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B12" w:rsidRDefault="00946B12" w:rsidP="00CD6242">
      <w:pPr>
        <w:ind w:firstLine="720"/>
        <w:jc w:val="center"/>
        <w:rPr>
          <w:b/>
          <w:sz w:val="28"/>
          <w:szCs w:val="28"/>
        </w:rPr>
      </w:pPr>
    </w:p>
    <w:p w:rsidR="00C1664D" w:rsidRPr="00CD6242" w:rsidRDefault="00C1664D" w:rsidP="00CD6242">
      <w:pPr>
        <w:ind w:firstLine="720"/>
        <w:jc w:val="center"/>
        <w:rPr>
          <w:b/>
          <w:sz w:val="28"/>
          <w:szCs w:val="28"/>
        </w:rPr>
      </w:pPr>
      <w:r w:rsidRPr="00CD6242">
        <w:rPr>
          <w:b/>
          <w:sz w:val="28"/>
          <w:szCs w:val="28"/>
        </w:rPr>
        <w:t>НОУ ВПО «БАЛТИЙСКИЙ ИНСТИТУТ ЭКОНОМИКИ И</w:t>
      </w:r>
    </w:p>
    <w:p w:rsidR="00C1664D" w:rsidRPr="00CD6242" w:rsidRDefault="00C1664D" w:rsidP="00CD6242">
      <w:pPr>
        <w:ind w:firstLine="720"/>
        <w:jc w:val="center"/>
        <w:rPr>
          <w:b/>
          <w:sz w:val="28"/>
          <w:szCs w:val="28"/>
        </w:rPr>
      </w:pPr>
      <w:r w:rsidRPr="00CD6242">
        <w:rPr>
          <w:b/>
          <w:sz w:val="28"/>
          <w:szCs w:val="28"/>
        </w:rPr>
        <w:t>ФИНАНСОВ» (БИЭФ)</w:t>
      </w:r>
    </w:p>
    <w:p w:rsidR="00C1664D" w:rsidRPr="00CD6242" w:rsidRDefault="00C1664D" w:rsidP="00CD6242">
      <w:pPr>
        <w:ind w:firstLine="720"/>
        <w:jc w:val="both"/>
        <w:rPr>
          <w:b/>
          <w:sz w:val="28"/>
          <w:szCs w:val="28"/>
        </w:rPr>
      </w:pPr>
    </w:p>
    <w:p w:rsidR="00C1664D" w:rsidRPr="00CD6242" w:rsidRDefault="00C1664D" w:rsidP="00CD6242">
      <w:pPr>
        <w:ind w:firstLine="720"/>
        <w:jc w:val="both"/>
        <w:rPr>
          <w:b/>
          <w:sz w:val="28"/>
          <w:szCs w:val="28"/>
        </w:rPr>
      </w:pPr>
    </w:p>
    <w:p w:rsidR="00C1664D" w:rsidRPr="00CD6242" w:rsidRDefault="00C1664D" w:rsidP="00CD6242">
      <w:pPr>
        <w:ind w:firstLine="720"/>
        <w:jc w:val="both"/>
        <w:rPr>
          <w:b/>
          <w:sz w:val="28"/>
          <w:szCs w:val="28"/>
        </w:rPr>
      </w:pPr>
    </w:p>
    <w:p w:rsidR="00C1664D" w:rsidRPr="00CD6242" w:rsidRDefault="00C1664D" w:rsidP="00CD6242">
      <w:pPr>
        <w:ind w:firstLine="720"/>
        <w:jc w:val="both"/>
        <w:rPr>
          <w:b/>
          <w:sz w:val="28"/>
          <w:szCs w:val="28"/>
        </w:rPr>
      </w:pPr>
      <w:r w:rsidRPr="00CD6242">
        <w:rPr>
          <w:b/>
          <w:sz w:val="28"/>
          <w:szCs w:val="28"/>
        </w:rPr>
        <w:t>Кафедра                                  БУХГАЛТЕРСКОГО УЧЕТА</w:t>
      </w:r>
    </w:p>
    <w:p w:rsidR="00C1664D" w:rsidRPr="00CD6242" w:rsidRDefault="00C1664D" w:rsidP="00CD6242">
      <w:pPr>
        <w:ind w:firstLine="720"/>
        <w:jc w:val="both"/>
        <w:rPr>
          <w:b/>
          <w:sz w:val="28"/>
          <w:szCs w:val="28"/>
        </w:rPr>
      </w:pPr>
    </w:p>
    <w:p w:rsidR="00C1664D" w:rsidRPr="00CD6242" w:rsidRDefault="00C1664D" w:rsidP="00CD6242">
      <w:pPr>
        <w:ind w:firstLine="720"/>
        <w:jc w:val="both"/>
        <w:rPr>
          <w:b/>
          <w:sz w:val="28"/>
          <w:szCs w:val="28"/>
        </w:rPr>
      </w:pPr>
    </w:p>
    <w:p w:rsidR="00C1664D" w:rsidRPr="00CD6242" w:rsidRDefault="00C1664D" w:rsidP="00CD6242">
      <w:pPr>
        <w:ind w:firstLine="720"/>
        <w:jc w:val="both"/>
        <w:rPr>
          <w:b/>
          <w:sz w:val="28"/>
          <w:szCs w:val="28"/>
        </w:rPr>
      </w:pPr>
    </w:p>
    <w:p w:rsidR="00C1664D" w:rsidRPr="00CD6242" w:rsidRDefault="00C1664D" w:rsidP="00CD6242">
      <w:pPr>
        <w:ind w:firstLine="720"/>
        <w:jc w:val="both"/>
        <w:rPr>
          <w:b/>
          <w:sz w:val="28"/>
          <w:szCs w:val="28"/>
        </w:rPr>
      </w:pPr>
    </w:p>
    <w:p w:rsidR="00C1664D" w:rsidRPr="00CD6242" w:rsidRDefault="00C1664D" w:rsidP="00CD6242">
      <w:pPr>
        <w:ind w:firstLine="720"/>
        <w:jc w:val="both"/>
        <w:rPr>
          <w:b/>
          <w:sz w:val="28"/>
          <w:szCs w:val="28"/>
        </w:rPr>
      </w:pPr>
    </w:p>
    <w:p w:rsidR="00C1664D" w:rsidRPr="00CD6242" w:rsidRDefault="00C1664D" w:rsidP="00CD6242">
      <w:pPr>
        <w:ind w:firstLine="720"/>
        <w:jc w:val="both"/>
        <w:rPr>
          <w:b/>
          <w:sz w:val="28"/>
          <w:szCs w:val="28"/>
        </w:rPr>
      </w:pPr>
    </w:p>
    <w:p w:rsidR="00C1664D" w:rsidRPr="00CD6242" w:rsidRDefault="00C1664D" w:rsidP="00CD6242">
      <w:pPr>
        <w:ind w:firstLine="720"/>
        <w:jc w:val="both"/>
        <w:rPr>
          <w:b/>
          <w:sz w:val="28"/>
          <w:szCs w:val="28"/>
        </w:rPr>
      </w:pPr>
    </w:p>
    <w:p w:rsidR="00C1664D" w:rsidRPr="00CD6242" w:rsidRDefault="00C1664D" w:rsidP="00CD6242">
      <w:pPr>
        <w:ind w:firstLine="720"/>
        <w:jc w:val="both"/>
        <w:rPr>
          <w:b/>
          <w:sz w:val="28"/>
          <w:szCs w:val="28"/>
        </w:rPr>
      </w:pPr>
    </w:p>
    <w:p w:rsidR="00C1664D" w:rsidRPr="00CD6242" w:rsidRDefault="00C1664D" w:rsidP="00CD6242">
      <w:pPr>
        <w:ind w:firstLine="720"/>
        <w:jc w:val="both"/>
        <w:rPr>
          <w:b/>
          <w:sz w:val="28"/>
          <w:szCs w:val="28"/>
        </w:rPr>
      </w:pPr>
    </w:p>
    <w:p w:rsidR="00C1664D" w:rsidRPr="00CD6242" w:rsidRDefault="00C1664D" w:rsidP="00CD6242">
      <w:pPr>
        <w:ind w:firstLine="720"/>
        <w:jc w:val="center"/>
        <w:rPr>
          <w:b/>
          <w:sz w:val="28"/>
          <w:szCs w:val="28"/>
        </w:rPr>
      </w:pPr>
      <w:r w:rsidRPr="00CD6242">
        <w:rPr>
          <w:b/>
          <w:sz w:val="28"/>
          <w:szCs w:val="28"/>
        </w:rPr>
        <w:t>КОНТРОЛЬНАЯ РАБОТА</w:t>
      </w:r>
    </w:p>
    <w:p w:rsidR="00C1664D" w:rsidRPr="00CD6242" w:rsidRDefault="00C1664D" w:rsidP="00CD6242">
      <w:pPr>
        <w:ind w:firstLine="720"/>
        <w:jc w:val="both"/>
        <w:rPr>
          <w:b/>
          <w:sz w:val="28"/>
          <w:szCs w:val="28"/>
        </w:rPr>
      </w:pPr>
    </w:p>
    <w:p w:rsidR="00C1664D" w:rsidRPr="00CD6242" w:rsidRDefault="00C1664D" w:rsidP="00CD6242">
      <w:pPr>
        <w:ind w:firstLine="720"/>
        <w:jc w:val="both"/>
        <w:rPr>
          <w:b/>
          <w:sz w:val="28"/>
          <w:szCs w:val="28"/>
        </w:rPr>
      </w:pPr>
    </w:p>
    <w:p w:rsidR="00C1664D" w:rsidRPr="00CD6242" w:rsidRDefault="00C1664D" w:rsidP="00CD6242">
      <w:pPr>
        <w:ind w:firstLine="720"/>
        <w:jc w:val="both"/>
        <w:rPr>
          <w:b/>
          <w:sz w:val="28"/>
          <w:szCs w:val="28"/>
        </w:rPr>
      </w:pPr>
      <w:r w:rsidRPr="00CD6242">
        <w:rPr>
          <w:b/>
          <w:sz w:val="28"/>
          <w:szCs w:val="28"/>
        </w:rPr>
        <w:t>По дисциплине         ПРЕДПРИНИМАТЕЛЬСКОЕ ПРАВО</w:t>
      </w:r>
    </w:p>
    <w:p w:rsidR="00C1664D" w:rsidRPr="00CD6242" w:rsidRDefault="00C1664D" w:rsidP="00CD6242">
      <w:pPr>
        <w:ind w:firstLine="720"/>
        <w:jc w:val="both"/>
        <w:rPr>
          <w:b/>
          <w:sz w:val="28"/>
          <w:szCs w:val="28"/>
        </w:rPr>
      </w:pPr>
    </w:p>
    <w:p w:rsidR="001F103F" w:rsidRDefault="001F103F" w:rsidP="001F103F">
      <w:pPr>
        <w:ind w:firstLine="720"/>
        <w:jc w:val="center"/>
        <w:rPr>
          <w:b/>
          <w:sz w:val="28"/>
          <w:szCs w:val="28"/>
        </w:rPr>
      </w:pPr>
      <w:r>
        <w:rPr>
          <w:b/>
          <w:sz w:val="28"/>
          <w:szCs w:val="28"/>
        </w:rPr>
        <w:t xml:space="preserve">На тему: </w:t>
      </w:r>
      <w:r w:rsidR="00C1664D" w:rsidRPr="00CD6242">
        <w:rPr>
          <w:b/>
          <w:sz w:val="28"/>
          <w:szCs w:val="28"/>
        </w:rPr>
        <w:t xml:space="preserve">  </w:t>
      </w:r>
      <w:r w:rsidRPr="00DB505D">
        <w:rPr>
          <w:color w:val="000000"/>
          <w:spacing w:val="3"/>
          <w:sz w:val="28"/>
          <w:szCs w:val="28"/>
        </w:rPr>
        <w:t>Ответственность субъектов предпринимательского права</w:t>
      </w:r>
      <w:r>
        <w:rPr>
          <w:color w:val="000000"/>
          <w:spacing w:val="3"/>
          <w:sz w:val="28"/>
          <w:szCs w:val="28"/>
        </w:rPr>
        <w:t xml:space="preserve">                     </w:t>
      </w:r>
      <w:r w:rsidRPr="00DB505D">
        <w:rPr>
          <w:color w:val="000000"/>
          <w:spacing w:val="3"/>
          <w:sz w:val="28"/>
          <w:szCs w:val="28"/>
        </w:rPr>
        <w:t xml:space="preserve"> за неисполнение или ненадлежащее исполнение договора</w:t>
      </w:r>
    </w:p>
    <w:p w:rsidR="00C1664D" w:rsidRPr="00CD6242" w:rsidRDefault="00C1664D" w:rsidP="001F103F">
      <w:pPr>
        <w:ind w:firstLine="720"/>
        <w:jc w:val="center"/>
        <w:rPr>
          <w:b/>
          <w:sz w:val="28"/>
          <w:szCs w:val="28"/>
        </w:rPr>
      </w:pPr>
      <w:r w:rsidRPr="00CD6242">
        <w:rPr>
          <w:b/>
          <w:sz w:val="28"/>
          <w:szCs w:val="28"/>
        </w:rPr>
        <w:t>ВАРИАНТ № 25</w:t>
      </w:r>
    </w:p>
    <w:p w:rsidR="00C1664D" w:rsidRPr="00CD6242" w:rsidRDefault="00C1664D" w:rsidP="00CD6242">
      <w:pPr>
        <w:ind w:firstLine="720"/>
        <w:jc w:val="both"/>
        <w:rPr>
          <w:b/>
          <w:sz w:val="28"/>
          <w:szCs w:val="28"/>
        </w:rPr>
      </w:pPr>
    </w:p>
    <w:p w:rsidR="00C1664D" w:rsidRPr="00CD6242" w:rsidRDefault="00C1664D" w:rsidP="00CD6242">
      <w:pPr>
        <w:ind w:firstLine="720"/>
        <w:jc w:val="both"/>
        <w:rPr>
          <w:b/>
          <w:sz w:val="28"/>
          <w:szCs w:val="28"/>
        </w:rPr>
      </w:pPr>
    </w:p>
    <w:p w:rsidR="00C1664D" w:rsidRPr="00CD6242" w:rsidRDefault="00C1664D" w:rsidP="00CD6242">
      <w:pPr>
        <w:ind w:firstLine="720"/>
        <w:jc w:val="both"/>
        <w:rPr>
          <w:b/>
          <w:sz w:val="28"/>
          <w:szCs w:val="28"/>
        </w:rPr>
      </w:pPr>
    </w:p>
    <w:p w:rsidR="00C1664D" w:rsidRPr="00CD6242" w:rsidRDefault="00C1664D" w:rsidP="00CD6242">
      <w:pPr>
        <w:ind w:firstLine="720"/>
        <w:jc w:val="both"/>
        <w:rPr>
          <w:b/>
          <w:sz w:val="28"/>
          <w:szCs w:val="28"/>
        </w:rPr>
      </w:pPr>
    </w:p>
    <w:p w:rsidR="00C1664D" w:rsidRPr="00CD6242" w:rsidRDefault="00C1664D" w:rsidP="00CD6242">
      <w:pPr>
        <w:ind w:firstLine="720"/>
        <w:jc w:val="both"/>
        <w:rPr>
          <w:b/>
          <w:sz w:val="28"/>
          <w:szCs w:val="28"/>
        </w:rPr>
      </w:pPr>
    </w:p>
    <w:p w:rsidR="00C1664D" w:rsidRPr="00CD6242" w:rsidRDefault="00C1664D" w:rsidP="00CD6242">
      <w:pPr>
        <w:ind w:firstLine="720"/>
        <w:jc w:val="both"/>
        <w:rPr>
          <w:b/>
          <w:sz w:val="28"/>
          <w:szCs w:val="28"/>
        </w:rPr>
      </w:pPr>
    </w:p>
    <w:p w:rsidR="00C1664D" w:rsidRPr="00CD6242" w:rsidRDefault="00C1664D" w:rsidP="00CD6242">
      <w:pPr>
        <w:tabs>
          <w:tab w:val="left" w:pos="7935"/>
        </w:tabs>
        <w:ind w:firstLine="720"/>
        <w:jc w:val="right"/>
        <w:rPr>
          <w:b/>
          <w:sz w:val="28"/>
          <w:szCs w:val="28"/>
        </w:rPr>
      </w:pPr>
    </w:p>
    <w:p w:rsidR="00C1664D" w:rsidRPr="00CD6242" w:rsidRDefault="00C1664D" w:rsidP="00CD6242">
      <w:pPr>
        <w:ind w:firstLine="720"/>
        <w:jc w:val="right"/>
        <w:rPr>
          <w:b/>
          <w:sz w:val="28"/>
          <w:szCs w:val="28"/>
        </w:rPr>
      </w:pPr>
    </w:p>
    <w:tbl>
      <w:tblPr>
        <w:tblW w:w="0" w:type="auto"/>
        <w:jc w:val="right"/>
        <w:tblLook w:val="01E0" w:firstRow="1" w:lastRow="1" w:firstColumn="1" w:lastColumn="1" w:noHBand="0" w:noVBand="0"/>
      </w:tblPr>
      <w:tblGrid>
        <w:gridCol w:w="2172"/>
        <w:gridCol w:w="2935"/>
      </w:tblGrid>
      <w:tr w:rsidR="00C1664D" w:rsidRPr="00CD6242" w:rsidTr="004416EA">
        <w:trPr>
          <w:jc w:val="right"/>
        </w:trPr>
        <w:tc>
          <w:tcPr>
            <w:tcW w:w="2172" w:type="dxa"/>
          </w:tcPr>
          <w:p w:rsidR="00C1664D" w:rsidRPr="00CD6242" w:rsidRDefault="00C1664D" w:rsidP="004416EA">
            <w:pPr>
              <w:rPr>
                <w:b/>
                <w:sz w:val="28"/>
                <w:szCs w:val="28"/>
              </w:rPr>
            </w:pPr>
            <w:r w:rsidRPr="00CD6242">
              <w:rPr>
                <w:b/>
                <w:sz w:val="28"/>
                <w:szCs w:val="28"/>
              </w:rPr>
              <w:t xml:space="preserve">Студента  </w:t>
            </w:r>
          </w:p>
        </w:tc>
        <w:tc>
          <w:tcPr>
            <w:tcW w:w="0" w:type="auto"/>
          </w:tcPr>
          <w:p w:rsidR="00C1664D" w:rsidRPr="00CD6242" w:rsidRDefault="00C1664D" w:rsidP="004416EA">
            <w:pPr>
              <w:ind w:firstLine="12"/>
              <w:rPr>
                <w:b/>
                <w:sz w:val="28"/>
                <w:szCs w:val="28"/>
              </w:rPr>
            </w:pPr>
            <w:r w:rsidRPr="00CD6242">
              <w:rPr>
                <w:b/>
                <w:sz w:val="28"/>
                <w:szCs w:val="28"/>
              </w:rPr>
              <w:t>А. Филенкова</w:t>
            </w:r>
          </w:p>
          <w:p w:rsidR="00C1664D" w:rsidRPr="00CD6242" w:rsidRDefault="00C1664D" w:rsidP="004416EA">
            <w:pPr>
              <w:ind w:firstLine="12"/>
              <w:rPr>
                <w:b/>
                <w:sz w:val="28"/>
                <w:szCs w:val="28"/>
              </w:rPr>
            </w:pPr>
          </w:p>
        </w:tc>
      </w:tr>
      <w:tr w:rsidR="00C1664D" w:rsidRPr="00CD6242" w:rsidTr="004416EA">
        <w:trPr>
          <w:jc w:val="right"/>
        </w:trPr>
        <w:tc>
          <w:tcPr>
            <w:tcW w:w="2172" w:type="dxa"/>
          </w:tcPr>
          <w:p w:rsidR="00C1664D" w:rsidRPr="00CD6242" w:rsidRDefault="00C1664D" w:rsidP="004416EA">
            <w:pPr>
              <w:rPr>
                <w:b/>
                <w:sz w:val="28"/>
                <w:szCs w:val="28"/>
              </w:rPr>
            </w:pPr>
            <w:r w:rsidRPr="00CD6242">
              <w:rPr>
                <w:b/>
                <w:sz w:val="28"/>
                <w:szCs w:val="28"/>
              </w:rPr>
              <w:t>Курс, группа</w:t>
            </w:r>
          </w:p>
        </w:tc>
        <w:tc>
          <w:tcPr>
            <w:tcW w:w="0" w:type="auto"/>
          </w:tcPr>
          <w:p w:rsidR="00C1664D" w:rsidRPr="00CD6242" w:rsidRDefault="00C1664D" w:rsidP="004416EA">
            <w:pPr>
              <w:ind w:firstLine="12"/>
              <w:rPr>
                <w:b/>
                <w:sz w:val="28"/>
                <w:szCs w:val="28"/>
              </w:rPr>
            </w:pPr>
            <w:r w:rsidRPr="00CD6242">
              <w:rPr>
                <w:b/>
                <w:sz w:val="28"/>
                <w:szCs w:val="28"/>
              </w:rPr>
              <w:t>3816</w:t>
            </w:r>
          </w:p>
        </w:tc>
      </w:tr>
      <w:tr w:rsidR="00C1664D" w:rsidRPr="00CD6242" w:rsidTr="004416EA">
        <w:trPr>
          <w:jc w:val="right"/>
        </w:trPr>
        <w:tc>
          <w:tcPr>
            <w:tcW w:w="2172" w:type="dxa"/>
          </w:tcPr>
          <w:p w:rsidR="00C1664D" w:rsidRPr="00CD6242" w:rsidRDefault="00C1664D" w:rsidP="004416EA">
            <w:pPr>
              <w:rPr>
                <w:b/>
                <w:sz w:val="28"/>
                <w:szCs w:val="28"/>
              </w:rPr>
            </w:pPr>
            <w:r w:rsidRPr="00CD6242">
              <w:rPr>
                <w:b/>
                <w:sz w:val="28"/>
                <w:szCs w:val="28"/>
              </w:rPr>
              <w:t>Дата сдачи</w:t>
            </w:r>
          </w:p>
        </w:tc>
        <w:tc>
          <w:tcPr>
            <w:tcW w:w="0" w:type="auto"/>
          </w:tcPr>
          <w:p w:rsidR="00C1664D" w:rsidRPr="00CD6242" w:rsidRDefault="00C1664D" w:rsidP="004416EA">
            <w:pPr>
              <w:ind w:firstLine="12"/>
              <w:rPr>
                <w:b/>
                <w:sz w:val="28"/>
                <w:szCs w:val="28"/>
              </w:rPr>
            </w:pPr>
          </w:p>
        </w:tc>
      </w:tr>
      <w:tr w:rsidR="00C1664D" w:rsidRPr="00CD6242" w:rsidTr="004416EA">
        <w:trPr>
          <w:jc w:val="right"/>
        </w:trPr>
        <w:tc>
          <w:tcPr>
            <w:tcW w:w="2172" w:type="dxa"/>
          </w:tcPr>
          <w:p w:rsidR="00C1664D" w:rsidRPr="00CD6242" w:rsidRDefault="00C1664D" w:rsidP="004416EA">
            <w:pPr>
              <w:rPr>
                <w:b/>
                <w:sz w:val="28"/>
                <w:szCs w:val="28"/>
              </w:rPr>
            </w:pPr>
            <w:r w:rsidRPr="00CD6242">
              <w:rPr>
                <w:b/>
                <w:sz w:val="28"/>
                <w:szCs w:val="28"/>
              </w:rPr>
              <w:t>Проверил преподаватель</w:t>
            </w:r>
          </w:p>
        </w:tc>
        <w:tc>
          <w:tcPr>
            <w:tcW w:w="0" w:type="auto"/>
          </w:tcPr>
          <w:p w:rsidR="004416EA" w:rsidRDefault="004416EA" w:rsidP="004416EA">
            <w:pPr>
              <w:suppressAutoHyphens/>
              <w:ind w:firstLine="12"/>
              <w:rPr>
                <w:b/>
                <w:sz w:val="28"/>
                <w:szCs w:val="28"/>
              </w:rPr>
            </w:pPr>
          </w:p>
          <w:p w:rsidR="00C1664D" w:rsidRPr="00CD6242" w:rsidRDefault="00C1664D" w:rsidP="004416EA">
            <w:pPr>
              <w:suppressAutoHyphens/>
              <w:ind w:firstLine="12"/>
              <w:rPr>
                <w:b/>
                <w:sz w:val="28"/>
                <w:szCs w:val="28"/>
              </w:rPr>
            </w:pPr>
            <w:r w:rsidRPr="00CD6242">
              <w:rPr>
                <w:b/>
                <w:sz w:val="28"/>
                <w:szCs w:val="28"/>
              </w:rPr>
              <w:t>Н.П. Стекольщикова</w:t>
            </w:r>
          </w:p>
          <w:p w:rsidR="00C1664D" w:rsidRPr="00CD6242" w:rsidRDefault="00C1664D" w:rsidP="004416EA">
            <w:pPr>
              <w:ind w:firstLine="12"/>
              <w:rPr>
                <w:b/>
                <w:sz w:val="28"/>
                <w:szCs w:val="28"/>
              </w:rPr>
            </w:pPr>
          </w:p>
        </w:tc>
      </w:tr>
    </w:tbl>
    <w:p w:rsidR="00C1664D" w:rsidRPr="00CD6242" w:rsidRDefault="00C1664D" w:rsidP="00CD6242">
      <w:pPr>
        <w:ind w:firstLine="720"/>
        <w:jc w:val="right"/>
        <w:rPr>
          <w:b/>
          <w:sz w:val="28"/>
          <w:szCs w:val="28"/>
        </w:rPr>
      </w:pPr>
    </w:p>
    <w:p w:rsidR="00C1664D" w:rsidRPr="00CD6242" w:rsidRDefault="00C1664D" w:rsidP="00CD6242">
      <w:pPr>
        <w:ind w:firstLine="720"/>
        <w:jc w:val="both"/>
        <w:rPr>
          <w:b/>
          <w:sz w:val="28"/>
          <w:szCs w:val="28"/>
        </w:rPr>
      </w:pPr>
    </w:p>
    <w:p w:rsidR="00C1664D" w:rsidRPr="00CD6242" w:rsidRDefault="00C1664D" w:rsidP="00CD6242">
      <w:pPr>
        <w:ind w:firstLine="720"/>
        <w:jc w:val="both"/>
        <w:rPr>
          <w:b/>
          <w:sz w:val="28"/>
          <w:szCs w:val="28"/>
        </w:rPr>
      </w:pPr>
    </w:p>
    <w:p w:rsidR="00C1664D" w:rsidRPr="00CD6242" w:rsidRDefault="00C1664D" w:rsidP="00CD6242">
      <w:pPr>
        <w:ind w:firstLine="720"/>
        <w:jc w:val="both"/>
        <w:rPr>
          <w:b/>
          <w:sz w:val="28"/>
          <w:szCs w:val="28"/>
        </w:rPr>
      </w:pPr>
    </w:p>
    <w:p w:rsidR="00C1664D" w:rsidRPr="00CD6242" w:rsidRDefault="00C1664D" w:rsidP="00CD6242">
      <w:pPr>
        <w:ind w:firstLine="720"/>
        <w:jc w:val="center"/>
        <w:rPr>
          <w:b/>
          <w:sz w:val="28"/>
          <w:szCs w:val="28"/>
        </w:rPr>
      </w:pPr>
      <w:r w:rsidRPr="00CD6242">
        <w:rPr>
          <w:b/>
          <w:sz w:val="28"/>
          <w:szCs w:val="28"/>
        </w:rPr>
        <w:t>Калининград 2011</w:t>
      </w:r>
    </w:p>
    <w:p w:rsidR="00C1664D" w:rsidRPr="00DB505D" w:rsidRDefault="00C1664D" w:rsidP="00CD6242">
      <w:pPr>
        <w:shd w:val="clear" w:color="auto" w:fill="FFFFFF"/>
        <w:ind w:left="11" w:firstLine="720"/>
        <w:jc w:val="center"/>
        <w:rPr>
          <w:b/>
          <w:color w:val="000000"/>
          <w:spacing w:val="3"/>
          <w:sz w:val="28"/>
          <w:szCs w:val="28"/>
        </w:rPr>
      </w:pPr>
      <w:r w:rsidRPr="00DB505D">
        <w:rPr>
          <w:b/>
          <w:color w:val="000000"/>
          <w:spacing w:val="3"/>
          <w:sz w:val="28"/>
          <w:szCs w:val="28"/>
        </w:rPr>
        <w:t>Содержание</w:t>
      </w:r>
    </w:p>
    <w:p w:rsidR="00C1664D" w:rsidRPr="00DB505D" w:rsidRDefault="00C1664D" w:rsidP="00CD6242">
      <w:pPr>
        <w:shd w:val="clear" w:color="auto" w:fill="FFFFFF"/>
        <w:ind w:left="11" w:firstLine="720"/>
        <w:jc w:val="both"/>
        <w:rPr>
          <w:color w:val="000000"/>
          <w:spacing w:val="3"/>
          <w:sz w:val="28"/>
          <w:szCs w:val="28"/>
        </w:rPr>
      </w:pPr>
    </w:p>
    <w:p w:rsidR="00C1664D" w:rsidRPr="00DB505D" w:rsidRDefault="00C1664D" w:rsidP="00DB505D">
      <w:pPr>
        <w:shd w:val="clear" w:color="auto" w:fill="FFFFFF"/>
        <w:spacing w:line="480" w:lineRule="auto"/>
        <w:ind w:left="11" w:hanging="11"/>
        <w:jc w:val="both"/>
        <w:rPr>
          <w:color w:val="000000"/>
          <w:spacing w:val="3"/>
          <w:sz w:val="28"/>
          <w:szCs w:val="28"/>
        </w:rPr>
      </w:pPr>
      <w:r w:rsidRPr="00DB505D">
        <w:rPr>
          <w:color w:val="000000"/>
          <w:spacing w:val="3"/>
          <w:sz w:val="28"/>
          <w:szCs w:val="28"/>
        </w:rPr>
        <w:t>Введение…………………</w:t>
      </w:r>
      <w:r w:rsidR="00DB505D">
        <w:rPr>
          <w:color w:val="000000"/>
          <w:spacing w:val="3"/>
          <w:sz w:val="28"/>
          <w:szCs w:val="28"/>
        </w:rPr>
        <w:t>………</w:t>
      </w:r>
      <w:r w:rsidRPr="00DB505D">
        <w:rPr>
          <w:color w:val="000000"/>
          <w:spacing w:val="3"/>
          <w:sz w:val="28"/>
          <w:szCs w:val="28"/>
        </w:rPr>
        <w:t>…………………………………………….3</w:t>
      </w:r>
    </w:p>
    <w:p w:rsidR="00C1664D" w:rsidRPr="00DB505D" w:rsidRDefault="00C1664D" w:rsidP="00DB505D">
      <w:pPr>
        <w:shd w:val="clear" w:color="auto" w:fill="FFFFFF"/>
        <w:spacing w:line="480" w:lineRule="auto"/>
        <w:ind w:left="11" w:hanging="11"/>
        <w:jc w:val="both"/>
        <w:rPr>
          <w:color w:val="000000"/>
          <w:spacing w:val="3"/>
          <w:sz w:val="28"/>
          <w:szCs w:val="28"/>
        </w:rPr>
      </w:pPr>
      <w:r w:rsidRPr="00DB505D">
        <w:rPr>
          <w:color w:val="000000"/>
          <w:spacing w:val="3"/>
          <w:sz w:val="28"/>
          <w:szCs w:val="28"/>
        </w:rPr>
        <w:t xml:space="preserve">1. </w:t>
      </w:r>
      <w:r w:rsidR="00A6583E" w:rsidRPr="00DB505D">
        <w:rPr>
          <w:color w:val="000000"/>
          <w:spacing w:val="3"/>
          <w:sz w:val="28"/>
          <w:szCs w:val="28"/>
        </w:rPr>
        <w:t>Договора и его исполнение…………………………..</w:t>
      </w:r>
      <w:r w:rsidRPr="00DB505D">
        <w:rPr>
          <w:color w:val="000000"/>
          <w:spacing w:val="3"/>
          <w:sz w:val="28"/>
          <w:szCs w:val="28"/>
        </w:rPr>
        <w:t>……………</w:t>
      </w:r>
      <w:r w:rsidR="00DB505D">
        <w:rPr>
          <w:color w:val="000000"/>
          <w:spacing w:val="3"/>
          <w:sz w:val="28"/>
          <w:szCs w:val="28"/>
        </w:rPr>
        <w:t>……</w:t>
      </w:r>
      <w:r w:rsidR="004416EA">
        <w:rPr>
          <w:color w:val="000000"/>
          <w:spacing w:val="3"/>
          <w:sz w:val="28"/>
          <w:szCs w:val="28"/>
        </w:rPr>
        <w:t>…4</w:t>
      </w:r>
    </w:p>
    <w:p w:rsidR="001F103F" w:rsidRDefault="00C1664D" w:rsidP="001F103F">
      <w:pPr>
        <w:shd w:val="clear" w:color="auto" w:fill="FFFFFF"/>
        <w:spacing w:line="480" w:lineRule="auto"/>
        <w:ind w:left="11" w:hanging="11"/>
        <w:jc w:val="both"/>
        <w:rPr>
          <w:color w:val="000000"/>
          <w:spacing w:val="3"/>
          <w:sz w:val="28"/>
          <w:szCs w:val="28"/>
        </w:rPr>
      </w:pPr>
      <w:r w:rsidRPr="00DB505D">
        <w:rPr>
          <w:color w:val="000000"/>
          <w:spacing w:val="3"/>
          <w:sz w:val="28"/>
          <w:szCs w:val="28"/>
        </w:rPr>
        <w:t>2.</w:t>
      </w:r>
      <w:r w:rsidR="00CD6242" w:rsidRPr="00DB505D">
        <w:rPr>
          <w:color w:val="000000"/>
          <w:spacing w:val="3"/>
          <w:sz w:val="28"/>
          <w:szCs w:val="28"/>
        </w:rPr>
        <w:t xml:space="preserve"> Понятие надлежащего и ненадлежащего исполнения договора…</w:t>
      </w:r>
      <w:r w:rsidR="00D95C4F">
        <w:rPr>
          <w:color w:val="000000"/>
          <w:spacing w:val="3"/>
          <w:sz w:val="28"/>
          <w:szCs w:val="28"/>
        </w:rPr>
        <w:t>.</w:t>
      </w:r>
      <w:r w:rsidR="00DB505D">
        <w:rPr>
          <w:color w:val="000000"/>
          <w:spacing w:val="3"/>
          <w:sz w:val="28"/>
          <w:szCs w:val="28"/>
        </w:rPr>
        <w:t>……</w:t>
      </w:r>
      <w:r w:rsidR="001F103F">
        <w:rPr>
          <w:color w:val="000000"/>
          <w:spacing w:val="3"/>
          <w:sz w:val="28"/>
          <w:szCs w:val="28"/>
        </w:rPr>
        <w:t>5</w:t>
      </w:r>
    </w:p>
    <w:p w:rsidR="00C1664D" w:rsidRPr="00DB505D" w:rsidRDefault="001F103F" w:rsidP="00D95C4F">
      <w:pPr>
        <w:shd w:val="clear" w:color="auto" w:fill="FFFFFF"/>
        <w:spacing w:line="480" w:lineRule="auto"/>
        <w:ind w:left="11" w:hanging="11"/>
        <w:rPr>
          <w:color w:val="000000"/>
          <w:spacing w:val="3"/>
          <w:sz w:val="28"/>
          <w:szCs w:val="28"/>
        </w:rPr>
      </w:pPr>
      <w:r>
        <w:rPr>
          <w:color w:val="000000"/>
          <w:spacing w:val="3"/>
          <w:sz w:val="28"/>
          <w:szCs w:val="28"/>
        </w:rPr>
        <w:t>3.</w:t>
      </w:r>
      <w:r w:rsidR="00C1664D" w:rsidRPr="00DB505D">
        <w:rPr>
          <w:color w:val="000000"/>
          <w:spacing w:val="3"/>
          <w:sz w:val="28"/>
          <w:szCs w:val="28"/>
        </w:rPr>
        <w:t xml:space="preserve">Ответственность субъектов предпринимательского </w:t>
      </w:r>
      <w:r w:rsidR="00A6583E" w:rsidRPr="00DB505D">
        <w:rPr>
          <w:color w:val="000000"/>
          <w:spacing w:val="3"/>
          <w:sz w:val="28"/>
          <w:szCs w:val="28"/>
        </w:rPr>
        <w:t>п</w:t>
      </w:r>
      <w:r w:rsidR="00C1664D" w:rsidRPr="00DB505D">
        <w:rPr>
          <w:color w:val="000000"/>
          <w:spacing w:val="3"/>
          <w:sz w:val="28"/>
          <w:szCs w:val="28"/>
        </w:rPr>
        <w:t>рава</w:t>
      </w:r>
      <w:r w:rsidR="000F2787">
        <w:rPr>
          <w:color w:val="000000"/>
          <w:spacing w:val="3"/>
          <w:sz w:val="28"/>
          <w:szCs w:val="28"/>
        </w:rPr>
        <w:t xml:space="preserve"> за н</w:t>
      </w:r>
      <w:r w:rsidR="00C1664D" w:rsidRPr="00DB505D">
        <w:rPr>
          <w:color w:val="000000"/>
          <w:spacing w:val="3"/>
          <w:sz w:val="28"/>
          <w:szCs w:val="28"/>
        </w:rPr>
        <w:t>еисполнение или ненадлежащее исполнение договора…</w:t>
      </w:r>
      <w:r w:rsidR="00DB505D">
        <w:rPr>
          <w:color w:val="000000"/>
          <w:spacing w:val="3"/>
          <w:sz w:val="28"/>
          <w:szCs w:val="28"/>
        </w:rPr>
        <w:t>…</w:t>
      </w:r>
      <w:r w:rsidR="000F2787">
        <w:rPr>
          <w:color w:val="000000"/>
          <w:spacing w:val="3"/>
          <w:sz w:val="28"/>
          <w:szCs w:val="28"/>
        </w:rPr>
        <w:t>…</w:t>
      </w:r>
      <w:r w:rsidR="00DB505D">
        <w:rPr>
          <w:color w:val="000000"/>
          <w:spacing w:val="3"/>
          <w:sz w:val="28"/>
          <w:szCs w:val="28"/>
        </w:rPr>
        <w:t>………</w:t>
      </w:r>
      <w:r w:rsidR="00D95C4F">
        <w:rPr>
          <w:color w:val="000000"/>
          <w:spacing w:val="3"/>
          <w:sz w:val="28"/>
          <w:szCs w:val="28"/>
        </w:rPr>
        <w:t>.</w:t>
      </w:r>
      <w:r>
        <w:rPr>
          <w:color w:val="000000"/>
          <w:spacing w:val="3"/>
          <w:sz w:val="28"/>
          <w:szCs w:val="28"/>
        </w:rPr>
        <w:t>…</w:t>
      </w:r>
      <w:r w:rsidR="004416EA">
        <w:rPr>
          <w:color w:val="000000"/>
          <w:spacing w:val="3"/>
          <w:sz w:val="28"/>
          <w:szCs w:val="28"/>
        </w:rPr>
        <w:t>6</w:t>
      </w:r>
    </w:p>
    <w:p w:rsidR="00C1664D" w:rsidRPr="00CD6242" w:rsidRDefault="00C1664D" w:rsidP="00DB505D">
      <w:pPr>
        <w:shd w:val="clear" w:color="auto" w:fill="FFFFFF"/>
        <w:spacing w:line="480" w:lineRule="auto"/>
        <w:ind w:left="11" w:hanging="11"/>
        <w:jc w:val="both"/>
        <w:rPr>
          <w:color w:val="000000"/>
          <w:spacing w:val="3"/>
          <w:sz w:val="28"/>
          <w:szCs w:val="28"/>
        </w:rPr>
      </w:pPr>
      <w:r w:rsidRPr="00DB505D">
        <w:rPr>
          <w:color w:val="000000"/>
          <w:spacing w:val="3"/>
          <w:sz w:val="28"/>
          <w:szCs w:val="28"/>
        </w:rPr>
        <w:t>Заключение……………………………………………………………</w:t>
      </w:r>
      <w:r w:rsidR="00DB505D">
        <w:rPr>
          <w:color w:val="000000"/>
          <w:spacing w:val="3"/>
          <w:sz w:val="28"/>
          <w:szCs w:val="28"/>
        </w:rPr>
        <w:t>…</w:t>
      </w:r>
      <w:r w:rsidR="00D95C4F">
        <w:rPr>
          <w:color w:val="000000"/>
          <w:spacing w:val="3"/>
          <w:sz w:val="28"/>
          <w:szCs w:val="28"/>
        </w:rPr>
        <w:t>.</w:t>
      </w:r>
      <w:r w:rsidR="00DB505D">
        <w:rPr>
          <w:color w:val="000000"/>
          <w:spacing w:val="3"/>
          <w:sz w:val="28"/>
          <w:szCs w:val="28"/>
        </w:rPr>
        <w:t>…</w:t>
      </w:r>
      <w:r w:rsidR="001F103F">
        <w:rPr>
          <w:color w:val="000000"/>
          <w:spacing w:val="3"/>
          <w:sz w:val="28"/>
          <w:szCs w:val="28"/>
        </w:rPr>
        <w:t>..</w:t>
      </w:r>
      <w:r w:rsidRPr="00DB505D">
        <w:rPr>
          <w:color w:val="000000"/>
          <w:spacing w:val="3"/>
          <w:sz w:val="28"/>
          <w:szCs w:val="28"/>
        </w:rPr>
        <w:t>11</w:t>
      </w:r>
    </w:p>
    <w:p w:rsidR="00DB505D" w:rsidRPr="00DB505D" w:rsidRDefault="00DB505D" w:rsidP="00DB505D">
      <w:pPr>
        <w:shd w:val="clear" w:color="auto" w:fill="FFFFFF"/>
        <w:spacing w:line="480" w:lineRule="auto"/>
        <w:ind w:left="11" w:hanging="11"/>
        <w:jc w:val="both"/>
        <w:rPr>
          <w:color w:val="000000"/>
          <w:spacing w:val="3"/>
          <w:sz w:val="28"/>
          <w:szCs w:val="28"/>
        </w:rPr>
      </w:pPr>
      <w:r w:rsidRPr="00DB505D">
        <w:rPr>
          <w:color w:val="000000"/>
          <w:spacing w:val="3"/>
          <w:sz w:val="28"/>
          <w:szCs w:val="28"/>
        </w:rPr>
        <w:t>Задача ……………………………………………………………</w:t>
      </w:r>
      <w:r>
        <w:rPr>
          <w:color w:val="000000"/>
          <w:spacing w:val="3"/>
          <w:sz w:val="28"/>
          <w:szCs w:val="28"/>
        </w:rPr>
        <w:t>………</w:t>
      </w:r>
      <w:r w:rsidR="00D95C4F">
        <w:rPr>
          <w:color w:val="000000"/>
          <w:spacing w:val="3"/>
          <w:sz w:val="28"/>
          <w:szCs w:val="28"/>
        </w:rPr>
        <w:t>.</w:t>
      </w:r>
      <w:r>
        <w:rPr>
          <w:color w:val="000000"/>
          <w:spacing w:val="3"/>
          <w:sz w:val="28"/>
          <w:szCs w:val="28"/>
        </w:rPr>
        <w:t>…</w:t>
      </w:r>
      <w:r w:rsidR="001F103F">
        <w:rPr>
          <w:color w:val="000000"/>
          <w:spacing w:val="3"/>
          <w:sz w:val="28"/>
          <w:szCs w:val="28"/>
        </w:rPr>
        <w:t>..</w:t>
      </w:r>
      <w:r w:rsidR="004416EA">
        <w:rPr>
          <w:color w:val="000000"/>
          <w:spacing w:val="3"/>
          <w:sz w:val="28"/>
          <w:szCs w:val="28"/>
        </w:rPr>
        <w:t>12</w:t>
      </w:r>
    </w:p>
    <w:p w:rsidR="00C1664D" w:rsidRPr="00CD6242" w:rsidRDefault="00C1664D" w:rsidP="00DB505D">
      <w:pPr>
        <w:shd w:val="clear" w:color="auto" w:fill="FFFFFF"/>
        <w:spacing w:line="480" w:lineRule="auto"/>
        <w:ind w:left="11" w:hanging="11"/>
        <w:jc w:val="both"/>
        <w:rPr>
          <w:color w:val="000000"/>
          <w:spacing w:val="3"/>
          <w:sz w:val="28"/>
          <w:szCs w:val="28"/>
        </w:rPr>
      </w:pPr>
      <w:r w:rsidRPr="00CD6242">
        <w:rPr>
          <w:color w:val="000000"/>
          <w:spacing w:val="3"/>
          <w:sz w:val="28"/>
          <w:szCs w:val="28"/>
        </w:rPr>
        <w:t>Список литературы……………………………</w:t>
      </w:r>
      <w:r w:rsidR="00DB505D">
        <w:rPr>
          <w:color w:val="000000"/>
          <w:spacing w:val="3"/>
          <w:sz w:val="28"/>
          <w:szCs w:val="28"/>
        </w:rPr>
        <w:t>………</w:t>
      </w:r>
      <w:r w:rsidR="001F103F">
        <w:rPr>
          <w:color w:val="000000"/>
          <w:spacing w:val="3"/>
          <w:sz w:val="28"/>
          <w:szCs w:val="28"/>
        </w:rPr>
        <w:t>……………………</w:t>
      </w:r>
      <w:r w:rsidR="00D95C4F">
        <w:rPr>
          <w:color w:val="000000"/>
          <w:spacing w:val="3"/>
          <w:sz w:val="28"/>
          <w:szCs w:val="28"/>
        </w:rPr>
        <w:t>.</w:t>
      </w:r>
      <w:r w:rsidR="001F103F">
        <w:rPr>
          <w:color w:val="000000"/>
          <w:spacing w:val="3"/>
          <w:sz w:val="28"/>
          <w:szCs w:val="28"/>
        </w:rPr>
        <w:t>.</w:t>
      </w:r>
      <w:r w:rsidR="004416EA">
        <w:rPr>
          <w:color w:val="000000"/>
          <w:spacing w:val="3"/>
          <w:sz w:val="28"/>
          <w:szCs w:val="28"/>
        </w:rPr>
        <w:t>13</w:t>
      </w:r>
    </w:p>
    <w:p w:rsidR="00C1664D" w:rsidRDefault="00C1664D" w:rsidP="00CD6242">
      <w:pPr>
        <w:shd w:val="clear" w:color="auto" w:fill="FFFFFF"/>
        <w:ind w:left="11" w:firstLine="720"/>
        <w:jc w:val="both"/>
        <w:rPr>
          <w:color w:val="000000"/>
          <w:spacing w:val="3"/>
          <w:sz w:val="28"/>
          <w:szCs w:val="28"/>
        </w:rPr>
      </w:pPr>
    </w:p>
    <w:p w:rsidR="00DB505D" w:rsidRDefault="00DB505D" w:rsidP="00CD6242">
      <w:pPr>
        <w:shd w:val="clear" w:color="auto" w:fill="FFFFFF"/>
        <w:ind w:left="11" w:firstLine="720"/>
        <w:jc w:val="both"/>
        <w:rPr>
          <w:color w:val="000000"/>
          <w:spacing w:val="3"/>
          <w:sz w:val="28"/>
          <w:szCs w:val="28"/>
        </w:rPr>
      </w:pPr>
    </w:p>
    <w:p w:rsidR="00DB505D" w:rsidRDefault="00DB505D" w:rsidP="00CD6242">
      <w:pPr>
        <w:shd w:val="clear" w:color="auto" w:fill="FFFFFF"/>
        <w:ind w:left="11" w:firstLine="720"/>
        <w:jc w:val="both"/>
        <w:rPr>
          <w:color w:val="000000"/>
          <w:spacing w:val="3"/>
          <w:sz w:val="28"/>
          <w:szCs w:val="28"/>
        </w:rPr>
      </w:pPr>
    </w:p>
    <w:p w:rsidR="00DB505D" w:rsidRDefault="00DB505D" w:rsidP="00CD6242">
      <w:pPr>
        <w:shd w:val="clear" w:color="auto" w:fill="FFFFFF"/>
        <w:ind w:left="11" w:firstLine="720"/>
        <w:jc w:val="both"/>
        <w:rPr>
          <w:color w:val="000000"/>
          <w:spacing w:val="3"/>
          <w:sz w:val="28"/>
          <w:szCs w:val="28"/>
        </w:rPr>
      </w:pPr>
    </w:p>
    <w:p w:rsidR="00DB505D" w:rsidRDefault="00DB505D" w:rsidP="00CD6242">
      <w:pPr>
        <w:shd w:val="clear" w:color="auto" w:fill="FFFFFF"/>
        <w:ind w:left="11" w:firstLine="720"/>
        <w:jc w:val="both"/>
        <w:rPr>
          <w:color w:val="000000"/>
          <w:spacing w:val="3"/>
          <w:sz w:val="28"/>
          <w:szCs w:val="28"/>
        </w:rPr>
      </w:pPr>
    </w:p>
    <w:p w:rsidR="00DB505D" w:rsidRDefault="00DB505D" w:rsidP="00CD6242">
      <w:pPr>
        <w:shd w:val="clear" w:color="auto" w:fill="FFFFFF"/>
        <w:ind w:left="11" w:firstLine="720"/>
        <w:jc w:val="both"/>
        <w:rPr>
          <w:color w:val="000000"/>
          <w:spacing w:val="3"/>
          <w:sz w:val="28"/>
          <w:szCs w:val="28"/>
        </w:rPr>
      </w:pPr>
    </w:p>
    <w:p w:rsidR="00DB505D" w:rsidRDefault="00DB505D" w:rsidP="00CD6242">
      <w:pPr>
        <w:shd w:val="clear" w:color="auto" w:fill="FFFFFF"/>
        <w:ind w:left="11" w:firstLine="720"/>
        <w:jc w:val="both"/>
        <w:rPr>
          <w:color w:val="000000"/>
          <w:spacing w:val="3"/>
          <w:sz w:val="28"/>
          <w:szCs w:val="28"/>
        </w:rPr>
      </w:pPr>
    </w:p>
    <w:p w:rsidR="00DB505D" w:rsidRDefault="00DB505D" w:rsidP="00CD6242">
      <w:pPr>
        <w:shd w:val="clear" w:color="auto" w:fill="FFFFFF"/>
        <w:ind w:left="11" w:firstLine="720"/>
        <w:jc w:val="both"/>
        <w:rPr>
          <w:color w:val="000000"/>
          <w:spacing w:val="3"/>
          <w:sz w:val="28"/>
          <w:szCs w:val="28"/>
        </w:rPr>
      </w:pPr>
    </w:p>
    <w:p w:rsidR="00DB505D" w:rsidRDefault="00DB505D" w:rsidP="00CD6242">
      <w:pPr>
        <w:shd w:val="clear" w:color="auto" w:fill="FFFFFF"/>
        <w:ind w:left="11" w:firstLine="720"/>
        <w:jc w:val="both"/>
        <w:rPr>
          <w:color w:val="000000"/>
          <w:spacing w:val="3"/>
          <w:sz w:val="28"/>
          <w:szCs w:val="28"/>
        </w:rPr>
      </w:pPr>
    </w:p>
    <w:p w:rsidR="00DB505D" w:rsidRPr="00CD6242" w:rsidRDefault="00DB505D" w:rsidP="00CD6242">
      <w:pPr>
        <w:shd w:val="clear" w:color="auto" w:fill="FFFFFF"/>
        <w:ind w:left="11" w:firstLine="720"/>
        <w:jc w:val="both"/>
        <w:rPr>
          <w:color w:val="000000"/>
          <w:spacing w:val="3"/>
          <w:sz w:val="28"/>
          <w:szCs w:val="28"/>
        </w:rPr>
      </w:pPr>
    </w:p>
    <w:p w:rsidR="00C1664D" w:rsidRPr="00CD6242" w:rsidRDefault="00C1664D" w:rsidP="00CD6242">
      <w:pPr>
        <w:shd w:val="clear" w:color="auto" w:fill="FFFFFF"/>
        <w:ind w:left="11" w:firstLine="720"/>
        <w:jc w:val="both"/>
        <w:rPr>
          <w:color w:val="000000"/>
          <w:spacing w:val="3"/>
          <w:sz w:val="28"/>
          <w:szCs w:val="28"/>
        </w:rPr>
      </w:pPr>
    </w:p>
    <w:p w:rsidR="00C1664D" w:rsidRPr="00CD6242" w:rsidRDefault="00C1664D" w:rsidP="00CD6242">
      <w:pPr>
        <w:shd w:val="clear" w:color="auto" w:fill="FFFFFF"/>
        <w:ind w:left="11" w:firstLine="720"/>
        <w:jc w:val="both"/>
        <w:rPr>
          <w:color w:val="000000"/>
          <w:spacing w:val="3"/>
          <w:sz w:val="28"/>
          <w:szCs w:val="28"/>
        </w:rPr>
      </w:pPr>
    </w:p>
    <w:p w:rsidR="00C1664D" w:rsidRPr="00CD6242" w:rsidRDefault="00C1664D" w:rsidP="00CD6242">
      <w:pPr>
        <w:shd w:val="clear" w:color="auto" w:fill="FFFFFF"/>
        <w:ind w:left="11" w:firstLine="720"/>
        <w:jc w:val="both"/>
        <w:rPr>
          <w:color w:val="000000"/>
          <w:spacing w:val="3"/>
          <w:sz w:val="28"/>
          <w:szCs w:val="28"/>
        </w:rPr>
      </w:pPr>
    </w:p>
    <w:p w:rsidR="00C1664D" w:rsidRPr="00CD6242" w:rsidRDefault="00C1664D" w:rsidP="00CD6242">
      <w:pPr>
        <w:shd w:val="clear" w:color="auto" w:fill="FFFFFF"/>
        <w:ind w:left="11" w:firstLine="720"/>
        <w:jc w:val="both"/>
        <w:rPr>
          <w:color w:val="000000"/>
          <w:spacing w:val="3"/>
          <w:sz w:val="28"/>
          <w:szCs w:val="28"/>
        </w:rPr>
      </w:pPr>
    </w:p>
    <w:p w:rsidR="00C1664D" w:rsidRPr="00CD6242" w:rsidRDefault="00C1664D" w:rsidP="00CD6242">
      <w:pPr>
        <w:shd w:val="clear" w:color="auto" w:fill="FFFFFF"/>
        <w:ind w:left="11" w:firstLine="720"/>
        <w:jc w:val="both"/>
        <w:rPr>
          <w:color w:val="000000"/>
          <w:spacing w:val="3"/>
          <w:sz w:val="28"/>
          <w:szCs w:val="28"/>
        </w:rPr>
      </w:pPr>
    </w:p>
    <w:p w:rsidR="00C1664D" w:rsidRPr="00CD6242" w:rsidRDefault="00C1664D" w:rsidP="00CD6242">
      <w:pPr>
        <w:shd w:val="clear" w:color="auto" w:fill="FFFFFF"/>
        <w:ind w:left="11" w:firstLine="720"/>
        <w:jc w:val="both"/>
        <w:rPr>
          <w:color w:val="000000"/>
          <w:spacing w:val="3"/>
          <w:sz w:val="28"/>
          <w:szCs w:val="28"/>
        </w:rPr>
      </w:pPr>
    </w:p>
    <w:p w:rsidR="00C1664D" w:rsidRDefault="00C1664D" w:rsidP="00CD6242">
      <w:pPr>
        <w:shd w:val="clear" w:color="auto" w:fill="FFFFFF"/>
        <w:ind w:left="11" w:firstLine="720"/>
        <w:jc w:val="both"/>
        <w:rPr>
          <w:color w:val="000000"/>
          <w:spacing w:val="3"/>
          <w:sz w:val="28"/>
          <w:szCs w:val="28"/>
        </w:rPr>
      </w:pPr>
    </w:p>
    <w:p w:rsidR="004416EA" w:rsidRDefault="004416EA" w:rsidP="00CD6242">
      <w:pPr>
        <w:shd w:val="clear" w:color="auto" w:fill="FFFFFF"/>
        <w:ind w:left="11" w:firstLine="720"/>
        <w:jc w:val="both"/>
        <w:rPr>
          <w:color w:val="000000"/>
          <w:spacing w:val="3"/>
          <w:sz w:val="28"/>
          <w:szCs w:val="28"/>
        </w:rPr>
      </w:pPr>
    </w:p>
    <w:p w:rsidR="004416EA" w:rsidRDefault="004416EA" w:rsidP="00CD6242">
      <w:pPr>
        <w:shd w:val="clear" w:color="auto" w:fill="FFFFFF"/>
        <w:ind w:left="11" w:firstLine="720"/>
        <w:jc w:val="both"/>
        <w:rPr>
          <w:color w:val="000000"/>
          <w:spacing w:val="3"/>
          <w:sz w:val="28"/>
          <w:szCs w:val="28"/>
        </w:rPr>
      </w:pPr>
    </w:p>
    <w:p w:rsidR="004416EA" w:rsidRDefault="004416EA" w:rsidP="00CD6242">
      <w:pPr>
        <w:shd w:val="clear" w:color="auto" w:fill="FFFFFF"/>
        <w:ind w:left="11" w:firstLine="720"/>
        <w:jc w:val="both"/>
        <w:rPr>
          <w:color w:val="000000"/>
          <w:spacing w:val="3"/>
          <w:sz w:val="28"/>
          <w:szCs w:val="28"/>
        </w:rPr>
      </w:pPr>
    </w:p>
    <w:p w:rsidR="004416EA" w:rsidRDefault="004416EA" w:rsidP="00CD6242">
      <w:pPr>
        <w:shd w:val="clear" w:color="auto" w:fill="FFFFFF"/>
        <w:ind w:left="11" w:firstLine="720"/>
        <w:jc w:val="both"/>
        <w:rPr>
          <w:color w:val="000000"/>
          <w:spacing w:val="3"/>
          <w:sz w:val="28"/>
          <w:szCs w:val="28"/>
        </w:rPr>
      </w:pPr>
    </w:p>
    <w:p w:rsidR="004416EA" w:rsidRDefault="004416EA" w:rsidP="00CD6242">
      <w:pPr>
        <w:shd w:val="clear" w:color="auto" w:fill="FFFFFF"/>
        <w:ind w:left="11" w:firstLine="720"/>
        <w:jc w:val="both"/>
        <w:rPr>
          <w:color w:val="000000"/>
          <w:spacing w:val="3"/>
          <w:sz w:val="28"/>
          <w:szCs w:val="28"/>
        </w:rPr>
      </w:pPr>
    </w:p>
    <w:p w:rsidR="004416EA" w:rsidRPr="00CD6242" w:rsidRDefault="004416EA" w:rsidP="00CD6242">
      <w:pPr>
        <w:shd w:val="clear" w:color="auto" w:fill="FFFFFF"/>
        <w:ind w:left="11" w:firstLine="720"/>
        <w:jc w:val="both"/>
        <w:rPr>
          <w:color w:val="000000"/>
          <w:spacing w:val="3"/>
          <w:sz w:val="28"/>
          <w:szCs w:val="28"/>
        </w:rPr>
      </w:pPr>
    </w:p>
    <w:p w:rsidR="00C1664D" w:rsidRDefault="00C1664D" w:rsidP="00CD6242">
      <w:pPr>
        <w:shd w:val="clear" w:color="auto" w:fill="FFFFFF"/>
        <w:ind w:left="11" w:firstLine="720"/>
        <w:jc w:val="both"/>
        <w:rPr>
          <w:color w:val="000000"/>
          <w:spacing w:val="3"/>
          <w:sz w:val="28"/>
          <w:szCs w:val="28"/>
        </w:rPr>
      </w:pPr>
    </w:p>
    <w:p w:rsidR="004416EA" w:rsidRDefault="004416EA" w:rsidP="00CD6242">
      <w:pPr>
        <w:shd w:val="clear" w:color="auto" w:fill="FFFFFF"/>
        <w:ind w:left="11" w:firstLine="720"/>
        <w:jc w:val="both"/>
        <w:rPr>
          <w:color w:val="000000"/>
          <w:spacing w:val="3"/>
          <w:sz w:val="28"/>
          <w:szCs w:val="28"/>
        </w:rPr>
      </w:pPr>
    </w:p>
    <w:p w:rsidR="00C1664D" w:rsidRPr="001F103F" w:rsidRDefault="00C1664D" w:rsidP="001F103F">
      <w:pPr>
        <w:ind w:firstLine="720"/>
        <w:jc w:val="both"/>
        <w:rPr>
          <w:b/>
          <w:sz w:val="28"/>
          <w:szCs w:val="28"/>
        </w:rPr>
      </w:pPr>
      <w:r w:rsidRPr="001F103F">
        <w:rPr>
          <w:b/>
          <w:sz w:val="28"/>
          <w:szCs w:val="28"/>
        </w:rPr>
        <w:t>Введение</w:t>
      </w:r>
    </w:p>
    <w:p w:rsidR="00C1664D" w:rsidRPr="001F103F" w:rsidRDefault="00C1664D" w:rsidP="001F103F">
      <w:pPr>
        <w:ind w:firstLine="720"/>
        <w:jc w:val="both"/>
        <w:rPr>
          <w:sz w:val="28"/>
          <w:szCs w:val="28"/>
        </w:rPr>
      </w:pPr>
    </w:p>
    <w:p w:rsidR="00C1664D" w:rsidRPr="001F103F" w:rsidRDefault="00C1664D" w:rsidP="001F103F">
      <w:pPr>
        <w:ind w:firstLine="720"/>
        <w:jc w:val="both"/>
        <w:rPr>
          <w:sz w:val="28"/>
          <w:szCs w:val="28"/>
        </w:rPr>
      </w:pPr>
      <w:r w:rsidRPr="001F103F">
        <w:rPr>
          <w:sz w:val="28"/>
          <w:szCs w:val="28"/>
        </w:rPr>
        <w:t xml:space="preserve">Цель написания этой работы состоит в рассмотрении вопроса об ответственности субъектов предпринимательской деятельности за неисполнение или ненадлежащее исполнение договора. Актуальность выбранной темы не подлежит сомнению т.к. </w:t>
      </w:r>
      <w:r w:rsidR="00CD6242" w:rsidRPr="001F103F">
        <w:rPr>
          <w:sz w:val="28"/>
          <w:szCs w:val="28"/>
        </w:rPr>
        <w:t>договорные отношения являются основой рыночной экономики и соблюдение условий договора – это гарантия успешного бизнеса. Каждый предприниматель должен знать последствия неисполнения или ненадлежащее исполнение договора, а так же свои права</w:t>
      </w:r>
      <w:r w:rsidR="00DB505D" w:rsidRPr="001F103F">
        <w:rPr>
          <w:sz w:val="28"/>
          <w:szCs w:val="28"/>
        </w:rPr>
        <w:t xml:space="preserve"> при нарушении условий договора д</w:t>
      </w:r>
      <w:r w:rsidRPr="001F103F">
        <w:rPr>
          <w:sz w:val="28"/>
          <w:szCs w:val="28"/>
        </w:rPr>
        <w:t>ля того, чтобы грамотно организовать работу своего предприятия в дальнейшем, необходимо знать закон в этой сфере деятельности</w:t>
      </w:r>
      <w:r w:rsidR="00CD6242" w:rsidRPr="001F103F">
        <w:rPr>
          <w:sz w:val="28"/>
          <w:szCs w:val="28"/>
        </w:rPr>
        <w:t>.</w:t>
      </w:r>
    </w:p>
    <w:p w:rsidR="00C1664D" w:rsidRPr="001F103F" w:rsidRDefault="00C1664D" w:rsidP="001F103F">
      <w:pPr>
        <w:ind w:firstLine="720"/>
        <w:jc w:val="both"/>
        <w:rPr>
          <w:sz w:val="28"/>
          <w:szCs w:val="28"/>
        </w:rPr>
      </w:pPr>
      <w:r w:rsidRPr="001F103F">
        <w:rPr>
          <w:sz w:val="28"/>
          <w:szCs w:val="28"/>
        </w:rPr>
        <w:t>Предприниматель – лицо, которое занимается предпринимательской деятельностью, стремится к получению прибыли, созданию новой продукции и технологии и тем самым берет на себя предпринимательский риск.</w:t>
      </w:r>
    </w:p>
    <w:p w:rsidR="00C1664D" w:rsidRPr="001F103F" w:rsidRDefault="00C1664D" w:rsidP="001F103F">
      <w:pPr>
        <w:ind w:firstLine="720"/>
        <w:jc w:val="both"/>
        <w:rPr>
          <w:sz w:val="28"/>
          <w:szCs w:val="28"/>
        </w:rPr>
      </w:pPr>
      <w:r w:rsidRPr="001F103F">
        <w:rPr>
          <w:sz w:val="28"/>
          <w:szCs w:val="28"/>
        </w:rPr>
        <w:t xml:space="preserve">Все возможные субъекты гражданского права, объединяемые в подразделе 2 ГК РФ единым понятием "лица", подразделяются на </w:t>
      </w:r>
      <w:r w:rsidR="00DB505D" w:rsidRPr="001F103F">
        <w:rPr>
          <w:sz w:val="28"/>
          <w:szCs w:val="28"/>
        </w:rPr>
        <w:t xml:space="preserve"> группы:</w:t>
      </w:r>
    </w:p>
    <w:p w:rsidR="00C1664D" w:rsidRPr="001F103F" w:rsidRDefault="00C1664D" w:rsidP="001F103F">
      <w:pPr>
        <w:ind w:firstLine="720"/>
        <w:jc w:val="both"/>
        <w:rPr>
          <w:sz w:val="28"/>
          <w:szCs w:val="28"/>
        </w:rPr>
      </w:pPr>
      <w:r w:rsidRPr="001F103F">
        <w:rPr>
          <w:sz w:val="28"/>
          <w:szCs w:val="28"/>
        </w:rPr>
        <w:t>– физические лица</w:t>
      </w:r>
      <w:r w:rsidR="00DB505D" w:rsidRPr="001F103F">
        <w:rPr>
          <w:sz w:val="28"/>
          <w:szCs w:val="28"/>
        </w:rPr>
        <w:t>;</w:t>
      </w:r>
    </w:p>
    <w:p w:rsidR="00C1664D" w:rsidRPr="001F103F" w:rsidRDefault="00C1664D" w:rsidP="001F103F">
      <w:pPr>
        <w:ind w:firstLine="720"/>
        <w:jc w:val="both"/>
        <w:rPr>
          <w:sz w:val="28"/>
          <w:szCs w:val="28"/>
        </w:rPr>
      </w:pPr>
      <w:r w:rsidRPr="001F103F">
        <w:rPr>
          <w:sz w:val="28"/>
          <w:szCs w:val="28"/>
        </w:rPr>
        <w:t xml:space="preserve"> – юридические лица. Они могут быть российскими, иностранными и смешанными (совместными). Юридические лица учреждаются и действуют дифференцированно в рамках, определенных организационно-правовыми нормами.</w:t>
      </w:r>
    </w:p>
    <w:p w:rsidR="00C1664D" w:rsidRPr="001F103F" w:rsidRDefault="00C1664D" w:rsidP="001F103F">
      <w:pPr>
        <w:ind w:firstLine="720"/>
        <w:jc w:val="both"/>
        <w:rPr>
          <w:sz w:val="28"/>
          <w:szCs w:val="28"/>
        </w:rPr>
      </w:pPr>
      <w:r w:rsidRPr="001F103F">
        <w:rPr>
          <w:sz w:val="28"/>
          <w:szCs w:val="28"/>
        </w:rPr>
        <w:t>Физические и юридические лица могут быть участниками гражданско-правовых отношений в качестве предпринимателей.</w:t>
      </w:r>
    </w:p>
    <w:p w:rsidR="00C1664D" w:rsidRPr="001F103F" w:rsidRDefault="00C1664D" w:rsidP="001F103F">
      <w:pPr>
        <w:ind w:firstLine="720"/>
        <w:jc w:val="both"/>
        <w:rPr>
          <w:sz w:val="28"/>
          <w:szCs w:val="28"/>
        </w:rPr>
      </w:pPr>
    </w:p>
    <w:p w:rsidR="00DB505D" w:rsidRPr="001F103F" w:rsidRDefault="00DB505D" w:rsidP="001F103F">
      <w:pPr>
        <w:ind w:firstLine="720"/>
        <w:jc w:val="both"/>
        <w:rPr>
          <w:sz w:val="28"/>
          <w:szCs w:val="28"/>
        </w:rPr>
      </w:pPr>
    </w:p>
    <w:p w:rsidR="00DB505D" w:rsidRPr="001F103F" w:rsidRDefault="00DB505D" w:rsidP="001F103F">
      <w:pPr>
        <w:ind w:firstLine="720"/>
        <w:jc w:val="both"/>
        <w:rPr>
          <w:sz w:val="28"/>
          <w:szCs w:val="28"/>
        </w:rPr>
      </w:pPr>
    </w:p>
    <w:p w:rsidR="00DB505D" w:rsidRPr="001F103F" w:rsidRDefault="00DB505D" w:rsidP="001F103F">
      <w:pPr>
        <w:ind w:firstLine="720"/>
        <w:jc w:val="both"/>
        <w:rPr>
          <w:sz w:val="28"/>
          <w:szCs w:val="28"/>
        </w:rPr>
      </w:pPr>
    </w:p>
    <w:p w:rsidR="00DB505D" w:rsidRPr="001F103F" w:rsidRDefault="00DB505D" w:rsidP="001F103F">
      <w:pPr>
        <w:ind w:firstLine="720"/>
        <w:jc w:val="both"/>
        <w:rPr>
          <w:sz w:val="28"/>
          <w:szCs w:val="28"/>
        </w:rPr>
      </w:pPr>
    </w:p>
    <w:p w:rsidR="00DB505D" w:rsidRPr="001F103F" w:rsidRDefault="00DB505D" w:rsidP="001F103F">
      <w:pPr>
        <w:ind w:firstLine="720"/>
        <w:jc w:val="both"/>
        <w:rPr>
          <w:sz w:val="28"/>
          <w:szCs w:val="28"/>
        </w:rPr>
      </w:pPr>
    </w:p>
    <w:p w:rsidR="00DB505D" w:rsidRPr="001F103F" w:rsidRDefault="00DB505D" w:rsidP="001F103F">
      <w:pPr>
        <w:ind w:firstLine="720"/>
        <w:jc w:val="both"/>
        <w:rPr>
          <w:sz w:val="28"/>
          <w:szCs w:val="28"/>
        </w:rPr>
      </w:pPr>
    </w:p>
    <w:p w:rsidR="001F103F" w:rsidRDefault="001F103F" w:rsidP="001F103F">
      <w:pPr>
        <w:ind w:firstLine="720"/>
        <w:jc w:val="center"/>
        <w:rPr>
          <w:b/>
          <w:sz w:val="28"/>
          <w:szCs w:val="28"/>
        </w:rPr>
      </w:pPr>
    </w:p>
    <w:p w:rsidR="001F103F" w:rsidRDefault="001F103F" w:rsidP="001F103F">
      <w:pPr>
        <w:ind w:firstLine="720"/>
        <w:jc w:val="center"/>
        <w:rPr>
          <w:b/>
          <w:sz w:val="28"/>
          <w:szCs w:val="28"/>
        </w:rPr>
      </w:pPr>
    </w:p>
    <w:p w:rsidR="001F103F" w:rsidRDefault="001F103F" w:rsidP="001F103F">
      <w:pPr>
        <w:ind w:firstLine="720"/>
        <w:jc w:val="center"/>
        <w:rPr>
          <w:b/>
          <w:sz w:val="28"/>
          <w:szCs w:val="28"/>
        </w:rPr>
      </w:pPr>
    </w:p>
    <w:p w:rsidR="001F103F" w:rsidRDefault="001F103F" w:rsidP="001F103F">
      <w:pPr>
        <w:ind w:firstLine="720"/>
        <w:jc w:val="center"/>
        <w:rPr>
          <w:b/>
          <w:sz w:val="28"/>
          <w:szCs w:val="28"/>
        </w:rPr>
      </w:pPr>
    </w:p>
    <w:p w:rsidR="001F103F" w:rsidRDefault="001F103F" w:rsidP="001F103F">
      <w:pPr>
        <w:ind w:firstLine="720"/>
        <w:jc w:val="center"/>
        <w:rPr>
          <w:b/>
          <w:sz w:val="28"/>
          <w:szCs w:val="28"/>
        </w:rPr>
      </w:pPr>
    </w:p>
    <w:p w:rsidR="001F103F" w:rsidRDefault="001F103F" w:rsidP="001F103F">
      <w:pPr>
        <w:ind w:firstLine="720"/>
        <w:jc w:val="center"/>
        <w:rPr>
          <w:b/>
          <w:sz w:val="28"/>
          <w:szCs w:val="28"/>
        </w:rPr>
      </w:pPr>
    </w:p>
    <w:p w:rsidR="001F103F" w:rsidRDefault="001F103F" w:rsidP="001F103F">
      <w:pPr>
        <w:ind w:firstLine="720"/>
        <w:jc w:val="center"/>
        <w:rPr>
          <w:b/>
          <w:sz w:val="28"/>
          <w:szCs w:val="28"/>
        </w:rPr>
      </w:pPr>
    </w:p>
    <w:p w:rsidR="001F103F" w:rsidRDefault="001F103F" w:rsidP="001F103F">
      <w:pPr>
        <w:ind w:firstLine="720"/>
        <w:jc w:val="center"/>
        <w:rPr>
          <w:b/>
          <w:sz w:val="28"/>
          <w:szCs w:val="28"/>
        </w:rPr>
      </w:pPr>
    </w:p>
    <w:p w:rsidR="001F103F" w:rsidRDefault="001F103F" w:rsidP="001F103F">
      <w:pPr>
        <w:ind w:firstLine="720"/>
        <w:jc w:val="center"/>
        <w:rPr>
          <w:b/>
          <w:sz w:val="28"/>
          <w:szCs w:val="28"/>
        </w:rPr>
      </w:pPr>
    </w:p>
    <w:p w:rsidR="001F103F" w:rsidRDefault="001F103F" w:rsidP="001F103F">
      <w:pPr>
        <w:ind w:firstLine="720"/>
        <w:jc w:val="center"/>
        <w:rPr>
          <w:b/>
          <w:sz w:val="28"/>
          <w:szCs w:val="28"/>
        </w:rPr>
      </w:pPr>
    </w:p>
    <w:p w:rsidR="001F103F" w:rsidRDefault="001F103F" w:rsidP="001F103F">
      <w:pPr>
        <w:ind w:firstLine="720"/>
        <w:jc w:val="center"/>
        <w:rPr>
          <w:b/>
          <w:sz w:val="28"/>
          <w:szCs w:val="28"/>
        </w:rPr>
      </w:pPr>
    </w:p>
    <w:p w:rsidR="00C1664D" w:rsidRPr="001F103F" w:rsidRDefault="00DB505D" w:rsidP="001F103F">
      <w:pPr>
        <w:ind w:firstLine="720"/>
        <w:jc w:val="center"/>
        <w:rPr>
          <w:b/>
          <w:sz w:val="28"/>
          <w:szCs w:val="28"/>
        </w:rPr>
      </w:pPr>
      <w:r w:rsidRPr="001F103F">
        <w:rPr>
          <w:b/>
          <w:sz w:val="28"/>
          <w:szCs w:val="28"/>
        </w:rPr>
        <w:t xml:space="preserve">1. </w:t>
      </w:r>
      <w:r w:rsidR="00C1664D" w:rsidRPr="001F103F">
        <w:rPr>
          <w:b/>
          <w:sz w:val="28"/>
          <w:szCs w:val="28"/>
        </w:rPr>
        <w:t>Понятие договора</w:t>
      </w:r>
    </w:p>
    <w:p w:rsidR="00C1664D" w:rsidRPr="001F103F" w:rsidRDefault="00C1664D" w:rsidP="001F103F">
      <w:pPr>
        <w:ind w:firstLine="720"/>
        <w:jc w:val="both"/>
        <w:rPr>
          <w:sz w:val="28"/>
          <w:szCs w:val="28"/>
        </w:rPr>
      </w:pPr>
      <w:r w:rsidRPr="001F103F">
        <w:rPr>
          <w:sz w:val="28"/>
          <w:szCs w:val="28"/>
        </w:rPr>
        <w:t>Договор (ст. 420 ГК РФ) – это соглашение двух или более сторон, направленное на установление, изменение и прекращение гражданских прав и обязанностей, в том числе в области хозяйственных отношений. Договор – разновидность сделки. К обязательствам, возникшим из договора, применяются общие положения об обязательствах.</w:t>
      </w:r>
    </w:p>
    <w:p w:rsidR="00C1664D" w:rsidRPr="001F103F" w:rsidRDefault="00C1664D" w:rsidP="001F103F">
      <w:pPr>
        <w:ind w:firstLine="720"/>
        <w:jc w:val="both"/>
        <w:rPr>
          <w:sz w:val="28"/>
          <w:szCs w:val="28"/>
        </w:rPr>
      </w:pPr>
      <w:r w:rsidRPr="001F103F">
        <w:rPr>
          <w:sz w:val="28"/>
          <w:szCs w:val="28"/>
        </w:rPr>
        <w:t>Система договорных отношений предполагает широкое использование предприятиями в предпринимательской деятельности различных гражданско-правовых договоров.</w:t>
      </w:r>
    </w:p>
    <w:p w:rsidR="00C1664D" w:rsidRPr="001F103F" w:rsidRDefault="00C1664D" w:rsidP="001F103F">
      <w:pPr>
        <w:ind w:firstLine="720"/>
        <w:jc w:val="both"/>
        <w:rPr>
          <w:sz w:val="28"/>
          <w:szCs w:val="28"/>
        </w:rPr>
      </w:pPr>
      <w:r w:rsidRPr="001F103F">
        <w:rPr>
          <w:sz w:val="28"/>
          <w:szCs w:val="28"/>
        </w:rPr>
        <w:t>Хозяйственный договор по отношению к раз</w:t>
      </w:r>
      <w:r w:rsidR="00FF72D9" w:rsidRPr="001F103F">
        <w:rPr>
          <w:sz w:val="28"/>
          <w:szCs w:val="28"/>
        </w:rPr>
        <w:t>личным взаимоотношениям предприн</w:t>
      </w:r>
      <w:r w:rsidRPr="001F103F">
        <w:rPr>
          <w:sz w:val="28"/>
          <w:szCs w:val="28"/>
        </w:rPr>
        <w:t>и</w:t>
      </w:r>
      <w:r w:rsidR="00FF72D9" w:rsidRPr="001F103F">
        <w:rPr>
          <w:sz w:val="28"/>
          <w:szCs w:val="28"/>
        </w:rPr>
        <w:t>мателей</w:t>
      </w:r>
      <w:r w:rsidRPr="001F103F">
        <w:rPr>
          <w:sz w:val="28"/>
          <w:szCs w:val="28"/>
        </w:rPr>
        <w:t xml:space="preserve"> принимает различные формы, важнейшими из которых являются следующие: купли-продажи, поставки продукции производственно-технического назначения, подряда, аренды, перевозки грузов, оказания услуг, аренды (лизинга), договор на проведение научно-исследовательских и опытно-конструкторских работ, поручения, комиссии и др.</w:t>
      </w:r>
    </w:p>
    <w:p w:rsidR="00C1664D" w:rsidRPr="001F103F" w:rsidRDefault="00C1664D" w:rsidP="001F103F">
      <w:pPr>
        <w:ind w:firstLine="720"/>
        <w:jc w:val="both"/>
        <w:rPr>
          <w:sz w:val="28"/>
          <w:szCs w:val="28"/>
        </w:rPr>
      </w:pPr>
      <w:r w:rsidRPr="001F103F">
        <w:rPr>
          <w:sz w:val="28"/>
          <w:szCs w:val="28"/>
        </w:rPr>
        <w:t>Для заключения договора необходимо выражение согласованной воли двух сторон либо трех или более сторон. Следовательно, при заключении договора права и обязанности возникают у каждой стороны. Положения Гражданского кодекса о договорах основаны на трех началах:</w:t>
      </w:r>
    </w:p>
    <w:p w:rsidR="00C1664D" w:rsidRPr="001F103F" w:rsidRDefault="00C1664D" w:rsidP="001F103F">
      <w:pPr>
        <w:ind w:firstLine="720"/>
        <w:jc w:val="both"/>
        <w:rPr>
          <w:sz w:val="28"/>
          <w:szCs w:val="28"/>
        </w:rPr>
      </w:pPr>
      <w:r w:rsidRPr="001F103F">
        <w:rPr>
          <w:sz w:val="28"/>
          <w:szCs w:val="28"/>
        </w:rPr>
        <w:t xml:space="preserve">свобода договора (ст. 421 ГК РФ); </w:t>
      </w:r>
    </w:p>
    <w:p w:rsidR="00C1664D" w:rsidRPr="001F103F" w:rsidRDefault="00A6583E" w:rsidP="001F103F">
      <w:pPr>
        <w:ind w:firstLine="720"/>
        <w:jc w:val="both"/>
        <w:rPr>
          <w:sz w:val="28"/>
          <w:szCs w:val="28"/>
        </w:rPr>
      </w:pPr>
      <w:r w:rsidRPr="001F103F">
        <w:rPr>
          <w:sz w:val="28"/>
          <w:szCs w:val="28"/>
        </w:rPr>
        <w:t>защ</w:t>
      </w:r>
      <w:r w:rsidR="00C1664D" w:rsidRPr="001F103F">
        <w:rPr>
          <w:sz w:val="28"/>
          <w:szCs w:val="28"/>
        </w:rPr>
        <w:t xml:space="preserve">ита стороны договора; </w:t>
      </w:r>
    </w:p>
    <w:p w:rsidR="00C1664D" w:rsidRPr="001F103F" w:rsidRDefault="00C1664D" w:rsidP="001F103F">
      <w:pPr>
        <w:ind w:firstLine="720"/>
        <w:jc w:val="both"/>
        <w:rPr>
          <w:sz w:val="28"/>
          <w:szCs w:val="28"/>
        </w:rPr>
      </w:pPr>
      <w:r w:rsidRPr="001F103F">
        <w:rPr>
          <w:sz w:val="28"/>
          <w:szCs w:val="28"/>
        </w:rPr>
        <w:t xml:space="preserve">укрепление договорной дисциплины между партнерами. </w:t>
      </w:r>
    </w:p>
    <w:p w:rsidR="00C1664D" w:rsidRPr="001F103F" w:rsidRDefault="00C1664D" w:rsidP="001F103F">
      <w:pPr>
        <w:ind w:firstLine="720"/>
        <w:jc w:val="both"/>
        <w:rPr>
          <w:sz w:val="28"/>
          <w:szCs w:val="28"/>
        </w:rPr>
      </w:pPr>
      <w:r w:rsidRPr="001F103F">
        <w:rPr>
          <w:sz w:val="28"/>
          <w:szCs w:val="28"/>
        </w:rPr>
        <w:t>Принуждение к заключению договора не допускается, за исключением случаев, когда обязанность заключить договор предусмотрена законодательством. Договор должен соответствовать обязательным для сторон правилам, установленным законом и иными правовыми актами, действующими в момент его заключения.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C1664D" w:rsidRPr="001F103F" w:rsidRDefault="00C1664D" w:rsidP="001F103F">
      <w:pPr>
        <w:ind w:firstLine="720"/>
        <w:jc w:val="both"/>
        <w:rPr>
          <w:sz w:val="28"/>
          <w:szCs w:val="28"/>
        </w:rPr>
      </w:pPr>
      <w:r w:rsidRPr="001F103F">
        <w:rPr>
          <w:sz w:val="28"/>
          <w:szCs w:val="28"/>
        </w:rPr>
        <w:t>Договор, по которому сторона должна получить плату или иное встречное предоставление за исполнение своих обязанностей, считается возмездным (ст. 423 ГК РФ). Безвозмездным признается договор, по которому одна из сторон обязуется предоставить что-либо другой стороне без получения от нее платы или иного встречного предоставления.</w:t>
      </w:r>
    </w:p>
    <w:p w:rsidR="00A6583E" w:rsidRPr="001F103F" w:rsidRDefault="00A6583E" w:rsidP="001F103F">
      <w:pPr>
        <w:ind w:firstLine="720"/>
        <w:jc w:val="both"/>
        <w:rPr>
          <w:sz w:val="28"/>
          <w:szCs w:val="28"/>
        </w:rPr>
      </w:pPr>
      <w:r w:rsidRPr="001F103F">
        <w:rPr>
          <w:sz w:val="28"/>
          <w:szCs w:val="28"/>
        </w:rPr>
        <w:t>В результат заключения договора у сторон появляются обязательств</w:t>
      </w:r>
      <w:r w:rsidR="00DB505D" w:rsidRPr="001F103F">
        <w:rPr>
          <w:sz w:val="28"/>
          <w:szCs w:val="28"/>
        </w:rPr>
        <w:t>а</w:t>
      </w:r>
      <w:r w:rsidRPr="001F103F">
        <w:rPr>
          <w:sz w:val="28"/>
          <w:szCs w:val="28"/>
        </w:rPr>
        <w:t>, которые они должны исполнить по условию договора (Статья 307 ГК РФ).</w:t>
      </w:r>
    </w:p>
    <w:p w:rsidR="007246BB" w:rsidRPr="001F103F" w:rsidRDefault="007246BB" w:rsidP="001F103F">
      <w:pPr>
        <w:ind w:firstLine="720"/>
        <w:jc w:val="both"/>
        <w:rPr>
          <w:sz w:val="28"/>
          <w:szCs w:val="28"/>
        </w:rPr>
      </w:pPr>
      <w:r w:rsidRPr="001F103F">
        <w:rPr>
          <w:sz w:val="28"/>
          <w:szCs w:val="28"/>
        </w:rPr>
        <w:t>Договор считается исполненным надлежащим образом после выполнения сторонами взаимных обязательств и урегулирования всех расчетов между сторонами</w:t>
      </w:r>
    </w:p>
    <w:p w:rsidR="00323402" w:rsidRPr="001F103F" w:rsidRDefault="00323402" w:rsidP="001F103F">
      <w:pPr>
        <w:ind w:firstLine="720"/>
        <w:jc w:val="both"/>
        <w:rPr>
          <w:sz w:val="28"/>
          <w:szCs w:val="28"/>
        </w:rPr>
      </w:pPr>
      <w:r w:rsidRPr="001F103F">
        <w:rPr>
          <w:sz w:val="28"/>
          <w:szCs w:val="28"/>
        </w:rPr>
        <w:t>Надлежащее и ненадлежащее  исполнении договора будет рассмотрено в следующей главе.</w:t>
      </w:r>
    </w:p>
    <w:p w:rsidR="00DB505D" w:rsidRPr="001F103F" w:rsidRDefault="00DB505D" w:rsidP="001F103F">
      <w:pPr>
        <w:ind w:firstLine="720"/>
        <w:jc w:val="both"/>
        <w:rPr>
          <w:sz w:val="28"/>
          <w:szCs w:val="28"/>
        </w:rPr>
      </w:pPr>
    </w:p>
    <w:p w:rsidR="00C1664D" w:rsidRPr="001F103F" w:rsidRDefault="00323402" w:rsidP="001F103F">
      <w:pPr>
        <w:ind w:firstLine="720"/>
        <w:jc w:val="both"/>
        <w:rPr>
          <w:b/>
          <w:sz w:val="28"/>
          <w:szCs w:val="28"/>
        </w:rPr>
      </w:pPr>
      <w:r w:rsidRPr="001F103F">
        <w:rPr>
          <w:b/>
          <w:sz w:val="28"/>
          <w:szCs w:val="28"/>
        </w:rPr>
        <w:t>2. Понятие надлежащего и ненадлежащего  исполнени</w:t>
      </w:r>
      <w:r w:rsidR="00897374" w:rsidRPr="001F103F">
        <w:rPr>
          <w:b/>
          <w:sz w:val="28"/>
          <w:szCs w:val="28"/>
        </w:rPr>
        <w:t>я</w:t>
      </w:r>
      <w:r w:rsidRPr="001F103F">
        <w:rPr>
          <w:b/>
          <w:sz w:val="28"/>
          <w:szCs w:val="28"/>
        </w:rPr>
        <w:t xml:space="preserve"> договора</w:t>
      </w:r>
    </w:p>
    <w:p w:rsidR="00C1664D" w:rsidRPr="001F103F" w:rsidRDefault="00C1664D" w:rsidP="001F103F">
      <w:pPr>
        <w:ind w:firstLine="720"/>
        <w:jc w:val="both"/>
        <w:rPr>
          <w:sz w:val="28"/>
          <w:szCs w:val="28"/>
        </w:rPr>
      </w:pPr>
    </w:p>
    <w:p w:rsidR="00240253" w:rsidRPr="001F103F" w:rsidRDefault="00240253" w:rsidP="001F103F">
      <w:pPr>
        <w:ind w:firstLine="720"/>
        <w:jc w:val="both"/>
        <w:rPr>
          <w:sz w:val="28"/>
          <w:szCs w:val="28"/>
        </w:rPr>
      </w:pPr>
      <w:r w:rsidRPr="001F103F">
        <w:rPr>
          <w:sz w:val="28"/>
          <w:szCs w:val="28"/>
        </w:rPr>
        <w:t xml:space="preserve">Принцип надлежащего исполнения договорных обязательств - понятие, охватывающее целый ряд правил, относящихся к различным аспектам исполнения обязательств. В настоящее время принцип надлежащего исполнения закреплен в статье 309 Гражданского кодекса Российской Федерации, которая устанавливает, что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w:t>
      </w:r>
    </w:p>
    <w:p w:rsidR="00C1664D" w:rsidRPr="001F103F" w:rsidRDefault="00240253" w:rsidP="001F103F">
      <w:pPr>
        <w:ind w:firstLine="720"/>
        <w:jc w:val="both"/>
        <w:rPr>
          <w:sz w:val="28"/>
          <w:szCs w:val="28"/>
        </w:rPr>
      </w:pPr>
      <w:r w:rsidRPr="001F103F">
        <w:rPr>
          <w:sz w:val="28"/>
          <w:szCs w:val="28"/>
        </w:rPr>
        <w:t xml:space="preserve">Ранее действовавшая статья 168 ГК РСФСР (1964) предусматривала необходимость исполнять обязательства "надлежащим образом и в установленный срок". Теперь особое упоминание о сроке отсутствует. Это объясняется тем, что "исполнение надлежащим образом" в Гражданском кодексе понимается шире, чем ранее, и теперь означает необходимость исполнить договорное обязательство надлежащему лицу, надлежащим лицом, надлежащим предметом, надлежащим способом и в надлежащем месте, а также в надлежащий срок. </w:t>
      </w:r>
    </w:p>
    <w:p w:rsidR="00C1664D" w:rsidRPr="001F103F" w:rsidRDefault="00897374" w:rsidP="001F103F">
      <w:pPr>
        <w:ind w:firstLine="720"/>
        <w:jc w:val="both"/>
        <w:rPr>
          <w:sz w:val="28"/>
          <w:szCs w:val="28"/>
        </w:rPr>
      </w:pPr>
      <w:r w:rsidRPr="001F103F">
        <w:rPr>
          <w:sz w:val="28"/>
          <w:szCs w:val="28"/>
        </w:rPr>
        <w:t>Ненадлежащим исполнением договора считается односторонний отказ от исполнения обязательств по договору, одностороннее изменение условий договора, включая просрочку исполнения договора, в случаях, если это не предусмотрено Законом, условиями договора или не вытекает из существа обязательства. Во всех остальных случаях обязательства по договору должны исполняться (ст. 309 ГК РФ), а одностороннее изменение их условий недопустимо (ст.310 ГК РФ).</w:t>
      </w:r>
    </w:p>
    <w:p w:rsidR="00C1664D" w:rsidRPr="001F103F" w:rsidRDefault="00897374" w:rsidP="001F103F">
      <w:pPr>
        <w:ind w:firstLine="720"/>
        <w:jc w:val="both"/>
        <w:rPr>
          <w:sz w:val="28"/>
          <w:szCs w:val="28"/>
        </w:rPr>
      </w:pPr>
      <w:r w:rsidRPr="001F103F">
        <w:rPr>
          <w:sz w:val="28"/>
          <w:szCs w:val="28"/>
        </w:rPr>
        <w:t>Если в результате ненадлежащего исполнения договора были понесены  убытки — прямые или косвенные (упущенная выгода) — очень важно иметь документальные доказательства факта убытков, в противном случае суд откажет в их возмещении на основании отсутствия доказательств</w:t>
      </w:r>
    </w:p>
    <w:p w:rsidR="00CD6242" w:rsidRPr="001F103F" w:rsidRDefault="00CD6242" w:rsidP="001F103F">
      <w:pPr>
        <w:ind w:firstLine="720"/>
        <w:jc w:val="both"/>
        <w:rPr>
          <w:sz w:val="28"/>
          <w:szCs w:val="28"/>
        </w:rPr>
      </w:pPr>
    </w:p>
    <w:p w:rsidR="00CD6242" w:rsidRPr="001F103F" w:rsidRDefault="00CD6242" w:rsidP="001F103F">
      <w:pPr>
        <w:ind w:firstLine="720"/>
        <w:jc w:val="both"/>
        <w:rPr>
          <w:sz w:val="28"/>
          <w:szCs w:val="28"/>
        </w:rPr>
      </w:pPr>
      <w:r w:rsidRPr="001F103F">
        <w:rPr>
          <w:sz w:val="28"/>
          <w:szCs w:val="28"/>
        </w:rPr>
        <w:t>Следует иметь в виду, что существует также возможность взыскания неустойки (штрафной ответственности) за неисполнение или ненадлежащее исполнение договора. Такая возможность предусмотрена как Законом (п.1. Ст 330 ГК РФ), так и договором сторон. Ненадлежащее исполнение договора или неисполнение его вовсе, влечет за собой обязанность уплаты виновной стороной определенной денежной суммы — неустойки: штрафа (фиксированной суммы, определяемой договором) или пени (длящейся неустойки, взыскиваемой за определенный промежуток времени).</w:t>
      </w:r>
    </w:p>
    <w:p w:rsidR="00CD6242" w:rsidRPr="001F103F" w:rsidRDefault="00CD6242" w:rsidP="001F103F">
      <w:pPr>
        <w:ind w:firstLine="720"/>
        <w:jc w:val="both"/>
        <w:rPr>
          <w:sz w:val="28"/>
          <w:szCs w:val="28"/>
        </w:rPr>
      </w:pPr>
    </w:p>
    <w:p w:rsidR="00CD6242" w:rsidRPr="001F103F" w:rsidRDefault="00CD6242" w:rsidP="001F103F">
      <w:pPr>
        <w:ind w:firstLine="720"/>
        <w:jc w:val="both"/>
        <w:rPr>
          <w:sz w:val="28"/>
          <w:szCs w:val="28"/>
        </w:rPr>
      </w:pPr>
    </w:p>
    <w:p w:rsidR="00C1664D" w:rsidRPr="001F103F" w:rsidRDefault="00CD6242" w:rsidP="001F103F">
      <w:pPr>
        <w:ind w:firstLine="720"/>
        <w:jc w:val="both"/>
        <w:rPr>
          <w:b/>
          <w:sz w:val="28"/>
          <w:szCs w:val="28"/>
        </w:rPr>
      </w:pPr>
      <w:r w:rsidRPr="001F103F">
        <w:rPr>
          <w:b/>
          <w:sz w:val="28"/>
          <w:szCs w:val="28"/>
        </w:rPr>
        <w:t>3</w:t>
      </w:r>
      <w:r w:rsidR="00C1664D" w:rsidRPr="001F103F">
        <w:rPr>
          <w:b/>
          <w:sz w:val="28"/>
          <w:szCs w:val="28"/>
        </w:rPr>
        <w:t>. Ответственность субъектов предпринимательского права за неисполнение или ненадлежащее исполнение договора</w:t>
      </w:r>
    </w:p>
    <w:p w:rsidR="00C1664D" w:rsidRPr="001F103F" w:rsidRDefault="00C1664D" w:rsidP="001F103F">
      <w:pPr>
        <w:ind w:firstLine="720"/>
        <w:jc w:val="both"/>
        <w:rPr>
          <w:b/>
          <w:sz w:val="28"/>
          <w:szCs w:val="28"/>
        </w:rPr>
      </w:pPr>
    </w:p>
    <w:p w:rsidR="00C1664D" w:rsidRPr="001F103F" w:rsidRDefault="00C1664D" w:rsidP="001F103F">
      <w:pPr>
        <w:ind w:firstLine="720"/>
        <w:jc w:val="both"/>
        <w:rPr>
          <w:sz w:val="28"/>
          <w:szCs w:val="28"/>
        </w:rPr>
      </w:pPr>
      <w:r w:rsidRPr="001F103F">
        <w:rPr>
          <w:sz w:val="28"/>
          <w:szCs w:val="28"/>
        </w:rPr>
        <w:t>Ответственность за нарушение договор</w:t>
      </w:r>
      <w:r w:rsidRPr="001F103F">
        <w:rPr>
          <w:sz w:val="28"/>
          <w:szCs w:val="28"/>
        </w:rPr>
        <w:softHyphen/>
        <w:t>ных обязательств – в сфере предпринимательства (предпринимательская договорная ответственность) как вид гражданско-правовой ответственности представляет собой санкцию за нарушение договорного обязательства.</w:t>
      </w:r>
    </w:p>
    <w:p w:rsidR="00C1664D" w:rsidRPr="001F103F" w:rsidRDefault="00C1664D" w:rsidP="001F103F">
      <w:pPr>
        <w:ind w:firstLine="720"/>
        <w:jc w:val="both"/>
        <w:rPr>
          <w:sz w:val="28"/>
          <w:szCs w:val="28"/>
        </w:rPr>
      </w:pPr>
      <w:r w:rsidRPr="001F103F">
        <w:rPr>
          <w:sz w:val="28"/>
          <w:szCs w:val="28"/>
        </w:rPr>
        <w:t>Основной формой ответственности за нарушение договорных обязательств в сфере предпринимательства является возмещение убытков. В соответствии с п. 1 ст. 393 ГК РФ должник обязан возместить кредитору убытки, причиненные неисполнением или ненадлежа</w:t>
      </w:r>
      <w:r w:rsidRPr="001F103F">
        <w:rPr>
          <w:sz w:val="28"/>
          <w:szCs w:val="28"/>
        </w:rPr>
        <w:softHyphen/>
        <w:t>щим исполнением обязательства.</w:t>
      </w:r>
    </w:p>
    <w:p w:rsidR="00C1664D" w:rsidRPr="001F103F" w:rsidRDefault="00C1664D" w:rsidP="001F103F">
      <w:pPr>
        <w:ind w:firstLine="720"/>
        <w:jc w:val="both"/>
        <w:rPr>
          <w:sz w:val="28"/>
          <w:szCs w:val="28"/>
        </w:rPr>
      </w:pPr>
      <w:r w:rsidRPr="001F103F">
        <w:rPr>
          <w:sz w:val="28"/>
          <w:szCs w:val="28"/>
        </w:rPr>
        <w:t>В соответствии с п. 2 ст. 15 ГК под убытками понимаются рас</w:t>
      </w:r>
      <w:r w:rsidRPr="001F103F">
        <w:rPr>
          <w:sz w:val="28"/>
          <w:szCs w:val="28"/>
        </w:rPr>
        <w:softHyphen/>
        <w:t>ходы, которые лицо, чье право нарушено, произвело или должно бу</w:t>
      </w:r>
      <w:r w:rsidRPr="001F103F">
        <w:rPr>
          <w:sz w:val="28"/>
          <w:szCs w:val="28"/>
        </w:rPr>
        <w:softHyphen/>
        <w:t>дет произвести для восстановления нарушенного права, утрата или повреждение его имущества (реальный ущерб), а также неполучен</w:t>
      </w:r>
      <w:r w:rsidRPr="001F103F">
        <w:rPr>
          <w:sz w:val="28"/>
          <w:szCs w:val="28"/>
        </w:rPr>
        <w:softHyphen/>
        <w:t>ные доходы, которые это лицо получило бы при обычных условиях гражданского оборота, если бы его право не было нарушено (упущенная выгода). Если нарушение права принесло лицу, допустившему это нарушение, доходы, упущенная выгода лица, право ко</w:t>
      </w:r>
      <w:r w:rsidRPr="001F103F">
        <w:rPr>
          <w:sz w:val="28"/>
          <w:szCs w:val="28"/>
        </w:rPr>
        <w:softHyphen/>
        <w:t>торого нарушено, должна определяться в размере не меньшем, чем такие доходы.</w:t>
      </w:r>
    </w:p>
    <w:p w:rsidR="00C1664D" w:rsidRPr="001F103F" w:rsidRDefault="00C1664D" w:rsidP="001F103F">
      <w:pPr>
        <w:ind w:firstLine="720"/>
        <w:jc w:val="both"/>
        <w:rPr>
          <w:sz w:val="28"/>
          <w:szCs w:val="28"/>
        </w:rPr>
      </w:pPr>
      <w:r w:rsidRPr="001F103F">
        <w:rPr>
          <w:sz w:val="28"/>
          <w:szCs w:val="28"/>
        </w:rPr>
        <w:t>Возмещение убытков как форма гражданско-правовой ответ</w:t>
      </w:r>
      <w:r w:rsidRPr="001F103F">
        <w:rPr>
          <w:sz w:val="28"/>
          <w:szCs w:val="28"/>
        </w:rPr>
        <w:softHyphen/>
        <w:t>ственности характеризуется следующими особенностями. Во-первых, возмещение убытков всегда носит имущественный характер. Во-вторых, возмещение убытков при неисполнении или ненадле</w:t>
      </w:r>
      <w:r w:rsidRPr="001F103F">
        <w:rPr>
          <w:sz w:val="28"/>
          <w:szCs w:val="28"/>
        </w:rPr>
        <w:softHyphen/>
        <w:t>жащем исполнении договора – это ответственность сторон договора друг перед другом. В-третьих, возмещение убытков носит всегда компенсационный характер.</w:t>
      </w:r>
    </w:p>
    <w:p w:rsidR="00C1664D" w:rsidRPr="001F103F" w:rsidRDefault="00C1664D" w:rsidP="001F103F">
      <w:pPr>
        <w:ind w:firstLine="720"/>
        <w:jc w:val="both"/>
        <w:rPr>
          <w:sz w:val="28"/>
          <w:szCs w:val="28"/>
        </w:rPr>
      </w:pPr>
      <w:r w:rsidRPr="001F103F">
        <w:rPr>
          <w:sz w:val="28"/>
          <w:szCs w:val="28"/>
        </w:rPr>
        <w:t>В соответствии с п. 1 ст. 15 ГК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C1664D" w:rsidRPr="001F103F" w:rsidRDefault="00C1664D" w:rsidP="001F103F">
      <w:pPr>
        <w:ind w:firstLine="720"/>
        <w:jc w:val="both"/>
        <w:rPr>
          <w:sz w:val="28"/>
          <w:szCs w:val="28"/>
        </w:rPr>
      </w:pPr>
      <w:r w:rsidRPr="001F103F">
        <w:rPr>
          <w:sz w:val="28"/>
          <w:szCs w:val="28"/>
        </w:rPr>
        <w:t>Таким образом, должник, нарушивший свои обязательства по договору, должен возместить кредитору фактически понесенные по</w:t>
      </w:r>
      <w:r w:rsidRPr="001F103F">
        <w:rPr>
          <w:sz w:val="28"/>
          <w:szCs w:val="28"/>
        </w:rPr>
        <w:softHyphen/>
        <w:t>следним убытки в полном объеме. Право на полное возмещение убытков может быть ограничено законом (ограниченная ответствен</w:t>
      </w:r>
      <w:r w:rsidRPr="001F103F">
        <w:rPr>
          <w:sz w:val="28"/>
          <w:szCs w:val="28"/>
        </w:rPr>
        <w:softHyphen/>
        <w:t>ность) либо по отдельным видам обязательств, либо по обяза</w:t>
      </w:r>
      <w:r w:rsidRPr="001F103F">
        <w:rPr>
          <w:sz w:val="28"/>
          <w:szCs w:val="28"/>
        </w:rPr>
        <w:softHyphen/>
        <w:t>тельствам, связанным с определенным родом деятельности. Напри</w:t>
      </w:r>
      <w:r w:rsidRPr="001F103F">
        <w:rPr>
          <w:sz w:val="28"/>
          <w:szCs w:val="28"/>
        </w:rPr>
        <w:softHyphen/>
        <w:t>мер, транспортные уставы и кодексы ограничивают ответственность перевозчика размером действительной стоимости утраченного или недостающего груза, а в случае повреждения или порчи груза – той суммой, на которую понизилась его стоимость. Примером ограниче</w:t>
      </w:r>
      <w:r w:rsidRPr="001F103F">
        <w:rPr>
          <w:sz w:val="28"/>
          <w:szCs w:val="28"/>
        </w:rPr>
        <w:softHyphen/>
        <w:t>ния ответственности по обязательствам, связанным с определенным родом деятельности, может служить ответственность страховых ор</w:t>
      </w:r>
      <w:r w:rsidRPr="001F103F">
        <w:rPr>
          <w:sz w:val="28"/>
          <w:szCs w:val="28"/>
        </w:rPr>
        <w:softHyphen/>
        <w:t>ганизаций по обязательствам, связанным со страхованием.</w:t>
      </w:r>
    </w:p>
    <w:p w:rsidR="00C1664D" w:rsidRPr="001F103F" w:rsidRDefault="00C1664D" w:rsidP="001F103F">
      <w:pPr>
        <w:ind w:firstLine="720"/>
        <w:jc w:val="both"/>
        <w:rPr>
          <w:sz w:val="28"/>
          <w:szCs w:val="28"/>
        </w:rPr>
      </w:pPr>
      <w:r w:rsidRPr="001F103F">
        <w:rPr>
          <w:sz w:val="28"/>
          <w:szCs w:val="28"/>
        </w:rPr>
        <w:t>Ограниченная ответственность за нарушение договорных обя</w:t>
      </w:r>
      <w:r w:rsidRPr="001F103F">
        <w:rPr>
          <w:sz w:val="28"/>
          <w:szCs w:val="28"/>
        </w:rPr>
        <w:softHyphen/>
        <w:t>зательств в сфере предпринимательской деятельности может быть установлена законом. Так, в соответствии со ст. 547 ГК сторона, на</w:t>
      </w:r>
      <w:r w:rsidRPr="001F103F">
        <w:rPr>
          <w:sz w:val="28"/>
          <w:szCs w:val="28"/>
        </w:rPr>
        <w:softHyphen/>
        <w:t>рушившая обязательство по договору энергоснабжения обязана воз</w:t>
      </w:r>
      <w:r w:rsidRPr="001F103F">
        <w:rPr>
          <w:sz w:val="28"/>
          <w:szCs w:val="28"/>
        </w:rPr>
        <w:softHyphen/>
        <w:t>местить причиненный этим только реальный ущерб, т. е. понесен</w:t>
      </w:r>
      <w:r w:rsidRPr="001F103F">
        <w:rPr>
          <w:sz w:val="28"/>
          <w:szCs w:val="28"/>
        </w:rPr>
        <w:softHyphen/>
        <w:t>ные расходы и стоимость поврежденного или утраченного имущества.</w:t>
      </w:r>
    </w:p>
    <w:p w:rsidR="00C1664D" w:rsidRPr="001F103F" w:rsidRDefault="00C1664D" w:rsidP="001F103F">
      <w:pPr>
        <w:ind w:firstLine="720"/>
        <w:jc w:val="both"/>
        <w:rPr>
          <w:sz w:val="28"/>
          <w:szCs w:val="28"/>
        </w:rPr>
      </w:pPr>
      <w:r w:rsidRPr="001F103F">
        <w:rPr>
          <w:sz w:val="28"/>
          <w:szCs w:val="28"/>
        </w:rPr>
        <w:t>Возмещение убытков в меньшем размере может быть пред</w:t>
      </w:r>
      <w:r w:rsidRPr="001F103F">
        <w:rPr>
          <w:sz w:val="28"/>
          <w:szCs w:val="28"/>
        </w:rPr>
        <w:softHyphen/>
        <w:t>усмотрено не только законом, но и договором (п. 1 ст. 15 ГК). Вместе с тем заключенное заранее соглашение об устранении или ограниче</w:t>
      </w:r>
      <w:r w:rsidRPr="001F103F">
        <w:rPr>
          <w:sz w:val="28"/>
          <w:szCs w:val="28"/>
        </w:rPr>
        <w:softHyphen/>
        <w:t>нии ответственности за умышленное нарушение обязательства ни</w:t>
      </w:r>
      <w:r w:rsidRPr="001F103F">
        <w:rPr>
          <w:sz w:val="28"/>
          <w:szCs w:val="28"/>
        </w:rPr>
        <w:softHyphen/>
        <w:t>чтожно (п. 4 ст. 401 ГК). В том случае, когда договор присоединения заключен 1ражданином и в этот договор включено соглашение об исключении или ограничении ответственности должника – ком</w:t>
      </w:r>
      <w:r w:rsidRPr="001F103F">
        <w:rPr>
          <w:sz w:val="28"/>
          <w:szCs w:val="28"/>
        </w:rPr>
        <w:softHyphen/>
        <w:t>мерческой организации за нарушение обязательства, такое соглаше</w:t>
      </w:r>
      <w:r w:rsidRPr="001F103F">
        <w:rPr>
          <w:sz w:val="28"/>
          <w:szCs w:val="28"/>
        </w:rPr>
        <w:softHyphen/>
        <w:t>ние в случаях, предусмотренных п. 2 ст. 400 ГК, является ничтожным.</w:t>
      </w:r>
    </w:p>
    <w:p w:rsidR="00C1664D" w:rsidRPr="001F103F" w:rsidRDefault="00C1664D" w:rsidP="001F103F">
      <w:pPr>
        <w:ind w:firstLine="720"/>
        <w:jc w:val="both"/>
        <w:rPr>
          <w:sz w:val="28"/>
          <w:szCs w:val="28"/>
        </w:rPr>
      </w:pPr>
      <w:r w:rsidRPr="001F103F">
        <w:rPr>
          <w:sz w:val="28"/>
          <w:szCs w:val="28"/>
        </w:rPr>
        <w:t xml:space="preserve">Правила, по которым исчисляются убытки, установлены п. 3, 4 ст. 393 ГК РФ. Постановлением Пленума Верховного Суда РФ и Пленума Высшего Арбитражного Суда РФ № 618 от 1 июля </w:t>
      </w:r>
      <w:smartTag w:uri="urn:schemas-microsoft-com:office:smarttags" w:element="metricconverter">
        <w:smartTagPr>
          <w:attr w:name="ProductID" w:val="1996 г"/>
        </w:smartTagPr>
        <w:r w:rsidRPr="001F103F">
          <w:rPr>
            <w:sz w:val="28"/>
            <w:szCs w:val="28"/>
          </w:rPr>
          <w:t>1996 г</w:t>
        </w:r>
      </w:smartTag>
      <w:r w:rsidRPr="001F103F">
        <w:rPr>
          <w:sz w:val="28"/>
          <w:szCs w:val="28"/>
        </w:rPr>
        <w:t>. разъяснено, что «при рассмотрении дел, связанных с возмещением убытков, причиненных неисполнением или ненадлежащим испол</w:t>
      </w:r>
      <w:r w:rsidRPr="001F103F">
        <w:rPr>
          <w:sz w:val="28"/>
          <w:szCs w:val="28"/>
        </w:rPr>
        <w:softHyphen/>
        <w:t>нением обязательств, необходимо учитывать, что в соответствии со ст. 15 подлежат возмещению как понесенные к моменту предъявле</w:t>
      </w:r>
      <w:r w:rsidRPr="001F103F">
        <w:rPr>
          <w:sz w:val="28"/>
          <w:szCs w:val="28"/>
        </w:rPr>
        <w:softHyphen/>
        <w:t>ния иска убытки, так и расходы, которые сторона должна будет по</w:t>
      </w:r>
      <w:r w:rsidRPr="001F103F">
        <w:rPr>
          <w:sz w:val="28"/>
          <w:szCs w:val="28"/>
        </w:rPr>
        <w:softHyphen/>
        <w:t>нести для восстановления нарушенного права. Поэтому, если нару</w:t>
      </w:r>
      <w:r w:rsidRPr="001F103F">
        <w:rPr>
          <w:sz w:val="28"/>
          <w:szCs w:val="28"/>
        </w:rPr>
        <w:softHyphen/>
        <w:t>шенное право может быть восстановлено в натуре путем приобрете</w:t>
      </w:r>
      <w:r w:rsidRPr="001F103F">
        <w:rPr>
          <w:sz w:val="28"/>
          <w:szCs w:val="28"/>
        </w:rPr>
        <w:softHyphen/>
        <w:t>ния определенных вещей (товаров) или выполнения работ (оказания услуг), стоимость соответствующих вещей (товаров), работ или услуг должна определяться по правилам п. 3 ст. 393 и в тех случаях, когда на момент предъявления иска или вынесения решения фактические затраты кредитором еще не произведены».</w:t>
      </w:r>
    </w:p>
    <w:p w:rsidR="00C1664D" w:rsidRPr="001F103F" w:rsidRDefault="00C1664D" w:rsidP="001F103F">
      <w:pPr>
        <w:ind w:firstLine="720"/>
        <w:jc w:val="both"/>
        <w:rPr>
          <w:sz w:val="28"/>
          <w:szCs w:val="28"/>
        </w:rPr>
      </w:pPr>
      <w:r w:rsidRPr="001F103F">
        <w:rPr>
          <w:sz w:val="28"/>
          <w:szCs w:val="28"/>
        </w:rPr>
        <w:t>Нарушение обязательств в сфере предпринимательства нередко влечет за собой не только возмещение должником причиненных убытков, но и уплату неустойки, установленной законом или дого</w:t>
      </w:r>
      <w:r w:rsidRPr="001F103F">
        <w:rPr>
          <w:sz w:val="28"/>
          <w:szCs w:val="28"/>
        </w:rPr>
        <w:softHyphen/>
        <w:t>вором.</w:t>
      </w:r>
    </w:p>
    <w:p w:rsidR="00C1664D" w:rsidRPr="001F103F" w:rsidRDefault="00C1664D" w:rsidP="001F103F">
      <w:pPr>
        <w:ind w:firstLine="720"/>
        <w:jc w:val="both"/>
        <w:rPr>
          <w:sz w:val="28"/>
          <w:szCs w:val="28"/>
        </w:rPr>
      </w:pPr>
      <w:r w:rsidRPr="001F103F">
        <w:rPr>
          <w:sz w:val="28"/>
          <w:szCs w:val="28"/>
        </w:rPr>
        <w:t>В соответствии со ст. 330 ГК неустойкой признается опреде</w:t>
      </w:r>
      <w:r w:rsidRPr="001F103F">
        <w:rPr>
          <w:sz w:val="28"/>
          <w:szCs w:val="28"/>
        </w:rPr>
        <w:softHyphen/>
        <w:t>ленная законом или договором денежная сумма, которую должник обязан уплатить кредитору в случае неисполнения или надлежащего исполнения обязательства, в частности в случае просрочки исполне</w:t>
      </w:r>
      <w:r w:rsidRPr="001F103F">
        <w:rPr>
          <w:sz w:val="28"/>
          <w:szCs w:val="28"/>
        </w:rPr>
        <w:softHyphen/>
        <w:t>ния. Таким образом, основанием для взыскания неустойки признается нарушение должником своих обязательств.</w:t>
      </w:r>
    </w:p>
    <w:p w:rsidR="00C1664D" w:rsidRPr="001F103F" w:rsidRDefault="00C1664D" w:rsidP="001F103F">
      <w:pPr>
        <w:ind w:firstLine="720"/>
        <w:jc w:val="both"/>
        <w:rPr>
          <w:sz w:val="28"/>
          <w:szCs w:val="28"/>
        </w:rPr>
      </w:pPr>
      <w:r w:rsidRPr="001F103F">
        <w:rPr>
          <w:sz w:val="28"/>
          <w:szCs w:val="28"/>
        </w:rPr>
        <w:t>В случае, когда законом или договором установлена неустойка, при нарушении соответствующего обязательства и применении в связи с этим ответственности соотношение подлежащих уплате не</w:t>
      </w:r>
      <w:r w:rsidRPr="001F103F">
        <w:rPr>
          <w:sz w:val="28"/>
          <w:szCs w:val="28"/>
        </w:rPr>
        <w:softHyphen/>
        <w:t>устойки и убытков определяется по правилам ст. 394 ГК. В соот</w:t>
      </w:r>
      <w:r w:rsidRPr="001F103F">
        <w:rPr>
          <w:sz w:val="28"/>
          <w:szCs w:val="28"/>
        </w:rPr>
        <w:softHyphen/>
        <w:t>ветствии с ней, по общему правилу, убытки возмещаются в части, не покрытой неустойкой. Однако это правило носит диспозитивный характер, поэтому законом или договором могут предусматриваться случаи: когда допускается взыскание только неустойки, но не убыт</w:t>
      </w:r>
      <w:r w:rsidRPr="001F103F">
        <w:rPr>
          <w:sz w:val="28"/>
          <w:szCs w:val="28"/>
        </w:rPr>
        <w:softHyphen/>
        <w:t>ков (это характерно для договоров перевозки); когда по выбору кре</w:t>
      </w:r>
      <w:r w:rsidRPr="001F103F">
        <w:rPr>
          <w:sz w:val="28"/>
          <w:szCs w:val="28"/>
        </w:rPr>
        <w:softHyphen/>
        <w:t>дитора могут быть взысканы либо неустойка, либо убытки; когда убытки могут быть взысканы в полной сумме сверх неустойки. По</w:t>
      </w:r>
      <w:r w:rsidRPr="001F103F">
        <w:rPr>
          <w:sz w:val="28"/>
          <w:szCs w:val="28"/>
        </w:rPr>
        <w:softHyphen/>
        <w:t>следний случай (так называемая штрафная неустойка) характеризу</w:t>
      </w:r>
      <w:r w:rsidRPr="001F103F">
        <w:rPr>
          <w:sz w:val="28"/>
          <w:szCs w:val="28"/>
        </w:rPr>
        <w:softHyphen/>
        <w:t>ет одну из особенностей ответственности за нарушение предприни</w:t>
      </w:r>
      <w:r w:rsidRPr="001F103F">
        <w:rPr>
          <w:sz w:val="28"/>
          <w:szCs w:val="28"/>
        </w:rPr>
        <w:softHyphen/>
        <w:t>мательских договоров, когда за неисполнение или ненадлежащее ис</w:t>
      </w:r>
      <w:r w:rsidRPr="001F103F">
        <w:rPr>
          <w:sz w:val="28"/>
          <w:szCs w:val="28"/>
        </w:rPr>
        <w:softHyphen/>
        <w:t>полнение договорных обязательств взыскиваются в полном размере убытки и сверх убытков – неустойка.</w:t>
      </w:r>
    </w:p>
    <w:p w:rsidR="00C1664D" w:rsidRPr="001F103F" w:rsidRDefault="00C1664D" w:rsidP="001F103F">
      <w:pPr>
        <w:ind w:firstLine="720"/>
        <w:jc w:val="both"/>
        <w:rPr>
          <w:sz w:val="28"/>
          <w:szCs w:val="28"/>
        </w:rPr>
      </w:pPr>
      <w:r w:rsidRPr="001F103F">
        <w:rPr>
          <w:sz w:val="28"/>
          <w:szCs w:val="28"/>
        </w:rPr>
        <w:t>Вместе с тем по требованию об уплате неустойки кредитор не обязан доказывать причинение ему убытков, т. е. неустойка взыскивается за сам факт нарушения обязательства, когда отсутству</w:t>
      </w:r>
      <w:r w:rsidRPr="001F103F">
        <w:rPr>
          <w:sz w:val="28"/>
          <w:szCs w:val="28"/>
        </w:rPr>
        <w:softHyphen/>
        <w:t>ет необходимость доказывать наличие убытков, причиненных таким нарушением. Поэтому неустойка является не только широко приме</w:t>
      </w:r>
      <w:r w:rsidRPr="001F103F">
        <w:rPr>
          <w:sz w:val="28"/>
          <w:szCs w:val="28"/>
        </w:rPr>
        <w:softHyphen/>
        <w:t>няемым способом обеспечения исполнения обязательств в сфере предпринимательства, но и формой ответственности за нарушение договорных обязательств.</w:t>
      </w:r>
    </w:p>
    <w:p w:rsidR="00C1664D" w:rsidRPr="001F103F" w:rsidRDefault="00C1664D" w:rsidP="001F103F">
      <w:pPr>
        <w:ind w:firstLine="720"/>
        <w:jc w:val="both"/>
        <w:rPr>
          <w:sz w:val="28"/>
          <w:szCs w:val="28"/>
        </w:rPr>
      </w:pPr>
      <w:r w:rsidRPr="001F103F">
        <w:rPr>
          <w:sz w:val="28"/>
          <w:szCs w:val="28"/>
        </w:rPr>
        <w:t>В предпринимательской деятельности особое значение имеет ис</w:t>
      </w:r>
      <w:r w:rsidRPr="001F103F">
        <w:rPr>
          <w:sz w:val="28"/>
          <w:szCs w:val="28"/>
        </w:rPr>
        <w:softHyphen/>
        <w:t>полнение денежного обязательства и соответственно – ответствен</w:t>
      </w:r>
      <w:r w:rsidRPr="001F103F">
        <w:rPr>
          <w:sz w:val="28"/>
          <w:szCs w:val="28"/>
        </w:rPr>
        <w:softHyphen/>
        <w:t>ность за неисполнение такого обязательства (ст. 395 ГК).</w:t>
      </w:r>
    </w:p>
    <w:p w:rsidR="00C1664D" w:rsidRPr="001F103F" w:rsidRDefault="00C1664D" w:rsidP="001F103F">
      <w:pPr>
        <w:ind w:firstLine="720"/>
        <w:jc w:val="both"/>
        <w:rPr>
          <w:sz w:val="28"/>
          <w:szCs w:val="28"/>
        </w:rPr>
      </w:pPr>
      <w:r w:rsidRPr="001F103F">
        <w:rPr>
          <w:sz w:val="28"/>
          <w:szCs w:val="28"/>
        </w:rPr>
        <w:t>Обязанность должника уплатить проценты за пользование чу</w:t>
      </w:r>
      <w:r w:rsidRPr="001F103F">
        <w:rPr>
          <w:sz w:val="28"/>
          <w:szCs w:val="28"/>
        </w:rPr>
        <w:softHyphen/>
        <w:t>жими денежными средствами установлена для всех случаев их не</w:t>
      </w:r>
      <w:r w:rsidRPr="001F103F">
        <w:rPr>
          <w:sz w:val="28"/>
          <w:szCs w:val="28"/>
        </w:rPr>
        <w:softHyphen/>
        <w:t>правомерного удержания, уклонения от их возврата, иной просрочки в их уплате либо неосновательного получения или сбережения за счет другого лица.</w:t>
      </w:r>
    </w:p>
    <w:p w:rsidR="00C1664D" w:rsidRPr="001F103F" w:rsidRDefault="00C1664D" w:rsidP="001F103F">
      <w:pPr>
        <w:ind w:firstLine="720"/>
        <w:jc w:val="both"/>
        <w:rPr>
          <w:sz w:val="28"/>
          <w:szCs w:val="28"/>
        </w:rPr>
      </w:pPr>
      <w:r w:rsidRPr="001F103F">
        <w:rPr>
          <w:sz w:val="28"/>
          <w:szCs w:val="28"/>
        </w:rPr>
        <w:t>Проценты, предусмотренные п. 1 ст. 395 ГК, подлежат уплате независимо от того, получены ли чужие денежные средства в соот</w:t>
      </w:r>
      <w:r w:rsidRPr="001F103F">
        <w:rPr>
          <w:sz w:val="28"/>
          <w:szCs w:val="28"/>
        </w:rPr>
        <w:softHyphen/>
        <w:t>ветствии с договором либо при отсутствии договорных отношений. Как пользование чужими денежными средствами следует квалифи</w:t>
      </w:r>
      <w:r w:rsidRPr="001F103F">
        <w:rPr>
          <w:sz w:val="28"/>
          <w:szCs w:val="28"/>
        </w:rPr>
        <w:softHyphen/>
        <w:t>цировать также просрочку уплаты должником денежных сумм за пе</w:t>
      </w:r>
      <w:r w:rsidRPr="001F103F">
        <w:rPr>
          <w:sz w:val="28"/>
          <w:szCs w:val="28"/>
        </w:rPr>
        <w:softHyphen/>
        <w:t>реданные ему товары, выполненные работы, оказанные услуги.</w:t>
      </w:r>
    </w:p>
    <w:p w:rsidR="00C1664D" w:rsidRPr="001F103F" w:rsidRDefault="00C1664D" w:rsidP="001F103F">
      <w:pPr>
        <w:ind w:firstLine="720"/>
        <w:jc w:val="both"/>
        <w:rPr>
          <w:sz w:val="28"/>
          <w:szCs w:val="28"/>
        </w:rPr>
      </w:pPr>
      <w:r w:rsidRPr="001F103F">
        <w:rPr>
          <w:sz w:val="28"/>
          <w:szCs w:val="28"/>
        </w:rPr>
        <w:t>По отношению к убыткам проценты, так же как и неустойка, носят зачетный характер. При наличии оснований подлежащие воз</w:t>
      </w:r>
      <w:r w:rsidRPr="001F103F">
        <w:rPr>
          <w:sz w:val="28"/>
          <w:szCs w:val="28"/>
        </w:rPr>
        <w:softHyphen/>
        <w:t>мещению должником кредитору убытки уплачиваются только в час</w:t>
      </w:r>
      <w:r w:rsidRPr="001F103F">
        <w:rPr>
          <w:sz w:val="28"/>
          <w:szCs w:val="28"/>
        </w:rPr>
        <w:softHyphen/>
        <w:t>ти, превышающей сумму процентов за пользование чужими денеж</w:t>
      </w:r>
      <w:r w:rsidRPr="001F103F">
        <w:rPr>
          <w:sz w:val="28"/>
          <w:szCs w:val="28"/>
        </w:rPr>
        <w:softHyphen/>
        <w:t>ными средствами (п. 2 ст. 395 ГК).</w:t>
      </w:r>
    </w:p>
    <w:p w:rsidR="00C1664D" w:rsidRPr="001F103F" w:rsidRDefault="00C1664D" w:rsidP="001F103F">
      <w:pPr>
        <w:ind w:firstLine="720"/>
        <w:jc w:val="both"/>
        <w:rPr>
          <w:sz w:val="28"/>
          <w:szCs w:val="28"/>
        </w:rPr>
      </w:pPr>
      <w:r w:rsidRPr="001F103F">
        <w:rPr>
          <w:sz w:val="28"/>
          <w:szCs w:val="28"/>
        </w:rPr>
        <w:t>Размер процентов, подлежащих уплате за пользование чужими денежными средствами, определяется существующей в месте жи</w:t>
      </w:r>
      <w:r w:rsidRPr="001F103F">
        <w:rPr>
          <w:sz w:val="28"/>
          <w:szCs w:val="28"/>
        </w:rPr>
        <w:softHyphen/>
        <w:t>тельства кредитора-гражданина (месте нахождения юридического лица) учетной ставкой банковского процента на день исполнения денежного обязательства. В настоящее время в отношениях между организациями и гражданами Российской Федерации подлежат уплате проценты в размере единой учетной ставки Центрального банка РФ по кредитным ресурсам, предоставляемым коммерческим банкам (ставка рефинансирования).</w:t>
      </w:r>
    </w:p>
    <w:p w:rsidR="00C1664D" w:rsidRPr="001F103F" w:rsidRDefault="00C1664D" w:rsidP="001F103F">
      <w:pPr>
        <w:ind w:firstLine="720"/>
        <w:jc w:val="both"/>
        <w:rPr>
          <w:sz w:val="28"/>
          <w:szCs w:val="28"/>
        </w:rPr>
      </w:pPr>
      <w:r w:rsidRPr="001F103F">
        <w:rPr>
          <w:sz w:val="28"/>
          <w:szCs w:val="28"/>
        </w:rPr>
        <w:t>Предусмотренные п. 1 ст. 395 ГК проценты подлежат уплате только на соответствующую сумму денежных средств и не должны начисляться на проценты за пользование чужими денежными средствами, если иное не предусмотрено законом.</w:t>
      </w:r>
    </w:p>
    <w:p w:rsidR="00C1664D" w:rsidRPr="001F103F" w:rsidRDefault="00C1664D" w:rsidP="001F103F">
      <w:pPr>
        <w:ind w:firstLine="720"/>
        <w:jc w:val="both"/>
        <w:rPr>
          <w:sz w:val="28"/>
          <w:szCs w:val="28"/>
        </w:rPr>
      </w:pPr>
      <w:r w:rsidRPr="001F103F">
        <w:rPr>
          <w:sz w:val="28"/>
          <w:szCs w:val="28"/>
        </w:rPr>
        <w:t>Проценты подлежат уплате за весь период пользования чужими средствами по день фактической уплаты этих средств кредитору, ес</w:t>
      </w:r>
      <w:r w:rsidRPr="001F103F">
        <w:rPr>
          <w:sz w:val="28"/>
          <w:szCs w:val="28"/>
        </w:rPr>
        <w:softHyphen/>
        <w:t>ли законом, иными правовыми актами или договором не определен более короткий срок.</w:t>
      </w:r>
    </w:p>
    <w:p w:rsidR="00C1664D" w:rsidRPr="001F103F" w:rsidRDefault="00C1664D" w:rsidP="001F103F">
      <w:pPr>
        <w:ind w:firstLine="720"/>
        <w:jc w:val="both"/>
        <w:rPr>
          <w:sz w:val="28"/>
          <w:szCs w:val="28"/>
        </w:rPr>
      </w:pPr>
      <w:r w:rsidRPr="001F103F">
        <w:rPr>
          <w:sz w:val="28"/>
          <w:szCs w:val="28"/>
        </w:rPr>
        <w:t>Основание ответственности за нарушение договорных обяза</w:t>
      </w:r>
      <w:r w:rsidRPr="001F103F">
        <w:rPr>
          <w:sz w:val="28"/>
          <w:szCs w:val="28"/>
        </w:rPr>
        <w:softHyphen/>
        <w:t>тельств в сфере предпринимательства. По общему правилу, основани</w:t>
      </w:r>
      <w:r w:rsidRPr="001F103F">
        <w:rPr>
          <w:sz w:val="28"/>
          <w:szCs w:val="28"/>
        </w:rPr>
        <w:softHyphen/>
        <w:t>ем гражданско-правовой ответственности является состав граждан</w:t>
      </w:r>
      <w:r w:rsidRPr="001F103F">
        <w:rPr>
          <w:sz w:val="28"/>
          <w:szCs w:val="28"/>
        </w:rPr>
        <w:softHyphen/>
        <w:t>ского правонарушения, необходимый для возмещения убытков: про</w:t>
      </w:r>
      <w:r w:rsidRPr="001F103F">
        <w:rPr>
          <w:sz w:val="28"/>
          <w:szCs w:val="28"/>
        </w:rPr>
        <w:softHyphen/>
        <w:t>тивоправное поведение должника, причинная связь между противоправным поведением должника и наступившими убытками, вина должника.</w:t>
      </w:r>
    </w:p>
    <w:p w:rsidR="00C1664D" w:rsidRPr="001F103F" w:rsidRDefault="00C1664D" w:rsidP="001F103F">
      <w:pPr>
        <w:ind w:firstLine="720"/>
        <w:jc w:val="both"/>
        <w:rPr>
          <w:sz w:val="28"/>
          <w:szCs w:val="28"/>
        </w:rPr>
      </w:pPr>
      <w:r w:rsidRPr="001F103F">
        <w:rPr>
          <w:sz w:val="28"/>
          <w:szCs w:val="28"/>
        </w:rPr>
        <w:t>В соответствии с п. 1 ст. 401 ГК лицо, не исполнившее обяза</w:t>
      </w:r>
      <w:r w:rsidRPr="001F103F">
        <w:rPr>
          <w:sz w:val="28"/>
          <w:szCs w:val="28"/>
        </w:rPr>
        <w:softHyphen/>
        <w:t>тельство либо исполнившее его ненадлежащим образом, несет ответ</w:t>
      </w:r>
      <w:r w:rsidRPr="001F103F">
        <w:rPr>
          <w:sz w:val="28"/>
          <w:szCs w:val="28"/>
        </w:rPr>
        <w:softHyphen/>
        <w:t>ственность при наличии вины (умысла или неосторожности), кроме случаев, когда законом или договором предусмотрены иные основа</w:t>
      </w:r>
      <w:r w:rsidRPr="001F103F">
        <w:rPr>
          <w:sz w:val="28"/>
          <w:szCs w:val="28"/>
        </w:rPr>
        <w:softHyphen/>
        <w:t>ния ответственности. Таким образом, по общему правилу, ответ</w:t>
      </w:r>
      <w:r w:rsidRPr="001F103F">
        <w:rPr>
          <w:sz w:val="28"/>
          <w:szCs w:val="28"/>
        </w:rPr>
        <w:softHyphen/>
        <w:t>ственность в гражданском праве строится на началах вины.</w:t>
      </w:r>
    </w:p>
    <w:p w:rsidR="00C1664D" w:rsidRPr="001F103F" w:rsidRDefault="00C1664D" w:rsidP="001F103F">
      <w:pPr>
        <w:ind w:firstLine="720"/>
        <w:jc w:val="both"/>
        <w:rPr>
          <w:sz w:val="28"/>
          <w:szCs w:val="28"/>
        </w:rPr>
      </w:pPr>
      <w:r w:rsidRPr="001F103F">
        <w:rPr>
          <w:sz w:val="28"/>
          <w:szCs w:val="28"/>
        </w:rPr>
        <w:t>Особенность ответственности за нарушение договорных обяза</w:t>
      </w:r>
      <w:r w:rsidRPr="001F103F">
        <w:rPr>
          <w:sz w:val="28"/>
          <w:szCs w:val="28"/>
        </w:rPr>
        <w:softHyphen/>
        <w:t>тельств в сфере предпринимательства состоит в том, что эта ответ</w:t>
      </w:r>
      <w:r w:rsidRPr="001F103F">
        <w:rPr>
          <w:sz w:val="28"/>
          <w:szCs w:val="28"/>
        </w:rPr>
        <w:softHyphen/>
        <w:t>ственность строится на началах риска. В соответствии с п. 3 ст. 401, поскольку иное не предусмотрено законом или договором, лицо, не исполнившее или ненадлежащим образом исполнившее обязатель</w:t>
      </w:r>
      <w:r w:rsidRPr="001F103F">
        <w:rPr>
          <w:sz w:val="28"/>
          <w:szCs w:val="28"/>
        </w:rPr>
        <w:softHyphen/>
        <w:t>ство при осуществлении предпринимательской деятельности, несет ответственность, если не докажет, что надлежащее исполнение ока</w:t>
      </w:r>
      <w:r w:rsidRPr="001F103F">
        <w:rPr>
          <w:sz w:val="28"/>
          <w:szCs w:val="28"/>
        </w:rPr>
        <w:softHyphen/>
        <w:t>залось невозможным вследствие непреодолимой силы, т. е. чрезвы</w:t>
      </w:r>
      <w:r w:rsidRPr="001F103F">
        <w:rPr>
          <w:sz w:val="28"/>
          <w:szCs w:val="28"/>
        </w:rPr>
        <w:softHyphen/>
        <w:t>чайных и непредотвратимых при данных условиях обстоятельствах. К таким обстоятельствам не относятся, в частности, нарушение обя</w:t>
      </w:r>
      <w:r w:rsidRPr="001F103F">
        <w:rPr>
          <w:sz w:val="28"/>
          <w:szCs w:val="28"/>
        </w:rPr>
        <w:softHyphen/>
        <w:t>занностей со стороны контрагентов должника, отсутствие на рынке нужных для исполнения товаров, отсутствие у должника необходи</w:t>
      </w:r>
      <w:r w:rsidRPr="001F103F">
        <w:rPr>
          <w:sz w:val="28"/>
          <w:szCs w:val="28"/>
        </w:rPr>
        <w:softHyphen/>
        <w:t>мых денежных средств.</w:t>
      </w:r>
    </w:p>
    <w:p w:rsidR="00C1664D" w:rsidRPr="001F103F" w:rsidRDefault="00C1664D" w:rsidP="001F103F">
      <w:pPr>
        <w:ind w:firstLine="720"/>
        <w:jc w:val="both"/>
        <w:rPr>
          <w:sz w:val="28"/>
          <w:szCs w:val="28"/>
        </w:rPr>
      </w:pPr>
      <w:r w:rsidRPr="001F103F">
        <w:rPr>
          <w:sz w:val="28"/>
          <w:szCs w:val="28"/>
        </w:rPr>
        <w:t>Субъект предпринимательской деятельности, являясь стороной договора, связанного с осуществлением предпринимательской дея</w:t>
      </w:r>
      <w:r w:rsidRPr="001F103F">
        <w:rPr>
          <w:sz w:val="28"/>
          <w:szCs w:val="28"/>
        </w:rPr>
        <w:softHyphen/>
        <w:t>тельности, несет повышенную ответственность за неисполнение или ненадлежащее исполнение обязательства по предпринимательскому договору. Он отвечает за случайное (невиновное) неисполнение или ненадлежащее исполнение обязательства по такому договору.</w:t>
      </w:r>
    </w:p>
    <w:p w:rsidR="00C1664D" w:rsidRPr="001F103F" w:rsidRDefault="00C1664D" w:rsidP="001F103F">
      <w:pPr>
        <w:ind w:firstLine="720"/>
        <w:jc w:val="both"/>
        <w:rPr>
          <w:sz w:val="28"/>
          <w:szCs w:val="28"/>
        </w:rPr>
      </w:pPr>
      <w:r w:rsidRPr="001F103F">
        <w:rPr>
          <w:sz w:val="28"/>
          <w:szCs w:val="28"/>
        </w:rPr>
        <w:t>Правило п. 3 ст. 401 ГК имеет диспозитивный характер и при</w:t>
      </w:r>
      <w:r w:rsidRPr="001F103F">
        <w:rPr>
          <w:sz w:val="28"/>
          <w:szCs w:val="28"/>
        </w:rPr>
        <w:softHyphen/>
        <w:t>меняется тогда, когда законом или договором не предусматриваются иные основания ответственности за нарушение договорных обяза</w:t>
      </w:r>
      <w:r w:rsidRPr="001F103F">
        <w:rPr>
          <w:sz w:val="28"/>
          <w:szCs w:val="28"/>
        </w:rPr>
        <w:softHyphen/>
        <w:t>тельств в сфере предпринимательства. Так, в соответствии с ГК субъекты предпринимательской деятельности, не исполнившие обя</w:t>
      </w:r>
      <w:r w:rsidRPr="001F103F">
        <w:rPr>
          <w:sz w:val="28"/>
          <w:szCs w:val="28"/>
        </w:rPr>
        <w:softHyphen/>
        <w:t>зательство либо ненадлежащим образом исполнившие обязатель</w:t>
      </w:r>
      <w:r w:rsidRPr="001F103F">
        <w:rPr>
          <w:sz w:val="28"/>
          <w:szCs w:val="28"/>
        </w:rPr>
        <w:softHyphen/>
        <w:t>ство, несут ответственность при наличии вины (ст. 538, п. 2 ст. 547 ГК). Иные основания ответственности могут предусматриваться соглашением сторон (ст. 793 ГК).</w:t>
      </w:r>
    </w:p>
    <w:p w:rsidR="00C1664D" w:rsidRPr="001F103F" w:rsidRDefault="00C1664D" w:rsidP="001F103F">
      <w:pPr>
        <w:ind w:firstLine="720"/>
        <w:jc w:val="both"/>
        <w:rPr>
          <w:sz w:val="28"/>
          <w:szCs w:val="28"/>
        </w:rPr>
      </w:pPr>
      <w:r w:rsidRPr="001F103F">
        <w:rPr>
          <w:sz w:val="28"/>
          <w:szCs w:val="28"/>
        </w:rPr>
        <w:t>Другая особенность ответственности за нарушение договорных обязательств в сфере предпринимательства состоит в том, что на должника – субъекта предпринимательской деятельности возлагает</w:t>
      </w:r>
      <w:r w:rsidRPr="001F103F">
        <w:rPr>
          <w:sz w:val="28"/>
          <w:szCs w:val="28"/>
        </w:rPr>
        <w:softHyphen/>
        <w:t>ся ответственность за действия его наемных работников, которые повлекли неисполнение или ненадлежащее исполнение обязатель</w:t>
      </w:r>
      <w:r w:rsidRPr="001F103F">
        <w:rPr>
          <w:sz w:val="28"/>
          <w:szCs w:val="28"/>
        </w:rPr>
        <w:softHyphen/>
        <w:t>ства (ст. 402 ГК).</w:t>
      </w:r>
    </w:p>
    <w:p w:rsidR="00C1664D" w:rsidRPr="001F103F" w:rsidRDefault="00C1664D" w:rsidP="001F103F">
      <w:pPr>
        <w:ind w:firstLine="720"/>
        <w:jc w:val="both"/>
        <w:rPr>
          <w:sz w:val="28"/>
          <w:szCs w:val="28"/>
        </w:rPr>
      </w:pPr>
    </w:p>
    <w:p w:rsidR="00C1664D" w:rsidRPr="001F103F" w:rsidRDefault="00C1664D" w:rsidP="001F103F">
      <w:pPr>
        <w:ind w:firstLine="720"/>
        <w:jc w:val="both"/>
        <w:rPr>
          <w:sz w:val="28"/>
          <w:szCs w:val="28"/>
        </w:rPr>
      </w:pPr>
    </w:p>
    <w:p w:rsidR="00C1664D" w:rsidRPr="001F103F" w:rsidRDefault="00C1664D" w:rsidP="001F103F">
      <w:pPr>
        <w:ind w:firstLine="720"/>
        <w:jc w:val="both"/>
        <w:rPr>
          <w:sz w:val="28"/>
          <w:szCs w:val="28"/>
        </w:rPr>
      </w:pPr>
    </w:p>
    <w:p w:rsidR="00C1664D" w:rsidRPr="001F103F" w:rsidRDefault="00C1664D" w:rsidP="001F103F">
      <w:pPr>
        <w:ind w:firstLine="720"/>
        <w:jc w:val="both"/>
        <w:rPr>
          <w:sz w:val="28"/>
          <w:szCs w:val="28"/>
        </w:rPr>
      </w:pPr>
    </w:p>
    <w:p w:rsidR="00C1664D" w:rsidRPr="001F103F" w:rsidRDefault="00C1664D" w:rsidP="001F103F">
      <w:pPr>
        <w:ind w:firstLine="720"/>
        <w:jc w:val="both"/>
        <w:rPr>
          <w:sz w:val="28"/>
          <w:szCs w:val="28"/>
        </w:rPr>
      </w:pPr>
    </w:p>
    <w:p w:rsidR="00C1664D" w:rsidRPr="001F103F" w:rsidRDefault="00C1664D" w:rsidP="001F103F">
      <w:pPr>
        <w:ind w:firstLine="720"/>
        <w:jc w:val="both"/>
        <w:rPr>
          <w:sz w:val="28"/>
          <w:szCs w:val="28"/>
        </w:rPr>
      </w:pPr>
    </w:p>
    <w:p w:rsidR="00C1664D" w:rsidRPr="001F103F" w:rsidRDefault="00C1664D" w:rsidP="001F103F">
      <w:pPr>
        <w:ind w:firstLine="720"/>
        <w:jc w:val="both"/>
        <w:rPr>
          <w:sz w:val="28"/>
          <w:szCs w:val="28"/>
        </w:rPr>
      </w:pPr>
    </w:p>
    <w:p w:rsidR="00C1664D" w:rsidRPr="001F103F" w:rsidRDefault="00C1664D" w:rsidP="001F103F">
      <w:pPr>
        <w:ind w:firstLine="720"/>
        <w:jc w:val="both"/>
        <w:rPr>
          <w:sz w:val="28"/>
          <w:szCs w:val="28"/>
        </w:rPr>
      </w:pPr>
    </w:p>
    <w:p w:rsidR="00C1664D" w:rsidRPr="001F103F" w:rsidRDefault="00C1664D" w:rsidP="001F103F">
      <w:pPr>
        <w:ind w:firstLine="720"/>
        <w:jc w:val="both"/>
        <w:rPr>
          <w:sz w:val="28"/>
          <w:szCs w:val="28"/>
        </w:rPr>
      </w:pPr>
    </w:p>
    <w:p w:rsidR="00C1664D" w:rsidRPr="001F103F" w:rsidRDefault="00C1664D" w:rsidP="001F103F">
      <w:pPr>
        <w:ind w:firstLine="720"/>
        <w:jc w:val="both"/>
        <w:rPr>
          <w:sz w:val="28"/>
          <w:szCs w:val="28"/>
        </w:rPr>
      </w:pPr>
    </w:p>
    <w:p w:rsidR="00C1664D" w:rsidRPr="001F103F" w:rsidRDefault="00C1664D" w:rsidP="001F103F">
      <w:pPr>
        <w:ind w:firstLine="720"/>
        <w:jc w:val="both"/>
        <w:rPr>
          <w:sz w:val="28"/>
          <w:szCs w:val="28"/>
        </w:rPr>
      </w:pPr>
    </w:p>
    <w:p w:rsidR="00C1664D" w:rsidRPr="001F103F" w:rsidRDefault="00C1664D" w:rsidP="001F103F">
      <w:pPr>
        <w:ind w:firstLine="720"/>
        <w:jc w:val="both"/>
        <w:rPr>
          <w:sz w:val="28"/>
          <w:szCs w:val="28"/>
        </w:rPr>
      </w:pPr>
    </w:p>
    <w:p w:rsidR="00C1664D" w:rsidRPr="001F103F" w:rsidRDefault="00C1664D" w:rsidP="001F103F">
      <w:pPr>
        <w:ind w:firstLine="720"/>
        <w:jc w:val="both"/>
        <w:rPr>
          <w:sz w:val="28"/>
          <w:szCs w:val="28"/>
        </w:rPr>
      </w:pPr>
    </w:p>
    <w:p w:rsidR="00C1664D" w:rsidRPr="001F103F" w:rsidRDefault="00C1664D" w:rsidP="001F103F">
      <w:pPr>
        <w:ind w:firstLine="720"/>
        <w:jc w:val="both"/>
        <w:rPr>
          <w:sz w:val="28"/>
          <w:szCs w:val="28"/>
        </w:rPr>
      </w:pPr>
    </w:p>
    <w:p w:rsidR="00C1664D" w:rsidRDefault="00C1664D" w:rsidP="001F103F">
      <w:pPr>
        <w:ind w:firstLine="720"/>
        <w:jc w:val="both"/>
        <w:rPr>
          <w:sz w:val="28"/>
          <w:szCs w:val="28"/>
        </w:rPr>
      </w:pPr>
    </w:p>
    <w:p w:rsidR="001F103F" w:rsidRDefault="001F103F" w:rsidP="001F103F">
      <w:pPr>
        <w:ind w:firstLine="720"/>
        <w:jc w:val="both"/>
        <w:rPr>
          <w:sz w:val="28"/>
          <w:szCs w:val="28"/>
        </w:rPr>
      </w:pPr>
    </w:p>
    <w:p w:rsidR="001F103F" w:rsidRDefault="001F103F" w:rsidP="001F103F">
      <w:pPr>
        <w:ind w:firstLine="720"/>
        <w:jc w:val="both"/>
        <w:rPr>
          <w:sz w:val="28"/>
          <w:szCs w:val="28"/>
        </w:rPr>
      </w:pPr>
    </w:p>
    <w:p w:rsidR="001F103F" w:rsidRDefault="001F103F" w:rsidP="001F103F">
      <w:pPr>
        <w:ind w:firstLine="720"/>
        <w:jc w:val="both"/>
        <w:rPr>
          <w:sz w:val="28"/>
          <w:szCs w:val="28"/>
        </w:rPr>
      </w:pPr>
    </w:p>
    <w:p w:rsidR="001F103F" w:rsidRDefault="001F103F" w:rsidP="001F103F">
      <w:pPr>
        <w:ind w:firstLine="720"/>
        <w:jc w:val="both"/>
        <w:rPr>
          <w:sz w:val="28"/>
          <w:szCs w:val="28"/>
        </w:rPr>
      </w:pPr>
    </w:p>
    <w:p w:rsidR="001F103F" w:rsidRDefault="001F103F" w:rsidP="001F103F">
      <w:pPr>
        <w:ind w:firstLine="720"/>
        <w:jc w:val="both"/>
        <w:rPr>
          <w:sz w:val="28"/>
          <w:szCs w:val="28"/>
        </w:rPr>
      </w:pPr>
    </w:p>
    <w:p w:rsidR="001F103F" w:rsidRDefault="001F103F" w:rsidP="001F103F">
      <w:pPr>
        <w:ind w:firstLine="720"/>
        <w:jc w:val="both"/>
        <w:rPr>
          <w:sz w:val="28"/>
          <w:szCs w:val="28"/>
        </w:rPr>
      </w:pPr>
    </w:p>
    <w:p w:rsidR="001F103F" w:rsidRDefault="001F103F" w:rsidP="001F103F">
      <w:pPr>
        <w:ind w:firstLine="720"/>
        <w:jc w:val="both"/>
        <w:rPr>
          <w:sz w:val="28"/>
          <w:szCs w:val="28"/>
        </w:rPr>
      </w:pPr>
    </w:p>
    <w:p w:rsidR="001F103F" w:rsidRPr="001F103F" w:rsidRDefault="001F103F" w:rsidP="001F103F">
      <w:pPr>
        <w:ind w:firstLine="720"/>
        <w:jc w:val="both"/>
        <w:rPr>
          <w:sz w:val="28"/>
          <w:szCs w:val="28"/>
        </w:rPr>
      </w:pPr>
    </w:p>
    <w:p w:rsidR="00C1664D" w:rsidRPr="001F103F" w:rsidRDefault="00C1664D" w:rsidP="001F103F">
      <w:pPr>
        <w:ind w:firstLine="720"/>
        <w:jc w:val="both"/>
        <w:rPr>
          <w:sz w:val="28"/>
          <w:szCs w:val="28"/>
        </w:rPr>
      </w:pPr>
    </w:p>
    <w:p w:rsidR="00C1664D" w:rsidRPr="001F103F" w:rsidRDefault="00C1664D" w:rsidP="001F103F">
      <w:pPr>
        <w:ind w:firstLine="720"/>
        <w:jc w:val="both"/>
        <w:rPr>
          <w:sz w:val="28"/>
          <w:szCs w:val="28"/>
        </w:rPr>
      </w:pPr>
    </w:p>
    <w:p w:rsidR="00C1664D" w:rsidRPr="001F103F" w:rsidRDefault="00C1664D" w:rsidP="001F103F">
      <w:pPr>
        <w:ind w:firstLine="720"/>
        <w:jc w:val="both"/>
        <w:rPr>
          <w:b/>
          <w:sz w:val="28"/>
          <w:szCs w:val="28"/>
        </w:rPr>
      </w:pPr>
      <w:r w:rsidRPr="001F103F">
        <w:rPr>
          <w:b/>
          <w:sz w:val="28"/>
          <w:szCs w:val="28"/>
        </w:rPr>
        <w:t>Заключение</w:t>
      </w:r>
    </w:p>
    <w:p w:rsidR="00C1664D" w:rsidRPr="001F103F" w:rsidRDefault="00C1664D" w:rsidP="001F103F">
      <w:pPr>
        <w:ind w:firstLine="720"/>
        <w:jc w:val="both"/>
        <w:rPr>
          <w:sz w:val="28"/>
          <w:szCs w:val="28"/>
        </w:rPr>
      </w:pPr>
      <w:r w:rsidRPr="001F103F">
        <w:rPr>
          <w:sz w:val="28"/>
          <w:szCs w:val="28"/>
        </w:rPr>
        <w:t>В результате проведенной теоретической  работы  мы можем сделать вывод, что ответственность за нарушение договор</w:t>
      </w:r>
      <w:r w:rsidRPr="001F103F">
        <w:rPr>
          <w:sz w:val="28"/>
          <w:szCs w:val="28"/>
        </w:rPr>
        <w:softHyphen/>
        <w:t xml:space="preserve">ных обязательств – в сфере предпринимательства (предпринимательская договорная ответственность) как вид гражданско-правовой ответственности представляет собой санкцию за нарушение договорного обязательства. </w:t>
      </w:r>
    </w:p>
    <w:p w:rsidR="00C1664D" w:rsidRPr="001F103F" w:rsidRDefault="00C1664D" w:rsidP="001F103F">
      <w:pPr>
        <w:ind w:firstLine="720"/>
        <w:jc w:val="both"/>
        <w:rPr>
          <w:sz w:val="28"/>
          <w:szCs w:val="28"/>
        </w:rPr>
      </w:pPr>
      <w:r w:rsidRPr="001F103F">
        <w:rPr>
          <w:sz w:val="28"/>
          <w:szCs w:val="28"/>
        </w:rPr>
        <w:t>Основной формой ответственности за нарушение договорных обязательств в сфере предпринимательства является возмещение убытков. В соответствии с п. 1 ст. 393 ГК должник обязан возместить кредитору убытки, причиненные неисполнением или ненадлежа</w:t>
      </w:r>
      <w:r w:rsidRPr="001F103F">
        <w:rPr>
          <w:sz w:val="28"/>
          <w:szCs w:val="28"/>
        </w:rPr>
        <w:softHyphen/>
        <w:t>щим исполнением обязательства.</w:t>
      </w:r>
    </w:p>
    <w:p w:rsidR="00C1664D" w:rsidRPr="001F103F" w:rsidRDefault="00C1664D" w:rsidP="001F103F">
      <w:pPr>
        <w:ind w:firstLine="720"/>
        <w:jc w:val="both"/>
        <w:rPr>
          <w:sz w:val="28"/>
          <w:szCs w:val="28"/>
        </w:rPr>
      </w:pPr>
      <w:r w:rsidRPr="001F103F">
        <w:rPr>
          <w:sz w:val="28"/>
          <w:szCs w:val="28"/>
        </w:rPr>
        <w:t>В соответствии с п. 2 ст. 15 ГК под убытками понимаются рас</w:t>
      </w:r>
      <w:r w:rsidRPr="001F103F">
        <w:rPr>
          <w:sz w:val="28"/>
          <w:szCs w:val="28"/>
        </w:rPr>
        <w:softHyphen/>
        <w:t>ходы, которые лицо, чье право нарушено, произвело или должно бу</w:t>
      </w:r>
      <w:r w:rsidRPr="001F103F">
        <w:rPr>
          <w:sz w:val="28"/>
          <w:szCs w:val="28"/>
        </w:rPr>
        <w:softHyphen/>
        <w:t>дет произвести для восстановления нарушенного права, утрата или повреждение его имущества (реальный ущерб), а также неполучен</w:t>
      </w:r>
      <w:r w:rsidRPr="001F103F">
        <w:rPr>
          <w:sz w:val="28"/>
          <w:szCs w:val="28"/>
        </w:rPr>
        <w:softHyphen/>
        <w:t>ные доходы, которые это лицо получило бы при обычных условиях гражданского оборота, если бы его право не было нарушено (упущенная выгода). Правила, по которым исчисляются убытки, установлены п. 3, 4 ст. 393 ГК РФ</w:t>
      </w:r>
    </w:p>
    <w:p w:rsidR="00C1664D" w:rsidRPr="001F103F" w:rsidRDefault="00C1664D" w:rsidP="001F103F">
      <w:pPr>
        <w:ind w:firstLine="720"/>
        <w:jc w:val="both"/>
        <w:rPr>
          <w:sz w:val="28"/>
          <w:szCs w:val="28"/>
        </w:rPr>
      </w:pPr>
      <w:r w:rsidRPr="001F103F">
        <w:rPr>
          <w:sz w:val="28"/>
          <w:szCs w:val="28"/>
        </w:rPr>
        <w:t>Нарушение обязательств в сфере предпринимательства нередко влечет за собой не только возмещение должником причиненных убытков, но и уплату неустойки, установленной законом или дого</w:t>
      </w:r>
      <w:r w:rsidRPr="001F103F">
        <w:rPr>
          <w:sz w:val="28"/>
          <w:szCs w:val="28"/>
        </w:rPr>
        <w:softHyphen/>
        <w:t>вором.</w:t>
      </w:r>
    </w:p>
    <w:p w:rsidR="00C1664D" w:rsidRPr="001F103F" w:rsidRDefault="00C1664D" w:rsidP="001F103F">
      <w:pPr>
        <w:ind w:firstLine="720"/>
        <w:jc w:val="both"/>
        <w:rPr>
          <w:sz w:val="28"/>
          <w:szCs w:val="28"/>
        </w:rPr>
      </w:pPr>
      <w:r w:rsidRPr="001F103F">
        <w:rPr>
          <w:sz w:val="28"/>
          <w:szCs w:val="28"/>
        </w:rPr>
        <w:t>В соответствии со ст. 330 ГК неустойкой признается опреде</w:t>
      </w:r>
      <w:r w:rsidRPr="001F103F">
        <w:rPr>
          <w:sz w:val="28"/>
          <w:szCs w:val="28"/>
        </w:rPr>
        <w:softHyphen/>
        <w:t>ленная законом или договором денежная сумма, которую должник обязан уплатить кредитору в случае неисполнения или надлежащего исполнения обязательства, в частности в случае просрочки исполне</w:t>
      </w:r>
      <w:r w:rsidRPr="001F103F">
        <w:rPr>
          <w:sz w:val="28"/>
          <w:szCs w:val="28"/>
        </w:rPr>
        <w:softHyphen/>
        <w:t>ния.</w:t>
      </w:r>
    </w:p>
    <w:p w:rsidR="00C1664D" w:rsidRPr="001F103F" w:rsidRDefault="00C1664D" w:rsidP="001F103F">
      <w:pPr>
        <w:ind w:firstLine="720"/>
        <w:jc w:val="both"/>
        <w:rPr>
          <w:sz w:val="28"/>
          <w:szCs w:val="28"/>
        </w:rPr>
      </w:pPr>
    </w:p>
    <w:p w:rsidR="00C1664D" w:rsidRPr="001F103F" w:rsidRDefault="00C1664D" w:rsidP="001F103F">
      <w:pPr>
        <w:ind w:firstLine="720"/>
        <w:jc w:val="both"/>
        <w:rPr>
          <w:sz w:val="28"/>
          <w:szCs w:val="28"/>
        </w:rPr>
      </w:pPr>
    </w:p>
    <w:p w:rsidR="00C1664D" w:rsidRPr="001F103F" w:rsidRDefault="00C1664D" w:rsidP="001F103F">
      <w:pPr>
        <w:ind w:firstLine="720"/>
        <w:jc w:val="both"/>
        <w:rPr>
          <w:sz w:val="28"/>
          <w:szCs w:val="28"/>
        </w:rPr>
      </w:pPr>
    </w:p>
    <w:p w:rsidR="00C1664D" w:rsidRPr="001F103F" w:rsidRDefault="00C1664D" w:rsidP="001F103F">
      <w:pPr>
        <w:ind w:firstLine="720"/>
        <w:jc w:val="both"/>
        <w:rPr>
          <w:sz w:val="28"/>
          <w:szCs w:val="28"/>
        </w:rPr>
      </w:pPr>
    </w:p>
    <w:p w:rsidR="00C1664D" w:rsidRDefault="00C1664D" w:rsidP="001F103F">
      <w:pPr>
        <w:ind w:firstLine="720"/>
        <w:jc w:val="both"/>
        <w:rPr>
          <w:sz w:val="28"/>
          <w:szCs w:val="28"/>
        </w:rPr>
      </w:pPr>
    </w:p>
    <w:p w:rsidR="001F103F" w:rsidRDefault="001F103F" w:rsidP="001F103F">
      <w:pPr>
        <w:ind w:firstLine="720"/>
        <w:jc w:val="both"/>
        <w:rPr>
          <w:sz w:val="28"/>
          <w:szCs w:val="28"/>
        </w:rPr>
      </w:pPr>
    </w:p>
    <w:p w:rsidR="001F103F" w:rsidRDefault="001F103F" w:rsidP="001F103F">
      <w:pPr>
        <w:ind w:firstLine="720"/>
        <w:jc w:val="both"/>
        <w:rPr>
          <w:sz w:val="28"/>
          <w:szCs w:val="28"/>
        </w:rPr>
      </w:pPr>
    </w:p>
    <w:p w:rsidR="001F103F" w:rsidRDefault="001F103F" w:rsidP="001F103F">
      <w:pPr>
        <w:ind w:firstLine="720"/>
        <w:jc w:val="both"/>
        <w:rPr>
          <w:sz w:val="28"/>
          <w:szCs w:val="28"/>
        </w:rPr>
      </w:pPr>
    </w:p>
    <w:p w:rsidR="001F103F" w:rsidRDefault="001F103F" w:rsidP="001F103F">
      <w:pPr>
        <w:ind w:firstLine="720"/>
        <w:jc w:val="both"/>
        <w:rPr>
          <w:sz w:val="28"/>
          <w:szCs w:val="28"/>
        </w:rPr>
      </w:pPr>
    </w:p>
    <w:p w:rsidR="001F103F" w:rsidRDefault="001F103F" w:rsidP="001F103F">
      <w:pPr>
        <w:ind w:firstLine="720"/>
        <w:jc w:val="both"/>
        <w:rPr>
          <w:sz w:val="28"/>
          <w:szCs w:val="28"/>
        </w:rPr>
      </w:pPr>
    </w:p>
    <w:p w:rsidR="001F103F" w:rsidRDefault="001F103F" w:rsidP="001F103F">
      <w:pPr>
        <w:ind w:firstLine="720"/>
        <w:jc w:val="both"/>
        <w:rPr>
          <w:sz w:val="28"/>
          <w:szCs w:val="28"/>
        </w:rPr>
      </w:pPr>
    </w:p>
    <w:p w:rsidR="001F103F" w:rsidRDefault="001F103F" w:rsidP="001F103F">
      <w:pPr>
        <w:ind w:firstLine="720"/>
        <w:jc w:val="both"/>
        <w:rPr>
          <w:sz w:val="28"/>
          <w:szCs w:val="28"/>
        </w:rPr>
      </w:pPr>
    </w:p>
    <w:p w:rsidR="001F103F" w:rsidRDefault="001F103F" w:rsidP="001F103F">
      <w:pPr>
        <w:ind w:firstLine="720"/>
        <w:jc w:val="both"/>
        <w:rPr>
          <w:sz w:val="28"/>
          <w:szCs w:val="28"/>
        </w:rPr>
      </w:pPr>
    </w:p>
    <w:p w:rsidR="001F103F" w:rsidRPr="001F103F" w:rsidRDefault="001F103F" w:rsidP="001F103F">
      <w:pPr>
        <w:ind w:firstLine="720"/>
        <w:jc w:val="both"/>
        <w:rPr>
          <w:sz w:val="28"/>
          <w:szCs w:val="28"/>
        </w:rPr>
      </w:pPr>
    </w:p>
    <w:p w:rsidR="00C1664D" w:rsidRPr="001F103F" w:rsidRDefault="00C1664D" w:rsidP="001F103F">
      <w:pPr>
        <w:ind w:firstLine="720"/>
        <w:jc w:val="both"/>
        <w:rPr>
          <w:sz w:val="28"/>
          <w:szCs w:val="28"/>
        </w:rPr>
      </w:pPr>
    </w:p>
    <w:p w:rsidR="00C1664D" w:rsidRPr="001F103F" w:rsidRDefault="00C1664D" w:rsidP="001F103F">
      <w:pPr>
        <w:ind w:firstLine="720"/>
        <w:jc w:val="both"/>
        <w:rPr>
          <w:sz w:val="28"/>
          <w:szCs w:val="28"/>
        </w:rPr>
      </w:pPr>
    </w:p>
    <w:p w:rsidR="004416EA" w:rsidRPr="001F103F" w:rsidRDefault="004416EA" w:rsidP="001F103F">
      <w:pPr>
        <w:ind w:firstLine="720"/>
        <w:jc w:val="both"/>
        <w:rPr>
          <w:sz w:val="28"/>
          <w:szCs w:val="28"/>
        </w:rPr>
      </w:pPr>
    </w:p>
    <w:p w:rsidR="004416EA" w:rsidRPr="00E3383C" w:rsidRDefault="004416EA" w:rsidP="001F103F">
      <w:pPr>
        <w:ind w:firstLine="720"/>
        <w:jc w:val="both"/>
        <w:rPr>
          <w:b/>
          <w:sz w:val="28"/>
          <w:szCs w:val="28"/>
        </w:rPr>
      </w:pPr>
      <w:r w:rsidRPr="00E3383C">
        <w:rPr>
          <w:b/>
          <w:sz w:val="28"/>
          <w:szCs w:val="28"/>
        </w:rPr>
        <w:t>Задача</w:t>
      </w:r>
    </w:p>
    <w:p w:rsidR="004416EA" w:rsidRPr="001F103F" w:rsidRDefault="004416EA" w:rsidP="001F103F">
      <w:pPr>
        <w:ind w:firstLine="720"/>
        <w:jc w:val="both"/>
        <w:rPr>
          <w:sz w:val="28"/>
          <w:szCs w:val="28"/>
        </w:rPr>
      </w:pPr>
      <w:r w:rsidRPr="001F103F">
        <w:rPr>
          <w:sz w:val="28"/>
          <w:szCs w:val="28"/>
        </w:rPr>
        <w:t>В данном хозяйственном споре права торговая организация «Тройка», т.к.  основной формой ответственности за нарушение договорных обязательств в сфере предпринимательства является возмещение убытков. В соответствии с п. 1 ст. 393 ГК должник обязан возместить кредитору убытки, причиненные неисполнением или ненадлежа</w:t>
      </w:r>
      <w:r w:rsidRPr="001F103F">
        <w:rPr>
          <w:sz w:val="28"/>
          <w:szCs w:val="28"/>
        </w:rPr>
        <w:softHyphen/>
        <w:t>щим исполнением обязательства. Строительная компания ООО «Строитель» нарушила условие договора когда больше месяца не приступало к устранению обнаруженного дефекта, хотя в договоре было предусмотрено, что в случае обнаружения каких-либо скрытых недостатков в построенном помещении в течение одного года (по факту с момента сдачи объекта прошло только 4 месяца) после сдачи дома в эксплуатацию подрядчик обязуется за свой счет устранить эти недостатки в месячный срок. Таким образом, на лицо неисполнение или ненадлежа</w:t>
      </w:r>
      <w:r w:rsidRPr="001F103F">
        <w:rPr>
          <w:sz w:val="28"/>
          <w:szCs w:val="28"/>
        </w:rPr>
        <w:softHyphen/>
        <w:t>щее исполнение обязательств.</w:t>
      </w:r>
    </w:p>
    <w:p w:rsidR="004416EA" w:rsidRPr="001F103F" w:rsidRDefault="004416EA" w:rsidP="001F103F">
      <w:pPr>
        <w:ind w:firstLine="720"/>
        <w:jc w:val="both"/>
        <w:rPr>
          <w:sz w:val="28"/>
          <w:szCs w:val="28"/>
        </w:rPr>
      </w:pPr>
      <w:r w:rsidRPr="001F103F">
        <w:rPr>
          <w:sz w:val="28"/>
          <w:szCs w:val="28"/>
        </w:rPr>
        <w:t>Организация «Тройка» вправе потребовать не только возмещение оплаты работ проведенных производственным кооперативом "Персей" и выплаты неустойки в размере 0,1% от стоимости объекта за каждый день просрочки (1 месяц), но и потребовать компенсации за неполучен</w:t>
      </w:r>
      <w:r w:rsidRPr="001F103F">
        <w:rPr>
          <w:sz w:val="28"/>
          <w:szCs w:val="28"/>
        </w:rPr>
        <w:softHyphen/>
        <w:t>ные доходы, которые это организация получила бы при обычных условиях гражданского оборота, если бы его право не было нарушено (упущенная выгода) если таковые имели место быть.</w:t>
      </w:r>
    </w:p>
    <w:p w:rsidR="004416EA" w:rsidRPr="001F103F" w:rsidRDefault="004416EA" w:rsidP="001F103F">
      <w:pPr>
        <w:ind w:firstLine="720"/>
        <w:jc w:val="both"/>
        <w:rPr>
          <w:sz w:val="28"/>
          <w:szCs w:val="28"/>
        </w:rPr>
      </w:pPr>
      <w:r w:rsidRPr="001F103F">
        <w:rPr>
          <w:sz w:val="28"/>
          <w:szCs w:val="28"/>
        </w:rPr>
        <w:t>Т.к. в соответствии с п. 1 ст. 15 ГК организация, право которой нарушено, может требовать полного возмещения причиненных ей убытков, если законом или договором не предусмотрено возмещение убытков в меньшем размере.</w:t>
      </w:r>
    </w:p>
    <w:p w:rsidR="004416EA" w:rsidRPr="001F103F" w:rsidRDefault="004416EA" w:rsidP="001F103F">
      <w:pPr>
        <w:ind w:firstLine="720"/>
        <w:jc w:val="both"/>
        <w:rPr>
          <w:sz w:val="28"/>
          <w:szCs w:val="28"/>
        </w:rPr>
      </w:pPr>
      <w:r w:rsidRPr="001F103F">
        <w:rPr>
          <w:sz w:val="28"/>
          <w:szCs w:val="28"/>
        </w:rPr>
        <w:t>Таким образом, должник, нарушивший свои обязательства по договору, должен возместить кредитору фактически понесенные по</w:t>
      </w:r>
      <w:r w:rsidRPr="001F103F">
        <w:rPr>
          <w:sz w:val="28"/>
          <w:szCs w:val="28"/>
        </w:rPr>
        <w:softHyphen/>
        <w:t>следним убытки в полном объеме</w:t>
      </w:r>
    </w:p>
    <w:p w:rsidR="004416EA" w:rsidRPr="001F103F" w:rsidRDefault="004416EA" w:rsidP="001F103F">
      <w:pPr>
        <w:ind w:firstLine="720"/>
        <w:jc w:val="both"/>
        <w:rPr>
          <w:sz w:val="28"/>
          <w:szCs w:val="28"/>
        </w:rPr>
      </w:pPr>
      <w:r w:rsidRPr="001F103F">
        <w:rPr>
          <w:sz w:val="28"/>
          <w:szCs w:val="28"/>
        </w:rPr>
        <w:t xml:space="preserve">Правила, по которым исчисляются убытки, установлены п. 3, 4 ст. 393 ГК РФ. Постановлением Пленума Верховного Суда РФ и Пленума Высшего Арбитражного Суда РФ № 618 от 1 июля </w:t>
      </w:r>
      <w:smartTag w:uri="urn:schemas-microsoft-com:office:smarttags" w:element="metricconverter">
        <w:smartTagPr>
          <w:attr w:name="ProductID" w:val="1996 г"/>
        </w:smartTagPr>
        <w:r w:rsidRPr="001F103F">
          <w:rPr>
            <w:sz w:val="28"/>
            <w:szCs w:val="28"/>
          </w:rPr>
          <w:t>1996 г</w:t>
        </w:r>
      </w:smartTag>
      <w:r w:rsidRPr="001F103F">
        <w:rPr>
          <w:sz w:val="28"/>
          <w:szCs w:val="28"/>
        </w:rPr>
        <w:t>. разъяснено, что «при рассмотрении дел, связанных с возмещением убытков, причиненных неисполнением или ненадлежащим испол</w:t>
      </w:r>
      <w:r w:rsidRPr="001F103F">
        <w:rPr>
          <w:sz w:val="28"/>
          <w:szCs w:val="28"/>
        </w:rPr>
        <w:softHyphen/>
        <w:t>нением обязательств, необходимо учитывать, что в соответствии со ст. 15 подлежат возмещению как понесенные к моменту предъявле</w:t>
      </w:r>
      <w:r w:rsidRPr="001F103F">
        <w:rPr>
          <w:sz w:val="28"/>
          <w:szCs w:val="28"/>
        </w:rPr>
        <w:softHyphen/>
        <w:t>ния иска убытки, так и расходы, которые сторона должна будет по</w:t>
      </w:r>
      <w:r w:rsidRPr="001F103F">
        <w:rPr>
          <w:sz w:val="28"/>
          <w:szCs w:val="28"/>
        </w:rPr>
        <w:softHyphen/>
        <w:t>нести для восстановления нарушенного права. Т.е. если дело дойдет до суда, расходы на адвоката так же должны будут оплатить строительная компания ООО «Строитель».</w:t>
      </w:r>
    </w:p>
    <w:p w:rsidR="004416EA" w:rsidRPr="001F103F" w:rsidRDefault="004416EA" w:rsidP="001F103F">
      <w:pPr>
        <w:ind w:firstLine="720"/>
        <w:jc w:val="both"/>
        <w:rPr>
          <w:sz w:val="28"/>
          <w:szCs w:val="28"/>
        </w:rPr>
      </w:pPr>
    </w:p>
    <w:p w:rsidR="00C1664D" w:rsidRPr="001F103F" w:rsidRDefault="00C1664D" w:rsidP="001F103F">
      <w:pPr>
        <w:ind w:firstLine="720"/>
        <w:jc w:val="both"/>
        <w:rPr>
          <w:sz w:val="28"/>
          <w:szCs w:val="28"/>
        </w:rPr>
      </w:pPr>
    </w:p>
    <w:p w:rsidR="004416EA" w:rsidRPr="001F103F" w:rsidRDefault="004416EA" w:rsidP="001F103F">
      <w:pPr>
        <w:ind w:firstLine="720"/>
        <w:jc w:val="both"/>
        <w:rPr>
          <w:sz w:val="28"/>
          <w:szCs w:val="28"/>
        </w:rPr>
      </w:pPr>
    </w:p>
    <w:p w:rsidR="004416EA" w:rsidRPr="001F103F" w:rsidRDefault="004416EA" w:rsidP="001F103F">
      <w:pPr>
        <w:ind w:firstLine="720"/>
        <w:jc w:val="both"/>
        <w:rPr>
          <w:sz w:val="28"/>
          <w:szCs w:val="28"/>
        </w:rPr>
      </w:pPr>
    </w:p>
    <w:p w:rsidR="00C1664D" w:rsidRDefault="00C1664D" w:rsidP="00E3383C">
      <w:pPr>
        <w:ind w:firstLine="720"/>
        <w:jc w:val="center"/>
        <w:rPr>
          <w:b/>
          <w:sz w:val="28"/>
          <w:szCs w:val="28"/>
        </w:rPr>
      </w:pPr>
      <w:r w:rsidRPr="00E3383C">
        <w:rPr>
          <w:b/>
          <w:sz w:val="28"/>
          <w:szCs w:val="28"/>
        </w:rPr>
        <w:t>Список литературы</w:t>
      </w:r>
    </w:p>
    <w:p w:rsidR="00E3383C" w:rsidRDefault="00E3383C" w:rsidP="00E3383C">
      <w:pPr>
        <w:shd w:val="clear" w:color="auto" w:fill="FFFFFF"/>
        <w:jc w:val="both"/>
        <w:rPr>
          <w:sz w:val="28"/>
          <w:szCs w:val="28"/>
        </w:rPr>
      </w:pPr>
      <w:r w:rsidRPr="00E3383C">
        <w:rPr>
          <w:sz w:val="28"/>
          <w:szCs w:val="28"/>
        </w:rPr>
        <w:t xml:space="preserve">Гражданский Кодекс РФ </w:t>
      </w:r>
      <w:r>
        <w:rPr>
          <w:sz w:val="28"/>
          <w:szCs w:val="28"/>
        </w:rPr>
        <w:t>Г</w:t>
      </w:r>
      <w:r w:rsidRPr="00A90BE3">
        <w:rPr>
          <w:sz w:val="28"/>
          <w:szCs w:val="28"/>
        </w:rPr>
        <w:t xml:space="preserve">ражданский </w:t>
      </w:r>
      <w:r>
        <w:rPr>
          <w:sz w:val="28"/>
          <w:szCs w:val="28"/>
        </w:rPr>
        <w:t>к</w:t>
      </w:r>
      <w:r w:rsidRPr="00A90BE3">
        <w:rPr>
          <w:sz w:val="28"/>
          <w:szCs w:val="28"/>
        </w:rPr>
        <w:t>одекс РФ</w:t>
      </w:r>
      <w:r>
        <w:rPr>
          <w:sz w:val="28"/>
          <w:szCs w:val="28"/>
        </w:rPr>
        <w:t xml:space="preserve">.  М.: </w:t>
      </w:r>
    </w:p>
    <w:p w:rsidR="00E3383C" w:rsidRDefault="00E3383C" w:rsidP="00E3383C">
      <w:pPr>
        <w:shd w:val="clear" w:color="auto" w:fill="FFFFFF"/>
        <w:jc w:val="both"/>
        <w:rPr>
          <w:sz w:val="28"/>
          <w:szCs w:val="28"/>
        </w:rPr>
      </w:pPr>
      <w:r>
        <w:rPr>
          <w:sz w:val="28"/>
          <w:szCs w:val="28"/>
        </w:rPr>
        <w:t>Книжный мир. 2005.</w:t>
      </w:r>
    </w:p>
    <w:p w:rsidR="00C1664D" w:rsidRPr="001F103F" w:rsidRDefault="00C1664D" w:rsidP="00E3383C">
      <w:pPr>
        <w:jc w:val="both"/>
        <w:rPr>
          <w:sz w:val="28"/>
          <w:szCs w:val="28"/>
        </w:rPr>
      </w:pPr>
      <w:r w:rsidRPr="001F103F">
        <w:rPr>
          <w:sz w:val="28"/>
          <w:szCs w:val="28"/>
        </w:rPr>
        <w:t>Коммерческое право. Ч. I. Под ред. В.Ф. Попондопуло, В.Ф. Яковлевой. – СПб., С.-Петербургский университет, 1997. С. 239</w:t>
      </w:r>
    </w:p>
    <w:p w:rsidR="00C1664D" w:rsidRPr="001F103F" w:rsidRDefault="00C1664D" w:rsidP="00E3383C">
      <w:pPr>
        <w:jc w:val="both"/>
        <w:rPr>
          <w:sz w:val="28"/>
          <w:szCs w:val="28"/>
        </w:rPr>
      </w:pPr>
      <w:r w:rsidRPr="001F103F">
        <w:rPr>
          <w:sz w:val="28"/>
          <w:szCs w:val="28"/>
        </w:rPr>
        <w:t>Гражданское право. Учебник / Под ред. А.П. Сергеева, Ю.К. Толстого. ч. 1. Изд. 2-е, испр. и доп. М., 1996. С. 527-528.</w:t>
      </w:r>
    </w:p>
    <w:p w:rsidR="00C1664D" w:rsidRPr="001F103F" w:rsidRDefault="00C1664D" w:rsidP="00E3383C">
      <w:pPr>
        <w:jc w:val="both"/>
        <w:rPr>
          <w:sz w:val="28"/>
          <w:szCs w:val="28"/>
        </w:rPr>
      </w:pPr>
      <w:r w:rsidRPr="001F103F">
        <w:rPr>
          <w:sz w:val="28"/>
          <w:szCs w:val="28"/>
        </w:rPr>
        <w:t>Гражданское право. Учебник // Под ред. А.П. Сергеева, Ю.К. Толстого. ч. 1 Изд. 2-е, испр. и доп. М., 1996. С. 536.</w:t>
      </w:r>
    </w:p>
    <w:p w:rsidR="00C1664D" w:rsidRPr="001F103F" w:rsidRDefault="00DB505D" w:rsidP="00E3383C">
      <w:pPr>
        <w:jc w:val="both"/>
        <w:rPr>
          <w:sz w:val="28"/>
          <w:szCs w:val="28"/>
        </w:rPr>
      </w:pPr>
      <w:r w:rsidRPr="001F103F">
        <w:rPr>
          <w:sz w:val="28"/>
          <w:szCs w:val="28"/>
        </w:rPr>
        <w:t>http://www.ecostat.ru/prava07.html</w:t>
      </w:r>
    </w:p>
    <w:p w:rsidR="00C1664D" w:rsidRPr="001F103F" w:rsidRDefault="00B41982" w:rsidP="00E3383C">
      <w:pPr>
        <w:jc w:val="both"/>
        <w:rPr>
          <w:sz w:val="28"/>
          <w:szCs w:val="28"/>
        </w:rPr>
      </w:pPr>
      <w:r w:rsidRPr="001F103F">
        <w:rPr>
          <w:sz w:val="28"/>
          <w:szCs w:val="28"/>
        </w:rPr>
        <w:t>http://www.lawmix.ru/comm/7955/</w:t>
      </w:r>
    </w:p>
    <w:p w:rsidR="00C1664D" w:rsidRPr="001F103F" w:rsidRDefault="00C1664D" w:rsidP="001F103F">
      <w:pPr>
        <w:ind w:firstLine="720"/>
        <w:jc w:val="both"/>
        <w:rPr>
          <w:sz w:val="28"/>
          <w:szCs w:val="28"/>
        </w:rPr>
      </w:pPr>
    </w:p>
    <w:p w:rsidR="00C1664D" w:rsidRPr="001F103F" w:rsidRDefault="00C1664D" w:rsidP="001F103F">
      <w:pPr>
        <w:ind w:firstLine="720"/>
        <w:jc w:val="both"/>
        <w:rPr>
          <w:sz w:val="28"/>
          <w:szCs w:val="28"/>
        </w:rPr>
      </w:pPr>
    </w:p>
    <w:p w:rsidR="00C1664D" w:rsidRPr="001F103F" w:rsidRDefault="00C1664D" w:rsidP="001F103F">
      <w:pPr>
        <w:ind w:firstLine="720"/>
        <w:jc w:val="both"/>
        <w:rPr>
          <w:sz w:val="28"/>
          <w:szCs w:val="28"/>
        </w:rPr>
      </w:pPr>
    </w:p>
    <w:p w:rsidR="00C1664D" w:rsidRPr="001F103F" w:rsidRDefault="00C1664D" w:rsidP="001F103F">
      <w:pPr>
        <w:ind w:firstLine="720"/>
        <w:jc w:val="both"/>
        <w:rPr>
          <w:sz w:val="28"/>
          <w:szCs w:val="28"/>
        </w:rPr>
      </w:pPr>
    </w:p>
    <w:p w:rsidR="00C1664D" w:rsidRPr="001F103F" w:rsidRDefault="00C1664D" w:rsidP="001F103F">
      <w:pPr>
        <w:ind w:firstLine="720"/>
        <w:jc w:val="both"/>
        <w:rPr>
          <w:sz w:val="28"/>
          <w:szCs w:val="28"/>
        </w:rPr>
      </w:pPr>
    </w:p>
    <w:p w:rsidR="00C1664D" w:rsidRPr="001F103F" w:rsidRDefault="00C1664D" w:rsidP="001F103F">
      <w:pPr>
        <w:ind w:firstLine="720"/>
        <w:jc w:val="both"/>
        <w:rPr>
          <w:sz w:val="28"/>
          <w:szCs w:val="28"/>
        </w:rPr>
      </w:pPr>
    </w:p>
    <w:p w:rsidR="00C1664D" w:rsidRPr="001F103F" w:rsidRDefault="00C1664D" w:rsidP="001F103F">
      <w:pPr>
        <w:ind w:firstLine="720"/>
        <w:jc w:val="both"/>
        <w:rPr>
          <w:sz w:val="28"/>
          <w:szCs w:val="28"/>
        </w:rPr>
      </w:pPr>
      <w:r w:rsidRPr="001F103F">
        <w:rPr>
          <w:sz w:val="28"/>
          <w:szCs w:val="28"/>
        </w:rPr>
        <w:t xml:space="preserve">ФиленковА.Н.                                             </w:t>
      </w:r>
      <w:r w:rsidR="004416EA" w:rsidRPr="001F103F">
        <w:rPr>
          <w:sz w:val="28"/>
          <w:szCs w:val="28"/>
        </w:rPr>
        <w:t xml:space="preserve">                              22.</w:t>
      </w:r>
      <w:r w:rsidRPr="001F103F">
        <w:rPr>
          <w:sz w:val="28"/>
          <w:szCs w:val="28"/>
        </w:rPr>
        <w:t>01.2011</w:t>
      </w:r>
    </w:p>
    <w:p w:rsidR="00E54EB3" w:rsidRPr="00CD6242" w:rsidRDefault="00E54EB3" w:rsidP="00CD6242">
      <w:pPr>
        <w:ind w:firstLine="720"/>
        <w:rPr>
          <w:sz w:val="28"/>
          <w:szCs w:val="28"/>
        </w:rPr>
      </w:pPr>
      <w:bookmarkStart w:id="0" w:name="_GoBack"/>
      <w:bookmarkEnd w:id="0"/>
    </w:p>
    <w:sectPr w:rsidR="00E54EB3" w:rsidRPr="00CD6242" w:rsidSect="001F103F">
      <w:footerReference w:type="even" r:id="rId7"/>
      <w:footerReference w:type="default" r:id="rId8"/>
      <w:pgSz w:w="11906" w:h="16838"/>
      <w:pgMar w:top="1797" w:right="850" w:bottom="1134" w:left="19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921" w:rsidRDefault="00431921">
      <w:r>
        <w:separator/>
      </w:r>
    </w:p>
  </w:endnote>
  <w:endnote w:type="continuationSeparator" w:id="0">
    <w:p w:rsidR="00431921" w:rsidRDefault="0043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787" w:rsidRDefault="000F2787" w:rsidP="004416E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F2787" w:rsidRDefault="000F278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787" w:rsidRDefault="000F2787" w:rsidP="004416E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46B12">
      <w:rPr>
        <w:rStyle w:val="a7"/>
        <w:noProof/>
      </w:rPr>
      <w:t>2</w:t>
    </w:r>
    <w:r>
      <w:rPr>
        <w:rStyle w:val="a7"/>
      </w:rPr>
      <w:fldChar w:fldCharType="end"/>
    </w:r>
  </w:p>
  <w:p w:rsidR="000F2787" w:rsidRDefault="000F278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921" w:rsidRDefault="00431921">
      <w:r>
        <w:separator/>
      </w:r>
    </w:p>
  </w:footnote>
  <w:footnote w:type="continuationSeparator" w:id="0">
    <w:p w:rsidR="00431921" w:rsidRDefault="004319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F7B78"/>
    <w:multiLevelType w:val="multilevel"/>
    <w:tmpl w:val="EDA09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C16906"/>
    <w:multiLevelType w:val="hybridMultilevel"/>
    <w:tmpl w:val="8D86E5DC"/>
    <w:lvl w:ilvl="0" w:tplc="F60E3ECA">
      <w:start w:val="1"/>
      <w:numFmt w:val="bullet"/>
      <w:lvlText w:val=""/>
      <w:lvlJc w:val="left"/>
      <w:pPr>
        <w:tabs>
          <w:tab w:val="num" w:pos="2858"/>
        </w:tabs>
        <w:ind w:left="2858" w:hanging="709"/>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
    <w:nsid w:val="6CCE5FC2"/>
    <w:multiLevelType w:val="hybridMultilevel"/>
    <w:tmpl w:val="8FC8656A"/>
    <w:lvl w:ilvl="0" w:tplc="26F4DCFE">
      <w:start w:val="1"/>
      <w:numFmt w:val="decimal"/>
      <w:lvlText w:val="%1."/>
      <w:lvlJc w:val="left"/>
      <w:pPr>
        <w:tabs>
          <w:tab w:val="num" w:pos="1079"/>
        </w:tabs>
        <w:ind w:left="1079" w:hanging="360"/>
      </w:pPr>
      <w:rPr>
        <w:rFonts w:hint="default"/>
      </w:rPr>
    </w:lvl>
    <w:lvl w:ilvl="1" w:tplc="04190019">
      <w:start w:val="1"/>
      <w:numFmt w:val="lowerLetter"/>
      <w:lvlText w:val="%2."/>
      <w:lvlJc w:val="left"/>
      <w:pPr>
        <w:tabs>
          <w:tab w:val="num" w:pos="1799"/>
        </w:tabs>
        <w:ind w:left="1799" w:hanging="360"/>
      </w:pPr>
    </w:lvl>
    <w:lvl w:ilvl="2" w:tplc="0419001B" w:tentative="1">
      <w:start w:val="1"/>
      <w:numFmt w:val="lowerRoman"/>
      <w:lvlText w:val="%3."/>
      <w:lvlJc w:val="right"/>
      <w:pPr>
        <w:tabs>
          <w:tab w:val="num" w:pos="2519"/>
        </w:tabs>
        <w:ind w:left="2519" w:hanging="180"/>
      </w:pPr>
    </w:lvl>
    <w:lvl w:ilvl="3" w:tplc="0419000F" w:tentative="1">
      <w:start w:val="1"/>
      <w:numFmt w:val="decimal"/>
      <w:lvlText w:val="%4."/>
      <w:lvlJc w:val="left"/>
      <w:pPr>
        <w:tabs>
          <w:tab w:val="num" w:pos="3239"/>
        </w:tabs>
        <w:ind w:left="3239" w:hanging="360"/>
      </w:pPr>
    </w:lvl>
    <w:lvl w:ilvl="4" w:tplc="04190019" w:tentative="1">
      <w:start w:val="1"/>
      <w:numFmt w:val="lowerLetter"/>
      <w:lvlText w:val="%5."/>
      <w:lvlJc w:val="left"/>
      <w:pPr>
        <w:tabs>
          <w:tab w:val="num" w:pos="3959"/>
        </w:tabs>
        <w:ind w:left="3959" w:hanging="360"/>
      </w:pPr>
    </w:lvl>
    <w:lvl w:ilvl="5" w:tplc="0419001B" w:tentative="1">
      <w:start w:val="1"/>
      <w:numFmt w:val="lowerRoman"/>
      <w:lvlText w:val="%6."/>
      <w:lvlJc w:val="right"/>
      <w:pPr>
        <w:tabs>
          <w:tab w:val="num" w:pos="4679"/>
        </w:tabs>
        <w:ind w:left="4679" w:hanging="180"/>
      </w:pPr>
    </w:lvl>
    <w:lvl w:ilvl="6" w:tplc="0419000F" w:tentative="1">
      <w:start w:val="1"/>
      <w:numFmt w:val="decimal"/>
      <w:lvlText w:val="%7."/>
      <w:lvlJc w:val="left"/>
      <w:pPr>
        <w:tabs>
          <w:tab w:val="num" w:pos="5399"/>
        </w:tabs>
        <w:ind w:left="5399" w:hanging="360"/>
      </w:pPr>
    </w:lvl>
    <w:lvl w:ilvl="7" w:tplc="04190019" w:tentative="1">
      <w:start w:val="1"/>
      <w:numFmt w:val="lowerLetter"/>
      <w:lvlText w:val="%8."/>
      <w:lvlJc w:val="left"/>
      <w:pPr>
        <w:tabs>
          <w:tab w:val="num" w:pos="6119"/>
        </w:tabs>
        <w:ind w:left="6119" w:hanging="360"/>
      </w:pPr>
    </w:lvl>
    <w:lvl w:ilvl="8" w:tplc="0419001B" w:tentative="1">
      <w:start w:val="1"/>
      <w:numFmt w:val="lowerRoman"/>
      <w:lvlText w:val="%9."/>
      <w:lvlJc w:val="right"/>
      <w:pPr>
        <w:tabs>
          <w:tab w:val="num" w:pos="6839"/>
        </w:tabs>
        <w:ind w:left="683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64D"/>
    <w:rsid w:val="00010EA6"/>
    <w:rsid w:val="00034EA6"/>
    <w:rsid w:val="000F2787"/>
    <w:rsid w:val="00115344"/>
    <w:rsid w:val="001F103F"/>
    <w:rsid w:val="00240253"/>
    <w:rsid w:val="00283CC3"/>
    <w:rsid w:val="003009F1"/>
    <w:rsid w:val="00323402"/>
    <w:rsid w:val="00431921"/>
    <w:rsid w:val="004416EA"/>
    <w:rsid w:val="00506D9B"/>
    <w:rsid w:val="00524E2F"/>
    <w:rsid w:val="00652FF5"/>
    <w:rsid w:val="00716633"/>
    <w:rsid w:val="007246BB"/>
    <w:rsid w:val="0081023F"/>
    <w:rsid w:val="00897374"/>
    <w:rsid w:val="00946B12"/>
    <w:rsid w:val="009727AD"/>
    <w:rsid w:val="009D0C92"/>
    <w:rsid w:val="00A175B4"/>
    <w:rsid w:val="00A6583E"/>
    <w:rsid w:val="00AA7784"/>
    <w:rsid w:val="00B41982"/>
    <w:rsid w:val="00C1664D"/>
    <w:rsid w:val="00CD6242"/>
    <w:rsid w:val="00CD75E9"/>
    <w:rsid w:val="00D2657E"/>
    <w:rsid w:val="00D41B57"/>
    <w:rsid w:val="00D47261"/>
    <w:rsid w:val="00D95C4F"/>
    <w:rsid w:val="00DB505D"/>
    <w:rsid w:val="00E3383C"/>
    <w:rsid w:val="00E54EB3"/>
    <w:rsid w:val="00F422B3"/>
    <w:rsid w:val="00FA550A"/>
    <w:rsid w:val="00FF7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B9EBEF6-C7A4-471C-AB2D-76FB52E1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64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166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C1664D"/>
    <w:pPr>
      <w:spacing w:before="100" w:beforeAutospacing="1" w:after="100" w:afterAutospacing="1"/>
    </w:pPr>
  </w:style>
  <w:style w:type="character" w:styleId="a5">
    <w:name w:val="Hyperlink"/>
    <w:basedOn w:val="a0"/>
    <w:rsid w:val="00323402"/>
    <w:rPr>
      <w:color w:val="0000FF"/>
      <w:u w:val="single"/>
    </w:rPr>
  </w:style>
  <w:style w:type="character" w:customStyle="1" w:styleId="text1">
    <w:name w:val="text1"/>
    <w:basedOn w:val="a0"/>
    <w:rsid w:val="00897374"/>
    <w:rPr>
      <w:rFonts w:ascii="Verdana" w:hAnsi="Verdana" w:hint="default"/>
      <w:sz w:val="15"/>
      <w:szCs w:val="15"/>
    </w:rPr>
  </w:style>
  <w:style w:type="paragraph" w:styleId="a6">
    <w:name w:val="footer"/>
    <w:basedOn w:val="a"/>
    <w:rsid w:val="004416EA"/>
    <w:pPr>
      <w:tabs>
        <w:tab w:val="center" w:pos="4677"/>
        <w:tab w:val="right" w:pos="9355"/>
      </w:tabs>
    </w:pPr>
  </w:style>
  <w:style w:type="character" w:styleId="a7">
    <w:name w:val="page number"/>
    <w:basedOn w:val="a0"/>
    <w:rsid w:val="00441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062360">
      <w:bodyDiv w:val="1"/>
      <w:marLeft w:val="0"/>
      <w:marRight w:val="0"/>
      <w:marTop w:val="0"/>
      <w:marBottom w:val="0"/>
      <w:divBdr>
        <w:top w:val="none" w:sz="0" w:space="0" w:color="auto"/>
        <w:left w:val="none" w:sz="0" w:space="0" w:color="auto"/>
        <w:bottom w:val="none" w:sz="0" w:space="0" w:color="auto"/>
        <w:right w:val="none" w:sz="0" w:space="0" w:color="auto"/>
      </w:divBdr>
      <w:divsChild>
        <w:div w:id="366564038">
          <w:marLeft w:val="108"/>
          <w:marRight w:val="108"/>
          <w:marTop w:val="0"/>
          <w:marBottom w:val="269"/>
          <w:divBdr>
            <w:top w:val="none" w:sz="0" w:space="0" w:color="auto"/>
            <w:left w:val="none" w:sz="0" w:space="0" w:color="auto"/>
            <w:bottom w:val="none" w:sz="0" w:space="0" w:color="auto"/>
            <w:right w:val="none" w:sz="0" w:space="0" w:color="auto"/>
          </w:divBdr>
          <w:divsChild>
            <w:div w:id="102775522">
              <w:marLeft w:val="0"/>
              <w:marRight w:val="0"/>
              <w:marTop w:val="0"/>
              <w:marBottom w:val="40"/>
              <w:divBdr>
                <w:top w:val="none" w:sz="0" w:space="0" w:color="auto"/>
                <w:left w:val="none" w:sz="0" w:space="0" w:color="auto"/>
                <w:bottom w:val="none" w:sz="0" w:space="0" w:color="auto"/>
                <w:right w:val="none" w:sz="0" w:space="0" w:color="auto"/>
              </w:divBdr>
              <w:divsChild>
                <w:div w:id="3154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69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3417</Words>
  <Characters>19482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UCL</Company>
  <LinksUpToDate>false</LinksUpToDate>
  <CharactersWithSpaces>22854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dc:creator>
  <cp:keywords/>
  <cp:lastModifiedBy>admin</cp:lastModifiedBy>
  <cp:revision>2</cp:revision>
  <cp:lastPrinted>2011-01-30T09:43:00Z</cp:lastPrinted>
  <dcterms:created xsi:type="dcterms:W3CDTF">2014-05-18T20:04:00Z</dcterms:created>
  <dcterms:modified xsi:type="dcterms:W3CDTF">2014-05-18T20:04:00Z</dcterms:modified>
</cp:coreProperties>
</file>