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6A9" w:rsidRDefault="004576A9">
      <w:pPr>
        <w:rPr>
          <w:rFonts w:ascii="Times New Roman" w:hAnsi="Times New Roman"/>
          <w:b/>
          <w:color w:val="000000"/>
        </w:rPr>
      </w:pPr>
    </w:p>
    <w:p w:rsidR="0020357A" w:rsidRPr="0020357A" w:rsidRDefault="0020357A">
      <w:pPr>
        <w:rPr>
          <w:rFonts w:ascii="Times New Roman" w:hAnsi="Times New Roman"/>
          <w:b/>
          <w:color w:val="000000"/>
        </w:rPr>
      </w:pPr>
      <w:r w:rsidRPr="0020357A">
        <w:rPr>
          <w:rFonts w:ascii="Times New Roman" w:hAnsi="Times New Roman"/>
          <w:b/>
          <w:color w:val="000000"/>
        </w:rPr>
        <w:t>Содержание</w:t>
      </w:r>
    </w:p>
    <w:p w:rsidR="0020357A" w:rsidRPr="0020357A" w:rsidRDefault="0020357A" w:rsidP="0020357A">
      <w:pPr>
        <w:pStyle w:val="11"/>
        <w:tabs>
          <w:tab w:val="right" w:pos="9345"/>
        </w:tabs>
        <w:spacing w:line="360" w:lineRule="auto"/>
        <w:jc w:val="both"/>
        <w:rPr>
          <w:rFonts w:ascii="Times New Roman" w:hAnsi="Times New Roman"/>
          <w:noProof/>
        </w:rPr>
      </w:pPr>
      <w:r w:rsidRPr="0020357A">
        <w:rPr>
          <w:rFonts w:ascii="Times New Roman" w:hAnsi="Times New Roman"/>
          <w:color w:val="000000"/>
        </w:rPr>
        <w:fldChar w:fldCharType="begin"/>
      </w:r>
      <w:r w:rsidRPr="0020357A">
        <w:rPr>
          <w:rFonts w:ascii="Times New Roman" w:hAnsi="Times New Roman"/>
          <w:color w:val="000000"/>
        </w:rPr>
        <w:instrText xml:space="preserve"> TOC \o "1-3" \h \z \u </w:instrText>
      </w:r>
      <w:r w:rsidRPr="0020357A">
        <w:rPr>
          <w:rFonts w:ascii="Times New Roman" w:hAnsi="Times New Roman"/>
          <w:color w:val="000000"/>
        </w:rPr>
        <w:fldChar w:fldCharType="separate"/>
      </w:r>
      <w:hyperlink w:anchor="_Toc226679442" w:history="1">
        <w:r w:rsidRPr="0020357A">
          <w:rPr>
            <w:rStyle w:val="a4"/>
            <w:rFonts w:ascii="Times New Roman" w:hAnsi="Times New Roman"/>
            <w:noProof/>
          </w:rPr>
          <w:t>Введение</w:t>
        </w:r>
        <w:r w:rsidRPr="0020357A">
          <w:rPr>
            <w:rFonts w:ascii="Times New Roman" w:hAnsi="Times New Roman"/>
            <w:noProof/>
            <w:webHidden/>
          </w:rPr>
          <w:tab/>
        </w:r>
        <w:r w:rsidRPr="0020357A">
          <w:rPr>
            <w:rFonts w:ascii="Times New Roman" w:hAnsi="Times New Roman"/>
            <w:noProof/>
            <w:webHidden/>
          </w:rPr>
          <w:fldChar w:fldCharType="begin"/>
        </w:r>
        <w:r w:rsidRPr="0020357A">
          <w:rPr>
            <w:rFonts w:ascii="Times New Roman" w:hAnsi="Times New Roman"/>
            <w:noProof/>
            <w:webHidden/>
          </w:rPr>
          <w:instrText xml:space="preserve"> PAGEREF _Toc226679442 \h </w:instrText>
        </w:r>
        <w:r w:rsidRPr="0020357A">
          <w:rPr>
            <w:rFonts w:ascii="Times New Roman" w:hAnsi="Times New Roman"/>
            <w:noProof/>
            <w:webHidden/>
          </w:rPr>
        </w:r>
        <w:r w:rsidRPr="0020357A">
          <w:rPr>
            <w:rFonts w:ascii="Times New Roman" w:hAnsi="Times New Roman"/>
            <w:noProof/>
            <w:webHidden/>
          </w:rPr>
          <w:fldChar w:fldCharType="separate"/>
        </w:r>
        <w:r w:rsidRPr="0020357A">
          <w:rPr>
            <w:rFonts w:ascii="Times New Roman" w:hAnsi="Times New Roman"/>
            <w:noProof/>
            <w:webHidden/>
          </w:rPr>
          <w:t>2</w:t>
        </w:r>
        <w:r w:rsidRPr="0020357A">
          <w:rPr>
            <w:rFonts w:ascii="Times New Roman" w:hAnsi="Times New Roman"/>
            <w:noProof/>
            <w:webHidden/>
          </w:rPr>
          <w:fldChar w:fldCharType="end"/>
        </w:r>
      </w:hyperlink>
    </w:p>
    <w:p w:rsidR="0020357A" w:rsidRPr="0020357A" w:rsidRDefault="00B04007" w:rsidP="0020357A">
      <w:pPr>
        <w:pStyle w:val="11"/>
        <w:tabs>
          <w:tab w:val="left" w:pos="440"/>
          <w:tab w:val="right" w:pos="9345"/>
        </w:tabs>
        <w:spacing w:line="360" w:lineRule="auto"/>
        <w:jc w:val="both"/>
        <w:rPr>
          <w:rFonts w:ascii="Times New Roman" w:hAnsi="Times New Roman"/>
          <w:noProof/>
        </w:rPr>
      </w:pPr>
      <w:hyperlink w:anchor="_Toc226679443" w:history="1">
        <w:r w:rsidR="0020357A" w:rsidRPr="0020357A">
          <w:rPr>
            <w:rStyle w:val="a4"/>
            <w:rFonts w:ascii="Times New Roman" w:hAnsi="Times New Roman"/>
            <w:noProof/>
          </w:rPr>
          <w:t>1.</w:t>
        </w:r>
        <w:r w:rsidR="0020357A" w:rsidRPr="0020357A">
          <w:rPr>
            <w:rFonts w:ascii="Times New Roman" w:hAnsi="Times New Roman"/>
            <w:noProof/>
          </w:rPr>
          <w:tab/>
        </w:r>
        <w:r w:rsidR="0020357A" w:rsidRPr="0020357A">
          <w:rPr>
            <w:rStyle w:val="a4"/>
            <w:rFonts w:ascii="Times New Roman" w:hAnsi="Times New Roman"/>
            <w:noProof/>
          </w:rPr>
          <w:t>Заработная плата и её сущность</w:t>
        </w:r>
        <w:r w:rsidR="0020357A" w:rsidRPr="0020357A">
          <w:rPr>
            <w:rFonts w:ascii="Times New Roman" w:hAnsi="Times New Roman"/>
            <w:noProof/>
            <w:webHidden/>
          </w:rPr>
          <w:tab/>
        </w:r>
        <w:r w:rsidR="0020357A" w:rsidRPr="0020357A">
          <w:rPr>
            <w:rFonts w:ascii="Times New Roman" w:hAnsi="Times New Roman"/>
            <w:noProof/>
            <w:webHidden/>
          </w:rPr>
          <w:fldChar w:fldCharType="begin"/>
        </w:r>
        <w:r w:rsidR="0020357A" w:rsidRPr="0020357A">
          <w:rPr>
            <w:rFonts w:ascii="Times New Roman" w:hAnsi="Times New Roman"/>
            <w:noProof/>
            <w:webHidden/>
          </w:rPr>
          <w:instrText xml:space="preserve"> PAGEREF _Toc226679443 \h </w:instrText>
        </w:r>
        <w:r w:rsidR="0020357A" w:rsidRPr="0020357A">
          <w:rPr>
            <w:rFonts w:ascii="Times New Roman" w:hAnsi="Times New Roman"/>
            <w:noProof/>
            <w:webHidden/>
          </w:rPr>
        </w:r>
        <w:r w:rsidR="0020357A" w:rsidRPr="0020357A">
          <w:rPr>
            <w:rFonts w:ascii="Times New Roman" w:hAnsi="Times New Roman"/>
            <w:noProof/>
            <w:webHidden/>
          </w:rPr>
          <w:fldChar w:fldCharType="separate"/>
        </w:r>
        <w:r w:rsidR="0020357A" w:rsidRPr="0020357A">
          <w:rPr>
            <w:rFonts w:ascii="Times New Roman" w:hAnsi="Times New Roman"/>
            <w:noProof/>
            <w:webHidden/>
          </w:rPr>
          <w:t>4</w:t>
        </w:r>
        <w:r w:rsidR="0020357A" w:rsidRPr="0020357A">
          <w:rPr>
            <w:rFonts w:ascii="Times New Roman" w:hAnsi="Times New Roman"/>
            <w:noProof/>
            <w:webHidden/>
          </w:rPr>
          <w:fldChar w:fldCharType="end"/>
        </w:r>
      </w:hyperlink>
    </w:p>
    <w:p w:rsidR="0020357A" w:rsidRPr="0020357A" w:rsidRDefault="00B04007" w:rsidP="0020357A">
      <w:pPr>
        <w:pStyle w:val="11"/>
        <w:tabs>
          <w:tab w:val="left" w:pos="440"/>
          <w:tab w:val="right" w:pos="9345"/>
        </w:tabs>
        <w:spacing w:line="360" w:lineRule="auto"/>
        <w:jc w:val="both"/>
        <w:rPr>
          <w:rFonts w:ascii="Times New Roman" w:hAnsi="Times New Roman"/>
          <w:noProof/>
        </w:rPr>
      </w:pPr>
      <w:hyperlink w:anchor="_Toc226679444" w:history="1">
        <w:r w:rsidR="0020357A" w:rsidRPr="0020357A">
          <w:rPr>
            <w:rStyle w:val="a4"/>
            <w:rFonts w:ascii="Times New Roman" w:hAnsi="Times New Roman"/>
            <w:noProof/>
          </w:rPr>
          <w:t>2.</w:t>
        </w:r>
        <w:r w:rsidR="0020357A" w:rsidRPr="0020357A">
          <w:rPr>
            <w:rFonts w:ascii="Times New Roman" w:hAnsi="Times New Roman"/>
            <w:noProof/>
          </w:rPr>
          <w:tab/>
        </w:r>
        <w:r w:rsidR="0020357A" w:rsidRPr="0020357A">
          <w:rPr>
            <w:rStyle w:val="a4"/>
            <w:rFonts w:ascii="Times New Roman" w:hAnsi="Times New Roman"/>
            <w:noProof/>
          </w:rPr>
          <w:t>Формы и системы оплаты труда</w:t>
        </w:r>
        <w:r w:rsidR="0020357A" w:rsidRPr="0020357A">
          <w:rPr>
            <w:rFonts w:ascii="Times New Roman" w:hAnsi="Times New Roman"/>
            <w:noProof/>
            <w:webHidden/>
          </w:rPr>
          <w:tab/>
        </w:r>
        <w:r w:rsidR="0020357A" w:rsidRPr="0020357A">
          <w:rPr>
            <w:rFonts w:ascii="Times New Roman" w:hAnsi="Times New Roman"/>
            <w:noProof/>
            <w:webHidden/>
          </w:rPr>
          <w:fldChar w:fldCharType="begin"/>
        </w:r>
        <w:r w:rsidR="0020357A" w:rsidRPr="0020357A">
          <w:rPr>
            <w:rFonts w:ascii="Times New Roman" w:hAnsi="Times New Roman"/>
            <w:noProof/>
            <w:webHidden/>
          </w:rPr>
          <w:instrText xml:space="preserve"> PAGEREF _Toc226679444 \h </w:instrText>
        </w:r>
        <w:r w:rsidR="0020357A" w:rsidRPr="0020357A">
          <w:rPr>
            <w:rFonts w:ascii="Times New Roman" w:hAnsi="Times New Roman"/>
            <w:noProof/>
            <w:webHidden/>
          </w:rPr>
        </w:r>
        <w:r w:rsidR="0020357A" w:rsidRPr="0020357A">
          <w:rPr>
            <w:rFonts w:ascii="Times New Roman" w:hAnsi="Times New Roman"/>
            <w:noProof/>
            <w:webHidden/>
          </w:rPr>
          <w:fldChar w:fldCharType="separate"/>
        </w:r>
        <w:r w:rsidR="0020357A" w:rsidRPr="0020357A">
          <w:rPr>
            <w:rFonts w:ascii="Times New Roman" w:hAnsi="Times New Roman"/>
            <w:noProof/>
            <w:webHidden/>
          </w:rPr>
          <w:t>9</w:t>
        </w:r>
        <w:r w:rsidR="0020357A" w:rsidRPr="0020357A">
          <w:rPr>
            <w:rFonts w:ascii="Times New Roman" w:hAnsi="Times New Roman"/>
            <w:noProof/>
            <w:webHidden/>
          </w:rPr>
          <w:fldChar w:fldCharType="end"/>
        </w:r>
      </w:hyperlink>
    </w:p>
    <w:p w:rsidR="0020357A" w:rsidRPr="0020357A" w:rsidRDefault="00B04007" w:rsidP="0020357A">
      <w:pPr>
        <w:pStyle w:val="11"/>
        <w:tabs>
          <w:tab w:val="right" w:pos="9345"/>
        </w:tabs>
        <w:spacing w:line="360" w:lineRule="auto"/>
        <w:jc w:val="both"/>
        <w:rPr>
          <w:rFonts w:ascii="Times New Roman" w:hAnsi="Times New Roman"/>
          <w:noProof/>
        </w:rPr>
      </w:pPr>
      <w:hyperlink w:anchor="_Toc226679445" w:history="1">
        <w:r w:rsidR="0020357A" w:rsidRPr="0020357A">
          <w:rPr>
            <w:rStyle w:val="a4"/>
            <w:rFonts w:ascii="Times New Roman" w:hAnsi="Times New Roman"/>
            <w:noProof/>
          </w:rPr>
          <w:t>3. Принципы организации оплаты труда</w:t>
        </w:r>
        <w:r w:rsidR="0020357A" w:rsidRPr="0020357A">
          <w:rPr>
            <w:rFonts w:ascii="Times New Roman" w:hAnsi="Times New Roman"/>
            <w:noProof/>
            <w:webHidden/>
          </w:rPr>
          <w:tab/>
        </w:r>
        <w:r w:rsidR="0020357A" w:rsidRPr="0020357A">
          <w:rPr>
            <w:rFonts w:ascii="Times New Roman" w:hAnsi="Times New Roman"/>
            <w:noProof/>
            <w:webHidden/>
          </w:rPr>
          <w:fldChar w:fldCharType="begin"/>
        </w:r>
        <w:r w:rsidR="0020357A" w:rsidRPr="0020357A">
          <w:rPr>
            <w:rFonts w:ascii="Times New Roman" w:hAnsi="Times New Roman"/>
            <w:noProof/>
            <w:webHidden/>
          </w:rPr>
          <w:instrText xml:space="preserve"> PAGEREF _Toc226679445 \h </w:instrText>
        </w:r>
        <w:r w:rsidR="0020357A" w:rsidRPr="0020357A">
          <w:rPr>
            <w:rFonts w:ascii="Times New Roman" w:hAnsi="Times New Roman"/>
            <w:noProof/>
            <w:webHidden/>
          </w:rPr>
        </w:r>
        <w:r w:rsidR="0020357A" w:rsidRPr="0020357A">
          <w:rPr>
            <w:rFonts w:ascii="Times New Roman" w:hAnsi="Times New Roman"/>
            <w:noProof/>
            <w:webHidden/>
          </w:rPr>
          <w:fldChar w:fldCharType="separate"/>
        </w:r>
        <w:r w:rsidR="0020357A" w:rsidRPr="0020357A">
          <w:rPr>
            <w:rFonts w:ascii="Times New Roman" w:hAnsi="Times New Roman"/>
            <w:noProof/>
            <w:webHidden/>
          </w:rPr>
          <w:t>18</w:t>
        </w:r>
        <w:r w:rsidR="0020357A" w:rsidRPr="0020357A">
          <w:rPr>
            <w:rFonts w:ascii="Times New Roman" w:hAnsi="Times New Roman"/>
            <w:noProof/>
            <w:webHidden/>
          </w:rPr>
          <w:fldChar w:fldCharType="end"/>
        </w:r>
      </w:hyperlink>
    </w:p>
    <w:p w:rsidR="0020357A" w:rsidRPr="0020357A" w:rsidRDefault="00B04007" w:rsidP="008E42F1">
      <w:pPr>
        <w:pStyle w:val="21"/>
        <w:tabs>
          <w:tab w:val="right" w:pos="9345"/>
        </w:tabs>
        <w:spacing w:line="360" w:lineRule="auto"/>
        <w:ind w:left="0"/>
        <w:jc w:val="both"/>
        <w:rPr>
          <w:rFonts w:ascii="Times New Roman" w:hAnsi="Times New Roman"/>
          <w:noProof/>
        </w:rPr>
      </w:pPr>
      <w:hyperlink w:anchor="_Toc226679446" w:history="1">
        <w:r w:rsidR="0020357A" w:rsidRPr="0020357A">
          <w:rPr>
            <w:rStyle w:val="a4"/>
            <w:rFonts w:ascii="Times New Roman" w:hAnsi="Times New Roman"/>
            <w:noProof/>
          </w:rPr>
          <w:t>4.Расчётная часть</w:t>
        </w:r>
        <w:r w:rsidR="0020357A" w:rsidRPr="0020357A">
          <w:rPr>
            <w:rFonts w:ascii="Times New Roman" w:hAnsi="Times New Roman"/>
            <w:noProof/>
            <w:webHidden/>
          </w:rPr>
          <w:tab/>
        </w:r>
        <w:r w:rsidR="0020357A" w:rsidRPr="0020357A">
          <w:rPr>
            <w:rFonts w:ascii="Times New Roman" w:hAnsi="Times New Roman"/>
            <w:noProof/>
            <w:webHidden/>
          </w:rPr>
          <w:fldChar w:fldCharType="begin"/>
        </w:r>
        <w:r w:rsidR="0020357A" w:rsidRPr="0020357A">
          <w:rPr>
            <w:rFonts w:ascii="Times New Roman" w:hAnsi="Times New Roman"/>
            <w:noProof/>
            <w:webHidden/>
          </w:rPr>
          <w:instrText xml:space="preserve"> PAGEREF _Toc226679446 \h </w:instrText>
        </w:r>
        <w:r w:rsidR="0020357A" w:rsidRPr="0020357A">
          <w:rPr>
            <w:rFonts w:ascii="Times New Roman" w:hAnsi="Times New Roman"/>
            <w:noProof/>
            <w:webHidden/>
          </w:rPr>
        </w:r>
        <w:r w:rsidR="0020357A" w:rsidRPr="0020357A">
          <w:rPr>
            <w:rFonts w:ascii="Times New Roman" w:hAnsi="Times New Roman"/>
            <w:noProof/>
            <w:webHidden/>
          </w:rPr>
          <w:fldChar w:fldCharType="separate"/>
        </w:r>
        <w:r w:rsidR="0020357A" w:rsidRPr="0020357A">
          <w:rPr>
            <w:rFonts w:ascii="Times New Roman" w:hAnsi="Times New Roman"/>
            <w:noProof/>
            <w:webHidden/>
          </w:rPr>
          <w:t>24</w:t>
        </w:r>
        <w:r w:rsidR="0020357A" w:rsidRPr="0020357A">
          <w:rPr>
            <w:rFonts w:ascii="Times New Roman" w:hAnsi="Times New Roman"/>
            <w:noProof/>
            <w:webHidden/>
          </w:rPr>
          <w:fldChar w:fldCharType="end"/>
        </w:r>
      </w:hyperlink>
    </w:p>
    <w:p w:rsidR="0020357A" w:rsidRPr="0020357A" w:rsidRDefault="00B04007" w:rsidP="0020357A">
      <w:pPr>
        <w:pStyle w:val="11"/>
        <w:tabs>
          <w:tab w:val="right" w:pos="9345"/>
        </w:tabs>
        <w:spacing w:line="360" w:lineRule="auto"/>
        <w:jc w:val="both"/>
        <w:rPr>
          <w:rFonts w:ascii="Times New Roman" w:hAnsi="Times New Roman"/>
          <w:noProof/>
        </w:rPr>
      </w:pPr>
      <w:hyperlink w:anchor="_Toc226679448" w:history="1">
        <w:r w:rsidR="0020357A" w:rsidRPr="0020357A">
          <w:rPr>
            <w:rStyle w:val="a4"/>
            <w:rFonts w:ascii="Times New Roman" w:hAnsi="Times New Roman"/>
            <w:noProof/>
          </w:rPr>
          <w:t>Заключение</w:t>
        </w:r>
        <w:r w:rsidR="0020357A" w:rsidRPr="0020357A">
          <w:rPr>
            <w:rFonts w:ascii="Times New Roman" w:hAnsi="Times New Roman"/>
            <w:noProof/>
            <w:webHidden/>
          </w:rPr>
          <w:tab/>
        </w:r>
        <w:r w:rsidR="0020357A" w:rsidRPr="0020357A">
          <w:rPr>
            <w:rFonts w:ascii="Times New Roman" w:hAnsi="Times New Roman"/>
            <w:noProof/>
            <w:webHidden/>
          </w:rPr>
          <w:fldChar w:fldCharType="begin"/>
        </w:r>
        <w:r w:rsidR="0020357A" w:rsidRPr="0020357A">
          <w:rPr>
            <w:rFonts w:ascii="Times New Roman" w:hAnsi="Times New Roman"/>
            <w:noProof/>
            <w:webHidden/>
          </w:rPr>
          <w:instrText xml:space="preserve"> PAGEREF _Toc226679448 \h </w:instrText>
        </w:r>
        <w:r w:rsidR="0020357A" w:rsidRPr="0020357A">
          <w:rPr>
            <w:rFonts w:ascii="Times New Roman" w:hAnsi="Times New Roman"/>
            <w:noProof/>
            <w:webHidden/>
          </w:rPr>
        </w:r>
        <w:r w:rsidR="0020357A" w:rsidRPr="0020357A">
          <w:rPr>
            <w:rFonts w:ascii="Times New Roman" w:hAnsi="Times New Roman"/>
            <w:noProof/>
            <w:webHidden/>
          </w:rPr>
          <w:fldChar w:fldCharType="separate"/>
        </w:r>
        <w:r w:rsidR="0020357A" w:rsidRPr="0020357A">
          <w:rPr>
            <w:rFonts w:ascii="Times New Roman" w:hAnsi="Times New Roman"/>
            <w:noProof/>
            <w:webHidden/>
          </w:rPr>
          <w:t>37</w:t>
        </w:r>
        <w:r w:rsidR="0020357A" w:rsidRPr="0020357A">
          <w:rPr>
            <w:rFonts w:ascii="Times New Roman" w:hAnsi="Times New Roman"/>
            <w:noProof/>
            <w:webHidden/>
          </w:rPr>
          <w:fldChar w:fldCharType="end"/>
        </w:r>
      </w:hyperlink>
    </w:p>
    <w:p w:rsidR="0020357A" w:rsidRPr="0020357A" w:rsidRDefault="00B04007" w:rsidP="0020357A">
      <w:pPr>
        <w:pStyle w:val="11"/>
        <w:tabs>
          <w:tab w:val="right" w:pos="9345"/>
        </w:tabs>
        <w:spacing w:line="360" w:lineRule="auto"/>
        <w:jc w:val="both"/>
        <w:rPr>
          <w:rFonts w:ascii="Times New Roman" w:hAnsi="Times New Roman"/>
          <w:noProof/>
        </w:rPr>
      </w:pPr>
      <w:hyperlink w:anchor="_Toc226679449" w:history="1">
        <w:r w:rsidR="0020357A" w:rsidRPr="0020357A">
          <w:rPr>
            <w:rStyle w:val="a4"/>
            <w:rFonts w:ascii="Times New Roman" w:hAnsi="Times New Roman"/>
            <w:noProof/>
          </w:rPr>
          <w:t>Список использованой литературы</w:t>
        </w:r>
        <w:r w:rsidR="0020357A" w:rsidRPr="0020357A">
          <w:rPr>
            <w:rFonts w:ascii="Times New Roman" w:hAnsi="Times New Roman"/>
            <w:noProof/>
            <w:webHidden/>
          </w:rPr>
          <w:tab/>
        </w:r>
        <w:r w:rsidR="0020357A" w:rsidRPr="0020357A">
          <w:rPr>
            <w:rFonts w:ascii="Times New Roman" w:hAnsi="Times New Roman"/>
            <w:noProof/>
            <w:webHidden/>
          </w:rPr>
          <w:fldChar w:fldCharType="begin"/>
        </w:r>
        <w:r w:rsidR="0020357A" w:rsidRPr="0020357A">
          <w:rPr>
            <w:rFonts w:ascii="Times New Roman" w:hAnsi="Times New Roman"/>
            <w:noProof/>
            <w:webHidden/>
          </w:rPr>
          <w:instrText xml:space="preserve"> PAGEREF _Toc226679449 \h </w:instrText>
        </w:r>
        <w:r w:rsidR="0020357A" w:rsidRPr="0020357A">
          <w:rPr>
            <w:rFonts w:ascii="Times New Roman" w:hAnsi="Times New Roman"/>
            <w:noProof/>
            <w:webHidden/>
          </w:rPr>
        </w:r>
        <w:r w:rsidR="0020357A" w:rsidRPr="0020357A">
          <w:rPr>
            <w:rFonts w:ascii="Times New Roman" w:hAnsi="Times New Roman"/>
            <w:noProof/>
            <w:webHidden/>
          </w:rPr>
          <w:fldChar w:fldCharType="separate"/>
        </w:r>
        <w:r w:rsidR="0020357A" w:rsidRPr="0020357A">
          <w:rPr>
            <w:rFonts w:ascii="Times New Roman" w:hAnsi="Times New Roman"/>
            <w:noProof/>
            <w:webHidden/>
          </w:rPr>
          <w:t>39</w:t>
        </w:r>
        <w:r w:rsidR="0020357A" w:rsidRPr="0020357A">
          <w:rPr>
            <w:rFonts w:ascii="Times New Roman" w:hAnsi="Times New Roman"/>
            <w:noProof/>
            <w:webHidden/>
          </w:rPr>
          <w:fldChar w:fldCharType="end"/>
        </w:r>
      </w:hyperlink>
    </w:p>
    <w:p w:rsidR="0020357A" w:rsidRPr="0020357A" w:rsidRDefault="00B04007" w:rsidP="0020357A">
      <w:pPr>
        <w:pStyle w:val="21"/>
        <w:tabs>
          <w:tab w:val="right" w:pos="9345"/>
        </w:tabs>
        <w:spacing w:line="360" w:lineRule="auto"/>
        <w:ind w:left="0"/>
        <w:jc w:val="both"/>
        <w:rPr>
          <w:rFonts w:ascii="Times New Roman" w:hAnsi="Times New Roman"/>
          <w:noProof/>
        </w:rPr>
      </w:pPr>
      <w:hyperlink w:anchor="_Toc226679450" w:history="1">
        <w:r w:rsidR="0020357A" w:rsidRPr="0020357A">
          <w:rPr>
            <w:rStyle w:val="a4"/>
            <w:rFonts w:ascii="Times New Roman" w:hAnsi="Times New Roman"/>
            <w:noProof/>
          </w:rPr>
          <w:t>ПРИЛОЖЕНИЕ А</w:t>
        </w:r>
        <w:r w:rsidR="008E42F1">
          <w:rPr>
            <w:rStyle w:val="a4"/>
            <w:rFonts w:ascii="Times New Roman" w:hAnsi="Times New Roman"/>
            <w:noProof/>
          </w:rPr>
          <w:t xml:space="preserve"> - </w:t>
        </w:r>
        <w:r w:rsidR="008E42F1" w:rsidRPr="008E42F1">
          <w:rPr>
            <w:rFonts w:ascii="Times New Roman" w:hAnsi="Times New Roman"/>
            <w:szCs w:val="28"/>
          </w:rPr>
          <w:t>Положение об особенностях режима рабочего времени и времени отдыха работников плавающего состава судов внутреннего водного транспорта.</w:t>
        </w:r>
        <w:r w:rsidR="0020357A" w:rsidRPr="0020357A">
          <w:rPr>
            <w:rFonts w:ascii="Times New Roman" w:hAnsi="Times New Roman"/>
            <w:noProof/>
            <w:webHidden/>
          </w:rPr>
          <w:tab/>
        </w:r>
        <w:r w:rsidR="0020357A" w:rsidRPr="0020357A">
          <w:rPr>
            <w:rFonts w:ascii="Times New Roman" w:hAnsi="Times New Roman"/>
            <w:noProof/>
            <w:webHidden/>
          </w:rPr>
          <w:fldChar w:fldCharType="begin"/>
        </w:r>
        <w:r w:rsidR="0020357A" w:rsidRPr="0020357A">
          <w:rPr>
            <w:rFonts w:ascii="Times New Roman" w:hAnsi="Times New Roman"/>
            <w:noProof/>
            <w:webHidden/>
          </w:rPr>
          <w:instrText xml:space="preserve"> PAGEREF _Toc226679450 \h </w:instrText>
        </w:r>
        <w:r w:rsidR="0020357A" w:rsidRPr="0020357A">
          <w:rPr>
            <w:rFonts w:ascii="Times New Roman" w:hAnsi="Times New Roman"/>
            <w:noProof/>
            <w:webHidden/>
          </w:rPr>
        </w:r>
        <w:r w:rsidR="0020357A" w:rsidRPr="0020357A">
          <w:rPr>
            <w:rFonts w:ascii="Times New Roman" w:hAnsi="Times New Roman"/>
            <w:noProof/>
            <w:webHidden/>
          </w:rPr>
          <w:fldChar w:fldCharType="separate"/>
        </w:r>
        <w:r w:rsidR="0020357A" w:rsidRPr="0020357A">
          <w:rPr>
            <w:rFonts w:ascii="Times New Roman" w:hAnsi="Times New Roman"/>
            <w:noProof/>
            <w:webHidden/>
          </w:rPr>
          <w:t>40</w:t>
        </w:r>
        <w:r w:rsidR="0020357A" w:rsidRPr="0020357A">
          <w:rPr>
            <w:rFonts w:ascii="Times New Roman" w:hAnsi="Times New Roman"/>
            <w:noProof/>
            <w:webHidden/>
          </w:rPr>
          <w:fldChar w:fldCharType="end"/>
        </w:r>
      </w:hyperlink>
    </w:p>
    <w:p w:rsidR="0020357A" w:rsidRDefault="0020357A" w:rsidP="0020357A">
      <w:pPr>
        <w:spacing w:line="360" w:lineRule="auto"/>
        <w:jc w:val="both"/>
        <w:rPr>
          <w:rFonts w:ascii="Times New Roman" w:eastAsia="Times New Roman" w:hAnsi="Times New Roman"/>
          <w:b/>
          <w:bCs/>
          <w:color w:val="000000"/>
          <w:szCs w:val="28"/>
        </w:rPr>
      </w:pPr>
      <w:r w:rsidRPr="0020357A">
        <w:rPr>
          <w:rFonts w:ascii="Times New Roman" w:hAnsi="Times New Roman"/>
          <w:color w:val="000000"/>
        </w:rPr>
        <w:fldChar w:fldCharType="end"/>
      </w:r>
      <w:r>
        <w:rPr>
          <w:rFonts w:ascii="Times New Roman" w:hAnsi="Times New Roman"/>
          <w:color w:val="000000"/>
        </w:rPr>
        <w:br w:type="page"/>
      </w:r>
    </w:p>
    <w:p w:rsidR="00C34872" w:rsidRPr="0020357A" w:rsidRDefault="00110FF5" w:rsidP="0020357A">
      <w:pPr>
        <w:pStyle w:val="1"/>
        <w:ind w:firstLine="851"/>
        <w:jc w:val="both"/>
        <w:rPr>
          <w:rFonts w:ascii="Times New Roman" w:hAnsi="Times New Roman"/>
          <w:color w:val="000000"/>
        </w:rPr>
      </w:pPr>
      <w:bookmarkStart w:id="0" w:name="_Toc226679442"/>
      <w:r w:rsidRPr="0020357A">
        <w:rPr>
          <w:rFonts w:ascii="Times New Roman" w:hAnsi="Times New Roman"/>
          <w:color w:val="000000"/>
        </w:rPr>
        <w:t>Введение</w:t>
      </w:r>
      <w:bookmarkEnd w:id="0"/>
    </w:p>
    <w:p w:rsidR="00110FF5" w:rsidRPr="00D44798" w:rsidRDefault="00110FF5" w:rsidP="004C5A19">
      <w:pPr>
        <w:spacing w:after="0" w:line="360" w:lineRule="auto"/>
        <w:ind w:firstLine="851"/>
        <w:jc w:val="both"/>
        <w:rPr>
          <w:rFonts w:ascii="Times New Roman" w:hAnsi="Times New Roman"/>
          <w:szCs w:val="28"/>
        </w:rPr>
      </w:pPr>
    </w:p>
    <w:p w:rsidR="00110FF5" w:rsidRPr="00D44798" w:rsidRDefault="00110FF5" w:rsidP="004C5A19">
      <w:pPr>
        <w:spacing w:after="0" w:line="360" w:lineRule="auto"/>
        <w:ind w:firstLine="851"/>
        <w:jc w:val="both"/>
        <w:rPr>
          <w:rFonts w:ascii="Times New Roman" w:hAnsi="Times New Roman"/>
          <w:szCs w:val="28"/>
        </w:rPr>
      </w:pPr>
      <w:r w:rsidRPr="00D44798">
        <w:rPr>
          <w:rFonts w:ascii="Times New Roman" w:hAnsi="Times New Roman"/>
          <w:szCs w:val="28"/>
        </w:rPr>
        <w:t xml:space="preserve">Одним из ключевых факторов производства любого вида товаров и услуг наряду с инвестиционным капиталом (основными фондами и оборотными средствами) являются трудовые ресурсы. В современных условиях именно трудовые ресурсы рассматривают как наиболее ценный капитал, которым располагает предприятие. Научно-технический прогресс и связанное с ним резкое увеличение доли наукоемких технологий обусловливает рост требований к профессиональным, социально-психологическим качествам и культурному уровню работника. Эффективное управление трудовыми ресурсами как особая функция деятельности, связанной с наймом работников, их обучением, оценкой и оплатой их труда, является важной предпосылкой для эффективного функционирования производства. Подготовленные и квалифицированные работники, находящиеся в штате предприятия, называются его персоналом, или кадрами. </w:t>
      </w:r>
    </w:p>
    <w:p w:rsidR="00110FF5" w:rsidRPr="00D44798" w:rsidRDefault="00110FF5" w:rsidP="004C5A19">
      <w:pPr>
        <w:spacing w:after="0" w:line="360" w:lineRule="auto"/>
        <w:ind w:firstLine="851"/>
        <w:jc w:val="both"/>
        <w:rPr>
          <w:rFonts w:ascii="Times New Roman" w:hAnsi="Times New Roman"/>
          <w:szCs w:val="28"/>
        </w:rPr>
      </w:pPr>
      <w:r w:rsidRPr="00D44798">
        <w:rPr>
          <w:rFonts w:ascii="Times New Roman" w:hAnsi="Times New Roman"/>
          <w:szCs w:val="28"/>
        </w:rPr>
        <w:t>Таким образом, функционирование производства всегда связано с людьми, которые работают на предприятии. Правильные принципы организации производства играют, конечно же, важную роль, но производственных успех зависит от конкретных людей, их знаний, компетентности, квалификации, дисциплины, мотивации.</w:t>
      </w:r>
    </w:p>
    <w:p w:rsidR="00110FF5" w:rsidRPr="00D44798" w:rsidRDefault="00110FF5" w:rsidP="004C5A19">
      <w:pPr>
        <w:spacing w:after="0" w:line="360" w:lineRule="auto"/>
        <w:ind w:firstLine="851"/>
        <w:jc w:val="both"/>
        <w:rPr>
          <w:rFonts w:ascii="Times New Roman" w:hAnsi="Times New Roman"/>
          <w:szCs w:val="28"/>
        </w:rPr>
      </w:pPr>
      <w:r w:rsidRPr="00D44798">
        <w:rPr>
          <w:rFonts w:ascii="Times New Roman" w:hAnsi="Times New Roman"/>
          <w:szCs w:val="28"/>
        </w:rPr>
        <w:t xml:space="preserve">Трудовые отношения - едва ли не самая сложная проблема предпринимательства, особенно когда коллектив насчитывает большое количество человек. Трудовые отношения охватывают широкий круг проблем, связанных с организацией трудового процесса. </w:t>
      </w:r>
    </w:p>
    <w:p w:rsidR="00110FF5" w:rsidRPr="00D44798" w:rsidRDefault="00110FF5" w:rsidP="004C5A19">
      <w:pPr>
        <w:spacing w:after="0" w:line="360" w:lineRule="auto"/>
        <w:ind w:firstLine="851"/>
        <w:jc w:val="both"/>
        <w:rPr>
          <w:rFonts w:ascii="Times New Roman" w:hAnsi="Times New Roman"/>
          <w:szCs w:val="28"/>
        </w:rPr>
      </w:pPr>
      <w:r w:rsidRPr="00D44798">
        <w:rPr>
          <w:rFonts w:ascii="Times New Roman" w:hAnsi="Times New Roman"/>
          <w:szCs w:val="28"/>
        </w:rPr>
        <w:t xml:space="preserve">Организация труда на предприятии призвана создавать нормальные для человека условия труда, заинтересованность работника в результатах труда и в результатах работы предприятия. Кроме того, организация труда призвана создавать на предприятии системы труда, повышающие доход предприятия. Мотивация является одним из основных факторов, определяющих эффективность трудовой деятельности. </w:t>
      </w:r>
    </w:p>
    <w:p w:rsidR="00110FF5" w:rsidRPr="00D44798" w:rsidRDefault="00674D0E" w:rsidP="004C5A19">
      <w:pPr>
        <w:spacing w:after="0" w:line="360" w:lineRule="auto"/>
        <w:ind w:firstLine="851"/>
        <w:jc w:val="both"/>
        <w:rPr>
          <w:rFonts w:ascii="Times New Roman" w:hAnsi="Times New Roman"/>
          <w:szCs w:val="28"/>
        </w:rPr>
      </w:pPr>
      <w:r w:rsidRPr="00D44798">
        <w:rPr>
          <w:rFonts w:ascii="Times New Roman" w:hAnsi="Times New Roman"/>
          <w:szCs w:val="28"/>
        </w:rPr>
        <w:t>Объектом исследования являются экономические отношения возникающие между сотрудником и работодателем</w:t>
      </w:r>
      <w:r w:rsidR="00110FF5" w:rsidRPr="00D44798">
        <w:rPr>
          <w:rFonts w:ascii="Times New Roman" w:hAnsi="Times New Roman"/>
          <w:szCs w:val="28"/>
        </w:rPr>
        <w:t>.</w:t>
      </w:r>
    </w:p>
    <w:p w:rsidR="00110FF5" w:rsidRPr="00D44798" w:rsidRDefault="00110FF5" w:rsidP="004C5A19">
      <w:pPr>
        <w:spacing w:after="0" w:line="360" w:lineRule="auto"/>
        <w:ind w:firstLine="851"/>
        <w:jc w:val="both"/>
        <w:rPr>
          <w:rFonts w:ascii="Times New Roman" w:hAnsi="Times New Roman"/>
          <w:szCs w:val="28"/>
        </w:rPr>
      </w:pPr>
      <w:r w:rsidRPr="00D44798">
        <w:rPr>
          <w:rFonts w:ascii="Times New Roman" w:hAnsi="Times New Roman"/>
          <w:szCs w:val="28"/>
        </w:rPr>
        <w:t>Предметом исследования я</w:t>
      </w:r>
      <w:r w:rsidR="00674D0E" w:rsidRPr="00D44798">
        <w:rPr>
          <w:rFonts w:ascii="Times New Roman" w:hAnsi="Times New Roman"/>
          <w:szCs w:val="28"/>
        </w:rPr>
        <w:t xml:space="preserve">вляется материльное стимулирование </w:t>
      </w:r>
      <w:r w:rsidRPr="00D44798">
        <w:rPr>
          <w:rFonts w:ascii="Times New Roman" w:hAnsi="Times New Roman"/>
          <w:szCs w:val="28"/>
        </w:rPr>
        <w:t>персонала предприятия.</w:t>
      </w:r>
    </w:p>
    <w:p w:rsidR="00110FF5" w:rsidRPr="00D44798" w:rsidRDefault="00110FF5" w:rsidP="004C5A19">
      <w:pPr>
        <w:spacing w:after="0" w:line="360" w:lineRule="auto"/>
        <w:ind w:firstLine="851"/>
        <w:jc w:val="both"/>
        <w:rPr>
          <w:rFonts w:ascii="Times New Roman" w:hAnsi="Times New Roman"/>
          <w:szCs w:val="28"/>
        </w:rPr>
      </w:pPr>
      <w:r w:rsidRPr="00D44798">
        <w:rPr>
          <w:rFonts w:ascii="Times New Roman" w:hAnsi="Times New Roman"/>
          <w:szCs w:val="28"/>
        </w:rPr>
        <w:t>Целью данной работы является теоретическое</w:t>
      </w:r>
      <w:r w:rsidR="00674D0E" w:rsidRPr="00D44798">
        <w:rPr>
          <w:rFonts w:ascii="Times New Roman" w:hAnsi="Times New Roman"/>
          <w:szCs w:val="28"/>
        </w:rPr>
        <w:t xml:space="preserve"> изучение вопросов связаных с материльным стимулированием персонала</w:t>
      </w:r>
      <w:r w:rsidRPr="00D44798">
        <w:rPr>
          <w:rFonts w:ascii="Times New Roman" w:hAnsi="Times New Roman"/>
          <w:szCs w:val="28"/>
        </w:rPr>
        <w:t>.</w:t>
      </w:r>
    </w:p>
    <w:p w:rsidR="00110FF5" w:rsidRPr="00D44798" w:rsidRDefault="00110FF5" w:rsidP="004C5A19">
      <w:pPr>
        <w:spacing w:after="0" w:line="360" w:lineRule="auto"/>
        <w:ind w:firstLine="851"/>
        <w:jc w:val="both"/>
        <w:rPr>
          <w:rFonts w:ascii="Times New Roman" w:hAnsi="Times New Roman"/>
          <w:szCs w:val="28"/>
        </w:rPr>
      </w:pPr>
      <w:r w:rsidRPr="00D44798">
        <w:rPr>
          <w:rFonts w:ascii="Times New Roman" w:hAnsi="Times New Roman"/>
          <w:szCs w:val="28"/>
        </w:rPr>
        <w:t xml:space="preserve">Поставленная цель обусловила необходимость решения ряда взаимосвязанных задач: </w:t>
      </w:r>
    </w:p>
    <w:p w:rsidR="00110FF5" w:rsidRPr="00D44798" w:rsidRDefault="00110FF5" w:rsidP="004C5A19">
      <w:pPr>
        <w:spacing w:after="0" w:line="360" w:lineRule="auto"/>
        <w:ind w:firstLine="851"/>
        <w:jc w:val="both"/>
        <w:rPr>
          <w:rFonts w:ascii="Times New Roman" w:hAnsi="Times New Roman"/>
          <w:szCs w:val="28"/>
        </w:rPr>
      </w:pPr>
      <w:r w:rsidRPr="00D44798">
        <w:rPr>
          <w:rFonts w:ascii="Times New Roman" w:hAnsi="Times New Roman"/>
          <w:szCs w:val="28"/>
        </w:rPr>
        <w:t>· изучить теоретические основы</w:t>
      </w:r>
      <w:r w:rsidR="00674D0E" w:rsidRPr="00D44798">
        <w:rPr>
          <w:rFonts w:ascii="Times New Roman" w:hAnsi="Times New Roman"/>
          <w:szCs w:val="28"/>
        </w:rPr>
        <w:t xml:space="preserve"> заработной платы</w:t>
      </w:r>
      <w:r w:rsidRPr="00D44798">
        <w:rPr>
          <w:rFonts w:ascii="Times New Roman" w:hAnsi="Times New Roman"/>
          <w:szCs w:val="28"/>
        </w:rPr>
        <w:t>;</w:t>
      </w:r>
    </w:p>
    <w:p w:rsidR="00110FF5" w:rsidRPr="00D44798" w:rsidRDefault="00110FF5" w:rsidP="004C5A19">
      <w:pPr>
        <w:spacing w:after="0" w:line="360" w:lineRule="auto"/>
        <w:ind w:firstLine="851"/>
        <w:jc w:val="both"/>
        <w:rPr>
          <w:rFonts w:ascii="Times New Roman" w:hAnsi="Times New Roman"/>
          <w:szCs w:val="28"/>
        </w:rPr>
      </w:pPr>
      <w:r w:rsidRPr="00D44798">
        <w:rPr>
          <w:rFonts w:ascii="Times New Roman" w:hAnsi="Times New Roman"/>
          <w:szCs w:val="28"/>
        </w:rPr>
        <w:t>· рассмотреть особенности функционирования предприятия как комплексной системы;</w:t>
      </w:r>
    </w:p>
    <w:p w:rsidR="00110FF5" w:rsidRPr="00D44798" w:rsidRDefault="00110FF5" w:rsidP="004C5A19">
      <w:pPr>
        <w:spacing w:after="0" w:line="360" w:lineRule="auto"/>
        <w:ind w:firstLine="851"/>
        <w:jc w:val="both"/>
        <w:rPr>
          <w:rFonts w:ascii="Times New Roman" w:hAnsi="Times New Roman"/>
          <w:szCs w:val="28"/>
        </w:rPr>
      </w:pPr>
      <w:r w:rsidRPr="00D44798">
        <w:rPr>
          <w:rFonts w:ascii="Times New Roman" w:hAnsi="Times New Roman"/>
          <w:szCs w:val="28"/>
        </w:rPr>
        <w:t>· исследовать методические подходы к организации стимулирования персонала предприятия;</w:t>
      </w:r>
    </w:p>
    <w:p w:rsidR="00110FF5" w:rsidRPr="00D44798" w:rsidRDefault="00674D0E" w:rsidP="004C5A19">
      <w:pPr>
        <w:spacing w:after="0" w:line="360" w:lineRule="auto"/>
        <w:ind w:firstLine="851"/>
        <w:jc w:val="both"/>
        <w:rPr>
          <w:rFonts w:ascii="Times New Roman" w:hAnsi="Times New Roman"/>
          <w:szCs w:val="28"/>
        </w:rPr>
      </w:pPr>
      <w:r w:rsidRPr="00D44798">
        <w:rPr>
          <w:rFonts w:ascii="Times New Roman" w:hAnsi="Times New Roman"/>
          <w:szCs w:val="28"/>
        </w:rPr>
        <w:t>· проанализировать принцыпы начисления заработной платы;</w:t>
      </w:r>
    </w:p>
    <w:p w:rsidR="00110FF5" w:rsidRPr="00D44798" w:rsidRDefault="00110FF5" w:rsidP="004C5A19">
      <w:pPr>
        <w:spacing w:after="0" w:line="360" w:lineRule="auto"/>
        <w:ind w:firstLine="851"/>
        <w:jc w:val="both"/>
        <w:rPr>
          <w:rFonts w:ascii="Times New Roman" w:hAnsi="Times New Roman"/>
          <w:szCs w:val="28"/>
        </w:rPr>
      </w:pPr>
      <w:r w:rsidRPr="00D44798">
        <w:rPr>
          <w:rFonts w:ascii="Times New Roman" w:hAnsi="Times New Roman"/>
          <w:szCs w:val="28"/>
        </w:rPr>
        <w:t>·</w:t>
      </w:r>
      <w:r w:rsidR="009E2C55" w:rsidRPr="00D44798">
        <w:rPr>
          <w:rFonts w:ascii="Times New Roman" w:hAnsi="Times New Roman"/>
          <w:szCs w:val="28"/>
        </w:rPr>
        <w:t xml:space="preserve"> рассмотреть на примере теплохода РТ – 600, методику расчёта заработной платы экипажа</w:t>
      </w:r>
      <w:r w:rsidRPr="00D44798">
        <w:rPr>
          <w:rFonts w:ascii="Times New Roman" w:hAnsi="Times New Roman"/>
          <w:szCs w:val="28"/>
        </w:rPr>
        <w:t>.</w:t>
      </w:r>
    </w:p>
    <w:p w:rsidR="00110FF5" w:rsidRPr="00D44798" w:rsidRDefault="00110FF5" w:rsidP="004C5A19">
      <w:pPr>
        <w:spacing w:after="0" w:line="360" w:lineRule="auto"/>
        <w:ind w:firstLine="851"/>
        <w:jc w:val="both"/>
        <w:rPr>
          <w:rFonts w:ascii="Times New Roman" w:hAnsi="Times New Roman"/>
          <w:szCs w:val="28"/>
        </w:rPr>
      </w:pPr>
      <w:r w:rsidRPr="00D44798">
        <w:rPr>
          <w:rFonts w:ascii="Times New Roman" w:hAnsi="Times New Roman"/>
          <w:szCs w:val="28"/>
        </w:rPr>
        <w:t>В исследовании применены логико-диалектический метод познания, методы системного анализа, абстракции, синтетических оценок, определение корреляционных связей между экономическими явлениями и процессами, метод многомерного статистического анализа, группирований, выборок и т.п..</w:t>
      </w:r>
    </w:p>
    <w:p w:rsidR="00D44798" w:rsidRPr="00D44798" w:rsidRDefault="00110FF5" w:rsidP="004C5A19">
      <w:pPr>
        <w:spacing w:after="0" w:line="360" w:lineRule="auto"/>
        <w:ind w:firstLine="851"/>
        <w:jc w:val="both"/>
        <w:rPr>
          <w:rFonts w:ascii="Times New Roman" w:hAnsi="Times New Roman"/>
          <w:szCs w:val="28"/>
        </w:rPr>
      </w:pPr>
      <w:r w:rsidRPr="00D44798">
        <w:rPr>
          <w:rFonts w:ascii="Times New Roman" w:hAnsi="Times New Roman"/>
          <w:szCs w:val="28"/>
        </w:rPr>
        <w:t>В качестве информационной базы работы использованы монографии, учебники, периодические издания, оперативные материалы исследуемого предприятия.</w:t>
      </w:r>
    </w:p>
    <w:p w:rsidR="00D44798" w:rsidRPr="00D44798" w:rsidRDefault="00D44798" w:rsidP="004C5A19">
      <w:pPr>
        <w:spacing w:line="360" w:lineRule="auto"/>
        <w:ind w:firstLine="851"/>
        <w:rPr>
          <w:rFonts w:ascii="Times New Roman" w:hAnsi="Times New Roman"/>
          <w:szCs w:val="28"/>
        </w:rPr>
      </w:pPr>
      <w:r w:rsidRPr="00D44798">
        <w:rPr>
          <w:rFonts w:ascii="Times New Roman" w:hAnsi="Times New Roman"/>
          <w:szCs w:val="28"/>
        </w:rPr>
        <w:br w:type="page"/>
      </w:r>
    </w:p>
    <w:p w:rsidR="00D44798" w:rsidRDefault="00D44798" w:rsidP="004C5A19">
      <w:pPr>
        <w:pStyle w:val="1"/>
        <w:numPr>
          <w:ilvl w:val="0"/>
          <w:numId w:val="1"/>
        </w:numPr>
        <w:spacing w:before="0" w:line="360" w:lineRule="auto"/>
        <w:ind w:left="0" w:firstLine="851"/>
        <w:rPr>
          <w:rFonts w:ascii="Times New Roman" w:hAnsi="Times New Roman"/>
          <w:color w:val="000000"/>
        </w:rPr>
      </w:pPr>
      <w:bookmarkStart w:id="1" w:name="_Toc226679443"/>
      <w:r w:rsidRPr="00D44798">
        <w:rPr>
          <w:rFonts w:ascii="Times New Roman" w:hAnsi="Times New Roman"/>
          <w:color w:val="000000"/>
        </w:rPr>
        <w:t>Заработная плата и её сущность</w:t>
      </w:r>
      <w:bookmarkEnd w:id="1"/>
    </w:p>
    <w:p w:rsidR="00D44798" w:rsidRPr="00D44798" w:rsidRDefault="00D44798" w:rsidP="004C5A19">
      <w:pPr>
        <w:spacing w:line="360" w:lineRule="auto"/>
        <w:ind w:firstLine="851"/>
      </w:pP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Основой заработной платы является  цена труда как фактора производства, которая сводится к его предельной производительности. Согласно этим положениям работник должен создать такую величину продукта по стоимости, которая позволит возместить ему заработную плату, затраты всех ресурсов и получить приращение стоимости в виде прибыли. Из приведенных рассуждений вытекает, что заработная плата находится в прямой зависимости от эффективности труда работника. В условиях развития рыночных отношений определенное внимание уделялось формированию механизма рыночного регулирования заработной платы,  который должен включать в себя следующие звенья: многоуровневую коллективно-договорную систему, в которой должны быть отражены требования рынка труда к цене рабочей силы; налоговую систему регулирования доходов каждого работника, призванную обеспечить участие всех граждан в удовлетворении общегосударственных и региональных потребностей; систему минимальных государственных гарантии в области оплаты труда; информационную систему, дающую работникам и работодателям объективное и полное представление о цене рабочей силы по профессиям, разрядам, территориям, отраслям экономики и т. д.</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Продолжается работа по созданию механизма регулирования заработной платы как цены рабочей силы, который должен обеспечить оптимальное сочетание интересов работодателей и работников при активной роли государства.</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Роль и значение заработной платы, как социально-экономической категории, различны для работника и работодателя. Для работника заработная плата является основной статьей его дохода, средством повышения благосостояния как его самого, так и членов семьи. Из этого становится очевидным, что заработная плата выполняет стимулирующую роль в деле повышения результатов труда и обеспечения на этой основе роста получаемого вознаграждения. Для работодателя заработная плата работника представляет собой затраты на производство. Поэтому эти затраты работодатель стремится минимизировать, особенно в расчете на единицу изделия.</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Рассматривая вопросы реформирования заработной платы, необходимо обратить внимание на ряд новых особенностей в ее характеристике как экономической категории. В ней находят отражение многие экономические отношения. В административно-командной экономике выделяли   две функции заработной платы — воспроизводственную и стимулирующую. В условиях развития рыночных отношений выделяют еще одну функцию — регулирующую. Это вытекает из того, что на рынке труда спрос влияет на уровень заработной платы, а от последней зависят цены на товары и услуги. Однако анализ указанных отношений свидетельствует о том, что практически ни одна из указанных функций не выполняется и в связи с этим обоснованно можно сделать вывод о потере заработной платой своей роли как экономической категории. В настоящее время особое значение имеет возрождение (осуществление) всех трех функций. Это соответствует интересам всех трех субъектов, действующих в рыночной экономике — работники, работодатели и государство.</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Анализ экономических отношений, которые выражает заработная плата, позволяет сделать вывод и о том, что носителем воспроизводственной функции выступает работник, стимулирующей — работодатель и регулирующей — государство. Осознанию этих положений на практике мешают старые подходы к организации заработной платы. Вряд ли следует отдельные элементы заработной платы увязывать с различными фондами и источниками их формирования, поскольку они тормозят развитие отношений между работниками, работодателями и государством. Между тем в рыночной экономике первичны условия оплаты — система ставок, окладов, норм трудовых затрат, формы и системы заработной платы, гарантийные и компенсационные выплаты, те или иные льготы. Именно эти элементы в совокупности составляют затраты работодателя на оплату тру</w:t>
      </w:r>
      <w:r w:rsidRPr="00D44798">
        <w:rPr>
          <w:rFonts w:ascii="Times New Roman" w:hAnsi="Times New Roman"/>
          <w:szCs w:val="28"/>
        </w:rPr>
        <w:softHyphen/>
        <w:t>да. Поэтому представлять их в виде фонда зарплаты, фонда поощрения и т. п. нецелесообразно. Эти фонды искажают реально складывающиеся отношения.</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Требует решения целый ряд вопросов в области налоговой системы регулирования индивидуальных дох</w:t>
      </w:r>
      <w:r>
        <w:rPr>
          <w:rFonts w:ascii="Times New Roman" w:hAnsi="Times New Roman"/>
          <w:szCs w:val="28"/>
        </w:rPr>
        <w:t>одов</w:t>
      </w:r>
      <w:r w:rsidRPr="00D44798">
        <w:rPr>
          <w:rFonts w:ascii="Times New Roman" w:hAnsi="Times New Roman"/>
          <w:szCs w:val="28"/>
        </w:rPr>
        <w:t>. Так, в качестве критерия освобождения от уплаты подоходного налога должна выступать не минимальная заработная плата, а прожиточный минимум. Ученые и практики предлагают уменьшить также минимальную ставку подоходного налога до 8%. Сегодня налогообложение заработной платы в основном подчинено решению фискальных задач. Очевидна необходимость ориентации ее и на социальные цели путем увязки с числом иждивенцев, живущих на облагаемы логами доход.</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В стране необходимо принять Закон об автоматической ежеквартальной индексации минимальной заработной платы при росте цен на потребительские товары и услуги более чем на 5% за квартал.</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Первостепенное значение имеет обеспечение своевременной выплаты заработной платы. Для этого целесообразно определить нормы компенсации работодателем за  каждый день задержки выплаты заработной платы. В случаях</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ее задержки более чем на  5 дней, помимо компенсации потерь, нужна еще и индексация заработной платы в соответствии с ростом цен в период задержки. Только так можно восстановить функции этой важной категории. Размер заработной платы, ее структура и методы выплаты должны носить справедливый,  с точки зрения работником, характер. Иначе имеется опасность, что весь процесс реформ работниками будет восприниматься отрицательно.</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На международном симпозиуме по вопросам заработной  платы  было подчеркнуто, что реальная заработная плата стран Центральной и Восточной Европы (включая Россию) серьезно сократилась у всех трудящихся. Ее уровень сдерживает потребление и экономический прогресс. И очень важно такое утверждение: в странах региона главным источником инфляции является не заработная плата (она составляет лишь небольшую часть себестоимости продукции). Из-за недостаточно высокого уровня заработной платы быстро растет нефор</w:t>
      </w:r>
      <w:r w:rsidRPr="00D44798">
        <w:rPr>
          <w:rFonts w:ascii="Times New Roman" w:hAnsi="Times New Roman"/>
          <w:szCs w:val="28"/>
        </w:rPr>
        <w:softHyphen/>
        <w:t>мальный сектор в торговле. И отрыв заработной платы от экономической эффективности мешает выходу из нынешнего кризиса предприятий производственного сектора. Выход из этого положения и достижение конкурентоспособности на международных рынках связаны с повышением произво</w:t>
      </w:r>
      <w:r w:rsidRPr="00D44798">
        <w:rPr>
          <w:rFonts w:ascii="Times New Roman" w:hAnsi="Times New Roman"/>
          <w:szCs w:val="28"/>
        </w:rPr>
        <w:softHyphen/>
        <w:t>дительности труда и созданием дополнительных возможностей для обновления технологии. Другой путь, который для нас неприемлем — это удерживать заработную плату на сложившемся низком уровне.</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Вполне очевидно, что низкий уровень заработной платы в России является тормозом на пути расширения плате</w:t>
      </w:r>
      <w:r w:rsidRPr="00D44798">
        <w:rPr>
          <w:rFonts w:ascii="Times New Roman" w:hAnsi="Times New Roman"/>
          <w:szCs w:val="28"/>
        </w:rPr>
        <w:softHyphen/>
        <w:t>жеспособного спроса, сдерживающим развитие отечествен</w:t>
      </w:r>
      <w:r w:rsidRPr="00D44798">
        <w:rPr>
          <w:rFonts w:ascii="Times New Roman" w:hAnsi="Times New Roman"/>
          <w:szCs w:val="28"/>
        </w:rPr>
        <w:softHyphen/>
        <w:t>ной экономики. В настоящее время наша промышленность более 85% продукции производит для внутреннего потреб</w:t>
      </w:r>
      <w:r w:rsidRPr="00D44798">
        <w:rPr>
          <w:rFonts w:ascii="Times New Roman" w:hAnsi="Times New Roman"/>
          <w:szCs w:val="28"/>
        </w:rPr>
        <w:softHyphen/>
        <w:t>ления.</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В развитых рыночных странах Европы и в США на про</w:t>
      </w:r>
      <w:r w:rsidRPr="00D44798">
        <w:rPr>
          <w:rFonts w:ascii="Times New Roman" w:hAnsi="Times New Roman"/>
          <w:szCs w:val="28"/>
        </w:rPr>
        <w:softHyphen/>
        <w:t>тяжении XX в. заработная плата, как правило, росла более высокими темпами, чем производительность труда. Та</w:t>
      </w:r>
      <w:r w:rsidRPr="00D44798">
        <w:rPr>
          <w:rFonts w:ascii="Times New Roman" w:hAnsi="Times New Roman"/>
          <w:szCs w:val="28"/>
        </w:rPr>
        <w:softHyphen/>
        <w:t>кое  положение создавало возможности для расширения внутреннего рынка и снимало остроту проблемы реализации продукции на внутреннем рынке. Рост затрат компенси</w:t>
      </w:r>
      <w:r w:rsidRPr="00D44798">
        <w:rPr>
          <w:rFonts w:ascii="Times New Roman" w:hAnsi="Times New Roman"/>
          <w:szCs w:val="28"/>
        </w:rPr>
        <w:softHyphen/>
        <w:t>ровался техническим прогрессом. Расширение производства не сопровождалось увеличением фондоемкости (она с 50-х гг. остается неизменной). Поэтому и в России стабилизация эко</w:t>
      </w:r>
      <w:r w:rsidRPr="00D44798">
        <w:rPr>
          <w:rFonts w:ascii="Times New Roman" w:hAnsi="Times New Roman"/>
          <w:szCs w:val="28"/>
        </w:rPr>
        <w:softHyphen/>
        <w:t>номического роста не может обойтись без повышения ре</w:t>
      </w:r>
      <w:r w:rsidRPr="00D44798">
        <w:rPr>
          <w:rFonts w:ascii="Times New Roman" w:hAnsi="Times New Roman"/>
          <w:szCs w:val="28"/>
        </w:rPr>
        <w:softHyphen/>
        <w:t>альной заработной платы и увеличения на этой основе внут</w:t>
      </w:r>
      <w:r w:rsidRPr="00D44798">
        <w:rPr>
          <w:rFonts w:ascii="Times New Roman" w:hAnsi="Times New Roman"/>
          <w:szCs w:val="28"/>
        </w:rPr>
        <w:softHyphen/>
        <w:t>реннего рынка для продукции российской промышленности. Для того же, чтобы увеличение заработной платы и емкости рынка не сказалось на росте затрат и падении конку</w:t>
      </w:r>
      <w:r w:rsidRPr="00D44798">
        <w:rPr>
          <w:rFonts w:ascii="Times New Roman" w:hAnsi="Times New Roman"/>
          <w:szCs w:val="28"/>
        </w:rPr>
        <w:softHyphen/>
        <w:t>рентоспособности продукции отечественной промышленности,  необходимо последовательно решать вопросы  повы</w:t>
      </w:r>
      <w:r w:rsidRPr="00D44798">
        <w:rPr>
          <w:rFonts w:ascii="Times New Roman" w:hAnsi="Times New Roman"/>
          <w:szCs w:val="28"/>
        </w:rPr>
        <w:softHyphen/>
        <w:t>шения технического уровня производства.</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Из всей совокупности вопросов в данном разделе необ</w:t>
      </w:r>
      <w:r w:rsidRPr="00D44798">
        <w:rPr>
          <w:rFonts w:ascii="Times New Roman" w:hAnsi="Times New Roman"/>
          <w:szCs w:val="28"/>
        </w:rPr>
        <w:softHyphen/>
        <w:t>ходимо сжато рассмотреть вопросы информационного обес</w:t>
      </w:r>
      <w:r w:rsidRPr="00D44798">
        <w:rPr>
          <w:rFonts w:ascii="Times New Roman" w:hAnsi="Times New Roman"/>
          <w:szCs w:val="28"/>
        </w:rPr>
        <w:softHyphen/>
        <w:t>печения реформирования заработной платы. Публикуемые данные становятся все более недоступными (тиражирование статистических сборников не финансируется государством) и не содержат необходимой информации. Очень важно перейти на международную систему учета затрат работодателей на рабочую силу и получение других данных статистической отчетности. Положительную роль имело бы проведение единовременного обследования заработной платы по профессиям, разрядам, формам и системам оплаты, условиям труда в промышленности и других отраслях экономики страны. Это послужило бы исходной основой по совершенствованию организации оплаты труда на предприятиях всех отраслей экономики.</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 xml:space="preserve">Организация заработной платы на предприятиях строится на основе установления  норм труда   (норм времени, в выработки, численности персонала, обслуживания и др.), разработки тарифной системы, определения форм и тем оплаты труда, формирования фонда оплаты труда. Одновременно в этом процессе учитывают и такие факторы, как финансовое состояние и результаты хозяйственной деятельности, уровень безработицы в регионе среди работников данной специальности,   государственное  регулирование в области оплаты труда, сложившийся уровень зарплаты на предприятиях-конкурентах, влияние профсоюзов и др.  </w:t>
      </w:r>
    </w:p>
    <w:p w:rsidR="00D44798" w:rsidRPr="00D44798" w:rsidRDefault="00D44798" w:rsidP="004C5A19">
      <w:pPr>
        <w:spacing w:line="360" w:lineRule="auto"/>
        <w:ind w:firstLine="851"/>
        <w:jc w:val="center"/>
        <w:rPr>
          <w:rFonts w:ascii="Times New Roman" w:hAnsi="Times New Roman"/>
          <w:szCs w:val="28"/>
        </w:rPr>
      </w:pPr>
    </w:p>
    <w:p w:rsidR="00D44798" w:rsidRPr="00D44798" w:rsidRDefault="00D44798" w:rsidP="004C5A19">
      <w:pPr>
        <w:spacing w:line="360" w:lineRule="auto"/>
        <w:ind w:firstLine="851"/>
        <w:jc w:val="center"/>
        <w:rPr>
          <w:rFonts w:ascii="Times New Roman" w:hAnsi="Times New Roman"/>
          <w:szCs w:val="28"/>
        </w:rPr>
      </w:pPr>
    </w:p>
    <w:p w:rsidR="00D44798" w:rsidRDefault="004C5A19" w:rsidP="004C5A19">
      <w:pPr>
        <w:pStyle w:val="1"/>
        <w:numPr>
          <w:ilvl w:val="0"/>
          <w:numId w:val="1"/>
        </w:numPr>
        <w:ind w:left="0" w:firstLine="851"/>
        <w:rPr>
          <w:rFonts w:ascii="Times New Roman" w:hAnsi="Times New Roman"/>
          <w:color w:val="000000"/>
        </w:rPr>
      </w:pPr>
      <w:bookmarkStart w:id="2" w:name="_Toc226679444"/>
      <w:r w:rsidRPr="004C5A19">
        <w:rPr>
          <w:rFonts w:ascii="Times New Roman" w:hAnsi="Times New Roman"/>
          <w:color w:val="000000"/>
        </w:rPr>
        <w:t>Формы и системы оплаты труда</w:t>
      </w:r>
      <w:bookmarkEnd w:id="2"/>
    </w:p>
    <w:p w:rsidR="004C5A19" w:rsidRPr="004C5A19" w:rsidRDefault="004C5A19" w:rsidP="004C5A19">
      <w:pPr>
        <w:ind w:firstLine="851"/>
      </w:pP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Российские промышленные предприятия используют три формы оплаты труда: сдельную, повременную и смешанную. Каждая из указанных форм включает в себя несколько систем, которые выбираются в соответствии с кон- кретными условиями производства и на основе оценки эффективности избранной модели организации заработной платы, ее роли как стимула практической реализации цели предприятия.</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 xml:space="preserve">При выборе системы стимулирования предприятие должно добиваться ее ориентации на обеспечение максимально высокого уровня выполнения работ. Для реализации требования необходимо, чтобы: уровень квалификации позволял работникам выполнять работу на самом высоком уровне и создавал у них уверенность в получении за это материального вознаграждения; денежная оплата труда имела определенную ценность и воспринималась как действенный стимул; объем работы колебался в зависимости от уровня ее исполнения, что позволяло бы увязать и величину вознаграждения с изменениями в работе; результаты работы поддавались измерению и могли быть объективно оценены; методы оценки были доступными для понимания и носили справедливый характер. </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Сложившиеся системы оценки и оплаты труда пере</w:t>
      </w:r>
      <w:r w:rsidRPr="00D44798">
        <w:rPr>
          <w:rFonts w:ascii="Times New Roman" w:hAnsi="Times New Roman"/>
          <w:szCs w:val="28"/>
        </w:rPr>
        <w:softHyphen/>
        <w:t>шли в настоящее время из административно-командного периода и поэтому они явно не соответствуют социально-экономическим условиям функционирования предприятий, что усугубляет и без того тяжелое их положение. Дей</w:t>
      </w:r>
      <w:r w:rsidRPr="00D44798">
        <w:rPr>
          <w:rFonts w:ascii="Times New Roman" w:hAnsi="Times New Roman"/>
          <w:szCs w:val="28"/>
        </w:rPr>
        <w:softHyphen/>
        <w:t>ствующие оценки и организация оплаты труда пришли в противоречие с рыночными условиями работы предприя</w:t>
      </w:r>
      <w:r w:rsidRPr="00D44798">
        <w:rPr>
          <w:rFonts w:ascii="Times New Roman" w:hAnsi="Times New Roman"/>
          <w:szCs w:val="28"/>
        </w:rPr>
        <w:softHyphen/>
        <w:t>тий. Новые руководители предприятий, занятые переде</w:t>
      </w:r>
      <w:r w:rsidRPr="00D44798">
        <w:rPr>
          <w:rFonts w:ascii="Times New Roman" w:hAnsi="Times New Roman"/>
          <w:szCs w:val="28"/>
        </w:rPr>
        <w:softHyphen/>
        <w:t>лом собственности, финансовыми операциями, сохранени</w:t>
      </w:r>
      <w:r w:rsidRPr="00D44798">
        <w:rPr>
          <w:rFonts w:ascii="Times New Roman" w:hAnsi="Times New Roman"/>
          <w:szCs w:val="28"/>
        </w:rPr>
        <w:softHyphen/>
        <w:t>ем своих должностей и т. д., недооценивают значение сис</w:t>
      </w:r>
      <w:r w:rsidRPr="00D44798">
        <w:rPr>
          <w:rFonts w:ascii="Times New Roman" w:hAnsi="Times New Roman"/>
          <w:szCs w:val="28"/>
        </w:rPr>
        <w:softHyphen/>
        <w:t>темы управления трудом. Между тем именно путем пере</w:t>
      </w:r>
      <w:r w:rsidRPr="00D44798">
        <w:rPr>
          <w:rFonts w:ascii="Times New Roman" w:hAnsi="Times New Roman"/>
          <w:szCs w:val="28"/>
        </w:rPr>
        <w:softHyphen/>
        <w:t>стройки управления трудом, с учетом рыночных принци</w:t>
      </w:r>
      <w:r w:rsidRPr="00D44798">
        <w:rPr>
          <w:rFonts w:ascii="Times New Roman" w:hAnsi="Times New Roman"/>
          <w:szCs w:val="28"/>
        </w:rPr>
        <w:softHyphen/>
        <w:t>пов, можно добиться повышения эффективности производ</w:t>
      </w:r>
      <w:r w:rsidRPr="00D44798">
        <w:rPr>
          <w:rFonts w:ascii="Times New Roman" w:hAnsi="Times New Roman"/>
          <w:szCs w:val="28"/>
        </w:rPr>
        <w:softHyphen/>
        <w:t>ственной деятельности, обеспечить успехи в конкуренции.</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 xml:space="preserve">Величина фонда оплаты труда в рыночных условиях должна зависеть, в первую очередь, от объемов сбыта и реализации продукции (товаров, услуг). Последний </w:t>
      </w:r>
      <w:r w:rsidRPr="00D44798">
        <w:rPr>
          <w:rFonts w:ascii="Times New Roman" w:hAnsi="Times New Roman"/>
          <w:szCs w:val="28"/>
        </w:rPr>
        <w:softHyphen/>
        <w:t>подвер</w:t>
      </w:r>
      <w:r w:rsidRPr="00D44798">
        <w:rPr>
          <w:rFonts w:ascii="Times New Roman" w:hAnsi="Times New Roman"/>
          <w:szCs w:val="28"/>
        </w:rPr>
        <w:softHyphen/>
        <w:t>жен колебаниям, и соответственно должна изменяться ве</w:t>
      </w:r>
      <w:r w:rsidRPr="00D44798">
        <w:rPr>
          <w:rFonts w:ascii="Times New Roman" w:hAnsi="Times New Roman"/>
          <w:szCs w:val="28"/>
        </w:rPr>
        <w:softHyphen/>
        <w:t>личина фонда оплаты труда. На практике же сохраняется прежний порядок расчета фонда оплаты труда исходя из штатного расписания и фиксированных окладов и прежних систем премирования. Очень часто нормативы зарплаты на 1 руб. товарной продукции определяют исходя из ранее ус</w:t>
      </w:r>
      <w:r w:rsidRPr="00D44798">
        <w:rPr>
          <w:rFonts w:ascii="Times New Roman" w:hAnsi="Times New Roman"/>
          <w:szCs w:val="28"/>
        </w:rPr>
        <w:softHyphen/>
        <w:t>тановленного фонда оплаты труда, несмотря на то, что ус</w:t>
      </w:r>
      <w:r w:rsidRPr="00D44798">
        <w:rPr>
          <w:rFonts w:ascii="Times New Roman" w:hAnsi="Times New Roman"/>
          <w:szCs w:val="28"/>
        </w:rPr>
        <w:softHyphen/>
        <w:t>ловия рынка влияют на резкие изменения объема продаж продукции. В этих случаях никакие нормативы не обеспе</w:t>
      </w:r>
      <w:r w:rsidRPr="00D44798">
        <w:rPr>
          <w:rFonts w:ascii="Times New Roman" w:hAnsi="Times New Roman"/>
          <w:szCs w:val="28"/>
        </w:rPr>
        <w:softHyphen/>
        <w:t>чивают формирование нужного фонда оплаты труда в за</w:t>
      </w:r>
      <w:r w:rsidRPr="00D44798">
        <w:rPr>
          <w:rFonts w:ascii="Times New Roman" w:hAnsi="Times New Roman"/>
          <w:szCs w:val="28"/>
        </w:rPr>
        <w:softHyphen/>
        <w:t>висимости от конъюнктуры. Указанные обстоятельства ве</w:t>
      </w:r>
      <w:r w:rsidRPr="00D44798">
        <w:rPr>
          <w:rFonts w:ascii="Times New Roman" w:hAnsi="Times New Roman"/>
          <w:szCs w:val="28"/>
        </w:rPr>
        <w:softHyphen/>
        <w:t>дут к уравнительности в оплате труда, к необъективной оценке его результатов в отношении работников и струк</w:t>
      </w:r>
      <w:r w:rsidRPr="00D44798">
        <w:rPr>
          <w:rFonts w:ascii="Times New Roman" w:hAnsi="Times New Roman"/>
          <w:szCs w:val="28"/>
        </w:rPr>
        <w:softHyphen/>
        <w:t>турных единиц.</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Заработная плата — это доход в денежной форме, получаемый наемным работником за предоставление определенной трудовой услуги; цена труда как фактора производства.</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Заработная плата представляет собой основной источник доходов трудящегося населения. Ее назначение заключается в обеспечении экономических условий жизнедеятельности человека.</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Определение сущности заработной платы неотделимо от характеристики самих продавцов трудовых услуг, т.е. той части населения, которая выступает в роли собственников трудового фактора.</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Существуют, например, тождественные понятия "рабочая сила" и "экономически активное население". Статистика обычно включает сюда всех занятых в любых видах деятельности (вместе с военнослужащими) и безработных. В эту же категорию попадают и предприниматели (в основном мелкие, не пользующиеся наемным трудом), а также лица свободных про фессий. В группе высокоразвитых стран более 9/10 всей рабочей силы составляют наемные работники, занимающиеся как физическим, так и умственным трудом. При этом необходимо обратить особое внимание на тот факт, что при современном расширительном понимании производства труд может быть во</w:t>
      </w:r>
      <w:r w:rsidRPr="00D44798">
        <w:rPr>
          <w:rFonts w:ascii="Times New Roman" w:hAnsi="Times New Roman"/>
          <w:szCs w:val="28"/>
        </w:rPr>
        <w:softHyphen/>
        <w:t>площен как в вещественном, так и в невещественном продукте Большое значение имеет отраслевая и профессионально-квалификационная структура занятого населения, отражающаяся и соответствующей сегментации рынка труда.</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К главным тенденциям,  наблюдающимся сегодня в ее изменении в динамично развивающихся странах с рыночной экономикой, могут быть отнесены: 1) сокращение занятости в сельском хозяйстве; 2) рост численности занятых в сфере нематериального производства и услуг; 3) увеличение занятости в наукоемких отраслях экономики (медико-биологической и аэрокосмической промышленности, производстве вычислитель ной техники, средств связи, электронных компонентов и др.); 4) рост работников умственного труда за счет уменьшения работников труда физического; 5) сокращение доли представите лей рабочих профессий и 6) общий рост образовательного уровня и квалификации экономически активного населения.</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Основной причиной происходящих структурных изменений в рабочей силе несомненно является научно-технический прогресс, по ее структуре можно судить о прогрессивности либо относи</w:t>
      </w:r>
      <w:r w:rsidRPr="00D44798">
        <w:rPr>
          <w:rFonts w:ascii="Times New Roman" w:hAnsi="Times New Roman"/>
          <w:szCs w:val="28"/>
        </w:rPr>
        <w:softHyphen/>
        <w:t>тельной отсталости экономики того или иного государства.</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Еще одним важным структурным показателем, отражающим зрелость развития рыночных механизмов в сфере трудовых отношений, выступает доля заработной платы (трудового дохо</w:t>
      </w:r>
      <w:r w:rsidRPr="00D44798">
        <w:rPr>
          <w:rFonts w:ascii="Times New Roman" w:hAnsi="Times New Roman"/>
          <w:szCs w:val="28"/>
        </w:rPr>
        <w:softHyphen/>
        <w:t>да) в совокупном денежном доходе населения. В странах с рыночной экономикой эта доля приобрела в последние десяти</w:t>
      </w:r>
      <w:r w:rsidRPr="00D44798">
        <w:rPr>
          <w:rFonts w:ascii="Times New Roman" w:hAnsi="Times New Roman"/>
          <w:szCs w:val="28"/>
        </w:rPr>
        <w:softHyphen/>
        <w:t>летия заметную тенденцию к росту и колеблется в начале 21 в. в пределах 75-80% (в данном случае к трудовым относятся доходы всех лиц наемного труда, включая сюда и жалованье высших менеджеров корпораций).</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Что касается структуры денежных доходов населения Россий</w:t>
      </w:r>
      <w:r w:rsidRPr="00D44798">
        <w:rPr>
          <w:rFonts w:ascii="Times New Roman" w:hAnsi="Times New Roman"/>
          <w:szCs w:val="28"/>
        </w:rPr>
        <w:softHyphen/>
        <w:t>ской Федерации, то статистика выделяет здесь заработную плату, социальные трансферты (пенсии, пособия, стипендии и т.п.) и доходы от собственности и предпринимательской деятель</w:t>
      </w:r>
      <w:r w:rsidRPr="00D44798">
        <w:rPr>
          <w:rFonts w:ascii="Times New Roman" w:hAnsi="Times New Roman"/>
          <w:szCs w:val="28"/>
        </w:rPr>
        <w:softHyphen/>
        <w:t>ности. За годы реформ в этой структуре произошли серьезные изменения: удельный вес заработной платы сократился, тогда как доля доходов от собственности и предпринимательской деятельности увеличилась, немного выросла и доля социальных трансфертов. Подобные изменения явились в первую очередь следствием, с одной стороны, массовой приватизации государст</w:t>
      </w:r>
      <w:r w:rsidRPr="00D44798">
        <w:rPr>
          <w:rFonts w:ascii="Times New Roman" w:hAnsi="Times New Roman"/>
          <w:szCs w:val="28"/>
        </w:rPr>
        <w:softHyphen/>
        <w:t>венной собственности и бурного роста предпринимательства, а с другой — низкого уровня фиксированной заработной платы, существующего на государственных предприятиях.</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Предложение труда на рынке, как и предложение любого другого товара, обусловлено прежде всего его ценой, т.е. вели</w:t>
      </w:r>
      <w:r w:rsidRPr="00D44798">
        <w:rPr>
          <w:rFonts w:ascii="Times New Roman" w:hAnsi="Times New Roman"/>
          <w:szCs w:val="28"/>
        </w:rPr>
        <w:softHyphen/>
        <w:t>чиной заработной платы.</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Однако заработная плата — это цена особого рода. Она подразделяется на номинальную и реальную.</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Номинальная, или денежная, заработная плата представля</w:t>
      </w:r>
      <w:r w:rsidRPr="00D44798">
        <w:rPr>
          <w:rFonts w:ascii="Times New Roman" w:hAnsi="Times New Roman"/>
          <w:szCs w:val="28"/>
        </w:rPr>
        <w:softHyphen/>
        <w:t>ет собой сумму денег, получаемую за выполнение некоторой трудовой услуги, за определенную работу.</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Реальная заработная плата выражается в том количестве товаров и услуг, которые могут быть куплены на номинальную заработную плату.</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Оценивая соотношение названных понятий, важно подчерк</w:t>
      </w:r>
      <w:r w:rsidRPr="00D44798">
        <w:rPr>
          <w:rFonts w:ascii="Times New Roman" w:hAnsi="Times New Roman"/>
          <w:szCs w:val="28"/>
        </w:rPr>
        <w:softHyphen/>
        <w:t>нуть, что в реальной заработной плате проявляется покупатель</w:t>
      </w:r>
      <w:r w:rsidRPr="00D44798">
        <w:rPr>
          <w:rFonts w:ascii="Times New Roman" w:hAnsi="Times New Roman"/>
          <w:szCs w:val="28"/>
        </w:rPr>
        <w:softHyphen/>
        <w:t>ная способность номинальной заработной платы, а сама эта покупательная способность будет находиться в прямой зависи</w:t>
      </w:r>
      <w:r w:rsidRPr="00D44798">
        <w:rPr>
          <w:rFonts w:ascii="Times New Roman" w:hAnsi="Times New Roman"/>
          <w:szCs w:val="28"/>
        </w:rPr>
        <w:softHyphen/>
        <w:t>мости от величины номинальной заработной платы и в обрат</w:t>
      </w:r>
      <w:r w:rsidRPr="00D44798">
        <w:rPr>
          <w:rFonts w:ascii="Times New Roman" w:hAnsi="Times New Roman"/>
          <w:szCs w:val="28"/>
        </w:rPr>
        <w:softHyphen/>
        <w:t>ной — от уровня цен на потребительские товары и услуги. Данную зависимость можно изобразить в виде формулы:</w:t>
      </w:r>
    </w:p>
    <w:p w:rsidR="00D44798" w:rsidRPr="00D44798" w:rsidRDefault="00D44798" w:rsidP="004C5A19">
      <w:pPr>
        <w:spacing w:line="360" w:lineRule="auto"/>
        <w:ind w:firstLine="851"/>
        <w:jc w:val="both"/>
        <w:rPr>
          <w:rFonts w:ascii="Times New Roman" w:hAnsi="Times New Roman"/>
          <w:szCs w:val="28"/>
          <w:u w:val="single"/>
        </w:rPr>
      </w:pPr>
      <w:r w:rsidRPr="00D44798">
        <w:rPr>
          <w:rFonts w:ascii="Times New Roman" w:hAnsi="Times New Roman"/>
          <w:szCs w:val="28"/>
        </w:rPr>
        <w:t xml:space="preserve">Реальная заработная плата =   </w:t>
      </w:r>
      <w:r w:rsidRPr="00D44798">
        <w:rPr>
          <w:rFonts w:ascii="Times New Roman" w:hAnsi="Times New Roman"/>
          <w:szCs w:val="28"/>
          <w:u w:val="single"/>
        </w:rPr>
        <w:t xml:space="preserve">Номинальная заработная плата </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 xml:space="preserve">                              </w:t>
      </w:r>
      <w:r>
        <w:rPr>
          <w:rFonts w:ascii="Times New Roman" w:hAnsi="Times New Roman"/>
          <w:szCs w:val="28"/>
        </w:rPr>
        <w:t xml:space="preserve">                 </w:t>
      </w:r>
      <w:r w:rsidRPr="00D44798">
        <w:rPr>
          <w:rFonts w:ascii="Times New Roman" w:hAnsi="Times New Roman"/>
          <w:szCs w:val="28"/>
        </w:rPr>
        <w:t xml:space="preserve">Уровень цен на потребительские товары и услуги </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 xml:space="preserve">или </w:t>
      </w:r>
    </w:p>
    <w:p w:rsidR="00D44798" w:rsidRPr="00D44798" w:rsidRDefault="00D44798" w:rsidP="004C5A19">
      <w:pPr>
        <w:spacing w:line="360" w:lineRule="auto"/>
        <w:ind w:firstLine="851"/>
        <w:jc w:val="center"/>
        <w:rPr>
          <w:rFonts w:ascii="Times New Roman" w:hAnsi="Times New Roman"/>
          <w:szCs w:val="28"/>
        </w:rPr>
      </w:pPr>
      <w:r w:rsidRPr="00D44798">
        <w:rPr>
          <w:rFonts w:ascii="Times New Roman" w:hAnsi="Times New Roman"/>
          <w:szCs w:val="28"/>
          <w:lang w:val="en-US"/>
        </w:rPr>
        <w:t>W</w:t>
      </w:r>
      <w:r w:rsidRPr="00D44798">
        <w:rPr>
          <w:rFonts w:ascii="Times New Roman" w:hAnsi="Times New Roman"/>
          <w:szCs w:val="28"/>
          <w:vertAlign w:val="subscript"/>
        </w:rPr>
        <w:t xml:space="preserve">(реальная) </w:t>
      </w:r>
      <w:r w:rsidRPr="00D44798">
        <w:rPr>
          <w:rFonts w:ascii="Times New Roman" w:hAnsi="Times New Roman"/>
          <w:szCs w:val="28"/>
        </w:rPr>
        <w:t xml:space="preserve">= </w:t>
      </w:r>
      <w:r w:rsidRPr="00D44798">
        <w:rPr>
          <w:rFonts w:ascii="Times New Roman" w:hAnsi="Times New Roman"/>
          <w:position w:val="-32"/>
          <w:szCs w:val="28"/>
        </w:rPr>
        <w:object w:dxaOrig="17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36.75pt" o:ole="">
            <v:imagedata r:id="rId7" o:title=""/>
          </v:shape>
          <o:OLEObject Type="Embed" ProgID="Equation.3" ShapeID="_x0000_i1025" DrawAspect="Content" ObjectID="_1459409701" r:id="rId8"/>
        </w:object>
      </w:r>
      <w:r w:rsidRPr="00D44798">
        <w:rPr>
          <w:rFonts w:ascii="Times New Roman" w:hAnsi="Times New Roman"/>
          <w:szCs w:val="28"/>
        </w:rPr>
        <w:t>.</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Реальная заработная плата возрастает с увеличением номиналь</w:t>
      </w:r>
      <w:r w:rsidRPr="00D44798">
        <w:rPr>
          <w:rFonts w:ascii="Times New Roman" w:hAnsi="Times New Roman"/>
          <w:szCs w:val="28"/>
        </w:rPr>
        <w:softHyphen/>
        <w:t>ной оплаты труда, но сокращается при увеличении цен (особенно резко происходит это сокращение в условиях инфляции).</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Для рыночной экономики характерна значительная диффе</w:t>
      </w:r>
      <w:r w:rsidRPr="00D44798">
        <w:rPr>
          <w:rFonts w:ascii="Times New Roman" w:hAnsi="Times New Roman"/>
          <w:szCs w:val="28"/>
        </w:rPr>
        <w:softHyphen/>
        <w:t>ренциация уровней заработной платы. Различия в размере оплаты труда зависят от ряда факторов, среди которых природ</w:t>
      </w:r>
      <w:r w:rsidRPr="00D44798">
        <w:rPr>
          <w:rFonts w:ascii="Times New Roman" w:hAnsi="Times New Roman"/>
          <w:szCs w:val="28"/>
        </w:rPr>
        <w:softHyphen/>
        <w:t>ные способности человека (интеллектуальные, умственные и физические), квалификация и профессиональная принадлеж</w:t>
      </w:r>
      <w:r w:rsidRPr="00D44798">
        <w:rPr>
          <w:rFonts w:ascii="Times New Roman" w:hAnsi="Times New Roman"/>
          <w:szCs w:val="28"/>
        </w:rPr>
        <w:softHyphen/>
        <w:t>ность работника, сфера или отрасль занятости, степень мобиль</w:t>
      </w:r>
      <w:r w:rsidRPr="00D44798">
        <w:rPr>
          <w:rFonts w:ascii="Times New Roman" w:hAnsi="Times New Roman"/>
          <w:szCs w:val="28"/>
        </w:rPr>
        <w:softHyphen/>
        <w:t>ности рабочей силы (профессионально-отраслевой и территори</w:t>
      </w:r>
      <w:r w:rsidRPr="00D44798">
        <w:rPr>
          <w:rFonts w:ascii="Times New Roman" w:hAnsi="Times New Roman"/>
          <w:szCs w:val="28"/>
        </w:rPr>
        <w:softHyphen/>
        <w:t xml:space="preserve">альной). </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На цене труда отражаются происходящие в условиях HTР качественные изменения в его содержании и структурная перс стройка народного хозяйства. Дальнейшее развитие и углубление общественного разделения труда закономерно приводят к количественному сокращению и даже полному отмиранию одних профессий (и видов трудовой деятельности) и рождению новых В горниле этих противоположно направленных процессов наблюдается сосуществование достаточно массовых профессий и редких.   Причем редкие могут возникать для выполнения  не только  новейших  трудовых   услуг,   связанных   с  последними достижениями  научно-технического прогресса,  но и  в форме своеобразного "остаточного явления" в некоторых исчезающих видах деятельности (например, трубочисты в старинных городах Западной Европы или печники в малых городах и поселках РФ, переходящих на газовое отопление). Нередко же дифференциация заработной платы есть прямой результат все еще практикуемой дискриминации в оплате труда по возрасту, полу и нацио- нальности работников.</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В конечном счете (при наличии всех перечисленных факторов) уровень заработной платы объективно зависит от соотношения, складывающегося между спросом на определенный труд и его предложением (с точки зрения как качественных, так и количественных параметров).</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В этой связи при выяснении общей структуры предложения труда на рынке, т.е. структуры совокупной рабочей силы, принято подразделять ее на так называемые "неконкурирующие группы".</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Каждая "неконкурирующая группа" может состоять из работников либо одной профессии, либо разных профессий при их одинаковой квалификации. Деление на "неконкурирующие группы" достаточно условно и изменчиво. Причем не следует думать, что количество таких групп равно общей численности самих профессий, измеряемой сегодня десятками тысяч. Во всех случаях выделения какой-либо "неконкурирующей группы" надо исходить из главного критерия — включаемые в нее работники практически не вступают в конкуренцию с работниками других групп (отсюда, кстати, и вытекает смысл самого их названия). В то же время в рамках отдельно взятой группы всегда есть возможность обнаружить специалистов высочайшего класса, стоящих по сути вне конкуренции. Подобная ситуация складывается, как правило, в среде менеджеров и врачей, уче</w:t>
      </w:r>
      <w:r w:rsidRPr="00D44798">
        <w:rPr>
          <w:rFonts w:ascii="Times New Roman" w:hAnsi="Times New Roman"/>
          <w:szCs w:val="28"/>
        </w:rPr>
        <w:softHyphen/>
        <w:t xml:space="preserve">ных и изобретателей, она наглядно обнаруживается в спорте, в различных областях искусства и литературы. </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И наконец, при рассмотрении дифференциации заработной платы необходимо обратить внимание на сложившиеся в тех или иных странах национальные различия в оплате труда как по отраслям занятости, так и по профессиям. Об этих различиях свидетельствует, например, пестрая картина ставок заработной платы в сфере промышленного производства.</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Наличие национальных рынков дорогого и дешевого труда (и, разумеется, не только в промышленности) усиливает степень мобильности факторов производства, ведет к активизации миг</w:t>
      </w:r>
      <w:r w:rsidRPr="00D44798">
        <w:rPr>
          <w:rFonts w:ascii="Times New Roman" w:hAnsi="Times New Roman"/>
          <w:szCs w:val="28"/>
        </w:rPr>
        <w:softHyphen/>
        <w:t>рационных процессов в области как самих трудовых ресурсов, так и капитала.</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Заработная плата выступает в двух основных формах: повре</w:t>
      </w:r>
      <w:r w:rsidRPr="00D44798">
        <w:rPr>
          <w:rFonts w:ascii="Times New Roman" w:hAnsi="Times New Roman"/>
          <w:szCs w:val="28"/>
        </w:rPr>
        <w:softHyphen/>
        <w:t>менной и сдельной.</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Повременная заработная плата — это денежная оплата трудовой услуги наемного работника, рассчитываемая в зависи</w:t>
      </w:r>
      <w:r w:rsidRPr="00D44798">
        <w:rPr>
          <w:rFonts w:ascii="Times New Roman" w:hAnsi="Times New Roman"/>
          <w:szCs w:val="28"/>
        </w:rPr>
        <w:softHyphen/>
        <w:t>мости от количества отработанного им времени (час, день, неделя, месяц).</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Сдельная заработная плата — это денежная оплата трудовой услуги наемного работника, рассчитываемая в зависимости от количества произведенной им продукции.</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Существование двух форм заработной платы естественно породило различные варианты их сочетания. В итоге на протя</w:t>
      </w:r>
      <w:r w:rsidRPr="00D44798">
        <w:rPr>
          <w:rFonts w:ascii="Times New Roman" w:hAnsi="Times New Roman"/>
          <w:szCs w:val="28"/>
        </w:rPr>
        <w:softHyphen/>
        <w:t>жении 20 в. начали возникать и находить большее или меньшее распространение различные системы заработной платы.</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Под системой заработной платы следует понимать совокуп</w:t>
      </w:r>
      <w:r w:rsidRPr="00D44798">
        <w:rPr>
          <w:rFonts w:ascii="Times New Roman" w:hAnsi="Times New Roman"/>
          <w:szCs w:val="28"/>
        </w:rPr>
        <w:softHyphen/>
        <w:t>ность взаимосвязанных принципов и элементов организации опла</w:t>
      </w:r>
      <w:r w:rsidRPr="00D44798">
        <w:rPr>
          <w:rFonts w:ascii="Times New Roman" w:hAnsi="Times New Roman"/>
          <w:szCs w:val="28"/>
        </w:rPr>
        <w:softHyphen/>
        <w:t>ты наемного труда, которая благодаря их комбинированию обес</w:t>
      </w:r>
      <w:r w:rsidRPr="00D44798">
        <w:rPr>
          <w:rFonts w:ascii="Times New Roman" w:hAnsi="Times New Roman"/>
          <w:szCs w:val="28"/>
        </w:rPr>
        <w:softHyphen/>
        <w:t>печивает возрастание как результативности самого труда, так и получаемого за него работником денежного вознаграждения.</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В нашей стране в условиях административно-командной, планово-распределительной экономики системы заработной платы имели лишь ограниченный характер. Предприятия пред</w:t>
      </w:r>
      <w:r w:rsidRPr="00D44798">
        <w:rPr>
          <w:rFonts w:ascii="Times New Roman" w:hAnsi="Times New Roman"/>
          <w:szCs w:val="28"/>
        </w:rPr>
        <w:softHyphen/>
        <w:t>почитали пользоваться классическими формами оплаты труда (сдельной или повременной) на основе устанавливаемых в цент</w:t>
      </w:r>
      <w:r w:rsidRPr="00D44798">
        <w:rPr>
          <w:rFonts w:ascii="Times New Roman" w:hAnsi="Times New Roman"/>
          <w:szCs w:val="28"/>
        </w:rPr>
        <w:softHyphen/>
        <w:t>рализованном порядке норм выработки, тарифных ставок и должностных окладов. Среди же наиболее популярных в то время систем можно выделить сдельно-прогрессивную, сдельно-премиальную, повременно-премиальную и, наконец, бригадные системы оплаты труда, в которых применялся так называемый "к.т.у." (коэффициент трудового участия каждого члена брига</w:t>
      </w:r>
      <w:r w:rsidRPr="00D44798">
        <w:rPr>
          <w:rFonts w:ascii="Times New Roman" w:hAnsi="Times New Roman"/>
          <w:szCs w:val="28"/>
        </w:rPr>
        <w:softHyphen/>
        <w:t>ды). Однако в общем и целом на предприятиях и в организациях преобладала пресловутая "уравниловка". Различные попытки усиления материальной заинтересованности людей в конкретных результатах их труда (особенно качественных), как правило, не давали необходимого эффекта. Сами премии нередко становились постоянной надбавкой к довольно низкой основной заработной  плате,  а недостаточную материальную заинтересован- ность стремились активно компенсировать заинтересованностью моральной (с помощью присвоения званий "ударников коммунистического труда", выдачи "почетных грамот", переходящих вымпелов  и  знамен,   а  порой  и  правительственных  наград) Однако подобные системы, дополняемые социалистическим соревнованием, в конечном счете привели и к снижению былою трудового энтузиазма масс,   и  к резкому замедлению темпом роста производительности труда. Таким образом, ни формы, ни системы  оплаты  труда  при  плановом  социализме  не  смогли решить  главную  задачу   —   обеспечить  динамичное  развитие народного   хозяйства,   подъем   эффективности   общественного производства.</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Что же касается систем заработной платы в условиях нормально функционирующих рыночных механизмов, то некоторые из них отличаются достаточно высокой результативностью.</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Современные системы оплаты трудовых услуг наемных работников основаны прежде всего на научной организации труда. С начала 20 в.,  когда в США начали внедряться известные системы "тейлоризм" и "фордизм", предприятия взяли на вооружение детальное нормирование трудовых операций, индивидуальный подход к каждому работнику, различные формы денежного вознаграждения за качественный и высокопроизводительный труд. Однако, осознавая реальные противоречия, складывающиеся    между    работодателями    и    работополучателями, предприятия делают сегодня ставку на трансформацию систем заработной платы путем органичного включения в них социально-психологических элементов. Трудовые отношения рассматриваются  в  этом   варианте  не  только  в  плане  купли-продажи трудового фактора, но и в качестве особой формы человеческих отношений.  Все это дает возможность создавать в коллективе наемных работников здоровый психологический климат, приближаться к отношениям реального социального партнерства с руководством фирмы. Один из крупных американских менедже</w:t>
      </w:r>
      <w:r w:rsidRPr="00D44798">
        <w:rPr>
          <w:rFonts w:ascii="Times New Roman" w:hAnsi="Times New Roman"/>
          <w:szCs w:val="28"/>
        </w:rPr>
        <w:softHyphen/>
        <w:t>ров Ли Якокка считает, например, что на пути к экономическому процветанию в рамках предприятия должны быть последова</w:t>
      </w:r>
      <w:r w:rsidRPr="00D44798">
        <w:rPr>
          <w:rFonts w:ascii="Times New Roman" w:hAnsi="Times New Roman"/>
          <w:szCs w:val="28"/>
        </w:rPr>
        <w:softHyphen/>
        <w:t>тельно соединены три главные составляющие: люди — продукт-прибыль.</w:t>
      </w:r>
    </w:p>
    <w:p w:rsidR="00D44798" w:rsidRPr="00D44798" w:rsidRDefault="00D44798" w:rsidP="004C5A19">
      <w:pPr>
        <w:spacing w:line="360" w:lineRule="auto"/>
        <w:ind w:firstLine="851"/>
        <w:jc w:val="both"/>
        <w:rPr>
          <w:rFonts w:ascii="Times New Roman" w:hAnsi="Times New Roman"/>
          <w:szCs w:val="28"/>
        </w:rPr>
      </w:pPr>
      <w:r w:rsidRPr="00D44798">
        <w:rPr>
          <w:rFonts w:ascii="Times New Roman" w:hAnsi="Times New Roman"/>
          <w:szCs w:val="28"/>
        </w:rPr>
        <w:t>Современные объективные тенденции ведут к постоянному повышению образовательного уровня наемных работников,  к росту вложений в человеческий капитал и в итоге — к удорожа</w:t>
      </w:r>
      <w:r w:rsidRPr="00D44798">
        <w:rPr>
          <w:rFonts w:ascii="Times New Roman" w:hAnsi="Times New Roman"/>
          <w:szCs w:val="28"/>
        </w:rPr>
        <w:softHyphen/>
        <w:t>нию самого фактора труда. Отсюда возникает необходимость нового отношения к человеку, выступающему полноправным владельцем своих способностей, мастерства, квалификации и профессионализма, своей интеллектуальной собственности. "До</w:t>
      </w:r>
      <w:r w:rsidRPr="00D44798">
        <w:rPr>
          <w:rFonts w:ascii="Times New Roman" w:hAnsi="Times New Roman"/>
          <w:szCs w:val="28"/>
        </w:rPr>
        <w:softHyphen/>
        <w:t>рогой" человек эпохи НТР нуждается не просто в высокой оплате труда. В круг его жизненных потребностей (разумеется, наряду с желанием приобретать определенные товары и услуги) все более зримо начинает входить потребность в гуманистичес</w:t>
      </w:r>
      <w:r w:rsidRPr="00D44798">
        <w:rPr>
          <w:rFonts w:ascii="Times New Roman" w:hAnsi="Times New Roman"/>
          <w:szCs w:val="28"/>
        </w:rPr>
        <w:softHyphen/>
        <w:t xml:space="preserve">ких, социально справедливых трудовых отношениях.  </w:t>
      </w:r>
    </w:p>
    <w:p w:rsidR="00D44798" w:rsidRPr="00D44798" w:rsidRDefault="00D44798" w:rsidP="004C5A19">
      <w:pPr>
        <w:spacing w:line="360" w:lineRule="auto"/>
        <w:ind w:firstLine="851"/>
        <w:jc w:val="center"/>
        <w:rPr>
          <w:rFonts w:ascii="Times New Roman" w:hAnsi="Times New Roman"/>
          <w:b/>
          <w:bCs/>
          <w:szCs w:val="28"/>
        </w:rPr>
      </w:pPr>
    </w:p>
    <w:p w:rsidR="00D44798" w:rsidRPr="004C5A19" w:rsidRDefault="004C5A19" w:rsidP="004C5A19">
      <w:pPr>
        <w:pStyle w:val="1"/>
        <w:ind w:firstLine="851"/>
        <w:rPr>
          <w:rFonts w:ascii="Times New Roman" w:hAnsi="Times New Roman"/>
          <w:color w:val="000000"/>
        </w:rPr>
      </w:pPr>
      <w:bookmarkStart w:id="3" w:name="_Toc226679445"/>
      <w:r>
        <w:rPr>
          <w:rFonts w:ascii="Times New Roman" w:hAnsi="Times New Roman"/>
          <w:color w:val="000000"/>
        </w:rPr>
        <w:t>3</w:t>
      </w:r>
      <w:r w:rsidR="00D44798" w:rsidRPr="004C5A19">
        <w:rPr>
          <w:rFonts w:ascii="Times New Roman" w:hAnsi="Times New Roman"/>
          <w:color w:val="000000"/>
        </w:rPr>
        <w:t>. Принципы организации оплаты труда</w:t>
      </w:r>
      <w:bookmarkEnd w:id="3"/>
    </w:p>
    <w:p w:rsidR="00D44798" w:rsidRPr="00D44798" w:rsidRDefault="00D44798" w:rsidP="004C5A19">
      <w:pPr>
        <w:spacing w:after="0" w:line="360" w:lineRule="auto"/>
        <w:ind w:firstLine="851"/>
        <w:jc w:val="center"/>
        <w:rPr>
          <w:rFonts w:ascii="Times New Roman" w:hAnsi="Times New Roman"/>
          <w:b/>
          <w:bCs/>
          <w:szCs w:val="28"/>
        </w:rPr>
      </w:pP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Оплата труда работников — это цена трудовых ресурсов, задей</w:t>
      </w:r>
      <w:r w:rsidRPr="00D44798">
        <w:rPr>
          <w:rFonts w:ascii="Times New Roman" w:hAnsi="Times New Roman"/>
          <w:szCs w:val="28"/>
        </w:rPr>
        <w:softHyphen/>
        <w:t>ствованных в производственном процессе; величина ее зависит от количества и качества труда. Однако, в условиях рыночных отноше</w:t>
      </w:r>
      <w:r w:rsidRPr="00D44798">
        <w:rPr>
          <w:rFonts w:ascii="Times New Roman" w:hAnsi="Times New Roman"/>
          <w:szCs w:val="28"/>
        </w:rPr>
        <w:softHyphen/>
        <w:t>ний она испытывает влияние спроса и предложения, сложившейся конъюнктуры рынка труда.</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Организация заработной платы строится на основе следующих принципов:</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дифференциации оплаты труда в зависимости от спроса и предложения;</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самостоятельности предприятий в организации заработной</w:t>
      </w:r>
      <w:r w:rsidRPr="00D44798">
        <w:rPr>
          <w:rFonts w:ascii="Times New Roman" w:hAnsi="Times New Roman"/>
          <w:szCs w:val="28"/>
        </w:rPr>
        <w:br/>
        <w:t>платы, в установлении форм, систем и размера оплаты труда</w:t>
      </w:r>
      <w:r w:rsidRPr="00D44798">
        <w:rPr>
          <w:rFonts w:ascii="Times New Roman" w:hAnsi="Times New Roman"/>
          <w:szCs w:val="28"/>
        </w:rPr>
        <w:br/>
        <w:t>работника;</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государственного регулирования оплаты труда;</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дифференциации заработной платы в зависимости от условий труда, количества и качества затраченного труда;</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материальной заинтересованности работников в высоких ко</w:t>
      </w:r>
      <w:r w:rsidRPr="00D44798">
        <w:rPr>
          <w:rFonts w:ascii="Times New Roman" w:hAnsi="Times New Roman"/>
          <w:szCs w:val="28"/>
        </w:rPr>
        <w:softHyphen/>
        <w:t>нечных результатах труда, в признании рынком продукта тру</w:t>
      </w:r>
      <w:r w:rsidRPr="00D44798">
        <w:rPr>
          <w:rFonts w:ascii="Times New Roman" w:hAnsi="Times New Roman"/>
          <w:szCs w:val="28"/>
        </w:rPr>
        <w:softHyphen/>
        <w:t>да в качестве товара;</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опережении темпов роста производительности труда над ро</w:t>
      </w:r>
      <w:r w:rsidRPr="00D44798">
        <w:rPr>
          <w:rFonts w:ascii="Times New Roman" w:hAnsi="Times New Roman"/>
          <w:szCs w:val="28"/>
        </w:rPr>
        <w:softHyphen/>
        <w:t>стом заработной платы;</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согласовании общих условий оплаты с профсоюзами.</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Различают номинальную заработную плату, т. е. ее денежный раз</w:t>
      </w:r>
      <w:r w:rsidRPr="00D44798">
        <w:rPr>
          <w:rFonts w:ascii="Times New Roman" w:hAnsi="Times New Roman"/>
          <w:szCs w:val="28"/>
        </w:rPr>
        <w:softHyphen/>
        <w:t>мер, и реальную заработную плату, под которой понимается опре</w:t>
      </w:r>
      <w:r w:rsidRPr="00D44798">
        <w:rPr>
          <w:rFonts w:ascii="Times New Roman" w:hAnsi="Times New Roman"/>
          <w:szCs w:val="28"/>
        </w:rPr>
        <w:softHyphen/>
        <w:t xml:space="preserve">деленное количество приобретаемых товаров и услуг: </w:t>
      </w:r>
    </w:p>
    <w:p w:rsidR="00D44798" w:rsidRPr="00D44798" w:rsidRDefault="00D44798" w:rsidP="004C5A19">
      <w:pPr>
        <w:spacing w:after="0" w:line="360" w:lineRule="auto"/>
        <w:ind w:firstLine="851"/>
        <w:jc w:val="center"/>
        <w:rPr>
          <w:rFonts w:ascii="Times New Roman" w:hAnsi="Times New Roman"/>
          <w:szCs w:val="28"/>
        </w:rPr>
      </w:pPr>
      <w:r w:rsidRPr="00D44798">
        <w:rPr>
          <w:rFonts w:ascii="Times New Roman" w:hAnsi="Times New Roman"/>
          <w:szCs w:val="28"/>
        </w:rPr>
        <w:t>У</w:t>
      </w:r>
      <w:r w:rsidRPr="00D44798">
        <w:rPr>
          <w:rFonts w:ascii="Times New Roman" w:hAnsi="Times New Roman"/>
          <w:szCs w:val="28"/>
          <w:vertAlign w:val="subscript"/>
        </w:rPr>
        <w:t xml:space="preserve">р </w:t>
      </w:r>
      <w:r w:rsidRPr="00D44798">
        <w:rPr>
          <w:rFonts w:ascii="Times New Roman" w:hAnsi="Times New Roman"/>
          <w:szCs w:val="28"/>
        </w:rPr>
        <w:t>=</w:t>
      </w:r>
      <w:r w:rsidRPr="00D44798">
        <w:rPr>
          <w:rFonts w:ascii="Times New Roman" w:hAnsi="Times New Roman"/>
          <w:position w:val="-32"/>
          <w:szCs w:val="28"/>
        </w:rPr>
        <w:object w:dxaOrig="460" w:dyaOrig="720">
          <v:shape id="_x0000_i1026" type="#_x0000_t75" style="width:23.25pt;height:36pt" o:ole="">
            <v:imagedata r:id="rId9" o:title=""/>
          </v:shape>
          <o:OLEObject Type="Embed" ProgID="Equation.3" ShapeID="_x0000_i1026" DrawAspect="Content" ObjectID="_1459409702" r:id="rId10"/>
        </w:objec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где: У</w:t>
      </w:r>
      <w:r w:rsidRPr="00D44798">
        <w:rPr>
          <w:rFonts w:ascii="Times New Roman" w:hAnsi="Times New Roman"/>
          <w:szCs w:val="28"/>
          <w:vertAlign w:val="subscript"/>
        </w:rPr>
        <w:t>р</w:t>
      </w:r>
      <w:r w:rsidRPr="00D44798">
        <w:rPr>
          <w:rFonts w:ascii="Times New Roman" w:hAnsi="Times New Roman"/>
          <w:szCs w:val="28"/>
        </w:rPr>
        <w:t xml:space="preserve"> — реальная заработная плата;</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У</w:t>
      </w:r>
      <w:r w:rsidRPr="00D44798">
        <w:rPr>
          <w:rFonts w:ascii="Times New Roman" w:hAnsi="Times New Roman"/>
          <w:szCs w:val="28"/>
          <w:vertAlign w:val="subscript"/>
        </w:rPr>
        <w:t>н</w:t>
      </w:r>
      <w:r w:rsidRPr="00D44798">
        <w:rPr>
          <w:rFonts w:ascii="Times New Roman" w:hAnsi="Times New Roman"/>
          <w:szCs w:val="28"/>
        </w:rPr>
        <w:t xml:space="preserve"> — номинальная заработная плата;</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Р — уровень цен на предметы потребления и услуги.</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Существенное влияние на величину реальной заработной платы оказывает спрос и предложение.</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Реальная заработная плата выше там, где больше спрос на рабо</w:t>
      </w:r>
      <w:r w:rsidRPr="00D44798">
        <w:rPr>
          <w:rFonts w:ascii="Times New Roman" w:hAnsi="Times New Roman"/>
          <w:szCs w:val="28"/>
        </w:rPr>
        <w:softHyphen/>
        <w:t>чую силу, а предложение труда воздействует на динамику заработ</w:t>
      </w:r>
      <w:r w:rsidRPr="00D44798">
        <w:rPr>
          <w:rFonts w:ascii="Times New Roman" w:hAnsi="Times New Roman"/>
          <w:szCs w:val="28"/>
        </w:rPr>
        <w:softHyphen/>
        <w:t>ной платы в обратно пропорциональной зависимости.</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Рынок труда стремится к такой равновесной системе, при кото</w:t>
      </w:r>
      <w:r w:rsidRPr="00D44798">
        <w:rPr>
          <w:rFonts w:ascii="Times New Roman" w:hAnsi="Times New Roman"/>
          <w:szCs w:val="28"/>
        </w:rPr>
        <w:softHyphen/>
        <w:t>рой совокупный спрос на каждую категорию труда будет в точнос</w:t>
      </w:r>
      <w:r w:rsidRPr="00D44798">
        <w:rPr>
          <w:rFonts w:ascii="Times New Roman" w:hAnsi="Times New Roman"/>
          <w:szCs w:val="28"/>
        </w:rPr>
        <w:softHyphen/>
        <w:t>ти равен предложению данной категории труда. Только в этом слу</w:t>
      </w:r>
      <w:r w:rsidRPr="00D44798">
        <w:rPr>
          <w:rFonts w:ascii="Times New Roman" w:hAnsi="Times New Roman"/>
          <w:szCs w:val="28"/>
        </w:rPr>
        <w:softHyphen/>
        <w:t>чае устанавливается общее равновесие, которое не будет порождать тенденций к увеличению или к уменьшению различий в размерах заработной платы.</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Рынок труда относится к числу самых несовершенных рынком Рабочие, как правило, не осведомлены о состоянии спроса на их труд, они не знают обо всех вакантных местах работы даже в пределах своего города.</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Величина заработной платы складывается под влиянием спроса и предложения, которые, в свою очередь, зависят от количества, качества труда и условий производства.</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В условиях перехода к рынку заработная плата продолжает оставаться основной частью доходов работников, но удельный вес ее постепенно снижается.</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В современных условиях предприятия, независимо от организационно-правовых форм, самостоятельно определяют формы и системы оплаты труда.</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Однако пока еще отсутствуют эффективно функционирующие рыночные механизмы, под воздействием которых складываются оптимальные пропорции в заработной плате в соответствии со сложностью выполняемого труда и профессионально-квалификационными характеристиками работников. Поэтому государство осуществляет регулирование оплаты труда путем законодательного установления и изменения минимального размера оплаты труда, налогового регулировании доходов физических лиц, установления районных коэффициентов и процентов (северных) надбавок, установления государственных гарантий по оплате труда.</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Организация заработной платы строится на основе коллективных договоров, заключаемых, как правило, на 1—3 года между работодателями и работниками предприятия в лице профсоюзов. В них регулируются следующие вопросы: формы, системы и размер оплаты труда, вознаграждения, пособия, компенсации, доплаты, механизм регулирования оплаты труда в соответствии с ростом цен, уровнем инфляции, выполнение показателей коллективного договора, занятость, переобучение, условия высвобождения работников, продол</w:t>
      </w:r>
      <w:r w:rsidRPr="00D44798">
        <w:rPr>
          <w:rFonts w:ascii="Times New Roman" w:hAnsi="Times New Roman"/>
          <w:szCs w:val="28"/>
        </w:rPr>
        <w:softHyphen/>
        <w:t>жительность рабочего времени и времени отдыха, отпусков, улучшение условий и охраны труда работников, экономическая безопасность и охрана здоровья, льготы для работников и т. д. В своей правовой основе коллективные договоры должны исходить из генеральных и отраслевых соглашений.</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Одним из элементов, определяющих размер оплаты труда, явля</w:t>
      </w:r>
      <w:r w:rsidRPr="00D44798">
        <w:rPr>
          <w:rFonts w:ascii="Times New Roman" w:hAnsi="Times New Roman"/>
          <w:szCs w:val="28"/>
        </w:rPr>
        <w:softHyphen/>
        <w:t>ется прожиточный минимум. Он представляет собой показатель минимального состава и структуры потребления материальных благ и услуг, необходимых для сохранения здоровья человека и обеспече</w:t>
      </w:r>
      <w:r w:rsidRPr="00D44798">
        <w:rPr>
          <w:rFonts w:ascii="Times New Roman" w:hAnsi="Times New Roman"/>
          <w:szCs w:val="28"/>
        </w:rPr>
        <w:softHyphen/>
        <w:t>ния его жизнедеятельности. Используется в качестве базы для про</w:t>
      </w:r>
      <w:r w:rsidRPr="00D44798">
        <w:rPr>
          <w:rFonts w:ascii="Times New Roman" w:hAnsi="Times New Roman"/>
          <w:szCs w:val="28"/>
        </w:rPr>
        <w:softHyphen/>
        <w:t>ведения адресной социальной политики, для обоснования мини</w:t>
      </w:r>
      <w:r w:rsidRPr="00D44798">
        <w:rPr>
          <w:rFonts w:ascii="Times New Roman" w:hAnsi="Times New Roman"/>
          <w:szCs w:val="28"/>
        </w:rPr>
        <w:softHyphen/>
        <w:t>мальной оплаты труда и трудовой пенсии по старости и для установления минимального пособия по безработице и стипендий студентов.</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Минимальный потребительский бюджет представляет прожиточный минимум более высокого стандарта; соотношение между бюд</w:t>
      </w:r>
      <w:r w:rsidRPr="00D44798">
        <w:rPr>
          <w:rFonts w:ascii="Times New Roman" w:hAnsi="Times New Roman"/>
          <w:szCs w:val="28"/>
        </w:rPr>
        <w:softHyphen/>
        <w:t>жетом прожиточного минимума и минимального потребительско</w:t>
      </w:r>
      <w:r w:rsidRPr="00D44798">
        <w:rPr>
          <w:rFonts w:ascii="Times New Roman" w:hAnsi="Times New Roman"/>
          <w:szCs w:val="28"/>
        </w:rPr>
        <w:softHyphen/>
        <w:t>го бюджета, по данным Министерства труда РФ, составляет примерно 1 : 2.</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b/>
          <w:bCs/>
          <w:szCs w:val="28"/>
        </w:rPr>
        <w:t>Минимальный размер оплаты</w:t>
      </w:r>
      <w:r w:rsidRPr="00D44798">
        <w:rPr>
          <w:rFonts w:ascii="Times New Roman" w:hAnsi="Times New Roman"/>
          <w:szCs w:val="28"/>
        </w:rPr>
        <w:t xml:space="preserve"> представляет собой низшую границу стоимости неквалифицированной рабочей силы, ис</w:t>
      </w:r>
      <w:r w:rsidRPr="00D44798">
        <w:rPr>
          <w:rFonts w:ascii="Times New Roman" w:hAnsi="Times New Roman"/>
          <w:szCs w:val="28"/>
        </w:rPr>
        <w:softHyphen/>
        <w:t>числяемой в виде денежных выплат в расчете на месяц, кото</w:t>
      </w:r>
      <w:r w:rsidRPr="00D44798">
        <w:rPr>
          <w:rFonts w:ascii="Times New Roman" w:hAnsi="Times New Roman"/>
          <w:szCs w:val="28"/>
        </w:rPr>
        <w:softHyphen/>
        <w:t>рое получают лица, работающие по найму, за выполнение про</w:t>
      </w:r>
      <w:r w:rsidRPr="00D44798">
        <w:rPr>
          <w:rFonts w:ascii="Times New Roman" w:hAnsi="Times New Roman"/>
          <w:szCs w:val="28"/>
        </w:rPr>
        <w:softHyphen/>
        <w:t>стых работ в нормальных условиях труда.</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b/>
          <w:bCs/>
          <w:szCs w:val="28"/>
        </w:rPr>
        <w:t>Минимальная ставка</w:t>
      </w:r>
      <w:r w:rsidRPr="00D44798">
        <w:rPr>
          <w:rFonts w:ascii="Times New Roman" w:hAnsi="Times New Roman"/>
          <w:szCs w:val="28"/>
        </w:rPr>
        <w:t xml:space="preserve"> заработной платы основывается на минимальном размере оплаты труда. Месячная минимальная заработная плата работника, отработавшего полностью опре</w:t>
      </w:r>
      <w:r w:rsidRPr="00D44798">
        <w:rPr>
          <w:rFonts w:ascii="Times New Roman" w:hAnsi="Times New Roman"/>
          <w:szCs w:val="28"/>
        </w:rPr>
        <w:softHyphen/>
        <w:t>деленную на этот период норму рабочего времени и выполнив</w:t>
      </w:r>
      <w:r w:rsidRPr="00D44798">
        <w:rPr>
          <w:rFonts w:ascii="Times New Roman" w:hAnsi="Times New Roman"/>
          <w:szCs w:val="28"/>
        </w:rPr>
        <w:softHyphen/>
        <w:t>шего свои трудовые обязательства (нормы труда), не может быть ниже минимального размера оплаты труда.</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b/>
          <w:bCs/>
          <w:szCs w:val="28"/>
        </w:rPr>
        <w:t>Единая тарифная сетка</w:t>
      </w:r>
      <w:r w:rsidRPr="00D44798">
        <w:rPr>
          <w:rFonts w:ascii="Times New Roman" w:hAnsi="Times New Roman"/>
          <w:szCs w:val="28"/>
        </w:rPr>
        <w:t xml:space="preserve"> предназначена для регулирования оплаты труда работников бюджетной сферы и является осно</w:t>
      </w:r>
      <w:r w:rsidRPr="00D44798">
        <w:rPr>
          <w:rFonts w:ascii="Times New Roman" w:hAnsi="Times New Roman"/>
          <w:szCs w:val="28"/>
        </w:rPr>
        <w:softHyphen/>
        <w:t>вой тарифной системы этой сферы деятельности. Она пред</w:t>
      </w:r>
      <w:r w:rsidRPr="00D44798">
        <w:rPr>
          <w:rFonts w:ascii="Times New Roman" w:hAnsi="Times New Roman"/>
          <w:szCs w:val="28"/>
        </w:rPr>
        <w:softHyphen/>
        <w:t>ставляет собой шкалу тарификации и оплаты труда всех кате</w:t>
      </w:r>
      <w:r w:rsidRPr="00D44798">
        <w:rPr>
          <w:rFonts w:ascii="Times New Roman" w:hAnsi="Times New Roman"/>
          <w:szCs w:val="28"/>
        </w:rPr>
        <w:softHyphen/>
        <w:t>горий работников — от рабочего низшего разряда до руководителей организаций.</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При разработке единой тарифной сетки за основу приняты сле</w:t>
      </w:r>
      <w:r w:rsidRPr="00D44798">
        <w:rPr>
          <w:rFonts w:ascii="Times New Roman" w:hAnsi="Times New Roman"/>
          <w:szCs w:val="28"/>
        </w:rPr>
        <w:softHyphen/>
        <w:t>дующие принципы ее построения:</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Определение исходной базы на уровне не ниже минимальной</w:t>
      </w:r>
      <w:r w:rsidRPr="00D44798">
        <w:rPr>
          <w:rFonts w:ascii="Times New Roman" w:hAnsi="Times New Roman"/>
          <w:szCs w:val="28"/>
        </w:rPr>
        <w:br/>
        <w:t>заработной платы;</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Нарастание ставок оплаты по разрядам, обеспечивающее ма-</w:t>
      </w:r>
      <w:r w:rsidRPr="00D44798">
        <w:rPr>
          <w:rFonts w:ascii="Times New Roman" w:hAnsi="Times New Roman"/>
          <w:szCs w:val="28"/>
        </w:rPr>
        <w:softHyphen/>
      </w:r>
      <w:r w:rsidRPr="00D44798">
        <w:rPr>
          <w:rFonts w:ascii="Times New Roman" w:hAnsi="Times New Roman"/>
          <w:szCs w:val="28"/>
        </w:rPr>
        <w:br/>
        <w:t>териальную заинтересованность работников в труде высокой</w:t>
      </w:r>
      <w:r w:rsidRPr="00D44798">
        <w:rPr>
          <w:rFonts w:ascii="Times New Roman" w:hAnsi="Times New Roman"/>
          <w:szCs w:val="28"/>
        </w:rPr>
        <w:br/>
        <w:t>квалификации на основе использования соответствующих та-</w:t>
      </w:r>
      <w:r w:rsidRPr="00D44798">
        <w:rPr>
          <w:rFonts w:ascii="Times New Roman" w:hAnsi="Times New Roman"/>
          <w:szCs w:val="28"/>
        </w:rPr>
        <w:softHyphen/>
      </w:r>
      <w:r w:rsidRPr="00D44798">
        <w:rPr>
          <w:rFonts w:ascii="Times New Roman" w:hAnsi="Times New Roman"/>
          <w:szCs w:val="28"/>
        </w:rPr>
        <w:br/>
        <w:t>рифных коэффициентов.</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Оплата труда работников организаций не бюджетной сферы (му</w:t>
      </w:r>
      <w:r w:rsidRPr="00D44798">
        <w:rPr>
          <w:rFonts w:ascii="Times New Roman" w:hAnsi="Times New Roman"/>
          <w:szCs w:val="28"/>
        </w:rPr>
        <w:softHyphen/>
        <w:t>ниципальных, индивидуальных (частных) организаций, смешанных товариществ, акционерных обществ и т. д.) определяется собствен</w:t>
      </w:r>
      <w:r w:rsidRPr="00D44798">
        <w:rPr>
          <w:rFonts w:ascii="Times New Roman" w:hAnsi="Times New Roman"/>
          <w:szCs w:val="28"/>
        </w:rPr>
        <w:softHyphen/>
        <w:t>ником предприятия, исходя из законодательно установленного минимального размера оплаты, отраслевых и специальных соглашений, закрепленных в коллективных договорах предприятий и индивидуальных трудовых договорах (контрактах) и регулируются действующей системой налогообложения на прибыль (доход) предприятия.</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При оплате труда работников этих организаций может быть ре- комендовано: использование соотношений между профессионально-квалификационными группами, установленными Единой тарифной системой.</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В условиях перехода к рыночной экономике и расширения праи организаций в области оплаты труда, размеры ставки (окладов), со отношения в оплате различных категорий работников, системы пре</w:t>
      </w:r>
      <w:r w:rsidRPr="00D44798">
        <w:rPr>
          <w:rFonts w:ascii="Times New Roman" w:hAnsi="Times New Roman"/>
          <w:szCs w:val="28"/>
        </w:rPr>
        <w:softHyphen/>
        <w:t>мирования и выплаты вознаграждений определяются в коллективном договоре.</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В трудовых договорах (контрактах) могут устанавливаться более-высокие размеры оплаты, чем предусмотрено в коллективных договорах.</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Дифференциация и регулирование уровня заработной платы раз личных групп и категорий работников осуществляется при помощи тарифной системы. Основными элементами тарифной системы являются тарифные сетки и ставки, тарифно-квалификационные справочники.</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Тарифные сетки по оплате труда — инструмент дифференциации оплаты труда в зависимости от его сложности. Они представляю: шкалу соотношений в оплате труда различных групп работников, включают количество разрядов и соответствующих им тарифных коэффициентов. Например, Единая тарифная система для предприятий бюджетной сферы имеет 18 разрядов с диапазоном (соотношение та</w:t>
      </w:r>
      <w:r w:rsidRPr="00D44798">
        <w:rPr>
          <w:rFonts w:ascii="Times New Roman" w:hAnsi="Times New Roman"/>
          <w:szCs w:val="28"/>
        </w:rPr>
        <w:softHyphen/>
        <w:t>рифных коэффициентов крайних разрядов) 1 : 10,07 и прогрессивным абсолютным возрастанием тарифных коэффициентов (разница меж</w:t>
      </w:r>
      <w:r w:rsidRPr="00D44798">
        <w:rPr>
          <w:rFonts w:ascii="Times New Roman" w:hAnsi="Times New Roman"/>
          <w:szCs w:val="28"/>
        </w:rPr>
        <w:softHyphen/>
        <w:t>ду тарифными коэффициентами смежных разрядов).</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Тарифную ставку, соответствующую тому или иному разряду, можно получить путем умножения тарифной ставки разряда на тарифный коэффициент соответствующего разряда.</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Тарифно-квалификационные справочники предназначены для тарификации работ и присвоения тарифно-квалификационных раз</w:t>
      </w:r>
      <w:r w:rsidRPr="00D44798">
        <w:rPr>
          <w:rFonts w:ascii="Times New Roman" w:hAnsi="Times New Roman"/>
          <w:szCs w:val="28"/>
        </w:rPr>
        <w:softHyphen/>
        <w:t>рядов на основе включенных в справочники тарифно-квалификационных характеристик: они содержат требования, предъявляемые к тому или иному разряду работника соответствующей профессии, к его практическим и теоретическим знаниям, к образовательному уровню, описание работ, наиболее часто встречающихся по профессиям и квалификационным разрядам.</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Затяжной переходный период к рынку сопровождается резким падением реальной заработной платы.</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Низкая заработная плата отрицательно влияет на развитие эко</w:t>
      </w:r>
      <w:r w:rsidRPr="00D44798">
        <w:rPr>
          <w:rFonts w:ascii="Times New Roman" w:hAnsi="Times New Roman"/>
          <w:szCs w:val="28"/>
        </w:rPr>
        <w:softHyphen/>
        <w:t>номики страны. Сокращается спрос на высококачественную, нау</w:t>
      </w:r>
      <w:r w:rsidRPr="00D44798">
        <w:rPr>
          <w:rFonts w:ascii="Times New Roman" w:hAnsi="Times New Roman"/>
          <w:szCs w:val="28"/>
        </w:rPr>
        <w:softHyphen/>
        <w:t>коемкую продукцию. При дешевой рабочей силе отпадает необхо</w:t>
      </w:r>
      <w:r w:rsidRPr="00D44798">
        <w:rPr>
          <w:rFonts w:ascii="Times New Roman" w:hAnsi="Times New Roman"/>
          <w:szCs w:val="28"/>
        </w:rPr>
        <w:softHyphen/>
        <w:t>димость в техническом перевооружении, в использовании новой техники и технологии, повышении квалификации кадров.</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Дифференциация заработной платы по отдельным отраслям про</w:t>
      </w:r>
      <w:r w:rsidRPr="00D44798">
        <w:rPr>
          <w:rFonts w:ascii="Times New Roman" w:hAnsi="Times New Roman"/>
          <w:szCs w:val="28"/>
        </w:rPr>
        <w:softHyphen/>
        <w:t>мышленности и по профессионально-квалифицированным группам работников достигла огромных размеров, которые не всегда обосно</w:t>
      </w:r>
      <w:r w:rsidRPr="00D44798">
        <w:rPr>
          <w:rFonts w:ascii="Times New Roman" w:hAnsi="Times New Roman"/>
          <w:szCs w:val="28"/>
        </w:rPr>
        <w:softHyphen/>
        <w:t>вываются объективными характеристиками работы и значимостью.</w:t>
      </w:r>
    </w:p>
    <w:p w:rsidR="00D44798" w:rsidRPr="00D44798"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Регионы, имеющие высокую концентрацию предприятий топ</w:t>
      </w:r>
      <w:r w:rsidRPr="00D44798">
        <w:rPr>
          <w:rFonts w:ascii="Times New Roman" w:hAnsi="Times New Roman"/>
          <w:szCs w:val="28"/>
        </w:rPr>
        <w:softHyphen/>
        <w:t>ливно-энергетического комплекса, характеризуются высокой зара</w:t>
      </w:r>
      <w:r w:rsidRPr="00D44798">
        <w:rPr>
          <w:rFonts w:ascii="Times New Roman" w:hAnsi="Times New Roman"/>
          <w:szCs w:val="28"/>
        </w:rPr>
        <w:softHyphen/>
        <w:t>ботной платой, что обусловлено высокими ценами на продукцию в связи с монопольным положением отраслей и предприятий.</w:t>
      </w:r>
    </w:p>
    <w:p w:rsidR="004C5A19" w:rsidRDefault="00D44798" w:rsidP="004C5A19">
      <w:pPr>
        <w:spacing w:after="0" w:line="360" w:lineRule="auto"/>
        <w:ind w:firstLine="851"/>
        <w:jc w:val="both"/>
        <w:rPr>
          <w:rFonts w:ascii="Times New Roman" w:hAnsi="Times New Roman"/>
          <w:szCs w:val="28"/>
        </w:rPr>
      </w:pPr>
      <w:r w:rsidRPr="00D44798">
        <w:rPr>
          <w:rFonts w:ascii="Times New Roman" w:hAnsi="Times New Roman"/>
          <w:szCs w:val="28"/>
        </w:rPr>
        <w:t>Регионы, где сосредоточена легкая и пищевая промышленнос</w:t>
      </w:r>
      <w:r w:rsidRPr="00D44798">
        <w:rPr>
          <w:rFonts w:ascii="Times New Roman" w:hAnsi="Times New Roman"/>
          <w:szCs w:val="28"/>
        </w:rPr>
        <w:softHyphen/>
        <w:t>ти, находятся в бедственном положении.</w:t>
      </w:r>
    </w:p>
    <w:p w:rsidR="004C5A19" w:rsidRDefault="004C5A19">
      <w:pPr>
        <w:rPr>
          <w:rFonts w:ascii="Times New Roman" w:hAnsi="Times New Roman"/>
          <w:szCs w:val="28"/>
        </w:rPr>
      </w:pPr>
      <w:r>
        <w:rPr>
          <w:rFonts w:ascii="Times New Roman" w:hAnsi="Times New Roman"/>
          <w:szCs w:val="28"/>
        </w:rPr>
        <w:br w:type="page"/>
      </w:r>
    </w:p>
    <w:p w:rsidR="004C5A19" w:rsidRDefault="00276D30" w:rsidP="00276D30">
      <w:pPr>
        <w:pStyle w:val="2"/>
        <w:spacing w:line="360" w:lineRule="auto"/>
        <w:ind w:firstLine="851"/>
        <w:jc w:val="both"/>
        <w:rPr>
          <w:rFonts w:ascii="Times New Roman" w:hAnsi="Times New Roman"/>
          <w:color w:val="000000"/>
          <w:sz w:val="28"/>
          <w:szCs w:val="28"/>
        </w:rPr>
      </w:pPr>
      <w:bookmarkStart w:id="4" w:name="_Toc226679446"/>
      <w:r>
        <w:rPr>
          <w:rFonts w:ascii="Times New Roman" w:hAnsi="Times New Roman"/>
          <w:color w:val="000000"/>
          <w:sz w:val="28"/>
          <w:szCs w:val="28"/>
        </w:rPr>
        <w:t>4.</w:t>
      </w:r>
      <w:r w:rsidR="004C5A19">
        <w:rPr>
          <w:rFonts w:ascii="Times New Roman" w:hAnsi="Times New Roman"/>
          <w:color w:val="000000"/>
          <w:sz w:val="28"/>
          <w:szCs w:val="28"/>
        </w:rPr>
        <w:t>Расчётная часть</w:t>
      </w:r>
      <w:bookmarkEnd w:id="4"/>
    </w:p>
    <w:p w:rsidR="004C5A19" w:rsidRPr="00BA4445" w:rsidRDefault="004C5A19" w:rsidP="004C5A19"/>
    <w:p w:rsidR="004C5A19" w:rsidRDefault="004C5A19" w:rsidP="00276D30">
      <w:pPr>
        <w:spacing w:after="0" w:line="360" w:lineRule="auto"/>
        <w:ind w:firstLine="851"/>
        <w:jc w:val="both"/>
        <w:rPr>
          <w:rFonts w:ascii="Times New Roman" w:hAnsi="Times New Roman"/>
          <w:szCs w:val="28"/>
        </w:rPr>
      </w:pPr>
      <w:r>
        <w:rPr>
          <w:rFonts w:ascii="Times New Roman" w:hAnsi="Times New Roman"/>
          <w:szCs w:val="28"/>
        </w:rPr>
        <w:t>Для начала стоит отметить что, федеральным отраслевым соглашением по речному транспорту установлены моменты, регулирующие социально-трудовые отношения</w:t>
      </w:r>
      <w:r w:rsidRPr="00717F1F">
        <w:rPr>
          <w:rFonts w:ascii="Times New Roman" w:hAnsi="Times New Roman"/>
          <w:szCs w:val="28"/>
        </w:rPr>
        <w:t xml:space="preserve"> работников и работодат</w:t>
      </w:r>
      <w:r>
        <w:rPr>
          <w:rFonts w:ascii="Times New Roman" w:hAnsi="Times New Roman"/>
          <w:szCs w:val="28"/>
        </w:rPr>
        <w:t>елей на уровне отрасли, развитие социального партнерства, учет</w:t>
      </w:r>
      <w:r w:rsidRPr="00717F1F">
        <w:rPr>
          <w:rFonts w:ascii="Times New Roman" w:hAnsi="Times New Roman"/>
          <w:szCs w:val="28"/>
        </w:rPr>
        <w:t xml:space="preserve"> интересов работников, работодателей и государства в вопросах оплаты труда, занятости, обеспечения нормальных и безопасных условий труда и согласованного уровня социальных гарантий, компенсаций и льгот</w:t>
      </w:r>
      <w:r>
        <w:rPr>
          <w:rFonts w:ascii="Times New Roman" w:hAnsi="Times New Roman"/>
          <w:szCs w:val="28"/>
        </w:rPr>
        <w:t>. Вопросам оплаты труда в данном соглашении определён раздел 5, основные моменты котрого приведены ниже.</w:t>
      </w:r>
    </w:p>
    <w:p w:rsidR="004C5A19" w:rsidRPr="00FA3A9E" w:rsidRDefault="004C5A19" w:rsidP="00276D30">
      <w:pPr>
        <w:spacing w:after="0" w:line="360" w:lineRule="auto"/>
        <w:ind w:firstLine="851"/>
        <w:jc w:val="both"/>
        <w:rPr>
          <w:rFonts w:ascii="Times New Roman" w:hAnsi="Times New Roman"/>
          <w:szCs w:val="28"/>
        </w:rPr>
      </w:pPr>
      <w:r>
        <w:rPr>
          <w:rFonts w:ascii="Times New Roman" w:hAnsi="Times New Roman"/>
          <w:szCs w:val="28"/>
        </w:rPr>
        <w:t>С</w:t>
      </w:r>
      <w:r w:rsidRPr="00FA3A9E">
        <w:rPr>
          <w:rFonts w:ascii="Times New Roman" w:hAnsi="Times New Roman"/>
          <w:szCs w:val="28"/>
        </w:rPr>
        <w:t>истемы оплаты труда, формы материального поощрения, размеры тарифных ставок (окладов) устанавливаются работодателями с учетом мнения соответствующего выборного профсоюзного органа и закрепляются в коллективном договоре (соглашении).</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Размеры доплат и надбавок работникам максимальными размерами не ограничиваются и определяются в зависимости от качества и объема выполненных работ.</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Премирование работников производится в соответствии с положением, утверждаемым руководителем организации с учетом мнения соответствующего выборного профсоюзного органа. Размер премии предельными размерами не ограничивается.</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Конкретные размеры тарифных ставок и должностных окладов устанавливаются коллективными договорами (соглашениями), исходя из сложившихся соотношений в уровнях месячных тарифных ставок и должностных окладов между отдельными профессиональными группами рабочих и специалистов.</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Работодатели обеспечивают в 2009 - 2011 годах опережающие темпы роста доходов работников организаций по сравнению с ростом величины прожиточного минимума.</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Заработная плата в организации, а в случаях, определенных коллективным договором (соглашением), трудовым договором, и минимальная тарифная ставка (оклад) работника, не может быть ниже прожиточного минимума трудоспособного человека, установленного для соответствующего субъекта Российской Федерации согласно действующему законодательству.</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Размер и порядок индексации заработной платы устанавливается в коллективных договорах (соглашениях) и/или локальных нормативных актах.</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Рекомендовать сторонам при заключении коллективных договоров (соглашений) предусматривать переход на установление в качестве социальной нормы тарифных ставок (окладов) по основной профессии на речном транспорте (матроса) не ниже прожиточного минимума трудоспособного человека.</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Минимальная базовая месячная ставка оплаты труда матроса 1 класса на судах под российским флагом за время нахождения в заграничном плавании устанавливается с учетом Рекомендации Международной организации труда N 187, 1996 г.</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Работникам, выполняющим у одного и того же работодателя наряду со своей основной работой, обусловленной трудовым договором, дополнительную работу по другой профессии (должности) или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 в соответствии со статьей 151 Трудового кодекса Российской Федерации. Размер доплаты устанавливается по соглашению сторон.</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В организациях внутреннего водного транспорта для экипажей судов, постоянно работающих в регионах с более высоким уровнем прожиточного минимума по сравнению с местом регистрации организации, в коллективном договоре (соглашении) предусматривается индексация заработной платы, учитывающая повышенные затраты работников.</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Возмещение расходов береговым работникам, постоянная работа которых протекает в пути или имеет разъездной характер, при служебных поездках в пределах обслуживаемых ими участков, а также выплата надбавок взамен суточных плавсоставу, направляемому для выполнения ремонтных работ, а также работы по обеспечению безопасного зимнего отстоя флота вне места приписки судов, в случаях, когда они не имеют возможности возвращаться к месту постоянной работы, производится в размере не менее суточных командировочных расходов.</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Порядок и условия выплаты полевого довольствия определяются коллективным договором и/или локальным нормативным актом.</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Членам экипажей скоростных пассажирских судов, где по характеру работы необходимо присутствие двух вахт, при нахождении на борту за время, свободное от вахт (работ), производится доплата в размере, предусмотренном коллективным договором (соглашением), но не ниже 50 процентов должностного оклада.</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Работникам пищеблоков, обслуживающим членов экипажей судов, производится доплата за разрывность рабочего дня в размере, определяемом коллективным договором (соглашением).</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Простой, произошедший не по вине работника, оплачивается в порядке, установленном статьей 157 Трудового кодекса Российской Федерации.</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Членам экипажей, работающих на судах со сроком эксплуатации выше нормативного, устанавливается доплата к заработной плате с целью компенсации худших производственных и бытовых условий в размерах, определяемых коллективным договором (соглашением).</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Членам экипажей судов, привлекаемым в период эксплуатации судна к выполнению обязанностей недостающих по штату работников сверх нормальной продолжительности рабочего времени, выплачивается помимо заработной платы по занимаемой должности не менее 110 процентов должностных окладов недостающих по штату работников пропорционально фактически отработанному времени.</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Оплата дополнительных работ, не входящих в обязанности членов экипажей судов (погрузочно-разгрузочные, подготовка грузовых помещений, стирка постельного белья и спецодежды, выпечка хлеба и др.) и выполняемых сверх нормальной продолжительности рабочего времени, производится по нормам и расценкам, определяемым условиями коллективного договора (соглашения).</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В период нахождения речных судов в заграничном плавании членам экипажей этих судов выплачивается иностранная валюта взамен суточных в следующих размерах:</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 старшему командному составу от 12 до 17 долларов США,</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 остальному командному составу от 11 до 14 долларов США,</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 рядовому составу от 8 до 10 долларов США.</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Конкретный размер выплаты иностранной валюты взамен суточных устанавливается с учетом классификации и видов флота.</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Если в результате выполнения членами экипажа работ, не входящих в круг их прямых обязанностей, была получена экономия иностранной валюты или выплачена валюта инофирмой сверх сумм фрахта, то экипажу выплачивается не менее 50 процентов полученной или сэкономленной иностранной валюты.</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Районное регулирование заработной платы работников отрасли производится с учетом районного коэффициента, установленного для производственных отраслей, независимо от принадлежности работника к производственной или непроизводственной сферам деятельности.</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Членам экипажей судов речного флота районный коэффициент определяется по месту фактической работы судна.</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При тарификации работ и присвоении разрядов рабочим и категорий специалистам используются Единый тарифно-квалификационный справочник работ и профессий рабочих, Квалификационный справочник должностей руководителей, специалистов и других служащих и отраслевые нормативные правовые акты.</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Доплата за работу в вечернее и ночное время работникам, работающим в многосменном (2 - и 3-сменном) режиме (без разделения рабочего дня на части), производится доплата за работу в вечернюю смену - в размере 20 процентов, а за работу в ночную смену - 40 процентов должностного оклада (тарифной ставки) за каждый час работы в соответствующей смене. Доплата в размере 40 процентов производится за каждый час работы только в одной смене в сутки, в которой не менее 50 процентов рабочего времени приходится на ночное время.</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Работникам, занятым в других режимах, за каждый час работы в ночное время (с 22 до 6 часов) доплата производится в размере 40 процентов должностного оклада (тарифной ставки), а работникам плавсостава с разделением рабочего дня на части также производится доплата в размере 20 процентов за каждый час работы с 20 до 22 часов и с 6 до 8 часов утра.</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Оплата труда работников, занятых на тяжелых работах, работах с вредными и опасными условиями труда, производится в повышенном размере по сравнению с тарифными ставками (окладами), установленными для работ с нормальными условиями труда.</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Доплаты к заработной плате за работу во вредных условиях устанавливаются по результатам аттестации рабочих мест. Указанные доплаты включаются в тарифные ставки при всех расчетах, связанных с оплатой труда.</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При ремонте судна с выводом его из эксплуатации членам экипажа, оставленным для выполнения ремонтных работ и для обслуживания судна, выплачивается заработная плата по фактически выполняемой работе, но не ниже 90 процентов оклада, установленного по должности на судне, а при качественном выполнении работ по ремонту судна в срок или досрочно - не ниже 100 процентов оклада по должности на судне.</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Работодатель обеспечивает организацию бесплатного питания членов экипажей судов всех видов флота независимо от типа судна и района плавания, включая загранплавание, по нормам рациона питания, утвержденным Постановлением Правительства Российской Федерации от 07.12.2001 N 861, и в соответствии с Порядком обеспечения питанием экипажей морских, речных и воздушных судов, утвержденным Приказом Минтранса России от 30 сентября 2002 г. N 122.</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Стоимость бесплатного коллективного питания для плавсостава судов заграничного плавания устанавливается коллективным договором (соглашением), но не менее чем из расчета 6 (шести) американских долларов на одного члена экипажа в сутки.</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Порядок контроля за организацией питания членов экипажей судов подлежит обязательному включению в коллективный договор (соглашение).</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Плавсоставу за время плавания в зонах военного риска и эпидемиологической опасности производится доплата в двойном размере тарифной ставки (оклада). Указанные зоны определяются на основании информации Ллойда.</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Членам экипажей нефтеналивных судов за фактическое время перевозки или хранения и членам экипажей плавучих нефтеперекачивающих и нефтебункеровочных станций за фактическое время перекачки или хранения нефтепродуктов первой категории производится доплата в размере не менее 15 процентов должностного оклада.</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В случае невыплаты заработной платы причитающаяся работнику сумма индексируется в размере, определяемом коллективным договором (соглашением) и в соответствии с действующим законодательством.</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В случае задержки выплаты заработной платы на срок более 15 дней работник вправе, оповестив работодателя в письменной форме, приостановить работу до момента фактической выплаты ему причитающейся суммы. Работодатель может оплачивать ему все пропущенные дни на условиях коллективного договора (соглашения).</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Не допускается приостановка работы в случаях, перечисленных в статье 142 Трудового кодекса Российской Федерации.</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Заработная плата выплачивается не реже чем каждые полмесяца в дни, установленные правилами внутреннего трудового распорядка организации, коллективным договором (соглашением) или трудовым договором.</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Производится оплата инвалютных расходов, связанных с выходом в загранрейс уполномоченного соответствующего профсоюзного органа для обследования условий труда и быта членов экипажа и участия в расследовании несчастных случаев на производстве в размере, определяемом коллективным договором (соглашением).</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Работникам организаций выплачивается вознаграждение за выслугу лет. Условия и порядок выплаты вознаграждения определяются коллективным договором (соглашением).</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Членам экипажей судов, рабочим и служащим организаций оплата суммированных дней отдыха (отгулов) производится из расчета должностного оклада, получаемого на день предоставления отгула, с постоянно действующими надбавками.</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В случае изменения оклада по соответствующей должности во время пребывания работника в отгулах производится перерасчет оплаченных дней отдыха со дня установления нового оклада до окончания отгулов на условиях коллективного договора (соглашения).</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Оплата неиспользованных дней отдыха за работу сверх нормальной продолжительности рабочего времени в случае вызова работника из отгулов по производственной необходимости производится в соответствии с действующим законодательством.</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Оплата неиспользованных суммированных дней отдыха (отгулов) работникам плавающего состава из числа студентов высших учебных заведений, курсантов речных училищ, учащихся техникумов и профессионально-технических училищ, проходивших практику на штатных должностях, со дня увольнения их на учебу производится в двойном размере.</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Авральные работы, выполняемые членами экипажа судов (включая командный состав) сверх установленной графиком вахт (работ) продолжительности рабочего времени, учитываются особо (табелем на авральные работы), оплачиваются за фактическую их продолжительность не менее чем в двойном размере часовой ставки. Предельное количество часов на авральные работы устанавливается в коллективных договорах (соглашениях) в зависимости от вида и характера выполняемой работы.</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После возвращения работника из межнавигационного отпуска на постоянное место работы ему выплачивается 75 процентов должностного оклада и оплачивается стоимость проезда к месту жительства и обратно.</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При переводе работников организаций на неполную рабочую неделю выплачивается заработная плата по фактически выполняемой работе, но не менее минимального размера оплаты труда, установленного федеральным законом. О переводе на неполную рабочую неделю работодатель должен предупредить работников не позднее чем за два месяца.</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Изменения определенных сторонами условий трудового договора, вводимые в соответствии со статьей 74 Трудового кодекса Российской Федерации, не должны ухудшать положение работника по сравнению с установленным коллективным договором, соглашениями.</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Время работы, выполняемой по инициативе администрации вне рабочего графика сверх месячной нормы рабочего времени, относится к сверхурочным работам и оплачивается в двойном размере. Указанные работы допускаются в исключительных случаях, определенных статьей 99 Трудового кодекса Российской Федерации, с письменного согласия работника. В других случаях привлечение к сверхурочным работам допускается с письменного согласия работника и с учетом мнения выборного профсоюзного органа данной организации.</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По желанию работника сверхурочная работа вместо повышенной оплаты может компенсироваться предоставлением дополнительного оплачиваемого в одинарном размере времени отдыха, но не менее времени, отработанного сверхурочно.</w:t>
      </w:r>
    </w:p>
    <w:p w:rsidR="004C5A19" w:rsidRPr="00FA3A9E"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Работникам, награжденным государственными, ведомственными наградами или подтвердившим звание "Лучший по профессии", "Специалист высшего класса", устанавливаются с учетом мнения выборного профсоюзного органа и финансовых возможностей организации надбавки к тарифным ставкам (должностным окладам), размер которых определяется коллективным договором (соглашением).</w:t>
      </w:r>
    </w:p>
    <w:p w:rsidR="004C5A19" w:rsidRPr="00A31BC7" w:rsidRDefault="004C5A19" w:rsidP="00276D30">
      <w:pPr>
        <w:spacing w:after="0" w:line="360" w:lineRule="auto"/>
        <w:ind w:firstLine="851"/>
        <w:jc w:val="both"/>
        <w:rPr>
          <w:rFonts w:ascii="Times New Roman" w:hAnsi="Times New Roman"/>
          <w:szCs w:val="28"/>
        </w:rPr>
      </w:pPr>
      <w:r w:rsidRPr="00FA3A9E">
        <w:rPr>
          <w:rFonts w:ascii="Times New Roman" w:hAnsi="Times New Roman"/>
          <w:szCs w:val="28"/>
        </w:rPr>
        <w:t>Заработная плата работников в связи с нерабочими праздничными днями, в которые они не привлекались к работе, не уменьшается. Сдельщикам за нерабочие праздничные дни производится оплата, размер которой определяется локальным нормативным актом организации, принимаемым с учетом мнения выборного профсоюзного органа, коллективным договором (соглашением), трудовым договором (статья 112 ТК РФ).</w:t>
      </w:r>
    </w:p>
    <w:p w:rsidR="004C5A19" w:rsidRPr="004C5A19" w:rsidRDefault="004C5A19" w:rsidP="00276D30">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rPr>
        <w:t xml:space="preserve">Далее перейдём непосредственно к заданой ситуации. Для рассмотрения предложены следующие условия: тип судна РТ – 600; ФОТ – 42720 руб. в месяц. </w:t>
      </w:r>
    </w:p>
    <w:p w:rsidR="004C5A19" w:rsidRPr="004C5A19" w:rsidRDefault="004C5A19" w:rsidP="00276D30">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rPr>
        <w:t>Стоит отметить, что расчет времени рейса необходим для определения периода оплаты,  начисления фиксированных выплат, и доплат за перевозку грузов 1 категории, за работу в ночные и вечерние часы и валютных выплат в случае выхода судна за пределы границ Российской Федерации.</w:t>
      </w:r>
    </w:p>
    <w:p w:rsidR="004C5A19" w:rsidRPr="004C5A19" w:rsidRDefault="004C5A19" w:rsidP="00276D30">
      <w:pPr>
        <w:spacing w:after="0" w:line="360" w:lineRule="auto"/>
        <w:ind w:right="-2" w:firstLine="851"/>
        <w:jc w:val="both"/>
        <w:rPr>
          <w:rFonts w:ascii="Times New Roman" w:hAnsi="Times New Roman"/>
          <w:color w:val="000000"/>
          <w:szCs w:val="28"/>
        </w:rPr>
      </w:pPr>
    </w:p>
    <w:p w:rsidR="004C5A19" w:rsidRPr="004C5A19" w:rsidRDefault="004C5A19" w:rsidP="004C5A19">
      <w:pPr>
        <w:spacing w:after="0" w:line="360" w:lineRule="auto"/>
        <w:ind w:right="-2" w:firstLine="851"/>
        <w:jc w:val="both"/>
        <w:rPr>
          <w:rFonts w:ascii="Times New Roman" w:hAnsi="Times New Roman"/>
          <w:bCs/>
          <w:color w:val="000000"/>
          <w:szCs w:val="28"/>
        </w:rPr>
      </w:pPr>
      <w:r w:rsidRPr="004C5A19">
        <w:rPr>
          <w:rFonts w:ascii="Times New Roman" w:hAnsi="Times New Roman"/>
          <w:bCs/>
          <w:color w:val="000000"/>
          <w:szCs w:val="28"/>
          <w:lang w:val="en-US"/>
        </w:rPr>
        <w:t>t</w:t>
      </w:r>
      <w:r w:rsidRPr="004C5A19">
        <w:rPr>
          <w:rFonts w:ascii="Times New Roman" w:hAnsi="Times New Roman"/>
          <w:bCs/>
          <w:color w:val="000000"/>
          <w:szCs w:val="28"/>
          <w:vertAlign w:val="subscript"/>
        </w:rPr>
        <w:t>р</w:t>
      </w:r>
      <w:r w:rsidRPr="004C5A19">
        <w:rPr>
          <w:rFonts w:ascii="Times New Roman" w:hAnsi="Times New Roman"/>
          <w:bCs/>
          <w:color w:val="000000"/>
          <w:szCs w:val="28"/>
        </w:rPr>
        <w:t xml:space="preserve">= </w:t>
      </w:r>
      <w:r w:rsidRPr="004C5A19">
        <w:rPr>
          <w:rFonts w:ascii="Times New Roman" w:hAnsi="Times New Roman"/>
          <w:bCs/>
          <w:color w:val="000000"/>
          <w:szCs w:val="28"/>
          <w:lang w:val="en-US"/>
        </w:rPr>
        <w:t>t</w:t>
      </w:r>
      <w:r w:rsidRPr="004C5A19">
        <w:rPr>
          <w:rFonts w:ascii="Times New Roman" w:hAnsi="Times New Roman"/>
          <w:bCs/>
          <w:color w:val="000000"/>
          <w:szCs w:val="28"/>
          <w:vertAlign w:val="subscript"/>
          <w:lang w:val="en-US"/>
        </w:rPr>
        <w:t>x</w:t>
      </w:r>
      <w:r w:rsidRPr="004C5A19">
        <w:rPr>
          <w:rFonts w:ascii="Times New Roman" w:hAnsi="Times New Roman"/>
          <w:bCs/>
          <w:color w:val="000000"/>
          <w:szCs w:val="28"/>
          <w:vertAlign w:val="subscript"/>
        </w:rPr>
        <w:t xml:space="preserve"> </w:t>
      </w:r>
      <w:r w:rsidRPr="004C5A19">
        <w:rPr>
          <w:rFonts w:ascii="Times New Roman" w:hAnsi="Times New Roman"/>
          <w:bCs/>
          <w:color w:val="000000"/>
          <w:szCs w:val="28"/>
        </w:rPr>
        <w:t xml:space="preserve">+ </w:t>
      </w:r>
      <w:r w:rsidRPr="004C5A19">
        <w:rPr>
          <w:rFonts w:ascii="Times New Roman" w:hAnsi="Times New Roman"/>
          <w:bCs/>
          <w:color w:val="000000"/>
          <w:szCs w:val="28"/>
          <w:lang w:val="en-US"/>
        </w:rPr>
        <w:t>t</w:t>
      </w:r>
      <w:r w:rsidRPr="004C5A19">
        <w:rPr>
          <w:rFonts w:ascii="Times New Roman" w:hAnsi="Times New Roman"/>
          <w:bCs/>
          <w:color w:val="000000"/>
          <w:szCs w:val="28"/>
          <w:vertAlign w:val="subscript"/>
        </w:rPr>
        <w:t>ст</w:t>
      </w:r>
    </w:p>
    <w:p w:rsidR="004C5A19" w:rsidRPr="004C5A19" w:rsidRDefault="004C5A19" w:rsidP="004C5A19">
      <w:pPr>
        <w:spacing w:after="0" w:line="360" w:lineRule="auto"/>
        <w:ind w:right="-2" w:firstLine="851"/>
        <w:jc w:val="both"/>
        <w:rPr>
          <w:rFonts w:ascii="Times New Roman" w:hAnsi="Times New Roman"/>
          <w:bCs/>
          <w:color w:val="000000"/>
          <w:szCs w:val="28"/>
        </w:rPr>
      </w:pPr>
    </w:p>
    <w:p w:rsidR="004C5A19" w:rsidRPr="004C5A19" w:rsidRDefault="004C5A19" w:rsidP="004C5A19">
      <w:pPr>
        <w:spacing w:after="0" w:line="360" w:lineRule="auto"/>
        <w:ind w:right="-2" w:firstLine="851"/>
        <w:jc w:val="both"/>
        <w:rPr>
          <w:rFonts w:ascii="Times New Roman" w:hAnsi="Times New Roman"/>
          <w:bCs/>
          <w:color w:val="000000"/>
          <w:szCs w:val="28"/>
          <w:vertAlign w:val="superscript"/>
        </w:rPr>
      </w:pPr>
      <w:r w:rsidRPr="004C5A19">
        <w:rPr>
          <w:rFonts w:ascii="Times New Roman" w:hAnsi="Times New Roman"/>
          <w:bCs/>
          <w:color w:val="000000"/>
          <w:szCs w:val="28"/>
          <w:lang w:val="en-US"/>
        </w:rPr>
        <w:t>t</w:t>
      </w:r>
      <w:r w:rsidRPr="004C5A19">
        <w:rPr>
          <w:rFonts w:ascii="Times New Roman" w:hAnsi="Times New Roman"/>
          <w:bCs/>
          <w:color w:val="000000"/>
          <w:szCs w:val="28"/>
          <w:vertAlign w:val="subscript"/>
        </w:rPr>
        <w:t>ст</w:t>
      </w:r>
      <w:r w:rsidRPr="004C5A19">
        <w:rPr>
          <w:rFonts w:ascii="Times New Roman" w:hAnsi="Times New Roman"/>
          <w:bCs/>
          <w:color w:val="000000"/>
          <w:szCs w:val="28"/>
        </w:rPr>
        <w:t xml:space="preserve">= </w:t>
      </w:r>
      <w:r w:rsidRPr="004C5A19">
        <w:rPr>
          <w:rFonts w:ascii="Times New Roman" w:hAnsi="Times New Roman"/>
          <w:bCs/>
          <w:color w:val="000000"/>
          <w:szCs w:val="28"/>
          <w:lang w:val="en-US"/>
        </w:rPr>
        <w:t>t</w:t>
      </w:r>
      <w:r w:rsidRPr="004C5A19">
        <w:rPr>
          <w:rFonts w:ascii="Times New Roman" w:hAnsi="Times New Roman"/>
          <w:bCs/>
          <w:color w:val="000000"/>
          <w:szCs w:val="28"/>
          <w:vertAlign w:val="subscript"/>
        </w:rPr>
        <w:t>ст</w:t>
      </w:r>
      <w:r w:rsidRPr="004C5A19">
        <w:rPr>
          <w:rFonts w:ascii="Times New Roman" w:hAnsi="Times New Roman"/>
          <w:bCs/>
          <w:color w:val="000000"/>
          <w:szCs w:val="28"/>
          <w:vertAlign w:val="superscript"/>
        </w:rPr>
        <w:t>погр</w:t>
      </w:r>
      <w:r w:rsidRPr="004C5A19">
        <w:rPr>
          <w:rFonts w:ascii="Times New Roman" w:hAnsi="Times New Roman"/>
          <w:bCs/>
          <w:color w:val="000000"/>
          <w:szCs w:val="28"/>
          <w:vertAlign w:val="subscript"/>
        </w:rPr>
        <w:t xml:space="preserve"> </w:t>
      </w:r>
      <w:r w:rsidRPr="004C5A19">
        <w:rPr>
          <w:rFonts w:ascii="Times New Roman" w:hAnsi="Times New Roman"/>
          <w:bCs/>
          <w:color w:val="000000"/>
          <w:szCs w:val="28"/>
        </w:rPr>
        <w:t xml:space="preserve">+ </w:t>
      </w:r>
      <w:r w:rsidRPr="004C5A19">
        <w:rPr>
          <w:rFonts w:ascii="Times New Roman" w:hAnsi="Times New Roman"/>
          <w:bCs/>
          <w:color w:val="000000"/>
          <w:szCs w:val="28"/>
          <w:lang w:val="en-US"/>
        </w:rPr>
        <w:t>t</w:t>
      </w:r>
      <w:r w:rsidRPr="004C5A19">
        <w:rPr>
          <w:rFonts w:ascii="Times New Roman" w:hAnsi="Times New Roman"/>
          <w:bCs/>
          <w:color w:val="000000"/>
          <w:szCs w:val="28"/>
          <w:vertAlign w:val="subscript"/>
        </w:rPr>
        <w:t>ст</w:t>
      </w:r>
      <w:r w:rsidRPr="004C5A19">
        <w:rPr>
          <w:rFonts w:ascii="Times New Roman" w:hAnsi="Times New Roman"/>
          <w:bCs/>
          <w:color w:val="000000"/>
          <w:szCs w:val="28"/>
          <w:vertAlign w:val="superscript"/>
        </w:rPr>
        <w:t>выгр</w:t>
      </w:r>
    </w:p>
    <w:p w:rsidR="004C5A19" w:rsidRPr="004C5A19" w:rsidRDefault="004C5A19" w:rsidP="004C5A19">
      <w:pPr>
        <w:spacing w:after="0" w:line="360" w:lineRule="auto"/>
        <w:ind w:right="-2" w:firstLine="851"/>
        <w:jc w:val="both"/>
        <w:rPr>
          <w:rFonts w:ascii="Times New Roman" w:hAnsi="Times New Roman"/>
          <w:bCs/>
          <w:color w:val="000000"/>
          <w:szCs w:val="28"/>
        </w:rPr>
      </w:pPr>
    </w:p>
    <w:p w:rsidR="004C5A19" w:rsidRPr="004C5A19" w:rsidRDefault="004C5A19" w:rsidP="004C5A19">
      <w:pPr>
        <w:spacing w:after="0" w:line="360" w:lineRule="auto"/>
        <w:ind w:right="-2" w:firstLine="851"/>
        <w:jc w:val="both"/>
        <w:rPr>
          <w:rFonts w:ascii="Times New Roman" w:hAnsi="Times New Roman"/>
          <w:bCs/>
          <w:color w:val="000000"/>
          <w:szCs w:val="28"/>
        </w:rPr>
      </w:pPr>
      <w:r w:rsidRPr="004C5A19">
        <w:rPr>
          <w:rFonts w:ascii="Times New Roman" w:hAnsi="Times New Roman"/>
          <w:bCs/>
          <w:color w:val="000000"/>
          <w:szCs w:val="28"/>
          <w:lang w:val="en-US"/>
        </w:rPr>
        <w:t>t</w:t>
      </w:r>
      <w:r w:rsidRPr="004C5A19">
        <w:rPr>
          <w:rFonts w:ascii="Times New Roman" w:hAnsi="Times New Roman"/>
          <w:bCs/>
          <w:color w:val="000000"/>
          <w:szCs w:val="28"/>
          <w:vertAlign w:val="subscript"/>
        </w:rPr>
        <w:t>х</w:t>
      </w:r>
      <w:r w:rsidRPr="004C5A19">
        <w:rPr>
          <w:rFonts w:ascii="Times New Roman" w:hAnsi="Times New Roman"/>
          <w:bCs/>
          <w:color w:val="000000"/>
          <w:szCs w:val="28"/>
        </w:rPr>
        <w:t xml:space="preserve">= </w:t>
      </w:r>
      <w:r w:rsidRPr="004C5A19">
        <w:rPr>
          <w:rFonts w:ascii="Times New Roman" w:hAnsi="Times New Roman"/>
          <w:bCs/>
          <w:color w:val="000000"/>
          <w:szCs w:val="28"/>
          <w:lang w:val="en-US"/>
        </w:rPr>
        <w:t>t</w:t>
      </w:r>
      <w:r w:rsidRPr="004C5A19">
        <w:rPr>
          <w:rFonts w:ascii="Times New Roman" w:hAnsi="Times New Roman"/>
          <w:bCs/>
          <w:color w:val="000000"/>
          <w:szCs w:val="28"/>
          <w:vertAlign w:val="subscript"/>
          <w:lang w:val="en-US"/>
        </w:rPr>
        <w:t>x</w:t>
      </w:r>
      <w:r w:rsidRPr="004C5A19">
        <w:rPr>
          <w:rFonts w:ascii="Times New Roman" w:hAnsi="Times New Roman"/>
          <w:bCs/>
          <w:color w:val="000000"/>
          <w:szCs w:val="28"/>
          <w:vertAlign w:val="superscript"/>
        </w:rPr>
        <w:t>груз</w:t>
      </w:r>
      <w:r w:rsidRPr="004C5A19">
        <w:rPr>
          <w:rFonts w:ascii="Times New Roman" w:hAnsi="Times New Roman"/>
          <w:bCs/>
          <w:color w:val="000000"/>
          <w:szCs w:val="28"/>
          <w:vertAlign w:val="subscript"/>
        </w:rPr>
        <w:t xml:space="preserve"> </w:t>
      </w:r>
      <w:r w:rsidRPr="004C5A19">
        <w:rPr>
          <w:rFonts w:ascii="Times New Roman" w:hAnsi="Times New Roman"/>
          <w:bCs/>
          <w:color w:val="000000"/>
          <w:szCs w:val="28"/>
        </w:rPr>
        <w:t xml:space="preserve">+ </w:t>
      </w:r>
      <w:r w:rsidRPr="004C5A19">
        <w:rPr>
          <w:rFonts w:ascii="Times New Roman" w:hAnsi="Times New Roman"/>
          <w:bCs/>
          <w:color w:val="000000"/>
          <w:szCs w:val="28"/>
          <w:lang w:val="en-US"/>
        </w:rPr>
        <w:t>t</w:t>
      </w:r>
      <w:r w:rsidRPr="004C5A19">
        <w:rPr>
          <w:rFonts w:ascii="Times New Roman" w:hAnsi="Times New Roman"/>
          <w:bCs/>
          <w:color w:val="000000"/>
          <w:szCs w:val="28"/>
          <w:vertAlign w:val="subscript"/>
        </w:rPr>
        <w:t>х</w:t>
      </w:r>
      <w:r w:rsidRPr="004C5A19">
        <w:rPr>
          <w:rFonts w:ascii="Times New Roman" w:hAnsi="Times New Roman"/>
          <w:bCs/>
          <w:color w:val="000000"/>
          <w:szCs w:val="28"/>
          <w:vertAlign w:val="superscript"/>
        </w:rPr>
        <w:t>балл</w:t>
      </w:r>
      <w:r w:rsidRPr="004C5A19">
        <w:rPr>
          <w:rFonts w:ascii="Times New Roman" w:hAnsi="Times New Roman"/>
          <w:bCs/>
          <w:color w:val="000000"/>
          <w:szCs w:val="28"/>
        </w:rPr>
        <w:t>,</w:t>
      </w:r>
    </w:p>
    <w:p w:rsidR="004C5A19" w:rsidRPr="004C5A19" w:rsidRDefault="004C5A19" w:rsidP="004C5A19">
      <w:pPr>
        <w:spacing w:after="0" w:line="360" w:lineRule="auto"/>
        <w:ind w:right="-2" w:firstLine="851"/>
        <w:jc w:val="both"/>
        <w:rPr>
          <w:rFonts w:ascii="Times New Roman" w:hAnsi="Times New Roman"/>
          <w:color w:val="000000"/>
          <w:szCs w:val="28"/>
        </w:rPr>
      </w:pP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rPr>
        <w:t xml:space="preserve">где  </w:t>
      </w:r>
    </w:p>
    <w:p w:rsidR="004C5A19" w:rsidRPr="004C5A19" w:rsidRDefault="004C5A19" w:rsidP="004C5A19">
      <w:pPr>
        <w:spacing w:after="0" w:line="360" w:lineRule="auto"/>
        <w:ind w:firstLine="851"/>
        <w:jc w:val="both"/>
        <w:rPr>
          <w:rFonts w:ascii="Times New Roman" w:hAnsi="Times New Roman"/>
          <w:color w:val="000000"/>
          <w:szCs w:val="28"/>
        </w:rPr>
      </w:pPr>
      <w:r w:rsidRPr="004C5A19">
        <w:rPr>
          <w:rFonts w:ascii="Times New Roman" w:hAnsi="Times New Roman"/>
          <w:color w:val="000000"/>
          <w:szCs w:val="28"/>
          <w:lang w:val="en-US"/>
        </w:rPr>
        <w:t>t</w:t>
      </w:r>
      <w:r w:rsidRPr="004C5A19">
        <w:rPr>
          <w:rFonts w:ascii="Times New Roman" w:hAnsi="Times New Roman"/>
          <w:color w:val="000000"/>
          <w:szCs w:val="28"/>
          <w:vertAlign w:val="subscript"/>
        </w:rPr>
        <w:t xml:space="preserve">р </w:t>
      </w:r>
      <w:r w:rsidRPr="004C5A19">
        <w:rPr>
          <w:rFonts w:ascii="Times New Roman" w:hAnsi="Times New Roman"/>
          <w:color w:val="000000"/>
          <w:szCs w:val="28"/>
        </w:rPr>
        <w:t>– время рейса, сутки;</w:t>
      </w: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lang w:val="en-US"/>
        </w:rPr>
        <w:t>t</w:t>
      </w:r>
      <w:r w:rsidRPr="004C5A19">
        <w:rPr>
          <w:rFonts w:ascii="Times New Roman" w:hAnsi="Times New Roman"/>
          <w:color w:val="000000"/>
          <w:szCs w:val="28"/>
          <w:vertAlign w:val="subscript"/>
          <w:lang w:val="en-US"/>
        </w:rPr>
        <w:t>x</w:t>
      </w:r>
      <w:r w:rsidRPr="004C5A19">
        <w:rPr>
          <w:rFonts w:ascii="Times New Roman" w:hAnsi="Times New Roman"/>
          <w:color w:val="000000"/>
          <w:szCs w:val="28"/>
          <w:vertAlign w:val="subscript"/>
        </w:rPr>
        <w:t xml:space="preserve"> </w:t>
      </w:r>
      <w:r w:rsidRPr="004C5A19">
        <w:rPr>
          <w:rFonts w:ascii="Times New Roman" w:hAnsi="Times New Roman"/>
          <w:color w:val="000000"/>
          <w:szCs w:val="28"/>
        </w:rPr>
        <w:t xml:space="preserve">, </w:t>
      </w:r>
      <w:r w:rsidRPr="004C5A19">
        <w:rPr>
          <w:rFonts w:ascii="Times New Roman" w:hAnsi="Times New Roman"/>
          <w:color w:val="000000"/>
          <w:szCs w:val="28"/>
          <w:lang w:val="en-US"/>
        </w:rPr>
        <w:t>t</w:t>
      </w:r>
      <w:r w:rsidRPr="004C5A19">
        <w:rPr>
          <w:rFonts w:ascii="Times New Roman" w:hAnsi="Times New Roman"/>
          <w:color w:val="000000"/>
          <w:szCs w:val="28"/>
          <w:vertAlign w:val="subscript"/>
        </w:rPr>
        <w:t>ст</w:t>
      </w:r>
      <w:r w:rsidRPr="004C5A19">
        <w:rPr>
          <w:rFonts w:ascii="Times New Roman" w:hAnsi="Times New Roman"/>
          <w:color w:val="000000"/>
          <w:szCs w:val="28"/>
        </w:rPr>
        <w:t xml:space="preserve"> – ходовое и стояночное время судна, сутки;</w:t>
      </w: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lang w:val="en-US"/>
        </w:rPr>
        <w:t>t</w:t>
      </w:r>
      <w:r w:rsidRPr="004C5A19">
        <w:rPr>
          <w:rFonts w:ascii="Times New Roman" w:hAnsi="Times New Roman"/>
          <w:color w:val="000000"/>
          <w:szCs w:val="28"/>
          <w:vertAlign w:val="subscript"/>
          <w:lang w:val="en-US"/>
        </w:rPr>
        <w:t>x</w:t>
      </w:r>
      <w:r w:rsidRPr="004C5A19">
        <w:rPr>
          <w:rFonts w:ascii="Times New Roman" w:hAnsi="Times New Roman"/>
          <w:color w:val="000000"/>
          <w:szCs w:val="28"/>
          <w:vertAlign w:val="superscript"/>
        </w:rPr>
        <w:t>погр</w:t>
      </w:r>
      <w:r w:rsidRPr="004C5A19">
        <w:rPr>
          <w:rFonts w:ascii="Times New Roman" w:hAnsi="Times New Roman"/>
          <w:color w:val="000000"/>
          <w:szCs w:val="28"/>
          <w:vertAlign w:val="subscript"/>
        </w:rPr>
        <w:t xml:space="preserve"> </w:t>
      </w:r>
      <w:r w:rsidRPr="004C5A19">
        <w:rPr>
          <w:rFonts w:ascii="Times New Roman" w:hAnsi="Times New Roman"/>
          <w:color w:val="000000"/>
          <w:szCs w:val="28"/>
        </w:rPr>
        <w:t xml:space="preserve">, </w:t>
      </w:r>
      <w:r w:rsidRPr="004C5A19">
        <w:rPr>
          <w:rFonts w:ascii="Times New Roman" w:hAnsi="Times New Roman"/>
          <w:color w:val="000000"/>
          <w:szCs w:val="28"/>
          <w:lang w:val="en-US"/>
        </w:rPr>
        <w:t>t</w:t>
      </w:r>
      <w:r w:rsidRPr="004C5A19">
        <w:rPr>
          <w:rFonts w:ascii="Times New Roman" w:hAnsi="Times New Roman"/>
          <w:color w:val="000000"/>
          <w:szCs w:val="28"/>
          <w:vertAlign w:val="subscript"/>
        </w:rPr>
        <w:t>ст</w:t>
      </w:r>
      <w:r w:rsidRPr="004C5A19">
        <w:rPr>
          <w:rFonts w:ascii="Times New Roman" w:hAnsi="Times New Roman"/>
          <w:color w:val="000000"/>
          <w:szCs w:val="28"/>
          <w:vertAlign w:val="superscript"/>
        </w:rPr>
        <w:t>выгр</w:t>
      </w:r>
      <w:r w:rsidRPr="004C5A19">
        <w:rPr>
          <w:rFonts w:ascii="Times New Roman" w:hAnsi="Times New Roman"/>
          <w:color w:val="000000"/>
          <w:szCs w:val="28"/>
        </w:rPr>
        <w:t xml:space="preserve"> - ходовое время  в грузу и балласте, сутки;</w:t>
      </w: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lang w:val="en-US"/>
        </w:rPr>
        <w:t>t</w:t>
      </w:r>
      <w:r w:rsidRPr="004C5A19">
        <w:rPr>
          <w:rFonts w:ascii="Times New Roman" w:hAnsi="Times New Roman"/>
          <w:color w:val="000000"/>
          <w:szCs w:val="28"/>
          <w:vertAlign w:val="subscript"/>
          <w:lang w:val="en-US"/>
        </w:rPr>
        <w:t>x</w:t>
      </w:r>
      <w:r w:rsidRPr="004C5A19">
        <w:rPr>
          <w:rFonts w:ascii="Times New Roman" w:hAnsi="Times New Roman"/>
          <w:color w:val="000000"/>
          <w:szCs w:val="28"/>
          <w:vertAlign w:val="superscript"/>
        </w:rPr>
        <w:t>груз</w:t>
      </w:r>
      <w:r w:rsidRPr="004C5A19">
        <w:rPr>
          <w:rFonts w:ascii="Times New Roman" w:hAnsi="Times New Roman"/>
          <w:color w:val="000000"/>
          <w:szCs w:val="28"/>
          <w:vertAlign w:val="subscript"/>
        </w:rPr>
        <w:t xml:space="preserve"> </w:t>
      </w:r>
      <w:r w:rsidRPr="004C5A19">
        <w:rPr>
          <w:rFonts w:ascii="Times New Roman" w:hAnsi="Times New Roman"/>
          <w:color w:val="000000"/>
          <w:szCs w:val="28"/>
        </w:rPr>
        <w:t xml:space="preserve">, </w:t>
      </w:r>
      <w:r w:rsidRPr="004C5A19">
        <w:rPr>
          <w:rFonts w:ascii="Times New Roman" w:hAnsi="Times New Roman"/>
          <w:color w:val="000000"/>
          <w:szCs w:val="28"/>
          <w:lang w:val="en-US"/>
        </w:rPr>
        <w:t>t</w:t>
      </w:r>
      <w:r w:rsidRPr="004C5A19">
        <w:rPr>
          <w:rFonts w:ascii="Times New Roman" w:hAnsi="Times New Roman"/>
          <w:color w:val="000000"/>
          <w:szCs w:val="28"/>
          <w:vertAlign w:val="subscript"/>
        </w:rPr>
        <w:t>х</w:t>
      </w:r>
      <w:r w:rsidRPr="004C5A19">
        <w:rPr>
          <w:rFonts w:ascii="Times New Roman" w:hAnsi="Times New Roman"/>
          <w:color w:val="000000"/>
          <w:szCs w:val="28"/>
          <w:vertAlign w:val="superscript"/>
        </w:rPr>
        <w:t>балл</w:t>
      </w:r>
      <w:r w:rsidRPr="004C5A19">
        <w:rPr>
          <w:rFonts w:ascii="Times New Roman" w:hAnsi="Times New Roman"/>
          <w:color w:val="000000"/>
          <w:szCs w:val="28"/>
        </w:rPr>
        <w:t xml:space="preserve"> – стояночное время судна в портах погрузки и выгрузки.</w:t>
      </w:r>
    </w:p>
    <w:p w:rsidR="004C5A19" w:rsidRPr="004C5A19" w:rsidRDefault="004C5A19" w:rsidP="004C5A19">
      <w:pPr>
        <w:spacing w:after="0" w:line="360" w:lineRule="auto"/>
        <w:ind w:right="-2" w:firstLine="851"/>
        <w:jc w:val="both"/>
        <w:rPr>
          <w:rFonts w:ascii="Times New Roman" w:hAnsi="Times New Roman"/>
          <w:color w:val="000000"/>
          <w:szCs w:val="28"/>
        </w:rPr>
      </w:pP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rPr>
        <w:t>Стояночное время судов:</w:t>
      </w:r>
    </w:p>
    <w:p w:rsidR="004C5A19" w:rsidRPr="004C5A19" w:rsidRDefault="004C5A19" w:rsidP="004C5A19">
      <w:pPr>
        <w:spacing w:after="0" w:line="360" w:lineRule="auto"/>
        <w:ind w:right="-2" w:firstLine="851"/>
        <w:jc w:val="both"/>
        <w:rPr>
          <w:rFonts w:ascii="Times New Roman" w:hAnsi="Times New Roman"/>
          <w:color w:val="000000"/>
          <w:szCs w:val="28"/>
        </w:rPr>
      </w:pPr>
    </w:p>
    <w:p w:rsidR="004C5A19" w:rsidRPr="004C5A19" w:rsidRDefault="004C5A19" w:rsidP="004C5A19">
      <w:pPr>
        <w:tabs>
          <w:tab w:val="left" w:pos="5860"/>
        </w:tabs>
        <w:spacing w:after="0" w:line="360" w:lineRule="auto"/>
        <w:ind w:right="-2" w:firstLine="851"/>
        <w:jc w:val="both"/>
        <w:rPr>
          <w:rFonts w:ascii="Times New Roman" w:hAnsi="Times New Roman"/>
          <w:bCs/>
          <w:color w:val="000000"/>
          <w:szCs w:val="28"/>
        </w:rPr>
      </w:pPr>
      <w:r w:rsidRPr="004C5A19">
        <w:rPr>
          <w:rFonts w:ascii="Times New Roman" w:hAnsi="Times New Roman"/>
          <w:bCs/>
          <w:color w:val="000000"/>
          <w:szCs w:val="28"/>
          <w:lang w:val="en-US"/>
        </w:rPr>
        <w:t>t</w:t>
      </w:r>
      <w:r w:rsidRPr="004C5A19">
        <w:rPr>
          <w:rFonts w:ascii="Times New Roman" w:hAnsi="Times New Roman"/>
          <w:bCs/>
          <w:color w:val="000000"/>
          <w:szCs w:val="28"/>
          <w:vertAlign w:val="subscript"/>
          <w:lang w:val="en-US"/>
        </w:rPr>
        <w:t>x</w:t>
      </w:r>
      <w:r w:rsidRPr="004C5A19">
        <w:rPr>
          <w:rFonts w:ascii="Times New Roman" w:hAnsi="Times New Roman"/>
          <w:bCs/>
          <w:color w:val="000000"/>
          <w:szCs w:val="28"/>
          <w:vertAlign w:val="superscript"/>
        </w:rPr>
        <w:t>груз</w:t>
      </w:r>
      <w:r w:rsidRPr="004C5A19">
        <w:rPr>
          <w:rFonts w:ascii="Times New Roman" w:hAnsi="Times New Roman"/>
          <w:bCs/>
          <w:color w:val="000000"/>
          <w:szCs w:val="28"/>
        </w:rPr>
        <w:t xml:space="preserve">   = (</w:t>
      </w:r>
      <w:r w:rsidRPr="004C5A19">
        <w:rPr>
          <w:rFonts w:ascii="Times New Roman" w:hAnsi="Times New Roman"/>
          <w:bCs/>
          <w:color w:val="000000"/>
          <w:szCs w:val="28"/>
          <w:lang w:val="en-US"/>
        </w:rPr>
        <w:t>L</w:t>
      </w:r>
      <w:r w:rsidRPr="004C5A19">
        <w:rPr>
          <w:rFonts w:ascii="Times New Roman" w:hAnsi="Times New Roman"/>
          <w:bCs/>
          <w:color w:val="000000"/>
          <w:szCs w:val="28"/>
          <w:vertAlign w:val="subscript"/>
        </w:rPr>
        <w:t>груз</w:t>
      </w:r>
      <w:r w:rsidRPr="004C5A19">
        <w:rPr>
          <w:rFonts w:ascii="Times New Roman" w:hAnsi="Times New Roman"/>
          <w:bCs/>
          <w:color w:val="000000"/>
          <w:szCs w:val="28"/>
        </w:rPr>
        <w:t xml:space="preserve"> - </w:t>
      </w:r>
      <w:r w:rsidRPr="004C5A19">
        <w:rPr>
          <w:rFonts w:ascii="Times New Roman" w:hAnsi="Times New Roman"/>
          <w:bCs/>
          <w:color w:val="000000"/>
          <w:szCs w:val="28"/>
          <w:lang w:val="en-US"/>
        </w:rPr>
        <w:t>L</w:t>
      </w:r>
      <w:r w:rsidRPr="004C5A19">
        <w:rPr>
          <w:rFonts w:ascii="Times New Roman" w:hAnsi="Times New Roman"/>
          <w:bCs/>
          <w:color w:val="000000"/>
          <w:szCs w:val="28"/>
          <w:vertAlign w:val="subscript"/>
        </w:rPr>
        <w:t>огр</w:t>
      </w:r>
      <w:r w:rsidRPr="004C5A19">
        <w:rPr>
          <w:rFonts w:ascii="Times New Roman" w:hAnsi="Times New Roman"/>
          <w:bCs/>
          <w:color w:val="000000"/>
          <w:szCs w:val="28"/>
        </w:rPr>
        <w:t>)/</w:t>
      </w:r>
      <w:r w:rsidRPr="004C5A19">
        <w:rPr>
          <w:rFonts w:ascii="Times New Roman" w:hAnsi="Times New Roman"/>
          <w:bCs/>
          <w:color w:val="000000"/>
          <w:szCs w:val="28"/>
          <w:lang w:val="en-US"/>
        </w:rPr>
        <w:t>V</w:t>
      </w:r>
      <w:r w:rsidRPr="004C5A19">
        <w:rPr>
          <w:rFonts w:ascii="Times New Roman" w:hAnsi="Times New Roman"/>
          <w:bCs/>
          <w:color w:val="000000"/>
          <w:szCs w:val="28"/>
          <w:vertAlign w:val="subscript"/>
        </w:rPr>
        <w:t>груз</w:t>
      </w:r>
      <w:r w:rsidRPr="004C5A19">
        <w:rPr>
          <w:rFonts w:ascii="Times New Roman" w:hAnsi="Times New Roman"/>
          <w:bCs/>
          <w:color w:val="000000"/>
          <w:szCs w:val="28"/>
        </w:rPr>
        <w:t xml:space="preserve"> + </w:t>
      </w:r>
      <w:r w:rsidRPr="004C5A19">
        <w:rPr>
          <w:rFonts w:ascii="Times New Roman" w:hAnsi="Times New Roman"/>
          <w:bCs/>
          <w:color w:val="000000"/>
          <w:szCs w:val="28"/>
          <w:lang w:val="en-US"/>
        </w:rPr>
        <w:t>L</w:t>
      </w:r>
      <w:r w:rsidRPr="004C5A19">
        <w:rPr>
          <w:rFonts w:ascii="Times New Roman" w:hAnsi="Times New Roman"/>
          <w:bCs/>
          <w:color w:val="000000"/>
          <w:szCs w:val="28"/>
          <w:vertAlign w:val="subscript"/>
        </w:rPr>
        <w:t>огр</w:t>
      </w:r>
      <w:r w:rsidRPr="004C5A19">
        <w:rPr>
          <w:rFonts w:ascii="Times New Roman" w:hAnsi="Times New Roman"/>
          <w:bCs/>
          <w:color w:val="000000"/>
          <w:szCs w:val="28"/>
        </w:rPr>
        <w:t xml:space="preserve"> /</w:t>
      </w:r>
      <w:r w:rsidRPr="004C5A19">
        <w:rPr>
          <w:rFonts w:ascii="Times New Roman" w:hAnsi="Times New Roman"/>
          <w:bCs/>
          <w:color w:val="000000"/>
          <w:szCs w:val="28"/>
          <w:lang w:val="en-US"/>
        </w:rPr>
        <w:t>V</w:t>
      </w:r>
      <w:r w:rsidRPr="004C5A19">
        <w:rPr>
          <w:rFonts w:ascii="Times New Roman" w:hAnsi="Times New Roman"/>
          <w:bCs/>
          <w:color w:val="000000"/>
          <w:szCs w:val="28"/>
          <w:vertAlign w:val="subscript"/>
        </w:rPr>
        <w:t xml:space="preserve"> огр</w:t>
      </w:r>
    </w:p>
    <w:p w:rsidR="004C5A19" w:rsidRPr="004C5A19" w:rsidRDefault="004C5A19" w:rsidP="004C5A19">
      <w:pPr>
        <w:spacing w:after="0" w:line="360" w:lineRule="auto"/>
        <w:ind w:right="-2" w:firstLine="851"/>
        <w:jc w:val="both"/>
        <w:rPr>
          <w:rFonts w:ascii="Times New Roman" w:hAnsi="Times New Roman"/>
          <w:bCs/>
          <w:color w:val="000000"/>
          <w:szCs w:val="28"/>
        </w:rPr>
      </w:pPr>
      <w:r w:rsidRPr="004C5A19">
        <w:rPr>
          <w:rFonts w:ascii="Times New Roman" w:hAnsi="Times New Roman"/>
          <w:bCs/>
          <w:color w:val="000000"/>
          <w:szCs w:val="28"/>
          <w:lang w:val="en-US"/>
        </w:rPr>
        <w:t>t</w:t>
      </w:r>
      <w:r w:rsidRPr="004C5A19">
        <w:rPr>
          <w:rFonts w:ascii="Times New Roman" w:hAnsi="Times New Roman"/>
          <w:bCs/>
          <w:color w:val="000000"/>
          <w:szCs w:val="28"/>
          <w:vertAlign w:val="subscript"/>
        </w:rPr>
        <w:t>х</w:t>
      </w:r>
      <w:r w:rsidRPr="004C5A19">
        <w:rPr>
          <w:rFonts w:ascii="Times New Roman" w:hAnsi="Times New Roman"/>
          <w:bCs/>
          <w:color w:val="000000"/>
          <w:szCs w:val="28"/>
          <w:vertAlign w:val="superscript"/>
        </w:rPr>
        <w:t>балл</w:t>
      </w:r>
      <w:r w:rsidRPr="004C5A19">
        <w:rPr>
          <w:rFonts w:ascii="Times New Roman" w:hAnsi="Times New Roman"/>
          <w:bCs/>
          <w:color w:val="000000"/>
          <w:szCs w:val="28"/>
        </w:rPr>
        <w:t xml:space="preserve">  =(</w:t>
      </w:r>
      <w:r w:rsidRPr="004C5A19">
        <w:rPr>
          <w:rFonts w:ascii="Times New Roman" w:hAnsi="Times New Roman"/>
          <w:bCs/>
          <w:color w:val="000000"/>
          <w:szCs w:val="28"/>
          <w:lang w:val="en-US"/>
        </w:rPr>
        <w:t>L</w:t>
      </w:r>
      <w:r w:rsidRPr="004C5A19">
        <w:rPr>
          <w:rFonts w:ascii="Times New Roman" w:hAnsi="Times New Roman"/>
          <w:bCs/>
          <w:color w:val="000000"/>
          <w:szCs w:val="28"/>
          <w:vertAlign w:val="subscript"/>
        </w:rPr>
        <w:t>балл</w:t>
      </w:r>
      <w:r w:rsidRPr="004C5A19">
        <w:rPr>
          <w:rFonts w:ascii="Times New Roman" w:hAnsi="Times New Roman"/>
          <w:bCs/>
          <w:color w:val="000000"/>
          <w:szCs w:val="28"/>
        </w:rPr>
        <w:t xml:space="preserve"> - </w:t>
      </w:r>
      <w:r w:rsidRPr="004C5A19">
        <w:rPr>
          <w:rFonts w:ascii="Times New Roman" w:hAnsi="Times New Roman"/>
          <w:bCs/>
          <w:color w:val="000000"/>
          <w:szCs w:val="28"/>
          <w:lang w:val="en-US"/>
        </w:rPr>
        <w:t>L</w:t>
      </w:r>
      <w:r w:rsidRPr="004C5A19">
        <w:rPr>
          <w:rFonts w:ascii="Times New Roman" w:hAnsi="Times New Roman"/>
          <w:bCs/>
          <w:color w:val="000000"/>
          <w:szCs w:val="28"/>
          <w:vertAlign w:val="subscript"/>
        </w:rPr>
        <w:t>огр</w:t>
      </w:r>
      <w:r w:rsidRPr="004C5A19">
        <w:rPr>
          <w:rFonts w:ascii="Times New Roman" w:hAnsi="Times New Roman"/>
          <w:bCs/>
          <w:color w:val="000000"/>
          <w:szCs w:val="28"/>
        </w:rPr>
        <w:t>)/</w:t>
      </w:r>
      <w:r w:rsidRPr="004C5A19">
        <w:rPr>
          <w:rFonts w:ascii="Times New Roman" w:hAnsi="Times New Roman"/>
          <w:bCs/>
          <w:color w:val="000000"/>
          <w:szCs w:val="28"/>
          <w:lang w:val="en-US"/>
        </w:rPr>
        <w:t>V</w:t>
      </w:r>
      <w:r w:rsidRPr="004C5A19">
        <w:rPr>
          <w:rFonts w:ascii="Times New Roman" w:hAnsi="Times New Roman"/>
          <w:bCs/>
          <w:color w:val="000000"/>
          <w:szCs w:val="28"/>
          <w:vertAlign w:val="subscript"/>
        </w:rPr>
        <w:t>балл</w:t>
      </w:r>
      <w:r w:rsidRPr="004C5A19">
        <w:rPr>
          <w:rFonts w:ascii="Times New Roman" w:hAnsi="Times New Roman"/>
          <w:bCs/>
          <w:color w:val="000000"/>
          <w:szCs w:val="28"/>
        </w:rPr>
        <w:t xml:space="preserve">+ </w:t>
      </w:r>
      <w:r w:rsidRPr="004C5A19">
        <w:rPr>
          <w:rFonts w:ascii="Times New Roman" w:hAnsi="Times New Roman"/>
          <w:bCs/>
          <w:color w:val="000000"/>
          <w:szCs w:val="28"/>
          <w:lang w:val="en-US"/>
        </w:rPr>
        <w:t>L</w:t>
      </w:r>
      <w:r w:rsidRPr="004C5A19">
        <w:rPr>
          <w:rFonts w:ascii="Times New Roman" w:hAnsi="Times New Roman"/>
          <w:bCs/>
          <w:color w:val="000000"/>
          <w:szCs w:val="28"/>
          <w:vertAlign w:val="subscript"/>
        </w:rPr>
        <w:t>огр</w:t>
      </w:r>
      <w:r w:rsidRPr="004C5A19">
        <w:rPr>
          <w:rFonts w:ascii="Times New Roman" w:hAnsi="Times New Roman"/>
          <w:bCs/>
          <w:color w:val="000000"/>
          <w:szCs w:val="28"/>
        </w:rPr>
        <w:t xml:space="preserve"> /</w:t>
      </w:r>
      <w:r w:rsidRPr="004C5A19">
        <w:rPr>
          <w:rFonts w:ascii="Times New Roman" w:hAnsi="Times New Roman"/>
          <w:bCs/>
          <w:color w:val="000000"/>
          <w:szCs w:val="28"/>
          <w:lang w:val="en-US"/>
        </w:rPr>
        <w:t>V</w:t>
      </w:r>
      <w:r w:rsidRPr="004C5A19">
        <w:rPr>
          <w:rFonts w:ascii="Times New Roman" w:hAnsi="Times New Roman"/>
          <w:bCs/>
          <w:color w:val="000000"/>
          <w:szCs w:val="28"/>
          <w:vertAlign w:val="subscript"/>
        </w:rPr>
        <w:t xml:space="preserve"> огр</w:t>
      </w:r>
      <w:r w:rsidRPr="004C5A19">
        <w:rPr>
          <w:rFonts w:ascii="Times New Roman" w:hAnsi="Times New Roman"/>
          <w:bCs/>
          <w:color w:val="000000"/>
          <w:szCs w:val="28"/>
        </w:rPr>
        <w:t>,</w:t>
      </w: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rPr>
        <w:t xml:space="preserve">где  </w:t>
      </w: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lang w:val="en-US"/>
        </w:rPr>
        <w:t>L</w:t>
      </w:r>
      <w:r w:rsidRPr="004C5A19">
        <w:rPr>
          <w:rFonts w:ascii="Times New Roman" w:hAnsi="Times New Roman"/>
          <w:color w:val="000000"/>
          <w:szCs w:val="28"/>
          <w:vertAlign w:val="subscript"/>
        </w:rPr>
        <w:t>груз</w:t>
      </w:r>
      <w:r w:rsidRPr="004C5A19">
        <w:rPr>
          <w:rFonts w:ascii="Times New Roman" w:hAnsi="Times New Roman"/>
          <w:color w:val="000000"/>
          <w:szCs w:val="28"/>
        </w:rPr>
        <w:t xml:space="preserve"> ,</w:t>
      </w:r>
      <w:r w:rsidRPr="004C5A19">
        <w:rPr>
          <w:rFonts w:ascii="Times New Roman" w:hAnsi="Times New Roman"/>
          <w:color w:val="000000"/>
          <w:szCs w:val="28"/>
          <w:lang w:val="en-US"/>
        </w:rPr>
        <w:t>L</w:t>
      </w:r>
      <w:r w:rsidRPr="004C5A19">
        <w:rPr>
          <w:rFonts w:ascii="Times New Roman" w:hAnsi="Times New Roman"/>
          <w:color w:val="000000"/>
          <w:szCs w:val="28"/>
          <w:vertAlign w:val="subscript"/>
        </w:rPr>
        <w:t>балл</w:t>
      </w:r>
      <w:r w:rsidRPr="004C5A19">
        <w:rPr>
          <w:rFonts w:ascii="Times New Roman" w:hAnsi="Times New Roman"/>
          <w:color w:val="000000"/>
          <w:szCs w:val="28"/>
        </w:rPr>
        <w:t xml:space="preserve"> – расстояние в милях(для морских судов)/километрах(для речных судов), пройденное судном в грузу и в балласте, соответственно. </w:t>
      </w:r>
      <w:r w:rsidRPr="004C5A19">
        <w:rPr>
          <w:rFonts w:ascii="Times New Roman" w:hAnsi="Times New Roman"/>
          <w:color w:val="000000"/>
          <w:szCs w:val="28"/>
          <w:lang w:val="en-US"/>
        </w:rPr>
        <w:t>V</w:t>
      </w:r>
      <w:r w:rsidRPr="004C5A19">
        <w:rPr>
          <w:rFonts w:ascii="Times New Roman" w:hAnsi="Times New Roman"/>
          <w:color w:val="000000"/>
          <w:szCs w:val="28"/>
          <w:vertAlign w:val="subscript"/>
        </w:rPr>
        <w:t>груз</w:t>
      </w:r>
      <w:r w:rsidRPr="004C5A19">
        <w:rPr>
          <w:rFonts w:ascii="Times New Roman" w:hAnsi="Times New Roman"/>
          <w:color w:val="000000"/>
          <w:szCs w:val="28"/>
        </w:rPr>
        <w:t xml:space="preserve">, </w:t>
      </w:r>
      <w:r w:rsidRPr="004C5A19">
        <w:rPr>
          <w:rFonts w:ascii="Times New Roman" w:hAnsi="Times New Roman"/>
          <w:color w:val="000000"/>
          <w:szCs w:val="28"/>
          <w:lang w:val="en-US"/>
        </w:rPr>
        <w:t>V</w:t>
      </w:r>
      <w:r w:rsidRPr="004C5A19">
        <w:rPr>
          <w:rFonts w:ascii="Times New Roman" w:hAnsi="Times New Roman"/>
          <w:color w:val="000000"/>
          <w:szCs w:val="28"/>
          <w:vertAlign w:val="subscript"/>
        </w:rPr>
        <w:t>балл</w:t>
      </w:r>
      <w:r w:rsidRPr="004C5A19">
        <w:rPr>
          <w:rFonts w:ascii="Times New Roman" w:hAnsi="Times New Roman"/>
          <w:color w:val="000000"/>
          <w:szCs w:val="28"/>
        </w:rPr>
        <w:t xml:space="preserve"> – скорость судна в грузу и в балласте.</w:t>
      </w: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lang w:val="en-US"/>
        </w:rPr>
        <w:t>L</w:t>
      </w:r>
      <w:r w:rsidRPr="004C5A19">
        <w:rPr>
          <w:rFonts w:ascii="Times New Roman" w:hAnsi="Times New Roman"/>
          <w:color w:val="000000"/>
          <w:szCs w:val="28"/>
          <w:vertAlign w:val="subscript"/>
        </w:rPr>
        <w:t>огр</w:t>
      </w:r>
      <w:r w:rsidRPr="004C5A19">
        <w:rPr>
          <w:rFonts w:ascii="Times New Roman" w:hAnsi="Times New Roman"/>
          <w:color w:val="000000"/>
          <w:szCs w:val="28"/>
        </w:rPr>
        <w:t xml:space="preserve"> - расстояние в милях, пройденное судном с ограниченной скоростью. (В нашем случае - это пролив Босфор и Суэцкий канал.)</w:t>
      </w:r>
    </w:p>
    <w:p w:rsidR="004C5A19" w:rsidRPr="004C5A19" w:rsidRDefault="004C5A19" w:rsidP="004C5A19">
      <w:pPr>
        <w:spacing w:after="0" w:line="360" w:lineRule="auto"/>
        <w:ind w:firstLine="851"/>
        <w:jc w:val="both"/>
        <w:rPr>
          <w:rFonts w:ascii="Times New Roman" w:hAnsi="Times New Roman"/>
          <w:color w:val="000000"/>
          <w:szCs w:val="28"/>
        </w:rPr>
      </w:pPr>
      <w:r w:rsidRPr="004C5A19">
        <w:rPr>
          <w:rFonts w:ascii="Times New Roman" w:hAnsi="Times New Roman"/>
          <w:color w:val="000000"/>
          <w:szCs w:val="28"/>
        </w:rPr>
        <w:t xml:space="preserve">Рейс начался 01.03, а закончился 30.03, таким образом, он длился 30 суток. </w:t>
      </w: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rPr>
        <w:t>Известно, что число календарных дней(</w:t>
      </w:r>
      <w:r w:rsidRPr="004C5A19">
        <w:rPr>
          <w:rFonts w:ascii="Times New Roman" w:hAnsi="Times New Roman"/>
          <w:color w:val="000000"/>
          <w:szCs w:val="28"/>
          <w:lang w:val="en-US"/>
        </w:rPr>
        <w:t>n</w:t>
      </w:r>
      <w:r w:rsidRPr="004C5A19">
        <w:rPr>
          <w:rFonts w:ascii="Times New Roman" w:hAnsi="Times New Roman"/>
          <w:color w:val="000000"/>
          <w:szCs w:val="28"/>
          <w:vertAlign w:val="subscript"/>
        </w:rPr>
        <w:t>КАЛ-НЫХ ДНЕЙ</w:t>
      </w:r>
      <w:r w:rsidRPr="004C5A19">
        <w:rPr>
          <w:rFonts w:ascii="Times New Roman" w:hAnsi="Times New Roman"/>
          <w:color w:val="000000"/>
          <w:szCs w:val="28"/>
        </w:rPr>
        <w:t xml:space="preserve">) месяца принимается равным 30 во всех месяцах. Из этого получаем, что рейс длился один полный рабочий месяц  (30 суток). В этом случае получаем число рабочих часов в месяце равное 240.  Предположим что в данной ситуации судно осуществляло свою деятельность в границах государства и не покидало территории РФ. </w:t>
      </w:r>
    </w:p>
    <w:p w:rsidR="004C5A19" w:rsidRPr="004C5A19" w:rsidRDefault="004C5A19" w:rsidP="004C5A19">
      <w:pPr>
        <w:pStyle w:val="1"/>
        <w:spacing w:line="360" w:lineRule="auto"/>
        <w:ind w:firstLine="851"/>
        <w:jc w:val="both"/>
        <w:rPr>
          <w:rFonts w:ascii="Times New Roman" w:hAnsi="Times New Roman"/>
          <w:b w:val="0"/>
          <w:u w:val="single"/>
        </w:rPr>
      </w:pPr>
      <w:bookmarkStart w:id="5" w:name="_Toc226679447"/>
      <w:r w:rsidRPr="004C5A19">
        <w:rPr>
          <w:rFonts w:ascii="Times New Roman" w:hAnsi="Times New Roman"/>
          <w:b w:val="0"/>
          <w:bCs w:val="0"/>
          <w:color w:val="000000"/>
        </w:rPr>
        <w:t>РАСЧЕТ ЗАРАБОТНОЙ ПЛАТЫ В РУБЛЁВОМ ИСЧИСЛЕНИИ</w:t>
      </w:r>
      <w:bookmarkEnd w:id="5"/>
      <w:r w:rsidRPr="004C5A19">
        <w:rPr>
          <w:rFonts w:ascii="Times New Roman" w:hAnsi="Times New Roman"/>
          <w:b w:val="0"/>
          <w:bCs w:val="0"/>
          <w:caps/>
          <w:color w:val="000000"/>
        </w:rPr>
        <w:t xml:space="preserve"> </w:t>
      </w:r>
    </w:p>
    <w:p w:rsidR="004C5A19" w:rsidRPr="004C5A19" w:rsidRDefault="004C5A19" w:rsidP="004C5A19">
      <w:pPr>
        <w:spacing w:after="0" w:line="360" w:lineRule="auto"/>
        <w:ind w:right="-2"/>
        <w:jc w:val="both"/>
        <w:rPr>
          <w:rFonts w:ascii="Times New Roman" w:hAnsi="Times New Roman"/>
          <w:color w:val="000000"/>
          <w:szCs w:val="28"/>
        </w:rPr>
      </w:pP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rPr>
        <w:t>Рассчитаем заработную плату в рублях капитана:</w:t>
      </w: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rPr>
        <w:t>Оплата труда работников плавсостава складывается из:</w:t>
      </w:r>
    </w:p>
    <w:p w:rsidR="004C5A19" w:rsidRPr="004C5A19" w:rsidRDefault="004C5A19" w:rsidP="004C5A19">
      <w:pPr>
        <w:numPr>
          <w:ilvl w:val="0"/>
          <w:numId w:val="3"/>
        </w:numPr>
        <w:spacing w:after="0" w:line="360" w:lineRule="auto"/>
        <w:ind w:left="0" w:right="-2" w:firstLine="851"/>
        <w:jc w:val="both"/>
        <w:rPr>
          <w:rFonts w:ascii="Times New Roman" w:hAnsi="Times New Roman"/>
          <w:color w:val="000000"/>
          <w:szCs w:val="28"/>
        </w:rPr>
      </w:pPr>
      <w:r w:rsidRPr="004C5A19">
        <w:rPr>
          <w:rFonts w:ascii="Times New Roman" w:hAnsi="Times New Roman"/>
          <w:color w:val="000000"/>
          <w:szCs w:val="28"/>
        </w:rPr>
        <w:t>фиксированной оплаты труда (в рублях), включающей:</w:t>
      </w:r>
    </w:p>
    <w:p w:rsidR="004C5A19" w:rsidRPr="004C5A19" w:rsidRDefault="004C5A19" w:rsidP="004C5A19">
      <w:pPr>
        <w:numPr>
          <w:ilvl w:val="0"/>
          <w:numId w:val="2"/>
        </w:numPr>
        <w:tabs>
          <w:tab w:val="clear" w:pos="1588"/>
          <w:tab w:val="num" w:pos="1620"/>
        </w:tabs>
        <w:spacing w:after="0" w:line="360" w:lineRule="auto"/>
        <w:ind w:left="0" w:right="-2" w:firstLine="851"/>
        <w:jc w:val="both"/>
        <w:rPr>
          <w:rFonts w:ascii="Times New Roman" w:hAnsi="Times New Roman"/>
          <w:color w:val="000000"/>
          <w:szCs w:val="28"/>
        </w:rPr>
      </w:pPr>
      <w:r w:rsidRPr="004C5A19">
        <w:rPr>
          <w:rFonts w:ascii="Times New Roman" w:hAnsi="Times New Roman"/>
          <w:color w:val="000000"/>
          <w:szCs w:val="28"/>
        </w:rPr>
        <w:t>базовую ставку;</w:t>
      </w: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rPr>
        <w:t>при полном рабочем месяце базовую ставку принимаем равной 9160 рублей.</w:t>
      </w:r>
    </w:p>
    <w:p w:rsidR="004C5A19" w:rsidRPr="004C5A19" w:rsidRDefault="004C5A19" w:rsidP="004C5A19">
      <w:pPr>
        <w:numPr>
          <w:ilvl w:val="0"/>
          <w:numId w:val="2"/>
        </w:numPr>
        <w:spacing w:after="0" w:line="360" w:lineRule="auto"/>
        <w:ind w:left="0" w:right="-2" w:firstLine="851"/>
        <w:jc w:val="both"/>
        <w:rPr>
          <w:rFonts w:ascii="Times New Roman" w:hAnsi="Times New Roman"/>
          <w:color w:val="000000"/>
          <w:szCs w:val="28"/>
        </w:rPr>
      </w:pPr>
      <w:r w:rsidRPr="004C5A19">
        <w:rPr>
          <w:rFonts w:ascii="Times New Roman" w:hAnsi="Times New Roman"/>
          <w:color w:val="000000"/>
          <w:szCs w:val="28"/>
        </w:rPr>
        <w:t>доплата   за     разрывность    смен    35%   к    базовой     ставке оплачивается  только работникам службы быта.</w:t>
      </w:r>
    </w:p>
    <w:p w:rsidR="004C5A19" w:rsidRPr="004C5A19" w:rsidRDefault="004C5A19" w:rsidP="004C5A19">
      <w:pPr>
        <w:spacing w:after="0" w:line="360" w:lineRule="auto"/>
        <w:ind w:right="-2" w:firstLine="851"/>
        <w:jc w:val="both"/>
        <w:rPr>
          <w:rFonts w:ascii="Times New Roman" w:hAnsi="Times New Roman"/>
          <w:color w:val="000000"/>
          <w:szCs w:val="28"/>
        </w:rPr>
      </w:pPr>
    </w:p>
    <w:p w:rsidR="004C5A19" w:rsidRPr="004C5A19" w:rsidRDefault="004C5A19" w:rsidP="004C5A19">
      <w:pPr>
        <w:numPr>
          <w:ilvl w:val="0"/>
          <w:numId w:val="2"/>
        </w:numPr>
        <w:spacing w:after="0" w:line="360" w:lineRule="auto"/>
        <w:ind w:left="0" w:right="-2" w:firstLine="851"/>
        <w:jc w:val="both"/>
        <w:rPr>
          <w:rFonts w:ascii="Times New Roman" w:hAnsi="Times New Roman"/>
          <w:color w:val="000000"/>
          <w:szCs w:val="28"/>
        </w:rPr>
      </w:pPr>
      <w:r w:rsidRPr="004C5A19">
        <w:rPr>
          <w:rFonts w:ascii="Times New Roman" w:hAnsi="Times New Roman"/>
          <w:color w:val="000000"/>
          <w:szCs w:val="28"/>
        </w:rPr>
        <w:t>оплата суммированных дней отдыха.</w:t>
      </w:r>
    </w:p>
    <w:p w:rsidR="004C5A19" w:rsidRPr="004C5A19" w:rsidRDefault="004C5A19" w:rsidP="004C5A19">
      <w:pPr>
        <w:spacing w:after="0" w:line="360" w:lineRule="auto"/>
        <w:ind w:right="-2" w:firstLine="851"/>
        <w:jc w:val="both"/>
        <w:rPr>
          <w:rFonts w:ascii="Times New Roman" w:hAnsi="Times New Roman"/>
          <w:color w:val="000000"/>
          <w:szCs w:val="28"/>
        </w:rPr>
      </w:pP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rPr>
        <w:t>При полном рабочем месяце - 10 дней согласно коллективному договору:</w:t>
      </w:r>
    </w:p>
    <w:p w:rsidR="004C5A19" w:rsidRPr="004C5A19" w:rsidRDefault="004C5A19" w:rsidP="004C5A19">
      <w:pPr>
        <w:pStyle w:val="a3"/>
        <w:spacing w:after="0" w:line="360" w:lineRule="auto"/>
        <w:ind w:left="0" w:right="-2" w:firstLine="851"/>
        <w:jc w:val="both"/>
        <w:rPr>
          <w:rFonts w:ascii="Times New Roman" w:hAnsi="Times New Roman"/>
          <w:bCs/>
          <w:color w:val="000000"/>
          <w:szCs w:val="28"/>
          <w:vertAlign w:val="subscript"/>
        </w:rPr>
      </w:pP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 xml:space="preserve">вых. </w:t>
      </w:r>
      <w:r w:rsidRPr="004C5A19">
        <w:rPr>
          <w:rFonts w:ascii="Times New Roman" w:hAnsi="Times New Roman"/>
          <w:bCs/>
          <w:color w:val="000000"/>
          <w:szCs w:val="28"/>
        </w:rPr>
        <w:t>= (Б</w:t>
      </w:r>
      <w:r w:rsidRPr="004C5A19">
        <w:rPr>
          <w:rFonts w:ascii="Times New Roman" w:hAnsi="Times New Roman"/>
          <w:bCs/>
          <w:color w:val="000000"/>
          <w:szCs w:val="28"/>
          <w:vertAlign w:val="subscript"/>
        </w:rPr>
        <w:t>СТ.</w:t>
      </w:r>
      <w:r w:rsidRPr="004C5A19">
        <w:rPr>
          <w:rFonts w:ascii="Times New Roman" w:hAnsi="Times New Roman"/>
          <w:bCs/>
          <w:color w:val="000000"/>
          <w:szCs w:val="28"/>
        </w:rPr>
        <w:t xml:space="preserve"> / </w:t>
      </w:r>
      <w:r w:rsidRPr="004C5A19">
        <w:rPr>
          <w:rFonts w:ascii="Times New Roman" w:hAnsi="Times New Roman"/>
          <w:bCs/>
          <w:color w:val="000000"/>
          <w:szCs w:val="28"/>
          <w:lang w:val="en-US"/>
        </w:rPr>
        <w:t>n</w:t>
      </w:r>
      <w:r w:rsidRPr="004C5A19">
        <w:rPr>
          <w:rFonts w:ascii="Times New Roman" w:hAnsi="Times New Roman"/>
          <w:bCs/>
          <w:color w:val="000000"/>
          <w:szCs w:val="28"/>
          <w:vertAlign w:val="subscript"/>
        </w:rPr>
        <w:t>кален-ых дней мес.</w:t>
      </w:r>
      <w:r w:rsidRPr="004C5A19">
        <w:rPr>
          <w:rFonts w:ascii="Times New Roman" w:hAnsi="Times New Roman"/>
          <w:bCs/>
          <w:color w:val="000000"/>
          <w:szCs w:val="28"/>
        </w:rPr>
        <w:t>)  * 10</w:t>
      </w:r>
      <w:r w:rsidRPr="004C5A19">
        <w:rPr>
          <w:rFonts w:ascii="Times New Roman" w:hAnsi="Times New Roman"/>
          <w:bCs/>
          <w:color w:val="000000"/>
          <w:szCs w:val="28"/>
          <w:vertAlign w:val="subscript"/>
        </w:rPr>
        <w:t>дней вых.</w:t>
      </w:r>
    </w:p>
    <w:p w:rsidR="004C5A19" w:rsidRPr="004C5A19" w:rsidRDefault="004C5A19" w:rsidP="004C5A19">
      <w:pPr>
        <w:pStyle w:val="a3"/>
        <w:spacing w:after="0" w:line="360" w:lineRule="auto"/>
        <w:ind w:left="0" w:right="-2" w:firstLine="851"/>
        <w:jc w:val="both"/>
        <w:rPr>
          <w:rFonts w:ascii="Times New Roman" w:hAnsi="Times New Roman"/>
          <w:color w:val="000000"/>
          <w:szCs w:val="28"/>
          <w:vertAlign w:val="subscript"/>
        </w:rPr>
      </w:pPr>
      <w:r w:rsidRPr="004C5A19">
        <w:rPr>
          <w:rFonts w:ascii="Times New Roman" w:hAnsi="Times New Roman"/>
          <w:color w:val="000000"/>
          <w:szCs w:val="28"/>
          <w:lang w:val="en-US"/>
        </w:rPr>
        <w:t>r</w:t>
      </w:r>
      <w:r w:rsidRPr="004C5A19">
        <w:rPr>
          <w:rFonts w:ascii="Times New Roman" w:hAnsi="Times New Roman"/>
          <w:color w:val="000000"/>
          <w:szCs w:val="28"/>
          <w:vertAlign w:val="subscript"/>
        </w:rPr>
        <w:t xml:space="preserve">вых. </w:t>
      </w:r>
      <w:r w:rsidRPr="004C5A19">
        <w:rPr>
          <w:rFonts w:ascii="Times New Roman" w:hAnsi="Times New Roman"/>
          <w:color w:val="000000"/>
          <w:szCs w:val="28"/>
        </w:rPr>
        <w:t>= (9160/30)  * 10 = 3053 (рубля)</w:t>
      </w:r>
    </w:p>
    <w:p w:rsidR="004C5A19" w:rsidRPr="004C5A19" w:rsidRDefault="004C5A19" w:rsidP="004C5A19">
      <w:pPr>
        <w:spacing w:after="0" w:line="360" w:lineRule="auto"/>
        <w:ind w:right="-2" w:firstLine="851"/>
        <w:jc w:val="both"/>
        <w:rPr>
          <w:rFonts w:ascii="Times New Roman" w:hAnsi="Times New Roman"/>
          <w:color w:val="000000"/>
          <w:szCs w:val="28"/>
        </w:rPr>
      </w:pP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rPr>
        <w:t>Определяем сумму фиксированных выплат:</w:t>
      </w: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rPr>
        <w:t>При полном рабочем месяце:</w:t>
      </w: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lang w:val="en-US"/>
        </w:rPr>
        <w:t>R</w:t>
      </w:r>
      <w:r w:rsidRPr="004C5A19">
        <w:rPr>
          <w:rFonts w:ascii="Times New Roman" w:hAnsi="Times New Roman"/>
          <w:color w:val="000000"/>
          <w:szCs w:val="28"/>
          <w:vertAlign w:val="subscript"/>
        </w:rPr>
        <w:t>ф.в.</w:t>
      </w:r>
      <w:r w:rsidRPr="004C5A19">
        <w:rPr>
          <w:rFonts w:ascii="Times New Roman" w:hAnsi="Times New Roman"/>
          <w:color w:val="000000"/>
          <w:szCs w:val="28"/>
        </w:rPr>
        <w:t xml:space="preserve"> = 9160+3053 = 12213 (рублей)</w:t>
      </w:r>
    </w:p>
    <w:p w:rsidR="004C5A19" w:rsidRPr="004C5A19" w:rsidRDefault="004C5A19" w:rsidP="004C5A19">
      <w:pPr>
        <w:spacing w:after="0" w:line="360" w:lineRule="auto"/>
        <w:ind w:right="-2" w:firstLine="851"/>
        <w:jc w:val="both"/>
        <w:rPr>
          <w:rFonts w:ascii="Times New Roman" w:hAnsi="Times New Roman"/>
          <w:color w:val="000000"/>
          <w:szCs w:val="28"/>
        </w:rPr>
      </w:pP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rPr>
        <w:t>Оплата труда работников плавсостава складывается из:</w:t>
      </w:r>
    </w:p>
    <w:p w:rsidR="004C5A19" w:rsidRPr="004C5A19" w:rsidRDefault="004C5A19" w:rsidP="004C5A19">
      <w:pPr>
        <w:numPr>
          <w:ilvl w:val="0"/>
          <w:numId w:val="3"/>
        </w:numPr>
        <w:spacing w:after="0" w:line="360" w:lineRule="auto"/>
        <w:ind w:left="0" w:right="-2" w:firstLine="851"/>
        <w:jc w:val="both"/>
        <w:rPr>
          <w:rFonts w:ascii="Times New Roman" w:hAnsi="Times New Roman"/>
          <w:color w:val="000000"/>
          <w:szCs w:val="28"/>
        </w:rPr>
      </w:pPr>
      <w:r w:rsidRPr="004C5A19">
        <w:rPr>
          <w:rFonts w:ascii="Times New Roman" w:hAnsi="Times New Roman"/>
          <w:color w:val="000000"/>
          <w:szCs w:val="28"/>
        </w:rPr>
        <w:t>доплат:</w:t>
      </w: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rPr>
        <w:t>- доплата за ночное время работы (с 22.00 до 06.00) – 40% к  базовой ставке.</w:t>
      </w:r>
    </w:p>
    <w:p w:rsidR="004C5A19" w:rsidRPr="004C5A19" w:rsidRDefault="004C5A19" w:rsidP="004C5A19">
      <w:pPr>
        <w:tabs>
          <w:tab w:val="num" w:pos="1260"/>
        </w:tabs>
        <w:spacing w:after="0" w:line="360" w:lineRule="auto"/>
        <w:ind w:right="-2" w:firstLine="851"/>
        <w:jc w:val="both"/>
        <w:rPr>
          <w:rFonts w:ascii="Times New Roman" w:hAnsi="Times New Roman"/>
          <w:color w:val="000000"/>
          <w:szCs w:val="28"/>
        </w:rPr>
      </w:pPr>
    </w:p>
    <w:p w:rsidR="004C5A19" w:rsidRPr="004C5A19" w:rsidRDefault="004C5A19" w:rsidP="004C5A19">
      <w:pPr>
        <w:tabs>
          <w:tab w:val="num" w:pos="1260"/>
        </w:tabs>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rPr>
        <w:t xml:space="preserve">При полном рабочем месяце: </w:t>
      </w:r>
    </w:p>
    <w:p w:rsidR="004C5A19" w:rsidRPr="004C5A19" w:rsidRDefault="004C5A19" w:rsidP="004C5A19">
      <w:pPr>
        <w:tabs>
          <w:tab w:val="num" w:pos="1260"/>
        </w:tabs>
        <w:spacing w:after="0" w:line="360" w:lineRule="auto"/>
        <w:ind w:right="-2" w:firstLine="851"/>
        <w:jc w:val="both"/>
        <w:rPr>
          <w:rFonts w:ascii="Times New Roman" w:hAnsi="Times New Roman"/>
          <w:bCs/>
          <w:color w:val="000000"/>
          <w:szCs w:val="28"/>
          <w:vertAlign w:val="subscript"/>
        </w:rPr>
      </w:pP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 xml:space="preserve">1(н.раб.) </w:t>
      </w:r>
      <w:r w:rsidRPr="004C5A19">
        <w:rPr>
          <w:rFonts w:ascii="Times New Roman" w:hAnsi="Times New Roman"/>
          <w:bCs/>
          <w:color w:val="000000"/>
          <w:szCs w:val="28"/>
        </w:rPr>
        <w:t>= (Б</w:t>
      </w:r>
      <w:r w:rsidRPr="004C5A19">
        <w:rPr>
          <w:rFonts w:ascii="Times New Roman" w:hAnsi="Times New Roman"/>
          <w:bCs/>
          <w:color w:val="000000"/>
          <w:szCs w:val="28"/>
          <w:vertAlign w:val="subscript"/>
        </w:rPr>
        <w:t>СТ.</w:t>
      </w:r>
      <w:r w:rsidRPr="004C5A19">
        <w:rPr>
          <w:rFonts w:ascii="Times New Roman" w:hAnsi="Times New Roman"/>
          <w:bCs/>
          <w:color w:val="000000"/>
          <w:szCs w:val="28"/>
        </w:rPr>
        <w:t xml:space="preserve"> /</w:t>
      </w:r>
      <w:r w:rsidRPr="004C5A19">
        <w:rPr>
          <w:rFonts w:ascii="Times New Roman" w:hAnsi="Times New Roman"/>
          <w:bCs/>
          <w:color w:val="000000"/>
          <w:szCs w:val="28"/>
          <w:lang w:val="en-US"/>
        </w:rPr>
        <w:t>n</w:t>
      </w:r>
      <w:r w:rsidRPr="004C5A19">
        <w:rPr>
          <w:rFonts w:ascii="Times New Roman" w:hAnsi="Times New Roman"/>
          <w:bCs/>
          <w:color w:val="000000"/>
          <w:szCs w:val="28"/>
          <w:vertAlign w:val="subscript"/>
        </w:rPr>
        <w:t>раб.час в месяц</w:t>
      </w:r>
      <w:r w:rsidRPr="004C5A19">
        <w:rPr>
          <w:rFonts w:ascii="Times New Roman" w:hAnsi="Times New Roman"/>
          <w:bCs/>
          <w:color w:val="000000"/>
          <w:szCs w:val="28"/>
        </w:rPr>
        <w:t xml:space="preserve">) * 0,40 * </w:t>
      </w:r>
      <w:r w:rsidRPr="004C5A19">
        <w:rPr>
          <w:rFonts w:ascii="Times New Roman" w:hAnsi="Times New Roman"/>
          <w:bCs/>
          <w:color w:val="000000"/>
          <w:szCs w:val="28"/>
          <w:lang w:val="en-US"/>
        </w:rPr>
        <w:t>n</w:t>
      </w:r>
      <w:r w:rsidRPr="004C5A19">
        <w:rPr>
          <w:rFonts w:ascii="Times New Roman" w:hAnsi="Times New Roman"/>
          <w:bCs/>
          <w:color w:val="000000"/>
          <w:szCs w:val="28"/>
          <w:vertAlign w:val="subscript"/>
        </w:rPr>
        <w:t>ночн.час</w:t>
      </w:r>
    </w:p>
    <w:p w:rsidR="004C5A19" w:rsidRPr="004C5A19" w:rsidRDefault="004C5A19" w:rsidP="004C5A19">
      <w:pPr>
        <w:tabs>
          <w:tab w:val="num" w:pos="1260"/>
        </w:tabs>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lang w:val="en-US"/>
        </w:rPr>
        <w:t>R</w:t>
      </w:r>
      <w:r w:rsidRPr="004C5A19">
        <w:rPr>
          <w:rFonts w:ascii="Times New Roman" w:hAnsi="Times New Roman"/>
          <w:color w:val="000000"/>
          <w:szCs w:val="28"/>
          <w:vertAlign w:val="subscript"/>
        </w:rPr>
        <w:t xml:space="preserve">1(н.раб.) </w:t>
      </w:r>
      <w:r w:rsidRPr="004C5A19">
        <w:rPr>
          <w:rFonts w:ascii="Times New Roman" w:hAnsi="Times New Roman"/>
          <w:color w:val="000000"/>
          <w:szCs w:val="28"/>
        </w:rPr>
        <w:t>= (9160/240) *0,40 * 60 = 916 (рублей)</w:t>
      </w: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rPr>
        <w:t>-  Районнный и дальневосточный коэффициент объединим в одну группу доплат, что в сумме составляет 60% от базовой ставки сотруднника. Таким образом по данному виду доплат сумма составляет 5495 руб.</w:t>
      </w:r>
    </w:p>
    <w:p w:rsidR="004C5A19" w:rsidRPr="004C5A19" w:rsidRDefault="004C5A19" w:rsidP="004C5A19">
      <w:pPr>
        <w:spacing w:after="0" w:line="360" w:lineRule="auto"/>
        <w:ind w:right="-2" w:firstLine="851"/>
        <w:jc w:val="both"/>
        <w:rPr>
          <w:rFonts w:ascii="Times New Roman" w:hAnsi="Times New Roman"/>
          <w:color w:val="000000"/>
          <w:szCs w:val="28"/>
        </w:rPr>
      </w:pP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rPr>
        <w:t>Таким образом, общая сумма доплат составляет:</w:t>
      </w:r>
    </w:p>
    <w:p w:rsidR="004C5A19" w:rsidRPr="004C5A19" w:rsidRDefault="004C5A19" w:rsidP="004C5A19">
      <w:pPr>
        <w:spacing w:after="0" w:line="360" w:lineRule="auto"/>
        <w:ind w:right="-2" w:firstLine="851"/>
        <w:jc w:val="both"/>
        <w:rPr>
          <w:rFonts w:ascii="Times New Roman" w:hAnsi="Times New Roman"/>
          <w:bCs/>
          <w:color w:val="000000"/>
          <w:szCs w:val="28"/>
        </w:rPr>
      </w:pP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допл.</w:t>
      </w:r>
      <w:r w:rsidRPr="004C5A19">
        <w:rPr>
          <w:rFonts w:ascii="Times New Roman" w:hAnsi="Times New Roman"/>
          <w:bCs/>
          <w:color w:val="000000"/>
          <w:szCs w:val="28"/>
        </w:rPr>
        <w:t xml:space="preserve">= </w:t>
      </w: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 xml:space="preserve">1(н.раб.) </w:t>
      </w:r>
      <w:r w:rsidRPr="004C5A19">
        <w:rPr>
          <w:rFonts w:ascii="Times New Roman" w:hAnsi="Times New Roman"/>
          <w:bCs/>
          <w:color w:val="000000"/>
          <w:szCs w:val="28"/>
        </w:rPr>
        <w:t xml:space="preserve">+ </w:t>
      </w: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2(н.раб.)</w:t>
      </w: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lang w:val="en-US"/>
        </w:rPr>
        <w:t>R</w:t>
      </w:r>
      <w:r w:rsidRPr="004C5A19">
        <w:rPr>
          <w:rFonts w:ascii="Times New Roman" w:hAnsi="Times New Roman"/>
          <w:color w:val="000000"/>
          <w:szCs w:val="28"/>
          <w:vertAlign w:val="subscript"/>
        </w:rPr>
        <w:t>допл.</w:t>
      </w:r>
      <w:r w:rsidRPr="004C5A19">
        <w:rPr>
          <w:rFonts w:ascii="Times New Roman" w:hAnsi="Times New Roman"/>
          <w:color w:val="000000"/>
          <w:szCs w:val="28"/>
        </w:rPr>
        <w:t>= 916 + 5495 = 6411 (рублей)</w:t>
      </w:r>
    </w:p>
    <w:p w:rsidR="004C5A19" w:rsidRPr="004C5A19" w:rsidRDefault="004C5A19" w:rsidP="004C5A19">
      <w:pPr>
        <w:spacing w:after="0" w:line="360" w:lineRule="auto"/>
        <w:ind w:right="-2" w:firstLine="851"/>
        <w:jc w:val="both"/>
        <w:rPr>
          <w:rFonts w:ascii="Times New Roman" w:hAnsi="Times New Roman"/>
          <w:color w:val="000000"/>
          <w:szCs w:val="28"/>
        </w:rPr>
      </w:pPr>
    </w:p>
    <w:p w:rsidR="004C5A19" w:rsidRPr="004C5A19" w:rsidRDefault="004C5A19" w:rsidP="004C5A19">
      <w:pPr>
        <w:numPr>
          <w:ilvl w:val="0"/>
          <w:numId w:val="3"/>
        </w:numPr>
        <w:spacing w:after="0" w:line="360" w:lineRule="auto"/>
        <w:ind w:left="0" w:right="-2" w:firstLine="851"/>
        <w:jc w:val="both"/>
        <w:rPr>
          <w:rFonts w:ascii="Times New Roman" w:hAnsi="Times New Roman"/>
          <w:color w:val="000000"/>
          <w:szCs w:val="28"/>
        </w:rPr>
      </w:pPr>
      <w:r w:rsidRPr="004C5A19">
        <w:rPr>
          <w:rFonts w:ascii="Times New Roman" w:hAnsi="Times New Roman"/>
          <w:color w:val="000000"/>
          <w:szCs w:val="28"/>
        </w:rPr>
        <w:t xml:space="preserve">Определяем сумму заработной платы за рейс в рублёвом исчислении: </w:t>
      </w:r>
    </w:p>
    <w:p w:rsidR="004C5A19" w:rsidRPr="004C5A19" w:rsidRDefault="004C5A19" w:rsidP="004C5A19">
      <w:pPr>
        <w:spacing w:after="0" w:line="360" w:lineRule="auto"/>
        <w:ind w:right="-2" w:firstLine="851"/>
        <w:jc w:val="both"/>
        <w:rPr>
          <w:rFonts w:ascii="Times New Roman" w:hAnsi="Times New Roman"/>
          <w:bCs/>
          <w:color w:val="000000"/>
          <w:szCs w:val="28"/>
        </w:rPr>
      </w:pPr>
    </w:p>
    <w:p w:rsidR="004C5A19" w:rsidRPr="004C5A19" w:rsidRDefault="004C5A19" w:rsidP="004C5A19">
      <w:pPr>
        <w:spacing w:after="0" w:line="360" w:lineRule="auto"/>
        <w:ind w:right="-2" w:firstLine="851"/>
        <w:jc w:val="both"/>
        <w:rPr>
          <w:rFonts w:ascii="Times New Roman" w:hAnsi="Times New Roman"/>
          <w:bCs/>
          <w:color w:val="000000"/>
          <w:szCs w:val="28"/>
          <w:vertAlign w:val="subscript"/>
        </w:rPr>
      </w:pP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З.ПЛ.РУБ.</w:t>
      </w:r>
      <w:r w:rsidRPr="004C5A19">
        <w:rPr>
          <w:rFonts w:ascii="Times New Roman" w:hAnsi="Times New Roman"/>
          <w:bCs/>
          <w:color w:val="000000"/>
          <w:szCs w:val="28"/>
        </w:rPr>
        <w:t xml:space="preserve"> = </w:t>
      </w: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ф.в.</w:t>
      </w:r>
      <w:r w:rsidRPr="004C5A19">
        <w:rPr>
          <w:rFonts w:ascii="Times New Roman" w:hAnsi="Times New Roman"/>
          <w:bCs/>
          <w:color w:val="000000"/>
          <w:szCs w:val="28"/>
        </w:rPr>
        <w:t xml:space="preserve"> + </w:t>
      </w: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допл.</w:t>
      </w:r>
    </w:p>
    <w:p w:rsidR="004C5A19" w:rsidRPr="004C5A19" w:rsidRDefault="004C5A19" w:rsidP="004C5A19">
      <w:pPr>
        <w:tabs>
          <w:tab w:val="num" w:pos="1260"/>
        </w:tabs>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rPr>
        <w:t xml:space="preserve">При полном рабочем месяце: </w:t>
      </w:r>
    </w:p>
    <w:p w:rsidR="004C5A19" w:rsidRPr="004C5A19" w:rsidRDefault="004C5A19" w:rsidP="004C5A19">
      <w:pPr>
        <w:tabs>
          <w:tab w:val="num" w:pos="1260"/>
        </w:tabs>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lang w:val="en-US"/>
        </w:rPr>
        <w:t>R</w:t>
      </w:r>
      <w:r w:rsidRPr="004C5A19">
        <w:rPr>
          <w:rFonts w:ascii="Times New Roman" w:hAnsi="Times New Roman"/>
          <w:color w:val="000000"/>
          <w:szCs w:val="28"/>
          <w:vertAlign w:val="subscript"/>
        </w:rPr>
        <w:t>З.ПЛ.РУБ.</w:t>
      </w:r>
      <w:r w:rsidRPr="004C5A19">
        <w:rPr>
          <w:rFonts w:ascii="Times New Roman" w:hAnsi="Times New Roman"/>
          <w:color w:val="000000"/>
          <w:szCs w:val="28"/>
        </w:rPr>
        <w:t xml:space="preserve"> =</w:t>
      </w:r>
      <w:r w:rsidRPr="004C5A19">
        <w:rPr>
          <w:rFonts w:ascii="Times New Roman" w:hAnsi="Times New Roman"/>
          <w:bCs/>
          <w:color w:val="000000"/>
          <w:szCs w:val="28"/>
        </w:rPr>
        <w:t xml:space="preserve"> </w:t>
      </w:r>
      <w:r w:rsidRPr="004C5A19">
        <w:rPr>
          <w:rFonts w:ascii="Times New Roman" w:hAnsi="Times New Roman"/>
          <w:color w:val="000000"/>
          <w:szCs w:val="28"/>
        </w:rPr>
        <w:t xml:space="preserve"> 12213 + 6411 = 18624 (рублей)</w:t>
      </w: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rPr>
        <w:t>С учётом оговореных выще условий расчитаем аналогичным образом суммы определим сумму заработной платы за рейс в рублёвом исчислении для механика (оклад установлен в размере 7570) и моторист 2 кл.(оклад 4000). Таким образом получим следующее:</w:t>
      </w:r>
    </w:p>
    <w:p w:rsidR="004C5A19" w:rsidRPr="004C5A19" w:rsidRDefault="004C5A19" w:rsidP="004C5A19">
      <w:pPr>
        <w:spacing w:after="0" w:line="360" w:lineRule="auto"/>
        <w:ind w:firstLine="851"/>
        <w:jc w:val="both"/>
        <w:rPr>
          <w:rFonts w:ascii="Times New Roman" w:hAnsi="Times New Roman"/>
          <w:szCs w:val="28"/>
        </w:rPr>
      </w:pPr>
      <w:r w:rsidRPr="004C5A19">
        <w:rPr>
          <w:rFonts w:ascii="Times New Roman" w:hAnsi="Times New Roman"/>
          <w:szCs w:val="28"/>
        </w:rPr>
        <w:t>1) Механик</w:t>
      </w:r>
    </w:p>
    <w:p w:rsidR="004C5A19" w:rsidRPr="004C5A19" w:rsidRDefault="004C5A19" w:rsidP="004C5A19">
      <w:pPr>
        <w:spacing w:after="0" w:line="360" w:lineRule="auto"/>
        <w:ind w:firstLine="851"/>
        <w:jc w:val="both"/>
        <w:rPr>
          <w:rFonts w:ascii="Times New Roman" w:hAnsi="Times New Roman"/>
          <w:szCs w:val="28"/>
        </w:rPr>
      </w:pP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 xml:space="preserve">вых. </w:t>
      </w:r>
      <w:r w:rsidRPr="004C5A19">
        <w:rPr>
          <w:rFonts w:ascii="Times New Roman" w:hAnsi="Times New Roman"/>
          <w:bCs/>
          <w:color w:val="000000"/>
          <w:szCs w:val="28"/>
        </w:rPr>
        <w:t>= (Б</w:t>
      </w:r>
      <w:r w:rsidRPr="004C5A19">
        <w:rPr>
          <w:rFonts w:ascii="Times New Roman" w:hAnsi="Times New Roman"/>
          <w:bCs/>
          <w:color w:val="000000"/>
          <w:szCs w:val="28"/>
          <w:vertAlign w:val="subscript"/>
        </w:rPr>
        <w:t>СТ.</w:t>
      </w:r>
      <w:r w:rsidRPr="004C5A19">
        <w:rPr>
          <w:rFonts w:ascii="Times New Roman" w:hAnsi="Times New Roman"/>
          <w:bCs/>
          <w:color w:val="000000"/>
          <w:szCs w:val="28"/>
        </w:rPr>
        <w:t xml:space="preserve"> / </w:t>
      </w:r>
      <w:r w:rsidRPr="004C5A19">
        <w:rPr>
          <w:rFonts w:ascii="Times New Roman" w:hAnsi="Times New Roman"/>
          <w:bCs/>
          <w:color w:val="000000"/>
          <w:szCs w:val="28"/>
          <w:lang w:val="en-US"/>
        </w:rPr>
        <w:t>n</w:t>
      </w:r>
      <w:r w:rsidRPr="004C5A19">
        <w:rPr>
          <w:rFonts w:ascii="Times New Roman" w:hAnsi="Times New Roman"/>
          <w:bCs/>
          <w:color w:val="000000"/>
          <w:szCs w:val="28"/>
          <w:vertAlign w:val="subscript"/>
        </w:rPr>
        <w:t>кален-ых дней мес.</w:t>
      </w:r>
      <w:r w:rsidRPr="004C5A19">
        <w:rPr>
          <w:rFonts w:ascii="Times New Roman" w:hAnsi="Times New Roman"/>
          <w:bCs/>
          <w:color w:val="000000"/>
          <w:szCs w:val="28"/>
        </w:rPr>
        <w:t>)  * 10</w:t>
      </w:r>
      <w:r w:rsidRPr="004C5A19">
        <w:rPr>
          <w:rFonts w:ascii="Times New Roman" w:hAnsi="Times New Roman"/>
          <w:bCs/>
          <w:color w:val="000000"/>
          <w:szCs w:val="28"/>
          <w:vertAlign w:val="subscript"/>
        </w:rPr>
        <w:t>дней вых.</w:t>
      </w:r>
    </w:p>
    <w:p w:rsidR="004C5A19" w:rsidRPr="004C5A19" w:rsidRDefault="004C5A19" w:rsidP="004C5A19">
      <w:pPr>
        <w:spacing w:after="0" w:line="360" w:lineRule="auto"/>
        <w:ind w:firstLine="851"/>
        <w:jc w:val="both"/>
        <w:rPr>
          <w:rFonts w:ascii="Times New Roman" w:hAnsi="Times New Roman"/>
          <w:color w:val="000000"/>
          <w:szCs w:val="28"/>
        </w:rPr>
      </w:pPr>
      <w:r w:rsidRPr="004C5A19">
        <w:rPr>
          <w:rFonts w:ascii="Times New Roman" w:hAnsi="Times New Roman"/>
          <w:color w:val="000000"/>
          <w:szCs w:val="28"/>
          <w:lang w:val="en-US"/>
        </w:rPr>
        <w:t>r</w:t>
      </w:r>
      <w:r w:rsidRPr="004C5A19">
        <w:rPr>
          <w:rFonts w:ascii="Times New Roman" w:hAnsi="Times New Roman"/>
          <w:color w:val="000000"/>
          <w:szCs w:val="28"/>
          <w:vertAlign w:val="subscript"/>
        </w:rPr>
        <w:t xml:space="preserve">вых. </w:t>
      </w:r>
      <w:r w:rsidRPr="004C5A19">
        <w:rPr>
          <w:rFonts w:ascii="Times New Roman" w:hAnsi="Times New Roman"/>
          <w:color w:val="000000"/>
          <w:szCs w:val="28"/>
        </w:rPr>
        <w:t>= (7570/30)  * 10 =2523 (рубля)</w:t>
      </w:r>
    </w:p>
    <w:p w:rsidR="004C5A19" w:rsidRPr="004C5A19" w:rsidRDefault="004C5A19" w:rsidP="004C5A19">
      <w:pPr>
        <w:spacing w:after="0" w:line="360" w:lineRule="auto"/>
        <w:ind w:firstLine="851"/>
        <w:jc w:val="both"/>
        <w:rPr>
          <w:rFonts w:ascii="Times New Roman" w:hAnsi="Times New Roman"/>
          <w:color w:val="000000"/>
          <w:szCs w:val="28"/>
        </w:rPr>
      </w:pPr>
      <w:r w:rsidRPr="004C5A19">
        <w:rPr>
          <w:rFonts w:ascii="Times New Roman" w:hAnsi="Times New Roman"/>
          <w:color w:val="000000"/>
          <w:szCs w:val="28"/>
          <w:lang w:val="en-US"/>
        </w:rPr>
        <w:t>R</w:t>
      </w:r>
      <w:r w:rsidRPr="004C5A19">
        <w:rPr>
          <w:rFonts w:ascii="Times New Roman" w:hAnsi="Times New Roman"/>
          <w:color w:val="000000"/>
          <w:szCs w:val="28"/>
          <w:vertAlign w:val="subscript"/>
        </w:rPr>
        <w:t>ф.в.</w:t>
      </w:r>
      <w:r w:rsidRPr="004C5A19">
        <w:rPr>
          <w:rFonts w:ascii="Times New Roman" w:hAnsi="Times New Roman"/>
          <w:color w:val="000000"/>
          <w:szCs w:val="28"/>
        </w:rPr>
        <w:t xml:space="preserve"> = 7570 +2523 =10093 (рублей)</w:t>
      </w:r>
    </w:p>
    <w:p w:rsidR="004C5A19" w:rsidRPr="004C5A19" w:rsidRDefault="004C5A19" w:rsidP="004C5A19">
      <w:pPr>
        <w:spacing w:after="0" w:line="360" w:lineRule="auto"/>
        <w:ind w:firstLine="851"/>
        <w:jc w:val="both"/>
        <w:rPr>
          <w:rFonts w:ascii="Times New Roman" w:hAnsi="Times New Roman"/>
          <w:color w:val="000000"/>
          <w:szCs w:val="28"/>
        </w:rPr>
      </w:pP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 xml:space="preserve">1(н.раб.) </w:t>
      </w:r>
      <w:r w:rsidRPr="004C5A19">
        <w:rPr>
          <w:rFonts w:ascii="Times New Roman" w:hAnsi="Times New Roman"/>
          <w:bCs/>
          <w:color w:val="000000"/>
          <w:szCs w:val="28"/>
        </w:rPr>
        <w:t>= (Б</w:t>
      </w:r>
      <w:r w:rsidRPr="004C5A19">
        <w:rPr>
          <w:rFonts w:ascii="Times New Roman" w:hAnsi="Times New Roman"/>
          <w:bCs/>
          <w:color w:val="000000"/>
          <w:szCs w:val="28"/>
          <w:vertAlign w:val="subscript"/>
        </w:rPr>
        <w:t>СТ.</w:t>
      </w:r>
      <w:r w:rsidRPr="004C5A19">
        <w:rPr>
          <w:rFonts w:ascii="Times New Roman" w:hAnsi="Times New Roman"/>
          <w:bCs/>
          <w:color w:val="000000"/>
          <w:szCs w:val="28"/>
        </w:rPr>
        <w:t xml:space="preserve"> /</w:t>
      </w:r>
      <w:r w:rsidRPr="004C5A19">
        <w:rPr>
          <w:rFonts w:ascii="Times New Roman" w:hAnsi="Times New Roman"/>
          <w:bCs/>
          <w:color w:val="000000"/>
          <w:szCs w:val="28"/>
          <w:lang w:val="en-US"/>
        </w:rPr>
        <w:t>n</w:t>
      </w:r>
      <w:r w:rsidRPr="004C5A19">
        <w:rPr>
          <w:rFonts w:ascii="Times New Roman" w:hAnsi="Times New Roman"/>
          <w:bCs/>
          <w:color w:val="000000"/>
          <w:szCs w:val="28"/>
          <w:vertAlign w:val="subscript"/>
        </w:rPr>
        <w:t>раб.час в месяц</w:t>
      </w:r>
      <w:r w:rsidRPr="004C5A19">
        <w:rPr>
          <w:rFonts w:ascii="Times New Roman" w:hAnsi="Times New Roman"/>
          <w:bCs/>
          <w:color w:val="000000"/>
          <w:szCs w:val="28"/>
        </w:rPr>
        <w:t xml:space="preserve">) * 0,40 * </w:t>
      </w:r>
      <w:r w:rsidRPr="004C5A19">
        <w:rPr>
          <w:rFonts w:ascii="Times New Roman" w:hAnsi="Times New Roman"/>
          <w:bCs/>
          <w:color w:val="000000"/>
          <w:szCs w:val="28"/>
          <w:lang w:val="en-US"/>
        </w:rPr>
        <w:t>n</w:t>
      </w:r>
      <w:r w:rsidRPr="004C5A19">
        <w:rPr>
          <w:rFonts w:ascii="Times New Roman" w:hAnsi="Times New Roman"/>
          <w:bCs/>
          <w:color w:val="000000"/>
          <w:szCs w:val="28"/>
          <w:vertAlign w:val="subscript"/>
        </w:rPr>
        <w:t>ночн.час</w:t>
      </w:r>
    </w:p>
    <w:p w:rsidR="004C5A19" w:rsidRPr="004C5A19" w:rsidRDefault="004C5A19" w:rsidP="004C5A19">
      <w:pPr>
        <w:spacing w:after="0" w:line="360" w:lineRule="auto"/>
        <w:ind w:firstLine="851"/>
        <w:jc w:val="both"/>
        <w:rPr>
          <w:rFonts w:ascii="Times New Roman" w:hAnsi="Times New Roman"/>
          <w:color w:val="000000"/>
          <w:szCs w:val="28"/>
        </w:rPr>
      </w:pPr>
      <w:r w:rsidRPr="004C5A19">
        <w:rPr>
          <w:rFonts w:ascii="Times New Roman" w:hAnsi="Times New Roman"/>
          <w:color w:val="000000"/>
          <w:szCs w:val="28"/>
          <w:lang w:val="en-US"/>
        </w:rPr>
        <w:t>R</w:t>
      </w:r>
      <w:r w:rsidRPr="004C5A19">
        <w:rPr>
          <w:rFonts w:ascii="Times New Roman" w:hAnsi="Times New Roman"/>
          <w:color w:val="000000"/>
          <w:szCs w:val="28"/>
          <w:vertAlign w:val="subscript"/>
        </w:rPr>
        <w:t xml:space="preserve">1(н.раб.) </w:t>
      </w:r>
      <w:r w:rsidRPr="004C5A19">
        <w:rPr>
          <w:rFonts w:ascii="Times New Roman" w:hAnsi="Times New Roman"/>
          <w:color w:val="000000"/>
          <w:szCs w:val="28"/>
        </w:rPr>
        <w:t>= (7570/240) *0,40 * 60 = 757 (рублей)</w:t>
      </w:r>
    </w:p>
    <w:p w:rsidR="004C5A19" w:rsidRPr="004C5A19" w:rsidRDefault="004C5A19" w:rsidP="004C5A19">
      <w:pPr>
        <w:spacing w:after="0" w:line="360" w:lineRule="auto"/>
        <w:ind w:firstLine="851"/>
        <w:jc w:val="both"/>
        <w:rPr>
          <w:rFonts w:ascii="Times New Roman" w:hAnsi="Times New Roman"/>
          <w:color w:val="000000"/>
          <w:szCs w:val="28"/>
        </w:rPr>
      </w:pPr>
      <w:r w:rsidRPr="004C5A19">
        <w:rPr>
          <w:rFonts w:ascii="Times New Roman" w:hAnsi="Times New Roman"/>
          <w:color w:val="000000"/>
          <w:szCs w:val="28"/>
        </w:rPr>
        <w:t>В данном случае считаем в целях повышения практических знаний ддобавить так же для данного специалиста условие работы в вечернее время, что в соответсвии с правилами устанавливает доплату за вечернее время работы (с 20.00 до 22.00) – 20% к  окладу.</w:t>
      </w:r>
    </w:p>
    <w:p w:rsidR="004C5A19" w:rsidRPr="004C5A19" w:rsidRDefault="004C5A19" w:rsidP="004C5A19">
      <w:pPr>
        <w:spacing w:after="0" w:line="360" w:lineRule="auto"/>
        <w:ind w:firstLine="851"/>
        <w:jc w:val="both"/>
        <w:rPr>
          <w:rFonts w:ascii="Times New Roman" w:hAnsi="Times New Roman"/>
          <w:color w:val="000000"/>
          <w:szCs w:val="28"/>
        </w:rPr>
      </w:pP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 xml:space="preserve">1(н.раб.) </w:t>
      </w:r>
      <w:r w:rsidRPr="004C5A19">
        <w:rPr>
          <w:rFonts w:ascii="Times New Roman" w:hAnsi="Times New Roman"/>
          <w:bCs/>
          <w:color w:val="000000"/>
          <w:szCs w:val="28"/>
        </w:rPr>
        <w:t>= (Б</w:t>
      </w:r>
      <w:r w:rsidRPr="004C5A19">
        <w:rPr>
          <w:rFonts w:ascii="Times New Roman" w:hAnsi="Times New Roman"/>
          <w:bCs/>
          <w:color w:val="000000"/>
          <w:szCs w:val="28"/>
          <w:vertAlign w:val="subscript"/>
        </w:rPr>
        <w:t>СТ.</w:t>
      </w:r>
      <w:r w:rsidRPr="004C5A19">
        <w:rPr>
          <w:rFonts w:ascii="Times New Roman" w:hAnsi="Times New Roman"/>
          <w:bCs/>
          <w:color w:val="000000"/>
          <w:szCs w:val="28"/>
        </w:rPr>
        <w:t xml:space="preserve"> /</w:t>
      </w:r>
      <w:r w:rsidRPr="004C5A19">
        <w:rPr>
          <w:rFonts w:ascii="Times New Roman" w:hAnsi="Times New Roman"/>
          <w:bCs/>
          <w:color w:val="000000"/>
          <w:szCs w:val="28"/>
          <w:lang w:val="en-US"/>
        </w:rPr>
        <w:t>n</w:t>
      </w:r>
      <w:r w:rsidRPr="004C5A19">
        <w:rPr>
          <w:rFonts w:ascii="Times New Roman" w:hAnsi="Times New Roman"/>
          <w:bCs/>
          <w:color w:val="000000"/>
          <w:szCs w:val="28"/>
          <w:vertAlign w:val="subscript"/>
        </w:rPr>
        <w:t>раб.час в месяц</w:t>
      </w:r>
      <w:r w:rsidRPr="004C5A19">
        <w:rPr>
          <w:rFonts w:ascii="Times New Roman" w:hAnsi="Times New Roman"/>
          <w:bCs/>
          <w:color w:val="000000"/>
          <w:szCs w:val="28"/>
        </w:rPr>
        <w:t xml:space="preserve">) * 0,40 * </w:t>
      </w:r>
      <w:r w:rsidRPr="004C5A19">
        <w:rPr>
          <w:rFonts w:ascii="Times New Roman" w:hAnsi="Times New Roman"/>
          <w:bCs/>
          <w:color w:val="000000"/>
          <w:szCs w:val="28"/>
          <w:lang w:val="en-US"/>
        </w:rPr>
        <w:t>n</w:t>
      </w:r>
      <w:r w:rsidRPr="004C5A19">
        <w:rPr>
          <w:rFonts w:ascii="Times New Roman" w:hAnsi="Times New Roman"/>
          <w:bCs/>
          <w:color w:val="000000"/>
          <w:szCs w:val="28"/>
          <w:vertAlign w:val="subscript"/>
        </w:rPr>
        <w:t>ночн.час</w:t>
      </w:r>
    </w:p>
    <w:p w:rsidR="004C5A19" w:rsidRPr="004C5A19" w:rsidRDefault="004C5A19" w:rsidP="004C5A19">
      <w:pPr>
        <w:spacing w:after="0" w:line="360" w:lineRule="auto"/>
        <w:ind w:firstLine="851"/>
        <w:jc w:val="both"/>
        <w:rPr>
          <w:rFonts w:ascii="Times New Roman" w:hAnsi="Times New Roman"/>
          <w:color w:val="000000"/>
          <w:szCs w:val="28"/>
        </w:rPr>
      </w:pPr>
      <w:r w:rsidRPr="004C5A19">
        <w:rPr>
          <w:rFonts w:ascii="Times New Roman" w:hAnsi="Times New Roman"/>
          <w:color w:val="000000"/>
          <w:szCs w:val="28"/>
          <w:lang w:val="en-US"/>
        </w:rPr>
        <w:t>R</w:t>
      </w:r>
      <w:r w:rsidRPr="004C5A19">
        <w:rPr>
          <w:rFonts w:ascii="Times New Roman" w:hAnsi="Times New Roman"/>
          <w:color w:val="000000"/>
          <w:szCs w:val="28"/>
          <w:vertAlign w:val="subscript"/>
        </w:rPr>
        <w:t xml:space="preserve">1(н.раб.) </w:t>
      </w:r>
      <w:r w:rsidRPr="004C5A19">
        <w:rPr>
          <w:rFonts w:ascii="Times New Roman" w:hAnsi="Times New Roman"/>
          <w:color w:val="000000"/>
          <w:szCs w:val="28"/>
        </w:rPr>
        <w:t>= (7570/240) *0,20 * 60 =378 (рублей)</w:t>
      </w:r>
    </w:p>
    <w:p w:rsidR="004C5A19" w:rsidRPr="004C5A19" w:rsidRDefault="004C5A19" w:rsidP="004C5A19">
      <w:pPr>
        <w:spacing w:after="0" w:line="360" w:lineRule="auto"/>
        <w:ind w:firstLine="851"/>
        <w:jc w:val="both"/>
        <w:rPr>
          <w:rFonts w:ascii="Times New Roman" w:hAnsi="Times New Roman"/>
          <w:color w:val="000000"/>
          <w:szCs w:val="28"/>
        </w:rPr>
      </w:pPr>
      <w:r w:rsidRPr="004C5A19">
        <w:rPr>
          <w:rFonts w:ascii="Times New Roman" w:hAnsi="Times New Roman"/>
          <w:color w:val="000000"/>
          <w:szCs w:val="28"/>
        </w:rPr>
        <w:t>Районнный и дальневосточный коэффициент: 4542(рублей)</w:t>
      </w:r>
    </w:p>
    <w:p w:rsidR="004C5A19" w:rsidRPr="004C5A19" w:rsidRDefault="004C5A19" w:rsidP="004C5A19">
      <w:pPr>
        <w:spacing w:after="0" w:line="360" w:lineRule="auto"/>
        <w:ind w:right="-2" w:firstLine="851"/>
        <w:jc w:val="both"/>
        <w:rPr>
          <w:rFonts w:ascii="Times New Roman" w:hAnsi="Times New Roman"/>
          <w:bCs/>
          <w:color w:val="000000"/>
          <w:szCs w:val="28"/>
        </w:rPr>
      </w:pP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допл.</w:t>
      </w:r>
      <w:r w:rsidRPr="004C5A19">
        <w:rPr>
          <w:rFonts w:ascii="Times New Roman" w:hAnsi="Times New Roman"/>
          <w:bCs/>
          <w:color w:val="000000"/>
          <w:szCs w:val="28"/>
        </w:rPr>
        <w:t xml:space="preserve">= </w:t>
      </w: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 xml:space="preserve">1(н.раб.) </w:t>
      </w:r>
      <w:r w:rsidRPr="004C5A19">
        <w:rPr>
          <w:rFonts w:ascii="Times New Roman" w:hAnsi="Times New Roman"/>
          <w:bCs/>
          <w:color w:val="000000"/>
          <w:szCs w:val="28"/>
        </w:rPr>
        <w:t xml:space="preserve">+ </w:t>
      </w: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2(н.раб.)</w:t>
      </w:r>
      <w:r w:rsidRPr="004C5A19">
        <w:rPr>
          <w:rFonts w:ascii="Times New Roman" w:hAnsi="Times New Roman"/>
          <w:bCs/>
          <w:color w:val="000000"/>
          <w:szCs w:val="28"/>
        </w:rPr>
        <w:t xml:space="preserve"> + </w:t>
      </w: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3(н.раб.)</w:t>
      </w: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lang w:val="en-US"/>
        </w:rPr>
        <w:t>R</w:t>
      </w:r>
      <w:r w:rsidRPr="004C5A19">
        <w:rPr>
          <w:rFonts w:ascii="Times New Roman" w:hAnsi="Times New Roman"/>
          <w:color w:val="000000"/>
          <w:szCs w:val="28"/>
          <w:vertAlign w:val="subscript"/>
        </w:rPr>
        <w:t>допл.</w:t>
      </w:r>
      <w:r w:rsidRPr="004C5A19">
        <w:rPr>
          <w:rFonts w:ascii="Times New Roman" w:hAnsi="Times New Roman"/>
          <w:color w:val="000000"/>
          <w:szCs w:val="28"/>
        </w:rPr>
        <w:t>= 757 + 378 + 4542 = 5677 (рублей)</w:t>
      </w:r>
    </w:p>
    <w:p w:rsidR="004C5A19" w:rsidRPr="004C5A19" w:rsidRDefault="004C5A19" w:rsidP="004C5A19">
      <w:pPr>
        <w:spacing w:after="0" w:line="360" w:lineRule="auto"/>
        <w:ind w:right="-2" w:firstLine="851"/>
        <w:jc w:val="both"/>
        <w:rPr>
          <w:rFonts w:ascii="Times New Roman" w:hAnsi="Times New Roman"/>
          <w:bCs/>
          <w:color w:val="000000"/>
          <w:szCs w:val="28"/>
          <w:vertAlign w:val="subscript"/>
        </w:rPr>
      </w:pP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З.ПЛ.РУБ.</w:t>
      </w:r>
      <w:r w:rsidRPr="004C5A19">
        <w:rPr>
          <w:rFonts w:ascii="Times New Roman" w:hAnsi="Times New Roman"/>
          <w:bCs/>
          <w:color w:val="000000"/>
          <w:szCs w:val="28"/>
        </w:rPr>
        <w:t xml:space="preserve"> = </w:t>
      </w: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ф.в.</w:t>
      </w:r>
      <w:r w:rsidRPr="004C5A19">
        <w:rPr>
          <w:rFonts w:ascii="Times New Roman" w:hAnsi="Times New Roman"/>
          <w:bCs/>
          <w:color w:val="000000"/>
          <w:szCs w:val="28"/>
        </w:rPr>
        <w:t xml:space="preserve"> + </w:t>
      </w: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допл.</w:t>
      </w:r>
    </w:p>
    <w:p w:rsidR="004C5A19" w:rsidRPr="004C5A19" w:rsidRDefault="004C5A19" w:rsidP="004C5A19">
      <w:pPr>
        <w:spacing w:after="0" w:line="360" w:lineRule="auto"/>
        <w:ind w:firstLine="851"/>
        <w:jc w:val="both"/>
        <w:rPr>
          <w:rFonts w:ascii="Times New Roman" w:hAnsi="Times New Roman"/>
          <w:color w:val="000000"/>
          <w:szCs w:val="28"/>
        </w:rPr>
      </w:pPr>
      <w:r w:rsidRPr="004C5A19">
        <w:rPr>
          <w:rFonts w:ascii="Times New Roman" w:hAnsi="Times New Roman"/>
          <w:color w:val="000000"/>
          <w:szCs w:val="28"/>
          <w:lang w:val="en-US"/>
        </w:rPr>
        <w:t>R</w:t>
      </w:r>
      <w:r w:rsidRPr="004C5A19">
        <w:rPr>
          <w:rFonts w:ascii="Times New Roman" w:hAnsi="Times New Roman"/>
          <w:color w:val="000000"/>
          <w:szCs w:val="28"/>
          <w:vertAlign w:val="subscript"/>
        </w:rPr>
        <w:t>З.ПЛ.РУБ.</w:t>
      </w:r>
      <w:r w:rsidRPr="004C5A19">
        <w:rPr>
          <w:rFonts w:ascii="Times New Roman" w:hAnsi="Times New Roman"/>
          <w:color w:val="000000"/>
          <w:szCs w:val="28"/>
        </w:rPr>
        <w:t xml:space="preserve"> =</w:t>
      </w:r>
      <w:r w:rsidRPr="004C5A19">
        <w:rPr>
          <w:rFonts w:ascii="Times New Roman" w:hAnsi="Times New Roman"/>
          <w:bCs/>
          <w:color w:val="000000"/>
          <w:szCs w:val="28"/>
        </w:rPr>
        <w:t xml:space="preserve"> </w:t>
      </w:r>
      <w:r w:rsidRPr="004C5A19">
        <w:rPr>
          <w:rFonts w:ascii="Times New Roman" w:hAnsi="Times New Roman"/>
          <w:color w:val="000000"/>
          <w:szCs w:val="28"/>
        </w:rPr>
        <w:t>10093 + 5677  = 15770 (рублей)</w:t>
      </w:r>
    </w:p>
    <w:p w:rsidR="004C5A19" w:rsidRPr="004C5A19" w:rsidRDefault="004C5A19" w:rsidP="004C5A19">
      <w:pPr>
        <w:pStyle w:val="a3"/>
        <w:spacing w:after="0" w:line="360" w:lineRule="auto"/>
        <w:ind w:left="0" w:firstLine="851"/>
        <w:jc w:val="both"/>
        <w:rPr>
          <w:rFonts w:ascii="Times New Roman" w:hAnsi="Times New Roman"/>
          <w:bCs/>
          <w:color w:val="000000"/>
          <w:szCs w:val="28"/>
        </w:rPr>
      </w:pPr>
    </w:p>
    <w:p w:rsidR="004C5A19" w:rsidRPr="004C5A19" w:rsidRDefault="004C5A19" w:rsidP="004C5A19">
      <w:pPr>
        <w:pStyle w:val="a3"/>
        <w:spacing w:after="0" w:line="360" w:lineRule="auto"/>
        <w:ind w:left="0" w:firstLine="851"/>
        <w:jc w:val="both"/>
        <w:rPr>
          <w:rFonts w:ascii="Times New Roman" w:hAnsi="Times New Roman"/>
          <w:bCs/>
          <w:color w:val="000000"/>
          <w:szCs w:val="28"/>
        </w:rPr>
      </w:pPr>
      <w:r w:rsidRPr="004C5A19">
        <w:rPr>
          <w:rFonts w:ascii="Times New Roman" w:hAnsi="Times New Roman"/>
          <w:bCs/>
          <w:color w:val="000000"/>
          <w:szCs w:val="28"/>
        </w:rPr>
        <w:t>2) Моторист (2кл.)</w:t>
      </w:r>
    </w:p>
    <w:p w:rsidR="004C5A19" w:rsidRPr="004C5A19" w:rsidRDefault="004C5A19" w:rsidP="004C5A19">
      <w:pPr>
        <w:spacing w:after="0" w:line="360" w:lineRule="auto"/>
        <w:ind w:firstLine="851"/>
        <w:jc w:val="both"/>
        <w:rPr>
          <w:rFonts w:ascii="Times New Roman" w:hAnsi="Times New Roman"/>
          <w:szCs w:val="28"/>
        </w:rPr>
      </w:pP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 xml:space="preserve">вых. </w:t>
      </w:r>
      <w:r w:rsidRPr="004C5A19">
        <w:rPr>
          <w:rFonts w:ascii="Times New Roman" w:hAnsi="Times New Roman"/>
          <w:bCs/>
          <w:color w:val="000000"/>
          <w:szCs w:val="28"/>
        </w:rPr>
        <w:t>= (Б</w:t>
      </w:r>
      <w:r w:rsidRPr="004C5A19">
        <w:rPr>
          <w:rFonts w:ascii="Times New Roman" w:hAnsi="Times New Roman"/>
          <w:bCs/>
          <w:color w:val="000000"/>
          <w:szCs w:val="28"/>
          <w:vertAlign w:val="subscript"/>
        </w:rPr>
        <w:t>СТ.</w:t>
      </w:r>
      <w:r w:rsidRPr="004C5A19">
        <w:rPr>
          <w:rFonts w:ascii="Times New Roman" w:hAnsi="Times New Roman"/>
          <w:bCs/>
          <w:color w:val="000000"/>
          <w:szCs w:val="28"/>
        </w:rPr>
        <w:t xml:space="preserve"> / </w:t>
      </w:r>
      <w:r w:rsidRPr="004C5A19">
        <w:rPr>
          <w:rFonts w:ascii="Times New Roman" w:hAnsi="Times New Roman"/>
          <w:bCs/>
          <w:color w:val="000000"/>
          <w:szCs w:val="28"/>
          <w:lang w:val="en-US"/>
        </w:rPr>
        <w:t>n</w:t>
      </w:r>
      <w:r w:rsidRPr="004C5A19">
        <w:rPr>
          <w:rFonts w:ascii="Times New Roman" w:hAnsi="Times New Roman"/>
          <w:bCs/>
          <w:color w:val="000000"/>
          <w:szCs w:val="28"/>
          <w:vertAlign w:val="subscript"/>
        </w:rPr>
        <w:t>кален-ых дней мес.</w:t>
      </w:r>
      <w:r w:rsidRPr="004C5A19">
        <w:rPr>
          <w:rFonts w:ascii="Times New Roman" w:hAnsi="Times New Roman"/>
          <w:bCs/>
          <w:color w:val="000000"/>
          <w:szCs w:val="28"/>
        </w:rPr>
        <w:t>)  * 10</w:t>
      </w:r>
      <w:r w:rsidRPr="004C5A19">
        <w:rPr>
          <w:rFonts w:ascii="Times New Roman" w:hAnsi="Times New Roman"/>
          <w:bCs/>
          <w:color w:val="000000"/>
          <w:szCs w:val="28"/>
          <w:vertAlign w:val="subscript"/>
        </w:rPr>
        <w:t>дней вых.</w:t>
      </w:r>
    </w:p>
    <w:p w:rsidR="004C5A19" w:rsidRPr="004C5A19" w:rsidRDefault="004C5A19" w:rsidP="004C5A19">
      <w:pPr>
        <w:spacing w:after="0" w:line="360" w:lineRule="auto"/>
        <w:ind w:firstLine="851"/>
        <w:jc w:val="both"/>
        <w:rPr>
          <w:rFonts w:ascii="Times New Roman" w:hAnsi="Times New Roman"/>
          <w:color w:val="000000"/>
          <w:szCs w:val="28"/>
        </w:rPr>
      </w:pPr>
      <w:r w:rsidRPr="004C5A19">
        <w:rPr>
          <w:rFonts w:ascii="Times New Roman" w:hAnsi="Times New Roman"/>
          <w:color w:val="000000"/>
          <w:szCs w:val="28"/>
          <w:lang w:val="en-US"/>
        </w:rPr>
        <w:t>r</w:t>
      </w:r>
      <w:r w:rsidRPr="004C5A19">
        <w:rPr>
          <w:rFonts w:ascii="Times New Roman" w:hAnsi="Times New Roman"/>
          <w:color w:val="000000"/>
          <w:szCs w:val="28"/>
          <w:vertAlign w:val="subscript"/>
        </w:rPr>
        <w:t xml:space="preserve">вых. </w:t>
      </w:r>
      <w:r w:rsidRPr="004C5A19">
        <w:rPr>
          <w:rFonts w:ascii="Times New Roman" w:hAnsi="Times New Roman"/>
          <w:color w:val="000000"/>
          <w:szCs w:val="28"/>
        </w:rPr>
        <w:t>= (4000/30)  * 10 =1333 (рубля)</w:t>
      </w:r>
    </w:p>
    <w:p w:rsidR="004C5A19" w:rsidRPr="004C5A19" w:rsidRDefault="004C5A19" w:rsidP="004C5A19">
      <w:pPr>
        <w:spacing w:after="0" w:line="360" w:lineRule="auto"/>
        <w:ind w:firstLine="851"/>
        <w:jc w:val="both"/>
        <w:rPr>
          <w:rFonts w:ascii="Times New Roman" w:hAnsi="Times New Roman"/>
          <w:color w:val="000000"/>
          <w:szCs w:val="28"/>
        </w:rPr>
      </w:pPr>
      <w:r w:rsidRPr="004C5A19">
        <w:rPr>
          <w:rFonts w:ascii="Times New Roman" w:hAnsi="Times New Roman"/>
          <w:color w:val="000000"/>
          <w:szCs w:val="28"/>
          <w:lang w:val="en-US"/>
        </w:rPr>
        <w:t>R</w:t>
      </w:r>
      <w:r w:rsidRPr="004C5A19">
        <w:rPr>
          <w:rFonts w:ascii="Times New Roman" w:hAnsi="Times New Roman"/>
          <w:color w:val="000000"/>
          <w:szCs w:val="28"/>
          <w:vertAlign w:val="subscript"/>
        </w:rPr>
        <w:t>ф.в.</w:t>
      </w:r>
      <w:r w:rsidRPr="004C5A19">
        <w:rPr>
          <w:rFonts w:ascii="Times New Roman" w:hAnsi="Times New Roman"/>
          <w:color w:val="000000"/>
          <w:szCs w:val="28"/>
        </w:rPr>
        <w:t xml:space="preserve"> = 4000+1333=5333 (рублей)</w:t>
      </w:r>
    </w:p>
    <w:p w:rsidR="004C5A19" w:rsidRPr="004C5A19" w:rsidRDefault="004C5A19" w:rsidP="004C5A19">
      <w:pPr>
        <w:spacing w:after="0" w:line="360" w:lineRule="auto"/>
        <w:ind w:firstLine="851"/>
        <w:jc w:val="both"/>
        <w:rPr>
          <w:rFonts w:ascii="Times New Roman" w:hAnsi="Times New Roman"/>
          <w:color w:val="000000"/>
          <w:szCs w:val="28"/>
        </w:rPr>
      </w:pP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 xml:space="preserve">1(н.раб.) </w:t>
      </w:r>
      <w:r w:rsidRPr="004C5A19">
        <w:rPr>
          <w:rFonts w:ascii="Times New Roman" w:hAnsi="Times New Roman"/>
          <w:bCs/>
          <w:color w:val="000000"/>
          <w:szCs w:val="28"/>
        </w:rPr>
        <w:t>= (Б</w:t>
      </w:r>
      <w:r w:rsidRPr="004C5A19">
        <w:rPr>
          <w:rFonts w:ascii="Times New Roman" w:hAnsi="Times New Roman"/>
          <w:bCs/>
          <w:color w:val="000000"/>
          <w:szCs w:val="28"/>
          <w:vertAlign w:val="subscript"/>
        </w:rPr>
        <w:t>СТ.</w:t>
      </w:r>
      <w:r w:rsidRPr="004C5A19">
        <w:rPr>
          <w:rFonts w:ascii="Times New Roman" w:hAnsi="Times New Roman"/>
          <w:bCs/>
          <w:color w:val="000000"/>
          <w:szCs w:val="28"/>
        </w:rPr>
        <w:t xml:space="preserve"> /</w:t>
      </w:r>
      <w:r w:rsidRPr="004C5A19">
        <w:rPr>
          <w:rFonts w:ascii="Times New Roman" w:hAnsi="Times New Roman"/>
          <w:bCs/>
          <w:color w:val="000000"/>
          <w:szCs w:val="28"/>
          <w:lang w:val="en-US"/>
        </w:rPr>
        <w:t>n</w:t>
      </w:r>
      <w:r w:rsidRPr="004C5A19">
        <w:rPr>
          <w:rFonts w:ascii="Times New Roman" w:hAnsi="Times New Roman"/>
          <w:bCs/>
          <w:color w:val="000000"/>
          <w:szCs w:val="28"/>
          <w:vertAlign w:val="subscript"/>
        </w:rPr>
        <w:t>раб.час в месяц</w:t>
      </w:r>
      <w:r w:rsidRPr="004C5A19">
        <w:rPr>
          <w:rFonts w:ascii="Times New Roman" w:hAnsi="Times New Roman"/>
          <w:bCs/>
          <w:color w:val="000000"/>
          <w:szCs w:val="28"/>
        </w:rPr>
        <w:t xml:space="preserve">) * 0,40 * </w:t>
      </w:r>
      <w:r w:rsidRPr="004C5A19">
        <w:rPr>
          <w:rFonts w:ascii="Times New Roman" w:hAnsi="Times New Roman"/>
          <w:bCs/>
          <w:color w:val="000000"/>
          <w:szCs w:val="28"/>
          <w:lang w:val="en-US"/>
        </w:rPr>
        <w:t>n</w:t>
      </w:r>
      <w:r w:rsidRPr="004C5A19">
        <w:rPr>
          <w:rFonts w:ascii="Times New Roman" w:hAnsi="Times New Roman"/>
          <w:bCs/>
          <w:color w:val="000000"/>
          <w:szCs w:val="28"/>
          <w:vertAlign w:val="subscript"/>
        </w:rPr>
        <w:t>ночн.час</w:t>
      </w:r>
    </w:p>
    <w:p w:rsidR="004C5A19" w:rsidRPr="004C5A19" w:rsidRDefault="004C5A19" w:rsidP="004C5A19">
      <w:pPr>
        <w:spacing w:after="0" w:line="360" w:lineRule="auto"/>
        <w:ind w:firstLine="851"/>
        <w:jc w:val="both"/>
        <w:rPr>
          <w:rFonts w:ascii="Times New Roman" w:hAnsi="Times New Roman"/>
          <w:color w:val="000000"/>
          <w:szCs w:val="28"/>
        </w:rPr>
      </w:pPr>
      <w:r w:rsidRPr="004C5A19">
        <w:rPr>
          <w:rFonts w:ascii="Times New Roman" w:hAnsi="Times New Roman"/>
          <w:color w:val="000000"/>
          <w:szCs w:val="28"/>
          <w:lang w:val="en-US"/>
        </w:rPr>
        <w:t>R</w:t>
      </w:r>
      <w:r w:rsidRPr="004C5A19">
        <w:rPr>
          <w:rFonts w:ascii="Times New Roman" w:hAnsi="Times New Roman"/>
          <w:color w:val="000000"/>
          <w:szCs w:val="28"/>
          <w:vertAlign w:val="subscript"/>
        </w:rPr>
        <w:t xml:space="preserve">1(н.раб.) </w:t>
      </w:r>
      <w:r w:rsidRPr="004C5A19">
        <w:rPr>
          <w:rFonts w:ascii="Times New Roman" w:hAnsi="Times New Roman"/>
          <w:color w:val="000000"/>
          <w:szCs w:val="28"/>
        </w:rPr>
        <w:t>= (4000/240) *0,40 * 60 =400 (рублей)</w:t>
      </w:r>
    </w:p>
    <w:p w:rsidR="004C5A19" w:rsidRPr="004C5A19" w:rsidRDefault="004C5A19" w:rsidP="004C5A19">
      <w:pPr>
        <w:spacing w:after="0" w:line="360" w:lineRule="auto"/>
        <w:ind w:firstLine="851"/>
        <w:jc w:val="both"/>
        <w:rPr>
          <w:rFonts w:ascii="Times New Roman" w:hAnsi="Times New Roman"/>
          <w:color w:val="000000"/>
          <w:szCs w:val="28"/>
        </w:rPr>
      </w:pPr>
      <w:r w:rsidRPr="004C5A19">
        <w:rPr>
          <w:rFonts w:ascii="Times New Roman" w:hAnsi="Times New Roman"/>
          <w:color w:val="000000"/>
          <w:szCs w:val="28"/>
        </w:rPr>
        <w:t>В данном случае считаем в целях повышения практических знаний необходимым добавить так же для данного специалиста условие работы в вечернее время, что в соответсвии с правилами устанавливает доплату за вечернее время работы (с 20.00 до 22.00) – 20% к  окладу.</w:t>
      </w:r>
    </w:p>
    <w:p w:rsidR="004C5A19" w:rsidRPr="004C5A19" w:rsidRDefault="004C5A19" w:rsidP="004C5A19">
      <w:pPr>
        <w:spacing w:after="0" w:line="360" w:lineRule="auto"/>
        <w:ind w:firstLine="851"/>
        <w:jc w:val="both"/>
        <w:rPr>
          <w:rFonts w:ascii="Times New Roman" w:hAnsi="Times New Roman"/>
          <w:color w:val="000000"/>
          <w:szCs w:val="28"/>
        </w:rPr>
      </w:pP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 xml:space="preserve">1(н.раб.) </w:t>
      </w:r>
      <w:r w:rsidRPr="004C5A19">
        <w:rPr>
          <w:rFonts w:ascii="Times New Roman" w:hAnsi="Times New Roman"/>
          <w:bCs/>
          <w:color w:val="000000"/>
          <w:szCs w:val="28"/>
        </w:rPr>
        <w:t>= (Б</w:t>
      </w:r>
      <w:r w:rsidRPr="004C5A19">
        <w:rPr>
          <w:rFonts w:ascii="Times New Roman" w:hAnsi="Times New Roman"/>
          <w:bCs/>
          <w:color w:val="000000"/>
          <w:szCs w:val="28"/>
          <w:vertAlign w:val="subscript"/>
        </w:rPr>
        <w:t>СТ.</w:t>
      </w:r>
      <w:r w:rsidRPr="004C5A19">
        <w:rPr>
          <w:rFonts w:ascii="Times New Roman" w:hAnsi="Times New Roman"/>
          <w:bCs/>
          <w:color w:val="000000"/>
          <w:szCs w:val="28"/>
        </w:rPr>
        <w:t xml:space="preserve"> /</w:t>
      </w:r>
      <w:r w:rsidRPr="004C5A19">
        <w:rPr>
          <w:rFonts w:ascii="Times New Roman" w:hAnsi="Times New Roman"/>
          <w:bCs/>
          <w:color w:val="000000"/>
          <w:szCs w:val="28"/>
          <w:lang w:val="en-US"/>
        </w:rPr>
        <w:t>n</w:t>
      </w:r>
      <w:r w:rsidRPr="004C5A19">
        <w:rPr>
          <w:rFonts w:ascii="Times New Roman" w:hAnsi="Times New Roman"/>
          <w:bCs/>
          <w:color w:val="000000"/>
          <w:szCs w:val="28"/>
          <w:vertAlign w:val="subscript"/>
        </w:rPr>
        <w:t>раб.час в месяц</w:t>
      </w:r>
      <w:r w:rsidRPr="004C5A19">
        <w:rPr>
          <w:rFonts w:ascii="Times New Roman" w:hAnsi="Times New Roman"/>
          <w:bCs/>
          <w:color w:val="000000"/>
          <w:szCs w:val="28"/>
        </w:rPr>
        <w:t xml:space="preserve">) * 0,40 * </w:t>
      </w:r>
      <w:r w:rsidRPr="004C5A19">
        <w:rPr>
          <w:rFonts w:ascii="Times New Roman" w:hAnsi="Times New Roman"/>
          <w:bCs/>
          <w:color w:val="000000"/>
          <w:szCs w:val="28"/>
          <w:lang w:val="en-US"/>
        </w:rPr>
        <w:t>n</w:t>
      </w:r>
      <w:r w:rsidRPr="004C5A19">
        <w:rPr>
          <w:rFonts w:ascii="Times New Roman" w:hAnsi="Times New Roman"/>
          <w:bCs/>
          <w:color w:val="000000"/>
          <w:szCs w:val="28"/>
          <w:vertAlign w:val="subscript"/>
        </w:rPr>
        <w:t>ночн.час</w:t>
      </w:r>
    </w:p>
    <w:p w:rsidR="004C5A19" w:rsidRPr="004C5A19" w:rsidRDefault="004C5A19" w:rsidP="004C5A19">
      <w:pPr>
        <w:spacing w:after="0" w:line="360" w:lineRule="auto"/>
        <w:ind w:firstLine="851"/>
        <w:jc w:val="both"/>
        <w:rPr>
          <w:rFonts w:ascii="Times New Roman" w:hAnsi="Times New Roman"/>
          <w:color w:val="000000"/>
          <w:szCs w:val="28"/>
        </w:rPr>
      </w:pPr>
      <w:r w:rsidRPr="004C5A19">
        <w:rPr>
          <w:rFonts w:ascii="Times New Roman" w:hAnsi="Times New Roman"/>
          <w:color w:val="000000"/>
          <w:szCs w:val="28"/>
          <w:lang w:val="en-US"/>
        </w:rPr>
        <w:t>R</w:t>
      </w:r>
      <w:r w:rsidRPr="004C5A19">
        <w:rPr>
          <w:rFonts w:ascii="Times New Roman" w:hAnsi="Times New Roman"/>
          <w:color w:val="000000"/>
          <w:szCs w:val="28"/>
          <w:vertAlign w:val="subscript"/>
        </w:rPr>
        <w:t xml:space="preserve">1(н.раб.) </w:t>
      </w:r>
      <w:r w:rsidRPr="004C5A19">
        <w:rPr>
          <w:rFonts w:ascii="Times New Roman" w:hAnsi="Times New Roman"/>
          <w:color w:val="000000"/>
          <w:szCs w:val="28"/>
        </w:rPr>
        <w:t>= (4000/240) *0,20 * 60 = 200 (рублей)</w:t>
      </w:r>
    </w:p>
    <w:p w:rsidR="004C5A19" w:rsidRPr="004C5A19" w:rsidRDefault="004C5A19" w:rsidP="004C5A19">
      <w:pPr>
        <w:spacing w:after="0" w:line="360" w:lineRule="auto"/>
        <w:ind w:firstLine="851"/>
        <w:jc w:val="both"/>
        <w:rPr>
          <w:rFonts w:ascii="Times New Roman" w:hAnsi="Times New Roman"/>
          <w:color w:val="000000"/>
          <w:szCs w:val="28"/>
        </w:rPr>
      </w:pPr>
      <w:r w:rsidRPr="004C5A19">
        <w:rPr>
          <w:rFonts w:ascii="Times New Roman" w:hAnsi="Times New Roman"/>
          <w:color w:val="000000"/>
          <w:szCs w:val="28"/>
        </w:rPr>
        <w:t>Районнный и дальневосточный коэффициент: 2400 (рублей)</w:t>
      </w:r>
    </w:p>
    <w:p w:rsidR="004C5A19" w:rsidRPr="004C5A19" w:rsidRDefault="004C5A19" w:rsidP="004C5A19">
      <w:pPr>
        <w:spacing w:after="0" w:line="360" w:lineRule="auto"/>
        <w:ind w:right="-2" w:firstLine="851"/>
        <w:jc w:val="both"/>
        <w:rPr>
          <w:rFonts w:ascii="Times New Roman" w:hAnsi="Times New Roman"/>
          <w:bCs/>
          <w:color w:val="000000"/>
          <w:szCs w:val="28"/>
        </w:rPr>
      </w:pP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допл.</w:t>
      </w:r>
      <w:r w:rsidRPr="004C5A19">
        <w:rPr>
          <w:rFonts w:ascii="Times New Roman" w:hAnsi="Times New Roman"/>
          <w:bCs/>
          <w:color w:val="000000"/>
          <w:szCs w:val="28"/>
        </w:rPr>
        <w:t xml:space="preserve">= </w:t>
      </w: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 xml:space="preserve">1(н.раб.) </w:t>
      </w:r>
      <w:r w:rsidRPr="004C5A19">
        <w:rPr>
          <w:rFonts w:ascii="Times New Roman" w:hAnsi="Times New Roman"/>
          <w:bCs/>
          <w:color w:val="000000"/>
          <w:szCs w:val="28"/>
        </w:rPr>
        <w:t xml:space="preserve">+ </w:t>
      </w: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2(н.раб.)</w:t>
      </w:r>
      <w:r w:rsidRPr="004C5A19">
        <w:rPr>
          <w:rFonts w:ascii="Times New Roman" w:hAnsi="Times New Roman"/>
          <w:bCs/>
          <w:color w:val="000000"/>
          <w:szCs w:val="28"/>
        </w:rPr>
        <w:t xml:space="preserve"> + </w:t>
      </w: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3(н.раб.)</w:t>
      </w:r>
    </w:p>
    <w:p w:rsidR="004C5A19" w:rsidRPr="004C5A19" w:rsidRDefault="004C5A19" w:rsidP="004C5A19">
      <w:pPr>
        <w:spacing w:after="0" w:line="360" w:lineRule="auto"/>
        <w:ind w:right="-2" w:firstLine="851"/>
        <w:jc w:val="both"/>
        <w:rPr>
          <w:rFonts w:ascii="Times New Roman" w:hAnsi="Times New Roman"/>
          <w:color w:val="000000"/>
          <w:szCs w:val="28"/>
        </w:rPr>
      </w:pPr>
      <w:r w:rsidRPr="004C5A19">
        <w:rPr>
          <w:rFonts w:ascii="Times New Roman" w:hAnsi="Times New Roman"/>
          <w:color w:val="000000"/>
          <w:szCs w:val="28"/>
          <w:lang w:val="en-US"/>
        </w:rPr>
        <w:t>R</w:t>
      </w:r>
      <w:r w:rsidRPr="004C5A19">
        <w:rPr>
          <w:rFonts w:ascii="Times New Roman" w:hAnsi="Times New Roman"/>
          <w:color w:val="000000"/>
          <w:szCs w:val="28"/>
          <w:vertAlign w:val="subscript"/>
        </w:rPr>
        <w:t>допл.</w:t>
      </w:r>
      <w:r w:rsidRPr="004C5A19">
        <w:rPr>
          <w:rFonts w:ascii="Times New Roman" w:hAnsi="Times New Roman"/>
          <w:color w:val="000000"/>
          <w:szCs w:val="28"/>
        </w:rPr>
        <w:t>= 400 + 200 + 2400 = 3000 (рублей)</w:t>
      </w:r>
    </w:p>
    <w:p w:rsidR="004C5A19" w:rsidRPr="004C5A19" w:rsidRDefault="004C5A19" w:rsidP="004C5A19">
      <w:pPr>
        <w:spacing w:after="0" w:line="360" w:lineRule="auto"/>
        <w:ind w:right="-2" w:firstLine="851"/>
        <w:jc w:val="both"/>
        <w:rPr>
          <w:rFonts w:ascii="Times New Roman" w:hAnsi="Times New Roman"/>
          <w:bCs/>
          <w:color w:val="000000"/>
          <w:szCs w:val="28"/>
          <w:vertAlign w:val="subscript"/>
        </w:rPr>
      </w:pP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З.ПЛ.РУБ.</w:t>
      </w:r>
      <w:r w:rsidRPr="004C5A19">
        <w:rPr>
          <w:rFonts w:ascii="Times New Roman" w:hAnsi="Times New Roman"/>
          <w:bCs/>
          <w:color w:val="000000"/>
          <w:szCs w:val="28"/>
        </w:rPr>
        <w:t xml:space="preserve"> = </w:t>
      </w: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ф.в.</w:t>
      </w:r>
      <w:r w:rsidRPr="004C5A19">
        <w:rPr>
          <w:rFonts w:ascii="Times New Roman" w:hAnsi="Times New Roman"/>
          <w:bCs/>
          <w:color w:val="000000"/>
          <w:szCs w:val="28"/>
        </w:rPr>
        <w:t xml:space="preserve"> + </w:t>
      </w:r>
      <w:r w:rsidRPr="004C5A19">
        <w:rPr>
          <w:rFonts w:ascii="Times New Roman" w:hAnsi="Times New Roman"/>
          <w:bCs/>
          <w:color w:val="000000"/>
          <w:szCs w:val="28"/>
          <w:lang w:val="en-US"/>
        </w:rPr>
        <w:t>R</w:t>
      </w:r>
      <w:r w:rsidRPr="004C5A19">
        <w:rPr>
          <w:rFonts w:ascii="Times New Roman" w:hAnsi="Times New Roman"/>
          <w:bCs/>
          <w:color w:val="000000"/>
          <w:szCs w:val="28"/>
          <w:vertAlign w:val="subscript"/>
        </w:rPr>
        <w:t>допл.</w:t>
      </w:r>
    </w:p>
    <w:p w:rsidR="00276D30" w:rsidRDefault="004C5A19" w:rsidP="00276D30">
      <w:pPr>
        <w:spacing w:after="0" w:line="360" w:lineRule="auto"/>
        <w:ind w:firstLine="851"/>
        <w:jc w:val="both"/>
        <w:rPr>
          <w:rFonts w:ascii="Times New Roman" w:hAnsi="Times New Roman"/>
          <w:color w:val="000000"/>
          <w:szCs w:val="28"/>
        </w:rPr>
      </w:pPr>
      <w:r w:rsidRPr="004C5A19">
        <w:rPr>
          <w:rFonts w:ascii="Times New Roman" w:hAnsi="Times New Roman"/>
          <w:color w:val="000000"/>
          <w:szCs w:val="28"/>
          <w:lang w:val="en-US"/>
        </w:rPr>
        <w:t>R</w:t>
      </w:r>
      <w:r w:rsidRPr="004C5A19">
        <w:rPr>
          <w:rFonts w:ascii="Times New Roman" w:hAnsi="Times New Roman"/>
          <w:color w:val="000000"/>
          <w:szCs w:val="28"/>
          <w:vertAlign w:val="subscript"/>
        </w:rPr>
        <w:t>З.ПЛ.РУБ.</w:t>
      </w:r>
      <w:r w:rsidRPr="004C5A19">
        <w:rPr>
          <w:rFonts w:ascii="Times New Roman" w:hAnsi="Times New Roman"/>
          <w:color w:val="000000"/>
          <w:szCs w:val="28"/>
        </w:rPr>
        <w:t xml:space="preserve"> =</w:t>
      </w:r>
      <w:r w:rsidRPr="004C5A19">
        <w:rPr>
          <w:rFonts w:ascii="Times New Roman" w:hAnsi="Times New Roman"/>
          <w:bCs/>
          <w:color w:val="000000"/>
          <w:szCs w:val="28"/>
        </w:rPr>
        <w:t xml:space="preserve"> </w:t>
      </w:r>
      <w:r w:rsidRPr="004C5A19">
        <w:rPr>
          <w:rFonts w:ascii="Times New Roman" w:hAnsi="Times New Roman"/>
          <w:color w:val="000000"/>
          <w:szCs w:val="28"/>
        </w:rPr>
        <w:t>5333 + 3000  = 8333 (рублей)</w:t>
      </w:r>
    </w:p>
    <w:p w:rsidR="00276D30" w:rsidRDefault="00276D30">
      <w:pPr>
        <w:rPr>
          <w:rFonts w:ascii="Times New Roman" w:hAnsi="Times New Roman"/>
          <w:color w:val="000000"/>
          <w:szCs w:val="28"/>
        </w:rPr>
      </w:pPr>
      <w:r>
        <w:rPr>
          <w:rFonts w:ascii="Times New Roman" w:hAnsi="Times New Roman"/>
          <w:color w:val="000000"/>
          <w:szCs w:val="28"/>
        </w:rPr>
        <w:br w:type="page"/>
      </w:r>
    </w:p>
    <w:p w:rsidR="00B91DEA" w:rsidRDefault="00FF78A2" w:rsidP="00276D30">
      <w:pPr>
        <w:pStyle w:val="1"/>
        <w:spacing w:line="360" w:lineRule="auto"/>
        <w:jc w:val="both"/>
        <w:rPr>
          <w:rFonts w:ascii="Times New Roman" w:hAnsi="Times New Roman"/>
          <w:color w:val="000000"/>
        </w:rPr>
      </w:pPr>
      <w:r>
        <w:rPr>
          <w:rFonts w:ascii="Times New Roman" w:hAnsi="Times New Roman"/>
          <w:color w:val="000000"/>
        </w:rPr>
        <w:t xml:space="preserve">            </w:t>
      </w:r>
    </w:p>
    <w:p w:rsidR="00276D30" w:rsidRDefault="00276D30" w:rsidP="00B91DEA">
      <w:pPr>
        <w:pStyle w:val="1"/>
        <w:spacing w:line="360" w:lineRule="auto"/>
        <w:ind w:firstLine="851"/>
        <w:jc w:val="both"/>
        <w:rPr>
          <w:rFonts w:ascii="Times New Roman" w:hAnsi="Times New Roman"/>
          <w:color w:val="000000"/>
        </w:rPr>
      </w:pPr>
      <w:bookmarkStart w:id="6" w:name="_Toc226679448"/>
      <w:r w:rsidRPr="00276D30">
        <w:rPr>
          <w:rFonts w:ascii="Times New Roman" w:hAnsi="Times New Roman"/>
          <w:color w:val="000000"/>
        </w:rPr>
        <w:t>Заключение</w:t>
      </w:r>
      <w:bookmarkEnd w:id="6"/>
    </w:p>
    <w:p w:rsidR="00FF78A2" w:rsidRPr="00FF78A2" w:rsidRDefault="00FF78A2" w:rsidP="00FF78A2"/>
    <w:p w:rsidR="00FF78A2" w:rsidRPr="00FF78A2" w:rsidRDefault="00B91DEA" w:rsidP="00FF78A2">
      <w:pPr>
        <w:spacing w:after="0" w:line="360" w:lineRule="auto"/>
        <w:ind w:firstLine="851"/>
        <w:jc w:val="both"/>
        <w:rPr>
          <w:rFonts w:ascii="Times New Roman" w:hAnsi="Times New Roman"/>
          <w:szCs w:val="28"/>
        </w:rPr>
      </w:pPr>
      <w:r>
        <w:rPr>
          <w:rFonts w:ascii="Times New Roman" w:hAnsi="Times New Roman"/>
          <w:szCs w:val="28"/>
        </w:rPr>
        <w:t>С</w:t>
      </w:r>
      <w:r w:rsidR="00FF78A2" w:rsidRPr="00FF78A2">
        <w:rPr>
          <w:rFonts w:ascii="Times New Roman" w:hAnsi="Times New Roman"/>
          <w:szCs w:val="28"/>
        </w:rPr>
        <w:t>ложивше</w:t>
      </w:r>
      <w:r>
        <w:rPr>
          <w:rFonts w:ascii="Times New Roman" w:hAnsi="Times New Roman"/>
          <w:szCs w:val="28"/>
        </w:rPr>
        <w:t>еся</w:t>
      </w:r>
      <w:r w:rsidR="00FF78A2" w:rsidRPr="00FF78A2">
        <w:rPr>
          <w:rFonts w:ascii="Times New Roman" w:hAnsi="Times New Roman"/>
          <w:szCs w:val="28"/>
        </w:rPr>
        <w:t xml:space="preserve"> в стране</w:t>
      </w:r>
      <w:r>
        <w:rPr>
          <w:rFonts w:ascii="Times New Roman" w:hAnsi="Times New Roman"/>
          <w:szCs w:val="28"/>
        </w:rPr>
        <w:t xml:space="preserve"> положение</w:t>
      </w:r>
      <w:r w:rsidR="00FF78A2" w:rsidRPr="00FF78A2">
        <w:rPr>
          <w:rFonts w:ascii="Times New Roman" w:hAnsi="Times New Roman"/>
          <w:szCs w:val="28"/>
        </w:rPr>
        <w:t xml:space="preserve"> с оплатой труда, оценка тенден</w:t>
      </w:r>
      <w:r w:rsidR="00FF78A2" w:rsidRPr="00FF78A2">
        <w:rPr>
          <w:rFonts w:ascii="Times New Roman" w:hAnsi="Times New Roman"/>
          <w:szCs w:val="28"/>
        </w:rPr>
        <w:softHyphen/>
        <w:t>ций формирования последней в сред</w:t>
      </w:r>
      <w:r w:rsidR="00FF78A2" w:rsidRPr="00FF78A2">
        <w:rPr>
          <w:rFonts w:ascii="Times New Roman" w:hAnsi="Times New Roman"/>
          <w:szCs w:val="28"/>
        </w:rPr>
        <w:softHyphen/>
        <w:t>несрочной перспективе свидетельствуют о крайне несовершенных методах ее ре</w:t>
      </w:r>
      <w:r w:rsidR="00FF78A2" w:rsidRPr="00FF78A2">
        <w:rPr>
          <w:rFonts w:ascii="Times New Roman" w:hAnsi="Times New Roman"/>
          <w:szCs w:val="28"/>
        </w:rPr>
        <w:softHyphen/>
        <w:t>гул</w:t>
      </w:r>
      <w:r>
        <w:rPr>
          <w:rFonts w:ascii="Times New Roman" w:hAnsi="Times New Roman"/>
          <w:szCs w:val="28"/>
        </w:rPr>
        <w:t>ирования при помощи как договор</w:t>
      </w:r>
      <w:r w:rsidR="00FF78A2" w:rsidRPr="00FF78A2">
        <w:rPr>
          <w:rFonts w:ascii="Times New Roman" w:hAnsi="Times New Roman"/>
          <w:szCs w:val="28"/>
        </w:rPr>
        <w:t>ных механизмов, так и государственных (нормативных, налоговых и бюджетных) методов.</w:t>
      </w:r>
    </w:p>
    <w:p w:rsidR="00FF78A2" w:rsidRPr="00FF78A2" w:rsidRDefault="00FF78A2" w:rsidP="00FF78A2">
      <w:pPr>
        <w:spacing w:after="0" w:line="360" w:lineRule="auto"/>
        <w:ind w:firstLine="851"/>
        <w:jc w:val="both"/>
        <w:rPr>
          <w:rFonts w:ascii="Times New Roman" w:hAnsi="Times New Roman"/>
          <w:szCs w:val="28"/>
        </w:rPr>
      </w:pPr>
      <w:r w:rsidRPr="00FF78A2">
        <w:rPr>
          <w:rFonts w:ascii="Times New Roman" w:hAnsi="Times New Roman"/>
          <w:szCs w:val="28"/>
        </w:rPr>
        <w:t>Социальные процессы в современ</w:t>
      </w:r>
      <w:r w:rsidRPr="00FF78A2">
        <w:rPr>
          <w:rFonts w:ascii="Times New Roman" w:hAnsi="Times New Roman"/>
          <w:szCs w:val="28"/>
        </w:rPr>
        <w:softHyphen/>
        <w:t>ной России носят сложный и зачастую противоречивый характер. Положи</w:t>
      </w:r>
      <w:r w:rsidRPr="00FF78A2">
        <w:rPr>
          <w:rFonts w:ascii="Times New Roman" w:hAnsi="Times New Roman"/>
          <w:szCs w:val="28"/>
        </w:rPr>
        <w:softHyphen/>
        <w:t>тельные тенденции стабилизации уров</w:t>
      </w:r>
      <w:r w:rsidRPr="00FF78A2">
        <w:rPr>
          <w:rFonts w:ascii="Times New Roman" w:hAnsi="Times New Roman"/>
          <w:szCs w:val="28"/>
        </w:rPr>
        <w:softHyphen/>
        <w:t xml:space="preserve">ня жизни населения, наблюдающиеся в последние </w:t>
      </w:r>
      <w:r w:rsidR="00B91DEA">
        <w:rPr>
          <w:rFonts w:ascii="Times New Roman" w:hAnsi="Times New Roman"/>
          <w:szCs w:val="28"/>
        </w:rPr>
        <w:t>годы</w:t>
      </w:r>
      <w:r w:rsidRPr="00FF78A2">
        <w:rPr>
          <w:rFonts w:ascii="Times New Roman" w:hAnsi="Times New Roman"/>
          <w:szCs w:val="28"/>
        </w:rPr>
        <w:t>, еще не позволили достичь даже достаточно низко</w:t>
      </w:r>
      <w:r w:rsidRPr="00FF78A2">
        <w:rPr>
          <w:rFonts w:ascii="Times New Roman" w:hAnsi="Times New Roman"/>
          <w:szCs w:val="28"/>
        </w:rPr>
        <w:softHyphen/>
        <w:t>го уровня доходов на</w:t>
      </w:r>
      <w:r w:rsidRPr="00FF78A2">
        <w:rPr>
          <w:rFonts w:ascii="Times New Roman" w:hAnsi="Times New Roman"/>
          <w:szCs w:val="28"/>
        </w:rPr>
        <w:softHyphen/>
        <w:t>селения</w:t>
      </w:r>
      <w:r w:rsidR="00B91DEA">
        <w:rPr>
          <w:rFonts w:ascii="Times New Roman" w:hAnsi="Times New Roman"/>
          <w:szCs w:val="28"/>
        </w:rPr>
        <w:t xml:space="preserve"> при даже поверхностном их сравнении с доходами населения стран запада</w:t>
      </w:r>
      <w:r w:rsidRPr="00FF78A2">
        <w:rPr>
          <w:rFonts w:ascii="Times New Roman" w:hAnsi="Times New Roman"/>
          <w:szCs w:val="28"/>
        </w:rPr>
        <w:t>.</w:t>
      </w:r>
    </w:p>
    <w:p w:rsidR="00FF78A2" w:rsidRPr="00FF78A2" w:rsidRDefault="00FF78A2" w:rsidP="00FF78A2">
      <w:pPr>
        <w:spacing w:after="0" w:line="360" w:lineRule="auto"/>
        <w:ind w:firstLine="851"/>
        <w:jc w:val="both"/>
        <w:rPr>
          <w:rFonts w:ascii="Times New Roman" w:hAnsi="Times New Roman"/>
          <w:szCs w:val="28"/>
        </w:rPr>
      </w:pPr>
      <w:r w:rsidRPr="00FF78A2">
        <w:rPr>
          <w:rFonts w:ascii="Times New Roman" w:hAnsi="Times New Roman"/>
          <w:szCs w:val="28"/>
        </w:rPr>
        <w:t xml:space="preserve">Становление отвечающей новым реалиям системы заработной платы в России "законсервировалось" на этапе </w:t>
      </w:r>
      <w:r w:rsidR="00B91DEA">
        <w:rPr>
          <w:rFonts w:ascii="Times New Roman" w:hAnsi="Times New Roman"/>
          <w:szCs w:val="28"/>
        </w:rPr>
        <w:t>переходных</w:t>
      </w:r>
      <w:r w:rsidRPr="00FF78A2">
        <w:rPr>
          <w:rFonts w:ascii="Times New Roman" w:hAnsi="Times New Roman"/>
          <w:szCs w:val="28"/>
        </w:rPr>
        <w:t xml:space="preserve"> ее форм, кото</w:t>
      </w:r>
      <w:r w:rsidRPr="00FF78A2">
        <w:rPr>
          <w:rFonts w:ascii="Times New Roman" w:hAnsi="Times New Roman"/>
          <w:szCs w:val="28"/>
        </w:rPr>
        <w:softHyphen/>
        <w:t>рые слабо адаптированы к рыночным механизмам.</w:t>
      </w:r>
    </w:p>
    <w:p w:rsidR="00FF78A2" w:rsidRPr="00FF78A2" w:rsidRDefault="00FF78A2" w:rsidP="00FF78A2">
      <w:pPr>
        <w:spacing w:after="0" w:line="360" w:lineRule="auto"/>
        <w:ind w:firstLine="851"/>
        <w:jc w:val="both"/>
        <w:rPr>
          <w:rFonts w:ascii="Times New Roman" w:hAnsi="Times New Roman"/>
          <w:szCs w:val="28"/>
        </w:rPr>
      </w:pPr>
      <w:r w:rsidRPr="00FF78A2">
        <w:rPr>
          <w:rFonts w:ascii="Times New Roman" w:hAnsi="Times New Roman"/>
          <w:szCs w:val="28"/>
        </w:rPr>
        <w:t>Главное условие проведения эконо</w:t>
      </w:r>
      <w:r w:rsidRPr="00FF78A2">
        <w:rPr>
          <w:rFonts w:ascii="Times New Roman" w:hAnsi="Times New Roman"/>
          <w:szCs w:val="28"/>
        </w:rPr>
        <w:softHyphen/>
        <w:t>мических и социальных реформ - их сис</w:t>
      </w:r>
      <w:r w:rsidRPr="00FF78A2">
        <w:rPr>
          <w:rFonts w:ascii="Times New Roman" w:hAnsi="Times New Roman"/>
          <w:szCs w:val="28"/>
        </w:rPr>
        <w:softHyphen/>
        <w:t>темность. Многочисленные факты сви</w:t>
      </w:r>
      <w:r w:rsidRPr="00FF78A2">
        <w:rPr>
          <w:rFonts w:ascii="Times New Roman" w:hAnsi="Times New Roman"/>
          <w:szCs w:val="28"/>
        </w:rPr>
        <w:softHyphen/>
        <w:t>детельствуют о том, что, например, не</w:t>
      </w:r>
      <w:r w:rsidRPr="00FF78A2">
        <w:rPr>
          <w:rFonts w:ascii="Times New Roman" w:hAnsi="Times New Roman"/>
          <w:szCs w:val="28"/>
        </w:rPr>
        <w:softHyphen/>
        <w:t>возможно</w:t>
      </w:r>
      <w:r w:rsidR="00B91DEA">
        <w:rPr>
          <w:rFonts w:ascii="Times New Roman" w:hAnsi="Times New Roman"/>
          <w:szCs w:val="28"/>
        </w:rPr>
        <w:t xml:space="preserve"> качественно провести</w:t>
      </w:r>
      <w:r w:rsidRPr="00FF78A2">
        <w:rPr>
          <w:rFonts w:ascii="Times New Roman" w:hAnsi="Times New Roman"/>
          <w:szCs w:val="28"/>
        </w:rPr>
        <w:t xml:space="preserve"> реформ</w:t>
      </w:r>
      <w:r w:rsidR="00B91DEA">
        <w:rPr>
          <w:rFonts w:ascii="Times New Roman" w:hAnsi="Times New Roman"/>
          <w:szCs w:val="28"/>
        </w:rPr>
        <w:t>у</w:t>
      </w:r>
      <w:r w:rsidRPr="00FF78A2">
        <w:rPr>
          <w:rFonts w:ascii="Times New Roman" w:hAnsi="Times New Roman"/>
          <w:szCs w:val="28"/>
        </w:rPr>
        <w:t xml:space="preserve"> пенсионн</w:t>
      </w:r>
      <w:r w:rsidR="00B91DEA">
        <w:rPr>
          <w:rFonts w:ascii="Times New Roman" w:hAnsi="Times New Roman"/>
          <w:szCs w:val="28"/>
        </w:rPr>
        <w:t>ой системы или системы</w:t>
      </w:r>
      <w:r w:rsidRPr="00FF78A2">
        <w:rPr>
          <w:rFonts w:ascii="Times New Roman" w:hAnsi="Times New Roman"/>
          <w:szCs w:val="28"/>
        </w:rPr>
        <w:t xml:space="preserve"> регулирования рынка труда, оставляя в "замороженном виде" ПМ, не приводя систему оплаты труда к цивилизованному виду.</w:t>
      </w:r>
    </w:p>
    <w:p w:rsidR="00FF78A2" w:rsidRPr="00FF78A2" w:rsidRDefault="00FF78A2" w:rsidP="00FF78A2">
      <w:pPr>
        <w:spacing w:after="0" w:line="360" w:lineRule="auto"/>
        <w:ind w:firstLine="851"/>
        <w:jc w:val="both"/>
        <w:rPr>
          <w:rFonts w:ascii="Times New Roman" w:hAnsi="Times New Roman"/>
          <w:szCs w:val="28"/>
        </w:rPr>
      </w:pPr>
      <w:r w:rsidRPr="00FF78A2">
        <w:rPr>
          <w:rFonts w:ascii="Times New Roman" w:hAnsi="Times New Roman"/>
          <w:szCs w:val="28"/>
        </w:rPr>
        <w:t>В условиях катастрофически высокой поляризации доходов населения важно, используя опыт западноевропейских стран, сформировать и внедрить рыноч</w:t>
      </w:r>
      <w:r w:rsidRPr="00FF78A2">
        <w:rPr>
          <w:rFonts w:ascii="Times New Roman" w:hAnsi="Times New Roman"/>
          <w:szCs w:val="28"/>
        </w:rPr>
        <w:softHyphen/>
        <w:t>ные механизмы по выравниванию и пе</w:t>
      </w:r>
      <w:r w:rsidRPr="00FF78A2">
        <w:rPr>
          <w:rFonts w:ascii="Times New Roman" w:hAnsi="Times New Roman"/>
          <w:szCs w:val="28"/>
        </w:rPr>
        <w:softHyphen/>
        <w:t>рераспределению доходов, отказаться от архаичных среднестатистических мето</w:t>
      </w:r>
      <w:r w:rsidRPr="00FF78A2">
        <w:rPr>
          <w:rFonts w:ascii="Times New Roman" w:hAnsi="Times New Roman"/>
          <w:szCs w:val="28"/>
        </w:rPr>
        <w:softHyphen/>
        <w:t>дов оценки состояния и динамики дохо</w:t>
      </w:r>
      <w:r w:rsidRPr="00FF78A2">
        <w:rPr>
          <w:rFonts w:ascii="Times New Roman" w:hAnsi="Times New Roman"/>
          <w:szCs w:val="28"/>
        </w:rPr>
        <w:softHyphen/>
        <w:t>дов населения.</w:t>
      </w:r>
    </w:p>
    <w:p w:rsidR="00FF78A2" w:rsidRPr="00FF78A2" w:rsidRDefault="00FF78A2" w:rsidP="00FF78A2">
      <w:pPr>
        <w:spacing w:after="0" w:line="360" w:lineRule="auto"/>
        <w:ind w:firstLine="851"/>
        <w:jc w:val="both"/>
        <w:rPr>
          <w:rFonts w:ascii="Times New Roman" w:hAnsi="Times New Roman"/>
          <w:szCs w:val="28"/>
        </w:rPr>
      </w:pPr>
      <w:r w:rsidRPr="00FF78A2">
        <w:rPr>
          <w:rFonts w:ascii="Times New Roman" w:hAnsi="Times New Roman"/>
          <w:szCs w:val="28"/>
        </w:rPr>
        <w:t>Одним из самых значимых барьеров на пути начавшегося экономического оживления остается дефицит хорошо оплачиваемых рабочих мест. Требу</w:t>
      </w:r>
      <w:r w:rsidRPr="00FF78A2">
        <w:rPr>
          <w:rFonts w:ascii="Times New Roman" w:hAnsi="Times New Roman"/>
          <w:szCs w:val="28"/>
        </w:rPr>
        <w:softHyphen/>
        <w:t>ется существенный пересмотр государ</w:t>
      </w:r>
      <w:r w:rsidRPr="00FF78A2">
        <w:rPr>
          <w:rFonts w:ascii="Times New Roman" w:hAnsi="Times New Roman"/>
          <w:szCs w:val="28"/>
        </w:rPr>
        <w:softHyphen/>
        <w:t>ственной и местной политики занятости и регулирования доходов, формирова</w:t>
      </w:r>
      <w:r w:rsidRPr="00FF78A2">
        <w:rPr>
          <w:rFonts w:ascii="Times New Roman" w:hAnsi="Times New Roman"/>
          <w:szCs w:val="28"/>
        </w:rPr>
        <w:softHyphen/>
        <w:t>ния четких ориентиров для работодате</w:t>
      </w:r>
      <w:r w:rsidRPr="00FF78A2">
        <w:rPr>
          <w:rFonts w:ascii="Times New Roman" w:hAnsi="Times New Roman"/>
          <w:szCs w:val="28"/>
        </w:rPr>
        <w:softHyphen/>
        <w:t>лей.</w:t>
      </w:r>
    </w:p>
    <w:p w:rsidR="00FF78A2" w:rsidRPr="00FF78A2" w:rsidRDefault="00FF78A2" w:rsidP="00FF78A2">
      <w:pPr>
        <w:spacing w:after="0" w:line="360" w:lineRule="auto"/>
        <w:ind w:firstLine="851"/>
        <w:jc w:val="both"/>
        <w:rPr>
          <w:rFonts w:ascii="Times New Roman" w:hAnsi="Times New Roman"/>
          <w:szCs w:val="28"/>
        </w:rPr>
      </w:pPr>
      <w:r w:rsidRPr="00FF78A2">
        <w:rPr>
          <w:rFonts w:ascii="Times New Roman" w:hAnsi="Times New Roman"/>
          <w:szCs w:val="28"/>
        </w:rPr>
        <w:t>Нужна государственная программа регулирования заработной платы, поз</w:t>
      </w:r>
      <w:r w:rsidRPr="00FF78A2">
        <w:rPr>
          <w:rFonts w:ascii="Times New Roman" w:hAnsi="Times New Roman"/>
          <w:szCs w:val="28"/>
        </w:rPr>
        <w:softHyphen/>
        <w:t>воляющая мотивировать россиян к твор</w:t>
      </w:r>
      <w:r w:rsidRPr="00FF78A2">
        <w:rPr>
          <w:rFonts w:ascii="Times New Roman" w:hAnsi="Times New Roman"/>
          <w:szCs w:val="28"/>
        </w:rPr>
        <w:softHyphen/>
        <w:t>ческому и эффективному труду.</w:t>
      </w:r>
    </w:p>
    <w:p w:rsidR="00276D30" w:rsidRPr="00276D30" w:rsidRDefault="00276D30" w:rsidP="00276D30">
      <w:pPr>
        <w:pStyle w:val="1"/>
        <w:spacing w:line="360" w:lineRule="auto"/>
        <w:jc w:val="both"/>
        <w:rPr>
          <w:rFonts w:ascii="Times New Roman" w:hAnsi="Times New Roman"/>
          <w:color w:val="000000"/>
        </w:rPr>
      </w:pPr>
      <w:r w:rsidRPr="00276D30">
        <w:rPr>
          <w:rFonts w:ascii="Times New Roman" w:hAnsi="Times New Roman"/>
          <w:color w:val="000000"/>
        </w:rPr>
        <w:br w:type="page"/>
      </w:r>
    </w:p>
    <w:p w:rsidR="00276D30" w:rsidRDefault="00276D30" w:rsidP="00276D30">
      <w:pPr>
        <w:pStyle w:val="1"/>
        <w:spacing w:line="360" w:lineRule="auto"/>
        <w:ind w:firstLine="851"/>
        <w:jc w:val="both"/>
        <w:rPr>
          <w:rFonts w:ascii="Times New Roman" w:hAnsi="Times New Roman"/>
          <w:color w:val="000000"/>
        </w:rPr>
      </w:pPr>
      <w:bookmarkStart w:id="7" w:name="_Toc226679449"/>
      <w:r w:rsidRPr="00276D30">
        <w:rPr>
          <w:rFonts w:ascii="Times New Roman" w:hAnsi="Times New Roman"/>
          <w:color w:val="000000"/>
        </w:rPr>
        <w:t>Список использованой литературы</w:t>
      </w:r>
      <w:bookmarkEnd w:id="7"/>
      <w:r w:rsidRPr="00276D30">
        <w:rPr>
          <w:rFonts w:ascii="Times New Roman" w:hAnsi="Times New Roman"/>
          <w:color w:val="000000"/>
        </w:rPr>
        <w:t xml:space="preserve"> </w:t>
      </w:r>
    </w:p>
    <w:p w:rsidR="00276D30" w:rsidRPr="00276D30" w:rsidRDefault="00276D30" w:rsidP="00276D30"/>
    <w:p w:rsidR="00276D30" w:rsidRPr="00276D30" w:rsidRDefault="00276D30" w:rsidP="00276D30">
      <w:pPr>
        <w:numPr>
          <w:ilvl w:val="0"/>
          <w:numId w:val="4"/>
        </w:numPr>
        <w:spacing w:after="0" w:line="360" w:lineRule="auto"/>
        <w:ind w:left="0" w:firstLine="851"/>
        <w:jc w:val="both"/>
        <w:rPr>
          <w:rFonts w:ascii="Times New Roman" w:hAnsi="Times New Roman"/>
          <w:szCs w:val="28"/>
        </w:rPr>
      </w:pPr>
      <w:r w:rsidRPr="00276D30">
        <w:rPr>
          <w:rFonts w:ascii="Times New Roman" w:hAnsi="Times New Roman"/>
          <w:szCs w:val="28"/>
        </w:rPr>
        <w:t>Раицкий К.А. Экономика предприятия. – М.: Издательско-торговая корпорация «Дашков и К</w:t>
      </w:r>
      <w:r w:rsidRPr="00276D30">
        <w:rPr>
          <w:rFonts w:ascii="Times New Roman" w:hAnsi="Times New Roman"/>
          <w:szCs w:val="28"/>
          <w:vertAlign w:val="superscript"/>
        </w:rPr>
        <w:t>0</w:t>
      </w:r>
      <w:r w:rsidRPr="00276D30">
        <w:rPr>
          <w:rFonts w:ascii="Times New Roman" w:hAnsi="Times New Roman"/>
          <w:szCs w:val="28"/>
        </w:rPr>
        <w:t xml:space="preserve">», 2002. – 1012с. </w:t>
      </w:r>
    </w:p>
    <w:p w:rsidR="00276D30" w:rsidRPr="00276D30" w:rsidRDefault="00276D30" w:rsidP="00276D30">
      <w:pPr>
        <w:numPr>
          <w:ilvl w:val="0"/>
          <w:numId w:val="4"/>
        </w:numPr>
        <w:spacing w:after="0" w:line="360" w:lineRule="auto"/>
        <w:ind w:left="0" w:firstLine="851"/>
        <w:jc w:val="both"/>
        <w:rPr>
          <w:rFonts w:ascii="Times New Roman" w:hAnsi="Times New Roman"/>
          <w:szCs w:val="28"/>
        </w:rPr>
      </w:pPr>
      <w:r w:rsidRPr="00276D30">
        <w:rPr>
          <w:rFonts w:ascii="Times New Roman" w:hAnsi="Times New Roman"/>
          <w:szCs w:val="28"/>
        </w:rPr>
        <w:t xml:space="preserve">Общеэкономические основы рыночного хозяйствования. – М.: «Путь России», 2002. 431с. </w:t>
      </w:r>
    </w:p>
    <w:p w:rsidR="00276D30" w:rsidRPr="00276D30" w:rsidRDefault="00276D30" w:rsidP="00276D30">
      <w:pPr>
        <w:numPr>
          <w:ilvl w:val="0"/>
          <w:numId w:val="4"/>
        </w:numPr>
        <w:spacing w:after="0" w:line="360" w:lineRule="auto"/>
        <w:ind w:left="0" w:firstLine="851"/>
        <w:jc w:val="both"/>
        <w:rPr>
          <w:rFonts w:ascii="Times New Roman" w:hAnsi="Times New Roman"/>
          <w:szCs w:val="28"/>
        </w:rPr>
      </w:pPr>
      <w:r w:rsidRPr="00276D30">
        <w:rPr>
          <w:rFonts w:ascii="Times New Roman" w:hAnsi="Times New Roman"/>
          <w:szCs w:val="28"/>
        </w:rPr>
        <w:t xml:space="preserve">Экономика предприятия (фирмы)./Под ред. проф. О.И.Волкова  и доц. О.В. Девяткина. – М.: ИНФРА-М, 2002. – 601с. </w:t>
      </w:r>
    </w:p>
    <w:p w:rsidR="00276D30" w:rsidRPr="00276D30" w:rsidRDefault="00276D30" w:rsidP="00276D30">
      <w:pPr>
        <w:numPr>
          <w:ilvl w:val="0"/>
          <w:numId w:val="4"/>
        </w:numPr>
        <w:spacing w:after="0" w:line="360" w:lineRule="auto"/>
        <w:ind w:left="0" w:firstLine="851"/>
        <w:jc w:val="both"/>
        <w:rPr>
          <w:rFonts w:ascii="Times New Roman" w:hAnsi="Times New Roman"/>
          <w:szCs w:val="28"/>
        </w:rPr>
      </w:pPr>
      <w:r w:rsidRPr="00276D30">
        <w:rPr>
          <w:rFonts w:ascii="Times New Roman" w:hAnsi="Times New Roman"/>
          <w:szCs w:val="28"/>
        </w:rPr>
        <w:t xml:space="preserve">Экономика предприятий. – Ростов н/Д: издательский центр «МарТ», 2000. -352с. </w:t>
      </w:r>
    </w:p>
    <w:p w:rsidR="00276D30" w:rsidRPr="00276D30" w:rsidRDefault="00276D30" w:rsidP="00276D30">
      <w:pPr>
        <w:numPr>
          <w:ilvl w:val="0"/>
          <w:numId w:val="4"/>
        </w:numPr>
        <w:spacing w:after="0" w:line="360" w:lineRule="auto"/>
        <w:ind w:left="0" w:firstLine="851"/>
        <w:jc w:val="both"/>
        <w:rPr>
          <w:rFonts w:ascii="Times New Roman" w:hAnsi="Times New Roman"/>
          <w:szCs w:val="28"/>
        </w:rPr>
      </w:pPr>
      <w:r w:rsidRPr="00276D30">
        <w:rPr>
          <w:rFonts w:ascii="Times New Roman" w:hAnsi="Times New Roman"/>
          <w:szCs w:val="28"/>
        </w:rPr>
        <w:t xml:space="preserve">Анализ основных тенденций в области оплаты труда.//Управление персоналом. – 2005. - № 19. – с.26-32// </w:t>
      </w:r>
    </w:p>
    <w:p w:rsidR="00276D30" w:rsidRPr="00276D30" w:rsidRDefault="00276D30" w:rsidP="00276D30">
      <w:pPr>
        <w:numPr>
          <w:ilvl w:val="0"/>
          <w:numId w:val="4"/>
        </w:numPr>
        <w:spacing w:after="0" w:line="360" w:lineRule="auto"/>
        <w:ind w:left="0" w:firstLine="851"/>
        <w:jc w:val="both"/>
        <w:rPr>
          <w:rFonts w:ascii="Times New Roman" w:hAnsi="Times New Roman"/>
          <w:szCs w:val="28"/>
        </w:rPr>
      </w:pPr>
      <w:r w:rsidRPr="00276D30">
        <w:rPr>
          <w:rFonts w:ascii="Times New Roman" w:hAnsi="Times New Roman"/>
          <w:szCs w:val="28"/>
        </w:rPr>
        <w:t xml:space="preserve">Вечный вопрос – оплата труда. //Экономика и учет труда. – 2005. - № 5. – с.23-28// </w:t>
      </w:r>
    </w:p>
    <w:p w:rsidR="00276D30" w:rsidRPr="00276D30" w:rsidRDefault="00276D30" w:rsidP="00276D30">
      <w:pPr>
        <w:numPr>
          <w:ilvl w:val="0"/>
          <w:numId w:val="4"/>
        </w:numPr>
        <w:spacing w:after="0" w:line="360" w:lineRule="auto"/>
        <w:ind w:left="0" w:firstLine="851"/>
        <w:jc w:val="both"/>
        <w:rPr>
          <w:rFonts w:ascii="Times New Roman" w:hAnsi="Times New Roman"/>
          <w:szCs w:val="28"/>
        </w:rPr>
      </w:pPr>
      <w:r w:rsidRPr="00276D30">
        <w:rPr>
          <w:rFonts w:ascii="Times New Roman" w:hAnsi="Times New Roman"/>
          <w:szCs w:val="28"/>
        </w:rPr>
        <w:t xml:space="preserve">Головатюк С.Г. Оплата труда: новое здание на старом фундаменте.//Справочник по управлению персоналом. – 2005. - № 3. – с.77-89// </w:t>
      </w:r>
    </w:p>
    <w:p w:rsidR="00276D30" w:rsidRPr="00276D30" w:rsidRDefault="00276D30" w:rsidP="00276D30">
      <w:pPr>
        <w:numPr>
          <w:ilvl w:val="0"/>
          <w:numId w:val="4"/>
        </w:numPr>
        <w:spacing w:after="0" w:line="360" w:lineRule="auto"/>
        <w:ind w:left="0" w:firstLine="851"/>
        <w:jc w:val="both"/>
        <w:rPr>
          <w:rFonts w:ascii="Times New Roman" w:hAnsi="Times New Roman"/>
          <w:szCs w:val="28"/>
        </w:rPr>
      </w:pPr>
      <w:r w:rsidRPr="00276D30">
        <w:rPr>
          <w:rFonts w:ascii="Times New Roman" w:hAnsi="Times New Roman"/>
          <w:szCs w:val="28"/>
        </w:rPr>
        <w:t xml:space="preserve">Корнев В. Заработная плата важнейший элемент договорных отношений. //Нормирование и оплата труда в с/х. – 2005. - № 12. – с.14-17//  </w:t>
      </w:r>
      <w:r w:rsidRPr="00276D30">
        <w:rPr>
          <w:rFonts w:ascii="Times New Roman" w:hAnsi="Times New Roman"/>
          <w:szCs w:val="28"/>
          <w:vertAlign w:val="superscript"/>
        </w:rPr>
        <w:t xml:space="preserve"> </w:t>
      </w:r>
    </w:p>
    <w:p w:rsidR="00276D30" w:rsidRPr="00276D30" w:rsidRDefault="00276D30" w:rsidP="00276D30">
      <w:pPr>
        <w:numPr>
          <w:ilvl w:val="0"/>
          <w:numId w:val="4"/>
        </w:numPr>
        <w:spacing w:after="0" w:line="360" w:lineRule="auto"/>
        <w:ind w:left="0" w:firstLine="851"/>
        <w:jc w:val="both"/>
        <w:rPr>
          <w:rFonts w:ascii="Times New Roman" w:hAnsi="Times New Roman"/>
          <w:szCs w:val="28"/>
        </w:rPr>
      </w:pPr>
      <w:r w:rsidRPr="00276D30">
        <w:rPr>
          <w:rFonts w:ascii="Times New Roman" w:hAnsi="Times New Roman"/>
          <w:szCs w:val="28"/>
        </w:rPr>
        <w:t xml:space="preserve">Роик В. Регулирование заработной платы – центральный вопрос социальной политики государства. //Человек и труд. – 2005. - № 1. – с.54-61.// </w:t>
      </w:r>
    </w:p>
    <w:p w:rsidR="0020357A" w:rsidRDefault="00276D30" w:rsidP="00276D30">
      <w:pPr>
        <w:numPr>
          <w:ilvl w:val="0"/>
          <w:numId w:val="4"/>
        </w:numPr>
        <w:spacing w:after="0" w:line="360" w:lineRule="auto"/>
        <w:ind w:left="0" w:firstLine="851"/>
        <w:jc w:val="both"/>
        <w:rPr>
          <w:rFonts w:ascii="Times New Roman" w:hAnsi="Times New Roman"/>
          <w:szCs w:val="28"/>
        </w:rPr>
      </w:pPr>
      <w:r w:rsidRPr="00276D30">
        <w:rPr>
          <w:rFonts w:ascii="Times New Roman" w:hAnsi="Times New Roman"/>
          <w:szCs w:val="28"/>
        </w:rPr>
        <w:t xml:space="preserve">Шеремет Н. Принципы оплаты труда.//Человек и труд. – 2004. - № 4. – с.71-73//  </w:t>
      </w:r>
    </w:p>
    <w:p w:rsidR="0020357A" w:rsidRDefault="0020357A">
      <w:pPr>
        <w:rPr>
          <w:rFonts w:ascii="Times New Roman" w:hAnsi="Times New Roman"/>
          <w:szCs w:val="28"/>
        </w:rPr>
      </w:pPr>
      <w:r>
        <w:rPr>
          <w:rFonts w:ascii="Times New Roman" w:hAnsi="Times New Roman"/>
          <w:szCs w:val="28"/>
        </w:rPr>
        <w:br w:type="page"/>
      </w:r>
    </w:p>
    <w:p w:rsidR="00276D30" w:rsidRPr="0020357A" w:rsidRDefault="0020357A" w:rsidP="0020357A">
      <w:pPr>
        <w:pStyle w:val="2"/>
        <w:rPr>
          <w:rFonts w:ascii="Times New Roman" w:hAnsi="Times New Roman"/>
          <w:color w:val="000000"/>
          <w:sz w:val="28"/>
          <w:szCs w:val="28"/>
        </w:rPr>
      </w:pPr>
      <w:bookmarkStart w:id="8" w:name="_Toc226679450"/>
      <w:r w:rsidRPr="0020357A">
        <w:rPr>
          <w:rFonts w:ascii="Times New Roman" w:hAnsi="Times New Roman"/>
          <w:color w:val="000000"/>
          <w:sz w:val="28"/>
          <w:szCs w:val="28"/>
        </w:rPr>
        <w:t>ПРИЛОЖЕНИЕ А</w:t>
      </w:r>
      <w:bookmarkEnd w:id="8"/>
    </w:p>
    <w:p w:rsidR="0020357A" w:rsidRDefault="0020357A" w:rsidP="0020357A">
      <w:pPr>
        <w:spacing w:after="0" w:line="360" w:lineRule="auto"/>
        <w:ind w:left="851"/>
        <w:jc w:val="both"/>
        <w:rPr>
          <w:rFonts w:ascii="Times New Roman" w:hAnsi="Times New Roman"/>
          <w:szCs w:val="28"/>
        </w:rPr>
      </w:pPr>
    </w:p>
    <w:p w:rsidR="0020357A" w:rsidRPr="0020357A" w:rsidRDefault="0020357A" w:rsidP="0020357A">
      <w:pPr>
        <w:autoSpaceDE w:val="0"/>
        <w:spacing w:line="360" w:lineRule="auto"/>
        <w:ind w:firstLine="851"/>
        <w:jc w:val="both"/>
        <w:rPr>
          <w:rFonts w:ascii="Times New Roman" w:hAnsi="Times New Roman"/>
          <w:b/>
          <w:szCs w:val="28"/>
        </w:rPr>
      </w:pPr>
      <w:r w:rsidRPr="0020357A">
        <w:rPr>
          <w:rFonts w:ascii="Times New Roman" w:hAnsi="Times New Roman"/>
          <w:b/>
          <w:szCs w:val="28"/>
        </w:rPr>
        <w:t>Положение</w:t>
      </w:r>
      <w:r>
        <w:rPr>
          <w:rFonts w:ascii="Times New Roman" w:hAnsi="Times New Roman"/>
          <w:b/>
          <w:szCs w:val="28"/>
        </w:rPr>
        <w:t xml:space="preserve"> </w:t>
      </w:r>
      <w:r w:rsidRPr="0020357A">
        <w:rPr>
          <w:rFonts w:ascii="Times New Roman" w:hAnsi="Times New Roman"/>
          <w:b/>
          <w:szCs w:val="28"/>
        </w:rPr>
        <w:t>об особенностях режима рабочего времени и времени отдыха работников плавающего состава судов внутреннего водного транспорта</w:t>
      </w:r>
      <w:r>
        <w:rPr>
          <w:rFonts w:ascii="Times New Roman" w:hAnsi="Times New Roman"/>
          <w:b/>
          <w:szCs w:val="28"/>
        </w:rPr>
        <w:t>.</w:t>
      </w:r>
    </w:p>
    <w:p w:rsidR="0020357A" w:rsidRPr="0020357A" w:rsidRDefault="0020357A" w:rsidP="0020357A">
      <w:pPr>
        <w:autoSpaceDE w:val="0"/>
        <w:spacing w:line="360" w:lineRule="auto"/>
        <w:ind w:firstLine="851"/>
        <w:jc w:val="both"/>
        <w:rPr>
          <w:rFonts w:ascii="Times New Roman" w:hAnsi="Times New Roman"/>
          <w:b/>
          <w:szCs w:val="28"/>
        </w:rPr>
      </w:pPr>
    </w:p>
    <w:p w:rsidR="0020357A" w:rsidRPr="0020357A" w:rsidRDefault="0020357A" w:rsidP="0020357A">
      <w:pPr>
        <w:pStyle w:val="a3"/>
        <w:numPr>
          <w:ilvl w:val="0"/>
          <w:numId w:val="5"/>
        </w:numPr>
        <w:autoSpaceDE w:val="0"/>
        <w:spacing w:line="360" w:lineRule="auto"/>
        <w:jc w:val="both"/>
        <w:rPr>
          <w:rFonts w:ascii="Times New Roman" w:hAnsi="Times New Roman"/>
          <w:b/>
          <w:szCs w:val="28"/>
        </w:rPr>
      </w:pPr>
      <w:r w:rsidRPr="0020357A">
        <w:rPr>
          <w:rFonts w:ascii="Times New Roman" w:hAnsi="Times New Roman"/>
          <w:b/>
          <w:szCs w:val="28"/>
        </w:rPr>
        <w:t>Общие положения</w:t>
      </w:r>
    </w:p>
    <w:p w:rsidR="0020357A" w:rsidRPr="0020357A" w:rsidRDefault="0020357A" w:rsidP="0020357A">
      <w:pPr>
        <w:pStyle w:val="a3"/>
        <w:autoSpaceDE w:val="0"/>
        <w:spacing w:line="360" w:lineRule="auto"/>
        <w:ind w:left="1571"/>
        <w:jc w:val="both"/>
        <w:rPr>
          <w:rFonts w:ascii="Times New Roman" w:hAnsi="Times New Roman"/>
          <w:b/>
          <w:szCs w:val="28"/>
        </w:rPr>
      </w:pP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 xml:space="preserve">1. Положение об особенностях режима рабочего времени и времени отдыха работников плавающего состава судов внутреннего водного транспорта (далее - Положение) разработано в соответствии со </w:t>
      </w:r>
      <w:r w:rsidRPr="0020357A">
        <w:rPr>
          <w:rFonts w:ascii="Times New Roman" w:hAnsi="Times New Roman"/>
          <w:szCs w:val="28"/>
          <w:u w:val="single"/>
        </w:rPr>
        <w:t>статьей 329</w:t>
      </w:r>
      <w:r w:rsidRPr="0020357A">
        <w:rPr>
          <w:rFonts w:ascii="Times New Roman" w:hAnsi="Times New Roman"/>
          <w:szCs w:val="28"/>
        </w:rPr>
        <w:t xml:space="preserve"> Трудового кодекса Российской Федерации.</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 xml:space="preserve">2. Настоящее Положение устанавливает с учетом </w:t>
      </w:r>
      <w:r w:rsidRPr="0020357A">
        <w:rPr>
          <w:rFonts w:ascii="Times New Roman" w:hAnsi="Times New Roman"/>
          <w:szCs w:val="28"/>
          <w:u w:val="single"/>
        </w:rPr>
        <w:t>трудового законодательства</w:t>
      </w:r>
      <w:r w:rsidRPr="0020357A">
        <w:rPr>
          <w:rFonts w:ascii="Times New Roman" w:hAnsi="Times New Roman"/>
          <w:szCs w:val="28"/>
        </w:rPr>
        <w:t xml:space="preserve"> Российской Федерации особенности режима рабочего времени и времени отдыха членов экипажа судна - работников командного состава судна (за исключением врача) и судовой команды (далее - работники плавсостава), заключивших трудовой договор с работодателем.</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3. Настоящее Положение регулирует рабочее время и время отдыха работников плавсостава в период нахождения судов в эксплуатации, включая время подготовки к ней и вывода из нее.</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4. Положение распространяется на судовладельцев, в том числе арендаторов, в соответствии с условиями договора аренды (далее - работодатель), независимо от их организационно-правовой формы, формы собственности и осуществляющих:</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 перевозки грузов и пассажиров;</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 ледокольные работы;</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 рейдовые работы;</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 аварийно-спасательные работы;</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 вспомогательные работы, связанные с транспортным процессом и хозяйственным обслуживанием потребностей судовладельцев;</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 дноуглубительные работы;</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 обстановочные работы;</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 другие работы нетранспортного характера, в том числе учебный процесс.</w:t>
      </w:r>
    </w:p>
    <w:p w:rsidR="0020357A" w:rsidRPr="0020357A" w:rsidRDefault="0020357A" w:rsidP="0020357A">
      <w:pPr>
        <w:autoSpaceDE w:val="0"/>
        <w:spacing w:line="360" w:lineRule="auto"/>
        <w:ind w:firstLine="851"/>
        <w:jc w:val="both"/>
        <w:rPr>
          <w:rFonts w:ascii="Times New Roman" w:hAnsi="Times New Roman"/>
          <w:szCs w:val="28"/>
        </w:rPr>
      </w:pPr>
    </w:p>
    <w:p w:rsidR="0020357A" w:rsidRDefault="0020357A" w:rsidP="0020357A">
      <w:pPr>
        <w:pStyle w:val="8"/>
        <w:tabs>
          <w:tab w:val="left" w:pos="0"/>
        </w:tabs>
        <w:spacing w:line="360" w:lineRule="auto"/>
        <w:ind w:firstLine="851"/>
        <w:jc w:val="both"/>
        <w:rPr>
          <w:rFonts w:ascii="Times New Roman" w:hAnsi="Times New Roman"/>
          <w:sz w:val="28"/>
          <w:szCs w:val="28"/>
        </w:rPr>
      </w:pPr>
      <w:r w:rsidRPr="0020357A">
        <w:rPr>
          <w:rFonts w:ascii="Times New Roman" w:hAnsi="Times New Roman"/>
          <w:sz w:val="28"/>
          <w:szCs w:val="28"/>
        </w:rPr>
        <w:t>II. Рабочее время</w:t>
      </w:r>
    </w:p>
    <w:p w:rsidR="0020357A" w:rsidRPr="0020357A" w:rsidRDefault="0020357A" w:rsidP="0020357A"/>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5. В течение рабочего времени работник плавсостава обязан выполнять установленные уставом службы на судах внутреннего водного транспорта обязанности по управлению судном и обеспечению его безопасной эксплуатации.</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6. Нормальная продолжительность рабочего времени работников плавсостава не может превышать 40 часов в неделю. Нормальная продолжительность ежедневной работы (смены) для работников плавсостава составляет 8 часов с понедельника по пятницу с двумя выходными днями в субботу и воскресенье.</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Для женщин - работников плавсостава, работающих в районах Крайнего Севера и приравненных к ним местностях, а также для работников в возрасте от 17 до 18 лет устанавливается 36-часовая рабочая неделя, т.е. продолжительность ежедневной работы (смены) составляет 7,2 часа с понедельника по пятницу включительно, с двумя выходными днями в субботу и воскресенье.</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7. Для работников плавсостава устанавливается суммированный учет рабочего времени.</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Порядок введения суммированного учета рабочего времени и продолжительность учетного периода (месяц, квартал, год) устанавливаются локальным нормативным актом работодателя с учетом мнения выборного профсоюзного органа или иного представительного органа работников.</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Учетный период не должен превышать года (с начала навигации до начала следующей навигации).</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Продолжительность рабочего времени за учетный период не должна превышать нормального числа рабочих часов, установленных для данной категории работников.</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8. Время начала и окончания ежедневной работы работников плавсостава определяется графиками несения вахт или расписаниями выполнения работ, составляемыми в установленном порядке и утверждаемыми работодателем или по его поручению капитаном судна.</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Графики устанавливаются:</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 для работников плавсостава, несущих вахту в течение суток (00.00 - 24.00),</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 для остальных работников плавсостава, как правило, в дневное время (06.00 - 18.00).</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Работники плавсостава, для которых по условиям их труда невозможно установить такие графики несения вахт или расписания выполнения работ (боцманы, помощники механиков по электрооборудованию, начальники радиостанций, радиооператоры, повара и другие), выполняют свои обязанности в пределах установленной пунктом 6 настоящего Положения продолжительности ежедневной работы.</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9. На судах, эксплуатируемых круглосуточно, устанавливается:</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 при постоянном нахождении всего экипажа на борту судна в течение навигационного периода (экипажный метод работы) - трехсменная вахта (работа);</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 при распределении экипажа на бригады для обеспечения несения вахт (бригадный метод работы) - трехсменная или двухсменная вахта (работа).</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На судах, эксплуатируемых некруглосуточно, устанавливается двухсменная или односменная вахта (работа).</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10. На судах смешанного "река - море" плавания для обеспечения нормальной продолжительности рабочего времени за учетный период при продолжительности эксплуатации свыше 6 месяцев может устанавливаться работа со сменой экипажа.</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При круглогодичном плавании на морских путях максимальная продолжительность работы работников плавсостава между двумя периодами отдыха на берегу (нахождение в отпуске, использование суммированных дней отдыха) не должна превышать 150 календарных дней.</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11. На скоростных судах в зависимости от условий эксплуатации судна (продолжительности рейса, частоты остановок, соответствия действующим санитарным правилам и нормам и т.д.) устанавливается односменный или двухсменный режим работы работников плавсостава.</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Работникам плавсостава скоростных судов, где по условиям работы необходимо присутствие двух вахт, время нахождения на борту между вахтами включается в рабочее время в размере не менее 50 процентов. Продолжительность периода, включаемого в рабочее время, устанавливается коллективным договором (соглашением) или локальным нормативным актом организации с учетом мнения выборного профсоюзного органа или иного представительного органа работников.</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12. Работники плавсостава могут привлекаться с письменного согласия работника к выполнению обязанностей недостающих по штату работников, перегрузочным и другим работам, не входящим в круг их прямых должностных обязанностей.</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13. Максимально допустимая продолжительность ежедневной работы (смены) работника плавсостава, включая время несения вахт (работ), выполнения наряду со своими обязанностями работы за недостающего по штату работника и выполнения дополнительных работ, не входящих в круг его прямых должностных обязанностей, не должна превышать 12 часов.</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14. Продолжительность периода ежедневной двенадцатичасовой работы при двухсменном режиме работы работников плавсостава самоходных судов (за исключением скоростных) не должна превышать 30 суток подряд.</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При работе флота на реках с ограниченными сроками навигации при обеспечении завоза грузов в районы Крайнего Севера и приравненные к ним местности для работников плавсостава может устанавливаться двухсменный режим работы с продолжительностью ежедневной работы 12 часов на весь полноводный период со дня официального открытия навигации в данном регионе, но не более чем на 3 месяца.</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Продолжительность периода работы в двухсменном режиме и порядок смены бригад устанавливается работодателем с учетом мнения выборного профсоюзного органа или иного представительного органа работников.</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15. Продолжительность вахт в ночное время не сокращается.</w:t>
      </w:r>
    </w:p>
    <w:p w:rsidR="0020357A" w:rsidRPr="0020357A" w:rsidRDefault="0020357A" w:rsidP="0020357A">
      <w:pPr>
        <w:autoSpaceDE w:val="0"/>
        <w:spacing w:line="360" w:lineRule="auto"/>
        <w:ind w:firstLine="851"/>
        <w:jc w:val="both"/>
        <w:rPr>
          <w:rFonts w:ascii="Times New Roman" w:hAnsi="Times New Roman"/>
          <w:szCs w:val="28"/>
        </w:rPr>
      </w:pPr>
    </w:p>
    <w:p w:rsidR="0020357A" w:rsidRDefault="0020357A" w:rsidP="0020357A">
      <w:pPr>
        <w:autoSpaceDE w:val="0"/>
        <w:spacing w:line="360" w:lineRule="auto"/>
        <w:ind w:firstLine="851"/>
        <w:jc w:val="both"/>
        <w:rPr>
          <w:rFonts w:ascii="Times New Roman" w:hAnsi="Times New Roman"/>
          <w:b/>
          <w:szCs w:val="28"/>
        </w:rPr>
      </w:pPr>
      <w:r w:rsidRPr="0020357A">
        <w:rPr>
          <w:rFonts w:ascii="Times New Roman" w:hAnsi="Times New Roman"/>
          <w:b/>
          <w:szCs w:val="28"/>
        </w:rPr>
        <w:t>III. Время отдыха</w:t>
      </w:r>
    </w:p>
    <w:p w:rsidR="0020357A" w:rsidRPr="0020357A" w:rsidRDefault="0020357A" w:rsidP="0020357A">
      <w:pPr>
        <w:autoSpaceDE w:val="0"/>
        <w:spacing w:line="360" w:lineRule="auto"/>
        <w:ind w:firstLine="851"/>
        <w:jc w:val="both"/>
        <w:rPr>
          <w:rFonts w:ascii="Times New Roman" w:hAnsi="Times New Roman"/>
          <w:b/>
          <w:szCs w:val="28"/>
        </w:rPr>
      </w:pP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 xml:space="preserve">16. Работники плавсостава в соответствии с </w:t>
      </w:r>
      <w:r w:rsidRPr="0020357A">
        <w:rPr>
          <w:rFonts w:ascii="Times New Roman" w:hAnsi="Times New Roman"/>
          <w:szCs w:val="28"/>
          <w:u w:val="single"/>
        </w:rPr>
        <w:t>законодательством</w:t>
      </w:r>
      <w:r w:rsidRPr="0020357A">
        <w:rPr>
          <w:rFonts w:ascii="Times New Roman" w:hAnsi="Times New Roman"/>
          <w:szCs w:val="28"/>
        </w:rPr>
        <w:t xml:space="preserve"> Российской Федерации имеют право на следующие виды отдыха:</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 ежедневный отдых;</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 перерывы в течение рабочего дня, включая время для приема пищи;</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 выходные дни (еженедельный непрерывный отдых);</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 нерабочие праздничные дни;</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 ежегодный основной оплачиваемый отпуск и ежегодные дополнительные оплачиваемые отпуска.</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17. В тех случаях, когда по условиям работы работнику плавсостава перерыв для приема пищи установить нельзя, ему должка быть предоставлена возможность приема пищи в течение рабочего времени, при этом время для приема пищи включается в рабочее время, если работник на этот период не освобождается от выполнения возложенных на него обязанностей.</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18. Продолжительность периодов времени между временем несения вахт и выполнения судовых работ (далее - время ежедневного отдыха) не может быть менее 12 часов. При этом один из перерывов в работе должен быть не менее 8 часов непрерывного отдыха; при работе экипажей по бригадному методу обслуживания судов - не менее 6 часов. Продолжительность остальных перерывов перед заступлением на ходовую вахту должна составлять не менее 4 часов.</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При бригадном методе обслуживания судов с непрерывным несением работниками плавсостава вахт (смен) продолжительностью 12 часов непрерывный отдых между вахтами должен составлять не менее 24 часов.</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19. Работникам плавсостава за работу сверх нормальной продолжительности рабочего времени за учетный период, включая работу в выходные и нерабочие праздничные дни, предоставляются суммированные дни отдыха.</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20. Число суммированных дней отдыха, полагающихся работнику плавсостава за работу сверх установленной продолжительности рабочего времени, определяется делением разницы между фактически отработанным временем за учетный период в часах по графику вахт (смен) по основной должности (без учета времени выполнения работ за недостающих по штату работников, аварийных и авральных работ, работ, не входящих в круг его прямых должностных обязанностей, а также времени работ в нерабочие праздничные дни, компенсированные по соглашению сторон оплатой) и нормой рабочего времени за этот же период на продолжительность ежедневной работы (смены), установленную в пункте 6 настоящего Положения.</w:t>
      </w:r>
    </w:p>
    <w:p w:rsidR="0020357A" w:rsidRPr="0020357A" w:rsidRDefault="0020357A" w:rsidP="0020357A">
      <w:pPr>
        <w:autoSpaceDE w:val="0"/>
        <w:spacing w:line="360" w:lineRule="auto"/>
        <w:ind w:firstLine="851"/>
        <w:jc w:val="both"/>
        <w:rPr>
          <w:rFonts w:ascii="Times New Roman" w:hAnsi="Times New Roman"/>
          <w:szCs w:val="28"/>
        </w:rPr>
      </w:pP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b/>
          <w:szCs w:val="28"/>
        </w:rPr>
        <w:t>Пример:</w:t>
      </w:r>
      <w:r w:rsidRPr="0020357A">
        <w:rPr>
          <w:rFonts w:ascii="Times New Roman" w:hAnsi="Times New Roman"/>
          <w:szCs w:val="28"/>
        </w:rPr>
        <w:t xml:space="preserve"> Работник плавсостава отработал на судне в 2002 году с 1 июня по 5 сентября включительно по 8-часовому графику 97 дней. За время работы он использовал 2 дня отдыха, а за работу в нерабочий праздничный день 12 июня ему была выплачена компенсация в размере двойной часовой ставки по его должности.</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Общее число отработанных им на судне часов за рассматриваемый период составило 752 часа {8 часов х (97- (2 + 1) дней}.</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Норма рабочего времени по общему правилу исчисляется исходя из расчетного графика пятидневной рабочей недели с двумя выходными днями в субботу и воскресенье при продолжительности ежедневной работы при 40-часовой рабочей неделе 8 часов и в предпраздничные дни 7 часов.</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Исчисленная в установленном порядке норма рабочего времени за период с 1 июня по 5 сентября 2002 года составляла 543 часа (18 рабочих дней в июне по 8 часов и один рабочий день 11 июня 7 часов - 151 час, в июле - 184 часа, в августе - 176 часов и 4 рабочих дня в сентябре по 8 часов - 32 часа).</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Таким образом, указанному работнику плавсостава за время работы должно быть предоставлено 26 дней отдыха {(752 час - 543 час):8 час}.</w:t>
      </w:r>
    </w:p>
    <w:p w:rsidR="0020357A" w:rsidRPr="0020357A" w:rsidRDefault="0020357A" w:rsidP="0020357A">
      <w:pPr>
        <w:autoSpaceDE w:val="0"/>
        <w:spacing w:line="360" w:lineRule="auto"/>
        <w:ind w:firstLine="851"/>
        <w:jc w:val="both"/>
        <w:rPr>
          <w:rFonts w:ascii="Times New Roman" w:hAnsi="Times New Roman"/>
          <w:szCs w:val="28"/>
        </w:rPr>
      </w:pP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21. Суммированные дни отдыха предоставляются работникам плавсостава в течение учетного периода как в навигационный, так и в межнавигационный период. В случае производственной необходимости работодатель с учетом мнения выборного профсоюзного органа или иного представительного органа работников и при условии письменного согласия работника может перенести использование суммированных дней отдыха за пределы учетного периода, но не более чем на один год.</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22. В период навигации при длительной стоянке судов в пунктах погрузки и выгрузки, в пунктах приписки работникам плавсостава по их письменному заявлению могут предоставляться суммированные дни отдыха, указанные в пункте 19, в любой день недели. При этом продолжительность непрерывного отдыха работников плавсостава не может быть менее 24 часов. В остальных случаях суммированные дни отдыха предоставляются по согласованию с работниками.</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23. Очередность предоставления суммированных дней отдыха в период навигации устанавливается капитаном (командиром, шкипером) судна с учетом мнения выборного профсоюзного органа или иного представительного органа работников.</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Очередность предоставления суммированных дней отдыха в межнавигационный период устанавливается работодателем.</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24. В период предоставления суммированных дней отдыха работники плавсостава могут, по их письменному заявлению, привлекаться к работе на судах и к береговым работам. В этом случае производится оплата за выполненную работу, а суммированные дни отдыха на другой срок не переносятся.</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25. В тех случаях, когда работнику плавсостава невозможно предоставление суммированных дней отдыха полностью, по письменному заявлению работника плавсостава неиспользованные дни отдыха могут быть заменены денежной компенсацией.</w:t>
      </w:r>
    </w:p>
    <w:p w:rsidR="0020357A" w:rsidRPr="0020357A" w:rsidRDefault="0020357A" w:rsidP="0020357A">
      <w:pPr>
        <w:autoSpaceDE w:val="0"/>
        <w:spacing w:line="360" w:lineRule="auto"/>
        <w:ind w:firstLine="851"/>
        <w:jc w:val="both"/>
        <w:rPr>
          <w:rFonts w:ascii="Times New Roman" w:hAnsi="Times New Roman"/>
          <w:szCs w:val="28"/>
        </w:rPr>
      </w:pPr>
    </w:p>
    <w:p w:rsidR="0020357A" w:rsidRDefault="0020357A" w:rsidP="0020357A">
      <w:pPr>
        <w:autoSpaceDE w:val="0"/>
        <w:spacing w:line="360" w:lineRule="auto"/>
        <w:ind w:firstLine="851"/>
        <w:jc w:val="both"/>
        <w:rPr>
          <w:rFonts w:ascii="Times New Roman" w:hAnsi="Times New Roman"/>
          <w:b/>
          <w:szCs w:val="28"/>
        </w:rPr>
      </w:pPr>
      <w:r w:rsidRPr="0020357A">
        <w:rPr>
          <w:rFonts w:ascii="Times New Roman" w:hAnsi="Times New Roman"/>
          <w:b/>
          <w:szCs w:val="28"/>
        </w:rPr>
        <w:t>IV. Аварийные и авральные работы</w:t>
      </w:r>
    </w:p>
    <w:p w:rsidR="0020357A" w:rsidRPr="0020357A" w:rsidRDefault="0020357A" w:rsidP="0020357A">
      <w:pPr>
        <w:autoSpaceDE w:val="0"/>
        <w:spacing w:line="360" w:lineRule="auto"/>
        <w:ind w:firstLine="851"/>
        <w:jc w:val="both"/>
        <w:rPr>
          <w:rFonts w:ascii="Times New Roman" w:hAnsi="Times New Roman"/>
          <w:b/>
          <w:szCs w:val="28"/>
        </w:rPr>
      </w:pP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26. Работники плавсостава обязаны выполнять объявленные капитаном работы на судне, выполнение которых требует вызова всего или части экипажа в помощь вахтенным (аварийные и авральные работы). Аварийные и авральные работы производятся по распоряжению капитана (командира, шкипера) судна в течение установленной и сверх установленной продолжительности рабочего дня.</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27. К аварийным работам на судах внутреннего водного транспорта относятся:</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работы по спасанию людей, судов, судового имущества и грузов;</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работы по ликвидации пожара на своем судне или на других судах и береговых объектах, переводу судна в безопасное место;</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работы по ликвидации аварии, повреждения судна или неисправности механизмов, если эта авария, повреждение, неисправность препятствуют дальнейшему движению судна;</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работы по оказанию помощи другим судам, терпящим бедствие;</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работы по спасанию поврежденных плотов;</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работы по снятию своего судна, других судов или плотов с мели и по снятию грузов с судов, когда они терпят бедствие;</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работы, связанные с переводом судов в убежище при штормовой погоде;</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явка по тревогам: общесудовой, шлюпочной и "человек за бортом".</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28. К авральным работам на судах внутреннего водного транспорта относятся:</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работы по формированию и расформированию состава судов, плотов;</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подъем якорей и выборка буксирных тросов вручную на несамоходных судах;</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выход на швартовые операции при неблагоприятных гидрометеорологических условиях, шлюзовании, подъеме на слип (спуске судна со слипа), при постановке в док (выходе из дока), к необорудованному причалу, берегу (отходе от причала, берега);</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укладка, подъем мачт вручную при проследовании под мостами и воздушными переходами;</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работы по открытию и закрытию грузовых люков вручную, устройству и уборке грузовых мостков, сходен и палуб от остатков груза;</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работы по установке и перестановке земснарядов, дебаркадеров и понтонов, брандвахт, плавучих гидроперегружателей и других плавучих сооружений, по перекладке трубопровода рефулерного земснаряда.</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С учетом особенностей эксплуатации отдельных судов и мнения выборного профсоюзного органа или иного представительного органа работников работодатель может относить к числу авральных и другие работы, связанные с необходимостью вызова для их выполнения работников плавсостава, свободных от вахты.</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К числу таких работ, в частности, могут быть отнесены:</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работы, связанные с подготовкой судов танкерного флота к грузовым операциям и окончанием погрузки;</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судовождение в озерных условиях при ограниченной видимости (впередсмотрящий, матрос на якоре, матрос на руле);</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усиленная вахта при плавании в ледовых условиях (заводка буксирного троса, матрос на якоре, впередсмотрящий);</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работы, связанные с установкой и снятием навигационных знаков обстановки.</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29. Авральные работы, выполняемые работниками плавсостава сверх установленной графиком вахт (работ) продолжительности рабочего времени, учитываются особо (табелем на авральные работы).</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30. При эксплуатации судов на морских путях действует перечень авральных работ, предусмотренный особенностями режима рабочего времени и времени отдыха работников плавающего состава судов морского флота.</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31. Рабочее время и время отдыха работников плавсостава в межнавигационный период при их использовании на зимнем отстое, саморемонте и других работах регулируется трудовым законодательством Российской Федерации и правилами внутреннего трудового распорядка организаций.</w:t>
      </w:r>
    </w:p>
    <w:p w:rsidR="0020357A" w:rsidRPr="0020357A" w:rsidRDefault="0020357A" w:rsidP="0020357A">
      <w:pPr>
        <w:autoSpaceDE w:val="0"/>
        <w:spacing w:line="360" w:lineRule="auto"/>
        <w:ind w:firstLine="851"/>
        <w:jc w:val="both"/>
        <w:rPr>
          <w:rFonts w:ascii="Times New Roman" w:hAnsi="Times New Roman"/>
          <w:szCs w:val="28"/>
        </w:rPr>
      </w:pPr>
    </w:p>
    <w:p w:rsidR="0020357A" w:rsidRPr="0020357A" w:rsidRDefault="0020357A" w:rsidP="0020357A">
      <w:pPr>
        <w:autoSpaceDE w:val="0"/>
        <w:spacing w:line="360" w:lineRule="auto"/>
        <w:ind w:firstLine="851"/>
        <w:jc w:val="both"/>
        <w:rPr>
          <w:rFonts w:ascii="Times New Roman" w:hAnsi="Times New Roman"/>
          <w:b/>
          <w:szCs w:val="28"/>
        </w:rPr>
      </w:pPr>
      <w:r w:rsidRPr="0020357A">
        <w:rPr>
          <w:rFonts w:ascii="Times New Roman" w:hAnsi="Times New Roman"/>
          <w:b/>
          <w:szCs w:val="28"/>
        </w:rPr>
        <w:t>V. Порядок учета рабочего времени работников плавсостава в период навигации</w:t>
      </w:r>
    </w:p>
    <w:p w:rsidR="0020357A" w:rsidRPr="0020357A" w:rsidRDefault="0020357A" w:rsidP="0020357A">
      <w:pPr>
        <w:autoSpaceDE w:val="0"/>
        <w:spacing w:line="360" w:lineRule="auto"/>
        <w:ind w:firstLine="851"/>
        <w:jc w:val="both"/>
        <w:rPr>
          <w:rFonts w:ascii="Times New Roman" w:hAnsi="Times New Roman"/>
          <w:szCs w:val="28"/>
        </w:rPr>
      </w:pPr>
      <w:r w:rsidRPr="0020357A">
        <w:rPr>
          <w:rFonts w:ascii="Times New Roman" w:hAnsi="Times New Roman"/>
          <w:szCs w:val="28"/>
        </w:rPr>
        <w:t xml:space="preserve">32. Учет рабочего времени, фактически отработанного каждым работником плавсостава в период навигации, осуществляется в порядке, установленном работодателем.                                        </w:t>
      </w:r>
    </w:p>
    <w:p w:rsidR="0020357A" w:rsidRPr="0020357A" w:rsidRDefault="0020357A" w:rsidP="0020357A">
      <w:pPr>
        <w:spacing w:line="360" w:lineRule="auto"/>
        <w:ind w:firstLine="851"/>
        <w:jc w:val="both"/>
        <w:rPr>
          <w:rFonts w:ascii="Times New Roman" w:hAnsi="Times New Roman"/>
          <w:szCs w:val="28"/>
        </w:rPr>
      </w:pPr>
      <w:r w:rsidRPr="0020357A">
        <w:rPr>
          <w:rFonts w:ascii="Times New Roman" w:hAnsi="Times New Roman"/>
          <w:szCs w:val="28"/>
        </w:rPr>
        <w:t xml:space="preserve">                                                           </w:t>
      </w:r>
    </w:p>
    <w:p w:rsidR="0020357A" w:rsidRPr="0020357A" w:rsidRDefault="0020357A" w:rsidP="0020357A">
      <w:pPr>
        <w:spacing w:line="360" w:lineRule="auto"/>
        <w:ind w:firstLine="851"/>
        <w:jc w:val="both"/>
        <w:rPr>
          <w:rFonts w:ascii="Times New Roman" w:hAnsi="Times New Roman"/>
          <w:szCs w:val="28"/>
        </w:rPr>
      </w:pPr>
    </w:p>
    <w:p w:rsidR="0020357A" w:rsidRPr="00276D30" w:rsidRDefault="0020357A" w:rsidP="0020357A">
      <w:pPr>
        <w:spacing w:after="0" w:line="360" w:lineRule="auto"/>
        <w:ind w:left="851"/>
        <w:jc w:val="both"/>
        <w:rPr>
          <w:rFonts w:ascii="Times New Roman" w:hAnsi="Times New Roman"/>
          <w:szCs w:val="28"/>
        </w:rPr>
      </w:pPr>
    </w:p>
    <w:p w:rsidR="00276D30" w:rsidRPr="004C5A19" w:rsidRDefault="00276D30" w:rsidP="00276D30">
      <w:pPr>
        <w:spacing w:after="0" w:line="360" w:lineRule="auto"/>
        <w:ind w:firstLine="851"/>
        <w:jc w:val="both"/>
        <w:rPr>
          <w:rFonts w:ascii="Times New Roman" w:hAnsi="Times New Roman"/>
          <w:color w:val="000000"/>
          <w:szCs w:val="28"/>
        </w:rPr>
      </w:pPr>
    </w:p>
    <w:p w:rsidR="00110FF5" w:rsidRPr="00D44798" w:rsidRDefault="00110FF5" w:rsidP="004C5A19">
      <w:pPr>
        <w:spacing w:after="0" w:line="360" w:lineRule="auto"/>
        <w:ind w:firstLine="851"/>
        <w:jc w:val="both"/>
        <w:rPr>
          <w:rFonts w:ascii="Times New Roman" w:hAnsi="Times New Roman"/>
          <w:szCs w:val="28"/>
        </w:rPr>
      </w:pPr>
    </w:p>
    <w:p w:rsidR="00110FF5" w:rsidRPr="00D44798" w:rsidRDefault="00110FF5" w:rsidP="004C5A19">
      <w:pPr>
        <w:spacing w:after="0" w:line="360" w:lineRule="auto"/>
        <w:ind w:firstLine="851"/>
        <w:jc w:val="both"/>
        <w:rPr>
          <w:rFonts w:ascii="Times New Roman" w:hAnsi="Times New Roman"/>
          <w:szCs w:val="28"/>
        </w:rPr>
      </w:pPr>
      <w:bookmarkStart w:id="9" w:name="_GoBack"/>
      <w:bookmarkEnd w:id="9"/>
    </w:p>
    <w:sectPr w:rsidR="00110FF5" w:rsidRPr="00D44798" w:rsidSect="008E42F1">
      <w:headerReference w:type="default" r:id="rId11"/>
      <w:pgSz w:w="11906" w:h="16838"/>
      <w:pgMar w:top="1134" w:right="850" w:bottom="1134" w:left="1701" w:header="708" w:footer="708"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CCE" w:rsidRDefault="008C5CCE" w:rsidP="008E42F1">
      <w:pPr>
        <w:spacing w:after="0" w:line="240" w:lineRule="auto"/>
      </w:pPr>
      <w:r>
        <w:separator/>
      </w:r>
    </w:p>
  </w:endnote>
  <w:endnote w:type="continuationSeparator" w:id="0">
    <w:p w:rsidR="008C5CCE" w:rsidRDefault="008C5CCE" w:rsidP="008E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CCE" w:rsidRDefault="008C5CCE" w:rsidP="008E42F1">
      <w:pPr>
        <w:spacing w:after="0" w:line="240" w:lineRule="auto"/>
      </w:pPr>
      <w:r>
        <w:separator/>
      </w:r>
    </w:p>
  </w:footnote>
  <w:footnote w:type="continuationSeparator" w:id="0">
    <w:p w:rsidR="008C5CCE" w:rsidRDefault="008C5CCE" w:rsidP="008E4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2F1" w:rsidRDefault="008E42F1" w:rsidP="008E42F1">
    <w:pPr>
      <w:pStyle w:val="a5"/>
      <w:spacing w:line="360" w:lineRule="auto"/>
      <w:jc w:val="right"/>
    </w:pPr>
    <w:r w:rsidRPr="008E42F1">
      <w:rPr>
        <w:rFonts w:ascii="Times New Roman" w:hAnsi="Times New Roman"/>
      </w:rPr>
      <w:fldChar w:fldCharType="begin"/>
    </w:r>
    <w:r w:rsidRPr="008E42F1">
      <w:rPr>
        <w:rFonts w:ascii="Times New Roman" w:hAnsi="Times New Roman"/>
      </w:rPr>
      <w:instrText xml:space="preserve"> PAGE   \* MERGEFORMAT </w:instrText>
    </w:r>
    <w:r w:rsidRPr="008E42F1">
      <w:rPr>
        <w:rFonts w:ascii="Times New Roman" w:hAnsi="Times New Roman"/>
      </w:rPr>
      <w:fldChar w:fldCharType="separate"/>
    </w:r>
    <w:r>
      <w:rPr>
        <w:rFonts w:ascii="Times New Roman" w:hAnsi="Times New Roman"/>
        <w:noProof/>
      </w:rPr>
      <w:t>3</w:t>
    </w:r>
    <w:r w:rsidRPr="008E42F1">
      <w:rPr>
        <w:rFonts w:ascii="Times New Roman" w:hAnsi="Times New Roman"/>
      </w:rPr>
      <w:fldChar w:fldCharType="end"/>
    </w:r>
  </w:p>
  <w:p w:rsidR="008E42F1" w:rsidRDefault="008E42F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7838"/>
    <w:multiLevelType w:val="hybridMultilevel"/>
    <w:tmpl w:val="7728D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421694"/>
    <w:multiLevelType w:val="hybridMultilevel"/>
    <w:tmpl w:val="0C4C32CE"/>
    <w:lvl w:ilvl="0" w:tplc="9ED863E0">
      <w:numFmt w:val="bullet"/>
      <w:lvlText w:val="-"/>
      <w:lvlJc w:val="left"/>
      <w:pPr>
        <w:tabs>
          <w:tab w:val="num" w:pos="1588"/>
        </w:tabs>
        <w:ind w:left="1588" w:hanging="765"/>
      </w:pPr>
      <w:rPr>
        <w:rFonts w:ascii="Times New Roman" w:eastAsia="Times New Roman" w:hAnsi="Times New Roman" w:hint="default"/>
      </w:rPr>
    </w:lvl>
    <w:lvl w:ilvl="1" w:tplc="04190011">
      <w:start w:val="1"/>
      <w:numFmt w:val="decimal"/>
      <w:lvlText w:val="%2)"/>
      <w:lvlJc w:val="left"/>
      <w:pPr>
        <w:tabs>
          <w:tab w:val="num" w:pos="1903"/>
        </w:tabs>
        <w:ind w:left="1903" w:hanging="360"/>
      </w:pPr>
    </w:lvl>
    <w:lvl w:ilvl="2" w:tplc="04190005">
      <w:start w:val="1"/>
      <w:numFmt w:val="bullet"/>
      <w:lvlText w:val=""/>
      <w:lvlJc w:val="left"/>
      <w:pPr>
        <w:tabs>
          <w:tab w:val="num" w:pos="2623"/>
        </w:tabs>
        <w:ind w:left="2623" w:hanging="360"/>
      </w:pPr>
      <w:rPr>
        <w:rFonts w:ascii="Wingdings" w:hAnsi="Wingdings" w:cs="Wingdings" w:hint="default"/>
      </w:rPr>
    </w:lvl>
    <w:lvl w:ilvl="3" w:tplc="04190001">
      <w:start w:val="1"/>
      <w:numFmt w:val="bullet"/>
      <w:lvlText w:val=""/>
      <w:lvlJc w:val="left"/>
      <w:pPr>
        <w:tabs>
          <w:tab w:val="num" w:pos="3343"/>
        </w:tabs>
        <w:ind w:left="3343" w:hanging="360"/>
      </w:pPr>
      <w:rPr>
        <w:rFonts w:ascii="Symbol" w:hAnsi="Symbol" w:cs="Symbol" w:hint="default"/>
      </w:rPr>
    </w:lvl>
    <w:lvl w:ilvl="4" w:tplc="04190003">
      <w:start w:val="1"/>
      <w:numFmt w:val="bullet"/>
      <w:lvlText w:val="o"/>
      <w:lvlJc w:val="left"/>
      <w:pPr>
        <w:tabs>
          <w:tab w:val="num" w:pos="4063"/>
        </w:tabs>
        <w:ind w:left="4063" w:hanging="360"/>
      </w:pPr>
      <w:rPr>
        <w:rFonts w:ascii="Courier New" w:hAnsi="Courier New" w:cs="Courier New" w:hint="default"/>
      </w:rPr>
    </w:lvl>
    <w:lvl w:ilvl="5" w:tplc="04190005">
      <w:start w:val="1"/>
      <w:numFmt w:val="bullet"/>
      <w:lvlText w:val=""/>
      <w:lvlJc w:val="left"/>
      <w:pPr>
        <w:tabs>
          <w:tab w:val="num" w:pos="4783"/>
        </w:tabs>
        <w:ind w:left="4783" w:hanging="360"/>
      </w:pPr>
      <w:rPr>
        <w:rFonts w:ascii="Wingdings" w:hAnsi="Wingdings" w:cs="Wingdings" w:hint="default"/>
      </w:rPr>
    </w:lvl>
    <w:lvl w:ilvl="6" w:tplc="04190001">
      <w:start w:val="1"/>
      <w:numFmt w:val="bullet"/>
      <w:lvlText w:val=""/>
      <w:lvlJc w:val="left"/>
      <w:pPr>
        <w:tabs>
          <w:tab w:val="num" w:pos="5503"/>
        </w:tabs>
        <w:ind w:left="5503" w:hanging="360"/>
      </w:pPr>
      <w:rPr>
        <w:rFonts w:ascii="Symbol" w:hAnsi="Symbol" w:cs="Symbol" w:hint="default"/>
      </w:rPr>
    </w:lvl>
    <w:lvl w:ilvl="7" w:tplc="04190003">
      <w:start w:val="1"/>
      <w:numFmt w:val="bullet"/>
      <w:lvlText w:val="o"/>
      <w:lvlJc w:val="left"/>
      <w:pPr>
        <w:tabs>
          <w:tab w:val="num" w:pos="6223"/>
        </w:tabs>
        <w:ind w:left="6223" w:hanging="360"/>
      </w:pPr>
      <w:rPr>
        <w:rFonts w:ascii="Courier New" w:hAnsi="Courier New" w:cs="Courier New" w:hint="default"/>
      </w:rPr>
    </w:lvl>
    <w:lvl w:ilvl="8" w:tplc="04190005">
      <w:start w:val="1"/>
      <w:numFmt w:val="bullet"/>
      <w:lvlText w:val=""/>
      <w:lvlJc w:val="left"/>
      <w:pPr>
        <w:tabs>
          <w:tab w:val="num" w:pos="6943"/>
        </w:tabs>
        <w:ind w:left="6943" w:hanging="360"/>
      </w:pPr>
      <w:rPr>
        <w:rFonts w:ascii="Wingdings" w:hAnsi="Wingdings" w:cs="Wingdings" w:hint="default"/>
      </w:rPr>
    </w:lvl>
  </w:abstractNum>
  <w:abstractNum w:abstractNumId="2">
    <w:nsid w:val="29346F7E"/>
    <w:multiLevelType w:val="hybridMultilevel"/>
    <w:tmpl w:val="F6B88E22"/>
    <w:lvl w:ilvl="0" w:tplc="6BE48086">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62A63779"/>
    <w:multiLevelType w:val="hybridMultilevel"/>
    <w:tmpl w:val="9172330E"/>
    <w:lvl w:ilvl="0" w:tplc="A32A0726">
      <w:start w:val="1"/>
      <w:numFmt w:val="decimal"/>
      <w:lvlText w:val="%1."/>
      <w:lvlJc w:val="left"/>
      <w:pPr>
        <w:tabs>
          <w:tab w:val="num" w:pos="2085"/>
        </w:tabs>
        <w:ind w:left="2085" w:hanging="1185"/>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4">
    <w:nsid w:val="71410BCD"/>
    <w:multiLevelType w:val="hybridMultilevel"/>
    <w:tmpl w:val="63E238CC"/>
    <w:lvl w:ilvl="0" w:tplc="F67EEE52">
      <w:start w:val="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0FF5"/>
    <w:rsid w:val="00064DC5"/>
    <w:rsid w:val="000E1303"/>
    <w:rsid w:val="00110FF5"/>
    <w:rsid w:val="001E7DF7"/>
    <w:rsid w:val="0020357A"/>
    <w:rsid w:val="00276D30"/>
    <w:rsid w:val="002868A8"/>
    <w:rsid w:val="002D3936"/>
    <w:rsid w:val="00331173"/>
    <w:rsid w:val="004576A9"/>
    <w:rsid w:val="004C5A19"/>
    <w:rsid w:val="004E2484"/>
    <w:rsid w:val="0060423C"/>
    <w:rsid w:val="00674D0E"/>
    <w:rsid w:val="00682D7C"/>
    <w:rsid w:val="007359C0"/>
    <w:rsid w:val="008C5CCE"/>
    <w:rsid w:val="008E42F1"/>
    <w:rsid w:val="009E2C55"/>
    <w:rsid w:val="00B04007"/>
    <w:rsid w:val="00B46FFE"/>
    <w:rsid w:val="00B91DEA"/>
    <w:rsid w:val="00C34872"/>
    <w:rsid w:val="00D44798"/>
    <w:rsid w:val="00E56210"/>
    <w:rsid w:val="00F12903"/>
    <w:rsid w:val="00F919A9"/>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5E23824D-36C3-4A7E-B1A6-2CA78F97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872"/>
    <w:pPr>
      <w:spacing w:after="200" w:line="276" w:lineRule="auto"/>
    </w:pPr>
    <w:rPr>
      <w:sz w:val="28"/>
      <w:szCs w:val="22"/>
      <w:lang w:eastAsia="en-US"/>
    </w:rPr>
  </w:style>
  <w:style w:type="paragraph" w:styleId="1">
    <w:name w:val="heading 1"/>
    <w:basedOn w:val="a"/>
    <w:next w:val="a"/>
    <w:link w:val="10"/>
    <w:uiPriority w:val="9"/>
    <w:qFormat/>
    <w:rsid w:val="00D44798"/>
    <w:pPr>
      <w:keepNext/>
      <w:keepLines/>
      <w:spacing w:before="480" w:after="0"/>
      <w:outlineLvl w:val="0"/>
    </w:pPr>
    <w:rPr>
      <w:rFonts w:ascii="Cambria" w:eastAsia="Times New Roman" w:hAnsi="Cambria"/>
      <w:b/>
      <w:bCs/>
      <w:color w:val="365F91"/>
      <w:szCs w:val="28"/>
    </w:rPr>
  </w:style>
  <w:style w:type="paragraph" w:styleId="2">
    <w:name w:val="heading 2"/>
    <w:basedOn w:val="a"/>
    <w:next w:val="a"/>
    <w:link w:val="20"/>
    <w:uiPriority w:val="9"/>
    <w:qFormat/>
    <w:rsid w:val="004C5A19"/>
    <w:pPr>
      <w:keepNext/>
      <w:keepLines/>
      <w:spacing w:before="200" w:after="0"/>
      <w:outlineLvl w:val="1"/>
    </w:pPr>
    <w:rPr>
      <w:rFonts w:ascii="Cambria" w:eastAsia="Times New Roman" w:hAnsi="Cambria"/>
      <w:b/>
      <w:bCs/>
      <w:color w:val="4F81BD"/>
      <w:sz w:val="26"/>
      <w:szCs w:val="26"/>
    </w:rPr>
  </w:style>
  <w:style w:type="paragraph" w:styleId="8">
    <w:name w:val="heading 8"/>
    <w:basedOn w:val="a"/>
    <w:next w:val="a"/>
    <w:link w:val="80"/>
    <w:uiPriority w:val="9"/>
    <w:qFormat/>
    <w:rsid w:val="0020357A"/>
    <w:pPr>
      <w:keepNext/>
      <w:keepLines/>
      <w:spacing w:before="200" w:after="0"/>
      <w:outlineLvl w:val="7"/>
    </w:pPr>
    <w:rPr>
      <w:rFonts w:ascii="Cambria" w:eastAsia="Times New Roman"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4798"/>
    <w:rPr>
      <w:rFonts w:ascii="Cambria" w:eastAsia="Times New Roman" w:hAnsi="Cambria" w:cs="Times New Roman"/>
      <w:b/>
      <w:bCs/>
      <w:color w:val="365F91"/>
      <w:szCs w:val="28"/>
    </w:rPr>
  </w:style>
  <w:style w:type="paragraph" w:styleId="a3">
    <w:name w:val="List Paragraph"/>
    <w:basedOn w:val="a"/>
    <w:uiPriority w:val="34"/>
    <w:qFormat/>
    <w:rsid w:val="004C5A19"/>
    <w:pPr>
      <w:ind w:left="720"/>
      <w:contextualSpacing/>
    </w:pPr>
  </w:style>
  <w:style w:type="character" w:customStyle="1" w:styleId="20">
    <w:name w:val="Заголовок 2 Знак"/>
    <w:basedOn w:val="a0"/>
    <w:link w:val="2"/>
    <w:uiPriority w:val="9"/>
    <w:rsid w:val="004C5A19"/>
    <w:rPr>
      <w:rFonts w:ascii="Cambria" w:eastAsia="Times New Roman" w:hAnsi="Cambria" w:cs="Times New Roman"/>
      <w:b/>
      <w:bCs/>
      <w:color w:val="4F81BD"/>
      <w:sz w:val="26"/>
      <w:szCs w:val="26"/>
    </w:rPr>
  </w:style>
  <w:style w:type="character" w:customStyle="1" w:styleId="80">
    <w:name w:val="Заголовок 8 Знак"/>
    <w:basedOn w:val="a0"/>
    <w:link w:val="8"/>
    <w:uiPriority w:val="9"/>
    <w:semiHidden/>
    <w:rsid w:val="0020357A"/>
    <w:rPr>
      <w:rFonts w:ascii="Cambria" w:eastAsia="Times New Roman" w:hAnsi="Cambria" w:cs="Times New Roman"/>
      <w:color w:val="404040"/>
      <w:sz w:val="20"/>
      <w:szCs w:val="20"/>
    </w:rPr>
  </w:style>
  <w:style w:type="paragraph" w:styleId="11">
    <w:name w:val="toc 1"/>
    <w:basedOn w:val="a"/>
    <w:next w:val="a"/>
    <w:autoRedefine/>
    <w:uiPriority w:val="39"/>
    <w:unhideWhenUsed/>
    <w:rsid w:val="0020357A"/>
    <w:pPr>
      <w:spacing w:after="100"/>
    </w:pPr>
  </w:style>
  <w:style w:type="paragraph" w:styleId="21">
    <w:name w:val="toc 2"/>
    <w:basedOn w:val="a"/>
    <w:next w:val="a"/>
    <w:autoRedefine/>
    <w:uiPriority w:val="39"/>
    <w:unhideWhenUsed/>
    <w:rsid w:val="0020357A"/>
    <w:pPr>
      <w:spacing w:after="100"/>
      <w:ind w:left="280"/>
    </w:pPr>
  </w:style>
  <w:style w:type="character" w:styleId="a4">
    <w:name w:val="Hyperlink"/>
    <w:basedOn w:val="a0"/>
    <w:uiPriority w:val="99"/>
    <w:unhideWhenUsed/>
    <w:rsid w:val="0020357A"/>
    <w:rPr>
      <w:color w:val="0000FF"/>
      <w:u w:val="single"/>
    </w:rPr>
  </w:style>
  <w:style w:type="paragraph" w:styleId="a5">
    <w:name w:val="header"/>
    <w:basedOn w:val="a"/>
    <w:link w:val="a6"/>
    <w:uiPriority w:val="99"/>
    <w:unhideWhenUsed/>
    <w:rsid w:val="008E42F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E42F1"/>
  </w:style>
  <w:style w:type="paragraph" w:styleId="a7">
    <w:name w:val="footer"/>
    <w:basedOn w:val="a"/>
    <w:link w:val="a8"/>
    <w:uiPriority w:val="99"/>
    <w:semiHidden/>
    <w:unhideWhenUsed/>
    <w:rsid w:val="008E42F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E4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11363</Words>
  <Characters>64771</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75983</CharactersWithSpaces>
  <SharedDoc>false</SharedDoc>
  <HLinks>
    <vt:vector size="48" baseType="variant">
      <vt:variant>
        <vt:i4>2031671</vt:i4>
      </vt:variant>
      <vt:variant>
        <vt:i4>44</vt:i4>
      </vt:variant>
      <vt:variant>
        <vt:i4>0</vt:i4>
      </vt:variant>
      <vt:variant>
        <vt:i4>5</vt:i4>
      </vt:variant>
      <vt:variant>
        <vt:lpwstr/>
      </vt:variant>
      <vt:variant>
        <vt:lpwstr>_Toc226679450</vt:lpwstr>
      </vt:variant>
      <vt:variant>
        <vt:i4>1966135</vt:i4>
      </vt:variant>
      <vt:variant>
        <vt:i4>38</vt:i4>
      </vt:variant>
      <vt:variant>
        <vt:i4>0</vt:i4>
      </vt:variant>
      <vt:variant>
        <vt:i4>5</vt:i4>
      </vt:variant>
      <vt:variant>
        <vt:lpwstr/>
      </vt:variant>
      <vt:variant>
        <vt:lpwstr>_Toc226679449</vt:lpwstr>
      </vt:variant>
      <vt:variant>
        <vt:i4>1966135</vt:i4>
      </vt:variant>
      <vt:variant>
        <vt:i4>32</vt:i4>
      </vt:variant>
      <vt:variant>
        <vt:i4>0</vt:i4>
      </vt:variant>
      <vt:variant>
        <vt:i4>5</vt:i4>
      </vt:variant>
      <vt:variant>
        <vt:lpwstr/>
      </vt:variant>
      <vt:variant>
        <vt:lpwstr>_Toc226679448</vt:lpwstr>
      </vt:variant>
      <vt:variant>
        <vt:i4>1966135</vt:i4>
      </vt:variant>
      <vt:variant>
        <vt:i4>26</vt:i4>
      </vt:variant>
      <vt:variant>
        <vt:i4>0</vt:i4>
      </vt:variant>
      <vt:variant>
        <vt:i4>5</vt:i4>
      </vt:variant>
      <vt:variant>
        <vt:lpwstr/>
      </vt:variant>
      <vt:variant>
        <vt:lpwstr>_Toc226679446</vt:lpwstr>
      </vt:variant>
      <vt:variant>
        <vt:i4>1966135</vt:i4>
      </vt:variant>
      <vt:variant>
        <vt:i4>20</vt:i4>
      </vt:variant>
      <vt:variant>
        <vt:i4>0</vt:i4>
      </vt:variant>
      <vt:variant>
        <vt:i4>5</vt:i4>
      </vt:variant>
      <vt:variant>
        <vt:lpwstr/>
      </vt:variant>
      <vt:variant>
        <vt:lpwstr>_Toc226679445</vt:lpwstr>
      </vt:variant>
      <vt:variant>
        <vt:i4>1966135</vt:i4>
      </vt:variant>
      <vt:variant>
        <vt:i4>14</vt:i4>
      </vt:variant>
      <vt:variant>
        <vt:i4>0</vt:i4>
      </vt:variant>
      <vt:variant>
        <vt:i4>5</vt:i4>
      </vt:variant>
      <vt:variant>
        <vt:lpwstr/>
      </vt:variant>
      <vt:variant>
        <vt:lpwstr>_Toc226679444</vt:lpwstr>
      </vt:variant>
      <vt:variant>
        <vt:i4>1966135</vt:i4>
      </vt:variant>
      <vt:variant>
        <vt:i4>8</vt:i4>
      </vt:variant>
      <vt:variant>
        <vt:i4>0</vt:i4>
      </vt:variant>
      <vt:variant>
        <vt:i4>5</vt:i4>
      </vt:variant>
      <vt:variant>
        <vt:lpwstr/>
      </vt:variant>
      <vt:variant>
        <vt:lpwstr>_Toc226679443</vt:lpwstr>
      </vt:variant>
      <vt:variant>
        <vt:i4>1966135</vt:i4>
      </vt:variant>
      <vt:variant>
        <vt:i4>2</vt:i4>
      </vt:variant>
      <vt:variant>
        <vt:i4>0</vt:i4>
      </vt:variant>
      <vt:variant>
        <vt:i4>5</vt:i4>
      </vt:variant>
      <vt:variant>
        <vt:lpwstr/>
      </vt:variant>
      <vt:variant>
        <vt:lpwstr>_Toc226679442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2014-04-19T07:49:00Z</dcterms:created>
  <dcterms:modified xsi:type="dcterms:W3CDTF">2014-04-19T07:49:00Z</dcterms:modified>
</cp:coreProperties>
</file>