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02" w:rsidRDefault="00611102" w:rsidP="00B632EE">
      <w:pPr>
        <w:spacing w:line="360" w:lineRule="auto"/>
        <w:outlineLvl w:val="0"/>
        <w:rPr>
          <w:b w:val="0"/>
          <w:sz w:val="28"/>
          <w:szCs w:val="28"/>
        </w:rPr>
      </w:pPr>
      <w:bookmarkStart w:id="0" w:name="_Toc225940384"/>
      <w:bookmarkStart w:id="1" w:name="_Toc225941415"/>
      <w:bookmarkStart w:id="2" w:name="_Toc225941588"/>
      <w:bookmarkStart w:id="3" w:name="_Toc232230792"/>
      <w:bookmarkStart w:id="4" w:name="_Toc232417152"/>
    </w:p>
    <w:p w:rsidR="001C4262" w:rsidRPr="00B632EE" w:rsidRDefault="001C4262" w:rsidP="00B632EE">
      <w:pPr>
        <w:spacing w:line="360" w:lineRule="auto"/>
        <w:outlineLvl w:val="0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>Филиал НОУ ВПО</w:t>
      </w:r>
      <w:bookmarkEnd w:id="0"/>
      <w:bookmarkEnd w:id="1"/>
      <w:bookmarkEnd w:id="2"/>
      <w:bookmarkEnd w:id="3"/>
      <w:bookmarkEnd w:id="4"/>
    </w:p>
    <w:p w:rsidR="001C4262" w:rsidRPr="00B632EE" w:rsidRDefault="001C4262" w:rsidP="00B632EE">
      <w:pPr>
        <w:spacing w:line="360" w:lineRule="auto"/>
        <w:outlineLvl w:val="0"/>
        <w:rPr>
          <w:b w:val="0"/>
          <w:sz w:val="28"/>
          <w:szCs w:val="28"/>
        </w:rPr>
      </w:pPr>
      <w:bookmarkStart w:id="5" w:name="_Toc225940385"/>
      <w:bookmarkStart w:id="6" w:name="_Toc225941416"/>
      <w:bookmarkStart w:id="7" w:name="_Toc225941589"/>
      <w:bookmarkStart w:id="8" w:name="_Toc232230793"/>
      <w:bookmarkStart w:id="9" w:name="_Toc232417153"/>
      <w:r w:rsidRPr="00B632EE">
        <w:rPr>
          <w:b w:val="0"/>
          <w:sz w:val="28"/>
          <w:szCs w:val="28"/>
        </w:rPr>
        <w:t>«Санкт-Петербургский институт внешнеэкономических связей,</w:t>
      </w:r>
      <w:bookmarkEnd w:id="5"/>
      <w:bookmarkEnd w:id="6"/>
      <w:bookmarkEnd w:id="7"/>
      <w:bookmarkEnd w:id="8"/>
      <w:bookmarkEnd w:id="9"/>
    </w:p>
    <w:p w:rsidR="001C4262" w:rsidRPr="00B632EE" w:rsidRDefault="001C4262" w:rsidP="00B632EE">
      <w:pPr>
        <w:spacing w:line="360" w:lineRule="auto"/>
        <w:outlineLvl w:val="0"/>
        <w:rPr>
          <w:b w:val="0"/>
          <w:sz w:val="28"/>
          <w:szCs w:val="28"/>
        </w:rPr>
      </w:pPr>
      <w:bookmarkStart w:id="10" w:name="_Toc225940386"/>
      <w:bookmarkStart w:id="11" w:name="_Toc225941417"/>
      <w:bookmarkStart w:id="12" w:name="_Toc225941590"/>
      <w:bookmarkStart w:id="13" w:name="_Toc232230794"/>
      <w:bookmarkStart w:id="14" w:name="_Toc232417154"/>
      <w:r w:rsidRPr="00B632EE">
        <w:rPr>
          <w:b w:val="0"/>
          <w:sz w:val="28"/>
          <w:szCs w:val="28"/>
        </w:rPr>
        <w:t>экономики и права»</w:t>
      </w:r>
      <w:bookmarkEnd w:id="10"/>
      <w:bookmarkEnd w:id="11"/>
      <w:bookmarkEnd w:id="12"/>
      <w:bookmarkEnd w:id="13"/>
      <w:bookmarkEnd w:id="14"/>
    </w:p>
    <w:p w:rsidR="001C4262" w:rsidRPr="00B632EE" w:rsidRDefault="001C4262" w:rsidP="00B632EE">
      <w:pPr>
        <w:spacing w:line="360" w:lineRule="auto"/>
        <w:outlineLvl w:val="0"/>
        <w:rPr>
          <w:b w:val="0"/>
          <w:sz w:val="28"/>
          <w:szCs w:val="28"/>
        </w:rPr>
      </w:pPr>
      <w:bookmarkStart w:id="15" w:name="_Toc225940387"/>
      <w:bookmarkStart w:id="16" w:name="_Toc225941418"/>
      <w:bookmarkStart w:id="17" w:name="_Toc225941591"/>
      <w:bookmarkStart w:id="18" w:name="_Toc232230795"/>
      <w:bookmarkStart w:id="19" w:name="_Toc232417155"/>
      <w:r w:rsidRPr="00B632EE">
        <w:rPr>
          <w:b w:val="0"/>
          <w:sz w:val="28"/>
          <w:szCs w:val="28"/>
        </w:rPr>
        <w:t>г. Дзержинск Нижегородской области</w:t>
      </w:r>
      <w:bookmarkEnd w:id="15"/>
      <w:bookmarkEnd w:id="16"/>
      <w:bookmarkEnd w:id="17"/>
      <w:bookmarkEnd w:id="18"/>
      <w:bookmarkEnd w:id="19"/>
    </w:p>
    <w:p w:rsidR="001C4262" w:rsidRPr="00B632EE" w:rsidRDefault="001C4262" w:rsidP="00B632EE">
      <w:pPr>
        <w:spacing w:line="360" w:lineRule="auto"/>
        <w:rPr>
          <w:b w:val="0"/>
          <w:sz w:val="28"/>
          <w:szCs w:val="28"/>
        </w:rPr>
      </w:pPr>
    </w:p>
    <w:p w:rsidR="001C4262" w:rsidRPr="00B632EE" w:rsidRDefault="001C4262" w:rsidP="00B632EE">
      <w:pPr>
        <w:rPr>
          <w:b w:val="0"/>
          <w:sz w:val="28"/>
          <w:szCs w:val="28"/>
        </w:rPr>
      </w:pPr>
    </w:p>
    <w:p w:rsidR="001C4262" w:rsidRPr="00B632EE" w:rsidRDefault="001C4262" w:rsidP="00B632EE">
      <w:pPr>
        <w:spacing w:line="360" w:lineRule="auto"/>
        <w:outlineLvl w:val="0"/>
        <w:rPr>
          <w:b w:val="0"/>
          <w:sz w:val="72"/>
          <w:szCs w:val="72"/>
        </w:rPr>
      </w:pPr>
      <w:bookmarkStart w:id="20" w:name="_Toc225940388"/>
      <w:bookmarkStart w:id="21" w:name="_Toc225941419"/>
      <w:bookmarkStart w:id="22" w:name="_Toc225941592"/>
      <w:bookmarkStart w:id="23" w:name="_Toc232230796"/>
      <w:bookmarkStart w:id="24" w:name="_Toc232417156"/>
      <w:r w:rsidRPr="00B632EE">
        <w:rPr>
          <w:b w:val="0"/>
          <w:sz w:val="72"/>
          <w:szCs w:val="72"/>
        </w:rPr>
        <w:t>Контрольная работа</w:t>
      </w:r>
      <w:bookmarkEnd w:id="20"/>
      <w:bookmarkEnd w:id="21"/>
      <w:bookmarkEnd w:id="22"/>
      <w:bookmarkEnd w:id="23"/>
      <w:bookmarkEnd w:id="24"/>
    </w:p>
    <w:p w:rsidR="001C4262" w:rsidRPr="00B632EE" w:rsidRDefault="001C4262" w:rsidP="00B632EE">
      <w:pPr>
        <w:spacing w:line="360" w:lineRule="auto"/>
        <w:rPr>
          <w:b w:val="0"/>
          <w:sz w:val="40"/>
          <w:szCs w:val="40"/>
        </w:rPr>
      </w:pPr>
      <w:r w:rsidRPr="00B632EE">
        <w:rPr>
          <w:b w:val="0"/>
          <w:szCs w:val="32"/>
        </w:rPr>
        <w:t xml:space="preserve">по дисциплине: </w:t>
      </w:r>
      <w:r w:rsidRPr="00B632EE">
        <w:rPr>
          <w:b w:val="0"/>
          <w:sz w:val="36"/>
          <w:szCs w:val="36"/>
        </w:rPr>
        <w:t>«Адвокатская деятельность»</w:t>
      </w:r>
      <w:r w:rsidRPr="00B632EE">
        <w:rPr>
          <w:b w:val="0"/>
          <w:sz w:val="40"/>
          <w:szCs w:val="40"/>
        </w:rPr>
        <w:t xml:space="preserve"> </w:t>
      </w:r>
    </w:p>
    <w:p w:rsidR="001C4262" w:rsidRPr="00B632EE" w:rsidRDefault="001C4262" w:rsidP="00B632EE">
      <w:pPr>
        <w:spacing w:line="360" w:lineRule="auto"/>
        <w:rPr>
          <w:b w:val="0"/>
          <w:i/>
          <w:sz w:val="40"/>
          <w:szCs w:val="40"/>
        </w:rPr>
      </w:pPr>
      <w:r w:rsidRPr="00B632EE">
        <w:rPr>
          <w:b w:val="0"/>
          <w:szCs w:val="32"/>
        </w:rPr>
        <w:t>на тему:</w:t>
      </w:r>
      <w:r w:rsidRPr="00B632EE">
        <w:rPr>
          <w:b w:val="0"/>
          <w:sz w:val="40"/>
          <w:szCs w:val="40"/>
        </w:rPr>
        <w:t xml:space="preserve"> </w:t>
      </w:r>
      <w:r w:rsidRPr="00B632EE">
        <w:rPr>
          <w:b w:val="0"/>
          <w:i/>
          <w:sz w:val="36"/>
          <w:szCs w:val="36"/>
        </w:rPr>
        <w:t>«</w:t>
      </w:r>
      <w:r>
        <w:rPr>
          <w:b w:val="0"/>
          <w:i/>
          <w:sz w:val="36"/>
          <w:szCs w:val="36"/>
        </w:rPr>
        <w:t>Профессиональная этика адвоката</w:t>
      </w:r>
      <w:r w:rsidRPr="00B632EE">
        <w:rPr>
          <w:b w:val="0"/>
          <w:i/>
          <w:sz w:val="36"/>
          <w:szCs w:val="36"/>
        </w:rPr>
        <w:t>»</w:t>
      </w:r>
    </w:p>
    <w:p w:rsidR="001C4262" w:rsidRPr="00B632EE" w:rsidRDefault="001C4262" w:rsidP="00B632EE">
      <w:pPr>
        <w:spacing w:line="360" w:lineRule="auto"/>
        <w:jc w:val="right"/>
        <w:rPr>
          <w:b w:val="0"/>
          <w:sz w:val="40"/>
          <w:szCs w:val="40"/>
        </w:rPr>
      </w:pPr>
    </w:p>
    <w:p w:rsidR="001C4262" w:rsidRPr="00B632EE" w:rsidRDefault="001C4262" w:rsidP="00B632EE">
      <w:pPr>
        <w:spacing w:line="360" w:lineRule="auto"/>
        <w:jc w:val="right"/>
        <w:outlineLvl w:val="0"/>
        <w:rPr>
          <w:b w:val="0"/>
          <w:sz w:val="28"/>
          <w:szCs w:val="28"/>
        </w:rPr>
      </w:pPr>
      <w:bookmarkStart w:id="25" w:name="_Toc225940389"/>
      <w:bookmarkStart w:id="26" w:name="_Toc225941420"/>
      <w:bookmarkStart w:id="27" w:name="_Toc225941593"/>
      <w:bookmarkStart w:id="28" w:name="_Toc232230797"/>
      <w:bookmarkStart w:id="29" w:name="_Toc232417157"/>
      <w:r w:rsidRPr="00B632EE">
        <w:rPr>
          <w:b w:val="0"/>
          <w:sz w:val="28"/>
          <w:szCs w:val="28"/>
        </w:rPr>
        <w:t>Выполнил (а): студентка 4–го курса</w:t>
      </w:r>
      <w:bookmarkEnd w:id="25"/>
      <w:bookmarkEnd w:id="26"/>
      <w:bookmarkEnd w:id="27"/>
      <w:bookmarkEnd w:id="28"/>
      <w:bookmarkEnd w:id="29"/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>юридического факультета</w:t>
      </w:r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>заочной формы обучения</w:t>
      </w:r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 xml:space="preserve">гр. 2005–ЮЗ </w:t>
      </w:r>
      <w:r>
        <w:rPr>
          <w:b w:val="0"/>
          <w:sz w:val="28"/>
          <w:szCs w:val="28"/>
        </w:rPr>
        <w:t>Малоземова К.Ю.</w:t>
      </w:r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 xml:space="preserve">Проверил (а): ст. преп. </w:t>
      </w:r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>Борейкин С.Я.</w:t>
      </w:r>
    </w:p>
    <w:p w:rsidR="001C4262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</w:p>
    <w:p w:rsidR="001C4262" w:rsidRPr="00B632EE" w:rsidRDefault="001C4262" w:rsidP="00B632EE">
      <w:pPr>
        <w:spacing w:line="360" w:lineRule="auto"/>
        <w:jc w:val="right"/>
        <w:rPr>
          <w:b w:val="0"/>
          <w:sz w:val="28"/>
          <w:szCs w:val="28"/>
        </w:rPr>
      </w:pPr>
    </w:p>
    <w:p w:rsidR="001C4262" w:rsidRPr="00B632EE" w:rsidRDefault="001C4262" w:rsidP="00B632EE">
      <w:pPr>
        <w:spacing w:line="360" w:lineRule="auto"/>
        <w:rPr>
          <w:b w:val="0"/>
          <w:sz w:val="28"/>
          <w:szCs w:val="28"/>
        </w:rPr>
      </w:pPr>
      <w:r w:rsidRPr="00B632EE">
        <w:rPr>
          <w:b w:val="0"/>
          <w:sz w:val="28"/>
          <w:szCs w:val="28"/>
        </w:rPr>
        <w:t>г. Дзержинск 2009 год</w:t>
      </w:r>
    </w:p>
    <w:p w:rsidR="001C4262" w:rsidRDefault="001C4262" w:rsidP="00D33F13">
      <w:pPr>
        <w:rPr>
          <w:b w:val="0"/>
          <w:szCs w:val="32"/>
        </w:rPr>
      </w:pPr>
      <w:r>
        <w:rPr>
          <w:sz w:val="28"/>
        </w:rPr>
        <w:br w:type="page"/>
        <w:t>С</w:t>
      </w:r>
      <w:r w:rsidRPr="00B632EE">
        <w:rPr>
          <w:b w:val="0"/>
          <w:szCs w:val="32"/>
        </w:rPr>
        <w:t>одержание</w:t>
      </w:r>
    </w:p>
    <w:p w:rsidR="001C4262" w:rsidRPr="009A2E98" w:rsidRDefault="001C4262" w:rsidP="00D33F13">
      <w:pPr>
        <w:rPr>
          <w:b w:val="0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1C4262" w:rsidRPr="009A2E98" w:rsidRDefault="001C4262" w:rsidP="009A2E98">
      <w:pPr>
        <w:pStyle w:val="13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</w:p>
    <w:p w:rsidR="001C4262" w:rsidRPr="009A2E98" w:rsidRDefault="002B4BAA" w:rsidP="009A2E98">
      <w:pPr>
        <w:pStyle w:val="13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58" w:history="1">
        <w:r w:rsidR="001C4262" w:rsidRPr="009A2E98">
          <w:rPr>
            <w:rStyle w:val="aa"/>
            <w:b w:val="0"/>
            <w:noProof/>
            <w:sz w:val="28"/>
            <w:szCs w:val="28"/>
          </w:rPr>
          <w:t>Введение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_Toc232417158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2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59" w:history="1">
        <w:r w:rsidR="001C4262" w:rsidRPr="009A2E98">
          <w:rPr>
            <w:rStyle w:val="aa"/>
            <w:b w:val="0"/>
            <w:noProof/>
            <w:sz w:val="28"/>
            <w:szCs w:val="28"/>
          </w:rPr>
          <w:t>1. Понятие, содержание и значение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_Toc232417159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0" w:history="1">
        <w:r w:rsidR="001C4262" w:rsidRPr="009A2E98">
          <w:rPr>
            <w:rStyle w:val="aa"/>
            <w:b w:val="0"/>
            <w:noProof/>
            <w:sz w:val="28"/>
            <w:szCs w:val="28"/>
          </w:rPr>
          <w:t>1.1. Понятие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_Toc232417160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1" w:history="1">
        <w:r w:rsidR="001C4262" w:rsidRPr="009A2E98">
          <w:rPr>
            <w:rStyle w:val="aa"/>
            <w:b w:val="0"/>
            <w:noProof/>
            <w:sz w:val="28"/>
            <w:szCs w:val="28"/>
          </w:rPr>
          <w:t>1.2. Содержание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_Toc232417161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2" w:history="1">
        <w:r w:rsidR="001C4262" w:rsidRPr="009A2E98">
          <w:rPr>
            <w:rStyle w:val="aa"/>
            <w:b w:val="0"/>
            <w:noProof/>
            <w:sz w:val="28"/>
            <w:szCs w:val="28"/>
          </w:rPr>
          <w:t>1.3. Значение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_Toc232417162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2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3" w:history="1">
        <w:r w:rsidR="001C4262" w:rsidRPr="009A2E98">
          <w:rPr>
            <w:rStyle w:val="aa"/>
            <w:b w:val="0"/>
            <w:noProof/>
            <w:sz w:val="28"/>
            <w:szCs w:val="28"/>
          </w:rPr>
          <w:t>2. Основные принципы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_Toc232417163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4" w:history="1">
        <w:r w:rsidR="001C4262" w:rsidRPr="009A2E98">
          <w:rPr>
            <w:rStyle w:val="aa"/>
            <w:b w:val="0"/>
            <w:noProof/>
            <w:sz w:val="28"/>
            <w:szCs w:val="28"/>
          </w:rPr>
          <w:t>2.1. Понятие принципов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_Toc232417164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5" w:history="1">
        <w:r w:rsidR="001C4262" w:rsidRPr="009A2E98">
          <w:rPr>
            <w:rStyle w:val="aa"/>
            <w:b w:val="0"/>
            <w:noProof/>
            <w:sz w:val="28"/>
            <w:szCs w:val="28"/>
          </w:rPr>
          <w:t>2.2. Честность как принцип адвокатской этики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_Toc232417165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6" w:history="1">
        <w:r w:rsidR="001C4262" w:rsidRPr="009A2E98">
          <w:rPr>
            <w:rStyle w:val="aa"/>
            <w:b w:val="0"/>
            <w:noProof/>
            <w:sz w:val="28"/>
            <w:szCs w:val="28"/>
          </w:rPr>
          <w:t>2.3. Принцип разумности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_Toc232417166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7" w:history="1">
        <w:r w:rsidR="001C4262" w:rsidRPr="009A2E98">
          <w:rPr>
            <w:rStyle w:val="aa"/>
            <w:b w:val="0"/>
            <w:noProof/>
            <w:sz w:val="28"/>
            <w:szCs w:val="28"/>
          </w:rPr>
          <w:t>2.4. Принцип добросовестности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_Toc232417167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8" w:history="1">
        <w:r w:rsidR="001C4262" w:rsidRPr="009A2E98">
          <w:rPr>
            <w:rStyle w:val="aa"/>
            <w:b w:val="0"/>
            <w:noProof/>
            <w:sz w:val="28"/>
            <w:szCs w:val="28"/>
          </w:rPr>
          <w:t>2.5. Принцип справедливости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_Toc232417168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69" w:history="1">
        <w:r w:rsidR="001C4262" w:rsidRPr="009A2E98">
          <w:rPr>
            <w:rStyle w:val="aa"/>
            <w:b w:val="0"/>
            <w:noProof/>
            <w:sz w:val="28"/>
            <w:szCs w:val="28"/>
          </w:rPr>
          <w:t>2.6. Принцип гуманизма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_Toc232417169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2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0" w:history="1">
        <w:r w:rsidR="001C4262" w:rsidRPr="009A2E98">
          <w:rPr>
            <w:rStyle w:val="aa"/>
            <w:b w:val="0"/>
            <w:noProof/>
            <w:sz w:val="28"/>
            <w:szCs w:val="28"/>
          </w:rPr>
          <w:t>3.</w:t>
        </w:r>
        <w:r w:rsidR="001C4262">
          <w:rPr>
            <w:rStyle w:val="aa"/>
            <w:b w:val="0"/>
            <w:noProof/>
            <w:sz w:val="28"/>
            <w:szCs w:val="28"/>
          </w:rPr>
          <w:t xml:space="preserve"> </w:t>
        </w:r>
        <w:r w:rsidR="001C4262" w:rsidRPr="009A2E98">
          <w:rPr>
            <w:rStyle w:val="aa"/>
            <w:b w:val="0"/>
            <w:noProof/>
            <w:sz w:val="28"/>
            <w:szCs w:val="28"/>
          </w:rPr>
          <w:t>Этические правила поведения адвоката в различных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_Toc232417170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2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1" w:history="1">
        <w:r w:rsidR="001C4262" w:rsidRPr="009A2E98">
          <w:rPr>
            <w:rStyle w:val="aa"/>
            <w:b w:val="0"/>
            <w:noProof/>
            <w:sz w:val="28"/>
            <w:szCs w:val="28"/>
          </w:rPr>
          <w:t>сферах деятельности.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_Toc232417171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2" w:history="1">
        <w:r w:rsidR="001C4262" w:rsidRPr="009A2E98">
          <w:rPr>
            <w:rStyle w:val="aa"/>
            <w:b w:val="0"/>
            <w:noProof/>
            <w:sz w:val="28"/>
            <w:szCs w:val="28"/>
          </w:rPr>
          <w:t>3.1. Правила поведения адвоката с доверителями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_Toc232417172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3" w:history="1">
        <w:r w:rsidR="001C4262" w:rsidRPr="009A2E98">
          <w:rPr>
            <w:rStyle w:val="aa"/>
            <w:b w:val="0"/>
            <w:noProof/>
            <w:sz w:val="28"/>
            <w:szCs w:val="28"/>
          </w:rPr>
          <w:t>3.2. Правила построения отношений внутри адвокатского сообщества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_Toc232417173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31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4" w:history="1">
        <w:r w:rsidR="001C4262" w:rsidRPr="009A2E98">
          <w:rPr>
            <w:rStyle w:val="aa"/>
            <w:b w:val="0"/>
            <w:noProof/>
            <w:sz w:val="28"/>
            <w:szCs w:val="28"/>
          </w:rPr>
          <w:t>3.3. Взаимоотношения с государственными органами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_Toc232417174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13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5" w:history="1">
        <w:r w:rsidR="001C4262" w:rsidRPr="009A2E98">
          <w:rPr>
            <w:rStyle w:val="aa"/>
            <w:b w:val="0"/>
            <w:noProof/>
            <w:sz w:val="28"/>
            <w:szCs w:val="28"/>
          </w:rPr>
          <w:t>Заключение.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_Toc232417175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Pr="009A2E98" w:rsidRDefault="002B4BAA" w:rsidP="009A2E98">
      <w:pPr>
        <w:pStyle w:val="13"/>
        <w:tabs>
          <w:tab w:val="right" w:leader="dot" w:pos="9344"/>
        </w:tabs>
        <w:spacing w:line="360" w:lineRule="auto"/>
        <w:rPr>
          <w:b w:val="0"/>
          <w:noProof/>
          <w:sz w:val="28"/>
          <w:szCs w:val="28"/>
        </w:rPr>
      </w:pPr>
      <w:hyperlink w:anchor="_Toc232417176" w:history="1">
        <w:r w:rsidR="001C4262" w:rsidRPr="009A2E98">
          <w:rPr>
            <w:rStyle w:val="aa"/>
            <w:b w:val="0"/>
            <w:noProof/>
            <w:sz w:val="28"/>
            <w:szCs w:val="28"/>
          </w:rPr>
          <w:t>Библиография</w:t>
        </w:r>
        <w:r w:rsidR="001C4262" w:rsidRPr="009A2E98">
          <w:rPr>
            <w:b w:val="0"/>
            <w:noProof/>
            <w:webHidden/>
            <w:sz w:val="28"/>
            <w:szCs w:val="28"/>
          </w:rPr>
          <w:tab/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begin"/>
        </w:r>
        <w:r w:rsidR="001C4262" w:rsidRPr="009A2E98">
          <w:rPr>
            <w:b w:val="0"/>
            <w:noProof/>
            <w:webHidden/>
            <w:sz w:val="28"/>
            <w:szCs w:val="28"/>
          </w:rPr>
          <w:instrText xml:space="preserve"> PAGEREF _Toc232417176 \h </w:instrText>
        </w:r>
        <w:r w:rsidR="001C4262" w:rsidRPr="009A2E98">
          <w:rPr>
            <w:b w:val="0"/>
            <w:noProof/>
            <w:webHidden/>
            <w:sz w:val="28"/>
            <w:szCs w:val="28"/>
          </w:rPr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separate"/>
        </w:r>
        <w:r w:rsidR="008F2953">
          <w:rPr>
            <w:b w:val="0"/>
            <w:noProof/>
            <w:webHidden/>
            <w:sz w:val="28"/>
            <w:szCs w:val="28"/>
          </w:rPr>
          <w:t>3</w:t>
        </w:r>
        <w:r w:rsidR="001C4262" w:rsidRPr="009A2E98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1C4262" w:rsidRDefault="001C4262">
      <w:r>
        <w:fldChar w:fldCharType="end"/>
      </w:r>
    </w:p>
    <w:p w:rsidR="001C4262" w:rsidRDefault="001C4262" w:rsidP="009A2E98">
      <w:pPr>
        <w:jc w:val="both"/>
        <w:rPr>
          <w:sz w:val="28"/>
        </w:rPr>
      </w:pPr>
    </w:p>
    <w:p w:rsidR="001C4262" w:rsidRPr="009A2E98" w:rsidRDefault="001C4262" w:rsidP="009A2E98">
      <w:pPr>
        <w:pStyle w:val="1"/>
        <w:rPr>
          <w:szCs w:val="32"/>
        </w:rPr>
      </w:pPr>
      <w:bookmarkStart w:id="30" w:name="_Toc232417158"/>
      <w:r w:rsidRPr="009A2E98">
        <w:rPr>
          <w:szCs w:val="32"/>
        </w:rPr>
        <w:t>Введение</w:t>
      </w:r>
      <w:bookmarkEnd w:id="30"/>
    </w:p>
    <w:p w:rsidR="001C4262" w:rsidRPr="00C0234C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C0234C">
        <w:rPr>
          <w:b w:val="0"/>
          <w:sz w:val="28"/>
          <w:szCs w:val="28"/>
        </w:rPr>
        <w:t>орядок и стабильность в обществе невозможны</w:t>
      </w:r>
      <w:r>
        <w:rPr>
          <w:b w:val="0"/>
          <w:sz w:val="28"/>
          <w:szCs w:val="28"/>
        </w:rPr>
        <w:t xml:space="preserve"> без двух составляющих:  </w:t>
      </w:r>
      <w:r w:rsidRPr="00C0234C">
        <w:rPr>
          <w:b w:val="0"/>
          <w:sz w:val="28"/>
          <w:szCs w:val="28"/>
        </w:rPr>
        <w:t>экономически приемлемого состояния граждан, в особенности средне</w:t>
      </w:r>
      <w:r>
        <w:rPr>
          <w:b w:val="0"/>
          <w:sz w:val="28"/>
          <w:szCs w:val="28"/>
        </w:rPr>
        <w:t>го класса, и уважения к законам.</w:t>
      </w:r>
      <w:r w:rsidRPr="00C0234C">
        <w:rPr>
          <w:b w:val="0"/>
          <w:sz w:val="28"/>
          <w:szCs w:val="28"/>
        </w:rPr>
        <w:t xml:space="preserve"> В не</w:t>
      </w:r>
      <w:r>
        <w:rPr>
          <w:b w:val="0"/>
          <w:sz w:val="28"/>
          <w:szCs w:val="28"/>
        </w:rPr>
        <w:t xml:space="preserve"> </w:t>
      </w:r>
      <w:r w:rsidRPr="00C0234C">
        <w:rPr>
          <w:b w:val="0"/>
          <w:sz w:val="28"/>
          <w:szCs w:val="28"/>
        </w:rPr>
        <w:t xml:space="preserve">правовом обществе нельзя говорить о стабильности и порядке уже хотя бы потому, что ни один индивидуум не будет жить с уверенностью в завтрашнем дне, поскольку при правовом беспределе его могут в любую минуту бросить в тюрьму, отобрать имущество, лишить основных прав человека и гражданина. В то же время, правовой порядок, правовое общество подразумевают не только наличие хороших и стабильных законов, не только их соблюдение гражданами и представителями государства, но и, в обязательном порядке, уважение населения к людям, олицетворяющим Закон - судьям, прокурорам, адвокатам, нотариусам, сотрудникам органов внутренних дел, таможни, налоговой инспекции и полиции и т.д. </w:t>
      </w:r>
    </w:p>
    <w:p w:rsidR="001C4262" w:rsidRPr="00C0234C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C0234C">
        <w:rPr>
          <w:b w:val="0"/>
          <w:sz w:val="28"/>
          <w:szCs w:val="28"/>
        </w:rPr>
        <w:t xml:space="preserve">Наибольшее количество контактов рядовых граждан с законом происходит через адвокатов и, в меньшей степени, нотариусов. Естественно, действия сотрудников правоохранительных органов (главное - милиции) также весьма приметны, однако лишь тогда, когда их поведение становится противоправным. Другое дело - адвокаты. К ним обращаются за правовой помощью, за защитой нарушенных прав. Недостойное или недобросовестное поведение адвоката всегда становится предметом обсуждения между клиентом и его друзьями, родственниками, сослуживцами. Получается, что о неблаговидном поступке адвоката всегда и с необходимостью узнает достаточно широкий круг лиц. Подрывается престиж профессии. Заботясь об уважении к своей профессии, адвокаты защищают интересы всей Правовой Системы государства. Таким образом, к адвокатам следует предъявлять самые высокие требования с точки зрения соблюдения профессиональной этики и стандартов поведения. </w:t>
      </w:r>
    </w:p>
    <w:p w:rsidR="001C4262" w:rsidRPr="009A2E98" w:rsidRDefault="001C4262" w:rsidP="009A2E98">
      <w:pPr>
        <w:pStyle w:val="2"/>
        <w:rPr>
          <w:szCs w:val="28"/>
        </w:rPr>
      </w:pPr>
      <w:r>
        <w:br w:type="page"/>
      </w:r>
      <w:bookmarkStart w:id="31" w:name="_Toc232417159"/>
      <w:r w:rsidRPr="009A2E98">
        <w:rPr>
          <w:szCs w:val="28"/>
        </w:rPr>
        <w:t>1. Понятие, содержание и значение адвокатской этики</w:t>
      </w:r>
      <w:bookmarkEnd w:id="31"/>
    </w:p>
    <w:p w:rsidR="001C4262" w:rsidRPr="009A2E98" w:rsidRDefault="001C4262" w:rsidP="00C321F1">
      <w:pPr>
        <w:pStyle w:val="3"/>
        <w:spacing w:line="360" w:lineRule="auto"/>
      </w:pPr>
      <w:bookmarkStart w:id="32" w:name="_Toc232417160"/>
      <w:r w:rsidRPr="009A2E98">
        <w:t>1.1. Понятие адвокатской этики</w:t>
      </w:r>
      <w:bookmarkEnd w:id="32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Мораль представляет собой особую систему предписаний, правил поведения, регулирующих общественные отношения в соответствии со сложившимися в обществе критериями добра, зла, справедливости, честности, добросовестности, правды, неправды и т.п. Исполнение норм морали обеспечивается не государственным принуждением, а авторитетом общественного мнения, боязнью порицания со стороны окружающих, страхом утратить уважение и хорошую репутацию.</w:t>
      </w:r>
    </w:p>
    <w:p w:rsidR="001C4262" w:rsidRPr="008169B7" w:rsidRDefault="001C4262" w:rsidP="004979D5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Термины «мораль» и «этика» многими употребляются как синонимы, часто приходится слышать относительно одного и того же поступка: «он аморален» или «он неэтичен». В научном же понимании термины «мораль» и «этика» не равнозначны.</w:t>
      </w:r>
    </w:p>
    <w:p w:rsidR="001C4262" w:rsidRPr="008169B7" w:rsidRDefault="001C4262" w:rsidP="004979D5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Этика -</w:t>
      </w:r>
      <w:r w:rsidRPr="008169B7">
        <w:rPr>
          <w:b w:val="0"/>
          <w:sz w:val="28"/>
          <w:szCs w:val="28"/>
        </w:rPr>
        <w:t xml:space="preserve"> наука о морали, учение о нормах морали и нравственности, сложивших</w:t>
      </w:r>
      <w:r>
        <w:rPr>
          <w:b w:val="0"/>
          <w:sz w:val="28"/>
          <w:szCs w:val="28"/>
        </w:rPr>
        <w:t xml:space="preserve">ся в обществе. Этика </w:t>
      </w:r>
      <w:r w:rsidRPr="008169B7">
        <w:rPr>
          <w:b w:val="0"/>
          <w:sz w:val="28"/>
          <w:szCs w:val="28"/>
        </w:rPr>
        <w:t>- более богатое по своему содержанию понятие, чем мораль, как и любая наука по сравнению с изучаемым ею предметом.</w:t>
      </w:r>
    </w:p>
    <w:p w:rsidR="001C4262" w:rsidRPr="008169B7" w:rsidRDefault="001C4262" w:rsidP="004979D5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Адвокатская этика представляет собой систему научно обоснованных представлений о морально-нравственных аспектах адвокатской деятельности и их оценок.</w:t>
      </w:r>
      <w:r>
        <w:rPr>
          <w:b w:val="0"/>
          <w:sz w:val="28"/>
          <w:szCs w:val="28"/>
        </w:rPr>
        <w:t xml:space="preserve"> </w:t>
      </w:r>
      <w:r w:rsidRPr="008169B7">
        <w:rPr>
          <w:b w:val="0"/>
          <w:sz w:val="28"/>
          <w:szCs w:val="28"/>
        </w:rPr>
        <w:t>Адвокатская этика есть составная часть науки об адвокатуре, её относительно обособленный институт, а также часть общей юридической этики (наряду, например, с судебной этикой, профессиональной этикой предпринимателя). Необходимость выделения адвокатской этики из этики других юридических профессий вытекает из особенностей адвокатской деятельности. Адвокат, с одной стороны, осуществляет функции по защите прав, свобод и интересов физических и юридических лиц, возложенные на него государством, а с другой стороны, выполняет поручение лица, нуждающегося в юридической помощи, по защите его субъективных прав, зачастую от того же государства в лице его должностных лиц. Таким образом, на адвокате лежит двойная ответственность, ему приходится в своей повседневной работе решать проблему противоречий между государственными интересами и интересами индивида.</w:t>
      </w:r>
    </w:p>
    <w:p w:rsidR="001C4262" w:rsidRPr="008169B7" w:rsidRDefault="001C4262" w:rsidP="008472DB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Адвокату следует действовать в интересах как права в целом, так и тех, чьи права и свободы ему доверено защищать; не только выступать в суде от имени доверителя, но и оказывать ему юридическую помощь в виде советов и консультаций.</w:t>
      </w:r>
    </w:p>
    <w:p w:rsidR="001C4262" w:rsidRPr="008169B7" w:rsidRDefault="001C4262" w:rsidP="008472DB">
      <w:pPr>
        <w:spacing w:line="360" w:lineRule="auto"/>
        <w:ind w:firstLine="360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 этой связи на адвоката возлагается целый комплекс обязательств как юридического, так и морального характера, зачастую вступающих во взаимное противоречие и условно подразделяемых на следующие категории обязательств: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перед доверителем;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перед судом и другими органами власти, с которыми адвокат вступает в контакт, будучи доверенным лицом доверителя или действуя от его имени;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перед другими адвокатами;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перед обществом, для членов которого существование свободной и независимой профессии наряду с соблюдением правовых норм выступает важнейшей гарантией защиты прав человека.</w:t>
      </w:r>
    </w:p>
    <w:p w:rsidR="001C4262" w:rsidRDefault="001C4262" w:rsidP="008472DB">
      <w:pPr>
        <w:spacing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Задача адвокатской этики </w:t>
      </w:r>
      <w:r w:rsidRPr="008169B7">
        <w:rPr>
          <w:b w:val="0"/>
          <w:sz w:val="28"/>
          <w:szCs w:val="28"/>
        </w:rPr>
        <w:t xml:space="preserve">- поиск баланса между всеми этими категориями обязательств, между профессиональным долгом адвоката-защитника, адвоката-представителя и интересами общества и государства.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33" w:name="_Toc232417161"/>
      <w:r w:rsidRPr="009A2E98">
        <w:rPr>
          <w:szCs w:val="28"/>
        </w:rPr>
        <w:t>1.2. Содержание адвокатской этики</w:t>
      </w:r>
      <w:bookmarkEnd w:id="33"/>
    </w:p>
    <w:p w:rsidR="001C4262" w:rsidRPr="00BF2616" w:rsidRDefault="001C4262" w:rsidP="00C321F1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 xml:space="preserve">моральные принципы, которых должны придерживаться адвокаты в ходе </w:t>
      </w:r>
      <w:r>
        <w:rPr>
          <w:b w:val="0"/>
          <w:sz w:val="28"/>
          <w:szCs w:val="28"/>
        </w:rPr>
        <w:t xml:space="preserve"> </w:t>
      </w:r>
      <w:r w:rsidRPr="00BF2616">
        <w:rPr>
          <w:b w:val="0"/>
          <w:sz w:val="28"/>
          <w:szCs w:val="28"/>
        </w:rPr>
        <w:t>осуществления адвокатской деятельности;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нормы морали и нравственности, выражающиеся в определенных правилах, складывающихся и действующих в различных сферах профессиональной деятельности адвокатов и наполняющих принципы адвокатской этики содержанием, конкретизирующих их;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оценка полноты отражения в законодательстве об адвокатской деятельности и адвокатуре требований морали, мнения относительно степени соблюдения требований адвокатской этики в деятельности органов адвокатского сообщества, адвокатских образований и отдельных адвокатов, представления общества об институте адвокатуры в целом, о целесообразности, справедливости в его деятельности; степень доверия граждан к адвокатам и уважения их профессии;</w:t>
      </w:r>
    </w:p>
    <w:p w:rsidR="001C4262" w:rsidRPr="00BF2616" w:rsidRDefault="001C4262" w:rsidP="00BF2616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F2616">
        <w:rPr>
          <w:b w:val="0"/>
          <w:sz w:val="28"/>
          <w:szCs w:val="28"/>
        </w:rPr>
        <w:t>методы воплощения в жизнь адвокатским сообществом нравственных требований, разрабатываемых адвокатской этикой, способы обеспечения выполнения адвокатами этических правил.</w:t>
      </w:r>
    </w:p>
    <w:p w:rsidR="001C4262" w:rsidRPr="008169B7" w:rsidRDefault="001C4262" w:rsidP="008472DB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Федеральный закон об адвокатской деятельности и адвокатуре содержит ряд положений, ориентирующих адвокатов на реализацию морально-этических правил, нравственных норм. Пункт 1 ст. 7 Закона, формулируя обязанности адвоката, закрепляет, что он обязан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 Однако Закон не раскрывает понятий честности, ра</w:t>
      </w:r>
      <w:r>
        <w:rPr>
          <w:b w:val="0"/>
          <w:sz w:val="28"/>
          <w:szCs w:val="28"/>
        </w:rPr>
        <w:t>з</w:t>
      </w:r>
      <w:r w:rsidRPr="008169B7">
        <w:rPr>
          <w:b w:val="0"/>
          <w:sz w:val="28"/>
          <w:szCs w:val="28"/>
        </w:rPr>
        <w:t>умности и добросовестности. Чтобы их уяснить, необходимо обращаться к разрабатываемым адвокатской этикой принципам и категориям.</w:t>
      </w:r>
    </w:p>
    <w:p w:rsidR="001C4262" w:rsidRPr="008169B7" w:rsidRDefault="001C4262" w:rsidP="00473B6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Категории «честность» и «добросовестность» содержатся и в ст. 13 Закона, в соответствии с которой претендент на присвоение статуса адвоката, успешно сдавший квалификационный экзамен, приносит присягу, где есть слова: «Торжественно клянусь честно и добросовестно исполнять обязанности ад</w:t>
      </w:r>
      <w:r>
        <w:rPr>
          <w:b w:val="0"/>
          <w:sz w:val="28"/>
          <w:szCs w:val="28"/>
        </w:rPr>
        <w:t xml:space="preserve">воката...». Принесение присяги </w:t>
      </w:r>
      <w:r w:rsidRPr="008169B7">
        <w:rPr>
          <w:b w:val="0"/>
          <w:sz w:val="28"/>
          <w:szCs w:val="28"/>
        </w:rPr>
        <w:t xml:space="preserve">- не простая формальность: только с момента ее принесения претендент получает статус адвоката и становится членом адвокатской палаты. « ... Принимая присягу, адвокат клянется государству, что будет честно исполнять свой долг перед людьми, оказывая им правовую помощь. В тексте присяги соединены два важнейших </w:t>
      </w:r>
      <w:r>
        <w:rPr>
          <w:b w:val="0"/>
          <w:sz w:val="28"/>
          <w:szCs w:val="28"/>
        </w:rPr>
        <w:t>принципа адвокатской работы: за</w:t>
      </w:r>
      <w:r w:rsidRPr="008169B7">
        <w:rPr>
          <w:b w:val="0"/>
          <w:sz w:val="28"/>
          <w:szCs w:val="28"/>
        </w:rPr>
        <w:t>конность и профессиональная нравственность. Одно здесь немыслимо без другого, и оба находятся в постоянном единстве»</w:t>
      </w:r>
      <w:r w:rsidRPr="008169B7">
        <w:rPr>
          <w:rStyle w:val="a5"/>
          <w:b w:val="0"/>
          <w:sz w:val="28"/>
          <w:szCs w:val="28"/>
        </w:rPr>
        <w:footnoteReference w:id="1"/>
      </w:r>
      <w:r>
        <w:rPr>
          <w:b w:val="0"/>
          <w:sz w:val="28"/>
          <w:szCs w:val="28"/>
        </w:rPr>
        <w:t>.</w:t>
      </w:r>
      <w:r w:rsidRPr="008169B7">
        <w:rPr>
          <w:b w:val="0"/>
          <w:sz w:val="28"/>
          <w:szCs w:val="28"/>
        </w:rPr>
        <w:t xml:space="preserve">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34" w:name="_Toc232417162"/>
      <w:r w:rsidRPr="009A2E98">
        <w:rPr>
          <w:szCs w:val="28"/>
        </w:rPr>
        <w:t>1.3. Значение адвокатской этики</w:t>
      </w:r>
      <w:bookmarkEnd w:id="34"/>
    </w:p>
    <w:p w:rsidR="001C4262" w:rsidRPr="008169B7" w:rsidRDefault="001C4262" w:rsidP="00C321F1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Морально-этические правила, в соответствии с которыми адвокат должен строить свою работу, многочисленны и достаточно разнообразны. Их содержание не всегда четко сфо</w:t>
      </w:r>
      <w:r>
        <w:rPr>
          <w:b w:val="0"/>
          <w:sz w:val="28"/>
          <w:szCs w:val="28"/>
        </w:rPr>
        <w:t>рмулировано, более того, со вре</w:t>
      </w:r>
      <w:r w:rsidRPr="008169B7">
        <w:rPr>
          <w:b w:val="0"/>
          <w:sz w:val="28"/>
          <w:szCs w:val="28"/>
        </w:rPr>
        <w:t xml:space="preserve">менем оно может меняться. </w:t>
      </w:r>
    </w:p>
    <w:p w:rsidR="001C4262" w:rsidRPr="008169B7" w:rsidRDefault="001C4262" w:rsidP="008169B7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 настоящее в</w:t>
      </w:r>
      <w:r>
        <w:rPr>
          <w:b w:val="0"/>
          <w:sz w:val="28"/>
          <w:szCs w:val="28"/>
        </w:rPr>
        <w:t>ремя, с провозглашением правово</w:t>
      </w:r>
      <w:r w:rsidRPr="008169B7">
        <w:rPr>
          <w:b w:val="0"/>
          <w:sz w:val="28"/>
          <w:szCs w:val="28"/>
        </w:rPr>
        <w:t>го государства, признанием человека, его прав и свобод высшей ценностью, построением гражданс</w:t>
      </w:r>
      <w:r>
        <w:rPr>
          <w:b w:val="0"/>
          <w:sz w:val="28"/>
          <w:szCs w:val="28"/>
        </w:rPr>
        <w:t>кого общества, адвокатура стано</w:t>
      </w:r>
      <w:r w:rsidRPr="008169B7">
        <w:rPr>
          <w:b w:val="0"/>
          <w:sz w:val="28"/>
          <w:szCs w:val="28"/>
        </w:rPr>
        <w:t>вится подлинно независимым институтом, призванным защищать</w:t>
      </w:r>
      <w:r>
        <w:rPr>
          <w:b w:val="0"/>
          <w:sz w:val="28"/>
          <w:szCs w:val="28"/>
        </w:rPr>
        <w:t xml:space="preserve"> пра</w:t>
      </w:r>
      <w:r w:rsidRPr="008169B7">
        <w:rPr>
          <w:b w:val="0"/>
          <w:sz w:val="28"/>
          <w:szCs w:val="28"/>
        </w:rPr>
        <w:t xml:space="preserve">ва, свободы и интересы физических </w:t>
      </w:r>
      <w:r>
        <w:rPr>
          <w:b w:val="0"/>
          <w:sz w:val="28"/>
          <w:szCs w:val="28"/>
        </w:rPr>
        <w:t>и юридических лиц и, как следст</w:t>
      </w:r>
      <w:r w:rsidRPr="008169B7">
        <w:rPr>
          <w:b w:val="0"/>
          <w:sz w:val="28"/>
          <w:szCs w:val="28"/>
        </w:rPr>
        <w:t>вие, способствовать сохранению все</w:t>
      </w:r>
      <w:r>
        <w:rPr>
          <w:b w:val="0"/>
          <w:sz w:val="28"/>
          <w:szCs w:val="28"/>
        </w:rPr>
        <w:t>х демократических ценностей пра</w:t>
      </w:r>
      <w:r w:rsidRPr="008169B7">
        <w:rPr>
          <w:b w:val="0"/>
          <w:sz w:val="28"/>
          <w:szCs w:val="28"/>
        </w:rPr>
        <w:t>вового государства.</w:t>
      </w:r>
    </w:p>
    <w:p w:rsidR="001C4262" w:rsidRDefault="001C4262" w:rsidP="008169B7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Морально-этические аспекты де</w:t>
      </w:r>
      <w:r>
        <w:rPr>
          <w:b w:val="0"/>
          <w:sz w:val="28"/>
          <w:szCs w:val="28"/>
        </w:rPr>
        <w:t>ятельности современной адвокату</w:t>
      </w:r>
      <w:r w:rsidRPr="008169B7">
        <w:rPr>
          <w:b w:val="0"/>
          <w:sz w:val="28"/>
          <w:szCs w:val="28"/>
        </w:rPr>
        <w:t>ры строятся на категориях, содержание которых отвечает общепризнанным идеалам справедливости</w:t>
      </w:r>
      <w:r>
        <w:rPr>
          <w:b w:val="0"/>
          <w:sz w:val="28"/>
          <w:szCs w:val="28"/>
        </w:rPr>
        <w:t xml:space="preserve"> и гуманизма, имеющих вневремен</w:t>
      </w:r>
      <w:r w:rsidRPr="008169B7">
        <w:rPr>
          <w:b w:val="0"/>
          <w:sz w:val="28"/>
          <w:szCs w:val="28"/>
        </w:rPr>
        <w:t>ную ценность и находящих свое отра</w:t>
      </w:r>
      <w:r>
        <w:rPr>
          <w:b w:val="0"/>
          <w:sz w:val="28"/>
          <w:szCs w:val="28"/>
        </w:rPr>
        <w:t xml:space="preserve">жение в более общих, широких понятиях </w:t>
      </w:r>
      <w:r w:rsidRPr="008169B7">
        <w:rPr>
          <w:b w:val="0"/>
          <w:sz w:val="28"/>
          <w:szCs w:val="28"/>
        </w:rPr>
        <w:t>- принципах адвокатской эти</w:t>
      </w:r>
      <w:r>
        <w:rPr>
          <w:b w:val="0"/>
          <w:sz w:val="28"/>
          <w:szCs w:val="28"/>
        </w:rPr>
        <w:t>ки.</w:t>
      </w:r>
    </w:p>
    <w:p w:rsidR="001C4262" w:rsidRPr="008169B7" w:rsidRDefault="001C4262" w:rsidP="008169B7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Рассматривая понятие и основные принципы адвокатской этики, морально-нравственные правила, </w:t>
      </w:r>
      <w:r>
        <w:rPr>
          <w:b w:val="0"/>
          <w:sz w:val="28"/>
          <w:szCs w:val="28"/>
        </w:rPr>
        <w:t>вырабатываемые ею, следует обра</w:t>
      </w:r>
      <w:r w:rsidRPr="008169B7">
        <w:rPr>
          <w:b w:val="0"/>
          <w:sz w:val="28"/>
          <w:szCs w:val="28"/>
        </w:rPr>
        <w:t>тить внимание на связь правил адв</w:t>
      </w:r>
      <w:r>
        <w:rPr>
          <w:b w:val="0"/>
          <w:sz w:val="28"/>
          <w:szCs w:val="28"/>
        </w:rPr>
        <w:t>окатской этики с правом, опреде</w:t>
      </w:r>
      <w:r w:rsidRPr="008169B7">
        <w:rPr>
          <w:b w:val="0"/>
          <w:sz w:val="28"/>
          <w:szCs w:val="28"/>
        </w:rPr>
        <w:t>лить их место в общей системе социальных норм.</w:t>
      </w:r>
    </w:p>
    <w:p w:rsidR="001C4262" w:rsidRPr="008169B7" w:rsidRDefault="001C4262" w:rsidP="008169B7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Как известно, многочисленные и </w:t>
      </w:r>
      <w:r>
        <w:rPr>
          <w:b w:val="0"/>
          <w:sz w:val="28"/>
          <w:szCs w:val="28"/>
        </w:rPr>
        <w:t>разнообразные социальные нор</w:t>
      </w:r>
      <w:r w:rsidRPr="008169B7">
        <w:rPr>
          <w:b w:val="0"/>
          <w:sz w:val="28"/>
          <w:szCs w:val="28"/>
        </w:rPr>
        <w:t>мы подразделяются на следующие</w:t>
      </w:r>
      <w:r>
        <w:rPr>
          <w:b w:val="0"/>
          <w:sz w:val="28"/>
          <w:szCs w:val="28"/>
        </w:rPr>
        <w:t xml:space="preserve"> виды: правовые нормы, нормы мо</w:t>
      </w:r>
      <w:r w:rsidRPr="008169B7">
        <w:rPr>
          <w:b w:val="0"/>
          <w:sz w:val="28"/>
          <w:szCs w:val="28"/>
        </w:rPr>
        <w:t xml:space="preserve">рали, религиозные нормы, обычаи и традиции, эстетические нормы, корпоративные нормы, деловые обычаи и обыкновения, нормы этикета и т.д. Различаются они между собой по способу формирования, сфере действия, содержанию, методу защиты </w:t>
      </w:r>
      <w:r>
        <w:rPr>
          <w:b w:val="0"/>
          <w:sz w:val="28"/>
          <w:szCs w:val="28"/>
        </w:rPr>
        <w:t xml:space="preserve">и </w:t>
      </w:r>
      <w:r w:rsidRPr="008169B7">
        <w:rPr>
          <w:b w:val="0"/>
          <w:sz w:val="28"/>
          <w:szCs w:val="28"/>
        </w:rPr>
        <w:t>нарушений.</w:t>
      </w:r>
    </w:p>
    <w:p w:rsidR="001C4262" w:rsidRPr="008169B7" w:rsidRDefault="001C4262" w:rsidP="00473B6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По содержанию нормы адвокатс</w:t>
      </w:r>
      <w:r>
        <w:rPr>
          <w:b w:val="0"/>
          <w:sz w:val="28"/>
          <w:szCs w:val="28"/>
        </w:rPr>
        <w:t>кой этики ближе к нормам морали.</w:t>
      </w:r>
      <w:r w:rsidRPr="008169B7">
        <w:rPr>
          <w:b w:val="0"/>
          <w:sz w:val="28"/>
          <w:szCs w:val="28"/>
        </w:rPr>
        <w:t xml:space="preserve"> Нормы морали, как правило, не фиксируются документально, они возникают и сохраняются в сознании людей. Правила же адвокатской этики закрепляются в специальных </w:t>
      </w:r>
      <w:r>
        <w:rPr>
          <w:b w:val="0"/>
          <w:sz w:val="28"/>
          <w:szCs w:val="28"/>
        </w:rPr>
        <w:t>актах - кодексах профессиональ</w:t>
      </w:r>
      <w:r w:rsidRPr="008169B7">
        <w:rPr>
          <w:b w:val="0"/>
          <w:sz w:val="28"/>
          <w:szCs w:val="28"/>
        </w:rPr>
        <w:t>ной этики адвоката, представляющих собой внутренне согласованные документы. Нормы морали имеют с</w:t>
      </w:r>
      <w:r>
        <w:rPr>
          <w:b w:val="0"/>
          <w:sz w:val="28"/>
          <w:szCs w:val="28"/>
        </w:rPr>
        <w:t xml:space="preserve">вои способы принуждения к их соблюдению </w:t>
      </w:r>
      <w:r w:rsidRPr="008169B7">
        <w:rPr>
          <w:b w:val="0"/>
          <w:sz w:val="28"/>
          <w:szCs w:val="28"/>
        </w:rPr>
        <w:t>- осознание целесообра</w:t>
      </w:r>
      <w:r>
        <w:rPr>
          <w:b w:val="0"/>
          <w:sz w:val="28"/>
          <w:szCs w:val="28"/>
        </w:rPr>
        <w:t>зности закрепляемого ими поведе</w:t>
      </w:r>
      <w:r w:rsidRPr="008169B7">
        <w:rPr>
          <w:b w:val="0"/>
          <w:sz w:val="28"/>
          <w:szCs w:val="28"/>
        </w:rPr>
        <w:t>ния, авторитет общественного мнен</w:t>
      </w:r>
      <w:r>
        <w:rPr>
          <w:b w:val="0"/>
          <w:sz w:val="28"/>
          <w:szCs w:val="28"/>
        </w:rPr>
        <w:t>ия, боязнь общественного порица</w:t>
      </w:r>
      <w:r w:rsidRPr="008169B7">
        <w:rPr>
          <w:b w:val="0"/>
          <w:sz w:val="28"/>
          <w:szCs w:val="28"/>
        </w:rPr>
        <w:t xml:space="preserve">ния, но не более того. </w:t>
      </w:r>
    </w:p>
    <w:p w:rsidR="001C4262" w:rsidRPr="008169B7" w:rsidRDefault="001C4262" w:rsidP="00D33F13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Нормы и принципы адвокатско</w:t>
      </w:r>
      <w:r>
        <w:rPr>
          <w:b w:val="0"/>
          <w:sz w:val="28"/>
          <w:szCs w:val="28"/>
        </w:rPr>
        <w:t>й этики способствуют конкретиза</w:t>
      </w:r>
      <w:r w:rsidRPr="008169B7">
        <w:rPr>
          <w:b w:val="0"/>
          <w:sz w:val="28"/>
          <w:szCs w:val="28"/>
        </w:rPr>
        <w:t>ции имеющихся правовых норм, за</w:t>
      </w:r>
      <w:r>
        <w:rPr>
          <w:b w:val="0"/>
          <w:sz w:val="28"/>
          <w:szCs w:val="28"/>
        </w:rPr>
        <w:t>полнению пробелов в правовом ре</w:t>
      </w:r>
      <w:r w:rsidRPr="008169B7">
        <w:rPr>
          <w:b w:val="0"/>
          <w:sz w:val="28"/>
          <w:szCs w:val="28"/>
        </w:rPr>
        <w:t>гулировании. Законодатель часто</w:t>
      </w:r>
      <w:r>
        <w:rPr>
          <w:b w:val="0"/>
          <w:sz w:val="28"/>
          <w:szCs w:val="28"/>
        </w:rPr>
        <w:t xml:space="preserve"> употребляет термины «справедли</w:t>
      </w:r>
      <w:r w:rsidRPr="008169B7">
        <w:rPr>
          <w:b w:val="0"/>
          <w:sz w:val="28"/>
          <w:szCs w:val="28"/>
        </w:rPr>
        <w:t>вость», «добросовестность», «достоинство» и другие, не раскрывая их содержания. И здесь на помощь приходит адвокатская этика, дающая толкование таких понятий. Она играет огромную роль как усилитель регулятивного потенциала правовых норм.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Нельзя не отметить и положит</w:t>
      </w:r>
      <w:r>
        <w:rPr>
          <w:b w:val="0"/>
          <w:sz w:val="28"/>
          <w:szCs w:val="28"/>
        </w:rPr>
        <w:t>ельное воздействие моральной от</w:t>
      </w:r>
      <w:r w:rsidRPr="008169B7">
        <w:rPr>
          <w:b w:val="0"/>
          <w:sz w:val="28"/>
          <w:szCs w:val="28"/>
        </w:rPr>
        <w:t>ветственности, которая наступае</w:t>
      </w:r>
      <w:r>
        <w:rPr>
          <w:b w:val="0"/>
          <w:sz w:val="28"/>
          <w:szCs w:val="28"/>
        </w:rPr>
        <w:t>т при нарушении не только право</w:t>
      </w:r>
      <w:r w:rsidRPr="008169B7">
        <w:rPr>
          <w:b w:val="0"/>
          <w:sz w:val="28"/>
          <w:szCs w:val="28"/>
        </w:rPr>
        <w:t xml:space="preserve">вых норм (в данном случае она действует в дополнение к правовой ответственности), но и нравственных, этических норм. В последнем случае нормы адвокатской этики </w:t>
      </w:r>
      <w:r>
        <w:rPr>
          <w:b w:val="0"/>
          <w:sz w:val="28"/>
          <w:szCs w:val="28"/>
        </w:rPr>
        <w:t>способны предотвратить те дейст</w:t>
      </w:r>
      <w:r w:rsidRPr="008169B7">
        <w:rPr>
          <w:b w:val="0"/>
          <w:sz w:val="28"/>
          <w:szCs w:val="28"/>
        </w:rPr>
        <w:t>вия, которые невозможно исключ</w:t>
      </w:r>
      <w:r>
        <w:rPr>
          <w:b w:val="0"/>
          <w:sz w:val="28"/>
          <w:szCs w:val="28"/>
        </w:rPr>
        <w:t>ить путем законодательного регу</w:t>
      </w:r>
      <w:r w:rsidRPr="008169B7">
        <w:rPr>
          <w:b w:val="0"/>
          <w:sz w:val="28"/>
          <w:szCs w:val="28"/>
        </w:rPr>
        <w:t>лирования.</w:t>
      </w:r>
    </w:p>
    <w:p w:rsidR="001C4262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Этика носит воспитательный характер. </w:t>
      </w:r>
      <w:r w:rsidRPr="008169B7">
        <w:rPr>
          <w:b w:val="0"/>
          <w:sz w:val="28"/>
          <w:szCs w:val="28"/>
        </w:rPr>
        <w:t>Совершенно спр</w:t>
      </w:r>
      <w:r>
        <w:rPr>
          <w:b w:val="0"/>
          <w:sz w:val="28"/>
          <w:szCs w:val="28"/>
        </w:rPr>
        <w:t>аведливым представляется замеча</w:t>
      </w:r>
      <w:r w:rsidRPr="008169B7">
        <w:rPr>
          <w:b w:val="0"/>
          <w:sz w:val="28"/>
          <w:szCs w:val="28"/>
        </w:rPr>
        <w:t>ние, что «нравственное воспитание молодых специалистов ... имеет не меньшее значение, чем вооружен</w:t>
      </w:r>
      <w:r>
        <w:rPr>
          <w:b w:val="0"/>
          <w:sz w:val="28"/>
          <w:szCs w:val="28"/>
        </w:rPr>
        <w:t>ие их определенной суммой специ</w:t>
      </w:r>
      <w:r w:rsidRPr="008169B7">
        <w:rPr>
          <w:b w:val="0"/>
          <w:sz w:val="28"/>
          <w:szCs w:val="28"/>
        </w:rPr>
        <w:t>альных знаний. Именно профессион</w:t>
      </w:r>
      <w:r>
        <w:rPr>
          <w:b w:val="0"/>
          <w:sz w:val="28"/>
          <w:szCs w:val="28"/>
        </w:rPr>
        <w:t>альная этика в наибольшей степе</w:t>
      </w:r>
      <w:r w:rsidRPr="008169B7">
        <w:rPr>
          <w:b w:val="0"/>
          <w:sz w:val="28"/>
          <w:szCs w:val="28"/>
        </w:rPr>
        <w:t>ни способна помочь решению этой проблемы»</w:t>
      </w:r>
      <w:r>
        <w:rPr>
          <w:rStyle w:val="a5"/>
          <w:b w:val="0"/>
          <w:sz w:val="28"/>
          <w:szCs w:val="28"/>
        </w:rPr>
        <w:footnoteReference w:id="2"/>
      </w:r>
      <w:r>
        <w:rPr>
          <w:b w:val="0"/>
          <w:sz w:val="28"/>
          <w:szCs w:val="28"/>
        </w:rPr>
        <w:t>.</w:t>
      </w:r>
    </w:p>
    <w:p w:rsidR="001C4262" w:rsidRDefault="001C4262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1C4262" w:rsidRPr="009A2E98" w:rsidRDefault="001C4262" w:rsidP="009A2E98">
      <w:pPr>
        <w:pStyle w:val="2"/>
        <w:rPr>
          <w:szCs w:val="32"/>
        </w:rPr>
      </w:pPr>
      <w:bookmarkStart w:id="35" w:name="_Toc232417163"/>
      <w:r w:rsidRPr="009A2E98">
        <w:t xml:space="preserve">2. </w:t>
      </w:r>
      <w:r w:rsidRPr="009A2E98">
        <w:rPr>
          <w:szCs w:val="32"/>
        </w:rPr>
        <w:t>Основные принципы адвокатской этики</w:t>
      </w:r>
      <w:bookmarkEnd w:id="35"/>
    </w:p>
    <w:p w:rsidR="001C4262" w:rsidRPr="009A2E98" w:rsidRDefault="001C4262" w:rsidP="00C321F1">
      <w:pPr>
        <w:pStyle w:val="3"/>
        <w:spacing w:line="360" w:lineRule="auto"/>
        <w:rPr>
          <w:szCs w:val="32"/>
        </w:rPr>
      </w:pPr>
      <w:bookmarkStart w:id="36" w:name="_Toc232417164"/>
      <w:r w:rsidRPr="009A2E98">
        <w:rPr>
          <w:szCs w:val="32"/>
        </w:rPr>
        <w:t>2.1. Понятие принципов</w:t>
      </w:r>
      <w:bookmarkEnd w:id="36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Принципы адвокатской этики представляют собой наиболее общие положения, относящиеся к правила</w:t>
      </w:r>
      <w:r>
        <w:rPr>
          <w:b w:val="0"/>
          <w:sz w:val="28"/>
          <w:szCs w:val="28"/>
        </w:rPr>
        <w:t>м</w:t>
      </w:r>
      <w:r w:rsidRPr="008169B7">
        <w:rPr>
          <w:b w:val="0"/>
          <w:sz w:val="28"/>
          <w:szCs w:val="28"/>
        </w:rPr>
        <w:t xml:space="preserve"> морально-этического характера, которыми должны руководствова</w:t>
      </w:r>
      <w:r>
        <w:rPr>
          <w:b w:val="0"/>
          <w:sz w:val="28"/>
          <w:szCs w:val="28"/>
        </w:rPr>
        <w:t>ться адвокаты в своей профессио</w:t>
      </w:r>
      <w:r w:rsidRPr="008169B7">
        <w:rPr>
          <w:b w:val="0"/>
          <w:sz w:val="28"/>
          <w:szCs w:val="28"/>
        </w:rPr>
        <w:t>нальной деятельности.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Принципы адвокатской этики не</w:t>
      </w:r>
      <w:r>
        <w:rPr>
          <w:b w:val="0"/>
          <w:sz w:val="28"/>
          <w:szCs w:val="28"/>
        </w:rPr>
        <w:t xml:space="preserve"> рассчитаны на регулирование ка</w:t>
      </w:r>
      <w:r w:rsidRPr="008169B7">
        <w:rPr>
          <w:b w:val="0"/>
          <w:sz w:val="28"/>
          <w:szCs w:val="28"/>
        </w:rPr>
        <w:t>ждой конкретной ситуации, которая</w:t>
      </w:r>
      <w:r>
        <w:rPr>
          <w:b w:val="0"/>
          <w:sz w:val="28"/>
          <w:szCs w:val="28"/>
        </w:rPr>
        <w:t xml:space="preserve"> может возникнуть в работе адво</w:t>
      </w:r>
      <w:r w:rsidRPr="008169B7">
        <w:rPr>
          <w:b w:val="0"/>
          <w:sz w:val="28"/>
          <w:szCs w:val="28"/>
        </w:rPr>
        <w:t>ката. Они являются основными ориен</w:t>
      </w:r>
      <w:r>
        <w:rPr>
          <w:b w:val="0"/>
          <w:sz w:val="28"/>
          <w:szCs w:val="28"/>
        </w:rPr>
        <w:t>тирами, в соответствии с которы</w:t>
      </w:r>
      <w:r w:rsidRPr="008169B7">
        <w:rPr>
          <w:b w:val="0"/>
          <w:sz w:val="28"/>
          <w:szCs w:val="28"/>
        </w:rPr>
        <w:t xml:space="preserve">ми адвокат должен вырабатывать </w:t>
      </w:r>
      <w:r>
        <w:rPr>
          <w:b w:val="0"/>
          <w:sz w:val="28"/>
          <w:szCs w:val="28"/>
        </w:rPr>
        <w:t>правила поведения в своей повсе</w:t>
      </w:r>
      <w:r w:rsidRPr="008169B7">
        <w:rPr>
          <w:b w:val="0"/>
          <w:sz w:val="28"/>
          <w:szCs w:val="28"/>
        </w:rPr>
        <w:t>дневной деятельности.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К наиболее важным принципам адвокатской этики относятся как общие требования общественно</w:t>
      </w:r>
      <w:r>
        <w:rPr>
          <w:b w:val="0"/>
          <w:sz w:val="28"/>
          <w:szCs w:val="28"/>
        </w:rPr>
        <w:t>й морали, приобретающие повышен</w:t>
      </w:r>
      <w:r w:rsidRPr="008169B7">
        <w:rPr>
          <w:b w:val="0"/>
          <w:sz w:val="28"/>
          <w:szCs w:val="28"/>
        </w:rPr>
        <w:t>ную нагрузку в сфере профессиональных отношений адвоката, так и некоторые специфические правила. К первым относятся честность, разумность, добросовестность, справ</w:t>
      </w:r>
      <w:r>
        <w:rPr>
          <w:b w:val="0"/>
          <w:sz w:val="28"/>
          <w:szCs w:val="28"/>
        </w:rPr>
        <w:t>едливость, гуманизм, Ответствен</w:t>
      </w:r>
      <w:r w:rsidRPr="008169B7">
        <w:rPr>
          <w:b w:val="0"/>
          <w:sz w:val="28"/>
          <w:szCs w:val="28"/>
        </w:rPr>
        <w:t>ность, уважение чести и достоинства человека и др. Вторую группу принципов составляют требования н</w:t>
      </w:r>
      <w:r>
        <w:rPr>
          <w:b w:val="0"/>
          <w:sz w:val="28"/>
          <w:szCs w:val="28"/>
        </w:rPr>
        <w:t>равственного характера к личнос</w:t>
      </w:r>
      <w:r w:rsidRPr="008169B7">
        <w:rPr>
          <w:b w:val="0"/>
          <w:sz w:val="28"/>
          <w:szCs w:val="28"/>
        </w:rPr>
        <w:t>ти адвоката, к средствам и способам защиты, уважения к закону и суду к а также нравственные правила взаимоотношения адвоката и клиента, адвоката и коллег, адвоката и других участников процесса и проч.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Здесь мы остановимся на самых общих этических требованиях, так как многие специфические правила адвокатской этики освещаются в следующем параграфе. Кроме того, они сконцентрированы в Кодексе профессиональной этики адвоката, принятом Всероссийским съездом адвокатов 31 января 2003 г. Вестник Федеральной палаты адвокатов Российской Федерации. 2003. № 1.</w:t>
      </w:r>
    </w:p>
    <w:p w:rsidR="001C4262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37" w:name="_Toc232417165"/>
      <w:r w:rsidRPr="009A2E98">
        <w:rPr>
          <w:szCs w:val="28"/>
        </w:rPr>
        <w:t>2.2. Честность как принцип адвокатской этики</w:t>
      </w:r>
      <w:bookmarkEnd w:id="37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Честность как принцип адвока</w:t>
      </w:r>
      <w:r>
        <w:rPr>
          <w:b w:val="0"/>
          <w:sz w:val="28"/>
          <w:szCs w:val="28"/>
        </w:rPr>
        <w:t>тской этики является основопола</w:t>
      </w:r>
      <w:r w:rsidRPr="008169B7">
        <w:rPr>
          <w:b w:val="0"/>
          <w:sz w:val="28"/>
          <w:szCs w:val="28"/>
        </w:rPr>
        <w:t>гающим началом профессиональн</w:t>
      </w:r>
      <w:r>
        <w:rPr>
          <w:b w:val="0"/>
          <w:sz w:val="28"/>
          <w:szCs w:val="28"/>
        </w:rPr>
        <w:t>ой деятельности адвоката при по</w:t>
      </w:r>
      <w:r w:rsidRPr="008169B7">
        <w:rPr>
          <w:b w:val="0"/>
          <w:sz w:val="28"/>
          <w:szCs w:val="28"/>
        </w:rPr>
        <w:t>строении взаимоотношений адвоката с коллегами, государственными и негосударственными органами, доверителями, средствами массовой информации.</w:t>
      </w:r>
    </w:p>
    <w:p w:rsidR="001C4262" w:rsidRPr="00F9615E" w:rsidRDefault="001C4262" w:rsidP="00C0234C">
      <w:pPr>
        <w:spacing w:line="360" w:lineRule="auto"/>
        <w:ind w:firstLine="426"/>
        <w:jc w:val="both"/>
        <w:rPr>
          <w:b w:val="0"/>
          <w:sz w:val="20"/>
          <w:szCs w:val="20"/>
        </w:rPr>
      </w:pPr>
      <w:r w:rsidRPr="008169B7">
        <w:rPr>
          <w:b w:val="0"/>
          <w:sz w:val="28"/>
          <w:szCs w:val="28"/>
        </w:rPr>
        <w:t>Часто понятие «честность» ис</w:t>
      </w:r>
      <w:r>
        <w:rPr>
          <w:b w:val="0"/>
          <w:sz w:val="28"/>
          <w:szCs w:val="28"/>
        </w:rPr>
        <w:t>пользуется как синоним правдиво</w:t>
      </w:r>
      <w:r w:rsidRPr="008169B7">
        <w:rPr>
          <w:b w:val="0"/>
          <w:sz w:val="28"/>
          <w:szCs w:val="28"/>
        </w:rPr>
        <w:t>сти. В таком значении это понятие употребляется, в частности, Н.Н. Полянским, писавшим, что «обязанность быть правдивым ... для члена адвокатской корпорации пре</w:t>
      </w:r>
      <w:r>
        <w:rPr>
          <w:b w:val="0"/>
          <w:sz w:val="28"/>
          <w:szCs w:val="28"/>
        </w:rPr>
        <w:t>дставляется или должна быть обя</w:t>
      </w:r>
      <w:r w:rsidRPr="008169B7">
        <w:rPr>
          <w:b w:val="0"/>
          <w:sz w:val="28"/>
          <w:szCs w:val="28"/>
        </w:rPr>
        <w:t>занностью, относящейся к области добрых нравов корпорации»</w:t>
      </w:r>
      <w:r>
        <w:rPr>
          <w:rStyle w:val="a5"/>
          <w:b w:val="0"/>
          <w:sz w:val="28"/>
          <w:szCs w:val="28"/>
        </w:rPr>
        <w:footnoteReference w:id="3"/>
      </w:r>
      <w:r>
        <w:rPr>
          <w:b w:val="0"/>
          <w:sz w:val="28"/>
          <w:szCs w:val="28"/>
        </w:rPr>
        <w:t>.</w:t>
      </w:r>
      <w:r w:rsidRPr="008169B7">
        <w:rPr>
          <w:b w:val="0"/>
          <w:sz w:val="28"/>
          <w:szCs w:val="28"/>
        </w:rPr>
        <w:t xml:space="preserve"> </w:t>
      </w:r>
    </w:p>
    <w:p w:rsidR="001C4262" w:rsidRPr="00F9615E" w:rsidRDefault="001C4262" w:rsidP="00C0234C">
      <w:pPr>
        <w:spacing w:line="360" w:lineRule="auto"/>
        <w:ind w:firstLine="426"/>
        <w:jc w:val="both"/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>П</w:t>
      </w:r>
      <w:r w:rsidRPr="008169B7">
        <w:rPr>
          <w:b w:val="0"/>
          <w:sz w:val="28"/>
          <w:szCs w:val="28"/>
        </w:rPr>
        <w:t xml:space="preserve">равдивость </w:t>
      </w:r>
      <w:r>
        <w:rPr>
          <w:b w:val="0"/>
          <w:sz w:val="28"/>
          <w:szCs w:val="28"/>
        </w:rPr>
        <w:t>не исчерпывает в полной мере со</w:t>
      </w:r>
      <w:r w:rsidRPr="008169B7">
        <w:rPr>
          <w:b w:val="0"/>
          <w:sz w:val="28"/>
          <w:szCs w:val="28"/>
        </w:rPr>
        <w:t xml:space="preserve">держания принципа честности. </w:t>
      </w:r>
      <w:r>
        <w:rPr>
          <w:b w:val="0"/>
          <w:sz w:val="28"/>
          <w:szCs w:val="28"/>
        </w:rPr>
        <w:t>Помимо сообщения при осуществле</w:t>
      </w:r>
      <w:r w:rsidRPr="008169B7">
        <w:rPr>
          <w:b w:val="0"/>
          <w:sz w:val="28"/>
          <w:szCs w:val="28"/>
        </w:rPr>
        <w:t>нии адвокатской деятельности толь</w:t>
      </w:r>
      <w:r>
        <w:rPr>
          <w:b w:val="0"/>
          <w:sz w:val="28"/>
          <w:szCs w:val="28"/>
        </w:rPr>
        <w:t>ко правдивой, субъективно истин</w:t>
      </w:r>
      <w:r w:rsidRPr="008169B7">
        <w:rPr>
          <w:b w:val="0"/>
          <w:sz w:val="28"/>
          <w:szCs w:val="28"/>
        </w:rPr>
        <w:t>ной информации, принцип честности предполагает субъективно честное отношение к высказыванию индивидуальных оценок, личного мнения, собственной правовой позиции, честное, порядочное, достойное, нравственное поведение адво</w:t>
      </w:r>
      <w:r>
        <w:rPr>
          <w:b w:val="0"/>
          <w:sz w:val="28"/>
          <w:szCs w:val="28"/>
        </w:rPr>
        <w:t>ката во взаимоотношениях с окру</w:t>
      </w:r>
      <w:r w:rsidRPr="008169B7">
        <w:rPr>
          <w:b w:val="0"/>
          <w:sz w:val="28"/>
          <w:szCs w:val="28"/>
        </w:rPr>
        <w:t>жающими его людьми: коллегами, д</w:t>
      </w:r>
      <w:r>
        <w:rPr>
          <w:b w:val="0"/>
          <w:sz w:val="28"/>
          <w:szCs w:val="28"/>
        </w:rPr>
        <w:t>оверителями, судом, представите</w:t>
      </w:r>
      <w:r w:rsidRPr="008169B7">
        <w:rPr>
          <w:b w:val="0"/>
          <w:sz w:val="28"/>
          <w:szCs w:val="28"/>
        </w:rPr>
        <w:t>лями правоохранительных, государственных органов, СМИ и т.д.</w:t>
      </w:r>
      <w:r>
        <w:rPr>
          <w:rStyle w:val="a5"/>
          <w:b w:val="0"/>
          <w:sz w:val="28"/>
          <w:szCs w:val="28"/>
        </w:rPr>
        <w:footnoteReference w:id="4"/>
      </w:r>
      <w:r>
        <w:rPr>
          <w:b w:val="0"/>
          <w:sz w:val="28"/>
          <w:szCs w:val="28"/>
        </w:rPr>
        <w:t>.</w:t>
      </w:r>
      <w:r w:rsidRPr="008169B7">
        <w:rPr>
          <w:b w:val="0"/>
          <w:sz w:val="28"/>
          <w:szCs w:val="28"/>
        </w:rPr>
        <w:t xml:space="preserve"> 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Честность адвоката базируется</w:t>
      </w:r>
      <w:r>
        <w:rPr>
          <w:b w:val="0"/>
          <w:sz w:val="28"/>
          <w:szCs w:val="28"/>
        </w:rPr>
        <w:t xml:space="preserve"> на понятии «честь». Честь пред</w:t>
      </w:r>
      <w:r w:rsidRPr="008169B7">
        <w:rPr>
          <w:b w:val="0"/>
          <w:sz w:val="28"/>
          <w:szCs w:val="28"/>
        </w:rPr>
        <w:t>ставляет собой моральную категор</w:t>
      </w:r>
      <w:r>
        <w:rPr>
          <w:b w:val="0"/>
          <w:sz w:val="28"/>
          <w:szCs w:val="28"/>
        </w:rPr>
        <w:t>ию, характеризующую особое отно</w:t>
      </w:r>
      <w:r w:rsidRPr="008169B7">
        <w:rPr>
          <w:b w:val="0"/>
          <w:sz w:val="28"/>
          <w:szCs w:val="28"/>
        </w:rPr>
        <w:t>шение человека к самому себе, его способность давать внутреннюю оценку своему поведению, контролиро</w:t>
      </w:r>
      <w:r>
        <w:rPr>
          <w:b w:val="0"/>
          <w:sz w:val="28"/>
          <w:szCs w:val="28"/>
        </w:rPr>
        <w:t>вать себя, способность к самоог</w:t>
      </w:r>
      <w:r w:rsidRPr="008169B7">
        <w:rPr>
          <w:b w:val="0"/>
          <w:sz w:val="28"/>
          <w:szCs w:val="28"/>
        </w:rPr>
        <w:t>раничению в своих действиях в той или иной ситуации.</w:t>
      </w:r>
    </w:p>
    <w:p w:rsidR="001C4262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Честность адвоката тесно перепл</w:t>
      </w:r>
      <w:r>
        <w:rPr>
          <w:b w:val="0"/>
          <w:sz w:val="28"/>
          <w:szCs w:val="28"/>
        </w:rPr>
        <w:t>етается с правовым принципом за</w:t>
      </w:r>
      <w:r w:rsidRPr="008169B7">
        <w:rPr>
          <w:b w:val="0"/>
          <w:sz w:val="28"/>
          <w:szCs w:val="28"/>
        </w:rPr>
        <w:t>конности адвокатской деятельности. Ни при каких условиях адвокат не должен способствовать нечестно</w:t>
      </w:r>
      <w:r>
        <w:rPr>
          <w:b w:val="0"/>
          <w:sz w:val="28"/>
          <w:szCs w:val="28"/>
        </w:rPr>
        <w:t>му, противозаконному, непорядоч</w:t>
      </w:r>
      <w:r w:rsidRPr="008169B7">
        <w:rPr>
          <w:b w:val="0"/>
          <w:sz w:val="28"/>
          <w:szCs w:val="28"/>
        </w:rPr>
        <w:t xml:space="preserve">ному поведению доверителя, коллеги, </w:t>
      </w:r>
      <w:r>
        <w:rPr>
          <w:b w:val="0"/>
          <w:sz w:val="28"/>
          <w:szCs w:val="28"/>
        </w:rPr>
        <w:t>участника процесса, должност</w:t>
      </w:r>
      <w:r w:rsidRPr="008169B7">
        <w:rPr>
          <w:b w:val="0"/>
          <w:sz w:val="28"/>
          <w:szCs w:val="28"/>
        </w:rPr>
        <w:t>ного лица. Принцип честности подразумевает и полное информирование лица, обратившегося за получение</w:t>
      </w:r>
      <w:r>
        <w:rPr>
          <w:b w:val="0"/>
          <w:sz w:val="28"/>
          <w:szCs w:val="28"/>
        </w:rPr>
        <w:t>м юридической помощи, о перспек</w:t>
      </w:r>
      <w:r w:rsidRPr="008169B7">
        <w:rPr>
          <w:b w:val="0"/>
          <w:sz w:val="28"/>
          <w:szCs w:val="28"/>
        </w:rPr>
        <w:t>тивах его дела. Адвокат не вправе ск</w:t>
      </w:r>
      <w:r>
        <w:rPr>
          <w:b w:val="0"/>
          <w:sz w:val="28"/>
          <w:szCs w:val="28"/>
        </w:rPr>
        <w:t>рывать от своего доверителя сла</w:t>
      </w:r>
      <w:r w:rsidRPr="008169B7">
        <w:rPr>
          <w:b w:val="0"/>
          <w:sz w:val="28"/>
          <w:szCs w:val="28"/>
        </w:rPr>
        <w:t>бость его правовой позиции, все сложности, которые могут возникнуть</w:t>
      </w:r>
      <w:r>
        <w:rPr>
          <w:b w:val="0"/>
          <w:sz w:val="28"/>
          <w:szCs w:val="28"/>
        </w:rPr>
        <w:t>,</w:t>
      </w:r>
      <w:r w:rsidRPr="008169B7">
        <w:rPr>
          <w:b w:val="0"/>
          <w:sz w:val="28"/>
          <w:szCs w:val="28"/>
        </w:rPr>
        <w:t xml:space="preserve"> при том</w:t>
      </w:r>
      <w:r>
        <w:rPr>
          <w:b w:val="0"/>
          <w:sz w:val="28"/>
          <w:szCs w:val="28"/>
        </w:rPr>
        <w:t>,</w:t>
      </w:r>
      <w:r w:rsidRPr="008169B7">
        <w:rPr>
          <w:b w:val="0"/>
          <w:sz w:val="28"/>
          <w:szCs w:val="28"/>
        </w:rPr>
        <w:t xml:space="preserve"> или ином развитии событий.</w:t>
      </w:r>
      <w:r>
        <w:rPr>
          <w:b w:val="0"/>
          <w:sz w:val="28"/>
          <w:szCs w:val="28"/>
        </w:rPr>
        <w:t xml:space="preserve"> Он обязан заранее честно объяс</w:t>
      </w:r>
      <w:r w:rsidRPr="008169B7">
        <w:rPr>
          <w:b w:val="0"/>
          <w:sz w:val="28"/>
          <w:szCs w:val="28"/>
        </w:rPr>
        <w:t>нить доверителю, сколько времени и</w:t>
      </w:r>
      <w:r>
        <w:rPr>
          <w:b w:val="0"/>
          <w:sz w:val="28"/>
          <w:szCs w:val="28"/>
        </w:rPr>
        <w:t xml:space="preserve"> средств, в том числе материаль</w:t>
      </w:r>
      <w:r w:rsidRPr="008169B7">
        <w:rPr>
          <w:b w:val="0"/>
          <w:sz w:val="28"/>
          <w:szCs w:val="28"/>
        </w:rPr>
        <w:t xml:space="preserve">ных, потребуется для разрешения его </w:t>
      </w:r>
      <w:r>
        <w:rPr>
          <w:b w:val="0"/>
          <w:sz w:val="28"/>
          <w:szCs w:val="28"/>
        </w:rPr>
        <w:t xml:space="preserve">дела.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38" w:name="_Toc232417166"/>
      <w:r w:rsidRPr="009A2E98">
        <w:rPr>
          <w:szCs w:val="28"/>
        </w:rPr>
        <w:t>2.3. Принцип разумности</w:t>
      </w:r>
      <w:bookmarkEnd w:id="38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 разумности, в соотве</w:t>
      </w:r>
      <w:r>
        <w:rPr>
          <w:b w:val="0"/>
          <w:sz w:val="28"/>
          <w:szCs w:val="28"/>
        </w:rPr>
        <w:t>тствии с которым адвокатом долж</w:t>
      </w:r>
      <w:r w:rsidRPr="008169B7">
        <w:rPr>
          <w:b w:val="0"/>
          <w:sz w:val="28"/>
          <w:szCs w:val="28"/>
        </w:rPr>
        <w:t xml:space="preserve">ны осуществляться защита и представительство, в наиболее общем виде можно сформулировать как требование определения четкой соразмерности способов и методов </w:t>
      </w:r>
      <w:r>
        <w:rPr>
          <w:b w:val="0"/>
          <w:sz w:val="28"/>
          <w:szCs w:val="28"/>
        </w:rPr>
        <w:t>оказания юридической помощи ква</w:t>
      </w:r>
      <w:r w:rsidRPr="008169B7">
        <w:rPr>
          <w:b w:val="0"/>
          <w:sz w:val="28"/>
          <w:szCs w:val="28"/>
        </w:rPr>
        <w:t>лификации и опыту адвоката и существ</w:t>
      </w:r>
      <w:r>
        <w:rPr>
          <w:b w:val="0"/>
          <w:sz w:val="28"/>
          <w:szCs w:val="28"/>
        </w:rPr>
        <w:t>у дела, с которым к адвокату об</w:t>
      </w:r>
      <w:r w:rsidRPr="008169B7">
        <w:rPr>
          <w:b w:val="0"/>
          <w:sz w:val="28"/>
          <w:szCs w:val="28"/>
        </w:rPr>
        <w:t>ратился доверитель. Уже при решении вопроса о принятии поручения адвокат обязан четко определиться, д</w:t>
      </w:r>
      <w:r>
        <w:rPr>
          <w:b w:val="0"/>
          <w:sz w:val="28"/>
          <w:szCs w:val="28"/>
        </w:rPr>
        <w:t>остаточен ли уровень его образо</w:t>
      </w:r>
      <w:r w:rsidRPr="008169B7">
        <w:rPr>
          <w:b w:val="0"/>
          <w:sz w:val="28"/>
          <w:szCs w:val="28"/>
        </w:rPr>
        <w:t xml:space="preserve">вания, квалификации, профессионального опыта для качественной и полной защиты интересов доверителя. В том случае, когда по каким-либо причинам защищать доверителя с полной отдачей адвокат не сможет, он не должен принимать </w:t>
      </w:r>
      <w:r>
        <w:rPr>
          <w:b w:val="0"/>
          <w:sz w:val="28"/>
          <w:szCs w:val="28"/>
        </w:rPr>
        <w:t>поручение, но может порекомендо</w:t>
      </w:r>
      <w:r w:rsidRPr="008169B7">
        <w:rPr>
          <w:b w:val="0"/>
          <w:sz w:val="28"/>
          <w:szCs w:val="28"/>
        </w:rPr>
        <w:t>вать доверителю обратиться к специалисту в данной области.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 разумности включает т</w:t>
      </w:r>
      <w:r>
        <w:rPr>
          <w:b w:val="0"/>
          <w:sz w:val="28"/>
          <w:szCs w:val="28"/>
        </w:rPr>
        <w:t>акже требование о правильном вы</w:t>
      </w:r>
      <w:r w:rsidRPr="008169B7">
        <w:rPr>
          <w:b w:val="0"/>
          <w:sz w:val="28"/>
          <w:szCs w:val="28"/>
        </w:rPr>
        <w:t>боре адвокатом путей и способов оказания юридической помощи. Как правило, существует несколько возможных путей разрешения любой жизненной ситуации. В зависимости от обстоятельств адвокат должен производить только такие действия, которые наиболее целесообразны в конкретном случае, позволят достиг</w:t>
      </w:r>
      <w:r>
        <w:rPr>
          <w:b w:val="0"/>
          <w:sz w:val="28"/>
          <w:szCs w:val="28"/>
        </w:rPr>
        <w:t>нуть желаемого результата с наи</w:t>
      </w:r>
      <w:r w:rsidRPr="008169B7">
        <w:rPr>
          <w:b w:val="0"/>
          <w:sz w:val="28"/>
          <w:szCs w:val="28"/>
        </w:rPr>
        <w:t>меньшими затратами времени, сил и средств доверителя.</w:t>
      </w:r>
    </w:p>
    <w:p w:rsidR="001C4262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может выступить представителем данного юридического лица в переговорах с другой стороной</w:t>
      </w:r>
      <w:r>
        <w:rPr>
          <w:b w:val="0"/>
          <w:sz w:val="28"/>
          <w:szCs w:val="28"/>
        </w:rPr>
        <w:t xml:space="preserve"> договора по вопросу о прекраще</w:t>
      </w:r>
      <w:r w:rsidRPr="008169B7">
        <w:rPr>
          <w:b w:val="0"/>
          <w:sz w:val="28"/>
          <w:szCs w:val="28"/>
        </w:rPr>
        <w:t>нии действия договора по соглашению сторон. Грамотно проведенные переговоры, на которых четкие тре</w:t>
      </w:r>
      <w:r>
        <w:rPr>
          <w:b w:val="0"/>
          <w:sz w:val="28"/>
          <w:szCs w:val="28"/>
        </w:rPr>
        <w:t>бования подкрепляются аргументи</w:t>
      </w:r>
      <w:r w:rsidRPr="008169B7">
        <w:rPr>
          <w:b w:val="0"/>
          <w:sz w:val="28"/>
          <w:szCs w:val="28"/>
        </w:rPr>
        <w:t>рованными доводами, демонстри</w:t>
      </w:r>
      <w:r>
        <w:rPr>
          <w:b w:val="0"/>
          <w:sz w:val="28"/>
          <w:szCs w:val="28"/>
        </w:rPr>
        <w:t>руют серьезность намерений пред</w:t>
      </w:r>
      <w:r w:rsidRPr="008169B7">
        <w:rPr>
          <w:b w:val="0"/>
          <w:sz w:val="28"/>
          <w:szCs w:val="28"/>
        </w:rPr>
        <w:t>ставляемого. Если же он выражает готовность рассмотреть вопрос о возмещении убытков, которые понесет др</w:t>
      </w:r>
      <w:r>
        <w:rPr>
          <w:b w:val="0"/>
          <w:sz w:val="28"/>
          <w:szCs w:val="28"/>
        </w:rPr>
        <w:t>угая сторона вследствие рас</w:t>
      </w:r>
      <w:r w:rsidRPr="008169B7">
        <w:rPr>
          <w:b w:val="0"/>
          <w:sz w:val="28"/>
          <w:szCs w:val="28"/>
        </w:rPr>
        <w:t xml:space="preserve">торжения договора (а этот вопрос неизбежно возникнет и в суде), то часто переговоры позволяют избежать длительного и дорогостоящего судебного разбирательства.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39" w:name="_Toc232417167"/>
      <w:r w:rsidRPr="009A2E98">
        <w:rPr>
          <w:szCs w:val="28"/>
        </w:rPr>
        <w:t>2.4. Принцип добросовестности</w:t>
      </w:r>
      <w:bookmarkEnd w:id="39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Добросовестность как принцип адвокатской этики означает, что адвокат должен оказывать юридическ</w:t>
      </w:r>
      <w:r>
        <w:rPr>
          <w:b w:val="0"/>
          <w:sz w:val="28"/>
          <w:szCs w:val="28"/>
        </w:rPr>
        <w:t>ую помощь «на совесть», т.е. ис</w:t>
      </w:r>
      <w:r w:rsidRPr="008169B7">
        <w:rPr>
          <w:b w:val="0"/>
          <w:sz w:val="28"/>
          <w:szCs w:val="28"/>
        </w:rPr>
        <w:t>пользуя все законные средства и методы, необходимые и достаточные для скорейшего достижения желаемого результата. Руководствуясь принципом добросовестности, а</w:t>
      </w:r>
      <w:r>
        <w:rPr>
          <w:b w:val="0"/>
          <w:sz w:val="28"/>
          <w:szCs w:val="28"/>
        </w:rPr>
        <w:t>двокат обязан максимально приме</w:t>
      </w:r>
      <w:r w:rsidRPr="008169B7">
        <w:rPr>
          <w:b w:val="0"/>
          <w:sz w:val="28"/>
          <w:szCs w:val="28"/>
        </w:rPr>
        <w:t xml:space="preserve">нить весь свой профессиональный опыт, квалификацию, способности, предусмотреть все возможные варианты развития событий, учесть все обстоятельства с тем, чтобы быть </w:t>
      </w:r>
      <w:r>
        <w:rPr>
          <w:b w:val="0"/>
          <w:sz w:val="28"/>
          <w:szCs w:val="28"/>
        </w:rPr>
        <w:t>готовым в любой ситуации обеспе</w:t>
      </w:r>
      <w:r w:rsidRPr="008169B7">
        <w:rPr>
          <w:b w:val="0"/>
          <w:sz w:val="28"/>
          <w:szCs w:val="28"/>
        </w:rPr>
        <w:t>чить наиболее полную защиту интересов своего доверителя.</w:t>
      </w:r>
    </w:p>
    <w:p w:rsidR="001C4262" w:rsidRPr="008169B7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Адвокат должен предусмотреть все будущие последствия своих действий по оказанию правовой </w:t>
      </w:r>
      <w:r>
        <w:rPr>
          <w:b w:val="0"/>
          <w:sz w:val="28"/>
          <w:szCs w:val="28"/>
        </w:rPr>
        <w:t>помощи и наиболее полно информи</w:t>
      </w:r>
      <w:r w:rsidRPr="008169B7">
        <w:rPr>
          <w:b w:val="0"/>
          <w:sz w:val="28"/>
          <w:szCs w:val="28"/>
        </w:rPr>
        <w:t>ровать о них доверителя. Это необходимо для того, чтобы отсутствие опыта и специального юридического образования не смогло помешать лицу</w:t>
      </w:r>
      <w:r>
        <w:rPr>
          <w:b w:val="0"/>
          <w:sz w:val="28"/>
          <w:szCs w:val="28"/>
        </w:rPr>
        <w:t>,</w:t>
      </w:r>
      <w:r w:rsidRPr="008169B7">
        <w:rPr>
          <w:b w:val="0"/>
          <w:sz w:val="28"/>
          <w:szCs w:val="28"/>
        </w:rPr>
        <w:t xml:space="preserve"> в полной мере</w:t>
      </w:r>
      <w:r>
        <w:rPr>
          <w:b w:val="0"/>
          <w:sz w:val="28"/>
          <w:szCs w:val="28"/>
        </w:rPr>
        <w:t>,</w:t>
      </w:r>
      <w:r w:rsidRPr="008169B7">
        <w:rPr>
          <w:b w:val="0"/>
          <w:sz w:val="28"/>
          <w:szCs w:val="28"/>
        </w:rPr>
        <w:t xml:space="preserve"> осознать значе</w:t>
      </w:r>
      <w:r>
        <w:rPr>
          <w:b w:val="0"/>
          <w:sz w:val="28"/>
          <w:szCs w:val="28"/>
        </w:rPr>
        <w:t>ние и правовые последствия зани</w:t>
      </w:r>
      <w:r w:rsidRPr="008169B7">
        <w:rPr>
          <w:b w:val="0"/>
          <w:sz w:val="28"/>
          <w:szCs w:val="28"/>
        </w:rPr>
        <w:t>маемой им позиции. Адвокат действует строго в интересах доверителя в соответствии с его поручением, но</w:t>
      </w:r>
      <w:r>
        <w:rPr>
          <w:b w:val="0"/>
          <w:sz w:val="28"/>
          <w:szCs w:val="28"/>
        </w:rPr>
        <w:t xml:space="preserve"> принцип добросовестности не по</w:t>
      </w:r>
      <w:r w:rsidRPr="008169B7">
        <w:rPr>
          <w:b w:val="0"/>
          <w:sz w:val="28"/>
          <w:szCs w:val="28"/>
        </w:rPr>
        <w:t>зволяет ему игнорировать возможн</w:t>
      </w:r>
      <w:r>
        <w:rPr>
          <w:b w:val="0"/>
          <w:sz w:val="28"/>
          <w:szCs w:val="28"/>
        </w:rPr>
        <w:t>ые негативные последствия, кото</w:t>
      </w:r>
      <w:r w:rsidRPr="008169B7">
        <w:rPr>
          <w:b w:val="0"/>
          <w:sz w:val="28"/>
          <w:szCs w:val="28"/>
        </w:rPr>
        <w:t>рые могут наступить для доверителя.</w:t>
      </w:r>
    </w:p>
    <w:p w:rsidR="001C4262" w:rsidRDefault="001C4262" w:rsidP="00C0234C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для эффективного выполнения своих профессиональных функций наделен достаточно широ</w:t>
      </w:r>
      <w:r>
        <w:rPr>
          <w:b w:val="0"/>
          <w:sz w:val="28"/>
          <w:szCs w:val="28"/>
        </w:rPr>
        <w:t>кими правами, процессуальное за</w:t>
      </w:r>
      <w:r w:rsidRPr="008169B7">
        <w:rPr>
          <w:b w:val="0"/>
          <w:sz w:val="28"/>
          <w:szCs w:val="28"/>
        </w:rPr>
        <w:t>конодательство предоставляет ему практически те же полномочия, что и сторонам по делу. Все эти права и полномочия адвокат должен не только использовать строго в интереса</w:t>
      </w:r>
      <w:r>
        <w:rPr>
          <w:b w:val="0"/>
          <w:sz w:val="28"/>
          <w:szCs w:val="28"/>
        </w:rPr>
        <w:t>х своего доверителя, но и не до</w:t>
      </w:r>
      <w:r w:rsidRPr="008169B7">
        <w:rPr>
          <w:b w:val="0"/>
          <w:sz w:val="28"/>
          <w:szCs w:val="28"/>
        </w:rPr>
        <w:t xml:space="preserve">пускать при этом ущемления прав и </w:t>
      </w:r>
      <w:r>
        <w:rPr>
          <w:b w:val="0"/>
          <w:sz w:val="28"/>
          <w:szCs w:val="28"/>
        </w:rPr>
        <w:t>полномочий других лиц, т.е. доб</w:t>
      </w:r>
      <w:r w:rsidRPr="008169B7">
        <w:rPr>
          <w:b w:val="0"/>
          <w:sz w:val="28"/>
          <w:szCs w:val="28"/>
        </w:rPr>
        <w:t>росовестно. Именно на такое поведе</w:t>
      </w:r>
      <w:r>
        <w:rPr>
          <w:b w:val="0"/>
          <w:sz w:val="28"/>
          <w:szCs w:val="28"/>
        </w:rPr>
        <w:t>ние ориентирует адвоката процес</w:t>
      </w:r>
      <w:r w:rsidRPr="008169B7">
        <w:rPr>
          <w:b w:val="0"/>
          <w:sz w:val="28"/>
          <w:szCs w:val="28"/>
        </w:rPr>
        <w:t xml:space="preserve">суальное законодательство.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40" w:name="_Toc232417168"/>
      <w:r w:rsidRPr="009A2E98">
        <w:rPr>
          <w:szCs w:val="28"/>
        </w:rPr>
        <w:t>2.5. Принцип справедливости</w:t>
      </w:r>
      <w:bookmarkEnd w:id="40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 справедливости явля</w:t>
      </w:r>
      <w:r>
        <w:rPr>
          <w:b w:val="0"/>
          <w:sz w:val="28"/>
          <w:szCs w:val="28"/>
        </w:rPr>
        <w:t>ется на сегодняшний момент меж</w:t>
      </w:r>
      <w:r w:rsidRPr="008169B7">
        <w:rPr>
          <w:b w:val="0"/>
          <w:sz w:val="28"/>
          <w:szCs w:val="28"/>
        </w:rPr>
        <w:t>отраслевым, распространяется на всю</w:t>
      </w:r>
      <w:r>
        <w:rPr>
          <w:b w:val="0"/>
          <w:sz w:val="28"/>
          <w:szCs w:val="28"/>
        </w:rPr>
        <w:t xml:space="preserve"> систему российского права. Осо</w:t>
      </w:r>
      <w:r w:rsidRPr="008169B7">
        <w:rPr>
          <w:b w:val="0"/>
          <w:sz w:val="28"/>
          <w:szCs w:val="28"/>
        </w:rPr>
        <w:t>бое значение он имеет для отраслей права, связанных с рассмотрением и разрешением правовых споров, конфликтов. Всеобщая декларация прав человека в ст. 10 закрепляет, что каждый человек для определения его прав и обязанностей и для уста</w:t>
      </w:r>
      <w:r>
        <w:rPr>
          <w:b w:val="0"/>
          <w:sz w:val="28"/>
          <w:szCs w:val="28"/>
        </w:rPr>
        <w:t>новления обоснованности предъяв</w:t>
      </w:r>
      <w:r w:rsidRPr="008169B7">
        <w:rPr>
          <w:b w:val="0"/>
          <w:sz w:val="28"/>
          <w:szCs w:val="28"/>
        </w:rPr>
        <w:t>ленного ему уголовного обвинения и</w:t>
      </w:r>
      <w:r>
        <w:rPr>
          <w:b w:val="0"/>
          <w:sz w:val="28"/>
          <w:szCs w:val="28"/>
        </w:rPr>
        <w:t>меет право на основе полного ра</w:t>
      </w:r>
      <w:r w:rsidRPr="008169B7">
        <w:rPr>
          <w:b w:val="0"/>
          <w:sz w:val="28"/>
          <w:szCs w:val="28"/>
        </w:rPr>
        <w:t>венства на то, чтобы его дело было р</w:t>
      </w:r>
      <w:r>
        <w:rPr>
          <w:b w:val="0"/>
          <w:sz w:val="28"/>
          <w:szCs w:val="28"/>
        </w:rPr>
        <w:t>ассмотрено гласно и с соблюдени</w:t>
      </w:r>
      <w:r w:rsidRPr="008169B7">
        <w:rPr>
          <w:b w:val="0"/>
          <w:sz w:val="28"/>
          <w:szCs w:val="28"/>
        </w:rPr>
        <w:t>ем всех требований справедливости независимым и беспристрастным судом.</w:t>
      </w:r>
    </w:p>
    <w:p w:rsidR="001C4262" w:rsidRPr="008169B7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Справедливость как таковая явля</w:t>
      </w:r>
      <w:r>
        <w:rPr>
          <w:b w:val="0"/>
          <w:sz w:val="28"/>
          <w:szCs w:val="28"/>
        </w:rPr>
        <w:t>ется настолько широкой и всеобъ</w:t>
      </w:r>
      <w:r w:rsidRPr="008169B7">
        <w:rPr>
          <w:b w:val="0"/>
          <w:sz w:val="28"/>
          <w:szCs w:val="28"/>
        </w:rPr>
        <w:t>емлющей категорией, что дать ей определение достаточно сложно. Принцип справедливости в деятельно</w:t>
      </w:r>
      <w:r>
        <w:rPr>
          <w:b w:val="0"/>
          <w:sz w:val="28"/>
          <w:szCs w:val="28"/>
        </w:rPr>
        <w:t>сти адвоката базируется, в част</w:t>
      </w:r>
      <w:r w:rsidRPr="008169B7">
        <w:rPr>
          <w:b w:val="0"/>
          <w:sz w:val="28"/>
          <w:szCs w:val="28"/>
        </w:rPr>
        <w:t>ности, на следующих аксиомах:</w:t>
      </w:r>
    </w:p>
    <w:p w:rsidR="001C4262" w:rsidRPr="008169B7" w:rsidRDefault="001C4262" w:rsidP="008169B7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169B7">
        <w:rPr>
          <w:b w:val="0"/>
          <w:sz w:val="28"/>
          <w:szCs w:val="28"/>
        </w:rPr>
        <w:t xml:space="preserve"> реализация права одного лица не должна ущемлять реализацию права другого лица;</w:t>
      </w:r>
    </w:p>
    <w:p w:rsidR="001C4262" w:rsidRPr="008169B7" w:rsidRDefault="001C4262" w:rsidP="008169B7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169B7">
        <w:rPr>
          <w:b w:val="0"/>
          <w:sz w:val="28"/>
          <w:szCs w:val="28"/>
        </w:rPr>
        <w:t xml:space="preserve"> все равны перед законом и судом</w:t>
      </w:r>
      <w:r>
        <w:rPr>
          <w:b w:val="0"/>
          <w:sz w:val="28"/>
          <w:szCs w:val="28"/>
        </w:rPr>
        <w:t>, а также равны в праве на полу</w:t>
      </w:r>
      <w:r w:rsidRPr="008169B7">
        <w:rPr>
          <w:b w:val="0"/>
          <w:sz w:val="28"/>
          <w:szCs w:val="28"/>
        </w:rPr>
        <w:t>чение квалифицированной юридической помощи;</w:t>
      </w:r>
    </w:p>
    <w:p w:rsidR="001C4262" w:rsidRPr="008169B7" w:rsidRDefault="001C4262" w:rsidP="008169B7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169B7">
        <w:rPr>
          <w:b w:val="0"/>
          <w:sz w:val="28"/>
          <w:szCs w:val="28"/>
        </w:rPr>
        <w:t xml:space="preserve"> тяжесть наказания должна соответствовать тяжести содеянного. Адвокат обязан строить свою деятельность в строгом соответствии с этими принципами, защищая права физических и юридических лиц от нарушений, обеспечивая оказание юридической помощи на основе равенства, защищая подозреваемых, обвиняе</w:t>
      </w:r>
      <w:r>
        <w:rPr>
          <w:b w:val="0"/>
          <w:sz w:val="28"/>
          <w:szCs w:val="28"/>
        </w:rPr>
        <w:t>мых от незаконного осуж</w:t>
      </w:r>
      <w:r w:rsidRPr="008169B7">
        <w:rPr>
          <w:b w:val="0"/>
          <w:sz w:val="28"/>
          <w:szCs w:val="28"/>
        </w:rPr>
        <w:t>дения, добиваясь назначения соразмерного содеянному наказания с учетом всех смягчающих вину обстоятельств.</w:t>
      </w:r>
    </w:p>
    <w:p w:rsidR="001C4262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Аспекты принципа справедливос</w:t>
      </w:r>
      <w:r>
        <w:rPr>
          <w:b w:val="0"/>
          <w:sz w:val="28"/>
          <w:szCs w:val="28"/>
        </w:rPr>
        <w:t>ти находят свое отражение в рос</w:t>
      </w:r>
      <w:r w:rsidRPr="008169B7">
        <w:rPr>
          <w:b w:val="0"/>
          <w:sz w:val="28"/>
          <w:szCs w:val="28"/>
        </w:rPr>
        <w:t xml:space="preserve">сийском отраслевом законодательстве. </w:t>
      </w:r>
    </w:p>
    <w:p w:rsidR="001C4262" w:rsidRPr="009A2E98" w:rsidRDefault="001C4262" w:rsidP="00C321F1">
      <w:pPr>
        <w:pStyle w:val="3"/>
        <w:spacing w:line="360" w:lineRule="auto"/>
        <w:rPr>
          <w:szCs w:val="28"/>
        </w:rPr>
      </w:pPr>
      <w:bookmarkStart w:id="41" w:name="_Toc232417169"/>
      <w:r w:rsidRPr="009A2E98">
        <w:rPr>
          <w:szCs w:val="28"/>
        </w:rPr>
        <w:t>2.6. Принцип гуманизма</w:t>
      </w:r>
      <w:bookmarkEnd w:id="41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Принцип гуманизма общеотрасле</w:t>
      </w:r>
      <w:r>
        <w:rPr>
          <w:b w:val="0"/>
          <w:sz w:val="28"/>
          <w:szCs w:val="28"/>
        </w:rPr>
        <w:t>вой, он характерен для всей сис</w:t>
      </w:r>
      <w:r w:rsidRPr="008169B7">
        <w:rPr>
          <w:b w:val="0"/>
          <w:sz w:val="28"/>
          <w:szCs w:val="28"/>
        </w:rPr>
        <w:t>темы права любого правового социального государства. В Российской Федерации человек, его права и свободы являются высшей ценностью. Признание, соблюдение и защита пр</w:t>
      </w:r>
      <w:r>
        <w:rPr>
          <w:b w:val="0"/>
          <w:sz w:val="28"/>
          <w:szCs w:val="28"/>
        </w:rPr>
        <w:t xml:space="preserve">ав и свобод человека и гражданина </w:t>
      </w:r>
      <w:r w:rsidRPr="008169B7">
        <w:rPr>
          <w:b w:val="0"/>
          <w:sz w:val="28"/>
          <w:szCs w:val="28"/>
        </w:rPr>
        <w:t>- обязанность государства.</w:t>
      </w:r>
    </w:p>
    <w:p w:rsidR="001C4262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Гуманизм как принцип адвокатской эт</w:t>
      </w:r>
      <w:r>
        <w:rPr>
          <w:b w:val="0"/>
          <w:sz w:val="28"/>
          <w:szCs w:val="28"/>
        </w:rPr>
        <w:t>ики проявляется в призна</w:t>
      </w:r>
      <w:r w:rsidRPr="008169B7">
        <w:rPr>
          <w:b w:val="0"/>
          <w:sz w:val="28"/>
          <w:szCs w:val="28"/>
        </w:rPr>
        <w:t>нии и защите адвокатами всеми законными способами прав, свобод и интересов физических и юридических лиц. Именно непосредственно действующие права и свободы человека и гражданина определяют смысл, содержание и применение законов, де</w:t>
      </w:r>
      <w:r>
        <w:rPr>
          <w:b w:val="0"/>
          <w:sz w:val="28"/>
          <w:szCs w:val="28"/>
        </w:rPr>
        <w:t>ятельность законодатель</w:t>
      </w:r>
      <w:r w:rsidRPr="008169B7">
        <w:rPr>
          <w:b w:val="0"/>
          <w:sz w:val="28"/>
          <w:szCs w:val="28"/>
        </w:rPr>
        <w:t>ной и исполнительной власти, мест</w:t>
      </w:r>
      <w:r>
        <w:rPr>
          <w:b w:val="0"/>
          <w:sz w:val="28"/>
          <w:szCs w:val="28"/>
        </w:rPr>
        <w:t>ного самоуправления, обеспечива</w:t>
      </w:r>
      <w:r w:rsidRPr="008169B7">
        <w:rPr>
          <w:b w:val="0"/>
          <w:sz w:val="28"/>
          <w:szCs w:val="28"/>
        </w:rPr>
        <w:t>ются правосудием. Адвокат должен</w:t>
      </w:r>
      <w:r>
        <w:rPr>
          <w:b w:val="0"/>
          <w:sz w:val="28"/>
          <w:szCs w:val="28"/>
        </w:rPr>
        <w:t xml:space="preserve"> всеми силами способствовать со</w:t>
      </w:r>
      <w:r w:rsidRPr="008169B7">
        <w:rPr>
          <w:b w:val="0"/>
          <w:sz w:val="28"/>
          <w:szCs w:val="28"/>
        </w:rPr>
        <w:t>блюдению данного правила, обеспе</w:t>
      </w:r>
      <w:r>
        <w:rPr>
          <w:b w:val="0"/>
          <w:sz w:val="28"/>
          <w:szCs w:val="28"/>
        </w:rPr>
        <w:t>чивая доступ к правосудию, защи</w:t>
      </w:r>
      <w:r w:rsidRPr="008169B7">
        <w:rPr>
          <w:b w:val="0"/>
          <w:sz w:val="28"/>
          <w:szCs w:val="28"/>
        </w:rPr>
        <w:t>щая права физических и юридических лиц от нарушений, в том числе от злоупотреблений должностных лиц государственных органов.</w:t>
      </w:r>
      <w:r>
        <w:rPr>
          <w:b w:val="0"/>
          <w:sz w:val="28"/>
          <w:szCs w:val="28"/>
        </w:rPr>
        <w:t xml:space="preserve"> </w:t>
      </w:r>
    </w:p>
    <w:p w:rsidR="001C4262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Также существует еще несколько принципов адвокатской этики. </w:t>
      </w:r>
    </w:p>
    <w:p w:rsidR="001C4262" w:rsidRPr="008169B7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Этический принцип ответств</w:t>
      </w:r>
      <w:r>
        <w:rPr>
          <w:b w:val="0"/>
          <w:sz w:val="28"/>
          <w:szCs w:val="28"/>
        </w:rPr>
        <w:t>енности в адвокатской деятельно</w:t>
      </w:r>
      <w:r w:rsidRPr="008169B7">
        <w:rPr>
          <w:b w:val="0"/>
          <w:sz w:val="28"/>
          <w:szCs w:val="28"/>
        </w:rPr>
        <w:t>сти означает, что адвокат всегда в той или иной мере отвечает за последствия своих действий. Он может нести не только правовую или корпоративную ответственность, но и моральную, прежде всего перед своей совестью, а также перед коллегами, доверителями.</w:t>
      </w:r>
    </w:p>
    <w:p w:rsidR="001C4262" w:rsidRPr="008169B7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Важным принципом адвокатс</w:t>
      </w:r>
      <w:r>
        <w:rPr>
          <w:b w:val="0"/>
          <w:sz w:val="28"/>
          <w:szCs w:val="28"/>
        </w:rPr>
        <w:t>кой этики выступает принцип ува</w:t>
      </w:r>
      <w:r w:rsidRPr="008169B7">
        <w:rPr>
          <w:b w:val="0"/>
          <w:sz w:val="28"/>
          <w:szCs w:val="28"/>
        </w:rPr>
        <w:t>жения чести и достоинства человека, авторитета государственных органов и самой адвокатуры.</w:t>
      </w:r>
    </w:p>
    <w:p w:rsidR="001C4262" w:rsidRDefault="001C4262" w:rsidP="004001E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Рассмотренные основные принципы адвокатской этики действуют в комплексе, применяются в совокупности, поскольку немыслимы один без другого. Они должны определять поведение адвокатов во всех ситуациях, когда законодательство н</w:t>
      </w:r>
      <w:r>
        <w:rPr>
          <w:b w:val="0"/>
          <w:sz w:val="28"/>
          <w:szCs w:val="28"/>
        </w:rPr>
        <w:t>е содержит прямого ответа на во</w:t>
      </w:r>
      <w:r w:rsidRPr="008169B7">
        <w:rPr>
          <w:b w:val="0"/>
          <w:sz w:val="28"/>
          <w:szCs w:val="28"/>
        </w:rPr>
        <w:t>прос, как поступить в той или иной ситуации. Принципы адвокатской этики должны прочно укорениться в мировоззрении адвоката, стать органической частью его правосознания.</w:t>
      </w:r>
    </w:p>
    <w:p w:rsidR="001C4262" w:rsidRDefault="001C4262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1C4262" w:rsidRPr="008169B7" w:rsidRDefault="001C4262" w:rsidP="009A2E98">
      <w:pPr>
        <w:pStyle w:val="2"/>
      </w:pPr>
      <w:bookmarkStart w:id="42" w:name="_Toc232417170"/>
      <w:r>
        <w:t>3.</w:t>
      </w:r>
      <w:r w:rsidRPr="008169B7">
        <w:t>Этические правила поведения адвоката в различных</w:t>
      </w:r>
      <w:bookmarkEnd w:id="42"/>
    </w:p>
    <w:p w:rsidR="001C4262" w:rsidRPr="008169B7" w:rsidRDefault="001C4262" w:rsidP="00C321F1">
      <w:pPr>
        <w:pStyle w:val="2"/>
        <w:spacing w:line="360" w:lineRule="auto"/>
      </w:pPr>
      <w:bookmarkStart w:id="43" w:name="_Toc232417171"/>
      <w:r w:rsidRPr="008169B7">
        <w:t>сферах деятельности.</w:t>
      </w:r>
      <w:bookmarkEnd w:id="43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Адвокатская деятельность сложна </w:t>
      </w:r>
      <w:r>
        <w:rPr>
          <w:b w:val="0"/>
          <w:sz w:val="28"/>
          <w:szCs w:val="28"/>
        </w:rPr>
        <w:t>и разнообразна. В ходе своей по</w:t>
      </w:r>
      <w:r w:rsidRPr="008169B7">
        <w:rPr>
          <w:b w:val="0"/>
          <w:sz w:val="28"/>
          <w:szCs w:val="28"/>
        </w:rPr>
        <w:t xml:space="preserve">вседневной работы адвокат постоянно вступает во взаимоотношения с доверителями, коллегами, органами </w:t>
      </w:r>
      <w:r>
        <w:rPr>
          <w:b w:val="0"/>
          <w:sz w:val="28"/>
          <w:szCs w:val="28"/>
        </w:rPr>
        <w:t>адвокатского самоуправления, су</w:t>
      </w:r>
      <w:r w:rsidRPr="008169B7">
        <w:rPr>
          <w:b w:val="0"/>
          <w:sz w:val="28"/>
          <w:szCs w:val="28"/>
        </w:rPr>
        <w:t>дом, органами дознания и предваритель</w:t>
      </w:r>
      <w:r>
        <w:rPr>
          <w:b w:val="0"/>
          <w:sz w:val="28"/>
          <w:szCs w:val="28"/>
        </w:rPr>
        <w:t>ного следствия, службами су</w:t>
      </w:r>
      <w:r w:rsidRPr="008169B7">
        <w:rPr>
          <w:b w:val="0"/>
          <w:sz w:val="28"/>
          <w:szCs w:val="28"/>
        </w:rPr>
        <w:t>дебных приставов-исполнителей, орг</w:t>
      </w:r>
      <w:r>
        <w:rPr>
          <w:b w:val="0"/>
          <w:sz w:val="28"/>
          <w:szCs w:val="28"/>
        </w:rPr>
        <w:t>анами исполнения наказаний, нал</w:t>
      </w:r>
      <w:r w:rsidRPr="008169B7">
        <w:rPr>
          <w:b w:val="0"/>
          <w:sz w:val="28"/>
          <w:szCs w:val="28"/>
        </w:rPr>
        <w:t xml:space="preserve">оговыми органами и т.д. Адвокатская этика разрабатывает принципы и правила поведения адвоката при </w:t>
      </w:r>
      <w:r>
        <w:rPr>
          <w:b w:val="0"/>
          <w:sz w:val="28"/>
          <w:szCs w:val="28"/>
        </w:rPr>
        <w:t>общении со всеми этими субъекта</w:t>
      </w:r>
      <w:r w:rsidRPr="008169B7">
        <w:rPr>
          <w:b w:val="0"/>
          <w:sz w:val="28"/>
          <w:szCs w:val="28"/>
        </w:rPr>
        <w:t>ми, направленные на построение нормальных отношений, взаимное уважение и содействие работе, ведение конструктивного диалога.</w:t>
      </w:r>
    </w:p>
    <w:p w:rsidR="001C4262" w:rsidRPr="008169B7" w:rsidRDefault="001C4262" w:rsidP="004E3306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Все этические правила можно условно разделить на три большие группы в зависимости от субъектов, с </w:t>
      </w:r>
      <w:r>
        <w:rPr>
          <w:b w:val="0"/>
          <w:sz w:val="28"/>
          <w:szCs w:val="28"/>
        </w:rPr>
        <w:t>которыми общается и работает ад</w:t>
      </w:r>
      <w:r w:rsidRPr="008169B7">
        <w:rPr>
          <w:b w:val="0"/>
          <w:sz w:val="28"/>
          <w:szCs w:val="28"/>
        </w:rPr>
        <w:t xml:space="preserve">вокат, и предмета, по поводу которого </w:t>
      </w:r>
      <w:r>
        <w:rPr>
          <w:b w:val="0"/>
          <w:sz w:val="28"/>
          <w:szCs w:val="28"/>
        </w:rPr>
        <w:t>складывается это общение: прави</w:t>
      </w:r>
      <w:r w:rsidRPr="008169B7">
        <w:rPr>
          <w:b w:val="0"/>
          <w:sz w:val="28"/>
          <w:szCs w:val="28"/>
        </w:rPr>
        <w:t xml:space="preserve">ла поведения адвоката с доверителями, правила построения отношений внутри адвокатского сообщества и с </w:t>
      </w:r>
      <w:r>
        <w:rPr>
          <w:b w:val="0"/>
          <w:sz w:val="28"/>
          <w:szCs w:val="28"/>
        </w:rPr>
        <w:t>другими адвокатами и правила по</w:t>
      </w:r>
      <w:r w:rsidRPr="008169B7">
        <w:rPr>
          <w:b w:val="0"/>
          <w:sz w:val="28"/>
          <w:szCs w:val="28"/>
        </w:rPr>
        <w:t>ведения при взаимодействии с государственными органами.</w:t>
      </w:r>
    </w:p>
    <w:p w:rsidR="001C4262" w:rsidRDefault="001C4262" w:rsidP="004E3306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Попробуем обобщить основные п</w:t>
      </w:r>
      <w:r>
        <w:rPr>
          <w:b w:val="0"/>
          <w:sz w:val="28"/>
          <w:szCs w:val="28"/>
        </w:rPr>
        <w:t>равила адвокатской этики, регу</w:t>
      </w:r>
      <w:r w:rsidRPr="008169B7">
        <w:rPr>
          <w:b w:val="0"/>
          <w:sz w:val="28"/>
          <w:szCs w:val="28"/>
        </w:rPr>
        <w:t>лирующие конкретные взаимоотношен</w:t>
      </w:r>
      <w:r>
        <w:rPr>
          <w:b w:val="0"/>
          <w:sz w:val="28"/>
          <w:szCs w:val="28"/>
        </w:rPr>
        <w:t xml:space="preserve">ия во всех этих трех сферах. </w:t>
      </w:r>
    </w:p>
    <w:p w:rsidR="001C4262" w:rsidRPr="008169B7" w:rsidRDefault="001C4262" w:rsidP="00C321F1">
      <w:pPr>
        <w:pStyle w:val="3"/>
        <w:spacing w:line="360" w:lineRule="auto"/>
      </w:pPr>
      <w:bookmarkStart w:id="44" w:name="_Toc232417172"/>
      <w:r>
        <w:t>3.1.</w:t>
      </w:r>
      <w:r w:rsidRPr="004E2220">
        <w:t xml:space="preserve"> </w:t>
      </w:r>
      <w:r>
        <w:t>Прави</w:t>
      </w:r>
      <w:r w:rsidRPr="008169B7">
        <w:t>ла поведения адвоката с доверителями</w:t>
      </w:r>
      <w:bookmarkEnd w:id="44"/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Осуществляя защиту или представительство, адвокат дол</w:t>
      </w:r>
      <w:r>
        <w:rPr>
          <w:b w:val="0"/>
          <w:sz w:val="28"/>
          <w:szCs w:val="28"/>
        </w:rPr>
        <w:t>жен обеспечить полное и квалифи</w:t>
      </w:r>
      <w:r w:rsidRPr="008169B7">
        <w:rPr>
          <w:b w:val="0"/>
          <w:sz w:val="28"/>
          <w:szCs w:val="28"/>
        </w:rPr>
        <w:t>цированное представление законных интересов своего доверителя. А это предполагает наличие у адвок</w:t>
      </w:r>
      <w:r>
        <w:rPr>
          <w:b w:val="0"/>
          <w:sz w:val="28"/>
          <w:szCs w:val="28"/>
        </w:rPr>
        <w:t>ата необходимого объема юридиче</w:t>
      </w:r>
      <w:r w:rsidRPr="008169B7">
        <w:rPr>
          <w:b w:val="0"/>
          <w:sz w:val="28"/>
          <w:szCs w:val="28"/>
        </w:rPr>
        <w:t>ских знаний, квалификации, опыта в необходимых и достаточных для выполнения поручения доверите</w:t>
      </w:r>
      <w:r>
        <w:rPr>
          <w:b w:val="0"/>
          <w:sz w:val="28"/>
          <w:szCs w:val="28"/>
        </w:rPr>
        <w:t>ля пределах. Моральной обязанно</w:t>
      </w:r>
      <w:r w:rsidRPr="008169B7">
        <w:rPr>
          <w:b w:val="0"/>
          <w:sz w:val="28"/>
          <w:szCs w:val="28"/>
        </w:rPr>
        <w:t>стью адвоката являются постоянн</w:t>
      </w:r>
      <w:r>
        <w:rPr>
          <w:b w:val="0"/>
          <w:sz w:val="28"/>
          <w:szCs w:val="28"/>
        </w:rPr>
        <w:t>ое совершенствование своего про</w:t>
      </w:r>
      <w:r w:rsidRPr="008169B7">
        <w:rPr>
          <w:b w:val="0"/>
          <w:sz w:val="28"/>
          <w:szCs w:val="28"/>
        </w:rPr>
        <w:t>фессионального уровня, отслежива</w:t>
      </w:r>
      <w:r>
        <w:rPr>
          <w:b w:val="0"/>
          <w:sz w:val="28"/>
          <w:szCs w:val="28"/>
        </w:rPr>
        <w:t>ние всех изменений в законодат</w:t>
      </w:r>
      <w:r w:rsidRPr="008169B7">
        <w:rPr>
          <w:b w:val="0"/>
          <w:sz w:val="28"/>
          <w:szCs w:val="28"/>
        </w:rPr>
        <w:t>ельстве, анализ практики применения закон</w:t>
      </w:r>
      <w:r>
        <w:rPr>
          <w:b w:val="0"/>
          <w:sz w:val="28"/>
          <w:szCs w:val="28"/>
        </w:rPr>
        <w:t>одательства государственными ор</w:t>
      </w:r>
      <w:r w:rsidRPr="008169B7">
        <w:rPr>
          <w:b w:val="0"/>
          <w:sz w:val="28"/>
          <w:szCs w:val="28"/>
        </w:rPr>
        <w:t>ганами, в том числе судами.</w:t>
      </w:r>
    </w:p>
    <w:p w:rsidR="001C4262" w:rsidRPr="008169B7" w:rsidRDefault="001C4262" w:rsidP="004E3306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Оказывая юридическую помощь, адвокат должен осущ</w:t>
      </w:r>
      <w:r>
        <w:rPr>
          <w:b w:val="0"/>
          <w:sz w:val="28"/>
          <w:szCs w:val="28"/>
        </w:rPr>
        <w:t>ествлять не</w:t>
      </w:r>
      <w:r w:rsidRPr="008169B7">
        <w:rPr>
          <w:b w:val="0"/>
          <w:sz w:val="28"/>
          <w:szCs w:val="28"/>
        </w:rPr>
        <w:t>зависимое профессиональное кон</w:t>
      </w:r>
      <w:r>
        <w:rPr>
          <w:b w:val="0"/>
          <w:sz w:val="28"/>
          <w:szCs w:val="28"/>
        </w:rPr>
        <w:t>сультирование, давать рекомендации,</w:t>
      </w:r>
      <w:r w:rsidRPr="008169B7">
        <w:rPr>
          <w:b w:val="0"/>
          <w:sz w:val="28"/>
          <w:szCs w:val="28"/>
        </w:rPr>
        <w:t xml:space="preserve"> руководствоваться законом </w:t>
      </w:r>
      <w:r>
        <w:rPr>
          <w:b w:val="0"/>
          <w:sz w:val="28"/>
          <w:szCs w:val="28"/>
        </w:rPr>
        <w:t>и Кодексом этики, действовать в интересах доверителя.</w:t>
      </w:r>
      <w:r w:rsidRPr="008169B7">
        <w:rPr>
          <w:b w:val="0"/>
          <w:sz w:val="28"/>
          <w:szCs w:val="28"/>
        </w:rPr>
        <w:t xml:space="preserve"> Конкретные пути достижен</w:t>
      </w:r>
      <w:r>
        <w:rPr>
          <w:b w:val="0"/>
          <w:sz w:val="28"/>
          <w:szCs w:val="28"/>
        </w:rPr>
        <w:t>ия цели должны формироваться ад</w:t>
      </w:r>
      <w:r w:rsidRPr="008169B7">
        <w:rPr>
          <w:b w:val="0"/>
          <w:sz w:val="28"/>
          <w:szCs w:val="28"/>
        </w:rPr>
        <w:t>вокатом с обязательным учетом м</w:t>
      </w:r>
      <w:r>
        <w:rPr>
          <w:b w:val="0"/>
          <w:sz w:val="28"/>
          <w:szCs w:val="28"/>
        </w:rPr>
        <w:t>нения доверителя, возможных зат</w:t>
      </w:r>
      <w:r w:rsidRPr="008169B7">
        <w:rPr>
          <w:b w:val="0"/>
          <w:sz w:val="28"/>
          <w:szCs w:val="28"/>
        </w:rPr>
        <w:t xml:space="preserve">рат времени, сил и средств. </w:t>
      </w:r>
    </w:p>
    <w:p w:rsidR="001C4262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Осуществляя защиту по уголовным делам, адвока</w:t>
      </w:r>
      <w:r>
        <w:rPr>
          <w:b w:val="0"/>
          <w:sz w:val="28"/>
          <w:szCs w:val="28"/>
        </w:rPr>
        <w:t>т должен следовать решению дове</w:t>
      </w:r>
      <w:r w:rsidRPr="008169B7">
        <w:rPr>
          <w:b w:val="0"/>
          <w:sz w:val="28"/>
          <w:szCs w:val="28"/>
        </w:rPr>
        <w:t>рителя, принятому после консультаци</w:t>
      </w:r>
      <w:r>
        <w:rPr>
          <w:b w:val="0"/>
          <w:sz w:val="28"/>
          <w:szCs w:val="28"/>
        </w:rPr>
        <w:t>и с ним, относительно подачи за</w:t>
      </w:r>
      <w:r w:rsidRPr="008169B7">
        <w:rPr>
          <w:b w:val="0"/>
          <w:sz w:val="28"/>
          <w:szCs w:val="28"/>
        </w:rPr>
        <w:t>явления либо об отказе от суда присяжных, либо о даче доверителем показаний. Адвокат является независимым советником по правовым вопросам. Адвокат должен в разумных пределах информировать доверителя о ходе дела, давать разъяснения в объеме, необходимом для того, чтобы доверитель, не обладающий право</w:t>
      </w:r>
      <w:r>
        <w:rPr>
          <w:b w:val="0"/>
          <w:sz w:val="28"/>
          <w:szCs w:val="28"/>
        </w:rPr>
        <w:t>выми знаниями, мог принимать об</w:t>
      </w:r>
      <w:r w:rsidRPr="008169B7">
        <w:rPr>
          <w:b w:val="0"/>
          <w:sz w:val="28"/>
          <w:szCs w:val="28"/>
        </w:rPr>
        <w:t>думанные решения.</w:t>
      </w:r>
    </w:p>
    <w:p w:rsidR="001C4262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Достаточно сложен с точки зрени</w:t>
      </w:r>
      <w:r>
        <w:rPr>
          <w:b w:val="0"/>
          <w:sz w:val="28"/>
          <w:szCs w:val="28"/>
        </w:rPr>
        <w:t>я адвокатской этики вопрос о на</w:t>
      </w:r>
      <w:r w:rsidRPr="008169B7">
        <w:rPr>
          <w:b w:val="0"/>
          <w:sz w:val="28"/>
          <w:szCs w:val="28"/>
        </w:rPr>
        <w:t>значении гонорара за оказание адво</w:t>
      </w:r>
      <w:r>
        <w:rPr>
          <w:b w:val="0"/>
          <w:sz w:val="28"/>
          <w:szCs w:val="28"/>
        </w:rPr>
        <w:t>катом юридической помощи, об оп</w:t>
      </w:r>
      <w:r w:rsidRPr="008169B7">
        <w:rPr>
          <w:b w:val="0"/>
          <w:sz w:val="28"/>
          <w:szCs w:val="28"/>
        </w:rPr>
        <w:t>ределении его размера.</w:t>
      </w:r>
      <w:r w:rsidRPr="00C321F1">
        <w:rPr>
          <w:b w:val="0"/>
          <w:sz w:val="28"/>
          <w:szCs w:val="28"/>
        </w:rPr>
        <w:t xml:space="preserve"> </w:t>
      </w:r>
    </w:p>
    <w:p w:rsidR="001C4262" w:rsidRPr="00FA0AE8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A0AE8">
        <w:rPr>
          <w:b w:val="0"/>
          <w:sz w:val="28"/>
          <w:szCs w:val="28"/>
        </w:rPr>
        <w:t>Адвокат имеет право на получение вознаграждения (гонорара), причитающегося ему за исполняемую работу, а также на возмещение понесенных им издержек и расходов.</w:t>
      </w:r>
    </w:p>
    <w:p w:rsidR="001C4262" w:rsidRPr="00FA0AE8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A0AE8">
        <w:rPr>
          <w:b w:val="0"/>
          <w:sz w:val="28"/>
          <w:szCs w:val="28"/>
        </w:rPr>
        <w:t>Гонорар определяется соглашением сторон и может учитывать объем и сложность работы, продолжительность времени, необходимого для ее выполнения, опыт и квалификацию адвоката, сроки, степень срочности выполнения работы и иные обстоятельства.</w:t>
      </w:r>
    </w:p>
    <w:p w:rsidR="001C4262" w:rsidRPr="008169B7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По общему правилу, размер оплат</w:t>
      </w:r>
      <w:r>
        <w:rPr>
          <w:b w:val="0"/>
          <w:sz w:val="28"/>
          <w:szCs w:val="28"/>
        </w:rPr>
        <w:t>ы труда адвоката, должен быть ра</w:t>
      </w:r>
      <w:r w:rsidRPr="008169B7">
        <w:rPr>
          <w:b w:val="0"/>
          <w:sz w:val="28"/>
          <w:szCs w:val="28"/>
        </w:rPr>
        <w:t xml:space="preserve">зумным, адекватным затраченным адвокатом силам, объему работы, квалификации адвоката. </w:t>
      </w:r>
    </w:p>
    <w:p w:rsidR="001C4262" w:rsidRPr="00FA0AE8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Чтобы избежать непонимания между адвокатом и доверителем при оплате услуг адвоката, сумму гонорар</w:t>
      </w:r>
      <w:r>
        <w:rPr>
          <w:b w:val="0"/>
          <w:sz w:val="28"/>
          <w:szCs w:val="28"/>
        </w:rPr>
        <w:t>а необходимо оговаривать в пись</w:t>
      </w:r>
      <w:r w:rsidRPr="008169B7">
        <w:rPr>
          <w:b w:val="0"/>
          <w:sz w:val="28"/>
          <w:szCs w:val="28"/>
        </w:rPr>
        <w:t>менном соглашении между ними. Особенно важно это в том случае, когда гонорар зависит от исхода дела</w:t>
      </w:r>
      <w:r>
        <w:rPr>
          <w:b w:val="0"/>
          <w:sz w:val="28"/>
          <w:szCs w:val="28"/>
        </w:rPr>
        <w:t>, по которому оказываются юриди</w:t>
      </w:r>
      <w:r w:rsidRPr="008169B7">
        <w:rPr>
          <w:b w:val="0"/>
          <w:sz w:val="28"/>
          <w:szCs w:val="28"/>
        </w:rPr>
        <w:t xml:space="preserve">ческие услуги. </w:t>
      </w:r>
      <w:r>
        <w:rPr>
          <w:b w:val="0"/>
          <w:sz w:val="28"/>
          <w:szCs w:val="28"/>
        </w:rPr>
        <w:t>Хотя а</w:t>
      </w:r>
      <w:r w:rsidRPr="00FA0AE8">
        <w:rPr>
          <w:b w:val="0"/>
          <w:sz w:val="28"/>
          <w:szCs w:val="28"/>
        </w:rPr>
        <w:t>двокату следует воздерживаться от включения в соглашение условия, в соответствии с которым выплата вознаграждения ставится в зависимость от результата дела.</w:t>
      </w:r>
    </w:p>
    <w:p w:rsidR="001C4262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 том случае, когда по одному делу интересы лица, обратившегося за юридической помощью, защищаю</w:t>
      </w:r>
      <w:r>
        <w:rPr>
          <w:b w:val="0"/>
          <w:sz w:val="28"/>
          <w:szCs w:val="28"/>
        </w:rPr>
        <w:t>т несколько адвокатов, распреде</w:t>
      </w:r>
      <w:r w:rsidRPr="008169B7">
        <w:rPr>
          <w:b w:val="0"/>
          <w:sz w:val="28"/>
          <w:szCs w:val="28"/>
        </w:rPr>
        <w:t>ление гонорара между ними про</w:t>
      </w:r>
      <w:r>
        <w:rPr>
          <w:b w:val="0"/>
          <w:sz w:val="28"/>
          <w:szCs w:val="28"/>
        </w:rPr>
        <w:t>изводится пропорционально прове</w:t>
      </w:r>
      <w:r w:rsidRPr="008169B7">
        <w:rPr>
          <w:b w:val="0"/>
          <w:sz w:val="28"/>
          <w:szCs w:val="28"/>
        </w:rPr>
        <w:t>денной каждым из них работе, если доверитель не возражает против участия в деле всех этих адвокатов. Причем общий гонорар должен быть установлен в разумном размере.</w:t>
      </w:r>
    </w:p>
    <w:p w:rsidR="001C4262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 xml:space="preserve">Важным разделом адвокатской </w:t>
      </w:r>
      <w:r>
        <w:rPr>
          <w:b w:val="0"/>
          <w:sz w:val="28"/>
          <w:szCs w:val="28"/>
        </w:rPr>
        <w:t xml:space="preserve">этики является понятие сохранения </w:t>
      </w:r>
      <w:r w:rsidRPr="008169B7">
        <w:rPr>
          <w:b w:val="0"/>
          <w:sz w:val="28"/>
          <w:szCs w:val="28"/>
        </w:rPr>
        <w:t>адвокатской тайны.</w:t>
      </w:r>
    </w:p>
    <w:p w:rsidR="001C4262" w:rsidRPr="00FA0AE8" w:rsidRDefault="001C4262" w:rsidP="00211E72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A0AE8">
        <w:rPr>
          <w:b w:val="0"/>
          <w:sz w:val="28"/>
          <w:szCs w:val="28"/>
        </w:rPr>
        <w:t>Соблюдение профессиональной тайны является безусловным приоритетом деятельности адвоката. Срок хранения тайны не ограничен во времени.</w:t>
      </w:r>
      <w:r>
        <w:rPr>
          <w:b w:val="0"/>
          <w:sz w:val="28"/>
          <w:szCs w:val="28"/>
        </w:rPr>
        <w:t xml:space="preserve"> </w:t>
      </w:r>
      <w:r w:rsidRPr="00FA0AE8">
        <w:rPr>
          <w:b w:val="0"/>
          <w:sz w:val="28"/>
          <w:szCs w:val="28"/>
        </w:rPr>
        <w:t xml:space="preserve"> Адвокат не может быть освобожден от обязанности хранить профессиональную тайну никем, кроме доверителя.</w:t>
      </w:r>
      <w:r>
        <w:rPr>
          <w:b w:val="0"/>
          <w:sz w:val="28"/>
          <w:szCs w:val="28"/>
        </w:rPr>
        <w:t xml:space="preserve">  </w:t>
      </w:r>
      <w:r w:rsidRPr="00FA0AE8">
        <w:rPr>
          <w:b w:val="0"/>
          <w:sz w:val="28"/>
          <w:szCs w:val="28"/>
        </w:rPr>
        <w:t>Без согласия доверителя адвокат вправе использовать сообщенные ему доверителем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делу.</w:t>
      </w:r>
    </w:p>
    <w:p w:rsidR="001C4262" w:rsidRPr="008169B7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не должен раскрывать</w:t>
      </w:r>
      <w:r>
        <w:rPr>
          <w:b w:val="0"/>
          <w:sz w:val="28"/>
          <w:szCs w:val="28"/>
        </w:rPr>
        <w:t xml:space="preserve"> информацию, относящуюся к пред</w:t>
      </w:r>
      <w:r w:rsidRPr="008169B7">
        <w:rPr>
          <w:b w:val="0"/>
          <w:sz w:val="28"/>
          <w:szCs w:val="28"/>
        </w:rPr>
        <w:t>ставлению доверителя, если только доверитель не соглашается на это после консультации с адвокатом, за ис</w:t>
      </w:r>
      <w:r>
        <w:rPr>
          <w:b w:val="0"/>
          <w:sz w:val="28"/>
          <w:szCs w:val="28"/>
        </w:rPr>
        <w:t>ключением тех случаев, когда ад</w:t>
      </w:r>
      <w:r w:rsidRPr="008169B7">
        <w:rPr>
          <w:b w:val="0"/>
          <w:sz w:val="28"/>
          <w:szCs w:val="28"/>
        </w:rPr>
        <w:t xml:space="preserve">вокат уполномочен на раскрытие </w:t>
      </w:r>
      <w:r>
        <w:rPr>
          <w:b w:val="0"/>
          <w:sz w:val="28"/>
          <w:szCs w:val="28"/>
        </w:rPr>
        <w:t>информации, необходимой для осу</w:t>
      </w:r>
      <w:r w:rsidRPr="008169B7">
        <w:rPr>
          <w:b w:val="0"/>
          <w:sz w:val="28"/>
          <w:szCs w:val="28"/>
        </w:rPr>
        <w:t>ществления юридического представительства интересов доверителя. Раскрыть конфиденциальную информацию адвокат может только в исключительных случаях и в объеме,</w:t>
      </w:r>
      <w:r>
        <w:rPr>
          <w:b w:val="0"/>
          <w:sz w:val="28"/>
          <w:szCs w:val="28"/>
        </w:rPr>
        <w:t xml:space="preserve"> который обоснованно считает не</w:t>
      </w:r>
      <w:r w:rsidRPr="008169B7">
        <w:rPr>
          <w:b w:val="0"/>
          <w:sz w:val="28"/>
          <w:szCs w:val="28"/>
        </w:rPr>
        <w:t>обходимым. К таким случаям отно</w:t>
      </w:r>
      <w:r>
        <w:rPr>
          <w:b w:val="0"/>
          <w:sz w:val="28"/>
          <w:szCs w:val="28"/>
        </w:rPr>
        <w:t>сится, например, разглашение ин</w:t>
      </w:r>
      <w:r w:rsidRPr="008169B7">
        <w:rPr>
          <w:b w:val="0"/>
          <w:sz w:val="28"/>
          <w:szCs w:val="28"/>
        </w:rPr>
        <w:t>формации с целью недопущения совершения доверителем преступных действий, способных, по мнению адво</w:t>
      </w:r>
      <w:r>
        <w:rPr>
          <w:b w:val="0"/>
          <w:sz w:val="28"/>
          <w:szCs w:val="28"/>
        </w:rPr>
        <w:t>ката, привести к смерти или тяж</w:t>
      </w:r>
      <w:r w:rsidRPr="008169B7">
        <w:rPr>
          <w:b w:val="0"/>
          <w:sz w:val="28"/>
          <w:szCs w:val="28"/>
        </w:rPr>
        <w:t>ким телесным повреждениям.</w:t>
      </w:r>
    </w:p>
    <w:p w:rsidR="001C4262" w:rsidRPr="008169B7" w:rsidRDefault="001C4262" w:rsidP="00C321F1">
      <w:pPr>
        <w:pStyle w:val="3"/>
        <w:spacing w:line="360" w:lineRule="auto"/>
      </w:pPr>
      <w:bookmarkStart w:id="45" w:name="_Toc232417173"/>
      <w:r>
        <w:t>3.2. П</w:t>
      </w:r>
      <w:r w:rsidRPr="008169B7">
        <w:t>равила построения отношений внутри адвокатского сообщества</w:t>
      </w:r>
      <w:bookmarkEnd w:id="45"/>
    </w:p>
    <w:p w:rsidR="001C4262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Взаимоотношения с органами адв</w:t>
      </w:r>
      <w:r>
        <w:rPr>
          <w:b w:val="0"/>
          <w:sz w:val="28"/>
          <w:szCs w:val="28"/>
        </w:rPr>
        <w:t>окатского самоуправления (адвок</w:t>
      </w:r>
      <w:r w:rsidRPr="008169B7">
        <w:rPr>
          <w:b w:val="0"/>
          <w:sz w:val="28"/>
          <w:szCs w:val="28"/>
        </w:rPr>
        <w:t>атской палатой субъекта Российской Федерации, Федерально</w:t>
      </w:r>
      <w:r>
        <w:rPr>
          <w:b w:val="0"/>
          <w:sz w:val="28"/>
          <w:szCs w:val="28"/>
        </w:rPr>
        <w:t>й пала</w:t>
      </w:r>
      <w:r w:rsidRPr="008169B7">
        <w:rPr>
          <w:b w:val="0"/>
          <w:sz w:val="28"/>
          <w:szCs w:val="28"/>
        </w:rPr>
        <w:t>той адвокатов Российской Федерации) должны строиться на основе понимания адвокатом необходимо</w:t>
      </w:r>
      <w:r>
        <w:rPr>
          <w:b w:val="0"/>
          <w:sz w:val="28"/>
          <w:szCs w:val="28"/>
        </w:rPr>
        <w:t>сти подчиняться законным решени</w:t>
      </w:r>
      <w:r w:rsidRPr="008169B7">
        <w:rPr>
          <w:b w:val="0"/>
          <w:sz w:val="28"/>
          <w:szCs w:val="28"/>
        </w:rPr>
        <w:t>ям и правилам, установленным данн</w:t>
      </w:r>
      <w:r>
        <w:rPr>
          <w:b w:val="0"/>
          <w:sz w:val="28"/>
          <w:szCs w:val="28"/>
        </w:rPr>
        <w:t>ыми органами, на уважении их ав</w:t>
      </w:r>
      <w:r w:rsidRPr="008169B7">
        <w:rPr>
          <w:b w:val="0"/>
          <w:sz w:val="28"/>
          <w:szCs w:val="28"/>
        </w:rPr>
        <w:t>торитета. Адвокат должен содействовать органам адвокатского сообщества в осуществлении их функций, активно участвовать в их работе. Цель органов адвокатского самоуправ</w:t>
      </w:r>
      <w:r>
        <w:rPr>
          <w:b w:val="0"/>
          <w:sz w:val="28"/>
          <w:szCs w:val="28"/>
        </w:rPr>
        <w:t>ления - содействие работе адво</w:t>
      </w:r>
      <w:r w:rsidRPr="008169B7">
        <w:rPr>
          <w:b w:val="0"/>
          <w:sz w:val="28"/>
          <w:szCs w:val="28"/>
        </w:rPr>
        <w:t>катов, совершенствованию их деятельности. Поэтому адвокат должен быть заинтересован в их эффективной работе, по мере сил способствовать ей, например, при обмене опытом, осуществлении методической деятельности.</w:t>
      </w:r>
    </w:p>
    <w:p w:rsidR="001C4262" w:rsidRPr="00FA0AE8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A0AE8">
        <w:rPr>
          <w:b w:val="0"/>
          <w:sz w:val="28"/>
          <w:szCs w:val="28"/>
        </w:rPr>
        <w:t>Адвокат - руководитель адвокатского образования (подразделения) обязан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назначению,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адвокатов, принятых в пределах их компетенции.</w:t>
      </w:r>
    </w:p>
    <w:p w:rsidR="001C4262" w:rsidRPr="008169B7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Следует обратить внимание на п</w:t>
      </w:r>
      <w:r>
        <w:rPr>
          <w:b w:val="0"/>
          <w:sz w:val="28"/>
          <w:szCs w:val="28"/>
        </w:rPr>
        <w:t>равила, складывающиеся в процес</w:t>
      </w:r>
      <w:r w:rsidRPr="008169B7">
        <w:rPr>
          <w:b w:val="0"/>
          <w:sz w:val="28"/>
          <w:szCs w:val="28"/>
        </w:rPr>
        <w:t>се управления адвокатским образованием.</w:t>
      </w:r>
    </w:p>
    <w:p w:rsidR="001C4262" w:rsidRDefault="001C4262" w:rsidP="003018C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Адвокат, наделенный полномочиями по управлению адвокатским образованием, должен предпринимать все необходимые и разумные усилия для эффективного контроля за тем, чтобы остальные адвокаты действовали в соответствии с требованиями законности и принципами адвокатской этики. Этот адвокат несет ответственность за нарушение другим адвокатом правил професс</w:t>
      </w:r>
      <w:r>
        <w:rPr>
          <w:b w:val="0"/>
          <w:sz w:val="28"/>
          <w:szCs w:val="28"/>
        </w:rPr>
        <w:t>иональной этики, если санкциони</w:t>
      </w:r>
      <w:r w:rsidRPr="008169B7">
        <w:rPr>
          <w:b w:val="0"/>
          <w:sz w:val="28"/>
          <w:szCs w:val="28"/>
        </w:rPr>
        <w:t>рует такое поведение коллеги или, зная, что можно избежать либо уменьшить последствия подобного</w:t>
      </w:r>
      <w:r>
        <w:rPr>
          <w:b w:val="0"/>
          <w:sz w:val="28"/>
          <w:szCs w:val="28"/>
        </w:rPr>
        <w:t xml:space="preserve"> поведения, не предпринимает ра</w:t>
      </w:r>
      <w:r w:rsidRPr="008169B7">
        <w:rPr>
          <w:b w:val="0"/>
          <w:sz w:val="28"/>
          <w:szCs w:val="28"/>
        </w:rPr>
        <w:t xml:space="preserve">зумных усилий по изменению ситуации. Даже в том случае, когда </w:t>
      </w:r>
      <w:r>
        <w:rPr>
          <w:b w:val="0"/>
          <w:sz w:val="28"/>
          <w:szCs w:val="28"/>
        </w:rPr>
        <w:t>внут</w:t>
      </w:r>
      <w:r w:rsidRPr="008169B7">
        <w:rPr>
          <w:b w:val="0"/>
          <w:sz w:val="28"/>
          <w:szCs w:val="28"/>
        </w:rPr>
        <w:t>ренними документами адвокатского образования не предусмотрена дисциплинарная ответственность за попустительство некорректным действиям коллеги со стороны адвоката, имеющего распорядительные полномочия, последний не освобождается от моральной ответстве</w:t>
      </w:r>
      <w:r>
        <w:rPr>
          <w:b w:val="0"/>
          <w:sz w:val="28"/>
          <w:szCs w:val="28"/>
        </w:rPr>
        <w:t>нно</w:t>
      </w:r>
      <w:r w:rsidRPr="008169B7">
        <w:rPr>
          <w:b w:val="0"/>
          <w:sz w:val="28"/>
          <w:szCs w:val="28"/>
        </w:rPr>
        <w:t>сти за ненадлежащее выполнение свои</w:t>
      </w:r>
      <w:r>
        <w:rPr>
          <w:b w:val="0"/>
          <w:sz w:val="28"/>
          <w:szCs w:val="28"/>
        </w:rPr>
        <w:t>х обязанностей. На адвокате, на</w:t>
      </w:r>
      <w:r w:rsidRPr="008169B7">
        <w:rPr>
          <w:b w:val="0"/>
          <w:sz w:val="28"/>
          <w:szCs w:val="28"/>
        </w:rPr>
        <w:t>деленном полномочиями по управлению адвокатским образованием, лежит моральная обязанность по разрешению возможных коллизий этического характера, возникающих в работе коллег, в том случа</w:t>
      </w:r>
      <w:r>
        <w:rPr>
          <w:b w:val="0"/>
          <w:sz w:val="28"/>
          <w:szCs w:val="28"/>
        </w:rPr>
        <w:t>е, ко</w:t>
      </w:r>
      <w:r w:rsidRPr="008169B7">
        <w:rPr>
          <w:b w:val="0"/>
          <w:sz w:val="28"/>
          <w:szCs w:val="28"/>
        </w:rPr>
        <w:t>гда они обращаются к нему за советом и помощью.</w:t>
      </w:r>
    </w:p>
    <w:p w:rsidR="001C4262" w:rsidRPr="008169B7" w:rsidRDefault="001C4262" w:rsidP="00C321F1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FA0AE8">
        <w:rPr>
          <w:b w:val="0"/>
          <w:sz w:val="28"/>
          <w:szCs w:val="28"/>
        </w:rPr>
        <w:t>Адвокаты (руководители адвокатских образований (подразделений)) обязаны ознакомить помощников адвокатов, стажеров адвокатов и иных сотрудников с настоящим Кодексом, обеспечить соблюдение ими его норм в части, соответствующей их трудовым обязанностям.</w:t>
      </w:r>
    </w:p>
    <w:p w:rsidR="001C4262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Адвокаты должны нетерпимо о</w:t>
      </w:r>
      <w:r>
        <w:rPr>
          <w:b w:val="0"/>
          <w:sz w:val="28"/>
          <w:szCs w:val="28"/>
        </w:rPr>
        <w:t>тноситься к нарушению правил ад</w:t>
      </w:r>
      <w:r w:rsidRPr="008169B7">
        <w:rPr>
          <w:b w:val="0"/>
          <w:sz w:val="28"/>
          <w:szCs w:val="28"/>
        </w:rPr>
        <w:t>вокатской этики своими коллегами. Если адвокату стало известно, что другой адвокат допустил нарушение норм морали и это дает повод усомниться в его честности, надежно</w:t>
      </w:r>
      <w:r>
        <w:rPr>
          <w:b w:val="0"/>
          <w:sz w:val="28"/>
          <w:szCs w:val="28"/>
        </w:rPr>
        <w:t>сти и соответствии статусу адво</w:t>
      </w:r>
      <w:r w:rsidRPr="008169B7">
        <w:rPr>
          <w:b w:val="0"/>
          <w:sz w:val="28"/>
          <w:szCs w:val="28"/>
        </w:rPr>
        <w:t>ката, следует сообщить об этом в с</w:t>
      </w:r>
      <w:r>
        <w:rPr>
          <w:b w:val="0"/>
          <w:sz w:val="28"/>
          <w:szCs w:val="28"/>
        </w:rPr>
        <w:t>оответствующие органы профессио</w:t>
      </w:r>
      <w:r w:rsidRPr="008169B7">
        <w:rPr>
          <w:b w:val="0"/>
          <w:sz w:val="28"/>
          <w:szCs w:val="28"/>
        </w:rPr>
        <w:t>нального контроля</w:t>
      </w:r>
      <w:r>
        <w:rPr>
          <w:b w:val="0"/>
          <w:sz w:val="28"/>
          <w:szCs w:val="28"/>
        </w:rPr>
        <w:t>.</w:t>
      </w:r>
    </w:p>
    <w:p w:rsidR="001C4262" w:rsidRPr="00FA0AE8" w:rsidRDefault="001C4262" w:rsidP="00211E72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Во взаимоотношениях с коллегами-адвокатами особую значимость имеют этические правила, обеспечив</w:t>
      </w:r>
      <w:r>
        <w:rPr>
          <w:b w:val="0"/>
          <w:sz w:val="28"/>
          <w:szCs w:val="28"/>
        </w:rPr>
        <w:t>ающие беспристрастность и незав</w:t>
      </w:r>
      <w:r w:rsidRPr="008169B7">
        <w:rPr>
          <w:b w:val="0"/>
          <w:sz w:val="28"/>
          <w:szCs w:val="28"/>
        </w:rPr>
        <w:t>исимость адвоката при осуществлении им своей профессиональной деятельности.</w:t>
      </w:r>
      <w:r w:rsidRPr="00C321F1">
        <w:rPr>
          <w:b w:val="0"/>
          <w:sz w:val="28"/>
          <w:szCs w:val="28"/>
        </w:rPr>
        <w:t xml:space="preserve"> </w:t>
      </w:r>
    </w:p>
    <w:p w:rsidR="001C4262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При принятии адвокатом поруч</w:t>
      </w:r>
      <w:r>
        <w:rPr>
          <w:b w:val="0"/>
          <w:sz w:val="28"/>
          <w:szCs w:val="28"/>
        </w:rPr>
        <w:t>ения об оказании юридической по</w:t>
      </w:r>
      <w:r w:rsidRPr="008169B7">
        <w:rPr>
          <w:b w:val="0"/>
          <w:sz w:val="28"/>
          <w:szCs w:val="28"/>
        </w:rPr>
        <w:t>мощи препятствием может стать не только работа в одном адвокатском образовании. С этической точки з</w:t>
      </w:r>
      <w:r>
        <w:rPr>
          <w:b w:val="0"/>
          <w:sz w:val="28"/>
          <w:szCs w:val="28"/>
        </w:rPr>
        <w:t>рения зачастую необходимо учиты</w:t>
      </w:r>
      <w:r w:rsidRPr="008169B7">
        <w:rPr>
          <w:b w:val="0"/>
          <w:sz w:val="28"/>
          <w:szCs w:val="28"/>
        </w:rPr>
        <w:t>вать и родственные отношения между адвокатами. Адвокат, связанный родственными отношениями с други</w:t>
      </w:r>
      <w:r>
        <w:rPr>
          <w:b w:val="0"/>
          <w:sz w:val="28"/>
          <w:szCs w:val="28"/>
        </w:rPr>
        <w:t>м адвокатом, не должен представ</w:t>
      </w:r>
      <w:r w:rsidRPr="008169B7">
        <w:rPr>
          <w:b w:val="0"/>
          <w:sz w:val="28"/>
          <w:szCs w:val="28"/>
        </w:rPr>
        <w:t>лять доверителя, если его интересы прямо противоречат интересам лица, которого, как известно адвокат</w:t>
      </w:r>
      <w:r>
        <w:rPr>
          <w:b w:val="0"/>
          <w:sz w:val="28"/>
          <w:szCs w:val="28"/>
        </w:rPr>
        <w:t>у, представляет родственник дан</w:t>
      </w:r>
      <w:r w:rsidRPr="008169B7">
        <w:rPr>
          <w:b w:val="0"/>
          <w:sz w:val="28"/>
          <w:szCs w:val="28"/>
        </w:rPr>
        <w:t>ного адвоката, если только доверит</w:t>
      </w:r>
      <w:r>
        <w:rPr>
          <w:b w:val="0"/>
          <w:sz w:val="28"/>
          <w:szCs w:val="28"/>
        </w:rPr>
        <w:t>ель, проинформированный о сущес</w:t>
      </w:r>
      <w:r w:rsidRPr="008169B7">
        <w:rPr>
          <w:b w:val="0"/>
          <w:sz w:val="28"/>
          <w:szCs w:val="28"/>
        </w:rPr>
        <w:t>твующих родственных связях, не да</w:t>
      </w:r>
      <w:r>
        <w:rPr>
          <w:b w:val="0"/>
          <w:sz w:val="28"/>
          <w:szCs w:val="28"/>
        </w:rPr>
        <w:t>ет на представительство свое со</w:t>
      </w:r>
      <w:r w:rsidRPr="008169B7">
        <w:rPr>
          <w:b w:val="0"/>
          <w:sz w:val="28"/>
          <w:szCs w:val="28"/>
        </w:rPr>
        <w:t>гласие.</w:t>
      </w:r>
      <w:r>
        <w:rPr>
          <w:b w:val="0"/>
          <w:sz w:val="28"/>
          <w:szCs w:val="28"/>
        </w:rPr>
        <w:t xml:space="preserve"> </w:t>
      </w:r>
      <w:r w:rsidRPr="008169B7">
        <w:rPr>
          <w:b w:val="0"/>
          <w:sz w:val="28"/>
          <w:szCs w:val="28"/>
        </w:rPr>
        <w:t>Когда адвокат по тем или иным п</w:t>
      </w:r>
      <w:r>
        <w:rPr>
          <w:b w:val="0"/>
          <w:sz w:val="28"/>
          <w:szCs w:val="28"/>
        </w:rPr>
        <w:t>ричинам отказывается от дальней</w:t>
      </w:r>
      <w:r w:rsidRPr="008169B7">
        <w:rPr>
          <w:b w:val="0"/>
          <w:sz w:val="28"/>
          <w:szCs w:val="28"/>
        </w:rPr>
        <w:t>шего оказания юридической помощи</w:t>
      </w:r>
      <w:r>
        <w:rPr>
          <w:b w:val="0"/>
          <w:sz w:val="28"/>
          <w:szCs w:val="28"/>
        </w:rPr>
        <w:t xml:space="preserve"> доверителю, его место может за</w:t>
      </w:r>
      <w:r w:rsidRPr="008169B7">
        <w:rPr>
          <w:b w:val="0"/>
          <w:sz w:val="28"/>
          <w:szCs w:val="28"/>
        </w:rPr>
        <w:t xml:space="preserve">нять другой адвокат. </w:t>
      </w:r>
    </w:p>
    <w:p w:rsidR="001C4262" w:rsidRPr="008169B7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FA0AE8">
        <w:rPr>
          <w:b w:val="0"/>
          <w:sz w:val="28"/>
          <w:szCs w:val="28"/>
        </w:rPr>
        <w:t>тношения между адвокатами не должны влиять на защиту интересов участвующих в деле сторон. Адвокат не вправе поступаться интересами доверителя ни во имя товарищеских, ни во имя каких-либо иных отношений.</w:t>
      </w:r>
    </w:p>
    <w:p w:rsidR="001C4262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В целом же отношения адвоката со своими коллегами</w:t>
      </w:r>
      <w:r>
        <w:rPr>
          <w:b w:val="0"/>
          <w:sz w:val="28"/>
          <w:szCs w:val="28"/>
        </w:rPr>
        <w:t xml:space="preserve"> должны стро</w:t>
      </w:r>
      <w:r w:rsidRPr="008169B7">
        <w:rPr>
          <w:b w:val="0"/>
          <w:sz w:val="28"/>
          <w:szCs w:val="28"/>
        </w:rPr>
        <w:t>иться на принципах взаимного уважения, внимания к проблемам и трудностям других</w:t>
      </w:r>
      <w:r>
        <w:rPr>
          <w:rStyle w:val="a5"/>
          <w:b w:val="0"/>
          <w:sz w:val="28"/>
          <w:szCs w:val="28"/>
        </w:rPr>
        <w:footnoteReference w:id="5"/>
      </w:r>
      <w:r w:rsidRPr="008169B7">
        <w:rPr>
          <w:b w:val="0"/>
          <w:sz w:val="28"/>
          <w:szCs w:val="28"/>
        </w:rPr>
        <w:t xml:space="preserve">. </w:t>
      </w:r>
    </w:p>
    <w:p w:rsidR="001C4262" w:rsidRPr="008169B7" w:rsidRDefault="001C4262" w:rsidP="00C321F1">
      <w:pPr>
        <w:pStyle w:val="3"/>
        <w:spacing w:line="360" w:lineRule="auto"/>
      </w:pPr>
      <w:bookmarkStart w:id="46" w:name="_Toc232417174"/>
      <w:r>
        <w:t>3.3.</w:t>
      </w:r>
      <w:r w:rsidRPr="004E2220">
        <w:t xml:space="preserve"> </w:t>
      </w:r>
      <w:r>
        <w:t xml:space="preserve">Взаимоотношения с </w:t>
      </w:r>
      <w:r w:rsidRPr="008169B7">
        <w:t>государственными органами</w:t>
      </w:r>
      <w:bookmarkEnd w:id="46"/>
    </w:p>
    <w:p w:rsidR="001C4262" w:rsidRPr="008169B7" w:rsidRDefault="001C4262" w:rsidP="00C321F1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в процессе своей работы вступает в контакт с различными государственными органами: суде</w:t>
      </w:r>
      <w:r>
        <w:rPr>
          <w:b w:val="0"/>
          <w:sz w:val="28"/>
          <w:szCs w:val="28"/>
        </w:rPr>
        <w:t>бными, дознания и следствия, ис</w:t>
      </w:r>
      <w:r w:rsidRPr="008169B7">
        <w:rPr>
          <w:b w:val="0"/>
          <w:sz w:val="28"/>
          <w:szCs w:val="28"/>
        </w:rPr>
        <w:t>полнения наказания, налоговыми, прокуратурой, контролирующими органами и т.д. Взаимоотношения адвоката с должностными лицами всех этих органов должны строиться</w:t>
      </w:r>
      <w:r>
        <w:rPr>
          <w:b w:val="0"/>
          <w:sz w:val="28"/>
          <w:szCs w:val="28"/>
        </w:rPr>
        <w:t xml:space="preserve"> на принципах уважения и призна</w:t>
      </w:r>
      <w:r w:rsidRPr="008169B7">
        <w:rPr>
          <w:b w:val="0"/>
          <w:sz w:val="28"/>
          <w:szCs w:val="28"/>
        </w:rPr>
        <w:t>ния общественной пользы их деятельности.</w:t>
      </w:r>
    </w:p>
    <w:p w:rsidR="001C4262" w:rsidRPr="008169B7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Имея полномочия по сбору свед</w:t>
      </w:r>
      <w:r>
        <w:rPr>
          <w:b w:val="0"/>
          <w:sz w:val="28"/>
          <w:szCs w:val="28"/>
        </w:rPr>
        <w:t>ений, истребованию справок и до</w:t>
      </w:r>
      <w:r w:rsidRPr="008169B7">
        <w:rPr>
          <w:b w:val="0"/>
          <w:sz w:val="28"/>
          <w:szCs w:val="28"/>
        </w:rPr>
        <w:t>кументов, получению от органов и организаций надлежащим образом заверенных копий, адвокат должен пользоваться предоставленными ему правами добросовестно, не перегружая органы неосновательными и лишними запросами, ходатайств</w:t>
      </w:r>
      <w:r>
        <w:rPr>
          <w:b w:val="0"/>
          <w:sz w:val="28"/>
          <w:szCs w:val="28"/>
        </w:rPr>
        <w:t>ами. Его отношения с должностны</w:t>
      </w:r>
      <w:r w:rsidRPr="008169B7">
        <w:rPr>
          <w:b w:val="0"/>
          <w:sz w:val="28"/>
          <w:szCs w:val="28"/>
        </w:rPr>
        <w:t>ми лицами должны быть вежливыми и корректными.</w:t>
      </w:r>
    </w:p>
    <w:p w:rsidR="001C4262" w:rsidRPr="008169B7" w:rsidRDefault="001C4262" w:rsidP="004E2220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Осуществляя представи</w:t>
      </w:r>
      <w:r w:rsidRPr="008169B7">
        <w:rPr>
          <w:b w:val="0"/>
          <w:sz w:val="28"/>
          <w:szCs w:val="28"/>
        </w:rPr>
        <w:t>тельство интересов доверителя в гражданском судопроизводстве или защиту подозреваемого, обвиняемого в уголовном судопроизводстве, адвокат должен вести себя так, чтобы никакими своими действиями не подрывать авторитет суда, способствовать уважительному отношению к суду со стороны всех участников процесса.</w:t>
      </w:r>
      <w:r>
        <w:rPr>
          <w:b w:val="0"/>
          <w:sz w:val="28"/>
          <w:szCs w:val="28"/>
        </w:rPr>
        <w:t xml:space="preserve"> </w:t>
      </w:r>
      <w:r w:rsidRPr="008169B7">
        <w:rPr>
          <w:b w:val="0"/>
          <w:sz w:val="28"/>
          <w:szCs w:val="28"/>
        </w:rPr>
        <w:t>Адвокат обязан соблюдать порядок в ходе судебного заседания, спокойно и вежливо отвечать на все вопросы председательствующего, подчиняться всем его распоряжениям.</w:t>
      </w:r>
    </w:p>
    <w:p w:rsidR="001C4262" w:rsidRPr="008169B7" w:rsidRDefault="001C4262" w:rsidP="00CC3C67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не вправе воздействовать на судью, народного заседателя, присяжного заседателя, прокурора с помощью средств, запрещенных законом. Непозволительно адвокату вести себя таким образом, чтобы намеренно затянуть или сорвать судебное разбирательство</w:t>
      </w:r>
      <w:r>
        <w:rPr>
          <w:b w:val="0"/>
          <w:sz w:val="28"/>
          <w:szCs w:val="28"/>
        </w:rPr>
        <w:t>.</w:t>
      </w:r>
    </w:p>
    <w:p w:rsidR="001C4262" w:rsidRDefault="001C4262" w:rsidP="00BF2616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 обязан вежливо и корректно вести себя по отношению к другим участ</w:t>
      </w:r>
      <w:r>
        <w:rPr>
          <w:b w:val="0"/>
          <w:sz w:val="28"/>
          <w:szCs w:val="28"/>
        </w:rPr>
        <w:t>н</w:t>
      </w:r>
      <w:r w:rsidRPr="008169B7">
        <w:rPr>
          <w:b w:val="0"/>
          <w:sz w:val="28"/>
          <w:szCs w:val="28"/>
        </w:rPr>
        <w:t>икам процесса, не допускать оскор</w:t>
      </w:r>
      <w:r>
        <w:rPr>
          <w:b w:val="0"/>
          <w:sz w:val="28"/>
          <w:szCs w:val="28"/>
        </w:rPr>
        <w:t>бительных, пренебре</w:t>
      </w:r>
      <w:r w:rsidRPr="008169B7">
        <w:rPr>
          <w:b w:val="0"/>
          <w:sz w:val="28"/>
          <w:szCs w:val="28"/>
        </w:rPr>
        <w:t>жительных, ироничных замечаний в их адрес. Адвокат не должен, прикрываясь</w:t>
      </w:r>
      <w:r>
        <w:rPr>
          <w:b w:val="0"/>
          <w:sz w:val="28"/>
          <w:szCs w:val="28"/>
        </w:rPr>
        <w:t xml:space="preserve"> интересами доверителя, злоупот</w:t>
      </w:r>
      <w:r w:rsidRPr="008169B7">
        <w:rPr>
          <w:b w:val="0"/>
          <w:sz w:val="28"/>
          <w:szCs w:val="28"/>
        </w:rPr>
        <w:t>реблять своими правами</w:t>
      </w:r>
      <w:r>
        <w:rPr>
          <w:b w:val="0"/>
          <w:sz w:val="28"/>
          <w:szCs w:val="28"/>
        </w:rPr>
        <w:t xml:space="preserve">. </w:t>
      </w:r>
    </w:p>
    <w:p w:rsidR="001C4262" w:rsidRDefault="001C4262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1C4262" w:rsidRPr="008472DB" w:rsidRDefault="001C4262" w:rsidP="00211E72">
      <w:pPr>
        <w:pStyle w:val="1"/>
        <w:spacing w:line="360" w:lineRule="auto"/>
      </w:pPr>
      <w:bookmarkStart w:id="47" w:name="_Toc232417175"/>
      <w:r w:rsidRPr="008472DB">
        <w:t>Заключение.</w:t>
      </w:r>
      <w:bookmarkEnd w:id="47"/>
    </w:p>
    <w:p w:rsidR="001C4262" w:rsidRPr="008169B7" w:rsidRDefault="001C4262" w:rsidP="00211E72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Адвокатская этика представл</w:t>
      </w:r>
      <w:r>
        <w:rPr>
          <w:b w:val="0"/>
          <w:sz w:val="28"/>
          <w:szCs w:val="28"/>
        </w:rPr>
        <w:t>яет собой систему научно обосно</w:t>
      </w:r>
      <w:r w:rsidRPr="008169B7">
        <w:rPr>
          <w:b w:val="0"/>
          <w:sz w:val="28"/>
          <w:szCs w:val="28"/>
        </w:rPr>
        <w:t>ванных представлений о моральн</w:t>
      </w:r>
      <w:r>
        <w:rPr>
          <w:b w:val="0"/>
          <w:sz w:val="28"/>
          <w:szCs w:val="28"/>
        </w:rPr>
        <w:t>о-нравственных аспектах адвокат</w:t>
      </w:r>
      <w:r w:rsidRPr="008169B7">
        <w:rPr>
          <w:b w:val="0"/>
          <w:sz w:val="28"/>
          <w:szCs w:val="28"/>
        </w:rPr>
        <w:t>ской деятельности и их оценок.</w:t>
      </w:r>
    </w:p>
    <w:p w:rsidR="001C4262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Адвокатская этика есть составная ч</w:t>
      </w:r>
      <w:r>
        <w:rPr>
          <w:b w:val="0"/>
          <w:sz w:val="28"/>
          <w:szCs w:val="28"/>
        </w:rPr>
        <w:t>асть науки об адвокатуре, её от</w:t>
      </w:r>
      <w:r w:rsidRPr="008169B7">
        <w:rPr>
          <w:b w:val="0"/>
          <w:sz w:val="28"/>
          <w:szCs w:val="28"/>
        </w:rPr>
        <w:t>носительно обособленный институт, а также часть общей юридической этики (наряду, например, с судебн</w:t>
      </w:r>
      <w:r>
        <w:rPr>
          <w:b w:val="0"/>
          <w:sz w:val="28"/>
          <w:szCs w:val="28"/>
        </w:rPr>
        <w:t>ой этикой, профессиональной эти</w:t>
      </w:r>
      <w:r w:rsidRPr="008169B7">
        <w:rPr>
          <w:b w:val="0"/>
          <w:sz w:val="28"/>
          <w:szCs w:val="28"/>
        </w:rPr>
        <w:t>кой предпринимателя). Необходимость выделения адвокатской этики из этики других юридических профес</w:t>
      </w:r>
      <w:r>
        <w:rPr>
          <w:b w:val="0"/>
          <w:sz w:val="28"/>
          <w:szCs w:val="28"/>
        </w:rPr>
        <w:t>сий вытекает из особенностей ад</w:t>
      </w:r>
      <w:r w:rsidRPr="008169B7">
        <w:rPr>
          <w:b w:val="0"/>
          <w:sz w:val="28"/>
          <w:szCs w:val="28"/>
        </w:rPr>
        <w:t>вокатской деятельности. Адвокат, с одной стороны, осуществляет функции по защите прав, свобод и</w:t>
      </w:r>
      <w:r>
        <w:rPr>
          <w:b w:val="0"/>
          <w:sz w:val="28"/>
          <w:szCs w:val="28"/>
        </w:rPr>
        <w:t xml:space="preserve"> интересов физических и юридиче</w:t>
      </w:r>
      <w:r w:rsidRPr="008169B7">
        <w:rPr>
          <w:b w:val="0"/>
          <w:sz w:val="28"/>
          <w:szCs w:val="28"/>
        </w:rPr>
        <w:t>ских лиц, возложенные на него госуд</w:t>
      </w:r>
      <w:r>
        <w:rPr>
          <w:b w:val="0"/>
          <w:sz w:val="28"/>
          <w:szCs w:val="28"/>
        </w:rPr>
        <w:t>арством, а с другой стороны, вы</w:t>
      </w:r>
      <w:r w:rsidRPr="008169B7">
        <w:rPr>
          <w:b w:val="0"/>
          <w:sz w:val="28"/>
          <w:szCs w:val="28"/>
        </w:rPr>
        <w:t>полняет поручение лица, нуждающег</w:t>
      </w:r>
      <w:r>
        <w:rPr>
          <w:b w:val="0"/>
          <w:sz w:val="28"/>
          <w:szCs w:val="28"/>
        </w:rPr>
        <w:t>ося в юридической помощи, по за</w:t>
      </w:r>
      <w:r w:rsidRPr="008169B7">
        <w:rPr>
          <w:b w:val="0"/>
          <w:sz w:val="28"/>
          <w:szCs w:val="28"/>
        </w:rPr>
        <w:t>щите его субъективных прав, зачастую от того же государства в лице его должностных лиц. Таким образо</w:t>
      </w:r>
      <w:r>
        <w:rPr>
          <w:b w:val="0"/>
          <w:sz w:val="28"/>
          <w:szCs w:val="28"/>
        </w:rPr>
        <w:t>м, на адвокате лежит двойная от</w:t>
      </w:r>
      <w:r w:rsidRPr="008169B7">
        <w:rPr>
          <w:b w:val="0"/>
          <w:sz w:val="28"/>
          <w:szCs w:val="28"/>
        </w:rPr>
        <w:t>ветственность, ему приходится в своей повседневной работе решать проблему противоречий между гос</w:t>
      </w:r>
      <w:r>
        <w:rPr>
          <w:b w:val="0"/>
          <w:sz w:val="28"/>
          <w:szCs w:val="28"/>
        </w:rPr>
        <w:t>ударственными интересами и инте</w:t>
      </w:r>
      <w:r w:rsidRPr="008169B7">
        <w:rPr>
          <w:b w:val="0"/>
          <w:sz w:val="28"/>
          <w:szCs w:val="28"/>
        </w:rPr>
        <w:t>ресами индивида.</w:t>
      </w:r>
      <w:r w:rsidRPr="00B632EE">
        <w:rPr>
          <w:b w:val="0"/>
          <w:sz w:val="28"/>
          <w:szCs w:val="28"/>
        </w:rPr>
        <w:t xml:space="preserve"> </w:t>
      </w:r>
    </w:p>
    <w:p w:rsidR="001C4262" w:rsidRPr="00C0234C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Если говорить </w:t>
      </w:r>
      <w:r w:rsidRPr="00C0234C">
        <w:rPr>
          <w:b w:val="0"/>
          <w:sz w:val="28"/>
          <w:szCs w:val="28"/>
        </w:rPr>
        <w:t xml:space="preserve">о престиже адвокатской профессии, </w:t>
      </w:r>
      <w:r>
        <w:rPr>
          <w:b w:val="0"/>
          <w:sz w:val="28"/>
          <w:szCs w:val="28"/>
        </w:rPr>
        <w:t xml:space="preserve">то </w:t>
      </w:r>
      <w:r w:rsidRPr="00C0234C">
        <w:rPr>
          <w:b w:val="0"/>
          <w:sz w:val="28"/>
          <w:szCs w:val="28"/>
        </w:rPr>
        <w:t xml:space="preserve">вовсе не </w:t>
      </w:r>
      <w:r>
        <w:rPr>
          <w:b w:val="0"/>
          <w:sz w:val="28"/>
          <w:szCs w:val="28"/>
        </w:rPr>
        <w:t xml:space="preserve">надо </w:t>
      </w:r>
      <w:r w:rsidRPr="00C0234C">
        <w:rPr>
          <w:b w:val="0"/>
          <w:sz w:val="28"/>
          <w:szCs w:val="28"/>
        </w:rPr>
        <w:t>име</w:t>
      </w:r>
      <w:r>
        <w:rPr>
          <w:b w:val="0"/>
          <w:sz w:val="28"/>
          <w:szCs w:val="28"/>
        </w:rPr>
        <w:t>ть</w:t>
      </w:r>
      <w:r w:rsidRPr="00C0234C">
        <w:rPr>
          <w:b w:val="0"/>
          <w:sz w:val="28"/>
          <w:szCs w:val="28"/>
        </w:rPr>
        <w:t xml:space="preserve"> в виду, сколь высоким должно быть собственное внутреннее мнение адвоката о его зна</w:t>
      </w:r>
      <w:r>
        <w:rPr>
          <w:b w:val="0"/>
          <w:sz w:val="28"/>
          <w:szCs w:val="28"/>
        </w:rPr>
        <w:t>чимости и роли в обществе. Это</w:t>
      </w:r>
      <w:r w:rsidRPr="00C0234C">
        <w:rPr>
          <w:b w:val="0"/>
          <w:sz w:val="28"/>
          <w:szCs w:val="28"/>
        </w:rPr>
        <w:t xml:space="preserve"> немаловажно, но не главное. Престиж профессии определяется не внутренней самооценкой, а, напротив, оценкой окружающих. </w:t>
      </w:r>
    </w:p>
    <w:p w:rsidR="001C4262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C0234C">
        <w:rPr>
          <w:b w:val="0"/>
          <w:sz w:val="28"/>
          <w:szCs w:val="28"/>
        </w:rPr>
        <w:t>Вряд ли сегодня кто-либо станет спорить с тем, что для дальнейшего развития отечественной адвокатуры вопрос выработки точного перечня профессиональных этических установлений необходим</w:t>
      </w:r>
      <w:r>
        <w:rPr>
          <w:b w:val="0"/>
          <w:sz w:val="28"/>
          <w:szCs w:val="28"/>
        </w:rPr>
        <w:t>,</w:t>
      </w:r>
      <w:r w:rsidRPr="00C0234C">
        <w:rPr>
          <w:b w:val="0"/>
          <w:sz w:val="28"/>
          <w:szCs w:val="28"/>
        </w:rPr>
        <w:t xml:space="preserve"> как и принятие закона об адвокатуре. </w:t>
      </w:r>
      <w:r>
        <w:rPr>
          <w:b w:val="0"/>
          <w:sz w:val="28"/>
          <w:szCs w:val="28"/>
        </w:rPr>
        <w:t>А</w:t>
      </w:r>
      <w:r w:rsidRPr="00C0234C">
        <w:rPr>
          <w:b w:val="0"/>
          <w:sz w:val="28"/>
          <w:szCs w:val="28"/>
        </w:rPr>
        <w:t xml:space="preserve">двокатура, не признающая этические принципы, как правозащитный институт невозможна. </w:t>
      </w:r>
    </w:p>
    <w:p w:rsidR="001C4262" w:rsidRPr="00C0234C" w:rsidRDefault="001C4262" w:rsidP="00B632EE">
      <w:pPr>
        <w:spacing w:line="360" w:lineRule="auto"/>
        <w:ind w:firstLine="426"/>
        <w:jc w:val="both"/>
        <w:rPr>
          <w:b w:val="0"/>
          <w:sz w:val="28"/>
          <w:szCs w:val="28"/>
        </w:rPr>
      </w:pPr>
    </w:p>
    <w:p w:rsidR="001C4262" w:rsidRPr="008169B7" w:rsidRDefault="001C4262" w:rsidP="00211E72">
      <w:pPr>
        <w:pStyle w:val="1"/>
        <w:spacing w:line="360" w:lineRule="auto"/>
      </w:pPr>
      <w:bookmarkStart w:id="48" w:name="_Toc232417176"/>
      <w:r>
        <w:t>Библиография</w:t>
      </w:r>
      <w:bookmarkEnd w:id="48"/>
    </w:p>
    <w:p w:rsidR="001C4262" w:rsidRPr="008169B7" w:rsidRDefault="001C4262" w:rsidP="00211E72">
      <w:pPr>
        <w:spacing w:line="360" w:lineRule="auto"/>
        <w:jc w:val="both"/>
        <w:rPr>
          <w:b w:val="0"/>
          <w:sz w:val="28"/>
          <w:szCs w:val="28"/>
        </w:rPr>
      </w:pPr>
      <w:r w:rsidRPr="008169B7">
        <w:rPr>
          <w:b w:val="0"/>
          <w:sz w:val="28"/>
          <w:szCs w:val="28"/>
        </w:rPr>
        <w:t>Нормативные акты:</w:t>
      </w:r>
    </w:p>
    <w:p w:rsidR="001C4262" w:rsidRDefault="001C4262" w:rsidP="00CC3C67">
      <w:pPr>
        <w:pStyle w:val="11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CC3C67">
        <w:rPr>
          <w:b w:val="0"/>
          <w:sz w:val="28"/>
          <w:szCs w:val="28"/>
        </w:rPr>
        <w:t>Конституция Российской Федерации от 12.12.1993/</w:t>
      </w:r>
      <w:r>
        <w:rPr>
          <w:b w:val="0"/>
          <w:sz w:val="28"/>
          <w:szCs w:val="28"/>
        </w:rPr>
        <w:t>/ РГ.-1993. -№237. - 25.12.1993;</w:t>
      </w:r>
    </w:p>
    <w:p w:rsidR="001C4262" w:rsidRDefault="001C4262" w:rsidP="00CC3C67">
      <w:pPr>
        <w:pStyle w:val="11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CC3C67">
        <w:rPr>
          <w:b w:val="0"/>
          <w:sz w:val="28"/>
          <w:szCs w:val="28"/>
        </w:rPr>
        <w:t>Федеральный закон «Об адвокатской деятельности и адвокатуре в Российской</w:t>
      </w:r>
      <w:r>
        <w:rPr>
          <w:b w:val="0"/>
          <w:sz w:val="28"/>
          <w:szCs w:val="28"/>
        </w:rPr>
        <w:t xml:space="preserve"> Федерации от 31.05.2002 №63-ФЗ;</w:t>
      </w:r>
    </w:p>
    <w:p w:rsidR="001C4262" w:rsidRDefault="001C4262" w:rsidP="00CC3C67">
      <w:pPr>
        <w:pStyle w:val="11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Кодекс</w:t>
      </w:r>
      <w:r w:rsidRPr="008169B7">
        <w:rPr>
          <w:b w:val="0"/>
          <w:sz w:val="28"/>
          <w:szCs w:val="28"/>
        </w:rPr>
        <w:t xml:space="preserve"> профессио</w:t>
      </w:r>
      <w:r>
        <w:rPr>
          <w:b w:val="0"/>
          <w:sz w:val="28"/>
          <w:szCs w:val="28"/>
        </w:rPr>
        <w:t>нальной этики адвоката, принятый</w:t>
      </w:r>
      <w:r w:rsidRPr="008169B7">
        <w:rPr>
          <w:b w:val="0"/>
          <w:sz w:val="28"/>
          <w:szCs w:val="28"/>
        </w:rPr>
        <w:t xml:space="preserve"> Всероссийским съездом адвокатов 31 января 2003 г. Вестник Федеральной палаты адвокатов Российской Федерации. 2003. № 1</w:t>
      </w:r>
      <w:r>
        <w:rPr>
          <w:b w:val="0"/>
          <w:sz w:val="28"/>
          <w:szCs w:val="28"/>
        </w:rPr>
        <w:t>;</w:t>
      </w:r>
    </w:p>
    <w:p w:rsidR="001C4262" w:rsidRDefault="001C4262" w:rsidP="00CC3C67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 литература:</w:t>
      </w:r>
    </w:p>
    <w:p w:rsidR="001C4262" w:rsidRPr="009A2E98" w:rsidRDefault="001C4262" w:rsidP="009A2E98">
      <w:pPr>
        <w:pStyle w:val="11"/>
        <w:numPr>
          <w:ilvl w:val="0"/>
          <w:numId w:val="7"/>
        </w:numPr>
        <w:spacing w:line="360" w:lineRule="auto"/>
        <w:jc w:val="both"/>
        <w:rPr>
          <w:b w:val="0"/>
          <w:sz w:val="28"/>
          <w:szCs w:val="28"/>
        </w:rPr>
      </w:pPr>
      <w:r w:rsidRPr="009A2E98">
        <w:rPr>
          <w:b w:val="0"/>
          <w:sz w:val="28"/>
          <w:szCs w:val="28"/>
        </w:rPr>
        <w:t xml:space="preserve">Власов А.А., Куксин И.Н. Адвокат в судопроизводстве. – </w:t>
      </w:r>
      <w:r>
        <w:rPr>
          <w:b w:val="0"/>
          <w:sz w:val="28"/>
          <w:szCs w:val="28"/>
        </w:rPr>
        <w:t>М.</w:t>
      </w:r>
      <w:r w:rsidRPr="009A2E98">
        <w:rPr>
          <w:b w:val="0"/>
          <w:sz w:val="28"/>
          <w:szCs w:val="28"/>
        </w:rPr>
        <w:t>: Норма, 2005. – 304 с.</w:t>
      </w:r>
    </w:p>
    <w:p w:rsidR="001C4262" w:rsidRPr="009A2E98" w:rsidRDefault="001C4262" w:rsidP="009A2E98">
      <w:pPr>
        <w:pStyle w:val="1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A2E98">
        <w:rPr>
          <w:b w:val="0"/>
          <w:sz w:val="28"/>
          <w:szCs w:val="28"/>
        </w:rPr>
        <w:t>Бойков А.Д., Капинус Н.И. Адвокатура России: учебное пособие. – М.: Институт международного права и экономики имени А.С. Грибоедова.</w:t>
      </w:r>
    </w:p>
    <w:p w:rsidR="001C4262" w:rsidRPr="009A2E98" w:rsidRDefault="001C4262" w:rsidP="009A2E98">
      <w:pPr>
        <w:pStyle w:val="1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A2E98">
        <w:rPr>
          <w:b w:val="0"/>
          <w:sz w:val="28"/>
          <w:szCs w:val="28"/>
        </w:rPr>
        <w:t>Полянский Н.Н. Правда и ложь в уголовной защите. С. 35.</w:t>
      </w:r>
    </w:p>
    <w:p w:rsidR="001C4262" w:rsidRPr="009A2E98" w:rsidRDefault="001C4262" w:rsidP="009A2E98">
      <w:pPr>
        <w:pStyle w:val="11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A2E98">
        <w:rPr>
          <w:b w:val="0"/>
          <w:sz w:val="28"/>
          <w:szCs w:val="28"/>
        </w:rPr>
        <w:t>Барщевский М.Ю. Адвокатская этика. М., 2000. С. 32-33.</w:t>
      </w:r>
    </w:p>
    <w:p w:rsidR="001C4262" w:rsidRPr="009A2E98" w:rsidRDefault="001C4262" w:rsidP="009A2E98">
      <w:pPr>
        <w:pStyle w:val="11"/>
        <w:numPr>
          <w:ilvl w:val="0"/>
          <w:numId w:val="7"/>
        </w:numPr>
        <w:spacing w:line="360" w:lineRule="auto"/>
        <w:jc w:val="both"/>
        <w:rPr>
          <w:b w:val="0"/>
          <w:sz w:val="28"/>
          <w:szCs w:val="28"/>
        </w:rPr>
      </w:pPr>
      <w:r w:rsidRPr="009A2E98">
        <w:rPr>
          <w:b w:val="0"/>
          <w:sz w:val="28"/>
          <w:szCs w:val="28"/>
        </w:rPr>
        <w:t>Лубшев Ю.Ф. Комментарий к Федеральному закону «Об адвокатской деятельности и адвокатуре в Российской Федерации» (постатейный). М, 2002. С. 115.</w:t>
      </w:r>
    </w:p>
    <w:p w:rsidR="001C4262" w:rsidRPr="009A2E98" w:rsidRDefault="001C4262" w:rsidP="009A2E98">
      <w:pPr>
        <w:pStyle w:val="11"/>
        <w:spacing w:line="360" w:lineRule="auto"/>
        <w:jc w:val="both"/>
        <w:rPr>
          <w:b w:val="0"/>
          <w:sz w:val="28"/>
          <w:szCs w:val="28"/>
        </w:rPr>
      </w:pPr>
      <w:bookmarkStart w:id="49" w:name="_GoBack"/>
      <w:bookmarkEnd w:id="49"/>
    </w:p>
    <w:sectPr w:rsidR="001C4262" w:rsidRPr="009A2E98" w:rsidSect="00B632E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62" w:rsidRDefault="001C4262" w:rsidP="008169B7">
      <w:pPr>
        <w:spacing w:after="0" w:line="240" w:lineRule="auto"/>
      </w:pPr>
      <w:r>
        <w:separator/>
      </w:r>
    </w:p>
  </w:endnote>
  <w:endnote w:type="continuationSeparator" w:id="0">
    <w:p w:rsidR="001C4262" w:rsidRDefault="001C4262" w:rsidP="0081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62" w:rsidRDefault="001C4262" w:rsidP="008169B7">
      <w:pPr>
        <w:spacing w:after="0" w:line="240" w:lineRule="auto"/>
      </w:pPr>
      <w:r>
        <w:separator/>
      </w:r>
    </w:p>
  </w:footnote>
  <w:footnote w:type="continuationSeparator" w:id="0">
    <w:p w:rsidR="001C4262" w:rsidRDefault="001C4262" w:rsidP="008169B7">
      <w:pPr>
        <w:spacing w:after="0" w:line="240" w:lineRule="auto"/>
      </w:pPr>
      <w:r>
        <w:continuationSeparator/>
      </w:r>
    </w:p>
  </w:footnote>
  <w:footnote w:id="1">
    <w:p w:rsidR="001C4262" w:rsidRPr="008169B7" w:rsidRDefault="001C4262" w:rsidP="008169B7">
      <w:pPr>
        <w:spacing w:line="360" w:lineRule="auto"/>
        <w:ind w:firstLine="708"/>
        <w:jc w:val="both"/>
        <w:rPr>
          <w:b w:val="0"/>
          <w:sz w:val="20"/>
          <w:szCs w:val="20"/>
        </w:rPr>
      </w:pPr>
      <w:r w:rsidRPr="008169B7">
        <w:rPr>
          <w:rStyle w:val="a5"/>
          <w:b w:val="0"/>
          <w:sz w:val="20"/>
          <w:szCs w:val="20"/>
        </w:rPr>
        <w:footnoteRef/>
      </w:r>
      <w:r w:rsidRPr="008169B7">
        <w:rPr>
          <w:b w:val="0"/>
          <w:sz w:val="20"/>
          <w:szCs w:val="20"/>
        </w:rPr>
        <w:t xml:space="preserve"> Лубшев Ю.Ф. Комментарий к Федеральному з</w:t>
      </w:r>
      <w:r>
        <w:rPr>
          <w:b w:val="0"/>
          <w:sz w:val="20"/>
          <w:szCs w:val="20"/>
        </w:rPr>
        <w:t>акону «Об адвокатской деятельно</w:t>
      </w:r>
      <w:r w:rsidRPr="008169B7">
        <w:rPr>
          <w:b w:val="0"/>
          <w:sz w:val="20"/>
          <w:szCs w:val="20"/>
        </w:rPr>
        <w:t>сти и адвокатуре в Российской Федерации» (постатейный). М, 2002. С. 115.</w:t>
      </w:r>
    </w:p>
    <w:p w:rsidR="001C4262" w:rsidRDefault="001C4262" w:rsidP="008169B7">
      <w:pPr>
        <w:spacing w:line="360" w:lineRule="auto"/>
        <w:ind w:firstLine="708"/>
        <w:jc w:val="both"/>
      </w:pPr>
    </w:p>
  </w:footnote>
  <w:footnote w:id="2">
    <w:p w:rsidR="001C4262" w:rsidRDefault="001C4262" w:rsidP="00F9615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9615E">
        <w:rPr>
          <w:b w:val="0"/>
        </w:rPr>
        <w:t>Бойков АД., Капинус Н.И. Адвокатура России: учебное пособие. М., 2000. С. 42.</w:t>
      </w:r>
    </w:p>
  </w:footnote>
  <w:footnote w:id="3">
    <w:p w:rsidR="001C4262" w:rsidRDefault="001C4262" w:rsidP="00F9615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9615E">
        <w:rPr>
          <w:b w:val="0"/>
        </w:rPr>
        <w:t>Полянский Н.Н. Правда и ложь в уголовной защите. С. 35.</w:t>
      </w:r>
    </w:p>
  </w:footnote>
  <w:footnote w:id="4">
    <w:p w:rsidR="001C4262" w:rsidRDefault="001C4262" w:rsidP="00F9615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9615E">
        <w:rPr>
          <w:b w:val="0"/>
        </w:rPr>
        <w:t>Барщевский М.Ю. Адв</w:t>
      </w:r>
      <w:r>
        <w:rPr>
          <w:b w:val="0"/>
        </w:rPr>
        <w:t>окатская этика. М., 2000. С. 32</w:t>
      </w:r>
      <w:r w:rsidRPr="00F9615E">
        <w:rPr>
          <w:b w:val="0"/>
        </w:rPr>
        <w:t>-33.</w:t>
      </w:r>
    </w:p>
  </w:footnote>
  <w:footnote w:id="5">
    <w:p w:rsidR="001C4262" w:rsidRPr="00C321F1" w:rsidRDefault="001C4262" w:rsidP="00C321F1">
      <w:pPr>
        <w:spacing w:line="360" w:lineRule="auto"/>
        <w:jc w:val="both"/>
        <w:rPr>
          <w:b w:val="0"/>
          <w:sz w:val="20"/>
          <w:szCs w:val="20"/>
        </w:rPr>
      </w:pPr>
      <w:r w:rsidRPr="009A2E98">
        <w:rPr>
          <w:rStyle w:val="a5"/>
          <w:sz w:val="20"/>
          <w:szCs w:val="20"/>
        </w:rPr>
        <w:footnoteRef/>
      </w:r>
      <w:r w:rsidRPr="00C321F1">
        <w:rPr>
          <w:sz w:val="20"/>
          <w:szCs w:val="20"/>
        </w:rPr>
        <w:t xml:space="preserve"> </w:t>
      </w:r>
      <w:r w:rsidRPr="00C321F1">
        <w:rPr>
          <w:b w:val="0"/>
          <w:sz w:val="20"/>
          <w:szCs w:val="20"/>
        </w:rPr>
        <w:t>Власов А.А., Куксин И.Н. Адвокат в судопроизводстве. – М.: Норма, 2005. – 304 с.</w:t>
      </w:r>
    </w:p>
    <w:p w:rsidR="001C4262" w:rsidRDefault="001C4262" w:rsidP="00C321F1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62" w:rsidRDefault="001C426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102">
      <w:rPr>
        <w:noProof/>
      </w:rPr>
      <w:t>2</w:t>
    </w:r>
    <w:r>
      <w:fldChar w:fldCharType="end"/>
    </w:r>
  </w:p>
  <w:p w:rsidR="001C4262" w:rsidRDefault="001C42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471A"/>
    <w:multiLevelType w:val="hybridMultilevel"/>
    <w:tmpl w:val="879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523B"/>
    <w:multiLevelType w:val="hybridMultilevel"/>
    <w:tmpl w:val="E1AE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07584"/>
    <w:multiLevelType w:val="hybridMultilevel"/>
    <w:tmpl w:val="7408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443C3"/>
    <w:multiLevelType w:val="hybridMultilevel"/>
    <w:tmpl w:val="FE9AF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32DF3"/>
    <w:multiLevelType w:val="hybridMultilevel"/>
    <w:tmpl w:val="7182E5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E5E43"/>
    <w:multiLevelType w:val="hybridMultilevel"/>
    <w:tmpl w:val="EEFA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55130"/>
    <w:multiLevelType w:val="hybridMultilevel"/>
    <w:tmpl w:val="98F477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9B7"/>
    <w:rsid w:val="00163B11"/>
    <w:rsid w:val="001C4262"/>
    <w:rsid w:val="00211E72"/>
    <w:rsid w:val="002B4BAA"/>
    <w:rsid w:val="002E7515"/>
    <w:rsid w:val="003018CE"/>
    <w:rsid w:val="0039683C"/>
    <w:rsid w:val="003C20A8"/>
    <w:rsid w:val="004001E1"/>
    <w:rsid w:val="00473B60"/>
    <w:rsid w:val="004979D5"/>
    <w:rsid w:val="004E2220"/>
    <w:rsid w:val="004E3306"/>
    <w:rsid w:val="00536B02"/>
    <w:rsid w:val="005C6EEB"/>
    <w:rsid w:val="00611102"/>
    <w:rsid w:val="00725C7E"/>
    <w:rsid w:val="00795325"/>
    <w:rsid w:val="008169B7"/>
    <w:rsid w:val="008472DB"/>
    <w:rsid w:val="008F2953"/>
    <w:rsid w:val="009A2E98"/>
    <w:rsid w:val="009B2FC4"/>
    <w:rsid w:val="00A11069"/>
    <w:rsid w:val="00B632EE"/>
    <w:rsid w:val="00BF2616"/>
    <w:rsid w:val="00C0234C"/>
    <w:rsid w:val="00C321F1"/>
    <w:rsid w:val="00C3743F"/>
    <w:rsid w:val="00C83EFC"/>
    <w:rsid w:val="00CC3C67"/>
    <w:rsid w:val="00D33F13"/>
    <w:rsid w:val="00F9615E"/>
    <w:rsid w:val="00F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8BD6-057E-4091-ADD6-51E24C4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15"/>
    <w:pPr>
      <w:spacing w:after="200" w:line="276" w:lineRule="auto"/>
      <w:jc w:val="center"/>
    </w:pPr>
    <w:rPr>
      <w:rFonts w:ascii="Times New Roman" w:eastAsia="Times New Roman" w:hAnsi="Times New Roman"/>
      <w:b/>
      <w:sz w:val="3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515"/>
    <w:pPr>
      <w:keepNext/>
      <w:keepLines/>
      <w:spacing w:before="480" w:after="0"/>
      <w:outlineLvl w:val="0"/>
    </w:pPr>
    <w:rPr>
      <w:rFonts w:eastAsia="Calibri"/>
      <w:bCs/>
      <w:szCs w:val="28"/>
    </w:rPr>
  </w:style>
  <w:style w:type="paragraph" w:styleId="2">
    <w:name w:val="heading 2"/>
    <w:basedOn w:val="a"/>
    <w:next w:val="a"/>
    <w:link w:val="20"/>
    <w:qFormat/>
    <w:rsid w:val="002E7515"/>
    <w:pPr>
      <w:keepNext/>
      <w:keepLines/>
      <w:spacing w:before="200" w:after="0"/>
      <w:outlineLvl w:val="1"/>
    </w:pPr>
    <w:rPr>
      <w:rFonts w:eastAsia="Calibri"/>
      <w:bCs/>
      <w:i/>
      <w:szCs w:val="26"/>
    </w:rPr>
  </w:style>
  <w:style w:type="paragraph" w:styleId="3">
    <w:name w:val="heading 3"/>
    <w:basedOn w:val="a"/>
    <w:next w:val="a"/>
    <w:link w:val="30"/>
    <w:qFormat/>
    <w:rsid w:val="009A2E98"/>
    <w:pPr>
      <w:keepNext/>
      <w:keepLines/>
      <w:spacing w:before="200" w:after="0"/>
      <w:jc w:val="both"/>
      <w:outlineLvl w:val="2"/>
    </w:pPr>
    <w:rPr>
      <w:rFonts w:ascii="Cambria" w:eastAsia="Calibri" w:hAnsi="Cambria"/>
      <w:b w:val="0"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E751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2E7515"/>
    <w:rPr>
      <w:rFonts w:ascii="Times New Roman" w:hAnsi="Times New Roman" w:cs="Times New Roman"/>
      <w:b/>
      <w:bCs/>
      <w:i/>
      <w:sz w:val="26"/>
      <w:szCs w:val="26"/>
    </w:rPr>
  </w:style>
  <w:style w:type="paragraph" w:styleId="a3">
    <w:name w:val="footnote text"/>
    <w:basedOn w:val="a"/>
    <w:link w:val="a4"/>
    <w:semiHidden/>
    <w:rsid w:val="008169B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8169B7"/>
    <w:rPr>
      <w:rFonts w:ascii="Times New Roman" w:hAnsi="Times New Roman" w:cs="Times New Roman"/>
      <w:b/>
      <w:sz w:val="20"/>
      <w:szCs w:val="20"/>
    </w:rPr>
  </w:style>
  <w:style w:type="character" w:styleId="a5">
    <w:name w:val="footnote reference"/>
    <w:basedOn w:val="a0"/>
    <w:semiHidden/>
    <w:rsid w:val="008169B7"/>
    <w:rPr>
      <w:rFonts w:cs="Times New Roman"/>
      <w:vertAlign w:val="superscript"/>
    </w:rPr>
  </w:style>
  <w:style w:type="paragraph" w:styleId="a6">
    <w:name w:val="header"/>
    <w:basedOn w:val="a"/>
    <w:link w:val="a7"/>
    <w:rsid w:val="00C0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C0234C"/>
    <w:rPr>
      <w:rFonts w:ascii="Times New Roman" w:hAnsi="Times New Roman" w:cs="Times New Roman"/>
      <w:b/>
      <w:sz w:val="32"/>
    </w:rPr>
  </w:style>
  <w:style w:type="paragraph" w:styleId="a8">
    <w:name w:val="footer"/>
    <w:basedOn w:val="a"/>
    <w:link w:val="a9"/>
    <w:semiHidden/>
    <w:rsid w:val="00C0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C0234C"/>
    <w:rPr>
      <w:rFonts w:ascii="Times New Roman" w:hAnsi="Times New Roman" w:cs="Times New Roman"/>
      <w:b/>
      <w:sz w:val="32"/>
    </w:rPr>
  </w:style>
  <w:style w:type="paragraph" w:customStyle="1" w:styleId="11">
    <w:name w:val="Абзац списка1"/>
    <w:basedOn w:val="a"/>
    <w:rsid w:val="004979D5"/>
    <w:pPr>
      <w:ind w:left="720"/>
      <w:contextualSpacing/>
    </w:pPr>
  </w:style>
  <w:style w:type="character" w:customStyle="1" w:styleId="30">
    <w:name w:val="Заголовок 3 Знак"/>
    <w:basedOn w:val="a0"/>
    <w:link w:val="3"/>
    <w:locked/>
    <w:rsid w:val="009A2E98"/>
    <w:rPr>
      <w:rFonts w:ascii="Cambria" w:hAnsi="Cambria" w:cs="Times New Roman"/>
      <w:bCs/>
      <w:i/>
      <w:sz w:val="28"/>
    </w:rPr>
  </w:style>
  <w:style w:type="paragraph" w:customStyle="1" w:styleId="12">
    <w:name w:val="Заголовок оглавления1"/>
    <w:basedOn w:val="1"/>
    <w:next w:val="a"/>
    <w:rsid w:val="009A2E98"/>
    <w:pPr>
      <w:jc w:val="left"/>
      <w:outlineLvl w:val="9"/>
    </w:pPr>
    <w:rPr>
      <w:rFonts w:ascii="Cambria" w:hAnsi="Cambria"/>
      <w:color w:val="365F91"/>
      <w:sz w:val="28"/>
    </w:rPr>
  </w:style>
  <w:style w:type="paragraph" w:styleId="13">
    <w:name w:val="toc 1"/>
    <w:basedOn w:val="a"/>
    <w:next w:val="a"/>
    <w:autoRedefine/>
    <w:rsid w:val="009A2E98"/>
    <w:pPr>
      <w:spacing w:after="100"/>
    </w:pPr>
  </w:style>
  <w:style w:type="paragraph" w:styleId="21">
    <w:name w:val="toc 2"/>
    <w:basedOn w:val="a"/>
    <w:next w:val="a"/>
    <w:autoRedefine/>
    <w:rsid w:val="009A2E98"/>
    <w:pPr>
      <w:spacing w:after="100"/>
      <w:ind w:left="320"/>
    </w:pPr>
  </w:style>
  <w:style w:type="paragraph" w:styleId="31">
    <w:name w:val="toc 3"/>
    <w:basedOn w:val="a"/>
    <w:next w:val="a"/>
    <w:autoRedefine/>
    <w:rsid w:val="009A2E98"/>
    <w:pPr>
      <w:spacing w:after="100"/>
      <w:ind w:left="640"/>
    </w:pPr>
  </w:style>
  <w:style w:type="character" w:styleId="aa">
    <w:name w:val="Hyperlink"/>
    <w:basedOn w:val="a0"/>
    <w:rsid w:val="009A2E98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semiHidden/>
    <w:rsid w:val="009A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A2E9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5547</Words>
  <Characters>31622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НОУ ВПО</vt:lpstr>
    </vt:vector>
  </TitlesOfParts>
  <Company>Houme</Company>
  <LinksUpToDate>false</LinksUpToDate>
  <CharactersWithSpaces>37095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_Toc232417176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_Toc232417175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_Toc232417174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_Toc232417173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_Toc232417172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_Toc232417171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_Toc232417170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_Toc232417169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_Toc232417168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_Toc232417167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_Toc232417166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_Toc232417165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_Toc232417164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_Toc232417163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_Toc232417162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_Toc232417161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_Toc232417160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_Toc232417159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_Toc232417158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НОУ ВПО</dc:title>
  <dc:subject/>
  <dc:creator>Андрей</dc:creator>
  <cp:keywords/>
  <dc:description/>
  <cp:lastModifiedBy>admin</cp:lastModifiedBy>
  <cp:revision>2</cp:revision>
  <cp:lastPrinted>2009-06-11T06:12:00Z</cp:lastPrinted>
  <dcterms:created xsi:type="dcterms:W3CDTF">2014-04-14T11:52:00Z</dcterms:created>
  <dcterms:modified xsi:type="dcterms:W3CDTF">2014-04-14T11:52:00Z</dcterms:modified>
</cp:coreProperties>
</file>