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A6" w:rsidRDefault="004754A6" w:rsidP="004754A6">
      <w:pPr>
        <w:rPr>
          <w:sz w:val="28"/>
          <w:szCs w:val="28"/>
        </w:rPr>
      </w:pPr>
    </w:p>
    <w:p w:rsidR="00F240A8" w:rsidRDefault="00F240A8" w:rsidP="00F240A8">
      <w:pPr>
        <w:pStyle w:val="1"/>
        <w:jc w:val="center"/>
        <w:rPr>
          <w:b w:val="0"/>
        </w:rPr>
      </w:pPr>
    </w:p>
    <w:p w:rsidR="00F240A8" w:rsidRDefault="00F240A8" w:rsidP="00F240A8">
      <w:pPr>
        <w:pStyle w:val="1"/>
        <w:jc w:val="center"/>
        <w:rPr>
          <w:b w:val="0"/>
        </w:rPr>
      </w:pPr>
    </w:p>
    <w:p w:rsidR="00F240A8" w:rsidRPr="00E04A06" w:rsidRDefault="00F240A8" w:rsidP="00F240A8">
      <w:pPr>
        <w:pStyle w:val="1"/>
        <w:jc w:val="center"/>
        <w:rPr>
          <w:sz w:val="40"/>
          <w:szCs w:val="40"/>
        </w:rPr>
      </w:pPr>
      <w:r>
        <w:rPr>
          <w:sz w:val="40"/>
          <w:szCs w:val="40"/>
        </w:rPr>
        <w:t>С</w:t>
      </w:r>
      <w:r w:rsidRPr="00E04A06">
        <w:rPr>
          <w:sz w:val="40"/>
          <w:szCs w:val="40"/>
        </w:rPr>
        <w:t>.</w:t>
      </w:r>
      <w:r>
        <w:rPr>
          <w:sz w:val="40"/>
          <w:szCs w:val="40"/>
        </w:rPr>
        <w:t xml:space="preserve"> В</w:t>
      </w:r>
      <w:r w:rsidRPr="00E04A06">
        <w:rPr>
          <w:sz w:val="40"/>
          <w:szCs w:val="40"/>
        </w:rPr>
        <w:t xml:space="preserve">. </w:t>
      </w:r>
      <w:r>
        <w:rPr>
          <w:sz w:val="40"/>
          <w:szCs w:val="40"/>
        </w:rPr>
        <w:t>Фролова</w:t>
      </w:r>
    </w:p>
    <w:p w:rsidR="00F240A8" w:rsidRDefault="00F240A8" w:rsidP="00F240A8">
      <w:pPr>
        <w:pStyle w:val="1"/>
        <w:rPr>
          <w:b w:val="0"/>
        </w:rPr>
      </w:pPr>
    </w:p>
    <w:p w:rsidR="00F240A8" w:rsidRDefault="00F240A8" w:rsidP="00F240A8"/>
    <w:p w:rsidR="00F240A8" w:rsidRDefault="00F240A8" w:rsidP="00F240A8"/>
    <w:p w:rsidR="00F240A8" w:rsidRPr="009F1FC7" w:rsidRDefault="00F240A8" w:rsidP="00F240A8"/>
    <w:p w:rsidR="00F240A8" w:rsidRDefault="00F240A8" w:rsidP="00F240A8"/>
    <w:p w:rsidR="00F240A8" w:rsidRPr="00F02C92" w:rsidRDefault="00F240A8" w:rsidP="00F240A8">
      <w:pPr>
        <w:pStyle w:val="1"/>
        <w:rPr>
          <w:b w:val="0"/>
        </w:rPr>
      </w:pPr>
    </w:p>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Pr="00F02C92" w:rsidRDefault="00F240A8" w:rsidP="00F240A8"/>
    <w:p w:rsidR="00F240A8" w:rsidRPr="00F02C92" w:rsidRDefault="00F240A8" w:rsidP="00F240A8"/>
    <w:p w:rsidR="00F240A8" w:rsidRPr="00F02C92" w:rsidRDefault="00F240A8" w:rsidP="00F240A8"/>
    <w:p w:rsidR="00F240A8" w:rsidRPr="00F02C92" w:rsidRDefault="00F240A8" w:rsidP="00F240A8"/>
    <w:p w:rsidR="00F240A8" w:rsidRDefault="00F240A8" w:rsidP="00F240A8">
      <w:pPr>
        <w:spacing w:line="360" w:lineRule="auto"/>
        <w:jc w:val="center"/>
        <w:rPr>
          <w:b/>
          <w:spacing w:val="140"/>
          <w:sz w:val="56"/>
          <w:szCs w:val="56"/>
        </w:rPr>
      </w:pPr>
      <w:r>
        <w:rPr>
          <w:b/>
          <w:spacing w:val="140"/>
          <w:sz w:val="56"/>
          <w:szCs w:val="56"/>
        </w:rPr>
        <w:t>КОНСУЛЬТАТИВНАЯ ПСИХОЛОГИЯ:</w:t>
      </w:r>
    </w:p>
    <w:p w:rsidR="00F240A8" w:rsidRPr="00106EFC" w:rsidRDefault="00F240A8" w:rsidP="00F240A8">
      <w:pPr>
        <w:spacing w:line="360" w:lineRule="auto"/>
        <w:jc w:val="center"/>
        <w:rPr>
          <w:b/>
          <w:spacing w:val="140"/>
          <w:sz w:val="36"/>
          <w:szCs w:val="36"/>
        </w:rPr>
      </w:pPr>
      <w:r>
        <w:rPr>
          <w:b/>
          <w:spacing w:val="140"/>
          <w:sz w:val="36"/>
          <w:szCs w:val="36"/>
        </w:rPr>
        <w:t>ТЕОРИЯ И ПРАКТИКА</w:t>
      </w:r>
    </w:p>
    <w:p w:rsidR="00F240A8" w:rsidRDefault="00F240A8" w:rsidP="00F240A8"/>
    <w:p w:rsidR="00F240A8" w:rsidRDefault="00F240A8" w:rsidP="00F240A8"/>
    <w:p w:rsidR="00F240A8" w:rsidRPr="00E04A06" w:rsidRDefault="00F240A8" w:rsidP="00F240A8">
      <w:pPr>
        <w:jc w:val="center"/>
        <w:rPr>
          <w:sz w:val="48"/>
          <w:szCs w:val="48"/>
        </w:rPr>
      </w:pPr>
    </w:p>
    <w:p w:rsidR="00F240A8" w:rsidRDefault="00F240A8" w:rsidP="00F240A8">
      <w:pPr>
        <w:pStyle w:val="7"/>
        <w:spacing w:after="120"/>
        <w:jc w:val="center"/>
        <w:rPr>
          <w:b/>
          <w:sz w:val="48"/>
          <w:szCs w:val="48"/>
          <w:u w:val="none"/>
        </w:rPr>
      </w:pPr>
    </w:p>
    <w:p w:rsidR="00F240A8" w:rsidRPr="009F1FC7"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Default="00F240A8" w:rsidP="00F240A8"/>
    <w:p w:rsidR="00F240A8" w:rsidRPr="000B3935" w:rsidRDefault="000B3935" w:rsidP="000B3935">
      <w:pPr>
        <w:jc w:val="center"/>
        <w:rPr>
          <w:sz w:val="28"/>
          <w:szCs w:val="28"/>
        </w:rPr>
      </w:pPr>
      <w:r w:rsidRPr="000B3935">
        <w:rPr>
          <w:sz w:val="28"/>
          <w:szCs w:val="28"/>
        </w:rPr>
        <w:t>Саратов, 2010</w:t>
      </w:r>
    </w:p>
    <w:p w:rsidR="00F240A8" w:rsidRDefault="00F240A8" w:rsidP="00F240A8">
      <w:pPr>
        <w:pStyle w:val="a8"/>
      </w:pPr>
      <w:r>
        <w:t>Саратовский государственный университет им. Н. Г. Чернышевского</w:t>
      </w: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pStyle w:val="1"/>
        <w:jc w:val="center"/>
        <w:rPr>
          <w:b w:val="0"/>
          <w:bCs/>
          <w:sz w:val="36"/>
        </w:rPr>
      </w:pPr>
      <w:r>
        <w:rPr>
          <w:b w:val="0"/>
          <w:bCs/>
          <w:sz w:val="36"/>
        </w:rPr>
        <w:t>С. В. Фролова</w:t>
      </w: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Default="00F240A8" w:rsidP="00F240A8">
      <w:pPr>
        <w:ind w:firstLine="720"/>
        <w:rPr>
          <w:sz w:val="24"/>
        </w:rPr>
      </w:pPr>
    </w:p>
    <w:p w:rsidR="00F240A8" w:rsidRPr="00FA2CDF" w:rsidRDefault="00F240A8" w:rsidP="00F240A8">
      <w:pPr>
        <w:jc w:val="center"/>
        <w:rPr>
          <w:sz w:val="36"/>
          <w:szCs w:val="36"/>
        </w:rPr>
      </w:pPr>
      <w:r>
        <w:rPr>
          <w:sz w:val="48"/>
          <w:szCs w:val="48"/>
        </w:rPr>
        <w:t xml:space="preserve">КОНСУЛЬТАТИВНАЯ  ПСИХОЛОГИЯ: </w:t>
      </w:r>
      <w:r w:rsidRPr="00FA2CDF">
        <w:rPr>
          <w:sz w:val="36"/>
          <w:szCs w:val="36"/>
        </w:rPr>
        <w:t>ТЕОРИЯ И ПРАКТИКА</w:t>
      </w:r>
    </w:p>
    <w:p w:rsidR="00F240A8" w:rsidRDefault="00F240A8" w:rsidP="00F240A8">
      <w:pPr>
        <w:pStyle w:val="20"/>
        <w:ind w:firstLine="720"/>
      </w:pPr>
    </w:p>
    <w:p w:rsidR="00F240A8" w:rsidRDefault="00F240A8" w:rsidP="00F240A8">
      <w:pPr>
        <w:pStyle w:val="20"/>
        <w:ind w:firstLine="720"/>
      </w:pPr>
    </w:p>
    <w:p w:rsidR="00F240A8" w:rsidRPr="000F4127" w:rsidRDefault="00F240A8" w:rsidP="00F240A8">
      <w:pPr>
        <w:pStyle w:val="20"/>
        <w:ind w:firstLine="720"/>
      </w:pPr>
    </w:p>
    <w:p w:rsidR="00F240A8" w:rsidRPr="000F4127" w:rsidRDefault="00F240A8" w:rsidP="00F240A8">
      <w:pPr>
        <w:pStyle w:val="20"/>
      </w:pPr>
    </w:p>
    <w:p w:rsidR="00F240A8" w:rsidRDefault="00F240A8" w:rsidP="00F240A8">
      <w:pPr>
        <w:pStyle w:val="20"/>
        <w:jc w:val="center"/>
        <w:rPr>
          <w:bCs/>
          <w:iCs/>
          <w:sz w:val="28"/>
        </w:rPr>
      </w:pPr>
      <w:r>
        <w:rPr>
          <w:bCs/>
          <w:iCs/>
          <w:sz w:val="28"/>
        </w:rPr>
        <w:t>Учебно-методическое пособие для студентов,</w:t>
      </w:r>
    </w:p>
    <w:p w:rsidR="00F240A8" w:rsidRDefault="00F240A8" w:rsidP="00F240A8">
      <w:pPr>
        <w:pStyle w:val="20"/>
        <w:jc w:val="center"/>
        <w:rPr>
          <w:bCs/>
          <w:iCs/>
          <w:sz w:val="28"/>
        </w:rPr>
      </w:pPr>
      <w:r>
        <w:rPr>
          <w:bCs/>
          <w:iCs/>
          <w:sz w:val="28"/>
        </w:rPr>
        <w:t>обучающихся по специальности «Психология»</w:t>
      </w: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Default="00F240A8" w:rsidP="00F240A8">
      <w:pPr>
        <w:pStyle w:val="20"/>
        <w:ind w:firstLine="720"/>
        <w:rPr>
          <w:sz w:val="24"/>
        </w:rPr>
      </w:pPr>
    </w:p>
    <w:p w:rsidR="00F240A8" w:rsidRPr="000F4127" w:rsidRDefault="00F240A8" w:rsidP="00F240A8">
      <w:pPr>
        <w:pStyle w:val="20"/>
        <w:ind w:firstLine="720"/>
        <w:rPr>
          <w:sz w:val="24"/>
        </w:rPr>
      </w:pPr>
    </w:p>
    <w:p w:rsidR="00F240A8" w:rsidRDefault="00F240A8" w:rsidP="00F240A8">
      <w:pPr>
        <w:pStyle w:val="20"/>
        <w:jc w:val="center"/>
        <w:rPr>
          <w:bCs/>
          <w:sz w:val="24"/>
        </w:rPr>
      </w:pPr>
      <w:r>
        <w:rPr>
          <w:bCs/>
          <w:sz w:val="24"/>
        </w:rPr>
        <w:t>ИЗДАТЕЛЬСТВО САРАТОВСКОГО УНИВЕРСИТЕТА</w:t>
      </w:r>
    </w:p>
    <w:p w:rsidR="00F240A8" w:rsidRDefault="00F240A8" w:rsidP="00F240A8">
      <w:pPr>
        <w:pStyle w:val="20"/>
        <w:jc w:val="center"/>
        <w:rPr>
          <w:bCs/>
          <w:sz w:val="24"/>
        </w:rPr>
      </w:pPr>
      <w:r>
        <w:rPr>
          <w:bCs/>
          <w:sz w:val="24"/>
        </w:rPr>
        <w:t>2010</w:t>
      </w:r>
    </w:p>
    <w:p w:rsidR="00F240A8" w:rsidRDefault="00F240A8" w:rsidP="00F240A8">
      <w:pPr>
        <w:pStyle w:val="8"/>
        <w:jc w:val="left"/>
      </w:pPr>
      <w:r>
        <w:rPr>
          <w:sz w:val="24"/>
        </w:rPr>
        <w:br w:type="page"/>
      </w:r>
      <w:r>
        <w:t xml:space="preserve"> </w:t>
      </w:r>
    </w:p>
    <w:p w:rsidR="00F240A8" w:rsidRPr="0034029D" w:rsidRDefault="00F240A8" w:rsidP="00F240A8">
      <w:pPr>
        <w:pStyle w:val="8"/>
        <w:jc w:val="left"/>
      </w:pPr>
      <w:r>
        <w:t xml:space="preserve">         Ф</w:t>
      </w:r>
      <w:r w:rsidRPr="0034029D">
        <w:t>91</w:t>
      </w:r>
    </w:p>
    <w:p w:rsidR="00F240A8" w:rsidRPr="0034029D" w:rsidRDefault="00F240A8" w:rsidP="00F240A8">
      <w:pPr>
        <w:ind w:firstLine="720"/>
        <w:rPr>
          <w:sz w:val="16"/>
          <w:szCs w:val="16"/>
        </w:rPr>
      </w:pPr>
    </w:p>
    <w:p w:rsidR="00F240A8" w:rsidRDefault="00F240A8" w:rsidP="00F240A8">
      <w:pPr>
        <w:ind w:firstLine="540"/>
        <w:rPr>
          <w:b/>
          <w:bCs/>
          <w:sz w:val="28"/>
        </w:rPr>
      </w:pPr>
      <w:r>
        <w:rPr>
          <w:b/>
          <w:bCs/>
          <w:sz w:val="28"/>
        </w:rPr>
        <w:t>Фролова С. В.</w:t>
      </w:r>
    </w:p>
    <w:p w:rsidR="00F240A8" w:rsidRPr="00C26E8B" w:rsidRDefault="00F240A8" w:rsidP="00F240A8">
      <w:pPr>
        <w:jc w:val="both"/>
        <w:rPr>
          <w:sz w:val="28"/>
        </w:rPr>
      </w:pPr>
      <w:r>
        <w:rPr>
          <w:sz w:val="28"/>
        </w:rPr>
        <w:t>Ф</w:t>
      </w:r>
      <w:r w:rsidRPr="00DE040A">
        <w:rPr>
          <w:sz w:val="28"/>
        </w:rPr>
        <w:t>91</w:t>
      </w:r>
      <w:r>
        <w:rPr>
          <w:sz w:val="28"/>
        </w:rPr>
        <w:tab/>
        <w:t xml:space="preserve">     Консультативная психология</w:t>
      </w:r>
      <w:r w:rsidRPr="00F30BAC">
        <w:rPr>
          <w:sz w:val="28"/>
        </w:rPr>
        <w:t>:</w:t>
      </w:r>
      <w:r>
        <w:rPr>
          <w:sz w:val="28"/>
        </w:rPr>
        <w:t xml:space="preserve"> теория и практика. Учеб.-метод. пособие для студентов, </w:t>
      </w:r>
      <w:r>
        <w:rPr>
          <w:bCs/>
          <w:iCs/>
          <w:sz w:val="28"/>
        </w:rPr>
        <w:t>обучающихся по специальности</w:t>
      </w:r>
      <w:r w:rsidRPr="00F30BAC">
        <w:rPr>
          <w:bCs/>
          <w:iCs/>
          <w:sz w:val="28"/>
        </w:rPr>
        <w:t xml:space="preserve"> </w:t>
      </w:r>
      <w:r>
        <w:rPr>
          <w:bCs/>
          <w:iCs/>
          <w:sz w:val="28"/>
        </w:rPr>
        <w:t>«Психология».</w:t>
      </w:r>
      <w:r w:rsidRPr="00F30BAC">
        <w:rPr>
          <w:bCs/>
          <w:iCs/>
          <w:sz w:val="28"/>
        </w:rPr>
        <w:t xml:space="preserve"> </w:t>
      </w:r>
      <w:r>
        <w:rPr>
          <w:sz w:val="28"/>
        </w:rPr>
        <w:t>– Саратов: Изд-во Сарат. ун-та,</w:t>
      </w:r>
      <w:r w:rsidRPr="00606593">
        <w:rPr>
          <w:sz w:val="28"/>
        </w:rPr>
        <w:t xml:space="preserve"> </w:t>
      </w:r>
      <w:r>
        <w:rPr>
          <w:sz w:val="28"/>
        </w:rPr>
        <w:t>2010.</w:t>
      </w:r>
    </w:p>
    <w:p w:rsidR="00F240A8" w:rsidRPr="0034029D" w:rsidRDefault="00F240A8" w:rsidP="00F240A8">
      <w:pPr>
        <w:ind w:firstLine="720"/>
        <w:rPr>
          <w:sz w:val="16"/>
          <w:szCs w:val="16"/>
        </w:rPr>
      </w:pPr>
    </w:p>
    <w:p w:rsidR="00F240A8" w:rsidRDefault="00F240A8" w:rsidP="00F240A8">
      <w:pPr>
        <w:ind w:firstLine="720"/>
        <w:jc w:val="both"/>
        <w:rPr>
          <w:sz w:val="24"/>
          <w:szCs w:val="24"/>
        </w:rPr>
      </w:pPr>
    </w:p>
    <w:p w:rsidR="00F240A8" w:rsidRPr="000F4127" w:rsidRDefault="00F240A8" w:rsidP="00F240A8">
      <w:pPr>
        <w:pStyle w:val="a6"/>
        <w:rPr>
          <w:sz w:val="16"/>
          <w:szCs w:val="16"/>
        </w:rPr>
      </w:pPr>
    </w:p>
    <w:p w:rsidR="00F240A8" w:rsidRPr="000F4127" w:rsidRDefault="00F240A8" w:rsidP="00F240A8">
      <w:pPr>
        <w:pStyle w:val="a6"/>
        <w:rPr>
          <w:sz w:val="16"/>
          <w:szCs w:val="16"/>
        </w:rPr>
      </w:pPr>
    </w:p>
    <w:p w:rsidR="00F240A8" w:rsidRDefault="00F240A8" w:rsidP="00F240A8">
      <w:pPr>
        <w:spacing w:line="360" w:lineRule="auto"/>
        <w:jc w:val="center"/>
        <w:rPr>
          <w:sz w:val="24"/>
          <w:szCs w:val="24"/>
        </w:rPr>
      </w:pPr>
      <w:r>
        <w:rPr>
          <w:spacing w:val="40"/>
          <w:sz w:val="24"/>
          <w:szCs w:val="24"/>
        </w:rPr>
        <w:t>Рекомендуют к печати</w:t>
      </w:r>
      <w:r>
        <w:rPr>
          <w:sz w:val="24"/>
          <w:szCs w:val="24"/>
        </w:rPr>
        <w:t>:</w:t>
      </w:r>
    </w:p>
    <w:p w:rsidR="00F240A8" w:rsidRDefault="00F240A8" w:rsidP="00F240A8">
      <w:pPr>
        <w:pStyle w:val="a9"/>
        <w:jc w:val="center"/>
        <w:rPr>
          <w:sz w:val="24"/>
          <w:szCs w:val="24"/>
        </w:rPr>
      </w:pPr>
      <w:r>
        <w:rPr>
          <w:sz w:val="24"/>
          <w:szCs w:val="24"/>
        </w:rPr>
        <w:t>Кафедра общей и социальной психологии факультета психологии</w:t>
      </w:r>
    </w:p>
    <w:p w:rsidR="00F240A8" w:rsidRDefault="00F240A8" w:rsidP="00F240A8">
      <w:pPr>
        <w:pStyle w:val="a9"/>
        <w:jc w:val="center"/>
        <w:rPr>
          <w:sz w:val="24"/>
          <w:szCs w:val="24"/>
        </w:rPr>
      </w:pPr>
      <w:r>
        <w:rPr>
          <w:sz w:val="24"/>
          <w:szCs w:val="24"/>
        </w:rPr>
        <w:t>Саратовского государственного университета</w:t>
      </w:r>
    </w:p>
    <w:p w:rsidR="00F240A8" w:rsidRDefault="00F240A8" w:rsidP="00F240A8">
      <w:pPr>
        <w:pStyle w:val="a5"/>
        <w:rPr>
          <w:sz w:val="16"/>
          <w:szCs w:val="16"/>
        </w:rPr>
      </w:pPr>
    </w:p>
    <w:p w:rsidR="00F240A8" w:rsidRPr="0034029D" w:rsidRDefault="00F240A8" w:rsidP="00F240A8">
      <w:pPr>
        <w:pStyle w:val="a5"/>
        <w:rPr>
          <w:sz w:val="16"/>
          <w:szCs w:val="16"/>
        </w:rPr>
      </w:pPr>
    </w:p>
    <w:p w:rsidR="004143A2" w:rsidRDefault="004143A2" w:rsidP="00F240A8">
      <w:pPr>
        <w:spacing w:before="60"/>
        <w:jc w:val="center"/>
        <w:rPr>
          <w:sz w:val="24"/>
          <w:szCs w:val="24"/>
        </w:rPr>
      </w:pPr>
    </w:p>
    <w:p w:rsidR="00F240A8" w:rsidRDefault="00F240A8" w:rsidP="00F240A8">
      <w:pPr>
        <w:spacing w:before="60"/>
        <w:jc w:val="center"/>
        <w:rPr>
          <w:sz w:val="24"/>
          <w:szCs w:val="24"/>
        </w:rPr>
      </w:pPr>
      <w:r>
        <w:rPr>
          <w:sz w:val="24"/>
          <w:szCs w:val="24"/>
        </w:rPr>
        <w:t>Работа издана в авторской редакции</w:t>
      </w:r>
    </w:p>
    <w:p w:rsidR="00F240A8" w:rsidRPr="00F30BAC" w:rsidRDefault="00F240A8" w:rsidP="00F240A8">
      <w:pPr>
        <w:jc w:val="center"/>
        <w:rPr>
          <w:sz w:val="16"/>
          <w:szCs w:val="16"/>
        </w:rPr>
      </w:pPr>
    </w:p>
    <w:p w:rsidR="00F240A8" w:rsidRPr="00F30BAC" w:rsidRDefault="00F240A8" w:rsidP="00F240A8">
      <w:pPr>
        <w:jc w:val="center"/>
        <w:rPr>
          <w:sz w:val="16"/>
          <w:szCs w:val="16"/>
        </w:rPr>
      </w:pPr>
    </w:p>
    <w:p w:rsidR="00F240A8" w:rsidRPr="00F30BAC" w:rsidRDefault="00F240A8" w:rsidP="00F240A8">
      <w:pPr>
        <w:jc w:val="center"/>
        <w:rPr>
          <w:sz w:val="16"/>
          <w:szCs w:val="16"/>
        </w:rPr>
      </w:pPr>
    </w:p>
    <w:p w:rsidR="00F240A8" w:rsidRDefault="00F240A8" w:rsidP="00F240A8">
      <w:pPr>
        <w:spacing w:before="60"/>
        <w:jc w:val="center"/>
        <w:rPr>
          <w:sz w:val="24"/>
          <w:szCs w:val="24"/>
        </w:rPr>
      </w:pPr>
      <w:r>
        <w:rPr>
          <w:sz w:val="24"/>
          <w:szCs w:val="24"/>
        </w:rPr>
        <w:t>Учебное издание</w:t>
      </w:r>
    </w:p>
    <w:p w:rsidR="00F240A8" w:rsidRPr="0034029D" w:rsidRDefault="00F240A8" w:rsidP="00F240A8">
      <w:pPr>
        <w:jc w:val="center"/>
        <w:rPr>
          <w:sz w:val="16"/>
          <w:szCs w:val="16"/>
        </w:rPr>
      </w:pPr>
    </w:p>
    <w:p w:rsidR="00F240A8" w:rsidRPr="0034029D" w:rsidRDefault="00F240A8" w:rsidP="00F240A8">
      <w:pPr>
        <w:jc w:val="center"/>
        <w:rPr>
          <w:i/>
          <w:iCs/>
          <w:sz w:val="28"/>
          <w:szCs w:val="28"/>
        </w:rPr>
      </w:pPr>
      <w:r w:rsidRPr="0034029D">
        <w:rPr>
          <w:i/>
          <w:iCs/>
          <w:sz w:val="28"/>
          <w:szCs w:val="28"/>
        </w:rPr>
        <w:t>Фролова Светлана Владимировна</w:t>
      </w:r>
    </w:p>
    <w:p w:rsidR="00F240A8" w:rsidRPr="0034029D" w:rsidRDefault="00F240A8" w:rsidP="00F240A8">
      <w:pPr>
        <w:jc w:val="center"/>
        <w:rPr>
          <w:sz w:val="16"/>
          <w:szCs w:val="16"/>
        </w:rPr>
      </w:pPr>
    </w:p>
    <w:p w:rsidR="00F240A8" w:rsidRDefault="00F240A8" w:rsidP="00F240A8">
      <w:pPr>
        <w:pStyle w:val="3"/>
        <w:rPr>
          <w:spacing w:val="100"/>
          <w:sz w:val="24"/>
          <w:szCs w:val="24"/>
        </w:rPr>
      </w:pPr>
      <w:r>
        <w:rPr>
          <w:spacing w:val="100"/>
          <w:sz w:val="24"/>
          <w:szCs w:val="24"/>
        </w:rPr>
        <w:t>КОНСУЛЬТАТИВНАЯ ПСИХОЛОГИЯ:</w:t>
      </w:r>
    </w:p>
    <w:p w:rsidR="00F240A8" w:rsidRPr="006E66EC" w:rsidRDefault="00F240A8" w:rsidP="00F240A8">
      <w:pPr>
        <w:pStyle w:val="3"/>
        <w:rPr>
          <w:spacing w:val="100"/>
          <w:sz w:val="20"/>
        </w:rPr>
      </w:pPr>
      <w:r w:rsidRPr="006E66EC">
        <w:rPr>
          <w:spacing w:val="100"/>
          <w:sz w:val="20"/>
        </w:rPr>
        <w:t xml:space="preserve">ТЕОРИЯ И ПРАКТИКА </w:t>
      </w:r>
    </w:p>
    <w:p w:rsidR="00F240A8" w:rsidRPr="00830795" w:rsidRDefault="00F240A8" w:rsidP="00F240A8"/>
    <w:p w:rsidR="00F240A8" w:rsidRPr="0034029D" w:rsidRDefault="00F240A8" w:rsidP="00F240A8">
      <w:pPr>
        <w:pStyle w:val="20"/>
        <w:rPr>
          <w:bCs/>
          <w:iCs/>
          <w:sz w:val="16"/>
          <w:szCs w:val="16"/>
        </w:rPr>
      </w:pPr>
    </w:p>
    <w:p w:rsidR="00F240A8" w:rsidRDefault="00F240A8" w:rsidP="00F240A8">
      <w:pPr>
        <w:pStyle w:val="20"/>
        <w:jc w:val="center"/>
        <w:rPr>
          <w:bCs/>
          <w:iCs/>
          <w:sz w:val="24"/>
          <w:szCs w:val="24"/>
        </w:rPr>
      </w:pPr>
      <w:r w:rsidRPr="00C07E36">
        <w:rPr>
          <w:bCs/>
          <w:iCs/>
          <w:sz w:val="24"/>
          <w:szCs w:val="24"/>
        </w:rPr>
        <w:t>Учебно-методическое пособие</w:t>
      </w:r>
      <w:r>
        <w:rPr>
          <w:bCs/>
          <w:iCs/>
          <w:sz w:val="24"/>
          <w:szCs w:val="24"/>
        </w:rPr>
        <w:t xml:space="preserve"> </w:t>
      </w:r>
      <w:r w:rsidRPr="00C07E36">
        <w:rPr>
          <w:bCs/>
          <w:iCs/>
          <w:sz w:val="24"/>
          <w:szCs w:val="24"/>
        </w:rPr>
        <w:t>для студентов,</w:t>
      </w:r>
    </w:p>
    <w:p w:rsidR="00F240A8" w:rsidRDefault="00F240A8" w:rsidP="00F240A8">
      <w:pPr>
        <w:pStyle w:val="20"/>
        <w:jc w:val="center"/>
        <w:rPr>
          <w:sz w:val="24"/>
        </w:rPr>
      </w:pPr>
      <w:r>
        <w:rPr>
          <w:bCs/>
          <w:iCs/>
          <w:sz w:val="24"/>
          <w:szCs w:val="24"/>
        </w:rPr>
        <w:t xml:space="preserve">обучающихся по специальности </w:t>
      </w:r>
      <w:r w:rsidRPr="00C07E36">
        <w:rPr>
          <w:bCs/>
          <w:iCs/>
          <w:sz w:val="24"/>
          <w:szCs w:val="24"/>
        </w:rPr>
        <w:t>«Психология»</w:t>
      </w:r>
    </w:p>
    <w:p w:rsidR="00F240A8" w:rsidRPr="0034029D" w:rsidRDefault="00F240A8" w:rsidP="00F240A8">
      <w:pPr>
        <w:jc w:val="center"/>
        <w:rPr>
          <w:sz w:val="16"/>
          <w:szCs w:val="16"/>
        </w:rPr>
      </w:pPr>
    </w:p>
    <w:p w:rsidR="00F240A8" w:rsidRPr="0034029D" w:rsidRDefault="00F240A8" w:rsidP="00F240A8">
      <w:pPr>
        <w:jc w:val="center"/>
        <w:rPr>
          <w:sz w:val="16"/>
          <w:szCs w:val="16"/>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933B7B" w:rsidRDefault="00933B7B" w:rsidP="00F240A8">
      <w:pPr>
        <w:rPr>
          <w:sz w:val="24"/>
          <w:szCs w:val="24"/>
        </w:rPr>
      </w:pPr>
    </w:p>
    <w:p w:rsidR="00F240A8" w:rsidRDefault="00933B7B" w:rsidP="00F240A8">
      <w:pPr>
        <w:rPr>
          <w:sz w:val="24"/>
        </w:rPr>
      </w:pPr>
      <w:r>
        <w:rPr>
          <w:sz w:val="24"/>
          <w:szCs w:val="24"/>
        </w:rPr>
        <w:t xml:space="preserve">                                                                                                              </w:t>
      </w:r>
      <w:r w:rsidR="00F240A8">
        <w:rPr>
          <w:sz w:val="24"/>
          <w:szCs w:val="24"/>
        </w:rPr>
        <w:t xml:space="preserve">© </w:t>
      </w:r>
      <w:r w:rsidR="00F240A8">
        <w:rPr>
          <w:sz w:val="24"/>
        </w:rPr>
        <w:t xml:space="preserve"> Фролова С. В., 2010</w:t>
      </w:r>
    </w:p>
    <w:p w:rsidR="00F240A8" w:rsidRDefault="00F240A8" w:rsidP="00F240A8">
      <w:pPr>
        <w:widowControl w:val="0"/>
        <w:autoSpaceDE w:val="0"/>
        <w:autoSpaceDN w:val="0"/>
        <w:adjustRightInd w:val="0"/>
        <w:jc w:val="center"/>
      </w:pPr>
      <w:r>
        <w:rPr>
          <w:sz w:val="24"/>
        </w:rPr>
        <w:br w:type="page"/>
      </w:r>
      <w:r>
        <w:t xml:space="preserve">СОДЕРЖАНИЕ                                                           </w:t>
      </w:r>
    </w:p>
    <w:p w:rsidR="004754A6" w:rsidRDefault="004754A6" w:rsidP="00F240A8">
      <w:pPr>
        <w:rPr>
          <w:sz w:val="28"/>
          <w:szCs w:val="28"/>
        </w:rPr>
      </w:pPr>
    </w:p>
    <w:p w:rsidR="004754A6" w:rsidRDefault="004754A6" w:rsidP="004754A6">
      <w:pPr>
        <w:rPr>
          <w:sz w:val="28"/>
          <w:szCs w:val="28"/>
        </w:rPr>
      </w:pPr>
    </w:p>
    <w:p w:rsidR="00933B7B" w:rsidRPr="006566C2" w:rsidRDefault="00933B7B" w:rsidP="00933B7B">
      <w:pPr>
        <w:spacing w:line="360" w:lineRule="auto"/>
        <w:rPr>
          <w:sz w:val="22"/>
          <w:szCs w:val="22"/>
        </w:rPr>
      </w:pPr>
      <w:r>
        <w:rPr>
          <w:b/>
          <w:sz w:val="22"/>
          <w:szCs w:val="22"/>
        </w:rPr>
        <w:t xml:space="preserve">                                                                                                                                                            </w:t>
      </w:r>
      <w:r>
        <w:rPr>
          <w:sz w:val="22"/>
          <w:szCs w:val="22"/>
        </w:rPr>
        <w:t>с.</w:t>
      </w:r>
    </w:p>
    <w:p w:rsidR="00933B7B" w:rsidRPr="00E469CB" w:rsidRDefault="003F0113" w:rsidP="003F0113">
      <w:pPr>
        <w:pStyle w:val="ab"/>
        <w:spacing w:line="360" w:lineRule="auto"/>
        <w:ind w:firstLine="0"/>
        <w:jc w:val="left"/>
        <w:rPr>
          <w:sz w:val="24"/>
          <w:szCs w:val="24"/>
        </w:rPr>
      </w:pPr>
      <w:r w:rsidRPr="00E469CB">
        <w:rPr>
          <w:sz w:val="24"/>
          <w:szCs w:val="24"/>
        </w:rPr>
        <w:t xml:space="preserve">Раздел </w:t>
      </w:r>
      <w:r w:rsidR="00933B7B" w:rsidRPr="00E469CB">
        <w:rPr>
          <w:sz w:val="24"/>
          <w:szCs w:val="24"/>
        </w:rPr>
        <w:t>1.</w:t>
      </w:r>
      <w:r w:rsidR="002F70C3" w:rsidRPr="00E469CB">
        <w:rPr>
          <w:sz w:val="24"/>
          <w:szCs w:val="24"/>
        </w:rPr>
        <w:t xml:space="preserve"> ПОНЯТИЕ, ВИДЫ И МЕТОДЫ ПСИХОЛОГИЧЕСКОГО КОНСУЛЬТИРОВАНИЯ</w:t>
      </w:r>
      <w:r w:rsidR="00B041E6" w:rsidRPr="00E469CB">
        <w:rPr>
          <w:sz w:val="24"/>
          <w:szCs w:val="24"/>
        </w:rPr>
        <w:t xml:space="preserve"> …………………………………………………</w:t>
      </w:r>
      <w:r w:rsidR="00E469CB">
        <w:rPr>
          <w:sz w:val="24"/>
          <w:szCs w:val="24"/>
        </w:rPr>
        <w:t>…..</w:t>
      </w:r>
      <w:r w:rsidR="00B041E6" w:rsidRPr="00E469CB">
        <w:rPr>
          <w:sz w:val="24"/>
          <w:szCs w:val="24"/>
        </w:rPr>
        <w:t xml:space="preserve">                6</w:t>
      </w:r>
    </w:p>
    <w:p w:rsidR="00933B7B" w:rsidRPr="00654F64" w:rsidRDefault="00933B7B" w:rsidP="00933B7B">
      <w:pPr>
        <w:pStyle w:val="ab"/>
        <w:spacing w:line="360" w:lineRule="auto"/>
        <w:ind w:firstLine="0"/>
        <w:jc w:val="left"/>
        <w:rPr>
          <w:sz w:val="24"/>
          <w:szCs w:val="24"/>
        </w:rPr>
      </w:pPr>
      <w:r w:rsidRPr="00654F64">
        <w:rPr>
          <w:sz w:val="24"/>
          <w:szCs w:val="24"/>
        </w:rPr>
        <w:t xml:space="preserve">Тема 1. Предмет </w:t>
      </w:r>
      <w:r w:rsidR="00B041E6">
        <w:rPr>
          <w:sz w:val="24"/>
          <w:szCs w:val="24"/>
        </w:rPr>
        <w:t>и задачи</w:t>
      </w:r>
      <w:r w:rsidRPr="00654F64">
        <w:rPr>
          <w:sz w:val="24"/>
          <w:szCs w:val="24"/>
        </w:rPr>
        <w:t xml:space="preserve"> консультативной психологии</w:t>
      </w:r>
      <w:r w:rsidR="00B041E6">
        <w:rPr>
          <w:sz w:val="24"/>
          <w:szCs w:val="24"/>
        </w:rPr>
        <w:t>. П</w:t>
      </w:r>
      <w:r w:rsidRPr="00654F64">
        <w:rPr>
          <w:sz w:val="24"/>
          <w:szCs w:val="24"/>
        </w:rPr>
        <w:t xml:space="preserve">онятие </w:t>
      </w:r>
    </w:p>
    <w:p w:rsidR="00933B7B" w:rsidRPr="00654F64" w:rsidRDefault="00933B7B" w:rsidP="00933B7B">
      <w:pPr>
        <w:pStyle w:val="ab"/>
        <w:spacing w:line="360" w:lineRule="auto"/>
        <w:ind w:firstLine="0"/>
        <w:jc w:val="left"/>
        <w:rPr>
          <w:sz w:val="24"/>
          <w:szCs w:val="24"/>
        </w:rPr>
      </w:pPr>
      <w:r w:rsidRPr="00654F64">
        <w:rPr>
          <w:sz w:val="24"/>
          <w:szCs w:val="24"/>
        </w:rPr>
        <w:t xml:space="preserve">психологического консультирования </w:t>
      </w:r>
      <w:r w:rsidR="00E441BF" w:rsidRPr="00654F64">
        <w:rPr>
          <w:sz w:val="24"/>
          <w:szCs w:val="24"/>
        </w:rPr>
        <w:t xml:space="preserve">…………………………………………..         </w:t>
      </w:r>
      <w:r w:rsidR="00B041E6">
        <w:rPr>
          <w:sz w:val="24"/>
          <w:szCs w:val="24"/>
        </w:rPr>
        <w:t xml:space="preserve">    6</w:t>
      </w:r>
    </w:p>
    <w:p w:rsidR="00933B7B" w:rsidRPr="00654F64" w:rsidRDefault="00933B7B" w:rsidP="00933B7B">
      <w:pPr>
        <w:pStyle w:val="ab"/>
        <w:spacing w:line="360" w:lineRule="auto"/>
        <w:ind w:firstLine="0"/>
        <w:jc w:val="left"/>
        <w:rPr>
          <w:sz w:val="24"/>
          <w:szCs w:val="24"/>
        </w:rPr>
      </w:pPr>
      <w:r w:rsidRPr="00654F64">
        <w:rPr>
          <w:sz w:val="24"/>
          <w:szCs w:val="24"/>
        </w:rPr>
        <w:t xml:space="preserve">Тема 2. Виды, формы и модели психологического консультирования </w:t>
      </w:r>
      <w:r w:rsidR="00FD679B">
        <w:rPr>
          <w:sz w:val="24"/>
          <w:szCs w:val="24"/>
        </w:rPr>
        <w:t xml:space="preserve">……           </w:t>
      </w:r>
      <w:r w:rsidR="00B041E6">
        <w:rPr>
          <w:sz w:val="24"/>
          <w:szCs w:val="24"/>
        </w:rPr>
        <w:t xml:space="preserve">      8</w:t>
      </w:r>
    </w:p>
    <w:p w:rsidR="00933B7B" w:rsidRPr="00654F64" w:rsidRDefault="00933B7B" w:rsidP="00933B7B">
      <w:pPr>
        <w:pStyle w:val="3"/>
        <w:spacing w:line="360" w:lineRule="auto"/>
        <w:ind w:left="0"/>
        <w:jc w:val="left"/>
        <w:rPr>
          <w:b w:val="0"/>
          <w:sz w:val="24"/>
          <w:szCs w:val="24"/>
        </w:rPr>
      </w:pPr>
      <w:r w:rsidRPr="00654F64">
        <w:rPr>
          <w:b w:val="0"/>
          <w:sz w:val="24"/>
          <w:szCs w:val="24"/>
        </w:rPr>
        <w:t>Тема 3. Методы психологического консультирования</w:t>
      </w:r>
      <w:r w:rsidR="00E441BF" w:rsidRPr="00654F64">
        <w:rPr>
          <w:b w:val="0"/>
          <w:sz w:val="24"/>
          <w:szCs w:val="24"/>
        </w:rPr>
        <w:t xml:space="preserve"> ………………………       </w:t>
      </w:r>
      <w:r w:rsidR="00B041E6">
        <w:rPr>
          <w:b w:val="0"/>
          <w:sz w:val="24"/>
          <w:szCs w:val="24"/>
        </w:rPr>
        <w:t xml:space="preserve">        11</w:t>
      </w:r>
    </w:p>
    <w:p w:rsidR="00E441BF" w:rsidRPr="00654F64" w:rsidRDefault="00E441BF" w:rsidP="00E441BF">
      <w:pPr>
        <w:spacing w:line="360" w:lineRule="auto"/>
        <w:jc w:val="both"/>
        <w:rPr>
          <w:sz w:val="24"/>
          <w:szCs w:val="24"/>
        </w:rPr>
      </w:pPr>
      <w:r w:rsidRPr="00654F64">
        <w:rPr>
          <w:sz w:val="24"/>
          <w:szCs w:val="24"/>
        </w:rPr>
        <w:t xml:space="preserve">Документы </w:t>
      </w:r>
      <w:r w:rsidR="007976A8">
        <w:rPr>
          <w:sz w:val="24"/>
          <w:szCs w:val="24"/>
        </w:rPr>
        <w:t>1- 3……………………………………………………………………             14</w:t>
      </w:r>
      <w:r w:rsidRPr="00654F64">
        <w:rPr>
          <w:sz w:val="24"/>
          <w:szCs w:val="24"/>
        </w:rPr>
        <w:t xml:space="preserve">   </w:t>
      </w:r>
    </w:p>
    <w:p w:rsidR="00E441BF" w:rsidRPr="00654F64" w:rsidRDefault="00E441BF" w:rsidP="00E441BF">
      <w:pPr>
        <w:spacing w:line="360" w:lineRule="auto"/>
        <w:rPr>
          <w:sz w:val="24"/>
          <w:szCs w:val="24"/>
        </w:rPr>
      </w:pPr>
      <w:r w:rsidRPr="00654F64">
        <w:rPr>
          <w:sz w:val="24"/>
          <w:szCs w:val="24"/>
        </w:rPr>
        <w:t xml:space="preserve">Вопросы для самопроверки ………………………………………………………       </w:t>
      </w:r>
      <w:r w:rsidR="00E469CB">
        <w:rPr>
          <w:sz w:val="24"/>
          <w:szCs w:val="24"/>
        </w:rPr>
        <w:t xml:space="preserve">     18</w:t>
      </w:r>
      <w:r w:rsidRPr="00654F64">
        <w:rPr>
          <w:sz w:val="24"/>
          <w:szCs w:val="24"/>
        </w:rPr>
        <w:t xml:space="preserve">   </w:t>
      </w:r>
    </w:p>
    <w:p w:rsidR="00933B7B" w:rsidRPr="00654F64" w:rsidRDefault="00933B7B" w:rsidP="00933B7B">
      <w:pPr>
        <w:spacing w:line="360" w:lineRule="auto"/>
        <w:rPr>
          <w:sz w:val="24"/>
          <w:szCs w:val="24"/>
        </w:rPr>
      </w:pPr>
      <w:r w:rsidRPr="00654F64">
        <w:rPr>
          <w:sz w:val="24"/>
          <w:szCs w:val="24"/>
        </w:rPr>
        <w:t xml:space="preserve">Задания для самостоятельной работы </w:t>
      </w:r>
      <w:r w:rsidR="00E441BF" w:rsidRPr="00654F64">
        <w:rPr>
          <w:sz w:val="24"/>
          <w:szCs w:val="24"/>
        </w:rPr>
        <w:t xml:space="preserve">…………………………………………           </w:t>
      </w:r>
      <w:r w:rsidR="00E469CB">
        <w:rPr>
          <w:sz w:val="24"/>
          <w:szCs w:val="24"/>
        </w:rPr>
        <w:t xml:space="preserve">    18</w:t>
      </w:r>
    </w:p>
    <w:p w:rsidR="00933B7B" w:rsidRPr="00654F64" w:rsidRDefault="00933B7B" w:rsidP="00933B7B">
      <w:pPr>
        <w:spacing w:line="360" w:lineRule="auto"/>
        <w:rPr>
          <w:sz w:val="24"/>
          <w:szCs w:val="24"/>
        </w:rPr>
      </w:pPr>
      <w:r w:rsidRPr="00654F64">
        <w:rPr>
          <w:sz w:val="24"/>
          <w:szCs w:val="24"/>
        </w:rPr>
        <w:t>Тесты-задания ………………</w:t>
      </w:r>
      <w:r w:rsidR="00E441BF" w:rsidRPr="00654F64">
        <w:rPr>
          <w:sz w:val="24"/>
          <w:szCs w:val="24"/>
        </w:rPr>
        <w:t xml:space="preserve">………………………………………………………         </w:t>
      </w:r>
      <w:r w:rsidR="00E469CB">
        <w:rPr>
          <w:sz w:val="24"/>
          <w:szCs w:val="24"/>
        </w:rPr>
        <w:t xml:space="preserve"> 18</w:t>
      </w:r>
    </w:p>
    <w:p w:rsidR="004754A6" w:rsidRPr="00654F64" w:rsidRDefault="00933B7B" w:rsidP="00E441BF">
      <w:pPr>
        <w:jc w:val="both"/>
        <w:rPr>
          <w:sz w:val="24"/>
          <w:szCs w:val="24"/>
        </w:rPr>
      </w:pPr>
      <w:r w:rsidRPr="00654F64">
        <w:rPr>
          <w:sz w:val="24"/>
          <w:szCs w:val="24"/>
        </w:rPr>
        <w:t xml:space="preserve">Список литературы </w:t>
      </w:r>
      <w:r w:rsidR="00E441BF" w:rsidRPr="00654F64">
        <w:rPr>
          <w:sz w:val="24"/>
          <w:szCs w:val="24"/>
        </w:rPr>
        <w:t xml:space="preserve">для самостоятельного изучения …………………………         </w:t>
      </w:r>
      <w:r w:rsidR="00E469CB">
        <w:rPr>
          <w:sz w:val="24"/>
          <w:szCs w:val="24"/>
        </w:rPr>
        <w:t xml:space="preserve">      20</w:t>
      </w:r>
    </w:p>
    <w:p w:rsidR="004754A6" w:rsidRPr="00654F64" w:rsidRDefault="004754A6" w:rsidP="004754A6">
      <w:pPr>
        <w:rPr>
          <w:sz w:val="28"/>
          <w:szCs w:val="28"/>
        </w:rPr>
      </w:pPr>
    </w:p>
    <w:p w:rsidR="00D46EB2" w:rsidRPr="008C36C1" w:rsidRDefault="003F0113" w:rsidP="00D46F13">
      <w:pPr>
        <w:pStyle w:val="ab"/>
        <w:ind w:firstLine="0"/>
        <w:jc w:val="left"/>
        <w:rPr>
          <w:sz w:val="24"/>
          <w:szCs w:val="24"/>
        </w:rPr>
      </w:pPr>
      <w:r w:rsidRPr="008C36C1">
        <w:rPr>
          <w:sz w:val="24"/>
          <w:szCs w:val="24"/>
        </w:rPr>
        <w:t>Раздел 2</w:t>
      </w:r>
      <w:r w:rsidR="007308C7" w:rsidRPr="008C36C1">
        <w:rPr>
          <w:sz w:val="24"/>
          <w:szCs w:val="24"/>
        </w:rPr>
        <w:t xml:space="preserve">. </w:t>
      </w:r>
      <w:r w:rsidR="002F70C3" w:rsidRPr="008C36C1">
        <w:rPr>
          <w:sz w:val="24"/>
          <w:szCs w:val="24"/>
        </w:rPr>
        <w:t xml:space="preserve"> </w:t>
      </w:r>
      <w:r w:rsidR="008C36C1" w:rsidRPr="008C36C1">
        <w:rPr>
          <w:sz w:val="24"/>
          <w:szCs w:val="24"/>
        </w:rPr>
        <w:t>ПРИНЦИПЫ, УСЛОВИЯ И НАВЫКИ ПОДДЕРЖАНИЯ КОНСУЛЬТАТИВНОГО КОНТАКТА</w:t>
      </w:r>
      <w:r w:rsidR="00B75203">
        <w:rPr>
          <w:sz w:val="24"/>
          <w:szCs w:val="24"/>
        </w:rPr>
        <w:t xml:space="preserve"> …………………………………………….         22</w:t>
      </w:r>
    </w:p>
    <w:p w:rsidR="00F85FE0" w:rsidRPr="00654F64" w:rsidRDefault="00F85FE0" w:rsidP="00F85FE0">
      <w:pPr>
        <w:pStyle w:val="ab"/>
        <w:ind w:firstLine="0"/>
        <w:rPr>
          <w:sz w:val="24"/>
          <w:szCs w:val="24"/>
        </w:rPr>
      </w:pPr>
      <w:r w:rsidRPr="00654F64">
        <w:rPr>
          <w:sz w:val="24"/>
          <w:szCs w:val="24"/>
        </w:rPr>
        <w:t>Тема 4. Принципы и правила психологиче</w:t>
      </w:r>
      <w:r w:rsidR="00FD679B">
        <w:rPr>
          <w:sz w:val="24"/>
          <w:szCs w:val="24"/>
        </w:rPr>
        <w:t xml:space="preserve">ского консультирования ……………. </w:t>
      </w:r>
      <w:r w:rsidR="00B75203">
        <w:rPr>
          <w:sz w:val="24"/>
          <w:szCs w:val="24"/>
        </w:rPr>
        <w:t xml:space="preserve">        22</w:t>
      </w:r>
    </w:p>
    <w:p w:rsidR="00215DD7" w:rsidRPr="00654F64" w:rsidRDefault="00215DD7" w:rsidP="00215DD7">
      <w:pPr>
        <w:pStyle w:val="ab"/>
        <w:ind w:firstLine="0"/>
        <w:rPr>
          <w:sz w:val="24"/>
          <w:szCs w:val="24"/>
        </w:rPr>
      </w:pPr>
      <w:r w:rsidRPr="00654F64">
        <w:rPr>
          <w:sz w:val="24"/>
          <w:szCs w:val="24"/>
        </w:rPr>
        <w:t>Тема 5. Создание помогающих отношений в консультировании</w:t>
      </w:r>
      <w:r w:rsidR="00B75203">
        <w:rPr>
          <w:sz w:val="24"/>
          <w:szCs w:val="24"/>
        </w:rPr>
        <w:t xml:space="preserve">   ……………….        25</w:t>
      </w:r>
    </w:p>
    <w:p w:rsidR="00215DD7" w:rsidRPr="00654F64" w:rsidRDefault="00215DD7" w:rsidP="00FE6C29">
      <w:pPr>
        <w:pStyle w:val="ab"/>
        <w:ind w:left="540" w:firstLine="0"/>
        <w:rPr>
          <w:sz w:val="24"/>
          <w:szCs w:val="24"/>
        </w:rPr>
      </w:pPr>
      <w:r w:rsidRPr="00654F64">
        <w:rPr>
          <w:sz w:val="24"/>
          <w:szCs w:val="24"/>
        </w:rPr>
        <w:t xml:space="preserve">5.1. Сущность помогающих отношений </w:t>
      </w:r>
      <w:r w:rsidR="00B75203">
        <w:rPr>
          <w:sz w:val="24"/>
          <w:szCs w:val="24"/>
        </w:rPr>
        <w:t>………………………</w:t>
      </w:r>
      <w:r w:rsidRPr="00654F64">
        <w:rPr>
          <w:sz w:val="24"/>
          <w:szCs w:val="24"/>
        </w:rPr>
        <w:t>………………</w:t>
      </w:r>
      <w:r w:rsidR="00B75203">
        <w:rPr>
          <w:sz w:val="24"/>
          <w:szCs w:val="24"/>
        </w:rPr>
        <w:t xml:space="preserve">       25     </w:t>
      </w:r>
    </w:p>
    <w:p w:rsidR="00215DD7" w:rsidRPr="00654F64" w:rsidRDefault="00215DD7" w:rsidP="00FE6C29">
      <w:pPr>
        <w:pStyle w:val="ab"/>
        <w:ind w:left="540" w:firstLine="0"/>
        <w:rPr>
          <w:sz w:val="24"/>
          <w:szCs w:val="24"/>
        </w:rPr>
      </w:pPr>
      <w:r w:rsidRPr="00654F64">
        <w:rPr>
          <w:sz w:val="24"/>
          <w:szCs w:val="24"/>
        </w:rPr>
        <w:t xml:space="preserve">5.2. </w:t>
      </w:r>
      <w:r w:rsidR="008C36C1">
        <w:rPr>
          <w:sz w:val="24"/>
          <w:szCs w:val="24"/>
        </w:rPr>
        <w:t>Н</w:t>
      </w:r>
      <w:r w:rsidRPr="00654F64">
        <w:rPr>
          <w:sz w:val="24"/>
          <w:szCs w:val="24"/>
        </w:rPr>
        <w:t>авыки поддержания консультативного контакта …</w:t>
      </w:r>
      <w:r w:rsidR="0094502C">
        <w:rPr>
          <w:sz w:val="24"/>
          <w:szCs w:val="24"/>
        </w:rPr>
        <w:t>..</w:t>
      </w:r>
      <w:r w:rsidR="00FE6C29" w:rsidRPr="00654F64">
        <w:rPr>
          <w:sz w:val="24"/>
          <w:szCs w:val="24"/>
        </w:rPr>
        <w:t>…</w:t>
      </w:r>
      <w:r w:rsidR="00B75203">
        <w:rPr>
          <w:sz w:val="24"/>
          <w:szCs w:val="24"/>
        </w:rPr>
        <w:t>………………..       30</w:t>
      </w:r>
    </w:p>
    <w:p w:rsidR="008D3BF8" w:rsidRPr="00654F64" w:rsidRDefault="00215DD7" w:rsidP="00215DD7">
      <w:pPr>
        <w:pStyle w:val="ab"/>
        <w:ind w:firstLine="0"/>
        <w:rPr>
          <w:sz w:val="24"/>
          <w:szCs w:val="24"/>
        </w:rPr>
      </w:pPr>
      <w:r w:rsidRPr="00654F64">
        <w:rPr>
          <w:sz w:val="24"/>
          <w:szCs w:val="24"/>
        </w:rPr>
        <w:t>Тема 6. Позиция консультанта как фактор эффективного взаимодействия</w:t>
      </w:r>
    </w:p>
    <w:p w:rsidR="00215DD7" w:rsidRPr="00654F64" w:rsidRDefault="008D3BF8" w:rsidP="008D3BF8">
      <w:pPr>
        <w:pStyle w:val="ab"/>
        <w:ind w:firstLine="0"/>
        <w:rPr>
          <w:sz w:val="24"/>
          <w:szCs w:val="24"/>
        </w:rPr>
      </w:pPr>
      <w:r w:rsidRPr="00654F64">
        <w:rPr>
          <w:sz w:val="24"/>
          <w:szCs w:val="24"/>
        </w:rPr>
        <w:t xml:space="preserve">с клиентом </w:t>
      </w:r>
      <w:r w:rsidR="00215DD7" w:rsidRPr="00654F64">
        <w:rPr>
          <w:sz w:val="24"/>
          <w:szCs w:val="24"/>
        </w:rPr>
        <w:t xml:space="preserve"> …</w:t>
      </w:r>
      <w:r w:rsidR="00B75203">
        <w:rPr>
          <w:sz w:val="24"/>
          <w:szCs w:val="24"/>
        </w:rPr>
        <w:t>…………………………………………………………………………        33</w:t>
      </w:r>
    </w:p>
    <w:p w:rsidR="00215DD7" w:rsidRPr="00654F64" w:rsidRDefault="00215DD7" w:rsidP="00215DD7">
      <w:pPr>
        <w:pStyle w:val="ab"/>
        <w:ind w:firstLine="0"/>
        <w:rPr>
          <w:sz w:val="24"/>
          <w:szCs w:val="24"/>
        </w:rPr>
      </w:pPr>
      <w:r w:rsidRPr="00654F64">
        <w:rPr>
          <w:sz w:val="24"/>
          <w:szCs w:val="24"/>
        </w:rPr>
        <w:t xml:space="preserve">Тема </w:t>
      </w:r>
      <w:r w:rsidR="004D7B52" w:rsidRPr="00654F64">
        <w:rPr>
          <w:sz w:val="24"/>
          <w:szCs w:val="24"/>
        </w:rPr>
        <w:t>7</w:t>
      </w:r>
      <w:r w:rsidRPr="00654F64">
        <w:rPr>
          <w:sz w:val="24"/>
          <w:szCs w:val="24"/>
        </w:rPr>
        <w:t>. Условия психологическог</w:t>
      </w:r>
      <w:r w:rsidR="00B75203">
        <w:rPr>
          <w:sz w:val="24"/>
          <w:szCs w:val="24"/>
        </w:rPr>
        <w:t>о консультирования …………………………….      36</w:t>
      </w:r>
    </w:p>
    <w:p w:rsidR="00215DD7" w:rsidRPr="00654F64" w:rsidRDefault="004D7B52" w:rsidP="00215DD7">
      <w:pPr>
        <w:pStyle w:val="ab"/>
        <w:ind w:firstLine="0"/>
        <w:rPr>
          <w:sz w:val="24"/>
          <w:szCs w:val="24"/>
        </w:rPr>
      </w:pPr>
      <w:r w:rsidRPr="00654F64">
        <w:rPr>
          <w:sz w:val="24"/>
          <w:szCs w:val="24"/>
        </w:rPr>
        <w:t>Тема 8</w:t>
      </w:r>
      <w:r w:rsidR="00215DD7" w:rsidRPr="00654F64">
        <w:rPr>
          <w:sz w:val="24"/>
          <w:szCs w:val="24"/>
        </w:rPr>
        <w:t xml:space="preserve">. Требования, предъявляемые к личностным качествам и </w:t>
      </w:r>
    </w:p>
    <w:p w:rsidR="00215DD7" w:rsidRPr="00654F64" w:rsidRDefault="00215DD7" w:rsidP="00215DD7">
      <w:pPr>
        <w:pStyle w:val="ab"/>
        <w:ind w:firstLine="0"/>
        <w:rPr>
          <w:sz w:val="24"/>
          <w:szCs w:val="24"/>
        </w:rPr>
      </w:pPr>
      <w:r w:rsidRPr="00654F64">
        <w:rPr>
          <w:sz w:val="24"/>
          <w:szCs w:val="24"/>
        </w:rPr>
        <w:t>профессиональным знаниям и навыкам консультанта ………………………………</w:t>
      </w:r>
      <w:r w:rsidR="00B75203">
        <w:rPr>
          <w:sz w:val="24"/>
          <w:szCs w:val="24"/>
        </w:rPr>
        <w:t xml:space="preserve">     37</w:t>
      </w:r>
    </w:p>
    <w:p w:rsidR="00215DD7" w:rsidRPr="00654F64" w:rsidRDefault="004D7B52" w:rsidP="004D7B52">
      <w:pPr>
        <w:pStyle w:val="ab"/>
        <w:ind w:left="540" w:firstLine="0"/>
        <w:rPr>
          <w:sz w:val="24"/>
          <w:szCs w:val="24"/>
        </w:rPr>
      </w:pPr>
      <w:r w:rsidRPr="00654F64">
        <w:rPr>
          <w:sz w:val="24"/>
          <w:szCs w:val="24"/>
        </w:rPr>
        <w:t>8</w:t>
      </w:r>
      <w:r w:rsidR="00215DD7" w:rsidRPr="00654F64">
        <w:rPr>
          <w:sz w:val="24"/>
          <w:szCs w:val="24"/>
        </w:rPr>
        <w:t>.1. Требования к личности консультанта ………</w:t>
      </w:r>
      <w:r w:rsidR="00FE6C29" w:rsidRPr="00654F64">
        <w:rPr>
          <w:sz w:val="24"/>
          <w:szCs w:val="24"/>
        </w:rPr>
        <w:t>.</w:t>
      </w:r>
      <w:r w:rsidR="00215DD7" w:rsidRPr="00654F64">
        <w:rPr>
          <w:sz w:val="24"/>
          <w:szCs w:val="24"/>
        </w:rPr>
        <w:t>………………………………</w:t>
      </w:r>
      <w:r w:rsidR="00B75203">
        <w:rPr>
          <w:sz w:val="24"/>
          <w:szCs w:val="24"/>
        </w:rPr>
        <w:t xml:space="preserve">   37</w:t>
      </w:r>
    </w:p>
    <w:p w:rsidR="00215DD7" w:rsidRPr="00654F64" w:rsidRDefault="004D7B52" w:rsidP="004D7B52">
      <w:pPr>
        <w:pStyle w:val="ab"/>
        <w:ind w:left="540" w:firstLine="0"/>
        <w:rPr>
          <w:sz w:val="24"/>
          <w:szCs w:val="24"/>
        </w:rPr>
      </w:pPr>
      <w:r w:rsidRPr="00654F64">
        <w:rPr>
          <w:sz w:val="24"/>
          <w:szCs w:val="24"/>
        </w:rPr>
        <w:t>8</w:t>
      </w:r>
      <w:r w:rsidR="00215DD7" w:rsidRPr="00654F64">
        <w:rPr>
          <w:sz w:val="24"/>
          <w:szCs w:val="24"/>
        </w:rPr>
        <w:t xml:space="preserve">.2. Профессиональная подготовка консультанта </w:t>
      </w:r>
      <w:r w:rsidRPr="00654F64">
        <w:rPr>
          <w:sz w:val="24"/>
          <w:szCs w:val="24"/>
        </w:rPr>
        <w:t>………………………………</w:t>
      </w:r>
      <w:r w:rsidR="00B75203">
        <w:rPr>
          <w:sz w:val="24"/>
          <w:szCs w:val="24"/>
        </w:rPr>
        <w:t xml:space="preserve">    41</w:t>
      </w:r>
    </w:p>
    <w:p w:rsidR="00215DD7" w:rsidRPr="00654F64" w:rsidRDefault="00215DD7" w:rsidP="00215DD7">
      <w:pPr>
        <w:pStyle w:val="ab"/>
        <w:ind w:firstLine="0"/>
        <w:rPr>
          <w:sz w:val="24"/>
          <w:szCs w:val="24"/>
        </w:rPr>
      </w:pPr>
      <w:r w:rsidRPr="00654F64">
        <w:rPr>
          <w:sz w:val="24"/>
          <w:szCs w:val="24"/>
        </w:rPr>
        <w:t xml:space="preserve">Тема </w:t>
      </w:r>
      <w:r w:rsidR="004D7B52" w:rsidRPr="00654F64">
        <w:rPr>
          <w:sz w:val="24"/>
          <w:szCs w:val="24"/>
        </w:rPr>
        <w:t>9</w:t>
      </w:r>
      <w:r w:rsidRPr="00654F64">
        <w:rPr>
          <w:sz w:val="24"/>
          <w:szCs w:val="24"/>
        </w:rPr>
        <w:t>. Этика психологического консультирования ………………………………..</w:t>
      </w:r>
      <w:r w:rsidR="00B75203">
        <w:rPr>
          <w:sz w:val="24"/>
          <w:szCs w:val="24"/>
        </w:rPr>
        <w:t xml:space="preserve">      42</w:t>
      </w:r>
    </w:p>
    <w:p w:rsidR="00B75203" w:rsidRPr="00654F64" w:rsidRDefault="00B75203" w:rsidP="00B75203">
      <w:pPr>
        <w:spacing w:line="360" w:lineRule="auto"/>
        <w:jc w:val="both"/>
        <w:rPr>
          <w:sz w:val="24"/>
          <w:szCs w:val="24"/>
        </w:rPr>
      </w:pPr>
      <w:r w:rsidRPr="00654F64">
        <w:rPr>
          <w:sz w:val="24"/>
          <w:szCs w:val="24"/>
        </w:rPr>
        <w:t xml:space="preserve">Документы </w:t>
      </w:r>
      <w:r>
        <w:rPr>
          <w:sz w:val="24"/>
          <w:szCs w:val="24"/>
        </w:rPr>
        <w:t>4 - 8………………………………………………………………………..        46</w:t>
      </w:r>
      <w:r w:rsidRPr="00654F64">
        <w:rPr>
          <w:sz w:val="24"/>
          <w:szCs w:val="24"/>
        </w:rPr>
        <w:t xml:space="preserve">   </w:t>
      </w:r>
    </w:p>
    <w:p w:rsidR="00F85FE0" w:rsidRPr="00654F64" w:rsidRDefault="00F85FE0" w:rsidP="00F85FE0">
      <w:pPr>
        <w:spacing w:line="360" w:lineRule="auto"/>
        <w:rPr>
          <w:sz w:val="24"/>
          <w:szCs w:val="24"/>
        </w:rPr>
      </w:pPr>
      <w:r w:rsidRPr="00654F64">
        <w:rPr>
          <w:sz w:val="24"/>
          <w:szCs w:val="24"/>
        </w:rPr>
        <w:t>Вопросы для самопр</w:t>
      </w:r>
      <w:r w:rsidR="00FD679B">
        <w:rPr>
          <w:sz w:val="24"/>
          <w:szCs w:val="24"/>
        </w:rPr>
        <w:t>оверки ……………………………………………………………</w:t>
      </w:r>
      <w:r w:rsidR="00B75203">
        <w:rPr>
          <w:sz w:val="24"/>
          <w:szCs w:val="24"/>
        </w:rPr>
        <w:t xml:space="preserve">      53</w:t>
      </w:r>
    </w:p>
    <w:p w:rsidR="00F85FE0" w:rsidRPr="00654F64" w:rsidRDefault="00F85FE0" w:rsidP="00F85FE0">
      <w:pPr>
        <w:spacing w:line="360" w:lineRule="auto"/>
        <w:rPr>
          <w:sz w:val="24"/>
          <w:szCs w:val="24"/>
        </w:rPr>
      </w:pPr>
      <w:r w:rsidRPr="00654F64">
        <w:rPr>
          <w:sz w:val="24"/>
          <w:szCs w:val="24"/>
        </w:rPr>
        <w:t>Тесты-задани</w:t>
      </w:r>
      <w:r w:rsidR="00FD679B">
        <w:rPr>
          <w:sz w:val="24"/>
          <w:szCs w:val="24"/>
        </w:rPr>
        <w:t>я ……………………………………………………………………………</w:t>
      </w:r>
      <w:r w:rsidR="00B75203">
        <w:rPr>
          <w:sz w:val="24"/>
          <w:szCs w:val="24"/>
        </w:rPr>
        <w:t xml:space="preserve">    54</w:t>
      </w:r>
    </w:p>
    <w:p w:rsidR="00F85FE0" w:rsidRPr="00654F64" w:rsidRDefault="00F85FE0" w:rsidP="00F85FE0">
      <w:pPr>
        <w:spacing w:line="360" w:lineRule="auto"/>
        <w:rPr>
          <w:sz w:val="24"/>
          <w:szCs w:val="24"/>
        </w:rPr>
      </w:pPr>
      <w:r w:rsidRPr="00654F64">
        <w:rPr>
          <w:sz w:val="24"/>
          <w:szCs w:val="24"/>
        </w:rPr>
        <w:t>Список литературы для самостоятельного изучения  …</w:t>
      </w:r>
      <w:r w:rsidR="00FD679B">
        <w:rPr>
          <w:sz w:val="24"/>
          <w:szCs w:val="24"/>
        </w:rPr>
        <w:t>…………………………</w:t>
      </w:r>
      <w:r w:rsidR="00AD31F4">
        <w:rPr>
          <w:sz w:val="24"/>
          <w:szCs w:val="24"/>
        </w:rPr>
        <w:t>……    56</w:t>
      </w:r>
      <w:r w:rsidR="00FD679B">
        <w:rPr>
          <w:sz w:val="24"/>
          <w:szCs w:val="24"/>
        </w:rPr>
        <w:t xml:space="preserve"> </w:t>
      </w:r>
      <w:r w:rsidRPr="00654F64">
        <w:rPr>
          <w:sz w:val="24"/>
          <w:szCs w:val="24"/>
        </w:rPr>
        <w:t xml:space="preserve">         </w:t>
      </w:r>
    </w:p>
    <w:p w:rsidR="00AD31F4" w:rsidRDefault="00A51333" w:rsidP="003F0113">
      <w:pPr>
        <w:pStyle w:val="ab"/>
        <w:ind w:firstLine="0"/>
        <w:jc w:val="left"/>
        <w:rPr>
          <w:sz w:val="24"/>
          <w:szCs w:val="24"/>
        </w:rPr>
      </w:pPr>
      <w:r w:rsidRPr="00AD31F4">
        <w:rPr>
          <w:sz w:val="24"/>
          <w:szCs w:val="24"/>
        </w:rPr>
        <w:t xml:space="preserve">Раздел </w:t>
      </w:r>
      <w:r w:rsidR="00516395" w:rsidRPr="00AD31F4">
        <w:rPr>
          <w:sz w:val="24"/>
          <w:szCs w:val="24"/>
        </w:rPr>
        <w:t>3.</w:t>
      </w:r>
      <w:r w:rsidR="002F70C3" w:rsidRPr="00AD31F4">
        <w:rPr>
          <w:sz w:val="24"/>
          <w:szCs w:val="24"/>
        </w:rPr>
        <w:t xml:space="preserve"> </w:t>
      </w:r>
      <w:r w:rsidR="00D46EB2" w:rsidRPr="00AD31F4">
        <w:rPr>
          <w:sz w:val="24"/>
          <w:szCs w:val="24"/>
        </w:rPr>
        <w:t xml:space="preserve">ЭТАПЫ И ПРОЦЕДУРЫ ПСИХОЛОГИЧЕСКОГО </w:t>
      </w:r>
    </w:p>
    <w:p w:rsidR="00D46EB2" w:rsidRPr="00AD31F4" w:rsidRDefault="00D46EB2" w:rsidP="003F0113">
      <w:pPr>
        <w:pStyle w:val="ab"/>
        <w:ind w:firstLine="0"/>
        <w:jc w:val="left"/>
        <w:rPr>
          <w:sz w:val="24"/>
          <w:szCs w:val="24"/>
        </w:rPr>
      </w:pPr>
      <w:r w:rsidRPr="00AD31F4">
        <w:rPr>
          <w:sz w:val="24"/>
          <w:szCs w:val="24"/>
        </w:rPr>
        <w:t xml:space="preserve">КОНСУЛЬТИРОВАНИЯ </w:t>
      </w:r>
      <w:r w:rsidR="00AD31F4">
        <w:rPr>
          <w:sz w:val="24"/>
          <w:szCs w:val="24"/>
        </w:rPr>
        <w:t>………………………………………………………………      58</w:t>
      </w:r>
    </w:p>
    <w:p w:rsidR="00215DD7" w:rsidRPr="00654F64" w:rsidRDefault="00BF63D3" w:rsidP="00215DD7">
      <w:pPr>
        <w:pStyle w:val="ab"/>
        <w:ind w:firstLine="0"/>
        <w:jc w:val="left"/>
        <w:rPr>
          <w:sz w:val="24"/>
          <w:szCs w:val="24"/>
        </w:rPr>
      </w:pPr>
      <w:r w:rsidRPr="00654F64">
        <w:rPr>
          <w:sz w:val="24"/>
          <w:szCs w:val="24"/>
        </w:rPr>
        <w:t>Тема 10</w:t>
      </w:r>
      <w:r w:rsidR="00215DD7" w:rsidRPr="00654F64">
        <w:rPr>
          <w:sz w:val="24"/>
          <w:szCs w:val="24"/>
        </w:rPr>
        <w:t>. Этапы психологического консультирования ……</w:t>
      </w:r>
      <w:r w:rsidR="00003879" w:rsidRPr="00654F64">
        <w:rPr>
          <w:sz w:val="24"/>
          <w:szCs w:val="24"/>
        </w:rPr>
        <w:t>………………..</w:t>
      </w:r>
      <w:r w:rsidR="00215DD7" w:rsidRPr="00654F64">
        <w:rPr>
          <w:sz w:val="24"/>
          <w:szCs w:val="24"/>
        </w:rPr>
        <w:t xml:space="preserve">………..   </w:t>
      </w:r>
      <w:r w:rsidR="00AD31F4">
        <w:rPr>
          <w:sz w:val="24"/>
          <w:szCs w:val="24"/>
        </w:rPr>
        <w:t xml:space="preserve">   58</w:t>
      </w:r>
    </w:p>
    <w:p w:rsidR="00215DD7" w:rsidRPr="00654F64" w:rsidRDefault="00BF63D3" w:rsidP="00BF63D3">
      <w:pPr>
        <w:pStyle w:val="ab"/>
        <w:ind w:firstLine="0"/>
        <w:rPr>
          <w:sz w:val="24"/>
          <w:szCs w:val="24"/>
        </w:rPr>
      </w:pPr>
      <w:r w:rsidRPr="00654F64">
        <w:rPr>
          <w:sz w:val="24"/>
          <w:szCs w:val="24"/>
        </w:rPr>
        <w:t>Тема 11. Психологическая</w:t>
      </w:r>
      <w:r w:rsidR="00215DD7" w:rsidRPr="00654F64">
        <w:rPr>
          <w:sz w:val="24"/>
          <w:szCs w:val="24"/>
        </w:rPr>
        <w:t xml:space="preserve"> настройк</w:t>
      </w:r>
      <w:r w:rsidRPr="00654F64">
        <w:rPr>
          <w:sz w:val="24"/>
          <w:szCs w:val="24"/>
        </w:rPr>
        <w:t>а</w:t>
      </w:r>
      <w:r w:rsidR="00215DD7" w:rsidRPr="00654F64">
        <w:rPr>
          <w:sz w:val="24"/>
          <w:szCs w:val="24"/>
        </w:rPr>
        <w:t xml:space="preserve"> консультанта ………………</w:t>
      </w:r>
      <w:r w:rsidRPr="00654F64">
        <w:rPr>
          <w:sz w:val="24"/>
          <w:szCs w:val="24"/>
        </w:rPr>
        <w:t>………..</w:t>
      </w:r>
      <w:r w:rsidR="00FD679B">
        <w:rPr>
          <w:sz w:val="24"/>
          <w:szCs w:val="24"/>
        </w:rPr>
        <w:t>……….</w:t>
      </w:r>
      <w:r w:rsidR="00AD31F4">
        <w:rPr>
          <w:sz w:val="24"/>
          <w:szCs w:val="24"/>
        </w:rPr>
        <w:t xml:space="preserve">       59</w:t>
      </w:r>
    </w:p>
    <w:p w:rsidR="00215DD7" w:rsidRPr="00654F64" w:rsidRDefault="00BF63D3" w:rsidP="00BF63D3">
      <w:pPr>
        <w:pStyle w:val="ab"/>
        <w:ind w:firstLine="0"/>
        <w:rPr>
          <w:sz w:val="24"/>
          <w:szCs w:val="24"/>
        </w:rPr>
      </w:pPr>
      <w:r w:rsidRPr="00654F64">
        <w:rPr>
          <w:sz w:val="24"/>
          <w:szCs w:val="24"/>
        </w:rPr>
        <w:t>Тема 12. З</w:t>
      </w:r>
      <w:r w:rsidR="00215DD7" w:rsidRPr="00654F64">
        <w:rPr>
          <w:sz w:val="24"/>
          <w:szCs w:val="24"/>
        </w:rPr>
        <w:t>накомств</w:t>
      </w:r>
      <w:r w:rsidRPr="00654F64">
        <w:rPr>
          <w:sz w:val="24"/>
          <w:szCs w:val="24"/>
        </w:rPr>
        <w:t>о</w:t>
      </w:r>
      <w:r w:rsidR="00215DD7" w:rsidRPr="00654F64">
        <w:rPr>
          <w:sz w:val="24"/>
          <w:szCs w:val="24"/>
        </w:rPr>
        <w:t xml:space="preserve"> и выяснени</w:t>
      </w:r>
      <w:r w:rsidRPr="00654F64">
        <w:rPr>
          <w:sz w:val="24"/>
          <w:szCs w:val="24"/>
        </w:rPr>
        <w:t>е</w:t>
      </w:r>
      <w:r w:rsidR="00215DD7" w:rsidRPr="00654F64">
        <w:rPr>
          <w:sz w:val="24"/>
          <w:szCs w:val="24"/>
        </w:rPr>
        <w:t xml:space="preserve"> запроса клиента …</w:t>
      </w:r>
      <w:r w:rsidRPr="00654F64">
        <w:rPr>
          <w:sz w:val="24"/>
          <w:szCs w:val="24"/>
        </w:rPr>
        <w:t>………..</w:t>
      </w:r>
      <w:r w:rsidR="00215DD7" w:rsidRPr="00654F64">
        <w:rPr>
          <w:sz w:val="24"/>
          <w:szCs w:val="24"/>
        </w:rPr>
        <w:t>……………………</w:t>
      </w:r>
      <w:r w:rsidRPr="00654F64">
        <w:rPr>
          <w:sz w:val="24"/>
          <w:szCs w:val="24"/>
        </w:rPr>
        <w:t>…</w:t>
      </w:r>
      <w:r w:rsidR="00AD31F4">
        <w:rPr>
          <w:sz w:val="24"/>
          <w:szCs w:val="24"/>
        </w:rPr>
        <w:t xml:space="preserve">     61</w:t>
      </w:r>
    </w:p>
    <w:p w:rsidR="00215DD7" w:rsidRPr="00654F64" w:rsidRDefault="00BF63D3" w:rsidP="00BF63D3">
      <w:pPr>
        <w:pStyle w:val="ab"/>
        <w:ind w:firstLine="0"/>
        <w:rPr>
          <w:sz w:val="24"/>
          <w:szCs w:val="24"/>
        </w:rPr>
      </w:pPr>
      <w:r w:rsidRPr="00654F64">
        <w:rPr>
          <w:sz w:val="24"/>
          <w:szCs w:val="24"/>
        </w:rPr>
        <w:t>Тема 13. «И</w:t>
      </w:r>
      <w:r w:rsidR="00215DD7" w:rsidRPr="00654F64">
        <w:rPr>
          <w:sz w:val="24"/>
          <w:szCs w:val="24"/>
        </w:rPr>
        <w:t>сповед</w:t>
      </w:r>
      <w:r w:rsidRPr="00654F64">
        <w:rPr>
          <w:sz w:val="24"/>
          <w:szCs w:val="24"/>
        </w:rPr>
        <w:t>ь»</w:t>
      </w:r>
      <w:r w:rsidR="00215DD7" w:rsidRPr="00654F64">
        <w:rPr>
          <w:sz w:val="24"/>
          <w:szCs w:val="24"/>
        </w:rPr>
        <w:t xml:space="preserve"> клиента ………</w:t>
      </w:r>
      <w:r w:rsidRPr="00654F64">
        <w:rPr>
          <w:sz w:val="24"/>
          <w:szCs w:val="24"/>
        </w:rPr>
        <w:t>……..</w:t>
      </w:r>
      <w:r w:rsidR="00215DD7" w:rsidRPr="00654F64">
        <w:rPr>
          <w:sz w:val="24"/>
          <w:szCs w:val="24"/>
        </w:rPr>
        <w:t>…………………………………………….</w:t>
      </w:r>
      <w:r w:rsidR="00AD31F4">
        <w:rPr>
          <w:sz w:val="24"/>
          <w:szCs w:val="24"/>
        </w:rPr>
        <w:t xml:space="preserve">    63</w:t>
      </w:r>
    </w:p>
    <w:p w:rsidR="00215DD7" w:rsidRPr="00654F64" w:rsidRDefault="00BF63D3" w:rsidP="00BF63D3">
      <w:pPr>
        <w:pStyle w:val="ab"/>
        <w:ind w:firstLine="0"/>
        <w:rPr>
          <w:sz w:val="24"/>
          <w:szCs w:val="24"/>
        </w:rPr>
      </w:pPr>
      <w:r w:rsidRPr="00654F64">
        <w:rPr>
          <w:sz w:val="24"/>
          <w:szCs w:val="24"/>
        </w:rPr>
        <w:t>Тема 14</w:t>
      </w:r>
      <w:r w:rsidR="00215DD7" w:rsidRPr="00654F64">
        <w:rPr>
          <w:sz w:val="24"/>
          <w:szCs w:val="24"/>
        </w:rPr>
        <w:t xml:space="preserve">. </w:t>
      </w:r>
      <w:r w:rsidRPr="00654F64">
        <w:rPr>
          <w:sz w:val="24"/>
          <w:szCs w:val="24"/>
        </w:rPr>
        <w:t>Р</w:t>
      </w:r>
      <w:r w:rsidR="00215DD7" w:rsidRPr="00654F64">
        <w:rPr>
          <w:sz w:val="24"/>
          <w:szCs w:val="24"/>
        </w:rPr>
        <w:t>асспрос клиента и получени</w:t>
      </w:r>
      <w:r w:rsidRPr="00654F64">
        <w:rPr>
          <w:sz w:val="24"/>
          <w:szCs w:val="24"/>
        </w:rPr>
        <w:t>е</w:t>
      </w:r>
      <w:r w:rsidR="00215DD7" w:rsidRPr="00654F64">
        <w:rPr>
          <w:sz w:val="24"/>
          <w:szCs w:val="24"/>
        </w:rPr>
        <w:t xml:space="preserve"> дополнительной информации </w:t>
      </w:r>
      <w:r w:rsidRPr="00654F64">
        <w:rPr>
          <w:sz w:val="24"/>
          <w:szCs w:val="24"/>
        </w:rPr>
        <w:t>…………</w:t>
      </w:r>
      <w:r w:rsidR="00FD679B">
        <w:rPr>
          <w:sz w:val="24"/>
          <w:szCs w:val="24"/>
        </w:rPr>
        <w:t>….</w:t>
      </w:r>
      <w:r w:rsidR="00AD31F4">
        <w:rPr>
          <w:sz w:val="24"/>
          <w:szCs w:val="24"/>
        </w:rPr>
        <w:t xml:space="preserve">     65</w:t>
      </w:r>
    </w:p>
    <w:p w:rsidR="00215DD7" w:rsidRPr="00654F64" w:rsidRDefault="00BF63D3" w:rsidP="00BF63D3">
      <w:pPr>
        <w:pStyle w:val="ab"/>
        <w:ind w:firstLine="0"/>
        <w:rPr>
          <w:sz w:val="24"/>
          <w:szCs w:val="24"/>
        </w:rPr>
      </w:pPr>
      <w:r w:rsidRPr="00654F64">
        <w:rPr>
          <w:sz w:val="24"/>
          <w:szCs w:val="24"/>
        </w:rPr>
        <w:t>Тема 15. С</w:t>
      </w:r>
      <w:r w:rsidR="00215DD7" w:rsidRPr="00654F64">
        <w:rPr>
          <w:sz w:val="24"/>
          <w:szCs w:val="24"/>
        </w:rPr>
        <w:t>овместн</w:t>
      </w:r>
      <w:r w:rsidRPr="00654F64">
        <w:rPr>
          <w:sz w:val="24"/>
          <w:szCs w:val="24"/>
        </w:rPr>
        <w:t>ая</w:t>
      </w:r>
      <w:r w:rsidR="00215DD7" w:rsidRPr="00654F64">
        <w:rPr>
          <w:sz w:val="24"/>
          <w:szCs w:val="24"/>
        </w:rPr>
        <w:t xml:space="preserve"> интерпретаци</w:t>
      </w:r>
      <w:r w:rsidRPr="00654F64">
        <w:rPr>
          <w:sz w:val="24"/>
          <w:szCs w:val="24"/>
        </w:rPr>
        <w:t>я</w:t>
      </w:r>
      <w:r w:rsidR="00215DD7" w:rsidRPr="00654F64">
        <w:rPr>
          <w:sz w:val="24"/>
          <w:szCs w:val="24"/>
        </w:rPr>
        <w:t xml:space="preserve"> проблемы и приняти</w:t>
      </w:r>
      <w:r w:rsidRPr="00654F64">
        <w:rPr>
          <w:sz w:val="24"/>
          <w:szCs w:val="24"/>
        </w:rPr>
        <w:t xml:space="preserve">е решения </w:t>
      </w:r>
      <w:r w:rsidR="00215DD7" w:rsidRPr="00654F64">
        <w:rPr>
          <w:sz w:val="24"/>
          <w:szCs w:val="24"/>
        </w:rPr>
        <w:t xml:space="preserve">клиентом </w:t>
      </w:r>
      <w:r w:rsidRPr="00654F64">
        <w:rPr>
          <w:sz w:val="24"/>
          <w:szCs w:val="24"/>
        </w:rPr>
        <w:t>…</w:t>
      </w:r>
      <w:r w:rsidR="00AD31F4">
        <w:rPr>
          <w:sz w:val="24"/>
          <w:szCs w:val="24"/>
        </w:rPr>
        <w:t xml:space="preserve">..      67    </w:t>
      </w:r>
    </w:p>
    <w:p w:rsidR="00215DD7" w:rsidRPr="00654F64" w:rsidRDefault="00BF63D3" w:rsidP="00BF63D3">
      <w:pPr>
        <w:pStyle w:val="ab"/>
        <w:ind w:firstLine="0"/>
        <w:jc w:val="left"/>
        <w:rPr>
          <w:sz w:val="24"/>
          <w:szCs w:val="24"/>
        </w:rPr>
      </w:pPr>
      <w:r w:rsidRPr="00654F64">
        <w:rPr>
          <w:sz w:val="24"/>
          <w:szCs w:val="24"/>
        </w:rPr>
        <w:t>Тема 16</w:t>
      </w:r>
      <w:r w:rsidR="00215DD7" w:rsidRPr="00654F64">
        <w:rPr>
          <w:sz w:val="24"/>
          <w:szCs w:val="24"/>
        </w:rPr>
        <w:t xml:space="preserve">. </w:t>
      </w:r>
      <w:r w:rsidRPr="00654F64">
        <w:rPr>
          <w:sz w:val="24"/>
          <w:szCs w:val="24"/>
        </w:rPr>
        <w:t>Ф</w:t>
      </w:r>
      <w:r w:rsidR="00215DD7" w:rsidRPr="00654F64">
        <w:rPr>
          <w:sz w:val="24"/>
          <w:szCs w:val="24"/>
        </w:rPr>
        <w:t>ормировани</w:t>
      </w:r>
      <w:r w:rsidRPr="00654F64">
        <w:rPr>
          <w:sz w:val="24"/>
          <w:szCs w:val="24"/>
        </w:rPr>
        <w:t>е</w:t>
      </w:r>
      <w:r w:rsidR="00215DD7" w:rsidRPr="00654F64">
        <w:rPr>
          <w:sz w:val="24"/>
          <w:szCs w:val="24"/>
        </w:rPr>
        <w:t xml:space="preserve"> новой модели поведения и оптимизаци</w:t>
      </w:r>
      <w:r w:rsidRPr="00654F64">
        <w:rPr>
          <w:sz w:val="24"/>
          <w:szCs w:val="24"/>
        </w:rPr>
        <w:t>я</w:t>
      </w:r>
      <w:r w:rsidR="00215DD7" w:rsidRPr="00654F64">
        <w:rPr>
          <w:sz w:val="24"/>
          <w:szCs w:val="24"/>
        </w:rPr>
        <w:t xml:space="preserve"> </w:t>
      </w:r>
    </w:p>
    <w:p w:rsidR="00215DD7" w:rsidRPr="00654F64" w:rsidRDefault="00215DD7" w:rsidP="00BF63D3">
      <w:pPr>
        <w:pStyle w:val="ab"/>
        <w:ind w:firstLine="0"/>
        <w:jc w:val="left"/>
        <w:rPr>
          <w:sz w:val="24"/>
          <w:szCs w:val="24"/>
        </w:rPr>
      </w:pPr>
      <w:r w:rsidRPr="00654F64">
        <w:rPr>
          <w:sz w:val="24"/>
          <w:szCs w:val="24"/>
        </w:rPr>
        <w:t>личностных механизмов саморегуляции ……………</w:t>
      </w:r>
      <w:r w:rsidR="00BF63D3" w:rsidRPr="00654F64">
        <w:rPr>
          <w:sz w:val="24"/>
          <w:szCs w:val="24"/>
        </w:rPr>
        <w:t>………….</w:t>
      </w:r>
      <w:r w:rsidR="00FD679B">
        <w:rPr>
          <w:sz w:val="24"/>
          <w:szCs w:val="24"/>
        </w:rPr>
        <w:t>……………………</w:t>
      </w:r>
      <w:r w:rsidR="00AD31F4">
        <w:rPr>
          <w:sz w:val="24"/>
          <w:szCs w:val="24"/>
        </w:rPr>
        <w:t xml:space="preserve">…    70   </w:t>
      </w:r>
    </w:p>
    <w:p w:rsidR="00215DD7" w:rsidRPr="00654F64" w:rsidRDefault="00BF63D3" w:rsidP="00BF63D3">
      <w:pPr>
        <w:pStyle w:val="ab"/>
        <w:ind w:firstLine="0"/>
        <w:jc w:val="left"/>
        <w:rPr>
          <w:sz w:val="24"/>
          <w:szCs w:val="24"/>
        </w:rPr>
      </w:pPr>
      <w:r w:rsidRPr="00654F64">
        <w:rPr>
          <w:sz w:val="24"/>
          <w:szCs w:val="24"/>
        </w:rPr>
        <w:t>Тема 17</w:t>
      </w:r>
      <w:r w:rsidR="00215DD7" w:rsidRPr="00654F64">
        <w:rPr>
          <w:sz w:val="24"/>
          <w:szCs w:val="24"/>
        </w:rPr>
        <w:t xml:space="preserve">. </w:t>
      </w:r>
      <w:r w:rsidRPr="00654F64">
        <w:rPr>
          <w:sz w:val="24"/>
          <w:szCs w:val="24"/>
        </w:rPr>
        <w:t>О</w:t>
      </w:r>
      <w:r w:rsidR="00215DD7" w:rsidRPr="00654F64">
        <w:rPr>
          <w:sz w:val="24"/>
          <w:szCs w:val="24"/>
        </w:rPr>
        <w:t>ценк</w:t>
      </w:r>
      <w:r w:rsidRPr="00654F64">
        <w:rPr>
          <w:sz w:val="24"/>
          <w:szCs w:val="24"/>
        </w:rPr>
        <w:t>а</w:t>
      </w:r>
      <w:r w:rsidR="00215DD7" w:rsidRPr="00654F64">
        <w:rPr>
          <w:sz w:val="24"/>
          <w:szCs w:val="24"/>
        </w:rPr>
        <w:t xml:space="preserve"> эффективности консультации методом совместного </w:t>
      </w:r>
    </w:p>
    <w:p w:rsidR="00215DD7" w:rsidRPr="00654F64" w:rsidRDefault="00215DD7" w:rsidP="00BF63D3">
      <w:pPr>
        <w:pStyle w:val="ab"/>
        <w:ind w:firstLine="0"/>
        <w:jc w:val="left"/>
        <w:rPr>
          <w:sz w:val="24"/>
          <w:szCs w:val="24"/>
        </w:rPr>
      </w:pPr>
      <w:r w:rsidRPr="00654F64">
        <w:rPr>
          <w:sz w:val="24"/>
          <w:szCs w:val="24"/>
        </w:rPr>
        <w:t>обсуждения …………………………………………</w:t>
      </w:r>
      <w:r w:rsidR="00BF63D3" w:rsidRPr="00654F64">
        <w:rPr>
          <w:sz w:val="24"/>
          <w:szCs w:val="24"/>
        </w:rPr>
        <w:t>………..</w:t>
      </w:r>
      <w:r w:rsidRPr="00654F64">
        <w:rPr>
          <w:sz w:val="24"/>
          <w:szCs w:val="24"/>
        </w:rPr>
        <w:t>……………………………</w:t>
      </w:r>
      <w:r w:rsidR="00AD31F4">
        <w:rPr>
          <w:sz w:val="24"/>
          <w:szCs w:val="24"/>
        </w:rPr>
        <w:t xml:space="preserve">   72</w:t>
      </w:r>
    </w:p>
    <w:p w:rsidR="00AD31F4" w:rsidRPr="00654F64" w:rsidRDefault="00AD31F4" w:rsidP="00AD31F4">
      <w:pPr>
        <w:spacing w:line="360" w:lineRule="auto"/>
        <w:jc w:val="both"/>
        <w:rPr>
          <w:sz w:val="24"/>
          <w:szCs w:val="24"/>
        </w:rPr>
      </w:pPr>
      <w:r w:rsidRPr="00654F64">
        <w:rPr>
          <w:sz w:val="24"/>
          <w:szCs w:val="24"/>
        </w:rPr>
        <w:t xml:space="preserve">Документы </w:t>
      </w:r>
      <w:r>
        <w:rPr>
          <w:sz w:val="24"/>
          <w:szCs w:val="24"/>
        </w:rPr>
        <w:t>9 – 15 ..………………………………………………………………………..   74</w:t>
      </w:r>
      <w:r w:rsidRPr="00654F64">
        <w:rPr>
          <w:sz w:val="24"/>
          <w:szCs w:val="24"/>
        </w:rPr>
        <w:t xml:space="preserve">   </w:t>
      </w:r>
    </w:p>
    <w:p w:rsidR="00516395" w:rsidRPr="00654F64" w:rsidRDefault="00516395" w:rsidP="00516395">
      <w:pPr>
        <w:spacing w:line="360" w:lineRule="auto"/>
        <w:rPr>
          <w:sz w:val="24"/>
          <w:szCs w:val="24"/>
        </w:rPr>
      </w:pPr>
      <w:r w:rsidRPr="00654F64">
        <w:rPr>
          <w:sz w:val="24"/>
          <w:szCs w:val="24"/>
        </w:rPr>
        <w:t>Вопросы для самопроверки ………………………………………………………………</w:t>
      </w:r>
      <w:r w:rsidR="00AD31F4">
        <w:rPr>
          <w:sz w:val="24"/>
          <w:szCs w:val="24"/>
        </w:rPr>
        <w:t xml:space="preserve">   85</w:t>
      </w:r>
    </w:p>
    <w:p w:rsidR="00AD31F4" w:rsidRDefault="00AD31F4" w:rsidP="00516395">
      <w:pPr>
        <w:spacing w:line="360" w:lineRule="auto"/>
        <w:rPr>
          <w:sz w:val="24"/>
          <w:szCs w:val="24"/>
        </w:rPr>
      </w:pPr>
      <w:r>
        <w:rPr>
          <w:sz w:val="24"/>
          <w:szCs w:val="24"/>
        </w:rPr>
        <w:t>Практические задания …………………………………………………………………….   86</w:t>
      </w:r>
    </w:p>
    <w:p w:rsidR="00516395" w:rsidRPr="00654F64" w:rsidRDefault="00516395" w:rsidP="00516395">
      <w:pPr>
        <w:spacing w:line="360" w:lineRule="auto"/>
        <w:rPr>
          <w:sz w:val="24"/>
          <w:szCs w:val="24"/>
        </w:rPr>
      </w:pPr>
      <w:r w:rsidRPr="00654F64">
        <w:rPr>
          <w:sz w:val="24"/>
          <w:szCs w:val="24"/>
        </w:rPr>
        <w:t>Тесты-задани</w:t>
      </w:r>
      <w:r w:rsidR="00AD31F4">
        <w:rPr>
          <w:sz w:val="24"/>
          <w:szCs w:val="24"/>
        </w:rPr>
        <w:t>я ……………………………………………………………………………     87</w:t>
      </w:r>
    </w:p>
    <w:p w:rsidR="00516395" w:rsidRPr="00654F64" w:rsidRDefault="00516395" w:rsidP="00516395">
      <w:pPr>
        <w:spacing w:line="360" w:lineRule="auto"/>
        <w:rPr>
          <w:sz w:val="24"/>
          <w:szCs w:val="24"/>
        </w:rPr>
      </w:pPr>
      <w:r w:rsidRPr="00654F64">
        <w:rPr>
          <w:sz w:val="24"/>
          <w:szCs w:val="24"/>
        </w:rPr>
        <w:t xml:space="preserve">Список литературы </w:t>
      </w:r>
      <w:r w:rsidR="00994E50" w:rsidRPr="00654F64">
        <w:rPr>
          <w:sz w:val="24"/>
          <w:szCs w:val="24"/>
        </w:rPr>
        <w:t>для самостоятельного изучения  .</w:t>
      </w:r>
      <w:r w:rsidRPr="00654F64">
        <w:rPr>
          <w:sz w:val="24"/>
          <w:szCs w:val="24"/>
        </w:rPr>
        <w:t>………………………………</w:t>
      </w:r>
      <w:r w:rsidR="00AD31F4">
        <w:rPr>
          <w:sz w:val="24"/>
          <w:szCs w:val="24"/>
        </w:rPr>
        <w:t>..     90</w:t>
      </w:r>
      <w:r w:rsidRPr="00654F64">
        <w:rPr>
          <w:sz w:val="24"/>
          <w:szCs w:val="24"/>
        </w:rPr>
        <w:t xml:space="preserve">         </w:t>
      </w:r>
    </w:p>
    <w:p w:rsidR="002F70C3" w:rsidRPr="00654F64" w:rsidRDefault="002F70C3" w:rsidP="0070441B">
      <w:pPr>
        <w:pStyle w:val="ab"/>
        <w:ind w:firstLine="0"/>
        <w:rPr>
          <w:szCs w:val="28"/>
        </w:rPr>
      </w:pPr>
    </w:p>
    <w:p w:rsidR="00AD31F4" w:rsidRDefault="005C6A17" w:rsidP="0070441B">
      <w:pPr>
        <w:pStyle w:val="ab"/>
        <w:ind w:firstLine="0"/>
        <w:rPr>
          <w:sz w:val="24"/>
          <w:szCs w:val="24"/>
        </w:rPr>
      </w:pPr>
      <w:r w:rsidRPr="00AD31F4">
        <w:rPr>
          <w:sz w:val="24"/>
          <w:szCs w:val="24"/>
        </w:rPr>
        <w:t xml:space="preserve">Раздел </w:t>
      </w:r>
      <w:r w:rsidR="00801F38" w:rsidRPr="00AD31F4">
        <w:rPr>
          <w:sz w:val="24"/>
          <w:szCs w:val="24"/>
        </w:rPr>
        <w:t xml:space="preserve">4. </w:t>
      </w:r>
      <w:r w:rsidR="0070441B" w:rsidRPr="00AD31F4">
        <w:rPr>
          <w:sz w:val="24"/>
          <w:szCs w:val="24"/>
        </w:rPr>
        <w:t>Т</w:t>
      </w:r>
      <w:r w:rsidR="002F70C3" w:rsidRPr="00AD31F4">
        <w:rPr>
          <w:sz w:val="24"/>
          <w:szCs w:val="24"/>
        </w:rPr>
        <w:t xml:space="preserve">ЕОРЕТИЧЕСКИЕ ПОДХОДЫ И МОДЕЛИ </w:t>
      </w:r>
    </w:p>
    <w:p w:rsidR="0070441B" w:rsidRPr="00AD31F4" w:rsidRDefault="002F70C3" w:rsidP="0070441B">
      <w:pPr>
        <w:pStyle w:val="ab"/>
        <w:ind w:firstLine="0"/>
        <w:rPr>
          <w:sz w:val="24"/>
          <w:szCs w:val="24"/>
        </w:rPr>
      </w:pPr>
      <w:r w:rsidRPr="00AD31F4">
        <w:rPr>
          <w:sz w:val="24"/>
          <w:szCs w:val="24"/>
        </w:rPr>
        <w:t xml:space="preserve">ПСИХОЛОГИЧЕСКОГО КОНСУЛЬТИРОВАНИЯ </w:t>
      </w:r>
      <w:r w:rsidR="00AD31F4">
        <w:rPr>
          <w:sz w:val="24"/>
          <w:szCs w:val="24"/>
        </w:rPr>
        <w:t>………………………………….     91</w:t>
      </w:r>
    </w:p>
    <w:p w:rsidR="0070441B" w:rsidRPr="00654F64" w:rsidRDefault="0070441B" w:rsidP="0070441B">
      <w:pPr>
        <w:widowControl w:val="0"/>
        <w:autoSpaceDE w:val="0"/>
        <w:autoSpaceDN w:val="0"/>
        <w:adjustRightInd w:val="0"/>
        <w:jc w:val="both"/>
        <w:rPr>
          <w:sz w:val="28"/>
          <w:szCs w:val="28"/>
        </w:rPr>
      </w:pPr>
      <w:r w:rsidRPr="00654F64">
        <w:rPr>
          <w:sz w:val="24"/>
          <w:szCs w:val="24"/>
        </w:rPr>
        <w:t>Тема 1</w:t>
      </w:r>
      <w:r w:rsidR="00FF0472" w:rsidRPr="00654F64">
        <w:rPr>
          <w:sz w:val="24"/>
          <w:szCs w:val="24"/>
        </w:rPr>
        <w:t>8</w:t>
      </w:r>
      <w:r w:rsidRPr="00654F64">
        <w:rPr>
          <w:sz w:val="24"/>
          <w:szCs w:val="24"/>
        </w:rPr>
        <w:t>. Личностно-центрированное консультирование …………………………</w:t>
      </w:r>
      <w:r w:rsidR="00AD31F4">
        <w:rPr>
          <w:sz w:val="24"/>
          <w:szCs w:val="24"/>
        </w:rPr>
        <w:t>….     91</w:t>
      </w:r>
    </w:p>
    <w:p w:rsidR="0070441B" w:rsidRPr="00654F64" w:rsidRDefault="00FF0472" w:rsidP="0070441B">
      <w:pPr>
        <w:widowControl w:val="0"/>
        <w:autoSpaceDE w:val="0"/>
        <w:autoSpaceDN w:val="0"/>
        <w:adjustRightInd w:val="0"/>
        <w:jc w:val="both"/>
        <w:rPr>
          <w:sz w:val="24"/>
          <w:szCs w:val="24"/>
        </w:rPr>
      </w:pPr>
      <w:r w:rsidRPr="00654F64">
        <w:rPr>
          <w:sz w:val="24"/>
          <w:szCs w:val="24"/>
        </w:rPr>
        <w:t>Тема 19</w:t>
      </w:r>
      <w:r w:rsidR="00BB0B21" w:rsidRPr="00654F64">
        <w:rPr>
          <w:sz w:val="24"/>
          <w:szCs w:val="24"/>
        </w:rPr>
        <w:t xml:space="preserve">. Теория и модель </w:t>
      </w:r>
      <w:r w:rsidR="0070441B" w:rsidRPr="00654F64">
        <w:rPr>
          <w:sz w:val="24"/>
          <w:szCs w:val="24"/>
        </w:rPr>
        <w:t>психоаналитического консультирования …………</w:t>
      </w:r>
      <w:r w:rsidR="00EA5FCD">
        <w:rPr>
          <w:sz w:val="24"/>
          <w:szCs w:val="24"/>
        </w:rPr>
        <w:t>……..     9</w:t>
      </w:r>
      <w:r w:rsidR="003C5B73">
        <w:rPr>
          <w:sz w:val="24"/>
          <w:szCs w:val="24"/>
        </w:rPr>
        <w:t>9</w:t>
      </w:r>
    </w:p>
    <w:p w:rsidR="0070441B" w:rsidRPr="00654F64" w:rsidRDefault="00FF0472" w:rsidP="0070441B">
      <w:pPr>
        <w:widowControl w:val="0"/>
        <w:autoSpaceDE w:val="0"/>
        <w:autoSpaceDN w:val="0"/>
        <w:adjustRightInd w:val="0"/>
        <w:jc w:val="both"/>
        <w:rPr>
          <w:sz w:val="24"/>
          <w:szCs w:val="24"/>
        </w:rPr>
      </w:pPr>
      <w:r w:rsidRPr="00654F64">
        <w:rPr>
          <w:sz w:val="24"/>
          <w:szCs w:val="24"/>
        </w:rPr>
        <w:t>Тема 20</w:t>
      </w:r>
      <w:r w:rsidR="0070441B" w:rsidRPr="00654F64">
        <w:rPr>
          <w:sz w:val="24"/>
          <w:szCs w:val="24"/>
        </w:rPr>
        <w:t>. Теория</w:t>
      </w:r>
      <w:r w:rsidR="00AC2673" w:rsidRPr="00654F64">
        <w:rPr>
          <w:sz w:val="24"/>
          <w:szCs w:val="24"/>
        </w:rPr>
        <w:t>, модели</w:t>
      </w:r>
      <w:r w:rsidR="0070441B" w:rsidRPr="00654F64">
        <w:rPr>
          <w:sz w:val="24"/>
          <w:szCs w:val="24"/>
        </w:rPr>
        <w:t xml:space="preserve"> </w:t>
      </w:r>
      <w:r w:rsidR="00BB0B21" w:rsidRPr="00654F64">
        <w:rPr>
          <w:sz w:val="24"/>
          <w:szCs w:val="24"/>
        </w:rPr>
        <w:t xml:space="preserve">и </w:t>
      </w:r>
      <w:r w:rsidR="00AC2673" w:rsidRPr="00654F64">
        <w:rPr>
          <w:sz w:val="24"/>
          <w:szCs w:val="24"/>
        </w:rPr>
        <w:t>психотехники п</w:t>
      </w:r>
      <w:r w:rsidR="0070441B" w:rsidRPr="00654F64">
        <w:rPr>
          <w:sz w:val="24"/>
          <w:szCs w:val="24"/>
        </w:rPr>
        <w:t xml:space="preserve">оведенческого консультирования </w:t>
      </w:r>
      <w:r w:rsidR="00AC2673" w:rsidRPr="00654F64">
        <w:rPr>
          <w:sz w:val="24"/>
          <w:szCs w:val="24"/>
        </w:rPr>
        <w:t>……</w:t>
      </w:r>
      <w:r w:rsidR="0070441B" w:rsidRPr="00654F64">
        <w:rPr>
          <w:sz w:val="24"/>
          <w:szCs w:val="24"/>
        </w:rPr>
        <w:t>.</w:t>
      </w:r>
      <w:r w:rsidR="006E58AD">
        <w:rPr>
          <w:sz w:val="24"/>
          <w:szCs w:val="24"/>
        </w:rPr>
        <w:t xml:space="preserve">     1</w:t>
      </w:r>
      <w:r w:rsidR="000D57C7">
        <w:rPr>
          <w:sz w:val="24"/>
          <w:szCs w:val="24"/>
        </w:rPr>
        <w:t>08</w:t>
      </w:r>
    </w:p>
    <w:p w:rsidR="00EC3438" w:rsidRPr="00654F64" w:rsidRDefault="00EC3438" w:rsidP="00EC3438">
      <w:pPr>
        <w:widowControl w:val="0"/>
        <w:autoSpaceDE w:val="0"/>
        <w:autoSpaceDN w:val="0"/>
        <w:adjustRightInd w:val="0"/>
        <w:ind w:firstLine="709"/>
        <w:jc w:val="both"/>
        <w:rPr>
          <w:sz w:val="24"/>
          <w:szCs w:val="24"/>
        </w:rPr>
      </w:pPr>
      <w:r w:rsidRPr="00654F64">
        <w:rPr>
          <w:sz w:val="24"/>
          <w:szCs w:val="24"/>
        </w:rPr>
        <w:t>20.1. Теория поведенческого консультирования</w:t>
      </w:r>
      <w:r w:rsidR="009F694D">
        <w:rPr>
          <w:sz w:val="24"/>
          <w:szCs w:val="24"/>
        </w:rPr>
        <w:t xml:space="preserve"> ……………………………….</w:t>
      </w:r>
      <w:r w:rsidR="000D57C7">
        <w:rPr>
          <w:sz w:val="24"/>
          <w:szCs w:val="24"/>
        </w:rPr>
        <w:t xml:space="preserve"> </w:t>
      </w:r>
      <w:r w:rsidR="006E58AD">
        <w:rPr>
          <w:sz w:val="24"/>
          <w:szCs w:val="24"/>
        </w:rPr>
        <w:t xml:space="preserve">  1</w:t>
      </w:r>
      <w:r w:rsidR="000D57C7">
        <w:rPr>
          <w:sz w:val="24"/>
          <w:szCs w:val="24"/>
        </w:rPr>
        <w:t>08</w:t>
      </w:r>
    </w:p>
    <w:p w:rsidR="00EC3438" w:rsidRPr="009F694D" w:rsidRDefault="00EC3438" w:rsidP="0070441B">
      <w:pPr>
        <w:spacing w:line="360" w:lineRule="auto"/>
        <w:rPr>
          <w:sz w:val="24"/>
          <w:szCs w:val="24"/>
        </w:rPr>
      </w:pPr>
      <w:r w:rsidRPr="009F694D">
        <w:rPr>
          <w:sz w:val="24"/>
          <w:szCs w:val="24"/>
        </w:rPr>
        <w:tab/>
        <w:t>20.2</w:t>
      </w:r>
      <w:r w:rsidR="00654F64" w:rsidRPr="009F694D">
        <w:rPr>
          <w:sz w:val="24"/>
          <w:szCs w:val="24"/>
        </w:rPr>
        <w:t xml:space="preserve">. </w:t>
      </w:r>
      <w:r w:rsidR="009F694D" w:rsidRPr="009F694D">
        <w:rPr>
          <w:sz w:val="24"/>
          <w:szCs w:val="24"/>
        </w:rPr>
        <w:t>Методы и техники поведенческого консультирования</w:t>
      </w:r>
      <w:r w:rsidR="009F694D">
        <w:rPr>
          <w:sz w:val="24"/>
          <w:szCs w:val="24"/>
        </w:rPr>
        <w:t xml:space="preserve"> …………………</w:t>
      </w:r>
      <w:r w:rsidR="006E58AD">
        <w:rPr>
          <w:sz w:val="24"/>
          <w:szCs w:val="24"/>
        </w:rPr>
        <w:t xml:space="preserve">    11</w:t>
      </w:r>
      <w:r w:rsidR="00B33D86">
        <w:rPr>
          <w:sz w:val="24"/>
          <w:szCs w:val="24"/>
        </w:rPr>
        <w:t>6</w:t>
      </w:r>
    </w:p>
    <w:p w:rsidR="0070441B" w:rsidRPr="00A225D3" w:rsidRDefault="0070441B" w:rsidP="0070441B">
      <w:pPr>
        <w:pStyle w:val="ab"/>
        <w:ind w:firstLine="0"/>
        <w:rPr>
          <w:sz w:val="24"/>
          <w:szCs w:val="24"/>
        </w:rPr>
      </w:pPr>
      <w:r w:rsidRPr="00654F64">
        <w:rPr>
          <w:sz w:val="24"/>
          <w:szCs w:val="24"/>
        </w:rPr>
        <w:t xml:space="preserve">Тема </w:t>
      </w:r>
      <w:r w:rsidR="00FF0472" w:rsidRPr="00654F64">
        <w:rPr>
          <w:sz w:val="24"/>
          <w:szCs w:val="24"/>
        </w:rPr>
        <w:t>2</w:t>
      </w:r>
      <w:r w:rsidRPr="00654F64">
        <w:rPr>
          <w:sz w:val="24"/>
          <w:szCs w:val="24"/>
        </w:rPr>
        <w:t>1. Теория и практика логотерапии …………………………………………….</w:t>
      </w:r>
      <w:r w:rsidR="006E58AD">
        <w:rPr>
          <w:sz w:val="24"/>
          <w:szCs w:val="24"/>
        </w:rPr>
        <w:t xml:space="preserve">.     </w:t>
      </w:r>
      <w:r w:rsidR="006E58AD" w:rsidRPr="00A225D3">
        <w:rPr>
          <w:sz w:val="24"/>
          <w:szCs w:val="24"/>
        </w:rPr>
        <w:t>1</w:t>
      </w:r>
      <w:r w:rsidR="00A225D3" w:rsidRPr="00A225D3">
        <w:rPr>
          <w:sz w:val="24"/>
          <w:szCs w:val="24"/>
        </w:rPr>
        <w:t>27</w:t>
      </w:r>
    </w:p>
    <w:p w:rsidR="0070441B" w:rsidRPr="00654F64" w:rsidRDefault="00FF0472" w:rsidP="0070441B">
      <w:pPr>
        <w:widowControl w:val="0"/>
        <w:autoSpaceDE w:val="0"/>
        <w:autoSpaceDN w:val="0"/>
        <w:adjustRightInd w:val="0"/>
        <w:jc w:val="both"/>
        <w:rPr>
          <w:sz w:val="24"/>
          <w:szCs w:val="24"/>
        </w:rPr>
      </w:pPr>
      <w:r w:rsidRPr="00654F64">
        <w:rPr>
          <w:sz w:val="24"/>
          <w:szCs w:val="24"/>
        </w:rPr>
        <w:t>Тема 22</w:t>
      </w:r>
      <w:r w:rsidR="0070441B" w:rsidRPr="00654F64">
        <w:rPr>
          <w:sz w:val="24"/>
          <w:szCs w:val="24"/>
        </w:rPr>
        <w:t>. Когнитивное консультирование …………………………………………….</w:t>
      </w:r>
      <w:r w:rsidR="00F12AFC">
        <w:rPr>
          <w:sz w:val="24"/>
          <w:szCs w:val="24"/>
        </w:rPr>
        <w:t>.    135</w:t>
      </w:r>
    </w:p>
    <w:p w:rsidR="0070441B" w:rsidRPr="00654F64" w:rsidRDefault="00FF0472" w:rsidP="0070441B">
      <w:pPr>
        <w:widowControl w:val="0"/>
        <w:autoSpaceDE w:val="0"/>
        <w:autoSpaceDN w:val="0"/>
        <w:adjustRightInd w:val="0"/>
        <w:jc w:val="both"/>
        <w:rPr>
          <w:sz w:val="24"/>
          <w:szCs w:val="24"/>
        </w:rPr>
      </w:pPr>
      <w:r w:rsidRPr="00654F64">
        <w:rPr>
          <w:sz w:val="24"/>
          <w:szCs w:val="24"/>
        </w:rPr>
        <w:t>Тема 23</w:t>
      </w:r>
      <w:r w:rsidR="0070441B" w:rsidRPr="00654F64">
        <w:rPr>
          <w:sz w:val="24"/>
          <w:szCs w:val="24"/>
        </w:rPr>
        <w:t>. Позитивное консультирование, ориентированное на решение …………</w:t>
      </w:r>
      <w:r w:rsidR="006E58AD">
        <w:rPr>
          <w:sz w:val="24"/>
          <w:szCs w:val="24"/>
        </w:rPr>
        <w:t>…    1</w:t>
      </w:r>
      <w:r w:rsidR="00AB3BB8">
        <w:rPr>
          <w:sz w:val="24"/>
          <w:szCs w:val="24"/>
        </w:rPr>
        <w:t>45</w:t>
      </w:r>
    </w:p>
    <w:p w:rsidR="0070441B" w:rsidRPr="00654F64" w:rsidRDefault="0070441B" w:rsidP="0070441B">
      <w:pPr>
        <w:spacing w:line="360" w:lineRule="auto"/>
        <w:rPr>
          <w:sz w:val="24"/>
          <w:szCs w:val="24"/>
        </w:rPr>
      </w:pPr>
      <w:r w:rsidRPr="00654F64">
        <w:rPr>
          <w:sz w:val="24"/>
          <w:szCs w:val="24"/>
        </w:rPr>
        <w:t>Вопросы для самоп</w:t>
      </w:r>
      <w:r w:rsidR="006E58AD">
        <w:rPr>
          <w:sz w:val="24"/>
          <w:szCs w:val="24"/>
        </w:rPr>
        <w:t>роверки …………………………………………………………….    15</w:t>
      </w:r>
      <w:r w:rsidR="00AB3BB8">
        <w:rPr>
          <w:sz w:val="24"/>
          <w:szCs w:val="24"/>
        </w:rPr>
        <w:t>2</w:t>
      </w:r>
    </w:p>
    <w:p w:rsidR="0070441B" w:rsidRPr="00654F64" w:rsidRDefault="0070441B" w:rsidP="0070441B">
      <w:pPr>
        <w:spacing w:line="360" w:lineRule="auto"/>
        <w:rPr>
          <w:sz w:val="24"/>
          <w:szCs w:val="24"/>
        </w:rPr>
      </w:pPr>
      <w:r w:rsidRPr="00654F64">
        <w:rPr>
          <w:sz w:val="24"/>
          <w:szCs w:val="24"/>
        </w:rPr>
        <w:t xml:space="preserve">Список литературы </w:t>
      </w:r>
      <w:r w:rsidR="006E58AD">
        <w:rPr>
          <w:sz w:val="24"/>
          <w:szCs w:val="24"/>
        </w:rPr>
        <w:t>для самостоятельного изучения …</w:t>
      </w:r>
      <w:r w:rsidRPr="00654F64">
        <w:rPr>
          <w:sz w:val="24"/>
          <w:szCs w:val="24"/>
        </w:rPr>
        <w:t>………………………………</w:t>
      </w:r>
      <w:r w:rsidR="006E58AD">
        <w:rPr>
          <w:sz w:val="24"/>
          <w:szCs w:val="24"/>
        </w:rPr>
        <w:t xml:space="preserve">    1</w:t>
      </w:r>
      <w:r w:rsidR="00AB3BB8">
        <w:rPr>
          <w:sz w:val="24"/>
          <w:szCs w:val="24"/>
        </w:rPr>
        <w:t>54</w:t>
      </w:r>
      <w:r w:rsidR="006E58AD">
        <w:rPr>
          <w:sz w:val="24"/>
          <w:szCs w:val="24"/>
        </w:rPr>
        <w:t xml:space="preserve">  </w:t>
      </w:r>
      <w:r w:rsidRPr="00654F64">
        <w:rPr>
          <w:sz w:val="24"/>
          <w:szCs w:val="24"/>
        </w:rPr>
        <w:t xml:space="preserve">         </w:t>
      </w:r>
    </w:p>
    <w:p w:rsidR="004754A6" w:rsidRPr="00654F64" w:rsidRDefault="004754A6" w:rsidP="004754A6">
      <w:pPr>
        <w:spacing w:line="360" w:lineRule="auto"/>
        <w:rPr>
          <w:sz w:val="22"/>
          <w:szCs w:val="22"/>
        </w:rPr>
      </w:pPr>
    </w:p>
    <w:p w:rsidR="004754A6" w:rsidRPr="00654F64" w:rsidRDefault="004754A6" w:rsidP="004754A6">
      <w:pPr>
        <w:spacing w:line="360" w:lineRule="auto"/>
        <w:rPr>
          <w:sz w:val="22"/>
          <w:szCs w:val="22"/>
        </w:rPr>
      </w:pPr>
    </w:p>
    <w:p w:rsidR="004754A6" w:rsidRDefault="004754A6" w:rsidP="004754A6">
      <w:pPr>
        <w:spacing w:line="360" w:lineRule="auto"/>
        <w:rPr>
          <w:sz w:val="22"/>
          <w:szCs w:val="22"/>
        </w:rPr>
      </w:pPr>
    </w:p>
    <w:p w:rsidR="004754A6" w:rsidRDefault="004754A6" w:rsidP="004754A6">
      <w:pPr>
        <w:spacing w:line="360" w:lineRule="auto"/>
        <w:rPr>
          <w:sz w:val="22"/>
          <w:szCs w:val="22"/>
        </w:rPr>
      </w:pPr>
    </w:p>
    <w:p w:rsidR="004754A6" w:rsidRDefault="004754A6" w:rsidP="004754A6">
      <w:pPr>
        <w:spacing w:line="360" w:lineRule="auto"/>
        <w:rPr>
          <w:sz w:val="22"/>
          <w:szCs w:val="22"/>
        </w:rPr>
      </w:pPr>
    </w:p>
    <w:p w:rsidR="004754A6" w:rsidRDefault="004754A6" w:rsidP="004754A6">
      <w:pPr>
        <w:spacing w:line="360" w:lineRule="auto"/>
        <w:rPr>
          <w:sz w:val="22"/>
          <w:szCs w:val="22"/>
        </w:rPr>
      </w:pPr>
    </w:p>
    <w:p w:rsidR="004754A6" w:rsidRDefault="004754A6" w:rsidP="004754A6">
      <w:pPr>
        <w:spacing w:line="360" w:lineRule="auto"/>
        <w:rPr>
          <w:sz w:val="22"/>
          <w:szCs w:val="22"/>
        </w:rPr>
      </w:pPr>
    </w:p>
    <w:p w:rsidR="004754A6" w:rsidRPr="00AD5E7B" w:rsidRDefault="004754A6" w:rsidP="004754A6">
      <w:pPr>
        <w:spacing w:line="360" w:lineRule="auto"/>
        <w:rPr>
          <w:b/>
          <w:sz w:val="22"/>
          <w:szCs w:val="22"/>
        </w:rPr>
      </w:pPr>
    </w:p>
    <w:p w:rsidR="004754A6" w:rsidRPr="001F77FF" w:rsidRDefault="004754A6" w:rsidP="004754A6">
      <w:pPr>
        <w:spacing w:line="360" w:lineRule="auto"/>
        <w:rPr>
          <w:sz w:val="22"/>
          <w:szCs w:val="22"/>
        </w:rPr>
      </w:pPr>
    </w:p>
    <w:p w:rsidR="007A4128" w:rsidRDefault="004211F3" w:rsidP="004754A6">
      <w:pPr>
        <w:pStyle w:val="ab"/>
        <w:ind w:firstLine="0"/>
        <w:jc w:val="center"/>
        <w:rPr>
          <w:b/>
          <w:sz w:val="32"/>
          <w:szCs w:val="32"/>
        </w:rPr>
      </w:pPr>
      <w:r>
        <w:rPr>
          <w:b/>
          <w:sz w:val="36"/>
          <w:szCs w:val="36"/>
        </w:rPr>
        <w:br w:type="page"/>
      </w:r>
      <w:r w:rsidR="00F55677">
        <w:rPr>
          <w:b/>
          <w:sz w:val="36"/>
          <w:szCs w:val="36"/>
        </w:rPr>
        <w:t xml:space="preserve">Раздел </w:t>
      </w:r>
      <w:r w:rsidR="007A4128">
        <w:rPr>
          <w:b/>
          <w:sz w:val="36"/>
          <w:szCs w:val="36"/>
        </w:rPr>
        <w:t xml:space="preserve">1. </w:t>
      </w:r>
      <w:r w:rsidR="00175D76" w:rsidRPr="00175D76">
        <w:rPr>
          <w:b/>
          <w:sz w:val="32"/>
          <w:szCs w:val="32"/>
        </w:rPr>
        <w:t>ПОНЯТИЕ, ВИДЫ И МЕТОДЫ ПСИХОЛОГИЧЕСКОГО КОНСУЛЬТИРОВАНИЯ</w:t>
      </w:r>
    </w:p>
    <w:p w:rsidR="009103D4" w:rsidRPr="00175D76" w:rsidRDefault="009103D4" w:rsidP="004754A6">
      <w:pPr>
        <w:pStyle w:val="ab"/>
        <w:ind w:firstLine="0"/>
        <w:jc w:val="center"/>
        <w:rPr>
          <w:b/>
          <w:sz w:val="32"/>
          <w:szCs w:val="32"/>
        </w:rPr>
      </w:pPr>
    </w:p>
    <w:p w:rsidR="004754A6" w:rsidRPr="006313AF" w:rsidRDefault="004754A6" w:rsidP="004754A6">
      <w:pPr>
        <w:pStyle w:val="ab"/>
        <w:ind w:firstLine="0"/>
        <w:jc w:val="center"/>
        <w:rPr>
          <w:b/>
          <w:sz w:val="36"/>
          <w:szCs w:val="36"/>
        </w:rPr>
      </w:pPr>
      <w:r w:rsidRPr="006313AF">
        <w:rPr>
          <w:b/>
          <w:sz w:val="36"/>
          <w:szCs w:val="36"/>
        </w:rPr>
        <w:t xml:space="preserve">Тема 1. Предмет </w:t>
      </w:r>
      <w:r w:rsidR="00A32C9D">
        <w:rPr>
          <w:b/>
          <w:sz w:val="36"/>
          <w:szCs w:val="36"/>
        </w:rPr>
        <w:t xml:space="preserve">и задачи </w:t>
      </w:r>
      <w:r w:rsidRPr="006313AF">
        <w:rPr>
          <w:b/>
          <w:sz w:val="36"/>
          <w:szCs w:val="36"/>
        </w:rPr>
        <w:t>консультативной психологии</w:t>
      </w:r>
      <w:r w:rsidR="00A32C9D">
        <w:rPr>
          <w:b/>
          <w:sz w:val="36"/>
          <w:szCs w:val="36"/>
        </w:rPr>
        <w:t>. П</w:t>
      </w:r>
      <w:r>
        <w:rPr>
          <w:b/>
          <w:sz w:val="36"/>
          <w:szCs w:val="36"/>
        </w:rPr>
        <w:t xml:space="preserve">онятие психологического консультирования </w:t>
      </w:r>
    </w:p>
    <w:p w:rsidR="004754A6" w:rsidRDefault="004754A6" w:rsidP="004754A6">
      <w:pPr>
        <w:pStyle w:val="ab"/>
        <w:jc w:val="center"/>
        <w:rPr>
          <w:b/>
          <w:sz w:val="40"/>
        </w:rPr>
      </w:pPr>
    </w:p>
    <w:p w:rsidR="004754A6" w:rsidRDefault="004754A6" w:rsidP="004754A6">
      <w:pPr>
        <w:pStyle w:val="ab"/>
        <w:rPr>
          <w:szCs w:val="28"/>
        </w:rPr>
      </w:pPr>
      <w:r>
        <w:rPr>
          <w:b/>
          <w:szCs w:val="28"/>
        </w:rPr>
        <w:t>Консультативная психология</w:t>
      </w:r>
      <w:r>
        <w:rPr>
          <w:szCs w:val="28"/>
        </w:rPr>
        <w:t xml:space="preserve"> – раздел знания, содержащий систематическое описание процесса оказания психологической помощи (консультирования). Консультативная психология содержательно и организационно обособилась в начале 50-х гг. </w:t>
      </w:r>
      <w:r>
        <w:rPr>
          <w:szCs w:val="28"/>
          <w:lang w:val="en-US"/>
        </w:rPr>
        <w:t>XX</w:t>
      </w:r>
      <w:r>
        <w:rPr>
          <w:szCs w:val="28"/>
        </w:rPr>
        <w:t xml:space="preserve"> в. в США по мере осознания специфики процесса консультирования. </w:t>
      </w:r>
    </w:p>
    <w:p w:rsidR="004754A6" w:rsidRDefault="004754A6" w:rsidP="004754A6">
      <w:pPr>
        <w:pStyle w:val="ab"/>
        <w:rPr>
          <w:szCs w:val="28"/>
        </w:rPr>
      </w:pPr>
      <w:r>
        <w:rPr>
          <w:b/>
          <w:szCs w:val="28"/>
        </w:rPr>
        <w:t>Психологическое консультирование</w:t>
      </w:r>
      <w:r>
        <w:rPr>
          <w:szCs w:val="28"/>
        </w:rPr>
        <w:t xml:space="preserve"> – специально организованный процесс общения, благодаря которому у обратившегося за помощью могут быть актуализированы дополнительные психологические силы и способности, обеспечивающие отыскание новых возможностей выхода из трудной жизненной ситуации. </w:t>
      </w:r>
    </w:p>
    <w:p w:rsidR="004754A6" w:rsidRDefault="004754A6" w:rsidP="004754A6">
      <w:pPr>
        <w:pStyle w:val="ab"/>
        <w:rPr>
          <w:szCs w:val="28"/>
        </w:rPr>
      </w:pPr>
      <w:r>
        <w:rPr>
          <w:b/>
          <w:szCs w:val="28"/>
        </w:rPr>
        <w:t>Задачи консультативной психологии</w:t>
      </w:r>
      <w:r>
        <w:rPr>
          <w:szCs w:val="28"/>
        </w:rPr>
        <w:t>:</w:t>
      </w:r>
    </w:p>
    <w:p w:rsidR="004754A6" w:rsidRDefault="004754A6" w:rsidP="00A83D61">
      <w:pPr>
        <w:pStyle w:val="ab"/>
        <w:numPr>
          <w:ilvl w:val="0"/>
          <w:numId w:val="1"/>
        </w:numPr>
        <w:tabs>
          <w:tab w:val="num" w:pos="360"/>
        </w:tabs>
        <w:ind w:left="360" w:hanging="360"/>
        <w:rPr>
          <w:szCs w:val="28"/>
        </w:rPr>
      </w:pPr>
      <w:r>
        <w:rPr>
          <w:szCs w:val="28"/>
        </w:rPr>
        <w:t>исследование сути процесса, возникающего между человеком, оказавшимся в трудной жизненной ситуации и обратившимся за помощью и человеком, ее оказывающим;</w:t>
      </w:r>
    </w:p>
    <w:p w:rsidR="004754A6" w:rsidRDefault="004754A6" w:rsidP="00A83D61">
      <w:pPr>
        <w:pStyle w:val="ab"/>
        <w:numPr>
          <w:ilvl w:val="0"/>
          <w:numId w:val="1"/>
        </w:numPr>
        <w:tabs>
          <w:tab w:val="num" w:pos="360"/>
        </w:tabs>
        <w:ind w:left="360" w:hanging="360"/>
        <w:rPr>
          <w:szCs w:val="28"/>
        </w:rPr>
      </w:pPr>
      <w:r>
        <w:rPr>
          <w:szCs w:val="28"/>
        </w:rPr>
        <w:t>изучение личностных черт, установок, знаний и умений, которыми должен обладать консультант;</w:t>
      </w:r>
    </w:p>
    <w:p w:rsidR="004754A6" w:rsidRDefault="004754A6" w:rsidP="00A83D61">
      <w:pPr>
        <w:pStyle w:val="ab"/>
        <w:numPr>
          <w:ilvl w:val="0"/>
          <w:numId w:val="1"/>
        </w:numPr>
        <w:tabs>
          <w:tab w:val="num" w:pos="360"/>
        </w:tabs>
        <w:ind w:left="360" w:hanging="360"/>
        <w:rPr>
          <w:szCs w:val="28"/>
        </w:rPr>
      </w:pPr>
      <w:r>
        <w:rPr>
          <w:szCs w:val="28"/>
        </w:rPr>
        <w:t>выявление и определение внутренних сил и резервов клиента, которые могут быть актуализированы в процессе консультирования;</w:t>
      </w:r>
    </w:p>
    <w:p w:rsidR="004754A6" w:rsidRDefault="004754A6" w:rsidP="00A83D61">
      <w:pPr>
        <w:pStyle w:val="ab"/>
        <w:numPr>
          <w:ilvl w:val="0"/>
          <w:numId w:val="1"/>
        </w:numPr>
        <w:tabs>
          <w:tab w:val="num" w:pos="360"/>
        </w:tabs>
        <w:ind w:left="360" w:hanging="360"/>
        <w:rPr>
          <w:szCs w:val="28"/>
        </w:rPr>
      </w:pPr>
      <w:r>
        <w:rPr>
          <w:szCs w:val="28"/>
        </w:rPr>
        <w:t>анализ особенностей ситуации, сложившейся в жизни клиента и предъявляющей особые требования к процессу консультирования;</w:t>
      </w:r>
    </w:p>
    <w:p w:rsidR="004754A6" w:rsidRDefault="004754A6" w:rsidP="00A83D61">
      <w:pPr>
        <w:pStyle w:val="ab"/>
        <w:numPr>
          <w:ilvl w:val="0"/>
          <w:numId w:val="1"/>
        </w:numPr>
        <w:tabs>
          <w:tab w:val="num" w:pos="360"/>
        </w:tabs>
        <w:ind w:left="360" w:hanging="360"/>
        <w:rPr>
          <w:szCs w:val="28"/>
        </w:rPr>
      </w:pPr>
      <w:r>
        <w:rPr>
          <w:szCs w:val="28"/>
        </w:rPr>
        <w:t xml:space="preserve">разработка и экспертиза приемов и техник, которые могут быть сознательно используемы в процессе оказания психологической помощи. </w:t>
      </w:r>
    </w:p>
    <w:p w:rsidR="004754A6" w:rsidRDefault="004754A6" w:rsidP="004754A6">
      <w:pPr>
        <w:pStyle w:val="ab"/>
        <w:rPr>
          <w:szCs w:val="28"/>
        </w:rPr>
      </w:pPr>
    </w:p>
    <w:p w:rsidR="004754A6" w:rsidRPr="00FB35EB" w:rsidRDefault="004754A6" w:rsidP="004754A6">
      <w:pPr>
        <w:pStyle w:val="ab"/>
      </w:pPr>
      <w:r>
        <w:rPr>
          <w:b/>
        </w:rPr>
        <w:t>Общее и особенное психологического консультирования</w:t>
      </w:r>
      <w:r w:rsidR="00A32C9D">
        <w:rPr>
          <w:b/>
        </w:rPr>
        <w:t>, психотерапии и процесса обучения</w:t>
      </w:r>
      <w:r>
        <w:t xml:space="preserve">. Процесс психологического консультирования имеет ряд схожих особенностей с психотерапией, с одной стороны, и с обучением, с другой стороны. От классической психотерапии консультирование отличает отказ от концепции болезни. </w:t>
      </w:r>
      <w:r w:rsidRPr="001645F5">
        <w:t>Психотерапевтическое воздействие ориентировано в основном на ре</w:t>
      </w:r>
      <w:r>
        <w:t xml:space="preserve">конструкцию личности, изменение или устранение ее определенных </w:t>
      </w:r>
      <w:r w:rsidRPr="001645F5">
        <w:t xml:space="preserve"> глубинных </w:t>
      </w:r>
      <w:r>
        <w:t>особенностей</w:t>
      </w:r>
      <w:r w:rsidRPr="001645F5">
        <w:t>, лежащих в основе большинства жизненных трудностей и конфликтов.</w:t>
      </w:r>
      <w:r w:rsidRPr="00406951">
        <w:t xml:space="preserve"> </w:t>
      </w:r>
      <w:r>
        <w:t>В психологическом консультировании происходит фиксация внимания в первую очередь на ситуации и личностных ресурсах, наиболее сильных сторонах личности человека, обратившегося за помощью.</w:t>
      </w:r>
    </w:p>
    <w:p w:rsidR="004754A6" w:rsidRPr="00FB35EB" w:rsidRDefault="004754A6" w:rsidP="004754A6">
      <w:pPr>
        <w:pStyle w:val="ab"/>
        <w:rPr>
          <w:szCs w:val="28"/>
        </w:rPr>
      </w:pPr>
      <w:r w:rsidRPr="00FB35EB">
        <w:t xml:space="preserve">Различна и длительность </w:t>
      </w:r>
      <w:r>
        <w:t>психологического консультирования и психотерапии</w:t>
      </w:r>
      <w:r w:rsidRPr="00FB35EB">
        <w:t xml:space="preserve">. </w:t>
      </w:r>
      <w:r>
        <w:t>П</w:t>
      </w:r>
      <w:r w:rsidRPr="00FB35EB">
        <w:t>сихологическое консультирование чаще бывает краткосрочным</w:t>
      </w:r>
      <w:r>
        <w:t xml:space="preserve">, </w:t>
      </w:r>
      <w:r w:rsidRPr="00FB35EB">
        <w:t>редко превыша</w:t>
      </w:r>
      <w:r>
        <w:t>я</w:t>
      </w:r>
      <w:r w:rsidRPr="00FB35EB">
        <w:t xml:space="preserve"> 5—6 встреч с клиентом</w:t>
      </w:r>
      <w:r>
        <w:t>. П</w:t>
      </w:r>
      <w:r w:rsidRPr="00FB35EB">
        <w:t xml:space="preserve">роцесс психотерапии </w:t>
      </w:r>
      <w:r>
        <w:t xml:space="preserve">может </w:t>
      </w:r>
      <w:r w:rsidRPr="00FB35EB">
        <w:t>длит</w:t>
      </w:r>
      <w:r>
        <w:t>ь</w:t>
      </w:r>
      <w:r w:rsidRPr="00FB35EB">
        <w:t xml:space="preserve">ся в течение ряда лет и </w:t>
      </w:r>
      <w:r>
        <w:t xml:space="preserve">быть </w:t>
      </w:r>
      <w:r w:rsidRPr="00FB35EB">
        <w:t>ориентирован</w:t>
      </w:r>
      <w:r>
        <w:t>ным</w:t>
      </w:r>
      <w:r w:rsidRPr="00FB35EB">
        <w:t xml:space="preserve"> на десятки, а то и сотни встреч.</w:t>
      </w:r>
    </w:p>
    <w:p w:rsidR="004754A6" w:rsidRDefault="004754A6" w:rsidP="004754A6">
      <w:pPr>
        <w:pStyle w:val="ab"/>
        <w:rPr>
          <w:szCs w:val="28"/>
        </w:rPr>
      </w:pPr>
      <w:r>
        <w:rPr>
          <w:szCs w:val="28"/>
        </w:rPr>
        <w:t xml:space="preserve">От обучения, в котором наибольшее значение придается знаниям, передаваемым человеку, консультирование отличается тем, что наибольшее значение в нем придается особым взаимоотношениям между консультантом и клиентом. Именно особые взаимоотношения рассматриваются как фактор, способствующий актуализации дополнительных возможностей самостоятельного преодоления трудностей человеком, обратившимся за помощью. </w:t>
      </w:r>
    </w:p>
    <w:p w:rsidR="004754A6" w:rsidRDefault="004754A6" w:rsidP="004754A6">
      <w:pPr>
        <w:pStyle w:val="ab"/>
        <w:rPr>
          <w:szCs w:val="28"/>
        </w:rPr>
      </w:pPr>
      <w:r>
        <w:rPr>
          <w:szCs w:val="28"/>
        </w:rPr>
        <w:t>Тем не менее, между психологическим консультированием, психотерапией и обучением не существует жестких границ.</w:t>
      </w:r>
    </w:p>
    <w:p w:rsidR="004754A6" w:rsidRDefault="004754A6" w:rsidP="004754A6">
      <w:pPr>
        <w:pStyle w:val="ab"/>
        <w:rPr>
          <w:szCs w:val="28"/>
        </w:rPr>
      </w:pPr>
      <w:r>
        <w:rPr>
          <w:b/>
          <w:szCs w:val="28"/>
        </w:rPr>
        <w:t>Взаимосвязи консультативной психологии с другими отраслями психологического знания</w:t>
      </w:r>
      <w:r>
        <w:rPr>
          <w:szCs w:val="28"/>
        </w:rPr>
        <w:t xml:space="preserve">. Консультативная психология базируется на общей, социальной, клинической, дифференциальной, возрастной, педагогической психологии, психологии личности, психодиагностике, психотехнологии, психологии семьи. Подготовка профессионала-консультанта требует овладение знаниями всех вышеперечисленных психологических дисциплин для того, чтобы лучше понять проблемы и особенность переживаний человека, испытывающего временные жизненные трудности. </w:t>
      </w:r>
    </w:p>
    <w:p w:rsidR="004754A6" w:rsidRDefault="004754A6" w:rsidP="004754A6">
      <w:pPr>
        <w:pStyle w:val="ab"/>
        <w:jc w:val="center"/>
        <w:rPr>
          <w:szCs w:val="28"/>
        </w:rPr>
      </w:pPr>
    </w:p>
    <w:p w:rsidR="004754A6" w:rsidRPr="006313AF" w:rsidRDefault="004754A6" w:rsidP="004754A6">
      <w:pPr>
        <w:pStyle w:val="ab"/>
        <w:jc w:val="center"/>
        <w:rPr>
          <w:b/>
          <w:sz w:val="32"/>
          <w:szCs w:val="32"/>
        </w:rPr>
      </w:pPr>
      <w:r w:rsidRPr="006313AF">
        <w:rPr>
          <w:b/>
          <w:sz w:val="32"/>
          <w:szCs w:val="32"/>
        </w:rPr>
        <w:t>Цель и задачи психологического консультирования</w:t>
      </w:r>
    </w:p>
    <w:p w:rsidR="004754A6" w:rsidRDefault="004754A6" w:rsidP="004754A6">
      <w:pPr>
        <w:pStyle w:val="ab"/>
        <w:jc w:val="center"/>
        <w:rPr>
          <w:szCs w:val="28"/>
        </w:rPr>
      </w:pPr>
    </w:p>
    <w:p w:rsidR="004754A6" w:rsidRDefault="004754A6" w:rsidP="004754A6">
      <w:pPr>
        <w:pStyle w:val="ab"/>
        <w:rPr>
          <w:rFonts w:ascii="TimesET Cyr" w:hAnsi="TimesET Cyr"/>
          <w:szCs w:val="28"/>
        </w:rPr>
      </w:pPr>
      <w:r>
        <w:rPr>
          <w:b/>
        </w:rPr>
        <w:t>Цель психологического консультирования</w:t>
      </w:r>
      <w:r>
        <w:t xml:space="preserve"> – создание в ходе специального общения психологически благоприятных условий для актуализации внутренних (скрытых) ресурсов обратившегося. Создание таких условий </w:t>
      </w:r>
      <w:r w:rsidRPr="00231D40">
        <w:rPr>
          <w:rFonts w:ascii="TimesET Cyr" w:hAnsi="TimesET Cyr"/>
          <w:szCs w:val="28"/>
        </w:rPr>
        <w:t xml:space="preserve">во многом зависит от того, как консультант решает такие важнейшие </w:t>
      </w:r>
      <w:r w:rsidRPr="005E3929">
        <w:rPr>
          <w:rFonts w:ascii="TimesET Cyr" w:hAnsi="TimesET Cyr"/>
          <w:b/>
          <w:szCs w:val="28"/>
        </w:rPr>
        <w:t>задачи</w:t>
      </w:r>
      <w:r w:rsidRPr="00231D40">
        <w:rPr>
          <w:rFonts w:ascii="TimesET Cyr" w:hAnsi="TimesET Cyr"/>
          <w:szCs w:val="28"/>
        </w:rPr>
        <w:t>, как выслушивание клиента и расширение его представлений о себе и собственной ситуации.</w:t>
      </w:r>
      <w:r>
        <w:rPr>
          <w:rFonts w:ascii="TimesET Cyr" w:hAnsi="TimesET Cyr"/>
          <w:szCs w:val="28"/>
        </w:rPr>
        <w:t xml:space="preserve"> Кроме того, важным условием для актуализации ресурсов обратившегося за помощью являются доверительные отношения между клиентом и консультантом и умение консультанта оказывать эмоциональную поддержку. </w:t>
      </w:r>
    </w:p>
    <w:p w:rsidR="004754A6" w:rsidRPr="001C4D6C" w:rsidRDefault="004754A6" w:rsidP="004754A6">
      <w:pPr>
        <w:pStyle w:val="ab"/>
      </w:pPr>
      <w:r w:rsidRPr="001C4D6C">
        <w:t xml:space="preserve">Разговор с психологом должен помочь человеку в решении проблем и налаживании межличностных отношений с окружающими. Проблемой многих людей, обращающихся за помощью к психологу, является то, что им практически не с кем поговорить откровенно о том, что их тревожит и беспокоит. Быть внимательно выслушанным и понятым консультантом — необычайно важно, и это само по себе приводит к определенным положительным изменениям. </w:t>
      </w:r>
    </w:p>
    <w:p w:rsidR="004754A6" w:rsidRDefault="004754A6" w:rsidP="004754A6">
      <w:pPr>
        <w:pStyle w:val="ab"/>
      </w:pPr>
      <w:r w:rsidRPr="001C4D6C">
        <w:t xml:space="preserve">Спокойный и вдумчивый разговор со специалистом позволяет узнать и понять о себе и об окружающих людях много нового, способствует расширению представлений об окружающей человека действительности. </w:t>
      </w:r>
    </w:p>
    <w:p w:rsidR="004754A6" w:rsidRPr="008F47CA" w:rsidRDefault="004754A6" w:rsidP="004754A6">
      <w:pPr>
        <w:pStyle w:val="ab"/>
        <w:rPr>
          <w:rFonts w:ascii="TimesET Cyr" w:hAnsi="TimesET Cyr"/>
        </w:rPr>
      </w:pPr>
      <w:r>
        <w:rPr>
          <w:rFonts w:ascii="TimesET Cyr" w:hAnsi="TimesET Cyr"/>
          <w:szCs w:val="28"/>
        </w:rPr>
        <w:t>Н</w:t>
      </w:r>
      <w:r w:rsidRPr="00231D40">
        <w:rPr>
          <w:rFonts w:ascii="TimesET Cyr" w:hAnsi="TimesET Cyr"/>
          <w:szCs w:val="28"/>
        </w:rPr>
        <w:t xml:space="preserve">е менее важным </w:t>
      </w:r>
      <w:r>
        <w:rPr>
          <w:rFonts w:ascii="TimesET Cyr" w:hAnsi="TimesET Cyr"/>
          <w:szCs w:val="28"/>
        </w:rPr>
        <w:t xml:space="preserve">оказывается </w:t>
      </w:r>
      <w:r w:rsidRPr="00231D40">
        <w:rPr>
          <w:rFonts w:ascii="TimesET Cyr" w:hAnsi="TimesET Cyr"/>
          <w:szCs w:val="28"/>
        </w:rPr>
        <w:t>еще один результат</w:t>
      </w:r>
      <w:r>
        <w:rPr>
          <w:rFonts w:ascii="TimesET Cyr" w:hAnsi="TimesET Cyr"/>
          <w:szCs w:val="28"/>
        </w:rPr>
        <w:t xml:space="preserve"> </w:t>
      </w:r>
      <w:r w:rsidRPr="00231D40">
        <w:rPr>
          <w:rFonts w:ascii="TimesET Cyr" w:hAnsi="TimesET Cyr"/>
          <w:szCs w:val="28"/>
        </w:rPr>
        <w:t xml:space="preserve">консультативной беседы </w:t>
      </w:r>
      <w:r>
        <w:rPr>
          <w:rFonts w:ascii="TimesET Cyr" w:hAnsi="TimesET Cyr"/>
          <w:szCs w:val="28"/>
        </w:rPr>
        <w:t xml:space="preserve">- понимание собственной роли и участия в происходящей жизненной ситуации и </w:t>
      </w:r>
      <w:r w:rsidRPr="00231D40">
        <w:rPr>
          <w:rFonts w:ascii="TimesET Cyr" w:hAnsi="TimesET Cyr"/>
          <w:szCs w:val="28"/>
        </w:rPr>
        <w:t xml:space="preserve">принятие клиентом на себя ответственности за </w:t>
      </w:r>
      <w:r>
        <w:rPr>
          <w:rFonts w:ascii="TimesET Cyr" w:hAnsi="TimesET Cyr"/>
          <w:szCs w:val="28"/>
        </w:rPr>
        <w:t xml:space="preserve">это. </w:t>
      </w:r>
    </w:p>
    <w:p w:rsidR="004754A6" w:rsidRPr="00BB1B5B" w:rsidRDefault="004754A6" w:rsidP="004754A6">
      <w:pPr>
        <w:ind w:firstLine="709"/>
        <w:jc w:val="both"/>
        <w:rPr>
          <w:sz w:val="28"/>
          <w:szCs w:val="28"/>
        </w:rPr>
      </w:pPr>
      <w:r>
        <w:rPr>
          <w:sz w:val="28"/>
          <w:szCs w:val="28"/>
        </w:rPr>
        <w:t xml:space="preserve">В процессе психологического консультирования консультант может поочередно сталкиваться с решением следующих </w:t>
      </w:r>
      <w:r w:rsidRPr="008F47CA">
        <w:rPr>
          <w:b/>
          <w:sz w:val="28"/>
          <w:szCs w:val="28"/>
        </w:rPr>
        <w:t>задач</w:t>
      </w:r>
      <w:r w:rsidR="0001135A">
        <w:rPr>
          <w:sz w:val="28"/>
          <w:szCs w:val="28"/>
        </w:rPr>
        <w:t>.</w:t>
      </w:r>
      <w:r>
        <w:rPr>
          <w:sz w:val="28"/>
          <w:szCs w:val="28"/>
        </w:rPr>
        <w:t xml:space="preserve"> </w:t>
      </w:r>
    </w:p>
    <w:p w:rsidR="004754A6" w:rsidRPr="00F75CFD" w:rsidRDefault="004754A6" w:rsidP="004754A6">
      <w:pPr>
        <w:ind w:firstLine="280"/>
        <w:jc w:val="both"/>
        <w:rPr>
          <w:sz w:val="28"/>
          <w:szCs w:val="28"/>
        </w:rPr>
      </w:pPr>
      <w:r w:rsidRPr="00F75CFD">
        <w:rPr>
          <w:sz w:val="28"/>
          <w:szCs w:val="28"/>
        </w:rPr>
        <w:t xml:space="preserve">1. </w:t>
      </w:r>
      <w:r>
        <w:rPr>
          <w:sz w:val="28"/>
          <w:szCs w:val="28"/>
        </w:rPr>
        <w:t>Прояснение</w:t>
      </w:r>
      <w:r w:rsidRPr="00F75CFD">
        <w:rPr>
          <w:sz w:val="28"/>
          <w:szCs w:val="28"/>
        </w:rPr>
        <w:t xml:space="preserve"> проблемы, с которой столкнулся клиент.</w:t>
      </w:r>
    </w:p>
    <w:p w:rsidR="004754A6" w:rsidRDefault="004754A6" w:rsidP="004754A6">
      <w:pPr>
        <w:ind w:firstLine="280"/>
        <w:jc w:val="both"/>
        <w:rPr>
          <w:sz w:val="28"/>
          <w:szCs w:val="28"/>
        </w:rPr>
      </w:pPr>
      <w:r w:rsidRPr="00F75CFD">
        <w:rPr>
          <w:sz w:val="28"/>
          <w:szCs w:val="28"/>
        </w:rPr>
        <w:t>2. Информирование клиента о сути возникшей у него проблемы</w:t>
      </w:r>
      <w:r>
        <w:rPr>
          <w:sz w:val="28"/>
          <w:szCs w:val="28"/>
        </w:rPr>
        <w:t>.</w:t>
      </w:r>
    </w:p>
    <w:p w:rsidR="004754A6" w:rsidRPr="00F75CFD" w:rsidRDefault="004754A6" w:rsidP="004754A6">
      <w:pPr>
        <w:ind w:firstLine="280"/>
        <w:jc w:val="both"/>
        <w:rPr>
          <w:sz w:val="28"/>
          <w:szCs w:val="28"/>
        </w:rPr>
      </w:pPr>
      <w:r w:rsidRPr="00F75CFD">
        <w:rPr>
          <w:sz w:val="28"/>
          <w:szCs w:val="28"/>
        </w:rPr>
        <w:t xml:space="preserve">3. Изучение личности клиента с целью выяснения </w:t>
      </w:r>
      <w:r>
        <w:rPr>
          <w:sz w:val="28"/>
          <w:szCs w:val="28"/>
        </w:rPr>
        <w:t xml:space="preserve">его возможностей </w:t>
      </w:r>
      <w:r w:rsidRPr="00F75CFD">
        <w:rPr>
          <w:sz w:val="28"/>
          <w:szCs w:val="28"/>
        </w:rPr>
        <w:t>самостоятельно справиться с возникшей проблемой.</w:t>
      </w:r>
    </w:p>
    <w:p w:rsidR="004754A6" w:rsidRPr="00F75CFD" w:rsidRDefault="004754A6" w:rsidP="004754A6">
      <w:pPr>
        <w:ind w:firstLine="280"/>
        <w:jc w:val="both"/>
        <w:rPr>
          <w:sz w:val="28"/>
          <w:szCs w:val="28"/>
        </w:rPr>
      </w:pPr>
      <w:r w:rsidRPr="00F75CFD">
        <w:rPr>
          <w:sz w:val="28"/>
          <w:szCs w:val="28"/>
        </w:rPr>
        <w:t xml:space="preserve">4. Четкое формулирование рекомендаций клиенту по поводу </w:t>
      </w:r>
      <w:r>
        <w:rPr>
          <w:sz w:val="28"/>
          <w:szCs w:val="28"/>
        </w:rPr>
        <w:t>возможностей клиента в разрешении проблемы</w:t>
      </w:r>
      <w:r w:rsidRPr="00F75CFD">
        <w:rPr>
          <w:sz w:val="28"/>
          <w:szCs w:val="28"/>
        </w:rPr>
        <w:t>.</w:t>
      </w:r>
    </w:p>
    <w:p w:rsidR="004754A6" w:rsidRDefault="004754A6" w:rsidP="004754A6">
      <w:pPr>
        <w:ind w:firstLine="280"/>
        <w:jc w:val="both"/>
        <w:rPr>
          <w:sz w:val="28"/>
          <w:szCs w:val="28"/>
        </w:rPr>
      </w:pPr>
      <w:r w:rsidRPr="00F75CFD">
        <w:rPr>
          <w:sz w:val="28"/>
          <w:szCs w:val="28"/>
        </w:rPr>
        <w:t xml:space="preserve">5. Оказание текущей помощи клиенту в виде дополнительных практических </w:t>
      </w:r>
      <w:r>
        <w:rPr>
          <w:sz w:val="28"/>
          <w:szCs w:val="28"/>
        </w:rPr>
        <w:t xml:space="preserve">рекомендаций, психологических техник, упражнений для развития необходимых способностей или выработки новых моделей поведения в процессе </w:t>
      </w:r>
      <w:r w:rsidRPr="00F75CFD">
        <w:rPr>
          <w:sz w:val="28"/>
          <w:szCs w:val="28"/>
        </w:rPr>
        <w:t>решени</w:t>
      </w:r>
      <w:r>
        <w:rPr>
          <w:sz w:val="28"/>
          <w:szCs w:val="28"/>
        </w:rPr>
        <w:t xml:space="preserve">я жизненной </w:t>
      </w:r>
      <w:r w:rsidRPr="00F75CFD">
        <w:rPr>
          <w:sz w:val="28"/>
          <w:szCs w:val="28"/>
        </w:rPr>
        <w:t>проблемы</w:t>
      </w:r>
      <w:r>
        <w:rPr>
          <w:sz w:val="28"/>
          <w:szCs w:val="28"/>
        </w:rPr>
        <w:t xml:space="preserve"> клиентом</w:t>
      </w:r>
      <w:r w:rsidRPr="00F75CFD">
        <w:rPr>
          <w:sz w:val="28"/>
          <w:szCs w:val="28"/>
        </w:rPr>
        <w:t>.</w:t>
      </w:r>
    </w:p>
    <w:p w:rsidR="004754A6" w:rsidRPr="00F75CFD" w:rsidRDefault="004754A6" w:rsidP="004754A6">
      <w:pPr>
        <w:ind w:firstLine="280"/>
        <w:jc w:val="both"/>
        <w:rPr>
          <w:sz w:val="28"/>
          <w:szCs w:val="28"/>
        </w:rPr>
      </w:pPr>
      <w:r>
        <w:rPr>
          <w:sz w:val="28"/>
          <w:szCs w:val="28"/>
        </w:rPr>
        <w:t>6</w:t>
      </w:r>
      <w:r w:rsidRPr="00F75CFD">
        <w:rPr>
          <w:sz w:val="28"/>
          <w:szCs w:val="28"/>
        </w:rPr>
        <w:t xml:space="preserve">. </w:t>
      </w:r>
      <w:r>
        <w:rPr>
          <w:sz w:val="28"/>
          <w:szCs w:val="28"/>
        </w:rPr>
        <w:t xml:space="preserve">Информирование </w:t>
      </w:r>
      <w:r w:rsidRPr="00F75CFD">
        <w:rPr>
          <w:sz w:val="28"/>
          <w:szCs w:val="28"/>
        </w:rPr>
        <w:t>клиент</w:t>
      </w:r>
      <w:r>
        <w:rPr>
          <w:sz w:val="28"/>
          <w:szCs w:val="28"/>
        </w:rPr>
        <w:t xml:space="preserve">а об </w:t>
      </w:r>
      <w:r w:rsidRPr="00F75CFD">
        <w:rPr>
          <w:sz w:val="28"/>
          <w:szCs w:val="28"/>
        </w:rPr>
        <w:t>элементарных, жизненно необходимых психологических знани</w:t>
      </w:r>
      <w:r>
        <w:rPr>
          <w:sz w:val="28"/>
          <w:szCs w:val="28"/>
        </w:rPr>
        <w:t>ях</w:t>
      </w:r>
      <w:r w:rsidRPr="00F75CFD">
        <w:rPr>
          <w:sz w:val="28"/>
          <w:szCs w:val="28"/>
        </w:rPr>
        <w:t xml:space="preserve"> и умени</w:t>
      </w:r>
      <w:r>
        <w:rPr>
          <w:sz w:val="28"/>
          <w:szCs w:val="28"/>
        </w:rPr>
        <w:t>ях</w:t>
      </w:r>
      <w:r w:rsidRPr="00F75CFD">
        <w:rPr>
          <w:sz w:val="28"/>
          <w:szCs w:val="28"/>
        </w:rPr>
        <w:t>, освоение и правильное употребление которых возможно самим клиентом без специальной психологической подготовки</w:t>
      </w:r>
      <w:r>
        <w:rPr>
          <w:sz w:val="28"/>
          <w:szCs w:val="28"/>
        </w:rPr>
        <w:t>.</w:t>
      </w:r>
    </w:p>
    <w:p w:rsidR="007A4128" w:rsidRDefault="007A4128" w:rsidP="004754A6">
      <w:pPr>
        <w:pStyle w:val="ab"/>
        <w:ind w:firstLine="0"/>
        <w:jc w:val="center"/>
        <w:rPr>
          <w:b/>
          <w:sz w:val="36"/>
          <w:szCs w:val="36"/>
        </w:rPr>
      </w:pPr>
    </w:p>
    <w:p w:rsidR="0001135A" w:rsidRDefault="0001135A" w:rsidP="004754A6">
      <w:pPr>
        <w:pStyle w:val="ab"/>
        <w:ind w:firstLine="0"/>
        <w:jc w:val="center"/>
        <w:rPr>
          <w:b/>
          <w:sz w:val="36"/>
          <w:szCs w:val="36"/>
        </w:rPr>
      </w:pPr>
    </w:p>
    <w:p w:rsidR="0001135A" w:rsidRDefault="0001135A" w:rsidP="004754A6">
      <w:pPr>
        <w:pStyle w:val="ab"/>
        <w:ind w:firstLine="0"/>
        <w:jc w:val="center"/>
        <w:rPr>
          <w:b/>
          <w:sz w:val="36"/>
          <w:szCs w:val="36"/>
        </w:rPr>
      </w:pPr>
    </w:p>
    <w:p w:rsidR="004754A6" w:rsidRPr="008F47CA" w:rsidRDefault="004754A6" w:rsidP="004754A6">
      <w:pPr>
        <w:pStyle w:val="ab"/>
        <w:ind w:firstLine="0"/>
        <w:jc w:val="center"/>
        <w:rPr>
          <w:b/>
          <w:sz w:val="36"/>
          <w:szCs w:val="36"/>
        </w:rPr>
      </w:pPr>
      <w:r w:rsidRPr="008F47CA">
        <w:rPr>
          <w:b/>
          <w:sz w:val="36"/>
          <w:szCs w:val="36"/>
        </w:rPr>
        <w:t>Тема 2. Виды, формы и модели психологического консультирования</w:t>
      </w:r>
    </w:p>
    <w:p w:rsidR="004754A6" w:rsidRDefault="004754A6" w:rsidP="004754A6">
      <w:pPr>
        <w:pStyle w:val="ab"/>
        <w:rPr>
          <w:szCs w:val="28"/>
        </w:rPr>
      </w:pPr>
    </w:p>
    <w:p w:rsidR="004754A6" w:rsidRPr="00C40931" w:rsidRDefault="004754A6" w:rsidP="004754A6">
      <w:pPr>
        <w:pStyle w:val="text10"/>
        <w:spacing w:line="240" w:lineRule="auto"/>
        <w:ind w:firstLine="720"/>
        <w:rPr>
          <w:rFonts w:ascii="Times New Roman" w:hAnsi="Times New Roman"/>
          <w:color w:val="auto"/>
          <w:sz w:val="28"/>
          <w:szCs w:val="28"/>
        </w:rPr>
      </w:pPr>
      <w:r w:rsidRPr="00154687">
        <w:rPr>
          <w:rFonts w:ascii="Times New Roman" w:hAnsi="Times New Roman"/>
          <w:color w:val="auto"/>
          <w:sz w:val="28"/>
          <w:szCs w:val="28"/>
        </w:rPr>
        <w:t>Трудно однозначно очертить границы применения психологического консультирования, поскольку слово “консультирование” уже давно представляет родовое понятие для различных видов консультативной практики. Фактически в любой сфере, в которой используются психологические знания, применяется консультирование как одна из форм профессиональной деятельности. Среди видов психологического консультирования можно выделить профконсультирование, психолого-педагогическое консультирова</w:t>
      </w:r>
      <w:r>
        <w:rPr>
          <w:rFonts w:ascii="Times New Roman" w:hAnsi="Times New Roman"/>
          <w:color w:val="auto"/>
          <w:sz w:val="28"/>
          <w:szCs w:val="28"/>
        </w:rPr>
        <w:t>н</w:t>
      </w:r>
      <w:r w:rsidRPr="00154687">
        <w:rPr>
          <w:rFonts w:ascii="Times New Roman" w:hAnsi="Times New Roman"/>
          <w:color w:val="auto"/>
          <w:sz w:val="28"/>
          <w:szCs w:val="28"/>
        </w:rPr>
        <w:t>ие, возрастно-психологическое консультирование, консультирование руководителей и многое другое.</w:t>
      </w:r>
      <w:r>
        <w:rPr>
          <w:rFonts w:ascii="Times New Roman" w:hAnsi="Times New Roman"/>
          <w:color w:val="auto"/>
          <w:sz w:val="28"/>
          <w:szCs w:val="28"/>
        </w:rPr>
        <w:t xml:space="preserve"> Н</w:t>
      </w:r>
      <w:r w:rsidRPr="00C40931">
        <w:rPr>
          <w:rFonts w:ascii="Times New Roman" w:hAnsi="Times New Roman"/>
          <w:color w:val="auto"/>
          <w:sz w:val="28"/>
          <w:szCs w:val="28"/>
        </w:rPr>
        <w:t>аиболее широкой сферой применения психологического консультирования является помощь тем, кто обращается по поводу своих личных</w:t>
      </w:r>
      <w:r>
        <w:rPr>
          <w:rFonts w:ascii="Times New Roman" w:hAnsi="Times New Roman"/>
          <w:color w:val="auto"/>
          <w:sz w:val="28"/>
          <w:szCs w:val="28"/>
        </w:rPr>
        <w:t xml:space="preserve"> и</w:t>
      </w:r>
      <w:r w:rsidRPr="00A22C66">
        <w:rPr>
          <w:rFonts w:ascii="Times New Roman" w:hAnsi="Times New Roman"/>
          <w:color w:val="auto"/>
          <w:sz w:val="28"/>
          <w:szCs w:val="28"/>
        </w:rPr>
        <w:t xml:space="preserve"> </w:t>
      </w:r>
      <w:r w:rsidRPr="00C40931">
        <w:rPr>
          <w:rFonts w:ascii="Times New Roman" w:hAnsi="Times New Roman"/>
          <w:color w:val="auto"/>
          <w:sz w:val="28"/>
          <w:szCs w:val="28"/>
        </w:rPr>
        <w:t>семейных  проблем. Эта область включает в себя множество отдельных направлений</w:t>
      </w:r>
      <w:r>
        <w:rPr>
          <w:rFonts w:ascii="Times New Roman" w:hAnsi="Times New Roman"/>
          <w:color w:val="auto"/>
          <w:sz w:val="28"/>
          <w:szCs w:val="28"/>
        </w:rPr>
        <w:t>:</w:t>
      </w:r>
      <w:r w:rsidRPr="00C40931">
        <w:rPr>
          <w:rFonts w:ascii="Times New Roman" w:hAnsi="Times New Roman"/>
          <w:color w:val="auto"/>
          <w:sz w:val="28"/>
          <w:szCs w:val="28"/>
        </w:rPr>
        <w:t xml:space="preserve"> </w:t>
      </w:r>
      <w:r>
        <w:rPr>
          <w:rFonts w:ascii="Times New Roman" w:hAnsi="Times New Roman"/>
          <w:color w:val="auto"/>
          <w:sz w:val="28"/>
          <w:szCs w:val="28"/>
        </w:rPr>
        <w:t>консультирование в кризисной ситуации, консультирование</w:t>
      </w:r>
      <w:r w:rsidRPr="00C40931">
        <w:rPr>
          <w:rFonts w:ascii="Times New Roman" w:hAnsi="Times New Roman"/>
          <w:color w:val="auto"/>
          <w:sz w:val="28"/>
          <w:szCs w:val="28"/>
        </w:rPr>
        <w:t xml:space="preserve"> супружески</w:t>
      </w:r>
      <w:r>
        <w:rPr>
          <w:rFonts w:ascii="Times New Roman" w:hAnsi="Times New Roman"/>
          <w:color w:val="auto"/>
          <w:sz w:val="28"/>
          <w:szCs w:val="28"/>
        </w:rPr>
        <w:t>х</w:t>
      </w:r>
      <w:r w:rsidRPr="00C40931">
        <w:rPr>
          <w:rFonts w:ascii="Times New Roman" w:hAnsi="Times New Roman"/>
          <w:color w:val="auto"/>
          <w:sz w:val="28"/>
          <w:szCs w:val="28"/>
        </w:rPr>
        <w:t xml:space="preserve"> пар, совместное консультирование детей и родителей, добрачное консультирование, психологическая помощь разводящимся и т.д.</w:t>
      </w:r>
    </w:p>
    <w:p w:rsidR="004754A6" w:rsidRDefault="004754A6" w:rsidP="004754A6">
      <w:pPr>
        <w:pStyle w:val="ab"/>
        <w:rPr>
          <w:szCs w:val="28"/>
        </w:rPr>
      </w:pPr>
    </w:p>
    <w:p w:rsidR="004754A6" w:rsidRDefault="004754A6" w:rsidP="004754A6">
      <w:pPr>
        <w:pStyle w:val="ab"/>
        <w:jc w:val="center"/>
        <w:rPr>
          <w:b/>
          <w:sz w:val="32"/>
          <w:szCs w:val="32"/>
        </w:rPr>
      </w:pPr>
      <w:r w:rsidRPr="009009AD">
        <w:rPr>
          <w:b/>
          <w:sz w:val="32"/>
          <w:szCs w:val="32"/>
        </w:rPr>
        <w:t>Формы психологического консультирования</w:t>
      </w:r>
    </w:p>
    <w:p w:rsidR="004754A6" w:rsidRPr="002B3C7D" w:rsidRDefault="004754A6" w:rsidP="004754A6">
      <w:pPr>
        <w:pStyle w:val="ab"/>
        <w:rPr>
          <w:szCs w:val="28"/>
        </w:rPr>
      </w:pPr>
      <w:r>
        <w:rPr>
          <w:szCs w:val="28"/>
        </w:rPr>
        <w:t xml:space="preserve">Выделяют </w:t>
      </w:r>
      <w:r>
        <w:rPr>
          <w:b/>
          <w:szCs w:val="28"/>
        </w:rPr>
        <w:t>индивидуальную</w:t>
      </w:r>
      <w:r>
        <w:rPr>
          <w:szCs w:val="28"/>
        </w:rPr>
        <w:t xml:space="preserve"> и </w:t>
      </w:r>
      <w:r>
        <w:rPr>
          <w:b/>
          <w:szCs w:val="28"/>
        </w:rPr>
        <w:t xml:space="preserve">групповую </w:t>
      </w:r>
      <w:r>
        <w:rPr>
          <w:szCs w:val="28"/>
        </w:rPr>
        <w:t xml:space="preserve">формы психологического консультирования. </w:t>
      </w:r>
      <w:r>
        <w:t xml:space="preserve">Семейное консультирование является частной формой группового психологического консультирования. </w:t>
      </w:r>
    </w:p>
    <w:p w:rsidR="004754A6" w:rsidRDefault="004754A6" w:rsidP="004754A6">
      <w:pPr>
        <w:pStyle w:val="ab"/>
        <w:rPr>
          <w:szCs w:val="28"/>
        </w:rPr>
      </w:pPr>
      <w:r>
        <w:rPr>
          <w:szCs w:val="28"/>
        </w:rPr>
        <w:t xml:space="preserve">Содержание и цели </w:t>
      </w:r>
      <w:r w:rsidRPr="00266E77">
        <w:rPr>
          <w:b/>
          <w:szCs w:val="28"/>
        </w:rPr>
        <w:t>индивидуального психологического консультирования</w:t>
      </w:r>
      <w:r>
        <w:rPr>
          <w:szCs w:val="28"/>
        </w:rPr>
        <w:t xml:space="preserve"> определяются заказом клиента. </w:t>
      </w:r>
    </w:p>
    <w:p w:rsidR="004754A6" w:rsidRDefault="004754A6" w:rsidP="004754A6">
      <w:pPr>
        <w:pStyle w:val="32"/>
        <w:spacing w:after="0"/>
        <w:ind w:left="0" w:firstLine="709"/>
        <w:jc w:val="both"/>
        <w:rPr>
          <w:sz w:val="28"/>
          <w:szCs w:val="24"/>
        </w:rPr>
      </w:pPr>
      <w:r>
        <w:rPr>
          <w:sz w:val="28"/>
          <w:szCs w:val="24"/>
        </w:rPr>
        <w:t xml:space="preserve">Содержание и цели </w:t>
      </w:r>
      <w:r w:rsidRPr="00266E77">
        <w:rPr>
          <w:b/>
          <w:sz w:val="28"/>
          <w:szCs w:val="24"/>
        </w:rPr>
        <w:t>группового</w:t>
      </w:r>
      <w:r>
        <w:rPr>
          <w:b/>
          <w:sz w:val="28"/>
          <w:szCs w:val="24"/>
        </w:rPr>
        <w:t xml:space="preserve"> психологического</w:t>
      </w:r>
      <w:r w:rsidRPr="00266E77">
        <w:rPr>
          <w:b/>
          <w:sz w:val="28"/>
          <w:szCs w:val="24"/>
        </w:rPr>
        <w:t xml:space="preserve"> консультирования</w:t>
      </w:r>
      <w:r>
        <w:rPr>
          <w:sz w:val="28"/>
          <w:szCs w:val="24"/>
        </w:rPr>
        <w:t xml:space="preserve"> определяются членами группы, в большинстве своем </w:t>
      </w:r>
      <w:r w:rsidRPr="00266E77">
        <w:rPr>
          <w:sz w:val="28"/>
          <w:szCs w:val="28"/>
        </w:rPr>
        <w:t>являющимися нормально функционирующими людьми. Групповое консультирование решает задачи исследования системы реально существующих отношений между людьми и использует механизмы управления групповым процессом с целью актуализации личностных ресурсов обратившихся в решении трудных жизненных ситуаций. Группа предлагает поддержку и эмпатию участникам, столкнувшимся с кризисной ситуацией и используется как средство или катализатор каких-либо</w:t>
      </w:r>
      <w:r>
        <w:rPr>
          <w:sz w:val="28"/>
          <w:szCs w:val="24"/>
        </w:rPr>
        <w:t xml:space="preserve"> личностных процессов, достижений. Групповому консультированию присуща ориентация на рост и развитие внутренних ресурсов у участников группы. </w:t>
      </w:r>
    </w:p>
    <w:p w:rsidR="004754A6" w:rsidRDefault="004754A6" w:rsidP="004754A6">
      <w:pPr>
        <w:pStyle w:val="32"/>
        <w:spacing w:after="0"/>
        <w:ind w:left="0" w:firstLine="709"/>
        <w:jc w:val="both"/>
        <w:rPr>
          <w:sz w:val="28"/>
          <w:szCs w:val="24"/>
        </w:rPr>
      </w:pPr>
      <w:r>
        <w:rPr>
          <w:sz w:val="28"/>
          <w:szCs w:val="24"/>
        </w:rPr>
        <w:t>Очень часто методы, используемые в групповой психотерапии и в групповом консультировании, одинаковы. В связи с таким обстоятельством возникают многочисленные дискуссии среди теоретиков и практиков групповой работы по поводу дифференциации этих видов групповой работы. Несмотря на различие взглядов на этот вопрос</w:t>
      </w:r>
      <w:r w:rsidRPr="008A517D">
        <w:rPr>
          <w:sz w:val="28"/>
          <w:szCs w:val="24"/>
        </w:rPr>
        <w:t>,</w:t>
      </w:r>
      <w:r>
        <w:rPr>
          <w:sz w:val="28"/>
          <w:szCs w:val="24"/>
        </w:rPr>
        <w:t xml:space="preserve"> все же можно выделить </w:t>
      </w:r>
      <w:r>
        <w:rPr>
          <w:i/>
          <w:sz w:val="28"/>
          <w:szCs w:val="24"/>
        </w:rPr>
        <w:t>основное различие между групповой терапией и групповым консультированием</w:t>
      </w:r>
      <w:r>
        <w:rPr>
          <w:sz w:val="28"/>
          <w:szCs w:val="24"/>
        </w:rPr>
        <w:t xml:space="preserve">, которое заключается </w:t>
      </w:r>
      <w:r>
        <w:rPr>
          <w:i/>
          <w:sz w:val="28"/>
          <w:szCs w:val="24"/>
        </w:rPr>
        <w:t xml:space="preserve">в их целях. </w:t>
      </w:r>
      <w:r>
        <w:rPr>
          <w:sz w:val="28"/>
          <w:szCs w:val="24"/>
        </w:rPr>
        <w:t xml:space="preserve">Консультативные группы сконцентрированы на росте, развитии, расширении, предупреждении, самосознании с опорой на те позитивные стороны и личностные ресурсы, которые имеются у личности. </w:t>
      </w:r>
    </w:p>
    <w:p w:rsidR="004754A6" w:rsidRDefault="004754A6" w:rsidP="004754A6">
      <w:pPr>
        <w:pStyle w:val="32"/>
        <w:spacing w:after="0"/>
        <w:ind w:left="0" w:firstLine="709"/>
        <w:jc w:val="both"/>
        <w:rPr>
          <w:sz w:val="28"/>
          <w:szCs w:val="24"/>
        </w:rPr>
      </w:pPr>
      <w:r>
        <w:rPr>
          <w:i/>
          <w:sz w:val="28"/>
          <w:szCs w:val="24"/>
        </w:rPr>
        <w:t>Групповая психотерапия</w:t>
      </w:r>
      <w:r>
        <w:rPr>
          <w:sz w:val="28"/>
          <w:szCs w:val="24"/>
        </w:rPr>
        <w:t xml:space="preserve"> обычно сконцентрирована вокруг восстановления, лечения и реконструкции личности</w:t>
      </w:r>
      <w:r>
        <w:rPr>
          <w:rStyle w:val="af0"/>
          <w:sz w:val="28"/>
          <w:szCs w:val="24"/>
        </w:rPr>
        <w:footnoteReference w:id="1"/>
      </w:r>
      <w:r>
        <w:rPr>
          <w:sz w:val="28"/>
          <w:szCs w:val="24"/>
        </w:rPr>
        <w:t xml:space="preserve">. Она представляет собой процесс переобучения, который включает в себя как сознательное, так и бессознательное. Целью терапевтических групп может быть трансформация структуры личности. Участники таких групп могут страдать от серьезных эмоциональных проблем или глубокого невротического конфликта и нуждаться в лечении, а не в превентивной или развивающей работе. </w:t>
      </w:r>
    </w:p>
    <w:p w:rsidR="004754A6" w:rsidRDefault="004754A6" w:rsidP="004754A6">
      <w:pPr>
        <w:pStyle w:val="32"/>
        <w:spacing w:after="0"/>
        <w:ind w:left="0" w:firstLine="709"/>
        <w:jc w:val="both"/>
        <w:rPr>
          <w:sz w:val="28"/>
          <w:szCs w:val="24"/>
        </w:rPr>
      </w:pPr>
    </w:p>
    <w:p w:rsidR="004754A6" w:rsidRDefault="004754A6" w:rsidP="004754A6">
      <w:pPr>
        <w:pStyle w:val="ab"/>
        <w:jc w:val="center"/>
        <w:rPr>
          <w:b/>
          <w:sz w:val="32"/>
          <w:szCs w:val="32"/>
        </w:rPr>
      </w:pPr>
      <w:r>
        <w:rPr>
          <w:b/>
          <w:sz w:val="32"/>
          <w:szCs w:val="32"/>
        </w:rPr>
        <w:t>Виды психологического консультирования</w:t>
      </w:r>
    </w:p>
    <w:p w:rsidR="004754A6" w:rsidRPr="009009AD" w:rsidRDefault="004754A6" w:rsidP="004754A6">
      <w:pPr>
        <w:pStyle w:val="ab"/>
        <w:jc w:val="center"/>
        <w:rPr>
          <w:b/>
          <w:sz w:val="32"/>
          <w:szCs w:val="32"/>
        </w:rPr>
      </w:pPr>
    </w:p>
    <w:p w:rsidR="004754A6" w:rsidRDefault="004754A6" w:rsidP="004754A6">
      <w:pPr>
        <w:pStyle w:val="ab"/>
        <w:rPr>
          <w:szCs w:val="28"/>
        </w:rPr>
      </w:pPr>
      <w:r>
        <w:rPr>
          <w:b/>
          <w:szCs w:val="28"/>
        </w:rPr>
        <w:t xml:space="preserve">Виды психологического консультирования </w:t>
      </w:r>
      <w:r>
        <w:rPr>
          <w:szCs w:val="28"/>
        </w:rPr>
        <w:t xml:space="preserve">выделяют, опираясь на различные критерии. </w:t>
      </w:r>
    </w:p>
    <w:p w:rsidR="004754A6" w:rsidRPr="00072866" w:rsidRDefault="004754A6" w:rsidP="004754A6">
      <w:pPr>
        <w:pStyle w:val="ab"/>
        <w:rPr>
          <w:szCs w:val="28"/>
        </w:rPr>
      </w:pPr>
      <w:r>
        <w:t xml:space="preserve">* По количеству встреч выделяют </w:t>
      </w:r>
      <w:r>
        <w:rPr>
          <w:b/>
        </w:rPr>
        <w:t>однократное</w:t>
      </w:r>
      <w:r>
        <w:t xml:space="preserve"> и </w:t>
      </w:r>
      <w:r>
        <w:rPr>
          <w:b/>
        </w:rPr>
        <w:t>многократное</w:t>
      </w:r>
      <w:r>
        <w:t xml:space="preserve"> консультирование. </w:t>
      </w:r>
      <w:r w:rsidRPr="00072866">
        <w:t>Количество встреч психолога-консультанта с клиентом чаще всего не ограничивается одной</w:t>
      </w:r>
      <w:r>
        <w:t xml:space="preserve"> </w:t>
      </w:r>
      <w:r w:rsidRPr="00072866">
        <w:t>-</w:t>
      </w:r>
      <w:r>
        <w:t xml:space="preserve"> </w:t>
      </w:r>
      <w:r w:rsidRPr="00072866">
        <w:t xml:space="preserve">двумя. </w:t>
      </w:r>
      <w:r>
        <w:t>Б</w:t>
      </w:r>
      <w:r w:rsidRPr="00072866">
        <w:t>олее длительное консультирование</w:t>
      </w:r>
      <w:r>
        <w:t xml:space="preserve"> требуется в </w:t>
      </w:r>
      <w:r w:rsidRPr="00072866">
        <w:t>случаях</w:t>
      </w:r>
      <w:r>
        <w:t>, когда п</w:t>
      </w:r>
      <w:r w:rsidRPr="00072866">
        <w:rPr>
          <w:szCs w:val="28"/>
        </w:rPr>
        <w:t>роблема клиента настолько сложна, что разобраться в ней за один</w:t>
      </w:r>
      <w:r>
        <w:rPr>
          <w:szCs w:val="28"/>
        </w:rPr>
        <w:t xml:space="preserve"> </w:t>
      </w:r>
      <w:r w:rsidRPr="00072866">
        <w:rPr>
          <w:szCs w:val="28"/>
        </w:rPr>
        <w:t>-</w:t>
      </w:r>
      <w:r>
        <w:rPr>
          <w:szCs w:val="28"/>
        </w:rPr>
        <w:t xml:space="preserve"> </w:t>
      </w:r>
      <w:r w:rsidRPr="00072866">
        <w:rPr>
          <w:szCs w:val="28"/>
        </w:rPr>
        <w:t>дв</w:t>
      </w:r>
      <w:r>
        <w:rPr>
          <w:szCs w:val="28"/>
        </w:rPr>
        <w:t>а сеанса практически невозможно; когда у</w:t>
      </w:r>
      <w:r w:rsidRPr="00072866">
        <w:rPr>
          <w:szCs w:val="28"/>
        </w:rPr>
        <w:t xml:space="preserve"> клиента имеется не од</w:t>
      </w:r>
      <w:r>
        <w:rPr>
          <w:szCs w:val="28"/>
        </w:rPr>
        <w:t>на, а несколько разных проблем; когда п</w:t>
      </w:r>
      <w:r w:rsidRPr="00072866">
        <w:rPr>
          <w:szCs w:val="28"/>
        </w:rPr>
        <w:t>редлагаемое решение проблемы не может быть сразу и полностью самостоятельно реализовано клиентом и требует дополнительной по</w:t>
      </w:r>
      <w:r>
        <w:rPr>
          <w:szCs w:val="28"/>
        </w:rPr>
        <w:t xml:space="preserve">ддержки со стороны консультанта. </w:t>
      </w:r>
    </w:p>
    <w:p w:rsidR="004754A6" w:rsidRDefault="004754A6" w:rsidP="004754A6">
      <w:pPr>
        <w:pStyle w:val="ab"/>
        <w:rPr>
          <w:szCs w:val="28"/>
        </w:rPr>
      </w:pPr>
      <w:r>
        <w:rPr>
          <w:szCs w:val="28"/>
        </w:rPr>
        <w:t xml:space="preserve">* По характеру мотивации выделяют консультирование </w:t>
      </w:r>
      <w:r>
        <w:rPr>
          <w:b/>
          <w:szCs w:val="28"/>
        </w:rPr>
        <w:t>по личному обращению</w:t>
      </w:r>
      <w:r>
        <w:rPr>
          <w:szCs w:val="28"/>
        </w:rPr>
        <w:t xml:space="preserve"> (по желанию самого обратившегося) и консультирование </w:t>
      </w:r>
      <w:r>
        <w:rPr>
          <w:b/>
          <w:szCs w:val="28"/>
        </w:rPr>
        <w:t>в результате вызова или направления</w:t>
      </w:r>
      <w:r>
        <w:rPr>
          <w:szCs w:val="28"/>
        </w:rPr>
        <w:t xml:space="preserve">. </w:t>
      </w:r>
    </w:p>
    <w:p w:rsidR="004754A6" w:rsidRDefault="004754A6" w:rsidP="004754A6">
      <w:pPr>
        <w:pStyle w:val="ab"/>
        <w:rPr>
          <w:szCs w:val="28"/>
        </w:rPr>
      </w:pPr>
      <w:r>
        <w:rPr>
          <w:szCs w:val="28"/>
        </w:rPr>
        <w:t>* По критерию использования психодиагностического инструментария – консультирование</w:t>
      </w:r>
      <w:r>
        <w:rPr>
          <w:b/>
          <w:szCs w:val="28"/>
        </w:rPr>
        <w:t xml:space="preserve"> без дополнительного тестирования</w:t>
      </w:r>
      <w:r>
        <w:rPr>
          <w:szCs w:val="28"/>
        </w:rPr>
        <w:t xml:space="preserve"> и </w:t>
      </w:r>
      <w:r>
        <w:rPr>
          <w:b/>
          <w:szCs w:val="28"/>
        </w:rPr>
        <w:t>с дополнительным тестированием</w:t>
      </w:r>
      <w:r>
        <w:rPr>
          <w:szCs w:val="28"/>
        </w:rPr>
        <w:t xml:space="preserve">. </w:t>
      </w:r>
    </w:p>
    <w:p w:rsidR="004754A6" w:rsidRDefault="004754A6" w:rsidP="004754A6">
      <w:pPr>
        <w:pStyle w:val="ab"/>
        <w:rPr>
          <w:szCs w:val="28"/>
        </w:rPr>
      </w:pPr>
      <w:r>
        <w:rPr>
          <w:szCs w:val="28"/>
        </w:rPr>
        <w:t xml:space="preserve">* По критерию совмещения с другими методами психологической помощи выделяют </w:t>
      </w:r>
      <w:r>
        <w:rPr>
          <w:b/>
          <w:szCs w:val="28"/>
        </w:rPr>
        <w:t>изолированное</w:t>
      </w:r>
      <w:r>
        <w:rPr>
          <w:szCs w:val="28"/>
        </w:rPr>
        <w:t xml:space="preserve"> и </w:t>
      </w:r>
      <w:r>
        <w:rPr>
          <w:b/>
          <w:szCs w:val="28"/>
        </w:rPr>
        <w:t>комбинированное</w:t>
      </w:r>
      <w:r>
        <w:rPr>
          <w:szCs w:val="28"/>
        </w:rPr>
        <w:t xml:space="preserve"> психологическое консультирование (например, совмещенное с социально-психологическим тренингом в промежутках между консультациями). </w:t>
      </w:r>
    </w:p>
    <w:p w:rsidR="004754A6" w:rsidRPr="0028257C" w:rsidRDefault="004754A6" w:rsidP="004754A6">
      <w:pPr>
        <w:pStyle w:val="ab"/>
        <w:rPr>
          <w:szCs w:val="28"/>
        </w:rPr>
      </w:pPr>
      <w:r>
        <w:rPr>
          <w:szCs w:val="28"/>
        </w:rPr>
        <w:t xml:space="preserve">* По характеру используемых средств общения в процессе консультирования можно выделить </w:t>
      </w:r>
      <w:r w:rsidRPr="0028257C">
        <w:rPr>
          <w:b/>
          <w:szCs w:val="28"/>
        </w:rPr>
        <w:t>очное</w:t>
      </w:r>
      <w:r>
        <w:rPr>
          <w:szCs w:val="28"/>
        </w:rPr>
        <w:t xml:space="preserve"> и </w:t>
      </w:r>
      <w:r w:rsidRPr="0028257C">
        <w:rPr>
          <w:b/>
          <w:szCs w:val="28"/>
        </w:rPr>
        <w:t>телефонное консультирование</w:t>
      </w:r>
      <w:r w:rsidRPr="003D6EA1">
        <w:rPr>
          <w:rStyle w:val="af0"/>
          <w:szCs w:val="28"/>
        </w:rPr>
        <w:footnoteReference w:id="2"/>
      </w:r>
      <w:r>
        <w:rPr>
          <w:szCs w:val="28"/>
        </w:rPr>
        <w:t>.</w:t>
      </w:r>
    </w:p>
    <w:p w:rsidR="004754A6" w:rsidRPr="00687492" w:rsidRDefault="004754A6" w:rsidP="004754A6">
      <w:pPr>
        <w:pStyle w:val="ab"/>
        <w:rPr>
          <w:szCs w:val="28"/>
        </w:rPr>
      </w:pPr>
      <w:r>
        <w:rPr>
          <w:szCs w:val="28"/>
        </w:rPr>
        <w:t xml:space="preserve">* По характеру решаемых задач различают </w:t>
      </w:r>
      <w:r>
        <w:rPr>
          <w:b/>
          <w:szCs w:val="28"/>
        </w:rPr>
        <w:t xml:space="preserve">возрастно-психологическое </w:t>
      </w:r>
      <w:r w:rsidRPr="001638B4">
        <w:rPr>
          <w:szCs w:val="28"/>
        </w:rPr>
        <w:t>консультирование,</w:t>
      </w:r>
      <w:r>
        <w:rPr>
          <w:szCs w:val="28"/>
        </w:rPr>
        <w:t xml:space="preserve"> </w:t>
      </w:r>
      <w:r>
        <w:rPr>
          <w:b/>
          <w:szCs w:val="28"/>
        </w:rPr>
        <w:t xml:space="preserve">психолого-педагогическое </w:t>
      </w:r>
      <w:r>
        <w:rPr>
          <w:szCs w:val="28"/>
        </w:rPr>
        <w:t>консультирование,</w:t>
      </w:r>
      <w:r w:rsidRPr="001638B4">
        <w:rPr>
          <w:b/>
        </w:rPr>
        <w:t xml:space="preserve"> межличностное психологическое </w:t>
      </w:r>
      <w:r w:rsidRPr="001638B4">
        <w:t>консультирование,</w:t>
      </w:r>
      <w:r>
        <w:rPr>
          <w:b/>
        </w:rPr>
        <w:t xml:space="preserve"> семейное </w:t>
      </w:r>
      <w:r w:rsidRPr="001638B4">
        <w:t>консультирование</w:t>
      </w:r>
      <w:r>
        <w:rPr>
          <w:b/>
        </w:rPr>
        <w:t>,</w:t>
      </w:r>
      <w:r>
        <w:rPr>
          <w:b/>
          <w:szCs w:val="28"/>
        </w:rPr>
        <w:t xml:space="preserve"> профессиональное</w:t>
      </w:r>
      <w:r>
        <w:rPr>
          <w:szCs w:val="28"/>
        </w:rPr>
        <w:t xml:space="preserve"> консультирование, </w:t>
      </w:r>
      <w:r w:rsidRPr="001638B4">
        <w:rPr>
          <w:b/>
        </w:rPr>
        <w:t>деловое психологическое</w:t>
      </w:r>
      <w:r>
        <w:t xml:space="preserve"> консультирование,</w:t>
      </w:r>
      <w:r>
        <w:rPr>
          <w:szCs w:val="28"/>
        </w:rPr>
        <w:t xml:space="preserve"> </w:t>
      </w:r>
      <w:r>
        <w:rPr>
          <w:b/>
          <w:szCs w:val="28"/>
        </w:rPr>
        <w:t>кризисное</w:t>
      </w:r>
      <w:r>
        <w:rPr>
          <w:szCs w:val="28"/>
        </w:rPr>
        <w:t xml:space="preserve"> консультирование, </w:t>
      </w:r>
      <w:r>
        <w:t xml:space="preserve">психологическое консультирование </w:t>
      </w:r>
      <w:r w:rsidRPr="001638B4">
        <w:rPr>
          <w:b/>
        </w:rPr>
        <w:t>по проблемам самочувствия и состояния здоровья</w:t>
      </w:r>
      <w:r w:rsidRPr="00687492">
        <w:t>.</w:t>
      </w:r>
    </w:p>
    <w:p w:rsidR="004754A6" w:rsidRDefault="004754A6" w:rsidP="004754A6">
      <w:pPr>
        <w:pStyle w:val="ab"/>
        <w:jc w:val="center"/>
        <w:rPr>
          <w:b/>
          <w:sz w:val="32"/>
          <w:szCs w:val="32"/>
        </w:rPr>
      </w:pPr>
    </w:p>
    <w:p w:rsidR="004754A6" w:rsidRPr="009009AD" w:rsidRDefault="004754A6" w:rsidP="004754A6">
      <w:pPr>
        <w:pStyle w:val="ab"/>
        <w:jc w:val="center"/>
        <w:rPr>
          <w:b/>
          <w:sz w:val="32"/>
          <w:szCs w:val="32"/>
        </w:rPr>
      </w:pPr>
      <w:r w:rsidRPr="009009AD">
        <w:rPr>
          <w:b/>
          <w:sz w:val="32"/>
          <w:szCs w:val="32"/>
        </w:rPr>
        <w:t xml:space="preserve">Модели психологического консультирования </w:t>
      </w:r>
    </w:p>
    <w:p w:rsidR="004754A6" w:rsidRDefault="004754A6" w:rsidP="004754A6">
      <w:pPr>
        <w:pStyle w:val="ab"/>
        <w:rPr>
          <w:szCs w:val="28"/>
        </w:rPr>
      </w:pPr>
    </w:p>
    <w:p w:rsidR="004754A6" w:rsidRDefault="004754A6" w:rsidP="004754A6">
      <w:pPr>
        <w:pStyle w:val="ab"/>
        <w:rPr>
          <w:szCs w:val="28"/>
        </w:rPr>
      </w:pPr>
      <w:r>
        <w:rPr>
          <w:szCs w:val="28"/>
        </w:rPr>
        <w:t xml:space="preserve">Конкретная </w:t>
      </w:r>
      <w:r w:rsidRPr="0016400E">
        <w:rPr>
          <w:b/>
          <w:szCs w:val="28"/>
        </w:rPr>
        <w:t xml:space="preserve">модель консультирования </w:t>
      </w:r>
      <w:r>
        <w:rPr>
          <w:szCs w:val="28"/>
        </w:rPr>
        <w:t>выбирается часто в зависимости от общей теоретической ориентации –</w:t>
      </w:r>
    </w:p>
    <w:p w:rsidR="004754A6" w:rsidRDefault="004754A6" w:rsidP="004754A6">
      <w:pPr>
        <w:pStyle w:val="ab"/>
        <w:rPr>
          <w:szCs w:val="28"/>
        </w:rPr>
      </w:pPr>
      <w:r>
        <w:rPr>
          <w:szCs w:val="28"/>
        </w:rPr>
        <w:t>- психоаналитической,</w:t>
      </w:r>
    </w:p>
    <w:p w:rsidR="004754A6" w:rsidRDefault="004754A6" w:rsidP="004754A6">
      <w:pPr>
        <w:pStyle w:val="ab"/>
        <w:rPr>
          <w:szCs w:val="28"/>
        </w:rPr>
      </w:pPr>
      <w:r>
        <w:rPr>
          <w:szCs w:val="28"/>
        </w:rPr>
        <w:t>- личностно-центрированной,</w:t>
      </w:r>
    </w:p>
    <w:p w:rsidR="004754A6" w:rsidRDefault="004754A6" w:rsidP="004754A6">
      <w:pPr>
        <w:pStyle w:val="ab"/>
        <w:rPr>
          <w:szCs w:val="28"/>
        </w:rPr>
      </w:pPr>
      <w:r>
        <w:rPr>
          <w:szCs w:val="28"/>
        </w:rPr>
        <w:t xml:space="preserve">- бихевиоральной, </w:t>
      </w:r>
    </w:p>
    <w:p w:rsidR="004754A6" w:rsidRDefault="004754A6" w:rsidP="004754A6">
      <w:pPr>
        <w:pStyle w:val="ab"/>
        <w:rPr>
          <w:szCs w:val="28"/>
        </w:rPr>
      </w:pPr>
      <w:r>
        <w:rPr>
          <w:szCs w:val="28"/>
        </w:rPr>
        <w:t xml:space="preserve">- когнитивной и т.д. </w:t>
      </w:r>
    </w:p>
    <w:p w:rsidR="004754A6" w:rsidRDefault="004754A6" w:rsidP="004754A6">
      <w:pPr>
        <w:pStyle w:val="ab"/>
        <w:rPr>
          <w:szCs w:val="28"/>
        </w:rPr>
      </w:pPr>
      <w:r>
        <w:rPr>
          <w:szCs w:val="28"/>
        </w:rPr>
        <w:t xml:space="preserve">Среди моделей консультирования существуют 1) тренинг жизненных навыков, 2) тренинг человеческих взаимоотношений и коммуникативных навыков, 3) тренинг в решении проблем и принятии решений, 4) тренинг в поддержке здорового образа жизни, 5) ориентация и развитие способностей, 6) помощь в становлении самоидентичности и личностном развитии. </w:t>
      </w:r>
    </w:p>
    <w:p w:rsidR="004754A6" w:rsidRDefault="004754A6" w:rsidP="004754A6">
      <w:pPr>
        <w:pStyle w:val="ab"/>
        <w:rPr>
          <w:szCs w:val="28"/>
        </w:rPr>
      </w:pPr>
      <w:r>
        <w:rPr>
          <w:szCs w:val="28"/>
        </w:rPr>
        <w:t>На современном этапе развития теории и практики психологического консультирования можно выделить появление ряда новых моделей консультирования: краткосрочное позитивное консультирование</w:t>
      </w:r>
      <w:r>
        <w:rPr>
          <w:rStyle w:val="af0"/>
          <w:szCs w:val="28"/>
        </w:rPr>
        <w:footnoteReference w:id="3"/>
      </w:r>
      <w:r>
        <w:rPr>
          <w:szCs w:val="28"/>
        </w:rPr>
        <w:t>,  консультирование с использованием психотехнологии нейро-лингвистического программирования, консультирование по переоценке личности</w:t>
      </w:r>
      <w:r>
        <w:rPr>
          <w:rStyle w:val="af0"/>
          <w:szCs w:val="28"/>
        </w:rPr>
        <w:footnoteReference w:id="4"/>
      </w:r>
      <w:r>
        <w:rPr>
          <w:szCs w:val="28"/>
        </w:rPr>
        <w:t xml:space="preserve"> и др. </w:t>
      </w:r>
    </w:p>
    <w:p w:rsidR="004754A6" w:rsidRPr="0016400E" w:rsidRDefault="004754A6" w:rsidP="004754A6">
      <w:pPr>
        <w:pStyle w:val="ab"/>
        <w:rPr>
          <w:szCs w:val="28"/>
        </w:rPr>
      </w:pPr>
      <w:r>
        <w:rPr>
          <w:szCs w:val="28"/>
        </w:rPr>
        <w:t xml:space="preserve">Модели консультирования могут специфицироваться в соответствии с жизненными ситуациями, вызывающими психическую дезадаптацию. Так в последнее время складываются особые модели консультирования по проблемам алкоголизма, наркомании, насилия в семье, трудностей в обучении и т.д. </w:t>
      </w:r>
    </w:p>
    <w:p w:rsidR="004754A6" w:rsidRDefault="004754A6" w:rsidP="004754A6">
      <w:pPr>
        <w:pStyle w:val="ab"/>
        <w:jc w:val="right"/>
        <w:rPr>
          <w:szCs w:val="28"/>
        </w:rPr>
      </w:pPr>
    </w:p>
    <w:p w:rsidR="00831D8F" w:rsidRDefault="00831D8F" w:rsidP="004754A6">
      <w:pPr>
        <w:pStyle w:val="ab"/>
        <w:jc w:val="right"/>
        <w:rPr>
          <w:szCs w:val="28"/>
        </w:rPr>
      </w:pPr>
    </w:p>
    <w:p w:rsidR="004754A6" w:rsidRDefault="004754A6" w:rsidP="004754A6">
      <w:pPr>
        <w:pStyle w:val="ab"/>
        <w:jc w:val="center"/>
        <w:rPr>
          <w:b/>
          <w:sz w:val="40"/>
        </w:rPr>
      </w:pPr>
    </w:p>
    <w:p w:rsidR="004754A6" w:rsidRPr="00B44189" w:rsidRDefault="004754A6" w:rsidP="00B44189">
      <w:pPr>
        <w:pStyle w:val="3"/>
        <w:ind w:left="0"/>
        <w:rPr>
          <w:szCs w:val="36"/>
        </w:rPr>
      </w:pPr>
      <w:r w:rsidRPr="00B44189">
        <w:rPr>
          <w:szCs w:val="36"/>
        </w:rPr>
        <w:t>Тема 3. Методы психологического консультирования</w:t>
      </w:r>
    </w:p>
    <w:p w:rsidR="004754A6" w:rsidRDefault="004754A6" w:rsidP="004754A6">
      <w:pPr>
        <w:ind w:left="720"/>
        <w:jc w:val="both"/>
        <w:rPr>
          <w:sz w:val="28"/>
        </w:rPr>
      </w:pPr>
    </w:p>
    <w:p w:rsidR="002D24C6" w:rsidRPr="002D24C6" w:rsidRDefault="002D24C6" w:rsidP="002D24C6">
      <w:pPr>
        <w:ind w:firstLine="709"/>
        <w:jc w:val="both"/>
        <w:rPr>
          <w:sz w:val="28"/>
          <w:szCs w:val="28"/>
        </w:rPr>
      </w:pPr>
      <w:r w:rsidRPr="002D24C6">
        <w:rPr>
          <w:sz w:val="28"/>
          <w:szCs w:val="28"/>
        </w:rPr>
        <w:t>К основным методам психологического консультирования относятся: беседа, интервью, наблюдение, активное и эмпатическое слушание.</w:t>
      </w:r>
      <w:r w:rsidR="00864537">
        <w:rPr>
          <w:sz w:val="28"/>
          <w:szCs w:val="28"/>
        </w:rPr>
        <w:t xml:space="preserve"> Помимо базовых методов в психологическом консультировании используются  специальные методы, разработанные в рамках отдельных психологических школ, опирающихся на конкретную методологию и отдельные теории личности.</w:t>
      </w:r>
      <w:r w:rsidRPr="002D24C6">
        <w:rPr>
          <w:sz w:val="28"/>
          <w:szCs w:val="28"/>
        </w:rPr>
        <w:t xml:space="preserve"> </w:t>
      </w:r>
    </w:p>
    <w:p w:rsidR="004754A6" w:rsidRDefault="004754A6" w:rsidP="00A83D61">
      <w:pPr>
        <w:numPr>
          <w:ilvl w:val="0"/>
          <w:numId w:val="2"/>
        </w:numPr>
        <w:tabs>
          <w:tab w:val="clear" w:pos="1080"/>
          <w:tab w:val="num" w:pos="0"/>
        </w:tabs>
        <w:ind w:left="0" w:firstLine="720"/>
        <w:jc w:val="both"/>
        <w:rPr>
          <w:b/>
          <w:sz w:val="28"/>
          <w:u w:val="single"/>
        </w:rPr>
      </w:pPr>
      <w:r>
        <w:rPr>
          <w:b/>
          <w:sz w:val="28"/>
          <w:u w:val="single"/>
        </w:rPr>
        <w:t>Беседа</w:t>
      </w:r>
    </w:p>
    <w:p w:rsidR="004754A6" w:rsidRPr="00186465" w:rsidRDefault="004754A6" w:rsidP="004754A6">
      <w:pPr>
        <w:pStyle w:val="text10"/>
        <w:spacing w:line="240" w:lineRule="auto"/>
        <w:ind w:firstLine="709"/>
        <w:rPr>
          <w:rFonts w:ascii="TimesET Cyr" w:hAnsi="TimesET Cyr"/>
          <w:color w:val="auto"/>
          <w:sz w:val="28"/>
        </w:rPr>
      </w:pPr>
      <w:r w:rsidRPr="00186465">
        <w:rPr>
          <w:rFonts w:ascii="TimesET Cyr" w:hAnsi="TimesET Cyr"/>
          <w:color w:val="auto"/>
          <w:sz w:val="28"/>
        </w:rPr>
        <w:t>Консультативная беседа отличается от того, ч</w:t>
      </w:r>
      <w:r>
        <w:rPr>
          <w:rFonts w:ascii="TimesET Cyr" w:hAnsi="TimesET Cyr"/>
          <w:color w:val="auto"/>
          <w:sz w:val="28"/>
        </w:rPr>
        <w:t>то обычно встречается в жизни,</w:t>
      </w:r>
      <w:r w:rsidRPr="00186465">
        <w:rPr>
          <w:rFonts w:ascii="TimesET Cyr" w:hAnsi="TimesET Cyr"/>
          <w:color w:val="auto"/>
          <w:sz w:val="28"/>
        </w:rPr>
        <w:t xml:space="preserve"> владение </w:t>
      </w:r>
      <w:r>
        <w:rPr>
          <w:rFonts w:ascii="TimesET Cyr" w:hAnsi="TimesET Cyr"/>
          <w:color w:val="auto"/>
          <w:sz w:val="28"/>
        </w:rPr>
        <w:t xml:space="preserve">ей </w:t>
      </w:r>
      <w:r w:rsidRPr="00186465">
        <w:rPr>
          <w:rFonts w:ascii="TimesET Cyr" w:hAnsi="TimesET Cyr"/>
          <w:color w:val="auto"/>
          <w:sz w:val="28"/>
        </w:rPr>
        <w:t xml:space="preserve">на профессиональном уровне — настоящее искусство. </w:t>
      </w:r>
      <w:r>
        <w:rPr>
          <w:rFonts w:ascii="TimesET Cyr" w:hAnsi="TimesET Cyr"/>
          <w:color w:val="auto"/>
          <w:sz w:val="28"/>
        </w:rPr>
        <w:t>П</w:t>
      </w:r>
      <w:r w:rsidRPr="00186465">
        <w:rPr>
          <w:rFonts w:ascii="TimesET Cyr" w:hAnsi="TimesET Cyr"/>
          <w:color w:val="auto"/>
          <w:sz w:val="28"/>
        </w:rPr>
        <w:t xml:space="preserve">рофессиональная беседа </w:t>
      </w:r>
      <w:r>
        <w:rPr>
          <w:rFonts w:ascii="TimesET Cyr" w:hAnsi="TimesET Cyr"/>
          <w:color w:val="auto"/>
          <w:sz w:val="28"/>
        </w:rPr>
        <w:t>строится из ра</w:t>
      </w:r>
      <w:r w:rsidRPr="00186465">
        <w:rPr>
          <w:rFonts w:ascii="TimesET Cyr" w:hAnsi="TimesET Cyr"/>
          <w:color w:val="auto"/>
          <w:sz w:val="28"/>
        </w:rPr>
        <w:t xml:space="preserve">зного рода приемов и техник, используемых с целью достижения соответствующего эффекта. Важную роль играют техники </w:t>
      </w:r>
      <w:r>
        <w:rPr>
          <w:rFonts w:ascii="TimesET Cyr" w:hAnsi="TimesET Cyr"/>
          <w:color w:val="auto"/>
          <w:sz w:val="28"/>
        </w:rPr>
        <w:t>ведения диалога</w:t>
      </w:r>
      <w:r>
        <w:rPr>
          <w:rStyle w:val="af0"/>
          <w:rFonts w:ascii="TimesET Cyr" w:hAnsi="TimesET Cyr"/>
          <w:color w:val="auto"/>
          <w:sz w:val="28"/>
        </w:rPr>
        <w:footnoteReference w:id="5"/>
      </w:r>
      <w:r>
        <w:rPr>
          <w:rFonts w:ascii="TimesET Cyr" w:hAnsi="TimesET Cyr"/>
          <w:color w:val="auto"/>
          <w:sz w:val="28"/>
        </w:rPr>
        <w:t xml:space="preserve">, </w:t>
      </w:r>
      <w:r w:rsidRPr="00186465">
        <w:rPr>
          <w:rFonts w:ascii="TimesET Cyr" w:hAnsi="TimesET Cyr"/>
          <w:color w:val="auto"/>
          <w:sz w:val="28"/>
        </w:rPr>
        <w:t>одобрени</w:t>
      </w:r>
      <w:r>
        <w:rPr>
          <w:rFonts w:ascii="TimesET Cyr" w:hAnsi="TimesET Cyr"/>
          <w:color w:val="auto"/>
          <w:sz w:val="28"/>
        </w:rPr>
        <w:t>я мнений клиента, стимулирования</w:t>
      </w:r>
      <w:r w:rsidRPr="00186465">
        <w:rPr>
          <w:rFonts w:ascii="TimesET Cyr" w:hAnsi="TimesET Cyr"/>
          <w:color w:val="auto"/>
          <w:sz w:val="28"/>
        </w:rPr>
        <w:t xml:space="preserve"> высказываний, краткость и ясность речи психолога и др. Правильное использование этих техник </w:t>
      </w:r>
      <w:r>
        <w:rPr>
          <w:rFonts w:ascii="TimesET Cyr" w:hAnsi="TimesET Cyr"/>
          <w:color w:val="auto"/>
          <w:sz w:val="28"/>
        </w:rPr>
        <w:t xml:space="preserve">способствует </w:t>
      </w:r>
      <w:r w:rsidRPr="00186465">
        <w:rPr>
          <w:rFonts w:ascii="TimesET Cyr" w:hAnsi="TimesET Cyr"/>
          <w:color w:val="auto"/>
          <w:sz w:val="28"/>
        </w:rPr>
        <w:t>установлени</w:t>
      </w:r>
      <w:r>
        <w:rPr>
          <w:rFonts w:ascii="TimesET Cyr" w:hAnsi="TimesET Cyr"/>
          <w:color w:val="auto"/>
          <w:sz w:val="28"/>
        </w:rPr>
        <w:t>ю и развитию</w:t>
      </w:r>
      <w:r w:rsidRPr="00186465">
        <w:rPr>
          <w:rFonts w:ascii="TimesET Cyr" w:hAnsi="TimesET Cyr"/>
          <w:color w:val="auto"/>
          <w:sz w:val="28"/>
        </w:rPr>
        <w:t xml:space="preserve"> контакта клиента и консультанта </w:t>
      </w:r>
      <w:r>
        <w:rPr>
          <w:rFonts w:ascii="TimesET Cyr" w:hAnsi="TimesET Cyr"/>
          <w:color w:val="auto"/>
          <w:sz w:val="28"/>
        </w:rPr>
        <w:t xml:space="preserve">и </w:t>
      </w:r>
      <w:r w:rsidRPr="00186465">
        <w:rPr>
          <w:rFonts w:ascii="TimesET Cyr" w:hAnsi="TimesET Cyr"/>
          <w:color w:val="auto"/>
          <w:sz w:val="28"/>
        </w:rPr>
        <w:t>эффективност</w:t>
      </w:r>
      <w:r>
        <w:rPr>
          <w:rFonts w:ascii="TimesET Cyr" w:hAnsi="TimesET Cyr"/>
          <w:color w:val="auto"/>
          <w:sz w:val="28"/>
        </w:rPr>
        <w:t>и психологического воздействия</w:t>
      </w:r>
      <w:r w:rsidRPr="00186465">
        <w:rPr>
          <w:rFonts w:ascii="TimesET Cyr" w:hAnsi="TimesET Cyr"/>
          <w:color w:val="auto"/>
          <w:sz w:val="28"/>
        </w:rPr>
        <w:t>.</w:t>
      </w:r>
    </w:p>
    <w:p w:rsidR="004754A6" w:rsidRPr="00E076A1" w:rsidRDefault="004754A6" w:rsidP="004754A6">
      <w:pPr>
        <w:tabs>
          <w:tab w:val="num" w:pos="0"/>
        </w:tabs>
        <w:ind w:firstLine="720"/>
        <w:jc w:val="both"/>
        <w:rPr>
          <w:sz w:val="28"/>
          <w:szCs w:val="28"/>
        </w:rPr>
      </w:pPr>
      <w:r w:rsidRPr="00E076A1">
        <w:rPr>
          <w:sz w:val="28"/>
          <w:szCs w:val="28"/>
        </w:rPr>
        <w:t>Беседа является главным психодиагностическим и психотерапевтическим средством. Ее цели и функции в психологическом консультировании связаны со сбором информации о психическом состоянии субъекта, установлением контакта с клиентом. Беседа может выполнять психотерапевтические функции и способствовать снижению тревоги клиента. Консультативная беседа служит способом выхода на психологические проблемы, существующие у клиента, является фоном и сопровождением всех психотехник.</w:t>
      </w:r>
    </w:p>
    <w:p w:rsidR="004754A6" w:rsidRPr="00E076A1" w:rsidRDefault="004754A6" w:rsidP="004754A6">
      <w:pPr>
        <w:tabs>
          <w:tab w:val="num" w:pos="0"/>
        </w:tabs>
        <w:ind w:firstLine="720"/>
        <w:jc w:val="both"/>
        <w:rPr>
          <w:sz w:val="28"/>
          <w:szCs w:val="28"/>
        </w:rPr>
      </w:pPr>
      <w:r w:rsidRPr="00E076A1">
        <w:rPr>
          <w:rFonts w:ascii="TimesET Cyr" w:hAnsi="TimesET Cyr"/>
          <w:sz w:val="28"/>
          <w:szCs w:val="28"/>
        </w:rPr>
        <w:t>Овладение такого рода приемами и техниками, обогащение палитры высказываний и идей консультанта во многом определяется опытом и знакомством профессионала с различного рода теоретическими работами по психотерапии и консультированию, а также его профессиональным общением с коллегами.</w:t>
      </w:r>
    </w:p>
    <w:p w:rsidR="004754A6" w:rsidRDefault="004754A6" w:rsidP="00A83D61">
      <w:pPr>
        <w:numPr>
          <w:ilvl w:val="0"/>
          <w:numId w:val="2"/>
        </w:numPr>
        <w:tabs>
          <w:tab w:val="clear" w:pos="1080"/>
          <w:tab w:val="num" w:pos="0"/>
        </w:tabs>
        <w:ind w:left="0" w:firstLine="720"/>
        <w:jc w:val="both"/>
        <w:rPr>
          <w:b/>
          <w:sz w:val="28"/>
          <w:u w:val="single"/>
        </w:rPr>
      </w:pPr>
      <w:r>
        <w:rPr>
          <w:b/>
          <w:sz w:val="28"/>
          <w:u w:val="single"/>
        </w:rPr>
        <w:t>Интервью</w:t>
      </w:r>
    </w:p>
    <w:p w:rsidR="004754A6" w:rsidRDefault="004754A6" w:rsidP="004754A6">
      <w:pPr>
        <w:tabs>
          <w:tab w:val="num" w:pos="0"/>
        </w:tabs>
        <w:ind w:firstLine="720"/>
        <w:jc w:val="both"/>
        <w:rPr>
          <w:sz w:val="28"/>
        </w:rPr>
      </w:pPr>
      <w:r>
        <w:rPr>
          <w:sz w:val="28"/>
        </w:rPr>
        <w:t>Беседа может иметь структурированный характер, вестись по заранее составленному плану, программе. Такая структурированная беседа называется методом интервью.</w:t>
      </w:r>
    </w:p>
    <w:p w:rsidR="004754A6" w:rsidRDefault="004754A6" w:rsidP="004754A6">
      <w:pPr>
        <w:tabs>
          <w:tab w:val="num" w:pos="0"/>
        </w:tabs>
        <w:ind w:firstLine="720"/>
        <w:jc w:val="both"/>
        <w:rPr>
          <w:sz w:val="28"/>
          <w:u w:val="single"/>
        </w:rPr>
      </w:pPr>
      <w:r>
        <w:rPr>
          <w:sz w:val="28"/>
          <w:u w:val="single"/>
        </w:rPr>
        <w:t xml:space="preserve">Разновидности интервью: </w:t>
      </w:r>
    </w:p>
    <w:p w:rsidR="004754A6" w:rsidRDefault="004754A6" w:rsidP="00A83D61">
      <w:pPr>
        <w:numPr>
          <w:ilvl w:val="0"/>
          <w:numId w:val="3"/>
        </w:numPr>
        <w:tabs>
          <w:tab w:val="clear" w:pos="1080"/>
          <w:tab w:val="num" w:pos="0"/>
        </w:tabs>
        <w:ind w:left="0" w:firstLine="0"/>
        <w:jc w:val="both"/>
        <w:rPr>
          <w:sz w:val="28"/>
        </w:rPr>
      </w:pPr>
      <w:r>
        <w:rPr>
          <w:sz w:val="28"/>
        </w:rPr>
        <w:t>стандартизированнное – имеет стойкую стратегию и четкую тактику;</w:t>
      </w:r>
    </w:p>
    <w:p w:rsidR="004754A6" w:rsidRDefault="004754A6" w:rsidP="00A83D61">
      <w:pPr>
        <w:numPr>
          <w:ilvl w:val="0"/>
          <w:numId w:val="3"/>
        </w:numPr>
        <w:tabs>
          <w:tab w:val="clear" w:pos="1080"/>
          <w:tab w:val="num" w:pos="0"/>
        </w:tabs>
        <w:ind w:left="0" w:firstLine="0"/>
        <w:jc w:val="both"/>
        <w:rPr>
          <w:sz w:val="28"/>
        </w:rPr>
      </w:pPr>
      <w:r>
        <w:rPr>
          <w:sz w:val="28"/>
        </w:rPr>
        <w:t>частично стандартизированнное – опирается на стойкую стратегию и более пластичную тактику;</w:t>
      </w:r>
    </w:p>
    <w:p w:rsidR="004754A6" w:rsidRDefault="004754A6" w:rsidP="00A83D61">
      <w:pPr>
        <w:numPr>
          <w:ilvl w:val="0"/>
          <w:numId w:val="3"/>
        </w:numPr>
        <w:tabs>
          <w:tab w:val="clear" w:pos="1080"/>
          <w:tab w:val="num" w:pos="0"/>
        </w:tabs>
        <w:ind w:left="0" w:firstLine="0"/>
        <w:jc w:val="both"/>
        <w:rPr>
          <w:sz w:val="28"/>
        </w:rPr>
      </w:pPr>
      <w:r>
        <w:rPr>
          <w:sz w:val="28"/>
        </w:rPr>
        <w:t xml:space="preserve">свободно управляемое диагностическое интервью – основывается на стойкой стратегии, но имеет совершенно свободную тактику, которая зависит от особенностей клиента, отношений и т.д.        </w:t>
      </w:r>
    </w:p>
    <w:p w:rsidR="004754A6" w:rsidRDefault="004754A6" w:rsidP="004754A6">
      <w:pPr>
        <w:tabs>
          <w:tab w:val="num" w:pos="0"/>
        </w:tabs>
        <w:ind w:firstLine="720"/>
        <w:jc w:val="both"/>
        <w:rPr>
          <w:b/>
          <w:sz w:val="28"/>
        </w:rPr>
      </w:pPr>
    </w:p>
    <w:p w:rsidR="004754A6" w:rsidRDefault="004754A6" w:rsidP="00A83D61">
      <w:pPr>
        <w:numPr>
          <w:ilvl w:val="0"/>
          <w:numId w:val="2"/>
        </w:numPr>
        <w:tabs>
          <w:tab w:val="clear" w:pos="1080"/>
          <w:tab w:val="num" w:pos="0"/>
        </w:tabs>
        <w:ind w:left="0" w:firstLine="720"/>
        <w:jc w:val="both"/>
        <w:rPr>
          <w:b/>
          <w:sz w:val="28"/>
          <w:u w:val="single"/>
        </w:rPr>
      </w:pPr>
      <w:r>
        <w:rPr>
          <w:b/>
          <w:sz w:val="28"/>
          <w:u w:val="single"/>
        </w:rPr>
        <w:t>Наблюдение</w:t>
      </w:r>
    </w:p>
    <w:p w:rsidR="004754A6" w:rsidRDefault="004754A6" w:rsidP="004754A6">
      <w:pPr>
        <w:tabs>
          <w:tab w:val="num" w:pos="0"/>
        </w:tabs>
        <w:ind w:firstLine="720"/>
        <w:jc w:val="both"/>
        <w:rPr>
          <w:sz w:val="28"/>
          <w:szCs w:val="28"/>
        </w:rPr>
      </w:pPr>
      <w:r>
        <w:rPr>
          <w:sz w:val="28"/>
          <w:szCs w:val="28"/>
        </w:rPr>
        <w:t xml:space="preserve">Наблюдение – преднамеренное, систематическое и целенаправленное восприятие психических явлений с целью изучения их специфических изменений в определенных условиях и отыскания смысла этих явлений, который не дан непосредственно. </w:t>
      </w:r>
      <w:r w:rsidRPr="007254D6">
        <w:rPr>
          <w:sz w:val="28"/>
          <w:szCs w:val="28"/>
        </w:rPr>
        <w:t>Консультант должен владеть навыками наблюдения за вербальным и невербальным поведением</w:t>
      </w:r>
      <w:r>
        <w:rPr>
          <w:sz w:val="28"/>
          <w:szCs w:val="28"/>
        </w:rPr>
        <w:t xml:space="preserve"> клиента.  Первоначальной основой для понимания невербального поведения служит хорошее знание различных видов невербальных языков</w:t>
      </w:r>
      <w:r w:rsidR="00933B7B">
        <w:rPr>
          <w:sz w:val="28"/>
          <w:szCs w:val="28"/>
        </w:rPr>
        <w:t xml:space="preserve"> (см. Документы 1, 2, 3)</w:t>
      </w:r>
      <w:r>
        <w:rPr>
          <w:sz w:val="28"/>
          <w:szCs w:val="28"/>
        </w:rPr>
        <w:t>.</w:t>
      </w:r>
    </w:p>
    <w:p w:rsidR="004754A6" w:rsidRDefault="004754A6" w:rsidP="004754A6">
      <w:pPr>
        <w:tabs>
          <w:tab w:val="num" w:pos="0"/>
        </w:tabs>
        <w:ind w:firstLine="720"/>
        <w:jc w:val="both"/>
        <w:rPr>
          <w:sz w:val="28"/>
        </w:rPr>
      </w:pPr>
    </w:p>
    <w:p w:rsidR="004754A6" w:rsidRDefault="004754A6" w:rsidP="005D620A">
      <w:pPr>
        <w:numPr>
          <w:ilvl w:val="0"/>
          <w:numId w:val="2"/>
        </w:numPr>
        <w:jc w:val="both"/>
        <w:rPr>
          <w:b/>
          <w:sz w:val="28"/>
          <w:u w:val="single"/>
        </w:rPr>
      </w:pPr>
      <w:r>
        <w:rPr>
          <w:b/>
          <w:sz w:val="28"/>
          <w:u w:val="single"/>
        </w:rPr>
        <w:t xml:space="preserve">Активное слушание </w:t>
      </w:r>
    </w:p>
    <w:p w:rsidR="004754A6" w:rsidRDefault="004754A6" w:rsidP="004754A6">
      <w:pPr>
        <w:tabs>
          <w:tab w:val="num" w:pos="0"/>
        </w:tabs>
        <w:ind w:firstLine="720"/>
        <w:jc w:val="both"/>
        <w:rPr>
          <w:sz w:val="28"/>
        </w:rPr>
      </w:pPr>
      <w:r>
        <w:rPr>
          <w:b/>
          <w:sz w:val="28"/>
        </w:rPr>
        <w:t>Активное слушание</w:t>
      </w:r>
      <w:r>
        <w:rPr>
          <w:sz w:val="28"/>
        </w:rPr>
        <w:t xml:space="preserve"> имеет целью точное отражение информации говорящего. Данный метод способствует более точному пониманию партнерами друг друга, позволяет создать атмосферу доверительных отношений и эмоциональной поддержки, а также служит расширению осознания проблемной ситуации клиентом. Активное слушание предполагает использование ряда приемов: </w:t>
      </w:r>
    </w:p>
    <w:p w:rsidR="004754A6" w:rsidRDefault="004754A6" w:rsidP="00A83D61">
      <w:pPr>
        <w:numPr>
          <w:ilvl w:val="0"/>
          <w:numId w:val="4"/>
        </w:numPr>
        <w:tabs>
          <w:tab w:val="clear" w:pos="1080"/>
          <w:tab w:val="num" w:pos="0"/>
        </w:tabs>
        <w:ind w:left="0" w:firstLine="720"/>
        <w:jc w:val="both"/>
        <w:rPr>
          <w:sz w:val="28"/>
        </w:rPr>
      </w:pPr>
      <w:r>
        <w:rPr>
          <w:sz w:val="28"/>
        </w:rPr>
        <w:t>заинтересованное отношение к собеседнику, демонстрируемое позой заинтересованного слушателя, доброжелательным взглядом, направленным на собеседника;</w:t>
      </w:r>
    </w:p>
    <w:p w:rsidR="004754A6" w:rsidRDefault="004754A6" w:rsidP="00A83D61">
      <w:pPr>
        <w:numPr>
          <w:ilvl w:val="0"/>
          <w:numId w:val="4"/>
        </w:numPr>
        <w:tabs>
          <w:tab w:val="clear" w:pos="1080"/>
          <w:tab w:val="num" w:pos="0"/>
        </w:tabs>
        <w:ind w:left="0" w:firstLine="720"/>
        <w:jc w:val="both"/>
        <w:rPr>
          <w:sz w:val="28"/>
        </w:rPr>
      </w:pPr>
      <w:r>
        <w:rPr>
          <w:sz w:val="28"/>
        </w:rPr>
        <w:t>уточняющие вопросы: «Правильно ли я понял, что …?», «Вы хотите сказать, что…?»;</w:t>
      </w:r>
    </w:p>
    <w:p w:rsidR="004754A6" w:rsidRDefault="004754A6" w:rsidP="00A83D61">
      <w:pPr>
        <w:numPr>
          <w:ilvl w:val="0"/>
          <w:numId w:val="4"/>
        </w:numPr>
        <w:tabs>
          <w:tab w:val="clear" w:pos="1080"/>
          <w:tab w:val="num" w:pos="0"/>
        </w:tabs>
        <w:ind w:left="0" w:firstLine="720"/>
        <w:jc w:val="both"/>
        <w:rPr>
          <w:sz w:val="28"/>
        </w:rPr>
      </w:pPr>
      <w:r>
        <w:rPr>
          <w:sz w:val="28"/>
        </w:rPr>
        <w:t>получение ответа на свой вопрос;</w:t>
      </w:r>
    </w:p>
    <w:p w:rsidR="004754A6" w:rsidRDefault="004754A6" w:rsidP="00A83D61">
      <w:pPr>
        <w:numPr>
          <w:ilvl w:val="0"/>
          <w:numId w:val="4"/>
        </w:numPr>
        <w:tabs>
          <w:tab w:val="clear" w:pos="1080"/>
          <w:tab w:val="num" w:pos="0"/>
        </w:tabs>
        <w:ind w:left="0" w:firstLine="720"/>
        <w:jc w:val="both"/>
        <w:rPr>
          <w:sz w:val="28"/>
        </w:rPr>
      </w:pPr>
      <w:r>
        <w:rPr>
          <w:sz w:val="28"/>
        </w:rPr>
        <w:t>повторения сказанного собеседником «Вы говорите…»;</w:t>
      </w:r>
    </w:p>
    <w:p w:rsidR="004754A6" w:rsidRDefault="004754A6" w:rsidP="00A83D61">
      <w:pPr>
        <w:numPr>
          <w:ilvl w:val="0"/>
          <w:numId w:val="4"/>
        </w:numPr>
        <w:tabs>
          <w:tab w:val="clear" w:pos="1080"/>
          <w:tab w:val="num" w:pos="0"/>
        </w:tabs>
        <w:ind w:left="0" w:firstLine="720"/>
        <w:jc w:val="both"/>
        <w:rPr>
          <w:sz w:val="28"/>
        </w:rPr>
      </w:pPr>
      <w:r>
        <w:rPr>
          <w:sz w:val="28"/>
        </w:rPr>
        <w:t>переформулирование мысли собеседника: «Другими словами, …»</w:t>
      </w:r>
    </w:p>
    <w:p w:rsidR="004754A6" w:rsidRDefault="004754A6" w:rsidP="00A83D61">
      <w:pPr>
        <w:numPr>
          <w:ilvl w:val="0"/>
          <w:numId w:val="4"/>
        </w:numPr>
        <w:tabs>
          <w:tab w:val="clear" w:pos="1080"/>
          <w:tab w:val="num" w:pos="0"/>
        </w:tabs>
        <w:ind w:left="0" w:firstLine="720"/>
        <w:jc w:val="both"/>
        <w:rPr>
          <w:sz w:val="28"/>
        </w:rPr>
      </w:pPr>
      <w:r>
        <w:rPr>
          <w:sz w:val="28"/>
        </w:rPr>
        <w:t>поддерживающие реакции: «угу-реакции», «Да-да», поощрение собеседника в выражении мысли: «это интересно», «говорите, говорите»;</w:t>
      </w:r>
    </w:p>
    <w:p w:rsidR="004754A6" w:rsidRDefault="004754A6" w:rsidP="00A83D61">
      <w:pPr>
        <w:numPr>
          <w:ilvl w:val="0"/>
          <w:numId w:val="4"/>
        </w:numPr>
        <w:tabs>
          <w:tab w:val="clear" w:pos="1080"/>
          <w:tab w:val="num" w:pos="0"/>
        </w:tabs>
        <w:ind w:left="0" w:firstLine="720"/>
        <w:jc w:val="both"/>
        <w:rPr>
          <w:sz w:val="28"/>
        </w:rPr>
      </w:pPr>
      <w:r>
        <w:rPr>
          <w:sz w:val="28"/>
        </w:rPr>
        <w:t>обобщение: «В целом вы хотите сказать…?», «Итак, получается…», «Мы поговорили о…», «Можно сделать вывод…».</w:t>
      </w:r>
    </w:p>
    <w:p w:rsidR="004754A6" w:rsidRDefault="004754A6" w:rsidP="004754A6">
      <w:pPr>
        <w:tabs>
          <w:tab w:val="num" w:pos="0"/>
        </w:tabs>
        <w:ind w:firstLine="720"/>
        <w:jc w:val="both"/>
        <w:rPr>
          <w:sz w:val="28"/>
        </w:rPr>
      </w:pPr>
      <w:r>
        <w:rPr>
          <w:sz w:val="28"/>
        </w:rPr>
        <w:t xml:space="preserve">Метод «активного слушания» является обязательным методом психологического консультирования, и овладение всеми его приемами – одно из требований, предъявляемых к профессиональным навыкам психолога-консультанта. Нередко дилетантом недооценивается важность применения данного метода, и задача точного отражения информации, сообщаемой клиентом, подменяется желанием консультанта придумать собственную интерпретацию мотивов поступков, личностных проявлений, свойств клиента, а также стремлением дать скорейшую оценку его личности в целом. Использование такого приема «активного слушания» как «повторение» позволяет клиенту укрепиться в мысли, что его внимательно слушают и понимают. Кроме того, этот же прием дает возможность клиенту «услышать себя» со стороны и лучше осознать себя и ситуацию. </w:t>
      </w:r>
    </w:p>
    <w:p w:rsidR="004754A6" w:rsidRDefault="004754A6" w:rsidP="004754A6">
      <w:pPr>
        <w:tabs>
          <w:tab w:val="num" w:pos="0"/>
        </w:tabs>
        <w:ind w:firstLine="720"/>
        <w:jc w:val="both"/>
        <w:rPr>
          <w:sz w:val="28"/>
        </w:rPr>
      </w:pPr>
    </w:p>
    <w:p w:rsidR="004754A6" w:rsidRDefault="004754A6" w:rsidP="004754A6">
      <w:pPr>
        <w:tabs>
          <w:tab w:val="num" w:pos="0"/>
        </w:tabs>
        <w:ind w:firstLine="720"/>
        <w:jc w:val="both"/>
        <w:rPr>
          <w:sz w:val="28"/>
        </w:rPr>
      </w:pPr>
      <w:r>
        <w:rPr>
          <w:b/>
          <w:sz w:val="28"/>
        </w:rPr>
        <w:t xml:space="preserve">5. </w:t>
      </w:r>
      <w:r w:rsidRPr="007254D6">
        <w:rPr>
          <w:b/>
          <w:sz w:val="28"/>
          <w:u w:val="single"/>
        </w:rPr>
        <w:t>Эмпатическое слушание</w:t>
      </w:r>
      <w:r>
        <w:rPr>
          <w:sz w:val="28"/>
        </w:rPr>
        <w:t xml:space="preserve"> – вид слушания, содержанием которого является точное отражение чувств собеседника. Применяется в ситуациях, когда собеседнику необходимо поделиться своими переживаниями,  и он сам выступает инициатором разговора. Эмпатическое слушание предполагает:</w:t>
      </w:r>
    </w:p>
    <w:p w:rsidR="004754A6" w:rsidRDefault="004754A6" w:rsidP="00A83D61">
      <w:pPr>
        <w:numPr>
          <w:ilvl w:val="0"/>
          <w:numId w:val="4"/>
        </w:numPr>
        <w:tabs>
          <w:tab w:val="clear" w:pos="1080"/>
          <w:tab w:val="num" w:pos="0"/>
        </w:tabs>
        <w:ind w:left="0" w:firstLine="720"/>
        <w:jc w:val="both"/>
        <w:rPr>
          <w:sz w:val="28"/>
        </w:rPr>
      </w:pPr>
      <w:r>
        <w:rPr>
          <w:sz w:val="28"/>
        </w:rPr>
        <w:t xml:space="preserve">избегание оценок и толкования, скрытых от собеседника мотивов его поведения </w:t>
      </w:r>
      <w:r w:rsidRPr="0040306D">
        <w:rPr>
          <w:sz w:val="24"/>
          <w:szCs w:val="24"/>
        </w:rPr>
        <w:t>(вместо привычного</w:t>
      </w:r>
      <w:r>
        <w:rPr>
          <w:sz w:val="24"/>
          <w:szCs w:val="24"/>
        </w:rPr>
        <w:t xml:space="preserve"> высказывания, содержащего упрек и оценку</w:t>
      </w:r>
      <w:r w:rsidRPr="0040306D">
        <w:rPr>
          <w:sz w:val="24"/>
          <w:szCs w:val="24"/>
        </w:rPr>
        <w:t>:</w:t>
      </w:r>
      <w:r>
        <w:rPr>
          <w:sz w:val="28"/>
        </w:rPr>
        <w:t xml:space="preserve"> </w:t>
      </w:r>
      <w:r w:rsidRPr="0040306D">
        <w:rPr>
          <w:i/>
          <w:sz w:val="24"/>
          <w:szCs w:val="24"/>
        </w:rPr>
        <w:t>«Ты сам виноват, что с тобой это случилось. У тебя трудный характер»</w:t>
      </w:r>
    </w:p>
    <w:p w:rsidR="004754A6" w:rsidRDefault="004754A6" w:rsidP="004754A6">
      <w:pPr>
        <w:tabs>
          <w:tab w:val="num" w:pos="0"/>
        </w:tabs>
        <w:ind w:firstLine="720"/>
        <w:jc w:val="both"/>
        <w:rPr>
          <w:sz w:val="28"/>
        </w:rPr>
      </w:pPr>
      <w:r>
        <w:rPr>
          <w:sz w:val="24"/>
          <w:szCs w:val="24"/>
        </w:rPr>
        <w:t xml:space="preserve">можно произнести: </w:t>
      </w:r>
      <w:r w:rsidRPr="0040306D">
        <w:rPr>
          <w:i/>
          <w:sz w:val="24"/>
          <w:szCs w:val="24"/>
        </w:rPr>
        <w:t>«Ты расстроен? Тебя раздражает твоя вспыльчивость, нетерпимость?…»);</w:t>
      </w:r>
    </w:p>
    <w:p w:rsidR="004754A6" w:rsidRDefault="004754A6" w:rsidP="00A83D61">
      <w:pPr>
        <w:numPr>
          <w:ilvl w:val="0"/>
          <w:numId w:val="4"/>
        </w:numPr>
        <w:tabs>
          <w:tab w:val="clear" w:pos="1080"/>
          <w:tab w:val="num" w:pos="0"/>
        </w:tabs>
        <w:ind w:left="0" w:firstLine="720"/>
        <w:jc w:val="both"/>
        <w:rPr>
          <w:sz w:val="28"/>
        </w:rPr>
      </w:pPr>
      <w:r>
        <w:rPr>
          <w:sz w:val="28"/>
        </w:rPr>
        <w:t>точное отражение переживания, чувства, эмоции собеседника с демонстрацией их понимания и принятия.</w:t>
      </w:r>
    </w:p>
    <w:p w:rsidR="004754A6" w:rsidRDefault="004754A6" w:rsidP="004754A6">
      <w:pPr>
        <w:pStyle w:val="4"/>
        <w:tabs>
          <w:tab w:val="num" w:pos="0"/>
        </w:tabs>
        <w:jc w:val="both"/>
        <w:rPr>
          <w:sz w:val="28"/>
        </w:rPr>
      </w:pPr>
    </w:p>
    <w:p w:rsidR="004754A6" w:rsidRDefault="004754A6" w:rsidP="004754A6">
      <w:pPr>
        <w:tabs>
          <w:tab w:val="num" w:pos="0"/>
        </w:tabs>
        <w:ind w:firstLine="720"/>
        <w:jc w:val="both"/>
        <w:rPr>
          <w:sz w:val="28"/>
        </w:rPr>
      </w:pPr>
      <w:r>
        <w:rPr>
          <w:sz w:val="28"/>
        </w:rPr>
        <w:t xml:space="preserve">Важными характеристиками и средствами эффективного общения (в ходе консультации) являются: </w:t>
      </w:r>
    </w:p>
    <w:p w:rsidR="004754A6" w:rsidRDefault="004754A6" w:rsidP="004754A6">
      <w:pPr>
        <w:tabs>
          <w:tab w:val="num" w:pos="0"/>
        </w:tabs>
        <w:ind w:firstLine="720"/>
        <w:jc w:val="both"/>
        <w:rPr>
          <w:sz w:val="28"/>
        </w:rPr>
      </w:pPr>
      <w:r>
        <w:rPr>
          <w:b/>
          <w:sz w:val="28"/>
        </w:rPr>
        <w:t xml:space="preserve">- эмпатия - </w:t>
      </w:r>
      <w:r>
        <w:rPr>
          <w:sz w:val="28"/>
        </w:rPr>
        <w:t xml:space="preserve">сопереживание, понимание другого на уровне чувств, переживание тех же эмоциональных состояний, которые испытывает другой человек; </w:t>
      </w:r>
    </w:p>
    <w:p w:rsidR="004754A6" w:rsidRDefault="004754A6" w:rsidP="004754A6">
      <w:pPr>
        <w:tabs>
          <w:tab w:val="num" w:pos="0"/>
        </w:tabs>
        <w:ind w:firstLine="720"/>
        <w:jc w:val="both"/>
        <w:rPr>
          <w:sz w:val="28"/>
        </w:rPr>
      </w:pPr>
      <w:r>
        <w:rPr>
          <w:b/>
          <w:sz w:val="28"/>
        </w:rPr>
        <w:t>- рефлексия</w:t>
      </w:r>
      <w:r>
        <w:rPr>
          <w:sz w:val="28"/>
        </w:rPr>
        <w:t xml:space="preserve"> (осознание того, как он воспринимается партнером по общению, способность к самоанализу психических состояний, действий, поступков), </w:t>
      </w:r>
    </w:p>
    <w:p w:rsidR="004754A6" w:rsidRDefault="004754A6" w:rsidP="004754A6">
      <w:pPr>
        <w:tabs>
          <w:tab w:val="num" w:pos="0"/>
        </w:tabs>
        <w:ind w:firstLine="720"/>
        <w:jc w:val="both"/>
        <w:rPr>
          <w:sz w:val="28"/>
        </w:rPr>
      </w:pPr>
      <w:r>
        <w:rPr>
          <w:b/>
          <w:sz w:val="28"/>
        </w:rPr>
        <w:t xml:space="preserve">- идентификация </w:t>
      </w:r>
      <w:r>
        <w:rPr>
          <w:sz w:val="28"/>
        </w:rPr>
        <w:t>(уподобление, отождествление себя с другим человеком, перенесение человеком себя на место, в ситуацию другого человека).</w:t>
      </w:r>
    </w:p>
    <w:p w:rsidR="004754A6" w:rsidRDefault="004754A6" w:rsidP="004754A6">
      <w:pPr>
        <w:pStyle w:val="22"/>
        <w:tabs>
          <w:tab w:val="num" w:pos="0"/>
        </w:tabs>
        <w:ind w:left="0" w:firstLine="720"/>
        <w:jc w:val="both"/>
      </w:pPr>
    </w:p>
    <w:p w:rsidR="004754A6" w:rsidRPr="00E45D40" w:rsidRDefault="004754A6" w:rsidP="004754A6">
      <w:pPr>
        <w:pStyle w:val="22"/>
        <w:numPr>
          <w:ilvl w:val="0"/>
          <w:numId w:val="8"/>
        </w:numPr>
        <w:jc w:val="both"/>
        <w:rPr>
          <w:b w:val="0"/>
          <w:sz w:val="28"/>
          <w:szCs w:val="28"/>
          <w:u w:val="single"/>
        </w:rPr>
      </w:pPr>
      <w:r w:rsidRPr="00E45D40">
        <w:rPr>
          <w:sz w:val="28"/>
          <w:szCs w:val="28"/>
          <w:u w:val="single"/>
        </w:rPr>
        <w:t xml:space="preserve">Метод как совокупность психотехник, разработанных в рамках отдельных психотерапевтических и личностных теорий: </w:t>
      </w:r>
    </w:p>
    <w:p w:rsidR="004754A6" w:rsidRDefault="004754A6" w:rsidP="004754A6">
      <w:pPr>
        <w:pStyle w:val="22"/>
        <w:jc w:val="both"/>
        <w:rPr>
          <w:b w:val="0"/>
          <w:sz w:val="28"/>
        </w:rPr>
      </w:pPr>
      <w:r>
        <w:rPr>
          <w:b w:val="0"/>
          <w:sz w:val="28"/>
        </w:rPr>
        <w:t>-        метод  личностно-центрированного консультирования,</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метод экзистенциального консультирования,</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метод психоаналитического консультирования,</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метод поведенческого консультирования,</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метод когнитивного консультирования,</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метод консультирования, фокусированного на решении,</w:t>
      </w:r>
    </w:p>
    <w:p w:rsidR="004754A6" w:rsidRDefault="004754A6" w:rsidP="00A83D61">
      <w:pPr>
        <w:pStyle w:val="22"/>
        <w:numPr>
          <w:ilvl w:val="0"/>
          <w:numId w:val="3"/>
        </w:numPr>
        <w:tabs>
          <w:tab w:val="clear" w:pos="1080"/>
          <w:tab w:val="num" w:pos="0"/>
        </w:tabs>
        <w:ind w:left="0" w:firstLine="720"/>
        <w:jc w:val="both"/>
        <w:rPr>
          <w:b w:val="0"/>
          <w:sz w:val="28"/>
        </w:rPr>
      </w:pPr>
      <w:r>
        <w:rPr>
          <w:b w:val="0"/>
          <w:sz w:val="28"/>
        </w:rPr>
        <w:t xml:space="preserve">мультимодальное консультирование и т.д. </w:t>
      </w:r>
    </w:p>
    <w:p w:rsidR="004754A6" w:rsidRPr="000C1D24" w:rsidRDefault="004754A6" w:rsidP="004754A6">
      <w:pPr>
        <w:pStyle w:val="2"/>
        <w:tabs>
          <w:tab w:val="num" w:pos="0"/>
        </w:tabs>
        <w:ind w:left="0" w:firstLine="720"/>
        <w:jc w:val="both"/>
        <w:rPr>
          <w:b w:val="0"/>
          <w:szCs w:val="28"/>
        </w:rPr>
      </w:pPr>
      <w:r w:rsidRPr="000C1D24">
        <w:rPr>
          <w:b w:val="0"/>
          <w:szCs w:val="28"/>
        </w:rPr>
        <w:t xml:space="preserve">С </w:t>
      </w:r>
      <w:r>
        <w:rPr>
          <w:b w:val="0"/>
          <w:szCs w:val="28"/>
        </w:rPr>
        <w:t xml:space="preserve">рядом этих методов вам предстоит более детально познакомиться  </w:t>
      </w:r>
      <w:r w:rsidR="005D620A">
        <w:rPr>
          <w:b w:val="0"/>
          <w:szCs w:val="28"/>
        </w:rPr>
        <w:t>ниже</w:t>
      </w:r>
      <w:r>
        <w:rPr>
          <w:b w:val="0"/>
          <w:szCs w:val="28"/>
        </w:rPr>
        <w:t xml:space="preserve"> в ра</w:t>
      </w:r>
      <w:r w:rsidR="00F55677">
        <w:rPr>
          <w:b w:val="0"/>
          <w:szCs w:val="28"/>
        </w:rPr>
        <w:t>зделе 4: «Теоретические подходы и модели психологического консультирования»</w:t>
      </w:r>
      <w:r>
        <w:rPr>
          <w:b w:val="0"/>
          <w:szCs w:val="28"/>
        </w:rPr>
        <w:t>.</w:t>
      </w:r>
    </w:p>
    <w:p w:rsidR="004754A6" w:rsidRDefault="004754A6" w:rsidP="004754A6"/>
    <w:p w:rsidR="007A4128" w:rsidRDefault="007A4128" w:rsidP="004754A6"/>
    <w:p w:rsidR="00851D25" w:rsidRPr="004754A6" w:rsidRDefault="00851D25" w:rsidP="004754A6"/>
    <w:p w:rsidR="004754A6" w:rsidRPr="004754A6" w:rsidRDefault="004754A6" w:rsidP="004754A6"/>
    <w:p w:rsidR="004754A6" w:rsidRPr="004754A6" w:rsidRDefault="004754A6" w:rsidP="004754A6"/>
    <w:p w:rsidR="00E441BF" w:rsidRPr="00B44189" w:rsidRDefault="00E441BF" w:rsidP="005D620A">
      <w:pPr>
        <w:tabs>
          <w:tab w:val="num" w:pos="0"/>
        </w:tabs>
        <w:ind w:firstLine="720"/>
        <w:jc w:val="center"/>
        <w:rPr>
          <w:b/>
          <w:sz w:val="36"/>
          <w:szCs w:val="36"/>
        </w:rPr>
      </w:pPr>
      <w:r w:rsidRPr="00B44189">
        <w:rPr>
          <w:b/>
          <w:sz w:val="36"/>
          <w:szCs w:val="36"/>
        </w:rPr>
        <w:t>Документы</w:t>
      </w:r>
      <w:r w:rsidR="00851D25" w:rsidRPr="00B44189">
        <w:rPr>
          <w:b/>
          <w:sz w:val="36"/>
          <w:szCs w:val="36"/>
        </w:rPr>
        <w:t xml:space="preserve"> 1 - </w:t>
      </w:r>
      <w:r w:rsidR="0092713E">
        <w:rPr>
          <w:b/>
          <w:sz w:val="36"/>
          <w:szCs w:val="36"/>
        </w:rPr>
        <w:t>3</w:t>
      </w:r>
      <w:r w:rsidR="00851D25" w:rsidRPr="00B44189">
        <w:rPr>
          <w:b/>
          <w:sz w:val="36"/>
          <w:szCs w:val="36"/>
        </w:rPr>
        <w:t>.</w:t>
      </w:r>
    </w:p>
    <w:p w:rsidR="00AC733F" w:rsidRPr="00E441BF" w:rsidRDefault="00AC733F" w:rsidP="005D620A">
      <w:pPr>
        <w:tabs>
          <w:tab w:val="num" w:pos="0"/>
        </w:tabs>
        <w:ind w:firstLine="720"/>
        <w:jc w:val="center"/>
        <w:rPr>
          <w:b/>
          <w:sz w:val="28"/>
          <w:szCs w:val="28"/>
        </w:rPr>
      </w:pPr>
    </w:p>
    <w:p w:rsidR="005D620A" w:rsidRPr="00060EC9" w:rsidRDefault="005D620A" w:rsidP="005D620A">
      <w:pPr>
        <w:tabs>
          <w:tab w:val="num" w:pos="0"/>
        </w:tabs>
        <w:ind w:firstLine="720"/>
        <w:jc w:val="center"/>
        <w:rPr>
          <w:b/>
          <w:i/>
          <w:sz w:val="28"/>
          <w:szCs w:val="28"/>
        </w:rPr>
      </w:pPr>
      <w:r w:rsidRPr="00060EC9">
        <w:rPr>
          <w:b/>
          <w:i/>
          <w:sz w:val="28"/>
          <w:szCs w:val="28"/>
        </w:rPr>
        <w:t>Документ 1. Невербальные языки общения</w:t>
      </w:r>
    </w:p>
    <w:p w:rsidR="005D620A" w:rsidRPr="00A25259" w:rsidRDefault="005D620A" w:rsidP="005D620A">
      <w:pPr>
        <w:ind w:firstLine="720"/>
        <w:jc w:val="both"/>
        <w:rPr>
          <w:sz w:val="24"/>
          <w:szCs w:val="24"/>
        </w:rPr>
      </w:pPr>
      <w:r w:rsidRPr="00A25259">
        <w:rPr>
          <w:sz w:val="24"/>
          <w:szCs w:val="24"/>
        </w:rPr>
        <w:t>К невербальным средствам общения относят движения тела, интонационные характеристики голоса, тактильное воздействие, пространственную организацию.</w:t>
      </w:r>
    </w:p>
    <w:p w:rsidR="005D620A" w:rsidRPr="00A25259" w:rsidRDefault="005D620A" w:rsidP="005D620A">
      <w:pPr>
        <w:pStyle w:val="20"/>
        <w:rPr>
          <w:rFonts w:ascii="Times New Roman" w:hAnsi="Times New Roman"/>
          <w:sz w:val="24"/>
          <w:szCs w:val="24"/>
        </w:rPr>
      </w:pPr>
      <w:r w:rsidRPr="00A25259">
        <w:rPr>
          <w:rFonts w:ascii="Times New Roman" w:hAnsi="Times New Roman"/>
          <w:sz w:val="24"/>
          <w:szCs w:val="24"/>
        </w:rPr>
        <w:tab/>
        <w:t>По данным американского психолога Мехрабьяна 55 % информации воспринимается на уровне невербальных зрительно воспринимаемых сигналов (поза, жесты, походка, мимика, расстояние, на котором общаются люди), 27% -усваивается на уровне аудиально воспринимаемых невербальных сигналов (интонация, темп, выразительность речи; тембр, сила ударения, громкость голоса) и психофизиологических сопровождений речи (вздох, смех, плач, слезы и т.д.). Таким образом, 82% информации, передаваемой партнеру по общению, не зависит от того, что мы говорим. И только 18% - собственно лингвистическая информация, т.е. содержание сообщения.</w:t>
      </w:r>
    </w:p>
    <w:p w:rsidR="00A25259" w:rsidRPr="00A25259" w:rsidRDefault="00A25259" w:rsidP="005D620A">
      <w:pPr>
        <w:ind w:left="720" w:firstLine="720"/>
        <w:jc w:val="right"/>
        <w:rPr>
          <w:i/>
          <w:sz w:val="24"/>
          <w:szCs w:val="24"/>
        </w:rPr>
      </w:pPr>
    </w:p>
    <w:p w:rsidR="005D620A" w:rsidRPr="00A25259" w:rsidRDefault="005D620A" w:rsidP="005D620A">
      <w:pPr>
        <w:ind w:left="720" w:firstLine="720"/>
        <w:jc w:val="right"/>
        <w:rPr>
          <w:i/>
          <w:sz w:val="24"/>
          <w:szCs w:val="24"/>
        </w:rPr>
      </w:pPr>
      <w:r w:rsidRPr="00A25259">
        <w:rPr>
          <w:i/>
          <w:sz w:val="24"/>
          <w:szCs w:val="24"/>
        </w:rPr>
        <w:t>Таблица 1.</w:t>
      </w:r>
    </w:p>
    <w:p w:rsidR="005D620A" w:rsidRPr="00A25259" w:rsidRDefault="005D620A" w:rsidP="005D620A">
      <w:pPr>
        <w:pStyle w:val="1"/>
        <w:jc w:val="center"/>
        <w:rPr>
          <w:sz w:val="24"/>
          <w:szCs w:val="24"/>
        </w:rPr>
      </w:pPr>
      <w:r w:rsidRPr="00A25259">
        <w:rPr>
          <w:sz w:val="24"/>
          <w:szCs w:val="24"/>
        </w:rPr>
        <w:t>Невербальные средства общения</w:t>
      </w:r>
    </w:p>
    <w:p w:rsidR="005D620A" w:rsidRPr="00A25259" w:rsidRDefault="005D620A" w:rsidP="005D620A">
      <w:pPr>
        <w:rPr>
          <w:sz w:val="24"/>
          <w:szCs w:val="24"/>
        </w:rPr>
      </w:pPr>
    </w:p>
    <w:tbl>
      <w:tblPr>
        <w:tblStyle w:val="af1"/>
        <w:tblW w:w="0" w:type="auto"/>
        <w:tblLook w:val="01E0" w:firstRow="1" w:lastRow="1" w:firstColumn="1" w:lastColumn="1" w:noHBand="0" w:noVBand="0"/>
      </w:tblPr>
      <w:tblGrid>
        <w:gridCol w:w="2392"/>
        <w:gridCol w:w="2393"/>
        <w:gridCol w:w="2393"/>
        <w:gridCol w:w="2393"/>
      </w:tblGrid>
      <w:tr w:rsidR="005D620A" w:rsidRPr="00A25259">
        <w:tc>
          <w:tcPr>
            <w:tcW w:w="2392" w:type="dxa"/>
          </w:tcPr>
          <w:p w:rsidR="005D620A" w:rsidRPr="00A25259" w:rsidRDefault="005D620A" w:rsidP="005D620A">
            <w:pPr>
              <w:rPr>
                <w:sz w:val="24"/>
                <w:szCs w:val="24"/>
              </w:rPr>
            </w:pPr>
            <w:r w:rsidRPr="00A25259">
              <w:rPr>
                <w:b/>
                <w:sz w:val="24"/>
                <w:szCs w:val="24"/>
              </w:rPr>
              <w:t xml:space="preserve">Кинесика </w:t>
            </w:r>
            <w:r w:rsidRPr="00A25259">
              <w:rPr>
                <w:sz w:val="24"/>
                <w:szCs w:val="24"/>
              </w:rPr>
              <w:t>(экспрессивно-выразительные движения)</w:t>
            </w:r>
          </w:p>
        </w:tc>
        <w:tc>
          <w:tcPr>
            <w:tcW w:w="2393" w:type="dxa"/>
          </w:tcPr>
          <w:p w:rsidR="005D620A" w:rsidRPr="00A25259" w:rsidRDefault="005D620A" w:rsidP="005D620A">
            <w:pPr>
              <w:rPr>
                <w:b/>
                <w:sz w:val="24"/>
                <w:szCs w:val="24"/>
              </w:rPr>
            </w:pPr>
            <w:r w:rsidRPr="00A25259">
              <w:rPr>
                <w:b/>
                <w:sz w:val="24"/>
                <w:szCs w:val="24"/>
              </w:rPr>
              <w:t>Просодика и экстралингвистика</w:t>
            </w:r>
          </w:p>
        </w:tc>
        <w:tc>
          <w:tcPr>
            <w:tcW w:w="2393" w:type="dxa"/>
          </w:tcPr>
          <w:p w:rsidR="005D620A" w:rsidRPr="00A25259" w:rsidRDefault="005D620A" w:rsidP="005D620A">
            <w:pPr>
              <w:rPr>
                <w:b/>
                <w:sz w:val="24"/>
                <w:szCs w:val="24"/>
              </w:rPr>
            </w:pPr>
            <w:r w:rsidRPr="00A25259">
              <w:rPr>
                <w:b/>
                <w:sz w:val="24"/>
                <w:szCs w:val="24"/>
              </w:rPr>
              <w:t>Такесика</w:t>
            </w:r>
          </w:p>
        </w:tc>
        <w:tc>
          <w:tcPr>
            <w:tcW w:w="2393" w:type="dxa"/>
          </w:tcPr>
          <w:p w:rsidR="005D620A" w:rsidRPr="00A25259" w:rsidRDefault="00821A66" w:rsidP="005D620A">
            <w:pPr>
              <w:rPr>
                <w:b/>
                <w:sz w:val="24"/>
                <w:szCs w:val="24"/>
              </w:rPr>
            </w:pPr>
            <w:r w:rsidRPr="00A25259">
              <w:rPr>
                <w:b/>
                <w:sz w:val="24"/>
                <w:szCs w:val="24"/>
              </w:rPr>
              <w:t>Проксемика</w:t>
            </w:r>
          </w:p>
        </w:tc>
      </w:tr>
      <w:tr w:rsidR="005D620A" w:rsidRPr="00A25259">
        <w:tc>
          <w:tcPr>
            <w:tcW w:w="2392" w:type="dxa"/>
          </w:tcPr>
          <w:p w:rsidR="005D620A" w:rsidRPr="00A25259" w:rsidRDefault="005D620A" w:rsidP="009067A4">
            <w:pPr>
              <w:rPr>
                <w:sz w:val="24"/>
                <w:szCs w:val="24"/>
              </w:rPr>
            </w:pPr>
            <w:r w:rsidRPr="00A25259">
              <w:rPr>
                <w:sz w:val="24"/>
                <w:szCs w:val="24"/>
              </w:rPr>
              <w:t>Поза</w:t>
            </w:r>
          </w:p>
          <w:p w:rsidR="005D620A" w:rsidRPr="00A25259" w:rsidRDefault="005D620A" w:rsidP="009067A4">
            <w:pPr>
              <w:rPr>
                <w:sz w:val="24"/>
                <w:szCs w:val="24"/>
              </w:rPr>
            </w:pPr>
            <w:r w:rsidRPr="00A25259">
              <w:rPr>
                <w:sz w:val="24"/>
                <w:szCs w:val="24"/>
              </w:rPr>
              <w:t>Жесты</w:t>
            </w:r>
          </w:p>
          <w:p w:rsidR="005D620A" w:rsidRPr="00A25259" w:rsidRDefault="005D620A" w:rsidP="009067A4">
            <w:pPr>
              <w:rPr>
                <w:sz w:val="24"/>
                <w:szCs w:val="24"/>
              </w:rPr>
            </w:pPr>
            <w:r w:rsidRPr="00A25259">
              <w:rPr>
                <w:sz w:val="24"/>
                <w:szCs w:val="24"/>
              </w:rPr>
              <w:t>Мимика</w:t>
            </w:r>
          </w:p>
          <w:p w:rsidR="005D620A" w:rsidRPr="00A25259" w:rsidRDefault="005D620A" w:rsidP="009067A4">
            <w:pPr>
              <w:rPr>
                <w:sz w:val="24"/>
                <w:szCs w:val="24"/>
              </w:rPr>
            </w:pPr>
            <w:r w:rsidRPr="00A25259">
              <w:rPr>
                <w:sz w:val="24"/>
                <w:szCs w:val="24"/>
              </w:rPr>
              <w:t>Походка</w:t>
            </w:r>
          </w:p>
          <w:p w:rsidR="005D620A" w:rsidRPr="00A25259" w:rsidRDefault="005D620A" w:rsidP="009067A4">
            <w:pPr>
              <w:jc w:val="both"/>
              <w:rPr>
                <w:sz w:val="24"/>
                <w:szCs w:val="24"/>
              </w:rPr>
            </w:pPr>
            <w:r w:rsidRPr="00A25259">
              <w:rPr>
                <w:sz w:val="24"/>
                <w:szCs w:val="24"/>
              </w:rPr>
              <w:t>Визуальный контакт</w:t>
            </w:r>
          </w:p>
          <w:p w:rsidR="005D620A" w:rsidRPr="00A25259" w:rsidRDefault="005D620A" w:rsidP="009067A4">
            <w:pPr>
              <w:rPr>
                <w:sz w:val="24"/>
                <w:szCs w:val="24"/>
              </w:rPr>
            </w:pPr>
            <w:r w:rsidRPr="00A25259">
              <w:rPr>
                <w:sz w:val="24"/>
                <w:szCs w:val="24"/>
              </w:rPr>
              <w:t>(взгляд)</w:t>
            </w:r>
          </w:p>
          <w:p w:rsidR="005D620A" w:rsidRPr="00A25259" w:rsidRDefault="005D620A" w:rsidP="009067A4">
            <w:pPr>
              <w:rPr>
                <w:sz w:val="24"/>
                <w:szCs w:val="24"/>
              </w:rPr>
            </w:pPr>
            <w:r w:rsidRPr="00A25259">
              <w:rPr>
                <w:sz w:val="24"/>
                <w:szCs w:val="24"/>
              </w:rPr>
              <w:t>Направление движения</w:t>
            </w:r>
          </w:p>
          <w:p w:rsidR="005D620A" w:rsidRPr="00A25259" w:rsidRDefault="005D620A" w:rsidP="009067A4">
            <w:pPr>
              <w:rPr>
                <w:sz w:val="24"/>
                <w:szCs w:val="24"/>
              </w:rPr>
            </w:pPr>
            <w:r w:rsidRPr="00A25259">
              <w:rPr>
                <w:sz w:val="24"/>
                <w:szCs w:val="24"/>
              </w:rPr>
              <w:t>Длина паузы</w:t>
            </w:r>
          </w:p>
          <w:p w:rsidR="005D620A" w:rsidRPr="00A25259" w:rsidRDefault="005D620A" w:rsidP="009067A4">
            <w:pPr>
              <w:rPr>
                <w:sz w:val="24"/>
                <w:szCs w:val="24"/>
              </w:rPr>
            </w:pPr>
            <w:r w:rsidRPr="00A25259">
              <w:rPr>
                <w:sz w:val="24"/>
                <w:szCs w:val="24"/>
              </w:rPr>
              <w:t>Частота контакта</w:t>
            </w:r>
          </w:p>
        </w:tc>
        <w:tc>
          <w:tcPr>
            <w:tcW w:w="2393" w:type="dxa"/>
          </w:tcPr>
          <w:p w:rsidR="005D620A" w:rsidRPr="00A25259" w:rsidRDefault="005D620A" w:rsidP="009067A4">
            <w:pPr>
              <w:rPr>
                <w:sz w:val="24"/>
                <w:szCs w:val="24"/>
              </w:rPr>
            </w:pPr>
            <w:r w:rsidRPr="00A25259">
              <w:rPr>
                <w:sz w:val="24"/>
                <w:szCs w:val="24"/>
              </w:rPr>
              <w:t>Интонация</w:t>
            </w:r>
          </w:p>
          <w:p w:rsidR="005D620A" w:rsidRPr="00A25259" w:rsidRDefault="005D620A" w:rsidP="009067A4">
            <w:pPr>
              <w:rPr>
                <w:sz w:val="24"/>
                <w:szCs w:val="24"/>
              </w:rPr>
            </w:pPr>
            <w:r w:rsidRPr="00A25259">
              <w:rPr>
                <w:sz w:val="24"/>
                <w:szCs w:val="24"/>
              </w:rPr>
              <w:t>Громкость</w:t>
            </w:r>
          </w:p>
          <w:p w:rsidR="005D620A" w:rsidRPr="00A25259" w:rsidRDefault="005D620A" w:rsidP="009067A4">
            <w:pPr>
              <w:rPr>
                <w:sz w:val="24"/>
                <w:szCs w:val="24"/>
              </w:rPr>
            </w:pPr>
            <w:r w:rsidRPr="00A25259">
              <w:rPr>
                <w:sz w:val="24"/>
                <w:szCs w:val="24"/>
              </w:rPr>
              <w:t>Тембр</w:t>
            </w:r>
          </w:p>
          <w:p w:rsidR="005D620A" w:rsidRPr="00A25259" w:rsidRDefault="005D620A" w:rsidP="009067A4">
            <w:pPr>
              <w:rPr>
                <w:sz w:val="24"/>
                <w:szCs w:val="24"/>
              </w:rPr>
            </w:pPr>
            <w:r w:rsidRPr="00A25259">
              <w:rPr>
                <w:sz w:val="24"/>
                <w:szCs w:val="24"/>
              </w:rPr>
              <w:t>Паузы</w:t>
            </w:r>
          </w:p>
          <w:p w:rsidR="005D620A" w:rsidRPr="00A25259" w:rsidRDefault="005D620A" w:rsidP="009067A4">
            <w:pPr>
              <w:rPr>
                <w:sz w:val="24"/>
                <w:szCs w:val="24"/>
              </w:rPr>
            </w:pPr>
            <w:r w:rsidRPr="00A25259">
              <w:rPr>
                <w:sz w:val="24"/>
                <w:szCs w:val="24"/>
              </w:rPr>
              <w:t>Вздох</w:t>
            </w:r>
          </w:p>
          <w:p w:rsidR="005D620A" w:rsidRPr="00A25259" w:rsidRDefault="005D620A" w:rsidP="009067A4">
            <w:pPr>
              <w:rPr>
                <w:sz w:val="24"/>
                <w:szCs w:val="24"/>
              </w:rPr>
            </w:pPr>
            <w:r w:rsidRPr="00A25259">
              <w:rPr>
                <w:sz w:val="24"/>
                <w:szCs w:val="24"/>
              </w:rPr>
              <w:t>Смех</w:t>
            </w:r>
          </w:p>
          <w:p w:rsidR="005D620A" w:rsidRPr="00A25259" w:rsidRDefault="005D620A" w:rsidP="009067A4">
            <w:pPr>
              <w:rPr>
                <w:sz w:val="24"/>
                <w:szCs w:val="24"/>
              </w:rPr>
            </w:pPr>
            <w:r w:rsidRPr="00A25259">
              <w:rPr>
                <w:sz w:val="24"/>
                <w:szCs w:val="24"/>
              </w:rPr>
              <w:t xml:space="preserve">Плач </w:t>
            </w:r>
          </w:p>
          <w:p w:rsidR="005D620A" w:rsidRPr="00A25259" w:rsidRDefault="005D620A" w:rsidP="009067A4">
            <w:pPr>
              <w:rPr>
                <w:sz w:val="24"/>
                <w:szCs w:val="24"/>
              </w:rPr>
            </w:pPr>
            <w:r w:rsidRPr="00A25259">
              <w:rPr>
                <w:sz w:val="24"/>
                <w:szCs w:val="24"/>
              </w:rPr>
              <w:t>Кашель</w:t>
            </w:r>
          </w:p>
          <w:p w:rsidR="005D620A" w:rsidRPr="00A25259" w:rsidRDefault="005D620A" w:rsidP="009067A4">
            <w:pPr>
              <w:rPr>
                <w:sz w:val="24"/>
                <w:szCs w:val="24"/>
              </w:rPr>
            </w:pPr>
          </w:p>
        </w:tc>
        <w:tc>
          <w:tcPr>
            <w:tcW w:w="2393" w:type="dxa"/>
          </w:tcPr>
          <w:p w:rsidR="005D620A" w:rsidRPr="00A25259" w:rsidRDefault="005D620A" w:rsidP="009067A4">
            <w:pPr>
              <w:rPr>
                <w:sz w:val="24"/>
                <w:szCs w:val="24"/>
              </w:rPr>
            </w:pPr>
            <w:r w:rsidRPr="00A25259">
              <w:rPr>
                <w:sz w:val="24"/>
                <w:szCs w:val="24"/>
              </w:rPr>
              <w:t>Рукопожатие</w:t>
            </w:r>
          </w:p>
          <w:p w:rsidR="005D620A" w:rsidRPr="00A25259" w:rsidRDefault="005D620A" w:rsidP="009067A4">
            <w:pPr>
              <w:rPr>
                <w:sz w:val="24"/>
                <w:szCs w:val="24"/>
              </w:rPr>
            </w:pPr>
            <w:r w:rsidRPr="00A25259">
              <w:rPr>
                <w:sz w:val="24"/>
                <w:szCs w:val="24"/>
              </w:rPr>
              <w:t>Поцелуй</w:t>
            </w:r>
          </w:p>
          <w:p w:rsidR="005D620A" w:rsidRPr="00A25259" w:rsidRDefault="005D620A" w:rsidP="009067A4">
            <w:pPr>
              <w:rPr>
                <w:sz w:val="24"/>
                <w:szCs w:val="24"/>
              </w:rPr>
            </w:pPr>
            <w:r w:rsidRPr="00A25259">
              <w:rPr>
                <w:sz w:val="24"/>
                <w:szCs w:val="24"/>
              </w:rPr>
              <w:t>Похлопывания</w:t>
            </w:r>
          </w:p>
        </w:tc>
        <w:tc>
          <w:tcPr>
            <w:tcW w:w="2393" w:type="dxa"/>
          </w:tcPr>
          <w:p w:rsidR="005D620A" w:rsidRPr="00A25259" w:rsidRDefault="005D620A" w:rsidP="009067A4">
            <w:pPr>
              <w:jc w:val="both"/>
              <w:rPr>
                <w:sz w:val="24"/>
                <w:szCs w:val="24"/>
              </w:rPr>
            </w:pPr>
            <w:r w:rsidRPr="00A25259">
              <w:rPr>
                <w:sz w:val="24"/>
                <w:szCs w:val="24"/>
              </w:rPr>
              <w:t>Ориентация</w:t>
            </w:r>
          </w:p>
          <w:p w:rsidR="005D620A" w:rsidRPr="00A25259" w:rsidRDefault="005D620A" w:rsidP="009067A4">
            <w:pPr>
              <w:rPr>
                <w:sz w:val="24"/>
                <w:szCs w:val="24"/>
              </w:rPr>
            </w:pPr>
            <w:r w:rsidRPr="00A25259">
              <w:rPr>
                <w:sz w:val="24"/>
                <w:szCs w:val="24"/>
              </w:rPr>
              <w:t>и угол общения</w:t>
            </w:r>
          </w:p>
          <w:p w:rsidR="005D620A" w:rsidRPr="00A25259" w:rsidRDefault="005D620A" w:rsidP="009067A4">
            <w:pPr>
              <w:rPr>
                <w:sz w:val="24"/>
                <w:szCs w:val="24"/>
              </w:rPr>
            </w:pPr>
          </w:p>
          <w:p w:rsidR="005D620A" w:rsidRPr="00A25259" w:rsidRDefault="005D620A" w:rsidP="009067A4">
            <w:pPr>
              <w:rPr>
                <w:sz w:val="24"/>
                <w:szCs w:val="24"/>
              </w:rPr>
            </w:pPr>
            <w:r w:rsidRPr="00A25259">
              <w:rPr>
                <w:sz w:val="24"/>
                <w:szCs w:val="24"/>
              </w:rPr>
              <w:t>Дистанция</w:t>
            </w:r>
          </w:p>
        </w:tc>
      </w:tr>
    </w:tbl>
    <w:p w:rsidR="005D620A" w:rsidRPr="00A25259" w:rsidRDefault="005D620A" w:rsidP="005D620A">
      <w:pPr>
        <w:rPr>
          <w:sz w:val="24"/>
          <w:szCs w:val="24"/>
        </w:rPr>
      </w:pPr>
    </w:p>
    <w:p w:rsidR="005D620A" w:rsidRPr="00A25259" w:rsidRDefault="005D620A" w:rsidP="007B5393">
      <w:pPr>
        <w:ind w:firstLine="720"/>
        <w:jc w:val="both"/>
        <w:rPr>
          <w:sz w:val="24"/>
          <w:szCs w:val="24"/>
        </w:rPr>
      </w:pPr>
      <w:r w:rsidRPr="00A25259">
        <w:rPr>
          <w:b/>
          <w:sz w:val="24"/>
          <w:szCs w:val="24"/>
        </w:rPr>
        <w:t>Кинесические средства</w:t>
      </w:r>
      <w:r w:rsidRPr="00A25259">
        <w:rPr>
          <w:sz w:val="24"/>
          <w:szCs w:val="24"/>
        </w:rPr>
        <w:t xml:space="preserve"> – зрительно воспринимаемые движения другого человека.</w:t>
      </w:r>
    </w:p>
    <w:p w:rsidR="005D620A" w:rsidRPr="00A25259" w:rsidRDefault="005D620A" w:rsidP="007B5393">
      <w:pPr>
        <w:ind w:firstLine="720"/>
        <w:jc w:val="both"/>
        <w:rPr>
          <w:sz w:val="24"/>
          <w:szCs w:val="24"/>
        </w:rPr>
      </w:pPr>
      <w:r w:rsidRPr="00A25259">
        <w:rPr>
          <w:b/>
          <w:sz w:val="24"/>
          <w:szCs w:val="24"/>
        </w:rPr>
        <w:t xml:space="preserve">Просодика </w:t>
      </w:r>
      <w:r w:rsidRPr="00A25259">
        <w:rPr>
          <w:sz w:val="24"/>
          <w:szCs w:val="24"/>
        </w:rPr>
        <w:t>– ритмико-интонационные стороны речи: высота, громкость голосового тона, тембр голоса, сила ударения.</w:t>
      </w:r>
    </w:p>
    <w:p w:rsidR="005D620A" w:rsidRPr="00A25259" w:rsidRDefault="005D620A" w:rsidP="007B5393">
      <w:pPr>
        <w:ind w:firstLine="720"/>
        <w:jc w:val="both"/>
        <w:rPr>
          <w:sz w:val="24"/>
          <w:szCs w:val="24"/>
        </w:rPr>
      </w:pPr>
      <w:r w:rsidRPr="00A25259">
        <w:rPr>
          <w:b/>
          <w:sz w:val="24"/>
          <w:szCs w:val="24"/>
        </w:rPr>
        <w:t>Экстралингвистическая система</w:t>
      </w:r>
      <w:r w:rsidRPr="00A25259">
        <w:rPr>
          <w:sz w:val="24"/>
          <w:szCs w:val="24"/>
        </w:rPr>
        <w:t xml:space="preserve"> – паузы и психофизиологические проявления.</w:t>
      </w:r>
    </w:p>
    <w:p w:rsidR="005D620A" w:rsidRPr="00A25259" w:rsidRDefault="005D620A" w:rsidP="007B5393">
      <w:pPr>
        <w:ind w:firstLine="720"/>
        <w:jc w:val="both"/>
        <w:rPr>
          <w:sz w:val="24"/>
          <w:szCs w:val="24"/>
        </w:rPr>
      </w:pPr>
      <w:r w:rsidRPr="00A25259">
        <w:rPr>
          <w:b/>
          <w:sz w:val="24"/>
          <w:szCs w:val="24"/>
        </w:rPr>
        <w:t>Такесика</w:t>
      </w:r>
      <w:r w:rsidRPr="00A25259">
        <w:rPr>
          <w:sz w:val="24"/>
          <w:szCs w:val="24"/>
        </w:rPr>
        <w:t xml:space="preserve"> – динамические прикосновения партнеров друг к другу. </w:t>
      </w:r>
    </w:p>
    <w:p w:rsidR="005D620A" w:rsidRPr="00A25259" w:rsidRDefault="005D620A" w:rsidP="007B5393">
      <w:pPr>
        <w:ind w:firstLine="720"/>
        <w:jc w:val="both"/>
        <w:rPr>
          <w:sz w:val="24"/>
          <w:szCs w:val="24"/>
        </w:rPr>
      </w:pPr>
      <w:r w:rsidRPr="00A25259">
        <w:rPr>
          <w:b/>
          <w:sz w:val="24"/>
          <w:szCs w:val="24"/>
        </w:rPr>
        <w:t>Проксемика</w:t>
      </w:r>
      <w:r w:rsidRPr="00A25259">
        <w:rPr>
          <w:sz w:val="24"/>
          <w:szCs w:val="24"/>
        </w:rPr>
        <w:t xml:space="preserve"> – ориентация партнеров в момент общения и дистанция между ними.</w:t>
      </w:r>
    </w:p>
    <w:p w:rsidR="00A25259" w:rsidRDefault="00A25259" w:rsidP="005D620A">
      <w:pPr>
        <w:ind w:left="720" w:firstLine="720"/>
        <w:jc w:val="right"/>
        <w:rPr>
          <w:sz w:val="24"/>
          <w:szCs w:val="24"/>
        </w:rPr>
      </w:pPr>
    </w:p>
    <w:p w:rsidR="00851D25" w:rsidRDefault="00851D25" w:rsidP="005D620A">
      <w:pPr>
        <w:ind w:left="720" w:firstLine="720"/>
        <w:jc w:val="right"/>
        <w:rPr>
          <w:sz w:val="24"/>
          <w:szCs w:val="24"/>
        </w:rPr>
      </w:pPr>
    </w:p>
    <w:p w:rsidR="00851D25" w:rsidRDefault="00851D25" w:rsidP="005D620A">
      <w:pPr>
        <w:ind w:left="720" w:firstLine="720"/>
        <w:jc w:val="right"/>
        <w:rPr>
          <w:sz w:val="24"/>
          <w:szCs w:val="24"/>
        </w:rPr>
      </w:pPr>
    </w:p>
    <w:p w:rsidR="00851D25" w:rsidRDefault="00851D25" w:rsidP="005D620A">
      <w:pPr>
        <w:ind w:left="720" w:firstLine="720"/>
        <w:jc w:val="right"/>
        <w:rPr>
          <w:sz w:val="24"/>
          <w:szCs w:val="24"/>
        </w:rPr>
      </w:pPr>
    </w:p>
    <w:p w:rsidR="00851D25" w:rsidRDefault="00851D25" w:rsidP="005D620A">
      <w:pPr>
        <w:ind w:left="720" w:firstLine="720"/>
        <w:jc w:val="right"/>
        <w:rPr>
          <w:sz w:val="24"/>
          <w:szCs w:val="24"/>
        </w:rPr>
      </w:pPr>
    </w:p>
    <w:p w:rsidR="005D620A" w:rsidRPr="00A25259" w:rsidRDefault="005D620A" w:rsidP="005D620A">
      <w:pPr>
        <w:ind w:left="720" w:firstLine="720"/>
        <w:jc w:val="right"/>
        <w:rPr>
          <w:i/>
          <w:sz w:val="24"/>
          <w:szCs w:val="24"/>
        </w:rPr>
      </w:pPr>
      <w:r w:rsidRPr="00A25259">
        <w:rPr>
          <w:sz w:val="24"/>
          <w:szCs w:val="24"/>
        </w:rPr>
        <w:tab/>
      </w:r>
      <w:r w:rsidRPr="00A25259">
        <w:rPr>
          <w:i/>
          <w:sz w:val="24"/>
          <w:szCs w:val="24"/>
        </w:rPr>
        <w:t>Таблица 2.</w:t>
      </w:r>
    </w:p>
    <w:p w:rsidR="005D620A" w:rsidRDefault="005D620A" w:rsidP="005D620A">
      <w:pPr>
        <w:ind w:left="720" w:firstLine="720"/>
        <w:jc w:val="center"/>
        <w:rPr>
          <w:b/>
          <w:sz w:val="24"/>
          <w:szCs w:val="24"/>
        </w:rPr>
      </w:pPr>
      <w:r w:rsidRPr="00A25259">
        <w:rPr>
          <w:b/>
          <w:sz w:val="24"/>
          <w:szCs w:val="24"/>
        </w:rPr>
        <w:t>Нормы приближения к человеку</w:t>
      </w:r>
    </w:p>
    <w:p w:rsidR="00060EC9" w:rsidRPr="00A25259" w:rsidRDefault="00060EC9" w:rsidP="005D620A">
      <w:pPr>
        <w:ind w:left="720" w:firstLine="720"/>
        <w:jc w:val="center"/>
        <w:rPr>
          <w:b/>
          <w:sz w:val="24"/>
          <w:szCs w:val="24"/>
        </w:rPr>
      </w:pPr>
    </w:p>
    <w:tbl>
      <w:tblPr>
        <w:tblW w:w="0" w:type="auto"/>
        <w:tblInd w:w="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57"/>
        <w:gridCol w:w="4503"/>
      </w:tblGrid>
      <w:tr w:rsidR="005D620A" w:rsidRPr="00EB55A3">
        <w:tc>
          <w:tcPr>
            <w:tcW w:w="3957" w:type="dxa"/>
            <w:tcBorders>
              <w:top w:val="single" w:sz="4" w:space="0" w:color="auto"/>
              <w:bottom w:val="single" w:sz="4" w:space="0" w:color="auto"/>
              <w:right w:val="single" w:sz="4" w:space="0" w:color="auto"/>
            </w:tcBorders>
          </w:tcPr>
          <w:p w:rsidR="005D620A" w:rsidRPr="00EB55A3" w:rsidRDefault="005D620A" w:rsidP="009067A4">
            <w:pPr>
              <w:jc w:val="center"/>
              <w:rPr>
                <w:b/>
                <w:sz w:val="24"/>
                <w:szCs w:val="24"/>
              </w:rPr>
            </w:pPr>
            <w:r w:rsidRPr="00EB55A3">
              <w:rPr>
                <w:b/>
                <w:sz w:val="24"/>
                <w:szCs w:val="24"/>
              </w:rPr>
              <w:t>Дистанция общения</w:t>
            </w:r>
          </w:p>
        </w:tc>
        <w:tc>
          <w:tcPr>
            <w:tcW w:w="4503" w:type="dxa"/>
            <w:tcBorders>
              <w:top w:val="single" w:sz="4" w:space="0" w:color="auto"/>
              <w:left w:val="single" w:sz="4" w:space="0" w:color="auto"/>
              <w:bottom w:val="single" w:sz="4" w:space="0" w:color="auto"/>
            </w:tcBorders>
          </w:tcPr>
          <w:p w:rsidR="005D620A" w:rsidRPr="00EB55A3" w:rsidRDefault="005D620A" w:rsidP="009067A4">
            <w:pPr>
              <w:jc w:val="center"/>
              <w:rPr>
                <w:b/>
                <w:sz w:val="24"/>
                <w:szCs w:val="24"/>
              </w:rPr>
            </w:pPr>
            <w:r w:rsidRPr="00EB55A3">
              <w:rPr>
                <w:b/>
                <w:sz w:val="24"/>
                <w:szCs w:val="24"/>
              </w:rPr>
              <w:t>Расстояние</w:t>
            </w:r>
          </w:p>
        </w:tc>
      </w:tr>
      <w:tr w:rsidR="005D620A" w:rsidRPr="00A25259">
        <w:tc>
          <w:tcPr>
            <w:tcW w:w="3957" w:type="dxa"/>
            <w:tcBorders>
              <w:top w:val="single" w:sz="4" w:space="0" w:color="auto"/>
              <w:bottom w:val="single" w:sz="4" w:space="0" w:color="auto"/>
              <w:right w:val="single" w:sz="4" w:space="0" w:color="auto"/>
            </w:tcBorders>
          </w:tcPr>
          <w:p w:rsidR="005D620A" w:rsidRPr="00A25259" w:rsidRDefault="005D620A" w:rsidP="009067A4">
            <w:pPr>
              <w:jc w:val="center"/>
              <w:rPr>
                <w:sz w:val="24"/>
                <w:szCs w:val="24"/>
              </w:rPr>
            </w:pPr>
            <w:r w:rsidRPr="00A25259">
              <w:rPr>
                <w:sz w:val="24"/>
                <w:szCs w:val="24"/>
              </w:rPr>
              <w:t>Интимная</w:t>
            </w:r>
          </w:p>
        </w:tc>
        <w:tc>
          <w:tcPr>
            <w:tcW w:w="4503" w:type="dxa"/>
            <w:tcBorders>
              <w:top w:val="single" w:sz="4" w:space="0" w:color="auto"/>
              <w:left w:val="single" w:sz="4" w:space="0" w:color="auto"/>
              <w:bottom w:val="single" w:sz="4" w:space="0" w:color="auto"/>
            </w:tcBorders>
          </w:tcPr>
          <w:p w:rsidR="005D620A" w:rsidRPr="00A25259" w:rsidRDefault="005D620A" w:rsidP="009067A4">
            <w:pPr>
              <w:jc w:val="center"/>
              <w:rPr>
                <w:sz w:val="24"/>
                <w:szCs w:val="24"/>
              </w:rPr>
            </w:pPr>
            <w:r w:rsidRPr="00A25259">
              <w:rPr>
                <w:sz w:val="24"/>
                <w:szCs w:val="24"/>
              </w:rPr>
              <w:t xml:space="preserve">0 – </w:t>
            </w:r>
            <w:smartTag w:uri="urn:schemas-microsoft-com:office:smarttags" w:element="metricconverter">
              <w:smartTagPr>
                <w:attr w:name="ProductID" w:val="45 см"/>
              </w:smartTagPr>
              <w:r w:rsidRPr="00A25259">
                <w:rPr>
                  <w:sz w:val="24"/>
                  <w:szCs w:val="24"/>
                </w:rPr>
                <w:t>45 см</w:t>
              </w:r>
            </w:smartTag>
          </w:p>
        </w:tc>
      </w:tr>
      <w:tr w:rsidR="005D620A" w:rsidRPr="00A25259">
        <w:tc>
          <w:tcPr>
            <w:tcW w:w="3957" w:type="dxa"/>
            <w:tcBorders>
              <w:top w:val="single" w:sz="4" w:space="0" w:color="auto"/>
              <w:bottom w:val="single" w:sz="4" w:space="0" w:color="auto"/>
              <w:right w:val="single" w:sz="4" w:space="0" w:color="auto"/>
            </w:tcBorders>
          </w:tcPr>
          <w:p w:rsidR="005D620A" w:rsidRPr="00A25259" w:rsidRDefault="005D620A" w:rsidP="009067A4">
            <w:pPr>
              <w:jc w:val="center"/>
              <w:rPr>
                <w:sz w:val="24"/>
                <w:szCs w:val="24"/>
              </w:rPr>
            </w:pPr>
            <w:r w:rsidRPr="00A25259">
              <w:rPr>
                <w:sz w:val="24"/>
                <w:szCs w:val="24"/>
              </w:rPr>
              <w:t>Персональная</w:t>
            </w:r>
          </w:p>
        </w:tc>
        <w:tc>
          <w:tcPr>
            <w:tcW w:w="4503" w:type="dxa"/>
            <w:tcBorders>
              <w:top w:val="single" w:sz="4" w:space="0" w:color="auto"/>
              <w:left w:val="single" w:sz="4" w:space="0" w:color="auto"/>
              <w:bottom w:val="single" w:sz="4" w:space="0" w:color="auto"/>
            </w:tcBorders>
          </w:tcPr>
          <w:p w:rsidR="005D620A" w:rsidRPr="00A25259" w:rsidRDefault="005D620A" w:rsidP="009067A4">
            <w:pPr>
              <w:jc w:val="center"/>
              <w:rPr>
                <w:sz w:val="24"/>
                <w:szCs w:val="24"/>
              </w:rPr>
            </w:pPr>
            <w:r w:rsidRPr="00A25259">
              <w:rPr>
                <w:sz w:val="24"/>
                <w:szCs w:val="24"/>
              </w:rPr>
              <w:t xml:space="preserve">45 – </w:t>
            </w:r>
            <w:smartTag w:uri="urn:schemas-microsoft-com:office:smarttags" w:element="metricconverter">
              <w:smartTagPr>
                <w:attr w:name="ProductID" w:val="120 см"/>
              </w:smartTagPr>
              <w:r w:rsidRPr="00A25259">
                <w:rPr>
                  <w:sz w:val="24"/>
                  <w:szCs w:val="24"/>
                </w:rPr>
                <w:t>120 см</w:t>
              </w:r>
            </w:smartTag>
          </w:p>
        </w:tc>
      </w:tr>
      <w:tr w:rsidR="005D620A" w:rsidRPr="00A25259">
        <w:tc>
          <w:tcPr>
            <w:tcW w:w="3957" w:type="dxa"/>
            <w:tcBorders>
              <w:top w:val="single" w:sz="4" w:space="0" w:color="auto"/>
              <w:bottom w:val="single" w:sz="4" w:space="0" w:color="auto"/>
              <w:right w:val="single" w:sz="4" w:space="0" w:color="auto"/>
            </w:tcBorders>
          </w:tcPr>
          <w:p w:rsidR="005D620A" w:rsidRPr="00A25259" w:rsidRDefault="005D620A" w:rsidP="009067A4">
            <w:pPr>
              <w:jc w:val="center"/>
              <w:rPr>
                <w:sz w:val="24"/>
                <w:szCs w:val="24"/>
              </w:rPr>
            </w:pPr>
            <w:r w:rsidRPr="00A25259">
              <w:rPr>
                <w:sz w:val="24"/>
                <w:szCs w:val="24"/>
              </w:rPr>
              <w:t>Социальная</w:t>
            </w:r>
          </w:p>
        </w:tc>
        <w:tc>
          <w:tcPr>
            <w:tcW w:w="4503" w:type="dxa"/>
            <w:tcBorders>
              <w:top w:val="single" w:sz="4" w:space="0" w:color="auto"/>
              <w:left w:val="single" w:sz="4" w:space="0" w:color="auto"/>
              <w:bottom w:val="single" w:sz="4" w:space="0" w:color="auto"/>
            </w:tcBorders>
          </w:tcPr>
          <w:p w:rsidR="005D620A" w:rsidRPr="00A25259" w:rsidRDefault="005D620A" w:rsidP="009067A4">
            <w:pPr>
              <w:jc w:val="center"/>
              <w:rPr>
                <w:sz w:val="24"/>
                <w:szCs w:val="24"/>
              </w:rPr>
            </w:pPr>
            <w:r w:rsidRPr="00A25259">
              <w:rPr>
                <w:sz w:val="24"/>
                <w:szCs w:val="24"/>
              </w:rPr>
              <w:t xml:space="preserve">120 – </w:t>
            </w:r>
            <w:smartTag w:uri="urn:schemas-microsoft-com:office:smarttags" w:element="metricconverter">
              <w:smartTagPr>
                <w:attr w:name="ProductID" w:val="400 см"/>
              </w:smartTagPr>
              <w:r w:rsidRPr="00A25259">
                <w:rPr>
                  <w:sz w:val="24"/>
                  <w:szCs w:val="24"/>
                </w:rPr>
                <w:t>400 см</w:t>
              </w:r>
            </w:smartTag>
          </w:p>
        </w:tc>
      </w:tr>
      <w:tr w:rsidR="005D620A" w:rsidRPr="00A25259">
        <w:tc>
          <w:tcPr>
            <w:tcW w:w="3957" w:type="dxa"/>
            <w:tcBorders>
              <w:top w:val="single" w:sz="4" w:space="0" w:color="auto"/>
              <w:bottom w:val="single" w:sz="4" w:space="0" w:color="auto"/>
              <w:right w:val="single" w:sz="4" w:space="0" w:color="auto"/>
            </w:tcBorders>
          </w:tcPr>
          <w:p w:rsidR="005D620A" w:rsidRPr="00A25259" w:rsidRDefault="005D620A" w:rsidP="009067A4">
            <w:pPr>
              <w:jc w:val="center"/>
              <w:rPr>
                <w:sz w:val="24"/>
                <w:szCs w:val="24"/>
              </w:rPr>
            </w:pPr>
            <w:r w:rsidRPr="00A25259">
              <w:rPr>
                <w:sz w:val="24"/>
                <w:szCs w:val="24"/>
              </w:rPr>
              <w:t>Публичная</w:t>
            </w:r>
          </w:p>
        </w:tc>
        <w:tc>
          <w:tcPr>
            <w:tcW w:w="4503" w:type="dxa"/>
            <w:tcBorders>
              <w:top w:val="single" w:sz="4" w:space="0" w:color="auto"/>
              <w:left w:val="single" w:sz="4" w:space="0" w:color="auto"/>
            </w:tcBorders>
          </w:tcPr>
          <w:p w:rsidR="005D620A" w:rsidRPr="00A25259" w:rsidRDefault="005D620A" w:rsidP="009067A4">
            <w:pPr>
              <w:jc w:val="center"/>
              <w:rPr>
                <w:sz w:val="24"/>
                <w:szCs w:val="24"/>
              </w:rPr>
            </w:pPr>
            <w:r w:rsidRPr="00A25259">
              <w:rPr>
                <w:sz w:val="24"/>
                <w:szCs w:val="24"/>
              </w:rPr>
              <w:t xml:space="preserve">400 – </w:t>
            </w:r>
            <w:smartTag w:uri="urn:schemas-microsoft-com:office:smarttags" w:element="metricconverter">
              <w:smartTagPr>
                <w:attr w:name="ProductID" w:val="750 см"/>
              </w:smartTagPr>
              <w:r w:rsidRPr="00A25259">
                <w:rPr>
                  <w:sz w:val="24"/>
                  <w:szCs w:val="24"/>
                </w:rPr>
                <w:t>750 см</w:t>
              </w:r>
            </w:smartTag>
          </w:p>
        </w:tc>
      </w:tr>
    </w:tbl>
    <w:p w:rsidR="0092713E" w:rsidRDefault="0092713E" w:rsidP="005D620A">
      <w:pPr>
        <w:ind w:left="720" w:firstLine="720"/>
        <w:jc w:val="right"/>
        <w:rPr>
          <w:i/>
          <w:sz w:val="22"/>
          <w:szCs w:val="22"/>
        </w:rPr>
      </w:pPr>
    </w:p>
    <w:p w:rsidR="0092713E" w:rsidRDefault="0092713E" w:rsidP="005D620A">
      <w:pPr>
        <w:ind w:left="720" w:firstLine="720"/>
        <w:jc w:val="right"/>
        <w:rPr>
          <w:i/>
          <w:sz w:val="22"/>
          <w:szCs w:val="22"/>
        </w:rPr>
      </w:pPr>
    </w:p>
    <w:p w:rsidR="005D620A" w:rsidRPr="005D620A" w:rsidRDefault="005D620A" w:rsidP="005D620A">
      <w:pPr>
        <w:ind w:left="720" w:firstLine="720"/>
        <w:jc w:val="right"/>
        <w:rPr>
          <w:i/>
          <w:sz w:val="22"/>
          <w:szCs w:val="22"/>
        </w:rPr>
      </w:pPr>
      <w:r w:rsidRPr="005D620A">
        <w:rPr>
          <w:i/>
          <w:sz w:val="22"/>
          <w:szCs w:val="22"/>
        </w:rPr>
        <w:t xml:space="preserve">Таблица 3. </w:t>
      </w:r>
    </w:p>
    <w:p w:rsidR="005D620A" w:rsidRDefault="005D620A" w:rsidP="005D620A">
      <w:pPr>
        <w:ind w:left="720" w:firstLine="720"/>
        <w:jc w:val="center"/>
        <w:rPr>
          <w:b/>
          <w:sz w:val="22"/>
          <w:szCs w:val="22"/>
        </w:rPr>
      </w:pPr>
      <w:r w:rsidRPr="005D620A">
        <w:rPr>
          <w:b/>
          <w:sz w:val="22"/>
          <w:szCs w:val="22"/>
        </w:rPr>
        <w:t xml:space="preserve">Психологическое значение угла общения </w:t>
      </w:r>
    </w:p>
    <w:p w:rsidR="00060EC9" w:rsidRPr="005D620A" w:rsidRDefault="00060EC9" w:rsidP="005D620A">
      <w:pPr>
        <w:ind w:left="720" w:firstLine="720"/>
        <w:jc w:val="center"/>
        <w:rPr>
          <w:b/>
          <w:sz w:val="22"/>
          <w:szCs w:val="22"/>
        </w:rPr>
      </w:pPr>
    </w:p>
    <w:tbl>
      <w:tblPr>
        <w:tblW w:w="0" w:type="auto"/>
        <w:tblInd w:w="828" w:type="dxa"/>
        <w:tblBorders>
          <w:right w:val="single" w:sz="4" w:space="0" w:color="auto"/>
        </w:tblBorders>
        <w:tblLook w:val="01E0" w:firstRow="1" w:lastRow="1" w:firstColumn="1" w:lastColumn="1" w:noHBand="0" w:noVBand="0"/>
      </w:tblPr>
      <w:tblGrid>
        <w:gridCol w:w="3957"/>
        <w:gridCol w:w="4503"/>
      </w:tblGrid>
      <w:tr w:rsidR="005D620A" w:rsidRPr="00A25259">
        <w:tc>
          <w:tcPr>
            <w:tcW w:w="3957" w:type="dxa"/>
            <w:tcBorders>
              <w:top w:val="single" w:sz="4" w:space="0" w:color="auto"/>
              <w:left w:val="single" w:sz="4" w:space="0" w:color="auto"/>
              <w:bottom w:val="single" w:sz="4" w:space="0" w:color="auto"/>
              <w:right w:val="single" w:sz="4" w:space="0" w:color="auto"/>
            </w:tcBorders>
          </w:tcPr>
          <w:p w:rsidR="005D620A" w:rsidRPr="00A25259" w:rsidRDefault="005D620A" w:rsidP="009067A4">
            <w:pPr>
              <w:jc w:val="center"/>
              <w:rPr>
                <w:b/>
                <w:sz w:val="22"/>
                <w:szCs w:val="22"/>
              </w:rPr>
            </w:pPr>
            <w:r w:rsidRPr="00A25259">
              <w:rPr>
                <w:b/>
                <w:sz w:val="22"/>
                <w:szCs w:val="22"/>
              </w:rPr>
              <w:t>Угол общения</w:t>
            </w:r>
          </w:p>
        </w:tc>
        <w:tc>
          <w:tcPr>
            <w:tcW w:w="4503" w:type="dxa"/>
            <w:tcBorders>
              <w:top w:val="single" w:sz="4" w:space="0" w:color="auto"/>
              <w:left w:val="single" w:sz="4" w:space="0" w:color="auto"/>
              <w:bottom w:val="single" w:sz="4" w:space="0" w:color="auto"/>
            </w:tcBorders>
          </w:tcPr>
          <w:p w:rsidR="005D620A" w:rsidRPr="00A25259" w:rsidRDefault="005D620A" w:rsidP="009067A4">
            <w:pPr>
              <w:jc w:val="center"/>
              <w:rPr>
                <w:b/>
                <w:sz w:val="22"/>
                <w:szCs w:val="22"/>
              </w:rPr>
            </w:pPr>
            <w:r w:rsidRPr="00A25259">
              <w:rPr>
                <w:b/>
                <w:sz w:val="22"/>
                <w:szCs w:val="22"/>
              </w:rPr>
              <w:t>Позиция в отношениях</w:t>
            </w:r>
          </w:p>
        </w:tc>
      </w:tr>
      <w:tr w:rsidR="005D620A" w:rsidRPr="005D620A">
        <w:tc>
          <w:tcPr>
            <w:tcW w:w="3957" w:type="dxa"/>
            <w:tcBorders>
              <w:top w:val="single" w:sz="4" w:space="0" w:color="auto"/>
              <w:left w:val="single" w:sz="4" w:space="0" w:color="auto"/>
              <w:bottom w:val="single" w:sz="4" w:space="0" w:color="auto"/>
              <w:right w:val="single" w:sz="4" w:space="0" w:color="auto"/>
            </w:tcBorders>
          </w:tcPr>
          <w:p w:rsidR="005D620A" w:rsidRPr="005D620A" w:rsidRDefault="005D620A" w:rsidP="009067A4">
            <w:pPr>
              <w:jc w:val="center"/>
              <w:rPr>
                <w:sz w:val="22"/>
                <w:szCs w:val="22"/>
              </w:rPr>
            </w:pPr>
            <w:r w:rsidRPr="005D620A">
              <w:rPr>
                <w:sz w:val="22"/>
                <w:szCs w:val="22"/>
              </w:rPr>
              <w:t>напротив</w:t>
            </w:r>
          </w:p>
        </w:tc>
        <w:tc>
          <w:tcPr>
            <w:tcW w:w="4503" w:type="dxa"/>
            <w:tcBorders>
              <w:top w:val="single" w:sz="4" w:space="0" w:color="auto"/>
              <w:left w:val="single" w:sz="4" w:space="0" w:color="auto"/>
              <w:bottom w:val="single" w:sz="4" w:space="0" w:color="auto"/>
            </w:tcBorders>
          </w:tcPr>
          <w:p w:rsidR="005D620A" w:rsidRPr="005D620A" w:rsidRDefault="005D620A" w:rsidP="009067A4">
            <w:pPr>
              <w:jc w:val="center"/>
              <w:rPr>
                <w:sz w:val="22"/>
                <w:szCs w:val="22"/>
              </w:rPr>
            </w:pPr>
            <w:r w:rsidRPr="005D620A">
              <w:rPr>
                <w:sz w:val="22"/>
                <w:szCs w:val="22"/>
              </w:rPr>
              <w:t>соперничающая позиция</w:t>
            </w:r>
          </w:p>
        </w:tc>
      </w:tr>
      <w:tr w:rsidR="005D620A" w:rsidRPr="005D620A">
        <w:tc>
          <w:tcPr>
            <w:tcW w:w="3957" w:type="dxa"/>
            <w:tcBorders>
              <w:top w:val="single" w:sz="4" w:space="0" w:color="auto"/>
              <w:left w:val="single" w:sz="4" w:space="0" w:color="auto"/>
              <w:bottom w:val="single" w:sz="4" w:space="0" w:color="auto"/>
              <w:right w:val="single" w:sz="4" w:space="0" w:color="auto"/>
            </w:tcBorders>
          </w:tcPr>
          <w:p w:rsidR="005D620A" w:rsidRPr="005D620A" w:rsidRDefault="005D620A" w:rsidP="009067A4">
            <w:pPr>
              <w:jc w:val="center"/>
              <w:rPr>
                <w:sz w:val="22"/>
                <w:szCs w:val="22"/>
              </w:rPr>
            </w:pPr>
            <w:r w:rsidRPr="005D620A">
              <w:rPr>
                <w:sz w:val="22"/>
                <w:szCs w:val="22"/>
              </w:rPr>
              <w:t>угловая позиция</w:t>
            </w:r>
          </w:p>
        </w:tc>
        <w:tc>
          <w:tcPr>
            <w:tcW w:w="4503" w:type="dxa"/>
            <w:tcBorders>
              <w:top w:val="single" w:sz="4" w:space="0" w:color="auto"/>
              <w:left w:val="single" w:sz="4" w:space="0" w:color="auto"/>
              <w:bottom w:val="single" w:sz="4" w:space="0" w:color="auto"/>
            </w:tcBorders>
          </w:tcPr>
          <w:p w:rsidR="005D620A" w:rsidRPr="005D620A" w:rsidRDefault="005D620A" w:rsidP="009067A4">
            <w:pPr>
              <w:jc w:val="center"/>
              <w:rPr>
                <w:sz w:val="22"/>
                <w:szCs w:val="22"/>
              </w:rPr>
            </w:pPr>
            <w:r w:rsidRPr="005D620A">
              <w:rPr>
                <w:sz w:val="22"/>
                <w:szCs w:val="22"/>
              </w:rPr>
              <w:t>дружеская</w:t>
            </w:r>
          </w:p>
        </w:tc>
      </w:tr>
      <w:tr w:rsidR="005D620A" w:rsidRPr="005D620A">
        <w:tc>
          <w:tcPr>
            <w:tcW w:w="3957" w:type="dxa"/>
            <w:tcBorders>
              <w:top w:val="single" w:sz="4" w:space="0" w:color="auto"/>
              <w:left w:val="single" w:sz="4" w:space="0" w:color="auto"/>
              <w:bottom w:val="single" w:sz="4" w:space="0" w:color="auto"/>
              <w:right w:val="single" w:sz="4" w:space="0" w:color="auto"/>
            </w:tcBorders>
          </w:tcPr>
          <w:p w:rsidR="005D620A" w:rsidRPr="005D620A" w:rsidRDefault="005D620A" w:rsidP="009067A4">
            <w:pPr>
              <w:jc w:val="center"/>
              <w:rPr>
                <w:sz w:val="22"/>
                <w:szCs w:val="22"/>
              </w:rPr>
            </w:pPr>
            <w:r w:rsidRPr="005D620A">
              <w:rPr>
                <w:sz w:val="22"/>
                <w:szCs w:val="22"/>
              </w:rPr>
              <w:t>с одной стороны стола</w:t>
            </w:r>
          </w:p>
        </w:tc>
        <w:tc>
          <w:tcPr>
            <w:tcW w:w="4503" w:type="dxa"/>
            <w:tcBorders>
              <w:top w:val="single" w:sz="4" w:space="0" w:color="auto"/>
              <w:left w:val="single" w:sz="4" w:space="0" w:color="auto"/>
              <w:bottom w:val="single" w:sz="4" w:space="0" w:color="auto"/>
            </w:tcBorders>
          </w:tcPr>
          <w:p w:rsidR="005D620A" w:rsidRPr="005D620A" w:rsidRDefault="005D620A" w:rsidP="009067A4">
            <w:pPr>
              <w:jc w:val="center"/>
              <w:rPr>
                <w:sz w:val="22"/>
                <w:szCs w:val="22"/>
              </w:rPr>
            </w:pPr>
            <w:r w:rsidRPr="005D620A">
              <w:rPr>
                <w:sz w:val="22"/>
                <w:szCs w:val="22"/>
              </w:rPr>
              <w:t>кооперация</w:t>
            </w:r>
          </w:p>
        </w:tc>
      </w:tr>
      <w:tr w:rsidR="005D620A" w:rsidRPr="005D620A">
        <w:tc>
          <w:tcPr>
            <w:tcW w:w="3957" w:type="dxa"/>
            <w:tcBorders>
              <w:top w:val="single" w:sz="4" w:space="0" w:color="auto"/>
              <w:left w:val="single" w:sz="4" w:space="0" w:color="auto"/>
              <w:bottom w:val="single" w:sz="4" w:space="0" w:color="auto"/>
              <w:right w:val="single" w:sz="4" w:space="0" w:color="auto"/>
            </w:tcBorders>
          </w:tcPr>
          <w:p w:rsidR="005D620A" w:rsidRPr="005D620A" w:rsidRDefault="005D620A" w:rsidP="009067A4">
            <w:pPr>
              <w:jc w:val="center"/>
              <w:rPr>
                <w:sz w:val="22"/>
                <w:szCs w:val="22"/>
              </w:rPr>
            </w:pPr>
            <w:r w:rsidRPr="005D620A">
              <w:rPr>
                <w:sz w:val="22"/>
                <w:szCs w:val="22"/>
              </w:rPr>
              <w:t>по диагонали</w:t>
            </w:r>
          </w:p>
        </w:tc>
        <w:tc>
          <w:tcPr>
            <w:tcW w:w="4503" w:type="dxa"/>
            <w:tcBorders>
              <w:top w:val="single" w:sz="4" w:space="0" w:color="auto"/>
              <w:left w:val="single" w:sz="4" w:space="0" w:color="auto"/>
              <w:bottom w:val="single" w:sz="4" w:space="0" w:color="auto"/>
            </w:tcBorders>
          </w:tcPr>
          <w:p w:rsidR="005D620A" w:rsidRPr="005D620A" w:rsidRDefault="005D620A" w:rsidP="009067A4">
            <w:pPr>
              <w:jc w:val="center"/>
              <w:rPr>
                <w:sz w:val="22"/>
                <w:szCs w:val="22"/>
              </w:rPr>
            </w:pPr>
            <w:r w:rsidRPr="005D620A">
              <w:rPr>
                <w:sz w:val="22"/>
                <w:szCs w:val="22"/>
              </w:rPr>
              <w:t>независимая позиция</w:t>
            </w:r>
          </w:p>
        </w:tc>
      </w:tr>
    </w:tbl>
    <w:p w:rsidR="005D620A" w:rsidRDefault="005D620A" w:rsidP="005D620A">
      <w:pPr>
        <w:ind w:left="720" w:firstLine="720"/>
        <w:jc w:val="both"/>
        <w:rPr>
          <w:sz w:val="22"/>
          <w:szCs w:val="22"/>
        </w:rPr>
      </w:pPr>
    </w:p>
    <w:p w:rsidR="00060EC9" w:rsidRDefault="00060EC9" w:rsidP="005D620A">
      <w:pPr>
        <w:ind w:left="720" w:firstLine="720"/>
        <w:jc w:val="both"/>
        <w:rPr>
          <w:sz w:val="22"/>
          <w:szCs w:val="22"/>
        </w:rPr>
      </w:pPr>
    </w:p>
    <w:p w:rsidR="00AC733F" w:rsidRDefault="00AC733F" w:rsidP="005D620A">
      <w:pPr>
        <w:ind w:left="720" w:firstLine="720"/>
        <w:jc w:val="both"/>
        <w:rPr>
          <w:sz w:val="22"/>
          <w:szCs w:val="22"/>
        </w:rPr>
      </w:pPr>
    </w:p>
    <w:p w:rsidR="005D620A" w:rsidRPr="00060EC9" w:rsidRDefault="005D620A" w:rsidP="005D620A">
      <w:pPr>
        <w:ind w:firstLine="720"/>
        <w:jc w:val="center"/>
        <w:rPr>
          <w:b/>
          <w:i/>
          <w:sz w:val="28"/>
          <w:szCs w:val="28"/>
        </w:rPr>
      </w:pPr>
      <w:r w:rsidRPr="00060EC9">
        <w:rPr>
          <w:b/>
          <w:i/>
          <w:sz w:val="28"/>
          <w:szCs w:val="28"/>
        </w:rPr>
        <w:t>Документ 2. Основные характеристики Эго-состояний</w:t>
      </w:r>
    </w:p>
    <w:p w:rsidR="005D620A" w:rsidRPr="00060EC9" w:rsidRDefault="005D620A" w:rsidP="005D620A">
      <w:pPr>
        <w:ind w:firstLine="720"/>
        <w:jc w:val="center"/>
        <w:rPr>
          <w:b/>
          <w:i/>
          <w:sz w:val="28"/>
          <w:szCs w:val="28"/>
        </w:rPr>
      </w:pPr>
      <w:r w:rsidRPr="00060EC9">
        <w:rPr>
          <w:b/>
          <w:i/>
          <w:sz w:val="28"/>
          <w:szCs w:val="28"/>
        </w:rPr>
        <w:t>«Родителя», «Взрослого», «Ребенка» (по Э. Берну)</w:t>
      </w:r>
    </w:p>
    <w:p w:rsidR="005D620A" w:rsidRDefault="005D620A" w:rsidP="005D620A">
      <w:pPr>
        <w:ind w:firstLine="720"/>
        <w:jc w:val="right"/>
        <w:rPr>
          <w:i/>
          <w:sz w:val="22"/>
          <w:szCs w:val="22"/>
        </w:rPr>
      </w:pPr>
      <w:r w:rsidRPr="005D620A">
        <w:rPr>
          <w:i/>
          <w:sz w:val="22"/>
          <w:szCs w:val="22"/>
        </w:rPr>
        <w:t>Таблица 4.</w:t>
      </w:r>
    </w:p>
    <w:p w:rsidR="00060EC9" w:rsidRPr="00060EC9" w:rsidRDefault="00060EC9" w:rsidP="00060EC9">
      <w:pPr>
        <w:ind w:firstLine="720"/>
        <w:jc w:val="center"/>
        <w:rPr>
          <w:b/>
          <w:sz w:val="24"/>
          <w:szCs w:val="24"/>
        </w:rPr>
      </w:pPr>
      <w:r w:rsidRPr="00060EC9">
        <w:rPr>
          <w:b/>
          <w:sz w:val="24"/>
          <w:szCs w:val="24"/>
        </w:rPr>
        <w:t>О</w:t>
      </w:r>
      <w:r>
        <w:rPr>
          <w:b/>
          <w:sz w:val="24"/>
          <w:szCs w:val="24"/>
        </w:rPr>
        <w:t>сновные характеристики Эго-состояний</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2635"/>
        <w:gridCol w:w="2517"/>
        <w:gridCol w:w="1920"/>
      </w:tblGrid>
      <w:tr w:rsidR="005D620A" w:rsidRPr="005D620A">
        <w:tc>
          <w:tcPr>
            <w:tcW w:w="1568" w:type="dxa"/>
          </w:tcPr>
          <w:p w:rsidR="005D620A" w:rsidRPr="005D620A" w:rsidRDefault="005D620A" w:rsidP="009067A4">
            <w:pPr>
              <w:jc w:val="both"/>
              <w:rPr>
                <w:sz w:val="22"/>
                <w:szCs w:val="22"/>
              </w:rPr>
            </w:pPr>
          </w:p>
        </w:tc>
        <w:tc>
          <w:tcPr>
            <w:tcW w:w="2635" w:type="dxa"/>
          </w:tcPr>
          <w:p w:rsidR="005D620A" w:rsidRPr="005D620A" w:rsidRDefault="005D620A" w:rsidP="009067A4">
            <w:pPr>
              <w:jc w:val="both"/>
              <w:rPr>
                <w:sz w:val="22"/>
                <w:szCs w:val="22"/>
              </w:rPr>
            </w:pPr>
            <w:r w:rsidRPr="005D620A">
              <w:rPr>
                <w:sz w:val="22"/>
                <w:szCs w:val="22"/>
              </w:rPr>
              <w:t>Родитель</w:t>
            </w:r>
          </w:p>
        </w:tc>
        <w:tc>
          <w:tcPr>
            <w:tcW w:w="2517" w:type="dxa"/>
          </w:tcPr>
          <w:p w:rsidR="005D620A" w:rsidRPr="005D620A" w:rsidRDefault="005D620A" w:rsidP="009067A4">
            <w:pPr>
              <w:jc w:val="both"/>
              <w:rPr>
                <w:sz w:val="22"/>
                <w:szCs w:val="22"/>
              </w:rPr>
            </w:pPr>
            <w:r w:rsidRPr="005D620A">
              <w:rPr>
                <w:sz w:val="22"/>
                <w:szCs w:val="22"/>
              </w:rPr>
              <w:t>Взрослый</w:t>
            </w:r>
          </w:p>
        </w:tc>
        <w:tc>
          <w:tcPr>
            <w:tcW w:w="1920" w:type="dxa"/>
          </w:tcPr>
          <w:p w:rsidR="005D620A" w:rsidRPr="005D620A" w:rsidRDefault="005D620A" w:rsidP="009067A4">
            <w:pPr>
              <w:jc w:val="both"/>
              <w:rPr>
                <w:sz w:val="22"/>
                <w:szCs w:val="22"/>
              </w:rPr>
            </w:pPr>
            <w:r w:rsidRPr="005D620A">
              <w:rPr>
                <w:sz w:val="22"/>
                <w:szCs w:val="22"/>
              </w:rPr>
              <w:t>Ребенок</w:t>
            </w:r>
          </w:p>
        </w:tc>
      </w:tr>
      <w:tr w:rsidR="005D620A" w:rsidRPr="005D620A">
        <w:tc>
          <w:tcPr>
            <w:tcW w:w="1568" w:type="dxa"/>
          </w:tcPr>
          <w:p w:rsidR="005D620A" w:rsidRPr="005D620A" w:rsidRDefault="005D620A" w:rsidP="009067A4">
            <w:pPr>
              <w:jc w:val="both"/>
              <w:rPr>
                <w:sz w:val="22"/>
                <w:szCs w:val="22"/>
              </w:rPr>
            </w:pPr>
            <w:r w:rsidRPr="005D620A">
              <w:rPr>
                <w:sz w:val="22"/>
                <w:szCs w:val="22"/>
              </w:rPr>
              <w:t>Характерные слова и выражения</w:t>
            </w:r>
          </w:p>
        </w:tc>
        <w:tc>
          <w:tcPr>
            <w:tcW w:w="2635" w:type="dxa"/>
          </w:tcPr>
          <w:p w:rsidR="005D620A" w:rsidRPr="005D620A" w:rsidRDefault="005D620A" w:rsidP="009067A4">
            <w:pPr>
              <w:jc w:val="both"/>
              <w:rPr>
                <w:sz w:val="22"/>
                <w:szCs w:val="22"/>
              </w:rPr>
            </w:pPr>
            <w:r w:rsidRPr="005D620A">
              <w:rPr>
                <w:sz w:val="22"/>
                <w:szCs w:val="22"/>
              </w:rPr>
              <w:t>Все знают, что…</w:t>
            </w:r>
          </w:p>
          <w:p w:rsidR="005D620A" w:rsidRPr="005D620A" w:rsidRDefault="005D620A" w:rsidP="009067A4">
            <w:pPr>
              <w:jc w:val="both"/>
              <w:rPr>
                <w:sz w:val="22"/>
                <w:szCs w:val="22"/>
              </w:rPr>
            </w:pPr>
            <w:r w:rsidRPr="005D620A">
              <w:rPr>
                <w:sz w:val="22"/>
                <w:szCs w:val="22"/>
              </w:rPr>
              <w:t>Ты не должен никогда…</w:t>
            </w:r>
          </w:p>
          <w:p w:rsidR="005D620A" w:rsidRPr="005D620A" w:rsidRDefault="005D620A" w:rsidP="009067A4">
            <w:pPr>
              <w:jc w:val="both"/>
              <w:rPr>
                <w:sz w:val="22"/>
                <w:szCs w:val="22"/>
              </w:rPr>
            </w:pPr>
            <w:r w:rsidRPr="005D620A">
              <w:rPr>
                <w:sz w:val="22"/>
                <w:szCs w:val="22"/>
              </w:rPr>
              <w:t>Ты всегда должен…</w:t>
            </w:r>
          </w:p>
          <w:p w:rsidR="005D620A" w:rsidRPr="005D620A" w:rsidRDefault="005D620A" w:rsidP="009067A4">
            <w:pPr>
              <w:jc w:val="both"/>
              <w:rPr>
                <w:sz w:val="22"/>
                <w:szCs w:val="22"/>
              </w:rPr>
            </w:pPr>
            <w:r w:rsidRPr="005D620A">
              <w:rPr>
                <w:sz w:val="22"/>
                <w:szCs w:val="22"/>
              </w:rPr>
              <w:t>Я не понимаю, как это допускают…</w:t>
            </w:r>
          </w:p>
          <w:p w:rsidR="005D620A" w:rsidRPr="005D620A" w:rsidRDefault="005D620A" w:rsidP="009067A4">
            <w:pPr>
              <w:jc w:val="both"/>
              <w:rPr>
                <w:sz w:val="22"/>
                <w:szCs w:val="22"/>
              </w:rPr>
            </w:pPr>
            <w:r w:rsidRPr="005D620A">
              <w:rPr>
                <w:sz w:val="22"/>
                <w:szCs w:val="22"/>
              </w:rPr>
              <w:t xml:space="preserve">и т.д. </w:t>
            </w:r>
          </w:p>
        </w:tc>
        <w:tc>
          <w:tcPr>
            <w:tcW w:w="2517" w:type="dxa"/>
          </w:tcPr>
          <w:p w:rsidR="005D620A" w:rsidRPr="005D620A" w:rsidRDefault="005D620A" w:rsidP="009067A4">
            <w:pPr>
              <w:jc w:val="both"/>
              <w:rPr>
                <w:sz w:val="22"/>
                <w:szCs w:val="22"/>
              </w:rPr>
            </w:pPr>
            <w:r w:rsidRPr="005D620A">
              <w:rPr>
                <w:sz w:val="22"/>
                <w:szCs w:val="22"/>
              </w:rPr>
              <w:t>Как? Что? Когда?</w:t>
            </w:r>
          </w:p>
          <w:p w:rsidR="005D620A" w:rsidRPr="005D620A" w:rsidRDefault="005D620A" w:rsidP="009067A4">
            <w:pPr>
              <w:jc w:val="both"/>
              <w:rPr>
                <w:sz w:val="22"/>
                <w:szCs w:val="22"/>
              </w:rPr>
            </w:pPr>
            <w:r w:rsidRPr="005D620A">
              <w:rPr>
                <w:sz w:val="22"/>
                <w:szCs w:val="22"/>
              </w:rPr>
              <w:t>Где? Почему?</w:t>
            </w:r>
          </w:p>
          <w:p w:rsidR="005D620A" w:rsidRPr="005D620A" w:rsidRDefault="005D620A" w:rsidP="009067A4">
            <w:pPr>
              <w:jc w:val="both"/>
              <w:rPr>
                <w:sz w:val="22"/>
                <w:szCs w:val="22"/>
              </w:rPr>
            </w:pPr>
            <w:r w:rsidRPr="005D620A">
              <w:rPr>
                <w:sz w:val="22"/>
                <w:szCs w:val="22"/>
              </w:rPr>
              <w:t>Возможно…</w:t>
            </w:r>
          </w:p>
          <w:p w:rsidR="005D620A" w:rsidRPr="005D620A" w:rsidRDefault="005D620A" w:rsidP="009067A4">
            <w:pPr>
              <w:jc w:val="both"/>
              <w:rPr>
                <w:sz w:val="22"/>
                <w:szCs w:val="22"/>
              </w:rPr>
            </w:pPr>
            <w:r w:rsidRPr="005D620A">
              <w:rPr>
                <w:sz w:val="22"/>
                <w:szCs w:val="22"/>
              </w:rPr>
              <w:t>Вероятно…</w:t>
            </w:r>
          </w:p>
        </w:tc>
        <w:tc>
          <w:tcPr>
            <w:tcW w:w="1920" w:type="dxa"/>
          </w:tcPr>
          <w:p w:rsidR="005D620A" w:rsidRPr="005D620A" w:rsidRDefault="005D620A" w:rsidP="009067A4">
            <w:pPr>
              <w:jc w:val="both"/>
              <w:rPr>
                <w:sz w:val="22"/>
                <w:szCs w:val="22"/>
              </w:rPr>
            </w:pPr>
            <w:r w:rsidRPr="005D620A">
              <w:rPr>
                <w:sz w:val="22"/>
                <w:szCs w:val="22"/>
              </w:rPr>
              <w:t>Я сердит на тебя!</w:t>
            </w:r>
          </w:p>
          <w:p w:rsidR="005D620A" w:rsidRPr="005D620A" w:rsidRDefault="005D620A" w:rsidP="009067A4">
            <w:pPr>
              <w:jc w:val="both"/>
              <w:rPr>
                <w:sz w:val="22"/>
                <w:szCs w:val="22"/>
              </w:rPr>
            </w:pPr>
            <w:r w:rsidRPr="005D620A">
              <w:rPr>
                <w:sz w:val="22"/>
                <w:szCs w:val="22"/>
              </w:rPr>
              <w:t>Вот здорово!</w:t>
            </w:r>
          </w:p>
          <w:p w:rsidR="005D620A" w:rsidRPr="005D620A" w:rsidRDefault="005D620A" w:rsidP="009067A4">
            <w:pPr>
              <w:jc w:val="both"/>
              <w:rPr>
                <w:sz w:val="22"/>
                <w:szCs w:val="22"/>
              </w:rPr>
            </w:pPr>
            <w:r w:rsidRPr="005D620A">
              <w:rPr>
                <w:sz w:val="22"/>
                <w:szCs w:val="22"/>
              </w:rPr>
              <w:t>Отлично!</w:t>
            </w:r>
          </w:p>
          <w:p w:rsidR="005D620A" w:rsidRPr="005D620A" w:rsidRDefault="005D620A" w:rsidP="009067A4">
            <w:pPr>
              <w:jc w:val="both"/>
              <w:rPr>
                <w:sz w:val="22"/>
                <w:szCs w:val="22"/>
              </w:rPr>
            </w:pPr>
            <w:r w:rsidRPr="005D620A">
              <w:rPr>
                <w:sz w:val="22"/>
                <w:szCs w:val="22"/>
              </w:rPr>
              <w:t>Отвратительно!</w:t>
            </w:r>
          </w:p>
        </w:tc>
      </w:tr>
      <w:tr w:rsidR="005D620A" w:rsidRPr="005D620A">
        <w:tc>
          <w:tcPr>
            <w:tcW w:w="1568" w:type="dxa"/>
          </w:tcPr>
          <w:p w:rsidR="005D620A" w:rsidRPr="005D620A" w:rsidRDefault="005D620A" w:rsidP="009067A4">
            <w:pPr>
              <w:jc w:val="both"/>
              <w:rPr>
                <w:sz w:val="22"/>
                <w:szCs w:val="22"/>
              </w:rPr>
            </w:pPr>
            <w:r w:rsidRPr="005D620A">
              <w:rPr>
                <w:sz w:val="22"/>
                <w:szCs w:val="22"/>
              </w:rPr>
              <w:t>Интонации</w:t>
            </w:r>
          </w:p>
        </w:tc>
        <w:tc>
          <w:tcPr>
            <w:tcW w:w="2635" w:type="dxa"/>
          </w:tcPr>
          <w:p w:rsidR="005D620A" w:rsidRPr="005D620A" w:rsidRDefault="005D620A" w:rsidP="009067A4">
            <w:pPr>
              <w:jc w:val="both"/>
              <w:rPr>
                <w:sz w:val="22"/>
                <w:szCs w:val="22"/>
              </w:rPr>
            </w:pPr>
            <w:r w:rsidRPr="005D620A">
              <w:rPr>
                <w:sz w:val="22"/>
                <w:szCs w:val="22"/>
              </w:rPr>
              <w:t>Обвиняющие,</w:t>
            </w:r>
          </w:p>
          <w:p w:rsidR="005D620A" w:rsidRPr="005D620A" w:rsidRDefault="005D620A" w:rsidP="009067A4">
            <w:pPr>
              <w:jc w:val="both"/>
              <w:rPr>
                <w:sz w:val="22"/>
                <w:szCs w:val="22"/>
              </w:rPr>
            </w:pPr>
            <w:r w:rsidRPr="005D620A">
              <w:rPr>
                <w:sz w:val="22"/>
                <w:szCs w:val="22"/>
              </w:rPr>
              <w:t>Снисходительные, критические</w:t>
            </w:r>
          </w:p>
        </w:tc>
        <w:tc>
          <w:tcPr>
            <w:tcW w:w="2517" w:type="dxa"/>
          </w:tcPr>
          <w:p w:rsidR="005D620A" w:rsidRPr="005D620A" w:rsidRDefault="005D620A" w:rsidP="009067A4">
            <w:pPr>
              <w:jc w:val="both"/>
              <w:rPr>
                <w:sz w:val="22"/>
                <w:szCs w:val="22"/>
              </w:rPr>
            </w:pPr>
            <w:r w:rsidRPr="005D620A">
              <w:rPr>
                <w:sz w:val="22"/>
                <w:szCs w:val="22"/>
              </w:rPr>
              <w:t>Связанные с реальностью</w:t>
            </w:r>
          </w:p>
        </w:tc>
        <w:tc>
          <w:tcPr>
            <w:tcW w:w="1920" w:type="dxa"/>
          </w:tcPr>
          <w:p w:rsidR="005D620A" w:rsidRPr="005D620A" w:rsidRDefault="005D620A" w:rsidP="009067A4">
            <w:pPr>
              <w:jc w:val="both"/>
              <w:rPr>
                <w:sz w:val="22"/>
                <w:szCs w:val="22"/>
              </w:rPr>
            </w:pPr>
            <w:r w:rsidRPr="005D620A">
              <w:rPr>
                <w:sz w:val="22"/>
                <w:szCs w:val="22"/>
              </w:rPr>
              <w:t>Очень эмоциональные</w:t>
            </w:r>
          </w:p>
        </w:tc>
      </w:tr>
      <w:tr w:rsidR="005D620A" w:rsidRPr="005D620A">
        <w:tc>
          <w:tcPr>
            <w:tcW w:w="1568" w:type="dxa"/>
          </w:tcPr>
          <w:p w:rsidR="005D620A" w:rsidRPr="005D620A" w:rsidRDefault="005D620A" w:rsidP="009067A4">
            <w:pPr>
              <w:jc w:val="both"/>
              <w:rPr>
                <w:sz w:val="22"/>
                <w:szCs w:val="22"/>
              </w:rPr>
            </w:pPr>
            <w:r w:rsidRPr="005D620A">
              <w:rPr>
                <w:sz w:val="22"/>
                <w:szCs w:val="22"/>
              </w:rPr>
              <w:t>Состояние</w:t>
            </w:r>
          </w:p>
        </w:tc>
        <w:tc>
          <w:tcPr>
            <w:tcW w:w="2635" w:type="dxa"/>
          </w:tcPr>
          <w:p w:rsidR="005D620A" w:rsidRPr="005D620A" w:rsidRDefault="005D620A" w:rsidP="009067A4">
            <w:pPr>
              <w:jc w:val="both"/>
              <w:rPr>
                <w:sz w:val="22"/>
                <w:szCs w:val="22"/>
              </w:rPr>
            </w:pPr>
            <w:r w:rsidRPr="005D620A">
              <w:rPr>
                <w:sz w:val="22"/>
                <w:szCs w:val="22"/>
              </w:rPr>
              <w:t>Надменное,</w:t>
            </w:r>
          </w:p>
          <w:p w:rsidR="005D620A" w:rsidRPr="005D620A" w:rsidRDefault="005D620A" w:rsidP="009067A4">
            <w:pPr>
              <w:jc w:val="both"/>
              <w:rPr>
                <w:sz w:val="22"/>
                <w:szCs w:val="22"/>
              </w:rPr>
            </w:pPr>
            <w:r w:rsidRPr="005D620A">
              <w:rPr>
                <w:sz w:val="22"/>
                <w:szCs w:val="22"/>
              </w:rPr>
              <w:t>Сверхправильное, очень приличное</w:t>
            </w:r>
          </w:p>
        </w:tc>
        <w:tc>
          <w:tcPr>
            <w:tcW w:w="2517" w:type="dxa"/>
          </w:tcPr>
          <w:p w:rsidR="005D620A" w:rsidRPr="005D620A" w:rsidRDefault="005D620A" w:rsidP="009067A4">
            <w:pPr>
              <w:jc w:val="both"/>
              <w:rPr>
                <w:sz w:val="22"/>
                <w:szCs w:val="22"/>
              </w:rPr>
            </w:pPr>
            <w:r w:rsidRPr="005D620A">
              <w:rPr>
                <w:sz w:val="22"/>
                <w:szCs w:val="22"/>
              </w:rPr>
              <w:t xml:space="preserve">Внимательность, </w:t>
            </w:r>
          </w:p>
          <w:p w:rsidR="005D620A" w:rsidRPr="005D620A" w:rsidRDefault="005D620A" w:rsidP="009067A4">
            <w:pPr>
              <w:jc w:val="both"/>
              <w:rPr>
                <w:sz w:val="22"/>
                <w:szCs w:val="22"/>
              </w:rPr>
            </w:pPr>
            <w:r w:rsidRPr="005D620A">
              <w:rPr>
                <w:sz w:val="22"/>
                <w:szCs w:val="22"/>
              </w:rPr>
              <w:t>поиск информации</w:t>
            </w:r>
          </w:p>
        </w:tc>
        <w:tc>
          <w:tcPr>
            <w:tcW w:w="1920" w:type="dxa"/>
          </w:tcPr>
          <w:p w:rsidR="005D620A" w:rsidRPr="005D620A" w:rsidRDefault="005D620A" w:rsidP="009067A4">
            <w:pPr>
              <w:jc w:val="both"/>
              <w:rPr>
                <w:sz w:val="22"/>
                <w:szCs w:val="22"/>
              </w:rPr>
            </w:pPr>
            <w:r w:rsidRPr="005D620A">
              <w:rPr>
                <w:sz w:val="22"/>
                <w:szCs w:val="22"/>
              </w:rPr>
              <w:t>Неуклюжее,</w:t>
            </w:r>
          </w:p>
          <w:p w:rsidR="005D620A" w:rsidRPr="005D620A" w:rsidRDefault="005D620A" w:rsidP="009067A4">
            <w:pPr>
              <w:jc w:val="both"/>
              <w:rPr>
                <w:sz w:val="22"/>
                <w:szCs w:val="22"/>
              </w:rPr>
            </w:pPr>
            <w:r w:rsidRPr="005D620A">
              <w:rPr>
                <w:sz w:val="22"/>
                <w:szCs w:val="22"/>
              </w:rPr>
              <w:t>подавленное,</w:t>
            </w:r>
          </w:p>
          <w:p w:rsidR="005D620A" w:rsidRPr="005D620A" w:rsidRDefault="005D620A" w:rsidP="009067A4">
            <w:pPr>
              <w:jc w:val="both"/>
              <w:rPr>
                <w:sz w:val="22"/>
                <w:szCs w:val="22"/>
              </w:rPr>
            </w:pPr>
            <w:r w:rsidRPr="005D620A">
              <w:rPr>
                <w:sz w:val="22"/>
                <w:szCs w:val="22"/>
              </w:rPr>
              <w:t>угнетенное,</w:t>
            </w:r>
          </w:p>
          <w:p w:rsidR="005D620A" w:rsidRPr="005D620A" w:rsidRDefault="005D620A" w:rsidP="009067A4">
            <w:pPr>
              <w:jc w:val="both"/>
              <w:rPr>
                <w:sz w:val="22"/>
                <w:szCs w:val="22"/>
              </w:rPr>
            </w:pPr>
            <w:r w:rsidRPr="005D620A">
              <w:rPr>
                <w:sz w:val="22"/>
                <w:szCs w:val="22"/>
              </w:rPr>
              <w:t>игривое</w:t>
            </w:r>
          </w:p>
        </w:tc>
      </w:tr>
      <w:tr w:rsidR="005D620A" w:rsidRPr="005D620A">
        <w:tc>
          <w:tcPr>
            <w:tcW w:w="1568" w:type="dxa"/>
          </w:tcPr>
          <w:p w:rsidR="005D620A" w:rsidRPr="005D620A" w:rsidRDefault="005D620A" w:rsidP="009067A4">
            <w:pPr>
              <w:jc w:val="both"/>
              <w:rPr>
                <w:sz w:val="22"/>
                <w:szCs w:val="22"/>
              </w:rPr>
            </w:pPr>
            <w:r w:rsidRPr="005D620A">
              <w:rPr>
                <w:sz w:val="22"/>
                <w:szCs w:val="22"/>
              </w:rPr>
              <w:t>Выражение лица</w:t>
            </w:r>
          </w:p>
        </w:tc>
        <w:tc>
          <w:tcPr>
            <w:tcW w:w="2635" w:type="dxa"/>
          </w:tcPr>
          <w:p w:rsidR="005D620A" w:rsidRPr="005D620A" w:rsidRDefault="005D620A" w:rsidP="009067A4">
            <w:pPr>
              <w:jc w:val="both"/>
              <w:rPr>
                <w:sz w:val="22"/>
                <w:szCs w:val="22"/>
              </w:rPr>
            </w:pPr>
            <w:r w:rsidRPr="005D620A">
              <w:rPr>
                <w:sz w:val="22"/>
                <w:szCs w:val="22"/>
              </w:rPr>
              <w:t>Нахмуренное, неудовлетворительное,обеспокоенное</w:t>
            </w:r>
          </w:p>
        </w:tc>
        <w:tc>
          <w:tcPr>
            <w:tcW w:w="2517" w:type="dxa"/>
          </w:tcPr>
          <w:p w:rsidR="005D620A" w:rsidRPr="005D620A" w:rsidRDefault="005D620A" w:rsidP="009067A4">
            <w:pPr>
              <w:jc w:val="both"/>
              <w:rPr>
                <w:sz w:val="22"/>
                <w:szCs w:val="22"/>
              </w:rPr>
            </w:pPr>
            <w:r w:rsidRPr="005D620A">
              <w:rPr>
                <w:sz w:val="22"/>
                <w:szCs w:val="22"/>
              </w:rPr>
              <w:t>Спокойное, максимум внимания</w:t>
            </w:r>
          </w:p>
        </w:tc>
        <w:tc>
          <w:tcPr>
            <w:tcW w:w="1920" w:type="dxa"/>
          </w:tcPr>
          <w:p w:rsidR="005D620A" w:rsidRPr="005D620A" w:rsidRDefault="005D620A" w:rsidP="009067A4">
            <w:pPr>
              <w:jc w:val="both"/>
              <w:rPr>
                <w:sz w:val="22"/>
                <w:szCs w:val="22"/>
              </w:rPr>
            </w:pPr>
            <w:r w:rsidRPr="005D620A">
              <w:rPr>
                <w:sz w:val="22"/>
                <w:szCs w:val="22"/>
              </w:rPr>
              <w:t>Угнетение, удивление</w:t>
            </w:r>
          </w:p>
        </w:tc>
      </w:tr>
      <w:tr w:rsidR="005D620A" w:rsidRPr="005D620A">
        <w:tc>
          <w:tcPr>
            <w:tcW w:w="1568" w:type="dxa"/>
          </w:tcPr>
          <w:p w:rsidR="005D620A" w:rsidRPr="005D620A" w:rsidRDefault="005D620A" w:rsidP="009067A4">
            <w:pPr>
              <w:jc w:val="both"/>
              <w:rPr>
                <w:sz w:val="22"/>
                <w:szCs w:val="22"/>
              </w:rPr>
            </w:pPr>
            <w:r w:rsidRPr="005D620A">
              <w:rPr>
                <w:sz w:val="22"/>
                <w:szCs w:val="22"/>
              </w:rPr>
              <w:t>Позы</w:t>
            </w:r>
          </w:p>
        </w:tc>
        <w:tc>
          <w:tcPr>
            <w:tcW w:w="2635" w:type="dxa"/>
          </w:tcPr>
          <w:p w:rsidR="005D620A" w:rsidRPr="005D620A" w:rsidRDefault="005D620A" w:rsidP="009067A4">
            <w:pPr>
              <w:jc w:val="both"/>
              <w:rPr>
                <w:sz w:val="22"/>
                <w:szCs w:val="22"/>
              </w:rPr>
            </w:pPr>
            <w:r w:rsidRPr="005D620A">
              <w:rPr>
                <w:sz w:val="22"/>
                <w:szCs w:val="22"/>
              </w:rPr>
              <w:t>Руки на бедрах, указывающий перст.</w:t>
            </w:r>
          </w:p>
          <w:p w:rsidR="005D620A" w:rsidRPr="005D620A" w:rsidRDefault="005D620A" w:rsidP="009067A4">
            <w:pPr>
              <w:jc w:val="both"/>
              <w:rPr>
                <w:sz w:val="22"/>
                <w:szCs w:val="22"/>
              </w:rPr>
            </w:pPr>
            <w:r w:rsidRPr="005D620A">
              <w:rPr>
                <w:sz w:val="22"/>
                <w:szCs w:val="22"/>
              </w:rPr>
              <w:t>Руки сложены на груди.</w:t>
            </w:r>
          </w:p>
        </w:tc>
        <w:tc>
          <w:tcPr>
            <w:tcW w:w="2517" w:type="dxa"/>
          </w:tcPr>
          <w:p w:rsidR="005D620A" w:rsidRPr="005D620A" w:rsidRDefault="005D620A" w:rsidP="009067A4">
            <w:pPr>
              <w:jc w:val="both"/>
              <w:rPr>
                <w:sz w:val="22"/>
                <w:szCs w:val="22"/>
              </w:rPr>
            </w:pPr>
            <w:r w:rsidRPr="005D620A">
              <w:rPr>
                <w:sz w:val="22"/>
                <w:szCs w:val="22"/>
              </w:rPr>
              <w:t>Наклон к собеседнику и ориентация на него</w:t>
            </w:r>
          </w:p>
        </w:tc>
        <w:tc>
          <w:tcPr>
            <w:tcW w:w="1920" w:type="dxa"/>
          </w:tcPr>
          <w:p w:rsidR="005D620A" w:rsidRPr="005D620A" w:rsidRDefault="005D620A" w:rsidP="009067A4">
            <w:pPr>
              <w:jc w:val="both"/>
              <w:rPr>
                <w:sz w:val="22"/>
                <w:szCs w:val="22"/>
              </w:rPr>
            </w:pPr>
            <w:r w:rsidRPr="005D620A">
              <w:rPr>
                <w:sz w:val="22"/>
                <w:szCs w:val="22"/>
              </w:rPr>
              <w:t>Спонтанная подвижность (ходьба, сжатие кулаков).</w:t>
            </w:r>
          </w:p>
        </w:tc>
      </w:tr>
    </w:tbl>
    <w:p w:rsidR="005D620A" w:rsidRDefault="005D620A" w:rsidP="007C1E65">
      <w:pPr>
        <w:tabs>
          <w:tab w:val="num" w:pos="0"/>
        </w:tabs>
        <w:ind w:firstLine="720"/>
        <w:jc w:val="center"/>
        <w:rPr>
          <w:b/>
          <w:i/>
          <w:sz w:val="28"/>
          <w:szCs w:val="28"/>
        </w:rPr>
      </w:pPr>
      <w:r w:rsidRPr="007C1E65">
        <w:rPr>
          <w:b/>
          <w:i/>
          <w:sz w:val="28"/>
          <w:szCs w:val="28"/>
        </w:rPr>
        <w:t>Документ 3. Навыки наблюдения в консультировании</w:t>
      </w:r>
    </w:p>
    <w:p w:rsidR="007C1E65" w:rsidRPr="007C1E65" w:rsidRDefault="007C1E65" w:rsidP="007C1E65">
      <w:pPr>
        <w:tabs>
          <w:tab w:val="num" w:pos="0"/>
        </w:tabs>
        <w:ind w:firstLine="720"/>
        <w:jc w:val="center"/>
        <w:rPr>
          <w:b/>
          <w:i/>
          <w:sz w:val="28"/>
          <w:szCs w:val="28"/>
        </w:rPr>
      </w:pPr>
    </w:p>
    <w:p w:rsidR="005D620A" w:rsidRPr="005D620A" w:rsidRDefault="00AC733F" w:rsidP="00AC733F">
      <w:pPr>
        <w:tabs>
          <w:tab w:val="num" w:pos="0"/>
        </w:tabs>
        <w:ind w:firstLine="720"/>
        <w:jc w:val="both"/>
        <w:rPr>
          <w:sz w:val="22"/>
          <w:szCs w:val="22"/>
        </w:rPr>
      </w:pPr>
      <w:r>
        <w:rPr>
          <w:sz w:val="22"/>
          <w:szCs w:val="22"/>
        </w:rPr>
        <w:t>В данном документе в</w:t>
      </w:r>
      <w:r w:rsidR="005D620A" w:rsidRPr="005D620A">
        <w:rPr>
          <w:sz w:val="22"/>
          <w:szCs w:val="22"/>
        </w:rPr>
        <w:t>ашему внимани</w:t>
      </w:r>
      <w:r>
        <w:rPr>
          <w:sz w:val="22"/>
          <w:szCs w:val="22"/>
        </w:rPr>
        <w:t>ю предлагается отрывок из книги</w:t>
      </w:r>
      <w:r w:rsidR="005D620A" w:rsidRPr="005D620A">
        <w:rPr>
          <w:sz w:val="22"/>
          <w:szCs w:val="22"/>
        </w:rPr>
        <w:t xml:space="preserve"> </w:t>
      </w:r>
      <w:bookmarkStart w:id="0" w:name="_Toc342657205"/>
      <w:bookmarkStart w:id="1" w:name="_Toc342699494"/>
      <w:bookmarkStart w:id="2" w:name="_Toc342793472"/>
      <w:bookmarkStart w:id="3" w:name="_Toc364671840"/>
      <w:r w:rsidR="005D620A" w:rsidRPr="005D620A">
        <w:rPr>
          <w:i/>
          <w:sz w:val="22"/>
          <w:szCs w:val="22"/>
        </w:rPr>
        <w:t>Флемминг</w:t>
      </w:r>
      <w:r>
        <w:rPr>
          <w:i/>
          <w:sz w:val="22"/>
          <w:szCs w:val="22"/>
        </w:rPr>
        <w:t>а</w:t>
      </w:r>
      <w:r w:rsidR="005D620A" w:rsidRPr="005D620A">
        <w:rPr>
          <w:i/>
          <w:sz w:val="22"/>
          <w:szCs w:val="22"/>
        </w:rPr>
        <w:t xml:space="preserve"> Фанч</w:t>
      </w:r>
      <w:r w:rsidR="00983A82">
        <w:rPr>
          <w:i/>
          <w:sz w:val="22"/>
          <w:szCs w:val="22"/>
        </w:rPr>
        <w:t>а</w:t>
      </w:r>
      <w:r>
        <w:rPr>
          <w:i/>
          <w:sz w:val="22"/>
          <w:szCs w:val="22"/>
        </w:rPr>
        <w:t xml:space="preserve"> «</w:t>
      </w:r>
      <w:r w:rsidR="005D620A" w:rsidRPr="005D620A">
        <w:rPr>
          <w:sz w:val="22"/>
          <w:szCs w:val="22"/>
        </w:rPr>
        <w:t>Преобразующие диалоги</w:t>
      </w:r>
      <w:r>
        <w:rPr>
          <w:sz w:val="22"/>
          <w:szCs w:val="22"/>
        </w:rPr>
        <w:t>»</w:t>
      </w:r>
      <w:r w:rsidR="00D234FC">
        <w:rPr>
          <w:sz w:val="22"/>
          <w:szCs w:val="22"/>
        </w:rPr>
        <w:t>, содержащий упражнения, процедуры, техники и рекомендации по выработке навыков наблюдения</w:t>
      </w:r>
      <w:r>
        <w:rPr>
          <w:rStyle w:val="af0"/>
          <w:sz w:val="22"/>
          <w:szCs w:val="22"/>
        </w:rPr>
        <w:footnoteReference w:id="6"/>
      </w:r>
      <w:r>
        <w:rPr>
          <w:sz w:val="22"/>
          <w:szCs w:val="22"/>
        </w:rPr>
        <w:t>.</w:t>
      </w:r>
    </w:p>
    <w:p w:rsidR="005D620A" w:rsidRPr="005D620A" w:rsidRDefault="005D620A" w:rsidP="007C1E65">
      <w:pPr>
        <w:pStyle w:val="2"/>
        <w:tabs>
          <w:tab w:val="num" w:pos="0"/>
        </w:tabs>
        <w:ind w:left="0" w:firstLine="709"/>
        <w:rPr>
          <w:sz w:val="22"/>
          <w:szCs w:val="22"/>
        </w:rPr>
      </w:pPr>
      <w:r w:rsidRPr="005D620A">
        <w:rPr>
          <w:sz w:val="22"/>
          <w:szCs w:val="22"/>
        </w:rPr>
        <w:t>Наблюдение</w:t>
      </w:r>
      <w:bookmarkEnd w:id="0"/>
      <w:bookmarkEnd w:id="1"/>
      <w:bookmarkEnd w:id="2"/>
      <w:bookmarkEnd w:id="3"/>
    </w:p>
    <w:p w:rsidR="005D620A" w:rsidRPr="005D620A" w:rsidRDefault="005D620A" w:rsidP="007C1E65">
      <w:pPr>
        <w:pStyle w:val="a9"/>
        <w:tabs>
          <w:tab w:val="num" w:pos="0"/>
        </w:tabs>
        <w:ind w:firstLine="709"/>
        <w:rPr>
          <w:sz w:val="22"/>
          <w:szCs w:val="22"/>
        </w:rPr>
      </w:pPr>
      <w:r w:rsidRPr="005D620A">
        <w:rPr>
          <w:sz w:val="22"/>
          <w:szCs w:val="22"/>
        </w:rPr>
        <w:t>Фасилитатор наблюдает, рассчитывает и действует. То есть сеанс - это повторяющийся цикл:</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заметьте, что происходит с клиентом</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выберите подход к этому</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сделайте или скажите что-то</w:t>
      </w:r>
    </w:p>
    <w:p w:rsidR="005D620A" w:rsidRPr="005D620A" w:rsidRDefault="005D620A" w:rsidP="007C1E65">
      <w:pPr>
        <w:pStyle w:val="a9"/>
        <w:tabs>
          <w:tab w:val="num" w:pos="0"/>
        </w:tabs>
        <w:ind w:firstLine="709"/>
        <w:rPr>
          <w:sz w:val="22"/>
          <w:szCs w:val="22"/>
        </w:rPr>
      </w:pPr>
      <w:r w:rsidRPr="005D620A">
        <w:rPr>
          <w:sz w:val="22"/>
          <w:szCs w:val="22"/>
        </w:rPr>
        <w:t>Наблюдение</w:t>
      </w:r>
      <w:r w:rsidRPr="005D620A">
        <w:rPr>
          <w:sz w:val="22"/>
          <w:szCs w:val="22"/>
        </w:rPr>
        <w:fldChar w:fldCharType="begin"/>
      </w:r>
      <w:r w:rsidRPr="005D620A">
        <w:rPr>
          <w:sz w:val="22"/>
          <w:szCs w:val="22"/>
        </w:rPr>
        <w:instrText>xe "наблюдение"</w:instrText>
      </w:r>
      <w:r w:rsidRPr="005D620A">
        <w:rPr>
          <w:sz w:val="22"/>
          <w:szCs w:val="22"/>
        </w:rPr>
        <w:fldChar w:fldCharType="end"/>
      </w:r>
      <w:r w:rsidRPr="005D620A">
        <w:rPr>
          <w:sz w:val="22"/>
          <w:szCs w:val="22"/>
        </w:rPr>
        <w:t xml:space="preserve"> здесь - одна из ключевых составляющих.</w:t>
      </w:r>
    </w:p>
    <w:p w:rsidR="005D620A" w:rsidRPr="005D620A" w:rsidRDefault="005D620A" w:rsidP="007C1E65">
      <w:pPr>
        <w:pStyle w:val="a9"/>
        <w:tabs>
          <w:tab w:val="num" w:pos="0"/>
        </w:tabs>
        <w:ind w:firstLine="709"/>
        <w:rPr>
          <w:sz w:val="22"/>
          <w:szCs w:val="22"/>
        </w:rPr>
      </w:pPr>
      <w:r w:rsidRPr="005D620A">
        <w:rPr>
          <w:sz w:val="22"/>
          <w:szCs w:val="22"/>
        </w:rPr>
        <w:t>Фасилитатору нужно использовать все доступные восприятия. Это значит, что в идеальном случае вы специалист по языку тела</w:t>
      </w:r>
      <w:r w:rsidRPr="005D620A">
        <w:rPr>
          <w:sz w:val="22"/>
          <w:szCs w:val="22"/>
        </w:rPr>
        <w:fldChar w:fldCharType="begin"/>
      </w:r>
      <w:r w:rsidRPr="005D620A">
        <w:rPr>
          <w:sz w:val="22"/>
          <w:szCs w:val="22"/>
        </w:rPr>
        <w:instrText>xe "язык тела"</w:instrText>
      </w:r>
      <w:r w:rsidRPr="005D620A">
        <w:rPr>
          <w:sz w:val="22"/>
          <w:szCs w:val="22"/>
        </w:rPr>
        <w:fldChar w:fldCharType="end"/>
      </w:r>
      <w:r w:rsidRPr="005D620A">
        <w:rPr>
          <w:sz w:val="22"/>
          <w:szCs w:val="22"/>
        </w:rPr>
        <w:t xml:space="preserve"> и ясновидящий</w:t>
      </w:r>
      <w:r w:rsidRPr="005D620A">
        <w:rPr>
          <w:sz w:val="22"/>
          <w:szCs w:val="22"/>
        </w:rPr>
        <w:fldChar w:fldCharType="begin"/>
      </w:r>
      <w:r w:rsidRPr="005D620A">
        <w:rPr>
          <w:sz w:val="22"/>
          <w:szCs w:val="22"/>
        </w:rPr>
        <w:instrText>xe "ясновидящий"</w:instrText>
      </w:r>
      <w:r w:rsidRPr="005D620A">
        <w:rPr>
          <w:sz w:val="22"/>
          <w:szCs w:val="22"/>
        </w:rPr>
        <w:fldChar w:fldCharType="end"/>
      </w:r>
      <w:r w:rsidRPr="005D620A">
        <w:rPr>
          <w:sz w:val="22"/>
          <w:szCs w:val="22"/>
        </w:rPr>
        <w:t>. Если это не так, не отчаивайтесь, просто стремитесь стать таким в будущем.</w:t>
      </w:r>
    </w:p>
    <w:p w:rsidR="005D620A" w:rsidRPr="005D620A" w:rsidRDefault="005D620A" w:rsidP="007C1E65">
      <w:pPr>
        <w:pStyle w:val="a9"/>
        <w:tabs>
          <w:tab w:val="num" w:pos="0"/>
        </w:tabs>
        <w:ind w:firstLine="709"/>
        <w:rPr>
          <w:sz w:val="22"/>
          <w:szCs w:val="22"/>
        </w:rPr>
      </w:pPr>
      <w:r w:rsidRPr="005D620A">
        <w:rPr>
          <w:sz w:val="22"/>
          <w:szCs w:val="22"/>
        </w:rPr>
        <w:t>Просто смотря на человека и слушая его, вы можете узнать о нем очень многое, если вы знаете, на что обращать внимание. Это одна из причин, по которым лично я не веду подробных записей во время сеанса и не занимаюсь другими отвлекающими ритуалами. Для меня гораздо ценнее смотреть на человека и наблюдать за тем, что происходит.</w:t>
      </w:r>
    </w:p>
    <w:p w:rsidR="005D620A" w:rsidRPr="005D620A" w:rsidRDefault="005D620A" w:rsidP="007C1E65">
      <w:pPr>
        <w:pStyle w:val="a9"/>
        <w:tabs>
          <w:tab w:val="num" w:pos="0"/>
        </w:tabs>
        <w:ind w:firstLine="709"/>
        <w:rPr>
          <w:sz w:val="22"/>
          <w:szCs w:val="22"/>
        </w:rPr>
      </w:pPr>
      <w:r w:rsidRPr="005D620A">
        <w:rPr>
          <w:sz w:val="22"/>
          <w:szCs w:val="22"/>
        </w:rPr>
        <w:t>Некоторые из элементов языка тела, за которыми вы можете наблюдать, это:</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поза</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оттенок кожи</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дыхание</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движения глаз</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жесты рук</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движения головы</w:t>
      </w:r>
    </w:p>
    <w:p w:rsidR="005D620A" w:rsidRPr="005D620A" w:rsidRDefault="005D620A" w:rsidP="007C1E65">
      <w:pPr>
        <w:pStyle w:val="a9"/>
        <w:tabs>
          <w:tab w:val="num" w:pos="0"/>
        </w:tabs>
        <w:ind w:firstLine="709"/>
        <w:rPr>
          <w:sz w:val="22"/>
          <w:szCs w:val="22"/>
        </w:rPr>
      </w:pPr>
      <w:r w:rsidRPr="005D620A">
        <w:rPr>
          <w:sz w:val="22"/>
          <w:szCs w:val="22"/>
        </w:rPr>
        <w:t>Некоторые слуховые показатели</w:t>
      </w:r>
      <w:r w:rsidRPr="005D620A">
        <w:rPr>
          <w:sz w:val="22"/>
          <w:szCs w:val="22"/>
        </w:rPr>
        <w:fldChar w:fldCharType="begin"/>
      </w:r>
      <w:r w:rsidRPr="005D620A">
        <w:rPr>
          <w:sz w:val="22"/>
          <w:szCs w:val="22"/>
        </w:rPr>
        <w:instrText>xe "слуховые показатели"</w:instrText>
      </w:r>
      <w:r w:rsidRPr="005D620A">
        <w:rPr>
          <w:sz w:val="22"/>
          <w:szCs w:val="22"/>
        </w:rPr>
        <w:fldChar w:fldCharType="end"/>
      </w:r>
      <w:r w:rsidRPr="005D620A">
        <w:rPr>
          <w:sz w:val="22"/>
          <w:szCs w:val="22"/>
        </w:rPr>
        <w:t>, к которым вы можете прислушиваться, это:</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высота голоса</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скорость</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ритм</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использование определенных слов</w:t>
      </w:r>
    </w:p>
    <w:p w:rsidR="005D620A" w:rsidRPr="005D620A" w:rsidRDefault="005D620A" w:rsidP="007C1E65">
      <w:pPr>
        <w:pStyle w:val="a9"/>
        <w:tabs>
          <w:tab w:val="num" w:pos="0"/>
        </w:tabs>
        <w:ind w:firstLine="709"/>
        <w:rPr>
          <w:sz w:val="22"/>
          <w:szCs w:val="22"/>
        </w:rPr>
      </w:pPr>
      <w:r w:rsidRPr="005D620A">
        <w:rPr>
          <w:sz w:val="22"/>
          <w:szCs w:val="22"/>
        </w:rPr>
        <w:t>С помощью этих разнообразных показателей</w:t>
      </w:r>
      <w:r w:rsidRPr="005D620A">
        <w:rPr>
          <w:sz w:val="22"/>
          <w:szCs w:val="22"/>
        </w:rPr>
        <w:fldChar w:fldCharType="begin"/>
      </w:r>
      <w:r w:rsidRPr="005D620A">
        <w:rPr>
          <w:sz w:val="22"/>
          <w:szCs w:val="22"/>
        </w:rPr>
        <w:instrText>xe "показатели"</w:instrText>
      </w:r>
      <w:r w:rsidRPr="005D620A">
        <w:rPr>
          <w:sz w:val="22"/>
          <w:szCs w:val="22"/>
        </w:rPr>
        <w:fldChar w:fldCharType="end"/>
      </w:r>
      <w:r w:rsidRPr="005D620A">
        <w:rPr>
          <w:sz w:val="22"/>
          <w:szCs w:val="22"/>
        </w:rPr>
        <w:t>, вы можете узнать, например:</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Какая из нескольких возможных областей больше всего заряжена?</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Клиент смотрит на картинки, разговаривает с собой, или что-то ощущает?</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Он вовлечен в происшествие или отстранен от него?</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Какие у него стратегии мышления?</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Ответы на вопросы да/нет.</w:t>
      </w:r>
    </w:p>
    <w:p w:rsidR="005D620A" w:rsidRPr="005D620A" w:rsidRDefault="005D620A" w:rsidP="007C1E65">
      <w:pPr>
        <w:pStyle w:val="dialogue"/>
        <w:tabs>
          <w:tab w:val="num" w:pos="0"/>
        </w:tabs>
        <w:ind w:left="0" w:firstLine="709"/>
        <w:rPr>
          <w:rFonts w:ascii="Times New Roman" w:hAnsi="Times New Roman"/>
          <w:sz w:val="22"/>
          <w:szCs w:val="22"/>
          <w:lang w:val="ru-RU"/>
        </w:rPr>
      </w:pPr>
      <w:r w:rsidRPr="005D620A">
        <w:rPr>
          <w:rFonts w:ascii="Times New Roman" w:hAnsi="Times New Roman"/>
          <w:sz w:val="22"/>
          <w:szCs w:val="22"/>
          <w:lang w:val="ru-RU"/>
        </w:rPr>
        <w:t>- Когда процесс завершен.</w:t>
      </w:r>
    </w:p>
    <w:p w:rsidR="005D620A" w:rsidRPr="005D620A" w:rsidRDefault="005D620A" w:rsidP="007C1E65">
      <w:pPr>
        <w:pStyle w:val="a9"/>
        <w:tabs>
          <w:tab w:val="num" w:pos="0"/>
        </w:tabs>
        <w:ind w:firstLine="709"/>
        <w:rPr>
          <w:sz w:val="22"/>
          <w:szCs w:val="22"/>
        </w:rPr>
      </w:pPr>
      <w:r w:rsidRPr="005D620A">
        <w:rPr>
          <w:sz w:val="22"/>
          <w:szCs w:val="22"/>
        </w:rPr>
        <w:t>Тело клиента может ответить на большинство ваших вопросов. Он может не осознавать этого, и вы вполне можете замечать больше, чем он.</w:t>
      </w:r>
    </w:p>
    <w:p w:rsidR="005D620A" w:rsidRPr="005D620A" w:rsidRDefault="005D620A" w:rsidP="007C1E65">
      <w:pPr>
        <w:pStyle w:val="a9"/>
        <w:tabs>
          <w:tab w:val="num" w:pos="0"/>
        </w:tabs>
        <w:ind w:firstLine="709"/>
        <w:rPr>
          <w:sz w:val="22"/>
          <w:szCs w:val="22"/>
        </w:rPr>
      </w:pPr>
      <w:r w:rsidRPr="005D620A">
        <w:rPr>
          <w:sz w:val="22"/>
          <w:szCs w:val="22"/>
        </w:rPr>
        <w:t>Чем больше информации вы получаете от человека, тем лучше вы можете оценить, что делать дальше. И часто та информация, которую вы получаете прямым наблюдением, лучше той, которую человек рассказывает вам.</w:t>
      </w:r>
    </w:p>
    <w:p w:rsidR="005D620A" w:rsidRPr="005D620A" w:rsidRDefault="005D620A" w:rsidP="007C1E65">
      <w:pPr>
        <w:pStyle w:val="ExerFirst"/>
        <w:framePr w:wrap="auto"/>
        <w:tabs>
          <w:tab w:val="num" w:pos="0"/>
        </w:tabs>
        <w:ind w:left="720" w:firstLine="709"/>
        <w:rPr>
          <w:rFonts w:ascii="Times New Roman" w:hAnsi="Times New Roman"/>
          <w:sz w:val="22"/>
          <w:szCs w:val="22"/>
          <w:lang w:val="ru-RU"/>
        </w:rPr>
      </w:pPr>
      <w:r w:rsidRPr="005D620A">
        <w:rPr>
          <w:rFonts w:ascii="Times New Roman" w:hAnsi="Times New Roman"/>
          <w:sz w:val="22"/>
          <w:szCs w:val="22"/>
          <w:lang w:val="ru-RU"/>
        </w:rPr>
        <w:t>Упражнение</w:t>
      </w:r>
    </w:p>
    <w:p w:rsidR="005D620A" w:rsidRPr="005D620A" w:rsidRDefault="005D620A" w:rsidP="007C1E65">
      <w:pPr>
        <w:pStyle w:val="Exercises"/>
        <w:framePr w:wrap="auto"/>
        <w:tabs>
          <w:tab w:val="num" w:pos="0"/>
        </w:tabs>
        <w:ind w:left="720" w:firstLine="709"/>
        <w:rPr>
          <w:rFonts w:ascii="Times New Roman" w:hAnsi="Times New Roman"/>
          <w:sz w:val="22"/>
          <w:szCs w:val="22"/>
          <w:lang w:val="ru-RU"/>
        </w:rPr>
      </w:pPr>
      <w:r w:rsidRPr="005D620A">
        <w:rPr>
          <w:rFonts w:ascii="Times New Roman" w:hAnsi="Times New Roman"/>
          <w:sz w:val="22"/>
          <w:szCs w:val="22"/>
          <w:lang w:val="ru-RU"/>
        </w:rPr>
        <w:t> Понаблюдайте за несколькими другими людьми. Запишите все, что вы можете заметить об их языке тела, способе дыхания, жестах, и так далее. Прислушайтесь к тому, как они говорят, и запишите особенности их способа речи.</w:t>
      </w:r>
    </w:p>
    <w:p w:rsidR="005D620A" w:rsidRPr="005D620A" w:rsidRDefault="005D620A" w:rsidP="007C1E65">
      <w:pPr>
        <w:pStyle w:val="2"/>
        <w:tabs>
          <w:tab w:val="num" w:pos="0"/>
        </w:tabs>
        <w:ind w:firstLine="709"/>
        <w:rPr>
          <w:sz w:val="22"/>
          <w:szCs w:val="22"/>
        </w:rPr>
      </w:pPr>
      <w:bookmarkStart w:id="4" w:name="_Toc342657206"/>
      <w:bookmarkStart w:id="5" w:name="_Toc342699495"/>
      <w:bookmarkStart w:id="6" w:name="_Toc342793473"/>
      <w:bookmarkStart w:id="7" w:name="_Toc364671841"/>
      <w:r w:rsidRPr="005D620A">
        <w:rPr>
          <w:sz w:val="22"/>
          <w:szCs w:val="22"/>
        </w:rPr>
        <w:t>Как найти то, с чем нужно справиться</w:t>
      </w:r>
      <w:bookmarkEnd w:id="4"/>
      <w:bookmarkEnd w:id="5"/>
      <w:bookmarkEnd w:id="6"/>
      <w:bookmarkEnd w:id="7"/>
    </w:p>
    <w:p w:rsidR="005D620A" w:rsidRPr="005D620A" w:rsidRDefault="005D620A" w:rsidP="007C1E65">
      <w:pPr>
        <w:pStyle w:val="2"/>
        <w:tabs>
          <w:tab w:val="num" w:pos="0"/>
        </w:tabs>
        <w:ind w:firstLine="709"/>
        <w:rPr>
          <w:sz w:val="22"/>
          <w:szCs w:val="22"/>
        </w:rPr>
      </w:pPr>
      <w:bookmarkStart w:id="8" w:name="_Toc342657228"/>
      <w:bookmarkStart w:id="9" w:name="_Toc342699518"/>
      <w:bookmarkStart w:id="10" w:name="_Toc342793500"/>
      <w:bookmarkStart w:id="11" w:name="_Toc364671863"/>
      <w:r w:rsidRPr="005D620A">
        <w:rPr>
          <w:sz w:val="22"/>
          <w:szCs w:val="22"/>
        </w:rPr>
        <w:t>Язык тела</w:t>
      </w:r>
      <w:bookmarkEnd w:id="8"/>
      <w:bookmarkEnd w:id="9"/>
      <w:bookmarkEnd w:id="10"/>
      <w:bookmarkEnd w:id="11"/>
    </w:p>
    <w:p w:rsidR="005D620A" w:rsidRPr="005D620A" w:rsidRDefault="005D620A" w:rsidP="007C1E65">
      <w:pPr>
        <w:pStyle w:val="a9"/>
        <w:tabs>
          <w:tab w:val="num" w:pos="0"/>
        </w:tabs>
        <w:ind w:firstLine="709"/>
        <w:rPr>
          <w:sz w:val="22"/>
          <w:szCs w:val="22"/>
        </w:rPr>
      </w:pPr>
      <w:r w:rsidRPr="005D620A">
        <w:rPr>
          <w:sz w:val="22"/>
          <w:szCs w:val="22"/>
        </w:rPr>
        <w:t>Чтобы выяснить то, что происходит с человеком, наилучший инструмент</w:t>
      </w:r>
      <w:r w:rsidR="00E30238">
        <w:rPr>
          <w:sz w:val="22"/>
          <w:szCs w:val="22"/>
        </w:rPr>
        <w:t xml:space="preserve"> - </w:t>
      </w:r>
      <w:r w:rsidRPr="005D620A">
        <w:rPr>
          <w:sz w:val="22"/>
          <w:szCs w:val="22"/>
        </w:rPr>
        <w:t>его тело. Состояние тела отражает его общее состояние. Эта информация очень полезна, и для самого человека, и для фасилитатора.</w:t>
      </w:r>
    </w:p>
    <w:p w:rsidR="005D620A" w:rsidRPr="005D620A" w:rsidRDefault="005D620A" w:rsidP="007C1E65">
      <w:pPr>
        <w:pStyle w:val="a9"/>
        <w:tabs>
          <w:tab w:val="num" w:pos="0"/>
        </w:tabs>
        <w:ind w:firstLine="709"/>
        <w:rPr>
          <w:sz w:val="22"/>
          <w:szCs w:val="22"/>
        </w:rPr>
      </w:pPr>
      <w:r w:rsidRPr="005D620A">
        <w:rPr>
          <w:sz w:val="22"/>
          <w:szCs w:val="22"/>
        </w:rPr>
        <w:t>Лучше всего, если сам человек находится в гармоничных отношениях со своим телом и чувствует, что происходит с телом. Но даже если это не так, фасилитатор может собрать много информации.</w:t>
      </w:r>
    </w:p>
    <w:p w:rsidR="005D620A" w:rsidRPr="005D620A" w:rsidRDefault="005D620A" w:rsidP="007C1E65">
      <w:pPr>
        <w:pStyle w:val="a9"/>
        <w:tabs>
          <w:tab w:val="num" w:pos="0"/>
        </w:tabs>
        <w:ind w:firstLine="709"/>
        <w:rPr>
          <w:sz w:val="22"/>
          <w:szCs w:val="22"/>
        </w:rPr>
      </w:pPr>
      <w:r w:rsidRPr="005D620A">
        <w:rPr>
          <w:sz w:val="22"/>
          <w:szCs w:val="22"/>
        </w:rPr>
        <w:t>Внешний язык тела</w:t>
      </w:r>
      <w:r w:rsidRPr="005D620A">
        <w:rPr>
          <w:sz w:val="22"/>
          <w:szCs w:val="22"/>
        </w:rPr>
        <w:fldChar w:fldCharType="begin"/>
      </w:r>
      <w:r w:rsidRPr="005D620A">
        <w:rPr>
          <w:sz w:val="22"/>
          <w:szCs w:val="22"/>
        </w:rPr>
        <w:instrText>xe "язык тела"</w:instrText>
      </w:r>
      <w:r w:rsidRPr="005D620A">
        <w:rPr>
          <w:sz w:val="22"/>
          <w:szCs w:val="22"/>
        </w:rPr>
        <w:fldChar w:fldCharType="end"/>
      </w:r>
      <w:r w:rsidRPr="005D620A">
        <w:rPr>
          <w:sz w:val="22"/>
          <w:szCs w:val="22"/>
        </w:rPr>
        <w:t xml:space="preserve"> человека говорит красноречивее всяких слов. Наблюдая за позой</w:t>
      </w:r>
      <w:r w:rsidRPr="005D620A">
        <w:rPr>
          <w:sz w:val="22"/>
          <w:szCs w:val="22"/>
        </w:rPr>
        <w:fldChar w:fldCharType="begin"/>
      </w:r>
      <w:r w:rsidRPr="005D620A">
        <w:rPr>
          <w:sz w:val="22"/>
          <w:szCs w:val="22"/>
        </w:rPr>
        <w:instrText>xe "поза"</w:instrText>
      </w:r>
      <w:r w:rsidRPr="005D620A">
        <w:rPr>
          <w:sz w:val="22"/>
          <w:szCs w:val="22"/>
        </w:rPr>
        <w:fldChar w:fldCharType="end"/>
      </w:r>
      <w:r w:rsidRPr="005D620A">
        <w:rPr>
          <w:sz w:val="22"/>
          <w:szCs w:val="22"/>
        </w:rPr>
        <w:t>, движениями глаз</w:t>
      </w:r>
      <w:r w:rsidRPr="005D620A">
        <w:rPr>
          <w:sz w:val="22"/>
          <w:szCs w:val="22"/>
        </w:rPr>
        <w:fldChar w:fldCharType="begin"/>
      </w:r>
      <w:r w:rsidRPr="005D620A">
        <w:rPr>
          <w:sz w:val="22"/>
          <w:szCs w:val="22"/>
        </w:rPr>
        <w:instrText>xe "движения глаз"</w:instrText>
      </w:r>
      <w:r w:rsidRPr="005D620A">
        <w:rPr>
          <w:sz w:val="22"/>
          <w:szCs w:val="22"/>
        </w:rPr>
        <w:fldChar w:fldCharType="end"/>
      </w:r>
      <w:r w:rsidRPr="005D620A">
        <w:rPr>
          <w:sz w:val="22"/>
          <w:szCs w:val="22"/>
        </w:rPr>
        <w:t>, дыханием</w:t>
      </w:r>
      <w:r w:rsidRPr="005D620A">
        <w:rPr>
          <w:sz w:val="22"/>
          <w:szCs w:val="22"/>
        </w:rPr>
        <w:fldChar w:fldCharType="begin"/>
      </w:r>
      <w:r w:rsidRPr="005D620A">
        <w:rPr>
          <w:sz w:val="22"/>
          <w:szCs w:val="22"/>
        </w:rPr>
        <w:instrText>xe "дыхание"</w:instrText>
      </w:r>
      <w:r w:rsidRPr="005D620A">
        <w:rPr>
          <w:sz w:val="22"/>
          <w:szCs w:val="22"/>
        </w:rPr>
        <w:fldChar w:fldCharType="end"/>
      </w:r>
      <w:r w:rsidRPr="005D620A">
        <w:rPr>
          <w:sz w:val="22"/>
          <w:szCs w:val="22"/>
        </w:rPr>
        <w:t xml:space="preserve"> и цветом кожи</w:t>
      </w:r>
      <w:r w:rsidRPr="005D620A">
        <w:rPr>
          <w:sz w:val="22"/>
          <w:szCs w:val="22"/>
        </w:rPr>
        <w:fldChar w:fldCharType="begin"/>
      </w:r>
      <w:r w:rsidRPr="005D620A">
        <w:rPr>
          <w:sz w:val="22"/>
          <w:szCs w:val="22"/>
        </w:rPr>
        <w:instrText>xe "цвет кожи"</w:instrText>
      </w:r>
      <w:r w:rsidRPr="005D620A">
        <w:rPr>
          <w:sz w:val="22"/>
          <w:szCs w:val="22"/>
        </w:rPr>
        <w:fldChar w:fldCharType="end"/>
      </w:r>
      <w:r w:rsidRPr="005D620A">
        <w:rPr>
          <w:sz w:val="22"/>
          <w:szCs w:val="22"/>
        </w:rPr>
        <w:t>, можно узнать о том, что человек делает в своем уме. Можно получить ту же информацию, прислушиваясь к особенностям его тона голоса. И всё это просто наблюдая и слушая человека. Если вы добавите немного экстрасенсорных восприятий, это просто будет гораздо легче.</w:t>
      </w:r>
    </w:p>
    <w:p w:rsidR="005D620A" w:rsidRPr="005D620A" w:rsidRDefault="005D620A" w:rsidP="007C1E65">
      <w:pPr>
        <w:pStyle w:val="a9"/>
        <w:tabs>
          <w:tab w:val="num" w:pos="0"/>
        </w:tabs>
        <w:ind w:firstLine="709"/>
        <w:rPr>
          <w:sz w:val="22"/>
          <w:szCs w:val="22"/>
        </w:rPr>
      </w:pPr>
      <w:r w:rsidRPr="005D620A">
        <w:rPr>
          <w:sz w:val="22"/>
          <w:szCs w:val="22"/>
        </w:rPr>
        <w:t>Язык тела</w:t>
      </w:r>
      <w:r w:rsidR="007C1E65">
        <w:rPr>
          <w:sz w:val="22"/>
          <w:szCs w:val="22"/>
        </w:rPr>
        <w:t xml:space="preserve"> </w:t>
      </w:r>
      <w:r w:rsidRPr="005D620A">
        <w:rPr>
          <w:sz w:val="22"/>
          <w:szCs w:val="22"/>
        </w:rPr>
        <w:t>—</w:t>
      </w:r>
      <w:r w:rsidR="007C1E65">
        <w:rPr>
          <w:sz w:val="22"/>
          <w:szCs w:val="22"/>
        </w:rPr>
        <w:t xml:space="preserve"> </w:t>
      </w:r>
      <w:r w:rsidRPr="005D620A">
        <w:rPr>
          <w:sz w:val="22"/>
          <w:szCs w:val="22"/>
        </w:rPr>
        <w:t>это большая тема, и овладение им в совершенстве требует большого опыта и тренировки. Здесь мы дадим только некоторые самые полезные вещи, которые можно замечать.</w:t>
      </w:r>
    </w:p>
    <w:p w:rsidR="005D620A" w:rsidRPr="005D620A" w:rsidRDefault="005D620A" w:rsidP="007C1E65">
      <w:pPr>
        <w:pStyle w:val="a9"/>
        <w:tabs>
          <w:tab w:val="num" w:pos="0"/>
        </w:tabs>
        <w:ind w:firstLine="709"/>
        <w:rPr>
          <w:sz w:val="22"/>
          <w:szCs w:val="22"/>
        </w:rPr>
      </w:pPr>
      <w:r w:rsidRPr="005D620A">
        <w:rPr>
          <w:sz w:val="22"/>
          <w:szCs w:val="22"/>
        </w:rPr>
        <w:t>Если вы не знаете, что означают движения тела, можно просто замечать моменты изменения. Например, если клиент абсолютно неподвижно сидел и вдруг начинает ерзать или шарить глазами</w:t>
      </w:r>
      <w:r w:rsidR="007C1E65">
        <w:rPr>
          <w:sz w:val="22"/>
          <w:szCs w:val="22"/>
        </w:rPr>
        <w:t xml:space="preserve"> </w:t>
      </w:r>
      <w:r w:rsidRPr="005D620A">
        <w:rPr>
          <w:sz w:val="22"/>
          <w:szCs w:val="22"/>
        </w:rPr>
        <w:t>—</w:t>
      </w:r>
      <w:r w:rsidR="007C1E65">
        <w:rPr>
          <w:sz w:val="22"/>
          <w:szCs w:val="22"/>
        </w:rPr>
        <w:t xml:space="preserve"> </w:t>
      </w:r>
      <w:r w:rsidRPr="005D620A">
        <w:rPr>
          <w:sz w:val="22"/>
          <w:szCs w:val="22"/>
        </w:rPr>
        <w:t>это изменение. Или если он изменил свою скорость дыхания</w:t>
      </w:r>
      <w:r w:rsidR="007C1E65">
        <w:rPr>
          <w:sz w:val="22"/>
          <w:szCs w:val="22"/>
        </w:rPr>
        <w:t xml:space="preserve"> </w:t>
      </w:r>
      <w:r w:rsidRPr="005D620A">
        <w:rPr>
          <w:sz w:val="22"/>
          <w:szCs w:val="22"/>
        </w:rPr>
        <w:t>—</w:t>
      </w:r>
      <w:r w:rsidR="007C1E65">
        <w:rPr>
          <w:sz w:val="22"/>
          <w:szCs w:val="22"/>
        </w:rPr>
        <w:t xml:space="preserve"> </w:t>
      </w:r>
      <w:r w:rsidRPr="005D620A">
        <w:rPr>
          <w:sz w:val="22"/>
          <w:szCs w:val="22"/>
        </w:rPr>
        <w:t>это изменение.</w:t>
      </w:r>
    </w:p>
    <w:p w:rsidR="005D620A" w:rsidRPr="005D620A" w:rsidRDefault="005D620A" w:rsidP="007C1E65">
      <w:pPr>
        <w:pStyle w:val="a9"/>
        <w:tabs>
          <w:tab w:val="num" w:pos="0"/>
        </w:tabs>
        <w:ind w:firstLine="709"/>
        <w:rPr>
          <w:sz w:val="22"/>
          <w:szCs w:val="22"/>
        </w:rPr>
      </w:pPr>
      <w:r w:rsidRPr="005D620A">
        <w:rPr>
          <w:sz w:val="22"/>
          <w:szCs w:val="22"/>
        </w:rPr>
        <w:t>Скажем, вы попросили клиента закрыть глаза</w:t>
      </w:r>
      <w:r w:rsidRPr="005D620A">
        <w:rPr>
          <w:sz w:val="22"/>
          <w:szCs w:val="22"/>
        </w:rPr>
        <w:fldChar w:fldCharType="begin"/>
      </w:r>
      <w:r w:rsidRPr="005D620A">
        <w:rPr>
          <w:sz w:val="22"/>
          <w:szCs w:val="22"/>
        </w:rPr>
        <w:instrText>xe "глаза"</w:instrText>
      </w:r>
      <w:r w:rsidRPr="005D620A">
        <w:rPr>
          <w:sz w:val="22"/>
          <w:szCs w:val="22"/>
        </w:rPr>
        <w:fldChar w:fldCharType="end"/>
      </w:r>
      <w:r w:rsidRPr="005D620A">
        <w:rPr>
          <w:sz w:val="22"/>
          <w:szCs w:val="22"/>
        </w:rPr>
        <w:t xml:space="preserve"> и вернуться в прошлое происшествие. Сначала он просто неподвижно сидит, его глаза не двигаются. Но вдруг вы видите, что его глаза двигаются за веками, голова чуть-чуть дергается, и дыхание учащается. Скорее всего это значит, что он нашел происшествие. Интересно, что сам он мог этого не заметить. Подсознательно происшествие прямо перед ним, но сознательно он может этого не признавать. Поэтому, если он не начал говорить сам, спросите его “Что это?” или “Что ты видишь?”.</w:t>
      </w:r>
    </w:p>
    <w:p w:rsidR="005D620A" w:rsidRPr="005D620A" w:rsidRDefault="005D620A" w:rsidP="007C1E65">
      <w:pPr>
        <w:pStyle w:val="a9"/>
        <w:tabs>
          <w:tab w:val="num" w:pos="0"/>
        </w:tabs>
        <w:ind w:firstLine="709"/>
        <w:rPr>
          <w:sz w:val="22"/>
          <w:szCs w:val="22"/>
        </w:rPr>
      </w:pPr>
      <w:r w:rsidRPr="005D620A">
        <w:rPr>
          <w:sz w:val="22"/>
          <w:szCs w:val="22"/>
        </w:rPr>
        <w:t>Когда мы занимаемся происшествиями, тело часто показывает, что есть в происшествии, и как человек относится к нему. Если его зрачки двигаются, то значит, в происшествии есть на что смотреть. Если он вдруг часто и тяжело задышал, значит, происходит что-то волнующее или тяжелое.</w:t>
      </w:r>
    </w:p>
    <w:p w:rsidR="005D620A" w:rsidRPr="005D620A" w:rsidRDefault="005D620A" w:rsidP="007C1E65">
      <w:pPr>
        <w:pStyle w:val="a9"/>
        <w:tabs>
          <w:tab w:val="num" w:pos="0"/>
        </w:tabs>
        <w:ind w:firstLine="709"/>
        <w:rPr>
          <w:sz w:val="22"/>
          <w:szCs w:val="22"/>
        </w:rPr>
      </w:pPr>
      <w:r w:rsidRPr="005D620A">
        <w:rPr>
          <w:sz w:val="22"/>
          <w:szCs w:val="22"/>
        </w:rPr>
        <w:t>Если клиент наклонился вперед, то он скорее всего находится в происшествии, прямо участвуя в событиях. Если он откидывается назад, то он скорее всего видит происшествие на расстоянии.</w:t>
      </w:r>
    </w:p>
    <w:p w:rsidR="005D620A" w:rsidRPr="005D620A" w:rsidRDefault="005D620A" w:rsidP="007C1E65">
      <w:pPr>
        <w:pStyle w:val="a9"/>
        <w:tabs>
          <w:tab w:val="num" w:pos="0"/>
        </w:tabs>
        <w:ind w:firstLine="709"/>
        <w:rPr>
          <w:sz w:val="22"/>
          <w:szCs w:val="22"/>
        </w:rPr>
      </w:pPr>
      <w:r w:rsidRPr="005D620A">
        <w:rPr>
          <w:sz w:val="22"/>
          <w:szCs w:val="22"/>
        </w:rPr>
        <w:t>Нельзя сказать наверняка, что происходит, только по одним движениям тела. Но они дают вам прекрасную подсказку. Особенно если вы замечаете изменения в ответ на ваши указания. Если вы спрашиваете: “Есть ли в этом происшествии еще одна точка зрения?”, и клиент вдруг откидывается назад, то скорее всего это означает внешнюю точку зрения, наблюдение на расстоянии.</w:t>
      </w:r>
    </w:p>
    <w:p w:rsidR="005D620A" w:rsidRPr="005D620A" w:rsidRDefault="005D620A" w:rsidP="007C1E65">
      <w:pPr>
        <w:pStyle w:val="a9"/>
        <w:tabs>
          <w:tab w:val="num" w:pos="0"/>
        </w:tabs>
        <w:ind w:firstLine="709"/>
        <w:rPr>
          <w:sz w:val="22"/>
          <w:szCs w:val="22"/>
        </w:rPr>
      </w:pPr>
      <w:r w:rsidRPr="005D620A">
        <w:rPr>
          <w:sz w:val="22"/>
          <w:szCs w:val="22"/>
        </w:rPr>
        <w:t>Есть целый набор сигналов, которые говорят о том, какие восприятия человек использует. Чтобы упростить это, можно подразделить восприятия тела на “зрительные</w:t>
      </w:r>
      <w:r w:rsidRPr="005D620A">
        <w:rPr>
          <w:sz w:val="22"/>
          <w:szCs w:val="22"/>
        </w:rPr>
        <w:fldChar w:fldCharType="begin"/>
      </w:r>
      <w:r w:rsidRPr="005D620A">
        <w:rPr>
          <w:sz w:val="22"/>
          <w:szCs w:val="22"/>
        </w:rPr>
        <w:instrText>xe "зрительные"</w:instrText>
      </w:r>
      <w:r w:rsidRPr="005D620A">
        <w:rPr>
          <w:sz w:val="22"/>
          <w:szCs w:val="22"/>
        </w:rPr>
        <w:fldChar w:fldCharType="end"/>
      </w:r>
      <w:r w:rsidRPr="005D620A">
        <w:rPr>
          <w:sz w:val="22"/>
          <w:szCs w:val="22"/>
        </w:rPr>
        <w:t>”, “слуховые</w:t>
      </w:r>
      <w:r w:rsidRPr="005D620A">
        <w:rPr>
          <w:sz w:val="22"/>
          <w:szCs w:val="22"/>
        </w:rPr>
        <w:fldChar w:fldCharType="begin"/>
      </w:r>
      <w:r w:rsidRPr="005D620A">
        <w:rPr>
          <w:sz w:val="22"/>
          <w:szCs w:val="22"/>
        </w:rPr>
        <w:instrText>xe "слуховые"</w:instrText>
      </w:r>
      <w:r w:rsidRPr="005D620A">
        <w:rPr>
          <w:sz w:val="22"/>
          <w:szCs w:val="22"/>
        </w:rPr>
        <w:fldChar w:fldCharType="end"/>
      </w:r>
      <w:r w:rsidRPr="005D620A">
        <w:rPr>
          <w:sz w:val="22"/>
          <w:szCs w:val="22"/>
        </w:rPr>
        <w:t>”, и “кинестетические</w:t>
      </w:r>
      <w:r w:rsidRPr="005D620A">
        <w:rPr>
          <w:sz w:val="22"/>
          <w:szCs w:val="22"/>
        </w:rPr>
        <w:fldChar w:fldCharType="begin"/>
      </w:r>
      <w:r w:rsidRPr="005D620A">
        <w:rPr>
          <w:sz w:val="22"/>
          <w:szCs w:val="22"/>
        </w:rPr>
        <w:instrText>xe "кинестетические"</w:instrText>
      </w:r>
      <w:r w:rsidRPr="005D620A">
        <w:rPr>
          <w:sz w:val="22"/>
          <w:szCs w:val="22"/>
        </w:rPr>
        <w:fldChar w:fldCharType="end"/>
      </w:r>
      <w:r w:rsidRPr="005D620A">
        <w:rPr>
          <w:sz w:val="22"/>
          <w:szCs w:val="22"/>
        </w:rPr>
        <w:t>”. То есть, картинки</w:t>
      </w:r>
      <w:r w:rsidRPr="005D620A">
        <w:rPr>
          <w:sz w:val="22"/>
          <w:szCs w:val="22"/>
        </w:rPr>
        <w:fldChar w:fldCharType="begin"/>
      </w:r>
      <w:r w:rsidRPr="005D620A">
        <w:rPr>
          <w:sz w:val="22"/>
          <w:szCs w:val="22"/>
        </w:rPr>
        <w:instrText>xe "картинки"</w:instrText>
      </w:r>
      <w:r w:rsidRPr="005D620A">
        <w:rPr>
          <w:sz w:val="22"/>
          <w:szCs w:val="22"/>
        </w:rPr>
        <w:fldChar w:fldCharType="end"/>
      </w:r>
      <w:r w:rsidRPr="005D620A">
        <w:rPr>
          <w:sz w:val="22"/>
          <w:szCs w:val="22"/>
        </w:rPr>
        <w:t>, звуки и ощущения. Что человек в основном воспринимает сейчас, а также что в основном он хранит в своем уме. То, что находится в уме, в основном состоит из сочетаний картинок, звуков и ощущений. Когда человек ищет что-то в своем уме, его тело может отражать вид этой информации, что это в основном—картинки, звуки или ощущения.</w:t>
      </w:r>
    </w:p>
    <w:p w:rsidR="005D620A" w:rsidRPr="005D620A" w:rsidRDefault="005D620A" w:rsidP="007C1E65">
      <w:pPr>
        <w:pStyle w:val="a9"/>
        <w:tabs>
          <w:tab w:val="num" w:pos="0"/>
        </w:tabs>
        <w:ind w:firstLine="709"/>
        <w:rPr>
          <w:sz w:val="22"/>
          <w:szCs w:val="22"/>
        </w:rPr>
      </w:pPr>
      <w:r w:rsidRPr="005D620A">
        <w:rPr>
          <w:sz w:val="22"/>
          <w:szCs w:val="22"/>
        </w:rPr>
        <w:t>У ощущений</w:t>
      </w:r>
      <w:r w:rsidRPr="005D620A">
        <w:rPr>
          <w:sz w:val="22"/>
          <w:szCs w:val="22"/>
        </w:rPr>
        <w:fldChar w:fldCharType="begin"/>
      </w:r>
      <w:r w:rsidRPr="005D620A">
        <w:rPr>
          <w:sz w:val="22"/>
          <w:szCs w:val="22"/>
        </w:rPr>
        <w:instrText>xe "ощущения"</w:instrText>
      </w:r>
      <w:r w:rsidRPr="005D620A">
        <w:rPr>
          <w:sz w:val="22"/>
          <w:szCs w:val="22"/>
        </w:rPr>
        <w:fldChar w:fldCharType="end"/>
      </w:r>
      <w:r w:rsidRPr="005D620A">
        <w:rPr>
          <w:sz w:val="22"/>
          <w:szCs w:val="22"/>
        </w:rPr>
        <w:t xml:space="preserve"> низкая частота</w:t>
      </w:r>
      <w:r w:rsidRPr="005D620A">
        <w:rPr>
          <w:sz w:val="22"/>
          <w:szCs w:val="22"/>
        </w:rPr>
        <w:fldChar w:fldCharType="begin"/>
      </w:r>
      <w:r w:rsidRPr="005D620A">
        <w:rPr>
          <w:sz w:val="22"/>
          <w:szCs w:val="22"/>
        </w:rPr>
        <w:instrText>xe "частота"</w:instrText>
      </w:r>
      <w:r w:rsidRPr="005D620A">
        <w:rPr>
          <w:sz w:val="22"/>
          <w:szCs w:val="22"/>
        </w:rPr>
        <w:fldChar w:fldCharType="end"/>
      </w:r>
      <w:r w:rsidRPr="005D620A">
        <w:rPr>
          <w:sz w:val="22"/>
          <w:szCs w:val="22"/>
        </w:rPr>
        <w:t>, они медленные и глубокие. У слуховых восприятий частота выше, они быстрее, подвижнее. У зрительных восприятий самая высокая частота, они быстрые и переменчивые. Эти особенности во многом заметны по языку тела.</w:t>
      </w:r>
    </w:p>
    <w:p w:rsidR="005D620A" w:rsidRPr="005D620A" w:rsidRDefault="005D620A" w:rsidP="007C1E65">
      <w:pPr>
        <w:pStyle w:val="a9"/>
        <w:tabs>
          <w:tab w:val="num" w:pos="0"/>
        </w:tabs>
        <w:ind w:firstLine="709"/>
        <w:rPr>
          <w:sz w:val="22"/>
          <w:szCs w:val="22"/>
        </w:rPr>
      </w:pPr>
      <w:r w:rsidRPr="005D620A">
        <w:rPr>
          <w:sz w:val="22"/>
          <w:szCs w:val="22"/>
        </w:rPr>
        <w:t>Человек дышит неглубоко, верхней частью груди, когда обрабатывает зрительную информацию. Он дышит глубоко и медленно, когда обрабатывает кинестетическую информацию. И как-то средне, когда обрабатывает слуховую информацию.</w:t>
      </w:r>
    </w:p>
    <w:p w:rsidR="005D620A" w:rsidRPr="005D620A" w:rsidRDefault="005D620A" w:rsidP="007C1E65">
      <w:pPr>
        <w:pStyle w:val="a9"/>
        <w:tabs>
          <w:tab w:val="num" w:pos="0"/>
        </w:tabs>
        <w:ind w:firstLine="709"/>
        <w:rPr>
          <w:sz w:val="22"/>
          <w:szCs w:val="22"/>
        </w:rPr>
      </w:pPr>
      <w:r w:rsidRPr="005D620A">
        <w:rPr>
          <w:sz w:val="22"/>
          <w:szCs w:val="22"/>
        </w:rPr>
        <w:t>При переработке зрительной информации человек часто смотрит вверх, выпрямляется, и делает жесты</w:t>
      </w:r>
      <w:r w:rsidRPr="005D620A">
        <w:rPr>
          <w:sz w:val="22"/>
          <w:szCs w:val="22"/>
        </w:rPr>
        <w:fldChar w:fldCharType="begin"/>
      </w:r>
      <w:r w:rsidRPr="005D620A">
        <w:rPr>
          <w:sz w:val="22"/>
          <w:szCs w:val="22"/>
        </w:rPr>
        <w:instrText>xe "жесты"</w:instrText>
      </w:r>
      <w:r w:rsidRPr="005D620A">
        <w:rPr>
          <w:sz w:val="22"/>
          <w:szCs w:val="22"/>
        </w:rPr>
        <w:fldChar w:fldCharType="end"/>
      </w:r>
      <w:r w:rsidRPr="005D620A">
        <w:rPr>
          <w:sz w:val="22"/>
          <w:szCs w:val="22"/>
        </w:rPr>
        <w:t xml:space="preserve"> в воздухе. При переработке слуховой информации человек часто смотрит в сторону, наклоняет голову в сторону и скрещивает руки. При переработке кинестетической, человек часто смотрит вниз и сутулится.</w:t>
      </w:r>
    </w:p>
    <w:p w:rsidR="005D620A" w:rsidRPr="005D620A" w:rsidRDefault="005D620A" w:rsidP="007C1E65">
      <w:pPr>
        <w:pStyle w:val="a9"/>
        <w:tabs>
          <w:tab w:val="num" w:pos="0"/>
        </w:tabs>
        <w:ind w:firstLine="709"/>
        <w:rPr>
          <w:sz w:val="22"/>
          <w:szCs w:val="22"/>
        </w:rPr>
      </w:pPr>
      <w:r w:rsidRPr="005D620A">
        <w:rPr>
          <w:sz w:val="22"/>
          <w:szCs w:val="22"/>
        </w:rPr>
        <w:t>При обработке зрительной информации человек говорит быстрее и более высоким тоном голоса, чем при обработке слуховой информации. При обработке кинестетической информации он говорит более низким, медленным тоном голоса.</w:t>
      </w:r>
    </w:p>
    <w:p w:rsidR="005D620A" w:rsidRPr="005D620A" w:rsidRDefault="005D620A" w:rsidP="007C1E65">
      <w:pPr>
        <w:pStyle w:val="a9"/>
        <w:tabs>
          <w:tab w:val="num" w:pos="0"/>
        </w:tabs>
        <w:ind w:firstLine="709"/>
        <w:rPr>
          <w:sz w:val="22"/>
          <w:szCs w:val="22"/>
        </w:rPr>
      </w:pPr>
      <w:r w:rsidRPr="005D620A">
        <w:rPr>
          <w:sz w:val="22"/>
          <w:szCs w:val="22"/>
        </w:rPr>
        <w:t>Вы можете быть более или мене специалистом по истолкованию всех этих реакций тела. Но вам совсем не обязательно знать их полностью, чтобы проводить элементарный процессинг. Если вы замечаете изменения и реакции, и замечаете, когда клиент выглядит счастливо и удовлетворенно, а когда нет, вы можете просто прекрасно проводить ваши сеансы.</w:t>
      </w:r>
    </w:p>
    <w:p w:rsidR="005D620A" w:rsidRPr="005D620A" w:rsidRDefault="005D620A" w:rsidP="007C1E65">
      <w:pPr>
        <w:pStyle w:val="a9"/>
        <w:tabs>
          <w:tab w:val="num" w:pos="0"/>
        </w:tabs>
        <w:ind w:firstLine="709"/>
        <w:rPr>
          <w:sz w:val="22"/>
          <w:szCs w:val="22"/>
        </w:rPr>
      </w:pPr>
      <w:r w:rsidRPr="005D620A">
        <w:rPr>
          <w:sz w:val="22"/>
          <w:szCs w:val="22"/>
        </w:rPr>
        <w:t>Но если вы очень хорошо знаете язык тела, с его помощью вы можете делать чудеса. Люди будут уверенно заявлять, что вы читаете их мысли, хотя на самом деле вы просто смотрите на них.</w:t>
      </w:r>
    </w:p>
    <w:p w:rsidR="006D7C1F" w:rsidRPr="005D620A" w:rsidRDefault="006D7C1F" w:rsidP="006D7C1F">
      <w:pPr>
        <w:pStyle w:val="ExerFirst"/>
        <w:framePr w:w="8497" w:h="1822" w:hRule="exact" w:wrap="auto" w:vAnchor="text" w:hAnchor="page" w:x="2560" w:y="75"/>
        <w:tabs>
          <w:tab w:val="num" w:pos="0"/>
        </w:tabs>
        <w:rPr>
          <w:rFonts w:ascii="Times New Roman" w:hAnsi="Times New Roman"/>
          <w:b/>
          <w:sz w:val="22"/>
          <w:szCs w:val="22"/>
          <w:lang w:val="ru-RU"/>
        </w:rPr>
      </w:pPr>
      <w:r w:rsidRPr="005D620A">
        <w:rPr>
          <w:rFonts w:ascii="Times New Roman" w:hAnsi="Times New Roman"/>
          <w:b/>
          <w:sz w:val="22"/>
          <w:szCs w:val="22"/>
          <w:lang w:val="ru-RU"/>
        </w:rPr>
        <w:t>Упражнение</w:t>
      </w:r>
    </w:p>
    <w:p w:rsidR="006D7C1F" w:rsidRPr="005D620A" w:rsidRDefault="006D7C1F" w:rsidP="006D7C1F">
      <w:pPr>
        <w:pStyle w:val="Exercises"/>
        <w:framePr w:w="8497" w:h="1822" w:hRule="exact" w:wrap="auto" w:vAnchor="text" w:hAnchor="page" w:x="2560" w:y="75"/>
        <w:tabs>
          <w:tab w:val="num" w:pos="0"/>
        </w:tabs>
        <w:rPr>
          <w:rFonts w:ascii="Times New Roman" w:hAnsi="Times New Roman"/>
          <w:sz w:val="22"/>
          <w:szCs w:val="22"/>
          <w:lang w:val="ru-RU"/>
        </w:rPr>
      </w:pPr>
      <w:r w:rsidRPr="005D620A">
        <w:rPr>
          <w:rFonts w:ascii="Times New Roman" w:hAnsi="Times New Roman"/>
          <w:sz w:val="22"/>
          <w:szCs w:val="22"/>
          <w:lang w:val="ru-RU"/>
        </w:rPr>
        <w:t> Понаблюдайте за несколькими людьми. Заметьте признаки зрительной, слуховой и кинестетической обработки информации в их языке тела.</w:t>
      </w:r>
    </w:p>
    <w:p w:rsidR="004754A6" w:rsidRPr="004754A6" w:rsidRDefault="004754A6" w:rsidP="004754A6"/>
    <w:p w:rsidR="004754A6" w:rsidRPr="004754A6" w:rsidRDefault="004754A6" w:rsidP="004754A6"/>
    <w:p w:rsidR="00E441BF" w:rsidRPr="000C1D24" w:rsidRDefault="00E441BF" w:rsidP="00E441BF">
      <w:pPr>
        <w:ind w:left="40"/>
        <w:jc w:val="center"/>
        <w:rPr>
          <w:sz w:val="28"/>
          <w:szCs w:val="28"/>
        </w:rPr>
      </w:pPr>
      <w:r w:rsidRPr="000C1D24">
        <w:rPr>
          <w:b/>
          <w:sz w:val="28"/>
          <w:szCs w:val="28"/>
        </w:rPr>
        <w:t>Вопросы для самопроверки</w:t>
      </w:r>
    </w:p>
    <w:p w:rsidR="00E441BF" w:rsidRDefault="00E441BF" w:rsidP="00E441BF">
      <w:pPr>
        <w:ind w:left="840" w:hanging="200"/>
        <w:rPr>
          <w:i/>
          <w:sz w:val="24"/>
        </w:rPr>
      </w:pPr>
      <w:r>
        <w:rPr>
          <w:i/>
          <w:sz w:val="24"/>
        </w:rPr>
        <w:t>1. Что такое психологическое консультирование?</w:t>
      </w:r>
    </w:p>
    <w:p w:rsidR="00E441BF" w:rsidRDefault="00E441BF" w:rsidP="00E441BF">
      <w:pPr>
        <w:ind w:left="840" w:hanging="200"/>
        <w:rPr>
          <w:sz w:val="24"/>
        </w:rPr>
      </w:pPr>
      <w:r>
        <w:rPr>
          <w:i/>
          <w:sz w:val="24"/>
        </w:rPr>
        <w:t xml:space="preserve">2. Что изучает консультативная психология? </w:t>
      </w:r>
    </w:p>
    <w:p w:rsidR="00E441BF" w:rsidRDefault="00E441BF" w:rsidP="00E441BF">
      <w:pPr>
        <w:ind w:left="840" w:right="400" w:hanging="200"/>
        <w:rPr>
          <w:sz w:val="24"/>
        </w:rPr>
      </w:pPr>
      <w:r>
        <w:rPr>
          <w:i/>
          <w:sz w:val="24"/>
        </w:rPr>
        <w:t>3. Какие цели преследует психологическое консультирование? Какие задачи оно решает?</w:t>
      </w:r>
    </w:p>
    <w:p w:rsidR="00E441BF" w:rsidRDefault="00E441BF" w:rsidP="00E441BF">
      <w:pPr>
        <w:ind w:left="840" w:right="400" w:hanging="200"/>
        <w:rPr>
          <w:i/>
          <w:sz w:val="24"/>
        </w:rPr>
      </w:pPr>
      <w:r>
        <w:rPr>
          <w:i/>
          <w:sz w:val="24"/>
        </w:rPr>
        <w:t>4. В чем состоят отличия психологического консультирования от других областей практической психологии?</w:t>
      </w:r>
    </w:p>
    <w:p w:rsidR="00E441BF" w:rsidRDefault="00E441BF" w:rsidP="00E441BF">
      <w:pPr>
        <w:ind w:left="840" w:right="400" w:hanging="200"/>
        <w:rPr>
          <w:sz w:val="24"/>
        </w:rPr>
      </w:pPr>
      <w:r>
        <w:rPr>
          <w:i/>
          <w:sz w:val="24"/>
        </w:rPr>
        <w:t>5. Кто, когда и по какому поводу чаще всего обращается за помощью к психологу-консультанту?</w:t>
      </w:r>
    </w:p>
    <w:p w:rsidR="00E441BF" w:rsidRDefault="00E441BF" w:rsidP="00E441BF">
      <w:pPr>
        <w:ind w:left="840" w:right="400" w:hanging="200"/>
        <w:rPr>
          <w:sz w:val="24"/>
        </w:rPr>
      </w:pPr>
      <w:r>
        <w:rPr>
          <w:i/>
          <w:sz w:val="24"/>
        </w:rPr>
        <w:t>6. Какие существуют виды психологического консультирования и в чем заключаются их особенности?</w:t>
      </w:r>
    </w:p>
    <w:p w:rsidR="00E441BF" w:rsidRDefault="00E441BF" w:rsidP="00E441BF">
      <w:pPr>
        <w:ind w:left="840" w:right="400" w:hanging="200"/>
        <w:rPr>
          <w:i/>
          <w:sz w:val="24"/>
        </w:rPr>
      </w:pPr>
      <w:r>
        <w:rPr>
          <w:i/>
          <w:sz w:val="24"/>
        </w:rPr>
        <w:t>7. Каковы методы психологического консультирования?</w:t>
      </w:r>
    </w:p>
    <w:p w:rsidR="00E441BF" w:rsidRDefault="00E441BF" w:rsidP="00E441BF">
      <w:pPr>
        <w:ind w:left="840" w:right="400" w:hanging="200"/>
        <w:rPr>
          <w:i/>
          <w:sz w:val="24"/>
        </w:rPr>
      </w:pPr>
    </w:p>
    <w:p w:rsidR="004754A6" w:rsidRDefault="004754A6" w:rsidP="004754A6"/>
    <w:p w:rsidR="004754A6" w:rsidRPr="000C1D24" w:rsidRDefault="004754A6" w:rsidP="004754A6">
      <w:pPr>
        <w:jc w:val="center"/>
        <w:rPr>
          <w:b/>
          <w:sz w:val="28"/>
          <w:szCs w:val="28"/>
        </w:rPr>
      </w:pPr>
      <w:r w:rsidRPr="000C1D24">
        <w:rPr>
          <w:b/>
          <w:sz w:val="28"/>
          <w:szCs w:val="28"/>
        </w:rPr>
        <w:t>Задания для самостоятельной подготовки</w:t>
      </w:r>
      <w:r w:rsidR="007C1E65">
        <w:rPr>
          <w:b/>
          <w:sz w:val="28"/>
          <w:szCs w:val="28"/>
        </w:rPr>
        <w:t xml:space="preserve"> к модулю 1.</w:t>
      </w:r>
    </w:p>
    <w:p w:rsidR="004754A6" w:rsidRDefault="004754A6" w:rsidP="004754A6">
      <w:pPr>
        <w:numPr>
          <w:ilvl w:val="0"/>
          <w:numId w:val="7"/>
        </w:numPr>
        <w:jc w:val="both"/>
        <w:rPr>
          <w:sz w:val="24"/>
          <w:szCs w:val="24"/>
        </w:rPr>
      </w:pPr>
      <w:r>
        <w:rPr>
          <w:sz w:val="24"/>
          <w:szCs w:val="24"/>
        </w:rPr>
        <w:t xml:space="preserve">Познакомьтесь самостоятельно с различными </w:t>
      </w:r>
      <w:r w:rsidRPr="00565EE4">
        <w:rPr>
          <w:b/>
          <w:sz w:val="24"/>
          <w:szCs w:val="24"/>
        </w:rPr>
        <w:t>видами консультирования</w:t>
      </w:r>
      <w:r>
        <w:rPr>
          <w:sz w:val="24"/>
          <w:szCs w:val="24"/>
        </w:rPr>
        <w:t>, используя предложенн</w:t>
      </w:r>
      <w:r w:rsidR="004F0425">
        <w:rPr>
          <w:sz w:val="24"/>
          <w:szCs w:val="24"/>
        </w:rPr>
        <w:t>ый список литературы</w:t>
      </w:r>
      <w:r>
        <w:rPr>
          <w:sz w:val="24"/>
          <w:szCs w:val="24"/>
        </w:rPr>
        <w:t xml:space="preserve"> (</w:t>
      </w:r>
      <w:r w:rsidR="004F0425">
        <w:rPr>
          <w:sz w:val="24"/>
          <w:szCs w:val="24"/>
        </w:rPr>
        <w:t xml:space="preserve">поработайте с литературными источниками </w:t>
      </w:r>
      <w:r>
        <w:rPr>
          <w:sz w:val="24"/>
          <w:szCs w:val="24"/>
        </w:rPr>
        <w:t>№</w:t>
      </w:r>
      <w:r w:rsidR="004F0425">
        <w:rPr>
          <w:sz w:val="24"/>
          <w:szCs w:val="24"/>
        </w:rPr>
        <w:t xml:space="preserve">: </w:t>
      </w:r>
      <w:r>
        <w:rPr>
          <w:sz w:val="24"/>
          <w:szCs w:val="24"/>
        </w:rPr>
        <w:t xml:space="preserve">4, 5, 6, 8, 10, 11, 13, 15, 18, 25, 26 </w:t>
      </w:r>
      <w:r w:rsidR="004F0425">
        <w:rPr>
          <w:sz w:val="24"/>
          <w:szCs w:val="24"/>
        </w:rPr>
        <w:t xml:space="preserve">из помещенного ниже </w:t>
      </w:r>
      <w:r>
        <w:rPr>
          <w:sz w:val="24"/>
          <w:szCs w:val="24"/>
        </w:rPr>
        <w:t>списк</w:t>
      </w:r>
      <w:r w:rsidR="004F0425">
        <w:rPr>
          <w:sz w:val="24"/>
          <w:szCs w:val="24"/>
        </w:rPr>
        <w:t>а на с. 20</w:t>
      </w:r>
      <w:r>
        <w:rPr>
          <w:sz w:val="24"/>
          <w:szCs w:val="24"/>
        </w:rPr>
        <w:t>).</w:t>
      </w:r>
    </w:p>
    <w:p w:rsidR="004754A6" w:rsidRPr="002A3BFF" w:rsidRDefault="004F0425" w:rsidP="004754A6">
      <w:pPr>
        <w:numPr>
          <w:ilvl w:val="0"/>
          <w:numId w:val="7"/>
        </w:numPr>
        <w:jc w:val="both"/>
      </w:pPr>
      <w:r>
        <w:rPr>
          <w:sz w:val="24"/>
          <w:szCs w:val="24"/>
        </w:rPr>
        <w:t>Познакомьтесь б</w:t>
      </w:r>
      <w:r w:rsidR="004754A6">
        <w:rPr>
          <w:sz w:val="24"/>
          <w:szCs w:val="24"/>
        </w:rPr>
        <w:t xml:space="preserve">олее глубоко с методом психологической беседы, используя литературу </w:t>
      </w:r>
      <w:r w:rsidR="00EB5CD2">
        <w:rPr>
          <w:sz w:val="24"/>
          <w:szCs w:val="24"/>
        </w:rPr>
        <w:t>из списка на с. 20 (</w:t>
      </w:r>
      <w:r w:rsidR="004754A6">
        <w:rPr>
          <w:sz w:val="24"/>
          <w:szCs w:val="24"/>
        </w:rPr>
        <w:t>№ 2, 3, 13, 17, 23).</w:t>
      </w:r>
    </w:p>
    <w:p w:rsidR="004754A6" w:rsidRDefault="004754A6" w:rsidP="004754A6"/>
    <w:p w:rsidR="004754A6" w:rsidRDefault="004754A6" w:rsidP="004754A6">
      <w:pPr>
        <w:ind w:left="840" w:right="400" w:hanging="200"/>
        <w:jc w:val="center"/>
        <w:rPr>
          <w:b/>
          <w:sz w:val="28"/>
          <w:szCs w:val="28"/>
        </w:rPr>
      </w:pPr>
    </w:p>
    <w:p w:rsidR="004754A6" w:rsidRPr="00F15008" w:rsidRDefault="004754A6" w:rsidP="004754A6">
      <w:pPr>
        <w:ind w:left="840" w:right="400" w:hanging="200"/>
        <w:jc w:val="center"/>
        <w:rPr>
          <w:b/>
          <w:sz w:val="28"/>
          <w:szCs w:val="28"/>
        </w:rPr>
      </w:pPr>
      <w:r>
        <w:rPr>
          <w:b/>
          <w:sz w:val="28"/>
          <w:szCs w:val="28"/>
        </w:rPr>
        <w:t>Тесты-задания</w:t>
      </w:r>
    </w:p>
    <w:p w:rsidR="004754A6" w:rsidRPr="00F15008" w:rsidRDefault="004754A6" w:rsidP="00A83D61">
      <w:pPr>
        <w:numPr>
          <w:ilvl w:val="0"/>
          <w:numId w:val="6"/>
        </w:numPr>
        <w:tabs>
          <w:tab w:val="clear" w:pos="720"/>
          <w:tab w:val="left" w:pos="360"/>
        </w:tabs>
        <w:ind w:left="0" w:firstLine="0"/>
        <w:rPr>
          <w:b/>
          <w:sz w:val="24"/>
          <w:szCs w:val="24"/>
        </w:rPr>
      </w:pPr>
      <w:r w:rsidRPr="00F15008">
        <w:rPr>
          <w:b/>
          <w:sz w:val="24"/>
          <w:szCs w:val="24"/>
        </w:rPr>
        <w:t>Консультативная психология</w:t>
      </w:r>
      <w:r w:rsidRPr="00F15008">
        <w:rPr>
          <w:sz w:val="24"/>
          <w:szCs w:val="24"/>
        </w:rPr>
        <w:t xml:space="preserve"> – </w:t>
      </w:r>
      <w:r w:rsidRPr="00F15008">
        <w:rPr>
          <w:b/>
          <w:sz w:val="24"/>
          <w:szCs w:val="24"/>
        </w:rPr>
        <w:t>раздел знания, содержащий</w:t>
      </w:r>
      <w:r w:rsidRPr="00F15008">
        <w:rPr>
          <w:sz w:val="24"/>
          <w:szCs w:val="24"/>
        </w:rPr>
        <w:t xml:space="preserve"> </w:t>
      </w:r>
      <w:r>
        <w:rPr>
          <w:sz w:val="24"/>
          <w:szCs w:val="24"/>
        </w:rPr>
        <w:t>…</w:t>
      </w:r>
    </w:p>
    <w:p w:rsidR="004754A6" w:rsidRDefault="004754A6" w:rsidP="004754A6">
      <w:pPr>
        <w:tabs>
          <w:tab w:val="left" w:pos="360"/>
        </w:tabs>
        <w:rPr>
          <w:sz w:val="24"/>
          <w:szCs w:val="24"/>
        </w:rPr>
      </w:pPr>
      <w:r>
        <w:rPr>
          <w:sz w:val="24"/>
          <w:szCs w:val="24"/>
        </w:rPr>
        <w:t>а) описание приемов и техник психотерапии</w:t>
      </w:r>
    </w:p>
    <w:p w:rsidR="004754A6" w:rsidRDefault="004754A6" w:rsidP="004754A6">
      <w:pPr>
        <w:tabs>
          <w:tab w:val="left" w:pos="360"/>
        </w:tabs>
        <w:rPr>
          <w:sz w:val="24"/>
          <w:szCs w:val="24"/>
        </w:rPr>
      </w:pPr>
      <w:r>
        <w:rPr>
          <w:sz w:val="24"/>
          <w:szCs w:val="24"/>
        </w:rPr>
        <w:t xml:space="preserve">б) </w:t>
      </w:r>
      <w:r w:rsidRPr="00F15008">
        <w:rPr>
          <w:sz w:val="24"/>
          <w:szCs w:val="24"/>
        </w:rPr>
        <w:t>систематическое описание процесса оказания психологической помощи</w:t>
      </w:r>
    </w:p>
    <w:p w:rsidR="004754A6" w:rsidRDefault="004754A6" w:rsidP="004754A6">
      <w:pPr>
        <w:tabs>
          <w:tab w:val="left" w:pos="360"/>
        </w:tabs>
        <w:rPr>
          <w:sz w:val="24"/>
          <w:szCs w:val="24"/>
        </w:rPr>
      </w:pPr>
      <w:r>
        <w:rPr>
          <w:sz w:val="24"/>
          <w:szCs w:val="24"/>
        </w:rPr>
        <w:t>в) перечень психодиагностических методик и рекомендаций к их использованию</w:t>
      </w:r>
    </w:p>
    <w:p w:rsidR="004754A6" w:rsidRDefault="004754A6" w:rsidP="004754A6">
      <w:pPr>
        <w:tabs>
          <w:tab w:val="left" w:pos="360"/>
        </w:tabs>
        <w:rPr>
          <w:sz w:val="24"/>
          <w:szCs w:val="24"/>
        </w:rPr>
      </w:pPr>
      <w:r>
        <w:rPr>
          <w:sz w:val="24"/>
          <w:szCs w:val="24"/>
        </w:rPr>
        <w:t>г) инструкции поведения консультанта с клиентом</w:t>
      </w:r>
    </w:p>
    <w:p w:rsidR="004754A6" w:rsidRPr="006A4D17" w:rsidRDefault="004754A6" w:rsidP="004754A6">
      <w:pPr>
        <w:pStyle w:val="ab"/>
        <w:ind w:firstLine="0"/>
        <w:rPr>
          <w:b/>
          <w:sz w:val="24"/>
          <w:szCs w:val="24"/>
        </w:rPr>
      </w:pPr>
      <w:r w:rsidRPr="006A4D17">
        <w:rPr>
          <w:b/>
          <w:sz w:val="24"/>
          <w:szCs w:val="24"/>
        </w:rPr>
        <w:t>2. Консультативная психология содержательно и организационно обособилась …</w:t>
      </w:r>
    </w:p>
    <w:p w:rsidR="004754A6" w:rsidRPr="006A4D17" w:rsidRDefault="004754A6" w:rsidP="004754A6">
      <w:pPr>
        <w:pStyle w:val="ab"/>
        <w:ind w:firstLine="0"/>
        <w:rPr>
          <w:sz w:val="24"/>
          <w:szCs w:val="24"/>
        </w:rPr>
      </w:pPr>
      <w:r>
        <w:rPr>
          <w:sz w:val="24"/>
          <w:szCs w:val="24"/>
        </w:rPr>
        <w:t xml:space="preserve">а) </w:t>
      </w:r>
      <w:r w:rsidRPr="007C4C7F">
        <w:rPr>
          <w:sz w:val="24"/>
          <w:szCs w:val="24"/>
        </w:rPr>
        <w:t>в начале 50-х гг.</w:t>
      </w:r>
      <w:r>
        <w:rPr>
          <w:sz w:val="24"/>
          <w:szCs w:val="24"/>
        </w:rPr>
        <w:t xml:space="preserve"> </w:t>
      </w:r>
      <w:r>
        <w:rPr>
          <w:sz w:val="24"/>
          <w:szCs w:val="24"/>
          <w:lang w:val="en-US"/>
        </w:rPr>
        <w:t>XX</w:t>
      </w:r>
      <w:r w:rsidRPr="006A4D17">
        <w:rPr>
          <w:sz w:val="24"/>
          <w:szCs w:val="24"/>
        </w:rPr>
        <w:t xml:space="preserve"> </w:t>
      </w:r>
      <w:r>
        <w:rPr>
          <w:sz w:val="24"/>
          <w:szCs w:val="24"/>
        </w:rPr>
        <w:t xml:space="preserve">в.                                 в) в конце 60-х гг. </w:t>
      </w:r>
      <w:r>
        <w:rPr>
          <w:sz w:val="24"/>
          <w:szCs w:val="24"/>
          <w:lang w:val="en-US"/>
        </w:rPr>
        <w:t>XX</w:t>
      </w:r>
      <w:r w:rsidRPr="004754A6">
        <w:rPr>
          <w:sz w:val="24"/>
          <w:szCs w:val="24"/>
        </w:rPr>
        <w:t xml:space="preserve"> </w:t>
      </w:r>
      <w:r>
        <w:rPr>
          <w:sz w:val="24"/>
          <w:szCs w:val="24"/>
        </w:rPr>
        <w:t>в.</w:t>
      </w:r>
    </w:p>
    <w:p w:rsidR="004754A6" w:rsidRPr="006A4D17" w:rsidRDefault="004754A6" w:rsidP="004754A6">
      <w:pPr>
        <w:pStyle w:val="ab"/>
        <w:ind w:firstLine="0"/>
        <w:rPr>
          <w:sz w:val="24"/>
          <w:szCs w:val="24"/>
        </w:rPr>
      </w:pPr>
      <w:r>
        <w:rPr>
          <w:sz w:val="24"/>
          <w:szCs w:val="24"/>
        </w:rPr>
        <w:t xml:space="preserve">б) в начале 30-х гг. </w:t>
      </w:r>
      <w:r>
        <w:rPr>
          <w:sz w:val="24"/>
          <w:szCs w:val="24"/>
          <w:lang w:val="en-US"/>
        </w:rPr>
        <w:t>XX</w:t>
      </w:r>
      <w:r w:rsidRPr="006A4D17">
        <w:rPr>
          <w:sz w:val="24"/>
          <w:szCs w:val="24"/>
        </w:rPr>
        <w:t xml:space="preserve"> </w:t>
      </w:r>
      <w:r>
        <w:rPr>
          <w:sz w:val="24"/>
          <w:szCs w:val="24"/>
        </w:rPr>
        <w:t xml:space="preserve">в. </w:t>
      </w:r>
      <w:r w:rsidRPr="007C4C7F">
        <w:rPr>
          <w:sz w:val="24"/>
          <w:szCs w:val="24"/>
        </w:rPr>
        <w:t xml:space="preserve"> </w:t>
      </w:r>
      <w:r>
        <w:rPr>
          <w:sz w:val="24"/>
          <w:szCs w:val="24"/>
        </w:rPr>
        <w:t xml:space="preserve">                               г) в 10 –е гг. </w:t>
      </w:r>
      <w:r>
        <w:rPr>
          <w:sz w:val="24"/>
          <w:szCs w:val="24"/>
          <w:lang w:val="en-US"/>
        </w:rPr>
        <w:t>XX</w:t>
      </w:r>
      <w:r w:rsidRPr="004754A6">
        <w:rPr>
          <w:sz w:val="24"/>
          <w:szCs w:val="24"/>
        </w:rPr>
        <w:t xml:space="preserve"> </w:t>
      </w:r>
      <w:r>
        <w:rPr>
          <w:sz w:val="24"/>
          <w:szCs w:val="24"/>
        </w:rPr>
        <w:t xml:space="preserve">в. </w:t>
      </w:r>
    </w:p>
    <w:p w:rsidR="004754A6" w:rsidRDefault="004754A6" w:rsidP="004754A6">
      <w:pPr>
        <w:pStyle w:val="ab"/>
        <w:ind w:firstLine="0"/>
        <w:rPr>
          <w:sz w:val="24"/>
          <w:szCs w:val="24"/>
        </w:rPr>
      </w:pPr>
      <w:r w:rsidRPr="00575CC9">
        <w:rPr>
          <w:b/>
          <w:sz w:val="24"/>
          <w:szCs w:val="24"/>
        </w:rPr>
        <w:t>3</w:t>
      </w:r>
      <w:r>
        <w:rPr>
          <w:b/>
          <w:sz w:val="24"/>
          <w:szCs w:val="24"/>
        </w:rPr>
        <w:t xml:space="preserve">. </w:t>
      </w:r>
      <w:r w:rsidRPr="00575CC9">
        <w:rPr>
          <w:b/>
          <w:sz w:val="24"/>
          <w:szCs w:val="24"/>
        </w:rPr>
        <w:t>Психологическое консультирование</w:t>
      </w:r>
      <w:r w:rsidRPr="00575CC9">
        <w:rPr>
          <w:sz w:val="24"/>
          <w:szCs w:val="24"/>
        </w:rPr>
        <w:t xml:space="preserve"> – </w:t>
      </w:r>
      <w:r>
        <w:rPr>
          <w:sz w:val="24"/>
          <w:szCs w:val="24"/>
        </w:rPr>
        <w:t>…</w:t>
      </w:r>
    </w:p>
    <w:p w:rsidR="004754A6" w:rsidRDefault="004754A6" w:rsidP="004754A6">
      <w:pPr>
        <w:pStyle w:val="ab"/>
        <w:ind w:firstLine="0"/>
        <w:jc w:val="left"/>
        <w:rPr>
          <w:sz w:val="24"/>
          <w:szCs w:val="24"/>
        </w:rPr>
      </w:pPr>
      <w:r>
        <w:rPr>
          <w:sz w:val="24"/>
          <w:szCs w:val="24"/>
        </w:rPr>
        <w:t>а) наука о практическом использовании психотехник оказания психологической помощи</w:t>
      </w:r>
    </w:p>
    <w:p w:rsidR="004754A6" w:rsidRDefault="004754A6" w:rsidP="004754A6">
      <w:pPr>
        <w:pStyle w:val="ab"/>
        <w:ind w:firstLine="0"/>
        <w:jc w:val="left"/>
        <w:rPr>
          <w:sz w:val="24"/>
          <w:szCs w:val="24"/>
        </w:rPr>
      </w:pPr>
      <w:r>
        <w:rPr>
          <w:sz w:val="24"/>
          <w:szCs w:val="24"/>
        </w:rPr>
        <w:t xml:space="preserve">б) процесс воздействия консультанта на клиента с целью решения возникшей проблемы  </w:t>
      </w:r>
    </w:p>
    <w:p w:rsidR="004754A6" w:rsidRDefault="004754A6" w:rsidP="004754A6">
      <w:pPr>
        <w:pStyle w:val="ab"/>
        <w:ind w:firstLine="0"/>
        <w:jc w:val="left"/>
        <w:rPr>
          <w:sz w:val="24"/>
          <w:szCs w:val="24"/>
        </w:rPr>
      </w:pPr>
      <w:r>
        <w:rPr>
          <w:sz w:val="24"/>
          <w:szCs w:val="24"/>
        </w:rPr>
        <w:t xml:space="preserve">в) </w:t>
      </w:r>
      <w:r w:rsidRPr="00575CC9">
        <w:rPr>
          <w:sz w:val="24"/>
          <w:szCs w:val="24"/>
        </w:rPr>
        <w:t xml:space="preserve">специально организованный процесс общения, благодаря которому у обратившегося за помощью могут быть актуализированы дополнительные психологические силы </w:t>
      </w:r>
    </w:p>
    <w:p w:rsidR="004754A6" w:rsidRDefault="004754A6" w:rsidP="004754A6">
      <w:pPr>
        <w:pStyle w:val="ab"/>
        <w:ind w:firstLine="0"/>
        <w:jc w:val="left"/>
        <w:rPr>
          <w:sz w:val="24"/>
          <w:szCs w:val="24"/>
        </w:rPr>
      </w:pPr>
      <w:r>
        <w:rPr>
          <w:sz w:val="24"/>
          <w:szCs w:val="24"/>
        </w:rPr>
        <w:t>г) метод психокоррекции личностных особенностей человека, испытывающего жизненные трудности</w:t>
      </w:r>
    </w:p>
    <w:p w:rsidR="004754A6" w:rsidRPr="0014336C" w:rsidRDefault="004754A6" w:rsidP="004754A6">
      <w:pPr>
        <w:tabs>
          <w:tab w:val="left" w:pos="360"/>
        </w:tabs>
        <w:jc w:val="both"/>
        <w:rPr>
          <w:b/>
          <w:sz w:val="24"/>
          <w:szCs w:val="24"/>
        </w:rPr>
      </w:pPr>
      <w:r w:rsidRPr="0014336C">
        <w:rPr>
          <w:b/>
          <w:sz w:val="24"/>
          <w:szCs w:val="24"/>
        </w:rPr>
        <w:t>4. Процесс психологического консультирования отличен от психотерапии и обучения, прежде всего, …</w:t>
      </w:r>
    </w:p>
    <w:p w:rsidR="004754A6" w:rsidRPr="00E957F7" w:rsidRDefault="004754A6" w:rsidP="004754A6">
      <w:pPr>
        <w:tabs>
          <w:tab w:val="left" w:pos="360"/>
        </w:tabs>
        <w:jc w:val="both"/>
        <w:rPr>
          <w:sz w:val="24"/>
          <w:szCs w:val="24"/>
        </w:rPr>
      </w:pPr>
      <w:r w:rsidRPr="00E957F7">
        <w:rPr>
          <w:sz w:val="24"/>
          <w:szCs w:val="24"/>
        </w:rPr>
        <w:t>а) ориент</w:t>
      </w:r>
      <w:r>
        <w:rPr>
          <w:sz w:val="24"/>
          <w:szCs w:val="24"/>
        </w:rPr>
        <w:t xml:space="preserve">ацией </w:t>
      </w:r>
      <w:r w:rsidRPr="00E957F7">
        <w:rPr>
          <w:sz w:val="24"/>
          <w:szCs w:val="24"/>
        </w:rPr>
        <w:t>в основном на реконструкцию личности, изменение или устранение ее определенных  глубинных особенностей, лежащих в основе большинства жизненных трудностей</w:t>
      </w:r>
    </w:p>
    <w:p w:rsidR="004754A6" w:rsidRPr="00B17BEC" w:rsidRDefault="004754A6" w:rsidP="004754A6">
      <w:pPr>
        <w:tabs>
          <w:tab w:val="left" w:pos="360"/>
        </w:tabs>
        <w:jc w:val="both"/>
        <w:rPr>
          <w:sz w:val="24"/>
          <w:szCs w:val="24"/>
        </w:rPr>
      </w:pPr>
      <w:r w:rsidRPr="00B17BEC">
        <w:rPr>
          <w:sz w:val="24"/>
          <w:szCs w:val="24"/>
        </w:rPr>
        <w:t>б) фиксаци</w:t>
      </w:r>
      <w:r>
        <w:rPr>
          <w:sz w:val="24"/>
          <w:szCs w:val="24"/>
        </w:rPr>
        <w:t>ей</w:t>
      </w:r>
      <w:r w:rsidRPr="00B17BEC">
        <w:rPr>
          <w:sz w:val="24"/>
          <w:szCs w:val="24"/>
        </w:rPr>
        <w:t xml:space="preserve"> внимания на ситуации и личностных ресурсах, наиболее сильных сторонах личности человека, обратившегося за помощью</w:t>
      </w:r>
    </w:p>
    <w:p w:rsidR="004754A6" w:rsidRPr="00B17BEC" w:rsidRDefault="004754A6" w:rsidP="004754A6">
      <w:pPr>
        <w:rPr>
          <w:sz w:val="24"/>
          <w:szCs w:val="24"/>
        </w:rPr>
      </w:pPr>
      <w:r w:rsidRPr="00B17BEC">
        <w:rPr>
          <w:sz w:val="24"/>
          <w:szCs w:val="24"/>
        </w:rPr>
        <w:t xml:space="preserve">в) </w:t>
      </w:r>
      <w:r>
        <w:rPr>
          <w:sz w:val="24"/>
          <w:szCs w:val="24"/>
        </w:rPr>
        <w:t xml:space="preserve">ориентацией на передачу знаний от консультанта клиенту, а не на отношения между ними </w:t>
      </w:r>
    </w:p>
    <w:p w:rsidR="004754A6" w:rsidRPr="00B90692" w:rsidRDefault="004754A6" w:rsidP="004754A6">
      <w:pPr>
        <w:rPr>
          <w:b/>
          <w:sz w:val="24"/>
          <w:szCs w:val="24"/>
        </w:rPr>
      </w:pPr>
      <w:r w:rsidRPr="00B90692">
        <w:rPr>
          <w:b/>
          <w:sz w:val="24"/>
          <w:szCs w:val="24"/>
        </w:rPr>
        <w:t>5. Цель психологического консультирования - …</w:t>
      </w:r>
    </w:p>
    <w:p w:rsidR="004754A6" w:rsidRPr="00B90692" w:rsidRDefault="004754A6" w:rsidP="004754A6">
      <w:pPr>
        <w:jc w:val="both"/>
        <w:rPr>
          <w:sz w:val="24"/>
          <w:szCs w:val="24"/>
        </w:rPr>
      </w:pPr>
      <w:r w:rsidRPr="00B90692">
        <w:rPr>
          <w:sz w:val="24"/>
          <w:szCs w:val="24"/>
        </w:rPr>
        <w:t>а) создание в ходе специального общения психологически благоприятных условий для актуализации внутренних (скрытых) ресурсов обратившегося</w:t>
      </w:r>
    </w:p>
    <w:p w:rsidR="004754A6" w:rsidRDefault="004754A6" w:rsidP="004754A6">
      <w:pPr>
        <w:rPr>
          <w:sz w:val="24"/>
          <w:szCs w:val="24"/>
        </w:rPr>
      </w:pPr>
      <w:r w:rsidRPr="00B90692">
        <w:rPr>
          <w:sz w:val="24"/>
          <w:szCs w:val="24"/>
        </w:rPr>
        <w:t xml:space="preserve">б) получение совета </w:t>
      </w:r>
      <w:r>
        <w:rPr>
          <w:sz w:val="24"/>
          <w:szCs w:val="24"/>
        </w:rPr>
        <w:t>консультанта в трудной жизненной ситуации</w:t>
      </w:r>
    </w:p>
    <w:p w:rsidR="004754A6" w:rsidRDefault="004754A6" w:rsidP="004754A6">
      <w:pPr>
        <w:rPr>
          <w:sz w:val="24"/>
          <w:szCs w:val="24"/>
        </w:rPr>
      </w:pPr>
      <w:r>
        <w:rPr>
          <w:sz w:val="24"/>
          <w:szCs w:val="24"/>
        </w:rPr>
        <w:t>в) обучение клиента психологическим приемам влияния и саморегуляции</w:t>
      </w:r>
    </w:p>
    <w:p w:rsidR="004754A6" w:rsidRDefault="004754A6" w:rsidP="004754A6">
      <w:pPr>
        <w:rPr>
          <w:sz w:val="24"/>
          <w:szCs w:val="24"/>
        </w:rPr>
      </w:pPr>
      <w:r>
        <w:rPr>
          <w:sz w:val="24"/>
          <w:szCs w:val="24"/>
        </w:rPr>
        <w:t>г) изменение личностных особенностей клиента, затрудняющих его адаптацию</w:t>
      </w:r>
    </w:p>
    <w:p w:rsidR="004754A6" w:rsidRDefault="004754A6" w:rsidP="004754A6">
      <w:pPr>
        <w:rPr>
          <w:b/>
          <w:sz w:val="24"/>
          <w:szCs w:val="24"/>
        </w:rPr>
      </w:pPr>
      <w:r w:rsidRPr="00B90692">
        <w:rPr>
          <w:b/>
          <w:sz w:val="24"/>
          <w:szCs w:val="24"/>
        </w:rPr>
        <w:t xml:space="preserve">6.  </w:t>
      </w:r>
      <w:r>
        <w:rPr>
          <w:b/>
          <w:sz w:val="24"/>
          <w:szCs w:val="24"/>
        </w:rPr>
        <w:t>Среди форм психологического консультирования выделяют …</w:t>
      </w:r>
    </w:p>
    <w:p w:rsidR="004754A6" w:rsidRDefault="004754A6" w:rsidP="004754A6">
      <w:pPr>
        <w:jc w:val="both"/>
        <w:rPr>
          <w:sz w:val="24"/>
          <w:szCs w:val="24"/>
        </w:rPr>
      </w:pPr>
      <w:r>
        <w:rPr>
          <w:sz w:val="24"/>
          <w:szCs w:val="24"/>
        </w:rPr>
        <w:t>а) возрастно-психологическое, деловое, педагогическое, семейное</w:t>
      </w:r>
    </w:p>
    <w:p w:rsidR="004754A6" w:rsidRDefault="004754A6" w:rsidP="004754A6">
      <w:pPr>
        <w:jc w:val="both"/>
        <w:rPr>
          <w:sz w:val="24"/>
          <w:szCs w:val="24"/>
        </w:rPr>
      </w:pPr>
      <w:r>
        <w:rPr>
          <w:sz w:val="24"/>
          <w:szCs w:val="24"/>
        </w:rPr>
        <w:t xml:space="preserve">б) индивидуальное и групповое </w:t>
      </w:r>
    </w:p>
    <w:p w:rsidR="004754A6" w:rsidRDefault="004754A6" w:rsidP="004754A6">
      <w:pPr>
        <w:jc w:val="both"/>
        <w:rPr>
          <w:sz w:val="24"/>
          <w:szCs w:val="24"/>
        </w:rPr>
      </w:pPr>
      <w:r>
        <w:rPr>
          <w:sz w:val="24"/>
          <w:szCs w:val="24"/>
        </w:rPr>
        <w:t>в) кратковременное и долговременное</w:t>
      </w:r>
    </w:p>
    <w:p w:rsidR="004754A6" w:rsidRDefault="004754A6" w:rsidP="004754A6">
      <w:pPr>
        <w:jc w:val="both"/>
        <w:rPr>
          <w:sz w:val="24"/>
          <w:szCs w:val="24"/>
        </w:rPr>
      </w:pPr>
      <w:r>
        <w:rPr>
          <w:sz w:val="24"/>
          <w:szCs w:val="24"/>
        </w:rPr>
        <w:t xml:space="preserve">г) психотерапию и психокоррекцию </w:t>
      </w:r>
    </w:p>
    <w:p w:rsidR="004754A6" w:rsidRDefault="004754A6" w:rsidP="004754A6">
      <w:pPr>
        <w:jc w:val="both"/>
        <w:rPr>
          <w:b/>
          <w:sz w:val="24"/>
          <w:szCs w:val="24"/>
        </w:rPr>
      </w:pPr>
      <w:r w:rsidRPr="00937882">
        <w:rPr>
          <w:b/>
          <w:sz w:val="24"/>
          <w:szCs w:val="24"/>
        </w:rPr>
        <w:t xml:space="preserve">7. </w:t>
      </w:r>
      <w:r>
        <w:rPr>
          <w:b/>
          <w:sz w:val="24"/>
          <w:szCs w:val="24"/>
        </w:rPr>
        <w:t>Установите соответствие:</w:t>
      </w:r>
    </w:p>
    <w:tbl>
      <w:tblPr>
        <w:tblW w:w="0" w:type="auto"/>
        <w:tblInd w:w="468" w:type="dxa"/>
        <w:tblLook w:val="01E0" w:firstRow="1" w:lastRow="1" w:firstColumn="1" w:lastColumn="1" w:noHBand="0" w:noVBand="0"/>
      </w:tblPr>
      <w:tblGrid>
        <w:gridCol w:w="4317"/>
        <w:gridCol w:w="4323"/>
      </w:tblGrid>
      <w:tr w:rsidR="004754A6" w:rsidRPr="00C63136">
        <w:tc>
          <w:tcPr>
            <w:tcW w:w="4317" w:type="dxa"/>
          </w:tcPr>
          <w:p w:rsidR="00025BA0" w:rsidRDefault="004754A6" w:rsidP="00A83D61">
            <w:pPr>
              <w:jc w:val="center"/>
              <w:rPr>
                <w:b/>
                <w:sz w:val="24"/>
                <w:szCs w:val="24"/>
              </w:rPr>
            </w:pPr>
            <w:r w:rsidRPr="00025BA0">
              <w:rPr>
                <w:b/>
                <w:sz w:val="24"/>
                <w:szCs w:val="24"/>
              </w:rPr>
              <w:t>Критери</w:t>
            </w:r>
            <w:r w:rsidR="00025BA0">
              <w:rPr>
                <w:b/>
                <w:sz w:val="24"/>
                <w:szCs w:val="24"/>
              </w:rPr>
              <w:t>й выделения видов</w:t>
            </w:r>
          </w:p>
          <w:p w:rsidR="004754A6" w:rsidRPr="00025BA0" w:rsidRDefault="004754A6" w:rsidP="00A83D61">
            <w:pPr>
              <w:jc w:val="center"/>
              <w:rPr>
                <w:b/>
                <w:sz w:val="24"/>
                <w:szCs w:val="24"/>
              </w:rPr>
            </w:pPr>
            <w:r w:rsidRPr="00025BA0">
              <w:rPr>
                <w:b/>
                <w:sz w:val="24"/>
                <w:szCs w:val="24"/>
              </w:rPr>
              <w:t>консультирования</w:t>
            </w:r>
          </w:p>
        </w:tc>
        <w:tc>
          <w:tcPr>
            <w:tcW w:w="4323" w:type="dxa"/>
          </w:tcPr>
          <w:p w:rsidR="004754A6" w:rsidRPr="00025BA0" w:rsidRDefault="004754A6" w:rsidP="00A83D61">
            <w:pPr>
              <w:jc w:val="center"/>
              <w:rPr>
                <w:b/>
                <w:sz w:val="24"/>
                <w:szCs w:val="24"/>
              </w:rPr>
            </w:pPr>
            <w:r w:rsidRPr="00025BA0">
              <w:rPr>
                <w:b/>
                <w:sz w:val="24"/>
                <w:szCs w:val="24"/>
              </w:rPr>
              <w:t xml:space="preserve">Виды консультирования </w:t>
            </w:r>
          </w:p>
        </w:tc>
      </w:tr>
      <w:tr w:rsidR="004754A6" w:rsidRPr="00C63136">
        <w:tc>
          <w:tcPr>
            <w:tcW w:w="4317" w:type="dxa"/>
          </w:tcPr>
          <w:p w:rsidR="004754A6" w:rsidRPr="00025BA0" w:rsidRDefault="004754A6" w:rsidP="00A83D61">
            <w:pPr>
              <w:rPr>
                <w:b/>
                <w:sz w:val="24"/>
                <w:szCs w:val="24"/>
              </w:rPr>
            </w:pPr>
            <w:r w:rsidRPr="00025BA0">
              <w:rPr>
                <w:b/>
                <w:sz w:val="24"/>
                <w:szCs w:val="24"/>
              </w:rPr>
              <w:t>А.</w:t>
            </w:r>
            <w:r w:rsidRPr="00025BA0">
              <w:rPr>
                <w:sz w:val="24"/>
                <w:szCs w:val="24"/>
              </w:rPr>
              <w:t xml:space="preserve"> По характеру мотивации</w:t>
            </w:r>
          </w:p>
        </w:tc>
        <w:tc>
          <w:tcPr>
            <w:tcW w:w="4323" w:type="dxa"/>
          </w:tcPr>
          <w:p w:rsidR="00025BA0" w:rsidRDefault="004754A6" w:rsidP="00025BA0">
            <w:pPr>
              <w:rPr>
                <w:sz w:val="24"/>
                <w:szCs w:val="24"/>
              </w:rPr>
            </w:pPr>
            <w:r w:rsidRPr="00025BA0">
              <w:rPr>
                <w:b/>
                <w:sz w:val="24"/>
                <w:szCs w:val="24"/>
              </w:rPr>
              <w:t xml:space="preserve">1. </w:t>
            </w:r>
            <w:r w:rsidRPr="00025BA0">
              <w:rPr>
                <w:sz w:val="24"/>
                <w:szCs w:val="24"/>
              </w:rPr>
              <w:t>Однократное и многократное</w:t>
            </w:r>
          </w:p>
          <w:p w:rsidR="004754A6" w:rsidRPr="00025BA0" w:rsidRDefault="004754A6" w:rsidP="00025BA0">
            <w:pPr>
              <w:rPr>
                <w:sz w:val="24"/>
                <w:szCs w:val="24"/>
              </w:rPr>
            </w:pPr>
            <w:r w:rsidRPr="00025BA0">
              <w:rPr>
                <w:sz w:val="24"/>
                <w:szCs w:val="24"/>
              </w:rPr>
              <w:t xml:space="preserve"> консультирование</w:t>
            </w:r>
          </w:p>
        </w:tc>
      </w:tr>
      <w:tr w:rsidR="004754A6" w:rsidRPr="006B1A98">
        <w:tc>
          <w:tcPr>
            <w:tcW w:w="4317" w:type="dxa"/>
          </w:tcPr>
          <w:p w:rsidR="00025BA0" w:rsidRDefault="004754A6" w:rsidP="00A83D61">
            <w:pPr>
              <w:rPr>
                <w:sz w:val="24"/>
                <w:szCs w:val="24"/>
              </w:rPr>
            </w:pPr>
            <w:r w:rsidRPr="00025BA0">
              <w:rPr>
                <w:b/>
                <w:sz w:val="24"/>
                <w:szCs w:val="24"/>
              </w:rPr>
              <w:t>Б.</w:t>
            </w:r>
            <w:r w:rsidRPr="00025BA0">
              <w:rPr>
                <w:sz w:val="24"/>
                <w:szCs w:val="24"/>
              </w:rPr>
              <w:t xml:space="preserve"> По критерию совмещения с другими</w:t>
            </w:r>
          </w:p>
          <w:p w:rsidR="004754A6" w:rsidRPr="00025BA0" w:rsidRDefault="004754A6" w:rsidP="00A83D61">
            <w:pPr>
              <w:rPr>
                <w:sz w:val="24"/>
                <w:szCs w:val="24"/>
              </w:rPr>
            </w:pPr>
            <w:r w:rsidRPr="00025BA0">
              <w:rPr>
                <w:sz w:val="24"/>
                <w:szCs w:val="24"/>
              </w:rPr>
              <w:t xml:space="preserve"> методами психологической помощи</w:t>
            </w:r>
          </w:p>
        </w:tc>
        <w:tc>
          <w:tcPr>
            <w:tcW w:w="4323" w:type="dxa"/>
          </w:tcPr>
          <w:p w:rsidR="00025BA0" w:rsidRDefault="004754A6" w:rsidP="00A83D61">
            <w:pPr>
              <w:rPr>
                <w:sz w:val="24"/>
                <w:szCs w:val="24"/>
              </w:rPr>
            </w:pPr>
            <w:r w:rsidRPr="00025BA0">
              <w:rPr>
                <w:b/>
                <w:sz w:val="24"/>
                <w:szCs w:val="24"/>
              </w:rPr>
              <w:t xml:space="preserve">2. </w:t>
            </w:r>
            <w:r w:rsidRPr="00025BA0">
              <w:rPr>
                <w:sz w:val="24"/>
                <w:szCs w:val="24"/>
              </w:rPr>
              <w:t>Консультирование без</w:t>
            </w:r>
          </w:p>
          <w:p w:rsidR="00025BA0" w:rsidRDefault="004754A6" w:rsidP="00A83D61">
            <w:pPr>
              <w:rPr>
                <w:sz w:val="24"/>
                <w:szCs w:val="24"/>
              </w:rPr>
            </w:pPr>
            <w:r w:rsidRPr="00025BA0">
              <w:rPr>
                <w:sz w:val="24"/>
                <w:szCs w:val="24"/>
              </w:rPr>
              <w:t xml:space="preserve"> дополнительного тестирования и </w:t>
            </w:r>
          </w:p>
          <w:p w:rsidR="004754A6" w:rsidRPr="00025BA0" w:rsidRDefault="004754A6" w:rsidP="00A83D61">
            <w:pPr>
              <w:rPr>
                <w:sz w:val="24"/>
                <w:szCs w:val="24"/>
              </w:rPr>
            </w:pPr>
            <w:r w:rsidRPr="00025BA0">
              <w:rPr>
                <w:sz w:val="24"/>
                <w:szCs w:val="24"/>
              </w:rPr>
              <w:t>с дополнительным тестированием</w:t>
            </w:r>
          </w:p>
        </w:tc>
      </w:tr>
      <w:tr w:rsidR="004754A6" w:rsidRPr="00FD44BF">
        <w:tc>
          <w:tcPr>
            <w:tcW w:w="4317" w:type="dxa"/>
          </w:tcPr>
          <w:p w:rsidR="00025BA0" w:rsidRDefault="004754A6" w:rsidP="00A83D61">
            <w:pPr>
              <w:rPr>
                <w:sz w:val="24"/>
                <w:szCs w:val="24"/>
              </w:rPr>
            </w:pPr>
            <w:r w:rsidRPr="00025BA0">
              <w:rPr>
                <w:b/>
                <w:sz w:val="24"/>
                <w:szCs w:val="24"/>
              </w:rPr>
              <w:t>В</w:t>
            </w:r>
            <w:r w:rsidRPr="00025BA0">
              <w:rPr>
                <w:sz w:val="24"/>
                <w:szCs w:val="24"/>
              </w:rPr>
              <w:t xml:space="preserve">. По характеру используемых средств </w:t>
            </w:r>
          </w:p>
          <w:p w:rsidR="004754A6" w:rsidRPr="00025BA0" w:rsidRDefault="004754A6" w:rsidP="00A83D61">
            <w:pPr>
              <w:rPr>
                <w:sz w:val="24"/>
                <w:szCs w:val="24"/>
              </w:rPr>
            </w:pPr>
            <w:r w:rsidRPr="00025BA0">
              <w:rPr>
                <w:sz w:val="24"/>
                <w:szCs w:val="24"/>
              </w:rPr>
              <w:t>общения</w:t>
            </w:r>
          </w:p>
        </w:tc>
        <w:tc>
          <w:tcPr>
            <w:tcW w:w="4323" w:type="dxa"/>
          </w:tcPr>
          <w:p w:rsidR="00025BA0" w:rsidRDefault="004754A6" w:rsidP="00A83D61">
            <w:pPr>
              <w:rPr>
                <w:sz w:val="24"/>
                <w:szCs w:val="24"/>
              </w:rPr>
            </w:pPr>
            <w:r w:rsidRPr="00025BA0">
              <w:rPr>
                <w:b/>
                <w:sz w:val="24"/>
                <w:szCs w:val="24"/>
              </w:rPr>
              <w:t xml:space="preserve">3. </w:t>
            </w:r>
            <w:r w:rsidRPr="00025BA0">
              <w:rPr>
                <w:sz w:val="24"/>
                <w:szCs w:val="24"/>
              </w:rPr>
              <w:t>Возрастно-психологическое,</w:t>
            </w:r>
          </w:p>
          <w:p w:rsidR="00025BA0" w:rsidRDefault="004754A6" w:rsidP="00A83D61">
            <w:pPr>
              <w:rPr>
                <w:sz w:val="24"/>
                <w:szCs w:val="24"/>
              </w:rPr>
            </w:pPr>
            <w:r w:rsidRPr="00025BA0">
              <w:rPr>
                <w:sz w:val="24"/>
                <w:szCs w:val="24"/>
              </w:rPr>
              <w:t xml:space="preserve">психолого-педагогическое, </w:t>
            </w:r>
          </w:p>
          <w:p w:rsidR="00025BA0" w:rsidRDefault="004754A6" w:rsidP="00A83D61">
            <w:pPr>
              <w:rPr>
                <w:sz w:val="24"/>
                <w:szCs w:val="24"/>
              </w:rPr>
            </w:pPr>
            <w:r w:rsidRPr="00025BA0">
              <w:rPr>
                <w:sz w:val="24"/>
                <w:szCs w:val="24"/>
              </w:rPr>
              <w:t>межличностное, семейное,</w:t>
            </w:r>
          </w:p>
          <w:p w:rsidR="00025BA0" w:rsidRDefault="004754A6" w:rsidP="00A83D61">
            <w:pPr>
              <w:rPr>
                <w:sz w:val="24"/>
                <w:szCs w:val="24"/>
              </w:rPr>
            </w:pPr>
            <w:r w:rsidRPr="00025BA0">
              <w:rPr>
                <w:sz w:val="24"/>
                <w:szCs w:val="24"/>
              </w:rPr>
              <w:t xml:space="preserve">профессиональное, деловое, </w:t>
            </w:r>
          </w:p>
          <w:p w:rsidR="00025BA0" w:rsidRDefault="004754A6" w:rsidP="00A83D61">
            <w:pPr>
              <w:rPr>
                <w:sz w:val="24"/>
                <w:szCs w:val="24"/>
              </w:rPr>
            </w:pPr>
            <w:r w:rsidRPr="00025BA0">
              <w:rPr>
                <w:sz w:val="24"/>
                <w:szCs w:val="24"/>
              </w:rPr>
              <w:t>кризисное консультирование,</w:t>
            </w:r>
          </w:p>
          <w:p w:rsidR="00025BA0" w:rsidRDefault="004754A6" w:rsidP="00A83D61">
            <w:pPr>
              <w:rPr>
                <w:sz w:val="24"/>
                <w:szCs w:val="24"/>
              </w:rPr>
            </w:pPr>
            <w:r w:rsidRPr="00025BA0">
              <w:rPr>
                <w:sz w:val="24"/>
                <w:szCs w:val="24"/>
              </w:rPr>
              <w:t xml:space="preserve">психологическое консультирование </w:t>
            </w:r>
          </w:p>
          <w:p w:rsidR="00025BA0" w:rsidRDefault="004754A6" w:rsidP="00A83D61">
            <w:pPr>
              <w:rPr>
                <w:sz w:val="24"/>
                <w:szCs w:val="24"/>
              </w:rPr>
            </w:pPr>
            <w:r w:rsidRPr="00025BA0">
              <w:rPr>
                <w:sz w:val="24"/>
                <w:szCs w:val="24"/>
              </w:rPr>
              <w:t>по проблемам самочувствия и</w:t>
            </w:r>
          </w:p>
          <w:p w:rsidR="004754A6" w:rsidRPr="00025BA0" w:rsidRDefault="004754A6" w:rsidP="00A83D61">
            <w:pPr>
              <w:rPr>
                <w:sz w:val="24"/>
                <w:szCs w:val="24"/>
              </w:rPr>
            </w:pPr>
            <w:r w:rsidRPr="00025BA0">
              <w:rPr>
                <w:sz w:val="24"/>
                <w:szCs w:val="24"/>
              </w:rPr>
              <w:t xml:space="preserve"> состояния здоровья</w:t>
            </w:r>
          </w:p>
        </w:tc>
      </w:tr>
      <w:tr w:rsidR="004754A6" w:rsidRPr="006B1A98">
        <w:tc>
          <w:tcPr>
            <w:tcW w:w="4317" w:type="dxa"/>
          </w:tcPr>
          <w:p w:rsidR="004754A6" w:rsidRPr="00025BA0" w:rsidRDefault="004754A6" w:rsidP="00A83D61">
            <w:pPr>
              <w:rPr>
                <w:sz w:val="24"/>
                <w:szCs w:val="24"/>
              </w:rPr>
            </w:pPr>
            <w:r w:rsidRPr="00025BA0">
              <w:rPr>
                <w:b/>
                <w:sz w:val="24"/>
                <w:szCs w:val="24"/>
              </w:rPr>
              <w:t xml:space="preserve">Г. </w:t>
            </w:r>
            <w:r w:rsidRPr="00025BA0">
              <w:rPr>
                <w:sz w:val="24"/>
                <w:szCs w:val="24"/>
              </w:rPr>
              <w:t>По количеству встреч</w:t>
            </w:r>
          </w:p>
        </w:tc>
        <w:tc>
          <w:tcPr>
            <w:tcW w:w="4323" w:type="dxa"/>
          </w:tcPr>
          <w:p w:rsidR="00025BA0" w:rsidRDefault="004754A6" w:rsidP="00A83D61">
            <w:pPr>
              <w:rPr>
                <w:sz w:val="24"/>
                <w:szCs w:val="24"/>
              </w:rPr>
            </w:pPr>
            <w:r w:rsidRPr="00025BA0">
              <w:rPr>
                <w:b/>
                <w:sz w:val="24"/>
                <w:szCs w:val="24"/>
              </w:rPr>
              <w:t xml:space="preserve">4. </w:t>
            </w:r>
            <w:r w:rsidRPr="00025BA0">
              <w:rPr>
                <w:sz w:val="24"/>
                <w:szCs w:val="24"/>
              </w:rPr>
              <w:t>Изолированное и комбинированное</w:t>
            </w:r>
          </w:p>
          <w:p w:rsidR="004754A6" w:rsidRPr="00025BA0" w:rsidRDefault="004754A6" w:rsidP="00A83D61">
            <w:pPr>
              <w:rPr>
                <w:sz w:val="24"/>
                <w:szCs w:val="24"/>
              </w:rPr>
            </w:pPr>
            <w:r w:rsidRPr="00025BA0">
              <w:rPr>
                <w:sz w:val="24"/>
                <w:szCs w:val="24"/>
              </w:rPr>
              <w:t xml:space="preserve"> психологическое консультирование</w:t>
            </w:r>
          </w:p>
        </w:tc>
      </w:tr>
      <w:tr w:rsidR="004754A6" w:rsidRPr="00FD44BF">
        <w:tc>
          <w:tcPr>
            <w:tcW w:w="4317" w:type="dxa"/>
          </w:tcPr>
          <w:p w:rsidR="004754A6" w:rsidRPr="00025BA0" w:rsidRDefault="004754A6" w:rsidP="00A83D61">
            <w:pPr>
              <w:rPr>
                <w:b/>
                <w:sz w:val="24"/>
                <w:szCs w:val="24"/>
              </w:rPr>
            </w:pPr>
            <w:r w:rsidRPr="00025BA0">
              <w:rPr>
                <w:b/>
                <w:sz w:val="24"/>
                <w:szCs w:val="24"/>
              </w:rPr>
              <w:t xml:space="preserve">Д. </w:t>
            </w:r>
            <w:r w:rsidRPr="00025BA0">
              <w:rPr>
                <w:sz w:val="24"/>
                <w:szCs w:val="24"/>
              </w:rPr>
              <w:t>По характеру решаемых задач</w:t>
            </w:r>
          </w:p>
        </w:tc>
        <w:tc>
          <w:tcPr>
            <w:tcW w:w="4323" w:type="dxa"/>
          </w:tcPr>
          <w:p w:rsidR="00025BA0" w:rsidRDefault="004754A6" w:rsidP="00A83D61">
            <w:pPr>
              <w:rPr>
                <w:sz w:val="24"/>
                <w:szCs w:val="24"/>
              </w:rPr>
            </w:pPr>
            <w:r w:rsidRPr="00025BA0">
              <w:rPr>
                <w:b/>
                <w:sz w:val="24"/>
                <w:szCs w:val="24"/>
              </w:rPr>
              <w:t xml:space="preserve">5. </w:t>
            </w:r>
            <w:r w:rsidRPr="00025BA0">
              <w:rPr>
                <w:sz w:val="24"/>
                <w:szCs w:val="24"/>
              </w:rPr>
              <w:t>Консультирование по личному</w:t>
            </w:r>
          </w:p>
          <w:p w:rsidR="00025BA0" w:rsidRDefault="004754A6" w:rsidP="00A83D61">
            <w:pPr>
              <w:rPr>
                <w:sz w:val="24"/>
                <w:szCs w:val="24"/>
              </w:rPr>
            </w:pPr>
            <w:r w:rsidRPr="00025BA0">
              <w:rPr>
                <w:sz w:val="24"/>
                <w:szCs w:val="24"/>
              </w:rPr>
              <w:t xml:space="preserve"> обращению и консультирование в </w:t>
            </w:r>
          </w:p>
          <w:p w:rsidR="004754A6" w:rsidRPr="00025BA0" w:rsidRDefault="004754A6" w:rsidP="00A83D61">
            <w:pPr>
              <w:rPr>
                <w:b/>
                <w:sz w:val="24"/>
                <w:szCs w:val="24"/>
              </w:rPr>
            </w:pPr>
            <w:r w:rsidRPr="00025BA0">
              <w:rPr>
                <w:sz w:val="24"/>
                <w:szCs w:val="24"/>
              </w:rPr>
              <w:t>результате вызова или направления</w:t>
            </w:r>
          </w:p>
        </w:tc>
      </w:tr>
      <w:tr w:rsidR="004754A6" w:rsidRPr="006B1A98">
        <w:tc>
          <w:tcPr>
            <w:tcW w:w="4317" w:type="dxa"/>
          </w:tcPr>
          <w:p w:rsidR="00025BA0" w:rsidRDefault="004754A6" w:rsidP="00A83D61">
            <w:pPr>
              <w:rPr>
                <w:sz w:val="24"/>
                <w:szCs w:val="24"/>
              </w:rPr>
            </w:pPr>
            <w:r w:rsidRPr="00025BA0">
              <w:rPr>
                <w:b/>
                <w:sz w:val="24"/>
                <w:szCs w:val="24"/>
              </w:rPr>
              <w:t xml:space="preserve">Е. </w:t>
            </w:r>
            <w:r w:rsidRPr="00025BA0">
              <w:rPr>
                <w:sz w:val="24"/>
                <w:szCs w:val="24"/>
              </w:rPr>
              <w:t>По критерию использования</w:t>
            </w:r>
          </w:p>
          <w:p w:rsidR="00025BA0" w:rsidRDefault="004754A6" w:rsidP="00A83D61">
            <w:pPr>
              <w:rPr>
                <w:sz w:val="24"/>
                <w:szCs w:val="24"/>
              </w:rPr>
            </w:pPr>
            <w:r w:rsidRPr="00025BA0">
              <w:rPr>
                <w:sz w:val="24"/>
                <w:szCs w:val="24"/>
              </w:rPr>
              <w:t xml:space="preserve"> психодиагностического </w:t>
            </w:r>
          </w:p>
          <w:p w:rsidR="004754A6" w:rsidRPr="00025BA0" w:rsidRDefault="004754A6" w:rsidP="00A83D61">
            <w:pPr>
              <w:rPr>
                <w:b/>
                <w:sz w:val="24"/>
                <w:szCs w:val="24"/>
              </w:rPr>
            </w:pPr>
            <w:r w:rsidRPr="00025BA0">
              <w:rPr>
                <w:sz w:val="24"/>
                <w:szCs w:val="24"/>
              </w:rPr>
              <w:t>инструментария</w:t>
            </w:r>
          </w:p>
        </w:tc>
        <w:tc>
          <w:tcPr>
            <w:tcW w:w="4323" w:type="dxa"/>
          </w:tcPr>
          <w:p w:rsidR="00025BA0" w:rsidRDefault="004754A6" w:rsidP="00A83D61">
            <w:pPr>
              <w:rPr>
                <w:sz w:val="24"/>
                <w:szCs w:val="24"/>
              </w:rPr>
            </w:pPr>
            <w:r w:rsidRPr="00025BA0">
              <w:rPr>
                <w:b/>
                <w:sz w:val="24"/>
                <w:szCs w:val="24"/>
              </w:rPr>
              <w:t xml:space="preserve">6. </w:t>
            </w:r>
            <w:r w:rsidRPr="00025BA0">
              <w:rPr>
                <w:sz w:val="24"/>
                <w:szCs w:val="24"/>
              </w:rPr>
              <w:t>Очное и телефонное</w:t>
            </w:r>
          </w:p>
          <w:p w:rsidR="004754A6" w:rsidRPr="00025BA0" w:rsidRDefault="004754A6" w:rsidP="00A83D61">
            <w:pPr>
              <w:rPr>
                <w:sz w:val="24"/>
                <w:szCs w:val="24"/>
              </w:rPr>
            </w:pPr>
            <w:r w:rsidRPr="00025BA0">
              <w:rPr>
                <w:sz w:val="24"/>
                <w:szCs w:val="24"/>
              </w:rPr>
              <w:t>консультирование</w:t>
            </w:r>
          </w:p>
        </w:tc>
      </w:tr>
    </w:tbl>
    <w:p w:rsidR="004754A6" w:rsidRDefault="004754A6" w:rsidP="004754A6"/>
    <w:p w:rsidR="004754A6" w:rsidRPr="00F15008" w:rsidRDefault="004754A6" w:rsidP="004754A6">
      <w:pPr>
        <w:tabs>
          <w:tab w:val="left" w:pos="360"/>
        </w:tabs>
        <w:rPr>
          <w:b/>
          <w:sz w:val="24"/>
          <w:szCs w:val="24"/>
        </w:rPr>
      </w:pPr>
      <w:r>
        <w:rPr>
          <w:b/>
          <w:sz w:val="24"/>
          <w:szCs w:val="24"/>
        </w:rPr>
        <w:t xml:space="preserve">8. </w:t>
      </w:r>
      <w:r w:rsidRPr="00F15008">
        <w:rPr>
          <w:b/>
          <w:sz w:val="24"/>
          <w:szCs w:val="24"/>
        </w:rPr>
        <w:t>К приемам активного слушания не относится:</w:t>
      </w:r>
    </w:p>
    <w:p w:rsidR="004754A6" w:rsidRPr="00F15008" w:rsidRDefault="004754A6" w:rsidP="004754A6">
      <w:pPr>
        <w:tabs>
          <w:tab w:val="left" w:pos="360"/>
        </w:tabs>
        <w:rPr>
          <w:sz w:val="24"/>
          <w:szCs w:val="24"/>
        </w:rPr>
      </w:pPr>
      <w:r w:rsidRPr="00F15008">
        <w:rPr>
          <w:sz w:val="24"/>
          <w:szCs w:val="24"/>
        </w:rPr>
        <w:t>а) переформулирование                              в) наводящий вопрос</w:t>
      </w:r>
    </w:p>
    <w:p w:rsidR="004754A6" w:rsidRDefault="004754A6" w:rsidP="004754A6">
      <w:pPr>
        <w:tabs>
          <w:tab w:val="left" w:pos="360"/>
        </w:tabs>
        <w:rPr>
          <w:sz w:val="24"/>
          <w:szCs w:val="24"/>
        </w:rPr>
      </w:pPr>
      <w:r w:rsidRPr="00F15008">
        <w:rPr>
          <w:sz w:val="24"/>
          <w:szCs w:val="24"/>
        </w:rPr>
        <w:t>б) повторение                                               г) уточняющий вопрос</w:t>
      </w:r>
    </w:p>
    <w:p w:rsidR="004754A6" w:rsidRPr="009009F5" w:rsidRDefault="004754A6" w:rsidP="004754A6">
      <w:pPr>
        <w:tabs>
          <w:tab w:val="left" w:pos="360"/>
        </w:tabs>
        <w:rPr>
          <w:sz w:val="24"/>
          <w:szCs w:val="24"/>
        </w:rPr>
      </w:pPr>
      <w:r>
        <w:rPr>
          <w:b/>
          <w:sz w:val="24"/>
          <w:szCs w:val="24"/>
        </w:rPr>
        <w:t xml:space="preserve">9. </w:t>
      </w:r>
      <w:r w:rsidRPr="00F15008">
        <w:rPr>
          <w:b/>
          <w:sz w:val="24"/>
          <w:szCs w:val="24"/>
        </w:rPr>
        <w:t>Эмпатия – это процесс:</w:t>
      </w:r>
    </w:p>
    <w:p w:rsidR="004754A6" w:rsidRPr="00F15008" w:rsidRDefault="004754A6" w:rsidP="004754A6">
      <w:pPr>
        <w:tabs>
          <w:tab w:val="left" w:pos="360"/>
        </w:tabs>
        <w:rPr>
          <w:sz w:val="24"/>
          <w:szCs w:val="24"/>
        </w:rPr>
      </w:pPr>
      <w:r w:rsidRPr="00F15008">
        <w:rPr>
          <w:sz w:val="24"/>
          <w:szCs w:val="24"/>
        </w:rPr>
        <w:t>а) сопереживания другому человеку         в) сильного эмоционального напряжения</w:t>
      </w:r>
    </w:p>
    <w:p w:rsidR="004754A6" w:rsidRPr="00F15008" w:rsidRDefault="004754A6" w:rsidP="004754A6">
      <w:pPr>
        <w:tabs>
          <w:tab w:val="left" w:pos="360"/>
        </w:tabs>
        <w:rPr>
          <w:sz w:val="24"/>
          <w:szCs w:val="24"/>
        </w:rPr>
      </w:pPr>
      <w:r w:rsidRPr="00F15008">
        <w:rPr>
          <w:sz w:val="24"/>
          <w:szCs w:val="24"/>
        </w:rPr>
        <w:t>б) подражания другому человеку              г) воздействия на другого человека</w:t>
      </w:r>
    </w:p>
    <w:p w:rsidR="004754A6" w:rsidRDefault="004754A6" w:rsidP="004754A6">
      <w:pPr>
        <w:rPr>
          <w:b/>
          <w:sz w:val="24"/>
          <w:szCs w:val="24"/>
        </w:rPr>
      </w:pPr>
      <w:r w:rsidRPr="00AA43E5">
        <w:rPr>
          <w:b/>
          <w:sz w:val="24"/>
          <w:szCs w:val="24"/>
        </w:rPr>
        <w:t xml:space="preserve">10. </w:t>
      </w:r>
      <w:r>
        <w:rPr>
          <w:b/>
          <w:sz w:val="24"/>
          <w:szCs w:val="24"/>
        </w:rPr>
        <w:t>Исключите лишнее:</w:t>
      </w:r>
    </w:p>
    <w:p w:rsidR="004754A6" w:rsidRDefault="004754A6" w:rsidP="004754A6">
      <w:pPr>
        <w:rPr>
          <w:b/>
          <w:sz w:val="24"/>
          <w:szCs w:val="24"/>
        </w:rPr>
      </w:pPr>
      <w:r>
        <w:rPr>
          <w:b/>
          <w:sz w:val="24"/>
          <w:szCs w:val="24"/>
        </w:rPr>
        <w:t>К методам психологического консультирования относятся:</w:t>
      </w:r>
    </w:p>
    <w:p w:rsidR="004754A6" w:rsidRDefault="004754A6" w:rsidP="004754A6">
      <w:pPr>
        <w:rPr>
          <w:sz w:val="24"/>
          <w:szCs w:val="24"/>
        </w:rPr>
      </w:pPr>
      <w:r>
        <w:rPr>
          <w:sz w:val="24"/>
          <w:szCs w:val="24"/>
        </w:rPr>
        <w:t>а</w:t>
      </w:r>
      <w:r w:rsidRPr="00AA43E5">
        <w:rPr>
          <w:sz w:val="24"/>
          <w:szCs w:val="24"/>
        </w:rPr>
        <w:t xml:space="preserve">) </w:t>
      </w:r>
      <w:r>
        <w:rPr>
          <w:sz w:val="24"/>
          <w:szCs w:val="24"/>
        </w:rPr>
        <w:t>наблюдение                                в) интервью                   д) активное слушание</w:t>
      </w:r>
    </w:p>
    <w:p w:rsidR="004754A6" w:rsidRPr="00AA43E5" w:rsidRDefault="004754A6" w:rsidP="004754A6">
      <w:pPr>
        <w:rPr>
          <w:sz w:val="24"/>
          <w:szCs w:val="24"/>
        </w:rPr>
      </w:pPr>
      <w:r>
        <w:rPr>
          <w:sz w:val="24"/>
          <w:szCs w:val="24"/>
        </w:rPr>
        <w:t xml:space="preserve">б) эксперимент                               г) беседа                        е) эмпатическое слушание </w:t>
      </w:r>
    </w:p>
    <w:p w:rsidR="004754A6" w:rsidRDefault="004754A6" w:rsidP="004754A6"/>
    <w:p w:rsidR="004754A6" w:rsidRDefault="004754A6" w:rsidP="004754A6">
      <w:pPr>
        <w:spacing w:line="360" w:lineRule="auto"/>
        <w:jc w:val="both"/>
      </w:pPr>
    </w:p>
    <w:p w:rsidR="004754A6" w:rsidRDefault="004754A6" w:rsidP="004754A6">
      <w:pPr>
        <w:spacing w:line="360" w:lineRule="auto"/>
        <w:jc w:val="both"/>
      </w:pPr>
    </w:p>
    <w:p w:rsidR="004754A6" w:rsidRDefault="004754A6" w:rsidP="004754A6">
      <w:pPr>
        <w:jc w:val="center"/>
        <w:rPr>
          <w:b/>
          <w:sz w:val="28"/>
          <w:szCs w:val="28"/>
        </w:rPr>
      </w:pPr>
      <w:r w:rsidRPr="00E91C3B">
        <w:rPr>
          <w:b/>
          <w:sz w:val="28"/>
          <w:szCs w:val="28"/>
        </w:rPr>
        <w:t>Список литературы для самостоятельного изучения</w:t>
      </w:r>
    </w:p>
    <w:p w:rsidR="004754A6" w:rsidRPr="00E91C3B" w:rsidRDefault="004754A6" w:rsidP="004754A6">
      <w:pPr>
        <w:jc w:val="center"/>
        <w:rPr>
          <w:b/>
          <w:sz w:val="28"/>
          <w:szCs w:val="28"/>
        </w:rPr>
      </w:pPr>
    </w:p>
    <w:p w:rsidR="004754A6" w:rsidRPr="00CD480F" w:rsidRDefault="004754A6" w:rsidP="004754A6">
      <w:pPr>
        <w:spacing w:line="360" w:lineRule="auto"/>
        <w:jc w:val="both"/>
        <w:rPr>
          <w:sz w:val="24"/>
          <w:szCs w:val="24"/>
        </w:rPr>
      </w:pPr>
      <w:r w:rsidRPr="00CD480F">
        <w:rPr>
          <w:b/>
          <w:sz w:val="24"/>
          <w:szCs w:val="24"/>
        </w:rPr>
        <w:t>1</w:t>
      </w:r>
      <w:r w:rsidRPr="00CD480F">
        <w:rPr>
          <w:sz w:val="24"/>
          <w:szCs w:val="24"/>
        </w:rPr>
        <w:t>. Абрамова Г.С. Практическая психология: Учеб. Для вузов. Екатеринбург: Деловая кн., 1999. – 512 с.</w:t>
      </w:r>
    </w:p>
    <w:p w:rsidR="004754A6" w:rsidRPr="00CD480F" w:rsidRDefault="004754A6" w:rsidP="004754A6">
      <w:pPr>
        <w:spacing w:line="360" w:lineRule="auto"/>
        <w:jc w:val="both"/>
        <w:rPr>
          <w:sz w:val="24"/>
          <w:szCs w:val="24"/>
        </w:rPr>
      </w:pPr>
      <w:r w:rsidRPr="00CD480F">
        <w:rPr>
          <w:b/>
          <w:sz w:val="24"/>
          <w:szCs w:val="24"/>
        </w:rPr>
        <w:t>2</w:t>
      </w:r>
      <w:r w:rsidRPr="00CD480F">
        <w:rPr>
          <w:sz w:val="24"/>
          <w:szCs w:val="24"/>
        </w:rPr>
        <w:t>. Абрамова Г.С. Практикум по психологическому консультированию. – Екатеринбург; М.: Деловая кн., 1995. – 123 с.</w:t>
      </w:r>
    </w:p>
    <w:p w:rsidR="004754A6" w:rsidRPr="00CD480F" w:rsidRDefault="004754A6" w:rsidP="004754A6">
      <w:pPr>
        <w:spacing w:line="360" w:lineRule="auto"/>
        <w:jc w:val="both"/>
        <w:rPr>
          <w:sz w:val="24"/>
          <w:szCs w:val="24"/>
        </w:rPr>
      </w:pPr>
      <w:r w:rsidRPr="00CD480F">
        <w:rPr>
          <w:b/>
          <w:sz w:val="24"/>
          <w:szCs w:val="24"/>
        </w:rPr>
        <w:t>3</w:t>
      </w:r>
      <w:r w:rsidRPr="00CD480F">
        <w:rPr>
          <w:sz w:val="24"/>
          <w:szCs w:val="24"/>
        </w:rPr>
        <w:t xml:space="preserve">. Абрамова Г.С. Психологическое консультирование. Теория и опыт: Уч. пособ. для студ. ВУЗов. – М.: Изд. Центр «Академия», 2001. – 240 с. </w:t>
      </w:r>
    </w:p>
    <w:p w:rsidR="004754A6" w:rsidRPr="00934476" w:rsidRDefault="004754A6" w:rsidP="004754A6">
      <w:pPr>
        <w:pStyle w:val="ab"/>
        <w:spacing w:line="360" w:lineRule="auto"/>
        <w:ind w:firstLine="0"/>
        <w:rPr>
          <w:sz w:val="24"/>
          <w:szCs w:val="24"/>
        </w:rPr>
      </w:pPr>
      <w:r w:rsidRPr="00CD480F">
        <w:rPr>
          <w:b/>
          <w:sz w:val="24"/>
          <w:szCs w:val="24"/>
        </w:rPr>
        <w:t>4</w:t>
      </w:r>
      <w:r w:rsidRPr="00934476">
        <w:rPr>
          <w:sz w:val="24"/>
          <w:szCs w:val="24"/>
        </w:rPr>
        <w:t xml:space="preserve">. Битянова М.Р. Организация психологической работы в школе. – М.: Издат дом «Крас. Площадь», 1996. – 397 с. </w:t>
      </w:r>
    </w:p>
    <w:p w:rsidR="004754A6" w:rsidRPr="00553EA1" w:rsidRDefault="004754A6" w:rsidP="004754A6">
      <w:pPr>
        <w:pStyle w:val="ab"/>
        <w:spacing w:line="360" w:lineRule="auto"/>
        <w:ind w:firstLine="0"/>
        <w:rPr>
          <w:sz w:val="24"/>
          <w:szCs w:val="24"/>
        </w:rPr>
      </w:pPr>
      <w:r w:rsidRPr="00CD480F">
        <w:rPr>
          <w:b/>
          <w:sz w:val="24"/>
          <w:szCs w:val="24"/>
        </w:rPr>
        <w:t>5.</w:t>
      </w:r>
      <w:r w:rsidRPr="00553EA1">
        <w:rPr>
          <w:sz w:val="24"/>
          <w:szCs w:val="24"/>
        </w:rPr>
        <w:t xml:space="preserve"> Бурменская Г.В., Карабанова О.А, Лидерс А.Г. Возрастно-психологическое консультирование. – М., 1990.</w:t>
      </w:r>
    </w:p>
    <w:p w:rsidR="004754A6" w:rsidRPr="00553EA1" w:rsidRDefault="004754A6" w:rsidP="004754A6">
      <w:pPr>
        <w:pStyle w:val="ab"/>
        <w:spacing w:line="360" w:lineRule="auto"/>
        <w:ind w:firstLine="0"/>
        <w:rPr>
          <w:sz w:val="24"/>
          <w:szCs w:val="24"/>
        </w:rPr>
      </w:pPr>
      <w:r w:rsidRPr="00CD480F">
        <w:rPr>
          <w:b/>
          <w:sz w:val="24"/>
          <w:szCs w:val="24"/>
        </w:rPr>
        <w:t>6</w:t>
      </w:r>
      <w:r>
        <w:rPr>
          <w:sz w:val="24"/>
          <w:szCs w:val="24"/>
        </w:rPr>
        <w:t xml:space="preserve">. </w:t>
      </w:r>
      <w:r w:rsidRPr="00553EA1">
        <w:rPr>
          <w:sz w:val="24"/>
          <w:szCs w:val="24"/>
        </w:rPr>
        <w:t>Кори Дж. Теория и практика группового консультирования. – М., 2003.</w:t>
      </w:r>
    </w:p>
    <w:p w:rsidR="004754A6" w:rsidRPr="00BA18C7" w:rsidRDefault="004754A6" w:rsidP="004754A6">
      <w:pPr>
        <w:pStyle w:val="ab"/>
        <w:spacing w:line="360" w:lineRule="auto"/>
        <w:ind w:firstLine="0"/>
        <w:rPr>
          <w:sz w:val="24"/>
          <w:szCs w:val="24"/>
        </w:rPr>
      </w:pPr>
      <w:r w:rsidRPr="00CD480F">
        <w:rPr>
          <w:b/>
          <w:sz w:val="24"/>
          <w:szCs w:val="24"/>
        </w:rPr>
        <w:t>7</w:t>
      </w:r>
      <w:r>
        <w:rPr>
          <w:sz w:val="24"/>
          <w:szCs w:val="24"/>
        </w:rPr>
        <w:t xml:space="preserve">. </w:t>
      </w:r>
      <w:r w:rsidRPr="00BA18C7">
        <w:rPr>
          <w:sz w:val="24"/>
          <w:szCs w:val="24"/>
        </w:rPr>
        <w:t>Лютова–Робертс Е.К. Тренинг н</w:t>
      </w:r>
      <w:r>
        <w:rPr>
          <w:sz w:val="24"/>
          <w:szCs w:val="24"/>
        </w:rPr>
        <w:t>ачинающего консультанта. – СПб.,</w:t>
      </w:r>
      <w:r w:rsidRPr="00BA18C7">
        <w:rPr>
          <w:sz w:val="24"/>
          <w:szCs w:val="24"/>
        </w:rPr>
        <w:t xml:space="preserve"> 2007.  </w:t>
      </w:r>
    </w:p>
    <w:p w:rsidR="004754A6" w:rsidRPr="004B745A" w:rsidRDefault="004754A6" w:rsidP="004754A6">
      <w:pPr>
        <w:spacing w:line="360" w:lineRule="auto"/>
        <w:jc w:val="both"/>
        <w:rPr>
          <w:sz w:val="24"/>
          <w:szCs w:val="24"/>
        </w:rPr>
      </w:pPr>
      <w:r w:rsidRPr="00CD480F">
        <w:rPr>
          <w:b/>
          <w:sz w:val="24"/>
          <w:szCs w:val="24"/>
        </w:rPr>
        <w:t>8.</w:t>
      </w:r>
      <w:r w:rsidRPr="004B745A">
        <w:rPr>
          <w:sz w:val="24"/>
          <w:szCs w:val="24"/>
        </w:rPr>
        <w:t xml:space="preserve"> Моховиков А.Н. Телефонное консультирование. – М.: Смысл, 1999. – 140с.</w:t>
      </w:r>
    </w:p>
    <w:p w:rsidR="004754A6" w:rsidRPr="004B745A" w:rsidRDefault="004754A6" w:rsidP="004754A6">
      <w:pPr>
        <w:spacing w:line="360" w:lineRule="auto"/>
        <w:jc w:val="both"/>
        <w:rPr>
          <w:sz w:val="24"/>
          <w:szCs w:val="24"/>
        </w:rPr>
      </w:pPr>
      <w:r w:rsidRPr="00CD480F">
        <w:rPr>
          <w:b/>
          <w:sz w:val="24"/>
          <w:szCs w:val="24"/>
        </w:rPr>
        <w:t>9.</w:t>
      </w:r>
      <w:r w:rsidRPr="004B745A">
        <w:rPr>
          <w:sz w:val="24"/>
          <w:szCs w:val="24"/>
        </w:rPr>
        <w:t xml:space="preserve"> Мэй Р. Искусство психологического консультирования. – М.: Независимая фирма «Класс», 1994. – 133 с.  </w:t>
      </w:r>
    </w:p>
    <w:p w:rsidR="004754A6" w:rsidRPr="004B745A" w:rsidRDefault="004754A6" w:rsidP="004754A6">
      <w:pPr>
        <w:spacing w:line="360" w:lineRule="auto"/>
        <w:jc w:val="both"/>
        <w:rPr>
          <w:sz w:val="24"/>
          <w:szCs w:val="24"/>
        </w:rPr>
      </w:pPr>
      <w:r w:rsidRPr="00CD480F">
        <w:rPr>
          <w:b/>
          <w:sz w:val="24"/>
          <w:szCs w:val="24"/>
        </w:rPr>
        <w:t>10.</w:t>
      </w:r>
      <w:r w:rsidRPr="004B745A">
        <w:rPr>
          <w:sz w:val="24"/>
          <w:szCs w:val="24"/>
        </w:rPr>
        <w:t xml:space="preserve"> Немов Р.С. Основы психологического консультирования: Учеб. Для студ. Педвузов. – М.: Гуманит. Изд. Центр ВЛАДОС, 1999. – 528 с.</w:t>
      </w:r>
    </w:p>
    <w:p w:rsidR="004754A6" w:rsidRPr="00AD2E70" w:rsidRDefault="004754A6" w:rsidP="004754A6">
      <w:pPr>
        <w:pStyle w:val="ab"/>
        <w:spacing w:line="360" w:lineRule="auto"/>
        <w:ind w:firstLine="0"/>
        <w:rPr>
          <w:sz w:val="24"/>
          <w:szCs w:val="24"/>
        </w:rPr>
      </w:pPr>
      <w:r w:rsidRPr="00CD480F">
        <w:rPr>
          <w:b/>
          <w:sz w:val="24"/>
          <w:szCs w:val="24"/>
        </w:rPr>
        <w:t>11</w:t>
      </w:r>
      <w:r w:rsidRPr="00AD2E70">
        <w:rPr>
          <w:sz w:val="24"/>
          <w:szCs w:val="24"/>
        </w:rPr>
        <w:t xml:space="preserve">. Овчарова Р.В. Технологии практического психолога образования: Учеб. Пособ. для студентов высш. спец. Учеб. Заведений. – М.: ТЦ «Сфера», 2000. – 441с. </w:t>
      </w:r>
    </w:p>
    <w:p w:rsidR="004754A6" w:rsidRPr="004B745A" w:rsidRDefault="004754A6" w:rsidP="004754A6">
      <w:pPr>
        <w:spacing w:line="360" w:lineRule="auto"/>
        <w:jc w:val="both"/>
        <w:rPr>
          <w:sz w:val="24"/>
          <w:szCs w:val="24"/>
        </w:rPr>
      </w:pPr>
      <w:r w:rsidRPr="00CD480F">
        <w:rPr>
          <w:b/>
          <w:sz w:val="24"/>
          <w:szCs w:val="24"/>
        </w:rPr>
        <w:t>12.</w:t>
      </w:r>
      <w:r w:rsidRPr="004B745A">
        <w:rPr>
          <w:sz w:val="24"/>
          <w:szCs w:val="24"/>
        </w:rPr>
        <w:t xml:space="preserve"> Психотерапевтическая энциклопедия / Общая редакция Карвасарского Б.Д. – СПб.: Питер Ком, 1998. – 752 с.</w:t>
      </w:r>
    </w:p>
    <w:p w:rsidR="004754A6" w:rsidRPr="00E441BF" w:rsidRDefault="004754A6" w:rsidP="004754A6">
      <w:pPr>
        <w:jc w:val="center"/>
        <w:rPr>
          <w:b/>
          <w:sz w:val="24"/>
          <w:szCs w:val="24"/>
        </w:rPr>
      </w:pPr>
      <w:r w:rsidRPr="00E441BF">
        <w:rPr>
          <w:b/>
          <w:sz w:val="24"/>
          <w:szCs w:val="24"/>
        </w:rPr>
        <w:t>Литература электронной библиотеки ИХТИК</w:t>
      </w:r>
    </w:p>
    <w:p w:rsidR="004754A6" w:rsidRPr="00BF5B95" w:rsidRDefault="004754A6" w:rsidP="004754A6">
      <w:pPr>
        <w:pStyle w:val="1"/>
        <w:ind w:firstLine="0"/>
        <w:rPr>
          <w:b w:val="0"/>
          <w:sz w:val="24"/>
          <w:szCs w:val="24"/>
        </w:rPr>
      </w:pPr>
      <w:r w:rsidRPr="00CD480F">
        <w:rPr>
          <w:color w:val="000000"/>
          <w:sz w:val="24"/>
          <w:szCs w:val="24"/>
        </w:rPr>
        <w:t>13.</w:t>
      </w:r>
      <w:r w:rsidRPr="00BF5B95">
        <w:rPr>
          <w:b w:val="0"/>
          <w:color w:val="000000"/>
          <w:sz w:val="24"/>
          <w:szCs w:val="24"/>
        </w:rPr>
        <w:t xml:space="preserve"> Алешина Ю.Е. Индивидуальное и семейное психологическое консультирование. - Изд. 2-е. - М., 1999. - 208 с</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2007_146.</w:t>
      </w:r>
      <w:r w:rsidRPr="00AF3710">
        <w:rPr>
          <w:lang w:val="en-US"/>
        </w:rPr>
        <w:t>rar</w:t>
      </w:r>
      <w:r w:rsidRPr="007443A2">
        <w:rPr>
          <w:color w:val="0000FF"/>
        </w:rPr>
        <w:t xml:space="preserve"> </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2007_147.</w:t>
      </w:r>
      <w:r w:rsidRPr="00AF3710">
        <w:rPr>
          <w:lang w:val="en-US"/>
        </w:rPr>
        <w:t>rar</w:t>
      </w:r>
      <w:r w:rsidRPr="007443A2">
        <w:rPr>
          <w:color w:val="0000FF"/>
        </w:rPr>
        <w:t xml:space="preserve"> </w:t>
      </w:r>
    </w:p>
    <w:p w:rsidR="004754A6" w:rsidRDefault="004754A6" w:rsidP="004754A6">
      <w:pPr>
        <w:pStyle w:val="1"/>
        <w:ind w:firstLine="0"/>
        <w:rPr>
          <w:b w:val="0"/>
          <w:color w:val="000000"/>
          <w:sz w:val="24"/>
          <w:szCs w:val="24"/>
        </w:rPr>
      </w:pPr>
      <w:r w:rsidRPr="00CD480F">
        <w:rPr>
          <w:sz w:val="24"/>
          <w:szCs w:val="24"/>
        </w:rPr>
        <w:t>14</w:t>
      </w:r>
      <w:r w:rsidRPr="00156C3E">
        <w:rPr>
          <w:b w:val="0"/>
          <w:sz w:val="24"/>
          <w:szCs w:val="24"/>
        </w:rPr>
        <w:t xml:space="preserve">. </w:t>
      </w:r>
      <w:r w:rsidRPr="00156C3E">
        <w:rPr>
          <w:b w:val="0"/>
          <w:color w:val="000000"/>
          <w:sz w:val="24"/>
          <w:szCs w:val="24"/>
        </w:rPr>
        <w:t xml:space="preserve">Биркенбил </w:t>
      </w:r>
      <w:r>
        <w:rPr>
          <w:b w:val="0"/>
          <w:color w:val="000000"/>
          <w:sz w:val="24"/>
          <w:szCs w:val="24"/>
        </w:rPr>
        <w:t xml:space="preserve">В. </w:t>
      </w:r>
      <w:r w:rsidRPr="00156C3E">
        <w:rPr>
          <w:b w:val="0"/>
          <w:color w:val="000000"/>
          <w:sz w:val="24"/>
          <w:szCs w:val="24"/>
        </w:rPr>
        <w:t>Язык интонации, мимики, жестов</w:t>
      </w:r>
      <w:r>
        <w:rPr>
          <w:b w:val="0"/>
          <w:color w:val="000000"/>
          <w:sz w:val="24"/>
          <w:szCs w:val="24"/>
        </w:rPr>
        <w:t>.</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2007_578.</w:t>
      </w:r>
      <w:r w:rsidRPr="00AF3710">
        <w:rPr>
          <w:lang w:val="en-US"/>
        </w:rPr>
        <w:t>rar</w:t>
      </w:r>
      <w:r w:rsidRPr="007443A2">
        <w:rPr>
          <w:color w:val="0000FF"/>
        </w:rPr>
        <w:t xml:space="preserve"> </w:t>
      </w:r>
    </w:p>
    <w:p w:rsidR="004754A6" w:rsidRPr="00D342C0" w:rsidRDefault="004754A6" w:rsidP="004754A6">
      <w:pPr>
        <w:pStyle w:val="1"/>
        <w:ind w:firstLine="0"/>
        <w:rPr>
          <w:b w:val="0"/>
          <w:sz w:val="24"/>
          <w:szCs w:val="24"/>
        </w:rPr>
      </w:pPr>
      <w:r>
        <w:rPr>
          <w:color w:val="000000"/>
          <w:sz w:val="24"/>
          <w:szCs w:val="24"/>
        </w:rPr>
        <w:t>15</w:t>
      </w:r>
      <w:r>
        <w:rPr>
          <w:b w:val="0"/>
          <w:color w:val="000000"/>
          <w:sz w:val="24"/>
          <w:szCs w:val="24"/>
        </w:rPr>
        <w:t xml:space="preserve">. </w:t>
      </w:r>
      <w:r w:rsidRPr="00D342C0">
        <w:rPr>
          <w:b w:val="0"/>
          <w:color w:val="000000"/>
          <w:sz w:val="24"/>
          <w:szCs w:val="24"/>
        </w:rPr>
        <w:t>Бодалев А. А., Столин В. В. Семья в психологической консультации.</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2007_379.</w:t>
      </w:r>
      <w:r w:rsidRPr="00AF3710">
        <w:rPr>
          <w:lang w:val="en-US"/>
        </w:rPr>
        <w:t>rar</w:t>
      </w:r>
      <w:r w:rsidRPr="007443A2">
        <w:rPr>
          <w:color w:val="0000FF"/>
        </w:rPr>
        <w:t xml:space="preserve"> </w:t>
      </w:r>
    </w:p>
    <w:p w:rsidR="004754A6" w:rsidRDefault="004754A6" w:rsidP="004754A6">
      <w:pPr>
        <w:pStyle w:val="1"/>
        <w:ind w:firstLine="0"/>
        <w:rPr>
          <w:b w:val="0"/>
          <w:color w:val="000000"/>
          <w:sz w:val="24"/>
          <w:szCs w:val="24"/>
        </w:rPr>
      </w:pPr>
      <w:r w:rsidRPr="00CD480F">
        <w:rPr>
          <w:color w:val="000000"/>
          <w:sz w:val="24"/>
          <w:szCs w:val="24"/>
        </w:rPr>
        <w:t>1</w:t>
      </w:r>
      <w:r>
        <w:rPr>
          <w:color w:val="000000"/>
          <w:sz w:val="24"/>
          <w:szCs w:val="24"/>
        </w:rPr>
        <w:t>6</w:t>
      </w:r>
      <w:r w:rsidRPr="00FB6E76">
        <w:rPr>
          <w:b w:val="0"/>
          <w:color w:val="000000"/>
          <w:sz w:val="24"/>
          <w:szCs w:val="24"/>
        </w:rPr>
        <w:t>. Бурменская Г. В. Возрастно-психологическое консультирование</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2007_425.</w:t>
      </w:r>
      <w:r w:rsidRPr="00AF3710">
        <w:rPr>
          <w:lang w:val="en-US"/>
        </w:rPr>
        <w:t>rar</w:t>
      </w:r>
      <w:r w:rsidRPr="007443A2">
        <w:rPr>
          <w:color w:val="0000FF"/>
        </w:rPr>
        <w:t xml:space="preserve"> </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2007_426.</w:t>
      </w:r>
      <w:r w:rsidRPr="00AF3710">
        <w:rPr>
          <w:lang w:val="en-US"/>
        </w:rPr>
        <w:t>rar</w:t>
      </w:r>
      <w:r w:rsidRPr="007443A2">
        <w:rPr>
          <w:color w:val="0000FF"/>
        </w:rPr>
        <w:t xml:space="preserve"> </w:t>
      </w:r>
    </w:p>
    <w:p w:rsidR="004754A6" w:rsidRPr="00BF5B95" w:rsidRDefault="004754A6" w:rsidP="004754A6">
      <w:pPr>
        <w:pStyle w:val="1"/>
        <w:ind w:firstLine="0"/>
        <w:rPr>
          <w:b w:val="0"/>
          <w:sz w:val="24"/>
          <w:szCs w:val="24"/>
        </w:rPr>
      </w:pPr>
      <w:r w:rsidRPr="00CD480F">
        <w:rPr>
          <w:color w:val="000000"/>
          <w:sz w:val="24"/>
          <w:szCs w:val="24"/>
        </w:rPr>
        <w:t>1</w:t>
      </w:r>
      <w:r>
        <w:rPr>
          <w:color w:val="000000"/>
          <w:sz w:val="24"/>
          <w:szCs w:val="24"/>
        </w:rPr>
        <w:t>7</w:t>
      </w:r>
      <w:r>
        <w:rPr>
          <w:b w:val="0"/>
          <w:color w:val="000000"/>
          <w:sz w:val="24"/>
          <w:szCs w:val="24"/>
        </w:rPr>
        <w:t xml:space="preserve">. </w:t>
      </w:r>
      <w:r w:rsidRPr="00BF5B95">
        <w:rPr>
          <w:b w:val="0"/>
          <w:color w:val="000000"/>
          <w:sz w:val="24"/>
          <w:szCs w:val="24"/>
        </w:rPr>
        <w:t xml:space="preserve">Ванессе </w:t>
      </w:r>
      <w:r>
        <w:rPr>
          <w:b w:val="0"/>
          <w:color w:val="000000"/>
          <w:sz w:val="24"/>
          <w:szCs w:val="24"/>
        </w:rPr>
        <w:t xml:space="preserve">Альфред. </w:t>
      </w:r>
      <w:r w:rsidRPr="00BF5B95">
        <w:rPr>
          <w:b w:val="0"/>
          <w:color w:val="000000"/>
          <w:sz w:val="24"/>
          <w:szCs w:val="24"/>
        </w:rPr>
        <w:t>Слушая других. Как велика необходимость высказаться.</w:t>
      </w:r>
    </w:p>
    <w:p w:rsidR="004754A6"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2007_173.</w:t>
      </w:r>
      <w:r w:rsidRPr="00AF3710">
        <w:rPr>
          <w:lang w:val="en-US"/>
        </w:rPr>
        <w:t>rar</w:t>
      </w:r>
      <w:r w:rsidRPr="007443A2">
        <w:rPr>
          <w:color w:val="0000FF"/>
        </w:rPr>
        <w:t xml:space="preserve"> </w:t>
      </w:r>
    </w:p>
    <w:p w:rsidR="004754A6" w:rsidRPr="00E97042" w:rsidRDefault="004754A6" w:rsidP="004754A6">
      <w:pPr>
        <w:jc w:val="both"/>
        <w:rPr>
          <w:color w:val="000000"/>
          <w:sz w:val="24"/>
          <w:szCs w:val="24"/>
        </w:rPr>
      </w:pPr>
      <w:r w:rsidRPr="00CD480F">
        <w:rPr>
          <w:b/>
          <w:color w:val="000000"/>
          <w:sz w:val="24"/>
          <w:szCs w:val="24"/>
        </w:rPr>
        <w:t>1</w:t>
      </w:r>
      <w:r>
        <w:rPr>
          <w:b/>
          <w:color w:val="000000"/>
          <w:sz w:val="24"/>
          <w:szCs w:val="24"/>
        </w:rPr>
        <w:t>8</w:t>
      </w:r>
      <w:r w:rsidRPr="00CD480F">
        <w:rPr>
          <w:b/>
          <w:color w:val="000000"/>
          <w:sz w:val="24"/>
          <w:szCs w:val="24"/>
        </w:rPr>
        <w:t>.</w:t>
      </w:r>
      <w:r w:rsidRPr="00E97042">
        <w:rPr>
          <w:color w:val="000000"/>
          <w:sz w:val="24"/>
          <w:szCs w:val="24"/>
        </w:rPr>
        <w:t xml:space="preserve"> Вахромов Е.Е. Консультирование в теории и в школе.</w:t>
      </w:r>
    </w:p>
    <w:p w:rsidR="004754A6"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2007_525.</w:t>
      </w:r>
      <w:r w:rsidRPr="00AF3710">
        <w:rPr>
          <w:lang w:val="en-US"/>
        </w:rPr>
        <w:t>rar</w:t>
      </w:r>
      <w:r w:rsidRPr="007443A2">
        <w:rPr>
          <w:color w:val="0000FF"/>
        </w:rPr>
        <w:t xml:space="preserve"> </w:t>
      </w:r>
    </w:p>
    <w:p w:rsidR="004754A6" w:rsidRPr="00E97042" w:rsidRDefault="004754A6" w:rsidP="004754A6">
      <w:pPr>
        <w:jc w:val="both"/>
        <w:rPr>
          <w:color w:val="000000"/>
          <w:sz w:val="24"/>
          <w:szCs w:val="24"/>
        </w:rPr>
      </w:pPr>
      <w:r>
        <w:rPr>
          <w:b/>
          <w:color w:val="000000"/>
          <w:sz w:val="24"/>
          <w:szCs w:val="24"/>
        </w:rPr>
        <w:t>19</w:t>
      </w:r>
      <w:r w:rsidRPr="00CD480F">
        <w:rPr>
          <w:b/>
          <w:color w:val="000000"/>
          <w:sz w:val="24"/>
          <w:szCs w:val="24"/>
        </w:rPr>
        <w:t>.</w:t>
      </w:r>
      <w:r w:rsidRPr="00E97042">
        <w:rPr>
          <w:color w:val="000000"/>
          <w:sz w:val="24"/>
          <w:szCs w:val="24"/>
        </w:rPr>
        <w:t xml:space="preserve"> Елизаров А. Н. Введение в психологическое консультирование.</w:t>
      </w:r>
    </w:p>
    <w:p w:rsidR="004754A6"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2007_1067.</w:t>
      </w:r>
      <w:r w:rsidRPr="00AF3710">
        <w:rPr>
          <w:lang w:val="en-US"/>
        </w:rPr>
        <w:t>rar</w:t>
      </w:r>
      <w:r w:rsidRPr="007443A2">
        <w:rPr>
          <w:color w:val="0000FF"/>
        </w:rPr>
        <w:t xml:space="preserve"> </w:t>
      </w:r>
    </w:p>
    <w:p w:rsidR="004754A6" w:rsidRPr="00E97042" w:rsidRDefault="004754A6" w:rsidP="004754A6">
      <w:pPr>
        <w:jc w:val="both"/>
        <w:rPr>
          <w:sz w:val="24"/>
          <w:szCs w:val="24"/>
        </w:rPr>
      </w:pPr>
      <w:r w:rsidRPr="00CD480F">
        <w:rPr>
          <w:b/>
          <w:color w:val="000000"/>
          <w:sz w:val="24"/>
          <w:szCs w:val="24"/>
        </w:rPr>
        <w:t>2</w:t>
      </w:r>
      <w:r>
        <w:rPr>
          <w:b/>
          <w:color w:val="000000"/>
          <w:sz w:val="24"/>
          <w:szCs w:val="24"/>
        </w:rPr>
        <w:t>0</w:t>
      </w:r>
      <w:r w:rsidRPr="00CD480F">
        <w:rPr>
          <w:b/>
          <w:color w:val="000000"/>
          <w:sz w:val="24"/>
          <w:szCs w:val="24"/>
        </w:rPr>
        <w:t>.</w:t>
      </w:r>
      <w:r w:rsidRPr="00E97042">
        <w:rPr>
          <w:color w:val="000000"/>
          <w:sz w:val="24"/>
          <w:szCs w:val="24"/>
        </w:rPr>
        <w:t xml:space="preserve"> Елизаров А. Н. </w:t>
      </w:r>
      <w:r w:rsidRPr="00E97042">
        <w:rPr>
          <w:sz w:val="24"/>
          <w:szCs w:val="24"/>
        </w:rPr>
        <w:t>Основы индивидуального и семейного психологического консультирования.</w:t>
      </w:r>
    </w:p>
    <w:p w:rsidR="004754A6"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2007_525.</w:t>
      </w:r>
      <w:r w:rsidRPr="00AF3710">
        <w:rPr>
          <w:lang w:val="en-US"/>
        </w:rPr>
        <w:t>rar</w:t>
      </w:r>
      <w:r w:rsidRPr="007443A2">
        <w:rPr>
          <w:color w:val="0000FF"/>
        </w:rPr>
        <w:t xml:space="preserve"> </w:t>
      </w:r>
    </w:p>
    <w:p w:rsidR="004754A6" w:rsidRPr="0095328F" w:rsidRDefault="004754A6" w:rsidP="004754A6">
      <w:pPr>
        <w:pStyle w:val="1"/>
        <w:ind w:firstLine="0"/>
        <w:rPr>
          <w:b w:val="0"/>
          <w:sz w:val="24"/>
          <w:szCs w:val="24"/>
        </w:rPr>
      </w:pPr>
      <w:r w:rsidRPr="00CD480F">
        <w:rPr>
          <w:color w:val="000000"/>
          <w:sz w:val="24"/>
          <w:szCs w:val="24"/>
        </w:rPr>
        <w:t>2</w:t>
      </w:r>
      <w:r>
        <w:rPr>
          <w:color w:val="000000"/>
          <w:sz w:val="24"/>
          <w:szCs w:val="24"/>
        </w:rPr>
        <w:t>1</w:t>
      </w:r>
      <w:r>
        <w:rPr>
          <w:b w:val="0"/>
          <w:color w:val="000000"/>
          <w:sz w:val="24"/>
          <w:szCs w:val="24"/>
        </w:rPr>
        <w:t>. Кочюнас Р.</w:t>
      </w:r>
      <w:r w:rsidRPr="0095328F">
        <w:rPr>
          <w:b w:val="0"/>
          <w:color w:val="000000"/>
          <w:sz w:val="24"/>
          <w:szCs w:val="24"/>
        </w:rPr>
        <w:t xml:space="preserve"> Основы психологического консультирования. М., 1999.</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2007_1504.</w:t>
      </w:r>
      <w:r w:rsidRPr="00AF3710">
        <w:rPr>
          <w:lang w:val="en-US"/>
        </w:rPr>
        <w:t>rar</w:t>
      </w:r>
      <w:r w:rsidRPr="007443A2">
        <w:rPr>
          <w:color w:val="0000FF"/>
        </w:rPr>
        <w:t xml:space="preserve"> </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2007_1505.</w:t>
      </w:r>
      <w:r w:rsidRPr="00AF3710">
        <w:rPr>
          <w:lang w:val="en-US"/>
        </w:rPr>
        <w:t>rar</w:t>
      </w:r>
      <w:r w:rsidRPr="007443A2">
        <w:rPr>
          <w:color w:val="0000FF"/>
        </w:rPr>
        <w:t xml:space="preserve"> </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2007_1508.</w:t>
      </w:r>
      <w:r w:rsidRPr="00AF3710">
        <w:rPr>
          <w:lang w:val="en-US"/>
        </w:rPr>
        <w:t>rar</w:t>
      </w:r>
      <w:r w:rsidRPr="007443A2">
        <w:rPr>
          <w:color w:val="0000FF"/>
        </w:rPr>
        <w:t xml:space="preserve"> </w:t>
      </w:r>
    </w:p>
    <w:p w:rsidR="004754A6" w:rsidRPr="00B91480" w:rsidRDefault="004754A6" w:rsidP="004754A6">
      <w:pPr>
        <w:pStyle w:val="1"/>
        <w:ind w:firstLine="0"/>
        <w:rPr>
          <w:b w:val="0"/>
          <w:sz w:val="24"/>
          <w:szCs w:val="24"/>
        </w:rPr>
      </w:pPr>
      <w:r>
        <w:rPr>
          <w:color w:val="000000"/>
          <w:sz w:val="24"/>
          <w:szCs w:val="24"/>
        </w:rPr>
        <w:t>22</w:t>
      </w:r>
      <w:r w:rsidRPr="00CD480F">
        <w:rPr>
          <w:color w:val="000000"/>
          <w:sz w:val="24"/>
          <w:szCs w:val="24"/>
        </w:rPr>
        <w:t>.</w:t>
      </w:r>
      <w:r>
        <w:rPr>
          <w:b w:val="0"/>
          <w:color w:val="000000"/>
          <w:sz w:val="24"/>
          <w:szCs w:val="24"/>
        </w:rPr>
        <w:t xml:space="preserve"> </w:t>
      </w:r>
      <w:r w:rsidRPr="00B91480">
        <w:rPr>
          <w:b w:val="0"/>
          <w:color w:val="000000"/>
          <w:sz w:val="24"/>
          <w:szCs w:val="24"/>
        </w:rPr>
        <w:t>Меновщиков В.Ю. Введение в психологическое консультирование. М., 2000. - 109 с.</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2007_1845.</w:t>
      </w:r>
      <w:r w:rsidRPr="00AF3710">
        <w:rPr>
          <w:lang w:val="en-US"/>
        </w:rPr>
        <w:t>rar</w:t>
      </w:r>
      <w:r w:rsidRPr="007443A2">
        <w:rPr>
          <w:color w:val="0000FF"/>
        </w:rPr>
        <w:t xml:space="preserve"> </w:t>
      </w:r>
    </w:p>
    <w:p w:rsidR="004754A6" w:rsidRPr="00CC4830" w:rsidRDefault="004754A6" w:rsidP="004754A6">
      <w:pPr>
        <w:pStyle w:val="1"/>
        <w:ind w:firstLine="0"/>
        <w:rPr>
          <w:b w:val="0"/>
          <w:sz w:val="24"/>
          <w:szCs w:val="24"/>
        </w:rPr>
      </w:pPr>
      <w:r w:rsidRPr="00CD480F">
        <w:rPr>
          <w:color w:val="000000"/>
          <w:sz w:val="24"/>
          <w:szCs w:val="24"/>
        </w:rPr>
        <w:t>2</w:t>
      </w:r>
      <w:r>
        <w:rPr>
          <w:color w:val="000000"/>
          <w:sz w:val="24"/>
          <w:szCs w:val="24"/>
        </w:rPr>
        <w:t>3</w:t>
      </w:r>
      <w:r>
        <w:rPr>
          <w:b w:val="0"/>
          <w:color w:val="000000"/>
          <w:sz w:val="24"/>
          <w:szCs w:val="24"/>
        </w:rPr>
        <w:t xml:space="preserve">. </w:t>
      </w:r>
      <w:r w:rsidRPr="00CC4830">
        <w:rPr>
          <w:b w:val="0"/>
          <w:color w:val="000000"/>
          <w:sz w:val="24"/>
          <w:szCs w:val="24"/>
        </w:rPr>
        <w:t>Метод бесед</w:t>
      </w:r>
      <w:r>
        <w:rPr>
          <w:b w:val="0"/>
          <w:color w:val="000000"/>
          <w:sz w:val="24"/>
          <w:szCs w:val="24"/>
        </w:rPr>
        <w:t>ы</w:t>
      </w:r>
      <w:r w:rsidRPr="00CC4830">
        <w:rPr>
          <w:b w:val="0"/>
          <w:color w:val="000000"/>
          <w:sz w:val="24"/>
          <w:szCs w:val="24"/>
        </w:rPr>
        <w:t xml:space="preserve"> в психологии.</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2007_1849.</w:t>
      </w:r>
      <w:r w:rsidRPr="00AF3710">
        <w:rPr>
          <w:lang w:val="en-US"/>
        </w:rPr>
        <w:t>rar</w:t>
      </w:r>
      <w:r w:rsidRPr="007443A2">
        <w:rPr>
          <w:color w:val="0000FF"/>
        </w:rPr>
        <w:t xml:space="preserve"> </w:t>
      </w:r>
    </w:p>
    <w:p w:rsidR="004754A6" w:rsidRDefault="004754A6" w:rsidP="004754A6">
      <w:pPr>
        <w:pStyle w:val="1"/>
        <w:ind w:firstLine="0"/>
        <w:rPr>
          <w:b w:val="0"/>
          <w:color w:val="000000"/>
          <w:sz w:val="24"/>
          <w:szCs w:val="24"/>
        </w:rPr>
      </w:pPr>
      <w:r w:rsidRPr="00CD480F">
        <w:rPr>
          <w:color w:val="000000"/>
          <w:sz w:val="24"/>
          <w:szCs w:val="24"/>
        </w:rPr>
        <w:t>2</w:t>
      </w:r>
      <w:r>
        <w:rPr>
          <w:color w:val="000000"/>
          <w:sz w:val="24"/>
          <w:szCs w:val="24"/>
        </w:rPr>
        <w:t>4</w:t>
      </w:r>
      <w:r>
        <w:rPr>
          <w:b w:val="0"/>
          <w:color w:val="000000"/>
          <w:sz w:val="24"/>
          <w:szCs w:val="24"/>
        </w:rPr>
        <w:t xml:space="preserve">. Немов Р.С. </w:t>
      </w:r>
      <w:r w:rsidRPr="00314B67">
        <w:rPr>
          <w:b w:val="0"/>
          <w:color w:val="000000"/>
          <w:sz w:val="24"/>
          <w:szCs w:val="24"/>
        </w:rPr>
        <w:t>Основы психо</w:t>
      </w:r>
      <w:r>
        <w:rPr>
          <w:b w:val="0"/>
          <w:color w:val="000000"/>
          <w:sz w:val="24"/>
          <w:szCs w:val="24"/>
        </w:rPr>
        <w:t xml:space="preserve">логического </w:t>
      </w:r>
      <w:r w:rsidRPr="00314B67">
        <w:rPr>
          <w:b w:val="0"/>
          <w:color w:val="000000"/>
          <w:sz w:val="24"/>
          <w:szCs w:val="24"/>
        </w:rPr>
        <w:t>консультирования</w:t>
      </w:r>
      <w:r>
        <w:rPr>
          <w:b w:val="0"/>
          <w:color w:val="000000"/>
          <w:sz w:val="24"/>
          <w:szCs w:val="24"/>
        </w:rPr>
        <w:t>.</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2007_1994.</w:t>
      </w:r>
      <w:r w:rsidRPr="00AF3710">
        <w:rPr>
          <w:lang w:val="en-US"/>
        </w:rPr>
        <w:t>rar</w:t>
      </w:r>
      <w:r w:rsidRPr="007443A2">
        <w:rPr>
          <w:color w:val="0000FF"/>
        </w:rPr>
        <w:t xml:space="preserve"> </w:t>
      </w:r>
    </w:p>
    <w:p w:rsidR="004754A6" w:rsidRPr="008D7883" w:rsidRDefault="004754A6" w:rsidP="004754A6">
      <w:pPr>
        <w:pStyle w:val="1"/>
        <w:ind w:firstLine="0"/>
        <w:rPr>
          <w:b w:val="0"/>
          <w:color w:val="000000"/>
          <w:sz w:val="24"/>
          <w:szCs w:val="24"/>
        </w:rPr>
      </w:pPr>
      <w:r w:rsidRPr="008D7883">
        <w:rPr>
          <w:color w:val="000000"/>
          <w:sz w:val="24"/>
          <w:szCs w:val="24"/>
        </w:rPr>
        <w:t>25</w:t>
      </w:r>
      <w:r w:rsidRPr="008D7883">
        <w:rPr>
          <w:b w:val="0"/>
          <w:color w:val="000000"/>
          <w:sz w:val="24"/>
          <w:szCs w:val="24"/>
        </w:rPr>
        <w:t>. Телефонное консультирование.</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2007_2682.</w:t>
      </w:r>
      <w:r w:rsidRPr="00AF3710">
        <w:rPr>
          <w:lang w:val="en-US"/>
        </w:rPr>
        <w:t>rar</w:t>
      </w:r>
      <w:r w:rsidRPr="007443A2">
        <w:rPr>
          <w:color w:val="0000FF"/>
        </w:rPr>
        <w:t xml:space="preserve"> </w:t>
      </w:r>
    </w:p>
    <w:p w:rsidR="004754A6" w:rsidRPr="00E97042" w:rsidRDefault="004754A6" w:rsidP="004754A6">
      <w:pPr>
        <w:rPr>
          <w:sz w:val="24"/>
          <w:szCs w:val="24"/>
        </w:rPr>
      </w:pPr>
      <w:r>
        <w:rPr>
          <w:b/>
          <w:color w:val="000000"/>
          <w:sz w:val="24"/>
          <w:szCs w:val="24"/>
        </w:rPr>
        <w:t>26</w:t>
      </w:r>
      <w:r w:rsidRPr="00CD480F">
        <w:rPr>
          <w:b/>
          <w:color w:val="000000"/>
          <w:sz w:val="24"/>
          <w:szCs w:val="24"/>
        </w:rPr>
        <w:t>.</w:t>
      </w:r>
      <w:r w:rsidRPr="00E97042">
        <w:rPr>
          <w:color w:val="000000"/>
          <w:sz w:val="24"/>
          <w:szCs w:val="24"/>
        </w:rPr>
        <w:t xml:space="preserve"> Хухлаева О. - Основы психологического консультирования и психологической коррекции.</w:t>
      </w:r>
    </w:p>
    <w:p w:rsidR="004754A6" w:rsidRPr="007443A2" w:rsidRDefault="004754A6" w:rsidP="004754A6">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2007_2925.</w:t>
      </w:r>
      <w:r w:rsidRPr="00AF3710">
        <w:rPr>
          <w:lang w:val="en-US"/>
        </w:rPr>
        <w:t>rar</w:t>
      </w:r>
      <w:r w:rsidRPr="007443A2">
        <w:rPr>
          <w:color w:val="0000FF"/>
        </w:rPr>
        <w:t xml:space="preserve"> </w:t>
      </w:r>
    </w:p>
    <w:p w:rsidR="004754A6" w:rsidRDefault="004754A6" w:rsidP="004754A6">
      <w:pPr>
        <w:pStyle w:val="1"/>
        <w:ind w:firstLine="0"/>
      </w:pPr>
    </w:p>
    <w:p w:rsidR="004754A6" w:rsidRPr="003876F7" w:rsidRDefault="004754A6" w:rsidP="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4754A6" w:rsidRDefault="004754A6"/>
    <w:p w:rsidR="00831D8F" w:rsidRDefault="00831D8F"/>
    <w:p w:rsidR="00831D8F" w:rsidRDefault="00831D8F"/>
    <w:p w:rsidR="00831D8F" w:rsidRDefault="00831D8F"/>
    <w:p w:rsidR="00831D8F" w:rsidRDefault="00831D8F"/>
    <w:p w:rsidR="007A4128" w:rsidRPr="008C36C1" w:rsidRDefault="00F55677" w:rsidP="004754A6">
      <w:pPr>
        <w:pStyle w:val="IIauroven"/>
        <w:jc w:val="center"/>
        <w:rPr>
          <w:rFonts w:ascii="Times New Roman" w:hAnsi="Times New Roman"/>
          <w:sz w:val="32"/>
          <w:szCs w:val="32"/>
        </w:rPr>
      </w:pPr>
      <w:r w:rsidRPr="008C36C1">
        <w:rPr>
          <w:rFonts w:ascii="Times New Roman" w:hAnsi="Times New Roman"/>
          <w:sz w:val="32"/>
          <w:szCs w:val="32"/>
        </w:rPr>
        <w:t xml:space="preserve">Раздел </w:t>
      </w:r>
      <w:r w:rsidR="007A4128" w:rsidRPr="008C36C1">
        <w:rPr>
          <w:rFonts w:ascii="Times New Roman" w:hAnsi="Times New Roman"/>
          <w:sz w:val="32"/>
          <w:szCs w:val="32"/>
        </w:rPr>
        <w:t xml:space="preserve">2. </w:t>
      </w:r>
      <w:r w:rsidR="008C36C1" w:rsidRPr="008C36C1">
        <w:rPr>
          <w:rFonts w:ascii="Times New Roman" w:hAnsi="Times New Roman"/>
          <w:sz w:val="32"/>
          <w:szCs w:val="32"/>
        </w:rPr>
        <w:t xml:space="preserve">ПРИНЦИПЫ, УСЛОВИЯ И </w:t>
      </w:r>
      <w:r w:rsidR="008C36C1">
        <w:rPr>
          <w:rFonts w:ascii="Times New Roman" w:hAnsi="Times New Roman"/>
          <w:sz w:val="32"/>
          <w:szCs w:val="32"/>
        </w:rPr>
        <w:t xml:space="preserve">НАВЫКИ ПОДДЕРЖАНИЯ </w:t>
      </w:r>
      <w:r w:rsidR="008C36C1" w:rsidRPr="008C36C1">
        <w:rPr>
          <w:rFonts w:ascii="Times New Roman" w:hAnsi="Times New Roman"/>
          <w:sz w:val="32"/>
          <w:szCs w:val="32"/>
        </w:rPr>
        <w:t>КОНСУЛЬТАТИВНОГО КОНТАКТА</w:t>
      </w:r>
    </w:p>
    <w:p w:rsidR="004754A6" w:rsidRPr="00520E66" w:rsidRDefault="004754A6" w:rsidP="004754A6">
      <w:pPr>
        <w:pStyle w:val="IIauroven"/>
        <w:jc w:val="center"/>
        <w:rPr>
          <w:rFonts w:ascii="Times New Roman" w:hAnsi="Times New Roman"/>
          <w:sz w:val="36"/>
          <w:szCs w:val="36"/>
        </w:rPr>
      </w:pPr>
      <w:r w:rsidRPr="00520E66">
        <w:rPr>
          <w:rFonts w:ascii="Times New Roman" w:hAnsi="Times New Roman"/>
          <w:sz w:val="36"/>
          <w:szCs w:val="36"/>
        </w:rPr>
        <w:t xml:space="preserve">Тема 4. Принципы и правила психологического консультирования </w:t>
      </w:r>
      <w:r w:rsidRPr="00520E66">
        <w:rPr>
          <w:rFonts w:ascii="Times New Roman" w:hAnsi="Times New Roman"/>
          <w:sz w:val="36"/>
          <w:szCs w:val="36"/>
        </w:rPr>
        <w:fldChar w:fldCharType="begin"/>
      </w:r>
      <w:r w:rsidRPr="00520E66">
        <w:rPr>
          <w:rFonts w:ascii="Times New Roman" w:hAnsi="Times New Roman"/>
          <w:sz w:val="36"/>
          <w:szCs w:val="36"/>
        </w:rPr>
        <w:instrText>tc "Принципы психологического консультирования"</w:instrText>
      </w:r>
      <w:r w:rsidRPr="00520E66">
        <w:rPr>
          <w:rFonts w:ascii="Times New Roman" w:hAnsi="Times New Roman"/>
          <w:sz w:val="36"/>
          <w:szCs w:val="36"/>
        </w:rPr>
        <w:fldChar w:fldCharType="end"/>
      </w:r>
    </w:p>
    <w:p w:rsidR="004754A6" w:rsidRPr="00C9402E" w:rsidRDefault="004754A6" w:rsidP="004754A6">
      <w:pPr>
        <w:pStyle w:val="text10"/>
        <w:spacing w:line="240" w:lineRule="auto"/>
        <w:ind w:firstLine="720"/>
        <w:rPr>
          <w:rFonts w:ascii="Times New Roman" w:hAnsi="Times New Roman"/>
          <w:color w:val="auto"/>
          <w:sz w:val="28"/>
          <w:szCs w:val="28"/>
        </w:rPr>
      </w:pPr>
      <w:r w:rsidRPr="00C9402E">
        <w:rPr>
          <w:rFonts w:ascii="Times New Roman" w:hAnsi="Times New Roman"/>
          <w:color w:val="auto"/>
          <w:sz w:val="28"/>
          <w:szCs w:val="28"/>
        </w:rPr>
        <w:t>Во многих профессиях существуют свои принципы и требования, реализация которых является обязательной для специалистов. Так, в ряде стран мира существуют этические кодексы психолога, определяющие деятельность профессионала.</w:t>
      </w:r>
      <w:r>
        <w:rPr>
          <w:rFonts w:ascii="Times New Roman" w:hAnsi="Times New Roman"/>
          <w:color w:val="auto"/>
          <w:sz w:val="28"/>
          <w:szCs w:val="28"/>
        </w:rPr>
        <w:t xml:space="preserve"> С</w:t>
      </w:r>
      <w:r w:rsidRPr="00C9402E">
        <w:rPr>
          <w:rFonts w:ascii="Times New Roman" w:hAnsi="Times New Roman"/>
          <w:color w:val="auto"/>
          <w:sz w:val="28"/>
          <w:szCs w:val="28"/>
        </w:rPr>
        <w:t>уществуют определенные принципы поведения психолога-консультанта</w:t>
      </w:r>
      <w:r>
        <w:rPr>
          <w:rFonts w:ascii="Times New Roman" w:hAnsi="Times New Roman"/>
          <w:color w:val="auto"/>
          <w:sz w:val="28"/>
          <w:szCs w:val="28"/>
        </w:rPr>
        <w:t xml:space="preserve">, </w:t>
      </w:r>
      <w:r w:rsidRPr="00C9402E">
        <w:rPr>
          <w:rFonts w:ascii="Times New Roman" w:hAnsi="Times New Roman"/>
          <w:color w:val="auto"/>
          <w:sz w:val="28"/>
          <w:szCs w:val="28"/>
        </w:rPr>
        <w:t xml:space="preserve">следование </w:t>
      </w:r>
      <w:r>
        <w:rPr>
          <w:rFonts w:ascii="Times New Roman" w:hAnsi="Times New Roman"/>
          <w:color w:val="auto"/>
          <w:sz w:val="28"/>
          <w:szCs w:val="28"/>
        </w:rPr>
        <w:t xml:space="preserve">которым </w:t>
      </w:r>
      <w:r w:rsidRPr="00C9402E">
        <w:rPr>
          <w:rFonts w:ascii="Times New Roman" w:hAnsi="Times New Roman"/>
          <w:color w:val="auto"/>
          <w:sz w:val="28"/>
          <w:szCs w:val="28"/>
        </w:rPr>
        <w:t>обеспечивает этичност</w:t>
      </w:r>
      <w:r>
        <w:rPr>
          <w:rFonts w:ascii="Times New Roman" w:hAnsi="Times New Roman"/>
          <w:color w:val="auto"/>
          <w:sz w:val="28"/>
          <w:szCs w:val="28"/>
        </w:rPr>
        <w:t xml:space="preserve">ь профессиональной деятельности </w:t>
      </w:r>
      <w:r w:rsidRPr="00C9402E">
        <w:rPr>
          <w:rFonts w:ascii="Times New Roman" w:hAnsi="Times New Roman"/>
          <w:color w:val="auto"/>
          <w:sz w:val="28"/>
          <w:szCs w:val="28"/>
        </w:rPr>
        <w:t xml:space="preserve">и является залогом успешности психологического воздействия. </w:t>
      </w:r>
    </w:p>
    <w:p w:rsidR="004754A6" w:rsidRPr="00AC3D3F" w:rsidRDefault="004754A6" w:rsidP="004754A6">
      <w:pPr>
        <w:ind w:firstLine="720"/>
        <w:jc w:val="both"/>
        <w:rPr>
          <w:sz w:val="28"/>
          <w:szCs w:val="28"/>
        </w:rPr>
      </w:pPr>
      <w:r w:rsidRPr="00AC3D3F">
        <w:rPr>
          <w:sz w:val="28"/>
          <w:szCs w:val="28"/>
        </w:rPr>
        <w:t>Помочь вернуть утраченный контроль и актуализировать внутренние ресурсы помогают следующие принципы:</w:t>
      </w:r>
    </w:p>
    <w:p w:rsidR="004754A6" w:rsidRDefault="004754A6" w:rsidP="009E2BC8">
      <w:pPr>
        <w:pStyle w:val="31"/>
        <w:numPr>
          <w:ilvl w:val="0"/>
          <w:numId w:val="5"/>
        </w:numPr>
        <w:tabs>
          <w:tab w:val="num" w:pos="567"/>
        </w:tabs>
        <w:ind w:left="0" w:right="-2" w:firstLine="0"/>
        <w:rPr>
          <w:rFonts w:ascii="Times New Roman" w:hAnsi="Times New Roman"/>
          <w:b w:val="0"/>
          <w:sz w:val="28"/>
          <w:szCs w:val="28"/>
        </w:rPr>
      </w:pPr>
      <w:r>
        <w:rPr>
          <w:rFonts w:ascii="Times New Roman" w:hAnsi="Times New Roman"/>
          <w:b w:val="0"/>
          <w:sz w:val="28"/>
          <w:szCs w:val="28"/>
        </w:rPr>
        <w:t>доброжелательное отношение,</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безоценочность,</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 xml:space="preserve">равенство позиций, </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 xml:space="preserve">принцип </w:t>
      </w:r>
      <w:r>
        <w:rPr>
          <w:rFonts w:ascii="Times New Roman" w:hAnsi="Times New Roman"/>
          <w:b w:val="0"/>
          <w:sz w:val="28"/>
          <w:szCs w:val="28"/>
        </w:rPr>
        <w:t>недопустимости</w:t>
      </w:r>
      <w:r w:rsidRPr="00AC3D3F">
        <w:rPr>
          <w:rFonts w:ascii="Times New Roman" w:hAnsi="Times New Roman"/>
          <w:b w:val="0"/>
          <w:sz w:val="28"/>
          <w:szCs w:val="28"/>
        </w:rPr>
        <w:t xml:space="preserve"> советов</w:t>
      </w:r>
      <w:r>
        <w:rPr>
          <w:rFonts w:ascii="Times New Roman" w:hAnsi="Times New Roman"/>
          <w:b w:val="0"/>
          <w:sz w:val="28"/>
          <w:szCs w:val="28"/>
        </w:rPr>
        <w:t>,</w:t>
      </w:r>
      <w:r w:rsidRPr="00AC3D3F">
        <w:rPr>
          <w:rFonts w:ascii="Times New Roman" w:hAnsi="Times New Roman"/>
          <w:b w:val="0"/>
          <w:sz w:val="28"/>
          <w:szCs w:val="28"/>
        </w:rPr>
        <w:t xml:space="preserve"> обещаний</w:t>
      </w:r>
      <w:r>
        <w:rPr>
          <w:rFonts w:ascii="Times New Roman" w:hAnsi="Times New Roman"/>
          <w:b w:val="0"/>
          <w:sz w:val="28"/>
          <w:szCs w:val="28"/>
        </w:rPr>
        <w:t xml:space="preserve"> и </w:t>
      </w:r>
      <w:r w:rsidRPr="00AC3D3F">
        <w:rPr>
          <w:rFonts w:ascii="Times New Roman" w:hAnsi="Times New Roman"/>
          <w:b w:val="0"/>
          <w:sz w:val="28"/>
          <w:szCs w:val="28"/>
        </w:rPr>
        <w:t xml:space="preserve">навязывания решений, </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 xml:space="preserve">уважение </w:t>
      </w:r>
      <w:r>
        <w:rPr>
          <w:rFonts w:ascii="Times New Roman" w:hAnsi="Times New Roman"/>
          <w:b w:val="0"/>
          <w:sz w:val="28"/>
          <w:szCs w:val="28"/>
        </w:rPr>
        <w:t xml:space="preserve">ценностей и </w:t>
      </w:r>
      <w:r w:rsidRPr="00AC3D3F">
        <w:rPr>
          <w:rFonts w:ascii="Times New Roman" w:hAnsi="Times New Roman"/>
          <w:b w:val="0"/>
          <w:sz w:val="28"/>
          <w:szCs w:val="28"/>
        </w:rPr>
        <w:t>права на самоопределение обратившегося за помощью,</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 xml:space="preserve">экологичность распределения ответственности в процессе </w:t>
      </w:r>
      <w:r>
        <w:rPr>
          <w:rFonts w:ascii="Times New Roman" w:hAnsi="Times New Roman"/>
          <w:b w:val="0"/>
          <w:sz w:val="28"/>
          <w:szCs w:val="28"/>
        </w:rPr>
        <w:t>консультирования</w:t>
      </w:r>
      <w:r w:rsidRPr="00AC3D3F">
        <w:rPr>
          <w:rFonts w:ascii="Times New Roman" w:hAnsi="Times New Roman"/>
          <w:b w:val="0"/>
          <w:sz w:val="28"/>
          <w:szCs w:val="28"/>
        </w:rPr>
        <w:t>,</w:t>
      </w:r>
    </w:p>
    <w:p w:rsidR="004754A6"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сохранение конфиденциальности,</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Pr>
          <w:rFonts w:ascii="Times New Roman" w:hAnsi="Times New Roman"/>
          <w:b w:val="0"/>
          <w:sz w:val="28"/>
          <w:szCs w:val="28"/>
        </w:rPr>
        <w:t>наличие мотивации клиента на получение психологической помощи,</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Pr>
          <w:rFonts w:ascii="Times New Roman" w:hAnsi="Times New Roman"/>
          <w:b w:val="0"/>
          <w:sz w:val="28"/>
          <w:szCs w:val="28"/>
        </w:rPr>
        <w:t xml:space="preserve">эмоциональное </w:t>
      </w:r>
      <w:r w:rsidRPr="00AC3D3F">
        <w:rPr>
          <w:rFonts w:ascii="Times New Roman" w:hAnsi="Times New Roman"/>
          <w:b w:val="0"/>
          <w:sz w:val="28"/>
          <w:szCs w:val="28"/>
        </w:rPr>
        <w:t xml:space="preserve">принятие </w:t>
      </w:r>
      <w:r>
        <w:rPr>
          <w:rFonts w:ascii="Times New Roman" w:hAnsi="Times New Roman"/>
          <w:b w:val="0"/>
          <w:sz w:val="28"/>
          <w:szCs w:val="28"/>
        </w:rPr>
        <w:t xml:space="preserve">и </w:t>
      </w:r>
      <w:r w:rsidRPr="00AC3D3F">
        <w:rPr>
          <w:rFonts w:ascii="Times New Roman" w:hAnsi="Times New Roman"/>
          <w:b w:val="0"/>
          <w:sz w:val="28"/>
          <w:szCs w:val="28"/>
        </w:rPr>
        <w:t xml:space="preserve">создание эмоциональной поддержки, </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sidRPr="00AC3D3F">
        <w:rPr>
          <w:rFonts w:ascii="Times New Roman" w:hAnsi="Times New Roman"/>
          <w:b w:val="0"/>
          <w:sz w:val="28"/>
          <w:szCs w:val="28"/>
        </w:rPr>
        <w:t>фиксация на позитивных, ресурсных сторонах личности,</w:t>
      </w:r>
    </w:p>
    <w:p w:rsidR="004754A6" w:rsidRPr="00AC3D3F" w:rsidRDefault="004754A6" w:rsidP="009E2BC8">
      <w:pPr>
        <w:pStyle w:val="31"/>
        <w:numPr>
          <w:ilvl w:val="0"/>
          <w:numId w:val="5"/>
        </w:numPr>
        <w:tabs>
          <w:tab w:val="num" w:pos="567"/>
        </w:tabs>
        <w:ind w:left="0" w:right="-2" w:firstLine="0"/>
        <w:rPr>
          <w:rFonts w:ascii="Times New Roman" w:hAnsi="Times New Roman"/>
          <w:b w:val="0"/>
          <w:sz w:val="28"/>
          <w:szCs w:val="28"/>
        </w:rPr>
      </w:pPr>
      <w:r>
        <w:rPr>
          <w:rFonts w:ascii="Times New Roman" w:hAnsi="Times New Roman"/>
          <w:b w:val="0"/>
          <w:sz w:val="28"/>
          <w:szCs w:val="28"/>
        </w:rPr>
        <w:t xml:space="preserve">разграничение личных и профессиональных отношений. </w:t>
      </w:r>
    </w:p>
    <w:p w:rsidR="004754A6" w:rsidRPr="003B60A3" w:rsidRDefault="004754A6" w:rsidP="004754A6">
      <w:pPr>
        <w:pStyle w:val="IIIuroven"/>
        <w:spacing w:before="397" w:after="0"/>
        <w:ind w:firstLine="709"/>
        <w:jc w:val="both"/>
        <w:rPr>
          <w:rFonts w:ascii="Times New Roman" w:hAnsi="Times New Roman"/>
          <w:i w:val="0"/>
          <w:sz w:val="28"/>
          <w:szCs w:val="28"/>
        </w:rPr>
      </w:pPr>
      <w:r w:rsidRPr="003B60A3">
        <w:rPr>
          <w:rFonts w:ascii="Times New Roman" w:hAnsi="Times New Roman"/>
          <w:i w:val="0"/>
          <w:sz w:val="28"/>
          <w:szCs w:val="28"/>
        </w:rPr>
        <w:t xml:space="preserve">Доброжелательное </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"Доброжелательное и безоценочное"</w:instrText>
      </w:r>
      <w:r w:rsidRPr="003B60A3">
        <w:rPr>
          <w:rFonts w:ascii="Times New Roman" w:hAnsi="Times New Roman"/>
          <w:i w:val="0"/>
          <w:sz w:val="28"/>
          <w:szCs w:val="28"/>
        </w:rPr>
        <w:fldChar w:fldCharType="end"/>
      </w:r>
    </w:p>
    <w:p w:rsidR="004754A6" w:rsidRPr="003B60A3" w:rsidRDefault="004754A6" w:rsidP="004754A6">
      <w:pPr>
        <w:pStyle w:val="IIIuroven"/>
        <w:spacing w:before="0" w:after="170"/>
        <w:ind w:firstLine="709"/>
        <w:jc w:val="both"/>
        <w:rPr>
          <w:rFonts w:ascii="Times New Roman" w:hAnsi="Times New Roman"/>
          <w:i w:val="0"/>
          <w:sz w:val="28"/>
          <w:szCs w:val="28"/>
        </w:rPr>
      </w:pPr>
      <w:r w:rsidRPr="003B60A3">
        <w:rPr>
          <w:rFonts w:ascii="Times New Roman" w:hAnsi="Times New Roman"/>
          <w:i w:val="0"/>
          <w:sz w:val="28"/>
          <w:szCs w:val="28"/>
        </w:rPr>
        <w:t>отношение к клиенту</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"отношение к клиенту"</w:instrText>
      </w:r>
      <w:r w:rsidRPr="003B60A3">
        <w:rPr>
          <w:rFonts w:ascii="Times New Roman" w:hAnsi="Times New Roman"/>
          <w:i w:val="0"/>
          <w:sz w:val="28"/>
          <w:szCs w:val="28"/>
        </w:rPr>
        <w:fldChar w:fldCharType="end"/>
      </w:r>
    </w:p>
    <w:p w:rsidR="004754A6" w:rsidRPr="004754A6" w:rsidRDefault="004754A6" w:rsidP="004754A6">
      <w:pPr>
        <w:pStyle w:val="text10"/>
        <w:spacing w:line="240" w:lineRule="auto"/>
        <w:ind w:firstLine="709"/>
        <w:rPr>
          <w:rFonts w:ascii="Times New Roman" w:hAnsi="Times New Roman"/>
          <w:color w:val="auto"/>
          <w:sz w:val="28"/>
          <w:szCs w:val="28"/>
        </w:rPr>
      </w:pPr>
      <w:r w:rsidRPr="00EE1F7F">
        <w:rPr>
          <w:rFonts w:ascii="Times New Roman" w:hAnsi="Times New Roman"/>
          <w:color w:val="auto"/>
          <w:sz w:val="28"/>
          <w:szCs w:val="28"/>
        </w:rPr>
        <w:t>Соблюдение этого правила позволяет клиенту чувствовать себя спокойно во время приема. Доброжелательное отношение подразумевает умение внимательно слушать, оказывать необходимую психологическую поддержку, стараться понимать клиента, исключает осуждение.</w:t>
      </w:r>
    </w:p>
    <w:p w:rsidR="004754A6" w:rsidRPr="003B60A3" w:rsidRDefault="004754A6" w:rsidP="004754A6">
      <w:pPr>
        <w:pStyle w:val="IIIuroven"/>
        <w:spacing w:before="397" w:after="0"/>
        <w:ind w:firstLine="709"/>
        <w:jc w:val="both"/>
        <w:rPr>
          <w:rFonts w:ascii="Times New Roman" w:hAnsi="Times New Roman"/>
          <w:i w:val="0"/>
          <w:sz w:val="28"/>
          <w:szCs w:val="28"/>
        </w:rPr>
      </w:pPr>
      <w:r>
        <w:rPr>
          <w:rFonts w:ascii="Times New Roman" w:hAnsi="Times New Roman"/>
          <w:i w:val="0"/>
          <w:sz w:val="28"/>
          <w:szCs w:val="28"/>
        </w:rPr>
        <w:t xml:space="preserve">Безоценочное </w:t>
      </w:r>
      <w:r w:rsidRPr="003B60A3">
        <w:rPr>
          <w:rFonts w:ascii="Times New Roman" w:hAnsi="Times New Roman"/>
          <w:i w:val="0"/>
          <w:sz w:val="28"/>
          <w:szCs w:val="28"/>
        </w:rPr>
        <w:t xml:space="preserve"> </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"Доброжелательное и безоценочное"</w:instrText>
      </w:r>
      <w:r w:rsidRPr="003B60A3">
        <w:rPr>
          <w:rFonts w:ascii="Times New Roman" w:hAnsi="Times New Roman"/>
          <w:i w:val="0"/>
          <w:sz w:val="28"/>
          <w:szCs w:val="28"/>
        </w:rPr>
        <w:fldChar w:fldCharType="end"/>
      </w:r>
    </w:p>
    <w:p w:rsidR="004754A6" w:rsidRPr="003B60A3" w:rsidRDefault="004754A6" w:rsidP="004754A6">
      <w:pPr>
        <w:pStyle w:val="IIIuroven"/>
        <w:spacing w:before="0" w:after="170"/>
        <w:ind w:firstLine="709"/>
        <w:jc w:val="both"/>
        <w:rPr>
          <w:rFonts w:ascii="Times New Roman" w:hAnsi="Times New Roman"/>
          <w:i w:val="0"/>
          <w:sz w:val="28"/>
          <w:szCs w:val="28"/>
        </w:rPr>
      </w:pPr>
      <w:r w:rsidRPr="003B60A3">
        <w:rPr>
          <w:rFonts w:ascii="Times New Roman" w:hAnsi="Times New Roman"/>
          <w:i w:val="0"/>
          <w:sz w:val="28"/>
          <w:szCs w:val="28"/>
        </w:rPr>
        <w:t>отношение к клиенту</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"отношение к клиенту"</w:instrText>
      </w:r>
      <w:r w:rsidRPr="003B60A3">
        <w:rPr>
          <w:rFonts w:ascii="Times New Roman" w:hAnsi="Times New Roman"/>
          <w:i w:val="0"/>
          <w:sz w:val="28"/>
          <w:szCs w:val="28"/>
        </w:rPr>
        <w:fldChar w:fldCharType="end"/>
      </w:r>
    </w:p>
    <w:p w:rsidR="004754A6" w:rsidRDefault="004754A6" w:rsidP="004754A6">
      <w:pPr>
        <w:spacing w:before="100" w:beforeAutospacing="1" w:after="100" w:afterAutospacing="1"/>
        <w:ind w:firstLine="709"/>
        <w:jc w:val="both"/>
        <w:rPr>
          <w:color w:val="000000"/>
          <w:sz w:val="28"/>
          <w:szCs w:val="28"/>
        </w:rPr>
      </w:pPr>
      <w:r>
        <w:rPr>
          <w:color w:val="000000"/>
          <w:sz w:val="28"/>
          <w:szCs w:val="28"/>
        </w:rPr>
        <w:t xml:space="preserve">Следование этому правилу способствует снятию психического напряжения, тревоги клиента и позволяет настроиться на процесс самораскрытия в ходе консультирования. </w:t>
      </w:r>
      <w:r w:rsidRPr="004038EA">
        <w:rPr>
          <w:color w:val="000000"/>
          <w:sz w:val="28"/>
          <w:szCs w:val="28"/>
        </w:rPr>
        <w:t xml:space="preserve">Каждый из нас имеет трудности в жизни. </w:t>
      </w:r>
      <w:r>
        <w:rPr>
          <w:color w:val="000000"/>
          <w:sz w:val="28"/>
          <w:szCs w:val="28"/>
        </w:rPr>
        <w:t xml:space="preserve">Известный психотерапевт Р. </w:t>
      </w:r>
      <w:r w:rsidRPr="004038EA">
        <w:rPr>
          <w:color w:val="000000"/>
          <w:sz w:val="28"/>
          <w:szCs w:val="28"/>
        </w:rPr>
        <w:t>May (1967) призна</w:t>
      </w:r>
      <w:r>
        <w:rPr>
          <w:color w:val="000000"/>
          <w:sz w:val="28"/>
          <w:szCs w:val="28"/>
        </w:rPr>
        <w:t>ется: «</w:t>
      </w:r>
      <w:r w:rsidRPr="004038EA">
        <w:rPr>
          <w:color w:val="000000"/>
          <w:sz w:val="28"/>
          <w:szCs w:val="28"/>
        </w:rPr>
        <w:t>Откровенно говоря, я не встречал клиента, проблем которого не усматривал бы и у себя, по крайней мере</w:t>
      </w:r>
      <w:r>
        <w:rPr>
          <w:color w:val="000000"/>
          <w:sz w:val="28"/>
          <w:szCs w:val="28"/>
        </w:rPr>
        <w:t xml:space="preserve">, </w:t>
      </w:r>
      <w:r w:rsidRPr="004038EA">
        <w:rPr>
          <w:color w:val="000000"/>
          <w:sz w:val="28"/>
          <w:szCs w:val="28"/>
        </w:rPr>
        <w:t>потенциально</w:t>
      </w:r>
      <w:r>
        <w:rPr>
          <w:color w:val="000000"/>
          <w:sz w:val="28"/>
          <w:szCs w:val="28"/>
        </w:rPr>
        <w:t>»</w:t>
      </w:r>
      <w:r w:rsidRPr="004038EA">
        <w:rPr>
          <w:color w:val="000000"/>
          <w:sz w:val="28"/>
          <w:szCs w:val="28"/>
        </w:rPr>
        <w:t>. Поэтому важнейшее положение в консультировании</w:t>
      </w:r>
      <w:r>
        <w:rPr>
          <w:color w:val="000000"/>
          <w:sz w:val="28"/>
          <w:szCs w:val="28"/>
        </w:rPr>
        <w:t xml:space="preserve">, </w:t>
      </w:r>
      <w:r w:rsidRPr="004038EA">
        <w:rPr>
          <w:color w:val="000000"/>
          <w:sz w:val="28"/>
          <w:szCs w:val="28"/>
        </w:rPr>
        <w:t xml:space="preserve">о котором консультант должен сообщить клиенту: наличие проблем — это нормальное явление. Осознание данного положения представляет первый шаг к устранению проблем. </w:t>
      </w:r>
      <w:r>
        <w:rPr>
          <w:color w:val="000000"/>
          <w:sz w:val="28"/>
          <w:szCs w:val="28"/>
        </w:rPr>
        <w:t>З</w:t>
      </w:r>
      <w:r w:rsidRPr="004038EA">
        <w:rPr>
          <w:color w:val="000000"/>
          <w:sz w:val="28"/>
          <w:szCs w:val="28"/>
        </w:rPr>
        <w:t>атянувшаяся неспособность решать свои проблемы</w:t>
      </w:r>
      <w:r>
        <w:rPr>
          <w:color w:val="000000"/>
          <w:sz w:val="28"/>
          <w:szCs w:val="28"/>
        </w:rPr>
        <w:t xml:space="preserve"> может серьезно осложнять жизнь. </w:t>
      </w:r>
    </w:p>
    <w:p w:rsidR="004754A6" w:rsidRDefault="004754A6" w:rsidP="004754A6">
      <w:pPr>
        <w:pStyle w:val="IIIuroven"/>
        <w:spacing w:before="397" w:after="0"/>
        <w:ind w:firstLine="709"/>
        <w:jc w:val="both"/>
        <w:rPr>
          <w:rFonts w:ascii="Times New Roman" w:hAnsi="Times New Roman"/>
          <w:i w:val="0"/>
          <w:sz w:val="28"/>
          <w:szCs w:val="28"/>
        </w:rPr>
      </w:pPr>
      <w:r>
        <w:rPr>
          <w:rFonts w:ascii="Times New Roman" w:hAnsi="Times New Roman"/>
          <w:i w:val="0"/>
          <w:sz w:val="28"/>
          <w:szCs w:val="28"/>
        </w:rPr>
        <w:t>Сохранение равенства позиций</w:t>
      </w:r>
    </w:p>
    <w:p w:rsidR="004754A6" w:rsidRPr="0014502B" w:rsidRDefault="004754A6" w:rsidP="004754A6">
      <w:pPr>
        <w:pStyle w:val="IIIuroven"/>
        <w:spacing w:before="397" w:after="0"/>
        <w:ind w:firstLine="709"/>
        <w:jc w:val="both"/>
        <w:rPr>
          <w:rFonts w:ascii="Times New Roman" w:hAnsi="Times New Roman"/>
          <w:b w:val="0"/>
          <w:i w:val="0"/>
          <w:sz w:val="28"/>
          <w:szCs w:val="28"/>
        </w:rPr>
      </w:pPr>
      <w:r w:rsidRPr="0014502B">
        <w:rPr>
          <w:rFonts w:ascii="Times New Roman" w:hAnsi="Times New Roman"/>
          <w:b w:val="0"/>
          <w:i w:val="0"/>
          <w:sz w:val="28"/>
          <w:szCs w:val="28"/>
        </w:rPr>
        <w:t xml:space="preserve">Обязательным условием оказания психологической помощи является </w:t>
      </w:r>
      <w:r>
        <w:rPr>
          <w:rFonts w:ascii="Times New Roman" w:hAnsi="Times New Roman"/>
          <w:b w:val="0"/>
          <w:i w:val="0"/>
          <w:sz w:val="28"/>
          <w:szCs w:val="28"/>
        </w:rPr>
        <w:t xml:space="preserve">общение консультанта и клиента как двух уважающих друг друга людей.  Подавление, директивы, нравоучения, манипулирования не допустимы в консультировании. </w:t>
      </w:r>
    </w:p>
    <w:p w:rsidR="004754A6" w:rsidRPr="0014502B" w:rsidRDefault="004754A6" w:rsidP="004754A6">
      <w:pPr>
        <w:pStyle w:val="IIIuroven"/>
        <w:spacing w:before="397" w:after="170"/>
        <w:ind w:firstLine="709"/>
        <w:jc w:val="both"/>
        <w:rPr>
          <w:rFonts w:ascii="Times New Roman" w:hAnsi="Times New Roman"/>
          <w:i w:val="0"/>
          <w:sz w:val="28"/>
          <w:szCs w:val="28"/>
        </w:rPr>
      </w:pPr>
      <w:r>
        <w:rPr>
          <w:rFonts w:ascii="Times New Roman" w:hAnsi="Times New Roman"/>
          <w:i w:val="0"/>
          <w:sz w:val="28"/>
          <w:szCs w:val="28"/>
        </w:rPr>
        <w:t xml:space="preserve">Недопустимость советов                                                                    </w:t>
      </w:r>
      <w:r>
        <w:rPr>
          <w:rFonts w:ascii="Times New Roman" w:hAnsi="Times New Roman"/>
          <w:i w:val="0"/>
          <w:sz w:val="28"/>
          <w:szCs w:val="28"/>
        </w:rPr>
        <w:tab/>
      </w:r>
      <w:r>
        <w:rPr>
          <w:rFonts w:ascii="Times New Roman" w:hAnsi="Times New Roman"/>
          <w:i w:val="0"/>
          <w:sz w:val="28"/>
          <w:szCs w:val="28"/>
        </w:rPr>
        <w:tab/>
        <w:t>и навязывания решений</w:t>
      </w:r>
      <w:r w:rsidRPr="003B60A3">
        <w:rPr>
          <w:rFonts w:ascii="Times New Roman" w:hAnsi="Times New Roman"/>
          <w:b w:val="0"/>
          <w:i w:val="0"/>
          <w:sz w:val="28"/>
          <w:szCs w:val="28"/>
        </w:rPr>
        <w:fldChar w:fldCharType="begin"/>
      </w:r>
      <w:r w:rsidRPr="003B60A3">
        <w:rPr>
          <w:rFonts w:ascii="Times New Roman" w:hAnsi="Times New Roman"/>
          <w:b w:val="0"/>
          <w:i w:val="0"/>
          <w:sz w:val="28"/>
          <w:szCs w:val="28"/>
        </w:rPr>
        <w:instrText>tc "Запрет давать советы"</w:instrText>
      </w:r>
      <w:r w:rsidRPr="003B60A3">
        <w:rPr>
          <w:rFonts w:ascii="Times New Roman" w:hAnsi="Times New Roman"/>
          <w:b w:val="0"/>
          <w:i w:val="0"/>
          <w:sz w:val="28"/>
          <w:szCs w:val="28"/>
        </w:rPr>
        <w:fldChar w:fldCharType="end"/>
      </w:r>
    </w:p>
    <w:p w:rsidR="004754A6" w:rsidRDefault="004754A6" w:rsidP="004754A6">
      <w:pPr>
        <w:pStyle w:val="text10"/>
        <w:spacing w:line="240" w:lineRule="auto"/>
        <w:ind w:firstLine="709"/>
        <w:rPr>
          <w:rFonts w:ascii="Times New Roman" w:hAnsi="Times New Roman"/>
          <w:color w:val="auto"/>
          <w:sz w:val="28"/>
          <w:szCs w:val="28"/>
        </w:rPr>
      </w:pPr>
      <w:r>
        <w:rPr>
          <w:rFonts w:ascii="Times New Roman" w:hAnsi="Times New Roman"/>
          <w:color w:val="auto"/>
          <w:sz w:val="28"/>
          <w:szCs w:val="28"/>
        </w:rPr>
        <w:t>К</w:t>
      </w:r>
      <w:r w:rsidRPr="007414BD">
        <w:rPr>
          <w:rFonts w:ascii="Times New Roman" w:hAnsi="Times New Roman"/>
          <w:color w:val="auto"/>
          <w:sz w:val="28"/>
          <w:szCs w:val="28"/>
        </w:rPr>
        <w:t xml:space="preserve">аков бы ни был жизненный и профессиональный опыт психолога, жизнь каждого уникальна и непредсказуема. </w:t>
      </w:r>
      <w:r>
        <w:rPr>
          <w:rFonts w:ascii="Times New Roman" w:hAnsi="Times New Roman"/>
          <w:color w:val="auto"/>
          <w:sz w:val="28"/>
          <w:szCs w:val="28"/>
        </w:rPr>
        <w:t xml:space="preserve">Никто не может знать лучше ситуацию клиента и его внутренние мотивы, чем сам клиент. </w:t>
      </w:r>
      <w:r w:rsidRPr="007414BD">
        <w:rPr>
          <w:rFonts w:ascii="Times New Roman" w:hAnsi="Times New Roman"/>
          <w:color w:val="auto"/>
          <w:sz w:val="28"/>
          <w:szCs w:val="28"/>
        </w:rPr>
        <w:t>К</w:t>
      </w:r>
      <w:r>
        <w:rPr>
          <w:rFonts w:ascii="Times New Roman" w:hAnsi="Times New Roman"/>
          <w:color w:val="auto"/>
          <w:sz w:val="28"/>
          <w:szCs w:val="28"/>
        </w:rPr>
        <w:t xml:space="preserve">роме того, </w:t>
      </w:r>
      <w:r w:rsidRPr="007414BD">
        <w:rPr>
          <w:rFonts w:ascii="Times New Roman" w:hAnsi="Times New Roman"/>
          <w:color w:val="auto"/>
          <w:sz w:val="28"/>
          <w:szCs w:val="28"/>
        </w:rPr>
        <w:t>советуя, консультант полностью берет на себя ответственность за происходящее</w:t>
      </w:r>
      <w:r>
        <w:rPr>
          <w:rFonts w:ascii="Times New Roman" w:hAnsi="Times New Roman"/>
          <w:color w:val="auto"/>
          <w:sz w:val="28"/>
          <w:szCs w:val="28"/>
        </w:rPr>
        <w:t xml:space="preserve"> в жизни клиента</w:t>
      </w:r>
      <w:r w:rsidRPr="007414BD">
        <w:rPr>
          <w:rFonts w:ascii="Times New Roman" w:hAnsi="Times New Roman"/>
          <w:color w:val="auto"/>
          <w:sz w:val="28"/>
          <w:szCs w:val="28"/>
        </w:rPr>
        <w:t xml:space="preserve">, </w:t>
      </w:r>
      <w:r>
        <w:rPr>
          <w:rFonts w:ascii="Times New Roman" w:hAnsi="Times New Roman"/>
          <w:color w:val="auto"/>
          <w:sz w:val="28"/>
          <w:szCs w:val="28"/>
        </w:rPr>
        <w:t xml:space="preserve">а это </w:t>
      </w:r>
      <w:r w:rsidRPr="007414BD">
        <w:rPr>
          <w:rFonts w:ascii="Times New Roman" w:hAnsi="Times New Roman"/>
          <w:color w:val="auto"/>
          <w:sz w:val="28"/>
          <w:szCs w:val="28"/>
        </w:rPr>
        <w:t>не способствует развитию</w:t>
      </w:r>
      <w:r>
        <w:rPr>
          <w:rFonts w:ascii="Times New Roman" w:hAnsi="Times New Roman"/>
          <w:color w:val="auto"/>
          <w:sz w:val="28"/>
          <w:szCs w:val="28"/>
        </w:rPr>
        <w:t xml:space="preserve"> его</w:t>
      </w:r>
      <w:r w:rsidRPr="007414BD">
        <w:rPr>
          <w:rFonts w:ascii="Times New Roman" w:hAnsi="Times New Roman"/>
          <w:color w:val="auto"/>
          <w:sz w:val="28"/>
          <w:szCs w:val="28"/>
        </w:rPr>
        <w:t xml:space="preserve"> личности</w:t>
      </w:r>
      <w:r>
        <w:rPr>
          <w:rFonts w:ascii="Times New Roman" w:hAnsi="Times New Roman"/>
          <w:color w:val="auto"/>
          <w:sz w:val="28"/>
          <w:szCs w:val="28"/>
        </w:rPr>
        <w:t>.</w:t>
      </w:r>
    </w:p>
    <w:p w:rsidR="004754A6" w:rsidRPr="003B60A3" w:rsidRDefault="004754A6" w:rsidP="004754A6">
      <w:pPr>
        <w:pStyle w:val="IIIuroven"/>
        <w:spacing w:before="397" w:after="0"/>
        <w:ind w:firstLine="709"/>
        <w:jc w:val="both"/>
        <w:rPr>
          <w:rFonts w:ascii="Times New Roman" w:hAnsi="Times New Roman"/>
          <w:i w:val="0"/>
          <w:sz w:val="28"/>
          <w:szCs w:val="28"/>
        </w:rPr>
      </w:pPr>
      <w:r>
        <w:rPr>
          <w:rFonts w:ascii="Times New Roman" w:hAnsi="Times New Roman"/>
          <w:i w:val="0"/>
          <w:sz w:val="28"/>
          <w:szCs w:val="28"/>
        </w:rPr>
        <w:t xml:space="preserve">Уважение ценностей и права </w:t>
      </w:r>
      <w:r w:rsidRPr="003B60A3">
        <w:rPr>
          <w:rFonts w:ascii="Times New Roman" w:hAnsi="Times New Roman"/>
          <w:i w:val="0"/>
          <w:sz w:val="28"/>
          <w:szCs w:val="28"/>
        </w:rPr>
        <w:t xml:space="preserve"> </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"Доброжелательное и безоценочное"</w:instrText>
      </w:r>
      <w:r w:rsidRPr="003B60A3">
        <w:rPr>
          <w:rFonts w:ascii="Times New Roman" w:hAnsi="Times New Roman"/>
          <w:i w:val="0"/>
          <w:sz w:val="28"/>
          <w:szCs w:val="28"/>
        </w:rPr>
        <w:fldChar w:fldCharType="end"/>
      </w:r>
    </w:p>
    <w:p w:rsidR="004754A6" w:rsidRPr="003B60A3" w:rsidRDefault="004754A6" w:rsidP="004754A6">
      <w:pPr>
        <w:pStyle w:val="IIIuroven"/>
        <w:spacing w:before="0" w:after="170"/>
        <w:ind w:firstLine="709"/>
        <w:jc w:val="both"/>
        <w:rPr>
          <w:rFonts w:ascii="Times New Roman" w:hAnsi="Times New Roman"/>
          <w:i w:val="0"/>
          <w:sz w:val="28"/>
          <w:szCs w:val="28"/>
        </w:rPr>
      </w:pPr>
      <w:r>
        <w:rPr>
          <w:rFonts w:ascii="Times New Roman" w:hAnsi="Times New Roman"/>
          <w:i w:val="0"/>
          <w:sz w:val="28"/>
          <w:szCs w:val="28"/>
        </w:rPr>
        <w:t xml:space="preserve">на самоопределение </w:t>
      </w:r>
      <w:r w:rsidRPr="003B60A3">
        <w:rPr>
          <w:rFonts w:ascii="Times New Roman" w:hAnsi="Times New Roman"/>
          <w:i w:val="0"/>
          <w:sz w:val="28"/>
          <w:szCs w:val="28"/>
        </w:rPr>
        <w:t>клиент</w:t>
      </w:r>
      <w:r>
        <w:rPr>
          <w:rFonts w:ascii="Times New Roman" w:hAnsi="Times New Roman"/>
          <w:i w:val="0"/>
          <w:sz w:val="28"/>
          <w:szCs w:val="28"/>
        </w:rPr>
        <w:t>а</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"отношение к клиенту"</w:instrText>
      </w:r>
      <w:r w:rsidRPr="003B60A3">
        <w:rPr>
          <w:rFonts w:ascii="Times New Roman" w:hAnsi="Times New Roman"/>
          <w:i w:val="0"/>
          <w:sz w:val="28"/>
          <w:szCs w:val="28"/>
        </w:rPr>
        <w:fldChar w:fldCharType="end"/>
      </w:r>
    </w:p>
    <w:p w:rsidR="004754A6" w:rsidRPr="007414BD" w:rsidRDefault="004754A6" w:rsidP="004754A6">
      <w:pPr>
        <w:pStyle w:val="text10"/>
        <w:spacing w:line="240" w:lineRule="auto"/>
        <w:ind w:firstLine="709"/>
        <w:rPr>
          <w:rFonts w:ascii="Times New Roman" w:hAnsi="Times New Roman"/>
          <w:color w:val="auto"/>
          <w:sz w:val="28"/>
          <w:szCs w:val="28"/>
        </w:rPr>
      </w:pPr>
      <w:r w:rsidRPr="007414BD">
        <w:rPr>
          <w:rFonts w:ascii="Times New Roman" w:hAnsi="Times New Roman"/>
          <w:color w:val="auto"/>
          <w:sz w:val="28"/>
          <w:szCs w:val="28"/>
        </w:rPr>
        <w:t xml:space="preserve">Психолог во время своей работы должен обязательно учитывать те жизненные принципы и идеалы, носителем которых является клиент. Критическое отношение к ним консультанта может привести к тому, что пришедший на прием человек замкнется и не будет готов к дальнейшему самораскрытию. </w:t>
      </w:r>
    </w:p>
    <w:p w:rsidR="004754A6" w:rsidRPr="007414BD" w:rsidRDefault="004754A6" w:rsidP="004754A6">
      <w:pPr>
        <w:pStyle w:val="text10"/>
        <w:spacing w:line="240" w:lineRule="auto"/>
        <w:ind w:firstLine="709"/>
        <w:rPr>
          <w:rFonts w:ascii="Times New Roman" w:hAnsi="Times New Roman"/>
          <w:color w:val="auto"/>
          <w:sz w:val="28"/>
          <w:szCs w:val="28"/>
        </w:rPr>
      </w:pPr>
      <w:r w:rsidRPr="007414BD">
        <w:rPr>
          <w:rFonts w:ascii="Times New Roman" w:hAnsi="Times New Roman"/>
          <w:color w:val="auto"/>
          <w:sz w:val="28"/>
          <w:szCs w:val="28"/>
        </w:rPr>
        <w:t xml:space="preserve">В том случае, если ценности клиента являются препятствием на пути нормального функционирования, они могут быть переосмыслены  человеком в ходе углубленной психологической работы, организуемой совместно с консультантом.  </w:t>
      </w:r>
    </w:p>
    <w:p w:rsidR="004754A6" w:rsidRDefault="004754A6" w:rsidP="004754A6">
      <w:pPr>
        <w:pStyle w:val="31"/>
        <w:ind w:right="-2"/>
        <w:rPr>
          <w:rFonts w:ascii="Times New Roman" w:hAnsi="Times New Roman"/>
          <w:b w:val="0"/>
          <w:sz w:val="28"/>
          <w:szCs w:val="28"/>
        </w:rPr>
      </w:pPr>
    </w:p>
    <w:p w:rsidR="004754A6" w:rsidRDefault="004754A6" w:rsidP="004754A6">
      <w:pPr>
        <w:pStyle w:val="31"/>
        <w:ind w:right="-2"/>
        <w:rPr>
          <w:rFonts w:ascii="Times New Roman" w:hAnsi="Times New Roman"/>
          <w:sz w:val="28"/>
          <w:szCs w:val="28"/>
        </w:rPr>
      </w:pPr>
      <w:r>
        <w:rPr>
          <w:rFonts w:ascii="Times New Roman" w:hAnsi="Times New Roman"/>
          <w:i/>
          <w:sz w:val="28"/>
          <w:szCs w:val="28"/>
        </w:rPr>
        <w:tab/>
      </w:r>
      <w:r w:rsidRPr="002B5BC5">
        <w:rPr>
          <w:rFonts w:ascii="Times New Roman" w:hAnsi="Times New Roman"/>
          <w:sz w:val="28"/>
          <w:szCs w:val="28"/>
        </w:rPr>
        <w:t>Распределени</w:t>
      </w:r>
      <w:r>
        <w:rPr>
          <w:rFonts w:ascii="Times New Roman" w:hAnsi="Times New Roman"/>
          <w:sz w:val="28"/>
          <w:szCs w:val="28"/>
        </w:rPr>
        <w:t>е</w:t>
      </w:r>
      <w:r w:rsidRPr="002B5BC5">
        <w:rPr>
          <w:rFonts w:ascii="Times New Roman" w:hAnsi="Times New Roman"/>
          <w:sz w:val="28"/>
          <w:szCs w:val="28"/>
        </w:rPr>
        <w:t xml:space="preserve"> ответственности </w:t>
      </w:r>
    </w:p>
    <w:p w:rsidR="004754A6" w:rsidRPr="00AC3D3F" w:rsidRDefault="004754A6" w:rsidP="004754A6">
      <w:pPr>
        <w:pStyle w:val="31"/>
        <w:ind w:right="-2"/>
        <w:rPr>
          <w:rFonts w:ascii="Times New Roman" w:hAnsi="Times New Roman"/>
          <w:b w:val="0"/>
          <w:sz w:val="28"/>
          <w:szCs w:val="28"/>
        </w:rPr>
      </w:pPr>
      <w:r>
        <w:rPr>
          <w:rFonts w:ascii="Times New Roman" w:hAnsi="Times New Roman"/>
          <w:sz w:val="28"/>
          <w:szCs w:val="28"/>
        </w:rPr>
        <w:tab/>
      </w:r>
      <w:r w:rsidRPr="002B5BC5">
        <w:rPr>
          <w:rFonts w:ascii="Times New Roman" w:hAnsi="Times New Roman"/>
          <w:sz w:val="28"/>
          <w:szCs w:val="28"/>
        </w:rPr>
        <w:t>в процессе консультирования</w:t>
      </w:r>
    </w:p>
    <w:p w:rsidR="004754A6" w:rsidRPr="002B5BC5" w:rsidRDefault="004754A6" w:rsidP="004754A6">
      <w:pPr>
        <w:pStyle w:val="IIIuroven"/>
        <w:spacing w:before="0" w:after="170"/>
        <w:ind w:firstLine="709"/>
        <w:jc w:val="both"/>
        <w:rPr>
          <w:rFonts w:ascii="Times New Roman" w:hAnsi="Times New Roman"/>
          <w:b w:val="0"/>
          <w:i w:val="0"/>
          <w:sz w:val="28"/>
          <w:szCs w:val="28"/>
        </w:rPr>
      </w:pPr>
      <w:r w:rsidRPr="002B5BC5">
        <w:rPr>
          <w:rFonts w:ascii="Times New Roman" w:hAnsi="Times New Roman"/>
          <w:b w:val="0"/>
          <w:i w:val="0"/>
          <w:sz w:val="28"/>
          <w:szCs w:val="28"/>
        </w:rPr>
        <w:t xml:space="preserve">С самого </w:t>
      </w:r>
      <w:r>
        <w:rPr>
          <w:rFonts w:ascii="Times New Roman" w:hAnsi="Times New Roman"/>
          <w:b w:val="0"/>
          <w:i w:val="0"/>
          <w:sz w:val="28"/>
          <w:szCs w:val="28"/>
        </w:rPr>
        <w:t xml:space="preserve">начала взаимодействия с клиентом психолог стремится информировать и договориться с клиентом о распределении ответственности за проводимую психологическую работу. Психолог отвечает за организацию и психотехническое оснащение консультации, клиент принимает на себя ответственность за те выборы, которые делает в ходе консультативного процесса и за принимаемые решения. Кроме того, достижение поставленных задач клиентом требует порой дополнительной самостоятельной работы, иногда с выполнением домашних заданий. </w:t>
      </w:r>
      <w:r w:rsidRPr="002B5BC5">
        <w:rPr>
          <w:rFonts w:ascii="Times New Roman" w:hAnsi="Times New Roman"/>
          <w:b w:val="0"/>
          <w:i w:val="0"/>
          <w:sz w:val="28"/>
          <w:szCs w:val="28"/>
        </w:rPr>
        <w:fldChar w:fldCharType="begin"/>
      </w:r>
      <w:r w:rsidRPr="002B5BC5">
        <w:rPr>
          <w:rFonts w:ascii="Times New Roman" w:hAnsi="Times New Roman"/>
          <w:b w:val="0"/>
          <w:i w:val="0"/>
          <w:sz w:val="28"/>
          <w:szCs w:val="28"/>
        </w:rPr>
        <w:instrText>tc "отношение к клиенту"</w:instrText>
      </w:r>
      <w:r w:rsidRPr="002B5BC5">
        <w:rPr>
          <w:rFonts w:ascii="Times New Roman" w:hAnsi="Times New Roman"/>
          <w:b w:val="0"/>
          <w:i w:val="0"/>
          <w:sz w:val="28"/>
          <w:szCs w:val="28"/>
        </w:rPr>
        <w:fldChar w:fldCharType="end"/>
      </w:r>
    </w:p>
    <w:p w:rsidR="004754A6" w:rsidRPr="003B60A3" w:rsidRDefault="004754A6" w:rsidP="004754A6">
      <w:pPr>
        <w:pStyle w:val="IIIuroven"/>
        <w:spacing w:before="482" w:after="255"/>
        <w:ind w:firstLine="709"/>
        <w:jc w:val="both"/>
        <w:rPr>
          <w:rFonts w:ascii="Times New Roman" w:hAnsi="Times New Roman"/>
          <w:i w:val="0"/>
          <w:sz w:val="28"/>
          <w:szCs w:val="28"/>
        </w:rPr>
      </w:pPr>
      <w:r>
        <w:rPr>
          <w:rFonts w:ascii="Times New Roman" w:hAnsi="Times New Roman"/>
          <w:i w:val="0"/>
          <w:sz w:val="28"/>
          <w:szCs w:val="28"/>
        </w:rPr>
        <w:t xml:space="preserve">Конфиденциальность </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"Анонимность"</w:instrText>
      </w:r>
      <w:r w:rsidRPr="003B60A3">
        <w:rPr>
          <w:rFonts w:ascii="Times New Roman" w:hAnsi="Times New Roman"/>
          <w:i w:val="0"/>
          <w:sz w:val="28"/>
          <w:szCs w:val="28"/>
        </w:rPr>
        <w:fldChar w:fldCharType="end"/>
      </w:r>
    </w:p>
    <w:p w:rsidR="004754A6" w:rsidRDefault="004754A6" w:rsidP="004754A6">
      <w:pPr>
        <w:pStyle w:val="text10"/>
        <w:spacing w:line="240" w:lineRule="auto"/>
        <w:ind w:firstLine="709"/>
        <w:rPr>
          <w:rFonts w:ascii="Times New Roman" w:hAnsi="Times New Roman"/>
          <w:color w:val="auto"/>
          <w:sz w:val="28"/>
          <w:szCs w:val="28"/>
        </w:rPr>
      </w:pPr>
      <w:r w:rsidRPr="003F2406">
        <w:rPr>
          <w:rFonts w:ascii="Times New Roman" w:hAnsi="Times New Roman"/>
          <w:color w:val="auto"/>
          <w:sz w:val="28"/>
          <w:szCs w:val="28"/>
        </w:rPr>
        <w:t xml:space="preserve">Любая информация, сообщенная клиентом психологу, не может быть передана без его согласия ни в какие общественные или государственные организации, частным лицам, в том числе родственникам или друзьям. </w:t>
      </w:r>
    </w:p>
    <w:p w:rsidR="004754A6" w:rsidRDefault="004754A6" w:rsidP="004754A6">
      <w:pPr>
        <w:pStyle w:val="text10"/>
        <w:spacing w:line="240" w:lineRule="auto"/>
        <w:ind w:firstLine="709"/>
        <w:rPr>
          <w:rFonts w:ascii="Times New Roman" w:hAnsi="Times New Roman"/>
          <w:color w:val="auto"/>
          <w:sz w:val="28"/>
          <w:szCs w:val="28"/>
        </w:rPr>
      </w:pPr>
      <w:r w:rsidRPr="003F2406">
        <w:rPr>
          <w:rFonts w:ascii="Times New Roman" w:hAnsi="Times New Roman"/>
          <w:color w:val="auto"/>
          <w:sz w:val="28"/>
          <w:szCs w:val="28"/>
        </w:rPr>
        <w:t>Из этого правила существуют исключения</w:t>
      </w:r>
      <w:r>
        <w:rPr>
          <w:rFonts w:ascii="Times New Roman" w:hAnsi="Times New Roman"/>
          <w:color w:val="auto"/>
          <w:sz w:val="28"/>
          <w:szCs w:val="28"/>
        </w:rPr>
        <w:t>,</w:t>
      </w:r>
      <w:r w:rsidRPr="003F2406">
        <w:rPr>
          <w:rFonts w:ascii="Times New Roman" w:hAnsi="Times New Roman"/>
          <w:color w:val="auto"/>
          <w:sz w:val="28"/>
          <w:szCs w:val="28"/>
        </w:rPr>
        <w:t xml:space="preserve"> специально оговоренные законом. </w:t>
      </w:r>
      <w:r>
        <w:rPr>
          <w:rFonts w:ascii="Times New Roman" w:hAnsi="Times New Roman"/>
          <w:color w:val="auto"/>
          <w:sz w:val="28"/>
          <w:szCs w:val="28"/>
        </w:rPr>
        <w:t xml:space="preserve">Например, </w:t>
      </w:r>
      <w:r w:rsidRPr="003F2406">
        <w:rPr>
          <w:rFonts w:ascii="Times New Roman" w:hAnsi="Times New Roman"/>
          <w:color w:val="auto"/>
          <w:sz w:val="28"/>
          <w:szCs w:val="28"/>
        </w:rPr>
        <w:t>ситуаци</w:t>
      </w:r>
      <w:r>
        <w:rPr>
          <w:rFonts w:ascii="Times New Roman" w:hAnsi="Times New Roman"/>
          <w:color w:val="auto"/>
          <w:sz w:val="28"/>
          <w:szCs w:val="28"/>
        </w:rPr>
        <w:t>я</w:t>
      </w:r>
      <w:r w:rsidRPr="003F2406">
        <w:rPr>
          <w:rFonts w:ascii="Times New Roman" w:hAnsi="Times New Roman"/>
          <w:color w:val="auto"/>
          <w:sz w:val="28"/>
          <w:szCs w:val="28"/>
        </w:rPr>
        <w:t xml:space="preserve">, когда психолог узнает во время приема о чем-либо, что является серьезной угрозой для чьей-либо жизни. </w:t>
      </w:r>
    </w:p>
    <w:p w:rsidR="004754A6" w:rsidRPr="0044220C" w:rsidRDefault="004754A6" w:rsidP="004754A6">
      <w:pPr>
        <w:pStyle w:val="IIIuroven"/>
        <w:spacing w:before="482" w:after="0"/>
        <w:ind w:firstLine="709"/>
        <w:jc w:val="both"/>
        <w:rPr>
          <w:rFonts w:ascii="Times New Roman" w:hAnsi="Times New Roman"/>
          <w:i w:val="0"/>
          <w:sz w:val="28"/>
          <w:szCs w:val="28"/>
        </w:rPr>
      </w:pPr>
      <w:r>
        <w:rPr>
          <w:rFonts w:ascii="Times New Roman" w:hAnsi="Times New Roman"/>
          <w:i w:val="0"/>
          <w:sz w:val="28"/>
          <w:szCs w:val="28"/>
        </w:rPr>
        <w:t>Наличие мотивации клиента</w:t>
      </w:r>
      <w:r w:rsidRPr="003B60A3">
        <w:rPr>
          <w:rFonts w:ascii="Times New Roman" w:hAnsi="Times New Roman"/>
          <w:i w:val="0"/>
          <w:sz w:val="28"/>
          <w:szCs w:val="28"/>
        </w:rPr>
        <w:fldChar w:fldCharType="begin"/>
      </w:r>
      <w:r w:rsidRPr="003B60A3">
        <w:rPr>
          <w:rFonts w:ascii="Times New Roman" w:hAnsi="Times New Roman"/>
          <w:i w:val="0"/>
          <w:sz w:val="28"/>
          <w:szCs w:val="28"/>
        </w:rPr>
        <w:instrText>tc "Разграничение личных"</w:instrText>
      </w:r>
      <w:r w:rsidRPr="003B60A3">
        <w:rPr>
          <w:rFonts w:ascii="Times New Roman" w:hAnsi="Times New Roman"/>
          <w:i w:val="0"/>
          <w:sz w:val="28"/>
          <w:szCs w:val="28"/>
        </w:rPr>
        <w:fldChar w:fldCharType="end"/>
      </w:r>
      <w:r w:rsidRPr="003B60A3">
        <w:rPr>
          <w:rFonts w:ascii="Times New Roman" w:hAnsi="Times New Roman"/>
          <w:i w:val="0"/>
          <w:sz w:val="28"/>
          <w:szCs w:val="28"/>
        </w:rPr>
        <w:t xml:space="preserve"> </w:t>
      </w:r>
      <w:r>
        <w:rPr>
          <w:rFonts w:ascii="Times New Roman" w:hAnsi="Times New Roman"/>
          <w:i w:val="0"/>
          <w:sz w:val="28"/>
          <w:szCs w:val="28"/>
        </w:rPr>
        <w:tab/>
        <w:t xml:space="preserve">                                                              </w:t>
      </w:r>
      <w:r>
        <w:rPr>
          <w:rFonts w:ascii="Times New Roman" w:hAnsi="Times New Roman"/>
          <w:i w:val="0"/>
          <w:sz w:val="28"/>
          <w:szCs w:val="28"/>
        </w:rPr>
        <w:tab/>
      </w:r>
      <w:r w:rsidRPr="00C677B3">
        <w:rPr>
          <w:rFonts w:ascii="Times New Roman" w:hAnsi="Times New Roman"/>
          <w:b w:val="0"/>
          <w:i w:val="0"/>
          <w:sz w:val="28"/>
          <w:szCs w:val="28"/>
        </w:rPr>
        <w:t xml:space="preserve">Важным условием </w:t>
      </w:r>
      <w:r>
        <w:rPr>
          <w:rFonts w:ascii="Times New Roman" w:hAnsi="Times New Roman"/>
          <w:b w:val="0"/>
          <w:i w:val="0"/>
          <w:sz w:val="28"/>
          <w:szCs w:val="28"/>
        </w:rPr>
        <w:t xml:space="preserve">результативности </w:t>
      </w:r>
      <w:r w:rsidRPr="00C677B3">
        <w:rPr>
          <w:rFonts w:ascii="Times New Roman" w:hAnsi="Times New Roman"/>
          <w:b w:val="0"/>
          <w:i w:val="0"/>
          <w:sz w:val="28"/>
          <w:szCs w:val="28"/>
        </w:rPr>
        <w:t xml:space="preserve">консультирования является </w:t>
      </w:r>
      <w:r>
        <w:rPr>
          <w:rFonts w:ascii="Times New Roman" w:hAnsi="Times New Roman"/>
          <w:b w:val="0"/>
          <w:i w:val="0"/>
          <w:sz w:val="28"/>
          <w:szCs w:val="28"/>
        </w:rPr>
        <w:t>желание клиента решить проблему. Обращение к психологу по настоянию кого-либо является малоэффективным, а консультирование по принуждению просто  недопустимо.</w:t>
      </w:r>
      <w:r w:rsidRPr="00C677B3">
        <w:rPr>
          <w:rFonts w:ascii="Times New Roman" w:hAnsi="Times New Roman"/>
          <w:b w:val="0"/>
          <w:i w:val="0"/>
          <w:sz w:val="28"/>
          <w:szCs w:val="28"/>
        </w:rPr>
        <w:fldChar w:fldCharType="begin"/>
      </w:r>
      <w:r w:rsidRPr="00C677B3">
        <w:rPr>
          <w:rFonts w:ascii="Times New Roman" w:hAnsi="Times New Roman"/>
          <w:b w:val="0"/>
          <w:i w:val="0"/>
          <w:sz w:val="28"/>
          <w:szCs w:val="28"/>
        </w:rPr>
        <w:instrText>tc "и профессиональных отношений"</w:instrText>
      </w:r>
      <w:r w:rsidRPr="00C677B3">
        <w:rPr>
          <w:rFonts w:ascii="Times New Roman" w:hAnsi="Times New Roman"/>
          <w:b w:val="0"/>
          <w:i w:val="0"/>
          <w:sz w:val="28"/>
          <w:szCs w:val="28"/>
        </w:rPr>
        <w:fldChar w:fldCharType="end"/>
      </w:r>
    </w:p>
    <w:p w:rsidR="004754A6" w:rsidRDefault="004754A6" w:rsidP="004754A6">
      <w:pPr>
        <w:pStyle w:val="text10"/>
        <w:spacing w:line="240" w:lineRule="auto"/>
        <w:ind w:firstLine="709"/>
        <w:rPr>
          <w:rFonts w:ascii="Times New Roman" w:hAnsi="Times New Roman"/>
          <w:color w:val="548DD4"/>
          <w:sz w:val="28"/>
          <w:szCs w:val="28"/>
        </w:rPr>
      </w:pPr>
    </w:p>
    <w:p w:rsidR="004754A6" w:rsidRDefault="004754A6" w:rsidP="004754A6">
      <w:pPr>
        <w:pStyle w:val="text10"/>
        <w:spacing w:line="240" w:lineRule="auto"/>
        <w:ind w:firstLine="709"/>
        <w:rPr>
          <w:rFonts w:ascii="Times New Roman" w:hAnsi="Times New Roman"/>
        </w:rPr>
      </w:pPr>
      <w:r>
        <w:rPr>
          <w:rFonts w:ascii="Times New Roman" w:hAnsi="Times New Roman"/>
          <w:b/>
          <w:sz w:val="28"/>
          <w:szCs w:val="28"/>
        </w:rPr>
        <w:t>С</w:t>
      </w:r>
      <w:r w:rsidRPr="00AC3D3F">
        <w:rPr>
          <w:rFonts w:ascii="Times New Roman" w:hAnsi="Times New Roman"/>
          <w:b/>
          <w:sz w:val="28"/>
          <w:szCs w:val="28"/>
        </w:rPr>
        <w:t>оздание эмоциональной поддержки</w:t>
      </w:r>
      <w:r>
        <w:rPr>
          <w:rFonts w:ascii="Times New Roman" w:hAnsi="Times New Roman"/>
        </w:rPr>
        <w:t xml:space="preserve"> </w:t>
      </w:r>
    </w:p>
    <w:p w:rsidR="004754A6" w:rsidRDefault="004754A6" w:rsidP="004754A6">
      <w:pPr>
        <w:pStyle w:val="text10"/>
        <w:spacing w:line="240" w:lineRule="auto"/>
        <w:ind w:firstLine="709"/>
        <w:rPr>
          <w:rFonts w:ascii="Times New Roman" w:hAnsi="Times New Roman"/>
          <w:sz w:val="28"/>
          <w:szCs w:val="28"/>
        </w:rPr>
      </w:pPr>
      <w:r>
        <w:rPr>
          <w:rFonts w:ascii="Times New Roman" w:hAnsi="Times New Roman"/>
          <w:sz w:val="28"/>
          <w:szCs w:val="28"/>
        </w:rPr>
        <w:t>П</w:t>
      </w:r>
      <w:r w:rsidRPr="00537BF6">
        <w:rPr>
          <w:rFonts w:ascii="Times New Roman" w:hAnsi="Times New Roman"/>
          <w:sz w:val="28"/>
          <w:szCs w:val="28"/>
        </w:rPr>
        <w:t xml:space="preserve">ринятие и </w:t>
      </w:r>
      <w:r>
        <w:rPr>
          <w:rFonts w:ascii="Times New Roman" w:hAnsi="Times New Roman"/>
          <w:sz w:val="28"/>
          <w:szCs w:val="28"/>
        </w:rPr>
        <w:t>эмоциональная поддержка помогаю</w:t>
      </w:r>
      <w:r w:rsidRPr="00537BF6">
        <w:rPr>
          <w:rFonts w:ascii="Times New Roman" w:hAnsi="Times New Roman"/>
          <w:sz w:val="28"/>
          <w:szCs w:val="28"/>
        </w:rPr>
        <w:t>т</w:t>
      </w:r>
      <w:r>
        <w:rPr>
          <w:rFonts w:ascii="Times New Roman" w:hAnsi="Times New Roman"/>
          <w:sz w:val="28"/>
          <w:szCs w:val="28"/>
        </w:rPr>
        <w:t xml:space="preserve"> клиенту справиться со своими</w:t>
      </w:r>
      <w:r w:rsidRPr="00537BF6">
        <w:rPr>
          <w:rFonts w:ascii="Times New Roman" w:hAnsi="Times New Roman"/>
          <w:sz w:val="28"/>
          <w:szCs w:val="28"/>
        </w:rPr>
        <w:t xml:space="preserve"> </w:t>
      </w:r>
      <w:r>
        <w:rPr>
          <w:rFonts w:ascii="Times New Roman" w:hAnsi="Times New Roman"/>
          <w:sz w:val="28"/>
          <w:szCs w:val="28"/>
        </w:rPr>
        <w:t xml:space="preserve">чувствами, осознать свои слабые и сильные личностные стороны и </w:t>
      </w:r>
      <w:r w:rsidRPr="00537BF6">
        <w:rPr>
          <w:rFonts w:ascii="Times New Roman" w:hAnsi="Times New Roman"/>
          <w:sz w:val="28"/>
          <w:szCs w:val="28"/>
        </w:rPr>
        <w:t>вернуть контроль над своей жизнью</w:t>
      </w:r>
      <w:r>
        <w:rPr>
          <w:rFonts w:ascii="Times New Roman" w:hAnsi="Times New Roman"/>
          <w:sz w:val="28"/>
          <w:szCs w:val="28"/>
        </w:rPr>
        <w:t xml:space="preserve">. Созданию эмоциональной поддержки способствуют профессиональные установки и умения консультанта, способность консультанта к сопереживанию, к пониманию чувств другого человека, а также способность подбодрить в нужную минуту. </w:t>
      </w:r>
    </w:p>
    <w:p w:rsidR="004754A6" w:rsidRDefault="004754A6" w:rsidP="004754A6">
      <w:pPr>
        <w:pStyle w:val="text10"/>
        <w:spacing w:line="240" w:lineRule="auto"/>
        <w:ind w:firstLine="709"/>
        <w:rPr>
          <w:rFonts w:ascii="Times New Roman" w:hAnsi="Times New Roman"/>
          <w:sz w:val="28"/>
          <w:szCs w:val="28"/>
        </w:rPr>
      </w:pPr>
    </w:p>
    <w:p w:rsidR="004754A6" w:rsidRDefault="004754A6" w:rsidP="004754A6">
      <w:pPr>
        <w:pStyle w:val="text10"/>
        <w:spacing w:line="240" w:lineRule="auto"/>
        <w:ind w:firstLine="709"/>
        <w:rPr>
          <w:rFonts w:ascii="Times New Roman" w:hAnsi="Times New Roman"/>
          <w:b/>
          <w:sz w:val="28"/>
          <w:szCs w:val="28"/>
        </w:rPr>
      </w:pPr>
      <w:r>
        <w:rPr>
          <w:rFonts w:ascii="Times New Roman" w:hAnsi="Times New Roman"/>
          <w:b/>
          <w:sz w:val="28"/>
          <w:szCs w:val="28"/>
        </w:rPr>
        <w:t>Ф</w:t>
      </w:r>
      <w:r w:rsidRPr="00AC3D3F">
        <w:rPr>
          <w:rFonts w:ascii="Times New Roman" w:hAnsi="Times New Roman"/>
          <w:b/>
          <w:sz w:val="28"/>
          <w:szCs w:val="28"/>
        </w:rPr>
        <w:t xml:space="preserve">иксация на позитивных, </w:t>
      </w:r>
    </w:p>
    <w:p w:rsidR="004754A6" w:rsidRDefault="004754A6" w:rsidP="004754A6">
      <w:pPr>
        <w:pStyle w:val="text10"/>
        <w:spacing w:line="240" w:lineRule="auto"/>
        <w:ind w:firstLine="709"/>
        <w:rPr>
          <w:rFonts w:ascii="Times New Roman" w:hAnsi="Times New Roman"/>
        </w:rPr>
      </w:pPr>
      <w:r w:rsidRPr="00AC3D3F">
        <w:rPr>
          <w:rFonts w:ascii="Times New Roman" w:hAnsi="Times New Roman"/>
          <w:b/>
          <w:sz w:val="28"/>
          <w:szCs w:val="28"/>
        </w:rPr>
        <w:t xml:space="preserve">ресурсных сторонах личности </w:t>
      </w:r>
    </w:p>
    <w:p w:rsidR="004754A6" w:rsidRPr="002E6556" w:rsidRDefault="004754A6" w:rsidP="004754A6">
      <w:pPr>
        <w:shd w:val="clear" w:color="auto" w:fill="FFFFFF"/>
        <w:spacing w:before="288"/>
        <w:ind w:left="38" w:firstLine="709"/>
        <w:jc w:val="both"/>
        <w:rPr>
          <w:spacing w:val="-1"/>
          <w:sz w:val="28"/>
          <w:szCs w:val="28"/>
        </w:rPr>
      </w:pPr>
      <w:r>
        <w:rPr>
          <w:spacing w:val="-1"/>
          <w:sz w:val="28"/>
          <w:szCs w:val="28"/>
        </w:rPr>
        <w:t xml:space="preserve">Одним из важных условий изменений клиента является положительный характер обратной связи. Для этого консультанту важно постоянно развивать свои способности замечать сильные стороны личности других людей и </w:t>
      </w:r>
      <w:r w:rsidRPr="002E6556">
        <w:rPr>
          <w:spacing w:val="-1"/>
          <w:sz w:val="28"/>
          <w:szCs w:val="28"/>
        </w:rPr>
        <w:t xml:space="preserve">своевременно отражать замеченное в понятной вербальной форме. </w:t>
      </w:r>
    </w:p>
    <w:p w:rsidR="004754A6" w:rsidRPr="002E6556" w:rsidRDefault="004754A6" w:rsidP="004754A6">
      <w:pPr>
        <w:pStyle w:val="text10"/>
        <w:spacing w:line="240" w:lineRule="auto"/>
        <w:ind w:firstLine="709"/>
        <w:rPr>
          <w:rFonts w:ascii="Times New Roman" w:hAnsi="Times New Roman"/>
          <w:sz w:val="28"/>
          <w:szCs w:val="28"/>
        </w:rPr>
      </w:pPr>
      <w:r w:rsidRPr="002E6556">
        <w:rPr>
          <w:rFonts w:ascii="Times New Roman" w:hAnsi="Times New Roman"/>
          <w:sz w:val="28"/>
          <w:szCs w:val="28"/>
        </w:rPr>
        <w:t xml:space="preserve">Люди, окружающие нас, способны оказывать влияние одним лишь своим субъективным мнением о нас, причем настолько значительно, что меняется наше поведение, эмоциональное состояние и собственное видение себя. Как сложно порой бывает человеку противостоять негативному образу себя в глазах других. И как интенсивно и творчески начинает протекать его развитие, когда его окружают люди, замечающие в нем хоть что-то позитивное! Для лиц, находящихся в состоянии личностного кризиса и переживающих собственное бессилие в преодолении трудностей, психологи рекомендуют чаще общаться с теми людьми, которые способны заметить их самые сильные положительные стороны и верят в их личностное развитие. </w:t>
      </w:r>
    </w:p>
    <w:p w:rsidR="004754A6" w:rsidRPr="002E6556" w:rsidRDefault="004754A6" w:rsidP="004754A6">
      <w:pPr>
        <w:pStyle w:val="text10"/>
        <w:spacing w:line="240" w:lineRule="auto"/>
        <w:ind w:firstLine="709"/>
        <w:rPr>
          <w:rFonts w:ascii="Times New Roman" w:hAnsi="Times New Roman"/>
          <w:sz w:val="28"/>
          <w:szCs w:val="28"/>
        </w:rPr>
      </w:pPr>
      <w:r w:rsidRPr="002E6556">
        <w:rPr>
          <w:rFonts w:ascii="Times New Roman" w:hAnsi="Times New Roman"/>
          <w:sz w:val="28"/>
          <w:szCs w:val="28"/>
        </w:rPr>
        <w:t xml:space="preserve">Данный принцип опирается не только на многочисленные эмпирические наблюдения психологов-консультантов, но и имеет экспериментально доказанные основания (познакомьтесь с </w:t>
      </w:r>
      <w:r w:rsidR="007A4128">
        <w:rPr>
          <w:rFonts w:ascii="Times New Roman" w:hAnsi="Times New Roman"/>
          <w:sz w:val="28"/>
          <w:szCs w:val="28"/>
        </w:rPr>
        <w:t>Д</w:t>
      </w:r>
      <w:r w:rsidRPr="002E6556">
        <w:rPr>
          <w:rFonts w:ascii="Times New Roman" w:hAnsi="Times New Roman"/>
          <w:sz w:val="28"/>
          <w:szCs w:val="28"/>
        </w:rPr>
        <w:t xml:space="preserve">окументом </w:t>
      </w:r>
      <w:r w:rsidR="007A4128">
        <w:rPr>
          <w:rFonts w:ascii="Times New Roman" w:hAnsi="Times New Roman"/>
          <w:sz w:val="28"/>
          <w:szCs w:val="28"/>
        </w:rPr>
        <w:t xml:space="preserve"> 4: </w:t>
      </w:r>
      <w:r w:rsidRPr="002E6556">
        <w:rPr>
          <w:rFonts w:ascii="Times New Roman" w:hAnsi="Times New Roman"/>
          <w:sz w:val="28"/>
          <w:szCs w:val="28"/>
        </w:rPr>
        <w:t>«Плацебо, Пигмалион и двойной слепой метод»)</w:t>
      </w:r>
      <w:r>
        <w:rPr>
          <w:rFonts w:ascii="Times New Roman" w:hAnsi="Times New Roman"/>
          <w:sz w:val="28"/>
          <w:szCs w:val="28"/>
        </w:rPr>
        <w:t>.</w:t>
      </w:r>
    </w:p>
    <w:p w:rsidR="004754A6" w:rsidRPr="003B60A3" w:rsidRDefault="004754A6" w:rsidP="004754A6">
      <w:pPr>
        <w:pStyle w:val="IIIuroven"/>
        <w:spacing w:before="482" w:after="0"/>
        <w:ind w:firstLine="709"/>
        <w:jc w:val="both"/>
        <w:rPr>
          <w:rFonts w:ascii="Times New Roman" w:hAnsi="Times New Roman"/>
          <w:i w:val="0"/>
          <w:sz w:val="28"/>
          <w:szCs w:val="28"/>
        </w:rPr>
      </w:pPr>
      <w:r w:rsidRPr="003B60A3">
        <w:rPr>
          <w:rFonts w:ascii="Times New Roman" w:hAnsi="Times New Roman"/>
          <w:i w:val="0"/>
          <w:sz w:val="28"/>
          <w:szCs w:val="28"/>
        </w:rPr>
        <w:t>Разграничение личных</w:t>
      </w:r>
      <w:r w:rsidRPr="003B60A3">
        <w:rPr>
          <w:rFonts w:ascii="Times New Roman" w:hAnsi="Times New Roman"/>
          <w:i w:val="0"/>
          <w:sz w:val="28"/>
          <w:szCs w:val="28"/>
        </w:rPr>
        <w:fldChar w:fldCharType="begin"/>
      </w:r>
      <w:r w:rsidRPr="003B60A3">
        <w:rPr>
          <w:rFonts w:ascii="Times New Roman" w:hAnsi="Times New Roman"/>
          <w:i w:val="0"/>
          <w:sz w:val="28"/>
          <w:szCs w:val="28"/>
        </w:rPr>
        <w:instrText>tc "Разграничение личных"</w:instrText>
      </w:r>
      <w:r w:rsidRPr="003B60A3">
        <w:rPr>
          <w:rFonts w:ascii="Times New Roman" w:hAnsi="Times New Roman"/>
          <w:i w:val="0"/>
          <w:sz w:val="28"/>
          <w:szCs w:val="28"/>
        </w:rPr>
        <w:fldChar w:fldCharType="end"/>
      </w:r>
    </w:p>
    <w:p w:rsidR="004754A6" w:rsidRPr="003B60A3" w:rsidRDefault="004754A6" w:rsidP="004754A6">
      <w:pPr>
        <w:pStyle w:val="IIIuroven"/>
        <w:spacing w:before="0" w:after="255"/>
        <w:ind w:firstLine="709"/>
        <w:jc w:val="both"/>
        <w:rPr>
          <w:rFonts w:ascii="Times New Roman" w:hAnsi="Times New Roman"/>
          <w:i w:val="0"/>
          <w:sz w:val="28"/>
          <w:szCs w:val="28"/>
        </w:rPr>
      </w:pPr>
      <w:r w:rsidRPr="003B60A3">
        <w:rPr>
          <w:rFonts w:ascii="Times New Roman" w:hAnsi="Times New Roman"/>
          <w:i w:val="0"/>
          <w:sz w:val="28"/>
          <w:szCs w:val="28"/>
        </w:rPr>
        <w:t>и профессиональных отношений</w:t>
      </w:r>
      <w:r w:rsidRPr="003B60A3">
        <w:rPr>
          <w:rFonts w:ascii="Times New Roman" w:hAnsi="Times New Roman"/>
          <w:i w:val="0"/>
          <w:sz w:val="28"/>
          <w:szCs w:val="28"/>
        </w:rPr>
        <w:fldChar w:fldCharType="begin"/>
      </w:r>
      <w:r w:rsidRPr="003B60A3">
        <w:rPr>
          <w:rFonts w:ascii="Times New Roman" w:hAnsi="Times New Roman"/>
          <w:i w:val="0"/>
          <w:sz w:val="28"/>
          <w:szCs w:val="28"/>
        </w:rPr>
        <w:instrText>tc "и профессиональных отношений"</w:instrText>
      </w:r>
      <w:r w:rsidRPr="003B60A3">
        <w:rPr>
          <w:rFonts w:ascii="Times New Roman" w:hAnsi="Times New Roman"/>
          <w:i w:val="0"/>
          <w:sz w:val="28"/>
          <w:szCs w:val="28"/>
        </w:rPr>
        <w:fldChar w:fldCharType="end"/>
      </w:r>
    </w:p>
    <w:p w:rsidR="004754A6" w:rsidRDefault="004754A6" w:rsidP="004754A6">
      <w:pPr>
        <w:pStyle w:val="text10"/>
        <w:spacing w:line="240" w:lineRule="auto"/>
        <w:ind w:firstLine="709"/>
        <w:rPr>
          <w:rFonts w:ascii="Times New Roman" w:hAnsi="Times New Roman"/>
          <w:color w:val="auto"/>
          <w:sz w:val="28"/>
          <w:szCs w:val="28"/>
        </w:rPr>
      </w:pPr>
      <w:r w:rsidRPr="00EA1BEB">
        <w:rPr>
          <w:rFonts w:ascii="Times New Roman" w:hAnsi="Times New Roman"/>
          <w:color w:val="auto"/>
          <w:sz w:val="28"/>
          <w:szCs w:val="28"/>
        </w:rPr>
        <w:t xml:space="preserve">Для эффективного разрешения проблем клиента необходимо сохранять объективную и отстраненную позицию. Это становится весьма затруднительным в случае установления тесных личных отношений между </w:t>
      </w:r>
      <w:r w:rsidRPr="00421E66">
        <w:rPr>
          <w:rFonts w:ascii="Times New Roman" w:hAnsi="Times New Roman"/>
          <w:color w:val="auto"/>
          <w:sz w:val="28"/>
          <w:szCs w:val="28"/>
        </w:rPr>
        <w:t>консультантом и клиентом. Поэтому перехода с клиентами на дружеские отношения или оказание профессиональной помощи своим друзьям и ближайшим родственникам желательно избегать.</w:t>
      </w:r>
    </w:p>
    <w:p w:rsidR="004754A6" w:rsidRDefault="004754A6" w:rsidP="004754A6">
      <w:pPr>
        <w:pStyle w:val="text10"/>
        <w:spacing w:line="240" w:lineRule="auto"/>
        <w:ind w:firstLine="709"/>
        <w:rPr>
          <w:rFonts w:ascii="Times New Roman" w:hAnsi="Times New Roman"/>
          <w:sz w:val="28"/>
          <w:szCs w:val="28"/>
        </w:rPr>
      </w:pPr>
      <w:r w:rsidRPr="00CC7CCE">
        <w:rPr>
          <w:rFonts w:ascii="Times New Roman" w:hAnsi="Times New Roman"/>
          <w:sz w:val="28"/>
          <w:szCs w:val="28"/>
        </w:rPr>
        <w:t xml:space="preserve">Другой важной задачей консультанта является своевременное переключение внимания с профессиональных задач и проблем на текущий ряд событий личной жизни. Консультанту необходимо следить за тем, чтобы проблемы его клиентов не становились его личными проблемами, что  происходит </w:t>
      </w:r>
      <w:r>
        <w:rPr>
          <w:rFonts w:ascii="Times New Roman" w:hAnsi="Times New Roman"/>
          <w:sz w:val="28"/>
          <w:szCs w:val="28"/>
        </w:rPr>
        <w:t>со многими</w:t>
      </w:r>
      <w:r w:rsidRPr="00CC7CCE">
        <w:rPr>
          <w:rFonts w:ascii="Times New Roman" w:hAnsi="Times New Roman"/>
          <w:sz w:val="28"/>
          <w:szCs w:val="28"/>
        </w:rPr>
        <w:t xml:space="preserve"> начинающи</w:t>
      </w:r>
      <w:r>
        <w:rPr>
          <w:rFonts w:ascii="Times New Roman" w:hAnsi="Times New Roman"/>
          <w:sz w:val="28"/>
          <w:szCs w:val="28"/>
        </w:rPr>
        <w:t>ми консультантами,</w:t>
      </w:r>
      <w:r w:rsidRPr="00CC7CCE">
        <w:rPr>
          <w:rFonts w:ascii="Times New Roman" w:hAnsi="Times New Roman"/>
          <w:sz w:val="28"/>
          <w:szCs w:val="28"/>
        </w:rPr>
        <w:t xml:space="preserve"> допускаю</w:t>
      </w:r>
      <w:r>
        <w:rPr>
          <w:rFonts w:ascii="Times New Roman" w:hAnsi="Times New Roman"/>
          <w:sz w:val="28"/>
          <w:szCs w:val="28"/>
        </w:rPr>
        <w:t>щими</w:t>
      </w:r>
      <w:r w:rsidRPr="00CC7CCE">
        <w:rPr>
          <w:rFonts w:ascii="Times New Roman" w:hAnsi="Times New Roman"/>
          <w:sz w:val="28"/>
          <w:szCs w:val="28"/>
        </w:rPr>
        <w:t xml:space="preserve"> ошибку, излишне</w:t>
      </w:r>
      <w:r w:rsidRPr="008B0854">
        <w:rPr>
          <w:sz w:val="28"/>
          <w:szCs w:val="28"/>
        </w:rPr>
        <w:t xml:space="preserve"> </w:t>
      </w:r>
      <w:r w:rsidRPr="00CC7CCE">
        <w:rPr>
          <w:rFonts w:ascii="Times New Roman" w:hAnsi="Times New Roman"/>
          <w:sz w:val="28"/>
          <w:szCs w:val="28"/>
        </w:rPr>
        <w:t xml:space="preserve">заботясь о клиентах. Один из основных навыков консультанта — это умение максимально посвящать себя клиенту во время приема и сразу же </w:t>
      </w:r>
      <w:r>
        <w:rPr>
          <w:rFonts w:ascii="Times New Roman" w:hAnsi="Times New Roman"/>
          <w:sz w:val="28"/>
          <w:szCs w:val="28"/>
        </w:rPr>
        <w:t>«</w:t>
      </w:r>
      <w:r w:rsidRPr="00CC7CCE">
        <w:rPr>
          <w:rFonts w:ascii="Times New Roman" w:hAnsi="Times New Roman"/>
          <w:sz w:val="28"/>
          <w:szCs w:val="28"/>
        </w:rPr>
        <w:t>отключаться</w:t>
      </w:r>
      <w:r>
        <w:rPr>
          <w:rFonts w:ascii="Times New Roman" w:hAnsi="Times New Roman"/>
          <w:sz w:val="28"/>
          <w:szCs w:val="28"/>
        </w:rPr>
        <w:t>»</w:t>
      </w:r>
      <w:r w:rsidRPr="00CC7CCE">
        <w:rPr>
          <w:rFonts w:ascii="Times New Roman" w:hAnsi="Times New Roman"/>
          <w:sz w:val="28"/>
          <w:szCs w:val="28"/>
        </w:rPr>
        <w:t xml:space="preserve"> после его ухода, чтобы клиент самостоятельно планировал свою жизнь между встречами. </w:t>
      </w:r>
    </w:p>
    <w:p w:rsidR="004754A6" w:rsidRDefault="004754A6" w:rsidP="004754A6">
      <w:pPr>
        <w:pStyle w:val="text10"/>
        <w:spacing w:line="240" w:lineRule="auto"/>
        <w:ind w:firstLine="709"/>
        <w:rPr>
          <w:rFonts w:ascii="Times New Roman" w:hAnsi="Times New Roman"/>
          <w:sz w:val="28"/>
          <w:szCs w:val="28"/>
        </w:rPr>
      </w:pPr>
    </w:p>
    <w:p w:rsidR="008D3BF8" w:rsidRDefault="008D3BF8" w:rsidP="008D3BF8">
      <w:pPr>
        <w:jc w:val="center"/>
        <w:rPr>
          <w:b/>
          <w:sz w:val="36"/>
          <w:szCs w:val="36"/>
        </w:rPr>
      </w:pPr>
    </w:p>
    <w:p w:rsidR="008D3BF8" w:rsidRPr="00493A35" w:rsidRDefault="008D3BF8" w:rsidP="008D3BF8">
      <w:pPr>
        <w:jc w:val="center"/>
        <w:rPr>
          <w:sz w:val="36"/>
          <w:szCs w:val="36"/>
        </w:rPr>
      </w:pPr>
      <w:r w:rsidRPr="00493A35">
        <w:rPr>
          <w:b/>
          <w:sz w:val="36"/>
          <w:szCs w:val="36"/>
        </w:rPr>
        <w:t xml:space="preserve">Тема </w:t>
      </w:r>
      <w:r>
        <w:rPr>
          <w:b/>
          <w:sz w:val="36"/>
          <w:szCs w:val="36"/>
        </w:rPr>
        <w:t>5</w:t>
      </w:r>
      <w:r w:rsidRPr="00493A35">
        <w:rPr>
          <w:b/>
          <w:sz w:val="36"/>
          <w:szCs w:val="36"/>
        </w:rPr>
        <w:t xml:space="preserve">. Создание помогающих отношений в консультировании </w:t>
      </w:r>
    </w:p>
    <w:p w:rsidR="008D3BF8" w:rsidRDefault="008D3BF8" w:rsidP="008D3BF8"/>
    <w:p w:rsidR="008D3BF8" w:rsidRPr="0083296A" w:rsidRDefault="008D3BF8" w:rsidP="0083296A">
      <w:pPr>
        <w:pStyle w:val="a8"/>
        <w:rPr>
          <w:sz w:val="32"/>
          <w:szCs w:val="32"/>
        </w:rPr>
      </w:pPr>
      <w:r w:rsidRPr="0083296A">
        <w:rPr>
          <w:sz w:val="32"/>
          <w:szCs w:val="32"/>
        </w:rPr>
        <w:t>5.1</w:t>
      </w:r>
      <w:r w:rsidR="0083296A">
        <w:rPr>
          <w:sz w:val="32"/>
          <w:szCs w:val="32"/>
        </w:rPr>
        <w:t>. Сущность помогающих отношений</w:t>
      </w:r>
    </w:p>
    <w:p w:rsidR="008D3BF8" w:rsidRDefault="008D3BF8" w:rsidP="008D3BF8">
      <w:pPr>
        <w:pStyle w:val="a8"/>
        <w:ind w:firstLine="709"/>
        <w:jc w:val="both"/>
        <w:rPr>
          <w:b w:val="0"/>
          <w:szCs w:val="28"/>
        </w:rPr>
      </w:pPr>
    </w:p>
    <w:p w:rsidR="008D3BF8" w:rsidRPr="00AC3D3F" w:rsidRDefault="008D3BF8" w:rsidP="008D3BF8">
      <w:pPr>
        <w:pStyle w:val="a8"/>
        <w:ind w:firstLine="709"/>
        <w:jc w:val="both"/>
        <w:rPr>
          <w:b w:val="0"/>
          <w:szCs w:val="28"/>
        </w:rPr>
      </w:pPr>
      <w:r>
        <w:rPr>
          <w:b w:val="0"/>
          <w:szCs w:val="28"/>
        </w:rPr>
        <w:t xml:space="preserve">Консультирование можно понимать как </w:t>
      </w:r>
      <w:r w:rsidRPr="00AC3D3F">
        <w:rPr>
          <w:b w:val="0"/>
          <w:szCs w:val="28"/>
        </w:rPr>
        <w:t>комплекс явлений, происходящих в ходе взаимодействия и общения людей.</w:t>
      </w:r>
    </w:p>
    <w:p w:rsidR="008D3BF8" w:rsidRDefault="008D3BF8" w:rsidP="008D3BF8">
      <w:pPr>
        <w:pStyle w:val="a8"/>
        <w:ind w:firstLine="709"/>
        <w:jc w:val="both"/>
        <w:rPr>
          <w:b w:val="0"/>
          <w:szCs w:val="28"/>
        </w:rPr>
      </w:pPr>
      <w:r>
        <w:rPr>
          <w:b w:val="0"/>
          <w:szCs w:val="28"/>
        </w:rPr>
        <w:t xml:space="preserve">К. Роджерс выделил 6 условий, способствующих позитивным изменениям личности: </w:t>
      </w:r>
    </w:p>
    <w:p w:rsidR="008D3BF8" w:rsidRPr="008B5464" w:rsidRDefault="008D3BF8" w:rsidP="008D3BF8">
      <w:pPr>
        <w:pStyle w:val="af3"/>
        <w:numPr>
          <w:ilvl w:val="0"/>
          <w:numId w:val="17"/>
        </w:numPr>
        <w:ind w:left="730"/>
        <w:jc w:val="both"/>
        <w:rPr>
          <w:color w:val="000000"/>
          <w:sz w:val="28"/>
          <w:szCs w:val="28"/>
        </w:rPr>
      </w:pPr>
      <w:r w:rsidRPr="008B5464">
        <w:rPr>
          <w:color w:val="000000"/>
          <w:sz w:val="28"/>
          <w:szCs w:val="28"/>
        </w:rPr>
        <w:t xml:space="preserve">Два лица (клиент и консультант) находятся в психологическом контакте. </w:t>
      </w:r>
    </w:p>
    <w:p w:rsidR="008D3BF8" w:rsidRPr="008B5464" w:rsidRDefault="008D3BF8" w:rsidP="008D3BF8">
      <w:pPr>
        <w:pStyle w:val="af3"/>
        <w:numPr>
          <w:ilvl w:val="0"/>
          <w:numId w:val="17"/>
        </w:numPr>
        <w:ind w:left="730"/>
        <w:jc w:val="both"/>
        <w:rPr>
          <w:color w:val="000000"/>
          <w:sz w:val="28"/>
          <w:szCs w:val="28"/>
        </w:rPr>
      </w:pPr>
      <w:r w:rsidRPr="008B5464">
        <w:rPr>
          <w:color w:val="000000"/>
          <w:sz w:val="28"/>
          <w:szCs w:val="28"/>
        </w:rPr>
        <w:t xml:space="preserve">Клиент пребывает в состоянии психического расстройства, раним и встревожен. </w:t>
      </w:r>
    </w:p>
    <w:p w:rsidR="008D3BF8" w:rsidRPr="008B5464" w:rsidRDefault="008D3BF8" w:rsidP="008D3BF8">
      <w:pPr>
        <w:pStyle w:val="af3"/>
        <w:numPr>
          <w:ilvl w:val="0"/>
          <w:numId w:val="17"/>
        </w:numPr>
        <w:ind w:left="730"/>
        <w:jc w:val="both"/>
        <w:rPr>
          <w:color w:val="000000"/>
          <w:sz w:val="28"/>
          <w:szCs w:val="28"/>
        </w:rPr>
      </w:pPr>
      <w:r w:rsidRPr="008B5464">
        <w:rPr>
          <w:color w:val="000000"/>
          <w:sz w:val="28"/>
          <w:szCs w:val="28"/>
        </w:rPr>
        <w:t xml:space="preserve">Консультант активно участвует в общении. </w:t>
      </w:r>
    </w:p>
    <w:p w:rsidR="008D3BF8" w:rsidRPr="008B5464" w:rsidRDefault="008D3BF8" w:rsidP="008D3BF8">
      <w:pPr>
        <w:pStyle w:val="af3"/>
        <w:numPr>
          <w:ilvl w:val="0"/>
          <w:numId w:val="17"/>
        </w:numPr>
        <w:ind w:left="730"/>
        <w:jc w:val="both"/>
        <w:rPr>
          <w:color w:val="000000"/>
          <w:sz w:val="28"/>
          <w:szCs w:val="28"/>
        </w:rPr>
      </w:pPr>
      <w:r w:rsidRPr="008B5464">
        <w:rPr>
          <w:color w:val="000000"/>
          <w:sz w:val="28"/>
          <w:szCs w:val="28"/>
        </w:rPr>
        <w:t xml:space="preserve">Консультант испытывает безусловное уважение к клиенту. </w:t>
      </w:r>
    </w:p>
    <w:p w:rsidR="008D3BF8" w:rsidRPr="008B5464" w:rsidRDefault="008D3BF8" w:rsidP="008D3BF8">
      <w:pPr>
        <w:pStyle w:val="af3"/>
        <w:numPr>
          <w:ilvl w:val="0"/>
          <w:numId w:val="17"/>
        </w:numPr>
        <w:ind w:left="730"/>
        <w:jc w:val="both"/>
        <w:rPr>
          <w:color w:val="000000"/>
          <w:sz w:val="28"/>
          <w:szCs w:val="28"/>
        </w:rPr>
      </w:pPr>
      <w:r w:rsidRPr="008B5464">
        <w:rPr>
          <w:color w:val="000000"/>
          <w:sz w:val="28"/>
          <w:szCs w:val="28"/>
        </w:rPr>
        <w:t xml:space="preserve">Консультант переживает эмпатию, приняв точку зрения клиента, и дает это ему понять. </w:t>
      </w:r>
    </w:p>
    <w:p w:rsidR="008D3BF8" w:rsidRPr="008B5464" w:rsidRDefault="008D3BF8" w:rsidP="008D3BF8">
      <w:pPr>
        <w:numPr>
          <w:ilvl w:val="0"/>
          <w:numId w:val="17"/>
        </w:numPr>
        <w:spacing w:before="100" w:beforeAutospacing="1" w:after="100" w:afterAutospacing="1"/>
        <w:ind w:left="730"/>
        <w:jc w:val="both"/>
        <w:rPr>
          <w:color w:val="000000"/>
          <w:sz w:val="28"/>
          <w:szCs w:val="28"/>
        </w:rPr>
      </w:pPr>
      <w:r w:rsidRPr="008B5464">
        <w:rPr>
          <w:color w:val="000000"/>
          <w:sz w:val="28"/>
          <w:szCs w:val="28"/>
        </w:rPr>
        <w:t>Эмпатическое понимание и безусловное уважение консультанта передаются клиенту даже при минимальной выраженности</w:t>
      </w:r>
      <w:r>
        <w:rPr>
          <w:rStyle w:val="af0"/>
          <w:color w:val="000000"/>
          <w:sz w:val="28"/>
          <w:szCs w:val="28"/>
        </w:rPr>
        <w:footnoteReference w:id="7"/>
      </w:r>
      <w:r w:rsidRPr="008B5464">
        <w:rPr>
          <w:color w:val="000000"/>
          <w:sz w:val="28"/>
          <w:szCs w:val="28"/>
        </w:rPr>
        <w:t xml:space="preserve">. </w:t>
      </w:r>
    </w:p>
    <w:p w:rsidR="008D3BF8" w:rsidRPr="00252633" w:rsidRDefault="008D3BF8" w:rsidP="008D3BF8">
      <w:pPr>
        <w:pStyle w:val="af3"/>
        <w:ind w:firstLine="709"/>
        <w:jc w:val="both"/>
        <w:rPr>
          <w:sz w:val="28"/>
          <w:szCs w:val="28"/>
        </w:rPr>
      </w:pPr>
      <w:r w:rsidRPr="00252633">
        <w:rPr>
          <w:sz w:val="28"/>
          <w:szCs w:val="28"/>
        </w:rPr>
        <w:t xml:space="preserve">Клиент должен быть в контакте с консультантом и прийти в состояние, делающее его чувствительным к помощи со стороны. А </w:t>
      </w:r>
      <w:r>
        <w:rPr>
          <w:sz w:val="28"/>
          <w:szCs w:val="28"/>
        </w:rPr>
        <w:t>д</w:t>
      </w:r>
      <w:r w:rsidRPr="00252633">
        <w:rPr>
          <w:sz w:val="28"/>
          <w:szCs w:val="28"/>
        </w:rPr>
        <w:t>ля успешной деятельности консультанта наиболее существенным становится безоценочное  отношение к клиенту и принятие его таким, каков он есть, умение проявлять эмпатию и искренность поведения. Большинство специалистов все чаще склоняются к выводу, что главным усло</w:t>
      </w:r>
      <w:r>
        <w:rPr>
          <w:sz w:val="28"/>
          <w:szCs w:val="28"/>
        </w:rPr>
        <w:t>вием эффективности консультиров</w:t>
      </w:r>
      <w:r w:rsidRPr="00252633">
        <w:rPr>
          <w:sz w:val="28"/>
          <w:szCs w:val="28"/>
        </w:rPr>
        <w:t>а</w:t>
      </w:r>
      <w:r>
        <w:rPr>
          <w:sz w:val="28"/>
          <w:szCs w:val="28"/>
        </w:rPr>
        <w:t>н</w:t>
      </w:r>
      <w:r w:rsidRPr="00252633">
        <w:rPr>
          <w:sz w:val="28"/>
          <w:szCs w:val="28"/>
        </w:rPr>
        <w:t xml:space="preserve">ия являются поддерживающие эмоциональные отношения между клиентом и консультантом. Если такие отношения складываются, несущественным становится, каким конкретно методом пользуется консультант. </w:t>
      </w:r>
    </w:p>
    <w:p w:rsidR="008D3BF8" w:rsidRDefault="008D3BF8" w:rsidP="008D3BF8">
      <w:pPr>
        <w:pStyle w:val="af3"/>
        <w:ind w:firstLine="709"/>
        <w:jc w:val="both"/>
        <w:rPr>
          <w:color w:val="000000"/>
          <w:sz w:val="28"/>
          <w:szCs w:val="28"/>
        </w:rPr>
      </w:pPr>
      <w:r w:rsidRPr="008B5464">
        <w:rPr>
          <w:b/>
          <w:i/>
          <w:iCs/>
          <w:color w:val="000000"/>
          <w:sz w:val="28"/>
          <w:szCs w:val="28"/>
        </w:rPr>
        <w:t>Консультативный контакт</w:t>
      </w:r>
      <w:r w:rsidRPr="008B5464">
        <w:rPr>
          <w:color w:val="000000"/>
          <w:sz w:val="28"/>
          <w:szCs w:val="28"/>
        </w:rPr>
        <w:t xml:space="preserve"> — это уникальный динамичный процесс,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 (George, Cristiani, 1990). </w:t>
      </w:r>
    </w:p>
    <w:p w:rsidR="008D3BF8" w:rsidRDefault="008D3BF8" w:rsidP="008D3BF8">
      <w:pPr>
        <w:pStyle w:val="af3"/>
        <w:ind w:firstLine="709"/>
        <w:jc w:val="both"/>
        <w:rPr>
          <w:color w:val="000000"/>
          <w:sz w:val="28"/>
          <w:szCs w:val="28"/>
        </w:rPr>
      </w:pPr>
      <w:r>
        <w:rPr>
          <w:color w:val="000000"/>
          <w:sz w:val="28"/>
          <w:szCs w:val="28"/>
        </w:rPr>
        <w:t>Х</w:t>
      </w:r>
      <w:r w:rsidRPr="008B5464">
        <w:rPr>
          <w:color w:val="000000"/>
          <w:sz w:val="28"/>
          <w:szCs w:val="28"/>
        </w:rPr>
        <w:t xml:space="preserve">арактер контакта между консультантом и клиентом отражает особенности отношений клиента с другими людьми, стиль и стереотипы его общения </w:t>
      </w:r>
      <w:r>
        <w:rPr>
          <w:color w:val="000000"/>
          <w:sz w:val="28"/>
          <w:szCs w:val="28"/>
        </w:rPr>
        <w:t xml:space="preserve">- </w:t>
      </w:r>
      <w:r w:rsidRPr="008B5464">
        <w:rPr>
          <w:color w:val="000000"/>
          <w:sz w:val="28"/>
          <w:szCs w:val="28"/>
        </w:rPr>
        <w:t>проблемы клиентов можно увидеть</w:t>
      </w:r>
      <w:r>
        <w:rPr>
          <w:color w:val="000000"/>
          <w:sz w:val="28"/>
          <w:szCs w:val="28"/>
        </w:rPr>
        <w:t>,</w:t>
      </w:r>
      <w:r w:rsidRPr="008B5464">
        <w:rPr>
          <w:color w:val="000000"/>
          <w:sz w:val="28"/>
          <w:szCs w:val="28"/>
        </w:rPr>
        <w:t xml:space="preserve"> словно в зеркале</w:t>
      </w:r>
      <w:r>
        <w:rPr>
          <w:color w:val="000000"/>
          <w:sz w:val="28"/>
          <w:szCs w:val="28"/>
        </w:rPr>
        <w:t xml:space="preserve"> (см. Документ </w:t>
      </w:r>
      <w:r w:rsidR="003B00CB">
        <w:rPr>
          <w:color w:val="000000"/>
          <w:sz w:val="28"/>
          <w:szCs w:val="28"/>
        </w:rPr>
        <w:t>5</w:t>
      </w:r>
      <w:r>
        <w:rPr>
          <w:color w:val="000000"/>
          <w:sz w:val="28"/>
          <w:szCs w:val="28"/>
        </w:rPr>
        <w:t xml:space="preserve">: </w:t>
      </w:r>
      <w:r w:rsidRPr="004211F3">
        <w:rPr>
          <w:sz w:val="28"/>
          <w:szCs w:val="28"/>
        </w:rPr>
        <w:t>«Консультативный контакт с точки зрения теоретической ориентации консультанта).</w:t>
      </w:r>
      <w:r w:rsidRPr="008B5464">
        <w:rPr>
          <w:color w:val="000000"/>
          <w:sz w:val="28"/>
          <w:szCs w:val="28"/>
        </w:rPr>
        <w:t xml:space="preserve"> </w:t>
      </w:r>
    </w:p>
    <w:p w:rsidR="008D3BF8" w:rsidRDefault="008D3BF8" w:rsidP="008D3BF8">
      <w:pPr>
        <w:pStyle w:val="af3"/>
        <w:ind w:firstLine="709"/>
        <w:jc w:val="both"/>
        <w:rPr>
          <w:sz w:val="28"/>
          <w:szCs w:val="28"/>
        </w:rPr>
      </w:pPr>
      <w:r w:rsidRPr="00FA329F">
        <w:rPr>
          <w:b/>
          <w:sz w:val="28"/>
          <w:szCs w:val="28"/>
        </w:rPr>
        <w:t>К эмоциональным компонентам помогающих отношений (терапевтического климата)</w:t>
      </w:r>
      <w:r w:rsidRPr="00EA5E69">
        <w:rPr>
          <w:sz w:val="28"/>
          <w:szCs w:val="28"/>
        </w:rPr>
        <w:t xml:space="preserve"> относят создание атмосферы обоюдного </w:t>
      </w:r>
      <w:r w:rsidRPr="00FA329F">
        <w:rPr>
          <w:b/>
          <w:sz w:val="28"/>
          <w:szCs w:val="28"/>
        </w:rPr>
        <w:t>доверия</w:t>
      </w:r>
      <w:r w:rsidRPr="00EA5E69">
        <w:rPr>
          <w:sz w:val="28"/>
          <w:szCs w:val="28"/>
        </w:rPr>
        <w:t xml:space="preserve">, </w:t>
      </w:r>
      <w:r w:rsidRPr="00FA329F">
        <w:rPr>
          <w:b/>
          <w:sz w:val="28"/>
          <w:szCs w:val="28"/>
        </w:rPr>
        <w:t>искренность</w:t>
      </w:r>
      <w:r w:rsidRPr="00EA5E69">
        <w:rPr>
          <w:sz w:val="28"/>
          <w:szCs w:val="28"/>
        </w:rPr>
        <w:t xml:space="preserve"> </w:t>
      </w:r>
      <w:r>
        <w:rPr>
          <w:sz w:val="28"/>
          <w:szCs w:val="28"/>
        </w:rPr>
        <w:t>(</w:t>
      </w:r>
      <w:r w:rsidRPr="00FA329F">
        <w:rPr>
          <w:b/>
          <w:sz w:val="28"/>
          <w:szCs w:val="28"/>
        </w:rPr>
        <w:t>конгруэнтность</w:t>
      </w:r>
      <w:r>
        <w:rPr>
          <w:sz w:val="28"/>
          <w:szCs w:val="28"/>
        </w:rPr>
        <w:t xml:space="preserve">) </w:t>
      </w:r>
      <w:r w:rsidRPr="00FA329F">
        <w:rPr>
          <w:b/>
          <w:sz w:val="28"/>
          <w:szCs w:val="28"/>
        </w:rPr>
        <w:t>консультанта</w:t>
      </w:r>
      <w:r w:rsidRPr="00EA5E69">
        <w:rPr>
          <w:sz w:val="28"/>
          <w:szCs w:val="28"/>
        </w:rPr>
        <w:t xml:space="preserve">, его </w:t>
      </w:r>
      <w:r w:rsidRPr="00FA329F">
        <w:rPr>
          <w:b/>
          <w:sz w:val="28"/>
          <w:szCs w:val="28"/>
        </w:rPr>
        <w:t>способность к эмпатии</w:t>
      </w:r>
      <w:r w:rsidRPr="00EA5E69">
        <w:rPr>
          <w:sz w:val="28"/>
          <w:szCs w:val="28"/>
        </w:rPr>
        <w:t xml:space="preserve"> и </w:t>
      </w:r>
      <w:r w:rsidRPr="00FA329F">
        <w:rPr>
          <w:b/>
          <w:sz w:val="28"/>
          <w:szCs w:val="28"/>
        </w:rPr>
        <w:t>безусловному уважению клиента</w:t>
      </w:r>
      <w:r w:rsidRPr="00EA5E69">
        <w:rPr>
          <w:sz w:val="28"/>
          <w:szCs w:val="28"/>
        </w:rPr>
        <w:t xml:space="preserve">. </w:t>
      </w:r>
    </w:p>
    <w:p w:rsidR="008D3BF8" w:rsidRPr="00EA5E69" w:rsidRDefault="008D3BF8" w:rsidP="008D3BF8">
      <w:pPr>
        <w:pStyle w:val="af3"/>
        <w:ind w:firstLine="709"/>
        <w:jc w:val="both"/>
        <w:rPr>
          <w:color w:val="000000"/>
          <w:sz w:val="28"/>
          <w:szCs w:val="28"/>
        </w:rPr>
      </w:pPr>
      <w:r w:rsidRPr="00EA5E69">
        <w:rPr>
          <w:sz w:val="28"/>
          <w:szCs w:val="28"/>
        </w:rPr>
        <w:t xml:space="preserve">Если клиент не проникнется </w:t>
      </w:r>
      <w:r w:rsidRPr="00FA329F">
        <w:rPr>
          <w:b/>
          <w:sz w:val="28"/>
          <w:szCs w:val="28"/>
        </w:rPr>
        <w:t>доверием</w:t>
      </w:r>
      <w:r w:rsidRPr="00EA5E69">
        <w:rPr>
          <w:sz w:val="28"/>
          <w:szCs w:val="28"/>
        </w:rPr>
        <w:t xml:space="preserve">, работа консультанта будет неэффективна и бессмысленна. Успешность создания терапевтического климата обусловлена личностными качествами консультанта и его отношением к консультированию: необходим искренний интерес к людям и подлинное желание помогать им. Надо предоставить клиенту максимальную возможность высказаться: он приходит к консультанту не выслушивать поучения и мудрые советы, а рассказать о гнетущих и затруднительных аспектах своей жизни. К проблемам клиента необходимо относиться без осуждения. Консультант должен не оценивать, а слушать, слышать и понимать. Когда консультант искренне и естественно демонстрирует установку "принятия", клиент чувствует себя понятым и заслуживающим уважения. </w:t>
      </w:r>
    </w:p>
    <w:p w:rsidR="008D3BF8" w:rsidRPr="00040C5B" w:rsidRDefault="008D3BF8" w:rsidP="008D3BF8">
      <w:pPr>
        <w:pStyle w:val="af3"/>
        <w:jc w:val="both"/>
        <w:rPr>
          <w:color w:val="000000"/>
          <w:sz w:val="28"/>
          <w:szCs w:val="28"/>
        </w:rPr>
      </w:pPr>
      <w:r>
        <w:rPr>
          <w:color w:val="000000"/>
          <w:sz w:val="28"/>
          <w:szCs w:val="28"/>
        </w:rPr>
        <w:tab/>
      </w:r>
      <w:r w:rsidRPr="00FA329F">
        <w:rPr>
          <w:b/>
          <w:color w:val="000000"/>
          <w:sz w:val="28"/>
          <w:szCs w:val="28"/>
        </w:rPr>
        <w:t>Искренность (конгруэнтность)</w:t>
      </w:r>
      <w:r w:rsidRPr="00FA329F">
        <w:rPr>
          <w:color w:val="000000"/>
          <w:sz w:val="28"/>
          <w:szCs w:val="28"/>
        </w:rPr>
        <w:t xml:space="preserve"> </w:t>
      </w:r>
      <w:r>
        <w:rPr>
          <w:color w:val="000000"/>
          <w:sz w:val="28"/>
          <w:szCs w:val="28"/>
        </w:rPr>
        <w:t xml:space="preserve">- </w:t>
      </w:r>
      <w:r w:rsidRPr="00FA329F">
        <w:rPr>
          <w:color w:val="000000"/>
          <w:sz w:val="28"/>
          <w:szCs w:val="28"/>
        </w:rPr>
        <w:t xml:space="preserve">один из важнейших элементов создания терапевтического климата. Искренности нельзя научиться, однако консультант должен уметь вести себя с клиентами так, чтобы они восприняли вхождение в свой внутренний мир как поддержку, а не как угрозу. По мнению С. Rogers (1957), конгруэнтность означает, что в межличностных отношениях консультант непринужденно и самобытно выражает свои переживания. </w:t>
      </w:r>
      <w:r>
        <w:rPr>
          <w:color w:val="000000"/>
          <w:sz w:val="28"/>
          <w:szCs w:val="28"/>
        </w:rPr>
        <w:t>Консультанту д</w:t>
      </w:r>
      <w:r w:rsidRPr="00FA329F">
        <w:rPr>
          <w:color w:val="000000"/>
          <w:sz w:val="28"/>
          <w:szCs w:val="28"/>
        </w:rPr>
        <w:t xml:space="preserve">остаточно оставаться самим собой во время </w:t>
      </w:r>
      <w:r>
        <w:rPr>
          <w:color w:val="000000"/>
          <w:sz w:val="28"/>
          <w:szCs w:val="28"/>
        </w:rPr>
        <w:t>консультативного</w:t>
      </w:r>
      <w:r w:rsidRPr="00FA329F">
        <w:rPr>
          <w:color w:val="000000"/>
          <w:sz w:val="28"/>
          <w:szCs w:val="28"/>
        </w:rPr>
        <w:t xml:space="preserve"> контакта. </w:t>
      </w:r>
      <w:r w:rsidRPr="00040C5B">
        <w:rPr>
          <w:color w:val="000000"/>
          <w:sz w:val="28"/>
          <w:szCs w:val="28"/>
        </w:rPr>
        <w:t>Конгруэнтность предполагает соответствие высказываний чувствам и невербальному поведению, спонтанность. Открытый своим чувствам, мыслям, установкам и одновременно не испытывающий тревоги консультант способствует комфортному состоянию клиента. Вместе с тем откровенность консультанта в отношениях с клиентом имеет предел</w:t>
      </w:r>
      <w:r>
        <w:rPr>
          <w:color w:val="000000"/>
          <w:sz w:val="28"/>
          <w:szCs w:val="28"/>
        </w:rPr>
        <w:t xml:space="preserve">. Например, </w:t>
      </w:r>
      <w:r w:rsidRPr="00040C5B">
        <w:rPr>
          <w:color w:val="000000"/>
          <w:sz w:val="28"/>
          <w:szCs w:val="28"/>
        </w:rPr>
        <w:t>консультант не обсуждает и не решает собственных проблем с клиентом</w:t>
      </w:r>
      <w:r>
        <w:rPr>
          <w:color w:val="000000"/>
          <w:sz w:val="28"/>
          <w:szCs w:val="28"/>
        </w:rPr>
        <w:t>.</w:t>
      </w:r>
    </w:p>
    <w:p w:rsidR="008D3BF8" w:rsidRPr="00C219D6" w:rsidRDefault="008D3BF8" w:rsidP="008D3BF8">
      <w:pPr>
        <w:pStyle w:val="af3"/>
        <w:jc w:val="both"/>
        <w:rPr>
          <w:color w:val="000000"/>
          <w:sz w:val="28"/>
          <w:szCs w:val="28"/>
        </w:rPr>
      </w:pPr>
      <w:r>
        <w:rPr>
          <w:color w:val="000000"/>
          <w:sz w:val="28"/>
          <w:szCs w:val="28"/>
        </w:rPr>
        <w:tab/>
      </w:r>
      <w:r w:rsidRPr="00C219D6">
        <w:rPr>
          <w:color w:val="000000"/>
          <w:sz w:val="28"/>
          <w:szCs w:val="28"/>
        </w:rPr>
        <w:t xml:space="preserve">Позитивное значение </w:t>
      </w:r>
      <w:r w:rsidRPr="00C219D6">
        <w:rPr>
          <w:b/>
          <w:color w:val="000000"/>
          <w:sz w:val="28"/>
          <w:szCs w:val="28"/>
        </w:rPr>
        <w:t>эмпатического понимания</w:t>
      </w:r>
      <w:r w:rsidRPr="00C219D6">
        <w:rPr>
          <w:color w:val="000000"/>
          <w:sz w:val="28"/>
          <w:szCs w:val="28"/>
        </w:rPr>
        <w:t xml:space="preserve"> для результатов консультирования лучше всего подтверждено эмпирически. Этого значения не оспаривают представители всех ориентаций. </w:t>
      </w:r>
      <w:r w:rsidRPr="00C219D6">
        <w:rPr>
          <w:b/>
          <w:color w:val="000000"/>
          <w:sz w:val="28"/>
          <w:szCs w:val="28"/>
        </w:rPr>
        <w:t>Эмпатия</w:t>
      </w:r>
      <w:r w:rsidRPr="00C219D6">
        <w:rPr>
          <w:color w:val="000000"/>
          <w:sz w:val="28"/>
          <w:szCs w:val="28"/>
        </w:rPr>
        <w:t xml:space="preserve"> является непременным условием консультирования и психотерапии. Она включает идентификацию с другим лицом, при которой становится возможным взаимопонимание разных людей. </w:t>
      </w:r>
      <w:r>
        <w:rPr>
          <w:color w:val="000000"/>
          <w:sz w:val="28"/>
          <w:szCs w:val="28"/>
        </w:rPr>
        <w:t>П</w:t>
      </w:r>
      <w:r w:rsidRPr="00C219D6">
        <w:rPr>
          <w:color w:val="000000"/>
          <w:sz w:val="28"/>
          <w:szCs w:val="28"/>
        </w:rPr>
        <w:t xml:space="preserve">роявление эмпатии в общении означает, что консультант чутко и точно реагирует на переживания клиента, словно это его собственные переживания. Безоценочная установка консультанта позволяет клиентам в большей мере принимать себя. Когда консультант точно и старательно идентифицирует разнообразные чувства, клиент имеет возможность лучше услышать и понять себя. </w:t>
      </w:r>
    </w:p>
    <w:p w:rsidR="008D3BF8" w:rsidRPr="00C219D6" w:rsidRDefault="008D3BF8" w:rsidP="008D3BF8">
      <w:pPr>
        <w:pStyle w:val="af3"/>
        <w:jc w:val="both"/>
        <w:rPr>
          <w:color w:val="000000"/>
          <w:sz w:val="28"/>
          <w:szCs w:val="28"/>
        </w:rPr>
      </w:pPr>
      <w:r>
        <w:rPr>
          <w:color w:val="000000"/>
          <w:sz w:val="28"/>
          <w:szCs w:val="28"/>
        </w:rPr>
        <w:tab/>
      </w:r>
      <w:r w:rsidRPr="00C219D6">
        <w:rPr>
          <w:color w:val="000000"/>
          <w:sz w:val="28"/>
          <w:szCs w:val="28"/>
        </w:rPr>
        <w:t xml:space="preserve">Войдя в мир другого человека, консультанту важно оставаться автономным от клиента, т.е. сохранить самость. </w:t>
      </w:r>
      <w:r>
        <w:rPr>
          <w:color w:val="000000"/>
          <w:sz w:val="28"/>
          <w:szCs w:val="28"/>
        </w:rPr>
        <w:t>С</w:t>
      </w:r>
      <w:r w:rsidRPr="00C219D6">
        <w:rPr>
          <w:color w:val="000000"/>
          <w:sz w:val="28"/>
          <w:szCs w:val="28"/>
        </w:rPr>
        <w:t xml:space="preserve">опереживание консультанта клиенту никогда не должно быть тотальным, а только частичным и временным. </w:t>
      </w:r>
    </w:p>
    <w:p w:rsidR="008D3BF8" w:rsidRDefault="008D3BF8" w:rsidP="008D3BF8">
      <w:pPr>
        <w:pStyle w:val="af3"/>
        <w:jc w:val="both"/>
        <w:rPr>
          <w:color w:val="000000"/>
          <w:sz w:val="28"/>
          <w:szCs w:val="28"/>
        </w:rPr>
      </w:pPr>
      <w:r>
        <w:rPr>
          <w:color w:val="000000"/>
          <w:sz w:val="28"/>
          <w:szCs w:val="28"/>
        </w:rPr>
        <w:tab/>
      </w:r>
      <w:r w:rsidRPr="00C219D6">
        <w:rPr>
          <w:color w:val="000000"/>
          <w:sz w:val="28"/>
          <w:szCs w:val="28"/>
        </w:rPr>
        <w:t xml:space="preserve">Эмпатия означает способность консультанта не только сопереживать, но и понимать клиента. В этом смысле она представляет собой аффективный и когнитивный навык — аффективный, поскольку позволяет консультанту идентифицировать чувства клиента, а когнитивный — поскольку обязывает консультанта устанавливать события, вызывающие соответствующие чувства (George, Cristiani, 1990). Эмпатическое понимание можно показать клиенту самыми разными способами </w:t>
      </w:r>
      <w:r>
        <w:rPr>
          <w:color w:val="000000"/>
          <w:sz w:val="28"/>
          <w:szCs w:val="28"/>
        </w:rPr>
        <w:t>-</w:t>
      </w:r>
      <w:r w:rsidRPr="00C219D6">
        <w:rPr>
          <w:color w:val="000000"/>
          <w:sz w:val="28"/>
          <w:szCs w:val="28"/>
        </w:rPr>
        <w:t xml:space="preserve"> молчанием, отражением чувств, удачной и своевременной интерпретацией, рассказывая какую-нибудь историю, точной метафорой и т.п. </w:t>
      </w:r>
      <w:r>
        <w:rPr>
          <w:color w:val="000000"/>
          <w:sz w:val="28"/>
          <w:szCs w:val="28"/>
        </w:rPr>
        <w:t>Э</w:t>
      </w:r>
      <w:r w:rsidRPr="00C219D6">
        <w:rPr>
          <w:color w:val="000000"/>
          <w:sz w:val="28"/>
          <w:szCs w:val="28"/>
        </w:rPr>
        <w:t>мпатия не является простым навыком</w:t>
      </w:r>
      <w:r>
        <w:rPr>
          <w:color w:val="000000"/>
          <w:sz w:val="28"/>
          <w:szCs w:val="28"/>
        </w:rPr>
        <w:t xml:space="preserve">. </w:t>
      </w:r>
      <w:r w:rsidRPr="00C219D6">
        <w:rPr>
          <w:color w:val="000000"/>
          <w:sz w:val="28"/>
          <w:szCs w:val="28"/>
        </w:rPr>
        <w:t xml:space="preserve">Уникальная способность к эмпатии </w:t>
      </w:r>
      <w:r>
        <w:rPr>
          <w:color w:val="000000"/>
          <w:sz w:val="28"/>
          <w:szCs w:val="28"/>
        </w:rPr>
        <w:t xml:space="preserve">может постепенно развиваться. </w:t>
      </w:r>
    </w:p>
    <w:p w:rsidR="008D3BF8" w:rsidRPr="003B632B" w:rsidRDefault="008D3BF8" w:rsidP="008D3BF8">
      <w:pPr>
        <w:pStyle w:val="af3"/>
        <w:jc w:val="both"/>
        <w:rPr>
          <w:color w:val="000000"/>
          <w:sz w:val="28"/>
          <w:szCs w:val="28"/>
        </w:rPr>
      </w:pPr>
      <w:r>
        <w:rPr>
          <w:color w:val="000000"/>
          <w:sz w:val="28"/>
          <w:szCs w:val="28"/>
        </w:rPr>
        <w:tab/>
      </w:r>
      <w:r w:rsidRPr="00E12774">
        <w:rPr>
          <w:color w:val="000000"/>
          <w:sz w:val="28"/>
          <w:szCs w:val="28"/>
        </w:rPr>
        <w:t xml:space="preserve">Под понятием </w:t>
      </w:r>
      <w:r>
        <w:rPr>
          <w:b/>
          <w:color w:val="000000"/>
          <w:sz w:val="28"/>
          <w:szCs w:val="28"/>
        </w:rPr>
        <w:t>«</w:t>
      </w:r>
      <w:r w:rsidRPr="00E12774">
        <w:rPr>
          <w:b/>
          <w:color w:val="000000"/>
          <w:sz w:val="28"/>
          <w:szCs w:val="28"/>
        </w:rPr>
        <w:t>безусловное уважение</w:t>
      </w:r>
      <w:r>
        <w:rPr>
          <w:b/>
          <w:color w:val="000000"/>
          <w:sz w:val="28"/>
          <w:szCs w:val="28"/>
        </w:rPr>
        <w:t>»</w:t>
      </w:r>
      <w:r w:rsidRPr="00E12774">
        <w:rPr>
          <w:color w:val="000000"/>
          <w:sz w:val="28"/>
          <w:szCs w:val="28"/>
        </w:rPr>
        <w:t xml:space="preserve"> имеется в виду безусловное и </w:t>
      </w:r>
      <w:r w:rsidRPr="003B632B">
        <w:rPr>
          <w:color w:val="000000"/>
          <w:sz w:val="28"/>
          <w:szCs w:val="28"/>
        </w:rPr>
        <w:t xml:space="preserve">безоценочное принятие клиента как целостной личности, отождествляемое с эмоциональной теплотой и заботой. Только уважая клиентов, можно быть с ними честным и вступать в конфронтацию. Позитивное отношение к клиентам формируется на основании самоуважения консультанта. Если консультант не дорожит своими чувствами и мыслями, пренебрегает своим прошлым, ему трудно уважать мысли и чувства другого человека. Позитивное отношение включает теплоту, симпатию, заботу, оценку клиента без стремления контролировать и управлять. Если уровень отношения связан с проявлением позитивных или негативных чувств к клиенту, то безусловность отношения подразумевает постоянство принятия клиента, т.е. отношение без всяких "если". Безусловность означает, что базовая установка консультанта не колеблется в зависимости от эмоционального состояния и поведения клиента. </w:t>
      </w:r>
    </w:p>
    <w:p w:rsidR="008D3BF8" w:rsidRPr="00BC3265" w:rsidRDefault="008D3BF8" w:rsidP="008D3BF8">
      <w:pPr>
        <w:pStyle w:val="af3"/>
        <w:ind w:firstLine="709"/>
        <w:jc w:val="center"/>
        <w:rPr>
          <w:b/>
          <w:i/>
          <w:color w:val="000000"/>
          <w:sz w:val="28"/>
          <w:szCs w:val="28"/>
        </w:rPr>
      </w:pPr>
      <w:r w:rsidRPr="00BC3265">
        <w:rPr>
          <w:b/>
          <w:i/>
          <w:color w:val="000000"/>
          <w:sz w:val="28"/>
          <w:szCs w:val="28"/>
        </w:rPr>
        <w:t>Помогающие отношения и типы межчеловеческих взаимоотношений</w:t>
      </w:r>
      <w:r w:rsidR="00571DEF">
        <w:rPr>
          <w:b/>
          <w:i/>
          <w:color w:val="000000"/>
          <w:sz w:val="28"/>
          <w:szCs w:val="28"/>
        </w:rPr>
        <w:t>:</w:t>
      </w:r>
      <w:r w:rsidRPr="00BC3265">
        <w:rPr>
          <w:b/>
          <w:i/>
          <w:color w:val="000000"/>
          <w:sz w:val="28"/>
          <w:szCs w:val="28"/>
        </w:rPr>
        <w:t xml:space="preserve"> «Я-Ты» и «Я-Оно»</w:t>
      </w:r>
    </w:p>
    <w:p w:rsidR="008D3BF8" w:rsidRPr="00AC3D3F" w:rsidRDefault="008D3BF8" w:rsidP="008D3BF8">
      <w:pPr>
        <w:pStyle w:val="a8"/>
        <w:ind w:firstLine="709"/>
        <w:jc w:val="both"/>
        <w:rPr>
          <w:b w:val="0"/>
          <w:szCs w:val="28"/>
        </w:rPr>
      </w:pPr>
      <w:r w:rsidRPr="00AC3D3F">
        <w:rPr>
          <w:b w:val="0"/>
          <w:szCs w:val="28"/>
        </w:rPr>
        <w:t>Правильно ли поступает человек, если, встречаясь с трудностями, обращается к кому-то за помощью вместо того, чтобы справиться самостоятельно? Как определить тот порог, после которого становится адекватным обращение к психотерапевту? Блез Паскаль писал: «До чего же мы нелепы с нашим желанием найти опору в себе подобных! Такие же ничтожные, как мы, они нам не помогут: в смертный свой час человек одинок. Значит</w:t>
      </w:r>
      <w:r>
        <w:rPr>
          <w:b w:val="0"/>
          <w:szCs w:val="28"/>
        </w:rPr>
        <w:t>,</w:t>
      </w:r>
      <w:r w:rsidRPr="00AC3D3F">
        <w:rPr>
          <w:b w:val="0"/>
          <w:szCs w:val="28"/>
        </w:rPr>
        <w:t xml:space="preserve"> и жить ему надобно так, словно он один на свете». Философская антропология Мартина Бубера естественно и органично убеждает нас в ином: «Всякая настоящая жизнь есть встреча. Во встрече содержится реальность жизни человеческого существа. Человеческая жизнь и человечество начинают существовать в этой встрече, ибо рост внутренней сущности не происходит в отношении человека к самому себе, а в отношении между одним человеком и другим, между людьми»</w:t>
      </w:r>
      <w:r w:rsidRPr="00AC3D3F">
        <w:rPr>
          <w:rStyle w:val="af0"/>
          <w:b w:val="0"/>
          <w:szCs w:val="28"/>
        </w:rPr>
        <w:footnoteReference w:id="8"/>
      </w:r>
      <w:r w:rsidRPr="00AC3D3F">
        <w:rPr>
          <w:b w:val="0"/>
          <w:szCs w:val="28"/>
        </w:rPr>
        <w:t xml:space="preserve">. Уникальность существования человека нельзя определить, выстраивая границы осознания, сводящие до упрощенной однозначности. Человек может быть одновременно свободен своей уникальностью и уникален только благодаря присутствию рядом с собой других людей. Человек обретает самого себя благодаря другим. Другой не оказывается творцом Я, но он является тем зеркалом, благодаря которому Я обнаруживает себя. Другой оказывается инициирующим началом для открытия и развития себя. Другой помогает Я ощутить собственные границы и одновременно помогает через себя прикоснуться к бесконечности. Каждая встреча служит нам ручательством нашей связи с миром. Чувство одиночества и чувство потерянности себя человеком, глубоко переживающим жизненный кризис, обостряет необходимость в со-присутствии Другого. </w:t>
      </w:r>
    </w:p>
    <w:p w:rsidR="008D3BF8" w:rsidRPr="00AC3D3F" w:rsidRDefault="008D3BF8" w:rsidP="008D3BF8">
      <w:pPr>
        <w:pStyle w:val="a8"/>
        <w:ind w:firstLine="709"/>
        <w:jc w:val="both"/>
        <w:rPr>
          <w:b w:val="0"/>
          <w:szCs w:val="28"/>
        </w:rPr>
      </w:pPr>
      <w:r w:rsidRPr="00AC3D3F">
        <w:rPr>
          <w:b w:val="0"/>
          <w:szCs w:val="28"/>
        </w:rPr>
        <w:t>Этим Другим в</w:t>
      </w:r>
      <w:r>
        <w:rPr>
          <w:b w:val="0"/>
          <w:szCs w:val="28"/>
        </w:rPr>
        <w:t xml:space="preserve"> психологическом консультировании</w:t>
      </w:r>
      <w:r w:rsidRPr="00AC3D3F">
        <w:rPr>
          <w:b w:val="0"/>
          <w:szCs w:val="28"/>
        </w:rPr>
        <w:t xml:space="preserve"> становится </w:t>
      </w:r>
      <w:r>
        <w:rPr>
          <w:b w:val="0"/>
          <w:szCs w:val="28"/>
        </w:rPr>
        <w:t>консультант</w:t>
      </w:r>
      <w:r w:rsidRPr="00AC3D3F">
        <w:rPr>
          <w:b w:val="0"/>
          <w:szCs w:val="28"/>
        </w:rPr>
        <w:t xml:space="preserve">, оказываясь в одной и той же ситуации в двойственности ролей: Другого человека и Другого - профессионала. По всей видимости, именно такая двойственность и задает </w:t>
      </w:r>
      <w:r w:rsidRPr="006A200B">
        <w:rPr>
          <w:b w:val="0"/>
          <w:szCs w:val="28"/>
        </w:rPr>
        <w:t xml:space="preserve">две основных </w:t>
      </w:r>
      <w:r>
        <w:rPr>
          <w:b w:val="0"/>
          <w:szCs w:val="28"/>
        </w:rPr>
        <w:t xml:space="preserve">консультативных </w:t>
      </w:r>
      <w:r w:rsidRPr="006A200B">
        <w:rPr>
          <w:b w:val="0"/>
          <w:szCs w:val="28"/>
        </w:rPr>
        <w:t xml:space="preserve">стратегии: в одном случае направленную на </w:t>
      </w:r>
      <w:r w:rsidRPr="006A200B">
        <w:rPr>
          <w:szCs w:val="28"/>
        </w:rPr>
        <w:t>изменения</w:t>
      </w:r>
      <w:r w:rsidRPr="006A200B">
        <w:rPr>
          <w:b w:val="0"/>
          <w:szCs w:val="28"/>
        </w:rPr>
        <w:t xml:space="preserve">, в другом – на </w:t>
      </w:r>
      <w:r w:rsidRPr="006A200B">
        <w:rPr>
          <w:szCs w:val="28"/>
        </w:rPr>
        <w:t>психологическую поддержку</w:t>
      </w:r>
      <w:r w:rsidRPr="006A200B">
        <w:rPr>
          <w:b w:val="0"/>
          <w:szCs w:val="28"/>
        </w:rPr>
        <w:t>. В</w:t>
      </w:r>
      <w:r w:rsidRPr="00AC3D3F">
        <w:rPr>
          <w:b w:val="0"/>
          <w:szCs w:val="28"/>
        </w:rPr>
        <w:t xml:space="preserve"> первом </w:t>
      </w:r>
      <w:r>
        <w:rPr>
          <w:b w:val="0"/>
          <w:szCs w:val="28"/>
        </w:rPr>
        <w:t>консультант</w:t>
      </w:r>
      <w:r w:rsidRPr="00AC3D3F">
        <w:rPr>
          <w:b w:val="0"/>
          <w:szCs w:val="28"/>
        </w:rPr>
        <w:t xml:space="preserve"> выступает в роли опытного аналитика, исследующего объект и владеющего профессиональным инструментарием, в другом – такой же человек, оказавшийся в этом мире и в это время рядом.  В этих двух случаях возникают различные отношения, как две различных формы существования. На философском языке Мартина Бубера эти две формы существования - отношения в мире называются  «Я - Ты» и «Я - Оно». </w:t>
      </w:r>
    </w:p>
    <w:p w:rsidR="008D3BF8" w:rsidRPr="00AC3D3F" w:rsidRDefault="008D3BF8" w:rsidP="008D3BF8">
      <w:pPr>
        <w:pStyle w:val="a8"/>
        <w:ind w:firstLine="709"/>
        <w:jc w:val="both"/>
        <w:rPr>
          <w:b w:val="0"/>
          <w:szCs w:val="28"/>
        </w:rPr>
      </w:pPr>
      <w:r w:rsidRPr="00AC3D3F">
        <w:rPr>
          <w:b w:val="0"/>
          <w:szCs w:val="28"/>
        </w:rPr>
        <w:t>Участвуя в отношениях «Я – Оно», мы воспринимаем других людей, находясь на эгоцентрической точке зрения.</w:t>
      </w:r>
      <w:r>
        <w:rPr>
          <w:b w:val="0"/>
          <w:szCs w:val="28"/>
        </w:rPr>
        <w:t xml:space="preserve"> Другой в этом случае предстает как </w:t>
      </w:r>
      <w:r w:rsidRPr="007B54FC">
        <w:rPr>
          <w:szCs w:val="28"/>
        </w:rPr>
        <w:t>объект</w:t>
      </w:r>
      <w:r>
        <w:rPr>
          <w:b w:val="0"/>
          <w:szCs w:val="28"/>
        </w:rPr>
        <w:t>.</w:t>
      </w:r>
      <w:r w:rsidRPr="00AC3D3F">
        <w:rPr>
          <w:b w:val="0"/>
          <w:szCs w:val="28"/>
        </w:rPr>
        <w:t xml:space="preserve"> Множество наших встреч проходит на уровне «Я – Оно». Но в каждой такой встрече содержится ожидание и надежда на отношения «Я – Ты», которыми преодолеваются изоляция и одиночество, реализуется наша сущность. Без них человек живет в пустоте, отчужденности и одиночестве. </w:t>
      </w:r>
      <w:r>
        <w:rPr>
          <w:b w:val="0"/>
          <w:szCs w:val="28"/>
        </w:rPr>
        <w:t xml:space="preserve">На уровне отношений «Я-Ты» другой воспринимается нами как </w:t>
      </w:r>
      <w:r w:rsidRPr="007B54FC">
        <w:rPr>
          <w:szCs w:val="28"/>
        </w:rPr>
        <w:t>субъект</w:t>
      </w:r>
      <w:r>
        <w:rPr>
          <w:b w:val="0"/>
          <w:szCs w:val="28"/>
        </w:rPr>
        <w:t xml:space="preserve"> с неповторимым миром чувств и опыта. </w:t>
      </w:r>
      <w:r w:rsidRPr="00AC3D3F">
        <w:rPr>
          <w:b w:val="0"/>
          <w:szCs w:val="28"/>
        </w:rPr>
        <w:t xml:space="preserve">Цель существования в мире «Оно», в отделенности «есть приобретение опыта и использование». Цель отношения в мире «Ты» «есть его собственная сущность, то есть прикосновение </w:t>
      </w:r>
      <w:r>
        <w:rPr>
          <w:b w:val="0"/>
          <w:szCs w:val="28"/>
        </w:rPr>
        <w:t>«</w:t>
      </w:r>
      <w:r w:rsidRPr="00AC3D3F">
        <w:rPr>
          <w:b w:val="0"/>
          <w:szCs w:val="28"/>
        </w:rPr>
        <w:t>Ты</w:t>
      </w:r>
      <w:r>
        <w:rPr>
          <w:b w:val="0"/>
          <w:szCs w:val="28"/>
        </w:rPr>
        <w:t>»</w:t>
      </w:r>
      <w:r w:rsidRPr="00AC3D3F">
        <w:rPr>
          <w:b w:val="0"/>
          <w:szCs w:val="28"/>
        </w:rPr>
        <w:t xml:space="preserve">. Ибо через прикосновение каждого </w:t>
      </w:r>
      <w:r>
        <w:rPr>
          <w:b w:val="0"/>
          <w:szCs w:val="28"/>
        </w:rPr>
        <w:t>«</w:t>
      </w:r>
      <w:r w:rsidRPr="00AC3D3F">
        <w:rPr>
          <w:b w:val="0"/>
          <w:szCs w:val="28"/>
        </w:rPr>
        <w:t>Ты</w:t>
      </w:r>
      <w:r>
        <w:rPr>
          <w:b w:val="0"/>
          <w:szCs w:val="28"/>
        </w:rPr>
        <w:t>»</w:t>
      </w:r>
      <w:r w:rsidRPr="00AC3D3F">
        <w:rPr>
          <w:b w:val="0"/>
          <w:szCs w:val="28"/>
        </w:rPr>
        <w:t xml:space="preserve"> нас касается дуновение вечной жизни». Мир </w:t>
      </w:r>
      <w:r>
        <w:rPr>
          <w:b w:val="0"/>
          <w:szCs w:val="28"/>
        </w:rPr>
        <w:t>«</w:t>
      </w:r>
      <w:r w:rsidRPr="00AC3D3F">
        <w:rPr>
          <w:b w:val="0"/>
          <w:szCs w:val="28"/>
        </w:rPr>
        <w:t>Оно</w:t>
      </w:r>
      <w:r>
        <w:rPr>
          <w:b w:val="0"/>
          <w:szCs w:val="28"/>
        </w:rPr>
        <w:t>»</w:t>
      </w:r>
      <w:r w:rsidRPr="00AC3D3F">
        <w:rPr>
          <w:b w:val="0"/>
          <w:szCs w:val="28"/>
        </w:rPr>
        <w:t xml:space="preserve"> такой, в котором приходится жить и «вполне можно жить», он фиксирует зримое, конкретное и полезное. Моменты </w:t>
      </w:r>
      <w:r>
        <w:rPr>
          <w:b w:val="0"/>
          <w:szCs w:val="28"/>
        </w:rPr>
        <w:t>«</w:t>
      </w:r>
      <w:r w:rsidRPr="00AC3D3F">
        <w:rPr>
          <w:b w:val="0"/>
          <w:szCs w:val="28"/>
        </w:rPr>
        <w:t>Ты</w:t>
      </w:r>
      <w:r>
        <w:rPr>
          <w:b w:val="0"/>
          <w:szCs w:val="28"/>
        </w:rPr>
        <w:t>»</w:t>
      </w:r>
      <w:r w:rsidRPr="00AC3D3F">
        <w:rPr>
          <w:b w:val="0"/>
          <w:szCs w:val="28"/>
        </w:rPr>
        <w:t xml:space="preserve"> в нем кажутся «диковинными лирико-драматическими», «человек не может жить без </w:t>
      </w:r>
      <w:r>
        <w:rPr>
          <w:b w:val="0"/>
          <w:szCs w:val="28"/>
        </w:rPr>
        <w:t>«</w:t>
      </w:r>
      <w:r w:rsidRPr="00AC3D3F">
        <w:rPr>
          <w:b w:val="0"/>
          <w:szCs w:val="28"/>
        </w:rPr>
        <w:t>Оно</w:t>
      </w:r>
      <w:r>
        <w:rPr>
          <w:b w:val="0"/>
          <w:szCs w:val="28"/>
        </w:rPr>
        <w:t>»</w:t>
      </w:r>
      <w:r w:rsidRPr="00AC3D3F">
        <w:rPr>
          <w:b w:val="0"/>
          <w:szCs w:val="28"/>
        </w:rPr>
        <w:t xml:space="preserve">, но тот, кто живет лишь с </w:t>
      </w:r>
      <w:r>
        <w:rPr>
          <w:b w:val="0"/>
          <w:szCs w:val="28"/>
        </w:rPr>
        <w:t>«</w:t>
      </w:r>
      <w:r w:rsidRPr="00AC3D3F">
        <w:rPr>
          <w:b w:val="0"/>
          <w:szCs w:val="28"/>
        </w:rPr>
        <w:t>Оно</w:t>
      </w:r>
      <w:r>
        <w:rPr>
          <w:b w:val="0"/>
          <w:szCs w:val="28"/>
        </w:rPr>
        <w:t>»</w:t>
      </w:r>
      <w:r w:rsidRPr="00AC3D3F">
        <w:rPr>
          <w:b w:val="0"/>
          <w:szCs w:val="28"/>
        </w:rPr>
        <w:t>, тот не человек»</w:t>
      </w:r>
      <w:r w:rsidRPr="00AC3D3F">
        <w:rPr>
          <w:rStyle w:val="af0"/>
          <w:b w:val="0"/>
          <w:szCs w:val="28"/>
        </w:rPr>
        <w:footnoteReference w:id="9"/>
      </w:r>
      <w:r w:rsidRPr="00AC3D3F">
        <w:rPr>
          <w:b w:val="0"/>
          <w:szCs w:val="28"/>
        </w:rPr>
        <w:t>.</w:t>
      </w:r>
    </w:p>
    <w:p w:rsidR="008D3BF8" w:rsidRDefault="008D3BF8" w:rsidP="008D3BF8">
      <w:pPr>
        <w:pStyle w:val="a8"/>
        <w:ind w:firstLine="709"/>
        <w:jc w:val="both"/>
        <w:rPr>
          <w:b w:val="0"/>
          <w:szCs w:val="28"/>
        </w:rPr>
      </w:pPr>
      <w:r w:rsidRPr="00AC3D3F">
        <w:rPr>
          <w:b w:val="0"/>
          <w:szCs w:val="28"/>
        </w:rPr>
        <w:t>С ростом профессионализма консультант может утрачивать способность входить в отношение с Ты, заменяя их отношением с Оно, поскольку  «развитие функциональной способности к приобретению опыта и использованию обычно достигается через ослабление человеческой силы отношения»</w:t>
      </w:r>
      <w:r w:rsidRPr="00AC3D3F">
        <w:rPr>
          <w:rStyle w:val="af0"/>
          <w:b w:val="0"/>
          <w:szCs w:val="28"/>
        </w:rPr>
        <w:footnoteReference w:id="10"/>
      </w:r>
      <w:r w:rsidRPr="00AC3D3F">
        <w:rPr>
          <w:b w:val="0"/>
          <w:szCs w:val="28"/>
        </w:rPr>
        <w:t xml:space="preserve">. Для успешной деятельности </w:t>
      </w:r>
      <w:r>
        <w:rPr>
          <w:b w:val="0"/>
          <w:szCs w:val="28"/>
        </w:rPr>
        <w:t>консультанта</w:t>
      </w:r>
      <w:r w:rsidRPr="00AC3D3F">
        <w:rPr>
          <w:b w:val="0"/>
          <w:szCs w:val="28"/>
        </w:rPr>
        <w:t xml:space="preserve"> становится не столько важным наличие у него специального образования, позволяющее ставить правильный диагноз, сколько безоценочное отношение к </w:t>
      </w:r>
      <w:r>
        <w:rPr>
          <w:b w:val="0"/>
          <w:szCs w:val="28"/>
        </w:rPr>
        <w:t>клиенту</w:t>
      </w:r>
      <w:r w:rsidRPr="00AC3D3F">
        <w:rPr>
          <w:b w:val="0"/>
          <w:szCs w:val="28"/>
        </w:rPr>
        <w:t xml:space="preserve"> и принятие его таким, каков он есть, сочувствие к </w:t>
      </w:r>
      <w:r>
        <w:rPr>
          <w:b w:val="0"/>
          <w:szCs w:val="28"/>
        </w:rPr>
        <w:t>клиенту</w:t>
      </w:r>
      <w:r w:rsidRPr="00AC3D3F">
        <w:rPr>
          <w:b w:val="0"/>
          <w:szCs w:val="28"/>
        </w:rPr>
        <w:t xml:space="preserve"> и искренность поведения. Многие </w:t>
      </w:r>
      <w:r>
        <w:rPr>
          <w:b w:val="0"/>
          <w:szCs w:val="28"/>
        </w:rPr>
        <w:t xml:space="preserve">специалисты в области психологического консультирования </w:t>
      </w:r>
      <w:r w:rsidRPr="00AC3D3F">
        <w:rPr>
          <w:b w:val="0"/>
          <w:szCs w:val="28"/>
        </w:rPr>
        <w:t xml:space="preserve">все чаще склоняются к выводу, что главным условием эффективности </w:t>
      </w:r>
      <w:r>
        <w:rPr>
          <w:b w:val="0"/>
          <w:szCs w:val="28"/>
        </w:rPr>
        <w:t>консультирования</w:t>
      </w:r>
      <w:r w:rsidRPr="00AC3D3F">
        <w:rPr>
          <w:b w:val="0"/>
          <w:szCs w:val="28"/>
        </w:rPr>
        <w:t xml:space="preserve"> являются </w:t>
      </w:r>
      <w:r w:rsidRPr="00AC3D3F">
        <w:rPr>
          <w:b w:val="0"/>
          <w:i/>
          <w:szCs w:val="28"/>
        </w:rPr>
        <w:t xml:space="preserve">поддерживающие эмоциональные отношения между </w:t>
      </w:r>
      <w:r>
        <w:rPr>
          <w:b w:val="0"/>
          <w:i/>
          <w:szCs w:val="28"/>
        </w:rPr>
        <w:t xml:space="preserve">клиентом </w:t>
      </w:r>
      <w:r w:rsidRPr="00AC3D3F">
        <w:rPr>
          <w:b w:val="0"/>
          <w:i/>
          <w:szCs w:val="28"/>
        </w:rPr>
        <w:t xml:space="preserve">и </w:t>
      </w:r>
      <w:r>
        <w:rPr>
          <w:b w:val="0"/>
          <w:i/>
          <w:szCs w:val="28"/>
        </w:rPr>
        <w:t>консультантом</w:t>
      </w:r>
      <w:r w:rsidRPr="00AC3D3F">
        <w:rPr>
          <w:b w:val="0"/>
          <w:i/>
          <w:szCs w:val="28"/>
        </w:rPr>
        <w:t>.</w:t>
      </w:r>
      <w:r w:rsidRPr="00AC3D3F">
        <w:rPr>
          <w:b w:val="0"/>
          <w:szCs w:val="28"/>
        </w:rPr>
        <w:t xml:space="preserve"> Если такие отношения складываются, несущественным становится, каким конкретно методом пользуется </w:t>
      </w:r>
      <w:r>
        <w:rPr>
          <w:b w:val="0"/>
          <w:szCs w:val="28"/>
        </w:rPr>
        <w:t>консультант</w:t>
      </w:r>
      <w:r w:rsidRPr="00AC3D3F">
        <w:rPr>
          <w:b w:val="0"/>
          <w:szCs w:val="28"/>
        </w:rPr>
        <w:t xml:space="preserve">. Если нет такого контакта, то ни один изощренный прием не дает результата. </w:t>
      </w:r>
    </w:p>
    <w:p w:rsidR="008D3BF8" w:rsidRDefault="008D3BF8" w:rsidP="008D3BF8">
      <w:pPr>
        <w:pStyle w:val="a8"/>
        <w:ind w:firstLine="709"/>
        <w:jc w:val="both"/>
        <w:rPr>
          <w:b w:val="0"/>
          <w:szCs w:val="28"/>
        </w:rPr>
      </w:pPr>
      <w:r>
        <w:rPr>
          <w:b w:val="0"/>
          <w:szCs w:val="28"/>
        </w:rPr>
        <w:t>И</w:t>
      </w:r>
      <w:r w:rsidRPr="00AC3D3F">
        <w:rPr>
          <w:b w:val="0"/>
          <w:szCs w:val="28"/>
        </w:rPr>
        <w:t>менно эти отношения «Я – Ты» восстанавливают утраченн</w:t>
      </w:r>
      <w:r>
        <w:rPr>
          <w:b w:val="0"/>
          <w:szCs w:val="28"/>
        </w:rPr>
        <w:t>ое доверие к миру</w:t>
      </w:r>
      <w:r w:rsidRPr="00AC3D3F">
        <w:rPr>
          <w:b w:val="0"/>
          <w:szCs w:val="28"/>
        </w:rPr>
        <w:t xml:space="preserve"> и помогают обрести равновесное гармоничное состояние для «запуска» новых ресурсов, для использования творческого мышления, для обретения подлинности своего существования</w:t>
      </w:r>
      <w:r>
        <w:rPr>
          <w:rStyle w:val="af0"/>
          <w:b w:val="0"/>
          <w:szCs w:val="28"/>
        </w:rPr>
        <w:footnoteReference w:id="11"/>
      </w:r>
      <w:r w:rsidRPr="00AC3D3F">
        <w:rPr>
          <w:b w:val="0"/>
          <w:szCs w:val="28"/>
        </w:rPr>
        <w:t xml:space="preserve">. Консультант не способен помочь, не выстраивая отношений «Я – Ты», но и оказывается беспомощным, «растворяясь» в собственном </w:t>
      </w:r>
      <w:r>
        <w:rPr>
          <w:b w:val="0"/>
          <w:szCs w:val="28"/>
        </w:rPr>
        <w:t>клиенте</w:t>
      </w:r>
      <w:r w:rsidRPr="00AC3D3F">
        <w:rPr>
          <w:b w:val="0"/>
          <w:szCs w:val="28"/>
        </w:rPr>
        <w:t xml:space="preserve">, </w:t>
      </w:r>
      <w:r>
        <w:rPr>
          <w:b w:val="0"/>
          <w:szCs w:val="28"/>
        </w:rPr>
        <w:t xml:space="preserve">не умея вовремя дистанцироваться от его проблемы, </w:t>
      </w:r>
      <w:r w:rsidRPr="00AC3D3F">
        <w:rPr>
          <w:b w:val="0"/>
          <w:szCs w:val="28"/>
        </w:rPr>
        <w:t>и не использу</w:t>
      </w:r>
      <w:r>
        <w:rPr>
          <w:b w:val="0"/>
          <w:szCs w:val="28"/>
        </w:rPr>
        <w:t>я</w:t>
      </w:r>
      <w:r w:rsidRPr="00AC3D3F">
        <w:rPr>
          <w:b w:val="0"/>
          <w:szCs w:val="28"/>
        </w:rPr>
        <w:t xml:space="preserve"> свой профессиональный опыт. Гармонично совмещая стратегии изменения-воздействия и поддержки, консультант способствует творению некоего нового согласия, единства двух форм отношения «Я – Ты» и «Я – Оно». Именно такое одновременно</w:t>
      </w:r>
      <w:r>
        <w:rPr>
          <w:b w:val="0"/>
          <w:szCs w:val="28"/>
        </w:rPr>
        <w:t>е</w:t>
      </w:r>
      <w:r w:rsidRPr="00AC3D3F">
        <w:rPr>
          <w:b w:val="0"/>
          <w:szCs w:val="28"/>
        </w:rPr>
        <w:t xml:space="preserve"> соприсутствие и пребывание в отдалении способствует исцелению.</w:t>
      </w:r>
    </w:p>
    <w:p w:rsidR="008D3BF8" w:rsidRPr="005409F3" w:rsidRDefault="008D3BF8" w:rsidP="008D3BF8">
      <w:pPr>
        <w:pStyle w:val="a8"/>
        <w:ind w:firstLine="709"/>
        <w:jc w:val="both"/>
        <w:rPr>
          <w:b w:val="0"/>
          <w:szCs w:val="28"/>
        </w:rPr>
      </w:pPr>
    </w:p>
    <w:p w:rsidR="008D3BF8" w:rsidRPr="0083296A" w:rsidRDefault="008D3BF8" w:rsidP="008D3BF8">
      <w:pPr>
        <w:pStyle w:val="af3"/>
        <w:jc w:val="center"/>
        <w:rPr>
          <w:color w:val="000000"/>
          <w:sz w:val="32"/>
          <w:szCs w:val="32"/>
        </w:rPr>
      </w:pPr>
      <w:r w:rsidRPr="0083296A">
        <w:rPr>
          <w:b/>
          <w:bCs/>
          <w:color w:val="000000"/>
          <w:sz w:val="32"/>
          <w:szCs w:val="32"/>
        </w:rPr>
        <w:t>5.2. Навыки поддержания консультативного контакта</w:t>
      </w:r>
    </w:p>
    <w:p w:rsidR="008D3BF8" w:rsidRDefault="008D3BF8" w:rsidP="008D3BF8">
      <w:pPr>
        <w:pStyle w:val="af3"/>
        <w:jc w:val="both"/>
        <w:rPr>
          <w:sz w:val="28"/>
          <w:szCs w:val="28"/>
        </w:rPr>
      </w:pPr>
      <w:r w:rsidRPr="00711317">
        <w:rPr>
          <w:b/>
          <w:bCs/>
          <w:iCs/>
          <w:sz w:val="28"/>
          <w:szCs w:val="28"/>
        </w:rPr>
        <w:tab/>
        <w:t>Невербальное общение</w:t>
      </w:r>
      <w:r w:rsidRPr="00711317">
        <w:rPr>
          <w:sz w:val="28"/>
          <w:szCs w:val="28"/>
        </w:rPr>
        <w:t xml:space="preserve">. Невербальное поведение человека очень существенно в процессе общения. В консультировании мы также посылаем клиентам невербальные сообщения и "считываем" их невербальные реакции. Крайне важно, чтобы консультант отмечал невербальные послания клиентов, реагировал на них и одновременно осознавал влияние своего невербального поведения на клиентов. Консультант должен контролировать свое невербальное поведение, чтобы превратить его в инструмент консультирования. </w:t>
      </w:r>
    </w:p>
    <w:p w:rsidR="008D3BF8" w:rsidRPr="00711317" w:rsidRDefault="008D3BF8" w:rsidP="008D3BF8">
      <w:pPr>
        <w:pStyle w:val="af3"/>
        <w:jc w:val="both"/>
        <w:rPr>
          <w:sz w:val="28"/>
          <w:szCs w:val="28"/>
        </w:rPr>
      </w:pPr>
      <w:r w:rsidRPr="00711317">
        <w:rPr>
          <w:sz w:val="28"/>
          <w:szCs w:val="28"/>
        </w:rPr>
        <w:tab/>
        <w:t>Консультанту важно помнить о важности контакта глазами. Физическая обстановка должна позволять консультанту и клиенту полностью видеть друг друга.</w:t>
      </w:r>
      <w:r w:rsidRPr="00711317">
        <w:rPr>
          <w:color w:val="000000"/>
          <w:sz w:val="28"/>
          <w:szCs w:val="28"/>
        </w:rPr>
        <w:t xml:space="preserve"> </w:t>
      </w:r>
      <w:r>
        <w:rPr>
          <w:color w:val="000000"/>
          <w:sz w:val="28"/>
          <w:szCs w:val="28"/>
        </w:rPr>
        <w:t xml:space="preserve">При этом следует помнить, что </w:t>
      </w:r>
      <w:r w:rsidRPr="005409F3">
        <w:rPr>
          <w:color w:val="000000"/>
          <w:sz w:val="28"/>
          <w:szCs w:val="28"/>
        </w:rPr>
        <w:t xml:space="preserve">контакт </w:t>
      </w:r>
      <w:r>
        <w:rPr>
          <w:color w:val="000000"/>
          <w:sz w:val="28"/>
          <w:szCs w:val="28"/>
        </w:rPr>
        <w:t xml:space="preserve">глаз </w:t>
      </w:r>
      <w:r w:rsidRPr="005409F3">
        <w:rPr>
          <w:color w:val="000000"/>
          <w:sz w:val="28"/>
          <w:szCs w:val="28"/>
        </w:rPr>
        <w:t>не должен быть непрерывным.</w:t>
      </w:r>
    </w:p>
    <w:p w:rsidR="008D3BF8" w:rsidRPr="00711317" w:rsidRDefault="008D3BF8" w:rsidP="008D3BF8">
      <w:pPr>
        <w:pStyle w:val="af3"/>
        <w:jc w:val="both"/>
        <w:rPr>
          <w:sz w:val="28"/>
          <w:szCs w:val="28"/>
        </w:rPr>
      </w:pPr>
      <w:r w:rsidRPr="00711317">
        <w:rPr>
          <w:sz w:val="28"/>
          <w:szCs w:val="28"/>
        </w:rPr>
        <w:tab/>
        <w:t xml:space="preserve">Поза консультанта должна быть открытой. Скрещенные руки и ноги обычно интерпретируются как оборонительная, безучастная и отступательная поза. Время от времени консультант может слегка наклоняться к клиенту, выражая свою вовлеченность и участие в контакте (с другой стороны, не следует  приближаться к клиенту чрезмерно и слишком быстро, потому что это может возбудить тревогу, показаться требованием скорого и тесного контакта). </w:t>
      </w:r>
    </w:p>
    <w:p w:rsidR="008D3BF8" w:rsidRPr="00711317" w:rsidRDefault="008D3BF8" w:rsidP="008D3BF8">
      <w:pPr>
        <w:pStyle w:val="af3"/>
        <w:jc w:val="both"/>
        <w:rPr>
          <w:sz w:val="28"/>
          <w:szCs w:val="28"/>
        </w:rPr>
      </w:pPr>
      <w:r>
        <w:rPr>
          <w:color w:val="000000"/>
          <w:sz w:val="28"/>
          <w:szCs w:val="28"/>
        </w:rPr>
        <w:tab/>
        <w:t>В</w:t>
      </w:r>
      <w:r w:rsidRPr="00711317">
        <w:rPr>
          <w:color w:val="000000"/>
          <w:sz w:val="28"/>
          <w:szCs w:val="28"/>
        </w:rPr>
        <w:t xml:space="preserve">ажно, чтобы консультант </w:t>
      </w:r>
      <w:r>
        <w:rPr>
          <w:color w:val="000000"/>
          <w:sz w:val="28"/>
          <w:szCs w:val="28"/>
        </w:rPr>
        <w:t xml:space="preserve">был в меру расслаблен. </w:t>
      </w:r>
      <w:r w:rsidRPr="00711317">
        <w:rPr>
          <w:color w:val="000000"/>
          <w:sz w:val="28"/>
          <w:szCs w:val="28"/>
        </w:rPr>
        <w:t>Так как большинство клиентов волнуется в ситуации консультирования</w:t>
      </w:r>
      <w:r>
        <w:rPr>
          <w:color w:val="000000"/>
          <w:sz w:val="28"/>
          <w:szCs w:val="28"/>
        </w:rPr>
        <w:t>, напряженность консультанта может увеличивать</w:t>
      </w:r>
      <w:r w:rsidRPr="00711317">
        <w:rPr>
          <w:color w:val="000000"/>
          <w:sz w:val="28"/>
          <w:szCs w:val="28"/>
        </w:rPr>
        <w:t xml:space="preserve"> беспокойство клиента. Консультант должен стара</w:t>
      </w:r>
      <w:r>
        <w:rPr>
          <w:color w:val="000000"/>
          <w:sz w:val="28"/>
          <w:szCs w:val="28"/>
        </w:rPr>
        <w:t>ться</w:t>
      </w:r>
      <w:r w:rsidRPr="00711317">
        <w:rPr>
          <w:color w:val="000000"/>
          <w:sz w:val="28"/>
          <w:szCs w:val="28"/>
        </w:rPr>
        <w:t xml:space="preserve"> </w:t>
      </w:r>
      <w:r>
        <w:rPr>
          <w:color w:val="000000"/>
          <w:sz w:val="28"/>
          <w:szCs w:val="28"/>
        </w:rPr>
        <w:t xml:space="preserve">своим невербальным поведением </w:t>
      </w:r>
      <w:r w:rsidRPr="00711317">
        <w:rPr>
          <w:color w:val="000000"/>
          <w:sz w:val="28"/>
          <w:szCs w:val="28"/>
        </w:rPr>
        <w:t xml:space="preserve">показать клиенту свою эмпатическую вовлеченность в консультативный контакт. </w:t>
      </w:r>
    </w:p>
    <w:p w:rsidR="008D3BF8" w:rsidRPr="005409F3" w:rsidRDefault="008D3BF8" w:rsidP="008D3BF8">
      <w:pPr>
        <w:pStyle w:val="af3"/>
        <w:jc w:val="both"/>
        <w:rPr>
          <w:color w:val="000000"/>
          <w:sz w:val="28"/>
          <w:szCs w:val="28"/>
        </w:rPr>
      </w:pPr>
      <w:r>
        <w:rPr>
          <w:b/>
          <w:bCs/>
          <w:iCs/>
          <w:color w:val="000000"/>
          <w:sz w:val="28"/>
          <w:szCs w:val="28"/>
        </w:rPr>
        <w:tab/>
      </w:r>
      <w:r w:rsidRPr="00915469">
        <w:rPr>
          <w:b/>
          <w:bCs/>
          <w:iCs/>
          <w:color w:val="000000"/>
          <w:sz w:val="28"/>
          <w:szCs w:val="28"/>
        </w:rPr>
        <w:t>Слушание клиента</w:t>
      </w:r>
      <w:r>
        <w:rPr>
          <w:color w:val="000000"/>
          <w:sz w:val="28"/>
          <w:szCs w:val="28"/>
        </w:rPr>
        <w:t xml:space="preserve">. В начале беседы </w:t>
      </w:r>
      <w:r w:rsidRPr="005409F3">
        <w:rPr>
          <w:color w:val="000000"/>
          <w:sz w:val="28"/>
          <w:szCs w:val="28"/>
        </w:rPr>
        <w:t xml:space="preserve">вербальная активность консультанта должна быть минимальной, чтобы клиент смог сосредоточить внимание на раскрытии своих проблем и трудностей. Консультант должен не столько говорить, сколько выслушивать. Умение выслушать означает выражение искренней заинтересованности другим человеком. </w:t>
      </w:r>
    </w:p>
    <w:p w:rsidR="008D3BF8" w:rsidRDefault="008D3BF8" w:rsidP="008D3BF8">
      <w:pPr>
        <w:pStyle w:val="af3"/>
        <w:jc w:val="both"/>
        <w:rPr>
          <w:color w:val="000000"/>
          <w:sz w:val="28"/>
          <w:szCs w:val="28"/>
        </w:rPr>
      </w:pPr>
      <w:r>
        <w:rPr>
          <w:color w:val="000000"/>
          <w:sz w:val="28"/>
          <w:szCs w:val="28"/>
        </w:rPr>
        <w:tab/>
      </w:r>
      <w:r w:rsidRPr="005409F3">
        <w:rPr>
          <w:color w:val="000000"/>
          <w:sz w:val="28"/>
          <w:szCs w:val="28"/>
        </w:rPr>
        <w:t>Выслушивание</w:t>
      </w:r>
      <w:r>
        <w:rPr>
          <w:color w:val="000000"/>
          <w:sz w:val="28"/>
          <w:szCs w:val="28"/>
        </w:rPr>
        <w:t>,</w:t>
      </w:r>
      <w:r w:rsidRPr="005409F3">
        <w:rPr>
          <w:color w:val="000000"/>
          <w:sz w:val="28"/>
          <w:szCs w:val="28"/>
        </w:rPr>
        <w:t xml:space="preserve"> прежде всего</w:t>
      </w:r>
      <w:r>
        <w:rPr>
          <w:color w:val="000000"/>
          <w:sz w:val="28"/>
          <w:szCs w:val="28"/>
        </w:rPr>
        <w:t>,</w:t>
      </w:r>
      <w:r w:rsidRPr="005409F3">
        <w:rPr>
          <w:color w:val="000000"/>
          <w:sz w:val="28"/>
          <w:szCs w:val="28"/>
        </w:rPr>
        <w:t xml:space="preserve"> представляет собой обратную связь с мыслями и чувствами клиента, побуждает клиента далее говорить о своей жизни, о ее затруднениях и проблемах. </w:t>
      </w:r>
      <w:r>
        <w:rPr>
          <w:color w:val="000000"/>
          <w:sz w:val="28"/>
          <w:szCs w:val="28"/>
        </w:rPr>
        <w:t>П</w:t>
      </w:r>
      <w:r w:rsidRPr="005409F3">
        <w:rPr>
          <w:color w:val="000000"/>
          <w:sz w:val="28"/>
          <w:szCs w:val="28"/>
        </w:rPr>
        <w:t xml:space="preserve">равильное выслушивание — это активный процесс. Слушателю необходимо проявлять заинтересованность и понимание, однако не мешать рассказчику оставаться в потоке переживаний; консультант, слушающий клиента, должен быть раскрепощен и наблюдателен, чтобы услышанные признания порождали обильный ассоциативный поток. Возникающие ассоциации служат определенными "ключами" к пониманию проблем клиента. </w:t>
      </w:r>
    </w:p>
    <w:p w:rsidR="008D3BF8" w:rsidRPr="00AC3D3F" w:rsidRDefault="008D3BF8" w:rsidP="008D3BF8">
      <w:pPr>
        <w:pStyle w:val="a8"/>
        <w:ind w:firstLine="709"/>
        <w:jc w:val="both"/>
        <w:rPr>
          <w:b w:val="0"/>
          <w:szCs w:val="28"/>
        </w:rPr>
      </w:pPr>
      <w:r>
        <w:rPr>
          <w:b w:val="0"/>
          <w:szCs w:val="28"/>
        </w:rPr>
        <w:t xml:space="preserve">Выслушивание может служить не только пониманию другого человека. но может быть и само по себе исцеляющим. </w:t>
      </w:r>
      <w:r w:rsidRPr="00AC3D3F">
        <w:rPr>
          <w:b w:val="0"/>
          <w:szCs w:val="28"/>
        </w:rPr>
        <w:t>Известно, что когда человек полностью «выговаривается», это приносит ему облегчение. Внутреннее чувство, не выражающее себя в слове, в действии, не объективизируемое во вне, обречено остаться внутри, не достигнув своего адресата, ведь язык чувств формируется как необходимо направленный по отношению к чему-либо или кому-либо во вне. Последствием невыраженного чувства является феномен алекситимии («чувство без слова», термин, введенный П. Сифнеосом)</w:t>
      </w:r>
      <w:r w:rsidRPr="00AC3D3F">
        <w:rPr>
          <w:rStyle w:val="af0"/>
          <w:b w:val="0"/>
          <w:szCs w:val="28"/>
        </w:rPr>
        <w:footnoteReference w:id="12"/>
      </w:r>
      <w:r w:rsidRPr="00AC3D3F">
        <w:rPr>
          <w:b w:val="0"/>
          <w:szCs w:val="28"/>
        </w:rPr>
        <w:t xml:space="preserve">, сопутствующий целому ряду психосоматических заболеваний. </w:t>
      </w:r>
    </w:p>
    <w:p w:rsidR="008D3BF8" w:rsidRDefault="008D3BF8" w:rsidP="008D3BF8">
      <w:pPr>
        <w:pStyle w:val="af3"/>
        <w:jc w:val="both"/>
        <w:rPr>
          <w:color w:val="000000"/>
          <w:sz w:val="28"/>
          <w:szCs w:val="28"/>
        </w:rPr>
      </w:pPr>
      <w:r>
        <w:rPr>
          <w:b/>
          <w:bCs/>
          <w:iCs/>
          <w:color w:val="000000"/>
          <w:sz w:val="28"/>
          <w:szCs w:val="28"/>
        </w:rPr>
        <w:tab/>
      </w:r>
      <w:r w:rsidRPr="00915469">
        <w:rPr>
          <w:b/>
          <w:bCs/>
          <w:iCs/>
          <w:color w:val="000000"/>
          <w:sz w:val="28"/>
          <w:szCs w:val="28"/>
        </w:rPr>
        <w:t>Вербальное общение</w:t>
      </w:r>
      <w:r>
        <w:rPr>
          <w:color w:val="000000"/>
          <w:sz w:val="28"/>
          <w:szCs w:val="28"/>
        </w:rPr>
        <w:t xml:space="preserve">. </w:t>
      </w:r>
      <w:r w:rsidRPr="005409F3">
        <w:rPr>
          <w:color w:val="000000"/>
          <w:sz w:val="28"/>
          <w:szCs w:val="28"/>
        </w:rPr>
        <w:t xml:space="preserve">Несмотря на значение невербального общения в консультировании, важнейшие события происходят на вербальном уровне. Суть вербального поведения консультанта составляют способы его реагирования в период консультирования, которые могут быть </w:t>
      </w:r>
      <w:r>
        <w:rPr>
          <w:color w:val="000000"/>
          <w:sz w:val="28"/>
          <w:szCs w:val="28"/>
        </w:rPr>
        <w:t xml:space="preserve">определены как основные техники: техники прояснения проблемы клиента, выдвижения гипотез в консультировании, техники интерпретации и т.д. (см. </w:t>
      </w:r>
      <w:r w:rsidR="003B00CB">
        <w:rPr>
          <w:color w:val="000000"/>
          <w:sz w:val="28"/>
          <w:szCs w:val="28"/>
        </w:rPr>
        <w:t>раздел 3</w:t>
      </w:r>
      <w:r>
        <w:rPr>
          <w:color w:val="000000"/>
          <w:sz w:val="28"/>
          <w:szCs w:val="28"/>
        </w:rPr>
        <w:t xml:space="preserve">).  </w:t>
      </w:r>
    </w:p>
    <w:p w:rsidR="008D3BF8" w:rsidRPr="00CC7E12" w:rsidRDefault="008D3BF8" w:rsidP="008D3BF8">
      <w:pPr>
        <w:pStyle w:val="af3"/>
        <w:jc w:val="both"/>
        <w:rPr>
          <w:sz w:val="28"/>
          <w:szCs w:val="28"/>
        </w:rPr>
      </w:pPr>
      <w:r>
        <w:rPr>
          <w:color w:val="000000"/>
          <w:sz w:val="28"/>
          <w:szCs w:val="28"/>
        </w:rPr>
        <w:tab/>
      </w:r>
      <w:r w:rsidRPr="00D33726">
        <w:rPr>
          <w:b/>
          <w:color w:val="000000"/>
          <w:sz w:val="28"/>
          <w:szCs w:val="28"/>
        </w:rPr>
        <w:t>Навыки осознания и выражения чувств</w:t>
      </w:r>
      <w:r>
        <w:rPr>
          <w:color w:val="000000"/>
          <w:sz w:val="28"/>
          <w:szCs w:val="28"/>
        </w:rPr>
        <w:t xml:space="preserve">. </w:t>
      </w:r>
      <w:r w:rsidRPr="00D33726">
        <w:rPr>
          <w:color w:val="000000"/>
          <w:sz w:val="28"/>
          <w:szCs w:val="28"/>
        </w:rPr>
        <w:t>Осознание консультантом своих чувств и чувств клиента имеет</w:t>
      </w:r>
      <w:r>
        <w:rPr>
          <w:color w:val="000000"/>
          <w:sz w:val="28"/>
          <w:szCs w:val="28"/>
        </w:rPr>
        <w:t xml:space="preserve">  в качестве своей основы функционирование </w:t>
      </w:r>
      <w:r w:rsidRPr="00DE7C4F">
        <w:rPr>
          <w:b/>
          <w:i/>
          <w:color w:val="000000"/>
          <w:sz w:val="28"/>
          <w:szCs w:val="28"/>
        </w:rPr>
        <w:t>эмоционального интеллекта</w:t>
      </w:r>
      <w:r>
        <w:rPr>
          <w:color w:val="000000"/>
          <w:sz w:val="28"/>
          <w:szCs w:val="28"/>
        </w:rPr>
        <w:t xml:space="preserve"> (способность осознавать и понимать свои чувства и чувства других людей, а также способность управлять своими чувствами и эмоциональными состояниями других людей). Вместе с тем осознание чувств может постепенно развиваться и достигать уровня навыка, который так необходим профессиональному консультанту. Выработке данной группы навыков способствует прохождение консультантов специальных групповых и индивидуальных тренингов рефлексии и саморегуляции эмоциональных состояний. Рефлексия собственных чувств и понимание чувств клиента позволяет вовремя предотвратить негативное влияние переноса и котрпереноса на процесс консультирования. </w:t>
      </w:r>
      <w:r w:rsidRPr="00A95BAD">
        <w:rPr>
          <w:b/>
          <w:bCs/>
          <w:iCs/>
          <w:sz w:val="28"/>
          <w:szCs w:val="28"/>
        </w:rPr>
        <w:t>Перенос</w:t>
      </w:r>
      <w:r w:rsidRPr="00FE67A1">
        <w:rPr>
          <w:b/>
          <w:bCs/>
          <w:iCs/>
          <w:sz w:val="28"/>
          <w:szCs w:val="28"/>
        </w:rPr>
        <w:t xml:space="preserve"> </w:t>
      </w:r>
      <w:r>
        <w:rPr>
          <w:b/>
          <w:bCs/>
          <w:iCs/>
          <w:sz w:val="28"/>
          <w:szCs w:val="28"/>
        </w:rPr>
        <w:t>(</w:t>
      </w:r>
      <w:r w:rsidRPr="00A95BAD">
        <w:rPr>
          <w:bCs/>
          <w:iCs/>
          <w:sz w:val="28"/>
          <w:szCs w:val="28"/>
        </w:rPr>
        <w:t>о</w:t>
      </w:r>
      <w:r w:rsidRPr="00A95BAD">
        <w:rPr>
          <w:sz w:val="28"/>
          <w:szCs w:val="28"/>
        </w:rPr>
        <w:t>ткрытие З. Фрейда - одно из фундаментальных достижений психоанализа</w:t>
      </w:r>
      <w:r>
        <w:rPr>
          <w:sz w:val="28"/>
          <w:szCs w:val="28"/>
        </w:rPr>
        <w:t xml:space="preserve">) </w:t>
      </w:r>
      <w:r w:rsidRPr="00A95BAD">
        <w:rPr>
          <w:sz w:val="28"/>
          <w:szCs w:val="28"/>
        </w:rPr>
        <w:t xml:space="preserve">- это неадекватное и персеверативное переживание чувств, влечений, фантазий, установок и задействование защитных механизмов, возникших в прошлом в отношениях со значимыми людьми, при актуальном межличностном взаимодействии. </w:t>
      </w:r>
      <w:r w:rsidRPr="00FE67A1">
        <w:rPr>
          <w:b/>
          <w:sz w:val="28"/>
          <w:szCs w:val="28"/>
        </w:rPr>
        <w:t>Контрперенос</w:t>
      </w:r>
      <w:r w:rsidRPr="00FE67A1">
        <w:rPr>
          <w:sz w:val="28"/>
          <w:szCs w:val="28"/>
        </w:rPr>
        <w:t xml:space="preserve"> </w:t>
      </w:r>
      <w:r>
        <w:rPr>
          <w:sz w:val="28"/>
          <w:szCs w:val="28"/>
        </w:rPr>
        <w:t>характеризуется как ответная реакция</w:t>
      </w:r>
      <w:r w:rsidRPr="00FE67A1">
        <w:rPr>
          <w:sz w:val="28"/>
          <w:szCs w:val="28"/>
        </w:rPr>
        <w:t xml:space="preserve"> на перенос клиента. </w:t>
      </w:r>
      <w:r>
        <w:rPr>
          <w:sz w:val="28"/>
          <w:szCs w:val="28"/>
        </w:rPr>
        <w:t xml:space="preserve">Дополнительное </w:t>
      </w:r>
      <w:r w:rsidRPr="00FE67A1">
        <w:rPr>
          <w:sz w:val="28"/>
          <w:szCs w:val="28"/>
        </w:rPr>
        <w:t>определение обрисовывает контрперенос как проецирование консультантом своих проблем на предоставленный клиентом материал, как связанный с переносом, так и не связанный с ним</w:t>
      </w:r>
      <w:r>
        <w:rPr>
          <w:sz w:val="28"/>
          <w:szCs w:val="28"/>
        </w:rPr>
        <w:t xml:space="preserve"> (см</w:t>
      </w:r>
      <w:r w:rsidRPr="00FE67A1">
        <w:rPr>
          <w:sz w:val="28"/>
          <w:szCs w:val="28"/>
        </w:rPr>
        <w:t>.</w:t>
      </w:r>
      <w:r>
        <w:rPr>
          <w:sz w:val="28"/>
          <w:szCs w:val="28"/>
        </w:rPr>
        <w:t xml:space="preserve"> Документ </w:t>
      </w:r>
      <w:r w:rsidRPr="00FE67A1">
        <w:rPr>
          <w:sz w:val="28"/>
          <w:szCs w:val="28"/>
        </w:rPr>
        <w:t xml:space="preserve"> </w:t>
      </w:r>
      <w:r w:rsidR="003B00CB">
        <w:rPr>
          <w:sz w:val="28"/>
          <w:szCs w:val="28"/>
        </w:rPr>
        <w:t>6</w:t>
      </w:r>
      <w:r>
        <w:rPr>
          <w:bCs/>
          <w:sz w:val="28"/>
          <w:szCs w:val="28"/>
        </w:rPr>
        <w:t>:</w:t>
      </w:r>
      <w:r w:rsidRPr="00CC7E12">
        <w:rPr>
          <w:bCs/>
          <w:sz w:val="28"/>
          <w:szCs w:val="28"/>
        </w:rPr>
        <w:t xml:space="preserve"> </w:t>
      </w:r>
      <w:r>
        <w:rPr>
          <w:bCs/>
          <w:sz w:val="28"/>
          <w:szCs w:val="28"/>
        </w:rPr>
        <w:t>«</w:t>
      </w:r>
      <w:r w:rsidRPr="00CC7E12">
        <w:rPr>
          <w:bCs/>
          <w:sz w:val="28"/>
          <w:szCs w:val="28"/>
        </w:rPr>
        <w:t>Перенос и контрперенос в консультировании</w:t>
      </w:r>
      <w:r>
        <w:rPr>
          <w:bCs/>
          <w:sz w:val="28"/>
          <w:szCs w:val="28"/>
        </w:rPr>
        <w:t>»).</w:t>
      </w:r>
    </w:p>
    <w:p w:rsidR="008D3BF8" w:rsidRPr="00B20801" w:rsidRDefault="008D3BF8" w:rsidP="008D3BF8">
      <w:pPr>
        <w:pStyle w:val="a8"/>
        <w:ind w:firstLine="709"/>
        <w:jc w:val="both"/>
        <w:rPr>
          <w:b w:val="0"/>
        </w:rPr>
      </w:pPr>
      <w:r>
        <w:t xml:space="preserve">Навыки конфронтации. </w:t>
      </w:r>
      <w:r w:rsidRPr="00B20801">
        <w:rPr>
          <w:b w:val="0"/>
        </w:rPr>
        <w:t xml:space="preserve">Каждый консультант время от времени вынужден в терапевтических целях вступать в конфронтацию с клиентами. </w:t>
      </w:r>
      <w:r>
        <w:rPr>
          <w:b w:val="0"/>
        </w:rPr>
        <w:t>Конфронтация в консультировании определяется как всякая реакция консультанта, противоречащая</w:t>
      </w:r>
      <w:r w:rsidRPr="00B20801">
        <w:rPr>
          <w:b w:val="0"/>
        </w:rPr>
        <w:t xml:space="preserve"> поведению клиента. Чаще всего противостояние бывает направлено на двойственное поведение клиента: уве</w:t>
      </w:r>
      <w:r>
        <w:rPr>
          <w:b w:val="0"/>
        </w:rPr>
        <w:t>ртки, «игры», хитрости, извинения, «</w:t>
      </w:r>
      <w:r w:rsidRPr="00B20801">
        <w:rPr>
          <w:b w:val="0"/>
        </w:rPr>
        <w:t>пускание пыли в глаза</w:t>
      </w:r>
      <w:r>
        <w:rPr>
          <w:b w:val="0"/>
        </w:rPr>
        <w:t>»</w:t>
      </w:r>
      <w:r w:rsidRPr="00B20801">
        <w:rPr>
          <w:b w:val="0"/>
        </w:rPr>
        <w:t xml:space="preserve">, т.е. на все то, что мешает клиенту увидеть и решать свои насущные проблемы. Конфронтацией добиваются показа клиенту способов психологической защиты, используемых в стремлении приспособиться к жизненным ситуациям, но которые угнетают, ограничивают становление личности. В центре конфронтации обычно оказывается стиль межличностного общения клиента, отражающийся в консультативном контакте. Консультант обращает внимание на приемы, с помощью которых клиент старается избежать обсуждения важных в консультировании тем, искажает злободневность своих жизненных ситуаций и т.п. </w:t>
      </w:r>
    </w:p>
    <w:p w:rsidR="008D3BF8" w:rsidRPr="00A43098" w:rsidRDefault="008D3BF8" w:rsidP="008D3BF8">
      <w:pPr>
        <w:spacing w:before="100" w:beforeAutospacing="1" w:after="100" w:afterAutospacing="1"/>
        <w:jc w:val="both"/>
        <w:rPr>
          <w:color w:val="000000"/>
          <w:sz w:val="28"/>
          <w:szCs w:val="28"/>
        </w:rPr>
      </w:pPr>
      <w:r>
        <w:rPr>
          <w:color w:val="000000"/>
          <w:sz w:val="28"/>
          <w:szCs w:val="28"/>
        </w:rPr>
        <w:tab/>
      </w:r>
      <w:r w:rsidRPr="00A43098">
        <w:rPr>
          <w:color w:val="000000"/>
          <w:sz w:val="28"/>
          <w:szCs w:val="28"/>
        </w:rPr>
        <w:t xml:space="preserve">George и Cristiani (1990) выделяют три основных случая конфронтации в консультировании: </w:t>
      </w:r>
    </w:p>
    <w:p w:rsidR="008D3BF8" w:rsidRPr="00A43098" w:rsidRDefault="008D3BF8" w:rsidP="008D3BF8">
      <w:pPr>
        <w:numPr>
          <w:ilvl w:val="0"/>
          <w:numId w:val="15"/>
        </w:numPr>
        <w:spacing w:before="100" w:beforeAutospacing="1" w:after="100" w:afterAutospacing="1"/>
        <w:ind w:left="730"/>
        <w:jc w:val="both"/>
        <w:rPr>
          <w:color w:val="000000"/>
          <w:sz w:val="28"/>
          <w:szCs w:val="28"/>
        </w:rPr>
      </w:pPr>
      <w:r w:rsidRPr="00A43098">
        <w:rPr>
          <w:color w:val="000000"/>
          <w:sz w:val="28"/>
          <w:szCs w:val="28"/>
        </w:rPr>
        <w:t xml:space="preserve">Конфронтация с целью обратить внимание клиента на противоречия в его поведении, мыслях, чувствах, или между мыслями и чувствами, намерениями и поведением и т.п. Конфронтацией такого типа стараются помочь клиенту увидеть само противоречие, которое он раньше не замечал, не хотел или не мог заметить. </w:t>
      </w:r>
    </w:p>
    <w:p w:rsidR="008D3BF8" w:rsidRPr="00A43098" w:rsidRDefault="008D3BF8" w:rsidP="008D3BF8">
      <w:pPr>
        <w:numPr>
          <w:ilvl w:val="0"/>
          <w:numId w:val="16"/>
        </w:numPr>
        <w:spacing w:before="100" w:beforeAutospacing="1" w:after="100" w:afterAutospacing="1"/>
        <w:ind w:left="730"/>
        <w:jc w:val="both"/>
        <w:rPr>
          <w:color w:val="000000"/>
          <w:sz w:val="28"/>
          <w:szCs w:val="28"/>
        </w:rPr>
      </w:pPr>
      <w:r w:rsidRPr="00A43098">
        <w:rPr>
          <w:color w:val="000000"/>
          <w:sz w:val="28"/>
          <w:szCs w:val="28"/>
        </w:rPr>
        <w:t xml:space="preserve">Конфронтация с целью помочь увидеть ситуацию такой, какова она есть в действительности, вопреки представлению о ней клиента в контексте его потребностей и трактовки ее удобным для себя способом. </w:t>
      </w:r>
    </w:p>
    <w:p w:rsidR="008D3BF8" w:rsidRPr="00A43098" w:rsidRDefault="008D3BF8" w:rsidP="008D3BF8">
      <w:pPr>
        <w:numPr>
          <w:ilvl w:val="0"/>
          <w:numId w:val="16"/>
        </w:numPr>
        <w:spacing w:before="100" w:beforeAutospacing="1" w:after="100" w:afterAutospacing="1"/>
        <w:ind w:left="730"/>
        <w:jc w:val="both"/>
        <w:rPr>
          <w:color w:val="000000"/>
          <w:sz w:val="28"/>
          <w:szCs w:val="28"/>
        </w:rPr>
      </w:pPr>
      <w:r w:rsidRPr="00A43098">
        <w:rPr>
          <w:color w:val="000000"/>
          <w:sz w:val="28"/>
          <w:szCs w:val="28"/>
        </w:rPr>
        <w:t xml:space="preserve">Конфронтация с целью обратить внимание клиента на его уклонение от обсуждения некоторых проблем. </w:t>
      </w:r>
    </w:p>
    <w:p w:rsidR="008D3BF8" w:rsidRDefault="008D3BF8" w:rsidP="008D3BF8">
      <w:pPr>
        <w:spacing w:before="100" w:beforeAutospacing="1" w:after="100" w:afterAutospacing="1"/>
        <w:jc w:val="both"/>
        <w:rPr>
          <w:rFonts w:ascii="Arial" w:hAnsi="Arial" w:cs="Arial"/>
          <w:color w:val="000000"/>
          <w:sz w:val="24"/>
          <w:szCs w:val="24"/>
        </w:rPr>
      </w:pPr>
      <w:r>
        <w:rPr>
          <w:color w:val="000000"/>
          <w:sz w:val="28"/>
          <w:szCs w:val="28"/>
        </w:rPr>
        <w:tab/>
      </w:r>
      <w:r w:rsidRPr="00CF678C">
        <w:rPr>
          <w:color w:val="000000"/>
          <w:sz w:val="28"/>
          <w:szCs w:val="28"/>
        </w:rPr>
        <w:t>Конфронтация является сложной техникой, требующей от консультанта утонченности и опытности. Она часто воспринимается как обвинение, поэтому применима лишь при достаточном взаимном доверии, когда клиент чувствует, что консультант понимает его и заботится о нем.</w:t>
      </w:r>
      <w:r w:rsidRPr="002B083A">
        <w:rPr>
          <w:rFonts w:ascii="Arial" w:hAnsi="Arial" w:cs="Arial"/>
          <w:color w:val="000000"/>
          <w:sz w:val="24"/>
          <w:szCs w:val="24"/>
        </w:rPr>
        <w:t xml:space="preserve"> </w:t>
      </w:r>
    </w:p>
    <w:p w:rsidR="008D3BF8" w:rsidRPr="005A4EC1" w:rsidRDefault="008D3BF8" w:rsidP="008D3BF8">
      <w:pPr>
        <w:spacing w:before="100" w:beforeAutospacing="1" w:after="100" w:afterAutospacing="1"/>
        <w:jc w:val="both"/>
        <w:rPr>
          <w:color w:val="000000"/>
          <w:sz w:val="28"/>
          <w:szCs w:val="28"/>
        </w:rPr>
      </w:pPr>
      <w:r>
        <w:rPr>
          <w:color w:val="000000"/>
          <w:sz w:val="28"/>
          <w:szCs w:val="28"/>
        </w:rPr>
        <w:tab/>
      </w:r>
      <w:r w:rsidRPr="005A4EC1">
        <w:rPr>
          <w:color w:val="000000"/>
          <w:sz w:val="28"/>
          <w:szCs w:val="28"/>
        </w:rPr>
        <w:t xml:space="preserve">Конфронтацию нельзя использовать как наказание клиента за неприемлемое поведение. Конфронтацию нельзя использовать для удовлетворения потребностей или самовыражения консультанта. Необходимо тщательно охарактеризовать содержание неадекватного поведения клиента и его контекст, однако не стоит все высказывать одновременно (ведь это не представление анализа случая коллегам). Конфронтация с клиентом ни в коем случае не должна быть категоричной. Желательно чаще использовать фразы: «мне кажется», «пожалуйста, попробуйте объяснить», «если я не ошибаюсь», которые выражают определенные сомнения консультанта и смягчают тон конфронтации. </w:t>
      </w:r>
    </w:p>
    <w:p w:rsidR="008D3BF8" w:rsidRDefault="008D3BF8" w:rsidP="008D3BF8">
      <w:pPr>
        <w:pStyle w:val="IIIuroven"/>
        <w:jc w:val="center"/>
        <w:rPr>
          <w:rFonts w:ascii="Times New Roman" w:hAnsi="Times New Roman"/>
          <w:i w:val="0"/>
          <w:sz w:val="32"/>
          <w:szCs w:val="32"/>
        </w:rPr>
      </w:pPr>
    </w:p>
    <w:p w:rsidR="008D3BF8" w:rsidRPr="0083296A" w:rsidRDefault="008D3BF8" w:rsidP="0083296A">
      <w:pPr>
        <w:pStyle w:val="IIIuroven"/>
        <w:ind w:firstLine="0"/>
        <w:jc w:val="center"/>
        <w:rPr>
          <w:rFonts w:ascii="Times New Roman" w:hAnsi="Times New Roman"/>
          <w:i w:val="0"/>
          <w:sz w:val="36"/>
          <w:szCs w:val="36"/>
        </w:rPr>
      </w:pPr>
      <w:r w:rsidRPr="0083296A">
        <w:rPr>
          <w:rFonts w:ascii="Times New Roman" w:hAnsi="Times New Roman"/>
          <w:i w:val="0"/>
          <w:sz w:val="36"/>
          <w:szCs w:val="36"/>
        </w:rPr>
        <w:t>Тема 6. Позиция консультанта как фактор эффективного взаимодействия с клиентом</w:t>
      </w:r>
      <w:r w:rsidRPr="0083296A">
        <w:rPr>
          <w:rFonts w:ascii="Times New Roman" w:hAnsi="Times New Roman"/>
          <w:i w:val="0"/>
          <w:sz w:val="36"/>
          <w:szCs w:val="36"/>
        </w:rPr>
        <w:fldChar w:fldCharType="begin"/>
      </w:r>
      <w:r w:rsidRPr="0083296A">
        <w:rPr>
          <w:rFonts w:ascii="Times New Roman" w:hAnsi="Times New Roman"/>
          <w:i w:val="0"/>
          <w:sz w:val="36"/>
          <w:szCs w:val="36"/>
        </w:rPr>
        <w:instrText>tc "Позиция консультанта по отношению к клиенту"</w:instrText>
      </w:r>
      <w:r w:rsidRPr="0083296A">
        <w:rPr>
          <w:rFonts w:ascii="Times New Roman" w:hAnsi="Times New Roman"/>
          <w:i w:val="0"/>
          <w:sz w:val="36"/>
          <w:szCs w:val="36"/>
        </w:rPr>
        <w:fldChar w:fldCharType="end"/>
      </w:r>
    </w:p>
    <w:p w:rsidR="008D3BF8" w:rsidRDefault="00831D8F" w:rsidP="008D3BF8">
      <w:pPr>
        <w:pStyle w:val="text10"/>
        <w:spacing w:line="240" w:lineRule="auto"/>
        <w:ind w:firstLine="680"/>
        <w:rPr>
          <w:rFonts w:ascii="Times New Roman" w:hAnsi="Times New Roman"/>
          <w:color w:val="auto"/>
          <w:sz w:val="28"/>
          <w:szCs w:val="28"/>
        </w:rPr>
      </w:pPr>
      <w:r>
        <w:rPr>
          <w:rFonts w:ascii="Times New Roman" w:hAnsi="Times New Roman"/>
          <w:color w:val="auto"/>
          <w:sz w:val="28"/>
          <w:szCs w:val="28"/>
        </w:rPr>
        <w:t xml:space="preserve">Позиция консультанта является важным условием эффективности взаимодействия с клиентом и создания благоприятной психологической атмосферы для актуализации личностных ресурсов обратившегося за помощью. </w:t>
      </w:r>
      <w:r w:rsidR="008D3BF8" w:rsidRPr="002B704A">
        <w:rPr>
          <w:rFonts w:ascii="Times New Roman" w:hAnsi="Times New Roman"/>
          <w:color w:val="auto"/>
          <w:sz w:val="28"/>
          <w:szCs w:val="28"/>
        </w:rPr>
        <w:t>В</w:t>
      </w:r>
      <w:r w:rsidR="008D3BF8">
        <w:rPr>
          <w:rFonts w:ascii="Times New Roman" w:hAnsi="Times New Roman"/>
          <w:color w:val="auto"/>
          <w:sz w:val="28"/>
          <w:szCs w:val="28"/>
        </w:rPr>
        <w:t xml:space="preserve">ыделяют </w:t>
      </w:r>
      <w:r w:rsidR="008D3BF8" w:rsidRPr="002B704A">
        <w:rPr>
          <w:rFonts w:ascii="Times New Roman" w:hAnsi="Times New Roman"/>
          <w:color w:val="auto"/>
          <w:sz w:val="28"/>
          <w:szCs w:val="28"/>
        </w:rPr>
        <w:t xml:space="preserve">три </w:t>
      </w:r>
      <w:r w:rsidR="008D3BF8">
        <w:rPr>
          <w:rFonts w:ascii="Times New Roman" w:hAnsi="Times New Roman"/>
          <w:color w:val="auto"/>
          <w:sz w:val="28"/>
          <w:szCs w:val="28"/>
        </w:rPr>
        <w:t xml:space="preserve">основные </w:t>
      </w:r>
      <w:r w:rsidR="008D3BF8" w:rsidRPr="002B704A">
        <w:rPr>
          <w:rFonts w:ascii="Times New Roman" w:hAnsi="Times New Roman"/>
          <w:color w:val="auto"/>
          <w:sz w:val="28"/>
          <w:szCs w:val="28"/>
        </w:rPr>
        <w:t xml:space="preserve">возможные позиции консультанта по отношению к клиенту: </w:t>
      </w:r>
    </w:p>
    <w:p w:rsidR="008D3BF8" w:rsidRPr="00B61512" w:rsidRDefault="008D3BF8" w:rsidP="008D3BF8">
      <w:pPr>
        <w:pStyle w:val="text10"/>
        <w:spacing w:line="240" w:lineRule="auto"/>
        <w:ind w:firstLine="680"/>
        <w:rPr>
          <w:rFonts w:ascii="Times New Roman" w:hAnsi="Times New Roman"/>
          <w:b/>
          <w:color w:val="auto"/>
          <w:sz w:val="28"/>
          <w:szCs w:val="28"/>
        </w:rPr>
      </w:pPr>
      <w:r w:rsidRPr="00B61512">
        <w:rPr>
          <w:rFonts w:ascii="Times New Roman" w:hAnsi="Times New Roman"/>
          <w:b/>
          <w:color w:val="auto"/>
          <w:sz w:val="28"/>
          <w:szCs w:val="28"/>
        </w:rPr>
        <w:t xml:space="preserve">- позиция равенства, </w:t>
      </w:r>
    </w:p>
    <w:p w:rsidR="008D3BF8" w:rsidRPr="00B61512" w:rsidRDefault="008D3BF8" w:rsidP="008D3BF8">
      <w:pPr>
        <w:pStyle w:val="text10"/>
        <w:spacing w:line="240" w:lineRule="auto"/>
        <w:ind w:firstLine="680"/>
        <w:rPr>
          <w:rFonts w:ascii="Times New Roman" w:hAnsi="Times New Roman"/>
          <w:b/>
          <w:color w:val="auto"/>
          <w:sz w:val="28"/>
          <w:szCs w:val="28"/>
        </w:rPr>
      </w:pPr>
      <w:r w:rsidRPr="00B61512">
        <w:rPr>
          <w:rFonts w:ascii="Times New Roman" w:hAnsi="Times New Roman"/>
          <w:b/>
          <w:color w:val="auto"/>
          <w:sz w:val="28"/>
          <w:szCs w:val="28"/>
        </w:rPr>
        <w:t>- позиция “сверху”,</w:t>
      </w:r>
    </w:p>
    <w:p w:rsidR="008D3BF8" w:rsidRPr="00B61512" w:rsidRDefault="008D3BF8" w:rsidP="008D3BF8">
      <w:pPr>
        <w:pStyle w:val="text10"/>
        <w:spacing w:line="240" w:lineRule="auto"/>
        <w:ind w:firstLine="680"/>
        <w:rPr>
          <w:rFonts w:ascii="Times New Roman" w:hAnsi="Times New Roman"/>
          <w:b/>
          <w:color w:val="auto"/>
          <w:sz w:val="28"/>
          <w:szCs w:val="28"/>
        </w:rPr>
      </w:pPr>
      <w:r w:rsidRPr="00B61512">
        <w:rPr>
          <w:rFonts w:ascii="Times New Roman" w:hAnsi="Times New Roman"/>
          <w:b/>
          <w:color w:val="auto"/>
          <w:sz w:val="28"/>
          <w:szCs w:val="28"/>
        </w:rPr>
        <w:t xml:space="preserve">- позиция “снизу”. </w:t>
      </w:r>
    </w:p>
    <w:p w:rsidR="008D3BF8" w:rsidRDefault="008D3BF8" w:rsidP="008D3BF8">
      <w:pPr>
        <w:pStyle w:val="text10"/>
        <w:spacing w:line="240" w:lineRule="auto"/>
        <w:ind w:firstLine="680"/>
        <w:rPr>
          <w:rFonts w:ascii="Times New Roman" w:hAnsi="Times New Roman"/>
          <w:color w:val="auto"/>
          <w:sz w:val="28"/>
          <w:szCs w:val="28"/>
        </w:rPr>
      </w:pPr>
      <w:r>
        <w:rPr>
          <w:rFonts w:ascii="Times New Roman" w:hAnsi="Times New Roman"/>
          <w:color w:val="auto"/>
          <w:sz w:val="28"/>
          <w:szCs w:val="28"/>
        </w:rPr>
        <w:t>Н</w:t>
      </w:r>
      <w:r w:rsidRPr="002B704A">
        <w:rPr>
          <w:rFonts w:ascii="Times New Roman" w:hAnsi="Times New Roman"/>
          <w:color w:val="auto"/>
          <w:sz w:val="28"/>
          <w:szCs w:val="28"/>
        </w:rPr>
        <w:t xml:space="preserve">аиболее традиционной </w:t>
      </w:r>
      <w:r>
        <w:rPr>
          <w:rFonts w:ascii="Times New Roman" w:hAnsi="Times New Roman"/>
          <w:color w:val="auto"/>
          <w:sz w:val="28"/>
          <w:szCs w:val="28"/>
        </w:rPr>
        <w:t xml:space="preserve">и, главное, эффективной </w:t>
      </w:r>
      <w:r w:rsidRPr="002B704A">
        <w:rPr>
          <w:rFonts w:ascii="Times New Roman" w:hAnsi="Times New Roman"/>
          <w:color w:val="auto"/>
          <w:sz w:val="28"/>
          <w:szCs w:val="28"/>
        </w:rPr>
        <w:t xml:space="preserve">в консультировании является </w:t>
      </w:r>
      <w:r w:rsidRPr="00323592">
        <w:rPr>
          <w:rFonts w:ascii="Times New Roman" w:hAnsi="Times New Roman"/>
          <w:b/>
          <w:color w:val="auto"/>
          <w:sz w:val="28"/>
          <w:szCs w:val="28"/>
        </w:rPr>
        <w:t>позиция равенства</w:t>
      </w:r>
      <w:r w:rsidRPr="002B704A">
        <w:rPr>
          <w:rFonts w:ascii="Times New Roman" w:hAnsi="Times New Roman"/>
          <w:color w:val="auto"/>
          <w:sz w:val="28"/>
          <w:szCs w:val="28"/>
        </w:rPr>
        <w:t xml:space="preserve"> и партнерства по отношению к клиенту</w:t>
      </w:r>
      <w:r>
        <w:rPr>
          <w:rFonts w:ascii="Times New Roman" w:hAnsi="Times New Roman"/>
          <w:color w:val="auto"/>
          <w:sz w:val="28"/>
          <w:szCs w:val="28"/>
        </w:rPr>
        <w:t>. Она способствует тому, что в про</w:t>
      </w:r>
      <w:r w:rsidRPr="002B704A">
        <w:rPr>
          <w:rFonts w:ascii="Times New Roman" w:hAnsi="Times New Roman"/>
          <w:color w:val="auto"/>
          <w:sz w:val="28"/>
          <w:szCs w:val="28"/>
        </w:rPr>
        <w:t xml:space="preserve">цессе консультирования клиент чувствует себя полноправным партнером и поэтому активно и продуктивно работает наравне с психологом. У </w:t>
      </w:r>
      <w:r>
        <w:rPr>
          <w:rFonts w:ascii="Times New Roman" w:hAnsi="Times New Roman"/>
          <w:color w:val="auto"/>
          <w:sz w:val="28"/>
          <w:szCs w:val="28"/>
        </w:rPr>
        <w:t xml:space="preserve">клиента </w:t>
      </w:r>
      <w:r w:rsidRPr="002B704A">
        <w:rPr>
          <w:rFonts w:ascii="Times New Roman" w:hAnsi="Times New Roman"/>
          <w:color w:val="auto"/>
          <w:sz w:val="28"/>
          <w:szCs w:val="28"/>
        </w:rPr>
        <w:t xml:space="preserve">нет оснований скрывать или искажать какую-либо информацию о себе, поскольку консультант открыт, не оценивает и не судит </w:t>
      </w:r>
      <w:r>
        <w:rPr>
          <w:rFonts w:ascii="Times New Roman" w:hAnsi="Times New Roman"/>
          <w:color w:val="auto"/>
          <w:sz w:val="28"/>
          <w:szCs w:val="28"/>
        </w:rPr>
        <w:t>его</w:t>
      </w:r>
      <w:r w:rsidRPr="002B704A">
        <w:rPr>
          <w:rFonts w:ascii="Times New Roman" w:hAnsi="Times New Roman"/>
          <w:color w:val="auto"/>
          <w:sz w:val="28"/>
          <w:szCs w:val="28"/>
        </w:rPr>
        <w:t xml:space="preserve">. </w:t>
      </w:r>
      <w:r>
        <w:rPr>
          <w:rFonts w:ascii="Times New Roman" w:hAnsi="Times New Roman"/>
          <w:color w:val="auto"/>
          <w:sz w:val="28"/>
          <w:szCs w:val="28"/>
        </w:rPr>
        <w:t>С</w:t>
      </w:r>
      <w:r w:rsidRPr="002B704A">
        <w:rPr>
          <w:rFonts w:ascii="Times New Roman" w:hAnsi="Times New Roman"/>
          <w:color w:val="auto"/>
          <w:sz w:val="28"/>
          <w:szCs w:val="28"/>
        </w:rPr>
        <w:t xml:space="preserve">ам консультант </w:t>
      </w:r>
      <w:r>
        <w:rPr>
          <w:rFonts w:ascii="Times New Roman" w:hAnsi="Times New Roman"/>
          <w:color w:val="auto"/>
          <w:sz w:val="28"/>
          <w:szCs w:val="28"/>
        </w:rPr>
        <w:t xml:space="preserve">в данной позиции также </w:t>
      </w:r>
      <w:r w:rsidRPr="002B704A">
        <w:rPr>
          <w:rFonts w:ascii="Times New Roman" w:hAnsi="Times New Roman"/>
          <w:color w:val="auto"/>
          <w:sz w:val="28"/>
          <w:szCs w:val="28"/>
        </w:rPr>
        <w:t>менее уязвим по отношению к клиенту, поскольку</w:t>
      </w:r>
      <w:r>
        <w:rPr>
          <w:rFonts w:ascii="Times New Roman" w:hAnsi="Times New Roman"/>
          <w:color w:val="auto"/>
          <w:sz w:val="28"/>
          <w:szCs w:val="28"/>
        </w:rPr>
        <w:t>,</w:t>
      </w:r>
      <w:r w:rsidRPr="002B704A">
        <w:rPr>
          <w:rFonts w:ascii="Times New Roman" w:hAnsi="Times New Roman"/>
          <w:color w:val="auto"/>
          <w:sz w:val="28"/>
          <w:szCs w:val="28"/>
        </w:rPr>
        <w:t xml:space="preserve"> чем более авторитетен человек, чем более неприступную позицию он занимает, тем больше требований и ожиданий предъявляется к нему, тем труднее им соответствовать. </w:t>
      </w:r>
    </w:p>
    <w:p w:rsidR="008D3BF8" w:rsidRPr="002B704A" w:rsidRDefault="008D3BF8" w:rsidP="008D3BF8">
      <w:pPr>
        <w:pStyle w:val="text10"/>
        <w:spacing w:line="240" w:lineRule="auto"/>
        <w:ind w:firstLine="680"/>
        <w:rPr>
          <w:rFonts w:ascii="Times New Roman" w:hAnsi="Times New Roman"/>
          <w:color w:val="auto"/>
          <w:sz w:val="28"/>
          <w:szCs w:val="28"/>
        </w:rPr>
      </w:pPr>
      <w:r>
        <w:rPr>
          <w:rFonts w:ascii="Times New Roman" w:hAnsi="Times New Roman"/>
          <w:color w:val="auto"/>
          <w:sz w:val="28"/>
          <w:szCs w:val="28"/>
        </w:rPr>
        <w:t xml:space="preserve">Позиция «сверху» встречается гораздо реже в консультировании, поскольку вместе с ней налагаются гораздо большие требования и ответственность на консультанта. Хотя </w:t>
      </w:r>
      <w:r w:rsidRPr="002B704A">
        <w:rPr>
          <w:rFonts w:ascii="Times New Roman" w:hAnsi="Times New Roman"/>
          <w:color w:val="auto"/>
          <w:sz w:val="28"/>
          <w:szCs w:val="28"/>
        </w:rPr>
        <w:t xml:space="preserve">с авторитетом, занимающим позицию “сверху”, больше считаются, к нему больше прислушиваются. </w:t>
      </w:r>
      <w:r>
        <w:rPr>
          <w:rFonts w:ascii="Times New Roman" w:hAnsi="Times New Roman"/>
          <w:color w:val="auto"/>
          <w:sz w:val="28"/>
          <w:szCs w:val="28"/>
        </w:rPr>
        <w:t>Ю.Е. Алешина отмечает: «</w:t>
      </w:r>
      <w:r w:rsidRPr="002B704A">
        <w:rPr>
          <w:rFonts w:ascii="Times New Roman" w:hAnsi="Times New Roman"/>
          <w:color w:val="auto"/>
          <w:sz w:val="28"/>
          <w:szCs w:val="28"/>
        </w:rPr>
        <w:t>Именно в непререкаемом авторитете состоит секрет успеха многих гипнотизеров — и действительных профессионалов, и шарлатанов. Их позиция и ореол славы обеспечивают им успешное воздействие</w:t>
      </w:r>
      <w:r>
        <w:rPr>
          <w:rFonts w:ascii="Times New Roman" w:hAnsi="Times New Roman"/>
          <w:color w:val="auto"/>
          <w:sz w:val="28"/>
          <w:szCs w:val="28"/>
        </w:rPr>
        <w:t>»</w:t>
      </w:r>
      <w:r>
        <w:rPr>
          <w:rStyle w:val="af0"/>
          <w:rFonts w:ascii="Times New Roman" w:hAnsi="Times New Roman"/>
          <w:color w:val="auto"/>
          <w:sz w:val="28"/>
          <w:szCs w:val="28"/>
        </w:rPr>
        <w:footnoteReference w:id="13"/>
      </w:r>
      <w:r w:rsidRPr="002B704A">
        <w:rPr>
          <w:rFonts w:ascii="Times New Roman" w:hAnsi="Times New Roman"/>
          <w:color w:val="auto"/>
          <w:sz w:val="28"/>
          <w:szCs w:val="28"/>
        </w:rPr>
        <w:t>.</w:t>
      </w:r>
    </w:p>
    <w:p w:rsidR="008D3BF8" w:rsidRDefault="008D3BF8" w:rsidP="008D3BF8">
      <w:pPr>
        <w:pStyle w:val="text10"/>
        <w:spacing w:line="240" w:lineRule="auto"/>
        <w:ind w:firstLine="680"/>
        <w:rPr>
          <w:rFonts w:ascii="Times New Roman" w:hAnsi="Times New Roman"/>
          <w:color w:val="auto"/>
          <w:sz w:val="28"/>
          <w:szCs w:val="28"/>
        </w:rPr>
      </w:pPr>
      <w:r>
        <w:rPr>
          <w:rFonts w:ascii="Times New Roman" w:hAnsi="Times New Roman"/>
          <w:color w:val="auto"/>
          <w:sz w:val="28"/>
          <w:szCs w:val="28"/>
        </w:rPr>
        <w:t>Позиция</w:t>
      </w:r>
      <w:r w:rsidRPr="002B704A">
        <w:rPr>
          <w:rFonts w:ascii="Times New Roman" w:hAnsi="Times New Roman"/>
          <w:color w:val="auto"/>
          <w:sz w:val="28"/>
          <w:szCs w:val="28"/>
        </w:rPr>
        <w:t xml:space="preserve"> психолога во время приема и его поведение </w:t>
      </w:r>
      <w:r>
        <w:rPr>
          <w:rFonts w:ascii="Times New Roman" w:hAnsi="Times New Roman"/>
          <w:color w:val="auto"/>
          <w:sz w:val="28"/>
          <w:szCs w:val="28"/>
        </w:rPr>
        <w:t xml:space="preserve">не должно являться чем-то </w:t>
      </w:r>
      <w:r w:rsidRPr="002B704A">
        <w:rPr>
          <w:rFonts w:ascii="Times New Roman" w:hAnsi="Times New Roman"/>
          <w:color w:val="auto"/>
          <w:sz w:val="28"/>
          <w:szCs w:val="28"/>
        </w:rPr>
        <w:t>за</w:t>
      </w:r>
      <w:r>
        <w:rPr>
          <w:rFonts w:ascii="Times New Roman" w:hAnsi="Times New Roman"/>
          <w:color w:val="auto"/>
          <w:sz w:val="28"/>
          <w:szCs w:val="28"/>
        </w:rPr>
        <w:t>стывшим, неизменным</w:t>
      </w:r>
      <w:r w:rsidRPr="002B704A">
        <w:rPr>
          <w:rFonts w:ascii="Times New Roman" w:hAnsi="Times New Roman"/>
          <w:color w:val="auto"/>
          <w:sz w:val="28"/>
          <w:szCs w:val="28"/>
        </w:rPr>
        <w:t>. Хороший профессионал умеет в случае необходимости занять позицию “сверху”, говоря о чем-то с непоколебимым знанием и авторитетом, или “снизу”, заигрывая с клиентом, стремясь повысить его самооценку, подчеркнуть его знания и авторитет.</w:t>
      </w:r>
    </w:p>
    <w:p w:rsidR="008D3BF8" w:rsidRDefault="008D3BF8" w:rsidP="008D3BF8">
      <w:pPr>
        <w:ind w:firstLine="720"/>
        <w:jc w:val="both"/>
        <w:rPr>
          <w:sz w:val="28"/>
        </w:rPr>
      </w:pPr>
      <w:r>
        <w:rPr>
          <w:sz w:val="28"/>
          <w:szCs w:val="28"/>
        </w:rPr>
        <w:t xml:space="preserve">Каждую из трех основных позиций консультанта можно соотнести с тремя «Эго»-состояниями по Э. Берну </w:t>
      </w:r>
      <w:r w:rsidRPr="00CC7E12">
        <w:rPr>
          <w:sz w:val="28"/>
          <w:szCs w:val="28"/>
        </w:rPr>
        <w:t xml:space="preserve">(смотрите Документ 2 в </w:t>
      </w:r>
      <w:r w:rsidR="003B00CB">
        <w:rPr>
          <w:sz w:val="28"/>
          <w:szCs w:val="28"/>
        </w:rPr>
        <w:t>разделе</w:t>
      </w:r>
      <w:r w:rsidRPr="00CC7E12">
        <w:rPr>
          <w:sz w:val="28"/>
          <w:szCs w:val="28"/>
        </w:rPr>
        <w:t xml:space="preserve"> 1: «</w:t>
      </w:r>
      <w:r w:rsidRPr="00CC7E12">
        <w:rPr>
          <w:sz w:val="28"/>
        </w:rPr>
        <w:t>Основные характеристики Эго-состояний «Родителя», «Взрослого», «Ребенка» (по Э. Берну)»).</w:t>
      </w:r>
      <w:r>
        <w:rPr>
          <w:sz w:val="28"/>
        </w:rPr>
        <w:t xml:space="preserve"> Доминирующая властная позиция «сверху» соотносится с Эго-состоянием «Родителя», позиция равенства – со «Взрослым», позиция «снизу» - с «Ребенком». Более зрелым с психологической точки зрения состоянием является состояние Взрослого, в котором возможно адекватное реалистичное восприятие происходящего с опорой на факты и взвешенные умозаключения и интерпретации проблемы, а также оптимальный самоконтроль со стороны сознания. </w:t>
      </w:r>
    </w:p>
    <w:p w:rsidR="008D3BF8" w:rsidRDefault="008D3BF8" w:rsidP="008D3BF8">
      <w:pPr>
        <w:ind w:firstLine="720"/>
        <w:jc w:val="both"/>
        <w:rPr>
          <w:sz w:val="28"/>
        </w:rPr>
      </w:pPr>
      <w:r>
        <w:rPr>
          <w:sz w:val="28"/>
        </w:rPr>
        <w:t xml:space="preserve">Позиции в общении можно различать не только с точки зрения распределения контроля и власти в общении, но и с точки зрения их содержания. Так, могут быть дополнительно выделены: </w:t>
      </w:r>
    </w:p>
    <w:p w:rsidR="008D3BF8" w:rsidRPr="00B61512" w:rsidRDefault="008D3BF8" w:rsidP="008D3BF8">
      <w:pPr>
        <w:ind w:firstLine="720"/>
        <w:jc w:val="both"/>
        <w:rPr>
          <w:b/>
          <w:sz w:val="28"/>
          <w:szCs w:val="28"/>
        </w:rPr>
      </w:pPr>
      <w:r w:rsidRPr="00B61512">
        <w:rPr>
          <w:b/>
          <w:sz w:val="28"/>
        </w:rPr>
        <w:t xml:space="preserve">- </w:t>
      </w:r>
      <w:r w:rsidRPr="00B61512">
        <w:rPr>
          <w:b/>
          <w:sz w:val="28"/>
          <w:szCs w:val="28"/>
        </w:rPr>
        <w:t>доброжелательная позиция принятия партнера,</w:t>
      </w:r>
    </w:p>
    <w:p w:rsidR="008D3BF8" w:rsidRPr="00B61512" w:rsidRDefault="008D3BF8" w:rsidP="008D3BF8">
      <w:pPr>
        <w:ind w:firstLine="720"/>
        <w:jc w:val="both"/>
        <w:rPr>
          <w:b/>
          <w:sz w:val="28"/>
          <w:szCs w:val="28"/>
        </w:rPr>
      </w:pPr>
      <w:r w:rsidRPr="00B61512">
        <w:rPr>
          <w:b/>
          <w:sz w:val="28"/>
          <w:szCs w:val="28"/>
        </w:rPr>
        <w:t>- нейтральная позиция,</w:t>
      </w:r>
    </w:p>
    <w:p w:rsidR="008D3BF8" w:rsidRPr="00B61512" w:rsidRDefault="008D3BF8" w:rsidP="008D3BF8">
      <w:pPr>
        <w:ind w:firstLine="720"/>
        <w:jc w:val="both"/>
        <w:rPr>
          <w:b/>
          <w:sz w:val="28"/>
          <w:szCs w:val="28"/>
        </w:rPr>
      </w:pPr>
      <w:r w:rsidRPr="00B61512">
        <w:rPr>
          <w:b/>
          <w:sz w:val="28"/>
          <w:szCs w:val="28"/>
        </w:rPr>
        <w:t>- враждебная позиция непринятия партнера.</w:t>
      </w:r>
    </w:p>
    <w:p w:rsidR="008D3BF8" w:rsidRDefault="008D3BF8" w:rsidP="008D3BF8">
      <w:pPr>
        <w:pStyle w:val="32"/>
        <w:ind w:left="0"/>
        <w:jc w:val="both"/>
        <w:rPr>
          <w:sz w:val="28"/>
          <w:szCs w:val="28"/>
        </w:rPr>
      </w:pPr>
      <w:r>
        <w:rPr>
          <w:sz w:val="28"/>
          <w:szCs w:val="28"/>
        </w:rPr>
        <w:t xml:space="preserve">Принципам психологического консультирования соответствует </w:t>
      </w:r>
      <w:r w:rsidRPr="00737975">
        <w:rPr>
          <w:sz w:val="28"/>
          <w:szCs w:val="28"/>
        </w:rPr>
        <w:t>доброжелател</w:t>
      </w:r>
      <w:r>
        <w:rPr>
          <w:sz w:val="28"/>
          <w:szCs w:val="28"/>
        </w:rPr>
        <w:t xml:space="preserve">ьная позиция принятия партнера. Хотя в некоторых ситуациях консультант может занимать и нейтральную позицию. Так, например, нейтральная позиция становится необходимым условием в целом ряде ситуаций семейного консультирования, когда на прием к психологу приходит семья, супружеская или детско-родительская пара. Консультанту для успешной проработки предлагаемой проблемной ситуации в данном случае важно сохранять нейтральную позицию, не принимая сторону кого-либо одного из членов семьи. </w:t>
      </w:r>
    </w:p>
    <w:p w:rsidR="008D3BF8" w:rsidRPr="00FC3A73" w:rsidRDefault="008D3BF8" w:rsidP="008D3BF8">
      <w:pPr>
        <w:pStyle w:val="32"/>
        <w:ind w:left="0" w:firstLine="709"/>
        <w:jc w:val="both"/>
        <w:rPr>
          <w:sz w:val="28"/>
          <w:szCs w:val="28"/>
        </w:rPr>
      </w:pPr>
      <w:r>
        <w:rPr>
          <w:sz w:val="28"/>
          <w:szCs w:val="28"/>
        </w:rPr>
        <w:t>Кроме уже рассмотренных видов позиций консультанта могут быть выделены позиции, задаваемые стратегическими целями и методами, используемыми психологом в ходе консультирования. Выше мы уже отмечали, что среди стратегий консультирования могут быть выделены две основные направленности консультанта:</w:t>
      </w:r>
    </w:p>
    <w:p w:rsidR="008D3BF8" w:rsidRPr="00B61512" w:rsidRDefault="008D3BF8" w:rsidP="008D3BF8">
      <w:pPr>
        <w:numPr>
          <w:ilvl w:val="0"/>
          <w:numId w:val="3"/>
        </w:numPr>
        <w:jc w:val="both"/>
        <w:rPr>
          <w:b/>
          <w:sz w:val="28"/>
        </w:rPr>
      </w:pPr>
      <w:r w:rsidRPr="00B61512">
        <w:rPr>
          <w:b/>
          <w:sz w:val="28"/>
        </w:rPr>
        <w:t xml:space="preserve">на поддержку, </w:t>
      </w:r>
    </w:p>
    <w:p w:rsidR="008D3BF8" w:rsidRPr="00B61512" w:rsidRDefault="008D3BF8" w:rsidP="008D3BF8">
      <w:pPr>
        <w:numPr>
          <w:ilvl w:val="0"/>
          <w:numId w:val="3"/>
        </w:numPr>
        <w:jc w:val="both"/>
        <w:rPr>
          <w:b/>
          <w:sz w:val="28"/>
        </w:rPr>
      </w:pPr>
      <w:r w:rsidRPr="00B61512">
        <w:rPr>
          <w:b/>
          <w:sz w:val="28"/>
        </w:rPr>
        <w:t xml:space="preserve">на изменения. </w:t>
      </w:r>
    </w:p>
    <w:p w:rsidR="008D3BF8" w:rsidRPr="00CC7E12" w:rsidRDefault="008D3BF8" w:rsidP="008D3BF8">
      <w:pPr>
        <w:ind w:firstLine="720"/>
        <w:jc w:val="both"/>
        <w:rPr>
          <w:sz w:val="28"/>
          <w:szCs w:val="28"/>
        </w:rPr>
      </w:pPr>
      <w:r>
        <w:rPr>
          <w:sz w:val="28"/>
        </w:rPr>
        <w:t xml:space="preserve">Выбор той или иной стратегической направленности консультантом в каждом конкретном консультативном случае должен быть очень гибок, и определяться не только профессиональным стереотипом консультанта, но и характером запроса, содержанием проблемы и индивидуальными особенностями клиента. Хотя ограничение направленности только в сторону изменений, или поддержки, редко когда бывает эффективным. Хороший консультант умеет находить компромисс и сочетать две эти направленности в консультировании (см. Документ </w:t>
      </w:r>
      <w:r w:rsidR="00825B0A">
        <w:rPr>
          <w:sz w:val="28"/>
        </w:rPr>
        <w:t>7</w:t>
      </w:r>
      <w:r>
        <w:rPr>
          <w:sz w:val="28"/>
        </w:rPr>
        <w:t xml:space="preserve">: </w:t>
      </w:r>
      <w:r w:rsidRPr="00825B0A">
        <w:rPr>
          <w:sz w:val="28"/>
          <w:szCs w:val="28"/>
        </w:rPr>
        <w:t>«Практическое исследование воздействия позиций в консультировании»</w:t>
      </w:r>
      <w:r w:rsidRPr="00CC7E12">
        <w:rPr>
          <w:b/>
          <w:sz w:val="28"/>
          <w:szCs w:val="28"/>
        </w:rPr>
        <w:t>)</w:t>
      </w:r>
      <w:r w:rsidRPr="00CC7E12">
        <w:rPr>
          <w:sz w:val="28"/>
          <w:szCs w:val="28"/>
        </w:rPr>
        <w:t xml:space="preserve">. </w:t>
      </w:r>
    </w:p>
    <w:p w:rsidR="008D3BF8" w:rsidRDefault="008D3BF8" w:rsidP="008D3BF8">
      <w:pPr>
        <w:rPr>
          <w:sz w:val="28"/>
        </w:rPr>
      </w:pPr>
      <w:bookmarkStart w:id="12" w:name="_Toc342657258"/>
      <w:bookmarkStart w:id="13" w:name="_Toc342699553"/>
      <w:bookmarkStart w:id="14" w:name="_Toc342793537"/>
      <w:bookmarkStart w:id="15" w:name="_Toc364671893"/>
    </w:p>
    <w:p w:rsidR="008D3BF8" w:rsidRDefault="008D3BF8" w:rsidP="008D3BF8">
      <w:pPr>
        <w:pStyle w:val="a8"/>
        <w:ind w:firstLine="709"/>
        <w:jc w:val="both"/>
        <w:rPr>
          <w:b w:val="0"/>
          <w:szCs w:val="28"/>
        </w:rPr>
      </w:pPr>
      <w:r>
        <w:rPr>
          <w:b w:val="0"/>
          <w:szCs w:val="28"/>
        </w:rPr>
        <w:t xml:space="preserve">Наряду с позициями взаимодействия в консультировании выделяются и различные </w:t>
      </w:r>
      <w:r w:rsidRPr="00B61512">
        <w:rPr>
          <w:szCs w:val="28"/>
        </w:rPr>
        <w:t>позиции восприятия</w:t>
      </w:r>
      <w:r>
        <w:rPr>
          <w:b w:val="0"/>
          <w:szCs w:val="28"/>
        </w:rPr>
        <w:t xml:space="preserve"> консультанта, от которых зависит понимание, интерпретация и способы совладания с проблемной ситуацией. Дадим описание трех основных позиций восприятия в процессе взаимодействия.</w:t>
      </w:r>
    </w:p>
    <w:p w:rsidR="008D3BF8" w:rsidRDefault="008D3BF8" w:rsidP="008D3BF8">
      <w:pPr>
        <w:pStyle w:val="a8"/>
        <w:ind w:firstLine="709"/>
        <w:jc w:val="both"/>
        <w:rPr>
          <w:b w:val="0"/>
          <w:szCs w:val="28"/>
        </w:rPr>
      </w:pPr>
      <w:r w:rsidRPr="00186328">
        <w:rPr>
          <w:szCs w:val="28"/>
        </w:rPr>
        <w:t>Первая позиция восприятия</w:t>
      </w:r>
      <w:r>
        <w:rPr>
          <w:b w:val="0"/>
          <w:szCs w:val="28"/>
        </w:rPr>
        <w:t xml:space="preserve"> – ваша </w:t>
      </w:r>
      <w:r w:rsidRPr="00186328">
        <w:rPr>
          <w:szCs w:val="28"/>
        </w:rPr>
        <w:t>индивидуальная точка зрения</w:t>
      </w:r>
      <w:r>
        <w:rPr>
          <w:b w:val="0"/>
          <w:szCs w:val="28"/>
        </w:rPr>
        <w:t>, ваша собственная реальность – то, что вы чувствуете,  что вы думаете, основываясь на собственном опыте. Она дает возможность оставаться собой.</w:t>
      </w:r>
    </w:p>
    <w:p w:rsidR="008D3BF8" w:rsidRDefault="008D3BF8" w:rsidP="008D3BF8">
      <w:pPr>
        <w:pStyle w:val="a8"/>
        <w:ind w:firstLine="709"/>
        <w:jc w:val="both"/>
        <w:rPr>
          <w:b w:val="0"/>
          <w:szCs w:val="28"/>
        </w:rPr>
      </w:pPr>
      <w:r w:rsidRPr="00385AE2">
        <w:rPr>
          <w:szCs w:val="28"/>
        </w:rPr>
        <w:t>Вторая позиция восприятия</w:t>
      </w:r>
      <w:r>
        <w:rPr>
          <w:b w:val="0"/>
          <w:szCs w:val="28"/>
        </w:rPr>
        <w:t xml:space="preserve"> – </w:t>
      </w:r>
      <w:r w:rsidRPr="00385AE2">
        <w:rPr>
          <w:szCs w:val="28"/>
        </w:rPr>
        <w:t>точка зрения другого человека</w:t>
      </w:r>
      <w:r w:rsidRPr="00385AE2">
        <w:rPr>
          <w:b w:val="0"/>
          <w:szCs w:val="28"/>
        </w:rPr>
        <w:t xml:space="preserve">: </w:t>
      </w:r>
      <w:r>
        <w:rPr>
          <w:b w:val="0"/>
          <w:szCs w:val="28"/>
        </w:rPr>
        <w:t>как он все видит, слышит, ощущает. Воспринимать точку зрения другого человека – не значит обязательно разделять ее. Эта позиция дает возможность более точного понимания другого.</w:t>
      </w:r>
    </w:p>
    <w:p w:rsidR="008D3BF8" w:rsidRDefault="008D3BF8" w:rsidP="008D3BF8">
      <w:pPr>
        <w:pStyle w:val="a8"/>
        <w:ind w:firstLine="709"/>
        <w:jc w:val="both"/>
        <w:rPr>
          <w:b w:val="0"/>
          <w:szCs w:val="28"/>
        </w:rPr>
      </w:pPr>
      <w:r w:rsidRPr="00385AE2">
        <w:rPr>
          <w:szCs w:val="28"/>
        </w:rPr>
        <w:t>Третья позиция (метапозиция)</w:t>
      </w:r>
      <w:r>
        <w:rPr>
          <w:szCs w:val="28"/>
        </w:rPr>
        <w:t xml:space="preserve"> восприятия </w:t>
      </w:r>
      <w:r>
        <w:rPr>
          <w:b w:val="0"/>
          <w:szCs w:val="28"/>
        </w:rPr>
        <w:t xml:space="preserve">– способность видеть себя и присутствующих </w:t>
      </w:r>
      <w:r w:rsidRPr="00385AE2">
        <w:rPr>
          <w:szCs w:val="28"/>
        </w:rPr>
        <w:t>со стороны</w:t>
      </w:r>
      <w:r w:rsidRPr="00385AE2">
        <w:rPr>
          <w:b w:val="0"/>
          <w:szCs w:val="28"/>
        </w:rPr>
        <w:t>.</w:t>
      </w:r>
      <w:r>
        <w:rPr>
          <w:b w:val="0"/>
          <w:szCs w:val="28"/>
        </w:rPr>
        <w:t xml:space="preserve"> Данная позиция восприятия является наиболее объективной, дает возможность давать советы консультанту самому себе. </w:t>
      </w:r>
    </w:p>
    <w:p w:rsidR="008D3BF8" w:rsidRPr="00385AE2" w:rsidRDefault="008D3BF8" w:rsidP="008D3BF8">
      <w:pPr>
        <w:pStyle w:val="a8"/>
        <w:ind w:firstLine="709"/>
        <w:jc w:val="both"/>
        <w:rPr>
          <w:szCs w:val="28"/>
        </w:rPr>
      </w:pPr>
      <w:r>
        <w:rPr>
          <w:b w:val="0"/>
          <w:szCs w:val="28"/>
        </w:rPr>
        <w:t xml:space="preserve">Эффективное консультирование предполагает владение искусством использования и управления всеми тремя позициями восприятия. </w:t>
      </w:r>
    </w:p>
    <w:p w:rsidR="008D3BF8" w:rsidRPr="00C16464" w:rsidRDefault="008D3BF8" w:rsidP="008D3BF8">
      <w:pPr>
        <w:jc w:val="both"/>
        <w:rPr>
          <w:color w:val="0000FF"/>
          <w:sz w:val="28"/>
          <w:szCs w:val="28"/>
        </w:rPr>
      </w:pPr>
      <w:r>
        <w:rPr>
          <w:sz w:val="28"/>
          <w:szCs w:val="28"/>
        </w:rPr>
        <w:tab/>
      </w:r>
      <w:r w:rsidRPr="005A4F71">
        <w:rPr>
          <w:sz w:val="28"/>
          <w:szCs w:val="28"/>
        </w:rPr>
        <w:t>Психолог Флемминг Фанч дополняет три основные рассмотренные выше позиции восприятия еще одной</w:t>
      </w:r>
      <w:r>
        <w:rPr>
          <w:sz w:val="28"/>
          <w:szCs w:val="28"/>
        </w:rPr>
        <w:t xml:space="preserve"> – это позиция того, кто не является активным участником происходящего и получает информацию о нем на расстоянии </w:t>
      </w:r>
      <w:r w:rsidRPr="00493A35">
        <w:rPr>
          <w:sz w:val="28"/>
          <w:szCs w:val="28"/>
        </w:rPr>
        <w:t xml:space="preserve">(познакомьтесь с Документом </w:t>
      </w:r>
      <w:r w:rsidR="00825B0A">
        <w:rPr>
          <w:sz w:val="28"/>
          <w:szCs w:val="28"/>
        </w:rPr>
        <w:t>8</w:t>
      </w:r>
      <w:r w:rsidRPr="00493A35">
        <w:rPr>
          <w:sz w:val="28"/>
          <w:szCs w:val="28"/>
        </w:rPr>
        <w:t>: «Позиции восприятия» по книге Флемминга Фанча).</w:t>
      </w:r>
    </w:p>
    <w:bookmarkEnd w:id="12"/>
    <w:bookmarkEnd w:id="13"/>
    <w:bookmarkEnd w:id="14"/>
    <w:bookmarkEnd w:id="15"/>
    <w:p w:rsidR="008D3BF8" w:rsidRDefault="008D3BF8" w:rsidP="008D3BF8">
      <w:pPr>
        <w:pStyle w:val="a8"/>
        <w:ind w:firstLine="709"/>
        <w:jc w:val="both"/>
        <w:rPr>
          <w:b w:val="0"/>
          <w:szCs w:val="28"/>
        </w:rPr>
      </w:pPr>
      <w:r>
        <w:rPr>
          <w:b w:val="0"/>
          <w:szCs w:val="28"/>
        </w:rPr>
        <w:t>Таким образом, консультативный контакт во многом определяется искусством управления консультантом процессом своего восприятия и тем, какую он вырабатывает позицию во взаимодействии с клиентом.</w:t>
      </w:r>
    </w:p>
    <w:p w:rsidR="008D3BF8" w:rsidRDefault="008D3BF8" w:rsidP="008D3BF8">
      <w:pPr>
        <w:pStyle w:val="a8"/>
        <w:ind w:firstLine="709"/>
        <w:jc w:val="both"/>
        <w:rPr>
          <w:b w:val="0"/>
          <w:szCs w:val="28"/>
        </w:rPr>
      </w:pPr>
    </w:p>
    <w:p w:rsidR="008D3BF8" w:rsidRDefault="008D3BF8"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571DEF" w:rsidRDefault="00571DEF" w:rsidP="008D3BF8">
      <w:pPr>
        <w:pStyle w:val="a8"/>
        <w:ind w:firstLine="709"/>
        <w:jc w:val="both"/>
        <w:rPr>
          <w:b w:val="0"/>
          <w:szCs w:val="28"/>
        </w:rPr>
      </w:pPr>
    </w:p>
    <w:p w:rsidR="008D3BF8" w:rsidRDefault="008D3BF8" w:rsidP="008D3BF8">
      <w:pPr>
        <w:pStyle w:val="a8"/>
        <w:ind w:firstLine="709"/>
        <w:jc w:val="both"/>
        <w:rPr>
          <w:b w:val="0"/>
          <w:szCs w:val="28"/>
        </w:rPr>
      </w:pPr>
    </w:p>
    <w:p w:rsidR="008D3BF8" w:rsidRPr="0083296A" w:rsidRDefault="008D3BF8" w:rsidP="008D3BF8">
      <w:pPr>
        <w:jc w:val="center"/>
        <w:rPr>
          <w:b/>
          <w:sz w:val="36"/>
          <w:szCs w:val="36"/>
        </w:rPr>
      </w:pPr>
      <w:r w:rsidRPr="0083296A">
        <w:rPr>
          <w:b/>
          <w:sz w:val="36"/>
          <w:szCs w:val="36"/>
        </w:rPr>
        <w:t>Тема</w:t>
      </w:r>
      <w:r w:rsidR="00571DEF" w:rsidRPr="0083296A">
        <w:rPr>
          <w:b/>
          <w:sz w:val="36"/>
          <w:szCs w:val="36"/>
        </w:rPr>
        <w:t xml:space="preserve"> 7</w:t>
      </w:r>
      <w:r w:rsidRPr="0083296A">
        <w:rPr>
          <w:b/>
          <w:sz w:val="36"/>
          <w:szCs w:val="36"/>
        </w:rPr>
        <w:t>. Условия психологического консультирования</w:t>
      </w:r>
    </w:p>
    <w:p w:rsidR="008D3BF8" w:rsidRDefault="008D3BF8" w:rsidP="008D3BF8"/>
    <w:p w:rsidR="008D3BF8" w:rsidRDefault="008D3BF8" w:rsidP="008D3BF8">
      <w:pPr>
        <w:ind w:firstLine="709"/>
        <w:jc w:val="both"/>
        <w:rPr>
          <w:sz w:val="28"/>
          <w:szCs w:val="28"/>
        </w:rPr>
      </w:pPr>
      <w:r>
        <w:rPr>
          <w:sz w:val="28"/>
          <w:szCs w:val="28"/>
        </w:rPr>
        <w:t xml:space="preserve">Можно выделить несколько групп условий эффективного психологического консультирования. </w:t>
      </w:r>
    </w:p>
    <w:p w:rsidR="008D3BF8" w:rsidRDefault="008D3BF8" w:rsidP="008D3BF8">
      <w:pPr>
        <w:ind w:firstLine="709"/>
        <w:jc w:val="both"/>
        <w:rPr>
          <w:sz w:val="28"/>
          <w:szCs w:val="28"/>
        </w:rPr>
      </w:pPr>
      <w:r>
        <w:rPr>
          <w:sz w:val="28"/>
          <w:szCs w:val="28"/>
        </w:rPr>
        <w:t xml:space="preserve">1. Одной из них является совокупность </w:t>
      </w:r>
      <w:r w:rsidRPr="00213487">
        <w:rPr>
          <w:b/>
          <w:sz w:val="28"/>
          <w:szCs w:val="28"/>
        </w:rPr>
        <w:t>физических компонентов терапевтического климата</w:t>
      </w:r>
      <w:r>
        <w:rPr>
          <w:sz w:val="28"/>
          <w:szCs w:val="28"/>
        </w:rPr>
        <w:t>. К таким компонентам относятся:</w:t>
      </w:r>
    </w:p>
    <w:p w:rsidR="008D3BF8" w:rsidRDefault="008D3BF8" w:rsidP="008D3BF8">
      <w:pPr>
        <w:ind w:firstLine="709"/>
        <w:jc w:val="both"/>
        <w:rPr>
          <w:color w:val="000000"/>
          <w:sz w:val="28"/>
          <w:szCs w:val="28"/>
        </w:rPr>
      </w:pPr>
      <w:r w:rsidRPr="00E553AC">
        <w:rPr>
          <w:sz w:val="28"/>
          <w:szCs w:val="28"/>
        </w:rPr>
        <w:t xml:space="preserve">- </w:t>
      </w:r>
      <w:r w:rsidRPr="006F1338">
        <w:rPr>
          <w:b/>
          <w:sz w:val="28"/>
          <w:szCs w:val="28"/>
        </w:rPr>
        <w:t>обстановка консультирования</w:t>
      </w:r>
      <w:r w:rsidRPr="00E553AC">
        <w:rPr>
          <w:sz w:val="28"/>
          <w:szCs w:val="28"/>
        </w:rPr>
        <w:t xml:space="preserve"> (</w:t>
      </w:r>
      <w:r w:rsidRPr="00E553AC">
        <w:rPr>
          <w:color w:val="000000"/>
          <w:sz w:val="28"/>
          <w:szCs w:val="28"/>
        </w:rPr>
        <w:t xml:space="preserve">хорошо оборудованный,  звуконепроницаемый кабинет, не очень больших размеров, окрашенный в спокойные тона, уютно обставленный и не слишком </w:t>
      </w:r>
      <w:r>
        <w:rPr>
          <w:color w:val="000000"/>
          <w:sz w:val="28"/>
          <w:szCs w:val="28"/>
        </w:rPr>
        <w:t>вычурный, достаточно освещенный; в помещении должно быть тихо, не должно быть посторонних людей, помещение должно убранным; желательна неброская одежда психолога, не праздничная, но и не слишком будничная);</w:t>
      </w:r>
    </w:p>
    <w:p w:rsidR="008D3BF8" w:rsidRPr="00E54FFD" w:rsidRDefault="008D3BF8" w:rsidP="008D3BF8">
      <w:pPr>
        <w:ind w:firstLine="709"/>
        <w:jc w:val="both"/>
        <w:rPr>
          <w:color w:val="000000"/>
          <w:sz w:val="28"/>
          <w:szCs w:val="28"/>
        </w:rPr>
      </w:pPr>
      <w:r w:rsidRPr="00E54FFD">
        <w:rPr>
          <w:color w:val="000000"/>
          <w:sz w:val="28"/>
          <w:szCs w:val="28"/>
        </w:rPr>
        <w:t xml:space="preserve">- </w:t>
      </w:r>
      <w:r w:rsidRPr="006F1338">
        <w:rPr>
          <w:b/>
          <w:color w:val="000000"/>
          <w:sz w:val="28"/>
          <w:szCs w:val="28"/>
        </w:rPr>
        <w:t>структурирование времени консультирования</w:t>
      </w:r>
      <w:r w:rsidRPr="00E54FFD">
        <w:rPr>
          <w:color w:val="000000"/>
          <w:sz w:val="28"/>
          <w:szCs w:val="28"/>
        </w:rPr>
        <w:t xml:space="preserve"> (выбор времени беседы, удобный и для клиента, и для консультанта; </w:t>
      </w:r>
      <w:r w:rsidRPr="00E54FFD">
        <w:rPr>
          <w:sz w:val="28"/>
          <w:szCs w:val="28"/>
        </w:rPr>
        <w:t>должны быть четко обозначенные начало и конец беседы; желательно наличие часов в рабочем пространстве консультирования; каждый этап должен произойти в отведенный для этого временной отрезок; о</w:t>
      </w:r>
      <w:r w:rsidRPr="00E54FFD">
        <w:rPr>
          <w:color w:val="000000"/>
          <w:sz w:val="28"/>
          <w:szCs w:val="28"/>
        </w:rPr>
        <w:t>бычно консультативная беседа со взрослым человеком длится от 50 минут до одного часа</w:t>
      </w:r>
      <w:r>
        <w:rPr>
          <w:color w:val="000000"/>
          <w:sz w:val="28"/>
          <w:szCs w:val="28"/>
        </w:rPr>
        <w:t xml:space="preserve">; </w:t>
      </w:r>
      <w:r w:rsidRPr="00E54FFD">
        <w:rPr>
          <w:color w:val="000000"/>
          <w:sz w:val="28"/>
          <w:szCs w:val="28"/>
        </w:rPr>
        <w:t>в начале консультирования необходимо также определить</w:t>
      </w:r>
      <w:r>
        <w:rPr>
          <w:color w:val="000000"/>
          <w:sz w:val="28"/>
          <w:szCs w:val="28"/>
        </w:rPr>
        <w:t>, хотя бы примерно,</w:t>
      </w:r>
      <w:r w:rsidRPr="00E54FFD">
        <w:rPr>
          <w:color w:val="000000"/>
          <w:sz w:val="28"/>
          <w:szCs w:val="28"/>
        </w:rPr>
        <w:t xml:space="preserve"> общую продолжительность конс</w:t>
      </w:r>
      <w:r>
        <w:rPr>
          <w:color w:val="000000"/>
          <w:sz w:val="28"/>
          <w:szCs w:val="28"/>
        </w:rPr>
        <w:t xml:space="preserve">ультирования; для начала </w:t>
      </w:r>
      <w:r w:rsidRPr="00E54FFD">
        <w:rPr>
          <w:color w:val="000000"/>
          <w:sz w:val="28"/>
          <w:szCs w:val="28"/>
        </w:rPr>
        <w:t>можно заключить с клиентом определенный контракт на 3-4 встречи</w:t>
      </w:r>
      <w:r>
        <w:rPr>
          <w:color w:val="000000"/>
          <w:sz w:val="28"/>
          <w:szCs w:val="28"/>
        </w:rPr>
        <w:t>; частота встречи должна быть не реже 1 раза в неделю)</w:t>
      </w:r>
      <w:r w:rsidRPr="00E54FFD">
        <w:rPr>
          <w:color w:val="000000"/>
          <w:sz w:val="28"/>
          <w:szCs w:val="28"/>
        </w:rPr>
        <w:t xml:space="preserve">. </w:t>
      </w:r>
    </w:p>
    <w:p w:rsidR="008D3BF8" w:rsidRDefault="008D3BF8" w:rsidP="008D3BF8">
      <w:pPr>
        <w:ind w:firstLine="709"/>
        <w:jc w:val="both"/>
        <w:rPr>
          <w:sz w:val="28"/>
          <w:szCs w:val="28"/>
        </w:rPr>
      </w:pPr>
      <w:r>
        <w:rPr>
          <w:sz w:val="28"/>
          <w:szCs w:val="28"/>
        </w:rPr>
        <w:t xml:space="preserve">2. Другой значимой группой факторов, от которых зависит не только эффективность проводимого консультирования, но и само принятие решения консультантом об оказании психологической помощи – </w:t>
      </w:r>
      <w:r w:rsidRPr="008A378C">
        <w:rPr>
          <w:b/>
          <w:sz w:val="28"/>
          <w:szCs w:val="28"/>
        </w:rPr>
        <w:t>индивидуальные особенности личности клиента и его проблемной ситуации</w:t>
      </w:r>
      <w:r>
        <w:rPr>
          <w:sz w:val="28"/>
          <w:szCs w:val="28"/>
        </w:rPr>
        <w:t>. Среди этой группы факторов можно выделить:</w:t>
      </w:r>
    </w:p>
    <w:p w:rsidR="008D3BF8" w:rsidRDefault="008D3BF8" w:rsidP="008D3BF8">
      <w:pPr>
        <w:ind w:firstLine="709"/>
        <w:jc w:val="both"/>
        <w:rPr>
          <w:sz w:val="28"/>
          <w:szCs w:val="28"/>
        </w:rPr>
      </w:pPr>
      <w:r>
        <w:rPr>
          <w:sz w:val="28"/>
          <w:szCs w:val="28"/>
        </w:rPr>
        <w:t xml:space="preserve">- </w:t>
      </w:r>
      <w:r w:rsidRPr="00227139">
        <w:rPr>
          <w:b/>
          <w:sz w:val="28"/>
          <w:szCs w:val="28"/>
        </w:rPr>
        <w:t>наличие собственной внутренней мотивации изменений у клиента</w:t>
      </w:r>
      <w:r>
        <w:rPr>
          <w:sz w:val="28"/>
          <w:szCs w:val="28"/>
        </w:rPr>
        <w:t>;</w:t>
      </w:r>
    </w:p>
    <w:p w:rsidR="008D3BF8" w:rsidRDefault="008D3BF8" w:rsidP="008D3BF8">
      <w:pPr>
        <w:ind w:firstLine="709"/>
        <w:jc w:val="both"/>
        <w:rPr>
          <w:sz w:val="28"/>
          <w:szCs w:val="28"/>
        </w:rPr>
      </w:pPr>
      <w:r>
        <w:rPr>
          <w:sz w:val="28"/>
          <w:szCs w:val="28"/>
        </w:rPr>
        <w:t xml:space="preserve">- </w:t>
      </w:r>
      <w:r w:rsidRPr="00227139">
        <w:rPr>
          <w:b/>
          <w:sz w:val="28"/>
          <w:szCs w:val="28"/>
        </w:rPr>
        <w:t>желание вступать в консультативный контакт с психологом</w:t>
      </w:r>
      <w:r>
        <w:rPr>
          <w:sz w:val="28"/>
          <w:szCs w:val="28"/>
        </w:rPr>
        <w:t>;</w:t>
      </w:r>
    </w:p>
    <w:p w:rsidR="008D3BF8" w:rsidRDefault="008D3BF8" w:rsidP="008D3BF8">
      <w:pPr>
        <w:ind w:firstLine="709"/>
        <w:jc w:val="both"/>
        <w:rPr>
          <w:sz w:val="28"/>
          <w:szCs w:val="28"/>
        </w:rPr>
      </w:pPr>
      <w:r>
        <w:rPr>
          <w:sz w:val="28"/>
          <w:szCs w:val="28"/>
        </w:rPr>
        <w:t xml:space="preserve">- </w:t>
      </w:r>
      <w:r w:rsidRPr="00227139">
        <w:rPr>
          <w:b/>
          <w:sz w:val="28"/>
          <w:szCs w:val="28"/>
        </w:rPr>
        <w:t>психологическая доступность клиента для консультирования</w:t>
      </w:r>
      <w:r>
        <w:rPr>
          <w:sz w:val="28"/>
          <w:szCs w:val="28"/>
        </w:rPr>
        <w:t xml:space="preserve"> (обладает достаточной эмоциональной устойчивостью; способен выражать свои чувства; обладает средним или выше среднего уровня интеллектуального развития; гибок при адаптации);</w:t>
      </w:r>
    </w:p>
    <w:p w:rsidR="008D3BF8" w:rsidRDefault="008D3BF8" w:rsidP="008D3BF8">
      <w:pPr>
        <w:ind w:firstLine="709"/>
        <w:jc w:val="both"/>
        <w:rPr>
          <w:sz w:val="28"/>
          <w:szCs w:val="28"/>
        </w:rPr>
      </w:pPr>
      <w:r>
        <w:rPr>
          <w:sz w:val="28"/>
          <w:szCs w:val="28"/>
        </w:rPr>
        <w:t xml:space="preserve">- </w:t>
      </w:r>
      <w:r w:rsidRPr="00227139">
        <w:rPr>
          <w:b/>
          <w:sz w:val="28"/>
          <w:szCs w:val="28"/>
        </w:rPr>
        <w:t>возраст клиента</w:t>
      </w:r>
      <w:r>
        <w:rPr>
          <w:sz w:val="28"/>
          <w:szCs w:val="28"/>
        </w:rPr>
        <w:t xml:space="preserve"> (необходимо тщательно рассматривать возможности консультирования, если клиент слишком молод или слишком стар; консультирование, ведущееся только на вербальном уровне, применяется, как правило, для возраста старше 10-ти лет);</w:t>
      </w:r>
    </w:p>
    <w:p w:rsidR="008D3BF8" w:rsidRDefault="008D3BF8" w:rsidP="008D3BF8">
      <w:pPr>
        <w:ind w:firstLine="709"/>
        <w:jc w:val="both"/>
        <w:rPr>
          <w:sz w:val="28"/>
          <w:szCs w:val="28"/>
        </w:rPr>
      </w:pPr>
      <w:r>
        <w:rPr>
          <w:sz w:val="28"/>
          <w:szCs w:val="28"/>
        </w:rPr>
        <w:t xml:space="preserve">- </w:t>
      </w:r>
      <w:r w:rsidRPr="00227139">
        <w:rPr>
          <w:b/>
          <w:sz w:val="28"/>
          <w:szCs w:val="28"/>
        </w:rPr>
        <w:t>отсутствие деструктивных факторов среды</w:t>
      </w:r>
      <w:r>
        <w:rPr>
          <w:sz w:val="28"/>
          <w:szCs w:val="28"/>
        </w:rPr>
        <w:t>, настолько неблагоприятных, что, даже изменив свои установки, индивид не в силах с ними справиться (неблагоприятное место проживания; неадекватность учебной программы; ситуация насилия и т.д. В подобных случаях наиболее адекватным вариантом оказания психологической помощи является «лечение средой» - метод управления окружением обратившегося</w:t>
      </w:r>
      <w:r>
        <w:rPr>
          <w:rStyle w:val="af0"/>
          <w:sz w:val="28"/>
          <w:szCs w:val="28"/>
        </w:rPr>
        <w:footnoteReference w:id="14"/>
      </w:r>
      <w:r>
        <w:rPr>
          <w:sz w:val="28"/>
          <w:szCs w:val="28"/>
        </w:rPr>
        <w:t>).</w:t>
      </w:r>
    </w:p>
    <w:p w:rsidR="008D3BF8" w:rsidRDefault="008D3BF8" w:rsidP="008D3BF8">
      <w:pPr>
        <w:ind w:firstLine="709"/>
        <w:jc w:val="both"/>
        <w:rPr>
          <w:sz w:val="28"/>
          <w:szCs w:val="28"/>
        </w:rPr>
      </w:pPr>
      <w:r>
        <w:rPr>
          <w:sz w:val="28"/>
          <w:szCs w:val="28"/>
        </w:rPr>
        <w:t xml:space="preserve">3. Не менее важным условием эффективного психологического консультирования являются </w:t>
      </w:r>
      <w:r w:rsidRPr="00213852">
        <w:rPr>
          <w:b/>
          <w:sz w:val="28"/>
          <w:szCs w:val="28"/>
        </w:rPr>
        <w:t>личностные качества и профессиональные знания и навыки консультанта</w:t>
      </w:r>
      <w:r>
        <w:rPr>
          <w:sz w:val="28"/>
          <w:szCs w:val="28"/>
        </w:rPr>
        <w:t>, которые составляют третью группу факторов помогающих отношений:</w:t>
      </w:r>
    </w:p>
    <w:p w:rsidR="008D3BF8" w:rsidRDefault="008D3BF8" w:rsidP="008D3BF8">
      <w:pPr>
        <w:ind w:firstLine="709"/>
        <w:jc w:val="both"/>
        <w:rPr>
          <w:sz w:val="28"/>
          <w:szCs w:val="28"/>
        </w:rPr>
      </w:pPr>
      <w:r>
        <w:rPr>
          <w:sz w:val="28"/>
          <w:szCs w:val="28"/>
        </w:rPr>
        <w:t>- личностные особенности консультанта (способность к эмпатии, желание и готовность оказывать психологическую помощь; отсутствие корыстных намерений и агрессивных тенденций, например, потребности подчинять себе других людей, командовать и т.п.; способность обучать других, эмоционально влиять на других людей);</w:t>
      </w:r>
    </w:p>
    <w:p w:rsidR="008D3BF8" w:rsidRDefault="008D3BF8" w:rsidP="008D3BF8">
      <w:pPr>
        <w:ind w:firstLine="709"/>
        <w:jc w:val="both"/>
        <w:rPr>
          <w:sz w:val="28"/>
          <w:szCs w:val="28"/>
        </w:rPr>
      </w:pPr>
      <w:r>
        <w:rPr>
          <w:sz w:val="28"/>
          <w:szCs w:val="28"/>
        </w:rPr>
        <w:t>- принятие и позитивное отношение консультанта к клиенту;</w:t>
      </w:r>
    </w:p>
    <w:p w:rsidR="008D3BF8" w:rsidRDefault="008D3BF8" w:rsidP="008D3BF8">
      <w:pPr>
        <w:ind w:firstLine="709"/>
        <w:jc w:val="both"/>
        <w:rPr>
          <w:sz w:val="28"/>
          <w:szCs w:val="28"/>
        </w:rPr>
      </w:pPr>
      <w:r>
        <w:rPr>
          <w:sz w:val="28"/>
          <w:szCs w:val="28"/>
        </w:rPr>
        <w:t>- гармоничное эмоциональное состояние консультанта и способность к управлению своими состояниями (отсутствие синдрома эмоционального сгорания консультанта);</w:t>
      </w:r>
    </w:p>
    <w:p w:rsidR="008D3BF8" w:rsidRDefault="008D3BF8" w:rsidP="008D3BF8">
      <w:pPr>
        <w:ind w:firstLine="709"/>
        <w:jc w:val="both"/>
        <w:rPr>
          <w:sz w:val="28"/>
          <w:szCs w:val="28"/>
        </w:rPr>
      </w:pPr>
      <w:r>
        <w:rPr>
          <w:sz w:val="28"/>
          <w:szCs w:val="28"/>
        </w:rPr>
        <w:t>- профессиональные знания консультанта (см. далее тему: «Требования, предъявляемые к личностным качествам и профессиональным знаниям и навыкам консультанта»);</w:t>
      </w:r>
    </w:p>
    <w:p w:rsidR="008D3BF8" w:rsidRDefault="008D3BF8" w:rsidP="008D3BF8">
      <w:pPr>
        <w:ind w:firstLine="709"/>
        <w:jc w:val="both"/>
        <w:rPr>
          <w:sz w:val="28"/>
          <w:szCs w:val="28"/>
        </w:rPr>
      </w:pPr>
      <w:r>
        <w:rPr>
          <w:sz w:val="28"/>
          <w:szCs w:val="28"/>
        </w:rPr>
        <w:t>- навыки структурирования консультативного процесса (умение следовать основным этапам психологического консультирования);</w:t>
      </w:r>
    </w:p>
    <w:p w:rsidR="008D3BF8" w:rsidRDefault="008D3BF8" w:rsidP="008D3BF8">
      <w:pPr>
        <w:ind w:firstLine="709"/>
        <w:jc w:val="both"/>
        <w:rPr>
          <w:sz w:val="28"/>
          <w:szCs w:val="28"/>
        </w:rPr>
      </w:pPr>
      <w:r>
        <w:rPr>
          <w:sz w:val="28"/>
          <w:szCs w:val="28"/>
        </w:rPr>
        <w:t>- владение методами и психотехниками психологического консультирования;</w:t>
      </w:r>
    </w:p>
    <w:p w:rsidR="008D3BF8" w:rsidRDefault="008D3BF8" w:rsidP="008D3BF8">
      <w:pPr>
        <w:ind w:firstLine="709"/>
        <w:jc w:val="both"/>
        <w:rPr>
          <w:sz w:val="28"/>
          <w:szCs w:val="28"/>
        </w:rPr>
      </w:pPr>
      <w:r>
        <w:rPr>
          <w:sz w:val="28"/>
          <w:szCs w:val="28"/>
        </w:rPr>
        <w:t>- своевременное разрешение своих личных и профессиональных проблем консультантом с целью снижения риска нанесения вреда клиенту (с этой целью консультант периодически может прибегать к помощи профессиональной супервизии – консультирование по профессиональным вопросам).</w:t>
      </w:r>
    </w:p>
    <w:p w:rsidR="008D3BF8" w:rsidRDefault="008D3BF8" w:rsidP="008D3BF8">
      <w:pPr>
        <w:pStyle w:val="ab"/>
        <w:ind w:left="357" w:firstLine="0"/>
        <w:jc w:val="center"/>
        <w:rPr>
          <w:b/>
          <w:szCs w:val="24"/>
        </w:rPr>
      </w:pPr>
    </w:p>
    <w:p w:rsidR="00571DEF" w:rsidRPr="00AC3D3F" w:rsidRDefault="00571DEF" w:rsidP="008D3BF8">
      <w:pPr>
        <w:pStyle w:val="ab"/>
        <w:ind w:left="357" w:firstLine="0"/>
        <w:jc w:val="center"/>
        <w:rPr>
          <w:b/>
          <w:szCs w:val="24"/>
        </w:rPr>
      </w:pPr>
    </w:p>
    <w:p w:rsidR="008D3BF8" w:rsidRPr="004D5A83" w:rsidRDefault="00571DEF" w:rsidP="004D5A83">
      <w:pPr>
        <w:pStyle w:val="32"/>
        <w:ind w:left="0"/>
        <w:jc w:val="center"/>
        <w:rPr>
          <w:sz w:val="36"/>
          <w:szCs w:val="36"/>
        </w:rPr>
      </w:pPr>
      <w:r w:rsidRPr="004D5A83">
        <w:rPr>
          <w:sz w:val="36"/>
          <w:szCs w:val="36"/>
        </w:rPr>
        <w:t>Тема 8</w:t>
      </w:r>
      <w:r w:rsidR="008D3BF8" w:rsidRPr="004D5A83">
        <w:rPr>
          <w:sz w:val="36"/>
          <w:szCs w:val="36"/>
        </w:rPr>
        <w:t xml:space="preserve">. </w:t>
      </w:r>
      <w:r w:rsidR="008D3BF8" w:rsidRPr="004D5A83">
        <w:rPr>
          <w:b/>
          <w:sz w:val="36"/>
          <w:szCs w:val="36"/>
        </w:rPr>
        <w:t>Требования, предъявляемые к личностным качествам и профессиональным знаниям и навыкам консультанта</w:t>
      </w:r>
    </w:p>
    <w:p w:rsidR="008D3BF8" w:rsidRPr="004D5A83" w:rsidRDefault="00571DEF" w:rsidP="008D3BF8">
      <w:pPr>
        <w:pStyle w:val="af3"/>
        <w:jc w:val="center"/>
        <w:rPr>
          <w:b/>
          <w:bCs/>
          <w:color w:val="000000"/>
          <w:sz w:val="32"/>
          <w:szCs w:val="32"/>
        </w:rPr>
      </w:pPr>
      <w:r w:rsidRPr="004D5A83">
        <w:rPr>
          <w:b/>
          <w:bCs/>
          <w:color w:val="000000"/>
          <w:sz w:val="32"/>
          <w:szCs w:val="32"/>
        </w:rPr>
        <w:t>8</w:t>
      </w:r>
      <w:r w:rsidR="008D3BF8" w:rsidRPr="004D5A83">
        <w:rPr>
          <w:b/>
          <w:bCs/>
          <w:color w:val="000000"/>
          <w:sz w:val="32"/>
          <w:szCs w:val="32"/>
        </w:rPr>
        <w:t>.1. Требования к личности консультанта</w:t>
      </w:r>
    </w:p>
    <w:p w:rsidR="008D3BF8" w:rsidRDefault="008D3BF8" w:rsidP="008D3BF8">
      <w:pPr>
        <w:pStyle w:val="af3"/>
        <w:ind w:firstLine="709"/>
        <w:jc w:val="both"/>
        <w:rPr>
          <w:sz w:val="28"/>
          <w:szCs w:val="28"/>
        </w:rPr>
      </w:pPr>
      <w:r w:rsidRPr="00E060ED">
        <w:rPr>
          <w:sz w:val="28"/>
          <w:szCs w:val="28"/>
        </w:rPr>
        <w:t xml:space="preserve">Личность консультанта выделяется почти во всех теоретических системах как важнейшее целительное средство в процессе консультирования. </w:t>
      </w:r>
      <w:r>
        <w:rPr>
          <w:sz w:val="28"/>
          <w:szCs w:val="28"/>
        </w:rPr>
        <w:t>Э</w:t>
      </w:r>
      <w:r w:rsidRPr="00E060ED">
        <w:rPr>
          <w:sz w:val="28"/>
          <w:szCs w:val="28"/>
        </w:rPr>
        <w:t xml:space="preserve">ффективность консультанта определяется свойствами личности, профессиональными знаниями и специальными навыками. Каждый из этих факторов обеспечивает качественный консультативный контакт, который и является стержнем психологического консультирования. </w:t>
      </w:r>
    </w:p>
    <w:p w:rsidR="008D3BF8" w:rsidRDefault="008D3BF8" w:rsidP="008D3BF8">
      <w:pPr>
        <w:pStyle w:val="af3"/>
        <w:ind w:firstLine="709"/>
        <w:jc w:val="both"/>
        <w:rPr>
          <w:sz w:val="28"/>
          <w:szCs w:val="28"/>
        </w:rPr>
      </w:pPr>
      <w:r w:rsidRPr="00EF40C7">
        <w:rPr>
          <w:sz w:val="28"/>
          <w:szCs w:val="28"/>
        </w:rPr>
        <w:t>Однозначного ответа о свойствах личности, способствующих эффективной работе консультанта, к сожалению, нет. Различными исследователями подчеркиваются такие качества</w:t>
      </w:r>
      <w:r>
        <w:rPr>
          <w:sz w:val="28"/>
          <w:szCs w:val="28"/>
        </w:rPr>
        <w:t xml:space="preserve">, необходимые профессионалу-консультанту, </w:t>
      </w:r>
      <w:r w:rsidRPr="00EF40C7">
        <w:rPr>
          <w:sz w:val="28"/>
          <w:szCs w:val="28"/>
        </w:rPr>
        <w:t>как проявление глубокого интереса к лю</w:t>
      </w:r>
      <w:r>
        <w:rPr>
          <w:sz w:val="28"/>
          <w:szCs w:val="28"/>
        </w:rPr>
        <w:t>дям и терпение в общении с ними</w:t>
      </w:r>
      <w:r w:rsidRPr="00EF40C7">
        <w:rPr>
          <w:sz w:val="28"/>
          <w:szCs w:val="28"/>
        </w:rPr>
        <w:t xml:space="preserve"> </w:t>
      </w:r>
      <w:r>
        <w:rPr>
          <w:sz w:val="28"/>
          <w:szCs w:val="28"/>
        </w:rPr>
        <w:t>(</w:t>
      </w:r>
      <w:r w:rsidRPr="00EF40C7">
        <w:rPr>
          <w:sz w:val="28"/>
          <w:szCs w:val="28"/>
        </w:rPr>
        <w:t>М. Buber (1961) охарактеризовал этот фактор как интерес к людям в силу их бытия, а не потому, что некоторые и</w:t>
      </w:r>
      <w:r>
        <w:rPr>
          <w:sz w:val="28"/>
          <w:szCs w:val="28"/>
        </w:rPr>
        <w:t>з них шизофреники или психопаты)</w:t>
      </w:r>
      <w:r w:rsidRPr="00EF40C7">
        <w:rPr>
          <w:sz w:val="28"/>
          <w:szCs w:val="28"/>
        </w:rPr>
        <w:t xml:space="preserve"> эмоциональная стабильность и</w:t>
      </w:r>
      <w:r w:rsidRPr="00E060ED">
        <w:rPr>
          <w:sz w:val="28"/>
          <w:szCs w:val="28"/>
        </w:rPr>
        <w:t xml:space="preserve"> объективность; способность вызывать доверие других людей; уважение ценностей другой личности; </w:t>
      </w:r>
      <w:r>
        <w:rPr>
          <w:sz w:val="28"/>
          <w:szCs w:val="28"/>
        </w:rPr>
        <w:t xml:space="preserve">хорошее </w:t>
      </w:r>
      <w:r w:rsidRPr="00E060ED">
        <w:rPr>
          <w:sz w:val="28"/>
          <w:szCs w:val="28"/>
        </w:rPr>
        <w:t>самопонимание; внимательность, умение выслушать</w:t>
      </w:r>
      <w:r>
        <w:rPr>
          <w:sz w:val="28"/>
          <w:szCs w:val="28"/>
        </w:rPr>
        <w:t xml:space="preserve"> и др.</w:t>
      </w:r>
    </w:p>
    <w:p w:rsidR="008D3BF8" w:rsidRDefault="008D3BF8" w:rsidP="008D3BF8">
      <w:pPr>
        <w:pStyle w:val="af3"/>
        <w:ind w:firstLine="709"/>
        <w:jc w:val="both"/>
        <w:rPr>
          <w:sz w:val="28"/>
          <w:szCs w:val="28"/>
        </w:rPr>
      </w:pPr>
      <w:r>
        <w:rPr>
          <w:sz w:val="28"/>
          <w:szCs w:val="28"/>
        </w:rPr>
        <w:t>Р. Кочюнас предлагает более детально рассмотреть несколько основополагающих личностных факторов успешности консультанта: аутентичность, открытость собственному опыту, развитие самопознания, сила личности и идентичность, толерантность к неопределенности, принятие личной ответственности, глубина отношений с другими людьми, постановка реалистичных целей, способность к эмпатии.</w:t>
      </w:r>
    </w:p>
    <w:p w:rsidR="008D3BF8" w:rsidRPr="00C81157" w:rsidRDefault="008D3BF8" w:rsidP="008D3BF8">
      <w:pPr>
        <w:pStyle w:val="af3"/>
        <w:ind w:firstLine="709"/>
        <w:jc w:val="both"/>
        <w:rPr>
          <w:sz w:val="28"/>
          <w:szCs w:val="28"/>
        </w:rPr>
      </w:pPr>
      <w:r w:rsidRPr="00C81157">
        <w:rPr>
          <w:b/>
          <w:bCs/>
          <w:sz w:val="28"/>
          <w:szCs w:val="28"/>
        </w:rPr>
        <w:t xml:space="preserve">Аутентичность </w:t>
      </w:r>
      <w:r w:rsidRPr="00C81157">
        <w:rPr>
          <w:bCs/>
          <w:sz w:val="28"/>
          <w:szCs w:val="28"/>
        </w:rPr>
        <w:t>– способность к</w:t>
      </w:r>
      <w:r w:rsidRPr="00C81157">
        <w:rPr>
          <w:b/>
          <w:bCs/>
          <w:sz w:val="28"/>
          <w:szCs w:val="28"/>
        </w:rPr>
        <w:t xml:space="preserve"> </w:t>
      </w:r>
      <w:r w:rsidRPr="00C81157">
        <w:rPr>
          <w:sz w:val="28"/>
          <w:szCs w:val="28"/>
        </w:rPr>
        <w:t xml:space="preserve">полному осознанию настоящего момента; выбору способа жизни в данный момент и принятие ответственности за свой выбор (J. Bugental, 1965). Аутентичность обобщает многие свойства личности. Прежде всего, это выражение искренности по отношению к клиенту. Аутентичный человек жаждет быть и является самим собой как в своих непосредственных реакциях, так и в целостном поведении. </w:t>
      </w:r>
    </w:p>
    <w:p w:rsidR="008D3BF8" w:rsidRPr="00E060ED" w:rsidRDefault="008D3BF8" w:rsidP="008D3BF8">
      <w:pPr>
        <w:pStyle w:val="af3"/>
        <w:ind w:firstLine="709"/>
        <w:jc w:val="both"/>
        <w:rPr>
          <w:sz w:val="28"/>
          <w:szCs w:val="28"/>
        </w:rPr>
      </w:pPr>
      <w:r w:rsidRPr="00E060ED">
        <w:rPr>
          <w:b/>
          <w:bCs/>
          <w:sz w:val="28"/>
          <w:szCs w:val="28"/>
        </w:rPr>
        <w:t>Открытость собственному опыту</w:t>
      </w:r>
      <w:r>
        <w:rPr>
          <w:b/>
          <w:bCs/>
          <w:sz w:val="28"/>
          <w:szCs w:val="28"/>
        </w:rPr>
        <w:t xml:space="preserve"> - </w:t>
      </w:r>
      <w:r w:rsidRPr="00E060ED">
        <w:rPr>
          <w:sz w:val="28"/>
          <w:szCs w:val="28"/>
        </w:rPr>
        <w:t>понимается как искренность в восприятии собственных чувств. Эффективный консультант не должен отгонять любые чувства, в том числе и отрицательные</w:t>
      </w:r>
      <w:r>
        <w:rPr>
          <w:sz w:val="28"/>
          <w:szCs w:val="28"/>
        </w:rPr>
        <w:t>,</w:t>
      </w:r>
      <w:r w:rsidRPr="00E060ED">
        <w:rPr>
          <w:sz w:val="28"/>
          <w:szCs w:val="28"/>
        </w:rPr>
        <w:t xml:space="preserve"> поскольку вытесненные чувства становятся иррациональными, источником неконтролируемого поведения.</w:t>
      </w:r>
      <w:r w:rsidRPr="006F476A">
        <w:rPr>
          <w:sz w:val="28"/>
          <w:szCs w:val="28"/>
        </w:rPr>
        <w:t xml:space="preserve"> </w:t>
      </w:r>
      <w:r>
        <w:rPr>
          <w:sz w:val="28"/>
          <w:szCs w:val="28"/>
        </w:rPr>
        <w:t>О</w:t>
      </w:r>
      <w:r w:rsidRPr="00E060ED">
        <w:rPr>
          <w:sz w:val="28"/>
          <w:szCs w:val="28"/>
        </w:rPr>
        <w:t>созна</w:t>
      </w:r>
      <w:r>
        <w:rPr>
          <w:sz w:val="28"/>
          <w:szCs w:val="28"/>
        </w:rPr>
        <w:t xml:space="preserve">ние </w:t>
      </w:r>
      <w:r w:rsidRPr="00E060ED">
        <w:rPr>
          <w:sz w:val="28"/>
          <w:szCs w:val="28"/>
        </w:rPr>
        <w:t>свои</w:t>
      </w:r>
      <w:r>
        <w:rPr>
          <w:sz w:val="28"/>
          <w:szCs w:val="28"/>
        </w:rPr>
        <w:t>х</w:t>
      </w:r>
      <w:r w:rsidRPr="00E060ED">
        <w:rPr>
          <w:sz w:val="28"/>
          <w:szCs w:val="28"/>
        </w:rPr>
        <w:t xml:space="preserve"> эмоциональны</w:t>
      </w:r>
      <w:r>
        <w:rPr>
          <w:sz w:val="28"/>
          <w:szCs w:val="28"/>
        </w:rPr>
        <w:t xml:space="preserve">х реакций дает возможность </w:t>
      </w:r>
      <w:r w:rsidRPr="00E060ED">
        <w:rPr>
          <w:sz w:val="28"/>
          <w:szCs w:val="28"/>
        </w:rPr>
        <w:t>выбирать тот или иной способ поведения в ситуации</w:t>
      </w:r>
      <w:r>
        <w:rPr>
          <w:sz w:val="28"/>
          <w:szCs w:val="28"/>
        </w:rPr>
        <w:t xml:space="preserve">. </w:t>
      </w:r>
      <w:r w:rsidRPr="00E060ED">
        <w:rPr>
          <w:sz w:val="28"/>
          <w:szCs w:val="28"/>
        </w:rPr>
        <w:t xml:space="preserve"> Только в таком случае можно успешн</w:t>
      </w:r>
      <w:r>
        <w:rPr>
          <w:sz w:val="28"/>
          <w:szCs w:val="28"/>
        </w:rPr>
        <w:t xml:space="preserve">о контролировать свое поведение. </w:t>
      </w:r>
      <w:r w:rsidRPr="00E060ED">
        <w:rPr>
          <w:sz w:val="28"/>
          <w:szCs w:val="28"/>
        </w:rPr>
        <w:t xml:space="preserve">Консультант способен содействовать позитивным изменениям клиента, только когда проявляет терпимость ко всему разнообразию чужих и своих эмоциональных реакций. </w:t>
      </w:r>
    </w:p>
    <w:p w:rsidR="008D3BF8" w:rsidRDefault="008D3BF8" w:rsidP="008D3BF8">
      <w:pPr>
        <w:pStyle w:val="af3"/>
        <w:ind w:firstLine="709"/>
        <w:jc w:val="both"/>
        <w:rPr>
          <w:sz w:val="28"/>
          <w:szCs w:val="28"/>
        </w:rPr>
      </w:pPr>
      <w:r w:rsidRPr="00E060ED">
        <w:rPr>
          <w:b/>
          <w:bCs/>
          <w:sz w:val="28"/>
          <w:szCs w:val="28"/>
        </w:rPr>
        <w:t>Развитие самопознания</w:t>
      </w:r>
      <w:r w:rsidRPr="00E060ED">
        <w:rPr>
          <w:sz w:val="28"/>
          <w:szCs w:val="28"/>
        </w:rPr>
        <w:t xml:space="preserve">. Ограниченное самопознание означает ограничение свободы, а глубокое самопознание увеличивает возможность выбора в жизни. Чем больше консультант знает о себе, </w:t>
      </w:r>
      <w:r>
        <w:rPr>
          <w:sz w:val="28"/>
          <w:szCs w:val="28"/>
        </w:rPr>
        <w:t xml:space="preserve">тем лучше поймет своих клиентов. Консультант тем эффективнее, чем лучше он понимает свои слабые стороны, и чем лучше знает о своих сильных, ресурсных сторонах личности. </w:t>
      </w:r>
    </w:p>
    <w:p w:rsidR="008D3BF8" w:rsidRPr="00E060ED" w:rsidRDefault="008D3BF8" w:rsidP="008D3BF8">
      <w:pPr>
        <w:pStyle w:val="af3"/>
        <w:ind w:firstLine="709"/>
        <w:jc w:val="both"/>
        <w:rPr>
          <w:sz w:val="28"/>
          <w:szCs w:val="28"/>
        </w:rPr>
      </w:pPr>
      <w:r w:rsidRPr="00E060ED">
        <w:rPr>
          <w:b/>
          <w:bCs/>
          <w:sz w:val="28"/>
          <w:szCs w:val="28"/>
        </w:rPr>
        <w:t>Сила личности и идентичность</w:t>
      </w:r>
      <w:r w:rsidRPr="00E060ED">
        <w:rPr>
          <w:sz w:val="28"/>
          <w:szCs w:val="28"/>
        </w:rPr>
        <w:t>. Консультант должен знать, кто он таков, кем может стать, чего хоч</w:t>
      </w:r>
      <w:r>
        <w:rPr>
          <w:sz w:val="28"/>
          <w:szCs w:val="28"/>
        </w:rPr>
        <w:t>ет от жизни.</w:t>
      </w:r>
      <w:r w:rsidRPr="00E060ED">
        <w:rPr>
          <w:sz w:val="28"/>
          <w:szCs w:val="28"/>
        </w:rPr>
        <w:t xml:space="preserve"> Он постоянно подвергает проверке свои ценности. </w:t>
      </w:r>
      <w:r>
        <w:rPr>
          <w:sz w:val="28"/>
          <w:szCs w:val="28"/>
        </w:rPr>
        <w:t>К</w:t>
      </w:r>
      <w:r w:rsidRPr="00E060ED">
        <w:rPr>
          <w:sz w:val="28"/>
          <w:szCs w:val="28"/>
        </w:rPr>
        <w:t xml:space="preserve">онсультант должен действовать, руководствуясь </w:t>
      </w:r>
      <w:r>
        <w:rPr>
          <w:sz w:val="28"/>
          <w:szCs w:val="28"/>
        </w:rPr>
        <w:t>собственной внутренней позицией, э</w:t>
      </w:r>
      <w:r w:rsidRPr="00E060ED">
        <w:rPr>
          <w:sz w:val="28"/>
          <w:szCs w:val="28"/>
        </w:rPr>
        <w:t xml:space="preserve">то позволит ему чувствовать себя сильным в межличностных отношениях. </w:t>
      </w:r>
    </w:p>
    <w:p w:rsidR="008D3BF8" w:rsidRPr="00E060ED" w:rsidRDefault="008D3BF8" w:rsidP="008D3BF8">
      <w:pPr>
        <w:pStyle w:val="af3"/>
        <w:ind w:firstLine="709"/>
        <w:jc w:val="both"/>
        <w:rPr>
          <w:sz w:val="28"/>
          <w:szCs w:val="28"/>
        </w:rPr>
      </w:pPr>
      <w:r w:rsidRPr="00E060ED">
        <w:rPr>
          <w:b/>
          <w:bCs/>
          <w:sz w:val="28"/>
          <w:szCs w:val="28"/>
        </w:rPr>
        <w:t>Толерантность к неопределенности</w:t>
      </w:r>
      <w:r w:rsidRPr="00E060ED">
        <w:rPr>
          <w:sz w:val="28"/>
          <w:szCs w:val="28"/>
        </w:rPr>
        <w:t xml:space="preserve">. </w:t>
      </w:r>
      <w:r>
        <w:rPr>
          <w:sz w:val="28"/>
          <w:szCs w:val="28"/>
        </w:rPr>
        <w:t>К</w:t>
      </w:r>
      <w:r w:rsidRPr="00E060ED">
        <w:rPr>
          <w:sz w:val="28"/>
          <w:szCs w:val="28"/>
        </w:rPr>
        <w:t xml:space="preserve">онсультанту совершенно необходима уверенность в себе в ситуациях неопределенности. </w:t>
      </w:r>
      <w:r>
        <w:rPr>
          <w:sz w:val="28"/>
          <w:szCs w:val="28"/>
        </w:rPr>
        <w:t>У</w:t>
      </w:r>
      <w:r w:rsidRPr="00E060ED">
        <w:rPr>
          <w:sz w:val="28"/>
          <w:szCs w:val="28"/>
        </w:rPr>
        <w:t xml:space="preserve">бежденность в правильности принимаемых решений и способность рисковать помогают переносить напряжение, создаваемое неопределенностью при частом взаимодействии с клиентами. </w:t>
      </w:r>
    </w:p>
    <w:p w:rsidR="008D3BF8" w:rsidRDefault="008D3BF8" w:rsidP="008D3BF8">
      <w:pPr>
        <w:pStyle w:val="af3"/>
        <w:ind w:firstLine="709"/>
        <w:jc w:val="both"/>
        <w:rPr>
          <w:sz w:val="28"/>
          <w:szCs w:val="28"/>
        </w:rPr>
      </w:pPr>
      <w:r w:rsidRPr="00E060ED">
        <w:rPr>
          <w:b/>
          <w:bCs/>
          <w:sz w:val="28"/>
          <w:szCs w:val="28"/>
        </w:rPr>
        <w:t>Принятие личной ответственности</w:t>
      </w:r>
      <w:r w:rsidRPr="00E060ED">
        <w:rPr>
          <w:sz w:val="28"/>
          <w:szCs w:val="28"/>
        </w:rPr>
        <w:t>. Поскольку многие ситуации в консультировании возникают под контролем консультанта, он должен нести ответственность за свои действия в этих ситуациях. Понимание своей ответственности позволяет свободно и сознательно осуществлять выбор в любой момент консультирования</w:t>
      </w:r>
      <w:r>
        <w:rPr>
          <w:sz w:val="28"/>
          <w:szCs w:val="28"/>
        </w:rPr>
        <w:t xml:space="preserve">. </w:t>
      </w:r>
      <w:r w:rsidRPr="00E060ED">
        <w:rPr>
          <w:sz w:val="28"/>
          <w:szCs w:val="28"/>
        </w:rPr>
        <w:t xml:space="preserve">Личная ответственность помогает более конструктивно воспринимать критику. </w:t>
      </w:r>
    </w:p>
    <w:p w:rsidR="008D3BF8" w:rsidRPr="00E060ED" w:rsidRDefault="008D3BF8" w:rsidP="008D3BF8">
      <w:pPr>
        <w:pStyle w:val="af3"/>
        <w:ind w:firstLine="709"/>
        <w:jc w:val="both"/>
        <w:rPr>
          <w:sz w:val="28"/>
          <w:szCs w:val="28"/>
        </w:rPr>
      </w:pPr>
      <w:r>
        <w:rPr>
          <w:b/>
          <w:bCs/>
          <w:sz w:val="28"/>
          <w:szCs w:val="28"/>
        </w:rPr>
        <w:t>Г</w:t>
      </w:r>
      <w:r w:rsidRPr="00E060ED">
        <w:rPr>
          <w:b/>
          <w:bCs/>
          <w:sz w:val="28"/>
          <w:szCs w:val="28"/>
        </w:rPr>
        <w:t>лубин</w:t>
      </w:r>
      <w:r>
        <w:rPr>
          <w:b/>
          <w:bCs/>
          <w:sz w:val="28"/>
          <w:szCs w:val="28"/>
        </w:rPr>
        <w:t>а</w:t>
      </w:r>
      <w:r w:rsidRPr="00E060ED">
        <w:rPr>
          <w:b/>
          <w:bCs/>
          <w:sz w:val="28"/>
          <w:szCs w:val="28"/>
        </w:rPr>
        <w:t xml:space="preserve"> отношений с другими людьми</w:t>
      </w:r>
      <w:r w:rsidRPr="00E060ED">
        <w:rPr>
          <w:sz w:val="28"/>
          <w:szCs w:val="28"/>
        </w:rPr>
        <w:t xml:space="preserve">. Консультант обязан </w:t>
      </w:r>
      <w:r>
        <w:rPr>
          <w:sz w:val="28"/>
          <w:szCs w:val="28"/>
        </w:rPr>
        <w:t>проявлять внимание к</w:t>
      </w:r>
      <w:r w:rsidRPr="00E060ED">
        <w:rPr>
          <w:sz w:val="28"/>
          <w:szCs w:val="28"/>
        </w:rPr>
        <w:t xml:space="preserve"> чувства</w:t>
      </w:r>
      <w:r>
        <w:rPr>
          <w:sz w:val="28"/>
          <w:szCs w:val="28"/>
        </w:rPr>
        <w:t>м</w:t>
      </w:r>
      <w:r w:rsidRPr="00E060ED">
        <w:rPr>
          <w:sz w:val="28"/>
          <w:szCs w:val="28"/>
        </w:rPr>
        <w:t>, взгляд</w:t>
      </w:r>
      <w:r>
        <w:rPr>
          <w:sz w:val="28"/>
          <w:szCs w:val="28"/>
        </w:rPr>
        <w:t>ам</w:t>
      </w:r>
      <w:r w:rsidRPr="00E060ED">
        <w:rPr>
          <w:sz w:val="28"/>
          <w:szCs w:val="28"/>
        </w:rPr>
        <w:t>, своеобразны</w:t>
      </w:r>
      <w:r>
        <w:rPr>
          <w:sz w:val="28"/>
          <w:szCs w:val="28"/>
        </w:rPr>
        <w:t xml:space="preserve">м </w:t>
      </w:r>
      <w:r w:rsidRPr="00E060ED">
        <w:rPr>
          <w:sz w:val="28"/>
          <w:szCs w:val="28"/>
        </w:rPr>
        <w:t>черт</w:t>
      </w:r>
      <w:r>
        <w:rPr>
          <w:sz w:val="28"/>
          <w:szCs w:val="28"/>
        </w:rPr>
        <w:t>ам</w:t>
      </w:r>
      <w:r w:rsidRPr="00E060ED">
        <w:rPr>
          <w:sz w:val="28"/>
          <w:szCs w:val="28"/>
        </w:rPr>
        <w:t xml:space="preserve"> личности</w:t>
      </w:r>
      <w:r>
        <w:rPr>
          <w:sz w:val="28"/>
          <w:szCs w:val="28"/>
        </w:rPr>
        <w:t xml:space="preserve"> других людей. Эффективный</w:t>
      </w:r>
      <w:r w:rsidRPr="00E060ED">
        <w:rPr>
          <w:sz w:val="28"/>
          <w:szCs w:val="28"/>
        </w:rPr>
        <w:t xml:space="preserve"> консультант</w:t>
      </w:r>
      <w:r>
        <w:rPr>
          <w:sz w:val="28"/>
          <w:szCs w:val="28"/>
        </w:rPr>
        <w:t xml:space="preserve"> </w:t>
      </w:r>
      <w:r w:rsidRPr="00E060ED">
        <w:rPr>
          <w:sz w:val="28"/>
          <w:szCs w:val="28"/>
        </w:rPr>
        <w:t xml:space="preserve">способен свободно выражать свои чувства перед другими людьми, в том числе и перед клиентами. </w:t>
      </w:r>
    </w:p>
    <w:p w:rsidR="008D3BF8" w:rsidRPr="00E060ED" w:rsidRDefault="008D3BF8" w:rsidP="008D3BF8">
      <w:pPr>
        <w:pStyle w:val="af3"/>
        <w:ind w:firstLine="709"/>
        <w:jc w:val="both"/>
        <w:rPr>
          <w:sz w:val="28"/>
          <w:szCs w:val="28"/>
        </w:rPr>
      </w:pPr>
      <w:r w:rsidRPr="00E060ED">
        <w:rPr>
          <w:b/>
          <w:bCs/>
          <w:sz w:val="28"/>
          <w:szCs w:val="28"/>
        </w:rPr>
        <w:t>Постановка реалистичных целей</w:t>
      </w:r>
      <w:r>
        <w:rPr>
          <w:sz w:val="28"/>
          <w:szCs w:val="28"/>
        </w:rPr>
        <w:t>. Э</w:t>
      </w:r>
      <w:r w:rsidRPr="00E060ED">
        <w:rPr>
          <w:sz w:val="28"/>
          <w:szCs w:val="28"/>
        </w:rPr>
        <w:t xml:space="preserve">ффективный консультант должен понимать ограниченность своих возможностей. В действительности ни один консультант не способен построить правильные взаимоотношения с каждым клиентом и помочь всем клиентам разрешить их проблемы. Правильная оценка собственных возможностей позволяет ставить перед собой достижимые цели. </w:t>
      </w:r>
    </w:p>
    <w:p w:rsidR="008D3BF8" w:rsidRDefault="008D3BF8" w:rsidP="008D3BF8">
      <w:pPr>
        <w:pStyle w:val="af3"/>
        <w:ind w:firstLine="709"/>
        <w:jc w:val="both"/>
        <w:rPr>
          <w:sz w:val="28"/>
          <w:szCs w:val="28"/>
        </w:rPr>
      </w:pPr>
      <w:r>
        <w:rPr>
          <w:b/>
          <w:bCs/>
          <w:sz w:val="28"/>
          <w:szCs w:val="28"/>
        </w:rPr>
        <w:t xml:space="preserve">Эмпатия </w:t>
      </w:r>
      <w:r w:rsidRPr="002D51AF">
        <w:rPr>
          <w:bCs/>
          <w:sz w:val="28"/>
          <w:szCs w:val="28"/>
        </w:rPr>
        <w:t>– способность</w:t>
      </w:r>
      <w:r>
        <w:rPr>
          <w:b/>
          <w:bCs/>
          <w:sz w:val="28"/>
          <w:szCs w:val="28"/>
        </w:rPr>
        <w:t xml:space="preserve"> </w:t>
      </w:r>
      <w:r>
        <w:rPr>
          <w:sz w:val="28"/>
          <w:szCs w:val="28"/>
        </w:rPr>
        <w:t xml:space="preserve">к сопереживанию и пониманию другого человека на уровне чувств, </w:t>
      </w:r>
      <w:r w:rsidRPr="00E060ED">
        <w:rPr>
          <w:sz w:val="28"/>
          <w:szCs w:val="28"/>
        </w:rPr>
        <w:t>является одной из важнейших черт личности эффективного консультанта</w:t>
      </w:r>
      <w:r>
        <w:rPr>
          <w:sz w:val="28"/>
          <w:szCs w:val="28"/>
        </w:rPr>
        <w:t>.</w:t>
      </w:r>
    </w:p>
    <w:p w:rsidR="008D3BF8" w:rsidRPr="00E060ED" w:rsidRDefault="008D3BF8" w:rsidP="008D3BF8">
      <w:pPr>
        <w:pStyle w:val="af3"/>
        <w:ind w:firstLine="709"/>
        <w:jc w:val="both"/>
        <w:rPr>
          <w:sz w:val="28"/>
          <w:szCs w:val="28"/>
        </w:rPr>
      </w:pPr>
      <w:r>
        <w:rPr>
          <w:sz w:val="28"/>
          <w:szCs w:val="28"/>
        </w:rPr>
        <w:t>Э</w:t>
      </w:r>
      <w:r w:rsidRPr="00E060ED">
        <w:rPr>
          <w:sz w:val="28"/>
          <w:szCs w:val="28"/>
        </w:rPr>
        <w:t xml:space="preserve">ффективный консультант </w:t>
      </w:r>
      <w:r>
        <w:rPr>
          <w:sz w:val="28"/>
          <w:szCs w:val="28"/>
        </w:rPr>
        <w:t xml:space="preserve">- </w:t>
      </w:r>
      <w:r w:rsidRPr="00E060ED">
        <w:rPr>
          <w:sz w:val="28"/>
          <w:szCs w:val="28"/>
        </w:rPr>
        <w:t xml:space="preserve">это прежде всего зрелый человек. Чем разнообразнее у консультанта стиль личной и профессиональной жизни, тем эффективнее будет его деятельность. В консультировании, как и в жизни, следует руководствоваться не формулами, а своей интуицией и потребностями ситуации. </w:t>
      </w:r>
    </w:p>
    <w:p w:rsidR="008D3BF8" w:rsidRDefault="008D3BF8" w:rsidP="008D3BF8">
      <w:pPr>
        <w:pStyle w:val="af3"/>
        <w:ind w:firstLine="709"/>
        <w:jc w:val="both"/>
        <w:rPr>
          <w:sz w:val="28"/>
          <w:szCs w:val="28"/>
        </w:rPr>
      </w:pPr>
      <w:r w:rsidRPr="00E060ED">
        <w:rPr>
          <w:b/>
          <w:bCs/>
          <w:sz w:val="28"/>
          <w:szCs w:val="28"/>
        </w:rPr>
        <w:t>С</w:t>
      </w:r>
      <w:r>
        <w:rPr>
          <w:b/>
          <w:bCs/>
          <w:sz w:val="28"/>
          <w:szCs w:val="28"/>
        </w:rPr>
        <w:t xml:space="preserve">истема ценностей консультанта. </w:t>
      </w:r>
      <w:r w:rsidRPr="00E060ED">
        <w:rPr>
          <w:sz w:val="28"/>
          <w:szCs w:val="28"/>
        </w:rPr>
        <w:t>Система ценностей консультанта определяет исходные предпосылки консультирования. Консультант должен четко знать свои ценности, не скрывать их от клиента и не избегать ценностных дискуссий на консультативных встречах, поскольку немало проблем скрыто именно в ценностных конфликтах клиентов или в непонимании ими собственной ценностной системы. Однако ясная ценностная позиция консультанта не подразумевает нравоучений и морализирования.</w:t>
      </w:r>
      <w:r>
        <w:rPr>
          <w:sz w:val="28"/>
          <w:szCs w:val="28"/>
        </w:rPr>
        <w:t xml:space="preserve"> К</w:t>
      </w:r>
      <w:r w:rsidRPr="00E060ED">
        <w:rPr>
          <w:sz w:val="28"/>
          <w:szCs w:val="28"/>
        </w:rPr>
        <w:t xml:space="preserve">онсультант должен быть ценностно нейтральным и не </w:t>
      </w:r>
      <w:r>
        <w:rPr>
          <w:sz w:val="28"/>
          <w:szCs w:val="28"/>
        </w:rPr>
        <w:t xml:space="preserve">навязывать </w:t>
      </w:r>
      <w:r w:rsidRPr="00E060ED">
        <w:rPr>
          <w:sz w:val="28"/>
          <w:szCs w:val="28"/>
        </w:rPr>
        <w:t>свою жизненную философию и ценностную систему</w:t>
      </w:r>
      <w:r>
        <w:rPr>
          <w:sz w:val="28"/>
          <w:szCs w:val="28"/>
        </w:rPr>
        <w:t xml:space="preserve"> клиенту</w:t>
      </w:r>
      <w:r w:rsidRPr="00E060ED">
        <w:rPr>
          <w:sz w:val="28"/>
          <w:szCs w:val="28"/>
        </w:rPr>
        <w:t xml:space="preserve">. Консультанту важно знать, какое влияние оказывают его ценности на ход консультирования, чтобы он мог быть самим собой и тем не менее избежать навязывания собственных установок клиентам. Жизненная философия каждого человека и его ценности уникальны. </w:t>
      </w:r>
    </w:p>
    <w:p w:rsidR="008D3BF8" w:rsidRPr="00E060ED" w:rsidRDefault="008D3BF8" w:rsidP="008D3BF8">
      <w:pPr>
        <w:pStyle w:val="af3"/>
        <w:ind w:firstLine="709"/>
        <w:jc w:val="both"/>
        <w:rPr>
          <w:sz w:val="28"/>
          <w:szCs w:val="28"/>
        </w:rPr>
      </w:pPr>
      <w:r w:rsidRPr="00E060ED">
        <w:rPr>
          <w:sz w:val="28"/>
          <w:szCs w:val="28"/>
        </w:rPr>
        <w:t xml:space="preserve">В процессе консультирования мы должны помочь клиентам наиболее полно выявить систему их ценностей и принять на ее основании самостоятельное решение, каким образом они могут изменить поведение или даже сами ценности. Следовательно, консультант поднимает вопросы, а ответы на них ищет и находит клиент на основе собственных ценностей. Консультант, ориентируясь на свою систему ценностей, также помогает клиенту лучше понять последствия некоторых решений, поступков для его собственной жизни и благополучия близких ему людей. </w:t>
      </w:r>
    </w:p>
    <w:p w:rsidR="008D3BF8" w:rsidRPr="00940A26" w:rsidRDefault="008D3BF8" w:rsidP="008D3BF8">
      <w:pPr>
        <w:pStyle w:val="af3"/>
        <w:ind w:firstLine="709"/>
        <w:jc w:val="center"/>
        <w:rPr>
          <w:b/>
          <w:sz w:val="28"/>
          <w:szCs w:val="28"/>
        </w:rPr>
      </w:pPr>
      <w:bookmarkStart w:id="16" w:name="4"/>
      <w:bookmarkEnd w:id="16"/>
      <w:r w:rsidRPr="00940A26">
        <w:rPr>
          <w:b/>
          <w:sz w:val="28"/>
          <w:szCs w:val="28"/>
        </w:rPr>
        <w:t xml:space="preserve">Влияние профессиональной деятельности на личность консультанта </w:t>
      </w:r>
    </w:p>
    <w:p w:rsidR="008D3BF8" w:rsidRDefault="008D3BF8" w:rsidP="008D3BF8">
      <w:pPr>
        <w:pStyle w:val="af3"/>
        <w:ind w:firstLine="709"/>
        <w:jc w:val="both"/>
        <w:rPr>
          <w:sz w:val="28"/>
          <w:szCs w:val="28"/>
        </w:rPr>
      </w:pPr>
      <w:r w:rsidRPr="00E060ED">
        <w:rPr>
          <w:sz w:val="28"/>
          <w:szCs w:val="28"/>
        </w:rPr>
        <w:t>Психологическое консультирование и психотерапия отнесены к профессиям, требующим большой эмоциональной нагрузки, ответственности и имеющим весьма неопределенные критерии успеха. Представителям э</w:t>
      </w:r>
      <w:r>
        <w:rPr>
          <w:sz w:val="28"/>
          <w:szCs w:val="28"/>
        </w:rPr>
        <w:t>тих профессий грозит опасность «синдрома сгорания»</w:t>
      </w:r>
      <w:r w:rsidRPr="00E060ED">
        <w:rPr>
          <w:sz w:val="28"/>
          <w:szCs w:val="28"/>
        </w:rPr>
        <w:t xml:space="preserve"> (Paine, 1981</w:t>
      </w:r>
      <w:r>
        <w:rPr>
          <w:sz w:val="28"/>
          <w:szCs w:val="28"/>
        </w:rPr>
        <w:t xml:space="preserve">; Maslach, 1982; Corey, 1986). </w:t>
      </w:r>
      <w:r w:rsidRPr="00141169">
        <w:rPr>
          <w:b/>
          <w:sz w:val="28"/>
          <w:szCs w:val="28"/>
        </w:rPr>
        <w:t>«Синдром эмоционального сгорания»</w:t>
      </w:r>
      <w:r w:rsidRPr="00E060ED">
        <w:rPr>
          <w:sz w:val="28"/>
          <w:szCs w:val="28"/>
        </w:rPr>
        <w:t xml:space="preserve"> </w:t>
      </w:r>
      <w:r>
        <w:rPr>
          <w:sz w:val="28"/>
          <w:szCs w:val="28"/>
        </w:rPr>
        <w:t xml:space="preserve">- </w:t>
      </w:r>
      <w:r w:rsidRPr="00E060ED">
        <w:rPr>
          <w:sz w:val="28"/>
          <w:szCs w:val="28"/>
        </w:rPr>
        <w:t xml:space="preserve">сложный психофизиологический феномен, который определяется как эмоциональное, умственное и физическое истощение из-за продолжительной эмоциональной нагрузки. </w:t>
      </w:r>
      <w:r>
        <w:rPr>
          <w:sz w:val="28"/>
          <w:szCs w:val="28"/>
        </w:rPr>
        <w:t>Данный синдром может выража</w:t>
      </w:r>
      <w:r w:rsidRPr="00E060ED">
        <w:rPr>
          <w:sz w:val="28"/>
          <w:szCs w:val="28"/>
        </w:rPr>
        <w:t>т</w:t>
      </w:r>
      <w:r>
        <w:rPr>
          <w:sz w:val="28"/>
          <w:szCs w:val="28"/>
        </w:rPr>
        <w:t>ь</w:t>
      </w:r>
      <w:r w:rsidRPr="00E060ED">
        <w:rPr>
          <w:sz w:val="28"/>
          <w:szCs w:val="28"/>
        </w:rPr>
        <w:t xml:space="preserve">ся в депрессивном состоянии, чувстве усталости и опустошенности, недостатке энергии и энтузиазма, утрате способностей видеть положительные результаты своего труда, отрицательной установке в отношении работы и жизни вообще. </w:t>
      </w:r>
    </w:p>
    <w:p w:rsidR="008D3BF8" w:rsidRPr="00E060ED" w:rsidRDefault="008D3BF8" w:rsidP="008D3BF8">
      <w:pPr>
        <w:pStyle w:val="af3"/>
        <w:ind w:firstLine="709"/>
        <w:jc w:val="both"/>
        <w:rPr>
          <w:sz w:val="28"/>
          <w:szCs w:val="28"/>
        </w:rPr>
      </w:pPr>
      <w:r>
        <w:rPr>
          <w:sz w:val="28"/>
          <w:szCs w:val="28"/>
        </w:rPr>
        <w:t>Факторами, препятствующими синдрому эмоционального сгорания, могут выступить активная жизненная позиция, интернальность (принятие ответственности за жизненные выборы); повышение квалификации, самообразование; культивирование</w:t>
      </w:r>
      <w:r w:rsidRPr="00E060ED">
        <w:rPr>
          <w:sz w:val="28"/>
          <w:szCs w:val="28"/>
        </w:rPr>
        <w:t xml:space="preserve"> других интересов, не связанных с консультированием</w:t>
      </w:r>
      <w:r>
        <w:rPr>
          <w:sz w:val="28"/>
          <w:szCs w:val="28"/>
        </w:rPr>
        <w:t xml:space="preserve"> (</w:t>
      </w:r>
      <w:r w:rsidRPr="00E060ED">
        <w:rPr>
          <w:sz w:val="28"/>
          <w:szCs w:val="28"/>
        </w:rPr>
        <w:t>Szasz</w:t>
      </w:r>
      <w:r>
        <w:rPr>
          <w:sz w:val="28"/>
          <w:szCs w:val="28"/>
        </w:rPr>
        <w:t xml:space="preserve">, </w:t>
      </w:r>
      <w:r w:rsidRPr="00E060ED">
        <w:rPr>
          <w:sz w:val="28"/>
          <w:szCs w:val="28"/>
        </w:rPr>
        <w:t>1965)</w:t>
      </w:r>
      <w:r>
        <w:rPr>
          <w:sz w:val="28"/>
          <w:szCs w:val="28"/>
        </w:rPr>
        <w:t>, например, со</w:t>
      </w:r>
      <w:r w:rsidRPr="00E060ED">
        <w:rPr>
          <w:sz w:val="28"/>
          <w:szCs w:val="28"/>
        </w:rPr>
        <w:t>чета</w:t>
      </w:r>
      <w:r>
        <w:rPr>
          <w:sz w:val="28"/>
          <w:szCs w:val="28"/>
        </w:rPr>
        <w:t xml:space="preserve">ние </w:t>
      </w:r>
      <w:r w:rsidRPr="00E060ED">
        <w:rPr>
          <w:sz w:val="28"/>
          <w:szCs w:val="28"/>
        </w:rPr>
        <w:t>работ</w:t>
      </w:r>
      <w:r>
        <w:rPr>
          <w:sz w:val="28"/>
          <w:szCs w:val="28"/>
        </w:rPr>
        <w:t>ы</w:t>
      </w:r>
      <w:r w:rsidRPr="00E060ED">
        <w:rPr>
          <w:sz w:val="28"/>
          <w:szCs w:val="28"/>
        </w:rPr>
        <w:t xml:space="preserve"> с учебой, исследованиями, написанием научных статей; внесение разнообразия в свою работу, создание новых проектов и их реализация без ожидания санкционирования со стороны официальных инстанций; поддержание своего здоровья, соблюдение режима сна и питания, овладение техникой медитации; удовлетворяющая социальная жизнь; наличие нескольких друзей (желательно других профессий), во взаимоотношениях с которыми существует баланс; стремление к тому, чего хочется, без надежды стать победителем во всех случаях и умение проигрывать без ненужных самоуничижения и агрессивности; способность к самооценке без упования только на уважение окружающих; открытость новому опыту; умение не спешить и давать себе достаточно времени для достижения позитивных результатов в работе и жизни; обдуманные обязательства (например, не следует брать на себя большую ответственность </w:t>
      </w:r>
      <w:r>
        <w:rPr>
          <w:sz w:val="28"/>
          <w:szCs w:val="28"/>
        </w:rPr>
        <w:t xml:space="preserve">за клиента, чем делает он сам) и др. </w:t>
      </w:r>
    </w:p>
    <w:p w:rsidR="008D3BF8" w:rsidRPr="00DC215B" w:rsidRDefault="00571DEF" w:rsidP="008D3BF8">
      <w:pPr>
        <w:pStyle w:val="af3"/>
        <w:ind w:firstLine="709"/>
        <w:jc w:val="center"/>
        <w:rPr>
          <w:sz w:val="32"/>
          <w:szCs w:val="32"/>
        </w:rPr>
      </w:pPr>
      <w:bookmarkStart w:id="17" w:name="5"/>
      <w:bookmarkEnd w:id="17"/>
      <w:r w:rsidRPr="00DC215B">
        <w:rPr>
          <w:b/>
          <w:bCs/>
          <w:sz w:val="32"/>
          <w:szCs w:val="32"/>
        </w:rPr>
        <w:t>8</w:t>
      </w:r>
      <w:r w:rsidR="008D3BF8" w:rsidRPr="00DC215B">
        <w:rPr>
          <w:b/>
          <w:bCs/>
          <w:sz w:val="32"/>
          <w:szCs w:val="32"/>
        </w:rPr>
        <w:t>. 2. Профессиональная подготовка консультанта</w:t>
      </w:r>
    </w:p>
    <w:p w:rsidR="008D3BF8" w:rsidRDefault="008D3BF8" w:rsidP="008D3BF8">
      <w:pPr>
        <w:pStyle w:val="af3"/>
        <w:ind w:firstLine="709"/>
        <w:jc w:val="both"/>
        <w:rPr>
          <w:sz w:val="28"/>
          <w:szCs w:val="28"/>
        </w:rPr>
      </w:pPr>
      <w:r w:rsidRPr="00E060ED">
        <w:rPr>
          <w:sz w:val="28"/>
          <w:szCs w:val="28"/>
        </w:rPr>
        <w:t xml:space="preserve">Одно из важнейших требований профессиональной этики - это компетентность консультанта. </w:t>
      </w:r>
      <w:r>
        <w:rPr>
          <w:sz w:val="28"/>
          <w:szCs w:val="28"/>
        </w:rPr>
        <w:t xml:space="preserve">Консультант обязан </w:t>
      </w:r>
      <w:r w:rsidRPr="00E060ED">
        <w:rPr>
          <w:sz w:val="28"/>
          <w:szCs w:val="28"/>
        </w:rPr>
        <w:t>пройти о</w:t>
      </w:r>
      <w:r>
        <w:rPr>
          <w:sz w:val="28"/>
          <w:szCs w:val="28"/>
        </w:rPr>
        <w:t xml:space="preserve">бязательную </w:t>
      </w:r>
      <w:r w:rsidRPr="00E060ED">
        <w:rPr>
          <w:sz w:val="28"/>
          <w:szCs w:val="28"/>
        </w:rPr>
        <w:t xml:space="preserve"> академическую програм</w:t>
      </w:r>
      <w:r>
        <w:rPr>
          <w:sz w:val="28"/>
          <w:szCs w:val="28"/>
        </w:rPr>
        <w:t xml:space="preserve">му </w:t>
      </w:r>
      <w:r w:rsidRPr="004C1AD9">
        <w:rPr>
          <w:sz w:val="28"/>
          <w:szCs w:val="28"/>
        </w:rPr>
        <w:t xml:space="preserve">общеобразовательной научной подготовки (в нее входит минимум научных знаний, необходимых профессиональному психологу любого профиля), </w:t>
      </w:r>
      <w:r>
        <w:rPr>
          <w:sz w:val="28"/>
          <w:szCs w:val="28"/>
        </w:rPr>
        <w:t xml:space="preserve">а </w:t>
      </w:r>
      <w:r w:rsidRPr="004C1AD9">
        <w:rPr>
          <w:sz w:val="28"/>
          <w:szCs w:val="28"/>
        </w:rPr>
        <w:t xml:space="preserve">также </w:t>
      </w:r>
      <w:r>
        <w:rPr>
          <w:sz w:val="28"/>
          <w:szCs w:val="28"/>
        </w:rPr>
        <w:t xml:space="preserve">освоить </w:t>
      </w:r>
      <w:r w:rsidRPr="004C1AD9">
        <w:rPr>
          <w:sz w:val="28"/>
          <w:szCs w:val="28"/>
        </w:rPr>
        <w:t xml:space="preserve">ряд разделов психологии, предполагающих специализацию в соответствующей профессиональной области, в данном случае </w:t>
      </w:r>
      <w:r>
        <w:rPr>
          <w:sz w:val="28"/>
          <w:szCs w:val="28"/>
        </w:rPr>
        <w:t xml:space="preserve">- </w:t>
      </w:r>
      <w:r w:rsidRPr="004C1AD9">
        <w:rPr>
          <w:sz w:val="28"/>
          <w:szCs w:val="28"/>
        </w:rPr>
        <w:t>в области психологического консультирования.</w:t>
      </w:r>
      <w:r>
        <w:rPr>
          <w:sz w:val="28"/>
          <w:szCs w:val="28"/>
        </w:rPr>
        <w:t xml:space="preserve"> Психолог-консультант должен хорошо знать общую психологию, психологию личности, возрастную психологию, социальную психологию, психологию семейных отношений, основы психопатологии, теории психологического консультирования и психотерапии.</w:t>
      </w:r>
    </w:p>
    <w:p w:rsidR="008D3BF8" w:rsidRPr="00E060ED" w:rsidRDefault="008D3BF8" w:rsidP="008D3BF8">
      <w:pPr>
        <w:pStyle w:val="af3"/>
        <w:ind w:firstLine="709"/>
        <w:jc w:val="both"/>
        <w:rPr>
          <w:sz w:val="28"/>
          <w:szCs w:val="28"/>
        </w:rPr>
      </w:pPr>
      <w:r>
        <w:rPr>
          <w:sz w:val="28"/>
          <w:szCs w:val="28"/>
        </w:rPr>
        <w:t xml:space="preserve">Помимо научной теоретической подготовки консультант обязан пройти курс практической подготовки, </w:t>
      </w:r>
      <w:r w:rsidRPr="00E060ED">
        <w:rPr>
          <w:sz w:val="28"/>
          <w:szCs w:val="28"/>
        </w:rPr>
        <w:t>проработать определенное количество часов под наблюдением квалифи</w:t>
      </w:r>
      <w:r>
        <w:rPr>
          <w:sz w:val="28"/>
          <w:szCs w:val="28"/>
        </w:rPr>
        <w:t xml:space="preserve">цированного специалиста. </w:t>
      </w:r>
      <w:r w:rsidRPr="00E060ED">
        <w:rPr>
          <w:sz w:val="28"/>
          <w:szCs w:val="28"/>
        </w:rPr>
        <w:t xml:space="preserve">При обучении психологическому консультированию наряду с необходимостью приобретения соответствующей теоретической базы под квалифицированным руководством часто подчеркивается важность углубления самопознания консультанта. </w:t>
      </w:r>
    </w:p>
    <w:p w:rsidR="008D3BF8" w:rsidRDefault="008D3BF8" w:rsidP="008D3BF8">
      <w:pPr>
        <w:pStyle w:val="af3"/>
        <w:ind w:firstLine="709"/>
        <w:jc w:val="both"/>
        <w:rPr>
          <w:sz w:val="28"/>
          <w:szCs w:val="28"/>
        </w:rPr>
      </w:pPr>
      <w:r>
        <w:rPr>
          <w:sz w:val="28"/>
          <w:szCs w:val="28"/>
        </w:rPr>
        <w:t xml:space="preserve">Помимо теоретических и практических профессиональных знаний консультант должен хорошо знать свою личность. </w:t>
      </w:r>
      <w:r w:rsidRPr="00E060ED">
        <w:rPr>
          <w:sz w:val="28"/>
          <w:szCs w:val="28"/>
        </w:rPr>
        <w:t xml:space="preserve">Развитию самопознания способствует обширный и интенсивный курс индивидуальной и групповой терапии, особенно в группах, ориентированных на совершенствование личности. </w:t>
      </w:r>
    </w:p>
    <w:p w:rsidR="008D3BF8" w:rsidRDefault="008D3BF8" w:rsidP="008D3BF8">
      <w:pPr>
        <w:pStyle w:val="af3"/>
        <w:ind w:firstLine="709"/>
        <w:jc w:val="both"/>
        <w:rPr>
          <w:sz w:val="28"/>
          <w:szCs w:val="28"/>
        </w:rPr>
      </w:pPr>
      <w:r w:rsidRPr="00E060ED">
        <w:rPr>
          <w:sz w:val="28"/>
          <w:szCs w:val="28"/>
        </w:rPr>
        <w:t>Каждый консультант до начала профессиональной деятельности, а также в процессе работы должен пройти личную терапию, т.е. решать свои проблемы при содействии опытного профессионала. Консультанту очень полезно самонаблюдение под контролем другого</w:t>
      </w:r>
      <w:r>
        <w:rPr>
          <w:sz w:val="28"/>
          <w:szCs w:val="28"/>
        </w:rPr>
        <w:t xml:space="preserve"> профессионала за переживанием </w:t>
      </w:r>
      <w:r w:rsidRPr="00E060ED">
        <w:rPr>
          <w:sz w:val="28"/>
          <w:szCs w:val="28"/>
        </w:rPr>
        <w:t>значимых событий в жизни</w:t>
      </w:r>
      <w:r>
        <w:rPr>
          <w:sz w:val="28"/>
          <w:szCs w:val="28"/>
        </w:rPr>
        <w:t>.</w:t>
      </w:r>
      <w:r w:rsidRPr="00E060ED">
        <w:rPr>
          <w:sz w:val="28"/>
          <w:szCs w:val="28"/>
        </w:rPr>
        <w:t xml:space="preserve"> Это не означает, приступая к консультированию, следует избавиться от всех </w:t>
      </w:r>
      <w:r>
        <w:rPr>
          <w:sz w:val="28"/>
          <w:szCs w:val="28"/>
        </w:rPr>
        <w:t xml:space="preserve">проблем и внутренних </w:t>
      </w:r>
      <w:r w:rsidRPr="00E060ED">
        <w:rPr>
          <w:sz w:val="28"/>
          <w:szCs w:val="28"/>
        </w:rPr>
        <w:t>конфликтов. Важно понимать суть конфликтов</w:t>
      </w:r>
      <w:r>
        <w:rPr>
          <w:sz w:val="28"/>
          <w:szCs w:val="28"/>
        </w:rPr>
        <w:t>,</w:t>
      </w:r>
      <w:r w:rsidRPr="00E060ED">
        <w:rPr>
          <w:sz w:val="28"/>
          <w:szCs w:val="28"/>
        </w:rPr>
        <w:t xml:space="preserve"> и как они сказываются на отношениях с клиентами. </w:t>
      </w:r>
    </w:p>
    <w:p w:rsidR="008D3BF8" w:rsidRPr="00FC24CD" w:rsidRDefault="008D3BF8" w:rsidP="008D3BF8">
      <w:pPr>
        <w:ind w:firstLine="709"/>
        <w:jc w:val="both"/>
        <w:rPr>
          <w:sz w:val="28"/>
          <w:szCs w:val="28"/>
        </w:rPr>
      </w:pPr>
      <w:r w:rsidRPr="00FC24CD">
        <w:rPr>
          <w:sz w:val="28"/>
          <w:szCs w:val="28"/>
        </w:rPr>
        <w:t xml:space="preserve">Консультирование у коллеги-профессионала ценно и в начале профессиональной деятельности, поскольку постоянные столкновения с разнообразными проблемами клиентов нередко вскрывают наши старые конфликты, вытесненные чувства. Начинающего консультанта нередко мучит чувство профессионального бессилия. Это тоже требует определенной помощи коллег. </w:t>
      </w:r>
      <w:r>
        <w:rPr>
          <w:sz w:val="28"/>
          <w:szCs w:val="28"/>
        </w:rPr>
        <w:t>В данном случае может быть очень полезна р</w:t>
      </w:r>
      <w:r w:rsidRPr="00FC24CD">
        <w:rPr>
          <w:sz w:val="28"/>
          <w:szCs w:val="28"/>
        </w:rPr>
        <w:t>абота психолога-консультанта под руководством более опытного психолога-консультанта</w:t>
      </w:r>
      <w:r>
        <w:rPr>
          <w:sz w:val="28"/>
          <w:szCs w:val="28"/>
        </w:rPr>
        <w:t>-</w:t>
      </w:r>
      <w:r w:rsidRPr="00FC24CD">
        <w:rPr>
          <w:sz w:val="28"/>
          <w:szCs w:val="28"/>
        </w:rPr>
        <w:t>супервизора.</w:t>
      </w:r>
    </w:p>
    <w:p w:rsidR="008D3BF8" w:rsidRDefault="008D3BF8" w:rsidP="008D3BF8">
      <w:pPr>
        <w:ind w:firstLine="709"/>
        <w:jc w:val="both"/>
        <w:rPr>
          <w:sz w:val="28"/>
          <w:szCs w:val="28"/>
        </w:rPr>
      </w:pPr>
      <w:r w:rsidRPr="004E13D5">
        <w:rPr>
          <w:sz w:val="28"/>
          <w:szCs w:val="28"/>
        </w:rPr>
        <w:t>Очень важно, чтобы, приступая к разговору с клиентом, психолог-консультант сам мог легко и свободно общаться с ним, не испытывая затруднений. Поскольку в реальной жизни практически у всех людей, в том числе и у достаточно опытных консультантов-психологов, встречаются трудности в общении с людьми, начинающему психологу-консультанту рекомендуется самому пройти тренинг общения</w:t>
      </w:r>
      <w:r>
        <w:rPr>
          <w:sz w:val="28"/>
          <w:szCs w:val="28"/>
        </w:rPr>
        <w:t>.</w:t>
      </w:r>
    </w:p>
    <w:p w:rsidR="008D3BF8" w:rsidRDefault="008D3BF8" w:rsidP="008D3BF8">
      <w:pPr>
        <w:ind w:firstLine="709"/>
        <w:jc w:val="both"/>
        <w:rPr>
          <w:sz w:val="28"/>
          <w:szCs w:val="28"/>
        </w:rPr>
      </w:pPr>
    </w:p>
    <w:p w:rsidR="008D3BF8" w:rsidRDefault="008D3BF8" w:rsidP="008D3BF8">
      <w:pPr>
        <w:ind w:firstLine="709"/>
        <w:jc w:val="both"/>
        <w:rPr>
          <w:sz w:val="28"/>
          <w:szCs w:val="28"/>
        </w:rPr>
      </w:pPr>
    </w:p>
    <w:p w:rsidR="008D3BF8" w:rsidRPr="00DC215B" w:rsidRDefault="008D3BF8" w:rsidP="008D3BF8">
      <w:pPr>
        <w:pStyle w:val="2"/>
        <w:rPr>
          <w:sz w:val="36"/>
          <w:szCs w:val="36"/>
        </w:rPr>
      </w:pPr>
      <w:r w:rsidRPr="00DC215B">
        <w:rPr>
          <w:sz w:val="36"/>
          <w:szCs w:val="36"/>
        </w:rPr>
        <w:t xml:space="preserve">Тема </w:t>
      </w:r>
      <w:r w:rsidR="00571DEF" w:rsidRPr="00DC215B">
        <w:rPr>
          <w:sz w:val="36"/>
          <w:szCs w:val="36"/>
        </w:rPr>
        <w:t>9</w:t>
      </w:r>
      <w:r w:rsidRPr="00DC215B">
        <w:rPr>
          <w:sz w:val="36"/>
          <w:szCs w:val="36"/>
        </w:rPr>
        <w:t>. Этика психологического консультирования</w:t>
      </w:r>
    </w:p>
    <w:p w:rsidR="008D3BF8" w:rsidRPr="009A7C7C" w:rsidRDefault="008D3BF8" w:rsidP="008D3BF8">
      <w:pPr>
        <w:pStyle w:val="2"/>
        <w:ind w:firstLine="709"/>
        <w:rPr>
          <w:szCs w:val="28"/>
        </w:rPr>
      </w:pPr>
    </w:p>
    <w:p w:rsidR="008D3BF8" w:rsidRPr="009A7C7C" w:rsidRDefault="008D3BF8" w:rsidP="008D3BF8">
      <w:pPr>
        <w:ind w:firstLine="709"/>
        <w:jc w:val="both"/>
        <w:rPr>
          <w:color w:val="000000"/>
          <w:sz w:val="28"/>
          <w:szCs w:val="28"/>
        </w:rPr>
      </w:pPr>
      <w:r w:rsidRPr="009A7C7C">
        <w:rPr>
          <w:color w:val="000000"/>
          <w:sz w:val="28"/>
          <w:szCs w:val="28"/>
        </w:rPr>
        <w:t xml:space="preserve">Консультант, как и другие профессионалы, несет этическую ответственность и имеет обязательства. </w:t>
      </w:r>
      <w:r>
        <w:rPr>
          <w:color w:val="000000"/>
          <w:sz w:val="28"/>
          <w:szCs w:val="28"/>
        </w:rPr>
        <w:t xml:space="preserve">Консультант несет </w:t>
      </w:r>
      <w:r w:rsidRPr="009A7C7C">
        <w:rPr>
          <w:color w:val="000000"/>
          <w:sz w:val="28"/>
          <w:szCs w:val="28"/>
        </w:rPr>
        <w:t>ответствен</w:t>
      </w:r>
      <w:r>
        <w:rPr>
          <w:color w:val="000000"/>
          <w:sz w:val="28"/>
          <w:szCs w:val="28"/>
        </w:rPr>
        <w:t>ность</w:t>
      </w:r>
      <w:r w:rsidRPr="009A7C7C">
        <w:rPr>
          <w:color w:val="000000"/>
          <w:sz w:val="28"/>
          <w:szCs w:val="28"/>
        </w:rPr>
        <w:t xml:space="preserve"> перед клиентом</w:t>
      </w:r>
      <w:r>
        <w:rPr>
          <w:color w:val="000000"/>
          <w:sz w:val="28"/>
          <w:szCs w:val="28"/>
        </w:rPr>
        <w:t xml:space="preserve">, а также может нести ответственность </w:t>
      </w:r>
      <w:r w:rsidRPr="009A7C7C">
        <w:rPr>
          <w:color w:val="000000"/>
          <w:sz w:val="28"/>
          <w:szCs w:val="28"/>
        </w:rPr>
        <w:t>перед членами семьи клиента, перед организацией, в которой работает, вообще перед общественностью и, наконец, перед своей профессией. Такая ответственность обусловливает особую важность этических принципов в психологическом консультировании</w:t>
      </w:r>
      <w:r>
        <w:rPr>
          <w:color w:val="000000"/>
          <w:sz w:val="28"/>
          <w:szCs w:val="28"/>
        </w:rPr>
        <w:t xml:space="preserve">, которые закрепляются в создаваемых в разных странах </w:t>
      </w:r>
      <w:r w:rsidRPr="009A7C7C">
        <w:rPr>
          <w:color w:val="000000"/>
          <w:sz w:val="28"/>
          <w:szCs w:val="28"/>
        </w:rPr>
        <w:t>кодекс</w:t>
      </w:r>
      <w:r>
        <w:rPr>
          <w:color w:val="000000"/>
          <w:sz w:val="28"/>
          <w:szCs w:val="28"/>
        </w:rPr>
        <w:t>ах</w:t>
      </w:r>
      <w:r w:rsidRPr="009A7C7C">
        <w:rPr>
          <w:color w:val="000000"/>
          <w:sz w:val="28"/>
          <w:szCs w:val="28"/>
        </w:rPr>
        <w:t xml:space="preserve"> профессиональной</w:t>
      </w:r>
      <w:r>
        <w:rPr>
          <w:color w:val="000000"/>
          <w:sz w:val="28"/>
          <w:szCs w:val="28"/>
        </w:rPr>
        <w:t xml:space="preserve"> этики</w:t>
      </w:r>
      <w:r w:rsidRPr="009A7C7C">
        <w:rPr>
          <w:color w:val="000000"/>
          <w:sz w:val="28"/>
          <w:szCs w:val="28"/>
        </w:rPr>
        <w:t>, регламентирующи</w:t>
      </w:r>
      <w:r>
        <w:rPr>
          <w:color w:val="000000"/>
          <w:sz w:val="28"/>
          <w:szCs w:val="28"/>
        </w:rPr>
        <w:t>х</w:t>
      </w:r>
      <w:r w:rsidRPr="009A7C7C">
        <w:rPr>
          <w:color w:val="000000"/>
          <w:sz w:val="28"/>
          <w:szCs w:val="28"/>
        </w:rPr>
        <w:t xml:space="preserve"> профессиональную деятельность психотерапевта и консультанта-психолога. </w:t>
      </w:r>
    </w:p>
    <w:p w:rsidR="008D3BF8" w:rsidRDefault="008D3BF8" w:rsidP="008D3BF8">
      <w:pPr>
        <w:pStyle w:val="a8"/>
        <w:ind w:firstLine="709"/>
        <w:jc w:val="both"/>
        <w:rPr>
          <w:b w:val="0"/>
          <w:szCs w:val="28"/>
        </w:rPr>
      </w:pPr>
      <w:r w:rsidRPr="00AC3D3F">
        <w:rPr>
          <w:b w:val="0"/>
          <w:szCs w:val="28"/>
        </w:rPr>
        <w:t xml:space="preserve">Существенное значение в психотерапии и консультировании приобретают этические проблемы, возникающие и во время установления контакта с обратившимся, и в процессе оказания помощи и при достижении ее результатов. Первый вопрос, возникающий при встрече психотерапевта с пациентом, касается согласия последнего на проведение психотерапии. Возможна ли психотерапия без желания? Необходимость постановки такого вопроса определилась в гуманистической психотерапии. Впервые однозначный ответ на него прозвучал в психотерапии «новой волны»: психотерапия проводится только по желанию клиента. Причем, с точки зрения новых подходов в психотерапии, право решать, что нужно для исцеления, предоставляется самому пациенту. </w:t>
      </w:r>
    </w:p>
    <w:p w:rsidR="008D3BF8" w:rsidRPr="00962426" w:rsidRDefault="008D3BF8" w:rsidP="008D3BF8">
      <w:pPr>
        <w:pStyle w:val="af3"/>
        <w:jc w:val="both"/>
        <w:rPr>
          <w:color w:val="000000"/>
          <w:sz w:val="28"/>
          <w:szCs w:val="28"/>
        </w:rPr>
      </w:pPr>
      <w:r>
        <w:rPr>
          <w:color w:val="000000"/>
          <w:sz w:val="28"/>
          <w:szCs w:val="28"/>
        </w:rPr>
        <w:tab/>
      </w:r>
      <w:r w:rsidRPr="00962426">
        <w:rPr>
          <w:color w:val="000000"/>
          <w:sz w:val="28"/>
          <w:szCs w:val="28"/>
        </w:rPr>
        <w:t xml:space="preserve">Решение клиента заключить «консультативный контракт» должно быть вполне осознанным, поэтому консультант обязан во время первой встречи предоставить клиенту максимум информации о процессе консультирования: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об основных целях консультирования;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 своей квалификации;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 приблизительной продолжительности консультирования: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 целесообразности консультирования;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 риске временного ухудшения состояния в процессе консультирования; </w:t>
      </w:r>
    </w:p>
    <w:p w:rsidR="008D3BF8" w:rsidRPr="00962426" w:rsidRDefault="008D3BF8" w:rsidP="008D3BF8">
      <w:pPr>
        <w:numPr>
          <w:ilvl w:val="0"/>
          <w:numId w:val="21"/>
        </w:numPr>
        <w:spacing w:before="100" w:beforeAutospacing="1" w:after="100" w:afterAutospacing="1"/>
        <w:ind w:left="730"/>
        <w:jc w:val="both"/>
        <w:rPr>
          <w:color w:val="000000"/>
          <w:sz w:val="28"/>
          <w:szCs w:val="28"/>
        </w:rPr>
      </w:pPr>
      <w:r w:rsidRPr="00962426">
        <w:rPr>
          <w:color w:val="000000"/>
          <w:sz w:val="28"/>
          <w:szCs w:val="28"/>
        </w:rPr>
        <w:t xml:space="preserve">о границах конфиденциальности. </w:t>
      </w:r>
    </w:p>
    <w:p w:rsidR="008D3BF8" w:rsidRDefault="008D3BF8" w:rsidP="008D3BF8">
      <w:pPr>
        <w:pStyle w:val="af3"/>
        <w:ind w:firstLine="709"/>
        <w:jc w:val="both"/>
        <w:rPr>
          <w:color w:val="000000"/>
          <w:sz w:val="28"/>
          <w:szCs w:val="28"/>
        </w:rPr>
      </w:pPr>
      <w:r w:rsidRPr="00F9222F">
        <w:rPr>
          <w:color w:val="000000"/>
          <w:sz w:val="28"/>
          <w:szCs w:val="28"/>
        </w:rPr>
        <w:t xml:space="preserve">Консультант обязан правильно оценивать уровень и пределы своей профессиональной компетентности. Он не должен вселять в клиента надежду на помощь, которую не в силах оказать. </w:t>
      </w:r>
    </w:p>
    <w:p w:rsidR="008D3BF8" w:rsidRDefault="008D3BF8" w:rsidP="008D3BF8">
      <w:pPr>
        <w:pStyle w:val="af3"/>
        <w:ind w:firstLine="709"/>
        <w:jc w:val="both"/>
        <w:rPr>
          <w:color w:val="000000"/>
          <w:sz w:val="28"/>
          <w:szCs w:val="28"/>
        </w:rPr>
      </w:pPr>
      <w:r w:rsidRPr="00F9222F">
        <w:rPr>
          <w:color w:val="000000"/>
          <w:sz w:val="28"/>
          <w:szCs w:val="28"/>
        </w:rPr>
        <w:t xml:space="preserve">В консультировании недопустимо применение недостаточно освоенных диагностических и терапевтических процедур. Консультативные встречи с клиентами ни в коем случае нельзя использовать для испытания каких-либо методов или техник консультирования. </w:t>
      </w:r>
    </w:p>
    <w:p w:rsidR="008D3BF8" w:rsidRPr="00F9222F" w:rsidRDefault="008D3BF8" w:rsidP="008D3BF8">
      <w:pPr>
        <w:pStyle w:val="af3"/>
        <w:ind w:firstLine="709"/>
        <w:jc w:val="both"/>
        <w:rPr>
          <w:color w:val="000000"/>
          <w:sz w:val="28"/>
          <w:szCs w:val="28"/>
        </w:rPr>
      </w:pPr>
      <w:r w:rsidRPr="00F9222F">
        <w:rPr>
          <w:color w:val="000000"/>
          <w:sz w:val="28"/>
          <w:szCs w:val="28"/>
        </w:rPr>
        <w:t xml:space="preserve">Если консультант в отдельных случаях чувствует, что недостаточно компетентен, он обязан консультироваться с более опытными коллегами и совершенствоваться под их руководством. </w:t>
      </w:r>
    </w:p>
    <w:p w:rsidR="008D3BF8" w:rsidRDefault="008D3BF8" w:rsidP="008D3BF8">
      <w:pPr>
        <w:pStyle w:val="af3"/>
        <w:ind w:firstLine="709"/>
        <w:jc w:val="both"/>
        <w:rPr>
          <w:color w:val="000000"/>
          <w:sz w:val="28"/>
          <w:szCs w:val="28"/>
        </w:rPr>
      </w:pPr>
      <w:r w:rsidRPr="00F9222F">
        <w:rPr>
          <w:color w:val="000000"/>
          <w:sz w:val="28"/>
          <w:szCs w:val="28"/>
        </w:rPr>
        <w:t xml:space="preserve">Очень важно заранее согласовать с клиентом возможность аудио- и видеозаписи консультативных бесед и наблюдения третьим лицом через зеркало одностороннего видения. Недопустимо использование таких процедур без согласия клиента. </w:t>
      </w:r>
    </w:p>
    <w:p w:rsidR="008D3BF8" w:rsidRPr="00C54906" w:rsidRDefault="008D3BF8" w:rsidP="008D3BF8">
      <w:pPr>
        <w:pStyle w:val="a8"/>
        <w:ind w:firstLine="709"/>
        <w:jc w:val="both"/>
        <w:rPr>
          <w:b w:val="0"/>
        </w:rPr>
      </w:pPr>
      <w:r w:rsidRPr="00C54906">
        <w:rPr>
          <w:b w:val="0"/>
        </w:rPr>
        <w:t xml:space="preserve">Этика профессиональной деятельности консультанта накладывает особые ограничения на обращение консультанта с информацией о личной жизни клиента. </w:t>
      </w:r>
    </w:p>
    <w:p w:rsidR="008D3BF8" w:rsidRPr="00C54906" w:rsidRDefault="008D3BF8" w:rsidP="008D3BF8">
      <w:pPr>
        <w:pStyle w:val="a8"/>
        <w:ind w:firstLine="709"/>
        <w:jc w:val="both"/>
        <w:rPr>
          <w:b w:val="0"/>
        </w:rPr>
      </w:pPr>
      <w:r w:rsidRPr="00C54906">
        <w:rPr>
          <w:b w:val="0"/>
        </w:rPr>
        <w:t>Не следует проявлять излишнее любопытство (консультант не должен походить на детектива). Важна лишь та информация о клиенте, которая необходима для понимания его проблем. Если консультант вынуждает клиента чрезмерно раскрываться, клиент после визита испытывает неудобство, переживает чувство вины и нередко прекращает консультирование.</w:t>
      </w:r>
    </w:p>
    <w:p w:rsidR="008D3BF8" w:rsidRPr="00C54906" w:rsidRDefault="008D3BF8" w:rsidP="008D3BF8">
      <w:pPr>
        <w:pStyle w:val="a8"/>
        <w:ind w:firstLine="709"/>
        <w:jc w:val="both"/>
        <w:rPr>
          <w:b w:val="0"/>
          <w:color w:val="000000"/>
        </w:rPr>
      </w:pPr>
      <w:r w:rsidRPr="00C54906">
        <w:rPr>
          <w:b w:val="0"/>
          <w:szCs w:val="28"/>
        </w:rPr>
        <w:t>Необходимо соблюдать профессиональную тайну. Если консультант по каким-то причинам обязан делиться с другими сведениями о клиенте (например, при надзоре за консультированием), надо поставить его в известность</w:t>
      </w:r>
      <w:r>
        <w:rPr>
          <w:b w:val="0"/>
          <w:szCs w:val="28"/>
        </w:rPr>
        <w:t>.</w:t>
      </w:r>
    </w:p>
    <w:p w:rsidR="008D3BF8" w:rsidRDefault="008D3BF8" w:rsidP="008D3BF8">
      <w:pPr>
        <w:pStyle w:val="af3"/>
        <w:ind w:firstLine="709"/>
        <w:jc w:val="both"/>
        <w:rPr>
          <w:color w:val="000000"/>
          <w:sz w:val="28"/>
          <w:szCs w:val="28"/>
        </w:rPr>
      </w:pPr>
      <w:r w:rsidRPr="00F9222F">
        <w:rPr>
          <w:color w:val="000000"/>
          <w:sz w:val="28"/>
          <w:szCs w:val="28"/>
        </w:rPr>
        <w:t xml:space="preserve">Вопрос конфиденциальности следует обсудить во время первой встречи с клиентом. Обязанность каждого консультанта </w:t>
      </w:r>
      <w:r>
        <w:rPr>
          <w:color w:val="000000"/>
          <w:sz w:val="28"/>
          <w:szCs w:val="28"/>
        </w:rPr>
        <w:t>-</w:t>
      </w:r>
      <w:r w:rsidRPr="00F9222F">
        <w:rPr>
          <w:color w:val="000000"/>
          <w:sz w:val="28"/>
          <w:szCs w:val="28"/>
        </w:rPr>
        <w:t xml:space="preserve"> использовать информацию о клиенте только в профессиональных целях. Консультант не вправе распространять сведения о клиенте с другими намерениями. Сведения о клиентах (записи консультанта, индивидуальные карточки клиентов) должны храниться в недоступных для посторонних местах. </w:t>
      </w:r>
    </w:p>
    <w:p w:rsidR="008D3BF8" w:rsidRPr="00F9222F" w:rsidRDefault="008D3BF8" w:rsidP="008D3BF8">
      <w:pPr>
        <w:pStyle w:val="af3"/>
        <w:ind w:firstLine="709"/>
        <w:jc w:val="both"/>
        <w:rPr>
          <w:color w:val="000000"/>
          <w:sz w:val="28"/>
          <w:szCs w:val="28"/>
        </w:rPr>
      </w:pPr>
      <w:r w:rsidRPr="00F9222F">
        <w:rPr>
          <w:color w:val="000000"/>
          <w:sz w:val="28"/>
          <w:szCs w:val="28"/>
        </w:rPr>
        <w:t xml:space="preserve">Консультант, обеспечивая секретность, должен ознакомить клиента с обстоятельствами, при которых профессиональная тайна не соблюдается. Материалы консультативных встреч, необходимые для эффективной работы консультанта, не подпадают под правила конфиденциальности (например, возможно предоставление эксперту материалов консультирования по договоренности с клиентом). </w:t>
      </w:r>
    </w:p>
    <w:p w:rsidR="008D3BF8" w:rsidRPr="00EA110C" w:rsidRDefault="008D3BF8" w:rsidP="008D3BF8">
      <w:pPr>
        <w:pStyle w:val="af3"/>
        <w:ind w:firstLine="709"/>
        <w:jc w:val="both"/>
        <w:rPr>
          <w:sz w:val="28"/>
          <w:szCs w:val="28"/>
        </w:rPr>
      </w:pPr>
      <w:r w:rsidRPr="00EA110C">
        <w:rPr>
          <w:sz w:val="28"/>
          <w:szCs w:val="28"/>
        </w:rPr>
        <w:t xml:space="preserve">Среди наиболее часто указываемых обстоятельств, при которых действие правил конфиденциальности в консультировании может быть ограничено, заслуживают упоминания следующие: повышенный риск для жизни клиента или других людей; преступные действия (насилие, развращение, инцест и др.), совершаемые над несовершеннолетними; необходимость госпитализации клиента; участие клиента и других лиц в распространении наркотиков и прочих преступных действиях. </w:t>
      </w:r>
    </w:p>
    <w:p w:rsidR="008D3BF8" w:rsidRPr="00F9222F" w:rsidRDefault="008D3BF8" w:rsidP="008D3BF8">
      <w:pPr>
        <w:pStyle w:val="af3"/>
        <w:ind w:firstLine="709"/>
        <w:jc w:val="both"/>
        <w:rPr>
          <w:color w:val="000000"/>
          <w:sz w:val="28"/>
          <w:szCs w:val="28"/>
        </w:rPr>
      </w:pPr>
      <w:r w:rsidRPr="00F9222F">
        <w:rPr>
          <w:color w:val="000000"/>
          <w:sz w:val="28"/>
          <w:szCs w:val="28"/>
        </w:rPr>
        <w:t xml:space="preserve">Выяснив во время консультирования, что клиент представляет для кого-то серьезную угрозу, консультант обязан принять меры для защиты потенциальной жертвы (или жертв) и проинформировать об опасности ее саму (их), родителей, близких, правоохранительные органы. Консультант также должен сообщить клиенту о своих намерениях. </w:t>
      </w:r>
    </w:p>
    <w:p w:rsidR="008D3BF8" w:rsidRPr="00EA110C" w:rsidRDefault="008D3BF8" w:rsidP="008D3BF8">
      <w:pPr>
        <w:pStyle w:val="af3"/>
        <w:jc w:val="both"/>
        <w:rPr>
          <w:color w:val="000000"/>
          <w:sz w:val="28"/>
          <w:szCs w:val="28"/>
        </w:rPr>
      </w:pPr>
      <w:r>
        <w:rPr>
          <w:color w:val="000000"/>
          <w:sz w:val="28"/>
          <w:szCs w:val="28"/>
        </w:rPr>
        <w:tab/>
      </w:r>
      <w:r w:rsidRPr="00EA110C">
        <w:rPr>
          <w:color w:val="000000"/>
          <w:sz w:val="28"/>
          <w:szCs w:val="28"/>
        </w:rPr>
        <w:t>Д</w:t>
      </w:r>
      <w:r>
        <w:rPr>
          <w:color w:val="000000"/>
          <w:sz w:val="28"/>
          <w:szCs w:val="28"/>
        </w:rPr>
        <w:t xml:space="preserve">ругой важный этический принцип - </w:t>
      </w:r>
      <w:r w:rsidRPr="00EA110C">
        <w:rPr>
          <w:color w:val="000000"/>
          <w:sz w:val="28"/>
          <w:szCs w:val="28"/>
        </w:rPr>
        <w:t xml:space="preserve">это запрет на двойные отношения. Нецелесообразно консультирование родственников, друзей, сотрудников, обучающихся у консультанта студентов; недопустимы сексуальные контакты с клиентами. Такой запрет вполне понятен, поскольку консультирование дает специалисту преимущественное положение и возникает угроза, что при личных отношениях это преимущество может использоваться в целях эксплуатации. </w:t>
      </w:r>
    </w:p>
    <w:p w:rsidR="008D3BF8" w:rsidRPr="00AC3D3F" w:rsidRDefault="008D3BF8" w:rsidP="008D3BF8">
      <w:pPr>
        <w:pStyle w:val="a8"/>
        <w:ind w:firstLine="709"/>
        <w:jc w:val="both"/>
        <w:rPr>
          <w:b w:val="0"/>
          <w:szCs w:val="28"/>
        </w:rPr>
      </w:pPr>
      <w:r>
        <w:rPr>
          <w:b w:val="0"/>
          <w:szCs w:val="28"/>
        </w:rPr>
        <w:t>Важной этической проблемой являются в</w:t>
      </w:r>
      <w:r w:rsidRPr="00AC3D3F">
        <w:rPr>
          <w:b w:val="0"/>
          <w:szCs w:val="28"/>
        </w:rPr>
        <w:t>опросы свободы и ответственности</w:t>
      </w:r>
      <w:r>
        <w:rPr>
          <w:b w:val="0"/>
          <w:szCs w:val="28"/>
        </w:rPr>
        <w:t xml:space="preserve"> в консультировании. Консультативные и психотерапе</w:t>
      </w:r>
      <w:r w:rsidRPr="00AC3D3F">
        <w:rPr>
          <w:b w:val="0"/>
          <w:szCs w:val="28"/>
        </w:rPr>
        <w:t>втические подходы, делающие упор на «свободную волю», свободное развитие личности, осознавание ответственности человека за формирование собственного внутреннего мира и выбор жизненного пути, собирательно обозначаются понятием экзистенциально</w:t>
      </w:r>
      <w:r>
        <w:rPr>
          <w:b w:val="0"/>
          <w:szCs w:val="28"/>
        </w:rPr>
        <w:t>го</w:t>
      </w:r>
      <w:r w:rsidRPr="00AC3D3F">
        <w:rPr>
          <w:b w:val="0"/>
          <w:szCs w:val="28"/>
        </w:rPr>
        <w:t xml:space="preserve"> </w:t>
      </w:r>
      <w:r>
        <w:rPr>
          <w:b w:val="0"/>
          <w:szCs w:val="28"/>
        </w:rPr>
        <w:t>консультирования (</w:t>
      </w:r>
      <w:r w:rsidRPr="00AC3D3F">
        <w:rPr>
          <w:b w:val="0"/>
          <w:szCs w:val="28"/>
        </w:rPr>
        <w:t>психотерапии</w:t>
      </w:r>
      <w:r>
        <w:rPr>
          <w:b w:val="0"/>
          <w:szCs w:val="28"/>
        </w:rPr>
        <w:t>). Экзистенциальное</w:t>
      </w:r>
      <w:r w:rsidRPr="00AC3D3F">
        <w:rPr>
          <w:b w:val="0"/>
          <w:szCs w:val="28"/>
        </w:rPr>
        <w:t xml:space="preserve"> </w:t>
      </w:r>
      <w:r>
        <w:rPr>
          <w:b w:val="0"/>
          <w:szCs w:val="28"/>
        </w:rPr>
        <w:t>консультирование</w:t>
      </w:r>
      <w:r w:rsidRPr="00AC3D3F">
        <w:rPr>
          <w:b w:val="0"/>
          <w:szCs w:val="28"/>
        </w:rPr>
        <w:t xml:space="preserve"> имеет генетическое родство с экзистенциальным направлением в философии – философией существования. Центральное понятие экзистенциализма – экзистенция (человеческое существование) как нерасчлененная целостность объекта и субъекта. Человек постигает свою экзистенцию в пограничных и экстремальных состояниях (борьба, страдание, смерть), обретая при этом свою свободу, которая и есть выбор своей сущности. В более широком смысле под экзистенциальной психотерапией понимается гуманистическое направление в психотерапии в целом. Ядром философской антропологии Сартра является понятие свободы, которую он определяет как выбор своего бытия: человек таков, каким он себя свободно выбирает. Свобода выражается в возможности выбирать свое отношение к данной ситуации. Первый принцип экзистенциализма: человек «есть лишь то, что сам из себя делает». Человек устремлен к будущему и проецирует себя в него, становясь таким, каков его проект бытия. Таким образом, «человек ответствен за то, что он есть»</w:t>
      </w:r>
      <w:r w:rsidRPr="00AC3D3F">
        <w:rPr>
          <w:rStyle w:val="af0"/>
          <w:b w:val="0"/>
          <w:szCs w:val="28"/>
        </w:rPr>
        <w:footnoteReference w:id="15"/>
      </w:r>
      <w:r w:rsidRPr="00AC3D3F">
        <w:rPr>
          <w:b w:val="0"/>
          <w:szCs w:val="28"/>
        </w:rPr>
        <w:t>. Важность понимания ответственности за свои жизненные выборы и одновременно возможности личного влияния на изменения собственной жизни помогает человеку вернуть утраченную веру в себя. Тот, кто решается сделать выбор, становится свободен. Ок</w:t>
      </w:r>
      <w:r>
        <w:rPr>
          <w:b w:val="0"/>
          <w:szCs w:val="28"/>
        </w:rPr>
        <w:t>азывая психологическую помощь</w:t>
      </w:r>
      <w:r w:rsidRPr="00AC3D3F">
        <w:rPr>
          <w:b w:val="0"/>
          <w:szCs w:val="28"/>
        </w:rPr>
        <w:t>, психологу (психотерапевту) важно помнить о том, что он не в праве навязывать какое-либо решение клиенту</w:t>
      </w:r>
      <w:r>
        <w:rPr>
          <w:b w:val="0"/>
          <w:szCs w:val="28"/>
        </w:rPr>
        <w:t>,</w:t>
      </w:r>
      <w:r w:rsidRPr="00AC3D3F">
        <w:rPr>
          <w:b w:val="0"/>
          <w:szCs w:val="28"/>
        </w:rPr>
        <w:t xml:space="preserve"> как и не в праве брать на себя ответственность за выбор клиента, уважая его право на самоопределение. </w:t>
      </w:r>
    </w:p>
    <w:p w:rsidR="008D3BF8" w:rsidRDefault="008D3BF8" w:rsidP="008D3BF8">
      <w:pPr>
        <w:pStyle w:val="a8"/>
        <w:ind w:firstLine="709"/>
        <w:jc w:val="both"/>
        <w:rPr>
          <w:b w:val="0"/>
          <w:szCs w:val="28"/>
        </w:rPr>
      </w:pPr>
      <w:r w:rsidRPr="00AC3D3F">
        <w:rPr>
          <w:b w:val="0"/>
          <w:szCs w:val="28"/>
        </w:rPr>
        <w:t xml:space="preserve">Другой этической проблемой является проблема зависимости пациента от психотерапевта. Психотерапевт может также оказаться в неосознанной зависимости от пациента, поскольку общение с ним может способствовать самоутверждению. </w:t>
      </w:r>
      <w:r w:rsidRPr="00E033C2">
        <w:rPr>
          <w:b w:val="0"/>
          <w:szCs w:val="28"/>
        </w:rPr>
        <w:t xml:space="preserve">Цель психологического консультирования состоит не в решении проблем клиента консультантом, а в создании оптимальных условий  для актуализации ресурсов у обратившегося для самостоятельной борьбы с трудностями, возвращения собственного контроля </w:t>
      </w:r>
      <w:r>
        <w:rPr>
          <w:b w:val="0"/>
          <w:szCs w:val="28"/>
        </w:rPr>
        <w:t>клиента</w:t>
      </w:r>
      <w:r w:rsidRPr="00E033C2">
        <w:rPr>
          <w:b w:val="0"/>
          <w:szCs w:val="28"/>
        </w:rPr>
        <w:t xml:space="preserve"> над своей жизнью и реализации своих жизненных планов</w:t>
      </w:r>
      <w:r w:rsidRPr="00AC3D3F">
        <w:rPr>
          <w:b w:val="0"/>
          <w:i/>
          <w:szCs w:val="28"/>
        </w:rPr>
        <w:t>.</w:t>
      </w:r>
      <w:r w:rsidRPr="00AC3D3F">
        <w:rPr>
          <w:b w:val="0"/>
          <w:szCs w:val="28"/>
        </w:rPr>
        <w:t xml:space="preserve"> Осознание этого </w:t>
      </w:r>
      <w:r>
        <w:rPr>
          <w:b w:val="0"/>
          <w:szCs w:val="28"/>
        </w:rPr>
        <w:t>консультантом</w:t>
      </w:r>
      <w:r w:rsidRPr="00AC3D3F">
        <w:rPr>
          <w:b w:val="0"/>
          <w:szCs w:val="28"/>
        </w:rPr>
        <w:t xml:space="preserve"> помогает создать установку экологичности взаимоотношений, в которых к </w:t>
      </w:r>
      <w:r>
        <w:rPr>
          <w:b w:val="0"/>
          <w:szCs w:val="28"/>
        </w:rPr>
        <w:t>клиенту</w:t>
      </w:r>
      <w:r w:rsidRPr="00AC3D3F">
        <w:rPr>
          <w:b w:val="0"/>
          <w:szCs w:val="28"/>
        </w:rPr>
        <w:t xml:space="preserve"> возвращается уверенность в значимости его собственных творческих сил, а также</w:t>
      </w:r>
      <w:r>
        <w:rPr>
          <w:b w:val="0"/>
          <w:szCs w:val="28"/>
        </w:rPr>
        <w:t xml:space="preserve"> позволяет</w:t>
      </w:r>
      <w:r w:rsidRPr="00AC3D3F">
        <w:rPr>
          <w:b w:val="0"/>
          <w:szCs w:val="28"/>
        </w:rPr>
        <w:t xml:space="preserve"> предотвратить зависимость </w:t>
      </w:r>
      <w:r>
        <w:rPr>
          <w:b w:val="0"/>
          <w:szCs w:val="28"/>
        </w:rPr>
        <w:t>клиента от консультанта</w:t>
      </w:r>
      <w:r w:rsidRPr="00AC3D3F">
        <w:rPr>
          <w:b w:val="0"/>
          <w:szCs w:val="28"/>
        </w:rPr>
        <w:t xml:space="preserve">. </w:t>
      </w:r>
    </w:p>
    <w:p w:rsidR="008D3BF8" w:rsidRDefault="008D3BF8" w:rsidP="008D3BF8">
      <w:pPr>
        <w:pStyle w:val="a8"/>
        <w:ind w:firstLine="709"/>
        <w:jc w:val="both"/>
        <w:rPr>
          <w:b w:val="0"/>
          <w:szCs w:val="28"/>
        </w:rPr>
      </w:pPr>
      <w:r>
        <w:rPr>
          <w:b w:val="0"/>
          <w:szCs w:val="28"/>
        </w:rPr>
        <w:t xml:space="preserve">Еще одной очень важной этической проблемой профессиональной деятельности консультанта является проблема постоянной заботы о собственном эмоциональном благополучии, личностно-профессиональном росте, своевременном разрешении значимых жизненных проблем с целью снижения риска нанесения вреда клиенту (например, в форме переноса и контрпереноса своего травматического опыта на взаимодействие с клиентом). Психолог-консультант может с этой целью сам прибегать как к личностному консультированию, так и к профессиональному консультированию – супервизорству. </w:t>
      </w:r>
    </w:p>
    <w:p w:rsidR="008D3BF8" w:rsidRDefault="008D3BF8" w:rsidP="008D3BF8">
      <w:pPr>
        <w:pStyle w:val="ab"/>
      </w:pPr>
      <w:r>
        <w:rPr>
          <w:b/>
        </w:rPr>
        <w:t>Супервизорство</w:t>
      </w:r>
      <w:r>
        <w:t xml:space="preserve"> – процесс отражения профессиональных трудностей с целью снижения риска нанесения вреда клиенту. Его условиями являются наличие профессионального супервизора или супервизорской группы. Критерий супервизии – профессиональные вопросы и проблемы. При выходе на личностные проблемы в процессе супервизии консультант может  обратиться к консультанту по личным вопросам или к психотерапевту.</w:t>
      </w:r>
    </w:p>
    <w:p w:rsidR="008D3BF8" w:rsidRDefault="008D3BF8" w:rsidP="008D3BF8">
      <w:pPr>
        <w:ind w:left="40"/>
        <w:jc w:val="center"/>
        <w:rPr>
          <w:b/>
          <w:sz w:val="28"/>
          <w:szCs w:val="28"/>
        </w:rPr>
      </w:pPr>
    </w:p>
    <w:p w:rsidR="008D3BF8" w:rsidRDefault="008D3BF8" w:rsidP="008D3BF8"/>
    <w:p w:rsidR="008D3BF8" w:rsidRDefault="008D3BF8" w:rsidP="008D3BF8">
      <w:pPr>
        <w:jc w:val="center"/>
        <w:rPr>
          <w:b/>
          <w:sz w:val="32"/>
          <w:szCs w:val="32"/>
        </w:rPr>
      </w:pPr>
    </w:p>
    <w:p w:rsidR="00571DEF" w:rsidRDefault="00571DEF" w:rsidP="008D3BF8">
      <w:pPr>
        <w:jc w:val="center"/>
        <w:rPr>
          <w:b/>
          <w:sz w:val="32"/>
          <w:szCs w:val="32"/>
        </w:rPr>
      </w:pPr>
    </w:p>
    <w:p w:rsidR="00571DEF" w:rsidRDefault="00571DEF" w:rsidP="008D3BF8">
      <w:pPr>
        <w:jc w:val="center"/>
        <w:rPr>
          <w:b/>
          <w:sz w:val="32"/>
          <w:szCs w:val="32"/>
        </w:rPr>
      </w:pPr>
    </w:p>
    <w:p w:rsidR="00571DEF" w:rsidRDefault="00571DEF" w:rsidP="008D3BF8">
      <w:pPr>
        <w:jc w:val="center"/>
        <w:rPr>
          <w:b/>
          <w:sz w:val="32"/>
          <w:szCs w:val="32"/>
        </w:rPr>
      </w:pPr>
    </w:p>
    <w:p w:rsidR="00571DEF" w:rsidRDefault="00571DEF" w:rsidP="008D3BF8">
      <w:pPr>
        <w:jc w:val="center"/>
        <w:rPr>
          <w:b/>
          <w:sz w:val="32"/>
          <w:szCs w:val="32"/>
        </w:rPr>
      </w:pPr>
    </w:p>
    <w:p w:rsidR="00B95CAD" w:rsidRPr="00C51974" w:rsidRDefault="00B95CAD" w:rsidP="00B95CAD">
      <w:pPr>
        <w:jc w:val="center"/>
        <w:rPr>
          <w:b/>
          <w:sz w:val="32"/>
          <w:szCs w:val="32"/>
        </w:rPr>
      </w:pPr>
      <w:r w:rsidRPr="00C51974">
        <w:rPr>
          <w:b/>
          <w:sz w:val="32"/>
          <w:szCs w:val="32"/>
        </w:rPr>
        <w:t>Документы</w:t>
      </w:r>
      <w:r w:rsidR="00BC053E">
        <w:rPr>
          <w:b/>
          <w:sz w:val="32"/>
          <w:szCs w:val="32"/>
        </w:rPr>
        <w:t xml:space="preserve"> 4 - 8</w:t>
      </w:r>
    </w:p>
    <w:p w:rsidR="00B95CAD" w:rsidRPr="003B00CB" w:rsidRDefault="00B95CAD" w:rsidP="00B95CAD">
      <w:pPr>
        <w:shd w:val="clear" w:color="auto" w:fill="FFFFFF"/>
        <w:spacing w:before="221"/>
        <w:ind w:right="-1" w:firstLine="709"/>
        <w:jc w:val="center"/>
        <w:rPr>
          <w:b/>
          <w:sz w:val="28"/>
          <w:szCs w:val="28"/>
        </w:rPr>
      </w:pPr>
      <w:r w:rsidRPr="003B00CB">
        <w:rPr>
          <w:b/>
          <w:sz w:val="28"/>
          <w:szCs w:val="28"/>
        </w:rPr>
        <w:t xml:space="preserve">Документ 4.: </w:t>
      </w:r>
      <w:r w:rsidR="009828E8">
        <w:rPr>
          <w:b/>
          <w:sz w:val="28"/>
          <w:szCs w:val="28"/>
        </w:rPr>
        <w:t>«</w:t>
      </w:r>
      <w:r w:rsidRPr="003B00CB">
        <w:rPr>
          <w:b/>
          <w:sz w:val="28"/>
          <w:szCs w:val="28"/>
        </w:rPr>
        <w:t>Плацебо</w:t>
      </w:r>
      <w:r w:rsidRPr="003B00CB">
        <w:rPr>
          <w:rStyle w:val="af0"/>
          <w:b/>
          <w:sz w:val="28"/>
          <w:szCs w:val="28"/>
        </w:rPr>
        <w:footnoteReference w:id="16"/>
      </w:r>
      <w:r w:rsidRPr="003B00CB">
        <w:rPr>
          <w:b/>
          <w:sz w:val="28"/>
          <w:szCs w:val="28"/>
        </w:rPr>
        <w:t>, Пигмалион</w:t>
      </w:r>
      <w:r w:rsidRPr="003B00CB">
        <w:rPr>
          <w:rStyle w:val="af0"/>
          <w:b/>
          <w:sz w:val="28"/>
          <w:szCs w:val="28"/>
        </w:rPr>
        <w:footnoteReference w:id="17"/>
      </w:r>
      <w:r w:rsidRPr="003B00CB">
        <w:rPr>
          <w:b/>
          <w:sz w:val="28"/>
          <w:szCs w:val="28"/>
        </w:rPr>
        <w:t xml:space="preserve"> и двойной слепой метод</w:t>
      </w:r>
      <w:r w:rsidR="009828E8">
        <w:rPr>
          <w:b/>
          <w:sz w:val="28"/>
          <w:szCs w:val="28"/>
        </w:rPr>
        <w:t>»</w:t>
      </w:r>
      <w:r w:rsidRPr="003B00CB">
        <w:rPr>
          <w:rStyle w:val="af0"/>
          <w:b/>
          <w:sz w:val="28"/>
          <w:szCs w:val="28"/>
        </w:rPr>
        <w:footnoteReference w:id="18"/>
      </w:r>
    </w:p>
    <w:p w:rsidR="00B95CAD" w:rsidRPr="007A4128" w:rsidRDefault="00B95CAD" w:rsidP="00B95CAD">
      <w:pPr>
        <w:shd w:val="clear" w:color="auto" w:fill="FFFFFF"/>
        <w:ind w:right="14" w:firstLine="709"/>
        <w:jc w:val="both"/>
        <w:rPr>
          <w:sz w:val="24"/>
          <w:szCs w:val="24"/>
        </w:rPr>
      </w:pPr>
      <w:r w:rsidRPr="007A4128">
        <w:rPr>
          <w:sz w:val="24"/>
          <w:szCs w:val="24"/>
        </w:rPr>
        <w:t>… Вот что произошло в 1953 году с психиатром по имени У. Мендел (</w:t>
      </w:r>
      <w:r w:rsidRPr="007A4128">
        <w:rPr>
          <w:sz w:val="24"/>
          <w:szCs w:val="24"/>
          <w:lang w:val="en-US"/>
        </w:rPr>
        <w:t>W</w:t>
      </w:r>
      <w:r w:rsidRPr="007A4128">
        <w:rPr>
          <w:sz w:val="24"/>
          <w:szCs w:val="24"/>
        </w:rPr>
        <w:t>. M</w:t>
      </w:r>
      <w:r w:rsidRPr="007A4128">
        <w:rPr>
          <w:sz w:val="24"/>
          <w:szCs w:val="24"/>
          <w:lang w:val="en-US"/>
        </w:rPr>
        <w:t>endel</w:t>
      </w:r>
      <w:r w:rsidRPr="007A4128">
        <w:rPr>
          <w:sz w:val="24"/>
          <w:szCs w:val="24"/>
        </w:rPr>
        <w:t>), работавшим в то время в больнице Сент-Элизабет в Вашингтоне-одной из самых крупных психиатрических лечебниц США. Мендел заведовал отделением, где лечились преимущественно выходцы из Пуэрто-Рико и с Виргинских островов. Большинство из них были госпитализированы из-за их враждебного или агрессивного поведения; некоторых считали столь опасными, что держали в смирительных рубашках, и Мендел посещал их в сопровождении двух телохранителей. Общение с больными еще больше затруднялось тем, что они почти не говорили по-английски, а Мендел не знал испанского.</w:t>
      </w:r>
    </w:p>
    <w:p w:rsidR="00B95CAD" w:rsidRPr="007A4128" w:rsidRDefault="00B95CAD" w:rsidP="00B95CAD">
      <w:pPr>
        <w:shd w:val="clear" w:color="auto" w:fill="FFFFFF"/>
        <w:ind w:right="19" w:firstLine="709"/>
        <w:jc w:val="both"/>
        <w:rPr>
          <w:sz w:val="24"/>
          <w:szCs w:val="24"/>
        </w:rPr>
      </w:pPr>
      <w:r w:rsidRPr="007A4128">
        <w:rPr>
          <w:sz w:val="24"/>
          <w:szCs w:val="24"/>
        </w:rPr>
        <w:t xml:space="preserve">В это время появился новый транквилизатор </w:t>
      </w:r>
      <w:r w:rsidRPr="007A4128">
        <w:rPr>
          <w:i/>
          <w:iCs/>
          <w:sz w:val="24"/>
          <w:szCs w:val="24"/>
        </w:rPr>
        <w:t xml:space="preserve">- резерпин, </w:t>
      </w:r>
      <w:r w:rsidRPr="007A4128">
        <w:rPr>
          <w:sz w:val="24"/>
          <w:szCs w:val="24"/>
        </w:rPr>
        <w:t>который, казалось, давал превосходные результаты. Руководители больницы Сент-Элизабет решили провести у себя испытания этого транквилизато</w:t>
      </w:r>
      <w:r w:rsidRPr="007A4128">
        <w:rPr>
          <w:sz w:val="24"/>
          <w:szCs w:val="24"/>
        </w:rPr>
        <w:softHyphen/>
        <w:t>ра, используя двойной слепой метод.</w:t>
      </w:r>
    </w:p>
    <w:p w:rsidR="00B95CAD" w:rsidRPr="007A4128" w:rsidRDefault="00B95CAD" w:rsidP="00B95CAD">
      <w:pPr>
        <w:shd w:val="clear" w:color="auto" w:fill="FFFFFF"/>
        <w:ind w:right="24" w:firstLine="709"/>
        <w:jc w:val="both"/>
        <w:rPr>
          <w:sz w:val="24"/>
          <w:szCs w:val="24"/>
        </w:rPr>
      </w:pPr>
      <w:r w:rsidRPr="007A4128">
        <w:rPr>
          <w:sz w:val="24"/>
          <w:szCs w:val="24"/>
        </w:rPr>
        <w:t>Лица, проводившие испытания и раздававшие своим больным таб</w:t>
      </w:r>
      <w:r w:rsidRPr="007A4128">
        <w:rPr>
          <w:sz w:val="24"/>
          <w:szCs w:val="24"/>
        </w:rPr>
        <w:softHyphen/>
        <w:t>летки, не знали, что одни из них содержали препарат, а другие - просто подслащенную массу. Иными словами, они не знали, относятся ли больные к экспериментальной группе, действительно получавшей резер</w:t>
      </w:r>
      <w:r w:rsidRPr="007A4128">
        <w:rPr>
          <w:sz w:val="24"/>
          <w:szCs w:val="24"/>
        </w:rPr>
        <w:softHyphen/>
        <w:t>пин, или же к контрольной группе для проверки эффекта плацебо.</w:t>
      </w:r>
    </w:p>
    <w:p w:rsidR="00B95CAD" w:rsidRPr="007A4128" w:rsidRDefault="00B95CAD" w:rsidP="00B95CAD">
      <w:pPr>
        <w:shd w:val="clear" w:color="auto" w:fill="FFFFFF"/>
        <w:ind w:right="29" w:firstLine="709"/>
        <w:jc w:val="both"/>
        <w:rPr>
          <w:sz w:val="24"/>
          <w:szCs w:val="24"/>
        </w:rPr>
      </w:pPr>
      <w:r w:rsidRPr="007A4128">
        <w:rPr>
          <w:sz w:val="24"/>
          <w:szCs w:val="24"/>
        </w:rPr>
        <w:t>Эксперимент продолжался несколько месяцев, но очень скоро Мен</w:t>
      </w:r>
      <w:r w:rsidRPr="007A4128">
        <w:rPr>
          <w:sz w:val="24"/>
          <w:szCs w:val="24"/>
        </w:rPr>
        <w:softHyphen/>
        <w:t>дел пришел к убеждению, что препарат превосходно действует на его больных. За несколько дней их агрессивность резко снизилась, и общение между ними и психиатром становилось все более дружелюбным, так что можно было даже снять смирительные рубашки.</w:t>
      </w:r>
    </w:p>
    <w:p w:rsidR="00B95CAD" w:rsidRPr="007A4128" w:rsidRDefault="00B95CAD" w:rsidP="00B95CAD">
      <w:pPr>
        <w:shd w:val="clear" w:color="auto" w:fill="FFFFFF"/>
        <w:ind w:right="-1" w:firstLine="709"/>
        <w:jc w:val="both"/>
        <w:rPr>
          <w:sz w:val="24"/>
          <w:szCs w:val="24"/>
        </w:rPr>
      </w:pPr>
      <w:r w:rsidRPr="007A4128">
        <w:rPr>
          <w:sz w:val="24"/>
          <w:szCs w:val="24"/>
        </w:rPr>
        <w:t>У Мендела не оставалось никаких сомнений, что резерпин произведет революцию в лечении больных этого типа, и он с нетерпением ожидал результатов, полученных в других отделениях. Каково же было его удавление, когда по окончании эксперимента он узнал, что его пациенты были среди тех, кто все время получал подслащенные таблетки совсем без резерпина.</w:t>
      </w:r>
    </w:p>
    <w:p w:rsidR="00B95CAD" w:rsidRPr="007A4128" w:rsidRDefault="00B95CAD" w:rsidP="00B95CAD">
      <w:pPr>
        <w:shd w:val="clear" w:color="auto" w:fill="FFFFFF"/>
        <w:ind w:right="-1" w:firstLine="709"/>
        <w:jc w:val="both"/>
        <w:rPr>
          <w:spacing w:val="-1"/>
          <w:sz w:val="24"/>
          <w:szCs w:val="24"/>
        </w:rPr>
      </w:pPr>
      <w:r w:rsidRPr="007A4128">
        <w:rPr>
          <w:sz w:val="24"/>
          <w:szCs w:val="24"/>
        </w:rPr>
        <w:t>Чем же можно было объяснить изменения в поведении его больных? Анализируя свое собственное поведение, Мендел вынужден был признать</w:t>
      </w:r>
      <w:r w:rsidRPr="007A4128">
        <w:rPr>
          <w:b/>
          <w:bCs/>
          <w:sz w:val="24"/>
          <w:szCs w:val="24"/>
        </w:rPr>
        <w:t xml:space="preserve">, </w:t>
      </w:r>
      <w:r w:rsidRPr="007A4128">
        <w:rPr>
          <w:sz w:val="24"/>
          <w:szCs w:val="24"/>
        </w:rPr>
        <w:t>что только оно и было причиной этих изменений. С самого начала эксперимента Мендел действительно вообразил, что его подопечные получают резерпин и поэтому не могут не стать более смирными; он стал относиться к ним соответственно, стараясь увидеть в их жестах, взглядах или улыбке признаки, возвещающие об улучшении их состояния</w:t>
      </w:r>
      <w:r w:rsidRPr="007A4128">
        <w:rPr>
          <w:smallCaps/>
          <w:sz w:val="24"/>
          <w:szCs w:val="24"/>
        </w:rPr>
        <w:t xml:space="preserve"> </w:t>
      </w:r>
      <w:r w:rsidRPr="007A4128">
        <w:rPr>
          <w:sz w:val="24"/>
          <w:szCs w:val="24"/>
        </w:rPr>
        <w:t>(тогда как раньше он обращал внимание только на проявления  агрессивности). Больные в свою очередь отвечали на это тем, что становились более спокойными просто потому, что к ним стали относиться как к полноценным людям. Таким образом, их поведение изменило</w:t>
      </w:r>
      <w:r w:rsidRPr="007A4128">
        <w:rPr>
          <w:spacing w:val="-1"/>
          <w:sz w:val="24"/>
          <w:szCs w:val="24"/>
        </w:rPr>
        <w:t>сь не от воздействия лекарства, а от того, как с ними стали обращаться.</w:t>
      </w:r>
    </w:p>
    <w:p w:rsidR="00B95CAD" w:rsidRDefault="00B95CAD" w:rsidP="008D3BF8">
      <w:pPr>
        <w:pStyle w:val="af3"/>
        <w:ind w:left="720" w:firstLine="709"/>
        <w:jc w:val="center"/>
        <w:rPr>
          <w:b/>
          <w:sz w:val="28"/>
          <w:szCs w:val="28"/>
        </w:rPr>
      </w:pPr>
    </w:p>
    <w:p w:rsidR="008D3BF8" w:rsidRPr="00827724" w:rsidRDefault="008D3BF8" w:rsidP="008D3BF8">
      <w:pPr>
        <w:pStyle w:val="af3"/>
        <w:ind w:left="720" w:firstLine="709"/>
        <w:jc w:val="center"/>
        <w:rPr>
          <w:b/>
          <w:sz w:val="28"/>
          <w:szCs w:val="28"/>
        </w:rPr>
      </w:pPr>
      <w:r w:rsidRPr="00827724">
        <w:rPr>
          <w:b/>
          <w:sz w:val="28"/>
          <w:szCs w:val="28"/>
        </w:rPr>
        <w:t xml:space="preserve">Документ </w:t>
      </w:r>
      <w:r w:rsidR="00B95CAD">
        <w:rPr>
          <w:b/>
          <w:sz w:val="28"/>
          <w:szCs w:val="28"/>
        </w:rPr>
        <w:t>5</w:t>
      </w:r>
      <w:r w:rsidRPr="00827724">
        <w:rPr>
          <w:b/>
          <w:sz w:val="28"/>
          <w:szCs w:val="28"/>
        </w:rPr>
        <w:t>: Консультативный контакт с точки зрения теоретической ориентации консультанта</w:t>
      </w:r>
      <w:r w:rsidRPr="00827724">
        <w:rPr>
          <w:rStyle w:val="af0"/>
          <w:b/>
          <w:sz w:val="28"/>
          <w:szCs w:val="28"/>
        </w:rPr>
        <w:footnoteReference w:id="19"/>
      </w:r>
    </w:p>
    <w:p w:rsidR="008D3BF8" w:rsidRPr="004211F3" w:rsidRDefault="008D3BF8" w:rsidP="008D3BF8">
      <w:pPr>
        <w:pStyle w:val="af3"/>
        <w:ind w:firstLine="720"/>
        <w:jc w:val="both"/>
      </w:pPr>
      <w:r w:rsidRPr="004211F3">
        <w:t xml:space="preserve">Характер консультативного контакта в самом процессе консультирования зависит от теоретической ориентации консультанта (George, Cristiani, 1990). </w:t>
      </w:r>
    </w:p>
    <w:p w:rsidR="008D3BF8" w:rsidRPr="004211F3" w:rsidRDefault="008D3BF8" w:rsidP="008D3BF8">
      <w:pPr>
        <w:pStyle w:val="af3"/>
        <w:ind w:left="720"/>
        <w:jc w:val="center"/>
      </w:pPr>
      <w:r w:rsidRPr="004211F3">
        <w:rPr>
          <w:b/>
          <w:bCs/>
        </w:rPr>
        <w:t>Таблица. Современные представления о консультативном контакте</w:t>
      </w:r>
      <w:r w:rsidRPr="004211F3">
        <w:t xml:space="preserve"> </w:t>
      </w:r>
    </w:p>
    <w:tbl>
      <w:tblPr>
        <w:tblW w:w="4357" w:type="pct"/>
        <w:tblCellSpacing w:w="7" w:type="dxa"/>
        <w:tblInd w:w="794"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259"/>
        <w:gridCol w:w="6022"/>
      </w:tblGrid>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b/>
                <w:bCs/>
                <w:sz w:val="24"/>
                <w:szCs w:val="24"/>
              </w:rPr>
              <w:t>Направление</w:t>
            </w:r>
            <w:r w:rsidRPr="004211F3">
              <w:rPr>
                <w:sz w:val="24"/>
                <w:szCs w:val="24"/>
              </w:rPr>
              <w:t xml:space="preserve">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jc w:val="both"/>
              <w:rPr>
                <w:sz w:val="24"/>
                <w:szCs w:val="24"/>
              </w:rPr>
            </w:pPr>
            <w:r w:rsidRPr="004211F3">
              <w:rPr>
                <w:b/>
                <w:bCs/>
                <w:sz w:val="24"/>
                <w:szCs w:val="24"/>
              </w:rPr>
              <w:t>Консультативный контакт</w:t>
            </w:r>
            <w:r w:rsidRPr="004211F3">
              <w:rPr>
                <w:sz w:val="24"/>
                <w:szCs w:val="24"/>
              </w:rPr>
              <w:t xml:space="preserve">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Психоаналитическое направление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Консультант сохраняет личную анонимность, чтобы клиент мог свободно проецировать на него свои чувства. Основное внимание уделяется уменьшению сопротивления, возникающего при анализе реакций переноса клиента, и установлению более рационального контроля. Консультант интерпретирует поставляемый клиентом материал и стремится научить клиента увязывать свое настоящее поведение с событиями прошлого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Адлерианское направление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Акцентируется разделение ответственности между консультантом и клиентом, обоюдное доверие и уважение, равноценность позиций, установление общих целей консультирования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Терапия поведения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Консультант является активной и директивной стороной; он исполняет роль учителя, тренера, стремясь научить клиента более эффективному поведению. Клиент должен активно апробировать новые способы поведения. Вместо личных отношений между консультантом и клиентом устанавливаются рабочие отношения для выполнения процедур обучения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Рационально-эмоциональная терапия (A. Ellis)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Консультант выполняет роль учителя, а клиент - ученика. Личным отношениям консультанта с клиентом не придается значения. Клиент побуждается к пониманию своих проблем и на основе этого понимания — к изменению своего поведения, основываясь на рациональных предпосылках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Ориентированная на клиента терапия (C. Rogers)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Консультативный контакт составляет сущность процесса консультирования. Особенно подчеркиваются искренность, теплота, эмпатия, уважение, поддержка со стороны консультанта и "передача" этих установок клиентам. Усвоенные во время консультативного контакта навыки клиент переносит на другие отношения </w:t>
            </w:r>
          </w:p>
        </w:tc>
      </w:tr>
      <w:tr w:rsidR="008D3BF8" w:rsidRPr="004211F3">
        <w:trPr>
          <w:tblCellSpacing w:w="7" w:type="dxa"/>
        </w:trPr>
        <w:tc>
          <w:tcPr>
            <w:tcW w:w="1351"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06"/>
              <w:jc w:val="both"/>
              <w:rPr>
                <w:sz w:val="24"/>
                <w:szCs w:val="24"/>
              </w:rPr>
            </w:pPr>
            <w:r w:rsidRPr="004211F3">
              <w:rPr>
                <w:sz w:val="24"/>
                <w:szCs w:val="24"/>
              </w:rPr>
              <w:t xml:space="preserve">Экзистенциальная терапия </w:t>
            </w:r>
          </w:p>
        </w:tc>
        <w:tc>
          <w:tcPr>
            <w:tcW w:w="3623" w:type="pct"/>
            <w:tcBorders>
              <w:top w:val="outset" w:sz="6" w:space="0" w:color="auto"/>
              <w:left w:val="outset" w:sz="6" w:space="0" w:color="auto"/>
              <w:bottom w:val="outset" w:sz="6" w:space="0" w:color="auto"/>
              <w:right w:val="outset" w:sz="6" w:space="0" w:color="auto"/>
            </w:tcBorders>
            <w:shd w:val="clear" w:color="auto" w:fill="auto"/>
          </w:tcPr>
          <w:p w:rsidR="008D3BF8" w:rsidRPr="004211F3" w:rsidRDefault="008D3BF8" w:rsidP="004F35EE">
            <w:pPr>
              <w:ind w:left="194" w:right="106"/>
              <w:jc w:val="both"/>
              <w:rPr>
                <w:sz w:val="24"/>
                <w:szCs w:val="24"/>
              </w:rPr>
            </w:pPr>
            <w:r w:rsidRPr="004211F3">
              <w:rPr>
                <w:sz w:val="24"/>
                <w:szCs w:val="24"/>
              </w:rPr>
              <w:t xml:space="preserve">Основная задача консультанта — вжиться в экзистенцию клиента и завязать с ним аутентичную связь. Контактируя с консультантом, клиент раскрывает свою уникальность. Отношение между консультантом и клиентом понимается как контакт "человек — человек", идентичный встрече двух равноценных людей "здесь и теперь". Во время консультативного контакта меняется как консультант, так и клиент </w:t>
            </w:r>
          </w:p>
        </w:tc>
      </w:tr>
    </w:tbl>
    <w:p w:rsidR="008D3BF8" w:rsidRPr="004211F3" w:rsidRDefault="008D3BF8" w:rsidP="008D3BF8">
      <w:pPr>
        <w:pStyle w:val="af3"/>
        <w:jc w:val="both"/>
      </w:pPr>
      <w:r>
        <w:t>Как видно из табл.</w:t>
      </w:r>
      <w:r w:rsidRPr="004211F3">
        <w:t xml:space="preserve">, с позиций различных теоретических ориентаций контакт "консультант </w:t>
      </w:r>
      <w:r>
        <w:t xml:space="preserve">- </w:t>
      </w:r>
      <w:r w:rsidRPr="004211F3">
        <w:t xml:space="preserve"> клиент": </w:t>
      </w:r>
    </w:p>
    <w:p w:rsidR="008D3BF8" w:rsidRPr="004211F3" w:rsidRDefault="008D3BF8" w:rsidP="008D3BF8">
      <w:pPr>
        <w:numPr>
          <w:ilvl w:val="0"/>
          <w:numId w:val="18"/>
        </w:numPr>
        <w:tabs>
          <w:tab w:val="clear" w:pos="720"/>
          <w:tab w:val="num" w:pos="540"/>
        </w:tabs>
        <w:spacing w:before="100" w:beforeAutospacing="1" w:after="100" w:afterAutospacing="1"/>
        <w:ind w:left="0" w:firstLine="0"/>
        <w:jc w:val="both"/>
        <w:rPr>
          <w:sz w:val="24"/>
          <w:szCs w:val="24"/>
        </w:rPr>
      </w:pPr>
      <w:r w:rsidRPr="004211F3">
        <w:rPr>
          <w:sz w:val="24"/>
          <w:szCs w:val="24"/>
        </w:rPr>
        <w:t xml:space="preserve">или создает предпосылки для начала изменения (терапия поведения и рационально-эмоциональная терапия); </w:t>
      </w:r>
    </w:p>
    <w:p w:rsidR="008D3BF8" w:rsidRPr="004211F3" w:rsidRDefault="008D3BF8" w:rsidP="008D3BF8">
      <w:pPr>
        <w:numPr>
          <w:ilvl w:val="0"/>
          <w:numId w:val="18"/>
        </w:numPr>
        <w:tabs>
          <w:tab w:val="clear" w:pos="720"/>
          <w:tab w:val="num" w:pos="540"/>
        </w:tabs>
        <w:spacing w:before="100" w:beforeAutospacing="1" w:after="100" w:afterAutospacing="1"/>
        <w:ind w:left="0" w:firstLine="0"/>
        <w:jc w:val="both"/>
        <w:rPr>
          <w:sz w:val="24"/>
          <w:szCs w:val="24"/>
        </w:rPr>
      </w:pPr>
      <w:r w:rsidRPr="004211F3">
        <w:rPr>
          <w:sz w:val="24"/>
          <w:szCs w:val="24"/>
        </w:rPr>
        <w:t xml:space="preserve">или самопроизвольно изменяет клиента (ориентированная на клиента терапия или экзистенциальная терапия); </w:t>
      </w:r>
    </w:p>
    <w:p w:rsidR="008D3BF8" w:rsidRPr="004211F3" w:rsidRDefault="008D3BF8" w:rsidP="008D3BF8">
      <w:pPr>
        <w:numPr>
          <w:ilvl w:val="0"/>
          <w:numId w:val="18"/>
        </w:numPr>
        <w:tabs>
          <w:tab w:val="clear" w:pos="720"/>
          <w:tab w:val="num" w:pos="540"/>
        </w:tabs>
        <w:spacing w:before="100" w:beforeAutospacing="1" w:after="100" w:afterAutospacing="1"/>
        <w:ind w:left="0" w:firstLine="0"/>
        <w:jc w:val="both"/>
        <w:rPr>
          <w:sz w:val="24"/>
          <w:szCs w:val="24"/>
        </w:rPr>
      </w:pPr>
      <w:r w:rsidRPr="004211F3">
        <w:rPr>
          <w:sz w:val="24"/>
          <w:szCs w:val="24"/>
        </w:rPr>
        <w:t xml:space="preserve">или составляет содержание обсуждения и работы вообще (психодинамическое направление). </w:t>
      </w:r>
    </w:p>
    <w:p w:rsidR="008D3BF8" w:rsidRPr="004211F3" w:rsidRDefault="008D3BF8" w:rsidP="008D3BF8">
      <w:pPr>
        <w:pStyle w:val="af3"/>
        <w:jc w:val="both"/>
      </w:pPr>
      <w:r w:rsidRPr="004211F3">
        <w:t xml:space="preserve">Таким образом, хотя представители, например, экзистенциально-гуманистического и психодинамического направлений консультативный контакт в конкретной работе используют по-разному, они едины во мнении о его важности в процессе консультирования (Prochaska, 1979). </w:t>
      </w:r>
    </w:p>
    <w:p w:rsidR="008D3BF8" w:rsidRPr="004211F3" w:rsidRDefault="008D3BF8" w:rsidP="008D3BF8">
      <w:pPr>
        <w:pStyle w:val="31"/>
        <w:spacing w:line="360" w:lineRule="auto"/>
        <w:ind w:left="720" w:firstLine="720"/>
        <w:rPr>
          <w:szCs w:val="24"/>
        </w:rPr>
      </w:pPr>
    </w:p>
    <w:p w:rsidR="008D3BF8" w:rsidRPr="00CC7E12" w:rsidRDefault="008D3BF8" w:rsidP="008D3BF8">
      <w:pPr>
        <w:pStyle w:val="af3"/>
        <w:jc w:val="center"/>
        <w:rPr>
          <w:b/>
          <w:bCs/>
          <w:sz w:val="28"/>
          <w:szCs w:val="28"/>
        </w:rPr>
      </w:pPr>
      <w:r w:rsidRPr="00CC7E12">
        <w:rPr>
          <w:b/>
          <w:bCs/>
          <w:sz w:val="28"/>
          <w:szCs w:val="28"/>
        </w:rPr>
        <w:t xml:space="preserve">Документ </w:t>
      </w:r>
      <w:r w:rsidR="00B95CAD">
        <w:rPr>
          <w:b/>
          <w:bCs/>
          <w:sz w:val="28"/>
          <w:szCs w:val="28"/>
        </w:rPr>
        <w:t>6</w:t>
      </w:r>
      <w:r w:rsidRPr="00CC7E12">
        <w:rPr>
          <w:b/>
          <w:bCs/>
          <w:sz w:val="28"/>
          <w:szCs w:val="28"/>
        </w:rPr>
        <w:t>. Перенос и контрперенос в консультировании</w:t>
      </w:r>
      <w:r w:rsidRPr="00CC7E12">
        <w:rPr>
          <w:rStyle w:val="af0"/>
          <w:b/>
          <w:bCs/>
          <w:sz w:val="28"/>
          <w:szCs w:val="28"/>
        </w:rPr>
        <w:footnoteReference w:id="20"/>
      </w:r>
    </w:p>
    <w:p w:rsidR="008D3BF8" w:rsidRPr="00CC7E12" w:rsidRDefault="008D3BF8" w:rsidP="008D3BF8">
      <w:pPr>
        <w:pStyle w:val="af3"/>
        <w:jc w:val="both"/>
      </w:pPr>
      <w:r w:rsidRPr="00CC7E12">
        <w:tab/>
        <w:t xml:space="preserve">В ситуации консультирования может происходить перенос и контрперенос. Имеется в виду перенос чувств, влечений, установок из «там и тогда» в «здесь и теперь» и наоборот. Такую транспозицию осуществляет клиент в отношении консультанта (перенос) и консультант в отношении клиента (контрперенос). </w:t>
      </w:r>
    </w:p>
    <w:p w:rsidR="008D3BF8" w:rsidRPr="00CC7E12" w:rsidRDefault="008D3BF8" w:rsidP="008D3BF8">
      <w:pPr>
        <w:pStyle w:val="af3"/>
        <w:jc w:val="both"/>
      </w:pPr>
      <w:r w:rsidRPr="00CC7E12">
        <w:rPr>
          <w:b/>
          <w:bCs/>
          <w:iCs/>
        </w:rPr>
        <w:tab/>
      </w:r>
      <w:r w:rsidRPr="00CC7E12">
        <w:t xml:space="preserve">Реакция </w:t>
      </w:r>
      <w:r w:rsidRPr="00CC7E12">
        <w:rPr>
          <w:b/>
        </w:rPr>
        <w:t>переноса</w:t>
      </w:r>
      <w:r w:rsidRPr="00CC7E12">
        <w:t xml:space="preserve"> представляет собой повторение прошлого и неприемлема в настоящем. Перенос всегда ошибочен в том смысле, что другой человек представляется в ложном свете, т.е. происходит приписывание ему черт, свойственных другим людям в других обстоятельствах и времени. Консультанту важно отличать реалистичные реакции от реакций переноса. </w:t>
      </w:r>
    </w:p>
    <w:p w:rsidR="008D3BF8" w:rsidRPr="00CC7E12" w:rsidRDefault="008D3BF8" w:rsidP="008D3BF8">
      <w:pPr>
        <w:pStyle w:val="af3"/>
        <w:jc w:val="both"/>
      </w:pPr>
      <w:r w:rsidRPr="00CC7E12">
        <w:tab/>
        <w:t xml:space="preserve">Перенос бывает положительным и отрицательным. Положительный перенос основывается на испытанных в детстве чувствах защищенности и любви или на испытываемой потребности в них. Например, клиент, которому в детстве недоставало любви, склонен видеть в консультанте человека более сильного и любящего, чем тот есть на самом деле. Отрицательный перенос основывается на испытанных в детстве чувствах отвержения и враждебности. Если в консультировании эти установки не изменяются, терапия становится невозможной. </w:t>
      </w:r>
    </w:p>
    <w:p w:rsidR="008D3BF8" w:rsidRPr="00CC7E12" w:rsidRDefault="008D3BF8" w:rsidP="008D3BF8">
      <w:pPr>
        <w:pStyle w:val="af3"/>
        <w:jc w:val="both"/>
      </w:pPr>
      <w:r w:rsidRPr="00CC7E12">
        <w:tab/>
        <w:t>Возникновению переноса содействуют нейтральность и неопределенность консультанта. Нейтральность не идентична равнодушию или дефициту заботливости. Имеется в виду, что консультант беспристрастен и не навязывает клиенту своих ценностей. Неопределенность означает сокрытие от клиента своих чувств, установок, событий жизни.</w:t>
      </w:r>
    </w:p>
    <w:p w:rsidR="008D3BF8" w:rsidRPr="00CC7E12" w:rsidRDefault="008D3BF8" w:rsidP="008D3BF8">
      <w:pPr>
        <w:pStyle w:val="af3"/>
        <w:jc w:val="both"/>
      </w:pPr>
      <w:r w:rsidRPr="00CC7E12">
        <w:tab/>
        <w:t xml:space="preserve">Перенос — бессознательный процесс. Перенос чаще возникает в сферах, где имеются неразрешенные детские конфликты со значимыми личностями. </w:t>
      </w:r>
    </w:p>
    <w:p w:rsidR="008D3BF8" w:rsidRPr="00CC7E12" w:rsidRDefault="008D3BF8" w:rsidP="008D3BF8">
      <w:pPr>
        <w:pStyle w:val="af3"/>
        <w:jc w:val="both"/>
      </w:pPr>
      <w:r w:rsidRPr="00CC7E12">
        <w:tab/>
        <w:t xml:space="preserve">Хотя чувства клиента по отношению к консультанту могут быть и вполне сознательными, но сам факт, что они привнесены из других, более ранних отношений, не осознается. В консультировании психодинамической ориентации консультант побуждает клиента к осознанию такого переноса. </w:t>
      </w:r>
    </w:p>
    <w:p w:rsidR="008D3BF8" w:rsidRPr="00CC7E12" w:rsidRDefault="008D3BF8" w:rsidP="008D3BF8">
      <w:pPr>
        <w:pStyle w:val="af3"/>
        <w:jc w:val="both"/>
      </w:pPr>
      <w:r w:rsidRPr="00CC7E12">
        <w:tab/>
        <w:t xml:space="preserve">Возможность переноса в консультировании и психотерапии в настоящее время в большей или меньшей мере признают представители почти всех теоретических ориентаций. Перенос является составной частью консультативного (терапевтического) контакта. В психотерапии и консультировании ценность переноса весьма велика. Он позволяет проникнуть в прошлое клиента и увидеть, каким образом ранний опыт, связанный со значимыми личностями (родители, близкие), модифицирует реакции настоящего. Это очень важно в случаях, когда расстройства поведения, личные проблемы постоянно «подпитываются» коварными реакциями переноса. Консультант, будучи объектом переноса, интерпретирует проекции и предоставляет клиенту возможность взглянуть на свое поведение в ракурсе причинности, чтобы избавиться от травм и фантазий прошлого. Такая работа придает консультированию характер «коррекции эмоционального опыта». </w:t>
      </w:r>
    </w:p>
    <w:p w:rsidR="008D3BF8" w:rsidRPr="00CC7E12" w:rsidRDefault="008D3BF8" w:rsidP="008D3BF8">
      <w:pPr>
        <w:pStyle w:val="af3"/>
        <w:jc w:val="both"/>
      </w:pPr>
      <w:r w:rsidRPr="00CC7E12">
        <w:tab/>
        <w:t xml:space="preserve">Решение, стоит ли делать перенос объектом обсуждения, равносильно выбору между операцией и консервативным лечением. Первый вариант приводит к значимым внутренним изменениям, а второй чаще сохраняет status quo. Конечно, выбор всегда определяется конкретной ситуацией. В некоторых случаях не рекомендуется слишком углубляться в реакции переноса клиента и их интерпретацию: </w:t>
      </w:r>
    </w:p>
    <w:p w:rsidR="008D3BF8" w:rsidRPr="00CC7E12" w:rsidRDefault="008D3BF8" w:rsidP="008D3BF8">
      <w:pPr>
        <w:numPr>
          <w:ilvl w:val="0"/>
          <w:numId w:val="19"/>
        </w:numPr>
        <w:tabs>
          <w:tab w:val="left" w:pos="1800"/>
        </w:tabs>
        <w:spacing w:before="100" w:beforeAutospacing="1" w:after="100" w:afterAutospacing="1"/>
        <w:ind w:left="0" w:firstLine="0"/>
        <w:jc w:val="both"/>
        <w:rPr>
          <w:sz w:val="24"/>
          <w:szCs w:val="24"/>
        </w:rPr>
      </w:pPr>
      <w:r w:rsidRPr="00CC7E12">
        <w:rPr>
          <w:sz w:val="24"/>
          <w:szCs w:val="24"/>
        </w:rPr>
        <w:t xml:space="preserve">при искаженном восприятии реальности; </w:t>
      </w:r>
    </w:p>
    <w:p w:rsidR="008D3BF8" w:rsidRPr="00CC7E12" w:rsidRDefault="008D3BF8" w:rsidP="008D3BF8">
      <w:pPr>
        <w:numPr>
          <w:ilvl w:val="0"/>
          <w:numId w:val="19"/>
        </w:numPr>
        <w:tabs>
          <w:tab w:val="left" w:pos="1800"/>
        </w:tabs>
        <w:spacing w:before="100" w:beforeAutospacing="1" w:after="100" w:afterAutospacing="1"/>
        <w:ind w:left="0" w:firstLine="0"/>
        <w:jc w:val="both"/>
        <w:rPr>
          <w:sz w:val="24"/>
          <w:szCs w:val="24"/>
        </w:rPr>
      </w:pPr>
      <w:r w:rsidRPr="00CC7E12">
        <w:rPr>
          <w:sz w:val="24"/>
          <w:szCs w:val="24"/>
        </w:rPr>
        <w:t xml:space="preserve">при нехватке времени для работы с переносом (кратковременное консультирование или психотерапия); </w:t>
      </w:r>
    </w:p>
    <w:p w:rsidR="008D3BF8" w:rsidRPr="00CC7E12" w:rsidRDefault="008D3BF8" w:rsidP="008D3BF8">
      <w:pPr>
        <w:numPr>
          <w:ilvl w:val="0"/>
          <w:numId w:val="19"/>
        </w:numPr>
        <w:tabs>
          <w:tab w:val="left" w:pos="1800"/>
        </w:tabs>
        <w:spacing w:before="100" w:beforeAutospacing="1" w:after="100" w:afterAutospacing="1"/>
        <w:ind w:left="0" w:firstLine="0"/>
        <w:jc w:val="both"/>
        <w:rPr>
          <w:sz w:val="24"/>
          <w:szCs w:val="24"/>
        </w:rPr>
      </w:pPr>
      <w:r w:rsidRPr="00CC7E12">
        <w:rPr>
          <w:sz w:val="24"/>
          <w:szCs w:val="24"/>
        </w:rPr>
        <w:t xml:space="preserve">при отсутствии нормального рабочего альянса с клиентом; </w:t>
      </w:r>
    </w:p>
    <w:p w:rsidR="008D3BF8" w:rsidRPr="00CC7E12" w:rsidRDefault="008D3BF8" w:rsidP="008D3BF8">
      <w:pPr>
        <w:numPr>
          <w:ilvl w:val="0"/>
          <w:numId w:val="19"/>
        </w:numPr>
        <w:tabs>
          <w:tab w:val="left" w:pos="1800"/>
        </w:tabs>
        <w:spacing w:before="100" w:beforeAutospacing="1" w:after="100" w:afterAutospacing="1"/>
        <w:ind w:left="0" w:firstLine="0"/>
        <w:jc w:val="both"/>
        <w:rPr>
          <w:sz w:val="24"/>
          <w:szCs w:val="24"/>
        </w:rPr>
      </w:pPr>
      <w:r w:rsidRPr="00CC7E12">
        <w:rPr>
          <w:sz w:val="24"/>
          <w:szCs w:val="24"/>
        </w:rPr>
        <w:t xml:space="preserve">когда клиент из-за ослабления механизмов психологической защиты не может быть толерантен к тревоге и фрустрации; </w:t>
      </w:r>
    </w:p>
    <w:p w:rsidR="008D3BF8" w:rsidRPr="00CC7E12" w:rsidRDefault="008D3BF8" w:rsidP="008D3BF8">
      <w:pPr>
        <w:numPr>
          <w:ilvl w:val="0"/>
          <w:numId w:val="19"/>
        </w:numPr>
        <w:tabs>
          <w:tab w:val="left" w:pos="1800"/>
        </w:tabs>
        <w:spacing w:before="100" w:beforeAutospacing="1" w:after="100" w:afterAutospacing="1"/>
        <w:ind w:left="0" w:firstLine="0"/>
        <w:jc w:val="both"/>
        <w:rPr>
          <w:sz w:val="24"/>
          <w:szCs w:val="24"/>
        </w:rPr>
      </w:pPr>
      <w:r w:rsidRPr="00CC7E12">
        <w:rPr>
          <w:sz w:val="24"/>
          <w:szCs w:val="24"/>
        </w:rPr>
        <w:t xml:space="preserve">когда целью консультирования является не разрешение глубинных конфликтов, а, например, приспособление к текущим жизненным ситуациям. </w:t>
      </w:r>
    </w:p>
    <w:p w:rsidR="008D3BF8" w:rsidRPr="00CC7E12" w:rsidRDefault="008D3BF8" w:rsidP="008D3BF8">
      <w:pPr>
        <w:pStyle w:val="af3"/>
        <w:jc w:val="both"/>
      </w:pPr>
      <w:r w:rsidRPr="00CC7E12">
        <w:tab/>
        <w:t xml:space="preserve">Однако не следует забывать о проблемах, которые возникают из-за непреодоленного переноса в случае прекращения консультативного контакта, когда осталась без обсуждения интенсивная любовь клиента к идеализированному консультанту (положительный перенос) или ненависть к нему (отрицательный перенос). Поэтому консультанту не подобает игнорировать чувства клиента. Они должны быть обсуждены, конечно, с выбором надлежащей глубины обсуждения. </w:t>
      </w:r>
    </w:p>
    <w:p w:rsidR="008D3BF8" w:rsidRPr="00CC7E12" w:rsidRDefault="008D3BF8" w:rsidP="008D3BF8">
      <w:pPr>
        <w:pStyle w:val="af3"/>
        <w:jc w:val="both"/>
      </w:pPr>
      <w:r w:rsidRPr="00CC7E12">
        <w:tab/>
        <w:t xml:space="preserve">Трансформация переноса в процессе консультирования похожа на эмоциональное развитие ребенка. Ребенок постепенно переходит от мнения о родителях как всемогущих и всезнающих к более реалистичному подходу, оценивая их как относительно простых людей, но тем не менее занимающих особое, важное положение в его эмоциональном мире. Подобным образом и клиент в ходе консультирования начинает реалистичнее оценивать консультанта; опыт контакта становится составной частью психики самого клиента. Перенос в сущности создает условия для интериоризации консультанта и способствует формированию специфической, но надежной инстанции, в которую можно обратиться при затруднениях в жизни. </w:t>
      </w:r>
    </w:p>
    <w:p w:rsidR="008D3BF8" w:rsidRPr="00CC7E12" w:rsidRDefault="008D3BF8" w:rsidP="008D3BF8">
      <w:pPr>
        <w:pStyle w:val="af3"/>
        <w:jc w:val="both"/>
      </w:pPr>
      <w:r w:rsidRPr="00CC7E12">
        <w:tab/>
        <w:t xml:space="preserve">Когда клиенты тем или иным способом выражают чувства, консультант должен относиться к этому с пониманием. Они проявляют подлинные чувства, хотя часто и нереалистичные. Если консультант принимает чувства клиента, даже не отвечая на них, и не позволяет клиенту испытывать отверженность, консультирование становится глубже и интенсивнее. </w:t>
      </w:r>
      <w:r w:rsidRPr="00CC7E12">
        <w:tab/>
      </w:r>
    </w:p>
    <w:p w:rsidR="008D3BF8" w:rsidRPr="00CC7E12" w:rsidRDefault="008D3BF8" w:rsidP="008D3BF8">
      <w:pPr>
        <w:pStyle w:val="af3"/>
        <w:jc w:val="both"/>
      </w:pPr>
      <w:r w:rsidRPr="00CC7E12">
        <w:tab/>
      </w:r>
      <w:r w:rsidRPr="00CC7E12">
        <w:rPr>
          <w:b/>
          <w:bCs/>
          <w:iCs/>
        </w:rPr>
        <w:t>Контрперенос</w:t>
      </w:r>
      <w:r w:rsidRPr="00CC7E12">
        <w:t>. Поскольку консультативный контакт подобен улице с двусторонним движением, очевидно, что и консультант привносит в отношения с клиентом свои жизненные затруднения. Контрперенос столь же универсальное явление в психологическом консультировании и психотерапии, как и перенос. Независимо от зрелости личности консультанта он - человек и непременно имеет неразрешенные внутренние конфликты. Болезненные темы и порождают контрперенос, если клиент невольно их затрагивает. Наиболее часто встречаются с</w:t>
      </w:r>
      <w:r w:rsidR="00BC053E">
        <w:t>ледующие причины контрпереноса.</w:t>
      </w:r>
    </w:p>
    <w:p w:rsidR="008D3BF8" w:rsidRPr="00CC7E12" w:rsidRDefault="008D3BF8" w:rsidP="00BC053E">
      <w:pPr>
        <w:pStyle w:val="af3"/>
        <w:numPr>
          <w:ilvl w:val="0"/>
          <w:numId w:val="20"/>
        </w:numPr>
        <w:tabs>
          <w:tab w:val="clear" w:pos="720"/>
          <w:tab w:val="num" w:pos="360"/>
          <w:tab w:val="left" w:pos="1800"/>
        </w:tabs>
        <w:ind w:left="0" w:firstLine="0"/>
        <w:jc w:val="both"/>
      </w:pPr>
      <w:r w:rsidRPr="00CC7E12">
        <w:t xml:space="preserve">Стремление консультанта понравиться клиентам, быть принятым ими и хорошо оцененным. </w:t>
      </w:r>
    </w:p>
    <w:p w:rsidR="008D3BF8" w:rsidRPr="00CC7E12" w:rsidRDefault="008D3BF8" w:rsidP="00BC053E">
      <w:pPr>
        <w:pStyle w:val="af3"/>
        <w:numPr>
          <w:ilvl w:val="0"/>
          <w:numId w:val="20"/>
        </w:numPr>
        <w:tabs>
          <w:tab w:val="clear" w:pos="720"/>
          <w:tab w:val="num" w:pos="360"/>
          <w:tab w:val="left" w:pos="1800"/>
        </w:tabs>
        <w:ind w:left="0" w:firstLine="0"/>
        <w:jc w:val="both"/>
      </w:pPr>
      <w:r w:rsidRPr="00CC7E12">
        <w:t>Боязнь консультанта, что клиент мо</w:t>
      </w:r>
      <w:r w:rsidR="00BC053E">
        <w:t xml:space="preserve">жет </w:t>
      </w:r>
      <w:r w:rsidRPr="00CC7E12">
        <w:t xml:space="preserve">о нем плохо подумать, </w:t>
      </w:r>
      <w:r w:rsidR="00BC053E">
        <w:t xml:space="preserve">больше </w:t>
      </w:r>
      <w:r w:rsidRPr="00CC7E12">
        <w:t xml:space="preserve">не прийти и т.п. </w:t>
      </w:r>
    </w:p>
    <w:p w:rsidR="008D3BF8" w:rsidRPr="00CC7E12" w:rsidRDefault="008D3BF8" w:rsidP="00BC053E">
      <w:pPr>
        <w:pStyle w:val="af3"/>
        <w:numPr>
          <w:ilvl w:val="0"/>
          <w:numId w:val="20"/>
        </w:numPr>
        <w:tabs>
          <w:tab w:val="clear" w:pos="720"/>
          <w:tab w:val="num" w:pos="360"/>
          <w:tab w:val="left" w:pos="1800"/>
        </w:tabs>
        <w:ind w:left="0" w:firstLine="0"/>
        <w:jc w:val="both"/>
      </w:pPr>
      <w:r w:rsidRPr="00CC7E12">
        <w:t xml:space="preserve">Чрезмерная реакция на клиентов, провоцирующих у консультанта чувства, обусловленные его внутренними конфликтами. </w:t>
      </w:r>
    </w:p>
    <w:p w:rsidR="008D3BF8" w:rsidRPr="00CC7E12" w:rsidRDefault="008D3BF8" w:rsidP="00BC053E">
      <w:pPr>
        <w:numPr>
          <w:ilvl w:val="0"/>
          <w:numId w:val="20"/>
        </w:numPr>
        <w:tabs>
          <w:tab w:val="clear" w:pos="720"/>
          <w:tab w:val="num" w:pos="360"/>
          <w:tab w:val="left" w:pos="1800"/>
        </w:tabs>
        <w:spacing w:before="100" w:beforeAutospacing="1" w:after="100" w:afterAutospacing="1"/>
        <w:ind w:left="0" w:firstLine="0"/>
        <w:jc w:val="both"/>
        <w:rPr>
          <w:sz w:val="24"/>
          <w:szCs w:val="24"/>
        </w:rPr>
      </w:pPr>
      <w:r w:rsidRPr="00CC7E12">
        <w:rPr>
          <w:sz w:val="24"/>
          <w:szCs w:val="24"/>
        </w:rPr>
        <w:t xml:space="preserve">Стремление занимать пророческую позицию и давать клиентам навязчивые советы, как им следует жить. </w:t>
      </w:r>
    </w:p>
    <w:p w:rsidR="008D3BF8" w:rsidRPr="00CC7E12" w:rsidRDefault="008D3BF8" w:rsidP="008D3BF8">
      <w:pPr>
        <w:pStyle w:val="af3"/>
        <w:jc w:val="both"/>
      </w:pPr>
      <w:r w:rsidRPr="00CC7E12">
        <w:tab/>
        <w:t xml:space="preserve">Терапевтичен или антитерапевтичен контрперенос? Помогает или мешает он консультированию? Хорош он или плох сам по себе? Ответы на эти вопросы зависят от того, проявляется ли контрперенос в форме внешнего поведения или представляет собой только переживания консультанта. В первом случае имеются в виду действия на основе внутренних конфликтов, и, конечно, такой контрперенос необходимо обсудить с коллегой или в специальных группах профессионалов, потому что неконтролируемый и плохо осознаваемый контрперенос препятствует объективности консультанта. В качестве внутренних переживаний контрперенос может оказаться весьма ценным (Gelso, Fretz, 1992), поскольку помогает консультанту лучше понять, какое влияние поведение клиента оказывает на него и на других людей. В любом случае влияние контрпереноса на ход консультирования зависит от желания и готовности консультанта взглянуть на истоки своих истинных чувств к клиентам. </w:t>
      </w:r>
    </w:p>
    <w:p w:rsidR="008D3BF8" w:rsidRPr="00CC7E12" w:rsidRDefault="008D3BF8" w:rsidP="008D3BF8">
      <w:pPr>
        <w:pStyle w:val="ab"/>
        <w:spacing w:line="360" w:lineRule="auto"/>
        <w:ind w:right="-484" w:firstLine="0"/>
        <w:jc w:val="center"/>
        <w:rPr>
          <w:b/>
          <w:szCs w:val="24"/>
        </w:rPr>
      </w:pPr>
      <w:r w:rsidRPr="00CC7E12">
        <w:rPr>
          <w:szCs w:val="24"/>
        </w:rPr>
        <w:tab/>
      </w:r>
    </w:p>
    <w:p w:rsidR="008D3BF8" w:rsidRPr="00CC7E12" w:rsidRDefault="00B95CAD" w:rsidP="008D3BF8">
      <w:pPr>
        <w:pStyle w:val="ab"/>
        <w:ind w:firstLine="0"/>
        <w:jc w:val="center"/>
        <w:rPr>
          <w:b/>
          <w:szCs w:val="28"/>
        </w:rPr>
      </w:pPr>
      <w:r>
        <w:rPr>
          <w:b/>
          <w:szCs w:val="28"/>
        </w:rPr>
        <w:t>Документ 7</w:t>
      </w:r>
      <w:r w:rsidR="008D3BF8" w:rsidRPr="00CC7E12">
        <w:rPr>
          <w:b/>
          <w:szCs w:val="28"/>
        </w:rPr>
        <w:t>: Практическое исследование воздействия позиций в консультировании</w:t>
      </w:r>
    </w:p>
    <w:p w:rsidR="008D3BF8" w:rsidRPr="00CC7E12" w:rsidRDefault="008D3BF8" w:rsidP="008D3BF8">
      <w:pPr>
        <w:pStyle w:val="ab"/>
        <w:rPr>
          <w:sz w:val="24"/>
          <w:szCs w:val="24"/>
        </w:rPr>
      </w:pPr>
      <w:r w:rsidRPr="00CC7E12">
        <w:rPr>
          <w:sz w:val="24"/>
          <w:szCs w:val="24"/>
        </w:rPr>
        <w:t xml:space="preserve">В тренинге создания профессиональной готовности начинающих консультантов к оказанию психологической помощи в кризисных ситуациях используется целый ряд специальных психотехнических упражнений, направленных в частности, и на практическое постижение смысла различных позиций в консультировании. Вашему вниманию предлагается описание выполнения в группе одного из таких упражнений. </w:t>
      </w:r>
    </w:p>
    <w:p w:rsidR="008D3BF8" w:rsidRPr="00CC7E12" w:rsidRDefault="008D3BF8" w:rsidP="008D3BF8">
      <w:pPr>
        <w:pStyle w:val="31"/>
        <w:ind w:left="540" w:right="355" w:firstLine="720"/>
        <w:rPr>
          <w:rFonts w:ascii="Times New Roman" w:hAnsi="Times New Roman"/>
          <w:b w:val="0"/>
          <w:i/>
          <w:szCs w:val="24"/>
        </w:rPr>
      </w:pPr>
      <w:r w:rsidRPr="00CC7E12">
        <w:rPr>
          <w:rFonts w:ascii="Times New Roman" w:hAnsi="Times New Roman"/>
          <w:b w:val="0"/>
          <w:i/>
          <w:szCs w:val="24"/>
        </w:rPr>
        <w:t xml:space="preserve">В группе тренинга  для начинающих консультантов участникам  предлагается распределиться попарно и представить, что один из них консультант, другой – клиент. Ваша задача – молча войти в психологический контакт, сидя рядом, друг против друга. Представьте, что возникла вдруг пауза в ходе беседы, когда ни произносятся слова, ни подаются какие-либо жестовые знаки. Единственная возможная форма контакта в этой паузе – контакт глазами. Первые две минуты общения консультант, глядя клиенту в глаза, произносит про себя одну и ту же фразу, обращенную к клиенту: «Ты проблема». Вторые две минуты – фразу – «У тебя проблема», следующие две минуты – фразу: «У тебя проблема, но ты с ней справишься», еще через две минуты – «У тебя проблема, но вместе мы с ней справимся», и последней произнесите фразу: «Мы с тобой, ты и я, части чего-то большего».   </w:t>
      </w:r>
    </w:p>
    <w:p w:rsidR="008D3BF8" w:rsidRPr="00CC7E12" w:rsidRDefault="008D3BF8" w:rsidP="008D3BF8">
      <w:pPr>
        <w:pStyle w:val="31"/>
        <w:ind w:left="540" w:right="355" w:firstLine="720"/>
        <w:rPr>
          <w:rFonts w:ascii="Times New Roman" w:hAnsi="Times New Roman"/>
          <w:b w:val="0"/>
          <w:i/>
          <w:szCs w:val="24"/>
        </w:rPr>
      </w:pPr>
      <w:r w:rsidRPr="00CC7E12">
        <w:rPr>
          <w:rFonts w:ascii="Times New Roman" w:hAnsi="Times New Roman"/>
          <w:b w:val="0"/>
          <w:i/>
          <w:szCs w:val="24"/>
        </w:rPr>
        <w:t>Затем партнеры меняются ролями. Консультант становится клиентом. Теперь те же самые фразы адресуются тому, кто первый раз выступал в роли консультанта. В завершении упражнения предлагается поделиться полученными ощущениями в первый и во второй раз и обсудить, какая из установочных фраз способствовала более позитивному мироощущению? Как менялась динамика чувственного восприятия себя и партнера?</w:t>
      </w:r>
    </w:p>
    <w:p w:rsidR="008D3BF8" w:rsidRPr="00CC7E12" w:rsidRDefault="008D3BF8" w:rsidP="008D3BF8">
      <w:pPr>
        <w:pStyle w:val="31"/>
        <w:ind w:right="-1" w:firstLine="720"/>
        <w:rPr>
          <w:rFonts w:ascii="Times New Roman" w:hAnsi="Times New Roman"/>
          <w:b w:val="0"/>
          <w:szCs w:val="24"/>
        </w:rPr>
      </w:pPr>
      <w:r w:rsidRPr="00CC7E12">
        <w:rPr>
          <w:rFonts w:ascii="Times New Roman" w:hAnsi="Times New Roman"/>
          <w:b w:val="0"/>
          <w:szCs w:val="24"/>
        </w:rPr>
        <w:t>Как ни странно, но эти различные фразы являются вербально выраженными аналогами различных вариантов установок консультанта в процессе общения, считываемые на бессознательном уровне клиентом. Данные фразы означают различные позиции консультирования.</w:t>
      </w:r>
    </w:p>
    <w:p w:rsidR="008D3BF8" w:rsidRPr="00CC7E12" w:rsidRDefault="008D3BF8" w:rsidP="008D3BF8">
      <w:pPr>
        <w:pStyle w:val="31"/>
        <w:ind w:firstLine="709"/>
        <w:rPr>
          <w:rFonts w:ascii="Times New Roman" w:hAnsi="Times New Roman"/>
          <w:b w:val="0"/>
          <w:szCs w:val="24"/>
        </w:rPr>
      </w:pPr>
      <w:r w:rsidRPr="00CC7E12">
        <w:rPr>
          <w:rFonts w:ascii="Times New Roman" w:hAnsi="Times New Roman"/>
          <w:b w:val="0"/>
          <w:szCs w:val="24"/>
        </w:rPr>
        <w:t xml:space="preserve">Отмеченные как наиболее комфортные позиции консультанта – наиболее приемлемые и «ресурсные» для Вас. Позиции консультанта, оказавшиеся наиболее комфортными для клиента – позиции, актуализирующие ресурсы клиента. Ресурсные позиции консультанта и клиента у одного и то же человека могут различаться. Допустим, в роли консультанта наиболее привлекательной оказывается позиция: «У тебя проблема, но вместе мы с ней справимся», а в роли клиента самые сильные позитивные переживания связаны с позицией: «…ты справишься». </w:t>
      </w:r>
    </w:p>
    <w:p w:rsidR="008D3BF8" w:rsidRPr="00CC7E12" w:rsidRDefault="008D3BF8" w:rsidP="008D3BF8">
      <w:pPr>
        <w:pStyle w:val="31"/>
        <w:ind w:firstLine="709"/>
        <w:rPr>
          <w:rFonts w:ascii="Times New Roman" w:hAnsi="Times New Roman"/>
          <w:b w:val="0"/>
          <w:szCs w:val="24"/>
        </w:rPr>
      </w:pPr>
      <w:r w:rsidRPr="00CC7E12">
        <w:rPr>
          <w:rFonts w:ascii="Times New Roman" w:hAnsi="Times New Roman"/>
          <w:b w:val="0"/>
          <w:szCs w:val="24"/>
        </w:rPr>
        <w:t>Наш опыт тренинговой работы показывает, что наиболее яркие впечатления, сильные ощущения  люди испытывают в позиции взаимодействия, выражаемой фразой: «Ты и я – части чего-то большего». Человек, переживающий кризис, оказывается не один. Именно такое со-присутствие Другого в мире помогает человеку справиться с переживанием кажущейся непреодолимости.</w:t>
      </w:r>
    </w:p>
    <w:p w:rsidR="008D3BF8" w:rsidRPr="00CC7E12" w:rsidRDefault="008D3BF8" w:rsidP="008D3BF8">
      <w:pPr>
        <w:pStyle w:val="31"/>
        <w:ind w:firstLine="709"/>
        <w:rPr>
          <w:rFonts w:ascii="Times New Roman" w:hAnsi="Times New Roman"/>
          <w:b w:val="0"/>
          <w:szCs w:val="24"/>
        </w:rPr>
      </w:pPr>
      <w:r w:rsidRPr="00CC7E12">
        <w:rPr>
          <w:rFonts w:ascii="Times New Roman" w:hAnsi="Times New Roman"/>
          <w:b w:val="0"/>
          <w:szCs w:val="24"/>
        </w:rPr>
        <w:t xml:space="preserve">«Ты – проблема» - оценочная позиция, которая загоняет пациента «в угол». Более того, человек ассоциируется в этом случае целиком и полностью с проблемой. «У тебя проблема» – отстраненная позиция консультанта, который видит чужую проблему, но вместе с тем отстраняется своей пассивной позицией, неучастием. Клиент начинает чувствовать себя одиноким в своей проблеме. </w:t>
      </w:r>
    </w:p>
    <w:p w:rsidR="008D3BF8" w:rsidRPr="00CC7E12" w:rsidRDefault="008D3BF8" w:rsidP="008D3BF8">
      <w:pPr>
        <w:pStyle w:val="31"/>
        <w:ind w:firstLine="709"/>
        <w:rPr>
          <w:rFonts w:ascii="Times New Roman" w:hAnsi="Times New Roman"/>
          <w:b w:val="0"/>
          <w:szCs w:val="24"/>
        </w:rPr>
      </w:pPr>
      <w:r w:rsidRPr="00CC7E12">
        <w:rPr>
          <w:rFonts w:ascii="Times New Roman" w:hAnsi="Times New Roman"/>
          <w:b w:val="0"/>
          <w:szCs w:val="24"/>
        </w:rPr>
        <w:t xml:space="preserve">«У тебя проблема, но ты с ней справишься» – позиция, актуализирующая ресурсные процессы клиента. «Мы вместе справимся» – позиция актуального со-участия консультанта. Но разные клиенты и различные переживаемые ими состояния могут неодинаково откликаться на эту позицию. Для одних это превращается в ожидание решения от консультанта. А для других – в ощущение того, что происходит вторжение в их личное жизненное пространство, пространство судьбы. </w:t>
      </w:r>
    </w:p>
    <w:p w:rsidR="008D3BF8" w:rsidRPr="00CC7E12" w:rsidRDefault="008D3BF8" w:rsidP="008D3BF8">
      <w:pPr>
        <w:pStyle w:val="31"/>
        <w:ind w:firstLine="709"/>
        <w:rPr>
          <w:rFonts w:ascii="Times New Roman" w:hAnsi="Times New Roman"/>
          <w:b w:val="0"/>
          <w:szCs w:val="24"/>
        </w:rPr>
      </w:pPr>
      <w:r w:rsidRPr="00CC7E12">
        <w:rPr>
          <w:rFonts w:ascii="Times New Roman" w:hAnsi="Times New Roman"/>
          <w:b w:val="0"/>
          <w:szCs w:val="24"/>
        </w:rPr>
        <w:t xml:space="preserve">«Мы вместе, ты и я – части чего-то большего» – позиция равенства консультанта и клиента, не поднимающая вопроса вины и ответственности за происходящее, ненавязчиво преодолевающая фиксацию на проблеме и боли, раздвигающая границы своего жизненного пространства. </w:t>
      </w:r>
    </w:p>
    <w:p w:rsidR="008D3BF8" w:rsidRDefault="008D3BF8" w:rsidP="008D3BF8">
      <w:pPr>
        <w:pStyle w:val="ab"/>
        <w:spacing w:line="360" w:lineRule="auto"/>
        <w:ind w:right="-484" w:firstLine="0"/>
        <w:jc w:val="center"/>
        <w:rPr>
          <w:b/>
          <w:szCs w:val="28"/>
        </w:rPr>
      </w:pPr>
    </w:p>
    <w:p w:rsidR="008D3BF8" w:rsidRPr="00493A35" w:rsidRDefault="00B95CAD" w:rsidP="008D3BF8">
      <w:pPr>
        <w:jc w:val="center"/>
        <w:rPr>
          <w:b/>
          <w:sz w:val="28"/>
          <w:szCs w:val="28"/>
        </w:rPr>
      </w:pPr>
      <w:r>
        <w:rPr>
          <w:b/>
          <w:sz w:val="28"/>
          <w:szCs w:val="28"/>
        </w:rPr>
        <w:t>Документ 8</w:t>
      </w:r>
      <w:r w:rsidR="008D3BF8" w:rsidRPr="00493A35">
        <w:rPr>
          <w:b/>
          <w:sz w:val="28"/>
          <w:szCs w:val="28"/>
        </w:rPr>
        <w:t>. Позиции восприятия</w:t>
      </w:r>
      <w:r w:rsidR="008D3BF8" w:rsidRPr="00493A35">
        <w:rPr>
          <w:rStyle w:val="af0"/>
          <w:b/>
          <w:sz w:val="28"/>
          <w:szCs w:val="28"/>
        </w:rPr>
        <w:footnoteReference w:id="21"/>
      </w:r>
      <w:r w:rsidR="008D3BF8" w:rsidRPr="00493A35">
        <w:rPr>
          <w:b/>
          <w:sz w:val="28"/>
          <w:szCs w:val="28"/>
        </w:rPr>
        <w:t xml:space="preserve"> </w:t>
      </w:r>
    </w:p>
    <w:p w:rsidR="008D3BF8" w:rsidRPr="00493A35" w:rsidRDefault="008D3BF8" w:rsidP="008D3BF8">
      <w:pPr>
        <w:pStyle w:val="a9"/>
        <w:ind w:firstLine="709"/>
        <w:rPr>
          <w:sz w:val="24"/>
          <w:szCs w:val="24"/>
        </w:rPr>
      </w:pPr>
      <w:r w:rsidRPr="00493A35">
        <w:rPr>
          <w:sz w:val="24"/>
          <w:szCs w:val="24"/>
        </w:rPr>
        <w:t>В каждом событии есть много разных позиций, или точек зрения, с которых его можно переживать. Упрощая, можно выделить 4 основных позиции:</w:t>
      </w:r>
    </w:p>
    <w:p w:rsidR="008D3BF8" w:rsidRPr="00493A35" w:rsidRDefault="008D3BF8" w:rsidP="008D3BF8">
      <w:pPr>
        <w:pStyle w:val="210"/>
        <w:ind w:left="0"/>
        <w:rPr>
          <w:rFonts w:ascii="Times New Roman" w:hAnsi="Times New Roman"/>
          <w:sz w:val="24"/>
          <w:szCs w:val="24"/>
          <w:lang w:val="ru-RU"/>
        </w:rPr>
      </w:pPr>
      <w:r w:rsidRPr="00493A35">
        <w:rPr>
          <w:rFonts w:ascii="Times New Roman" w:hAnsi="Times New Roman"/>
          <w:sz w:val="24"/>
          <w:szCs w:val="24"/>
          <w:lang w:val="ru-RU"/>
        </w:rPr>
        <w:t>1-ая позиция:</w:t>
      </w:r>
      <w:r w:rsidRPr="00493A35">
        <w:rPr>
          <w:rFonts w:ascii="Times New Roman" w:hAnsi="Times New Roman"/>
          <w:sz w:val="24"/>
          <w:szCs w:val="24"/>
          <w:lang w:val="ru-RU"/>
        </w:rPr>
        <w:tab/>
        <w:t>Позиция человека, который выполняет, переживает или получает само событие. Главный участник, центр событий.</w:t>
      </w:r>
    </w:p>
    <w:p w:rsidR="008D3BF8" w:rsidRPr="00493A35" w:rsidRDefault="008D3BF8" w:rsidP="008D3BF8">
      <w:pPr>
        <w:pStyle w:val="210"/>
        <w:ind w:left="0"/>
        <w:rPr>
          <w:rFonts w:ascii="Times New Roman" w:hAnsi="Times New Roman"/>
          <w:sz w:val="24"/>
          <w:szCs w:val="24"/>
          <w:lang w:val="ru-RU"/>
        </w:rPr>
      </w:pPr>
      <w:r w:rsidRPr="00493A35">
        <w:rPr>
          <w:rFonts w:ascii="Times New Roman" w:hAnsi="Times New Roman"/>
          <w:sz w:val="24"/>
          <w:szCs w:val="24"/>
          <w:lang w:val="ru-RU"/>
        </w:rPr>
        <w:t>2-ая позиция:</w:t>
      </w:r>
      <w:r w:rsidRPr="00493A35">
        <w:rPr>
          <w:rFonts w:ascii="Times New Roman" w:hAnsi="Times New Roman"/>
          <w:sz w:val="24"/>
          <w:szCs w:val="24"/>
          <w:lang w:val="ru-RU"/>
        </w:rPr>
        <w:tab/>
        <w:t>Позиция другого человека, который тоже участвует в событии. Может быть, второстепенный участник или тот, кто предоставляет переживание  человеку в первой позиции.</w:t>
      </w:r>
    </w:p>
    <w:p w:rsidR="008D3BF8" w:rsidRPr="00493A35" w:rsidRDefault="008D3BF8" w:rsidP="008D3BF8">
      <w:pPr>
        <w:pStyle w:val="210"/>
        <w:ind w:left="0"/>
        <w:rPr>
          <w:rFonts w:ascii="Times New Roman" w:hAnsi="Times New Roman"/>
          <w:sz w:val="24"/>
          <w:szCs w:val="24"/>
          <w:lang w:val="ru-RU"/>
        </w:rPr>
      </w:pPr>
      <w:r w:rsidRPr="00493A35">
        <w:rPr>
          <w:rFonts w:ascii="Times New Roman" w:hAnsi="Times New Roman"/>
          <w:sz w:val="24"/>
          <w:szCs w:val="24"/>
          <w:lang w:val="ru-RU"/>
        </w:rPr>
        <w:t>3-ья позиция:</w:t>
      </w:r>
      <w:r w:rsidRPr="00493A35">
        <w:rPr>
          <w:rFonts w:ascii="Times New Roman" w:hAnsi="Times New Roman"/>
          <w:sz w:val="24"/>
          <w:szCs w:val="24"/>
          <w:lang w:val="ru-RU"/>
        </w:rPr>
        <w:tab/>
        <w:t>Позиция наблюдателя за тем, как происходит событие. Не активный участник, а тот, кто находится на месте действия.</w:t>
      </w:r>
    </w:p>
    <w:p w:rsidR="008D3BF8" w:rsidRPr="00493A35" w:rsidRDefault="008D3BF8" w:rsidP="008D3BF8">
      <w:pPr>
        <w:pStyle w:val="210"/>
        <w:ind w:left="0"/>
        <w:rPr>
          <w:rFonts w:ascii="Times New Roman" w:hAnsi="Times New Roman"/>
          <w:sz w:val="24"/>
          <w:szCs w:val="24"/>
          <w:lang w:val="ru-RU"/>
        </w:rPr>
      </w:pPr>
      <w:r w:rsidRPr="00493A35">
        <w:rPr>
          <w:rFonts w:ascii="Times New Roman" w:hAnsi="Times New Roman"/>
          <w:sz w:val="24"/>
          <w:szCs w:val="24"/>
          <w:lang w:val="ru-RU"/>
        </w:rPr>
        <w:t>4-ая позиция:</w:t>
      </w:r>
      <w:r w:rsidRPr="00493A35">
        <w:rPr>
          <w:rFonts w:ascii="Times New Roman" w:hAnsi="Times New Roman"/>
          <w:sz w:val="24"/>
          <w:szCs w:val="24"/>
          <w:lang w:val="ru-RU"/>
        </w:rPr>
        <w:tab/>
        <w:t>Позиция того, кто не находится на месте действия, но получает информацию о нем на расстоянии.</w:t>
      </w:r>
    </w:p>
    <w:p w:rsidR="008D3BF8" w:rsidRPr="00493A35" w:rsidRDefault="008D3BF8" w:rsidP="008D3BF8">
      <w:pPr>
        <w:pStyle w:val="a9"/>
        <w:ind w:firstLine="709"/>
        <w:rPr>
          <w:sz w:val="24"/>
          <w:szCs w:val="24"/>
        </w:rPr>
      </w:pPr>
      <w:r w:rsidRPr="00493A35">
        <w:rPr>
          <w:sz w:val="24"/>
          <w:szCs w:val="24"/>
        </w:rPr>
        <w:t>Например, если Джо стрижется у парикмахера, то Джо находится в первой позиции (1П). Парикмахер находится во второй позиции (2П). Другой клиент, ждущий своей очереди, находится в третьей позиции (3П). Жена Джо, которая ждет его дома, находится в четвертой позиции (4П).</w:t>
      </w:r>
    </w:p>
    <w:p w:rsidR="008D3BF8" w:rsidRPr="00493A35" w:rsidRDefault="008D3BF8" w:rsidP="008D3BF8">
      <w:pPr>
        <w:pStyle w:val="a9"/>
        <w:ind w:firstLine="709"/>
        <w:rPr>
          <w:sz w:val="24"/>
          <w:szCs w:val="24"/>
        </w:rPr>
      </w:pPr>
      <w:r w:rsidRPr="00493A35">
        <w:rPr>
          <w:sz w:val="24"/>
          <w:szCs w:val="24"/>
        </w:rPr>
        <w:t>Переживания с разных позиций сильно отличаются. Когда человек переживает событие с нескольких разных позиций, он гораздо полное воспринимает событие.</w:t>
      </w:r>
    </w:p>
    <w:p w:rsidR="008D3BF8" w:rsidRPr="00493A35" w:rsidRDefault="008D3BF8" w:rsidP="008D3BF8">
      <w:pPr>
        <w:pStyle w:val="a9"/>
        <w:ind w:firstLine="709"/>
        <w:rPr>
          <w:sz w:val="24"/>
          <w:szCs w:val="24"/>
        </w:rPr>
      </w:pPr>
      <w:r w:rsidRPr="00493A35">
        <w:rPr>
          <w:sz w:val="24"/>
          <w:szCs w:val="24"/>
        </w:rPr>
        <w:t>Изменение позиции восприятия может быть полезным дополнением к любому процессу. Собственно говоря, это самостоятельная техника. Часто человек зафиксирован в одной из позиций, и переживание с других позиций может раскрыть для него всю суть обсуждаемой темы.</w:t>
      </w:r>
    </w:p>
    <w:p w:rsidR="008D3BF8" w:rsidRPr="00493A35" w:rsidRDefault="008D3BF8" w:rsidP="008D3BF8">
      <w:pPr>
        <w:pStyle w:val="a9"/>
        <w:ind w:firstLine="709"/>
        <w:rPr>
          <w:sz w:val="24"/>
          <w:szCs w:val="24"/>
        </w:rPr>
      </w:pPr>
      <w:r w:rsidRPr="00493A35">
        <w:rPr>
          <w:sz w:val="24"/>
          <w:szCs w:val="24"/>
        </w:rPr>
        <w:t>Проводя диалог,</w:t>
      </w:r>
      <w:r w:rsidRPr="00493A35">
        <w:rPr>
          <w:sz w:val="24"/>
          <w:szCs w:val="24"/>
        </w:rPr>
        <w:fldChar w:fldCharType="begin"/>
      </w:r>
      <w:r w:rsidRPr="00493A35">
        <w:rPr>
          <w:sz w:val="24"/>
          <w:szCs w:val="24"/>
        </w:rPr>
        <w:instrText>xe "Диалог"</w:instrText>
      </w:r>
      <w:r w:rsidRPr="00493A35">
        <w:rPr>
          <w:sz w:val="24"/>
          <w:szCs w:val="24"/>
        </w:rPr>
        <w:fldChar w:fldCharType="end"/>
      </w:r>
      <w:r w:rsidRPr="00493A35">
        <w:rPr>
          <w:sz w:val="24"/>
          <w:szCs w:val="24"/>
        </w:rPr>
        <w:t xml:space="preserve"> можно использовать позиции восприятия просто как еще один источник возможных вопросов. Позиции восприятия особенно полезны, когда ясно, что клиент воспринимает ситуацию только с одной позиции. И особенно, когда эта одна позиция ограничена.</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К: “Мне приходится очень тяжело, потому что мой начальник взваливает на меня всю работу”</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Ф: “А как ты думаешь, что он чувствует при этом?” (1П -&gt; 2П)</w:t>
      </w:r>
    </w:p>
    <w:p w:rsidR="008D3BF8" w:rsidRPr="00493A35" w:rsidRDefault="008D3BF8" w:rsidP="008D3BF8">
      <w:pPr>
        <w:pStyle w:val="dialogue"/>
        <w:ind w:left="0" w:firstLine="0"/>
        <w:rPr>
          <w:rFonts w:ascii="Times New Roman" w:hAnsi="Times New Roman"/>
          <w:sz w:val="24"/>
          <w:szCs w:val="24"/>
          <w:lang w:val="ru-RU"/>
        </w:rPr>
      </w:pP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К: “Он опять обвинял меня и мы громко спорили”</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Ф: “Как ты думаешь, что слышали те, кто был рядом?” (1П -&gt; 3П)</w:t>
      </w:r>
    </w:p>
    <w:p w:rsidR="008D3BF8" w:rsidRPr="00493A35" w:rsidRDefault="008D3BF8" w:rsidP="008D3BF8">
      <w:pPr>
        <w:pStyle w:val="dialogue"/>
        <w:ind w:left="0" w:firstLine="0"/>
        <w:rPr>
          <w:rFonts w:ascii="Times New Roman" w:hAnsi="Times New Roman"/>
          <w:sz w:val="24"/>
          <w:szCs w:val="24"/>
          <w:lang w:val="ru-RU"/>
        </w:rPr>
      </w:pP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К: “Я слышал, что женьшень дает человеку больше энергии”</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Ф: “А как бы ты себя чувствовал, если бы у тебя было больше энергии?” (4П -&gt; 1П)</w:t>
      </w:r>
    </w:p>
    <w:p w:rsidR="008D3BF8" w:rsidRPr="00493A35" w:rsidRDefault="008D3BF8" w:rsidP="008D3BF8">
      <w:pPr>
        <w:pStyle w:val="a9"/>
        <w:rPr>
          <w:sz w:val="24"/>
          <w:szCs w:val="24"/>
        </w:rPr>
      </w:pPr>
      <w:r w:rsidRPr="00493A35">
        <w:rPr>
          <w:sz w:val="24"/>
          <w:szCs w:val="24"/>
        </w:rPr>
        <w:t>Изменение позиции восприятия—это хороший способ предоставить клиенту те возможности, которые недоступны с его ограниченной позиции.</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К: “Я застрял в узком месте”</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Ф: “А что бы сделал Супермен?” (1П -&gt; 3П)</w:t>
      </w:r>
    </w:p>
    <w:p w:rsidR="008D3BF8" w:rsidRPr="00493A35" w:rsidRDefault="008D3BF8" w:rsidP="008D3BF8">
      <w:pPr>
        <w:pStyle w:val="dialogue"/>
        <w:ind w:left="0" w:firstLine="0"/>
        <w:rPr>
          <w:rFonts w:ascii="Times New Roman" w:hAnsi="Times New Roman"/>
          <w:sz w:val="24"/>
          <w:szCs w:val="24"/>
          <w:lang w:val="ru-RU"/>
        </w:rPr>
      </w:pP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К: “Я чувствую такую беспомощность, видя, как она попадает во всё большие неприятности”</w:t>
      </w:r>
    </w:p>
    <w:p w:rsidR="008D3BF8" w:rsidRPr="00493A35" w:rsidRDefault="008D3BF8" w:rsidP="008D3BF8">
      <w:pPr>
        <w:pStyle w:val="dialogue"/>
        <w:ind w:left="0" w:firstLine="0"/>
        <w:rPr>
          <w:rFonts w:ascii="Times New Roman" w:hAnsi="Times New Roman"/>
          <w:sz w:val="24"/>
          <w:szCs w:val="24"/>
          <w:lang w:val="ru-RU"/>
        </w:rPr>
      </w:pPr>
      <w:r w:rsidRPr="00493A35">
        <w:rPr>
          <w:rFonts w:ascii="Times New Roman" w:hAnsi="Times New Roman"/>
          <w:sz w:val="24"/>
          <w:szCs w:val="24"/>
          <w:lang w:val="ru-RU"/>
        </w:rPr>
        <w:t>Ф: “А если бы ты была на её месте, что бы ты сделала?” (3П -&gt; 1П)</w:t>
      </w:r>
    </w:p>
    <w:p w:rsidR="008D3BF8" w:rsidRPr="00493A35" w:rsidRDefault="008D3BF8" w:rsidP="008D3BF8">
      <w:pPr>
        <w:pStyle w:val="a9"/>
        <w:ind w:firstLine="709"/>
        <w:rPr>
          <w:sz w:val="24"/>
          <w:szCs w:val="24"/>
        </w:rPr>
      </w:pPr>
      <w:r w:rsidRPr="00493A35">
        <w:rPr>
          <w:sz w:val="24"/>
          <w:szCs w:val="24"/>
        </w:rPr>
        <w:t>Смена позиций восприятия входит в некоторые техники как часть процедуры. Переживание происшествий с разных точек зрения основано на той же идее. Если происшествие можно с удобством переживать с любой из точек зрения, то оно обязательно проясняется.</w:t>
      </w:r>
    </w:p>
    <w:p w:rsidR="008D3BF8" w:rsidRPr="00493A35" w:rsidRDefault="008D3BF8" w:rsidP="008D3BF8">
      <w:pPr>
        <w:pStyle w:val="a9"/>
        <w:ind w:firstLine="709"/>
        <w:rPr>
          <w:sz w:val="24"/>
          <w:szCs w:val="24"/>
        </w:rPr>
      </w:pPr>
      <w:r w:rsidRPr="00493A35">
        <w:rPr>
          <w:sz w:val="24"/>
          <w:szCs w:val="24"/>
        </w:rPr>
        <w:t>В объединении противоположностей</w:t>
      </w:r>
      <w:r w:rsidRPr="00493A35">
        <w:rPr>
          <w:sz w:val="24"/>
          <w:szCs w:val="24"/>
        </w:rPr>
        <w:fldChar w:fldCharType="begin"/>
      </w:r>
      <w:r w:rsidRPr="00493A35">
        <w:rPr>
          <w:sz w:val="24"/>
          <w:szCs w:val="24"/>
        </w:rPr>
        <w:instrText>xe "Объединение противоположностей"</w:instrText>
      </w:r>
      <w:r w:rsidRPr="00493A35">
        <w:rPr>
          <w:sz w:val="24"/>
          <w:szCs w:val="24"/>
        </w:rPr>
        <w:fldChar w:fldCharType="end"/>
      </w:r>
      <w:r w:rsidRPr="00493A35">
        <w:rPr>
          <w:sz w:val="24"/>
          <w:szCs w:val="24"/>
        </w:rPr>
        <w:t xml:space="preserve"> есть встроенные сдвиги позиций. Мы перемещаем определенное поведение с позиции 1 в позицию 3, мы ставим его части в позицию 2 по отношению друг к другу, мы объединяем их, и затем мы перемещаем поведение обратно в позицию 1.</w:t>
      </w:r>
    </w:p>
    <w:p w:rsidR="008D3BF8" w:rsidRPr="00493A35" w:rsidRDefault="008D3BF8" w:rsidP="008D3BF8">
      <w:pPr>
        <w:pStyle w:val="a9"/>
        <w:ind w:firstLine="709"/>
        <w:rPr>
          <w:sz w:val="24"/>
          <w:szCs w:val="24"/>
        </w:rPr>
      </w:pPr>
      <w:r w:rsidRPr="00493A35">
        <w:rPr>
          <w:sz w:val="24"/>
          <w:szCs w:val="24"/>
        </w:rPr>
        <w:t>Возвращение утраченных частей</w:t>
      </w:r>
      <w:r w:rsidRPr="00493A35">
        <w:rPr>
          <w:sz w:val="24"/>
          <w:szCs w:val="24"/>
        </w:rPr>
        <w:fldChar w:fldCharType="begin"/>
      </w:r>
      <w:r w:rsidRPr="00493A35">
        <w:rPr>
          <w:sz w:val="24"/>
          <w:szCs w:val="24"/>
        </w:rPr>
        <w:instrText>xe "Возвращение утраченных частей"</w:instrText>
      </w:r>
      <w:r w:rsidRPr="00493A35">
        <w:rPr>
          <w:sz w:val="24"/>
          <w:szCs w:val="24"/>
        </w:rPr>
        <w:fldChar w:fldCharType="end"/>
      </w:r>
      <w:r w:rsidRPr="00493A35">
        <w:rPr>
          <w:sz w:val="24"/>
          <w:szCs w:val="24"/>
        </w:rPr>
        <w:t xml:space="preserve"> в основном выполняется с точки зрения второй позиции. Свободное владение изменениями позиций восприятия—один из самых изящных инструментов фасилитатора. У разных позиций разные преимущества и недостатки в разных обстоятельствах, и чем лучше фасилитатор может использовать эти позиции, тем быстрее он может привести клиента к тому, чего тот хочет достичь.</w:t>
      </w:r>
    </w:p>
    <w:p w:rsidR="008D3BF8" w:rsidRPr="00493A35" w:rsidRDefault="008D3BF8" w:rsidP="008D3BF8">
      <w:pPr>
        <w:pStyle w:val="a9"/>
        <w:ind w:firstLine="709"/>
        <w:rPr>
          <w:sz w:val="24"/>
          <w:szCs w:val="24"/>
        </w:rPr>
      </w:pPr>
      <w:r w:rsidRPr="00493A35">
        <w:rPr>
          <w:sz w:val="24"/>
          <w:szCs w:val="24"/>
        </w:rPr>
        <w:t>Положительные ощущения</w:t>
      </w:r>
      <w:r w:rsidRPr="00493A35">
        <w:rPr>
          <w:sz w:val="24"/>
          <w:szCs w:val="24"/>
        </w:rPr>
        <w:fldChar w:fldCharType="begin"/>
      </w:r>
      <w:r w:rsidRPr="00493A35">
        <w:rPr>
          <w:sz w:val="24"/>
          <w:szCs w:val="24"/>
        </w:rPr>
        <w:instrText>xe "положительные ощущения"</w:instrText>
      </w:r>
      <w:r w:rsidRPr="00493A35">
        <w:rPr>
          <w:sz w:val="24"/>
          <w:szCs w:val="24"/>
        </w:rPr>
        <w:fldChar w:fldCharType="end"/>
      </w:r>
      <w:r w:rsidRPr="00493A35">
        <w:rPr>
          <w:sz w:val="24"/>
          <w:szCs w:val="24"/>
        </w:rPr>
        <w:t xml:space="preserve"> и побуждения эффективнее всего в первой позиции, когда человек их действительно чувствует и переживает. Поэтому если клиент воспринимает свои положительные ощущения с какой-то другой позиции, нам стоит переместить его в эти ощущения.</w:t>
      </w:r>
    </w:p>
    <w:p w:rsidR="008D3BF8" w:rsidRPr="00493A35" w:rsidRDefault="008D3BF8" w:rsidP="008D3BF8">
      <w:pPr>
        <w:pStyle w:val="a9"/>
        <w:ind w:firstLine="709"/>
        <w:rPr>
          <w:sz w:val="24"/>
          <w:szCs w:val="24"/>
        </w:rPr>
      </w:pPr>
      <w:r w:rsidRPr="00493A35">
        <w:rPr>
          <w:sz w:val="24"/>
          <w:szCs w:val="24"/>
        </w:rPr>
        <w:t>Первая позиция—вовлеченная</w:t>
      </w:r>
      <w:r w:rsidRPr="00493A35">
        <w:rPr>
          <w:sz w:val="24"/>
          <w:szCs w:val="24"/>
        </w:rPr>
        <w:fldChar w:fldCharType="begin"/>
      </w:r>
      <w:r w:rsidRPr="00493A35">
        <w:rPr>
          <w:sz w:val="24"/>
          <w:szCs w:val="24"/>
        </w:rPr>
        <w:instrText>xe "вовлеченность"</w:instrText>
      </w:r>
      <w:r w:rsidRPr="00493A35">
        <w:rPr>
          <w:sz w:val="24"/>
          <w:szCs w:val="24"/>
        </w:rPr>
        <w:fldChar w:fldCharType="end"/>
      </w:r>
      <w:r w:rsidRPr="00493A35">
        <w:rPr>
          <w:sz w:val="24"/>
          <w:szCs w:val="24"/>
        </w:rPr>
        <w:t>. Остальные три позиции отстранены</w:t>
      </w:r>
      <w:r w:rsidRPr="00493A35">
        <w:rPr>
          <w:sz w:val="24"/>
          <w:szCs w:val="24"/>
        </w:rPr>
        <w:fldChar w:fldCharType="begin"/>
      </w:r>
      <w:r w:rsidRPr="00493A35">
        <w:rPr>
          <w:sz w:val="24"/>
          <w:szCs w:val="24"/>
        </w:rPr>
        <w:instrText>xe "отстраненность"</w:instrText>
      </w:r>
      <w:r w:rsidRPr="00493A35">
        <w:rPr>
          <w:sz w:val="24"/>
          <w:szCs w:val="24"/>
        </w:rPr>
        <w:fldChar w:fldCharType="end"/>
      </w:r>
      <w:r w:rsidRPr="00493A35">
        <w:rPr>
          <w:sz w:val="24"/>
          <w:szCs w:val="24"/>
        </w:rPr>
        <w:t>. Нежелательные ощущения наносят больше всего ущерба в первой позиции. Но по крайней мере они здесь доступны. Нам нужно в итоге преобразовать их в третьей или четвертой позиции.</w:t>
      </w:r>
    </w:p>
    <w:p w:rsidR="008D3BF8" w:rsidRPr="00493A35" w:rsidRDefault="008D3BF8" w:rsidP="008D3BF8">
      <w:pPr>
        <w:pStyle w:val="a9"/>
        <w:ind w:firstLine="709"/>
        <w:rPr>
          <w:sz w:val="24"/>
          <w:szCs w:val="24"/>
        </w:rPr>
      </w:pPr>
      <w:r w:rsidRPr="00493A35">
        <w:rPr>
          <w:sz w:val="24"/>
          <w:szCs w:val="24"/>
        </w:rPr>
        <w:t>Нежелательное поведение трудно преобразовать в первой позиции. Но когда мы выносим его во вторую позицию, клиент может рассмотреть его и что-то с ним сделать. Желаемую способность можно исследовать в ком-то другом в третьей позиции, а затем примерить её к себе в первой позиции.</w:t>
      </w:r>
    </w:p>
    <w:p w:rsidR="008D3BF8" w:rsidRPr="00493A35" w:rsidRDefault="008D3BF8" w:rsidP="008D3BF8">
      <w:pPr>
        <w:tabs>
          <w:tab w:val="left" w:pos="9072"/>
        </w:tabs>
        <w:spacing w:line="360" w:lineRule="auto"/>
        <w:ind w:right="225"/>
        <w:jc w:val="both"/>
        <w:rPr>
          <w:i/>
          <w:sz w:val="28"/>
          <w:szCs w:val="28"/>
        </w:rPr>
      </w:pPr>
    </w:p>
    <w:p w:rsidR="008D3BF8" w:rsidRDefault="008D3BF8" w:rsidP="008D3BF8">
      <w:pPr>
        <w:tabs>
          <w:tab w:val="left" w:pos="9072"/>
        </w:tabs>
        <w:spacing w:line="360" w:lineRule="auto"/>
        <w:ind w:left="1440" w:right="225"/>
        <w:jc w:val="both"/>
        <w:rPr>
          <w:i/>
          <w:sz w:val="28"/>
          <w:szCs w:val="28"/>
        </w:rPr>
      </w:pPr>
    </w:p>
    <w:p w:rsidR="004E61D7" w:rsidRPr="000C1D24" w:rsidRDefault="004E61D7" w:rsidP="004E61D7">
      <w:pPr>
        <w:ind w:left="40"/>
        <w:jc w:val="center"/>
        <w:rPr>
          <w:sz w:val="28"/>
          <w:szCs w:val="28"/>
        </w:rPr>
      </w:pPr>
      <w:r w:rsidRPr="000C1D24">
        <w:rPr>
          <w:b/>
          <w:sz w:val="28"/>
          <w:szCs w:val="28"/>
        </w:rPr>
        <w:t>Вопросы для самопроверки</w:t>
      </w:r>
    </w:p>
    <w:p w:rsidR="004E61D7" w:rsidRDefault="004E61D7" w:rsidP="004F35EE">
      <w:pPr>
        <w:numPr>
          <w:ilvl w:val="0"/>
          <w:numId w:val="26"/>
        </w:numPr>
        <w:tabs>
          <w:tab w:val="clear" w:pos="1080"/>
          <w:tab w:val="num" w:pos="360"/>
        </w:tabs>
        <w:ind w:left="0" w:firstLine="0"/>
        <w:jc w:val="both"/>
        <w:rPr>
          <w:sz w:val="24"/>
          <w:szCs w:val="24"/>
        </w:rPr>
      </w:pPr>
      <w:r w:rsidRPr="00465D53">
        <w:rPr>
          <w:sz w:val="24"/>
          <w:szCs w:val="24"/>
        </w:rPr>
        <w:t>Каковы основные правила психологического консультирования?</w:t>
      </w:r>
    </w:p>
    <w:p w:rsidR="004E61D7" w:rsidRDefault="004E61D7" w:rsidP="004F35EE">
      <w:pPr>
        <w:numPr>
          <w:ilvl w:val="0"/>
          <w:numId w:val="26"/>
        </w:numPr>
        <w:tabs>
          <w:tab w:val="clear" w:pos="1080"/>
          <w:tab w:val="num" w:pos="360"/>
        </w:tabs>
        <w:ind w:left="0" w:firstLine="0"/>
        <w:jc w:val="both"/>
        <w:rPr>
          <w:sz w:val="24"/>
          <w:szCs w:val="24"/>
        </w:rPr>
      </w:pPr>
      <w:r>
        <w:rPr>
          <w:sz w:val="24"/>
          <w:szCs w:val="24"/>
        </w:rPr>
        <w:t>Чему способствует выполнение консультантом правила безоценочного отношения к клиенту?</w:t>
      </w:r>
    </w:p>
    <w:p w:rsidR="004E61D7" w:rsidRDefault="004E61D7" w:rsidP="004F35EE">
      <w:pPr>
        <w:numPr>
          <w:ilvl w:val="0"/>
          <w:numId w:val="26"/>
        </w:numPr>
        <w:tabs>
          <w:tab w:val="clear" w:pos="1080"/>
          <w:tab w:val="num" w:pos="360"/>
        </w:tabs>
        <w:ind w:left="0" w:firstLine="0"/>
        <w:jc w:val="both"/>
        <w:rPr>
          <w:sz w:val="24"/>
          <w:szCs w:val="24"/>
        </w:rPr>
      </w:pPr>
      <w:r>
        <w:rPr>
          <w:sz w:val="24"/>
          <w:szCs w:val="24"/>
        </w:rPr>
        <w:t>Какой позиции следует придерживаться консультанту во взаимодействии с клиентом?</w:t>
      </w:r>
    </w:p>
    <w:p w:rsidR="004E61D7" w:rsidRDefault="004E61D7" w:rsidP="004F35EE">
      <w:pPr>
        <w:numPr>
          <w:ilvl w:val="0"/>
          <w:numId w:val="26"/>
        </w:numPr>
        <w:tabs>
          <w:tab w:val="clear" w:pos="1080"/>
          <w:tab w:val="num" w:pos="360"/>
        </w:tabs>
        <w:ind w:left="0" w:firstLine="0"/>
        <w:jc w:val="both"/>
        <w:rPr>
          <w:sz w:val="24"/>
          <w:szCs w:val="24"/>
        </w:rPr>
      </w:pPr>
      <w:r>
        <w:rPr>
          <w:sz w:val="24"/>
          <w:szCs w:val="24"/>
        </w:rPr>
        <w:t>Что означает принцип распределения ответственности в процессе консультирования?</w:t>
      </w:r>
    </w:p>
    <w:p w:rsidR="004E61D7" w:rsidRDefault="004E61D7" w:rsidP="004F35EE">
      <w:pPr>
        <w:numPr>
          <w:ilvl w:val="0"/>
          <w:numId w:val="26"/>
        </w:numPr>
        <w:tabs>
          <w:tab w:val="clear" w:pos="1080"/>
          <w:tab w:val="num" w:pos="360"/>
        </w:tabs>
        <w:ind w:left="0" w:firstLine="0"/>
        <w:jc w:val="both"/>
        <w:rPr>
          <w:sz w:val="24"/>
          <w:szCs w:val="24"/>
        </w:rPr>
      </w:pPr>
      <w:r>
        <w:rPr>
          <w:sz w:val="24"/>
          <w:szCs w:val="24"/>
        </w:rPr>
        <w:t xml:space="preserve">Какие ограничения на обращение с информацией накладывает правило конфиденциальности? </w:t>
      </w:r>
    </w:p>
    <w:p w:rsidR="004E61D7" w:rsidRDefault="004E61D7" w:rsidP="004F35EE">
      <w:pPr>
        <w:numPr>
          <w:ilvl w:val="0"/>
          <w:numId w:val="26"/>
        </w:numPr>
        <w:tabs>
          <w:tab w:val="clear" w:pos="1080"/>
          <w:tab w:val="num" w:pos="360"/>
        </w:tabs>
        <w:ind w:left="0" w:firstLine="0"/>
        <w:jc w:val="both"/>
        <w:rPr>
          <w:sz w:val="24"/>
          <w:szCs w:val="24"/>
        </w:rPr>
      </w:pPr>
      <w:r w:rsidRPr="00DD3F18">
        <w:rPr>
          <w:sz w:val="24"/>
          <w:szCs w:val="24"/>
        </w:rPr>
        <w:t xml:space="preserve">На какие экспериментальные данные опирается принцип фиксации консультанта на ресурсных сторонах личности клиента? </w:t>
      </w:r>
    </w:p>
    <w:p w:rsidR="008D3BF8" w:rsidRDefault="008D3BF8" w:rsidP="004F35EE">
      <w:pPr>
        <w:numPr>
          <w:ilvl w:val="0"/>
          <w:numId w:val="26"/>
        </w:numPr>
        <w:tabs>
          <w:tab w:val="clear" w:pos="1080"/>
          <w:tab w:val="num" w:pos="360"/>
        </w:tabs>
        <w:ind w:left="0" w:firstLine="0"/>
        <w:jc w:val="both"/>
        <w:rPr>
          <w:sz w:val="24"/>
          <w:szCs w:val="24"/>
        </w:rPr>
      </w:pPr>
      <w:r w:rsidRPr="00465D53">
        <w:rPr>
          <w:sz w:val="24"/>
          <w:szCs w:val="24"/>
        </w:rPr>
        <w:t>Как</w:t>
      </w:r>
      <w:r>
        <w:rPr>
          <w:sz w:val="24"/>
          <w:szCs w:val="24"/>
        </w:rPr>
        <w:t xml:space="preserve">ие основные шесть условий позитивного изменения личности в ходе консультирования выделил К. Роджерс?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Что понимается под консультативным контактом?</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Чем определяется характер консультативного контакта? Как понимается консультативный контакт в различных теоретических направлениях консультирования?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Что относят к эмоциональным компонентам помогающих (терапевтических) отношений?</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Какие типы межчеловеческих отношений выделил М. Бубер? Каков должен быть характер помогающих отношений в консультировании и психотерапии по М. Буберу?</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Каковы навыки поддержания консультативного контакта? Дайте характеристику каждой группе навыков.</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Что понимается под переносом и контрпереносом в консультировании? Для чего психологу необходимо отслеживать эти явления в ходе консультативного взаимодействия?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Когда целесообразно применение навыков конфронтации в консультировании?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Какие позиции взаимодействия и позиции восприятия выделяются в ходе консультативного взаимодействия? Какие из позиций являются наиболее эффективными в консультировании? Какие возможности дает консультанту умелое сочетание различных позиций восприятия в ходе общения с клиентом?</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Какие требования предъявляются к личностным качествам консультанта?</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Какого рода профессиональную подготовку обязан пройти консультант?</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Что понимается под синдромом эмоционального сгорания?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Перечислите необходимые условия проведения психологического консультирования.</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Соблюдение каких принципов предполагает профессиональная этика консультанта? </w:t>
      </w:r>
    </w:p>
    <w:p w:rsidR="008D3BF8" w:rsidRDefault="008D3BF8" w:rsidP="004F35EE">
      <w:pPr>
        <w:numPr>
          <w:ilvl w:val="0"/>
          <w:numId w:val="26"/>
        </w:numPr>
        <w:tabs>
          <w:tab w:val="clear" w:pos="1080"/>
          <w:tab w:val="num" w:pos="360"/>
        </w:tabs>
        <w:ind w:left="0" w:firstLine="0"/>
        <w:jc w:val="both"/>
        <w:rPr>
          <w:sz w:val="24"/>
          <w:szCs w:val="24"/>
        </w:rPr>
      </w:pPr>
      <w:r>
        <w:rPr>
          <w:sz w:val="24"/>
          <w:szCs w:val="24"/>
        </w:rPr>
        <w:t xml:space="preserve">Что такое супервизорство? </w:t>
      </w:r>
    </w:p>
    <w:p w:rsidR="008D3BF8" w:rsidRPr="00716267" w:rsidRDefault="008D3BF8" w:rsidP="008D3BF8"/>
    <w:p w:rsidR="008D3BF8" w:rsidRDefault="008D3BF8" w:rsidP="008D3BF8"/>
    <w:p w:rsidR="008D3BF8" w:rsidRDefault="008D3BF8" w:rsidP="008D3BF8">
      <w:pPr>
        <w:jc w:val="center"/>
        <w:rPr>
          <w:b/>
          <w:sz w:val="32"/>
          <w:szCs w:val="32"/>
        </w:rPr>
      </w:pPr>
    </w:p>
    <w:p w:rsidR="008D3BF8" w:rsidRPr="00EF7A5F" w:rsidRDefault="008D3BF8" w:rsidP="008D3BF8">
      <w:pPr>
        <w:jc w:val="center"/>
        <w:rPr>
          <w:sz w:val="32"/>
          <w:szCs w:val="32"/>
        </w:rPr>
      </w:pPr>
      <w:r w:rsidRPr="00EF7A5F">
        <w:rPr>
          <w:b/>
          <w:sz w:val="32"/>
          <w:szCs w:val="32"/>
        </w:rPr>
        <w:t>Тесты-задания</w:t>
      </w:r>
    </w:p>
    <w:p w:rsidR="008D3BF8" w:rsidRPr="00CF5A10" w:rsidRDefault="008D3BF8" w:rsidP="008D3BF8">
      <w:pPr>
        <w:rPr>
          <w:b/>
          <w:sz w:val="24"/>
          <w:szCs w:val="24"/>
        </w:rPr>
      </w:pPr>
      <w:r w:rsidRPr="00CF5A10">
        <w:rPr>
          <w:b/>
          <w:sz w:val="24"/>
          <w:szCs w:val="24"/>
        </w:rPr>
        <w:t>1. Дополните.</w:t>
      </w:r>
    </w:p>
    <w:p w:rsidR="008D3BF8" w:rsidRDefault="008D3BF8" w:rsidP="008D3BF8">
      <w:pPr>
        <w:jc w:val="both"/>
        <w:rPr>
          <w:sz w:val="24"/>
          <w:szCs w:val="24"/>
        </w:rPr>
      </w:pPr>
      <w:r w:rsidRPr="00CF5A10">
        <w:rPr>
          <w:sz w:val="24"/>
          <w:szCs w:val="24"/>
        </w:rPr>
        <w:t>Большинство специалистов все чаще склоняются к выводу, что главным условием эффективности консультирования являются … отношения между клиентом и консультантом.</w:t>
      </w:r>
    </w:p>
    <w:p w:rsidR="008D3BF8" w:rsidRPr="004169C5" w:rsidRDefault="008D3BF8" w:rsidP="008D3BF8">
      <w:pPr>
        <w:jc w:val="both"/>
        <w:rPr>
          <w:color w:val="000000"/>
          <w:sz w:val="24"/>
          <w:szCs w:val="24"/>
        </w:rPr>
      </w:pPr>
      <w:r>
        <w:rPr>
          <w:sz w:val="24"/>
          <w:szCs w:val="24"/>
        </w:rPr>
        <w:t xml:space="preserve">2. </w:t>
      </w:r>
      <w:r w:rsidRPr="004169C5">
        <w:rPr>
          <w:b/>
          <w:sz w:val="24"/>
          <w:szCs w:val="24"/>
        </w:rPr>
        <w:t xml:space="preserve">Выберите правильный вариант ответа. </w:t>
      </w:r>
    </w:p>
    <w:p w:rsidR="008D3BF8" w:rsidRPr="004169C5" w:rsidRDefault="008D3BF8" w:rsidP="008D3BF8">
      <w:pPr>
        <w:tabs>
          <w:tab w:val="num" w:pos="0"/>
          <w:tab w:val="left" w:pos="360"/>
        </w:tabs>
        <w:jc w:val="both"/>
        <w:rPr>
          <w:color w:val="000000"/>
          <w:sz w:val="24"/>
          <w:szCs w:val="24"/>
        </w:rPr>
      </w:pPr>
      <w:r w:rsidRPr="004169C5">
        <w:rPr>
          <w:sz w:val="24"/>
          <w:szCs w:val="24"/>
        </w:rPr>
        <w:t>… выделил 6 условий, способствующих позитивным изменениям личности: 1) клиент и консультант находятся в психологическом контакте, 2) к</w:t>
      </w:r>
      <w:r w:rsidRPr="004169C5">
        <w:rPr>
          <w:color w:val="000000"/>
          <w:sz w:val="24"/>
          <w:szCs w:val="24"/>
        </w:rPr>
        <w:t>лиент пребывает в состоянии психического расстройства, 3) консультант активно участвует в общении, 4) к</w:t>
      </w:r>
      <w:r w:rsidRPr="004169C5">
        <w:rPr>
          <w:sz w:val="24"/>
          <w:szCs w:val="24"/>
        </w:rPr>
        <w:t xml:space="preserve">онсультант испытывает безусловное уважение к клиенту, 5) </w:t>
      </w:r>
      <w:r w:rsidRPr="004169C5">
        <w:rPr>
          <w:color w:val="000000"/>
          <w:sz w:val="24"/>
          <w:szCs w:val="24"/>
        </w:rPr>
        <w:t xml:space="preserve"> переживает эмпатию и 7) выражает сове понимание и уважение. </w:t>
      </w:r>
    </w:p>
    <w:p w:rsidR="008D3BF8" w:rsidRDefault="008D3BF8" w:rsidP="008D3BF8">
      <w:pPr>
        <w:ind w:left="1260"/>
        <w:jc w:val="both"/>
        <w:rPr>
          <w:sz w:val="24"/>
          <w:szCs w:val="24"/>
        </w:rPr>
      </w:pPr>
      <w:r w:rsidRPr="004169C5">
        <w:rPr>
          <w:sz w:val="24"/>
          <w:szCs w:val="24"/>
        </w:rPr>
        <w:t xml:space="preserve">а) К. Роджерс </w:t>
      </w:r>
      <w:r>
        <w:rPr>
          <w:sz w:val="24"/>
          <w:szCs w:val="24"/>
        </w:rPr>
        <w:t xml:space="preserve">                                 в) А. Адлер</w:t>
      </w:r>
    </w:p>
    <w:p w:rsidR="008D3BF8" w:rsidRPr="004169C5" w:rsidRDefault="008D3BF8" w:rsidP="008D3BF8">
      <w:pPr>
        <w:ind w:left="1260"/>
        <w:jc w:val="both"/>
        <w:rPr>
          <w:sz w:val="24"/>
          <w:szCs w:val="24"/>
        </w:rPr>
      </w:pPr>
      <w:r>
        <w:rPr>
          <w:sz w:val="24"/>
          <w:szCs w:val="24"/>
        </w:rPr>
        <w:t>б) З. Фрейд                                      г) В.Н. Мясищев</w:t>
      </w:r>
    </w:p>
    <w:p w:rsidR="008D3BF8" w:rsidRDefault="008D3BF8" w:rsidP="008D3BF8">
      <w:pPr>
        <w:pStyle w:val="af3"/>
        <w:jc w:val="both"/>
        <w:rPr>
          <w:b/>
        </w:rPr>
      </w:pPr>
      <w:r w:rsidRPr="00596C7A">
        <w:rPr>
          <w:b/>
        </w:rPr>
        <w:t xml:space="preserve">3. </w:t>
      </w:r>
      <w:r>
        <w:rPr>
          <w:b/>
        </w:rPr>
        <w:t xml:space="preserve">Дополните. </w:t>
      </w:r>
    </w:p>
    <w:p w:rsidR="008D3BF8" w:rsidRDefault="008D3BF8" w:rsidP="008D3BF8">
      <w:pPr>
        <w:pStyle w:val="af3"/>
        <w:jc w:val="both"/>
        <w:rPr>
          <w:color w:val="000000"/>
        </w:rPr>
      </w:pPr>
      <w:r>
        <w:rPr>
          <w:color w:val="000000"/>
        </w:rPr>
        <w:t>У</w:t>
      </w:r>
      <w:r w:rsidRPr="00596C7A">
        <w:rPr>
          <w:color w:val="000000"/>
        </w:rPr>
        <w:t>никальный динамичный процесс,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w:t>
      </w:r>
      <w:r>
        <w:rPr>
          <w:color w:val="000000"/>
        </w:rPr>
        <w:t xml:space="preserve"> называют …</w:t>
      </w:r>
    </w:p>
    <w:p w:rsidR="008D3BF8" w:rsidRPr="007676C5" w:rsidRDefault="008D3BF8" w:rsidP="008D3BF8">
      <w:pPr>
        <w:pStyle w:val="af3"/>
        <w:jc w:val="both"/>
        <w:rPr>
          <w:b/>
          <w:color w:val="000000"/>
        </w:rPr>
      </w:pPr>
      <w:r w:rsidRPr="007676C5">
        <w:rPr>
          <w:b/>
          <w:color w:val="000000"/>
        </w:rPr>
        <w:t xml:space="preserve">4. </w:t>
      </w:r>
      <w:r w:rsidRPr="007676C5">
        <w:rPr>
          <w:b/>
        </w:rPr>
        <w:t xml:space="preserve">Выберите правильный вариант ответа. </w:t>
      </w:r>
    </w:p>
    <w:p w:rsidR="008D3BF8" w:rsidRDefault="008D3BF8" w:rsidP="008D3BF8">
      <w:pPr>
        <w:pStyle w:val="af3"/>
        <w:jc w:val="both"/>
        <w:rPr>
          <w:sz w:val="22"/>
          <w:szCs w:val="22"/>
        </w:rPr>
      </w:pPr>
      <w:r>
        <w:rPr>
          <w:color w:val="000000"/>
        </w:rPr>
        <w:t>С точки зрения … к</w:t>
      </w:r>
      <w:r w:rsidRPr="00EF2BFB">
        <w:rPr>
          <w:sz w:val="22"/>
          <w:szCs w:val="22"/>
        </w:rPr>
        <w:t xml:space="preserve">онсультант является активной и директивной стороной; он исполняет роль учителя, тренера, стремясь научить клиента более эффективному поведению. </w:t>
      </w:r>
    </w:p>
    <w:p w:rsidR="008D3BF8" w:rsidRPr="005337D7" w:rsidRDefault="008D3BF8" w:rsidP="008D3BF8">
      <w:pPr>
        <w:pStyle w:val="af3"/>
        <w:jc w:val="both"/>
        <w:rPr>
          <w:sz w:val="22"/>
          <w:szCs w:val="22"/>
        </w:rPr>
      </w:pPr>
      <w:r w:rsidRPr="005337D7">
        <w:rPr>
          <w:sz w:val="22"/>
          <w:szCs w:val="22"/>
        </w:rPr>
        <w:t xml:space="preserve">а) психоаналитического направления                в) консультирования, ориентированного на клиента </w:t>
      </w:r>
    </w:p>
    <w:p w:rsidR="008D3BF8" w:rsidRDefault="008D3BF8" w:rsidP="008D3BF8">
      <w:pPr>
        <w:pStyle w:val="af3"/>
        <w:jc w:val="both"/>
        <w:rPr>
          <w:sz w:val="22"/>
          <w:szCs w:val="22"/>
        </w:rPr>
      </w:pPr>
      <w:r w:rsidRPr="005337D7">
        <w:rPr>
          <w:sz w:val="22"/>
          <w:szCs w:val="22"/>
        </w:rPr>
        <w:t>б) терапии поведения (бихевиоризма)               г) экзистенциального консультирования</w:t>
      </w:r>
    </w:p>
    <w:p w:rsidR="008D3BF8" w:rsidRPr="007676C5" w:rsidRDefault="008D3BF8" w:rsidP="008D3BF8">
      <w:pPr>
        <w:pStyle w:val="af3"/>
        <w:jc w:val="both"/>
        <w:rPr>
          <w:b/>
        </w:rPr>
      </w:pPr>
      <w:r w:rsidRPr="007676C5">
        <w:rPr>
          <w:b/>
        </w:rPr>
        <w:t>5. Исключите лишнее.</w:t>
      </w:r>
    </w:p>
    <w:p w:rsidR="008D3BF8" w:rsidRDefault="008D3BF8" w:rsidP="008D3BF8">
      <w:pPr>
        <w:pStyle w:val="af3"/>
        <w:jc w:val="both"/>
      </w:pPr>
      <w:r w:rsidRPr="007676C5">
        <w:t xml:space="preserve">К эмоциональным компонентам помогающих </w:t>
      </w:r>
      <w:r>
        <w:t xml:space="preserve">(терапевтических) </w:t>
      </w:r>
      <w:r w:rsidRPr="007676C5">
        <w:t xml:space="preserve">отношений относят </w:t>
      </w:r>
    </w:p>
    <w:p w:rsidR="008D3BF8" w:rsidRDefault="008D3BF8" w:rsidP="008D3BF8">
      <w:pPr>
        <w:pStyle w:val="af3"/>
        <w:jc w:val="both"/>
      </w:pPr>
      <w:r>
        <w:t xml:space="preserve">а) </w:t>
      </w:r>
      <w:r w:rsidRPr="007676C5">
        <w:t xml:space="preserve">создание атмосферы обоюдного доверия, </w:t>
      </w:r>
    </w:p>
    <w:p w:rsidR="008D3BF8" w:rsidRDefault="008D3BF8" w:rsidP="008D3BF8">
      <w:pPr>
        <w:pStyle w:val="af3"/>
        <w:jc w:val="both"/>
      </w:pPr>
      <w:r>
        <w:t>б) психотехники психологического консультирования,</w:t>
      </w:r>
    </w:p>
    <w:p w:rsidR="008D3BF8" w:rsidRDefault="008D3BF8" w:rsidP="008D3BF8">
      <w:pPr>
        <w:pStyle w:val="af3"/>
        <w:jc w:val="both"/>
      </w:pPr>
      <w:r>
        <w:t xml:space="preserve">в) </w:t>
      </w:r>
      <w:r w:rsidRPr="007676C5">
        <w:t xml:space="preserve">искренность (конгруэнтность) консультанта, </w:t>
      </w:r>
    </w:p>
    <w:p w:rsidR="008D3BF8" w:rsidRDefault="008D3BF8" w:rsidP="008D3BF8">
      <w:pPr>
        <w:pStyle w:val="af3"/>
        <w:jc w:val="both"/>
      </w:pPr>
      <w:r>
        <w:t xml:space="preserve">г) </w:t>
      </w:r>
      <w:r w:rsidRPr="007676C5">
        <w:t xml:space="preserve">способность </w:t>
      </w:r>
      <w:r>
        <w:t xml:space="preserve">консультанта </w:t>
      </w:r>
      <w:r w:rsidRPr="007676C5">
        <w:t>к эмпатии и безусловному уважению клиента</w:t>
      </w:r>
      <w:r>
        <w:t>,</w:t>
      </w:r>
    </w:p>
    <w:p w:rsidR="008D3BF8" w:rsidRDefault="008D3BF8" w:rsidP="008D3BF8">
      <w:pPr>
        <w:pStyle w:val="af3"/>
        <w:jc w:val="both"/>
      </w:pPr>
      <w:r>
        <w:t>д) знание консультантом теорий психологического консультирования.</w:t>
      </w:r>
    </w:p>
    <w:p w:rsidR="008D3BF8" w:rsidRPr="00D33726" w:rsidRDefault="008D3BF8" w:rsidP="008D3BF8">
      <w:pPr>
        <w:pStyle w:val="af3"/>
        <w:jc w:val="both"/>
        <w:rPr>
          <w:b/>
        </w:rPr>
      </w:pPr>
      <w:r w:rsidRPr="00D33726">
        <w:rPr>
          <w:b/>
        </w:rPr>
        <w:t>6. Дополните.</w:t>
      </w:r>
    </w:p>
    <w:p w:rsidR="008D3BF8" w:rsidRDefault="008D3BF8" w:rsidP="008D3BF8">
      <w:pPr>
        <w:pStyle w:val="af3"/>
        <w:jc w:val="both"/>
      </w:pPr>
      <w:r>
        <w:t>По М. Буберу, у</w:t>
      </w:r>
      <w:r w:rsidRPr="00EF33CE">
        <w:t xml:space="preserve">частвуя в отношениях </w:t>
      </w:r>
      <w:r>
        <w:t>…</w:t>
      </w:r>
      <w:r w:rsidRPr="00EF33CE">
        <w:t xml:space="preserve">, мы воспринимаем других людей, находясь на эгоцентрической точке зрения. </w:t>
      </w:r>
    </w:p>
    <w:p w:rsidR="008D3BF8" w:rsidRPr="00D33726" w:rsidRDefault="008D3BF8" w:rsidP="008D3BF8">
      <w:pPr>
        <w:pStyle w:val="af3"/>
        <w:jc w:val="both"/>
        <w:rPr>
          <w:b/>
        </w:rPr>
      </w:pPr>
      <w:r w:rsidRPr="00D33726">
        <w:rPr>
          <w:b/>
        </w:rPr>
        <w:t>7. Исключите лишнее.</w:t>
      </w:r>
    </w:p>
    <w:p w:rsidR="008D3BF8" w:rsidRDefault="008D3BF8" w:rsidP="008D3BF8">
      <w:pPr>
        <w:pStyle w:val="af3"/>
        <w:jc w:val="both"/>
      </w:pPr>
      <w:r>
        <w:t>К навыкам поддержания консультативного контакта относится:</w:t>
      </w:r>
    </w:p>
    <w:p w:rsidR="008D3BF8" w:rsidRDefault="008D3BF8" w:rsidP="008D3BF8">
      <w:pPr>
        <w:pStyle w:val="af3"/>
        <w:jc w:val="both"/>
      </w:pPr>
      <w:r>
        <w:t>а) навыки невербального общения                         г) навыки оценивания клиента</w:t>
      </w:r>
    </w:p>
    <w:p w:rsidR="008D3BF8" w:rsidRDefault="008D3BF8" w:rsidP="008D3BF8">
      <w:pPr>
        <w:pStyle w:val="af3"/>
        <w:jc w:val="both"/>
      </w:pPr>
      <w:r>
        <w:t>б) навыки слушания клиента                                  д) навыки конфронтации</w:t>
      </w:r>
    </w:p>
    <w:p w:rsidR="008D3BF8" w:rsidRDefault="008D3BF8" w:rsidP="008D3BF8">
      <w:pPr>
        <w:pStyle w:val="af3"/>
        <w:jc w:val="both"/>
      </w:pPr>
      <w:r>
        <w:t>в) навыки вербального общения                            е) навыки осознания и выражения чувств</w:t>
      </w:r>
    </w:p>
    <w:p w:rsidR="008D3BF8" w:rsidRPr="0080479A" w:rsidRDefault="008D3BF8" w:rsidP="008D3BF8">
      <w:pPr>
        <w:pStyle w:val="af3"/>
        <w:jc w:val="both"/>
        <w:rPr>
          <w:b/>
        </w:rPr>
      </w:pPr>
      <w:r w:rsidRPr="0080479A">
        <w:rPr>
          <w:b/>
        </w:rPr>
        <w:t xml:space="preserve"> 8. Выберите правильный вариант ответа. </w:t>
      </w:r>
    </w:p>
    <w:p w:rsidR="008D3BF8" w:rsidRPr="0080479A" w:rsidRDefault="008D3BF8" w:rsidP="008D3BF8">
      <w:pPr>
        <w:pStyle w:val="af3"/>
        <w:jc w:val="both"/>
      </w:pPr>
      <w:r w:rsidRPr="0080479A">
        <w:t>Неадекватное и персеверативное переживание чувств, влечений, фантазий, установок и задействование защитных механизмов, возникших в прошлом в отношениях со значимыми людьми, при актуальном межличностном взаимодействии называют …</w:t>
      </w:r>
    </w:p>
    <w:p w:rsidR="008D3BF8" w:rsidRDefault="008D3BF8" w:rsidP="008D3BF8">
      <w:pPr>
        <w:pStyle w:val="af3"/>
        <w:jc w:val="both"/>
      </w:pPr>
      <w:r>
        <w:t>а</w:t>
      </w:r>
      <w:r w:rsidRPr="0080479A">
        <w:t>)</w:t>
      </w:r>
      <w:r>
        <w:t xml:space="preserve"> проекцией                                    в) переносом                         д) ригидностью</w:t>
      </w:r>
    </w:p>
    <w:p w:rsidR="008D3BF8" w:rsidRPr="0080479A" w:rsidRDefault="008D3BF8" w:rsidP="008D3BF8">
      <w:pPr>
        <w:pStyle w:val="af3"/>
        <w:jc w:val="both"/>
        <w:rPr>
          <w:b/>
          <w:bCs/>
          <w:iCs/>
        </w:rPr>
      </w:pPr>
      <w:r>
        <w:t>б) эмпатией</w:t>
      </w:r>
      <w:r w:rsidRPr="0080479A">
        <w:t xml:space="preserve"> </w:t>
      </w:r>
      <w:r>
        <w:t xml:space="preserve">                                     г) контрпереносом               е) экзальтированностью</w:t>
      </w:r>
    </w:p>
    <w:p w:rsidR="008D3BF8" w:rsidRPr="00C371B0" w:rsidRDefault="008D3BF8" w:rsidP="008D3BF8">
      <w:pPr>
        <w:pStyle w:val="af3"/>
        <w:jc w:val="both"/>
        <w:rPr>
          <w:b/>
        </w:rPr>
      </w:pPr>
      <w:r w:rsidRPr="00C371B0">
        <w:rPr>
          <w:b/>
        </w:rPr>
        <w:t>9. Дополните.</w:t>
      </w:r>
    </w:p>
    <w:p w:rsidR="008D3BF8" w:rsidRPr="00C371B0" w:rsidRDefault="008D3BF8" w:rsidP="008D3BF8">
      <w:pPr>
        <w:pStyle w:val="af3"/>
        <w:jc w:val="both"/>
      </w:pPr>
      <w:r w:rsidRPr="00C371B0">
        <w:t xml:space="preserve">… характеризуется как ответная реакция на перенос клиента. </w:t>
      </w:r>
    </w:p>
    <w:p w:rsidR="008D3BF8" w:rsidRPr="00C371B0" w:rsidRDefault="008D3BF8" w:rsidP="008D3BF8">
      <w:pPr>
        <w:pStyle w:val="af3"/>
        <w:jc w:val="both"/>
        <w:rPr>
          <w:b/>
        </w:rPr>
      </w:pPr>
      <w:r w:rsidRPr="00C371B0">
        <w:rPr>
          <w:b/>
        </w:rPr>
        <w:t xml:space="preserve">10. Выберите правильный вариант ответа. </w:t>
      </w:r>
    </w:p>
    <w:p w:rsidR="008D3BF8" w:rsidRDefault="008D3BF8" w:rsidP="008D3BF8">
      <w:pPr>
        <w:jc w:val="both"/>
        <w:rPr>
          <w:sz w:val="24"/>
          <w:szCs w:val="24"/>
        </w:rPr>
      </w:pPr>
      <w:r>
        <w:rPr>
          <w:sz w:val="24"/>
          <w:szCs w:val="24"/>
        </w:rPr>
        <w:t xml:space="preserve">… </w:t>
      </w:r>
      <w:r w:rsidRPr="00C371B0">
        <w:rPr>
          <w:sz w:val="24"/>
          <w:szCs w:val="24"/>
        </w:rPr>
        <w:t>в консультировании определяется как всякая реакция консультанта, противоречащая поведению клиента.</w:t>
      </w:r>
    </w:p>
    <w:p w:rsidR="008D3BF8" w:rsidRDefault="008D3BF8" w:rsidP="008D3BF8">
      <w:pPr>
        <w:jc w:val="both"/>
        <w:rPr>
          <w:sz w:val="24"/>
          <w:szCs w:val="24"/>
        </w:rPr>
      </w:pPr>
      <w:r>
        <w:rPr>
          <w:sz w:val="24"/>
          <w:szCs w:val="24"/>
        </w:rPr>
        <w:t xml:space="preserve">а) контрперенос                                   </w:t>
      </w:r>
    </w:p>
    <w:p w:rsidR="008D3BF8" w:rsidRDefault="008D3BF8" w:rsidP="008D3BF8">
      <w:pPr>
        <w:jc w:val="both"/>
        <w:rPr>
          <w:sz w:val="24"/>
          <w:szCs w:val="24"/>
        </w:rPr>
      </w:pPr>
      <w:r>
        <w:rPr>
          <w:sz w:val="24"/>
          <w:szCs w:val="24"/>
        </w:rPr>
        <w:t>б) конфронтация</w:t>
      </w:r>
    </w:p>
    <w:p w:rsidR="008D3BF8" w:rsidRDefault="008D3BF8" w:rsidP="008D3BF8">
      <w:pPr>
        <w:jc w:val="both"/>
        <w:rPr>
          <w:sz w:val="24"/>
          <w:szCs w:val="24"/>
        </w:rPr>
      </w:pPr>
      <w:r>
        <w:rPr>
          <w:sz w:val="24"/>
          <w:szCs w:val="24"/>
        </w:rPr>
        <w:t>в) негативизм</w:t>
      </w:r>
    </w:p>
    <w:p w:rsidR="008D3BF8" w:rsidRPr="00F91027" w:rsidRDefault="008D3BF8" w:rsidP="008D3BF8">
      <w:pPr>
        <w:jc w:val="both"/>
        <w:rPr>
          <w:b/>
          <w:sz w:val="24"/>
          <w:szCs w:val="24"/>
        </w:rPr>
      </w:pPr>
      <w:r w:rsidRPr="00F91027">
        <w:rPr>
          <w:b/>
          <w:sz w:val="24"/>
          <w:szCs w:val="24"/>
        </w:rPr>
        <w:t xml:space="preserve">11. Дополните. </w:t>
      </w:r>
    </w:p>
    <w:p w:rsidR="008D3BF8" w:rsidRDefault="008D3BF8" w:rsidP="008D3BF8">
      <w:pPr>
        <w:jc w:val="both"/>
        <w:rPr>
          <w:b/>
          <w:sz w:val="24"/>
          <w:szCs w:val="24"/>
        </w:rPr>
      </w:pPr>
      <w:r w:rsidRPr="00F91027">
        <w:rPr>
          <w:sz w:val="24"/>
          <w:szCs w:val="24"/>
        </w:rPr>
        <w:t xml:space="preserve">Наиболее традиционной </w:t>
      </w:r>
      <w:r>
        <w:rPr>
          <w:sz w:val="24"/>
          <w:szCs w:val="24"/>
        </w:rPr>
        <w:t xml:space="preserve">и </w:t>
      </w:r>
      <w:r w:rsidRPr="00F91027">
        <w:rPr>
          <w:sz w:val="24"/>
          <w:szCs w:val="24"/>
        </w:rPr>
        <w:t>эффективной в консультировании является позиция</w:t>
      </w:r>
      <w:r w:rsidRPr="00F91027">
        <w:rPr>
          <w:b/>
          <w:sz w:val="24"/>
          <w:szCs w:val="24"/>
        </w:rPr>
        <w:t xml:space="preserve"> </w:t>
      </w:r>
      <w:r>
        <w:rPr>
          <w:b/>
          <w:sz w:val="24"/>
          <w:szCs w:val="24"/>
        </w:rPr>
        <w:t>…</w:t>
      </w:r>
    </w:p>
    <w:p w:rsidR="008D3BF8" w:rsidRDefault="008D3BF8" w:rsidP="008D3BF8">
      <w:pPr>
        <w:jc w:val="both"/>
        <w:rPr>
          <w:b/>
          <w:sz w:val="24"/>
          <w:szCs w:val="24"/>
        </w:rPr>
      </w:pPr>
      <w:r>
        <w:rPr>
          <w:b/>
          <w:sz w:val="24"/>
          <w:szCs w:val="24"/>
        </w:rPr>
        <w:t>12. Дополните.</w:t>
      </w:r>
    </w:p>
    <w:p w:rsidR="008D3BF8" w:rsidRDefault="008D3BF8" w:rsidP="008D3BF8">
      <w:pPr>
        <w:jc w:val="both"/>
        <w:rPr>
          <w:sz w:val="24"/>
          <w:szCs w:val="24"/>
        </w:rPr>
      </w:pPr>
      <w:r w:rsidRPr="009F7CB9">
        <w:rPr>
          <w:sz w:val="24"/>
          <w:szCs w:val="24"/>
        </w:rPr>
        <w:t>Первая позиция восприятия консультанта - его индивидуальная точка зрения, вторая позиция восприятия</w:t>
      </w:r>
      <w:r w:rsidRPr="009F7CB9">
        <w:rPr>
          <w:b/>
          <w:sz w:val="24"/>
          <w:szCs w:val="24"/>
        </w:rPr>
        <w:t xml:space="preserve"> – </w:t>
      </w:r>
      <w:r w:rsidRPr="009F7CB9">
        <w:rPr>
          <w:sz w:val="24"/>
          <w:szCs w:val="24"/>
        </w:rPr>
        <w:t xml:space="preserve">точка зрения клиента, третья позиция (метапозиция) восприятия </w:t>
      </w:r>
      <w:r w:rsidRPr="009F7CB9">
        <w:rPr>
          <w:b/>
          <w:sz w:val="24"/>
          <w:szCs w:val="24"/>
        </w:rPr>
        <w:t xml:space="preserve">– </w:t>
      </w:r>
      <w:r w:rsidRPr="009F7CB9">
        <w:rPr>
          <w:sz w:val="24"/>
          <w:szCs w:val="24"/>
        </w:rPr>
        <w:t xml:space="preserve">способность видеть себя и присутствующих … </w:t>
      </w:r>
    </w:p>
    <w:p w:rsidR="008D3BF8" w:rsidRDefault="008D3BF8" w:rsidP="008D3BF8">
      <w:pPr>
        <w:jc w:val="both"/>
        <w:rPr>
          <w:b/>
          <w:sz w:val="24"/>
          <w:szCs w:val="24"/>
        </w:rPr>
      </w:pPr>
      <w:r w:rsidRPr="00FB5EAB">
        <w:rPr>
          <w:b/>
          <w:sz w:val="24"/>
          <w:szCs w:val="24"/>
        </w:rPr>
        <w:t>13. Исключите лишнее.</w:t>
      </w:r>
    </w:p>
    <w:p w:rsidR="008D3BF8" w:rsidRDefault="008D3BF8" w:rsidP="008D3BF8">
      <w:pPr>
        <w:jc w:val="both"/>
        <w:rPr>
          <w:sz w:val="24"/>
          <w:szCs w:val="24"/>
        </w:rPr>
      </w:pPr>
      <w:r w:rsidRPr="00FB5EAB">
        <w:rPr>
          <w:sz w:val="24"/>
          <w:szCs w:val="24"/>
        </w:rPr>
        <w:t xml:space="preserve">К условиям проведения психологического </w:t>
      </w:r>
      <w:r>
        <w:rPr>
          <w:sz w:val="24"/>
          <w:szCs w:val="24"/>
        </w:rPr>
        <w:t>консультирования относится:</w:t>
      </w:r>
    </w:p>
    <w:p w:rsidR="008D3BF8" w:rsidRDefault="008D3BF8" w:rsidP="008D3BF8">
      <w:pPr>
        <w:jc w:val="both"/>
        <w:rPr>
          <w:sz w:val="24"/>
          <w:szCs w:val="24"/>
        </w:rPr>
      </w:pPr>
      <w:r>
        <w:rPr>
          <w:sz w:val="24"/>
          <w:szCs w:val="24"/>
        </w:rPr>
        <w:t>а) климат</w:t>
      </w:r>
      <w:r w:rsidR="00467A27">
        <w:rPr>
          <w:sz w:val="24"/>
          <w:szCs w:val="24"/>
        </w:rPr>
        <w:t xml:space="preserve">ические </w:t>
      </w:r>
      <w:r>
        <w:rPr>
          <w:sz w:val="24"/>
          <w:szCs w:val="24"/>
        </w:rPr>
        <w:t>условия</w:t>
      </w:r>
      <w:r w:rsidR="00467A27">
        <w:rPr>
          <w:sz w:val="24"/>
          <w:szCs w:val="24"/>
        </w:rPr>
        <w:t>,</w:t>
      </w:r>
    </w:p>
    <w:p w:rsidR="008D3BF8" w:rsidRDefault="008D3BF8" w:rsidP="008D3BF8">
      <w:pPr>
        <w:jc w:val="both"/>
        <w:rPr>
          <w:sz w:val="24"/>
          <w:szCs w:val="24"/>
        </w:rPr>
      </w:pPr>
      <w:r w:rsidRPr="00FB5EAB">
        <w:rPr>
          <w:sz w:val="24"/>
          <w:szCs w:val="24"/>
        </w:rPr>
        <w:t>б) обстановка консультирования</w:t>
      </w:r>
      <w:r>
        <w:rPr>
          <w:sz w:val="24"/>
          <w:szCs w:val="24"/>
        </w:rPr>
        <w:t>,</w:t>
      </w:r>
    </w:p>
    <w:p w:rsidR="008D3BF8" w:rsidRPr="00FB5EAB" w:rsidRDefault="008D3BF8" w:rsidP="008D3BF8">
      <w:pPr>
        <w:jc w:val="both"/>
        <w:rPr>
          <w:sz w:val="24"/>
          <w:szCs w:val="24"/>
        </w:rPr>
      </w:pPr>
      <w:r>
        <w:rPr>
          <w:sz w:val="24"/>
          <w:szCs w:val="24"/>
        </w:rPr>
        <w:t xml:space="preserve">в) </w:t>
      </w:r>
      <w:r w:rsidRPr="00FB5EAB">
        <w:rPr>
          <w:sz w:val="24"/>
          <w:szCs w:val="24"/>
        </w:rPr>
        <w:t xml:space="preserve"> </w:t>
      </w:r>
      <w:r w:rsidRPr="00FB5EAB">
        <w:rPr>
          <w:color w:val="000000"/>
          <w:sz w:val="24"/>
          <w:szCs w:val="24"/>
        </w:rPr>
        <w:t>структурирование времени консультирования</w:t>
      </w:r>
      <w:r>
        <w:rPr>
          <w:color w:val="000000"/>
          <w:sz w:val="24"/>
          <w:szCs w:val="24"/>
        </w:rPr>
        <w:t>,</w:t>
      </w:r>
    </w:p>
    <w:p w:rsidR="008D3BF8" w:rsidRDefault="008D3BF8" w:rsidP="008D3BF8">
      <w:pPr>
        <w:jc w:val="both"/>
        <w:rPr>
          <w:sz w:val="24"/>
          <w:szCs w:val="24"/>
        </w:rPr>
      </w:pPr>
      <w:r>
        <w:rPr>
          <w:sz w:val="24"/>
          <w:szCs w:val="24"/>
        </w:rPr>
        <w:t>г) паспортные данные клиента,</w:t>
      </w:r>
    </w:p>
    <w:p w:rsidR="008D3BF8" w:rsidRDefault="008D3BF8" w:rsidP="008D3BF8">
      <w:pPr>
        <w:jc w:val="both"/>
        <w:rPr>
          <w:sz w:val="24"/>
          <w:szCs w:val="24"/>
        </w:rPr>
      </w:pPr>
      <w:r w:rsidRPr="00FB5EAB">
        <w:rPr>
          <w:sz w:val="24"/>
          <w:szCs w:val="24"/>
        </w:rPr>
        <w:t>д) индивидуальные особенности личности клиента и его проблемной ситуации</w:t>
      </w:r>
      <w:r>
        <w:rPr>
          <w:sz w:val="24"/>
          <w:szCs w:val="24"/>
        </w:rPr>
        <w:t>,</w:t>
      </w:r>
    </w:p>
    <w:p w:rsidR="008D3BF8" w:rsidRDefault="008D3BF8" w:rsidP="008D3BF8">
      <w:pPr>
        <w:jc w:val="both"/>
        <w:rPr>
          <w:sz w:val="24"/>
          <w:szCs w:val="24"/>
        </w:rPr>
      </w:pPr>
      <w:r w:rsidRPr="00FB5EAB">
        <w:rPr>
          <w:sz w:val="24"/>
          <w:szCs w:val="24"/>
        </w:rPr>
        <w:t>е) личностные качества</w:t>
      </w:r>
      <w:r w:rsidR="00467A27">
        <w:rPr>
          <w:sz w:val="24"/>
          <w:szCs w:val="24"/>
        </w:rPr>
        <w:t>,</w:t>
      </w:r>
      <w:r w:rsidRPr="00FB5EAB">
        <w:rPr>
          <w:sz w:val="24"/>
          <w:szCs w:val="24"/>
        </w:rPr>
        <w:t xml:space="preserve"> профессиональные знания и навыки консультанта</w:t>
      </w:r>
      <w:r>
        <w:rPr>
          <w:sz w:val="24"/>
          <w:szCs w:val="24"/>
        </w:rPr>
        <w:t>.</w:t>
      </w:r>
    </w:p>
    <w:p w:rsidR="008D3BF8" w:rsidRPr="00141169" w:rsidRDefault="008D3BF8" w:rsidP="008D3BF8">
      <w:pPr>
        <w:jc w:val="both"/>
        <w:rPr>
          <w:b/>
          <w:sz w:val="24"/>
          <w:szCs w:val="24"/>
        </w:rPr>
      </w:pPr>
      <w:r w:rsidRPr="00141169">
        <w:rPr>
          <w:b/>
          <w:sz w:val="24"/>
          <w:szCs w:val="24"/>
        </w:rPr>
        <w:t xml:space="preserve">14. Исключите лишнее. </w:t>
      </w:r>
    </w:p>
    <w:p w:rsidR="008D3BF8" w:rsidRDefault="008D3BF8" w:rsidP="008D3BF8">
      <w:pPr>
        <w:jc w:val="both"/>
        <w:rPr>
          <w:sz w:val="24"/>
          <w:szCs w:val="24"/>
        </w:rPr>
      </w:pPr>
      <w:r>
        <w:rPr>
          <w:sz w:val="24"/>
          <w:szCs w:val="24"/>
        </w:rPr>
        <w:t>Психолог-консультант должен обладать такими личностными качествами как</w:t>
      </w:r>
    </w:p>
    <w:p w:rsidR="008D3BF8" w:rsidRDefault="008D3BF8" w:rsidP="008D3BF8">
      <w:pPr>
        <w:jc w:val="both"/>
        <w:rPr>
          <w:sz w:val="24"/>
          <w:szCs w:val="24"/>
        </w:rPr>
      </w:pPr>
      <w:r>
        <w:rPr>
          <w:sz w:val="24"/>
          <w:szCs w:val="24"/>
        </w:rPr>
        <w:t>а) аутентичность                                             г) личностная сила</w:t>
      </w:r>
    </w:p>
    <w:p w:rsidR="008D3BF8" w:rsidRDefault="008D3BF8" w:rsidP="008D3BF8">
      <w:pPr>
        <w:jc w:val="both"/>
        <w:rPr>
          <w:sz w:val="24"/>
          <w:szCs w:val="24"/>
        </w:rPr>
      </w:pPr>
      <w:r>
        <w:rPr>
          <w:sz w:val="24"/>
          <w:szCs w:val="24"/>
        </w:rPr>
        <w:t>б) хорошее знание себя                                  д) экстравертированность</w:t>
      </w:r>
    </w:p>
    <w:p w:rsidR="008D3BF8" w:rsidRDefault="008D3BF8" w:rsidP="008D3BF8">
      <w:pPr>
        <w:jc w:val="both"/>
        <w:rPr>
          <w:sz w:val="24"/>
          <w:szCs w:val="24"/>
        </w:rPr>
      </w:pPr>
      <w:r>
        <w:rPr>
          <w:sz w:val="24"/>
          <w:szCs w:val="24"/>
        </w:rPr>
        <w:t>в) способность к эмпатии                              е) толерантность к неопределенности</w:t>
      </w:r>
    </w:p>
    <w:p w:rsidR="008D3BF8" w:rsidRPr="00495DA7" w:rsidRDefault="008D3BF8" w:rsidP="008D3BF8">
      <w:pPr>
        <w:jc w:val="both"/>
        <w:rPr>
          <w:b/>
          <w:sz w:val="24"/>
          <w:szCs w:val="24"/>
        </w:rPr>
      </w:pPr>
      <w:r w:rsidRPr="00495DA7">
        <w:rPr>
          <w:b/>
          <w:sz w:val="24"/>
          <w:szCs w:val="24"/>
        </w:rPr>
        <w:t xml:space="preserve">15. Дополните. </w:t>
      </w:r>
    </w:p>
    <w:p w:rsidR="008D3BF8" w:rsidRDefault="008D3BF8" w:rsidP="008D3BF8">
      <w:pPr>
        <w:jc w:val="both"/>
        <w:rPr>
          <w:sz w:val="24"/>
          <w:szCs w:val="24"/>
        </w:rPr>
      </w:pPr>
      <w:r w:rsidRPr="00495DA7">
        <w:rPr>
          <w:sz w:val="24"/>
          <w:szCs w:val="24"/>
        </w:rPr>
        <w:t xml:space="preserve">… - сложный психофизиологический феномен, который определяется как эмоциональное, умственное и физическое истощение из-за продолжительной эмоциональной нагрузки. </w:t>
      </w:r>
    </w:p>
    <w:p w:rsidR="008D3BF8" w:rsidRPr="00495DA7" w:rsidRDefault="008D3BF8" w:rsidP="008D3BF8">
      <w:pPr>
        <w:jc w:val="both"/>
        <w:rPr>
          <w:b/>
          <w:sz w:val="24"/>
          <w:szCs w:val="24"/>
        </w:rPr>
      </w:pPr>
      <w:r w:rsidRPr="00495DA7">
        <w:rPr>
          <w:b/>
          <w:sz w:val="24"/>
          <w:szCs w:val="24"/>
        </w:rPr>
        <w:t>16. Дополните.</w:t>
      </w:r>
    </w:p>
    <w:p w:rsidR="008D3BF8" w:rsidRPr="00495DA7" w:rsidRDefault="008D3BF8" w:rsidP="008D3BF8">
      <w:pPr>
        <w:pStyle w:val="ab"/>
        <w:ind w:firstLine="0"/>
        <w:rPr>
          <w:sz w:val="24"/>
          <w:szCs w:val="24"/>
        </w:rPr>
      </w:pPr>
      <w:r>
        <w:rPr>
          <w:sz w:val="24"/>
          <w:szCs w:val="24"/>
        </w:rPr>
        <w:t xml:space="preserve">… - </w:t>
      </w:r>
      <w:r w:rsidRPr="00495DA7">
        <w:rPr>
          <w:sz w:val="24"/>
          <w:szCs w:val="24"/>
        </w:rPr>
        <w:t xml:space="preserve">процесс отражения профессиональных трудностей в ходе взаимодействия с более опытным профессионалом с целью снижения риска нанесения вреда клиенту (или консультирование по профессиональным проблемам). </w:t>
      </w:r>
    </w:p>
    <w:p w:rsidR="00444E28" w:rsidRPr="00444E28" w:rsidRDefault="00444E28" w:rsidP="00444E28">
      <w:pPr>
        <w:rPr>
          <w:b/>
          <w:sz w:val="24"/>
          <w:szCs w:val="24"/>
        </w:rPr>
      </w:pPr>
      <w:r w:rsidRPr="00444E28">
        <w:rPr>
          <w:b/>
          <w:sz w:val="24"/>
          <w:szCs w:val="24"/>
        </w:rPr>
        <w:t>1</w:t>
      </w:r>
      <w:r>
        <w:rPr>
          <w:b/>
          <w:sz w:val="24"/>
          <w:szCs w:val="24"/>
        </w:rPr>
        <w:t>7</w:t>
      </w:r>
      <w:r w:rsidRPr="00444E28">
        <w:rPr>
          <w:b/>
          <w:sz w:val="24"/>
          <w:szCs w:val="24"/>
        </w:rPr>
        <w:t>. Исключите лишнее.</w:t>
      </w:r>
    </w:p>
    <w:p w:rsidR="00444E28" w:rsidRPr="00444E28" w:rsidRDefault="00444E28" w:rsidP="00444E28">
      <w:pPr>
        <w:rPr>
          <w:sz w:val="24"/>
          <w:szCs w:val="24"/>
        </w:rPr>
      </w:pPr>
      <w:r w:rsidRPr="00444E28">
        <w:rPr>
          <w:sz w:val="24"/>
          <w:szCs w:val="24"/>
        </w:rPr>
        <w:t>К принципам психологического консультирования относятся:</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1) доброжелательное отношение</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2) безоценочность</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3) равенство позиций</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4) принцип недопустимости советов</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5) предложение решений клиенту</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6) сохранение конфиденциальности</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7) фиксация внимания на слабых сторонах личности клиента</w:t>
      </w:r>
    </w:p>
    <w:p w:rsidR="00444E28" w:rsidRPr="00444E28" w:rsidRDefault="00444E28" w:rsidP="00444E28">
      <w:pPr>
        <w:pStyle w:val="31"/>
        <w:ind w:right="-2"/>
        <w:rPr>
          <w:rFonts w:ascii="Times New Roman" w:hAnsi="Times New Roman"/>
          <w:szCs w:val="24"/>
        </w:rPr>
      </w:pPr>
      <w:r>
        <w:rPr>
          <w:rFonts w:ascii="Times New Roman" w:hAnsi="Times New Roman"/>
          <w:szCs w:val="24"/>
        </w:rPr>
        <w:t>18</w:t>
      </w:r>
      <w:r w:rsidRPr="00444E28">
        <w:rPr>
          <w:rFonts w:ascii="Times New Roman" w:hAnsi="Times New Roman"/>
          <w:szCs w:val="24"/>
        </w:rPr>
        <w:t>. Вставьте пропущенное.</w:t>
      </w:r>
    </w:p>
    <w:p w:rsidR="00444E28" w:rsidRPr="00444E28" w:rsidRDefault="00444E28" w:rsidP="00444E28">
      <w:pPr>
        <w:pStyle w:val="31"/>
        <w:ind w:right="-2"/>
        <w:rPr>
          <w:rFonts w:ascii="Times New Roman" w:hAnsi="Times New Roman"/>
          <w:b w:val="0"/>
          <w:szCs w:val="24"/>
        </w:rPr>
      </w:pPr>
      <w:r w:rsidRPr="00444E28">
        <w:rPr>
          <w:rFonts w:ascii="Times New Roman" w:hAnsi="Times New Roman"/>
          <w:b w:val="0"/>
          <w:szCs w:val="24"/>
        </w:rPr>
        <w:t>Советуя, консультант полностью берет на себя … за происходящее в жизни клиента, а это … развитию его личности.</w:t>
      </w:r>
    </w:p>
    <w:p w:rsidR="00444E28" w:rsidRPr="00444E28" w:rsidRDefault="00444E28" w:rsidP="00444E28">
      <w:pPr>
        <w:pStyle w:val="31"/>
        <w:ind w:right="-2"/>
        <w:rPr>
          <w:rFonts w:ascii="Times New Roman" w:hAnsi="Times New Roman"/>
          <w:szCs w:val="24"/>
        </w:rPr>
      </w:pPr>
      <w:r>
        <w:rPr>
          <w:rFonts w:ascii="Times New Roman" w:hAnsi="Times New Roman"/>
          <w:szCs w:val="24"/>
        </w:rPr>
        <w:t>19</w:t>
      </w:r>
      <w:r w:rsidRPr="00444E28">
        <w:rPr>
          <w:rFonts w:ascii="Times New Roman" w:hAnsi="Times New Roman"/>
          <w:szCs w:val="24"/>
        </w:rPr>
        <w:t>. Установите соответствие.</w:t>
      </w:r>
    </w:p>
    <w:tbl>
      <w:tblPr>
        <w:tblW w:w="0" w:type="auto"/>
        <w:tblInd w:w="657" w:type="dxa"/>
        <w:tblLook w:val="01E0" w:firstRow="1" w:lastRow="1" w:firstColumn="1" w:lastColumn="1" w:noHBand="0" w:noVBand="0"/>
      </w:tblPr>
      <w:tblGrid>
        <w:gridCol w:w="2162"/>
        <w:gridCol w:w="5604"/>
      </w:tblGrid>
      <w:tr w:rsidR="00444E28" w:rsidRPr="00D1629F">
        <w:tc>
          <w:tcPr>
            <w:tcW w:w="2162" w:type="dxa"/>
            <w:vMerge w:val="restart"/>
            <w:vAlign w:val="center"/>
          </w:tcPr>
          <w:p w:rsidR="00444E28" w:rsidRPr="00D1629F" w:rsidRDefault="00444E28" w:rsidP="004F35EE">
            <w:pPr>
              <w:pStyle w:val="31"/>
              <w:ind w:right="-2"/>
              <w:jc w:val="left"/>
              <w:rPr>
                <w:rFonts w:ascii="Times New Roman" w:hAnsi="Times New Roman"/>
                <w:b w:val="0"/>
                <w:szCs w:val="24"/>
              </w:rPr>
            </w:pPr>
            <w:r w:rsidRPr="00D1629F">
              <w:rPr>
                <w:rFonts w:ascii="Times New Roman" w:hAnsi="Times New Roman"/>
                <w:b w:val="0"/>
                <w:szCs w:val="24"/>
              </w:rPr>
              <w:t>1. Консультант</w:t>
            </w:r>
          </w:p>
        </w:tc>
        <w:tc>
          <w:tcPr>
            <w:tcW w:w="5604" w:type="dxa"/>
          </w:tcPr>
          <w:p w:rsidR="00444E28" w:rsidRPr="00D1629F" w:rsidRDefault="00444E28" w:rsidP="004F35EE">
            <w:pPr>
              <w:pStyle w:val="31"/>
              <w:ind w:right="-2"/>
              <w:rPr>
                <w:rFonts w:ascii="Times New Roman" w:hAnsi="Times New Roman"/>
                <w:b w:val="0"/>
                <w:szCs w:val="24"/>
              </w:rPr>
            </w:pPr>
            <w:r w:rsidRPr="00D1629F">
              <w:rPr>
                <w:rFonts w:ascii="Times New Roman" w:hAnsi="Times New Roman"/>
                <w:b w:val="0"/>
                <w:szCs w:val="24"/>
              </w:rPr>
              <w:t>А. отвечает за организацию консультации</w:t>
            </w:r>
          </w:p>
        </w:tc>
      </w:tr>
      <w:tr w:rsidR="00444E28" w:rsidRPr="00D1629F">
        <w:tc>
          <w:tcPr>
            <w:tcW w:w="2162" w:type="dxa"/>
            <w:vMerge/>
            <w:vAlign w:val="center"/>
          </w:tcPr>
          <w:p w:rsidR="00444E28" w:rsidRPr="00D1629F" w:rsidRDefault="00444E28" w:rsidP="004F35EE">
            <w:pPr>
              <w:pStyle w:val="31"/>
              <w:ind w:right="-2"/>
              <w:jc w:val="center"/>
              <w:rPr>
                <w:rFonts w:ascii="Times New Roman" w:hAnsi="Times New Roman"/>
                <w:b w:val="0"/>
                <w:szCs w:val="24"/>
              </w:rPr>
            </w:pPr>
          </w:p>
        </w:tc>
        <w:tc>
          <w:tcPr>
            <w:tcW w:w="5604" w:type="dxa"/>
          </w:tcPr>
          <w:p w:rsidR="00444E28" w:rsidRDefault="00444E28" w:rsidP="004F35EE">
            <w:pPr>
              <w:pStyle w:val="31"/>
              <w:ind w:right="-2"/>
              <w:rPr>
                <w:rFonts w:ascii="Times New Roman" w:hAnsi="Times New Roman"/>
                <w:b w:val="0"/>
                <w:szCs w:val="24"/>
              </w:rPr>
            </w:pPr>
            <w:r w:rsidRPr="00D1629F">
              <w:rPr>
                <w:rFonts w:ascii="Times New Roman" w:hAnsi="Times New Roman"/>
                <w:b w:val="0"/>
                <w:szCs w:val="24"/>
              </w:rPr>
              <w:t>Б. отвечает за те выборы, которые делает в ходе</w:t>
            </w:r>
          </w:p>
          <w:p w:rsidR="00444E28" w:rsidRPr="00D1629F" w:rsidRDefault="00444E28" w:rsidP="004F35EE">
            <w:pPr>
              <w:pStyle w:val="31"/>
              <w:ind w:right="-2"/>
              <w:rPr>
                <w:rFonts w:ascii="Times New Roman" w:hAnsi="Times New Roman"/>
                <w:b w:val="0"/>
                <w:szCs w:val="24"/>
              </w:rPr>
            </w:pPr>
            <w:r w:rsidRPr="00D1629F">
              <w:rPr>
                <w:rFonts w:ascii="Times New Roman" w:hAnsi="Times New Roman"/>
                <w:b w:val="0"/>
                <w:szCs w:val="24"/>
              </w:rPr>
              <w:t xml:space="preserve"> консультативного процесса</w:t>
            </w:r>
          </w:p>
        </w:tc>
      </w:tr>
      <w:tr w:rsidR="00444E28" w:rsidRPr="00D1629F">
        <w:tc>
          <w:tcPr>
            <w:tcW w:w="2162" w:type="dxa"/>
            <w:vMerge w:val="restart"/>
            <w:vAlign w:val="center"/>
          </w:tcPr>
          <w:p w:rsidR="00444E28" w:rsidRPr="00D1629F" w:rsidRDefault="00444E28" w:rsidP="004F35EE">
            <w:pPr>
              <w:pStyle w:val="31"/>
              <w:ind w:right="-2"/>
              <w:jc w:val="left"/>
              <w:rPr>
                <w:rFonts w:ascii="Times New Roman" w:hAnsi="Times New Roman"/>
                <w:b w:val="0"/>
                <w:szCs w:val="24"/>
              </w:rPr>
            </w:pPr>
            <w:r w:rsidRPr="00D1629F">
              <w:rPr>
                <w:rFonts w:ascii="Times New Roman" w:hAnsi="Times New Roman"/>
                <w:b w:val="0"/>
                <w:szCs w:val="24"/>
              </w:rPr>
              <w:t xml:space="preserve">2. Клиент  </w:t>
            </w:r>
          </w:p>
        </w:tc>
        <w:tc>
          <w:tcPr>
            <w:tcW w:w="5604" w:type="dxa"/>
          </w:tcPr>
          <w:p w:rsidR="00444E28" w:rsidRPr="00D1629F" w:rsidRDefault="00444E28" w:rsidP="004F35EE">
            <w:pPr>
              <w:pStyle w:val="31"/>
              <w:ind w:right="-2"/>
              <w:rPr>
                <w:rFonts w:ascii="Times New Roman" w:hAnsi="Times New Roman"/>
                <w:b w:val="0"/>
                <w:szCs w:val="24"/>
              </w:rPr>
            </w:pPr>
            <w:r w:rsidRPr="00D1629F">
              <w:rPr>
                <w:rFonts w:ascii="Times New Roman" w:hAnsi="Times New Roman"/>
                <w:b w:val="0"/>
                <w:szCs w:val="24"/>
              </w:rPr>
              <w:t>В. отвечает за принимаемые решения</w:t>
            </w:r>
          </w:p>
        </w:tc>
      </w:tr>
      <w:tr w:rsidR="00444E28" w:rsidRPr="00D1629F">
        <w:tc>
          <w:tcPr>
            <w:tcW w:w="2162" w:type="dxa"/>
            <w:vMerge/>
          </w:tcPr>
          <w:p w:rsidR="00444E28" w:rsidRPr="00D1629F" w:rsidRDefault="00444E28" w:rsidP="004F35EE">
            <w:pPr>
              <w:pStyle w:val="31"/>
              <w:ind w:right="-2"/>
              <w:rPr>
                <w:rFonts w:ascii="Times New Roman" w:hAnsi="Times New Roman"/>
                <w:b w:val="0"/>
                <w:szCs w:val="24"/>
              </w:rPr>
            </w:pPr>
          </w:p>
        </w:tc>
        <w:tc>
          <w:tcPr>
            <w:tcW w:w="5604" w:type="dxa"/>
          </w:tcPr>
          <w:p w:rsidR="00444E28" w:rsidRDefault="00444E28" w:rsidP="004F35EE">
            <w:pPr>
              <w:pStyle w:val="31"/>
              <w:ind w:right="-2"/>
              <w:rPr>
                <w:rFonts w:ascii="Times New Roman" w:hAnsi="Times New Roman"/>
                <w:b w:val="0"/>
                <w:szCs w:val="24"/>
              </w:rPr>
            </w:pPr>
            <w:r w:rsidRPr="00D1629F">
              <w:rPr>
                <w:rFonts w:ascii="Times New Roman" w:hAnsi="Times New Roman"/>
                <w:b w:val="0"/>
                <w:szCs w:val="24"/>
              </w:rPr>
              <w:t>Г. отвечает за психотехническое оснащение</w:t>
            </w:r>
          </w:p>
          <w:p w:rsidR="00444E28" w:rsidRPr="00D1629F" w:rsidRDefault="00444E28" w:rsidP="004F35EE">
            <w:pPr>
              <w:pStyle w:val="31"/>
              <w:ind w:right="-2"/>
              <w:rPr>
                <w:rFonts w:ascii="Times New Roman" w:hAnsi="Times New Roman"/>
                <w:b w:val="0"/>
                <w:szCs w:val="24"/>
              </w:rPr>
            </w:pPr>
            <w:r w:rsidRPr="00D1629F">
              <w:rPr>
                <w:rFonts w:ascii="Times New Roman" w:hAnsi="Times New Roman"/>
                <w:b w:val="0"/>
                <w:szCs w:val="24"/>
              </w:rPr>
              <w:t xml:space="preserve"> консультации</w:t>
            </w:r>
          </w:p>
        </w:tc>
      </w:tr>
    </w:tbl>
    <w:p w:rsidR="00444E28" w:rsidRDefault="00444E28" w:rsidP="00444E28">
      <w:pPr>
        <w:jc w:val="center"/>
        <w:rPr>
          <w:b/>
          <w:sz w:val="28"/>
          <w:szCs w:val="28"/>
        </w:rPr>
      </w:pPr>
    </w:p>
    <w:p w:rsidR="008D3BF8" w:rsidRPr="00F14339" w:rsidRDefault="008D3BF8" w:rsidP="008D3BF8">
      <w:pPr>
        <w:jc w:val="center"/>
        <w:rPr>
          <w:b/>
          <w:sz w:val="28"/>
          <w:szCs w:val="28"/>
        </w:rPr>
      </w:pPr>
    </w:p>
    <w:p w:rsidR="008D3BF8" w:rsidRDefault="008D3BF8" w:rsidP="008D3BF8">
      <w:pPr>
        <w:jc w:val="center"/>
        <w:rPr>
          <w:b/>
          <w:sz w:val="28"/>
          <w:szCs w:val="28"/>
        </w:rPr>
      </w:pPr>
      <w:r w:rsidRPr="00E91C3B">
        <w:rPr>
          <w:b/>
          <w:sz w:val="28"/>
          <w:szCs w:val="28"/>
        </w:rPr>
        <w:t>Список литературы для самостоятельного изучения</w:t>
      </w:r>
    </w:p>
    <w:p w:rsidR="008D3BF8" w:rsidRPr="00E91C3B" w:rsidRDefault="008D3BF8" w:rsidP="008D3BF8">
      <w:pPr>
        <w:jc w:val="center"/>
        <w:rPr>
          <w:b/>
          <w:sz w:val="28"/>
          <w:szCs w:val="28"/>
        </w:rPr>
      </w:pPr>
    </w:p>
    <w:p w:rsidR="008D3BF8" w:rsidRDefault="008D3BF8" w:rsidP="004F35EE">
      <w:pPr>
        <w:numPr>
          <w:ilvl w:val="1"/>
          <w:numId w:val="24"/>
        </w:numPr>
        <w:tabs>
          <w:tab w:val="clear" w:pos="1440"/>
          <w:tab w:val="num" w:pos="0"/>
          <w:tab w:val="left" w:pos="360"/>
        </w:tabs>
        <w:ind w:left="0" w:firstLine="0"/>
        <w:jc w:val="both"/>
        <w:rPr>
          <w:sz w:val="24"/>
          <w:szCs w:val="24"/>
        </w:rPr>
      </w:pPr>
      <w:r w:rsidRPr="00CD480F">
        <w:rPr>
          <w:sz w:val="24"/>
          <w:szCs w:val="24"/>
        </w:rPr>
        <w:t>Абрамова Г.С. Практическая психология: Учеб. Для вузов. Екатеринбург: Деловая кн., 1999. – 512 с.</w:t>
      </w:r>
    </w:p>
    <w:p w:rsidR="008D3BF8" w:rsidRPr="00CD480F" w:rsidRDefault="008D3BF8" w:rsidP="004F35EE">
      <w:pPr>
        <w:numPr>
          <w:ilvl w:val="1"/>
          <w:numId w:val="24"/>
        </w:numPr>
        <w:tabs>
          <w:tab w:val="clear" w:pos="1440"/>
          <w:tab w:val="num" w:pos="0"/>
          <w:tab w:val="left" w:pos="360"/>
        </w:tabs>
        <w:ind w:left="0" w:firstLine="0"/>
        <w:jc w:val="both"/>
        <w:rPr>
          <w:sz w:val="24"/>
          <w:szCs w:val="24"/>
        </w:rPr>
      </w:pPr>
      <w:r w:rsidRPr="00CD480F">
        <w:rPr>
          <w:sz w:val="24"/>
          <w:szCs w:val="24"/>
        </w:rPr>
        <w:t>Абрамова Г.С. Практикум по психологическому консультированию. – Екатеринбург; М.: Деловая кн., 1995. – 123 с.</w:t>
      </w:r>
    </w:p>
    <w:p w:rsidR="008D3BF8" w:rsidRDefault="008D3BF8" w:rsidP="004F35EE">
      <w:pPr>
        <w:numPr>
          <w:ilvl w:val="1"/>
          <w:numId w:val="24"/>
        </w:numPr>
        <w:tabs>
          <w:tab w:val="clear" w:pos="1440"/>
          <w:tab w:val="num" w:pos="0"/>
          <w:tab w:val="left" w:pos="360"/>
        </w:tabs>
        <w:ind w:left="0" w:firstLine="0"/>
        <w:jc w:val="both"/>
        <w:rPr>
          <w:sz w:val="24"/>
          <w:szCs w:val="24"/>
        </w:rPr>
      </w:pPr>
      <w:r w:rsidRPr="00CD480F">
        <w:rPr>
          <w:sz w:val="24"/>
          <w:szCs w:val="24"/>
        </w:rPr>
        <w:t xml:space="preserve">Абрамова Г.С. Психологическое консультирование. Теория и опыт: Уч. пособ. для студ. ВУЗов. – М.: Изд. Центр «Академия», 2001. – 240 с. </w:t>
      </w:r>
    </w:p>
    <w:p w:rsidR="008D3BF8" w:rsidRPr="00BF5B95" w:rsidRDefault="008D3BF8" w:rsidP="004F35EE">
      <w:pPr>
        <w:pStyle w:val="1"/>
        <w:numPr>
          <w:ilvl w:val="1"/>
          <w:numId w:val="24"/>
        </w:numPr>
        <w:tabs>
          <w:tab w:val="clear" w:pos="1440"/>
          <w:tab w:val="num" w:pos="0"/>
          <w:tab w:val="left" w:pos="360"/>
        </w:tabs>
        <w:ind w:left="0" w:firstLine="0"/>
        <w:rPr>
          <w:b w:val="0"/>
          <w:sz w:val="24"/>
          <w:szCs w:val="24"/>
        </w:rPr>
      </w:pPr>
      <w:r w:rsidRPr="00BF5B95">
        <w:rPr>
          <w:b w:val="0"/>
          <w:color w:val="000000"/>
          <w:sz w:val="24"/>
          <w:szCs w:val="24"/>
        </w:rPr>
        <w:t>Алешина Ю.Е. Индивидуальное и семейное психологическое консультирование. - Изд. 2-е. - М., 1999. - 208 с</w:t>
      </w:r>
    </w:p>
    <w:p w:rsidR="008D3BF8" w:rsidRPr="0025539C" w:rsidRDefault="008D3BF8" w:rsidP="004F35EE">
      <w:pPr>
        <w:pStyle w:val="ab"/>
        <w:numPr>
          <w:ilvl w:val="1"/>
          <w:numId w:val="24"/>
        </w:numPr>
        <w:tabs>
          <w:tab w:val="clear" w:pos="1440"/>
          <w:tab w:val="num" w:pos="0"/>
          <w:tab w:val="left" w:pos="360"/>
        </w:tabs>
        <w:ind w:left="0" w:firstLine="0"/>
        <w:rPr>
          <w:sz w:val="24"/>
          <w:szCs w:val="24"/>
        </w:rPr>
      </w:pPr>
      <w:r w:rsidRPr="0025539C">
        <w:rPr>
          <w:sz w:val="24"/>
          <w:szCs w:val="24"/>
        </w:rPr>
        <w:t>Бубер. Я и Ты // Бубер М. Два образа веры. М., 1995.</w:t>
      </w:r>
    </w:p>
    <w:p w:rsidR="008D3BF8" w:rsidRPr="00553EA1" w:rsidRDefault="008D3BF8" w:rsidP="004F35EE">
      <w:pPr>
        <w:pStyle w:val="ab"/>
        <w:numPr>
          <w:ilvl w:val="1"/>
          <w:numId w:val="24"/>
        </w:numPr>
        <w:tabs>
          <w:tab w:val="clear" w:pos="1440"/>
          <w:tab w:val="num" w:pos="0"/>
          <w:tab w:val="left" w:pos="360"/>
        </w:tabs>
        <w:ind w:left="0" w:firstLine="0"/>
        <w:rPr>
          <w:sz w:val="24"/>
          <w:szCs w:val="24"/>
        </w:rPr>
      </w:pPr>
      <w:r w:rsidRPr="00553EA1">
        <w:rPr>
          <w:sz w:val="24"/>
          <w:szCs w:val="24"/>
        </w:rPr>
        <w:t>Бурменская Г.В., Карабанова О.А, Лидерс А.Г. Возрастно-психологическое консультирование. – М., 1990.</w:t>
      </w:r>
    </w:p>
    <w:p w:rsidR="008D3BF8" w:rsidRDefault="008D3BF8" w:rsidP="004F35EE">
      <w:pPr>
        <w:pStyle w:val="ab"/>
        <w:numPr>
          <w:ilvl w:val="1"/>
          <w:numId w:val="24"/>
        </w:numPr>
        <w:tabs>
          <w:tab w:val="clear" w:pos="1440"/>
          <w:tab w:val="num" w:pos="0"/>
          <w:tab w:val="left" w:pos="360"/>
        </w:tabs>
        <w:ind w:left="0" w:firstLine="0"/>
        <w:rPr>
          <w:sz w:val="24"/>
          <w:szCs w:val="24"/>
        </w:rPr>
      </w:pPr>
      <w:r w:rsidRPr="00553EA1">
        <w:rPr>
          <w:sz w:val="24"/>
          <w:szCs w:val="24"/>
        </w:rPr>
        <w:t>Кори Дж. Теория и практика группово</w:t>
      </w:r>
      <w:r>
        <w:rPr>
          <w:sz w:val="24"/>
          <w:szCs w:val="24"/>
        </w:rPr>
        <w:t>го консультирования. – М., 2003.</w:t>
      </w:r>
    </w:p>
    <w:p w:rsidR="008D3BF8" w:rsidRPr="00410F44" w:rsidRDefault="008D3BF8" w:rsidP="004F35EE">
      <w:pPr>
        <w:pStyle w:val="1"/>
        <w:numPr>
          <w:ilvl w:val="1"/>
          <w:numId w:val="24"/>
        </w:numPr>
        <w:tabs>
          <w:tab w:val="clear" w:pos="1440"/>
          <w:tab w:val="left" w:pos="360"/>
          <w:tab w:val="left" w:pos="540"/>
        </w:tabs>
        <w:ind w:left="0" w:firstLine="0"/>
        <w:rPr>
          <w:b w:val="0"/>
          <w:sz w:val="24"/>
          <w:szCs w:val="24"/>
        </w:rPr>
      </w:pPr>
      <w:r w:rsidRPr="00410F44">
        <w:rPr>
          <w:b w:val="0"/>
          <w:sz w:val="24"/>
          <w:szCs w:val="24"/>
        </w:rPr>
        <w:t>Кочюнас Р. Основы психологического консультирования и групповой психотерапии. – 2-е изд.,</w:t>
      </w:r>
      <w:r w:rsidRPr="00410F44">
        <w:rPr>
          <w:sz w:val="24"/>
          <w:szCs w:val="24"/>
        </w:rPr>
        <w:t xml:space="preserve"> </w:t>
      </w:r>
      <w:r w:rsidRPr="00410F44">
        <w:rPr>
          <w:b w:val="0"/>
          <w:sz w:val="24"/>
          <w:szCs w:val="24"/>
        </w:rPr>
        <w:t xml:space="preserve">стереотип. - М.: академ. Проект; ОППЛ, 1999. </w:t>
      </w:r>
    </w:p>
    <w:p w:rsidR="008D3BF8" w:rsidRDefault="008D3BF8" w:rsidP="004F35EE">
      <w:pPr>
        <w:pStyle w:val="ab"/>
        <w:numPr>
          <w:ilvl w:val="1"/>
          <w:numId w:val="24"/>
        </w:numPr>
        <w:tabs>
          <w:tab w:val="clear" w:pos="1440"/>
          <w:tab w:val="left" w:pos="540"/>
        </w:tabs>
        <w:ind w:left="0" w:firstLine="0"/>
        <w:rPr>
          <w:sz w:val="24"/>
          <w:szCs w:val="24"/>
        </w:rPr>
      </w:pPr>
      <w:r w:rsidRPr="00BA18C7">
        <w:rPr>
          <w:sz w:val="24"/>
          <w:szCs w:val="24"/>
        </w:rPr>
        <w:t>Лютова–Робертс Е.К. Тренинг н</w:t>
      </w:r>
      <w:r>
        <w:rPr>
          <w:sz w:val="24"/>
          <w:szCs w:val="24"/>
        </w:rPr>
        <w:t>ачинающего консультанта. – СПб.,</w:t>
      </w:r>
      <w:r w:rsidRPr="00BA18C7">
        <w:rPr>
          <w:sz w:val="24"/>
          <w:szCs w:val="24"/>
        </w:rPr>
        <w:t xml:space="preserve"> 2007.  </w:t>
      </w:r>
    </w:p>
    <w:p w:rsidR="008D3BF8" w:rsidRPr="00B63E92" w:rsidRDefault="008D3BF8" w:rsidP="004F35EE">
      <w:pPr>
        <w:pStyle w:val="ab"/>
        <w:numPr>
          <w:ilvl w:val="1"/>
          <w:numId w:val="24"/>
        </w:numPr>
        <w:tabs>
          <w:tab w:val="clear" w:pos="1440"/>
          <w:tab w:val="left" w:pos="540"/>
        </w:tabs>
        <w:ind w:left="0" w:firstLine="0"/>
        <w:rPr>
          <w:spacing w:val="-8"/>
          <w:sz w:val="24"/>
          <w:szCs w:val="24"/>
        </w:rPr>
      </w:pPr>
      <w:r w:rsidRPr="00B63E92">
        <w:rPr>
          <w:sz w:val="24"/>
          <w:szCs w:val="24"/>
        </w:rPr>
        <w:t xml:space="preserve">Меновщиков В.Ю. Введение в психологическое консультирование. </w:t>
      </w:r>
      <w:r w:rsidRPr="00B63E92">
        <w:rPr>
          <w:spacing w:val="-8"/>
          <w:sz w:val="24"/>
          <w:szCs w:val="24"/>
        </w:rPr>
        <w:t>2-е изд. стереотипное. М.: Смысл, 2000. — 109 с.</w:t>
      </w:r>
    </w:p>
    <w:p w:rsidR="008D3BF8" w:rsidRPr="00B63E92" w:rsidRDefault="008D3BF8" w:rsidP="004F35EE">
      <w:pPr>
        <w:pStyle w:val="ab"/>
        <w:numPr>
          <w:ilvl w:val="1"/>
          <w:numId w:val="24"/>
        </w:numPr>
        <w:tabs>
          <w:tab w:val="clear" w:pos="1440"/>
          <w:tab w:val="left" w:pos="540"/>
        </w:tabs>
        <w:ind w:left="0" w:firstLine="0"/>
        <w:rPr>
          <w:spacing w:val="-8"/>
        </w:rPr>
      </w:pPr>
      <w:r w:rsidRPr="004B745A">
        <w:rPr>
          <w:sz w:val="24"/>
          <w:szCs w:val="24"/>
        </w:rPr>
        <w:t>Моховиков А.Н. Телефонное консультирование. – М.: Смысл, 1999. – 140с.</w:t>
      </w:r>
    </w:p>
    <w:p w:rsidR="008D3BF8" w:rsidRPr="004B745A" w:rsidRDefault="008D3BF8" w:rsidP="004F35EE">
      <w:pPr>
        <w:numPr>
          <w:ilvl w:val="1"/>
          <w:numId w:val="24"/>
        </w:numPr>
        <w:tabs>
          <w:tab w:val="clear" w:pos="1440"/>
          <w:tab w:val="left" w:pos="540"/>
        </w:tabs>
        <w:ind w:left="0" w:firstLine="0"/>
        <w:jc w:val="both"/>
        <w:rPr>
          <w:sz w:val="24"/>
          <w:szCs w:val="24"/>
        </w:rPr>
      </w:pPr>
      <w:r w:rsidRPr="004B745A">
        <w:rPr>
          <w:sz w:val="24"/>
          <w:szCs w:val="24"/>
        </w:rPr>
        <w:t xml:space="preserve">Мэй Р. Искусство психологического консультирования. – М.: Независимая фирма «Класс», 1994. – 133 с.  </w:t>
      </w:r>
    </w:p>
    <w:p w:rsidR="008D3BF8" w:rsidRPr="004B745A" w:rsidRDefault="008D3BF8" w:rsidP="004F35EE">
      <w:pPr>
        <w:numPr>
          <w:ilvl w:val="1"/>
          <w:numId w:val="24"/>
        </w:numPr>
        <w:tabs>
          <w:tab w:val="clear" w:pos="1440"/>
          <w:tab w:val="left" w:pos="540"/>
        </w:tabs>
        <w:ind w:left="0" w:firstLine="0"/>
        <w:jc w:val="both"/>
        <w:rPr>
          <w:sz w:val="24"/>
          <w:szCs w:val="24"/>
        </w:rPr>
      </w:pPr>
      <w:r w:rsidRPr="004B745A">
        <w:rPr>
          <w:sz w:val="24"/>
          <w:szCs w:val="24"/>
        </w:rPr>
        <w:t>Немов Р.С. Основы психологического консультирования: Учеб. Для студ. Педвузов. – М.: Гуманит. Изд. Центр ВЛАДОС, 1999. – 528 с.</w:t>
      </w:r>
    </w:p>
    <w:p w:rsidR="008D3BF8" w:rsidRPr="00AD2E70" w:rsidRDefault="008D3BF8" w:rsidP="004F35EE">
      <w:pPr>
        <w:pStyle w:val="ab"/>
        <w:numPr>
          <w:ilvl w:val="1"/>
          <w:numId w:val="24"/>
        </w:numPr>
        <w:tabs>
          <w:tab w:val="clear" w:pos="1440"/>
          <w:tab w:val="left" w:pos="540"/>
        </w:tabs>
        <w:ind w:left="0" w:firstLine="0"/>
        <w:rPr>
          <w:sz w:val="24"/>
          <w:szCs w:val="24"/>
        </w:rPr>
      </w:pPr>
      <w:r w:rsidRPr="00AD2E70">
        <w:rPr>
          <w:sz w:val="24"/>
          <w:szCs w:val="24"/>
        </w:rPr>
        <w:t xml:space="preserve">Овчарова Р.В. Технологии практического психолога образования: Учеб. Пособ. для студентов высш. спец. Учеб. Заведений. – М.: ТЦ «Сфера», 2000. – 441с. </w:t>
      </w:r>
    </w:p>
    <w:p w:rsidR="008D3BF8" w:rsidRDefault="008D3BF8" w:rsidP="004F35EE">
      <w:pPr>
        <w:numPr>
          <w:ilvl w:val="1"/>
          <w:numId w:val="24"/>
        </w:numPr>
        <w:tabs>
          <w:tab w:val="clear" w:pos="1440"/>
          <w:tab w:val="left" w:pos="540"/>
        </w:tabs>
        <w:ind w:left="0" w:firstLine="0"/>
        <w:jc w:val="both"/>
        <w:rPr>
          <w:sz w:val="24"/>
          <w:szCs w:val="24"/>
        </w:rPr>
      </w:pPr>
      <w:r w:rsidRPr="004B745A">
        <w:rPr>
          <w:sz w:val="24"/>
          <w:szCs w:val="24"/>
        </w:rPr>
        <w:t>Психотерапевтическая энциклопедия / Общая редакция Карвасарского Б.Д. – СПб.: Питер Ком, 1998. – 752 с.</w:t>
      </w:r>
    </w:p>
    <w:p w:rsidR="008D3BF8" w:rsidRDefault="008D3BF8" w:rsidP="004F35EE">
      <w:pPr>
        <w:numPr>
          <w:ilvl w:val="1"/>
          <w:numId w:val="24"/>
        </w:numPr>
        <w:tabs>
          <w:tab w:val="clear" w:pos="1440"/>
          <w:tab w:val="num" w:pos="540"/>
        </w:tabs>
        <w:ind w:left="0" w:firstLine="0"/>
        <w:jc w:val="both"/>
        <w:rPr>
          <w:sz w:val="24"/>
          <w:szCs w:val="24"/>
        </w:rPr>
      </w:pPr>
      <w:r>
        <w:rPr>
          <w:sz w:val="24"/>
          <w:szCs w:val="24"/>
        </w:rPr>
        <w:t xml:space="preserve">Роджерс К. Консультирование и психотерапия. Новейшие подходы в области практической работы: Монография. – М.: ЗАО Изд-во ЭКСМО-Пресс, 1999. - 464 с. </w:t>
      </w:r>
    </w:p>
    <w:p w:rsidR="008D3BF8" w:rsidRDefault="008D3BF8" w:rsidP="004F35EE">
      <w:pPr>
        <w:pStyle w:val="a8"/>
        <w:numPr>
          <w:ilvl w:val="1"/>
          <w:numId w:val="24"/>
        </w:numPr>
        <w:tabs>
          <w:tab w:val="clear" w:pos="1440"/>
          <w:tab w:val="num" w:pos="540"/>
        </w:tabs>
        <w:ind w:left="0" w:firstLine="0"/>
        <w:jc w:val="both"/>
        <w:rPr>
          <w:b w:val="0"/>
          <w:sz w:val="24"/>
          <w:szCs w:val="24"/>
        </w:rPr>
      </w:pPr>
      <w:r w:rsidRPr="0025539C">
        <w:rPr>
          <w:b w:val="0"/>
          <w:sz w:val="24"/>
          <w:szCs w:val="24"/>
        </w:rPr>
        <w:t>Фролова С.В. Философия психотерапии кризисных состояний // Электронный журнал «Поволжский гуманитарный журнал». 2001. – Выпуск 1</w:t>
      </w:r>
      <w:r>
        <w:rPr>
          <w:b w:val="0"/>
          <w:sz w:val="24"/>
          <w:szCs w:val="24"/>
        </w:rPr>
        <w:t>.</w:t>
      </w:r>
    </w:p>
    <w:p w:rsidR="008D3BF8" w:rsidRDefault="008D3BF8" w:rsidP="004F35EE">
      <w:pPr>
        <w:pStyle w:val="a8"/>
        <w:numPr>
          <w:ilvl w:val="1"/>
          <w:numId w:val="24"/>
        </w:numPr>
        <w:tabs>
          <w:tab w:val="clear" w:pos="1440"/>
          <w:tab w:val="num" w:pos="540"/>
        </w:tabs>
        <w:ind w:left="0" w:firstLine="0"/>
        <w:jc w:val="both"/>
        <w:rPr>
          <w:b w:val="0"/>
          <w:sz w:val="24"/>
          <w:szCs w:val="24"/>
        </w:rPr>
      </w:pPr>
      <w:r w:rsidRPr="001170D6">
        <w:rPr>
          <w:b w:val="0"/>
          <w:sz w:val="24"/>
          <w:szCs w:val="24"/>
        </w:rPr>
        <w:t xml:space="preserve">Фролова С.В. Типы переживания ситуации насилия и стратегии оказания социально-психологической помощи // Вестник РАТЭПП: Сб. науч. тр. Вып. 1. - Саратов: Изд-во Сарат. ун-та, 2003. С.70-77. </w:t>
      </w:r>
    </w:p>
    <w:p w:rsidR="008D3BF8" w:rsidRPr="001170D6" w:rsidRDefault="008D3BF8" w:rsidP="008D3BF8">
      <w:pPr>
        <w:jc w:val="center"/>
        <w:rPr>
          <w:b/>
          <w:sz w:val="24"/>
          <w:szCs w:val="24"/>
        </w:rPr>
      </w:pPr>
      <w:r w:rsidRPr="001170D6">
        <w:rPr>
          <w:b/>
          <w:sz w:val="24"/>
          <w:szCs w:val="24"/>
        </w:rPr>
        <w:t>Литература электронной библиотеки ИХТИК</w:t>
      </w:r>
    </w:p>
    <w:p w:rsidR="008D3BF8" w:rsidRPr="001170D6" w:rsidRDefault="008D3BF8" w:rsidP="004F35EE">
      <w:pPr>
        <w:pStyle w:val="a8"/>
        <w:numPr>
          <w:ilvl w:val="1"/>
          <w:numId w:val="24"/>
        </w:numPr>
        <w:tabs>
          <w:tab w:val="clear" w:pos="1440"/>
          <w:tab w:val="num" w:pos="540"/>
        </w:tabs>
        <w:ind w:left="0" w:firstLine="0"/>
        <w:jc w:val="both"/>
        <w:rPr>
          <w:b w:val="0"/>
          <w:sz w:val="24"/>
          <w:szCs w:val="24"/>
        </w:rPr>
      </w:pPr>
      <w:r w:rsidRPr="001170D6">
        <w:rPr>
          <w:b w:val="0"/>
          <w:color w:val="000000"/>
          <w:sz w:val="24"/>
          <w:szCs w:val="24"/>
        </w:rPr>
        <w:t>Алешина Ю.Е. Индивидуальное и семейное психологическое консультирование. - Изд. 2-е. - М., 1999. - 208 с</w:t>
      </w:r>
    </w:p>
    <w:p w:rsidR="008D3BF8" w:rsidRPr="001170D6"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2007_146.</w:t>
      </w:r>
      <w:r w:rsidRPr="00AF3710">
        <w:rPr>
          <w:lang w:val="en-US"/>
        </w:rPr>
        <w:t>rar</w:t>
      </w:r>
      <w:r w:rsidRPr="001170D6">
        <w:rPr>
          <w:color w:val="0000FF"/>
        </w:rPr>
        <w:t xml:space="preserve"> </w:t>
      </w:r>
    </w:p>
    <w:p w:rsidR="008D3BF8" w:rsidRPr="001170D6"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2007_147.</w:t>
      </w:r>
      <w:r w:rsidRPr="00AF3710">
        <w:rPr>
          <w:lang w:val="en-US"/>
        </w:rPr>
        <w:t>rar</w:t>
      </w:r>
      <w:r w:rsidRPr="001170D6">
        <w:rPr>
          <w:color w:val="0000FF"/>
        </w:rPr>
        <w:t xml:space="preserve"> </w:t>
      </w:r>
    </w:p>
    <w:p w:rsidR="008D3BF8" w:rsidRDefault="008D3BF8" w:rsidP="004F35EE">
      <w:pPr>
        <w:pStyle w:val="1"/>
        <w:numPr>
          <w:ilvl w:val="1"/>
          <w:numId w:val="24"/>
        </w:numPr>
        <w:tabs>
          <w:tab w:val="clear" w:pos="1440"/>
          <w:tab w:val="num" w:pos="540"/>
        </w:tabs>
        <w:ind w:left="0" w:firstLine="0"/>
        <w:rPr>
          <w:b w:val="0"/>
          <w:color w:val="000000"/>
          <w:sz w:val="24"/>
          <w:szCs w:val="24"/>
        </w:rPr>
      </w:pPr>
      <w:r w:rsidRPr="00156C3E">
        <w:rPr>
          <w:b w:val="0"/>
          <w:color w:val="000000"/>
          <w:sz w:val="24"/>
          <w:szCs w:val="24"/>
        </w:rPr>
        <w:t xml:space="preserve">Биркенбил </w:t>
      </w:r>
      <w:r>
        <w:rPr>
          <w:b w:val="0"/>
          <w:color w:val="000000"/>
          <w:sz w:val="24"/>
          <w:szCs w:val="24"/>
        </w:rPr>
        <w:t xml:space="preserve">В. </w:t>
      </w:r>
      <w:r w:rsidRPr="00156C3E">
        <w:rPr>
          <w:b w:val="0"/>
          <w:color w:val="000000"/>
          <w:sz w:val="24"/>
          <w:szCs w:val="24"/>
        </w:rPr>
        <w:t>Язык интонации, мимики, жестов</w:t>
      </w:r>
      <w:r>
        <w:rPr>
          <w:b w:val="0"/>
          <w:color w:val="000000"/>
          <w:sz w:val="24"/>
          <w:szCs w:val="24"/>
        </w:rPr>
        <w:t>.</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2007_578.</w:t>
      </w:r>
      <w:r w:rsidRPr="00AF3710">
        <w:rPr>
          <w:lang w:val="en-US"/>
        </w:rPr>
        <w:t>rar</w:t>
      </w:r>
      <w:r w:rsidRPr="007443A2">
        <w:rPr>
          <w:color w:val="0000FF"/>
        </w:rPr>
        <w:t xml:space="preserve"> </w:t>
      </w:r>
    </w:p>
    <w:p w:rsidR="008D3BF8" w:rsidRPr="00D342C0" w:rsidRDefault="008D3BF8" w:rsidP="004F35EE">
      <w:pPr>
        <w:pStyle w:val="1"/>
        <w:numPr>
          <w:ilvl w:val="1"/>
          <w:numId w:val="24"/>
        </w:numPr>
        <w:tabs>
          <w:tab w:val="clear" w:pos="1440"/>
          <w:tab w:val="num" w:pos="540"/>
        </w:tabs>
        <w:ind w:left="0" w:firstLine="0"/>
        <w:rPr>
          <w:b w:val="0"/>
          <w:sz w:val="24"/>
          <w:szCs w:val="24"/>
        </w:rPr>
      </w:pPr>
      <w:r w:rsidRPr="00D342C0">
        <w:rPr>
          <w:b w:val="0"/>
          <w:color w:val="000000"/>
          <w:sz w:val="24"/>
          <w:szCs w:val="24"/>
        </w:rPr>
        <w:t>Бодалев А. А., Столин В. В. Семья в психологической консультации.</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2007_379.</w:t>
      </w:r>
      <w:r w:rsidRPr="00AF3710">
        <w:rPr>
          <w:lang w:val="en-US"/>
        </w:rPr>
        <w:t>rar</w:t>
      </w:r>
      <w:r w:rsidRPr="007443A2">
        <w:rPr>
          <w:color w:val="0000FF"/>
        </w:rPr>
        <w:t xml:space="preserve"> </w:t>
      </w:r>
    </w:p>
    <w:p w:rsidR="008D3BF8" w:rsidRPr="00BF5B95" w:rsidRDefault="008D3BF8" w:rsidP="004F35EE">
      <w:pPr>
        <w:pStyle w:val="1"/>
        <w:numPr>
          <w:ilvl w:val="1"/>
          <w:numId w:val="24"/>
        </w:numPr>
        <w:tabs>
          <w:tab w:val="clear" w:pos="1440"/>
          <w:tab w:val="num" w:pos="540"/>
        </w:tabs>
        <w:ind w:left="0" w:firstLine="0"/>
        <w:rPr>
          <w:b w:val="0"/>
          <w:sz w:val="24"/>
          <w:szCs w:val="24"/>
        </w:rPr>
      </w:pPr>
      <w:r w:rsidRPr="00BF5B95">
        <w:rPr>
          <w:b w:val="0"/>
          <w:color w:val="000000"/>
          <w:sz w:val="24"/>
          <w:szCs w:val="24"/>
        </w:rPr>
        <w:t xml:space="preserve">Ванессе </w:t>
      </w:r>
      <w:r>
        <w:rPr>
          <w:b w:val="0"/>
          <w:color w:val="000000"/>
          <w:sz w:val="24"/>
          <w:szCs w:val="24"/>
        </w:rPr>
        <w:t xml:space="preserve">Альфред. </w:t>
      </w:r>
      <w:r w:rsidRPr="00BF5B95">
        <w:rPr>
          <w:b w:val="0"/>
          <w:color w:val="000000"/>
          <w:sz w:val="24"/>
          <w:szCs w:val="24"/>
        </w:rPr>
        <w:t>Слушая других. Как велика необходимость высказаться.</w:t>
      </w:r>
    </w:p>
    <w:p w:rsidR="008D3BF8"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2007_173.</w:t>
      </w:r>
      <w:r w:rsidRPr="00AF3710">
        <w:rPr>
          <w:lang w:val="en-US"/>
        </w:rPr>
        <w:t>rar</w:t>
      </w:r>
      <w:r w:rsidRPr="007443A2">
        <w:rPr>
          <w:color w:val="0000FF"/>
        </w:rPr>
        <w:t xml:space="preserve"> </w:t>
      </w:r>
    </w:p>
    <w:p w:rsidR="008D3BF8" w:rsidRPr="00E97042" w:rsidRDefault="008D3BF8" w:rsidP="004F35EE">
      <w:pPr>
        <w:numPr>
          <w:ilvl w:val="1"/>
          <w:numId w:val="24"/>
        </w:numPr>
        <w:tabs>
          <w:tab w:val="clear" w:pos="1440"/>
          <w:tab w:val="num" w:pos="540"/>
        </w:tabs>
        <w:ind w:left="0" w:firstLine="0"/>
        <w:jc w:val="both"/>
        <w:rPr>
          <w:color w:val="000000"/>
          <w:sz w:val="24"/>
          <w:szCs w:val="24"/>
        </w:rPr>
      </w:pPr>
      <w:r w:rsidRPr="00E97042">
        <w:rPr>
          <w:color w:val="000000"/>
          <w:sz w:val="24"/>
          <w:szCs w:val="24"/>
        </w:rPr>
        <w:t>Елизаров А. Н. Введение в психологическое консультирование.</w:t>
      </w:r>
    </w:p>
    <w:p w:rsidR="008D3BF8"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2007_1067.</w:t>
      </w:r>
      <w:r w:rsidRPr="00AF3710">
        <w:rPr>
          <w:lang w:val="en-US"/>
        </w:rPr>
        <w:t>rar</w:t>
      </w:r>
      <w:r w:rsidRPr="007443A2">
        <w:rPr>
          <w:color w:val="0000FF"/>
        </w:rPr>
        <w:t xml:space="preserve"> </w:t>
      </w:r>
    </w:p>
    <w:p w:rsidR="008D3BF8" w:rsidRPr="00E97042" w:rsidRDefault="008D3BF8" w:rsidP="004F35EE">
      <w:pPr>
        <w:numPr>
          <w:ilvl w:val="1"/>
          <w:numId w:val="24"/>
        </w:numPr>
        <w:tabs>
          <w:tab w:val="clear" w:pos="1440"/>
          <w:tab w:val="num" w:pos="540"/>
        </w:tabs>
        <w:ind w:left="0" w:firstLine="0"/>
        <w:jc w:val="both"/>
        <w:rPr>
          <w:sz w:val="24"/>
          <w:szCs w:val="24"/>
        </w:rPr>
      </w:pPr>
      <w:r w:rsidRPr="00E97042">
        <w:rPr>
          <w:color w:val="000000"/>
          <w:sz w:val="24"/>
          <w:szCs w:val="24"/>
        </w:rPr>
        <w:t xml:space="preserve">Елизаров А. Н. </w:t>
      </w:r>
      <w:r w:rsidRPr="00E97042">
        <w:rPr>
          <w:sz w:val="24"/>
          <w:szCs w:val="24"/>
        </w:rPr>
        <w:t>Основы индивидуального и семейного психологического консультирования.</w:t>
      </w:r>
    </w:p>
    <w:p w:rsidR="008D3BF8"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2007_525.</w:t>
      </w:r>
      <w:r w:rsidRPr="00AF3710">
        <w:rPr>
          <w:lang w:val="en-US"/>
        </w:rPr>
        <w:t>rar</w:t>
      </w:r>
      <w:r w:rsidRPr="007443A2">
        <w:rPr>
          <w:color w:val="0000FF"/>
        </w:rPr>
        <w:t xml:space="preserve"> </w:t>
      </w:r>
    </w:p>
    <w:p w:rsidR="008D3BF8" w:rsidRPr="0095328F" w:rsidRDefault="008D3BF8" w:rsidP="004F35EE">
      <w:pPr>
        <w:pStyle w:val="1"/>
        <w:numPr>
          <w:ilvl w:val="1"/>
          <w:numId w:val="24"/>
        </w:numPr>
        <w:tabs>
          <w:tab w:val="clear" w:pos="1440"/>
          <w:tab w:val="num" w:pos="540"/>
        </w:tabs>
        <w:ind w:left="0" w:firstLine="0"/>
        <w:rPr>
          <w:b w:val="0"/>
          <w:sz w:val="24"/>
          <w:szCs w:val="24"/>
        </w:rPr>
      </w:pPr>
      <w:r>
        <w:rPr>
          <w:b w:val="0"/>
          <w:color w:val="000000"/>
          <w:sz w:val="24"/>
          <w:szCs w:val="24"/>
        </w:rPr>
        <w:t>Кочюнас Р.</w:t>
      </w:r>
      <w:r w:rsidRPr="0095328F">
        <w:rPr>
          <w:b w:val="0"/>
          <w:color w:val="000000"/>
          <w:sz w:val="24"/>
          <w:szCs w:val="24"/>
        </w:rPr>
        <w:t xml:space="preserve"> Основы психологического консультирования. М., 1999.</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2007_1504.</w:t>
      </w:r>
      <w:r w:rsidRPr="00AF3710">
        <w:rPr>
          <w:lang w:val="en-US"/>
        </w:rPr>
        <w:t>rar</w:t>
      </w:r>
      <w:r w:rsidRPr="007443A2">
        <w:rPr>
          <w:color w:val="0000FF"/>
        </w:rPr>
        <w:t xml:space="preserve"> </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2007_1505.</w:t>
      </w:r>
      <w:r w:rsidRPr="00AF3710">
        <w:rPr>
          <w:lang w:val="en-US"/>
        </w:rPr>
        <w:t>rar</w:t>
      </w:r>
      <w:r w:rsidRPr="007443A2">
        <w:rPr>
          <w:color w:val="0000FF"/>
        </w:rPr>
        <w:t xml:space="preserve"> </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2007_1508.</w:t>
      </w:r>
      <w:r w:rsidRPr="00AF3710">
        <w:rPr>
          <w:lang w:val="en-US"/>
        </w:rPr>
        <w:t>rar</w:t>
      </w:r>
      <w:r w:rsidRPr="007443A2">
        <w:rPr>
          <w:color w:val="0000FF"/>
        </w:rPr>
        <w:t xml:space="preserve"> </w:t>
      </w:r>
    </w:p>
    <w:p w:rsidR="008D3BF8" w:rsidRPr="00B91480" w:rsidRDefault="008D3BF8" w:rsidP="004F35EE">
      <w:pPr>
        <w:pStyle w:val="1"/>
        <w:numPr>
          <w:ilvl w:val="1"/>
          <w:numId w:val="24"/>
        </w:numPr>
        <w:tabs>
          <w:tab w:val="clear" w:pos="1440"/>
          <w:tab w:val="num" w:pos="540"/>
        </w:tabs>
        <w:ind w:left="0" w:firstLine="0"/>
        <w:rPr>
          <w:b w:val="0"/>
          <w:sz w:val="24"/>
          <w:szCs w:val="24"/>
        </w:rPr>
      </w:pPr>
      <w:r w:rsidRPr="00B91480">
        <w:rPr>
          <w:b w:val="0"/>
          <w:color w:val="000000"/>
          <w:sz w:val="24"/>
          <w:szCs w:val="24"/>
        </w:rPr>
        <w:t>Меновщиков В.Ю. Введение в психологическое консультирование. М., 2000. - 109 с.</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2007_1845.</w:t>
      </w:r>
      <w:r w:rsidRPr="00AF3710">
        <w:rPr>
          <w:lang w:val="en-US"/>
        </w:rPr>
        <w:t>rar</w:t>
      </w:r>
      <w:r w:rsidRPr="007443A2">
        <w:rPr>
          <w:color w:val="0000FF"/>
        </w:rPr>
        <w:t xml:space="preserve"> </w:t>
      </w:r>
    </w:p>
    <w:p w:rsidR="008D3BF8" w:rsidRPr="00CC4830" w:rsidRDefault="008D3BF8" w:rsidP="004F35EE">
      <w:pPr>
        <w:pStyle w:val="1"/>
        <w:numPr>
          <w:ilvl w:val="1"/>
          <w:numId w:val="24"/>
        </w:numPr>
        <w:tabs>
          <w:tab w:val="clear" w:pos="1440"/>
          <w:tab w:val="num" w:pos="540"/>
        </w:tabs>
        <w:ind w:left="0" w:firstLine="0"/>
        <w:rPr>
          <w:b w:val="0"/>
          <w:sz w:val="24"/>
          <w:szCs w:val="24"/>
        </w:rPr>
      </w:pPr>
      <w:r w:rsidRPr="00CC4830">
        <w:rPr>
          <w:b w:val="0"/>
          <w:color w:val="000000"/>
          <w:sz w:val="24"/>
          <w:szCs w:val="24"/>
        </w:rPr>
        <w:t>Метод бесед</w:t>
      </w:r>
      <w:r>
        <w:rPr>
          <w:b w:val="0"/>
          <w:color w:val="000000"/>
          <w:sz w:val="24"/>
          <w:szCs w:val="24"/>
        </w:rPr>
        <w:t>ы</w:t>
      </w:r>
      <w:r w:rsidRPr="00CC4830">
        <w:rPr>
          <w:b w:val="0"/>
          <w:color w:val="000000"/>
          <w:sz w:val="24"/>
          <w:szCs w:val="24"/>
        </w:rPr>
        <w:t xml:space="preserve"> в психологии.</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2007_1849.</w:t>
      </w:r>
      <w:r w:rsidRPr="00AF3710">
        <w:rPr>
          <w:lang w:val="en-US"/>
        </w:rPr>
        <w:t>rar</w:t>
      </w:r>
      <w:r w:rsidRPr="007443A2">
        <w:rPr>
          <w:color w:val="0000FF"/>
        </w:rPr>
        <w:t xml:space="preserve"> </w:t>
      </w:r>
    </w:p>
    <w:p w:rsidR="008D3BF8" w:rsidRDefault="008D3BF8" w:rsidP="004F35EE">
      <w:pPr>
        <w:pStyle w:val="1"/>
        <w:numPr>
          <w:ilvl w:val="1"/>
          <w:numId w:val="24"/>
        </w:numPr>
        <w:tabs>
          <w:tab w:val="clear" w:pos="1440"/>
          <w:tab w:val="num" w:pos="540"/>
        </w:tabs>
        <w:ind w:left="0" w:firstLine="0"/>
        <w:rPr>
          <w:b w:val="0"/>
          <w:color w:val="000000"/>
          <w:sz w:val="24"/>
          <w:szCs w:val="24"/>
        </w:rPr>
      </w:pPr>
      <w:r>
        <w:rPr>
          <w:b w:val="0"/>
          <w:color w:val="000000"/>
          <w:sz w:val="24"/>
          <w:szCs w:val="24"/>
        </w:rPr>
        <w:t xml:space="preserve">Немов Р.С. </w:t>
      </w:r>
      <w:r w:rsidRPr="00314B67">
        <w:rPr>
          <w:b w:val="0"/>
          <w:color w:val="000000"/>
          <w:sz w:val="24"/>
          <w:szCs w:val="24"/>
        </w:rPr>
        <w:t>Основы психо</w:t>
      </w:r>
      <w:r>
        <w:rPr>
          <w:b w:val="0"/>
          <w:color w:val="000000"/>
          <w:sz w:val="24"/>
          <w:szCs w:val="24"/>
        </w:rPr>
        <w:t xml:space="preserve">логического </w:t>
      </w:r>
      <w:r w:rsidRPr="00314B67">
        <w:rPr>
          <w:b w:val="0"/>
          <w:color w:val="000000"/>
          <w:sz w:val="24"/>
          <w:szCs w:val="24"/>
        </w:rPr>
        <w:t>консультирования</w:t>
      </w:r>
      <w:r>
        <w:rPr>
          <w:b w:val="0"/>
          <w:color w:val="000000"/>
          <w:sz w:val="24"/>
          <w:szCs w:val="24"/>
        </w:rPr>
        <w:t>.</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2007_1994.</w:t>
      </w:r>
      <w:r w:rsidRPr="00AF3710">
        <w:rPr>
          <w:lang w:val="en-US"/>
        </w:rPr>
        <w:t>rar</w:t>
      </w:r>
      <w:r w:rsidRPr="007443A2">
        <w:rPr>
          <w:color w:val="0000FF"/>
        </w:rPr>
        <w:t xml:space="preserve"> </w:t>
      </w:r>
    </w:p>
    <w:p w:rsidR="008D3BF8" w:rsidRPr="00E97042" w:rsidRDefault="008D3BF8" w:rsidP="004F35EE">
      <w:pPr>
        <w:numPr>
          <w:ilvl w:val="1"/>
          <w:numId w:val="24"/>
        </w:numPr>
        <w:tabs>
          <w:tab w:val="clear" w:pos="1440"/>
          <w:tab w:val="num" w:pos="540"/>
        </w:tabs>
        <w:ind w:left="0" w:firstLine="0"/>
        <w:rPr>
          <w:sz w:val="24"/>
          <w:szCs w:val="24"/>
        </w:rPr>
      </w:pPr>
      <w:r w:rsidRPr="00E97042">
        <w:rPr>
          <w:color w:val="000000"/>
          <w:sz w:val="24"/>
          <w:szCs w:val="24"/>
        </w:rPr>
        <w:t>Хухлаева О. - Основы психологического консультирования и психологической коррекции.</w:t>
      </w:r>
    </w:p>
    <w:p w:rsidR="008D3BF8" w:rsidRPr="007443A2" w:rsidRDefault="008D3BF8" w:rsidP="008D3BF8">
      <w:pPr>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2007_2925.</w:t>
      </w:r>
      <w:r w:rsidRPr="00AF3710">
        <w:rPr>
          <w:lang w:val="en-US"/>
        </w:rPr>
        <w:t>rar</w:t>
      </w:r>
    </w:p>
    <w:p w:rsidR="008D3BF8" w:rsidRDefault="008D3BF8" w:rsidP="008D3BF8"/>
    <w:p w:rsidR="008D3BF8" w:rsidRDefault="008D3BF8" w:rsidP="008D3BF8"/>
    <w:p w:rsidR="008D3BF8" w:rsidRDefault="008D3BF8" w:rsidP="008D3BF8"/>
    <w:p w:rsidR="008D3BF8" w:rsidRDefault="008D3BF8" w:rsidP="008D3BF8"/>
    <w:p w:rsidR="008D3BF8" w:rsidRDefault="008D3BF8" w:rsidP="008D3BF8"/>
    <w:p w:rsidR="008D3BF8" w:rsidRDefault="008D3BF8" w:rsidP="008D3BF8"/>
    <w:p w:rsidR="00A51333" w:rsidRDefault="00A51333" w:rsidP="00A51333">
      <w:pPr>
        <w:pStyle w:val="ab"/>
        <w:ind w:firstLine="0"/>
        <w:jc w:val="center"/>
        <w:rPr>
          <w:b/>
          <w:sz w:val="32"/>
          <w:szCs w:val="32"/>
        </w:rPr>
      </w:pPr>
      <w:r w:rsidRPr="00A51333">
        <w:rPr>
          <w:b/>
          <w:sz w:val="32"/>
          <w:szCs w:val="32"/>
        </w:rPr>
        <w:t>Раздел 3. ЭТАПЫ И ПРОЦЕДУРЫ ПСИХОЛОГИЧЕСКОГО КОНСУЛЬТИРОВАНИЯ</w:t>
      </w:r>
    </w:p>
    <w:p w:rsidR="008F5A83" w:rsidRPr="00A51333" w:rsidRDefault="008F5A83" w:rsidP="00A51333">
      <w:pPr>
        <w:pStyle w:val="ab"/>
        <w:ind w:firstLine="0"/>
        <w:jc w:val="center"/>
        <w:rPr>
          <w:b/>
          <w:sz w:val="32"/>
          <w:szCs w:val="32"/>
        </w:rPr>
      </w:pPr>
    </w:p>
    <w:p w:rsidR="008D3BF8" w:rsidRPr="002D529F" w:rsidRDefault="008D3BF8" w:rsidP="002D529F">
      <w:pPr>
        <w:pStyle w:val="ab"/>
        <w:ind w:firstLine="0"/>
        <w:jc w:val="center"/>
        <w:rPr>
          <w:b/>
          <w:sz w:val="36"/>
          <w:szCs w:val="36"/>
        </w:rPr>
      </w:pPr>
      <w:r w:rsidRPr="002D529F">
        <w:rPr>
          <w:b/>
          <w:sz w:val="36"/>
          <w:szCs w:val="36"/>
        </w:rPr>
        <w:t xml:space="preserve">Тема </w:t>
      </w:r>
      <w:r w:rsidR="0089726B" w:rsidRPr="002D529F">
        <w:rPr>
          <w:b/>
          <w:sz w:val="36"/>
          <w:szCs w:val="36"/>
        </w:rPr>
        <w:t>10</w:t>
      </w:r>
      <w:r w:rsidRPr="002D529F">
        <w:rPr>
          <w:b/>
          <w:sz w:val="36"/>
          <w:szCs w:val="36"/>
        </w:rPr>
        <w:t>. Этапы психологического консультирования</w:t>
      </w:r>
    </w:p>
    <w:p w:rsidR="008D3BF8" w:rsidRDefault="008D3BF8" w:rsidP="008D3BF8">
      <w:pPr>
        <w:pStyle w:val="ab"/>
        <w:rPr>
          <w:b/>
          <w:i/>
          <w:szCs w:val="28"/>
        </w:rPr>
      </w:pPr>
    </w:p>
    <w:p w:rsidR="008D3BF8" w:rsidRDefault="008D3BF8" w:rsidP="008D3BF8">
      <w:pPr>
        <w:ind w:firstLine="709"/>
        <w:jc w:val="both"/>
        <w:rPr>
          <w:color w:val="000000"/>
          <w:sz w:val="28"/>
          <w:szCs w:val="28"/>
        </w:rPr>
      </w:pPr>
      <w:r>
        <w:rPr>
          <w:color w:val="000000"/>
          <w:sz w:val="28"/>
          <w:szCs w:val="28"/>
        </w:rPr>
        <w:t xml:space="preserve">В процессе психологического консультирования </w:t>
      </w:r>
      <w:r w:rsidRPr="004731EF">
        <w:rPr>
          <w:color w:val="000000"/>
          <w:sz w:val="28"/>
          <w:szCs w:val="28"/>
        </w:rPr>
        <w:t>мож</w:t>
      </w:r>
      <w:r>
        <w:rPr>
          <w:color w:val="000000"/>
          <w:sz w:val="28"/>
          <w:szCs w:val="28"/>
        </w:rPr>
        <w:t xml:space="preserve">но </w:t>
      </w:r>
      <w:r w:rsidRPr="004731EF">
        <w:rPr>
          <w:color w:val="000000"/>
          <w:sz w:val="28"/>
          <w:szCs w:val="28"/>
        </w:rPr>
        <w:t xml:space="preserve">условно </w:t>
      </w:r>
      <w:r>
        <w:rPr>
          <w:color w:val="000000"/>
          <w:sz w:val="28"/>
          <w:szCs w:val="28"/>
        </w:rPr>
        <w:t xml:space="preserve">выделить </w:t>
      </w:r>
      <w:r w:rsidRPr="004731EF">
        <w:rPr>
          <w:color w:val="000000"/>
          <w:sz w:val="28"/>
          <w:szCs w:val="28"/>
        </w:rPr>
        <w:t>несколько стадий</w:t>
      </w:r>
      <w:r>
        <w:rPr>
          <w:color w:val="000000"/>
          <w:sz w:val="28"/>
          <w:szCs w:val="28"/>
        </w:rPr>
        <w:t>, особенности содержания, длительность и  психотехническое обеспечение которых в каждой конкретной консультативной ситуации будут определяться характером проблемы и запроса клиента, теоретической направленностью и моделями консультирования, которыми владеет консультант</w:t>
      </w:r>
      <w:r w:rsidRPr="004731EF">
        <w:rPr>
          <w:color w:val="000000"/>
          <w:sz w:val="28"/>
          <w:szCs w:val="28"/>
        </w:rPr>
        <w:t>.</w:t>
      </w:r>
      <w:r>
        <w:rPr>
          <w:color w:val="000000"/>
          <w:sz w:val="28"/>
          <w:szCs w:val="28"/>
        </w:rPr>
        <w:t xml:space="preserve"> Однако все консультативные ситуации имеют некую общую логику в своем развитии и подчиняются необходимости использования неких универсальные средств, о которых необходимо знать консультанту. </w:t>
      </w:r>
    </w:p>
    <w:p w:rsidR="008D3BF8" w:rsidRPr="005867C3" w:rsidRDefault="008D3BF8" w:rsidP="008D3BF8">
      <w:pPr>
        <w:pStyle w:val="text10"/>
        <w:spacing w:line="240" w:lineRule="auto"/>
        <w:ind w:firstLine="709"/>
        <w:rPr>
          <w:rFonts w:ascii="Times New Roman" w:hAnsi="Times New Roman"/>
          <w:color w:val="auto"/>
          <w:sz w:val="28"/>
          <w:szCs w:val="28"/>
        </w:rPr>
      </w:pPr>
      <w:r w:rsidRPr="0043754B">
        <w:rPr>
          <w:rFonts w:ascii="Times New Roman" w:hAnsi="Times New Roman"/>
          <w:sz w:val="28"/>
          <w:szCs w:val="28"/>
        </w:rPr>
        <w:t>Ю. Е. Алешина, анализируя опыт зарубежных и отечественных коллег, выделяет 4 общих стадии процесса психологического консультирования: 1) знакомство с клиентом и начало беседы; 2) расспрос клиента, формулирование и проверка консультативных гипотез; 3) коррекционное воздействие; 4) завершение беседы</w:t>
      </w:r>
      <w:r w:rsidRPr="0043754B">
        <w:rPr>
          <w:rStyle w:val="af0"/>
          <w:rFonts w:ascii="Times New Roman" w:hAnsi="Times New Roman"/>
          <w:color w:val="auto"/>
          <w:sz w:val="28"/>
          <w:szCs w:val="28"/>
        </w:rPr>
        <w:footnoteReference w:id="22"/>
      </w:r>
      <w:r w:rsidRPr="0043754B">
        <w:rPr>
          <w:rFonts w:ascii="Times New Roman" w:hAnsi="Times New Roman"/>
          <w:sz w:val="28"/>
          <w:szCs w:val="28"/>
        </w:rPr>
        <w:t xml:space="preserve">. </w:t>
      </w:r>
      <w:r>
        <w:rPr>
          <w:rFonts w:ascii="Times New Roman" w:hAnsi="Times New Roman"/>
          <w:sz w:val="28"/>
          <w:szCs w:val="28"/>
        </w:rPr>
        <w:t xml:space="preserve">При этом общая длительность приема в 1 час распределятся по стадиям следующим образом: </w:t>
      </w:r>
      <w:r w:rsidRPr="005867C3">
        <w:rPr>
          <w:rFonts w:ascii="Times New Roman" w:hAnsi="Times New Roman"/>
          <w:color w:val="auto"/>
          <w:sz w:val="28"/>
          <w:szCs w:val="28"/>
        </w:rPr>
        <w:t>1) начало беседы —5—10 минут; 2) расспрос клиента —25—35 минут; 3) коррекционное воздействие —10—15 минут; 4) завершение беседы —5—10 минут.</w:t>
      </w:r>
      <w:r>
        <w:rPr>
          <w:rFonts w:ascii="Times New Roman" w:hAnsi="Times New Roman"/>
          <w:color w:val="auto"/>
          <w:sz w:val="28"/>
          <w:szCs w:val="28"/>
        </w:rPr>
        <w:t xml:space="preserve"> На приблизительно такую же по времени длительность одной сессии (1 час) указывают многие специалисты. </w:t>
      </w:r>
    </w:p>
    <w:p w:rsidR="008D3BF8" w:rsidRPr="007A22C8" w:rsidRDefault="008D3BF8" w:rsidP="008D3BF8">
      <w:pPr>
        <w:shd w:val="clear" w:color="auto" w:fill="FFFFFF"/>
        <w:ind w:firstLine="709"/>
        <w:jc w:val="both"/>
        <w:rPr>
          <w:sz w:val="28"/>
          <w:szCs w:val="28"/>
        </w:rPr>
      </w:pPr>
      <w:r w:rsidRPr="007A22C8">
        <w:rPr>
          <w:color w:val="000000"/>
          <w:spacing w:val="-3"/>
          <w:w w:val="90"/>
          <w:sz w:val="28"/>
          <w:szCs w:val="28"/>
        </w:rPr>
        <w:t>Г.С.Абрамова выделяет 5 стадий: 1) у</w:t>
      </w:r>
      <w:r w:rsidRPr="007A22C8">
        <w:rPr>
          <w:color w:val="000000"/>
          <w:spacing w:val="-2"/>
          <w:w w:val="88"/>
          <w:sz w:val="28"/>
          <w:szCs w:val="28"/>
        </w:rPr>
        <w:t xml:space="preserve">становление </w:t>
      </w:r>
      <w:r w:rsidRPr="007A22C8">
        <w:rPr>
          <w:color w:val="000000"/>
          <w:w w:val="88"/>
          <w:sz w:val="28"/>
          <w:szCs w:val="28"/>
        </w:rPr>
        <w:t>контакта</w:t>
      </w:r>
      <w:r w:rsidRPr="007A22C8">
        <w:rPr>
          <w:w w:val="88"/>
          <w:sz w:val="28"/>
          <w:szCs w:val="28"/>
        </w:rPr>
        <w:t>, 2) с</w:t>
      </w:r>
      <w:r w:rsidRPr="007A22C8">
        <w:rPr>
          <w:color w:val="000000"/>
          <w:w w:val="86"/>
          <w:sz w:val="28"/>
          <w:szCs w:val="28"/>
        </w:rPr>
        <w:t xml:space="preserve">бор информации, 3) </w:t>
      </w:r>
      <w:r w:rsidRPr="007A22C8">
        <w:rPr>
          <w:color w:val="000000"/>
          <w:w w:val="87"/>
          <w:sz w:val="28"/>
          <w:szCs w:val="28"/>
        </w:rPr>
        <w:t xml:space="preserve">осознание </w:t>
      </w:r>
      <w:r w:rsidRPr="007A22C8">
        <w:rPr>
          <w:color w:val="000000"/>
          <w:spacing w:val="-1"/>
          <w:w w:val="87"/>
          <w:sz w:val="28"/>
          <w:szCs w:val="28"/>
        </w:rPr>
        <w:t xml:space="preserve">желаемого результата, 4) </w:t>
      </w:r>
      <w:r w:rsidRPr="007A22C8">
        <w:rPr>
          <w:color w:val="000000"/>
          <w:w w:val="88"/>
          <w:sz w:val="28"/>
          <w:szCs w:val="28"/>
        </w:rPr>
        <w:t xml:space="preserve">выработка </w:t>
      </w:r>
      <w:r w:rsidRPr="007A22C8">
        <w:rPr>
          <w:color w:val="000000"/>
          <w:spacing w:val="-1"/>
          <w:w w:val="88"/>
          <w:sz w:val="28"/>
          <w:szCs w:val="28"/>
        </w:rPr>
        <w:t xml:space="preserve">альтернативных </w:t>
      </w:r>
      <w:r w:rsidRPr="007A22C8">
        <w:rPr>
          <w:color w:val="000000"/>
          <w:spacing w:val="-2"/>
          <w:w w:val="88"/>
          <w:sz w:val="28"/>
          <w:szCs w:val="28"/>
        </w:rPr>
        <w:t xml:space="preserve">решений; 5) </w:t>
      </w:r>
      <w:r w:rsidRPr="007A22C8">
        <w:rPr>
          <w:color w:val="000000"/>
          <w:spacing w:val="-3"/>
          <w:w w:val="89"/>
          <w:sz w:val="28"/>
          <w:szCs w:val="28"/>
        </w:rPr>
        <w:t xml:space="preserve">обобщение </w:t>
      </w:r>
      <w:r w:rsidRPr="007A22C8">
        <w:rPr>
          <w:color w:val="000000"/>
          <w:spacing w:val="-1"/>
          <w:w w:val="89"/>
          <w:sz w:val="28"/>
          <w:szCs w:val="28"/>
        </w:rPr>
        <w:t xml:space="preserve">резюме, переход </w:t>
      </w:r>
      <w:r w:rsidRPr="007A22C8">
        <w:rPr>
          <w:color w:val="000000"/>
          <w:spacing w:val="-2"/>
          <w:w w:val="89"/>
          <w:sz w:val="28"/>
          <w:szCs w:val="28"/>
        </w:rPr>
        <w:t xml:space="preserve">от обучения к </w:t>
      </w:r>
      <w:r w:rsidRPr="007A22C8">
        <w:rPr>
          <w:color w:val="000000"/>
          <w:spacing w:val="-3"/>
          <w:w w:val="89"/>
          <w:sz w:val="28"/>
          <w:szCs w:val="28"/>
        </w:rPr>
        <w:t xml:space="preserve">действию. </w:t>
      </w:r>
      <w:r w:rsidRPr="007A22C8">
        <w:rPr>
          <w:bCs/>
          <w:spacing w:val="-6"/>
          <w:sz w:val="28"/>
          <w:szCs w:val="28"/>
        </w:rPr>
        <w:t>В.Ю. Меновщиков предлагает несколько отличную стадиальную модель: 1 стадия -  у</w:t>
      </w:r>
      <w:r w:rsidRPr="007A22C8">
        <w:rPr>
          <w:color w:val="000000"/>
          <w:spacing w:val="-12"/>
          <w:sz w:val="28"/>
          <w:szCs w:val="28"/>
        </w:rPr>
        <w:t xml:space="preserve">становление контакта </w:t>
      </w:r>
      <w:r w:rsidRPr="007A22C8">
        <w:rPr>
          <w:color w:val="000000"/>
          <w:spacing w:val="-13"/>
          <w:sz w:val="28"/>
          <w:szCs w:val="28"/>
        </w:rPr>
        <w:t xml:space="preserve">(первичная </w:t>
      </w:r>
      <w:r w:rsidRPr="007A22C8">
        <w:rPr>
          <w:color w:val="000000"/>
          <w:spacing w:val="-12"/>
          <w:sz w:val="28"/>
          <w:szCs w:val="28"/>
        </w:rPr>
        <w:t xml:space="preserve">диагностика), 2 - исследование и осознание задачи </w:t>
      </w:r>
      <w:r w:rsidRPr="007A22C8">
        <w:rPr>
          <w:color w:val="000000"/>
          <w:spacing w:val="-13"/>
          <w:sz w:val="28"/>
          <w:szCs w:val="28"/>
        </w:rPr>
        <w:t xml:space="preserve">(вторичная </w:t>
      </w:r>
      <w:r w:rsidRPr="007A22C8">
        <w:rPr>
          <w:color w:val="000000"/>
          <w:spacing w:val="-12"/>
          <w:sz w:val="28"/>
          <w:szCs w:val="28"/>
        </w:rPr>
        <w:t>диагностика), 3 - перебор гипотез, 4 – р</w:t>
      </w:r>
      <w:r w:rsidRPr="007A22C8">
        <w:rPr>
          <w:color w:val="000000"/>
          <w:w w:val="87"/>
          <w:sz w:val="28"/>
          <w:szCs w:val="28"/>
        </w:rPr>
        <w:t xml:space="preserve">ешение, 5 - </w:t>
      </w:r>
      <w:r w:rsidRPr="007A22C8">
        <w:rPr>
          <w:color w:val="000000"/>
          <w:w w:val="86"/>
          <w:sz w:val="28"/>
          <w:szCs w:val="28"/>
        </w:rPr>
        <w:t>выход из контакта</w:t>
      </w:r>
      <w:r>
        <w:rPr>
          <w:rStyle w:val="af0"/>
          <w:color w:val="000000"/>
          <w:w w:val="86"/>
          <w:sz w:val="28"/>
          <w:szCs w:val="28"/>
        </w:rPr>
        <w:footnoteReference w:id="23"/>
      </w:r>
      <w:r w:rsidRPr="007A22C8">
        <w:rPr>
          <w:color w:val="000000"/>
          <w:w w:val="86"/>
          <w:sz w:val="28"/>
          <w:szCs w:val="28"/>
        </w:rPr>
        <w:t xml:space="preserve">. </w:t>
      </w:r>
    </w:p>
    <w:p w:rsidR="008D3BF8" w:rsidRDefault="008D3BF8" w:rsidP="008D3BF8">
      <w:pPr>
        <w:shd w:val="clear" w:color="auto" w:fill="FFFFFF"/>
        <w:ind w:firstLine="709"/>
        <w:jc w:val="both"/>
        <w:rPr>
          <w:sz w:val="28"/>
          <w:szCs w:val="28"/>
        </w:rPr>
      </w:pPr>
      <w:r>
        <w:rPr>
          <w:sz w:val="28"/>
          <w:szCs w:val="28"/>
        </w:rPr>
        <w:t xml:space="preserve">Р. Кочюнас, ссылаясь на опыт своих зарубежных коллег, приводит эклектическую модель структуры консультативного процесса, отражающую универсальные черты психологического консультирования или психотерапии любой ориентации. В этой модели выделяются этапы 1) исследование проблемы, 2) «двумерное определение проблемы», 3) идентификация проблемы, 4) планирование, 5) деятельность, 6) оценка и обратная связь (см. Документ </w:t>
      </w:r>
      <w:r w:rsidR="00D563D0">
        <w:rPr>
          <w:sz w:val="28"/>
          <w:szCs w:val="28"/>
        </w:rPr>
        <w:t>9</w:t>
      </w:r>
      <w:r>
        <w:rPr>
          <w:sz w:val="28"/>
          <w:szCs w:val="28"/>
        </w:rPr>
        <w:t xml:space="preserve">: «Структура процесса консультирования»). </w:t>
      </w:r>
    </w:p>
    <w:p w:rsidR="008D3BF8" w:rsidRPr="00413E37" w:rsidRDefault="008D3BF8" w:rsidP="008D3BF8">
      <w:pPr>
        <w:jc w:val="both"/>
        <w:rPr>
          <w:sz w:val="28"/>
          <w:szCs w:val="28"/>
        </w:rPr>
      </w:pPr>
      <w:r>
        <w:rPr>
          <w:sz w:val="28"/>
          <w:szCs w:val="28"/>
        </w:rPr>
        <w:tab/>
        <w:t xml:space="preserve">Р.С. Немов в отличие от других авторов в качестве первого этапа психологического консультирования называет подготовительный этап, на </w:t>
      </w:r>
      <w:r w:rsidRPr="00D531DB">
        <w:rPr>
          <w:sz w:val="28"/>
          <w:szCs w:val="28"/>
        </w:rPr>
        <w:t>котором психолог-консультант готовится к проведению консультации</w:t>
      </w:r>
      <w:r>
        <w:rPr>
          <w:sz w:val="28"/>
          <w:szCs w:val="28"/>
        </w:rPr>
        <w:t xml:space="preserve"> и </w:t>
      </w:r>
      <w:r w:rsidRPr="00D531DB">
        <w:rPr>
          <w:sz w:val="28"/>
          <w:szCs w:val="28"/>
        </w:rPr>
        <w:t>знакомится с клиентом по предварительной записи, имеющейся о нем в регистрационном журнале, а также по той информации о клиенте, которую можно получить, например</w:t>
      </w:r>
      <w:r>
        <w:rPr>
          <w:sz w:val="28"/>
          <w:szCs w:val="28"/>
        </w:rPr>
        <w:t xml:space="preserve">, </w:t>
      </w:r>
      <w:r w:rsidRPr="00D531DB">
        <w:rPr>
          <w:sz w:val="28"/>
          <w:szCs w:val="28"/>
        </w:rPr>
        <w:t>от работника психологической консультации, который принимал заявку от клиента на проведение консультации</w:t>
      </w:r>
      <w:r>
        <w:rPr>
          <w:rStyle w:val="af0"/>
          <w:sz w:val="28"/>
          <w:szCs w:val="28"/>
        </w:rPr>
        <w:footnoteReference w:id="24"/>
      </w:r>
      <w:r>
        <w:rPr>
          <w:sz w:val="28"/>
          <w:szCs w:val="28"/>
        </w:rPr>
        <w:t xml:space="preserve"> (см. Д</w:t>
      </w:r>
      <w:r w:rsidRPr="00413E37">
        <w:rPr>
          <w:sz w:val="28"/>
          <w:szCs w:val="28"/>
        </w:rPr>
        <w:t>окумент</w:t>
      </w:r>
      <w:r>
        <w:rPr>
          <w:sz w:val="28"/>
          <w:szCs w:val="28"/>
        </w:rPr>
        <w:t xml:space="preserve"> </w:t>
      </w:r>
      <w:r w:rsidR="00D563D0">
        <w:rPr>
          <w:sz w:val="28"/>
          <w:szCs w:val="28"/>
        </w:rPr>
        <w:t>10</w:t>
      </w:r>
      <w:r w:rsidRPr="00413E37">
        <w:rPr>
          <w:sz w:val="28"/>
          <w:szCs w:val="28"/>
        </w:rPr>
        <w:t>: «Основные этапы проведения психологического консультирования по Р.С. Немову»</w:t>
      </w:r>
      <w:r>
        <w:rPr>
          <w:sz w:val="28"/>
          <w:szCs w:val="28"/>
        </w:rPr>
        <w:t xml:space="preserve">). </w:t>
      </w:r>
    </w:p>
    <w:p w:rsidR="008D3BF8" w:rsidRDefault="008D3BF8" w:rsidP="008D3BF8">
      <w:pPr>
        <w:spacing w:line="360" w:lineRule="auto"/>
        <w:jc w:val="both"/>
        <w:rPr>
          <w:sz w:val="24"/>
          <w:szCs w:val="24"/>
        </w:rPr>
      </w:pPr>
    </w:p>
    <w:p w:rsidR="008D3BF8" w:rsidRDefault="008D3BF8" w:rsidP="008D3BF8">
      <w:pPr>
        <w:shd w:val="clear" w:color="auto" w:fill="FFFFFF"/>
        <w:ind w:firstLine="709"/>
        <w:jc w:val="both"/>
        <w:rPr>
          <w:sz w:val="28"/>
          <w:szCs w:val="28"/>
        </w:rPr>
      </w:pPr>
      <w:r w:rsidRPr="00F568ED">
        <w:rPr>
          <w:sz w:val="28"/>
          <w:szCs w:val="28"/>
        </w:rPr>
        <w:t>Об</w:t>
      </w:r>
      <w:r>
        <w:rPr>
          <w:sz w:val="28"/>
          <w:szCs w:val="28"/>
        </w:rPr>
        <w:t>общая различные подходы к рассмотрению процесса психологического консультирования, можно выделить ряд основных его этапов:</w:t>
      </w:r>
    </w:p>
    <w:p w:rsidR="008D3BF8" w:rsidRPr="002757C6" w:rsidRDefault="008D3BF8" w:rsidP="008D3BF8">
      <w:pPr>
        <w:pStyle w:val="ab"/>
        <w:rPr>
          <w:b/>
          <w:i/>
          <w:szCs w:val="28"/>
        </w:rPr>
      </w:pPr>
      <w:r w:rsidRPr="002757C6">
        <w:rPr>
          <w:b/>
          <w:szCs w:val="28"/>
        </w:rPr>
        <w:t xml:space="preserve">- </w:t>
      </w:r>
      <w:r w:rsidRPr="002757C6">
        <w:rPr>
          <w:b/>
          <w:i/>
          <w:szCs w:val="28"/>
        </w:rPr>
        <w:t>психологическ</w:t>
      </w:r>
      <w:r>
        <w:rPr>
          <w:b/>
          <w:i/>
          <w:szCs w:val="28"/>
        </w:rPr>
        <w:t>ая</w:t>
      </w:r>
      <w:r w:rsidRPr="002757C6">
        <w:rPr>
          <w:b/>
          <w:i/>
          <w:szCs w:val="28"/>
        </w:rPr>
        <w:t xml:space="preserve"> настройк</w:t>
      </w:r>
      <w:r>
        <w:rPr>
          <w:b/>
          <w:i/>
          <w:szCs w:val="28"/>
        </w:rPr>
        <w:t>а</w:t>
      </w:r>
      <w:r w:rsidRPr="002757C6">
        <w:rPr>
          <w:b/>
          <w:i/>
          <w:szCs w:val="28"/>
        </w:rPr>
        <w:t xml:space="preserve"> консультанта, </w:t>
      </w:r>
    </w:p>
    <w:p w:rsidR="008D3BF8" w:rsidRPr="002757C6" w:rsidRDefault="008D3BF8" w:rsidP="008D3BF8">
      <w:pPr>
        <w:pStyle w:val="ab"/>
        <w:rPr>
          <w:b/>
          <w:i/>
        </w:rPr>
      </w:pPr>
      <w:r w:rsidRPr="002757C6">
        <w:rPr>
          <w:b/>
          <w:i/>
        </w:rPr>
        <w:t xml:space="preserve">- </w:t>
      </w:r>
      <w:r>
        <w:rPr>
          <w:b/>
          <w:i/>
        </w:rPr>
        <w:t xml:space="preserve">знакомство и </w:t>
      </w:r>
      <w:r w:rsidRPr="002757C6">
        <w:rPr>
          <w:b/>
          <w:i/>
        </w:rPr>
        <w:t>выяснени</w:t>
      </w:r>
      <w:r>
        <w:rPr>
          <w:b/>
          <w:i/>
        </w:rPr>
        <w:t>е</w:t>
      </w:r>
      <w:r w:rsidRPr="002757C6">
        <w:rPr>
          <w:b/>
          <w:i/>
        </w:rPr>
        <w:t xml:space="preserve"> запроса </w:t>
      </w:r>
      <w:r>
        <w:rPr>
          <w:b/>
          <w:i/>
        </w:rPr>
        <w:t xml:space="preserve">клиента (с </w:t>
      </w:r>
      <w:r w:rsidRPr="002757C6">
        <w:rPr>
          <w:b/>
          <w:i/>
        </w:rPr>
        <w:t>заключение</w:t>
      </w:r>
      <w:r>
        <w:rPr>
          <w:b/>
          <w:i/>
        </w:rPr>
        <w:t>м</w:t>
      </w:r>
      <w:r w:rsidRPr="002757C6">
        <w:rPr>
          <w:b/>
          <w:i/>
        </w:rPr>
        <w:t xml:space="preserve"> социального контракта</w:t>
      </w:r>
      <w:r>
        <w:rPr>
          <w:b/>
          <w:i/>
        </w:rPr>
        <w:t>)</w:t>
      </w:r>
      <w:r w:rsidRPr="002757C6">
        <w:rPr>
          <w:b/>
          <w:i/>
        </w:rPr>
        <w:t>,</w:t>
      </w:r>
    </w:p>
    <w:p w:rsidR="008D3BF8" w:rsidRPr="002757C6" w:rsidRDefault="008D3BF8" w:rsidP="008D3BF8">
      <w:pPr>
        <w:pStyle w:val="ab"/>
        <w:rPr>
          <w:b/>
          <w:i/>
        </w:rPr>
      </w:pPr>
      <w:r w:rsidRPr="002757C6">
        <w:rPr>
          <w:b/>
          <w:i/>
        </w:rPr>
        <w:t>- исповедь клиента</w:t>
      </w:r>
      <w:r>
        <w:rPr>
          <w:b/>
          <w:i/>
        </w:rPr>
        <w:t>,</w:t>
      </w:r>
    </w:p>
    <w:p w:rsidR="008D3BF8" w:rsidRPr="002757C6" w:rsidRDefault="008D3BF8" w:rsidP="008D3BF8">
      <w:pPr>
        <w:pStyle w:val="ab"/>
        <w:rPr>
          <w:b/>
          <w:i/>
        </w:rPr>
      </w:pPr>
      <w:r w:rsidRPr="002757C6">
        <w:rPr>
          <w:b/>
          <w:i/>
        </w:rPr>
        <w:t xml:space="preserve">- расспрос клиента и получение дополнительной информации, </w:t>
      </w:r>
    </w:p>
    <w:p w:rsidR="008D3BF8" w:rsidRPr="00844AE8" w:rsidRDefault="008D3BF8" w:rsidP="008D3BF8">
      <w:pPr>
        <w:pStyle w:val="ab"/>
        <w:rPr>
          <w:b/>
          <w:i/>
        </w:rPr>
      </w:pPr>
      <w:r w:rsidRPr="00844AE8">
        <w:rPr>
          <w:b/>
          <w:i/>
        </w:rPr>
        <w:t>- совместная интерпретация проблем</w:t>
      </w:r>
      <w:r>
        <w:rPr>
          <w:b/>
          <w:i/>
        </w:rPr>
        <w:t xml:space="preserve">ы и принятие решения </w:t>
      </w:r>
      <w:r w:rsidRPr="00844AE8">
        <w:rPr>
          <w:b/>
          <w:i/>
        </w:rPr>
        <w:t xml:space="preserve"> клиент</w:t>
      </w:r>
      <w:r>
        <w:rPr>
          <w:b/>
          <w:i/>
        </w:rPr>
        <w:t>ом</w:t>
      </w:r>
      <w:r w:rsidRPr="00844AE8">
        <w:rPr>
          <w:b/>
          <w:i/>
        </w:rPr>
        <w:t>,</w:t>
      </w:r>
    </w:p>
    <w:p w:rsidR="008D3BF8" w:rsidRPr="002757C6" w:rsidRDefault="008D3BF8" w:rsidP="008D3BF8">
      <w:pPr>
        <w:pStyle w:val="ab"/>
        <w:rPr>
          <w:b/>
          <w:i/>
        </w:rPr>
      </w:pPr>
      <w:r w:rsidRPr="002757C6">
        <w:rPr>
          <w:b/>
          <w:i/>
        </w:rPr>
        <w:t>- формирование новой модели поведения и оптимизация личн</w:t>
      </w:r>
      <w:r>
        <w:rPr>
          <w:b/>
          <w:i/>
        </w:rPr>
        <w:t>остных механизмов саморегуляции</w:t>
      </w:r>
      <w:r w:rsidRPr="002757C6">
        <w:rPr>
          <w:b/>
          <w:i/>
        </w:rPr>
        <w:t>,</w:t>
      </w:r>
    </w:p>
    <w:p w:rsidR="008D3BF8" w:rsidRPr="002757C6" w:rsidRDefault="008D3BF8" w:rsidP="008D3BF8">
      <w:pPr>
        <w:pStyle w:val="ab"/>
        <w:rPr>
          <w:b/>
          <w:i/>
        </w:rPr>
      </w:pPr>
      <w:r w:rsidRPr="002757C6">
        <w:rPr>
          <w:b/>
          <w:i/>
        </w:rPr>
        <w:t>- оценка эффективности консультации методом совместного обсуждения.</w:t>
      </w:r>
    </w:p>
    <w:p w:rsidR="008D3BF8" w:rsidRPr="00C84699" w:rsidRDefault="008D3BF8" w:rsidP="008D3BF8">
      <w:pPr>
        <w:pStyle w:val="ab"/>
      </w:pPr>
      <w:r>
        <w:t xml:space="preserve">Каждая консультативная ситуация имеет свои неповторимые особенности, обусловленные содержанием жизненной ситуации клиента,  его переживаниями, его личностными особенностями, готовностью изменяться, характером тех отношений, которые складываются с консультантом, профессиональным опытом, теоретической направленностью самого консультанта и т.д. Поэтому содержание и длительность каждого из перечисленных этапов процесса психологического консультирования в разных  случаях могут быть различными. Однако консультанту необходимо знать общую логику развития процесса консультирования и помогающих отношений. </w:t>
      </w:r>
    </w:p>
    <w:p w:rsidR="008D3BF8" w:rsidRPr="007D3312" w:rsidRDefault="008D3BF8" w:rsidP="008D3BF8">
      <w:pPr>
        <w:pStyle w:val="ab"/>
        <w:rPr>
          <w:i/>
        </w:rPr>
      </w:pPr>
    </w:p>
    <w:p w:rsidR="008D3BF8" w:rsidRPr="00A77E52" w:rsidRDefault="00A51333" w:rsidP="008D3BF8">
      <w:pPr>
        <w:pStyle w:val="ab"/>
        <w:jc w:val="center"/>
        <w:rPr>
          <w:b/>
          <w:sz w:val="36"/>
          <w:szCs w:val="36"/>
        </w:rPr>
      </w:pPr>
      <w:r w:rsidRPr="00A77E52">
        <w:rPr>
          <w:b/>
          <w:sz w:val="36"/>
          <w:szCs w:val="36"/>
        </w:rPr>
        <w:t>Тема 11</w:t>
      </w:r>
      <w:r w:rsidR="008D3BF8" w:rsidRPr="00A77E52">
        <w:rPr>
          <w:b/>
          <w:sz w:val="36"/>
          <w:szCs w:val="36"/>
        </w:rPr>
        <w:t xml:space="preserve">. </w:t>
      </w:r>
      <w:r w:rsidRPr="00A77E52">
        <w:rPr>
          <w:b/>
          <w:sz w:val="36"/>
          <w:szCs w:val="36"/>
        </w:rPr>
        <w:t>П</w:t>
      </w:r>
      <w:r w:rsidR="008D3BF8" w:rsidRPr="00A77E52">
        <w:rPr>
          <w:b/>
          <w:sz w:val="36"/>
          <w:szCs w:val="36"/>
        </w:rPr>
        <w:t>сихологическ</w:t>
      </w:r>
      <w:r w:rsidRPr="00A77E52">
        <w:rPr>
          <w:b/>
          <w:sz w:val="36"/>
          <w:szCs w:val="36"/>
        </w:rPr>
        <w:t>ая</w:t>
      </w:r>
      <w:r w:rsidR="008D3BF8" w:rsidRPr="00A77E52">
        <w:rPr>
          <w:b/>
          <w:sz w:val="36"/>
          <w:szCs w:val="36"/>
        </w:rPr>
        <w:t xml:space="preserve"> настройк</w:t>
      </w:r>
      <w:r w:rsidRPr="00A77E52">
        <w:rPr>
          <w:b/>
          <w:sz w:val="36"/>
          <w:szCs w:val="36"/>
        </w:rPr>
        <w:t>а</w:t>
      </w:r>
      <w:r w:rsidR="008D3BF8" w:rsidRPr="00A77E52">
        <w:rPr>
          <w:b/>
          <w:sz w:val="36"/>
          <w:szCs w:val="36"/>
        </w:rPr>
        <w:t xml:space="preserve"> консультанта</w:t>
      </w:r>
    </w:p>
    <w:p w:rsidR="008D3BF8" w:rsidRDefault="008D3BF8" w:rsidP="008D3BF8">
      <w:pPr>
        <w:pStyle w:val="ab"/>
        <w:rPr>
          <w:szCs w:val="28"/>
        </w:rPr>
      </w:pPr>
    </w:p>
    <w:p w:rsidR="008D3BF8" w:rsidRDefault="008D3BF8" w:rsidP="008D3BF8">
      <w:pPr>
        <w:pStyle w:val="ab"/>
        <w:rPr>
          <w:szCs w:val="28"/>
        </w:rPr>
      </w:pPr>
      <w:r>
        <w:rPr>
          <w:szCs w:val="28"/>
        </w:rPr>
        <w:t>Процессу оказания психологической помощи всегда необходимо предшествует этап настройки консультанта, позволяющий ему привести себя в состояние оптимальной профессиональной готовности. Психоэмоциональное состояние консультанта имеет большое значение, поскольку является одним из инструментов оказания психологической помощи. Чувства являются одним из древних метаязыков, служащих передачи информации. Любое чувство, возникающее в нас, всегда имеет внешнего адресата и стремится быть им «услышанным». Лимбическая система головного мозга человека, управляющая нашими эмоциями, является открытой и способствует довольно интенсивному обмену эмоциональными состояниями между людьми. Особенно сильно влияют на окружающих такие чувства как страх, гнев и радость. Не трудно представить, какое влияние на клиента будет оказывать консультант, профессиональная роль которого итак предполагает силу авторитета, находящийся в состоянии тревоги, раздражения или тоски. Осознание своих чувств и управление ими консультантом – одно из важных требований и условий оказания психологической помощи. Наиболее оптимальное, «помогающее» состояние консультанта можно охарактеризовать как нейтральное, спокойно-заинтересованное, доброжелательное и одновременно обладающее высокой сосредоточенностью внимания и восприятия на любой информации (вербальной и невербальной), идущей от клиента.</w:t>
      </w:r>
    </w:p>
    <w:p w:rsidR="008D3BF8" w:rsidRDefault="008D3BF8" w:rsidP="008D3BF8">
      <w:pPr>
        <w:pStyle w:val="ab"/>
        <w:rPr>
          <w:szCs w:val="28"/>
        </w:rPr>
      </w:pPr>
      <w:r>
        <w:rPr>
          <w:szCs w:val="28"/>
        </w:rPr>
        <w:t xml:space="preserve">В психотехническом арсенале профессионального психолога-консультанта обязательно должны содержаться эффективные приемы и способы управления своим состоянием: психотехники осознания  и выражения чувств; психотехники направленной визуализации, служащие выработке у себя ресурсного состояния; психотехники концентрации внимания и т.д. </w:t>
      </w:r>
    </w:p>
    <w:p w:rsidR="008D3BF8" w:rsidRDefault="008D3BF8" w:rsidP="008D3BF8">
      <w:pPr>
        <w:pStyle w:val="ab"/>
        <w:rPr>
          <w:szCs w:val="28"/>
        </w:rPr>
      </w:pPr>
      <w:r>
        <w:rPr>
          <w:szCs w:val="28"/>
        </w:rPr>
        <w:t>Приведем пример одного из упражнений Теда Гарратта «</w:t>
      </w:r>
      <w:r>
        <w:rPr>
          <w:i/>
          <w:szCs w:val="28"/>
        </w:rPr>
        <w:t>Формирование состояния консультанта</w:t>
      </w:r>
      <w:r>
        <w:rPr>
          <w:szCs w:val="28"/>
        </w:rPr>
        <w:t xml:space="preserve">», направленного на создание продуктивного личного состояния, целью которого является добиться максимальной широты и глубины восприятия.                    </w:t>
      </w:r>
    </w:p>
    <w:p w:rsidR="008D3BF8" w:rsidRDefault="008D3BF8" w:rsidP="008D3BF8">
      <w:pPr>
        <w:pStyle w:val="ab"/>
        <w:ind w:left="709" w:right="735"/>
        <w:rPr>
          <w:i/>
          <w:sz w:val="24"/>
          <w:szCs w:val="24"/>
        </w:rPr>
      </w:pPr>
      <w:r>
        <w:rPr>
          <w:i/>
          <w:sz w:val="24"/>
          <w:szCs w:val="24"/>
        </w:rPr>
        <w:t>Шаг 1. Сосредоточьте внимание на каком-нибудь объекте в глубине комнаты.</w:t>
      </w:r>
    </w:p>
    <w:p w:rsidR="008D3BF8" w:rsidRDefault="008D3BF8" w:rsidP="008D3BF8">
      <w:pPr>
        <w:pStyle w:val="ab"/>
        <w:ind w:left="709" w:right="735"/>
        <w:rPr>
          <w:i/>
          <w:sz w:val="24"/>
          <w:szCs w:val="24"/>
        </w:rPr>
      </w:pPr>
      <w:r>
        <w:rPr>
          <w:i/>
          <w:sz w:val="24"/>
          <w:szCs w:val="24"/>
        </w:rPr>
        <w:t>Шаг 2. Расширьте поле зрения, включив в него дальние углы комнаты и все, что между ними.</w:t>
      </w:r>
    </w:p>
    <w:p w:rsidR="008D3BF8" w:rsidRDefault="008D3BF8" w:rsidP="008D3BF8">
      <w:pPr>
        <w:pStyle w:val="ab"/>
        <w:ind w:left="709" w:right="735"/>
        <w:rPr>
          <w:i/>
          <w:sz w:val="24"/>
          <w:szCs w:val="24"/>
        </w:rPr>
      </w:pPr>
      <w:r>
        <w:rPr>
          <w:i/>
          <w:sz w:val="24"/>
          <w:szCs w:val="24"/>
        </w:rPr>
        <w:t>Шаг 3. Медленно захватывайте в поле зрения боковые стены и затем то, что позади вас, настраиваясь на все, что вы чувствуете.</w:t>
      </w:r>
    </w:p>
    <w:p w:rsidR="008D3BF8" w:rsidRDefault="008D3BF8" w:rsidP="008D3BF8">
      <w:pPr>
        <w:pStyle w:val="ab"/>
        <w:ind w:left="709" w:right="735"/>
        <w:rPr>
          <w:i/>
          <w:sz w:val="24"/>
          <w:szCs w:val="24"/>
        </w:rPr>
      </w:pPr>
      <w:r>
        <w:rPr>
          <w:i/>
          <w:sz w:val="24"/>
          <w:szCs w:val="24"/>
        </w:rPr>
        <w:t>Шаг 4. Повторите это упражнение три или четыре раза, если нужно.</w:t>
      </w:r>
    </w:p>
    <w:p w:rsidR="008D3BF8" w:rsidRDefault="008D3BF8" w:rsidP="008D3BF8">
      <w:pPr>
        <w:pStyle w:val="ab"/>
        <w:ind w:left="709" w:right="735"/>
        <w:rPr>
          <w:i/>
          <w:sz w:val="24"/>
          <w:szCs w:val="24"/>
        </w:rPr>
      </w:pPr>
      <w:r>
        <w:rPr>
          <w:i/>
          <w:sz w:val="24"/>
          <w:szCs w:val="24"/>
        </w:rPr>
        <w:t xml:space="preserve">Выполнение этого упражнения в пустой комнате перед консультативной сессией является очень эффективным способом достижения позитивного состояния и помогает работать с людьми. В результате можно добиться удивительной глубины и тонкости ощущений, так необходимых консультанту в процессе оказания психологической помощи.  </w:t>
      </w:r>
    </w:p>
    <w:p w:rsidR="008D3BF8" w:rsidRDefault="008D3BF8" w:rsidP="008D3BF8">
      <w:pPr>
        <w:pStyle w:val="ab"/>
        <w:rPr>
          <w:szCs w:val="28"/>
        </w:rPr>
      </w:pPr>
    </w:p>
    <w:p w:rsidR="008D3BF8" w:rsidRPr="00E519A1" w:rsidRDefault="008D3BF8" w:rsidP="008D3BF8">
      <w:pPr>
        <w:pStyle w:val="ab"/>
      </w:pPr>
      <w:r>
        <w:t xml:space="preserve">Еще одним важным аспектом в настройке консультанта на оказание эффективной психологической помощи является рефлексия (осознание) своего эмоционального состояния, его источников и последствий. В жизни психолога-консультанта происходит своя череда событий, вызывающая различные чувства и состояния. Порой за одной консультацией следует другая. Для того, чтобы освободиться от неприятных чувств и состояний, полезно задать себе следующие вопросы: "Что вызвало во мне эту эмоцию?", "Для чего мне надо переживать это состояние?", "Что мне нужно сделать, чтобы быть спокойным?", "Какие мои внутренние ресурсы способны в этом помочь?" </w:t>
      </w:r>
      <w:r w:rsidRPr="00E519A1">
        <w:t xml:space="preserve">Для быстрого восстановления хорошего самочувствия довольно эффективным оказываются приемы направленной визуализации, основанные на представлении образов, вызывающих приятные чувства и субъективное переживание прилива сил. Одним из таких упражнений является «Ресурсное место». Оно использует мышечную релаксацию и процесс представления образа (реально в прошлом воспринятого или воображаемого) того места, где бы возникло чувство спокойствия, уверенности, вдохновения и т.д. </w:t>
      </w:r>
      <w:r>
        <w:t xml:space="preserve">Настроечный </w:t>
      </w:r>
      <w:r w:rsidRPr="00E519A1">
        <w:t xml:space="preserve">этап </w:t>
      </w:r>
      <w:r>
        <w:t>длится в</w:t>
      </w:r>
      <w:r w:rsidRPr="00E519A1">
        <w:t xml:space="preserve"> среднем </w:t>
      </w:r>
      <w:r>
        <w:t xml:space="preserve">по времени </w:t>
      </w:r>
      <w:r w:rsidRPr="00E519A1">
        <w:t xml:space="preserve">5 </w:t>
      </w:r>
      <w:r>
        <w:t>-</w:t>
      </w:r>
      <w:r w:rsidRPr="00E519A1">
        <w:t xml:space="preserve"> 7 мин</w:t>
      </w:r>
      <w:r>
        <w:t>ут</w:t>
      </w:r>
      <w:r w:rsidRPr="00E519A1">
        <w:t>.</w:t>
      </w:r>
    </w:p>
    <w:p w:rsidR="008D3BF8" w:rsidRDefault="008D3BF8" w:rsidP="008D3BF8">
      <w:pPr>
        <w:pStyle w:val="ab"/>
      </w:pPr>
    </w:p>
    <w:p w:rsidR="008D3BF8" w:rsidRDefault="008D3BF8" w:rsidP="008D3BF8">
      <w:pPr>
        <w:pStyle w:val="ab"/>
      </w:pPr>
    </w:p>
    <w:p w:rsidR="008D3BF8" w:rsidRDefault="005C6A17" w:rsidP="008D3BF8">
      <w:pPr>
        <w:pStyle w:val="ab"/>
        <w:jc w:val="center"/>
        <w:rPr>
          <w:b/>
          <w:sz w:val="36"/>
          <w:szCs w:val="36"/>
        </w:rPr>
      </w:pPr>
      <w:r w:rsidRPr="00A77E52">
        <w:rPr>
          <w:b/>
          <w:sz w:val="36"/>
          <w:szCs w:val="36"/>
        </w:rPr>
        <w:t>Тема 12.</w:t>
      </w:r>
      <w:r w:rsidR="008D3BF8" w:rsidRPr="00A77E52">
        <w:rPr>
          <w:b/>
          <w:sz w:val="36"/>
          <w:szCs w:val="36"/>
        </w:rPr>
        <w:t xml:space="preserve"> </w:t>
      </w:r>
      <w:r w:rsidRPr="00A77E52">
        <w:rPr>
          <w:b/>
          <w:sz w:val="36"/>
          <w:szCs w:val="36"/>
        </w:rPr>
        <w:t>З</w:t>
      </w:r>
      <w:r w:rsidR="008D3BF8" w:rsidRPr="00A77E52">
        <w:rPr>
          <w:b/>
          <w:sz w:val="36"/>
          <w:szCs w:val="36"/>
        </w:rPr>
        <w:t>накомств</w:t>
      </w:r>
      <w:r w:rsidRPr="00A77E52">
        <w:rPr>
          <w:b/>
          <w:sz w:val="36"/>
          <w:szCs w:val="36"/>
        </w:rPr>
        <w:t>о</w:t>
      </w:r>
      <w:r w:rsidR="008D3BF8" w:rsidRPr="00A77E52">
        <w:rPr>
          <w:b/>
          <w:sz w:val="36"/>
          <w:szCs w:val="36"/>
        </w:rPr>
        <w:t xml:space="preserve"> и выяснени</w:t>
      </w:r>
      <w:r w:rsidRPr="00A77E52">
        <w:rPr>
          <w:b/>
          <w:sz w:val="36"/>
          <w:szCs w:val="36"/>
        </w:rPr>
        <w:t>е</w:t>
      </w:r>
      <w:r w:rsidR="008D3BF8" w:rsidRPr="00A77E52">
        <w:rPr>
          <w:b/>
          <w:sz w:val="36"/>
          <w:szCs w:val="36"/>
        </w:rPr>
        <w:t xml:space="preserve"> запроса клиента</w:t>
      </w:r>
    </w:p>
    <w:p w:rsidR="00A77E52" w:rsidRPr="00A77E52" w:rsidRDefault="00A77E52" w:rsidP="008D3BF8">
      <w:pPr>
        <w:pStyle w:val="ab"/>
        <w:jc w:val="center"/>
        <w:rPr>
          <w:sz w:val="36"/>
          <w:szCs w:val="36"/>
        </w:rPr>
      </w:pPr>
    </w:p>
    <w:p w:rsidR="008D3BF8" w:rsidRDefault="008D3BF8" w:rsidP="008D3BF8">
      <w:pPr>
        <w:pStyle w:val="ab"/>
      </w:pPr>
      <w:r>
        <w:t xml:space="preserve">Выстраивание эффективного взаимодействия всегда начинается с взаимного приветствия и представления партнеров друг другу. Первичная информация,  вербальная и невербальная, которой обмениваются партнеры в начале своего общения, во многом будет инициировать степень доверительности отношений, являющейся, одним из главных условий актуализации внутренних ресурсов обратившегося за помощью. </w:t>
      </w:r>
    </w:p>
    <w:p w:rsidR="008D3BF8" w:rsidRDefault="008D3BF8" w:rsidP="008D3BF8">
      <w:pPr>
        <w:pStyle w:val="text10"/>
        <w:spacing w:line="240" w:lineRule="auto"/>
        <w:ind w:firstLine="720"/>
        <w:rPr>
          <w:rFonts w:ascii="Times New Roman" w:hAnsi="Times New Roman"/>
          <w:sz w:val="28"/>
          <w:szCs w:val="28"/>
        </w:rPr>
      </w:pPr>
      <w:r w:rsidRPr="00EB6E92">
        <w:rPr>
          <w:rFonts w:ascii="Times New Roman" w:hAnsi="Times New Roman"/>
          <w:sz w:val="28"/>
          <w:szCs w:val="28"/>
        </w:rPr>
        <w:t xml:space="preserve">К доверительному общению будут располагать и первичное приветствие партнера взглядом, и уверенная и доброжелательная интонация голоса, и удачно организованное физическое пространство общения. </w:t>
      </w:r>
    </w:p>
    <w:p w:rsidR="008D3BF8" w:rsidRPr="00200EE8" w:rsidRDefault="008D3BF8" w:rsidP="008D3BF8">
      <w:pPr>
        <w:pStyle w:val="text10"/>
        <w:spacing w:line="240" w:lineRule="auto"/>
        <w:ind w:firstLine="720"/>
        <w:rPr>
          <w:rFonts w:ascii="TimesET Cyr" w:hAnsi="TimesET Cyr"/>
          <w:color w:val="auto"/>
          <w:sz w:val="28"/>
        </w:rPr>
      </w:pPr>
      <w:r>
        <w:rPr>
          <w:rFonts w:ascii="Times New Roman" w:hAnsi="Times New Roman"/>
          <w:sz w:val="28"/>
          <w:szCs w:val="28"/>
        </w:rPr>
        <w:t>Оптимальным расположением консультанта и клиента относительно друг друга является то, когда они сидят не точно н</w:t>
      </w:r>
      <w:r w:rsidRPr="00EB6E92">
        <w:rPr>
          <w:rFonts w:ascii="Times New Roman" w:hAnsi="Times New Roman"/>
          <w:color w:val="auto"/>
          <w:sz w:val="28"/>
          <w:szCs w:val="28"/>
        </w:rPr>
        <w:t>апротив друг друга</w:t>
      </w:r>
      <w:r>
        <w:rPr>
          <w:rFonts w:ascii="Times New Roman" w:hAnsi="Times New Roman"/>
          <w:color w:val="auto"/>
          <w:sz w:val="28"/>
          <w:szCs w:val="28"/>
        </w:rPr>
        <w:t>, а</w:t>
      </w:r>
      <w:r w:rsidRPr="00EB6E92">
        <w:rPr>
          <w:rFonts w:ascii="Times New Roman" w:hAnsi="Times New Roman"/>
          <w:color w:val="auto"/>
          <w:sz w:val="28"/>
          <w:szCs w:val="28"/>
        </w:rPr>
        <w:t xml:space="preserve"> чуть наискосок, чтобы каждый из них мог с легкостью видеть лицо собеседника, но, при желании, мог бы также</w:t>
      </w:r>
      <w:r w:rsidRPr="00200EE8">
        <w:rPr>
          <w:rFonts w:ascii="TimesET Cyr" w:hAnsi="TimesET Cyr"/>
          <w:color w:val="auto"/>
          <w:sz w:val="28"/>
        </w:rPr>
        <w:t xml:space="preserve"> отвести глаза в сторону без особого труда. </w:t>
      </w:r>
      <w:r>
        <w:rPr>
          <w:rFonts w:ascii="TimesET Cyr" w:hAnsi="TimesET Cyr"/>
          <w:color w:val="auto"/>
          <w:sz w:val="28"/>
        </w:rPr>
        <w:t xml:space="preserve"> Позиция точно напротив не дает такой возможности и способствует возникновению психофизического напряжения партнеров. Наиболее оптимальное расстояние между партнерами  - 50 – </w:t>
      </w:r>
      <w:smartTag w:uri="urn:schemas-microsoft-com:office:smarttags" w:element="metricconverter">
        <w:smartTagPr>
          <w:attr w:name="ProductID" w:val="120 см"/>
        </w:smartTagPr>
        <w:r>
          <w:rPr>
            <w:rFonts w:ascii="TimesET Cyr" w:hAnsi="TimesET Cyr"/>
            <w:color w:val="auto"/>
            <w:sz w:val="28"/>
          </w:rPr>
          <w:t>120 см</w:t>
        </w:r>
      </w:smartTag>
      <w:r>
        <w:rPr>
          <w:rFonts w:ascii="TimesET Cyr" w:hAnsi="TimesET Cyr"/>
          <w:color w:val="auto"/>
          <w:sz w:val="28"/>
        </w:rPr>
        <w:t xml:space="preserve">. является </w:t>
      </w:r>
      <w:r w:rsidRPr="00200EE8">
        <w:rPr>
          <w:rFonts w:ascii="TimesET Cyr" w:hAnsi="TimesET Cyr"/>
          <w:color w:val="auto"/>
          <w:sz w:val="28"/>
        </w:rPr>
        <w:t xml:space="preserve">Лучше, если у них есть пространство для ног, достаточное для того, чтобы свободно встать или сесть на свое место. </w:t>
      </w:r>
      <w:r>
        <w:rPr>
          <w:rFonts w:ascii="TimesET Cyr" w:hAnsi="TimesET Cyr"/>
          <w:color w:val="auto"/>
          <w:sz w:val="28"/>
        </w:rPr>
        <w:t xml:space="preserve">Рядом с ними может </w:t>
      </w:r>
      <w:r w:rsidRPr="00200EE8">
        <w:rPr>
          <w:rFonts w:ascii="TimesET Cyr" w:hAnsi="TimesET Cyr"/>
          <w:color w:val="auto"/>
          <w:sz w:val="28"/>
        </w:rPr>
        <w:t>находит</w:t>
      </w:r>
      <w:r>
        <w:rPr>
          <w:rFonts w:ascii="TimesET Cyr" w:hAnsi="TimesET Cyr"/>
          <w:color w:val="auto"/>
          <w:sz w:val="28"/>
        </w:rPr>
        <w:t>ь</w:t>
      </w:r>
      <w:r w:rsidRPr="00200EE8">
        <w:rPr>
          <w:rFonts w:ascii="TimesET Cyr" w:hAnsi="TimesET Cyr"/>
          <w:color w:val="auto"/>
          <w:sz w:val="28"/>
        </w:rPr>
        <w:t xml:space="preserve">ся что-то вроде журнального столика, куда можно что-либо положить или, при необходимости, вести запись. </w:t>
      </w:r>
      <w:r>
        <w:rPr>
          <w:rFonts w:ascii="Times New Roman" w:hAnsi="Times New Roman"/>
          <w:spacing w:val="-6"/>
          <w:sz w:val="28"/>
          <w:szCs w:val="28"/>
        </w:rPr>
        <w:t>Б</w:t>
      </w:r>
      <w:r w:rsidRPr="00E45202">
        <w:rPr>
          <w:rFonts w:ascii="Times New Roman" w:hAnsi="Times New Roman"/>
          <w:spacing w:val="-6"/>
          <w:sz w:val="28"/>
          <w:szCs w:val="28"/>
        </w:rPr>
        <w:t>олее удоб</w:t>
      </w:r>
      <w:r w:rsidRPr="00E45202">
        <w:rPr>
          <w:rFonts w:ascii="Times New Roman" w:hAnsi="Times New Roman"/>
          <w:spacing w:val="-6"/>
          <w:sz w:val="28"/>
          <w:szCs w:val="28"/>
        </w:rPr>
        <w:softHyphen/>
      </w:r>
      <w:r w:rsidRPr="00E45202">
        <w:rPr>
          <w:rFonts w:ascii="Times New Roman" w:hAnsi="Times New Roman"/>
          <w:sz w:val="28"/>
          <w:szCs w:val="28"/>
        </w:rPr>
        <w:t>ным боковое расположение стола, который в данном случае не может быть барьером, отделяющим беседу</w:t>
      </w:r>
      <w:r w:rsidRPr="00E45202">
        <w:rPr>
          <w:rFonts w:ascii="Times New Roman" w:hAnsi="Times New Roman"/>
          <w:sz w:val="28"/>
          <w:szCs w:val="28"/>
        </w:rPr>
        <w:softHyphen/>
        <w:t>ющих друг от друга</w:t>
      </w:r>
      <w:r>
        <w:rPr>
          <w:rFonts w:ascii="Times New Roman" w:hAnsi="Times New Roman"/>
          <w:sz w:val="28"/>
          <w:szCs w:val="28"/>
        </w:rPr>
        <w:t>.</w:t>
      </w:r>
    </w:p>
    <w:p w:rsidR="008D3BF8" w:rsidRPr="000F2267" w:rsidRDefault="008D3BF8" w:rsidP="008D3BF8">
      <w:pPr>
        <w:pStyle w:val="text10"/>
        <w:spacing w:line="240" w:lineRule="auto"/>
        <w:ind w:firstLine="709"/>
        <w:rPr>
          <w:rFonts w:ascii="Times New Roman" w:hAnsi="Times New Roman"/>
          <w:sz w:val="28"/>
          <w:szCs w:val="28"/>
        </w:rPr>
      </w:pPr>
      <w:r w:rsidRPr="000F2267">
        <w:rPr>
          <w:rFonts w:ascii="Times New Roman" w:hAnsi="Times New Roman"/>
          <w:sz w:val="28"/>
          <w:szCs w:val="28"/>
        </w:rPr>
        <w:t xml:space="preserve">Успеху беседы сопутствует то, насколько уже с первых минут психолог сумеет проявить себя доброжелательным и заинтересованным собеседником. Первое, что необходимо сделать консультанту при встрече клиента - это поприветствовать и помочь ему удобнее расположиться. Лучше, если консультант с самого начала подбодрит клиента репликами типа: “Проходите, пожалуйста”, “Усаживайтесь поудобнее” и т.п. При этом не следует слишком суетиться и заигрывать с клиентом. </w:t>
      </w:r>
    </w:p>
    <w:p w:rsidR="008D3BF8" w:rsidRPr="00A51F4D" w:rsidRDefault="008D3BF8" w:rsidP="008D3BF8">
      <w:pPr>
        <w:pStyle w:val="text10"/>
        <w:spacing w:line="240" w:lineRule="auto"/>
        <w:ind w:firstLine="709"/>
        <w:rPr>
          <w:rFonts w:ascii="Times New Roman" w:hAnsi="Times New Roman"/>
          <w:sz w:val="28"/>
          <w:szCs w:val="28"/>
        </w:rPr>
      </w:pPr>
      <w:r w:rsidRPr="00A51F4D">
        <w:rPr>
          <w:rFonts w:ascii="Times New Roman" w:hAnsi="Times New Roman"/>
          <w:spacing w:val="-6"/>
          <w:sz w:val="28"/>
          <w:szCs w:val="28"/>
        </w:rPr>
        <w:t xml:space="preserve">Неплохо, если клиент представляется первым. В этом </w:t>
      </w:r>
      <w:r w:rsidRPr="00A51F4D">
        <w:rPr>
          <w:rFonts w:ascii="Times New Roman" w:hAnsi="Times New Roman"/>
          <w:sz w:val="28"/>
          <w:szCs w:val="28"/>
        </w:rPr>
        <w:t>случае он сам задает тон взаимодействия. Лучше, если психолог представляется так же, как клиент — по имени-отчеству, просто по имени и т.д. Хотя фактор возраста и специфика условий консультирования тоже могут иметь значение для выбора характера представления. Если клиент не представляется первым, консультант может предложить познакомиться, например: “Давайте познакомимся, как мне вас называть?” Начать говорить клиенту может помочь  вступительная фраза: «Слушаю Вас» или «Что привело Вас ко мне?».</w:t>
      </w:r>
    </w:p>
    <w:p w:rsidR="008D3BF8" w:rsidRPr="00A51F4D" w:rsidRDefault="008D3BF8" w:rsidP="008D3BF8">
      <w:pPr>
        <w:pStyle w:val="text10"/>
        <w:spacing w:line="240" w:lineRule="auto"/>
        <w:ind w:firstLine="709"/>
        <w:rPr>
          <w:rFonts w:ascii="Times New Roman" w:hAnsi="Times New Roman"/>
          <w:sz w:val="28"/>
          <w:szCs w:val="28"/>
        </w:rPr>
      </w:pPr>
      <w:r>
        <w:rPr>
          <w:rFonts w:ascii="Times New Roman" w:hAnsi="Times New Roman"/>
          <w:spacing w:val="-7"/>
          <w:w w:val="107"/>
          <w:sz w:val="28"/>
          <w:szCs w:val="28"/>
        </w:rPr>
        <w:t xml:space="preserve">Психологу необходимо следить за адекватностью своего словаря, за безоценочным характером </w:t>
      </w:r>
      <w:r w:rsidRPr="00A51F4D">
        <w:rPr>
          <w:rFonts w:ascii="Times New Roman" w:hAnsi="Times New Roman"/>
          <w:w w:val="107"/>
          <w:sz w:val="28"/>
          <w:szCs w:val="28"/>
        </w:rPr>
        <w:t xml:space="preserve"> </w:t>
      </w:r>
      <w:r>
        <w:rPr>
          <w:rFonts w:ascii="Times New Roman" w:hAnsi="Times New Roman"/>
          <w:w w:val="107"/>
          <w:sz w:val="28"/>
          <w:szCs w:val="28"/>
        </w:rPr>
        <w:t xml:space="preserve">своих фраз. </w:t>
      </w:r>
      <w:r w:rsidRPr="00A51F4D">
        <w:rPr>
          <w:rFonts w:ascii="Times New Roman" w:hAnsi="Times New Roman"/>
          <w:w w:val="107"/>
          <w:sz w:val="28"/>
          <w:szCs w:val="28"/>
        </w:rPr>
        <w:t xml:space="preserve">Играет роль и темп ведения диалога, тон </w:t>
      </w:r>
      <w:r w:rsidRPr="00A51F4D">
        <w:rPr>
          <w:rFonts w:ascii="Times New Roman" w:hAnsi="Times New Roman"/>
          <w:spacing w:val="-5"/>
          <w:w w:val="107"/>
          <w:sz w:val="28"/>
          <w:szCs w:val="28"/>
        </w:rPr>
        <w:t>голоса</w:t>
      </w:r>
      <w:r>
        <w:rPr>
          <w:rFonts w:ascii="Times New Roman" w:hAnsi="Times New Roman"/>
          <w:spacing w:val="-5"/>
          <w:w w:val="107"/>
          <w:sz w:val="28"/>
          <w:szCs w:val="28"/>
        </w:rPr>
        <w:t xml:space="preserve">, соответствие мимики, жестикуляции, позы особенностям ситуации консультирования (см. Документ </w:t>
      </w:r>
      <w:r w:rsidR="00D563D0">
        <w:rPr>
          <w:rFonts w:ascii="Times New Roman" w:hAnsi="Times New Roman"/>
          <w:spacing w:val="-5"/>
          <w:w w:val="107"/>
          <w:sz w:val="28"/>
          <w:szCs w:val="28"/>
        </w:rPr>
        <w:t>11</w:t>
      </w:r>
      <w:r>
        <w:rPr>
          <w:rFonts w:ascii="Times New Roman" w:hAnsi="Times New Roman"/>
          <w:spacing w:val="-5"/>
          <w:w w:val="107"/>
          <w:sz w:val="28"/>
          <w:szCs w:val="28"/>
        </w:rPr>
        <w:t xml:space="preserve">: «Формы речевого этикета»). </w:t>
      </w:r>
    </w:p>
    <w:p w:rsidR="008D3BF8" w:rsidRPr="00666739" w:rsidRDefault="008D3BF8" w:rsidP="008D3BF8">
      <w:pPr>
        <w:pStyle w:val="ab"/>
      </w:pPr>
    </w:p>
    <w:p w:rsidR="008D3BF8" w:rsidRPr="002238A0" w:rsidRDefault="008D3BF8" w:rsidP="008D3BF8">
      <w:pPr>
        <w:pStyle w:val="ab"/>
        <w:ind w:firstLine="709"/>
        <w:rPr>
          <w:szCs w:val="28"/>
        </w:rPr>
      </w:pPr>
      <w:r w:rsidRPr="00FC7397">
        <w:rPr>
          <w:b/>
        </w:rPr>
        <w:t>Консультирование</w:t>
      </w:r>
      <w:r>
        <w:t xml:space="preserve"> – это специально организованный процесс общения, направленный на создание психологически благоприятных условий для решения клиентом своей проблемы. То есть, это не стихийный процесс, и его организация начинается с постановки целей и задач, которые должны быть достигнуты. Для этого консультанту необходимо выяснить содержание запроса клиента, его реалистичность и соответственно определить свои </w:t>
      </w:r>
      <w:r w:rsidRPr="002238A0">
        <w:rPr>
          <w:szCs w:val="28"/>
        </w:rPr>
        <w:t xml:space="preserve">профессиональные возможности в содействии решению проблемы клиента. </w:t>
      </w:r>
    </w:p>
    <w:p w:rsidR="008D3BF8" w:rsidRPr="00030C75" w:rsidRDefault="008D3BF8" w:rsidP="008D3BF8">
      <w:pPr>
        <w:pStyle w:val="ab"/>
        <w:rPr>
          <w:szCs w:val="28"/>
        </w:rPr>
      </w:pPr>
      <w:r>
        <w:rPr>
          <w:color w:val="000000"/>
          <w:szCs w:val="28"/>
        </w:rPr>
        <w:t>В</w:t>
      </w:r>
      <w:r w:rsidRPr="00664A31">
        <w:rPr>
          <w:color w:val="000000"/>
          <w:szCs w:val="28"/>
        </w:rPr>
        <w:t xml:space="preserve">ажно выяснить, обратился ли клиент сам или его кто-то направил </w:t>
      </w:r>
      <w:r w:rsidRPr="00030C75">
        <w:rPr>
          <w:color w:val="000000"/>
          <w:szCs w:val="28"/>
        </w:rPr>
        <w:t>(родители, близкие</w:t>
      </w:r>
      <w:r>
        <w:rPr>
          <w:color w:val="000000"/>
          <w:szCs w:val="28"/>
        </w:rPr>
        <w:t xml:space="preserve"> и т.п.), ч</w:t>
      </w:r>
      <w:r w:rsidRPr="00030C75">
        <w:rPr>
          <w:color w:val="000000"/>
          <w:szCs w:val="28"/>
        </w:rPr>
        <w:t>то требует от консультанта дополнительных усилий по созданию необходимой мотивации и выяснению целесообразности дальнейших встреч.</w:t>
      </w:r>
    </w:p>
    <w:p w:rsidR="008D3BF8" w:rsidRPr="002238A0" w:rsidRDefault="008D3BF8" w:rsidP="008D3BF8">
      <w:pPr>
        <w:pStyle w:val="text10"/>
        <w:spacing w:line="240" w:lineRule="auto"/>
        <w:ind w:firstLine="709"/>
        <w:rPr>
          <w:rFonts w:ascii="Times New Roman" w:hAnsi="Times New Roman"/>
          <w:color w:val="auto"/>
          <w:sz w:val="28"/>
        </w:rPr>
      </w:pPr>
      <w:r w:rsidRPr="002238A0">
        <w:rPr>
          <w:rFonts w:ascii="Times New Roman" w:hAnsi="Times New Roman"/>
          <w:sz w:val="28"/>
          <w:szCs w:val="28"/>
        </w:rPr>
        <w:t xml:space="preserve">Не каждый человек, обращающийся к психологу за помощью, представляет себе, какого именно плана помощь ему нужна. Порой ожидания клиентов неадекватны или не соответствуют реальности жизни (например,  клиент может просить сделать так, чтобы кто-то кого-то полюбил, или требует, чтобы психолог повлиял на кого-либо тем или иным образом). Некоторые понимают консультирование как магическую помощь. В таких случаях клиенту необходимо объяснять, в чем он может </w:t>
      </w:r>
      <w:r>
        <w:rPr>
          <w:rFonts w:ascii="Times New Roman" w:hAnsi="Times New Roman"/>
          <w:sz w:val="28"/>
          <w:szCs w:val="28"/>
        </w:rPr>
        <w:t>состоять психологическая помощь</w:t>
      </w:r>
      <w:r w:rsidRPr="002238A0">
        <w:rPr>
          <w:rFonts w:ascii="Times New Roman" w:hAnsi="Times New Roman"/>
          <w:sz w:val="28"/>
          <w:szCs w:val="28"/>
        </w:rPr>
        <w:t xml:space="preserve">. </w:t>
      </w:r>
      <w:r>
        <w:rPr>
          <w:rFonts w:ascii="Times New Roman" w:hAnsi="Times New Roman"/>
          <w:sz w:val="28"/>
          <w:szCs w:val="28"/>
        </w:rPr>
        <w:t xml:space="preserve">Например, можно сказать, что процесс специального общения, беседа с консультантом могут помочь человеку </w:t>
      </w:r>
      <w:r w:rsidRPr="002238A0">
        <w:rPr>
          <w:rFonts w:ascii="Times New Roman" w:hAnsi="Times New Roman"/>
          <w:color w:val="auto"/>
          <w:sz w:val="28"/>
        </w:rPr>
        <w:t xml:space="preserve">увидеть собственную ситуацию со стороны, с другой точки зрения, иначе отнестись к ней и, если нужно, принять решение </w:t>
      </w:r>
      <w:r>
        <w:rPr>
          <w:rFonts w:ascii="Times New Roman" w:hAnsi="Times New Roman"/>
          <w:color w:val="auto"/>
          <w:sz w:val="28"/>
        </w:rPr>
        <w:t xml:space="preserve">о возможных </w:t>
      </w:r>
      <w:r w:rsidRPr="002238A0">
        <w:rPr>
          <w:rFonts w:ascii="Times New Roman" w:hAnsi="Times New Roman"/>
          <w:color w:val="auto"/>
          <w:sz w:val="28"/>
        </w:rPr>
        <w:t>измен</w:t>
      </w:r>
      <w:r>
        <w:rPr>
          <w:rFonts w:ascii="Times New Roman" w:hAnsi="Times New Roman"/>
          <w:color w:val="auto"/>
          <w:sz w:val="28"/>
        </w:rPr>
        <w:t xml:space="preserve">ениях </w:t>
      </w:r>
      <w:r w:rsidRPr="002238A0">
        <w:rPr>
          <w:rFonts w:ascii="Times New Roman" w:hAnsi="Times New Roman"/>
          <w:color w:val="auto"/>
          <w:sz w:val="28"/>
        </w:rPr>
        <w:t>свое</w:t>
      </w:r>
      <w:r>
        <w:rPr>
          <w:rFonts w:ascii="Times New Roman" w:hAnsi="Times New Roman"/>
          <w:color w:val="auto"/>
          <w:sz w:val="28"/>
        </w:rPr>
        <w:t>го</w:t>
      </w:r>
      <w:r w:rsidRPr="002238A0">
        <w:rPr>
          <w:rFonts w:ascii="Times New Roman" w:hAnsi="Times New Roman"/>
          <w:color w:val="auto"/>
          <w:sz w:val="28"/>
        </w:rPr>
        <w:t xml:space="preserve"> поведени</w:t>
      </w:r>
      <w:r>
        <w:rPr>
          <w:rFonts w:ascii="Times New Roman" w:hAnsi="Times New Roman"/>
          <w:color w:val="auto"/>
          <w:sz w:val="28"/>
        </w:rPr>
        <w:t>я</w:t>
      </w:r>
      <w:r w:rsidRPr="002238A0">
        <w:rPr>
          <w:rFonts w:ascii="Times New Roman" w:hAnsi="Times New Roman"/>
          <w:color w:val="auto"/>
          <w:sz w:val="28"/>
        </w:rPr>
        <w:t xml:space="preserve">. </w:t>
      </w:r>
    </w:p>
    <w:p w:rsidR="008D3BF8" w:rsidRDefault="008D3BF8" w:rsidP="008D3BF8">
      <w:pPr>
        <w:pStyle w:val="ab"/>
      </w:pPr>
      <w:r>
        <w:rPr>
          <w:b/>
          <w:i/>
        </w:rPr>
        <w:t xml:space="preserve">Заключение социального контракта. </w:t>
      </w:r>
      <w:r>
        <w:t>В случае адекватности запроса клиента и его соответствия профессиональным возможностям консультанта, заключается так называемый «социальный контракт»</w:t>
      </w:r>
      <w:r>
        <w:rPr>
          <w:rStyle w:val="af0"/>
        </w:rPr>
        <w:footnoteReference w:id="25"/>
      </w:r>
      <w:r>
        <w:t xml:space="preserve">.  Понятие социального контракта ввел американский психолог Эрик Берн. Социальный контракт предполагает договоренность консультанта и клиента о том, какие задачи они будут решать в процессе консультирования, как будет распределяться ответственность за их решение между консультантом и клиентом. Данный контракт может внести ясность относительно степени участия консультанта и клиента в процессе консультативного взаимодействия, о возможном количестве встреч, длительности отдельных сессий (встреч) и т.д. Такая форма договоренности будет способствовать более эффективной регуляции консультативного процесса. </w:t>
      </w:r>
    </w:p>
    <w:p w:rsidR="008D3BF8" w:rsidRPr="00EF0EAA" w:rsidRDefault="008D3BF8" w:rsidP="008D3BF8">
      <w:pPr>
        <w:pStyle w:val="ab"/>
      </w:pPr>
      <w:r>
        <w:t>Само слово «контракт», однако, лучше не употреблять в разговоре с клиентом, поскольку оно может вызвать ряд лишним и неприятных ассоциаций. Можно сказать, например, клиенту следующее: «Давайте с вами договоримся о том, над чем мы с вами будем работать, и как будут проходить наши встречи…»</w:t>
      </w:r>
      <w:r>
        <w:rPr>
          <w:rStyle w:val="af0"/>
        </w:rPr>
        <w:footnoteReference w:id="26"/>
      </w:r>
      <w:r>
        <w:t xml:space="preserve">.  </w:t>
      </w:r>
    </w:p>
    <w:p w:rsidR="008D3BF8" w:rsidRPr="00666739" w:rsidRDefault="008D3BF8" w:rsidP="008D3BF8">
      <w:pPr>
        <w:pStyle w:val="ab"/>
      </w:pPr>
    </w:p>
    <w:p w:rsidR="008D3BF8" w:rsidRDefault="008D3BF8" w:rsidP="008D3BF8">
      <w:pPr>
        <w:pStyle w:val="ab"/>
        <w:rPr>
          <w:rFonts w:ascii="Arial" w:hAnsi="Arial" w:cs="Arial"/>
          <w:color w:val="000000"/>
          <w:sz w:val="24"/>
          <w:szCs w:val="24"/>
        </w:rPr>
      </w:pPr>
    </w:p>
    <w:p w:rsidR="008D3BF8" w:rsidRDefault="005C6A17" w:rsidP="008D3BF8">
      <w:pPr>
        <w:pStyle w:val="ab"/>
        <w:jc w:val="center"/>
        <w:rPr>
          <w:b/>
          <w:sz w:val="36"/>
          <w:szCs w:val="36"/>
        </w:rPr>
      </w:pPr>
      <w:r w:rsidRPr="00ED6DC4">
        <w:rPr>
          <w:b/>
          <w:sz w:val="36"/>
          <w:szCs w:val="36"/>
        </w:rPr>
        <w:t>Тема 1</w:t>
      </w:r>
      <w:r w:rsidR="008D3BF8" w:rsidRPr="00ED6DC4">
        <w:rPr>
          <w:b/>
          <w:sz w:val="36"/>
          <w:szCs w:val="36"/>
        </w:rPr>
        <w:t>3.</w:t>
      </w:r>
      <w:r w:rsidRPr="00ED6DC4">
        <w:rPr>
          <w:b/>
          <w:sz w:val="36"/>
          <w:szCs w:val="36"/>
        </w:rPr>
        <w:t xml:space="preserve"> «И</w:t>
      </w:r>
      <w:r w:rsidR="008D3BF8" w:rsidRPr="00ED6DC4">
        <w:rPr>
          <w:b/>
          <w:sz w:val="36"/>
          <w:szCs w:val="36"/>
        </w:rPr>
        <w:t>сповед</w:t>
      </w:r>
      <w:r w:rsidRPr="00ED6DC4">
        <w:rPr>
          <w:b/>
          <w:sz w:val="36"/>
          <w:szCs w:val="36"/>
        </w:rPr>
        <w:t>ь</w:t>
      </w:r>
      <w:r w:rsidR="008D3BF8" w:rsidRPr="00ED6DC4">
        <w:rPr>
          <w:b/>
          <w:sz w:val="36"/>
          <w:szCs w:val="36"/>
        </w:rPr>
        <w:t xml:space="preserve"> клиента</w:t>
      </w:r>
      <w:r w:rsidRPr="00ED6DC4">
        <w:rPr>
          <w:b/>
          <w:sz w:val="36"/>
          <w:szCs w:val="36"/>
        </w:rPr>
        <w:t>»</w:t>
      </w:r>
    </w:p>
    <w:p w:rsidR="00ED6DC4" w:rsidRPr="00ED6DC4" w:rsidRDefault="00ED6DC4" w:rsidP="008D3BF8">
      <w:pPr>
        <w:pStyle w:val="ab"/>
        <w:jc w:val="center"/>
        <w:rPr>
          <w:b/>
          <w:sz w:val="36"/>
          <w:szCs w:val="36"/>
        </w:rPr>
      </w:pPr>
    </w:p>
    <w:p w:rsidR="008D3BF8" w:rsidRPr="00C60F58" w:rsidRDefault="008D3BF8" w:rsidP="008D3BF8">
      <w:pPr>
        <w:pStyle w:val="text10"/>
        <w:spacing w:line="240" w:lineRule="auto"/>
        <w:ind w:firstLine="709"/>
        <w:rPr>
          <w:rFonts w:ascii="Times New Roman" w:hAnsi="Times New Roman"/>
          <w:color w:val="auto"/>
          <w:sz w:val="28"/>
        </w:rPr>
      </w:pPr>
      <w:r w:rsidRPr="00C05125">
        <w:rPr>
          <w:rFonts w:ascii="Times New Roman" w:hAnsi="Times New Roman"/>
          <w:color w:val="auto"/>
          <w:sz w:val="28"/>
        </w:rPr>
        <w:t>Вначале консультации необходимо, чтобы клиент рассказал о себе и своих проблемах.</w:t>
      </w:r>
      <w:r w:rsidRPr="00C05125">
        <w:rPr>
          <w:rFonts w:ascii="TimesET Cyr" w:hAnsi="TimesET Cyr"/>
          <w:color w:val="548DD4"/>
          <w:sz w:val="28"/>
        </w:rPr>
        <w:t xml:space="preserve"> </w:t>
      </w:r>
      <w:r w:rsidRPr="00C05125">
        <w:rPr>
          <w:rFonts w:ascii="Times New Roman" w:hAnsi="Times New Roman"/>
          <w:color w:val="auto"/>
          <w:sz w:val="28"/>
        </w:rPr>
        <w:t xml:space="preserve">Часто клиенты сами начинают рассказ о себе без </w:t>
      </w:r>
      <w:r w:rsidRPr="00C60F58">
        <w:rPr>
          <w:rFonts w:ascii="Times New Roman" w:hAnsi="Times New Roman"/>
          <w:color w:val="auto"/>
          <w:sz w:val="28"/>
        </w:rPr>
        <w:t xml:space="preserve">специального приглашения. Если клиент молчит, ожидая, что скажет консультант, ему можно помочь начать рассказывать репликами типа: “Расскажите, что вас сюда привело”, “Слушаю вас внимательно”. </w:t>
      </w:r>
    </w:p>
    <w:p w:rsidR="008D3BF8" w:rsidRPr="00C60F58" w:rsidRDefault="008D3BF8" w:rsidP="008D3BF8">
      <w:pPr>
        <w:pStyle w:val="text10"/>
        <w:spacing w:line="240" w:lineRule="auto"/>
        <w:ind w:firstLine="709"/>
        <w:rPr>
          <w:rFonts w:ascii="Times New Roman" w:hAnsi="Times New Roman"/>
          <w:color w:val="auto"/>
          <w:sz w:val="28"/>
        </w:rPr>
      </w:pPr>
      <w:r w:rsidRPr="00C60F58">
        <w:rPr>
          <w:rFonts w:ascii="Times New Roman" w:hAnsi="Times New Roman"/>
          <w:color w:val="auto"/>
          <w:sz w:val="28"/>
        </w:rPr>
        <w:t xml:space="preserve">Когда клиент говорит о том, что он не знает, с чего начать, ему можно предложить: «Начните с чего-нибудь», или «Рассказывайте то, что считаете важным». </w:t>
      </w:r>
    </w:p>
    <w:p w:rsidR="008D3BF8" w:rsidRPr="00C60F58" w:rsidRDefault="008D3BF8" w:rsidP="008D3BF8">
      <w:pPr>
        <w:pStyle w:val="text10"/>
        <w:spacing w:line="240" w:lineRule="auto"/>
        <w:rPr>
          <w:rFonts w:ascii="Times New Roman" w:hAnsi="Times New Roman"/>
          <w:color w:val="auto"/>
          <w:sz w:val="28"/>
        </w:rPr>
      </w:pPr>
      <w:r w:rsidRPr="00C60F58">
        <w:rPr>
          <w:rFonts w:ascii="Times New Roman" w:hAnsi="Times New Roman"/>
          <w:color w:val="auto"/>
          <w:sz w:val="28"/>
        </w:rPr>
        <w:tab/>
        <w:t>Консультативное воздействие — это, прежде всего воздействие через слово. Поэтому консультанту необходимо быть осторожным в обращении со словами. Так, например, употребление слова «проблема» консультантом еще до того момента, как его по отношению к себе применил сам клиент, недопустимо,</w:t>
      </w:r>
      <w:r>
        <w:rPr>
          <w:rFonts w:ascii="TimesET Cyr" w:hAnsi="TimesET Cyr"/>
          <w:color w:val="548DD4"/>
          <w:sz w:val="28"/>
        </w:rPr>
        <w:t xml:space="preserve"> </w:t>
      </w:r>
      <w:r w:rsidRPr="00C60F58">
        <w:rPr>
          <w:rFonts w:ascii="Times New Roman" w:hAnsi="Times New Roman"/>
          <w:color w:val="auto"/>
          <w:sz w:val="28"/>
        </w:rPr>
        <w:t xml:space="preserve">поскольку может вызвать негативную реакцию. “Проблема” может прозвучать как приговор или диагноз. </w:t>
      </w:r>
    </w:p>
    <w:p w:rsidR="008D3BF8" w:rsidRDefault="008D3BF8" w:rsidP="008D3BF8">
      <w:pPr>
        <w:ind w:firstLine="709"/>
        <w:jc w:val="both"/>
        <w:rPr>
          <w:sz w:val="28"/>
          <w:szCs w:val="28"/>
        </w:rPr>
      </w:pPr>
      <w:r w:rsidRPr="006F4C5E">
        <w:rPr>
          <w:sz w:val="28"/>
          <w:szCs w:val="28"/>
        </w:rPr>
        <w:t xml:space="preserve">Основное содержание данного этапа составляет рассказ клиента о себе и о своей проблеме – исповедь. </w:t>
      </w:r>
      <w:r w:rsidRPr="002B36E0">
        <w:rPr>
          <w:sz w:val="28"/>
          <w:szCs w:val="28"/>
        </w:rPr>
        <w:t>Исповедью в психологическом консультировании называется искренний, эмоционально насыщенный</w:t>
      </w:r>
      <w:r>
        <w:rPr>
          <w:sz w:val="28"/>
          <w:szCs w:val="28"/>
        </w:rPr>
        <w:t>,</w:t>
      </w:r>
      <w:r w:rsidRPr="00FD2C40">
        <w:rPr>
          <w:sz w:val="28"/>
          <w:szCs w:val="28"/>
        </w:rPr>
        <w:t xml:space="preserve"> </w:t>
      </w:r>
      <w:r>
        <w:rPr>
          <w:sz w:val="28"/>
          <w:szCs w:val="28"/>
        </w:rPr>
        <w:t>подробный</w:t>
      </w:r>
      <w:r w:rsidRPr="002B36E0">
        <w:rPr>
          <w:sz w:val="28"/>
          <w:szCs w:val="28"/>
        </w:rPr>
        <w:t xml:space="preserve"> рассказ клиента о себе и о своей проблеме</w:t>
      </w:r>
      <w:r>
        <w:rPr>
          <w:sz w:val="28"/>
          <w:szCs w:val="28"/>
        </w:rPr>
        <w:t>.</w:t>
      </w:r>
      <w:r w:rsidRPr="006F4C5E">
        <w:rPr>
          <w:sz w:val="28"/>
          <w:szCs w:val="28"/>
        </w:rPr>
        <w:t xml:space="preserve"> Психолог-консультант выслушивает исповедь клиента и на основе ее анализа проясняет, уточняет проблему клиента. Время от времени психолог-консультант может задавать клиенту вопросы, уточняя кое-что для себя, но</w:t>
      </w:r>
      <w:r>
        <w:rPr>
          <w:sz w:val="28"/>
          <w:szCs w:val="28"/>
        </w:rPr>
        <w:t>,</w:t>
      </w:r>
      <w:r w:rsidRPr="006F4C5E">
        <w:rPr>
          <w:sz w:val="28"/>
          <w:szCs w:val="28"/>
        </w:rPr>
        <w:t xml:space="preserve"> не мешая клиенту в его исповеди. </w:t>
      </w:r>
      <w:r>
        <w:rPr>
          <w:sz w:val="28"/>
          <w:szCs w:val="28"/>
        </w:rPr>
        <w:t>Вопросы психолога</w:t>
      </w:r>
      <w:r w:rsidRPr="006F4C5E">
        <w:rPr>
          <w:sz w:val="28"/>
          <w:szCs w:val="28"/>
        </w:rPr>
        <w:t xml:space="preserve"> не </w:t>
      </w:r>
      <w:r>
        <w:rPr>
          <w:sz w:val="28"/>
          <w:szCs w:val="28"/>
        </w:rPr>
        <w:t xml:space="preserve">должны </w:t>
      </w:r>
      <w:r w:rsidRPr="006F4C5E">
        <w:rPr>
          <w:sz w:val="28"/>
          <w:szCs w:val="28"/>
        </w:rPr>
        <w:t>сбива</w:t>
      </w:r>
      <w:r>
        <w:rPr>
          <w:sz w:val="28"/>
          <w:szCs w:val="28"/>
        </w:rPr>
        <w:t>ть</w:t>
      </w:r>
      <w:r w:rsidRPr="006F4C5E">
        <w:rPr>
          <w:sz w:val="28"/>
          <w:szCs w:val="28"/>
        </w:rPr>
        <w:t xml:space="preserve"> клиента с мысли</w:t>
      </w:r>
      <w:r>
        <w:rPr>
          <w:sz w:val="28"/>
          <w:szCs w:val="28"/>
        </w:rPr>
        <w:t>.</w:t>
      </w:r>
      <w:r w:rsidRPr="00902642">
        <w:rPr>
          <w:sz w:val="28"/>
          <w:szCs w:val="28"/>
        </w:rPr>
        <w:t xml:space="preserve"> </w:t>
      </w:r>
      <w:r w:rsidRPr="006F4C5E">
        <w:rPr>
          <w:sz w:val="28"/>
          <w:szCs w:val="28"/>
        </w:rPr>
        <w:t>Консультант во время слушания должен запоминать факты, события</w:t>
      </w:r>
      <w:r>
        <w:rPr>
          <w:sz w:val="28"/>
          <w:szCs w:val="28"/>
        </w:rPr>
        <w:t>,</w:t>
      </w:r>
      <w:r w:rsidRPr="006F4C5E">
        <w:rPr>
          <w:sz w:val="28"/>
          <w:szCs w:val="28"/>
        </w:rPr>
        <w:t xml:space="preserve"> имена, даты, </w:t>
      </w:r>
      <w:r>
        <w:rPr>
          <w:sz w:val="28"/>
          <w:szCs w:val="28"/>
        </w:rPr>
        <w:t>все</w:t>
      </w:r>
      <w:r w:rsidRPr="006F4C5E">
        <w:rPr>
          <w:sz w:val="28"/>
          <w:szCs w:val="28"/>
        </w:rPr>
        <w:t>, что важно для понимания личн</w:t>
      </w:r>
      <w:r>
        <w:rPr>
          <w:sz w:val="28"/>
          <w:szCs w:val="28"/>
        </w:rPr>
        <w:t>ости клиента и</w:t>
      </w:r>
      <w:r w:rsidRPr="006F4C5E">
        <w:rPr>
          <w:sz w:val="28"/>
          <w:szCs w:val="28"/>
        </w:rPr>
        <w:t xml:space="preserve"> для поиска опт</w:t>
      </w:r>
      <w:r>
        <w:rPr>
          <w:sz w:val="28"/>
          <w:szCs w:val="28"/>
        </w:rPr>
        <w:t xml:space="preserve">имального решения его проблемы. Информацию, поступающую от клиента лучше всего запоминать, или изредка </w:t>
      </w:r>
      <w:r w:rsidRPr="00CA0777">
        <w:rPr>
          <w:sz w:val="28"/>
          <w:szCs w:val="28"/>
        </w:rPr>
        <w:t xml:space="preserve">делать кое-какие пометки в тетради. Более подробную запись можно сделать сразу же после окончания консультативной сессии.  </w:t>
      </w:r>
      <w:r>
        <w:rPr>
          <w:sz w:val="28"/>
          <w:szCs w:val="28"/>
        </w:rPr>
        <w:t>Е</w:t>
      </w:r>
      <w:r w:rsidRPr="00CA0777">
        <w:rPr>
          <w:sz w:val="28"/>
          <w:szCs w:val="28"/>
        </w:rPr>
        <w:t>сли психолог-консультант не вполне уверен в своей памяти, то, попросив на то разрешение клиента, он вполне может делать краткие письменные записи услышанного от клиента</w:t>
      </w:r>
      <w:r>
        <w:rPr>
          <w:sz w:val="28"/>
          <w:szCs w:val="28"/>
        </w:rPr>
        <w:t>.</w:t>
      </w:r>
    </w:p>
    <w:p w:rsidR="008D3BF8" w:rsidRPr="00C04793" w:rsidRDefault="008D3BF8" w:rsidP="008D3BF8">
      <w:pPr>
        <w:pStyle w:val="ab"/>
        <w:rPr>
          <w:szCs w:val="28"/>
        </w:rPr>
      </w:pPr>
      <w:r w:rsidRPr="00C04793">
        <w:rPr>
          <w:szCs w:val="28"/>
        </w:rPr>
        <w:t xml:space="preserve">На этой стадии </w:t>
      </w:r>
      <w:r>
        <w:rPr>
          <w:szCs w:val="28"/>
        </w:rPr>
        <w:t>консультанту необходимо проявить максимально искренний интерес</w:t>
      </w:r>
      <w:r w:rsidRPr="00C04793">
        <w:rPr>
          <w:szCs w:val="28"/>
        </w:rPr>
        <w:t>, эмпатию, заботу, не прибегая к оценкам и манипулированию. Следует поощрять клиента к углубленному рассмотрению возникших у него проблем</w:t>
      </w:r>
      <w:r>
        <w:rPr>
          <w:szCs w:val="28"/>
        </w:rPr>
        <w:t xml:space="preserve">. Важными задачами этой стадии является </w:t>
      </w:r>
      <w:r w:rsidRPr="00C04793">
        <w:rPr>
          <w:szCs w:val="28"/>
        </w:rPr>
        <w:t>фикс</w:t>
      </w:r>
      <w:r>
        <w:rPr>
          <w:szCs w:val="28"/>
        </w:rPr>
        <w:t xml:space="preserve">ация </w:t>
      </w:r>
      <w:r w:rsidRPr="00C04793">
        <w:rPr>
          <w:szCs w:val="28"/>
        </w:rPr>
        <w:t>чувств</w:t>
      </w:r>
      <w:r>
        <w:rPr>
          <w:szCs w:val="28"/>
        </w:rPr>
        <w:t>, содержания высказываний и</w:t>
      </w:r>
      <w:r w:rsidRPr="00C04793">
        <w:rPr>
          <w:szCs w:val="28"/>
        </w:rPr>
        <w:t xml:space="preserve"> невербально</w:t>
      </w:r>
      <w:r>
        <w:rPr>
          <w:szCs w:val="28"/>
        </w:rPr>
        <w:t xml:space="preserve">го поведения клиента. </w:t>
      </w:r>
    </w:p>
    <w:p w:rsidR="008D3BF8" w:rsidRPr="00AB6017" w:rsidRDefault="008D3BF8" w:rsidP="008D3BF8">
      <w:pPr>
        <w:ind w:firstLine="709"/>
        <w:jc w:val="both"/>
        <w:rPr>
          <w:sz w:val="28"/>
          <w:szCs w:val="28"/>
        </w:rPr>
      </w:pPr>
      <w:r w:rsidRPr="00AB6017">
        <w:rPr>
          <w:sz w:val="28"/>
          <w:szCs w:val="28"/>
        </w:rPr>
        <w:t xml:space="preserve">Основными методами работы психолога на этой стадии являются наблюдение, внимательное активное и эмпатическое слушание. Для того чтобы клиент чувствовал, что его внимательно слушают, консультант подбадривает и одобряет его, кивая или выражая свое согласие вставками типа: “Угу”, “Да-да”, “Конечно”. </w:t>
      </w:r>
      <w:r w:rsidRPr="00AB6017">
        <w:rPr>
          <w:w w:val="111"/>
          <w:sz w:val="28"/>
          <w:szCs w:val="28"/>
        </w:rPr>
        <w:t xml:space="preserve">Роль </w:t>
      </w:r>
      <w:r>
        <w:rPr>
          <w:w w:val="111"/>
          <w:sz w:val="28"/>
          <w:szCs w:val="28"/>
        </w:rPr>
        <w:t xml:space="preserve">эмоциональной поддержки выполняет </w:t>
      </w:r>
      <w:r w:rsidRPr="00AB6017">
        <w:rPr>
          <w:spacing w:val="-12"/>
          <w:w w:val="111"/>
          <w:sz w:val="28"/>
          <w:szCs w:val="28"/>
        </w:rPr>
        <w:t>и невербальное поведение консультанта: уместный ки</w:t>
      </w:r>
      <w:r w:rsidRPr="00AB6017">
        <w:rPr>
          <w:spacing w:val="-12"/>
          <w:w w:val="111"/>
          <w:sz w:val="28"/>
          <w:szCs w:val="28"/>
        </w:rPr>
        <w:softHyphen/>
      </w:r>
      <w:r w:rsidRPr="00AB6017">
        <w:rPr>
          <w:w w:val="111"/>
          <w:sz w:val="28"/>
          <w:szCs w:val="28"/>
        </w:rPr>
        <w:t>вок головой, улыбка или сочувствие, выражаемое гла</w:t>
      </w:r>
      <w:r w:rsidRPr="00AB6017">
        <w:rPr>
          <w:w w:val="111"/>
          <w:sz w:val="28"/>
          <w:szCs w:val="28"/>
        </w:rPr>
        <w:softHyphen/>
      </w:r>
      <w:r w:rsidRPr="00AB6017">
        <w:rPr>
          <w:spacing w:val="-7"/>
          <w:w w:val="111"/>
          <w:sz w:val="28"/>
          <w:szCs w:val="28"/>
        </w:rPr>
        <w:t xml:space="preserve">зами, мимикой, наклон тела вперед, присоединение к </w:t>
      </w:r>
      <w:r w:rsidRPr="00AB6017">
        <w:rPr>
          <w:spacing w:val="-1"/>
          <w:sz w:val="28"/>
          <w:szCs w:val="28"/>
        </w:rPr>
        <w:t>некоторым движениям.</w:t>
      </w:r>
    </w:p>
    <w:p w:rsidR="008D3BF8" w:rsidRDefault="008D3BF8" w:rsidP="008D3BF8">
      <w:pPr>
        <w:ind w:firstLine="709"/>
        <w:jc w:val="both"/>
        <w:rPr>
          <w:sz w:val="28"/>
          <w:szCs w:val="28"/>
        </w:rPr>
      </w:pPr>
      <w:r w:rsidRPr="00237A79">
        <w:rPr>
          <w:sz w:val="28"/>
          <w:szCs w:val="28"/>
        </w:rPr>
        <w:t>Задача эмпатического слушания заключается в достаточно глубоком, эмоциональном понимании клиента</w:t>
      </w:r>
      <w:r>
        <w:rPr>
          <w:sz w:val="28"/>
          <w:szCs w:val="28"/>
        </w:rPr>
        <w:t>. Оно достигается путем отождествл</w:t>
      </w:r>
      <w:r w:rsidRPr="00237A79">
        <w:rPr>
          <w:sz w:val="28"/>
          <w:szCs w:val="28"/>
        </w:rPr>
        <w:t>е</w:t>
      </w:r>
      <w:r>
        <w:rPr>
          <w:sz w:val="28"/>
          <w:szCs w:val="28"/>
        </w:rPr>
        <w:t>ния</w:t>
      </w:r>
      <w:r w:rsidRPr="00237A79">
        <w:rPr>
          <w:sz w:val="28"/>
          <w:szCs w:val="28"/>
        </w:rPr>
        <w:t xml:space="preserve"> </w:t>
      </w:r>
      <w:r>
        <w:rPr>
          <w:sz w:val="28"/>
          <w:szCs w:val="28"/>
        </w:rPr>
        <w:t xml:space="preserve">консультантом </w:t>
      </w:r>
      <w:r w:rsidRPr="00237A79">
        <w:rPr>
          <w:sz w:val="28"/>
          <w:szCs w:val="28"/>
        </w:rPr>
        <w:t>себя с клиентом, но одновременно, оставаясь в своей роли</w:t>
      </w:r>
      <w:r>
        <w:rPr>
          <w:sz w:val="28"/>
          <w:szCs w:val="28"/>
        </w:rPr>
        <w:t xml:space="preserve"> и  продолжая</w:t>
      </w:r>
      <w:r w:rsidRPr="00237A79">
        <w:rPr>
          <w:sz w:val="28"/>
          <w:szCs w:val="28"/>
        </w:rPr>
        <w:t xml:space="preserve"> размышлять над тем, что ему говорит клиент. </w:t>
      </w:r>
      <w:r>
        <w:rPr>
          <w:sz w:val="28"/>
          <w:szCs w:val="28"/>
        </w:rPr>
        <w:t>П</w:t>
      </w:r>
      <w:r w:rsidRPr="00237A79">
        <w:rPr>
          <w:sz w:val="28"/>
          <w:szCs w:val="28"/>
        </w:rPr>
        <w:t>сихолог-консультант, вживаясь в образ клиента, переживая и чувствуя то, что он говорит</w:t>
      </w:r>
      <w:r>
        <w:rPr>
          <w:sz w:val="28"/>
          <w:szCs w:val="28"/>
        </w:rPr>
        <w:t>,</w:t>
      </w:r>
      <w:r w:rsidRPr="00237A79">
        <w:rPr>
          <w:sz w:val="28"/>
          <w:szCs w:val="28"/>
        </w:rPr>
        <w:t xml:space="preserve"> пытается понять не себя в образе клиента, а клиента в его собственном образе. </w:t>
      </w:r>
      <w:r>
        <w:rPr>
          <w:sz w:val="28"/>
          <w:szCs w:val="28"/>
        </w:rPr>
        <w:t xml:space="preserve">Эмпатическое слушание предполагает </w:t>
      </w:r>
      <w:r>
        <w:rPr>
          <w:sz w:val="28"/>
        </w:rPr>
        <w:t>точное отражение переживания, чувства, эмоции собеседника с вербализацией и демонстрацией их пони</w:t>
      </w:r>
      <w:r w:rsidR="00D563D0">
        <w:rPr>
          <w:sz w:val="28"/>
        </w:rPr>
        <w:t>мания и принятия (см. Документ 12</w:t>
      </w:r>
      <w:r>
        <w:rPr>
          <w:sz w:val="28"/>
        </w:rPr>
        <w:t xml:space="preserve">: «Отражение чувств»). </w:t>
      </w:r>
    </w:p>
    <w:p w:rsidR="008D3BF8" w:rsidRPr="00237A79" w:rsidRDefault="008D3BF8" w:rsidP="008D3BF8">
      <w:pPr>
        <w:ind w:firstLine="709"/>
        <w:jc w:val="both"/>
        <w:rPr>
          <w:sz w:val="28"/>
          <w:szCs w:val="28"/>
        </w:rPr>
      </w:pPr>
    </w:p>
    <w:p w:rsidR="008D3BF8" w:rsidRDefault="008D3BF8" w:rsidP="008D3BF8">
      <w:pPr>
        <w:ind w:firstLine="709"/>
        <w:jc w:val="both"/>
        <w:rPr>
          <w:sz w:val="28"/>
          <w:szCs w:val="28"/>
        </w:rPr>
      </w:pPr>
      <w:r>
        <w:rPr>
          <w:sz w:val="28"/>
          <w:szCs w:val="28"/>
        </w:rPr>
        <w:t>В ходе активного слушания консультант может прибегнуть к использованию процедуры</w:t>
      </w:r>
      <w:r w:rsidRPr="00827913">
        <w:rPr>
          <w:sz w:val="28"/>
          <w:szCs w:val="28"/>
        </w:rPr>
        <w:t xml:space="preserve"> </w:t>
      </w:r>
      <w:r w:rsidRPr="00827913">
        <w:rPr>
          <w:i/>
          <w:sz w:val="28"/>
          <w:szCs w:val="28"/>
        </w:rPr>
        <w:t>прояснения мысли клиент</w:t>
      </w:r>
      <w:r>
        <w:rPr>
          <w:i/>
          <w:sz w:val="28"/>
          <w:szCs w:val="28"/>
        </w:rPr>
        <w:t xml:space="preserve">а. </w:t>
      </w:r>
      <w:r w:rsidRPr="00827913">
        <w:rPr>
          <w:sz w:val="28"/>
          <w:szCs w:val="28"/>
        </w:rPr>
        <w:t>Она</w:t>
      </w:r>
      <w:r>
        <w:rPr>
          <w:i/>
          <w:sz w:val="28"/>
          <w:szCs w:val="28"/>
        </w:rPr>
        <w:t xml:space="preserve"> </w:t>
      </w:r>
      <w:r w:rsidRPr="00827913">
        <w:rPr>
          <w:sz w:val="28"/>
          <w:szCs w:val="28"/>
        </w:rPr>
        <w:t xml:space="preserve">состоит в том, что консультант время от времени вступает в диалог с клиентом в тех случаях, когда мысль клиента ему не совсем понятна или неточно выражена самим клиентом, </w:t>
      </w:r>
      <w:r>
        <w:rPr>
          <w:sz w:val="28"/>
          <w:szCs w:val="28"/>
        </w:rPr>
        <w:t xml:space="preserve">и </w:t>
      </w:r>
      <w:r w:rsidRPr="00827913">
        <w:rPr>
          <w:sz w:val="28"/>
          <w:szCs w:val="28"/>
        </w:rPr>
        <w:t xml:space="preserve">проясняет вслух для себя мысль клиента или помогает ему более точно ее сформулировать. </w:t>
      </w:r>
      <w:r>
        <w:rPr>
          <w:sz w:val="28"/>
          <w:szCs w:val="28"/>
        </w:rPr>
        <w:t xml:space="preserve">Для этого используются такие приемы активного слушания как «Уточняющие вопросы», «Повторение», «Переформулировка», «Обобщение» (см. тему «Методы психологического консультирования» в </w:t>
      </w:r>
      <w:r w:rsidR="00D563D0">
        <w:rPr>
          <w:sz w:val="28"/>
          <w:szCs w:val="28"/>
        </w:rPr>
        <w:t xml:space="preserve">разделе </w:t>
      </w:r>
      <w:r>
        <w:rPr>
          <w:sz w:val="28"/>
          <w:szCs w:val="28"/>
        </w:rPr>
        <w:t xml:space="preserve">1 и Документ </w:t>
      </w:r>
      <w:r w:rsidR="00D563D0">
        <w:rPr>
          <w:sz w:val="28"/>
          <w:szCs w:val="28"/>
        </w:rPr>
        <w:t>13</w:t>
      </w:r>
      <w:r>
        <w:rPr>
          <w:sz w:val="28"/>
          <w:szCs w:val="28"/>
        </w:rPr>
        <w:t xml:space="preserve">: </w:t>
      </w:r>
      <w:r w:rsidRPr="006528FC">
        <w:rPr>
          <w:sz w:val="28"/>
          <w:szCs w:val="28"/>
        </w:rPr>
        <w:t>«</w:t>
      </w:r>
      <w:r w:rsidRPr="006528FC">
        <w:rPr>
          <w:bCs/>
          <w:iCs/>
          <w:sz w:val="28"/>
          <w:szCs w:val="28"/>
        </w:rPr>
        <w:t>Отражение содержания: перефразирование и обобщение»</w:t>
      </w:r>
      <w:r>
        <w:rPr>
          <w:sz w:val="28"/>
          <w:szCs w:val="28"/>
        </w:rPr>
        <w:t xml:space="preserve">). </w:t>
      </w:r>
    </w:p>
    <w:p w:rsidR="008D3BF8" w:rsidRDefault="008D3BF8" w:rsidP="008D3BF8">
      <w:pPr>
        <w:ind w:firstLine="709"/>
        <w:jc w:val="both"/>
        <w:rPr>
          <w:sz w:val="28"/>
          <w:szCs w:val="28"/>
        </w:rPr>
      </w:pPr>
    </w:p>
    <w:p w:rsidR="008D3BF8" w:rsidRPr="00BF4B64" w:rsidRDefault="008D3BF8" w:rsidP="008D3BF8">
      <w:pPr>
        <w:ind w:firstLine="709"/>
        <w:jc w:val="both"/>
        <w:rPr>
          <w:sz w:val="28"/>
          <w:szCs w:val="28"/>
        </w:rPr>
      </w:pPr>
      <w:r>
        <w:rPr>
          <w:sz w:val="28"/>
          <w:szCs w:val="28"/>
        </w:rPr>
        <w:t xml:space="preserve">Большинство приемов активного слушания, направленного на точное понимание и отражение информации говорящего подчиняются принципу </w:t>
      </w:r>
      <w:r w:rsidRPr="00BF4B64">
        <w:rPr>
          <w:i/>
          <w:sz w:val="28"/>
          <w:szCs w:val="28"/>
        </w:rPr>
        <w:t xml:space="preserve"> использовани</w:t>
      </w:r>
      <w:r>
        <w:rPr>
          <w:i/>
          <w:sz w:val="28"/>
          <w:szCs w:val="28"/>
        </w:rPr>
        <w:t>я</w:t>
      </w:r>
      <w:r w:rsidRPr="00BF4B64">
        <w:rPr>
          <w:i/>
          <w:sz w:val="28"/>
          <w:szCs w:val="28"/>
        </w:rPr>
        <w:t xml:space="preserve"> в разговоре с клиентом особенностей его языка</w:t>
      </w:r>
      <w:r>
        <w:rPr>
          <w:i/>
          <w:sz w:val="28"/>
          <w:szCs w:val="28"/>
        </w:rPr>
        <w:t>.</w:t>
      </w:r>
      <w:r w:rsidRPr="00BF4B64">
        <w:rPr>
          <w:sz w:val="28"/>
          <w:szCs w:val="28"/>
        </w:rPr>
        <w:t xml:space="preserve"> Консультант, внимательно слушая клиента, старается уловить особенности стиля его речи, </w:t>
      </w:r>
      <w:r>
        <w:rPr>
          <w:sz w:val="28"/>
          <w:szCs w:val="28"/>
        </w:rPr>
        <w:t xml:space="preserve">ключевые слова, фразы, </w:t>
      </w:r>
      <w:r w:rsidRPr="00BF4B64">
        <w:rPr>
          <w:sz w:val="28"/>
          <w:szCs w:val="28"/>
        </w:rPr>
        <w:t xml:space="preserve">обращая внимание выражения и обороты, часто используемые клиентом. </w:t>
      </w:r>
      <w:r>
        <w:rPr>
          <w:sz w:val="28"/>
          <w:szCs w:val="28"/>
        </w:rPr>
        <w:t>П</w:t>
      </w:r>
      <w:r w:rsidRPr="00BF4B64">
        <w:rPr>
          <w:sz w:val="28"/>
          <w:szCs w:val="28"/>
        </w:rPr>
        <w:t>сихолог-консультант через некоторое время сам начинает сознательно пользоваться теми же речевыми</w:t>
      </w:r>
      <w:r>
        <w:rPr>
          <w:sz w:val="28"/>
          <w:szCs w:val="28"/>
        </w:rPr>
        <w:t xml:space="preserve"> приемами в общении с клиентом (в</w:t>
      </w:r>
      <w:r w:rsidRPr="00BF4B64">
        <w:rPr>
          <w:sz w:val="28"/>
          <w:szCs w:val="28"/>
        </w:rPr>
        <w:t xml:space="preserve">ажно, однако, не переборщить в использовании этого приема, чтобы у клиента не возникло впечатление, что </w:t>
      </w:r>
      <w:r>
        <w:rPr>
          <w:sz w:val="28"/>
          <w:szCs w:val="28"/>
        </w:rPr>
        <w:t xml:space="preserve">его передразнивают). </w:t>
      </w:r>
      <w:r w:rsidRPr="00BF4B64">
        <w:rPr>
          <w:sz w:val="28"/>
          <w:szCs w:val="28"/>
        </w:rPr>
        <w:t xml:space="preserve">В результате между </w:t>
      </w:r>
      <w:r>
        <w:rPr>
          <w:sz w:val="28"/>
          <w:szCs w:val="28"/>
        </w:rPr>
        <w:t xml:space="preserve">общающимися </w:t>
      </w:r>
      <w:r w:rsidRPr="00BF4B64">
        <w:rPr>
          <w:sz w:val="28"/>
          <w:szCs w:val="28"/>
        </w:rPr>
        <w:t>возникает большее взаимопонимание. Клиент</w:t>
      </w:r>
      <w:r>
        <w:rPr>
          <w:sz w:val="28"/>
          <w:szCs w:val="28"/>
        </w:rPr>
        <w:t xml:space="preserve"> </w:t>
      </w:r>
      <w:r w:rsidRPr="00BF4B64">
        <w:rPr>
          <w:sz w:val="28"/>
          <w:szCs w:val="28"/>
        </w:rPr>
        <w:t>бессознательно начинает воспринимать консультанта как психологически близкого к нему человека и</w:t>
      </w:r>
      <w:r>
        <w:rPr>
          <w:sz w:val="28"/>
          <w:szCs w:val="28"/>
        </w:rPr>
        <w:t xml:space="preserve"> чувствует себя более уверенно. </w:t>
      </w:r>
      <w:r w:rsidRPr="00BF4B64">
        <w:rPr>
          <w:sz w:val="28"/>
          <w:szCs w:val="28"/>
        </w:rPr>
        <w:t xml:space="preserve"> </w:t>
      </w:r>
    </w:p>
    <w:p w:rsidR="008D3BF8" w:rsidRDefault="008D3BF8" w:rsidP="008D3BF8">
      <w:pPr>
        <w:ind w:firstLine="709"/>
        <w:jc w:val="both"/>
        <w:rPr>
          <w:sz w:val="28"/>
        </w:rPr>
      </w:pPr>
      <w:r>
        <w:rPr>
          <w:sz w:val="28"/>
          <w:szCs w:val="28"/>
        </w:rPr>
        <w:t xml:space="preserve">В ходе выслушивания часто выясняется то, </w:t>
      </w:r>
      <w:r w:rsidRPr="00E07901">
        <w:rPr>
          <w:sz w:val="28"/>
        </w:rPr>
        <w:t>как интерпретирует свою ситуацию клиент, в чем и как</w:t>
      </w:r>
      <w:r>
        <w:rPr>
          <w:sz w:val="28"/>
        </w:rPr>
        <w:t xml:space="preserve"> он видит причины своих проблем.</w:t>
      </w:r>
      <w:r w:rsidRPr="00740104">
        <w:rPr>
          <w:sz w:val="28"/>
        </w:rPr>
        <w:t xml:space="preserve"> </w:t>
      </w:r>
      <w:r>
        <w:rPr>
          <w:sz w:val="28"/>
        </w:rPr>
        <w:t>Н</w:t>
      </w:r>
      <w:r w:rsidRPr="00E07901">
        <w:rPr>
          <w:sz w:val="28"/>
        </w:rPr>
        <w:t>е соглашаться с клиентом, указывая на его ошибки, на этом этапе не стоит</w:t>
      </w:r>
      <w:r>
        <w:rPr>
          <w:sz w:val="28"/>
        </w:rPr>
        <w:t>,  придерживаясь п</w:t>
      </w:r>
      <w:r w:rsidRPr="00E07901">
        <w:rPr>
          <w:sz w:val="28"/>
        </w:rPr>
        <w:t>ринципа “принятия концепции клиента”.</w:t>
      </w:r>
      <w:r>
        <w:rPr>
          <w:sz w:val="28"/>
        </w:rPr>
        <w:t xml:space="preserve"> Часто </w:t>
      </w:r>
      <w:r w:rsidRPr="00E07901">
        <w:rPr>
          <w:sz w:val="28"/>
        </w:rPr>
        <w:t>уже в процессе рассказа</w:t>
      </w:r>
      <w:r>
        <w:rPr>
          <w:sz w:val="28"/>
        </w:rPr>
        <w:t>, внимательно выслушиваемого консультантом,</w:t>
      </w:r>
      <w:r w:rsidRPr="00E07901">
        <w:rPr>
          <w:sz w:val="28"/>
        </w:rPr>
        <w:t xml:space="preserve"> точка зрения клиента изменяется, он готовится к принятию нового взгляда на с</w:t>
      </w:r>
      <w:r>
        <w:rPr>
          <w:sz w:val="28"/>
        </w:rPr>
        <w:t>ебя и окружающих.</w:t>
      </w:r>
    </w:p>
    <w:p w:rsidR="008D3BF8" w:rsidRPr="007D512F" w:rsidRDefault="008D3BF8" w:rsidP="008D3BF8">
      <w:pPr>
        <w:pStyle w:val="a8"/>
        <w:ind w:firstLine="709"/>
        <w:jc w:val="both"/>
        <w:rPr>
          <w:b w:val="0"/>
          <w:szCs w:val="28"/>
        </w:rPr>
      </w:pPr>
      <w:r w:rsidRPr="007D512F">
        <w:rPr>
          <w:b w:val="0"/>
        </w:rPr>
        <w:t>Известно, что когда человек полностью «выговаривается», это приносит ему облегчение. Чувство, не выражающее себя в слове, в действии, не объективизируемое во вне, обречено остаться внутри, не достигнув своего внешнего адресата. Последствием невыраженного чувства является феномен алекситимии («чувство без слова», термин, введенный П. Сифнеосом)</w:t>
      </w:r>
      <w:r w:rsidRPr="007D512F">
        <w:rPr>
          <w:rStyle w:val="af0"/>
          <w:b w:val="0"/>
          <w:szCs w:val="28"/>
        </w:rPr>
        <w:footnoteReference w:id="27"/>
      </w:r>
      <w:r w:rsidRPr="007D512F">
        <w:rPr>
          <w:b w:val="0"/>
        </w:rPr>
        <w:t xml:space="preserve">, сопутствующий целому ряду психосоматических симптомов. </w:t>
      </w:r>
      <w:r w:rsidRPr="007D512F">
        <w:rPr>
          <w:b w:val="0"/>
          <w:color w:val="000000"/>
          <w:szCs w:val="28"/>
        </w:rPr>
        <w:t>Вербализация помогает клиенту в определённой степени отделить себя от окружающего мира и от мира своих эмоций и мыслей. Такое психическое дистанцирование от самости необходимо для понимания, контролирования и  изменения себя.</w:t>
      </w:r>
    </w:p>
    <w:p w:rsidR="008D3BF8" w:rsidRDefault="008D3BF8" w:rsidP="008D3BF8">
      <w:pPr>
        <w:pStyle w:val="a9"/>
        <w:rPr>
          <w:szCs w:val="28"/>
        </w:rPr>
      </w:pPr>
      <w:r w:rsidRPr="00110EAC">
        <w:rPr>
          <w:szCs w:val="28"/>
        </w:rPr>
        <w:tab/>
      </w:r>
      <w:r>
        <w:rPr>
          <w:szCs w:val="28"/>
        </w:rPr>
        <w:t>Выслушивание может занимать совершенно разные промежутки времени (в среднем от 10</w:t>
      </w:r>
      <w:r w:rsidR="00D563D0">
        <w:rPr>
          <w:szCs w:val="28"/>
        </w:rPr>
        <w:t xml:space="preserve"> - </w:t>
      </w:r>
      <w:r>
        <w:rPr>
          <w:szCs w:val="28"/>
        </w:rPr>
        <w:t>15 минут до 1</w:t>
      </w:r>
      <w:r w:rsidRPr="00123C04">
        <w:rPr>
          <w:szCs w:val="28"/>
        </w:rPr>
        <w:t xml:space="preserve"> </w:t>
      </w:r>
      <w:r>
        <w:rPr>
          <w:w w:val="111"/>
          <w:szCs w:val="28"/>
        </w:rPr>
        <w:t>часа).</w:t>
      </w:r>
    </w:p>
    <w:p w:rsidR="008D3BF8" w:rsidRDefault="008D3BF8" w:rsidP="008D3BF8">
      <w:pPr>
        <w:ind w:firstLine="709"/>
        <w:jc w:val="both"/>
        <w:rPr>
          <w:sz w:val="28"/>
          <w:szCs w:val="28"/>
        </w:rPr>
      </w:pPr>
    </w:p>
    <w:p w:rsidR="008D3BF8" w:rsidRDefault="008D3BF8" w:rsidP="008D3BF8">
      <w:pPr>
        <w:ind w:firstLine="709"/>
        <w:jc w:val="both"/>
        <w:rPr>
          <w:sz w:val="28"/>
          <w:szCs w:val="28"/>
        </w:rPr>
      </w:pPr>
    </w:p>
    <w:p w:rsidR="008D3BF8" w:rsidRDefault="008D3BF8" w:rsidP="008D3BF8">
      <w:pPr>
        <w:ind w:firstLine="280"/>
        <w:rPr>
          <w:sz w:val="24"/>
        </w:rPr>
      </w:pPr>
    </w:p>
    <w:p w:rsidR="008D3BF8" w:rsidRPr="00ED6DC4" w:rsidRDefault="005C6A17" w:rsidP="00ED6DC4">
      <w:pPr>
        <w:pStyle w:val="ab"/>
        <w:ind w:firstLine="0"/>
        <w:jc w:val="center"/>
        <w:rPr>
          <w:b/>
          <w:sz w:val="36"/>
          <w:szCs w:val="36"/>
        </w:rPr>
      </w:pPr>
      <w:r w:rsidRPr="00ED6DC4">
        <w:rPr>
          <w:b/>
          <w:sz w:val="36"/>
          <w:szCs w:val="36"/>
        </w:rPr>
        <w:t>Тема 14</w:t>
      </w:r>
      <w:r w:rsidR="00A51333" w:rsidRPr="00ED6DC4">
        <w:rPr>
          <w:b/>
          <w:sz w:val="36"/>
          <w:szCs w:val="36"/>
        </w:rPr>
        <w:t>.</w:t>
      </w:r>
      <w:r w:rsidR="008D3BF8" w:rsidRPr="00ED6DC4">
        <w:rPr>
          <w:b/>
          <w:sz w:val="36"/>
          <w:szCs w:val="36"/>
        </w:rPr>
        <w:t xml:space="preserve"> </w:t>
      </w:r>
      <w:r w:rsidR="00A51333" w:rsidRPr="00ED6DC4">
        <w:rPr>
          <w:b/>
          <w:sz w:val="36"/>
          <w:szCs w:val="36"/>
        </w:rPr>
        <w:t>Р</w:t>
      </w:r>
      <w:r w:rsidR="008D3BF8" w:rsidRPr="00ED6DC4">
        <w:rPr>
          <w:b/>
          <w:sz w:val="36"/>
          <w:szCs w:val="36"/>
        </w:rPr>
        <w:t>асспрос клиента и получени</w:t>
      </w:r>
      <w:r w:rsidR="00A51333" w:rsidRPr="00ED6DC4">
        <w:rPr>
          <w:b/>
          <w:sz w:val="36"/>
          <w:szCs w:val="36"/>
        </w:rPr>
        <w:t>е</w:t>
      </w:r>
      <w:r w:rsidR="008D3BF8" w:rsidRPr="00ED6DC4">
        <w:rPr>
          <w:b/>
          <w:sz w:val="36"/>
          <w:szCs w:val="36"/>
        </w:rPr>
        <w:t xml:space="preserve"> дополнительной информации</w:t>
      </w:r>
    </w:p>
    <w:p w:rsidR="008D3BF8" w:rsidRPr="00A51333" w:rsidRDefault="008D3BF8" w:rsidP="008D3BF8">
      <w:pPr>
        <w:pStyle w:val="ab"/>
        <w:jc w:val="center"/>
        <w:rPr>
          <w:b/>
          <w:sz w:val="32"/>
          <w:szCs w:val="32"/>
        </w:rPr>
      </w:pPr>
    </w:p>
    <w:p w:rsidR="008D3BF8" w:rsidRPr="00F34681" w:rsidRDefault="008D3BF8" w:rsidP="008D3BF8">
      <w:pPr>
        <w:pStyle w:val="text10"/>
        <w:spacing w:line="240" w:lineRule="auto"/>
        <w:rPr>
          <w:rFonts w:ascii="Times New Roman" w:hAnsi="Times New Roman"/>
          <w:color w:val="auto"/>
          <w:sz w:val="28"/>
          <w:szCs w:val="28"/>
        </w:rPr>
      </w:pPr>
      <w:r w:rsidRPr="00F34681">
        <w:rPr>
          <w:rFonts w:ascii="Times New Roman" w:hAnsi="Times New Roman"/>
          <w:color w:val="auto"/>
          <w:sz w:val="28"/>
          <w:szCs w:val="28"/>
        </w:rPr>
        <w:tab/>
      </w:r>
      <w:r>
        <w:rPr>
          <w:rFonts w:ascii="Times New Roman" w:hAnsi="Times New Roman"/>
          <w:color w:val="auto"/>
          <w:sz w:val="28"/>
          <w:szCs w:val="28"/>
        </w:rPr>
        <w:t xml:space="preserve">Основной задачей данной </w:t>
      </w:r>
      <w:r w:rsidRPr="00F34681">
        <w:rPr>
          <w:rFonts w:ascii="Times New Roman" w:hAnsi="Times New Roman"/>
          <w:color w:val="auto"/>
          <w:sz w:val="28"/>
          <w:szCs w:val="28"/>
        </w:rPr>
        <w:t xml:space="preserve">стадии </w:t>
      </w:r>
      <w:r>
        <w:rPr>
          <w:rFonts w:ascii="Times New Roman" w:hAnsi="Times New Roman"/>
          <w:color w:val="auto"/>
          <w:sz w:val="28"/>
          <w:szCs w:val="28"/>
        </w:rPr>
        <w:t xml:space="preserve">является создание </w:t>
      </w:r>
      <w:r w:rsidRPr="00F34681">
        <w:rPr>
          <w:rFonts w:ascii="Times New Roman" w:hAnsi="Times New Roman"/>
          <w:color w:val="auto"/>
          <w:sz w:val="28"/>
          <w:szCs w:val="28"/>
        </w:rPr>
        <w:t>точно</w:t>
      </w:r>
      <w:r>
        <w:rPr>
          <w:rFonts w:ascii="Times New Roman" w:hAnsi="Times New Roman"/>
          <w:color w:val="auto"/>
          <w:sz w:val="28"/>
          <w:szCs w:val="28"/>
        </w:rPr>
        <w:t>й</w:t>
      </w:r>
      <w:r w:rsidRPr="00F34681">
        <w:rPr>
          <w:rFonts w:ascii="Times New Roman" w:hAnsi="Times New Roman"/>
          <w:color w:val="auto"/>
          <w:sz w:val="28"/>
          <w:szCs w:val="28"/>
        </w:rPr>
        <w:t xml:space="preserve"> характери</w:t>
      </w:r>
      <w:r>
        <w:rPr>
          <w:rFonts w:ascii="Times New Roman" w:hAnsi="Times New Roman"/>
          <w:color w:val="auto"/>
          <w:sz w:val="28"/>
          <w:szCs w:val="28"/>
        </w:rPr>
        <w:t xml:space="preserve">стики проблемы клиента с </w:t>
      </w:r>
      <w:r w:rsidRPr="00F34681">
        <w:rPr>
          <w:rFonts w:ascii="Times New Roman" w:hAnsi="Times New Roman"/>
          <w:color w:val="auto"/>
          <w:sz w:val="28"/>
          <w:szCs w:val="28"/>
        </w:rPr>
        <w:t>устан</w:t>
      </w:r>
      <w:r>
        <w:rPr>
          <w:rFonts w:ascii="Times New Roman" w:hAnsi="Times New Roman"/>
          <w:color w:val="auto"/>
          <w:sz w:val="28"/>
          <w:szCs w:val="28"/>
        </w:rPr>
        <w:t xml:space="preserve">овлением </w:t>
      </w:r>
      <w:r w:rsidRPr="00F34681">
        <w:rPr>
          <w:rFonts w:ascii="Times New Roman" w:hAnsi="Times New Roman"/>
          <w:color w:val="auto"/>
          <w:sz w:val="28"/>
          <w:szCs w:val="28"/>
        </w:rPr>
        <w:t>как эмоциональны</w:t>
      </w:r>
      <w:r>
        <w:rPr>
          <w:rFonts w:ascii="Times New Roman" w:hAnsi="Times New Roman"/>
          <w:color w:val="auto"/>
          <w:sz w:val="28"/>
          <w:szCs w:val="28"/>
        </w:rPr>
        <w:t>х, так и когнитивных</w:t>
      </w:r>
      <w:r w:rsidRPr="00F34681">
        <w:rPr>
          <w:rFonts w:ascii="Times New Roman" w:hAnsi="Times New Roman"/>
          <w:color w:val="auto"/>
          <w:sz w:val="28"/>
          <w:szCs w:val="28"/>
        </w:rPr>
        <w:t xml:space="preserve"> </w:t>
      </w:r>
      <w:r>
        <w:rPr>
          <w:rFonts w:ascii="Times New Roman" w:hAnsi="Times New Roman"/>
          <w:color w:val="auto"/>
          <w:sz w:val="28"/>
          <w:szCs w:val="28"/>
        </w:rPr>
        <w:t xml:space="preserve">ее </w:t>
      </w:r>
      <w:r w:rsidRPr="00F34681">
        <w:rPr>
          <w:rFonts w:ascii="Times New Roman" w:hAnsi="Times New Roman"/>
          <w:color w:val="auto"/>
          <w:sz w:val="28"/>
          <w:szCs w:val="28"/>
        </w:rPr>
        <w:t>аспект</w:t>
      </w:r>
      <w:r>
        <w:rPr>
          <w:rFonts w:ascii="Times New Roman" w:hAnsi="Times New Roman"/>
          <w:color w:val="auto"/>
          <w:sz w:val="28"/>
          <w:szCs w:val="28"/>
        </w:rPr>
        <w:t>ов</w:t>
      </w:r>
      <w:r w:rsidRPr="00F34681">
        <w:rPr>
          <w:rFonts w:ascii="Times New Roman" w:hAnsi="Times New Roman"/>
          <w:color w:val="auto"/>
          <w:sz w:val="28"/>
          <w:szCs w:val="28"/>
        </w:rPr>
        <w:t>.</w:t>
      </w:r>
    </w:p>
    <w:p w:rsidR="008D3BF8" w:rsidRDefault="008D3BF8" w:rsidP="008D3BF8">
      <w:pPr>
        <w:ind w:firstLine="709"/>
        <w:jc w:val="both"/>
        <w:rPr>
          <w:sz w:val="28"/>
          <w:szCs w:val="28"/>
        </w:rPr>
      </w:pPr>
      <w:r w:rsidRPr="00412880">
        <w:rPr>
          <w:sz w:val="28"/>
          <w:szCs w:val="28"/>
        </w:rPr>
        <w:t xml:space="preserve">Иногда психологу-консультанту недостаточно того, что о своей проблеме рассказал в исповеди клиент. Чтобы сделать более правильные выводы и сформулировать обоснованные рекомендации относительно сути и решения проблемы клиента, психологу-консультанту бывает нужна дополнительная информация. В этом случае проводится дополнительная беседа с клиентом или другими лицами, имеющими отношение к проблеме, возникшей у клиента. </w:t>
      </w:r>
    </w:p>
    <w:p w:rsidR="008D3BF8" w:rsidRDefault="008D3BF8" w:rsidP="008D3BF8">
      <w:pPr>
        <w:ind w:firstLine="709"/>
        <w:jc w:val="both"/>
        <w:rPr>
          <w:sz w:val="28"/>
          <w:szCs w:val="28"/>
        </w:rPr>
      </w:pPr>
      <w:r w:rsidRPr="00911555">
        <w:rPr>
          <w:sz w:val="28"/>
          <w:szCs w:val="28"/>
        </w:rPr>
        <w:t xml:space="preserve">На этом этапе также может проводиться психодиагностика клиента, если возникает в этом необходимость для уточнения его проблемы. Консультант должен объяснить клиенту </w:t>
      </w:r>
      <w:r>
        <w:rPr>
          <w:sz w:val="28"/>
          <w:szCs w:val="28"/>
        </w:rPr>
        <w:t xml:space="preserve">задачи </w:t>
      </w:r>
      <w:r w:rsidRPr="00911555">
        <w:rPr>
          <w:sz w:val="28"/>
          <w:szCs w:val="28"/>
        </w:rPr>
        <w:t xml:space="preserve">такого обследования, </w:t>
      </w:r>
      <w:r>
        <w:rPr>
          <w:sz w:val="28"/>
          <w:szCs w:val="28"/>
        </w:rPr>
        <w:t xml:space="preserve">его особенности, как оно будет проходить, </w:t>
      </w:r>
      <w:r w:rsidRPr="00911555">
        <w:rPr>
          <w:sz w:val="28"/>
          <w:szCs w:val="28"/>
        </w:rPr>
        <w:t xml:space="preserve">как могут быть использованы </w:t>
      </w:r>
      <w:r>
        <w:rPr>
          <w:sz w:val="28"/>
          <w:szCs w:val="28"/>
        </w:rPr>
        <w:t xml:space="preserve">его </w:t>
      </w:r>
      <w:r w:rsidRPr="00911555">
        <w:rPr>
          <w:sz w:val="28"/>
          <w:szCs w:val="28"/>
        </w:rPr>
        <w:t>результаты</w:t>
      </w:r>
      <w:r>
        <w:rPr>
          <w:sz w:val="28"/>
          <w:szCs w:val="28"/>
        </w:rPr>
        <w:t xml:space="preserve">. </w:t>
      </w:r>
    </w:p>
    <w:p w:rsidR="008D3BF8" w:rsidRDefault="008D3BF8" w:rsidP="008D3BF8">
      <w:pPr>
        <w:pStyle w:val="a9"/>
        <w:rPr>
          <w:szCs w:val="28"/>
        </w:rPr>
      </w:pPr>
      <w:r>
        <w:rPr>
          <w:spacing w:val="-8"/>
          <w:w w:val="108"/>
          <w:szCs w:val="28"/>
        </w:rPr>
        <w:tab/>
        <w:t xml:space="preserve">Данная стадия может </w:t>
      </w:r>
      <w:r>
        <w:rPr>
          <w:w w:val="108"/>
          <w:szCs w:val="28"/>
        </w:rPr>
        <w:t>быть очень короткой, если клиент в процессе «испове</w:t>
      </w:r>
      <w:r>
        <w:rPr>
          <w:w w:val="108"/>
          <w:szCs w:val="28"/>
        </w:rPr>
        <w:softHyphen/>
      </w:r>
      <w:r>
        <w:rPr>
          <w:spacing w:val="-10"/>
          <w:w w:val="108"/>
          <w:szCs w:val="28"/>
        </w:rPr>
        <w:t>ди» сам выделяет проблемную ситуацию, четко форму</w:t>
      </w:r>
      <w:r>
        <w:rPr>
          <w:spacing w:val="-10"/>
          <w:w w:val="108"/>
          <w:szCs w:val="28"/>
        </w:rPr>
        <w:softHyphen/>
      </w:r>
      <w:r>
        <w:rPr>
          <w:spacing w:val="-4"/>
          <w:w w:val="108"/>
          <w:szCs w:val="28"/>
        </w:rPr>
        <w:t xml:space="preserve">лирует запрос, его </w:t>
      </w:r>
      <w:r>
        <w:rPr>
          <w:spacing w:val="-11"/>
          <w:w w:val="108"/>
          <w:szCs w:val="28"/>
        </w:rPr>
        <w:t xml:space="preserve">высказывания не вызывают никаких сомнений, и консультант уверен в адекватности ориентации </w:t>
      </w:r>
      <w:r>
        <w:rPr>
          <w:spacing w:val="-8"/>
          <w:w w:val="108"/>
          <w:szCs w:val="28"/>
        </w:rPr>
        <w:t>клиента, в правильном понимании им сути происходя</w:t>
      </w:r>
      <w:r>
        <w:rPr>
          <w:spacing w:val="-8"/>
          <w:w w:val="108"/>
          <w:szCs w:val="28"/>
        </w:rPr>
        <w:softHyphen/>
      </w:r>
      <w:r>
        <w:rPr>
          <w:spacing w:val="-4"/>
          <w:w w:val="108"/>
          <w:szCs w:val="28"/>
        </w:rPr>
        <w:t xml:space="preserve">щего. Консультанту остается только резюмировать сказанное </w:t>
      </w:r>
      <w:r>
        <w:rPr>
          <w:spacing w:val="-8"/>
          <w:w w:val="108"/>
          <w:szCs w:val="28"/>
        </w:rPr>
        <w:t xml:space="preserve">или предоставить это клиенту. </w:t>
      </w:r>
      <w:r>
        <w:rPr>
          <w:spacing w:val="-6"/>
          <w:w w:val="108"/>
          <w:szCs w:val="28"/>
        </w:rPr>
        <w:t xml:space="preserve">Однако такое случается не </w:t>
      </w:r>
      <w:r>
        <w:rPr>
          <w:w w:val="108"/>
          <w:szCs w:val="28"/>
        </w:rPr>
        <w:t xml:space="preserve">столь </w:t>
      </w:r>
      <w:r>
        <w:rPr>
          <w:spacing w:val="-5"/>
          <w:w w:val="108"/>
          <w:szCs w:val="28"/>
        </w:rPr>
        <w:t xml:space="preserve">часто. К тому же клиент </w:t>
      </w:r>
      <w:r>
        <w:rPr>
          <w:w w:val="108"/>
          <w:szCs w:val="28"/>
        </w:rPr>
        <w:t xml:space="preserve">может не осознавать ряда ошибок в </w:t>
      </w:r>
      <w:r>
        <w:rPr>
          <w:spacing w:val="-8"/>
          <w:w w:val="108"/>
          <w:szCs w:val="28"/>
        </w:rPr>
        <w:t>предъявляемой им модели проблемной ситуации  (познакомьтесь с Документами 1</w:t>
      </w:r>
      <w:r w:rsidR="00D563D0">
        <w:rPr>
          <w:spacing w:val="-8"/>
          <w:w w:val="108"/>
          <w:szCs w:val="28"/>
        </w:rPr>
        <w:t>4</w:t>
      </w:r>
      <w:r>
        <w:rPr>
          <w:spacing w:val="-8"/>
          <w:w w:val="108"/>
          <w:szCs w:val="28"/>
        </w:rPr>
        <w:t>, 1</w:t>
      </w:r>
      <w:r w:rsidR="00D563D0">
        <w:rPr>
          <w:spacing w:val="-8"/>
          <w:w w:val="108"/>
          <w:szCs w:val="28"/>
        </w:rPr>
        <w:t>5</w:t>
      </w:r>
      <w:r>
        <w:rPr>
          <w:spacing w:val="-8"/>
          <w:w w:val="108"/>
          <w:szCs w:val="28"/>
        </w:rPr>
        <w:t>: «Структура жалобы клиента: локус, самодиагноз, проблема и запрос» и «Дефекты сообщения клиента»).</w:t>
      </w:r>
    </w:p>
    <w:p w:rsidR="008D3BF8" w:rsidRDefault="008D3BF8" w:rsidP="008D3BF8">
      <w:pPr>
        <w:pStyle w:val="ab"/>
      </w:pPr>
    </w:p>
    <w:p w:rsidR="008D3BF8" w:rsidRPr="004E6FC8" w:rsidRDefault="008D3BF8" w:rsidP="008D3BF8">
      <w:pPr>
        <w:pStyle w:val="a9"/>
        <w:rPr>
          <w:szCs w:val="28"/>
        </w:rPr>
      </w:pPr>
    </w:p>
    <w:p w:rsidR="008D3BF8" w:rsidRDefault="008D3BF8" w:rsidP="008D3BF8">
      <w:pPr>
        <w:pStyle w:val="text10"/>
        <w:spacing w:line="240" w:lineRule="auto"/>
        <w:rPr>
          <w:rFonts w:ascii="Times New Roman" w:hAnsi="Times New Roman"/>
          <w:color w:val="auto"/>
          <w:sz w:val="28"/>
          <w:szCs w:val="28"/>
        </w:rPr>
      </w:pPr>
      <w:r>
        <w:rPr>
          <w:rFonts w:ascii="Times New Roman" w:hAnsi="Times New Roman"/>
          <w:sz w:val="28"/>
          <w:szCs w:val="28"/>
        </w:rPr>
        <w:tab/>
      </w:r>
      <w:r w:rsidRPr="004E6FC8">
        <w:rPr>
          <w:rFonts w:ascii="Times New Roman" w:hAnsi="Times New Roman"/>
          <w:sz w:val="28"/>
          <w:szCs w:val="28"/>
        </w:rPr>
        <w:t xml:space="preserve">Уточнение проблем ведется до тех пор, пока клиент и консультант не достигнут одинакового понимания проблемы. Проблема должна определяться конкретными понятиями. </w:t>
      </w:r>
      <w:r w:rsidRPr="00425955">
        <w:rPr>
          <w:rFonts w:ascii="Times New Roman" w:hAnsi="Times New Roman"/>
          <w:color w:val="auto"/>
          <w:sz w:val="28"/>
          <w:szCs w:val="28"/>
        </w:rPr>
        <w:t>Точное определение проблем позволяет понять их причины, а иногда указывает и способы разрешения.</w:t>
      </w:r>
    </w:p>
    <w:p w:rsidR="008D3BF8" w:rsidRPr="00541110" w:rsidRDefault="008D3BF8" w:rsidP="008D3BF8">
      <w:pPr>
        <w:pStyle w:val="text10"/>
        <w:spacing w:line="240" w:lineRule="auto"/>
        <w:rPr>
          <w:rFonts w:ascii="Times New Roman" w:hAnsi="Times New Roman"/>
          <w:color w:val="auto"/>
          <w:sz w:val="28"/>
        </w:rPr>
      </w:pPr>
      <w:r>
        <w:rPr>
          <w:rFonts w:ascii="Times New Roman" w:hAnsi="Times New Roman"/>
          <w:color w:val="auto"/>
          <w:sz w:val="28"/>
          <w:szCs w:val="28"/>
        </w:rPr>
        <w:tab/>
      </w:r>
      <w:r w:rsidRPr="004E6FC8">
        <w:rPr>
          <w:rFonts w:ascii="Times New Roman" w:hAnsi="Times New Roman"/>
          <w:sz w:val="28"/>
          <w:szCs w:val="28"/>
        </w:rPr>
        <w:t>Надежный подход к работе на данном этапе расспроса - это анализ конкретных ситуаций из жизни клиента, наглядно демонстрирующих его отношения с людьми, поведение в проблемных ситуациях, особенности выбираемых паттернов взаимодействия. В рассказе клиента должно быть отражено, когда именно и в связи с чем возникла описываемая ситуация, где именно это происходило, кто принимал в ней участие, что конкретно говорили и сделали клиент и другие действующие лица, что он думал и чувствовал в то время, когда разворачивались события, что, с точки зрения клиента, в это время думали и чувствовали другие участники ситуации, чем эта ситуация окончилась, какие она имела последствия и на что оказала влияние.</w:t>
      </w:r>
      <w:r w:rsidRPr="004E6FC8">
        <w:rPr>
          <w:rFonts w:ascii="Times New Roman" w:hAnsi="Times New Roman"/>
          <w:color w:val="auto"/>
          <w:sz w:val="28"/>
        </w:rPr>
        <w:t xml:space="preserve"> Выбираемые ситуации должны быть тесно связаны с содержанием основных жалоб клиента</w:t>
      </w:r>
      <w:r>
        <w:rPr>
          <w:rFonts w:ascii="Times New Roman" w:hAnsi="Times New Roman"/>
          <w:color w:val="auto"/>
          <w:sz w:val="28"/>
        </w:rPr>
        <w:t xml:space="preserve"> и </w:t>
      </w:r>
      <w:r w:rsidRPr="00541110">
        <w:rPr>
          <w:rFonts w:ascii="Times New Roman" w:hAnsi="Times New Roman"/>
          <w:color w:val="auto"/>
          <w:sz w:val="28"/>
        </w:rPr>
        <w:t>типичными, часто встречающимися в жизни клиента, чтобы по ним можно было судить об особенностях взаимоотношений в целом.</w:t>
      </w:r>
      <w:r w:rsidRPr="000A1B0D">
        <w:rPr>
          <w:rFonts w:ascii="Times New Roman" w:hAnsi="Times New Roman"/>
          <w:color w:val="auto"/>
          <w:sz w:val="28"/>
        </w:rPr>
        <w:t xml:space="preserve"> </w:t>
      </w:r>
      <w:r w:rsidRPr="00541110">
        <w:rPr>
          <w:rFonts w:ascii="Times New Roman" w:hAnsi="Times New Roman"/>
          <w:color w:val="auto"/>
          <w:sz w:val="28"/>
        </w:rPr>
        <w:t>Желательно, чтобы эти ситуации были достаточно развернутыми, описывающими негативные, позитивные и нейтральные характеристики отношений.</w:t>
      </w:r>
    </w:p>
    <w:p w:rsidR="008D3BF8" w:rsidRDefault="008D3BF8" w:rsidP="008D3BF8">
      <w:pPr>
        <w:tabs>
          <w:tab w:val="left" w:pos="1080"/>
        </w:tabs>
        <w:spacing w:before="100" w:beforeAutospacing="1" w:after="100" w:afterAutospacing="1"/>
        <w:ind w:firstLine="540"/>
        <w:jc w:val="both"/>
        <w:rPr>
          <w:sz w:val="28"/>
          <w:szCs w:val="28"/>
        </w:rPr>
      </w:pPr>
      <w:r w:rsidRPr="00250826">
        <w:rPr>
          <w:sz w:val="28"/>
          <w:szCs w:val="28"/>
        </w:rPr>
        <w:t>Характер вопросов на этом этапе принципиально меняется: формулировки направлены на уточнение возникших у консультанта идей. Это уже вопросы по существу, например: “Когда именно у Вас впервые возникло ощущение, что она нездорова?” или «Что Вы чувствуете, когда … (это происходит)?». Консультанту следует стремиться к тому, чтобы ответы клиента соответствовали характеру задаваемых вопросов, были точными и конкретными. Точность ответа делает его более объективным. Мелкие детали ситуации труднее придумать или исказить, и они становятся своеобразными фильтрами, через которые проходит неосознаваемая или недооцениваемая клиентом информация. Это дает возможность рассмотрения ситуации не только с точки зрения того, как привык ее воспринимать клиент, но и под углом зрения гипотез</w:t>
      </w:r>
      <w:r>
        <w:rPr>
          <w:sz w:val="28"/>
          <w:szCs w:val="28"/>
        </w:rPr>
        <w:t>,</w:t>
      </w:r>
      <w:r w:rsidRPr="00250826">
        <w:rPr>
          <w:sz w:val="28"/>
          <w:szCs w:val="28"/>
        </w:rPr>
        <w:t xml:space="preserve"> возникших у консультанта.</w:t>
      </w:r>
    </w:p>
    <w:p w:rsidR="008D3BF8" w:rsidRPr="001E3293" w:rsidRDefault="008D3BF8" w:rsidP="008D3BF8">
      <w:pPr>
        <w:pStyle w:val="text10"/>
        <w:spacing w:line="240" w:lineRule="auto"/>
        <w:ind w:firstLine="709"/>
        <w:rPr>
          <w:rFonts w:ascii="Times New Roman" w:hAnsi="Times New Roman"/>
          <w:sz w:val="28"/>
          <w:szCs w:val="28"/>
        </w:rPr>
      </w:pPr>
      <w:r w:rsidRPr="001E3293">
        <w:rPr>
          <w:rFonts w:ascii="Times New Roman" w:hAnsi="Times New Roman"/>
          <w:b/>
          <w:color w:val="auto"/>
          <w:sz w:val="28"/>
          <w:szCs w:val="28"/>
        </w:rPr>
        <w:t>Гипотезы в психологическом консультировании</w:t>
      </w:r>
      <w:r w:rsidRPr="001E3293">
        <w:rPr>
          <w:rFonts w:ascii="Times New Roman" w:hAnsi="Times New Roman"/>
          <w:color w:val="auto"/>
          <w:sz w:val="28"/>
          <w:szCs w:val="28"/>
        </w:rPr>
        <w:t xml:space="preserve"> – это варианты более конструктивных позиций клиента в отношении к своим проблемам. </w:t>
      </w:r>
      <w:r>
        <w:rPr>
          <w:rFonts w:ascii="Times New Roman" w:hAnsi="Times New Roman"/>
          <w:sz w:val="28"/>
          <w:szCs w:val="28"/>
        </w:rPr>
        <w:t xml:space="preserve">Для того, </w:t>
      </w:r>
      <w:r w:rsidRPr="001E3293">
        <w:rPr>
          <w:rFonts w:ascii="Times New Roman" w:hAnsi="Times New Roman"/>
          <w:sz w:val="28"/>
          <w:szCs w:val="28"/>
        </w:rPr>
        <w:t xml:space="preserve">чтобы гипотеза консультанта подтвердилась или была опровергнута, необходимо обсудить две - три конкретных ситуации. Если во всех обсуждаемых ситуациях прослеживается один и тот же паттерн поведения и переживания, гипотезу консультанта можно считать подтвердившейся или опровергнутой. Теперь консультант может с уверенностью сказать, какое именно поведение клиента приводит к тому, что в его жизни возникают проблемы, как можно ему помочь относиться к происходящему по-другому и соответственно вести себя. </w:t>
      </w:r>
    </w:p>
    <w:p w:rsidR="008D3BF8" w:rsidRDefault="008D3BF8" w:rsidP="008D3BF8">
      <w:pPr>
        <w:tabs>
          <w:tab w:val="left" w:pos="1080"/>
        </w:tabs>
        <w:spacing w:before="100" w:beforeAutospacing="1" w:after="100" w:afterAutospacing="1"/>
        <w:ind w:firstLine="540"/>
        <w:jc w:val="both"/>
        <w:rPr>
          <w:sz w:val="28"/>
          <w:szCs w:val="28"/>
        </w:rPr>
      </w:pPr>
    </w:p>
    <w:p w:rsidR="008D3BF8" w:rsidRDefault="00A51333" w:rsidP="008D3BF8">
      <w:pPr>
        <w:pStyle w:val="ab"/>
        <w:jc w:val="center"/>
        <w:rPr>
          <w:b/>
          <w:sz w:val="36"/>
          <w:szCs w:val="36"/>
        </w:rPr>
      </w:pPr>
      <w:r w:rsidRPr="000E0A07">
        <w:rPr>
          <w:b/>
          <w:sz w:val="36"/>
          <w:szCs w:val="36"/>
        </w:rPr>
        <w:t xml:space="preserve">Тема </w:t>
      </w:r>
      <w:r w:rsidR="005C6A17" w:rsidRPr="000E0A07">
        <w:rPr>
          <w:b/>
          <w:sz w:val="36"/>
          <w:szCs w:val="36"/>
        </w:rPr>
        <w:t>15</w:t>
      </w:r>
      <w:r w:rsidRPr="000E0A07">
        <w:rPr>
          <w:b/>
          <w:sz w:val="36"/>
          <w:szCs w:val="36"/>
        </w:rPr>
        <w:t>. Совместная</w:t>
      </w:r>
      <w:r w:rsidR="008D3BF8" w:rsidRPr="000E0A07">
        <w:rPr>
          <w:b/>
          <w:sz w:val="36"/>
          <w:szCs w:val="36"/>
        </w:rPr>
        <w:t xml:space="preserve"> интерпретаци</w:t>
      </w:r>
      <w:r w:rsidRPr="000E0A07">
        <w:rPr>
          <w:b/>
          <w:sz w:val="36"/>
          <w:szCs w:val="36"/>
        </w:rPr>
        <w:t>я</w:t>
      </w:r>
      <w:r w:rsidR="008D3BF8" w:rsidRPr="000E0A07">
        <w:rPr>
          <w:b/>
          <w:sz w:val="36"/>
          <w:szCs w:val="36"/>
        </w:rPr>
        <w:t xml:space="preserve"> проблемы и приняти</w:t>
      </w:r>
      <w:r w:rsidRPr="000E0A07">
        <w:rPr>
          <w:b/>
          <w:sz w:val="36"/>
          <w:szCs w:val="36"/>
        </w:rPr>
        <w:t>е</w:t>
      </w:r>
      <w:r w:rsidR="008D3BF8" w:rsidRPr="000E0A07">
        <w:rPr>
          <w:b/>
          <w:sz w:val="36"/>
          <w:szCs w:val="36"/>
        </w:rPr>
        <w:t xml:space="preserve"> решения клиентом </w:t>
      </w:r>
    </w:p>
    <w:p w:rsidR="000E0A07" w:rsidRPr="000E0A07" w:rsidRDefault="000E0A07" w:rsidP="008D3BF8">
      <w:pPr>
        <w:pStyle w:val="ab"/>
        <w:jc w:val="center"/>
        <w:rPr>
          <w:b/>
          <w:sz w:val="36"/>
          <w:szCs w:val="36"/>
        </w:rPr>
      </w:pPr>
    </w:p>
    <w:p w:rsidR="008D3BF8" w:rsidRDefault="008D3BF8" w:rsidP="008D3BF8">
      <w:pPr>
        <w:ind w:firstLine="709"/>
        <w:jc w:val="both"/>
        <w:rPr>
          <w:sz w:val="28"/>
          <w:szCs w:val="28"/>
        </w:rPr>
      </w:pPr>
      <w:r w:rsidRPr="00D2769A">
        <w:rPr>
          <w:sz w:val="28"/>
          <w:szCs w:val="28"/>
        </w:rPr>
        <w:t>После исповеди клиента и получения дополнительной информации в ходе расспроса и психодиагностики консультант уже имеет достаточно информации для того, чтобы сложилось определенное представление о сути проблем</w:t>
      </w:r>
      <w:r>
        <w:rPr>
          <w:sz w:val="28"/>
          <w:szCs w:val="28"/>
        </w:rPr>
        <w:t>ы клиента, а также предположение</w:t>
      </w:r>
      <w:r w:rsidRPr="00D2769A">
        <w:rPr>
          <w:sz w:val="28"/>
          <w:szCs w:val="28"/>
        </w:rPr>
        <w:t xml:space="preserve"> о возможных причинах проблемы и способах ее разрешения. Всем этим психолог-консультант должен непосредственно поделиться с клиентом.</w:t>
      </w:r>
      <w:r>
        <w:rPr>
          <w:sz w:val="28"/>
          <w:szCs w:val="28"/>
        </w:rPr>
        <w:t xml:space="preserve"> </w:t>
      </w:r>
    </w:p>
    <w:p w:rsidR="008D3BF8" w:rsidRPr="008F33E5" w:rsidRDefault="008D3BF8" w:rsidP="008D3BF8">
      <w:pPr>
        <w:pStyle w:val="text10"/>
        <w:spacing w:line="240" w:lineRule="auto"/>
        <w:ind w:firstLine="709"/>
        <w:rPr>
          <w:rFonts w:ascii="Times New Roman" w:hAnsi="Times New Roman"/>
          <w:color w:val="auto"/>
          <w:sz w:val="28"/>
        </w:rPr>
      </w:pPr>
      <w:r w:rsidRPr="008F33E5">
        <w:rPr>
          <w:rFonts w:ascii="Times New Roman" w:hAnsi="Times New Roman"/>
          <w:color w:val="auto"/>
          <w:sz w:val="28"/>
        </w:rPr>
        <w:t>Вербально выраженная консультантом гипотеза являетс</w:t>
      </w:r>
      <w:r>
        <w:rPr>
          <w:rFonts w:ascii="Times New Roman" w:hAnsi="Times New Roman"/>
          <w:color w:val="auto"/>
          <w:sz w:val="28"/>
        </w:rPr>
        <w:t xml:space="preserve">я </w:t>
      </w:r>
      <w:r w:rsidRPr="001E3293">
        <w:rPr>
          <w:rFonts w:ascii="Times New Roman" w:hAnsi="Times New Roman"/>
          <w:b/>
          <w:color w:val="auto"/>
          <w:sz w:val="28"/>
        </w:rPr>
        <w:t>интерпретацией</w:t>
      </w:r>
      <w:r>
        <w:rPr>
          <w:rFonts w:ascii="Times New Roman" w:hAnsi="Times New Roman"/>
          <w:color w:val="auto"/>
          <w:sz w:val="28"/>
        </w:rPr>
        <w:t>. Интерпретация -</w:t>
      </w:r>
      <w:r w:rsidRPr="008F33E5">
        <w:rPr>
          <w:rFonts w:ascii="Times New Roman" w:hAnsi="Times New Roman"/>
          <w:color w:val="auto"/>
          <w:sz w:val="28"/>
        </w:rPr>
        <w:t xml:space="preserve"> краеугольный камень психотерапии, поворотная точка процесса консультирования. </w:t>
      </w:r>
    </w:p>
    <w:p w:rsidR="008D3BF8" w:rsidRDefault="008D3BF8" w:rsidP="008D3BF8">
      <w:pPr>
        <w:ind w:firstLine="709"/>
        <w:jc w:val="both"/>
        <w:rPr>
          <w:sz w:val="28"/>
          <w:szCs w:val="28"/>
        </w:rPr>
      </w:pPr>
      <w:r w:rsidRPr="003E1959">
        <w:rPr>
          <w:sz w:val="28"/>
          <w:szCs w:val="28"/>
        </w:rPr>
        <w:t xml:space="preserve">При интерпретации проблемы клиента психологу важно соблюдать ряд правил. </w:t>
      </w:r>
    </w:p>
    <w:p w:rsidR="008D3BF8" w:rsidRDefault="008D3BF8" w:rsidP="008D3BF8">
      <w:pPr>
        <w:ind w:firstLine="709"/>
        <w:jc w:val="both"/>
        <w:rPr>
          <w:sz w:val="28"/>
          <w:szCs w:val="28"/>
        </w:rPr>
      </w:pPr>
      <w:r>
        <w:rPr>
          <w:sz w:val="28"/>
          <w:szCs w:val="28"/>
        </w:rPr>
        <w:t>1. Перед этапом интерпретации можно сделать небольшую паузу в общении, которая позволит</w:t>
      </w:r>
      <w:r w:rsidRPr="00514D0B">
        <w:rPr>
          <w:sz w:val="28"/>
          <w:szCs w:val="28"/>
        </w:rPr>
        <w:t xml:space="preserve"> </w:t>
      </w:r>
      <w:r>
        <w:rPr>
          <w:sz w:val="28"/>
          <w:szCs w:val="28"/>
        </w:rPr>
        <w:t xml:space="preserve">консультанту </w:t>
      </w:r>
      <w:r w:rsidRPr="00514D0B">
        <w:rPr>
          <w:sz w:val="28"/>
          <w:szCs w:val="28"/>
        </w:rPr>
        <w:t>отвлечься от слушания, поразмышлять, сделать выводы</w:t>
      </w:r>
      <w:r>
        <w:rPr>
          <w:sz w:val="28"/>
          <w:szCs w:val="28"/>
        </w:rPr>
        <w:t>, а клиенту позволит</w:t>
      </w:r>
      <w:r w:rsidRPr="00495976">
        <w:rPr>
          <w:sz w:val="28"/>
          <w:szCs w:val="28"/>
        </w:rPr>
        <w:t xml:space="preserve"> психологически настроиться на выслушивание консультанта и на конструктивный диалог с ним.</w:t>
      </w:r>
    </w:p>
    <w:p w:rsidR="008D3BF8" w:rsidRDefault="008D3BF8" w:rsidP="008D3BF8">
      <w:pPr>
        <w:ind w:firstLine="709"/>
        <w:jc w:val="both"/>
        <w:rPr>
          <w:sz w:val="28"/>
          <w:szCs w:val="28"/>
        </w:rPr>
      </w:pPr>
      <w:r>
        <w:rPr>
          <w:sz w:val="28"/>
          <w:szCs w:val="28"/>
        </w:rPr>
        <w:t>2. В</w:t>
      </w:r>
      <w:r w:rsidRPr="003E1959">
        <w:rPr>
          <w:sz w:val="28"/>
          <w:szCs w:val="28"/>
        </w:rPr>
        <w:t xml:space="preserve">ажно проследить за тем, чтобы при интерпретации исповеди клиента не были упущены какие-либо существенные детали и подробности. </w:t>
      </w:r>
      <w:r>
        <w:rPr>
          <w:sz w:val="28"/>
          <w:szCs w:val="28"/>
        </w:rPr>
        <w:t>В</w:t>
      </w:r>
      <w:r w:rsidRPr="003E1959">
        <w:rPr>
          <w:sz w:val="28"/>
          <w:szCs w:val="28"/>
        </w:rPr>
        <w:t>ыводы о проблеме клиента и о</w:t>
      </w:r>
      <w:r>
        <w:rPr>
          <w:sz w:val="28"/>
          <w:szCs w:val="28"/>
        </w:rPr>
        <w:t xml:space="preserve"> способах ее решения </w:t>
      </w:r>
      <w:r w:rsidRPr="00495976">
        <w:rPr>
          <w:sz w:val="28"/>
          <w:szCs w:val="28"/>
        </w:rPr>
        <w:t>не</w:t>
      </w:r>
      <w:r>
        <w:rPr>
          <w:sz w:val="28"/>
          <w:szCs w:val="28"/>
        </w:rPr>
        <w:t xml:space="preserve"> должны </w:t>
      </w:r>
      <w:r w:rsidRPr="00495976">
        <w:rPr>
          <w:sz w:val="28"/>
          <w:szCs w:val="28"/>
        </w:rPr>
        <w:t xml:space="preserve"> </w:t>
      </w:r>
      <w:r>
        <w:rPr>
          <w:sz w:val="28"/>
          <w:szCs w:val="28"/>
        </w:rPr>
        <w:t xml:space="preserve">опираться </w:t>
      </w:r>
      <w:r w:rsidRPr="003E1959">
        <w:rPr>
          <w:sz w:val="28"/>
          <w:szCs w:val="28"/>
        </w:rPr>
        <w:t xml:space="preserve">на </w:t>
      </w:r>
      <w:r w:rsidRPr="00495976">
        <w:rPr>
          <w:sz w:val="28"/>
          <w:szCs w:val="28"/>
        </w:rPr>
        <w:t>противореч</w:t>
      </w:r>
      <w:r>
        <w:rPr>
          <w:sz w:val="28"/>
          <w:szCs w:val="28"/>
        </w:rPr>
        <w:t>ивые</w:t>
      </w:r>
      <w:r w:rsidRPr="00495976">
        <w:rPr>
          <w:sz w:val="28"/>
          <w:szCs w:val="28"/>
        </w:rPr>
        <w:t>, не согласую</w:t>
      </w:r>
      <w:r>
        <w:rPr>
          <w:sz w:val="28"/>
          <w:szCs w:val="28"/>
        </w:rPr>
        <w:t>щиеся</w:t>
      </w:r>
      <w:r w:rsidRPr="00495976">
        <w:rPr>
          <w:sz w:val="28"/>
          <w:szCs w:val="28"/>
        </w:rPr>
        <w:t xml:space="preserve"> друг с другом</w:t>
      </w:r>
      <w:r>
        <w:rPr>
          <w:sz w:val="28"/>
          <w:szCs w:val="28"/>
        </w:rPr>
        <w:t xml:space="preserve"> факты</w:t>
      </w:r>
      <w:r w:rsidRPr="00495976">
        <w:rPr>
          <w:sz w:val="28"/>
          <w:szCs w:val="28"/>
        </w:rPr>
        <w:t xml:space="preserve">. </w:t>
      </w:r>
      <w:r>
        <w:rPr>
          <w:sz w:val="28"/>
          <w:szCs w:val="28"/>
        </w:rPr>
        <w:t>П</w:t>
      </w:r>
      <w:r w:rsidRPr="00495976">
        <w:rPr>
          <w:sz w:val="28"/>
          <w:szCs w:val="28"/>
        </w:rPr>
        <w:t>ротиворечия в фактах неизбежно проявятся и в противоречиях в выводах, кото</w:t>
      </w:r>
      <w:r>
        <w:rPr>
          <w:sz w:val="28"/>
          <w:szCs w:val="28"/>
        </w:rPr>
        <w:t xml:space="preserve">рые следуют из этих фактов. </w:t>
      </w:r>
    </w:p>
    <w:p w:rsidR="008D3BF8" w:rsidRPr="00495976" w:rsidRDefault="008D3BF8" w:rsidP="008D3BF8">
      <w:pPr>
        <w:ind w:firstLine="709"/>
        <w:jc w:val="both"/>
        <w:rPr>
          <w:sz w:val="28"/>
          <w:szCs w:val="28"/>
        </w:rPr>
      </w:pPr>
      <w:r>
        <w:rPr>
          <w:sz w:val="28"/>
          <w:szCs w:val="28"/>
        </w:rPr>
        <w:t>3. Н</w:t>
      </w:r>
      <w:r w:rsidRPr="00495976">
        <w:rPr>
          <w:sz w:val="28"/>
          <w:szCs w:val="28"/>
        </w:rPr>
        <w:t xml:space="preserve">еобходимо следить за тем, чтобы предлагаемая интерпретация фактов </w:t>
      </w:r>
      <w:r w:rsidRPr="0087711F">
        <w:rPr>
          <w:sz w:val="28"/>
          <w:szCs w:val="28"/>
        </w:rPr>
        <w:t>не оказалась односторонней</w:t>
      </w:r>
      <w:r w:rsidRPr="00495976">
        <w:rPr>
          <w:i/>
          <w:sz w:val="28"/>
          <w:szCs w:val="28"/>
        </w:rPr>
        <w:t>,</w:t>
      </w:r>
      <w:r w:rsidRPr="00495976">
        <w:rPr>
          <w:sz w:val="28"/>
          <w:szCs w:val="28"/>
        </w:rPr>
        <w:t xml:space="preserve"> т.е. чтобы в ней не было явного предпочтения какой-либо одной теории или интерпретации перед другими.</w:t>
      </w:r>
      <w:r>
        <w:rPr>
          <w:sz w:val="28"/>
          <w:szCs w:val="28"/>
        </w:rPr>
        <w:t xml:space="preserve"> Л</w:t>
      </w:r>
      <w:r w:rsidRPr="00495976">
        <w:rPr>
          <w:sz w:val="28"/>
          <w:szCs w:val="28"/>
        </w:rPr>
        <w:t>юбая из существующих теорий личности или межличностных отношений, которая может быть положена в основу инт</w:t>
      </w:r>
      <w:r>
        <w:rPr>
          <w:sz w:val="28"/>
          <w:szCs w:val="28"/>
        </w:rPr>
        <w:t>ерпретации исповеди, неизбежно</w:t>
      </w:r>
      <w:r w:rsidRPr="00495976">
        <w:rPr>
          <w:sz w:val="28"/>
          <w:szCs w:val="28"/>
        </w:rPr>
        <w:t xml:space="preserve"> является неполной и не учитывает все возможные факты.</w:t>
      </w:r>
      <w:r>
        <w:rPr>
          <w:sz w:val="28"/>
          <w:szCs w:val="28"/>
        </w:rPr>
        <w:t xml:space="preserve"> (</w:t>
      </w:r>
      <w:r w:rsidRPr="00AB4655">
        <w:rPr>
          <w:sz w:val="28"/>
          <w:szCs w:val="28"/>
        </w:rPr>
        <w:t>Для избежания односторонней</w:t>
      </w:r>
      <w:r w:rsidRPr="00495976">
        <w:rPr>
          <w:sz w:val="28"/>
          <w:szCs w:val="28"/>
        </w:rPr>
        <w:t xml:space="preserve"> интерпретации </w:t>
      </w:r>
      <w:r>
        <w:rPr>
          <w:sz w:val="28"/>
          <w:szCs w:val="28"/>
        </w:rPr>
        <w:t xml:space="preserve">консультанту </w:t>
      </w:r>
      <w:r w:rsidRPr="00495976">
        <w:rPr>
          <w:sz w:val="28"/>
          <w:szCs w:val="28"/>
        </w:rPr>
        <w:t xml:space="preserve">необходимо еще на этапе общенаучной теоретической подготовки </w:t>
      </w:r>
      <w:r>
        <w:rPr>
          <w:sz w:val="28"/>
          <w:szCs w:val="28"/>
        </w:rPr>
        <w:t xml:space="preserve">не только глубоко изучить различные теории личности и консультирования, но и научиться </w:t>
      </w:r>
      <w:r w:rsidRPr="00495976">
        <w:rPr>
          <w:sz w:val="28"/>
          <w:szCs w:val="28"/>
        </w:rPr>
        <w:t>умело пользоваться положениями самы</w:t>
      </w:r>
      <w:r>
        <w:rPr>
          <w:sz w:val="28"/>
          <w:szCs w:val="28"/>
        </w:rPr>
        <w:t>х различных теорий на практике, чему служат обучающие тренинги для начинающих консультантов, психологические консилиумы и т.п.).</w:t>
      </w:r>
    </w:p>
    <w:p w:rsidR="008D3BF8" w:rsidRDefault="008D3BF8" w:rsidP="008D3BF8">
      <w:pPr>
        <w:ind w:firstLine="280"/>
        <w:jc w:val="both"/>
        <w:rPr>
          <w:sz w:val="28"/>
          <w:szCs w:val="28"/>
        </w:rPr>
      </w:pPr>
      <w:r>
        <w:rPr>
          <w:sz w:val="28"/>
          <w:szCs w:val="28"/>
        </w:rPr>
        <w:tab/>
        <w:t>4. Л</w:t>
      </w:r>
      <w:r w:rsidRPr="00495976">
        <w:rPr>
          <w:sz w:val="28"/>
          <w:szCs w:val="28"/>
        </w:rPr>
        <w:t xml:space="preserve">юбая из </w:t>
      </w:r>
      <w:r w:rsidRPr="00AB4655">
        <w:rPr>
          <w:sz w:val="28"/>
          <w:szCs w:val="28"/>
        </w:rPr>
        <w:t xml:space="preserve">исповедей, какая бы она ни была по содержанию, не может иметь одну, единственно возможную интерпретацию. </w:t>
      </w:r>
      <w:r>
        <w:rPr>
          <w:sz w:val="28"/>
          <w:szCs w:val="28"/>
        </w:rPr>
        <w:t>И</w:t>
      </w:r>
      <w:r w:rsidRPr="00495976">
        <w:rPr>
          <w:sz w:val="28"/>
          <w:szCs w:val="28"/>
        </w:rPr>
        <w:t>нтерпретаций обязательно должно быть несколько</w:t>
      </w:r>
      <w:r>
        <w:rPr>
          <w:sz w:val="28"/>
          <w:szCs w:val="28"/>
        </w:rPr>
        <w:t xml:space="preserve">, опирающихся на разные </w:t>
      </w:r>
      <w:r w:rsidRPr="00495976">
        <w:rPr>
          <w:sz w:val="28"/>
          <w:szCs w:val="28"/>
        </w:rPr>
        <w:t>взаимно дополняю</w:t>
      </w:r>
      <w:r>
        <w:rPr>
          <w:sz w:val="28"/>
          <w:szCs w:val="28"/>
        </w:rPr>
        <w:t>щие</w:t>
      </w:r>
      <w:r w:rsidRPr="00495976">
        <w:rPr>
          <w:sz w:val="28"/>
          <w:szCs w:val="28"/>
        </w:rPr>
        <w:t xml:space="preserve"> друг друга</w:t>
      </w:r>
      <w:r>
        <w:rPr>
          <w:sz w:val="28"/>
          <w:szCs w:val="28"/>
        </w:rPr>
        <w:t xml:space="preserve"> теории. В</w:t>
      </w:r>
      <w:r w:rsidRPr="00495976">
        <w:rPr>
          <w:sz w:val="28"/>
          <w:szCs w:val="28"/>
        </w:rPr>
        <w:t xml:space="preserve">месте с тем, </w:t>
      </w:r>
      <w:r>
        <w:rPr>
          <w:sz w:val="28"/>
          <w:szCs w:val="28"/>
        </w:rPr>
        <w:t xml:space="preserve">интерпретаций </w:t>
      </w:r>
      <w:r w:rsidRPr="00495976">
        <w:rPr>
          <w:sz w:val="28"/>
          <w:szCs w:val="28"/>
        </w:rPr>
        <w:t>не должно быть слишком много, так как в противном случае их трудно будет согласовать друг с другом и в них можно будет просто запутаться.</w:t>
      </w:r>
      <w:r>
        <w:rPr>
          <w:sz w:val="28"/>
          <w:szCs w:val="28"/>
        </w:rPr>
        <w:t xml:space="preserve"> </w:t>
      </w:r>
      <w:r w:rsidRPr="00AF604F">
        <w:rPr>
          <w:sz w:val="28"/>
          <w:szCs w:val="28"/>
        </w:rPr>
        <w:t>В конечном счете</w:t>
      </w:r>
      <w:r>
        <w:rPr>
          <w:sz w:val="28"/>
          <w:szCs w:val="28"/>
        </w:rPr>
        <w:t xml:space="preserve">, должна получиться </w:t>
      </w:r>
      <w:r w:rsidRPr="00AF604F">
        <w:rPr>
          <w:sz w:val="28"/>
          <w:szCs w:val="28"/>
        </w:rPr>
        <w:t>един</w:t>
      </w:r>
      <w:r>
        <w:rPr>
          <w:sz w:val="28"/>
          <w:szCs w:val="28"/>
        </w:rPr>
        <w:t>ая, но не единственная</w:t>
      </w:r>
      <w:r w:rsidRPr="00AF604F">
        <w:rPr>
          <w:sz w:val="28"/>
          <w:szCs w:val="28"/>
        </w:rPr>
        <w:t xml:space="preserve"> (в теоретическом плане) трактовк</w:t>
      </w:r>
      <w:r>
        <w:rPr>
          <w:sz w:val="28"/>
          <w:szCs w:val="28"/>
        </w:rPr>
        <w:t>а</w:t>
      </w:r>
      <w:r w:rsidRPr="00AF604F">
        <w:rPr>
          <w:sz w:val="28"/>
          <w:szCs w:val="28"/>
        </w:rPr>
        <w:t xml:space="preserve"> проблемы.</w:t>
      </w:r>
      <w:r>
        <w:rPr>
          <w:sz w:val="28"/>
          <w:szCs w:val="28"/>
        </w:rPr>
        <w:t xml:space="preserve"> Клиенту следует </w:t>
      </w:r>
      <w:r w:rsidRPr="00495976">
        <w:rPr>
          <w:sz w:val="28"/>
          <w:szCs w:val="28"/>
        </w:rPr>
        <w:t>сообщать в простой, доходчив</w:t>
      </w:r>
      <w:r>
        <w:rPr>
          <w:sz w:val="28"/>
          <w:szCs w:val="28"/>
        </w:rPr>
        <w:t xml:space="preserve">ой, а не в наукообразной, форме </w:t>
      </w:r>
      <w:r w:rsidRPr="00495976">
        <w:rPr>
          <w:sz w:val="28"/>
          <w:szCs w:val="28"/>
        </w:rPr>
        <w:t>сами выводы, а не теор</w:t>
      </w:r>
      <w:r>
        <w:rPr>
          <w:sz w:val="28"/>
          <w:szCs w:val="28"/>
        </w:rPr>
        <w:t xml:space="preserve">ию, на которой они основываются. </w:t>
      </w:r>
    </w:p>
    <w:p w:rsidR="008D3BF8" w:rsidRPr="00635964" w:rsidRDefault="008D3BF8" w:rsidP="008D3BF8">
      <w:pPr>
        <w:spacing w:before="100" w:beforeAutospacing="1" w:after="100" w:afterAutospacing="1"/>
        <w:jc w:val="both"/>
        <w:rPr>
          <w:color w:val="000000"/>
          <w:sz w:val="28"/>
          <w:szCs w:val="28"/>
        </w:rPr>
      </w:pPr>
      <w:r>
        <w:rPr>
          <w:color w:val="000000"/>
          <w:sz w:val="28"/>
          <w:szCs w:val="28"/>
        </w:rPr>
        <w:tab/>
        <w:t>Т</w:t>
      </w:r>
      <w:r w:rsidRPr="002E6BDB">
        <w:rPr>
          <w:color w:val="000000"/>
          <w:sz w:val="28"/>
          <w:szCs w:val="28"/>
        </w:rPr>
        <w:t>ехника интерпретации – одна из самых сложных методик</w:t>
      </w:r>
      <w:r>
        <w:rPr>
          <w:color w:val="000000"/>
          <w:sz w:val="28"/>
          <w:szCs w:val="28"/>
        </w:rPr>
        <w:t xml:space="preserve"> </w:t>
      </w:r>
      <w:r w:rsidRPr="002E6BDB">
        <w:rPr>
          <w:color w:val="000000"/>
          <w:sz w:val="28"/>
          <w:szCs w:val="28"/>
        </w:rPr>
        <w:t>консультирования, она способствует выявлению большего, нежели содержится в поверхностном повествовании клиента. Внешнее содержание, конечно, тоже значимо, однако существеннее раскрытие латентного содержания, скрытого за словами клиента. Для этого используется интерпретация повествования. Интерпретационные утверждения консультанта придают определенный смысл ожиданиям, чувствам, поведению клиента, помогают установить</w:t>
      </w:r>
      <w:r w:rsidRPr="002B083A">
        <w:rPr>
          <w:rFonts w:ascii="Arial" w:hAnsi="Arial" w:cs="Arial"/>
          <w:color w:val="000000"/>
          <w:sz w:val="24"/>
          <w:szCs w:val="24"/>
        </w:rPr>
        <w:t xml:space="preserve"> </w:t>
      </w:r>
      <w:r w:rsidRPr="00635964">
        <w:rPr>
          <w:color w:val="000000"/>
          <w:sz w:val="28"/>
          <w:szCs w:val="28"/>
        </w:rPr>
        <w:t>причинные связи между поведением и переживаниями</w:t>
      </w:r>
      <w:r>
        <w:rPr>
          <w:color w:val="000000"/>
          <w:sz w:val="28"/>
          <w:szCs w:val="28"/>
        </w:rPr>
        <w:t xml:space="preserve">, </w:t>
      </w:r>
      <w:r w:rsidRPr="00635964">
        <w:rPr>
          <w:color w:val="000000"/>
          <w:sz w:val="28"/>
          <w:szCs w:val="28"/>
        </w:rPr>
        <w:t>увидеть клиенту себя и свои жизненные трудности в новой перспективе</w:t>
      </w:r>
      <w:r>
        <w:rPr>
          <w:color w:val="000000"/>
          <w:sz w:val="28"/>
          <w:szCs w:val="28"/>
        </w:rPr>
        <w:t xml:space="preserve">. </w:t>
      </w:r>
    </w:p>
    <w:p w:rsidR="008D3BF8" w:rsidRPr="00635964" w:rsidRDefault="008D3BF8" w:rsidP="008D3BF8">
      <w:pPr>
        <w:spacing w:before="100" w:beforeAutospacing="1" w:after="100" w:afterAutospacing="1"/>
        <w:jc w:val="both"/>
        <w:rPr>
          <w:color w:val="000000"/>
          <w:sz w:val="28"/>
          <w:szCs w:val="28"/>
        </w:rPr>
      </w:pPr>
      <w:r>
        <w:rPr>
          <w:color w:val="000000"/>
          <w:sz w:val="28"/>
          <w:szCs w:val="28"/>
        </w:rPr>
        <w:tab/>
      </w:r>
      <w:r w:rsidRPr="00635964">
        <w:rPr>
          <w:color w:val="000000"/>
          <w:sz w:val="28"/>
          <w:szCs w:val="28"/>
        </w:rPr>
        <w:t xml:space="preserve">Консультант, как и любой человек, может ошибаться, т.е. его интерпретации бывают неточными или вообще не соответствующими действительности. Поэтому интерпретационные утверждения неуместно формулировать авторитарным, категорично-поучительным тоном. Клиенту легче принимать интерпретации, формулируемые как допущения, когда ему позволяется отвергать их. Лучше всего интерпретативные положения начинать словами "полагаю", "вероятно", "почему бы не попробовать посмотреть так" и т.п. Гипотетический характер интерпретаций отнюдь не умаляет их ценности, если они оказываются точными и приемлемыми для клиента. </w:t>
      </w:r>
    </w:p>
    <w:p w:rsidR="008D3BF8" w:rsidRDefault="008D3BF8" w:rsidP="008D3BF8">
      <w:pPr>
        <w:pStyle w:val="text10"/>
        <w:spacing w:line="240" w:lineRule="auto"/>
        <w:rPr>
          <w:rFonts w:ascii="TimesET Cyr" w:hAnsi="TimesET Cyr"/>
          <w:color w:val="548DD4"/>
          <w:sz w:val="28"/>
        </w:rPr>
      </w:pPr>
      <w:r w:rsidRPr="00915F65">
        <w:rPr>
          <w:rFonts w:ascii="Times New Roman" w:hAnsi="Times New Roman"/>
          <w:sz w:val="28"/>
          <w:szCs w:val="28"/>
        </w:rPr>
        <w:tab/>
        <w:t xml:space="preserve">Клиент, слушая консультанта, может задавать интересующие его вопросы и дополнять сказанное. Кроме того, клиент может выражать свое мнение о том, что услышит от психолога-консультанта. </w:t>
      </w:r>
      <w:r w:rsidRPr="00915F65">
        <w:rPr>
          <w:rFonts w:ascii="Times New Roman" w:hAnsi="Times New Roman"/>
          <w:color w:val="auto"/>
          <w:sz w:val="28"/>
          <w:szCs w:val="28"/>
        </w:rPr>
        <w:t>Одно из важных различий психологического и врачебного приема</w:t>
      </w:r>
      <w:r w:rsidRPr="00EA529F">
        <w:rPr>
          <w:rFonts w:ascii="TimesET Cyr" w:hAnsi="TimesET Cyr"/>
          <w:color w:val="auto"/>
          <w:sz w:val="28"/>
        </w:rPr>
        <w:t xml:space="preserve"> состоит в том, что в медицине диагноз ставит один человек</w:t>
      </w:r>
      <w:r>
        <w:rPr>
          <w:rFonts w:ascii="TimesET Cyr" w:hAnsi="TimesET Cyr"/>
          <w:color w:val="auto"/>
          <w:sz w:val="28"/>
        </w:rPr>
        <w:t xml:space="preserve"> - </w:t>
      </w:r>
      <w:r w:rsidRPr="00EA529F">
        <w:rPr>
          <w:rFonts w:ascii="TimesET Cyr" w:hAnsi="TimesET Cyr"/>
          <w:color w:val="auto"/>
          <w:sz w:val="28"/>
        </w:rPr>
        <w:t>врач и сообщает его другому</w:t>
      </w:r>
      <w:r>
        <w:rPr>
          <w:rFonts w:ascii="TimesET Cyr" w:hAnsi="TimesET Cyr"/>
          <w:color w:val="auto"/>
          <w:sz w:val="28"/>
        </w:rPr>
        <w:t xml:space="preserve"> - </w:t>
      </w:r>
      <w:r w:rsidRPr="00EA529F">
        <w:rPr>
          <w:rFonts w:ascii="TimesET Cyr" w:hAnsi="TimesET Cyr"/>
          <w:color w:val="auto"/>
          <w:sz w:val="28"/>
        </w:rPr>
        <w:t xml:space="preserve">пациенту, </w:t>
      </w:r>
      <w:r>
        <w:rPr>
          <w:rFonts w:ascii="TimesET Cyr" w:hAnsi="TimesET Cyr"/>
          <w:color w:val="auto"/>
          <w:sz w:val="28"/>
        </w:rPr>
        <w:t xml:space="preserve">в психологическом </w:t>
      </w:r>
      <w:r w:rsidRPr="00EA529F">
        <w:rPr>
          <w:rFonts w:ascii="TimesET Cyr" w:hAnsi="TimesET Cyr"/>
          <w:color w:val="auto"/>
          <w:sz w:val="28"/>
        </w:rPr>
        <w:t>консульт</w:t>
      </w:r>
      <w:r>
        <w:rPr>
          <w:rFonts w:ascii="TimesET Cyr" w:hAnsi="TimesET Cyr"/>
          <w:color w:val="auto"/>
          <w:sz w:val="28"/>
        </w:rPr>
        <w:t xml:space="preserve">ировании </w:t>
      </w:r>
      <w:r w:rsidRPr="00EA529F">
        <w:rPr>
          <w:rFonts w:ascii="TimesET Cyr" w:hAnsi="TimesET Cyr"/>
          <w:color w:val="auto"/>
          <w:sz w:val="28"/>
        </w:rPr>
        <w:t xml:space="preserve">выбор более конструктивной позиции </w:t>
      </w:r>
      <w:r>
        <w:rPr>
          <w:rFonts w:ascii="TimesET Cyr" w:hAnsi="TimesET Cyr"/>
          <w:color w:val="auto"/>
          <w:sz w:val="28"/>
        </w:rPr>
        <w:t xml:space="preserve">осуществляет клиент </w:t>
      </w:r>
      <w:r w:rsidRPr="00EA529F">
        <w:rPr>
          <w:rFonts w:ascii="TimesET Cyr" w:hAnsi="TimesET Cyr"/>
          <w:color w:val="auto"/>
          <w:sz w:val="28"/>
        </w:rPr>
        <w:t>совместно с к</w:t>
      </w:r>
      <w:r>
        <w:rPr>
          <w:rFonts w:ascii="TimesET Cyr" w:hAnsi="TimesET Cyr"/>
          <w:color w:val="auto"/>
          <w:sz w:val="28"/>
        </w:rPr>
        <w:t>онсультанто</w:t>
      </w:r>
      <w:r w:rsidRPr="00EA529F">
        <w:rPr>
          <w:rFonts w:ascii="TimesET Cyr" w:hAnsi="TimesET Cyr"/>
          <w:color w:val="auto"/>
          <w:sz w:val="28"/>
        </w:rPr>
        <w:t>м</w:t>
      </w:r>
      <w:r>
        <w:rPr>
          <w:rFonts w:ascii="TimesET Cyr" w:hAnsi="TimesET Cyr"/>
          <w:color w:val="auto"/>
          <w:sz w:val="28"/>
        </w:rPr>
        <w:t>.</w:t>
      </w:r>
      <w:r w:rsidRPr="00E07901">
        <w:rPr>
          <w:rFonts w:ascii="TimesET Cyr" w:hAnsi="TimesET Cyr"/>
          <w:color w:val="548DD4"/>
          <w:sz w:val="28"/>
        </w:rPr>
        <w:t xml:space="preserve"> </w:t>
      </w:r>
    </w:p>
    <w:p w:rsidR="008D3BF8" w:rsidRPr="008E0530" w:rsidRDefault="008D3BF8" w:rsidP="008D3BF8">
      <w:pPr>
        <w:pStyle w:val="a9"/>
        <w:rPr>
          <w:szCs w:val="28"/>
        </w:rPr>
      </w:pPr>
      <w:r w:rsidRPr="00E14CC0">
        <w:rPr>
          <w:szCs w:val="28"/>
        </w:rPr>
        <w:tab/>
      </w:r>
      <w:r>
        <w:rPr>
          <w:szCs w:val="28"/>
        </w:rPr>
        <w:t>Когда проблема сформулирована однозначно, наступает момент перехода к следующей ста</w:t>
      </w:r>
      <w:r>
        <w:rPr>
          <w:szCs w:val="28"/>
        </w:rPr>
        <w:softHyphen/>
        <w:t xml:space="preserve">дии консультативного процесса - перебору вариантов </w:t>
      </w:r>
      <w:r w:rsidRPr="008E0530">
        <w:rPr>
          <w:szCs w:val="28"/>
        </w:rPr>
        <w:t>решения проблемной ситуации.</w:t>
      </w:r>
    </w:p>
    <w:p w:rsidR="008D3BF8" w:rsidRPr="005F461E" w:rsidRDefault="008D3BF8" w:rsidP="008D3BF8">
      <w:pPr>
        <w:pStyle w:val="ab"/>
        <w:rPr>
          <w:b/>
          <w:i/>
          <w:szCs w:val="28"/>
        </w:rPr>
      </w:pPr>
      <w:r w:rsidRPr="005F461E">
        <w:rPr>
          <w:color w:val="000000"/>
          <w:szCs w:val="28"/>
        </w:rPr>
        <w:t>Каждая проблема, несмотря на видимую типичность, является неповторимой и обязательно требует индивидуального подхода. В этом смысле было бы ошибочно думать, что могут существовать какие-либо алгоритмы решения отдельных проблем</w:t>
      </w:r>
      <w:r>
        <w:rPr>
          <w:color w:val="000000"/>
          <w:szCs w:val="28"/>
        </w:rPr>
        <w:t xml:space="preserve">. </w:t>
      </w:r>
    </w:p>
    <w:p w:rsidR="008D3BF8" w:rsidRDefault="008D3BF8" w:rsidP="008D3BF8">
      <w:pPr>
        <w:jc w:val="both"/>
        <w:rPr>
          <w:sz w:val="28"/>
          <w:szCs w:val="28"/>
        </w:rPr>
      </w:pPr>
      <w:r>
        <w:rPr>
          <w:sz w:val="28"/>
          <w:szCs w:val="28"/>
        </w:rPr>
        <w:tab/>
      </w:r>
      <w:r w:rsidRPr="00E14CC0">
        <w:rPr>
          <w:sz w:val="28"/>
          <w:szCs w:val="28"/>
        </w:rPr>
        <w:t xml:space="preserve">На второй стадии данного этапа </w:t>
      </w:r>
      <w:r>
        <w:rPr>
          <w:sz w:val="28"/>
          <w:szCs w:val="28"/>
        </w:rPr>
        <w:t>консультирования психолог</w:t>
      </w:r>
      <w:r w:rsidRPr="00E14CC0">
        <w:rPr>
          <w:sz w:val="28"/>
          <w:szCs w:val="28"/>
        </w:rPr>
        <w:t xml:space="preserve"> совместно с клиентом выясняют, открыто обсуждают и вырабатывают  возможные альтернативы решения проблемы.</w:t>
      </w:r>
      <w:r w:rsidRPr="00E14CC0">
        <w:rPr>
          <w:b/>
          <w:bCs/>
          <w:color w:val="0000FF"/>
          <w:sz w:val="28"/>
          <w:szCs w:val="28"/>
        </w:rPr>
        <w:t xml:space="preserve"> </w:t>
      </w:r>
      <w:r w:rsidRPr="00E14CC0">
        <w:rPr>
          <w:sz w:val="28"/>
          <w:szCs w:val="28"/>
        </w:rPr>
        <w:t xml:space="preserve">Пользуясь открытыми вопросами, консультант побуждает клиента назвать все возможные варианты, которые тот считает подходящими и реальными. Консультант также помогает выдвинуть дополнительные альтернативы, однако не навязывает своих решений. Можно составить письменный список вариантов, чтобы их было легче сравнивать. Затем осуществляется критическая оценка выбранных альтернатив решения. Консультант помогает клиенту разобраться, какие альтернативы подходят и являются реалистичными с точки зрения </w:t>
      </w:r>
      <w:r w:rsidRPr="00E14CC0">
        <w:rPr>
          <w:b/>
          <w:i/>
          <w:sz w:val="28"/>
          <w:szCs w:val="28"/>
        </w:rPr>
        <w:t xml:space="preserve">ведущих мотивов, </w:t>
      </w:r>
      <w:r w:rsidRPr="00E14CC0">
        <w:rPr>
          <w:sz w:val="28"/>
          <w:szCs w:val="28"/>
        </w:rPr>
        <w:t>предыдущего опыта и настоящей готовности измениться.</w:t>
      </w:r>
    </w:p>
    <w:p w:rsidR="008D3BF8" w:rsidRPr="00C44E51" w:rsidRDefault="008D3BF8" w:rsidP="008D3BF8">
      <w:pPr>
        <w:jc w:val="both"/>
        <w:rPr>
          <w:rFonts w:ascii="Arial" w:hAnsi="Arial" w:cs="Arial"/>
          <w:color w:val="000000"/>
          <w:sz w:val="28"/>
          <w:szCs w:val="28"/>
        </w:rPr>
      </w:pPr>
      <w:r w:rsidRPr="00C44E51">
        <w:rPr>
          <w:sz w:val="28"/>
          <w:szCs w:val="28"/>
        </w:rPr>
        <w:tab/>
        <w:t xml:space="preserve">Важным аспектом работы по нахождению способов решения проблемы является четкое </w:t>
      </w:r>
      <w:r>
        <w:rPr>
          <w:sz w:val="28"/>
          <w:szCs w:val="28"/>
        </w:rPr>
        <w:t>осознание</w:t>
      </w:r>
      <w:r w:rsidRPr="00C44E51">
        <w:rPr>
          <w:sz w:val="28"/>
          <w:szCs w:val="28"/>
        </w:rPr>
        <w:t xml:space="preserve"> </w:t>
      </w:r>
      <w:r>
        <w:rPr>
          <w:sz w:val="28"/>
          <w:szCs w:val="28"/>
        </w:rPr>
        <w:t xml:space="preserve">клиентом </w:t>
      </w:r>
      <w:r w:rsidRPr="00C44E51">
        <w:rPr>
          <w:spacing w:val="-18"/>
          <w:sz w:val="28"/>
          <w:szCs w:val="28"/>
        </w:rPr>
        <w:t>желаемого результата</w:t>
      </w:r>
      <w:r>
        <w:rPr>
          <w:spacing w:val="-18"/>
          <w:sz w:val="28"/>
          <w:szCs w:val="28"/>
        </w:rPr>
        <w:t xml:space="preserve">. На предыдущих этапах исследования проблемы (этапы  «исповеди» и расспроса клиента) в ходе взаимодействия клиента и консультанта актуализировались образы проблемы, тех жизненных трудностей, с которыми сталкивается обратившийся за помощью, его переживания в связи с происходящим. На стадии обсуждения альтернативных вариантов решения проблемы необходимо актуализируются совершенно иные образы –  образы того желаемого будущего, в котором проблема уже разрешена. Возможностей развития ситуации может существовать множество, и поэтому клиенту необходимо определиться  с собственными желаниями и мотивами, а также учесть реалистичность каждого из вариантов.  </w:t>
      </w:r>
    </w:p>
    <w:p w:rsidR="008D3BF8" w:rsidRDefault="008D3BF8" w:rsidP="008D3BF8">
      <w:pPr>
        <w:ind w:firstLine="300"/>
        <w:jc w:val="both"/>
        <w:rPr>
          <w:sz w:val="28"/>
          <w:szCs w:val="28"/>
        </w:rPr>
      </w:pPr>
      <w:r w:rsidRPr="00D2315D">
        <w:rPr>
          <w:sz w:val="28"/>
          <w:szCs w:val="28"/>
        </w:rPr>
        <w:tab/>
        <w:t xml:space="preserve">Важно выяснить, насколько неудовлетворенная потребность и недостигнутая цель значимы в жизни клиента. Потом следует установить, в какой степени блокируется цель или фрустрируется потребность. Также важно, сколько времени существует проблема. Если она имеет длинную историю, клиент уже мог найти много способов (чаще всего непригодных) компенсации, которые затрудняют выявление подлинных причин трудностей. Каждый случай консультирования уникален и требует понимания в контексте жизни конкретного клиента. </w:t>
      </w:r>
      <w:r>
        <w:rPr>
          <w:sz w:val="28"/>
          <w:szCs w:val="28"/>
        </w:rPr>
        <w:t>П</w:t>
      </w:r>
      <w:r w:rsidRPr="00D2315D">
        <w:rPr>
          <w:w w:val="101"/>
          <w:sz w:val="28"/>
          <w:szCs w:val="28"/>
        </w:rPr>
        <w:t>сихолог-консультант должен постоянно по</w:t>
      </w:r>
      <w:r w:rsidRPr="00D2315D">
        <w:rPr>
          <w:w w:val="101"/>
          <w:sz w:val="28"/>
          <w:szCs w:val="28"/>
        </w:rPr>
        <w:softHyphen/>
        <w:t xml:space="preserve">мнить о том, что «правильное» для него решение не обязательно является таковым для клиента. </w:t>
      </w:r>
      <w:r>
        <w:rPr>
          <w:sz w:val="28"/>
          <w:szCs w:val="28"/>
        </w:rPr>
        <w:t>П</w:t>
      </w:r>
      <w:r w:rsidRPr="00A6358B">
        <w:rPr>
          <w:sz w:val="28"/>
          <w:szCs w:val="28"/>
        </w:rPr>
        <w:t>рав</w:t>
      </w:r>
      <w:r>
        <w:rPr>
          <w:sz w:val="28"/>
          <w:szCs w:val="28"/>
        </w:rPr>
        <w:t>о</w:t>
      </w:r>
      <w:r w:rsidRPr="00A6358B">
        <w:rPr>
          <w:sz w:val="28"/>
          <w:szCs w:val="28"/>
        </w:rPr>
        <w:t xml:space="preserve"> окончательного выбора </w:t>
      </w:r>
      <w:r>
        <w:rPr>
          <w:sz w:val="28"/>
          <w:szCs w:val="28"/>
        </w:rPr>
        <w:t xml:space="preserve">остается за клиентом. Клиент принимает такое </w:t>
      </w:r>
      <w:r w:rsidRPr="00A6358B">
        <w:rPr>
          <w:sz w:val="28"/>
          <w:szCs w:val="28"/>
        </w:rPr>
        <w:t>решени</w:t>
      </w:r>
      <w:r>
        <w:rPr>
          <w:sz w:val="28"/>
          <w:szCs w:val="28"/>
        </w:rPr>
        <w:t>е, которое его устраивает.</w:t>
      </w:r>
    </w:p>
    <w:p w:rsidR="008D3BF8" w:rsidRPr="00E149AA" w:rsidRDefault="008D3BF8" w:rsidP="008D3BF8">
      <w:pPr>
        <w:pStyle w:val="a9"/>
        <w:ind w:firstLine="709"/>
        <w:rPr>
          <w:szCs w:val="28"/>
        </w:rPr>
      </w:pPr>
      <w:r w:rsidRPr="00E149AA">
        <w:rPr>
          <w:iCs/>
          <w:spacing w:val="-9"/>
          <w:w w:val="104"/>
          <w:szCs w:val="28"/>
        </w:rPr>
        <w:t>Решение</w:t>
      </w:r>
      <w:r>
        <w:rPr>
          <w:iCs/>
          <w:spacing w:val="-9"/>
          <w:w w:val="104"/>
          <w:szCs w:val="28"/>
        </w:rPr>
        <w:t xml:space="preserve"> -</w:t>
      </w:r>
      <w:r w:rsidRPr="00E149AA">
        <w:rPr>
          <w:spacing w:val="-9"/>
          <w:w w:val="104"/>
          <w:szCs w:val="28"/>
        </w:rPr>
        <w:t xml:space="preserve"> формирование мыслитель</w:t>
      </w:r>
      <w:r w:rsidRPr="00E149AA">
        <w:rPr>
          <w:spacing w:val="-9"/>
          <w:w w:val="104"/>
          <w:szCs w:val="28"/>
        </w:rPr>
        <w:softHyphen/>
      </w:r>
      <w:r w:rsidRPr="00E149AA">
        <w:rPr>
          <w:w w:val="104"/>
          <w:szCs w:val="28"/>
        </w:rPr>
        <w:t xml:space="preserve">ных операций, снижающих исходную неопределенность </w:t>
      </w:r>
      <w:r w:rsidRPr="00E149AA">
        <w:rPr>
          <w:spacing w:val="-1"/>
          <w:w w:val="104"/>
          <w:szCs w:val="28"/>
        </w:rPr>
        <w:t xml:space="preserve">проблемной ситуации. В процессе решения выделяют </w:t>
      </w:r>
      <w:r w:rsidRPr="00E149AA">
        <w:rPr>
          <w:spacing w:val="-2"/>
          <w:w w:val="104"/>
          <w:szCs w:val="28"/>
        </w:rPr>
        <w:t>стадии поиска, принятия и реализации решения.</w:t>
      </w:r>
      <w:r>
        <w:rPr>
          <w:spacing w:val="-2"/>
          <w:w w:val="104"/>
          <w:szCs w:val="28"/>
        </w:rPr>
        <w:t xml:space="preserve"> </w:t>
      </w:r>
      <w:r w:rsidRPr="00E149AA">
        <w:rPr>
          <w:spacing w:val="-7"/>
          <w:w w:val="104"/>
          <w:szCs w:val="28"/>
        </w:rPr>
        <w:t>Типичная структура поведения человека в ходе реше</w:t>
      </w:r>
      <w:r w:rsidRPr="00E149AA">
        <w:rPr>
          <w:spacing w:val="-7"/>
          <w:w w:val="104"/>
          <w:szCs w:val="28"/>
        </w:rPr>
        <w:softHyphen/>
      </w:r>
      <w:r w:rsidRPr="00E149AA">
        <w:rPr>
          <w:w w:val="104"/>
          <w:szCs w:val="28"/>
        </w:rPr>
        <w:t xml:space="preserve">ния </w:t>
      </w:r>
      <w:r>
        <w:rPr>
          <w:w w:val="104"/>
          <w:szCs w:val="28"/>
        </w:rPr>
        <w:t xml:space="preserve">- </w:t>
      </w:r>
      <w:r w:rsidRPr="00E149AA">
        <w:rPr>
          <w:w w:val="104"/>
          <w:szCs w:val="28"/>
        </w:rPr>
        <w:t>разделение исходной проблемы на множество бо</w:t>
      </w:r>
      <w:r w:rsidRPr="00E149AA">
        <w:rPr>
          <w:w w:val="104"/>
          <w:szCs w:val="28"/>
        </w:rPr>
        <w:softHyphen/>
      </w:r>
      <w:r w:rsidRPr="00E149AA">
        <w:rPr>
          <w:spacing w:val="-6"/>
          <w:w w:val="104"/>
          <w:szCs w:val="28"/>
        </w:rPr>
        <w:t>лее простых промежуточных задач соответственно пла</w:t>
      </w:r>
      <w:r w:rsidRPr="00E149AA">
        <w:rPr>
          <w:spacing w:val="-6"/>
          <w:w w:val="104"/>
          <w:szCs w:val="28"/>
        </w:rPr>
        <w:softHyphen/>
      </w:r>
      <w:r w:rsidRPr="00E149AA">
        <w:rPr>
          <w:spacing w:val="-9"/>
          <w:w w:val="104"/>
          <w:szCs w:val="28"/>
        </w:rPr>
        <w:t>ну решения.</w:t>
      </w:r>
    </w:p>
    <w:p w:rsidR="008D3BF8" w:rsidRPr="00E14CC0" w:rsidRDefault="008D3BF8" w:rsidP="008D3BF8">
      <w:pPr>
        <w:jc w:val="both"/>
        <w:rPr>
          <w:sz w:val="28"/>
          <w:szCs w:val="28"/>
        </w:rPr>
      </w:pPr>
      <w:r w:rsidRPr="00E14CC0">
        <w:rPr>
          <w:sz w:val="28"/>
          <w:szCs w:val="28"/>
        </w:rPr>
        <w:tab/>
        <w:t>Составление плана реалистичного решения проблем</w:t>
      </w:r>
      <w:r>
        <w:rPr>
          <w:sz w:val="28"/>
          <w:szCs w:val="28"/>
        </w:rPr>
        <w:t>ы</w:t>
      </w:r>
      <w:r w:rsidRPr="00E14CC0">
        <w:rPr>
          <w:sz w:val="28"/>
          <w:szCs w:val="28"/>
        </w:rPr>
        <w:t xml:space="preserve"> должно также помочь клиенту понять, что не все проблемы разрешимы. Некоторые проблемы требуют слишком много времени; другие могут быть решены лишь частично посредством уменьшения их деструктивного, дезорганизующего воздействия</w:t>
      </w:r>
      <w:r w:rsidRPr="008C09EA">
        <w:rPr>
          <w:sz w:val="28"/>
          <w:szCs w:val="28"/>
        </w:rPr>
        <w:t xml:space="preserve"> </w:t>
      </w:r>
      <w:r>
        <w:rPr>
          <w:sz w:val="28"/>
          <w:szCs w:val="28"/>
        </w:rPr>
        <w:t xml:space="preserve">на </w:t>
      </w:r>
      <w:r w:rsidRPr="00E14CC0">
        <w:rPr>
          <w:sz w:val="28"/>
          <w:szCs w:val="28"/>
        </w:rPr>
        <w:t xml:space="preserve">поведение. В плане решения проблем следует предусмотреть, какими средствами и способами клиент </w:t>
      </w:r>
      <w:r>
        <w:rPr>
          <w:sz w:val="28"/>
          <w:szCs w:val="28"/>
        </w:rPr>
        <w:t>будет достигать поставленных задач.</w:t>
      </w:r>
    </w:p>
    <w:p w:rsidR="008D3BF8" w:rsidRDefault="008D3BF8" w:rsidP="008D3BF8">
      <w:pPr>
        <w:pStyle w:val="ab"/>
      </w:pPr>
    </w:p>
    <w:p w:rsidR="008D3BF8" w:rsidRDefault="008D3BF8" w:rsidP="008D3BF8">
      <w:pPr>
        <w:pStyle w:val="ab"/>
      </w:pPr>
    </w:p>
    <w:p w:rsidR="008D3BF8" w:rsidRDefault="008D3BF8" w:rsidP="008D3BF8">
      <w:pPr>
        <w:pStyle w:val="ab"/>
      </w:pPr>
    </w:p>
    <w:p w:rsidR="008D3BF8" w:rsidRPr="000E0A07" w:rsidRDefault="00A51333" w:rsidP="000E0A07">
      <w:pPr>
        <w:pStyle w:val="ab"/>
        <w:ind w:firstLine="0"/>
        <w:jc w:val="center"/>
        <w:rPr>
          <w:b/>
          <w:sz w:val="36"/>
          <w:szCs w:val="36"/>
        </w:rPr>
      </w:pPr>
      <w:r w:rsidRPr="000E0A07">
        <w:rPr>
          <w:b/>
          <w:sz w:val="36"/>
          <w:szCs w:val="36"/>
        </w:rPr>
        <w:t>Тема 1</w:t>
      </w:r>
      <w:r w:rsidR="005C6A17" w:rsidRPr="000E0A07">
        <w:rPr>
          <w:b/>
          <w:sz w:val="36"/>
          <w:szCs w:val="36"/>
        </w:rPr>
        <w:t>6</w:t>
      </w:r>
      <w:r w:rsidR="008D3BF8" w:rsidRPr="000E0A07">
        <w:rPr>
          <w:b/>
          <w:sz w:val="36"/>
          <w:szCs w:val="36"/>
        </w:rPr>
        <w:t xml:space="preserve">. </w:t>
      </w:r>
      <w:r w:rsidRPr="000E0A07">
        <w:rPr>
          <w:b/>
          <w:sz w:val="36"/>
          <w:szCs w:val="36"/>
        </w:rPr>
        <w:t>Ф</w:t>
      </w:r>
      <w:r w:rsidR="008D3BF8" w:rsidRPr="000E0A07">
        <w:rPr>
          <w:b/>
          <w:sz w:val="36"/>
          <w:szCs w:val="36"/>
        </w:rPr>
        <w:t>ормировани</w:t>
      </w:r>
      <w:r w:rsidRPr="000E0A07">
        <w:rPr>
          <w:b/>
          <w:sz w:val="36"/>
          <w:szCs w:val="36"/>
        </w:rPr>
        <w:t>е</w:t>
      </w:r>
      <w:r w:rsidR="008D3BF8" w:rsidRPr="000E0A07">
        <w:rPr>
          <w:b/>
          <w:sz w:val="36"/>
          <w:szCs w:val="36"/>
        </w:rPr>
        <w:t xml:space="preserve"> нов</w:t>
      </w:r>
      <w:r w:rsidRPr="000E0A07">
        <w:rPr>
          <w:b/>
          <w:sz w:val="36"/>
          <w:szCs w:val="36"/>
        </w:rPr>
        <w:t>ой модели поведения и оптимизация</w:t>
      </w:r>
      <w:r w:rsidR="008D3BF8" w:rsidRPr="000E0A07">
        <w:rPr>
          <w:b/>
          <w:sz w:val="36"/>
          <w:szCs w:val="36"/>
        </w:rPr>
        <w:t xml:space="preserve"> личностных ме</w:t>
      </w:r>
      <w:r w:rsidR="003858B7">
        <w:rPr>
          <w:b/>
          <w:sz w:val="36"/>
          <w:szCs w:val="36"/>
        </w:rPr>
        <w:t>ханизмов саморегуляции</w:t>
      </w:r>
    </w:p>
    <w:p w:rsidR="008D3BF8" w:rsidRDefault="008D3BF8" w:rsidP="008D3BF8">
      <w:pPr>
        <w:pStyle w:val="3"/>
        <w:jc w:val="both"/>
        <w:rPr>
          <w:sz w:val="28"/>
          <w:szCs w:val="28"/>
        </w:rPr>
      </w:pPr>
    </w:p>
    <w:p w:rsidR="008D3BF8" w:rsidRPr="00E14CC0" w:rsidRDefault="008D3BF8" w:rsidP="008D3BF8">
      <w:pPr>
        <w:jc w:val="both"/>
        <w:rPr>
          <w:sz w:val="28"/>
          <w:szCs w:val="28"/>
        </w:rPr>
      </w:pPr>
      <w:r>
        <w:rPr>
          <w:sz w:val="28"/>
          <w:szCs w:val="28"/>
        </w:rPr>
        <w:tab/>
      </w:r>
      <w:r w:rsidRPr="00535FE3">
        <w:rPr>
          <w:sz w:val="28"/>
          <w:szCs w:val="28"/>
        </w:rPr>
        <w:t>На этой стадии происходит последовательная р</w:t>
      </w:r>
      <w:r>
        <w:rPr>
          <w:sz w:val="28"/>
          <w:szCs w:val="28"/>
        </w:rPr>
        <w:t xml:space="preserve">еализация плана решения проблем клиентом. </w:t>
      </w:r>
      <w:r w:rsidRPr="00535FE3">
        <w:rPr>
          <w:sz w:val="28"/>
          <w:szCs w:val="28"/>
        </w:rPr>
        <w:t xml:space="preserve">Консультант помогает клиенту строить деятельность </w:t>
      </w:r>
      <w:r>
        <w:rPr>
          <w:sz w:val="28"/>
          <w:szCs w:val="28"/>
        </w:rPr>
        <w:t xml:space="preserve">по достижению поставленных целей </w:t>
      </w:r>
      <w:r w:rsidRPr="00535FE3">
        <w:rPr>
          <w:sz w:val="28"/>
          <w:szCs w:val="28"/>
        </w:rPr>
        <w:t>с учетом обстоятельств, времени, эмоциональных затрат</w:t>
      </w:r>
      <w:r>
        <w:rPr>
          <w:sz w:val="28"/>
          <w:szCs w:val="28"/>
        </w:rPr>
        <w:t xml:space="preserve">, а также помогает справиться с возможными </w:t>
      </w:r>
      <w:r w:rsidRPr="00535FE3">
        <w:rPr>
          <w:sz w:val="28"/>
          <w:szCs w:val="28"/>
        </w:rPr>
        <w:t>частичн</w:t>
      </w:r>
      <w:r>
        <w:rPr>
          <w:sz w:val="28"/>
          <w:szCs w:val="28"/>
        </w:rPr>
        <w:t>ыми</w:t>
      </w:r>
      <w:r w:rsidRPr="00535FE3">
        <w:rPr>
          <w:sz w:val="28"/>
          <w:szCs w:val="28"/>
        </w:rPr>
        <w:t xml:space="preserve"> неудача</w:t>
      </w:r>
      <w:r>
        <w:rPr>
          <w:sz w:val="28"/>
          <w:szCs w:val="28"/>
        </w:rPr>
        <w:t xml:space="preserve">ми. Консультант может обеспечивать адекватное  психотехническое сопровождение выработки новых моделей поведения с использованием тех или иных выбранных средств </w:t>
      </w:r>
      <w:r w:rsidRPr="00E14CC0">
        <w:rPr>
          <w:sz w:val="28"/>
          <w:szCs w:val="28"/>
        </w:rPr>
        <w:t>(ролевые игры, "репетиция" действий</w:t>
      </w:r>
      <w:r>
        <w:rPr>
          <w:sz w:val="28"/>
          <w:szCs w:val="28"/>
        </w:rPr>
        <w:t>, аутотренинг, посещение психологической группы поддержки</w:t>
      </w:r>
      <w:r w:rsidRPr="00E14CC0">
        <w:rPr>
          <w:sz w:val="28"/>
          <w:szCs w:val="28"/>
        </w:rPr>
        <w:t xml:space="preserve"> и др.). </w:t>
      </w:r>
    </w:p>
    <w:p w:rsidR="008D3BF8" w:rsidRPr="00306C77" w:rsidRDefault="008D3BF8" w:rsidP="008D3BF8">
      <w:pPr>
        <w:spacing w:before="100" w:beforeAutospacing="1" w:after="100" w:afterAutospacing="1"/>
        <w:jc w:val="both"/>
        <w:rPr>
          <w:color w:val="000000"/>
          <w:sz w:val="28"/>
          <w:szCs w:val="28"/>
        </w:rPr>
      </w:pPr>
      <w:r w:rsidRPr="00306C77">
        <w:rPr>
          <w:bCs/>
          <w:iCs/>
          <w:color w:val="000000"/>
          <w:sz w:val="28"/>
          <w:szCs w:val="28"/>
        </w:rPr>
        <w:tab/>
        <w:t>Одним из приемов оказания помощи на данном этапе может явиться</w:t>
      </w:r>
      <w:r>
        <w:rPr>
          <w:b/>
          <w:bCs/>
          <w:i/>
          <w:iCs/>
          <w:color w:val="000000"/>
          <w:sz w:val="28"/>
          <w:szCs w:val="28"/>
        </w:rPr>
        <w:t xml:space="preserve"> </w:t>
      </w:r>
      <w:r w:rsidRPr="00306C77">
        <w:rPr>
          <w:b/>
          <w:bCs/>
          <w:iCs/>
          <w:color w:val="000000"/>
          <w:sz w:val="28"/>
          <w:szCs w:val="28"/>
        </w:rPr>
        <w:t>предоставление информации</w:t>
      </w:r>
      <w:r>
        <w:rPr>
          <w:color w:val="000000"/>
          <w:sz w:val="28"/>
          <w:szCs w:val="28"/>
        </w:rPr>
        <w:t>. К</w:t>
      </w:r>
      <w:r w:rsidRPr="00306C77">
        <w:rPr>
          <w:color w:val="000000"/>
          <w:sz w:val="28"/>
          <w:szCs w:val="28"/>
        </w:rPr>
        <w:t>онсультант высказывает свое мнение, отвечает на вопросы клиента</w:t>
      </w:r>
      <w:r>
        <w:rPr>
          <w:color w:val="000000"/>
          <w:sz w:val="28"/>
          <w:szCs w:val="28"/>
        </w:rPr>
        <w:t xml:space="preserve">. </w:t>
      </w:r>
      <w:r w:rsidRPr="00306C77">
        <w:rPr>
          <w:color w:val="000000"/>
          <w:sz w:val="28"/>
          <w:szCs w:val="28"/>
        </w:rPr>
        <w:t>Предоставление информации в консультировании иногда бывает очень важным, поскольку клиенты нередко задают консультанту самые разные вопросы. Особенно существенны вопросы, за которыми кроется тр</w:t>
      </w:r>
      <w:r>
        <w:rPr>
          <w:color w:val="000000"/>
          <w:sz w:val="28"/>
          <w:szCs w:val="28"/>
        </w:rPr>
        <w:t xml:space="preserve">евога клиентов о своем будущем. </w:t>
      </w:r>
    </w:p>
    <w:p w:rsidR="008D3BF8" w:rsidRPr="00C90A67" w:rsidRDefault="008D3BF8" w:rsidP="008D3BF8">
      <w:pPr>
        <w:ind w:firstLine="300"/>
        <w:jc w:val="both"/>
        <w:rPr>
          <w:sz w:val="28"/>
          <w:szCs w:val="28"/>
        </w:rPr>
      </w:pPr>
      <w:r>
        <w:rPr>
          <w:sz w:val="28"/>
          <w:szCs w:val="28"/>
        </w:rPr>
        <w:tab/>
      </w:r>
      <w:r w:rsidRPr="00A84E77">
        <w:rPr>
          <w:sz w:val="28"/>
          <w:szCs w:val="28"/>
        </w:rPr>
        <w:t>На данном этапе может использоваться процедура – «уточнение деталей», которая способствует разъяснению клиенту мелких, но существенных подробностей, связанных с выполнением совместно выработанных психологом-консультантом и клиентом практических способов достижения поставленных целей. Для того чтобы убедиться в том, что клиент не только правильно понял его, но и хорошо знает, что делать, как воплощать в жизнь полученные рекомендации, психолог-консультант задает клиенту вопросы и на основе его ответов определяет правильность понимания клиентом того, что они обсуждают. Если что-то в понимании клиентом обсуждаемых вопросов не вполне устраивает психолога-консультанта, то он предлагает клиенту дополнительное разъяснение своих мыслей, причем старается сделать это максимально конкретно и практически ориентированно.</w:t>
      </w:r>
    </w:p>
    <w:p w:rsidR="008D3BF8" w:rsidRPr="00254999" w:rsidRDefault="008D3BF8" w:rsidP="008D3BF8">
      <w:pPr>
        <w:ind w:firstLine="709"/>
        <w:jc w:val="both"/>
        <w:rPr>
          <w:sz w:val="28"/>
          <w:szCs w:val="28"/>
        </w:rPr>
      </w:pPr>
      <w:r>
        <w:rPr>
          <w:sz w:val="28"/>
          <w:szCs w:val="28"/>
        </w:rPr>
        <w:t xml:space="preserve">При даче клиенту рекомендаций по формированию новой модели поведения, способствующей успешному достижению поставленных целей, консультанту следует </w:t>
      </w:r>
      <w:r w:rsidRPr="00254999">
        <w:rPr>
          <w:sz w:val="28"/>
          <w:szCs w:val="28"/>
        </w:rPr>
        <w:t xml:space="preserve">придерживаться </w:t>
      </w:r>
      <w:r>
        <w:rPr>
          <w:sz w:val="28"/>
          <w:szCs w:val="28"/>
        </w:rPr>
        <w:t>ряда</w:t>
      </w:r>
      <w:r w:rsidRPr="00254999">
        <w:rPr>
          <w:sz w:val="28"/>
          <w:szCs w:val="28"/>
        </w:rPr>
        <w:t xml:space="preserve"> правил</w:t>
      </w:r>
      <w:r>
        <w:rPr>
          <w:sz w:val="28"/>
          <w:szCs w:val="28"/>
        </w:rPr>
        <w:t xml:space="preserve">. </w:t>
      </w:r>
    </w:p>
    <w:p w:rsidR="008D3BF8" w:rsidRPr="00254999" w:rsidRDefault="008D3BF8" w:rsidP="008D3BF8">
      <w:pPr>
        <w:ind w:firstLine="709"/>
        <w:jc w:val="both"/>
        <w:rPr>
          <w:sz w:val="28"/>
          <w:szCs w:val="28"/>
        </w:rPr>
      </w:pPr>
      <w:r w:rsidRPr="00254999">
        <w:rPr>
          <w:sz w:val="28"/>
          <w:szCs w:val="28"/>
        </w:rPr>
        <w:t xml:space="preserve">1. При формулировании рекомендаций по практическому решению проблемы клиента желательно, предлагать ему не один-единственный, а сразу несколько, по возможности </w:t>
      </w:r>
      <w:r>
        <w:rPr>
          <w:sz w:val="28"/>
          <w:szCs w:val="28"/>
        </w:rPr>
        <w:t xml:space="preserve">- </w:t>
      </w:r>
      <w:r w:rsidRPr="00254999">
        <w:rPr>
          <w:sz w:val="28"/>
          <w:szCs w:val="28"/>
        </w:rPr>
        <w:t xml:space="preserve">разных, </w:t>
      </w:r>
      <w:r>
        <w:rPr>
          <w:sz w:val="28"/>
          <w:szCs w:val="28"/>
        </w:rPr>
        <w:t>способов</w:t>
      </w:r>
      <w:r w:rsidRPr="00254999">
        <w:rPr>
          <w:sz w:val="28"/>
          <w:szCs w:val="28"/>
        </w:rPr>
        <w:t>.</w:t>
      </w:r>
      <w:r>
        <w:rPr>
          <w:sz w:val="28"/>
          <w:szCs w:val="28"/>
        </w:rPr>
        <w:t xml:space="preserve"> </w:t>
      </w:r>
      <w:r w:rsidRPr="00254999">
        <w:rPr>
          <w:sz w:val="28"/>
          <w:szCs w:val="28"/>
        </w:rPr>
        <w:t>Это связано с тем, что разные способы решения одной и той же проблемы требуют соблюдения различных условий и выпол</w:t>
      </w:r>
      <w:r>
        <w:rPr>
          <w:sz w:val="28"/>
          <w:szCs w:val="28"/>
        </w:rPr>
        <w:t>нения разных действий, и н</w:t>
      </w:r>
      <w:r w:rsidRPr="00254999">
        <w:rPr>
          <w:sz w:val="28"/>
          <w:szCs w:val="28"/>
        </w:rPr>
        <w:t>екоторые из них могут</w:t>
      </w:r>
      <w:r>
        <w:rPr>
          <w:sz w:val="28"/>
          <w:szCs w:val="28"/>
        </w:rPr>
        <w:t xml:space="preserve"> оказаться недоступными клиенту. </w:t>
      </w:r>
      <w:r w:rsidRPr="00254999">
        <w:rPr>
          <w:sz w:val="28"/>
          <w:szCs w:val="28"/>
        </w:rPr>
        <w:t xml:space="preserve">К примеру, </w:t>
      </w:r>
      <w:r>
        <w:rPr>
          <w:sz w:val="28"/>
          <w:szCs w:val="28"/>
        </w:rPr>
        <w:t xml:space="preserve">одни </w:t>
      </w:r>
      <w:r w:rsidRPr="00254999">
        <w:rPr>
          <w:sz w:val="28"/>
          <w:szCs w:val="28"/>
        </w:rPr>
        <w:t>способ</w:t>
      </w:r>
      <w:r>
        <w:rPr>
          <w:sz w:val="28"/>
          <w:szCs w:val="28"/>
        </w:rPr>
        <w:t>ы поведения потребую</w:t>
      </w:r>
      <w:r w:rsidRPr="00254999">
        <w:rPr>
          <w:sz w:val="28"/>
          <w:szCs w:val="28"/>
        </w:rPr>
        <w:t xml:space="preserve">т от </w:t>
      </w:r>
      <w:r>
        <w:rPr>
          <w:sz w:val="28"/>
          <w:szCs w:val="28"/>
        </w:rPr>
        <w:t>клиента</w:t>
      </w:r>
      <w:r w:rsidRPr="00254999">
        <w:rPr>
          <w:sz w:val="28"/>
          <w:szCs w:val="28"/>
        </w:rPr>
        <w:t xml:space="preserve"> незаурядной силы воли и ряда других качеств личности, которые у </w:t>
      </w:r>
      <w:r>
        <w:rPr>
          <w:sz w:val="28"/>
          <w:szCs w:val="28"/>
        </w:rPr>
        <w:t xml:space="preserve">него </w:t>
      </w:r>
      <w:r w:rsidRPr="00254999">
        <w:rPr>
          <w:sz w:val="28"/>
          <w:szCs w:val="28"/>
        </w:rPr>
        <w:t xml:space="preserve">могут оказаться относительно слабо развитыми. </w:t>
      </w:r>
      <w:r>
        <w:rPr>
          <w:sz w:val="28"/>
          <w:szCs w:val="28"/>
        </w:rPr>
        <w:t xml:space="preserve">Другие способы, </w:t>
      </w:r>
      <w:r w:rsidRPr="00254999">
        <w:rPr>
          <w:sz w:val="28"/>
          <w:szCs w:val="28"/>
        </w:rPr>
        <w:t xml:space="preserve"> например, предполага</w:t>
      </w:r>
      <w:r>
        <w:rPr>
          <w:sz w:val="28"/>
          <w:szCs w:val="28"/>
        </w:rPr>
        <w:t>ю</w:t>
      </w:r>
      <w:r w:rsidRPr="00254999">
        <w:rPr>
          <w:sz w:val="28"/>
          <w:szCs w:val="28"/>
        </w:rPr>
        <w:t>т наличие достаточно большого количества свободного времени, которого на самом деле у клиента может не оказаться.</w:t>
      </w:r>
    </w:p>
    <w:p w:rsidR="008D3BF8" w:rsidRDefault="008D3BF8" w:rsidP="008D3BF8">
      <w:pPr>
        <w:ind w:firstLine="709"/>
        <w:jc w:val="both"/>
        <w:rPr>
          <w:sz w:val="28"/>
          <w:szCs w:val="28"/>
        </w:rPr>
      </w:pPr>
      <w:r>
        <w:rPr>
          <w:sz w:val="28"/>
          <w:szCs w:val="28"/>
        </w:rPr>
        <w:t>П</w:t>
      </w:r>
      <w:r w:rsidRPr="00254999">
        <w:rPr>
          <w:sz w:val="28"/>
          <w:szCs w:val="28"/>
        </w:rPr>
        <w:t>редлагаемы</w:t>
      </w:r>
      <w:r>
        <w:rPr>
          <w:sz w:val="28"/>
          <w:szCs w:val="28"/>
        </w:rPr>
        <w:t>е клиенту различные способы</w:t>
      </w:r>
      <w:r w:rsidRPr="00254999">
        <w:rPr>
          <w:sz w:val="28"/>
          <w:szCs w:val="28"/>
        </w:rPr>
        <w:t xml:space="preserve"> </w:t>
      </w:r>
      <w:r>
        <w:rPr>
          <w:sz w:val="28"/>
          <w:szCs w:val="28"/>
        </w:rPr>
        <w:t>решения его проблемы должны</w:t>
      </w:r>
      <w:r w:rsidRPr="00254999">
        <w:rPr>
          <w:sz w:val="28"/>
          <w:szCs w:val="28"/>
        </w:rPr>
        <w:t xml:space="preserve"> учитывать реальные условия </w:t>
      </w:r>
      <w:r>
        <w:rPr>
          <w:sz w:val="28"/>
          <w:szCs w:val="28"/>
        </w:rPr>
        <w:t xml:space="preserve">его </w:t>
      </w:r>
      <w:r w:rsidRPr="00254999">
        <w:rPr>
          <w:sz w:val="28"/>
          <w:szCs w:val="28"/>
        </w:rPr>
        <w:t>жизни</w:t>
      </w:r>
      <w:r>
        <w:rPr>
          <w:sz w:val="28"/>
          <w:szCs w:val="28"/>
        </w:rPr>
        <w:t xml:space="preserve">, его возможности и </w:t>
      </w:r>
      <w:r w:rsidRPr="00254999">
        <w:rPr>
          <w:sz w:val="28"/>
          <w:szCs w:val="28"/>
        </w:rPr>
        <w:t xml:space="preserve"> индивидуальные психологические особенности. </w:t>
      </w:r>
    </w:p>
    <w:p w:rsidR="008D3BF8" w:rsidRPr="00254999" w:rsidRDefault="008D3BF8" w:rsidP="008D3BF8">
      <w:pPr>
        <w:ind w:firstLine="709"/>
        <w:jc w:val="both"/>
        <w:rPr>
          <w:sz w:val="28"/>
          <w:szCs w:val="28"/>
        </w:rPr>
      </w:pPr>
      <w:r>
        <w:rPr>
          <w:sz w:val="28"/>
          <w:szCs w:val="28"/>
        </w:rPr>
        <w:t xml:space="preserve">2. </w:t>
      </w:r>
      <w:r w:rsidRPr="00254999">
        <w:rPr>
          <w:sz w:val="28"/>
          <w:szCs w:val="28"/>
        </w:rPr>
        <w:t xml:space="preserve">Для того чтобы облегчить клиенту </w:t>
      </w:r>
      <w:r>
        <w:rPr>
          <w:sz w:val="28"/>
          <w:szCs w:val="28"/>
        </w:rPr>
        <w:t xml:space="preserve">процесс выбора способа </w:t>
      </w:r>
      <w:r w:rsidRPr="00254999">
        <w:rPr>
          <w:sz w:val="28"/>
          <w:szCs w:val="28"/>
        </w:rPr>
        <w:t>решения психолог-консультант должен предложить ему аргументированные собственные оценки эффективности разных способов поведения, раскрывая перед клиентом их положительные и отрицательные стороны.</w:t>
      </w:r>
    </w:p>
    <w:p w:rsidR="008D3BF8" w:rsidRDefault="008D3BF8" w:rsidP="008D3BF8">
      <w:pPr>
        <w:ind w:firstLine="709"/>
        <w:jc w:val="both"/>
        <w:rPr>
          <w:sz w:val="28"/>
          <w:szCs w:val="28"/>
        </w:rPr>
      </w:pPr>
      <w:r>
        <w:rPr>
          <w:sz w:val="28"/>
          <w:szCs w:val="28"/>
        </w:rPr>
        <w:t xml:space="preserve">3. </w:t>
      </w:r>
      <w:r w:rsidRPr="00254999">
        <w:rPr>
          <w:sz w:val="28"/>
          <w:szCs w:val="28"/>
        </w:rPr>
        <w:t>Клиенту необходимо предоставлять возможность самостоятельно выбирать тот способ поведения, который он считает для себя наиболее подходящим.</w:t>
      </w:r>
      <w:r>
        <w:rPr>
          <w:sz w:val="28"/>
          <w:szCs w:val="28"/>
        </w:rPr>
        <w:t xml:space="preserve"> </w:t>
      </w:r>
      <w:r w:rsidRPr="00254999">
        <w:rPr>
          <w:sz w:val="28"/>
          <w:szCs w:val="28"/>
        </w:rPr>
        <w:t xml:space="preserve">Никто, кроме самого клиента, не в состоянии полностью знать его личные особенности и условия жизни, поэтому никто, кроме клиента, не сможет принять оптимальное решение. </w:t>
      </w:r>
    </w:p>
    <w:p w:rsidR="008D3BF8" w:rsidRPr="00254999" w:rsidRDefault="008D3BF8" w:rsidP="008D3BF8">
      <w:pPr>
        <w:ind w:firstLine="709"/>
        <w:jc w:val="both"/>
        <w:rPr>
          <w:sz w:val="28"/>
          <w:szCs w:val="28"/>
        </w:rPr>
      </w:pPr>
      <w:r>
        <w:rPr>
          <w:sz w:val="28"/>
          <w:szCs w:val="28"/>
        </w:rPr>
        <w:t>4. О</w:t>
      </w:r>
      <w:r w:rsidRPr="00254999">
        <w:rPr>
          <w:sz w:val="28"/>
          <w:szCs w:val="28"/>
        </w:rPr>
        <w:t xml:space="preserve">чень важно </w:t>
      </w:r>
      <w:r>
        <w:rPr>
          <w:sz w:val="28"/>
          <w:szCs w:val="28"/>
        </w:rPr>
        <w:t xml:space="preserve">разъяснить </w:t>
      </w:r>
      <w:r w:rsidRPr="00254999">
        <w:rPr>
          <w:sz w:val="28"/>
          <w:szCs w:val="28"/>
        </w:rPr>
        <w:t>клиент</w:t>
      </w:r>
      <w:r>
        <w:rPr>
          <w:sz w:val="28"/>
          <w:szCs w:val="28"/>
        </w:rPr>
        <w:t>у</w:t>
      </w:r>
      <w:r w:rsidRPr="00254999">
        <w:rPr>
          <w:sz w:val="28"/>
          <w:szCs w:val="28"/>
        </w:rPr>
        <w:t xml:space="preserve"> действенны</w:t>
      </w:r>
      <w:r>
        <w:rPr>
          <w:sz w:val="28"/>
          <w:szCs w:val="28"/>
        </w:rPr>
        <w:t xml:space="preserve">е </w:t>
      </w:r>
      <w:r w:rsidRPr="00254999">
        <w:rPr>
          <w:sz w:val="28"/>
          <w:szCs w:val="28"/>
        </w:rPr>
        <w:t>средства самостоятельного контроля успешности предпринимаемых практических действий по решению проблемы.</w:t>
      </w:r>
      <w:r>
        <w:rPr>
          <w:sz w:val="28"/>
          <w:szCs w:val="28"/>
        </w:rPr>
        <w:t xml:space="preserve"> У </w:t>
      </w:r>
      <w:r w:rsidRPr="00254999">
        <w:rPr>
          <w:sz w:val="28"/>
          <w:szCs w:val="28"/>
        </w:rPr>
        <w:t>клиент</w:t>
      </w:r>
      <w:r>
        <w:rPr>
          <w:sz w:val="28"/>
          <w:szCs w:val="28"/>
        </w:rPr>
        <w:t>а должно сложиться представление о том</w:t>
      </w:r>
      <w:r w:rsidRPr="00254999">
        <w:rPr>
          <w:sz w:val="28"/>
          <w:szCs w:val="28"/>
        </w:rPr>
        <w:t>, как он на практике может проконтролировать себя, и по каким признакам он будет судить о том, что его поведение правильное, а предпринимаемые действия на самом деле дают положительный результат.</w:t>
      </w:r>
    </w:p>
    <w:p w:rsidR="008D3BF8" w:rsidRPr="00254999" w:rsidRDefault="008D3BF8" w:rsidP="008D3BF8">
      <w:pPr>
        <w:ind w:left="40" w:firstLine="709"/>
        <w:jc w:val="both"/>
        <w:rPr>
          <w:sz w:val="28"/>
          <w:szCs w:val="28"/>
        </w:rPr>
      </w:pPr>
      <w:r>
        <w:rPr>
          <w:sz w:val="28"/>
          <w:szCs w:val="28"/>
        </w:rPr>
        <w:t>5. Важно п</w:t>
      </w:r>
      <w:r w:rsidRPr="00254999">
        <w:rPr>
          <w:sz w:val="28"/>
          <w:szCs w:val="28"/>
        </w:rPr>
        <w:t>редостави</w:t>
      </w:r>
      <w:r>
        <w:rPr>
          <w:sz w:val="28"/>
          <w:szCs w:val="28"/>
        </w:rPr>
        <w:t>ть</w:t>
      </w:r>
      <w:r w:rsidRPr="00254999">
        <w:rPr>
          <w:sz w:val="28"/>
          <w:szCs w:val="28"/>
        </w:rPr>
        <w:t xml:space="preserve"> клиенту возможност</w:t>
      </w:r>
      <w:r>
        <w:rPr>
          <w:sz w:val="28"/>
          <w:szCs w:val="28"/>
        </w:rPr>
        <w:t>ь</w:t>
      </w:r>
      <w:r w:rsidRPr="00254999">
        <w:rPr>
          <w:sz w:val="28"/>
          <w:szCs w:val="28"/>
        </w:rPr>
        <w:t xml:space="preserve"> получения от психолога-консультанта дополнительной </w:t>
      </w:r>
      <w:r>
        <w:rPr>
          <w:sz w:val="28"/>
          <w:szCs w:val="28"/>
        </w:rPr>
        <w:t>информации,</w:t>
      </w:r>
      <w:r w:rsidRPr="00254999">
        <w:rPr>
          <w:sz w:val="28"/>
          <w:szCs w:val="28"/>
        </w:rPr>
        <w:t xml:space="preserve"> рекомендаций уже в процессе практического решения проблемы.</w:t>
      </w:r>
    </w:p>
    <w:p w:rsidR="008D3BF8" w:rsidRDefault="008D3BF8" w:rsidP="008D3BF8">
      <w:pPr>
        <w:pStyle w:val="text10"/>
        <w:spacing w:line="240" w:lineRule="auto"/>
        <w:rPr>
          <w:rFonts w:ascii="Times New Roman" w:hAnsi="Times New Roman"/>
          <w:color w:val="auto"/>
          <w:sz w:val="28"/>
        </w:rPr>
      </w:pPr>
      <w:r w:rsidRPr="0052692B">
        <w:rPr>
          <w:rFonts w:ascii="Times New Roman" w:hAnsi="Times New Roman"/>
          <w:color w:val="auto"/>
          <w:sz w:val="28"/>
        </w:rPr>
        <w:tab/>
        <w:t xml:space="preserve">Большую роль в процессе консультирования играют приемы и техники, направленные на решение различных специальных задач, </w:t>
      </w:r>
      <w:r>
        <w:rPr>
          <w:rFonts w:ascii="Times New Roman" w:hAnsi="Times New Roman"/>
          <w:color w:val="auto"/>
          <w:sz w:val="28"/>
        </w:rPr>
        <w:t xml:space="preserve">связанных с </w:t>
      </w:r>
      <w:r w:rsidRPr="0052692B">
        <w:rPr>
          <w:rFonts w:ascii="Times New Roman" w:hAnsi="Times New Roman"/>
          <w:color w:val="auto"/>
          <w:sz w:val="28"/>
        </w:rPr>
        <w:t>изменение</w:t>
      </w:r>
      <w:r>
        <w:rPr>
          <w:rFonts w:ascii="Times New Roman" w:hAnsi="Times New Roman"/>
          <w:color w:val="auto"/>
          <w:sz w:val="28"/>
        </w:rPr>
        <w:t>м</w:t>
      </w:r>
      <w:r w:rsidRPr="0052692B">
        <w:rPr>
          <w:rFonts w:ascii="Times New Roman" w:hAnsi="Times New Roman"/>
          <w:color w:val="auto"/>
          <w:sz w:val="28"/>
        </w:rPr>
        <w:t xml:space="preserve"> и коррекци</w:t>
      </w:r>
      <w:r>
        <w:rPr>
          <w:rFonts w:ascii="Times New Roman" w:hAnsi="Times New Roman"/>
          <w:color w:val="auto"/>
          <w:sz w:val="28"/>
        </w:rPr>
        <w:t>и</w:t>
      </w:r>
      <w:r w:rsidRPr="0052692B">
        <w:rPr>
          <w:rFonts w:ascii="Times New Roman" w:hAnsi="Times New Roman"/>
          <w:color w:val="auto"/>
          <w:sz w:val="28"/>
        </w:rPr>
        <w:t xml:space="preserve"> позиции клиента</w:t>
      </w:r>
      <w:r>
        <w:rPr>
          <w:rFonts w:ascii="Times New Roman" w:hAnsi="Times New Roman"/>
          <w:color w:val="auto"/>
          <w:sz w:val="28"/>
        </w:rPr>
        <w:t xml:space="preserve">. Консультант может предписать выполнение </w:t>
      </w:r>
      <w:r w:rsidRPr="0052692B">
        <w:rPr>
          <w:rFonts w:ascii="Times New Roman" w:hAnsi="Times New Roman"/>
          <w:color w:val="auto"/>
          <w:sz w:val="28"/>
        </w:rPr>
        <w:t>домашни</w:t>
      </w:r>
      <w:r>
        <w:rPr>
          <w:rFonts w:ascii="Times New Roman" w:hAnsi="Times New Roman"/>
          <w:color w:val="auto"/>
          <w:sz w:val="28"/>
        </w:rPr>
        <w:t>х</w:t>
      </w:r>
      <w:r w:rsidRPr="0052692B">
        <w:rPr>
          <w:rFonts w:ascii="Times New Roman" w:hAnsi="Times New Roman"/>
          <w:color w:val="auto"/>
          <w:sz w:val="28"/>
        </w:rPr>
        <w:t xml:space="preserve"> задани</w:t>
      </w:r>
      <w:r>
        <w:rPr>
          <w:rFonts w:ascii="Times New Roman" w:hAnsi="Times New Roman"/>
          <w:color w:val="auto"/>
          <w:sz w:val="28"/>
        </w:rPr>
        <w:t>й</w:t>
      </w:r>
      <w:r w:rsidRPr="0052692B">
        <w:rPr>
          <w:rFonts w:ascii="Times New Roman" w:hAnsi="Times New Roman"/>
          <w:color w:val="auto"/>
          <w:sz w:val="28"/>
        </w:rPr>
        <w:t xml:space="preserve"> с четким</w:t>
      </w:r>
      <w:r>
        <w:rPr>
          <w:rFonts w:ascii="Times New Roman" w:hAnsi="Times New Roman"/>
          <w:color w:val="auto"/>
          <w:sz w:val="28"/>
        </w:rPr>
        <w:t>и инструкциями</w:t>
      </w:r>
      <w:r w:rsidRPr="0052692B">
        <w:rPr>
          <w:rFonts w:ascii="Times New Roman" w:hAnsi="Times New Roman"/>
          <w:color w:val="auto"/>
          <w:sz w:val="28"/>
        </w:rPr>
        <w:t xml:space="preserve"> того,</w:t>
      </w:r>
      <w:r>
        <w:rPr>
          <w:rFonts w:ascii="Times New Roman" w:hAnsi="Times New Roman"/>
          <w:color w:val="auto"/>
          <w:sz w:val="28"/>
        </w:rPr>
        <w:t xml:space="preserve"> что и как должен делать клиент. </w:t>
      </w:r>
    </w:p>
    <w:p w:rsidR="008D3BF8" w:rsidRPr="0052692B" w:rsidRDefault="008D3BF8" w:rsidP="008D3BF8">
      <w:pPr>
        <w:pStyle w:val="text10"/>
        <w:spacing w:line="240" w:lineRule="auto"/>
        <w:rPr>
          <w:rFonts w:ascii="Times New Roman" w:hAnsi="Times New Roman"/>
          <w:color w:val="auto"/>
          <w:sz w:val="28"/>
        </w:rPr>
      </w:pPr>
      <w:r>
        <w:rPr>
          <w:rFonts w:ascii="Times New Roman" w:hAnsi="Times New Roman"/>
          <w:color w:val="auto"/>
          <w:sz w:val="28"/>
        </w:rPr>
        <w:tab/>
      </w:r>
      <w:r w:rsidRPr="0052692B">
        <w:rPr>
          <w:rFonts w:ascii="Times New Roman" w:hAnsi="Times New Roman"/>
          <w:color w:val="auto"/>
          <w:sz w:val="28"/>
        </w:rPr>
        <w:t>Овладение такого рода приемами и</w:t>
      </w:r>
      <w:r>
        <w:rPr>
          <w:rFonts w:ascii="Times New Roman" w:hAnsi="Times New Roman"/>
          <w:color w:val="auto"/>
          <w:sz w:val="28"/>
        </w:rPr>
        <w:t xml:space="preserve"> техниками </w:t>
      </w:r>
      <w:r w:rsidRPr="0052692B">
        <w:rPr>
          <w:rFonts w:ascii="Times New Roman" w:hAnsi="Times New Roman"/>
          <w:color w:val="auto"/>
          <w:sz w:val="28"/>
        </w:rPr>
        <w:t>консультант</w:t>
      </w:r>
      <w:r>
        <w:rPr>
          <w:rFonts w:ascii="Times New Roman" w:hAnsi="Times New Roman"/>
          <w:color w:val="auto"/>
          <w:sz w:val="28"/>
        </w:rPr>
        <w:t>ом</w:t>
      </w:r>
      <w:r w:rsidRPr="0052692B">
        <w:rPr>
          <w:rFonts w:ascii="Times New Roman" w:hAnsi="Times New Roman"/>
          <w:color w:val="auto"/>
          <w:sz w:val="28"/>
        </w:rPr>
        <w:t xml:space="preserve"> во многом определяется опытом и знакомством профессионала с различного рода теоретическими работами по психотерапии и консультированию, а также его профессиональным общением с коллегами.</w:t>
      </w:r>
    </w:p>
    <w:p w:rsidR="008D3BF8" w:rsidRDefault="008D3BF8" w:rsidP="008D3BF8">
      <w:pPr>
        <w:pStyle w:val="text10"/>
        <w:spacing w:line="240" w:lineRule="auto"/>
        <w:rPr>
          <w:rFonts w:ascii="Times New Roman" w:hAnsi="Times New Roman"/>
          <w:color w:val="auto"/>
          <w:sz w:val="28"/>
        </w:rPr>
      </w:pPr>
      <w:r>
        <w:rPr>
          <w:rFonts w:ascii="Times New Roman" w:hAnsi="Times New Roman"/>
          <w:color w:val="auto"/>
          <w:sz w:val="28"/>
        </w:rPr>
        <w:tab/>
      </w:r>
      <w:r w:rsidRPr="0095474B">
        <w:rPr>
          <w:rFonts w:ascii="Times New Roman" w:hAnsi="Times New Roman"/>
          <w:color w:val="auto"/>
          <w:sz w:val="28"/>
        </w:rPr>
        <w:t xml:space="preserve">Профессиональное знакомство с широким перечнем </w:t>
      </w:r>
      <w:r>
        <w:rPr>
          <w:rFonts w:ascii="Times New Roman" w:hAnsi="Times New Roman"/>
          <w:color w:val="auto"/>
          <w:sz w:val="28"/>
        </w:rPr>
        <w:t>психот</w:t>
      </w:r>
      <w:r w:rsidRPr="0095474B">
        <w:rPr>
          <w:rFonts w:ascii="Times New Roman" w:hAnsi="Times New Roman"/>
          <w:color w:val="auto"/>
          <w:sz w:val="28"/>
        </w:rPr>
        <w:t xml:space="preserve">ехник является критерием мастерства консультанта, его профессиональной компетентности. Они, несомненно, обогащают </w:t>
      </w:r>
      <w:r>
        <w:rPr>
          <w:rFonts w:ascii="Times New Roman" w:hAnsi="Times New Roman"/>
          <w:color w:val="auto"/>
          <w:sz w:val="28"/>
        </w:rPr>
        <w:t>возможности психологической помощи.</w:t>
      </w:r>
    </w:p>
    <w:p w:rsidR="008D3BF8" w:rsidRDefault="008D3BF8" w:rsidP="008D3BF8">
      <w:pPr>
        <w:pStyle w:val="text10"/>
        <w:spacing w:line="240" w:lineRule="auto"/>
        <w:rPr>
          <w:rFonts w:ascii="Times New Roman" w:hAnsi="Times New Roman"/>
          <w:color w:val="auto"/>
          <w:sz w:val="28"/>
        </w:rPr>
      </w:pPr>
      <w:r w:rsidRPr="00620D33">
        <w:rPr>
          <w:rFonts w:ascii="Times New Roman" w:hAnsi="Times New Roman"/>
          <w:sz w:val="28"/>
          <w:szCs w:val="28"/>
        </w:rPr>
        <w:tab/>
        <w:t>На данном этапе психологического консультирования возможно оказание психокоррекционного воздействия</w:t>
      </w:r>
      <w:r>
        <w:rPr>
          <w:rFonts w:ascii="Times New Roman" w:hAnsi="Times New Roman"/>
          <w:sz w:val="28"/>
          <w:szCs w:val="28"/>
        </w:rPr>
        <w:t xml:space="preserve">. </w:t>
      </w:r>
      <w:r w:rsidRPr="00620D33">
        <w:rPr>
          <w:rFonts w:ascii="Times New Roman" w:hAnsi="Times New Roman"/>
          <w:sz w:val="28"/>
          <w:szCs w:val="28"/>
        </w:rPr>
        <w:fldChar w:fldCharType="begin"/>
      </w:r>
      <w:r w:rsidRPr="00620D33">
        <w:rPr>
          <w:rFonts w:ascii="Times New Roman" w:hAnsi="Times New Roman"/>
          <w:sz w:val="28"/>
          <w:szCs w:val="28"/>
        </w:rPr>
        <w:instrText>tc "Оказание психокоррекционного воздействия"</w:instrText>
      </w:r>
      <w:r w:rsidRPr="00620D33">
        <w:rPr>
          <w:rFonts w:ascii="Times New Roman" w:hAnsi="Times New Roman"/>
          <w:sz w:val="28"/>
          <w:szCs w:val="28"/>
        </w:rPr>
        <w:fldChar w:fldCharType="end"/>
      </w:r>
      <w:r>
        <w:rPr>
          <w:rFonts w:ascii="Times New Roman" w:hAnsi="Times New Roman"/>
          <w:sz w:val="28"/>
          <w:szCs w:val="28"/>
        </w:rPr>
        <w:t>В р</w:t>
      </w:r>
      <w:r>
        <w:rPr>
          <w:rFonts w:ascii="Times New Roman" w:hAnsi="Times New Roman"/>
          <w:color w:val="auto"/>
          <w:sz w:val="28"/>
        </w:rPr>
        <w:t>азных</w:t>
      </w:r>
      <w:r w:rsidRPr="00620D33">
        <w:rPr>
          <w:rFonts w:ascii="Times New Roman" w:hAnsi="Times New Roman"/>
          <w:color w:val="auto"/>
          <w:sz w:val="28"/>
        </w:rPr>
        <w:t xml:space="preserve"> школ</w:t>
      </w:r>
      <w:r>
        <w:rPr>
          <w:rFonts w:ascii="Times New Roman" w:hAnsi="Times New Roman"/>
          <w:color w:val="auto"/>
          <w:sz w:val="28"/>
        </w:rPr>
        <w:t>ах</w:t>
      </w:r>
      <w:r w:rsidRPr="00620D33">
        <w:rPr>
          <w:rFonts w:ascii="Times New Roman" w:hAnsi="Times New Roman"/>
          <w:color w:val="auto"/>
          <w:sz w:val="28"/>
        </w:rPr>
        <w:t xml:space="preserve"> психотерапии </w:t>
      </w:r>
      <w:r>
        <w:rPr>
          <w:rFonts w:ascii="Times New Roman" w:hAnsi="Times New Roman"/>
          <w:color w:val="auto"/>
          <w:sz w:val="28"/>
        </w:rPr>
        <w:t>подчеркивае</w:t>
      </w:r>
      <w:r w:rsidRPr="00620D33">
        <w:rPr>
          <w:rFonts w:ascii="Times New Roman" w:hAnsi="Times New Roman"/>
          <w:color w:val="auto"/>
          <w:sz w:val="28"/>
        </w:rPr>
        <w:t>т</w:t>
      </w:r>
      <w:r>
        <w:rPr>
          <w:rFonts w:ascii="Times New Roman" w:hAnsi="Times New Roman"/>
          <w:color w:val="auto"/>
          <w:sz w:val="28"/>
        </w:rPr>
        <w:t>ся</w:t>
      </w:r>
      <w:r w:rsidRPr="00620D33">
        <w:rPr>
          <w:rFonts w:ascii="Times New Roman" w:hAnsi="Times New Roman"/>
          <w:color w:val="auto"/>
          <w:sz w:val="28"/>
        </w:rPr>
        <w:t xml:space="preserve"> значение различных факторов при оказании </w:t>
      </w:r>
      <w:r>
        <w:rPr>
          <w:rFonts w:ascii="Times New Roman" w:hAnsi="Times New Roman"/>
          <w:color w:val="auto"/>
          <w:sz w:val="28"/>
        </w:rPr>
        <w:t xml:space="preserve">психокоррекционного воздействия. Так в психоанализе </w:t>
      </w:r>
      <w:r w:rsidRPr="00620D33">
        <w:rPr>
          <w:rFonts w:ascii="Times New Roman" w:hAnsi="Times New Roman"/>
          <w:color w:val="auto"/>
          <w:sz w:val="28"/>
        </w:rPr>
        <w:t>ведущая роль в этом придается катарсису</w:t>
      </w:r>
      <w:r w:rsidRPr="00024F15">
        <w:rPr>
          <w:rFonts w:ascii="Times New Roman" w:hAnsi="Times New Roman"/>
          <w:color w:val="auto"/>
          <w:sz w:val="28"/>
        </w:rPr>
        <w:t xml:space="preserve"> </w:t>
      </w:r>
      <w:r w:rsidRPr="00620D33">
        <w:rPr>
          <w:rFonts w:ascii="Times New Roman" w:hAnsi="Times New Roman"/>
          <w:color w:val="auto"/>
          <w:sz w:val="28"/>
        </w:rPr>
        <w:t>и изменению личностных структур</w:t>
      </w:r>
      <w:r>
        <w:rPr>
          <w:rFonts w:ascii="Times New Roman" w:hAnsi="Times New Roman"/>
          <w:color w:val="auto"/>
          <w:sz w:val="28"/>
        </w:rPr>
        <w:t>, в логотерапии В. Франкла – приобретению смысла жизни и т.д.</w:t>
      </w:r>
      <w:r w:rsidRPr="00620D33">
        <w:rPr>
          <w:rFonts w:ascii="Times New Roman" w:hAnsi="Times New Roman"/>
          <w:color w:val="auto"/>
          <w:sz w:val="28"/>
        </w:rPr>
        <w:t xml:space="preserve"> </w:t>
      </w:r>
      <w:r>
        <w:rPr>
          <w:rFonts w:ascii="Times New Roman" w:hAnsi="Times New Roman"/>
          <w:color w:val="auto"/>
          <w:sz w:val="28"/>
        </w:rPr>
        <w:t xml:space="preserve">(С различными теориями консультирования и различными моделями психокоррекции вы познакомитесь в </w:t>
      </w:r>
      <w:r w:rsidR="00D563D0">
        <w:rPr>
          <w:rFonts w:ascii="Times New Roman" w:hAnsi="Times New Roman"/>
          <w:color w:val="auto"/>
          <w:sz w:val="28"/>
        </w:rPr>
        <w:t>разделе 4</w:t>
      </w:r>
      <w:r>
        <w:rPr>
          <w:rFonts w:ascii="Times New Roman" w:hAnsi="Times New Roman"/>
          <w:color w:val="auto"/>
          <w:sz w:val="28"/>
        </w:rPr>
        <w:t xml:space="preserve">). </w:t>
      </w:r>
    </w:p>
    <w:p w:rsidR="008D3BF8" w:rsidRPr="00620D33" w:rsidRDefault="008D3BF8" w:rsidP="008D3BF8">
      <w:pPr>
        <w:pStyle w:val="text10"/>
        <w:spacing w:line="240" w:lineRule="auto"/>
        <w:rPr>
          <w:rFonts w:ascii="Times New Roman" w:hAnsi="Times New Roman"/>
          <w:color w:val="auto"/>
          <w:sz w:val="28"/>
        </w:rPr>
      </w:pPr>
      <w:r>
        <w:rPr>
          <w:rFonts w:ascii="Times New Roman" w:hAnsi="Times New Roman"/>
          <w:color w:val="auto"/>
          <w:sz w:val="28"/>
        </w:rPr>
        <w:tab/>
        <w:t>К</w:t>
      </w:r>
      <w:r w:rsidRPr="00620D33">
        <w:rPr>
          <w:rFonts w:ascii="Times New Roman" w:hAnsi="Times New Roman"/>
          <w:color w:val="auto"/>
          <w:sz w:val="28"/>
        </w:rPr>
        <w:t xml:space="preserve">раткосрочное консультирование </w:t>
      </w:r>
      <w:r>
        <w:rPr>
          <w:rFonts w:ascii="Times New Roman" w:hAnsi="Times New Roman"/>
          <w:color w:val="auto"/>
          <w:sz w:val="28"/>
        </w:rPr>
        <w:t xml:space="preserve">ориентировано на оказание помощи самым экономичным оперативным способом, оно нацелено помочь клиенту </w:t>
      </w:r>
      <w:r w:rsidRPr="00620D33">
        <w:rPr>
          <w:rFonts w:ascii="Times New Roman" w:hAnsi="Times New Roman"/>
          <w:color w:val="auto"/>
          <w:sz w:val="28"/>
        </w:rPr>
        <w:t xml:space="preserve">как-то изменить свою ситуацию, но при этом не </w:t>
      </w:r>
      <w:r>
        <w:rPr>
          <w:rFonts w:ascii="Times New Roman" w:hAnsi="Times New Roman"/>
          <w:color w:val="auto"/>
          <w:sz w:val="28"/>
        </w:rPr>
        <w:t>стремит</w:t>
      </w:r>
      <w:r w:rsidRPr="00620D33">
        <w:rPr>
          <w:rFonts w:ascii="Times New Roman" w:hAnsi="Times New Roman"/>
          <w:color w:val="auto"/>
          <w:sz w:val="28"/>
        </w:rPr>
        <w:t>ся к каким-то значительным результатам и опира</w:t>
      </w:r>
      <w:r>
        <w:rPr>
          <w:rFonts w:ascii="Times New Roman" w:hAnsi="Times New Roman"/>
          <w:color w:val="auto"/>
          <w:sz w:val="28"/>
        </w:rPr>
        <w:t>е</w:t>
      </w:r>
      <w:r w:rsidRPr="00620D33">
        <w:rPr>
          <w:rFonts w:ascii="Times New Roman" w:hAnsi="Times New Roman"/>
          <w:color w:val="auto"/>
          <w:sz w:val="28"/>
        </w:rPr>
        <w:t>тся</w:t>
      </w:r>
      <w:r>
        <w:rPr>
          <w:rFonts w:ascii="Times New Roman" w:hAnsi="Times New Roman"/>
          <w:color w:val="auto"/>
          <w:sz w:val="28"/>
        </w:rPr>
        <w:t>,</w:t>
      </w:r>
      <w:r w:rsidRPr="00620D33">
        <w:rPr>
          <w:rFonts w:ascii="Times New Roman" w:hAnsi="Times New Roman"/>
          <w:color w:val="auto"/>
          <w:sz w:val="28"/>
        </w:rPr>
        <w:t xml:space="preserve"> прежде всего</w:t>
      </w:r>
      <w:r>
        <w:rPr>
          <w:rFonts w:ascii="Times New Roman" w:hAnsi="Times New Roman"/>
          <w:color w:val="auto"/>
          <w:sz w:val="28"/>
        </w:rPr>
        <w:t>,</w:t>
      </w:r>
      <w:r w:rsidRPr="00620D33">
        <w:rPr>
          <w:rFonts w:ascii="Times New Roman" w:hAnsi="Times New Roman"/>
          <w:color w:val="auto"/>
          <w:sz w:val="28"/>
        </w:rPr>
        <w:t xml:space="preserve"> на то, насколько готов к изменениям сам клиент.</w:t>
      </w:r>
    </w:p>
    <w:p w:rsidR="008D3BF8" w:rsidRDefault="008D3BF8" w:rsidP="008D3BF8">
      <w:pPr>
        <w:pStyle w:val="ab"/>
      </w:pPr>
    </w:p>
    <w:p w:rsidR="008D3BF8" w:rsidRDefault="008D3BF8" w:rsidP="008D3BF8">
      <w:pPr>
        <w:pStyle w:val="ab"/>
      </w:pPr>
    </w:p>
    <w:p w:rsidR="008D3BF8" w:rsidRDefault="008D3BF8" w:rsidP="008D3BF8">
      <w:pPr>
        <w:pStyle w:val="ab"/>
      </w:pPr>
    </w:p>
    <w:p w:rsidR="008D3BF8" w:rsidRDefault="005C6A17" w:rsidP="003858B7">
      <w:pPr>
        <w:pStyle w:val="ab"/>
        <w:ind w:firstLine="0"/>
        <w:jc w:val="center"/>
        <w:rPr>
          <w:b/>
          <w:sz w:val="36"/>
          <w:szCs w:val="36"/>
        </w:rPr>
      </w:pPr>
      <w:r w:rsidRPr="003858B7">
        <w:rPr>
          <w:b/>
          <w:sz w:val="36"/>
          <w:szCs w:val="36"/>
        </w:rPr>
        <w:t>Тема 17</w:t>
      </w:r>
      <w:r w:rsidR="008D3BF8" w:rsidRPr="003858B7">
        <w:rPr>
          <w:b/>
          <w:sz w:val="36"/>
          <w:szCs w:val="36"/>
        </w:rPr>
        <w:t xml:space="preserve">. </w:t>
      </w:r>
      <w:r w:rsidRPr="003858B7">
        <w:rPr>
          <w:b/>
          <w:sz w:val="36"/>
          <w:szCs w:val="36"/>
        </w:rPr>
        <w:t>О</w:t>
      </w:r>
      <w:r w:rsidR="008D3BF8" w:rsidRPr="003858B7">
        <w:rPr>
          <w:b/>
          <w:sz w:val="36"/>
          <w:szCs w:val="36"/>
        </w:rPr>
        <w:t>ценк</w:t>
      </w:r>
      <w:r w:rsidRPr="003858B7">
        <w:rPr>
          <w:b/>
          <w:sz w:val="36"/>
          <w:szCs w:val="36"/>
        </w:rPr>
        <w:t>а</w:t>
      </w:r>
      <w:r w:rsidR="008D3BF8" w:rsidRPr="003858B7">
        <w:rPr>
          <w:b/>
          <w:sz w:val="36"/>
          <w:szCs w:val="36"/>
        </w:rPr>
        <w:t xml:space="preserve"> эффективности консультации методом совместного обсуждения</w:t>
      </w:r>
    </w:p>
    <w:p w:rsidR="003858B7" w:rsidRPr="003858B7" w:rsidRDefault="003858B7" w:rsidP="003858B7">
      <w:pPr>
        <w:pStyle w:val="ab"/>
        <w:ind w:firstLine="0"/>
        <w:jc w:val="center"/>
        <w:rPr>
          <w:b/>
          <w:sz w:val="36"/>
          <w:szCs w:val="36"/>
        </w:rPr>
      </w:pPr>
    </w:p>
    <w:p w:rsidR="008D3BF8" w:rsidRDefault="008D3BF8" w:rsidP="008D3BF8">
      <w:pPr>
        <w:pStyle w:val="text10"/>
        <w:spacing w:line="240" w:lineRule="auto"/>
        <w:ind w:firstLine="709"/>
        <w:rPr>
          <w:rFonts w:ascii="TimesET Cyr" w:hAnsi="TimesET Cyr"/>
          <w:color w:val="auto"/>
          <w:sz w:val="28"/>
        </w:rPr>
      </w:pPr>
      <w:r w:rsidRPr="00193AA4">
        <w:rPr>
          <w:rFonts w:ascii="TimesET Cyr" w:hAnsi="TimesET Cyr"/>
          <w:color w:val="auto"/>
          <w:sz w:val="28"/>
        </w:rPr>
        <w:t>В консультировании необходим еще один этап - завершающий, без реализации которого эффективность даже самого успешного воздействия может быть значительно снижена. Он предполагает 1) подведение итогов беседы (краткое обобщение всего происшедшего за время приема); 2) обсуждение вопросов, касающихся дальнейших отношений клиента с консультантом или другими необходимыми специалистами; 3) прощание консультанта с клиентом.</w:t>
      </w:r>
    </w:p>
    <w:p w:rsidR="008D3BF8" w:rsidRPr="003A65B0" w:rsidRDefault="008D3BF8" w:rsidP="008D3BF8">
      <w:pPr>
        <w:pStyle w:val="text10"/>
        <w:spacing w:line="240" w:lineRule="auto"/>
        <w:ind w:firstLine="709"/>
        <w:rPr>
          <w:rFonts w:ascii="TimesET Cyr" w:hAnsi="TimesET Cyr"/>
          <w:color w:val="auto"/>
          <w:sz w:val="28"/>
        </w:rPr>
      </w:pPr>
      <w:r w:rsidRPr="00193AA4">
        <w:rPr>
          <w:rFonts w:ascii="TimesET Cyr" w:hAnsi="TimesET Cyr"/>
          <w:color w:val="auto"/>
          <w:sz w:val="28"/>
        </w:rPr>
        <w:t xml:space="preserve">Подведение итогов беседы </w:t>
      </w:r>
      <w:r>
        <w:rPr>
          <w:rFonts w:ascii="TimesET Cyr" w:hAnsi="TimesET Cyr"/>
          <w:color w:val="auto"/>
          <w:sz w:val="28"/>
        </w:rPr>
        <w:t xml:space="preserve">позволяет взглянуть на произошедшее в ходе консультативного взаимодействия со стороны, сосредоточив сознание на </w:t>
      </w:r>
      <w:r w:rsidRPr="00A939E2">
        <w:rPr>
          <w:rFonts w:ascii="TimesET Cyr" w:hAnsi="TimesET Cyr"/>
          <w:color w:val="auto"/>
          <w:sz w:val="28"/>
        </w:rPr>
        <w:t xml:space="preserve">центральных, узловых моментах консультирования. Рефлексия происходящего позволяет предупредить забывание и непонимание клиентом казавшихся замечательными идей, путей изменения или возникшего решения, что является одним из основных механизмов сопротивления психологическому воздействию.  </w:t>
      </w:r>
      <w:r>
        <w:rPr>
          <w:rFonts w:ascii="TimesET Cyr" w:hAnsi="TimesET Cyr"/>
          <w:color w:val="auto"/>
          <w:sz w:val="28"/>
        </w:rPr>
        <w:t xml:space="preserve">Нередко бывает так, что </w:t>
      </w:r>
      <w:r w:rsidRPr="00A939E2">
        <w:rPr>
          <w:rFonts w:ascii="TimesET Cyr" w:hAnsi="TimesET Cyr"/>
          <w:color w:val="auto"/>
          <w:sz w:val="28"/>
        </w:rPr>
        <w:t>человек, активно работавший во время приема, с трудом может вспомнить, о чем вообще был разговор.</w:t>
      </w:r>
      <w:r>
        <w:rPr>
          <w:rFonts w:ascii="TimesET Cyr" w:hAnsi="TimesET Cyr"/>
          <w:color w:val="auto"/>
          <w:sz w:val="28"/>
        </w:rPr>
        <w:t xml:space="preserve"> Чтобы избежать подобного консультант очень коротко пересказывает содержание беседы в трех – четырех предложениях. В построении обобщающих фраз можно использовать следующие </w:t>
      </w:r>
      <w:r w:rsidRPr="003A65B0">
        <w:rPr>
          <w:rFonts w:ascii="TimesET Cyr" w:hAnsi="TimesET Cyr"/>
          <w:color w:val="auto"/>
          <w:sz w:val="28"/>
        </w:rPr>
        <w:t xml:space="preserve">слова: «Мы поговорили о…», «Наш с вами сегодняшний разговор был посвящен…», «В ходе нашего разговора мы с вами пришли к выводу…». Важно, чтобы все, что назвал консультант, действительно обсуждалось во время приема. </w:t>
      </w:r>
    </w:p>
    <w:p w:rsidR="008D3BF8" w:rsidRPr="00210A6F" w:rsidRDefault="008D3BF8" w:rsidP="008D3BF8">
      <w:pPr>
        <w:pStyle w:val="text10"/>
        <w:spacing w:line="240" w:lineRule="auto"/>
        <w:ind w:firstLine="709"/>
        <w:rPr>
          <w:rFonts w:ascii="TimesET Cyr" w:hAnsi="TimesET Cyr"/>
          <w:color w:val="auto"/>
          <w:sz w:val="28"/>
        </w:rPr>
      </w:pPr>
      <w:r w:rsidRPr="00210A6F">
        <w:rPr>
          <w:rFonts w:ascii="TimesET Cyr" w:hAnsi="TimesET Cyr"/>
          <w:color w:val="auto"/>
          <w:sz w:val="28"/>
        </w:rPr>
        <w:t xml:space="preserve">Возможно, у клиента есть вопросы или какие-то не высказанные идеи, которые подведение итогов позволило ему сформулировать. Для этого консультант может выдержать небольшую паузу, чтобы дать клиенту возможность отреагировать на окончание беседы. </w:t>
      </w:r>
    </w:p>
    <w:p w:rsidR="008D3BF8" w:rsidRDefault="008D3BF8" w:rsidP="008D3BF8">
      <w:pPr>
        <w:pStyle w:val="text10"/>
        <w:spacing w:line="240" w:lineRule="auto"/>
        <w:ind w:firstLine="709"/>
        <w:rPr>
          <w:rFonts w:ascii="TimesET Cyr" w:hAnsi="TimesET Cyr"/>
          <w:color w:val="auto"/>
          <w:sz w:val="28"/>
        </w:rPr>
      </w:pPr>
      <w:r w:rsidRPr="003F3908">
        <w:rPr>
          <w:rFonts w:ascii="TimesET Cyr" w:hAnsi="TimesET Cyr"/>
          <w:color w:val="auto"/>
          <w:sz w:val="28"/>
        </w:rPr>
        <w:t>Многие клиенты, впервые обращающихся за психологической помощью, ориентированы на разовый прием. В ходе одной консультативной сессии практически не возможно достижение поставленных клиентом задач. Однако, у клиента может сложиться представление о возможных путях самостоятельной работы, направленной на желаемые изменения. Если нет каких-либо особых оснований, консультанту не следует настаивать на последующих встречах. Можно пригласить клиента обращаться в случае необходимости, предоставив необходимую информацию для этого</w:t>
      </w:r>
      <w:r>
        <w:rPr>
          <w:rFonts w:ascii="TimesET Cyr" w:hAnsi="TimesET Cyr"/>
          <w:color w:val="auto"/>
          <w:sz w:val="28"/>
        </w:rPr>
        <w:t xml:space="preserve">: </w:t>
      </w:r>
      <w:r w:rsidRPr="003F3908">
        <w:rPr>
          <w:rFonts w:ascii="TimesET Cyr" w:hAnsi="TimesET Cyr"/>
          <w:color w:val="auto"/>
          <w:sz w:val="28"/>
        </w:rPr>
        <w:t>контактные координаты, время приема. Важно, чтобы клиент знал о том, что возможность обращения за помощью существует.</w:t>
      </w:r>
      <w:r>
        <w:rPr>
          <w:rFonts w:ascii="TimesET Cyr" w:hAnsi="TimesET Cyr"/>
          <w:color w:val="auto"/>
          <w:sz w:val="28"/>
        </w:rPr>
        <w:t xml:space="preserve"> </w:t>
      </w:r>
    </w:p>
    <w:p w:rsidR="008D3BF8" w:rsidRDefault="008D3BF8" w:rsidP="008D3BF8">
      <w:pPr>
        <w:pStyle w:val="text10"/>
        <w:spacing w:line="240" w:lineRule="auto"/>
        <w:ind w:firstLine="709"/>
        <w:rPr>
          <w:rFonts w:ascii="TimesET Cyr" w:hAnsi="TimesET Cyr"/>
          <w:color w:val="auto"/>
          <w:sz w:val="28"/>
        </w:rPr>
      </w:pPr>
      <w:r w:rsidRPr="002324CA">
        <w:rPr>
          <w:rFonts w:ascii="TimesET Cyr" w:hAnsi="TimesET Cyr"/>
          <w:color w:val="auto"/>
          <w:sz w:val="28"/>
        </w:rPr>
        <w:t xml:space="preserve">Нередко в ходе приема выясняется, что есть необходимость для получения помощи специалистов другого профиля (психиатры, терапевты, педагоги,  юристы). Лучший всего, когда психолог работает с такими </w:t>
      </w:r>
      <w:r>
        <w:rPr>
          <w:rFonts w:ascii="TimesET Cyr" w:hAnsi="TimesET Cyr"/>
          <w:color w:val="auto"/>
          <w:sz w:val="28"/>
        </w:rPr>
        <w:t xml:space="preserve">специалистами в сотрудничестве. Это позволяет в целом значительно повысить эффективность оказываемой помощи. </w:t>
      </w:r>
    </w:p>
    <w:p w:rsidR="008D3BF8" w:rsidRPr="00F3558C" w:rsidRDefault="008D3BF8" w:rsidP="008D3BF8">
      <w:pPr>
        <w:pStyle w:val="text10"/>
        <w:spacing w:line="240" w:lineRule="auto"/>
        <w:ind w:firstLine="709"/>
        <w:rPr>
          <w:rFonts w:ascii="TimesET Cyr" w:hAnsi="TimesET Cyr"/>
          <w:color w:val="auto"/>
          <w:sz w:val="28"/>
        </w:rPr>
      </w:pPr>
      <w:r w:rsidRPr="00F3558C">
        <w:rPr>
          <w:rFonts w:ascii="TimesET Cyr" w:hAnsi="TimesET Cyr"/>
          <w:color w:val="auto"/>
          <w:sz w:val="28"/>
        </w:rPr>
        <w:t xml:space="preserve">Один из вариантов завершения первой беседы является принятие решения о следующей встрече. Для более эффективной, целенаправленной и конструктивной работы консультант должен четко сформулировать, какие именно задачи будут решаться в ходе последующих встреч. Необходимо спросить о пожеланиях клиента, на каких аспектах сложившейся у него ситуации хотелось бы ему остановиться в первую очередь.  </w:t>
      </w:r>
    </w:p>
    <w:p w:rsidR="008D3BF8" w:rsidRDefault="008D3BF8" w:rsidP="008D3BF8">
      <w:pPr>
        <w:pStyle w:val="text10"/>
        <w:spacing w:line="240" w:lineRule="auto"/>
        <w:ind w:firstLine="709"/>
        <w:rPr>
          <w:rFonts w:ascii="TimesET Cyr" w:hAnsi="TimesET Cyr"/>
          <w:color w:val="auto"/>
          <w:sz w:val="28"/>
        </w:rPr>
      </w:pPr>
      <w:r w:rsidRPr="002416F2">
        <w:rPr>
          <w:rFonts w:ascii="TimesET Cyr" w:hAnsi="TimesET Cyr"/>
          <w:color w:val="auto"/>
          <w:sz w:val="28"/>
        </w:rPr>
        <w:t>Помочь клиенту более активно работать над собой самостоятельно ему в этом могут домашние задания, предлагаемые консультантом в конце встречи. Обычно в качестве домашнего задания выбирается то, что</w:t>
      </w:r>
      <w:r>
        <w:rPr>
          <w:rFonts w:ascii="TimesET Cyr" w:hAnsi="TimesET Cyr"/>
          <w:color w:val="auto"/>
          <w:sz w:val="28"/>
        </w:rPr>
        <w:t>,</w:t>
      </w:r>
      <w:r w:rsidRPr="002416F2">
        <w:rPr>
          <w:rFonts w:ascii="TimesET Cyr" w:hAnsi="TimesET Cyr"/>
          <w:color w:val="auto"/>
          <w:sz w:val="28"/>
        </w:rPr>
        <w:t xml:space="preserve"> по мнению обоих собеседников, полезно было бы скорректировать, изменить или глубже понять в результате наблюдения или тренировки. Домашние задания могут выполняться письменно, например, в виде ведения дневника. Бывает достаточно просто попросить клиента подумать о чем-то или что-то сделать. </w:t>
      </w:r>
    </w:p>
    <w:p w:rsidR="008D3BF8" w:rsidRDefault="008D3BF8" w:rsidP="008D3BF8">
      <w:pPr>
        <w:pStyle w:val="text10"/>
        <w:spacing w:line="240" w:lineRule="auto"/>
        <w:ind w:firstLine="709"/>
        <w:rPr>
          <w:rFonts w:ascii="TimesET Cyr" w:hAnsi="TimesET Cyr"/>
          <w:color w:val="auto"/>
          <w:sz w:val="28"/>
        </w:rPr>
      </w:pPr>
      <w:r w:rsidRPr="007B79A0">
        <w:rPr>
          <w:rFonts w:ascii="TimesET Cyr" w:hAnsi="TimesET Cyr"/>
          <w:color w:val="auto"/>
          <w:sz w:val="28"/>
        </w:rPr>
        <w:t>Прощание с клиентом не должно выглядеть формальным</w:t>
      </w:r>
      <w:r>
        <w:rPr>
          <w:rFonts w:ascii="TimesET Cyr" w:hAnsi="TimesET Cyr"/>
          <w:color w:val="auto"/>
          <w:sz w:val="28"/>
        </w:rPr>
        <w:t xml:space="preserve">, хотя </w:t>
      </w:r>
      <w:r w:rsidRPr="007B79A0">
        <w:rPr>
          <w:rFonts w:ascii="TimesET Cyr" w:hAnsi="TimesET Cyr"/>
          <w:color w:val="auto"/>
          <w:sz w:val="28"/>
        </w:rPr>
        <w:t xml:space="preserve">во многом </w:t>
      </w:r>
      <w:r>
        <w:rPr>
          <w:rFonts w:ascii="TimesET Cyr" w:hAnsi="TimesET Cyr"/>
          <w:color w:val="auto"/>
          <w:sz w:val="28"/>
        </w:rPr>
        <w:t xml:space="preserve">является </w:t>
      </w:r>
      <w:r w:rsidRPr="007B79A0">
        <w:rPr>
          <w:rFonts w:ascii="TimesET Cyr" w:hAnsi="TimesET Cyr"/>
          <w:color w:val="auto"/>
          <w:sz w:val="28"/>
        </w:rPr>
        <w:t>ритуальны</w:t>
      </w:r>
      <w:r>
        <w:rPr>
          <w:rFonts w:ascii="TimesET Cyr" w:hAnsi="TimesET Cyr"/>
          <w:color w:val="auto"/>
          <w:sz w:val="28"/>
        </w:rPr>
        <w:t>м</w:t>
      </w:r>
      <w:r w:rsidRPr="007B79A0">
        <w:rPr>
          <w:rFonts w:ascii="TimesET Cyr" w:hAnsi="TimesET Cyr"/>
          <w:color w:val="auto"/>
          <w:sz w:val="28"/>
        </w:rPr>
        <w:t xml:space="preserve"> акт</w:t>
      </w:r>
      <w:r>
        <w:rPr>
          <w:rFonts w:ascii="TimesET Cyr" w:hAnsi="TimesET Cyr"/>
          <w:color w:val="auto"/>
          <w:sz w:val="28"/>
        </w:rPr>
        <w:t>ом. П</w:t>
      </w:r>
      <w:r w:rsidRPr="007B79A0">
        <w:rPr>
          <w:rFonts w:ascii="TimesET Cyr" w:hAnsi="TimesET Cyr"/>
          <w:color w:val="auto"/>
          <w:sz w:val="28"/>
        </w:rPr>
        <w:t xml:space="preserve">о возможности </w:t>
      </w:r>
      <w:r>
        <w:rPr>
          <w:rFonts w:ascii="TimesET Cyr" w:hAnsi="TimesET Cyr"/>
          <w:color w:val="auto"/>
          <w:sz w:val="28"/>
        </w:rPr>
        <w:t xml:space="preserve">можно </w:t>
      </w:r>
      <w:r w:rsidRPr="007B79A0">
        <w:rPr>
          <w:rFonts w:ascii="TimesET Cyr" w:hAnsi="TimesET Cyr"/>
          <w:color w:val="auto"/>
          <w:sz w:val="28"/>
        </w:rPr>
        <w:t>сказать</w:t>
      </w:r>
      <w:r>
        <w:rPr>
          <w:rFonts w:ascii="TimesET Cyr" w:hAnsi="TimesET Cyr"/>
          <w:color w:val="auto"/>
          <w:sz w:val="28"/>
        </w:rPr>
        <w:t xml:space="preserve"> клиенту</w:t>
      </w:r>
      <w:r w:rsidRPr="007B79A0">
        <w:rPr>
          <w:rFonts w:ascii="TimesET Cyr" w:hAnsi="TimesET Cyr"/>
          <w:color w:val="auto"/>
          <w:sz w:val="28"/>
        </w:rPr>
        <w:t xml:space="preserve"> несколько теплых слов на прощание</w:t>
      </w:r>
      <w:r>
        <w:rPr>
          <w:rFonts w:ascii="TimesET Cyr" w:hAnsi="TimesET Cyr"/>
          <w:color w:val="auto"/>
          <w:sz w:val="28"/>
        </w:rPr>
        <w:t xml:space="preserve">. </w:t>
      </w:r>
    </w:p>
    <w:p w:rsidR="008D3BF8" w:rsidRDefault="008D3BF8" w:rsidP="008D3BF8"/>
    <w:p w:rsidR="008D3BF8" w:rsidRDefault="008D3BF8" w:rsidP="008D3BF8"/>
    <w:p w:rsidR="008D3BF8" w:rsidRDefault="008D3BF8" w:rsidP="008D3BF8"/>
    <w:p w:rsidR="00C94285" w:rsidRDefault="00C94285" w:rsidP="008D3BF8"/>
    <w:p w:rsidR="00C94285" w:rsidRDefault="00C94285" w:rsidP="008D3BF8"/>
    <w:p w:rsidR="00C94285" w:rsidRDefault="00C94285" w:rsidP="008D3BF8"/>
    <w:p w:rsidR="00C94285" w:rsidRDefault="00C94285" w:rsidP="008D3BF8"/>
    <w:p w:rsidR="008D3BF8" w:rsidRPr="003858B7" w:rsidRDefault="008754F4" w:rsidP="008754F4">
      <w:pPr>
        <w:jc w:val="center"/>
        <w:rPr>
          <w:b/>
          <w:sz w:val="32"/>
          <w:szCs w:val="32"/>
        </w:rPr>
      </w:pPr>
      <w:r w:rsidRPr="003858B7">
        <w:rPr>
          <w:b/>
          <w:sz w:val="32"/>
          <w:szCs w:val="32"/>
        </w:rPr>
        <w:t>Документы</w:t>
      </w:r>
      <w:r w:rsidR="003858B7">
        <w:rPr>
          <w:b/>
          <w:sz w:val="32"/>
          <w:szCs w:val="32"/>
        </w:rPr>
        <w:t xml:space="preserve"> 9 - </w:t>
      </w:r>
      <w:r w:rsidR="00321A2F">
        <w:rPr>
          <w:b/>
          <w:sz w:val="32"/>
          <w:szCs w:val="32"/>
        </w:rPr>
        <w:t>15</w:t>
      </w:r>
    </w:p>
    <w:p w:rsidR="00B95CAD" w:rsidRPr="00C51974" w:rsidRDefault="008754F4" w:rsidP="00B95CAD">
      <w:pPr>
        <w:spacing w:before="100" w:beforeAutospacing="1" w:after="100" w:afterAutospacing="1"/>
        <w:ind w:left="540"/>
        <w:jc w:val="center"/>
        <w:rPr>
          <w:sz w:val="28"/>
          <w:szCs w:val="28"/>
        </w:rPr>
      </w:pPr>
      <w:r>
        <w:rPr>
          <w:b/>
          <w:bCs/>
          <w:sz w:val="28"/>
          <w:szCs w:val="28"/>
        </w:rPr>
        <w:t>Документ 9</w:t>
      </w:r>
      <w:r w:rsidR="00B95CAD" w:rsidRPr="00C51974">
        <w:rPr>
          <w:b/>
          <w:bCs/>
          <w:sz w:val="28"/>
          <w:szCs w:val="28"/>
        </w:rPr>
        <w:t>: Структура процесса консультирования</w:t>
      </w:r>
      <w:r w:rsidR="00B95CAD" w:rsidRPr="00C51974">
        <w:rPr>
          <w:rStyle w:val="af0"/>
          <w:b/>
          <w:bCs/>
          <w:sz w:val="28"/>
          <w:szCs w:val="28"/>
        </w:rPr>
        <w:footnoteReference w:id="28"/>
      </w:r>
    </w:p>
    <w:p w:rsidR="00B95CAD" w:rsidRPr="00C51974" w:rsidRDefault="00B95CAD" w:rsidP="00B95CAD">
      <w:pPr>
        <w:spacing w:before="100" w:beforeAutospacing="1" w:after="100" w:afterAutospacing="1"/>
        <w:ind w:firstLine="709"/>
        <w:jc w:val="both"/>
        <w:rPr>
          <w:sz w:val="24"/>
          <w:szCs w:val="24"/>
        </w:rPr>
      </w:pPr>
      <w:r w:rsidRPr="00C51974">
        <w:rPr>
          <w:sz w:val="24"/>
          <w:szCs w:val="24"/>
        </w:rPr>
        <w:t xml:space="preserve">Ни одна из теоретических ориентаций или школ психологического консультирования не отражает все возможные ситуации взаимодействия консультанта и клиента. Поэтому рассмотрим самую общую модель структуры консультативного процесса, называемую эклектической (В. Е. Gilland и сотрудники; 1989). Эта системная модель, охватывающая шесть тесно связанных между собой стадий, отражает универсальные черты психологического консультирования или психотерапии любой ориентации. </w:t>
      </w:r>
    </w:p>
    <w:p w:rsidR="00B95CAD" w:rsidRPr="00C51974" w:rsidRDefault="00AF3710" w:rsidP="00B95CAD">
      <w:pPr>
        <w:spacing w:before="100" w:beforeAutospacing="1" w:after="100" w:afterAutospacing="1"/>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одель структуры консультативного процесса" style="width:465pt;height:70.5pt">
            <v:imagedata r:id="rId7" o:title=""/>
          </v:shape>
        </w:pic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Исследование проблем</w:t>
      </w:r>
      <w:r w:rsidRPr="00C51974">
        <w:rPr>
          <w:sz w:val="24"/>
          <w:szCs w:val="24"/>
        </w:rPr>
        <w:t xml:space="preserve">. На этой стадии консультант устанавливает контакт (raport) с клиентом и достигает обоюдного доверия: необходимо внимательно выслушать клиента, говорящего о своих трудностях, и проявить максимальную искренность, эмпатию, заботу, не прибегая к оценкам и манипулированию. Следует поощрять клиента к углубленному рассмотрению возникших у него проблем и фиксировать его чувства, содержание высказываний, невербальное поведение. </w: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Двумерное определение проблем</w:t>
      </w:r>
      <w:r w:rsidRPr="00C51974">
        <w:rPr>
          <w:sz w:val="24"/>
          <w:szCs w:val="24"/>
        </w:rPr>
        <w:t xml:space="preserve">. На этой стадии консультант стремится точно охарактеризовать проблемы клиента, устанавливая как эмоциональные, так и когнитивные их аспекты. Уточнение проблем ведется до тех пор, пока клиент и консультант не достигнут одинакового понимания; проблемы определяются конкретными понятиями. Точное определение проблем позволяет понять их причины, а иногда указывает и способы разрешения. Если при определении проблем возникают трудности, неясности, то надо вернуться к стадии исследования. </w: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Идентификация альтернатив</w:t>
      </w:r>
      <w:r w:rsidRPr="00C51974">
        <w:rPr>
          <w:sz w:val="24"/>
          <w:szCs w:val="24"/>
        </w:rPr>
        <w:t xml:space="preserve">. На этой стадии выясняются и открыто обсуждаются возможные альтернативы решения проблем. Пользуясь открытыми вопросами, консультант побуждает клиента назвать все возможные варианты, которые тот считает подходящими и реальными, помогает выдвинуть дополнительные альтернативы, однако не навязывает своих решений. Во время беседы можно составить письменный список вариантов, чтобы их было легче сравнивать. Следует найти такие альтернативы решения проблем, которые клиент мог бы использовать непосредственно. </w: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Планирование</w:t>
      </w:r>
      <w:r w:rsidRPr="00C51974">
        <w:rPr>
          <w:sz w:val="24"/>
          <w:szCs w:val="24"/>
        </w:rPr>
        <w:t xml:space="preserve">. На этой стадии осуществляется критическая оценка выбранных альтернатив решения. Консультант помогает клиенту разобраться, какие альтернативы подходят и являются реалистичными с точки зрения предыдущего опыта и настоящей готовности измениться. Составление плана реалистичного решения проблем должно также помочь клиенту понять, что не все проблемы разрешимы. Некоторые проблемы требуют слишком много времени; другие могут быть решены лишь частично посредством уменьшения их деструктивного, дезорганизующего поведение воздействия. В плане решения проблем следует предусмотреть, какими средствами и способами клиент проверит реалистичность выбранного решения (ролевые игры, "репетиция" действий и др.). </w: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Деятельность</w:t>
      </w:r>
      <w:r w:rsidRPr="00C51974">
        <w:rPr>
          <w:sz w:val="24"/>
          <w:szCs w:val="24"/>
        </w:rPr>
        <w:t xml:space="preserve">. На этой стадии происходит последовательная реализация плана решения проблем. Консультант помогает клиенту строить деятельность с учетом обстоятельств, времени, эмоциональных затрат, а также с пониманием возможности неудачи в достижении целей. Клиент должен усвоить, что частичная неудача — еще не катастрофа и следует продолжать реализовывать план решения проблемы, связывая все действия с конечной целью. </w:t>
      </w:r>
    </w:p>
    <w:p w:rsidR="00B95CAD" w:rsidRPr="00C51974" w:rsidRDefault="00B95CAD" w:rsidP="00B95CAD">
      <w:pPr>
        <w:numPr>
          <w:ilvl w:val="0"/>
          <w:numId w:val="9"/>
        </w:numPr>
        <w:tabs>
          <w:tab w:val="left" w:pos="1080"/>
        </w:tabs>
        <w:spacing w:before="100" w:beforeAutospacing="1" w:after="100" w:afterAutospacing="1"/>
        <w:ind w:left="0" w:firstLine="180"/>
        <w:jc w:val="both"/>
        <w:rPr>
          <w:sz w:val="24"/>
          <w:szCs w:val="24"/>
        </w:rPr>
      </w:pPr>
      <w:r w:rsidRPr="00C51974">
        <w:rPr>
          <w:b/>
          <w:bCs/>
          <w:sz w:val="24"/>
          <w:szCs w:val="24"/>
        </w:rPr>
        <w:t>Оценка и обратная связь</w:t>
      </w:r>
      <w:r w:rsidRPr="00C51974">
        <w:rPr>
          <w:sz w:val="24"/>
          <w:szCs w:val="24"/>
        </w:rPr>
        <w:t xml:space="preserve">. На этой стадии клиент вместе с консультантом оценивает уровень достижения цели (степень разрешения проблемы) и обобщает достигнутые результаты. В случае надобности возможно уточнение плана решения. При возникновении новых или глубоко скрытых проблем необходим возврат к предыдущим стадиям. </w:t>
      </w:r>
    </w:p>
    <w:p w:rsidR="00B95CAD" w:rsidRPr="00C51974" w:rsidRDefault="00B95CAD" w:rsidP="00B95CAD">
      <w:pPr>
        <w:tabs>
          <w:tab w:val="left" w:pos="1080"/>
        </w:tabs>
        <w:spacing w:before="100" w:beforeAutospacing="1" w:after="100" w:afterAutospacing="1"/>
        <w:ind w:firstLine="180"/>
        <w:jc w:val="both"/>
        <w:rPr>
          <w:sz w:val="24"/>
          <w:szCs w:val="24"/>
        </w:rPr>
      </w:pPr>
      <w:r w:rsidRPr="00C51974">
        <w:rPr>
          <w:sz w:val="24"/>
          <w:szCs w:val="24"/>
        </w:rPr>
        <w:t xml:space="preserve">Эта модель, отражающая консультативный процесс, помогает лишь лучше понять, как происходит конкретное консультирование. Реальный процесс консультирования значительно обширнее и нередко не подчиняется данному алгоритму. Выделение стадий условно, поскольку в практической работе одни стадии смыкаются с другими, и их взаимозависимость сложнее, чем в представленной схеме. </w:t>
      </w:r>
    </w:p>
    <w:p w:rsidR="00B95CAD" w:rsidRPr="00C51974" w:rsidRDefault="00B95CAD" w:rsidP="00B95CAD">
      <w:pPr>
        <w:tabs>
          <w:tab w:val="left" w:pos="1080"/>
        </w:tabs>
        <w:spacing w:before="100" w:beforeAutospacing="1" w:after="100" w:afterAutospacing="1"/>
        <w:ind w:firstLine="180"/>
        <w:jc w:val="both"/>
        <w:rPr>
          <w:sz w:val="24"/>
          <w:szCs w:val="24"/>
        </w:rPr>
      </w:pPr>
      <w:r w:rsidRPr="00C51974">
        <w:rPr>
          <w:sz w:val="24"/>
          <w:szCs w:val="24"/>
        </w:rPr>
        <w:t xml:space="preserve">Здесь следует еще раз подчеркнуть то, о чем упоминалось выше, — в процессе консультирования важны не столько схемы (хотя общее представление и понимание хода консультирования обязательны), сколько профессиональная и человеческая компетенция консультанта. Ее составляют многие элементы, речь о которых пойдет ниже. Перечислим общие правила и установки консультанта, структурирующие процесс консультирования и делающие его эффективным: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Не бывает двух одинаковых клиентов и ситуаций консультирования. Человеческие проблемы только извне могут казаться схожими, однако поскольку они возникают, развиваются, существуют в контексте уникальных человеческих жизней, то и сами проблемы в действительности являются уникальными. Поэтому каждое консультативное взаимодействие уникально и неповторимо.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В процессе консультирования клиент и консультант постоянно изменяются сообразно их отношениям; в психологическом консультировании нет статичных ситуаций.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Самым лучшим экспертом собственных проблем является клиент, поэтому при консультировании следует помочь ему принять на себя ответственность за решение его проблем. Видение собственных проблем клиентом не менее, а может быть, и более важно, нежели представление о них консультанта.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В процессе консультирования чувство безопасности клиента важнее, чем требования консультанта. Таким образом, в консультировании неуместно добиваться цели любой ценой, не обращая внимания на эмоциональное состояние клиента.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Стремясь помочь клиенту, консультант обязан "подключить" все свои профессиональные и личностные возможности, однако в каждом конкретном случае он не должен забывать, что он всего лишь человек и поэтому не способен полностью отвечать за другого человека, за его жизнь и трудности.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Не следует ожидать непосредственного эффекта от каждой отдельно взятой консультативной встречи — решение проблем, а также успех консультирования не похожи на равномерно поднимающуюся вверх прямую; это процесс, в котором заметные улучшения сменяются ухудшениями, потому что самоизменение требует многих усилий и риска, которые не всегда и не сразу завершаются успехом.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Компетентный консультант знает уровень своей профессиональной квалификации и собственные недостатки, он ответственен за соблюдение правил этики и работу на благо клиентов.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Для обозначения и концептуализации каждой проблемы могут быть использованы различные теоретические подходы, но нет и не может быть наилучшего теоретического подхода.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Некоторые проблемы — это сущностные человеческие дилеммы и в принципе неразрешимы (например, проблема экзистенциальной вины). В таких случаях консультант должен помочь клиенту понять неизбежность ситуации и смириться с ней. </w:t>
      </w:r>
    </w:p>
    <w:p w:rsidR="00B95CAD" w:rsidRPr="00C51974" w:rsidRDefault="00B95CAD" w:rsidP="00B95CAD">
      <w:pPr>
        <w:numPr>
          <w:ilvl w:val="0"/>
          <w:numId w:val="10"/>
        </w:numPr>
        <w:tabs>
          <w:tab w:val="left" w:pos="1080"/>
        </w:tabs>
        <w:spacing w:before="100" w:beforeAutospacing="1" w:after="100" w:afterAutospacing="1"/>
        <w:ind w:left="0" w:firstLine="180"/>
        <w:jc w:val="both"/>
        <w:rPr>
          <w:sz w:val="24"/>
          <w:szCs w:val="24"/>
        </w:rPr>
      </w:pPr>
      <w:r w:rsidRPr="00C51974">
        <w:rPr>
          <w:sz w:val="24"/>
          <w:szCs w:val="24"/>
        </w:rPr>
        <w:t xml:space="preserve">Эффективное консультирование — это процесс, который выполняется </w:t>
      </w:r>
      <w:r w:rsidRPr="00C51974">
        <w:rPr>
          <w:i/>
          <w:iCs/>
          <w:sz w:val="24"/>
          <w:szCs w:val="24"/>
        </w:rPr>
        <w:t>вместе</w:t>
      </w:r>
      <w:r w:rsidRPr="00C51974">
        <w:rPr>
          <w:sz w:val="24"/>
          <w:szCs w:val="24"/>
        </w:rPr>
        <w:t xml:space="preserve"> с клиентом, но не </w:t>
      </w:r>
      <w:r w:rsidRPr="00C51974">
        <w:rPr>
          <w:i/>
          <w:iCs/>
          <w:sz w:val="24"/>
          <w:szCs w:val="24"/>
        </w:rPr>
        <w:t>вместо</w:t>
      </w:r>
      <w:r w:rsidRPr="00C51974">
        <w:rPr>
          <w:sz w:val="24"/>
          <w:szCs w:val="24"/>
        </w:rPr>
        <w:t xml:space="preserve"> клиента. </w:t>
      </w:r>
    </w:p>
    <w:p w:rsidR="00B95CAD" w:rsidRDefault="00B95CAD" w:rsidP="00B95CAD"/>
    <w:p w:rsidR="00B95CAD" w:rsidRDefault="00B95CAD" w:rsidP="00B95CAD"/>
    <w:p w:rsidR="00B95CAD" w:rsidRDefault="00B95CAD" w:rsidP="00B95CAD">
      <w:pPr>
        <w:ind w:left="540" w:firstLine="709"/>
        <w:jc w:val="center"/>
        <w:rPr>
          <w:b/>
          <w:sz w:val="28"/>
          <w:szCs w:val="28"/>
        </w:rPr>
      </w:pPr>
      <w:r w:rsidRPr="003858B7">
        <w:rPr>
          <w:b/>
          <w:sz w:val="28"/>
          <w:szCs w:val="28"/>
        </w:rPr>
        <w:t xml:space="preserve">Документ </w:t>
      </w:r>
      <w:r w:rsidR="008754F4" w:rsidRPr="003858B7">
        <w:rPr>
          <w:b/>
          <w:sz w:val="28"/>
          <w:szCs w:val="28"/>
        </w:rPr>
        <w:t>10</w:t>
      </w:r>
      <w:r w:rsidRPr="003858B7">
        <w:rPr>
          <w:b/>
          <w:sz w:val="28"/>
          <w:szCs w:val="28"/>
        </w:rPr>
        <w:t>: Основные этапы проведения психологического консультирования по Р.С. Немову</w:t>
      </w:r>
      <w:r w:rsidRPr="003858B7">
        <w:rPr>
          <w:rStyle w:val="af0"/>
          <w:b/>
          <w:sz w:val="28"/>
          <w:szCs w:val="28"/>
        </w:rPr>
        <w:footnoteReference w:id="29"/>
      </w:r>
    </w:p>
    <w:p w:rsidR="003858B7" w:rsidRPr="003858B7" w:rsidRDefault="003858B7" w:rsidP="00B95CAD">
      <w:pPr>
        <w:ind w:left="540" w:firstLine="709"/>
        <w:jc w:val="center"/>
        <w:rPr>
          <w:b/>
          <w:sz w:val="28"/>
          <w:szCs w:val="28"/>
        </w:rPr>
      </w:pPr>
    </w:p>
    <w:p w:rsidR="00B95CAD" w:rsidRPr="009E60EB" w:rsidRDefault="00B95CAD" w:rsidP="00B95CAD">
      <w:pPr>
        <w:ind w:firstLine="709"/>
        <w:jc w:val="both"/>
        <w:rPr>
          <w:sz w:val="24"/>
        </w:rPr>
      </w:pPr>
      <w:r w:rsidRPr="009E60EB">
        <w:rPr>
          <w:b/>
          <w:sz w:val="24"/>
        </w:rPr>
        <w:t>1. Подготовительный этап.</w:t>
      </w:r>
      <w:r w:rsidRPr="009E60EB">
        <w:rPr>
          <w:sz w:val="24"/>
        </w:rPr>
        <w:t xml:space="preserve"> На этом этапе психолог-консультант знакомится с клиентом по предварительной записи, имеющейся о нем в регистрационном журнале, а также по той информации о клиенте, которую можно получить от третьих лиц, например от работника психологической консультации, который принимал заявку от клиента на проведение консультации. На данном этапе работы психолог-консультант, кроме того, сам готовится к проведению консультации, выполняя практически все то, о чем шла речь в предыдущем разделе данной главы. Время работы психолога-консультанта на этом этапе составляет обычно от 20 до 30 мин.</w:t>
      </w:r>
    </w:p>
    <w:p w:rsidR="00B95CAD" w:rsidRPr="009E60EB" w:rsidRDefault="00B95CAD" w:rsidP="00B95CAD">
      <w:pPr>
        <w:ind w:firstLine="709"/>
        <w:jc w:val="both"/>
        <w:rPr>
          <w:sz w:val="24"/>
        </w:rPr>
      </w:pPr>
      <w:r w:rsidRPr="009E60EB">
        <w:rPr>
          <w:b/>
          <w:sz w:val="24"/>
        </w:rPr>
        <w:t>2. Настроечный этап.</w:t>
      </w:r>
      <w:r w:rsidRPr="009E60EB">
        <w:rPr>
          <w:sz w:val="24"/>
        </w:rPr>
        <w:t xml:space="preserve"> На данном этапе психолог-консультант лично встречает клиента, знакомится с ним и настраивается на совместную работу с клиентом. То же самое со своей стороны делает клиент. В среднем этот этап по времени, если все остальное уже подготовлено для проведения консультации, может занимать от 5 до 7 мин.</w:t>
      </w:r>
    </w:p>
    <w:p w:rsidR="00B95CAD" w:rsidRPr="009E60EB" w:rsidRDefault="00B95CAD" w:rsidP="00B95CAD">
      <w:pPr>
        <w:ind w:firstLine="709"/>
        <w:jc w:val="both"/>
        <w:rPr>
          <w:sz w:val="24"/>
        </w:rPr>
      </w:pPr>
      <w:r w:rsidRPr="009E60EB">
        <w:rPr>
          <w:b/>
          <w:sz w:val="24"/>
        </w:rPr>
        <w:t>3. Диагностический этап.</w:t>
      </w:r>
      <w:r w:rsidRPr="009E60EB">
        <w:rPr>
          <w:sz w:val="24"/>
        </w:rPr>
        <w:t xml:space="preserve"> На данном этапе психолог-консультант выслушивает исповедь клиента и на основе ее анализа проясняет, уточняет проблему клиента. Основное содержание данного этапа составляет рассказ клиента о себе и о своей проблеме (исповедь), а также психодиагностика клиента, если возникает необходимость ее проведения для уточнения проблемы клиента и поиска оптимального ее решения. Достаточно точно установить время, необходимое для проведения данного этапа психологического консультирования, не представляется возможным, так как многое в его определении зависит от специфики проблемы клиента и его индивидуальных особенностей. Практически это время составляет как минимум один час, исключая время, необходимое для проведения психологического тестирования. Иногда данный этап психологического консультирования может занимать от 4 до 6–8 ч.</w:t>
      </w:r>
    </w:p>
    <w:p w:rsidR="00B95CAD" w:rsidRPr="009E60EB" w:rsidRDefault="00B95CAD" w:rsidP="00B95CAD">
      <w:pPr>
        <w:ind w:firstLine="709"/>
        <w:jc w:val="both"/>
        <w:rPr>
          <w:sz w:val="24"/>
        </w:rPr>
      </w:pPr>
      <w:r w:rsidRPr="009E60EB">
        <w:rPr>
          <w:b/>
          <w:sz w:val="24"/>
        </w:rPr>
        <w:t>4. Рекомендательный этап.</w:t>
      </w:r>
      <w:r w:rsidRPr="009E60EB">
        <w:rPr>
          <w:sz w:val="24"/>
        </w:rPr>
        <w:t xml:space="preserve"> Психолог-консультант, собрав на предыдущих этапах необходимую информацию о клиенте и его проблеме, на данном этапе вместе с клиентом вырабатывает практические рекомендации по решению его проблемы. Здесь эти рекомендации уточняются, проясняются, конкретизируются во всех существенных деталях. Среднее время, обычно затрачиваемое на прохождение этого этапа психологического консультирования, составляет от 40 мин до 1 ч.</w:t>
      </w:r>
    </w:p>
    <w:p w:rsidR="00B95CAD" w:rsidRPr="009E60EB" w:rsidRDefault="00B95CAD" w:rsidP="00B95CAD">
      <w:pPr>
        <w:ind w:firstLine="709"/>
        <w:jc w:val="both"/>
        <w:rPr>
          <w:sz w:val="24"/>
        </w:rPr>
      </w:pPr>
      <w:r w:rsidRPr="009E60EB">
        <w:rPr>
          <w:b/>
          <w:sz w:val="24"/>
        </w:rPr>
        <w:t>5. Контрольный этап.</w:t>
      </w:r>
      <w:r w:rsidRPr="009E60EB">
        <w:rPr>
          <w:sz w:val="24"/>
        </w:rPr>
        <w:t xml:space="preserve"> На данном этапе психолог-консультант и клиент договариваются друг с другом о том, как будет контролироваться и оцениваться практическая реализация клиентом полученных им практических советов и рекомендаций. Здесь же решается вопрос о том, как, где и когда психолог-консультант и клиент в дальнейшем смогут обсуждать дополнительные вопросы, которые могут возникнуть в процессе выполнения выработанных рекомендаций. В конце данного этапа, если в этом возникнет необходимость, психолог-консультант и клиент могут договориться друг с другом о том, где и когда они встретятся в следующий раз. В среднем работа на данном, завершающем этапе психологического консультирования проходит в течение 20–30 мин.</w:t>
      </w:r>
    </w:p>
    <w:p w:rsidR="00B95CAD" w:rsidRPr="009E60EB" w:rsidRDefault="00B95CAD" w:rsidP="00B95CAD">
      <w:pPr>
        <w:ind w:firstLine="709"/>
        <w:jc w:val="both"/>
        <w:rPr>
          <w:sz w:val="24"/>
        </w:rPr>
      </w:pPr>
      <w:r w:rsidRPr="009E60EB">
        <w:rPr>
          <w:sz w:val="24"/>
        </w:rPr>
        <w:t>Если суммировать все, сказанное выше, то можно установить, что на прохождение всех пяти этапов психологического консультирования в среднем может понадобиться (без времени, отводимого на психологическое тестирование) от 2–3 до 10–12 ч.</w:t>
      </w:r>
    </w:p>
    <w:p w:rsidR="00B95CAD" w:rsidRPr="009E60EB" w:rsidRDefault="00B95CAD" w:rsidP="00B95CAD">
      <w:pPr>
        <w:shd w:val="clear" w:color="auto" w:fill="FFFFFF"/>
        <w:ind w:left="540" w:firstLine="709"/>
        <w:jc w:val="both"/>
        <w:rPr>
          <w:sz w:val="28"/>
          <w:szCs w:val="28"/>
        </w:rPr>
      </w:pPr>
    </w:p>
    <w:p w:rsidR="00B95CAD" w:rsidRDefault="00B95CAD" w:rsidP="00B95CAD"/>
    <w:p w:rsidR="008754F4" w:rsidRDefault="008754F4" w:rsidP="00B95CAD"/>
    <w:p w:rsidR="00B95CAD" w:rsidRPr="009E60EB" w:rsidRDefault="00B95CAD" w:rsidP="00B95CAD">
      <w:pPr>
        <w:pStyle w:val="text10"/>
        <w:spacing w:line="240" w:lineRule="auto"/>
        <w:ind w:firstLine="709"/>
        <w:jc w:val="center"/>
        <w:rPr>
          <w:rFonts w:ascii="Times New Roman" w:hAnsi="Times New Roman"/>
          <w:b/>
          <w:color w:val="auto"/>
          <w:sz w:val="28"/>
          <w:szCs w:val="28"/>
        </w:rPr>
      </w:pPr>
      <w:r w:rsidRPr="009E60EB">
        <w:rPr>
          <w:rFonts w:ascii="Times New Roman" w:hAnsi="Times New Roman"/>
          <w:b/>
          <w:color w:val="auto"/>
          <w:spacing w:val="-5"/>
          <w:w w:val="107"/>
          <w:sz w:val="28"/>
          <w:szCs w:val="28"/>
        </w:rPr>
        <w:t xml:space="preserve">Документ </w:t>
      </w:r>
      <w:r w:rsidR="008754F4">
        <w:rPr>
          <w:rFonts w:ascii="Times New Roman" w:hAnsi="Times New Roman"/>
          <w:b/>
          <w:color w:val="auto"/>
          <w:spacing w:val="-5"/>
          <w:w w:val="107"/>
          <w:sz w:val="28"/>
          <w:szCs w:val="28"/>
        </w:rPr>
        <w:t>11</w:t>
      </w:r>
      <w:r w:rsidR="003858B7">
        <w:rPr>
          <w:rFonts w:ascii="Times New Roman" w:hAnsi="Times New Roman"/>
          <w:b/>
          <w:color w:val="auto"/>
          <w:spacing w:val="-5"/>
          <w:w w:val="107"/>
          <w:sz w:val="28"/>
          <w:szCs w:val="28"/>
        </w:rPr>
        <w:t xml:space="preserve">: </w:t>
      </w:r>
      <w:r w:rsidRPr="009E60EB">
        <w:rPr>
          <w:rFonts w:ascii="Times New Roman" w:hAnsi="Times New Roman"/>
          <w:b/>
          <w:color w:val="auto"/>
          <w:spacing w:val="-5"/>
          <w:w w:val="107"/>
          <w:sz w:val="28"/>
          <w:szCs w:val="28"/>
        </w:rPr>
        <w:t>Формы речевого этикета</w:t>
      </w:r>
      <w:r w:rsidRPr="009E60EB">
        <w:rPr>
          <w:rStyle w:val="af0"/>
          <w:rFonts w:ascii="Times New Roman" w:hAnsi="Times New Roman"/>
          <w:b/>
          <w:color w:val="auto"/>
          <w:spacing w:val="-5"/>
          <w:w w:val="107"/>
          <w:sz w:val="28"/>
          <w:szCs w:val="28"/>
        </w:rPr>
        <w:footnoteReference w:id="30"/>
      </w:r>
    </w:p>
    <w:p w:rsidR="00B95CAD" w:rsidRPr="009E60EB" w:rsidRDefault="00B95CAD" w:rsidP="00B95CAD">
      <w:pPr>
        <w:ind w:firstLine="720"/>
        <w:jc w:val="both"/>
        <w:rPr>
          <w:sz w:val="24"/>
        </w:rPr>
      </w:pPr>
      <w:r w:rsidRPr="009E60EB">
        <w:rPr>
          <w:sz w:val="24"/>
        </w:rPr>
        <w:t>Для совершенствования собственных коммуникативных умений и навыков психологу-консультанту рекомендуется освоить следующие краткие формы речевого этикета, которые при встрече с клиентами в психологической консультации могут оказаться ему полезными.</w:t>
      </w:r>
    </w:p>
    <w:p w:rsidR="00B95CAD" w:rsidRPr="009E60EB" w:rsidRDefault="00B95CAD" w:rsidP="00B95CAD">
      <w:pPr>
        <w:ind w:firstLine="720"/>
        <w:jc w:val="both"/>
        <w:rPr>
          <w:sz w:val="24"/>
        </w:rPr>
      </w:pPr>
      <w:r w:rsidRPr="009E60EB">
        <w:rPr>
          <w:sz w:val="24"/>
        </w:rPr>
        <w:t>Формы приветствия человека и формы приглашения войти в помещение:</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i w:val="0"/>
          <w:sz w:val="24"/>
        </w:rPr>
        <w:t xml:space="preserve">– </w:t>
      </w:r>
      <w:r w:rsidRPr="009E60EB">
        <w:rPr>
          <w:rFonts w:ascii="Times New Roman" w:hAnsi="Times New Roman"/>
          <w:sz w:val="24"/>
        </w:rPr>
        <w:t>Здравствуйте.</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i w:val="0"/>
          <w:sz w:val="24"/>
        </w:rPr>
        <w:t xml:space="preserve">– </w:t>
      </w:r>
      <w:r w:rsidRPr="009E60EB">
        <w:rPr>
          <w:rFonts w:ascii="Times New Roman" w:hAnsi="Times New Roman"/>
          <w:sz w:val="24"/>
        </w:rPr>
        <w:t>Проходите, пожалуйста.</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Добрый день.</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Заходите, пожалуйста.</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Рад вас приветствовать.</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Прошу вас...</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i w:val="0"/>
          <w:sz w:val="24"/>
        </w:rPr>
        <w:t xml:space="preserve">– </w:t>
      </w:r>
      <w:r w:rsidRPr="009E60EB">
        <w:rPr>
          <w:rFonts w:ascii="Times New Roman" w:hAnsi="Times New Roman"/>
          <w:sz w:val="24"/>
        </w:rPr>
        <w:t>Добро пожаловать...</w:t>
      </w:r>
    </w:p>
    <w:p w:rsidR="00B95CAD" w:rsidRPr="009E60EB" w:rsidRDefault="00B95CAD" w:rsidP="00B95CAD">
      <w:pPr>
        <w:ind w:firstLine="720"/>
        <w:jc w:val="both"/>
        <w:rPr>
          <w:sz w:val="24"/>
        </w:rPr>
      </w:pPr>
      <w:r w:rsidRPr="009E60EB">
        <w:rPr>
          <w:sz w:val="24"/>
        </w:rPr>
        <w:t>Формы выражения радости при встрече:</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i w:val="0"/>
          <w:sz w:val="24"/>
        </w:rPr>
        <w:t xml:space="preserve">– </w:t>
      </w:r>
      <w:r w:rsidRPr="009E60EB">
        <w:rPr>
          <w:rFonts w:ascii="Times New Roman" w:hAnsi="Times New Roman"/>
          <w:sz w:val="24"/>
        </w:rPr>
        <w:t>Какая приятная встреча!</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Рад вас видеть!</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sz w:val="24"/>
        </w:rPr>
        <w:t>– Наконец-то вы пришли, очень рад!</w:t>
      </w:r>
    </w:p>
    <w:p w:rsidR="00B95CAD" w:rsidRPr="009E60EB" w:rsidRDefault="00B95CAD" w:rsidP="00B95CAD">
      <w:pPr>
        <w:pStyle w:val="FR2"/>
        <w:spacing w:line="240" w:lineRule="auto"/>
        <w:ind w:left="0" w:right="0" w:firstLine="720"/>
        <w:jc w:val="both"/>
        <w:rPr>
          <w:rFonts w:ascii="Times New Roman" w:hAnsi="Times New Roman"/>
          <w:sz w:val="24"/>
        </w:rPr>
      </w:pPr>
      <w:r w:rsidRPr="009E60EB">
        <w:rPr>
          <w:rFonts w:ascii="Times New Roman" w:hAnsi="Times New Roman"/>
          <w:i w:val="0"/>
          <w:sz w:val="24"/>
        </w:rPr>
        <w:t xml:space="preserve">– </w:t>
      </w:r>
      <w:r w:rsidRPr="009E60EB">
        <w:rPr>
          <w:rFonts w:ascii="Times New Roman" w:hAnsi="Times New Roman"/>
          <w:sz w:val="24"/>
        </w:rPr>
        <w:t>Очень рад видеть вас!</w:t>
      </w:r>
    </w:p>
    <w:p w:rsidR="00B95CAD" w:rsidRPr="009E60EB" w:rsidRDefault="00B95CAD" w:rsidP="00B95CAD">
      <w:pPr>
        <w:ind w:firstLine="720"/>
        <w:jc w:val="both"/>
        <w:rPr>
          <w:sz w:val="24"/>
        </w:rPr>
      </w:pPr>
      <w:r w:rsidRPr="009E60EB">
        <w:rPr>
          <w:sz w:val="24"/>
        </w:rPr>
        <w:t>Формы знакомства:</w:t>
      </w:r>
    </w:p>
    <w:p w:rsidR="00B95CAD" w:rsidRPr="009E60EB" w:rsidRDefault="00B95CAD" w:rsidP="00B95CAD">
      <w:pPr>
        <w:ind w:firstLine="720"/>
        <w:jc w:val="both"/>
        <w:rPr>
          <w:sz w:val="24"/>
        </w:rPr>
      </w:pPr>
      <w:r w:rsidRPr="009E60EB">
        <w:rPr>
          <w:sz w:val="24"/>
        </w:rPr>
        <w:t xml:space="preserve">– </w:t>
      </w:r>
      <w:r w:rsidRPr="009E60EB">
        <w:rPr>
          <w:i/>
          <w:sz w:val="24"/>
        </w:rPr>
        <w:t>Я хочу (хотел бы) с вами познакомиться.</w:t>
      </w:r>
    </w:p>
    <w:p w:rsidR="00B95CAD" w:rsidRPr="009E60EB" w:rsidRDefault="00B95CAD" w:rsidP="00B95CAD">
      <w:pPr>
        <w:ind w:firstLine="720"/>
        <w:jc w:val="both"/>
        <w:rPr>
          <w:sz w:val="24"/>
        </w:rPr>
      </w:pPr>
      <w:r w:rsidRPr="009E60EB">
        <w:rPr>
          <w:i/>
          <w:sz w:val="24"/>
        </w:rPr>
        <w:t>– Давайте познакомимся.</w:t>
      </w:r>
    </w:p>
    <w:p w:rsidR="00B95CAD" w:rsidRPr="009E60EB" w:rsidRDefault="00B95CAD" w:rsidP="00B95CAD">
      <w:pPr>
        <w:ind w:firstLine="720"/>
        <w:jc w:val="both"/>
        <w:rPr>
          <w:sz w:val="24"/>
        </w:rPr>
      </w:pPr>
      <w:r w:rsidRPr="009E60EB">
        <w:rPr>
          <w:i/>
          <w:sz w:val="24"/>
        </w:rPr>
        <w:t>– Будем знакомы.</w:t>
      </w:r>
    </w:p>
    <w:p w:rsidR="00B95CAD" w:rsidRPr="009E60EB" w:rsidRDefault="00B95CAD" w:rsidP="00B95CAD">
      <w:pPr>
        <w:ind w:firstLine="720"/>
        <w:jc w:val="both"/>
        <w:rPr>
          <w:sz w:val="24"/>
        </w:rPr>
      </w:pPr>
      <w:r w:rsidRPr="009E60EB">
        <w:rPr>
          <w:i/>
          <w:sz w:val="24"/>
        </w:rPr>
        <w:t>– Позвольте представиться. Меня зовут...</w:t>
      </w:r>
    </w:p>
    <w:p w:rsidR="00B95CAD" w:rsidRPr="009E60EB" w:rsidRDefault="00B95CAD" w:rsidP="00B95CAD">
      <w:pPr>
        <w:ind w:firstLine="720"/>
        <w:jc w:val="both"/>
        <w:rPr>
          <w:sz w:val="24"/>
        </w:rPr>
      </w:pPr>
      <w:r w:rsidRPr="009E60EB">
        <w:rPr>
          <w:i/>
          <w:sz w:val="24"/>
        </w:rPr>
        <w:t xml:space="preserve">– А как вас зовут? Представьтесь, пожалуйста. </w:t>
      </w:r>
      <w:r w:rsidRPr="009E60EB">
        <w:rPr>
          <w:sz w:val="24"/>
        </w:rPr>
        <w:t>Формы обращения к человеку с вопросом:</w:t>
      </w:r>
    </w:p>
    <w:p w:rsidR="00B95CAD" w:rsidRPr="009E60EB" w:rsidRDefault="00B95CAD" w:rsidP="00B95CAD">
      <w:pPr>
        <w:ind w:firstLine="720"/>
        <w:jc w:val="both"/>
        <w:rPr>
          <w:sz w:val="24"/>
        </w:rPr>
      </w:pPr>
      <w:r w:rsidRPr="009E60EB">
        <w:rPr>
          <w:sz w:val="24"/>
        </w:rPr>
        <w:t xml:space="preserve">– </w:t>
      </w:r>
      <w:r w:rsidRPr="009E60EB">
        <w:rPr>
          <w:i/>
          <w:sz w:val="24"/>
        </w:rPr>
        <w:t>Скажите, пожалуйста...</w:t>
      </w:r>
    </w:p>
    <w:p w:rsidR="00B95CAD" w:rsidRPr="009E60EB" w:rsidRDefault="00B95CAD" w:rsidP="00B95CAD">
      <w:pPr>
        <w:ind w:firstLine="720"/>
        <w:jc w:val="both"/>
        <w:rPr>
          <w:sz w:val="24"/>
        </w:rPr>
      </w:pPr>
      <w:r w:rsidRPr="009E60EB">
        <w:rPr>
          <w:i/>
          <w:sz w:val="24"/>
        </w:rPr>
        <w:t>– Вас не затруднит сказать...</w:t>
      </w:r>
    </w:p>
    <w:p w:rsidR="00B95CAD" w:rsidRPr="009E60EB" w:rsidRDefault="00B95CAD" w:rsidP="00B95CAD">
      <w:pPr>
        <w:ind w:firstLine="720"/>
        <w:jc w:val="both"/>
        <w:rPr>
          <w:sz w:val="24"/>
        </w:rPr>
      </w:pPr>
      <w:r w:rsidRPr="009E60EB">
        <w:rPr>
          <w:i/>
          <w:sz w:val="24"/>
        </w:rPr>
        <w:t>– Извините, не могли бы вы сказать...</w:t>
      </w:r>
    </w:p>
    <w:p w:rsidR="00B95CAD" w:rsidRPr="009E60EB" w:rsidRDefault="00B95CAD" w:rsidP="00B95CAD">
      <w:pPr>
        <w:ind w:firstLine="720"/>
        <w:jc w:val="both"/>
        <w:rPr>
          <w:sz w:val="24"/>
        </w:rPr>
      </w:pPr>
      <w:r w:rsidRPr="009E60EB">
        <w:rPr>
          <w:i/>
          <w:sz w:val="24"/>
        </w:rPr>
        <w:t>– Можно вас спросить...</w:t>
      </w:r>
    </w:p>
    <w:p w:rsidR="00B95CAD" w:rsidRPr="009E60EB" w:rsidRDefault="00B95CAD" w:rsidP="00B95CAD">
      <w:pPr>
        <w:ind w:firstLine="720"/>
        <w:jc w:val="both"/>
        <w:rPr>
          <w:sz w:val="24"/>
        </w:rPr>
      </w:pPr>
      <w:r w:rsidRPr="009E60EB">
        <w:rPr>
          <w:i/>
          <w:sz w:val="24"/>
        </w:rPr>
        <w:t>– Будьте добры (будьте любезны) сказать мне...</w:t>
      </w:r>
    </w:p>
    <w:p w:rsidR="00B95CAD" w:rsidRPr="009E60EB" w:rsidRDefault="00B95CAD" w:rsidP="00B95CAD">
      <w:pPr>
        <w:ind w:firstLine="720"/>
        <w:jc w:val="both"/>
        <w:rPr>
          <w:sz w:val="24"/>
        </w:rPr>
      </w:pPr>
      <w:r w:rsidRPr="009E60EB">
        <w:rPr>
          <w:i/>
          <w:sz w:val="24"/>
        </w:rPr>
        <w:t>– Не могли бы вы сказать...</w:t>
      </w:r>
    </w:p>
    <w:p w:rsidR="00B95CAD" w:rsidRPr="009E60EB" w:rsidRDefault="00B95CAD" w:rsidP="00B95CAD">
      <w:pPr>
        <w:ind w:firstLine="720"/>
        <w:jc w:val="both"/>
        <w:rPr>
          <w:sz w:val="24"/>
        </w:rPr>
      </w:pPr>
      <w:r w:rsidRPr="009E60EB">
        <w:rPr>
          <w:sz w:val="24"/>
        </w:rPr>
        <w:t>Процедура успокоения клиента, нейтрализации действия имеющихся у него комплексов и снятия психологических барьеров в общении может включать в себя технические приемы, создающие для клиента атмосферу физического и психологического комфорта, обеспечивающие его психологическую безопасность. Это могут быть, например, следующие приемы:</w:t>
      </w:r>
    </w:p>
    <w:p w:rsidR="00B95CAD" w:rsidRPr="009E60EB" w:rsidRDefault="00B95CAD" w:rsidP="00B95CAD">
      <w:pPr>
        <w:ind w:firstLine="720"/>
        <w:jc w:val="both"/>
        <w:rPr>
          <w:sz w:val="24"/>
        </w:rPr>
      </w:pPr>
      <w:r w:rsidRPr="009E60EB">
        <w:rPr>
          <w:sz w:val="24"/>
        </w:rPr>
        <w:t>– Дать клиенту возможность некоторое время побыть одному, например, посидеть в одиночестве две-три минуты, не общаясь ни с кем. В это время психолог-консультант может заняться каким-либо делом здесь же, в психологической консультации, или же выйти на несколько минут из помещения.</w:t>
      </w:r>
    </w:p>
    <w:p w:rsidR="00B95CAD" w:rsidRPr="009E60EB" w:rsidRDefault="00B95CAD" w:rsidP="00B95CAD">
      <w:pPr>
        <w:ind w:firstLine="720"/>
        <w:jc w:val="both"/>
        <w:rPr>
          <w:sz w:val="24"/>
        </w:rPr>
      </w:pPr>
      <w:r w:rsidRPr="009E60EB">
        <w:rPr>
          <w:sz w:val="24"/>
        </w:rPr>
        <w:t>– Включить в помещении консультации негромкую и приятную музыку в то время, когда клиент находится в нем и настраивается на предстоящий разговор с консультантом.</w:t>
      </w:r>
    </w:p>
    <w:p w:rsidR="00B95CAD" w:rsidRPr="009E60EB" w:rsidRDefault="00B95CAD" w:rsidP="00B95CAD">
      <w:pPr>
        <w:ind w:firstLine="720"/>
        <w:jc w:val="both"/>
        <w:rPr>
          <w:sz w:val="24"/>
        </w:rPr>
      </w:pPr>
      <w:r w:rsidRPr="009E60EB">
        <w:rPr>
          <w:sz w:val="24"/>
        </w:rPr>
        <w:t>– Дать в руки клиенту во время беседы какой-либо приятный, привлекательный небольшой предмет, например игрушку.</w:t>
      </w:r>
    </w:p>
    <w:p w:rsidR="00B95CAD" w:rsidRPr="009E60EB" w:rsidRDefault="00B95CAD" w:rsidP="00B95CAD">
      <w:pPr>
        <w:ind w:firstLine="720"/>
        <w:jc w:val="both"/>
        <w:rPr>
          <w:sz w:val="24"/>
        </w:rPr>
      </w:pPr>
      <w:r w:rsidRPr="009E60EB">
        <w:rPr>
          <w:sz w:val="24"/>
        </w:rPr>
        <w:t>– Предложить клиенту что-либо делать своими руками во время разговора с психологом-консультантом под предлогом, например, оказания психологу-консультанту небольшой услуги, помощи.</w:t>
      </w:r>
    </w:p>
    <w:p w:rsidR="00B95CAD" w:rsidRPr="009E60EB" w:rsidRDefault="00B95CAD" w:rsidP="00B95CAD">
      <w:pPr>
        <w:ind w:firstLine="720"/>
        <w:jc w:val="both"/>
        <w:rPr>
          <w:sz w:val="24"/>
        </w:rPr>
      </w:pPr>
      <w:r w:rsidRPr="009E60EB">
        <w:rPr>
          <w:sz w:val="24"/>
        </w:rPr>
        <w:t>Действия, описанные выше, можно применять на практике в самых различных комбинациях, и в отдельности, и в различных сочетаниях друг с другом.</w:t>
      </w:r>
    </w:p>
    <w:p w:rsidR="00B95CAD" w:rsidRPr="009E60EB" w:rsidRDefault="00B95CAD" w:rsidP="00B95CAD"/>
    <w:p w:rsidR="00B95CAD" w:rsidRPr="009E60EB" w:rsidRDefault="00B95CAD" w:rsidP="00B95CAD">
      <w:pPr>
        <w:spacing w:before="100" w:beforeAutospacing="1" w:after="100" w:afterAutospacing="1"/>
        <w:jc w:val="center"/>
        <w:rPr>
          <w:sz w:val="28"/>
          <w:szCs w:val="28"/>
        </w:rPr>
      </w:pPr>
      <w:r w:rsidRPr="009E60EB">
        <w:rPr>
          <w:b/>
          <w:bCs/>
          <w:iCs/>
          <w:sz w:val="28"/>
          <w:szCs w:val="28"/>
        </w:rPr>
        <w:t xml:space="preserve">Документ </w:t>
      </w:r>
      <w:r w:rsidR="008754F4">
        <w:rPr>
          <w:b/>
          <w:bCs/>
          <w:iCs/>
          <w:sz w:val="28"/>
          <w:szCs w:val="28"/>
        </w:rPr>
        <w:t>12</w:t>
      </w:r>
      <w:r w:rsidRPr="009E60EB">
        <w:rPr>
          <w:b/>
          <w:bCs/>
          <w:iCs/>
          <w:sz w:val="28"/>
          <w:szCs w:val="28"/>
        </w:rPr>
        <w:t>: «Отражение чувств»</w:t>
      </w:r>
      <w:r w:rsidRPr="009E60EB">
        <w:rPr>
          <w:rStyle w:val="af0"/>
          <w:b/>
          <w:bCs/>
          <w:iCs/>
          <w:sz w:val="28"/>
          <w:szCs w:val="28"/>
        </w:rPr>
        <w:footnoteReference w:id="31"/>
      </w:r>
    </w:p>
    <w:p w:rsidR="00B95CAD" w:rsidRPr="009E60EB" w:rsidRDefault="00B95CAD" w:rsidP="00B95CAD">
      <w:pPr>
        <w:spacing w:before="100" w:beforeAutospacing="1" w:after="100" w:afterAutospacing="1"/>
        <w:jc w:val="both"/>
        <w:rPr>
          <w:sz w:val="24"/>
          <w:szCs w:val="24"/>
        </w:rPr>
      </w:pPr>
      <w:r w:rsidRPr="009E60EB">
        <w:rPr>
          <w:sz w:val="24"/>
          <w:szCs w:val="24"/>
        </w:rPr>
        <w:tab/>
        <w:t xml:space="preserve">Эмоции, чувства в консультировании и психотерапии, по выражению Bugental (1987), как кровь в хирургии: они неизбежны и выполняют очистительную функцию, стимулируют заживление. Чувства очень важны в процессе консультирования, но не являются самоцелью, хотя достижению целей помогают именно сильные чувства: страх, боль, тревога, жалость, надежда и др. </w:t>
      </w:r>
    </w:p>
    <w:p w:rsidR="00B95CAD" w:rsidRPr="009E60EB" w:rsidRDefault="00B95CAD" w:rsidP="00B95CAD">
      <w:pPr>
        <w:spacing w:before="100" w:beforeAutospacing="1" w:after="100" w:afterAutospacing="1"/>
        <w:jc w:val="both"/>
        <w:rPr>
          <w:sz w:val="24"/>
          <w:szCs w:val="24"/>
        </w:rPr>
      </w:pPr>
      <w:r w:rsidRPr="009E60EB">
        <w:rPr>
          <w:sz w:val="24"/>
          <w:szCs w:val="24"/>
        </w:rPr>
        <w:tab/>
        <w:t xml:space="preserve">Познание и отражение чувств клиента представляется одной из главнейших техник консультирования. Эти процессы больше, чем техника, они непременная составляющая отношений двух людей. Отражение чувств тесно связано с перефразированием высказанных клиентом мыслей — разница лишь в том, что в последнем случае внимание сосредоточивается на содержании, а при отражении чувств — на том, что скрыто за содержанием. Желая отражать чувства клиента, консультант внимательно выслушивает его признания, перефразирует отдельные утверждения, но ориентируется и на чувства, выраженные клиентом в признаниях.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Важно обратить внимание на баланс фактов и чувств в консультативной беседе. Нередко поддавшись страсти выспрашивания, консультант начинает игнорировать чувства клиента. </w:t>
      </w:r>
    </w:p>
    <w:p w:rsidR="00B95CAD" w:rsidRPr="009E60EB" w:rsidRDefault="00B95CAD" w:rsidP="00B95CAD">
      <w:pPr>
        <w:spacing w:before="100" w:beforeAutospacing="1" w:after="100" w:afterAutospacing="1"/>
        <w:jc w:val="both"/>
        <w:rPr>
          <w:sz w:val="24"/>
          <w:szCs w:val="24"/>
        </w:rPr>
      </w:pPr>
      <w:r w:rsidRPr="009E60EB">
        <w:rPr>
          <w:sz w:val="24"/>
          <w:szCs w:val="24"/>
        </w:rPr>
        <w:t xml:space="preserve">Например: </w:t>
      </w:r>
    </w:p>
    <w:p w:rsidR="00B95CAD" w:rsidRPr="009E60EB" w:rsidRDefault="00B95CAD" w:rsidP="00B95CAD">
      <w:pPr>
        <w:spacing w:beforeAutospacing="1" w:after="100" w:afterAutospacing="1"/>
        <w:jc w:val="both"/>
        <w:rPr>
          <w:sz w:val="24"/>
          <w:szCs w:val="24"/>
        </w:rPr>
      </w:pPr>
      <w:r w:rsidRPr="009E60EB">
        <w:rPr>
          <w:i/>
          <w:iCs/>
          <w:sz w:val="24"/>
          <w:szCs w:val="24"/>
        </w:rPr>
        <w:t>Клиентка</w:t>
      </w:r>
      <w:r w:rsidRPr="009E60EB">
        <w:rPr>
          <w:sz w:val="24"/>
          <w:szCs w:val="24"/>
        </w:rPr>
        <w:t xml:space="preserve">: Мы с мужем дружим с детства и после окончания университета поженились. Я думала — какой замечательной будет супружеская жизнь! Но все оказалось совсем не так... </w:t>
      </w:r>
    </w:p>
    <w:p w:rsidR="00B95CAD" w:rsidRPr="009E60EB" w:rsidRDefault="00B95CAD" w:rsidP="00B95CAD">
      <w:pPr>
        <w:spacing w:before="100" w:beforeAutospacing="1" w:afterAutospacing="1"/>
        <w:jc w:val="both"/>
        <w:rPr>
          <w:sz w:val="24"/>
          <w:szCs w:val="24"/>
        </w:rPr>
      </w:pPr>
      <w:r w:rsidRPr="009E60EB">
        <w:rPr>
          <w:i/>
          <w:iCs/>
          <w:sz w:val="24"/>
          <w:szCs w:val="24"/>
        </w:rPr>
        <w:t>Консультант</w:t>
      </w:r>
      <w:r w:rsidRPr="009E60EB">
        <w:rPr>
          <w:sz w:val="24"/>
          <w:szCs w:val="24"/>
        </w:rPr>
        <w:t xml:space="preserve">: Сколько лет Вы в браке?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В этом случае создается впечатление, что консультанта больше интересует формальный факт продолжительности брака, а не то, как клиентка переживает свою супружескую жизнь. Продолжение беседы могло бы быть явно продуктивнее, позволь консультант продолжать признание или, уловив удлиненную паузу, задай он вопрос: "Что для Вас значит "совсем не так"?"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В консультировании существует правило, что при вопросе о чувствах клиент часто рассказывает факты из жизни, но когда мы спрашиваем только о событиях жизни, практически нет никаких шансов услышать что-либо о чувствах. Это правило ясно указывает на приоритет вопросов о чувствах и на существенную роль отражения чувств в консультировании. Таково необходимое условие поддержания консультативного контакта в ориентированной на клиента терапии.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Отражая чувства клиента, консультант концентрирует внимание на субъективных аспектах его признаний, стремясь помочь клиенту разобраться в своих чувствах и (или) испытать их полнее, интенсивнее, глубже. Отражение чувств означает, что консультант является как бы зеркалом, в котором клиент может увидеть смысл и значение своих чувств. Отражение чувств способствует возникновению межличностного, эмоционального контакта, потому что показывает клиенту, что консультант старается познать его внутренний мир. Эффективное отражение чувств помогает клиенту лучше разобраться в своих нередко противоречивых чувствах и тем самым облегчает разрешение внутренних конфликтов. </w:t>
      </w:r>
    </w:p>
    <w:p w:rsidR="00B95CAD" w:rsidRPr="009E60EB" w:rsidRDefault="00B95CAD" w:rsidP="00B95CAD">
      <w:pPr>
        <w:spacing w:before="100" w:beforeAutospacing="1" w:after="100" w:afterAutospacing="1"/>
        <w:jc w:val="both"/>
        <w:rPr>
          <w:sz w:val="24"/>
          <w:szCs w:val="24"/>
        </w:rPr>
      </w:pPr>
      <w:r w:rsidRPr="009E60EB">
        <w:rPr>
          <w:sz w:val="24"/>
          <w:szCs w:val="24"/>
        </w:rPr>
        <w:t xml:space="preserve">Например: </w:t>
      </w:r>
    </w:p>
    <w:p w:rsidR="00B95CAD" w:rsidRPr="009E60EB" w:rsidRDefault="00B95CAD" w:rsidP="00B95CAD">
      <w:pPr>
        <w:spacing w:beforeAutospacing="1" w:after="100" w:afterAutospacing="1"/>
        <w:jc w:val="both"/>
        <w:rPr>
          <w:sz w:val="24"/>
          <w:szCs w:val="24"/>
        </w:rPr>
      </w:pPr>
      <w:r w:rsidRPr="009E60EB">
        <w:rPr>
          <w:i/>
          <w:iCs/>
          <w:sz w:val="24"/>
          <w:szCs w:val="24"/>
        </w:rPr>
        <w:t>Клиентка</w:t>
      </w:r>
      <w:r w:rsidRPr="009E60EB">
        <w:rPr>
          <w:sz w:val="24"/>
          <w:szCs w:val="24"/>
        </w:rPr>
        <w:t xml:space="preserve">: Об этом трудно не только говорить, но даже думать. Уже давно я не имею никаких отношений с мужчинами, а теперь не знаю, как отнестись к появившейся возможности. </w:t>
      </w:r>
    </w:p>
    <w:p w:rsidR="00B95CAD" w:rsidRPr="009E60EB" w:rsidRDefault="00B95CAD" w:rsidP="00B95CAD">
      <w:pPr>
        <w:spacing w:before="100" w:beforeAutospacing="1" w:after="100" w:afterAutospacing="1"/>
        <w:jc w:val="both"/>
        <w:rPr>
          <w:sz w:val="24"/>
          <w:szCs w:val="24"/>
        </w:rPr>
      </w:pPr>
      <w:r w:rsidRPr="009E60EB">
        <w:rPr>
          <w:i/>
          <w:iCs/>
          <w:sz w:val="24"/>
          <w:szCs w:val="24"/>
        </w:rPr>
        <w:t>Консультант</w:t>
      </w:r>
      <w:r w:rsidRPr="009E60EB">
        <w:rPr>
          <w:sz w:val="24"/>
          <w:szCs w:val="24"/>
        </w:rPr>
        <w:t xml:space="preserve">: Грустно смотреть, как Вы боитесь и избегаете того, чего, по Вашим словам, хотелось бы. </w:t>
      </w:r>
    </w:p>
    <w:p w:rsidR="00B95CAD" w:rsidRPr="009E60EB" w:rsidRDefault="00B95CAD" w:rsidP="00B95CAD">
      <w:pPr>
        <w:spacing w:before="100" w:beforeAutospacing="1" w:after="100" w:afterAutospacing="1"/>
        <w:jc w:val="both"/>
        <w:rPr>
          <w:sz w:val="24"/>
          <w:szCs w:val="24"/>
        </w:rPr>
      </w:pPr>
      <w:r w:rsidRPr="009E60EB">
        <w:rPr>
          <w:i/>
          <w:iCs/>
          <w:sz w:val="24"/>
          <w:szCs w:val="24"/>
        </w:rPr>
        <w:t>Клиентка</w:t>
      </w:r>
      <w:r w:rsidRPr="009E60EB">
        <w:rPr>
          <w:sz w:val="24"/>
          <w:szCs w:val="24"/>
        </w:rPr>
        <w:t xml:space="preserve">: Без сомнений. Я не знаю, подходит ли он мне. Он кажется очень милым и имеет все, чего мне хотелось бы. Я не знаю... </w:t>
      </w:r>
    </w:p>
    <w:p w:rsidR="00B95CAD" w:rsidRPr="009E60EB" w:rsidRDefault="00B95CAD" w:rsidP="00B95CAD">
      <w:pPr>
        <w:spacing w:before="100" w:beforeAutospacing="1" w:after="100" w:afterAutospacing="1"/>
        <w:jc w:val="both"/>
        <w:rPr>
          <w:sz w:val="24"/>
          <w:szCs w:val="24"/>
        </w:rPr>
      </w:pPr>
      <w:r w:rsidRPr="009E60EB">
        <w:rPr>
          <w:i/>
          <w:iCs/>
          <w:sz w:val="24"/>
          <w:szCs w:val="24"/>
        </w:rPr>
        <w:t>Консультант</w:t>
      </w:r>
      <w:r w:rsidRPr="009E60EB">
        <w:rPr>
          <w:sz w:val="24"/>
          <w:szCs w:val="24"/>
        </w:rPr>
        <w:t xml:space="preserve">: Ваши чувства теперь в смятении. Вы не можете решить, действительно ли хотите этого мужчину. </w:t>
      </w:r>
    </w:p>
    <w:p w:rsidR="00B95CAD" w:rsidRPr="009E60EB" w:rsidRDefault="00B95CAD" w:rsidP="00B95CAD">
      <w:pPr>
        <w:spacing w:before="100" w:beforeAutospacing="1" w:after="100" w:afterAutospacing="1"/>
        <w:jc w:val="both"/>
        <w:rPr>
          <w:sz w:val="24"/>
          <w:szCs w:val="24"/>
        </w:rPr>
      </w:pPr>
      <w:r w:rsidRPr="009E60EB">
        <w:rPr>
          <w:i/>
          <w:iCs/>
          <w:sz w:val="24"/>
          <w:szCs w:val="24"/>
        </w:rPr>
        <w:t>Клиентка</w:t>
      </w:r>
      <w:r w:rsidRPr="009E60EB">
        <w:rPr>
          <w:sz w:val="24"/>
          <w:szCs w:val="24"/>
        </w:rPr>
        <w:t xml:space="preserve">: Да. И так бывает всегда, когда я думаю об этом. Если кто-то заботится обо мне и всем хорош, я бегу от него, когда некто не хочет меня, я хочу его. Что за каша! Смогу ли я когда-нибудь изменить положение? </w:t>
      </w:r>
    </w:p>
    <w:p w:rsidR="00B95CAD" w:rsidRPr="009E60EB" w:rsidRDefault="00B95CAD" w:rsidP="00B95CAD">
      <w:pPr>
        <w:spacing w:before="100" w:beforeAutospacing="1" w:afterAutospacing="1"/>
        <w:jc w:val="both"/>
        <w:rPr>
          <w:sz w:val="24"/>
          <w:szCs w:val="24"/>
        </w:rPr>
      </w:pPr>
      <w:r w:rsidRPr="009E60EB">
        <w:rPr>
          <w:i/>
          <w:iCs/>
          <w:sz w:val="24"/>
          <w:szCs w:val="24"/>
        </w:rPr>
        <w:t>Консультант</w:t>
      </w:r>
      <w:r w:rsidRPr="009E60EB">
        <w:rPr>
          <w:sz w:val="24"/>
          <w:szCs w:val="24"/>
        </w:rPr>
        <w:t xml:space="preserve">: Вы чувствуете себя растерявшейся, думая, всегда ли должны стараться убежать, когда кто-либо заботится о Вас.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Желание отражать чувства предполагает их распознавание. Для этого необходимо обращать внимание не только на содержание рассказа клиента, но и на его эмоциональный тон, позу, выражение лица. Так же важно помнить, что чувства могут таиться не только в том, что рассказано, но и в том, что не рассказано, поэтому консультант должен быть чутким к различным намекам, умалчиваниям, паузам.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Отражая чувства, следует учитывать все эмоциональные реакции клиента — положительные, отрицательные и амбивалентные; направленные на самого себя, других людей и консультанта. Для точного отражения чувств важно использовать многие понятия, определяющие разнообразные чувственные нюансы.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В консультировании важно не только отражение чувств, но и обобщение их. Оно позволяет определить эмоциональный тон беседы, синтезировать эмоциональные аспекты опыта клиента. Очень часто в беседе мы сталкиваемся с противоречивыми, а иногда и с полярными чувствами по отношению к значимым для клиента ситуациям или объектам любви. Здесь очень ценно обобщение чувств для показа клиенту действительного единства противоположностей в эмоциональной сфере. </w:t>
      </w:r>
    </w:p>
    <w:p w:rsidR="00B95CAD" w:rsidRPr="009E60EB" w:rsidRDefault="00B95CAD" w:rsidP="00B95CAD">
      <w:pPr>
        <w:spacing w:before="100" w:beforeAutospacing="1" w:after="100" w:afterAutospacing="1"/>
        <w:ind w:firstLine="708"/>
        <w:jc w:val="both"/>
        <w:rPr>
          <w:sz w:val="24"/>
          <w:szCs w:val="24"/>
        </w:rPr>
      </w:pPr>
      <w:r w:rsidRPr="009E60EB">
        <w:rPr>
          <w:sz w:val="24"/>
          <w:szCs w:val="24"/>
        </w:rPr>
        <w:t xml:space="preserve">Говоря о чувствах в консультировании, можно сформулировать несколько обобщающих принципов, охватывающих не только отражение чувств клиента, но и выражение чувств консультантом: </w:t>
      </w:r>
    </w:p>
    <w:p w:rsidR="00B95CAD" w:rsidRPr="009E60EB" w:rsidRDefault="00B95CAD" w:rsidP="00B95CAD">
      <w:pPr>
        <w:numPr>
          <w:ilvl w:val="0"/>
          <w:numId w:val="14"/>
        </w:numPr>
        <w:spacing w:before="100" w:beforeAutospacing="1" w:after="100" w:afterAutospacing="1"/>
        <w:ind w:left="0" w:firstLine="0"/>
        <w:jc w:val="both"/>
        <w:rPr>
          <w:sz w:val="24"/>
          <w:szCs w:val="24"/>
        </w:rPr>
      </w:pPr>
      <w:r w:rsidRPr="009E60EB">
        <w:rPr>
          <w:sz w:val="24"/>
          <w:szCs w:val="24"/>
        </w:rPr>
        <w:t xml:space="preserve">Консультант обязан как можно полнее и точнее идентифицировать чувства как свои, так и клиентов. </w:t>
      </w:r>
    </w:p>
    <w:p w:rsidR="00B95CAD" w:rsidRPr="009E60EB" w:rsidRDefault="00B95CAD" w:rsidP="00B95CAD">
      <w:pPr>
        <w:numPr>
          <w:ilvl w:val="0"/>
          <w:numId w:val="14"/>
        </w:numPr>
        <w:spacing w:before="100" w:beforeAutospacing="1" w:after="100" w:afterAutospacing="1"/>
        <w:ind w:left="0" w:firstLine="0"/>
        <w:jc w:val="both"/>
        <w:rPr>
          <w:sz w:val="24"/>
          <w:szCs w:val="24"/>
        </w:rPr>
      </w:pPr>
      <w:r w:rsidRPr="009E60EB">
        <w:rPr>
          <w:sz w:val="24"/>
          <w:szCs w:val="24"/>
        </w:rPr>
        <w:t xml:space="preserve">Не обязательно отражать или комментировать каждое чувство клиента — любое действие консультанта должно быть целесообразным в контексте процесса консультирования. </w:t>
      </w:r>
    </w:p>
    <w:p w:rsidR="00B95CAD" w:rsidRDefault="00B95CAD" w:rsidP="00B95CAD">
      <w:pPr>
        <w:numPr>
          <w:ilvl w:val="0"/>
          <w:numId w:val="14"/>
        </w:numPr>
        <w:spacing w:before="100" w:beforeAutospacing="1" w:after="100" w:afterAutospacing="1"/>
        <w:ind w:left="0" w:firstLine="0"/>
        <w:jc w:val="both"/>
        <w:rPr>
          <w:sz w:val="24"/>
          <w:szCs w:val="24"/>
        </w:rPr>
      </w:pPr>
      <w:r w:rsidRPr="009E60EB">
        <w:rPr>
          <w:sz w:val="24"/>
          <w:szCs w:val="24"/>
        </w:rPr>
        <w:t xml:space="preserve">Обязательно обращать внимание на чувства, когда они: </w:t>
      </w:r>
    </w:p>
    <w:p w:rsidR="00B95CAD" w:rsidRPr="009E60EB" w:rsidRDefault="00B95CAD" w:rsidP="00B95CAD">
      <w:pPr>
        <w:spacing w:before="100" w:beforeAutospacing="1" w:after="100" w:afterAutospacing="1"/>
        <w:jc w:val="both"/>
        <w:rPr>
          <w:sz w:val="24"/>
          <w:szCs w:val="24"/>
        </w:rPr>
      </w:pPr>
      <w:r>
        <w:rPr>
          <w:sz w:val="24"/>
          <w:szCs w:val="24"/>
        </w:rPr>
        <w:t xml:space="preserve">             - </w:t>
      </w:r>
      <w:r w:rsidRPr="009E60EB">
        <w:rPr>
          <w:sz w:val="24"/>
          <w:szCs w:val="24"/>
        </w:rPr>
        <w:t xml:space="preserve">вызывают проблемы в консультировании или </w:t>
      </w:r>
    </w:p>
    <w:p w:rsidR="00B95CAD" w:rsidRPr="009E60EB" w:rsidRDefault="00B95CAD" w:rsidP="00B95CAD">
      <w:pPr>
        <w:spacing w:before="100" w:beforeAutospacing="1" w:after="100" w:afterAutospacing="1"/>
        <w:jc w:val="both"/>
        <w:rPr>
          <w:sz w:val="24"/>
          <w:szCs w:val="24"/>
        </w:rPr>
      </w:pPr>
      <w:r>
        <w:rPr>
          <w:sz w:val="24"/>
          <w:szCs w:val="24"/>
        </w:rPr>
        <w:t xml:space="preserve">             - </w:t>
      </w:r>
      <w:r w:rsidRPr="009E60EB">
        <w:rPr>
          <w:sz w:val="24"/>
          <w:szCs w:val="24"/>
        </w:rPr>
        <w:t xml:space="preserve">могут поддержать клиента, помочь ему. </w:t>
      </w:r>
    </w:p>
    <w:p w:rsidR="00B95CAD" w:rsidRPr="009E60EB" w:rsidRDefault="00B95CAD" w:rsidP="00B95CAD">
      <w:pPr>
        <w:spacing w:beforeAutospacing="1" w:afterAutospacing="1"/>
        <w:ind w:firstLine="708"/>
        <w:jc w:val="both"/>
        <w:rPr>
          <w:sz w:val="24"/>
          <w:szCs w:val="24"/>
        </w:rPr>
      </w:pPr>
      <w:r w:rsidRPr="009E60EB">
        <w:rPr>
          <w:sz w:val="24"/>
          <w:szCs w:val="24"/>
        </w:rPr>
        <w:t xml:space="preserve">В первом случае особенно выделяются страх, тревога, злость, враждебность. Например, озлобленность клиента может блокировать нормальное общение, поэтому следует обратить его внимание на это чувство ("Сегодня Вы кажетесь довольно злым"), чтобы обсуждение способствовало устранению препятствия для поддержания консультативного контакта. Такое обсуждение имеет смысл и для клиента, поскольку помогает ему допустить нормальность своих отрицательных чувств, а также уменьшить их интенсивность. Важно помочь клиенту выразить отрицательные чувства еще и потому, что самому клиенту легче контролировать открыто выраженные чувства. Во втором случае мы оказываем клиенту эмоциональную поддержку. Например, если клиент, которому трудно уйти с работы раньше времени, приходит на консультативную встречу вовремя, следует это отметить: "Как хорошо, что Вы смогли прийти вовремя!" Или когда клиентка с затянувшейся депрессией говорит, что смогла подняться с кровати, убрать в комнате и приготовить себе обед, мы, понимая значимость события, должны порадоваться вместе с ней удачному "продвижению" в преодолении депрессии. </w:t>
      </w:r>
    </w:p>
    <w:p w:rsidR="00B95CAD" w:rsidRPr="009E60EB" w:rsidRDefault="00B95CAD" w:rsidP="00B95CAD">
      <w:pPr>
        <w:numPr>
          <w:ilvl w:val="0"/>
          <w:numId w:val="14"/>
        </w:numPr>
        <w:spacing w:before="100" w:beforeAutospacing="1" w:after="100" w:afterAutospacing="1"/>
        <w:ind w:left="0" w:firstLine="0"/>
        <w:jc w:val="both"/>
        <w:rPr>
          <w:sz w:val="24"/>
          <w:szCs w:val="24"/>
        </w:rPr>
      </w:pPr>
      <w:r w:rsidRPr="009E60EB">
        <w:rPr>
          <w:sz w:val="24"/>
          <w:szCs w:val="24"/>
        </w:rPr>
        <w:t xml:space="preserve">Консультант обязан выражать также собственные чувства, возникающие в ситуации консультирования. Их возникновение представляет собой своеобразный резонанс на переживания клиентов. Как говорит С. Rogers, "что наиболее лично, то наиболее общо". Вслушиваясь в свои чувства, возникающие в ходе консультирования в качестве реакции на поведение клиента, консультант может получить о нем много ценной информации. Выражение чувств помогает поддерживать глубокий эмоциональный контакт, в условиях которого клиент лучше понимает, как другие люди реагируют на его поведение. Однако консультант должен выражать чувства, только связанные с темой беседы. Иногда сам клиент жаждет получить информацию о чувствах консультанта. И на весьма частый вопрос: "Я хотел бы узнать, как Вы чувствуете себя со мной?" — не нужно спешить отвечать. На такой вопрос лучше ответить вопросом: "Почему Вы спрашиваете меня об этом?", "Что Вы об этом думаете?". В консультировании всегда более значимы чувства клиента, а не консультанта. </w:t>
      </w:r>
    </w:p>
    <w:p w:rsidR="00B95CAD" w:rsidRPr="009E60EB" w:rsidRDefault="00B95CAD" w:rsidP="00B95CAD">
      <w:pPr>
        <w:numPr>
          <w:ilvl w:val="0"/>
          <w:numId w:val="14"/>
        </w:numPr>
        <w:spacing w:before="100" w:beforeAutospacing="1" w:after="100" w:afterAutospacing="1"/>
        <w:ind w:left="0" w:firstLine="0"/>
        <w:jc w:val="both"/>
        <w:rPr>
          <w:sz w:val="24"/>
          <w:szCs w:val="24"/>
        </w:rPr>
      </w:pPr>
      <w:r w:rsidRPr="009E60EB">
        <w:rPr>
          <w:sz w:val="24"/>
          <w:szCs w:val="24"/>
        </w:rPr>
        <w:t xml:space="preserve">Порой надо помочь клиентам контролировать свои чувства, особенно когда они слишком интенсивны. Это касается как положительных, так и отрицательных чувств. </w:t>
      </w:r>
    </w:p>
    <w:p w:rsidR="00B95CAD" w:rsidRDefault="00B95CAD" w:rsidP="00B95CAD">
      <w:pPr>
        <w:spacing w:before="100" w:beforeAutospacing="1" w:after="100" w:afterAutospacing="1"/>
        <w:ind w:left="1077" w:firstLine="709"/>
        <w:jc w:val="center"/>
        <w:rPr>
          <w:b/>
          <w:bCs/>
          <w:iCs/>
          <w:sz w:val="28"/>
          <w:szCs w:val="28"/>
        </w:rPr>
      </w:pPr>
    </w:p>
    <w:p w:rsidR="00B95CAD" w:rsidRPr="000D1945" w:rsidRDefault="008754F4" w:rsidP="00B95CAD">
      <w:pPr>
        <w:spacing w:before="100" w:beforeAutospacing="1" w:after="100" w:afterAutospacing="1"/>
        <w:ind w:firstLine="709"/>
        <w:jc w:val="center"/>
        <w:rPr>
          <w:sz w:val="28"/>
          <w:szCs w:val="28"/>
        </w:rPr>
      </w:pPr>
      <w:r>
        <w:rPr>
          <w:b/>
          <w:bCs/>
          <w:iCs/>
          <w:sz w:val="28"/>
          <w:szCs w:val="28"/>
        </w:rPr>
        <w:t>Документ 13</w:t>
      </w:r>
      <w:r w:rsidR="003858B7">
        <w:rPr>
          <w:b/>
          <w:bCs/>
          <w:iCs/>
          <w:sz w:val="28"/>
          <w:szCs w:val="28"/>
        </w:rPr>
        <w:t xml:space="preserve">: </w:t>
      </w:r>
      <w:r w:rsidR="00B95CAD" w:rsidRPr="000D1945">
        <w:rPr>
          <w:b/>
          <w:bCs/>
          <w:iCs/>
          <w:sz w:val="28"/>
          <w:szCs w:val="28"/>
        </w:rPr>
        <w:t>Отражение содержания: перефразирование и обобщение</w:t>
      </w:r>
      <w:r w:rsidR="00B95CAD" w:rsidRPr="000D1945">
        <w:rPr>
          <w:rStyle w:val="af0"/>
          <w:sz w:val="28"/>
          <w:szCs w:val="28"/>
        </w:rPr>
        <w:footnoteReference w:id="32"/>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Чтобы отражать содержание признаний клиента, необходимо перефразировать его высказывания или обобщить несколько высказываний. Клиент таким образом убеждается, что его внимательно выслушивают и понимают. Отражение содержания помогает и клиенту лучше понять себя, разобраться в своих мыслях, идеях, установках. По данным Hill (1980), это наиболее широко используемая техника консультирования независимо от теоретической ориентации консультанта. </w:t>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Перефразирование наиболее приемлемо в начале консультирования, потому что побуждает клиента более открыто обсуждать свои проблемы. Однако, с другой стороны, оно недостаточно углубляет беседу, Ivey (1971) выделяет три основные цели перефразирования: </w:t>
      </w:r>
    </w:p>
    <w:p w:rsidR="00B95CAD" w:rsidRPr="000D1945" w:rsidRDefault="00B95CAD" w:rsidP="00B95CAD">
      <w:pPr>
        <w:numPr>
          <w:ilvl w:val="0"/>
          <w:numId w:val="11"/>
        </w:numPr>
        <w:spacing w:before="100" w:beforeAutospacing="1" w:after="100" w:afterAutospacing="1"/>
        <w:ind w:left="0" w:firstLine="709"/>
        <w:jc w:val="both"/>
        <w:rPr>
          <w:sz w:val="24"/>
          <w:szCs w:val="24"/>
        </w:rPr>
      </w:pPr>
      <w:r w:rsidRPr="000D1945">
        <w:rPr>
          <w:sz w:val="24"/>
          <w:szCs w:val="24"/>
        </w:rPr>
        <w:t xml:space="preserve">показать клиенту, что консультант очень внимателен и пытается его понять; </w:t>
      </w:r>
    </w:p>
    <w:p w:rsidR="00B95CAD" w:rsidRPr="000D1945" w:rsidRDefault="00B95CAD" w:rsidP="00B95CAD">
      <w:pPr>
        <w:numPr>
          <w:ilvl w:val="0"/>
          <w:numId w:val="11"/>
        </w:numPr>
        <w:spacing w:before="100" w:beforeAutospacing="1" w:after="100" w:afterAutospacing="1"/>
        <w:ind w:left="0" w:firstLine="709"/>
        <w:jc w:val="both"/>
        <w:rPr>
          <w:sz w:val="24"/>
          <w:szCs w:val="24"/>
        </w:rPr>
      </w:pPr>
      <w:r w:rsidRPr="000D1945">
        <w:rPr>
          <w:sz w:val="24"/>
          <w:szCs w:val="24"/>
        </w:rPr>
        <w:t xml:space="preserve">выкристаллизовать мысль клиента, повторяя его слова в сжатом виде; </w:t>
      </w:r>
    </w:p>
    <w:p w:rsidR="00B95CAD" w:rsidRPr="000D1945" w:rsidRDefault="00B95CAD" w:rsidP="00B95CAD">
      <w:pPr>
        <w:numPr>
          <w:ilvl w:val="0"/>
          <w:numId w:val="11"/>
        </w:numPr>
        <w:spacing w:before="100" w:beforeAutospacing="1" w:after="100" w:afterAutospacing="1"/>
        <w:ind w:left="0" w:firstLine="709"/>
        <w:jc w:val="both"/>
        <w:rPr>
          <w:sz w:val="24"/>
          <w:szCs w:val="24"/>
        </w:rPr>
      </w:pPr>
      <w:r w:rsidRPr="000D1945">
        <w:rPr>
          <w:sz w:val="24"/>
          <w:szCs w:val="24"/>
        </w:rPr>
        <w:t xml:space="preserve">проверить правильность понимания мыслей клиента. </w:t>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При перефразировании надо помнить три простых правила: </w:t>
      </w:r>
    </w:p>
    <w:p w:rsidR="00B95CAD" w:rsidRPr="000D1945" w:rsidRDefault="00B95CAD" w:rsidP="00B95CAD">
      <w:pPr>
        <w:numPr>
          <w:ilvl w:val="0"/>
          <w:numId w:val="12"/>
        </w:numPr>
        <w:spacing w:before="100" w:beforeAutospacing="1" w:after="100" w:afterAutospacing="1"/>
        <w:ind w:left="0" w:firstLine="709"/>
        <w:jc w:val="both"/>
        <w:rPr>
          <w:sz w:val="24"/>
          <w:szCs w:val="24"/>
        </w:rPr>
      </w:pPr>
      <w:r w:rsidRPr="000D1945">
        <w:rPr>
          <w:sz w:val="24"/>
          <w:szCs w:val="24"/>
        </w:rPr>
        <w:t xml:space="preserve">Перефразируется основная мысль клиента. </w:t>
      </w:r>
    </w:p>
    <w:p w:rsidR="00B95CAD" w:rsidRPr="000D1945" w:rsidRDefault="00B95CAD" w:rsidP="00B95CAD">
      <w:pPr>
        <w:numPr>
          <w:ilvl w:val="0"/>
          <w:numId w:val="12"/>
        </w:numPr>
        <w:spacing w:before="100" w:beforeAutospacing="1" w:after="100" w:afterAutospacing="1"/>
        <w:ind w:left="0" w:firstLine="709"/>
        <w:jc w:val="both"/>
        <w:rPr>
          <w:sz w:val="24"/>
          <w:szCs w:val="24"/>
        </w:rPr>
      </w:pPr>
      <w:r w:rsidRPr="000D1945">
        <w:rPr>
          <w:sz w:val="24"/>
          <w:szCs w:val="24"/>
        </w:rPr>
        <w:t xml:space="preserve">Нельзя искажать или заменять смысл утверждения клиента, а также добавлять что-либо от себя. </w:t>
      </w:r>
    </w:p>
    <w:p w:rsidR="00B95CAD" w:rsidRPr="000D1945" w:rsidRDefault="00B95CAD" w:rsidP="00B95CAD">
      <w:pPr>
        <w:numPr>
          <w:ilvl w:val="0"/>
          <w:numId w:val="12"/>
        </w:numPr>
        <w:spacing w:before="100" w:beforeAutospacing="1" w:after="100" w:afterAutospacing="1"/>
        <w:ind w:left="0" w:firstLine="709"/>
        <w:jc w:val="both"/>
        <w:rPr>
          <w:sz w:val="24"/>
          <w:szCs w:val="24"/>
        </w:rPr>
      </w:pPr>
      <w:r w:rsidRPr="000D1945">
        <w:rPr>
          <w:sz w:val="24"/>
          <w:szCs w:val="24"/>
        </w:rPr>
        <w:t xml:space="preserve">Надо избегать "попугайства", т.е. дословного повторения высказывания клиента, желательно мысли клиента выражать своими словами. </w:t>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Хорошо перефразированная мысль клиента становится короче, яснее, конкретнее, а это помогает клиенту самому понять, что он хотел сказать. </w:t>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Примеры перефразирования: </w:t>
      </w:r>
    </w:p>
    <w:p w:rsidR="00B95CAD" w:rsidRPr="000D1945" w:rsidRDefault="00B95CAD" w:rsidP="00B95CAD">
      <w:pPr>
        <w:spacing w:before="100" w:beforeAutospacing="1" w:after="100" w:afterAutospacing="1"/>
        <w:ind w:firstLine="709"/>
        <w:jc w:val="both"/>
        <w:rPr>
          <w:sz w:val="24"/>
          <w:szCs w:val="24"/>
        </w:rPr>
      </w:pPr>
      <w:r w:rsidRPr="000D1945">
        <w:rPr>
          <w:i/>
          <w:iCs/>
          <w:sz w:val="24"/>
          <w:szCs w:val="24"/>
        </w:rPr>
        <w:t>Клиент</w:t>
      </w:r>
      <w:r w:rsidRPr="000D1945">
        <w:rPr>
          <w:sz w:val="24"/>
          <w:szCs w:val="24"/>
        </w:rPr>
        <w:t xml:space="preserve">: Я не знаю, как жить дальше. Иногда думаю, что надо все бросить и идти работать, а порой кажется, что следует дальше учиться, но я не знаю, что выбрать. </w:t>
      </w:r>
    </w:p>
    <w:p w:rsidR="00B95CAD" w:rsidRPr="000D1945" w:rsidRDefault="00B95CAD" w:rsidP="00B95CAD">
      <w:pPr>
        <w:spacing w:before="100" w:beforeAutospacing="1" w:after="100" w:afterAutospacing="1"/>
        <w:ind w:firstLine="709"/>
        <w:jc w:val="both"/>
        <w:rPr>
          <w:sz w:val="24"/>
          <w:szCs w:val="24"/>
        </w:rPr>
      </w:pPr>
      <w:r w:rsidRPr="000D1945">
        <w:rPr>
          <w:i/>
          <w:iCs/>
          <w:sz w:val="24"/>
          <w:szCs w:val="24"/>
        </w:rPr>
        <w:t>Консультант</w:t>
      </w:r>
      <w:r w:rsidRPr="000D1945">
        <w:rPr>
          <w:sz w:val="24"/>
          <w:szCs w:val="24"/>
        </w:rPr>
        <w:t xml:space="preserve">: У Вас происходит внутренняя борьба за дальнейшее самоопределение в жизни, и Вам трудно решить, какой из двух путей сегодня более правильный. </w:t>
      </w:r>
    </w:p>
    <w:p w:rsidR="00B95CAD" w:rsidRPr="000D1945" w:rsidRDefault="00B95CAD" w:rsidP="00B95CAD">
      <w:pPr>
        <w:spacing w:before="100" w:beforeAutospacing="1" w:after="100" w:afterAutospacing="1"/>
        <w:ind w:firstLine="709"/>
        <w:jc w:val="both"/>
        <w:rPr>
          <w:sz w:val="24"/>
          <w:szCs w:val="24"/>
        </w:rPr>
      </w:pPr>
      <w:r w:rsidRPr="000D1945">
        <w:rPr>
          <w:i/>
          <w:iCs/>
          <w:sz w:val="24"/>
          <w:szCs w:val="24"/>
        </w:rPr>
        <w:t>Клиент</w:t>
      </w:r>
      <w:r w:rsidRPr="000D1945">
        <w:rPr>
          <w:sz w:val="24"/>
          <w:szCs w:val="24"/>
        </w:rPr>
        <w:t xml:space="preserve">: В этом году несчастья следуют одно за другим. Болела жена, а потом та авария, которая переполнила чашу, ну а теперь эта операция сына... Мне кажется, что неприятности никогда не кончатся. </w:t>
      </w:r>
    </w:p>
    <w:p w:rsidR="00B95CAD" w:rsidRPr="000D1945" w:rsidRDefault="00B95CAD" w:rsidP="00B95CAD">
      <w:pPr>
        <w:spacing w:before="100" w:beforeAutospacing="1" w:after="100" w:afterAutospacing="1"/>
        <w:ind w:firstLine="709"/>
        <w:jc w:val="both"/>
        <w:rPr>
          <w:sz w:val="24"/>
          <w:szCs w:val="24"/>
        </w:rPr>
      </w:pPr>
      <w:r w:rsidRPr="000D1945">
        <w:rPr>
          <w:i/>
          <w:iCs/>
          <w:sz w:val="24"/>
          <w:szCs w:val="24"/>
        </w:rPr>
        <w:t>Консультант</w:t>
      </w:r>
      <w:r w:rsidRPr="000D1945">
        <w:rPr>
          <w:sz w:val="24"/>
          <w:szCs w:val="24"/>
        </w:rPr>
        <w:t xml:space="preserve">: Кажется, что проблемы никогда не закончатся, и Вы спрашиваете себя, всегда ли так будет. </w:t>
      </w:r>
    </w:p>
    <w:p w:rsidR="00B95CAD" w:rsidRPr="000D1945" w:rsidRDefault="00B95CAD" w:rsidP="00B95CAD">
      <w:pPr>
        <w:spacing w:before="100" w:beforeAutospacing="1" w:after="100" w:afterAutospacing="1"/>
        <w:ind w:firstLine="709"/>
        <w:jc w:val="both"/>
        <w:rPr>
          <w:sz w:val="24"/>
          <w:szCs w:val="24"/>
        </w:rPr>
      </w:pPr>
      <w:r w:rsidRPr="000D1945">
        <w:rPr>
          <w:sz w:val="24"/>
          <w:szCs w:val="24"/>
        </w:rPr>
        <w:t xml:space="preserve">В обобщении выражается основная идея нескольких мало связанных между собой утверждений или долгого и запутанного высказывания. Обобщение помогает клиенту систематизировать свои мысли, вспомнить то, что было сказано, побуждает к рассмотрению значимых тем и способствует соблюдению последовательности консультирования. Если перефразирование охватывает только что высказанные утверждения клиента, то обобщению подлежит целый этап беседы или даже вся беседа, Ivey (1971) указывает ситуации, в которых чаще всего используется обобщение: </w:t>
      </w:r>
    </w:p>
    <w:p w:rsidR="00B95CAD" w:rsidRPr="000D1945" w:rsidRDefault="00B95CAD" w:rsidP="00B95CAD">
      <w:pPr>
        <w:numPr>
          <w:ilvl w:val="0"/>
          <w:numId w:val="13"/>
        </w:numPr>
        <w:spacing w:before="100" w:beforeAutospacing="1" w:after="100" w:afterAutospacing="1"/>
        <w:ind w:left="0" w:firstLine="709"/>
        <w:jc w:val="both"/>
        <w:rPr>
          <w:sz w:val="24"/>
          <w:szCs w:val="24"/>
        </w:rPr>
      </w:pPr>
      <w:r w:rsidRPr="000D1945">
        <w:rPr>
          <w:sz w:val="24"/>
          <w:szCs w:val="24"/>
        </w:rPr>
        <w:t xml:space="preserve">когда консультант хочет структурировать начало беседы, чтобы объединить ее с прежними беседами; </w:t>
      </w:r>
    </w:p>
    <w:p w:rsidR="00B95CAD" w:rsidRPr="000D1945" w:rsidRDefault="00B95CAD" w:rsidP="00B95CAD">
      <w:pPr>
        <w:numPr>
          <w:ilvl w:val="0"/>
          <w:numId w:val="13"/>
        </w:numPr>
        <w:spacing w:before="100" w:beforeAutospacing="1" w:after="100" w:afterAutospacing="1"/>
        <w:ind w:left="0" w:firstLine="709"/>
        <w:jc w:val="both"/>
        <w:rPr>
          <w:sz w:val="24"/>
          <w:szCs w:val="24"/>
        </w:rPr>
      </w:pPr>
      <w:r w:rsidRPr="000D1945">
        <w:rPr>
          <w:sz w:val="24"/>
          <w:szCs w:val="24"/>
        </w:rPr>
        <w:t xml:space="preserve">когда клиент говорит очень долго и запутанно; </w:t>
      </w:r>
    </w:p>
    <w:p w:rsidR="00B95CAD" w:rsidRPr="000D1945" w:rsidRDefault="00B95CAD" w:rsidP="00B95CAD">
      <w:pPr>
        <w:numPr>
          <w:ilvl w:val="0"/>
          <w:numId w:val="13"/>
        </w:numPr>
        <w:spacing w:before="100" w:beforeAutospacing="1" w:after="100" w:afterAutospacing="1"/>
        <w:ind w:left="0" w:firstLine="709"/>
        <w:jc w:val="both"/>
        <w:rPr>
          <w:sz w:val="24"/>
          <w:szCs w:val="24"/>
        </w:rPr>
      </w:pPr>
      <w:r w:rsidRPr="000D1945">
        <w:rPr>
          <w:sz w:val="24"/>
          <w:szCs w:val="24"/>
        </w:rPr>
        <w:t xml:space="preserve">когда одна тема беседы уже исчерпана и намечается переход к следующей теме или к следующему этапу беседы; </w:t>
      </w:r>
    </w:p>
    <w:p w:rsidR="00B95CAD" w:rsidRPr="000D1945" w:rsidRDefault="00B95CAD" w:rsidP="00B95CAD">
      <w:pPr>
        <w:numPr>
          <w:ilvl w:val="0"/>
          <w:numId w:val="13"/>
        </w:numPr>
        <w:spacing w:before="100" w:beforeAutospacing="1" w:after="100" w:afterAutospacing="1"/>
        <w:ind w:left="0" w:firstLine="709"/>
        <w:jc w:val="both"/>
        <w:rPr>
          <w:sz w:val="24"/>
          <w:szCs w:val="24"/>
        </w:rPr>
      </w:pPr>
      <w:r w:rsidRPr="000D1945">
        <w:rPr>
          <w:sz w:val="24"/>
          <w:szCs w:val="24"/>
        </w:rPr>
        <w:t xml:space="preserve">при стремлении придать некое направление беседе; </w:t>
      </w:r>
    </w:p>
    <w:p w:rsidR="00B95CAD" w:rsidRDefault="00B95CAD" w:rsidP="00B95CAD">
      <w:pPr>
        <w:numPr>
          <w:ilvl w:val="0"/>
          <w:numId w:val="13"/>
        </w:numPr>
        <w:spacing w:before="100" w:beforeAutospacing="1" w:after="100" w:afterAutospacing="1"/>
        <w:ind w:left="0" w:firstLine="709"/>
        <w:jc w:val="both"/>
        <w:rPr>
          <w:sz w:val="24"/>
          <w:szCs w:val="24"/>
        </w:rPr>
      </w:pPr>
      <w:r w:rsidRPr="000D1945">
        <w:rPr>
          <w:sz w:val="24"/>
          <w:szCs w:val="24"/>
        </w:rPr>
        <w:t xml:space="preserve">в конце встречи при стремлении подчеркнуть существенные моменты беседы и дать задание на промежуток времени до следующей встречи. </w:t>
      </w:r>
    </w:p>
    <w:p w:rsidR="00B9684B" w:rsidRPr="000D1945" w:rsidRDefault="00B9684B" w:rsidP="00B9684B">
      <w:pPr>
        <w:spacing w:before="100" w:beforeAutospacing="1" w:after="100" w:afterAutospacing="1"/>
        <w:jc w:val="both"/>
        <w:rPr>
          <w:sz w:val="24"/>
          <w:szCs w:val="24"/>
        </w:rPr>
      </w:pPr>
    </w:p>
    <w:p w:rsidR="00B95CAD" w:rsidRPr="003D0BD0" w:rsidRDefault="00B95CAD" w:rsidP="00B95CAD">
      <w:pPr>
        <w:pStyle w:val="ab"/>
        <w:jc w:val="center"/>
        <w:rPr>
          <w:b/>
          <w:szCs w:val="28"/>
        </w:rPr>
      </w:pPr>
      <w:r w:rsidRPr="003D0BD0">
        <w:rPr>
          <w:b/>
          <w:spacing w:val="-8"/>
          <w:w w:val="108"/>
          <w:szCs w:val="28"/>
        </w:rPr>
        <w:t>Документ 1</w:t>
      </w:r>
      <w:r w:rsidR="008754F4">
        <w:rPr>
          <w:b/>
          <w:spacing w:val="-8"/>
          <w:w w:val="108"/>
          <w:szCs w:val="28"/>
        </w:rPr>
        <w:t>4</w:t>
      </w:r>
      <w:r w:rsidR="003858B7">
        <w:rPr>
          <w:b/>
          <w:spacing w:val="-8"/>
          <w:w w:val="108"/>
          <w:szCs w:val="28"/>
        </w:rPr>
        <w:t xml:space="preserve">: </w:t>
      </w:r>
      <w:r w:rsidRPr="003D0BD0">
        <w:rPr>
          <w:b/>
          <w:spacing w:val="-8"/>
          <w:w w:val="108"/>
          <w:szCs w:val="28"/>
        </w:rPr>
        <w:t>Структура жалобы клиента: локус, самодиагноз, проблема и запрос</w:t>
      </w:r>
      <w:r w:rsidRPr="003D0BD0">
        <w:rPr>
          <w:rStyle w:val="af0"/>
          <w:b/>
          <w:spacing w:val="-8"/>
          <w:w w:val="108"/>
          <w:szCs w:val="28"/>
        </w:rPr>
        <w:footnoteReference w:id="33"/>
      </w:r>
    </w:p>
    <w:p w:rsidR="00B95CAD" w:rsidRPr="003D0BD0" w:rsidRDefault="00B95CAD" w:rsidP="00B95CAD">
      <w:pPr>
        <w:ind w:firstLine="300"/>
        <w:rPr>
          <w:sz w:val="24"/>
        </w:rPr>
      </w:pPr>
    </w:p>
    <w:p w:rsidR="00B95CAD" w:rsidRPr="003D0BD0" w:rsidRDefault="00B95CAD" w:rsidP="00B95CAD">
      <w:pPr>
        <w:pStyle w:val="a9"/>
        <w:rPr>
          <w:sz w:val="24"/>
          <w:szCs w:val="24"/>
        </w:rPr>
      </w:pPr>
      <w:bookmarkStart w:id="18" w:name="3"/>
      <w:bookmarkEnd w:id="18"/>
      <w:r w:rsidRPr="003D0BD0">
        <w:rPr>
          <w:spacing w:val="-6"/>
          <w:w w:val="103"/>
          <w:sz w:val="24"/>
          <w:szCs w:val="24"/>
        </w:rPr>
        <w:tab/>
        <w:t xml:space="preserve">По мнению В.В.Столина, спонтанно высказанные </w:t>
      </w:r>
      <w:r w:rsidRPr="003D0BD0">
        <w:rPr>
          <w:w w:val="103"/>
          <w:sz w:val="24"/>
          <w:szCs w:val="24"/>
        </w:rPr>
        <w:t>жалобы клиента могут быть структурированы следую</w:t>
      </w:r>
      <w:r w:rsidRPr="003D0BD0">
        <w:rPr>
          <w:w w:val="103"/>
          <w:sz w:val="24"/>
          <w:szCs w:val="24"/>
        </w:rPr>
        <w:softHyphen/>
        <w:t>щим образом:</w:t>
      </w:r>
    </w:p>
    <w:p w:rsidR="00B95CAD" w:rsidRPr="003D0BD0" w:rsidRDefault="00B95CAD" w:rsidP="00B95CAD">
      <w:pPr>
        <w:pStyle w:val="a9"/>
        <w:rPr>
          <w:sz w:val="24"/>
          <w:szCs w:val="24"/>
        </w:rPr>
      </w:pPr>
      <w:smartTag w:uri="urn:schemas-microsoft-com:office:smarttags" w:element="place">
        <w:r w:rsidRPr="003D0BD0">
          <w:rPr>
            <w:bCs/>
            <w:w w:val="103"/>
            <w:sz w:val="24"/>
            <w:szCs w:val="24"/>
            <w:lang w:val="en-US"/>
          </w:rPr>
          <w:t>I</w:t>
        </w:r>
        <w:r w:rsidRPr="003D0BD0">
          <w:rPr>
            <w:bCs/>
            <w:w w:val="103"/>
            <w:sz w:val="24"/>
            <w:szCs w:val="24"/>
          </w:rPr>
          <w:t>.</w:t>
        </w:r>
      </w:smartTag>
      <w:r w:rsidRPr="003D0BD0">
        <w:rPr>
          <w:bCs/>
          <w:w w:val="103"/>
          <w:sz w:val="24"/>
          <w:szCs w:val="24"/>
        </w:rPr>
        <w:t xml:space="preserve"> </w:t>
      </w:r>
      <w:r w:rsidRPr="003D0BD0">
        <w:rPr>
          <w:bCs/>
          <w:w w:val="103"/>
          <w:sz w:val="24"/>
          <w:szCs w:val="24"/>
          <w:u w:val="single"/>
        </w:rPr>
        <w:t>Локус жалобы</w:t>
      </w:r>
      <w:r w:rsidRPr="003D0BD0">
        <w:rPr>
          <w:bCs/>
          <w:w w:val="103"/>
          <w:sz w:val="24"/>
          <w:szCs w:val="24"/>
        </w:rPr>
        <w:t xml:space="preserve">, </w:t>
      </w:r>
      <w:r w:rsidRPr="003D0BD0">
        <w:rPr>
          <w:w w:val="103"/>
          <w:sz w:val="24"/>
          <w:szCs w:val="24"/>
        </w:rPr>
        <w:t>который делится на:</w:t>
      </w:r>
    </w:p>
    <w:p w:rsidR="00B95CAD" w:rsidRPr="003D0BD0" w:rsidRDefault="00B95CAD" w:rsidP="00B95CAD">
      <w:pPr>
        <w:pStyle w:val="a9"/>
        <w:rPr>
          <w:sz w:val="24"/>
          <w:szCs w:val="24"/>
        </w:rPr>
      </w:pPr>
      <w:r w:rsidRPr="003D0BD0">
        <w:rPr>
          <w:w w:val="103"/>
          <w:sz w:val="24"/>
          <w:szCs w:val="24"/>
        </w:rPr>
        <w:t xml:space="preserve">— </w:t>
      </w:r>
      <w:r w:rsidRPr="003D0BD0">
        <w:rPr>
          <w:i/>
          <w:iCs/>
          <w:w w:val="103"/>
          <w:sz w:val="24"/>
          <w:szCs w:val="24"/>
        </w:rPr>
        <w:t xml:space="preserve">субъектный </w:t>
      </w:r>
      <w:r w:rsidRPr="003D0BD0">
        <w:rPr>
          <w:w w:val="103"/>
          <w:sz w:val="24"/>
          <w:szCs w:val="24"/>
        </w:rPr>
        <w:t>(на кого жалуется),</w:t>
      </w:r>
    </w:p>
    <w:p w:rsidR="00B95CAD" w:rsidRPr="003D0BD0" w:rsidRDefault="00B95CAD" w:rsidP="00B95CAD">
      <w:pPr>
        <w:pStyle w:val="a9"/>
        <w:rPr>
          <w:sz w:val="24"/>
          <w:szCs w:val="24"/>
        </w:rPr>
      </w:pPr>
      <w:r w:rsidRPr="003D0BD0">
        <w:rPr>
          <w:spacing w:val="-4"/>
          <w:w w:val="103"/>
          <w:sz w:val="24"/>
          <w:szCs w:val="24"/>
        </w:rPr>
        <w:t xml:space="preserve">— </w:t>
      </w:r>
      <w:r w:rsidRPr="003D0BD0">
        <w:rPr>
          <w:i/>
          <w:iCs/>
          <w:spacing w:val="-4"/>
          <w:w w:val="103"/>
          <w:sz w:val="24"/>
          <w:szCs w:val="24"/>
        </w:rPr>
        <w:t xml:space="preserve">объектный </w:t>
      </w:r>
      <w:r w:rsidRPr="003D0BD0">
        <w:rPr>
          <w:spacing w:val="-4"/>
          <w:w w:val="103"/>
          <w:sz w:val="24"/>
          <w:szCs w:val="24"/>
        </w:rPr>
        <w:t xml:space="preserve">(на что жалуется). </w:t>
      </w:r>
      <w:r w:rsidRPr="003D0BD0">
        <w:rPr>
          <w:w w:val="103"/>
          <w:sz w:val="24"/>
          <w:szCs w:val="24"/>
        </w:rPr>
        <w:t xml:space="preserve">По </w:t>
      </w:r>
      <w:r w:rsidRPr="003D0BD0">
        <w:rPr>
          <w:i/>
          <w:iCs/>
          <w:w w:val="103"/>
          <w:sz w:val="24"/>
          <w:szCs w:val="24"/>
        </w:rPr>
        <w:t xml:space="preserve">субъектному </w:t>
      </w:r>
      <w:r w:rsidRPr="003D0BD0">
        <w:rPr>
          <w:w w:val="103"/>
          <w:sz w:val="24"/>
          <w:szCs w:val="24"/>
        </w:rPr>
        <w:t>локусу встречаются пять основных видов жалоб (или их комбинаций):</w:t>
      </w:r>
    </w:p>
    <w:p w:rsidR="00B95CAD" w:rsidRPr="003D0BD0" w:rsidRDefault="00B95CAD" w:rsidP="00B95CAD">
      <w:pPr>
        <w:pStyle w:val="a9"/>
        <w:rPr>
          <w:sz w:val="24"/>
          <w:szCs w:val="24"/>
        </w:rPr>
      </w:pPr>
      <w:r w:rsidRPr="003D0BD0">
        <w:rPr>
          <w:w w:val="103"/>
          <w:sz w:val="24"/>
          <w:szCs w:val="24"/>
        </w:rPr>
        <w:t>а) на ребенка (его поведение, развитие, здоровье...);</w:t>
      </w:r>
    </w:p>
    <w:p w:rsidR="00B95CAD" w:rsidRPr="003D0BD0" w:rsidRDefault="00B95CAD" w:rsidP="00B95CAD">
      <w:pPr>
        <w:pStyle w:val="a9"/>
        <w:rPr>
          <w:sz w:val="24"/>
          <w:szCs w:val="24"/>
        </w:rPr>
      </w:pPr>
      <w:r w:rsidRPr="003D0BD0">
        <w:rPr>
          <w:w w:val="103"/>
          <w:sz w:val="24"/>
          <w:szCs w:val="24"/>
        </w:rPr>
        <w:t>б) на семейную ситуацию в целом (в семье «все пло</w:t>
      </w:r>
      <w:r w:rsidRPr="003D0BD0">
        <w:rPr>
          <w:w w:val="103"/>
          <w:sz w:val="24"/>
          <w:szCs w:val="24"/>
        </w:rPr>
        <w:softHyphen/>
        <w:t>хо», «все не так»);</w:t>
      </w:r>
    </w:p>
    <w:p w:rsidR="00B95CAD" w:rsidRPr="003D0BD0" w:rsidRDefault="00B95CAD" w:rsidP="00B95CAD">
      <w:pPr>
        <w:pStyle w:val="a9"/>
        <w:rPr>
          <w:sz w:val="24"/>
          <w:szCs w:val="24"/>
        </w:rPr>
      </w:pPr>
      <w:r w:rsidRPr="003D0BD0">
        <w:rPr>
          <w:w w:val="103"/>
          <w:sz w:val="24"/>
          <w:szCs w:val="24"/>
        </w:rPr>
        <w:t>в) на супруга (его поведение, особенности) и супружес</w:t>
      </w:r>
      <w:r w:rsidRPr="003D0BD0">
        <w:rPr>
          <w:w w:val="103"/>
          <w:sz w:val="24"/>
          <w:szCs w:val="24"/>
        </w:rPr>
        <w:softHyphen/>
      </w:r>
      <w:r w:rsidRPr="003D0BD0">
        <w:rPr>
          <w:spacing w:val="-6"/>
          <w:w w:val="103"/>
          <w:sz w:val="24"/>
          <w:szCs w:val="24"/>
        </w:rPr>
        <w:t>кие отношения («нет взаимопонимания, любви» и т.д.);</w:t>
      </w:r>
    </w:p>
    <w:p w:rsidR="00B95CAD" w:rsidRPr="003D0BD0" w:rsidRDefault="00B95CAD" w:rsidP="00B95CAD">
      <w:pPr>
        <w:pStyle w:val="a9"/>
        <w:rPr>
          <w:sz w:val="24"/>
          <w:szCs w:val="24"/>
        </w:rPr>
      </w:pPr>
      <w:r w:rsidRPr="003D0BD0">
        <w:rPr>
          <w:w w:val="105"/>
          <w:sz w:val="24"/>
          <w:szCs w:val="24"/>
        </w:rPr>
        <w:t>г) на самого себя (свой характер, способности, осо</w:t>
      </w:r>
      <w:r w:rsidRPr="003D0BD0">
        <w:rPr>
          <w:w w:val="105"/>
          <w:sz w:val="24"/>
          <w:szCs w:val="24"/>
        </w:rPr>
        <w:softHyphen/>
      </w:r>
      <w:r w:rsidRPr="003D0BD0">
        <w:rPr>
          <w:spacing w:val="-5"/>
          <w:w w:val="105"/>
          <w:sz w:val="24"/>
          <w:szCs w:val="24"/>
        </w:rPr>
        <w:t>бенности и т.д.);</w:t>
      </w:r>
    </w:p>
    <w:p w:rsidR="00B95CAD" w:rsidRPr="003D0BD0" w:rsidRDefault="00B95CAD" w:rsidP="00B95CAD">
      <w:pPr>
        <w:pStyle w:val="a9"/>
        <w:rPr>
          <w:sz w:val="24"/>
          <w:szCs w:val="24"/>
        </w:rPr>
      </w:pPr>
      <w:r w:rsidRPr="003D0BD0">
        <w:rPr>
          <w:w w:val="105"/>
          <w:sz w:val="24"/>
          <w:szCs w:val="24"/>
        </w:rPr>
        <w:t>д) на третьих лиц, в том числе на проживающих в се</w:t>
      </w:r>
      <w:r w:rsidRPr="003D0BD0">
        <w:rPr>
          <w:w w:val="105"/>
          <w:sz w:val="24"/>
          <w:szCs w:val="24"/>
        </w:rPr>
        <w:softHyphen/>
      </w:r>
      <w:r w:rsidRPr="003D0BD0">
        <w:rPr>
          <w:spacing w:val="-6"/>
          <w:w w:val="105"/>
          <w:sz w:val="24"/>
          <w:szCs w:val="24"/>
        </w:rPr>
        <w:t>мье или вне семьи бабушек и дедушек.</w:t>
      </w:r>
    </w:p>
    <w:p w:rsidR="00B95CAD" w:rsidRPr="003D0BD0" w:rsidRDefault="00B95CAD" w:rsidP="00B95CAD">
      <w:pPr>
        <w:pStyle w:val="a9"/>
        <w:rPr>
          <w:sz w:val="24"/>
          <w:szCs w:val="24"/>
        </w:rPr>
      </w:pPr>
      <w:r w:rsidRPr="003D0BD0">
        <w:rPr>
          <w:w w:val="105"/>
          <w:sz w:val="24"/>
          <w:szCs w:val="24"/>
        </w:rPr>
        <w:t xml:space="preserve">По </w:t>
      </w:r>
      <w:r w:rsidRPr="003D0BD0">
        <w:rPr>
          <w:i/>
          <w:iCs/>
          <w:w w:val="105"/>
          <w:sz w:val="24"/>
          <w:szCs w:val="24"/>
        </w:rPr>
        <w:t xml:space="preserve">объектному </w:t>
      </w:r>
      <w:r w:rsidRPr="003D0BD0">
        <w:rPr>
          <w:w w:val="105"/>
          <w:sz w:val="24"/>
          <w:szCs w:val="24"/>
        </w:rPr>
        <w:t>локусу можно выделить следующие</w:t>
      </w:r>
    </w:p>
    <w:p w:rsidR="00B95CAD" w:rsidRPr="003D0BD0" w:rsidRDefault="00B95CAD" w:rsidP="00B95CAD">
      <w:pPr>
        <w:pStyle w:val="a9"/>
        <w:rPr>
          <w:sz w:val="24"/>
          <w:szCs w:val="24"/>
        </w:rPr>
      </w:pPr>
      <w:r w:rsidRPr="003D0BD0">
        <w:rPr>
          <w:w w:val="105"/>
          <w:sz w:val="24"/>
          <w:szCs w:val="24"/>
        </w:rPr>
        <w:t>виды жалоб:</w:t>
      </w:r>
    </w:p>
    <w:p w:rsidR="00B95CAD" w:rsidRPr="003D0BD0" w:rsidRDefault="00B95CAD" w:rsidP="00B95CAD">
      <w:pPr>
        <w:pStyle w:val="a9"/>
        <w:rPr>
          <w:sz w:val="24"/>
          <w:szCs w:val="24"/>
        </w:rPr>
      </w:pPr>
      <w:r w:rsidRPr="003D0BD0">
        <w:rPr>
          <w:w w:val="105"/>
          <w:sz w:val="24"/>
          <w:szCs w:val="24"/>
        </w:rPr>
        <w:t xml:space="preserve">а) на нарушение психосоматического здоровья или </w:t>
      </w:r>
      <w:r w:rsidRPr="003D0BD0">
        <w:rPr>
          <w:spacing w:val="-4"/>
          <w:w w:val="105"/>
          <w:sz w:val="24"/>
          <w:szCs w:val="24"/>
        </w:rPr>
        <w:t>поведения (энурез, страхи, навязчивости);</w:t>
      </w:r>
    </w:p>
    <w:p w:rsidR="00B95CAD" w:rsidRPr="003D0BD0" w:rsidRDefault="00B95CAD" w:rsidP="00B95CAD">
      <w:pPr>
        <w:pStyle w:val="a9"/>
        <w:rPr>
          <w:sz w:val="24"/>
          <w:szCs w:val="24"/>
        </w:rPr>
      </w:pPr>
      <w:r w:rsidRPr="003D0BD0">
        <w:rPr>
          <w:w w:val="105"/>
          <w:sz w:val="24"/>
          <w:szCs w:val="24"/>
        </w:rPr>
        <w:t>б) на ролевое поведение (несоответствие полу, возрасту, статусу) мужа, жены, детей, тещи, свекро</w:t>
      </w:r>
      <w:r w:rsidRPr="003D0BD0">
        <w:rPr>
          <w:w w:val="105"/>
          <w:sz w:val="24"/>
          <w:szCs w:val="24"/>
        </w:rPr>
        <w:softHyphen/>
        <w:t>ви и т.п.;</w:t>
      </w:r>
    </w:p>
    <w:p w:rsidR="00B95CAD" w:rsidRPr="003D0BD0" w:rsidRDefault="00B95CAD" w:rsidP="00B95CAD">
      <w:pPr>
        <w:pStyle w:val="a9"/>
        <w:rPr>
          <w:sz w:val="24"/>
          <w:szCs w:val="24"/>
        </w:rPr>
      </w:pPr>
      <w:r w:rsidRPr="003D0BD0">
        <w:rPr>
          <w:w w:val="105"/>
          <w:sz w:val="24"/>
          <w:szCs w:val="24"/>
        </w:rPr>
        <w:t>в) на поведение с точки зрения соответствия психи</w:t>
      </w:r>
      <w:r w:rsidRPr="003D0BD0">
        <w:rPr>
          <w:w w:val="105"/>
          <w:sz w:val="24"/>
          <w:szCs w:val="24"/>
        </w:rPr>
        <w:softHyphen/>
      </w:r>
      <w:r w:rsidRPr="003D0BD0">
        <w:rPr>
          <w:spacing w:val="-5"/>
          <w:w w:val="105"/>
          <w:sz w:val="24"/>
          <w:szCs w:val="24"/>
        </w:rPr>
        <w:t>ческим нормам (например, нормам умственного разви</w:t>
      </w:r>
      <w:r w:rsidRPr="003D0BD0">
        <w:rPr>
          <w:spacing w:val="-5"/>
          <w:w w:val="105"/>
          <w:sz w:val="24"/>
          <w:szCs w:val="24"/>
        </w:rPr>
        <w:softHyphen/>
      </w:r>
      <w:r w:rsidRPr="003D0BD0">
        <w:rPr>
          <w:w w:val="105"/>
          <w:sz w:val="24"/>
          <w:szCs w:val="24"/>
        </w:rPr>
        <w:t>тия ребенка);</w:t>
      </w:r>
    </w:p>
    <w:p w:rsidR="00B95CAD" w:rsidRPr="003D0BD0" w:rsidRDefault="00B95CAD" w:rsidP="00B95CAD">
      <w:pPr>
        <w:pStyle w:val="a9"/>
        <w:rPr>
          <w:sz w:val="24"/>
          <w:szCs w:val="24"/>
        </w:rPr>
      </w:pPr>
      <w:r w:rsidRPr="003D0BD0">
        <w:rPr>
          <w:spacing w:val="-5"/>
          <w:w w:val="105"/>
          <w:sz w:val="24"/>
          <w:szCs w:val="24"/>
        </w:rPr>
        <w:t xml:space="preserve">г) на индивидуальные психические особенности </w:t>
      </w:r>
      <w:r w:rsidRPr="003D0BD0">
        <w:rPr>
          <w:w w:val="105"/>
          <w:sz w:val="24"/>
          <w:szCs w:val="24"/>
        </w:rPr>
        <w:t>(сверхактивность, медлительность, «безволие» и т.п. ре</w:t>
      </w:r>
      <w:r w:rsidRPr="003D0BD0">
        <w:rPr>
          <w:w w:val="105"/>
          <w:sz w:val="24"/>
          <w:szCs w:val="24"/>
        </w:rPr>
        <w:softHyphen/>
      </w:r>
      <w:r w:rsidRPr="003D0BD0">
        <w:rPr>
          <w:spacing w:val="-2"/>
          <w:w w:val="105"/>
          <w:sz w:val="24"/>
          <w:szCs w:val="24"/>
        </w:rPr>
        <w:t xml:space="preserve">бенка; отсутствие эмоциональности, решительности и </w:t>
      </w:r>
      <w:r w:rsidRPr="003D0BD0">
        <w:rPr>
          <w:w w:val="105"/>
          <w:sz w:val="24"/>
          <w:szCs w:val="24"/>
        </w:rPr>
        <w:t>т.п. супруга);</w:t>
      </w:r>
    </w:p>
    <w:p w:rsidR="00B95CAD" w:rsidRPr="003D0BD0" w:rsidRDefault="00B95CAD" w:rsidP="00B95CAD">
      <w:pPr>
        <w:pStyle w:val="a9"/>
        <w:rPr>
          <w:sz w:val="24"/>
          <w:szCs w:val="24"/>
        </w:rPr>
      </w:pPr>
      <w:r w:rsidRPr="003D0BD0">
        <w:rPr>
          <w:w w:val="105"/>
          <w:sz w:val="24"/>
          <w:szCs w:val="24"/>
        </w:rPr>
        <w:t>д) на психологическую ситуацию (потеря контакта, близости, понимания);</w:t>
      </w:r>
    </w:p>
    <w:p w:rsidR="00B95CAD" w:rsidRPr="003D0BD0" w:rsidRDefault="00B95CAD" w:rsidP="00B95CAD">
      <w:pPr>
        <w:pStyle w:val="a9"/>
        <w:rPr>
          <w:w w:val="105"/>
          <w:sz w:val="24"/>
          <w:szCs w:val="24"/>
        </w:rPr>
      </w:pPr>
      <w:r w:rsidRPr="003D0BD0">
        <w:rPr>
          <w:w w:val="105"/>
          <w:sz w:val="24"/>
          <w:szCs w:val="24"/>
        </w:rPr>
        <w:t>е) на объективные обстоятельства (трудности с жи</w:t>
      </w:r>
      <w:r w:rsidRPr="003D0BD0">
        <w:rPr>
          <w:w w:val="105"/>
          <w:sz w:val="24"/>
          <w:szCs w:val="24"/>
        </w:rPr>
        <w:softHyphen/>
        <w:t>льем, работой, временем, разлука и т.д.)</w:t>
      </w:r>
      <w:r w:rsidRPr="003D0BD0">
        <w:rPr>
          <w:rStyle w:val="af0"/>
          <w:w w:val="105"/>
          <w:sz w:val="24"/>
          <w:szCs w:val="24"/>
        </w:rPr>
        <w:footnoteReference w:id="34"/>
      </w:r>
      <w:r w:rsidRPr="003D0BD0">
        <w:rPr>
          <w:w w:val="105"/>
          <w:sz w:val="24"/>
          <w:szCs w:val="24"/>
        </w:rPr>
        <w:t>.</w:t>
      </w:r>
    </w:p>
    <w:p w:rsidR="00B95CAD" w:rsidRPr="003D0BD0" w:rsidRDefault="00B95CAD" w:rsidP="00B95CAD">
      <w:pPr>
        <w:pStyle w:val="a9"/>
        <w:rPr>
          <w:sz w:val="24"/>
          <w:szCs w:val="24"/>
        </w:rPr>
      </w:pPr>
      <w:r w:rsidRPr="003D0BD0">
        <w:rPr>
          <w:bCs/>
          <w:spacing w:val="-8"/>
          <w:w w:val="105"/>
          <w:sz w:val="24"/>
          <w:szCs w:val="24"/>
          <w:u w:val="single"/>
        </w:rPr>
        <w:t>Самодиагноз</w:t>
      </w:r>
      <w:r w:rsidRPr="003D0BD0">
        <w:rPr>
          <w:bCs/>
          <w:spacing w:val="-8"/>
          <w:w w:val="105"/>
          <w:sz w:val="24"/>
          <w:szCs w:val="24"/>
        </w:rPr>
        <w:t xml:space="preserve"> </w:t>
      </w:r>
      <w:r w:rsidRPr="003D0BD0">
        <w:rPr>
          <w:spacing w:val="-8"/>
          <w:w w:val="105"/>
          <w:sz w:val="24"/>
          <w:szCs w:val="24"/>
        </w:rPr>
        <w:t>— это собственное объяснение кли</w:t>
      </w:r>
      <w:r w:rsidRPr="003D0BD0">
        <w:rPr>
          <w:spacing w:val="-8"/>
          <w:w w:val="105"/>
          <w:sz w:val="24"/>
          <w:szCs w:val="24"/>
        </w:rPr>
        <w:softHyphen/>
      </w:r>
      <w:r w:rsidRPr="003D0BD0">
        <w:rPr>
          <w:w w:val="105"/>
          <w:sz w:val="24"/>
          <w:szCs w:val="24"/>
        </w:rPr>
        <w:t xml:space="preserve">ентом природы того или иного нарушения в семейной </w:t>
      </w:r>
      <w:r w:rsidRPr="003D0BD0">
        <w:rPr>
          <w:spacing w:val="-6"/>
          <w:w w:val="105"/>
          <w:sz w:val="24"/>
          <w:szCs w:val="24"/>
        </w:rPr>
        <w:t xml:space="preserve">жизни, основанное на его представлениях о самом себе, </w:t>
      </w:r>
      <w:r w:rsidRPr="003D0BD0">
        <w:rPr>
          <w:spacing w:val="-2"/>
          <w:w w:val="105"/>
          <w:sz w:val="24"/>
          <w:szCs w:val="24"/>
        </w:rPr>
        <w:t>о семье и человеческих взаимоотношениях. Часто са</w:t>
      </w:r>
      <w:r w:rsidRPr="003D0BD0">
        <w:rPr>
          <w:spacing w:val="-2"/>
          <w:w w:val="105"/>
          <w:sz w:val="24"/>
          <w:szCs w:val="24"/>
        </w:rPr>
        <w:softHyphen/>
      </w:r>
      <w:r w:rsidRPr="003D0BD0">
        <w:rPr>
          <w:spacing w:val="-6"/>
          <w:w w:val="105"/>
          <w:sz w:val="24"/>
          <w:szCs w:val="24"/>
        </w:rPr>
        <w:t xml:space="preserve">модиагноз выражает отношение клиента к расстройству </w:t>
      </w:r>
      <w:r w:rsidRPr="003D0BD0">
        <w:rPr>
          <w:w w:val="105"/>
          <w:sz w:val="24"/>
          <w:szCs w:val="24"/>
        </w:rPr>
        <w:t>или его предполагаемому носителю. Самые распрост</w:t>
      </w:r>
      <w:r w:rsidRPr="003D0BD0">
        <w:rPr>
          <w:w w:val="105"/>
          <w:sz w:val="24"/>
          <w:szCs w:val="24"/>
        </w:rPr>
        <w:softHyphen/>
      </w:r>
      <w:r w:rsidRPr="003D0BD0">
        <w:rPr>
          <w:spacing w:val="-9"/>
          <w:w w:val="105"/>
          <w:sz w:val="24"/>
          <w:szCs w:val="24"/>
        </w:rPr>
        <w:t>раненные самодиагнозы:</w:t>
      </w:r>
    </w:p>
    <w:p w:rsidR="00B95CAD" w:rsidRPr="003D0BD0" w:rsidRDefault="00B95CAD" w:rsidP="00B95CAD">
      <w:pPr>
        <w:pStyle w:val="a9"/>
        <w:rPr>
          <w:sz w:val="24"/>
          <w:szCs w:val="24"/>
        </w:rPr>
      </w:pPr>
      <w:r w:rsidRPr="003D0BD0">
        <w:rPr>
          <w:w w:val="105"/>
          <w:sz w:val="24"/>
          <w:szCs w:val="24"/>
        </w:rPr>
        <w:t>а) «Злая воля» — негативные намерения лица, выс</w:t>
      </w:r>
      <w:r w:rsidRPr="003D0BD0">
        <w:rPr>
          <w:w w:val="105"/>
          <w:sz w:val="24"/>
          <w:szCs w:val="24"/>
        </w:rPr>
        <w:softHyphen/>
        <w:t>тупающего причиной нарушений, или (как вариант) ука</w:t>
      </w:r>
      <w:r w:rsidRPr="003D0BD0">
        <w:rPr>
          <w:w w:val="105"/>
          <w:sz w:val="24"/>
          <w:szCs w:val="24"/>
        </w:rPr>
        <w:softHyphen/>
      </w:r>
      <w:r w:rsidRPr="003D0BD0">
        <w:rPr>
          <w:spacing w:val="-1"/>
          <w:w w:val="105"/>
          <w:sz w:val="24"/>
          <w:szCs w:val="24"/>
        </w:rPr>
        <w:t xml:space="preserve">зание на непонимание этим лицом каких-либо истин, </w:t>
      </w:r>
      <w:r w:rsidRPr="003D0BD0">
        <w:rPr>
          <w:spacing w:val="-4"/>
          <w:w w:val="105"/>
          <w:sz w:val="24"/>
          <w:szCs w:val="24"/>
        </w:rPr>
        <w:t>правил и нежелание понять их;</w:t>
      </w:r>
    </w:p>
    <w:p w:rsidR="00B95CAD" w:rsidRPr="003D0BD0" w:rsidRDefault="00B95CAD" w:rsidP="00B95CAD">
      <w:pPr>
        <w:pStyle w:val="a9"/>
        <w:rPr>
          <w:spacing w:val="-4"/>
          <w:w w:val="105"/>
          <w:sz w:val="24"/>
          <w:szCs w:val="24"/>
        </w:rPr>
      </w:pPr>
      <w:r w:rsidRPr="003D0BD0">
        <w:rPr>
          <w:w w:val="105"/>
          <w:sz w:val="24"/>
          <w:szCs w:val="24"/>
        </w:rPr>
        <w:t>б) «Психическая аномалия» — отнесение лица, о ко</w:t>
      </w:r>
      <w:r w:rsidRPr="003D0BD0">
        <w:rPr>
          <w:w w:val="105"/>
          <w:sz w:val="24"/>
          <w:szCs w:val="24"/>
        </w:rPr>
        <w:softHyphen/>
      </w:r>
      <w:r w:rsidRPr="003D0BD0">
        <w:rPr>
          <w:spacing w:val="-4"/>
          <w:w w:val="105"/>
          <w:sz w:val="24"/>
          <w:szCs w:val="24"/>
        </w:rPr>
        <w:t>тором идет речь, к психически больным;</w:t>
      </w:r>
    </w:p>
    <w:p w:rsidR="00B95CAD" w:rsidRPr="003D0BD0" w:rsidRDefault="00B95CAD" w:rsidP="00B95CAD">
      <w:pPr>
        <w:pStyle w:val="a9"/>
        <w:rPr>
          <w:sz w:val="24"/>
          <w:szCs w:val="24"/>
        </w:rPr>
      </w:pPr>
      <w:r w:rsidRPr="003D0BD0">
        <w:rPr>
          <w:sz w:val="24"/>
          <w:szCs w:val="24"/>
        </w:rPr>
        <w:t>в) «Органический дефект» — квалификация лица, о котором идет речь, как врожденно неполноценного;</w:t>
      </w:r>
    </w:p>
    <w:p w:rsidR="00B95CAD" w:rsidRPr="003D0BD0" w:rsidRDefault="00B95CAD" w:rsidP="00B95CAD">
      <w:pPr>
        <w:pStyle w:val="a9"/>
        <w:rPr>
          <w:sz w:val="24"/>
          <w:szCs w:val="24"/>
        </w:rPr>
      </w:pPr>
      <w:r w:rsidRPr="003D0BD0">
        <w:rPr>
          <w:sz w:val="24"/>
          <w:szCs w:val="24"/>
        </w:rPr>
        <w:t>г) «Генетическая запрограммированность» — объяс</w:t>
      </w:r>
      <w:r w:rsidRPr="003D0BD0">
        <w:rPr>
          <w:sz w:val="24"/>
          <w:szCs w:val="24"/>
        </w:rPr>
        <w:softHyphen/>
      </w:r>
      <w:r w:rsidRPr="003D0BD0">
        <w:rPr>
          <w:spacing w:val="-2"/>
          <w:sz w:val="24"/>
          <w:szCs w:val="24"/>
        </w:rPr>
        <w:t>нение тех или иных поведенческих проявлений влияни</w:t>
      </w:r>
      <w:r w:rsidRPr="003D0BD0">
        <w:rPr>
          <w:spacing w:val="-2"/>
          <w:sz w:val="24"/>
          <w:szCs w:val="24"/>
        </w:rPr>
        <w:softHyphen/>
      </w:r>
      <w:r w:rsidRPr="003D0BD0">
        <w:rPr>
          <w:sz w:val="24"/>
          <w:szCs w:val="24"/>
        </w:rPr>
        <w:t>ем негативной наследственности (применительно к ре</w:t>
      </w:r>
      <w:r w:rsidRPr="003D0BD0">
        <w:rPr>
          <w:sz w:val="24"/>
          <w:szCs w:val="24"/>
        </w:rPr>
        <w:softHyphen/>
        <w:t>бенку, как правило, наследственности со стороны раз</w:t>
      </w:r>
      <w:r w:rsidRPr="003D0BD0">
        <w:rPr>
          <w:sz w:val="24"/>
          <w:szCs w:val="24"/>
        </w:rPr>
        <w:softHyphen/>
        <w:t xml:space="preserve">веденного супруга или супруга, с которым клиент в </w:t>
      </w:r>
      <w:r w:rsidRPr="003D0BD0">
        <w:rPr>
          <w:spacing w:val="-1"/>
          <w:sz w:val="24"/>
          <w:szCs w:val="24"/>
        </w:rPr>
        <w:t xml:space="preserve">конфликтных отношениях; применительно к супругу — </w:t>
      </w:r>
      <w:r w:rsidRPr="003D0BD0">
        <w:rPr>
          <w:sz w:val="24"/>
          <w:szCs w:val="24"/>
        </w:rPr>
        <w:t>со стороны родных, с которыми конфликтные взаимо</w:t>
      </w:r>
      <w:r w:rsidRPr="003D0BD0">
        <w:rPr>
          <w:sz w:val="24"/>
          <w:szCs w:val="24"/>
        </w:rPr>
        <w:softHyphen/>
        <w:t>отношения);</w:t>
      </w:r>
    </w:p>
    <w:p w:rsidR="00B95CAD" w:rsidRPr="003D0BD0" w:rsidRDefault="00B95CAD" w:rsidP="00B95CAD">
      <w:pPr>
        <w:pStyle w:val="a9"/>
        <w:rPr>
          <w:sz w:val="24"/>
          <w:szCs w:val="24"/>
        </w:rPr>
      </w:pPr>
      <w:r w:rsidRPr="003D0BD0">
        <w:rPr>
          <w:sz w:val="24"/>
          <w:szCs w:val="24"/>
        </w:rPr>
        <w:t xml:space="preserve">д) «Индивидуальное своеобразие» — понимание тех или иных поведенческих особенностей как проявление </w:t>
      </w:r>
      <w:r w:rsidRPr="003D0BD0">
        <w:rPr>
          <w:spacing w:val="-1"/>
          <w:sz w:val="24"/>
          <w:szCs w:val="24"/>
        </w:rPr>
        <w:t>устойчивых, сложившихся личностных черт (а не конк</w:t>
      </w:r>
      <w:r w:rsidRPr="003D0BD0">
        <w:rPr>
          <w:spacing w:val="-1"/>
          <w:sz w:val="24"/>
          <w:szCs w:val="24"/>
        </w:rPr>
        <w:softHyphen/>
      </w:r>
      <w:r w:rsidRPr="003D0BD0">
        <w:rPr>
          <w:sz w:val="24"/>
          <w:szCs w:val="24"/>
        </w:rPr>
        <w:t>ретных мотивов в ситуации);</w:t>
      </w:r>
    </w:p>
    <w:p w:rsidR="00B95CAD" w:rsidRPr="003D0BD0" w:rsidRDefault="00B95CAD" w:rsidP="00B95CAD">
      <w:pPr>
        <w:pStyle w:val="a9"/>
        <w:rPr>
          <w:sz w:val="24"/>
          <w:szCs w:val="24"/>
        </w:rPr>
      </w:pPr>
      <w:r w:rsidRPr="003D0BD0">
        <w:rPr>
          <w:sz w:val="24"/>
          <w:szCs w:val="24"/>
        </w:rPr>
        <w:t>е) «Собственные неверные действия» — оценка соб</w:t>
      </w:r>
      <w:r w:rsidRPr="003D0BD0">
        <w:rPr>
          <w:sz w:val="24"/>
          <w:szCs w:val="24"/>
        </w:rPr>
        <w:softHyphen/>
        <w:t>ственного настоящего или прошлого поведения (в т.ч. как воспитателя, супруга);</w:t>
      </w:r>
    </w:p>
    <w:p w:rsidR="00B95CAD" w:rsidRPr="003D0BD0" w:rsidRDefault="00B95CAD" w:rsidP="00B95CAD">
      <w:pPr>
        <w:pStyle w:val="a9"/>
        <w:rPr>
          <w:sz w:val="24"/>
          <w:szCs w:val="24"/>
        </w:rPr>
      </w:pPr>
      <w:r w:rsidRPr="003D0BD0">
        <w:rPr>
          <w:sz w:val="24"/>
          <w:szCs w:val="24"/>
        </w:rPr>
        <w:t>ж) «Собственная личностная недостаточность» — тревожность, неуверенность, пассивность и т.п., и как следствие — неправильное поведение;</w:t>
      </w:r>
    </w:p>
    <w:p w:rsidR="00B95CAD" w:rsidRPr="003D0BD0" w:rsidRDefault="00B95CAD" w:rsidP="00B95CAD">
      <w:pPr>
        <w:pStyle w:val="a9"/>
        <w:rPr>
          <w:sz w:val="24"/>
          <w:szCs w:val="24"/>
        </w:rPr>
      </w:pPr>
      <w:r w:rsidRPr="003D0BD0">
        <w:rPr>
          <w:sz w:val="24"/>
          <w:szCs w:val="24"/>
        </w:rPr>
        <w:t>з) «Влияние третьих лиц» — родителей, супруга, ба</w:t>
      </w:r>
      <w:r w:rsidRPr="003D0BD0">
        <w:rPr>
          <w:sz w:val="24"/>
          <w:szCs w:val="24"/>
        </w:rPr>
        <w:softHyphen/>
        <w:t>бушек, дедушек, учителей, как актуальное, так и имев</w:t>
      </w:r>
      <w:r w:rsidRPr="003D0BD0">
        <w:rPr>
          <w:sz w:val="24"/>
          <w:szCs w:val="24"/>
        </w:rPr>
        <w:softHyphen/>
        <w:t>шее место в прошлом;</w:t>
      </w:r>
    </w:p>
    <w:p w:rsidR="00B95CAD" w:rsidRPr="003D0BD0" w:rsidRDefault="00B95CAD" w:rsidP="00B95CAD">
      <w:pPr>
        <w:pStyle w:val="a9"/>
        <w:rPr>
          <w:sz w:val="24"/>
          <w:szCs w:val="24"/>
        </w:rPr>
      </w:pPr>
      <w:r w:rsidRPr="003D0BD0">
        <w:rPr>
          <w:spacing w:val="-1"/>
          <w:sz w:val="24"/>
          <w:szCs w:val="24"/>
        </w:rPr>
        <w:t xml:space="preserve">и) «Неблагоприятная ситуация» — развод, школьный </w:t>
      </w:r>
      <w:r w:rsidRPr="003D0BD0">
        <w:rPr>
          <w:sz w:val="24"/>
          <w:szCs w:val="24"/>
        </w:rPr>
        <w:t>конфликт, испуг для ребенка; перегрузка, болезнь и пр. — для себя или супруга;</w:t>
      </w:r>
    </w:p>
    <w:p w:rsidR="00B95CAD" w:rsidRPr="003D0BD0" w:rsidRDefault="00B95CAD" w:rsidP="00B95CAD">
      <w:pPr>
        <w:pStyle w:val="a9"/>
        <w:rPr>
          <w:sz w:val="24"/>
          <w:szCs w:val="24"/>
        </w:rPr>
      </w:pPr>
      <w:r w:rsidRPr="003D0BD0">
        <w:rPr>
          <w:sz w:val="24"/>
          <w:szCs w:val="24"/>
        </w:rPr>
        <w:t>к) «Направление» («Меня к Вам направили...» и да</w:t>
      </w:r>
      <w:r w:rsidRPr="003D0BD0">
        <w:rPr>
          <w:sz w:val="24"/>
          <w:szCs w:val="24"/>
        </w:rPr>
        <w:softHyphen/>
        <w:t xml:space="preserve">лее называется официальный орган, директор школы </w:t>
      </w:r>
      <w:r w:rsidRPr="003D0BD0">
        <w:rPr>
          <w:spacing w:val="-1"/>
          <w:sz w:val="24"/>
          <w:szCs w:val="24"/>
        </w:rPr>
        <w:t>или иной руководитель).</w:t>
      </w:r>
    </w:p>
    <w:p w:rsidR="00B95CAD" w:rsidRPr="003D0BD0" w:rsidRDefault="00B95CAD" w:rsidP="00B95CAD">
      <w:pPr>
        <w:pStyle w:val="a9"/>
        <w:rPr>
          <w:sz w:val="24"/>
          <w:szCs w:val="24"/>
        </w:rPr>
      </w:pPr>
      <w:r w:rsidRPr="003D0BD0">
        <w:rPr>
          <w:sz w:val="24"/>
          <w:szCs w:val="24"/>
          <w:lang w:val="en-US"/>
        </w:rPr>
        <w:t>III</w:t>
      </w:r>
      <w:r w:rsidRPr="003D0BD0">
        <w:rPr>
          <w:sz w:val="24"/>
          <w:szCs w:val="24"/>
        </w:rPr>
        <w:t xml:space="preserve">. </w:t>
      </w:r>
      <w:r w:rsidRPr="003D0BD0">
        <w:rPr>
          <w:bCs/>
          <w:sz w:val="24"/>
          <w:szCs w:val="24"/>
          <w:u w:val="single"/>
        </w:rPr>
        <w:t xml:space="preserve">Проблема </w:t>
      </w:r>
      <w:r w:rsidRPr="003D0BD0">
        <w:rPr>
          <w:sz w:val="24"/>
          <w:szCs w:val="24"/>
        </w:rPr>
        <w:t>— это указание на то, что клиент хо</w:t>
      </w:r>
      <w:r w:rsidRPr="003D0BD0">
        <w:rPr>
          <w:sz w:val="24"/>
          <w:szCs w:val="24"/>
        </w:rPr>
        <w:softHyphen/>
        <w:t>тел бы, но не может изменить.</w:t>
      </w:r>
    </w:p>
    <w:p w:rsidR="00B95CAD" w:rsidRPr="003D0BD0" w:rsidRDefault="00B95CAD" w:rsidP="00B95CAD">
      <w:pPr>
        <w:pStyle w:val="a9"/>
        <w:rPr>
          <w:sz w:val="24"/>
          <w:szCs w:val="24"/>
        </w:rPr>
      </w:pPr>
      <w:r w:rsidRPr="003D0BD0">
        <w:rPr>
          <w:sz w:val="24"/>
          <w:szCs w:val="24"/>
        </w:rPr>
        <w:t>Теми же авторами называются следующие наиболее распространенные проблемы:</w:t>
      </w:r>
    </w:p>
    <w:p w:rsidR="00B95CAD" w:rsidRPr="003D0BD0" w:rsidRDefault="00B95CAD" w:rsidP="00B95CAD">
      <w:pPr>
        <w:pStyle w:val="a9"/>
        <w:rPr>
          <w:sz w:val="24"/>
          <w:szCs w:val="24"/>
        </w:rPr>
      </w:pPr>
      <w:r w:rsidRPr="003D0BD0">
        <w:rPr>
          <w:sz w:val="24"/>
          <w:szCs w:val="24"/>
        </w:rPr>
        <w:t>1) Не уверен, хочу быть уверенным (в решении, оцен</w:t>
      </w:r>
      <w:r w:rsidRPr="003D0BD0">
        <w:rPr>
          <w:sz w:val="24"/>
          <w:szCs w:val="24"/>
        </w:rPr>
        <w:softHyphen/>
      </w:r>
      <w:r w:rsidRPr="003D0BD0">
        <w:rPr>
          <w:spacing w:val="-19"/>
          <w:w w:val="126"/>
          <w:sz w:val="24"/>
          <w:szCs w:val="24"/>
        </w:rPr>
        <w:t>ке и т.д.).</w:t>
      </w:r>
    </w:p>
    <w:p w:rsidR="00B95CAD" w:rsidRPr="003D0BD0" w:rsidRDefault="00B95CAD" w:rsidP="00B95CAD">
      <w:pPr>
        <w:pStyle w:val="a9"/>
        <w:rPr>
          <w:sz w:val="24"/>
          <w:szCs w:val="24"/>
        </w:rPr>
      </w:pPr>
      <w:r w:rsidRPr="003D0BD0">
        <w:rPr>
          <w:sz w:val="24"/>
          <w:szCs w:val="24"/>
        </w:rPr>
        <w:t>2) Не умею, хочу научиться (влиять, внушать, гасить конфликты, заставлять, терпеть и т.п.).</w:t>
      </w:r>
    </w:p>
    <w:p w:rsidR="00B95CAD" w:rsidRPr="003D0BD0" w:rsidRDefault="00B95CAD" w:rsidP="00B95CAD">
      <w:pPr>
        <w:pStyle w:val="a9"/>
        <w:rPr>
          <w:sz w:val="24"/>
          <w:szCs w:val="24"/>
        </w:rPr>
      </w:pPr>
      <w:r w:rsidRPr="003D0BD0">
        <w:rPr>
          <w:w w:val="102"/>
          <w:sz w:val="24"/>
          <w:szCs w:val="24"/>
        </w:rPr>
        <w:t xml:space="preserve">3) Не понимаю, хочу понять (ребенка, его поведение; </w:t>
      </w:r>
      <w:r w:rsidRPr="003D0BD0">
        <w:rPr>
          <w:spacing w:val="-2"/>
          <w:w w:val="102"/>
          <w:sz w:val="24"/>
          <w:szCs w:val="24"/>
        </w:rPr>
        <w:t>супруга, его родителей и т.д.).</w:t>
      </w:r>
    </w:p>
    <w:p w:rsidR="00B95CAD" w:rsidRPr="003D0BD0" w:rsidRDefault="00B95CAD" w:rsidP="00B95CAD">
      <w:pPr>
        <w:pStyle w:val="a9"/>
        <w:rPr>
          <w:sz w:val="24"/>
          <w:szCs w:val="24"/>
        </w:rPr>
      </w:pPr>
      <w:r w:rsidRPr="003D0BD0">
        <w:rPr>
          <w:w w:val="102"/>
          <w:sz w:val="24"/>
          <w:szCs w:val="24"/>
        </w:rPr>
        <w:t>4) Не знаю, что делать, хочу знать (прощать, наказы</w:t>
      </w:r>
      <w:r w:rsidRPr="003D0BD0">
        <w:rPr>
          <w:w w:val="102"/>
          <w:sz w:val="24"/>
          <w:szCs w:val="24"/>
        </w:rPr>
        <w:softHyphen/>
      </w:r>
      <w:r w:rsidRPr="003D0BD0">
        <w:rPr>
          <w:spacing w:val="-1"/>
          <w:w w:val="102"/>
          <w:sz w:val="24"/>
          <w:szCs w:val="24"/>
        </w:rPr>
        <w:t>вать, лечить, уйти и т.п.).</w:t>
      </w:r>
    </w:p>
    <w:p w:rsidR="00B95CAD" w:rsidRPr="003D0BD0" w:rsidRDefault="00B95CAD" w:rsidP="00B95CAD">
      <w:pPr>
        <w:jc w:val="both"/>
        <w:rPr>
          <w:sz w:val="24"/>
          <w:szCs w:val="24"/>
        </w:rPr>
      </w:pPr>
      <w:r w:rsidRPr="003D0BD0">
        <w:rPr>
          <w:w w:val="102"/>
          <w:sz w:val="24"/>
          <w:szCs w:val="24"/>
        </w:rPr>
        <w:t xml:space="preserve">5) Не имею, хочу иметь (волю, мужество, терпение, </w:t>
      </w:r>
      <w:r w:rsidRPr="003D0BD0">
        <w:rPr>
          <w:spacing w:val="-1"/>
          <w:w w:val="102"/>
          <w:sz w:val="24"/>
          <w:szCs w:val="24"/>
        </w:rPr>
        <w:t>способности и т.п.).</w:t>
      </w:r>
    </w:p>
    <w:p w:rsidR="00B95CAD" w:rsidRPr="003D0BD0" w:rsidRDefault="00B95CAD" w:rsidP="00B95CAD">
      <w:pPr>
        <w:jc w:val="both"/>
        <w:rPr>
          <w:sz w:val="24"/>
          <w:szCs w:val="24"/>
        </w:rPr>
      </w:pPr>
      <w:r w:rsidRPr="003D0BD0">
        <w:rPr>
          <w:w w:val="102"/>
          <w:sz w:val="24"/>
          <w:szCs w:val="24"/>
        </w:rPr>
        <w:t>6) Знаю, как надо, но не могу сделать, нужны допол</w:t>
      </w:r>
      <w:r w:rsidRPr="003D0BD0">
        <w:rPr>
          <w:w w:val="102"/>
          <w:sz w:val="24"/>
          <w:szCs w:val="24"/>
        </w:rPr>
        <w:softHyphen/>
        <w:t>нительные стимулы.</w:t>
      </w:r>
    </w:p>
    <w:p w:rsidR="00B95CAD" w:rsidRPr="003D0BD0" w:rsidRDefault="00B95CAD" w:rsidP="00B95CAD">
      <w:pPr>
        <w:jc w:val="both"/>
        <w:rPr>
          <w:sz w:val="24"/>
          <w:szCs w:val="24"/>
        </w:rPr>
      </w:pPr>
      <w:r w:rsidRPr="003D0BD0">
        <w:rPr>
          <w:w w:val="102"/>
          <w:sz w:val="24"/>
          <w:szCs w:val="24"/>
        </w:rPr>
        <w:t>7) Не справляюсь сам, хочу изменить ситуацию.</w:t>
      </w:r>
    </w:p>
    <w:p w:rsidR="00B95CAD" w:rsidRPr="003D0BD0" w:rsidRDefault="00B95CAD" w:rsidP="00B95CAD">
      <w:pPr>
        <w:pStyle w:val="a9"/>
        <w:rPr>
          <w:w w:val="102"/>
          <w:sz w:val="24"/>
          <w:szCs w:val="24"/>
        </w:rPr>
      </w:pPr>
      <w:r w:rsidRPr="003D0BD0">
        <w:rPr>
          <w:spacing w:val="-2"/>
          <w:w w:val="102"/>
          <w:sz w:val="24"/>
          <w:szCs w:val="24"/>
        </w:rPr>
        <w:t xml:space="preserve">Кроме того, возможны и глобальные формулировки: </w:t>
      </w:r>
      <w:r w:rsidRPr="003D0BD0">
        <w:rPr>
          <w:w w:val="102"/>
          <w:sz w:val="24"/>
          <w:szCs w:val="24"/>
        </w:rPr>
        <w:t>«Все плохо, что делать, как жить дальше?»</w:t>
      </w:r>
      <w:r w:rsidRPr="003D0BD0">
        <w:rPr>
          <w:rStyle w:val="af0"/>
          <w:w w:val="102"/>
          <w:sz w:val="24"/>
          <w:szCs w:val="24"/>
        </w:rPr>
        <w:footnoteReference w:id="35"/>
      </w:r>
      <w:r w:rsidRPr="003D0BD0">
        <w:rPr>
          <w:w w:val="102"/>
          <w:sz w:val="24"/>
          <w:szCs w:val="24"/>
        </w:rPr>
        <w:t xml:space="preserve"> </w:t>
      </w:r>
    </w:p>
    <w:p w:rsidR="00B95CAD" w:rsidRPr="003D0BD0" w:rsidRDefault="00B95CAD" w:rsidP="00B95CAD">
      <w:pPr>
        <w:pStyle w:val="a9"/>
        <w:rPr>
          <w:sz w:val="24"/>
          <w:szCs w:val="24"/>
        </w:rPr>
      </w:pPr>
      <w:r w:rsidRPr="003D0BD0">
        <w:rPr>
          <w:w w:val="102"/>
          <w:sz w:val="24"/>
          <w:szCs w:val="24"/>
        </w:rPr>
        <w:t xml:space="preserve">Необходимо различать проблему клиента и объектный </w:t>
      </w:r>
      <w:r w:rsidRPr="003D0BD0">
        <w:rPr>
          <w:spacing w:val="-4"/>
          <w:w w:val="102"/>
          <w:sz w:val="24"/>
          <w:szCs w:val="24"/>
        </w:rPr>
        <w:t xml:space="preserve">локус жалобы, формулируемый в виде проблемы лица, о </w:t>
      </w:r>
      <w:r w:rsidRPr="003D0BD0">
        <w:rPr>
          <w:w w:val="102"/>
          <w:sz w:val="24"/>
          <w:szCs w:val="24"/>
        </w:rPr>
        <w:t>котором идет речь. Если речь идет о том, что муж, жена или ребенок не понимают, не умеют и т.п., это не означа</w:t>
      </w:r>
      <w:r w:rsidRPr="003D0BD0">
        <w:rPr>
          <w:w w:val="102"/>
          <w:sz w:val="24"/>
          <w:szCs w:val="24"/>
        </w:rPr>
        <w:softHyphen/>
        <w:t>ет, что клиент хочет что-то понять, узнать и т.п.</w:t>
      </w:r>
    </w:p>
    <w:p w:rsidR="00B95CAD" w:rsidRPr="003D0BD0" w:rsidRDefault="00B95CAD" w:rsidP="00B95CAD">
      <w:pPr>
        <w:pStyle w:val="a9"/>
        <w:rPr>
          <w:sz w:val="24"/>
          <w:szCs w:val="24"/>
        </w:rPr>
      </w:pPr>
      <w:r w:rsidRPr="003D0BD0">
        <w:rPr>
          <w:spacing w:val="-4"/>
          <w:w w:val="102"/>
          <w:sz w:val="24"/>
          <w:szCs w:val="24"/>
          <w:lang w:val="en-US"/>
        </w:rPr>
        <w:t>IV</w:t>
      </w:r>
      <w:r w:rsidRPr="003D0BD0">
        <w:rPr>
          <w:spacing w:val="-4"/>
          <w:w w:val="102"/>
          <w:sz w:val="24"/>
          <w:szCs w:val="24"/>
        </w:rPr>
        <w:t xml:space="preserve">. </w:t>
      </w:r>
      <w:r w:rsidRPr="003D0BD0">
        <w:rPr>
          <w:bCs/>
          <w:spacing w:val="-4"/>
          <w:w w:val="102"/>
          <w:sz w:val="24"/>
          <w:szCs w:val="24"/>
          <w:u w:val="single"/>
        </w:rPr>
        <w:t>Запрос</w:t>
      </w:r>
      <w:r w:rsidRPr="003D0BD0">
        <w:rPr>
          <w:bCs/>
          <w:spacing w:val="-4"/>
          <w:w w:val="102"/>
          <w:sz w:val="24"/>
          <w:szCs w:val="24"/>
        </w:rPr>
        <w:t xml:space="preserve"> </w:t>
      </w:r>
      <w:r w:rsidRPr="003D0BD0">
        <w:rPr>
          <w:spacing w:val="-4"/>
          <w:w w:val="102"/>
          <w:sz w:val="24"/>
          <w:szCs w:val="24"/>
        </w:rPr>
        <w:t>— конкретизация формы помощи, ожида</w:t>
      </w:r>
      <w:r w:rsidRPr="003D0BD0">
        <w:rPr>
          <w:spacing w:val="-4"/>
          <w:w w:val="102"/>
          <w:sz w:val="24"/>
          <w:szCs w:val="24"/>
        </w:rPr>
        <w:softHyphen/>
      </w:r>
      <w:r w:rsidRPr="003D0BD0">
        <w:rPr>
          <w:w w:val="102"/>
          <w:sz w:val="24"/>
          <w:szCs w:val="24"/>
        </w:rPr>
        <w:t>емой клиентом от консультации. Обычно проблема и запрос по смыслу связаны. Например, если клиент фор</w:t>
      </w:r>
      <w:r w:rsidRPr="003D0BD0">
        <w:rPr>
          <w:w w:val="102"/>
          <w:sz w:val="24"/>
          <w:szCs w:val="24"/>
        </w:rPr>
        <w:softHyphen/>
      </w:r>
      <w:r w:rsidRPr="003D0BD0">
        <w:rPr>
          <w:spacing w:val="-4"/>
          <w:w w:val="102"/>
          <w:sz w:val="24"/>
          <w:szCs w:val="24"/>
        </w:rPr>
        <w:t>мулирует проблему: «Не умею, хочу научиться», то зап</w:t>
      </w:r>
      <w:r w:rsidRPr="003D0BD0">
        <w:rPr>
          <w:spacing w:val="-4"/>
          <w:w w:val="102"/>
          <w:sz w:val="24"/>
          <w:szCs w:val="24"/>
        </w:rPr>
        <w:softHyphen/>
      </w:r>
      <w:r w:rsidRPr="003D0BD0">
        <w:rPr>
          <w:w w:val="102"/>
          <w:sz w:val="24"/>
          <w:szCs w:val="24"/>
        </w:rPr>
        <w:t>рос скорее всего будет «научите». Однако запрос мо</w:t>
      </w:r>
      <w:r w:rsidRPr="003D0BD0">
        <w:rPr>
          <w:w w:val="102"/>
          <w:sz w:val="24"/>
          <w:szCs w:val="24"/>
        </w:rPr>
        <w:softHyphen/>
        <w:t>жет быть и та же проблемы.</w:t>
      </w:r>
    </w:p>
    <w:p w:rsidR="00B95CAD" w:rsidRPr="003D0BD0" w:rsidRDefault="00B95CAD" w:rsidP="00B95CAD">
      <w:pPr>
        <w:pStyle w:val="a9"/>
        <w:rPr>
          <w:sz w:val="24"/>
          <w:szCs w:val="24"/>
        </w:rPr>
      </w:pPr>
      <w:r w:rsidRPr="003D0BD0">
        <w:rPr>
          <w:w w:val="102"/>
          <w:sz w:val="24"/>
          <w:szCs w:val="24"/>
        </w:rPr>
        <w:t>Можно выделить следующие виды запросов:</w:t>
      </w:r>
    </w:p>
    <w:p w:rsidR="00B95CAD" w:rsidRPr="003D0BD0" w:rsidRDefault="00B95CAD" w:rsidP="00B95CAD">
      <w:pPr>
        <w:pStyle w:val="a9"/>
        <w:rPr>
          <w:sz w:val="24"/>
          <w:szCs w:val="24"/>
        </w:rPr>
      </w:pPr>
      <w:r w:rsidRPr="003D0BD0">
        <w:rPr>
          <w:spacing w:val="-6"/>
          <w:w w:val="102"/>
          <w:sz w:val="24"/>
          <w:szCs w:val="24"/>
        </w:rPr>
        <w:t xml:space="preserve">1) Просьба об эмоциональной и моральной поддержке </w:t>
      </w:r>
      <w:r w:rsidRPr="003D0BD0">
        <w:rPr>
          <w:w w:val="102"/>
          <w:sz w:val="24"/>
          <w:szCs w:val="24"/>
        </w:rPr>
        <w:t>(«Я прав, не правда ли?», «Я — хороший человек, не прав</w:t>
      </w:r>
      <w:r w:rsidRPr="003D0BD0">
        <w:rPr>
          <w:w w:val="102"/>
          <w:sz w:val="24"/>
          <w:szCs w:val="24"/>
        </w:rPr>
        <w:softHyphen/>
        <w:t>да ли?», «Мое решение правильно, не правда ли?»).</w:t>
      </w:r>
    </w:p>
    <w:p w:rsidR="00B95CAD" w:rsidRPr="003D0BD0" w:rsidRDefault="00B95CAD" w:rsidP="00B95CAD">
      <w:pPr>
        <w:pStyle w:val="a9"/>
        <w:rPr>
          <w:sz w:val="24"/>
          <w:szCs w:val="24"/>
        </w:rPr>
      </w:pPr>
      <w:r w:rsidRPr="003D0BD0">
        <w:rPr>
          <w:w w:val="102"/>
          <w:sz w:val="24"/>
          <w:szCs w:val="24"/>
        </w:rPr>
        <w:t xml:space="preserve">2) Просьба о содействии в анализе («Я не уверен, </w:t>
      </w:r>
      <w:r w:rsidRPr="003D0BD0">
        <w:rPr>
          <w:spacing w:val="-1"/>
          <w:w w:val="102"/>
          <w:sz w:val="24"/>
          <w:szCs w:val="24"/>
        </w:rPr>
        <w:t xml:space="preserve">что правильно понимаю эту ситуацию, не поможете ли </w:t>
      </w:r>
      <w:r w:rsidRPr="003D0BD0">
        <w:rPr>
          <w:w w:val="102"/>
          <w:sz w:val="24"/>
          <w:szCs w:val="24"/>
        </w:rPr>
        <w:t>мне разобраться?»).</w:t>
      </w:r>
    </w:p>
    <w:p w:rsidR="00B95CAD" w:rsidRPr="003D0BD0" w:rsidRDefault="00B95CAD" w:rsidP="00B95CAD">
      <w:pPr>
        <w:pStyle w:val="a9"/>
        <w:rPr>
          <w:sz w:val="24"/>
          <w:szCs w:val="24"/>
        </w:rPr>
      </w:pPr>
      <w:r w:rsidRPr="003D0BD0">
        <w:rPr>
          <w:w w:val="102"/>
          <w:sz w:val="24"/>
          <w:szCs w:val="24"/>
        </w:rPr>
        <w:t xml:space="preserve">3) Просьба об информации («Что известно об </w:t>
      </w:r>
      <w:r w:rsidRPr="003D0BD0">
        <w:rPr>
          <w:spacing w:val="-7"/>
          <w:w w:val="102"/>
          <w:sz w:val="24"/>
          <w:szCs w:val="24"/>
        </w:rPr>
        <w:t>этом?»).</w:t>
      </w:r>
    </w:p>
    <w:p w:rsidR="00B95CAD" w:rsidRPr="003D0BD0" w:rsidRDefault="00B95CAD" w:rsidP="00B95CAD">
      <w:pPr>
        <w:pStyle w:val="a9"/>
        <w:rPr>
          <w:sz w:val="24"/>
          <w:szCs w:val="24"/>
        </w:rPr>
      </w:pPr>
      <w:r w:rsidRPr="003D0BD0">
        <w:rPr>
          <w:w w:val="102"/>
          <w:sz w:val="24"/>
          <w:szCs w:val="24"/>
        </w:rPr>
        <w:t>4) Просьба об обучении навыкам («У меня это не по</w:t>
      </w:r>
      <w:r w:rsidRPr="003D0BD0">
        <w:rPr>
          <w:w w:val="102"/>
          <w:sz w:val="24"/>
          <w:szCs w:val="24"/>
        </w:rPr>
        <w:softHyphen/>
      </w:r>
      <w:r w:rsidRPr="003D0BD0">
        <w:rPr>
          <w:spacing w:val="-2"/>
          <w:w w:val="102"/>
          <w:sz w:val="24"/>
          <w:szCs w:val="24"/>
        </w:rPr>
        <w:t>лучается, научите»).</w:t>
      </w:r>
    </w:p>
    <w:p w:rsidR="00B95CAD" w:rsidRPr="003D0BD0" w:rsidRDefault="00B95CAD" w:rsidP="00B95CAD">
      <w:pPr>
        <w:pStyle w:val="a9"/>
        <w:rPr>
          <w:w w:val="102"/>
          <w:sz w:val="24"/>
          <w:szCs w:val="24"/>
        </w:rPr>
      </w:pPr>
      <w:r w:rsidRPr="003D0BD0">
        <w:rPr>
          <w:w w:val="102"/>
          <w:sz w:val="24"/>
          <w:szCs w:val="24"/>
        </w:rPr>
        <w:t>5) Просьба о помощи в выработке позиции («Что де</w:t>
      </w:r>
      <w:r w:rsidRPr="003D0BD0">
        <w:rPr>
          <w:w w:val="102"/>
          <w:sz w:val="24"/>
          <w:szCs w:val="24"/>
        </w:rPr>
        <w:softHyphen/>
        <w:t>лать, если он мне изменяет?», «Можно ли наказывать за это моего ребенка?»).</w:t>
      </w:r>
    </w:p>
    <w:p w:rsidR="00B95CAD" w:rsidRPr="003D0BD0" w:rsidRDefault="00B95CAD" w:rsidP="00B95CAD">
      <w:pPr>
        <w:pStyle w:val="a9"/>
        <w:rPr>
          <w:sz w:val="24"/>
          <w:szCs w:val="24"/>
        </w:rPr>
      </w:pPr>
      <w:r w:rsidRPr="003D0BD0">
        <w:rPr>
          <w:spacing w:val="-2"/>
          <w:w w:val="103"/>
          <w:sz w:val="24"/>
          <w:szCs w:val="24"/>
        </w:rPr>
        <w:t xml:space="preserve">6) Просьба в оказании влияния на члена семьи или в </w:t>
      </w:r>
      <w:r w:rsidRPr="003D0BD0">
        <w:rPr>
          <w:w w:val="103"/>
          <w:sz w:val="24"/>
          <w:szCs w:val="24"/>
        </w:rPr>
        <w:t>изменении его в интересах лица, о котором идет речь («Помогите ему избавиться от этих страхов», «Помоги</w:t>
      </w:r>
      <w:r w:rsidRPr="003D0BD0">
        <w:rPr>
          <w:w w:val="103"/>
          <w:sz w:val="24"/>
          <w:szCs w:val="24"/>
        </w:rPr>
        <w:softHyphen/>
      </w:r>
      <w:r w:rsidRPr="003D0BD0">
        <w:rPr>
          <w:spacing w:val="-2"/>
          <w:w w:val="103"/>
          <w:sz w:val="24"/>
          <w:szCs w:val="24"/>
        </w:rPr>
        <w:t>те ему научиться общаться с ребятами»).</w:t>
      </w:r>
    </w:p>
    <w:p w:rsidR="00B95CAD" w:rsidRPr="003D0BD0" w:rsidRDefault="00B95CAD" w:rsidP="00B95CAD">
      <w:pPr>
        <w:pStyle w:val="a9"/>
        <w:rPr>
          <w:sz w:val="24"/>
          <w:szCs w:val="24"/>
        </w:rPr>
      </w:pPr>
      <w:r w:rsidRPr="003D0BD0">
        <w:rPr>
          <w:spacing w:val="-5"/>
          <w:w w:val="103"/>
          <w:sz w:val="24"/>
          <w:szCs w:val="24"/>
        </w:rPr>
        <w:t>7) Просьба об оказании влияния на члена семьи в ин</w:t>
      </w:r>
      <w:r w:rsidRPr="003D0BD0">
        <w:rPr>
          <w:spacing w:val="-5"/>
          <w:w w:val="103"/>
          <w:sz w:val="24"/>
          <w:szCs w:val="24"/>
        </w:rPr>
        <w:softHyphen/>
      </w:r>
      <w:r w:rsidRPr="003D0BD0">
        <w:rPr>
          <w:w w:val="103"/>
          <w:sz w:val="24"/>
          <w:szCs w:val="24"/>
        </w:rPr>
        <w:t>тересах клиента («Сделайте его более послушным», «По</w:t>
      </w:r>
      <w:r w:rsidRPr="003D0BD0">
        <w:rPr>
          <w:w w:val="103"/>
          <w:sz w:val="24"/>
          <w:szCs w:val="24"/>
        </w:rPr>
        <w:softHyphen/>
      </w:r>
      <w:r w:rsidRPr="003D0BD0">
        <w:rPr>
          <w:spacing w:val="-2"/>
          <w:w w:val="103"/>
          <w:sz w:val="24"/>
          <w:szCs w:val="24"/>
        </w:rPr>
        <w:t>могите мне переломить его злую волю», «Заставьте его больше любить и уважать меня»).</w:t>
      </w:r>
    </w:p>
    <w:p w:rsidR="00B95CAD" w:rsidRPr="003D0BD0" w:rsidRDefault="00B95CAD" w:rsidP="00B95CAD">
      <w:pPr>
        <w:pStyle w:val="a9"/>
        <w:rPr>
          <w:sz w:val="24"/>
          <w:szCs w:val="24"/>
        </w:rPr>
      </w:pPr>
      <w:r w:rsidRPr="003D0BD0">
        <w:rPr>
          <w:spacing w:val="-1"/>
          <w:w w:val="103"/>
          <w:sz w:val="24"/>
          <w:szCs w:val="24"/>
        </w:rPr>
        <w:tab/>
        <w:t xml:space="preserve">Спонтанно излагаемая жалоба имеет определенный </w:t>
      </w:r>
      <w:r w:rsidRPr="003D0BD0">
        <w:rPr>
          <w:w w:val="103"/>
          <w:sz w:val="24"/>
          <w:szCs w:val="24"/>
        </w:rPr>
        <w:t>сюжет, то есть последовательность изложения жизнен</w:t>
      </w:r>
      <w:r w:rsidRPr="003D0BD0">
        <w:rPr>
          <w:w w:val="103"/>
          <w:sz w:val="24"/>
          <w:szCs w:val="24"/>
        </w:rPr>
        <w:softHyphen/>
      </w:r>
      <w:r w:rsidRPr="003D0BD0">
        <w:rPr>
          <w:spacing w:val="-5"/>
          <w:w w:val="103"/>
          <w:sz w:val="24"/>
          <w:szCs w:val="24"/>
        </w:rPr>
        <w:t>ных коллизий</w:t>
      </w:r>
      <w:r w:rsidRPr="003D0BD0">
        <w:rPr>
          <w:rStyle w:val="af0"/>
          <w:spacing w:val="-5"/>
          <w:w w:val="103"/>
          <w:sz w:val="24"/>
          <w:szCs w:val="24"/>
        </w:rPr>
        <w:footnoteReference w:id="36"/>
      </w:r>
      <w:r w:rsidRPr="003D0BD0">
        <w:rPr>
          <w:spacing w:val="-5"/>
          <w:w w:val="103"/>
          <w:sz w:val="24"/>
          <w:szCs w:val="24"/>
        </w:rPr>
        <w:t>.</w:t>
      </w:r>
    </w:p>
    <w:p w:rsidR="00B95CAD" w:rsidRPr="003D0BD0" w:rsidRDefault="00B95CAD" w:rsidP="00B95CAD">
      <w:pPr>
        <w:pStyle w:val="a9"/>
        <w:rPr>
          <w:sz w:val="24"/>
          <w:szCs w:val="24"/>
        </w:rPr>
      </w:pPr>
      <w:r w:rsidRPr="003D0BD0">
        <w:rPr>
          <w:spacing w:val="-1"/>
          <w:w w:val="103"/>
          <w:sz w:val="24"/>
          <w:szCs w:val="24"/>
        </w:rPr>
        <w:tab/>
        <w:t>Явное и скрытое содержание жалобы может анали</w:t>
      </w:r>
      <w:r w:rsidRPr="003D0BD0">
        <w:rPr>
          <w:spacing w:val="-1"/>
          <w:w w:val="103"/>
          <w:sz w:val="24"/>
          <w:szCs w:val="24"/>
        </w:rPr>
        <w:softHyphen/>
      </w:r>
      <w:r w:rsidRPr="003D0BD0">
        <w:rPr>
          <w:w w:val="103"/>
          <w:sz w:val="24"/>
          <w:szCs w:val="24"/>
        </w:rPr>
        <w:t>зироваться по одним и тем же вышеописанным пара</w:t>
      </w:r>
      <w:r w:rsidRPr="003D0BD0">
        <w:rPr>
          <w:w w:val="103"/>
          <w:sz w:val="24"/>
          <w:szCs w:val="24"/>
        </w:rPr>
        <w:softHyphen/>
      </w:r>
      <w:r w:rsidRPr="003D0BD0">
        <w:rPr>
          <w:spacing w:val="-4"/>
          <w:w w:val="103"/>
          <w:sz w:val="24"/>
          <w:szCs w:val="24"/>
        </w:rPr>
        <w:t xml:space="preserve">метрам. Иногда скрытого содержания в жалобе нет. </w:t>
      </w:r>
      <w:r w:rsidRPr="003D0BD0">
        <w:rPr>
          <w:w w:val="103"/>
          <w:sz w:val="24"/>
          <w:szCs w:val="24"/>
        </w:rPr>
        <w:t>Когда оно есть, то оно не совпадает с явным. Несов</w:t>
      </w:r>
      <w:r w:rsidRPr="003D0BD0">
        <w:rPr>
          <w:w w:val="103"/>
          <w:sz w:val="24"/>
          <w:szCs w:val="24"/>
        </w:rPr>
        <w:softHyphen/>
      </w:r>
      <w:r w:rsidRPr="003D0BD0">
        <w:rPr>
          <w:spacing w:val="-1"/>
          <w:w w:val="103"/>
          <w:sz w:val="24"/>
          <w:szCs w:val="24"/>
        </w:rPr>
        <w:t>падение может быть по локусу. Например, локус жа</w:t>
      </w:r>
      <w:r w:rsidRPr="003D0BD0">
        <w:rPr>
          <w:spacing w:val="-1"/>
          <w:w w:val="103"/>
          <w:sz w:val="24"/>
          <w:szCs w:val="24"/>
        </w:rPr>
        <w:softHyphen/>
      </w:r>
      <w:r w:rsidRPr="003D0BD0">
        <w:rPr>
          <w:w w:val="103"/>
          <w:sz w:val="24"/>
          <w:szCs w:val="24"/>
        </w:rPr>
        <w:t>лобы — ребенок и его поведение, а скрытое содержа</w:t>
      </w:r>
      <w:r w:rsidRPr="003D0BD0">
        <w:rPr>
          <w:w w:val="103"/>
          <w:sz w:val="24"/>
          <w:szCs w:val="24"/>
        </w:rPr>
        <w:softHyphen/>
        <w:t xml:space="preserve">ние — позиция и поведение отца, не принимающего </w:t>
      </w:r>
      <w:r w:rsidRPr="003D0BD0">
        <w:rPr>
          <w:spacing w:val="-1"/>
          <w:w w:val="103"/>
          <w:sz w:val="24"/>
          <w:szCs w:val="24"/>
        </w:rPr>
        <w:t>достаточно активного участия в воспитании.</w:t>
      </w:r>
    </w:p>
    <w:p w:rsidR="00B95CAD" w:rsidRPr="003D0BD0" w:rsidRDefault="00B95CAD" w:rsidP="00B95CAD">
      <w:pPr>
        <w:pStyle w:val="a9"/>
        <w:rPr>
          <w:sz w:val="24"/>
          <w:szCs w:val="24"/>
        </w:rPr>
      </w:pPr>
      <w:r w:rsidRPr="003D0BD0">
        <w:rPr>
          <w:w w:val="103"/>
          <w:sz w:val="24"/>
          <w:szCs w:val="24"/>
        </w:rPr>
        <w:tab/>
        <w:t xml:space="preserve">Рассогласование может быть и по самодиагнозу: в </w:t>
      </w:r>
      <w:r w:rsidRPr="003D0BD0">
        <w:rPr>
          <w:spacing w:val="-5"/>
          <w:w w:val="103"/>
          <w:sz w:val="24"/>
          <w:szCs w:val="24"/>
        </w:rPr>
        <w:t>тексте звучит объяснение нарушений собственными не</w:t>
      </w:r>
      <w:r w:rsidRPr="003D0BD0">
        <w:rPr>
          <w:spacing w:val="-5"/>
          <w:w w:val="103"/>
          <w:sz w:val="24"/>
          <w:szCs w:val="24"/>
        </w:rPr>
        <w:softHyphen/>
      </w:r>
      <w:r w:rsidRPr="003D0BD0">
        <w:rPr>
          <w:w w:val="103"/>
          <w:sz w:val="24"/>
          <w:szCs w:val="24"/>
        </w:rPr>
        <w:t>верными действиями, а скрытое содержание, передава</w:t>
      </w:r>
      <w:r w:rsidRPr="003D0BD0">
        <w:rPr>
          <w:w w:val="103"/>
          <w:sz w:val="24"/>
          <w:szCs w:val="24"/>
        </w:rPr>
        <w:softHyphen/>
      </w:r>
      <w:r w:rsidRPr="003D0BD0">
        <w:rPr>
          <w:spacing w:val="-5"/>
          <w:w w:val="103"/>
          <w:sz w:val="24"/>
          <w:szCs w:val="24"/>
        </w:rPr>
        <w:t xml:space="preserve">емое интонацией, мимикой, пантомимикой, жестами, </w:t>
      </w:r>
      <w:r w:rsidRPr="003D0BD0">
        <w:rPr>
          <w:w w:val="103"/>
          <w:sz w:val="24"/>
          <w:szCs w:val="24"/>
        </w:rPr>
        <w:t>указывает на другие причины (например, на вмеша</w:t>
      </w:r>
      <w:r w:rsidRPr="003D0BD0">
        <w:rPr>
          <w:w w:val="103"/>
          <w:sz w:val="24"/>
          <w:szCs w:val="24"/>
        </w:rPr>
        <w:softHyphen/>
      </w:r>
      <w:r w:rsidRPr="003D0BD0">
        <w:rPr>
          <w:spacing w:val="-4"/>
          <w:w w:val="103"/>
          <w:sz w:val="24"/>
          <w:szCs w:val="24"/>
        </w:rPr>
        <w:t>тельство третьих лиц, которые и обусловили эти невер</w:t>
      </w:r>
      <w:r w:rsidRPr="003D0BD0">
        <w:rPr>
          <w:spacing w:val="-4"/>
          <w:w w:val="103"/>
          <w:sz w:val="24"/>
          <w:szCs w:val="24"/>
        </w:rPr>
        <w:softHyphen/>
        <w:t>ные действия).</w:t>
      </w:r>
    </w:p>
    <w:p w:rsidR="00B95CAD" w:rsidRPr="003D0BD0" w:rsidRDefault="00B95CAD" w:rsidP="00B95CAD">
      <w:pPr>
        <w:pStyle w:val="a9"/>
        <w:rPr>
          <w:sz w:val="24"/>
          <w:szCs w:val="24"/>
        </w:rPr>
      </w:pPr>
      <w:r w:rsidRPr="003D0BD0">
        <w:rPr>
          <w:spacing w:val="-2"/>
          <w:w w:val="103"/>
          <w:sz w:val="24"/>
          <w:szCs w:val="24"/>
        </w:rPr>
        <w:tab/>
        <w:t xml:space="preserve">Несовпадение может касаться проблемы. Например, </w:t>
      </w:r>
      <w:r w:rsidRPr="003D0BD0">
        <w:rPr>
          <w:w w:val="103"/>
          <w:sz w:val="24"/>
          <w:szCs w:val="24"/>
        </w:rPr>
        <w:t xml:space="preserve">открыто заявляется: «Не знаю, хочу знать». При этом </w:t>
      </w:r>
      <w:r w:rsidRPr="003D0BD0">
        <w:rPr>
          <w:spacing w:val="-1"/>
          <w:w w:val="103"/>
          <w:sz w:val="24"/>
          <w:szCs w:val="24"/>
        </w:rPr>
        <w:t>скрытое содержание: «Не умею, хочу уметь».</w:t>
      </w:r>
    </w:p>
    <w:p w:rsidR="00B95CAD" w:rsidRPr="003D0BD0" w:rsidRDefault="00B95CAD" w:rsidP="00B95CAD">
      <w:pPr>
        <w:pStyle w:val="a9"/>
        <w:rPr>
          <w:w w:val="103"/>
          <w:sz w:val="24"/>
          <w:szCs w:val="24"/>
        </w:rPr>
      </w:pPr>
      <w:r w:rsidRPr="003D0BD0">
        <w:rPr>
          <w:w w:val="103"/>
          <w:sz w:val="24"/>
          <w:szCs w:val="24"/>
        </w:rPr>
        <w:t xml:space="preserve">И наконец, расхождение наблюдается при анализе </w:t>
      </w:r>
      <w:r w:rsidRPr="003D0BD0">
        <w:rPr>
          <w:spacing w:val="-2"/>
          <w:w w:val="103"/>
          <w:sz w:val="24"/>
          <w:szCs w:val="24"/>
        </w:rPr>
        <w:t>запроса: явное содержание запроса — просьба о помо</w:t>
      </w:r>
      <w:r w:rsidRPr="003D0BD0">
        <w:rPr>
          <w:spacing w:val="-2"/>
          <w:w w:val="103"/>
          <w:sz w:val="24"/>
          <w:szCs w:val="24"/>
        </w:rPr>
        <w:softHyphen/>
      </w:r>
      <w:r w:rsidRPr="003D0BD0">
        <w:rPr>
          <w:spacing w:val="-1"/>
          <w:w w:val="103"/>
          <w:sz w:val="24"/>
          <w:szCs w:val="24"/>
        </w:rPr>
        <w:t xml:space="preserve">щи: «Что делать, если он мне изменяет?», а скрытое — </w:t>
      </w:r>
      <w:r w:rsidRPr="003D0BD0">
        <w:rPr>
          <w:w w:val="103"/>
          <w:sz w:val="24"/>
          <w:szCs w:val="24"/>
        </w:rPr>
        <w:t>просьба об оказании влияния в собственных интересах: «Помогите мне его удержать».</w:t>
      </w:r>
    </w:p>
    <w:p w:rsidR="00B95CAD" w:rsidRPr="003D0BD0" w:rsidRDefault="00B95CAD" w:rsidP="00B95CAD">
      <w:pPr>
        <w:pStyle w:val="a9"/>
        <w:rPr>
          <w:sz w:val="24"/>
          <w:szCs w:val="24"/>
        </w:rPr>
      </w:pPr>
      <w:r w:rsidRPr="003D0BD0">
        <w:rPr>
          <w:w w:val="103"/>
          <w:sz w:val="24"/>
          <w:szCs w:val="24"/>
        </w:rPr>
        <w:tab/>
        <w:t xml:space="preserve">Следует отметить, что скрытое содержание — не бессознательное вытеснение, а лишь недоговоренное </w:t>
      </w:r>
      <w:r w:rsidRPr="003D0BD0">
        <w:rPr>
          <w:spacing w:val="-4"/>
          <w:w w:val="103"/>
          <w:sz w:val="24"/>
          <w:szCs w:val="24"/>
        </w:rPr>
        <w:t>содержание.</w:t>
      </w:r>
    </w:p>
    <w:p w:rsidR="00B95CAD" w:rsidRPr="003D0BD0" w:rsidRDefault="00B95CAD" w:rsidP="00B95CAD">
      <w:pPr>
        <w:pStyle w:val="a9"/>
        <w:rPr>
          <w:sz w:val="24"/>
          <w:szCs w:val="24"/>
        </w:rPr>
      </w:pPr>
      <w:r w:rsidRPr="003D0BD0">
        <w:rPr>
          <w:spacing w:val="-2"/>
          <w:sz w:val="24"/>
          <w:szCs w:val="24"/>
        </w:rPr>
        <w:tab/>
        <w:t xml:space="preserve">Тактически правильно уже при первой встрече делать </w:t>
      </w:r>
      <w:r w:rsidRPr="003D0BD0">
        <w:rPr>
          <w:sz w:val="24"/>
          <w:szCs w:val="24"/>
        </w:rPr>
        <w:t>попытки перевести скрытое содержание в явное (соот</w:t>
      </w:r>
      <w:r w:rsidRPr="003D0BD0">
        <w:rPr>
          <w:sz w:val="24"/>
          <w:szCs w:val="24"/>
        </w:rPr>
        <w:softHyphen/>
      </w:r>
      <w:r w:rsidRPr="003D0BD0">
        <w:rPr>
          <w:spacing w:val="-1"/>
          <w:sz w:val="24"/>
          <w:szCs w:val="24"/>
        </w:rPr>
        <w:t xml:space="preserve">ветственно формулируя вопросы). Как правило, реакция </w:t>
      </w:r>
      <w:r w:rsidRPr="003D0BD0">
        <w:rPr>
          <w:sz w:val="24"/>
          <w:szCs w:val="24"/>
        </w:rPr>
        <w:t>клиентов в этом случае положительная.</w:t>
      </w:r>
    </w:p>
    <w:p w:rsidR="00B95CAD" w:rsidRPr="003D0BD0" w:rsidRDefault="00B95CAD" w:rsidP="00B95CAD">
      <w:pPr>
        <w:pStyle w:val="a9"/>
        <w:rPr>
          <w:sz w:val="24"/>
          <w:szCs w:val="24"/>
        </w:rPr>
      </w:pPr>
      <w:r w:rsidRPr="003D0BD0">
        <w:rPr>
          <w:sz w:val="24"/>
          <w:szCs w:val="24"/>
        </w:rPr>
        <w:tab/>
        <w:t>В отличие от скрытого содержания подтекст жалобы может быть неосознанным или вытесненным, поэтому его выявление перед клиентом при первой встрече мо</w:t>
      </w:r>
      <w:r w:rsidRPr="003D0BD0">
        <w:rPr>
          <w:sz w:val="24"/>
          <w:szCs w:val="24"/>
        </w:rPr>
        <w:softHyphen/>
        <w:t>жет нарушить контакт.</w:t>
      </w:r>
    </w:p>
    <w:p w:rsidR="00B95CAD" w:rsidRDefault="00B95CAD" w:rsidP="00B95CAD">
      <w:pPr>
        <w:pStyle w:val="a9"/>
        <w:jc w:val="center"/>
        <w:rPr>
          <w:b/>
          <w:szCs w:val="28"/>
        </w:rPr>
      </w:pPr>
    </w:p>
    <w:p w:rsidR="00B95CAD" w:rsidRPr="003D0BD0" w:rsidRDefault="00B95CAD" w:rsidP="00B95CAD">
      <w:pPr>
        <w:pStyle w:val="a9"/>
        <w:jc w:val="center"/>
        <w:rPr>
          <w:b/>
          <w:szCs w:val="28"/>
        </w:rPr>
      </w:pPr>
      <w:r w:rsidRPr="003D0BD0">
        <w:rPr>
          <w:b/>
          <w:szCs w:val="28"/>
        </w:rPr>
        <w:t>Документ 1</w:t>
      </w:r>
      <w:r w:rsidR="00D563D0">
        <w:rPr>
          <w:b/>
          <w:szCs w:val="28"/>
        </w:rPr>
        <w:t>5</w:t>
      </w:r>
      <w:r w:rsidR="003858B7">
        <w:rPr>
          <w:b/>
          <w:szCs w:val="28"/>
        </w:rPr>
        <w:t>: Дефекты сообщения клиента</w:t>
      </w:r>
    </w:p>
    <w:p w:rsidR="00B95CAD" w:rsidRPr="003D0BD0" w:rsidRDefault="00B95CAD" w:rsidP="00B95CAD">
      <w:pPr>
        <w:pStyle w:val="a9"/>
        <w:rPr>
          <w:sz w:val="24"/>
          <w:szCs w:val="24"/>
        </w:rPr>
      </w:pPr>
      <w:r w:rsidRPr="003D0BD0">
        <w:rPr>
          <w:w w:val="108"/>
          <w:sz w:val="24"/>
          <w:szCs w:val="24"/>
        </w:rPr>
        <w:tab/>
        <w:t>Дж.Гриндер и Р.Бэндлер описывают ряд механиз</w:t>
      </w:r>
      <w:r w:rsidRPr="003D0BD0">
        <w:rPr>
          <w:w w:val="108"/>
          <w:sz w:val="24"/>
          <w:szCs w:val="24"/>
        </w:rPr>
        <w:softHyphen/>
        <w:t>мов, влияющих на процессы языкового моделирования у людей: генерализацию, опущение и искажение. Про</w:t>
      </w:r>
      <w:r w:rsidRPr="003D0BD0">
        <w:rPr>
          <w:w w:val="108"/>
          <w:sz w:val="24"/>
          <w:szCs w:val="24"/>
        </w:rPr>
        <w:softHyphen/>
      </w:r>
      <w:r w:rsidRPr="003D0BD0">
        <w:rPr>
          <w:spacing w:val="-4"/>
          <w:w w:val="108"/>
          <w:sz w:val="24"/>
          <w:szCs w:val="24"/>
        </w:rPr>
        <w:t xml:space="preserve">ще говоря, любой текст (сообщение), предъявляемый </w:t>
      </w:r>
      <w:r w:rsidRPr="003D0BD0">
        <w:rPr>
          <w:spacing w:val="-7"/>
          <w:w w:val="108"/>
          <w:sz w:val="24"/>
          <w:szCs w:val="24"/>
        </w:rPr>
        <w:t xml:space="preserve">клиентом консультанту, обычно имеет ряд «дефектов», </w:t>
      </w:r>
      <w:r w:rsidRPr="003D0BD0">
        <w:rPr>
          <w:w w:val="108"/>
          <w:sz w:val="24"/>
          <w:szCs w:val="24"/>
        </w:rPr>
        <w:t>является неправильным в психотерапевтическом отно</w:t>
      </w:r>
      <w:r w:rsidRPr="003D0BD0">
        <w:rPr>
          <w:w w:val="108"/>
          <w:sz w:val="24"/>
          <w:szCs w:val="24"/>
        </w:rPr>
        <w:softHyphen/>
      </w:r>
      <w:r w:rsidRPr="003D0BD0">
        <w:rPr>
          <w:spacing w:val="-17"/>
          <w:w w:val="108"/>
          <w:sz w:val="24"/>
          <w:szCs w:val="24"/>
        </w:rPr>
        <w:t>шении.</w:t>
      </w:r>
    </w:p>
    <w:p w:rsidR="00B95CAD" w:rsidRPr="003D0BD0" w:rsidRDefault="00B95CAD" w:rsidP="00B95CAD">
      <w:pPr>
        <w:pStyle w:val="a9"/>
        <w:rPr>
          <w:sz w:val="24"/>
          <w:szCs w:val="24"/>
        </w:rPr>
      </w:pPr>
      <w:r w:rsidRPr="003D0BD0">
        <w:rPr>
          <w:bCs/>
          <w:spacing w:val="-9"/>
          <w:w w:val="108"/>
          <w:sz w:val="24"/>
          <w:szCs w:val="24"/>
        </w:rPr>
        <w:tab/>
      </w:r>
      <w:r w:rsidRPr="003D0BD0">
        <w:rPr>
          <w:bCs/>
          <w:spacing w:val="-9"/>
          <w:w w:val="108"/>
          <w:sz w:val="24"/>
          <w:szCs w:val="24"/>
          <w:u w:val="single"/>
        </w:rPr>
        <w:t>Опущение</w:t>
      </w:r>
      <w:r w:rsidRPr="003D0BD0">
        <w:rPr>
          <w:bCs/>
          <w:spacing w:val="-9"/>
          <w:w w:val="108"/>
          <w:sz w:val="24"/>
          <w:szCs w:val="24"/>
        </w:rPr>
        <w:t xml:space="preserve"> </w:t>
      </w:r>
      <w:r w:rsidRPr="003D0BD0">
        <w:rPr>
          <w:spacing w:val="-9"/>
          <w:w w:val="108"/>
          <w:sz w:val="24"/>
          <w:szCs w:val="24"/>
        </w:rPr>
        <w:t xml:space="preserve">— первый из «дефектов», о которых идет </w:t>
      </w:r>
      <w:r w:rsidRPr="003D0BD0">
        <w:rPr>
          <w:w w:val="108"/>
          <w:sz w:val="24"/>
          <w:szCs w:val="24"/>
        </w:rPr>
        <w:t xml:space="preserve">речь. Например, если клиент говорит консультанту: «Я боюсь», — он опускает часть сообщения. По Гриндеру </w:t>
      </w:r>
      <w:r w:rsidRPr="003D0BD0">
        <w:rPr>
          <w:spacing w:val="-11"/>
          <w:w w:val="108"/>
          <w:sz w:val="24"/>
          <w:szCs w:val="24"/>
        </w:rPr>
        <w:t xml:space="preserve">и Бэндлеру, он опускает часть своего собственного </w:t>
      </w:r>
      <w:r w:rsidRPr="003D0BD0">
        <w:rPr>
          <w:spacing w:val="-8"/>
          <w:w w:val="108"/>
          <w:sz w:val="24"/>
          <w:szCs w:val="24"/>
        </w:rPr>
        <w:t>опыта (мира).</w:t>
      </w:r>
    </w:p>
    <w:p w:rsidR="00B95CAD" w:rsidRPr="003D0BD0" w:rsidRDefault="00B95CAD" w:rsidP="00B95CAD">
      <w:pPr>
        <w:pStyle w:val="a9"/>
        <w:rPr>
          <w:sz w:val="24"/>
          <w:szCs w:val="24"/>
        </w:rPr>
      </w:pPr>
      <w:r w:rsidRPr="003D0BD0">
        <w:rPr>
          <w:sz w:val="24"/>
          <w:szCs w:val="24"/>
        </w:rPr>
        <w:tab/>
        <w:t>Консультанты и психотерапевты должны уметь за</w:t>
      </w:r>
      <w:r w:rsidRPr="003D0BD0">
        <w:rPr>
          <w:sz w:val="24"/>
          <w:szCs w:val="24"/>
        </w:rPr>
        <w:softHyphen/>
        <w:t>мечать случаи, когда опущение имеет место, и помо</w:t>
      </w:r>
      <w:r w:rsidRPr="003D0BD0">
        <w:rPr>
          <w:sz w:val="24"/>
          <w:szCs w:val="24"/>
        </w:rPr>
        <w:softHyphen/>
        <w:t xml:space="preserve">гать клиенту в восстановлении опущенного материала. Для восстановления опущенного материала служат конкретные вопросы (уточнения). </w:t>
      </w:r>
    </w:p>
    <w:p w:rsidR="00B95CAD" w:rsidRPr="003D0BD0" w:rsidRDefault="00B95CAD" w:rsidP="00B95CAD">
      <w:pPr>
        <w:pStyle w:val="a9"/>
        <w:rPr>
          <w:sz w:val="24"/>
          <w:szCs w:val="24"/>
        </w:rPr>
      </w:pPr>
      <w:r w:rsidRPr="003D0BD0">
        <w:rPr>
          <w:bCs/>
          <w:sz w:val="24"/>
          <w:szCs w:val="24"/>
        </w:rPr>
        <w:tab/>
      </w:r>
      <w:r w:rsidRPr="003D0BD0">
        <w:rPr>
          <w:bCs/>
          <w:sz w:val="24"/>
          <w:szCs w:val="24"/>
          <w:u w:val="single"/>
        </w:rPr>
        <w:t>Генерализация</w:t>
      </w:r>
      <w:r w:rsidRPr="003D0BD0">
        <w:rPr>
          <w:bCs/>
          <w:sz w:val="24"/>
          <w:szCs w:val="24"/>
        </w:rPr>
        <w:t xml:space="preserve"> </w:t>
      </w:r>
      <w:r w:rsidRPr="003D0BD0">
        <w:rPr>
          <w:sz w:val="24"/>
          <w:szCs w:val="24"/>
        </w:rPr>
        <w:t>— другой процесс, который может обеднять модель клиента из-за утраты деталей исход</w:t>
      </w:r>
      <w:r w:rsidRPr="003D0BD0">
        <w:rPr>
          <w:sz w:val="24"/>
          <w:szCs w:val="24"/>
        </w:rPr>
        <w:softHyphen/>
        <w:t>ного опыта. Например, конкретный болезненный опыт: «Жена меня не любит», — обобщается до представле</w:t>
      </w:r>
      <w:r w:rsidRPr="003D0BD0">
        <w:rPr>
          <w:sz w:val="24"/>
          <w:szCs w:val="24"/>
        </w:rPr>
        <w:softHyphen/>
        <w:t>ния, — «Женщины меня не любят».</w:t>
      </w:r>
    </w:p>
    <w:p w:rsidR="00B95CAD" w:rsidRPr="003D0BD0" w:rsidRDefault="00B95CAD" w:rsidP="00B95CAD">
      <w:pPr>
        <w:pStyle w:val="a9"/>
        <w:rPr>
          <w:sz w:val="24"/>
          <w:szCs w:val="24"/>
        </w:rPr>
      </w:pPr>
      <w:r w:rsidRPr="003D0BD0">
        <w:rPr>
          <w:sz w:val="24"/>
          <w:szCs w:val="24"/>
        </w:rPr>
        <w:tab/>
        <w:t>Средством установления связи между обобщенной моделью и опытом также служат специальные вопро</w:t>
      </w:r>
      <w:r w:rsidRPr="003D0BD0">
        <w:rPr>
          <w:sz w:val="24"/>
          <w:szCs w:val="24"/>
        </w:rPr>
        <w:softHyphen/>
        <w:t>сы. В данном примере: «Какие именно женщины?», «О ком конкретно Вы говорите?».</w:t>
      </w:r>
    </w:p>
    <w:p w:rsidR="00B95CAD" w:rsidRPr="003D0BD0" w:rsidRDefault="00B95CAD" w:rsidP="00B95CAD">
      <w:pPr>
        <w:pStyle w:val="a9"/>
        <w:rPr>
          <w:sz w:val="24"/>
          <w:szCs w:val="24"/>
        </w:rPr>
      </w:pPr>
      <w:r w:rsidRPr="003D0BD0">
        <w:rPr>
          <w:bCs/>
          <w:sz w:val="24"/>
          <w:szCs w:val="24"/>
        </w:rPr>
        <w:tab/>
      </w:r>
      <w:r w:rsidRPr="003D0BD0">
        <w:rPr>
          <w:bCs/>
          <w:sz w:val="24"/>
          <w:szCs w:val="24"/>
          <w:u w:val="single"/>
        </w:rPr>
        <w:t>Искажение</w:t>
      </w:r>
      <w:r w:rsidRPr="003D0BD0">
        <w:rPr>
          <w:bCs/>
          <w:sz w:val="24"/>
          <w:szCs w:val="24"/>
        </w:rPr>
        <w:t xml:space="preserve"> </w:t>
      </w:r>
      <w:r w:rsidRPr="003D0BD0">
        <w:rPr>
          <w:sz w:val="24"/>
          <w:szCs w:val="24"/>
        </w:rPr>
        <w:t>— последний процесс, затрудняющий яс</w:t>
      </w:r>
      <w:r w:rsidRPr="003D0BD0">
        <w:rPr>
          <w:sz w:val="24"/>
          <w:szCs w:val="24"/>
        </w:rPr>
        <w:softHyphen/>
        <w:t>ное представление проблемной ситуации как для кли</w:t>
      </w:r>
      <w:r w:rsidRPr="003D0BD0">
        <w:rPr>
          <w:sz w:val="24"/>
          <w:szCs w:val="24"/>
        </w:rPr>
        <w:softHyphen/>
      </w:r>
      <w:r w:rsidRPr="003D0BD0">
        <w:rPr>
          <w:spacing w:val="-1"/>
          <w:sz w:val="24"/>
          <w:szCs w:val="24"/>
        </w:rPr>
        <w:t>ента, так и для консультанта. Примером отражения про</w:t>
      </w:r>
      <w:r w:rsidRPr="003D0BD0">
        <w:rPr>
          <w:sz w:val="24"/>
          <w:szCs w:val="24"/>
        </w:rPr>
        <w:t>цесса искажения в языке служат пресуппозиции. На</w:t>
      </w:r>
      <w:r w:rsidRPr="003D0BD0">
        <w:rPr>
          <w:sz w:val="24"/>
          <w:szCs w:val="24"/>
        </w:rPr>
        <w:softHyphen/>
        <w:t>пример, когда клиентка заявляет: «Боюсь, что мой сын становится таким же лентяем, как и мой муж», — кон</w:t>
      </w:r>
      <w:r w:rsidRPr="003D0BD0">
        <w:rPr>
          <w:sz w:val="24"/>
          <w:szCs w:val="24"/>
        </w:rPr>
        <w:softHyphen/>
        <w:t>сультант должен принять в качестве истинной ситуа</w:t>
      </w:r>
      <w:r w:rsidRPr="003D0BD0">
        <w:rPr>
          <w:sz w:val="24"/>
          <w:szCs w:val="24"/>
        </w:rPr>
        <w:softHyphen/>
        <w:t xml:space="preserve">цию, выраженную иным предложением: «Мой муж — </w:t>
      </w:r>
      <w:r w:rsidRPr="003D0BD0">
        <w:rPr>
          <w:spacing w:val="-2"/>
          <w:sz w:val="24"/>
          <w:szCs w:val="24"/>
        </w:rPr>
        <w:t>лентяй» (в данном примере первое предложение являет</w:t>
      </w:r>
      <w:r w:rsidRPr="003D0BD0">
        <w:rPr>
          <w:spacing w:val="-2"/>
          <w:sz w:val="24"/>
          <w:szCs w:val="24"/>
        </w:rPr>
        <w:softHyphen/>
      </w:r>
      <w:r w:rsidRPr="003D0BD0">
        <w:rPr>
          <w:sz w:val="24"/>
          <w:szCs w:val="24"/>
        </w:rPr>
        <w:t>ся более поверхностной структурой, а второе — его пре</w:t>
      </w:r>
      <w:r w:rsidRPr="003D0BD0">
        <w:rPr>
          <w:sz w:val="24"/>
          <w:szCs w:val="24"/>
        </w:rPr>
        <w:softHyphen/>
      </w:r>
      <w:r w:rsidRPr="003D0BD0">
        <w:rPr>
          <w:spacing w:val="-4"/>
          <w:sz w:val="24"/>
          <w:szCs w:val="24"/>
        </w:rPr>
        <w:t>суппозицией).</w:t>
      </w:r>
    </w:p>
    <w:p w:rsidR="00B95CAD" w:rsidRPr="003D0BD0" w:rsidRDefault="00B95CAD" w:rsidP="00B95CAD">
      <w:pPr>
        <w:pStyle w:val="a9"/>
        <w:rPr>
          <w:sz w:val="24"/>
          <w:szCs w:val="24"/>
        </w:rPr>
      </w:pPr>
      <w:r w:rsidRPr="003D0BD0">
        <w:rPr>
          <w:spacing w:val="-1"/>
          <w:sz w:val="24"/>
          <w:szCs w:val="24"/>
        </w:rPr>
        <w:tab/>
        <w:t xml:space="preserve">В консультативной ситуации консультант, определив </w:t>
      </w:r>
      <w:r w:rsidRPr="003D0BD0">
        <w:rPr>
          <w:sz w:val="24"/>
          <w:szCs w:val="24"/>
        </w:rPr>
        <w:t>пресуппозицию, может предъявить ее клиентке, обра</w:t>
      </w:r>
      <w:r w:rsidRPr="003D0BD0">
        <w:rPr>
          <w:sz w:val="24"/>
          <w:szCs w:val="24"/>
        </w:rPr>
        <w:softHyphen/>
        <w:t>тившись к ней с вопросом: «Каким образом Ваш муж проявляет свою лень?».</w:t>
      </w:r>
    </w:p>
    <w:p w:rsidR="005C6A17" w:rsidRDefault="005C6A17" w:rsidP="0070441B">
      <w:pPr>
        <w:jc w:val="center"/>
        <w:rPr>
          <w:b/>
          <w:sz w:val="32"/>
          <w:szCs w:val="32"/>
        </w:rPr>
      </w:pPr>
    </w:p>
    <w:p w:rsidR="004E61D7" w:rsidRDefault="004E61D7" w:rsidP="00C94285">
      <w:pPr>
        <w:tabs>
          <w:tab w:val="left" w:pos="360"/>
        </w:tabs>
        <w:jc w:val="center"/>
        <w:rPr>
          <w:b/>
          <w:sz w:val="28"/>
          <w:szCs w:val="28"/>
        </w:rPr>
      </w:pPr>
      <w:r w:rsidRPr="000C1D24">
        <w:rPr>
          <w:b/>
          <w:sz w:val="28"/>
          <w:szCs w:val="28"/>
        </w:rPr>
        <w:t>Вопросы для самопроверки</w:t>
      </w:r>
    </w:p>
    <w:p w:rsidR="004E61D7" w:rsidRDefault="004E61D7" w:rsidP="004F35EE">
      <w:pPr>
        <w:numPr>
          <w:ilvl w:val="0"/>
          <w:numId w:val="25"/>
        </w:numPr>
        <w:tabs>
          <w:tab w:val="left" w:pos="360"/>
        </w:tabs>
        <w:ind w:left="0" w:firstLine="0"/>
        <w:jc w:val="both"/>
        <w:rPr>
          <w:sz w:val="24"/>
          <w:szCs w:val="24"/>
        </w:rPr>
      </w:pPr>
      <w:r>
        <w:rPr>
          <w:sz w:val="24"/>
          <w:szCs w:val="24"/>
        </w:rPr>
        <w:t>Какие этапы выделяются в процессе психологического консультирования?</w:t>
      </w:r>
    </w:p>
    <w:p w:rsidR="004E61D7" w:rsidRPr="007E4E2C" w:rsidRDefault="004E61D7" w:rsidP="004F35EE">
      <w:pPr>
        <w:numPr>
          <w:ilvl w:val="0"/>
          <w:numId w:val="25"/>
        </w:numPr>
        <w:tabs>
          <w:tab w:val="left" w:pos="360"/>
        </w:tabs>
        <w:ind w:left="0" w:firstLine="0"/>
        <w:jc w:val="both"/>
        <w:rPr>
          <w:sz w:val="24"/>
        </w:rPr>
      </w:pPr>
      <w:r w:rsidRPr="007E4E2C">
        <w:rPr>
          <w:sz w:val="24"/>
        </w:rPr>
        <w:t>Что представляют собой основные этапы проведения психологического консультирования?</w:t>
      </w:r>
    </w:p>
    <w:p w:rsidR="004E61D7" w:rsidRDefault="004E61D7" w:rsidP="004F35EE">
      <w:pPr>
        <w:numPr>
          <w:ilvl w:val="0"/>
          <w:numId w:val="25"/>
        </w:numPr>
        <w:tabs>
          <w:tab w:val="left" w:pos="360"/>
        </w:tabs>
        <w:ind w:left="0" w:firstLine="0"/>
        <w:jc w:val="both"/>
        <w:rPr>
          <w:sz w:val="24"/>
          <w:szCs w:val="24"/>
        </w:rPr>
      </w:pPr>
      <w:r>
        <w:rPr>
          <w:sz w:val="24"/>
          <w:szCs w:val="24"/>
        </w:rPr>
        <w:t>Каковы задачи консультанта на этапе психологической настройки?</w:t>
      </w:r>
    </w:p>
    <w:p w:rsidR="004E61D7" w:rsidRDefault="004E61D7" w:rsidP="004F35EE">
      <w:pPr>
        <w:numPr>
          <w:ilvl w:val="0"/>
          <w:numId w:val="25"/>
        </w:numPr>
        <w:tabs>
          <w:tab w:val="left" w:pos="360"/>
        </w:tabs>
        <w:ind w:left="0" w:firstLine="0"/>
        <w:jc w:val="both"/>
        <w:rPr>
          <w:sz w:val="24"/>
          <w:szCs w:val="24"/>
        </w:rPr>
      </w:pPr>
      <w:r>
        <w:rPr>
          <w:sz w:val="24"/>
          <w:szCs w:val="24"/>
        </w:rPr>
        <w:t>К каким способам создания состояния рабочей готовности для проведения психологического консультирования может прибегнуть консультант?</w:t>
      </w:r>
    </w:p>
    <w:p w:rsidR="004E61D7" w:rsidRPr="00FC71B4" w:rsidRDefault="004E61D7" w:rsidP="004F35EE">
      <w:pPr>
        <w:numPr>
          <w:ilvl w:val="0"/>
          <w:numId w:val="25"/>
        </w:numPr>
        <w:tabs>
          <w:tab w:val="left" w:pos="360"/>
        </w:tabs>
        <w:ind w:left="0" w:firstLine="0"/>
        <w:jc w:val="both"/>
        <w:rPr>
          <w:sz w:val="24"/>
        </w:rPr>
      </w:pPr>
      <w:r w:rsidRPr="00FC71B4">
        <w:rPr>
          <w:sz w:val="24"/>
        </w:rPr>
        <w:t>Как нужно встречать клиента в психологической консультации? Какова техника встречи клиента?</w:t>
      </w:r>
    </w:p>
    <w:p w:rsidR="004E61D7" w:rsidRPr="00FC71B4" w:rsidRDefault="004E61D7" w:rsidP="004F35EE">
      <w:pPr>
        <w:numPr>
          <w:ilvl w:val="0"/>
          <w:numId w:val="25"/>
        </w:numPr>
        <w:tabs>
          <w:tab w:val="left" w:pos="360"/>
        </w:tabs>
        <w:ind w:left="0" w:firstLine="0"/>
        <w:jc w:val="both"/>
        <w:rPr>
          <w:sz w:val="24"/>
        </w:rPr>
      </w:pPr>
      <w:r w:rsidRPr="00FC71B4">
        <w:rPr>
          <w:sz w:val="24"/>
        </w:rPr>
        <w:t>Какие действия предпринимаются психологом-консультантом непосредственно после встречи клиента?</w:t>
      </w:r>
    </w:p>
    <w:p w:rsidR="004E61D7" w:rsidRPr="00FC71B4" w:rsidRDefault="004E61D7" w:rsidP="004F35EE">
      <w:pPr>
        <w:numPr>
          <w:ilvl w:val="0"/>
          <w:numId w:val="25"/>
        </w:numPr>
        <w:tabs>
          <w:tab w:val="left" w:pos="360"/>
        </w:tabs>
        <w:ind w:left="0" w:firstLine="0"/>
        <w:jc w:val="both"/>
        <w:rPr>
          <w:sz w:val="24"/>
        </w:rPr>
      </w:pPr>
      <w:r w:rsidRPr="00FC71B4">
        <w:rPr>
          <w:sz w:val="24"/>
        </w:rPr>
        <w:t>Как следует психологу-консультанту начинать беседу с клиентом?</w:t>
      </w:r>
    </w:p>
    <w:p w:rsidR="004E61D7" w:rsidRDefault="004E61D7" w:rsidP="004F35EE">
      <w:pPr>
        <w:numPr>
          <w:ilvl w:val="0"/>
          <w:numId w:val="25"/>
        </w:numPr>
        <w:tabs>
          <w:tab w:val="left" w:pos="360"/>
        </w:tabs>
        <w:ind w:left="0" w:firstLine="0"/>
        <w:jc w:val="both"/>
        <w:rPr>
          <w:sz w:val="24"/>
        </w:rPr>
      </w:pPr>
      <w:r w:rsidRPr="00FC71B4">
        <w:rPr>
          <w:sz w:val="24"/>
        </w:rPr>
        <w:t>С какими словами рекомендуется психологу-консультанту обращаться к клиенту в начале беседы?</w:t>
      </w:r>
    </w:p>
    <w:p w:rsidR="004E61D7" w:rsidRPr="00FC71B4" w:rsidRDefault="004E61D7" w:rsidP="004F35EE">
      <w:pPr>
        <w:numPr>
          <w:ilvl w:val="0"/>
          <w:numId w:val="25"/>
        </w:numPr>
        <w:tabs>
          <w:tab w:val="left" w:pos="360"/>
        </w:tabs>
        <w:ind w:left="0" w:firstLine="0"/>
        <w:jc w:val="both"/>
        <w:rPr>
          <w:sz w:val="24"/>
        </w:rPr>
      </w:pPr>
      <w:r w:rsidRPr="00FC71B4">
        <w:rPr>
          <w:sz w:val="24"/>
        </w:rPr>
        <w:t>Как следует вести себя психологу-консультанту во время исповеди клиента?</w:t>
      </w:r>
    </w:p>
    <w:p w:rsidR="004E61D7" w:rsidRDefault="004E61D7" w:rsidP="004F35EE">
      <w:pPr>
        <w:numPr>
          <w:ilvl w:val="0"/>
          <w:numId w:val="25"/>
        </w:numPr>
        <w:tabs>
          <w:tab w:val="left" w:pos="360"/>
        </w:tabs>
        <w:ind w:left="0" w:firstLine="0"/>
        <w:jc w:val="both"/>
        <w:rPr>
          <w:sz w:val="24"/>
        </w:rPr>
      </w:pPr>
      <w:r w:rsidRPr="00FC71B4">
        <w:rPr>
          <w:sz w:val="24"/>
        </w:rPr>
        <w:t>С помощью каких конкретных приемов психолог-консультант может снять психологическое напряжение у клиента?</w:t>
      </w:r>
    </w:p>
    <w:p w:rsidR="004E61D7" w:rsidRPr="00FC71B4" w:rsidRDefault="004E61D7" w:rsidP="004F35EE">
      <w:pPr>
        <w:numPr>
          <w:ilvl w:val="0"/>
          <w:numId w:val="25"/>
        </w:numPr>
        <w:tabs>
          <w:tab w:val="left" w:pos="360"/>
        </w:tabs>
        <w:ind w:left="0" w:firstLine="0"/>
        <w:jc w:val="both"/>
        <w:rPr>
          <w:sz w:val="24"/>
        </w:rPr>
      </w:pPr>
      <w:r w:rsidRPr="00FC71B4">
        <w:rPr>
          <w:sz w:val="24"/>
        </w:rPr>
        <w:t>Что представляет собой прием вербальной поддержки клиента со стороны психолога-консультанта?</w:t>
      </w:r>
    </w:p>
    <w:p w:rsidR="004E61D7" w:rsidRDefault="004E61D7" w:rsidP="004F35EE">
      <w:pPr>
        <w:numPr>
          <w:ilvl w:val="0"/>
          <w:numId w:val="25"/>
        </w:numPr>
        <w:tabs>
          <w:tab w:val="left" w:pos="360"/>
        </w:tabs>
        <w:ind w:left="0" w:firstLine="0"/>
        <w:jc w:val="both"/>
        <w:rPr>
          <w:sz w:val="24"/>
        </w:rPr>
      </w:pPr>
      <w:r w:rsidRPr="00FC71B4">
        <w:rPr>
          <w:sz w:val="24"/>
        </w:rPr>
        <w:t>Каким образом может быть практически решена проблема запоминания психологом-консультантом того, что ему сообщает клиент во время исповеди о себе и о своей проблеме?</w:t>
      </w:r>
    </w:p>
    <w:p w:rsidR="004E61D7" w:rsidRDefault="004E61D7" w:rsidP="004F35EE">
      <w:pPr>
        <w:numPr>
          <w:ilvl w:val="0"/>
          <w:numId w:val="25"/>
        </w:numPr>
        <w:tabs>
          <w:tab w:val="left" w:pos="360"/>
        </w:tabs>
        <w:ind w:left="0" w:firstLine="0"/>
        <w:jc w:val="both"/>
        <w:rPr>
          <w:sz w:val="24"/>
        </w:rPr>
      </w:pPr>
      <w:r w:rsidRPr="00E65FC4">
        <w:rPr>
          <w:sz w:val="24"/>
        </w:rPr>
        <w:t>Что включает в себя процедура эмпатического слушания клиента?</w:t>
      </w:r>
    </w:p>
    <w:p w:rsidR="004E61D7" w:rsidRPr="006F1817" w:rsidRDefault="004E61D7" w:rsidP="004F35EE">
      <w:pPr>
        <w:numPr>
          <w:ilvl w:val="0"/>
          <w:numId w:val="25"/>
        </w:numPr>
        <w:tabs>
          <w:tab w:val="left" w:pos="360"/>
        </w:tabs>
        <w:ind w:left="0" w:firstLine="0"/>
        <w:jc w:val="both"/>
        <w:rPr>
          <w:sz w:val="24"/>
        </w:rPr>
      </w:pPr>
      <w:r w:rsidRPr="006F1817">
        <w:rPr>
          <w:sz w:val="24"/>
        </w:rPr>
        <w:t>Что означает прием «парафраза (повторение)»? Когда и при каких обстоятельствах обращаются к нему в практике психологического консультирования?</w:t>
      </w:r>
    </w:p>
    <w:p w:rsidR="004E61D7" w:rsidRPr="006F1817" w:rsidRDefault="004E61D7" w:rsidP="004F35EE">
      <w:pPr>
        <w:numPr>
          <w:ilvl w:val="0"/>
          <w:numId w:val="25"/>
        </w:numPr>
        <w:tabs>
          <w:tab w:val="left" w:pos="360"/>
        </w:tabs>
        <w:ind w:left="0" w:firstLine="0"/>
        <w:jc w:val="both"/>
        <w:rPr>
          <w:sz w:val="24"/>
        </w:rPr>
      </w:pPr>
      <w:r w:rsidRPr="006F1817">
        <w:rPr>
          <w:sz w:val="24"/>
        </w:rPr>
        <w:t>Каково консультационно-психологическое определение приема «обобщение»? В каких случаях рекомендуется обращаться к нему психологу-консультанту?</w:t>
      </w:r>
    </w:p>
    <w:p w:rsidR="004E61D7" w:rsidRPr="006F1817" w:rsidRDefault="004E61D7" w:rsidP="004F35EE">
      <w:pPr>
        <w:numPr>
          <w:ilvl w:val="0"/>
          <w:numId w:val="25"/>
        </w:numPr>
        <w:tabs>
          <w:tab w:val="left" w:pos="360"/>
        </w:tabs>
        <w:ind w:left="0" w:firstLine="0"/>
        <w:jc w:val="both"/>
        <w:rPr>
          <w:sz w:val="24"/>
        </w:rPr>
      </w:pPr>
      <w:r w:rsidRPr="006F1817">
        <w:rPr>
          <w:sz w:val="24"/>
        </w:rPr>
        <w:t>В чем выражается прием эмоциональной поддержки клиента со стороны психолога-консультанта?</w:t>
      </w:r>
    </w:p>
    <w:p w:rsidR="004E61D7" w:rsidRPr="006F1817" w:rsidRDefault="004E61D7" w:rsidP="004F35EE">
      <w:pPr>
        <w:numPr>
          <w:ilvl w:val="0"/>
          <w:numId w:val="25"/>
        </w:numPr>
        <w:tabs>
          <w:tab w:val="left" w:pos="360"/>
        </w:tabs>
        <w:ind w:left="0" w:firstLine="0"/>
        <w:jc w:val="both"/>
        <w:rPr>
          <w:sz w:val="24"/>
        </w:rPr>
      </w:pPr>
      <w:r w:rsidRPr="006F1817">
        <w:rPr>
          <w:sz w:val="24"/>
        </w:rPr>
        <w:t>Для чего психологу-консультанту рекомендуется практически овладеть и учиться пользоваться в своей речи, обращенной к клиенту, индивидуальными особенностями собственной речи клиента?</w:t>
      </w:r>
    </w:p>
    <w:p w:rsidR="004E61D7" w:rsidRPr="006F1817" w:rsidRDefault="004E61D7" w:rsidP="004F35EE">
      <w:pPr>
        <w:numPr>
          <w:ilvl w:val="0"/>
          <w:numId w:val="25"/>
        </w:numPr>
        <w:tabs>
          <w:tab w:val="left" w:pos="360"/>
        </w:tabs>
        <w:ind w:left="0" w:firstLine="0"/>
        <w:jc w:val="both"/>
        <w:rPr>
          <w:sz w:val="24"/>
        </w:rPr>
      </w:pPr>
      <w:r w:rsidRPr="006F1817">
        <w:rPr>
          <w:sz w:val="24"/>
        </w:rPr>
        <w:t>Какие технические приемы применяются психологом-консультантом во время исповеди клиента?</w:t>
      </w:r>
    </w:p>
    <w:p w:rsidR="004E61D7" w:rsidRDefault="004E61D7" w:rsidP="004F35EE">
      <w:pPr>
        <w:numPr>
          <w:ilvl w:val="0"/>
          <w:numId w:val="25"/>
        </w:numPr>
        <w:tabs>
          <w:tab w:val="left" w:pos="360"/>
        </w:tabs>
        <w:ind w:left="0" w:firstLine="0"/>
        <w:jc w:val="both"/>
        <w:rPr>
          <w:sz w:val="24"/>
        </w:rPr>
      </w:pPr>
      <w:r w:rsidRPr="00E65FC4">
        <w:rPr>
          <w:sz w:val="24"/>
        </w:rPr>
        <w:t xml:space="preserve">Какие действия психолога-консультанта и клиента содержит в себе этап </w:t>
      </w:r>
      <w:r>
        <w:rPr>
          <w:sz w:val="24"/>
        </w:rPr>
        <w:t xml:space="preserve">расспроса клиента и получения дополнительной информации? </w:t>
      </w:r>
    </w:p>
    <w:p w:rsidR="004E61D7" w:rsidRPr="00E966B9" w:rsidRDefault="004E61D7" w:rsidP="004F35EE">
      <w:pPr>
        <w:numPr>
          <w:ilvl w:val="0"/>
          <w:numId w:val="25"/>
        </w:numPr>
        <w:tabs>
          <w:tab w:val="left" w:pos="360"/>
        </w:tabs>
        <w:ind w:left="0" w:firstLine="0"/>
        <w:jc w:val="both"/>
        <w:rPr>
          <w:sz w:val="24"/>
        </w:rPr>
      </w:pPr>
      <w:r w:rsidRPr="00E966B9">
        <w:rPr>
          <w:sz w:val="24"/>
        </w:rPr>
        <w:t>В чем заключается процедура прояснения мысли клиента?</w:t>
      </w:r>
    </w:p>
    <w:p w:rsidR="004E61D7" w:rsidRPr="00931E25" w:rsidRDefault="004E61D7" w:rsidP="004F35EE">
      <w:pPr>
        <w:numPr>
          <w:ilvl w:val="0"/>
          <w:numId w:val="25"/>
        </w:numPr>
        <w:tabs>
          <w:tab w:val="left" w:pos="360"/>
        </w:tabs>
        <w:ind w:left="0" w:firstLine="0"/>
        <w:jc w:val="both"/>
        <w:rPr>
          <w:sz w:val="24"/>
        </w:rPr>
      </w:pPr>
      <w:r w:rsidRPr="00931E25">
        <w:rPr>
          <w:sz w:val="24"/>
        </w:rPr>
        <w:t>Когда и почему в консультации возникает необходимость специального психологического изучения клиента с помощью психологических тестов?</w:t>
      </w:r>
    </w:p>
    <w:p w:rsidR="004E61D7" w:rsidRPr="00682995" w:rsidRDefault="004E61D7" w:rsidP="004F35EE">
      <w:pPr>
        <w:numPr>
          <w:ilvl w:val="0"/>
          <w:numId w:val="25"/>
        </w:numPr>
        <w:tabs>
          <w:tab w:val="left" w:pos="360"/>
        </w:tabs>
        <w:ind w:left="0" w:firstLine="0"/>
        <w:jc w:val="both"/>
        <w:rPr>
          <w:sz w:val="24"/>
          <w:szCs w:val="24"/>
        </w:rPr>
      </w:pPr>
      <w:r w:rsidRPr="00E65FC4">
        <w:rPr>
          <w:sz w:val="24"/>
        </w:rPr>
        <w:t xml:space="preserve">Что должны делать психолог-консультант и клиент на этапе </w:t>
      </w:r>
      <w:r w:rsidRPr="007E4E2C">
        <w:rPr>
          <w:sz w:val="24"/>
          <w:szCs w:val="24"/>
        </w:rPr>
        <w:t>интерпретац</w:t>
      </w:r>
      <w:r>
        <w:rPr>
          <w:sz w:val="24"/>
          <w:szCs w:val="24"/>
        </w:rPr>
        <w:t xml:space="preserve">ии проблемы и </w:t>
      </w:r>
      <w:r w:rsidRPr="00682995">
        <w:rPr>
          <w:sz w:val="24"/>
          <w:szCs w:val="24"/>
        </w:rPr>
        <w:t>принятия решения?</w:t>
      </w:r>
    </w:p>
    <w:p w:rsidR="004E61D7" w:rsidRPr="00682995" w:rsidRDefault="004E61D7" w:rsidP="004F35EE">
      <w:pPr>
        <w:numPr>
          <w:ilvl w:val="0"/>
          <w:numId w:val="25"/>
        </w:numPr>
        <w:tabs>
          <w:tab w:val="left" w:pos="360"/>
        </w:tabs>
        <w:ind w:left="0" w:firstLine="0"/>
        <w:jc w:val="both"/>
        <w:rPr>
          <w:sz w:val="24"/>
        </w:rPr>
      </w:pPr>
      <w:r w:rsidRPr="00682995">
        <w:rPr>
          <w:sz w:val="24"/>
        </w:rPr>
        <w:t>Почему желательно предлагать клиенту не один, а несколько разных способов решения его проблемы?</w:t>
      </w:r>
    </w:p>
    <w:p w:rsidR="004E61D7" w:rsidRPr="00682995" w:rsidRDefault="004E61D7" w:rsidP="004F35EE">
      <w:pPr>
        <w:numPr>
          <w:ilvl w:val="0"/>
          <w:numId w:val="25"/>
        </w:numPr>
        <w:tabs>
          <w:tab w:val="left" w:pos="360"/>
        </w:tabs>
        <w:ind w:left="0" w:right="400" w:firstLine="0"/>
        <w:jc w:val="both"/>
        <w:rPr>
          <w:sz w:val="24"/>
        </w:rPr>
      </w:pPr>
      <w:r w:rsidRPr="00682995">
        <w:rPr>
          <w:sz w:val="24"/>
        </w:rPr>
        <w:t>Почему самому клиенту лично, а не психологу-консультанту, следует делать окончательный выбор практических рекомендаций по решению проблемы?</w:t>
      </w:r>
    </w:p>
    <w:p w:rsidR="004E61D7" w:rsidRPr="00E966B9" w:rsidRDefault="004E61D7" w:rsidP="004F35EE">
      <w:pPr>
        <w:numPr>
          <w:ilvl w:val="0"/>
          <w:numId w:val="25"/>
        </w:numPr>
        <w:tabs>
          <w:tab w:val="left" w:pos="360"/>
        </w:tabs>
        <w:ind w:left="0" w:right="400" w:firstLine="0"/>
        <w:jc w:val="both"/>
        <w:rPr>
          <w:sz w:val="24"/>
        </w:rPr>
      </w:pPr>
      <w:r w:rsidRPr="00E966B9">
        <w:rPr>
          <w:sz w:val="24"/>
        </w:rPr>
        <w:t>Что такое процедура уточнения деталей принятого решения?</w:t>
      </w:r>
    </w:p>
    <w:p w:rsidR="004E61D7" w:rsidRDefault="004E61D7" w:rsidP="004F35EE">
      <w:pPr>
        <w:numPr>
          <w:ilvl w:val="0"/>
          <w:numId w:val="25"/>
        </w:numPr>
        <w:tabs>
          <w:tab w:val="left" w:pos="360"/>
        </w:tabs>
        <w:ind w:left="0" w:firstLine="0"/>
        <w:jc w:val="both"/>
        <w:rPr>
          <w:sz w:val="24"/>
          <w:szCs w:val="24"/>
        </w:rPr>
      </w:pPr>
      <w:r w:rsidRPr="00FE03DA">
        <w:rPr>
          <w:sz w:val="24"/>
          <w:szCs w:val="24"/>
        </w:rPr>
        <w:t xml:space="preserve">Каковы задачи и содержание этапа формирования новой модели поведения и оптимизации личностных механизмов саморегуляции клиента? </w:t>
      </w:r>
    </w:p>
    <w:p w:rsidR="00321A2F" w:rsidRDefault="004E61D7" w:rsidP="00321A2F">
      <w:pPr>
        <w:numPr>
          <w:ilvl w:val="0"/>
          <w:numId w:val="25"/>
        </w:numPr>
        <w:tabs>
          <w:tab w:val="left" w:pos="360"/>
        </w:tabs>
        <w:ind w:left="0" w:firstLine="0"/>
        <w:jc w:val="both"/>
        <w:rPr>
          <w:sz w:val="24"/>
        </w:rPr>
      </w:pPr>
      <w:r w:rsidRPr="00682995">
        <w:rPr>
          <w:sz w:val="24"/>
        </w:rPr>
        <w:t>Что представляют собой основные правила, которыми психологу-консультанту следует руководствоваться, предлагая клиенту практические рекомендации по решению его проблемы?</w:t>
      </w:r>
    </w:p>
    <w:p w:rsidR="004E61D7" w:rsidRPr="00682995" w:rsidRDefault="004E61D7" w:rsidP="00321A2F">
      <w:pPr>
        <w:numPr>
          <w:ilvl w:val="0"/>
          <w:numId w:val="25"/>
        </w:numPr>
        <w:tabs>
          <w:tab w:val="left" w:pos="360"/>
        </w:tabs>
        <w:ind w:left="0" w:firstLine="0"/>
        <w:jc w:val="both"/>
        <w:rPr>
          <w:sz w:val="24"/>
        </w:rPr>
      </w:pPr>
      <w:r w:rsidRPr="00682995">
        <w:rPr>
          <w:sz w:val="24"/>
        </w:rPr>
        <w:t>Для чего желательно, чтобы психолог-консультант обеспечил клиента средствами эффективного контроля за правильностью выполнения полученных рекомендаций?</w:t>
      </w:r>
    </w:p>
    <w:p w:rsidR="004E61D7" w:rsidRPr="00682995" w:rsidRDefault="004E61D7" w:rsidP="004F35EE">
      <w:pPr>
        <w:numPr>
          <w:ilvl w:val="0"/>
          <w:numId w:val="25"/>
        </w:numPr>
        <w:tabs>
          <w:tab w:val="left" w:pos="360"/>
        </w:tabs>
        <w:ind w:left="0" w:right="400" w:firstLine="0"/>
        <w:jc w:val="both"/>
        <w:rPr>
          <w:sz w:val="24"/>
        </w:rPr>
      </w:pPr>
      <w:r w:rsidRPr="00682995">
        <w:rPr>
          <w:sz w:val="24"/>
        </w:rPr>
        <w:t>Какую цель преследуют личные встречи психолога-консультанта с клиентом уже после того, как консультация практически завершена и клиент получил требуемые рекомендации по решению его проблемы?</w:t>
      </w:r>
    </w:p>
    <w:p w:rsidR="004E61D7" w:rsidRDefault="004E61D7" w:rsidP="004F35EE">
      <w:pPr>
        <w:numPr>
          <w:ilvl w:val="0"/>
          <w:numId w:val="25"/>
        </w:numPr>
        <w:tabs>
          <w:tab w:val="left" w:pos="360"/>
        </w:tabs>
        <w:ind w:left="0" w:firstLine="0"/>
        <w:jc w:val="both"/>
        <w:rPr>
          <w:sz w:val="24"/>
          <w:szCs w:val="24"/>
        </w:rPr>
      </w:pPr>
      <w:r>
        <w:rPr>
          <w:sz w:val="24"/>
          <w:szCs w:val="24"/>
        </w:rPr>
        <w:t xml:space="preserve">В чем состоят задачи завершающего этапа психологического консультирования? </w:t>
      </w:r>
    </w:p>
    <w:p w:rsidR="004E61D7" w:rsidRPr="00716267" w:rsidRDefault="004E61D7" w:rsidP="004F35EE">
      <w:pPr>
        <w:numPr>
          <w:ilvl w:val="0"/>
          <w:numId w:val="25"/>
        </w:numPr>
        <w:tabs>
          <w:tab w:val="left" w:pos="360"/>
        </w:tabs>
        <w:ind w:left="0" w:right="400" w:firstLine="0"/>
        <w:jc w:val="both"/>
        <w:rPr>
          <w:sz w:val="24"/>
        </w:rPr>
      </w:pPr>
      <w:r w:rsidRPr="00716267">
        <w:rPr>
          <w:sz w:val="24"/>
        </w:rPr>
        <w:t>Какие слова психологу-консультанту следует сказать клиенту по завершении консультации?</w:t>
      </w:r>
    </w:p>
    <w:p w:rsidR="005C6A17" w:rsidRDefault="005C6A17" w:rsidP="00C94285">
      <w:pPr>
        <w:tabs>
          <w:tab w:val="left" w:pos="360"/>
        </w:tabs>
        <w:jc w:val="center"/>
        <w:rPr>
          <w:b/>
          <w:sz w:val="32"/>
          <w:szCs w:val="32"/>
        </w:rPr>
      </w:pPr>
    </w:p>
    <w:p w:rsidR="005C6A17" w:rsidRDefault="005C6A17" w:rsidP="0070441B">
      <w:pPr>
        <w:jc w:val="center"/>
        <w:rPr>
          <w:b/>
          <w:sz w:val="32"/>
          <w:szCs w:val="32"/>
        </w:rPr>
      </w:pPr>
    </w:p>
    <w:p w:rsidR="003A5AE7" w:rsidRPr="004C590A" w:rsidRDefault="003A5AE7" w:rsidP="003A5AE7">
      <w:pPr>
        <w:jc w:val="center"/>
        <w:rPr>
          <w:sz w:val="28"/>
          <w:szCs w:val="28"/>
        </w:rPr>
      </w:pPr>
      <w:r w:rsidRPr="004C590A">
        <w:rPr>
          <w:b/>
          <w:sz w:val="28"/>
          <w:szCs w:val="28"/>
        </w:rPr>
        <w:t>Практические задания</w:t>
      </w:r>
    </w:p>
    <w:p w:rsidR="003A5AE7" w:rsidRDefault="003A5AE7" w:rsidP="003A5AE7"/>
    <w:p w:rsidR="003A5AE7" w:rsidRDefault="003A5AE7" w:rsidP="003A5AE7">
      <w:pPr>
        <w:ind w:firstLine="280"/>
        <w:jc w:val="both"/>
        <w:rPr>
          <w:sz w:val="24"/>
        </w:rPr>
      </w:pPr>
      <w:r>
        <w:rPr>
          <w:sz w:val="24"/>
        </w:rPr>
        <w:t>1. Представьте себе, что вы готовитесь к проведению психологической консультации. Опишите и объясните необходимость каждого из планируемых вами шагов.</w:t>
      </w:r>
    </w:p>
    <w:p w:rsidR="003A5AE7" w:rsidRDefault="003A5AE7" w:rsidP="003A5AE7">
      <w:pPr>
        <w:ind w:firstLine="280"/>
        <w:jc w:val="both"/>
        <w:rPr>
          <w:sz w:val="24"/>
        </w:rPr>
      </w:pPr>
      <w:r>
        <w:rPr>
          <w:sz w:val="24"/>
        </w:rPr>
        <w:t>2. Представьте, что вы - практикующий психолог-консультант. Что вы будете делать на каждом из этапов психологического консультирования?</w:t>
      </w:r>
    </w:p>
    <w:p w:rsidR="003A5AE7" w:rsidRDefault="003A5AE7" w:rsidP="003A5AE7">
      <w:pPr>
        <w:ind w:firstLine="280"/>
        <w:jc w:val="both"/>
        <w:rPr>
          <w:sz w:val="24"/>
        </w:rPr>
      </w:pPr>
      <w:r>
        <w:rPr>
          <w:sz w:val="24"/>
        </w:rPr>
        <w:t>3. Как вы будете проводить процедуру встречи клиента с кем-либо, вспомнив и использовав все, что в этом случае должен делать хорошо подготовленный психолог-консультант.</w:t>
      </w:r>
      <w:r w:rsidRPr="00B60AA0">
        <w:rPr>
          <w:sz w:val="24"/>
        </w:rPr>
        <w:t xml:space="preserve"> </w:t>
      </w:r>
      <w:r>
        <w:rPr>
          <w:sz w:val="24"/>
        </w:rPr>
        <w:t>Проиграйте полностью с кем-либо сцену встречи клиента в психологической консультации, взяв на себя роль психолога-консультанта. Обратитесь к кому-либо как к потенциальному клиенту с типичными фразами речевого этикета, уместными в момент встречи клиента в психологической консультации.</w:t>
      </w:r>
    </w:p>
    <w:p w:rsidR="003A5AE7" w:rsidRDefault="003A5AE7" w:rsidP="003A5AE7">
      <w:pPr>
        <w:ind w:firstLine="280"/>
        <w:jc w:val="both"/>
        <w:rPr>
          <w:sz w:val="24"/>
        </w:rPr>
      </w:pPr>
      <w:r>
        <w:rPr>
          <w:sz w:val="24"/>
        </w:rPr>
        <w:t>4. Какие практические действия следует предпринять психологу-консультанту до начала исповеди клиента, включив в частности в эти действия процедуру снятия психологических барьеров у клиента, процедуру его общего эмоционального настроя на психологическую консультацию.</w:t>
      </w:r>
    </w:p>
    <w:p w:rsidR="003A5AE7" w:rsidRDefault="003A5AE7" w:rsidP="003A5AE7">
      <w:pPr>
        <w:ind w:firstLine="280"/>
        <w:jc w:val="both"/>
        <w:rPr>
          <w:sz w:val="24"/>
        </w:rPr>
      </w:pPr>
      <w:r>
        <w:rPr>
          <w:sz w:val="24"/>
        </w:rPr>
        <w:t>5. Предположим, что исповедь вашего клиента уже началась. Продемонстрируйте на практике процедуру эмпатического слушания.</w:t>
      </w:r>
    </w:p>
    <w:p w:rsidR="003A5AE7" w:rsidRDefault="003A5AE7" w:rsidP="003A5AE7">
      <w:pPr>
        <w:ind w:firstLine="280"/>
        <w:jc w:val="both"/>
        <w:rPr>
          <w:sz w:val="24"/>
        </w:rPr>
      </w:pPr>
      <w:r>
        <w:rPr>
          <w:sz w:val="24"/>
        </w:rPr>
        <w:t>6. Продемонстрируйте на практике приемы активного слушания клиента. Используйте прием парафразы в общении с несколькими людьми.</w:t>
      </w:r>
    </w:p>
    <w:p w:rsidR="003A5AE7" w:rsidRDefault="003A5AE7" w:rsidP="003A5AE7">
      <w:pPr>
        <w:ind w:firstLine="280"/>
        <w:jc w:val="both"/>
        <w:rPr>
          <w:sz w:val="24"/>
        </w:rPr>
      </w:pPr>
      <w:r>
        <w:rPr>
          <w:sz w:val="24"/>
        </w:rPr>
        <w:t>7. Разговаривая с кем-либо из знакомых людей, открыто выразите ему вербальную поддержку, продемонстрировав на практике соответствующую процедуру психологического консультирования.</w:t>
      </w:r>
    </w:p>
    <w:p w:rsidR="003A5AE7" w:rsidRDefault="003A5AE7" w:rsidP="003A5AE7">
      <w:pPr>
        <w:ind w:firstLine="280"/>
        <w:jc w:val="both"/>
        <w:rPr>
          <w:sz w:val="24"/>
        </w:rPr>
      </w:pPr>
      <w:r>
        <w:rPr>
          <w:sz w:val="24"/>
        </w:rPr>
        <w:t>8. Вспомните и опробуйте на практике процедуру прояснения мысли клиента.</w:t>
      </w:r>
    </w:p>
    <w:p w:rsidR="003A5AE7" w:rsidRDefault="003A5AE7" w:rsidP="003A5AE7">
      <w:pPr>
        <w:ind w:firstLine="280"/>
        <w:jc w:val="both"/>
        <w:rPr>
          <w:sz w:val="24"/>
        </w:rPr>
      </w:pPr>
      <w:r>
        <w:rPr>
          <w:sz w:val="24"/>
        </w:rPr>
        <w:t>9. Попробуйте на практике в разговоре с людьми прием обобщения.</w:t>
      </w:r>
    </w:p>
    <w:p w:rsidR="003A5AE7" w:rsidRDefault="003A5AE7" w:rsidP="003A5AE7">
      <w:pPr>
        <w:ind w:firstLine="280"/>
        <w:jc w:val="both"/>
        <w:rPr>
          <w:sz w:val="24"/>
        </w:rPr>
      </w:pPr>
      <w:r>
        <w:rPr>
          <w:sz w:val="24"/>
        </w:rPr>
        <w:t>10. Попытайтесь в общении с разными людьми практически использовать особенности их речи, а также скопировать их манеру и стиль общения.</w:t>
      </w:r>
    </w:p>
    <w:p w:rsidR="003A5AE7" w:rsidRDefault="003A5AE7" w:rsidP="003A5AE7">
      <w:pPr>
        <w:ind w:firstLine="280"/>
        <w:jc w:val="both"/>
        <w:rPr>
          <w:sz w:val="24"/>
        </w:rPr>
      </w:pPr>
      <w:r>
        <w:rPr>
          <w:sz w:val="24"/>
        </w:rPr>
        <w:t>11. Кто-то из ваших знакомых может испытывать в данный период жизни небольшие трудности. Представьте, что вы – психолог-консультант, и к вам на прием пришел человек с проблемой вроде той, с которой столкнулся ваш знакомый. Допустим, что клиент завершил свою исповедь и вам как психологу-консультанту предстоит определить суть его проблемы, а также найти вместе с клиентом ее оптимальное решение. Как вы сможете оценить проблему клиента, какие варианты решения проблемы вы сможете предложить. Обоснуйте каждый из предложенных вариантов, рассмотрев его достоинства и недостатки. Как можно реализовать в диалоге с клиентом процедуры поиска взаимоприемлемого решения и процедуру уточнения деталей принятого решения?</w:t>
      </w:r>
    </w:p>
    <w:p w:rsidR="003A5AE7" w:rsidRDefault="003A5AE7" w:rsidP="003A5AE7">
      <w:pPr>
        <w:ind w:firstLine="280"/>
        <w:jc w:val="both"/>
        <w:rPr>
          <w:sz w:val="24"/>
        </w:rPr>
      </w:pPr>
      <w:r>
        <w:rPr>
          <w:sz w:val="24"/>
        </w:rPr>
        <w:t>12. Предположим, что проводимая вами психологическая консультация уже близится к концу и решение проблемы, волнующей клиента, уже найдено. Покажите практически, как работает заключительная процедура психологического консультирования.</w:t>
      </w:r>
    </w:p>
    <w:p w:rsidR="003A5AE7" w:rsidRDefault="003A5AE7" w:rsidP="003A5AE7">
      <w:pPr>
        <w:ind w:firstLine="280"/>
        <w:jc w:val="both"/>
        <w:rPr>
          <w:sz w:val="24"/>
        </w:rPr>
      </w:pPr>
    </w:p>
    <w:p w:rsidR="008F5A83" w:rsidRPr="00EF7A5F" w:rsidRDefault="008F5A83" w:rsidP="008F5A83">
      <w:pPr>
        <w:jc w:val="center"/>
        <w:rPr>
          <w:sz w:val="32"/>
          <w:szCs w:val="32"/>
        </w:rPr>
      </w:pPr>
      <w:r w:rsidRPr="00EF7A5F">
        <w:rPr>
          <w:b/>
          <w:sz w:val="32"/>
          <w:szCs w:val="32"/>
        </w:rPr>
        <w:t>Тесты-задания</w:t>
      </w:r>
    </w:p>
    <w:p w:rsidR="008F5A83" w:rsidRPr="00017896" w:rsidRDefault="008F5A83" w:rsidP="008F5A83">
      <w:pPr>
        <w:rPr>
          <w:sz w:val="24"/>
          <w:szCs w:val="24"/>
        </w:rPr>
      </w:pPr>
      <w:r w:rsidRPr="00017896">
        <w:rPr>
          <w:b/>
          <w:sz w:val="24"/>
          <w:szCs w:val="24"/>
        </w:rPr>
        <w:t xml:space="preserve">1. </w:t>
      </w:r>
      <w:r w:rsidRPr="00017896">
        <w:rPr>
          <w:sz w:val="24"/>
          <w:szCs w:val="24"/>
        </w:rPr>
        <w:t>Расположите в правильной последовательности этапы психологического консультирования, выделяемые Р. Кочюнасом</w:t>
      </w:r>
    </w:p>
    <w:tbl>
      <w:tblPr>
        <w:tblW w:w="0" w:type="auto"/>
        <w:tblInd w:w="1188" w:type="dxa"/>
        <w:tblLook w:val="01E0" w:firstRow="1" w:lastRow="1" w:firstColumn="1" w:lastColumn="1" w:noHBand="0" w:noVBand="0"/>
      </w:tblPr>
      <w:tblGrid>
        <w:gridCol w:w="1440"/>
        <w:gridCol w:w="5580"/>
      </w:tblGrid>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А. идентификация проблемы</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Б. «двумерное определение проблемы»</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В. исследование проблемы</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Г. оценка и обратная связь</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Д. деятельность</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Е. планирование</w:t>
            </w:r>
          </w:p>
        </w:tc>
      </w:tr>
    </w:tbl>
    <w:p w:rsidR="008F5A83" w:rsidRPr="00017896" w:rsidRDefault="008F5A83" w:rsidP="008F5A83">
      <w:pPr>
        <w:pStyle w:val="text10"/>
        <w:spacing w:line="240" w:lineRule="auto"/>
        <w:ind w:firstLine="0"/>
        <w:rPr>
          <w:rFonts w:ascii="Times New Roman" w:hAnsi="Times New Roman"/>
          <w:sz w:val="24"/>
          <w:szCs w:val="24"/>
        </w:rPr>
      </w:pPr>
      <w:r w:rsidRPr="00017896">
        <w:rPr>
          <w:rFonts w:ascii="Times New Roman" w:hAnsi="Times New Roman"/>
          <w:b/>
          <w:sz w:val="24"/>
          <w:szCs w:val="24"/>
        </w:rPr>
        <w:t xml:space="preserve">2. </w:t>
      </w:r>
      <w:r w:rsidRPr="00017896">
        <w:rPr>
          <w:rFonts w:ascii="Times New Roman" w:hAnsi="Times New Roman"/>
          <w:color w:val="auto"/>
          <w:sz w:val="24"/>
          <w:szCs w:val="24"/>
        </w:rPr>
        <w:t>Расположите в правильной последовательности этапы психологического консультирова</w:t>
      </w:r>
      <w:r w:rsidRPr="00017896">
        <w:rPr>
          <w:rFonts w:ascii="Times New Roman" w:hAnsi="Times New Roman"/>
          <w:sz w:val="24"/>
          <w:szCs w:val="24"/>
        </w:rPr>
        <w:t>н</w:t>
      </w:r>
      <w:r w:rsidRPr="00017896">
        <w:rPr>
          <w:rFonts w:ascii="Times New Roman" w:hAnsi="Times New Roman"/>
          <w:color w:val="auto"/>
          <w:sz w:val="24"/>
          <w:szCs w:val="24"/>
        </w:rPr>
        <w:t xml:space="preserve">ия, выделяемые </w:t>
      </w:r>
      <w:r w:rsidRPr="00017896">
        <w:rPr>
          <w:rFonts w:ascii="Times New Roman" w:hAnsi="Times New Roman"/>
          <w:sz w:val="24"/>
          <w:szCs w:val="24"/>
        </w:rPr>
        <w:t>Ю. Е. Алешиной.</w:t>
      </w:r>
    </w:p>
    <w:tbl>
      <w:tblPr>
        <w:tblW w:w="0" w:type="auto"/>
        <w:tblInd w:w="1188" w:type="dxa"/>
        <w:tblLook w:val="01E0" w:firstRow="1" w:lastRow="1" w:firstColumn="1" w:lastColumn="1" w:noHBand="0" w:noVBand="0"/>
      </w:tblPr>
      <w:tblGrid>
        <w:gridCol w:w="1440"/>
        <w:gridCol w:w="5580"/>
      </w:tblGrid>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sz w:val="24"/>
                <w:szCs w:val="24"/>
              </w:rPr>
            </w:pPr>
            <w:r w:rsidRPr="00017896">
              <w:rPr>
                <w:sz w:val="24"/>
                <w:szCs w:val="24"/>
              </w:rPr>
              <w:t>А. расспрос клиента, формулирование и проверка</w:t>
            </w:r>
          </w:p>
          <w:p w:rsidR="008F5A83" w:rsidRPr="00017896" w:rsidRDefault="008F5A83" w:rsidP="004F35EE">
            <w:pPr>
              <w:rPr>
                <w:b/>
                <w:sz w:val="24"/>
                <w:szCs w:val="24"/>
              </w:rPr>
            </w:pPr>
            <w:r w:rsidRPr="00017896">
              <w:rPr>
                <w:sz w:val="24"/>
                <w:szCs w:val="24"/>
              </w:rPr>
              <w:t xml:space="preserve"> консультативных гипотез</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Б. коррекционное воздействие</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В. завершение беседы</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Г. знакомство с клиентом и начало беседы</w:t>
            </w:r>
          </w:p>
        </w:tc>
      </w:tr>
    </w:tbl>
    <w:p w:rsidR="008F5A83" w:rsidRPr="00017896" w:rsidRDefault="008F5A83" w:rsidP="008F5A83">
      <w:pPr>
        <w:pStyle w:val="text10"/>
        <w:spacing w:line="240" w:lineRule="auto"/>
        <w:ind w:firstLine="709"/>
        <w:rPr>
          <w:rFonts w:ascii="Times New Roman" w:hAnsi="Times New Roman"/>
          <w:sz w:val="24"/>
          <w:szCs w:val="24"/>
        </w:rPr>
      </w:pPr>
    </w:p>
    <w:p w:rsidR="008F5A83" w:rsidRPr="00017896" w:rsidRDefault="008F5A83" w:rsidP="008F5A83">
      <w:pPr>
        <w:shd w:val="clear" w:color="auto" w:fill="FFFFFF"/>
        <w:jc w:val="both"/>
        <w:rPr>
          <w:sz w:val="24"/>
          <w:szCs w:val="24"/>
        </w:rPr>
      </w:pPr>
      <w:r w:rsidRPr="00017896">
        <w:rPr>
          <w:b/>
          <w:sz w:val="24"/>
          <w:szCs w:val="24"/>
        </w:rPr>
        <w:t>3.</w:t>
      </w:r>
      <w:r w:rsidRPr="00017896">
        <w:rPr>
          <w:sz w:val="24"/>
          <w:szCs w:val="24"/>
        </w:rPr>
        <w:t xml:space="preserve"> Расположите в правильной последовательности стадии  психологического консультирования, выделяемые </w:t>
      </w:r>
      <w:r w:rsidRPr="00017896">
        <w:rPr>
          <w:color w:val="000000"/>
          <w:spacing w:val="-3"/>
          <w:w w:val="90"/>
          <w:sz w:val="24"/>
          <w:szCs w:val="24"/>
        </w:rPr>
        <w:t>Г.С.Абрамовой</w:t>
      </w:r>
    </w:p>
    <w:p w:rsidR="008F5A83" w:rsidRPr="00017896" w:rsidRDefault="008F5A83" w:rsidP="008F5A83">
      <w:pPr>
        <w:shd w:val="clear" w:color="auto" w:fill="FFFFFF"/>
        <w:ind w:firstLine="709"/>
        <w:jc w:val="both"/>
        <w:rPr>
          <w:color w:val="000000"/>
          <w:spacing w:val="-3"/>
          <w:w w:val="90"/>
          <w:sz w:val="24"/>
          <w:szCs w:val="24"/>
        </w:rPr>
      </w:pPr>
    </w:p>
    <w:tbl>
      <w:tblPr>
        <w:tblW w:w="0" w:type="auto"/>
        <w:tblInd w:w="1188" w:type="dxa"/>
        <w:tblLook w:val="01E0" w:firstRow="1" w:lastRow="1" w:firstColumn="1" w:lastColumn="1" w:noHBand="0" w:noVBand="0"/>
      </w:tblPr>
      <w:tblGrid>
        <w:gridCol w:w="1440"/>
        <w:gridCol w:w="5580"/>
      </w:tblGrid>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А. </w:t>
            </w:r>
            <w:r w:rsidRPr="00017896">
              <w:rPr>
                <w:w w:val="88"/>
                <w:sz w:val="24"/>
                <w:szCs w:val="24"/>
              </w:rPr>
              <w:t>с</w:t>
            </w:r>
            <w:r w:rsidRPr="00017896">
              <w:rPr>
                <w:color w:val="000000"/>
                <w:w w:val="86"/>
                <w:sz w:val="24"/>
                <w:szCs w:val="24"/>
              </w:rPr>
              <w:t>бор информации</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Б. </w:t>
            </w:r>
            <w:r w:rsidRPr="00017896">
              <w:rPr>
                <w:color w:val="000000"/>
                <w:spacing w:val="-3"/>
                <w:w w:val="89"/>
                <w:sz w:val="24"/>
                <w:szCs w:val="24"/>
              </w:rPr>
              <w:t xml:space="preserve">обобщение </w:t>
            </w:r>
            <w:r w:rsidRPr="00017896">
              <w:rPr>
                <w:color w:val="000000"/>
                <w:spacing w:val="-1"/>
                <w:w w:val="89"/>
                <w:sz w:val="24"/>
                <w:szCs w:val="24"/>
              </w:rPr>
              <w:t xml:space="preserve">резюме, переход </w:t>
            </w:r>
            <w:r w:rsidRPr="00017896">
              <w:rPr>
                <w:color w:val="000000"/>
                <w:spacing w:val="-2"/>
                <w:w w:val="89"/>
                <w:sz w:val="24"/>
                <w:szCs w:val="24"/>
              </w:rPr>
              <w:t xml:space="preserve">от обучения к </w:t>
            </w:r>
            <w:r w:rsidRPr="00017896">
              <w:rPr>
                <w:color w:val="000000"/>
                <w:spacing w:val="-3"/>
                <w:w w:val="89"/>
                <w:sz w:val="24"/>
                <w:szCs w:val="24"/>
              </w:rPr>
              <w:t>действию</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В. </w:t>
            </w:r>
            <w:r w:rsidRPr="00017896">
              <w:rPr>
                <w:color w:val="000000"/>
                <w:spacing w:val="-3"/>
                <w:w w:val="90"/>
                <w:sz w:val="24"/>
                <w:szCs w:val="24"/>
              </w:rPr>
              <w:t>у</w:t>
            </w:r>
            <w:r w:rsidRPr="00017896">
              <w:rPr>
                <w:color w:val="000000"/>
                <w:spacing w:val="-2"/>
                <w:w w:val="88"/>
                <w:sz w:val="24"/>
                <w:szCs w:val="24"/>
              </w:rPr>
              <w:t xml:space="preserve">становление </w:t>
            </w:r>
            <w:r w:rsidRPr="00017896">
              <w:rPr>
                <w:color w:val="000000"/>
                <w:w w:val="88"/>
                <w:sz w:val="24"/>
                <w:szCs w:val="24"/>
              </w:rPr>
              <w:t>контакта</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Г. </w:t>
            </w:r>
            <w:r w:rsidRPr="00017896">
              <w:rPr>
                <w:color w:val="000000"/>
                <w:w w:val="88"/>
                <w:sz w:val="24"/>
                <w:szCs w:val="24"/>
              </w:rPr>
              <w:t xml:space="preserve">выработка </w:t>
            </w:r>
            <w:r w:rsidRPr="00017896">
              <w:rPr>
                <w:color w:val="000000"/>
                <w:spacing w:val="-1"/>
                <w:w w:val="88"/>
                <w:sz w:val="24"/>
                <w:szCs w:val="24"/>
              </w:rPr>
              <w:t xml:space="preserve">альтернативных </w:t>
            </w:r>
            <w:r w:rsidRPr="00017896">
              <w:rPr>
                <w:color w:val="000000"/>
                <w:spacing w:val="-2"/>
                <w:w w:val="88"/>
                <w:sz w:val="24"/>
                <w:szCs w:val="24"/>
              </w:rPr>
              <w:t>решений</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Д. </w:t>
            </w:r>
            <w:r w:rsidRPr="00017896">
              <w:rPr>
                <w:color w:val="000000"/>
                <w:w w:val="87"/>
                <w:sz w:val="24"/>
                <w:szCs w:val="24"/>
              </w:rPr>
              <w:t xml:space="preserve">осознание </w:t>
            </w:r>
            <w:r w:rsidRPr="00017896">
              <w:rPr>
                <w:color w:val="000000"/>
                <w:spacing w:val="-1"/>
                <w:w w:val="87"/>
                <w:sz w:val="24"/>
                <w:szCs w:val="24"/>
              </w:rPr>
              <w:t>желаемого результата</w:t>
            </w:r>
          </w:p>
        </w:tc>
      </w:tr>
    </w:tbl>
    <w:p w:rsidR="008F5A83" w:rsidRPr="00017896" w:rsidRDefault="008F5A83" w:rsidP="008F5A83">
      <w:pPr>
        <w:shd w:val="clear" w:color="auto" w:fill="FFFFFF"/>
        <w:jc w:val="both"/>
        <w:rPr>
          <w:color w:val="000000"/>
          <w:spacing w:val="-3"/>
          <w:w w:val="90"/>
          <w:sz w:val="24"/>
          <w:szCs w:val="24"/>
        </w:rPr>
      </w:pPr>
      <w:r w:rsidRPr="00017896">
        <w:rPr>
          <w:b/>
          <w:sz w:val="24"/>
          <w:szCs w:val="24"/>
        </w:rPr>
        <w:t>4.</w:t>
      </w:r>
      <w:r w:rsidRPr="00017896">
        <w:rPr>
          <w:sz w:val="24"/>
          <w:szCs w:val="24"/>
        </w:rPr>
        <w:t xml:space="preserve"> Расположите в правильной последовательности стадии  психологического консультирования, выделяемые В.Ю. </w:t>
      </w:r>
      <w:r w:rsidRPr="00017896">
        <w:rPr>
          <w:bCs/>
          <w:spacing w:val="-6"/>
          <w:sz w:val="24"/>
          <w:szCs w:val="24"/>
        </w:rPr>
        <w:t>Меновщиковым</w:t>
      </w:r>
    </w:p>
    <w:tbl>
      <w:tblPr>
        <w:tblW w:w="0" w:type="auto"/>
        <w:tblInd w:w="1188" w:type="dxa"/>
        <w:tblLook w:val="01E0" w:firstRow="1" w:lastRow="1" w:firstColumn="1" w:lastColumn="1" w:noHBand="0" w:noVBand="0"/>
      </w:tblPr>
      <w:tblGrid>
        <w:gridCol w:w="1440"/>
        <w:gridCol w:w="5580"/>
      </w:tblGrid>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А. </w:t>
            </w:r>
            <w:r w:rsidRPr="00017896">
              <w:rPr>
                <w:color w:val="000000"/>
                <w:spacing w:val="-12"/>
                <w:sz w:val="24"/>
                <w:szCs w:val="24"/>
              </w:rPr>
              <w:t>исследование и осознание задачи</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Б. </w:t>
            </w:r>
            <w:r w:rsidRPr="00017896">
              <w:rPr>
                <w:color w:val="000000"/>
                <w:spacing w:val="-12"/>
                <w:sz w:val="24"/>
                <w:szCs w:val="24"/>
              </w:rPr>
              <w:t>р</w:t>
            </w:r>
            <w:r w:rsidRPr="00017896">
              <w:rPr>
                <w:color w:val="000000"/>
                <w:w w:val="87"/>
                <w:sz w:val="24"/>
                <w:szCs w:val="24"/>
              </w:rPr>
              <w:t>ешение</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В. </w:t>
            </w:r>
            <w:r w:rsidRPr="00017896">
              <w:rPr>
                <w:color w:val="000000"/>
                <w:spacing w:val="-3"/>
                <w:w w:val="90"/>
                <w:sz w:val="24"/>
                <w:szCs w:val="24"/>
              </w:rPr>
              <w:t>у</w:t>
            </w:r>
            <w:r w:rsidRPr="00017896">
              <w:rPr>
                <w:color w:val="000000"/>
                <w:spacing w:val="-2"/>
                <w:w w:val="88"/>
                <w:sz w:val="24"/>
                <w:szCs w:val="24"/>
              </w:rPr>
              <w:t xml:space="preserve">становление </w:t>
            </w:r>
            <w:r w:rsidRPr="00017896">
              <w:rPr>
                <w:color w:val="000000"/>
                <w:w w:val="88"/>
                <w:sz w:val="24"/>
                <w:szCs w:val="24"/>
              </w:rPr>
              <w:t>контакта</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Г. </w:t>
            </w:r>
            <w:r w:rsidRPr="00017896">
              <w:rPr>
                <w:color w:val="000000"/>
                <w:spacing w:val="-12"/>
                <w:sz w:val="24"/>
                <w:szCs w:val="24"/>
              </w:rPr>
              <w:t>перебор гипотез</w:t>
            </w:r>
          </w:p>
        </w:tc>
      </w:tr>
      <w:tr w:rsidR="008F5A83" w:rsidRPr="00017896">
        <w:tc>
          <w:tcPr>
            <w:tcW w:w="1440" w:type="dxa"/>
          </w:tcPr>
          <w:p w:rsidR="008F5A83" w:rsidRPr="00017896" w:rsidRDefault="008F5A83" w:rsidP="004F35EE">
            <w:pPr>
              <w:rPr>
                <w:b/>
                <w:sz w:val="24"/>
                <w:szCs w:val="24"/>
              </w:rPr>
            </w:pPr>
          </w:p>
        </w:tc>
        <w:tc>
          <w:tcPr>
            <w:tcW w:w="5580" w:type="dxa"/>
          </w:tcPr>
          <w:p w:rsidR="008F5A83" w:rsidRPr="00017896" w:rsidRDefault="008F5A83" w:rsidP="004F35EE">
            <w:pPr>
              <w:rPr>
                <w:b/>
                <w:sz w:val="24"/>
                <w:szCs w:val="24"/>
              </w:rPr>
            </w:pPr>
            <w:r w:rsidRPr="00017896">
              <w:rPr>
                <w:sz w:val="24"/>
                <w:szCs w:val="24"/>
              </w:rPr>
              <w:t xml:space="preserve">Д. </w:t>
            </w:r>
            <w:r w:rsidRPr="00017896">
              <w:rPr>
                <w:color w:val="000000"/>
                <w:w w:val="86"/>
                <w:sz w:val="24"/>
                <w:szCs w:val="24"/>
              </w:rPr>
              <w:t>выход из контакта</w:t>
            </w:r>
          </w:p>
        </w:tc>
      </w:tr>
    </w:tbl>
    <w:p w:rsidR="008F5A83" w:rsidRPr="00017896" w:rsidRDefault="008F5A83" w:rsidP="008F5A83">
      <w:pPr>
        <w:rPr>
          <w:b/>
          <w:sz w:val="24"/>
          <w:szCs w:val="24"/>
        </w:rPr>
      </w:pPr>
      <w:r w:rsidRPr="00017896">
        <w:rPr>
          <w:b/>
          <w:sz w:val="24"/>
          <w:szCs w:val="24"/>
        </w:rPr>
        <w:t>5. Выберите номер правильного варианта ответа.</w:t>
      </w:r>
    </w:p>
    <w:p w:rsidR="008F5A83" w:rsidRPr="00017896" w:rsidRDefault="008F5A83" w:rsidP="008F5A83">
      <w:pPr>
        <w:pStyle w:val="text10"/>
        <w:spacing w:line="240" w:lineRule="auto"/>
        <w:ind w:firstLine="0"/>
        <w:rPr>
          <w:rFonts w:ascii="Times New Roman" w:hAnsi="Times New Roman"/>
          <w:sz w:val="24"/>
          <w:szCs w:val="24"/>
        </w:rPr>
      </w:pPr>
      <w:r w:rsidRPr="00017896">
        <w:rPr>
          <w:rFonts w:ascii="Times New Roman" w:hAnsi="Times New Roman"/>
          <w:sz w:val="24"/>
          <w:szCs w:val="24"/>
        </w:rPr>
        <w:t xml:space="preserve">Оптимальным расположением консультанта и клиента относительно друг друга является то, когда они сидят </w:t>
      </w:r>
    </w:p>
    <w:p w:rsidR="008F5A83" w:rsidRPr="00017896" w:rsidRDefault="008F5A83" w:rsidP="008F5A83">
      <w:pPr>
        <w:pStyle w:val="text10"/>
        <w:spacing w:line="240" w:lineRule="auto"/>
        <w:ind w:firstLine="0"/>
        <w:rPr>
          <w:rFonts w:ascii="Times New Roman" w:hAnsi="Times New Roman"/>
          <w:color w:val="auto"/>
          <w:sz w:val="24"/>
          <w:szCs w:val="24"/>
        </w:rPr>
      </w:pPr>
      <w:r w:rsidRPr="00017896">
        <w:rPr>
          <w:rFonts w:ascii="Times New Roman" w:hAnsi="Times New Roman"/>
          <w:sz w:val="24"/>
          <w:szCs w:val="24"/>
        </w:rPr>
        <w:t>А) точно н</w:t>
      </w:r>
      <w:r w:rsidRPr="00017896">
        <w:rPr>
          <w:rFonts w:ascii="Times New Roman" w:hAnsi="Times New Roman"/>
          <w:color w:val="auto"/>
          <w:sz w:val="24"/>
          <w:szCs w:val="24"/>
        </w:rPr>
        <w:t>апротив друг друга</w:t>
      </w:r>
    </w:p>
    <w:p w:rsidR="008F5A83" w:rsidRPr="00017896" w:rsidRDefault="008F5A83" w:rsidP="008F5A83">
      <w:pPr>
        <w:pStyle w:val="text10"/>
        <w:spacing w:line="240" w:lineRule="auto"/>
        <w:ind w:firstLine="0"/>
        <w:rPr>
          <w:rFonts w:ascii="Times New Roman" w:hAnsi="Times New Roman"/>
          <w:color w:val="auto"/>
          <w:sz w:val="24"/>
          <w:szCs w:val="24"/>
        </w:rPr>
      </w:pPr>
      <w:r w:rsidRPr="00017896">
        <w:rPr>
          <w:rFonts w:ascii="Times New Roman" w:hAnsi="Times New Roman"/>
          <w:color w:val="auto"/>
          <w:sz w:val="24"/>
          <w:szCs w:val="24"/>
        </w:rPr>
        <w:t xml:space="preserve">Б) не </w:t>
      </w:r>
      <w:r w:rsidRPr="00017896">
        <w:rPr>
          <w:rFonts w:ascii="Times New Roman" w:hAnsi="Times New Roman"/>
          <w:sz w:val="24"/>
          <w:szCs w:val="24"/>
        </w:rPr>
        <w:t>точно н</w:t>
      </w:r>
      <w:r w:rsidRPr="00017896">
        <w:rPr>
          <w:rFonts w:ascii="Times New Roman" w:hAnsi="Times New Roman"/>
          <w:color w:val="auto"/>
          <w:sz w:val="24"/>
          <w:szCs w:val="24"/>
        </w:rPr>
        <w:t>апротив друг друга, а чуть наискосок</w:t>
      </w:r>
    </w:p>
    <w:p w:rsidR="008F5A83" w:rsidRPr="00017896" w:rsidRDefault="008F5A83" w:rsidP="008F5A83">
      <w:pPr>
        <w:pStyle w:val="text10"/>
        <w:spacing w:line="240" w:lineRule="auto"/>
        <w:ind w:firstLine="0"/>
        <w:rPr>
          <w:rFonts w:ascii="Times New Roman" w:hAnsi="Times New Roman"/>
          <w:color w:val="auto"/>
          <w:sz w:val="24"/>
          <w:szCs w:val="24"/>
        </w:rPr>
      </w:pPr>
      <w:r w:rsidRPr="00017896">
        <w:rPr>
          <w:rFonts w:ascii="Times New Roman" w:hAnsi="Times New Roman"/>
          <w:color w:val="auto"/>
          <w:sz w:val="24"/>
          <w:szCs w:val="24"/>
        </w:rPr>
        <w:t>В) по одну сторону стола</w:t>
      </w:r>
    </w:p>
    <w:p w:rsidR="008F5A83" w:rsidRPr="00017896" w:rsidRDefault="008F5A83" w:rsidP="008F5A83">
      <w:pPr>
        <w:pStyle w:val="text10"/>
        <w:spacing w:line="240" w:lineRule="auto"/>
        <w:ind w:firstLine="0"/>
        <w:rPr>
          <w:rFonts w:ascii="Times New Roman" w:hAnsi="Times New Roman"/>
          <w:color w:val="auto"/>
          <w:sz w:val="24"/>
          <w:szCs w:val="24"/>
        </w:rPr>
      </w:pPr>
      <w:r w:rsidRPr="00017896">
        <w:rPr>
          <w:rFonts w:ascii="Times New Roman" w:hAnsi="Times New Roman"/>
          <w:color w:val="auto"/>
          <w:sz w:val="24"/>
          <w:szCs w:val="24"/>
        </w:rPr>
        <w:t>Г) по диагонали</w:t>
      </w:r>
    </w:p>
    <w:p w:rsidR="008F5A83" w:rsidRPr="00017896" w:rsidRDefault="008F5A83" w:rsidP="008F5A83">
      <w:pPr>
        <w:pStyle w:val="text10"/>
        <w:spacing w:line="240" w:lineRule="auto"/>
        <w:ind w:firstLine="0"/>
        <w:rPr>
          <w:rFonts w:ascii="Times New Roman" w:hAnsi="Times New Roman"/>
          <w:b/>
          <w:color w:val="auto"/>
          <w:sz w:val="24"/>
          <w:szCs w:val="24"/>
        </w:rPr>
      </w:pPr>
      <w:r w:rsidRPr="00017896">
        <w:rPr>
          <w:rFonts w:ascii="Times New Roman" w:hAnsi="Times New Roman"/>
          <w:b/>
          <w:color w:val="auto"/>
          <w:sz w:val="24"/>
          <w:szCs w:val="24"/>
        </w:rPr>
        <w:t xml:space="preserve">6. </w:t>
      </w:r>
      <w:r w:rsidRPr="00017896">
        <w:rPr>
          <w:rFonts w:ascii="Times New Roman" w:hAnsi="Times New Roman"/>
          <w:b/>
          <w:sz w:val="24"/>
          <w:szCs w:val="24"/>
        </w:rPr>
        <w:t>Выберите номер правильного варианта ответа.</w:t>
      </w:r>
    </w:p>
    <w:p w:rsidR="008F5A83" w:rsidRPr="00017896" w:rsidRDefault="008F5A83" w:rsidP="008F5A83">
      <w:pPr>
        <w:pStyle w:val="text10"/>
        <w:spacing w:line="240" w:lineRule="auto"/>
        <w:ind w:firstLine="0"/>
        <w:rPr>
          <w:rFonts w:ascii="TimesET Cyr" w:hAnsi="TimesET Cyr"/>
          <w:color w:val="auto"/>
          <w:sz w:val="24"/>
          <w:szCs w:val="24"/>
        </w:rPr>
      </w:pPr>
      <w:r w:rsidRPr="00017896">
        <w:rPr>
          <w:rFonts w:ascii="TimesET Cyr" w:hAnsi="TimesET Cyr"/>
          <w:color w:val="auto"/>
          <w:sz w:val="24"/>
          <w:szCs w:val="24"/>
        </w:rPr>
        <w:t xml:space="preserve">Наиболее оптимальное расстояние между партнерами  - </w:t>
      </w:r>
    </w:p>
    <w:p w:rsidR="008F5A83" w:rsidRPr="00017896" w:rsidRDefault="008F5A83" w:rsidP="008F5A83">
      <w:pPr>
        <w:pStyle w:val="text10"/>
        <w:spacing w:line="240" w:lineRule="auto"/>
        <w:ind w:firstLine="0"/>
        <w:rPr>
          <w:rFonts w:ascii="TimesET Cyr" w:hAnsi="TimesET Cyr"/>
          <w:color w:val="auto"/>
          <w:sz w:val="24"/>
          <w:szCs w:val="24"/>
        </w:rPr>
      </w:pPr>
      <w:r w:rsidRPr="00017896">
        <w:rPr>
          <w:rFonts w:ascii="TimesET Cyr" w:hAnsi="TimesET Cyr"/>
          <w:color w:val="auto"/>
          <w:sz w:val="24"/>
          <w:szCs w:val="24"/>
        </w:rPr>
        <w:t xml:space="preserve">А) 50 – </w:t>
      </w:r>
      <w:smartTag w:uri="urn:schemas-microsoft-com:office:smarttags" w:element="metricconverter">
        <w:smartTagPr>
          <w:attr w:name="ProductID" w:val="120 см"/>
        </w:smartTagPr>
        <w:r w:rsidRPr="00017896">
          <w:rPr>
            <w:rFonts w:ascii="TimesET Cyr" w:hAnsi="TimesET Cyr"/>
            <w:color w:val="auto"/>
            <w:sz w:val="24"/>
            <w:szCs w:val="24"/>
          </w:rPr>
          <w:t>120 см</w:t>
        </w:r>
      </w:smartTag>
    </w:p>
    <w:p w:rsidR="008F5A83" w:rsidRPr="00017896" w:rsidRDefault="008F5A83" w:rsidP="008F5A83">
      <w:pPr>
        <w:pStyle w:val="text10"/>
        <w:spacing w:line="240" w:lineRule="auto"/>
        <w:ind w:firstLine="0"/>
        <w:rPr>
          <w:rFonts w:ascii="TimesET Cyr" w:hAnsi="TimesET Cyr"/>
          <w:color w:val="auto"/>
          <w:sz w:val="24"/>
          <w:szCs w:val="24"/>
        </w:rPr>
      </w:pPr>
      <w:r w:rsidRPr="00017896">
        <w:rPr>
          <w:rFonts w:ascii="TimesET Cyr" w:hAnsi="TimesET Cyr"/>
          <w:color w:val="auto"/>
          <w:sz w:val="24"/>
          <w:szCs w:val="24"/>
        </w:rPr>
        <w:t xml:space="preserve">Б) 0 – </w:t>
      </w:r>
      <w:smartTag w:uri="urn:schemas-microsoft-com:office:smarttags" w:element="metricconverter">
        <w:smartTagPr>
          <w:attr w:name="ProductID" w:val="45 см"/>
        </w:smartTagPr>
        <w:r w:rsidRPr="00017896">
          <w:rPr>
            <w:rFonts w:ascii="TimesET Cyr" w:hAnsi="TimesET Cyr"/>
            <w:color w:val="auto"/>
            <w:sz w:val="24"/>
            <w:szCs w:val="24"/>
          </w:rPr>
          <w:t>45 см</w:t>
        </w:r>
      </w:smartTag>
      <w:r w:rsidRPr="00017896">
        <w:rPr>
          <w:rFonts w:ascii="TimesET Cyr" w:hAnsi="TimesET Cyr"/>
          <w:color w:val="auto"/>
          <w:sz w:val="24"/>
          <w:szCs w:val="24"/>
        </w:rPr>
        <w:t>.</w:t>
      </w:r>
    </w:p>
    <w:p w:rsidR="008F5A83" w:rsidRPr="00017896" w:rsidRDefault="008F5A83" w:rsidP="008F5A83">
      <w:pPr>
        <w:pStyle w:val="text10"/>
        <w:spacing w:line="240" w:lineRule="auto"/>
        <w:ind w:firstLine="0"/>
        <w:rPr>
          <w:rFonts w:ascii="TimesET Cyr" w:hAnsi="TimesET Cyr"/>
          <w:color w:val="auto"/>
          <w:sz w:val="24"/>
          <w:szCs w:val="24"/>
        </w:rPr>
      </w:pPr>
      <w:r w:rsidRPr="00017896">
        <w:rPr>
          <w:rFonts w:ascii="TimesET Cyr" w:hAnsi="TimesET Cyr"/>
          <w:color w:val="auto"/>
          <w:sz w:val="24"/>
          <w:szCs w:val="24"/>
        </w:rPr>
        <w:t xml:space="preserve">В) 150 – </w:t>
      </w:r>
      <w:smartTag w:uri="urn:schemas-microsoft-com:office:smarttags" w:element="metricconverter">
        <w:smartTagPr>
          <w:attr w:name="ProductID" w:val="300 см"/>
        </w:smartTagPr>
        <w:r w:rsidRPr="00017896">
          <w:rPr>
            <w:rFonts w:ascii="TimesET Cyr" w:hAnsi="TimesET Cyr"/>
            <w:color w:val="auto"/>
            <w:sz w:val="24"/>
            <w:szCs w:val="24"/>
          </w:rPr>
          <w:t>300 см</w:t>
        </w:r>
      </w:smartTag>
      <w:r w:rsidRPr="00017896">
        <w:rPr>
          <w:rFonts w:ascii="TimesET Cyr" w:hAnsi="TimesET Cyr"/>
          <w:color w:val="auto"/>
          <w:sz w:val="24"/>
          <w:szCs w:val="24"/>
        </w:rPr>
        <w:t>.</w:t>
      </w:r>
    </w:p>
    <w:p w:rsidR="008F5A83" w:rsidRPr="00017896" w:rsidRDefault="008F5A83" w:rsidP="008F5A83">
      <w:pPr>
        <w:pStyle w:val="text10"/>
        <w:spacing w:line="240" w:lineRule="auto"/>
        <w:ind w:firstLine="0"/>
        <w:rPr>
          <w:rFonts w:ascii="TimesET Cyr" w:hAnsi="TimesET Cyr"/>
          <w:color w:val="auto"/>
          <w:sz w:val="24"/>
          <w:szCs w:val="24"/>
        </w:rPr>
      </w:pPr>
      <w:r w:rsidRPr="00017896">
        <w:rPr>
          <w:rFonts w:ascii="TimesET Cyr" w:hAnsi="TimesET Cyr"/>
          <w:color w:val="auto"/>
          <w:sz w:val="24"/>
          <w:szCs w:val="24"/>
        </w:rPr>
        <w:t xml:space="preserve">Г) 200 – </w:t>
      </w:r>
      <w:smartTag w:uri="urn:schemas-microsoft-com:office:smarttags" w:element="metricconverter">
        <w:smartTagPr>
          <w:attr w:name="ProductID" w:val="400 см"/>
        </w:smartTagPr>
        <w:r w:rsidRPr="00017896">
          <w:rPr>
            <w:rFonts w:ascii="TimesET Cyr" w:hAnsi="TimesET Cyr"/>
            <w:color w:val="auto"/>
            <w:sz w:val="24"/>
            <w:szCs w:val="24"/>
          </w:rPr>
          <w:t>400 см</w:t>
        </w:r>
      </w:smartTag>
      <w:r w:rsidRPr="00017896">
        <w:rPr>
          <w:rFonts w:ascii="TimesET Cyr" w:hAnsi="TimesET Cyr"/>
          <w:color w:val="auto"/>
          <w:sz w:val="24"/>
          <w:szCs w:val="24"/>
        </w:rPr>
        <w:t>.</w:t>
      </w:r>
    </w:p>
    <w:p w:rsidR="008F5A83" w:rsidRPr="00017896" w:rsidRDefault="001A6940" w:rsidP="008F5A83">
      <w:pPr>
        <w:pStyle w:val="text10"/>
        <w:spacing w:line="240" w:lineRule="auto"/>
        <w:ind w:firstLine="0"/>
        <w:rPr>
          <w:rFonts w:ascii="TimesET Cyr" w:hAnsi="TimesET Cyr"/>
          <w:b/>
          <w:color w:val="auto"/>
          <w:sz w:val="24"/>
          <w:szCs w:val="24"/>
        </w:rPr>
      </w:pPr>
      <w:r w:rsidRPr="00017896">
        <w:rPr>
          <w:rFonts w:ascii="TimesET Cyr" w:hAnsi="TimesET Cyr"/>
          <w:b/>
          <w:color w:val="auto"/>
          <w:sz w:val="24"/>
          <w:szCs w:val="24"/>
        </w:rPr>
        <w:t>7</w:t>
      </w:r>
      <w:r w:rsidR="008F5A83" w:rsidRPr="00017896">
        <w:rPr>
          <w:rFonts w:ascii="TimesET Cyr" w:hAnsi="TimesET Cyr"/>
          <w:b/>
          <w:color w:val="auto"/>
          <w:sz w:val="24"/>
          <w:szCs w:val="24"/>
        </w:rPr>
        <w:t>. Дополните.</w:t>
      </w:r>
    </w:p>
    <w:p w:rsidR="008F5A83" w:rsidRPr="00017896" w:rsidRDefault="008F5A83" w:rsidP="008F5A83">
      <w:pPr>
        <w:jc w:val="both"/>
        <w:rPr>
          <w:b/>
          <w:sz w:val="24"/>
          <w:szCs w:val="24"/>
        </w:rPr>
      </w:pPr>
      <w:r w:rsidRPr="00017896">
        <w:rPr>
          <w:sz w:val="24"/>
          <w:szCs w:val="24"/>
        </w:rPr>
        <w:t>Процессу оказания психологической помощи всегда необходимо предшествует …, позволяющий ему привести себя в состояние оптимальной профессиональной ...</w:t>
      </w:r>
    </w:p>
    <w:p w:rsidR="008F5A83" w:rsidRPr="00017896" w:rsidRDefault="001A6940" w:rsidP="008F5A83">
      <w:pPr>
        <w:rPr>
          <w:b/>
          <w:sz w:val="24"/>
          <w:szCs w:val="24"/>
        </w:rPr>
      </w:pPr>
      <w:r w:rsidRPr="00017896">
        <w:rPr>
          <w:b/>
          <w:sz w:val="24"/>
          <w:szCs w:val="24"/>
        </w:rPr>
        <w:t>8</w:t>
      </w:r>
      <w:r w:rsidR="008F5A83" w:rsidRPr="00017896">
        <w:rPr>
          <w:b/>
          <w:sz w:val="24"/>
          <w:szCs w:val="24"/>
        </w:rPr>
        <w:t>. Дополните.</w:t>
      </w:r>
    </w:p>
    <w:p w:rsidR="008F5A83" w:rsidRPr="00017896" w:rsidRDefault="008F5A83" w:rsidP="008F5A83">
      <w:pPr>
        <w:rPr>
          <w:b/>
          <w:sz w:val="24"/>
          <w:szCs w:val="24"/>
        </w:rPr>
      </w:pPr>
      <w:r w:rsidRPr="00017896">
        <w:rPr>
          <w:sz w:val="24"/>
          <w:szCs w:val="24"/>
        </w:rPr>
        <w:t>Договоренность консультанта и клиента о том, какие задачи они будут решать в процессе консультирования, как будет распределяться ответственность за их решение между консультантом и клиентом, называется ...</w:t>
      </w:r>
    </w:p>
    <w:p w:rsidR="008F5A83" w:rsidRPr="00017896" w:rsidRDefault="001A6940" w:rsidP="008F5A83">
      <w:pPr>
        <w:rPr>
          <w:b/>
          <w:sz w:val="24"/>
          <w:szCs w:val="24"/>
        </w:rPr>
      </w:pPr>
      <w:r w:rsidRPr="00017896">
        <w:rPr>
          <w:b/>
          <w:sz w:val="24"/>
          <w:szCs w:val="24"/>
        </w:rPr>
        <w:t>9</w:t>
      </w:r>
      <w:r w:rsidR="008F5A83" w:rsidRPr="00017896">
        <w:rPr>
          <w:b/>
          <w:sz w:val="24"/>
          <w:szCs w:val="24"/>
        </w:rPr>
        <w:t>. Дополните.</w:t>
      </w:r>
    </w:p>
    <w:p w:rsidR="008F5A83" w:rsidRPr="00017896" w:rsidRDefault="008F5A83" w:rsidP="008F5A83">
      <w:pPr>
        <w:rPr>
          <w:b/>
          <w:sz w:val="24"/>
          <w:szCs w:val="24"/>
        </w:rPr>
      </w:pPr>
      <w:r w:rsidRPr="00017896">
        <w:rPr>
          <w:sz w:val="24"/>
          <w:szCs w:val="24"/>
        </w:rPr>
        <w:t xml:space="preserve">Искренний, эмоционально насыщенный, подробный рассказ клиента о себе и о своей проблеме … </w:t>
      </w:r>
    </w:p>
    <w:p w:rsidR="008F5A83" w:rsidRPr="00017896" w:rsidRDefault="001A6940" w:rsidP="008F5A83">
      <w:pPr>
        <w:rPr>
          <w:b/>
          <w:sz w:val="24"/>
          <w:szCs w:val="24"/>
        </w:rPr>
      </w:pPr>
      <w:r w:rsidRPr="00017896">
        <w:rPr>
          <w:b/>
          <w:sz w:val="24"/>
          <w:szCs w:val="24"/>
        </w:rPr>
        <w:t>10</w:t>
      </w:r>
      <w:r w:rsidR="008F5A83" w:rsidRPr="00017896">
        <w:rPr>
          <w:b/>
          <w:sz w:val="24"/>
          <w:szCs w:val="24"/>
        </w:rPr>
        <w:t>. Выберите правильные ответы.</w:t>
      </w:r>
    </w:p>
    <w:p w:rsidR="008F5A83" w:rsidRPr="00017896" w:rsidRDefault="008F5A83" w:rsidP="008F5A83">
      <w:pPr>
        <w:rPr>
          <w:sz w:val="24"/>
          <w:szCs w:val="24"/>
        </w:rPr>
      </w:pPr>
      <w:r w:rsidRPr="00017896">
        <w:rPr>
          <w:sz w:val="24"/>
          <w:szCs w:val="24"/>
        </w:rPr>
        <w:t>Основными методами работы психолога на стадии исповеди клиента являются:</w:t>
      </w:r>
    </w:p>
    <w:p w:rsidR="008F5A83" w:rsidRPr="00017896" w:rsidRDefault="008F5A83" w:rsidP="008F5A83">
      <w:pPr>
        <w:rPr>
          <w:sz w:val="24"/>
          <w:szCs w:val="24"/>
        </w:rPr>
      </w:pPr>
      <w:r w:rsidRPr="00017896">
        <w:rPr>
          <w:sz w:val="24"/>
          <w:szCs w:val="24"/>
        </w:rPr>
        <w:t>А) диалог</w:t>
      </w:r>
    </w:p>
    <w:p w:rsidR="008F5A83" w:rsidRPr="00017896" w:rsidRDefault="008F5A83" w:rsidP="008F5A83">
      <w:pPr>
        <w:rPr>
          <w:sz w:val="24"/>
          <w:szCs w:val="24"/>
        </w:rPr>
      </w:pPr>
      <w:r w:rsidRPr="00017896">
        <w:rPr>
          <w:sz w:val="24"/>
          <w:szCs w:val="24"/>
        </w:rPr>
        <w:t>Б) уточнение запроса</w:t>
      </w:r>
    </w:p>
    <w:p w:rsidR="008F5A83" w:rsidRPr="00017896" w:rsidRDefault="008F5A83" w:rsidP="008F5A83">
      <w:pPr>
        <w:rPr>
          <w:sz w:val="24"/>
          <w:szCs w:val="24"/>
        </w:rPr>
      </w:pPr>
      <w:r w:rsidRPr="00017896">
        <w:rPr>
          <w:sz w:val="24"/>
          <w:szCs w:val="24"/>
        </w:rPr>
        <w:t>В) наблюдение</w:t>
      </w:r>
    </w:p>
    <w:p w:rsidR="008F5A83" w:rsidRPr="00017896" w:rsidRDefault="008F5A83" w:rsidP="008F5A83">
      <w:pPr>
        <w:rPr>
          <w:sz w:val="24"/>
          <w:szCs w:val="24"/>
        </w:rPr>
      </w:pPr>
      <w:r w:rsidRPr="00017896">
        <w:rPr>
          <w:sz w:val="24"/>
          <w:szCs w:val="24"/>
        </w:rPr>
        <w:t>Г) активное слушание</w:t>
      </w:r>
    </w:p>
    <w:p w:rsidR="008F5A83" w:rsidRPr="00017896" w:rsidRDefault="008F5A83" w:rsidP="008F5A83">
      <w:pPr>
        <w:rPr>
          <w:sz w:val="24"/>
          <w:szCs w:val="24"/>
        </w:rPr>
      </w:pPr>
      <w:r w:rsidRPr="00017896">
        <w:rPr>
          <w:sz w:val="24"/>
          <w:szCs w:val="24"/>
        </w:rPr>
        <w:t>Д) эмпатическое слушание</w:t>
      </w:r>
    </w:p>
    <w:p w:rsidR="008F5A83" w:rsidRPr="00017896" w:rsidRDefault="008F5A83" w:rsidP="008F5A83">
      <w:pPr>
        <w:rPr>
          <w:b/>
          <w:sz w:val="24"/>
          <w:szCs w:val="24"/>
        </w:rPr>
      </w:pPr>
      <w:r w:rsidRPr="00017896">
        <w:rPr>
          <w:sz w:val="24"/>
          <w:szCs w:val="24"/>
        </w:rPr>
        <w:t>Е) тестирование</w:t>
      </w:r>
    </w:p>
    <w:p w:rsidR="008F5A83" w:rsidRPr="00017896" w:rsidRDefault="001A6940" w:rsidP="008F5A83">
      <w:pPr>
        <w:rPr>
          <w:b/>
          <w:sz w:val="24"/>
          <w:szCs w:val="24"/>
        </w:rPr>
      </w:pPr>
      <w:r w:rsidRPr="00017896">
        <w:rPr>
          <w:b/>
          <w:sz w:val="24"/>
          <w:szCs w:val="24"/>
        </w:rPr>
        <w:t>11</w:t>
      </w:r>
      <w:r w:rsidR="008F5A83" w:rsidRPr="00017896">
        <w:rPr>
          <w:b/>
          <w:sz w:val="24"/>
          <w:szCs w:val="24"/>
        </w:rPr>
        <w:t>. Выберите правильный ответ.</w:t>
      </w:r>
    </w:p>
    <w:p w:rsidR="008F5A83" w:rsidRPr="00017896" w:rsidRDefault="008F5A83" w:rsidP="008F5A83">
      <w:pPr>
        <w:jc w:val="both"/>
        <w:rPr>
          <w:sz w:val="24"/>
          <w:szCs w:val="24"/>
        </w:rPr>
      </w:pPr>
      <w:r w:rsidRPr="00017896">
        <w:rPr>
          <w:sz w:val="24"/>
          <w:szCs w:val="24"/>
        </w:rPr>
        <w:t>Психодиагностика клиента, если возникает в этом необходимость для уточнения его проблемы, проводится на этапе:</w:t>
      </w:r>
    </w:p>
    <w:p w:rsidR="008F5A83" w:rsidRPr="00017896" w:rsidRDefault="008F5A83" w:rsidP="008F5A83">
      <w:pPr>
        <w:rPr>
          <w:sz w:val="24"/>
          <w:szCs w:val="24"/>
        </w:rPr>
      </w:pPr>
      <w:r w:rsidRPr="00017896">
        <w:rPr>
          <w:sz w:val="24"/>
          <w:szCs w:val="24"/>
        </w:rPr>
        <w:t>А)  знакомства и выяснения запроса клиента</w:t>
      </w:r>
    </w:p>
    <w:p w:rsidR="008F5A83" w:rsidRPr="00017896" w:rsidRDefault="008F5A83" w:rsidP="008F5A83">
      <w:pPr>
        <w:rPr>
          <w:sz w:val="24"/>
          <w:szCs w:val="24"/>
        </w:rPr>
      </w:pPr>
      <w:r w:rsidRPr="00017896">
        <w:rPr>
          <w:sz w:val="24"/>
          <w:szCs w:val="24"/>
        </w:rPr>
        <w:t>Б)</w:t>
      </w:r>
      <w:r w:rsidRPr="00017896">
        <w:rPr>
          <w:b/>
          <w:sz w:val="24"/>
          <w:szCs w:val="24"/>
        </w:rPr>
        <w:t xml:space="preserve">  </w:t>
      </w:r>
      <w:r w:rsidRPr="00017896">
        <w:rPr>
          <w:sz w:val="24"/>
          <w:szCs w:val="24"/>
        </w:rPr>
        <w:t xml:space="preserve">исповеди клиента  </w:t>
      </w:r>
    </w:p>
    <w:p w:rsidR="008F5A83" w:rsidRPr="00017896" w:rsidRDefault="008F5A83" w:rsidP="008F5A83">
      <w:pPr>
        <w:rPr>
          <w:sz w:val="24"/>
          <w:szCs w:val="24"/>
        </w:rPr>
      </w:pPr>
      <w:r w:rsidRPr="00017896">
        <w:rPr>
          <w:sz w:val="24"/>
          <w:szCs w:val="24"/>
        </w:rPr>
        <w:t>В) расспроса клиента и получения дополнительной информации</w:t>
      </w:r>
    </w:p>
    <w:p w:rsidR="008F5A83" w:rsidRPr="00017896" w:rsidRDefault="008F5A83" w:rsidP="008F5A83">
      <w:pPr>
        <w:rPr>
          <w:sz w:val="24"/>
          <w:szCs w:val="24"/>
        </w:rPr>
      </w:pPr>
      <w:r w:rsidRPr="00017896">
        <w:rPr>
          <w:sz w:val="24"/>
          <w:szCs w:val="24"/>
        </w:rPr>
        <w:t>Г) совместной интерпретации проблемы и принятия решения  клиентом</w:t>
      </w:r>
    </w:p>
    <w:p w:rsidR="008F5A83" w:rsidRPr="00017896" w:rsidRDefault="008F5A83" w:rsidP="008F5A83">
      <w:pPr>
        <w:rPr>
          <w:sz w:val="24"/>
          <w:szCs w:val="24"/>
        </w:rPr>
      </w:pPr>
    </w:p>
    <w:p w:rsidR="008F5A83" w:rsidRPr="00017896" w:rsidRDefault="001A6940" w:rsidP="008F5A83">
      <w:pPr>
        <w:rPr>
          <w:b/>
          <w:sz w:val="24"/>
          <w:szCs w:val="24"/>
        </w:rPr>
      </w:pPr>
      <w:r w:rsidRPr="00017896">
        <w:rPr>
          <w:b/>
          <w:sz w:val="24"/>
          <w:szCs w:val="24"/>
        </w:rPr>
        <w:t>12</w:t>
      </w:r>
      <w:r w:rsidR="008F5A83" w:rsidRPr="00017896">
        <w:rPr>
          <w:b/>
          <w:sz w:val="24"/>
          <w:szCs w:val="24"/>
        </w:rPr>
        <w:t xml:space="preserve">. Установите соответствие. </w:t>
      </w:r>
    </w:p>
    <w:tbl>
      <w:tblPr>
        <w:tblW w:w="0" w:type="auto"/>
        <w:tblInd w:w="468" w:type="dxa"/>
        <w:tblLook w:val="01E0" w:firstRow="1" w:lastRow="1" w:firstColumn="1" w:lastColumn="1" w:noHBand="0" w:noVBand="0"/>
      </w:tblPr>
      <w:tblGrid>
        <w:gridCol w:w="2189"/>
        <w:gridCol w:w="6914"/>
      </w:tblGrid>
      <w:tr w:rsidR="008F5A83" w:rsidRPr="00017896">
        <w:tc>
          <w:tcPr>
            <w:tcW w:w="2225" w:type="dxa"/>
          </w:tcPr>
          <w:p w:rsidR="008F5A83" w:rsidRPr="00017896" w:rsidRDefault="008F5A83" w:rsidP="004F35EE">
            <w:pPr>
              <w:rPr>
                <w:b/>
                <w:sz w:val="24"/>
                <w:szCs w:val="24"/>
              </w:rPr>
            </w:pPr>
            <w:r w:rsidRPr="00017896">
              <w:rPr>
                <w:b/>
                <w:sz w:val="24"/>
                <w:szCs w:val="24"/>
              </w:rPr>
              <w:t>Локус жалобы</w:t>
            </w:r>
          </w:p>
        </w:tc>
        <w:tc>
          <w:tcPr>
            <w:tcW w:w="7161" w:type="dxa"/>
          </w:tcPr>
          <w:p w:rsidR="008F5A83" w:rsidRPr="00017896" w:rsidRDefault="008F5A83" w:rsidP="004F35EE">
            <w:pPr>
              <w:rPr>
                <w:b/>
                <w:sz w:val="24"/>
                <w:szCs w:val="24"/>
              </w:rPr>
            </w:pPr>
            <w:r w:rsidRPr="00017896">
              <w:rPr>
                <w:b/>
                <w:sz w:val="24"/>
                <w:szCs w:val="24"/>
              </w:rPr>
              <w:t>Содержание жалобы</w:t>
            </w:r>
          </w:p>
        </w:tc>
      </w:tr>
      <w:tr w:rsidR="008F5A83" w:rsidRPr="00017896">
        <w:tc>
          <w:tcPr>
            <w:tcW w:w="2225" w:type="dxa"/>
            <w:vMerge w:val="restart"/>
            <w:vAlign w:val="center"/>
          </w:tcPr>
          <w:p w:rsidR="008F5A83" w:rsidRPr="00017896" w:rsidRDefault="008F5A83" w:rsidP="004F35EE">
            <w:pPr>
              <w:pStyle w:val="a9"/>
              <w:jc w:val="left"/>
              <w:rPr>
                <w:sz w:val="24"/>
                <w:szCs w:val="24"/>
              </w:rPr>
            </w:pPr>
            <w:r w:rsidRPr="00017896">
              <w:rPr>
                <w:iCs/>
                <w:w w:val="103"/>
                <w:sz w:val="24"/>
                <w:szCs w:val="24"/>
              </w:rPr>
              <w:t xml:space="preserve">А. Субъектный </w:t>
            </w:r>
          </w:p>
          <w:p w:rsidR="008F5A83" w:rsidRPr="00017896" w:rsidRDefault="008F5A83" w:rsidP="004F35EE">
            <w:pPr>
              <w:rPr>
                <w:b/>
                <w:sz w:val="24"/>
                <w:szCs w:val="24"/>
              </w:rPr>
            </w:pPr>
          </w:p>
        </w:tc>
        <w:tc>
          <w:tcPr>
            <w:tcW w:w="7161" w:type="dxa"/>
          </w:tcPr>
          <w:p w:rsidR="008F5A83" w:rsidRPr="00017896" w:rsidRDefault="008F5A83" w:rsidP="004F35EE">
            <w:pPr>
              <w:rPr>
                <w:sz w:val="24"/>
                <w:szCs w:val="24"/>
              </w:rPr>
            </w:pPr>
            <w:r w:rsidRPr="00017896">
              <w:rPr>
                <w:sz w:val="24"/>
                <w:szCs w:val="24"/>
              </w:rPr>
              <w:t xml:space="preserve">1. Жалоба на  психологическую ситуацию </w:t>
            </w:r>
          </w:p>
        </w:tc>
      </w:tr>
      <w:tr w:rsidR="008F5A83" w:rsidRPr="00017896">
        <w:tc>
          <w:tcPr>
            <w:tcW w:w="2225" w:type="dxa"/>
            <w:vMerge/>
          </w:tcPr>
          <w:p w:rsidR="008F5A83" w:rsidRPr="00017896" w:rsidRDefault="008F5A83" w:rsidP="004F35EE">
            <w:pPr>
              <w:rPr>
                <w:b/>
                <w:sz w:val="24"/>
                <w:szCs w:val="24"/>
              </w:rPr>
            </w:pPr>
          </w:p>
        </w:tc>
        <w:tc>
          <w:tcPr>
            <w:tcW w:w="7161" w:type="dxa"/>
          </w:tcPr>
          <w:p w:rsidR="008F5A83" w:rsidRPr="00017896" w:rsidRDefault="008F5A83" w:rsidP="004F35EE">
            <w:pPr>
              <w:rPr>
                <w:sz w:val="24"/>
                <w:szCs w:val="24"/>
              </w:rPr>
            </w:pPr>
            <w:r w:rsidRPr="00017896">
              <w:rPr>
                <w:sz w:val="24"/>
                <w:szCs w:val="24"/>
              </w:rPr>
              <w:t>2. Жалоба на супруга</w:t>
            </w:r>
          </w:p>
        </w:tc>
      </w:tr>
      <w:tr w:rsidR="008F5A83" w:rsidRPr="00017896">
        <w:tc>
          <w:tcPr>
            <w:tcW w:w="2225" w:type="dxa"/>
            <w:vMerge/>
          </w:tcPr>
          <w:p w:rsidR="008F5A83" w:rsidRPr="00017896" w:rsidRDefault="008F5A83" w:rsidP="004F35EE">
            <w:pPr>
              <w:rPr>
                <w:b/>
                <w:sz w:val="24"/>
                <w:szCs w:val="24"/>
              </w:rPr>
            </w:pPr>
          </w:p>
        </w:tc>
        <w:tc>
          <w:tcPr>
            <w:tcW w:w="7161" w:type="dxa"/>
          </w:tcPr>
          <w:p w:rsidR="008F5A83" w:rsidRPr="00017896" w:rsidRDefault="008F5A83" w:rsidP="004F35EE">
            <w:pPr>
              <w:rPr>
                <w:sz w:val="24"/>
                <w:szCs w:val="24"/>
              </w:rPr>
            </w:pPr>
            <w:r w:rsidRPr="00017896">
              <w:rPr>
                <w:sz w:val="24"/>
                <w:szCs w:val="24"/>
              </w:rPr>
              <w:t>3. Жалоба на трудности со временем</w:t>
            </w:r>
          </w:p>
        </w:tc>
      </w:tr>
      <w:tr w:rsidR="008F5A83" w:rsidRPr="00017896">
        <w:tc>
          <w:tcPr>
            <w:tcW w:w="2225" w:type="dxa"/>
            <w:vMerge w:val="restart"/>
          </w:tcPr>
          <w:p w:rsidR="008F5A83" w:rsidRPr="00017896" w:rsidRDefault="008F5A83" w:rsidP="004F35EE">
            <w:pPr>
              <w:rPr>
                <w:iCs/>
                <w:spacing w:val="-4"/>
                <w:w w:val="103"/>
                <w:sz w:val="24"/>
                <w:szCs w:val="24"/>
              </w:rPr>
            </w:pPr>
          </w:p>
          <w:p w:rsidR="008F5A83" w:rsidRPr="00017896" w:rsidRDefault="008F5A83" w:rsidP="004F35EE">
            <w:pPr>
              <w:rPr>
                <w:b/>
                <w:sz w:val="24"/>
                <w:szCs w:val="24"/>
              </w:rPr>
            </w:pPr>
            <w:r w:rsidRPr="00017896">
              <w:rPr>
                <w:iCs/>
                <w:spacing w:val="-4"/>
                <w:w w:val="103"/>
                <w:sz w:val="24"/>
                <w:szCs w:val="24"/>
              </w:rPr>
              <w:t>Б. Объектный</w:t>
            </w:r>
          </w:p>
        </w:tc>
        <w:tc>
          <w:tcPr>
            <w:tcW w:w="7161" w:type="dxa"/>
          </w:tcPr>
          <w:p w:rsidR="008F5A83" w:rsidRPr="00017896" w:rsidRDefault="008F5A83" w:rsidP="004F35EE">
            <w:pPr>
              <w:rPr>
                <w:b/>
                <w:sz w:val="24"/>
                <w:szCs w:val="24"/>
              </w:rPr>
            </w:pPr>
            <w:r w:rsidRPr="00017896">
              <w:rPr>
                <w:w w:val="103"/>
                <w:sz w:val="24"/>
                <w:szCs w:val="24"/>
              </w:rPr>
              <w:t xml:space="preserve">4. Жалоба на поведение ребенка </w:t>
            </w:r>
          </w:p>
        </w:tc>
      </w:tr>
      <w:tr w:rsidR="008F5A83" w:rsidRPr="00017896">
        <w:tc>
          <w:tcPr>
            <w:tcW w:w="2225" w:type="dxa"/>
            <w:vMerge/>
          </w:tcPr>
          <w:p w:rsidR="008F5A83" w:rsidRPr="00017896" w:rsidRDefault="008F5A83" w:rsidP="004F35EE">
            <w:pPr>
              <w:rPr>
                <w:b/>
                <w:sz w:val="24"/>
                <w:szCs w:val="24"/>
              </w:rPr>
            </w:pPr>
          </w:p>
        </w:tc>
        <w:tc>
          <w:tcPr>
            <w:tcW w:w="7161" w:type="dxa"/>
          </w:tcPr>
          <w:p w:rsidR="008F5A83" w:rsidRPr="00017896" w:rsidRDefault="008F5A83" w:rsidP="004F35EE">
            <w:pPr>
              <w:rPr>
                <w:b/>
                <w:sz w:val="24"/>
                <w:szCs w:val="24"/>
              </w:rPr>
            </w:pPr>
            <w:r w:rsidRPr="00017896">
              <w:rPr>
                <w:w w:val="105"/>
                <w:sz w:val="24"/>
                <w:szCs w:val="24"/>
              </w:rPr>
              <w:t>5. Жалоба на нарушение психосоматического здоровья</w:t>
            </w:r>
          </w:p>
        </w:tc>
      </w:tr>
      <w:tr w:rsidR="008F5A83" w:rsidRPr="00017896">
        <w:tc>
          <w:tcPr>
            <w:tcW w:w="2225" w:type="dxa"/>
            <w:vMerge/>
          </w:tcPr>
          <w:p w:rsidR="008F5A83" w:rsidRPr="00017896" w:rsidRDefault="008F5A83" w:rsidP="004F35EE">
            <w:pPr>
              <w:rPr>
                <w:b/>
                <w:sz w:val="24"/>
                <w:szCs w:val="24"/>
              </w:rPr>
            </w:pPr>
          </w:p>
        </w:tc>
        <w:tc>
          <w:tcPr>
            <w:tcW w:w="7161" w:type="dxa"/>
          </w:tcPr>
          <w:p w:rsidR="008F5A83" w:rsidRPr="00017896" w:rsidRDefault="008F5A83" w:rsidP="004F35EE">
            <w:pPr>
              <w:rPr>
                <w:w w:val="105"/>
                <w:sz w:val="24"/>
                <w:szCs w:val="24"/>
              </w:rPr>
            </w:pPr>
            <w:r w:rsidRPr="00017896">
              <w:rPr>
                <w:w w:val="105"/>
                <w:sz w:val="24"/>
                <w:szCs w:val="24"/>
              </w:rPr>
              <w:t>6. Жалоба на свой характер</w:t>
            </w:r>
          </w:p>
        </w:tc>
      </w:tr>
    </w:tbl>
    <w:p w:rsidR="008F5A83" w:rsidRPr="00017896" w:rsidRDefault="008F5A83" w:rsidP="008F5A83">
      <w:pPr>
        <w:rPr>
          <w:sz w:val="24"/>
          <w:szCs w:val="24"/>
        </w:rPr>
      </w:pPr>
    </w:p>
    <w:p w:rsidR="008F5A83" w:rsidRPr="00017896" w:rsidRDefault="001A6940" w:rsidP="008F5A83">
      <w:pPr>
        <w:rPr>
          <w:b/>
          <w:sz w:val="24"/>
          <w:szCs w:val="24"/>
        </w:rPr>
      </w:pPr>
      <w:r w:rsidRPr="00017896">
        <w:rPr>
          <w:b/>
          <w:sz w:val="24"/>
          <w:szCs w:val="24"/>
        </w:rPr>
        <w:t>13</w:t>
      </w:r>
      <w:r w:rsidR="008F5A83" w:rsidRPr="00017896">
        <w:rPr>
          <w:b/>
          <w:sz w:val="24"/>
          <w:szCs w:val="24"/>
        </w:rPr>
        <w:t xml:space="preserve">. Дополните. </w:t>
      </w:r>
    </w:p>
    <w:p w:rsidR="008F5A83" w:rsidRPr="00017896" w:rsidRDefault="008F5A83" w:rsidP="008F5A83">
      <w:pPr>
        <w:rPr>
          <w:sz w:val="24"/>
          <w:szCs w:val="24"/>
        </w:rPr>
      </w:pPr>
      <w:r w:rsidRPr="00017896">
        <w:rPr>
          <w:sz w:val="24"/>
          <w:szCs w:val="24"/>
        </w:rPr>
        <w:t>… -  это варианты более конструктивных позиций клиента в отношении к своим проблемам.</w:t>
      </w:r>
    </w:p>
    <w:p w:rsidR="008F5A83" w:rsidRPr="00017896" w:rsidRDefault="001A6940" w:rsidP="008F5A83">
      <w:pPr>
        <w:rPr>
          <w:b/>
          <w:sz w:val="24"/>
          <w:szCs w:val="24"/>
        </w:rPr>
      </w:pPr>
      <w:r w:rsidRPr="00017896">
        <w:rPr>
          <w:b/>
          <w:sz w:val="24"/>
          <w:szCs w:val="24"/>
        </w:rPr>
        <w:t>14</w:t>
      </w:r>
      <w:r w:rsidR="008F5A83" w:rsidRPr="00017896">
        <w:rPr>
          <w:b/>
          <w:sz w:val="24"/>
          <w:szCs w:val="24"/>
        </w:rPr>
        <w:t>. Дополните.</w:t>
      </w:r>
    </w:p>
    <w:p w:rsidR="008F5A83" w:rsidRPr="00017896" w:rsidRDefault="008F5A83" w:rsidP="008F5A83">
      <w:pPr>
        <w:pStyle w:val="text10"/>
        <w:spacing w:line="240" w:lineRule="auto"/>
        <w:ind w:firstLine="0"/>
        <w:rPr>
          <w:rFonts w:ascii="Times New Roman" w:hAnsi="Times New Roman"/>
          <w:color w:val="auto"/>
          <w:sz w:val="24"/>
          <w:szCs w:val="24"/>
        </w:rPr>
      </w:pPr>
      <w:r w:rsidRPr="00017896">
        <w:rPr>
          <w:rFonts w:ascii="Times New Roman" w:hAnsi="Times New Roman"/>
          <w:color w:val="auto"/>
          <w:sz w:val="24"/>
          <w:szCs w:val="24"/>
        </w:rPr>
        <w:t xml:space="preserve">Вербально выраженная гипотеза является … </w:t>
      </w:r>
    </w:p>
    <w:p w:rsidR="008F5A83" w:rsidRPr="00017896" w:rsidRDefault="001A6940" w:rsidP="008F5A83">
      <w:pPr>
        <w:pStyle w:val="a9"/>
        <w:rPr>
          <w:b/>
          <w:sz w:val="24"/>
          <w:szCs w:val="24"/>
        </w:rPr>
      </w:pPr>
      <w:r w:rsidRPr="00017896">
        <w:rPr>
          <w:b/>
          <w:sz w:val="24"/>
          <w:szCs w:val="24"/>
        </w:rPr>
        <w:t>15</w:t>
      </w:r>
      <w:r w:rsidR="008F5A83" w:rsidRPr="00017896">
        <w:rPr>
          <w:b/>
          <w:sz w:val="24"/>
          <w:szCs w:val="24"/>
        </w:rPr>
        <w:t>. Дополните.</w:t>
      </w:r>
    </w:p>
    <w:p w:rsidR="008F5A83" w:rsidRPr="00017896" w:rsidRDefault="008F5A83" w:rsidP="008F5A83">
      <w:pPr>
        <w:pStyle w:val="a9"/>
        <w:rPr>
          <w:sz w:val="24"/>
          <w:szCs w:val="24"/>
        </w:rPr>
      </w:pPr>
      <w:r w:rsidRPr="00017896">
        <w:rPr>
          <w:sz w:val="24"/>
          <w:szCs w:val="24"/>
        </w:rPr>
        <w:t>Момент перебора вариантов решения проблемной ситуации наступает тогда, когда проблема …</w:t>
      </w:r>
    </w:p>
    <w:p w:rsidR="008F5A83" w:rsidRPr="00017896" w:rsidRDefault="001A6940" w:rsidP="008F5A83">
      <w:pPr>
        <w:pStyle w:val="a9"/>
        <w:rPr>
          <w:b/>
          <w:sz w:val="24"/>
          <w:szCs w:val="24"/>
        </w:rPr>
      </w:pPr>
      <w:r w:rsidRPr="00017896">
        <w:rPr>
          <w:b/>
          <w:sz w:val="24"/>
          <w:szCs w:val="24"/>
        </w:rPr>
        <w:t>16</w:t>
      </w:r>
      <w:r w:rsidR="008F5A83" w:rsidRPr="00017896">
        <w:rPr>
          <w:b/>
          <w:sz w:val="24"/>
          <w:szCs w:val="24"/>
        </w:rPr>
        <w:t>. Дополните.</w:t>
      </w:r>
    </w:p>
    <w:p w:rsidR="008F5A83" w:rsidRPr="00017896" w:rsidRDefault="008F5A83" w:rsidP="008F5A83">
      <w:pPr>
        <w:pStyle w:val="a9"/>
        <w:rPr>
          <w:spacing w:val="-2"/>
          <w:w w:val="104"/>
          <w:sz w:val="24"/>
          <w:szCs w:val="24"/>
        </w:rPr>
      </w:pPr>
      <w:r w:rsidRPr="00017896">
        <w:rPr>
          <w:sz w:val="24"/>
          <w:szCs w:val="24"/>
        </w:rPr>
        <w:t>…</w:t>
      </w:r>
      <w:r w:rsidRPr="00017896">
        <w:rPr>
          <w:b/>
          <w:sz w:val="24"/>
          <w:szCs w:val="24"/>
        </w:rPr>
        <w:t xml:space="preserve"> </w:t>
      </w:r>
      <w:r w:rsidRPr="00017896">
        <w:rPr>
          <w:iCs/>
          <w:spacing w:val="-9"/>
          <w:w w:val="104"/>
          <w:sz w:val="24"/>
          <w:szCs w:val="24"/>
        </w:rPr>
        <w:t>-</w:t>
      </w:r>
      <w:r w:rsidRPr="00017896">
        <w:rPr>
          <w:spacing w:val="-9"/>
          <w:w w:val="104"/>
          <w:sz w:val="24"/>
          <w:szCs w:val="24"/>
        </w:rPr>
        <w:t xml:space="preserve"> формирование мыслитель</w:t>
      </w:r>
      <w:r w:rsidRPr="00017896">
        <w:rPr>
          <w:spacing w:val="-9"/>
          <w:w w:val="104"/>
          <w:sz w:val="24"/>
          <w:szCs w:val="24"/>
        </w:rPr>
        <w:softHyphen/>
      </w:r>
      <w:r w:rsidRPr="00017896">
        <w:rPr>
          <w:w w:val="104"/>
          <w:sz w:val="24"/>
          <w:szCs w:val="24"/>
        </w:rPr>
        <w:t xml:space="preserve">ных операций, снижающих исходную неопределенность </w:t>
      </w:r>
      <w:r w:rsidRPr="00017896">
        <w:rPr>
          <w:spacing w:val="-1"/>
          <w:w w:val="104"/>
          <w:sz w:val="24"/>
          <w:szCs w:val="24"/>
        </w:rPr>
        <w:t xml:space="preserve">проблемной ситуации; в его процессе выделяют </w:t>
      </w:r>
      <w:r w:rsidRPr="00017896">
        <w:rPr>
          <w:spacing w:val="-2"/>
          <w:w w:val="104"/>
          <w:sz w:val="24"/>
          <w:szCs w:val="24"/>
        </w:rPr>
        <w:t xml:space="preserve">стадии поиска, принятия и реализации. </w:t>
      </w:r>
    </w:p>
    <w:p w:rsidR="008F5A83" w:rsidRPr="00017896" w:rsidRDefault="001A6940" w:rsidP="008F5A83">
      <w:pPr>
        <w:pStyle w:val="a9"/>
        <w:rPr>
          <w:b/>
          <w:spacing w:val="-2"/>
          <w:w w:val="104"/>
          <w:sz w:val="24"/>
          <w:szCs w:val="24"/>
        </w:rPr>
      </w:pPr>
      <w:r w:rsidRPr="00017896">
        <w:rPr>
          <w:b/>
          <w:spacing w:val="-2"/>
          <w:w w:val="104"/>
          <w:sz w:val="24"/>
          <w:szCs w:val="24"/>
        </w:rPr>
        <w:t>17</w:t>
      </w:r>
      <w:r w:rsidR="008F5A83" w:rsidRPr="00017896">
        <w:rPr>
          <w:b/>
          <w:spacing w:val="-2"/>
          <w:w w:val="104"/>
          <w:sz w:val="24"/>
          <w:szCs w:val="24"/>
        </w:rPr>
        <w:t>. Дополните.</w:t>
      </w:r>
    </w:p>
    <w:p w:rsidR="008F5A83" w:rsidRPr="00017896" w:rsidRDefault="008F5A83" w:rsidP="008F5A83">
      <w:pPr>
        <w:pStyle w:val="a9"/>
        <w:rPr>
          <w:spacing w:val="-9"/>
          <w:w w:val="104"/>
          <w:sz w:val="24"/>
          <w:szCs w:val="24"/>
        </w:rPr>
      </w:pPr>
      <w:r w:rsidRPr="00017896">
        <w:rPr>
          <w:spacing w:val="-7"/>
          <w:w w:val="104"/>
          <w:sz w:val="24"/>
          <w:szCs w:val="24"/>
        </w:rPr>
        <w:t xml:space="preserve">Типичная структура поведения человека в ходе … </w:t>
      </w:r>
      <w:r w:rsidRPr="00017896">
        <w:rPr>
          <w:w w:val="104"/>
          <w:sz w:val="24"/>
          <w:szCs w:val="24"/>
        </w:rPr>
        <w:t>- разделение исходной проблемы на множество бо</w:t>
      </w:r>
      <w:r w:rsidRPr="00017896">
        <w:rPr>
          <w:w w:val="104"/>
          <w:sz w:val="24"/>
          <w:szCs w:val="24"/>
        </w:rPr>
        <w:softHyphen/>
      </w:r>
      <w:r w:rsidRPr="00017896">
        <w:rPr>
          <w:spacing w:val="-6"/>
          <w:w w:val="104"/>
          <w:sz w:val="24"/>
          <w:szCs w:val="24"/>
        </w:rPr>
        <w:t>лее простых промежуточных задач соответственно пла</w:t>
      </w:r>
      <w:r w:rsidRPr="00017896">
        <w:rPr>
          <w:spacing w:val="-6"/>
          <w:w w:val="104"/>
          <w:sz w:val="24"/>
          <w:szCs w:val="24"/>
        </w:rPr>
        <w:softHyphen/>
      </w:r>
      <w:r w:rsidRPr="00017896">
        <w:rPr>
          <w:spacing w:val="-9"/>
          <w:w w:val="104"/>
          <w:sz w:val="24"/>
          <w:szCs w:val="24"/>
        </w:rPr>
        <w:t>ну … .</w:t>
      </w:r>
    </w:p>
    <w:p w:rsidR="008F5A83" w:rsidRPr="00017896" w:rsidRDefault="008F5A83" w:rsidP="008F5A83">
      <w:pPr>
        <w:rPr>
          <w:b/>
          <w:sz w:val="24"/>
          <w:szCs w:val="24"/>
        </w:rPr>
      </w:pPr>
      <w:r w:rsidRPr="00017896">
        <w:rPr>
          <w:b/>
          <w:sz w:val="24"/>
          <w:szCs w:val="24"/>
        </w:rPr>
        <w:t>1</w:t>
      </w:r>
      <w:r w:rsidR="001A6940" w:rsidRPr="00017896">
        <w:rPr>
          <w:b/>
          <w:sz w:val="24"/>
          <w:szCs w:val="24"/>
        </w:rPr>
        <w:t>8</w:t>
      </w:r>
      <w:r w:rsidRPr="00017896">
        <w:rPr>
          <w:b/>
          <w:sz w:val="24"/>
          <w:szCs w:val="24"/>
        </w:rPr>
        <w:t>. Выберите правильный ответ.</w:t>
      </w:r>
    </w:p>
    <w:p w:rsidR="008F5A83" w:rsidRPr="00017896" w:rsidRDefault="008F5A83" w:rsidP="008F5A83">
      <w:pPr>
        <w:pStyle w:val="a9"/>
        <w:rPr>
          <w:sz w:val="24"/>
          <w:szCs w:val="24"/>
        </w:rPr>
      </w:pPr>
      <w:r w:rsidRPr="00017896">
        <w:rPr>
          <w:sz w:val="24"/>
          <w:szCs w:val="24"/>
        </w:rPr>
        <w:t>Последовательная реализация плана решения проблем клиентом, когда  консультант помогает клиенту строить деятельность по достижению поставленных целей с учетом обстоятельств и  обеспечивает адекватное  психотехническое сопровождение выработки новых моделей поведения с использованием тех или иных выбранных средств, осуществляется на этапе:</w:t>
      </w:r>
    </w:p>
    <w:p w:rsidR="008F5A83" w:rsidRPr="00017896" w:rsidRDefault="008F5A83" w:rsidP="008F5A83">
      <w:pPr>
        <w:pStyle w:val="a9"/>
        <w:rPr>
          <w:b/>
          <w:sz w:val="24"/>
          <w:szCs w:val="24"/>
        </w:rPr>
      </w:pPr>
      <w:r w:rsidRPr="00017896">
        <w:rPr>
          <w:sz w:val="24"/>
          <w:szCs w:val="24"/>
        </w:rPr>
        <w:t>А) совместной интерпретации проблемы и принятия решения  клиентом</w:t>
      </w:r>
    </w:p>
    <w:p w:rsidR="008F5A83" w:rsidRPr="00017896" w:rsidRDefault="008F5A83" w:rsidP="008F5A83">
      <w:pPr>
        <w:pStyle w:val="a9"/>
        <w:rPr>
          <w:sz w:val="24"/>
          <w:szCs w:val="24"/>
        </w:rPr>
      </w:pPr>
      <w:r w:rsidRPr="00017896">
        <w:rPr>
          <w:sz w:val="24"/>
          <w:szCs w:val="24"/>
        </w:rPr>
        <w:t>Б) психологической настройки консультанта</w:t>
      </w:r>
    </w:p>
    <w:p w:rsidR="008F5A83" w:rsidRPr="00017896" w:rsidRDefault="008F5A83" w:rsidP="008F5A83">
      <w:pPr>
        <w:pStyle w:val="a9"/>
        <w:rPr>
          <w:sz w:val="24"/>
          <w:szCs w:val="24"/>
        </w:rPr>
      </w:pPr>
      <w:r w:rsidRPr="00017896">
        <w:rPr>
          <w:sz w:val="24"/>
          <w:szCs w:val="24"/>
        </w:rPr>
        <w:t>В) формирования новой модели поведения клиента</w:t>
      </w:r>
    </w:p>
    <w:p w:rsidR="008F5A83" w:rsidRPr="00017896" w:rsidRDefault="008F5A83" w:rsidP="008F5A83">
      <w:pPr>
        <w:pStyle w:val="a9"/>
        <w:rPr>
          <w:sz w:val="24"/>
          <w:szCs w:val="24"/>
        </w:rPr>
      </w:pPr>
      <w:r w:rsidRPr="00017896">
        <w:rPr>
          <w:sz w:val="24"/>
          <w:szCs w:val="24"/>
        </w:rPr>
        <w:t>Г) расспроса клиента и получения дополнительной информации</w:t>
      </w:r>
    </w:p>
    <w:p w:rsidR="008F5A83" w:rsidRPr="00017896" w:rsidRDefault="001A6940" w:rsidP="008F5A83">
      <w:pPr>
        <w:rPr>
          <w:b/>
          <w:sz w:val="24"/>
          <w:szCs w:val="24"/>
        </w:rPr>
      </w:pPr>
      <w:r w:rsidRPr="00017896">
        <w:rPr>
          <w:b/>
          <w:sz w:val="24"/>
          <w:szCs w:val="24"/>
        </w:rPr>
        <w:t>19</w:t>
      </w:r>
      <w:r w:rsidR="008F5A83" w:rsidRPr="00017896">
        <w:rPr>
          <w:b/>
          <w:sz w:val="24"/>
          <w:szCs w:val="24"/>
        </w:rPr>
        <w:t>. Выберите правильный ответ.</w:t>
      </w:r>
    </w:p>
    <w:p w:rsidR="008F5A83" w:rsidRPr="00017896" w:rsidRDefault="008F5A83" w:rsidP="008F5A83">
      <w:pPr>
        <w:rPr>
          <w:sz w:val="24"/>
          <w:szCs w:val="24"/>
        </w:rPr>
      </w:pPr>
      <w:r w:rsidRPr="00017896">
        <w:rPr>
          <w:sz w:val="24"/>
          <w:szCs w:val="24"/>
        </w:rPr>
        <w:t>Этап психологического консультирования завершается</w:t>
      </w:r>
    </w:p>
    <w:p w:rsidR="008F5A83" w:rsidRPr="00017896" w:rsidRDefault="008F5A83" w:rsidP="008F5A83">
      <w:pPr>
        <w:rPr>
          <w:sz w:val="24"/>
          <w:szCs w:val="24"/>
        </w:rPr>
      </w:pPr>
      <w:r w:rsidRPr="00017896">
        <w:rPr>
          <w:sz w:val="24"/>
          <w:szCs w:val="24"/>
        </w:rPr>
        <w:t>А) принятием решения клиентом</w:t>
      </w:r>
    </w:p>
    <w:p w:rsidR="008F5A83" w:rsidRPr="00017896" w:rsidRDefault="008F5A83" w:rsidP="008F5A83">
      <w:pPr>
        <w:rPr>
          <w:sz w:val="24"/>
          <w:szCs w:val="24"/>
        </w:rPr>
      </w:pPr>
      <w:r w:rsidRPr="00017896">
        <w:rPr>
          <w:sz w:val="24"/>
          <w:szCs w:val="24"/>
        </w:rPr>
        <w:t>Б) оценкой эффективности консультации методом совместного обсуждения</w:t>
      </w:r>
    </w:p>
    <w:p w:rsidR="008F5A83" w:rsidRPr="00017896" w:rsidRDefault="008F5A83" w:rsidP="008F5A83">
      <w:pPr>
        <w:rPr>
          <w:sz w:val="24"/>
          <w:szCs w:val="24"/>
        </w:rPr>
      </w:pPr>
      <w:r w:rsidRPr="00017896">
        <w:rPr>
          <w:sz w:val="24"/>
          <w:szCs w:val="24"/>
        </w:rPr>
        <w:t>В) завершением интерпретации проблемы клиента</w:t>
      </w:r>
    </w:p>
    <w:p w:rsidR="008F5A83" w:rsidRPr="00017896" w:rsidRDefault="008F5A83" w:rsidP="008F5A83">
      <w:pPr>
        <w:rPr>
          <w:sz w:val="24"/>
          <w:szCs w:val="24"/>
        </w:rPr>
      </w:pPr>
      <w:r w:rsidRPr="00017896">
        <w:rPr>
          <w:sz w:val="24"/>
          <w:szCs w:val="24"/>
        </w:rPr>
        <w:t>Г) постановкой психологического диагноза</w:t>
      </w:r>
    </w:p>
    <w:p w:rsidR="008F5A83" w:rsidRPr="00017896" w:rsidRDefault="008F5A83" w:rsidP="008F5A83">
      <w:pPr>
        <w:rPr>
          <w:sz w:val="24"/>
          <w:szCs w:val="24"/>
        </w:rPr>
      </w:pPr>
      <w:r w:rsidRPr="00017896">
        <w:rPr>
          <w:sz w:val="24"/>
          <w:szCs w:val="24"/>
        </w:rPr>
        <w:t>Д) построением плана решения проблемы</w:t>
      </w:r>
    </w:p>
    <w:p w:rsidR="004F4A8C" w:rsidRDefault="004F4A8C" w:rsidP="004F4A8C">
      <w:pPr>
        <w:jc w:val="center"/>
        <w:rPr>
          <w:b/>
          <w:sz w:val="28"/>
          <w:szCs w:val="28"/>
        </w:rPr>
      </w:pPr>
    </w:p>
    <w:p w:rsidR="00B25925" w:rsidRDefault="00B25925" w:rsidP="004F4A8C">
      <w:pPr>
        <w:jc w:val="center"/>
        <w:rPr>
          <w:b/>
          <w:sz w:val="28"/>
          <w:szCs w:val="28"/>
        </w:rPr>
      </w:pPr>
    </w:p>
    <w:p w:rsidR="00B25925" w:rsidRDefault="00B25925" w:rsidP="004F4A8C">
      <w:pPr>
        <w:jc w:val="center"/>
        <w:rPr>
          <w:b/>
          <w:sz w:val="28"/>
          <w:szCs w:val="28"/>
        </w:rPr>
      </w:pPr>
    </w:p>
    <w:p w:rsidR="00B25925" w:rsidRDefault="00B25925" w:rsidP="004F4A8C">
      <w:pPr>
        <w:jc w:val="center"/>
        <w:rPr>
          <w:b/>
          <w:sz w:val="28"/>
          <w:szCs w:val="28"/>
        </w:rPr>
      </w:pPr>
    </w:p>
    <w:p w:rsidR="004F4A8C" w:rsidRDefault="004F4A8C" w:rsidP="004F4A8C">
      <w:pPr>
        <w:jc w:val="center"/>
        <w:rPr>
          <w:b/>
          <w:sz w:val="28"/>
          <w:szCs w:val="28"/>
        </w:rPr>
      </w:pPr>
      <w:r w:rsidRPr="00E91C3B">
        <w:rPr>
          <w:b/>
          <w:sz w:val="28"/>
          <w:szCs w:val="28"/>
        </w:rPr>
        <w:t>Список литературы для самостоятельного изучения</w:t>
      </w:r>
    </w:p>
    <w:p w:rsidR="004F4A8C" w:rsidRDefault="004F4A8C" w:rsidP="004F35EE">
      <w:pPr>
        <w:numPr>
          <w:ilvl w:val="0"/>
          <w:numId w:val="27"/>
        </w:numPr>
        <w:tabs>
          <w:tab w:val="left" w:pos="360"/>
        </w:tabs>
        <w:jc w:val="both"/>
        <w:rPr>
          <w:sz w:val="24"/>
          <w:szCs w:val="24"/>
        </w:rPr>
      </w:pPr>
      <w:r w:rsidRPr="00CD480F">
        <w:rPr>
          <w:sz w:val="24"/>
          <w:szCs w:val="24"/>
        </w:rPr>
        <w:t>Абрамова Г.С. Практическая психология: Учеб. Для вузов. Екатеринбург: Деловая кн., 1999. – 512 с.</w:t>
      </w:r>
    </w:p>
    <w:p w:rsidR="004F4A8C" w:rsidRPr="00CD480F" w:rsidRDefault="004F4A8C" w:rsidP="004F35EE">
      <w:pPr>
        <w:numPr>
          <w:ilvl w:val="0"/>
          <w:numId w:val="27"/>
        </w:numPr>
        <w:tabs>
          <w:tab w:val="left" w:pos="360"/>
        </w:tabs>
        <w:jc w:val="both"/>
        <w:rPr>
          <w:sz w:val="24"/>
          <w:szCs w:val="24"/>
        </w:rPr>
      </w:pPr>
      <w:r w:rsidRPr="00CD480F">
        <w:rPr>
          <w:sz w:val="24"/>
          <w:szCs w:val="24"/>
        </w:rPr>
        <w:t>Абрамова Г.С. Практикум по психологическому консультированию. – Екатеринбург; М.: Деловая кн., 1995. – 123 с.</w:t>
      </w:r>
    </w:p>
    <w:p w:rsidR="004F4A8C" w:rsidRDefault="004F4A8C" w:rsidP="004F35EE">
      <w:pPr>
        <w:numPr>
          <w:ilvl w:val="0"/>
          <w:numId w:val="27"/>
        </w:numPr>
        <w:tabs>
          <w:tab w:val="left" w:pos="360"/>
        </w:tabs>
        <w:jc w:val="both"/>
        <w:rPr>
          <w:sz w:val="24"/>
          <w:szCs w:val="24"/>
        </w:rPr>
      </w:pPr>
      <w:r w:rsidRPr="00CD480F">
        <w:rPr>
          <w:sz w:val="24"/>
          <w:szCs w:val="24"/>
        </w:rPr>
        <w:t xml:space="preserve">Абрамова Г.С. Психологическое консультирование. Теория и опыт: Уч. пособ. для студ. ВУЗов. – М.: Изд. Центр «Академия», 2001. – 240 с. </w:t>
      </w:r>
    </w:p>
    <w:p w:rsidR="004F4A8C" w:rsidRPr="00BF5B95" w:rsidRDefault="004F4A8C" w:rsidP="004F35EE">
      <w:pPr>
        <w:pStyle w:val="1"/>
        <w:numPr>
          <w:ilvl w:val="0"/>
          <w:numId w:val="27"/>
        </w:numPr>
        <w:tabs>
          <w:tab w:val="left" w:pos="360"/>
        </w:tabs>
        <w:rPr>
          <w:b w:val="0"/>
          <w:sz w:val="24"/>
          <w:szCs w:val="24"/>
        </w:rPr>
      </w:pPr>
      <w:r w:rsidRPr="00BF5B95">
        <w:rPr>
          <w:b w:val="0"/>
          <w:color w:val="000000"/>
          <w:sz w:val="24"/>
          <w:szCs w:val="24"/>
        </w:rPr>
        <w:t>Алешина Ю.Е. Индивидуальное и семейное психологическое консультирование. - Изд. 2-е. - М., 1999. - 208 с</w:t>
      </w:r>
    </w:p>
    <w:p w:rsidR="004F4A8C" w:rsidRPr="0025539C" w:rsidRDefault="004F4A8C" w:rsidP="004F35EE">
      <w:pPr>
        <w:pStyle w:val="ab"/>
        <w:numPr>
          <w:ilvl w:val="0"/>
          <w:numId w:val="27"/>
        </w:numPr>
        <w:tabs>
          <w:tab w:val="left" w:pos="360"/>
        </w:tabs>
        <w:rPr>
          <w:sz w:val="24"/>
          <w:szCs w:val="24"/>
        </w:rPr>
      </w:pPr>
      <w:r w:rsidRPr="0025539C">
        <w:rPr>
          <w:sz w:val="24"/>
          <w:szCs w:val="24"/>
        </w:rPr>
        <w:t>Бубер. Я и Ты // Бубер М. Два образа веры. М., 1995.</w:t>
      </w:r>
    </w:p>
    <w:p w:rsidR="004F4A8C" w:rsidRPr="00553EA1" w:rsidRDefault="004F4A8C" w:rsidP="004F35EE">
      <w:pPr>
        <w:pStyle w:val="ab"/>
        <w:numPr>
          <w:ilvl w:val="0"/>
          <w:numId w:val="27"/>
        </w:numPr>
        <w:tabs>
          <w:tab w:val="left" w:pos="360"/>
        </w:tabs>
        <w:rPr>
          <w:sz w:val="24"/>
          <w:szCs w:val="24"/>
        </w:rPr>
      </w:pPr>
      <w:r w:rsidRPr="00553EA1">
        <w:rPr>
          <w:sz w:val="24"/>
          <w:szCs w:val="24"/>
        </w:rPr>
        <w:t>Бурменская Г.В., Карабанова О.А, Лидерс А.Г. Возрастно-психологическое консультирование. – М., 1990.</w:t>
      </w:r>
    </w:p>
    <w:p w:rsidR="004F4A8C" w:rsidRDefault="004F4A8C" w:rsidP="004F35EE">
      <w:pPr>
        <w:pStyle w:val="ab"/>
        <w:numPr>
          <w:ilvl w:val="0"/>
          <w:numId w:val="27"/>
        </w:numPr>
        <w:tabs>
          <w:tab w:val="left" w:pos="360"/>
        </w:tabs>
        <w:rPr>
          <w:sz w:val="24"/>
          <w:szCs w:val="24"/>
        </w:rPr>
      </w:pPr>
      <w:r w:rsidRPr="00553EA1">
        <w:rPr>
          <w:sz w:val="24"/>
          <w:szCs w:val="24"/>
        </w:rPr>
        <w:t>Кори Дж. Теория и практика группово</w:t>
      </w:r>
      <w:r>
        <w:rPr>
          <w:sz w:val="24"/>
          <w:szCs w:val="24"/>
        </w:rPr>
        <w:t>го консультирования. – М., 2003.</w:t>
      </w:r>
    </w:p>
    <w:p w:rsidR="004F4A8C" w:rsidRPr="00410F44" w:rsidRDefault="004F4A8C" w:rsidP="004F35EE">
      <w:pPr>
        <w:pStyle w:val="1"/>
        <w:numPr>
          <w:ilvl w:val="0"/>
          <w:numId w:val="27"/>
        </w:numPr>
        <w:tabs>
          <w:tab w:val="left" w:pos="360"/>
          <w:tab w:val="left" w:pos="540"/>
        </w:tabs>
        <w:rPr>
          <w:b w:val="0"/>
          <w:sz w:val="24"/>
          <w:szCs w:val="24"/>
        </w:rPr>
      </w:pPr>
      <w:r w:rsidRPr="00410F44">
        <w:rPr>
          <w:b w:val="0"/>
          <w:sz w:val="24"/>
          <w:szCs w:val="24"/>
        </w:rPr>
        <w:t>Кочюнас Р. Основы психологического консультирования и групповой психотерапии. – 2-е изд.,</w:t>
      </w:r>
      <w:r w:rsidRPr="00410F44">
        <w:rPr>
          <w:sz w:val="24"/>
          <w:szCs w:val="24"/>
        </w:rPr>
        <w:t xml:space="preserve"> </w:t>
      </w:r>
      <w:r w:rsidRPr="00410F44">
        <w:rPr>
          <w:b w:val="0"/>
          <w:sz w:val="24"/>
          <w:szCs w:val="24"/>
        </w:rPr>
        <w:t xml:space="preserve">стереотип. - М.: академ. Проект; ОППЛ, 1999. </w:t>
      </w:r>
    </w:p>
    <w:p w:rsidR="004F4A8C" w:rsidRDefault="004F4A8C" w:rsidP="004F4A8C">
      <w:pPr>
        <w:pStyle w:val="ab"/>
        <w:numPr>
          <w:ilvl w:val="0"/>
          <w:numId w:val="27"/>
        </w:numPr>
        <w:tabs>
          <w:tab w:val="left" w:pos="540"/>
        </w:tabs>
        <w:rPr>
          <w:sz w:val="24"/>
          <w:szCs w:val="24"/>
        </w:rPr>
      </w:pPr>
      <w:r w:rsidRPr="00BA18C7">
        <w:rPr>
          <w:sz w:val="24"/>
          <w:szCs w:val="24"/>
        </w:rPr>
        <w:t>Лютова–Робертс Е.К. Тренинг н</w:t>
      </w:r>
      <w:r>
        <w:rPr>
          <w:sz w:val="24"/>
          <w:szCs w:val="24"/>
        </w:rPr>
        <w:t>ачинающего консультанта. – СПб.,</w:t>
      </w:r>
      <w:r w:rsidRPr="00BA18C7">
        <w:rPr>
          <w:sz w:val="24"/>
          <w:szCs w:val="24"/>
        </w:rPr>
        <w:t xml:space="preserve"> 2007.  </w:t>
      </w:r>
    </w:p>
    <w:p w:rsidR="004F4A8C" w:rsidRPr="00B63E92" w:rsidRDefault="004F4A8C" w:rsidP="004F4A8C">
      <w:pPr>
        <w:pStyle w:val="ab"/>
        <w:numPr>
          <w:ilvl w:val="0"/>
          <w:numId w:val="27"/>
        </w:numPr>
        <w:tabs>
          <w:tab w:val="left" w:pos="540"/>
        </w:tabs>
        <w:rPr>
          <w:spacing w:val="-8"/>
          <w:sz w:val="24"/>
          <w:szCs w:val="24"/>
        </w:rPr>
      </w:pPr>
      <w:r w:rsidRPr="00B63E92">
        <w:rPr>
          <w:sz w:val="24"/>
          <w:szCs w:val="24"/>
        </w:rPr>
        <w:t xml:space="preserve">Меновщиков В.Ю. Введение в психологическое консультирование. </w:t>
      </w:r>
      <w:r w:rsidRPr="00B63E92">
        <w:rPr>
          <w:spacing w:val="-8"/>
          <w:sz w:val="24"/>
          <w:szCs w:val="24"/>
        </w:rPr>
        <w:t>2-е изд. стереотипное. М.: Смысл, 2000. — 109 с.</w:t>
      </w:r>
    </w:p>
    <w:p w:rsidR="004F4A8C" w:rsidRPr="00017896" w:rsidRDefault="004F4A8C" w:rsidP="004F4A8C">
      <w:pPr>
        <w:pStyle w:val="ab"/>
        <w:numPr>
          <w:ilvl w:val="0"/>
          <w:numId w:val="27"/>
        </w:numPr>
        <w:tabs>
          <w:tab w:val="left" w:pos="540"/>
        </w:tabs>
        <w:rPr>
          <w:spacing w:val="-8"/>
        </w:rPr>
      </w:pPr>
      <w:r w:rsidRPr="00017896">
        <w:rPr>
          <w:sz w:val="24"/>
          <w:szCs w:val="24"/>
        </w:rPr>
        <w:t>Моховиков А.Н. Телефонное консультирование. – М.: Смысл, 1999. – 140с.</w:t>
      </w:r>
    </w:p>
    <w:p w:rsidR="004F4A8C" w:rsidRPr="004B745A" w:rsidRDefault="004F4A8C" w:rsidP="004F4A8C">
      <w:pPr>
        <w:numPr>
          <w:ilvl w:val="0"/>
          <w:numId w:val="27"/>
        </w:numPr>
        <w:tabs>
          <w:tab w:val="left" w:pos="540"/>
        </w:tabs>
        <w:jc w:val="both"/>
        <w:rPr>
          <w:sz w:val="24"/>
          <w:szCs w:val="24"/>
        </w:rPr>
      </w:pPr>
      <w:r w:rsidRPr="004B745A">
        <w:rPr>
          <w:sz w:val="24"/>
          <w:szCs w:val="24"/>
        </w:rPr>
        <w:t xml:space="preserve">Мэй Р. Искусство психологического консультирования. – М.: Независимая фирма «Класс», 1994. – 133 с.  </w:t>
      </w:r>
    </w:p>
    <w:p w:rsidR="004F4A8C" w:rsidRPr="004B745A" w:rsidRDefault="004F4A8C" w:rsidP="004F4A8C">
      <w:pPr>
        <w:numPr>
          <w:ilvl w:val="0"/>
          <w:numId w:val="27"/>
        </w:numPr>
        <w:tabs>
          <w:tab w:val="left" w:pos="540"/>
        </w:tabs>
        <w:jc w:val="both"/>
        <w:rPr>
          <w:sz w:val="24"/>
          <w:szCs w:val="24"/>
        </w:rPr>
      </w:pPr>
      <w:r w:rsidRPr="004B745A">
        <w:rPr>
          <w:sz w:val="24"/>
          <w:szCs w:val="24"/>
        </w:rPr>
        <w:t>Немов Р.С. Основы психологического консультирования: Учеб. Для студ. Педвузов. – М.: Гуманит. Изд. Центр ВЛАДОС, 1999. – 528 с.</w:t>
      </w:r>
    </w:p>
    <w:p w:rsidR="004F4A8C" w:rsidRDefault="004F4A8C" w:rsidP="004F4A8C">
      <w:pPr>
        <w:numPr>
          <w:ilvl w:val="0"/>
          <w:numId w:val="27"/>
        </w:numPr>
        <w:tabs>
          <w:tab w:val="left" w:pos="540"/>
        </w:tabs>
        <w:jc w:val="both"/>
        <w:rPr>
          <w:sz w:val="24"/>
          <w:szCs w:val="24"/>
        </w:rPr>
      </w:pPr>
      <w:r w:rsidRPr="004B745A">
        <w:rPr>
          <w:sz w:val="24"/>
          <w:szCs w:val="24"/>
        </w:rPr>
        <w:t>Психотерапевтическая энциклопедия / Общая редакция Карвасарского Б.Д. – СПб.: Питер Ком, 1998. – 752 с.</w:t>
      </w:r>
    </w:p>
    <w:p w:rsidR="004F4A8C" w:rsidRDefault="004F4A8C" w:rsidP="004F4A8C">
      <w:pPr>
        <w:numPr>
          <w:ilvl w:val="0"/>
          <w:numId w:val="27"/>
        </w:numPr>
        <w:jc w:val="both"/>
        <w:rPr>
          <w:sz w:val="24"/>
          <w:szCs w:val="24"/>
        </w:rPr>
      </w:pPr>
      <w:r>
        <w:rPr>
          <w:sz w:val="24"/>
          <w:szCs w:val="24"/>
        </w:rPr>
        <w:t xml:space="preserve">Роджерс К. Консультирование и психотерапия. Новейшие подходы в области практической работы: Монография. – М.: ЗАО Изд-во ЭКСМО-Пресс, 1999. - 464 с. </w:t>
      </w:r>
    </w:p>
    <w:p w:rsidR="004F4A8C" w:rsidRDefault="004F4A8C" w:rsidP="004F4A8C">
      <w:pPr>
        <w:pStyle w:val="a8"/>
        <w:numPr>
          <w:ilvl w:val="0"/>
          <w:numId w:val="27"/>
        </w:numPr>
        <w:jc w:val="both"/>
        <w:rPr>
          <w:b w:val="0"/>
          <w:sz w:val="24"/>
          <w:szCs w:val="24"/>
        </w:rPr>
      </w:pPr>
      <w:r w:rsidRPr="001170D6">
        <w:rPr>
          <w:b w:val="0"/>
          <w:sz w:val="24"/>
          <w:szCs w:val="24"/>
        </w:rPr>
        <w:t xml:space="preserve">Фролова С.В. Типы переживания ситуации насилия и стратегии оказания социально-психологической помощи // Вестник РАТЭПП: Сб. науч. тр. Вып. 1. - Саратов: Изд-во Сарат. ун-та, 2003. С.70-77. </w:t>
      </w:r>
    </w:p>
    <w:p w:rsidR="004F4A8C" w:rsidRPr="001170D6" w:rsidRDefault="004F4A8C" w:rsidP="00B25925">
      <w:pPr>
        <w:ind w:left="1776" w:firstLine="348"/>
        <w:rPr>
          <w:b/>
          <w:sz w:val="24"/>
          <w:szCs w:val="24"/>
        </w:rPr>
      </w:pPr>
      <w:r w:rsidRPr="001170D6">
        <w:rPr>
          <w:b/>
          <w:sz w:val="24"/>
          <w:szCs w:val="24"/>
        </w:rPr>
        <w:t>Литература электронной библиотеки ИХТИК</w:t>
      </w:r>
    </w:p>
    <w:p w:rsidR="004F4A8C" w:rsidRPr="001170D6" w:rsidRDefault="004F4A8C" w:rsidP="004F4A8C">
      <w:pPr>
        <w:pStyle w:val="a8"/>
        <w:numPr>
          <w:ilvl w:val="0"/>
          <w:numId w:val="27"/>
        </w:numPr>
        <w:jc w:val="both"/>
        <w:rPr>
          <w:b w:val="0"/>
          <w:sz w:val="24"/>
          <w:szCs w:val="24"/>
        </w:rPr>
      </w:pPr>
      <w:r w:rsidRPr="001170D6">
        <w:rPr>
          <w:b w:val="0"/>
          <w:color w:val="000000"/>
          <w:sz w:val="24"/>
          <w:szCs w:val="24"/>
        </w:rPr>
        <w:t>Алешина Ю.Е. Индивидуальное и семейное психологическое консультирование. - Изд. 2-е. - М., 1999. - 208 с</w:t>
      </w:r>
    </w:p>
    <w:p w:rsidR="004F4A8C" w:rsidRPr="001170D6"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2007_146.</w:t>
      </w:r>
      <w:r w:rsidRPr="00AF3710">
        <w:rPr>
          <w:lang w:val="en-US"/>
        </w:rPr>
        <w:t>rar</w:t>
      </w:r>
      <w:r w:rsidRPr="001170D6">
        <w:rPr>
          <w:color w:val="0000FF"/>
        </w:rPr>
        <w:t xml:space="preserve"> </w:t>
      </w:r>
    </w:p>
    <w:p w:rsidR="004F4A8C" w:rsidRPr="001170D6"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2007_147.</w:t>
      </w:r>
      <w:r w:rsidRPr="00AF3710">
        <w:rPr>
          <w:lang w:val="en-US"/>
        </w:rPr>
        <w:t>rar</w:t>
      </w:r>
      <w:r w:rsidRPr="001170D6">
        <w:rPr>
          <w:color w:val="0000FF"/>
        </w:rPr>
        <w:t xml:space="preserve"> </w:t>
      </w:r>
    </w:p>
    <w:p w:rsidR="004F4A8C" w:rsidRDefault="004F4A8C" w:rsidP="004F4A8C">
      <w:pPr>
        <w:pStyle w:val="1"/>
        <w:numPr>
          <w:ilvl w:val="0"/>
          <w:numId w:val="27"/>
        </w:numPr>
        <w:rPr>
          <w:b w:val="0"/>
          <w:color w:val="000000"/>
          <w:sz w:val="24"/>
          <w:szCs w:val="24"/>
        </w:rPr>
      </w:pPr>
      <w:r w:rsidRPr="00156C3E">
        <w:rPr>
          <w:b w:val="0"/>
          <w:color w:val="000000"/>
          <w:sz w:val="24"/>
          <w:szCs w:val="24"/>
        </w:rPr>
        <w:t xml:space="preserve">Биркенбил </w:t>
      </w:r>
      <w:r>
        <w:rPr>
          <w:b w:val="0"/>
          <w:color w:val="000000"/>
          <w:sz w:val="24"/>
          <w:szCs w:val="24"/>
        </w:rPr>
        <w:t xml:space="preserve">В. </w:t>
      </w:r>
      <w:r w:rsidRPr="00156C3E">
        <w:rPr>
          <w:b w:val="0"/>
          <w:color w:val="000000"/>
          <w:sz w:val="24"/>
          <w:szCs w:val="24"/>
        </w:rPr>
        <w:t>Язык интонации, мимики, жестов</w:t>
      </w:r>
      <w:r>
        <w:rPr>
          <w:b w:val="0"/>
          <w:color w:val="000000"/>
          <w:sz w:val="24"/>
          <w:szCs w:val="24"/>
        </w:rPr>
        <w:t>.</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2007_578.</w:t>
      </w:r>
      <w:r w:rsidRPr="00AF3710">
        <w:rPr>
          <w:lang w:val="en-US"/>
        </w:rPr>
        <w:t>rar</w:t>
      </w:r>
      <w:r w:rsidRPr="007443A2">
        <w:rPr>
          <w:color w:val="0000FF"/>
        </w:rPr>
        <w:t xml:space="preserve"> </w:t>
      </w:r>
    </w:p>
    <w:p w:rsidR="004F4A8C" w:rsidRPr="00BF5B95" w:rsidRDefault="004F4A8C" w:rsidP="004F4A8C">
      <w:pPr>
        <w:pStyle w:val="1"/>
        <w:numPr>
          <w:ilvl w:val="0"/>
          <w:numId w:val="27"/>
        </w:numPr>
        <w:rPr>
          <w:b w:val="0"/>
          <w:sz w:val="24"/>
          <w:szCs w:val="24"/>
        </w:rPr>
      </w:pPr>
      <w:r w:rsidRPr="00BF5B95">
        <w:rPr>
          <w:b w:val="0"/>
          <w:color w:val="000000"/>
          <w:sz w:val="24"/>
          <w:szCs w:val="24"/>
        </w:rPr>
        <w:t xml:space="preserve">Ванессе </w:t>
      </w:r>
      <w:r>
        <w:rPr>
          <w:b w:val="0"/>
          <w:color w:val="000000"/>
          <w:sz w:val="24"/>
          <w:szCs w:val="24"/>
        </w:rPr>
        <w:t xml:space="preserve">Альфред. </w:t>
      </w:r>
      <w:r w:rsidRPr="00BF5B95">
        <w:rPr>
          <w:b w:val="0"/>
          <w:color w:val="000000"/>
          <w:sz w:val="24"/>
          <w:szCs w:val="24"/>
        </w:rPr>
        <w:t>Слушая других. Как велика необходимость высказаться.</w:t>
      </w:r>
    </w:p>
    <w:p w:rsidR="004F4A8C"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2007_173.</w:t>
      </w:r>
      <w:r w:rsidRPr="00AF3710">
        <w:rPr>
          <w:lang w:val="en-US"/>
        </w:rPr>
        <w:t>rar</w:t>
      </w:r>
      <w:r w:rsidRPr="007443A2">
        <w:rPr>
          <w:color w:val="0000FF"/>
        </w:rPr>
        <w:t xml:space="preserve"> </w:t>
      </w:r>
    </w:p>
    <w:p w:rsidR="004F4A8C" w:rsidRPr="00E97042" w:rsidRDefault="004F4A8C" w:rsidP="004F4A8C">
      <w:pPr>
        <w:numPr>
          <w:ilvl w:val="0"/>
          <w:numId w:val="27"/>
        </w:numPr>
        <w:jc w:val="both"/>
        <w:rPr>
          <w:color w:val="000000"/>
          <w:sz w:val="24"/>
          <w:szCs w:val="24"/>
        </w:rPr>
      </w:pPr>
      <w:r w:rsidRPr="00E97042">
        <w:rPr>
          <w:color w:val="000000"/>
          <w:sz w:val="24"/>
          <w:szCs w:val="24"/>
        </w:rPr>
        <w:t>Елизаров А. Н. Введение в психологическое консультирование.</w:t>
      </w:r>
    </w:p>
    <w:p w:rsidR="004F4A8C"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2007_1067.</w:t>
      </w:r>
      <w:r w:rsidRPr="00AF3710">
        <w:rPr>
          <w:lang w:val="en-US"/>
        </w:rPr>
        <w:t>rar</w:t>
      </w:r>
      <w:r w:rsidRPr="007443A2">
        <w:rPr>
          <w:color w:val="0000FF"/>
        </w:rPr>
        <w:t xml:space="preserve"> </w:t>
      </w:r>
    </w:p>
    <w:p w:rsidR="004F4A8C" w:rsidRPr="0095328F" w:rsidRDefault="004F4A8C" w:rsidP="004F4A8C">
      <w:pPr>
        <w:pStyle w:val="1"/>
        <w:numPr>
          <w:ilvl w:val="0"/>
          <w:numId w:val="27"/>
        </w:numPr>
        <w:rPr>
          <w:b w:val="0"/>
          <w:sz w:val="24"/>
          <w:szCs w:val="24"/>
        </w:rPr>
      </w:pPr>
      <w:r>
        <w:rPr>
          <w:b w:val="0"/>
          <w:color w:val="000000"/>
          <w:sz w:val="24"/>
          <w:szCs w:val="24"/>
        </w:rPr>
        <w:t>Кочюнас Р.</w:t>
      </w:r>
      <w:r w:rsidRPr="0095328F">
        <w:rPr>
          <w:b w:val="0"/>
          <w:color w:val="000000"/>
          <w:sz w:val="24"/>
          <w:szCs w:val="24"/>
        </w:rPr>
        <w:t xml:space="preserve"> Основы психологического консультирования. М., 1999.</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2007_1504.</w:t>
      </w:r>
      <w:r w:rsidRPr="00AF3710">
        <w:rPr>
          <w:lang w:val="en-US"/>
        </w:rPr>
        <w:t>rar</w:t>
      </w:r>
      <w:r w:rsidRPr="007443A2">
        <w:rPr>
          <w:color w:val="0000FF"/>
        </w:rPr>
        <w:t xml:space="preserve"> </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2007_1505.</w:t>
      </w:r>
      <w:r w:rsidRPr="00AF3710">
        <w:rPr>
          <w:lang w:val="en-US"/>
        </w:rPr>
        <w:t>rar</w:t>
      </w:r>
      <w:r w:rsidRPr="007443A2">
        <w:rPr>
          <w:color w:val="0000FF"/>
        </w:rPr>
        <w:t xml:space="preserve"> </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2007_1508.</w:t>
      </w:r>
      <w:r w:rsidRPr="00AF3710">
        <w:rPr>
          <w:lang w:val="en-US"/>
        </w:rPr>
        <w:t>rar</w:t>
      </w:r>
      <w:r w:rsidRPr="007443A2">
        <w:rPr>
          <w:color w:val="0000FF"/>
        </w:rPr>
        <w:t xml:space="preserve"> </w:t>
      </w:r>
    </w:p>
    <w:p w:rsidR="004F4A8C" w:rsidRPr="00B25925" w:rsidRDefault="004F4A8C" w:rsidP="00B25925">
      <w:pPr>
        <w:pStyle w:val="1"/>
        <w:numPr>
          <w:ilvl w:val="0"/>
          <w:numId w:val="27"/>
        </w:numPr>
        <w:rPr>
          <w:b w:val="0"/>
        </w:rPr>
      </w:pPr>
      <w:r w:rsidRPr="00B25925">
        <w:rPr>
          <w:b w:val="0"/>
          <w:color w:val="000000"/>
          <w:sz w:val="24"/>
          <w:szCs w:val="24"/>
        </w:rPr>
        <w:t xml:space="preserve">Меновщиков В.Ю. Введение в психологическое консультирование. М., 2000. </w:t>
      </w:r>
      <w:r w:rsidRPr="00AF3710">
        <w:rPr>
          <w:b w:val="0"/>
          <w:sz w:val="20"/>
          <w:lang w:val="en-US"/>
        </w:rPr>
        <w:t>http</w:t>
      </w:r>
      <w:r w:rsidRPr="00AF3710">
        <w:rPr>
          <w:b w:val="0"/>
          <w:sz w:val="20"/>
        </w:rPr>
        <w:t>://</w:t>
      </w:r>
      <w:r w:rsidRPr="00AF3710">
        <w:rPr>
          <w:b w:val="0"/>
          <w:sz w:val="20"/>
          <w:lang w:val="en-US"/>
        </w:rPr>
        <w:t>ihtik</w:t>
      </w:r>
      <w:r w:rsidRPr="00AF3710">
        <w:rPr>
          <w:b w:val="0"/>
          <w:sz w:val="20"/>
        </w:rPr>
        <w:t>-</w:t>
      </w:r>
      <w:r w:rsidRPr="00AF3710">
        <w:rPr>
          <w:b w:val="0"/>
          <w:sz w:val="20"/>
          <w:lang w:val="en-US"/>
        </w:rPr>
        <w:t>lib</w:t>
      </w:r>
      <w:r w:rsidRPr="00AF3710">
        <w:rPr>
          <w:b w:val="0"/>
          <w:sz w:val="20"/>
        </w:rPr>
        <w:t>.</w:t>
      </w:r>
      <w:r w:rsidRPr="00AF3710">
        <w:rPr>
          <w:b w:val="0"/>
          <w:sz w:val="20"/>
          <w:lang w:val="en-US"/>
        </w:rPr>
        <w:t>ru</w:t>
      </w:r>
      <w:r w:rsidRPr="00AF3710">
        <w:rPr>
          <w:b w:val="0"/>
          <w:sz w:val="20"/>
        </w:rPr>
        <w:t>/</w:t>
      </w:r>
      <w:r w:rsidRPr="00AF3710">
        <w:rPr>
          <w:b w:val="0"/>
          <w:sz w:val="20"/>
          <w:lang w:val="en-US"/>
        </w:rPr>
        <w:t>psychology</w:t>
      </w:r>
      <w:r w:rsidRPr="00AF3710">
        <w:rPr>
          <w:b w:val="0"/>
          <w:sz w:val="20"/>
        </w:rPr>
        <w:t>_20</w:t>
      </w:r>
      <w:r w:rsidRPr="00AF3710">
        <w:rPr>
          <w:b w:val="0"/>
          <w:sz w:val="20"/>
          <w:lang w:val="en-US"/>
        </w:rPr>
        <w:t>sept</w:t>
      </w:r>
      <w:r w:rsidRPr="00AF3710">
        <w:rPr>
          <w:b w:val="0"/>
          <w:sz w:val="20"/>
        </w:rPr>
        <w:t>2007/</w:t>
      </w:r>
      <w:r w:rsidRPr="00AF3710">
        <w:rPr>
          <w:b w:val="0"/>
          <w:sz w:val="20"/>
          <w:lang w:val="en-US"/>
        </w:rPr>
        <w:t>psychology</w:t>
      </w:r>
      <w:r w:rsidRPr="00AF3710">
        <w:rPr>
          <w:b w:val="0"/>
          <w:sz w:val="20"/>
        </w:rPr>
        <w:t>_20</w:t>
      </w:r>
      <w:r w:rsidRPr="00AF3710">
        <w:rPr>
          <w:b w:val="0"/>
          <w:sz w:val="20"/>
          <w:lang w:val="en-US"/>
        </w:rPr>
        <w:t>sept</w:t>
      </w:r>
      <w:r w:rsidRPr="00AF3710">
        <w:rPr>
          <w:b w:val="0"/>
          <w:sz w:val="20"/>
        </w:rPr>
        <w:t>2007_1845.</w:t>
      </w:r>
      <w:r w:rsidRPr="00AF3710">
        <w:rPr>
          <w:b w:val="0"/>
          <w:sz w:val="20"/>
          <w:lang w:val="en-US"/>
        </w:rPr>
        <w:t>rar</w:t>
      </w:r>
      <w:r w:rsidRPr="00B25925">
        <w:rPr>
          <w:b w:val="0"/>
          <w:sz w:val="20"/>
        </w:rPr>
        <w:t xml:space="preserve"> </w:t>
      </w:r>
    </w:p>
    <w:p w:rsidR="004F4A8C" w:rsidRPr="00CC4830" w:rsidRDefault="004F4A8C" w:rsidP="004F4A8C">
      <w:pPr>
        <w:pStyle w:val="1"/>
        <w:numPr>
          <w:ilvl w:val="0"/>
          <w:numId w:val="27"/>
        </w:numPr>
        <w:rPr>
          <w:b w:val="0"/>
          <w:sz w:val="24"/>
          <w:szCs w:val="24"/>
        </w:rPr>
      </w:pPr>
      <w:r w:rsidRPr="00CC4830">
        <w:rPr>
          <w:b w:val="0"/>
          <w:color w:val="000000"/>
          <w:sz w:val="24"/>
          <w:szCs w:val="24"/>
        </w:rPr>
        <w:t>Метод бесед</w:t>
      </w:r>
      <w:r>
        <w:rPr>
          <w:b w:val="0"/>
          <w:color w:val="000000"/>
          <w:sz w:val="24"/>
          <w:szCs w:val="24"/>
        </w:rPr>
        <w:t>ы</w:t>
      </w:r>
      <w:r w:rsidRPr="00CC4830">
        <w:rPr>
          <w:b w:val="0"/>
          <w:color w:val="000000"/>
          <w:sz w:val="24"/>
          <w:szCs w:val="24"/>
        </w:rPr>
        <w:t xml:space="preserve"> в психологии.</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2007_1849.</w:t>
      </w:r>
      <w:r w:rsidRPr="00AF3710">
        <w:rPr>
          <w:lang w:val="en-US"/>
        </w:rPr>
        <w:t>rar</w:t>
      </w:r>
      <w:r w:rsidRPr="007443A2">
        <w:rPr>
          <w:color w:val="0000FF"/>
        </w:rPr>
        <w:t xml:space="preserve"> </w:t>
      </w:r>
    </w:p>
    <w:p w:rsidR="004F4A8C" w:rsidRDefault="004F4A8C" w:rsidP="004F4A8C">
      <w:pPr>
        <w:pStyle w:val="1"/>
        <w:numPr>
          <w:ilvl w:val="0"/>
          <w:numId w:val="27"/>
        </w:numPr>
        <w:rPr>
          <w:b w:val="0"/>
          <w:color w:val="000000"/>
          <w:sz w:val="24"/>
          <w:szCs w:val="24"/>
        </w:rPr>
      </w:pPr>
      <w:r>
        <w:rPr>
          <w:b w:val="0"/>
          <w:color w:val="000000"/>
          <w:sz w:val="24"/>
          <w:szCs w:val="24"/>
        </w:rPr>
        <w:t xml:space="preserve">Немов Р.С. </w:t>
      </w:r>
      <w:r w:rsidRPr="00314B67">
        <w:rPr>
          <w:b w:val="0"/>
          <w:color w:val="000000"/>
          <w:sz w:val="24"/>
          <w:szCs w:val="24"/>
        </w:rPr>
        <w:t>Основы психо</w:t>
      </w:r>
      <w:r>
        <w:rPr>
          <w:b w:val="0"/>
          <w:color w:val="000000"/>
          <w:sz w:val="24"/>
          <w:szCs w:val="24"/>
        </w:rPr>
        <w:t xml:space="preserve">логического </w:t>
      </w:r>
      <w:r w:rsidRPr="00314B67">
        <w:rPr>
          <w:b w:val="0"/>
          <w:color w:val="000000"/>
          <w:sz w:val="24"/>
          <w:szCs w:val="24"/>
        </w:rPr>
        <w:t>консультирования</w:t>
      </w:r>
      <w:r>
        <w:rPr>
          <w:b w:val="0"/>
          <w:color w:val="000000"/>
          <w:sz w:val="24"/>
          <w:szCs w:val="24"/>
        </w:rPr>
        <w:t>.</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2007_1994.</w:t>
      </w:r>
      <w:r w:rsidRPr="00AF3710">
        <w:rPr>
          <w:lang w:val="en-US"/>
        </w:rPr>
        <w:t>rar</w:t>
      </w:r>
      <w:r w:rsidRPr="007443A2">
        <w:rPr>
          <w:color w:val="0000FF"/>
        </w:rPr>
        <w:t xml:space="preserve"> </w:t>
      </w:r>
    </w:p>
    <w:p w:rsidR="004F4A8C" w:rsidRPr="00E97042" w:rsidRDefault="004F4A8C" w:rsidP="004F4A8C">
      <w:pPr>
        <w:numPr>
          <w:ilvl w:val="0"/>
          <w:numId w:val="27"/>
        </w:numPr>
        <w:rPr>
          <w:sz w:val="24"/>
          <w:szCs w:val="24"/>
        </w:rPr>
      </w:pPr>
      <w:r w:rsidRPr="00E97042">
        <w:rPr>
          <w:color w:val="000000"/>
          <w:sz w:val="24"/>
          <w:szCs w:val="24"/>
        </w:rPr>
        <w:t>Хухлаева О. - Основы психологического консультирования и психологической коррекции.</w:t>
      </w:r>
    </w:p>
    <w:p w:rsidR="004F4A8C" w:rsidRPr="007443A2" w:rsidRDefault="004F4A8C" w:rsidP="004F4A8C">
      <w:pPr>
        <w:ind w:left="360"/>
        <w:jc w:val="both"/>
        <w:rPr>
          <w:color w:val="0000FF"/>
        </w:rPr>
      </w:pPr>
      <w:r w:rsidRPr="00AF3710">
        <w:rPr>
          <w:lang w:val="en-US"/>
        </w:rPr>
        <w:t>http</w:t>
      </w:r>
      <w:r w:rsidRPr="00AF3710">
        <w:t>://</w:t>
      </w:r>
      <w:r w:rsidRPr="00AF3710">
        <w:rPr>
          <w:lang w:val="en-US"/>
        </w:rPr>
        <w:t>ihtik</w:t>
      </w:r>
      <w:r w:rsidRPr="00AF3710">
        <w:t>-</w:t>
      </w:r>
      <w:r w:rsidRPr="00AF3710">
        <w:rPr>
          <w:lang w:val="en-US"/>
        </w:rPr>
        <w:t>lib</w:t>
      </w:r>
      <w:r w:rsidRPr="00AF3710">
        <w:t>.</w:t>
      </w:r>
      <w:r w:rsidRPr="00AF3710">
        <w:rPr>
          <w:lang w:val="en-US"/>
        </w:rPr>
        <w:t>ru</w:t>
      </w:r>
      <w:r w:rsidRPr="00AF3710">
        <w:t>/</w:t>
      </w:r>
      <w:r w:rsidRPr="00AF3710">
        <w:rPr>
          <w:lang w:val="en-US"/>
        </w:rPr>
        <w:t>psychology</w:t>
      </w:r>
      <w:r w:rsidRPr="00AF3710">
        <w:t>_20</w:t>
      </w:r>
      <w:r w:rsidRPr="00AF3710">
        <w:rPr>
          <w:lang w:val="en-US"/>
        </w:rPr>
        <w:t>sept</w:t>
      </w:r>
      <w:r w:rsidRPr="00AF3710">
        <w:t>2007/</w:t>
      </w:r>
      <w:r w:rsidRPr="00AF3710">
        <w:rPr>
          <w:lang w:val="en-US"/>
        </w:rPr>
        <w:t>psychology</w:t>
      </w:r>
      <w:r w:rsidRPr="00AF3710">
        <w:t>_20</w:t>
      </w:r>
      <w:r w:rsidRPr="00AF3710">
        <w:rPr>
          <w:lang w:val="en-US"/>
        </w:rPr>
        <w:t>sept</w:t>
      </w:r>
      <w:r w:rsidRPr="00AF3710">
        <w:t>2007_2925.</w:t>
      </w:r>
      <w:r w:rsidRPr="00AF3710">
        <w:rPr>
          <w:lang w:val="en-US"/>
        </w:rPr>
        <w:t>rar</w:t>
      </w:r>
    </w:p>
    <w:p w:rsidR="005C6A17" w:rsidRDefault="005C6A17" w:rsidP="005C6A17">
      <w:pPr>
        <w:pStyle w:val="ab"/>
        <w:ind w:firstLine="0"/>
        <w:jc w:val="center"/>
        <w:rPr>
          <w:b/>
          <w:sz w:val="32"/>
          <w:szCs w:val="32"/>
        </w:rPr>
      </w:pPr>
      <w:r w:rsidRPr="005C6A17">
        <w:rPr>
          <w:b/>
          <w:sz w:val="32"/>
          <w:szCs w:val="32"/>
        </w:rPr>
        <w:t>Раздел 4. ТЕОРЕТИЧЕСКИЕ ПОДХОДЫ И МОДЕЛИ ПСИХОЛОГИТЧЕСКОГО КОНСУЛЬТИРОВАНИЯ</w:t>
      </w:r>
    </w:p>
    <w:p w:rsidR="00C92C68" w:rsidRDefault="00C92C68" w:rsidP="005C6A17">
      <w:pPr>
        <w:pStyle w:val="ab"/>
        <w:ind w:firstLine="0"/>
        <w:jc w:val="center"/>
        <w:rPr>
          <w:b/>
          <w:sz w:val="32"/>
          <w:szCs w:val="32"/>
        </w:rPr>
      </w:pPr>
    </w:p>
    <w:p w:rsidR="00C92C68" w:rsidRPr="00C92C68" w:rsidRDefault="00C92C68" w:rsidP="00C92C68">
      <w:pPr>
        <w:pStyle w:val="ab"/>
        <w:ind w:firstLine="709"/>
        <w:rPr>
          <w:szCs w:val="28"/>
        </w:rPr>
      </w:pPr>
      <w:r>
        <w:rPr>
          <w:szCs w:val="28"/>
        </w:rPr>
        <w:t>Важной задачей данного раздела является формирование представления о том, что в основе разработки и использования психотехнического инструментария леж</w:t>
      </w:r>
      <w:r w:rsidR="00427089">
        <w:rPr>
          <w:szCs w:val="28"/>
        </w:rPr>
        <w:t>а</w:t>
      </w:r>
      <w:r>
        <w:rPr>
          <w:szCs w:val="28"/>
        </w:rPr>
        <w:t xml:space="preserve">т </w:t>
      </w:r>
      <w:r w:rsidR="00427089">
        <w:rPr>
          <w:szCs w:val="28"/>
        </w:rPr>
        <w:t xml:space="preserve">те или иные личностные теории, научная методология, определяющие стратегические направления и тактические принципы оказания психологической помощи. Решение этой задачи осуществляется путем планомерного раскрытия содержания ряда психологических теорий и вытекающих из них практических моделей психологического консультирования. Психологу, приступающему к практике консультирования, необходимо первоначально ориентироваться в разнообразии методологических и теоретических подходов с тем, чтобы совершать свои осознанные выборы средств и способов оказания психологической помощи клиентам в различных проблемных ситуациях.  </w:t>
      </w:r>
    </w:p>
    <w:p w:rsidR="00801F38" w:rsidRPr="0070441B" w:rsidRDefault="00801F38" w:rsidP="0070441B">
      <w:pPr>
        <w:jc w:val="center"/>
        <w:rPr>
          <w:b/>
          <w:sz w:val="32"/>
          <w:szCs w:val="32"/>
        </w:rPr>
      </w:pPr>
    </w:p>
    <w:p w:rsidR="00A83D61" w:rsidRPr="00C566E5" w:rsidRDefault="00A83D61" w:rsidP="00A83D61">
      <w:pPr>
        <w:widowControl w:val="0"/>
        <w:autoSpaceDE w:val="0"/>
        <w:autoSpaceDN w:val="0"/>
        <w:adjustRightInd w:val="0"/>
        <w:jc w:val="center"/>
        <w:rPr>
          <w:b/>
          <w:sz w:val="36"/>
          <w:szCs w:val="36"/>
        </w:rPr>
      </w:pPr>
      <w:r w:rsidRPr="00C566E5">
        <w:rPr>
          <w:b/>
          <w:sz w:val="36"/>
          <w:szCs w:val="36"/>
        </w:rPr>
        <w:t>Тема 1</w:t>
      </w:r>
      <w:r w:rsidR="005C6A17" w:rsidRPr="00C566E5">
        <w:rPr>
          <w:b/>
          <w:sz w:val="36"/>
          <w:szCs w:val="36"/>
        </w:rPr>
        <w:t>8</w:t>
      </w:r>
      <w:r w:rsidRPr="00C566E5">
        <w:rPr>
          <w:b/>
          <w:sz w:val="36"/>
          <w:szCs w:val="36"/>
        </w:rPr>
        <w:t xml:space="preserve">. </w:t>
      </w:r>
      <w:r w:rsidR="005C6A17" w:rsidRPr="00C566E5">
        <w:rPr>
          <w:b/>
          <w:sz w:val="36"/>
          <w:szCs w:val="36"/>
        </w:rPr>
        <w:t>Л</w:t>
      </w:r>
      <w:r w:rsidR="008754F4" w:rsidRPr="00C566E5">
        <w:rPr>
          <w:b/>
          <w:sz w:val="36"/>
          <w:szCs w:val="36"/>
        </w:rPr>
        <w:t>и</w:t>
      </w:r>
      <w:r w:rsidR="005C6A17" w:rsidRPr="00C566E5">
        <w:rPr>
          <w:b/>
          <w:sz w:val="36"/>
          <w:szCs w:val="36"/>
        </w:rPr>
        <w:t>чностно-центрированное консультирование</w:t>
      </w:r>
    </w:p>
    <w:p w:rsidR="00A83D61" w:rsidRPr="001A6879" w:rsidRDefault="00A83D61" w:rsidP="00A83D61">
      <w:pPr>
        <w:widowControl w:val="0"/>
        <w:autoSpaceDE w:val="0"/>
        <w:autoSpaceDN w:val="0"/>
        <w:adjustRightInd w:val="0"/>
        <w:jc w:val="both"/>
        <w:rPr>
          <w:sz w:val="28"/>
          <w:szCs w:val="28"/>
        </w:rPr>
      </w:pPr>
    </w:p>
    <w:p w:rsidR="00A83D61" w:rsidRDefault="00A83D61" w:rsidP="00A83D61">
      <w:pPr>
        <w:widowControl w:val="0"/>
        <w:autoSpaceDE w:val="0"/>
        <w:autoSpaceDN w:val="0"/>
        <w:adjustRightInd w:val="0"/>
        <w:ind w:firstLine="720"/>
        <w:jc w:val="both"/>
        <w:rPr>
          <w:sz w:val="28"/>
          <w:szCs w:val="28"/>
        </w:rPr>
      </w:pPr>
      <w:r w:rsidRPr="001A6879">
        <w:rPr>
          <w:sz w:val="28"/>
          <w:szCs w:val="28"/>
        </w:rPr>
        <w:t>Основателем «личностно-центрированного» консультирования является Карл Роджерс. В 1940 году Роджерс опубликовал книгу «Консультирование и психотерапия» (</w:t>
      </w:r>
      <w:r w:rsidRPr="001A6879">
        <w:rPr>
          <w:sz w:val="28"/>
          <w:szCs w:val="28"/>
          <w:lang w:val="en-US"/>
        </w:rPr>
        <w:t>Counse</w:t>
      </w:r>
      <w:r w:rsidRPr="001A6879">
        <w:rPr>
          <w:sz w:val="28"/>
          <w:szCs w:val="28"/>
        </w:rPr>
        <w:softHyphen/>
      </w:r>
      <w:r w:rsidRPr="001A6879">
        <w:rPr>
          <w:sz w:val="28"/>
          <w:szCs w:val="28"/>
          <w:lang w:val="en-US"/>
        </w:rPr>
        <w:t>ling</w:t>
      </w:r>
      <w:r w:rsidRPr="001A6879">
        <w:rPr>
          <w:sz w:val="28"/>
          <w:szCs w:val="28"/>
        </w:rPr>
        <w:t xml:space="preserve"> </w:t>
      </w:r>
      <w:r w:rsidRPr="001A6879">
        <w:rPr>
          <w:sz w:val="28"/>
          <w:szCs w:val="28"/>
          <w:lang w:val="en-US"/>
        </w:rPr>
        <w:t>and</w:t>
      </w:r>
      <w:r w:rsidRPr="001A6879">
        <w:rPr>
          <w:sz w:val="28"/>
          <w:szCs w:val="28"/>
        </w:rPr>
        <w:t xml:space="preserve"> </w:t>
      </w:r>
      <w:r w:rsidRPr="001A6879">
        <w:rPr>
          <w:sz w:val="28"/>
          <w:szCs w:val="28"/>
          <w:lang w:val="en-US"/>
        </w:rPr>
        <w:t>Therapy</w:t>
      </w:r>
      <w:r w:rsidRPr="001A6879">
        <w:rPr>
          <w:sz w:val="28"/>
          <w:szCs w:val="28"/>
        </w:rPr>
        <w:t xml:space="preserve">). Суть центральной гипотезы личностно-центрированного подхода заключается в </w:t>
      </w:r>
      <w:r>
        <w:rPr>
          <w:sz w:val="28"/>
          <w:szCs w:val="28"/>
        </w:rPr>
        <w:t>следующем:</w:t>
      </w:r>
      <w:r w:rsidRPr="001A6879">
        <w:rPr>
          <w:sz w:val="28"/>
          <w:szCs w:val="28"/>
        </w:rPr>
        <w:t xml:space="preserve"> </w:t>
      </w:r>
    </w:p>
    <w:p w:rsidR="00A83D61" w:rsidRDefault="00A83D61" w:rsidP="00A83D61">
      <w:pPr>
        <w:widowControl w:val="0"/>
        <w:autoSpaceDE w:val="0"/>
        <w:autoSpaceDN w:val="0"/>
        <w:adjustRightInd w:val="0"/>
        <w:ind w:firstLine="720"/>
        <w:jc w:val="both"/>
        <w:rPr>
          <w:sz w:val="28"/>
          <w:szCs w:val="28"/>
        </w:rPr>
      </w:pPr>
      <w:r>
        <w:rPr>
          <w:sz w:val="28"/>
          <w:szCs w:val="28"/>
        </w:rPr>
        <w:t xml:space="preserve">- </w:t>
      </w:r>
      <w:r w:rsidRPr="001A6879">
        <w:rPr>
          <w:sz w:val="28"/>
          <w:szCs w:val="28"/>
        </w:rPr>
        <w:t>каждый человек имеет внутри себя большие резервы самопо</w:t>
      </w:r>
      <w:r>
        <w:rPr>
          <w:sz w:val="28"/>
          <w:szCs w:val="28"/>
        </w:rPr>
        <w:t>нимания, и изме</w:t>
      </w:r>
      <w:r>
        <w:rPr>
          <w:sz w:val="28"/>
          <w:szCs w:val="28"/>
        </w:rPr>
        <w:softHyphen/>
        <w:t>нения Я-концепции</w:t>
      </w:r>
      <w:r w:rsidRPr="001A6879">
        <w:rPr>
          <w:sz w:val="28"/>
          <w:szCs w:val="28"/>
        </w:rPr>
        <w:t xml:space="preserve"> и поведения, </w:t>
      </w:r>
      <w:r>
        <w:rPr>
          <w:sz w:val="28"/>
          <w:szCs w:val="28"/>
        </w:rPr>
        <w:t xml:space="preserve">которое </w:t>
      </w:r>
      <w:r w:rsidRPr="001A6879">
        <w:rPr>
          <w:sz w:val="28"/>
          <w:szCs w:val="28"/>
        </w:rPr>
        <w:t>регулируе</w:t>
      </w:r>
      <w:r>
        <w:rPr>
          <w:sz w:val="28"/>
          <w:szCs w:val="28"/>
        </w:rPr>
        <w:t xml:space="preserve">тся </w:t>
      </w:r>
      <w:r w:rsidRPr="001A6879">
        <w:rPr>
          <w:sz w:val="28"/>
          <w:szCs w:val="28"/>
        </w:rPr>
        <w:t xml:space="preserve">его "Я", </w:t>
      </w:r>
    </w:p>
    <w:p w:rsidR="00A83D61" w:rsidRPr="001A6879" w:rsidRDefault="00A83D61" w:rsidP="00A83D61">
      <w:pPr>
        <w:widowControl w:val="0"/>
        <w:autoSpaceDE w:val="0"/>
        <w:autoSpaceDN w:val="0"/>
        <w:adjustRightInd w:val="0"/>
        <w:ind w:firstLine="720"/>
        <w:jc w:val="both"/>
        <w:rPr>
          <w:sz w:val="28"/>
          <w:szCs w:val="28"/>
        </w:rPr>
      </w:pPr>
      <w:r>
        <w:rPr>
          <w:sz w:val="28"/>
          <w:szCs w:val="28"/>
        </w:rPr>
        <w:t xml:space="preserve">- </w:t>
      </w:r>
      <w:r w:rsidRPr="001A6879">
        <w:rPr>
          <w:sz w:val="28"/>
          <w:szCs w:val="28"/>
        </w:rPr>
        <w:t>эти ре</w:t>
      </w:r>
      <w:r>
        <w:rPr>
          <w:sz w:val="28"/>
          <w:szCs w:val="28"/>
        </w:rPr>
        <w:t xml:space="preserve">зервы активизируются </w:t>
      </w:r>
      <w:r w:rsidRPr="001A6879">
        <w:rPr>
          <w:sz w:val="28"/>
          <w:szCs w:val="28"/>
        </w:rPr>
        <w:t>только тогда, когда создается соответствующий климат, для которого характерны оказывающие помощь психологические устано</w:t>
      </w:r>
      <w:r>
        <w:rPr>
          <w:sz w:val="28"/>
          <w:szCs w:val="28"/>
        </w:rPr>
        <w:t>вки: э</w:t>
      </w:r>
      <w:r w:rsidRPr="001A6879">
        <w:rPr>
          <w:sz w:val="28"/>
          <w:szCs w:val="28"/>
        </w:rPr>
        <w:t>мпатия, конгруэнтность и безусловное положительное отношение</w:t>
      </w:r>
      <w:r>
        <w:rPr>
          <w:rStyle w:val="af0"/>
          <w:szCs w:val="28"/>
        </w:rPr>
        <w:footnoteReference w:id="37"/>
      </w:r>
      <w:r w:rsidRPr="001A6879">
        <w:rPr>
          <w:sz w:val="28"/>
          <w:szCs w:val="28"/>
        </w:rPr>
        <w:t>.</w:t>
      </w:r>
    </w:p>
    <w:p w:rsidR="00A83D61" w:rsidRDefault="00A83D61" w:rsidP="00A83D61">
      <w:pPr>
        <w:widowControl w:val="0"/>
        <w:autoSpaceDE w:val="0"/>
        <w:autoSpaceDN w:val="0"/>
        <w:adjustRightInd w:val="0"/>
        <w:ind w:firstLine="720"/>
        <w:jc w:val="both"/>
        <w:rPr>
          <w:sz w:val="28"/>
          <w:szCs w:val="28"/>
        </w:rPr>
      </w:pPr>
      <w:r w:rsidRPr="001A6879">
        <w:rPr>
          <w:sz w:val="28"/>
          <w:szCs w:val="28"/>
        </w:rPr>
        <w:t>В 1951 году Роджерс представил свою теорию личности и поведения в заключи</w:t>
      </w:r>
      <w:r w:rsidRPr="001A6879">
        <w:rPr>
          <w:sz w:val="28"/>
          <w:szCs w:val="28"/>
        </w:rPr>
        <w:softHyphen/>
        <w:t>тельной главе книги «Клиент-центрированная терапия» (</w:t>
      </w:r>
      <w:r w:rsidRPr="001A6879">
        <w:rPr>
          <w:sz w:val="28"/>
          <w:szCs w:val="28"/>
          <w:lang w:val="en-US"/>
        </w:rPr>
        <w:t>Client</w:t>
      </w:r>
      <w:r w:rsidRPr="001A6879">
        <w:rPr>
          <w:sz w:val="28"/>
          <w:szCs w:val="28"/>
        </w:rPr>
        <w:t>-</w:t>
      </w:r>
      <w:r w:rsidRPr="001A6879">
        <w:rPr>
          <w:sz w:val="28"/>
          <w:szCs w:val="28"/>
          <w:lang w:val="en-US"/>
        </w:rPr>
        <w:t>centered</w:t>
      </w:r>
      <w:r w:rsidRPr="001A6879">
        <w:rPr>
          <w:sz w:val="28"/>
          <w:szCs w:val="28"/>
        </w:rPr>
        <w:t xml:space="preserve"> </w:t>
      </w:r>
      <w:r w:rsidRPr="001A6879">
        <w:rPr>
          <w:sz w:val="28"/>
          <w:szCs w:val="28"/>
          <w:lang w:val="en-US"/>
        </w:rPr>
        <w:t>Therapy</w:t>
      </w:r>
      <w:r w:rsidRPr="001A6879">
        <w:rPr>
          <w:sz w:val="28"/>
          <w:szCs w:val="28"/>
        </w:rPr>
        <w:t xml:space="preserve">). </w:t>
      </w:r>
    </w:p>
    <w:p w:rsidR="00A83D61" w:rsidRPr="008E4644" w:rsidRDefault="00A83D61" w:rsidP="00A83D61">
      <w:pPr>
        <w:widowControl w:val="0"/>
        <w:autoSpaceDE w:val="0"/>
        <w:autoSpaceDN w:val="0"/>
        <w:adjustRightInd w:val="0"/>
        <w:jc w:val="center"/>
        <w:rPr>
          <w:b/>
          <w:sz w:val="32"/>
          <w:szCs w:val="32"/>
        </w:rPr>
      </w:pPr>
      <w:r w:rsidRPr="008E4644">
        <w:rPr>
          <w:b/>
          <w:sz w:val="32"/>
          <w:szCs w:val="32"/>
        </w:rPr>
        <w:t>Основные положения</w:t>
      </w:r>
      <w:r>
        <w:rPr>
          <w:b/>
          <w:sz w:val="32"/>
          <w:szCs w:val="32"/>
        </w:rPr>
        <w:t xml:space="preserve"> теории К. Роджерса</w:t>
      </w:r>
    </w:p>
    <w:p w:rsidR="00A83D61" w:rsidRPr="001A6879" w:rsidRDefault="00A83D61" w:rsidP="00A83D61">
      <w:pPr>
        <w:widowControl w:val="0"/>
        <w:autoSpaceDE w:val="0"/>
        <w:autoSpaceDN w:val="0"/>
        <w:adjustRightInd w:val="0"/>
        <w:ind w:firstLine="709"/>
        <w:jc w:val="both"/>
        <w:rPr>
          <w:sz w:val="28"/>
          <w:szCs w:val="28"/>
        </w:rPr>
      </w:pPr>
      <w:r w:rsidRPr="001A6879">
        <w:rPr>
          <w:b/>
          <w:sz w:val="28"/>
          <w:szCs w:val="28"/>
        </w:rPr>
        <w:t>Перцепционная или субъективная система взглядов</w:t>
      </w:r>
      <w:r>
        <w:rPr>
          <w:b/>
          <w:sz w:val="28"/>
          <w:szCs w:val="28"/>
        </w:rPr>
        <w:t xml:space="preserve">. </w:t>
      </w:r>
      <w:r w:rsidRPr="001A6879">
        <w:rPr>
          <w:sz w:val="28"/>
          <w:szCs w:val="28"/>
        </w:rPr>
        <w:t xml:space="preserve">Поведение можно рассматривать или с точки зрения стороннего наблюдателя, или с точки зрения тех, кто совершает данные поступки. </w:t>
      </w:r>
      <w:r>
        <w:rPr>
          <w:sz w:val="28"/>
          <w:szCs w:val="28"/>
        </w:rPr>
        <w:t>П</w:t>
      </w:r>
      <w:r w:rsidRPr="001A6879">
        <w:rPr>
          <w:sz w:val="28"/>
          <w:szCs w:val="28"/>
        </w:rPr>
        <w:t>ервые рассматривают пове</w:t>
      </w:r>
      <w:r w:rsidRPr="001A6879">
        <w:rPr>
          <w:sz w:val="28"/>
          <w:szCs w:val="28"/>
        </w:rPr>
        <w:softHyphen/>
        <w:t>дение с внешней точки зрения, в то время как последние рассматривают его с внутрен</w:t>
      </w:r>
      <w:r w:rsidRPr="001A6879">
        <w:rPr>
          <w:sz w:val="28"/>
          <w:szCs w:val="28"/>
        </w:rPr>
        <w:softHyphen/>
        <w:t xml:space="preserve">ней, субъективной, или перцепционной, точки зрения. Роджерс </w:t>
      </w:r>
      <w:r>
        <w:rPr>
          <w:sz w:val="28"/>
          <w:szCs w:val="28"/>
        </w:rPr>
        <w:t xml:space="preserve">заявляет </w:t>
      </w:r>
      <w:r w:rsidRPr="001A6879">
        <w:rPr>
          <w:sz w:val="28"/>
          <w:szCs w:val="28"/>
        </w:rPr>
        <w:t>о своей фунда</w:t>
      </w:r>
      <w:r w:rsidRPr="001A6879">
        <w:rPr>
          <w:sz w:val="28"/>
          <w:szCs w:val="28"/>
        </w:rPr>
        <w:softHyphen/>
        <w:t>ментальной вере в субъективное</w:t>
      </w:r>
      <w:r>
        <w:rPr>
          <w:sz w:val="28"/>
          <w:szCs w:val="28"/>
        </w:rPr>
        <w:t xml:space="preserve"> и </w:t>
      </w:r>
      <w:r w:rsidRPr="001A6879">
        <w:rPr>
          <w:sz w:val="28"/>
          <w:szCs w:val="28"/>
        </w:rPr>
        <w:t>отмечает, что человек живет по существу в соб</w:t>
      </w:r>
      <w:r w:rsidRPr="001A6879">
        <w:rPr>
          <w:sz w:val="28"/>
          <w:szCs w:val="28"/>
        </w:rPr>
        <w:softHyphen/>
        <w:t>стве</w:t>
      </w:r>
      <w:r>
        <w:rPr>
          <w:sz w:val="28"/>
          <w:szCs w:val="28"/>
        </w:rPr>
        <w:t>нном личном и субъективном мире</w:t>
      </w:r>
      <w:r w:rsidRPr="001A6879">
        <w:rPr>
          <w:sz w:val="28"/>
          <w:szCs w:val="28"/>
        </w:rPr>
        <w:t xml:space="preserve"> и </w:t>
      </w:r>
      <w:r>
        <w:rPr>
          <w:sz w:val="28"/>
          <w:szCs w:val="28"/>
        </w:rPr>
        <w:t>дви</w:t>
      </w:r>
      <w:r>
        <w:rPr>
          <w:sz w:val="28"/>
          <w:szCs w:val="28"/>
        </w:rPr>
        <w:softHyphen/>
        <w:t>жим</w:t>
      </w:r>
      <w:r w:rsidRPr="001A6879">
        <w:rPr>
          <w:sz w:val="28"/>
          <w:szCs w:val="28"/>
        </w:rPr>
        <w:t xml:space="preserve"> субъектив</w:t>
      </w:r>
      <w:r>
        <w:rPr>
          <w:sz w:val="28"/>
          <w:szCs w:val="28"/>
        </w:rPr>
        <w:t>ными целями и субъективными выборами</w:t>
      </w:r>
      <w:r w:rsidRPr="001A6879">
        <w:rPr>
          <w:sz w:val="28"/>
          <w:szCs w:val="28"/>
        </w:rPr>
        <w:t xml:space="preserve">. </w:t>
      </w:r>
      <w:r>
        <w:rPr>
          <w:sz w:val="28"/>
          <w:szCs w:val="28"/>
        </w:rPr>
        <w:t>А</w:t>
      </w:r>
      <w:r w:rsidRPr="001A6879">
        <w:rPr>
          <w:sz w:val="28"/>
          <w:szCs w:val="28"/>
        </w:rPr>
        <w:t>кцент на субъективном, перцепционном взгляде на клиентов обусловил утверж</w:t>
      </w:r>
      <w:r w:rsidRPr="001A6879">
        <w:rPr>
          <w:sz w:val="28"/>
          <w:szCs w:val="28"/>
        </w:rPr>
        <w:softHyphen/>
        <w:t>дение термина «клиент-центрированный». Восприятие клиентов рассматривается как их версия действительности.</w:t>
      </w:r>
    </w:p>
    <w:p w:rsidR="00A83D61" w:rsidRPr="001A6879" w:rsidRDefault="00A83D61" w:rsidP="00A83D61">
      <w:pPr>
        <w:widowControl w:val="0"/>
        <w:autoSpaceDE w:val="0"/>
        <w:autoSpaceDN w:val="0"/>
        <w:adjustRightInd w:val="0"/>
        <w:ind w:firstLine="709"/>
        <w:jc w:val="both"/>
        <w:rPr>
          <w:sz w:val="28"/>
          <w:szCs w:val="28"/>
        </w:rPr>
      </w:pPr>
      <w:r w:rsidRPr="001A6879">
        <w:rPr>
          <w:b/>
          <w:sz w:val="28"/>
          <w:szCs w:val="28"/>
        </w:rPr>
        <w:t>Тенденция актуализации</w:t>
      </w:r>
      <w:r>
        <w:rPr>
          <w:b/>
          <w:sz w:val="28"/>
          <w:szCs w:val="28"/>
        </w:rPr>
        <w:t xml:space="preserve">. </w:t>
      </w:r>
      <w:r w:rsidR="009A1299" w:rsidRPr="009A1299">
        <w:rPr>
          <w:sz w:val="28"/>
          <w:szCs w:val="28"/>
        </w:rPr>
        <w:t>Одним из основных положений</w:t>
      </w:r>
      <w:r w:rsidR="009A1299">
        <w:rPr>
          <w:sz w:val="28"/>
          <w:szCs w:val="28"/>
        </w:rPr>
        <w:t xml:space="preserve"> теории </w:t>
      </w:r>
      <w:r w:rsidRPr="009A1299">
        <w:rPr>
          <w:sz w:val="28"/>
          <w:szCs w:val="28"/>
        </w:rPr>
        <w:t>Роджерс</w:t>
      </w:r>
      <w:r w:rsidR="009A1299">
        <w:rPr>
          <w:sz w:val="28"/>
          <w:szCs w:val="28"/>
        </w:rPr>
        <w:t>а является идея о том, чт</w:t>
      </w:r>
      <w:r w:rsidRPr="001A6879">
        <w:rPr>
          <w:sz w:val="28"/>
          <w:szCs w:val="28"/>
        </w:rPr>
        <w:t>о во Вселенной действует тенденция, способствующая ее раз</w:t>
      </w:r>
      <w:r w:rsidRPr="001A6879">
        <w:rPr>
          <w:sz w:val="28"/>
          <w:szCs w:val="28"/>
        </w:rPr>
        <w:softHyphen/>
        <w:t>витию</w:t>
      </w:r>
      <w:r>
        <w:rPr>
          <w:sz w:val="28"/>
          <w:szCs w:val="28"/>
        </w:rPr>
        <w:t xml:space="preserve"> - </w:t>
      </w:r>
      <w:r w:rsidRPr="001A6879">
        <w:rPr>
          <w:sz w:val="28"/>
          <w:szCs w:val="28"/>
        </w:rPr>
        <w:t xml:space="preserve">постоянное стремление ко все большему упорядочиванию и взаимосвязанному усложнению, очевидное как на неорганическом, так и на органическом уровне. Тенденция актуализации </w:t>
      </w:r>
      <w:r w:rsidR="009A533A">
        <w:rPr>
          <w:sz w:val="28"/>
          <w:szCs w:val="28"/>
        </w:rPr>
        <w:t xml:space="preserve">- </w:t>
      </w:r>
      <w:r w:rsidRPr="001A6879">
        <w:rPr>
          <w:sz w:val="28"/>
          <w:szCs w:val="28"/>
        </w:rPr>
        <w:t xml:space="preserve"> основн</w:t>
      </w:r>
      <w:r w:rsidR="009A533A">
        <w:rPr>
          <w:sz w:val="28"/>
          <w:szCs w:val="28"/>
        </w:rPr>
        <w:t>ой</w:t>
      </w:r>
      <w:r w:rsidRPr="001A6879">
        <w:rPr>
          <w:sz w:val="28"/>
          <w:szCs w:val="28"/>
        </w:rPr>
        <w:t xml:space="preserve"> мотивационны</w:t>
      </w:r>
      <w:r w:rsidR="009A533A">
        <w:rPr>
          <w:sz w:val="28"/>
          <w:szCs w:val="28"/>
        </w:rPr>
        <w:t>й внут</w:t>
      </w:r>
      <w:r w:rsidR="009A533A">
        <w:rPr>
          <w:sz w:val="28"/>
          <w:szCs w:val="28"/>
        </w:rPr>
        <w:softHyphen/>
        <w:t>ренний импульс</w:t>
      </w:r>
      <w:r w:rsidRPr="001A6879">
        <w:rPr>
          <w:sz w:val="28"/>
          <w:szCs w:val="28"/>
        </w:rPr>
        <w:t xml:space="preserve">. </w:t>
      </w:r>
      <w:r w:rsidR="00892E04">
        <w:rPr>
          <w:sz w:val="28"/>
          <w:szCs w:val="28"/>
        </w:rPr>
        <w:t xml:space="preserve">Каждому человеку присуща </w:t>
      </w:r>
      <w:r w:rsidRPr="001A6879">
        <w:rPr>
          <w:sz w:val="28"/>
          <w:szCs w:val="28"/>
        </w:rPr>
        <w:t>врожденная тенденция к развитию своих способностей с целью поддержания, репродуцирования самого себя, а также рас</w:t>
      </w:r>
      <w:r w:rsidRPr="001A6879">
        <w:rPr>
          <w:sz w:val="28"/>
          <w:szCs w:val="28"/>
        </w:rPr>
        <w:softHyphen/>
        <w:t>ширения границ своего «Я». Благодаря стремле</w:t>
      </w:r>
      <w:r w:rsidRPr="001A6879">
        <w:rPr>
          <w:sz w:val="28"/>
          <w:szCs w:val="28"/>
        </w:rPr>
        <w:softHyphen/>
        <w:t>нию к актуализации, люди движутся к саморегулированию, к самосовершенствованию и избавляются от контроля со стороны внешних сил.</w:t>
      </w:r>
      <w:r>
        <w:rPr>
          <w:sz w:val="28"/>
          <w:szCs w:val="28"/>
        </w:rPr>
        <w:t xml:space="preserve"> </w:t>
      </w:r>
    </w:p>
    <w:p w:rsidR="00A83D61" w:rsidRPr="001A6879" w:rsidRDefault="00A83D61" w:rsidP="00A83D61">
      <w:pPr>
        <w:widowControl w:val="0"/>
        <w:autoSpaceDE w:val="0"/>
        <w:autoSpaceDN w:val="0"/>
        <w:adjustRightInd w:val="0"/>
        <w:ind w:firstLine="720"/>
        <w:jc w:val="both"/>
        <w:rPr>
          <w:sz w:val="28"/>
          <w:szCs w:val="28"/>
        </w:rPr>
      </w:pPr>
      <w:r>
        <w:rPr>
          <w:sz w:val="28"/>
          <w:szCs w:val="28"/>
        </w:rPr>
        <w:t>Консультанты личностно-центрированного</w:t>
      </w:r>
      <w:r w:rsidRPr="001A6879">
        <w:rPr>
          <w:sz w:val="28"/>
          <w:szCs w:val="28"/>
        </w:rPr>
        <w:t xml:space="preserve"> подход</w:t>
      </w:r>
      <w:r>
        <w:rPr>
          <w:sz w:val="28"/>
          <w:szCs w:val="28"/>
        </w:rPr>
        <w:t>а считают, что в</w:t>
      </w:r>
      <w:r w:rsidRPr="001A6879">
        <w:rPr>
          <w:sz w:val="28"/>
          <w:szCs w:val="28"/>
        </w:rPr>
        <w:t>се психологические трудности обусловлены блокировками стремления к актуализации. Следовательно, задача кон</w:t>
      </w:r>
      <w:r w:rsidRPr="001A6879">
        <w:rPr>
          <w:sz w:val="28"/>
          <w:szCs w:val="28"/>
        </w:rPr>
        <w:softHyphen/>
        <w:t xml:space="preserve">сультантов заключается в том, чтобы </w:t>
      </w:r>
      <w:r>
        <w:rPr>
          <w:sz w:val="28"/>
          <w:szCs w:val="28"/>
        </w:rPr>
        <w:t>активизировать п</w:t>
      </w:r>
      <w:r w:rsidRPr="001A6879">
        <w:rPr>
          <w:sz w:val="28"/>
          <w:szCs w:val="28"/>
        </w:rPr>
        <w:t xml:space="preserve">рисущий всем людям положительный мотивационный стимул. </w:t>
      </w:r>
    </w:p>
    <w:p w:rsidR="00A83D61" w:rsidRPr="001A6879" w:rsidRDefault="00A83D61" w:rsidP="00A83D61">
      <w:pPr>
        <w:widowControl w:val="0"/>
        <w:autoSpaceDE w:val="0"/>
        <w:autoSpaceDN w:val="0"/>
        <w:adjustRightInd w:val="0"/>
        <w:ind w:firstLine="709"/>
        <w:jc w:val="both"/>
        <w:rPr>
          <w:sz w:val="28"/>
          <w:szCs w:val="28"/>
        </w:rPr>
      </w:pPr>
      <w:r w:rsidRPr="001A6879">
        <w:rPr>
          <w:b/>
          <w:sz w:val="28"/>
          <w:szCs w:val="28"/>
        </w:rPr>
        <w:t>Организмический оценочный процесс</w:t>
      </w:r>
      <w:r>
        <w:rPr>
          <w:b/>
          <w:sz w:val="28"/>
          <w:szCs w:val="28"/>
        </w:rPr>
        <w:t xml:space="preserve">. </w:t>
      </w:r>
      <w:r w:rsidRPr="001A6879">
        <w:rPr>
          <w:sz w:val="28"/>
          <w:szCs w:val="28"/>
        </w:rPr>
        <w:t>Данный процесс подразумевает скрупулезное непрерывное рассмотрение опы</w:t>
      </w:r>
      <w:r w:rsidRPr="001A6879">
        <w:rPr>
          <w:sz w:val="28"/>
          <w:szCs w:val="28"/>
        </w:rPr>
        <w:softHyphen/>
        <w:t>та и размещение в рамках этого опыта ценностей в определенном порядке в соответ</w:t>
      </w:r>
      <w:r w:rsidRPr="001A6879">
        <w:rPr>
          <w:sz w:val="28"/>
          <w:szCs w:val="28"/>
        </w:rPr>
        <w:softHyphen/>
        <w:t>ствии с их способностью удовлетворять потребности, связанные с тенденцией акту</w:t>
      </w:r>
      <w:r w:rsidRPr="001A6879">
        <w:rPr>
          <w:sz w:val="28"/>
          <w:szCs w:val="28"/>
        </w:rPr>
        <w:softHyphen/>
        <w:t>ализации. По мере того как люди растут, их оценочные процессы все в большей степени помогают им достичь такого уровня самоактуализа</w:t>
      </w:r>
      <w:r w:rsidRPr="001A6879">
        <w:rPr>
          <w:sz w:val="28"/>
          <w:szCs w:val="28"/>
        </w:rPr>
        <w:softHyphen/>
        <w:t>ции, который позволяет осознавать и ощущать внутренние переживания.</w:t>
      </w:r>
    </w:p>
    <w:p w:rsidR="00A83D61" w:rsidRPr="001A6879" w:rsidRDefault="00A83D61" w:rsidP="00A83D61">
      <w:pPr>
        <w:widowControl w:val="0"/>
        <w:autoSpaceDE w:val="0"/>
        <w:autoSpaceDN w:val="0"/>
        <w:adjustRightInd w:val="0"/>
        <w:ind w:firstLine="709"/>
        <w:jc w:val="both"/>
        <w:rPr>
          <w:sz w:val="28"/>
          <w:szCs w:val="28"/>
        </w:rPr>
      </w:pPr>
      <w:r w:rsidRPr="001A6879">
        <w:rPr>
          <w:sz w:val="28"/>
          <w:szCs w:val="28"/>
        </w:rPr>
        <w:t>Человек постоянно под</w:t>
      </w:r>
      <w:r w:rsidRPr="001A6879">
        <w:rPr>
          <w:sz w:val="28"/>
          <w:szCs w:val="28"/>
        </w:rPr>
        <w:softHyphen/>
        <w:t xml:space="preserve">вергается воздействию событий и сталкивается с фактами, которые можно осознать с помощью сенсорных и висцеральных элементов, от рождения присущих организму. Люди могут не осознавать многое из переживаемого ими. </w:t>
      </w:r>
      <w:r>
        <w:rPr>
          <w:sz w:val="28"/>
          <w:szCs w:val="28"/>
        </w:rPr>
        <w:t>Полное п</w:t>
      </w:r>
      <w:r w:rsidRPr="001A6879">
        <w:rPr>
          <w:sz w:val="28"/>
          <w:szCs w:val="28"/>
        </w:rPr>
        <w:t>ереживание чувства означает, что переживание, осознание и выражение данного чувства абсолютно конгруэнтны.</w:t>
      </w:r>
    </w:p>
    <w:p w:rsidR="00A83D61" w:rsidRPr="001A6879" w:rsidRDefault="00A80F2D" w:rsidP="00A83D61">
      <w:pPr>
        <w:widowControl w:val="0"/>
        <w:autoSpaceDE w:val="0"/>
        <w:autoSpaceDN w:val="0"/>
        <w:adjustRightInd w:val="0"/>
        <w:ind w:firstLine="709"/>
        <w:jc w:val="both"/>
        <w:rPr>
          <w:sz w:val="28"/>
          <w:szCs w:val="28"/>
        </w:rPr>
      </w:pPr>
      <w:r w:rsidRPr="00A80F2D">
        <w:rPr>
          <w:sz w:val="28"/>
          <w:szCs w:val="28"/>
        </w:rPr>
        <w:t>Роджерс полагал, что, е</w:t>
      </w:r>
      <w:r w:rsidR="00A83D61" w:rsidRPr="00A80F2D">
        <w:rPr>
          <w:sz w:val="28"/>
          <w:szCs w:val="28"/>
        </w:rPr>
        <w:t>сли</w:t>
      </w:r>
      <w:r w:rsidR="00A83D61" w:rsidRPr="001A6879">
        <w:rPr>
          <w:sz w:val="28"/>
          <w:szCs w:val="28"/>
        </w:rPr>
        <w:t xml:space="preserve"> опыт воспринят, значит, он вошел в сознание, и, ка</w:t>
      </w:r>
      <w:r w:rsidR="00A83D61" w:rsidRPr="001A6879">
        <w:rPr>
          <w:sz w:val="28"/>
          <w:szCs w:val="28"/>
        </w:rPr>
        <w:softHyphen/>
        <w:t>ким бы смутным ни было понимание этого опыта, его не требуется выражать с помо</w:t>
      </w:r>
      <w:r w:rsidR="00A83D61" w:rsidRPr="001A6879">
        <w:rPr>
          <w:sz w:val="28"/>
          <w:szCs w:val="28"/>
        </w:rPr>
        <w:softHyphen/>
        <w:t>щью вербальных символов. Восприятие или осо</w:t>
      </w:r>
      <w:r w:rsidR="00A83D61" w:rsidRPr="001A6879">
        <w:rPr>
          <w:sz w:val="28"/>
          <w:szCs w:val="28"/>
        </w:rPr>
        <w:softHyphen/>
        <w:t>знание может соотноситься с опытом или «реальностью», а может и не соотноситься с ними.</w:t>
      </w:r>
      <w:r w:rsidR="00A83D61">
        <w:rPr>
          <w:sz w:val="28"/>
          <w:szCs w:val="28"/>
        </w:rPr>
        <w:t xml:space="preserve"> Ч</w:t>
      </w:r>
      <w:r w:rsidR="00A83D61" w:rsidRPr="001A6879">
        <w:rPr>
          <w:sz w:val="28"/>
          <w:szCs w:val="28"/>
        </w:rPr>
        <w:t>асто люди функционируют ненормаль</w:t>
      </w:r>
      <w:r w:rsidR="00A83D61" w:rsidRPr="001A6879">
        <w:rPr>
          <w:sz w:val="28"/>
          <w:szCs w:val="28"/>
        </w:rPr>
        <w:softHyphen/>
        <w:t>но, при этом они организмически двигаются в одном направлении, в то время как их сознательная жизнь течет в другую сторону.</w:t>
      </w:r>
    </w:p>
    <w:p w:rsidR="00A83D61" w:rsidRPr="001A6879" w:rsidRDefault="00A83D61" w:rsidP="00A83D61">
      <w:pPr>
        <w:widowControl w:val="0"/>
        <w:autoSpaceDE w:val="0"/>
        <w:autoSpaceDN w:val="0"/>
        <w:adjustRightInd w:val="0"/>
        <w:ind w:firstLine="720"/>
        <w:jc w:val="both"/>
        <w:rPr>
          <w:sz w:val="28"/>
          <w:szCs w:val="28"/>
        </w:rPr>
      </w:pPr>
      <w:r w:rsidRPr="001A6879">
        <w:rPr>
          <w:b/>
          <w:sz w:val="28"/>
          <w:szCs w:val="28"/>
        </w:rPr>
        <w:t>Понятие «Я»</w:t>
      </w:r>
      <w:r>
        <w:rPr>
          <w:b/>
          <w:sz w:val="28"/>
          <w:szCs w:val="28"/>
        </w:rPr>
        <w:t xml:space="preserve">. </w:t>
      </w:r>
      <w:r w:rsidRPr="001A6879">
        <w:rPr>
          <w:sz w:val="28"/>
          <w:szCs w:val="28"/>
        </w:rPr>
        <w:t xml:space="preserve">«Я» можно рассматривать как реальное, базисное организмическое «Я». Такой смысл придается слову «Я» при использовании его в составе популярных выражений типа «Быть верным собственному "Я"», «Быть самим собой». Я-концепции людей </w:t>
      </w:r>
      <w:r>
        <w:rPr>
          <w:sz w:val="28"/>
          <w:szCs w:val="28"/>
        </w:rPr>
        <w:t xml:space="preserve">- </w:t>
      </w:r>
      <w:r w:rsidRPr="001A6879">
        <w:rPr>
          <w:sz w:val="28"/>
          <w:szCs w:val="28"/>
        </w:rPr>
        <w:t>это их восприя</w:t>
      </w:r>
      <w:r w:rsidRPr="001A6879">
        <w:rPr>
          <w:sz w:val="28"/>
          <w:szCs w:val="28"/>
        </w:rPr>
        <w:softHyphen/>
        <w:t>тие самих себя, которое не всегда соответствует их собственному переживанию или орга-низмическому «Я». В тех случаях, когда «Я» и Я-концепция не конгруэнтны, стремление актуализировать представление о самом себе может препятствовать удов</w:t>
      </w:r>
      <w:r w:rsidRPr="001A6879">
        <w:rPr>
          <w:sz w:val="28"/>
          <w:szCs w:val="28"/>
        </w:rPr>
        <w:softHyphen/>
        <w:t xml:space="preserve">летворению более глубокой потребности актуализировать организмическое «Я». </w:t>
      </w:r>
    </w:p>
    <w:p w:rsidR="00A83D61" w:rsidRPr="001A6879" w:rsidRDefault="00A83D61" w:rsidP="00A83D61">
      <w:pPr>
        <w:widowControl w:val="0"/>
        <w:autoSpaceDE w:val="0"/>
        <w:autoSpaceDN w:val="0"/>
        <w:adjustRightInd w:val="0"/>
        <w:jc w:val="both"/>
        <w:rPr>
          <w:sz w:val="28"/>
          <w:szCs w:val="28"/>
        </w:rPr>
      </w:pPr>
      <w:r>
        <w:rPr>
          <w:b/>
          <w:sz w:val="28"/>
          <w:szCs w:val="28"/>
        </w:rPr>
        <w:tab/>
      </w:r>
      <w:r w:rsidRPr="001A6879">
        <w:rPr>
          <w:b/>
          <w:sz w:val="28"/>
          <w:szCs w:val="28"/>
        </w:rPr>
        <w:t>Условия ценности</w:t>
      </w:r>
      <w:r>
        <w:rPr>
          <w:b/>
          <w:sz w:val="28"/>
          <w:szCs w:val="28"/>
        </w:rPr>
        <w:t xml:space="preserve">. </w:t>
      </w:r>
      <w:r w:rsidR="00D304A2" w:rsidRPr="00D304A2">
        <w:rPr>
          <w:sz w:val="28"/>
          <w:szCs w:val="28"/>
        </w:rPr>
        <w:t>С раннего детства у человека развивается п</w:t>
      </w:r>
      <w:r w:rsidRPr="00D304A2">
        <w:rPr>
          <w:sz w:val="28"/>
          <w:szCs w:val="28"/>
        </w:rPr>
        <w:t>отребность в положительном отношении со стороны других</w:t>
      </w:r>
      <w:r w:rsidR="00D304A2">
        <w:rPr>
          <w:sz w:val="28"/>
          <w:szCs w:val="28"/>
        </w:rPr>
        <w:t xml:space="preserve">. </w:t>
      </w:r>
      <w:r w:rsidRPr="001A6879">
        <w:rPr>
          <w:sz w:val="28"/>
          <w:szCs w:val="28"/>
        </w:rPr>
        <w:t>Оценки, в основе которых лежит скорее мнение других, чем собственный организмический оценочный процесс индивидуума, называются условиями ценности. Условия ценности распро</w:t>
      </w:r>
      <w:r w:rsidRPr="001A6879">
        <w:rPr>
          <w:sz w:val="28"/>
          <w:szCs w:val="28"/>
        </w:rPr>
        <w:softHyphen/>
        <w:t>странены чрезвычайно широко, так как слишком часто поведение индивидуумов явля</w:t>
      </w:r>
      <w:r w:rsidRPr="001A6879">
        <w:rPr>
          <w:sz w:val="28"/>
          <w:szCs w:val="28"/>
        </w:rPr>
        <w:softHyphen/>
        <w:t>ется культурно и социально обусловленным.</w:t>
      </w:r>
      <w:r>
        <w:rPr>
          <w:sz w:val="28"/>
          <w:szCs w:val="28"/>
        </w:rPr>
        <w:t xml:space="preserve"> У</w:t>
      </w:r>
      <w:r w:rsidRPr="001A6879">
        <w:rPr>
          <w:sz w:val="28"/>
          <w:szCs w:val="28"/>
        </w:rPr>
        <w:t xml:space="preserve"> людей развивается второй вид процесса оценки. Первый вид </w:t>
      </w:r>
      <w:r>
        <w:rPr>
          <w:sz w:val="28"/>
          <w:szCs w:val="28"/>
        </w:rPr>
        <w:t xml:space="preserve">- </w:t>
      </w:r>
      <w:r w:rsidRPr="001A6879">
        <w:rPr>
          <w:sz w:val="28"/>
          <w:szCs w:val="28"/>
        </w:rPr>
        <w:t xml:space="preserve">это организмический процесс оценки, который верно отражает тенденцию актуализации. Второй вид </w:t>
      </w:r>
      <w:r>
        <w:rPr>
          <w:sz w:val="28"/>
          <w:szCs w:val="28"/>
        </w:rPr>
        <w:t xml:space="preserve">- </w:t>
      </w:r>
      <w:r w:rsidRPr="001A6879">
        <w:rPr>
          <w:sz w:val="28"/>
          <w:szCs w:val="28"/>
        </w:rPr>
        <w:t>это процесс, связанный с условиями ценности, основанный на интернализации или «интроекции» оценок других людей. Таким образом, люди часто стремятся к определенным переживаниям или избегают их с целью удовлетворения своих скорее ложных, чем реальных, потребностей.</w:t>
      </w:r>
    </w:p>
    <w:p w:rsidR="00A83D61" w:rsidRPr="001A6879" w:rsidRDefault="00A83D61" w:rsidP="00A83D61">
      <w:pPr>
        <w:widowControl w:val="0"/>
        <w:autoSpaceDE w:val="0"/>
        <w:autoSpaceDN w:val="0"/>
        <w:adjustRightInd w:val="0"/>
        <w:jc w:val="both"/>
        <w:rPr>
          <w:sz w:val="28"/>
          <w:szCs w:val="28"/>
        </w:rPr>
      </w:pPr>
      <w:r>
        <w:rPr>
          <w:b/>
          <w:sz w:val="28"/>
          <w:szCs w:val="28"/>
        </w:rPr>
        <w:tab/>
      </w:r>
      <w:r w:rsidRPr="001A6879">
        <w:rPr>
          <w:b/>
          <w:sz w:val="28"/>
          <w:szCs w:val="28"/>
        </w:rPr>
        <w:t>Семейная жизнь</w:t>
      </w:r>
      <w:r>
        <w:rPr>
          <w:b/>
          <w:sz w:val="28"/>
          <w:szCs w:val="28"/>
        </w:rPr>
        <w:t xml:space="preserve">. </w:t>
      </w:r>
      <w:r w:rsidRPr="001A6879">
        <w:rPr>
          <w:sz w:val="28"/>
          <w:szCs w:val="28"/>
        </w:rPr>
        <w:t>Роджерс обнаружил, что родители способны безусловно позитив</w:t>
      </w:r>
      <w:r w:rsidRPr="001A6879">
        <w:rPr>
          <w:sz w:val="28"/>
          <w:szCs w:val="28"/>
        </w:rPr>
        <w:softHyphen/>
        <w:t>но относиться к ребенку только в той мере, в какой они безусловно уважают самих себя. Под «безусловным позитивным отношением» Роджерс подразумевал способность родителей высоко ценить ребенка даже тогда, когда они не могут одинаково оценивать все его поступки. Чем выше степень безусловного позитивного отношения родителей к ребенку, тем меньше условий ценности у ребенка и тем выше уровень его психологи</w:t>
      </w:r>
      <w:r w:rsidRPr="001A6879">
        <w:rPr>
          <w:sz w:val="28"/>
          <w:szCs w:val="28"/>
        </w:rPr>
        <w:softHyphen/>
        <w:t>ческой адаптации.</w:t>
      </w:r>
    </w:p>
    <w:p w:rsidR="00A83D61" w:rsidRPr="001A6879" w:rsidRDefault="00A83D61" w:rsidP="005A0C53">
      <w:pPr>
        <w:widowControl w:val="0"/>
        <w:autoSpaceDE w:val="0"/>
        <w:autoSpaceDN w:val="0"/>
        <w:adjustRightInd w:val="0"/>
        <w:jc w:val="both"/>
        <w:rPr>
          <w:sz w:val="28"/>
          <w:szCs w:val="28"/>
        </w:rPr>
      </w:pPr>
      <w:r>
        <w:rPr>
          <w:b/>
          <w:sz w:val="28"/>
          <w:szCs w:val="28"/>
        </w:rPr>
        <w:tab/>
        <w:t>П</w:t>
      </w:r>
      <w:r w:rsidRPr="001A6879">
        <w:rPr>
          <w:b/>
          <w:sz w:val="28"/>
          <w:szCs w:val="28"/>
        </w:rPr>
        <w:t xml:space="preserve">редвосприятие </w:t>
      </w:r>
      <w:r>
        <w:rPr>
          <w:b/>
          <w:sz w:val="28"/>
          <w:szCs w:val="28"/>
        </w:rPr>
        <w:t xml:space="preserve">и </w:t>
      </w:r>
      <w:r w:rsidRPr="001A6879">
        <w:rPr>
          <w:b/>
          <w:sz w:val="28"/>
          <w:szCs w:val="28"/>
        </w:rPr>
        <w:t>тревога</w:t>
      </w:r>
      <w:r>
        <w:rPr>
          <w:b/>
          <w:sz w:val="28"/>
          <w:szCs w:val="28"/>
        </w:rPr>
        <w:t xml:space="preserve">. </w:t>
      </w:r>
      <w:r w:rsidR="00AC00F9" w:rsidRPr="00AC00F9">
        <w:rPr>
          <w:sz w:val="28"/>
          <w:szCs w:val="28"/>
        </w:rPr>
        <w:t>П</w:t>
      </w:r>
      <w:r w:rsidRPr="00AC00F9">
        <w:rPr>
          <w:sz w:val="28"/>
          <w:szCs w:val="28"/>
        </w:rPr>
        <w:t>о</w:t>
      </w:r>
      <w:r w:rsidRPr="001A6879">
        <w:rPr>
          <w:sz w:val="28"/>
          <w:szCs w:val="28"/>
        </w:rPr>
        <w:t>нятие</w:t>
      </w:r>
      <w:r w:rsidR="00AC00F9">
        <w:rPr>
          <w:sz w:val="28"/>
          <w:szCs w:val="28"/>
        </w:rPr>
        <w:t>м</w:t>
      </w:r>
      <w:r w:rsidRPr="001A6879">
        <w:rPr>
          <w:sz w:val="28"/>
          <w:szCs w:val="28"/>
        </w:rPr>
        <w:t xml:space="preserve"> «предвосприятие» </w:t>
      </w:r>
      <w:r w:rsidR="00AC00F9">
        <w:rPr>
          <w:sz w:val="28"/>
          <w:szCs w:val="28"/>
        </w:rPr>
        <w:t>Роджерс описывает ме</w:t>
      </w:r>
      <w:r w:rsidR="00AC00F9">
        <w:rPr>
          <w:sz w:val="28"/>
          <w:szCs w:val="28"/>
        </w:rPr>
        <w:softHyphen/>
        <w:t>ханизм</w:t>
      </w:r>
      <w:r w:rsidRPr="001A6879">
        <w:rPr>
          <w:sz w:val="28"/>
          <w:szCs w:val="28"/>
        </w:rPr>
        <w:t xml:space="preserve">, с помощью которого сенсорный и висцеральный опыт, может быть отклонен или неточно воспринят. </w:t>
      </w:r>
      <w:r w:rsidR="005A0C53">
        <w:rPr>
          <w:sz w:val="28"/>
          <w:szCs w:val="28"/>
        </w:rPr>
        <w:t>Р</w:t>
      </w:r>
      <w:r w:rsidR="005A0C53" w:rsidRPr="001A6879">
        <w:rPr>
          <w:sz w:val="28"/>
          <w:szCs w:val="28"/>
        </w:rPr>
        <w:t>еак</w:t>
      </w:r>
      <w:r w:rsidR="005A0C53" w:rsidRPr="001A6879">
        <w:rPr>
          <w:sz w:val="28"/>
          <w:szCs w:val="28"/>
        </w:rPr>
        <w:softHyphen/>
        <w:t>цией организма на «предвосприятие</w:t>
      </w:r>
      <w:r w:rsidR="005A0C53">
        <w:rPr>
          <w:sz w:val="28"/>
          <w:szCs w:val="28"/>
        </w:rPr>
        <w:t>» становится т</w:t>
      </w:r>
      <w:r w:rsidRPr="001A6879">
        <w:rPr>
          <w:sz w:val="28"/>
          <w:szCs w:val="28"/>
        </w:rPr>
        <w:t>ревога</w:t>
      </w:r>
      <w:r w:rsidR="005A0C53">
        <w:rPr>
          <w:sz w:val="28"/>
          <w:szCs w:val="28"/>
        </w:rPr>
        <w:t>, или напряженность</w:t>
      </w:r>
      <w:r w:rsidRPr="001A6879">
        <w:rPr>
          <w:sz w:val="28"/>
          <w:szCs w:val="28"/>
        </w:rPr>
        <w:t xml:space="preserve">. При тревоге несоответствие </w:t>
      </w:r>
      <w:r w:rsidR="00F866F2">
        <w:rPr>
          <w:sz w:val="28"/>
          <w:szCs w:val="28"/>
        </w:rPr>
        <w:t>(</w:t>
      </w:r>
      <w:r w:rsidRPr="001A6879">
        <w:rPr>
          <w:sz w:val="28"/>
          <w:szCs w:val="28"/>
        </w:rPr>
        <w:t>или неконгруэнт</w:t>
      </w:r>
      <w:r w:rsidRPr="001A6879">
        <w:rPr>
          <w:sz w:val="28"/>
          <w:szCs w:val="28"/>
        </w:rPr>
        <w:softHyphen/>
        <w:t>ность</w:t>
      </w:r>
      <w:r w:rsidR="00F866F2">
        <w:rPr>
          <w:sz w:val="28"/>
          <w:szCs w:val="28"/>
        </w:rPr>
        <w:t>)</w:t>
      </w:r>
      <w:r w:rsidRPr="001A6879">
        <w:rPr>
          <w:sz w:val="28"/>
          <w:szCs w:val="28"/>
        </w:rPr>
        <w:t xml:space="preserve"> между Я-концепцией и опытом могут проникнуть в восприятие или понимание</w:t>
      </w:r>
      <w:r>
        <w:rPr>
          <w:sz w:val="28"/>
          <w:szCs w:val="28"/>
        </w:rPr>
        <w:t xml:space="preserve">. Это </w:t>
      </w:r>
      <w:r w:rsidRPr="001A6879">
        <w:rPr>
          <w:sz w:val="28"/>
          <w:szCs w:val="28"/>
        </w:rPr>
        <w:t>вызыва</w:t>
      </w:r>
      <w:r>
        <w:rPr>
          <w:sz w:val="28"/>
          <w:szCs w:val="28"/>
        </w:rPr>
        <w:t>ет</w:t>
      </w:r>
      <w:r w:rsidRPr="001A6879">
        <w:rPr>
          <w:sz w:val="28"/>
          <w:szCs w:val="28"/>
        </w:rPr>
        <w:t xml:space="preserve"> изменения в доминирующей в настоящее время Я-концепции. </w:t>
      </w:r>
      <w:r w:rsidR="00CD1BFB">
        <w:rPr>
          <w:sz w:val="28"/>
          <w:szCs w:val="28"/>
        </w:rPr>
        <w:t>Реакции</w:t>
      </w:r>
      <w:r w:rsidR="00CD1BFB" w:rsidRPr="00CD1BFB">
        <w:rPr>
          <w:sz w:val="28"/>
          <w:szCs w:val="28"/>
        </w:rPr>
        <w:t xml:space="preserve"> </w:t>
      </w:r>
      <w:r w:rsidR="00CD1BFB" w:rsidRPr="001A6879">
        <w:rPr>
          <w:sz w:val="28"/>
          <w:szCs w:val="28"/>
        </w:rPr>
        <w:t>занявшего защитную позицию</w:t>
      </w:r>
      <w:r w:rsidR="00CD1BFB">
        <w:rPr>
          <w:sz w:val="28"/>
          <w:szCs w:val="28"/>
        </w:rPr>
        <w:t xml:space="preserve"> индивида, с</w:t>
      </w:r>
      <w:r w:rsidRPr="001A6879">
        <w:rPr>
          <w:sz w:val="28"/>
          <w:szCs w:val="28"/>
        </w:rPr>
        <w:t>вязанные с напряжен</w:t>
      </w:r>
      <w:r w:rsidR="00CD1BFB">
        <w:rPr>
          <w:sz w:val="28"/>
          <w:szCs w:val="28"/>
        </w:rPr>
        <w:t xml:space="preserve">ием, </w:t>
      </w:r>
      <w:r w:rsidRPr="001A6879">
        <w:rPr>
          <w:sz w:val="28"/>
          <w:szCs w:val="28"/>
        </w:rPr>
        <w:t>подразумевают рассмотрение опыта с абсолютных и жест</w:t>
      </w:r>
      <w:r w:rsidRPr="001A6879">
        <w:rPr>
          <w:sz w:val="28"/>
          <w:szCs w:val="28"/>
        </w:rPr>
        <w:softHyphen/>
        <w:t>ких позиций</w:t>
      </w:r>
      <w:r w:rsidR="006E00A6">
        <w:rPr>
          <w:sz w:val="28"/>
          <w:szCs w:val="28"/>
        </w:rPr>
        <w:t xml:space="preserve"> (посредством </w:t>
      </w:r>
      <w:r w:rsidRPr="001A6879">
        <w:rPr>
          <w:sz w:val="28"/>
          <w:szCs w:val="28"/>
        </w:rPr>
        <w:t>чрезмерно</w:t>
      </w:r>
      <w:r w:rsidR="006E00A6">
        <w:rPr>
          <w:sz w:val="28"/>
          <w:szCs w:val="28"/>
        </w:rPr>
        <w:t>го</w:t>
      </w:r>
      <w:r w:rsidRPr="001A6879">
        <w:rPr>
          <w:sz w:val="28"/>
          <w:szCs w:val="28"/>
        </w:rPr>
        <w:t xml:space="preserve"> обобщени</w:t>
      </w:r>
      <w:r w:rsidR="006E00A6">
        <w:rPr>
          <w:sz w:val="28"/>
          <w:szCs w:val="28"/>
        </w:rPr>
        <w:t>я, смешения</w:t>
      </w:r>
      <w:r w:rsidRPr="001A6879">
        <w:rPr>
          <w:sz w:val="28"/>
          <w:szCs w:val="28"/>
        </w:rPr>
        <w:t xml:space="preserve"> фактов</w:t>
      </w:r>
      <w:r w:rsidR="006E00A6">
        <w:rPr>
          <w:sz w:val="28"/>
          <w:szCs w:val="28"/>
        </w:rPr>
        <w:t xml:space="preserve">, </w:t>
      </w:r>
      <w:r w:rsidRPr="001A6879">
        <w:rPr>
          <w:sz w:val="28"/>
          <w:szCs w:val="28"/>
        </w:rPr>
        <w:t>стремлени</w:t>
      </w:r>
      <w:r w:rsidR="006E00A6">
        <w:rPr>
          <w:sz w:val="28"/>
          <w:szCs w:val="28"/>
        </w:rPr>
        <w:t>я</w:t>
      </w:r>
      <w:r w:rsidRPr="001A6879">
        <w:rPr>
          <w:sz w:val="28"/>
          <w:szCs w:val="28"/>
        </w:rPr>
        <w:t xml:space="preserve"> в большей степени полагаться на абстракции, чем проверять действительность</w:t>
      </w:r>
      <w:r w:rsidR="006E00A6">
        <w:rPr>
          <w:sz w:val="28"/>
          <w:szCs w:val="28"/>
        </w:rPr>
        <w:t>)</w:t>
      </w:r>
      <w:r w:rsidRPr="001A6879">
        <w:rPr>
          <w:sz w:val="28"/>
          <w:szCs w:val="28"/>
        </w:rPr>
        <w:t>.</w:t>
      </w:r>
    </w:p>
    <w:p w:rsidR="00A83D61" w:rsidRPr="001A6879" w:rsidRDefault="00A83D61" w:rsidP="00A83D61">
      <w:pPr>
        <w:widowControl w:val="0"/>
        <w:autoSpaceDE w:val="0"/>
        <w:autoSpaceDN w:val="0"/>
        <w:adjustRightInd w:val="0"/>
        <w:jc w:val="both"/>
        <w:rPr>
          <w:sz w:val="28"/>
          <w:szCs w:val="28"/>
        </w:rPr>
      </w:pPr>
      <w:r>
        <w:rPr>
          <w:b/>
          <w:sz w:val="28"/>
          <w:szCs w:val="28"/>
        </w:rPr>
        <w:tab/>
      </w:r>
      <w:r w:rsidRPr="001A6879">
        <w:rPr>
          <w:sz w:val="28"/>
          <w:szCs w:val="28"/>
        </w:rPr>
        <w:t>Я-концепции очень плохо функционирующих людей блокируют правильное восприятие обширных областей их существенного сенсорного и висцерального опыта. Однако если возникает ситуация, в которой существенный опыт переживается внезапно или слишком сильно в сфере высо</w:t>
      </w:r>
      <w:r w:rsidRPr="001A6879">
        <w:rPr>
          <w:sz w:val="28"/>
          <w:szCs w:val="28"/>
        </w:rPr>
        <w:softHyphen/>
        <w:t xml:space="preserve">кой неконгруэнтности, механизмы защиты могут оказаться неэффективными. </w:t>
      </w:r>
      <w:r>
        <w:rPr>
          <w:sz w:val="28"/>
          <w:szCs w:val="28"/>
        </w:rPr>
        <w:t xml:space="preserve">Такое происходит </w:t>
      </w:r>
      <w:r w:rsidRPr="001A6879">
        <w:rPr>
          <w:sz w:val="28"/>
          <w:szCs w:val="28"/>
        </w:rPr>
        <w:t>в си</w:t>
      </w:r>
      <w:r w:rsidRPr="001A6879">
        <w:rPr>
          <w:sz w:val="28"/>
          <w:szCs w:val="28"/>
        </w:rPr>
        <w:softHyphen/>
        <w:t>туации, когда велика интенсивность и значимость этого опыта для человека либо появ</w:t>
      </w:r>
      <w:r w:rsidRPr="001A6879">
        <w:rPr>
          <w:sz w:val="28"/>
          <w:szCs w:val="28"/>
        </w:rPr>
        <w:softHyphen/>
        <w:t>ление этого опыта неожиданно. Блокированный ранее опыт как бы «прорывается» в сознание. Люди оказываются лицом к лицу с настолько большим объемом отклоненно</w:t>
      </w:r>
      <w:r w:rsidRPr="001A6879">
        <w:rPr>
          <w:sz w:val="28"/>
          <w:szCs w:val="28"/>
        </w:rPr>
        <w:softHyphen/>
        <w:t xml:space="preserve">го опыта, что оказываются не в состоянии с ним справиться; в результате развивается состояние дезорганизации и увеличивается вероятность психотического срыва. </w:t>
      </w:r>
    </w:p>
    <w:p w:rsidR="00A83D61" w:rsidRPr="001A6879" w:rsidRDefault="00A83D61" w:rsidP="00A83D61">
      <w:pPr>
        <w:widowControl w:val="0"/>
        <w:autoSpaceDE w:val="0"/>
        <w:autoSpaceDN w:val="0"/>
        <w:adjustRightInd w:val="0"/>
        <w:jc w:val="both"/>
        <w:rPr>
          <w:sz w:val="28"/>
          <w:szCs w:val="28"/>
        </w:rPr>
      </w:pPr>
      <w:r>
        <w:rPr>
          <w:b/>
          <w:sz w:val="28"/>
          <w:szCs w:val="28"/>
        </w:rPr>
        <w:tab/>
      </w:r>
      <w:r w:rsidR="004C0C68" w:rsidRPr="001A6879">
        <w:rPr>
          <w:b/>
          <w:sz w:val="28"/>
          <w:szCs w:val="28"/>
        </w:rPr>
        <w:t>Характерные черты Я-концепции</w:t>
      </w:r>
      <w:r>
        <w:rPr>
          <w:b/>
          <w:sz w:val="28"/>
          <w:szCs w:val="28"/>
        </w:rPr>
        <w:t xml:space="preserve">. </w:t>
      </w:r>
      <w:r w:rsidRPr="001A6879">
        <w:rPr>
          <w:sz w:val="28"/>
          <w:szCs w:val="28"/>
        </w:rPr>
        <w:t>Я-концепция представляет собой совокупность восприятий самого себя или набор средств, с помощью которых люди взаимодействуют с жизнью таким образом, что им удается удовлетворять свои потребности. Эффективные Я-концепции позволяют людям воспринимать опыт реалистически, независимо от того, исходит этот опыт из их организма или из окружающей среды; другими словами, такие Я-концепции делают людей открытыми для переживаний.</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 xml:space="preserve">Неэффективные Я-концепции могут </w:t>
      </w:r>
      <w:r w:rsidR="005A1ABB">
        <w:rPr>
          <w:sz w:val="28"/>
          <w:szCs w:val="28"/>
        </w:rPr>
        <w:t xml:space="preserve">долго </w:t>
      </w:r>
      <w:r w:rsidRPr="001A6879">
        <w:rPr>
          <w:sz w:val="28"/>
          <w:szCs w:val="28"/>
        </w:rPr>
        <w:t xml:space="preserve">сохраняться </w:t>
      </w:r>
      <w:r w:rsidR="005A1ABB">
        <w:rPr>
          <w:sz w:val="28"/>
          <w:szCs w:val="28"/>
        </w:rPr>
        <w:t xml:space="preserve">из-за того, что выступают порой </w:t>
      </w:r>
      <w:r w:rsidRPr="001A6879">
        <w:rPr>
          <w:sz w:val="28"/>
          <w:szCs w:val="28"/>
        </w:rPr>
        <w:t xml:space="preserve">как средства удовлетворения потребности. </w:t>
      </w:r>
      <w:r w:rsidR="005A1ABB">
        <w:rPr>
          <w:sz w:val="28"/>
          <w:szCs w:val="28"/>
        </w:rPr>
        <w:t xml:space="preserve">Кроме того </w:t>
      </w:r>
      <w:r w:rsidRPr="001A6879">
        <w:rPr>
          <w:sz w:val="28"/>
          <w:szCs w:val="28"/>
        </w:rPr>
        <w:t>неэффективные Я-концепции содержат в себе мн</w:t>
      </w:r>
      <w:r>
        <w:rPr>
          <w:sz w:val="28"/>
          <w:szCs w:val="28"/>
        </w:rPr>
        <w:t xml:space="preserve">ого условий ценности и </w:t>
      </w:r>
      <w:r w:rsidRPr="001A6879">
        <w:rPr>
          <w:sz w:val="28"/>
          <w:szCs w:val="28"/>
        </w:rPr>
        <w:t>по</w:t>
      </w:r>
      <w:r w:rsidRPr="001A6879">
        <w:rPr>
          <w:sz w:val="28"/>
          <w:szCs w:val="28"/>
        </w:rPr>
        <w:softHyphen/>
        <w:t>рождаются потребност</w:t>
      </w:r>
      <w:r>
        <w:rPr>
          <w:sz w:val="28"/>
          <w:szCs w:val="28"/>
        </w:rPr>
        <w:t xml:space="preserve">ью людей в позитивном отношении. Поэтому </w:t>
      </w:r>
      <w:r w:rsidRPr="001A6879">
        <w:rPr>
          <w:sz w:val="28"/>
          <w:szCs w:val="28"/>
        </w:rPr>
        <w:t>они могут глубоко внедрять</w:t>
      </w:r>
      <w:r w:rsidRPr="001A6879">
        <w:rPr>
          <w:sz w:val="28"/>
          <w:szCs w:val="28"/>
        </w:rPr>
        <w:softHyphen/>
        <w:t>ся в структуру Я-концепций. В-треть</w:t>
      </w:r>
      <w:r w:rsidRPr="001A6879">
        <w:rPr>
          <w:sz w:val="28"/>
          <w:szCs w:val="28"/>
        </w:rPr>
        <w:softHyphen/>
        <w:t>их, чем глубже внедрены условия ценности, тем более упорно они сохраняются, по</w:t>
      </w:r>
      <w:r w:rsidRPr="001A6879">
        <w:rPr>
          <w:sz w:val="28"/>
          <w:szCs w:val="28"/>
        </w:rPr>
        <w:softHyphen/>
        <w:t xml:space="preserve">скольку изменение их вызвало бы тревогу из-за воспринимаемой неконгруэнтности представлений о себе и переживаемого опыта. </w:t>
      </w:r>
    </w:p>
    <w:p w:rsidR="00A83D61" w:rsidRDefault="00A83D61" w:rsidP="00A83D61">
      <w:pPr>
        <w:widowControl w:val="0"/>
        <w:autoSpaceDE w:val="0"/>
        <w:autoSpaceDN w:val="0"/>
        <w:adjustRightInd w:val="0"/>
        <w:jc w:val="both"/>
        <w:rPr>
          <w:sz w:val="28"/>
          <w:szCs w:val="28"/>
        </w:rPr>
      </w:pPr>
      <w:r>
        <w:rPr>
          <w:b/>
          <w:sz w:val="28"/>
          <w:szCs w:val="28"/>
        </w:rPr>
        <w:tab/>
      </w:r>
      <w:r w:rsidRPr="001A6879">
        <w:rPr>
          <w:sz w:val="28"/>
          <w:szCs w:val="28"/>
        </w:rPr>
        <w:t xml:space="preserve">Некоторые содержательные области Я-концепций людей включают в себя следующие элементы: физическую, социальную, сексуальную сферы, чувства и эмоции, вкусы и предпочтения, работу, отдых, интеллектуальные занятия, философию и ценности. Люди различаются по тому, какое значение они придают этим областям, а также по тому, какие виды Я-концепций содержатся у них в этих сферах. </w:t>
      </w:r>
    </w:p>
    <w:p w:rsidR="00C16037" w:rsidRDefault="00A83D61" w:rsidP="00A83D61">
      <w:pPr>
        <w:widowControl w:val="0"/>
        <w:autoSpaceDE w:val="0"/>
        <w:autoSpaceDN w:val="0"/>
        <w:adjustRightInd w:val="0"/>
        <w:jc w:val="both"/>
        <w:rPr>
          <w:sz w:val="28"/>
          <w:szCs w:val="28"/>
        </w:rPr>
      </w:pPr>
      <w:r>
        <w:rPr>
          <w:sz w:val="28"/>
          <w:szCs w:val="28"/>
        </w:rPr>
        <w:tab/>
      </w:r>
      <w:r w:rsidRPr="001A6879">
        <w:rPr>
          <w:sz w:val="28"/>
          <w:szCs w:val="28"/>
        </w:rPr>
        <w:t>Я-концепцию можно рассматривать как структуру, со</w:t>
      </w:r>
      <w:r w:rsidRPr="001A6879">
        <w:rPr>
          <w:sz w:val="28"/>
          <w:szCs w:val="28"/>
        </w:rPr>
        <w:softHyphen/>
        <w:t>стоящую из различных Я-концепций, связанных между собой различными способами. Я-концепция также является средством или процессом, с помощью которого люди вза</w:t>
      </w:r>
      <w:r w:rsidRPr="001A6879">
        <w:rPr>
          <w:sz w:val="28"/>
          <w:szCs w:val="28"/>
        </w:rPr>
        <w:softHyphen/>
        <w:t>имодействуют с окружающей средой и игнорируют, отрица</w:t>
      </w:r>
      <w:r w:rsidRPr="001A6879">
        <w:rPr>
          <w:sz w:val="28"/>
          <w:szCs w:val="28"/>
        </w:rPr>
        <w:softHyphen/>
        <w:t>ют, искажают или точно воспринимают опыт.</w:t>
      </w:r>
      <w:r>
        <w:rPr>
          <w:sz w:val="28"/>
          <w:szCs w:val="28"/>
        </w:rPr>
        <w:t xml:space="preserve"> </w:t>
      </w:r>
      <w:r w:rsidR="00A72762">
        <w:rPr>
          <w:sz w:val="28"/>
          <w:szCs w:val="28"/>
        </w:rPr>
        <w:t>О</w:t>
      </w:r>
      <w:r>
        <w:rPr>
          <w:sz w:val="28"/>
          <w:szCs w:val="28"/>
        </w:rPr>
        <w:t>дни</w:t>
      </w:r>
      <w:r w:rsidRPr="001A6879">
        <w:rPr>
          <w:sz w:val="28"/>
          <w:szCs w:val="28"/>
        </w:rPr>
        <w:t xml:space="preserve"> Я-концепции могут </w:t>
      </w:r>
      <w:r>
        <w:rPr>
          <w:sz w:val="28"/>
          <w:szCs w:val="28"/>
        </w:rPr>
        <w:t xml:space="preserve">быть конгруэнтными </w:t>
      </w:r>
      <w:r w:rsidR="00A72762">
        <w:rPr>
          <w:sz w:val="28"/>
          <w:szCs w:val="28"/>
        </w:rPr>
        <w:t xml:space="preserve">(соответсвующими) </w:t>
      </w:r>
      <w:r>
        <w:rPr>
          <w:sz w:val="28"/>
          <w:szCs w:val="28"/>
        </w:rPr>
        <w:t>реаль</w:t>
      </w:r>
      <w:r w:rsidRPr="001A6879">
        <w:rPr>
          <w:sz w:val="28"/>
          <w:szCs w:val="28"/>
        </w:rPr>
        <w:t>ным переживаниям. Другие Я-концепции могут в различной степени отличаться от действи</w:t>
      </w:r>
      <w:r w:rsidRPr="001A6879">
        <w:rPr>
          <w:sz w:val="28"/>
          <w:szCs w:val="28"/>
        </w:rPr>
        <w:softHyphen/>
        <w:t>тельных переживаний</w:t>
      </w:r>
      <w:r>
        <w:rPr>
          <w:sz w:val="28"/>
          <w:szCs w:val="28"/>
        </w:rPr>
        <w:t xml:space="preserve"> </w:t>
      </w:r>
      <w:r w:rsidR="00A72762">
        <w:rPr>
          <w:sz w:val="28"/>
          <w:szCs w:val="28"/>
        </w:rPr>
        <w:t xml:space="preserve">(в этом случае говорят о </w:t>
      </w:r>
      <w:r w:rsidRPr="001A6879">
        <w:rPr>
          <w:sz w:val="28"/>
          <w:szCs w:val="28"/>
        </w:rPr>
        <w:t>неконгруэнтност</w:t>
      </w:r>
      <w:r w:rsidR="00A72762">
        <w:rPr>
          <w:sz w:val="28"/>
          <w:szCs w:val="28"/>
        </w:rPr>
        <w:t>и</w:t>
      </w:r>
      <w:r w:rsidRPr="001A6879">
        <w:rPr>
          <w:sz w:val="28"/>
          <w:szCs w:val="28"/>
        </w:rPr>
        <w:t xml:space="preserve"> между Я-концепцией и опытом</w:t>
      </w:r>
      <w:r w:rsidR="00A72762">
        <w:rPr>
          <w:sz w:val="28"/>
          <w:szCs w:val="28"/>
        </w:rPr>
        <w:t>)</w:t>
      </w:r>
      <w:r w:rsidRPr="001A6879">
        <w:rPr>
          <w:sz w:val="28"/>
          <w:szCs w:val="28"/>
        </w:rPr>
        <w:t>.</w:t>
      </w:r>
      <w:r w:rsidR="00C16037">
        <w:rPr>
          <w:sz w:val="28"/>
          <w:szCs w:val="28"/>
        </w:rPr>
        <w:t xml:space="preserve"> </w:t>
      </w:r>
    </w:p>
    <w:p w:rsidR="00A83D61" w:rsidRPr="001A6879" w:rsidRDefault="00C16037" w:rsidP="00C16037">
      <w:pPr>
        <w:widowControl w:val="0"/>
        <w:autoSpaceDE w:val="0"/>
        <w:autoSpaceDN w:val="0"/>
        <w:adjustRightInd w:val="0"/>
        <w:ind w:firstLine="708"/>
        <w:jc w:val="both"/>
        <w:rPr>
          <w:sz w:val="28"/>
          <w:szCs w:val="28"/>
        </w:rPr>
      </w:pPr>
      <w:r>
        <w:rPr>
          <w:sz w:val="28"/>
          <w:szCs w:val="28"/>
        </w:rPr>
        <w:t xml:space="preserve">Для установления определенных несоответствий в самосознании себя человеком Роджерс использует понятия: </w:t>
      </w:r>
      <w:r w:rsidRPr="00C16037">
        <w:rPr>
          <w:sz w:val="28"/>
          <w:szCs w:val="28"/>
        </w:rPr>
        <w:t>«р</w:t>
      </w:r>
      <w:r w:rsidR="00A83D61" w:rsidRPr="00C16037">
        <w:rPr>
          <w:sz w:val="28"/>
          <w:szCs w:val="28"/>
        </w:rPr>
        <w:t>еальные</w:t>
      </w:r>
      <w:r w:rsidRPr="00C16037">
        <w:rPr>
          <w:sz w:val="28"/>
          <w:szCs w:val="28"/>
        </w:rPr>
        <w:t>» и «идеальные»</w:t>
      </w:r>
      <w:r w:rsidR="00A83D61" w:rsidRPr="001A6879">
        <w:rPr>
          <w:b/>
          <w:sz w:val="28"/>
          <w:szCs w:val="28"/>
        </w:rPr>
        <w:t xml:space="preserve"> </w:t>
      </w:r>
      <w:r w:rsidR="00A83D61" w:rsidRPr="00C16037">
        <w:rPr>
          <w:sz w:val="28"/>
          <w:szCs w:val="28"/>
        </w:rPr>
        <w:t>концепции</w:t>
      </w:r>
      <w:r w:rsidRPr="00C16037">
        <w:rPr>
          <w:sz w:val="28"/>
          <w:szCs w:val="28"/>
        </w:rPr>
        <w:t>.</w:t>
      </w:r>
      <w:r>
        <w:rPr>
          <w:b/>
          <w:sz w:val="28"/>
          <w:szCs w:val="28"/>
        </w:rPr>
        <w:t xml:space="preserve"> </w:t>
      </w:r>
      <w:r w:rsidR="00A83D61" w:rsidRPr="001A6879">
        <w:rPr>
          <w:sz w:val="28"/>
          <w:szCs w:val="28"/>
        </w:rPr>
        <w:t xml:space="preserve"> </w:t>
      </w:r>
      <w:r>
        <w:rPr>
          <w:sz w:val="28"/>
          <w:szCs w:val="28"/>
        </w:rPr>
        <w:t xml:space="preserve">Реальные концепции </w:t>
      </w:r>
      <w:r w:rsidR="00A83D61" w:rsidRPr="001A6879">
        <w:rPr>
          <w:sz w:val="28"/>
          <w:szCs w:val="28"/>
        </w:rPr>
        <w:t>представляют восприятие человеком себя в реальности.</w:t>
      </w:r>
      <w:r>
        <w:rPr>
          <w:sz w:val="28"/>
          <w:szCs w:val="28"/>
        </w:rPr>
        <w:t xml:space="preserve"> </w:t>
      </w:r>
      <w:r w:rsidR="00A83D61" w:rsidRPr="00C16037">
        <w:rPr>
          <w:sz w:val="28"/>
          <w:szCs w:val="28"/>
        </w:rPr>
        <w:t xml:space="preserve">Идеальные концепции </w:t>
      </w:r>
      <w:r w:rsidR="00A83D61" w:rsidRPr="001A6879">
        <w:rPr>
          <w:sz w:val="28"/>
          <w:szCs w:val="28"/>
        </w:rPr>
        <w:t>отражают пред</w:t>
      </w:r>
      <w:r w:rsidR="00A83D61" w:rsidRPr="001A6879">
        <w:rPr>
          <w:sz w:val="28"/>
          <w:szCs w:val="28"/>
        </w:rPr>
        <w:softHyphen/>
        <w:t xml:space="preserve">ставление человека о том, каким он больше всего хотел бы быть. </w:t>
      </w:r>
    </w:p>
    <w:p w:rsidR="00BD416E" w:rsidRDefault="00BD416E" w:rsidP="00A83D61">
      <w:pPr>
        <w:widowControl w:val="0"/>
        <w:autoSpaceDE w:val="0"/>
        <w:autoSpaceDN w:val="0"/>
        <w:adjustRightInd w:val="0"/>
        <w:jc w:val="center"/>
        <w:rPr>
          <w:b/>
          <w:sz w:val="28"/>
          <w:szCs w:val="28"/>
        </w:rPr>
      </w:pPr>
    </w:p>
    <w:p w:rsidR="00A83D61" w:rsidRPr="001A6879" w:rsidRDefault="00A83D61" w:rsidP="00A83D61">
      <w:pPr>
        <w:widowControl w:val="0"/>
        <w:autoSpaceDE w:val="0"/>
        <w:autoSpaceDN w:val="0"/>
        <w:adjustRightInd w:val="0"/>
        <w:jc w:val="center"/>
        <w:rPr>
          <w:b/>
          <w:sz w:val="28"/>
          <w:szCs w:val="28"/>
        </w:rPr>
      </w:pPr>
      <w:r w:rsidRPr="001A6879">
        <w:rPr>
          <w:b/>
          <w:sz w:val="28"/>
          <w:szCs w:val="28"/>
        </w:rPr>
        <w:t xml:space="preserve">Цели, задачи и условия </w:t>
      </w:r>
    </w:p>
    <w:p w:rsidR="00A83D61" w:rsidRPr="001A6879" w:rsidRDefault="00A83D61" w:rsidP="00A83D61">
      <w:pPr>
        <w:widowControl w:val="0"/>
        <w:autoSpaceDE w:val="0"/>
        <w:autoSpaceDN w:val="0"/>
        <w:adjustRightInd w:val="0"/>
        <w:jc w:val="center"/>
        <w:rPr>
          <w:b/>
          <w:sz w:val="28"/>
          <w:szCs w:val="28"/>
        </w:rPr>
      </w:pPr>
      <w:r w:rsidRPr="001A6879">
        <w:rPr>
          <w:b/>
          <w:sz w:val="28"/>
          <w:szCs w:val="28"/>
        </w:rPr>
        <w:t xml:space="preserve">личностно-центрированного консультирования </w:t>
      </w:r>
    </w:p>
    <w:p w:rsidR="00A83D61" w:rsidRPr="001A6879" w:rsidRDefault="00F668BD" w:rsidP="00A83D61">
      <w:pPr>
        <w:widowControl w:val="0"/>
        <w:autoSpaceDE w:val="0"/>
        <w:autoSpaceDN w:val="0"/>
        <w:adjustRightInd w:val="0"/>
        <w:ind w:firstLine="720"/>
        <w:jc w:val="both"/>
        <w:rPr>
          <w:sz w:val="28"/>
          <w:szCs w:val="28"/>
        </w:rPr>
      </w:pPr>
      <w:r>
        <w:rPr>
          <w:sz w:val="28"/>
          <w:szCs w:val="28"/>
        </w:rPr>
        <w:t>Ц</w:t>
      </w:r>
      <w:r w:rsidR="00A83D61" w:rsidRPr="001A6879">
        <w:rPr>
          <w:sz w:val="28"/>
          <w:szCs w:val="28"/>
        </w:rPr>
        <w:t>ел</w:t>
      </w:r>
      <w:r>
        <w:rPr>
          <w:sz w:val="28"/>
          <w:szCs w:val="28"/>
        </w:rPr>
        <w:t xml:space="preserve">ью </w:t>
      </w:r>
      <w:r w:rsidRPr="001A6879">
        <w:rPr>
          <w:sz w:val="28"/>
          <w:szCs w:val="28"/>
        </w:rPr>
        <w:t>личностно-центрированно</w:t>
      </w:r>
      <w:r>
        <w:rPr>
          <w:sz w:val="28"/>
          <w:szCs w:val="28"/>
        </w:rPr>
        <w:t xml:space="preserve">го консультирования является </w:t>
      </w:r>
      <w:r w:rsidRPr="001A6879">
        <w:rPr>
          <w:sz w:val="28"/>
          <w:szCs w:val="28"/>
        </w:rPr>
        <w:t xml:space="preserve"> </w:t>
      </w:r>
      <w:r w:rsidR="00A83D61" w:rsidRPr="001A6879">
        <w:rPr>
          <w:sz w:val="28"/>
          <w:szCs w:val="28"/>
        </w:rPr>
        <w:t xml:space="preserve">достижение человеком полноценного функционирования, или зрелости. Зрелость личности определяется следующими качествами: открытость переживаниям и способность воспринимать жизнь реалистично; рациональность и отсутствие стремления к обороне; взятие на себя ответственности за свое отличие от других, за свое поведение; творческое отношение к окружающей среде; принятие других людей как уникальных личностей; высокая самооценка; высокая оценка других людей; открытое и свободное реагирование на основе непосредственного переживания; проявление высокого самосознания, когда это требуется.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Открытость переживанию обусловливает более эффективное пове</w:t>
      </w:r>
      <w:r w:rsidRPr="001A6879">
        <w:rPr>
          <w:sz w:val="28"/>
          <w:szCs w:val="28"/>
        </w:rPr>
        <w:softHyphen/>
        <w:t>дение, при котором люди имеют более широкое перцепционное поле и способны чаще вести себя в соответствии со своим выбором, а не исходя из существующей необходи</w:t>
      </w:r>
      <w:r w:rsidRPr="001A6879">
        <w:rPr>
          <w:sz w:val="28"/>
          <w:szCs w:val="28"/>
        </w:rPr>
        <w:softHyphen/>
        <w:t>мости. Открытость переживанию может также способствовать повышению спонтан</w:t>
      </w:r>
      <w:r w:rsidRPr="001A6879">
        <w:rPr>
          <w:sz w:val="28"/>
          <w:szCs w:val="28"/>
        </w:rPr>
        <w:softHyphen/>
        <w:t>ности и креативности, так как открытые переживанию люди в меньшей степени связа</w:t>
      </w:r>
      <w:r w:rsidRPr="001A6879">
        <w:rPr>
          <w:sz w:val="28"/>
          <w:szCs w:val="28"/>
        </w:rPr>
        <w:softHyphen/>
        <w:t xml:space="preserve">ны смирительной рубашкой условий ценности.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Роджерс счи</w:t>
      </w:r>
      <w:r w:rsidRPr="001A6879">
        <w:rPr>
          <w:sz w:val="28"/>
          <w:szCs w:val="28"/>
        </w:rPr>
        <w:softHyphen/>
        <w:t>тал трагедией то, что большинство защитных механизмов, имеющихся у людей, не по</w:t>
      </w:r>
      <w:r w:rsidRPr="001A6879">
        <w:rPr>
          <w:sz w:val="28"/>
          <w:szCs w:val="28"/>
        </w:rPr>
        <w:softHyphen/>
        <w:t xml:space="preserve">зволяют им даже представить, насколько рационально они могли бы действовать.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Людей можно считать «лично ответственными» в том случае, если они берут на себя ответственность за свою самоактуализацию, а не про</w:t>
      </w:r>
      <w:r w:rsidRPr="001A6879">
        <w:rPr>
          <w:sz w:val="28"/>
          <w:szCs w:val="28"/>
        </w:rPr>
        <w:softHyphen/>
        <w:t>сто испытывают чувство ответственности за других. Признание личной ответственности является централь</w:t>
      </w:r>
      <w:r w:rsidRPr="001A6879">
        <w:rPr>
          <w:sz w:val="28"/>
          <w:szCs w:val="28"/>
        </w:rPr>
        <w:softHyphen/>
        <w:t>ной частью Я-концепций эффективных людей.</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Самоуважение - еще одна важная часть Я-концепций эффектив</w:t>
      </w:r>
      <w:r w:rsidRPr="001A6879">
        <w:rPr>
          <w:sz w:val="28"/>
          <w:szCs w:val="28"/>
        </w:rPr>
        <w:softHyphen/>
        <w:t>ных людей. Уважающий себя человек характеризуется высокой степенью безусловно</w:t>
      </w:r>
      <w:r w:rsidRPr="001A6879">
        <w:rPr>
          <w:sz w:val="28"/>
          <w:szCs w:val="28"/>
        </w:rPr>
        <w:softHyphen/>
        <w:t xml:space="preserve">го самоуважения, или самопринятия. Самоуважение основано скорее на организмическом процессе оценки, чем на похвале и удовлетворении потребностей других людей. Люди, характеризующиеся высокой степенью безусловного самоуважения, ценят себя даже в том случае, если они не могут высоко оценивать все свое поведение и все свои отличительные черты.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Хорошие личные отношения, как считал Роджерс, подразумевают принятие других людей как уникальных личностей, высокую оценку дру</w:t>
      </w:r>
      <w:r w:rsidRPr="001A6879">
        <w:rPr>
          <w:sz w:val="28"/>
          <w:szCs w:val="28"/>
        </w:rPr>
        <w:softHyphen/>
        <w:t xml:space="preserve">гих, открытое и свободное обращение к ним на основе непосредственного переживания, а также наличие способности, когда это необходимо, сообщать другим о высоком уровне самосознания.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Роджерс считал, что конгруэнтность, аутен</w:t>
      </w:r>
      <w:r w:rsidRPr="001A6879">
        <w:rPr>
          <w:sz w:val="28"/>
          <w:szCs w:val="28"/>
        </w:rPr>
        <w:softHyphen/>
        <w:t>тичность или «реальность», являются, вероятно, наиболее важными элементами обыч</w:t>
      </w:r>
      <w:r w:rsidRPr="001A6879">
        <w:rPr>
          <w:sz w:val="28"/>
          <w:szCs w:val="28"/>
        </w:rPr>
        <w:softHyphen/>
        <w:t>ных жизненных взаимодействий. Эмпатии же Роджерс придавал наибольшее значение в случаях, когда другой человек тревожен и уязвим.</w:t>
      </w:r>
    </w:p>
    <w:p w:rsidR="00A83D61" w:rsidRPr="001A6879" w:rsidRDefault="00701DA5" w:rsidP="00A83D61">
      <w:pPr>
        <w:widowControl w:val="0"/>
        <w:autoSpaceDE w:val="0"/>
        <w:autoSpaceDN w:val="0"/>
        <w:adjustRightInd w:val="0"/>
        <w:ind w:firstLine="720"/>
        <w:jc w:val="both"/>
        <w:rPr>
          <w:sz w:val="28"/>
          <w:szCs w:val="28"/>
        </w:rPr>
      </w:pPr>
      <w:r>
        <w:rPr>
          <w:sz w:val="28"/>
          <w:szCs w:val="28"/>
        </w:rPr>
        <w:t>С</w:t>
      </w:r>
      <w:r w:rsidR="00A83D61" w:rsidRPr="001A6879">
        <w:rPr>
          <w:sz w:val="28"/>
          <w:szCs w:val="28"/>
        </w:rPr>
        <w:t>амоактуализирующи</w:t>
      </w:r>
      <w:r>
        <w:rPr>
          <w:sz w:val="28"/>
          <w:szCs w:val="28"/>
        </w:rPr>
        <w:t xml:space="preserve">еся </w:t>
      </w:r>
      <w:r w:rsidR="00A83D61" w:rsidRPr="001A6879">
        <w:rPr>
          <w:sz w:val="28"/>
          <w:szCs w:val="28"/>
        </w:rPr>
        <w:t>люд</w:t>
      </w:r>
      <w:r>
        <w:rPr>
          <w:sz w:val="28"/>
          <w:szCs w:val="28"/>
        </w:rPr>
        <w:t xml:space="preserve">и </w:t>
      </w:r>
      <w:r w:rsidR="00A83D61" w:rsidRPr="001A6879">
        <w:rPr>
          <w:sz w:val="28"/>
          <w:szCs w:val="28"/>
        </w:rPr>
        <w:t>способны идентифицировать себя с другими людьми</w:t>
      </w:r>
      <w:r>
        <w:rPr>
          <w:sz w:val="28"/>
          <w:szCs w:val="28"/>
        </w:rPr>
        <w:t xml:space="preserve">. Благодаря этому они </w:t>
      </w:r>
      <w:r w:rsidR="00A83D61" w:rsidRPr="001A6879">
        <w:rPr>
          <w:sz w:val="28"/>
          <w:szCs w:val="28"/>
        </w:rPr>
        <w:t xml:space="preserve">склонны способствовать самоактуализации других, так же как и собственной самоактуализации. </w:t>
      </w:r>
      <w:r>
        <w:rPr>
          <w:sz w:val="28"/>
          <w:szCs w:val="28"/>
        </w:rPr>
        <w:t xml:space="preserve">Еще одной важной чертой самоактуализирующейся личности является </w:t>
      </w:r>
      <w:r w:rsidR="00A83D61" w:rsidRPr="001A6879">
        <w:rPr>
          <w:sz w:val="28"/>
          <w:szCs w:val="28"/>
        </w:rPr>
        <w:t>способн</w:t>
      </w:r>
      <w:r>
        <w:rPr>
          <w:sz w:val="28"/>
          <w:szCs w:val="28"/>
        </w:rPr>
        <w:t>ость</w:t>
      </w:r>
      <w:r w:rsidR="00A83D61" w:rsidRPr="001A6879">
        <w:rPr>
          <w:sz w:val="28"/>
          <w:szCs w:val="28"/>
        </w:rPr>
        <w:t xml:space="preserve"> проводить резкое разли</w:t>
      </w:r>
      <w:r w:rsidR="00A83D61" w:rsidRPr="001A6879">
        <w:rPr>
          <w:sz w:val="28"/>
          <w:szCs w:val="28"/>
        </w:rPr>
        <w:softHyphen/>
        <w:t>чие между целями и средства</w:t>
      </w:r>
      <w:r>
        <w:rPr>
          <w:sz w:val="28"/>
          <w:szCs w:val="28"/>
        </w:rPr>
        <w:t>ми, а также между добром и злом.</w:t>
      </w:r>
      <w:r w:rsidR="00A83D61" w:rsidRPr="001A6879">
        <w:rPr>
          <w:sz w:val="28"/>
          <w:szCs w:val="28"/>
        </w:rPr>
        <w:t xml:space="preserve"> Глав</w:t>
      </w:r>
      <w:r w:rsidR="00A83D61" w:rsidRPr="001A6879">
        <w:rPr>
          <w:sz w:val="28"/>
          <w:szCs w:val="28"/>
        </w:rPr>
        <w:softHyphen/>
        <w:t>ными отличительными чертами полноценно функционирующих, или самоактуализи</w:t>
      </w:r>
      <w:r w:rsidR="00A83D61" w:rsidRPr="001A6879">
        <w:rPr>
          <w:sz w:val="28"/>
          <w:szCs w:val="28"/>
        </w:rPr>
        <w:softHyphen/>
        <w:t>рующихся, людей</w:t>
      </w:r>
      <w:r w:rsidR="00A83D61">
        <w:rPr>
          <w:sz w:val="28"/>
          <w:szCs w:val="28"/>
        </w:rPr>
        <w:t xml:space="preserve">, как показал в своих изысканиях </w:t>
      </w:r>
      <w:r w:rsidR="00A83D61" w:rsidRPr="00885373">
        <w:rPr>
          <w:sz w:val="28"/>
          <w:szCs w:val="28"/>
        </w:rPr>
        <w:t xml:space="preserve"> </w:t>
      </w:r>
      <w:r w:rsidR="00A83D61" w:rsidRPr="001A6879">
        <w:rPr>
          <w:sz w:val="28"/>
          <w:szCs w:val="28"/>
        </w:rPr>
        <w:t>Маслоу</w:t>
      </w:r>
      <w:r w:rsidR="00DB1484">
        <w:rPr>
          <w:rStyle w:val="af0"/>
          <w:sz w:val="28"/>
          <w:szCs w:val="28"/>
        </w:rPr>
        <w:footnoteReference w:id="38"/>
      </w:r>
      <w:r w:rsidR="00A83D61" w:rsidRPr="001A6879">
        <w:rPr>
          <w:sz w:val="28"/>
          <w:szCs w:val="28"/>
        </w:rPr>
        <w:t xml:space="preserve"> являются шесть черт: открытость переживанию, рациональность, личная ответственность, самоуважение, способность к поддержанию хороших личных отношений и этическая жизнь. Все эти свойства являются и целями, и средствами тенденции самоактуализации и все они подразумевают наличие эффек</w:t>
      </w:r>
      <w:r w:rsidR="00A83D61" w:rsidRPr="001A6879">
        <w:rPr>
          <w:sz w:val="28"/>
          <w:szCs w:val="28"/>
        </w:rPr>
        <w:softHyphen/>
        <w:t xml:space="preserve">тивных Я-концепций. </w:t>
      </w:r>
    </w:p>
    <w:p w:rsidR="00A83D61" w:rsidRPr="001A6879" w:rsidRDefault="00A83D61" w:rsidP="00A83D61">
      <w:pPr>
        <w:widowControl w:val="0"/>
        <w:autoSpaceDE w:val="0"/>
        <w:autoSpaceDN w:val="0"/>
        <w:adjustRightInd w:val="0"/>
        <w:jc w:val="center"/>
        <w:rPr>
          <w:b/>
          <w:sz w:val="28"/>
          <w:szCs w:val="28"/>
        </w:rPr>
      </w:pPr>
      <w:r w:rsidRPr="001A6879">
        <w:rPr>
          <w:b/>
          <w:sz w:val="28"/>
          <w:szCs w:val="28"/>
        </w:rPr>
        <w:t>Процесс личностно-центрированного консультирования</w:t>
      </w:r>
    </w:p>
    <w:p w:rsidR="00A83D61" w:rsidRPr="001A6879" w:rsidRDefault="00A83D61" w:rsidP="00A83D61">
      <w:pPr>
        <w:widowControl w:val="0"/>
        <w:autoSpaceDE w:val="0"/>
        <w:autoSpaceDN w:val="0"/>
        <w:adjustRightInd w:val="0"/>
        <w:jc w:val="both"/>
        <w:rPr>
          <w:sz w:val="28"/>
          <w:szCs w:val="28"/>
        </w:rPr>
      </w:pPr>
      <w:r>
        <w:rPr>
          <w:b/>
          <w:sz w:val="28"/>
          <w:szCs w:val="28"/>
        </w:rPr>
        <w:tab/>
      </w:r>
      <w:r w:rsidRPr="001A6879">
        <w:rPr>
          <w:sz w:val="28"/>
          <w:szCs w:val="28"/>
        </w:rPr>
        <w:t>Личностно-центрированное консультирование не полагается на определенные ме</w:t>
      </w:r>
      <w:r w:rsidRPr="001A6879">
        <w:rPr>
          <w:sz w:val="28"/>
          <w:szCs w:val="28"/>
        </w:rPr>
        <w:softHyphen/>
        <w:t>тодики. Родж</w:t>
      </w:r>
      <w:r>
        <w:rPr>
          <w:sz w:val="28"/>
          <w:szCs w:val="28"/>
        </w:rPr>
        <w:t xml:space="preserve">ерс считал, что </w:t>
      </w:r>
      <w:r w:rsidRPr="001A6879">
        <w:rPr>
          <w:sz w:val="28"/>
          <w:szCs w:val="28"/>
        </w:rPr>
        <w:t>эффективность консультирования определяется, прежде всего, качеством межличностного взаимодействия консультанта с клиентом. При личностно-центрированном консультировании большое значение имеют мысли и чувства, как клиентов, так и консультантов. Не существует никаких формаль</w:t>
      </w:r>
      <w:r w:rsidRPr="001A6879">
        <w:rPr>
          <w:sz w:val="28"/>
          <w:szCs w:val="28"/>
        </w:rPr>
        <w:softHyphen/>
        <w:t>ных критериев оценки, коль скоро все клиенты рассматриваются в качестве индиви</w:t>
      </w:r>
      <w:r w:rsidRPr="001A6879">
        <w:rPr>
          <w:sz w:val="28"/>
          <w:szCs w:val="28"/>
        </w:rPr>
        <w:softHyphen/>
        <w:t>дов, имеющих трудности в самоактуализации в связи с наличием условий ценности. Если бы консультанты оценивали клиентов со своей внешней точки зрения, они риско</w:t>
      </w:r>
      <w:r w:rsidRPr="001A6879">
        <w:rPr>
          <w:sz w:val="28"/>
          <w:szCs w:val="28"/>
        </w:rPr>
        <w:softHyphen/>
        <w:t>вали бы копировать те обстоятельства, которые обусловили приобретение и сохране</w:t>
      </w:r>
      <w:r w:rsidRPr="001A6879">
        <w:rPr>
          <w:sz w:val="28"/>
          <w:szCs w:val="28"/>
        </w:rPr>
        <w:softHyphen/>
        <w:t xml:space="preserve">ние клиентами определенных условий ценности.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Существует связь между тем, на</w:t>
      </w:r>
      <w:r w:rsidRPr="001A6879">
        <w:rPr>
          <w:sz w:val="28"/>
          <w:szCs w:val="28"/>
        </w:rPr>
        <w:softHyphen/>
        <w:t>сколько точно личностно-центрированные консультанты определяют причины самоот</w:t>
      </w:r>
      <w:r w:rsidRPr="001A6879">
        <w:rPr>
          <w:sz w:val="28"/>
          <w:szCs w:val="28"/>
        </w:rPr>
        <w:softHyphen/>
        <w:t>чуждения и внутренних расколов клиентов, и тем, как они могут помогать своим кли</w:t>
      </w:r>
      <w:r w:rsidRPr="001A6879">
        <w:rPr>
          <w:sz w:val="28"/>
          <w:szCs w:val="28"/>
        </w:rPr>
        <w:softHyphen/>
        <w:t>ентам расти и излечиваться. Личностно-центрированные консультанты стараются со</w:t>
      </w:r>
      <w:r w:rsidRPr="001A6879">
        <w:rPr>
          <w:sz w:val="28"/>
          <w:szCs w:val="28"/>
        </w:rPr>
        <w:softHyphen/>
        <w:t>здавать такую обстановку отношений, которая может служить противоядием к эмоци</w:t>
      </w:r>
      <w:r w:rsidRPr="001A6879">
        <w:rPr>
          <w:sz w:val="28"/>
          <w:szCs w:val="28"/>
        </w:rPr>
        <w:softHyphen/>
        <w:t>ональным лишениям, пережитым их клиентами.</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В 1957 году Род</w:t>
      </w:r>
      <w:r w:rsidRPr="001A6879">
        <w:rPr>
          <w:sz w:val="28"/>
          <w:szCs w:val="28"/>
        </w:rPr>
        <w:softHyphen/>
        <w:t xml:space="preserve">жерс перечислил шесть условий, которые являются необходимыми и достаточными для терапевтического изменения индивидуальности. Эти условия должны иметь место в течение некоторого промежутка времени, достаточного для того, чтобы произошло конструктивное изменение индивидуальности.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 xml:space="preserve">Во-первых, между двумя людьми должен быть психологический контакт.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Во-вторых, кли</w:t>
      </w:r>
      <w:r w:rsidRPr="001A6879">
        <w:rPr>
          <w:sz w:val="28"/>
          <w:szCs w:val="28"/>
        </w:rPr>
        <w:softHyphen/>
        <w:t>ент должен находиться в состоянии неконгруэнтности и быть уязвимым или встрево</w:t>
      </w:r>
      <w:r w:rsidRPr="001A6879">
        <w:rPr>
          <w:sz w:val="28"/>
          <w:szCs w:val="28"/>
        </w:rPr>
        <w:softHyphen/>
        <w:t xml:space="preserve">женным.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В-третьих, консультант должен быть «конгруэнтен или интегрирован в дан</w:t>
      </w:r>
      <w:r w:rsidRPr="001A6879">
        <w:rPr>
          <w:sz w:val="28"/>
          <w:szCs w:val="28"/>
        </w:rPr>
        <w:softHyphen/>
        <w:t xml:space="preserve">ные отношения».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В-четвертых и в-пятых, консультант должен «безусловно позитивно относиться к клиенту» и «эмпатически понимать систему взглядов клиента».</w:t>
      </w:r>
    </w:p>
    <w:p w:rsidR="00A83D61" w:rsidRDefault="00A83D61" w:rsidP="00A83D61">
      <w:pPr>
        <w:widowControl w:val="0"/>
        <w:autoSpaceDE w:val="0"/>
        <w:autoSpaceDN w:val="0"/>
        <w:adjustRightInd w:val="0"/>
        <w:ind w:firstLine="720"/>
        <w:jc w:val="both"/>
        <w:rPr>
          <w:sz w:val="28"/>
          <w:szCs w:val="28"/>
        </w:rPr>
      </w:pPr>
      <w:r w:rsidRPr="001A6879">
        <w:rPr>
          <w:sz w:val="28"/>
          <w:szCs w:val="28"/>
        </w:rPr>
        <w:t>В-шестых, умение консультанта адекватно доне</w:t>
      </w:r>
      <w:r w:rsidRPr="001A6879">
        <w:rPr>
          <w:sz w:val="28"/>
          <w:szCs w:val="28"/>
        </w:rPr>
        <w:softHyphen/>
        <w:t>сти до клиента свое эмпатическое понимание его и безусловное позитивное отноше</w:t>
      </w:r>
      <w:r w:rsidRPr="001A6879">
        <w:rPr>
          <w:sz w:val="28"/>
          <w:szCs w:val="28"/>
        </w:rPr>
        <w:softHyphen/>
        <w:t xml:space="preserve">ние к нему. </w:t>
      </w:r>
      <w:r w:rsidRPr="001A6879">
        <w:rPr>
          <w:sz w:val="28"/>
          <w:szCs w:val="28"/>
        </w:rPr>
        <w:tab/>
        <w:t>Роджерс считал конгруэнтность, безусловное позитивное отношение и эмпатию элемент</w:t>
      </w:r>
      <w:r>
        <w:rPr>
          <w:sz w:val="28"/>
          <w:szCs w:val="28"/>
        </w:rPr>
        <w:t xml:space="preserve">ами, необходимыми для создания </w:t>
      </w:r>
      <w:r w:rsidRPr="001A6879">
        <w:rPr>
          <w:sz w:val="28"/>
          <w:szCs w:val="28"/>
        </w:rPr>
        <w:t>климата отношений, который спо</w:t>
      </w:r>
      <w:r w:rsidRPr="001A6879">
        <w:rPr>
          <w:sz w:val="28"/>
          <w:szCs w:val="28"/>
        </w:rPr>
        <w:softHyphen/>
        <w:t>собствует терапевтическому росту</w:t>
      </w:r>
      <w:r>
        <w:rPr>
          <w:sz w:val="28"/>
          <w:szCs w:val="28"/>
        </w:rPr>
        <w:t>.</w:t>
      </w:r>
    </w:p>
    <w:p w:rsidR="00A83D61" w:rsidRPr="001A6879" w:rsidRDefault="00A83D61" w:rsidP="00A83D61">
      <w:pPr>
        <w:widowControl w:val="0"/>
        <w:autoSpaceDE w:val="0"/>
        <w:autoSpaceDN w:val="0"/>
        <w:adjustRightInd w:val="0"/>
        <w:ind w:firstLine="720"/>
        <w:jc w:val="both"/>
        <w:rPr>
          <w:sz w:val="28"/>
          <w:szCs w:val="28"/>
        </w:rPr>
      </w:pPr>
      <w:r w:rsidRPr="001A6879">
        <w:rPr>
          <w:b/>
          <w:sz w:val="28"/>
          <w:szCs w:val="28"/>
        </w:rPr>
        <w:t>Конгруэнтность</w:t>
      </w:r>
      <w:r w:rsidRPr="001A6879">
        <w:rPr>
          <w:sz w:val="28"/>
          <w:szCs w:val="28"/>
        </w:rPr>
        <w:t xml:space="preserve">. Для </w:t>
      </w:r>
      <w:r w:rsidR="009909CB">
        <w:rPr>
          <w:sz w:val="28"/>
          <w:szCs w:val="28"/>
        </w:rPr>
        <w:t xml:space="preserve">понимания сущности </w:t>
      </w:r>
      <w:r w:rsidRPr="001A6879">
        <w:rPr>
          <w:sz w:val="28"/>
          <w:szCs w:val="28"/>
        </w:rPr>
        <w:t xml:space="preserve">конгруэнтности используются такие слова, как подлинность, реальность, открытость, прозрачность, присутствие. Консультанты должны </w:t>
      </w:r>
      <w:r w:rsidR="00DA4395">
        <w:rPr>
          <w:sz w:val="28"/>
          <w:szCs w:val="28"/>
        </w:rPr>
        <w:t>помнить о том, что к</w:t>
      </w:r>
      <w:r w:rsidR="00DA4395" w:rsidRPr="001A6879">
        <w:rPr>
          <w:sz w:val="28"/>
          <w:szCs w:val="28"/>
        </w:rPr>
        <w:t>онгру</w:t>
      </w:r>
      <w:r w:rsidR="00DA4395" w:rsidRPr="001A6879">
        <w:rPr>
          <w:sz w:val="28"/>
          <w:szCs w:val="28"/>
        </w:rPr>
        <w:softHyphen/>
        <w:t xml:space="preserve">энтность является наиболее важным условием отношений. </w:t>
      </w:r>
      <w:r w:rsidR="00DA4395">
        <w:rPr>
          <w:sz w:val="28"/>
          <w:szCs w:val="28"/>
        </w:rPr>
        <w:t xml:space="preserve">Поэтому самому консультанту важно </w:t>
      </w:r>
      <w:r w:rsidRPr="001A6879">
        <w:rPr>
          <w:sz w:val="28"/>
          <w:szCs w:val="28"/>
        </w:rPr>
        <w:t>воспринимать чувства, которые он испытыва</w:t>
      </w:r>
      <w:r w:rsidR="00DA4395">
        <w:rPr>
          <w:sz w:val="28"/>
          <w:szCs w:val="28"/>
        </w:rPr>
        <w:t>е</w:t>
      </w:r>
      <w:r w:rsidRPr="001A6879">
        <w:rPr>
          <w:sz w:val="28"/>
          <w:szCs w:val="28"/>
        </w:rPr>
        <w:t>т, осознавать</w:t>
      </w:r>
      <w:r w:rsidR="00DA4395">
        <w:rPr>
          <w:sz w:val="28"/>
          <w:szCs w:val="28"/>
        </w:rPr>
        <w:t xml:space="preserve"> их и сообщ</w:t>
      </w:r>
      <w:r w:rsidRPr="001A6879">
        <w:rPr>
          <w:sz w:val="28"/>
          <w:szCs w:val="28"/>
        </w:rPr>
        <w:t xml:space="preserve">ать о них, если </w:t>
      </w:r>
      <w:r w:rsidR="00DA4395">
        <w:rPr>
          <w:sz w:val="28"/>
          <w:szCs w:val="28"/>
        </w:rPr>
        <w:t>по</w:t>
      </w:r>
      <w:r w:rsidRPr="001A6879">
        <w:rPr>
          <w:sz w:val="28"/>
          <w:szCs w:val="28"/>
        </w:rPr>
        <w:t>требуется.</w:t>
      </w:r>
      <w:r>
        <w:rPr>
          <w:sz w:val="28"/>
          <w:szCs w:val="28"/>
        </w:rPr>
        <w:t xml:space="preserve"> </w:t>
      </w:r>
      <w:r w:rsidRPr="001A6879">
        <w:rPr>
          <w:sz w:val="28"/>
          <w:szCs w:val="28"/>
        </w:rPr>
        <w:t>Консуль</w:t>
      </w:r>
      <w:r w:rsidRPr="001A6879">
        <w:rPr>
          <w:sz w:val="28"/>
          <w:szCs w:val="28"/>
        </w:rPr>
        <w:softHyphen/>
        <w:t>тантам достаточно быть полностью самими собой.</w:t>
      </w:r>
      <w:r w:rsidR="00C5484F">
        <w:rPr>
          <w:sz w:val="28"/>
          <w:szCs w:val="28"/>
        </w:rPr>
        <w:t xml:space="preserve"> </w:t>
      </w:r>
      <w:r w:rsidRPr="001A6879">
        <w:rPr>
          <w:sz w:val="28"/>
          <w:szCs w:val="28"/>
        </w:rPr>
        <w:t xml:space="preserve">Консультант не </w:t>
      </w:r>
      <w:r>
        <w:rPr>
          <w:sz w:val="28"/>
          <w:szCs w:val="28"/>
        </w:rPr>
        <w:t xml:space="preserve">должен </w:t>
      </w:r>
      <w:r w:rsidRPr="001A6879">
        <w:rPr>
          <w:sz w:val="28"/>
          <w:szCs w:val="28"/>
        </w:rPr>
        <w:t>бо</w:t>
      </w:r>
      <w:r>
        <w:rPr>
          <w:sz w:val="28"/>
          <w:szCs w:val="28"/>
        </w:rPr>
        <w:t>ять</w:t>
      </w:r>
      <w:r w:rsidRPr="001A6879">
        <w:rPr>
          <w:sz w:val="28"/>
          <w:szCs w:val="28"/>
        </w:rPr>
        <w:softHyphen/>
        <w:t>ся разделить чувства своего клиента. В процессе консультирования и консультанты, и клиенты могут достигать измененного состояния сознания, которое характеризуется возникновением у человека ощущения, что он входит в соприкосно</w:t>
      </w:r>
      <w:r w:rsidRPr="001A6879">
        <w:rPr>
          <w:sz w:val="28"/>
          <w:szCs w:val="28"/>
        </w:rPr>
        <w:softHyphen/>
        <w:t>вение с ос</w:t>
      </w:r>
      <w:r w:rsidR="00E74C25">
        <w:rPr>
          <w:sz w:val="28"/>
          <w:szCs w:val="28"/>
        </w:rPr>
        <w:t xml:space="preserve">обой духовной (трансцендентной) реальностью. </w:t>
      </w:r>
      <w:r w:rsidRPr="001A6879">
        <w:rPr>
          <w:sz w:val="28"/>
          <w:szCs w:val="28"/>
        </w:rPr>
        <w:t>Роджерс полагал, что как консультант он работал эффективнее всего тогда, когда был ближе всего к своему внутреннему ин</w:t>
      </w:r>
      <w:r w:rsidRPr="001A6879">
        <w:rPr>
          <w:sz w:val="28"/>
          <w:szCs w:val="28"/>
        </w:rPr>
        <w:softHyphen/>
        <w:t>туитивному «Я». Роджерс пи</w:t>
      </w:r>
      <w:r w:rsidRPr="001A6879">
        <w:rPr>
          <w:sz w:val="28"/>
          <w:szCs w:val="28"/>
        </w:rPr>
        <w:softHyphen/>
        <w:t>шет: «Кажется, что мой внутренний дух вытянулся и коснулся внутреннего духа другого человека. Наши отношения выходят за свои пределы и становятся частью чего-то большего. Имеют место глубинный рост, исцеление и приток энергии»</w:t>
      </w:r>
      <w:r>
        <w:rPr>
          <w:rStyle w:val="af0"/>
          <w:szCs w:val="28"/>
        </w:rPr>
        <w:footnoteReference w:id="39"/>
      </w:r>
      <w:r w:rsidRPr="001A6879">
        <w:rPr>
          <w:sz w:val="28"/>
          <w:szCs w:val="28"/>
        </w:rPr>
        <w:t>.</w:t>
      </w:r>
    </w:p>
    <w:p w:rsidR="00A83D61" w:rsidRPr="001A6879" w:rsidRDefault="00A83D61" w:rsidP="00A83D61">
      <w:pPr>
        <w:widowControl w:val="0"/>
        <w:autoSpaceDE w:val="0"/>
        <w:autoSpaceDN w:val="0"/>
        <w:adjustRightInd w:val="0"/>
        <w:ind w:firstLine="720"/>
        <w:jc w:val="both"/>
        <w:rPr>
          <w:sz w:val="28"/>
          <w:szCs w:val="28"/>
        </w:rPr>
      </w:pPr>
      <w:r w:rsidRPr="001A6879">
        <w:rPr>
          <w:b/>
          <w:sz w:val="28"/>
          <w:szCs w:val="28"/>
        </w:rPr>
        <w:t>Безусловное позитивное отношение</w:t>
      </w:r>
      <w:r w:rsidRPr="001A6879">
        <w:rPr>
          <w:sz w:val="28"/>
          <w:szCs w:val="28"/>
        </w:rPr>
        <w:t>. Понятие «безусловное позитивное отношение» связано с глу</w:t>
      </w:r>
      <w:r w:rsidRPr="001A6879">
        <w:rPr>
          <w:sz w:val="28"/>
          <w:szCs w:val="28"/>
        </w:rPr>
        <w:softHyphen/>
        <w:t>бокой верой Роджерса в то, что клиенты способны конструктивно измениться.</w:t>
      </w:r>
      <w:r w:rsidR="00C646E9">
        <w:rPr>
          <w:sz w:val="28"/>
          <w:szCs w:val="28"/>
        </w:rPr>
        <w:t xml:space="preserve"> </w:t>
      </w:r>
      <w:r w:rsidRPr="001A6879">
        <w:rPr>
          <w:sz w:val="28"/>
          <w:szCs w:val="28"/>
        </w:rPr>
        <w:t>Для разви</w:t>
      </w:r>
      <w:r w:rsidRPr="001A6879">
        <w:rPr>
          <w:sz w:val="28"/>
          <w:szCs w:val="28"/>
        </w:rPr>
        <w:softHyphen/>
        <w:t>тия безусловного позитивного отношения</w:t>
      </w:r>
      <w:r w:rsidR="00C646E9">
        <w:rPr>
          <w:sz w:val="28"/>
          <w:szCs w:val="28"/>
        </w:rPr>
        <w:t xml:space="preserve"> (связанного с бескорыстной </w:t>
      </w:r>
      <w:r w:rsidR="00C646E9" w:rsidRPr="001A6879">
        <w:rPr>
          <w:sz w:val="28"/>
          <w:szCs w:val="28"/>
        </w:rPr>
        <w:t>забот</w:t>
      </w:r>
      <w:r w:rsidR="00C646E9">
        <w:rPr>
          <w:sz w:val="28"/>
          <w:szCs w:val="28"/>
        </w:rPr>
        <w:t>ой</w:t>
      </w:r>
      <w:r w:rsidR="00C646E9" w:rsidRPr="001A6879">
        <w:rPr>
          <w:sz w:val="28"/>
          <w:szCs w:val="28"/>
        </w:rPr>
        <w:t>, высок</w:t>
      </w:r>
      <w:r w:rsidR="00C646E9">
        <w:rPr>
          <w:sz w:val="28"/>
          <w:szCs w:val="28"/>
        </w:rPr>
        <w:t>ой</w:t>
      </w:r>
      <w:r w:rsidR="00C646E9" w:rsidRPr="001A6879">
        <w:rPr>
          <w:sz w:val="28"/>
          <w:szCs w:val="28"/>
        </w:rPr>
        <w:t xml:space="preserve"> оцен</w:t>
      </w:r>
      <w:r w:rsidR="00C646E9" w:rsidRPr="001A6879">
        <w:rPr>
          <w:sz w:val="28"/>
          <w:szCs w:val="28"/>
        </w:rPr>
        <w:softHyphen/>
        <w:t>к</w:t>
      </w:r>
      <w:r w:rsidR="00C646E9">
        <w:rPr>
          <w:sz w:val="28"/>
          <w:szCs w:val="28"/>
        </w:rPr>
        <w:t>ой партнера</w:t>
      </w:r>
      <w:r w:rsidR="00C646E9" w:rsidRPr="001A6879">
        <w:rPr>
          <w:sz w:val="28"/>
          <w:szCs w:val="28"/>
        </w:rPr>
        <w:t xml:space="preserve">, </w:t>
      </w:r>
      <w:r w:rsidR="00C646E9">
        <w:rPr>
          <w:sz w:val="28"/>
          <w:szCs w:val="28"/>
        </w:rPr>
        <w:t xml:space="preserve">его эмоциональным </w:t>
      </w:r>
      <w:r w:rsidR="00C646E9" w:rsidRPr="001A6879">
        <w:rPr>
          <w:sz w:val="28"/>
          <w:szCs w:val="28"/>
        </w:rPr>
        <w:t>принятие</w:t>
      </w:r>
      <w:r w:rsidR="00C646E9">
        <w:rPr>
          <w:sz w:val="28"/>
          <w:szCs w:val="28"/>
        </w:rPr>
        <w:t>м</w:t>
      </w:r>
      <w:r w:rsidR="00C646E9" w:rsidRPr="001A6879">
        <w:rPr>
          <w:sz w:val="28"/>
          <w:szCs w:val="28"/>
        </w:rPr>
        <w:t>, уважение</w:t>
      </w:r>
      <w:r w:rsidR="00C646E9">
        <w:rPr>
          <w:sz w:val="28"/>
          <w:szCs w:val="28"/>
        </w:rPr>
        <w:t>м)</w:t>
      </w:r>
      <w:r w:rsidR="00C646E9" w:rsidRPr="001A6879">
        <w:rPr>
          <w:sz w:val="28"/>
          <w:szCs w:val="28"/>
        </w:rPr>
        <w:t xml:space="preserve"> </w:t>
      </w:r>
      <w:r w:rsidRPr="001A6879">
        <w:rPr>
          <w:sz w:val="28"/>
          <w:szCs w:val="28"/>
        </w:rPr>
        <w:t>важно стремление консультанта к личной интеграции, так как консультант может уважать способность клиентов достигать вы</w:t>
      </w:r>
      <w:r w:rsidRPr="001A6879">
        <w:rPr>
          <w:sz w:val="28"/>
          <w:szCs w:val="28"/>
        </w:rPr>
        <w:softHyphen/>
        <w:t>сокого уровня конструктивного самоуправления лишь в той степени, в какой это ува</w:t>
      </w:r>
      <w:r w:rsidRPr="001A6879">
        <w:rPr>
          <w:sz w:val="28"/>
          <w:szCs w:val="28"/>
        </w:rPr>
        <w:softHyphen/>
        <w:t>жение является неотъемлемой частью его собственной личности.</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Безусловное позитивное отношение эквивалентно любви, выраженной в со</w:t>
      </w:r>
      <w:r w:rsidRPr="001A6879">
        <w:rPr>
          <w:sz w:val="28"/>
          <w:szCs w:val="28"/>
        </w:rPr>
        <w:softHyphen/>
        <w:t>ответствии с христианской концепцией «любви к ближнему</w:t>
      </w:r>
      <w:r w:rsidR="00E11286">
        <w:rPr>
          <w:sz w:val="28"/>
          <w:szCs w:val="28"/>
        </w:rPr>
        <w:t>»</w:t>
      </w:r>
      <w:r w:rsidRPr="001A6879">
        <w:rPr>
          <w:sz w:val="28"/>
          <w:szCs w:val="28"/>
        </w:rPr>
        <w:t>. Безусловное позитивное отношение не означает, что консультанты должны одобрять все поступки своих клиентов. Суть этой позиции заключается в том, что вероятность продвижения клиен</w:t>
      </w:r>
      <w:r w:rsidRPr="001A6879">
        <w:rPr>
          <w:sz w:val="28"/>
          <w:szCs w:val="28"/>
        </w:rPr>
        <w:softHyphen/>
        <w:t>тов вперед увеличивается, если их хвалят за гуманность</w:t>
      </w:r>
      <w:r w:rsidR="00297269">
        <w:rPr>
          <w:sz w:val="28"/>
          <w:szCs w:val="28"/>
        </w:rPr>
        <w:t>,</w:t>
      </w:r>
      <w:r w:rsidRPr="001A6879">
        <w:rPr>
          <w:sz w:val="28"/>
          <w:szCs w:val="28"/>
        </w:rPr>
        <w:t xml:space="preserve"> и они испытывают чувства безопасности и свободы.</w:t>
      </w:r>
    </w:p>
    <w:p w:rsidR="00A83D61" w:rsidRPr="001A6879" w:rsidRDefault="00A83D61" w:rsidP="00A83D61">
      <w:pPr>
        <w:widowControl w:val="0"/>
        <w:autoSpaceDE w:val="0"/>
        <w:autoSpaceDN w:val="0"/>
        <w:adjustRightInd w:val="0"/>
        <w:ind w:firstLine="720"/>
        <w:jc w:val="both"/>
        <w:rPr>
          <w:sz w:val="28"/>
          <w:szCs w:val="28"/>
        </w:rPr>
      </w:pPr>
      <w:r w:rsidRPr="001A6879">
        <w:rPr>
          <w:b/>
          <w:sz w:val="28"/>
          <w:szCs w:val="28"/>
        </w:rPr>
        <w:t>Эмпатия.</w:t>
      </w:r>
      <w:r w:rsidRPr="001A6879">
        <w:rPr>
          <w:sz w:val="28"/>
          <w:szCs w:val="28"/>
        </w:rPr>
        <w:t xml:space="preserve"> Роджерс </w:t>
      </w:r>
      <w:r>
        <w:rPr>
          <w:sz w:val="28"/>
          <w:szCs w:val="28"/>
        </w:rPr>
        <w:t>большое значение придавал процессу эмпатии в консультировании. Эмпатия понимается им как о</w:t>
      </w:r>
      <w:r w:rsidRPr="001A6879">
        <w:rPr>
          <w:sz w:val="28"/>
          <w:szCs w:val="28"/>
        </w:rPr>
        <w:t>щущение внут</w:t>
      </w:r>
      <w:r w:rsidRPr="001A6879">
        <w:rPr>
          <w:sz w:val="28"/>
          <w:szCs w:val="28"/>
        </w:rPr>
        <w:softHyphen/>
        <w:t>реннего мира клиента</w:t>
      </w:r>
      <w:r>
        <w:rPr>
          <w:sz w:val="28"/>
          <w:szCs w:val="28"/>
        </w:rPr>
        <w:t xml:space="preserve"> так</w:t>
      </w:r>
      <w:r w:rsidRPr="001A6879">
        <w:rPr>
          <w:sz w:val="28"/>
          <w:szCs w:val="28"/>
        </w:rPr>
        <w:t>, как будто это ваш собственный внутренний мир, но при сохра</w:t>
      </w:r>
      <w:r w:rsidRPr="001A6879">
        <w:rPr>
          <w:sz w:val="28"/>
          <w:szCs w:val="28"/>
        </w:rPr>
        <w:softHyphen/>
        <w:t>нении качества "как будто</w:t>
      </w:r>
      <w:r>
        <w:rPr>
          <w:sz w:val="28"/>
          <w:szCs w:val="28"/>
        </w:rPr>
        <w:t>»</w:t>
      </w:r>
      <w:r w:rsidRPr="001A6879">
        <w:rPr>
          <w:sz w:val="28"/>
          <w:szCs w:val="28"/>
        </w:rPr>
        <w:t>. Проявляя такт, чувствительность и показывая понимание проблем клиентов, консультанты должны передавать им свое восприятие их внутреннего мира и личных смыслов. Консультантам также следует со</w:t>
      </w:r>
      <w:r w:rsidRPr="001A6879">
        <w:rPr>
          <w:sz w:val="28"/>
          <w:szCs w:val="28"/>
        </w:rPr>
        <w:softHyphen/>
        <w:t>общать клиентам о своем стремлении к пониманию их внутреннего мира, часто прове</w:t>
      </w:r>
      <w:r w:rsidRPr="001A6879">
        <w:rPr>
          <w:sz w:val="28"/>
          <w:szCs w:val="28"/>
        </w:rPr>
        <w:softHyphen/>
        <w:t>ряя точность своего понимания и показывая готовность учесть замечания и внести по</w:t>
      </w:r>
      <w:r w:rsidRPr="001A6879">
        <w:rPr>
          <w:sz w:val="28"/>
          <w:szCs w:val="28"/>
        </w:rPr>
        <w:softHyphen/>
        <w:t>правки. Эмпатическое отношение способствует созданию такого эмоционального кли</w:t>
      </w:r>
      <w:r w:rsidRPr="001A6879">
        <w:rPr>
          <w:sz w:val="28"/>
          <w:szCs w:val="28"/>
        </w:rPr>
        <w:softHyphen/>
        <w:t>мата, в котором клиенты могут помогать своим консультантам понимать их более точ</w:t>
      </w:r>
      <w:r w:rsidRPr="001A6879">
        <w:rPr>
          <w:sz w:val="28"/>
          <w:szCs w:val="28"/>
        </w:rPr>
        <w:softHyphen/>
        <w:t xml:space="preserve">но.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Истинная эмпатия не имеет ни</w:t>
      </w:r>
      <w:r w:rsidRPr="001A6879">
        <w:rPr>
          <w:sz w:val="28"/>
          <w:szCs w:val="28"/>
        </w:rPr>
        <w:softHyphen/>
        <w:t>какого оценочного или диагностического качества. Эмпатия не подразумевает также механического отражения.</w:t>
      </w:r>
    </w:p>
    <w:p w:rsidR="00A83D61" w:rsidRDefault="00A83D61" w:rsidP="00A83D61">
      <w:pPr>
        <w:widowControl w:val="0"/>
        <w:autoSpaceDE w:val="0"/>
        <w:autoSpaceDN w:val="0"/>
        <w:adjustRightInd w:val="0"/>
        <w:jc w:val="both"/>
        <w:rPr>
          <w:sz w:val="28"/>
          <w:szCs w:val="28"/>
        </w:rPr>
      </w:pPr>
      <w:r w:rsidRPr="006A5F73">
        <w:rPr>
          <w:b/>
          <w:i/>
          <w:sz w:val="28"/>
          <w:szCs w:val="28"/>
        </w:rPr>
        <w:tab/>
      </w:r>
      <w:r w:rsidRPr="006A5F73">
        <w:rPr>
          <w:sz w:val="28"/>
          <w:szCs w:val="28"/>
        </w:rPr>
        <w:t>В общении с конгруэнтным консультантом клиент постепенно тоже становится более конгруэнтным.</w:t>
      </w:r>
      <w:r w:rsidRPr="001A6879">
        <w:rPr>
          <w:sz w:val="28"/>
          <w:szCs w:val="28"/>
        </w:rPr>
        <w:t xml:space="preserve"> При наличии благоприятного климата клиенты меньше нужда</w:t>
      </w:r>
      <w:r w:rsidRPr="001A6879">
        <w:rPr>
          <w:sz w:val="28"/>
          <w:szCs w:val="28"/>
        </w:rPr>
        <w:softHyphen/>
        <w:t>ются в оборонительной позиции и во внешнем уважении и постепенно начина</w:t>
      </w:r>
      <w:r w:rsidRPr="001A6879">
        <w:rPr>
          <w:sz w:val="28"/>
          <w:szCs w:val="28"/>
        </w:rPr>
        <w:softHyphen/>
        <w:t>ют раскрывать себя перед консультантами, несмотря на возможную болезненность такого самораскрытия. Консультанты, которые принимают клиентов и высоко ценят их право быть действительно самими собой, позволяют им поделиться той частью себя, которую они считают смущающей, «неправильной» или пугающей. Консультанты также предоставляют клиентам возможность поделиться той частью самих себя, которая им нравится, и при этом не осуждают такую открытость. По мере развития отношений между консультантом и клиентом может возникнуть взаимная конгруэнтность, которая облегчает для каждого из них поддержание искренних отно</w:t>
      </w:r>
      <w:r w:rsidRPr="001A6879">
        <w:rPr>
          <w:sz w:val="28"/>
          <w:szCs w:val="28"/>
        </w:rPr>
        <w:softHyphen/>
        <w:t xml:space="preserve">шений.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Наиболее часто клиенты испытыва</w:t>
      </w:r>
      <w:r w:rsidRPr="001A6879">
        <w:rPr>
          <w:sz w:val="28"/>
          <w:szCs w:val="28"/>
        </w:rPr>
        <w:softHyphen/>
        <w:t>ют недостаток чувства собственного достоинства. Понимание и принятие скры</w:t>
      </w:r>
      <w:r w:rsidRPr="001A6879">
        <w:rPr>
          <w:sz w:val="28"/>
          <w:szCs w:val="28"/>
        </w:rPr>
        <w:softHyphen/>
        <w:t>той и неприемлемой части себя в ходе эмпатического взаимодействия с консультантом способствует исчезновению у клиентов отчуждения и соединению их с человеческим родом. Неравнодушие консультанта к ис</w:t>
      </w:r>
      <w:r w:rsidRPr="001A6879">
        <w:rPr>
          <w:sz w:val="28"/>
          <w:szCs w:val="28"/>
        </w:rPr>
        <w:softHyphen/>
        <w:t xml:space="preserve">тинному «Я» своих клиентов и высокая оценка их позволяют клиентам думать о себе с большим уважением. </w:t>
      </w:r>
      <w:r>
        <w:rPr>
          <w:sz w:val="28"/>
          <w:szCs w:val="28"/>
        </w:rPr>
        <w:t>П</w:t>
      </w:r>
      <w:r w:rsidRPr="001A6879">
        <w:rPr>
          <w:sz w:val="28"/>
          <w:szCs w:val="28"/>
        </w:rPr>
        <w:t xml:space="preserve">остепенно </w:t>
      </w:r>
      <w:r>
        <w:rPr>
          <w:sz w:val="28"/>
          <w:szCs w:val="28"/>
        </w:rPr>
        <w:t xml:space="preserve">у клиентов </w:t>
      </w:r>
      <w:r w:rsidRPr="001A6879">
        <w:rPr>
          <w:sz w:val="28"/>
          <w:szCs w:val="28"/>
        </w:rPr>
        <w:t xml:space="preserve">развивается способность к самопринятию. </w:t>
      </w:r>
      <w:r>
        <w:rPr>
          <w:sz w:val="28"/>
          <w:szCs w:val="28"/>
        </w:rPr>
        <w:t>П</w:t>
      </w:r>
      <w:r w:rsidRPr="001A6879">
        <w:rPr>
          <w:sz w:val="28"/>
          <w:szCs w:val="28"/>
        </w:rPr>
        <w:t>о мере развития у клиентов чувства собственного достоинства они начинают перемещать свой «центр оценки» от стандартов и убеждений других людей в сторону своих соб</w:t>
      </w:r>
      <w:r w:rsidRPr="001A6879">
        <w:rPr>
          <w:sz w:val="28"/>
          <w:szCs w:val="28"/>
        </w:rPr>
        <w:softHyphen/>
        <w:t>ственных взглядов. Таким образом, клиенты становятся менее уязвимыми по отноше</w:t>
      </w:r>
      <w:r w:rsidRPr="001A6879">
        <w:rPr>
          <w:sz w:val="28"/>
          <w:szCs w:val="28"/>
        </w:rPr>
        <w:softHyphen/>
        <w:t xml:space="preserve">нию к разрушительному воздействию условий ценности.                   </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Осознание клиентами того, что консультант чутко прислушивается к их чувствам, дает клиентам возможность пере</w:t>
      </w:r>
      <w:r w:rsidRPr="001A6879">
        <w:rPr>
          <w:sz w:val="28"/>
          <w:szCs w:val="28"/>
        </w:rPr>
        <w:softHyphen/>
        <w:t>живать и анализировать свои чувства и таким образом лучше понимать себя. Кроме того, клиенты начинают осознавать, как важно самим прислушиваться к своим соб</w:t>
      </w:r>
      <w:r w:rsidRPr="001A6879">
        <w:rPr>
          <w:sz w:val="28"/>
          <w:szCs w:val="28"/>
        </w:rPr>
        <w:softHyphen/>
        <w:t>ственным чувствам - это позволяет разрабатывать правильные планы действий и определять жизненный курс на будущее, а также испытывать эмпатию по отношению к дру</w:t>
      </w:r>
      <w:r w:rsidRPr="001A6879">
        <w:rPr>
          <w:sz w:val="28"/>
          <w:szCs w:val="28"/>
        </w:rPr>
        <w:softHyphen/>
        <w:t>гим людям, тем самым улучшая качество своих отноше</w:t>
      </w:r>
      <w:r w:rsidRPr="001A6879">
        <w:rPr>
          <w:sz w:val="28"/>
          <w:szCs w:val="28"/>
        </w:rPr>
        <w:softHyphen/>
        <w:t>ний с людьми.</w:t>
      </w:r>
    </w:p>
    <w:p w:rsidR="00A83D61" w:rsidRPr="001A6879" w:rsidRDefault="00A83D61" w:rsidP="00A83D61">
      <w:pPr>
        <w:widowControl w:val="0"/>
        <w:autoSpaceDE w:val="0"/>
        <w:autoSpaceDN w:val="0"/>
        <w:adjustRightInd w:val="0"/>
        <w:ind w:firstLine="720"/>
        <w:jc w:val="both"/>
        <w:rPr>
          <w:sz w:val="28"/>
          <w:szCs w:val="28"/>
        </w:rPr>
      </w:pPr>
      <w:r w:rsidRPr="001A6879">
        <w:rPr>
          <w:sz w:val="28"/>
          <w:szCs w:val="28"/>
        </w:rPr>
        <w:t>Консуль</w:t>
      </w:r>
      <w:r w:rsidRPr="001A6879">
        <w:rPr>
          <w:sz w:val="28"/>
          <w:szCs w:val="28"/>
        </w:rPr>
        <w:softHyphen/>
        <w:t>танты, в недостаточной мере обладающие конгруэнтностью, эмпатией и безусловным принятием, могут лишь увели</w:t>
      </w:r>
      <w:r w:rsidRPr="001A6879">
        <w:rPr>
          <w:sz w:val="28"/>
          <w:szCs w:val="28"/>
        </w:rPr>
        <w:softHyphen/>
        <w:t>чивать степень неконгруэнтности своих клиентов, степень их отрицательного отноше</w:t>
      </w:r>
      <w:r w:rsidRPr="001A6879">
        <w:rPr>
          <w:sz w:val="28"/>
          <w:szCs w:val="28"/>
        </w:rPr>
        <w:softHyphen/>
        <w:t xml:space="preserve">ния к себе и величину недостатка эмпатии.  </w:t>
      </w:r>
    </w:p>
    <w:p w:rsidR="00A83D61" w:rsidRDefault="00A83D61" w:rsidP="00A83D61">
      <w:pPr>
        <w:widowControl w:val="0"/>
        <w:autoSpaceDE w:val="0"/>
        <w:autoSpaceDN w:val="0"/>
        <w:adjustRightInd w:val="0"/>
        <w:ind w:firstLine="720"/>
        <w:jc w:val="both"/>
        <w:rPr>
          <w:i/>
          <w:sz w:val="28"/>
          <w:szCs w:val="28"/>
        </w:rPr>
      </w:pPr>
    </w:p>
    <w:p w:rsidR="004C0C68" w:rsidRDefault="004C0C68" w:rsidP="00A83D61">
      <w:pPr>
        <w:widowControl w:val="0"/>
        <w:autoSpaceDE w:val="0"/>
        <w:autoSpaceDN w:val="0"/>
        <w:adjustRightInd w:val="0"/>
        <w:ind w:firstLine="720"/>
        <w:jc w:val="both"/>
        <w:rPr>
          <w:i/>
          <w:sz w:val="28"/>
          <w:szCs w:val="28"/>
        </w:rPr>
      </w:pPr>
    </w:p>
    <w:p w:rsidR="004C0C68" w:rsidRDefault="004C0C68" w:rsidP="00A83D61">
      <w:pPr>
        <w:widowControl w:val="0"/>
        <w:autoSpaceDE w:val="0"/>
        <w:autoSpaceDN w:val="0"/>
        <w:adjustRightInd w:val="0"/>
        <w:ind w:firstLine="720"/>
        <w:jc w:val="both"/>
        <w:rPr>
          <w:i/>
          <w:sz w:val="28"/>
          <w:szCs w:val="28"/>
        </w:rPr>
      </w:pPr>
    </w:p>
    <w:p w:rsidR="004C0C68" w:rsidRDefault="004C0C68" w:rsidP="00A83D61">
      <w:pPr>
        <w:widowControl w:val="0"/>
        <w:autoSpaceDE w:val="0"/>
        <w:autoSpaceDN w:val="0"/>
        <w:adjustRightInd w:val="0"/>
        <w:ind w:firstLine="720"/>
        <w:jc w:val="both"/>
        <w:rPr>
          <w:i/>
          <w:sz w:val="28"/>
          <w:szCs w:val="28"/>
        </w:rPr>
      </w:pPr>
    </w:p>
    <w:p w:rsidR="00A83D61" w:rsidRDefault="00A83D61" w:rsidP="00A83D61">
      <w:pPr>
        <w:widowControl w:val="0"/>
        <w:autoSpaceDE w:val="0"/>
        <w:autoSpaceDN w:val="0"/>
        <w:adjustRightInd w:val="0"/>
        <w:ind w:firstLine="720"/>
        <w:jc w:val="both"/>
        <w:rPr>
          <w:i/>
          <w:sz w:val="28"/>
          <w:szCs w:val="28"/>
        </w:rPr>
      </w:pPr>
    </w:p>
    <w:p w:rsidR="00A83D61" w:rsidRDefault="008754F4" w:rsidP="00A83D61">
      <w:pPr>
        <w:widowControl w:val="0"/>
        <w:autoSpaceDE w:val="0"/>
        <w:autoSpaceDN w:val="0"/>
        <w:adjustRightInd w:val="0"/>
        <w:jc w:val="center"/>
        <w:rPr>
          <w:b/>
          <w:sz w:val="36"/>
          <w:szCs w:val="36"/>
        </w:rPr>
      </w:pPr>
      <w:r w:rsidRPr="00EC4FC7">
        <w:rPr>
          <w:b/>
          <w:sz w:val="36"/>
          <w:szCs w:val="36"/>
        </w:rPr>
        <w:t>Тема 1</w:t>
      </w:r>
      <w:r w:rsidR="005C6A17" w:rsidRPr="00EC4FC7">
        <w:rPr>
          <w:b/>
          <w:sz w:val="36"/>
          <w:szCs w:val="36"/>
        </w:rPr>
        <w:t>9</w:t>
      </w:r>
      <w:r w:rsidRPr="00EC4FC7">
        <w:rPr>
          <w:b/>
          <w:sz w:val="36"/>
          <w:szCs w:val="36"/>
        </w:rPr>
        <w:t>. Теория и модель</w:t>
      </w:r>
      <w:r w:rsidR="00A83D61" w:rsidRPr="00EC4FC7">
        <w:rPr>
          <w:b/>
          <w:sz w:val="36"/>
          <w:szCs w:val="36"/>
        </w:rPr>
        <w:t xml:space="preserve"> психоаналитического консультирования</w:t>
      </w:r>
    </w:p>
    <w:p w:rsidR="00EC4FC7" w:rsidRPr="00EC4FC7" w:rsidRDefault="00EC4FC7" w:rsidP="00A83D61">
      <w:pPr>
        <w:widowControl w:val="0"/>
        <w:autoSpaceDE w:val="0"/>
        <w:autoSpaceDN w:val="0"/>
        <w:adjustRightInd w:val="0"/>
        <w:jc w:val="center"/>
        <w:rPr>
          <w:b/>
          <w:sz w:val="36"/>
          <w:szCs w:val="36"/>
        </w:rPr>
      </w:pP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Психоаналитическая теория является наиболее фундаментальной ранней психологи</w:t>
      </w:r>
      <w:r w:rsidRPr="009803A8">
        <w:rPr>
          <w:sz w:val="28"/>
          <w:szCs w:val="28"/>
        </w:rPr>
        <w:softHyphen/>
        <w:t>ческой теорией, оказавшей чрезвычайно сильное влияние на разви</w:t>
      </w:r>
      <w:r w:rsidRPr="009803A8">
        <w:rPr>
          <w:sz w:val="28"/>
          <w:szCs w:val="28"/>
        </w:rPr>
        <w:softHyphen/>
        <w:t xml:space="preserve">тие других </w:t>
      </w:r>
      <w:r w:rsidR="008E749B" w:rsidRPr="009803A8">
        <w:rPr>
          <w:sz w:val="28"/>
          <w:szCs w:val="28"/>
        </w:rPr>
        <w:t>психологическ</w:t>
      </w:r>
      <w:r w:rsidR="008E749B">
        <w:rPr>
          <w:sz w:val="28"/>
          <w:szCs w:val="28"/>
        </w:rPr>
        <w:t xml:space="preserve">их </w:t>
      </w:r>
      <w:r w:rsidRPr="009803A8">
        <w:rPr>
          <w:sz w:val="28"/>
          <w:szCs w:val="28"/>
        </w:rPr>
        <w:t>направлений. Многие понятия, используемые в практике психоаналитического консультирования, такие как свободная ассоциация, интерпретация, перенос, сопро</w:t>
      </w:r>
      <w:r w:rsidRPr="009803A8">
        <w:rPr>
          <w:sz w:val="28"/>
          <w:szCs w:val="28"/>
        </w:rPr>
        <w:softHyphen/>
        <w:t xml:space="preserve">тивление, заслуживают внимания всех консультантов.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В начале 1880-х годов Фрейд сблизился с </w:t>
      </w:r>
      <w:r w:rsidR="002B11FE" w:rsidRPr="009803A8">
        <w:rPr>
          <w:sz w:val="28"/>
          <w:szCs w:val="28"/>
        </w:rPr>
        <w:t xml:space="preserve">известным венским врачом </w:t>
      </w:r>
      <w:r w:rsidRPr="009803A8">
        <w:rPr>
          <w:sz w:val="28"/>
          <w:szCs w:val="28"/>
        </w:rPr>
        <w:t>Йозефом Брейером</w:t>
      </w:r>
      <w:r w:rsidR="002B11FE">
        <w:rPr>
          <w:sz w:val="28"/>
          <w:szCs w:val="28"/>
        </w:rPr>
        <w:t xml:space="preserve">, который </w:t>
      </w:r>
      <w:r w:rsidRPr="009803A8">
        <w:rPr>
          <w:sz w:val="28"/>
          <w:szCs w:val="28"/>
        </w:rPr>
        <w:t>рассказал Фрейду о применя</w:t>
      </w:r>
      <w:r w:rsidR="002B11FE">
        <w:rPr>
          <w:sz w:val="28"/>
          <w:szCs w:val="28"/>
        </w:rPr>
        <w:t xml:space="preserve">емом им методе лечения истерии с помощью погружения пациента в </w:t>
      </w:r>
      <w:r w:rsidRPr="009803A8">
        <w:rPr>
          <w:sz w:val="28"/>
          <w:szCs w:val="28"/>
        </w:rPr>
        <w:t>глубок</w:t>
      </w:r>
      <w:r w:rsidR="002B11FE">
        <w:rPr>
          <w:sz w:val="28"/>
          <w:szCs w:val="28"/>
        </w:rPr>
        <w:t>ий гипноз</w:t>
      </w:r>
      <w:r w:rsidRPr="009803A8">
        <w:rPr>
          <w:sz w:val="28"/>
          <w:szCs w:val="28"/>
        </w:rPr>
        <w:t xml:space="preserve"> </w:t>
      </w:r>
      <w:r w:rsidR="002B11FE">
        <w:rPr>
          <w:sz w:val="28"/>
          <w:szCs w:val="28"/>
        </w:rPr>
        <w:t xml:space="preserve">и </w:t>
      </w:r>
      <w:r w:rsidRPr="009803A8">
        <w:rPr>
          <w:sz w:val="28"/>
          <w:szCs w:val="28"/>
        </w:rPr>
        <w:t>побужд</w:t>
      </w:r>
      <w:r w:rsidR="002B11FE">
        <w:rPr>
          <w:sz w:val="28"/>
          <w:szCs w:val="28"/>
        </w:rPr>
        <w:t xml:space="preserve">ения </w:t>
      </w:r>
      <w:r w:rsidRPr="009803A8">
        <w:rPr>
          <w:sz w:val="28"/>
          <w:szCs w:val="28"/>
        </w:rPr>
        <w:t xml:space="preserve">выражать словами свои воспоминания об имевших место в прошлом эмоционально нагруженных </w:t>
      </w:r>
      <w:r w:rsidR="002B11FE">
        <w:rPr>
          <w:sz w:val="28"/>
          <w:szCs w:val="28"/>
        </w:rPr>
        <w:t xml:space="preserve">и </w:t>
      </w:r>
      <w:r w:rsidR="002B11FE" w:rsidRPr="009803A8">
        <w:rPr>
          <w:sz w:val="28"/>
          <w:szCs w:val="28"/>
        </w:rPr>
        <w:t xml:space="preserve">угнетавших </w:t>
      </w:r>
      <w:r w:rsidR="002B11FE">
        <w:rPr>
          <w:sz w:val="28"/>
          <w:szCs w:val="28"/>
        </w:rPr>
        <w:t>ситуациях</w:t>
      </w:r>
      <w:r w:rsidRPr="009803A8">
        <w:rPr>
          <w:sz w:val="28"/>
          <w:szCs w:val="28"/>
        </w:rPr>
        <w:t>. В конце 1880-х годов Фрейд начал использовать технику Брейера при работе с собственными пациентами. В 1893 году Фрейд и Брейер опубли</w:t>
      </w:r>
      <w:r w:rsidRPr="009803A8">
        <w:rPr>
          <w:sz w:val="28"/>
          <w:szCs w:val="28"/>
        </w:rPr>
        <w:softHyphen/>
        <w:t xml:space="preserve">ковали собранные ими материалы, касающиеся использования метода катарсиса.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В 1890-х годах Фрейд постепенно перешел от катарсиса к собственно психоанали</w:t>
      </w:r>
      <w:r w:rsidRPr="009803A8">
        <w:rPr>
          <w:sz w:val="28"/>
          <w:szCs w:val="28"/>
        </w:rPr>
        <w:softHyphen/>
        <w:t xml:space="preserve">зу. </w:t>
      </w:r>
      <w:r>
        <w:rPr>
          <w:sz w:val="28"/>
          <w:szCs w:val="28"/>
        </w:rPr>
        <w:t xml:space="preserve">Как пишет Нельсон-Джоунс, </w:t>
      </w:r>
      <w:r w:rsidRPr="009803A8">
        <w:rPr>
          <w:sz w:val="28"/>
          <w:szCs w:val="28"/>
        </w:rPr>
        <w:t>Фрейд страдал от сильно выраженного психоневроза, и именно в 1897-1900 годы, когда состояние его нервной системы значительно ухудшилось, он создал свою самую оригинальную теорию – психоанализ</w:t>
      </w:r>
      <w:r>
        <w:rPr>
          <w:rStyle w:val="af0"/>
          <w:szCs w:val="28"/>
        </w:rPr>
        <w:footnoteReference w:id="40"/>
      </w:r>
      <w:r w:rsidRPr="009803A8">
        <w:rPr>
          <w:sz w:val="28"/>
          <w:szCs w:val="28"/>
        </w:rPr>
        <w:t>. В период с 1897 по 1899 год Фрейд написал свою главную работу «Толкование сновидений». Фрейд подверг психоанализу собственное бессознательное, и резуль</w:t>
      </w:r>
      <w:r w:rsidRPr="009803A8">
        <w:rPr>
          <w:sz w:val="28"/>
          <w:szCs w:val="28"/>
        </w:rPr>
        <w:softHyphen/>
        <w:t xml:space="preserve">таты этого самоанализа легли в основу книги. </w:t>
      </w:r>
    </w:p>
    <w:p w:rsidR="00A83D61" w:rsidRPr="00EA7198" w:rsidRDefault="00A83D61" w:rsidP="00A83D61">
      <w:pPr>
        <w:widowControl w:val="0"/>
        <w:autoSpaceDE w:val="0"/>
        <w:autoSpaceDN w:val="0"/>
        <w:adjustRightInd w:val="0"/>
        <w:ind w:firstLine="709"/>
        <w:jc w:val="center"/>
        <w:rPr>
          <w:b/>
          <w:sz w:val="32"/>
          <w:szCs w:val="32"/>
        </w:rPr>
      </w:pPr>
      <w:r w:rsidRPr="00EA7198">
        <w:rPr>
          <w:b/>
          <w:sz w:val="32"/>
          <w:szCs w:val="32"/>
        </w:rPr>
        <w:t>Основные положения теории психоанализа</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Принцип удовольствия. </w:t>
      </w:r>
      <w:r w:rsidRPr="009803A8">
        <w:rPr>
          <w:sz w:val="28"/>
          <w:szCs w:val="28"/>
        </w:rPr>
        <w:t>Принцип удоволь</w:t>
      </w:r>
      <w:r w:rsidRPr="009803A8">
        <w:rPr>
          <w:sz w:val="28"/>
          <w:szCs w:val="28"/>
        </w:rPr>
        <w:softHyphen/>
        <w:t>ствия основывается на гипотезе постоянства, согласно которой психический аппарат прилагает усилия к тому, чтобы удерживать возбуждение на таком низком уровне, на како</w:t>
      </w:r>
      <w:r>
        <w:rPr>
          <w:sz w:val="28"/>
          <w:szCs w:val="28"/>
        </w:rPr>
        <w:t>м только возможно</w:t>
      </w:r>
      <w:r w:rsidRPr="009803A8">
        <w:rPr>
          <w:sz w:val="28"/>
          <w:szCs w:val="28"/>
        </w:rPr>
        <w:t>. Таким образом, все, что повышает уровень возбуждения, будет ощу</w:t>
      </w:r>
      <w:r w:rsidRPr="009803A8">
        <w:rPr>
          <w:sz w:val="28"/>
          <w:szCs w:val="28"/>
        </w:rPr>
        <w:softHyphen/>
        <w:t>щаться как нечто неприятное, а все, что его понижает, будет переживаться как достав</w:t>
      </w:r>
      <w:r w:rsidRPr="009803A8">
        <w:rPr>
          <w:sz w:val="28"/>
          <w:szCs w:val="28"/>
        </w:rPr>
        <w:softHyphen/>
        <w:t xml:space="preserve">ляющее удовольствие. Хотя в сознании существует сильная тенденция к ориентации на принцип удовольствия, имеются также другие силы, противостоящие этой тенденции и управляющие поведением.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Инстинкты. </w:t>
      </w:r>
      <w:r w:rsidRPr="009803A8">
        <w:rPr>
          <w:sz w:val="28"/>
          <w:szCs w:val="28"/>
        </w:rPr>
        <w:t>Фрейд признавал, что у человека имеются множество различ</w:t>
      </w:r>
      <w:r w:rsidRPr="009803A8">
        <w:rPr>
          <w:sz w:val="28"/>
          <w:szCs w:val="28"/>
        </w:rPr>
        <w:softHyphen/>
        <w:t>ных инстинктов, однако он исходил из предпосылки, что можно выделить два основных инстинкта — эротический и разруши</w:t>
      </w:r>
      <w:r>
        <w:rPr>
          <w:sz w:val="28"/>
          <w:szCs w:val="28"/>
        </w:rPr>
        <w:t xml:space="preserve">тельный. Эротические инстинкты </w:t>
      </w:r>
      <w:r w:rsidRPr="009803A8">
        <w:rPr>
          <w:sz w:val="28"/>
          <w:szCs w:val="28"/>
        </w:rPr>
        <w:t>стремятся объединить как можно большее количество живого вещества в еще более крупные единства», в то время как разрушительные инстинкты «противостоят этим усилиям и ведут все живое назад к неорганическому состоянию. Эрос вклю</w:t>
      </w:r>
      <w:r w:rsidRPr="009803A8">
        <w:rPr>
          <w:sz w:val="28"/>
          <w:szCs w:val="28"/>
        </w:rPr>
        <w:softHyphen/>
        <w:t>чает в себя инстинкты самосохранения, сохранения рода, Эго-любви и объект-любви (любви к объекту), и его энергия называется либидо.</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Фрейд рассматривал склонность к агрессии как исходную инстинктивную тенден</w:t>
      </w:r>
      <w:r w:rsidRPr="009803A8">
        <w:rPr>
          <w:sz w:val="28"/>
          <w:szCs w:val="28"/>
        </w:rPr>
        <w:softHyphen/>
        <w:t xml:space="preserve">цию, характерную для всех людей. Развитие цивилизации представляет собой борьбу между инстинктами жизни и инстинктами смерти, имеющую место в рамках человеческого рода.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Бессознательное и сознание</w:t>
      </w:r>
      <w:r>
        <w:rPr>
          <w:b/>
          <w:sz w:val="28"/>
          <w:szCs w:val="28"/>
        </w:rPr>
        <w:t xml:space="preserve">. </w:t>
      </w:r>
      <w:r w:rsidRPr="009803A8">
        <w:rPr>
          <w:sz w:val="28"/>
          <w:szCs w:val="28"/>
        </w:rPr>
        <w:t>Фрейд утверждал, что существуют два вида бессознательного.</w:t>
      </w:r>
      <w:r>
        <w:rPr>
          <w:sz w:val="28"/>
          <w:szCs w:val="28"/>
        </w:rPr>
        <w:t xml:space="preserve"> </w:t>
      </w:r>
      <w:r w:rsidRPr="009803A8">
        <w:rPr>
          <w:sz w:val="28"/>
          <w:szCs w:val="28"/>
        </w:rPr>
        <w:t>Во-первых, имеется бессозна</w:t>
      </w:r>
      <w:r w:rsidRPr="009803A8">
        <w:rPr>
          <w:sz w:val="28"/>
          <w:szCs w:val="28"/>
        </w:rPr>
        <w:softHyphen/>
        <w:t>тельное, или собственно бессознательное, которое является материалом, недо</w:t>
      </w:r>
      <w:r w:rsidRPr="009803A8">
        <w:rPr>
          <w:sz w:val="28"/>
          <w:szCs w:val="28"/>
        </w:rPr>
        <w:softHyphen/>
        <w:t>ступным для сознания из-за подавления. Цензура материала, поступающего для осоз</w:t>
      </w:r>
      <w:r w:rsidRPr="009803A8">
        <w:rPr>
          <w:sz w:val="28"/>
          <w:szCs w:val="28"/>
        </w:rPr>
        <w:softHyphen/>
        <w:t>нания, является очень строгой. Задача психоаналитиков — помогать клиентам делать часть материала доступным для осознания. Следует отметить, что при этом может раз</w:t>
      </w:r>
      <w:r w:rsidRPr="009803A8">
        <w:rPr>
          <w:sz w:val="28"/>
          <w:szCs w:val="28"/>
        </w:rPr>
        <w:softHyphen/>
        <w:t>виться сильная реакция сопротивления, в частности из-за того, что многое из подавля</w:t>
      </w:r>
      <w:r w:rsidRPr="009803A8">
        <w:rPr>
          <w:sz w:val="28"/>
          <w:szCs w:val="28"/>
        </w:rPr>
        <w:softHyphen/>
        <w:t>емого имеет «запрещенный» сексуальный оттенок.</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Второй вид бессознательного - предсознательное, которое состоит из все</w:t>
      </w:r>
      <w:r w:rsidRPr="009803A8">
        <w:rPr>
          <w:sz w:val="28"/>
          <w:szCs w:val="28"/>
        </w:rPr>
        <w:softHyphen/>
        <w:t>го, что может легко перемещаться из бессознательного в сознательное. Таким обра</w:t>
      </w:r>
      <w:r w:rsidRPr="009803A8">
        <w:rPr>
          <w:sz w:val="28"/>
          <w:szCs w:val="28"/>
        </w:rPr>
        <w:softHyphen/>
        <w:t>зом, предсознательное является латентным и способно превращаться в сознательное, в то время как бессознательное подавляется и вряд ли может быть осознано без совер</w:t>
      </w:r>
      <w:r w:rsidRPr="009803A8">
        <w:rPr>
          <w:sz w:val="28"/>
          <w:szCs w:val="28"/>
        </w:rPr>
        <w:softHyphen/>
        <w:t>шения большого усилия. Материал может оставаться в предсознательном, хотя обыч</w:t>
      </w:r>
      <w:r w:rsidRPr="009803A8">
        <w:rPr>
          <w:sz w:val="28"/>
          <w:szCs w:val="28"/>
        </w:rPr>
        <w:softHyphen/>
        <w:t>но он находит путь в сознание и без психоаналитического вмешательства. Предсозна</w:t>
      </w:r>
      <w:r w:rsidRPr="009803A8">
        <w:rPr>
          <w:sz w:val="28"/>
          <w:szCs w:val="28"/>
        </w:rPr>
        <w:softHyphen/>
        <w:t xml:space="preserve">тельное может рассматриваться как экран между бессознательным и сознательным.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Сознание выполняет функцию чувствительного органа, вос</w:t>
      </w:r>
      <w:r w:rsidRPr="009803A8">
        <w:rPr>
          <w:sz w:val="28"/>
          <w:szCs w:val="28"/>
        </w:rPr>
        <w:softHyphen/>
        <w:t>принимая психические качества. В отличие от двух видов бессознательного, сознание не имеет никакой памяти, и состояние сознательности обычно является преходящим. Осознаются, или поступают в орган чувств сознания, материалы, источником которых является внешний мир, а также внутренние возбуждения. Кроме того, внутренним факторам, таким как последовательность идей и интеллектуальные процессы, позво</w:t>
      </w:r>
      <w:r w:rsidRPr="009803A8">
        <w:rPr>
          <w:sz w:val="28"/>
          <w:szCs w:val="28"/>
        </w:rPr>
        <w:softHyphen/>
        <w:t xml:space="preserve">ляет становиться сознаваемыми функция речи. </w:t>
      </w:r>
    </w:p>
    <w:p w:rsidR="007A4278" w:rsidRDefault="00A83D61" w:rsidP="00A83D61">
      <w:pPr>
        <w:widowControl w:val="0"/>
        <w:autoSpaceDE w:val="0"/>
        <w:autoSpaceDN w:val="0"/>
        <w:adjustRightInd w:val="0"/>
        <w:ind w:firstLine="709"/>
        <w:jc w:val="both"/>
        <w:rPr>
          <w:sz w:val="28"/>
          <w:szCs w:val="28"/>
        </w:rPr>
      </w:pPr>
      <w:r w:rsidRPr="009803A8">
        <w:rPr>
          <w:b/>
          <w:sz w:val="28"/>
          <w:szCs w:val="28"/>
        </w:rPr>
        <w:t>Структура психического аппарата</w:t>
      </w:r>
      <w:r w:rsidR="00951C92" w:rsidRPr="00951C92">
        <w:rPr>
          <w:sz w:val="28"/>
          <w:szCs w:val="28"/>
        </w:rPr>
        <w:t>, с</w:t>
      </w:r>
      <w:r w:rsidRPr="00951C92">
        <w:rPr>
          <w:sz w:val="28"/>
          <w:szCs w:val="28"/>
        </w:rPr>
        <w:t>огласно</w:t>
      </w:r>
      <w:r w:rsidRPr="009803A8">
        <w:rPr>
          <w:sz w:val="28"/>
          <w:szCs w:val="28"/>
        </w:rPr>
        <w:t xml:space="preserve"> теории Фрейда, состоит из трех сис</w:t>
      </w:r>
      <w:r w:rsidRPr="009803A8">
        <w:rPr>
          <w:sz w:val="28"/>
          <w:szCs w:val="28"/>
        </w:rPr>
        <w:softHyphen/>
        <w:t xml:space="preserve">тем, или сил: Ид, Эго и Супер-эго. Психологическое благосостояние зависит от того, насколько эффективно взаимодействуют эти три системы. </w:t>
      </w:r>
    </w:p>
    <w:p w:rsidR="00A83D61" w:rsidRPr="009803A8" w:rsidRDefault="00A83D61" w:rsidP="00A83D61">
      <w:pPr>
        <w:widowControl w:val="0"/>
        <w:autoSpaceDE w:val="0"/>
        <w:autoSpaceDN w:val="0"/>
        <w:adjustRightInd w:val="0"/>
        <w:ind w:firstLine="709"/>
        <w:jc w:val="both"/>
        <w:rPr>
          <w:sz w:val="28"/>
          <w:szCs w:val="28"/>
        </w:rPr>
      </w:pPr>
      <w:r>
        <w:rPr>
          <w:b/>
          <w:sz w:val="28"/>
          <w:szCs w:val="28"/>
        </w:rPr>
        <w:t>И</w:t>
      </w:r>
      <w:r w:rsidRPr="009803A8">
        <w:rPr>
          <w:b/>
          <w:sz w:val="28"/>
          <w:szCs w:val="28"/>
        </w:rPr>
        <w:t>д</w:t>
      </w:r>
      <w:r w:rsidRPr="009803A8">
        <w:rPr>
          <w:sz w:val="28"/>
          <w:szCs w:val="28"/>
        </w:rPr>
        <w:t xml:space="preserve">, или </w:t>
      </w:r>
      <w:r w:rsidRPr="009803A8">
        <w:rPr>
          <w:b/>
          <w:sz w:val="28"/>
          <w:szCs w:val="28"/>
        </w:rPr>
        <w:t>«Оно»</w:t>
      </w:r>
      <w:r w:rsidRPr="009803A8">
        <w:rPr>
          <w:sz w:val="28"/>
          <w:szCs w:val="28"/>
        </w:rPr>
        <w:t xml:space="preserve">, </w:t>
      </w:r>
      <w:r w:rsidR="007A4278">
        <w:rPr>
          <w:sz w:val="28"/>
          <w:szCs w:val="28"/>
        </w:rPr>
        <w:t xml:space="preserve">- </w:t>
      </w:r>
      <w:r w:rsidRPr="009803A8">
        <w:rPr>
          <w:sz w:val="28"/>
          <w:szCs w:val="28"/>
        </w:rPr>
        <w:t xml:space="preserve">самая древняя из трех систем, содержащая все, что унаследовано и зафиксировано в конституции. </w:t>
      </w:r>
      <w:r w:rsidR="007A4278">
        <w:rPr>
          <w:sz w:val="28"/>
          <w:szCs w:val="28"/>
        </w:rPr>
        <w:t>Ид</w:t>
      </w:r>
      <w:r w:rsidRPr="009803A8">
        <w:rPr>
          <w:sz w:val="28"/>
          <w:szCs w:val="28"/>
        </w:rPr>
        <w:t xml:space="preserve"> наполнен</w:t>
      </w:r>
      <w:r w:rsidR="007A4278">
        <w:rPr>
          <w:sz w:val="28"/>
          <w:szCs w:val="28"/>
        </w:rPr>
        <w:t>о</w:t>
      </w:r>
      <w:r w:rsidRPr="009803A8">
        <w:rPr>
          <w:sz w:val="28"/>
          <w:szCs w:val="28"/>
        </w:rPr>
        <w:t xml:space="preserve"> энергией инстинктов</w:t>
      </w:r>
      <w:r w:rsidR="007A4278">
        <w:rPr>
          <w:sz w:val="28"/>
          <w:szCs w:val="28"/>
        </w:rPr>
        <w:t xml:space="preserve"> и </w:t>
      </w:r>
      <w:r w:rsidRPr="009803A8">
        <w:rPr>
          <w:sz w:val="28"/>
          <w:szCs w:val="28"/>
        </w:rPr>
        <w:t>стремится к удовлетворению инстинктивных потребностей на основе принципа удо</w:t>
      </w:r>
      <w:r w:rsidRPr="009803A8">
        <w:rPr>
          <w:sz w:val="28"/>
          <w:szCs w:val="28"/>
        </w:rPr>
        <w:softHyphen/>
        <w:t xml:space="preserve">вольствия. </w:t>
      </w:r>
      <w:r w:rsidR="007A4278">
        <w:rPr>
          <w:sz w:val="28"/>
          <w:szCs w:val="28"/>
        </w:rPr>
        <w:t>Д</w:t>
      </w:r>
      <w:r w:rsidRPr="009803A8">
        <w:rPr>
          <w:sz w:val="28"/>
          <w:szCs w:val="28"/>
        </w:rPr>
        <w:t>еятельность Ид направлена на обеспечение свободной раз</w:t>
      </w:r>
      <w:r w:rsidRPr="009803A8">
        <w:rPr>
          <w:sz w:val="28"/>
          <w:szCs w:val="28"/>
        </w:rPr>
        <w:softHyphen/>
        <w:t>рядки возбуждения. Фрейд рассматривал Ид как хаос, в Ид не существует никаких представлений ни о какой морали. Ид - это первичная субъек</w:t>
      </w:r>
      <w:r w:rsidRPr="009803A8">
        <w:rPr>
          <w:sz w:val="28"/>
          <w:szCs w:val="28"/>
        </w:rPr>
        <w:softHyphen/>
        <w:t>тивная действительность индивидуума, имеющая место на подсознательном уровне.</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Эго, </w:t>
      </w:r>
      <w:r w:rsidRPr="009803A8">
        <w:rPr>
          <w:sz w:val="28"/>
          <w:szCs w:val="28"/>
        </w:rPr>
        <w:t xml:space="preserve">или </w:t>
      </w:r>
      <w:r w:rsidRPr="009803A8">
        <w:rPr>
          <w:b/>
          <w:sz w:val="28"/>
          <w:szCs w:val="28"/>
        </w:rPr>
        <w:t>«Я»</w:t>
      </w:r>
      <w:r w:rsidR="000C6F8B">
        <w:rPr>
          <w:b/>
          <w:sz w:val="28"/>
          <w:szCs w:val="28"/>
        </w:rPr>
        <w:t>,</w:t>
      </w:r>
      <w:r w:rsidRPr="009803A8">
        <w:rPr>
          <w:sz w:val="28"/>
          <w:szCs w:val="28"/>
        </w:rPr>
        <w:t xml:space="preserve"> формируется</w:t>
      </w:r>
      <w:r w:rsidR="000C6F8B">
        <w:rPr>
          <w:sz w:val="28"/>
          <w:szCs w:val="28"/>
        </w:rPr>
        <w:t>, прежде всего,</w:t>
      </w:r>
      <w:r w:rsidRPr="009803A8">
        <w:rPr>
          <w:sz w:val="28"/>
          <w:szCs w:val="28"/>
        </w:rPr>
        <w:t xml:space="preserve"> из о</w:t>
      </w:r>
      <w:r w:rsidR="000C6F8B">
        <w:rPr>
          <w:sz w:val="28"/>
          <w:szCs w:val="28"/>
        </w:rPr>
        <w:t>щущений тела</w:t>
      </w:r>
      <w:r w:rsidRPr="009803A8">
        <w:rPr>
          <w:sz w:val="28"/>
          <w:szCs w:val="28"/>
        </w:rPr>
        <w:t>. Эго - часть Ид, которая прошла особый путь развития и модифицировалась под влиянием внешнего мира. Эго действует как посредник между Ид и внешним миром и является идеальным «представителем» рассудка и здравого</w:t>
      </w:r>
      <w:r w:rsidR="000C6F8B">
        <w:rPr>
          <w:sz w:val="28"/>
          <w:szCs w:val="28"/>
        </w:rPr>
        <w:t xml:space="preserve"> смысла</w:t>
      </w:r>
      <w:r w:rsidRPr="009803A8">
        <w:rPr>
          <w:sz w:val="28"/>
          <w:szCs w:val="28"/>
        </w:rPr>
        <w:t>. Эго стремится навязать Ид принцип реальности взамен принципа удовольствия. Процессы Эго, которые включают в себя восприятие, решение проблем и подавление, являются более поздними результатами развития, или вторичными процессами. Тем не менее</w:t>
      </w:r>
      <w:r>
        <w:rPr>
          <w:sz w:val="28"/>
          <w:szCs w:val="28"/>
        </w:rPr>
        <w:t>,</w:t>
      </w:r>
      <w:r w:rsidRPr="009803A8">
        <w:rPr>
          <w:sz w:val="28"/>
          <w:szCs w:val="28"/>
        </w:rPr>
        <w:t xml:space="preserve"> Эго также стремит</w:t>
      </w:r>
      <w:r w:rsidRPr="009803A8">
        <w:rPr>
          <w:sz w:val="28"/>
          <w:szCs w:val="28"/>
        </w:rPr>
        <w:softHyphen/>
        <w:t>ся к удовольствию и старается избежать неудовольствия, отличаясь от Ид только сред</w:t>
      </w:r>
      <w:r w:rsidRPr="009803A8">
        <w:rPr>
          <w:sz w:val="28"/>
          <w:szCs w:val="28"/>
        </w:rPr>
        <w:softHyphen/>
        <w:t>ствами, используемыми для достижения общих целей. Рассматривая внут</w:t>
      </w:r>
      <w:r w:rsidRPr="009803A8">
        <w:rPr>
          <w:sz w:val="28"/>
          <w:szCs w:val="28"/>
        </w:rPr>
        <w:softHyphen/>
        <w:t>ренние события, связанные с Ид, Эго пытается управлять инстинктивными требовани</w:t>
      </w:r>
      <w:r w:rsidRPr="009803A8">
        <w:rPr>
          <w:sz w:val="28"/>
          <w:szCs w:val="28"/>
        </w:rPr>
        <w:softHyphen/>
        <w:t xml:space="preserve">ями, принимая решения, касающиеся выбора времени и способа их выполнения, или подавляя обусловленное этими требованиями возбуждение.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Супер-Эго</w:t>
      </w:r>
      <w:r w:rsidRPr="009803A8">
        <w:rPr>
          <w:sz w:val="28"/>
          <w:szCs w:val="28"/>
        </w:rPr>
        <w:t xml:space="preserve"> формируется в пределах Эго и является отраже</w:t>
      </w:r>
      <w:r w:rsidRPr="009803A8">
        <w:rPr>
          <w:sz w:val="28"/>
          <w:szCs w:val="28"/>
        </w:rPr>
        <w:softHyphen/>
        <w:t>нием остаточного родительского влияния. Родительское влияние включает в себя куль</w:t>
      </w:r>
      <w:r w:rsidRPr="009803A8">
        <w:rPr>
          <w:sz w:val="28"/>
          <w:szCs w:val="28"/>
        </w:rPr>
        <w:softHyphen/>
        <w:t>турные, расовые и семейные влияния. По мере того как человек растет, природа роди</w:t>
      </w:r>
      <w:r w:rsidRPr="009803A8">
        <w:rPr>
          <w:sz w:val="28"/>
          <w:szCs w:val="28"/>
        </w:rPr>
        <w:softHyphen/>
        <w:t>тельского влияния может меняться.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Главной функцией Супер-эго, которое поглощено самонаблюдением, является по</w:t>
      </w:r>
      <w:r w:rsidRPr="009803A8">
        <w:rPr>
          <w:sz w:val="28"/>
          <w:szCs w:val="28"/>
        </w:rPr>
        <w:softHyphen/>
        <w:t>давление требований Ид посредством морального влияния на Эго. Первоначально ре</w:t>
      </w:r>
      <w:r w:rsidRPr="009803A8">
        <w:rPr>
          <w:sz w:val="28"/>
          <w:szCs w:val="28"/>
        </w:rPr>
        <w:softHyphen/>
        <w:t>бенок инстинктивно прибегает к самоотречению из-за боязни потерять любовь или из-за опасения агрессии со стороны внешнего, или родительского, авторитета. Инстинктивное самоотречение возникает из-за страха перед внутренним авторитетом, или Супер-эго.</w:t>
      </w:r>
      <w:r>
        <w:rPr>
          <w:sz w:val="28"/>
          <w:szCs w:val="28"/>
        </w:rPr>
        <w:t xml:space="preserve"> </w:t>
      </w:r>
      <w:r w:rsidRPr="009803A8">
        <w:rPr>
          <w:sz w:val="28"/>
          <w:szCs w:val="28"/>
        </w:rPr>
        <w:t>Супер-эго пред</w:t>
      </w:r>
      <w:r>
        <w:rPr>
          <w:sz w:val="28"/>
          <w:szCs w:val="28"/>
        </w:rPr>
        <w:t>став</w:t>
      </w:r>
      <w:r>
        <w:rPr>
          <w:sz w:val="28"/>
          <w:szCs w:val="28"/>
        </w:rPr>
        <w:softHyphen/>
        <w:t>ляет моральные ограничения и</w:t>
      </w:r>
      <w:r w:rsidRPr="009803A8">
        <w:rPr>
          <w:sz w:val="28"/>
          <w:szCs w:val="28"/>
        </w:rPr>
        <w:t xml:space="preserve"> защищает стремление к совершенству</w:t>
      </w:r>
      <w:r>
        <w:rPr>
          <w:sz w:val="28"/>
          <w:szCs w:val="28"/>
        </w:rPr>
        <w:t xml:space="preserve">. </w:t>
      </w:r>
      <w:r w:rsidRPr="009803A8">
        <w:rPr>
          <w:sz w:val="28"/>
          <w:szCs w:val="28"/>
        </w:rPr>
        <w:t>Между Эго и Супер-эго могут возникать конфликты, причем в таких случаях обе силы остаются в значительной степени бессознательными.</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Тревога. </w:t>
      </w:r>
      <w:r w:rsidRPr="009803A8">
        <w:rPr>
          <w:sz w:val="28"/>
          <w:szCs w:val="28"/>
        </w:rPr>
        <w:t>Фрейд определил тревогу как специфическое состояние неудовольствия, для которо</w:t>
      </w:r>
      <w:r w:rsidRPr="009803A8">
        <w:rPr>
          <w:sz w:val="28"/>
          <w:szCs w:val="28"/>
        </w:rPr>
        <w:softHyphen/>
        <w:t>го характерна моторная разрядка, происходящая определенным образом. Фрейд рассмат</w:t>
      </w:r>
      <w:r w:rsidRPr="009803A8">
        <w:rPr>
          <w:sz w:val="28"/>
          <w:szCs w:val="28"/>
        </w:rPr>
        <w:softHyphen/>
        <w:t>ривал тревогу как универсальную реакцию на ситуацию, связанную с опасностью, и считал Эго единственным центром тревоги. Можно выделить три вида тревоги: а) реалистическая тревога, источником которой являются опасности, угрожаю</w:t>
      </w:r>
      <w:r w:rsidRPr="009803A8">
        <w:rPr>
          <w:sz w:val="28"/>
          <w:szCs w:val="28"/>
        </w:rPr>
        <w:softHyphen/>
        <w:t>щие со стороны внешнего мира; б) моральная тревога, обусловливаемая конфликтом с Супер-эго; в) невротическая тревога, в основе которой лежит конфликт с инстинктив</w:t>
      </w:r>
      <w:r w:rsidRPr="009803A8">
        <w:rPr>
          <w:sz w:val="28"/>
          <w:szCs w:val="28"/>
        </w:rPr>
        <w:softHyphen/>
        <w:t>ными импульсами Ид. Таким образом, тревога является либо реакцией на фактическую опасность, либо сигналом, подразумевающим восприятие надвигающейся опасности.</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Психическая энергия, катексис и антикатексис</w:t>
      </w:r>
      <w:r>
        <w:rPr>
          <w:b/>
          <w:sz w:val="28"/>
          <w:szCs w:val="28"/>
        </w:rPr>
        <w:t xml:space="preserve">. </w:t>
      </w:r>
      <w:r w:rsidRPr="009803A8">
        <w:rPr>
          <w:sz w:val="28"/>
          <w:szCs w:val="28"/>
        </w:rPr>
        <w:t>В психоанализе существует представле</w:t>
      </w:r>
      <w:r w:rsidRPr="009803A8">
        <w:rPr>
          <w:sz w:val="28"/>
          <w:szCs w:val="28"/>
        </w:rPr>
        <w:softHyphen/>
        <w:t>ние, согласно которому психическая энергия перемещается подобно электрическим зарядам. Катексисы - это заряды инстинктивной энергии, стремящиеся к разрядке, в то время как антикатексисы - это заряды энергии, которые делают невозможной та</w:t>
      </w:r>
      <w:r w:rsidRPr="009803A8">
        <w:rPr>
          <w:sz w:val="28"/>
          <w:szCs w:val="28"/>
        </w:rPr>
        <w:softHyphen/>
        <w:t>кую разрядку. Ид имеет только инстинктивные «катексисы первичного процесса», стре</w:t>
      </w:r>
      <w:r w:rsidRPr="009803A8">
        <w:rPr>
          <w:sz w:val="28"/>
          <w:szCs w:val="28"/>
        </w:rPr>
        <w:softHyphen/>
        <w:t>мящиеся к разрядке. Однако Эго и Супер-эго имеют и побудительные катексисы, и сдерживающие антикатексисы. На протяжении всей жизни индивида Эго представляет со</w:t>
      </w:r>
      <w:r w:rsidRPr="009803A8">
        <w:rPr>
          <w:sz w:val="28"/>
          <w:szCs w:val="28"/>
        </w:rPr>
        <w:softHyphen/>
        <w:t>бой путь, по которому либидинальные катексисы переносятся к объектам и по которо</w:t>
      </w:r>
      <w:r w:rsidRPr="009803A8">
        <w:rPr>
          <w:sz w:val="28"/>
          <w:szCs w:val="28"/>
        </w:rPr>
        <w:softHyphen/>
        <w:t>му эти катексисы могут быть «отозваны». Две характерные черты либидинальных катексисов - это подвижность, легкость, с которой они переходят от одного объекта к другому, и, в противовес этому, склонность к фиксации, или привязанность к специфи</w:t>
      </w:r>
      <w:r w:rsidRPr="009803A8">
        <w:rPr>
          <w:sz w:val="28"/>
          <w:szCs w:val="28"/>
        </w:rPr>
        <w:softHyphen/>
        <w:t>ческим объектам.</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Бисексуальность. </w:t>
      </w:r>
      <w:r w:rsidRPr="009803A8">
        <w:rPr>
          <w:sz w:val="28"/>
          <w:szCs w:val="28"/>
        </w:rPr>
        <w:t>Фрейд полагал, что все индивиды с рождения бисексуальны, и что сексуальный импульс, по всей вероятности, совершенно не зави</w:t>
      </w:r>
      <w:r w:rsidRPr="009803A8">
        <w:rPr>
          <w:sz w:val="28"/>
          <w:szCs w:val="28"/>
        </w:rPr>
        <w:softHyphen/>
        <w:t>сит от пола объекта. Иными словами, имеется только одно либидо, и оно не может быть приписано определенному полу. Поэтому выбор как гетеросексуального, так и гомосек</w:t>
      </w:r>
      <w:r w:rsidRPr="009803A8">
        <w:rPr>
          <w:sz w:val="28"/>
          <w:szCs w:val="28"/>
        </w:rPr>
        <w:softHyphen/>
        <w:t xml:space="preserve">суального объекта требует объяснения.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Психоаналитические исследования, проведен</w:t>
      </w:r>
      <w:r w:rsidRPr="009803A8">
        <w:rPr>
          <w:sz w:val="28"/>
          <w:szCs w:val="28"/>
        </w:rPr>
        <w:softHyphen/>
        <w:t>ные с целью изучения скрытого сексуального возбуждения, показали, что все мужчины способны выбирать гомосексуальный объект и фактически делают такой выбор в бессо</w:t>
      </w:r>
      <w:r w:rsidRPr="009803A8">
        <w:rPr>
          <w:sz w:val="28"/>
          <w:szCs w:val="28"/>
        </w:rPr>
        <w:softHyphen/>
        <w:t xml:space="preserve">знательном. </w:t>
      </w:r>
      <w:r>
        <w:rPr>
          <w:sz w:val="28"/>
          <w:szCs w:val="28"/>
        </w:rPr>
        <w:t>Г</w:t>
      </w:r>
      <w:r w:rsidRPr="009803A8">
        <w:rPr>
          <w:sz w:val="28"/>
          <w:szCs w:val="28"/>
        </w:rPr>
        <w:t>омосексуальные либидинальные чувства играют немаловаж</w:t>
      </w:r>
      <w:r w:rsidRPr="009803A8">
        <w:rPr>
          <w:sz w:val="28"/>
          <w:szCs w:val="28"/>
        </w:rPr>
        <w:softHyphen/>
        <w:t>ную роль в нормальной психической жизни</w:t>
      </w:r>
      <w:r>
        <w:rPr>
          <w:sz w:val="28"/>
          <w:szCs w:val="28"/>
        </w:rPr>
        <w:t xml:space="preserve"> и </w:t>
      </w:r>
      <w:r w:rsidRPr="009803A8">
        <w:rPr>
          <w:sz w:val="28"/>
          <w:szCs w:val="28"/>
        </w:rPr>
        <w:t>в развитии болезни. Определенный уровень гомосексуальности присущ от рождения каждому индивиду, окончательная же детерминация сексуального поведения зависит от степени выраженности конституционального предрасположения, а также от жизненно</w:t>
      </w:r>
      <w:r w:rsidRPr="009803A8">
        <w:rPr>
          <w:sz w:val="28"/>
          <w:szCs w:val="28"/>
        </w:rPr>
        <w:softHyphen/>
        <w:t xml:space="preserve">го опыта и характера ограничительных воздействий.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Инфантильная сексуальность и амнезия. </w:t>
      </w:r>
      <w:r w:rsidRPr="009803A8">
        <w:rPr>
          <w:sz w:val="28"/>
          <w:szCs w:val="28"/>
        </w:rPr>
        <w:t>Фрейд провел четкую границу между понятиями «сексуальный» и «генитальный», считая, что сексу</w:t>
      </w:r>
      <w:r w:rsidRPr="009803A8">
        <w:rPr>
          <w:sz w:val="28"/>
          <w:szCs w:val="28"/>
        </w:rPr>
        <w:softHyphen/>
        <w:t>альная жизнь подразумевает получение удовольствия от стимуляции эрогенных зон тела и что ее целью не обязательно является воспроизводство. Сексуаль</w:t>
      </w:r>
      <w:r w:rsidRPr="009803A8">
        <w:rPr>
          <w:sz w:val="28"/>
          <w:szCs w:val="28"/>
        </w:rPr>
        <w:softHyphen/>
        <w:t>ная жизнь включает в себя нежные и дружественные импульсы, часто называемые «лю</w:t>
      </w:r>
      <w:r w:rsidRPr="009803A8">
        <w:rPr>
          <w:sz w:val="28"/>
          <w:szCs w:val="28"/>
        </w:rPr>
        <w:softHyphen/>
        <w:t>бовью». В некотором смысле сексуальное поведение взрослого индивида, целями кото</w:t>
      </w:r>
      <w:r w:rsidRPr="009803A8">
        <w:rPr>
          <w:sz w:val="28"/>
          <w:szCs w:val="28"/>
        </w:rPr>
        <w:softHyphen/>
        <w:t xml:space="preserve">рого не являются воспроизводство, обладание гетеросексуальным объектом и половое сношение, можно рассматривать как перверзивное. </w:t>
      </w:r>
    </w:p>
    <w:p w:rsidR="00A83D61" w:rsidRPr="009803A8" w:rsidRDefault="00A83D61" w:rsidP="00E766FA">
      <w:pPr>
        <w:widowControl w:val="0"/>
        <w:autoSpaceDE w:val="0"/>
        <w:autoSpaceDN w:val="0"/>
        <w:adjustRightInd w:val="0"/>
        <w:ind w:firstLine="709"/>
        <w:jc w:val="both"/>
        <w:rPr>
          <w:sz w:val="28"/>
          <w:szCs w:val="28"/>
        </w:rPr>
      </w:pPr>
      <w:r w:rsidRPr="009803A8">
        <w:rPr>
          <w:sz w:val="28"/>
          <w:szCs w:val="28"/>
        </w:rPr>
        <w:t>Сексуальная жизнь начинается вскоре после рождения.</w:t>
      </w:r>
      <w:r w:rsidR="00395AC8" w:rsidRPr="00395AC8">
        <w:rPr>
          <w:sz w:val="28"/>
          <w:szCs w:val="28"/>
        </w:rPr>
        <w:t xml:space="preserve"> </w:t>
      </w:r>
      <w:r w:rsidR="00395AC8">
        <w:rPr>
          <w:sz w:val="28"/>
          <w:szCs w:val="28"/>
        </w:rPr>
        <w:t>М</w:t>
      </w:r>
      <w:r w:rsidR="00395AC8" w:rsidRPr="009803A8">
        <w:rPr>
          <w:sz w:val="28"/>
          <w:szCs w:val="28"/>
        </w:rPr>
        <w:t>ладенец находит удовольствие в собственно</w:t>
      </w:r>
      <w:r w:rsidR="00395AC8">
        <w:rPr>
          <w:sz w:val="28"/>
          <w:szCs w:val="28"/>
        </w:rPr>
        <w:t>м</w:t>
      </w:r>
      <w:r w:rsidR="00395AC8" w:rsidRPr="009803A8">
        <w:rPr>
          <w:sz w:val="28"/>
          <w:szCs w:val="28"/>
        </w:rPr>
        <w:t xml:space="preserve"> тел</w:t>
      </w:r>
      <w:r w:rsidR="00395AC8">
        <w:rPr>
          <w:sz w:val="28"/>
          <w:szCs w:val="28"/>
        </w:rPr>
        <w:t>е, такая и</w:t>
      </w:r>
      <w:r w:rsidRPr="009803A8">
        <w:rPr>
          <w:sz w:val="28"/>
          <w:szCs w:val="28"/>
        </w:rPr>
        <w:t>нфантильная</w:t>
      </w:r>
      <w:r w:rsidR="00395AC8">
        <w:rPr>
          <w:sz w:val="28"/>
          <w:szCs w:val="28"/>
        </w:rPr>
        <w:t xml:space="preserve"> </w:t>
      </w:r>
      <w:r w:rsidR="00395AC8" w:rsidRPr="009803A8">
        <w:rPr>
          <w:sz w:val="28"/>
          <w:szCs w:val="28"/>
        </w:rPr>
        <w:t>сексуальность является по сво</w:t>
      </w:r>
      <w:r w:rsidR="00395AC8" w:rsidRPr="009803A8">
        <w:rPr>
          <w:sz w:val="28"/>
          <w:szCs w:val="28"/>
        </w:rPr>
        <w:softHyphen/>
        <w:t>ей сути аутоэротической</w:t>
      </w:r>
      <w:r w:rsidRPr="009803A8">
        <w:rPr>
          <w:sz w:val="28"/>
          <w:szCs w:val="28"/>
        </w:rPr>
        <w:t>. Фрейд полагал, что нормальная сексуальная модель пове</w:t>
      </w:r>
      <w:r w:rsidRPr="009803A8">
        <w:rPr>
          <w:sz w:val="28"/>
          <w:szCs w:val="28"/>
        </w:rPr>
        <w:softHyphen/>
        <w:t>дения развивается частично как реакция на органические изменения и частично в ре</w:t>
      </w:r>
      <w:r w:rsidRPr="009803A8">
        <w:rPr>
          <w:sz w:val="28"/>
          <w:szCs w:val="28"/>
        </w:rPr>
        <w:softHyphen/>
        <w:t>зультате психических запрещений и подавления.</w:t>
      </w:r>
      <w:r w:rsidR="00E766FA">
        <w:rPr>
          <w:sz w:val="28"/>
          <w:szCs w:val="28"/>
        </w:rPr>
        <w:t xml:space="preserve"> Л</w:t>
      </w:r>
      <w:r w:rsidRPr="009803A8">
        <w:rPr>
          <w:sz w:val="28"/>
          <w:szCs w:val="28"/>
        </w:rPr>
        <w:t>юди в значительной степени не осознают истоков своей сексуальности. Тем не менее инфантильный и детский сексуальный опыт оставляет глубокие следы в психической жизни индивидуума</w:t>
      </w:r>
      <w:r w:rsidR="00E766FA">
        <w:rPr>
          <w:sz w:val="28"/>
          <w:szCs w:val="28"/>
        </w:rPr>
        <w:t>.</w:t>
      </w:r>
      <w:r w:rsidRPr="009803A8">
        <w:rPr>
          <w:sz w:val="28"/>
          <w:szCs w:val="28"/>
        </w:rPr>
        <w:t xml:space="preserve"> Фрейд использовал термин «инфантильная амнезия» для описания феномена, суть которого заключается в </w:t>
      </w:r>
      <w:r w:rsidR="004956FC">
        <w:rPr>
          <w:sz w:val="28"/>
          <w:szCs w:val="28"/>
        </w:rPr>
        <w:t xml:space="preserve">забывании </w:t>
      </w:r>
      <w:r w:rsidRPr="009803A8">
        <w:rPr>
          <w:sz w:val="28"/>
          <w:szCs w:val="28"/>
        </w:rPr>
        <w:t>своего раннего сексуального опыта.</w:t>
      </w:r>
    </w:p>
    <w:p w:rsidR="00A83D61" w:rsidRPr="009803A8" w:rsidRDefault="004C0C68" w:rsidP="00A83D61">
      <w:pPr>
        <w:widowControl w:val="0"/>
        <w:autoSpaceDE w:val="0"/>
        <w:autoSpaceDN w:val="0"/>
        <w:adjustRightInd w:val="0"/>
        <w:ind w:firstLine="709"/>
        <w:jc w:val="both"/>
        <w:rPr>
          <w:sz w:val="28"/>
          <w:szCs w:val="28"/>
        </w:rPr>
      </w:pPr>
      <w:r w:rsidRPr="004C0C68">
        <w:rPr>
          <w:b/>
          <w:sz w:val="28"/>
          <w:szCs w:val="28"/>
        </w:rPr>
        <w:t>Стадии сексуального развития.</w:t>
      </w:r>
      <w:r>
        <w:rPr>
          <w:sz w:val="28"/>
          <w:szCs w:val="28"/>
        </w:rPr>
        <w:t xml:space="preserve"> </w:t>
      </w:r>
      <w:r w:rsidR="00A83D61" w:rsidRPr="009803A8">
        <w:rPr>
          <w:sz w:val="28"/>
          <w:szCs w:val="28"/>
        </w:rPr>
        <w:t>В начале сексуальной жизни</w:t>
      </w:r>
      <w:r w:rsidR="001A7078">
        <w:rPr>
          <w:sz w:val="28"/>
          <w:szCs w:val="28"/>
        </w:rPr>
        <w:t xml:space="preserve"> Фрейд </w:t>
      </w:r>
      <w:r w:rsidR="00A83D61" w:rsidRPr="009803A8">
        <w:rPr>
          <w:sz w:val="28"/>
          <w:szCs w:val="28"/>
        </w:rPr>
        <w:t>выделя</w:t>
      </w:r>
      <w:r w:rsidR="001A7078">
        <w:rPr>
          <w:sz w:val="28"/>
          <w:szCs w:val="28"/>
        </w:rPr>
        <w:t xml:space="preserve">л </w:t>
      </w:r>
      <w:r w:rsidR="00A83D61" w:rsidRPr="009803A8">
        <w:rPr>
          <w:sz w:val="28"/>
          <w:szCs w:val="28"/>
        </w:rPr>
        <w:t>две фазы. Первая - прегенитальная фаза сексуального развития представляет собой характеризующийся стабильным течением процесс</w:t>
      </w:r>
      <w:r w:rsidR="001A7078">
        <w:rPr>
          <w:sz w:val="28"/>
          <w:szCs w:val="28"/>
        </w:rPr>
        <w:t xml:space="preserve"> (до 5 лет).</w:t>
      </w:r>
      <w:r w:rsidR="00A83D61" w:rsidRPr="009803A8">
        <w:rPr>
          <w:sz w:val="28"/>
          <w:szCs w:val="28"/>
        </w:rPr>
        <w:t xml:space="preserve"> Затем следует затишье, или латентный период. Вторая - генитальная фаза начинается с возрождения сексуального импульса в период по</w:t>
      </w:r>
      <w:r w:rsidR="00A83D61" w:rsidRPr="009803A8">
        <w:rPr>
          <w:sz w:val="28"/>
          <w:szCs w:val="28"/>
        </w:rPr>
        <w:softHyphen/>
        <w:t xml:space="preserve">ловой зрелости. </w:t>
      </w:r>
    </w:p>
    <w:p w:rsidR="00A83D61" w:rsidRPr="009803A8" w:rsidRDefault="00A83D61" w:rsidP="00A83D61">
      <w:pPr>
        <w:widowControl w:val="0"/>
        <w:autoSpaceDE w:val="0"/>
        <w:autoSpaceDN w:val="0"/>
        <w:adjustRightInd w:val="0"/>
        <w:ind w:firstLine="709"/>
        <w:jc w:val="both"/>
        <w:rPr>
          <w:sz w:val="28"/>
          <w:szCs w:val="28"/>
        </w:rPr>
      </w:pPr>
      <w:r w:rsidRPr="004C0C68">
        <w:rPr>
          <w:sz w:val="28"/>
          <w:szCs w:val="28"/>
        </w:rPr>
        <w:t>Прегенитальная фаза</w:t>
      </w:r>
      <w:r w:rsidRPr="009803A8">
        <w:rPr>
          <w:b/>
          <w:sz w:val="28"/>
          <w:szCs w:val="28"/>
        </w:rPr>
        <w:t xml:space="preserve"> </w:t>
      </w:r>
      <w:r w:rsidRPr="009803A8">
        <w:rPr>
          <w:sz w:val="28"/>
          <w:szCs w:val="28"/>
        </w:rPr>
        <w:t>может быть разделена на три отдельные стадии сексуального формиро</w:t>
      </w:r>
      <w:r w:rsidRPr="009803A8">
        <w:rPr>
          <w:sz w:val="28"/>
          <w:szCs w:val="28"/>
        </w:rPr>
        <w:softHyphen/>
        <w:t>вания. Первой эрогенной зоной явля</w:t>
      </w:r>
      <w:r w:rsidRPr="009803A8">
        <w:rPr>
          <w:sz w:val="28"/>
          <w:szCs w:val="28"/>
        </w:rPr>
        <w:softHyphen/>
        <w:t>ется рот, и, следовательно, сексуальное развитие начинается с оральной стадии. Акт сосания младенца перестает быть необходимым только для приема пищи и может рас</w:t>
      </w:r>
      <w:r w:rsidRPr="009803A8">
        <w:rPr>
          <w:sz w:val="28"/>
          <w:szCs w:val="28"/>
        </w:rPr>
        <w:softHyphen/>
        <w:t>сматриваться как поиск такого сексуального удовольствия, которое не зависит от при</w:t>
      </w:r>
      <w:r w:rsidRPr="009803A8">
        <w:rPr>
          <w:sz w:val="28"/>
          <w:szCs w:val="28"/>
        </w:rPr>
        <w:softHyphen/>
        <w:t xml:space="preserve">ема пищи.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Второй орган, который превращается в эрогенную зону, - это анус. При нормаль</w:t>
      </w:r>
      <w:r w:rsidRPr="009803A8">
        <w:rPr>
          <w:sz w:val="28"/>
          <w:szCs w:val="28"/>
        </w:rPr>
        <w:softHyphen/>
        <w:t>ном сексуальном развитии оральная стадия сменяется анальной. Активный аспект этой стадии заключается в появлении импульса к господству, укреплении мускулатуры тела и усилении контроля над сфинктерами. С этой стадией связаны такие черты характера, как акку</w:t>
      </w:r>
      <w:r w:rsidRPr="009803A8">
        <w:rPr>
          <w:sz w:val="28"/>
          <w:szCs w:val="28"/>
        </w:rPr>
        <w:softHyphen/>
        <w:t>ратность, бережливость и упрямство, которые в совокупности определяют так называ</w:t>
      </w:r>
      <w:r w:rsidRPr="009803A8">
        <w:rPr>
          <w:sz w:val="28"/>
          <w:szCs w:val="28"/>
        </w:rPr>
        <w:softHyphen/>
        <w:t>емый «анальный характер».</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Третий орган, который превращается в эрогенную зону, - это генитальный аппа</w:t>
      </w:r>
      <w:r w:rsidRPr="009803A8">
        <w:rPr>
          <w:sz w:val="28"/>
          <w:szCs w:val="28"/>
        </w:rPr>
        <w:softHyphen/>
        <w:t>рат. Период сексуального развития</w:t>
      </w:r>
      <w:r w:rsidR="00FA464A">
        <w:rPr>
          <w:sz w:val="28"/>
          <w:szCs w:val="28"/>
        </w:rPr>
        <w:t xml:space="preserve"> (</w:t>
      </w:r>
      <w:r w:rsidRPr="009803A8">
        <w:rPr>
          <w:sz w:val="28"/>
          <w:szCs w:val="28"/>
        </w:rPr>
        <w:t>когда становятся важными мужской сексуальный орган (фаллос) и женский клитор</w:t>
      </w:r>
      <w:r w:rsidR="00FA464A">
        <w:rPr>
          <w:sz w:val="28"/>
          <w:szCs w:val="28"/>
        </w:rPr>
        <w:t xml:space="preserve">) - </w:t>
      </w:r>
      <w:r w:rsidRPr="009803A8">
        <w:rPr>
          <w:sz w:val="28"/>
          <w:szCs w:val="28"/>
        </w:rPr>
        <w:t>фаллическая стадия. Эта стадия начи</w:t>
      </w:r>
      <w:r w:rsidRPr="009803A8">
        <w:rPr>
          <w:sz w:val="28"/>
          <w:szCs w:val="28"/>
        </w:rPr>
        <w:softHyphen/>
        <w:t>нается примерно на третьем году жизни ребенка. В это время ребенок получает удо</w:t>
      </w:r>
      <w:r w:rsidRPr="009803A8">
        <w:rPr>
          <w:sz w:val="28"/>
          <w:szCs w:val="28"/>
        </w:rPr>
        <w:softHyphen/>
        <w:t>вольствие от мастурбации. На фаллической стадии сексуальность раннего детства ста</w:t>
      </w:r>
      <w:r w:rsidRPr="009803A8">
        <w:rPr>
          <w:sz w:val="28"/>
          <w:szCs w:val="28"/>
        </w:rPr>
        <w:softHyphen/>
        <w:t>новится наиболее сильно выраженной, и именно в это время мужское и женское сексу</w:t>
      </w:r>
      <w:r w:rsidRPr="009803A8">
        <w:rPr>
          <w:sz w:val="28"/>
          <w:szCs w:val="28"/>
        </w:rPr>
        <w:softHyphen/>
        <w:t>альное развитие становятся дифференцированными.</w:t>
      </w:r>
    </w:p>
    <w:p w:rsidR="00A83D61" w:rsidRPr="009803A8" w:rsidRDefault="00424348" w:rsidP="00A83D61">
      <w:pPr>
        <w:widowControl w:val="0"/>
        <w:autoSpaceDE w:val="0"/>
        <w:autoSpaceDN w:val="0"/>
        <w:adjustRightInd w:val="0"/>
        <w:ind w:firstLine="709"/>
        <w:jc w:val="both"/>
        <w:rPr>
          <w:sz w:val="28"/>
          <w:szCs w:val="28"/>
        </w:rPr>
      </w:pPr>
      <w:r>
        <w:rPr>
          <w:sz w:val="28"/>
          <w:szCs w:val="28"/>
        </w:rPr>
        <w:t>Ч</w:t>
      </w:r>
      <w:r w:rsidR="00A83D61" w:rsidRPr="009803A8">
        <w:rPr>
          <w:sz w:val="28"/>
          <w:szCs w:val="28"/>
        </w:rPr>
        <w:t>асть фаллической стадии развития обоих полов</w:t>
      </w:r>
      <w:r w:rsidRPr="00424348">
        <w:rPr>
          <w:sz w:val="28"/>
          <w:szCs w:val="28"/>
        </w:rPr>
        <w:t xml:space="preserve"> </w:t>
      </w:r>
      <w:r>
        <w:rPr>
          <w:sz w:val="28"/>
          <w:szCs w:val="28"/>
        </w:rPr>
        <w:t>- э</w:t>
      </w:r>
      <w:r w:rsidRPr="009803A8">
        <w:rPr>
          <w:sz w:val="28"/>
          <w:szCs w:val="28"/>
        </w:rPr>
        <w:t>тап Эдипа</w:t>
      </w:r>
      <w:r w:rsidR="00A83D61" w:rsidRPr="009803A8">
        <w:rPr>
          <w:sz w:val="28"/>
          <w:szCs w:val="28"/>
        </w:rPr>
        <w:t xml:space="preserve">. В раннем возрасте маленький мальчик развивает объект-катексис к своей матери и идентифицирует себя с отцом. В течение фаллической стадии </w:t>
      </w:r>
      <w:r>
        <w:rPr>
          <w:sz w:val="28"/>
          <w:szCs w:val="28"/>
        </w:rPr>
        <w:t xml:space="preserve">у </w:t>
      </w:r>
      <w:r w:rsidR="00A83D61" w:rsidRPr="009803A8">
        <w:rPr>
          <w:sz w:val="28"/>
          <w:szCs w:val="28"/>
        </w:rPr>
        <w:t>мальчика появляется желание избавиться от отца и занять его место рядом с матерью. Угроза кастрации заставляет мальчика отка</w:t>
      </w:r>
      <w:r w:rsidR="00A83D61" w:rsidRPr="009803A8">
        <w:rPr>
          <w:sz w:val="28"/>
          <w:szCs w:val="28"/>
        </w:rPr>
        <w:softHyphen/>
        <w:t>зываться от желаний, связанных с кровосмешением, и подавлять их. Разрешение эди</w:t>
      </w:r>
      <w:r w:rsidR="00A83D61" w:rsidRPr="009803A8">
        <w:rPr>
          <w:sz w:val="28"/>
          <w:szCs w:val="28"/>
        </w:rPr>
        <w:softHyphen/>
        <w:t xml:space="preserve">пова комплекса мальчика подразумевает отказ </w:t>
      </w:r>
      <w:r w:rsidR="00D76695" w:rsidRPr="009803A8">
        <w:rPr>
          <w:sz w:val="28"/>
          <w:szCs w:val="28"/>
        </w:rPr>
        <w:t xml:space="preserve">от его объект-катексиса к матери </w:t>
      </w:r>
      <w:r w:rsidR="00A83D61" w:rsidRPr="009803A8">
        <w:rPr>
          <w:sz w:val="28"/>
          <w:szCs w:val="28"/>
        </w:rPr>
        <w:t xml:space="preserve">что </w:t>
      </w:r>
      <w:r w:rsidR="00D76695">
        <w:rPr>
          <w:sz w:val="28"/>
          <w:szCs w:val="28"/>
        </w:rPr>
        <w:t>чаще приводит</w:t>
      </w:r>
      <w:r w:rsidR="00A83D61" w:rsidRPr="009803A8">
        <w:rPr>
          <w:sz w:val="28"/>
          <w:szCs w:val="28"/>
        </w:rPr>
        <w:t xml:space="preserve"> к усилению идентификации его с отцом (при этом характер мальчика становится более мужествен</w:t>
      </w:r>
      <w:r w:rsidR="00A83D61" w:rsidRPr="009803A8">
        <w:rPr>
          <w:sz w:val="28"/>
          <w:szCs w:val="28"/>
        </w:rPr>
        <w:softHyphen/>
        <w:t>ным)</w:t>
      </w:r>
      <w:r w:rsidR="00D76695" w:rsidRPr="009803A8">
        <w:rPr>
          <w:sz w:val="28"/>
          <w:szCs w:val="28"/>
        </w:rPr>
        <w:t xml:space="preserve">, </w:t>
      </w:r>
      <w:r w:rsidR="00D76695">
        <w:rPr>
          <w:sz w:val="28"/>
          <w:szCs w:val="28"/>
        </w:rPr>
        <w:t xml:space="preserve">или иногда </w:t>
      </w:r>
      <w:r w:rsidR="00D76695" w:rsidRPr="009803A8">
        <w:rPr>
          <w:sz w:val="28"/>
          <w:szCs w:val="28"/>
        </w:rPr>
        <w:t>может вести к идентификации сына с матерью</w:t>
      </w:r>
      <w:r w:rsidR="00D76695">
        <w:rPr>
          <w:sz w:val="28"/>
          <w:szCs w:val="28"/>
        </w:rPr>
        <w:t>.</w:t>
      </w:r>
    </w:p>
    <w:p w:rsidR="00A83D61" w:rsidRPr="009803A8" w:rsidRDefault="00B33F9D" w:rsidP="00A83D61">
      <w:pPr>
        <w:widowControl w:val="0"/>
        <w:autoSpaceDE w:val="0"/>
        <w:autoSpaceDN w:val="0"/>
        <w:adjustRightInd w:val="0"/>
        <w:ind w:firstLine="709"/>
        <w:jc w:val="both"/>
        <w:rPr>
          <w:sz w:val="28"/>
          <w:szCs w:val="28"/>
        </w:rPr>
      </w:pPr>
      <w:r>
        <w:rPr>
          <w:sz w:val="28"/>
          <w:szCs w:val="28"/>
        </w:rPr>
        <w:t>Д</w:t>
      </w:r>
      <w:r w:rsidR="00A83D61" w:rsidRPr="009803A8">
        <w:rPr>
          <w:sz w:val="28"/>
          <w:szCs w:val="28"/>
        </w:rPr>
        <w:t xml:space="preserve">ля девочки мать </w:t>
      </w:r>
      <w:r>
        <w:rPr>
          <w:sz w:val="28"/>
          <w:szCs w:val="28"/>
        </w:rPr>
        <w:t xml:space="preserve">тоже </w:t>
      </w:r>
      <w:r w:rsidR="00A83D61" w:rsidRPr="009803A8">
        <w:rPr>
          <w:sz w:val="28"/>
          <w:szCs w:val="28"/>
        </w:rPr>
        <w:t>является первым объектом любви. В течение фаллической стадии основной эрогенной зоной у девочки является клитор. Фрейд по</w:t>
      </w:r>
      <w:r w:rsidR="00A83D61" w:rsidRPr="009803A8">
        <w:rPr>
          <w:sz w:val="28"/>
          <w:szCs w:val="28"/>
        </w:rPr>
        <w:softHyphen/>
        <w:t>лагал, что в ходе превращения девочки в женщину основной эрогенной зоной должно стать влагалище, а также должен измениться пол объекта любви. На этой стадии у девочки развивается комплекс Эдипа - она начинает стремиться к обладанию отцом и к избавлению от матери. Данная ситуация мо</w:t>
      </w:r>
      <w:r w:rsidR="00A83D61" w:rsidRPr="009803A8">
        <w:rPr>
          <w:sz w:val="28"/>
          <w:szCs w:val="28"/>
        </w:rPr>
        <w:softHyphen/>
        <w:t>жет быть усложнена при наличии у девочки бисексуальной склонности. Со временем выра</w:t>
      </w:r>
      <w:r w:rsidR="00A83D61" w:rsidRPr="009803A8">
        <w:rPr>
          <w:sz w:val="28"/>
          <w:szCs w:val="28"/>
        </w:rPr>
        <w:softHyphen/>
        <w:t>женность женского эдипова комплекса уменьшается, частично в результате неизбеж</w:t>
      </w:r>
      <w:r w:rsidR="00A83D61" w:rsidRPr="009803A8">
        <w:rPr>
          <w:sz w:val="28"/>
          <w:szCs w:val="28"/>
        </w:rPr>
        <w:softHyphen/>
        <w:t>ных разочарований в отце.</w:t>
      </w:r>
    </w:p>
    <w:p w:rsidR="00A83D61" w:rsidRPr="009803A8" w:rsidRDefault="00A83D61" w:rsidP="00A83D61">
      <w:pPr>
        <w:widowControl w:val="0"/>
        <w:autoSpaceDE w:val="0"/>
        <w:autoSpaceDN w:val="0"/>
        <w:adjustRightInd w:val="0"/>
        <w:ind w:firstLine="709"/>
        <w:jc w:val="both"/>
        <w:rPr>
          <w:sz w:val="28"/>
          <w:szCs w:val="28"/>
        </w:rPr>
      </w:pPr>
      <w:r w:rsidRPr="004C0C68">
        <w:rPr>
          <w:sz w:val="28"/>
          <w:szCs w:val="28"/>
        </w:rPr>
        <w:t>Латентный период</w:t>
      </w:r>
      <w:r w:rsidRPr="009803A8">
        <w:rPr>
          <w:b/>
          <w:sz w:val="28"/>
          <w:szCs w:val="28"/>
        </w:rPr>
        <w:t xml:space="preserve"> </w:t>
      </w:r>
      <w:r w:rsidRPr="009803A8">
        <w:rPr>
          <w:sz w:val="28"/>
          <w:szCs w:val="28"/>
        </w:rPr>
        <w:t>- период, начинающийся примерно в шестилетнем возрасте (возможно, несколько позже у девочек) и заканчивающийся к началу периода менархе и половой зрелости, - это период сексуальной латентности. В латентном периоде развиваются сексуальные запреты. Один из механизмов, с помо</w:t>
      </w:r>
      <w:r w:rsidRPr="009803A8">
        <w:rPr>
          <w:sz w:val="28"/>
          <w:szCs w:val="28"/>
        </w:rPr>
        <w:softHyphen/>
        <w:t>щью которых сексуальная энергия направляется в другое русло, называется сублима</w:t>
      </w:r>
      <w:r w:rsidRPr="009803A8">
        <w:rPr>
          <w:sz w:val="28"/>
          <w:szCs w:val="28"/>
        </w:rPr>
        <w:softHyphen/>
        <w:t>цией, или переключением либидо на достижение новых целей и на различные культур</w:t>
      </w:r>
      <w:r w:rsidRPr="009803A8">
        <w:rPr>
          <w:sz w:val="28"/>
          <w:szCs w:val="28"/>
        </w:rPr>
        <w:softHyphen/>
        <w:t>ные занятия. Более того, по мере развития индивидуума либидинальные импульсы мо</w:t>
      </w:r>
      <w:r w:rsidRPr="009803A8">
        <w:rPr>
          <w:sz w:val="28"/>
          <w:szCs w:val="28"/>
        </w:rPr>
        <w:softHyphen/>
        <w:t>гут индуцировать противоположные антикатексисы, или реакции, например отвраще</w:t>
      </w:r>
      <w:r w:rsidRPr="009803A8">
        <w:rPr>
          <w:sz w:val="28"/>
          <w:szCs w:val="28"/>
        </w:rPr>
        <w:softHyphen/>
        <w:t xml:space="preserve">ние, стыд, моральные переживания.                                              </w:t>
      </w:r>
    </w:p>
    <w:p w:rsidR="00A83D61" w:rsidRPr="009803A8" w:rsidRDefault="00A83D61" w:rsidP="00A83D61">
      <w:pPr>
        <w:widowControl w:val="0"/>
        <w:autoSpaceDE w:val="0"/>
        <w:autoSpaceDN w:val="0"/>
        <w:adjustRightInd w:val="0"/>
        <w:ind w:firstLine="709"/>
        <w:jc w:val="both"/>
        <w:rPr>
          <w:sz w:val="28"/>
          <w:szCs w:val="28"/>
        </w:rPr>
      </w:pPr>
      <w:r w:rsidRPr="004C0C68">
        <w:rPr>
          <w:sz w:val="28"/>
          <w:szCs w:val="28"/>
        </w:rPr>
        <w:t>Генитальная фаза</w:t>
      </w:r>
      <w:r w:rsidRPr="009803A8">
        <w:rPr>
          <w:b/>
          <w:sz w:val="28"/>
          <w:szCs w:val="28"/>
        </w:rPr>
        <w:t xml:space="preserve"> </w:t>
      </w:r>
      <w:r w:rsidRPr="009803A8">
        <w:rPr>
          <w:sz w:val="28"/>
          <w:szCs w:val="28"/>
        </w:rPr>
        <w:t>начинается в период половой зре</w:t>
      </w:r>
      <w:r w:rsidRPr="009803A8">
        <w:rPr>
          <w:sz w:val="28"/>
          <w:szCs w:val="28"/>
        </w:rPr>
        <w:softHyphen/>
        <w:t>лости и предполагает подчинение всех источников сексуального чувства доминирую</w:t>
      </w:r>
      <w:r w:rsidRPr="009803A8">
        <w:rPr>
          <w:sz w:val="28"/>
          <w:szCs w:val="28"/>
        </w:rPr>
        <w:softHyphen/>
        <w:t>щим генитальным зонам. Возникшие ранее либидинальные катексисы могут быть со</w:t>
      </w:r>
      <w:r w:rsidRPr="009803A8">
        <w:rPr>
          <w:sz w:val="28"/>
          <w:szCs w:val="28"/>
        </w:rPr>
        <w:softHyphen/>
        <w:t>хранены посредством включения их в сексуальную деятельность  либо посредством их подавления или направления в другое русло. В период половой зрелости у мальчиков либидо усиливается, у девочек же усиливается подавление. В период половой зрелости преодолевается стремле</w:t>
      </w:r>
      <w:r w:rsidRPr="009803A8">
        <w:rPr>
          <w:sz w:val="28"/>
          <w:szCs w:val="28"/>
        </w:rPr>
        <w:softHyphen/>
        <w:t>ние к инцестуозному выбору объекта, а также происходит уход из-под влияния родительского авторитета. Если предшествующее сексуальное разви</w:t>
      </w:r>
      <w:r w:rsidRPr="009803A8">
        <w:rPr>
          <w:sz w:val="28"/>
          <w:szCs w:val="28"/>
        </w:rPr>
        <w:softHyphen/>
        <w:t>тие индивидуума было адекватным, он становится готов к установлению гетеросексу</w:t>
      </w:r>
      <w:r w:rsidRPr="009803A8">
        <w:rPr>
          <w:sz w:val="28"/>
          <w:szCs w:val="28"/>
        </w:rPr>
        <w:softHyphen/>
        <w:t>альных половых отношений.</w:t>
      </w:r>
    </w:p>
    <w:p w:rsidR="00A83D61" w:rsidRDefault="00A83D61" w:rsidP="00A83D61">
      <w:pPr>
        <w:widowControl w:val="0"/>
        <w:autoSpaceDE w:val="0"/>
        <w:autoSpaceDN w:val="0"/>
        <w:adjustRightInd w:val="0"/>
        <w:ind w:firstLine="709"/>
        <w:jc w:val="both"/>
        <w:rPr>
          <w:sz w:val="28"/>
          <w:szCs w:val="28"/>
        </w:rPr>
      </w:pPr>
      <w:r w:rsidRPr="009803A8">
        <w:rPr>
          <w:b/>
          <w:sz w:val="28"/>
          <w:szCs w:val="28"/>
        </w:rPr>
        <w:t xml:space="preserve">Идентификация - </w:t>
      </w:r>
      <w:r w:rsidRPr="009803A8">
        <w:rPr>
          <w:sz w:val="28"/>
          <w:szCs w:val="28"/>
        </w:rPr>
        <w:t>это важное понятие, которое помогает осознать, как развива</w:t>
      </w:r>
      <w:r w:rsidRPr="009803A8">
        <w:rPr>
          <w:sz w:val="28"/>
          <w:szCs w:val="28"/>
        </w:rPr>
        <w:softHyphen/>
        <w:t>ются Эго и Супер-эго. Идентификация может рассматриваться с трех точек зрения: во-первых, как первоначальная форма эмоциональной связи с объектом; во-вторых, как регрессивная замена либидинальной объект-связи посредством интроекции объекта с Эго таким образом, что Эго приобретает характерные черты объекта (например, жен</w:t>
      </w:r>
      <w:r w:rsidRPr="009803A8">
        <w:rPr>
          <w:sz w:val="28"/>
          <w:szCs w:val="28"/>
        </w:rPr>
        <w:softHyphen/>
        <w:t>щина может подражать кашлю своего отца); и в-третьих, как чувство, возникновение которого обусловлено восприятием качества, общего с другим человеком, который не является либидинально катектическим. Развитие Супер-эго можно рассматривать, принимая во внимание идентификацию с родительской силой, посредством которой мо</w:t>
      </w:r>
      <w:r w:rsidRPr="009803A8">
        <w:rPr>
          <w:sz w:val="28"/>
          <w:szCs w:val="28"/>
        </w:rPr>
        <w:softHyphen/>
        <w:t>лодые люди, желая быть похожими на родителей и считая их достойными подражания, формируют свое Эго. Идентификация является частью нормального процесса разви</w:t>
      </w:r>
      <w:r w:rsidRPr="009803A8">
        <w:rPr>
          <w:sz w:val="28"/>
          <w:szCs w:val="28"/>
        </w:rPr>
        <w:softHyphen/>
        <w:t>тия. Но Эго может быть и ограничено, и усилено в зависимости от природы идентифи</w:t>
      </w:r>
      <w:r w:rsidRPr="009803A8">
        <w:rPr>
          <w:sz w:val="28"/>
          <w:szCs w:val="28"/>
        </w:rPr>
        <w:softHyphen/>
        <w:t>кации.</w:t>
      </w:r>
    </w:p>
    <w:p w:rsidR="00E327D5" w:rsidRPr="009803A8" w:rsidRDefault="00E327D5" w:rsidP="00E327D5">
      <w:pPr>
        <w:widowControl w:val="0"/>
        <w:autoSpaceDE w:val="0"/>
        <w:autoSpaceDN w:val="0"/>
        <w:adjustRightInd w:val="0"/>
        <w:ind w:firstLine="709"/>
        <w:jc w:val="center"/>
        <w:rPr>
          <w:sz w:val="28"/>
          <w:szCs w:val="28"/>
        </w:rPr>
      </w:pPr>
      <w:r w:rsidRPr="009803A8">
        <w:rPr>
          <w:b/>
          <w:sz w:val="28"/>
          <w:szCs w:val="28"/>
        </w:rPr>
        <w:t>Защитные механизмы</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Эго ребенка </w:t>
      </w:r>
      <w:r w:rsidR="00750DA0">
        <w:rPr>
          <w:sz w:val="28"/>
          <w:szCs w:val="28"/>
        </w:rPr>
        <w:t xml:space="preserve">в раннем возрасте </w:t>
      </w:r>
      <w:r w:rsidRPr="009803A8">
        <w:rPr>
          <w:sz w:val="28"/>
          <w:szCs w:val="28"/>
        </w:rPr>
        <w:t>относительно слабо, однако оно должно иметь дело с сильными инстинктивными сексуальными импульсами. На этой стадии потеря объек</w:t>
      </w:r>
      <w:r w:rsidRPr="009803A8">
        <w:rPr>
          <w:sz w:val="28"/>
          <w:szCs w:val="28"/>
        </w:rPr>
        <w:softHyphen/>
        <w:t>та любви может породить тревогу</w:t>
      </w:r>
      <w:r w:rsidR="00750DA0">
        <w:rPr>
          <w:sz w:val="28"/>
          <w:szCs w:val="28"/>
        </w:rPr>
        <w:t>, которая может сохраняться и на последующих стадиях</w:t>
      </w:r>
      <w:r w:rsidRPr="009803A8">
        <w:rPr>
          <w:sz w:val="28"/>
          <w:szCs w:val="28"/>
        </w:rPr>
        <w:t xml:space="preserve">. Позднее </w:t>
      </w:r>
      <w:r w:rsidR="00750DA0">
        <w:rPr>
          <w:sz w:val="28"/>
          <w:szCs w:val="28"/>
        </w:rPr>
        <w:t xml:space="preserve">тревога может  возникать из-за </w:t>
      </w:r>
      <w:r w:rsidRPr="009803A8">
        <w:rPr>
          <w:sz w:val="28"/>
          <w:szCs w:val="28"/>
        </w:rPr>
        <w:t>страх</w:t>
      </w:r>
      <w:r w:rsidR="00750DA0">
        <w:rPr>
          <w:sz w:val="28"/>
          <w:szCs w:val="28"/>
        </w:rPr>
        <w:t>а</w:t>
      </w:r>
      <w:r w:rsidRPr="009803A8">
        <w:rPr>
          <w:sz w:val="28"/>
          <w:szCs w:val="28"/>
        </w:rPr>
        <w:t xml:space="preserve"> кастра</w:t>
      </w:r>
      <w:r w:rsidRPr="009803A8">
        <w:rPr>
          <w:sz w:val="28"/>
          <w:szCs w:val="28"/>
        </w:rPr>
        <w:softHyphen/>
        <w:t>ции (на фаллической стадии) и страх</w:t>
      </w:r>
      <w:r w:rsidR="00750DA0">
        <w:rPr>
          <w:sz w:val="28"/>
          <w:szCs w:val="28"/>
        </w:rPr>
        <w:t>а</w:t>
      </w:r>
      <w:r w:rsidRPr="009803A8">
        <w:rPr>
          <w:sz w:val="28"/>
          <w:szCs w:val="28"/>
        </w:rPr>
        <w:t xml:space="preserve"> перед Супер-эго (в латентном периоде и после его окончания).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Для того</w:t>
      </w:r>
      <w:r w:rsidR="0056234E">
        <w:rPr>
          <w:sz w:val="28"/>
          <w:szCs w:val="28"/>
        </w:rPr>
        <w:t>,</w:t>
      </w:r>
      <w:r w:rsidRPr="009803A8">
        <w:rPr>
          <w:sz w:val="28"/>
          <w:szCs w:val="28"/>
        </w:rPr>
        <w:t xml:space="preserve"> чтобы справляться с источниками тревоги, Эго использует защитные ме</w:t>
      </w:r>
      <w:r w:rsidRPr="009803A8">
        <w:rPr>
          <w:sz w:val="28"/>
          <w:szCs w:val="28"/>
        </w:rPr>
        <w:softHyphen/>
        <w:t xml:space="preserve">ханизмы. </w:t>
      </w:r>
      <w:r w:rsidR="0056234E">
        <w:rPr>
          <w:sz w:val="28"/>
          <w:szCs w:val="28"/>
        </w:rPr>
        <w:t>Однако з</w:t>
      </w:r>
      <w:r w:rsidRPr="009803A8">
        <w:rPr>
          <w:sz w:val="28"/>
          <w:szCs w:val="28"/>
        </w:rPr>
        <w:t>ащитные механизмы ограничивают функционирова</w:t>
      </w:r>
      <w:r w:rsidRPr="009803A8">
        <w:rPr>
          <w:sz w:val="28"/>
          <w:szCs w:val="28"/>
        </w:rPr>
        <w:softHyphen/>
        <w:t xml:space="preserve">ние Эго и </w:t>
      </w:r>
      <w:r w:rsidR="0056234E">
        <w:rPr>
          <w:sz w:val="28"/>
          <w:szCs w:val="28"/>
        </w:rPr>
        <w:t xml:space="preserve">тратят </w:t>
      </w:r>
      <w:r w:rsidR="0056234E" w:rsidRPr="009803A8">
        <w:rPr>
          <w:sz w:val="28"/>
          <w:szCs w:val="28"/>
        </w:rPr>
        <w:t>психическую энергию</w:t>
      </w:r>
      <w:r w:rsidRPr="009803A8">
        <w:rPr>
          <w:sz w:val="28"/>
          <w:szCs w:val="28"/>
        </w:rPr>
        <w:t xml:space="preserve"> </w:t>
      </w:r>
      <w:r w:rsidR="0056234E">
        <w:rPr>
          <w:sz w:val="28"/>
          <w:szCs w:val="28"/>
        </w:rPr>
        <w:t xml:space="preserve">на </w:t>
      </w:r>
      <w:r w:rsidRPr="009803A8">
        <w:rPr>
          <w:sz w:val="28"/>
          <w:szCs w:val="28"/>
        </w:rPr>
        <w:t>антикатексис</w:t>
      </w:r>
      <w:r w:rsidR="0056234E">
        <w:rPr>
          <w:sz w:val="28"/>
          <w:szCs w:val="28"/>
        </w:rPr>
        <w:t>ы</w:t>
      </w:r>
      <w:r w:rsidRPr="009803A8">
        <w:rPr>
          <w:sz w:val="28"/>
          <w:szCs w:val="28"/>
        </w:rPr>
        <w:t>. Защитные механизмы работают бессознательно и могут препятствовать реалистическому поведе</w:t>
      </w:r>
      <w:r w:rsidRPr="009803A8">
        <w:rPr>
          <w:sz w:val="28"/>
          <w:szCs w:val="28"/>
        </w:rPr>
        <w:softHyphen/>
        <w:t xml:space="preserve">нию. </w:t>
      </w:r>
      <w:r w:rsidR="0056234E">
        <w:rPr>
          <w:sz w:val="28"/>
          <w:szCs w:val="28"/>
        </w:rPr>
        <w:t xml:space="preserve">Люди </w:t>
      </w:r>
      <w:r w:rsidRPr="009803A8">
        <w:rPr>
          <w:sz w:val="28"/>
          <w:szCs w:val="28"/>
        </w:rPr>
        <w:t>используют</w:t>
      </w:r>
      <w:r w:rsidR="0056234E">
        <w:rPr>
          <w:sz w:val="28"/>
          <w:szCs w:val="28"/>
        </w:rPr>
        <w:t>, как правило,</w:t>
      </w:r>
      <w:r w:rsidRPr="009803A8">
        <w:rPr>
          <w:sz w:val="28"/>
          <w:szCs w:val="28"/>
        </w:rPr>
        <w:t xml:space="preserve"> не все механизмы защиты, а выбирают некоторые из них.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Подавление</w:t>
      </w:r>
      <w:r w:rsidRPr="009803A8">
        <w:rPr>
          <w:sz w:val="28"/>
          <w:szCs w:val="28"/>
        </w:rPr>
        <w:t xml:space="preserve"> - это главный скрытый механизм защиты Эго, лежащий в основе всех других видов защиты. Можно выделить два способа подавления. Во-первых, материал, ко</w:t>
      </w:r>
      <w:r w:rsidRPr="009803A8">
        <w:rPr>
          <w:sz w:val="28"/>
          <w:szCs w:val="28"/>
        </w:rPr>
        <w:softHyphen/>
        <w:t>торый находится в предсознательном и, следовательно, доступен сознанию, отодвига</w:t>
      </w:r>
      <w:r w:rsidRPr="009803A8">
        <w:rPr>
          <w:sz w:val="28"/>
          <w:szCs w:val="28"/>
        </w:rPr>
        <w:softHyphen/>
        <w:t>ется назад в бессознательное. Во-вторых, посредством цензуры можно запрещать бес</w:t>
      </w:r>
      <w:r w:rsidRPr="009803A8">
        <w:rPr>
          <w:sz w:val="28"/>
          <w:szCs w:val="28"/>
        </w:rPr>
        <w:softHyphen/>
        <w:t>сознательному материалу проникать в предсознательное, в результате чего этот мате</w:t>
      </w:r>
      <w:r w:rsidRPr="009803A8">
        <w:rPr>
          <w:sz w:val="28"/>
          <w:szCs w:val="28"/>
        </w:rPr>
        <w:softHyphen/>
        <w:t>риал будет оставаться бессознательным. Например, любой вид подавления применим к латентным сексуальным перверсивным импульсам, возникающим у индивидуума.</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Сублимация </w:t>
      </w:r>
      <w:r w:rsidRPr="009803A8">
        <w:rPr>
          <w:sz w:val="28"/>
          <w:szCs w:val="28"/>
        </w:rPr>
        <w:t>– защитный механизм, который подразумевает направление инстинктивных сексуаль</w:t>
      </w:r>
      <w:r w:rsidRPr="009803A8">
        <w:rPr>
          <w:sz w:val="28"/>
          <w:szCs w:val="28"/>
        </w:rPr>
        <w:softHyphen/>
        <w:t>ных импульсов в социально более приемлемое русло. Например, живописцы могут вы</w:t>
      </w:r>
      <w:r w:rsidRPr="009803A8">
        <w:rPr>
          <w:sz w:val="28"/>
          <w:szCs w:val="28"/>
        </w:rPr>
        <w:softHyphen/>
        <w:t>ражать свою сексуальность в создаваемых ими произведениях искусства. Сублимация не обязательно является патологической.</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Формирование реакции</w:t>
      </w:r>
      <w:r w:rsidR="002A41AA">
        <w:rPr>
          <w:b/>
          <w:sz w:val="28"/>
          <w:szCs w:val="28"/>
        </w:rPr>
        <w:t xml:space="preserve"> </w:t>
      </w:r>
      <w:r w:rsidR="002A41AA" w:rsidRPr="002A41AA">
        <w:rPr>
          <w:sz w:val="28"/>
          <w:szCs w:val="28"/>
        </w:rPr>
        <w:t>позволяет</w:t>
      </w:r>
      <w:r w:rsidRPr="009803A8">
        <w:rPr>
          <w:sz w:val="28"/>
          <w:szCs w:val="28"/>
        </w:rPr>
        <w:t xml:space="preserve"> признавать импульсы, противоположные тем, которые угрожают</w:t>
      </w:r>
      <w:r w:rsidR="002A41AA">
        <w:rPr>
          <w:sz w:val="28"/>
          <w:szCs w:val="28"/>
        </w:rPr>
        <w:t xml:space="preserve"> Эго</w:t>
      </w:r>
      <w:r w:rsidRPr="009803A8">
        <w:rPr>
          <w:sz w:val="28"/>
          <w:szCs w:val="28"/>
        </w:rPr>
        <w:t>. Например, сексуальные импульсы мо</w:t>
      </w:r>
      <w:r w:rsidRPr="009803A8">
        <w:rPr>
          <w:sz w:val="28"/>
          <w:szCs w:val="28"/>
        </w:rPr>
        <w:softHyphen/>
        <w:t>гут отвергаться посредством чрезмерной стыдливости, отвращения и ненависти к сек</w:t>
      </w:r>
      <w:r w:rsidRPr="009803A8">
        <w:rPr>
          <w:sz w:val="28"/>
          <w:szCs w:val="28"/>
        </w:rPr>
        <w:softHyphen/>
        <w:t>суальности.</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Отрицание</w:t>
      </w:r>
      <w:r w:rsidR="00523526">
        <w:rPr>
          <w:b/>
          <w:sz w:val="28"/>
          <w:szCs w:val="28"/>
        </w:rPr>
        <w:t xml:space="preserve"> – </w:t>
      </w:r>
      <w:r w:rsidR="00523526" w:rsidRPr="00523526">
        <w:rPr>
          <w:sz w:val="28"/>
          <w:szCs w:val="28"/>
        </w:rPr>
        <w:t>защитный механизм, при котором</w:t>
      </w:r>
      <w:r w:rsidR="00523526">
        <w:rPr>
          <w:b/>
          <w:sz w:val="28"/>
          <w:szCs w:val="28"/>
        </w:rPr>
        <w:t xml:space="preserve"> </w:t>
      </w:r>
      <w:r w:rsidRPr="009803A8">
        <w:rPr>
          <w:sz w:val="28"/>
          <w:szCs w:val="28"/>
        </w:rPr>
        <w:t xml:space="preserve">Эго отвергает некое требование внешнего мира, не воспринимая то, что повлекло бы за собой признание </w:t>
      </w:r>
      <w:r w:rsidR="00523526">
        <w:rPr>
          <w:sz w:val="28"/>
          <w:szCs w:val="28"/>
        </w:rPr>
        <w:t xml:space="preserve">неприятной </w:t>
      </w:r>
      <w:r w:rsidRPr="009803A8">
        <w:rPr>
          <w:sz w:val="28"/>
          <w:szCs w:val="28"/>
        </w:rPr>
        <w:t>реально</w:t>
      </w:r>
      <w:r w:rsidR="00523526">
        <w:rPr>
          <w:sz w:val="28"/>
          <w:szCs w:val="28"/>
        </w:rPr>
        <w:t>й</w:t>
      </w:r>
      <w:r w:rsidRPr="009803A8">
        <w:rPr>
          <w:sz w:val="28"/>
          <w:szCs w:val="28"/>
        </w:rPr>
        <w:t xml:space="preserve"> ситуации. Например, люди могут </w:t>
      </w:r>
      <w:r w:rsidR="00F01C9A">
        <w:rPr>
          <w:sz w:val="28"/>
          <w:szCs w:val="28"/>
        </w:rPr>
        <w:t xml:space="preserve">отрицать </w:t>
      </w:r>
      <w:r w:rsidRPr="009803A8">
        <w:rPr>
          <w:sz w:val="28"/>
          <w:szCs w:val="28"/>
        </w:rPr>
        <w:t>обратную связь</w:t>
      </w:r>
      <w:r w:rsidR="00F01C9A">
        <w:rPr>
          <w:sz w:val="28"/>
          <w:szCs w:val="28"/>
        </w:rPr>
        <w:t xml:space="preserve"> других</w:t>
      </w:r>
      <w:r w:rsidRPr="009803A8">
        <w:rPr>
          <w:sz w:val="28"/>
          <w:szCs w:val="28"/>
        </w:rPr>
        <w:t xml:space="preserve"> в связи с их агрессивным поведением.</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Фиксация</w:t>
      </w:r>
      <w:r w:rsidR="00226381">
        <w:rPr>
          <w:b/>
          <w:sz w:val="28"/>
          <w:szCs w:val="28"/>
        </w:rPr>
        <w:t xml:space="preserve"> – </w:t>
      </w:r>
      <w:r w:rsidR="00226381" w:rsidRPr="009803A8">
        <w:rPr>
          <w:sz w:val="28"/>
          <w:szCs w:val="28"/>
        </w:rPr>
        <w:t>задерж</w:t>
      </w:r>
      <w:r w:rsidR="00226381">
        <w:rPr>
          <w:sz w:val="28"/>
          <w:szCs w:val="28"/>
        </w:rPr>
        <w:t xml:space="preserve">ка </w:t>
      </w:r>
      <w:r w:rsidR="00226381" w:rsidRPr="009803A8">
        <w:rPr>
          <w:sz w:val="28"/>
          <w:szCs w:val="28"/>
        </w:rPr>
        <w:t>на более ран</w:t>
      </w:r>
      <w:r w:rsidR="00226381" w:rsidRPr="009803A8">
        <w:rPr>
          <w:sz w:val="28"/>
          <w:szCs w:val="28"/>
        </w:rPr>
        <w:softHyphen/>
        <w:t xml:space="preserve">ней стадии </w:t>
      </w:r>
      <w:r w:rsidR="00226381">
        <w:rPr>
          <w:sz w:val="28"/>
          <w:szCs w:val="28"/>
        </w:rPr>
        <w:t xml:space="preserve">в связи с </w:t>
      </w:r>
      <w:r w:rsidRPr="009803A8">
        <w:rPr>
          <w:sz w:val="28"/>
          <w:szCs w:val="28"/>
        </w:rPr>
        <w:t>сильн</w:t>
      </w:r>
      <w:r w:rsidR="00226381">
        <w:rPr>
          <w:sz w:val="28"/>
          <w:szCs w:val="28"/>
        </w:rPr>
        <w:t>ой</w:t>
      </w:r>
      <w:r w:rsidRPr="009803A8">
        <w:rPr>
          <w:sz w:val="28"/>
          <w:szCs w:val="28"/>
        </w:rPr>
        <w:t xml:space="preserve"> тревог</w:t>
      </w:r>
      <w:r w:rsidR="00226381">
        <w:rPr>
          <w:sz w:val="28"/>
          <w:szCs w:val="28"/>
        </w:rPr>
        <w:t>ой при</w:t>
      </w:r>
      <w:r w:rsidRPr="009803A8">
        <w:rPr>
          <w:sz w:val="28"/>
          <w:szCs w:val="28"/>
        </w:rPr>
        <w:t xml:space="preserve"> переход</w:t>
      </w:r>
      <w:r w:rsidR="00226381">
        <w:rPr>
          <w:sz w:val="28"/>
          <w:szCs w:val="28"/>
        </w:rPr>
        <w:t xml:space="preserve">е </w:t>
      </w:r>
      <w:r w:rsidRPr="009803A8">
        <w:rPr>
          <w:sz w:val="28"/>
          <w:szCs w:val="28"/>
        </w:rPr>
        <w:t>на следующую стадию сексуального развития</w:t>
      </w:r>
      <w:r w:rsidR="00226381">
        <w:rPr>
          <w:sz w:val="28"/>
          <w:szCs w:val="28"/>
        </w:rPr>
        <w:t>.</w:t>
      </w:r>
      <w:r w:rsidRPr="009803A8">
        <w:rPr>
          <w:sz w:val="28"/>
          <w:szCs w:val="28"/>
        </w:rPr>
        <w:t xml:space="preserve"> Например, дети могут продолжать сильно зависеть от матери вместо того</w:t>
      </w:r>
      <w:r w:rsidR="00226381">
        <w:rPr>
          <w:sz w:val="28"/>
          <w:szCs w:val="28"/>
        </w:rPr>
        <w:t>,</w:t>
      </w:r>
      <w:r w:rsidRPr="009803A8">
        <w:rPr>
          <w:sz w:val="28"/>
          <w:szCs w:val="28"/>
        </w:rPr>
        <w:t xml:space="preserve"> чтобы создавать новые объект-катексисы.</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Регресс</w:t>
      </w:r>
      <w:r w:rsidR="009544F6">
        <w:rPr>
          <w:b/>
          <w:sz w:val="28"/>
          <w:szCs w:val="28"/>
        </w:rPr>
        <w:t xml:space="preserve"> - </w:t>
      </w:r>
      <w:r w:rsidR="009544F6" w:rsidRPr="009803A8">
        <w:rPr>
          <w:sz w:val="28"/>
          <w:szCs w:val="28"/>
        </w:rPr>
        <w:t>возврат на более раннюю стадию</w:t>
      </w:r>
      <w:r w:rsidRPr="009803A8">
        <w:rPr>
          <w:sz w:val="28"/>
          <w:szCs w:val="28"/>
        </w:rPr>
        <w:t xml:space="preserve"> при наличии угрозы.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Проекция</w:t>
      </w:r>
      <w:r w:rsidR="005649B1">
        <w:rPr>
          <w:b/>
          <w:sz w:val="28"/>
          <w:szCs w:val="28"/>
        </w:rPr>
        <w:t xml:space="preserve"> – </w:t>
      </w:r>
      <w:r w:rsidR="005649B1">
        <w:rPr>
          <w:sz w:val="28"/>
          <w:szCs w:val="28"/>
        </w:rPr>
        <w:t xml:space="preserve">защитный механизм, посредством которого </w:t>
      </w:r>
      <w:r w:rsidRPr="009803A8">
        <w:rPr>
          <w:sz w:val="28"/>
          <w:szCs w:val="28"/>
        </w:rPr>
        <w:t>Эго, имея дело с угрозой недопустимого инстинктивно</w:t>
      </w:r>
      <w:r w:rsidRPr="009803A8">
        <w:rPr>
          <w:sz w:val="28"/>
          <w:szCs w:val="28"/>
        </w:rPr>
        <w:softHyphen/>
        <w:t xml:space="preserve">го импульса, превращает его во внешний импульс. </w:t>
      </w:r>
      <w:r w:rsidR="005649B1">
        <w:rPr>
          <w:sz w:val="28"/>
          <w:szCs w:val="28"/>
        </w:rPr>
        <w:t xml:space="preserve">Например, </w:t>
      </w:r>
      <w:r w:rsidRPr="009803A8">
        <w:rPr>
          <w:sz w:val="28"/>
          <w:szCs w:val="28"/>
        </w:rPr>
        <w:t xml:space="preserve">вместо того чтобы адекватно оценивать силу собственных </w:t>
      </w:r>
      <w:r w:rsidR="005649B1">
        <w:rPr>
          <w:sz w:val="28"/>
          <w:szCs w:val="28"/>
        </w:rPr>
        <w:t>агрессивных импульсов, человек</w:t>
      </w:r>
      <w:r w:rsidRPr="009803A8">
        <w:rPr>
          <w:sz w:val="28"/>
          <w:szCs w:val="28"/>
        </w:rPr>
        <w:t xml:space="preserve"> мо</w:t>
      </w:r>
      <w:r w:rsidR="005649B1">
        <w:rPr>
          <w:sz w:val="28"/>
          <w:szCs w:val="28"/>
        </w:rPr>
        <w:t xml:space="preserve">жет </w:t>
      </w:r>
      <w:r w:rsidRPr="009803A8">
        <w:rPr>
          <w:sz w:val="28"/>
          <w:szCs w:val="28"/>
        </w:rPr>
        <w:t xml:space="preserve">приписывать </w:t>
      </w:r>
      <w:r w:rsidR="005649B1">
        <w:rPr>
          <w:sz w:val="28"/>
          <w:szCs w:val="28"/>
        </w:rPr>
        <w:t xml:space="preserve">данные </w:t>
      </w:r>
      <w:r w:rsidRPr="009803A8">
        <w:rPr>
          <w:sz w:val="28"/>
          <w:szCs w:val="28"/>
        </w:rPr>
        <w:t>черты окружающим.</w:t>
      </w:r>
    </w:p>
    <w:p w:rsidR="00A83D61" w:rsidRPr="009803A8" w:rsidRDefault="00A83D61" w:rsidP="00A83D61">
      <w:pPr>
        <w:widowControl w:val="0"/>
        <w:autoSpaceDE w:val="0"/>
        <w:autoSpaceDN w:val="0"/>
        <w:adjustRightInd w:val="0"/>
        <w:ind w:firstLine="709"/>
        <w:jc w:val="both"/>
        <w:rPr>
          <w:b/>
          <w:sz w:val="28"/>
          <w:szCs w:val="28"/>
        </w:rPr>
      </w:pPr>
      <w:r w:rsidRPr="004C0C68">
        <w:rPr>
          <w:sz w:val="28"/>
          <w:szCs w:val="28"/>
        </w:rPr>
        <w:t>Нормальное развитие</w:t>
      </w:r>
      <w:r w:rsidRPr="009803A8">
        <w:rPr>
          <w:b/>
          <w:sz w:val="28"/>
          <w:szCs w:val="28"/>
        </w:rPr>
        <w:t xml:space="preserve"> </w:t>
      </w:r>
      <w:r w:rsidRPr="009803A8">
        <w:rPr>
          <w:sz w:val="28"/>
          <w:szCs w:val="28"/>
        </w:rPr>
        <w:t>подразумевает прохождение через последователь</w:t>
      </w:r>
      <w:r w:rsidRPr="009803A8">
        <w:rPr>
          <w:sz w:val="28"/>
          <w:szCs w:val="28"/>
        </w:rPr>
        <w:softHyphen/>
        <w:t>ные стадии сексуального созревания без существенных фиксаций и регрессов, разви</w:t>
      </w:r>
      <w:r w:rsidRPr="009803A8">
        <w:rPr>
          <w:sz w:val="28"/>
          <w:szCs w:val="28"/>
        </w:rPr>
        <w:softHyphen/>
        <w:t>тие Эго, которое хорошо справляется с воздействиями внешнего мира, развитие Су</w:t>
      </w:r>
      <w:r w:rsidRPr="009803A8">
        <w:rPr>
          <w:sz w:val="28"/>
          <w:szCs w:val="28"/>
        </w:rPr>
        <w:softHyphen/>
        <w:t>пер-эго, основанное на идентификациях, которые являются конструктивными, а не чрезмерно жесткими и моралистическими, и развитие защитных механизмов, которые выпускают часть энергии Ид без серьезного ограничения функционирования Эго. Нор</w:t>
      </w:r>
      <w:r w:rsidRPr="009803A8">
        <w:rPr>
          <w:sz w:val="28"/>
          <w:szCs w:val="28"/>
        </w:rPr>
        <w:softHyphen/>
        <w:t>мальное развитие - это динамический процесс, в ходе которого продолжается распре</w:t>
      </w:r>
      <w:r w:rsidRPr="009803A8">
        <w:rPr>
          <w:sz w:val="28"/>
          <w:szCs w:val="28"/>
        </w:rPr>
        <w:softHyphen/>
        <w:t xml:space="preserve">деление и перераспределение психической энергии среди Ид, Эго и Супер-эго, трех систем психического аппарата.                                                                               </w:t>
      </w:r>
    </w:p>
    <w:p w:rsidR="00106531" w:rsidRDefault="00106531" w:rsidP="00A83D61">
      <w:pPr>
        <w:widowControl w:val="0"/>
        <w:autoSpaceDE w:val="0"/>
        <w:autoSpaceDN w:val="0"/>
        <w:adjustRightInd w:val="0"/>
        <w:ind w:firstLine="709"/>
        <w:jc w:val="both"/>
        <w:rPr>
          <w:b/>
          <w:sz w:val="28"/>
          <w:szCs w:val="28"/>
        </w:rPr>
      </w:pPr>
    </w:p>
    <w:p w:rsidR="00106531" w:rsidRDefault="00A83D61" w:rsidP="00106531">
      <w:pPr>
        <w:widowControl w:val="0"/>
        <w:autoSpaceDE w:val="0"/>
        <w:autoSpaceDN w:val="0"/>
        <w:adjustRightInd w:val="0"/>
        <w:ind w:firstLine="709"/>
        <w:jc w:val="center"/>
        <w:rPr>
          <w:b/>
          <w:sz w:val="28"/>
          <w:szCs w:val="28"/>
        </w:rPr>
      </w:pPr>
      <w:r w:rsidRPr="009803A8">
        <w:rPr>
          <w:b/>
          <w:sz w:val="28"/>
          <w:szCs w:val="28"/>
        </w:rPr>
        <w:t>Развитие невроза</w:t>
      </w:r>
    </w:p>
    <w:p w:rsidR="00A83D61" w:rsidRPr="009803A8" w:rsidRDefault="00106531" w:rsidP="00A83D61">
      <w:pPr>
        <w:widowControl w:val="0"/>
        <w:autoSpaceDE w:val="0"/>
        <w:autoSpaceDN w:val="0"/>
        <w:adjustRightInd w:val="0"/>
        <w:ind w:firstLine="709"/>
        <w:jc w:val="both"/>
        <w:rPr>
          <w:sz w:val="28"/>
          <w:szCs w:val="28"/>
        </w:rPr>
      </w:pPr>
      <w:r>
        <w:rPr>
          <w:sz w:val="28"/>
          <w:szCs w:val="28"/>
        </w:rPr>
        <w:t>Возникновение и развитие невроза у человека Фрейд считал обусловленным</w:t>
      </w:r>
      <w:r w:rsidRPr="00106531">
        <w:rPr>
          <w:sz w:val="28"/>
          <w:szCs w:val="28"/>
        </w:rPr>
        <w:t xml:space="preserve"> </w:t>
      </w:r>
      <w:r>
        <w:rPr>
          <w:sz w:val="28"/>
          <w:szCs w:val="28"/>
        </w:rPr>
        <w:t>несколькими факторами.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1) Биологические фак</w:t>
      </w:r>
      <w:r w:rsidRPr="009803A8">
        <w:rPr>
          <w:sz w:val="28"/>
          <w:szCs w:val="28"/>
        </w:rPr>
        <w:softHyphen/>
        <w:t xml:space="preserve">торы. На момент рождения организм человека является беспомощным и зависимым. </w:t>
      </w:r>
      <w:r w:rsidR="00E1481C">
        <w:rPr>
          <w:sz w:val="28"/>
          <w:szCs w:val="28"/>
        </w:rPr>
        <w:t>Б</w:t>
      </w:r>
      <w:r w:rsidRPr="009803A8">
        <w:rPr>
          <w:sz w:val="28"/>
          <w:szCs w:val="28"/>
        </w:rPr>
        <w:t>еспомощность создает предпосылки для возникновения первоначального ощущения опасности. Этот страх, в свою очередь, порождает потребность быть любимым, от которой человек никогда не отказывается.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2) В основе филогенетического фактора лежит перерыв в сексуальном развитии чело</w:t>
      </w:r>
      <w:r w:rsidRPr="009803A8">
        <w:rPr>
          <w:sz w:val="28"/>
          <w:szCs w:val="28"/>
        </w:rPr>
        <w:softHyphen/>
        <w:t>века в латентном периоде. Большинство инстинктивных требований, характерных для инфантиль</w:t>
      </w:r>
      <w:r w:rsidRPr="009803A8">
        <w:rPr>
          <w:sz w:val="28"/>
          <w:szCs w:val="28"/>
        </w:rPr>
        <w:softHyphen/>
        <w:t>ной сексуальности, воспринимаются Эго как опасности, которые следует предотвра</w:t>
      </w:r>
      <w:r w:rsidRPr="009803A8">
        <w:rPr>
          <w:sz w:val="28"/>
          <w:szCs w:val="28"/>
        </w:rPr>
        <w:softHyphen/>
        <w:t>щать. Существует опасность того, что сексуальные импульсы половой зре</w:t>
      </w:r>
      <w:r w:rsidRPr="009803A8">
        <w:rPr>
          <w:sz w:val="28"/>
          <w:szCs w:val="28"/>
        </w:rPr>
        <w:softHyphen/>
        <w:t>лости будут следовать за своими инфантильными прототипами и таким образом будут подавляться.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3) Психологический факто</w:t>
      </w:r>
      <w:r w:rsidR="006D28CC">
        <w:rPr>
          <w:sz w:val="28"/>
          <w:szCs w:val="28"/>
        </w:rPr>
        <w:t xml:space="preserve">р включает в себя три элемента: </w:t>
      </w:r>
      <w:r w:rsidRPr="009803A8">
        <w:rPr>
          <w:sz w:val="28"/>
          <w:szCs w:val="28"/>
        </w:rPr>
        <w:t xml:space="preserve">расстройство либидинальных импульсов, или </w:t>
      </w:r>
      <w:r w:rsidR="006D28CC">
        <w:rPr>
          <w:sz w:val="28"/>
          <w:szCs w:val="28"/>
        </w:rPr>
        <w:t>п</w:t>
      </w:r>
      <w:r w:rsidR="006D28CC" w:rsidRPr="009803A8">
        <w:rPr>
          <w:sz w:val="28"/>
          <w:szCs w:val="28"/>
        </w:rPr>
        <w:t>одавление</w:t>
      </w:r>
      <w:r w:rsidRPr="009803A8">
        <w:rPr>
          <w:sz w:val="28"/>
          <w:szCs w:val="28"/>
        </w:rPr>
        <w:t xml:space="preserve"> сексуального инстинкта системой Эго под влиянием тревоги, обусловленной опасением, что удовлетво</w:t>
      </w:r>
      <w:r w:rsidRPr="009803A8">
        <w:rPr>
          <w:sz w:val="28"/>
          <w:szCs w:val="28"/>
        </w:rPr>
        <w:softHyphen/>
        <w:t xml:space="preserve">рение возникающего сексуального </w:t>
      </w:r>
      <w:r w:rsidR="006D28CC">
        <w:rPr>
          <w:sz w:val="28"/>
          <w:szCs w:val="28"/>
        </w:rPr>
        <w:t>катексиса может причинить вред; преобразование фрустрированных</w:t>
      </w:r>
      <w:r w:rsidRPr="009803A8">
        <w:rPr>
          <w:sz w:val="28"/>
          <w:szCs w:val="28"/>
        </w:rPr>
        <w:t xml:space="preserve"> сексуальны</w:t>
      </w:r>
      <w:r w:rsidR="006D28CC">
        <w:rPr>
          <w:sz w:val="28"/>
          <w:szCs w:val="28"/>
        </w:rPr>
        <w:t>х</w:t>
      </w:r>
      <w:r w:rsidRPr="009803A8">
        <w:rPr>
          <w:sz w:val="28"/>
          <w:szCs w:val="28"/>
        </w:rPr>
        <w:t xml:space="preserve"> импульс</w:t>
      </w:r>
      <w:r w:rsidR="006D28CC">
        <w:rPr>
          <w:sz w:val="28"/>
          <w:szCs w:val="28"/>
        </w:rPr>
        <w:t>ов в не</w:t>
      </w:r>
      <w:r w:rsidRPr="009803A8">
        <w:rPr>
          <w:sz w:val="28"/>
          <w:szCs w:val="28"/>
        </w:rPr>
        <w:t>вро</w:t>
      </w:r>
      <w:r w:rsidRPr="009803A8">
        <w:rPr>
          <w:sz w:val="28"/>
          <w:szCs w:val="28"/>
        </w:rPr>
        <w:softHyphen/>
      </w:r>
      <w:r w:rsidR="007A3113">
        <w:rPr>
          <w:sz w:val="28"/>
          <w:szCs w:val="28"/>
        </w:rPr>
        <w:t>тические симптомы; п</w:t>
      </w:r>
      <w:r w:rsidRPr="009803A8">
        <w:rPr>
          <w:sz w:val="28"/>
          <w:szCs w:val="28"/>
        </w:rPr>
        <w:t>одавление при новом пробуждении сексуальных инстинктов в пе</w:t>
      </w:r>
      <w:r w:rsidRPr="009803A8">
        <w:rPr>
          <w:sz w:val="28"/>
          <w:szCs w:val="28"/>
        </w:rPr>
        <w:softHyphen/>
        <w:t>риод половой зрелости</w:t>
      </w:r>
      <w:r w:rsidR="007A3113">
        <w:rPr>
          <w:sz w:val="28"/>
          <w:szCs w:val="28"/>
        </w:rPr>
        <w:t xml:space="preserve"> (к</w:t>
      </w:r>
      <w:r w:rsidRPr="009803A8">
        <w:rPr>
          <w:sz w:val="28"/>
          <w:szCs w:val="28"/>
        </w:rPr>
        <w:t>огда это происходит, индивидуум может переживать интенсивный невротический конфликт и при этом сильно страдать</w:t>
      </w:r>
      <w:r w:rsidR="007A3113">
        <w:rPr>
          <w:sz w:val="28"/>
          <w:szCs w:val="28"/>
        </w:rPr>
        <w:t>)</w:t>
      </w:r>
      <w:r w:rsidRPr="009803A8">
        <w:rPr>
          <w:sz w:val="28"/>
          <w:szCs w:val="28"/>
        </w:rPr>
        <w:t>.</w:t>
      </w:r>
    </w:p>
    <w:p w:rsidR="00A83D61" w:rsidRPr="009803A8" w:rsidRDefault="00A83D61" w:rsidP="00A83D61">
      <w:pPr>
        <w:widowControl w:val="0"/>
        <w:autoSpaceDE w:val="0"/>
        <w:autoSpaceDN w:val="0"/>
        <w:adjustRightInd w:val="0"/>
        <w:ind w:firstLine="709"/>
        <w:jc w:val="center"/>
        <w:rPr>
          <w:b/>
          <w:sz w:val="28"/>
          <w:szCs w:val="28"/>
        </w:rPr>
      </w:pPr>
      <w:r w:rsidRPr="009803A8">
        <w:rPr>
          <w:b/>
          <w:sz w:val="28"/>
          <w:szCs w:val="28"/>
        </w:rPr>
        <w:t>Пр</w:t>
      </w:r>
      <w:r>
        <w:rPr>
          <w:b/>
          <w:sz w:val="28"/>
          <w:szCs w:val="28"/>
        </w:rPr>
        <w:t>актика психоаналитического консультирования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Фрейд полагал, что основы неврозов закладываются только в раннем детстве, до шести лет, хотя признаки невротического конфликта могут долго не появляться. Невротические индивиды, несмотря на страдание, не спо</w:t>
      </w:r>
      <w:r w:rsidRPr="009803A8">
        <w:rPr>
          <w:sz w:val="28"/>
          <w:szCs w:val="28"/>
        </w:rPr>
        <w:softHyphen/>
        <w:t>собны излечить свои расстроенные Эго, поэтому они продолжают страдать. Причина этого заключается в том, что подавление, произведенное их слабыми детскими Эго, является бессознательным. Таким образом, Эго этих людей платят за подключение ими в прошлом защитных механизмов тем, что они не имеют сознательного доступа к мате</w:t>
      </w:r>
      <w:r w:rsidRPr="009803A8">
        <w:rPr>
          <w:sz w:val="28"/>
          <w:szCs w:val="28"/>
        </w:rPr>
        <w:softHyphen/>
        <w:t>риалу, с помощью которого можно было бы разрешить невротический конфликт. Не</w:t>
      </w:r>
      <w:r w:rsidRPr="009803A8">
        <w:rPr>
          <w:sz w:val="28"/>
          <w:szCs w:val="28"/>
        </w:rPr>
        <w:softHyphen/>
        <w:t>вротические Эго людей ослаблены подавлением, а нормальному функционированию их личности препятствует психическая энергия, используемая во вредных защитных антикатексисах. И до тех пор, пока продолжается подавление, таким же препятствием является формирование невротических симптомов посредством реканализации фрустрированных либидинальных импульсов.</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Невротик - это человек, не способный получать удовольствие и действовать эф</w:t>
      </w:r>
      <w:r w:rsidRPr="009803A8">
        <w:rPr>
          <w:sz w:val="28"/>
          <w:szCs w:val="28"/>
        </w:rPr>
        <w:softHyphen/>
        <w:t xml:space="preserve">фективно. </w:t>
      </w:r>
      <w:r>
        <w:rPr>
          <w:sz w:val="28"/>
          <w:szCs w:val="28"/>
        </w:rPr>
        <w:t>В этой связи м</w:t>
      </w:r>
      <w:r w:rsidRPr="009803A8">
        <w:rPr>
          <w:sz w:val="28"/>
          <w:szCs w:val="28"/>
        </w:rPr>
        <w:t xml:space="preserve">ожно выделить </w:t>
      </w:r>
      <w:r w:rsidRPr="004C0C68">
        <w:rPr>
          <w:sz w:val="28"/>
          <w:szCs w:val="28"/>
        </w:rPr>
        <w:t>три основные цели психоанализа: а) осво</w:t>
      </w:r>
      <w:r w:rsidRPr="004C0C68">
        <w:rPr>
          <w:sz w:val="28"/>
          <w:szCs w:val="28"/>
        </w:rPr>
        <w:softHyphen/>
        <w:t>бождение импульса; б) усиление</w:t>
      </w:r>
      <w:r w:rsidRPr="009803A8">
        <w:rPr>
          <w:sz w:val="28"/>
          <w:szCs w:val="28"/>
        </w:rPr>
        <w:t xml:space="preserve"> основанного на реальности функционирования Эго, в том числе такое расширение восприятия Эго, которое позволило бы ему присвоить большую часть Ид; в) изменение содержания Супер-эго таким образом, чтобы Супер-эго представляло человеческие, а не жесткие моральные стандарты. Психоанализ - это процесс перевоспитания и усиления Эго.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Фрейд считал психоаналитическое лечение эффективным при множестве нервных болезней, в частности при истерии, повышенной тревожности и обсессивных неврозах. Эго клиента должно сохранять минимальную степень последовательности или ориентации в дей</w:t>
      </w:r>
      <w:r w:rsidRPr="009803A8">
        <w:rPr>
          <w:sz w:val="28"/>
          <w:szCs w:val="28"/>
        </w:rPr>
        <w:softHyphen/>
        <w:t>ствительности, чего не следует ожидать от психотиков, поэтому им психоанализ про</w:t>
      </w:r>
      <w:r w:rsidRPr="009803A8">
        <w:rPr>
          <w:sz w:val="28"/>
          <w:szCs w:val="28"/>
        </w:rPr>
        <w:softHyphen/>
        <w:t>тивопоказан.</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Свободная ассоциация</w:t>
      </w:r>
      <w:r>
        <w:rPr>
          <w:b/>
          <w:sz w:val="28"/>
          <w:szCs w:val="28"/>
        </w:rPr>
        <w:t xml:space="preserve">. </w:t>
      </w:r>
      <w:r w:rsidRPr="009803A8">
        <w:rPr>
          <w:sz w:val="28"/>
          <w:szCs w:val="28"/>
        </w:rPr>
        <w:t>Фундаментальное правило, кото</w:t>
      </w:r>
      <w:r w:rsidRPr="009803A8">
        <w:rPr>
          <w:sz w:val="28"/>
          <w:szCs w:val="28"/>
        </w:rPr>
        <w:softHyphen/>
        <w:t>рого должны придерживаться клиенты - это правило свободной ассоциации. Клиенты должны рассказывать аналитикам все, что приходит им в голову, даже если это непри</w:t>
      </w:r>
      <w:r w:rsidRPr="009803A8">
        <w:rPr>
          <w:sz w:val="28"/>
          <w:szCs w:val="28"/>
        </w:rPr>
        <w:softHyphen/>
        <w:t>ятно и даже если это кажется бессмысленным</w:t>
      </w:r>
      <w:r w:rsidR="00AA4B6E">
        <w:rPr>
          <w:sz w:val="28"/>
          <w:szCs w:val="28"/>
        </w:rPr>
        <w:t>. Аналитики побуждают клиентов</w:t>
      </w:r>
      <w:r w:rsidRPr="009803A8">
        <w:rPr>
          <w:sz w:val="28"/>
          <w:szCs w:val="28"/>
        </w:rPr>
        <w:t xml:space="preserve"> избегать самокритики и делиться всеми своими мыслями, чув</w:t>
      </w:r>
      <w:r w:rsidRPr="009803A8">
        <w:rPr>
          <w:sz w:val="28"/>
          <w:szCs w:val="28"/>
        </w:rPr>
        <w:softHyphen/>
        <w:t>ствами, идеями, воспоминаниями и ассоциациями. Использование свободных ассоциа</w:t>
      </w:r>
      <w:r w:rsidRPr="009803A8">
        <w:rPr>
          <w:sz w:val="28"/>
          <w:szCs w:val="28"/>
        </w:rPr>
        <w:softHyphen/>
        <w:t>ций помогает снять подавление посредством превращения материала, содержавшего</w:t>
      </w:r>
      <w:r w:rsidRPr="009803A8">
        <w:rPr>
          <w:sz w:val="28"/>
          <w:szCs w:val="28"/>
        </w:rPr>
        <w:softHyphen/>
        <w:t>ся в бессознательном, в осознаваемый.</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Перенос</w:t>
      </w:r>
      <w:r>
        <w:rPr>
          <w:b/>
          <w:sz w:val="28"/>
          <w:szCs w:val="28"/>
        </w:rPr>
        <w:t xml:space="preserve">. </w:t>
      </w:r>
      <w:r w:rsidRPr="009803A8">
        <w:rPr>
          <w:sz w:val="28"/>
          <w:szCs w:val="28"/>
        </w:rPr>
        <w:t xml:space="preserve">Фрейд обнаружил, что клиенты </w:t>
      </w:r>
      <w:r w:rsidR="00F01EB0">
        <w:rPr>
          <w:sz w:val="28"/>
          <w:szCs w:val="28"/>
        </w:rPr>
        <w:t>переносят на</w:t>
      </w:r>
      <w:r w:rsidRPr="009803A8">
        <w:rPr>
          <w:sz w:val="28"/>
          <w:szCs w:val="28"/>
        </w:rPr>
        <w:t xml:space="preserve"> аналитиков чувства и эмоции, которые в про</w:t>
      </w:r>
      <w:r w:rsidRPr="009803A8">
        <w:rPr>
          <w:sz w:val="28"/>
          <w:szCs w:val="28"/>
        </w:rPr>
        <w:softHyphen/>
        <w:t xml:space="preserve">шлом были направлены на </w:t>
      </w:r>
      <w:r w:rsidR="00F01EB0">
        <w:rPr>
          <w:sz w:val="28"/>
          <w:szCs w:val="28"/>
        </w:rPr>
        <w:t>лиц, игравших важную роль в их жизни.</w:t>
      </w:r>
      <w:r w:rsidRPr="009803A8">
        <w:rPr>
          <w:sz w:val="28"/>
          <w:szCs w:val="28"/>
        </w:rPr>
        <w:t xml:space="preserve"> Фрейд говорит о переносе любви и отмечает, что эта любовь двойственная, являющаяся смесью привязанности и ее «обо</w:t>
      </w:r>
      <w:r w:rsidR="00F01EB0">
        <w:rPr>
          <w:sz w:val="28"/>
          <w:szCs w:val="28"/>
        </w:rPr>
        <w:t>ротной сто</w:t>
      </w:r>
      <w:r w:rsidR="00F01EB0">
        <w:rPr>
          <w:sz w:val="28"/>
          <w:szCs w:val="28"/>
        </w:rPr>
        <w:softHyphen/>
        <w:t>роны» - враждебности</w:t>
      </w:r>
      <w:r w:rsidRPr="009803A8">
        <w:rPr>
          <w:sz w:val="28"/>
          <w:szCs w:val="28"/>
        </w:rPr>
        <w:t>. Перенос вначале консультирования может быть положительным</w:t>
      </w:r>
      <w:r w:rsidR="00F01EB0">
        <w:rPr>
          <w:sz w:val="28"/>
          <w:szCs w:val="28"/>
        </w:rPr>
        <w:t>.</w:t>
      </w:r>
      <w:r w:rsidRPr="009803A8">
        <w:rPr>
          <w:sz w:val="28"/>
          <w:szCs w:val="28"/>
        </w:rPr>
        <w:t xml:space="preserve"> В этом случае слабое Эго клиента может стать более сильным, и он может добиться успехов из любви к аналитику. Другим преимуществом переноса в консультировании является то, клиенты ставят аналитиков на место своих отцов или матерей и дают консультантам </w:t>
      </w:r>
      <w:r w:rsidR="00F01EB0">
        <w:rPr>
          <w:sz w:val="28"/>
          <w:szCs w:val="28"/>
        </w:rPr>
        <w:t xml:space="preserve">возможность, </w:t>
      </w:r>
      <w:r w:rsidRPr="009803A8">
        <w:rPr>
          <w:sz w:val="28"/>
          <w:szCs w:val="28"/>
        </w:rPr>
        <w:t>выступа</w:t>
      </w:r>
      <w:r w:rsidR="00F01EB0">
        <w:rPr>
          <w:sz w:val="28"/>
          <w:szCs w:val="28"/>
        </w:rPr>
        <w:t>я</w:t>
      </w:r>
      <w:r w:rsidRPr="009803A8">
        <w:rPr>
          <w:sz w:val="28"/>
          <w:szCs w:val="28"/>
        </w:rPr>
        <w:t xml:space="preserve"> в роли новых Супер-эго, использовать полученную власть для </w:t>
      </w:r>
      <w:r>
        <w:rPr>
          <w:sz w:val="28"/>
          <w:szCs w:val="28"/>
        </w:rPr>
        <w:t>пере</w:t>
      </w:r>
      <w:r w:rsidRPr="009803A8">
        <w:rPr>
          <w:sz w:val="28"/>
          <w:szCs w:val="28"/>
        </w:rPr>
        <w:t xml:space="preserve">воспитания невротиков. </w:t>
      </w:r>
      <w:r w:rsidR="00F01EB0">
        <w:rPr>
          <w:sz w:val="28"/>
          <w:szCs w:val="28"/>
        </w:rPr>
        <w:t xml:space="preserve">При этом </w:t>
      </w:r>
      <w:r w:rsidRPr="009803A8">
        <w:rPr>
          <w:sz w:val="28"/>
          <w:szCs w:val="28"/>
        </w:rPr>
        <w:t>ана</w:t>
      </w:r>
      <w:r w:rsidRPr="009803A8">
        <w:rPr>
          <w:sz w:val="28"/>
          <w:szCs w:val="28"/>
        </w:rPr>
        <w:softHyphen/>
        <w:t xml:space="preserve">литики всегда должны уважать потребность своих клиентов в независимости. </w:t>
      </w:r>
      <w:r w:rsidR="00F01EB0">
        <w:rPr>
          <w:sz w:val="28"/>
          <w:szCs w:val="28"/>
        </w:rPr>
        <w:t xml:space="preserve">При </w:t>
      </w:r>
      <w:r w:rsidRPr="009803A8">
        <w:rPr>
          <w:sz w:val="28"/>
          <w:szCs w:val="28"/>
        </w:rPr>
        <w:t>перенос</w:t>
      </w:r>
      <w:r w:rsidR="00F01EB0">
        <w:rPr>
          <w:sz w:val="28"/>
          <w:szCs w:val="28"/>
        </w:rPr>
        <w:t>е</w:t>
      </w:r>
      <w:r w:rsidRPr="009803A8">
        <w:rPr>
          <w:sz w:val="28"/>
          <w:szCs w:val="28"/>
        </w:rPr>
        <w:t xml:space="preserve"> клиенты </w:t>
      </w:r>
      <w:r w:rsidR="00F01EB0">
        <w:rPr>
          <w:sz w:val="28"/>
          <w:szCs w:val="28"/>
        </w:rPr>
        <w:t xml:space="preserve">могут </w:t>
      </w:r>
      <w:r w:rsidRPr="009803A8">
        <w:rPr>
          <w:sz w:val="28"/>
          <w:szCs w:val="28"/>
        </w:rPr>
        <w:t>воспроизвод</w:t>
      </w:r>
      <w:r w:rsidR="00F01EB0">
        <w:rPr>
          <w:sz w:val="28"/>
          <w:szCs w:val="28"/>
        </w:rPr>
        <w:t>и</w:t>
      </w:r>
      <w:r w:rsidRPr="009803A8">
        <w:rPr>
          <w:sz w:val="28"/>
          <w:szCs w:val="28"/>
        </w:rPr>
        <w:t>т</w:t>
      </w:r>
      <w:r w:rsidR="00F01EB0">
        <w:rPr>
          <w:sz w:val="28"/>
          <w:szCs w:val="28"/>
        </w:rPr>
        <w:t>ь</w:t>
      </w:r>
      <w:r w:rsidRPr="009803A8">
        <w:rPr>
          <w:sz w:val="28"/>
          <w:szCs w:val="28"/>
        </w:rPr>
        <w:t xml:space="preserve"> важные моменты их жизни и раскрыват</w:t>
      </w:r>
      <w:r w:rsidR="00F01EB0">
        <w:rPr>
          <w:sz w:val="28"/>
          <w:szCs w:val="28"/>
        </w:rPr>
        <w:t>ь</w:t>
      </w:r>
      <w:r w:rsidRPr="009803A8">
        <w:rPr>
          <w:sz w:val="28"/>
          <w:szCs w:val="28"/>
        </w:rPr>
        <w:t xml:space="preserve"> свои защитные реакции, связанные с неврозами.</w:t>
      </w:r>
    </w:p>
    <w:p w:rsidR="0041530C" w:rsidRDefault="00170BC5" w:rsidP="00A83D61">
      <w:pPr>
        <w:widowControl w:val="0"/>
        <w:autoSpaceDE w:val="0"/>
        <w:autoSpaceDN w:val="0"/>
        <w:adjustRightInd w:val="0"/>
        <w:ind w:firstLine="709"/>
        <w:jc w:val="both"/>
        <w:rPr>
          <w:sz w:val="28"/>
          <w:szCs w:val="28"/>
        </w:rPr>
      </w:pPr>
      <w:r>
        <w:rPr>
          <w:sz w:val="28"/>
          <w:szCs w:val="28"/>
        </w:rPr>
        <w:t>С</w:t>
      </w:r>
      <w:r w:rsidR="00A83D61" w:rsidRPr="009803A8">
        <w:rPr>
          <w:sz w:val="28"/>
          <w:szCs w:val="28"/>
        </w:rPr>
        <w:t xml:space="preserve">о временем </w:t>
      </w:r>
      <w:r>
        <w:rPr>
          <w:sz w:val="28"/>
          <w:szCs w:val="28"/>
        </w:rPr>
        <w:t>перенос в консультировании приобретает отрицательный знак</w:t>
      </w:r>
      <w:r w:rsidR="00A83D61" w:rsidRPr="009803A8">
        <w:rPr>
          <w:sz w:val="28"/>
          <w:szCs w:val="28"/>
        </w:rPr>
        <w:t>, превращаясь в сопротивление. Умение работать с переносами необходимо аналитикам, так как они должны посто</w:t>
      </w:r>
      <w:r w:rsidR="00A83D61" w:rsidRPr="009803A8">
        <w:rPr>
          <w:sz w:val="28"/>
          <w:szCs w:val="28"/>
        </w:rPr>
        <w:softHyphen/>
        <w:t xml:space="preserve">янно показывать клиентам прототипы чувств, которые клиенты испытывали в детстве. </w:t>
      </w:r>
    </w:p>
    <w:p w:rsidR="00916EDD" w:rsidRDefault="00A83D61" w:rsidP="00A83D61">
      <w:pPr>
        <w:widowControl w:val="0"/>
        <w:autoSpaceDE w:val="0"/>
        <w:autoSpaceDN w:val="0"/>
        <w:adjustRightInd w:val="0"/>
        <w:ind w:firstLine="709"/>
        <w:jc w:val="both"/>
        <w:rPr>
          <w:sz w:val="28"/>
          <w:szCs w:val="28"/>
        </w:rPr>
      </w:pPr>
      <w:r w:rsidRPr="009803A8">
        <w:rPr>
          <w:b/>
          <w:sz w:val="28"/>
          <w:szCs w:val="28"/>
        </w:rPr>
        <w:t>Сопротивление</w:t>
      </w:r>
      <w:r>
        <w:rPr>
          <w:b/>
          <w:sz w:val="28"/>
          <w:szCs w:val="28"/>
        </w:rPr>
        <w:t xml:space="preserve">. </w:t>
      </w:r>
      <w:r w:rsidRPr="009803A8">
        <w:rPr>
          <w:sz w:val="28"/>
          <w:szCs w:val="28"/>
        </w:rPr>
        <w:t>Клиенты склонны сопротивляться репродуцирова</w:t>
      </w:r>
      <w:r w:rsidRPr="009803A8">
        <w:rPr>
          <w:sz w:val="28"/>
          <w:szCs w:val="28"/>
        </w:rPr>
        <w:softHyphen/>
        <w:t>нию подавляемого материала. Фрейд описывал все силы, препятствующие выздоровлению клиентов, как их со</w:t>
      </w:r>
      <w:r w:rsidRPr="009803A8">
        <w:rPr>
          <w:sz w:val="28"/>
          <w:szCs w:val="28"/>
        </w:rPr>
        <w:softHyphen/>
        <w:t xml:space="preserve">противление.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Чем сильнее угроза со стороны подавляемого материала, тем упорнее Эго цепляется за свои антикатексисы.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Второй вид сопротивления - сопротивление-перенос.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Третий вид сопротивления - сопротивление отказу от выгодных послед</w:t>
      </w:r>
      <w:r w:rsidRPr="009803A8">
        <w:rPr>
          <w:sz w:val="28"/>
          <w:szCs w:val="28"/>
        </w:rPr>
        <w:softHyphen/>
        <w:t xml:space="preserve">ствий болезни.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Четвертый вид сопротивления - сопротивление Ид, которое может противиться изменению в направлении его удовлетворения.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Пятый вид сопротивления </w:t>
      </w:r>
      <w:r w:rsidR="00325CD0">
        <w:rPr>
          <w:sz w:val="28"/>
          <w:szCs w:val="28"/>
        </w:rPr>
        <w:t xml:space="preserve">- </w:t>
      </w:r>
      <w:r w:rsidRPr="009803A8">
        <w:rPr>
          <w:sz w:val="28"/>
          <w:szCs w:val="28"/>
        </w:rPr>
        <w:t>бессознательное чувство вины или бессознательн</w:t>
      </w:r>
      <w:r w:rsidR="00325CD0">
        <w:rPr>
          <w:sz w:val="28"/>
          <w:szCs w:val="28"/>
        </w:rPr>
        <w:t xml:space="preserve">ое стремление к получению </w:t>
      </w:r>
      <w:r w:rsidRPr="009803A8">
        <w:rPr>
          <w:sz w:val="28"/>
          <w:szCs w:val="28"/>
        </w:rPr>
        <w:t>наказани</w:t>
      </w:r>
      <w:r w:rsidR="00325CD0">
        <w:rPr>
          <w:sz w:val="28"/>
          <w:szCs w:val="28"/>
        </w:rPr>
        <w:t>я (возникающее в Эго)</w:t>
      </w:r>
      <w:r w:rsidRPr="009803A8">
        <w:rPr>
          <w:sz w:val="28"/>
          <w:szCs w:val="28"/>
        </w:rPr>
        <w:t>, побуждающие индивида сопротивляться любому успеху, достигну</w:t>
      </w:r>
      <w:r w:rsidRPr="009803A8">
        <w:rPr>
          <w:sz w:val="28"/>
          <w:szCs w:val="28"/>
        </w:rPr>
        <w:softHyphen/>
        <w:t>тому в ходе анализа. Клиенты считают, что они должны оставаться больными, посколь</w:t>
      </w:r>
      <w:r w:rsidRPr="009803A8">
        <w:rPr>
          <w:sz w:val="28"/>
          <w:szCs w:val="28"/>
        </w:rPr>
        <w:softHyphen/>
        <w:t>ку не заслуживают ничего лучшего. Это наиболее мощный вид сопротивления, которо</w:t>
      </w:r>
      <w:r w:rsidRPr="009803A8">
        <w:rPr>
          <w:sz w:val="28"/>
          <w:szCs w:val="28"/>
        </w:rPr>
        <w:softHyphen/>
        <w:t>го больше всего боятся аналитики.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Борьба, направленная на преодоление сопротивления, - главная работа психоана</w:t>
      </w:r>
      <w:r w:rsidRPr="009803A8">
        <w:rPr>
          <w:sz w:val="28"/>
          <w:szCs w:val="28"/>
        </w:rPr>
        <w:softHyphen/>
        <w:t>литиков. Силы, которые помогают аналитикам преодолевать сопротивление клиентов - это потребность кли</w:t>
      </w:r>
      <w:r w:rsidRPr="009803A8">
        <w:rPr>
          <w:sz w:val="28"/>
          <w:szCs w:val="28"/>
        </w:rPr>
        <w:softHyphen/>
        <w:t>ентов в выздоровлении, интерес к аналитическому процессу и положительные перено</w:t>
      </w:r>
      <w:r w:rsidRPr="009803A8">
        <w:rPr>
          <w:sz w:val="28"/>
          <w:szCs w:val="28"/>
        </w:rPr>
        <w:softHyphen/>
        <w:t xml:space="preserve">сы клиентов на аналитиков.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Интерпретация </w:t>
      </w:r>
      <w:r w:rsidR="00FE45CC">
        <w:rPr>
          <w:sz w:val="28"/>
          <w:szCs w:val="28"/>
        </w:rPr>
        <w:t>–</w:t>
      </w:r>
      <w:r w:rsidRPr="009803A8">
        <w:rPr>
          <w:sz w:val="28"/>
          <w:szCs w:val="28"/>
        </w:rPr>
        <w:t xml:space="preserve"> </w:t>
      </w:r>
      <w:r w:rsidR="00FE45CC">
        <w:rPr>
          <w:sz w:val="28"/>
          <w:szCs w:val="28"/>
        </w:rPr>
        <w:t xml:space="preserve">это способы </w:t>
      </w:r>
      <w:r w:rsidRPr="009803A8">
        <w:rPr>
          <w:sz w:val="28"/>
          <w:szCs w:val="28"/>
        </w:rPr>
        <w:t>объяснения</w:t>
      </w:r>
      <w:r w:rsidR="00FE45CC">
        <w:rPr>
          <w:sz w:val="28"/>
          <w:szCs w:val="28"/>
        </w:rPr>
        <w:t xml:space="preserve"> того, </w:t>
      </w:r>
      <w:r w:rsidRPr="009803A8">
        <w:rPr>
          <w:sz w:val="28"/>
          <w:szCs w:val="28"/>
        </w:rPr>
        <w:t xml:space="preserve">что случилось с клиентами и было ими забыто, </w:t>
      </w:r>
      <w:r w:rsidR="007F444D">
        <w:rPr>
          <w:sz w:val="28"/>
          <w:szCs w:val="28"/>
        </w:rPr>
        <w:t xml:space="preserve">а </w:t>
      </w:r>
      <w:r w:rsidRPr="009803A8">
        <w:rPr>
          <w:sz w:val="28"/>
          <w:szCs w:val="28"/>
        </w:rPr>
        <w:t>так</w:t>
      </w:r>
      <w:r w:rsidR="007F444D">
        <w:rPr>
          <w:sz w:val="28"/>
          <w:szCs w:val="28"/>
        </w:rPr>
        <w:t>же того</w:t>
      </w:r>
      <w:r w:rsidRPr="009803A8">
        <w:rPr>
          <w:sz w:val="28"/>
          <w:szCs w:val="28"/>
        </w:rPr>
        <w:t>, что теперь происходит с клиентами</w:t>
      </w:r>
      <w:r w:rsidR="007F444D">
        <w:rPr>
          <w:sz w:val="28"/>
          <w:szCs w:val="28"/>
        </w:rPr>
        <w:t>,</w:t>
      </w:r>
      <w:r w:rsidRPr="009803A8">
        <w:rPr>
          <w:sz w:val="28"/>
          <w:szCs w:val="28"/>
        </w:rPr>
        <w:t xml:space="preserve"> и что они не понимают. Интерпретация является средством, с помощью ко</w:t>
      </w:r>
      <w:r w:rsidRPr="009803A8">
        <w:rPr>
          <w:sz w:val="28"/>
          <w:szCs w:val="28"/>
        </w:rPr>
        <w:softHyphen/>
        <w:t>торого подавляемый и бессознательный материал преобразуется в предсознательный материал и в сознание. Аналитики применяют интерпретацию не только с целью осоз</w:t>
      </w:r>
      <w:r w:rsidRPr="009803A8">
        <w:rPr>
          <w:sz w:val="28"/>
          <w:szCs w:val="28"/>
        </w:rPr>
        <w:softHyphen/>
        <w:t>нания импульсов Ид, но и с целью оказания клиентам помощи в понимании механиз</w:t>
      </w:r>
      <w:r w:rsidRPr="009803A8">
        <w:rPr>
          <w:sz w:val="28"/>
          <w:szCs w:val="28"/>
        </w:rPr>
        <w:softHyphen/>
        <w:t xml:space="preserve">мов защиты и сопротивления, которыми их Эго пользуются.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Цель интерпретации - помочь клиентам за</w:t>
      </w:r>
      <w:r w:rsidRPr="009803A8">
        <w:rPr>
          <w:sz w:val="28"/>
          <w:szCs w:val="28"/>
        </w:rPr>
        <w:softHyphen/>
        <w:t>менить подавление рассудочными действиями, соответствующими ситуации, сложив</w:t>
      </w:r>
      <w:r w:rsidRPr="009803A8">
        <w:rPr>
          <w:sz w:val="28"/>
          <w:szCs w:val="28"/>
        </w:rPr>
        <w:softHyphen/>
        <w:t>шейся на настоящий момент. Аналитик работает с Эго клиента, побуждая это Эго преодолевать сопротивление и брать под свой контроль до сих пор подавляемую либидинальную энергию.</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Материалом для интерпретации могут служить свободные ассоциации клиентов, оговорки, сновидения, перенос на ана</w:t>
      </w:r>
      <w:r w:rsidRPr="009803A8">
        <w:rPr>
          <w:sz w:val="28"/>
          <w:szCs w:val="28"/>
        </w:rPr>
        <w:softHyphen/>
        <w:t>литиков. Чем больше в интерпретациях отражено де</w:t>
      </w:r>
      <w:r w:rsidRPr="009803A8">
        <w:rPr>
          <w:sz w:val="28"/>
          <w:szCs w:val="28"/>
        </w:rPr>
        <w:softHyphen/>
        <w:t>талей, которые были забыты клиентами, тем легче клиентам принять эти интерпрета</w:t>
      </w:r>
      <w:r w:rsidRPr="009803A8">
        <w:rPr>
          <w:sz w:val="28"/>
          <w:szCs w:val="28"/>
        </w:rPr>
        <w:softHyphen/>
        <w:t xml:space="preserve">ции.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Фрейд считал, что, в конечном счете, эффективность психоанализа зависит от количественного соотношения энергии, которую аналитик смог мобилизовать у кли</w:t>
      </w:r>
      <w:r w:rsidRPr="009803A8">
        <w:rPr>
          <w:sz w:val="28"/>
          <w:szCs w:val="28"/>
        </w:rPr>
        <w:softHyphen/>
        <w:t>ента к его же выгоде, и энергии сил, работающих против клиента.</w:t>
      </w:r>
    </w:p>
    <w:p w:rsidR="00A83D61" w:rsidRDefault="00A83D61" w:rsidP="00A83D61">
      <w:pPr>
        <w:widowControl w:val="0"/>
        <w:autoSpaceDE w:val="0"/>
        <w:autoSpaceDN w:val="0"/>
        <w:adjustRightInd w:val="0"/>
        <w:ind w:firstLine="709"/>
        <w:jc w:val="center"/>
        <w:rPr>
          <w:b/>
          <w:sz w:val="32"/>
          <w:szCs w:val="32"/>
        </w:rPr>
      </w:pPr>
    </w:p>
    <w:p w:rsidR="00A83D61" w:rsidRDefault="00A83D61" w:rsidP="00A83D61">
      <w:pPr>
        <w:widowControl w:val="0"/>
        <w:autoSpaceDE w:val="0"/>
        <w:autoSpaceDN w:val="0"/>
        <w:adjustRightInd w:val="0"/>
        <w:ind w:firstLine="709"/>
        <w:jc w:val="center"/>
        <w:rPr>
          <w:b/>
          <w:sz w:val="32"/>
          <w:szCs w:val="32"/>
        </w:rPr>
      </w:pPr>
    </w:p>
    <w:p w:rsidR="00B9684B" w:rsidRDefault="00B9684B" w:rsidP="00A83D61">
      <w:pPr>
        <w:widowControl w:val="0"/>
        <w:autoSpaceDE w:val="0"/>
        <w:autoSpaceDN w:val="0"/>
        <w:adjustRightInd w:val="0"/>
        <w:ind w:firstLine="709"/>
        <w:jc w:val="center"/>
        <w:rPr>
          <w:b/>
          <w:sz w:val="32"/>
          <w:szCs w:val="32"/>
        </w:rPr>
      </w:pPr>
    </w:p>
    <w:p w:rsidR="00A83D61" w:rsidRDefault="00A83D61" w:rsidP="00EC4FC7">
      <w:pPr>
        <w:widowControl w:val="0"/>
        <w:autoSpaceDE w:val="0"/>
        <w:autoSpaceDN w:val="0"/>
        <w:adjustRightInd w:val="0"/>
        <w:jc w:val="center"/>
        <w:rPr>
          <w:b/>
          <w:sz w:val="36"/>
          <w:szCs w:val="36"/>
        </w:rPr>
      </w:pPr>
      <w:r w:rsidRPr="00EC4FC7">
        <w:rPr>
          <w:b/>
          <w:sz w:val="36"/>
          <w:szCs w:val="36"/>
        </w:rPr>
        <w:t xml:space="preserve">Тема </w:t>
      </w:r>
      <w:r w:rsidR="005C6A17" w:rsidRPr="00EC4FC7">
        <w:rPr>
          <w:b/>
          <w:sz w:val="36"/>
          <w:szCs w:val="36"/>
        </w:rPr>
        <w:t>20</w:t>
      </w:r>
      <w:r w:rsidRPr="00EC4FC7">
        <w:rPr>
          <w:b/>
          <w:sz w:val="36"/>
          <w:szCs w:val="36"/>
        </w:rPr>
        <w:t>. Теория</w:t>
      </w:r>
      <w:r w:rsidR="005C6A17" w:rsidRPr="00EC4FC7">
        <w:rPr>
          <w:b/>
          <w:sz w:val="36"/>
          <w:szCs w:val="36"/>
        </w:rPr>
        <w:t xml:space="preserve">, модели и психотехники </w:t>
      </w:r>
      <w:r w:rsidRPr="00EC4FC7">
        <w:rPr>
          <w:b/>
          <w:sz w:val="36"/>
          <w:szCs w:val="36"/>
        </w:rPr>
        <w:t>поведенческого консультирования</w:t>
      </w:r>
    </w:p>
    <w:p w:rsidR="00EC4FC7" w:rsidRPr="00EC4FC7" w:rsidRDefault="00EC4FC7" w:rsidP="00EC4FC7">
      <w:pPr>
        <w:widowControl w:val="0"/>
        <w:autoSpaceDE w:val="0"/>
        <w:autoSpaceDN w:val="0"/>
        <w:adjustRightInd w:val="0"/>
        <w:jc w:val="center"/>
        <w:rPr>
          <w:b/>
          <w:sz w:val="36"/>
          <w:szCs w:val="36"/>
        </w:rPr>
      </w:pPr>
    </w:p>
    <w:p w:rsidR="00B036BD" w:rsidRDefault="00B036BD" w:rsidP="00A83D61">
      <w:pPr>
        <w:widowControl w:val="0"/>
        <w:autoSpaceDE w:val="0"/>
        <w:autoSpaceDN w:val="0"/>
        <w:adjustRightInd w:val="0"/>
        <w:ind w:firstLine="709"/>
        <w:jc w:val="center"/>
        <w:rPr>
          <w:b/>
          <w:sz w:val="32"/>
          <w:szCs w:val="32"/>
        </w:rPr>
      </w:pPr>
      <w:r>
        <w:rPr>
          <w:b/>
          <w:sz w:val="32"/>
          <w:szCs w:val="32"/>
        </w:rPr>
        <w:t>20.1. Теория поведенческого консультирования</w:t>
      </w:r>
    </w:p>
    <w:p w:rsidR="00EC4FC7" w:rsidRPr="009803A8" w:rsidRDefault="00EC4FC7" w:rsidP="00A83D61">
      <w:pPr>
        <w:widowControl w:val="0"/>
        <w:autoSpaceDE w:val="0"/>
        <w:autoSpaceDN w:val="0"/>
        <w:adjustRightInd w:val="0"/>
        <w:ind w:firstLine="709"/>
        <w:jc w:val="center"/>
        <w:rPr>
          <w:b/>
          <w:sz w:val="32"/>
          <w:szCs w:val="32"/>
        </w:rPr>
      </w:pPr>
    </w:p>
    <w:p w:rsidR="00A83D61" w:rsidRPr="009803A8" w:rsidRDefault="008438F7" w:rsidP="00A83D61">
      <w:pPr>
        <w:widowControl w:val="0"/>
        <w:autoSpaceDE w:val="0"/>
        <w:autoSpaceDN w:val="0"/>
        <w:adjustRightInd w:val="0"/>
        <w:ind w:firstLine="709"/>
        <w:jc w:val="both"/>
        <w:rPr>
          <w:sz w:val="28"/>
          <w:szCs w:val="28"/>
        </w:rPr>
      </w:pPr>
      <w:r>
        <w:rPr>
          <w:sz w:val="28"/>
          <w:szCs w:val="28"/>
        </w:rPr>
        <w:t>Поведенческое консультировнаие основано на бихевиорист</w:t>
      </w:r>
      <w:r w:rsidR="002209A6">
        <w:rPr>
          <w:sz w:val="28"/>
          <w:szCs w:val="28"/>
        </w:rPr>
        <w:t>ической</w:t>
      </w:r>
      <w:r>
        <w:rPr>
          <w:sz w:val="28"/>
          <w:szCs w:val="28"/>
        </w:rPr>
        <w:t xml:space="preserve"> модели человека. </w:t>
      </w:r>
      <w:r w:rsidR="00A83D61" w:rsidRPr="009803A8">
        <w:rPr>
          <w:sz w:val="28"/>
          <w:szCs w:val="28"/>
        </w:rPr>
        <w:t>В бихевиоральной теории особый акцент делается на сильном влиянии окружающей среды на формирование и сохранение поведения. В пове</w:t>
      </w:r>
      <w:r w:rsidR="00A83D61" w:rsidRPr="009803A8">
        <w:rPr>
          <w:sz w:val="28"/>
          <w:szCs w:val="28"/>
        </w:rPr>
        <w:softHyphen/>
        <w:t>денческом консультировании выделяют под</w:t>
      </w:r>
      <w:r w:rsidR="00A83D61" w:rsidRPr="009803A8">
        <w:rPr>
          <w:sz w:val="28"/>
          <w:szCs w:val="28"/>
        </w:rPr>
        <w:softHyphen/>
        <w:t xml:space="preserve">ходы, основанные исключительно на связях типа стимул - реакция, и </w:t>
      </w:r>
      <w:r>
        <w:rPr>
          <w:sz w:val="28"/>
          <w:szCs w:val="28"/>
        </w:rPr>
        <w:t>подхо</w:t>
      </w:r>
      <w:r>
        <w:rPr>
          <w:sz w:val="28"/>
          <w:szCs w:val="28"/>
        </w:rPr>
        <w:softHyphen/>
        <w:t>ды</w:t>
      </w:r>
      <w:r w:rsidR="00A83D61" w:rsidRPr="009803A8">
        <w:rPr>
          <w:sz w:val="28"/>
          <w:szCs w:val="28"/>
        </w:rPr>
        <w:t>, в которых принимаются во внимание когнитивные опосредующие пере</w:t>
      </w:r>
      <w:r w:rsidR="00A83D61" w:rsidRPr="009803A8">
        <w:rPr>
          <w:sz w:val="28"/>
          <w:szCs w:val="28"/>
        </w:rPr>
        <w:softHyphen/>
        <w:t>менные. Бихевиористская модель представляет собой набор разработанных в ходе эксперимента принципов науче</w:t>
      </w:r>
      <w:r w:rsidR="00A83D61" w:rsidRPr="009803A8">
        <w:rPr>
          <w:sz w:val="28"/>
          <w:szCs w:val="28"/>
        </w:rPr>
        <w:softHyphen/>
        <w:t>ния</w:t>
      </w:r>
      <w:r w:rsidR="007935F9">
        <w:rPr>
          <w:rStyle w:val="af0"/>
          <w:sz w:val="28"/>
          <w:szCs w:val="28"/>
        </w:rPr>
        <w:footnoteReference w:id="41"/>
      </w:r>
      <w:r w:rsidR="00A83D61" w:rsidRPr="009803A8">
        <w:rPr>
          <w:sz w:val="28"/>
          <w:szCs w:val="28"/>
        </w:rPr>
        <w:t>.</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Фундаментальное влияние на поведенческий подход к консультированию в течение длительного времени оказыва</w:t>
      </w:r>
      <w:r w:rsidRPr="009803A8">
        <w:rPr>
          <w:sz w:val="28"/>
          <w:szCs w:val="28"/>
        </w:rPr>
        <w:softHyphen/>
        <w:t xml:space="preserve">ет экспериментаторская деятельность выдающегося русского физиолога И.П. Павлова. В результате своих экспериментов Павлов построил схему выработки условной реакции. Научение условной реакции по методу Павлова стали называть классическим, или респондентным, обусловливанием. Павлов и его коллеги исследовали природу многих других физиологических явлений, таких как условное торможение и генерализация стимулов. </w:t>
      </w:r>
    </w:p>
    <w:p w:rsidR="00A83D61" w:rsidRPr="009803A8" w:rsidRDefault="00A83D61" w:rsidP="00A83D61">
      <w:pPr>
        <w:widowControl w:val="0"/>
        <w:autoSpaceDE w:val="0"/>
        <w:autoSpaceDN w:val="0"/>
        <w:adjustRightInd w:val="0"/>
        <w:ind w:firstLine="709"/>
        <w:jc w:val="center"/>
        <w:rPr>
          <w:b/>
          <w:sz w:val="28"/>
          <w:szCs w:val="28"/>
        </w:rPr>
      </w:pPr>
      <w:r w:rsidRPr="009803A8">
        <w:rPr>
          <w:b/>
          <w:sz w:val="28"/>
          <w:szCs w:val="28"/>
        </w:rPr>
        <w:t xml:space="preserve">Бихевиоризм Уотсона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Джона Бродуса Уотсона (1878-1958) считают основателем бихевио</w:t>
      </w:r>
      <w:r w:rsidRPr="009803A8">
        <w:rPr>
          <w:sz w:val="28"/>
          <w:szCs w:val="28"/>
        </w:rPr>
        <w:softHyphen/>
        <w:t>ризма. Для бихевиориста предметом изучения является поведение человека.  Реальную об</w:t>
      </w:r>
      <w:r w:rsidRPr="009803A8">
        <w:rPr>
          <w:sz w:val="28"/>
          <w:szCs w:val="28"/>
        </w:rPr>
        <w:softHyphen/>
        <w:t xml:space="preserve">ласть психологии составляет наблюдение за поведением. </w:t>
      </w:r>
    </w:p>
    <w:p w:rsidR="00A83D61" w:rsidRDefault="00A83D61" w:rsidP="00A83D61">
      <w:pPr>
        <w:widowControl w:val="0"/>
        <w:autoSpaceDE w:val="0"/>
        <w:autoSpaceDN w:val="0"/>
        <w:adjustRightInd w:val="0"/>
        <w:ind w:firstLine="709"/>
        <w:jc w:val="both"/>
        <w:rPr>
          <w:sz w:val="28"/>
          <w:szCs w:val="28"/>
        </w:rPr>
      </w:pPr>
      <w:r w:rsidRPr="009803A8">
        <w:rPr>
          <w:sz w:val="28"/>
          <w:szCs w:val="28"/>
        </w:rPr>
        <w:t>Пс</w:t>
      </w:r>
      <w:r>
        <w:rPr>
          <w:sz w:val="28"/>
          <w:szCs w:val="28"/>
        </w:rPr>
        <w:t xml:space="preserve">ихология с точки зрения бихевиориста, </w:t>
      </w:r>
      <w:r w:rsidRPr="009803A8">
        <w:rPr>
          <w:sz w:val="28"/>
          <w:szCs w:val="28"/>
        </w:rPr>
        <w:t>будучи объективной и экспериментальной отраслью естество</w:t>
      </w:r>
      <w:r w:rsidRPr="009803A8">
        <w:rPr>
          <w:sz w:val="28"/>
          <w:szCs w:val="28"/>
        </w:rPr>
        <w:softHyphen/>
        <w:t>знания</w:t>
      </w:r>
      <w:r>
        <w:rPr>
          <w:sz w:val="28"/>
          <w:szCs w:val="28"/>
        </w:rPr>
        <w:t>,</w:t>
      </w:r>
      <w:r w:rsidRPr="009803A8">
        <w:rPr>
          <w:sz w:val="28"/>
          <w:szCs w:val="28"/>
        </w:rPr>
        <w:t xml:space="preserve"> практически не нуждается в концепциях сознания и самоанализа. Поскольку поведение животных может быть исследовано без обращения к сознанию, таким же образом можно исследовать и поведение человека. </w:t>
      </w:r>
    </w:p>
    <w:p w:rsidR="00A83D61" w:rsidRPr="009803A8" w:rsidRDefault="00FB120E" w:rsidP="00A83D61">
      <w:pPr>
        <w:widowControl w:val="0"/>
        <w:autoSpaceDE w:val="0"/>
        <w:autoSpaceDN w:val="0"/>
        <w:adjustRightInd w:val="0"/>
        <w:ind w:firstLine="709"/>
        <w:jc w:val="both"/>
        <w:rPr>
          <w:sz w:val="28"/>
          <w:szCs w:val="28"/>
        </w:rPr>
      </w:pPr>
      <w:r>
        <w:rPr>
          <w:sz w:val="28"/>
          <w:szCs w:val="28"/>
        </w:rPr>
        <w:t>Ч</w:t>
      </w:r>
      <w:r w:rsidR="00A83D61" w:rsidRPr="009803A8">
        <w:rPr>
          <w:sz w:val="28"/>
          <w:szCs w:val="28"/>
        </w:rPr>
        <w:t>еловек приспосаблива</w:t>
      </w:r>
      <w:r>
        <w:rPr>
          <w:sz w:val="28"/>
          <w:szCs w:val="28"/>
        </w:rPr>
        <w:t>е</w:t>
      </w:r>
      <w:r w:rsidR="00A83D61" w:rsidRPr="009803A8">
        <w:rPr>
          <w:sz w:val="28"/>
          <w:szCs w:val="28"/>
        </w:rPr>
        <w:t>тся к окружающей среде посредством ис</w:t>
      </w:r>
      <w:r w:rsidR="00A83D61" w:rsidRPr="009803A8">
        <w:rPr>
          <w:sz w:val="28"/>
          <w:szCs w:val="28"/>
        </w:rPr>
        <w:softHyphen/>
        <w:t>пользования наследственных задатков и багажа привычек. Стимул, или предмет, который вы</w:t>
      </w:r>
      <w:r w:rsidR="00A83D61" w:rsidRPr="009803A8">
        <w:rPr>
          <w:sz w:val="28"/>
          <w:szCs w:val="28"/>
        </w:rPr>
        <w:softHyphen/>
        <w:t>зывает реакцию, может исходить от объектов, находящихся во внешней окружающей среде. На людей также постоянно воздействуют стимулы, происходящие из их внут</w:t>
      </w:r>
      <w:r w:rsidR="00A83D61" w:rsidRPr="009803A8">
        <w:rPr>
          <w:sz w:val="28"/>
          <w:szCs w:val="28"/>
        </w:rPr>
        <w:softHyphen/>
        <w:t>ренней окружающей среды (возникновение этих стимулов является результатом из</w:t>
      </w:r>
      <w:r w:rsidR="00A83D61" w:rsidRPr="009803A8">
        <w:rPr>
          <w:sz w:val="28"/>
          <w:szCs w:val="28"/>
        </w:rPr>
        <w:softHyphen/>
        <w:t>менений, которые происходят в тканях различных органов). Посредством обусловли</w:t>
      </w:r>
      <w:r w:rsidR="00A83D61" w:rsidRPr="009803A8">
        <w:rPr>
          <w:sz w:val="28"/>
          <w:szCs w:val="28"/>
        </w:rPr>
        <w:softHyphen/>
        <w:t>вания диапазон стимулов, на которые реагируют люди, все более расширяется.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Уотсон</w:t>
      </w:r>
      <w:r w:rsidR="00D66AF0">
        <w:rPr>
          <w:sz w:val="28"/>
          <w:szCs w:val="28"/>
        </w:rPr>
        <w:t xml:space="preserve"> </w:t>
      </w:r>
      <w:r w:rsidRPr="009803A8">
        <w:rPr>
          <w:sz w:val="28"/>
          <w:szCs w:val="28"/>
        </w:rPr>
        <w:t>рассматрива</w:t>
      </w:r>
      <w:r w:rsidR="00D66AF0">
        <w:rPr>
          <w:sz w:val="28"/>
          <w:szCs w:val="28"/>
        </w:rPr>
        <w:t>л</w:t>
      </w:r>
      <w:r w:rsidRPr="009803A8">
        <w:rPr>
          <w:sz w:val="28"/>
          <w:szCs w:val="28"/>
        </w:rPr>
        <w:t xml:space="preserve"> все психологические проблемы и спосо</w:t>
      </w:r>
      <w:r w:rsidRPr="009803A8">
        <w:rPr>
          <w:sz w:val="28"/>
          <w:szCs w:val="28"/>
        </w:rPr>
        <w:softHyphen/>
        <w:t>бы их решения в схематизированном виде, используя при этом термины стимул и реакция. Стимулы могут быть безусловными, такие стимулы с рождения вызывают опреде</w:t>
      </w:r>
      <w:r w:rsidRPr="009803A8">
        <w:rPr>
          <w:sz w:val="28"/>
          <w:szCs w:val="28"/>
        </w:rPr>
        <w:softHyphen/>
        <w:t xml:space="preserve">ленные реакции, например отвод или закрытие глаз при виде яркого света. </w:t>
      </w:r>
      <w:r w:rsidR="00D66AF0">
        <w:rPr>
          <w:sz w:val="28"/>
          <w:szCs w:val="28"/>
        </w:rPr>
        <w:t>Б</w:t>
      </w:r>
      <w:r w:rsidRPr="009803A8">
        <w:rPr>
          <w:sz w:val="28"/>
          <w:szCs w:val="28"/>
        </w:rPr>
        <w:t>оль</w:t>
      </w:r>
      <w:r w:rsidRPr="009803A8">
        <w:rPr>
          <w:sz w:val="28"/>
          <w:szCs w:val="28"/>
        </w:rPr>
        <w:softHyphen/>
        <w:t xml:space="preserve">шинство </w:t>
      </w:r>
      <w:r w:rsidR="00D66AF0">
        <w:rPr>
          <w:sz w:val="28"/>
          <w:szCs w:val="28"/>
        </w:rPr>
        <w:t xml:space="preserve">же </w:t>
      </w:r>
      <w:r w:rsidRPr="009803A8">
        <w:rPr>
          <w:sz w:val="28"/>
          <w:szCs w:val="28"/>
        </w:rPr>
        <w:t xml:space="preserve">стимулов, на которые реагируют </w:t>
      </w:r>
      <w:r w:rsidR="00D66AF0">
        <w:rPr>
          <w:sz w:val="28"/>
          <w:szCs w:val="28"/>
        </w:rPr>
        <w:t>л</w:t>
      </w:r>
      <w:r w:rsidRPr="009803A8">
        <w:rPr>
          <w:sz w:val="28"/>
          <w:szCs w:val="28"/>
        </w:rPr>
        <w:t>юди, являются условными, или приобре</w:t>
      </w:r>
      <w:r w:rsidRPr="009803A8">
        <w:rPr>
          <w:sz w:val="28"/>
          <w:szCs w:val="28"/>
        </w:rPr>
        <w:softHyphen/>
        <w:t>тенными</w:t>
      </w:r>
      <w:r w:rsidR="00D66AF0">
        <w:rPr>
          <w:sz w:val="28"/>
          <w:szCs w:val="28"/>
        </w:rPr>
        <w:t xml:space="preserve"> (</w:t>
      </w:r>
      <w:r w:rsidRPr="009803A8">
        <w:rPr>
          <w:sz w:val="28"/>
          <w:szCs w:val="28"/>
        </w:rPr>
        <w:t>например</w:t>
      </w:r>
      <w:r w:rsidR="00D66AF0">
        <w:rPr>
          <w:sz w:val="28"/>
          <w:szCs w:val="28"/>
        </w:rPr>
        <w:t>,</w:t>
      </w:r>
      <w:r w:rsidRPr="009803A8">
        <w:rPr>
          <w:sz w:val="28"/>
          <w:szCs w:val="28"/>
        </w:rPr>
        <w:t xml:space="preserve"> все напечатанные слова, на которые люди реагируют</w:t>
      </w:r>
      <w:r w:rsidR="00D66AF0">
        <w:rPr>
          <w:sz w:val="28"/>
          <w:szCs w:val="28"/>
        </w:rPr>
        <w:t>), поэтому и б</w:t>
      </w:r>
      <w:r w:rsidRPr="009803A8">
        <w:rPr>
          <w:sz w:val="28"/>
          <w:szCs w:val="28"/>
        </w:rPr>
        <w:t>ольшинство реакций человека являются обусловленными.</w:t>
      </w:r>
    </w:p>
    <w:p w:rsidR="00A83D61" w:rsidRPr="009803A8" w:rsidRDefault="00A83D61" w:rsidP="003B6CB7">
      <w:pPr>
        <w:widowControl w:val="0"/>
        <w:autoSpaceDE w:val="0"/>
        <w:autoSpaceDN w:val="0"/>
        <w:adjustRightInd w:val="0"/>
        <w:ind w:firstLine="709"/>
        <w:jc w:val="both"/>
        <w:rPr>
          <w:sz w:val="28"/>
          <w:szCs w:val="28"/>
        </w:rPr>
      </w:pPr>
      <w:r w:rsidRPr="009803A8">
        <w:rPr>
          <w:sz w:val="28"/>
          <w:szCs w:val="28"/>
        </w:rPr>
        <w:t xml:space="preserve">Уотсон полагал, что </w:t>
      </w:r>
      <w:r w:rsidR="00662BF2">
        <w:rPr>
          <w:sz w:val="28"/>
          <w:szCs w:val="28"/>
        </w:rPr>
        <w:t>н</w:t>
      </w:r>
      <w:r w:rsidRPr="009803A8">
        <w:rPr>
          <w:sz w:val="28"/>
          <w:szCs w:val="28"/>
        </w:rPr>
        <w:t>аследования спо</w:t>
      </w:r>
      <w:r w:rsidRPr="009803A8">
        <w:rPr>
          <w:sz w:val="28"/>
          <w:szCs w:val="28"/>
        </w:rPr>
        <w:softHyphen/>
        <w:t>собностей, таланта, характера, психической конституции и характерных черт в дей</w:t>
      </w:r>
      <w:r w:rsidRPr="009803A8">
        <w:rPr>
          <w:sz w:val="28"/>
          <w:szCs w:val="28"/>
        </w:rPr>
        <w:softHyphen/>
        <w:t>ствительности не существует, так как развитие этих факторов зависит от обучения.</w:t>
      </w:r>
      <w:r w:rsidR="003B6CB7">
        <w:rPr>
          <w:sz w:val="28"/>
          <w:szCs w:val="28"/>
        </w:rPr>
        <w:t xml:space="preserve"> Выделяются три </w:t>
      </w:r>
      <w:r w:rsidRPr="009803A8">
        <w:rPr>
          <w:sz w:val="28"/>
          <w:szCs w:val="28"/>
        </w:rPr>
        <w:t>системы на</w:t>
      </w:r>
      <w:r w:rsidRPr="009803A8">
        <w:rPr>
          <w:sz w:val="28"/>
          <w:szCs w:val="28"/>
        </w:rPr>
        <w:softHyphen/>
        <w:t>выков: а) висцеральная, или эмоциональная; б) мануальная и в) ларингальная, или вербальная. Рассмотрение развития эмоциональных навыков позволяет под</w:t>
      </w:r>
      <w:r w:rsidRPr="009803A8">
        <w:rPr>
          <w:sz w:val="28"/>
          <w:szCs w:val="28"/>
        </w:rPr>
        <w:softHyphen/>
        <w:t>твердить важность обусловливания с помощью конкретных примеров.</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Обусловливание эмоций. </w:t>
      </w:r>
      <w:r w:rsidRPr="009803A8">
        <w:rPr>
          <w:sz w:val="28"/>
          <w:szCs w:val="28"/>
        </w:rPr>
        <w:t>Уотсон утверждает, что существуют три типа неприоб</w:t>
      </w:r>
      <w:r w:rsidR="00A31543">
        <w:rPr>
          <w:sz w:val="28"/>
          <w:szCs w:val="28"/>
        </w:rPr>
        <w:t>ретенных эмоциональных реак</w:t>
      </w:r>
      <w:r w:rsidR="00A31543">
        <w:rPr>
          <w:sz w:val="28"/>
          <w:szCs w:val="28"/>
        </w:rPr>
        <w:softHyphen/>
        <w:t>ций</w:t>
      </w:r>
      <w:r w:rsidRPr="009803A8">
        <w:rPr>
          <w:sz w:val="28"/>
          <w:szCs w:val="28"/>
        </w:rPr>
        <w:t>:</w:t>
      </w:r>
      <w:r w:rsidR="00D649FD">
        <w:rPr>
          <w:sz w:val="28"/>
          <w:szCs w:val="28"/>
        </w:rPr>
        <w:t xml:space="preserve"> </w:t>
      </w:r>
      <w:r w:rsidRPr="009803A8">
        <w:rPr>
          <w:sz w:val="28"/>
          <w:szCs w:val="28"/>
        </w:rPr>
        <w:t>страх, гнев,</w:t>
      </w:r>
      <w:r w:rsidR="00D649FD">
        <w:rPr>
          <w:sz w:val="28"/>
          <w:szCs w:val="28"/>
        </w:rPr>
        <w:t xml:space="preserve"> </w:t>
      </w:r>
      <w:r w:rsidRPr="009803A8">
        <w:rPr>
          <w:sz w:val="28"/>
          <w:szCs w:val="28"/>
        </w:rPr>
        <w:t>любовь. Эти эмоциональные реакции можно рассматривать как бе</w:t>
      </w:r>
      <w:r w:rsidRPr="009803A8">
        <w:rPr>
          <w:sz w:val="28"/>
          <w:szCs w:val="28"/>
        </w:rPr>
        <w:softHyphen/>
        <w:t>зусловные рефлексы. Например, громкий звук - это существенный сти</w:t>
      </w:r>
      <w:r w:rsidRPr="009803A8">
        <w:rPr>
          <w:sz w:val="28"/>
          <w:szCs w:val="28"/>
        </w:rPr>
        <w:softHyphen/>
        <w:t>мул для возникновения чувства страха.</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Уотсон и Рейнор провели ряд экспериментов с целью формирования обусловленной эмоциональной реакции страха</w:t>
      </w:r>
      <w:r w:rsidR="008174BD">
        <w:rPr>
          <w:rStyle w:val="af0"/>
          <w:sz w:val="28"/>
          <w:szCs w:val="28"/>
        </w:rPr>
        <w:footnoteReference w:id="42"/>
      </w:r>
      <w:r w:rsidRPr="009803A8">
        <w:rPr>
          <w:sz w:val="28"/>
          <w:szCs w:val="28"/>
        </w:rPr>
        <w:t>. Эта цель была достигнута посредством периодического установления связи между безусловным и условным стимулами. Их эксперименты показали, что происходит перенос условной реакции страха с объекта, по отношению к которому был сформирован страх (с белой крысы) на другие объекты, чем-то похо</w:t>
      </w:r>
      <w:r w:rsidRPr="009803A8">
        <w:rPr>
          <w:sz w:val="28"/>
          <w:szCs w:val="28"/>
        </w:rPr>
        <w:softHyphen/>
        <w:t>жие на первый (дру</w:t>
      </w:r>
      <w:r w:rsidRPr="009803A8">
        <w:rPr>
          <w:sz w:val="28"/>
          <w:szCs w:val="28"/>
        </w:rPr>
        <w:softHyphen/>
        <w:t xml:space="preserve">гих покрытых шерстью животных: кроликов, собак; на меховое пальто, вату).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Уотсон и Рейнор пришли к заключению, что, ве</w:t>
      </w:r>
      <w:r w:rsidRPr="009803A8">
        <w:rPr>
          <w:sz w:val="28"/>
          <w:szCs w:val="28"/>
        </w:rPr>
        <w:softHyphen/>
        <w:t>роятно, развитие многих фобий, с которыми имеют дело психиатры, обусловлено эмо</w:t>
      </w:r>
      <w:r w:rsidRPr="009803A8">
        <w:rPr>
          <w:sz w:val="28"/>
          <w:szCs w:val="28"/>
        </w:rPr>
        <w:softHyphen/>
        <w:t>циональными реакциями прямого или перенесенного типа. Эмоциональные расстрой</w:t>
      </w:r>
      <w:r w:rsidRPr="009803A8">
        <w:rPr>
          <w:sz w:val="28"/>
          <w:szCs w:val="28"/>
        </w:rPr>
        <w:softHyphen/>
        <w:t>ства можно проследить до обусловленных и перенесенных реакций, возникавших в мла</w:t>
      </w:r>
      <w:r w:rsidRPr="009803A8">
        <w:rPr>
          <w:sz w:val="28"/>
          <w:szCs w:val="28"/>
        </w:rPr>
        <w:softHyphen/>
        <w:t>денчестве и детстве, причем все эти реакции можно отнести к трем фундаментальным типам человеческих эмоций.</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Мэри Кавер Джонс, коллега Уотсона, провела экспери</w:t>
      </w:r>
      <w:r w:rsidRPr="009803A8">
        <w:rPr>
          <w:sz w:val="28"/>
          <w:szCs w:val="28"/>
        </w:rPr>
        <w:softHyphen/>
        <w:t>мент, в ходе которого трехлетний мальчик Питер был освобожден от обусловленности, связ</w:t>
      </w:r>
      <w:r>
        <w:rPr>
          <w:sz w:val="28"/>
          <w:szCs w:val="28"/>
        </w:rPr>
        <w:t>анной со страхом перед кроликом</w:t>
      </w:r>
      <w:r w:rsidR="008174BD">
        <w:rPr>
          <w:rStyle w:val="af0"/>
          <w:sz w:val="28"/>
          <w:szCs w:val="28"/>
        </w:rPr>
        <w:footnoteReference w:id="43"/>
      </w:r>
      <w:r w:rsidRPr="009803A8">
        <w:rPr>
          <w:sz w:val="28"/>
          <w:szCs w:val="28"/>
        </w:rPr>
        <w:t xml:space="preserve">. Экспериментаторы давали Питеру завтрак, состоящий из крекеров и стакана молока. Как только ребенок начинал завтракать, кролика располагали в клетке из проволочной сетки достаточно далеко от стола, чтобы животное не мешало мальчику есть. Постепенно кролика переносили все ближе и ближе и, наконец, Питер стал брать еду одной рукой и играть с кроликом - другой. Произошло освобождение от обусловленности, связанной с реакциями страха.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На основе подобных экспериментов развивалось начальное понимание того, как эмоциональные реакции могут обусловли</w:t>
      </w:r>
      <w:r w:rsidRPr="009803A8">
        <w:rPr>
          <w:sz w:val="28"/>
          <w:szCs w:val="28"/>
        </w:rPr>
        <w:softHyphen/>
        <w:t>ваться и освобождаться от обусловленности. Уотсон был полон энтузиазма и оптими</w:t>
      </w:r>
      <w:r w:rsidRPr="009803A8">
        <w:rPr>
          <w:sz w:val="28"/>
          <w:szCs w:val="28"/>
        </w:rPr>
        <w:softHyphen/>
        <w:t>стично настроен, однако он старался объективно относиться к роли разработанного им естественнонаучного подхода в лечении эмоциональных расстройств.</w:t>
      </w:r>
    </w:p>
    <w:p w:rsidR="00CE0696" w:rsidRDefault="00A83D61" w:rsidP="00A83D61">
      <w:pPr>
        <w:widowControl w:val="0"/>
        <w:autoSpaceDE w:val="0"/>
        <w:autoSpaceDN w:val="0"/>
        <w:adjustRightInd w:val="0"/>
        <w:ind w:firstLine="709"/>
        <w:jc w:val="both"/>
        <w:rPr>
          <w:sz w:val="28"/>
          <w:szCs w:val="28"/>
        </w:rPr>
      </w:pPr>
      <w:r w:rsidRPr="009803A8">
        <w:rPr>
          <w:sz w:val="28"/>
          <w:szCs w:val="28"/>
        </w:rPr>
        <w:t>Развитие языка представляет собой обусловливание вербальных реак</w:t>
      </w:r>
      <w:r w:rsidRPr="009803A8">
        <w:rPr>
          <w:sz w:val="28"/>
          <w:szCs w:val="28"/>
        </w:rPr>
        <w:softHyphen/>
        <w:t>ций на невыученные вокальные звуки.</w:t>
      </w:r>
      <w:r w:rsidR="00CE0696">
        <w:rPr>
          <w:sz w:val="28"/>
          <w:szCs w:val="28"/>
        </w:rPr>
        <w:t xml:space="preserve"> </w:t>
      </w:r>
      <w:r w:rsidRPr="009803A8">
        <w:rPr>
          <w:sz w:val="28"/>
          <w:szCs w:val="28"/>
        </w:rPr>
        <w:t xml:space="preserve">Память рассматривается как сохранение вербальных привычек.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Уотсон определил личность как «сумму действий, которые могут быть обнаружены при фактическом наблюдении поведения в течение достаточно длительного времени… Другими словами, личность - это производное наших систем привычек»</w:t>
      </w:r>
      <w:r w:rsidR="00BE08C9">
        <w:rPr>
          <w:rStyle w:val="af0"/>
          <w:sz w:val="28"/>
          <w:szCs w:val="28"/>
        </w:rPr>
        <w:footnoteReference w:id="44"/>
      </w:r>
      <w:r w:rsidRPr="009803A8">
        <w:rPr>
          <w:sz w:val="28"/>
          <w:szCs w:val="28"/>
        </w:rPr>
        <w:t xml:space="preserve">. Метод изучения личности в бихевиоризме заключается </w:t>
      </w:r>
      <w:r w:rsidR="00870254">
        <w:rPr>
          <w:sz w:val="28"/>
          <w:szCs w:val="28"/>
        </w:rPr>
        <w:t>в в</w:t>
      </w:r>
      <w:r w:rsidRPr="009803A8">
        <w:rPr>
          <w:sz w:val="28"/>
          <w:szCs w:val="28"/>
        </w:rPr>
        <w:t>ыдел</w:t>
      </w:r>
      <w:r w:rsidR="00870254">
        <w:rPr>
          <w:sz w:val="28"/>
          <w:szCs w:val="28"/>
        </w:rPr>
        <w:t xml:space="preserve">ении </w:t>
      </w:r>
      <w:r w:rsidRPr="009803A8">
        <w:rPr>
          <w:sz w:val="28"/>
          <w:szCs w:val="28"/>
        </w:rPr>
        <w:t>и рассм</w:t>
      </w:r>
      <w:r w:rsidR="00870254">
        <w:rPr>
          <w:sz w:val="28"/>
          <w:szCs w:val="28"/>
        </w:rPr>
        <w:t>о</w:t>
      </w:r>
      <w:r w:rsidRPr="009803A8">
        <w:rPr>
          <w:sz w:val="28"/>
          <w:szCs w:val="28"/>
        </w:rPr>
        <w:t>тр</w:t>
      </w:r>
      <w:r w:rsidR="00870254">
        <w:rPr>
          <w:sz w:val="28"/>
          <w:szCs w:val="28"/>
        </w:rPr>
        <w:t>ении</w:t>
      </w:r>
      <w:r w:rsidRPr="009803A8">
        <w:rPr>
          <w:sz w:val="28"/>
          <w:szCs w:val="28"/>
        </w:rPr>
        <w:t xml:space="preserve"> групп</w:t>
      </w:r>
      <w:r w:rsidR="00870254">
        <w:rPr>
          <w:sz w:val="28"/>
          <w:szCs w:val="28"/>
        </w:rPr>
        <w:t>ы</w:t>
      </w:r>
      <w:r w:rsidRPr="009803A8">
        <w:rPr>
          <w:sz w:val="28"/>
          <w:szCs w:val="28"/>
        </w:rPr>
        <w:t xml:space="preserve"> систем привычек в потоке активности в опре</w:t>
      </w:r>
      <w:r w:rsidRPr="009803A8">
        <w:rPr>
          <w:sz w:val="28"/>
          <w:szCs w:val="28"/>
        </w:rPr>
        <w:softHyphen/>
        <w:t>деленный период времени, скажем, в определенном возрасте. Среди видов активности можно выделить доминирующие системы привычек в каждой из трех основных групп систем привычек - в висцеральной, физической и ларингальной. Проблемы личности - это нарушения поведения и конфликты привычек, которые следует лечить посредством разобусловливания и обусловливания.</w:t>
      </w:r>
    </w:p>
    <w:p w:rsidR="00321F86" w:rsidRDefault="00321F86" w:rsidP="00A83D61">
      <w:pPr>
        <w:widowControl w:val="0"/>
        <w:autoSpaceDE w:val="0"/>
        <w:autoSpaceDN w:val="0"/>
        <w:adjustRightInd w:val="0"/>
        <w:ind w:firstLine="709"/>
        <w:jc w:val="center"/>
        <w:rPr>
          <w:b/>
          <w:sz w:val="28"/>
          <w:szCs w:val="28"/>
        </w:rPr>
      </w:pPr>
    </w:p>
    <w:p w:rsidR="00A83D61" w:rsidRPr="009803A8" w:rsidRDefault="00A83D61" w:rsidP="00A83D61">
      <w:pPr>
        <w:widowControl w:val="0"/>
        <w:autoSpaceDE w:val="0"/>
        <w:autoSpaceDN w:val="0"/>
        <w:adjustRightInd w:val="0"/>
        <w:ind w:firstLine="709"/>
        <w:jc w:val="center"/>
        <w:rPr>
          <w:b/>
          <w:sz w:val="28"/>
          <w:szCs w:val="28"/>
        </w:rPr>
      </w:pPr>
      <w:r w:rsidRPr="009803A8">
        <w:rPr>
          <w:b/>
          <w:sz w:val="28"/>
          <w:szCs w:val="28"/>
        </w:rPr>
        <w:t>Бихевиоризм Скиннера</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Беррес Фредерик Скиннер (1904-1990) подобно Уотсону увлекался изучением науки, предметом рассмотрения ко</w:t>
      </w:r>
      <w:r w:rsidRPr="009803A8">
        <w:rPr>
          <w:sz w:val="28"/>
          <w:szCs w:val="28"/>
        </w:rPr>
        <w:softHyphen/>
        <w:t>торой является человеческое поведение. В ходе экспериментов, проведенных Павловым и Уотсоном, изучалось классическое, или респондентное, обусловливание, при котором организм пассивен в момент обусловлива</w:t>
      </w:r>
      <w:r w:rsidRPr="009803A8">
        <w:rPr>
          <w:sz w:val="28"/>
          <w:szCs w:val="28"/>
        </w:rPr>
        <w:softHyphen/>
        <w:t>ния. Скиннер внес особый вклад в развитие психологии, так как он обнаружил, что по</w:t>
      </w:r>
      <w:r w:rsidRPr="009803A8">
        <w:rPr>
          <w:sz w:val="28"/>
          <w:szCs w:val="28"/>
        </w:rPr>
        <w:softHyphen/>
        <w:t>следствия, или результаты, поведения имеют большое значение, и развил это положе</w:t>
      </w:r>
      <w:r w:rsidRPr="009803A8">
        <w:rPr>
          <w:sz w:val="28"/>
          <w:szCs w:val="28"/>
        </w:rPr>
        <w:softHyphen/>
        <w:t xml:space="preserve">ние. Скиннер предложил придерживаться следующего фундаментального принципа: </w:t>
      </w:r>
      <w:r w:rsidRPr="002454A3">
        <w:rPr>
          <w:i/>
          <w:sz w:val="28"/>
          <w:szCs w:val="28"/>
        </w:rPr>
        <w:t>«Поведение формируется и сохраняется его последствиями»</w:t>
      </w:r>
      <w:r w:rsidRPr="002454A3">
        <w:rPr>
          <w:rStyle w:val="af0"/>
          <w:szCs w:val="28"/>
        </w:rPr>
        <w:footnoteReference w:id="45"/>
      </w:r>
      <w:r w:rsidRPr="002454A3">
        <w:rPr>
          <w:sz w:val="28"/>
          <w:szCs w:val="28"/>
        </w:rPr>
        <w:t>.</w:t>
      </w:r>
      <w:r w:rsidRPr="009803A8">
        <w:rPr>
          <w:sz w:val="28"/>
          <w:szCs w:val="28"/>
        </w:rPr>
        <w:t xml:space="preserve"> Скиннер провел ряд экспериментов с целью конкретизации этого принципа. Он счи</w:t>
      </w:r>
      <w:r w:rsidRPr="009803A8">
        <w:rPr>
          <w:sz w:val="28"/>
          <w:szCs w:val="28"/>
        </w:rPr>
        <w:softHyphen/>
        <w:t>тал, что вышел за рамки стимула и реакции, чтобы учитывать воздействие окружаю</w:t>
      </w:r>
      <w:r w:rsidRPr="009803A8">
        <w:rPr>
          <w:sz w:val="28"/>
          <w:szCs w:val="28"/>
        </w:rPr>
        <w:softHyphen/>
        <w:t xml:space="preserve">щей среды на организм после проявления реакции.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Оперантное поведение. </w:t>
      </w:r>
      <w:r w:rsidR="009B3FC3" w:rsidRPr="009803A8">
        <w:rPr>
          <w:sz w:val="28"/>
          <w:szCs w:val="28"/>
        </w:rPr>
        <w:t>Согласно концепции оперантного поведения</w:t>
      </w:r>
      <w:r w:rsidR="009B3FC3">
        <w:rPr>
          <w:sz w:val="28"/>
          <w:szCs w:val="28"/>
        </w:rPr>
        <w:t xml:space="preserve"> Скиннера</w:t>
      </w:r>
      <w:r w:rsidR="009B3FC3" w:rsidRPr="009803A8">
        <w:rPr>
          <w:sz w:val="28"/>
          <w:szCs w:val="28"/>
        </w:rPr>
        <w:t>, подкрепление зависит от ответа</w:t>
      </w:r>
      <w:r w:rsidR="007E6E1B">
        <w:rPr>
          <w:sz w:val="28"/>
          <w:szCs w:val="28"/>
        </w:rPr>
        <w:t>, который получает организм на совершенное действие.</w:t>
      </w:r>
      <w:r w:rsidR="009B3FC3" w:rsidRPr="009803A8">
        <w:rPr>
          <w:sz w:val="28"/>
          <w:szCs w:val="28"/>
        </w:rPr>
        <w:t xml:space="preserve"> </w:t>
      </w:r>
      <w:r w:rsidRPr="009803A8">
        <w:rPr>
          <w:sz w:val="28"/>
          <w:szCs w:val="28"/>
        </w:rPr>
        <w:t>Скиннер отмечает, что можно предсказ</w:t>
      </w:r>
      <w:r w:rsidR="007E6E1B">
        <w:rPr>
          <w:sz w:val="28"/>
          <w:szCs w:val="28"/>
        </w:rPr>
        <w:t>ывать</w:t>
      </w:r>
      <w:r w:rsidRPr="009803A8">
        <w:rPr>
          <w:sz w:val="28"/>
          <w:szCs w:val="28"/>
        </w:rPr>
        <w:t xml:space="preserve"> вероятность </w:t>
      </w:r>
      <w:r w:rsidR="007E6E1B">
        <w:rPr>
          <w:sz w:val="28"/>
          <w:szCs w:val="28"/>
        </w:rPr>
        <w:t xml:space="preserve">повторения </w:t>
      </w:r>
      <w:r w:rsidRPr="009803A8">
        <w:rPr>
          <w:sz w:val="28"/>
          <w:szCs w:val="28"/>
        </w:rPr>
        <w:t xml:space="preserve">подобной реакции в будущем. </w:t>
      </w:r>
      <w:r w:rsidR="007E6E1B">
        <w:rPr>
          <w:sz w:val="28"/>
          <w:szCs w:val="28"/>
        </w:rPr>
        <w:t xml:space="preserve">Если поведенческая реакция влечет за собой какую-либо выгоду, то, скорее всего, она повторится в будущем. </w:t>
      </w:r>
      <w:r w:rsidRPr="009803A8">
        <w:rPr>
          <w:sz w:val="28"/>
          <w:szCs w:val="28"/>
        </w:rPr>
        <w:t>Единицей прогнозирующей науки поведе</w:t>
      </w:r>
      <w:r w:rsidRPr="009803A8">
        <w:rPr>
          <w:sz w:val="28"/>
          <w:szCs w:val="28"/>
        </w:rPr>
        <w:softHyphen/>
        <w:t>ния является оперант</w:t>
      </w:r>
      <w:r w:rsidR="007E6E1B">
        <w:rPr>
          <w:sz w:val="28"/>
          <w:szCs w:val="28"/>
        </w:rPr>
        <w:t xml:space="preserve"> (повторное поведение)</w:t>
      </w:r>
      <w:r w:rsidRPr="009803A8">
        <w:rPr>
          <w:sz w:val="28"/>
          <w:szCs w:val="28"/>
        </w:rPr>
        <w:t>. Использование термина «оперантный» подчеркивает, что пове</w:t>
      </w:r>
      <w:r w:rsidRPr="009803A8">
        <w:rPr>
          <w:sz w:val="28"/>
          <w:szCs w:val="28"/>
        </w:rPr>
        <w:softHyphen/>
        <w:t>дение оперирует в окружающей среде, производя последствия. Классическое обусловливание и оперантное обусловливание - два единственно воз</w:t>
      </w:r>
      <w:r w:rsidRPr="009803A8">
        <w:rPr>
          <w:sz w:val="28"/>
          <w:szCs w:val="28"/>
        </w:rPr>
        <w:softHyphen/>
        <w:t>можных вида обусловливания.</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Сопряженное подкрепление. </w:t>
      </w:r>
      <w:r w:rsidRPr="009803A8">
        <w:rPr>
          <w:sz w:val="28"/>
          <w:szCs w:val="28"/>
        </w:rPr>
        <w:t xml:space="preserve">Скиннер подчеркивал, что </w:t>
      </w:r>
      <w:r w:rsidR="000449F3">
        <w:rPr>
          <w:sz w:val="28"/>
          <w:szCs w:val="28"/>
        </w:rPr>
        <w:t>п</w:t>
      </w:r>
      <w:r w:rsidRPr="009803A8">
        <w:rPr>
          <w:sz w:val="28"/>
          <w:szCs w:val="28"/>
        </w:rPr>
        <w:t>оведение и само воздействует на окружающую среду, производя последствия, и зависит от последствий, произведенных окружающей сре</w:t>
      </w:r>
      <w:r w:rsidRPr="009803A8">
        <w:rPr>
          <w:sz w:val="28"/>
          <w:szCs w:val="28"/>
        </w:rPr>
        <w:softHyphen/>
        <w:t>дой. Любое адекватное описание взаимодействия между организмом и окружающей его средой должно содержать определение трех элементов: а) ситуации, в которой име</w:t>
      </w:r>
      <w:r w:rsidRPr="009803A8">
        <w:rPr>
          <w:sz w:val="28"/>
          <w:szCs w:val="28"/>
        </w:rPr>
        <w:softHyphen/>
        <w:t>ет место данная реакция; б) самого ответа и в) подкрепляющих последствий. Взаи</w:t>
      </w:r>
      <w:r w:rsidRPr="009803A8">
        <w:rPr>
          <w:sz w:val="28"/>
          <w:szCs w:val="28"/>
        </w:rPr>
        <w:softHyphen/>
        <w:t xml:space="preserve">мосвязь этих трех элементов лежит в основе сопряженного подкрепления.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Позитивное и негативное подкрепление. </w:t>
      </w:r>
      <w:r w:rsidRPr="009803A8">
        <w:rPr>
          <w:sz w:val="28"/>
          <w:szCs w:val="28"/>
        </w:rPr>
        <w:t>Позитивное подкрепление подразумевает предоставление чего-то (например, пищи, воды, возможности сексуального контакта) в некоторой си</w:t>
      </w:r>
      <w:r w:rsidRPr="009803A8">
        <w:rPr>
          <w:sz w:val="28"/>
          <w:szCs w:val="28"/>
        </w:rPr>
        <w:softHyphen/>
        <w:t>туации. Изъя</w:t>
      </w:r>
      <w:r w:rsidRPr="009803A8">
        <w:rPr>
          <w:sz w:val="28"/>
          <w:szCs w:val="28"/>
        </w:rPr>
        <w:softHyphen/>
        <w:t>тие позитивного подкрепляющего стимула действует так же, как предоставление нега</w:t>
      </w:r>
      <w:r w:rsidRPr="009803A8">
        <w:rPr>
          <w:sz w:val="28"/>
          <w:szCs w:val="28"/>
        </w:rPr>
        <w:softHyphen/>
        <w:t>тивного подкрепления.</w:t>
      </w:r>
      <w:r w:rsidR="00FB1F77" w:rsidRPr="00FB1F77">
        <w:rPr>
          <w:sz w:val="28"/>
          <w:szCs w:val="28"/>
        </w:rPr>
        <w:t xml:space="preserve"> </w:t>
      </w:r>
      <w:r w:rsidR="00FB1F77" w:rsidRPr="009803A8">
        <w:rPr>
          <w:sz w:val="28"/>
          <w:szCs w:val="28"/>
        </w:rPr>
        <w:t>Вероятность возникновения реакции возрастает и после позитивного, и после не</w:t>
      </w:r>
      <w:r w:rsidR="00FB1F77" w:rsidRPr="009803A8">
        <w:rPr>
          <w:sz w:val="28"/>
          <w:szCs w:val="28"/>
        </w:rPr>
        <w:softHyphen/>
        <w:t>гативного подкрепления.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Только малая часть поведения немедленно подкрепляет</w:t>
      </w:r>
      <w:r w:rsidRPr="009803A8">
        <w:rPr>
          <w:sz w:val="28"/>
          <w:szCs w:val="28"/>
        </w:rPr>
        <w:softHyphen/>
        <w:t>ся пищей, водой, сексуальным контактом или другими факторами, имеющими явное биологическое значение. Такие подкрепления называются первичными, или безуслов</w:t>
      </w:r>
      <w:r w:rsidRPr="009803A8">
        <w:rPr>
          <w:sz w:val="28"/>
          <w:szCs w:val="28"/>
        </w:rPr>
        <w:softHyphen/>
        <w:t>ными.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Большая часть поведения - это реакция на подкрепления, которые стали ассоции</w:t>
      </w:r>
      <w:r w:rsidRPr="009803A8">
        <w:rPr>
          <w:sz w:val="28"/>
          <w:szCs w:val="28"/>
        </w:rPr>
        <w:softHyphen/>
        <w:t>роваться с первичными подкреплениями или обусловлены ими. Например, если каж</w:t>
      </w:r>
      <w:r w:rsidRPr="009803A8">
        <w:rPr>
          <w:sz w:val="28"/>
          <w:szCs w:val="28"/>
        </w:rPr>
        <w:softHyphen/>
        <w:t>дый раз во время кормления голодного голубя зажигают яркий свет, включение света</w:t>
      </w:r>
      <w:r w:rsidR="00442CCE">
        <w:rPr>
          <w:sz w:val="28"/>
          <w:szCs w:val="28"/>
        </w:rPr>
        <w:t>,</w:t>
      </w:r>
      <w:r w:rsidRPr="009803A8">
        <w:rPr>
          <w:sz w:val="28"/>
          <w:szCs w:val="28"/>
        </w:rPr>
        <w:t xml:space="preserve"> в конечном счете</w:t>
      </w:r>
      <w:r w:rsidR="00442CCE">
        <w:rPr>
          <w:sz w:val="28"/>
          <w:szCs w:val="28"/>
        </w:rPr>
        <w:t>,</w:t>
      </w:r>
      <w:r w:rsidRPr="009803A8">
        <w:rPr>
          <w:sz w:val="28"/>
          <w:szCs w:val="28"/>
        </w:rPr>
        <w:t xml:space="preserve"> становится обусловленным подкрепляющим стимулом. Свет, так же как и пищу, можно затем использовать для обусловливания операнта. Обусловленное подкрепление генерализуется, когда оно соединяется более чем с одним первичным подкреплением. Этот факт имеет большое значение, так как генерализованное обус</w:t>
      </w:r>
      <w:r w:rsidRPr="009803A8">
        <w:rPr>
          <w:sz w:val="28"/>
          <w:szCs w:val="28"/>
        </w:rPr>
        <w:softHyphen/>
        <w:t>ловленное подкрепление, типа денег, полезно, потому что применимо не только к одно</w:t>
      </w:r>
      <w:r w:rsidRPr="009803A8">
        <w:rPr>
          <w:sz w:val="28"/>
          <w:szCs w:val="28"/>
        </w:rPr>
        <w:softHyphen/>
        <w:t>му конкретному состоянию депривации (например, к состоянию, характеризующему</w:t>
      </w:r>
      <w:r w:rsidRPr="009803A8">
        <w:rPr>
          <w:sz w:val="28"/>
          <w:szCs w:val="28"/>
        </w:rPr>
        <w:softHyphen/>
        <w:t>ся чувством голода), но и ко многим другим подобным состояниям. Други</w:t>
      </w:r>
      <w:r w:rsidRPr="009803A8">
        <w:rPr>
          <w:sz w:val="28"/>
          <w:szCs w:val="28"/>
        </w:rPr>
        <w:softHyphen/>
        <w:t>ми генерализованными обусловленными подкрепляющими стимулами являются вни</w:t>
      </w:r>
      <w:r w:rsidRPr="009803A8">
        <w:rPr>
          <w:sz w:val="28"/>
          <w:szCs w:val="28"/>
        </w:rPr>
        <w:softHyphen/>
        <w:t>мание, одобрение и привязанность.</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Режимы подкрепления. </w:t>
      </w:r>
      <w:r w:rsidRPr="009803A8">
        <w:rPr>
          <w:sz w:val="28"/>
          <w:szCs w:val="28"/>
        </w:rPr>
        <w:t>Скиннер отмеча</w:t>
      </w:r>
      <w:r w:rsidR="002209A6">
        <w:rPr>
          <w:sz w:val="28"/>
          <w:szCs w:val="28"/>
        </w:rPr>
        <w:t>л</w:t>
      </w:r>
      <w:r w:rsidRPr="009803A8">
        <w:rPr>
          <w:sz w:val="28"/>
          <w:szCs w:val="28"/>
        </w:rPr>
        <w:t>, что многие существенные особенности формирования и сохранения поведения можно объяснить, только изучив режимы подкрепления.</w:t>
      </w:r>
      <w:r w:rsidR="002209A6">
        <w:rPr>
          <w:sz w:val="28"/>
          <w:szCs w:val="28"/>
        </w:rPr>
        <w:t xml:space="preserve"> Существуют непрерывные режимы подкрепления и прерывистые режимы подкрепления. </w:t>
      </w:r>
    </w:p>
    <w:p w:rsidR="00802487" w:rsidRDefault="002209A6" w:rsidP="00A83D61">
      <w:pPr>
        <w:widowControl w:val="0"/>
        <w:autoSpaceDE w:val="0"/>
        <w:autoSpaceDN w:val="0"/>
        <w:adjustRightInd w:val="0"/>
        <w:ind w:firstLine="709"/>
        <w:jc w:val="both"/>
        <w:rPr>
          <w:sz w:val="28"/>
          <w:szCs w:val="28"/>
        </w:rPr>
      </w:pPr>
      <w:r>
        <w:rPr>
          <w:sz w:val="28"/>
          <w:szCs w:val="28"/>
        </w:rPr>
        <w:t>Скиннер выделил несколько видов режимов пр</w:t>
      </w:r>
      <w:r w:rsidR="00802487">
        <w:rPr>
          <w:sz w:val="28"/>
          <w:szCs w:val="28"/>
        </w:rPr>
        <w:t>ерывистого подкрепления.</w:t>
      </w:r>
    </w:p>
    <w:p w:rsidR="00802487" w:rsidRDefault="00802487" w:rsidP="00A83D61">
      <w:pPr>
        <w:widowControl w:val="0"/>
        <w:autoSpaceDE w:val="0"/>
        <w:autoSpaceDN w:val="0"/>
        <w:adjustRightInd w:val="0"/>
        <w:ind w:firstLine="709"/>
        <w:jc w:val="both"/>
        <w:rPr>
          <w:sz w:val="28"/>
          <w:szCs w:val="28"/>
        </w:rPr>
      </w:pPr>
      <w:r>
        <w:rPr>
          <w:sz w:val="28"/>
          <w:szCs w:val="28"/>
        </w:rPr>
        <w:t>1. Р</w:t>
      </w:r>
      <w:r w:rsidRPr="009803A8">
        <w:rPr>
          <w:sz w:val="28"/>
          <w:szCs w:val="28"/>
        </w:rPr>
        <w:t xml:space="preserve">ежим с постоянным соотношением, при котором подкрепляется каждая </w:t>
      </w:r>
      <w:r>
        <w:rPr>
          <w:sz w:val="28"/>
          <w:szCs w:val="28"/>
        </w:rPr>
        <w:t xml:space="preserve">реакция. Данный режим является повседневным в жизни, он играет значительную роль в контроле поведения. Этот режим подкрепления, как правило, влечет за собой высокий оперантный уровень. </w:t>
      </w:r>
    </w:p>
    <w:p w:rsidR="00802487" w:rsidRDefault="00802487" w:rsidP="00A83D61">
      <w:pPr>
        <w:widowControl w:val="0"/>
        <w:autoSpaceDE w:val="0"/>
        <w:autoSpaceDN w:val="0"/>
        <w:adjustRightInd w:val="0"/>
        <w:ind w:firstLine="709"/>
        <w:jc w:val="both"/>
        <w:rPr>
          <w:sz w:val="28"/>
          <w:szCs w:val="28"/>
        </w:rPr>
      </w:pPr>
      <w:r>
        <w:rPr>
          <w:sz w:val="28"/>
          <w:szCs w:val="28"/>
        </w:rPr>
        <w:t>2. Р</w:t>
      </w:r>
      <w:r w:rsidR="00A83D61" w:rsidRPr="009803A8">
        <w:rPr>
          <w:sz w:val="28"/>
          <w:szCs w:val="28"/>
        </w:rPr>
        <w:t>ежим с постоянным интервалом, при котором первая реакция, возникающая после прохождения определенного периода времени, подкреп</w:t>
      </w:r>
      <w:r w:rsidR="00A83D61" w:rsidRPr="009803A8">
        <w:rPr>
          <w:sz w:val="28"/>
          <w:szCs w:val="28"/>
        </w:rPr>
        <w:softHyphen/>
        <w:t>ляется, а новый период начинается немедленно после подкрепления</w:t>
      </w:r>
      <w:r>
        <w:rPr>
          <w:sz w:val="28"/>
          <w:szCs w:val="28"/>
        </w:rPr>
        <w:t>. Примерами могут являться выплата зарплаты за работу, выполненную за месяц, или установленная периодичность отчетности студентов (экзамен – раз в полгода) Данный режим имеет низкую скорость реагировнаия сразу после получения подкрепления.</w:t>
      </w:r>
    </w:p>
    <w:p w:rsidR="00255AD1" w:rsidRDefault="002209A6" w:rsidP="00A83D61">
      <w:pPr>
        <w:widowControl w:val="0"/>
        <w:autoSpaceDE w:val="0"/>
        <w:autoSpaceDN w:val="0"/>
        <w:adjustRightInd w:val="0"/>
        <w:ind w:firstLine="709"/>
        <w:jc w:val="both"/>
        <w:rPr>
          <w:sz w:val="28"/>
          <w:szCs w:val="28"/>
        </w:rPr>
      </w:pPr>
      <w:r>
        <w:rPr>
          <w:sz w:val="28"/>
          <w:szCs w:val="28"/>
        </w:rPr>
        <w:t>3</w:t>
      </w:r>
      <w:r w:rsidR="00802487">
        <w:rPr>
          <w:sz w:val="28"/>
          <w:szCs w:val="28"/>
        </w:rPr>
        <w:t>. Р</w:t>
      </w:r>
      <w:r w:rsidR="00A83D61" w:rsidRPr="009803A8">
        <w:rPr>
          <w:sz w:val="28"/>
          <w:szCs w:val="28"/>
        </w:rPr>
        <w:t xml:space="preserve">ежим </w:t>
      </w:r>
      <w:r w:rsidR="00802487">
        <w:rPr>
          <w:sz w:val="28"/>
          <w:szCs w:val="28"/>
        </w:rPr>
        <w:t xml:space="preserve">подкрепления с вариативным соотношением (драматичным примером может являться </w:t>
      </w:r>
      <w:r w:rsidR="00835FA8">
        <w:rPr>
          <w:sz w:val="28"/>
          <w:szCs w:val="28"/>
        </w:rPr>
        <w:t xml:space="preserve">поведение человека, находящегося под властью </w:t>
      </w:r>
      <w:r w:rsidR="004D1637">
        <w:rPr>
          <w:sz w:val="28"/>
          <w:szCs w:val="28"/>
        </w:rPr>
        <w:t>азартной игры в игральный автомат)</w:t>
      </w:r>
      <w:r w:rsidR="00255AD1">
        <w:rPr>
          <w:sz w:val="28"/>
          <w:szCs w:val="28"/>
        </w:rPr>
        <w:t xml:space="preserve">. Угасание поведения с данным режимом происходит очень медленно. </w:t>
      </w:r>
    </w:p>
    <w:p w:rsidR="00255AD1" w:rsidRDefault="00A83D61" w:rsidP="00A83D61">
      <w:pPr>
        <w:widowControl w:val="0"/>
        <w:autoSpaceDE w:val="0"/>
        <w:autoSpaceDN w:val="0"/>
        <w:adjustRightInd w:val="0"/>
        <w:ind w:firstLine="709"/>
        <w:jc w:val="both"/>
        <w:rPr>
          <w:sz w:val="28"/>
          <w:szCs w:val="28"/>
        </w:rPr>
      </w:pPr>
      <w:r w:rsidRPr="009803A8">
        <w:rPr>
          <w:sz w:val="28"/>
          <w:szCs w:val="28"/>
        </w:rPr>
        <w:t xml:space="preserve">4. Режим </w:t>
      </w:r>
      <w:r w:rsidR="00255AD1">
        <w:rPr>
          <w:sz w:val="28"/>
          <w:szCs w:val="28"/>
        </w:rPr>
        <w:t xml:space="preserve">подкрепления с </w:t>
      </w:r>
      <w:r w:rsidRPr="009803A8">
        <w:rPr>
          <w:sz w:val="28"/>
          <w:szCs w:val="28"/>
        </w:rPr>
        <w:t>вар</w:t>
      </w:r>
      <w:r w:rsidR="00255AD1">
        <w:rPr>
          <w:sz w:val="28"/>
          <w:szCs w:val="28"/>
        </w:rPr>
        <w:t>иативным интервалом.</w:t>
      </w:r>
      <w:r w:rsidR="00547DC5">
        <w:rPr>
          <w:sz w:val="28"/>
          <w:szCs w:val="28"/>
        </w:rPr>
        <w:t xml:space="preserve"> Скорость реагирования при этом режиме зависит от длины интервала: короткие интервалы порождают высокую скорость, длинные –</w:t>
      </w:r>
      <w:r w:rsidR="00F02591">
        <w:rPr>
          <w:sz w:val="28"/>
          <w:szCs w:val="28"/>
        </w:rPr>
        <w:t xml:space="preserve"> низкую. Примером</w:t>
      </w:r>
      <w:r w:rsidR="00547DC5">
        <w:rPr>
          <w:sz w:val="28"/>
          <w:szCs w:val="28"/>
        </w:rPr>
        <w:t xml:space="preserve"> мо</w:t>
      </w:r>
      <w:r w:rsidR="00F02591">
        <w:rPr>
          <w:sz w:val="28"/>
          <w:szCs w:val="28"/>
        </w:rPr>
        <w:t xml:space="preserve">жет </w:t>
      </w:r>
      <w:r w:rsidR="00547DC5">
        <w:rPr>
          <w:sz w:val="28"/>
          <w:szCs w:val="28"/>
        </w:rPr>
        <w:t>являться произвольная (не всякий раз) похвала родителями ребенка в надежде на то, что ребенок будет себя хорошо вести и в неподкрепленные периоды.</w:t>
      </w:r>
      <w:r w:rsidR="00F02591">
        <w:rPr>
          <w:sz w:val="28"/>
          <w:szCs w:val="28"/>
        </w:rPr>
        <w:t xml:space="preserve"> Организация контрольных работ преподавателями с вариативным интервалом способствует сохранению высокого уровня прилежания учеников</w:t>
      </w:r>
      <w:r w:rsidR="003C5B73">
        <w:rPr>
          <w:rStyle w:val="af0"/>
          <w:sz w:val="28"/>
          <w:szCs w:val="28"/>
        </w:rPr>
        <w:footnoteReference w:id="46"/>
      </w:r>
      <w:r w:rsidR="00F02591">
        <w:rPr>
          <w:sz w:val="28"/>
          <w:szCs w:val="28"/>
        </w:rPr>
        <w:t xml:space="preserve">.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Поведение имеет последствия, если же этих последствий или подкрепления не оказы</w:t>
      </w:r>
      <w:r w:rsidRPr="009803A8">
        <w:rPr>
          <w:sz w:val="28"/>
          <w:szCs w:val="28"/>
        </w:rPr>
        <w:softHyphen/>
        <w:t>вается в наличии, происходит угасание поведения. Когда люди вовлекаются в поведение, которое больше не имеет полезных последствий, они становятся все менее склонны вести себя таким образом. Режимы подкрепления имеют отношение к угасанию. Например, сопротивление угаса</w:t>
      </w:r>
      <w:r w:rsidRPr="009803A8">
        <w:rPr>
          <w:sz w:val="28"/>
          <w:szCs w:val="28"/>
        </w:rPr>
        <w:softHyphen/>
        <w:t>нию, вызванному периодическим подкреплением, может быть намного сильнее, чем сопротивление угасанию, развивающемуся при постоянном подкреплении. Задача на</w:t>
      </w:r>
      <w:r w:rsidRPr="009803A8">
        <w:rPr>
          <w:sz w:val="28"/>
          <w:szCs w:val="28"/>
        </w:rPr>
        <w:softHyphen/>
        <w:t>уки поведения - объяснить вероятность возникновения реакции с учетом истории ее подкрепления и угасания. Скиннер использовал термин «оперантная сила», чтобы от</w:t>
      </w:r>
      <w:r w:rsidRPr="009803A8">
        <w:rPr>
          <w:sz w:val="28"/>
          <w:szCs w:val="28"/>
        </w:rPr>
        <w:softHyphen/>
        <w:t>мечать вероятность возникновения определенного ответа. Скиннер считал, что состояние, характеризующееся низкой оперантной силой, являющееся результатом угасания, часто требует лечения. С этой точки зрения психотерапию можно рассматривать как систему подкрепления, предназначенную для восстановления угасшего поведения.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Оперантное поведение осуществляется через установление существенных связей с окружающей средой. Сопряженные обстоятельства подкрепления складываются из нескольких элементов</w:t>
      </w:r>
      <w:r w:rsidR="00460E87">
        <w:rPr>
          <w:sz w:val="28"/>
          <w:szCs w:val="28"/>
        </w:rPr>
        <w:t>:</w:t>
      </w:r>
      <w:r w:rsidRPr="009803A8">
        <w:rPr>
          <w:sz w:val="28"/>
          <w:szCs w:val="28"/>
        </w:rPr>
        <w:t xml:space="preserve"> стимул, реакция, подкрепление. Процесс, благодаря кото</w:t>
      </w:r>
      <w:r w:rsidRPr="009803A8">
        <w:rPr>
          <w:sz w:val="28"/>
          <w:szCs w:val="28"/>
        </w:rPr>
        <w:softHyphen/>
        <w:t>рому, в конечном счете, с наибольшей вероятностью проявится реакция на предъявляемый стимул, называется различением. Другими словами можно сформулировать это так: реакция прошла под контролем различительного стимула или, короче, под контро</w:t>
      </w:r>
      <w:r w:rsidRPr="009803A8">
        <w:rPr>
          <w:sz w:val="28"/>
          <w:szCs w:val="28"/>
        </w:rPr>
        <w:softHyphen/>
        <w:t>лем стимула. Как только оперантное различение обусловливается, вероятность воз</w:t>
      </w:r>
      <w:r w:rsidRPr="009803A8">
        <w:rPr>
          <w:sz w:val="28"/>
          <w:szCs w:val="28"/>
        </w:rPr>
        <w:softHyphen/>
        <w:t>никновения реакции может быть увеличена или уменьшена посредством представле</w:t>
      </w:r>
      <w:r w:rsidRPr="009803A8">
        <w:rPr>
          <w:sz w:val="28"/>
          <w:szCs w:val="28"/>
        </w:rPr>
        <w:softHyphen/>
        <w:t>ния или удаления различительного стимула. Например, вероятность того, что посетители магазина сделают покупки, повышается при эффективном показе товаров в магазине.</w:t>
      </w:r>
    </w:p>
    <w:p w:rsidR="00A83D61" w:rsidRPr="009803A8" w:rsidRDefault="00A83D61" w:rsidP="00A83D61">
      <w:pPr>
        <w:widowControl w:val="0"/>
        <w:autoSpaceDE w:val="0"/>
        <w:autoSpaceDN w:val="0"/>
        <w:adjustRightInd w:val="0"/>
        <w:ind w:firstLine="709"/>
        <w:jc w:val="both"/>
        <w:rPr>
          <w:sz w:val="28"/>
          <w:szCs w:val="28"/>
        </w:rPr>
      </w:pPr>
      <w:r w:rsidRPr="004C0C68">
        <w:rPr>
          <w:sz w:val="28"/>
          <w:szCs w:val="28"/>
        </w:rPr>
        <w:t>Генерализация стимула</w:t>
      </w:r>
      <w:r w:rsidR="00946586">
        <w:rPr>
          <w:b/>
          <w:sz w:val="28"/>
          <w:szCs w:val="28"/>
        </w:rPr>
        <w:t xml:space="preserve"> </w:t>
      </w:r>
      <w:r w:rsidR="00946586">
        <w:rPr>
          <w:sz w:val="28"/>
          <w:szCs w:val="28"/>
        </w:rPr>
        <w:t xml:space="preserve">- </w:t>
      </w:r>
      <w:r w:rsidRPr="009803A8">
        <w:rPr>
          <w:sz w:val="28"/>
          <w:szCs w:val="28"/>
        </w:rPr>
        <w:t>подкрепляющий эффект одного стимула</w:t>
      </w:r>
      <w:r w:rsidR="00946586">
        <w:rPr>
          <w:sz w:val="28"/>
          <w:szCs w:val="28"/>
        </w:rPr>
        <w:t xml:space="preserve">, </w:t>
      </w:r>
      <w:r w:rsidRPr="009803A8">
        <w:rPr>
          <w:sz w:val="28"/>
          <w:szCs w:val="28"/>
        </w:rPr>
        <w:t>распространя</w:t>
      </w:r>
      <w:r w:rsidR="00946586">
        <w:rPr>
          <w:sz w:val="28"/>
          <w:szCs w:val="28"/>
        </w:rPr>
        <w:t xml:space="preserve">ющийся </w:t>
      </w:r>
      <w:r w:rsidRPr="009803A8">
        <w:rPr>
          <w:sz w:val="28"/>
          <w:szCs w:val="28"/>
        </w:rPr>
        <w:t>на другие сти</w:t>
      </w:r>
      <w:r w:rsidRPr="009803A8">
        <w:rPr>
          <w:sz w:val="28"/>
          <w:szCs w:val="28"/>
        </w:rPr>
        <w:softHyphen/>
        <w:t>мулы. Пример генерализации стимула в повседневной жизни - это реагирование определенным образом на человека, напоминающего какого-то знако</w:t>
      </w:r>
      <w:r w:rsidRPr="009803A8">
        <w:rPr>
          <w:sz w:val="28"/>
          <w:szCs w:val="28"/>
        </w:rPr>
        <w:softHyphen/>
        <w:t>мого.</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Личность, по Скиннеру, представляет собой репертуар видов поведения, приобретение которого обусловлено подкрепления</w:t>
      </w:r>
      <w:r w:rsidRPr="009803A8">
        <w:rPr>
          <w:sz w:val="28"/>
          <w:szCs w:val="28"/>
        </w:rPr>
        <w:softHyphen/>
        <w:t>ми со стороны окружающей среды; причем данный репертуар сохраняется или угасает благодаря наличию текущих сопряженных обстоятельств подкрепления.</w:t>
      </w:r>
    </w:p>
    <w:p w:rsidR="00A83D61" w:rsidRPr="009803A8" w:rsidRDefault="00A83D61" w:rsidP="000D5193">
      <w:pPr>
        <w:widowControl w:val="0"/>
        <w:autoSpaceDE w:val="0"/>
        <w:autoSpaceDN w:val="0"/>
        <w:adjustRightInd w:val="0"/>
        <w:ind w:firstLine="709"/>
        <w:jc w:val="both"/>
        <w:rPr>
          <w:sz w:val="28"/>
          <w:szCs w:val="28"/>
        </w:rPr>
      </w:pPr>
      <w:r w:rsidRPr="009803A8">
        <w:rPr>
          <w:b/>
          <w:sz w:val="28"/>
          <w:szCs w:val="28"/>
        </w:rPr>
        <w:t xml:space="preserve">Самоконтроль. </w:t>
      </w:r>
      <w:r w:rsidRPr="009803A8">
        <w:rPr>
          <w:sz w:val="28"/>
          <w:szCs w:val="28"/>
        </w:rPr>
        <w:t>При самоконтроле люди манипулируют событиями в своей окружающей среде, чтобы управлять своим поведением. Самоконтроль включает в себя две взаимозависимые ре</w:t>
      </w:r>
      <w:r w:rsidRPr="009803A8">
        <w:rPr>
          <w:sz w:val="28"/>
          <w:szCs w:val="28"/>
        </w:rPr>
        <w:softHyphen/>
        <w:t>акции</w:t>
      </w:r>
      <w:r w:rsidR="000D5193">
        <w:rPr>
          <w:sz w:val="28"/>
          <w:szCs w:val="28"/>
        </w:rPr>
        <w:t>: 1)</w:t>
      </w:r>
      <w:r w:rsidRPr="009803A8">
        <w:rPr>
          <w:sz w:val="28"/>
          <w:szCs w:val="28"/>
        </w:rPr>
        <w:t xml:space="preserve"> воздейств</w:t>
      </w:r>
      <w:r w:rsidR="000D5193">
        <w:rPr>
          <w:sz w:val="28"/>
          <w:szCs w:val="28"/>
        </w:rPr>
        <w:t>ие</w:t>
      </w:r>
      <w:r w:rsidRPr="009803A8">
        <w:rPr>
          <w:sz w:val="28"/>
          <w:szCs w:val="28"/>
        </w:rPr>
        <w:t xml:space="preserve"> на окружающую среду и измен</w:t>
      </w:r>
      <w:r w:rsidR="000D5193">
        <w:rPr>
          <w:sz w:val="28"/>
          <w:szCs w:val="28"/>
        </w:rPr>
        <w:t xml:space="preserve">ение </w:t>
      </w:r>
      <w:r w:rsidRPr="009803A8">
        <w:rPr>
          <w:sz w:val="28"/>
          <w:szCs w:val="28"/>
        </w:rPr>
        <w:t>вероятност</w:t>
      </w:r>
      <w:r w:rsidR="000D5193">
        <w:rPr>
          <w:sz w:val="28"/>
          <w:szCs w:val="28"/>
        </w:rPr>
        <w:t>и</w:t>
      </w:r>
      <w:r w:rsidRPr="009803A8">
        <w:rPr>
          <w:sz w:val="28"/>
          <w:szCs w:val="28"/>
        </w:rPr>
        <w:t xml:space="preserve"> возникновения вторичных реакций</w:t>
      </w:r>
      <w:r w:rsidR="000D5193">
        <w:rPr>
          <w:sz w:val="28"/>
          <w:szCs w:val="28"/>
        </w:rPr>
        <w:t xml:space="preserve"> (н</w:t>
      </w:r>
      <w:r w:rsidRPr="009803A8">
        <w:rPr>
          <w:sz w:val="28"/>
          <w:szCs w:val="28"/>
        </w:rPr>
        <w:t>апример, взрослый может применять контролирующую реакцию ухода таким образом, что он становится способен управлять своей реакцией гнева</w:t>
      </w:r>
      <w:r w:rsidR="000D5193">
        <w:rPr>
          <w:sz w:val="28"/>
          <w:szCs w:val="28"/>
        </w:rPr>
        <w:t>; или</w:t>
      </w:r>
      <w:r w:rsidRPr="009803A8">
        <w:rPr>
          <w:sz w:val="28"/>
          <w:szCs w:val="28"/>
        </w:rPr>
        <w:t xml:space="preserve"> удаление такого различительного стимула, как пища, способств</w:t>
      </w:r>
      <w:r w:rsidR="000D5193">
        <w:rPr>
          <w:sz w:val="28"/>
          <w:szCs w:val="28"/>
        </w:rPr>
        <w:t xml:space="preserve">ующее </w:t>
      </w:r>
      <w:r w:rsidRPr="009803A8">
        <w:rPr>
          <w:sz w:val="28"/>
          <w:szCs w:val="28"/>
        </w:rPr>
        <w:t>отвыканию от привычки к перееданию</w:t>
      </w:r>
      <w:r w:rsidR="000D5193">
        <w:rPr>
          <w:sz w:val="28"/>
          <w:szCs w:val="28"/>
        </w:rPr>
        <w:t xml:space="preserve">); 2) использование </w:t>
      </w:r>
      <w:r w:rsidRPr="009803A8">
        <w:rPr>
          <w:sz w:val="28"/>
          <w:szCs w:val="28"/>
        </w:rPr>
        <w:t xml:space="preserve"> присутстви</w:t>
      </w:r>
      <w:r w:rsidR="000D5193">
        <w:rPr>
          <w:sz w:val="28"/>
          <w:szCs w:val="28"/>
        </w:rPr>
        <w:t>я</w:t>
      </w:r>
      <w:r w:rsidRPr="009803A8">
        <w:rPr>
          <w:sz w:val="28"/>
          <w:szCs w:val="28"/>
        </w:rPr>
        <w:t xml:space="preserve"> некоторых различительных стимулов</w:t>
      </w:r>
      <w:r w:rsidR="000D5193">
        <w:rPr>
          <w:sz w:val="28"/>
          <w:szCs w:val="28"/>
        </w:rPr>
        <w:t>, которые</w:t>
      </w:r>
      <w:r w:rsidRPr="009803A8">
        <w:rPr>
          <w:sz w:val="28"/>
          <w:szCs w:val="28"/>
        </w:rPr>
        <w:t xml:space="preserve"> мо</w:t>
      </w:r>
      <w:r w:rsidR="000D5193">
        <w:rPr>
          <w:sz w:val="28"/>
          <w:szCs w:val="28"/>
        </w:rPr>
        <w:t xml:space="preserve">гут </w:t>
      </w:r>
      <w:r w:rsidRPr="009803A8">
        <w:rPr>
          <w:sz w:val="28"/>
          <w:szCs w:val="28"/>
        </w:rPr>
        <w:t>сделать желательное поведение более вероятным</w:t>
      </w:r>
      <w:r w:rsidR="000D5193">
        <w:rPr>
          <w:sz w:val="28"/>
          <w:szCs w:val="28"/>
        </w:rPr>
        <w:t xml:space="preserve"> (н</w:t>
      </w:r>
      <w:r w:rsidRPr="009803A8">
        <w:rPr>
          <w:sz w:val="28"/>
          <w:szCs w:val="28"/>
        </w:rPr>
        <w:t>апример, конкретный стол может быть стимулом для учебного поведения, а узел, за</w:t>
      </w:r>
      <w:r w:rsidRPr="009803A8">
        <w:rPr>
          <w:sz w:val="28"/>
          <w:szCs w:val="28"/>
        </w:rPr>
        <w:softHyphen/>
        <w:t>вязанный на носовом платке, может подкреплять отложенное действие</w:t>
      </w:r>
      <w:r w:rsidR="000D5193">
        <w:rPr>
          <w:sz w:val="28"/>
          <w:szCs w:val="28"/>
        </w:rPr>
        <w:t>)</w:t>
      </w:r>
      <w:r w:rsidRPr="009803A8">
        <w:rPr>
          <w:sz w:val="28"/>
          <w:szCs w:val="28"/>
        </w:rPr>
        <w:t>.</w:t>
      </w:r>
      <w:r w:rsidR="000D5193">
        <w:rPr>
          <w:sz w:val="28"/>
          <w:szCs w:val="28"/>
        </w:rPr>
        <w:t xml:space="preserve">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Психотерапия</w:t>
      </w:r>
      <w:r w:rsidR="005754C0">
        <w:rPr>
          <w:b/>
          <w:sz w:val="28"/>
          <w:szCs w:val="28"/>
        </w:rPr>
        <w:t xml:space="preserve"> и консультиров</w:t>
      </w:r>
      <w:r w:rsidR="00583F93">
        <w:rPr>
          <w:b/>
          <w:sz w:val="28"/>
          <w:szCs w:val="28"/>
        </w:rPr>
        <w:t>а</w:t>
      </w:r>
      <w:r w:rsidR="005754C0">
        <w:rPr>
          <w:b/>
          <w:sz w:val="28"/>
          <w:szCs w:val="28"/>
        </w:rPr>
        <w:t>н</w:t>
      </w:r>
      <w:r w:rsidR="00583F93">
        <w:rPr>
          <w:b/>
          <w:sz w:val="28"/>
          <w:szCs w:val="28"/>
        </w:rPr>
        <w:t>ие</w:t>
      </w:r>
      <w:r w:rsidRPr="009803A8">
        <w:rPr>
          <w:b/>
          <w:sz w:val="28"/>
          <w:szCs w:val="28"/>
        </w:rPr>
        <w:t xml:space="preserve">. </w:t>
      </w:r>
      <w:r w:rsidR="001A3541" w:rsidRPr="001A3541">
        <w:rPr>
          <w:sz w:val="28"/>
          <w:szCs w:val="28"/>
        </w:rPr>
        <w:t>М</w:t>
      </w:r>
      <w:r w:rsidRPr="009803A8">
        <w:rPr>
          <w:sz w:val="28"/>
          <w:szCs w:val="28"/>
        </w:rPr>
        <w:t>ногое в по</w:t>
      </w:r>
      <w:r w:rsidRPr="009803A8">
        <w:rPr>
          <w:sz w:val="28"/>
          <w:szCs w:val="28"/>
        </w:rPr>
        <w:softHyphen/>
        <w:t>ведении, связанном с психической болезнью, является выученным</w:t>
      </w:r>
      <w:r w:rsidR="00583F93">
        <w:rPr>
          <w:sz w:val="28"/>
          <w:szCs w:val="28"/>
        </w:rPr>
        <w:t>. Г</w:t>
      </w:r>
      <w:r w:rsidRPr="009803A8">
        <w:rPr>
          <w:sz w:val="28"/>
          <w:szCs w:val="28"/>
        </w:rPr>
        <w:t xml:space="preserve">лавная задача </w:t>
      </w:r>
      <w:r w:rsidR="00583F93">
        <w:rPr>
          <w:sz w:val="28"/>
          <w:szCs w:val="28"/>
        </w:rPr>
        <w:t xml:space="preserve">консультанта-бихевиориста </w:t>
      </w:r>
      <w:r w:rsidRPr="009803A8">
        <w:rPr>
          <w:sz w:val="28"/>
          <w:szCs w:val="28"/>
        </w:rPr>
        <w:t>- изменить поведение, управляя сопряженными обстоятель</w:t>
      </w:r>
      <w:r w:rsidRPr="009803A8">
        <w:rPr>
          <w:sz w:val="28"/>
          <w:szCs w:val="28"/>
        </w:rPr>
        <w:softHyphen/>
        <w:t xml:space="preserve">ствами подкрепления клиента. </w:t>
      </w:r>
      <w:r w:rsidR="00583F93">
        <w:rPr>
          <w:sz w:val="28"/>
          <w:szCs w:val="28"/>
        </w:rPr>
        <w:t xml:space="preserve">Цель психотерапии - </w:t>
      </w:r>
      <w:r w:rsidRPr="009803A8">
        <w:rPr>
          <w:sz w:val="28"/>
          <w:szCs w:val="28"/>
        </w:rPr>
        <w:t>исправление нежелательных эффектов чрез</w:t>
      </w:r>
      <w:r w:rsidRPr="009803A8">
        <w:rPr>
          <w:sz w:val="28"/>
          <w:szCs w:val="28"/>
        </w:rPr>
        <w:softHyphen/>
        <w:t xml:space="preserve">мерного или непоследовательного </w:t>
      </w:r>
      <w:r w:rsidR="00583F93">
        <w:rPr>
          <w:sz w:val="28"/>
          <w:szCs w:val="28"/>
        </w:rPr>
        <w:t xml:space="preserve">внешнего и внутреннего </w:t>
      </w:r>
      <w:r w:rsidRPr="009803A8">
        <w:rPr>
          <w:sz w:val="28"/>
          <w:szCs w:val="28"/>
        </w:rPr>
        <w:t>контроля</w:t>
      </w:r>
      <w:r w:rsidR="00583F93">
        <w:rPr>
          <w:sz w:val="28"/>
          <w:szCs w:val="28"/>
        </w:rPr>
        <w:t xml:space="preserve">. Среди внешних средств контроля может быть </w:t>
      </w:r>
      <w:r w:rsidRPr="009803A8">
        <w:rPr>
          <w:sz w:val="28"/>
          <w:szCs w:val="28"/>
        </w:rPr>
        <w:t xml:space="preserve">влияние родителей, а также образовательных и </w:t>
      </w:r>
      <w:r w:rsidR="00583F93">
        <w:rPr>
          <w:sz w:val="28"/>
          <w:szCs w:val="28"/>
        </w:rPr>
        <w:t xml:space="preserve">др. </w:t>
      </w:r>
      <w:r w:rsidRPr="009803A8">
        <w:rPr>
          <w:sz w:val="28"/>
          <w:szCs w:val="28"/>
        </w:rPr>
        <w:t>учреждений. Скиннер полагал, что использование наказания в качестве средства управления обусловливает развитие многих характерных черт психической болезни, а также развитие эмоциональных побочных последствий.</w:t>
      </w:r>
    </w:p>
    <w:p w:rsidR="00A83D61" w:rsidRDefault="00A83D61" w:rsidP="00A83D61">
      <w:pPr>
        <w:widowControl w:val="0"/>
        <w:autoSpaceDE w:val="0"/>
        <w:autoSpaceDN w:val="0"/>
        <w:adjustRightInd w:val="0"/>
        <w:ind w:firstLine="709"/>
        <w:jc w:val="both"/>
        <w:rPr>
          <w:sz w:val="28"/>
          <w:szCs w:val="28"/>
        </w:rPr>
      </w:pPr>
      <w:r w:rsidRPr="009803A8">
        <w:rPr>
          <w:sz w:val="28"/>
          <w:szCs w:val="28"/>
        </w:rPr>
        <w:t xml:space="preserve">Диагностика в </w:t>
      </w:r>
      <w:r w:rsidR="00BD0D83">
        <w:rPr>
          <w:sz w:val="28"/>
          <w:szCs w:val="28"/>
        </w:rPr>
        <w:t xml:space="preserve">консультировании и </w:t>
      </w:r>
      <w:r w:rsidRPr="009803A8">
        <w:rPr>
          <w:sz w:val="28"/>
          <w:szCs w:val="28"/>
        </w:rPr>
        <w:t>психотерапии включает в себя функциональный анализ, нацелен</w:t>
      </w:r>
      <w:r w:rsidRPr="009803A8">
        <w:rPr>
          <w:sz w:val="28"/>
          <w:szCs w:val="28"/>
        </w:rPr>
        <w:softHyphen/>
        <w:t>ный на обнаружение переменных, которые можно использовать</w:t>
      </w:r>
      <w:r w:rsidR="00BD0D83">
        <w:rPr>
          <w:sz w:val="28"/>
          <w:szCs w:val="28"/>
        </w:rPr>
        <w:t xml:space="preserve"> для </w:t>
      </w:r>
      <w:r w:rsidRPr="009803A8">
        <w:rPr>
          <w:sz w:val="28"/>
          <w:szCs w:val="28"/>
        </w:rPr>
        <w:t>измен</w:t>
      </w:r>
      <w:r w:rsidR="00BD0D83">
        <w:rPr>
          <w:sz w:val="28"/>
          <w:szCs w:val="28"/>
        </w:rPr>
        <w:t>ения</w:t>
      </w:r>
      <w:r w:rsidRPr="009803A8">
        <w:rPr>
          <w:sz w:val="28"/>
          <w:szCs w:val="28"/>
        </w:rPr>
        <w:t xml:space="preserve"> не</w:t>
      </w:r>
      <w:r w:rsidRPr="009803A8">
        <w:rPr>
          <w:sz w:val="28"/>
          <w:szCs w:val="28"/>
        </w:rPr>
        <w:softHyphen/>
        <w:t>желательно</w:t>
      </w:r>
      <w:r w:rsidR="00BD0D83">
        <w:rPr>
          <w:sz w:val="28"/>
          <w:szCs w:val="28"/>
        </w:rPr>
        <w:t>го поведения</w:t>
      </w:r>
      <w:r w:rsidRPr="009803A8">
        <w:rPr>
          <w:sz w:val="28"/>
          <w:szCs w:val="28"/>
        </w:rPr>
        <w:t>. Одной из в</w:t>
      </w:r>
      <w:r w:rsidR="00BD0D83">
        <w:rPr>
          <w:sz w:val="28"/>
          <w:szCs w:val="28"/>
        </w:rPr>
        <w:t xml:space="preserve">ажных </w:t>
      </w:r>
      <w:r w:rsidRPr="009803A8">
        <w:rPr>
          <w:sz w:val="28"/>
          <w:szCs w:val="28"/>
        </w:rPr>
        <w:t>переменных в психотера</w:t>
      </w:r>
      <w:r w:rsidRPr="009803A8">
        <w:rPr>
          <w:sz w:val="28"/>
          <w:szCs w:val="28"/>
        </w:rPr>
        <w:softHyphen/>
        <w:t xml:space="preserve">пии считается способность терапевтов быть контролирующими лицами или мощными подкрепляющими стимулами. </w:t>
      </w:r>
      <w:r w:rsidR="00BD0D83">
        <w:rPr>
          <w:sz w:val="28"/>
          <w:szCs w:val="28"/>
        </w:rPr>
        <w:t>В</w:t>
      </w:r>
      <w:r w:rsidRPr="009803A8">
        <w:rPr>
          <w:sz w:val="28"/>
          <w:szCs w:val="28"/>
        </w:rPr>
        <w:t xml:space="preserve">ажно, чтобы терапевт </w:t>
      </w:r>
      <w:r w:rsidR="00BD0D83">
        <w:rPr>
          <w:sz w:val="28"/>
          <w:szCs w:val="28"/>
        </w:rPr>
        <w:t>умел</w:t>
      </w:r>
      <w:r w:rsidRPr="009803A8">
        <w:rPr>
          <w:sz w:val="28"/>
          <w:szCs w:val="28"/>
        </w:rPr>
        <w:t xml:space="preserve"> реагировать такими способами, которые несовместимы с наказанием. </w:t>
      </w:r>
      <w:r w:rsidR="00BD0D83">
        <w:rPr>
          <w:sz w:val="28"/>
          <w:szCs w:val="28"/>
        </w:rPr>
        <w:t>Это</w:t>
      </w:r>
      <w:r w:rsidRPr="009803A8">
        <w:rPr>
          <w:sz w:val="28"/>
          <w:szCs w:val="28"/>
        </w:rPr>
        <w:t xml:space="preserve"> может привести к</w:t>
      </w:r>
      <w:r w:rsidR="009D75A2">
        <w:rPr>
          <w:sz w:val="28"/>
          <w:szCs w:val="28"/>
        </w:rPr>
        <w:t xml:space="preserve"> угасанию эффектов наказания и </w:t>
      </w:r>
      <w:r w:rsidR="00BD0D83">
        <w:rPr>
          <w:sz w:val="28"/>
          <w:szCs w:val="28"/>
        </w:rPr>
        <w:t>появлению в поведенческом</w:t>
      </w:r>
      <w:r w:rsidRPr="009803A8">
        <w:rPr>
          <w:sz w:val="28"/>
          <w:szCs w:val="28"/>
        </w:rPr>
        <w:t xml:space="preserve"> репертуа</w:t>
      </w:r>
      <w:r w:rsidRPr="009803A8">
        <w:rPr>
          <w:sz w:val="28"/>
          <w:szCs w:val="28"/>
        </w:rPr>
        <w:softHyphen/>
        <w:t>ре клиента поведени</w:t>
      </w:r>
      <w:r w:rsidR="00BD0D83">
        <w:rPr>
          <w:sz w:val="28"/>
          <w:szCs w:val="28"/>
        </w:rPr>
        <w:t>я</w:t>
      </w:r>
      <w:r w:rsidRPr="009803A8">
        <w:rPr>
          <w:sz w:val="28"/>
          <w:szCs w:val="28"/>
        </w:rPr>
        <w:t xml:space="preserve">, которое </w:t>
      </w:r>
      <w:r w:rsidR="00BD0D83">
        <w:rPr>
          <w:sz w:val="28"/>
          <w:szCs w:val="28"/>
        </w:rPr>
        <w:t>раньше</w:t>
      </w:r>
      <w:r w:rsidRPr="009803A8">
        <w:rPr>
          <w:sz w:val="28"/>
          <w:szCs w:val="28"/>
        </w:rPr>
        <w:t xml:space="preserve"> подавлялось. В некоторых ситуациях терапевт может видеть необходимость создания новых сопряженных обстоятельств контроля</w:t>
      </w:r>
      <w:r w:rsidR="009D75A2">
        <w:rPr>
          <w:sz w:val="28"/>
          <w:szCs w:val="28"/>
        </w:rPr>
        <w:t xml:space="preserve"> или </w:t>
      </w:r>
      <w:r w:rsidRPr="009803A8">
        <w:rPr>
          <w:sz w:val="28"/>
          <w:szCs w:val="28"/>
        </w:rPr>
        <w:t>обуч</w:t>
      </w:r>
      <w:r w:rsidR="009D75A2">
        <w:rPr>
          <w:sz w:val="28"/>
          <w:szCs w:val="28"/>
        </w:rPr>
        <w:t>ения</w:t>
      </w:r>
      <w:r w:rsidRPr="009803A8">
        <w:rPr>
          <w:sz w:val="28"/>
          <w:szCs w:val="28"/>
        </w:rPr>
        <w:t xml:space="preserve"> клиента методам самоконтроля. </w:t>
      </w:r>
    </w:p>
    <w:p w:rsidR="00F4137C" w:rsidRPr="009803A8" w:rsidRDefault="00F4137C" w:rsidP="00A83D61">
      <w:pPr>
        <w:widowControl w:val="0"/>
        <w:autoSpaceDE w:val="0"/>
        <w:autoSpaceDN w:val="0"/>
        <w:adjustRightInd w:val="0"/>
        <w:ind w:firstLine="709"/>
        <w:jc w:val="both"/>
        <w:rPr>
          <w:sz w:val="28"/>
          <w:szCs w:val="28"/>
        </w:rPr>
      </w:pPr>
    </w:p>
    <w:p w:rsidR="00A83D61" w:rsidRPr="009803A8" w:rsidRDefault="00A83D61" w:rsidP="00A83D61">
      <w:pPr>
        <w:widowControl w:val="0"/>
        <w:autoSpaceDE w:val="0"/>
        <w:autoSpaceDN w:val="0"/>
        <w:adjustRightInd w:val="0"/>
        <w:ind w:firstLine="709"/>
        <w:jc w:val="center"/>
        <w:rPr>
          <w:b/>
          <w:sz w:val="28"/>
          <w:szCs w:val="28"/>
        </w:rPr>
      </w:pPr>
      <w:r w:rsidRPr="009803A8">
        <w:rPr>
          <w:b/>
          <w:sz w:val="28"/>
          <w:szCs w:val="28"/>
        </w:rPr>
        <w:t>Реципрокное торможение Вольпе</w:t>
      </w:r>
    </w:p>
    <w:p w:rsidR="00A83D61" w:rsidRDefault="00A83D61" w:rsidP="00A83D61">
      <w:pPr>
        <w:widowControl w:val="0"/>
        <w:autoSpaceDE w:val="0"/>
        <w:autoSpaceDN w:val="0"/>
        <w:adjustRightInd w:val="0"/>
        <w:ind w:firstLine="709"/>
        <w:jc w:val="both"/>
        <w:rPr>
          <w:sz w:val="28"/>
          <w:szCs w:val="28"/>
        </w:rPr>
      </w:pPr>
      <w:r w:rsidRPr="009803A8">
        <w:rPr>
          <w:sz w:val="28"/>
          <w:szCs w:val="28"/>
        </w:rPr>
        <w:t>Джозеф Вольпе в конце 1940-х го</w:t>
      </w:r>
      <w:r w:rsidRPr="009803A8">
        <w:rPr>
          <w:sz w:val="28"/>
          <w:szCs w:val="28"/>
        </w:rPr>
        <w:softHyphen/>
        <w:t>дов провел лабораторный эксперимент, в ходе которого изучалось поведение кошек, и был разработан метод, основанный на реципрокном торможении</w:t>
      </w:r>
      <w:r w:rsidR="002845D9">
        <w:rPr>
          <w:rStyle w:val="af0"/>
          <w:sz w:val="28"/>
          <w:szCs w:val="28"/>
        </w:rPr>
        <w:footnoteReference w:id="47"/>
      </w:r>
      <w:r w:rsidRPr="009803A8">
        <w:rPr>
          <w:sz w:val="28"/>
          <w:szCs w:val="28"/>
        </w:rPr>
        <w:t>. Данный метод был предназначен для разобусловливания невротических реакций стра</w:t>
      </w:r>
      <w:r w:rsidRPr="009803A8">
        <w:rPr>
          <w:sz w:val="28"/>
          <w:szCs w:val="28"/>
        </w:rPr>
        <w:softHyphen/>
        <w:t>ха. Затем Вольпе с большим успехом применил результаты проведенных им экспери</w:t>
      </w:r>
      <w:r w:rsidRPr="009803A8">
        <w:rPr>
          <w:sz w:val="28"/>
          <w:szCs w:val="28"/>
        </w:rPr>
        <w:softHyphen/>
        <w:t>ментов в клинической практике. В 1958 году эксперименты и их приложение к клини</w:t>
      </w:r>
      <w:r w:rsidRPr="009803A8">
        <w:rPr>
          <w:sz w:val="28"/>
          <w:szCs w:val="28"/>
        </w:rPr>
        <w:softHyphen/>
        <w:t>ческой работе и к консультированию были описаны в книге «Психотерапия реципрокным торможением» (</w:t>
      </w:r>
      <w:r w:rsidRPr="009803A8">
        <w:rPr>
          <w:sz w:val="28"/>
          <w:szCs w:val="28"/>
          <w:lang w:val="en-US"/>
        </w:rPr>
        <w:t>Psychotherapy</w:t>
      </w:r>
      <w:r w:rsidRPr="009803A8">
        <w:rPr>
          <w:sz w:val="28"/>
          <w:szCs w:val="28"/>
        </w:rPr>
        <w:t xml:space="preserve"> </w:t>
      </w:r>
      <w:r w:rsidRPr="009803A8">
        <w:rPr>
          <w:sz w:val="28"/>
          <w:szCs w:val="28"/>
          <w:lang w:val="en-US"/>
        </w:rPr>
        <w:t>by</w:t>
      </w:r>
      <w:r w:rsidRPr="009803A8">
        <w:rPr>
          <w:sz w:val="28"/>
          <w:szCs w:val="28"/>
        </w:rPr>
        <w:t xml:space="preserve"> </w:t>
      </w:r>
      <w:r w:rsidRPr="009803A8">
        <w:rPr>
          <w:sz w:val="28"/>
          <w:szCs w:val="28"/>
          <w:lang w:val="en-US"/>
        </w:rPr>
        <w:t>Reciprocal</w:t>
      </w:r>
      <w:r w:rsidRPr="009803A8">
        <w:rPr>
          <w:sz w:val="28"/>
          <w:szCs w:val="28"/>
        </w:rPr>
        <w:t xml:space="preserve"> </w:t>
      </w:r>
      <w:r w:rsidRPr="009803A8">
        <w:rPr>
          <w:sz w:val="28"/>
          <w:szCs w:val="28"/>
          <w:lang w:val="en-US"/>
        </w:rPr>
        <w:t>Inhibition</w:t>
      </w:r>
      <w:r w:rsidRPr="009803A8">
        <w:rPr>
          <w:sz w:val="28"/>
          <w:szCs w:val="28"/>
        </w:rPr>
        <w:t xml:space="preserve">).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Вольпе заметил, что старые привычки часто угасают, если предоставляется возможность развиваться новым привычкам в той же самой ситуации. Термин «реципрокное торможение» используется при описании ситуаций, в которых проявление новой реакции явно приводит к уменьшению интенсивности прежде возникавшей реакции.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Когда стимулы к возникновению не</w:t>
      </w:r>
      <w:r w:rsidRPr="009803A8">
        <w:rPr>
          <w:sz w:val="28"/>
          <w:szCs w:val="28"/>
        </w:rPr>
        <w:softHyphen/>
        <w:t>совместимых реакций присутствуют одновременно, развитие реакции, которая явля</w:t>
      </w:r>
      <w:r w:rsidRPr="009803A8">
        <w:rPr>
          <w:sz w:val="28"/>
          <w:szCs w:val="28"/>
        </w:rPr>
        <w:softHyphen/>
        <w:t>ется доминирующей в сложившейся ситуации, подразумевает реципрокное торможе</w:t>
      </w:r>
      <w:r w:rsidRPr="009803A8">
        <w:rPr>
          <w:sz w:val="28"/>
          <w:szCs w:val="28"/>
        </w:rPr>
        <w:softHyphen/>
        <w:t>ние других реакций.</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Научение людей невротическим страхам и привычкам. </w:t>
      </w:r>
      <w:r w:rsidR="00C17502">
        <w:rPr>
          <w:sz w:val="28"/>
          <w:szCs w:val="28"/>
        </w:rPr>
        <w:t>Л</w:t>
      </w:r>
      <w:r w:rsidRPr="009803A8">
        <w:rPr>
          <w:sz w:val="28"/>
          <w:szCs w:val="28"/>
        </w:rPr>
        <w:t>юб</w:t>
      </w:r>
      <w:r w:rsidR="00C17502">
        <w:rPr>
          <w:sz w:val="28"/>
          <w:szCs w:val="28"/>
        </w:rPr>
        <w:t>ая</w:t>
      </w:r>
      <w:r w:rsidRPr="009803A8">
        <w:rPr>
          <w:sz w:val="28"/>
          <w:szCs w:val="28"/>
        </w:rPr>
        <w:t xml:space="preserve"> стойк</w:t>
      </w:r>
      <w:r w:rsidR="00C17502">
        <w:rPr>
          <w:sz w:val="28"/>
          <w:szCs w:val="28"/>
        </w:rPr>
        <w:t>ая</w:t>
      </w:r>
      <w:r w:rsidRPr="009803A8">
        <w:rPr>
          <w:sz w:val="28"/>
          <w:szCs w:val="28"/>
        </w:rPr>
        <w:t xml:space="preserve"> привычк</w:t>
      </w:r>
      <w:r w:rsidR="00C17502">
        <w:rPr>
          <w:sz w:val="28"/>
          <w:szCs w:val="28"/>
        </w:rPr>
        <w:t>а</w:t>
      </w:r>
      <w:r w:rsidRPr="009803A8">
        <w:rPr>
          <w:sz w:val="28"/>
          <w:szCs w:val="28"/>
        </w:rPr>
        <w:t xml:space="preserve"> к неадаптивно</w:t>
      </w:r>
      <w:r w:rsidRPr="009803A8">
        <w:rPr>
          <w:sz w:val="28"/>
          <w:szCs w:val="28"/>
        </w:rPr>
        <w:softHyphen/>
        <w:t>му поведению, приобретение которой обусловлено научением физиологически нор</w:t>
      </w:r>
      <w:r w:rsidRPr="009803A8">
        <w:rPr>
          <w:sz w:val="28"/>
          <w:szCs w:val="28"/>
        </w:rPr>
        <w:softHyphen/>
        <w:t>мального организма</w:t>
      </w:r>
      <w:r w:rsidR="00C17502">
        <w:rPr>
          <w:sz w:val="28"/>
          <w:szCs w:val="28"/>
        </w:rPr>
        <w:t>, понимается Вольпе как невротическое поведение</w:t>
      </w:r>
      <w:r w:rsidRPr="009803A8">
        <w:rPr>
          <w:sz w:val="28"/>
          <w:szCs w:val="28"/>
        </w:rPr>
        <w:t xml:space="preserve">. </w:t>
      </w:r>
      <w:r w:rsidR="00D23195">
        <w:rPr>
          <w:sz w:val="28"/>
          <w:szCs w:val="28"/>
        </w:rPr>
        <w:t>Н</w:t>
      </w:r>
      <w:r w:rsidRPr="009803A8">
        <w:rPr>
          <w:sz w:val="28"/>
          <w:szCs w:val="28"/>
        </w:rPr>
        <w:t>евротические привычки включают в себя тревогу</w:t>
      </w:r>
      <w:r w:rsidR="00D23195">
        <w:rPr>
          <w:sz w:val="28"/>
          <w:szCs w:val="28"/>
        </w:rPr>
        <w:t>,</w:t>
      </w:r>
      <w:r w:rsidR="00D23195" w:rsidRPr="00D23195">
        <w:rPr>
          <w:sz w:val="28"/>
          <w:szCs w:val="28"/>
        </w:rPr>
        <w:t xml:space="preserve"> </w:t>
      </w:r>
      <w:r w:rsidR="00D23195" w:rsidRPr="009803A8">
        <w:rPr>
          <w:sz w:val="28"/>
          <w:szCs w:val="28"/>
        </w:rPr>
        <w:t>уровень неадаптивно</w:t>
      </w:r>
      <w:r w:rsidR="00D23195">
        <w:rPr>
          <w:sz w:val="28"/>
          <w:szCs w:val="28"/>
        </w:rPr>
        <w:t>сти которой считается к</w:t>
      </w:r>
      <w:r w:rsidRPr="009803A8">
        <w:rPr>
          <w:sz w:val="28"/>
          <w:szCs w:val="28"/>
        </w:rPr>
        <w:t xml:space="preserve">ритерием серьезности невроза. Тревога </w:t>
      </w:r>
      <w:r w:rsidR="003579FE">
        <w:rPr>
          <w:sz w:val="28"/>
          <w:szCs w:val="28"/>
        </w:rPr>
        <w:t>нарушает</w:t>
      </w:r>
      <w:r w:rsidRPr="009803A8">
        <w:rPr>
          <w:sz w:val="28"/>
          <w:szCs w:val="28"/>
        </w:rPr>
        <w:t xml:space="preserve"> нормально</w:t>
      </w:r>
      <w:r w:rsidR="003579FE">
        <w:rPr>
          <w:sz w:val="28"/>
          <w:szCs w:val="28"/>
        </w:rPr>
        <w:t>е</w:t>
      </w:r>
      <w:r w:rsidRPr="009803A8">
        <w:rPr>
          <w:sz w:val="28"/>
          <w:szCs w:val="28"/>
        </w:rPr>
        <w:t xml:space="preserve"> функционир</w:t>
      </w:r>
      <w:r w:rsidR="003579FE">
        <w:rPr>
          <w:sz w:val="28"/>
          <w:szCs w:val="28"/>
        </w:rPr>
        <w:t>ование</w:t>
      </w:r>
      <w:r w:rsidRPr="009803A8">
        <w:rPr>
          <w:sz w:val="28"/>
          <w:szCs w:val="28"/>
        </w:rPr>
        <w:t xml:space="preserve"> организма</w:t>
      </w:r>
      <w:r w:rsidR="003579FE">
        <w:rPr>
          <w:sz w:val="28"/>
          <w:szCs w:val="28"/>
        </w:rPr>
        <w:t>,</w:t>
      </w:r>
      <w:r w:rsidRPr="009803A8">
        <w:rPr>
          <w:sz w:val="28"/>
          <w:szCs w:val="28"/>
        </w:rPr>
        <w:t xml:space="preserve"> </w:t>
      </w:r>
      <w:r w:rsidR="003579FE">
        <w:rPr>
          <w:sz w:val="28"/>
          <w:szCs w:val="28"/>
        </w:rPr>
        <w:t xml:space="preserve">вызывая сбои </w:t>
      </w:r>
      <w:r w:rsidRPr="009803A8">
        <w:rPr>
          <w:sz w:val="28"/>
          <w:szCs w:val="28"/>
        </w:rPr>
        <w:t>в двигательной, эмоциональной</w:t>
      </w:r>
      <w:r w:rsidR="003579FE">
        <w:rPr>
          <w:sz w:val="28"/>
          <w:szCs w:val="28"/>
        </w:rPr>
        <w:t xml:space="preserve">, когнитивной </w:t>
      </w:r>
      <w:r w:rsidRPr="009803A8">
        <w:rPr>
          <w:sz w:val="28"/>
          <w:szCs w:val="28"/>
        </w:rPr>
        <w:t xml:space="preserve"> сферах.</w:t>
      </w:r>
    </w:p>
    <w:p w:rsidR="000636B4" w:rsidRDefault="00A83D61" w:rsidP="00A83D61">
      <w:pPr>
        <w:widowControl w:val="0"/>
        <w:autoSpaceDE w:val="0"/>
        <w:autoSpaceDN w:val="0"/>
        <w:adjustRightInd w:val="0"/>
        <w:ind w:firstLine="709"/>
        <w:jc w:val="both"/>
        <w:rPr>
          <w:sz w:val="28"/>
          <w:szCs w:val="28"/>
        </w:rPr>
      </w:pPr>
      <w:r w:rsidRPr="009803A8">
        <w:rPr>
          <w:sz w:val="28"/>
          <w:szCs w:val="28"/>
        </w:rPr>
        <w:t>Два главных источника невротических страхов и привычек - это классическое обусловливание и когнит</w:t>
      </w:r>
      <w:r>
        <w:rPr>
          <w:sz w:val="28"/>
          <w:szCs w:val="28"/>
        </w:rPr>
        <w:t xml:space="preserve">ивная неправильная информация. </w:t>
      </w:r>
      <w:r w:rsidRPr="009803A8">
        <w:rPr>
          <w:sz w:val="28"/>
          <w:szCs w:val="28"/>
        </w:rPr>
        <w:t>Для преодоления невротических реакций клиентов необходимо проведение полного анализа поведения, который позволяет определять, какие сти</w:t>
      </w:r>
      <w:r w:rsidRPr="009803A8">
        <w:rPr>
          <w:sz w:val="28"/>
          <w:szCs w:val="28"/>
        </w:rPr>
        <w:softHyphen/>
        <w:t xml:space="preserve">мулы вызывают невротические реакции.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Метод, разработанный Вольпе, подразумевает нахождение реакций</w:t>
      </w:r>
      <w:r w:rsidR="00EB6FD0">
        <w:rPr>
          <w:sz w:val="28"/>
          <w:szCs w:val="28"/>
        </w:rPr>
        <w:t>,</w:t>
      </w:r>
      <w:r w:rsidRPr="009803A8">
        <w:rPr>
          <w:sz w:val="28"/>
          <w:szCs w:val="28"/>
        </w:rPr>
        <w:t xml:space="preserve"> котор</w:t>
      </w:r>
      <w:r w:rsidR="00EB6FD0">
        <w:rPr>
          <w:sz w:val="28"/>
          <w:szCs w:val="28"/>
        </w:rPr>
        <w:t xml:space="preserve">ые </w:t>
      </w:r>
      <w:r w:rsidRPr="009803A8">
        <w:rPr>
          <w:sz w:val="28"/>
          <w:szCs w:val="28"/>
        </w:rPr>
        <w:t>большей</w:t>
      </w:r>
      <w:r w:rsidR="00EB6FD0">
        <w:rPr>
          <w:sz w:val="28"/>
          <w:szCs w:val="28"/>
        </w:rPr>
        <w:t xml:space="preserve"> мере </w:t>
      </w:r>
      <w:r w:rsidRPr="009803A8">
        <w:rPr>
          <w:sz w:val="28"/>
          <w:szCs w:val="28"/>
        </w:rPr>
        <w:t>подход</w:t>
      </w:r>
      <w:r w:rsidR="00EB6FD0">
        <w:rPr>
          <w:sz w:val="28"/>
          <w:szCs w:val="28"/>
        </w:rPr>
        <w:t>я</w:t>
      </w:r>
      <w:r w:rsidRPr="009803A8">
        <w:rPr>
          <w:sz w:val="28"/>
          <w:szCs w:val="28"/>
        </w:rPr>
        <w:t>т для получения реципрокного торможения невротических реакций тре</w:t>
      </w:r>
      <w:r w:rsidRPr="009803A8">
        <w:rPr>
          <w:sz w:val="28"/>
          <w:szCs w:val="28"/>
        </w:rPr>
        <w:softHyphen/>
        <w:t xml:space="preserve">воги. Вольпе </w:t>
      </w:r>
      <w:r w:rsidR="00EB6FD0">
        <w:rPr>
          <w:sz w:val="28"/>
          <w:szCs w:val="28"/>
        </w:rPr>
        <w:t xml:space="preserve">выделил </w:t>
      </w:r>
      <w:r w:rsidRPr="009803A8">
        <w:rPr>
          <w:sz w:val="28"/>
          <w:szCs w:val="28"/>
        </w:rPr>
        <w:t xml:space="preserve">восемь несовместимых с тревогой реакций, </w:t>
      </w:r>
      <w:r w:rsidR="00EB6FD0">
        <w:rPr>
          <w:sz w:val="28"/>
          <w:szCs w:val="28"/>
        </w:rPr>
        <w:t xml:space="preserve">намеренное использование которых приводит к изменениям </w:t>
      </w:r>
      <w:r w:rsidRPr="009803A8">
        <w:rPr>
          <w:sz w:val="28"/>
          <w:szCs w:val="28"/>
        </w:rPr>
        <w:t>поведения клиентов. Это следующие реакции: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1)     ассертивные реакции;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2)     сексуальные реакции;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3)     реакции релаксации;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4)     дыхательные реакции;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5)     реакции «облегчения тревоги»;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6)     соревновательно обусловленные моторные реакции;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7)    «приятные» реакции, возникающие в различных жизненных ситуациях (с медикаментозным усилением);</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8</w:t>
      </w:r>
      <w:r w:rsidR="00264C8B">
        <w:rPr>
          <w:sz w:val="28"/>
          <w:szCs w:val="28"/>
        </w:rPr>
        <w:t xml:space="preserve"> </w:t>
      </w:r>
      <w:r w:rsidRPr="009803A8">
        <w:rPr>
          <w:sz w:val="28"/>
          <w:szCs w:val="28"/>
        </w:rPr>
        <w:t xml:space="preserve">а)   эмоциональные реакции, вызванные интервью;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8</w:t>
      </w:r>
      <w:r w:rsidR="00264C8B">
        <w:rPr>
          <w:sz w:val="28"/>
          <w:szCs w:val="28"/>
        </w:rPr>
        <w:t xml:space="preserve"> </w:t>
      </w:r>
      <w:r w:rsidRPr="009803A8">
        <w:rPr>
          <w:sz w:val="28"/>
          <w:szCs w:val="28"/>
        </w:rPr>
        <w:t>6)  абреакция - освобождение от напряжения, вызванного подавленными эмоциями, с помощью устного или ролевого проигрывания конфликтной ситуации</w:t>
      </w:r>
      <w:r w:rsidR="00336989">
        <w:rPr>
          <w:rStyle w:val="af0"/>
          <w:sz w:val="28"/>
          <w:szCs w:val="28"/>
        </w:rPr>
        <w:footnoteReference w:id="48"/>
      </w:r>
      <w:r w:rsidRPr="009803A8">
        <w:rPr>
          <w:sz w:val="28"/>
          <w:szCs w:val="28"/>
        </w:rPr>
        <w:t xml:space="preserve">.                    </w:t>
      </w:r>
    </w:p>
    <w:p w:rsidR="00A83D61" w:rsidRPr="009803A8" w:rsidRDefault="00A83D61" w:rsidP="00A83D61">
      <w:pPr>
        <w:widowControl w:val="0"/>
        <w:autoSpaceDE w:val="0"/>
        <w:autoSpaceDN w:val="0"/>
        <w:adjustRightInd w:val="0"/>
        <w:ind w:firstLine="709"/>
        <w:jc w:val="both"/>
        <w:rPr>
          <w:sz w:val="28"/>
          <w:szCs w:val="28"/>
        </w:rPr>
      </w:pPr>
      <w:r w:rsidRPr="00A52659">
        <w:rPr>
          <w:b/>
          <w:i/>
          <w:sz w:val="28"/>
          <w:szCs w:val="28"/>
        </w:rPr>
        <w:t>Релаксация</w:t>
      </w:r>
      <w:r w:rsidRPr="009803A8">
        <w:rPr>
          <w:sz w:val="28"/>
          <w:szCs w:val="28"/>
        </w:rPr>
        <w:t xml:space="preserve"> как часть систематической десенсибилизации является основной несовместимой реакцией, используемой Вольпе в практике консуль</w:t>
      </w:r>
      <w:r w:rsidRPr="009803A8">
        <w:rPr>
          <w:sz w:val="28"/>
          <w:szCs w:val="28"/>
        </w:rPr>
        <w:softHyphen/>
        <w:t xml:space="preserve">тирования. </w:t>
      </w:r>
      <w:r w:rsidRPr="00A52659">
        <w:rPr>
          <w:b/>
          <w:i/>
          <w:sz w:val="28"/>
          <w:szCs w:val="28"/>
        </w:rPr>
        <w:t>Десенсибилизация</w:t>
      </w:r>
      <w:r w:rsidRPr="009803A8">
        <w:rPr>
          <w:sz w:val="28"/>
          <w:szCs w:val="28"/>
        </w:rPr>
        <w:t xml:space="preserve"> подразумевает уменьшение чувствительности клиентов к тому, что вызывает у них страх. Релаксация, достигаемая посредством напряжения и расслабления различных мышц, позволяет вызвать состояние эмоционального спокойствия. При систематической десенсибили</w:t>
      </w:r>
      <w:r w:rsidRPr="009803A8">
        <w:rPr>
          <w:sz w:val="28"/>
          <w:szCs w:val="28"/>
        </w:rPr>
        <w:softHyphen/>
        <w:t>зации сцены, вызывающие тревогу, например сцены, связанные со страхом перед экза</w:t>
      </w:r>
      <w:r w:rsidRPr="009803A8">
        <w:rPr>
          <w:sz w:val="28"/>
          <w:szCs w:val="28"/>
        </w:rPr>
        <w:softHyphen/>
        <w:t>менами, постепенно представляются консультантами воображению расслабленных клиентов в определенном порядке. Идея заключается в том, что реакция расслабления постепенно реципрокно тормозит реакцию тревоги. Существует тесная связь между уменьшением выраженности тревоги клиентов в воображении и в реальной жизнен</w:t>
      </w:r>
      <w:r w:rsidRPr="009803A8">
        <w:rPr>
          <w:sz w:val="28"/>
          <w:szCs w:val="28"/>
        </w:rPr>
        <w:softHyphen/>
        <w:t xml:space="preserve">ной ситуации. </w:t>
      </w:r>
    </w:p>
    <w:p w:rsidR="00A83D61" w:rsidRPr="009803A8" w:rsidRDefault="00A83D61" w:rsidP="00A83D61">
      <w:pPr>
        <w:widowControl w:val="0"/>
        <w:autoSpaceDE w:val="0"/>
        <w:autoSpaceDN w:val="0"/>
        <w:adjustRightInd w:val="0"/>
        <w:ind w:firstLine="709"/>
        <w:jc w:val="both"/>
        <w:rPr>
          <w:sz w:val="28"/>
          <w:szCs w:val="28"/>
        </w:rPr>
      </w:pPr>
      <w:r w:rsidRPr="00C83EFA">
        <w:rPr>
          <w:b/>
          <w:i/>
          <w:sz w:val="28"/>
          <w:szCs w:val="28"/>
        </w:rPr>
        <w:t>Ассертивный тренинг</w:t>
      </w:r>
      <w:r w:rsidRPr="009803A8">
        <w:rPr>
          <w:sz w:val="28"/>
          <w:szCs w:val="28"/>
        </w:rPr>
        <w:t xml:space="preserve"> предполагает и мобилизацию эмоций (например, гнева), которые конкуриру</w:t>
      </w:r>
      <w:r w:rsidRPr="009803A8">
        <w:rPr>
          <w:sz w:val="28"/>
          <w:szCs w:val="28"/>
        </w:rPr>
        <w:softHyphen/>
        <w:t>ют с социальной тревогой и тормозят ее, и обучение соответствующим способам вер</w:t>
      </w:r>
      <w:r w:rsidRPr="009803A8">
        <w:rPr>
          <w:sz w:val="28"/>
          <w:szCs w:val="28"/>
        </w:rPr>
        <w:softHyphen/>
        <w:t xml:space="preserve">бального и моторного выражения. </w:t>
      </w:r>
    </w:p>
    <w:p w:rsidR="003C5B73" w:rsidRDefault="003C5B73" w:rsidP="00A83D61">
      <w:pPr>
        <w:widowControl w:val="0"/>
        <w:autoSpaceDE w:val="0"/>
        <w:autoSpaceDN w:val="0"/>
        <w:adjustRightInd w:val="0"/>
        <w:ind w:firstLine="709"/>
        <w:jc w:val="center"/>
        <w:rPr>
          <w:b/>
          <w:sz w:val="32"/>
          <w:szCs w:val="32"/>
        </w:rPr>
      </w:pPr>
    </w:p>
    <w:p w:rsidR="003C5B73" w:rsidRDefault="003C5B73" w:rsidP="00A83D61">
      <w:pPr>
        <w:widowControl w:val="0"/>
        <w:autoSpaceDE w:val="0"/>
        <w:autoSpaceDN w:val="0"/>
        <w:adjustRightInd w:val="0"/>
        <w:ind w:firstLine="709"/>
        <w:jc w:val="center"/>
        <w:rPr>
          <w:b/>
          <w:sz w:val="32"/>
          <w:szCs w:val="32"/>
        </w:rPr>
      </w:pPr>
    </w:p>
    <w:p w:rsidR="00A83D61" w:rsidRDefault="005C6A17" w:rsidP="00A83D61">
      <w:pPr>
        <w:widowControl w:val="0"/>
        <w:autoSpaceDE w:val="0"/>
        <w:autoSpaceDN w:val="0"/>
        <w:adjustRightInd w:val="0"/>
        <w:ind w:firstLine="709"/>
        <w:jc w:val="center"/>
        <w:rPr>
          <w:b/>
          <w:sz w:val="32"/>
          <w:szCs w:val="32"/>
        </w:rPr>
      </w:pPr>
      <w:r>
        <w:rPr>
          <w:b/>
          <w:sz w:val="32"/>
          <w:szCs w:val="32"/>
        </w:rPr>
        <w:t>2</w:t>
      </w:r>
      <w:r w:rsidR="009F694D">
        <w:rPr>
          <w:b/>
          <w:sz w:val="32"/>
          <w:szCs w:val="32"/>
        </w:rPr>
        <w:t>0.2</w:t>
      </w:r>
      <w:r w:rsidR="00A83D61">
        <w:rPr>
          <w:b/>
          <w:sz w:val="32"/>
          <w:szCs w:val="32"/>
        </w:rPr>
        <w:t xml:space="preserve">. Методы и техники </w:t>
      </w:r>
      <w:r w:rsidR="00A83D61" w:rsidRPr="009803A8">
        <w:rPr>
          <w:b/>
          <w:sz w:val="32"/>
          <w:szCs w:val="32"/>
        </w:rPr>
        <w:t>поведенческого консультирования</w:t>
      </w:r>
    </w:p>
    <w:p w:rsidR="009F694D" w:rsidRPr="009803A8" w:rsidRDefault="009F694D" w:rsidP="00A83D61">
      <w:pPr>
        <w:widowControl w:val="0"/>
        <w:autoSpaceDE w:val="0"/>
        <w:autoSpaceDN w:val="0"/>
        <w:adjustRightInd w:val="0"/>
        <w:ind w:firstLine="709"/>
        <w:jc w:val="center"/>
        <w:rPr>
          <w:b/>
          <w:sz w:val="32"/>
          <w:szCs w:val="32"/>
        </w:rPr>
      </w:pPr>
    </w:p>
    <w:p w:rsidR="00A83D61" w:rsidRPr="009803A8" w:rsidRDefault="00A83D61" w:rsidP="00A83D61">
      <w:pPr>
        <w:widowControl w:val="0"/>
        <w:autoSpaceDE w:val="0"/>
        <w:autoSpaceDN w:val="0"/>
        <w:adjustRightInd w:val="0"/>
        <w:ind w:firstLine="709"/>
        <w:jc w:val="both"/>
        <w:rPr>
          <w:sz w:val="28"/>
          <w:szCs w:val="28"/>
        </w:rPr>
      </w:pPr>
      <w:r w:rsidRPr="0039612B">
        <w:rPr>
          <w:b/>
          <w:sz w:val="28"/>
          <w:szCs w:val="28"/>
        </w:rPr>
        <w:t>Основные цели</w:t>
      </w:r>
      <w:r w:rsidRPr="009803A8">
        <w:rPr>
          <w:sz w:val="28"/>
          <w:szCs w:val="28"/>
        </w:rPr>
        <w:t xml:space="preserve"> </w:t>
      </w:r>
      <w:r>
        <w:rPr>
          <w:sz w:val="28"/>
          <w:szCs w:val="28"/>
        </w:rPr>
        <w:t xml:space="preserve">поведенческого </w:t>
      </w:r>
      <w:r w:rsidRPr="009803A8">
        <w:rPr>
          <w:sz w:val="28"/>
          <w:szCs w:val="28"/>
        </w:rPr>
        <w:t xml:space="preserve">консультирования могут быть сформулированы в рамках основных теорий бихевиоризма: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   устранение дефицита в поведенческих репертуарах;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   усиление адаптивного поведения;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ослабление или устранение неадекватного поведения;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устранение изнурительных реакций тревоги;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развитие способности расслабляться;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развитие эффективных социальных навыков;</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   развитие способности к саморегулированию.                                      </w:t>
      </w:r>
    </w:p>
    <w:p w:rsidR="00A83D61" w:rsidRPr="009F12BA" w:rsidRDefault="00A83D61" w:rsidP="00A83D61">
      <w:pPr>
        <w:widowControl w:val="0"/>
        <w:autoSpaceDE w:val="0"/>
        <w:autoSpaceDN w:val="0"/>
        <w:adjustRightInd w:val="0"/>
        <w:ind w:firstLine="709"/>
        <w:jc w:val="center"/>
        <w:rPr>
          <w:b/>
          <w:sz w:val="32"/>
          <w:szCs w:val="32"/>
        </w:rPr>
      </w:pPr>
      <w:r w:rsidRPr="009F12BA">
        <w:rPr>
          <w:b/>
          <w:sz w:val="32"/>
          <w:szCs w:val="32"/>
        </w:rPr>
        <w:t xml:space="preserve">Анализ и оценка поведения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Поведенческое консультирование начинается с функционального анализа проблем</w:t>
      </w:r>
      <w:r w:rsidRPr="009803A8">
        <w:rPr>
          <w:sz w:val="28"/>
          <w:szCs w:val="28"/>
        </w:rPr>
        <w:softHyphen/>
        <w:t>ных зон клиентов</w:t>
      </w:r>
      <w:r w:rsidR="0018348B">
        <w:rPr>
          <w:rStyle w:val="af0"/>
          <w:sz w:val="28"/>
          <w:szCs w:val="28"/>
        </w:rPr>
        <w:footnoteReference w:id="49"/>
      </w:r>
      <w:r w:rsidRPr="009803A8">
        <w:rPr>
          <w:sz w:val="28"/>
          <w:szCs w:val="28"/>
        </w:rPr>
        <w:t>. По</w:t>
      </w:r>
      <w:r w:rsidRPr="009803A8">
        <w:rPr>
          <w:sz w:val="28"/>
          <w:szCs w:val="28"/>
        </w:rPr>
        <w:softHyphen/>
        <w:t>веденческая оценка на начальных этапах консультирования имеет два фокуса: во-пер</w:t>
      </w:r>
      <w:r w:rsidRPr="009803A8">
        <w:rPr>
          <w:sz w:val="28"/>
          <w:szCs w:val="28"/>
        </w:rPr>
        <w:softHyphen/>
        <w:t>вых, уточнение проблемных зон клиентов и, во-вторых, определение наиболее подхо</w:t>
      </w:r>
      <w:r w:rsidRPr="009803A8">
        <w:rPr>
          <w:sz w:val="28"/>
          <w:szCs w:val="28"/>
        </w:rPr>
        <w:softHyphen/>
        <w:t>дящих методов, которыми может воспользоваться консультант. Адекватные поведен</w:t>
      </w:r>
      <w:r w:rsidRPr="009803A8">
        <w:rPr>
          <w:sz w:val="28"/>
          <w:szCs w:val="28"/>
        </w:rPr>
        <w:softHyphen/>
        <w:t>ческие оценки позволяют консультантам идентифицировать стимулы, предшествовав</w:t>
      </w:r>
      <w:r w:rsidRPr="009803A8">
        <w:rPr>
          <w:sz w:val="28"/>
          <w:szCs w:val="28"/>
        </w:rPr>
        <w:softHyphen/>
        <w:t>шие реакциям, с которыми им нужно справиться.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 xml:space="preserve">Поведенческие консультанты предпринимают попытку анализа, основанного на </w:t>
      </w:r>
      <w:r w:rsidRPr="004C0C68">
        <w:rPr>
          <w:sz w:val="28"/>
          <w:szCs w:val="28"/>
        </w:rPr>
        <w:t>СРП-оценке</w:t>
      </w:r>
      <w:r w:rsidRPr="009803A8">
        <w:rPr>
          <w:sz w:val="28"/>
          <w:szCs w:val="28"/>
        </w:rPr>
        <w:t xml:space="preserve"> (С - стимул ситуационного прошлого, Р -  перемен</w:t>
      </w:r>
      <w:r w:rsidRPr="009803A8">
        <w:rPr>
          <w:sz w:val="28"/>
          <w:szCs w:val="28"/>
        </w:rPr>
        <w:softHyphen/>
        <w:t>ные реакции, П - последствия, или переменные результата). Целью СРП-анализа является поиск ключевых переменных, которые управляют поведением клиентов. Эти переменные могут быть замаскированы: например, агрессия, проявляемая на работе, может отражать плохие брачные отношения. При поведенческом анализе следует стре</w:t>
      </w:r>
      <w:r w:rsidRPr="009803A8">
        <w:rPr>
          <w:sz w:val="28"/>
          <w:szCs w:val="28"/>
        </w:rPr>
        <w:softHyphen/>
        <w:t xml:space="preserve">миться к высокой степени конкретности. </w:t>
      </w:r>
      <w:r w:rsidR="005F5115">
        <w:rPr>
          <w:sz w:val="28"/>
          <w:szCs w:val="28"/>
        </w:rPr>
        <w:t xml:space="preserve">Необходимо </w:t>
      </w:r>
      <w:r w:rsidRPr="009803A8">
        <w:rPr>
          <w:sz w:val="28"/>
          <w:szCs w:val="28"/>
        </w:rPr>
        <w:t xml:space="preserve">узнать, </w:t>
      </w:r>
      <w:r w:rsidR="005F5115">
        <w:rPr>
          <w:sz w:val="28"/>
          <w:szCs w:val="28"/>
        </w:rPr>
        <w:t>каковы продолжительность и сила,</w:t>
      </w:r>
      <w:r w:rsidRPr="009803A8">
        <w:rPr>
          <w:sz w:val="28"/>
          <w:szCs w:val="28"/>
        </w:rPr>
        <w:t xml:space="preserve"> частота возникновения</w:t>
      </w:r>
      <w:r w:rsidR="005F5115">
        <w:rPr>
          <w:sz w:val="28"/>
          <w:szCs w:val="28"/>
        </w:rPr>
        <w:t xml:space="preserve"> беспокоящей реакции</w:t>
      </w:r>
      <w:r w:rsidRPr="009803A8">
        <w:rPr>
          <w:sz w:val="28"/>
          <w:szCs w:val="28"/>
        </w:rPr>
        <w:t xml:space="preserve">. </w:t>
      </w:r>
      <w:r w:rsidR="005F5115">
        <w:rPr>
          <w:sz w:val="28"/>
          <w:szCs w:val="28"/>
        </w:rPr>
        <w:t>В</w:t>
      </w:r>
      <w:r w:rsidRPr="009803A8">
        <w:rPr>
          <w:sz w:val="28"/>
          <w:szCs w:val="28"/>
        </w:rPr>
        <w:t>ажна</w:t>
      </w:r>
      <w:r w:rsidR="005F5115">
        <w:rPr>
          <w:sz w:val="28"/>
          <w:szCs w:val="28"/>
        </w:rPr>
        <w:t xml:space="preserve"> и </w:t>
      </w:r>
      <w:r w:rsidRPr="009803A8">
        <w:rPr>
          <w:sz w:val="28"/>
          <w:szCs w:val="28"/>
        </w:rPr>
        <w:t>самооценка клиента, которую можно рассматривать как дополнение к оценке консуль</w:t>
      </w:r>
      <w:r w:rsidRPr="009803A8">
        <w:rPr>
          <w:sz w:val="28"/>
          <w:szCs w:val="28"/>
        </w:rPr>
        <w:softHyphen/>
        <w:t xml:space="preserve">танта. </w:t>
      </w:r>
    </w:p>
    <w:p w:rsidR="00A83D61" w:rsidRPr="009803A8" w:rsidRDefault="00A83D61" w:rsidP="00A83D61">
      <w:pPr>
        <w:widowControl w:val="0"/>
        <w:autoSpaceDE w:val="0"/>
        <w:autoSpaceDN w:val="0"/>
        <w:adjustRightInd w:val="0"/>
        <w:ind w:firstLine="709"/>
        <w:jc w:val="both"/>
        <w:rPr>
          <w:sz w:val="28"/>
          <w:szCs w:val="28"/>
        </w:rPr>
      </w:pPr>
      <w:r w:rsidRPr="00ED5C63">
        <w:rPr>
          <w:sz w:val="28"/>
          <w:szCs w:val="28"/>
        </w:rPr>
        <w:t xml:space="preserve">Оценка </w:t>
      </w:r>
      <w:r w:rsidR="005F5115">
        <w:rPr>
          <w:sz w:val="28"/>
          <w:szCs w:val="28"/>
        </w:rPr>
        <w:t xml:space="preserve">поведения </w:t>
      </w:r>
      <w:r w:rsidRPr="00ED5C63">
        <w:rPr>
          <w:sz w:val="28"/>
          <w:szCs w:val="28"/>
        </w:rPr>
        <w:t>в рамках интервью</w:t>
      </w:r>
      <w:r w:rsidRPr="009803A8">
        <w:rPr>
          <w:b/>
          <w:sz w:val="28"/>
          <w:szCs w:val="28"/>
        </w:rPr>
        <w:t xml:space="preserve"> </w:t>
      </w:r>
      <w:r w:rsidRPr="009803A8">
        <w:rPr>
          <w:sz w:val="28"/>
          <w:szCs w:val="28"/>
        </w:rPr>
        <w:t>предполагает эмпатию консультанта. Это связано с тем, что эмпатия помогает наладить взаимоотно</w:t>
      </w:r>
      <w:r w:rsidRPr="009803A8">
        <w:rPr>
          <w:sz w:val="28"/>
          <w:szCs w:val="28"/>
        </w:rPr>
        <w:softHyphen/>
        <w:t>шения между консультантом и клиентом и облегчает самораскрытие клиентов; кроме того, наличие эмпатии является гарантией того, что консультант внимательно выслу</w:t>
      </w:r>
      <w:r w:rsidRPr="009803A8">
        <w:rPr>
          <w:sz w:val="28"/>
          <w:szCs w:val="28"/>
        </w:rPr>
        <w:softHyphen/>
        <w:t>шает клиента. На начальном этапе консультант должен собрать основную информа</w:t>
      </w:r>
      <w:r w:rsidRPr="009803A8">
        <w:rPr>
          <w:sz w:val="28"/>
          <w:szCs w:val="28"/>
        </w:rPr>
        <w:softHyphen/>
        <w:t>цию, узнать возраст, пол, семейный и профессиональный статус клиентов</w:t>
      </w:r>
      <w:r w:rsidR="005F5115">
        <w:rPr>
          <w:sz w:val="28"/>
          <w:szCs w:val="28"/>
        </w:rPr>
        <w:t>. К</w:t>
      </w:r>
      <w:r w:rsidRPr="009803A8">
        <w:rPr>
          <w:sz w:val="28"/>
          <w:szCs w:val="28"/>
        </w:rPr>
        <w:t>онсультант должен позволить клиентам своими словами описать беспокоящие их про</w:t>
      </w:r>
      <w:r w:rsidRPr="009803A8">
        <w:rPr>
          <w:sz w:val="28"/>
          <w:szCs w:val="28"/>
        </w:rPr>
        <w:softHyphen/>
        <w:t>блемы и в краткой форме объяснить, каковы цели начальной поведенческой оценки</w:t>
      </w:r>
      <w:r w:rsidR="005F5115">
        <w:rPr>
          <w:sz w:val="28"/>
          <w:szCs w:val="28"/>
        </w:rPr>
        <w:t>,</w:t>
      </w:r>
      <w:r w:rsidRPr="009803A8">
        <w:rPr>
          <w:sz w:val="28"/>
          <w:szCs w:val="28"/>
        </w:rPr>
        <w:t xml:space="preserve"> отме</w:t>
      </w:r>
      <w:r w:rsidR="005F5115">
        <w:rPr>
          <w:sz w:val="28"/>
          <w:szCs w:val="28"/>
        </w:rPr>
        <w:t>чая при этом</w:t>
      </w:r>
      <w:r w:rsidRPr="009803A8">
        <w:rPr>
          <w:sz w:val="28"/>
          <w:szCs w:val="28"/>
        </w:rPr>
        <w:t>, что большинство видов поведе</w:t>
      </w:r>
      <w:r w:rsidRPr="009803A8">
        <w:rPr>
          <w:sz w:val="28"/>
          <w:szCs w:val="28"/>
        </w:rPr>
        <w:softHyphen/>
        <w:t>ния являются приобретенными.</w:t>
      </w:r>
    </w:p>
    <w:p w:rsidR="0065733B" w:rsidRDefault="00A83D61" w:rsidP="00A83D61">
      <w:pPr>
        <w:widowControl w:val="0"/>
        <w:autoSpaceDE w:val="0"/>
        <w:autoSpaceDN w:val="0"/>
        <w:adjustRightInd w:val="0"/>
        <w:ind w:firstLine="709"/>
        <w:jc w:val="both"/>
        <w:rPr>
          <w:sz w:val="28"/>
          <w:szCs w:val="28"/>
        </w:rPr>
      </w:pPr>
      <w:r w:rsidRPr="009803A8">
        <w:rPr>
          <w:sz w:val="28"/>
          <w:szCs w:val="28"/>
        </w:rPr>
        <w:t>Поведенческие консультанты редко задают вопросы, начинающиеся со слова «почему», например: «Почему вы злитесь, когда она огрызается?». Вопросы, начинающиеся со слов "как", "когда", "где" и "что", более эф</w:t>
      </w:r>
      <w:r w:rsidRPr="009803A8">
        <w:rPr>
          <w:sz w:val="28"/>
          <w:szCs w:val="28"/>
        </w:rPr>
        <w:softHyphen/>
        <w:t>фективны при определении личных и ситуационных переменных, имеющих отношение к проблемам клиента и помогающих воссоздать эти проблемы в настоящее время</w:t>
      </w:r>
      <w:r w:rsidR="00DE72AD">
        <w:rPr>
          <w:rStyle w:val="af0"/>
          <w:sz w:val="28"/>
          <w:szCs w:val="28"/>
        </w:rPr>
        <w:footnoteReference w:id="50"/>
      </w:r>
      <w:r w:rsidRPr="009803A8">
        <w:rPr>
          <w:sz w:val="28"/>
          <w:szCs w:val="28"/>
        </w:rPr>
        <w:t xml:space="preserve">. </w:t>
      </w:r>
    </w:p>
    <w:p w:rsidR="00A83D61" w:rsidRPr="009803A8" w:rsidRDefault="0065733B" w:rsidP="00A83D61">
      <w:pPr>
        <w:widowControl w:val="0"/>
        <w:autoSpaceDE w:val="0"/>
        <w:autoSpaceDN w:val="0"/>
        <w:adjustRightInd w:val="0"/>
        <w:ind w:firstLine="709"/>
        <w:jc w:val="both"/>
        <w:rPr>
          <w:sz w:val="28"/>
          <w:szCs w:val="28"/>
        </w:rPr>
      </w:pPr>
      <w:r>
        <w:rPr>
          <w:sz w:val="28"/>
          <w:szCs w:val="28"/>
        </w:rPr>
        <w:t>С</w:t>
      </w:r>
      <w:r w:rsidR="00A83D61" w:rsidRPr="009803A8">
        <w:rPr>
          <w:sz w:val="28"/>
          <w:szCs w:val="28"/>
        </w:rPr>
        <w:t xml:space="preserve"> целью начальной оценки консультанты наблюдают за вербальным и невер</w:t>
      </w:r>
      <w:r w:rsidR="00A83D61" w:rsidRPr="009803A8">
        <w:rPr>
          <w:sz w:val="28"/>
          <w:szCs w:val="28"/>
        </w:rPr>
        <w:softHyphen/>
        <w:t>бальным поведением клиентов. Социально неловкие люди могут демонстрировать часть своих проблем во время интервью. Консультанты обращают внимание на личные качества клиентов и на способы разрешения проблем, либо ухода от них. Кроме того, консультанты оценивают мотивационные факторы, побужда</w:t>
      </w:r>
      <w:r w:rsidR="00A83D61" w:rsidRPr="009803A8">
        <w:rPr>
          <w:sz w:val="28"/>
          <w:szCs w:val="28"/>
        </w:rPr>
        <w:softHyphen/>
        <w:t xml:space="preserve">ющие клиентов к изменениям, </w:t>
      </w:r>
      <w:r>
        <w:rPr>
          <w:sz w:val="28"/>
          <w:szCs w:val="28"/>
        </w:rPr>
        <w:t xml:space="preserve">или </w:t>
      </w:r>
      <w:r w:rsidR="00A83D61" w:rsidRPr="009803A8">
        <w:rPr>
          <w:sz w:val="28"/>
          <w:szCs w:val="28"/>
        </w:rPr>
        <w:t>препятств</w:t>
      </w:r>
      <w:r>
        <w:rPr>
          <w:sz w:val="28"/>
          <w:szCs w:val="28"/>
        </w:rPr>
        <w:t>ующие им</w:t>
      </w:r>
      <w:r w:rsidR="00A83D61" w:rsidRPr="009803A8">
        <w:rPr>
          <w:sz w:val="28"/>
          <w:szCs w:val="28"/>
        </w:rPr>
        <w:t>.</w:t>
      </w:r>
    </w:p>
    <w:p w:rsidR="00A83D61" w:rsidRPr="009803A8" w:rsidRDefault="00A83D61" w:rsidP="00A83D61">
      <w:pPr>
        <w:widowControl w:val="0"/>
        <w:autoSpaceDE w:val="0"/>
        <w:autoSpaceDN w:val="0"/>
        <w:adjustRightInd w:val="0"/>
        <w:ind w:firstLine="709"/>
        <w:jc w:val="both"/>
        <w:rPr>
          <w:sz w:val="28"/>
          <w:szCs w:val="28"/>
        </w:rPr>
      </w:pPr>
      <w:r w:rsidRPr="00AC2C6E">
        <w:rPr>
          <w:sz w:val="28"/>
          <w:szCs w:val="28"/>
        </w:rPr>
        <w:t>Дополнительными источниками данных, необходимых для оценки</w:t>
      </w:r>
      <w:r w:rsidRPr="009803A8">
        <w:rPr>
          <w:b/>
          <w:sz w:val="28"/>
          <w:szCs w:val="28"/>
        </w:rPr>
        <w:t xml:space="preserve"> </w:t>
      </w:r>
      <w:r w:rsidRPr="009803A8">
        <w:rPr>
          <w:sz w:val="28"/>
          <w:szCs w:val="28"/>
        </w:rPr>
        <w:t>могут служить медицинская информация,</w:t>
      </w:r>
      <w:r w:rsidRPr="009803A8">
        <w:rPr>
          <w:b/>
          <w:sz w:val="28"/>
          <w:szCs w:val="28"/>
        </w:rPr>
        <w:t xml:space="preserve"> </w:t>
      </w:r>
      <w:r w:rsidRPr="009803A8">
        <w:rPr>
          <w:sz w:val="28"/>
          <w:szCs w:val="28"/>
        </w:rPr>
        <w:t>отчеты о проводивше</w:t>
      </w:r>
      <w:r w:rsidR="00AC2C6E">
        <w:rPr>
          <w:sz w:val="28"/>
          <w:szCs w:val="28"/>
        </w:rPr>
        <w:t xml:space="preserve">йся </w:t>
      </w:r>
      <w:r w:rsidRPr="009803A8">
        <w:rPr>
          <w:sz w:val="28"/>
          <w:szCs w:val="28"/>
        </w:rPr>
        <w:t>ранее психо</w:t>
      </w:r>
      <w:r w:rsidR="00AC2C6E">
        <w:rPr>
          <w:sz w:val="28"/>
          <w:szCs w:val="28"/>
        </w:rPr>
        <w:t>терапии</w:t>
      </w:r>
      <w:r w:rsidRPr="009803A8">
        <w:rPr>
          <w:sz w:val="28"/>
          <w:szCs w:val="28"/>
        </w:rPr>
        <w:t>,</w:t>
      </w:r>
      <w:r w:rsidRPr="009803A8">
        <w:rPr>
          <w:b/>
          <w:sz w:val="28"/>
          <w:szCs w:val="28"/>
        </w:rPr>
        <w:t xml:space="preserve"> </w:t>
      </w:r>
      <w:r w:rsidRPr="009803A8">
        <w:rPr>
          <w:sz w:val="28"/>
          <w:szCs w:val="28"/>
        </w:rPr>
        <w:t xml:space="preserve">вопросники, предназначенные для самоотчета и т.д. </w:t>
      </w:r>
    </w:p>
    <w:p w:rsidR="00A83D61" w:rsidRPr="009803A8" w:rsidRDefault="00A83D61" w:rsidP="00A83D61">
      <w:pPr>
        <w:widowControl w:val="0"/>
        <w:autoSpaceDE w:val="0"/>
        <w:autoSpaceDN w:val="0"/>
        <w:adjustRightInd w:val="0"/>
        <w:ind w:firstLine="709"/>
        <w:jc w:val="both"/>
        <w:rPr>
          <w:sz w:val="28"/>
          <w:szCs w:val="28"/>
        </w:rPr>
      </w:pPr>
      <w:r w:rsidRPr="00AC2C6E">
        <w:rPr>
          <w:sz w:val="28"/>
          <w:szCs w:val="28"/>
        </w:rPr>
        <w:t>Медицинское обследование</w:t>
      </w:r>
      <w:r w:rsidRPr="009803A8">
        <w:rPr>
          <w:sz w:val="28"/>
          <w:szCs w:val="28"/>
        </w:rPr>
        <w:t xml:space="preserve"> необходимо, если есть подозрение, что проблема имеет физиологические корни. Консультанты могут </w:t>
      </w:r>
      <w:r w:rsidR="002B3E55">
        <w:rPr>
          <w:sz w:val="28"/>
          <w:szCs w:val="28"/>
        </w:rPr>
        <w:t xml:space="preserve">на разных этапах консультирования </w:t>
      </w:r>
      <w:r w:rsidRPr="009803A8">
        <w:rPr>
          <w:sz w:val="28"/>
          <w:szCs w:val="28"/>
        </w:rPr>
        <w:t>обращаться к психо</w:t>
      </w:r>
      <w:r w:rsidR="002B3E55">
        <w:rPr>
          <w:sz w:val="28"/>
          <w:szCs w:val="28"/>
        </w:rPr>
        <w:t xml:space="preserve">терапевтам </w:t>
      </w:r>
      <w:r w:rsidRPr="009803A8">
        <w:rPr>
          <w:sz w:val="28"/>
          <w:szCs w:val="28"/>
        </w:rPr>
        <w:t>или психиатрам.</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Наиболее часто используются вопросники, в которых клиентов просят описать си</w:t>
      </w:r>
      <w:r w:rsidRPr="009803A8">
        <w:rPr>
          <w:sz w:val="28"/>
          <w:szCs w:val="28"/>
        </w:rPr>
        <w:softHyphen/>
        <w:t>туации, порождающие у них тревогу. Одним из таких вопросников является «Вопрос</w:t>
      </w:r>
      <w:r w:rsidRPr="009803A8">
        <w:rPr>
          <w:sz w:val="28"/>
          <w:szCs w:val="28"/>
        </w:rPr>
        <w:softHyphen/>
        <w:t>ник страха» (</w:t>
      </w:r>
      <w:r w:rsidRPr="009803A8">
        <w:rPr>
          <w:sz w:val="28"/>
          <w:szCs w:val="28"/>
          <w:lang w:val="en-US"/>
        </w:rPr>
        <w:t>Fear</w:t>
      </w:r>
      <w:r w:rsidRPr="009803A8">
        <w:rPr>
          <w:sz w:val="28"/>
          <w:szCs w:val="28"/>
        </w:rPr>
        <w:t xml:space="preserve"> </w:t>
      </w:r>
      <w:r w:rsidRPr="009803A8">
        <w:rPr>
          <w:sz w:val="28"/>
          <w:szCs w:val="28"/>
          <w:lang w:val="en-US"/>
        </w:rPr>
        <w:t>Inventory</w:t>
      </w:r>
      <w:r w:rsidRPr="009803A8">
        <w:rPr>
          <w:sz w:val="28"/>
          <w:szCs w:val="28"/>
        </w:rPr>
        <w:t>), предложенный Вольпе</w:t>
      </w:r>
      <w:r w:rsidR="003621B7">
        <w:rPr>
          <w:rStyle w:val="af0"/>
          <w:sz w:val="28"/>
          <w:szCs w:val="28"/>
        </w:rPr>
        <w:footnoteReference w:id="51"/>
      </w:r>
      <w:r w:rsidRPr="009803A8">
        <w:rPr>
          <w:sz w:val="28"/>
          <w:szCs w:val="28"/>
        </w:rPr>
        <w:t>. Клиентов просят оценить, насколько встревоженными они почувствовали бы себя в каждой из перечис</w:t>
      </w:r>
      <w:r w:rsidRPr="009803A8">
        <w:rPr>
          <w:sz w:val="28"/>
          <w:szCs w:val="28"/>
        </w:rPr>
        <w:softHyphen/>
        <w:t>ляемых в вопроснике 87 ситуаций (например, «Общение с людьми, обладающими авторитетом», «Разговор с сердитыми людьми», «Темнота» и т.д.).</w:t>
      </w:r>
    </w:p>
    <w:p w:rsidR="00E045F7" w:rsidRDefault="00A83D61" w:rsidP="00A83D61">
      <w:pPr>
        <w:widowControl w:val="0"/>
        <w:autoSpaceDE w:val="0"/>
        <w:autoSpaceDN w:val="0"/>
        <w:adjustRightInd w:val="0"/>
        <w:ind w:firstLine="709"/>
        <w:jc w:val="both"/>
        <w:rPr>
          <w:sz w:val="28"/>
          <w:szCs w:val="28"/>
        </w:rPr>
      </w:pPr>
      <w:r w:rsidRPr="009803A8">
        <w:rPr>
          <w:sz w:val="28"/>
          <w:szCs w:val="28"/>
        </w:rPr>
        <w:t xml:space="preserve">Для </w:t>
      </w:r>
      <w:r w:rsidR="00E045F7">
        <w:rPr>
          <w:sz w:val="28"/>
          <w:szCs w:val="28"/>
        </w:rPr>
        <w:t xml:space="preserve">организации самонаблюдения </w:t>
      </w:r>
      <w:r w:rsidRPr="009803A8">
        <w:rPr>
          <w:sz w:val="28"/>
          <w:szCs w:val="28"/>
        </w:rPr>
        <w:t>можно предложить клиентам ежедневно заполнять дневник, а затем проанализировать сделанные записи</w:t>
      </w:r>
      <w:r w:rsidRPr="009803A8">
        <w:rPr>
          <w:b/>
          <w:sz w:val="28"/>
          <w:szCs w:val="28"/>
        </w:rPr>
        <w:t xml:space="preserve"> </w:t>
      </w:r>
      <w:r w:rsidRPr="009803A8">
        <w:rPr>
          <w:sz w:val="28"/>
          <w:szCs w:val="28"/>
        </w:rPr>
        <w:t>с точки зрения СРП-оценки (С - стимул ситуационного прошлого, Р -  перемен</w:t>
      </w:r>
      <w:r w:rsidRPr="009803A8">
        <w:rPr>
          <w:sz w:val="28"/>
          <w:szCs w:val="28"/>
        </w:rPr>
        <w:softHyphen/>
        <w:t xml:space="preserve">ные реакции, П - последствия, или переменные результата). </w:t>
      </w:r>
    </w:p>
    <w:p w:rsidR="00A83D61" w:rsidRPr="009803A8" w:rsidRDefault="00644E99" w:rsidP="00A83D61">
      <w:pPr>
        <w:widowControl w:val="0"/>
        <w:autoSpaceDE w:val="0"/>
        <w:autoSpaceDN w:val="0"/>
        <w:adjustRightInd w:val="0"/>
        <w:ind w:firstLine="709"/>
        <w:jc w:val="both"/>
        <w:rPr>
          <w:sz w:val="28"/>
          <w:szCs w:val="28"/>
        </w:rPr>
      </w:pPr>
      <w:r w:rsidRPr="00644E99">
        <w:rPr>
          <w:sz w:val="28"/>
          <w:szCs w:val="28"/>
        </w:rPr>
        <w:t>П</w:t>
      </w:r>
      <w:r w:rsidR="00A83D61" w:rsidRPr="00644E99">
        <w:rPr>
          <w:sz w:val="28"/>
          <w:szCs w:val="28"/>
        </w:rPr>
        <w:t>о</w:t>
      </w:r>
      <w:r w:rsidR="00A83D61" w:rsidRPr="009803A8">
        <w:rPr>
          <w:sz w:val="28"/>
          <w:szCs w:val="28"/>
        </w:rPr>
        <w:t>веденческие консультанты могут отправиться с клиентами в какое-либо об</w:t>
      </w:r>
      <w:r w:rsidR="00A83D61" w:rsidRPr="009803A8">
        <w:rPr>
          <w:sz w:val="28"/>
          <w:szCs w:val="28"/>
        </w:rPr>
        <w:softHyphen/>
        <w:t>щественное место, чтобы посмотреть, как клиенты ведут себя в реальной жизни. Однако в присутствии консультантов клиен</w:t>
      </w:r>
      <w:r w:rsidR="00A83D61" w:rsidRPr="009803A8">
        <w:rPr>
          <w:sz w:val="28"/>
          <w:szCs w:val="28"/>
        </w:rPr>
        <w:softHyphen/>
        <w:t>ты могут вести себя не так, как обычно.</w:t>
      </w:r>
    </w:p>
    <w:p w:rsidR="00A83D61" w:rsidRDefault="00A83D61" w:rsidP="00A83D61">
      <w:pPr>
        <w:widowControl w:val="0"/>
        <w:autoSpaceDE w:val="0"/>
        <w:autoSpaceDN w:val="0"/>
        <w:adjustRightInd w:val="0"/>
        <w:ind w:firstLine="709"/>
        <w:jc w:val="both"/>
        <w:rPr>
          <w:sz w:val="28"/>
          <w:szCs w:val="28"/>
        </w:rPr>
      </w:pPr>
      <w:r w:rsidRPr="009803A8">
        <w:rPr>
          <w:sz w:val="28"/>
          <w:szCs w:val="28"/>
        </w:rPr>
        <w:t>Кон</w:t>
      </w:r>
      <w:r w:rsidRPr="009803A8">
        <w:rPr>
          <w:sz w:val="28"/>
          <w:szCs w:val="28"/>
        </w:rPr>
        <w:softHyphen/>
        <w:t>сультанты могут собирать информацию у значимых для клиентов людей, которые взаимо</w:t>
      </w:r>
      <w:r w:rsidRPr="009803A8">
        <w:rPr>
          <w:sz w:val="28"/>
          <w:szCs w:val="28"/>
        </w:rPr>
        <w:softHyphen/>
        <w:t>действуют с клиентами в их повседневной жизни. Консультанты должны попытаться определить, насколько поведение, о котором сообщается, отражает поведение их кли</w:t>
      </w:r>
      <w:r w:rsidRPr="009803A8">
        <w:rPr>
          <w:sz w:val="28"/>
          <w:szCs w:val="28"/>
        </w:rPr>
        <w:softHyphen/>
        <w:t xml:space="preserve">ентов в специфических ситуациях. </w:t>
      </w:r>
    </w:p>
    <w:p w:rsidR="00A83D61" w:rsidRPr="009803A8" w:rsidRDefault="00A83D61" w:rsidP="00A83D61">
      <w:pPr>
        <w:widowControl w:val="0"/>
        <w:autoSpaceDE w:val="0"/>
        <w:autoSpaceDN w:val="0"/>
        <w:adjustRightInd w:val="0"/>
        <w:ind w:firstLine="709"/>
        <w:jc w:val="both"/>
        <w:rPr>
          <w:sz w:val="28"/>
          <w:szCs w:val="28"/>
        </w:rPr>
      </w:pPr>
      <w:r w:rsidRPr="004C0C68">
        <w:rPr>
          <w:sz w:val="28"/>
          <w:szCs w:val="28"/>
        </w:rPr>
        <w:t>Прямое наблюдение в моделируемой обстановке</w:t>
      </w:r>
      <w:r w:rsidR="00BF3E6B" w:rsidRPr="004C0C68">
        <w:rPr>
          <w:sz w:val="28"/>
          <w:szCs w:val="28"/>
        </w:rPr>
        <w:t xml:space="preserve"> может</w:t>
      </w:r>
      <w:r w:rsidR="00BF3E6B">
        <w:rPr>
          <w:sz w:val="28"/>
          <w:szCs w:val="28"/>
        </w:rPr>
        <w:t xml:space="preserve"> осуществляться при помощи р</w:t>
      </w:r>
      <w:r w:rsidRPr="009803A8">
        <w:rPr>
          <w:sz w:val="28"/>
          <w:szCs w:val="28"/>
        </w:rPr>
        <w:t>олев</w:t>
      </w:r>
      <w:r w:rsidR="00BF3E6B">
        <w:rPr>
          <w:sz w:val="28"/>
          <w:szCs w:val="28"/>
        </w:rPr>
        <w:t>ой</w:t>
      </w:r>
      <w:r w:rsidRPr="009803A8">
        <w:rPr>
          <w:sz w:val="28"/>
          <w:szCs w:val="28"/>
        </w:rPr>
        <w:t xml:space="preserve"> игр</w:t>
      </w:r>
      <w:r w:rsidR="00BF3E6B">
        <w:rPr>
          <w:sz w:val="28"/>
          <w:szCs w:val="28"/>
        </w:rPr>
        <w:t>ы</w:t>
      </w:r>
      <w:r w:rsidRPr="009803A8">
        <w:rPr>
          <w:sz w:val="28"/>
          <w:szCs w:val="28"/>
        </w:rPr>
        <w:t xml:space="preserve"> в моделируемой обстанов</w:t>
      </w:r>
      <w:r w:rsidRPr="009803A8">
        <w:rPr>
          <w:sz w:val="28"/>
          <w:szCs w:val="28"/>
        </w:rPr>
        <w:softHyphen/>
        <w:t>ке. Клиентов можно попросить разыграть отдельные фраг</w:t>
      </w:r>
      <w:r w:rsidRPr="009803A8">
        <w:rPr>
          <w:sz w:val="28"/>
          <w:szCs w:val="28"/>
        </w:rPr>
        <w:softHyphen/>
        <w:t>менты поведения, которое они обычно демонстрируют. Также можно предложить кли</w:t>
      </w:r>
      <w:r w:rsidRPr="009803A8">
        <w:rPr>
          <w:sz w:val="28"/>
          <w:szCs w:val="28"/>
        </w:rPr>
        <w:softHyphen/>
        <w:t>ентам сыграть некоторые роли</w:t>
      </w:r>
      <w:r w:rsidR="00BF3E6B">
        <w:rPr>
          <w:sz w:val="28"/>
          <w:szCs w:val="28"/>
        </w:rPr>
        <w:t xml:space="preserve"> других людей</w:t>
      </w:r>
      <w:r w:rsidRPr="009803A8">
        <w:rPr>
          <w:sz w:val="28"/>
          <w:szCs w:val="28"/>
        </w:rPr>
        <w:t xml:space="preserve"> в данной ситуации.</w:t>
      </w:r>
      <w:r w:rsidR="00BF3E6B">
        <w:rPr>
          <w:sz w:val="28"/>
          <w:szCs w:val="28"/>
        </w:rPr>
        <w:t xml:space="preserve"> Это може</w:t>
      </w:r>
      <w:r w:rsidRPr="009803A8">
        <w:rPr>
          <w:sz w:val="28"/>
          <w:szCs w:val="28"/>
        </w:rPr>
        <w:t xml:space="preserve">т помочь, например, школьникам и студентам, испытывающим трудности при разговорах с </w:t>
      </w:r>
      <w:r w:rsidR="00BF3E6B">
        <w:rPr>
          <w:sz w:val="28"/>
          <w:szCs w:val="28"/>
        </w:rPr>
        <w:t xml:space="preserve">учителями, </w:t>
      </w:r>
      <w:r w:rsidRPr="009803A8">
        <w:rPr>
          <w:sz w:val="28"/>
          <w:szCs w:val="28"/>
        </w:rPr>
        <w:t>родите</w:t>
      </w:r>
      <w:r w:rsidRPr="009803A8">
        <w:rPr>
          <w:sz w:val="28"/>
          <w:szCs w:val="28"/>
        </w:rPr>
        <w:softHyphen/>
        <w:t xml:space="preserve">лями, </w:t>
      </w:r>
      <w:r w:rsidR="00BF3E6B">
        <w:rPr>
          <w:sz w:val="28"/>
          <w:szCs w:val="28"/>
        </w:rPr>
        <w:t xml:space="preserve">а также </w:t>
      </w:r>
      <w:r w:rsidRPr="009803A8">
        <w:rPr>
          <w:sz w:val="28"/>
          <w:szCs w:val="28"/>
        </w:rPr>
        <w:t xml:space="preserve">брачным партнерам, которым не удается </w:t>
      </w:r>
      <w:r w:rsidR="00A053EB">
        <w:rPr>
          <w:sz w:val="28"/>
          <w:szCs w:val="28"/>
        </w:rPr>
        <w:t>наладить отношения</w:t>
      </w:r>
      <w:r w:rsidRPr="009803A8">
        <w:rPr>
          <w:sz w:val="28"/>
          <w:szCs w:val="28"/>
        </w:rPr>
        <w:t xml:space="preserve">. </w:t>
      </w:r>
    </w:p>
    <w:p w:rsidR="00A83D61" w:rsidRDefault="00A83D61" w:rsidP="00A83D61">
      <w:pPr>
        <w:widowControl w:val="0"/>
        <w:autoSpaceDE w:val="0"/>
        <w:autoSpaceDN w:val="0"/>
        <w:adjustRightInd w:val="0"/>
        <w:ind w:firstLine="709"/>
        <w:jc w:val="both"/>
        <w:rPr>
          <w:sz w:val="28"/>
          <w:szCs w:val="28"/>
        </w:rPr>
      </w:pPr>
      <w:r w:rsidRPr="009803A8">
        <w:rPr>
          <w:b/>
          <w:sz w:val="28"/>
          <w:szCs w:val="28"/>
        </w:rPr>
        <w:t>Определение целей консультирования</w:t>
      </w:r>
      <w:r>
        <w:rPr>
          <w:b/>
          <w:sz w:val="28"/>
          <w:szCs w:val="28"/>
        </w:rPr>
        <w:t xml:space="preserve">. </w:t>
      </w:r>
      <w:r w:rsidRPr="009803A8">
        <w:rPr>
          <w:sz w:val="28"/>
          <w:szCs w:val="28"/>
        </w:rPr>
        <w:t xml:space="preserve">После проведения </w:t>
      </w:r>
      <w:r w:rsidR="00567A79">
        <w:rPr>
          <w:sz w:val="28"/>
          <w:szCs w:val="28"/>
        </w:rPr>
        <w:t xml:space="preserve">поведенческого </w:t>
      </w:r>
      <w:r w:rsidRPr="009803A8">
        <w:rPr>
          <w:sz w:val="28"/>
          <w:szCs w:val="28"/>
        </w:rPr>
        <w:t xml:space="preserve">анализа консультант </w:t>
      </w:r>
      <w:r w:rsidR="00567A79">
        <w:rPr>
          <w:sz w:val="28"/>
          <w:szCs w:val="28"/>
        </w:rPr>
        <w:t xml:space="preserve">совместно с клиентом </w:t>
      </w:r>
      <w:r w:rsidRPr="009803A8">
        <w:rPr>
          <w:sz w:val="28"/>
          <w:szCs w:val="28"/>
        </w:rPr>
        <w:t>определя</w:t>
      </w:r>
      <w:r w:rsidR="00567A79">
        <w:rPr>
          <w:sz w:val="28"/>
          <w:szCs w:val="28"/>
        </w:rPr>
        <w:t>ю</w:t>
      </w:r>
      <w:r w:rsidRPr="009803A8">
        <w:rPr>
          <w:sz w:val="28"/>
          <w:szCs w:val="28"/>
        </w:rPr>
        <w:t>т, в чем суть про</w:t>
      </w:r>
      <w:r w:rsidRPr="009803A8">
        <w:rPr>
          <w:sz w:val="28"/>
          <w:szCs w:val="28"/>
        </w:rPr>
        <w:softHyphen/>
        <w:t>блем, как они возникают, и что способствует их закреплению. Эти заключения пред</w:t>
      </w:r>
      <w:r w:rsidRPr="009803A8">
        <w:rPr>
          <w:sz w:val="28"/>
          <w:szCs w:val="28"/>
        </w:rPr>
        <w:softHyphen/>
        <w:t>ставляются в форме гипотез, которые следует проверить в процессе консультирова</w:t>
      </w:r>
      <w:r w:rsidRPr="009803A8">
        <w:rPr>
          <w:sz w:val="28"/>
          <w:szCs w:val="28"/>
        </w:rPr>
        <w:softHyphen/>
        <w:t>ния. Конечным итогом поведенческого анализа является точное определение целей</w:t>
      </w:r>
      <w:r w:rsidR="000370E5">
        <w:rPr>
          <w:sz w:val="28"/>
          <w:szCs w:val="28"/>
        </w:rPr>
        <w:t>, что</w:t>
      </w:r>
      <w:r w:rsidRPr="009803A8">
        <w:rPr>
          <w:sz w:val="28"/>
          <w:szCs w:val="28"/>
        </w:rPr>
        <w:t xml:space="preserve"> облегчает консультантам выбор наиболее подходящих методов для </w:t>
      </w:r>
      <w:r w:rsidR="000370E5">
        <w:rPr>
          <w:sz w:val="28"/>
          <w:szCs w:val="28"/>
        </w:rPr>
        <w:t xml:space="preserve">их </w:t>
      </w:r>
      <w:r w:rsidRPr="009803A8">
        <w:rPr>
          <w:sz w:val="28"/>
          <w:szCs w:val="28"/>
        </w:rPr>
        <w:t>достижения. У клиентов обычно бывает несколько проблемных областей</w:t>
      </w:r>
      <w:r w:rsidR="000370E5">
        <w:rPr>
          <w:sz w:val="28"/>
          <w:szCs w:val="28"/>
        </w:rPr>
        <w:t xml:space="preserve">. В этом случае </w:t>
      </w:r>
      <w:r w:rsidRPr="009803A8">
        <w:rPr>
          <w:sz w:val="28"/>
          <w:szCs w:val="28"/>
        </w:rPr>
        <w:t xml:space="preserve">необходимо действовать в соответствии с определенным порядком приоритетов. Поведенческая оценка и мониторинг необходимы на протяжении всего курса </w:t>
      </w:r>
      <w:r w:rsidR="00F30600">
        <w:rPr>
          <w:sz w:val="28"/>
          <w:szCs w:val="28"/>
        </w:rPr>
        <w:t>консультирования</w:t>
      </w:r>
      <w:r w:rsidRPr="009803A8">
        <w:rPr>
          <w:sz w:val="28"/>
          <w:szCs w:val="28"/>
        </w:rPr>
        <w:t>.</w:t>
      </w:r>
    </w:p>
    <w:p w:rsidR="00A83D61" w:rsidRPr="004106A0" w:rsidRDefault="00A83D61" w:rsidP="00A83D61">
      <w:pPr>
        <w:widowControl w:val="0"/>
        <w:autoSpaceDE w:val="0"/>
        <w:autoSpaceDN w:val="0"/>
        <w:adjustRightInd w:val="0"/>
        <w:ind w:firstLine="709"/>
        <w:jc w:val="center"/>
        <w:rPr>
          <w:b/>
          <w:sz w:val="32"/>
          <w:szCs w:val="32"/>
        </w:rPr>
      </w:pPr>
      <w:r w:rsidRPr="004106A0">
        <w:rPr>
          <w:b/>
          <w:sz w:val="32"/>
          <w:szCs w:val="32"/>
        </w:rPr>
        <w:t>Процедуры релаксации</w:t>
      </w:r>
    </w:p>
    <w:p w:rsidR="00A83D61" w:rsidRPr="009803A8" w:rsidRDefault="00A83D61" w:rsidP="00347563">
      <w:pPr>
        <w:widowControl w:val="0"/>
        <w:autoSpaceDE w:val="0"/>
        <w:autoSpaceDN w:val="0"/>
        <w:adjustRightInd w:val="0"/>
        <w:ind w:firstLine="709"/>
        <w:jc w:val="both"/>
        <w:rPr>
          <w:sz w:val="28"/>
          <w:szCs w:val="28"/>
        </w:rPr>
      </w:pPr>
      <w:r w:rsidRPr="009803A8">
        <w:rPr>
          <w:sz w:val="28"/>
          <w:szCs w:val="28"/>
        </w:rPr>
        <w:t xml:space="preserve">Процедуры релаксации могут использоваться сами по себе или же </w:t>
      </w:r>
      <w:r w:rsidR="00347563">
        <w:rPr>
          <w:sz w:val="28"/>
          <w:szCs w:val="28"/>
        </w:rPr>
        <w:t xml:space="preserve">в комплексе тренинговых занятий. </w:t>
      </w:r>
      <w:r w:rsidRPr="009803A8">
        <w:rPr>
          <w:sz w:val="28"/>
          <w:szCs w:val="28"/>
        </w:rPr>
        <w:t>Осно</w:t>
      </w:r>
      <w:r w:rsidRPr="009803A8">
        <w:rPr>
          <w:sz w:val="28"/>
          <w:szCs w:val="28"/>
        </w:rPr>
        <w:softHyphen/>
        <w:t>вы тренинга релаксации разработал Эдмунд Джекобсон. Первое издание его главной книги «Прогрессирующая релаксация» (</w:t>
      </w:r>
      <w:r w:rsidRPr="009803A8">
        <w:rPr>
          <w:sz w:val="28"/>
          <w:szCs w:val="28"/>
          <w:lang w:val="en-US"/>
        </w:rPr>
        <w:t>Progressive</w:t>
      </w:r>
      <w:r w:rsidRPr="009803A8">
        <w:rPr>
          <w:sz w:val="28"/>
          <w:szCs w:val="28"/>
        </w:rPr>
        <w:t xml:space="preserve"> </w:t>
      </w:r>
      <w:r w:rsidRPr="009803A8">
        <w:rPr>
          <w:sz w:val="28"/>
          <w:szCs w:val="28"/>
          <w:lang w:val="en-US"/>
        </w:rPr>
        <w:t>Relaxation</w:t>
      </w:r>
      <w:r w:rsidRPr="009803A8">
        <w:rPr>
          <w:sz w:val="28"/>
          <w:szCs w:val="28"/>
        </w:rPr>
        <w:t>) появилось в 1929 го</w:t>
      </w:r>
      <w:r w:rsidRPr="009803A8">
        <w:rPr>
          <w:sz w:val="28"/>
          <w:szCs w:val="28"/>
        </w:rPr>
        <w:softHyphen/>
        <w:t>ду</w:t>
      </w:r>
      <w:r w:rsidR="00CC4F18">
        <w:rPr>
          <w:rStyle w:val="af0"/>
          <w:sz w:val="28"/>
          <w:szCs w:val="28"/>
        </w:rPr>
        <w:footnoteReference w:id="52"/>
      </w:r>
      <w:r w:rsidRPr="009803A8">
        <w:rPr>
          <w:sz w:val="28"/>
          <w:szCs w:val="28"/>
        </w:rPr>
        <w:t xml:space="preserve">. Джекобсон </w:t>
      </w:r>
      <w:r w:rsidR="006175BD">
        <w:rPr>
          <w:sz w:val="28"/>
          <w:szCs w:val="28"/>
        </w:rPr>
        <w:t>отмечал</w:t>
      </w:r>
      <w:r w:rsidRPr="009803A8">
        <w:rPr>
          <w:sz w:val="28"/>
          <w:szCs w:val="28"/>
        </w:rPr>
        <w:t>, что состояние, которое он назвал «нервно-м</w:t>
      </w:r>
      <w:r w:rsidR="00FC5FA0">
        <w:rPr>
          <w:sz w:val="28"/>
          <w:szCs w:val="28"/>
        </w:rPr>
        <w:t>ышечной гипертензией», встре</w:t>
      </w:r>
      <w:r w:rsidR="00FC5FA0">
        <w:rPr>
          <w:sz w:val="28"/>
          <w:szCs w:val="28"/>
        </w:rPr>
        <w:softHyphen/>
        <w:t>чае</w:t>
      </w:r>
      <w:r w:rsidRPr="009803A8">
        <w:rPr>
          <w:sz w:val="28"/>
          <w:szCs w:val="28"/>
        </w:rPr>
        <w:t xml:space="preserve">тся не только у людей с серьезными расстройствами. </w:t>
      </w:r>
      <w:r w:rsidR="006175BD">
        <w:rPr>
          <w:sz w:val="28"/>
          <w:szCs w:val="28"/>
        </w:rPr>
        <w:t xml:space="preserve">Применение </w:t>
      </w:r>
      <w:r w:rsidRPr="009803A8">
        <w:rPr>
          <w:sz w:val="28"/>
          <w:szCs w:val="28"/>
        </w:rPr>
        <w:t>прогрессирующей релаксации дает возможность отдохнуть (абсолютно или относительно) нервно-мышечной системе, включая мозг. Благодаря Вольпе методы релак</w:t>
      </w:r>
      <w:r w:rsidRPr="009803A8">
        <w:rPr>
          <w:sz w:val="28"/>
          <w:szCs w:val="28"/>
        </w:rPr>
        <w:softHyphen/>
        <w:t>сации, предложенные Джекобсоном, стали весьма популярными; данные методы явля</w:t>
      </w:r>
      <w:r w:rsidRPr="009803A8">
        <w:rPr>
          <w:sz w:val="28"/>
          <w:szCs w:val="28"/>
        </w:rPr>
        <w:softHyphen/>
        <w:t>ются основными элементами техники систематической десенсибилизации, разработан</w:t>
      </w:r>
      <w:r w:rsidRPr="009803A8">
        <w:rPr>
          <w:sz w:val="28"/>
          <w:szCs w:val="28"/>
        </w:rPr>
        <w:softHyphen/>
        <w:t>ной Вольпе. Процедуры релаксации целесооб</w:t>
      </w:r>
      <w:r w:rsidRPr="009803A8">
        <w:rPr>
          <w:sz w:val="28"/>
          <w:szCs w:val="28"/>
        </w:rPr>
        <w:softHyphen/>
        <w:t>разно использовать при наличии таких проблем, как связанные с напряжением голов</w:t>
      </w:r>
      <w:r w:rsidRPr="009803A8">
        <w:rPr>
          <w:sz w:val="28"/>
          <w:szCs w:val="28"/>
        </w:rPr>
        <w:softHyphen/>
        <w:t>ные боли, бессонница, ощущение общей напряженности.</w:t>
      </w:r>
    </w:p>
    <w:p w:rsidR="00A83D61" w:rsidRPr="009803A8" w:rsidRDefault="00A83D61" w:rsidP="00A83D61">
      <w:pPr>
        <w:widowControl w:val="0"/>
        <w:autoSpaceDE w:val="0"/>
        <w:autoSpaceDN w:val="0"/>
        <w:adjustRightInd w:val="0"/>
        <w:ind w:firstLine="709"/>
        <w:jc w:val="both"/>
        <w:rPr>
          <w:sz w:val="28"/>
          <w:szCs w:val="28"/>
        </w:rPr>
      </w:pPr>
      <w:r>
        <w:rPr>
          <w:b/>
          <w:sz w:val="28"/>
          <w:szCs w:val="28"/>
        </w:rPr>
        <w:t xml:space="preserve">1. </w:t>
      </w:r>
      <w:r w:rsidRPr="009803A8">
        <w:rPr>
          <w:b/>
          <w:sz w:val="28"/>
          <w:szCs w:val="28"/>
        </w:rPr>
        <w:t>Прогрессирующая мышечная релаксация</w:t>
      </w:r>
      <w:r w:rsidR="00C34D6C">
        <w:rPr>
          <w:b/>
          <w:sz w:val="28"/>
          <w:szCs w:val="28"/>
        </w:rPr>
        <w:t xml:space="preserve"> </w:t>
      </w:r>
      <w:r w:rsidR="00C34D6C">
        <w:rPr>
          <w:sz w:val="28"/>
          <w:szCs w:val="28"/>
        </w:rPr>
        <w:t xml:space="preserve">имеет </w:t>
      </w:r>
      <w:r w:rsidRPr="009803A8">
        <w:rPr>
          <w:sz w:val="28"/>
          <w:szCs w:val="28"/>
        </w:rPr>
        <w:t xml:space="preserve">много вариантов. Обстановка в </w:t>
      </w:r>
      <w:r w:rsidR="00C34D6C">
        <w:rPr>
          <w:sz w:val="28"/>
          <w:szCs w:val="28"/>
        </w:rPr>
        <w:t>кабинетах</w:t>
      </w:r>
      <w:r w:rsidRPr="009803A8">
        <w:rPr>
          <w:sz w:val="28"/>
          <w:szCs w:val="28"/>
        </w:rPr>
        <w:t xml:space="preserve"> консультантов должна способствовать расслаблению</w:t>
      </w:r>
      <w:r w:rsidR="00C34D6C">
        <w:rPr>
          <w:sz w:val="28"/>
          <w:szCs w:val="28"/>
        </w:rPr>
        <w:t>, с</w:t>
      </w:r>
      <w:r w:rsidRPr="009803A8">
        <w:rPr>
          <w:sz w:val="28"/>
          <w:szCs w:val="28"/>
        </w:rPr>
        <w:t>леду</w:t>
      </w:r>
      <w:r w:rsidRPr="009803A8">
        <w:rPr>
          <w:sz w:val="28"/>
          <w:szCs w:val="28"/>
        </w:rPr>
        <w:softHyphen/>
        <w:t>ет устранять раздражающие шумы, использовать спокойный стиль при оформлении помещения</w:t>
      </w:r>
      <w:r w:rsidR="00C34D6C">
        <w:rPr>
          <w:sz w:val="28"/>
          <w:szCs w:val="28"/>
        </w:rPr>
        <w:t>,</w:t>
      </w:r>
      <w:r w:rsidRPr="009803A8">
        <w:rPr>
          <w:sz w:val="28"/>
          <w:szCs w:val="28"/>
        </w:rPr>
        <w:t xml:space="preserve"> избегать чрезмерно яркого освещения. Клиентов можно научить расслабляться в откидывающихся креслах, на мат</w:t>
      </w:r>
      <w:r w:rsidRPr="009803A8">
        <w:rPr>
          <w:sz w:val="28"/>
          <w:szCs w:val="28"/>
        </w:rPr>
        <w:softHyphen/>
        <w:t>расах или на удобных вертикальных стульях с подголовниками. Обучение релаксации может быть необходимым для достижения одной из поведенческих целей клиента, например ослабления чувств на</w:t>
      </w:r>
      <w:r w:rsidRPr="009803A8">
        <w:rPr>
          <w:sz w:val="28"/>
          <w:szCs w:val="28"/>
        </w:rPr>
        <w:softHyphen/>
        <w:t>пряженности и раздражительности. Важно, чтобы клиенты четко представляли, какое значение имеют процедуры релаксации для решения их проблем.</w:t>
      </w:r>
      <w:r w:rsidR="0052049D">
        <w:rPr>
          <w:sz w:val="28"/>
          <w:szCs w:val="28"/>
        </w:rPr>
        <w:t xml:space="preserve"> </w:t>
      </w:r>
      <w:r w:rsidRPr="009803A8">
        <w:rPr>
          <w:sz w:val="28"/>
          <w:szCs w:val="28"/>
        </w:rPr>
        <w:t>Клиенты должны понять, что успех при овладении навы</w:t>
      </w:r>
      <w:r w:rsidRPr="009803A8">
        <w:rPr>
          <w:sz w:val="28"/>
          <w:szCs w:val="28"/>
        </w:rPr>
        <w:softHyphen/>
        <w:t>ком релаксации, точно так же как успех при овладении любым другим навыком, дости</w:t>
      </w:r>
      <w:r w:rsidRPr="009803A8">
        <w:rPr>
          <w:sz w:val="28"/>
          <w:szCs w:val="28"/>
        </w:rPr>
        <w:softHyphen/>
        <w:t>гается только при постоянной практике</w:t>
      </w:r>
      <w:r w:rsidR="0052049D">
        <w:rPr>
          <w:sz w:val="28"/>
          <w:szCs w:val="28"/>
        </w:rPr>
        <w:t>,</w:t>
      </w:r>
      <w:r w:rsidRPr="009803A8">
        <w:rPr>
          <w:sz w:val="28"/>
          <w:szCs w:val="28"/>
        </w:rPr>
        <w:t xml:space="preserve"> и поэтому необходимо регулярно выполнять специальные упражнения дома. Перед началом первого занятия консультанты могут порекомендовать клиентам надевать широкую удобную одежду, разуться и снять очки при выполнении упражнений. </w:t>
      </w:r>
    </w:p>
    <w:p w:rsidR="00643D32" w:rsidRDefault="00A83D61" w:rsidP="00A83D61">
      <w:pPr>
        <w:widowControl w:val="0"/>
        <w:autoSpaceDE w:val="0"/>
        <w:autoSpaceDN w:val="0"/>
        <w:adjustRightInd w:val="0"/>
        <w:ind w:firstLine="709"/>
        <w:jc w:val="both"/>
        <w:rPr>
          <w:sz w:val="28"/>
          <w:szCs w:val="28"/>
        </w:rPr>
      </w:pPr>
      <w:r w:rsidRPr="009803A8">
        <w:rPr>
          <w:sz w:val="28"/>
          <w:szCs w:val="28"/>
        </w:rPr>
        <w:t>Бернстайн и Борковец отмечают, что в процессе обучения мышечной релаксации можно выделить ряд последовательных этапов, через которые следует пройти при рабо</w:t>
      </w:r>
      <w:r w:rsidRPr="009803A8">
        <w:rPr>
          <w:sz w:val="28"/>
          <w:szCs w:val="28"/>
        </w:rPr>
        <w:softHyphen/>
        <w:t>те с каждой группой мышц</w:t>
      </w:r>
      <w:r w:rsidR="004A0BC9">
        <w:rPr>
          <w:rStyle w:val="af0"/>
          <w:sz w:val="28"/>
          <w:szCs w:val="28"/>
        </w:rPr>
        <w:footnoteReference w:id="53"/>
      </w:r>
      <w:r w:rsidRPr="009803A8">
        <w:rPr>
          <w:sz w:val="28"/>
          <w:szCs w:val="28"/>
        </w:rPr>
        <w:t>. В цикле «напряжение - расслабление» выделяются 5 эле</w:t>
      </w:r>
      <w:r w:rsidRPr="009803A8">
        <w:rPr>
          <w:sz w:val="28"/>
          <w:szCs w:val="28"/>
        </w:rPr>
        <w:softHyphen/>
        <w:t>ментов: а) фокусировка внимания на определенной группе мышц; б) напряжение этой группы мышц; в) фиксация, сохранение напряженности в течение 5-7 секунд; г) ос</w:t>
      </w:r>
      <w:r w:rsidRPr="009803A8">
        <w:rPr>
          <w:sz w:val="28"/>
          <w:szCs w:val="28"/>
        </w:rPr>
        <w:softHyphen/>
        <w:t>вобождение от напряженности в данной группе мышц; д) релаксация, фокусиров</w:t>
      </w:r>
      <w:r w:rsidRPr="009803A8">
        <w:rPr>
          <w:sz w:val="28"/>
          <w:szCs w:val="28"/>
        </w:rPr>
        <w:softHyphen/>
        <w:t>ка внимания на снижении напряженности и дальнейшая релаксация данной группы мышц. Консуль</w:t>
      </w:r>
      <w:r w:rsidRPr="009803A8">
        <w:rPr>
          <w:sz w:val="28"/>
          <w:szCs w:val="28"/>
        </w:rPr>
        <w:softHyphen/>
        <w:t>тант может продемонстрировать данный цикл на примере работы с собственными правой рукой и предплечьем, начиная со следующих слов: «Я фокусирую все мое внима</w:t>
      </w:r>
      <w:r w:rsidRPr="009803A8">
        <w:rPr>
          <w:sz w:val="28"/>
          <w:szCs w:val="28"/>
        </w:rPr>
        <w:softHyphen/>
        <w:t>ние на правой руке и на правом предплечье, и я хочу, чтобы вы делали то же самое». Затем он произносит: «Я сжимаю правый кулак и напрягаю мышцы нижней части руки...», после этого консультант говорит: «Я держу правый кулак сжатым и сохраняю напряжение в мышцах нижней части руки...». Затем следуют слова: «Теперь я как мож</w:t>
      </w:r>
      <w:r w:rsidRPr="009803A8">
        <w:rPr>
          <w:sz w:val="28"/>
          <w:szCs w:val="28"/>
        </w:rPr>
        <w:softHyphen/>
        <w:t>но быстрее снимаю напряжение в правой кисти и в нижней части руки...». Заключи</w:t>
      </w:r>
      <w:r w:rsidRPr="009803A8">
        <w:rPr>
          <w:sz w:val="28"/>
          <w:szCs w:val="28"/>
        </w:rPr>
        <w:softHyphen/>
        <w:t>тельные слова консультанта могут быть такими: «Я расслабляю правую руку и пред</w:t>
      </w:r>
      <w:r w:rsidRPr="009803A8">
        <w:rPr>
          <w:sz w:val="28"/>
          <w:szCs w:val="28"/>
        </w:rPr>
        <w:softHyphen/>
        <w:t>плечье, позволяя напряженности уходить дальше и дальше и позволяя мышцам стано</w:t>
      </w:r>
      <w:r w:rsidRPr="009803A8">
        <w:rPr>
          <w:sz w:val="28"/>
          <w:szCs w:val="28"/>
        </w:rPr>
        <w:softHyphen/>
        <w:t xml:space="preserve">виться все более расслабленными». Заключительная стадия релаксации может длиться от 30 до 60 секунд. </w:t>
      </w:r>
      <w:r w:rsidR="008F04F9">
        <w:rPr>
          <w:sz w:val="28"/>
          <w:szCs w:val="28"/>
        </w:rPr>
        <w:t>К</w:t>
      </w:r>
      <w:r w:rsidRPr="009803A8">
        <w:rPr>
          <w:sz w:val="28"/>
          <w:szCs w:val="28"/>
        </w:rPr>
        <w:t xml:space="preserve">онсультант </w:t>
      </w:r>
      <w:r w:rsidR="008F04F9">
        <w:rPr>
          <w:sz w:val="28"/>
          <w:szCs w:val="28"/>
        </w:rPr>
        <w:t xml:space="preserve">на этой стадии может помочь </w:t>
      </w:r>
      <w:r w:rsidRPr="009803A8">
        <w:rPr>
          <w:sz w:val="28"/>
          <w:szCs w:val="28"/>
        </w:rPr>
        <w:t>клиенту расслабиться, говоря о том, что напряжение исчезает и появляется ощущение все более и более глу</w:t>
      </w:r>
      <w:r w:rsidRPr="009803A8">
        <w:rPr>
          <w:sz w:val="28"/>
          <w:szCs w:val="28"/>
        </w:rPr>
        <w:softHyphen/>
        <w:t>бокой релаксации. После того как клиент один раз прошел через цикл «напряжение - расслабление», консультант может предложить клиен</w:t>
      </w:r>
      <w:r w:rsidRPr="009803A8">
        <w:rPr>
          <w:sz w:val="28"/>
          <w:szCs w:val="28"/>
        </w:rPr>
        <w:softHyphen/>
        <w:t xml:space="preserve">ту пройти через него снова. </w:t>
      </w:r>
    </w:p>
    <w:p w:rsidR="00830BB8" w:rsidRDefault="00A83D61" w:rsidP="00830BB8">
      <w:pPr>
        <w:widowControl w:val="0"/>
        <w:autoSpaceDE w:val="0"/>
        <w:autoSpaceDN w:val="0"/>
        <w:adjustRightInd w:val="0"/>
        <w:ind w:firstLine="709"/>
        <w:jc w:val="both"/>
        <w:rPr>
          <w:sz w:val="28"/>
          <w:szCs w:val="28"/>
        </w:rPr>
      </w:pPr>
      <w:r w:rsidRPr="009803A8">
        <w:rPr>
          <w:sz w:val="28"/>
          <w:szCs w:val="28"/>
        </w:rPr>
        <w:t xml:space="preserve">Затем консультанты обычно помогают клиентам работать с другими группами мышц. </w:t>
      </w:r>
      <w:r w:rsidR="00830BB8" w:rsidRPr="009803A8">
        <w:rPr>
          <w:sz w:val="28"/>
          <w:szCs w:val="28"/>
        </w:rPr>
        <w:t>Для большинства клиентов наиболее заметного эффекта (например, подавления чувства тревоги) обычно удается достичь после релаксации мышц лица.</w:t>
      </w:r>
      <w:r w:rsidR="00830BB8">
        <w:rPr>
          <w:sz w:val="28"/>
          <w:szCs w:val="28"/>
        </w:rPr>
        <w:t xml:space="preserve"> </w:t>
      </w:r>
    </w:p>
    <w:p w:rsidR="00A83D61" w:rsidRDefault="00A83D61" w:rsidP="00A83D61">
      <w:pPr>
        <w:widowControl w:val="0"/>
        <w:autoSpaceDE w:val="0"/>
        <w:autoSpaceDN w:val="0"/>
        <w:adjustRightInd w:val="0"/>
        <w:ind w:firstLine="709"/>
        <w:jc w:val="both"/>
        <w:rPr>
          <w:sz w:val="28"/>
          <w:szCs w:val="28"/>
        </w:rPr>
      </w:pPr>
      <w:r w:rsidRPr="009803A8">
        <w:rPr>
          <w:sz w:val="28"/>
          <w:szCs w:val="28"/>
        </w:rPr>
        <w:t>В табл</w:t>
      </w:r>
      <w:r>
        <w:rPr>
          <w:sz w:val="28"/>
          <w:szCs w:val="28"/>
        </w:rPr>
        <w:t>ице</w:t>
      </w:r>
      <w:r w:rsidRPr="009803A8">
        <w:rPr>
          <w:sz w:val="28"/>
          <w:szCs w:val="28"/>
        </w:rPr>
        <w:t xml:space="preserve"> перечислены 16 групп мышц и даны указания по созданию напряжения в этих мышцах</w:t>
      </w:r>
      <w:r w:rsidR="00B60777">
        <w:rPr>
          <w:rStyle w:val="af0"/>
          <w:sz w:val="28"/>
          <w:szCs w:val="28"/>
        </w:rPr>
        <w:footnoteReference w:id="54"/>
      </w:r>
      <w:r w:rsidRPr="009803A8">
        <w:rPr>
          <w:sz w:val="28"/>
          <w:szCs w:val="28"/>
        </w:rPr>
        <w:t xml:space="preserve">. </w:t>
      </w:r>
    </w:p>
    <w:p w:rsidR="00A83D61" w:rsidRDefault="00A83D61" w:rsidP="00A83D61">
      <w:pPr>
        <w:widowControl w:val="0"/>
        <w:autoSpaceDE w:val="0"/>
        <w:autoSpaceDN w:val="0"/>
        <w:adjustRightInd w:val="0"/>
        <w:ind w:firstLine="709"/>
        <w:jc w:val="center"/>
        <w:rPr>
          <w:sz w:val="28"/>
          <w:szCs w:val="28"/>
        </w:rPr>
      </w:pPr>
      <w:r w:rsidRPr="00987953">
        <w:rPr>
          <w:i/>
          <w:sz w:val="28"/>
          <w:szCs w:val="28"/>
        </w:rPr>
        <w:t>Таблица.</w:t>
      </w:r>
      <w:r>
        <w:rPr>
          <w:sz w:val="28"/>
          <w:szCs w:val="28"/>
        </w:rPr>
        <w:t xml:space="preserve"> </w:t>
      </w:r>
      <w:r w:rsidRPr="00987953">
        <w:rPr>
          <w:b/>
          <w:i/>
          <w:sz w:val="28"/>
          <w:szCs w:val="28"/>
        </w:rPr>
        <w:t>Указания при обучении мышечной релаксации</w:t>
      </w:r>
    </w:p>
    <w:tbl>
      <w:tblPr>
        <w:tblStyle w:val="af1"/>
        <w:tblW w:w="0" w:type="auto"/>
        <w:tblLook w:val="01E0" w:firstRow="1" w:lastRow="1" w:firstColumn="1" w:lastColumn="1" w:noHBand="0" w:noVBand="0"/>
      </w:tblPr>
      <w:tblGrid>
        <w:gridCol w:w="4785"/>
        <w:gridCol w:w="4786"/>
      </w:tblGrid>
      <w:tr w:rsidR="00A83D61" w:rsidRPr="00751C71">
        <w:tc>
          <w:tcPr>
            <w:tcW w:w="4785" w:type="dxa"/>
          </w:tcPr>
          <w:p w:rsidR="00A83D61" w:rsidRPr="00751C71" w:rsidRDefault="00A83D61" w:rsidP="00A83D61">
            <w:pPr>
              <w:widowControl w:val="0"/>
              <w:autoSpaceDE w:val="0"/>
              <w:autoSpaceDN w:val="0"/>
              <w:adjustRightInd w:val="0"/>
              <w:ind w:firstLine="709"/>
              <w:jc w:val="both"/>
              <w:rPr>
                <w:b/>
                <w:sz w:val="26"/>
                <w:szCs w:val="26"/>
              </w:rPr>
            </w:pPr>
            <w:r w:rsidRPr="00751C71">
              <w:rPr>
                <w:b/>
                <w:sz w:val="26"/>
                <w:szCs w:val="26"/>
              </w:rPr>
              <w:t>Группы мышц</w:t>
            </w:r>
          </w:p>
          <w:p w:rsidR="00A83D61" w:rsidRPr="00751C71" w:rsidRDefault="00A83D61" w:rsidP="00A83D61">
            <w:pPr>
              <w:widowControl w:val="0"/>
              <w:autoSpaceDE w:val="0"/>
              <w:autoSpaceDN w:val="0"/>
              <w:adjustRightInd w:val="0"/>
              <w:jc w:val="both"/>
              <w:rPr>
                <w:b/>
                <w:sz w:val="26"/>
                <w:szCs w:val="26"/>
              </w:rPr>
            </w:pPr>
          </w:p>
        </w:tc>
        <w:tc>
          <w:tcPr>
            <w:tcW w:w="4786" w:type="dxa"/>
          </w:tcPr>
          <w:p w:rsidR="00A83D61" w:rsidRPr="00751C71" w:rsidRDefault="00A83D61" w:rsidP="00A83D61">
            <w:pPr>
              <w:widowControl w:val="0"/>
              <w:autoSpaceDE w:val="0"/>
              <w:autoSpaceDN w:val="0"/>
              <w:adjustRightInd w:val="0"/>
              <w:jc w:val="both"/>
              <w:rPr>
                <w:b/>
                <w:sz w:val="26"/>
                <w:szCs w:val="26"/>
              </w:rPr>
            </w:pPr>
            <w:r w:rsidRPr="00751C71">
              <w:rPr>
                <w:b/>
                <w:sz w:val="26"/>
                <w:szCs w:val="26"/>
              </w:rPr>
              <w:t xml:space="preserve">Указания по созданию напряжения </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Правая рука и предплечье</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Сожмите правый кулак и напрягите мышцы нижней части руки</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Правый бицепс</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Согните правую руку в локте и напрягите мышцы верхней части правой руки</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Левая рука и предплечье</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Сожмите левый кулак и напрягите мышцы нижней части руки</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 xml:space="preserve">Левый бицепс </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Согните левую руку в локте и напрягите мышцы верхней части левой руки</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Лоб</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Поднимите брови как можно выше</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Глаза, нос и верхняя часть щек</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Крепко зажмурьте глаза и наморщите нос</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Челюсти и нижняя часть щек</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Сожмите зубы и растяните углы рта</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Шея и горло</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 силой подтяните подбородок вниз к груди, не давая ему коснуться ее</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Грудь и плечи</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Сведите лопатки вместе и сделайте глубокий вдох</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Живот</w:t>
            </w:r>
          </w:p>
        </w:tc>
        <w:tc>
          <w:tcPr>
            <w:tcW w:w="4786" w:type="dxa"/>
          </w:tcPr>
          <w:p w:rsidR="00A83D61" w:rsidRPr="008852E6" w:rsidRDefault="00A83D61" w:rsidP="00A83D61">
            <w:pPr>
              <w:widowControl w:val="0"/>
              <w:autoSpaceDE w:val="0"/>
              <w:autoSpaceDN w:val="0"/>
              <w:adjustRightInd w:val="0"/>
              <w:jc w:val="both"/>
              <w:rPr>
                <w:sz w:val="24"/>
                <w:szCs w:val="24"/>
              </w:rPr>
            </w:pPr>
            <w:r w:rsidRPr="008852E6">
              <w:rPr>
                <w:sz w:val="24"/>
                <w:szCs w:val="24"/>
              </w:rPr>
              <w:t>Напрягите мышцы живота так, будто кто-то</w:t>
            </w:r>
            <w:r>
              <w:rPr>
                <w:sz w:val="24"/>
                <w:szCs w:val="24"/>
              </w:rPr>
              <w:t xml:space="preserve"> собирается вас в него ударить</w:t>
            </w:r>
            <w:r w:rsidRPr="008852E6">
              <w:rPr>
                <w:sz w:val="24"/>
                <w:szCs w:val="24"/>
              </w:rPr>
              <w:t xml:space="preserve"> </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Правое бедро</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Напрягите мышцы верхней части правой ноги, подтягивая верхние мышцы вниз, а нижние мышцы - вверх</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Правая икра</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Вытяните правую ногу и тяните пальцы ноги по направлению к голове</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Правая стопа</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Встаньте на кончики пальцев правой стопы и поверните стопу вовнутрь</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 xml:space="preserve">Левое бедро </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Напрягите мышцы верхней части левой ноги, подтягивая верхние мышцы вниз, а нижние мышцы - вверх</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 xml:space="preserve">Левая икра </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Вытяните левую ногу и тяните пальцы ноги по направлению к голове</w:t>
            </w:r>
          </w:p>
        </w:tc>
      </w:tr>
      <w:tr w:rsidR="00A83D61" w:rsidRPr="008852E6">
        <w:tc>
          <w:tcPr>
            <w:tcW w:w="4785" w:type="dxa"/>
          </w:tcPr>
          <w:p w:rsidR="00A83D61" w:rsidRPr="008852E6" w:rsidRDefault="00A83D61" w:rsidP="00A83D61">
            <w:pPr>
              <w:widowControl w:val="0"/>
              <w:autoSpaceDE w:val="0"/>
              <w:autoSpaceDN w:val="0"/>
              <w:adjustRightInd w:val="0"/>
              <w:jc w:val="both"/>
              <w:rPr>
                <w:sz w:val="24"/>
                <w:szCs w:val="24"/>
              </w:rPr>
            </w:pPr>
            <w:r>
              <w:rPr>
                <w:sz w:val="24"/>
                <w:szCs w:val="24"/>
              </w:rPr>
              <w:t>Левая стопа</w:t>
            </w:r>
          </w:p>
        </w:tc>
        <w:tc>
          <w:tcPr>
            <w:tcW w:w="4786" w:type="dxa"/>
          </w:tcPr>
          <w:p w:rsidR="00A83D61" w:rsidRPr="008852E6" w:rsidRDefault="00A83D61" w:rsidP="00A83D61">
            <w:pPr>
              <w:widowControl w:val="0"/>
              <w:autoSpaceDE w:val="0"/>
              <w:autoSpaceDN w:val="0"/>
              <w:adjustRightInd w:val="0"/>
              <w:jc w:val="both"/>
              <w:rPr>
                <w:sz w:val="24"/>
                <w:szCs w:val="24"/>
              </w:rPr>
            </w:pPr>
            <w:r>
              <w:rPr>
                <w:sz w:val="24"/>
                <w:szCs w:val="24"/>
              </w:rPr>
              <w:t>Встаньте на кончики пальцев левой стопы и поверните стопу вовнутрь</w:t>
            </w:r>
          </w:p>
        </w:tc>
      </w:tr>
      <w:tr w:rsidR="00A83D61" w:rsidRPr="008852E6">
        <w:tc>
          <w:tcPr>
            <w:tcW w:w="9571" w:type="dxa"/>
            <w:gridSpan w:val="2"/>
          </w:tcPr>
          <w:p w:rsidR="00A83D61" w:rsidRPr="00F06847" w:rsidRDefault="00A83D61" w:rsidP="00A83D61">
            <w:pPr>
              <w:widowControl w:val="0"/>
              <w:autoSpaceDE w:val="0"/>
              <w:autoSpaceDN w:val="0"/>
              <w:adjustRightInd w:val="0"/>
              <w:jc w:val="center"/>
              <w:rPr>
                <w:sz w:val="22"/>
                <w:szCs w:val="22"/>
              </w:rPr>
            </w:pPr>
            <w:r w:rsidRPr="00F06847">
              <w:rPr>
                <w:i/>
                <w:sz w:val="22"/>
                <w:szCs w:val="22"/>
              </w:rPr>
              <w:t>Примечание</w:t>
            </w:r>
            <w:r>
              <w:rPr>
                <w:sz w:val="22"/>
                <w:szCs w:val="22"/>
              </w:rPr>
              <w:t>: Если клиент является левшой, то указания по созданию напряжения в мышцах левой стороны тела должны предшествовать указаниям для правой стороны тела.</w:t>
            </w:r>
          </w:p>
        </w:tc>
      </w:tr>
    </w:tbl>
    <w:p w:rsidR="00A83D61" w:rsidRDefault="00A83D61" w:rsidP="00A83D61">
      <w:pPr>
        <w:widowControl w:val="0"/>
        <w:autoSpaceDE w:val="0"/>
        <w:autoSpaceDN w:val="0"/>
        <w:adjustRightInd w:val="0"/>
        <w:ind w:firstLine="709"/>
        <w:jc w:val="both"/>
        <w:rPr>
          <w:sz w:val="28"/>
          <w:szCs w:val="28"/>
        </w:rPr>
      </w:pPr>
    </w:p>
    <w:p w:rsidR="001C7310" w:rsidRDefault="001C7310" w:rsidP="00A83D61">
      <w:pPr>
        <w:widowControl w:val="0"/>
        <w:autoSpaceDE w:val="0"/>
        <w:autoSpaceDN w:val="0"/>
        <w:adjustRightInd w:val="0"/>
        <w:ind w:firstLine="709"/>
        <w:jc w:val="both"/>
        <w:rPr>
          <w:sz w:val="28"/>
          <w:szCs w:val="28"/>
        </w:rPr>
      </w:pPr>
    </w:p>
    <w:p w:rsidR="00C900ED" w:rsidRDefault="00F42F4A" w:rsidP="00A83D61">
      <w:pPr>
        <w:widowControl w:val="0"/>
        <w:autoSpaceDE w:val="0"/>
        <w:autoSpaceDN w:val="0"/>
        <w:adjustRightInd w:val="0"/>
        <w:ind w:firstLine="709"/>
        <w:jc w:val="both"/>
        <w:rPr>
          <w:sz w:val="28"/>
          <w:szCs w:val="28"/>
        </w:rPr>
      </w:pPr>
      <w:r>
        <w:rPr>
          <w:sz w:val="28"/>
          <w:szCs w:val="28"/>
        </w:rPr>
        <w:t xml:space="preserve">После того как </w:t>
      </w:r>
      <w:r w:rsidR="00A83D61" w:rsidRPr="009803A8">
        <w:rPr>
          <w:sz w:val="28"/>
          <w:szCs w:val="28"/>
        </w:rPr>
        <w:t xml:space="preserve">клиенты научатся напрягать различные группы мышц, консультанту следует предложить им держать глаза закрытыми при выполнении упражнений. </w:t>
      </w:r>
      <w:r>
        <w:rPr>
          <w:sz w:val="28"/>
          <w:szCs w:val="28"/>
        </w:rPr>
        <w:t xml:space="preserve">По окончании упражнений консультанты спрашивают клиентов, </w:t>
      </w:r>
      <w:r w:rsidR="00A83D61" w:rsidRPr="009803A8">
        <w:rPr>
          <w:sz w:val="28"/>
          <w:szCs w:val="28"/>
        </w:rPr>
        <w:t xml:space="preserve">полностью ли они расслабились. </w:t>
      </w:r>
      <w:r>
        <w:rPr>
          <w:sz w:val="28"/>
          <w:szCs w:val="28"/>
        </w:rPr>
        <w:t>К</w:t>
      </w:r>
      <w:r w:rsidR="00A83D61" w:rsidRPr="009803A8">
        <w:rPr>
          <w:sz w:val="28"/>
          <w:szCs w:val="28"/>
        </w:rPr>
        <w:t xml:space="preserve">онсультанты должны следить за положением тела и дыханием клиентов, чтобы точно определять степень релаксации. Полной релаксации не следует ожидать немедленно. </w:t>
      </w:r>
    </w:p>
    <w:p w:rsidR="00F225D1" w:rsidRDefault="00A83D61" w:rsidP="00A83D61">
      <w:pPr>
        <w:widowControl w:val="0"/>
        <w:autoSpaceDE w:val="0"/>
        <w:autoSpaceDN w:val="0"/>
        <w:adjustRightInd w:val="0"/>
        <w:ind w:firstLine="709"/>
        <w:jc w:val="both"/>
        <w:rPr>
          <w:sz w:val="28"/>
          <w:szCs w:val="28"/>
        </w:rPr>
      </w:pPr>
      <w:r w:rsidRPr="009803A8">
        <w:rPr>
          <w:sz w:val="28"/>
          <w:szCs w:val="28"/>
        </w:rPr>
        <w:t>Если клиентам не удается расслабить какую-либо группу мышц, консультант может изменить страте</w:t>
      </w:r>
      <w:r w:rsidRPr="009803A8">
        <w:rPr>
          <w:sz w:val="28"/>
          <w:szCs w:val="28"/>
        </w:rPr>
        <w:softHyphen/>
        <w:t xml:space="preserve">гию группировки мышц. Например, напрячь мышцы шеи и горла можно посредством пожимания плечами, </w:t>
      </w:r>
      <w:r w:rsidR="00B13C4C">
        <w:rPr>
          <w:sz w:val="28"/>
          <w:szCs w:val="28"/>
        </w:rPr>
        <w:t xml:space="preserve">или путем </w:t>
      </w:r>
      <w:r w:rsidRPr="009803A8">
        <w:rPr>
          <w:sz w:val="28"/>
          <w:szCs w:val="28"/>
        </w:rPr>
        <w:t>резко</w:t>
      </w:r>
      <w:r w:rsidR="00B13C4C">
        <w:rPr>
          <w:sz w:val="28"/>
          <w:szCs w:val="28"/>
        </w:rPr>
        <w:t xml:space="preserve">го </w:t>
      </w:r>
      <w:r w:rsidRPr="009803A8">
        <w:rPr>
          <w:sz w:val="28"/>
          <w:szCs w:val="28"/>
        </w:rPr>
        <w:t>подтягивани</w:t>
      </w:r>
      <w:r w:rsidR="00B13C4C">
        <w:rPr>
          <w:sz w:val="28"/>
          <w:szCs w:val="28"/>
        </w:rPr>
        <w:t>я</w:t>
      </w:r>
      <w:r w:rsidRPr="009803A8">
        <w:rPr>
          <w:sz w:val="28"/>
          <w:szCs w:val="28"/>
        </w:rPr>
        <w:t xml:space="preserve"> подбородка вниз к груди, но без их соприкосновения. </w:t>
      </w:r>
      <w:r w:rsidR="00F225D1">
        <w:rPr>
          <w:sz w:val="28"/>
          <w:szCs w:val="28"/>
        </w:rPr>
        <w:t>К</w:t>
      </w:r>
      <w:r w:rsidRPr="009803A8">
        <w:rPr>
          <w:sz w:val="28"/>
          <w:szCs w:val="28"/>
        </w:rPr>
        <w:t xml:space="preserve">онсультанты должны обращать особое внимание на индивидуальные </w:t>
      </w:r>
      <w:r w:rsidR="00F225D1" w:rsidRPr="009803A8">
        <w:rPr>
          <w:sz w:val="28"/>
          <w:szCs w:val="28"/>
        </w:rPr>
        <w:t>сложности с напря</w:t>
      </w:r>
      <w:r w:rsidR="00F225D1" w:rsidRPr="009803A8">
        <w:rPr>
          <w:sz w:val="28"/>
          <w:szCs w:val="28"/>
        </w:rPr>
        <w:softHyphen/>
        <w:t xml:space="preserve">жением и расслаблением различных групп мышц </w:t>
      </w:r>
      <w:r w:rsidR="00F225D1">
        <w:rPr>
          <w:sz w:val="28"/>
          <w:szCs w:val="28"/>
        </w:rPr>
        <w:t>у клиентов.</w:t>
      </w:r>
    </w:p>
    <w:p w:rsidR="006663E5" w:rsidRDefault="00786B88" w:rsidP="006663E5">
      <w:pPr>
        <w:widowControl w:val="0"/>
        <w:autoSpaceDE w:val="0"/>
        <w:autoSpaceDN w:val="0"/>
        <w:adjustRightInd w:val="0"/>
        <w:ind w:firstLine="709"/>
        <w:jc w:val="both"/>
        <w:rPr>
          <w:sz w:val="28"/>
          <w:szCs w:val="28"/>
        </w:rPr>
      </w:pPr>
      <w:r>
        <w:rPr>
          <w:sz w:val="28"/>
          <w:szCs w:val="28"/>
        </w:rPr>
        <w:t xml:space="preserve">По окончании всей процедуры </w:t>
      </w:r>
      <w:r w:rsidR="00A83D61" w:rsidRPr="009803A8">
        <w:rPr>
          <w:sz w:val="28"/>
          <w:szCs w:val="28"/>
        </w:rPr>
        <w:t>консультант может начать считать от 5 до 1, а на счет «один» попросить клиентов открыть глаза и пробудиться в п</w:t>
      </w:r>
      <w:r>
        <w:rPr>
          <w:sz w:val="28"/>
          <w:szCs w:val="28"/>
        </w:rPr>
        <w:t>риятном расслабленном состоянии</w:t>
      </w:r>
      <w:r w:rsidR="00A83D61" w:rsidRPr="009803A8">
        <w:rPr>
          <w:sz w:val="28"/>
          <w:szCs w:val="28"/>
        </w:rPr>
        <w:t xml:space="preserve">. Бернстайн и Борковец рекомендуют </w:t>
      </w:r>
      <w:r w:rsidR="006663E5">
        <w:rPr>
          <w:sz w:val="28"/>
          <w:szCs w:val="28"/>
        </w:rPr>
        <w:t xml:space="preserve">в конце занятия </w:t>
      </w:r>
      <w:r w:rsidR="006663E5" w:rsidRPr="009803A8">
        <w:rPr>
          <w:sz w:val="28"/>
          <w:szCs w:val="28"/>
        </w:rPr>
        <w:t xml:space="preserve">предлагать клиентам </w:t>
      </w:r>
      <w:r w:rsidR="006663E5">
        <w:rPr>
          <w:sz w:val="28"/>
          <w:szCs w:val="28"/>
        </w:rPr>
        <w:t xml:space="preserve">в течение 1 -2 минут </w:t>
      </w:r>
      <w:r w:rsidR="006663E5" w:rsidRPr="009803A8">
        <w:rPr>
          <w:sz w:val="28"/>
          <w:szCs w:val="28"/>
        </w:rPr>
        <w:t>со</w:t>
      </w:r>
      <w:r w:rsidR="006663E5" w:rsidRPr="009803A8">
        <w:rPr>
          <w:sz w:val="28"/>
          <w:szCs w:val="28"/>
        </w:rPr>
        <w:softHyphen/>
        <w:t>средоточиться на самом приятном моменте релаксации до начала счета от 5 до 1.</w:t>
      </w:r>
    </w:p>
    <w:p w:rsidR="006663E5" w:rsidRDefault="006663E5" w:rsidP="00A83D61">
      <w:pPr>
        <w:widowControl w:val="0"/>
        <w:autoSpaceDE w:val="0"/>
        <w:autoSpaceDN w:val="0"/>
        <w:adjustRightInd w:val="0"/>
        <w:ind w:firstLine="709"/>
        <w:jc w:val="both"/>
        <w:rPr>
          <w:sz w:val="28"/>
          <w:szCs w:val="28"/>
        </w:rPr>
      </w:pPr>
      <w:r>
        <w:rPr>
          <w:sz w:val="28"/>
          <w:szCs w:val="28"/>
        </w:rPr>
        <w:t>Д</w:t>
      </w:r>
      <w:r w:rsidRPr="009803A8">
        <w:rPr>
          <w:sz w:val="28"/>
          <w:szCs w:val="28"/>
        </w:rPr>
        <w:t>ля контроля выпол</w:t>
      </w:r>
      <w:r w:rsidRPr="009803A8">
        <w:rPr>
          <w:sz w:val="28"/>
          <w:szCs w:val="28"/>
        </w:rPr>
        <w:softHyphen/>
        <w:t>нения домашнего задания</w:t>
      </w:r>
      <w:r>
        <w:rPr>
          <w:sz w:val="28"/>
          <w:szCs w:val="28"/>
        </w:rPr>
        <w:t xml:space="preserve"> полезно предлагать клиентам </w:t>
      </w:r>
      <w:r w:rsidR="00A83D61" w:rsidRPr="009803A8">
        <w:rPr>
          <w:sz w:val="28"/>
          <w:szCs w:val="28"/>
        </w:rPr>
        <w:t xml:space="preserve">вести дневники </w:t>
      </w:r>
    </w:p>
    <w:p w:rsidR="00A30B9F" w:rsidRDefault="00A83D61" w:rsidP="00A83D61">
      <w:pPr>
        <w:widowControl w:val="0"/>
        <w:autoSpaceDE w:val="0"/>
        <w:autoSpaceDN w:val="0"/>
        <w:adjustRightInd w:val="0"/>
        <w:ind w:firstLine="709"/>
        <w:jc w:val="both"/>
        <w:rPr>
          <w:sz w:val="28"/>
          <w:szCs w:val="28"/>
        </w:rPr>
      </w:pPr>
      <w:r>
        <w:rPr>
          <w:b/>
          <w:sz w:val="28"/>
          <w:szCs w:val="28"/>
        </w:rPr>
        <w:t xml:space="preserve">2. </w:t>
      </w:r>
      <w:r w:rsidRPr="009803A8">
        <w:rPr>
          <w:b/>
          <w:sz w:val="28"/>
          <w:szCs w:val="28"/>
        </w:rPr>
        <w:t>Краткие процедуры мышечной релаксации</w:t>
      </w:r>
      <w:r w:rsidR="00A30B9F">
        <w:rPr>
          <w:b/>
          <w:sz w:val="28"/>
          <w:szCs w:val="28"/>
        </w:rPr>
        <w:t xml:space="preserve"> </w:t>
      </w:r>
      <w:r w:rsidR="00A30B9F" w:rsidRPr="009803A8">
        <w:rPr>
          <w:sz w:val="28"/>
          <w:szCs w:val="28"/>
        </w:rPr>
        <w:t xml:space="preserve">позволяют затрачивать меньше времени и усилий для достижения глубокой релаксации. </w:t>
      </w:r>
      <w:r w:rsidR="00A30B9F">
        <w:rPr>
          <w:sz w:val="28"/>
          <w:szCs w:val="28"/>
        </w:rPr>
        <w:t>П</w:t>
      </w:r>
      <w:r w:rsidR="00A30B9F" w:rsidRPr="009803A8">
        <w:rPr>
          <w:sz w:val="28"/>
          <w:szCs w:val="28"/>
        </w:rPr>
        <w:t>ознакомить с краткими процедура</w:t>
      </w:r>
      <w:r w:rsidR="00A30B9F" w:rsidRPr="009803A8">
        <w:rPr>
          <w:sz w:val="28"/>
          <w:szCs w:val="28"/>
        </w:rPr>
        <w:softHyphen/>
        <w:t>ми мышечной релаксации</w:t>
      </w:r>
      <w:r w:rsidR="00A30B9F">
        <w:rPr>
          <w:sz w:val="28"/>
          <w:szCs w:val="28"/>
        </w:rPr>
        <w:t xml:space="preserve"> можно, к</w:t>
      </w:r>
      <w:r w:rsidRPr="009803A8">
        <w:rPr>
          <w:sz w:val="28"/>
          <w:szCs w:val="28"/>
        </w:rPr>
        <w:t>огда клиенты научатся правильно выполнять полные процедуры мышечной релак</w:t>
      </w:r>
      <w:r w:rsidRPr="009803A8">
        <w:rPr>
          <w:sz w:val="28"/>
          <w:szCs w:val="28"/>
        </w:rPr>
        <w:softHyphen/>
        <w:t xml:space="preserve">сации. Бернстайн и Борковец </w:t>
      </w:r>
      <w:r w:rsidR="00A30B9F" w:rsidRPr="009803A8">
        <w:rPr>
          <w:sz w:val="28"/>
          <w:szCs w:val="28"/>
        </w:rPr>
        <w:t>реко</w:t>
      </w:r>
      <w:r w:rsidR="00A30B9F" w:rsidRPr="009803A8">
        <w:rPr>
          <w:sz w:val="28"/>
          <w:szCs w:val="28"/>
        </w:rPr>
        <w:softHyphen/>
        <w:t xml:space="preserve">мендуют </w:t>
      </w:r>
      <w:r w:rsidR="00A30B9F">
        <w:rPr>
          <w:sz w:val="28"/>
          <w:szCs w:val="28"/>
        </w:rPr>
        <w:t xml:space="preserve">для выполнения кратких процедур </w:t>
      </w:r>
      <w:r w:rsidR="00A30B9F" w:rsidRPr="009803A8">
        <w:rPr>
          <w:sz w:val="28"/>
          <w:szCs w:val="28"/>
        </w:rPr>
        <w:t>напрягать (и затем расслаблять) 7 групп мышц таким образом: мышцы правой руки, мышцы левой руки и лицевые мышцы следует напрягать как отдельные группы; мышцы шеи и горла надо напрягать так, как было указано выше; а мышцы груди, плече</w:t>
      </w:r>
      <w:r w:rsidR="00A30B9F" w:rsidRPr="009803A8">
        <w:rPr>
          <w:sz w:val="28"/>
          <w:szCs w:val="28"/>
        </w:rPr>
        <w:softHyphen/>
        <w:t>вого пояса и живота, мышцы правой ноги и стопы, а также мышцы левой ноги и стопы следует напрягать как отдельные группы. Также можно напрягать и расслаблять не 7, а 4 группы мышц: мышцы рук; мышцы лица, шеи и горла; мышцы груди, плечевого пояса и живота; мышцы ног и стоп. Одновременная мышечная релаксация подразумевает напряжение всех мышц сра</w:t>
      </w:r>
      <w:r w:rsidR="00A30B9F" w:rsidRPr="009803A8">
        <w:rPr>
          <w:sz w:val="28"/>
          <w:szCs w:val="28"/>
        </w:rPr>
        <w:softHyphen/>
        <w:t>зу</w:t>
      </w:r>
      <w:r w:rsidR="00D257B4">
        <w:rPr>
          <w:rStyle w:val="af0"/>
          <w:sz w:val="28"/>
          <w:szCs w:val="28"/>
        </w:rPr>
        <w:footnoteReference w:id="55"/>
      </w:r>
      <w:r w:rsidRPr="009803A8">
        <w:rPr>
          <w:sz w:val="28"/>
          <w:szCs w:val="28"/>
        </w:rPr>
        <w:t xml:space="preserve">. </w:t>
      </w:r>
    </w:p>
    <w:p w:rsidR="00570654" w:rsidRDefault="00A83D61" w:rsidP="00A83D61">
      <w:pPr>
        <w:widowControl w:val="0"/>
        <w:autoSpaceDE w:val="0"/>
        <w:autoSpaceDN w:val="0"/>
        <w:adjustRightInd w:val="0"/>
        <w:ind w:firstLine="709"/>
        <w:jc w:val="both"/>
        <w:rPr>
          <w:sz w:val="28"/>
          <w:szCs w:val="28"/>
        </w:rPr>
      </w:pPr>
      <w:r>
        <w:rPr>
          <w:b/>
          <w:sz w:val="28"/>
          <w:szCs w:val="28"/>
        </w:rPr>
        <w:t xml:space="preserve">3. </w:t>
      </w:r>
      <w:r w:rsidRPr="009803A8">
        <w:rPr>
          <w:b/>
          <w:sz w:val="28"/>
          <w:szCs w:val="28"/>
        </w:rPr>
        <w:t>Вербальные процедуры релаксации</w:t>
      </w:r>
      <w:r w:rsidR="00F0676C">
        <w:rPr>
          <w:b/>
          <w:sz w:val="28"/>
          <w:szCs w:val="28"/>
        </w:rPr>
        <w:t xml:space="preserve"> </w:t>
      </w:r>
      <w:r w:rsidRPr="009803A8">
        <w:rPr>
          <w:sz w:val="28"/>
          <w:szCs w:val="28"/>
        </w:rPr>
        <w:t>могут подразумевать либо инструктирование клиентов консультантами, либо инструктирование клиентами самих себя</w:t>
      </w:r>
      <w:r w:rsidR="00D257B4">
        <w:rPr>
          <w:rStyle w:val="af0"/>
          <w:sz w:val="28"/>
          <w:szCs w:val="28"/>
        </w:rPr>
        <w:footnoteReference w:id="56"/>
      </w:r>
      <w:r w:rsidRPr="009803A8">
        <w:rPr>
          <w:sz w:val="28"/>
          <w:szCs w:val="28"/>
        </w:rPr>
        <w:t xml:space="preserve">. Последний вариант может быть особенно полезным тогда, когда клиенты оказываются в сложных ситуациях общественных мероприятий, когда напряжение различных групп мышц может оказаться неуместным. </w:t>
      </w:r>
    </w:p>
    <w:p w:rsidR="00A83D61" w:rsidRPr="009803A8" w:rsidRDefault="00F50116" w:rsidP="00A83D61">
      <w:pPr>
        <w:widowControl w:val="0"/>
        <w:autoSpaceDE w:val="0"/>
        <w:autoSpaceDN w:val="0"/>
        <w:adjustRightInd w:val="0"/>
        <w:ind w:firstLine="709"/>
        <w:jc w:val="both"/>
        <w:rPr>
          <w:sz w:val="28"/>
          <w:szCs w:val="28"/>
        </w:rPr>
      </w:pPr>
      <w:r>
        <w:rPr>
          <w:sz w:val="28"/>
          <w:szCs w:val="28"/>
        </w:rPr>
        <w:t>П</w:t>
      </w:r>
      <w:r w:rsidR="00A83D61" w:rsidRPr="009803A8">
        <w:rPr>
          <w:sz w:val="28"/>
          <w:szCs w:val="28"/>
        </w:rPr>
        <w:t>роцедура вербальной релаксации</w:t>
      </w:r>
      <w:r>
        <w:rPr>
          <w:sz w:val="28"/>
          <w:szCs w:val="28"/>
        </w:rPr>
        <w:t xml:space="preserve"> может осуществляться следующим образом. К</w:t>
      </w:r>
      <w:r w:rsidR="00A83D61" w:rsidRPr="009803A8">
        <w:rPr>
          <w:sz w:val="28"/>
          <w:szCs w:val="28"/>
        </w:rPr>
        <w:t>он</w:t>
      </w:r>
      <w:r w:rsidR="00A83D61" w:rsidRPr="009803A8">
        <w:rPr>
          <w:sz w:val="28"/>
          <w:szCs w:val="28"/>
        </w:rPr>
        <w:softHyphen/>
        <w:t>сультант просит клиента сфокусировать внимание на напряженной группе мышц, а затем, минуя стадию напряжения, приступить к процедуре расслабления и при этом наблюдать за тем, как напряжение уходит и сменяется релаксацией. Так можно рабо</w:t>
      </w:r>
      <w:r w:rsidR="00A83D61" w:rsidRPr="009803A8">
        <w:rPr>
          <w:sz w:val="28"/>
          <w:szCs w:val="28"/>
        </w:rPr>
        <w:softHyphen/>
        <w:t xml:space="preserve">тать со всеми или лишь с некоторыми группами мышц. </w:t>
      </w:r>
      <w:r w:rsidR="001C57C4">
        <w:rPr>
          <w:sz w:val="28"/>
          <w:szCs w:val="28"/>
        </w:rPr>
        <w:t xml:space="preserve">Необходимо помнить, что </w:t>
      </w:r>
      <w:r w:rsidR="00A83D61" w:rsidRPr="009803A8">
        <w:rPr>
          <w:sz w:val="28"/>
          <w:szCs w:val="28"/>
        </w:rPr>
        <w:t>для мно</w:t>
      </w:r>
      <w:r w:rsidR="00A83D61" w:rsidRPr="009803A8">
        <w:rPr>
          <w:sz w:val="28"/>
          <w:szCs w:val="28"/>
        </w:rPr>
        <w:softHyphen/>
        <w:t xml:space="preserve">гих </w:t>
      </w:r>
      <w:r w:rsidR="001C57C4">
        <w:rPr>
          <w:sz w:val="28"/>
          <w:szCs w:val="28"/>
        </w:rPr>
        <w:t>людей</w:t>
      </w:r>
      <w:r w:rsidR="00A83D61" w:rsidRPr="009803A8">
        <w:rPr>
          <w:sz w:val="28"/>
          <w:szCs w:val="28"/>
        </w:rPr>
        <w:t xml:space="preserve"> особенно важным является расслабление лицевых мышц.</w:t>
      </w:r>
    </w:p>
    <w:p w:rsidR="00A83D61" w:rsidRPr="009803A8" w:rsidRDefault="008506DF" w:rsidP="00A83D61">
      <w:pPr>
        <w:widowControl w:val="0"/>
        <w:autoSpaceDE w:val="0"/>
        <w:autoSpaceDN w:val="0"/>
        <w:adjustRightInd w:val="0"/>
        <w:ind w:firstLine="709"/>
        <w:jc w:val="both"/>
        <w:rPr>
          <w:sz w:val="28"/>
          <w:szCs w:val="28"/>
        </w:rPr>
      </w:pPr>
      <w:r>
        <w:rPr>
          <w:sz w:val="28"/>
          <w:szCs w:val="28"/>
        </w:rPr>
        <w:t xml:space="preserve">Другой вариант вербальной процедуры релаксации: </w:t>
      </w:r>
      <w:r w:rsidR="00A83D61" w:rsidRPr="009803A8">
        <w:rPr>
          <w:sz w:val="28"/>
          <w:szCs w:val="28"/>
        </w:rPr>
        <w:t>кон</w:t>
      </w:r>
      <w:r w:rsidR="00A83D61" w:rsidRPr="009803A8">
        <w:rPr>
          <w:sz w:val="28"/>
          <w:szCs w:val="28"/>
        </w:rPr>
        <w:softHyphen/>
        <w:t>сультант считает от 1 до 10 и просит клиентов обратить внимание на то, как напряже</w:t>
      </w:r>
      <w:r w:rsidR="00A83D61" w:rsidRPr="009803A8">
        <w:rPr>
          <w:sz w:val="28"/>
          <w:szCs w:val="28"/>
        </w:rPr>
        <w:softHyphen/>
        <w:t xml:space="preserve">ние «вытекает из их тел». </w:t>
      </w:r>
      <w:r w:rsidR="003A1E0E">
        <w:rPr>
          <w:sz w:val="28"/>
          <w:szCs w:val="28"/>
        </w:rPr>
        <w:t xml:space="preserve">По мере </w:t>
      </w:r>
      <w:r w:rsidR="00A83D61" w:rsidRPr="009803A8">
        <w:rPr>
          <w:sz w:val="28"/>
          <w:szCs w:val="28"/>
        </w:rPr>
        <w:t>приобрет</w:t>
      </w:r>
      <w:r w:rsidR="003A1E0E">
        <w:rPr>
          <w:sz w:val="28"/>
          <w:szCs w:val="28"/>
        </w:rPr>
        <w:t xml:space="preserve">ения </w:t>
      </w:r>
      <w:r w:rsidR="00A83D61" w:rsidRPr="009803A8">
        <w:rPr>
          <w:sz w:val="28"/>
          <w:szCs w:val="28"/>
        </w:rPr>
        <w:t>опыт</w:t>
      </w:r>
      <w:r w:rsidR="003A1E0E">
        <w:rPr>
          <w:sz w:val="28"/>
          <w:szCs w:val="28"/>
        </w:rPr>
        <w:t>а</w:t>
      </w:r>
      <w:r w:rsidR="00A83D61" w:rsidRPr="009803A8">
        <w:rPr>
          <w:sz w:val="28"/>
          <w:szCs w:val="28"/>
        </w:rPr>
        <w:t xml:space="preserve"> к</w:t>
      </w:r>
      <w:r w:rsidR="003A1E0E">
        <w:rPr>
          <w:sz w:val="28"/>
          <w:szCs w:val="28"/>
        </w:rPr>
        <w:t xml:space="preserve">лиенты могут </w:t>
      </w:r>
      <w:r w:rsidR="00A83D61" w:rsidRPr="009803A8">
        <w:rPr>
          <w:sz w:val="28"/>
          <w:szCs w:val="28"/>
        </w:rPr>
        <w:t>включить вербальные процедуры релакса</w:t>
      </w:r>
      <w:r w:rsidR="00A83D61" w:rsidRPr="009803A8">
        <w:rPr>
          <w:sz w:val="28"/>
          <w:szCs w:val="28"/>
        </w:rPr>
        <w:softHyphen/>
        <w:t>ции в комплекс упражнений, выполняемых дома.</w:t>
      </w:r>
    </w:p>
    <w:p w:rsidR="00A83D61" w:rsidRPr="009803A8" w:rsidRDefault="00A83D61" w:rsidP="00A83D61">
      <w:pPr>
        <w:widowControl w:val="0"/>
        <w:autoSpaceDE w:val="0"/>
        <w:autoSpaceDN w:val="0"/>
        <w:adjustRightInd w:val="0"/>
        <w:ind w:firstLine="709"/>
        <w:jc w:val="both"/>
        <w:rPr>
          <w:sz w:val="28"/>
          <w:szCs w:val="28"/>
        </w:rPr>
      </w:pPr>
      <w:r>
        <w:rPr>
          <w:b/>
          <w:sz w:val="28"/>
          <w:szCs w:val="28"/>
        </w:rPr>
        <w:t xml:space="preserve">4. </w:t>
      </w:r>
      <w:r w:rsidRPr="009803A8">
        <w:rPr>
          <w:b/>
          <w:sz w:val="28"/>
          <w:szCs w:val="28"/>
        </w:rPr>
        <w:t>Ментальная релаксация</w:t>
      </w:r>
      <w:r w:rsidRPr="009803A8">
        <w:rPr>
          <w:sz w:val="28"/>
          <w:szCs w:val="28"/>
        </w:rPr>
        <w:t xml:space="preserve"> обычно подразумевает воображение какой-нибудь спокойной приятной сцены. Например, клиент может представить, что он лежит на лугу в прекрасный летний день</w:t>
      </w:r>
      <w:r w:rsidR="007F59D1">
        <w:rPr>
          <w:sz w:val="28"/>
          <w:szCs w:val="28"/>
        </w:rPr>
        <w:t xml:space="preserve"> и </w:t>
      </w:r>
      <w:r w:rsidRPr="009803A8">
        <w:rPr>
          <w:sz w:val="28"/>
          <w:szCs w:val="28"/>
        </w:rPr>
        <w:t>наблюдает за облаками. Кон</w:t>
      </w:r>
      <w:r w:rsidRPr="009803A8">
        <w:rPr>
          <w:sz w:val="28"/>
          <w:szCs w:val="28"/>
        </w:rPr>
        <w:softHyphen/>
        <w:t xml:space="preserve">сультанты могут выяснить, какие </w:t>
      </w:r>
      <w:r w:rsidR="002A3BDF">
        <w:rPr>
          <w:sz w:val="28"/>
          <w:szCs w:val="28"/>
        </w:rPr>
        <w:t xml:space="preserve">образы являются наиболее приятными для </w:t>
      </w:r>
      <w:r w:rsidRPr="009803A8">
        <w:rPr>
          <w:sz w:val="28"/>
          <w:szCs w:val="28"/>
        </w:rPr>
        <w:t>расслабления</w:t>
      </w:r>
      <w:r w:rsidR="002A3BDF">
        <w:rPr>
          <w:sz w:val="28"/>
          <w:szCs w:val="28"/>
        </w:rPr>
        <w:t xml:space="preserve"> клиентов.</w:t>
      </w:r>
      <w:r w:rsidR="00CD5974">
        <w:rPr>
          <w:sz w:val="28"/>
          <w:szCs w:val="28"/>
        </w:rPr>
        <w:t xml:space="preserve"> Ментальную р</w:t>
      </w:r>
      <w:r w:rsidRPr="009803A8">
        <w:rPr>
          <w:sz w:val="28"/>
          <w:szCs w:val="28"/>
        </w:rPr>
        <w:t xml:space="preserve">елаксация </w:t>
      </w:r>
      <w:r w:rsidR="00CD5974">
        <w:rPr>
          <w:sz w:val="28"/>
          <w:szCs w:val="28"/>
        </w:rPr>
        <w:t xml:space="preserve">рекомендуют использовать </w:t>
      </w:r>
      <w:r w:rsidRPr="009803A8">
        <w:rPr>
          <w:sz w:val="28"/>
          <w:szCs w:val="28"/>
        </w:rPr>
        <w:t>после мышечной ре</w:t>
      </w:r>
      <w:r w:rsidRPr="009803A8">
        <w:rPr>
          <w:sz w:val="28"/>
          <w:szCs w:val="28"/>
        </w:rPr>
        <w:softHyphen/>
        <w:t>лаксации.</w:t>
      </w:r>
    </w:p>
    <w:p w:rsidR="00A83D61" w:rsidRPr="009803A8" w:rsidRDefault="00A83D61" w:rsidP="00A83D61">
      <w:pPr>
        <w:widowControl w:val="0"/>
        <w:autoSpaceDE w:val="0"/>
        <w:autoSpaceDN w:val="0"/>
        <w:adjustRightInd w:val="0"/>
        <w:ind w:firstLine="709"/>
        <w:jc w:val="both"/>
        <w:rPr>
          <w:b/>
          <w:sz w:val="28"/>
          <w:szCs w:val="28"/>
        </w:rPr>
      </w:pPr>
      <w:r>
        <w:rPr>
          <w:b/>
          <w:sz w:val="28"/>
          <w:szCs w:val="28"/>
        </w:rPr>
        <w:t xml:space="preserve">5. </w:t>
      </w:r>
      <w:r w:rsidRPr="009803A8">
        <w:rPr>
          <w:b/>
          <w:sz w:val="28"/>
          <w:szCs w:val="28"/>
        </w:rPr>
        <w:t>Условная релаксация</w:t>
      </w:r>
      <w:r w:rsidR="001519A3">
        <w:rPr>
          <w:b/>
          <w:sz w:val="28"/>
          <w:szCs w:val="28"/>
        </w:rPr>
        <w:t xml:space="preserve"> </w:t>
      </w:r>
      <w:r w:rsidR="001519A3">
        <w:rPr>
          <w:sz w:val="28"/>
          <w:szCs w:val="28"/>
        </w:rPr>
        <w:t xml:space="preserve">предполагает </w:t>
      </w:r>
      <w:r w:rsidRPr="009803A8">
        <w:rPr>
          <w:sz w:val="28"/>
          <w:szCs w:val="28"/>
        </w:rPr>
        <w:t>обусловлива</w:t>
      </w:r>
      <w:r w:rsidR="001519A3">
        <w:rPr>
          <w:sz w:val="28"/>
          <w:szCs w:val="28"/>
        </w:rPr>
        <w:t xml:space="preserve">ние </w:t>
      </w:r>
      <w:r w:rsidRPr="009803A8">
        <w:rPr>
          <w:sz w:val="28"/>
          <w:szCs w:val="28"/>
        </w:rPr>
        <w:t>клиентов таким образом, чтобы они начали связывать ключевое слово, например «покой» или «отдых», с состоянием глубокого расслабления, которого можно достичь посредством прогрессирующей мышечной ре</w:t>
      </w:r>
      <w:r w:rsidRPr="009803A8">
        <w:rPr>
          <w:sz w:val="28"/>
          <w:szCs w:val="28"/>
        </w:rPr>
        <w:softHyphen/>
        <w:t>лаксации. В дальнейшем клиенты могут использовать ключевое слово для подавления чувства тревоги, возникающего при стрессе.</w:t>
      </w:r>
    </w:p>
    <w:p w:rsidR="001519A3" w:rsidRDefault="001519A3" w:rsidP="00A83D61">
      <w:pPr>
        <w:widowControl w:val="0"/>
        <w:autoSpaceDE w:val="0"/>
        <w:autoSpaceDN w:val="0"/>
        <w:adjustRightInd w:val="0"/>
        <w:ind w:firstLine="709"/>
        <w:jc w:val="center"/>
        <w:rPr>
          <w:b/>
          <w:sz w:val="32"/>
          <w:szCs w:val="32"/>
        </w:rPr>
      </w:pPr>
    </w:p>
    <w:p w:rsidR="00A83D61" w:rsidRPr="001C557E" w:rsidRDefault="00A83D61" w:rsidP="00A83D61">
      <w:pPr>
        <w:widowControl w:val="0"/>
        <w:autoSpaceDE w:val="0"/>
        <w:autoSpaceDN w:val="0"/>
        <w:adjustRightInd w:val="0"/>
        <w:ind w:firstLine="709"/>
        <w:jc w:val="center"/>
        <w:rPr>
          <w:b/>
          <w:sz w:val="28"/>
          <w:szCs w:val="28"/>
        </w:rPr>
      </w:pPr>
      <w:r w:rsidRPr="001C557E">
        <w:rPr>
          <w:b/>
          <w:sz w:val="28"/>
          <w:szCs w:val="28"/>
        </w:rPr>
        <w:t>Метод репетиции поведения и тренинг ассертивности</w:t>
      </w:r>
    </w:p>
    <w:p w:rsidR="003E2657" w:rsidRDefault="00A83D61" w:rsidP="00A83D61">
      <w:pPr>
        <w:widowControl w:val="0"/>
        <w:autoSpaceDE w:val="0"/>
        <w:autoSpaceDN w:val="0"/>
        <w:adjustRightInd w:val="0"/>
        <w:ind w:firstLine="709"/>
        <w:jc w:val="both"/>
        <w:rPr>
          <w:sz w:val="28"/>
          <w:szCs w:val="28"/>
        </w:rPr>
      </w:pPr>
      <w:r w:rsidRPr="009803A8">
        <w:rPr>
          <w:sz w:val="28"/>
          <w:szCs w:val="28"/>
        </w:rPr>
        <w:t>Ре</w:t>
      </w:r>
      <w:r w:rsidRPr="009803A8">
        <w:rPr>
          <w:sz w:val="28"/>
          <w:szCs w:val="28"/>
        </w:rPr>
        <w:softHyphen/>
        <w:t>петиция поведения - это один из методов консультирования, используемый в случаях</w:t>
      </w:r>
      <w:r w:rsidR="00E074F4" w:rsidRPr="00E074F4">
        <w:rPr>
          <w:sz w:val="28"/>
          <w:szCs w:val="28"/>
        </w:rPr>
        <w:t xml:space="preserve"> </w:t>
      </w:r>
      <w:r w:rsidR="00E074F4" w:rsidRPr="009803A8">
        <w:rPr>
          <w:sz w:val="28"/>
          <w:szCs w:val="28"/>
        </w:rPr>
        <w:t>низк</w:t>
      </w:r>
      <w:r w:rsidR="00E074F4">
        <w:rPr>
          <w:sz w:val="28"/>
          <w:szCs w:val="28"/>
        </w:rPr>
        <w:t>ого уровня</w:t>
      </w:r>
      <w:r w:rsidR="00E074F4" w:rsidRPr="009803A8">
        <w:rPr>
          <w:sz w:val="28"/>
          <w:szCs w:val="28"/>
        </w:rPr>
        <w:t xml:space="preserve"> ассертивности</w:t>
      </w:r>
      <w:r w:rsidR="00E074F4">
        <w:rPr>
          <w:sz w:val="28"/>
          <w:szCs w:val="28"/>
        </w:rPr>
        <w:t xml:space="preserve"> клиента, </w:t>
      </w:r>
      <w:r w:rsidR="00E074F4" w:rsidRPr="009803A8">
        <w:rPr>
          <w:sz w:val="28"/>
          <w:szCs w:val="28"/>
        </w:rPr>
        <w:t>недостаточн</w:t>
      </w:r>
      <w:r w:rsidR="00E074F4">
        <w:rPr>
          <w:sz w:val="28"/>
          <w:szCs w:val="28"/>
        </w:rPr>
        <w:t xml:space="preserve">остью </w:t>
      </w:r>
      <w:r w:rsidR="00E074F4" w:rsidRPr="009803A8">
        <w:rPr>
          <w:sz w:val="28"/>
          <w:szCs w:val="28"/>
        </w:rPr>
        <w:t>развити</w:t>
      </w:r>
      <w:r w:rsidR="00E074F4">
        <w:rPr>
          <w:sz w:val="28"/>
          <w:szCs w:val="28"/>
        </w:rPr>
        <w:t>я</w:t>
      </w:r>
      <w:r w:rsidR="00E074F4" w:rsidRPr="009803A8">
        <w:rPr>
          <w:sz w:val="28"/>
          <w:szCs w:val="28"/>
        </w:rPr>
        <w:t xml:space="preserve"> навыков межличностного взаимодействия</w:t>
      </w:r>
      <w:r w:rsidR="00E074F4">
        <w:rPr>
          <w:sz w:val="28"/>
          <w:szCs w:val="28"/>
        </w:rPr>
        <w:t xml:space="preserve">. </w:t>
      </w:r>
      <w:r w:rsidRPr="009803A8">
        <w:rPr>
          <w:sz w:val="28"/>
          <w:szCs w:val="28"/>
        </w:rPr>
        <w:t>При проведении репетиции поведе</w:t>
      </w:r>
      <w:r w:rsidRPr="009803A8">
        <w:rPr>
          <w:sz w:val="28"/>
          <w:szCs w:val="28"/>
        </w:rPr>
        <w:softHyphen/>
        <w:t xml:space="preserve">ния консультант побуждает клиентов проигрывать новые адекватные реакции, а не закрепленные неадекватные реакции. </w:t>
      </w:r>
      <w:r w:rsidR="003E2657">
        <w:rPr>
          <w:sz w:val="28"/>
          <w:szCs w:val="28"/>
        </w:rPr>
        <w:t xml:space="preserve">Репетиция поведения делится на </w:t>
      </w:r>
      <w:r w:rsidRPr="009803A8">
        <w:rPr>
          <w:sz w:val="28"/>
          <w:szCs w:val="28"/>
        </w:rPr>
        <w:t>стадии: а) определение и анализ областей, в которых клиенты испытывают трудности; б) обеспечение мотивации клиентов относительно метода репетиции поведения; в) определени</w:t>
      </w:r>
      <w:r w:rsidR="003E2657">
        <w:rPr>
          <w:sz w:val="28"/>
          <w:szCs w:val="28"/>
        </w:rPr>
        <w:t>е</w:t>
      </w:r>
      <w:r w:rsidRPr="009803A8">
        <w:rPr>
          <w:sz w:val="28"/>
          <w:szCs w:val="28"/>
        </w:rPr>
        <w:t xml:space="preserve"> видов поведения, которые могли бы быть наиболее подходящими в данных ситуациях; г) предоставление клиентам воз</w:t>
      </w:r>
      <w:r w:rsidRPr="009803A8">
        <w:rPr>
          <w:sz w:val="28"/>
          <w:szCs w:val="28"/>
        </w:rPr>
        <w:softHyphen/>
        <w:t>можности потренироваться адекватно реагировать на определенные ситуации в про</w:t>
      </w:r>
      <w:r w:rsidRPr="009803A8">
        <w:rPr>
          <w:sz w:val="28"/>
          <w:szCs w:val="28"/>
        </w:rPr>
        <w:softHyphen/>
        <w:t>цессе ролевой игры (консультанты, как правило, участвуют во взаимодействиях, играя роль «оппонента»); д) побуждение клиентов применять репетируемое поведение в ре</w:t>
      </w:r>
      <w:r w:rsidRPr="009803A8">
        <w:rPr>
          <w:sz w:val="28"/>
          <w:szCs w:val="28"/>
        </w:rPr>
        <w:softHyphen/>
        <w:t>альных жизненных ситуациях, одобрение в случае успеха и предоставление подкреп</w:t>
      </w:r>
      <w:r w:rsidRPr="009803A8">
        <w:rPr>
          <w:sz w:val="28"/>
          <w:szCs w:val="28"/>
        </w:rPr>
        <w:softHyphen/>
        <w:t xml:space="preserve">ляющих символов. </w:t>
      </w:r>
      <w:r w:rsidR="003E2657">
        <w:rPr>
          <w:sz w:val="28"/>
          <w:szCs w:val="28"/>
        </w:rPr>
        <w:t xml:space="preserve">В задачи </w:t>
      </w:r>
      <w:r w:rsidRPr="009803A8">
        <w:rPr>
          <w:sz w:val="28"/>
          <w:szCs w:val="28"/>
        </w:rPr>
        <w:t xml:space="preserve">консультанта </w:t>
      </w:r>
      <w:r w:rsidR="003E2657">
        <w:rPr>
          <w:sz w:val="28"/>
          <w:szCs w:val="28"/>
        </w:rPr>
        <w:t xml:space="preserve">входит оказание помощи при </w:t>
      </w:r>
      <w:r w:rsidRPr="009803A8">
        <w:rPr>
          <w:sz w:val="28"/>
          <w:szCs w:val="28"/>
        </w:rPr>
        <w:t>моделирование</w:t>
      </w:r>
      <w:r w:rsidR="003E2657">
        <w:rPr>
          <w:sz w:val="28"/>
          <w:szCs w:val="28"/>
        </w:rPr>
        <w:t xml:space="preserve"> поведения.</w:t>
      </w:r>
    </w:p>
    <w:p w:rsidR="00A83D61" w:rsidRPr="009803A8" w:rsidRDefault="00A83D61" w:rsidP="000D10E4">
      <w:pPr>
        <w:widowControl w:val="0"/>
        <w:autoSpaceDE w:val="0"/>
        <w:autoSpaceDN w:val="0"/>
        <w:adjustRightInd w:val="0"/>
        <w:ind w:firstLine="709"/>
        <w:jc w:val="both"/>
        <w:rPr>
          <w:sz w:val="28"/>
          <w:szCs w:val="28"/>
        </w:rPr>
      </w:pPr>
      <w:r w:rsidRPr="009803A8">
        <w:rPr>
          <w:b/>
          <w:sz w:val="28"/>
          <w:szCs w:val="28"/>
        </w:rPr>
        <w:t>Тренинг ассертивности</w:t>
      </w:r>
      <w:r w:rsidR="009C0B27">
        <w:rPr>
          <w:b/>
          <w:sz w:val="28"/>
          <w:szCs w:val="28"/>
        </w:rPr>
        <w:t xml:space="preserve">. </w:t>
      </w:r>
      <w:r w:rsidRPr="009803A8">
        <w:rPr>
          <w:sz w:val="28"/>
          <w:szCs w:val="28"/>
        </w:rPr>
        <w:t>Вольпе определяет ассертивное поведение как «при</w:t>
      </w:r>
      <w:r w:rsidRPr="009803A8">
        <w:rPr>
          <w:sz w:val="28"/>
          <w:szCs w:val="28"/>
        </w:rPr>
        <w:softHyphen/>
        <w:t>емлемое выражение любой отличной от тревоги эмоции, имеющей отношение к друго</w:t>
      </w:r>
      <w:r w:rsidRPr="009803A8">
        <w:rPr>
          <w:sz w:val="28"/>
          <w:szCs w:val="28"/>
        </w:rPr>
        <w:softHyphen/>
        <w:t>му человеку»</w:t>
      </w:r>
      <w:r w:rsidR="00703C91">
        <w:rPr>
          <w:rStyle w:val="af0"/>
          <w:sz w:val="28"/>
          <w:szCs w:val="28"/>
        </w:rPr>
        <w:footnoteReference w:id="57"/>
      </w:r>
      <w:r w:rsidRPr="009803A8">
        <w:rPr>
          <w:sz w:val="28"/>
          <w:szCs w:val="28"/>
        </w:rPr>
        <w:t xml:space="preserve">. </w:t>
      </w:r>
      <w:r w:rsidR="009C0B27">
        <w:rPr>
          <w:sz w:val="28"/>
          <w:szCs w:val="28"/>
        </w:rPr>
        <w:t xml:space="preserve">Большинство клиентов </w:t>
      </w:r>
      <w:r w:rsidRPr="009803A8">
        <w:rPr>
          <w:sz w:val="28"/>
          <w:szCs w:val="28"/>
        </w:rPr>
        <w:t>в какой-то степени «заторможены» из-за беспокоящих их невротических страхов. Тренинг ассертивности снимает обусловленность с неадаптивных привычек реагировать тревогой на поведе</w:t>
      </w:r>
      <w:r w:rsidRPr="009803A8">
        <w:rPr>
          <w:sz w:val="28"/>
          <w:szCs w:val="28"/>
        </w:rPr>
        <w:softHyphen/>
        <w:t>ние других людей</w:t>
      </w:r>
      <w:r w:rsidR="000D10E4">
        <w:rPr>
          <w:sz w:val="28"/>
          <w:szCs w:val="28"/>
        </w:rPr>
        <w:t xml:space="preserve">. Как правило, снятие этой обусловленности происходит </w:t>
      </w:r>
      <w:r w:rsidRPr="009803A8">
        <w:rPr>
          <w:sz w:val="28"/>
          <w:szCs w:val="28"/>
        </w:rPr>
        <w:t xml:space="preserve">двумя способами: </w:t>
      </w:r>
      <w:r w:rsidR="000D10E4">
        <w:rPr>
          <w:sz w:val="28"/>
          <w:szCs w:val="28"/>
        </w:rPr>
        <w:t xml:space="preserve">путем </w:t>
      </w:r>
      <w:r w:rsidRPr="009803A8">
        <w:rPr>
          <w:sz w:val="28"/>
          <w:szCs w:val="28"/>
        </w:rPr>
        <w:t>ослабл</w:t>
      </w:r>
      <w:r w:rsidR="000D10E4">
        <w:rPr>
          <w:sz w:val="28"/>
          <w:szCs w:val="28"/>
        </w:rPr>
        <w:t xml:space="preserve">ения </w:t>
      </w:r>
      <w:r w:rsidRPr="009803A8">
        <w:rPr>
          <w:sz w:val="28"/>
          <w:szCs w:val="28"/>
        </w:rPr>
        <w:t>страх</w:t>
      </w:r>
      <w:r w:rsidR="000D10E4">
        <w:rPr>
          <w:sz w:val="28"/>
          <w:szCs w:val="28"/>
        </w:rPr>
        <w:t xml:space="preserve">ов </w:t>
      </w:r>
      <w:r w:rsidRPr="009803A8">
        <w:rPr>
          <w:sz w:val="28"/>
          <w:szCs w:val="28"/>
        </w:rPr>
        <w:t xml:space="preserve"> клиентов и измен</w:t>
      </w:r>
      <w:r w:rsidR="000D10E4">
        <w:rPr>
          <w:sz w:val="28"/>
          <w:szCs w:val="28"/>
        </w:rPr>
        <w:t xml:space="preserve">ения </w:t>
      </w:r>
      <w:r w:rsidRPr="009803A8">
        <w:rPr>
          <w:sz w:val="28"/>
          <w:szCs w:val="28"/>
        </w:rPr>
        <w:t>манер</w:t>
      </w:r>
      <w:r w:rsidR="000D10E4">
        <w:rPr>
          <w:sz w:val="28"/>
          <w:szCs w:val="28"/>
        </w:rPr>
        <w:t>ы</w:t>
      </w:r>
      <w:r w:rsidR="00DD7263">
        <w:rPr>
          <w:sz w:val="28"/>
          <w:szCs w:val="28"/>
        </w:rPr>
        <w:t xml:space="preserve"> </w:t>
      </w:r>
      <w:r w:rsidRPr="009803A8">
        <w:rPr>
          <w:sz w:val="28"/>
          <w:szCs w:val="28"/>
        </w:rPr>
        <w:t>их речи и образ</w:t>
      </w:r>
      <w:r w:rsidR="000D10E4">
        <w:rPr>
          <w:sz w:val="28"/>
          <w:szCs w:val="28"/>
        </w:rPr>
        <w:t xml:space="preserve">а </w:t>
      </w:r>
      <w:r w:rsidRPr="009803A8">
        <w:rPr>
          <w:sz w:val="28"/>
          <w:szCs w:val="28"/>
        </w:rPr>
        <w:t xml:space="preserve">действий. </w:t>
      </w:r>
      <w:r w:rsidR="001A753E">
        <w:rPr>
          <w:sz w:val="28"/>
          <w:szCs w:val="28"/>
        </w:rPr>
        <w:t>Консультанты оказывают к</w:t>
      </w:r>
      <w:r w:rsidRPr="009803A8">
        <w:rPr>
          <w:sz w:val="28"/>
          <w:szCs w:val="28"/>
        </w:rPr>
        <w:t>лиентам необходим</w:t>
      </w:r>
      <w:r w:rsidR="001A753E">
        <w:rPr>
          <w:sz w:val="28"/>
          <w:szCs w:val="28"/>
        </w:rPr>
        <w:t xml:space="preserve">ую </w:t>
      </w:r>
      <w:r w:rsidRPr="009803A8">
        <w:rPr>
          <w:sz w:val="28"/>
          <w:szCs w:val="28"/>
        </w:rPr>
        <w:t>поддержк</w:t>
      </w:r>
      <w:r w:rsidR="001A753E">
        <w:rPr>
          <w:sz w:val="28"/>
          <w:szCs w:val="28"/>
        </w:rPr>
        <w:t>у</w:t>
      </w:r>
      <w:r w:rsidRPr="009803A8">
        <w:rPr>
          <w:sz w:val="28"/>
          <w:szCs w:val="28"/>
        </w:rPr>
        <w:t xml:space="preserve"> для выражения эмоций, которые возникают у них в проблемных ситуациях. </w:t>
      </w:r>
    </w:p>
    <w:p w:rsidR="00A83D61" w:rsidRPr="009803A8" w:rsidRDefault="001A753E" w:rsidP="00A83D61">
      <w:pPr>
        <w:widowControl w:val="0"/>
        <w:autoSpaceDE w:val="0"/>
        <w:autoSpaceDN w:val="0"/>
        <w:adjustRightInd w:val="0"/>
        <w:ind w:firstLine="709"/>
        <w:jc w:val="both"/>
        <w:rPr>
          <w:sz w:val="28"/>
          <w:szCs w:val="28"/>
        </w:rPr>
      </w:pPr>
      <w:r>
        <w:rPr>
          <w:sz w:val="28"/>
          <w:szCs w:val="28"/>
        </w:rPr>
        <w:t>Т</w:t>
      </w:r>
      <w:r w:rsidR="00A83D61" w:rsidRPr="009803A8">
        <w:rPr>
          <w:sz w:val="28"/>
          <w:szCs w:val="28"/>
        </w:rPr>
        <w:t xml:space="preserve">ренинг ассертивности </w:t>
      </w:r>
      <w:r>
        <w:rPr>
          <w:sz w:val="28"/>
          <w:szCs w:val="28"/>
        </w:rPr>
        <w:t xml:space="preserve">может быть </w:t>
      </w:r>
      <w:r w:rsidR="00A83D61" w:rsidRPr="009803A8">
        <w:rPr>
          <w:sz w:val="28"/>
          <w:szCs w:val="28"/>
        </w:rPr>
        <w:t xml:space="preserve">направлен на отстаивание человеком своих прав, на развитие оппозиционного поведения. В последнее время тренинг ассертивного поведения </w:t>
      </w:r>
      <w:r>
        <w:rPr>
          <w:sz w:val="28"/>
          <w:szCs w:val="28"/>
        </w:rPr>
        <w:t xml:space="preserve">все чаще </w:t>
      </w:r>
      <w:r w:rsidR="00A83D61" w:rsidRPr="009803A8">
        <w:rPr>
          <w:sz w:val="28"/>
          <w:szCs w:val="28"/>
        </w:rPr>
        <w:t>вклю</w:t>
      </w:r>
      <w:r w:rsidR="00A83D61" w:rsidRPr="009803A8">
        <w:rPr>
          <w:sz w:val="28"/>
          <w:szCs w:val="28"/>
        </w:rPr>
        <w:softHyphen/>
        <w:t xml:space="preserve">чает в себя выражение </w:t>
      </w:r>
      <w:r>
        <w:rPr>
          <w:sz w:val="28"/>
          <w:szCs w:val="28"/>
        </w:rPr>
        <w:t>к</w:t>
      </w:r>
      <w:r w:rsidR="00A83D61" w:rsidRPr="009803A8">
        <w:rPr>
          <w:sz w:val="28"/>
          <w:szCs w:val="28"/>
        </w:rPr>
        <w:t>ак отрицательных</w:t>
      </w:r>
      <w:r>
        <w:rPr>
          <w:sz w:val="28"/>
          <w:szCs w:val="28"/>
        </w:rPr>
        <w:t>,</w:t>
      </w:r>
      <w:r w:rsidRPr="001A753E">
        <w:rPr>
          <w:sz w:val="28"/>
          <w:szCs w:val="28"/>
        </w:rPr>
        <w:t xml:space="preserve"> </w:t>
      </w:r>
      <w:r>
        <w:rPr>
          <w:sz w:val="28"/>
          <w:szCs w:val="28"/>
        </w:rPr>
        <w:t>т</w:t>
      </w:r>
      <w:r w:rsidRPr="009803A8">
        <w:rPr>
          <w:sz w:val="28"/>
          <w:szCs w:val="28"/>
        </w:rPr>
        <w:t xml:space="preserve">ак </w:t>
      </w:r>
      <w:r>
        <w:rPr>
          <w:sz w:val="28"/>
          <w:szCs w:val="28"/>
        </w:rPr>
        <w:t xml:space="preserve">и </w:t>
      </w:r>
      <w:r w:rsidRPr="009803A8">
        <w:rPr>
          <w:sz w:val="28"/>
          <w:szCs w:val="28"/>
        </w:rPr>
        <w:t>положительных</w:t>
      </w:r>
      <w:r>
        <w:rPr>
          <w:sz w:val="28"/>
          <w:szCs w:val="28"/>
        </w:rPr>
        <w:t xml:space="preserve"> </w:t>
      </w:r>
      <w:r w:rsidR="00A83D61" w:rsidRPr="009803A8">
        <w:rPr>
          <w:sz w:val="28"/>
          <w:szCs w:val="28"/>
        </w:rPr>
        <w:t>чувств.</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Консультанты и клиенты вместе опреде</w:t>
      </w:r>
      <w:r w:rsidRPr="009803A8">
        <w:rPr>
          <w:sz w:val="28"/>
          <w:szCs w:val="28"/>
        </w:rPr>
        <w:softHyphen/>
        <w:t>л</w:t>
      </w:r>
      <w:r w:rsidR="0040198B">
        <w:rPr>
          <w:sz w:val="28"/>
          <w:szCs w:val="28"/>
        </w:rPr>
        <w:t>яют</w:t>
      </w:r>
      <w:r w:rsidRPr="009803A8">
        <w:rPr>
          <w:sz w:val="28"/>
          <w:szCs w:val="28"/>
        </w:rPr>
        <w:t>, какой вид поведения может быть подходящим в определенных ситуациях, напри</w:t>
      </w:r>
      <w:r w:rsidRPr="009803A8">
        <w:rPr>
          <w:sz w:val="28"/>
          <w:szCs w:val="28"/>
        </w:rPr>
        <w:softHyphen/>
        <w:t xml:space="preserve">мер при необходимости попросить босса повысить оклад. </w:t>
      </w:r>
      <w:r w:rsidR="0040198B">
        <w:rPr>
          <w:sz w:val="28"/>
          <w:szCs w:val="28"/>
        </w:rPr>
        <w:t>К</w:t>
      </w:r>
      <w:r w:rsidRPr="009803A8">
        <w:rPr>
          <w:sz w:val="28"/>
          <w:szCs w:val="28"/>
        </w:rPr>
        <w:t>лиентам можно порекомендовать на</w:t>
      </w:r>
      <w:r w:rsidRPr="009803A8">
        <w:rPr>
          <w:sz w:val="28"/>
          <w:szCs w:val="28"/>
        </w:rPr>
        <w:softHyphen/>
        <w:t>блюдать за людьми, которые действуют эффективно. При проведении тренинга ассер</w:t>
      </w:r>
      <w:r w:rsidRPr="009803A8">
        <w:rPr>
          <w:sz w:val="28"/>
          <w:szCs w:val="28"/>
        </w:rPr>
        <w:softHyphen/>
        <w:t xml:space="preserve">тивности консультант должен помогать </w:t>
      </w:r>
      <w:r w:rsidR="0040198B">
        <w:rPr>
          <w:sz w:val="28"/>
          <w:szCs w:val="28"/>
        </w:rPr>
        <w:t xml:space="preserve">клиентам </w:t>
      </w:r>
      <w:r w:rsidRPr="009803A8">
        <w:rPr>
          <w:sz w:val="28"/>
          <w:szCs w:val="28"/>
        </w:rPr>
        <w:t xml:space="preserve">формировать такое ассертивное поведение, которое будет как можно более «естественным» для них. </w:t>
      </w:r>
    </w:p>
    <w:p w:rsidR="002034C7" w:rsidRDefault="00A83D61" w:rsidP="00A83D61">
      <w:pPr>
        <w:widowControl w:val="0"/>
        <w:autoSpaceDE w:val="0"/>
        <w:autoSpaceDN w:val="0"/>
        <w:adjustRightInd w:val="0"/>
        <w:ind w:firstLine="709"/>
        <w:jc w:val="both"/>
        <w:rPr>
          <w:sz w:val="28"/>
          <w:szCs w:val="28"/>
        </w:rPr>
      </w:pPr>
      <w:r w:rsidRPr="009803A8">
        <w:rPr>
          <w:sz w:val="28"/>
          <w:szCs w:val="28"/>
        </w:rPr>
        <w:t xml:space="preserve">Репетиция ассертивного поведения предполагает фокусирование внимания клиентов на вербальном компоненте поведения, </w:t>
      </w:r>
      <w:r w:rsidR="002034C7">
        <w:rPr>
          <w:sz w:val="28"/>
          <w:szCs w:val="28"/>
        </w:rPr>
        <w:t xml:space="preserve">на особенностях </w:t>
      </w:r>
      <w:r w:rsidRPr="009803A8">
        <w:rPr>
          <w:sz w:val="28"/>
          <w:szCs w:val="28"/>
        </w:rPr>
        <w:t xml:space="preserve"> контакт</w:t>
      </w:r>
      <w:r w:rsidR="002034C7">
        <w:rPr>
          <w:sz w:val="28"/>
          <w:szCs w:val="28"/>
        </w:rPr>
        <w:t xml:space="preserve">а </w:t>
      </w:r>
      <w:r w:rsidRPr="009803A8">
        <w:rPr>
          <w:sz w:val="28"/>
          <w:szCs w:val="28"/>
        </w:rPr>
        <w:t xml:space="preserve">глаз, </w:t>
      </w:r>
      <w:r w:rsidR="002034C7">
        <w:rPr>
          <w:sz w:val="28"/>
          <w:szCs w:val="28"/>
        </w:rPr>
        <w:t xml:space="preserve">на характеристиках </w:t>
      </w:r>
      <w:r w:rsidRPr="009803A8">
        <w:rPr>
          <w:sz w:val="28"/>
          <w:szCs w:val="28"/>
        </w:rPr>
        <w:t>позы, жест</w:t>
      </w:r>
      <w:r w:rsidR="002034C7">
        <w:rPr>
          <w:sz w:val="28"/>
          <w:szCs w:val="28"/>
        </w:rPr>
        <w:t xml:space="preserve">ов, на </w:t>
      </w:r>
      <w:r w:rsidRPr="009803A8">
        <w:rPr>
          <w:sz w:val="28"/>
          <w:szCs w:val="28"/>
        </w:rPr>
        <w:t>выражени</w:t>
      </w:r>
      <w:r w:rsidR="002034C7">
        <w:rPr>
          <w:sz w:val="28"/>
          <w:szCs w:val="28"/>
        </w:rPr>
        <w:t>и</w:t>
      </w:r>
      <w:r w:rsidRPr="009803A8">
        <w:rPr>
          <w:sz w:val="28"/>
          <w:szCs w:val="28"/>
        </w:rPr>
        <w:t xml:space="preserve"> лица, тон</w:t>
      </w:r>
      <w:r w:rsidR="002034C7">
        <w:rPr>
          <w:sz w:val="28"/>
          <w:szCs w:val="28"/>
        </w:rPr>
        <w:t xml:space="preserve">е </w:t>
      </w:r>
      <w:r w:rsidRPr="009803A8">
        <w:rPr>
          <w:sz w:val="28"/>
          <w:szCs w:val="28"/>
        </w:rPr>
        <w:t>и громкост</w:t>
      </w:r>
      <w:r w:rsidR="002034C7">
        <w:rPr>
          <w:sz w:val="28"/>
          <w:szCs w:val="28"/>
        </w:rPr>
        <w:t>и</w:t>
      </w:r>
      <w:r w:rsidRPr="009803A8">
        <w:rPr>
          <w:sz w:val="28"/>
          <w:szCs w:val="28"/>
        </w:rPr>
        <w:t xml:space="preserve"> голоса, интонации, плав</w:t>
      </w:r>
      <w:r w:rsidRPr="009803A8">
        <w:rPr>
          <w:sz w:val="28"/>
          <w:szCs w:val="28"/>
        </w:rPr>
        <w:softHyphen/>
        <w:t>ност</w:t>
      </w:r>
      <w:r w:rsidR="002034C7">
        <w:rPr>
          <w:sz w:val="28"/>
          <w:szCs w:val="28"/>
        </w:rPr>
        <w:t>и</w:t>
      </w:r>
      <w:r w:rsidRPr="009803A8">
        <w:rPr>
          <w:sz w:val="28"/>
          <w:szCs w:val="28"/>
        </w:rPr>
        <w:t xml:space="preserve"> речи. </w:t>
      </w:r>
    </w:p>
    <w:p w:rsidR="00A83D61" w:rsidRDefault="00A83D61" w:rsidP="00A83D61">
      <w:pPr>
        <w:widowControl w:val="0"/>
        <w:autoSpaceDE w:val="0"/>
        <w:autoSpaceDN w:val="0"/>
        <w:adjustRightInd w:val="0"/>
        <w:ind w:firstLine="709"/>
        <w:jc w:val="both"/>
        <w:rPr>
          <w:sz w:val="28"/>
          <w:szCs w:val="28"/>
        </w:rPr>
      </w:pPr>
      <w:r w:rsidRPr="009803A8">
        <w:rPr>
          <w:sz w:val="28"/>
          <w:szCs w:val="28"/>
        </w:rPr>
        <w:t>Для применения приобретенных на занятиях навыков в реальной жиз</w:t>
      </w:r>
      <w:r w:rsidRPr="009803A8">
        <w:rPr>
          <w:sz w:val="28"/>
          <w:szCs w:val="28"/>
        </w:rPr>
        <w:softHyphen/>
        <w:t>ни клиентам следует давать домашнее задание соответствующего уровня сложности. Тренинг ассертивности можно применять как при индивидуальной, так и при груп</w:t>
      </w:r>
      <w:r w:rsidRPr="009803A8">
        <w:rPr>
          <w:sz w:val="28"/>
          <w:szCs w:val="28"/>
        </w:rPr>
        <w:softHyphen/>
        <w:t xml:space="preserve">повой работе с клиентами. </w:t>
      </w:r>
    </w:p>
    <w:p w:rsidR="002034C7" w:rsidRPr="009803A8" w:rsidRDefault="002034C7" w:rsidP="00A83D61">
      <w:pPr>
        <w:widowControl w:val="0"/>
        <w:autoSpaceDE w:val="0"/>
        <w:autoSpaceDN w:val="0"/>
        <w:adjustRightInd w:val="0"/>
        <w:ind w:firstLine="709"/>
        <w:jc w:val="both"/>
        <w:rPr>
          <w:sz w:val="28"/>
          <w:szCs w:val="28"/>
        </w:rPr>
      </w:pPr>
    </w:p>
    <w:p w:rsidR="003C5B73" w:rsidRDefault="003C5B73" w:rsidP="00A83D61">
      <w:pPr>
        <w:widowControl w:val="0"/>
        <w:autoSpaceDE w:val="0"/>
        <w:autoSpaceDN w:val="0"/>
        <w:adjustRightInd w:val="0"/>
        <w:ind w:firstLine="709"/>
        <w:jc w:val="center"/>
        <w:rPr>
          <w:b/>
          <w:sz w:val="32"/>
          <w:szCs w:val="32"/>
        </w:rPr>
      </w:pPr>
    </w:p>
    <w:p w:rsidR="00A83D61" w:rsidRPr="004D5B6D" w:rsidRDefault="00A83D61" w:rsidP="00A83D61">
      <w:pPr>
        <w:widowControl w:val="0"/>
        <w:autoSpaceDE w:val="0"/>
        <w:autoSpaceDN w:val="0"/>
        <w:adjustRightInd w:val="0"/>
        <w:ind w:firstLine="709"/>
        <w:jc w:val="center"/>
        <w:rPr>
          <w:b/>
          <w:sz w:val="32"/>
          <w:szCs w:val="32"/>
        </w:rPr>
      </w:pPr>
      <w:r w:rsidRPr="004D5B6D">
        <w:rPr>
          <w:b/>
          <w:sz w:val="32"/>
          <w:szCs w:val="32"/>
        </w:rPr>
        <w:t>Методы подкрепления</w:t>
      </w:r>
    </w:p>
    <w:p w:rsidR="00A83D61" w:rsidRPr="009803A8" w:rsidRDefault="005E37E4" w:rsidP="00C66F7B">
      <w:pPr>
        <w:widowControl w:val="0"/>
        <w:autoSpaceDE w:val="0"/>
        <w:autoSpaceDN w:val="0"/>
        <w:adjustRightInd w:val="0"/>
        <w:ind w:firstLine="709"/>
        <w:jc w:val="both"/>
        <w:rPr>
          <w:sz w:val="28"/>
          <w:szCs w:val="28"/>
        </w:rPr>
      </w:pPr>
      <w:r>
        <w:rPr>
          <w:sz w:val="28"/>
          <w:szCs w:val="28"/>
        </w:rPr>
        <w:t xml:space="preserve">Данная группа методов применяется </w:t>
      </w:r>
      <w:r w:rsidR="00A83D61" w:rsidRPr="009803A8">
        <w:rPr>
          <w:sz w:val="28"/>
          <w:szCs w:val="28"/>
        </w:rPr>
        <w:t>с целью изменения поведения посредством изменения его последствий. В основе методов подкрепления лежит оперантный</w:t>
      </w:r>
      <w:r w:rsidR="00C66F7B">
        <w:rPr>
          <w:sz w:val="28"/>
          <w:szCs w:val="28"/>
        </w:rPr>
        <w:t xml:space="preserve"> п</w:t>
      </w:r>
      <w:r w:rsidR="00A83D61" w:rsidRPr="009803A8">
        <w:rPr>
          <w:sz w:val="28"/>
          <w:szCs w:val="28"/>
        </w:rPr>
        <w:t>ринцип обусловливания. Как поло</w:t>
      </w:r>
      <w:r w:rsidR="00A83D61" w:rsidRPr="009803A8">
        <w:rPr>
          <w:sz w:val="28"/>
          <w:szCs w:val="28"/>
        </w:rPr>
        <w:softHyphen/>
        <w:t>жительное, так и отрицательное подкрепление усиливает вероятность возникновения реакции. Положительные подкрепляющие стимулы предполагают предъявление чего-то, а отрицательные подкрепляющие стимулы - удаление чего-то в данной ситуации.</w:t>
      </w:r>
    </w:p>
    <w:p w:rsidR="005F4875" w:rsidRDefault="00A83D61" w:rsidP="00A83D61">
      <w:pPr>
        <w:widowControl w:val="0"/>
        <w:autoSpaceDE w:val="0"/>
        <w:autoSpaceDN w:val="0"/>
        <w:adjustRightInd w:val="0"/>
        <w:ind w:firstLine="709"/>
        <w:jc w:val="both"/>
        <w:rPr>
          <w:sz w:val="28"/>
          <w:szCs w:val="28"/>
        </w:rPr>
      </w:pPr>
      <w:r w:rsidRPr="00CF331D">
        <w:rPr>
          <w:sz w:val="28"/>
          <w:szCs w:val="28"/>
        </w:rPr>
        <w:t xml:space="preserve">Консультирование </w:t>
      </w:r>
      <w:r w:rsidR="00CF331D">
        <w:rPr>
          <w:sz w:val="28"/>
          <w:szCs w:val="28"/>
        </w:rPr>
        <w:t xml:space="preserve">само по себе может выступать как </w:t>
      </w:r>
      <w:r w:rsidRPr="00CF331D">
        <w:rPr>
          <w:sz w:val="28"/>
          <w:szCs w:val="28"/>
        </w:rPr>
        <w:t>подкрепление.</w:t>
      </w:r>
      <w:r w:rsidRPr="009803A8">
        <w:rPr>
          <w:b/>
          <w:sz w:val="28"/>
          <w:szCs w:val="28"/>
        </w:rPr>
        <w:t xml:space="preserve"> </w:t>
      </w:r>
      <w:r w:rsidR="00CF331D" w:rsidRPr="00CF331D">
        <w:rPr>
          <w:sz w:val="28"/>
          <w:szCs w:val="28"/>
        </w:rPr>
        <w:t xml:space="preserve">В этом случае </w:t>
      </w:r>
      <w:r w:rsidRPr="00CF331D">
        <w:rPr>
          <w:sz w:val="28"/>
          <w:szCs w:val="28"/>
        </w:rPr>
        <w:t>роль консультантов видит</w:t>
      </w:r>
      <w:r w:rsidRPr="00CF331D">
        <w:rPr>
          <w:sz w:val="28"/>
          <w:szCs w:val="28"/>
        </w:rPr>
        <w:softHyphen/>
        <w:t>ся в</w:t>
      </w:r>
      <w:r w:rsidRPr="009803A8">
        <w:rPr>
          <w:sz w:val="28"/>
          <w:szCs w:val="28"/>
        </w:rPr>
        <w:t xml:space="preserve"> управлении собеседованием путем распределения намеренно созданных, а иногда и случайных подкрепляющих стимулов. </w:t>
      </w:r>
      <w:r w:rsidR="009678B9">
        <w:rPr>
          <w:sz w:val="28"/>
          <w:szCs w:val="28"/>
        </w:rPr>
        <w:t>К</w:t>
      </w:r>
      <w:r w:rsidRPr="009803A8">
        <w:rPr>
          <w:sz w:val="28"/>
          <w:szCs w:val="28"/>
        </w:rPr>
        <w:t>онсультанты представляют</w:t>
      </w:r>
      <w:r w:rsidRPr="009803A8">
        <w:rPr>
          <w:sz w:val="28"/>
          <w:szCs w:val="28"/>
        </w:rPr>
        <w:softHyphen/>
        <w:t>ся как своего рода социальные механизмы подкрепления, которые формируют поведение клиента или манипулируют им</w:t>
      </w:r>
      <w:r w:rsidR="00703C91">
        <w:rPr>
          <w:rStyle w:val="af0"/>
          <w:sz w:val="28"/>
          <w:szCs w:val="28"/>
        </w:rPr>
        <w:footnoteReference w:id="58"/>
      </w:r>
      <w:r w:rsidRPr="009803A8">
        <w:rPr>
          <w:sz w:val="28"/>
          <w:szCs w:val="28"/>
        </w:rPr>
        <w:t>. Консультанты могут подкреплять поведение клиентов с помощью таких перемен</w:t>
      </w:r>
      <w:r w:rsidRPr="009803A8">
        <w:rPr>
          <w:sz w:val="28"/>
          <w:szCs w:val="28"/>
        </w:rPr>
        <w:softHyphen/>
        <w:t xml:space="preserve">ных, как похвала, внимание, зрительный контакт, эмпатия, сердечность и искренность. Искренне сопереживающие своим клиентам консультанты оказывают на них более мощное положительное подкрепляющее воздействие. </w:t>
      </w:r>
    </w:p>
    <w:p w:rsidR="00A83D61" w:rsidRPr="009803A8" w:rsidRDefault="00A83D61" w:rsidP="00EA174E">
      <w:pPr>
        <w:widowControl w:val="0"/>
        <w:autoSpaceDE w:val="0"/>
        <w:autoSpaceDN w:val="0"/>
        <w:adjustRightInd w:val="0"/>
        <w:ind w:firstLine="709"/>
        <w:jc w:val="both"/>
        <w:rPr>
          <w:sz w:val="28"/>
          <w:szCs w:val="28"/>
        </w:rPr>
      </w:pPr>
      <w:r w:rsidRPr="009803A8">
        <w:rPr>
          <w:b/>
          <w:sz w:val="28"/>
          <w:szCs w:val="28"/>
        </w:rPr>
        <w:t xml:space="preserve">Идентификация подкрепляющих стимулов. </w:t>
      </w:r>
      <w:r w:rsidR="00EA174E" w:rsidRPr="00EA174E">
        <w:rPr>
          <w:sz w:val="28"/>
          <w:szCs w:val="28"/>
        </w:rPr>
        <w:t xml:space="preserve">С </w:t>
      </w:r>
      <w:r w:rsidR="00EA174E" w:rsidRPr="009803A8">
        <w:rPr>
          <w:sz w:val="28"/>
          <w:szCs w:val="28"/>
        </w:rPr>
        <w:t>целью введения и усиления адаптивных видов поведения и ослабления и устране</w:t>
      </w:r>
      <w:r w:rsidR="00EA174E" w:rsidRPr="009803A8">
        <w:rPr>
          <w:sz w:val="28"/>
          <w:szCs w:val="28"/>
        </w:rPr>
        <w:softHyphen/>
        <w:t>ния неадекватных видов поведения</w:t>
      </w:r>
      <w:r w:rsidR="00EA174E">
        <w:rPr>
          <w:sz w:val="28"/>
          <w:szCs w:val="28"/>
        </w:rPr>
        <w:t xml:space="preserve"> могут систематически использоваться такие </w:t>
      </w:r>
      <w:r w:rsidRPr="009803A8">
        <w:rPr>
          <w:sz w:val="28"/>
          <w:szCs w:val="28"/>
        </w:rPr>
        <w:t xml:space="preserve">подкрепляющие стимулы, как похвала, проявление привязанности и интереса. </w:t>
      </w:r>
      <w:r w:rsidR="00EA174E">
        <w:rPr>
          <w:sz w:val="28"/>
          <w:szCs w:val="28"/>
        </w:rPr>
        <w:t xml:space="preserve"> Сначала </w:t>
      </w:r>
      <w:r w:rsidRPr="009803A8">
        <w:rPr>
          <w:sz w:val="28"/>
          <w:szCs w:val="28"/>
        </w:rPr>
        <w:t>необходимо выяснить, что именно является подкрепляющим для отдель</w:t>
      </w:r>
      <w:r w:rsidRPr="009803A8">
        <w:rPr>
          <w:sz w:val="28"/>
          <w:szCs w:val="28"/>
        </w:rPr>
        <w:softHyphen/>
        <w:t xml:space="preserve">ных клиентов. </w:t>
      </w:r>
      <w:r w:rsidR="00EA174E">
        <w:rPr>
          <w:sz w:val="28"/>
          <w:szCs w:val="28"/>
        </w:rPr>
        <w:t xml:space="preserve">Для этого используются </w:t>
      </w:r>
      <w:r w:rsidRPr="009803A8">
        <w:rPr>
          <w:sz w:val="28"/>
          <w:szCs w:val="28"/>
        </w:rPr>
        <w:t>опрос самих клиентов, обсуждение по</w:t>
      </w:r>
      <w:r w:rsidRPr="009803A8">
        <w:rPr>
          <w:sz w:val="28"/>
          <w:szCs w:val="28"/>
        </w:rPr>
        <w:softHyphen/>
        <w:t>ведения клиентов с другими людьми, наблюдение за речью и поведением клиентов в процессе собеседования, побуждение клиентов наблюдать за собой и конт</w:t>
      </w:r>
      <w:r w:rsidRPr="009803A8">
        <w:rPr>
          <w:sz w:val="28"/>
          <w:szCs w:val="28"/>
        </w:rPr>
        <w:softHyphen/>
        <w:t>ролировать себя в интервалах между занятиями.</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Каутела (</w:t>
      </w:r>
      <w:r w:rsidRPr="009803A8">
        <w:rPr>
          <w:sz w:val="28"/>
          <w:szCs w:val="28"/>
          <w:lang w:val="en-US"/>
        </w:rPr>
        <w:t>Cautela</w:t>
      </w:r>
      <w:r w:rsidRPr="009803A8">
        <w:rPr>
          <w:sz w:val="28"/>
          <w:szCs w:val="28"/>
        </w:rPr>
        <w:t xml:space="preserve">, 1967) разработал </w:t>
      </w:r>
      <w:r w:rsidR="00877EDE">
        <w:rPr>
          <w:sz w:val="28"/>
          <w:szCs w:val="28"/>
        </w:rPr>
        <w:t>опросник «План иссл</w:t>
      </w:r>
      <w:r w:rsidRPr="009803A8">
        <w:rPr>
          <w:sz w:val="28"/>
          <w:szCs w:val="28"/>
        </w:rPr>
        <w:t>едования подкрепления» (</w:t>
      </w:r>
      <w:r w:rsidRPr="009803A8">
        <w:rPr>
          <w:sz w:val="28"/>
          <w:szCs w:val="28"/>
          <w:lang w:val="en-US"/>
        </w:rPr>
        <w:t>Reinforcement</w:t>
      </w:r>
      <w:r w:rsidRPr="009803A8">
        <w:rPr>
          <w:sz w:val="28"/>
          <w:szCs w:val="28"/>
        </w:rPr>
        <w:t xml:space="preserve"> </w:t>
      </w:r>
      <w:r w:rsidRPr="009803A8">
        <w:rPr>
          <w:sz w:val="28"/>
          <w:szCs w:val="28"/>
          <w:lang w:val="en-US"/>
        </w:rPr>
        <w:t>Survey</w:t>
      </w:r>
      <w:r w:rsidRPr="009803A8">
        <w:rPr>
          <w:sz w:val="28"/>
          <w:szCs w:val="28"/>
        </w:rPr>
        <w:t xml:space="preserve"> </w:t>
      </w:r>
      <w:r w:rsidRPr="009803A8">
        <w:rPr>
          <w:sz w:val="28"/>
          <w:szCs w:val="28"/>
          <w:lang w:val="en-US"/>
        </w:rPr>
        <w:t>Schedule</w:t>
      </w:r>
      <w:r w:rsidRPr="009803A8">
        <w:rPr>
          <w:sz w:val="28"/>
          <w:szCs w:val="28"/>
        </w:rPr>
        <w:t>), чтобы идентифициро</w:t>
      </w:r>
      <w:r w:rsidRPr="009803A8">
        <w:rPr>
          <w:sz w:val="28"/>
          <w:szCs w:val="28"/>
        </w:rPr>
        <w:softHyphen/>
        <w:t>вать возможные стимулы подкрепления вместе с соответствующими им подкрепляю</w:t>
      </w:r>
      <w:r w:rsidRPr="009803A8">
        <w:rPr>
          <w:sz w:val="28"/>
          <w:szCs w:val="28"/>
        </w:rPr>
        <w:softHyphen/>
        <w:t>щими ценностями</w:t>
      </w:r>
      <w:r w:rsidR="00586706">
        <w:rPr>
          <w:rStyle w:val="af0"/>
          <w:sz w:val="28"/>
          <w:szCs w:val="28"/>
        </w:rPr>
        <w:footnoteReference w:id="59"/>
      </w:r>
      <w:r w:rsidRPr="009803A8">
        <w:rPr>
          <w:sz w:val="28"/>
          <w:szCs w:val="28"/>
        </w:rPr>
        <w:t>.</w:t>
      </w:r>
      <w:r w:rsidR="00877EDE">
        <w:rPr>
          <w:sz w:val="28"/>
          <w:szCs w:val="28"/>
        </w:rPr>
        <w:t xml:space="preserve"> П</w:t>
      </w:r>
      <w:r w:rsidRPr="009803A8">
        <w:rPr>
          <w:sz w:val="28"/>
          <w:szCs w:val="28"/>
        </w:rPr>
        <w:t xml:space="preserve">ри работе с детьми для </w:t>
      </w:r>
      <w:r w:rsidR="00877EDE">
        <w:rPr>
          <w:sz w:val="28"/>
          <w:szCs w:val="28"/>
        </w:rPr>
        <w:t xml:space="preserve">определения </w:t>
      </w:r>
      <w:r w:rsidRPr="009803A8">
        <w:rPr>
          <w:sz w:val="28"/>
          <w:szCs w:val="28"/>
        </w:rPr>
        <w:t xml:space="preserve"> подкрепляющих стимулов вместо слов можно использовать картинки. Например, Дали (</w:t>
      </w:r>
      <w:r w:rsidRPr="009803A8">
        <w:rPr>
          <w:sz w:val="28"/>
          <w:szCs w:val="28"/>
          <w:lang w:val="en-US"/>
        </w:rPr>
        <w:t>Daley</w:t>
      </w:r>
      <w:r w:rsidRPr="009803A8">
        <w:rPr>
          <w:sz w:val="28"/>
          <w:szCs w:val="28"/>
        </w:rPr>
        <w:t>, 1969) с целью определения эффективных подкрепляющих стимулов для психически отсталых детей 8-11 лет</w:t>
      </w:r>
      <w:r w:rsidR="00877EDE" w:rsidRPr="00877EDE">
        <w:rPr>
          <w:sz w:val="28"/>
          <w:szCs w:val="28"/>
        </w:rPr>
        <w:t xml:space="preserve"> </w:t>
      </w:r>
      <w:r w:rsidR="00877EDE">
        <w:rPr>
          <w:sz w:val="28"/>
          <w:szCs w:val="28"/>
        </w:rPr>
        <w:t xml:space="preserve">разработал </w:t>
      </w:r>
      <w:r w:rsidR="00877EDE" w:rsidRPr="009803A8">
        <w:rPr>
          <w:sz w:val="28"/>
          <w:szCs w:val="28"/>
        </w:rPr>
        <w:t>«меню подкрепления»</w:t>
      </w:r>
      <w:r w:rsidR="004249CA">
        <w:rPr>
          <w:rStyle w:val="af0"/>
          <w:sz w:val="28"/>
          <w:szCs w:val="28"/>
        </w:rPr>
        <w:footnoteReference w:id="60"/>
      </w:r>
      <w:r w:rsidRPr="009803A8">
        <w:rPr>
          <w:sz w:val="28"/>
          <w:szCs w:val="28"/>
        </w:rPr>
        <w:t xml:space="preserve">. </w:t>
      </w:r>
      <w:r w:rsidR="00877EDE">
        <w:rPr>
          <w:sz w:val="28"/>
          <w:szCs w:val="28"/>
        </w:rPr>
        <w:t>Х</w:t>
      </w:r>
      <w:r w:rsidRPr="009803A8">
        <w:rPr>
          <w:sz w:val="28"/>
          <w:szCs w:val="28"/>
        </w:rPr>
        <w:t xml:space="preserve">удожником </w:t>
      </w:r>
      <w:r w:rsidR="00877EDE" w:rsidRPr="009803A8">
        <w:rPr>
          <w:sz w:val="28"/>
          <w:szCs w:val="28"/>
        </w:rPr>
        <w:t>были изображе</w:t>
      </w:r>
      <w:r w:rsidR="00877EDE" w:rsidRPr="009803A8">
        <w:rPr>
          <w:sz w:val="28"/>
          <w:szCs w:val="28"/>
        </w:rPr>
        <w:softHyphen/>
        <w:t>ны</w:t>
      </w:r>
      <w:r w:rsidR="00877EDE">
        <w:rPr>
          <w:sz w:val="28"/>
          <w:szCs w:val="28"/>
        </w:rPr>
        <w:t xml:space="preserve"> </w:t>
      </w:r>
      <w:r w:rsidRPr="009803A8">
        <w:rPr>
          <w:sz w:val="28"/>
          <w:szCs w:val="28"/>
        </w:rPr>
        <w:t>в цвете и собраны в отдельной книге, или «меню»</w:t>
      </w:r>
      <w:r w:rsidR="00877EDE">
        <w:rPr>
          <w:sz w:val="28"/>
          <w:szCs w:val="28"/>
        </w:rPr>
        <w:t xml:space="preserve"> д</w:t>
      </w:r>
      <w:r w:rsidR="00877EDE" w:rsidRPr="009803A8">
        <w:rPr>
          <w:sz w:val="28"/>
          <w:szCs w:val="28"/>
        </w:rPr>
        <w:t>вадцать два вида деятельности, такие как разговор, написание текста, раскрашивание</w:t>
      </w:r>
      <w:r w:rsidR="00877EDE">
        <w:rPr>
          <w:sz w:val="28"/>
          <w:szCs w:val="28"/>
        </w:rPr>
        <w:t xml:space="preserve">. </w:t>
      </w:r>
      <w:r w:rsidRPr="009803A8">
        <w:rPr>
          <w:sz w:val="28"/>
          <w:szCs w:val="28"/>
        </w:rPr>
        <w:t>Детей п</w:t>
      </w:r>
      <w:r w:rsidR="00877EDE">
        <w:rPr>
          <w:sz w:val="28"/>
          <w:szCs w:val="28"/>
        </w:rPr>
        <w:t xml:space="preserve">росят выбирать </w:t>
      </w:r>
      <w:r w:rsidRPr="009803A8">
        <w:rPr>
          <w:sz w:val="28"/>
          <w:szCs w:val="28"/>
        </w:rPr>
        <w:t>дей</w:t>
      </w:r>
      <w:r w:rsidRPr="009803A8">
        <w:rPr>
          <w:sz w:val="28"/>
          <w:szCs w:val="28"/>
        </w:rPr>
        <w:softHyphen/>
        <w:t>ствия, которые они хотели бы совершать.</w:t>
      </w:r>
    </w:p>
    <w:p w:rsidR="00A83D61" w:rsidRPr="009803A8" w:rsidRDefault="00A83D61" w:rsidP="00550721">
      <w:pPr>
        <w:widowControl w:val="0"/>
        <w:autoSpaceDE w:val="0"/>
        <w:autoSpaceDN w:val="0"/>
        <w:adjustRightInd w:val="0"/>
        <w:ind w:firstLine="709"/>
        <w:jc w:val="both"/>
        <w:rPr>
          <w:sz w:val="28"/>
          <w:szCs w:val="28"/>
        </w:rPr>
      </w:pPr>
      <w:r w:rsidRPr="009803A8">
        <w:rPr>
          <w:b/>
          <w:sz w:val="28"/>
          <w:szCs w:val="28"/>
        </w:rPr>
        <w:t xml:space="preserve">Программы подкрепления и жетонная система. </w:t>
      </w:r>
      <w:r w:rsidR="00550721">
        <w:rPr>
          <w:sz w:val="28"/>
          <w:szCs w:val="28"/>
        </w:rPr>
        <w:t>Д</w:t>
      </w:r>
      <w:r w:rsidRPr="009803A8">
        <w:rPr>
          <w:sz w:val="28"/>
          <w:szCs w:val="28"/>
        </w:rPr>
        <w:t>ля усиления желательного поведения и для ослабления нежелательного</w:t>
      </w:r>
      <w:r w:rsidR="00550721">
        <w:rPr>
          <w:sz w:val="28"/>
          <w:szCs w:val="28"/>
        </w:rPr>
        <w:t xml:space="preserve"> </w:t>
      </w:r>
      <w:r w:rsidR="00550721" w:rsidRPr="009803A8">
        <w:rPr>
          <w:sz w:val="28"/>
          <w:szCs w:val="28"/>
        </w:rPr>
        <w:t>можно</w:t>
      </w:r>
      <w:r w:rsidR="00550721" w:rsidRPr="00550721">
        <w:rPr>
          <w:sz w:val="28"/>
          <w:szCs w:val="28"/>
        </w:rPr>
        <w:t xml:space="preserve"> </w:t>
      </w:r>
      <w:r w:rsidR="00550721" w:rsidRPr="009803A8">
        <w:rPr>
          <w:sz w:val="28"/>
          <w:szCs w:val="28"/>
        </w:rPr>
        <w:t>использовать</w:t>
      </w:r>
      <w:r w:rsidR="00550721" w:rsidRPr="00550721">
        <w:rPr>
          <w:sz w:val="28"/>
          <w:szCs w:val="28"/>
        </w:rPr>
        <w:t xml:space="preserve"> </w:t>
      </w:r>
      <w:r w:rsidR="00550721">
        <w:rPr>
          <w:sz w:val="28"/>
          <w:szCs w:val="28"/>
        </w:rPr>
        <w:t>пр</w:t>
      </w:r>
      <w:r w:rsidR="00550721" w:rsidRPr="009803A8">
        <w:rPr>
          <w:sz w:val="28"/>
          <w:szCs w:val="28"/>
        </w:rPr>
        <w:t>ограммы позитивного подкрепления</w:t>
      </w:r>
      <w:r w:rsidR="00550721">
        <w:rPr>
          <w:sz w:val="28"/>
          <w:szCs w:val="28"/>
        </w:rPr>
        <w:t xml:space="preserve">. </w:t>
      </w:r>
      <w:r w:rsidR="00E415CB">
        <w:rPr>
          <w:sz w:val="28"/>
          <w:szCs w:val="28"/>
        </w:rPr>
        <w:t>С</w:t>
      </w:r>
      <w:r w:rsidRPr="009803A8">
        <w:rPr>
          <w:sz w:val="28"/>
          <w:szCs w:val="28"/>
        </w:rPr>
        <w:t xml:space="preserve">оздавать программы позитивного подкрепления </w:t>
      </w:r>
      <w:r w:rsidR="00E415CB">
        <w:rPr>
          <w:sz w:val="28"/>
          <w:szCs w:val="28"/>
        </w:rPr>
        <w:t>могут консультанты, а применять програм</w:t>
      </w:r>
      <w:r w:rsidRPr="009803A8">
        <w:rPr>
          <w:sz w:val="28"/>
          <w:szCs w:val="28"/>
        </w:rPr>
        <w:t>му вознаграждения целесообразнее значимым другим, а не консультантам.</w:t>
      </w:r>
    </w:p>
    <w:p w:rsidR="00A83D61" w:rsidRPr="009803A8" w:rsidRDefault="002262CA" w:rsidP="00A83D61">
      <w:pPr>
        <w:widowControl w:val="0"/>
        <w:autoSpaceDE w:val="0"/>
        <w:autoSpaceDN w:val="0"/>
        <w:adjustRightInd w:val="0"/>
        <w:ind w:firstLine="709"/>
        <w:jc w:val="both"/>
        <w:rPr>
          <w:sz w:val="28"/>
          <w:szCs w:val="28"/>
        </w:rPr>
      </w:pPr>
      <w:r>
        <w:rPr>
          <w:sz w:val="28"/>
          <w:szCs w:val="28"/>
        </w:rPr>
        <w:t>П</w:t>
      </w:r>
      <w:r w:rsidR="00A83D61" w:rsidRPr="009803A8">
        <w:rPr>
          <w:sz w:val="28"/>
          <w:szCs w:val="28"/>
        </w:rPr>
        <w:t xml:space="preserve">одкрепление должно быть достаточно мощным для того, чтобы побуждать клиентов продолжать осуществление желательного поведения. </w:t>
      </w:r>
      <w:r>
        <w:rPr>
          <w:sz w:val="28"/>
          <w:szCs w:val="28"/>
        </w:rPr>
        <w:t xml:space="preserve">При этом оно </w:t>
      </w:r>
      <w:r w:rsidR="00A83D61" w:rsidRPr="009803A8">
        <w:rPr>
          <w:sz w:val="28"/>
          <w:szCs w:val="28"/>
        </w:rPr>
        <w:t xml:space="preserve">должно применяться систематически. </w:t>
      </w:r>
      <w:r w:rsidR="00E86AED">
        <w:rPr>
          <w:sz w:val="28"/>
          <w:szCs w:val="28"/>
        </w:rPr>
        <w:t>С</w:t>
      </w:r>
      <w:r w:rsidR="00A83D61" w:rsidRPr="009803A8">
        <w:rPr>
          <w:sz w:val="28"/>
          <w:szCs w:val="28"/>
        </w:rPr>
        <w:t>вязь меж</w:t>
      </w:r>
      <w:r w:rsidR="00A83D61" w:rsidRPr="009803A8">
        <w:rPr>
          <w:sz w:val="28"/>
          <w:szCs w:val="28"/>
        </w:rPr>
        <w:softHyphen/>
        <w:t xml:space="preserve">ду демонстрацией желательного поведения и применением подкрепления должна быть достаточно четкой. </w:t>
      </w:r>
      <w:r w:rsidR="0097711A">
        <w:rPr>
          <w:sz w:val="28"/>
          <w:szCs w:val="28"/>
        </w:rPr>
        <w:t>К</w:t>
      </w:r>
      <w:r w:rsidR="00A83D61" w:rsidRPr="009803A8">
        <w:rPr>
          <w:sz w:val="28"/>
          <w:szCs w:val="28"/>
        </w:rPr>
        <w:t>онсультанты должны быть способны выявить то по</w:t>
      </w:r>
      <w:r w:rsidR="00A83D61" w:rsidRPr="009803A8">
        <w:rPr>
          <w:sz w:val="28"/>
          <w:szCs w:val="28"/>
        </w:rPr>
        <w:softHyphen/>
        <w:t xml:space="preserve">ведение, которое они планируют поддерживать. </w:t>
      </w:r>
      <w:r w:rsidR="00AA3468">
        <w:rPr>
          <w:sz w:val="28"/>
          <w:szCs w:val="28"/>
        </w:rPr>
        <w:t>В</w:t>
      </w:r>
      <w:r w:rsidR="00A83D61" w:rsidRPr="009803A8">
        <w:rPr>
          <w:sz w:val="28"/>
          <w:szCs w:val="28"/>
        </w:rPr>
        <w:t>ажно, чтобы при подкрепление</w:t>
      </w:r>
      <w:r w:rsidR="00AA3468">
        <w:rPr>
          <w:sz w:val="28"/>
          <w:szCs w:val="28"/>
        </w:rPr>
        <w:t xml:space="preserve"> поведения</w:t>
      </w:r>
      <w:r w:rsidR="00A83D61" w:rsidRPr="009803A8">
        <w:rPr>
          <w:sz w:val="28"/>
          <w:szCs w:val="28"/>
        </w:rPr>
        <w:t xml:space="preserve"> осуще</w:t>
      </w:r>
      <w:r w:rsidR="00A83D61" w:rsidRPr="009803A8">
        <w:rPr>
          <w:sz w:val="28"/>
          <w:szCs w:val="28"/>
        </w:rPr>
        <w:softHyphen/>
        <w:t>ствлялось немедленно, иначе его эффект может быть ослаблен. Консуль</w:t>
      </w:r>
      <w:r w:rsidR="00A83D61" w:rsidRPr="009803A8">
        <w:rPr>
          <w:sz w:val="28"/>
          <w:szCs w:val="28"/>
        </w:rPr>
        <w:softHyphen/>
        <w:t>танты могут использовать непрерывное подкрепление, чтобы изначально закрепить данное поведение. Впоследствии они могут использовать прерывистое подкрепление, так как сопротивление угасанию тем больше, чем меньшее количество реакций под</w:t>
      </w:r>
      <w:r w:rsidR="00A83D61" w:rsidRPr="009803A8">
        <w:rPr>
          <w:sz w:val="28"/>
          <w:szCs w:val="28"/>
        </w:rPr>
        <w:softHyphen/>
        <w:t>крепляется.</w:t>
      </w:r>
    </w:p>
    <w:p w:rsidR="00624739" w:rsidRDefault="002228A6" w:rsidP="00A83D61">
      <w:pPr>
        <w:widowControl w:val="0"/>
        <w:autoSpaceDE w:val="0"/>
        <w:autoSpaceDN w:val="0"/>
        <w:adjustRightInd w:val="0"/>
        <w:ind w:firstLine="709"/>
        <w:jc w:val="both"/>
        <w:rPr>
          <w:sz w:val="28"/>
          <w:szCs w:val="28"/>
        </w:rPr>
      </w:pPr>
      <w:r>
        <w:rPr>
          <w:sz w:val="28"/>
          <w:szCs w:val="28"/>
        </w:rPr>
        <w:t>Выделяют непосредственную и косвенную формы подкрепления. Непосредственное п</w:t>
      </w:r>
      <w:r w:rsidR="00A83D61" w:rsidRPr="009803A8">
        <w:rPr>
          <w:sz w:val="28"/>
          <w:szCs w:val="28"/>
        </w:rPr>
        <w:t>одкрепление можно осуществлять непосредственно с помощью реальных подкреп</w:t>
      </w:r>
      <w:r w:rsidR="00A83D61" w:rsidRPr="009803A8">
        <w:rPr>
          <w:sz w:val="28"/>
          <w:szCs w:val="28"/>
        </w:rPr>
        <w:softHyphen/>
        <w:t>ляющих стимулов</w:t>
      </w:r>
      <w:r>
        <w:rPr>
          <w:sz w:val="28"/>
          <w:szCs w:val="28"/>
        </w:rPr>
        <w:t>.</w:t>
      </w:r>
      <w:r w:rsidR="00A83D61" w:rsidRPr="009803A8">
        <w:rPr>
          <w:sz w:val="28"/>
          <w:szCs w:val="28"/>
        </w:rPr>
        <w:t xml:space="preserve"> </w:t>
      </w:r>
      <w:r>
        <w:rPr>
          <w:sz w:val="28"/>
          <w:szCs w:val="28"/>
        </w:rPr>
        <w:t>К</w:t>
      </w:r>
      <w:r w:rsidR="00A83D61" w:rsidRPr="009803A8">
        <w:rPr>
          <w:sz w:val="28"/>
          <w:szCs w:val="28"/>
        </w:rPr>
        <w:t>освенно</w:t>
      </w:r>
      <w:r>
        <w:rPr>
          <w:sz w:val="28"/>
          <w:szCs w:val="28"/>
        </w:rPr>
        <w:t xml:space="preserve">е подкрепление можно осуществлять </w:t>
      </w:r>
      <w:r w:rsidR="00A83D61" w:rsidRPr="009803A8">
        <w:rPr>
          <w:sz w:val="28"/>
          <w:szCs w:val="28"/>
        </w:rPr>
        <w:t>с помощью символов, которые могут позже быть обме</w:t>
      </w:r>
      <w:r w:rsidR="00A83D61" w:rsidRPr="009803A8">
        <w:rPr>
          <w:sz w:val="28"/>
          <w:szCs w:val="28"/>
        </w:rPr>
        <w:softHyphen/>
        <w:t>нены на подкрепляющие стимулы. Кроме того, подкрепление может быть опосредован</w:t>
      </w:r>
      <w:r w:rsidR="00A83D61" w:rsidRPr="009803A8">
        <w:rPr>
          <w:sz w:val="28"/>
          <w:szCs w:val="28"/>
        </w:rPr>
        <w:softHyphen/>
        <w:t xml:space="preserve">ным, когда клиенты наблюдают за моделями - людьми, которые получают награду за желательное поведение. Примером прямого подкрепления является использование конфет для подкрепления желательного поведения неуспевающих учеников, посещающих дополнительные занятия. </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Жетоны - это вещественные условные подкрепляющие стимулы</w:t>
      </w:r>
      <w:r w:rsidR="00463A03">
        <w:rPr>
          <w:sz w:val="28"/>
          <w:szCs w:val="28"/>
        </w:rPr>
        <w:t xml:space="preserve">. Они </w:t>
      </w:r>
      <w:r w:rsidRPr="009803A8">
        <w:rPr>
          <w:sz w:val="28"/>
          <w:szCs w:val="28"/>
        </w:rPr>
        <w:t>могут обмен</w:t>
      </w:r>
      <w:r w:rsidR="00463A03">
        <w:rPr>
          <w:sz w:val="28"/>
          <w:szCs w:val="28"/>
        </w:rPr>
        <w:t>иваться на</w:t>
      </w:r>
      <w:r w:rsidRPr="009803A8">
        <w:rPr>
          <w:sz w:val="28"/>
          <w:szCs w:val="28"/>
        </w:rPr>
        <w:t xml:space="preserve"> резервные подкрепляющие стимулы</w:t>
      </w:r>
      <w:r w:rsidR="00463A03">
        <w:rPr>
          <w:sz w:val="28"/>
          <w:szCs w:val="28"/>
        </w:rPr>
        <w:t>:</w:t>
      </w:r>
      <w:r w:rsidRPr="009803A8">
        <w:rPr>
          <w:sz w:val="28"/>
          <w:szCs w:val="28"/>
        </w:rPr>
        <w:t xml:space="preserve"> право участия в ка</w:t>
      </w:r>
      <w:r w:rsidRPr="009803A8">
        <w:rPr>
          <w:sz w:val="28"/>
          <w:szCs w:val="28"/>
        </w:rPr>
        <w:softHyphen/>
        <w:t>ких-либо специфических видах деятельности, ценные призы, лакомства и т. п. Програм</w:t>
      </w:r>
      <w:r w:rsidRPr="009803A8">
        <w:rPr>
          <w:sz w:val="28"/>
          <w:szCs w:val="28"/>
        </w:rPr>
        <w:softHyphen/>
        <w:t>мы жетонного подкрепления включа</w:t>
      </w:r>
      <w:r w:rsidR="00463A03">
        <w:rPr>
          <w:sz w:val="28"/>
          <w:szCs w:val="28"/>
        </w:rPr>
        <w:t>ют</w:t>
      </w:r>
      <w:r w:rsidRPr="009803A8">
        <w:rPr>
          <w:sz w:val="28"/>
          <w:szCs w:val="28"/>
        </w:rPr>
        <w:t xml:space="preserve"> в себя четкие правила обмена, опреде</w:t>
      </w:r>
      <w:r w:rsidRPr="009803A8">
        <w:rPr>
          <w:sz w:val="28"/>
          <w:szCs w:val="28"/>
        </w:rPr>
        <w:softHyphen/>
        <w:t xml:space="preserve">ляющие, какое количество жетонов требуется для получения резервных подкрепляющих стимулов. </w:t>
      </w:r>
    </w:p>
    <w:p w:rsidR="00A83D61" w:rsidRPr="009803A8" w:rsidRDefault="00DC3D06" w:rsidP="00A83D61">
      <w:pPr>
        <w:widowControl w:val="0"/>
        <w:autoSpaceDE w:val="0"/>
        <w:autoSpaceDN w:val="0"/>
        <w:adjustRightInd w:val="0"/>
        <w:ind w:firstLine="709"/>
        <w:jc w:val="both"/>
        <w:rPr>
          <w:sz w:val="28"/>
          <w:szCs w:val="28"/>
        </w:rPr>
      </w:pPr>
      <w:r>
        <w:rPr>
          <w:sz w:val="28"/>
          <w:szCs w:val="28"/>
        </w:rPr>
        <w:t>П</w:t>
      </w:r>
      <w:r w:rsidR="00A83D61" w:rsidRPr="009803A8">
        <w:rPr>
          <w:sz w:val="28"/>
          <w:szCs w:val="28"/>
        </w:rPr>
        <w:t>р</w:t>
      </w:r>
      <w:r>
        <w:rPr>
          <w:sz w:val="28"/>
          <w:szCs w:val="28"/>
        </w:rPr>
        <w:t>ограммы жетонного под</w:t>
      </w:r>
      <w:r>
        <w:rPr>
          <w:sz w:val="28"/>
          <w:szCs w:val="28"/>
        </w:rPr>
        <w:softHyphen/>
        <w:t>крепления</w:t>
      </w:r>
      <w:r w:rsidR="00A83D61" w:rsidRPr="009803A8">
        <w:rPr>
          <w:sz w:val="28"/>
          <w:szCs w:val="28"/>
        </w:rPr>
        <w:t xml:space="preserve"> применялись при работе со школьниками</w:t>
      </w:r>
      <w:r w:rsidR="00554F8A">
        <w:rPr>
          <w:sz w:val="28"/>
          <w:szCs w:val="28"/>
        </w:rPr>
        <w:t>.</w:t>
      </w:r>
      <w:r w:rsidR="00A83D61" w:rsidRPr="009803A8">
        <w:rPr>
          <w:sz w:val="28"/>
          <w:szCs w:val="28"/>
        </w:rPr>
        <w:t xml:space="preserve"> </w:t>
      </w:r>
      <w:r>
        <w:rPr>
          <w:sz w:val="28"/>
          <w:szCs w:val="28"/>
        </w:rPr>
        <w:t xml:space="preserve">Например, </w:t>
      </w:r>
      <w:r w:rsidR="00A83D61" w:rsidRPr="009803A8">
        <w:rPr>
          <w:sz w:val="28"/>
          <w:szCs w:val="28"/>
        </w:rPr>
        <w:t>жетонны</w:t>
      </w:r>
      <w:r>
        <w:rPr>
          <w:sz w:val="28"/>
          <w:szCs w:val="28"/>
        </w:rPr>
        <w:t>е</w:t>
      </w:r>
      <w:r w:rsidR="00A83D61" w:rsidRPr="009803A8">
        <w:rPr>
          <w:sz w:val="28"/>
          <w:szCs w:val="28"/>
        </w:rPr>
        <w:t xml:space="preserve"> систем</w:t>
      </w:r>
      <w:r>
        <w:rPr>
          <w:sz w:val="28"/>
          <w:szCs w:val="28"/>
        </w:rPr>
        <w:t xml:space="preserve">ы </w:t>
      </w:r>
      <w:r w:rsidR="00A83D61" w:rsidRPr="009803A8">
        <w:rPr>
          <w:sz w:val="28"/>
          <w:szCs w:val="28"/>
        </w:rPr>
        <w:t>при обучении детей, занима</w:t>
      </w:r>
      <w:r w:rsidR="00A83D61" w:rsidRPr="009803A8">
        <w:rPr>
          <w:sz w:val="28"/>
          <w:szCs w:val="28"/>
        </w:rPr>
        <w:softHyphen/>
        <w:t>ющихся в начальных и средних классах, привел</w:t>
      </w:r>
      <w:r>
        <w:rPr>
          <w:sz w:val="28"/>
          <w:szCs w:val="28"/>
        </w:rPr>
        <w:t>и</w:t>
      </w:r>
      <w:r w:rsidR="00A83D61" w:rsidRPr="009803A8">
        <w:rPr>
          <w:sz w:val="28"/>
          <w:szCs w:val="28"/>
        </w:rPr>
        <w:t xml:space="preserve"> к повышению успеваемости учеников при освоении ими навыков чтения, письма и счета. </w:t>
      </w:r>
      <w:r>
        <w:rPr>
          <w:sz w:val="28"/>
          <w:szCs w:val="28"/>
        </w:rPr>
        <w:t>П</w:t>
      </w:r>
      <w:r w:rsidRPr="009803A8">
        <w:rPr>
          <w:sz w:val="28"/>
          <w:szCs w:val="28"/>
        </w:rPr>
        <w:t>р</w:t>
      </w:r>
      <w:r>
        <w:rPr>
          <w:sz w:val="28"/>
          <w:szCs w:val="28"/>
        </w:rPr>
        <w:t>ограммы жетонного под</w:t>
      </w:r>
      <w:r>
        <w:rPr>
          <w:sz w:val="28"/>
          <w:szCs w:val="28"/>
        </w:rPr>
        <w:softHyphen/>
        <w:t>крепления</w:t>
      </w:r>
      <w:r w:rsidRPr="009803A8">
        <w:rPr>
          <w:sz w:val="28"/>
          <w:szCs w:val="28"/>
        </w:rPr>
        <w:t xml:space="preserve"> </w:t>
      </w:r>
      <w:r>
        <w:rPr>
          <w:sz w:val="28"/>
          <w:szCs w:val="28"/>
        </w:rPr>
        <w:t xml:space="preserve">использовались в работе с </w:t>
      </w:r>
      <w:r w:rsidR="00554F8A" w:rsidRPr="009803A8">
        <w:rPr>
          <w:sz w:val="28"/>
          <w:szCs w:val="28"/>
        </w:rPr>
        <w:t>преступниками и пациентами, находящимися в больнице</w:t>
      </w:r>
      <w:r w:rsidR="00F8253A">
        <w:rPr>
          <w:rStyle w:val="af0"/>
          <w:sz w:val="28"/>
          <w:szCs w:val="28"/>
        </w:rPr>
        <w:footnoteReference w:id="61"/>
      </w:r>
      <w:r w:rsidR="00554F8A" w:rsidRPr="009803A8">
        <w:rPr>
          <w:sz w:val="28"/>
          <w:szCs w:val="28"/>
        </w:rPr>
        <w:t>.</w:t>
      </w:r>
    </w:p>
    <w:p w:rsidR="00A83D61" w:rsidRPr="009803A8" w:rsidRDefault="006A6798" w:rsidP="00A83D61">
      <w:pPr>
        <w:widowControl w:val="0"/>
        <w:autoSpaceDE w:val="0"/>
        <w:autoSpaceDN w:val="0"/>
        <w:adjustRightInd w:val="0"/>
        <w:ind w:firstLine="709"/>
        <w:jc w:val="both"/>
        <w:rPr>
          <w:sz w:val="28"/>
          <w:szCs w:val="28"/>
        </w:rPr>
      </w:pPr>
      <w:r>
        <w:rPr>
          <w:sz w:val="28"/>
          <w:szCs w:val="28"/>
        </w:rPr>
        <w:t xml:space="preserve">Однако, </w:t>
      </w:r>
      <w:r w:rsidR="00A83D61" w:rsidRPr="009803A8">
        <w:rPr>
          <w:sz w:val="28"/>
          <w:szCs w:val="28"/>
        </w:rPr>
        <w:t>за удалением символи</w:t>
      </w:r>
      <w:r w:rsidR="00A83D61" w:rsidRPr="009803A8">
        <w:rPr>
          <w:sz w:val="28"/>
          <w:szCs w:val="28"/>
        </w:rPr>
        <w:softHyphen/>
        <w:t xml:space="preserve">ческого подкрепления обычно следует угасание желательного поведения. </w:t>
      </w:r>
      <w:r>
        <w:rPr>
          <w:sz w:val="28"/>
          <w:szCs w:val="28"/>
        </w:rPr>
        <w:t xml:space="preserve">Поэтому </w:t>
      </w:r>
      <w:r w:rsidR="005558C5">
        <w:rPr>
          <w:sz w:val="28"/>
          <w:szCs w:val="28"/>
        </w:rPr>
        <w:t xml:space="preserve">следует </w:t>
      </w:r>
      <w:r w:rsidR="00A83D61" w:rsidRPr="009803A8">
        <w:rPr>
          <w:sz w:val="28"/>
          <w:szCs w:val="28"/>
        </w:rPr>
        <w:t>обучать такому поведению, которое будет подкрепляться и после завер</w:t>
      </w:r>
      <w:r w:rsidR="00A83D61" w:rsidRPr="009803A8">
        <w:rPr>
          <w:sz w:val="28"/>
          <w:szCs w:val="28"/>
        </w:rPr>
        <w:softHyphen/>
        <w:t>шения обучения. Можно поступать и по-другому: постепенно сводить на нет жетонное подкрепление, предлагая при этом некоторую замену подкреплению, например похва</w:t>
      </w:r>
      <w:r w:rsidR="00A83D61" w:rsidRPr="009803A8">
        <w:rPr>
          <w:sz w:val="28"/>
          <w:szCs w:val="28"/>
        </w:rPr>
        <w:softHyphen/>
        <w:t>лу. Сохранения поведенческих достижений можно также добиться посредством поощ</w:t>
      </w:r>
      <w:r w:rsidR="00A83D61" w:rsidRPr="009803A8">
        <w:rPr>
          <w:sz w:val="28"/>
          <w:szCs w:val="28"/>
        </w:rPr>
        <w:softHyphen/>
        <w:t>рения клиентов использовать самоподкрепление (клиенты выдают самим себе подкреп</w:t>
      </w:r>
      <w:r w:rsidR="00A83D61" w:rsidRPr="009803A8">
        <w:rPr>
          <w:sz w:val="28"/>
          <w:szCs w:val="28"/>
        </w:rPr>
        <w:softHyphen/>
        <w:t>ляющие стимулы, зависящие от степени осуществления желательного поведения).</w:t>
      </w:r>
    </w:p>
    <w:p w:rsidR="00A83D61" w:rsidRPr="009803A8" w:rsidRDefault="00A83D61" w:rsidP="00A83D61">
      <w:pPr>
        <w:widowControl w:val="0"/>
        <w:autoSpaceDE w:val="0"/>
        <w:autoSpaceDN w:val="0"/>
        <w:adjustRightInd w:val="0"/>
        <w:ind w:firstLine="709"/>
        <w:jc w:val="both"/>
        <w:rPr>
          <w:sz w:val="28"/>
          <w:szCs w:val="28"/>
        </w:rPr>
      </w:pPr>
      <w:r w:rsidRPr="009803A8">
        <w:rPr>
          <w:sz w:val="28"/>
          <w:szCs w:val="28"/>
        </w:rPr>
        <w:t>Программы подкрепления могут включать в себя сотрудниче</w:t>
      </w:r>
      <w:r w:rsidRPr="009803A8">
        <w:rPr>
          <w:sz w:val="28"/>
          <w:szCs w:val="28"/>
        </w:rPr>
        <w:softHyphen/>
        <w:t>ство со значимыми другими. Например, консультанты могут посчитать необходимой работу с преподавателями или родителя</w:t>
      </w:r>
      <w:r w:rsidRPr="009803A8">
        <w:rPr>
          <w:sz w:val="28"/>
          <w:szCs w:val="28"/>
        </w:rPr>
        <w:softHyphen/>
        <w:t>ми с целью создания процедур подкрепления для отдельных детей или для детских групп. Кроме того, как преподаватели, так и родители должны отдавать себе отчет в том, что они могут по неосторожности подкрепить некоторые виды поведения, кото</w:t>
      </w:r>
      <w:r w:rsidRPr="009803A8">
        <w:rPr>
          <w:sz w:val="28"/>
          <w:szCs w:val="28"/>
        </w:rPr>
        <w:softHyphen/>
        <w:t xml:space="preserve">рые, по их словам, они пытаются устранить. </w:t>
      </w:r>
      <w:r w:rsidR="006A6798">
        <w:rPr>
          <w:sz w:val="28"/>
          <w:szCs w:val="28"/>
        </w:rPr>
        <w:t>К</w:t>
      </w:r>
      <w:r w:rsidRPr="009803A8">
        <w:rPr>
          <w:sz w:val="28"/>
          <w:szCs w:val="28"/>
        </w:rPr>
        <w:t>онсультантам следует направ</w:t>
      </w:r>
      <w:r w:rsidRPr="009803A8">
        <w:rPr>
          <w:sz w:val="28"/>
          <w:szCs w:val="28"/>
        </w:rPr>
        <w:softHyphen/>
        <w:t xml:space="preserve">лять </w:t>
      </w:r>
      <w:r w:rsidR="006A6798" w:rsidRPr="009803A8">
        <w:rPr>
          <w:sz w:val="28"/>
          <w:szCs w:val="28"/>
        </w:rPr>
        <w:t xml:space="preserve">преподавателей и родителей </w:t>
      </w:r>
      <w:r w:rsidRPr="009803A8">
        <w:rPr>
          <w:sz w:val="28"/>
          <w:szCs w:val="28"/>
        </w:rPr>
        <w:t xml:space="preserve">в нужном направлении, когда те пытаются применять полученные на занятиях навыки в обстановке реальной жизни.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Помощь клиентам в получении подкрепления. </w:t>
      </w:r>
      <w:r w:rsidR="00987A4C" w:rsidRPr="00987A4C">
        <w:rPr>
          <w:sz w:val="28"/>
          <w:szCs w:val="28"/>
        </w:rPr>
        <w:t>В</w:t>
      </w:r>
      <w:r w:rsidRPr="009803A8">
        <w:rPr>
          <w:sz w:val="28"/>
          <w:szCs w:val="28"/>
        </w:rPr>
        <w:t>ажным аспектом поведенческого консультирования является оказание кли</w:t>
      </w:r>
      <w:r w:rsidRPr="009803A8">
        <w:rPr>
          <w:sz w:val="28"/>
          <w:szCs w:val="28"/>
        </w:rPr>
        <w:softHyphen/>
        <w:t>ентам помощи в увеличении числа и расширении пределов доступных им подкрепляю</w:t>
      </w:r>
      <w:r w:rsidRPr="009803A8">
        <w:rPr>
          <w:sz w:val="28"/>
          <w:szCs w:val="28"/>
        </w:rPr>
        <w:softHyphen/>
        <w:t>щих стимулов. Клиент</w:t>
      </w:r>
      <w:r w:rsidR="00987A4C">
        <w:rPr>
          <w:sz w:val="28"/>
          <w:szCs w:val="28"/>
        </w:rPr>
        <w:t xml:space="preserve">ы </w:t>
      </w:r>
      <w:r w:rsidRPr="009803A8">
        <w:rPr>
          <w:sz w:val="28"/>
          <w:szCs w:val="28"/>
        </w:rPr>
        <w:t xml:space="preserve">должны </w:t>
      </w:r>
      <w:r w:rsidR="00987A4C">
        <w:rPr>
          <w:sz w:val="28"/>
          <w:szCs w:val="28"/>
        </w:rPr>
        <w:t xml:space="preserve">учиться самостоятельно </w:t>
      </w:r>
      <w:r w:rsidRPr="009803A8">
        <w:rPr>
          <w:sz w:val="28"/>
          <w:szCs w:val="28"/>
        </w:rPr>
        <w:t>определять и активно разыскивать людей, виды деятельности и ситуации, которые мог</w:t>
      </w:r>
      <w:r w:rsidRPr="009803A8">
        <w:rPr>
          <w:sz w:val="28"/>
          <w:szCs w:val="28"/>
        </w:rPr>
        <w:softHyphen/>
        <w:t>ли бы обеспечить желательное подкрепление. И в этом клиентам должны помогать кон</w:t>
      </w:r>
      <w:r w:rsidRPr="009803A8">
        <w:rPr>
          <w:sz w:val="28"/>
          <w:szCs w:val="28"/>
        </w:rPr>
        <w:softHyphen/>
        <w:t>сультанты. Низкая сте</w:t>
      </w:r>
      <w:r w:rsidRPr="009803A8">
        <w:rPr>
          <w:sz w:val="28"/>
          <w:szCs w:val="28"/>
        </w:rPr>
        <w:softHyphen/>
        <w:t>пень позитивного подкрепления - предпосылка для формирования де</w:t>
      </w:r>
      <w:r w:rsidRPr="009803A8">
        <w:rPr>
          <w:sz w:val="28"/>
          <w:szCs w:val="28"/>
        </w:rPr>
        <w:softHyphen/>
        <w:t>прессивного поведения. Состояние клиента улучшается при усилении позитивно</w:t>
      </w:r>
      <w:r w:rsidRPr="009803A8">
        <w:rPr>
          <w:sz w:val="28"/>
          <w:szCs w:val="28"/>
        </w:rPr>
        <w:softHyphen/>
        <w:t>го подкрепления.</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Обучение клиентов использованию самоподкрепления</w:t>
      </w:r>
      <w:r w:rsidR="00F477CE">
        <w:rPr>
          <w:b/>
          <w:sz w:val="28"/>
          <w:szCs w:val="28"/>
        </w:rPr>
        <w:t xml:space="preserve"> </w:t>
      </w:r>
      <w:r w:rsidRPr="009803A8">
        <w:rPr>
          <w:sz w:val="28"/>
          <w:szCs w:val="28"/>
        </w:rPr>
        <w:t xml:space="preserve"> основывается на утверж</w:t>
      </w:r>
      <w:r w:rsidRPr="009803A8">
        <w:rPr>
          <w:sz w:val="28"/>
          <w:szCs w:val="28"/>
        </w:rPr>
        <w:softHyphen/>
        <w:t>дении, что клиенты являются активными участниками</w:t>
      </w:r>
      <w:r w:rsidR="00F477CE">
        <w:rPr>
          <w:sz w:val="28"/>
          <w:szCs w:val="28"/>
        </w:rPr>
        <w:t xml:space="preserve"> процесса </w:t>
      </w:r>
      <w:r w:rsidRPr="009803A8">
        <w:rPr>
          <w:sz w:val="28"/>
          <w:szCs w:val="28"/>
        </w:rPr>
        <w:t xml:space="preserve">своего </w:t>
      </w:r>
      <w:r w:rsidR="00F477CE">
        <w:rPr>
          <w:sz w:val="28"/>
          <w:szCs w:val="28"/>
        </w:rPr>
        <w:t>изменения</w:t>
      </w:r>
      <w:r w:rsidRPr="009803A8">
        <w:rPr>
          <w:sz w:val="28"/>
          <w:szCs w:val="28"/>
        </w:rPr>
        <w:t>. Обучение клиентов использованию самоподкрепления часто называют формиро</w:t>
      </w:r>
      <w:r w:rsidRPr="009803A8">
        <w:rPr>
          <w:sz w:val="28"/>
          <w:szCs w:val="28"/>
        </w:rPr>
        <w:softHyphen/>
        <w:t>ванием стратегии самоконтроля, или саморегулирования. Такое обучение может вклю</w:t>
      </w:r>
      <w:r w:rsidRPr="009803A8">
        <w:rPr>
          <w:sz w:val="28"/>
          <w:szCs w:val="28"/>
        </w:rPr>
        <w:softHyphen/>
        <w:t>чать в себя оказание клиентам помощи в наблюдении за собственным поведением, в постановке личных целей, в определении подходящих подкрепляющих стимулов, в пла</w:t>
      </w:r>
      <w:r w:rsidRPr="009803A8">
        <w:rPr>
          <w:sz w:val="28"/>
          <w:szCs w:val="28"/>
        </w:rPr>
        <w:softHyphen/>
        <w:t>нировании постепенных шагов к цели, в определении момента, когда следует исполь</w:t>
      </w:r>
      <w:r w:rsidRPr="009803A8">
        <w:rPr>
          <w:sz w:val="28"/>
          <w:szCs w:val="28"/>
        </w:rPr>
        <w:softHyphen/>
        <w:t xml:space="preserve">зовать последствия.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Контроль стимула. </w:t>
      </w:r>
      <w:r w:rsidRPr="009803A8">
        <w:rPr>
          <w:sz w:val="28"/>
          <w:szCs w:val="28"/>
        </w:rPr>
        <w:t>Существуют две основные стратегии самоко</w:t>
      </w:r>
      <w:r w:rsidR="0085485F">
        <w:rPr>
          <w:sz w:val="28"/>
          <w:szCs w:val="28"/>
        </w:rPr>
        <w:t>нтроля:</w:t>
      </w:r>
      <w:r w:rsidRPr="009803A8">
        <w:rPr>
          <w:sz w:val="28"/>
          <w:szCs w:val="28"/>
        </w:rPr>
        <w:t xml:space="preserve"> измен</w:t>
      </w:r>
      <w:r w:rsidR="0085485F">
        <w:rPr>
          <w:sz w:val="28"/>
          <w:szCs w:val="28"/>
        </w:rPr>
        <w:t xml:space="preserve">ение </w:t>
      </w:r>
      <w:r w:rsidRPr="009803A8">
        <w:rPr>
          <w:sz w:val="28"/>
          <w:szCs w:val="28"/>
        </w:rPr>
        <w:t>окружающ</w:t>
      </w:r>
      <w:r w:rsidR="0085485F">
        <w:rPr>
          <w:sz w:val="28"/>
          <w:szCs w:val="28"/>
        </w:rPr>
        <w:t>ей</w:t>
      </w:r>
      <w:r w:rsidRPr="009803A8">
        <w:rPr>
          <w:sz w:val="28"/>
          <w:szCs w:val="28"/>
        </w:rPr>
        <w:t xml:space="preserve"> сред</w:t>
      </w:r>
      <w:r w:rsidR="0085485F">
        <w:rPr>
          <w:sz w:val="28"/>
          <w:szCs w:val="28"/>
        </w:rPr>
        <w:t>ы</w:t>
      </w:r>
      <w:r w:rsidRPr="009803A8">
        <w:rPr>
          <w:sz w:val="28"/>
          <w:szCs w:val="28"/>
        </w:rPr>
        <w:t>, чтобы управлять целевыми действиями до их совершения</w:t>
      </w:r>
      <w:r w:rsidR="0085485F">
        <w:rPr>
          <w:sz w:val="28"/>
          <w:szCs w:val="28"/>
        </w:rPr>
        <w:t>;</w:t>
      </w:r>
      <w:r w:rsidRPr="009803A8">
        <w:rPr>
          <w:sz w:val="28"/>
          <w:szCs w:val="28"/>
        </w:rPr>
        <w:t xml:space="preserve"> назнач</w:t>
      </w:r>
      <w:r w:rsidR="0085485F">
        <w:rPr>
          <w:sz w:val="28"/>
          <w:szCs w:val="28"/>
        </w:rPr>
        <w:t xml:space="preserve">ение </w:t>
      </w:r>
      <w:r w:rsidRPr="009803A8">
        <w:rPr>
          <w:sz w:val="28"/>
          <w:szCs w:val="28"/>
        </w:rPr>
        <w:t>самим себе наград</w:t>
      </w:r>
      <w:r w:rsidR="0085485F">
        <w:rPr>
          <w:sz w:val="28"/>
          <w:szCs w:val="28"/>
        </w:rPr>
        <w:t>ы</w:t>
      </w:r>
      <w:r w:rsidRPr="009803A8">
        <w:rPr>
          <w:sz w:val="28"/>
          <w:szCs w:val="28"/>
        </w:rPr>
        <w:t xml:space="preserve"> после совершения действия или ряда действий, которые приводят к достижению цели.</w:t>
      </w:r>
      <w:r w:rsidR="00E25876">
        <w:rPr>
          <w:sz w:val="28"/>
          <w:szCs w:val="28"/>
        </w:rPr>
        <w:t xml:space="preserve"> Например, п</w:t>
      </w:r>
      <w:r w:rsidRPr="009803A8">
        <w:rPr>
          <w:sz w:val="28"/>
          <w:szCs w:val="28"/>
        </w:rPr>
        <w:t>оведенческие консультанты предлагают людям, занимающимся по программам снижения веса, изме</w:t>
      </w:r>
      <w:r w:rsidRPr="009803A8">
        <w:rPr>
          <w:sz w:val="28"/>
          <w:szCs w:val="28"/>
        </w:rPr>
        <w:softHyphen/>
        <w:t>нять окружающую среду с целью регулирования потребления пищи следующим обра</w:t>
      </w:r>
      <w:r w:rsidRPr="009803A8">
        <w:rPr>
          <w:sz w:val="28"/>
          <w:szCs w:val="28"/>
        </w:rPr>
        <w:softHyphen/>
        <w:t>зом: следить за тем, чтобы пища находилась вне поля зрения и до нее было нелегко добраться; оборудовать холодильники замками, которые можно открыть только в опре</w:t>
      </w:r>
      <w:r w:rsidRPr="009803A8">
        <w:rPr>
          <w:sz w:val="28"/>
          <w:szCs w:val="28"/>
        </w:rPr>
        <w:softHyphen/>
        <w:t>деленное время; хранить в доме только такое количество продуктов, которые можно потребить за короткий период времени; по возможности избегать контактов, способ</w:t>
      </w:r>
      <w:r w:rsidRPr="009803A8">
        <w:rPr>
          <w:sz w:val="28"/>
          <w:szCs w:val="28"/>
        </w:rPr>
        <w:softHyphen/>
        <w:t xml:space="preserve">ствующих перееданию. </w:t>
      </w:r>
    </w:p>
    <w:p w:rsidR="00A83D61" w:rsidRPr="009803A8" w:rsidRDefault="00B3319A" w:rsidP="00A83D61">
      <w:pPr>
        <w:widowControl w:val="0"/>
        <w:autoSpaceDE w:val="0"/>
        <w:autoSpaceDN w:val="0"/>
        <w:adjustRightInd w:val="0"/>
        <w:ind w:firstLine="709"/>
        <w:jc w:val="both"/>
        <w:rPr>
          <w:sz w:val="28"/>
          <w:szCs w:val="28"/>
        </w:rPr>
      </w:pPr>
      <w:r>
        <w:rPr>
          <w:sz w:val="28"/>
          <w:szCs w:val="28"/>
        </w:rPr>
        <w:t>Ко</w:t>
      </w:r>
      <w:r w:rsidR="00A83D61" w:rsidRPr="009803A8">
        <w:rPr>
          <w:sz w:val="28"/>
          <w:szCs w:val="28"/>
        </w:rPr>
        <w:t xml:space="preserve">нсультанты </w:t>
      </w:r>
      <w:r>
        <w:rPr>
          <w:sz w:val="28"/>
          <w:szCs w:val="28"/>
        </w:rPr>
        <w:t xml:space="preserve">могут помочь </w:t>
      </w:r>
      <w:r w:rsidR="00A83D61" w:rsidRPr="009803A8">
        <w:rPr>
          <w:sz w:val="28"/>
          <w:szCs w:val="28"/>
        </w:rPr>
        <w:t>клиентам создать программ</w:t>
      </w:r>
      <w:r>
        <w:rPr>
          <w:sz w:val="28"/>
          <w:szCs w:val="28"/>
        </w:rPr>
        <w:t>у</w:t>
      </w:r>
      <w:r w:rsidR="00A83D61" w:rsidRPr="009803A8">
        <w:rPr>
          <w:sz w:val="28"/>
          <w:szCs w:val="28"/>
        </w:rPr>
        <w:t xml:space="preserve"> самоподкрепле</w:t>
      </w:r>
      <w:r w:rsidR="00A83D61" w:rsidRPr="009803A8">
        <w:rPr>
          <w:sz w:val="28"/>
          <w:szCs w:val="28"/>
        </w:rPr>
        <w:softHyphen/>
        <w:t xml:space="preserve">ния в процессе достижения цели. </w:t>
      </w:r>
      <w:r w:rsidR="00530C62">
        <w:rPr>
          <w:sz w:val="28"/>
          <w:szCs w:val="28"/>
        </w:rPr>
        <w:t xml:space="preserve">Внешние </w:t>
      </w:r>
      <w:r w:rsidR="00530C62" w:rsidRPr="009803A8">
        <w:rPr>
          <w:sz w:val="28"/>
          <w:szCs w:val="28"/>
        </w:rPr>
        <w:t>подкрепля</w:t>
      </w:r>
      <w:r w:rsidR="00530C62" w:rsidRPr="009803A8">
        <w:rPr>
          <w:sz w:val="28"/>
          <w:szCs w:val="28"/>
        </w:rPr>
        <w:softHyphen/>
        <w:t>ющи</w:t>
      </w:r>
      <w:r w:rsidR="00530C62">
        <w:rPr>
          <w:sz w:val="28"/>
          <w:szCs w:val="28"/>
        </w:rPr>
        <w:t>е</w:t>
      </w:r>
      <w:r w:rsidR="00530C62" w:rsidRPr="009803A8">
        <w:rPr>
          <w:sz w:val="28"/>
          <w:szCs w:val="28"/>
        </w:rPr>
        <w:t xml:space="preserve"> стимул</w:t>
      </w:r>
      <w:r w:rsidR="00530C62">
        <w:rPr>
          <w:sz w:val="28"/>
          <w:szCs w:val="28"/>
        </w:rPr>
        <w:t>ы</w:t>
      </w:r>
      <w:r w:rsidR="00530C62" w:rsidRPr="009803A8">
        <w:rPr>
          <w:sz w:val="28"/>
          <w:szCs w:val="28"/>
        </w:rPr>
        <w:t xml:space="preserve"> </w:t>
      </w:r>
      <w:r w:rsidR="00530C62">
        <w:rPr>
          <w:sz w:val="28"/>
          <w:szCs w:val="28"/>
        </w:rPr>
        <w:t xml:space="preserve">можно </w:t>
      </w:r>
      <w:r w:rsidR="00A83D61" w:rsidRPr="009803A8">
        <w:rPr>
          <w:sz w:val="28"/>
          <w:szCs w:val="28"/>
        </w:rPr>
        <w:t>использова</w:t>
      </w:r>
      <w:r w:rsidR="00530C62">
        <w:rPr>
          <w:sz w:val="28"/>
          <w:szCs w:val="28"/>
        </w:rPr>
        <w:t xml:space="preserve">ть </w:t>
      </w:r>
      <w:r w:rsidR="00530C62" w:rsidRPr="009803A8">
        <w:rPr>
          <w:sz w:val="28"/>
          <w:szCs w:val="28"/>
        </w:rPr>
        <w:t>дв</w:t>
      </w:r>
      <w:r w:rsidR="00530C62">
        <w:rPr>
          <w:sz w:val="28"/>
          <w:szCs w:val="28"/>
        </w:rPr>
        <w:t xml:space="preserve">умя </w:t>
      </w:r>
      <w:r w:rsidR="00530C62" w:rsidRPr="009803A8">
        <w:rPr>
          <w:sz w:val="28"/>
          <w:szCs w:val="28"/>
        </w:rPr>
        <w:t>способа</w:t>
      </w:r>
      <w:r w:rsidR="00530C62">
        <w:rPr>
          <w:sz w:val="28"/>
          <w:szCs w:val="28"/>
        </w:rPr>
        <w:t xml:space="preserve">ми: </w:t>
      </w:r>
      <w:r w:rsidR="00A83D61" w:rsidRPr="009803A8">
        <w:rPr>
          <w:sz w:val="28"/>
          <w:szCs w:val="28"/>
        </w:rPr>
        <w:t>1) применение к самому себе новых подкрепляющих стимулов, кото</w:t>
      </w:r>
      <w:r w:rsidR="00A83D61" w:rsidRPr="009803A8">
        <w:rPr>
          <w:sz w:val="28"/>
          <w:szCs w:val="28"/>
        </w:rPr>
        <w:softHyphen/>
        <w:t>рые выходят за рамки повседневной жизни (например, нового предмета одежды или какого-либо особого события); 2) изначальный отказ от какого-то приятного повседнев</w:t>
      </w:r>
      <w:r w:rsidR="00A83D61" w:rsidRPr="009803A8">
        <w:rPr>
          <w:sz w:val="28"/>
          <w:szCs w:val="28"/>
        </w:rPr>
        <w:softHyphen/>
        <w:t>ного опыта и применение его в последующем к самому себе в связи с совершением неко</w:t>
      </w:r>
      <w:r w:rsidR="00A83D61" w:rsidRPr="009803A8">
        <w:rPr>
          <w:sz w:val="28"/>
          <w:szCs w:val="28"/>
        </w:rPr>
        <w:softHyphen/>
        <w:t>го желательного действия</w:t>
      </w:r>
      <w:r w:rsidR="00FE43D0">
        <w:rPr>
          <w:rStyle w:val="af0"/>
          <w:sz w:val="28"/>
          <w:szCs w:val="28"/>
        </w:rPr>
        <w:footnoteReference w:id="62"/>
      </w:r>
      <w:r w:rsidR="00A83D61" w:rsidRPr="009803A8">
        <w:rPr>
          <w:sz w:val="28"/>
          <w:szCs w:val="28"/>
        </w:rPr>
        <w:t>. Внутренние подкрепляющие стимулы представляют собой заявления, сделанные индивид</w:t>
      </w:r>
      <w:r w:rsidR="00D10A96">
        <w:rPr>
          <w:sz w:val="28"/>
          <w:szCs w:val="28"/>
        </w:rPr>
        <w:t>ом</w:t>
      </w:r>
      <w:r w:rsidR="00A83D61" w:rsidRPr="009803A8">
        <w:rPr>
          <w:sz w:val="28"/>
          <w:szCs w:val="28"/>
        </w:rPr>
        <w:t xml:space="preserve"> (например, «Это потряса</w:t>
      </w:r>
      <w:r w:rsidR="00A83D61" w:rsidRPr="009803A8">
        <w:rPr>
          <w:sz w:val="28"/>
          <w:szCs w:val="28"/>
        </w:rPr>
        <w:softHyphen/>
        <w:t>юще», «Я доволен, что сделал это») и свидетельствующие о</w:t>
      </w:r>
      <w:r w:rsidR="00B75B94">
        <w:rPr>
          <w:sz w:val="28"/>
          <w:szCs w:val="28"/>
        </w:rPr>
        <w:t xml:space="preserve"> его</w:t>
      </w:r>
      <w:r w:rsidR="00A83D61" w:rsidRPr="009803A8">
        <w:rPr>
          <w:sz w:val="28"/>
          <w:szCs w:val="28"/>
        </w:rPr>
        <w:t xml:space="preserve"> удов</w:t>
      </w:r>
      <w:r w:rsidR="00A83D61" w:rsidRPr="009803A8">
        <w:rPr>
          <w:sz w:val="28"/>
          <w:szCs w:val="28"/>
        </w:rPr>
        <w:softHyphen/>
        <w:t>летворении в связи с совершением целевых действий.</w:t>
      </w:r>
    </w:p>
    <w:p w:rsidR="00BD1075" w:rsidRDefault="006B134A" w:rsidP="00A83D61">
      <w:pPr>
        <w:widowControl w:val="0"/>
        <w:autoSpaceDE w:val="0"/>
        <w:autoSpaceDN w:val="0"/>
        <w:adjustRightInd w:val="0"/>
        <w:ind w:firstLine="709"/>
        <w:jc w:val="both"/>
        <w:rPr>
          <w:sz w:val="28"/>
          <w:szCs w:val="28"/>
        </w:rPr>
      </w:pPr>
      <w:r>
        <w:rPr>
          <w:sz w:val="28"/>
          <w:szCs w:val="28"/>
        </w:rPr>
        <w:t xml:space="preserve">Заранее необходимо </w:t>
      </w:r>
      <w:r w:rsidR="00A83D61" w:rsidRPr="009803A8">
        <w:rPr>
          <w:sz w:val="28"/>
          <w:szCs w:val="28"/>
        </w:rPr>
        <w:t>определить подходящие виды воз</w:t>
      </w:r>
      <w:r w:rsidR="00A83D61" w:rsidRPr="009803A8">
        <w:rPr>
          <w:sz w:val="28"/>
          <w:szCs w:val="28"/>
        </w:rPr>
        <w:softHyphen/>
        <w:t xml:space="preserve">награждения. Например, людям, стремящимся похудеть, </w:t>
      </w:r>
      <w:r w:rsidR="00A40AEA">
        <w:rPr>
          <w:sz w:val="28"/>
          <w:szCs w:val="28"/>
        </w:rPr>
        <w:t xml:space="preserve">можно </w:t>
      </w:r>
      <w:r w:rsidR="00A83D61" w:rsidRPr="009803A8">
        <w:rPr>
          <w:sz w:val="28"/>
          <w:szCs w:val="28"/>
        </w:rPr>
        <w:t>куп</w:t>
      </w:r>
      <w:r w:rsidR="00A40AEA">
        <w:rPr>
          <w:sz w:val="28"/>
          <w:szCs w:val="28"/>
        </w:rPr>
        <w:t>и</w:t>
      </w:r>
      <w:r w:rsidR="00A83D61" w:rsidRPr="009803A8">
        <w:rPr>
          <w:sz w:val="28"/>
          <w:szCs w:val="28"/>
        </w:rPr>
        <w:t xml:space="preserve">ть одежду, подходящую для более тонкой фигуры. </w:t>
      </w:r>
      <w:r w:rsidR="00A40AEA">
        <w:rPr>
          <w:sz w:val="28"/>
          <w:szCs w:val="28"/>
        </w:rPr>
        <w:t xml:space="preserve">Можно пошагово </w:t>
      </w:r>
      <w:r w:rsidR="00A83D61" w:rsidRPr="009803A8">
        <w:rPr>
          <w:sz w:val="28"/>
          <w:szCs w:val="28"/>
        </w:rPr>
        <w:t>воз</w:t>
      </w:r>
      <w:r w:rsidR="00A83D61" w:rsidRPr="009803A8">
        <w:rPr>
          <w:sz w:val="28"/>
          <w:szCs w:val="28"/>
        </w:rPr>
        <w:softHyphen/>
        <w:t>награжда</w:t>
      </w:r>
      <w:r w:rsidR="00A40AEA">
        <w:rPr>
          <w:sz w:val="28"/>
          <w:szCs w:val="28"/>
        </w:rPr>
        <w:t>ть</w:t>
      </w:r>
      <w:r w:rsidR="00A83D61" w:rsidRPr="009803A8">
        <w:rPr>
          <w:sz w:val="28"/>
          <w:szCs w:val="28"/>
        </w:rPr>
        <w:t xml:space="preserve"> себя за последовательное достижение все более важных целей. </w:t>
      </w:r>
    </w:p>
    <w:p w:rsidR="00A83D61" w:rsidRPr="009803A8" w:rsidRDefault="00BD178E" w:rsidP="00A83D61">
      <w:pPr>
        <w:widowControl w:val="0"/>
        <w:autoSpaceDE w:val="0"/>
        <w:autoSpaceDN w:val="0"/>
        <w:adjustRightInd w:val="0"/>
        <w:ind w:firstLine="709"/>
        <w:jc w:val="both"/>
        <w:rPr>
          <w:sz w:val="28"/>
          <w:szCs w:val="28"/>
        </w:rPr>
      </w:pPr>
      <w:r>
        <w:rPr>
          <w:sz w:val="28"/>
          <w:szCs w:val="28"/>
        </w:rPr>
        <w:t>П</w:t>
      </w:r>
      <w:r w:rsidR="00A83D61" w:rsidRPr="009803A8">
        <w:rPr>
          <w:sz w:val="28"/>
          <w:szCs w:val="28"/>
        </w:rPr>
        <w:t>ри разработке программ самоподкрепления, поведен</w:t>
      </w:r>
      <w:r w:rsidR="00A83D61" w:rsidRPr="009803A8">
        <w:rPr>
          <w:sz w:val="28"/>
          <w:szCs w:val="28"/>
        </w:rPr>
        <w:softHyphen/>
        <w:t>ческие консультанты внимательно относятся к тем внешним ресурсам, которые могут использовать клиенты. Например, участие в деятельности социального, образователь</w:t>
      </w:r>
      <w:r w:rsidR="00A83D61" w:rsidRPr="009803A8">
        <w:rPr>
          <w:sz w:val="28"/>
          <w:szCs w:val="28"/>
        </w:rPr>
        <w:softHyphen/>
        <w:t xml:space="preserve">ного, развлекательного характера может обеспечить благоприятные возможности для развития чувства уверенности и приобретения навыков общения. </w:t>
      </w:r>
      <w:r>
        <w:rPr>
          <w:sz w:val="28"/>
          <w:szCs w:val="28"/>
        </w:rPr>
        <w:t>В</w:t>
      </w:r>
      <w:r w:rsidR="00A83D61" w:rsidRPr="009803A8">
        <w:rPr>
          <w:sz w:val="28"/>
          <w:szCs w:val="28"/>
        </w:rPr>
        <w:t xml:space="preserve"> программу можно включить чтение соответствующих книг по самосовершенствованию. </w:t>
      </w:r>
    </w:p>
    <w:p w:rsidR="00A83D61" w:rsidRPr="009803A8" w:rsidRDefault="00A83D61" w:rsidP="00A83D61">
      <w:pPr>
        <w:widowControl w:val="0"/>
        <w:autoSpaceDE w:val="0"/>
        <w:autoSpaceDN w:val="0"/>
        <w:adjustRightInd w:val="0"/>
        <w:ind w:firstLine="709"/>
        <w:jc w:val="both"/>
        <w:rPr>
          <w:sz w:val="28"/>
          <w:szCs w:val="28"/>
        </w:rPr>
      </w:pPr>
      <w:r w:rsidRPr="009803A8">
        <w:rPr>
          <w:b/>
          <w:sz w:val="28"/>
          <w:szCs w:val="28"/>
        </w:rPr>
        <w:t xml:space="preserve">Самонаказание. </w:t>
      </w:r>
      <w:r w:rsidR="006200AD" w:rsidRPr="00C526A8">
        <w:rPr>
          <w:sz w:val="28"/>
          <w:szCs w:val="28"/>
        </w:rPr>
        <w:t>И</w:t>
      </w:r>
      <w:r w:rsidRPr="009803A8">
        <w:rPr>
          <w:sz w:val="28"/>
          <w:szCs w:val="28"/>
        </w:rPr>
        <w:t>ногда поведенческие консультанты побуж</w:t>
      </w:r>
      <w:r w:rsidRPr="009803A8">
        <w:rPr>
          <w:sz w:val="28"/>
          <w:szCs w:val="28"/>
        </w:rPr>
        <w:softHyphen/>
        <w:t>дают клиентов назначать самим себе аверсивные последствия. Например, клиенты, использующие программу снижения веса, могут отдавать на нужды благотворительно</w:t>
      </w:r>
      <w:r w:rsidRPr="009803A8">
        <w:rPr>
          <w:sz w:val="28"/>
          <w:szCs w:val="28"/>
        </w:rPr>
        <w:softHyphen/>
        <w:t>сти определенную сумму денег за каждые 100 калорий, превышающие ежедневную норму</w:t>
      </w:r>
      <w:r w:rsidR="00CB769A">
        <w:rPr>
          <w:rStyle w:val="af0"/>
          <w:sz w:val="28"/>
          <w:szCs w:val="28"/>
        </w:rPr>
        <w:footnoteReference w:id="63"/>
      </w:r>
      <w:r w:rsidRPr="009803A8">
        <w:rPr>
          <w:sz w:val="28"/>
          <w:szCs w:val="28"/>
        </w:rPr>
        <w:t xml:space="preserve">. </w:t>
      </w:r>
    </w:p>
    <w:p w:rsidR="00A83D61" w:rsidRDefault="00A83D61" w:rsidP="00A83D61">
      <w:pPr>
        <w:widowControl w:val="0"/>
        <w:autoSpaceDE w:val="0"/>
        <w:autoSpaceDN w:val="0"/>
        <w:adjustRightInd w:val="0"/>
        <w:jc w:val="center"/>
        <w:rPr>
          <w:b/>
          <w:sz w:val="32"/>
          <w:szCs w:val="32"/>
        </w:rPr>
      </w:pPr>
    </w:p>
    <w:p w:rsidR="001C7310" w:rsidRDefault="001C7310" w:rsidP="00A83D61">
      <w:pPr>
        <w:widowControl w:val="0"/>
        <w:autoSpaceDE w:val="0"/>
        <w:autoSpaceDN w:val="0"/>
        <w:adjustRightInd w:val="0"/>
        <w:jc w:val="center"/>
        <w:rPr>
          <w:b/>
          <w:sz w:val="32"/>
          <w:szCs w:val="32"/>
        </w:rPr>
      </w:pPr>
    </w:p>
    <w:p w:rsidR="00C526A8" w:rsidRDefault="00C526A8" w:rsidP="00A83D61">
      <w:pPr>
        <w:widowControl w:val="0"/>
        <w:autoSpaceDE w:val="0"/>
        <w:autoSpaceDN w:val="0"/>
        <w:adjustRightInd w:val="0"/>
        <w:jc w:val="center"/>
        <w:rPr>
          <w:b/>
          <w:sz w:val="32"/>
          <w:szCs w:val="32"/>
        </w:rPr>
      </w:pPr>
    </w:p>
    <w:p w:rsidR="00A83D61" w:rsidRDefault="00A83D61" w:rsidP="00A83D61">
      <w:pPr>
        <w:widowControl w:val="0"/>
        <w:autoSpaceDE w:val="0"/>
        <w:autoSpaceDN w:val="0"/>
        <w:adjustRightInd w:val="0"/>
        <w:jc w:val="center"/>
        <w:rPr>
          <w:b/>
          <w:sz w:val="36"/>
          <w:szCs w:val="36"/>
        </w:rPr>
      </w:pPr>
      <w:r w:rsidRPr="004B7815">
        <w:rPr>
          <w:b/>
          <w:sz w:val="36"/>
          <w:szCs w:val="36"/>
        </w:rPr>
        <w:t xml:space="preserve">Тема </w:t>
      </w:r>
      <w:r w:rsidR="00A972A8" w:rsidRPr="004B7815">
        <w:rPr>
          <w:b/>
          <w:sz w:val="36"/>
          <w:szCs w:val="36"/>
        </w:rPr>
        <w:t>2</w:t>
      </w:r>
      <w:r w:rsidRPr="004B7815">
        <w:rPr>
          <w:b/>
          <w:sz w:val="36"/>
          <w:szCs w:val="36"/>
        </w:rPr>
        <w:t>1. Теория и практика логотерапии</w:t>
      </w:r>
    </w:p>
    <w:p w:rsidR="004B7815" w:rsidRPr="004B7815" w:rsidRDefault="004B7815" w:rsidP="00A83D61">
      <w:pPr>
        <w:widowControl w:val="0"/>
        <w:autoSpaceDE w:val="0"/>
        <w:autoSpaceDN w:val="0"/>
        <w:adjustRightInd w:val="0"/>
        <w:jc w:val="center"/>
        <w:rPr>
          <w:b/>
          <w:sz w:val="36"/>
          <w:szCs w:val="36"/>
        </w:rPr>
      </w:pPr>
    </w:p>
    <w:p w:rsidR="00A83D61" w:rsidRPr="009803A8" w:rsidRDefault="00A83D61" w:rsidP="00A83D61">
      <w:pPr>
        <w:widowControl w:val="0"/>
        <w:autoSpaceDE w:val="0"/>
        <w:autoSpaceDN w:val="0"/>
        <w:adjustRightInd w:val="0"/>
        <w:ind w:firstLine="720"/>
        <w:jc w:val="both"/>
        <w:rPr>
          <w:sz w:val="28"/>
          <w:szCs w:val="28"/>
        </w:rPr>
      </w:pPr>
      <w:r>
        <w:rPr>
          <w:sz w:val="28"/>
          <w:szCs w:val="28"/>
        </w:rPr>
        <w:t>О</w:t>
      </w:r>
      <w:r w:rsidRPr="009803A8">
        <w:rPr>
          <w:sz w:val="28"/>
          <w:szCs w:val="28"/>
        </w:rPr>
        <w:t xml:space="preserve">сновоположником </w:t>
      </w:r>
      <w:r>
        <w:rPr>
          <w:sz w:val="28"/>
          <w:szCs w:val="28"/>
        </w:rPr>
        <w:t xml:space="preserve">логотерапии </w:t>
      </w:r>
      <w:r w:rsidRPr="009803A8">
        <w:rPr>
          <w:sz w:val="28"/>
          <w:szCs w:val="28"/>
        </w:rPr>
        <w:t xml:space="preserve">является Виктор Франкл. Логос </w:t>
      </w:r>
      <w:r>
        <w:rPr>
          <w:sz w:val="28"/>
          <w:szCs w:val="28"/>
        </w:rPr>
        <w:t xml:space="preserve">- </w:t>
      </w:r>
      <w:r w:rsidRPr="009803A8">
        <w:rPr>
          <w:sz w:val="28"/>
          <w:szCs w:val="28"/>
        </w:rPr>
        <w:t>это греческое слово, которое означает и «смысл», и «дух», причем второе значение не имеет какого-либо религиозного смыслового оттенка. Люди являются ищущими смысл существами, и поиск смысла сам по себе еще не патология. Экзистенция (существова</w:t>
      </w:r>
      <w:r w:rsidRPr="009803A8">
        <w:rPr>
          <w:sz w:val="28"/>
          <w:szCs w:val="28"/>
        </w:rPr>
        <w:softHyphen/>
        <w:t>ние) сталкивает людей с необходимостью найти смысл</w:t>
      </w:r>
      <w:r>
        <w:rPr>
          <w:sz w:val="28"/>
          <w:szCs w:val="28"/>
        </w:rPr>
        <w:t xml:space="preserve"> в жизни. Главная цель логоте</w:t>
      </w:r>
      <w:r w:rsidRPr="009803A8">
        <w:rPr>
          <w:sz w:val="28"/>
          <w:szCs w:val="28"/>
        </w:rPr>
        <w:t xml:space="preserve">рапии </w:t>
      </w:r>
      <w:r w:rsidR="000404EA">
        <w:rPr>
          <w:sz w:val="28"/>
          <w:szCs w:val="28"/>
        </w:rPr>
        <w:t xml:space="preserve">- </w:t>
      </w:r>
      <w:r w:rsidRPr="009803A8">
        <w:rPr>
          <w:sz w:val="28"/>
          <w:szCs w:val="28"/>
        </w:rPr>
        <w:t>помочь клиентам в их поиске смысла</w:t>
      </w:r>
      <w:r w:rsidR="001A18EF">
        <w:rPr>
          <w:rStyle w:val="af0"/>
          <w:sz w:val="28"/>
          <w:szCs w:val="28"/>
        </w:rPr>
        <w:footnoteReference w:id="64"/>
      </w:r>
      <w:r w:rsidRPr="009803A8">
        <w:rPr>
          <w:sz w:val="28"/>
          <w:szCs w:val="28"/>
        </w:rPr>
        <w:t>.</w:t>
      </w:r>
    </w:p>
    <w:p w:rsidR="00A83D61" w:rsidRPr="009803A8" w:rsidRDefault="00A83D61" w:rsidP="00A83D61">
      <w:pPr>
        <w:widowControl w:val="0"/>
        <w:autoSpaceDE w:val="0"/>
        <w:autoSpaceDN w:val="0"/>
        <w:adjustRightInd w:val="0"/>
        <w:jc w:val="both"/>
        <w:rPr>
          <w:sz w:val="28"/>
          <w:szCs w:val="28"/>
        </w:rPr>
      </w:pPr>
      <w:r>
        <w:rPr>
          <w:sz w:val="28"/>
          <w:szCs w:val="28"/>
        </w:rPr>
        <w:tab/>
      </w:r>
      <w:r w:rsidRPr="009803A8">
        <w:rPr>
          <w:sz w:val="28"/>
          <w:szCs w:val="28"/>
        </w:rPr>
        <w:t>Виктор Э. Франкл родился 26 марта 1905 года в Вене, в Австрии, в еврейской се</w:t>
      </w:r>
      <w:r w:rsidRPr="009803A8">
        <w:rPr>
          <w:sz w:val="28"/>
          <w:szCs w:val="28"/>
        </w:rPr>
        <w:softHyphen/>
        <w:t>мье. В основе создания логотерапии лежало стремление Франкла найти смысл в собственном существовании. Франкл предложил термин «логотерапия» в 1920-х годах</w:t>
      </w:r>
      <w:r>
        <w:rPr>
          <w:sz w:val="28"/>
          <w:szCs w:val="28"/>
        </w:rPr>
        <w:t xml:space="preserve">. </w:t>
      </w:r>
      <w:r w:rsidRPr="009803A8">
        <w:rPr>
          <w:sz w:val="28"/>
          <w:szCs w:val="28"/>
        </w:rPr>
        <w:t>С 1938 по 1942 год он работал невропато</w:t>
      </w:r>
      <w:r w:rsidRPr="009803A8">
        <w:rPr>
          <w:sz w:val="28"/>
          <w:szCs w:val="28"/>
        </w:rPr>
        <w:softHyphen/>
        <w:t>логом и психиатром в Еврейской больнице в Вене, а затем стал заведующим неврологи</w:t>
      </w:r>
      <w:r w:rsidRPr="009803A8">
        <w:rPr>
          <w:sz w:val="28"/>
          <w:szCs w:val="28"/>
        </w:rPr>
        <w:softHyphen/>
        <w:t>ческим отделением этой больницы. В это время Франкл написал черновой вариант сво</w:t>
      </w:r>
      <w:r w:rsidRPr="009803A8">
        <w:rPr>
          <w:sz w:val="28"/>
          <w:szCs w:val="28"/>
        </w:rPr>
        <w:softHyphen/>
        <w:t xml:space="preserve">ей первой книги. В 1942-1945 годах Франкл пережил мучительный опыт пребывания в нацистских концентрационных лагерях, включая Освенцим и Дахау. В течение трех лет он боролся за жизнь и сумел выжить, несмотря на изнурительные ежедневные принудительные работы, избиения, недоедание, болезни. Франкл в полной мере испытал на себе </w:t>
      </w:r>
      <w:r>
        <w:rPr>
          <w:sz w:val="28"/>
          <w:szCs w:val="28"/>
        </w:rPr>
        <w:t xml:space="preserve">все тяготы </w:t>
      </w:r>
      <w:r w:rsidRPr="009803A8">
        <w:rPr>
          <w:sz w:val="28"/>
          <w:szCs w:val="28"/>
        </w:rPr>
        <w:t>судьбы и научился находить экзистенциальный смысл в своих страда</w:t>
      </w:r>
      <w:r w:rsidRPr="009803A8">
        <w:rPr>
          <w:sz w:val="28"/>
          <w:szCs w:val="28"/>
        </w:rPr>
        <w:softHyphen/>
        <w:t>ниях. В течение этого периода Франкл имел возможность наблюдать за тем, как челове</w:t>
      </w:r>
      <w:r w:rsidRPr="009803A8">
        <w:rPr>
          <w:sz w:val="28"/>
          <w:szCs w:val="28"/>
        </w:rPr>
        <w:softHyphen/>
        <w:t>ческая природа проявляется при чрезвычайных обстоятельствах. Большинство заклю</w:t>
      </w:r>
      <w:r w:rsidRPr="009803A8">
        <w:rPr>
          <w:sz w:val="28"/>
          <w:szCs w:val="28"/>
        </w:rPr>
        <w:softHyphen/>
        <w:t xml:space="preserve">ченных предпочитали прозябать. Однако у других заключенных дух повышался, такие люди воспринимали трудности лагерной жизни как испытание своей внутренней силы. Они возвысились до поисков смысла в своей жизни. Несмотря на свое бедственное положение, эти заключенные сохранили способность свободно выбирать свою внутреннюю </w:t>
      </w:r>
      <w:r w:rsidR="00F20070">
        <w:rPr>
          <w:sz w:val="28"/>
          <w:szCs w:val="28"/>
        </w:rPr>
        <w:t>жизнь и свое отношение к другим, о</w:t>
      </w:r>
      <w:r w:rsidRPr="009803A8">
        <w:rPr>
          <w:sz w:val="28"/>
          <w:szCs w:val="28"/>
        </w:rPr>
        <w:t>ни преврати</w:t>
      </w:r>
      <w:r w:rsidRPr="009803A8">
        <w:rPr>
          <w:sz w:val="28"/>
          <w:szCs w:val="28"/>
        </w:rPr>
        <w:softHyphen/>
        <w:t xml:space="preserve">ли свои трагедии в триумфы. </w:t>
      </w:r>
    </w:p>
    <w:p w:rsidR="00A83D61" w:rsidRPr="00E27047" w:rsidRDefault="00A83D61" w:rsidP="00A83D61">
      <w:pPr>
        <w:widowControl w:val="0"/>
        <w:autoSpaceDE w:val="0"/>
        <w:autoSpaceDN w:val="0"/>
        <w:adjustRightInd w:val="0"/>
        <w:ind w:firstLine="720"/>
        <w:jc w:val="both"/>
        <w:rPr>
          <w:sz w:val="28"/>
          <w:szCs w:val="28"/>
          <w:lang w:val="en-US"/>
        </w:rPr>
      </w:pPr>
      <w:r w:rsidRPr="009803A8">
        <w:rPr>
          <w:sz w:val="28"/>
          <w:szCs w:val="28"/>
        </w:rPr>
        <w:t xml:space="preserve">Франкл написал более 30 книг, некоторые из которых были переведены на многие языки, и множество статей. </w:t>
      </w:r>
      <w:r>
        <w:rPr>
          <w:sz w:val="28"/>
          <w:szCs w:val="28"/>
        </w:rPr>
        <w:t>Одни из главных</w:t>
      </w:r>
      <w:r w:rsidRPr="009803A8">
        <w:rPr>
          <w:sz w:val="28"/>
          <w:szCs w:val="28"/>
        </w:rPr>
        <w:t xml:space="preserve"> его книг следую</w:t>
      </w:r>
      <w:r w:rsidRPr="009803A8">
        <w:rPr>
          <w:sz w:val="28"/>
          <w:szCs w:val="28"/>
        </w:rPr>
        <w:softHyphen/>
        <w:t>щие: «Доктор и душа: от психотерапии к логотерапии» (</w:t>
      </w:r>
      <w:r w:rsidRPr="009803A8">
        <w:rPr>
          <w:sz w:val="28"/>
          <w:szCs w:val="28"/>
          <w:lang w:val="en-US"/>
        </w:rPr>
        <w:t>The</w:t>
      </w:r>
      <w:r w:rsidRPr="009803A8">
        <w:rPr>
          <w:sz w:val="28"/>
          <w:szCs w:val="28"/>
        </w:rPr>
        <w:t xml:space="preserve"> </w:t>
      </w:r>
      <w:r w:rsidRPr="009803A8">
        <w:rPr>
          <w:sz w:val="28"/>
          <w:szCs w:val="28"/>
          <w:lang w:val="en-US"/>
        </w:rPr>
        <w:t>Doctor</w:t>
      </w:r>
      <w:r w:rsidRPr="009803A8">
        <w:rPr>
          <w:sz w:val="28"/>
          <w:szCs w:val="28"/>
        </w:rPr>
        <w:t xml:space="preserve"> </w:t>
      </w:r>
      <w:r w:rsidRPr="009803A8">
        <w:rPr>
          <w:sz w:val="28"/>
          <w:szCs w:val="28"/>
          <w:lang w:val="en-US"/>
        </w:rPr>
        <w:t>and</w:t>
      </w:r>
      <w:r w:rsidRPr="009803A8">
        <w:rPr>
          <w:sz w:val="28"/>
          <w:szCs w:val="28"/>
        </w:rPr>
        <w:t xml:space="preserve"> </w:t>
      </w:r>
      <w:r w:rsidRPr="009803A8">
        <w:rPr>
          <w:sz w:val="28"/>
          <w:szCs w:val="28"/>
          <w:lang w:val="en-US"/>
        </w:rPr>
        <w:t>the</w:t>
      </w:r>
      <w:r w:rsidRPr="009803A8">
        <w:rPr>
          <w:sz w:val="28"/>
          <w:szCs w:val="28"/>
        </w:rPr>
        <w:t xml:space="preserve"> </w:t>
      </w:r>
      <w:r w:rsidRPr="009803A8">
        <w:rPr>
          <w:sz w:val="28"/>
          <w:szCs w:val="28"/>
          <w:lang w:val="en-US"/>
        </w:rPr>
        <w:t>Soul</w:t>
      </w:r>
      <w:r w:rsidRPr="009803A8">
        <w:rPr>
          <w:sz w:val="28"/>
          <w:szCs w:val="28"/>
        </w:rPr>
        <w:t xml:space="preserve">: </w:t>
      </w:r>
      <w:r w:rsidRPr="009803A8">
        <w:rPr>
          <w:sz w:val="28"/>
          <w:szCs w:val="28"/>
          <w:lang w:val="en-US"/>
        </w:rPr>
        <w:t>From</w:t>
      </w:r>
      <w:r w:rsidRPr="009803A8">
        <w:rPr>
          <w:sz w:val="28"/>
          <w:szCs w:val="28"/>
        </w:rPr>
        <w:t xml:space="preserve"> </w:t>
      </w:r>
      <w:r w:rsidRPr="009803A8">
        <w:rPr>
          <w:sz w:val="28"/>
          <w:szCs w:val="28"/>
          <w:lang w:val="en-US"/>
        </w:rPr>
        <w:t>Psychotherapy</w:t>
      </w:r>
      <w:r w:rsidRPr="009803A8">
        <w:rPr>
          <w:sz w:val="28"/>
          <w:szCs w:val="28"/>
        </w:rPr>
        <w:t xml:space="preserve"> </w:t>
      </w:r>
      <w:r w:rsidRPr="009803A8">
        <w:rPr>
          <w:sz w:val="28"/>
          <w:szCs w:val="28"/>
          <w:lang w:val="en-US"/>
        </w:rPr>
        <w:t>to</w:t>
      </w:r>
      <w:r w:rsidRPr="009803A8">
        <w:rPr>
          <w:sz w:val="28"/>
          <w:szCs w:val="28"/>
        </w:rPr>
        <w:t xml:space="preserve"> </w:t>
      </w:r>
      <w:r w:rsidRPr="009803A8">
        <w:rPr>
          <w:sz w:val="28"/>
          <w:szCs w:val="28"/>
          <w:lang w:val="en-US"/>
        </w:rPr>
        <w:t>Logotherapy</w:t>
      </w:r>
      <w:r w:rsidRPr="009803A8">
        <w:rPr>
          <w:sz w:val="28"/>
          <w:szCs w:val="28"/>
        </w:rPr>
        <w:t xml:space="preserve">), «Человек в поисках смысла: введение в логотерапию» </w:t>
      </w:r>
      <w:r w:rsidRPr="00E27047">
        <w:rPr>
          <w:sz w:val="28"/>
          <w:szCs w:val="28"/>
          <w:lang w:val="en-US"/>
        </w:rPr>
        <w:t>(</w:t>
      </w:r>
      <w:r w:rsidRPr="009803A8">
        <w:rPr>
          <w:sz w:val="28"/>
          <w:szCs w:val="28"/>
          <w:lang w:val="en-US"/>
        </w:rPr>
        <w:t>Man</w:t>
      </w:r>
      <w:r w:rsidRPr="00E27047">
        <w:rPr>
          <w:sz w:val="28"/>
          <w:szCs w:val="28"/>
          <w:lang w:val="en-US"/>
        </w:rPr>
        <w:t>'</w:t>
      </w:r>
      <w:r w:rsidRPr="009803A8">
        <w:rPr>
          <w:sz w:val="28"/>
          <w:szCs w:val="28"/>
          <w:lang w:val="en-US"/>
        </w:rPr>
        <w:t>s</w:t>
      </w:r>
      <w:r w:rsidRPr="00E27047">
        <w:rPr>
          <w:sz w:val="28"/>
          <w:szCs w:val="28"/>
          <w:lang w:val="en-US"/>
        </w:rPr>
        <w:t xml:space="preserve"> </w:t>
      </w:r>
      <w:r w:rsidRPr="009803A8">
        <w:rPr>
          <w:sz w:val="28"/>
          <w:szCs w:val="28"/>
          <w:lang w:val="en-US"/>
        </w:rPr>
        <w:t>Search</w:t>
      </w:r>
      <w:r w:rsidRPr="00E27047">
        <w:rPr>
          <w:sz w:val="28"/>
          <w:szCs w:val="28"/>
          <w:lang w:val="en-US"/>
        </w:rPr>
        <w:t xml:space="preserve"> </w:t>
      </w:r>
      <w:r w:rsidRPr="009803A8">
        <w:rPr>
          <w:sz w:val="28"/>
          <w:szCs w:val="28"/>
          <w:lang w:val="en-US"/>
        </w:rPr>
        <w:t>for</w:t>
      </w:r>
      <w:r w:rsidRPr="00E27047">
        <w:rPr>
          <w:sz w:val="28"/>
          <w:szCs w:val="28"/>
          <w:lang w:val="en-US"/>
        </w:rPr>
        <w:t xml:space="preserve"> </w:t>
      </w:r>
      <w:r w:rsidRPr="009803A8">
        <w:rPr>
          <w:sz w:val="28"/>
          <w:szCs w:val="28"/>
          <w:lang w:val="en-US"/>
        </w:rPr>
        <w:t>Meaning</w:t>
      </w:r>
      <w:r w:rsidRPr="00E27047">
        <w:rPr>
          <w:sz w:val="28"/>
          <w:szCs w:val="28"/>
          <w:lang w:val="en-US"/>
        </w:rPr>
        <w:t xml:space="preserve">: </w:t>
      </w:r>
      <w:r w:rsidRPr="009803A8">
        <w:rPr>
          <w:sz w:val="28"/>
          <w:szCs w:val="28"/>
          <w:lang w:val="en-US"/>
        </w:rPr>
        <w:t>An</w:t>
      </w:r>
      <w:r w:rsidRPr="00E27047">
        <w:rPr>
          <w:sz w:val="28"/>
          <w:szCs w:val="28"/>
          <w:lang w:val="en-US"/>
        </w:rPr>
        <w:t xml:space="preserve"> </w:t>
      </w:r>
      <w:r w:rsidRPr="009803A8">
        <w:rPr>
          <w:sz w:val="28"/>
          <w:szCs w:val="28"/>
          <w:lang w:val="en-US"/>
        </w:rPr>
        <w:t>Introduction</w:t>
      </w:r>
      <w:r w:rsidRPr="00E27047">
        <w:rPr>
          <w:sz w:val="28"/>
          <w:szCs w:val="28"/>
          <w:lang w:val="en-US"/>
        </w:rPr>
        <w:t xml:space="preserve"> </w:t>
      </w:r>
      <w:r w:rsidRPr="009803A8">
        <w:rPr>
          <w:sz w:val="28"/>
          <w:szCs w:val="28"/>
          <w:lang w:val="en-US"/>
        </w:rPr>
        <w:t>to</w:t>
      </w:r>
      <w:r w:rsidRPr="00E27047">
        <w:rPr>
          <w:sz w:val="28"/>
          <w:szCs w:val="28"/>
          <w:lang w:val="en-US"/>
        </w:rPr>
        <w:t xml:space="preserve"> </w:t>
      </w:r>
      <w:r w:rsidRPr="009803A8">
        <w:rPr>
          <w:sz w:val="28"/>
          <w:szCs w:val="28"/>
          <w:lang w:val="en-US"/>
        </w:rPr>
        <w:t>Logotherapy</w:t>
      </w:r>
      <w:r w:rsidRPr="00E27047">
        <w:rPr>
          <w:sz w:val="28"/>
          <w:szCs w:val="28"/>
          <w:lang w:val="en-US"/>
        </w:rPr>
        <w:t>)</w:t>
      </w:r>
      <w:r>
        <w:rPr>
          <w:rStyle w:val="af0"/>
          <w:szCs w:val="28"/>
          <w:lang w:val="en-US"/>
        </w:rPr>
        <w:footnoteReference w:id="65"/>
      </w:r>
      <w:r w:rsidRPr="00E27047">
        <w:rPr>
          <w:sz w:val="28"/>
          <w:szCs w:val="28"/>
          <w:lang w:val="en-US"/>
        </w:rPr>
        <w:t xml:space="preserve"> </w:t>
      </w:r>
      <w:r>
        <w:rPr>
          <w:sz w:val="28"/>
          <w:szCs w:val="28"/>
        </w:rPr>
        <w:t>и</w:t>
      </w:r>
      <w:r w:rsidRPr="00E27047">
        <w:rPr>
          <w:sz w:val="28"/>
          <w:szCs w:val="28"/>
          <w:lang w:val="en-US"/>
        </w:rPr>
        <w:t xml:space="preserve"> </w:t>
      </w:r>
      <w:r>
        <w:rPr>
          <w:sz w:val="28"/>
          <w:szCs w:val="28"/>
        </w:rPr>
        <w:t>многие</w:t>
      </w:r>
      <w:r w:rsidRPr="00E27047">
        <w:rPr>
          <w:sz w:val="28"/>
          <w:szCs w:val="28"/>
          <w:lang w:val="en-US"/>
        </w:rPr>
        <w:t xml:space="preserve"> </w:t>
      </w:r>
      <w:r>
        <w:rPr>
          <w:sz w:val="28"/>
          <w:szCs w:val="28"/>
        </w:rPr>
        <w:t>другие</w:t>
      </w:r>
      <w:r w:rsidRPr="00E27047">
        <w:rPr>
          <w:sz w:val="28"/>
          <w:szCs w:val="28"/>
          <w:lang w:val="en-US"/>
        </w:rPr>
        <w:t xml:space="preserve">. </w:t>
      </w:r>
    </w:p>
    <w:p w:rsidR="00A83D61" w:rsidRPr="006E057C" w:rsidRDefault="00A83D61" w:rsidP="00A83D61">
      <w:pPr>
        <w:widowControl w:val="0"/>
        <w:autoSpaceDE w:val="0"/>
        <w:autoSpaceDN w:val="0"/>
        <w:adjustRightInd w:val="0"/>
        <w:jc w:val="center"/>
        <w:rPr>
          <w:b/>
          <w:sz w:val="32"/>
          <w:szCs w:val="32"/>
        </w:rPr>
      </w:pPr>
      <w:r w:rsidRPr="006E057C">
        <w:rPr>
          <w:b/>
          <w:sz w:val="32"/>
          <w:szCs w:val="32"/>
        </w:rPr>
        <w:t>Основные положения</w:t>
      </w:r>
    </w:p>
    <w:p w:rsidR="00A83D61" w:rsidRPr="009803A8" w:rsidRDefault="00A83D61" w:rsidP="00A83D61">
      <w:pPr>
        <w:widowControl w:val="0"/>
        <w:autoSpaceDE w:val="0"/>
        <w:autoSpaceDN w:val="0"/>
        <w:adjustRightInd w:val="0"/>
        <w:ind w:firstLine="720"/>
        <w:jc w:val="both"/>
        <w:rPr>
          <w:sz w:val="28"/>
          <w:szCs w:val="28"/>
        </w:rPr>
      </w:pPr>
      <w:r w:rsidRPr="00F279F1">
        <w:rPr>
          <w:b/>
          <w:sz w:val="28"/>
          <w:szCs w:val="28"/>
        </w:rPr>
        <w:t>Свобода воли</w:t>
      </w:r>
      <w:r>
        <w:rPr>
          <w:sz w:val="28"/>
          <w:szCs w:val="28"/>
        </w:rPr>
        <w:t>.</w:t>
      </w:r>
      <w:r w:rsidRPr="009803A8">
        <w:rPr>
          <w:sz w:val="28"/>
          <w:szCs w:val="28"/>
        </w:rPr>
        <w:t xml:space="preserve"> Жизнь преходяща, временна. Однако эта временность не делает жизнь бессмыслен</w:t>
      </w:r>
      <w:r w:rsidRPr="009803A8">
        <w:rPr>
          <w:sz w:val="28"/>
          <w:szCs w:val="28"/>
        </w:rPr>
        <w:softHyphen/>
        <w:t>ной. Меняющиеся аспекты жизни являются в то же время потенциальными возможно</w:t>
      </w:r>
      <w:r w:rsidRPr="009803A8">
        <w:rPr>
          <w:sz w:val="28"/>
          <w:szCs w:val="28"/>
        </w:rPr>
        <w:softHyphen/>
        <w:t>стями. Люди должны понять, каковы их преходящие возможности. Люди постоянно выбирают, какие из массы преходящих потенциальных возможностей будут реализо</w:t>
      </w:r>
      <w:r w:rsidRPr="009803A8">
        <w:rPr>
          <w:sz w:val="28"/>
          <w:szCs w:val="28"/>
        </w:rPr>
        <w:softHyphen/>
        <w:t>ваны, а какие будут «приговорены» к нереализации.</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Люди обладают свободой воли. В мире живой природы они одни способны к самоот</w:t>
      </w:r>
      <w:r w:rsidRPr="009803A8">
        <w:rPr>
          <w:sz w:val="28"/>
          <w:szCs w:val="28"/>
        </w:rPr>
        <w:softHyphen/>
        <w:t xml:space="preserve">странению. Люди могут размышлять об имеющихся у них вариантах выбора и оценивать их. Значение имеют не специфические особенности характера людей или их стремлений и инстинктов, а </w:t>
      </w:r>
      <w:r>
        <w:rPr>
          <w:sz w:val="28"/>
          <w:szCs w:val="28"/>
        </w:rPr>
        <w:t xml:space="preserve">их </w:t>
      </w:r>
      <w:r w:rsidRPr="009803A8">
        <w:rPr>
          <w:sz w:val="28"/>
          <w:szCs w:val="28"/>
        </w:rPr>
        <w:t>то</w:t>
      </w:r>
      <w:r>
        <w:rPr>
          <w:sz w:val="28"/>
          <w:szCs w:val="28"/>
        </w:rPr>
        <w:t xml:space="preserve">чка зрения на происходящее с ними и на </w:t>
      </w:r>
      <w:r w:rsidRPr="009803A8">
        <w:rPr>
          <w:sz w:val="28"/>
          <w:szCs w:val="28"/>
        </w:rPr>
        <w:t>самих себя. Когда люди поднимаются выше телесных и психических измерений своего существования, они входят в новое измерение, так называемое ноологическое измере</w:t>
      </w:r>
      <w:r w:rsidRPr="009803A8">
        <w:rPr>
          <w:sz w:val="28"/>
          <w:szCs w:val="28"/>
        </w:rPr>
        <w:softHyphen/>
        <w:t>ние. К этому ноологическому измерению относятся именно человеческие функции, та</w:t>
      </w:r>
      <w:r w:rsidRPr="009803A8">
        <w:rPr>
          <w:sz w:val="28"/>
          <w:szCs w:val="28"/>
        </w:rPr>
        <w:softHyphen/>
        <w:t>кие как размышление, способность превращать себя в объект, осознание.</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Стремление к смыслу</w:t>
      </w:r>
      <w:r>
        <w:rPr>
          <w:b/>
          <w:sz w:val="28"/>
          <w:szCs w:val="28"/>
        </w:rPr>
        <w:t xml:space="preserve"> - </w:t>
      </w:r>
      <w:r w:rsidRPr="009803A8">
        <w:rPr>
          <w:sz w:val="28"/>
          <w:szCs w:val="28"/>
        </w:rPr>
        <w:t xml:space="preserve">фундаментальная мотивационная сила. Франкл </w:t>
      </w:r>
      <w:r w:rsidR="006537E7">
        <w:rPr>
          <w:sz w:val="28"/>
          <w:szCs w:val="28"/>
        </w:rPr>
        <w:t>утверждает, что с</w:t>
      </w:r>
      <w:r w:rsidRPr="009803A8">
        <w:rPr>
          <w:sz w:val="28"/>
          <w:szCs w:val="28"/>
        </w:rPr>
        <w:t xml:space="preserve">тремление найти смысл </w:t>
      </w:r>
      <w:r w:rsidR="006537E7">
        <w:rPr>
          <w:sz w:val="28"/>
          <w:szCs w:val="28"/>
        </w:rPr>
        <w:t>является первичной</w:t>
      </w:r>
      <w:r w:rsidRPr="009803A8">
        <w:rPr>
          <w:sz w:val="28"/>
          <w:szCs w:val="28"/>
        </w:rPr>
        <w:t xml:space="preserve"> сил</w:t>
      </w:r>
      <w:r w:rsidR="006537E7">
        <w:rPr>
          <w:sz w:val="28"/>
          <w:szCs w:val="28"/>
        </w:rPr>
        <w:t>ой</w:t>
      </w:r>
      <w:r w:rsidRPr="009803A8">
        <w:rPr>
          <w:sz w:val="28"/>
          <w:szCs w:val="28"/>
        </w:rPr>
        <w:t xml:space="preserve"> в жизни человека</w:t>
      </w:r>
      <w:r w:rsidR="006537E7">
        <w:rPr>
          <w:sz w:val="28"/>
          <w:szCs w:val="28"/>
        </w:rPr>
        <w:t xml:space="preserve">. </w:t>
      </w:r>
      <w:r w:rsidRPr="009803A8">
        <w:rPr>
          <w:sz w:val="28"/>
          <w:szCs w:val="28"/>
        </w:rPr>
        <w:t xml:space="preserve">Этот смысл уникален и специфичен для каждого </w:t>
      </w:r>
      <w:r w:rsidR="006537E7">
        <w:rPr>
          <w:sz w:val="28"/>
          <w:szCs w:val="28"/>
        </w:rPr>
        <w:t>индивида</w:t>
      </w:r>
      <w:r w:rsidR="00BB5090">
        <w:rPr>
          <w:rStyle w:val="af0"/>
          <w:sz w:val="28"/>
          <w:szCs w:val="28"/>
        </w:rPr>
        <w:footnoteReference w:id="66"/>
      </w:r>
      <w:r w:rsidR="006537E7">
        <w:rPr>
          <w:sz w:val="28"/>
          <w:szCs w:val="28"/>
        </w:rPr>
        <w:t xml:space="preserve">. </w:t>
      </w:r>
      <w:r w:rsidRPr="009803A8">
        <w:rPr>
          <w:sz w:val="28"/>
          <w:szCs w:val="28"/>
        </w:rPr>
        <w:t>Как Франкл обнаружил во время сво</w:t>
      </w:r>
      <w:r w:rsidRPr="009803A8">
        <w:rPr>
          <w:sz w:val="28"/>
          <w:szCs w:val="28"/>
        </w:rPr>
        <w:softHyphen/>
        <w:t>его пребывания в концентрационном лагере, люди нуждаются в чем-то, ради чего сто</w:t>
      </w:r>
      <w:r w:rsidRPr="009803A8">
        <w:rPr>
          <w:sz w:val="28"/>
          <w:szCs w:val="28"/>
        </w:rPr>
        <w:softHyphen/>
        <w:t xml:space="preserve">ило бы жить. Люди </w:t>
      </w:r>
      <w:r>
        <w:rPr>
          <w:sz w:val="28"/>
          <w:szCs w:val="28"/>
        </w:rPr>
        <w:t xml:space="preserve">- </w:t>
      </w:r>
      <w:r w:rsidRPr="009803A8">
        <w:rPr>
          <w:sz w:val="28"/>
          <w:szCs w:val="28"/>
        </w:rPr>
        <w:t>это существа, которые встречаются с другими людьми и добирают</w:t>
      </w:r>
      <w:r w:rsidRPr="009803A8">
        <w:rPr>
          <w:sz w:val="28"/>
          <w:szCs w:val="28"/>
        </w:rPr>
        <w:softHyphen/>
        <w:t>ся до смыслов, которые стоит осуществлять. Однако смысл не совпадает с бытием, ско</w:t>
      </w:r>
      <w:r w:rsidRPr="009803A8">
        <w:rPr>
          <w:sz w:val="28"/>
          <w:szCs w:val="28"/>
        </w:rPr>
        <w:softHyphen/>
        <w:t>рее, он является своего рода платформой для бытия. Человеческое существование ока</w:t>
      </w:r>
      <w:r w:rsidRPr="009803A8">
        <w:rPr>
          <w:sz w:val="28"/>
          <w:szCs w:val="28"/>
        </w:rPr>
        <w:softHyphen/>
        <w:t>зывается в опасности, если только люди не рассматривают мир с позиции трансценденции в направлении чего-то, что находится за пределами их собственного «Я».</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Логотерапия сосредоточивается на стремлении к смыслу</w:t>
      </w:r>
      <w:r w:rsidR="005B590E">
        <w:rPr>
          <w:sz w:val="28"/>
          <w:szCs w:val="28"/>
        </w:rPr>
        <w:t xml:space="preserve">. </w:t>
      </w:r>
      <w:r w:rsidRPr="009803A8">
        <w:rPr>
          <w:sz w:val="28"/>
          <w:szCs w:val="28"/>
        </w:rPr>
        <w:t>Люди могут актуализировать себя только в той мере, в какой они осуще</w:t>
      </w:r>
      <w:r w:rsidRPr="009803A8">
        <w:rPr>
          <w:sz w:val="28"/>
          <w:szCs w:val="28"/>
        </w:rPr>
        <w:softHyphen/>
        <w:t xml:space="preserve">ствляют </w:t>
      </w:r>
      <w:r w:rsidR="00A537D2">
        <w:rPr>
          <w:sz w:val="28"/>
          <w:szCs w:val="28"/>
        </w:rPr>
        <w:t>смысл</w:t>
      </w:r>
      <w:r w:rsidRPr="009803A8">
        <w:rPr>
          <w:sz w:val="28"/>
          <w:szCs w:val="28"/>
        </w:rPr>
        <w:t xml:space="preserve">.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Сознание и подсознание</w:t>
      </w:r>
      <w:r>
        <w:rPr>
          <w:b/>
          <w:sz w:val="28"/>
          <w:szCs w:val="28"/>
        </w:rPr>
        <w:t xml:space="preserve">. </w:t>
      </w:r>
      <w:r w:rsidRPr="009803A8">
        <w:rPr>
          <w:sz w:val="28"/>
          <w:szCs w:val="28"/>
        </w:rPr>
        <w:t>Поиск смысла включает в себя и сознательную деятель</w:t>
      </w:r>
      <w:r w:rsidRPr="009803A8">
        <w:rPr>
          <w:sz w:val="28"/>
          <w:szCs w:val="28"/>
        </w:rPr>
        <w:softHyphen/>
        <w:t>ность, и установление контакта с бессознательными слоями «Я».</w:t>
      </w:r>
      <w:r>
        <w:rPr>
          <w:sz w:val="28"/>
          <w:szCs w:val="28"/>
        </w:rPr>
        <w:t xml:space="preserve"> Л</w:t>
      </w:r>
      <w:r w:rsidRPr="009803A8">
        <w:rPr>
          <w:sz w:val="28"/>
          <w:szCs w:val="28"/>
        </w:rPr>
        <w:t>оготерапия сосредоточивается на духовном суще</w:t>
      </w:r>
      <w:r w:rsidRPr="009803A8">
        <w:rPr>
          <w:sz w:val="28"/>
          <w:szCs w:val="28"/>
        </w:rPr>
        <w:softHyphen/>
        <w:t>ствовании</w:t>
      </w:r>
      <w:r>
        <w:rPr>
          <w:sz w:val="28"/>
          <w:szCs w:val="28"/>
        </w:rPr>
        <w:t xml:space="preserve"> человека</w:t>
      </w:r>
      <w:r w:rsidRPr="009803A8">
        <w:rPr>
          <w:sz w:val="28"/>
          <w:szCs w:val="28"/>
        </w:rPr>
        <w:t>. В этом контексте слово «дух» не имеет никаких религиозных оттенков зна</w:t>
      </w:r>
      <w:r w:rsidRPr="009803A8">
        <w:rPr>
          <w:sz w:val="28"/>
          <w:szCs w:val="28"/>
        </w:rPr>
        <w:softHyphen/>
        <w:t>чения. Духовные движения у людей могут быть либо сознательными, либо бессозна</w:t>
      </w:r>
      <w:r w:rsidRPr="009803A8">
        <w:rPr>
          <w:sz w:val="28"/>
          <w:szCs w:val="28"/>
        </w:rPr>
        <w:softHyphen/>
        <w:t>тельными. Сознательность подразумевает осознание. Целью логотерапии является повышение осознания клиентами своего духовного «Я». Люди должны сознавать лич</w:t>
      </w:r>
      <w:r w:rsidRPr="009803A8">
        <w:rPr>
          <w:sz w:val="28"/>
          <w:szCs w:val="28"/>
        </w:rPr>
        <w:softHyphen/>
        <w:t>ную ответственность, с учетом уникального смысла их жизни, за свои действия в опре</w:t>
      </w:r>
      <w:r w:rsidRPr="009803A8">
        <w:rPr>
          <w:sz w:val="28"/>
          <w:szCs w:val="28"/>
        </w:rPr>
        <w:softHyphen/>
        <w:t>деленных сложившихся ситуациях.</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Духовное бессознательное</w:t>
      </w:r>
      <w:r>
        <w:rPr>
          <w:b/>
          <w:sz w:val="28"/>
          <w:szCs w:val="28"/>
        </w:rPr>
        <w:t xml:space="preserve">. </w:t>
      </w:r>
      <w:r w:rsidRPr="009803A8">
        <w:rPr>
          <w:sz w:val="28"/>
          <w:szCs w:val="28"/>
        </w:rPr>
        <w:t>Каждый человек имеет экзистенциальное, личное духовное ядро</w:t>
      </w:r>
      <w:r w:rsidR="00A47995">
        <w:rPr>
          <w:sz w:val="28"/>
          <w:szCs w:val="28"/>
        </w:rPr>
        <w:t>, ц</w:t>
      </w:r>
      <w:r w:rsidRPr="009803A8">
        <w:rPr>
          <w:sz w:val="28"/>
          <w:szCs w:val="28"/>
        </w:rPr>
        <w:t xml:space="preserve">ентрируясь вокруг </w:t>
      </w:r>
      <w:r w:rsidR="00A47995">
        <w:rPr>
          <w:sz w:val="28"/>
          <w:szCs w:val="28"/>
        </w:rPr>
        <w:t xml:space="preserve">которого, он </w:t>
      </w:r>
      <w:r w:rsidRPr="009803A8">
        <w:rPr>
          <w:sz w:val="28"/>
          <w:szCs w:val="28"/>
        </w:rPr>
        <w:t xml:space="preserve"> индивидуализиру</w:t>
      </w:r>
      <w:r w:rsidR="00A47995">
        <w:rPr>
          <w:sz w:val="28"/>
          <w:szCs w:val="28"/>
        </w:rPr>
        <w:t>е</w:t>
      </w:r>
      <w:r w:rsidRPr="009803A8">
        <w:rPr>
          <w:sz w:val="28"/>
          <w:szCs w:val="28"/>
        </w:rPr>
        <w:t>тся и интегриру</w:t>
      </w:r>
      <w:r w:rsidR="00A47995">
        <w:rPr>
          <w:sz w:val="28"/>
          <w:szCs w:val="28"/>
        </w:rPr>
        <w:t>е</w:t>
      </w:r>
      <w:r w:rsidRPr="009803A8">
        <w:rPr>
          <w:sz w:val="28"/>
          <w:szCs w:val="28"/>
        </w:rPr>
        <w:t xml:space="preserve"> свои телесные, психические и духовные аспекты. Франкл счита</w:t>
      </w:r>
      <w:r w:rsidR="00A47995">
        <w:rPr>
          <w:sz w:val="28"/>
          <w:szCs w:val="28"/>
        </w:rPr>
        <w:t>л</w:t>
      </w:r>
      <w:r w:rsidRPr="009803A8">
        <w:rPr>
          <w:sz w:val="28"/>
          <w:szCs w:val="28"/>
        </w:rPr>
        <w:t>, что духовное основание человече</w:t>
      </w:r>
      <w:r w:rsidRPr="009803A8">
        <w:rPr>
          <w:sz w:val="28"/>
          <w:szCs w:val="28"/>
        </w:rPr>
        <w:softHyphen/>
        <w:t>ской экзистенции в конечном счете бессознательно</w:t>
      </w:r>
      <w:r w:rsidR="006923AD">
        <w:rPr>
          <w:rStyle w:val="af0"/>
          <w:sz w:val="28"/>
          <w:szCs w:val="28"/>
        </w:rPr>
        <w:footnoteReference w:id="67"/>
      </w:r>
      <w:r w:rsidRPr="009803A8">
        <w:rPr>
          <w:sz w:val="28"/>
          <w:szCs w:val="28"/>
        </w:rPr>
        <w:t>. Глубинный центр каждого челове</w:t>
      </w:r>
      <w:r w:rsidRPr="009803A8">
        <w:rPr>
          <w:sz w:val="28"/>
          <w:szCs w:val="28"/>
        </w:rPr>
        <w:softHyphen/>
        <w:t xml:space="preserve">ка является бессознательным. Существует четкое различие между инстинктуальным бессознательным и духовным бессознательным.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Сознание</w:t>
      </w:r>
      <w:r w:rsidR="00310896">
        <w:rPr>
          <w:b/>
          <w:sz w:val="28"/>
          <w:szCs w:val="28"/>
        </w:rPr>
        <w:t xml:space="preserve"> </w:t>
      </w:r>
      <w:r w:rsidR="00310896" w:rsidRPr="00310896">
        <w:rPr>
          <w:sz w:val="28"/>
          <w:szCs w:val="28"/>
        </w:rPr>
        <w:t>имее</w:t>
      </w:r>
      <w:r w:rsidR="00310896">
        <w:rPr>
          <w:sz w:val="28"/>
          <w:szCs w:val="28"/>
        </w:rPr>
        <w:t>т свои и</w:t>
      </w:r>
      <w:r w:rsidRPr="009803A8">
        <w:rPr>
          <w:sz w:val="28"/>
          <w:szCs w:val="28"/>
        </w:rPr>
        <w:t>стоки в духовном бессознательном. Франкл полагает, что любовь и искусство уходят своими корнями не толь</w:t>
      </w:r>
      <w:r w:rsidRPr="009803A8">
        <w:rPr>
          <w:sz w:val="28"/>
          <w:szCs w:val="28"/>
        </w:rPr>
        <w:softHyphen/>
        <w:t>ко в моральное сознание, но и в эмоциональные, интуитивные, нерациональные глуби</w:t>
      </w:r>
      <w:r w:rsidRPr="009803A8">
        <w:rPr>
          <w:sz w:val="28"/>
          <w:szCs w:val="28"/>
        </w:rPr>
        <w:softHyphen/>
        <w:t>ны духовного бессознательного.</w:t>
      </w:r>
      <w:r>
        <w:rPr>
          <w:sz w:val="28"/>
          <w:szCs w:val="28"/>
        </w:rPr>
        <w:t xml:space="preserve"> </w:t>
      </w:r>
      <w:r w:rsidRPr="009803A8">
        <w:rPr>
          <w:sz w:val="28"/>
          <w:szCs w:val="28"/>
        </w:rPr>
        <w:t xml:space="preserve">Сознание </w:t>
      </w:r>
      <w:r>
        <w:rPr>
          <w:sz w:val="28"/>
          <w:szCs w:val="28"/>
        </w:rPr>
        <w:t xml:space="preserve">- </w:t>
      </w:r>
      <w:r w:rsidRPr="009803A8">
        <w:rPr>
          <w:sz w:val="28"/>
          <w:szCs w:val="28"/>
        </w:rPr>
        <w:t xml:space="preserve">это «голос» трансцендентности, и сознание само является трансцендентным.               </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Религиозное подсознательное</w:t>
      </w:r>
      <w:r>
        <w:rPr>
          <w:b/>
          <w:sz w:val="28"/>
          <w:szCs w:val="28"/>
        </w:rPr>
        <w:t xml:space="preserve">. </w:t>
      </w:r>
      <w:r w:rsidRPr="009803A8">
        <w:rPr>
          <w:sz w:val="28"/>
          <w:szCs w:val="28"/>
        </w:rPr>
        <w:t>Бессознатель</w:t>
      </w:r>
      <w:r w:rsidRPr="009803A8">
        <w:rPr>
          <w:sz w:val="28"/>
          <w:szCs w:val="28"/>
        </w:rPr>
        <w:softHyphen/>
        <w:t>ная религиозность, или религиозное бессознательное, существует в пределах духовно</w:t>
      </w:r>
      <w:r w:rsidRPr="009803A8">
        <w:rPr>
          <w:sz w:val="28"/>
          <w:szCs w:val="28"/>
        </w:rPr>
        <w:softHyphen/>
        <w:t>го бессознательного. Люди всегда определенным образом относятся к трансценденции, даже на бессознательном уровне. Этот «бессознательный Бог» скрыт двумя способа</w:t>
      </w:r>
      <w:r w:rsidRPr="009803A8">
        <w:rPr>
          <w:sz w:val="28"/>
          <w:szCs w:val="28"/>
        </w:rPr>
        <w:softHyphen/>
        <w:t>ми. Во-первых, скрыты человеческие отношения к Богу. Во-вторых, скрыт сам Бог. Даже у чрезвычайно нерелигиозных людей имеется скрытая религиозность. Подавление религиозности, так же как и подавление других аспектов бе</w:t>
      </w:r>
      <w:r>
        <w:rPr>
          <w:sz w:val="28"/>
          <w:szCs w:val="28"/>
        </w:rPr>
        <w:t>ссознательного, ведет к неврозу.</w:t>
      </w:r>
    </w:p>
    <w:p w:rsidR="00A83D61" w:rsidRPr="009803A8" w:rsidRDefault="00A83D61" w:rsidP="00A83D61">
      <w:pPr>
        <w:widowControl w:val="0"/>
        <w:autoSpaceDE w:val="0"/>
        <w:autoSpaceDN w:val="0"/>
        <w:adjustRightInd w:val="0"/>
        <w:jc w:val="both"/>
        <w:rPr>
          <w:sz w:val="28"/>
          <w:szCs w:val="28"/>
        </w:rPr>
      </w:pPr>
      <w:r>
        <w:rPr>
          <w:b/>
          <w:sz w:val="28"/>
          <w:szCs w:val="28"/>
        </w:rPr>
        <w:tab/>
        <w:t xml:space="preserve">Смысл жизни. </w:t>
      </w:r>
      <w:r w:rsidRPr="009803A8">
        <w:rPr>
          <w:sz w:val="28"/>
          <w:szCs w:val="28"/>
        </w:rPr>
        <w:t>Люди внутри себя имеют много потен</w:t>
      </w:r>
      <w:r w:rsidRPr="009803A8">
        <w:rPr>
          <w:sz w:val="28"/>
          <w:szCs w:val="28"/>
        </w:rPr>
        <w:softHyphen/>
        <w:t>циальных возможностей, они не детерминированы полностью. Скорее, люди в любой момент времени свободны решать, чем они станут в следующий миг. Принимая реше</w:t>
      </w:r>
      <w:r w:rsidRPr="009803A8">
        <w:rPr>
          <w:sz w:val="28"/>
          <w:szCs w:val="28"/>
        </w:rPr>
        <w:softHyphen/>
        <w:t>ния, они сами определяют, какая из их потенциальных возможностей будет реализова</w:t>
      </w:r>
      <w:r w:rsidRPr="009803A8">
        <w:rPr>
          <w:sz w:val="28"/>
          <w:szCs w:val="28"/>
        </w:rPr>
        <w:softHyphen/>
        <w:t>на. Ни на одной стадии жизни люди не могу</w:t>
      </w:r>
      <w:r w:rsidR="00E74D5C">
        <w:rPr>
          <w:sz w:val="28"/>
          <w:szCs w:val="28"/>
        </w:rPr>
        <w:t>т избегать выбора возможностей</w:t>
      </w:r>
      <w:r w:rsidRPr="009803A8">
        <w:rPr>
          <w:sz w:val="28"/>
          <w:szCs w:val="28"/>
        </w:rPr>
        <w:t>.</w:t>
      </w:r>
      <w:r>
        <w:rPr>
          <w:sz w:val="28"/>
          <w:szCs w:val="28"/>
        </w:rPr>
        <w:t xml:space="preserve"> </w:t>
      </w:r>
      <w:r w:rsidRPr="009803A8">
        <w:rPr>
          <w:sz w:val="28"/>
          <w:szCs w:val="28"/>
        </w:rPr>
        <w:t>Люди всегда сдерживаются биологическими, социологическими и психологическими ограничениями, однако они могут либо противостоять этим ограничениям и придавать им нужную форму, либо сознательно подчиняться им.</w:t>
      </w:r>
      <w:r w:rsidR="00751826" w:rsidRPr="00751826">
        <w:rPr>
          <w:sz w:val="28"/>
          <w:szCs w:val="28"/>
        </w:rPr>
        <w:t xml:space="preserve"> </w:t>
      </w:r>
      <w:r w:rsidR="00751826" w:rsidRPr="009803A8">
        <w:rPr>
          <w:sz w:val="28"/>
          <w:szCs w:val="28"/>
        </w:rPr>
        <w:t>Франкл пишет: «Быть человеком означает быть ответственным за осуществление смы</w:t>
      </w:r>
      <w:r w:rsidR="00751826" w:rsidRPr="009803A8">
        <w:rPr>
          <w:sz w:val="28"/>
          <w:szCs w:val="28"/>
        </w:rPr>
        <w:softHyphen/>
        <w:t>сла, потенциально присущего данной жизненной ситуации»</w:t>
      </w:r>
      <w:r w:rsidR="00751826">
        <w:rPr>
          <w:rStyle w:val="af0"/>
          <w:sz w:val="28"/>
          <w:szCs w:val="28"/>
        </w:rPr>
        <w:footnoteReference w:id="68"/>
      </w:r>
      <w:r w:rsidR="00751826" w:rsidRPr="009803A8">
        <w:rPr>
          <w:sz w:val="28"/>
          <w:szCs w:val="28"/>
        </w:rPr>
        <w:t>.</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Смысл смерти</w:t>
      </w:r>
      <w:r>
        <w:rPr>
          <w:b/>
          <w:sz w:val="28"/>
          <w:szCs w:val="28"/>
        </w:rPr>
        <w:t xml:space="preserve">. </w:t>
      </w:r>
      <w:r w:rsidR="007B3274" w:rsidRPr="007B3274">
        <w:rPr>
          <w:sz w:val="28"/>
          <w:szCs w:val="28"/>
        </w:rPr>
        <w:t>В логотерапии</w:t>
      </w:r>
      <w:r w:rsidR="007B3274">
        <w:rPr>
          <w:sz w:val="28"/>
          <w:szCs w:val="28"/>
        </w:rPr>
        <w:t xml:space="preserve"> отмечается, что смерть не лиш</w:t>
      </w:r>
      <w:r w:rsidRPr="009803A8">
        <w:rPr>
          <w:sz w:val="28"/>
          <w:szCs w:val="28"/>
        </w:rPr>
        <w:t xml:space="preserve">ает жизнь смысла. Смерть неотделима от жизни и придает ей смысл. </w:t>
      </w:r>
      <w:r w:rsidR="000C076C">
        <w:rPr>
          <w:sz w:val="28"/>
          <w:szCs w:val="28"/>
        </w:rPr>
        <w:t xml:space="preserve">Понимание конечности своего земного бытия не дает </w:t>
      </w:r>
      <w:r w:rsidR="000C076C" w:rsidRPr="009803A8">
        <w:rPr>
          <w:sz w:val="28"/>
          <w:szCs w:val="28"/>
        </w:rPr>
        <w:t>откла</w:t>
      </w:r>
      <w:r w:rsidR="000C076C" w:rsidRPr="009803A8">
        <w:rPr>
          <w:sz w:val="28"/>
          <w:szCs w:val="28"/>
        </w:rPr>
        <w:softHyphen/>
        <w:t>дывать дела на неопределенный срок</w:t>
      </w:r>
      <w:r w:rsidR="000C076C">
        <w:rPr>
          <w:sz w:val="28"/>
          <w:szCs w:val="28"/>
        </w:rPr>
        <w:t xml:space="preserve"> и способствует осознанию ответственности за свою жизнь</w:t>
      </w:r>
      <w:r w:rsidRPr="009803A8">
        <w:rPr>
          <w:sz w:val="28"/>
          <w:szCs w:val="28"/>
        </w:rPr>
        <w:t xml:space="preserve">. </w:t>
      </w:r>
    </w:p>
    <w:p w:rsidR="00A83D61" w:rsidRDefault="00A83D61" w:rsidP="00A83D61">
      <w:pPr>
        <w:widowControl w:val="0"/>
        <w:autoSpaceDE w:val="0"/>
        <w:autoSpaceDN w:val="0"/>
        <w:adjustRightInd w:val="0"/>
        <w:jc w:val="both"/>
        <w:rPr>
          <w:sz w:val="28"/>
          <w:szCs w:val="28"/>
        </w:rPr>
      </w:pPr>
      <w:r>
        <w:rPr>
          <w:sz w:val="28"/>
          <w:szCs w:val="28"/>
        </w:rPr>
        <w:tab/>
      </w:r>
      <w:r w:rsidRPr="009803A8">
        <w:rPr>
          <w:b/>
          <w:sz w:val="28"/>
          <w:szCs w:val="28"/>
        </w:rPr>
        <w:t xml:space="preserve">Самотрансценденция </w:t>
      </w:r>
      <w:r>
        <w:rPr>
          <w:b/>
          <w:sz w:val="28"/>
          <w:szCs w:val="28"/>
        </w:rPr>
        <w:t xml:space="preserve"> - </w:t>
      </w:r>
      <w:r w:rsidRPr="009803A8">
        <w:rPr>
          <w:sz w:val="28"/>
          <w:szCs w:val="28"/>
        </w:rPr>
        <w:t>существенная характеристика человеческого существова</w:t>
      </w:r>
      <w:r w:rsidRPr="009803A8">
        <w:rPr>
          <w:sz w:val="28"/>
          <w:szCs w:val="28"/>
        </w:rPr>
        <w:softHyphen/>
        <w:t>ния</w:t>
      </w:r>
      <w:r w:rsidR="002A4743">
        <w:rPr>
          <w:sz w:val="28"/>
          <w:szCs w:val="28"/>
        </w:rPr>
        <w:t xml:space="preserve">, заключающая в себе </w:t>
      </w:r>
      <w:r w:rsidRPr="009803A8">
        <w:rPr>
          <w:sz w:val="28"/>
          <w:szCs w:val="28"/>
        </w:rPr>
        <w:t>стрем</w:t>
      </w:r>
      <w:r w:rsidR="002A4743">
        <w:rPr>
          <w:sz w:val="28"/>
          <w:szCs w:val="28"/>
        </w:rPr>
        <w:t xml:space="preserve">ление человека выйти </w:t>
      </w:r>
      <w:r w:rsidRPr="009803A8">
        <w:rPr>
          <w:sz w:val="28"/>
          <w:szCs w:val="28"/>
        </w:rPr>
        <w:t>за пределы сам</w:t>
      </w:r>
      <w:r w:rsidR="002A4743">
        <w:rPr>
          <w:sz w:val="28"/>
          <w:szCs w:val="28"/>
        </w:rPr>
        <w:t xml:space="preserve">ого </w:t>
      </w:r>
      <w:r w:rsidRPr="009803A8">
        <w:rPr>
          <w:sz w:val="28"/>
          <w:szCs w:val="28"/>
        </w:rPr>
        <w:t xml:space="preserve">себя. </w:t>
      </w:r>
      <w:r w:rsidR="002A4743">
        <w:rPr>
          <w:sz w:val="28"/>
          <w:szCs w:val="28"/>
        </w:rPr>
        <w:t xml:space="preserve">Люди </w:t>
      </w:r>
      <w:r w:rsidRPr="009803A8">
        <w:rPr>
          <w:sz w:val="28"/>
          <w:szCs w:val="28"/>
        </w:rPr>
        <w:t xml:space="preserve">становятся наиболее человечными, когда выходят за пределы своего «Я» либо осуществляя смысл, либо встречаясь </w:t>
      </w:r>
      <w:r w:rsidR="00E314B7" w:rsidRPr="009803A8">
        <w:rPr>
          <w:sz w:val="28"/>
          <w:szCs w:val="28"/>
        </w:rPr>
        <w:t>с любовью</w:t>
      </w:r>
      <w:r w:rsidR="00E314B7">
        <w:rPr>
          <w:sz w:val="28"/>
          <w:szCs w:val="28"/>
        </w:rPr>
        <w:t xml:space="preserve"> к </w:t>
      </w:r>
      <w:r w:rsidRPr="009803A8">
        <w:rPr>
          <w:sz w:val="28"/>
          <w:szCs w:val="28"/>
        </w:rPr>
        <w:t xml:space="preserve"> друг</w:t>
      </w:r>
      <w:r w:rsidR="00E314B7">
        <w:rPr>
          <w:sz w:val="28"/>
          <w:szCs w:val="28"/>
        </w:rPr>
        <w:t>о</w:t>
      </w:r>
      <w:r w:rsidRPr="009803A8">
        <w:rPr>
          <w:sz w:val="28"/>
          <w:szCs w:val="28"/>
        </w:rPr>
        <w:t>м</w:t>
      </w:r>
      <w:r w:rsidR="00E314B7">
        <w:rPr>
          <w:sz w:val="28"/>
          <w:szCs w:val="28"/>
        </w:rPr>
        <w:t xml:space="preserve">у </w:t>
      </w:r>
      <w:r w:rsidRPr="009803A8">
        <w:rPr>
          <w:sz w:val="28"/>
          <w:szCs w:val="28"/>
        </w:rPr>
        <w:t>человек</w:t>
      </w:r>
      <w:r w:rsidR="00E314B7">
        <w:rPr>
          <w:sz w:val="28"/>
          <w:szCs w:val="28"/>
        </w:rPr>
        <w:t>у</w:t>
      </w:r>
      <w:r w:rsidRPr="009803A8">
        <w:rPr>
          <w:sz w:val="28"/>
          <w:szCs w:val="28"/>
        </w:rPr>
        <w:t>. Франкл считает, что основной челове</w:t>
      </w:r>
      <w:r w:rsidRPr="009803A8">
        <w:rPr>
          <w:sz w:val="28"/>
          <w:szCs w:val="28"/>
        </w:rPr>
        <w:softHyphen/>
        <w:t>ческой потребностью является скорее поиск смысла, нежели поиск своего «Я». Чело</w:t>
      </w:r>
      <w:r w:rsidRPr="009803A8">
        <w:rPr>
          <w:sz w:val="28"/>
          <w:szCs w:val="28"/>
        </w:rPr>
        <w:softHyphen/>
        <w:t>век может достичь своей сущности, только взяв на себя ответственность за осуществ</w:t>
      </w:r>
      <w:r w:rsidRPr="009803A8">
        <w:rPr>
          <w:sz w:val="28"/>
          <w:szCs w:val="28"/>
        </w:rPr>
        <w:softHyphen/>
        <w:t xml:space="preserve">ление смысла. </w:t>
      </w:r>
    </w:p>
    <w:p w:rsidR="00272139" w:rsidRDefault="00AF1118" w:rsidP="00AF1118">
      <w:pPr>
        <w:widowControl w:val="0"/>
        <w:autoSpaceDE w:val="0"/>
        <w:autoSpaceDN w:val="0"/>
        <w:adjustRightInd w:val="0"/>
        <w:ind w:firstLine="720"/>
        <w:jc w:val="both"/>
        <w:rPr>
          <w:sz w:val="28"/>
          <w:szCs w:val="28"/>
        </w:rPr>
      </w:pPr>
      <w:r>
        <w:rPr>
          <w:sz w:val="28"/>
          <w:szCs w:val="28"/>
        </w:rPr>
        <w:t xml:space="preserve">Страданию </w:t>
      </w:r>
      <w:r w:rsidR="00A83D61" w:rsidRPr="009803A8">
        <w:rPr>
          <w:sz w:val="28"/>
          <w:szCs w:val="28"/>
        </w:rPr>
        <w:t>невротического характера, обуслов</w:t>
      </w:r>
      <w:r w:rsidR="00A83D61" w:rsidRPr="009803A8">
        <w:rPr>
          <w:sz w:val="28"/>
          <w:szCs w:val="28"/>
        </w:rPr>
        <w:softHyphen/>
      </w:r>
      <w:r>
        <w:rPr>
          <w:sz w:val="28"/>
          <w:szCs w:val="28"/>
        </w:rPr>
        <w:t xml:space="preserve">ленному </w:t>
      </w:r>
      <w:r w:rsidR="00A83D61" w:rsidRPr="009803A8">
        <w:rPr>
          <w:sz w:val="28"/>
          <w:szCs w:val="28"/>
        </w:rPr>
        <w:t>трудностями при самотрансценденции</w:t>
      </w:r>
      <w:r>
        <w:rPr>
          <w:sz w:val="28"/>
          <w:szCs w:val="28"/>
        </w:rPr>
        <w:t xml:space="preserve"> </w:t>
      </w:r>
      <w:r w:rsidR="00A83D61" w:rsidRPr="009803A8">
        <w:rPr>
          <w:sz w:val="28"/>
          <w:szCs w:val="28"/>
        </w:rPr>
        <w:t>противоположн</w:t>
      </w:r>
      <w:r>
        <w:rPr>
          <w:sz w:val="28"/>
          <w:szCs w:val="28"/>
        </w:rPr>
        <w:t xml:space="preserve">ым является </w:t>
      </w:r>
      <w:r w:rsidR="00A83D61" w:rsidRPr="009803A8">
        <w:rPr>
          <w:sz w:val="28"/>
          <w:szCs w:val="28"/>
        </w:rPr>
        <w:t>нахожде</w:t>
      </w:r>
      <w:r w:rsidR="00A83D61" w:rsidRPr="009803A8">
        <w:rPr>
          <w:sz w:val="28"/>
          <w:szCs w:val="28"/>
        </w:rPr>
        <w:softHyphen/>
        <w:t>ни</w:t>
      </w:r>
      <w:r>
        <w:rPr>
          <w:sz w:val="28"/>
          <w:szCs w:val="28"/>
        </w:rPr>
        <w:t>е</w:t>
      </w:r>
      <w:r w:rsidR="00A83D61" w:rsidRPr="009803A8">
        <w:rPr>
          <w:sz w:val="28"/>
          <w:szCs w:val="28"/>
        </w:rPr>
        <w:t xml:space="preserve"> человеком смысла в выходе за границы</w:t>
      </w:r>
      <w:r w:rsidR="000234CE">
        <w:rPr>
          <w:sz w:val="28"/>
          <w:szCs w:val="28"/>
        </w:rPr>
        <w:t xml:space="preserve"> своего Эго.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Источники смысла</w:t>
      </w:r>
      <w:r>
        <w:rPr>
          <w:b/>
          <w:sz w:val="28"/>
          <w:szCs w:val="28"/>
        </w:rPr>
        <w:t xml:space="preserve">. </w:t>
      </w:r>
      <w:r w:rsidRPr="009803A8">
        <w:rPr>
          <w:sz w:val="28"/>
          <w:szCs w:val="28"/>
        </w:rPr>
        <w:t>Франкл говорит о трех основных способах, с помощью которых люди могут находить смысл в жизни: 1) что-то давать жизни (ценности творчества); 2) что-то брать от жизни (ценности пережива</w:t>
      </w:r>
      <w:r w:rsidRPr="009803A8">
        <w:rPr>
          <w:sz w:val="28"/>
          <w:szCs w:val="28"/>
        </w:rPr>
        <w:softHyphen/>
        <w:t>ния</w:t>
      </w:r>
      <w:r w:rsidR="00F96AB8">
        <w:rPr>
          <w:sz w:val="28"/>
          <w:szCs w:val="28"/>
        </w:rPr>
        <w:t>, ценности любви</w:t>
      </w:r>
      <w:r w:rsidRPr="009803A8">
        <w:rPr>
          <w:sz w:val="28"/>
          <w:szCs w:val="28"/>
        </w:rPr>
        <w:t>); 3) занимать определенную позицию по отношению к судьбе, которую нельзя из</w:t>
      </w:r>
      <w:r w:rsidRPr="009803A8">
        <w:rPr>
          <w:sz w:val="28"/>
          <w:szCs w:val="28"/>
        </w:rPr>
        <w:softHyphen/>
        <w:t>менить, например</w:t>
      </w:r>
      <w:r w:rsidR="00F96AB8">
        <w:rPr>
          <w:sz w:val="28"/>
          <w:szCs w:val="28"/>
        </w:rPr>
        <w:t>,</w:t>
      </w:r>
      <w:r w:rsidRPr="009803A8">
        <w:rPr>
          <w:sz w:val="28"/>
          <w:szCs w:val="28"/>
        </w:rPr>
        <w:t xml:space="preserve"> при неоперабельном раке (ценности отношения)</w:t>
      </w:r>
      <w:r w:rsidR="00956AB0">
        <w:rPr>
          <w:rStyle w:val="af0"/>
          <w:sz w:val="28"/>
          <w:szCs w:val="28"/>
        </w:rPr>
        <w:footnoteReference w:id="69"/>
      </w:r>
      <w:r w:rsidRPr="009803A8">
        <w:rPr>
          <w:sz w:val="28"/>
          <w:szCs w:val="28"/>
        </w:rPr>
        <w:t xml:space="preserve">. Кроме того, </w:t>
      </w:r>
      <w:r w:rsidR="00C9733B" w:rsidRPr="009803A8">
        <w:rPr>
          <w:sz w:val="28"/>
          <w:szCs w:val="28"/>
        </w:rPr>
        <w:t>люди могут обнаружить смысл</w:t>
      </w:r>
      <w:r w:rsidR="00C9733B">
        <w:rPr>
          <w:sz w:val="28"/>
          <w:szCs w:val="28"/>
        </w:rPr>
        <w:t xml:space="preserve"> в </w:t>
      </w:r>
      <w:r w:rsidRPr="009803A8">
        <w:rPr>
          <w:sz w:val="28"/>
          <w:szCs w:val="28"/>
        </w:rPr>
        <w:t>пере</w:t>
      </w:r>
      <w:r w:rsidRPr="009803A8">
        <w:rPr>
          <w:sz w:val="28"/>
          <w:szCs w:val="28"/>
        </w:rPr>
        <w:softHyphen/>
        <w:t>живания</w:t>
      </w:r>
      <w:r w:rsidR="00C9733B">
        <w:rPr>
          <w:sz w:val="28"/>
          <w:szCs w:val="28"/>
        </w:rPr>
        <w:t xml:space="preserve">х, </w:t>
      </w:r>
      <w:r w:rsidRPr="009803A8">
        <w:rPr>
          <w:sz w:val="28"/>
          <w:szCs w:val="28"/>
        </w:rPr>
        <w:t xml:space="preserve"> имевши</w:t>
      </w:r>
      <w:r w:rsidR="00C9733B">
        <w:rPr>
          <w:sz w:val="28"/>
          <w:szCs w:val="28"/>
        </w:rPr>
        <w:t>х</w:t>
      </w:r>
      <w:r w:rsidRPr="009803A8">
        <w:rPr>
          <w:sz w:val="28"/>
          <w:szCs w:val="28"/>
        </w:rPr>
        <w:t xml:space="preserve"> место в прошлом, и религи</w:t>
      </w:r>
      <w:r w:rsidR="00C9733B">
        <w:rPr>
          <w:sz w:val="28"/>
          <w:szCs w:val="28"/>
        </w:rPr>
        <w:t>и</w:t>
      </w:r>
      <w:r w:rsidRPr="009803A8">
        <w:rPr>
          <w:sz w:val="28"/>
          <w:szCs w:val="28"/>
        </w:rPr>
        <w:t>.</w:t>
      </w:r>
    </w:p>
    <w:p w:rsidR="00A83D61" w:rsidRPr="009803A8" w:rsidRDefault="00A83D61" w:rsidP="00A83D61">
      <w:pPr>
        <w:widowControl w:val="0"/>
        <w:autoSpaceDE w:val="0"/>
        <w:autoSpaceDN w:val="0"/>
        <w:adjustRightInd w:val="0"/>
        <w:jc w:val="both"/>
        <w:rPr>
          <w:sz w:val="28"/>
          <w:szCs w:val="28"/>
        </w:rPr>
      </w:pPr>
      <w:r>
        <w:rPr>
          <w:b/>
          <w:sz w:val="28"/>
          <w:szCs w:val="28"/>
        </w:rPr>
        <w:tab/>
      </w:r>
      <w:r w:rsidR="005F2913" w:rsidRPr="005F2913">
        <w:rPr>
          <w:sz w:val="28"/>
          <w:szCs w:val="28"/>
        </w:rPr>
        <w:t xml:space="preserve">Основная </w:t>
      </w:r>
      <w:r w:rsidRPr="009803A8">
        <w:rPr>
          <w:sz w:val="28"/>
          <w:szCs w:val="28"/>
        </w:rPr>
        <w:t>область, в которой люди могут выходить за пределы самих себя</w:t>
      </w:r>
      <w:r w:rsidR="005F2913">
        <w:rPr>
          <w:sz w:val="28"/>
          <w:szCs w:val="28"/>
        </w:rPr>
        <w:t xml:space="preserve"> -</w:t>
      </w:r>
      <w:r w:rsidR="005F2913" w:rsidRPr="005F2913">
        <w:rPr>
          <w:sz w:val="28"/>
          <w:szCs w:val="28"/>
        </w:rPr>
        <w:t xml:space="preserve"> </w:t>
      </w:r>
      <w:r w:rsidR="005F2913">
        <w:rPr>
          <w:sz w:val="28"/>
          <w:szCs w:val="28"/>
        </w:rPr>
        <w:t>р</w:t>
      </w:r>
      <w:r w:rsidR="005F2913" w:rsidRPr="009803A8">
        <w:rPr>
          <w:sz w:val="28"/>
          <w:szCs w:val="28"/>
        </w:rPr>
        <w:t>абота</w:t>
      </w:r>
      <w:r w:rsidRPr="009803A8">
        <w:rPr>
          <w:sz w:val="28"/>
          <w:szCs w:val="28"/>
        </w:rPr>
        <w:t xml:space="preserve">. </w:t>
      </w:r>
      <w:r w:rsidR="00865BF5">
        <w:rPr>
          <w:sz w:val="28"/>
          <w:szCs w:val="28"/>
        </w:rPr>
        <w:t>Самое важное</w:t>
      </w:r>
      <w:r w:rsidRPr="009803A8">
        <w:rPr>
          <w:sz w:val="28"/>
          <w:szCs w:val="28"/>
        </w:rPr>
        <w:t xml:space="preserve"> значение имеет то, как люди используют свои уникальные человеческие качества </w:t>
      </w:r>
      <w:r w:rsidR="00865BF5">
        <w:rPr>
          <w:sz w:val="28"/>
          <w:szCs w:val="28"/>
        </w:rPr>
        <w:t xml:space="preserve">при </w:t>
      </w:r>
      <w:r w:rsidRPr="009803A8">
        <w:rPr>
          <w:sz w:val="28"/>
          <w:szCs w:val="28"/>
        </w:rPr>
        <w:t>выполнени</w:t>
      </w:r>
      <w:r w:rsidR="00865BF5">
        <w:rPr>
          <w:sz w:val="28"/>
          <w:szCs w:val="28"/>
        </w:rPr>
        <w:t>и работы</w:t>
      </w:r>
      <w:r w:rsidRPr="009803A8">
        <w:rPr>
          <w:sz w:val="28"/>
          <w:szCs w:val="28"/>
        </w:rPr>
        <w:t xml:space="preserve">, хотя некоторые виды работ в основном рутинны. </w:t>
      </w:r>
      <w:r w:rsidR="00FB2845">
        <w:rPr>
          <w:sz w:val="28"/>
          <w:szCs w:val="28"/>
        </w:rPr>
        <w:t>С</w:t>
      </w:r>
      <w:r w:rsidRPr="009803A8">
        <w:rPr>
          <w:sz w:val="28"/>
          <w:szCs w:val="28"/>
        </w:rPr>
        <w:t>мысл творче</w:t>
      </w:r>
      <w:r w:rsidRPr="009803A8">
        <w:rPr>
          <w:sz w:val="28"/>
          <w:szCs w:val="28"/>
        </w:rPr>
        <w:softHyphen/>
        <w:t xml:space="preserve">ства </w:t>
      </w:r>
      <w:r w:rsidR="00FB2845">
        <w:rPr>
          <w:sz w:val="28"/>
          <w:szCs w:val="28"/>
        </w:rPr>
        <w:t xml:space="preserve">можно </w:t>
      </w:r>
      <w:r w:rsidRPr="009803A8">
        <w:rPr>
          <w:sz w:val="28"/>
          <w:szCs w:val="28"/>
        </w:rPr>
        <w:t xml:space="preserve">искать в делах, которыми </w:t>
      </w:r>
      <w:r w:rsidR="00FB2845">
        <w:rPr>
          <w:sz w:val="28"/>
          <w:szCs w:val="28"/>
        </w:rPr>
        <w:t>человек занимается</w:t>
      </w:r>
      <w:r w:rsidRPr="009803A8">
        <w:rPr>
          <w:sz w:val="28"/>
          <w:szCs w:val="28"/>
        </w:rPr>
        <w:t xml:space="preserve"> на досуге.</w:t>
      </w:r>
      <w:r>
        <w:rPr>
          <w:sz w:val="28"/>
          <w:szCs w:val="28"/>
        </w:rPr>
        <w:t xml:space="preserve"> </w:t>
      </w:r>
      <w:r w:rsidRPr="009803A8">
        <w:rPr>
          <w:sz w:val="28"/>
          <w:szCs w:val="28"/>
        </w:rPr>
        <w:t xml:space="preserve">Безработица </w:t>
      </w:r>
      <w:r>
        <w:rPr>
          <w:sz w:val="28"/>
          <w:szCs w:val="28"/>
        </w:rPr>
        <w:t xml:space="preserve">- </w:t>
      </w:r>
      <w:r w:rsidRPr="009803A8">
        <w:rPr>
          <w:sz w:val="28"/>
          <w:szCs w:val="28"/>
        </w:rPr>
        <w:t>пример влия</w:t>
      </w:r>
      <w:r w:rsidR="00366997">
        <w:rPr>
          <w:sz w:val="28"/>
          <w:szCs w:val="28"/>
        </w:rPr>
        <w:t>ния</w:t>
      </w:r>
      <w:r w:rsidRPr="009803A8">
        <w:rPr>
          <w:sz w:val="28"/>
          <w:szCs w:val="28"/>
        </w:rPr>
        <w:t xml:space="preserve"> недостатк</w:t>
      </w:r>
      <w:r w:rsidR="00366997">
        <w:rPr>
          <w:sz w:val="28"/>
          <w:szCs w:val="28"/>
        </w:rPr>
        <w:t>а</w:t>
      </w:r>
      <w:r w:rsidRPr="009803A8">
        <w:rPr>
          <w:sz w:val="28"/>
          <w:szCs w:val="28"/>
        </w:rPr>
        <w:t xml:space="preserve"> смысла твор</w:t>
      </w:r>
      <w:r w:rsidRPr="009803A8">
        <w:rPr>
          <w:sz w:val="28"/>
          <w:szCs w:val="28"/>
        </w:rPr>
        <w:softHyphen/>
        <w:t xml:space="preserve">чества.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6E56C8">
        <w:rPr>
          <w:sz w:val="28"/>
          <w:szCs w:val="28"/>
        </w:rPr>
        <w:t>Любовь в логотерапии</w:t>
      </w:r>
      <w:r w:rsidRPr="009803A8">
        <w:rPr>
          <w:sz w:val="28"/>
          <w:szCs w:val="28"/>
        </w:rPr>
        <w:t xml:space="preserve"> не рассматривается как феномен, вторичный по отношению к сексу. Секс может быть выражением зрелой любви, но он не является сам по себе формой любви. Любовь как форма самотрансценденции имеет различные характеристики. Любовь подразумевает отношение к другому человеку как к духовному существу, понимание или постижение внутреннего ядра личности другого. Человек движется в глубины собственного духовного существа под влиянием духовного ядра своего партнера. Безумное увлечение редко продолжается долго. </w:t>
      </w:r>
    </w:p>
    <w:p w:rsidR="00A83D61" w:rsidRPr="009803A8" w:rsidRDefault="00A83D61" w:rsidP="00A83D61">
      <w:pPr>
        <w:widowControl w:val="0"/>
        <w:autoSpaceDE w:val="0"/>
        <w:autoSpaceDN w:val="0"/>
        <w:adjustRightInd w:val="0"/>
        <w:ind w:firstLine="720"/>
        <w:jc w:val="both"/>
        <w:rPr>
          <w:sz w:val="28"/>
          <w:szCs w:val="28"/>
        </w:rPr>
      </w:pPr>
      <w:r>
        <w:rPr>
          <w:sz w:val="28"/>
          <w:szCs w:val="28"/>
        </w:rPr>
        <w:t>Л</w:t>
      </w:r>
      <w:r w:rsidRPr="009803A8">
        <w:rPr>
          <w:sz w:val="28"/>
          <w:szCs w:val="28"/>
        </w:rPr>
        <w:t xml:space="preserve">юбовь подразумевает умение увидеть потенциал в любимом человеке и оказание ему (или ей) помощи в реализации этого потенциала. </w:t>
      </w:r>
      <w:r w:rsidR="00E162C9">
        <w:rPr>
          <w:sz w:val="28"/>
          <w:szCs w:val="28"/>
        </w:rPr>
        <w:t>В</w:t>
      </w:r>
      <w:r w:rsidRPr="009803A8">
        <w:rPr>
          <w:sz w:val="28"/>
          <w:szCs w:val="28"/>
        </w:rPr>
        <w:t xml:space="preserve"> настоящих отноше</w:t>
      </w:r>
      <w:r w:rsidRPr="009803A8">
        <w:rPr>
          <w:sz w:val="28"/>
          <w:szCs w:val="28"/>
        </w:rPr>
        <w:softHyphen/>
        <w:t>ниях, основанных на любви, нет места для ревности, так как с другим человеком не обращаются как с собственностью.</w:t>
      </w:r>
      <w:r>
        <w:rPr>
          <w:sz w:val="28"/>
          <w:szCs w:val="28"/>
        </w:rPr>
        <w:t xml:space="preserve"> </w:t>
      </w:r>
      <w:r w:rsidRPr="009803A8">
        <w:rPr>
          <w:sz w:val="28"/>
          <w:szCs w:val="28"/>
        </w:rPr>
        <w:t xml:space="preserve">Франкл подчеркивает, что, по его мнению, любовь </w:t>
      </w:r>
      <w:r>
        <w:rPr>
          <w:sz w:val="28"/>
          <w:szCs w:val="28"/>
        </w:rPr>
        <w:t xml:space="preserve">- </w:t>
      </w:r>
      <w:r w:rsidRPr="009803A8">
        <w:rPr>
          <w:sz w:val="28"/>
          <w:szCs w:val="28"/>
        </w:rPr>
        <w:t>не единствен</w:t>
      </w:r>
      <w:r w:rsidRPr="009803A8">
        <w:rPr>
          <w:sz w:val="28"/>
          <w:szCs w:val="28"/>
        </w:rPr>
        <w:softHyphen/>
        <w:t>ный и даже не лучший способ наполнить жизнь смыслом</w:t>
      </w:r>
      <w:r w:rsidR="003E4EA1">
        <w:rPr>
          <w:rStyle w:val="af0"/>
          <w:sz w:val="28"/>
          <w:szCs w:val="28"/>
        </w:rPr>
        <w:footnoteReference w:id="70"/>
      </w:r>
      <w:r w:rsidRPr="009803A8">
        <w:rPr>
          <w:sz w:val="28"/>
          <w:szCs w:val="28"/>
        </w:rPr>
        <w:t xml:space="preserve">. </w:t>
      </w:r>
    </w:p>
    <w:p w:rsidR="00A83D61" w:rsidRPr="009803A8" w:rsidRDefault="00A83D61" w:rsidP="00A83D61">
      <w:pPr>
        <w:widowControl w:val="0"/>
        <w:autoSpaceDE w:val="0"/>
        <w:autoSpaceDN w:val="0"/>
        <w:adjustRightInd w:val="0"/>
        <w:jc w:val="both"/>
        <w:rPr>
          <w:sz w:val="28"/>
          <w:szCs w:val="28"/>
        </w:rPr>
      </w:pPr>
      <w:r>
        <w:rPr>
          <w:b/>
          <w:sz w:val="28"/>
          <w:szCs w:val="28"/>
        </w:rPr>
        <w:tab/>
      </w:r>
      <w:r w:rsidR="0082646F" w:rsidRPr="0082646F">
        <w:rPr>
          <w:sz w:val="28"/>
          <w:szCs w:val="28"/>
        </w:rPr>
        <w:t>С</w:t>
      </w:r>
      <w:r w:rsidR="0082646F">
        <w:rPr>
          <w:sz w:val="28"/>
          <w:szCs w:val="28"/>
        </w:rPr>
        <w:t>у</w:t>
      </w:r>
      <w:r w:rsidRPr="009803A8">
        <w:rPr>
          <w:sz w:val="28"/>
          <w:szCs w:val="28"/>
        </w:rPr>
        <w:t>дьбу можно форми</w:t>
      </w:r>
      <w:r w:rsidRPr="009803A8">
        <w:rPr>
          <w:sz w:val="28"/>
          <w:szCs w:val="28"/>
        </w:rPr>
        <w:softHyphen/>
        <w:t>ровать тогда, когда это возможно</w:t>
      </w:r>
      <w:r w:rsidR="002366B5">
        <w:rPr>
          <w:sz w:val="28"/>
          <w:szCs w:val="28"/>
        </w:rPr>
        <w:t>.</w:t>
      </w:r>
      <w:r w:rsidR="001C0D69">
        <w:rPr>
          <w:sz w:val="28"/>
          <w:szCs w:val="28"/>
        </w:rPr>
        <w:t xml:space="preserve"> В противном случае с ней необходимо смиряться.</w:t>
      </w:r>
      <w:r w:rsidR="00A850F9">
        <w:rPr>
          <w:sz w:val="28"/>
          <w:szCs w:val="28"/>
        </w:rPr>
        <w:t xml:space="preserve"> Когда люди не могут изменить обстоятельства, </w:t>
      </w:r>
      <w:r w:rsidR="00A850F9" w:rsidRPr="009803A8">
        <w:rPr>
          <w:sz w:val="28"/>
          <w:szCs w:val="28"/>
        </w:rPr>
        <w:t>например</w:t>
      </w:r>
      <w:r w:rsidR="00A850F9">
        <w:rPr>
          <w:sz w:val="28"/>
          <w:szCs w:val="28"/>
        </w:rPr>
        <w:t>,</w:t>
      </w:r>
      <w:r w:rsidR="00A850F9" w:rsidRPr="009803A8">
        <w:rPr>
          <w:sz w:val="28"/>
          <w:szCs w:val="28"/>
        </w:rPr>
        <w:t xml:space="preserve"> при неизлечимой болезни или при интернирова</w:t>
      </w:r>
      <w:r w:rsidR="00A850F9" w:rsidRPr="009803A8">
        <w:rPr>
          <w:sz w:val="28"/>
          <w:szCs w:val="28"/>
        </w:rPr>
        <w:softHyphen/>
        <w:t>нии в концентрационном лагере</w:t>
      </w:r>
      <w:r w:rsidR="00A850F9">
        <w:rPr>
          <w:sz w:val="28"/>
          <w:szCs w:val="28"/>
        </w:rPr>
        <w:t>, они могут изменить свое отношение к этим обстоятельствам и к жизни в целом. Франкл употребляет в данном случае понятие «ц</w:t>
      </w:r>
      <w:r w:rsidRPr="009803A8">
        <w:rPr>
          <w:sz w:val="28"/>
          <w:szCs w:val="28"/>
        </w:rPr>
        <w:t>енности отношения</w:t>
      </w:r>
      <w:r w:rsidR="00A850F9">
        <w:rPr>
          <w:sz w:val="28"/>
          <w:szCs w:val="28"/>
        </w:rPr>
        <w:t xml:space="preserve">». </w:t>
      </w:r>
      <w:r w:rsidRPr="009803A8">
        <w:rPr>
          <w:sz w:val="28"/>
          <w:szCs w:val="28"/>
        </w:rPr>
        <w:t xml:space="preserve">Через ценности отношения даже трагические аспекты </w:t>
      </w:r>
      <w:r w:rsidR="006740EF">
        <w:rPr>
          <w:sz w:val="28"/>
          <w:szCs w:val="28"/>
        </w:rPr>
        <w:t xml:space="preserve">жизни </w:t>
      </w:r>
      <w:r w:rsidRPr="009803A8">
        <w:rPr>
          <w:sz w:val="28"/>
          <w:szCs w:val="28"/>
        </w:rPr>
        <w:t>могут превратиться во что-то положительное и творческое. Однако людям следует не принимать судьбу с излишней готовностью</w:t>
      </w:r>
      <w:r w:rsidR="00DF3F70">
        <w:rPr>
          <w:sz w:val="28"/>
          <w:szCs w:val="28"/>
        </w:rPr>
        <w:t xml:space="preserve"> и </w:t>
      </w:r>
      <w:r w:rsidRPr="009803A8">
        <w:rPr>
          <w:sz w:val="28"/>
          <w:szCs w:val="28"/>
        </w:rPr>
        <w:t>обращаться к ценностям отношения только тогда, когда у них появляет</w:t>
      </w:r>
      <w:r w:rsidRPr="009803A8">
        <w:rPr>
          <w:sz w:val="28"/>
          <w:szCs w:val="28"/>
        </w:rPr>
        <w:softHyphen/>
        <w:t>ся твердая уверенность в том, что они не в силах изменить свою судьбу.</w:t>
      </w:r>
    </w:p>
    <w:p w:rsidR="00A83D61" w:rsidRPr="009803A8" w:rsidRDefault="00A83D61" w:rsidP="00E74D13">
      <w:pPr>
        <w:widowControl w:val="0"/>
        <w:autoSpaceDE w:val="0"/>
        <w:autoSpaceDN w:val="0"/>
        <w:adjustRightInd w:val="0"/>
        <w:ind w:firstLine="720"/>
        <w:jc w:val="both"/>
        <w:rPr>
          <w:sz w:val="28"/>
          <w:szCs w:val="28"/>
        </w:rPr>
      </w:pPr>
      <w:r w:rsidRPr="009803A8">
        <w:rPr>
          <w:sz w:val="28"/>
          <w:szCs w:val="28"/>
        </w:rPr>
        <w:t>Неизбежн</w:t>
      </w:r>
      <w:r w:rsidR="00A02D62">
        <w:rPr>
          <w:sz w:val="28"/>
          <w:szCs w:val="28"/>
        </w:rPr>
        <w:t xml:space="preserve">ые </w:t>
      </w:r>
      <w:r w:rsidRPr="009803A8">
        <w:rPr>
          <w:sz w:val="28"/>
          <w:szCs w:val="28"/>
        </w:rPr>
        <w:t>неблагоприятные ситуации дают людям возможность «ак</w:t>
      </w:r>
      <w:r w:rsidRPr="009803A8">
        <w:rPr>
          <w:sz w:val="28"/>
          <w:szCs w:val="28"/>
        </w:rPr>
        <w:softHyphen/>
        <w:t>туализировать самую высокую ценность, осуществить самый глубокий смысл, смысл страдания» (</w:t>
      </w:r>
      <w:r w:rsidRPr="009803A8">
        <w:rPr>
          <w:sz w:val="28"/>
          <w:szCs w:val="28"/>
          <w:lang w:val="en-US"/>
        </w:rPr>
        <w:t>Frank</w:t>
      </w:r>
      <w:r>
        <w:rPr>
          <w:sz w:val="28"/>
          <w:szCs w:val="28"/>
          <w:lang w:val="en-US"/>
        </w:rPr>
        <w:t>l</w:t>
      </w:r>
      <w:r w:rsidRPr="009803A8">
        <w:rPr>
          <w:sz w:val="28"/>
          <w:szCs w:val="28"/>
        </w:rPr>
        <w:t>, 1963, р. 178)</w:t>
      </w:r>
      <w:r w:rsidR="004F0BBE">
        <w:rPr>
          <w:rStyle w:val="af0"/>
          <w:sz w:val="28"/>
          <w:szCs w:val="28"/>
        </w:rPr>
        <w:footnoteReference w:id="71"/>
      </w:r>
      <w:r w:rsidRPr="009803A8">
        <w:rPr>
          <w:sz w:val="28"/>
          <w:szCs w:val="28"/>
        </w:rPr>
        <w:t xml:space="preserve">. Люди могут </w:t>
      </w:r>
      <w:r w:rsidR="00E74D13">
        <w:rPr>
          <w:sz w:val="28"/>
          <w:szCs w:val="28"/>
        </w:rPr>
        <w:t xml:space="preserve">по-разному </w:t>
      </w:r>
      <w:r w:rsidRPr="009803A8">
        <w:rPr>
          <w:sz w:val="28"/>
          <w:szCs w:val="28"/>
        </w:rPr>
        <w:t>отвечать на страдание</w:t>
      </w:r>
      <w:r w:rsidR="00E74D13">
        <w:rPr>
          <w:sz w:val="28"/>
          <w:szCs w:val="28"/>
        </w:rPr>
        <w:t xml:space="preserve">. Это зависит от их выбора. </w:t>
      </w:r>
      <w:r w:rsidR="00E74D13" w:rsidRPr="009803A8">
        <w:rPr>
          <w:sz w:val="28"/>
          <w:szCs w:val="28"/>
        </w:rPr>
        <w:t>Некоторые люди способны духовно обогащаться и укреп</w:t>
      </w:r>
      <w:r w:rsidR="00E74D13" w:rsidRPr="009803A8">
        <w:rPr>
          <w:sz w:val="28"/>
          <w:szCs w:val="28"/>
        </w:rPr>
        <w:softHyphen/>
        <w:t xml:space="preserve">ляться благодаря </w:t>
      </w:r>
      <w:r w:rsidR="00E74D13">
        <w:rPr>
          <w:sz w:val="28"/>
          <w:szCs w:val="28"/>
        </w:rPr>
        <w:t>страданию. О</w:t>
      </w:r>
      <w:r w:rsidRPr="009803A8">
        <w:rPr>
          <w:sz w:val="28"/>
          <w:szCs w:val="28"/>
        </w:rPr>
        <w:t>ни могут реализовывать свою внутреннюю свободу с целью превращения затруднитель</w:t>
      </w:r>
      <w:r w:rsidRPr="009803A8">
        <w:rPr>
          <w:sz w:val="28"/>
          <w:szCs w:val="28"/>
        </w:rPr>
        <w:softHyphen/>
        <w:t>ных положений в достижения на человеческом уровне.</w:t>
      </w:r>
    </w:p>
    <w:p w:rsidR="00DC2234" w:rsidRDefault="00A83D61" w:rsidP="00A83D61">
      <w:pPr>
        <w:widowControl w:val="0"/>
        <w:autoSpaceDE w:val="0"/>
        <w:autoSpaceDN w:val="0"/>
        <w:adjustRightInd w:val="0"/>
        <w:jc w:val="both"/>
        <w:rPr>
          <w:sz w:val="28"/>
          <w:szCs w:val="28"/>
        </w:rPr>
      </w:pPr>
      <w:r w:rsidRPr="00371790">
        <w:rPr>
          <w:b/>
          <w:sz w:val="28"/>
          <w:szCs w:val="28"/>
        </w:rPr>
        <w:tab/>
      </w:r>
      <w:r w:rsidR="00B73E63" w:rsidRPr="00B73E63">
        <w:rPr>
          <w:sz w:val="28"/>
          <w:szCs w:val="28"/>
        </w:rPr>
        <w:t>П</w:t>
      </w:r>
      <w:r w:rsidRPr="00B73E63">
        <w:rPr>
          <w:sz w:val="28"/>
          <w:szCs w:val="28"/>
        </w:rPr>
        <w:t>о</w:t>
      </w:r>
      <w:r w:rsidRPr="009803A8">
        <w:rPr>
          <w:sz w:val="28"/>
          <w:szCs w:val="28"/>
        </w:rPr>
        <w:t>иск смысла</w:t>
      </w:r>
      <w:r w:rsidR="00D87CC7">
        <w:rPr>
          <w:sz w:val="28"/>
          <w:szCs w:val="28"/>
        </w:rPr>
        <w:t>, п</w:t>
      </w:r>
      <w:r w:rsidRPr="009803A8">
        <w:rPr>
          <w:sz w:val="28"/>
          <w:szCs w:val="28"/>
        </w:rPr>
        <w:t>режде всего</w:t>
      </w:r>
      <w:r w:rsidR="00D87CC7">
        <w:rPr>
          <w:sz w:val="28"/>
          <w:szCs w:val="28"/>
        </w:rPr>
        <w:t xml:space="preserve">, </w:t>
      </w:r>
      <w:r w:rsidRPr="009803A8">
        <w:rPr>
          <w:sz w:val="28"/>
          <w:szCs w:val="28"/>
        </w:rPr>
        <w:t>ориентирован на будущее</w:t>
      </w:r>
      <w:r w:rsidR="00B73E63">
        <w:rPr>
          <w:sz w:val="28"/>
          <w:szCs w:val="28"/>
        </w:rPr>
        <w:t xml:space="preserve">. Но иногда </w:t>
      </w:r>
      <w:r w:rsidRPr="009803A8">
        <w:rPr>
          <w:sz w:val="28"/>
          <w:szCs w:val="28"/>
        </w:rPr>
        <w:t xml:space="preserve">прошлое также может быть источником смысла. </w:t>
      </w:r>
      <w:r w:rsidR="00DC2234">
        <w:rPr>
          <w:sz w:val="28"/>
          <w:szCs w:val="28"/>
        </w:rPr>
        <w:t>Л</w:t>
      </w:r>
      <w:r w:rsidRPr="009803A8">
        <w:rPr>
          <w:sz w:val="28"/>
          <w:szCs w:val="28"/>
        </w:rPr>
        <w:t xml:space="preserve">юди </w:t>
      </w:r>
      <w:r w:rsidR="00DC2234">
        <w:rPr>
          <w:sz w:val="28"/>
          <w:szCs w:val="28"/>
        </w:rPr>
        <w:t xml:space="preserve">порой </w:t>
      </w:r>
      <w:r w:rsidRPr="009803A8">
        <w:rPr>
          <w:sz w:val="28"/>
          <w:szCs w:val="28"/>
        </w:rPr>
        <w:t>обесценивают свои прошлые переживания как источ</w:t>
      </w:r>
      <w:r w:rsidRPr="009803A8">
        <w:rPr>
          <w:sz w:val="28"/>
          <w:szCs w:val="28"/>
        </w:rPr>
        <w:softHyphen/>
        <w:t>ник смысла</w:t>
      </w:r>
      <w:r w:rsidR="00DC2234">
        <w:rPr>
          <w:sz w:val="28"/>
          <w:szCs w:val="28"/>
        </w:rPr>
        <w:t xml:space="preserve">, хотя </w:t>
      </w:r>
      <w:r w:rsidR="00DC2234" w:rsidRPr="00DC2234">
        <w:rPr>
          <w:sz w:val="28"/>
          <w:szCs w:val="28"/>
        </w:rPr>
        <w:t xml:space="preserve"> </w:t>
      </w:r>
      <w:r w:rsidR="00DC2234">
        <w:rPr>
          <w:sz w:val="28"/>
          <w:szCs w:val="28"/>
        </w:rPr>
        <w:t>понимание</w:t>
      </w:r>
      <w:r w:rsidR="00DC2234" w:rsidRPr="009803A8">
        <w:rPr>
          <w:sz w:val="28"/>
          <w:szCs w:val="28"/>
        </w:rPr>
        <w:t xml:space="preserve"> того, что ничто из прошлого не потеряно, а лишь отложено в качестве неприкосновенного запаса</w:t>
      </w:r>
      <w:r w:rsidR="00DC2234">
        <w:rPr>
          <w:sz w:val="28"/>
          <w:szCs w:val="28"/>
        </w:rPr>
        <w:t xml:space="preserve">, само по себе может наполнить жизнь человека смыслом. </w:t>
      </w:r>
    </w:p>
    <w:p w:rsidR="00A83D61" w:rsidRPr="009803A8" w:rsidRDefault="00A83D61" w:rsidP="00A83D61">
      <w:pPr>
        <w:widowControl w:val="0"/>
        <w:autoSpaceDE w:val="0"/>
        <w:autoSpaceDN w:val="0"/>
        <w:adjustRightInd w:val="0"/>
        <w:jc w:val="both"/>
        <w:rPr>
          <w:sz w:val="28"/>
          <w:szCs w:val="28"/>
        </w:rPr>
      </w:pPr>
      <w:r>
        <w:rPr>
          <w:sz w:val="28"/>
          <w:szCs w:val="28"/>
        </w:rPr>
        <w:tab/>
      </w:r>
      <w:r w:rsidRPr="009803A8">
        <w:rPr>
          <w:b/>
          <w:sz w:val="28"/>
          <w:szCs w:val="28"/>
        </w:rPr>
        <w:t>Сверхсмысл</w:t>
      </w:r>
      <w:r>
        <w:rPr>
          <w:b/>
          <w:sz w:val="28"/>
          <w:szCs w:val="28"/>
        </w:rPr>
        <w:t xml:space="preserve">. </w:t>
      </w:r>
      <w:r w:rsidRPr="009803A8">
        <w:rPr>
          <w:sz w:val="28"/>
          <w:szCs w:val="28"/>
        </w:rPr>
        <w:t>Франкл (</w:t>
      </w:r>
      <w:r w:rsidRPr="009803A8">
        <w:rPr>
          <w:sz w:val="28"/>
          <w:szCs w:val="28"/>
          <w:lang w:val="en-US"/>
        </w:rPr>
        <w:t>Frankl</w:t>
      </w:r>
      <w:r w:rsidRPr="009803A8">
        <w:rPr>
          <w:sz w:val="28"/>
          <w:szCs w:val="28"/>
        </w:rPr>
        <w:t>, 1963, 1988) использует термин «сверхсмысл», когда говорит о предельном смысле страдания и жизни</w:t>
      </w:r>
      <w:r w:rsidR="004B50B7">
        <w:rPr>
          <w:rStyle w:val="af0"/>
          <w:sz w:val="28"/>
          <w:szCs w:val="28"/>
        </w:rPr>
        <w:footnoteReference w:id="72"/>
      </w:r>
      <w:r w:rsidRPr="009803A8">
        <w:rPr>
          <w:sz w:val="28"/>
          <w:szCs w:val="28"/>
        </w:rPr>
        <w:t xml:space="preserve">. </w:t>
      </w:r>
      <w:r w:rsidR="00F14BDF" w:rsidRPr="009803A8">
        <w:rPr>
          <w:sz w:val="28"/>
          <w:szCs w:val="28"/>
        </w:rPr>
        <w:t>Люди неспособны понимать предельный смысл человеческого страдания</w:t>
      </w:r>
      <w:r w:rsidR="004B50B7">
        <w:rPr>
          <w:sz w:val="28"/>
          <w:szCs w:val="28"/>
        </w:rPr>
        <w:t>, они</w:t>
      </w:r>
      <w:r w:rsidR="004B50B7" w:rsidRPr="009803A8">
        <w:rPr>
          <w:sz w:val="28"/>
          <w:szCs w:val="28"/>
        </w:rPr>
        <w:t xml:space="preserve"> не могут прорываться через границы между миром человеческим и ми</w:t>
      </w:r>
      <w:r w:rsidR="004B50B7" w:rsidRPr="009803A8">
        <w:rPr>
          <w:sz w:val="28"/>
          <w:szCs w:val="28"/>
        </w:rPr>
        <w:softHyphen/>
        <w:t>ром божественным.</w:t>
      </w:r>
      <w:r w:rsidR="008B6C27">
        <w:rPr>
          <w:sz w:val="28"/>
          <w:szCs w:val="28"/>
        </w:rPr>
        <w:t xml:space="preserve"> </w:t>
      </w:r>
      <w:r w:rsidR="00F14BDF" w:rsidRPr="009803A8">
        <w:rPr>
          <w:sz w:val="28"/>
          <w:szCs w:val="28"/>
        </w:rPr>
        <w:t xml:space="preserve">Однако это не значит, что страдание не имеет такого предельного смысла. </w:t>
      </w:r>
      <w:r w:rsidRPr="009803A8">
        <w:rPr>
          <w:sz w:val="28"/>
          <w:szCs w:val="28"/>
        </w:rPr>
        <w:t>Сверхсмысл может быть постигнут только с помощью веры, но не с помощью интеллектуальных средств. Вера в Бога предшествует развитию у людей способности иметь веру в высший смысл жизни. Франкл видит смысл в создании глубоко персонифицированной религии, которая позволила бы людям обращаться к верховному существу на их собственном индивидуальном язы</w:t>
      </w:r>
      <w:r w:rsidRPr="009803A8">
        <w:rPr>
          <w:sz w:val="28"/>
          <w:szCs w:val="28"/>
        </w:rPr>
        <w:softHyphen/>
        <w:t>ке.</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Экзистенциальная фрустрация</w:t>
      </w:r>
      <w:r>
        <w:rPr>
          <w:b/>
          <w:sz w:val="28"/>
          <w:szCs w:val="28"/>
        </w:rPr>
        <w:t xml:space="preserve"> </w:t>
      </w:r>
      <w:r w:rsidRPr="009803A8">
        <w:rPr>
          <w:sz w:val="28"/>
          <w:szCs w:val="28"/>
        </w:rPr>
        <w:t xml:space="preserve">возникает тогда, когда фрустрировано стремление к смыслу. </w:t>
      </w:r>
      <w:r w:rsidR="00C503BB">
        <w:rPr>
          <w:sz w:val="28"/>
          <w:szCs w:val="28"/>
        </w:rPr>
        <w:t xml:space="preserve">Она </w:t>
      </w:r>
      <w:r w:rsidR="00C503BB" w:rsidRPr="009803A8">
        <w:rPr>
          <w:sz w:val="28"/>
          <w:szCs w:val="28"/>
        </w:rPr>
        <w:t>не является ни патологической, ни пато</w:t>
      </w:r>
      <w:r w:rsidR="00C503BB" w:rsidRPr="009803A8">
        <w:rPr>
          <w:sz w:val="28"/>
          <w:szCs w:val="28"/>
        </w:rPr>
        <w:softHyphen/>
        <w:t>генной</w:t>
      </w:r>
      <w:r w:rsidR="00C503BB">
        <w:rPr>
          <w:sz w:val="28"/>
          <w:szCs w:val="28"/>
        </w:rPr>
        <w:t>. Г</w:t>
      </w:r>
      <w:r w:rsidRPr="009803A8">
        <w:rPr>
          <w:sz w:val="28"/>
          <w:szCs w:val="28"/>
        </w:rPr>
        <w:t>лавны</w:t>
      </w:r>
      <w:r w:rsidR="009163AB">
        <w:rPr>
          <w:sz w:val="28"/>
          <w:szCs w:val="28"/>
        </w:rPr>
        <w:t xml:space="preserve">ми </w:t>
      </w:r>
      <w:r w:rsidR="00C503BB">
        <w:rPr>
          <w:sz w:val="28"/>
          <w:szCs w:val="28"/>
        </w:rPr>
        <w:t xml:space="preserve">ее </w:t>
      </w:r>
      <w:r w:rsidR="009163AB">
        <w:rPr>
          <w:sz w:val="28"/>
          <w:szCs w:val="28"/>
        </w:rPr>
        <w:t>х</w:t>
      </w:r>
      <w:r w:rsidRPr="009803A8">
        <w:rPr>
          <w:sz w:val="28"/>
          <w:szCs w:val="28"/>
        </w:rPr>
        <w:t>арактеристики</w:t>
      </w:r>
      <w:r w:rsidR="009163AB">
        <w:rPr>
          <w:sz w:val="28"/>
          <w:szCs w:val="28"/>
        </w:rPr>
        <w:t xml:space="preserve"> являются апатия и скука</w:t>
      </w:r>
      <w:r w:rsidRPr="009803A8">
        <w:rPr>
          <w:sz w:val="28"/>
          <w:szCs w:val="28"/>
        </w:rPr>
        <w:t xml:space="preserve">.                 </w:t>
      </w:r>
    </w:p>
    <w:p w:rsidR="00755347" w:rsidRDefault="00A83D61" w:rsidP="00A06A66">
      <w:pPr>
        <w:widowControl w:val="0"/>
        <w:autoSpaceDE w:val="0"/>
        <w:autoSpaceDN w:val="0"/>
        <w:adjustRightInd w:val="0"/>
        <w:jc w:val="both"/>
        <w:rPr>
          <w:sz w:val="28"/>
          <w:szCs w:val="28"/>
        </w:rPr>
      </w:pPr>
      <w:r>
        <w:rPr>
          <w:b/>
          <w:sz w:val="28"/>
          <w:szCs w:val="28"/>
        </w:rPr>
        <w:tab/>
      </w:r>
      <w:r w:rsidRPr="009803A8">
        <w:rPr>
          <w:b/>
          <w:sz w:val="28"/>
          <w:szCs w:val="28"/>
        </w:rPr>
        <w:t>Экзистенциальный вакуум</w:t>
      </w:r>
      <w:r>
        <w:rPr>
          <w:b/>
          <w:sz w:val="28"/>
          <w:szCs w:val="28"/>
        </w:rPr>
        <w:t xml:space="preserve">. </w:t>
      </w:r>
      <w:r w:rsidRPr="0076315B">
        <w:rPr>
          <w:sz w:val="28"/>
          <w:szCs w:val="28"/>
        </w:rPr>
        <w:t>Данный т</w:t>
      </w:r>
      <w:r w:rsidRPr="009803A8">
        <w:rPr>
          <w:sz w:val="28"/>
          <w:szCs w:val="28"/>
        </w:rPr>
        <w:t>ермин используется для описания состояния, в кото</w:t>
      </w:r>
      <w:r w:rsidRPr="009803A8">
        <w:rPr>
          <w:sz w:val="28"/>
          <w:szCs w:val="28"/>
        </w:rPr>
        <w:softHyphen/>
        <w:t>ром люди жалуются на внутреннюю пустоту</w:t>
      </w:r>
      <w:r w:rsidR="00E10607">
        <w:rPr>
          <w:sz w:val="28"/>
          <w:szCs w:val="28"/>
        </w:rPr>
        <w:t xml:space="preserve">, </w:t>
      </w:r>
      <w:r w:rsidRPr="009803A8">
        <w:rPr>
          <w:sz w:val="28"/>
          <w:szCs w:val="28"/>
        </w:rPr>
        <w:t>ощущени</w:t>
      </w:r>
      <w:r w:rsidR="00E10607">
        <w:rPr>
          <w:sz w:val="28"/>
          <w:szCs w:val="28"/>
        </w:rPr>
        <w:t>е</w:t>
      </w:r>
      <w:r w:rsidRPr="009803A8">
        <w:rPr>
          <w:sz w:val="28"/>
          <w:szCs w:val="28"/>
        </w:rPr>
        <w:t xml:space="preserve"> бессмыслен</w:t>
      </w:r>
      <w:r w:rsidRPr="009803A8">
        <w:rPr>
          <w:sz w:val="28"/>
          <w:szCs w:val="28"/>
        </w:rPr>
        <w:softHyphen/>
        <w:t xml:space="preserve">ности. </w:t>
      </w:r>
      <w:r>
        <w:rPr>
          <w:sz w:val="28"/>
          <w:szCs w:val="28"/>
        </w:rPr>
        <w:t>К факторам поддержания экзистенциального вакуума относятся подавление стремления к смыслу, уход от ответственности, разрушение традиций и ценностей, редукционистские модели в сфере образования, недостаточное стремление к самотрансценденции, невротизация человечества.</w:t>
      </w:r>
      <w:r w:rsidR="00A06A66" w:rsidRPr="00A06A66">
        <w:rPr>
          <w:sz w:val="28"/>
          <w:szCs w:val="28"/>
        </w:rPr>
        <w:t xml:space="preserve"> </w:t>
      </w:r>
      <w:r w:rsidR="0033041B">
        <w:rPr>
          <w:sz w:val="28"/>
          <w:szCs w:val="28"/>
        </w:rPr>
        <w:t>Франкл отмечал, что р</w:t>
      </w:r>
      <w:r w:rsidR="00A06A66" w:rsidRPr="009803A8">
        <w:rPr>
          <w:sz w:val="28"/>
          <w:szCs w:val="28"/>
        </w:rPr>
        <w:t xml:space="preserve">азрушение традиций играет </w:t>
      </w:r>
      <w:r w:rsidR="0033041B">
        <w:rPr>
          <w:sz w:val="28"/>
          <w:szCs w:val="28"/>
        </w:rPr>
        <w:t xml:space="preserve">главную </w:t>
      </w:r>
      <w:r w:rsidR="00A06A66" w:rsidRPr="009803A8">
        <w:rPr>
          <w:sz w:val="28"/>
          <w:szCs w:val="28"/>
        </w:rPr>
        <w:t>роль в создании и поддержании экзистенциального вакуума.</w:t>
      </w:r>
      <w:r w:rsidR="00171AB2">
        <w:rPr>
          <w:sz w:val="28"/>
          <w:szCs w:val="28"/>
        </w:rPr>
        <w:t xml:space="preserve"> Р</w:t>
      </w:r>
      <w:r w:rsidR="00A06A66" w:rsidRPr="009803A8">
        <w:rPr>
          <w:sz w:val="28"/>
          <w:szCs w:val="28"/>
        </w:rPr>
        <w:t>едукционистски</w:t>
      </w:r>
      <w:r w:rsidR="00171AB2">
        <w:rPr>
          <w:sz w:val="28"/>
          <w:szCs w:val="28"/>
        </w:rPr>
        <w:t>е</w:t>
      </w:r>
      <w:r w:rsidR="00A06A66" w:rsidRPr="009803A8">
        <w:rPr>
          <w:sz w:val="28"/>
          <w:szCs w:val="28"/>
        </w:rPr>
        <w:t xml:space="preserve"> модел</w:t>
      </w:r>
      <w:r w:rsidR="00171AB2">
        <w:rPr>
          <w:sz w:val="28"/>
          <w:szCs w:val="28"/>
        </w:rPr>
        <w:t>и</w:t>
      </w:r>
      <w:r w:rsidR="00A06A66" w:rsidRPr="009803A8">
        <w:rPr>
          <w:sz w:val="28"/>
          <w:szCs w:val="28"/>
        </w:rPr>
        <w:t xml:space="preserve"> в сферах психологии и образования приводит к тому, что люди начинают верить в то, что они скорее детер</w:t>
      </w:r>
      <w:r w:rsidR="00A06A66" w:rsidRPr="009803A8">
        <w:rPr>
          <w:sz w:val="28"/>
          <w:szCs w:val="28"/>
        </w:rPr>
        <w:softHyphen/>
        <w:t>минированы, чем детерминируют</w:t>
      </w:r>
      <w:r w:rsidR="00171AB2">
        <w:rPr>
          <w:sz w:val="28"/>
          <w:szCs w:val="28"/>
        </w:rPr>
        <w:t xml:space="preserve"> сами</w:t>
      </w:r>
      <w:r w:rsidR="00A06A66" w:rsidRPr="009803A8">
        <w:rPr>
          <w:sz w:val="28"/>
          <w:szCs w:val="28"/>
        </w:rPr>
        <w:t>.</w:t>
      </w:r>
      <w:r w:rsidR="0063557E" w:rsidRPr="0063557E">
        <w:rPr>
          <w:sz w:val="28"/>
          <w:szCs w:val="28"/>
        </w:rPr>
        <w:t xml:space="preserve"> </w:t>
      </w:r>
    </w:p>
    <w:p w:rsidR="005D52AC" w:rsidRDefault="00E10607" w:rsidP="00A83D61">
      <w:pPr>
        <w:widowControl w:val="0"/>
        <w:autoSpaceDE w:val="0"/>
        <w:autoSpaceDN w:val="0"/>
        <w:adjustRightInd w:val="0"/>
        <w:ind w:firstLine="720"/>
        <w:jc w:val="both"/>
        <w:rPr>
          <w:sz w:val="28"/>
          <w:szCs w:val="28"/>
        </w:rPr>
      </w:pPr>
      <w:r>
        <w:rPr>
          <w:sz w:val="28"/>
          <w:szCs w:val="28"/>
        </w:rPr>
        <w:t xml:space="preserve">С экзистенциальной фрустрацией связано </w:t>
      </w:r>
      <w:r w:rsidR="00A83D61" w:rsidRPr="009803A8">
        <w:rPr>
          <w:sz w:val="28"/>
          <w:szCs w:val="28"/>
        </w:rPr>
        <w:t>подавлени</w:t>
      </w:r>
      <w:r>
        <w:rPr>
          <w:sz w:val="28"/>
          <w:szCs w:val="28"/>
        </w:rPr>
        <w:t>е с</w:t>
      </w:r>
      <w:r w:rsidR="00A83D61" w:rsidRPr="009803A8">
        <w:rPr>
          <w:sz w:val="28"/>
          <w:szCs w:val="28"/>
        </w:rPr>
        <w:t>тремления к смыслу</w:t>
      </w:r>
      <w:r w:rsidR="005D52AC">
        <w:rPr>
          <w:sz w:val="28"/>
          <w:szCs w:val="28"/>
        </w:rPr>
        <w:t xml:space="preserve">, а также подавление </w:t>
      </w:r>
      <w:r w:rsidR="005D52AC" w:rsidRPr="009803A8">
        <w:rPr>
          <w:sz w:val="28"/>
          <w:szCs w:val="28"/>
        </w:rPr>
        <w:t>сво</w:t>
      </w:r>
      <w:r w:rsidR="005D52AC">
        <w:rPr>
          <w:sz w:val="28"/>
          <w:szCs w:val="28"/>
        </w:rPr>
        <w:t xml:space="preserve">ей </w:t>
      </w:r>
      <w:r w:rsidR="005D52AC" w:rsidRPr="009803A8">
        <w:rPr>
          <w:sz w:val="28"/>
          <w:szCs w:val="28"/>
        </w:rPr>
        <w:t>духовност</w:t>
      </w:r>
      <w:r w:rsidR="005D52AC">
        <w:rPr>
          <w:sz w:val="28"/>
          <w:szCs w:val="28"/>
        </w:rPr>
        <w:t>и</w:t>
      </w:r>
      <w:r w:rsidR="005D52AC" w:rsidRPr="009803A8">
        <w:rPr>
          <w:sz w:val="28"/>
          <w:szCs w:val="28"/>
        </w:rPr>
        <w:t xml:space="preserve"> и религиоз</w:t>
      </w:r>
      <w:r w:rsidR="005D52AC" w:rsidRPr="009803A8">
        <w:rPr>
          <w:sz w:val="28"/>
          <w:szCs w:val="28"/>
        </w:rPr>
        <w:softHyphen/>
        <w:t>ност</w:t>
      </w:r>
      <w:r w:rsidR="005D52AC">
        <w:rPr>
          <w:sz w:val="28"/>
          <w:szCs w:val="28"/>
        </w:rPr>
        <w:t xml:space="preserve">и. </w:t>
      </w:r>
    </w:p>
    <w:p w:rsidR="00A83D61" w:rsidRPr="009803A8" w:rsidRDefault="005D52AC" w:rsidP="005D52AC">
      <w:pPr>
        <w:widowControl w:val="0"/>
        <w:autoSpaceDE w:val="0"/>
        <w:autoSpaceDN w:val="0"/>
        <w:adjustRightInd w:val="0"/>
        <w:jc w:val="both"/>
        <w:rPr>
          <w:sz w:val="28"/>
          <w:szCs w:val="28"/>
        </w:rPr>
      </w:pPr>
      <w:r>
        <w:rPr>
          <w:sz w:val="28"/>
          <w:szCs w:val="28"/>
        </w:rPr>
        <w:t xml:space="preserve">Из-за подавления люди </w:t>
      </w:r>
      <w:r w:rsidR="00A83D61" w:rsidRPr="009803A8">
        <w:rPr>
          <w:sz w:val="28"/>
          <w:szCs w:val="28"/>
        </w:rPr>
        <w:t xml:space="preserve">теряют контакт со своими духовными центрами, которые являются самыми глубокими источниками ощущения смысла. </w:t>
      </w:r>
    </w:p>
    <w:p w:rsidR="00A83D61" w:rsidRDefault="00A83D61" w:rsidP="00A83D61">
      <w:pPr>
        <w:widowControl w:val="0"/>
        <w:autoSpaceDE w:val="0"/>
        <w:autoSpaceDN w:val="0"/>
        <w:adjustRightInd w:val="0"/>
        <w:ind w:firstLine="720"/>
        <w:jc w:val="both"/>
        <w:rPr>
          <w:sz w:val="28"/>
          <w:szCs w:val="28"/>
        </w:rPr>
      </w:pPr>
      <w:r w:rsidRPr="009803A8">
        <w:rPr>
          <w:sz w:val="28"/>
          <w:szCs w:val="28"/>
        </w:rPr>
        <w:t>Механизм</w:t>
      </w:r>
      <w:r w:rsidR="00051EB5">
        <w:rPr>
          <w:sz w:val="28"/>
          <w:szCs w:val="28"/>
        </w:rPr>
        <w:t>ами ух</w:t>
      </w:r>
      <w:r w:rsidRPr="009803A8">
        <w:rPr>
          <w:sz w:val="28"/>
          <w:szCs w:val="28"/>
        </w:rPr>
        <w:t>ода от ответственности за поиск смыс</w:t>
      </w:r>
      <w:r w:rsidRPr="009803A8">
        <w:rPr>
          <w:sz w:val="28"/>
          <w:szCs w:val="28"/>
        </w:rPr>
        <w:softHyphen/>
        <w:t>ла</w:t>
      </w:r>
      <w:r w:rsidR="00051EB5">
        <w:rPr>
          <w:sz w:val="28"/>
          <w:szCs w:val="28"/>
        </w:rPr>
        <w:t xml:space="preserve"> являются </w:t>
      </w:r>
      <w:r>
        <w:rPr>
          <w:sz w:val="28"/>
          <w:szCs w:val="28"/>
        </w:rPr>
        <w:t>конформизм, тоталитари</w:t>
      </w:r>
      <w:r w:rsidRPr="009803A8">
        <w:rPr>
          <w:sz w:val="28"/>
          <w:szCs w:val="28"/>
        </w:rPr>
        <w:t xml:space="preserve">зм и </w:t>
      </w:r>
      <w:r w:rsidR="00051EB5">
        <w:rPr>
          <w:sz w:val="28"/>
          <w:szCs w:val="28"/>
        </w:rPr>
        <w:t xml:space="preserve">бегство </w:t>
      </w:r>
      <w:r w:rsidR="00BB7CED">
        <w:rPr>
          <w:sz w:val="28"/>
          <w:szCs w:val="28"/>
        </w:rPr>
        <w:t xml:space="preserve">в </w:t>
      </w:r>
      <w:r w:rsidRPr="009803A8">
        <w:rPr>
          <w:sz w:val="28"/>
          <w:szCs w:val="28"/>
        </w:rPr>
        <w:t>депресси</w:t>
      </w:r>
      <w:r w:rsidR="00051EB5">
        <w:rPr>
          <w:sz w:val="28"/>
          <w:szCs w:val="28"/>
        </w:rPr>
        <w:t>ю</w:t>
      </w:r>
      <w:r w:rsidRPr="009803A8">
        <w:rPr>
          <w:sz w:val="28"/>
          <w:szCs w:val="28"/>
        </w:rPr>
        <w:t>, наркомани</w:t>
      </w:r>
      <w:r w:rsidR="00051EB5">
        <w:rPr>
          <w:sz w:val="28"/>
          <w:szCs w:val="28"/>
        </w:rPr>
        <w:t>ю</w:t>
      </w:r>
      <w:r w:rsidRPr="009803A8">
        <w:rPr>
          <w:sz w:val="28"/>
          <w:szCs w:val="28"/>
        </w:rPr>
        <w:t xml:space="preserve"> и агресси</w:t>
      </w:r>
      <w:r w:rsidR="00051EB5">
        <w:rPr>
          <w:sz w:val="28"/>
          <w:szCs w:val="28"/>
        </w:rPr>
        <w:t>ю</w:t>
      </w:r>
      <w:r w:rsidRPr="009803A8">
        <w:rPr>
          <w:sz w:val="28"/>
          <w:szCs w:val="28"/>
        </w:rPr>
        <w:t>.</w:t>
      </w:r>
    </w:p>
    <w:p w:rsidR="00755347" w:rsidRPr="009803A8" w:rsidRDefault="00755347" w:rsidP="00755347">
      <w:pPr>
        <w:widowControl w:val="0"/>
        <w:autoSpaceDE w:val="0"/>
        <w:autoSpaceDN w:val="0"/>
        <w:adjustRightInd w:val="0"/>
        <w:ind w:firstLine="720"/>
        <w:jc w:val="both"/>
        <w:rPr>
          <w:sz w:val="28"/>
          <w:szCs w:val="28"/>
        </w:rPr>
      </w:pPr>
      <w:r>
        <w:rPr>
          <w:sz w:val="28"/>
          <w:szCs w:val="28"/>
        </w:rPr>
        <w:t xml:space="preserve">Многие </w:t>
      </w:r>
      <w:r w:rsidRPr="009803A8">
        <w:rPr>
          <w:sz w:val="28"/>
          <w:szCs w:val="28"/>
        </w:rPr>
        <w:t>на</w:t>
      </w:r>
      <w:r w:rsidRPr="009803A8">
        <w:rPr>
          <w:sz w:val="28"/>
          <w:szCs w:val="28"/>
        </w:rPr>
        <w:softHyphen/>
        <w:t>правлени</w:t>
      </w:r>
      <w:r>
        <w:rPr>
          <w:sz w:val="28"/>
          <w:szCs w:val="28"/>
        </w:rPr>
        <w:t>я</w:t>
      </w:r>
      <w:r w:rsidRPr="009803A8">
        <w:rPr>
          <w:sz w:val="28"/>
          <w:szCs w:val="28"/>
        </w:rPr>
        <w:t xml:space="preserve"> современной психологии сосредоточиваются на самоактуализации и само</w:t>
      </w:r>
      <w:r w:rsidRPr="009803A8">
        <w:rPr>
          <w:sz w:val="28"/>
          <w:szCs w:val="28"/>
        </w:rPr>
        <w:softHyphen/>
        <w:t>выражении</w:t>
      </w:r>
      <w:r>
        <w:rPr>
          <w:sz w:val="28"/>
          <w:szCs w:val="28"/>
        </w:rPr>
        <w:t xml:space="preserve">, вытесняя из сознания людей понимание того, </w:t>
      </w:r>
      <w:r w:rsidRPr="009803A8">
        <w:rPr>
          <w:sz w:val="28"/>
          <w:szCs w:val="28"/>
        </w:rPr>
        <w:t>что счастье и реали</w:t>
      </w:r>
      <w:r w:rsidRPr="009803A8">
        <w:rPr>
          <w:sz w:val="28"/>
          <w:szCs w:val="28"/>
        </w:rPr>
        <w:softHyphen/>
        <w:t>зация потенциальных возможностей являются «побочными продуктами» самотранс</w:t>
      </w:r>
      <w:r w:rsidRPr="009803A8">
        <w:rPr>
          <w:sz w:val="28"/>
          <w:szCs w:val="28"/>
        </w:rPr>
        <w:softHyphen/>
        <w:t>ценденции, способности скорее забыть себя, чем чрезмерно сосредоточиваться на себе.</w:t>
      </w:r>
    </w:p>
    <w:p w:rsidR="00A83D61" w:rsidRPr="008A01E4" w:rsidRDefault="00A83D61" w:rsidP="008A01E4">
      <w:pPr>
        <w:widowControl w:val="0"/>
        <w:autoSpaceDE w:val="0"/>
        <w:autoSpaceDN w:val="0"/>
        <w:adjustRightInd w:val="0"/>
        <w:ind w:firstLine="720"/>
        <w:jc w:val="both"/>
        <w:rPr>
          <w:b/>
          <w:sz w:val="28"/>
          <w:szCs w:val="28"/>
        </w:rPr>
      </w:pPr>
      <w:r w:rsidRPr="009803A8">
        <w:rPr>
          <w:b/>
          <w:sz w:val="28"/>
          <w:szCs w:val="28"/>
        </w:rPr>
        <w:t>Но</w:t>
      </w:r>
      <w:r>
        <w:rPr>
          <w:b/>
          <w:sz w:val="28"/>
          <w:szCs w:val="28"/>
        </w:rPr>
        <w:t>о</w:t>
      </w:r>
      <w:r w:rsidRPr="009803A8">
        <w:rPr>
          <w:b/>
          <w:sz w:val="28"/>
          <w:szCs w:val="28"/>
        </w:rPr>
        <w:t>генный невроз</w:t>
      </w:r>
      <w:r w:rsidR="008A01E4">
        <w:rPr>
          <w:b/>
          <w:sz w:val="28"/>
          <w:szCs w:val="28"/>
        </w:rPr>
        <w:t xml:space="preserve"> </w:t>
      </w:r>
      <w:r w:rsidR="008A01E4" w:rsidRPr="008A01E4">
        <w:rPr>
          <w:sz w:val="28"/>
          <w:szCs w:val="28"/>
        </w:rPr>
        <w:t>определяется Франклом как</w:t>
      </w:r>
      <w:r w:rsidR="008A01E4">
        <w:rPr>
          <w:b/>
          <w:sz w:val="28"/>
          <w:szCs w:val="28"/>
        </w:rPr>
        <w:t xml:space="preserve"> </w:t>
      </w:r>
      <w:r w:rsidR="008A01E4">
        <w:rPr>
          <w:sz w:val="28"/>
          <w:szCs w:val="28"/>
        </w:rPr>
        <w:t>«не</w:t>
      </w:r>
      <w:r w:rsidR="008A01E4" w:rsidRPr="009803A8">
        <w:rPr>
          <w:sz w:val="28"/>
          <w:szCs w:val="28"/>
        </w:rPr>
        <w:t>вроз, в основе которого лежат духов</w:t>
      </w:r>
      <w:r w:rsidR="008A01E4" w:rsidRPr="009803A8">
        <w:rPr>
          <w:sz w:val="28"/>
          <w:szCs w:val="28"/>
        </w:rPr>
        <w:softHyphen/>
        <w:t>ная проблема и моральный или этический конфликт, например конфликт между Су</w:t>
      </w:r>
      <w:r w:rsidR="008A01E4" w:rsidRPr="009803A8">
        <w:rPr>
          <w:sz w:val="28"/>
          <w:szCs w:val="28"/>
        </w:rPr>
        <w:softHyphen/>
        <w:t>пер-эго и истинным сознанием...»</w:t>
      </w:r>
      <w:r w:rsidR="008A01E4">
        <w:rPr>
          <w:sz w:val="28"/>
          <w:szCs w:val="28"/>
        </w:rPr>
        <w:t>. Б</w:t>
      </w:r>
      <w:r w:rsidRPr="009803A8">
        <w:rPr>
          <w:sz w:val="28"/>
          <w:szCs w:val="28"/>
        </w:rPr>
        <w:t>ольшую роль в развитии ноогенных неврозов</w:t>
      </w:r>
      <w:r w:rsidR="008A01E4" w:rsidRPr="008A01E4">
        <w:rPr>
          <w:sz w:val="28"/>
          <w:szCs w:val="28"/>
        </w:rPr>
        <w:t xml:space="preserve"> </w:t>
      </w:r>
      <w:r w:rsidR="008A01E4" w:rsidRPr="009803A8">
        <w:rPr>
          <w:sz w:val="28"/>
          <w:szCs w:val="28"/>
        </w:rPr>
        <w:t>играет</w:t>
      </w:r>
      <w:r w:rsidR="008A01E4">
        <w:rPr>
          <w:sz w:val="28"/>
          <w:szCs w:val="28"/>
        </w:rPr>
        <w:t xml:space="preserve"> э</w:t>
      </w:r>
      <w:r w:rsidR="008A01E4" w:rsidRPr="009803A8">
        <w:rPr>
          <w:sz w:val="28"/>
          <w:szCs w:val="28"/>
        </w:rPr>
        <w:t>кзистенциальная фрустрация</w:t>
      </w:r>
      <w:r w:rsidRPr="009803A8">
        <w:rPr>
          <w:sz w:val="28"/>
          <w:szCs w:val="28"/>
        </w:rPr>
        <w:t>. Такие неврозы являются резуль</w:t>
      </w:r>
      <w:r w:rsidRPr="009803A8">
        <w:rPr>
          <w:sz w:val="28"/>
          <w:szCs w:val="28"/>
        </w:rPr>
        <w:softHyphen/>
        <w:t xml:space="preserve">татом духовных конфликтов и </w:t>
      </w:r>
      <w:r w:rsidR="00360F6F">
        <w:rPr>
          <w:sz w:val="28"/>
          <w:szCs w:val="28"/>
        </w:rPr>
        <w:t xml:space="preserve">фрустрации </w:t>
      </w:r>
      <w:r w:rsidRPr="009803A8">
        <w:rPr>
          <w:sz w:val="28"/>
          <w:szCs w:val="28"/>
        </w:rPr>
        <w:t xml:space="preserve"> стремления к смыслу.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sz w:val="28"/>
          <w:szCs w:val="28"/>
        </w:rPr>
        <w:t>Франкл говорит о невротизации человечества, обусловленной нали</w:t>
      </w:r>
      <w:r>
        <w:rPr>
          <w:sz w:val="28"/>
          <w:szCs w:val="28"/>
        </w:rPr>
        <w:t>чием экзистенци</w:t>
      </w:r>
      <w:r>
        <w:rPr>
          <w:sz w:val="28"/>
          <w:szCs w:val="28"/>
        </w:rPr>
        <w:softHyphen/>
        <w:t>ального вакуума, используя</w:t>
      </w:r>
      <w:r w:rsidRPr="009803A8">
        <w:rPr>
          <w:sz w:val="28"/>
          <w:szCs w:val="28"/>
        </w:rPr>
        <w:t xml:space="preserve"> термин «массовая невротическая триада» при описании трех основных эффектов: </w:t>
      </w:r>
      <w:r w:rsidRPr="00437DBC">
        <w:rPr>
          <w:sz w:val="28"/>
          <w:szCs w:val="28"/>
        </w:rPr>
        <w:t xml:space="preserve">депрессии, наркомании и агрессии. </w:t>
      </w:r>
      <w:r w:rsidRPr="009803A8">
        <w:rPr>
          <w:sz w:val="28"/>
          <w:szCs w:val="28"/>
        </w:rPr>
        <w:t>Относительно депрессии су</w:t>
      </w:r>
      <w:r w:rsidRPr="009803A8">
        <w:rPr>
          <w:sz w:val="28"/>
          <w:szCs w:val="28"/>
        </w:rPr>
        <w:softHyphen/>
        <w:t>ществуют объективные свидетельства того, что уровень самоубийств растет, особенно среди молодых. Франкл видит причину этого в распространяющейся экзистенциаль</w:t>
      </w:r>
      <w:r w:rsidRPr="009803A8">
        <w:rPr>
          <w:sz w:val="28"/>
          <w:szCs w:val="28"/>
        </w:rPr>
        <w:softHyphen/>
        <w:t>ной фрустрации. Что касается наркомании, то люди, имеющие низкие жизненные цели, с большей степенью вероятности будут пробовать найти смысл в наркотиках, чем те люди, которые имеют четко определенные высокие цели в жизни. Наркоманы часто утверждают, что они обратились к наркотикам, желая найти смысл в жизни. Многие алкоголики также страдают от ощущения бессмысленности. Франкл уверен</w:t>
      </w:r>
      <w:r>
        <w:rPr>
          <w:sz w:val="28"/>
          <w:szCs w:val="28"/>
        </w:rPr>
        <w:t xml:space="preserve"> и в том</w:t>
      </w:r>
      <w:r w:rsidRPr="009803A8">
        <w:rPr>
          <w:sz w:val="28"/>
          <w:szCs w:val="28"/>
        </w:rPr>
        <w:t>, что статистические данные говорят в пользу его гипотезы, согласно которой люди с наи</w:t>
      </w:r>
      <w:r w:rsidRPr="009803A8">
        <w:rPr>
          <w:sz w:val="28"/>
          <w:szCs w:val="28"/>
        </w:rPr>
        <w:softHyphen/>
        <w:t>большей вероятностью становятся агрессивными тогда, когда их захватывают чувства пустоты и бессмысленности.</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Ощущение бессмысленности может быть частью человеческой реакц</w:t>
      </w:r>
      <w:r>
        <w:rPr>
          <w:sz w:val="28"/>
          <w:szCs w:val="28"/>
        </w:rPr>
        <w:t xml:space="preserve">ии на жизнь. </w:t>
      </w:r>
      <w:r w:rsidRPr="009803A8">
        <w:rPr>
          <w:sz w:val="28"/>
          <w:szCs w:val="28"/>
        </w:rPr>
        <w:t>Франкл полагает, что экзистенциальный вакуум и экзистенциаль</w:t>
      </w:r>
      <w:r w:rsidRPr="009803A8">
        <w:rPr>
          <w:sz w:val="28"/>
          <w:szCs w:val="28"/>
        </w:rPr>
        <w:softHyphen/>
        <w:t xml:space="preserve">ная фрустрация с каждым годом распространяются все более широко. </w:t>
      </w:r>
      <w:r>
        <w:rPr>
          <w:sz w:val="28"/>
          <w:szCs w:val="28"/>
        </w:rPr>
        <w:t xml:space="preserve">У </w:t>
      </w:r>
      <w:r w:rsidRPr="009803A8">
        <w:rPr>
          <w:sz w:val="28"/>
          <w:szCs w:val="28"/>
        </w:rPr>
        <w:t>индивидуумов, живущих в настоящее время, с большей степенью веро</w:t>
      </w:r>
      <w:r w:rsidRPr="009803A8">
        <w:rPr>
          <w:sz w:val="28"/>
          <w:szCs w:val="28"/>
        </w:rPr>
        <w:softHyphen/>
        <w:t xml:space="preserve">ятности возникнет ощущение бессмысленности, потому что они растут в культурах и обществах, в которых труднее, чем в прошлом, найти смысл. </w:t>
      </w:r>
      <w:r>
        <w:rPr>
          <w:sz w:val="28"/>
          <w:szCs w:val="28"/>
        </w:rPr>
        <w:t>Р</w:t>
      </w:r>
      <w:r w:rsidRPr="009803A8">
        <w:rPr>
          <w:sz w:val="28"/>
          <w:szCs w:val="28"/>
        </w:rPr>
        <w:t xml:space="preserve">азрушение традиционных ценностей и развитие тенденции к редукционизму затрудняют многим людям поиск смысла жизни. </w:t>
      </w:r>
      <w:r>
        <w:rPr>
          <w:sz w:val="28"/>
          <w:szCs w:val="28"/>
        </w:rPr>
        <w:t>П</w:t>
      </w:r>
      <w:r w:rsidRPr="009803A8">
        <w:rPr>
          <w:sz w:val="28"/>
          <w:szCs w:val="28"/>
        </w:rPr>
        <w:t>оскольку в обществе относительно немного людей, нашедших смысл в жизни, молодые люди могут страдать от недостатка в своем окружении образцов для подражания. Несмотря на веру Франкла в потенциальную чел</w:t>
      </w:r>
      <w:r>
        <w:rPr>
          <w:sz w:val="28"/>
          <w:szCs w:val="28"/>
        </w:rPr>
        <w:t>овечность людей, «гуманные люди»</w:t>
      </w:r>
      <w:r w:rsidRPr="009803A8">
        <w:rPr>
          <w:sz w:val="28"/>
          <w:szCs w:val="28"/>
        </w:rPr>
        <w:t xml:space="preserve"> составляют мень</w:t>
      </w:r>
      <w:r w:rsidRPr="009803A8">
        <w:rPr>
          <w:sz w:val="28"/>
          <w:szCs w:val="28"/>
        </w:rPr>
        <w:softHyphen/>
        <w:t>шинство и, вероятно, всегда будут оставаться в меньшинстве».</w:t>
      </w:r>
    </w:p>
    <w:p w:rsidR="00A83D61" w:rsidRPr="00DF005B" w:rsidRDefault="00A83D61" w:rsidP="00A83D61">
      <w:pPr>
        <w:widowControl w:val="0"/>
        <w:autoSpaceDE w:val="0"/>
        <w:autoSpaceDN w:val="0"/>
        <w:adjustRightInd w:val="0"/>
        <w:jc w:val="center"/>
        <w:rPr>
          <w:b/>
          <w:sz w:val="28"/>
          <w:szCs w:val="28"/>
        </w:rPr>
      </w:pPr>
      <w:r w:rsidRPr="00DF005B">
        <w:rPr>
          <w:b/>
          <w:sz w:val="28"/>
          <w:szCs w:val="28"/>
        </w:rPr>
        <w:t>Практика логотерапии</w:t>
      </w:r>
    </w:p>
    <w:p w:rsidR="00796EF3" w:rsidRDefault="00A83D61" w:rsidP="00796EF3">
      <w:pPr>
        <w:widowControl w:val="0"/>
        <w:autoSpaceDE w:val="0"/>
        <w:autoSpaceDN w:val="0"/>
        <w:adjustRightInd w:val="0"/>
        <w:ind w:firstLine="720"/>
        <w:jc w:val="both"/>
        <w:rPr>
          <w:sz w:val="28"/>
          <w:szCs w:val="28"/>
        </w:rPr>
      </w:pPr>
      <w:r>
        <w:rPr>
          <w:sz w:val="28"/>
          <w:szCs w:val="28"/>
        </w:rPr>
        <w:t>Ц</w:t>
      </w:r>
      <w:r w:rsidRPr="009803A8">
        <w:rPr>
          <w:sz w:val="28"/>
          <w:szCs w:val="28"/>
        </w:rPr>
        <w:t>ели логотерапевтического консультирования одинаковы, независимо от того, существует экзи</w:t>
      </w:r>
      <w:r w:rsidRPr="009803A8">
        <w:rPr>
          <w:sz w:val="28"/>
          <w:szCs w:val="28"/>
        </w:rPr>
        <w:softHyphen/>
        <w:t>стенциальный вакуум сам по себе или же он является элементом ноогенного невроза.</w:t>
      </w:r>
      <w:r w:rsidR="00796EF3">
        <w:rPr>
          <w:sz w:val="28"/>
          <w:szCs w:val="28"/>
        </w:rPr>
        <w:t xml:space="preserve"> </w:t>
      </w:r>
      <w:r w:rsidRPr="009803A8">
        <w:rPr>
          <w:sz w:val="28"/>
          <w:szCs w:val="28"/>
        </w:rPr>
        <w:t xml:space="preserve">Значение логотерапии заключается в том, что она </w:t>
      </w:r>
      <w:r w:rsidR="00796EF3" w:rsidRPr="009803A8">
        <w:rPr>
          <w:sz w:val="28"/>
          <w:szCs w:val="28"/>
        </w:rPr>
        <w:t xml:space="preserve">концентрируют внимание клиентов на выборе, который позволяет справляться с экзистенциальным вакуумом </w:t>
      </w:r>
      <w:r w:rsidR="00796EF3">
        <w:rPr>
          <w:sz w:val="28"/>
          <w:szCs w:val="28"/>
        </w:rPr>
        <w:t xml:space="preserve">и </w:t>
      </w:r>
      <w:r w:rsidR="00796EF3" w:rsidRPr="009803A8">
        <w:rPr>
          <w:sz w:val="28"/>
          <w:szCs w:val="28"/>
        </w:rPr>
        <w:t>помогает клиентам</w:t>
      </w:r>
      <w:r w:rsidR="00796EF3">
        <w:rPr>
          <w:sz w:val="28"/>
          <w:szCs w:val="28"/>
        </w:rPr>
        <w:t xml:space="preserve"> </w:t>
      </w:r>
      <w:r w:rsidRPr="009803A8">
        <w:rPr>
          <w:sz w:val="28"/>
          <w:szCs w:val="28"/>
        </w:rPr>
        <w:t>найти смысл в жизни. Логотерапевтические консультанты стремятся</w:t>
      </w:r>
      <w:r w:rsidR="00796EF3">
        <w:rPr>
          <w:sz w:val="28"/>
          <w:szCs w:val="28"/>
        </w:rPr>
        <w:t xml:space="preserve"> помочь осознать </w:t>
      </w:r>
      <w:r w:rsidRPr="009803A8">
        <w:rPr>
          <w:sz w:val="28"/>
          <w:szCs w:val="28"/>
        </w:rPr>
        <w:t>клиент</w:t>
      </w:r>
      <w:r w:rsidR="00796EF3">
        <w:rPr>
          <w:sz w:val="28"/>
          <w:szCs w:val="28"/>
        </w:rPr>
        <w:t>ам</w:t>
      </w:r>
      <w:r w:rsidRPr="009803A8">
        <w:rPr>
          <w:sz w:val="28"/>
          <w:szCs w:val="28"/>
        </w:rPr>
        <w:t xml:space="preserve"> их жизненны</w:t>
      </w:r>
      <w:r w:rsidR="00796EF3">
        <w:rPr>
          <w:sz w:val="28"/>
          <w:szCs w:val="28"/>
        </w:rPr>
        <w:t>е задач</w:t>
      </w:r>
      <w:r w:rsidRPr="009803A8">
        <w:rPr>
          <w:sz w:val="28"/>
          <w:szCs w:val="28"/>
        </w:rPr>
        <w:t xml:space="preserve">и и переориентировать </w:t>
      </w:r>
      <w:r w:rsidR="00796EF3">
        <w:rPr>
          <w:sz w:val="28"/>
          <w:szCs w:val="28"/>
        </w:rPr>
        <w:t>их</w:t>
      </w:r>
      <w:r w:rsidRPr="009803A8">
        <w:rPr>
          <w:sz w:val="28"/>
          <w:szCs w:val="28"/>
        </w:rPr>
        <w:t xml:space="preserve"> на решение этих задач</w:t>
      </w:r>
      <w:r w:rsidR="00796EF3">
        <w:rPr>
          <w:sz w:val="28"/>
          <w:szCs w:val="28"/>
        </w:rPr>
        <w:t xml:space="preserve">, </w:t>
      </w:r>
      <w:r w:rsidR="00796EF3" w:rsidRPr="009803A8">
        <w:rPr>
          <w:sz w:val="28"/>
          <w:szCs w:val="28"/>
        </w:rPr>
        <w:t>обуч</w:t>
      </w:r>
      <w:r w:rsidR="00796EF3">
        <w:rPr>
          <w:sz w:val="28"/>
          <w:szCs w:val="28"/>
        </w:rPr>
        <w:t>ая</w:t>
      </w:r>
      <w:r w:rsidR="00796EF3" w:rsidRPr="009803A8">
        <w:rPr>
          <w:sz w:val="28"/>
          <w:szCs w:val="28"/>
        </w:rPr>
        <w:t xml:space="preserve"> клиентов взятию на себя ответственности</w:t>
      </w:r>
      <w:r w:rsidR="00796EF3" w:rsidRPr="00796EF3">
        <w:rPr>
          <w:sz w:val="28"/>
          <w:szCs w:val="28"/>
        </w:rPr>
        <w:t xml:space="preserve"> </w:t>
      </w:r>
      <w:r w:rsidR="00796EF3" w:rsidRPr="009803A8">
        <w:rPr>
          <w:sz w:val="28"/>
          <w:szCs w:val="28"/>
        </w:rPr>
        <w:t>за поиски смысла жизни</w:t>
      </w:r>
      <w:r w:rsidR="00796EF3">
        <w:rPr>
          <w:sz w:val="28"/>
          <w:szCs w:val="28"/>
        </w:rPr>
        <w:t xml:space="preserve">. </w:t>
      </w:r>
    </w:p>
    <w:p w:rsidR="00A83D61" w:rsidRPr="009803A8" w:rsidRDefault="00A83D61" w:rsidP="00796EF3">
      <w:pPr>
        <w:widowControl w:val="0"/>
        <w:autoSpaceDE w:val="0"/>
        <w:autoSpaceDN w:val="0"/>
        <w:adjustRightInd w:val="0"/>
        <w:ind w:firstLine="720"/>
        <w:jc w:val="both"/>
        <w:rPr>
          <w:sz w:val="28"/>
          <w:szCs w:val="28"/>
        </w:rPr>
      </w:pPr>
      <w:r w:rsidRPr="009803A8">
        <w:rPr>
          <w:sz w:val="28"/>
          <w:szCs w:val="28"/>
        </w:rPr>
        <w:t xml:space="preserve">Логотерапия </w:t>
      </w:r>
      <w:r w:rsidR="00796EF3">
        <w:rPr>
          <w:sz w:val="28"/>
          <w:szCs w:val="28"/>
        </w:rPr>
        <w:t xml:space="preserve">ставит задачи помочь </w:t>
      </w:r>
      <w:r w:rsidRPr="009803A8">
        <w:rPr>
          <w:sz w:val="28"/>
          <w:szCs w:val="28"/>
        </w:rPr>
        <w:t>разблокировать стремление клиентов к смыслу</w:t>
      </w:r>
      <w:r w:rsidR="00796EF3">
        <w:rPr>
          <w:sz w:val="28"/>
          <w:szCs w:val="28"/>
        </w:rPr>
        <w:t xml:space="preserve">, что </w:t>
      </w:r>
      <w:r w:rsidRPr="009803A8">
        <w:rPr>
          <w:sz w:val="28"/>
          <w:szCs w:val="28"/>
        </w:rPr>
        <w:t xml:space="preserve">с большей долей вероятности </w:t>
      </w:r>
      <w:r w:rsidR="00796EF3">
        <w:rPr>
          <w:sz w:val="28"/>
          <w:szCs w:val="28"/>
        </w:rPr>
        <w:t>позволит найти пу</w:t>
      </w:r>
      <w:r w:rsidRPr="009803A8">
        <w:rPr>
          <w:sz w:val="28"/>
          <w:szCs w:val="28"/>
        </w:rPr>
        <w:t>ти самотрансценденции через ценности творчества, пере</w:t>
      </w:r>
      <w:r w:rsidRPr="009803A8">
        <w:rPr>
          <w:sz w:val="28"/>
          <w:szCs w:val="28"/>
        </w:rPr>
        <w:softHyphen/>
        <w:t xml:space="preserve">живания и отношения. </w:t>
      </w:r>
    </w:p>
    <w:p w:rsidR="002D3323" w:rsidRDefault="002D3323" w:rsidP="00A83D61">
      <w:pPr>
        <w:widowControl w:val="0"/>
        <w:autoSpaceDE w:val="0"/>
        <w:autoSpaceDN w:val="0"/>
        <w:adjustRightInd w:val="0"/>
        <w:ind w:firstLine="720"/>
        <w:jc w:val="both"/>
        <w:rPr>
          <w:sz w:val="28"/>
          <w:szCs w:val="28"/>
        </w:rPr>
      </w:pPr>
      <w:r w:rsidRPr="009803A8">
        <w:rPr>
          <w:sz w:val="28"/>
          <w:szCs w:val="28"/>
        </w:rPr>
        <w:t xml:space="preserve"> </w:t>
      </w:r>
      <w:r w:rsidR="00A83D61" w:rsidRPr="009803A8">
        <w:rPr>
          <w:sz w:val="28"/>
          <w:szCs w:val="28"/>
        </w:rPr>
        <w:t>«</w:t>
      </w:r>
      <w:r>
        <w:rPr>
          <w:sz w:val="28"/>
          <w:szCs w:val="28"/>
        </w:rPr>
        <w:t>П</w:t>
      </w:r>
      <w:r w:rsidR="00A83D61" w:rsidRPr="009803A8">
        <w:rPr>
          <w:sz w:val="28"/>
          <w:szCs w:val="28"/>
        </w:rPr>
        <w:t>обочным продуктом» поиска и обнаружения смысла</w:t>
      </w:r>
      <w:r w:rsidRPr="002D3323">
        <w:rPr>
          <w:sz w:val="28"/>
          <w:szCs w:val="28"/>
        </w:rPr>
        <w:t xml:space="preserve"> </w:t>
      </w:r>
      <w:r w:rsidRPr="009803A8">
        <w:rPr>
          <w:sz w:val="28"/>
          <w:szCs w:val="28"/>
        </w:rPr>
        <w:t>является</w:t>
      </w:r>
      <w:r>
        <w:rPr>
          <w:sz w:val="28"/>
          <w:szCs w:val="28"/>
        </w:rPr>
        <w:t xml:space="preserve"> исчезновение симптомов апатии и скуки.</w:t>
      </w:r>
    </w:p>
    <w:p w:rsidR="002D3323" w:rsidRDefault="00A83D61" w:rsidP="00A83D61">
      <w:pPr>
        <w:widowControl w:val="0"/>
        <w:autoSpaceDE w:val="0"/>
        <w:autoSpaceDN w:val="0"/>
        <w:adjustRightInd w:val="0"/>
        <w:ind w:firstLine="720"/>
        <w:jc w:val="both"/>
        <w:rPr>
          <w:sz w:val="28"/>
          <w:szCs w:val="28"/>
        </w:rPr>
      </w:pPr>
      <w:r w:rsidRPr="009803A8">
        <w:rPr>
          <w:sz w:val="28"/>
          <w:szCs w:val="28"/>
        </w:rPr>
        <w:t xml:space="preserve">При наличии психозов типа эндогенной депрессии и шизофрении </w:t>
      </w:r>
      <w:r w:rsidR="002D3323">
        <w:rPr>
          <w:sz w:val="28"/>
          <w:szCs w:val="28"/>
        </w:rPr>
        <w:t xml:space="preserve">психотерапевты могут </w:t>
      </w:r>
      <w:r w:rsidRPr="009803A8">
        <w:rPr>
          <w:sz w:val="28"/>
          <w:szCs w:val="28"/>
        </w:rPr>
        <w:t>применя</w:t>
      </w:r>
      <w:r w:rsidR="002D3323">
        <w:rPr>
          <w:sz w:val="28"/>
          <w:szCs w:val="28"/>
        </w:rPr>
        <w:t>ть</w:t>
      </w:r>
      <w:r w:rsidR="002D3323" w:rsidRPr="002D3323">
        <w:rPr>
          <w:sz w:val="28"/>
          <w:szCs w:val="28"/>
        </w:rPr>
        <w:t xml:space="preserve"> </w:t>
      </w:r>
      <w:r w:rsidR="002D3323" w:rsidRPr="009803A8">
        <w:rPr>
          <w:sz w:val="28"/>
          <w:szCs w:val="28"/>
        </w:rPr>
        <w:t>логотерапию</w:t>
      </w:r>
      <w:r w:rsidR="002D3323">
        <w:rPr>
          <w:sz w:val="28"/>
          <w:szCs w:val="28"/>
        </w:rPr>
        <w:t xml:space="preserve"> </w:t>
      </w:r>
      <w:r w:rsidRPr="009803A8">
        <w:rPr>
          <w:sz w:val="28"/>
          <w:szCs w:val="28"/>
        </w:rPr>
        <w:t>в сочетании с лекарственной терапией, которая позволит провести коррекцию соматических нарушений. Сама по себе Логотерапия имеет дело со здоро</w:t>
      </w:r>
      <w:r w:rsidRPr="009803A8">
        <w:rPr>
          <w:sz w:val="28"/>
          <w:szCs w:val="28"/>
        </w:rPr>
        <w:softHyphen/>
        <w:t>вой частью индивидуальности</w:t>
      </w:r>
      <w:r w:rsidR="002D3323">
        <w:rPr>
          <w:sz w:val="28"/>
          <w:szCs w:val="28"/>
        </w:rPr>
        <w:t>.</w:t>
      </w:r>
    </w:p>
    <w:p w:rsidR="00A83D61" w:rsidRDefault="00A83D61" w:rsidP="00A83D61">
      <w:pPr>
        <w:widowControl w:val="0"/>
        <w:autoSpaceDE w:val="0"/>
        <w:autoSpaceDN w:val="0"/>
        <w:adjustRightInd w:val="0"/>
        <w:jc w:val="center"/>
        <w:rPr>
          <w:b/>
          <w:sz w:val="28"/>
          <w:szCs w:val="28"/>
        </w:rPr>
      </w:pPr>
      <w:r>
        <w:rPr>
          <w:b/>
          <w:sz w:val="28"/>
          <w:szCs w:val="28"/>
        </w:rPr>
        <w:t>Логотерапия в преодолении состояния</w:t>
      </w:r>
      <w:r w:rsidRPr="009803A8">
        <w:rPr>
          <w:b/>
          <w:sz w:val="28"/>
          <w:szCs w:val="28"/>
        </w:rPr>
        <w:t xml:space="preserve"> </w:t>
      </w:r>
    </w:p>
    <w:p w:rsidR="00A83D61" w:rsidRPr="009803A8" w:rsidRDefault="00A83D61" w:rsidP="00A83D61">
      <w:pPr>
        <w:widowControl w:val="0"/>
        <w:autoSpaceDE w:val="0"/>
        <w:autoSpaceDN w:val="0"/>
        <w:adjustRightInd w:val="0"/>
        <w:jc w:val="center"/>
        <w:rPr>
          <w:b/>
          <w:sz w:val="28"/>
          <w:szCs w:val="28"/>
        </w:rPr>
      </w:pPr>
      <w:r w:rsidRPr="009803A8">
        <w:rPr>
          <w:b/>
          <w:sz w:val="28"/>
          <w:szCs w:val="28"/>
        </w:rPr>
        <w:t>экзистенциального вакуума</w:t>
      </w:r>
    </w:p>
    <w:p w:rsidR="00B9684B" w:rsidRPr="00B9684B" w:rsidRDefault="00A83D61" w:rsidP="00A83D61">
      <w:pPr>
        <w:widowControl w:val="0"/>
        <w:autoSpaceDE w:val="0"/>
        <w:autoSpaceDN w:val="0"/>
        <w:adjustRightInd w:val="0"/>
        <w:jc w:val="both"/>
        <w:rPr>
          <w:sz w:val="28"/>
          <w:szCs w:val="28"/>
        </w:rPr>
      </w:pPr>
      <w:r w:rsidRPr="00B9684B">
        <w:rPr>
          <w:sz w:val="28"/>
          <w:szCs w:val="28"/>
        </w:rPr>
        <w:tab/>
      </w:r>
      <w:r w:rsidR="00B9684B" w:rsidRPr="00B9684B">
        <w:rPr>
          <w:sz w:val="28"/>
          <w:szCs w:val="28"/>
        </w:rPr>
        <w:t xml:space="preserve">Важными </w:t>
      </w:r>
      <w:r w:rsidR="00B9684B">
        <w:rPr>
          <w:sz w:val="28"/>
          <w:szCs w:val="28"/>
        </w:rPr>
        <w:t>условиями оказания эффективной психологической помощи в преодолении экзистенциального вакуума в подходе В. Франкла являются создание гуманных отношений, внимательная диагностика состояния пациента и владение методами углубления экзистенциального осознания</w:t>
      </w:r>
      <w:r w:rsidR="0008753F">
        <w:rPr>
          <w:sz w:val="28"/>
          <w:szCs w:val="28"/>
        </w:rPr>
        <w:t xml:space="preserve"> и методами фокусирования на поисках смысла</w:t>
      </w:r>
      <w:r w:rsidR="00B9684B">
        <w:rPr>
          <w:sz w:val="28"/>
          <w:szCs w:val="28"/>
        </w:rPr>
        <w:t xml:space="preserve">. </w:t>
      </w:r>
    </w:p>
    <w:p w:rsidR="00A83D61" w:rsidRDefault="00A83D61" w:rsidP="00B9684B">
      <w:pPr>
        <w:widowControl w:val="0"/>
        <w:autoSpaceDE w:val="0"/>
        <w:autoSpaceDN w:val="0"/>
        <w:adjustRightInd w:val="0"/>
        <w:ind w:firstLine="708"/>
        <w:jc w:val="both"/>
        <w:rPr>
          <w:sz w:val="28"/>
          <w:szCs w:val="28"/>
        </w:rPr>
      </w:pPr>
      <w:r w:rsidRPr="0080791F">
        <w:rPr>
          <w:sz w:val="28"/>
          <w:szCs w:val="28"/>
        </w:rPr>
        <w:t>Ко</w:t>
      </w:r>
      <w:r w:rsidRPr="009803A8">
        <w:rPr>
          <w:sz w:val="28"/>
          <w:szCs w:val="28"/>
        </w:rPr>
        <w:t xml:space="preserve">нсультирование подразумевает наличие как стратегий, так и «я </w:t>
      </w:r>
      <w:r>
        <w:rPr>
          <w:sz w:val="28"/>
          <w:szCs w:val="28"/>
        </w:rPr>
        <w:t xml:space="preserve">- </w:t>
      </w:r>
      <w:r w:rsidRPr="009803A8">
        <w:rPr>
          <w:sz w:val="28"/>
          <w:szCs w:val="28"/>
        </w:rPr>
        <w:t xml:space="preserve">ты» отношений. </w:t>
      </w:r>
      <w:r>
        <w:rPr>
          <w:sz w:val="28"/>
          <w:szCs w:val="28"/>
        </w:rPr>
        <w:t>Л</w:t>
      </w:r>
      <w:r w:rsidRPr="009803A8">
        <w:rPr>
          <w:sz w:val="28"/>
          <w:szCs w:val="28"/>
        </w:rPr>
        <w:t>оготерапевт обучает клиентов брать на себя ответственность именно в контексте наполненных чувствами долга и заботы от</w:t>
      </w:r>
      <w:r w:rsidRPr="009803A8">
        <w:rPr>
          <w:sz w:val="28"/>
          <w:szCs w:val="28"/>
        </w:rPr>
        <w:softHyphen/>
        <w:t xml:space="preserve">ношений, которые отражают уважение к уникальности каждого клиента. </w:t>
      </w:r>
    </w:p>
    <w:p w:rsidR="00A83D61" w:rsidRPr="009803A8" w:rsidRDefault="00A83D61" w:rsidP="00A83D61">
      <w:pPr>
        <w:widowControl w:val="0"/>
        <w:autoSpaceDE w:val="0"/>
        <w:autoSpaceDN w:val="0"/>
        <w:adjustRightInd w:val="0"/>
        <w:jc w:val="both"/>
        <w:rPr>
          <w:sz w:val="28"/>
          <w:szCs w:val="28"/>
        </w:rPr>
      </w:pPr>
      <w:r>
        <w:rPr>
          <w:sz w:val="28"/>
          <w:szCs w:val="28"/>
        </w:rPr>
        <w:tab/>
      </w:r>
      <w:r w:rsidRPr="009803A8">
        <w:rPr>
          <w:sz w:val="28"/>
          <w:szCs w:val="28"/>
        </w:rPr>
        <w:t>Логотерапевты внимательно относятся как к явным признакам экзистенциального ва</w:t>
      </w:r>
      <w:r w:rsidRPr="009803A8">
        <w:rPr>
          <w:sz w:val="28"/>
          <w:szCs w:val="28"/>
        </w:rPr>
        <w:softHyphen/>
        <w:t>куума (например, к словам клиента: «Моей жизни не хватает смысла»), так и к скры</w:t>
      </w:r>
      <w:r w:rsidRPr="009803A8">
        <w:rPr>
          <w:sz w:val="28"/>
          <w:szCs w:val="28"/>
        </w:rPr>
        <w:softHyphen/>
        <w:t>тым симптомам, таким как апатия и скука, которые указывают на то, что клиенты ощу</w:t>
      </w:r>
      <w:r w:rsidRPr="009803A8">
        <w:rPr>
          <w:sz w:val="28"/>
          <w:szCs w:val="28"/>
        </w:rPr>
        <w:softHyphen/>
        <w:t xml:space="preserve">щают внутреннюю пустоту. </w:t>
      </w:r>
    </w:p>
    <w:p w:rsidR="00A83D61" w:rsidRDefault="00A83D61" w:rsidP="00A83D61">
      <w:pPr>
        <w:widowControl w:val="0"/>
        <w:autoSpaceDE w:val="0"/>
        <w:autoSpaceDN w:val="0"/>
        <w:adjustRightInd w:val="0"/>
        <w:jc w:val="both"/>
        <w:rPr>
          <w:b/>
          <w:sz w:val="28"/>
          <w:szCs w:val="28"/>
        </w:rPr>
      </w:pPr>
      <w:r>
        <w:rPr>
          <w:b/>
          <w:sz w:val="28"/>
          <w:szCs w:val="28"/>
        </w:rPr>
        <w:tab/>
        <w:t>Методы у</w:t>
      </w:r>
      <w:r w:rsidRPr="009803A8">
        <w:rPr>
          <w:b/>
          <w:sz w:val="28"/>
          <w:szCs w:val="28"/>
        </w:rPr>
        <w:t>г</w:t>
      </w:r>
      <w:r>
        <w:rPr>
          <w:b/>
          <w:sz w:val="28"/>
          <w:szCs w:val="28"/>
        </w:rPr>
        <w:t>лубления</w:t>
      </w:r>
      <w:r w:rsidRPr="009803A8">
        <w:rPr>
          <w:b/>
          <w:sz w:val="28"/>
          <w:szCs w:val="28"/>
        </w:rPr>
        <w:t xml:space="preserve"> экзистенциального осознания</w:t>
      </w:r>
      <w:r>
        <w:rPr>
          <w:b/>
          <w:sz w:val="28"/>
          <w:szCs w:val="28"/>
        </w:rPr>
        <w:t>.</w:t>
      </w:r>
    </w:p>
    <w:p w:rsidR="00B43070" w:rsidRPr="00B43070" w:rsidRDefault="00B43070" w:rsidP="00A83D61">
      <w:pPr>
        <w:widowControl w:val="0"/>
        <w:autoSpaceDE w:val="0"/>
        <w:autoSpaceDN w:val="0"/>
        <w:adjustRightInd w:val="0"/>
        <w:jc w:val="both"/>
        <w:rPr>
          <w:sz w:val="28"/>
          <w:szCs w:val="28"/>
        </w:rPr>
      </w:pPr>
      <w:r w:rsidRPr="00B43070">
        <w:rPr>
          <w:sz w:val="28"/>
          <w:szCs w:val="28"/>
        </w:rPr>
        <w:tab/>
        <w:t>К методам углубления экзистенциального осознания</w:t>
      </w:r>
      <w:r>
        <w:rPr>
          <w:sz w:val="28"/>
          <w:szCs w:val="28"/>
        </w:rPr>
        <w:t xml:space="preserve"> относятся «объяснение», «предложение максим», «использование сравнений».</w:t>
      </w:r>
    </w:p>
    <w:p w:rsidR="00A83D61" w:rsidRPr="009803A8" w:rsidRDefault="00A83D61" w:rsidP="00F605D3">
      <w:pPr>
        <w:widowControl w:val="0"/>
        <w:autoSpaceDE w:val="0"/>
        <w:autoSpaceDN w:val="0"/>
        <w:adjustRightInd w:val="0"/>
        <w:ind w:firstLine="720"/>
        <w:jc w:val="both"/>
        <w:rPr>
          <w:sz w:val="28"/>
          <w:szCs w:val="28"/>
        </w:rPr>
      </w:pPr>
      <w:r w:rsidRPr="00C3254D">
        <w:rPr>
          <w:sz w:val="28"/>
          <w:szCs w:val="28"/>
        </w:rPr>
        <w:t>Объяснение</w:t>
      </w:r>
      <w:r w:rsidR="00C3254D">
        <w:rPr>
          <w:sz w:val="28"/>
          <w:szCs w:val="28"/>
        </w:rPr>
        <w:t xml:space="preserve"> направлено на актуализацию понимания </w:t>
      </w:r>
      <w:r w:rsidRPr="009803A8">
        <w:rPr>
          <w:sz w:val="28"/>
          <w:szCs w:val="28"/>
        </w:rPr>
        <w:t>недолговечност</w:t>
      </w:r>
      <w:r w:rsidR="00C3254D">
        <w:rPr>
          <w:sz w:val="28"/>
          <w:szCs w:val="28"/>
        </w:rPr>
        <w:t xml:space="preserve">и жизни. </w:t>
      </w:r>
      <w:r w:rsidR="00B51138">
        <w:rPr>
          <w:sz w:val="28"/>
          <w:szCs w:val="28"/>
        </w:rPr>
        <w:t xml:space="preserve">Одной </w:t>
      </w:r>
      <w:r w:rsidRPr="009803A8">
        <w:rPr>
          <w:sz w:val="28"/>
          <w:szCs w:val="28"/>
        </w:rPr>
        <w:t xml:space="preserve">из главных максим </w:t>
      </w:r>
      <w:r w:rsidR="00B51138" w:rsidRPr="009803A8">
        <w:rPr>
          <w:sz w:val="28"/>
          <w:szCs w:val="28"/>
        </w:rPr>
        <w:t>(изложенных в краткой форме принципов, правил поведения)</w:t>
      </w:r>
      <w:r w:rsidR="00B51138">
        <w:rPr>
          <w:sz w:val="28"/>
          <w:szCs w:val="28"/>
        </w:rPr>
        <w:t xml:space="preserve"> </w:t>
      </w:r>
      <w:r w:rsidRPr="009803A8">
        <w:rPr>
          <w:sz w:val="28"/>
          <w:szCs w:val="28"/>
        </w:rPr>
        <w:t>Франкла</w:t>
      </w:r>
      <w:r w:rsidR="00B51138">
        <w:rPr>
          <w:sz w:val="28"/>
          <w:szCs w:val="28"/>
        </w:rPr>
        <w:t xml:space="preserve"> является следующая: </w:t>
      </w:r>
      <w:r w:rsidRPr="009803A8">
        <w:rPr>
          <w:sz w:val="28"/>
          <w:szCs w:val="28"/>
        </w:rPr>
        <w:t>«Живите так, будто вы живете второй раз и действовали в своей первой жизни так же неправильно, как с</w:t>
      </w:r>
      <w:r w:rsidR="00B51138">
        <w:rPr>
          <w:sz w:val="28"/>
          <w:szCs w:val="28"/>
        </w:rPr>
        <w:t>обираетесь действо</w:t>
      </w:r>
      <w:r w:rsidR="00B51138">
        <w:rPr>
          <w:sz w:val="28"/>
          <w:szCs w:val="28"/>
        </w:rPr>
        <w:softHyphen/>
        <w:t>вать теперь»</w:t>
      </w:r>
      <w:r w:rsidR="009124FC">
        <w:rPr>
          <w:rStyle w:val="af0"/>
          <w:sz w:val="28"/>
          <w:szCs w:val="28"/>
        </w:rPr>
        <w:footnoteReference w:id="73"/>
      </w:r>
      <w:r w:rsidRPr="009803A8">
        <w:rPr>
          <w:sz w:val="28"/>
          <w:szCs w:val="28"/>
        </w:rPr>
        <w:t>.</w:t>
      </w:r>
      <w:r w:rsidR="00F605D3">
        <w:rPr>
          <w:sz w:val="28"/>
          <w:szCs w:val="28"/>
        </w:rPr>
        <w:t xml:space="preserve"> При </w:t>
      </w:r>
      <w:r w:rsidR="00F605D3" w:rsidRPr="00F605D3">
        <w:rPr>
          <w:sz w:val="28"/>
          <w:szCs w:val="28"/>
        </w:rPr>
        <w:t>и</w:t>
      </w:r>
      <w:r w:rsidRPr="00F605D3">
        <w:rPr>
          <w:sz w:val="28"/>
          <w:szCs w:val="28"/>
        </w:rPr>
        <w:t>спользовани</w:t>
      </w:r>
      <w:r w:rsidR="00F605D3">
        <w:rPr>
          <w:sz w:val="28"/>
          <w:szCs w:val="28"/>
        </w:rPr>
        <w:t>и</w:t>
      </w:r>
      <w:r w:rsidRPr="00F605D3">
        <w:rPr>
          <w:sz w:val="28"/>
          <w:szCs w:val="28"/>
        </w:rPr>
        <w:t xml:space="preserve"> сравнений</w:t>
      </w:r>
      <w:r w:rsidRPr="009803A8">
        <w:rPr>
          <w:sz w:val="28"/>
          <w:szCs w:val="28"/>
        </w:rPr>
        <w:t xml:space="preserve"> </w:t>
      </w:r>
      <w:r w:rsidR="00F605D3">
        <w:rPr>
          <w:sz w:val="28"/>
          <w:szCs w:val="28"/>
        </w:rPr>
        <w:t>к</w:t>
      </w:r>
      <w:r w:rsidRPr="009803A8">
        <w:rPr>
          <w:sz w:val="28"/>
          <w:szCs w:val="28"/>
        </w:rPr>
        <w:t xml:space="preserve">лиентам можно предложить представить свою жизнь в виде движущихся картин, которые снимаются на кинопленку. Клиенты осознают, что жизнь необратима, когда слышат от консультанта, что они не могут ничего «вырезать» и что ничего нельзя изменить «задним числом». Можно предложить клиентам другое сравнение </w:t>
      </w:r>
      <w:r>
        <w:rPr>
          <w:sz w:val="28"/>
          <w:szCs w:val="28"/>
        </w:rPr>
        <w:t xml:space="preserve">- </w:t>
      </w:r>
      <w:r w:rsidRPr="009803A8">
        <w:rPr>
          <w:sz w:val="28"/>
          <w:szCs w:val="28"/>
        </w:rPr>
        <w:t>пусть они представят себя скульпторами, которые имеют ограниченное время для создания своих произведений искусства, но не знают, когда наступит край</w:t>
      </w:r>
      <w:r w:rsidRPr="009803A8">
        <w:rPr>
          <w:sz w:val="28"/>
          <w:szCs w:val="28"/>
        </w:rPr>
        <w:softHyphen/>
        <w:t xml:space="preserve">ний срок.                           </w:t>
      </w:r>
    </w:p>
    <w:p w:rsidR="0008753F" w:rsidRDefault="00A83D61" w:rsidP="00A83D61">
      <w:pPr>
        <w:widowControl w:val="0"/>
        <w:autoSpaceDE w:val="0"/>
        <w:autoSpaceDN w:val="0"/>
        <w:adjustRightInd w:val="0"/>
        <w:jc w:val="both"/>
        <w:rPr>
          <w:b/>
          <w:sz w:val="28"/>
          <w:szCs w:val="28"/>
        </w:rPr>
      </w:pPr>
      <w:r>
        <w:rPr>
          <w:b/>
          <w:sz w:val="28"/>
          <w:szCs w:val="28"/>
        </w:rPr>
        <w:tab/>
      </w:r>
      <w:r w:rsidR="00B43070">
        <w:rPr>
          <w:b/>
          <w:sz w:val="28"/>
          <w:szCs w:val="28"/>
        </w:rPr>
        <w:t>Методы ф</w:t>
      </w:r>
      <w:r w:rsidRPr="009803A8">
        <w:rPr>
          <w:b/>
          <w:sz w:val="28"/>
          <w:szCs w:val="28"/>
        </w:rPr>
        <w:t>ок</w:t>
      </w:r>
      <w:r>
        <w:rPr>
          <w:b/>
          <w:sz w:val="28"/>
          <w:szCs w:val="28"/>
        </w:rPr>
        <w:t>усировани</w:t>
      </w:r>
      <w:r w:rsidR="00B43070">
        <w:rPr>
          <w:b/>
          <w:sz w:val="28"/>
          <w:szCs w:val="28"/>
        </w:rPr>
        <w:t>я</w:t>
      </w:r>
      <w:r>
        <w:rPr>
          <w:b/>
          <w:sz w:val="28"/>
          <w:szCs w:val="28"/>
        </w:rPr>
        <w:t xml:space="preserve"> на поисках смысла. </w:t>
      </w:r>
    </w:p>
    <w:p w:rsidR="00A83D61" w:rsidRPr="009803A8" w:rsidRDefault="00A83D61" w:rsidP="000A3ED6">
      <w:pPr>
        <w:widowControl w:val="0"/>
        <w:autoSpaceDE w:val="0"/>
        <w:autoSpaceDN w:val="0"/>
        <w:adjustRightInd w:val="0"/>
        <w:ind w:firstLine="708"/>
        <w:jc w:val="both"/>
        <w:rPr>
          <w:sz w:val="28"/>
          <w:szCs w:val="28"/>
        </w:rPr>
      </w:pPr>
      <w:r w:rsidRPr="009803A8">
        <w:rPr>
          <w:sz w:val="28"/>
          <w:szCs w:val="28"/>
        </w:rPr>
        <w:t>Франкл подчеркивает, что задачей лог</w:t>
      </w:r>
      <w:r>
        <w:rPr>
          <w:sz w:val="28"/>
          <w:szCs w:val="28"/>
        </w:rPr>
        <w:t>отерапевти</w:t>
      </w:r>
      <w:r w:rsidRPr="009803A8">
        <w:rPr>
          <w:sz w:val="28"/>
          <w:szCs w:val="28"/>
        </w:rPr>
        <w:t>ческого консультанта является расширение полей зрения клиентов таким образом, чтобы весь спектр жизненных смыслов и ценностей оказался видимым для них.</w:t>
      </w:r>
      <w:r w:rsidR="000A3ED6">
        <w:rPr>
          <w:sz w:val="28"/>
          <w:szCs w:val="28"/>
        </w:rPr>
        <w:t xml:space="preserve"> </w:t>
      </w:r>
      <w:r w:rsidRPr="009803A8">
        <w:rPr>
          <w:sz w:val="28"/>
          <w:szCs w:val="28"/>
        </w:rPr>
        <w:t xml:space="preserve">Клиенты должны усвоить, что смысл </w:t>
      </w:r>
      <w:r w:rsidR="000A3ED6">
        <w:rPr>
          <w:sz w:val="28"/>
          <w:szCs w:val="28"/>
        </w:rPr>
        <w:t>может</w:t>
      </w:r>
      <w:r w:rsidRPr="009803A8">
        <w:rPr>
          <w:sz w:val="28"/>
          <w:szCs w:val="28"/>
        </w:rPr>
        <w:t xml:space="preserve"> быть найден и не может быть дан. </w:t>
      </w:r>
      <w:r w:rsidR="000A3ED6">
        <w:rPr>
          <w:sz w:val="28"/>
          <w:szCs w:val="28"/>
        </w:rPr>
        <w:t>К</w:t>
      </w:r>
      <w:r w:rsidRPr="009803A8">
        <w:rPr>
          <w:sz w:val="28"/>
          <w:szCs w:val="28"/>
        </w:rPr>
        <w:t xml:space="preserve">онсультанты не могут давать клиентам смысл, </w:t>
      </w:r>
      <w:r w:rsidR="000A3ED6">
        <w:rPr>
          <w:sz w:val="28"/>
          <w:szCs w:val="28"/>
        </w:rPr>
        <w:t>но</w:t>
      </w:r>
      <w:r w:rsidRPr="009803A8">
        <w:rPr>
          <w:sz w:val="28"/>
          <w:szCs w:val="28"/>
        </w:rPr>
        <w:t xml:space="preserve"> могут приводить примеры поисков смысла</w:t>
      </w:r>
      <w:r>
        <w:rPr>
          <w:sz w:val="28"/>
          <w:szCs w:val="28"/>
        </w:rPr>
        <w:t xml:space="preserve"> других людей</w:t>
      </w:r>
      <w:r w:rsidRPr="009803A8">
        <w:rPr>
          <w:sz w:val="28"/>
          <w:szCs w:val="28"/>
        </w:rPr>
        <w:t>.</w:t>
      </w:r>
    </w:p>
    <w:p w:rsidR="00A83D61" w:rsidRPr="009803A8" w:rsidRDefault="00A83D61" w:rsidP="00A83D61">
      <w:pPr>
        <w:widowControl w:val="0"/>
        <w:autoSpaceDE w:val="0"/>
        <w:autoSpaceDN w:val="0"/>
        <w:adjustRightInd w:val="0"/>
        <w:ind w:firstLine="720"/>
        <w:jc w:val="both"/>
        <w:rPr>
          <w:sz w:val="28"/>
          <w:szCs w:val="28"/>
        </w:rPr>
      </w:pPr>
      <w:r>
        <w:rPr>
          <w:sz w:val="28"/>
          <w:szCs w:val="28"/>
        </w:rPr>
        <w:t>В качестве методов фокусировки на поиске смысла используются  п</w:t>
      </w:r>
      <w:r w:rsidRPr="009803A8">
        <w:rPr>
          <w:sz w:val="28"/>
          <w:szCs w:val="28"/>
        </w:rPr>
        <w:t>остановка перед клиентами вопросов о смысле</w:t>
      </w:r>
      <w:r>
        <w:rPr>
          <w:sz w:val="28"/>
          <w:szCs w:val="28"/>
        </w:rPr>
        <w:t xml:space="preserve"> и сократический диалог</w:t>
      </w:r>
      <w:r w:rsidRPr="009803A8">
        <w:rPr>
          <w:sz w:val="28"/>
          <w:szCs w:val="28"/>
        </w:rPr>
        <w:t>. Консультанты могут спра</w:t>
      </w:r>
      <w:r w:rsidRPr="009803A8">
        <w:rPr>
          <w:sz w:val="28"/>
          <w:szCs w:val="28"/>
        </w:rPr>
        <w:softHyphen/>
        <w:t>шивать клиентов о том, каких творческих успехов они могли бы добиться, и помогать им искать ответы на заданные вопросы. Кроме того, консультанты могут помогать кли</w:t>
      </w:r>
      <w:r w:rsidRPr="009803A8">
        <w:rPr>
          <w:sz w:val="28"/>
          <w:szCs w:val="28"/>
        </w:rPr>
        <w:softHyphen/>
        <w:t>ентам обнаруживать смысл в их отношениях и в их страдании.</w:t>
      </w:r>
    </w:p>
    <w:p w:rsidR="00A83D61" w:rsidRDefault="00A83D61" w:rsidP="00A83D61">
      <w:pPr>
        <w:widowControl w:val="0"/>
        <w:autoSpaceDE w:val="0"/>
        <w:autoSpaceDN w:val="0"/>
        <w:adjustRightInd w:val="0"/>
        <w:ind w:firstLine="720"/>
        <w:jc w:val="both"/>
        <w:rPr>
          <w:sz w:val="28"/>
          <w:szCs w:val="28"/>
        </w:rPr>
      </w:pPr>
      <w:r w:rsidRPr="009803A8">
        <w:rPr>
          <w:sz w:val="28"/>
          <w:szCs w:val="28"/>
        </w:rPr>
        <w:t>Логотерапевтические консультанты мо</w:t>
      </w:r>
      <w:r w:rsidRPr="009803A8">
        <w:rPr>
          <w:sz w:val="28"/>
          <w:szCs w:val="28"/>
        </w:rPr>
        <w:softHyphen/>
        <w:t xml:space="preserve">гут помогать клиентам приобретать более широкое представление об источниках смысла. </w:t>
      </w:r>
    </w:p>
    <w:p w:rsidR="00A83D61" w:rsidRPr="009803A8" w:rsidRDefault="00A83D61" w:rsidP="00DD2B18">
      <w:pPr>
        <w:widowControl w:val="0"/>
        <w:autoSpaceDE w:val="0"/>
        <w:autoSpaceDN w:val="0"/>
        <w:adjustRightInd w:val="0"/>
        <w:ind w:firstLine="720"/>
        <w:jc w:val="both"/>
        <w:rPr>
          <w:sz w:val="28"/>
          <w:szCs w:val="28"/>
        </w:rPr>
      </w:pPr>
      <w:r w:rsidRPr="00B7368F">
        <w:rPr>
          <w:b/>
          <w:sz w:val="28"/>
          <w:szCs w:val="28"/>
        </w:rPr>
        <w:t>Выявление смысла через логодраму</w:t>
      </w:r>
      <w:r w:rsidRPr="009803A8">
        <w:rPr>
          <w:sz w:val="28"/>
          <w:szCs w:val="28"/>
        </w:rPr>
        <w:t xml:space="preserve">. </w:t>
      </w:r>
      <w:r w:rsidR="00DD2B18">
        <w:rPr>
          <w:sz w:val="28"/>
          <w:szCs w:val="28"/>
        </w:rPr>
        <w:t>В качестве примера использования логодрамы Ф</w:t>
      </w:r>
      <w:r w:rsidRPr="009803A8">
        <w:rPr>
          <w:sz w:val="28"/>
          <w:szCs w:val="28"/>
        </w:rPr>
        <w:t>ранкл (</w:t>
      </w:r>
      <w:r w:rsidRPr="009803A8">
        <w:rPr>
          <w:sz w:val="28"/>
          <w:szCs w:val="28"/>
          <w:lang w:val="en-US"/>
        </w:rPr>
        <w:t>Frankl</w:t>
      </w:r>
      <w:r w:rsidRPr="009803A8">
        <w:rPr>
          <w:sz w:val="28"/>
          <w:szCs w:val="28"/>
        </w:rPr>
        <w:t xml:space="preserve">, 1963) </w:t>
      </w:r>
      <w:r w:rsidR="00DD2B18">
        <w:rPr>
          <w:sz w:val="28"/>
          <w:szCs w:val="28"/>
        </w:rPr>
        <w:t xml:space="preserve">описывает терапевтический случай в группе консультирования, позволивший пациентке выявить свой смыл в ее жизненной ситуации. </w:t>
      </w:r>
      <w:r w:rsidRPr="009803A8">
        <w:rPr>
          <w:sz w:val="28"/>
          <w:szCs w:val="28"/>
        </w:rPr>
        <w:t>Женщина</w:t>
      </w:r>
      <w:r w:rsidR="00DD2B18">
        <w:rPr>
          <w:sz w:val="28"/>
          <w:szCs w:val="28"/>
        </w:rPr>
        <w:t xml:space="preserve"> была помещена </w:t>
      </w:r>
      <w:r w:rsidRPr="009803A8">
        <w:rPr>
          <w:sz w:val="28"/>
          <w:szCs w:val="28"/>
        </w:rPr>
        <w:t>в клинику после попытки самоубийства, потеря</w:t>
      </w:r>
      <w:r w:rsidR="00DD2B18">
        <w:rPr>
          <w:sz w:val="28"/>
          <w:szCs w:val="28"/>
        </w:rPr>
        <w:t>в</w:t>
      </w:r>
      <w:r w:rsidRPr="009803A8">
        <w:rPr>
          <w:sz w:val="28"/>
          <w:szCs w:val="28"/>
        </w:rPr>
        <w:t xml:space="preserve"> младшего сына, который умер в возрасте 11 лет, и оста</w:t>
      </w:r>
      <w:r w:rsidR="00DD2B18">
        <w:rPr>
          <w:sz w:val="28"/>
          <w:szCs w:val="28"/>
        </w:rPr>
        <w:t xml:space="preserve">вшись </w:t>
      </w:r>
      <w:r w:rsidRPr="009803A8">
        <w:rPr>
          <w:sz w:val="28"/>
          <w:szCs w:val="28"/>
        </w:rPr>
        <w:t>одна со старшим сыном, пораженным детским параличом. Франкл сначала попросил друг</w:t>
      </w:r>
      <w:r w:rsidR="00DD2B18">
        <w:rPr>
          <w:sz w:val="28"/>
          <w:szCs w:val="28"/>
        </w:rPr>
        <w:t>ую</w:t>
      </w:r>
      <w:r w:rsidRPr="009803A8">
        <w:rPr>
          <w:sz w:val="28"/>
          <w:szCs w:val="28"/>
        </w:rPr>
        <w:t xml:space="preserve"> женщину</w:t>
      </w:r>
      <w:r w:rsidR="00DD2B18">
        <w:rPr>
          <w:sz w:val="28"/>
          <w:szCs w:val="28"/>
        </w:rPr>
        <w:t xml:space="preserve"> из группы </w:t>
      </w:r>
      <w:r w:rsidRPr="009803A8">
        <w:rPr>
          <w:sz w:val="28"/>
          <w:szCs w:val="28"/>
        </w:rPr>
        <w:t>вообразить, что ей 80 лет, и оглянуться на прожитую жизнь, в которой не было детей, но было много финансовых успехов и престижа. Эта женщина в итоге признала свою жизнь бесцельной. Затем Франкл попросил мать сына-инвалида таким же образом оглянуться на свою жизнь. Отвечая, клиентка поняла, что ее жизнь была наполнена смыслом, потому что она сде</w:t>
      </w:r>
      <w:r w:rsidRPr="009803A8">
        <w:rPr>
          <w:sz w:val="28"/>
          <w:szCs w:val="28"/>
        </w:rPr>
        <w:softHyphen/>
        <w:t>лала жизнь своего искалеченного сына более полной и легкой</w:t>
      </w:r>
      <w:r w:rsidR="0057711E">
        <w:rPr>
          <w:rStyle w:val="af0"/>
          <w:sz w:val="28"/>
          <w:szCs w:val="28"/>
        </w:rPr>
        <w:footnoteReference w:id="74"/>
      </w:r>
      <w:r w:rsidRPr="009803A8">
        <w:rPr>
          <w:sz w:val="28"/>
          <w:szCs w:val="28"/>
        </w:rPr>
        <w:t>.</w:t>
      </w:r>
    </w:p>
    <w:p w:rsidR="00221654" w:rsidRDefault="00221654" w:rsidP="00A83D61">
      <w:pPr>
        <w:widowControl w:val="0"/>
        <w:autoSpaceDE w:val="0"/>
        <w:autoSpaceDN w:val="0"/>
        <w:adjustRightInd w:val="0"/>
        <w:jc w:val="center"/>
        <w:rPr>
          <w:b/>
          <w:sz w:val="28"/>
          <w:szCs w:val="28"/>
        </w:rPr>
      </w:pPr>
    </w:p>
    <w:p w:rsidR="00221654" w:rsidRDefault="00221654" w:rsidP="00A83D61">
      <w:pPr>
        <w:widowControl w:val="0"/>
        <w:autoSpaceDE w:val="0"/>
        <w:autoSpaceDN w:val="0"/>
        <w:adjustRightInd w:val="0"/>
        <w:jc w:val="center"/>
        <w:rPr>
          <w:b/>
          <w:sz w:val="28"/>
          <w:szCs w:val="28"/>
        </w:rPr>
      </w:pPr>
    </w:p>
    <w:p w:rsidR="00221654" w:rsidRDefault="00221654" w:rsidP="00A83D61">
      <w:pPr>
        <w:widowControl w:val="0"/>
        <w:autoSpaceDE w:val="0"/>
        <w:autoSpaceDN w:val="0"/>
        <w:adjustRightInd w:val="0"/>
        <w:jc w:val="center"/>
        <w:rPr>
          <w:b/>
          <w:sz w:val="28"/>
          <w:szCs w:val="28"/>
        </w:rPr>
      </w:pPr>
    </w:p>
    <w:p w:rsidR="00A83D61" w:rsidRDefault="00A83D61" w:rsidP="00A83D61">
      <w:pPr>
        <w:widowControl w:val="0"/>
        <w:autoSpaceDE w:val="0"/>
        <w:autoSpaceDN w:val="0"/>
        <w:adjustRightInd w:val="0"/>
        <w:jc w:val="center"/>
        <w:rPr>
          <w:b/>
          <w:sz w:val="28"/>
          <w:szCs w:val="28"/>
        </w:rPr>
      </w:pPr>
      <w:r>
        <w:rPr>
          <w:b/>
          <w:sz w:val="28"/>
          <w:szCs w:val="28"/>
        </w:rPr>
        <w:t>М</w:t>
      </w:r>
      <w:r w:rsidRPr="009803A8">
        <w:rPr>
          <w:b/>
          <w:sz w:val="28"/>
          <w:szCs w:val="28"/>
        </w:rPr>
        <w:t>етоды</w:t>
      </w:r>
      <w:r>
        <w:rPr>
          <w:b/>
          <w:sz w:val="28"/>
          <w:szCs w:val="28"/>
        </w:rPr>
        <w:t xml:space="preserve"> логотерапии</w:t>
      </w:r>
      <w:r w:rsidRPr="009803A8">
        <w:rPr>
          <w:b/>
          <w:sz w:val="28"/>
          <w:szCs w:val="28"/>
        </w:rPr>
        <w:t xml:space="preserve">, применяемые при </w:t>
      </w:r>
    </w:p>
    <w:p w:rsidR="00A83D61" w:rsidRPr="009803A8" w:rsidRDefault="00A83D61" w:rsidP="00A83D61">
      <w:pPr>
        <w:widowControl w:val="0"/>
        <w:autoSpaceDE w:val="0"/>
        <w:autoSpaceDN w:val="0"/>
        <w:adjustRightInd w:val="0"/>
        <w:jc w:val="center"/>
        <w:rPr>
          <w:b/>
          <w:sz w:val="28"/>
          <w:szCs w:val="28"/>
        </w:rPr>
      </w:pPr>
      <w:r w:rsidRPr="009803A8">
        <w:rPr>
          <w:b/>
          <w:sz w:val="28"/>
          <w:szCs w:val="28"/>
        </w:rPr>
        <w:t>психогенном неврозе</w:t>
      </w:r>
    </w:p>
    <w:p w:rsidR="00A83D61" w:rsidRPr="009803A8" w:rsidRDefault="00A83D61" w:rsidP="005121CC">
      <w:pPr>
        <w:widowControl w:val="0"/>
        <w:autoSpaceDE w:val="0"/>
        <w:autoSpaceDN w:val="0"/>
        <w:adjustRightInd w:val="0"/>
        <w:ind w:firstLine="708"/>
        <w:jc w:val="both"/>
        <w:rPr>
          <w:sz w:val="28"/>
          <w:szCs w:val="28"/>
        </w:rPr>
      </w:pPr>
      <w:r w:rsidRPr="009803A8">
        <w:rPr>
          <w:sz w:val="28"/>
          <w:szCs w:val="28"/>
        </w:rPr>
        <w:t>В осно</w:t>
      </w:r>
      <w:r w:rsidRPr="009803A8">
        <w:rPr>
          <w:sz w:val="28"/>
          <w:szCs w:val="28"/>
        </w:rPr>
        <w:softHyphen/>
        <w:t xml:space="preserve">ве </w:t>
      </w:r>
      <w:r w:rsidR="005121CC">
        <w:rPr>
          <w:sz w:val="28"/>
          <w:szCs w:val="28"/>
        </w:rPr>
        <w:t>этих</w:t>
      </w:r>
      <w:r w:rsidRPr="009803A8">
        <w:rPr>
          <w:sz w:val="28"/>
          <w:szCs w:val="28"/>
        </w:rPr>
        <w:t xml:space="preserve"> метод</w:t>
      </w:r>
      <w:r w:rsidR="005121CC">
        <w:rPr>
          <w:sz w:val="28"/>
          <w:szCs w:val="28"/>
        </w:rPr>
        <w:t>ов</w:t>
      </w:r>
      <w:r w:rsidRPr="009803A8">
        <w:rPr>
          <w:sz w:val="28"/>
          <w:szCs w:val="28"/>
        </w:rPr>
        <w:t xml:space="preserve"> лежит обращение к таким важным человеческим качествам, как самотрансценденция</w:t>
      </w:r>
      <w:r w:rsidR="005121CC">
        <w:rPr>
          <w:sz w:val="28"/>
          <w:szCs w:val="28"/>
        </w:rPr>
        <w:t xml:space="preserve"> </w:t>
      </w:r>
      <w:r w:rsidRPr="009803A8">
        <w:rPr>
          <w:sz w:val="28"/>
          <w:szCs w:val="28"/>
        </w:rPr>
        <w:t xml:space="preserve">и самоотстранение.                                                                                  </w:t>
      </w:r>
    </w:p>
    <w:p w:rsidR="00BD7609" w:rsidRDefault="00A83D61" w:rsidP="00BD7609">
      <w:pPr>
        <w:widowControl w:val="0"/>
        <w:autoSpaceDE w:val="0"/>
        <w:autoSpaceDN w:val="0"/>
        <w:adjustRightInd w:val="0"/>
        <w:jc w:val="both"/>
        <w:rPr>
          <w:sz w:val="28"/>
          <w:szCs w:val="28"/>
        </w:rPr>
      </w:pPr>
      <w:r>
        <w:rPr>
          <w:b/>
          <w:sz w:val="28"/>
          <w:szCs w:val="28"/>
        </w:rPr>
        <w:tab/>
      </w:r>
      <w:r w:rsidRPr="009803A8">
        <w:rPr>
          <w:b/>
          <w:sz w:val="28"/>
          <w:szCs w:val="28"/>
        </w:rPr>
        <w:t>Парадоксальная интенция</w:t>
      </w:r>
      <w:r>
        <w:rPr>
          <w:b/>
          <w:sz w:val="28"/>
          <w:szCs w:val="28"/>
        </w:rPr>
        <w:t xml:space="preserve">. </w:t>
      </w:r>
      <w:r w:rsidRPr="009803A8">
        <w:rPr>
          <w:sz w:val="28"/>
          <w:szCs w:val="28"/>
        </w:rPr>
        <w:t xml:space="preserve">Цель применения парадоксальной интенции </w:t>
      </w:r>
      <w:r>
        <w:rPr>
          <w:sz w:val="28"/>
          <w:szCs w:val="28"/>
        </w:rPr>
        <w:t xml:space="preserve">- </w:t>
      </w:r>
      <w:r w:rsidRPr="009803A8">
        <w:rPr>
          <w:sz w:val="28"/>
          <w:szCs w:val="28"/>
        </w:rPr>
        <w:t>помогать клиен</w:t>
      </w:r>
      <w:r w:rsidRPr="009803A8">
        <w:rPr>
          <w:sz w:val="28"/>
          <w:szCs w:val="28"/>
        </w:rPr>
        <w:softHyphen/>
        <w:t>там высмеивать и</w:t>
      </w:r>
      <w:r>
        <w:rPr>
          <w:sz w:val="28"/>
          <w:szCs w:val="28"/>
        </w:rPr>
        <w:t>меющиеся у них симптомы невроза.</w:t>
      </w:r>
      <w:r w:rsidRPr="009803A8">
        <w:rPr>
          <w:sz w:val="28"/>
          <w:szCs w:val="28"/>
        </w:rPr>
        <w:t xml:space="preserve"> </w:t>
      </w:r>
      <w:r w:rsidR="00BD7609">
        <w:rPr>
          <w:sz w:val="28"/>
          <w:szCs w:val="28"/>
        </w:rPr>
        <w:t xml:space="preserve">Данный метод способствует </w:t>
      </w:r>
      <w:r w:rsidR="00BD7609" w:rsidRPr="009803A8">
        <w:rPr>
          <w:sz w:val="28"/>
          <w:szCs w:val="28"/>
        </w:rPr>
        <w:t>уменьшени</w:t>
      </w:r>
      <w:r w:rsidR="00BD7609">
        <w:rPr>
          <w:sz w:val="28"/>
          <w:szCs w:val="28"/>
        </w:rPr>
        <w:t>ю</w:t>
      </w:r>
      <w:r w:rsidR="00BD7609" w:rsidRPr="009803A8">
        <w:rPr>
          <w:sz w:val="28"/>
          <w:szCs w:val="28"/>
        </w:rPr>
        <w:t xml:space="preserve"> выражен</w:t>
      </w:r>
      <w:r w:rsidR="00BD7609" w:rsidRPr="009803A8">
        <w:rPr>
          <w:sz w:val="28"/>
          <w:szCs w:val="28"/>
        </w:rPr>
        <w:softHyphen/>
        <w:t>ности преждевременной тревоги</w:t>
      </w:r>
      <w:r w:rsidR="00BD7609">
        <w:rPr>
          <w:sz w:val="28"/>
          <w:szCs w:val="28"/>
        </w:rPr>
        <w:t xml:space="preserve"> при </w:t>
      </w:r>
      <w:r w:rsidRPr="009803A8">
        <w:rPr>
          <w:sz w:val="28"/>
          <w:szCs w:val="28"/>
        </w:rPr>
        <w:t>фобиях</w:t>
      </w:r>
      <w:r w:rsidR="00BD7609">
        <w:rPr>
          <w:sz w:val="28"/>
          <w:szCs w:val="28"/>
        </w:rPr>
        <w:t xml:space="preserve">. </w:t>
      </w:r>
    </w:p>
    <w:p w:rsidR="00A83D61" w:rsidRPr="009803A8" w:rsidRDefault="00BD7609" w:rsidP="00BD7609">
      <w:pPr>
        <w:widowControl w:val="0"/>
        <w:autoSpaceDE w:val="0"/>
        <w:autoSpaceDN w:val="0"/>
        <w:adjustRightInd w:val="0"/>
        <w:ind w:firstLine="708"/>
        <w:jc w:val="both"/>
        <w:rPr>
          <w:sz w:val="28"/>
          <w:szCs w:val="28"/>
        </w:rPr>
      </w:pPr>
      <w:r>
        <w:rPr>
          <w:sz w:val="28"/>
          <w:szCs w:val="28"/>
        </w:rPr>
        <w:t>Метод закл</w:t>
      </w:r>
      <w:r w:rsidR="00A83D61" w:rsidRPr="009803A8">
        <w:rPr>
          <w:sz w:val="28"/>
          <w:szCs w:val="28"/>
        </w:rPr>
        <w:t>ючается в том, что клиентам предлагают наме</w:t>
      </w:r>
      <w:r w:rsidR="00A83D61" w:rsidRPr="009803A8">
        <w:rPr>
          <w:sz w:val="28"/>
          <w:szCs w:val="28"/>
        </w:rPr>
        <w:softHyphen/>
        <w:t xml:space="preserve">ренно сделать именно то, чего они боятся. </w:t>
      </w:r>
      <w:r>
        <w:rPr>
          <w:sz w:val="28"/>
          <w:szCs w:val="28"/>
        </w:rPr>
        <w:t xml:space="preserve">Это </w:t>
      </w:r>
      <w:r w:rsidR="00A83D61" w:rsidRPr="009803A8">
        <w:rPr>
          <w:sz w:val="28"/>
          <w:szCs w:val="28"/>
        </w:rPr>
        <w:t>задействует чувство юмора клиентов и усиливает ощущение от</w:t>
      </w:r>
      <w:r w:rsidR="00A83D61" w:rsidRPr="009803A8">
        <w:rPr>
          <w:sz w:val="28"/>
          <w:szCs w:val="28"/>
        </w:rPr>
        <w:softHyphen/>
        <w:t xml:space="preserve">страненности от неврозов, так как </w:t>
      </w:r>
      <w:r>
        <w:rPr>
          <w:sz w:val="28"/>
          <w:szCs w:val="28"/>
        </w:rPr>
        <w:t xml:space="preserve">клиенты </w:t>
      </w:r>
      <w:r w:rsidR="00A83D61" w:rsidRPr="009803A8">
        <w:rPr>
          <w:sz w:val="28"/>
          <w:szCs w:val="28"/>
        </w:rPr>
        <w:t>начинают смеяться над ними.</w:t>
      </w:r>
    </w:p>
    <w:p w:rsidR="00A83D61" w:rsidRDefault="00A83D61" w:rsidP="00A83D61">
      <w:pPr>
        <w:widowControl w:val="0"/>
        <w:autoSpaceDE w:val="0"/>
        <w:autoSpaceDN w:val="0"/>
        <w:adjustRightInd w:val="0"/>
        <w:ind w:firstLine="720"/>
        <w:jc w:val="both"/>
        <w:rPr>
          <w:sz w:val="28"/>
          <w:szCs w:val="28"/>
        </w:rPr>
      </w:pPr>
      <w:r w:rsidRPr="009803A8">
        <w:rPr>
          <w:sz w:val="28"/>
          <w:szCs w:val="28"/>
        </w:rPr>
        <w:t xml:space="preserve">Франкл </w:t>
      </w:r>
      <w:r w:rsidR="00F36075">
        <w:rPr>
          <w:sz w:val="28"/>
          <w:szCs w:val="28"/>
        </w:rPr>
        <w:t xml:space="preserve">описывает случай с </w:t>
      </w:r>
      <w:r w:rsidRPr="009803A8">
        <w:rPr>
          <w:sz w:val="28"/>
          <w:szCs w:val="28"/>
        </w:rPr>
        <w:t>молод</w:t>
      </w:r>
      <w:r w:rsidR="00F36075">
        <w:rPr>
          <w:sz w:val="28"/>
          <w:szCs w:val="28"/>
        </w:rPr>
        <w:t>ым</w:t>
      </w:r>
      <w:r w:rsidRPr="009803A8">
        <w:rPr>
          <w:sz w:val="28"/>
          <w:szCs w:val="28"/>
        </w:rPr>
        <w:t xml:space="preserve"> врач</w:t>
      </w:r>
      <w:r w:rsidR="00F36075">
        <w:rPr>
          <w:sz w:val="28"/>
          <w:szCs w:val="28"/>
        </w:rPr>
        <w:t xml:space="preserve">ом, который </w:t>
      </w:r>
      <w:r w:rsidRPr="009803A8">
        <w:rPr>
          <w:sz w:val="28"/>
          <w:szCs w:val="28"/>
        </w:rPr>
        <w:t>боялся, что у него начнется усиленное потоотделение при встрече с людьми. Вс</w:t>
      </w:r>
      <w:r w:rsidR="00F36075">
        <w:rPr>
          <w:sz w:val="28"/>
          <w:szCs w:val="28"/>
        </w:rPr>
        <w:t xml:space="preserve">третив </w:t>
      </w:r>
      <w:r w:rsidRPr="009803A8">
        <w:rPr>
          <w:sz w:val="28"/>
          <w:szCs w:val="28"/>
        </w:rPr>
        <w:t>раз</w:t>
      </w:r>
      <w:r w:rsidR="00F36075">
        <w:rPr>
          <w:sz w:val="28"/>
          <w:szCs w:val="28"/>
        </w:rPr>
        <w:t xml:space="preserve"> человека, который </w:t>
      </w:r>
      <w:r w:rsidRPr="009803A8">
        <w:rPr>
          <w:sz w:val="28"/>
          <w:szCs w:val="28"/>
        </w:rPr>
        <w:t xml:space="preserve">ранее вызывал у него преждевременную тревогу, этот клиент </w:t>
      </w:r>
      <w:r w:rsidR="00F36075">
        <w:rPr>
          <w:sz w:val="28"/>
          <w:szCs w:val="28"/>
        </w:rPr>
        <w:t xml:space="preserve">сказал </w:t>
      </w:r>
      <w:r w:rsidRPr="009803A8">
        <w:rPr>
          <w:sz w:val="28"/>
          <w:szCs w:val="28"/>
        </w:rPr>
        <w:t>себе: «Я раньше выделял только литр пота, но теперь я собираюсь вы</w:t>
      </w:r>
      <w:r w:rsidRPr="009803A8">
        <w:rPr>
          <w:sz w:val="28"/>
          <w:szCs w:val="28"/>
        </w:rPr>
        <w:softHyphen/>
        <w:t xml:space="preserve">делить, по крайней мере, десять литров!» </w:t>
      </w:r>
      <w:r>
        <w:rPr>
          <w:sz w:val="28"/>
          <w:szCs w:val="28"/>
        </w:rPr>
        <w:t xml:space="preserve">После </w:t>
      </w:r>
      <w:r w:rsidRPr="009803A8">
        <w:rPr>
          <w:sz w:val="28"/>
          <w:szCs w:val="28"/>
        </w:rPr>
        <w:t>одно</w:t>
      </w:r>
      <w:r w:rsidRPr="009803A8">
        <w:rPr>
          <w:sz w:val="28"/>
          <w:szCs w:val="28"/>
        </w:rPr>
        <w:softHyphen/>
        <w:t xml:space="preserve">го сеанса парадоксальной интенции </w:t>
      </w:r>
      <w:r w:rsidR="00F36075">
        <w:rPr>
          <w:sz w:val="28"/>
          <w:szCs w:val="28"/>
        </w:rPr>
        <w:t xml:space="preserve">этот </w:t>
      </w:r>
      <w:r w:rsidRPr="009803A8">
        <w:rPr>
          <w:sz w:val="28"/>
          <w:szCs w:val="28"/>
        </w:rPr>
        <w:t>молодой челов</w:t>
      </w:r>
      <w:r>
        <w:rPr>
          <w:sz w:val="28"/>
          <w:szCs w:val="28"/>
        </w:rPr>
        <w:t xml:space="preserve">ек освободился от фобии. </w:t>
      </w:r>
    </w:p>
    <w:p w:rsidR="00A83D61" w:rsidRPr="009803A8" w:rsidRDefault="00A83D61" w:rsidP="00A83D61">
      <w:pPr>
        <w:widowControl w:val="0"/>
        <w:autoSpaceDE w:val="0"/>
        <w:autoSpaceDN w:val="0"/>
        <w:adjustRightInd w:val="0"/>
        <w:jc w:val="both"/>
        <w:rPr>
          <w:sz w:val="28"/>
          <w:szCs w:val="28"/>
        </w:rPr>
      </w:pPr>
      <w:r>
        <w:rPr>
          <w:b/>
          <w:sz w:val="28"/>
          <w:szCs w:val="28"/>
        </w:rPr>
        <w:tab/>
        <w:t xml:space="preserve">Дерефлексия. </w:t>
      </w:r>
      <w:r w:rsidRPr="00C913CE">
        <w:rPr>
          <w:sz w:val="28"/>
          <w:szCs w:val="28"/>
        </w:rPr>
        <w:t>С п</w:t>
      </w:r>
      <w:r w:rsidRPr="009803A8">
        <w:rPr>
          <w:sz w:val="28"/>
          <w:szCs w:val="28"/>
        </w:rPr>
        <w:t xml:space="preserve">омощью дерефлексии можно противодействовать гиперрефлексии, или чрезмерному вниманию. </w:t>
      </w:r>
      <w:r>
        <w:rPr>
          <w:sz w:val="28"/>
          <w:szCs w:val="28"/>
        </w:rPr>
        <w:t>Ц</w:t>
      </w:r>
      <w:r w:rsidRPr="009803A8">
        <w:rPr>
          <w:sz w:val="28"/>
          <w:szCs w:val="28"/>
        </w:rPr>
        <w:t xml:space="preserve">ель применения дерефлексии </w:t>
      </w:r>
      <w:r>
        <w:rPr>
          <w:sz w:val="28"/>
          <w:szCs w:val="28"/>
        </w:rPr>
        <w:t xml:space="preserve">- </w:t>
      </w:r>
      <w:r w:rsidRPr="009803A8">
        <w:rPr>
          <w:sz w:val="28"/>
          <w:szCs w:val="28"/>
        </w:rPr>
        <w:t>помогать клиентам игнорировать симптомы</w:t>
      </w:r>
      <w:r>
        <w:rPr>
          <w:sz w:val="28"/>
          <w:szCs w:val="28"/>
        </w:rPr>
        <w:t xml:space="preserve"> невроза</w:t>
      </w:r>
      <w:r w:rsidRPr="009803A8">
        <w:rPr>
          <w:sz w:val="28"/>
          <w:szCs w:val="28"/>
        </w:rPr>
        <w:t>.</w:t>
      </w:r>
      <w:r>
        <w:rPr>
          <w:sz w:val="28"/>
          <w:szCs w:val="28"/>
        </w:rPr>
        <w:t xml:space="preserve"> </w:t>
      </w:r>
      <w:r w:rsidRPr="009803A8">
        <w:rPr>
          <w:sz w:val="28"/>
          <w:szCs w:val="28"/>
        </w:rPr>
        <w:t>Сексуальные неврозы, такие как фригидность и импотенция, являются одной из областей применения дерефлексии. Клиентов следует перерефлексировать (переори</w:t>
      </w:r>
      <w:r w:rsidRPr="009803A8">
        <w:rPr>
          <w:sz w:val="28"/>
          <w:szCs w:val="28"/>
        </w:rPr>
        <w:softHyphen/>
        <w:t xml:space="preserve">ентировать) от их тревоги на решение доступной для них задачи. </w:t>
      </w:r>
    </w:p>
    <w:p w:rsidR="00A83D61" w:rsidRDefault="00A83D61" w:rsidP="00A83D61">
      <w:pPr>
        <w:widowControl w:val="0"/>
        <w:autoSpaceDE w:val="0"/>
        <w:autoSpaceDN w:val="0"/>
        <w:adjustRightInd w:val="0"/>
        <w:jc w:val="both"/>
        <w:rPr>
          <w:i/>
          <w:sz w:val="28"/>
          <w:szCs w:val="28"/>
        </w:rPr>
      </w:pPr>
    </w:p>
    <w:p w:rsidR="00A83D61" w:rsidRDefault="00A83D61" w:rsidP="00A83D61">
      <w:pPr>
        <w:widowControl w:val="0"/>
        <w:autoSpaceDE w:val="0"/>
        <w:autoSpaceDN w:val="0"/>
        <w:adjustRightInd w:val="0"/>
        <w:jc w:val="both"/>
        <w:rPr>
          <w:sz w:val="28"/>
          <w:szCs w:val="28"/>
        </w:rPr>
      </w:pPr>
    </w:p>
    <w:p w:rsidR="00066FB2" w:rsidRDefault="00066FB2" w:rsidP="00A83D61">
      <w:pPr>
        <w:widowControl w:val="0"/>
        <w:autoSpaceDE w:val="0"/>
        <w:autoSpaceDN w:val="0"/>
        <w:adjustRightInd w:val="0"/>
        <w:jc w:val="both"/>
        <w:rPr>
          <w:sz w:val="28"/>
          <w:szCs w:val="28"/>
        </w:rPr>
      </w:pPr>
    </w:p>
    <w:p w:rsidR="00A83D61" w:rsidRDefault="00A972A8" w:rsidP="00A83D61">
      <w:pPr>
        <w:widowControl w:val="0"/>
        <w:autoSpaceDE w:val="0"/>
        <w:autoSpaceDN w:val="0"/>
        <w:adjustRightInd w:val="0"/>
        <w:jc w:val="center"/>
        <w:rPr>
          <w:b/>
          <w:sz w:val="36"/>
          <w:szCs w:val="36"/>
        </w:rPr>
      </w:pPr>
      <w:r w:rsidRPr="00185A50">
        <w:rPr>
          <w:b/>
          <w:sz w:val="36"/>
          <w:szCs w:val="36"/>
        </w:rPr>
        <w:t>Тема 22</w:t>
      </w:r>
      <w:r w:rsidR="00A83D61" w:rsidRPr="00185A50">
        <w:rPr>
          <w:b/>
          <w:sz w:val="36"/>
          <w:szCs w:val="36"/>
        </w:rPr>
        <w:t>. Когнитивное консультирование</w:t>
      </w:r>
    </w:p>
    <w:p w:rsidR="00185A50" w:rsidRPr="00185A50" w:rsidRDefault="00185A50" w:rsidP="00A83D61">
      <w:pPr>
        <w:widowControl w:val="0"/>
        <w:autoSpaceDE w:val="0"/>
        <w:autoSpaceDN w:val="0"/>
        <w:adjustRightInd w:val="0"/>
        <w:jc w:val="center"/>
        <w:rPr>
          <w:b/>
          <w:sz w:val="36"/>
          <w:szCs w:val="36"/>
        </w:rPr>
      </w:pP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Основы когнитивного консультирования, или когнитивной терапии, разработал док</w:t>
      </w:r>
      <w:r w:rsidRPr="009803A8">
        <w:rPr>
          <w:sz w:val="28"/>
          <w:szCs w:val="28"/>
        </w:rPr>
        <w:softHyphen/>
        <w:t>тор Аарон Бек в начале 1960-х годов</w:t>
      </w:r>
      <w:r>
        <w:rPr>
          <w:sz w:val="28"/>
          <w:szCs w:val="28"/>
        </w:rPr>
        <w:t xml:space="preserve">. </w:t>
      </w:r>
      <w:r w:rsidRPr="009803A8">
        <w:rPr>
          <w:sz w:val="28"/>
          <w:szCs w:val="28"/>
        </w:rPr>
        <w:t>В когнитивном консульти</w:t>
      </w:r>
      <w:r w:rsidRPr="009803A8">
        <w:rPr>
          <w:sz w:val="28"/>
          <w:szCs w:val="28"/>
        </w:rPr>
        <w:softHyphen/>
        <w:t>ровании наибольшее значение придается процессу обработки информации</w:t>
      </w:r>
      <w:r>
        <w:rPr>
          <w:sz w:val="28"/>
          <w:szCs w:val="28"/>
        </w:rPr>
        <w:t>. К</w:t>
      </w:r>
      <w:r w:rsidRPr="009803A8">
        <w:rPr>
          <w:sz w:val="28"/>
          <w:szCs w:val="28"/>
        </w:rPr>
        <w:t>огнитив</w:t>
      </w:r>
      <w:r w:rsidRPr="009803A8">
        <w:rPr>
          <w:sz w:val="28"/>
          <w:szCs w:val="28"/>
        </w:rPr>
        <w:softHyphen/>
        <w:t>ные консультанты исходят из предпосылки, что способ, которым люди интерпретиру</w:t>
      </w:r>
      <w:r w:rsidRPr="009803A8">
        <w:rPr>
          <w:sz w:val="28"/>
          <w:szCs w:val="28"/>
        </w:rPr>
        <w:softHyphen/>
        <w:t>ют опыт, определяет то, как они чувствуют себя и как они действуют. В ходе когнитив</w:t>
      </w:r>
      <w:r w:rsidRPr="009803A8">
        <w:rPr>
          <w:sz w:val="28"/>
          <w:szCs w:val="28"/>
        </w:rPr>
        <w:softHyphen/>
        <w:t>ного развития клиенты приобретают неправильные навыки обработки и интерпрета</w:t>
      </w:r>
      <w:r w:rsidRPr="009803A8">
        <w:rPr>
          <w:sz w:val="28"/>
          <w:szCs w:val="28"/>
        </w:rPr>
        <w:softHyphen/>
        <w:t>ции информации. Когнитивные консультанты стремятся исправить вредные укоренив</w:t>
      </w:r>
      <w:r w:rsidRPr="009803A8">
        <w:rPr>
          <w:sz w:val="28"/>
          <w:szCs w:val="28"/>
        </w:rPr>
        <w:softHyphen/>
        <w:t>шиеся стереотипы мышления и пытаются выявить искажения у клиентов и помогают им овладеть навыками более реалистической обработки информации.</w:t>
      </w:r>
    </w:p>
    <w:p w:rsidR="00A83D61" w:rsidRDefault="00A83D61" w:rsidP="00A83D61">
      <w:pPr>
        <w:widowControl w:val="0"/>
        <w:autoSpaceDE w:val="0"/>
        <w:autoSpaceDN w:val="0"/>
        <w:adjustRightInd w:val="0"/>
        <w:ind w:firstLine="720"/>
        <w:jc w:val="both"/>
        <w:rPr>
          <w:sz w:val="28"/>
          <w:szCs w:val="28"/>
        </w:rPr>
      </w:pPr>
      <w:r w:rsidRPr="009803A8">
        <w:rPr>
          <w:sz w:val="28"/>
          <w:szCs w:val="28"/>
        </w:rPr>
        <w:t>Основные книги Бека: «Когнитивная терапия и эмоциональные расстройства» (</w:t>
      </w:r>
      <w:r w:rsidRPr="009803A8">
        <w:rPr>
          <w:sz w:val="28"/>
          <w:szCs w:val="28"/>
          <w:lang w:val="en-US"/>
        </w:rPr>
        <w:t>Cognitive</w:t>
      </w:r>
      <w:r w:rsidRPr="009803A8">
        <w:rPr>
          <w:sz w:val="28"/>
          <w:szCs w:val="28"/>
        </w:rPr>
        <w:t xml:space="preserve"> </w:t>
      </w:r>
      <w:r w:rsidRPr="009803A8">
        <w:rPr>
          <w:sz w:val="28"/>
          <w:szCs w:val="28"/>
          <w:lang w:val="en-US"/>
        </w:rPr>
        <w:t>Therapy</w:t>
      </w:r>
      <w:r w:rsidRPr="009803A8">
        <w:rPr>
          <w:sz w:val="28"/>
          <w:szCs w:val="28"/>
        </w:rPr>
        <w:t xml:space="preserve"> </w:t>
      </w:r>
      <w:r w:rsidRPr="009803A8">
        <w:rPr>
          <w:sz w:val="28"/>
          <w:szCs w:val="28"/>
          <w:lang w:val="en-US"/>
        </w:rPr>
        <w:t>and</w:t>
      </w:r>
      <w:r w:rsidRPr="009803A8">
        <w:rPr>
          <w:sz w:val="28"/>
          <w:szCs w:val="28"/>
        </w:rPr>
        <w:t xml:space="preserve"> </w:t>
      </w:r>
      <w:r w:rsidRPr="009803A8">
        <w:rPr>
          <w:sz w:val="28"/>
          <w:szCs w:val="28"/>
          <w:lang w:val="en-US"/>
        </w:rPr>
        <w:t>the</w:t>
      </w:r>
      <w:r w:rsidRPr="009803A8">
        <w:rPr>
          <w:sz w:val="28"/>
          <w:szCs w:val="28"/>
        </w:rPr>
        <w:t xml:space="preserve"> </w:t>
      </w:r>
      <w:r w:rsidRPr="009803A8">
        <w:rPr>
          <w:sz w:val="28"/>
          <w:szCs w:val="28"/>
          <w:lang w:val="en-US"/>
        </w:rPr>
        <w:t>Emotional</w:t>
      </w:r>
      <w:r w:rsidRPr="009803A8">
        <w:rPr>
          <w:sz w:val="28"/>
          <w:szCs w:val="28"/>
        </w:rPr>
        <w:t xml:space="preserve"> </w:t>
      </w:r>
      <w:r w:rsidRPr="009803A8">
        <w:rPr>
          <w:sz w:val="28"/>
          <w:szCs w:val="28"/>
          <w:lang w:val="en-US"/>
        </w:rPr>
        <w:t>Disorders</w:t>
      </w:r>
      <w:r w:rsidRPr="009803A8">
        <w:rPr>
          <w:sz w:val="28"/>
          <w:szCs w:val="28"/>
        </w:rPr>
        <w:t>); «Когнитивная терапия депрессии» (</w:t>
      </w:r>
      <w:r w:rsidRPr="009803A8">
        <w:rPr>
          <w:sz w:val="28"/>
          <w:szCs w:val="28"/>
          <w:lang w:val="en-US"/>
        </w:rPr>
        <w:t>Cognitive</w:t>
      </w:r>
      <w:r w:rsidRPr="009803A8">
        <w:rPr>
          <w:sz w:val="28"/>
          <w:szCs w:val="28"/>
        </w:rPr>
        <w:t xml:space="preserve"> </w:t>
      </w:r>
      <w:r w:rsidRPr="009803A8">
        <w:rPr>
          <w:sz w:val="28"/>
          <w:szCs w:val="28"/>
          <w:lang w:val="en-US"/>
        </w:rPr>
        <w:t>Therapy</w:t>
      </w:r>
      <w:r w:rsidRPr="009803A8">
        <w:rPr>
          <w:sz w:val="28"/>
          <w:szCs w:val="28"/>
        </w:rPr>
        <w:t xml:space="preserve"> </w:t>
      </w:r>
      <w:r w:rsidRPr="009803A8">
        <w:rPr>
          <w:sz w:val="28"/>
          <w:szCs w:val="28"/>
          <w:lang w:val="en-US"/>
        </w:rPr>
        <w:t>of</w:t>
      </w:r>
      <w:r w:rsidRPr="009803A8">
        <w:rPr>
          <w:sz w:val="28"/>
          <w:szCs w:val="28"/>
        </w:rPr>
        <w:t xml:space="preserve"> </w:t>
      </w:r>
      <w:r w:rsidRPr="009803A8">
        <w:rPr>
          <w:sz w:val="28"/>
          <w:szCs w:val="28"/>
          <w:lang w:val="en-US"/>
        </w:rPr>
        <w:t>Dep</w:t>
      </w:r>
      <w:r w:rsidRPr="009803A8">
        <w:rPr>
          <w:sz w:val="28"/>
          <w:szCs w:val="28"/>
        </w:rPr>
        <w:softHyphen/>
      </w:r>
      <w:r w:rsidRPr="009803A8">
        <w:rPr>
          <w:sz w:val="28"/>
          <w:szCs w:val="28"/>
          <w:lang w:val="en-US"/>
        </w:rPr>
        <w:t>ression</w:t>
      </w:r>
      <w:r w:rsidRPr="009803A8">
        <w:rPr>
          <w:sz w:val="28"/>
          <w:szCs w:val="28"/>
        </w:rPr>
        <w:t>), написанная в соавторстве с Рашем, Шоу и Эмери; «Тревожные расстройства и фобии» (</w:t>
      </w:r>
      <w:r w:rsidRPr="009803A8">
        <w:rPr>
          <w:sz w:val="28"/>
          <w:szCs w:val="28"/>
          <w:lang w:val="en-US"/>
        </w:rPr>
        <w:t>Anxiety</w:t>
      </w:r>
      <w:r w:rsidRPr="009803A8">
        <w:rPr>
          <w:sz w:val="28"/>
          <w:szCs w:val="28"/>
        </w:rPr>
        <w:t xml:space="preserve"> </w:t>
      </w:r>
      <w:r w:rsidRPr="009803A8">
        <w:rPr>
          <w:sz w:val="28"/>
          <w:szCs w:val="28"/>
          <w:lang w:val="en-US"/>
        </w:rPr>
        <w:t>Disorders</w:t>
      </w:r>
      <w:r w:rsidRPr="009803A8">
        <w:rPr>
          <w:sz w:val="28"/>
          <w:szCs w:val="28"/>
        </w:rPr>
        <w:t xml:space="preserve"> </w:t>
      </w:r>
      <w:r w:rsidRPr="009803A8">
        <w:rPr>
          <w:sz w:val="28"/>
          <w:szCs w:val="28"/>
          <w:lang w:val="en-US"/>
        </w:rPr>
        <w:t>and</w:t>
      </w:r>
      <w:r w:rsidRPr="009803A8">
        <w:rPr>
          <w:sz w:val="28"/>
          <w:szCs w:val="28"/>
        </w:rPr>
        <w:t xml:space="preserve"> </w:t>
      </w:r>
      <w:r w:rsidRPr="009803A8">
        <w:rPr>
          <w:sz w:val="28"/>
          <w:szCs w:val="28"/>
          <w:lang w:val="en-US"/>
        </w:rPr>
        <w:t>Phobias</w:t>
      </w:r>
      <w:r w:rsidRPr="009803A8">
        <w:rPr>
          <w:sz w:val="28"/>
          <w:szCs w:val="28"/>
        </w:rPr>
        <w:t>), написанная в соавторстве с Эмери и при помощи Гринберга</w:t>
      </w:r>
      <w:r>
        <w:rPr>
          <w:sz w:val="28"/>
          <w:szCs w:val="28"/>
        </w:rPr>
        <w:t xml:space="preserve"> и многие другие.</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Тесты и шкалы, разрабо</w:t>
      </w:r>
      <w:r w:rsidRPr="009803A8">
        <w:rPr>
          <w:sz w:val="28"/>
          <w:szCs w:val="28"/>
        </w:rPr>
        <w:softHyphen/>
        <w:t>танные Беком совместно с коллегами, включают в себя Вопросник депрессии Бека (</w:t>
      </w:r>
      <w:r w:rsidRPr="009803A8">
        <w:rPr>
          <w:sz w:val="28"/>
          <w:szCs w:val="28"/>
          <w:lang w:val="en-US"/>
        </w:rPr>
        <w:t>Beck</w:t>
      </w:r>
      <w:r w:rsidRPr="009803A8">
        <w:rPr>
          <w:sz w:val="28"/>
          <w:szCs w:val="28"/>
        </w:rPr>
        <w:t xml:space="preserve"> </w:t>
      </w:r>
      <w:r w:rsidRPr="009803A8">
        <w:rPr>
          <w:sz w:val="28"/>
          <w:szCs w:val="28"/>
          <w:lang w:val="en-US"/>
        </w:rPr>
        <w:t>Depression</w:t>
      </w:r>
      <w:r w:rsidRPr="009803A8">
        <w:rPr>
          <w:sz w:val="28"/>
          <w:szCs w:val="28"/>
        </w:rPr>
        <w:t xml:space="preserve"> </w:t>
      </w:r>
      <w:r w:rsidRPr="009803A8">
        <w:rPr>
          <w:sz w:val="28"/>
          <w:szCs w:val="28"/>
          <w:lang w:val="en-US"/>
        </w:rPr>
        <w:t>Inventory</w:t>
      </w:r>
      <w:r w:rsidRPr="009803A8">
        <w:rPr>
          <w:sz w:val="28"/>
          <w:szCs w:val="28"/>
        </w:rPr>
        <w:t>), Шкалу безнадежности Бека (</w:t>
      </w:r>
      <w:r w:rsidRPr="009803A8">
        <w:rPr>
          <w:sz w:val="28"/>
          <w:szCs w:val="28"/>
          <w:lang w:val="en-US"/>
        </w:rPr>
        <w:t>Beck</w:t>
      </w:r>
      <w:r w:rsidRPr="009803A8">
        <w:rPr>
          <w:sz w:val="28"/>
          <w:szCs w:val="28"/>
        </w:rPr>
        <w:t xml:space="preserve"> </w:t>
      </w:r>
      <w:r w:rsidRPr="009803A8">
        <w:rPr>
          <w:sz w:val="28"/>
          <w:szCs w:val="28"/>
          <w:lang w:val="en-US"/>
        </w:rPr>
        <w:t>Hopelessness</w:t>
      </w:r>
      <w:r w:rsidRPr="009803A8">
        <w:rPr>
          <w:sz w:val="28"/>
          <w:szCs w:val="28"/>
        </w:rPr>
        <w:t xml:space="preserve"> </w:t>
      </w:r>
      <w:r w:rsidRPr="009803A8">
        <w:rPr>
          <w:sz w:val="28"/>
          <w:szCs w:val="28"/>
          <w:lang w:val="en-US"/>
        </w:rPr>
        <w:t>Scale</w:t>
      </w:r>
      <w:r w:rsidRPr="009803A8">
        <w:rPr>
          <w:sz w:val="28"/>
          <w:szCs w:val="28"/>
        </w:rPr>
        <w:t>), Шкалу суицидального намерения (</w:t>
      </w:r>
      <w:r w:rsidRPr="009803A8">
        <w:rPr>
          <w:sz w:val="28"/>
          <w:szCs w:val="28"/>
          <w:lang w:val="en-US"/>
        </w:rPr>
        <w:t>Suicide</w:t>
      </w:r>
      <w:r w:rsidRPr="009803A8">
        <w:rPr>
          <w:sz w:val="28"/>
          <w:szCs w:val="28"/>
        </w:rPr>
        <w:t xml:space="preserve"> </w:t>
      </w:r>
      <w:r w:rsidRPr="009803A8">
        <w:rPr>
          <w:sz w:val="28"/>
          <w:szCs w:val="28"/>
          <w:lang w:val="en-US"/>
        </w:rPr>
        <w:t>Intent</w:t>
      </w:r>
      <w:r w:rsidRPr="009803A8">
        <w:rPr>
          <w:sz w:val="28"/>
          <w:szCs w:val="28"/>
        </w:rPr>
        <w:t xml:space="preserve"> </w:t>
      </w:r>
      <w:r w:rsidRPr="009803A8">
        <w:rPr>
          <w:sz w:val="28"/>
          <w:szCs w:val="28"/>
          <w:lang w:val="en-US"/>
        </w:rPr>
        <w:t>Scale</w:t>
      </w:r>
      <w:r w:rsidRPr="009803A8">
        <w:rPr>
          <w:sz w:val="28"/>
          <w:szCs w:val="28"/>
        </w:rPr>
        <w:t>), Шкалу суицидального мыш</w:t>
      </w:r>
      <w:r w:rsidRPr="009803A8">
        <w:rPr>
          <w:sz w:val="28"/>
          <w:szCs w:val="28"/>
        </w:rPr>
        <w:softHyphen/>
        <w:t>ления (</w:t>
      </w:r>
      <w:r w:rsidRPr="009803A8">
        <w:rPr>
          <w:sz w:val="28"/>
          <w:szCs w:val="28"/>
          <w:lang w:val="en-US"/>
        </w:rPr>
        <w:t>Suicide</w:t>
      </w:r>
      <w:r w:rsidRPr="009803A8">
        <w:rPr>
          <w:sz w:val="28"/>
          <w:szCs w:val="28"/>
        </w:rPr>
        <w:t xml:space="preserve"> </w:t>
      </w:r>
      <w:r w:rsidRPr="009803A8">
        <w:rPr>
          <w:sz w:val="28"/>
          <w:szCs w:val="28"/>
          <w:lang w:val="en-US"/>
        </w:rPr>
        <w:t>Ideation</w:t>
      </w:r>
      <w:r w:rsidRPr="009803A8">
        <w:rPr>
          <w:sz w:val="28"/>
          <w:szCs w:val="28"/>
        </w:rPr>
        <w:t xml:space="preserve"> </w:t>
      </w:r>
      <w:r w:rsidRPr="009803A8">
        <w:rPr>
          <w:sz w:val="28"/>
          <w:szCs w:val="28"/>
          <w:lang w:val="en-US"/>
        </w:rPr>
        <w:t>Scale</w:t>
      </w:r>
      <w:r w:rsidRPr="009803A8">
        <w:rPr>
          <w:sz w:val="28"/>
          <w:szCs w:val="28"/>
        </w:rPr>
        <w:t>) и Тест самооценки Бека (</w:t>
      </w:r>
      <w:r w:rsidRPr="009803A8">
        <w:rPr>
          <w:sz w:val="28"/>
          <w:szCs w:val="28"/>
          <w:lang w:val="en-US"/>
        </w:rPr>
        <w:t>Beck</w:t>
      </w:r>
      <w:r w:rsidRPr="009803A8">
        <w:rPr>
          <w:sz w:val="28"/>
          <w:szCs w:val="28"/>
        </w:rPr>
        <w:t xml:space="preserve"> </w:t>
      </w:r>
      <w:r w:rsidRPr="009803A8">
        <w:rPr>
          <w:sz w:val="28"/>
          <w:szCs w:val="28"/>
          <w:lang w:val="en-US"/>
        </w:rPr>
        <w:t>Self</w:t>
      </w:r>
      <w:r w:rsidRPr="009803A8">
        <w:rPr>
          <w:sz w:val="28"/>
          <w:szCs w:val="28"/>
        </w:rPr>
        <w:t>-</w:t>
      </w:r>
      <w:r w:rsidRPr="009803A8">
        <w:rPr>
          <w:sz w:val="28"/>
          <w:szCs w:val="28"/>
          <w:lang w:val="en-US"/>
        </w:rPr>
        <w:t>Concept</w:t>
      </w:r>
      <w:r w:rsidRPr="009803A8">
        <w:rPr>
          <w:sz w:val="28"/>
          <w:szCs w:val="28"/>
        </w:rPr>
        <w:t xml:space="preserve"> </w:t>
      </w:r>
      <w:r w:rsidRPr="009803A8">
        <w:rPr>
          <w:sz w:val="28"/>
          <w:szCs w:val="28"/>
          <w:lang w:val="en-US"/>
        </w:rPr>
        <w:t>Test</w:t>
      </w:r>
      <w:r w:rsidRPr="009803A8">
        <w:rPr>
          <w:sz w:val="28"/>
          <w:szCs w:val="28"/>
        </w:rPr>
        <w:t>).</w:t>
      </w:r>
    </w:p>
    <w:p w:rsidR="00A83D61" w:rsidRPr="00B85F30" w:rsidRDefault="00A83D61" w:rsidP="00DF005B">
      <w:pPr>
        <w:widowControl w:val="0"/>
        <w:autoSpaceDE w:val="0"/>
        <w:autoSpaceDN w:val="0"/>
        <w:adjustRightInd w:val="0"/>
        <w:ind w:firstLine="720"/>
        <w:jc w:val="center"/>
        <w:rPr>
          <w:b/>
          <w:sz w:val="32"/>
          <w:szCs w:val="32"/>
        </w:rPr>
      </w:pPr>
      <w:r w:rsidRPr="00B85F30">
        <w:rPr>
          <w:b/>
          <w:sz w:val="32"/>
          <w:szCs w:val="32"/>
        </w:rPr>
        <w:t>Основные положения</w:t>
      </w:r>
      <w:r>
        <w:rPr>
          <w:b/>
          <w:sz w:val="32"/>
          <w:szCs w:val="32"/>
        </w:rPr>
        <w:t xml:space="preserve"> когнитивного консультирования</w:t>
      </w:r>
      <w:r>
        <w:rPr>
          <w:rStyle w:val="af0"/>
          <w:b/>
          <w:sz w:val="32"/>
          <w:szCs w:val="32"/>
        </w:rPr>
        <w:footnoteReference w:id="75"/>
      </w:r>
      <w:r w:rsidRPr="00B85F30">
        <w:rPr>
          <w:b/>
          <w:sz w:val="32"/>
          <w:szCs w:val="32"/>
        </w:rPr>
        <w:t xml:space="preserve"> </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Первичный уров</w:t>
      </w:r>
      <w:r>
        <w:rPr>
          <w:b/>
          <w:sz w:val="28"/>
          <w:szCs w:val="28"/>
        </w:rPr>
        <w:t>е</w:t>
      </w:r>
      <w:r w:rsidRPr="009803A8">
        <w:rPr>
          <w:b/>
          <w:sz w:val="28"/>
          <w:szCs w:val="28"/>
        </w:rPr>
        <w:t>н</w:t>
      </w:r>
      <w:r>
        <w:rPr>
          <w:b/>
          <w:sz w:val="28"/>
          <w:szCs w:val="28"/>
        </w:rPr>
        <w:t>ь</w:t>
      </w:r>
      <w:r w:rsidRPr="009803A8">
        <w:rPr>
          <w:b/>
          <w:sz w:val="28"/>
          <w:szCs w:val="28"/>
        </w:rPr>
        <w:t xml:space="preserve"> когнитивной обработки</w:t>
      </w:r>
      <w:r>
        <w:rPr>
          <w:b/>
          <w:sz w:val="28"/>
          <w:szCs w:val="28"/>
        </w:rPr>
        <w:t xml:space="preserve">. </w:t>
      </w:r>
      <w:r w:rsidRPr="009803A8">
        <w:rPr>
          <w:sz w:val="28"/>
          <w:szCs w:val="28"/>
        </w:rPr>
        <w:t>Мышление, ос</w:t>
      </w:r>
      <w:r w:rsidRPr="009803A8">
        <w:rPr>
          <w:sz w:val="28"/>
          <w:szCs w:val="28"/>
        </w:rPr>
        <w:softHyphen/>
        <w:t>нованное на первичной когнитивной обработке, как правило, является «примитивным» и интерпретирует ситуации глобальными и относительно грубыми способами (</w:t>
      </w:r>
      <w:r w:rsidRPr="009803A8">
        <w:rPr>
          <w:sz w:val="28"/>
          <w:szCs w:val="28"/>
          <w:lang w:val="en-US"/>
        </w:rPr>
        <w:t>Beck</w:t>
      </w:r>
      <w:r w:rsidRPr="009803A8">
        <w:rPr>
          <w:sz w:val="28"/>
          <w:szCs w:val="28"/>
        </w:rPr>
        <w:t xml:space="preserve">, </w:t>
      </w:r>
      <w:r w:rsidRPr="009803A8">
        <w:rPr>
          <w:sz w:val="28"/>
          <w:szCs w:val="28"/>
          <w:lang w:val="en-US"/>
        </w:rPr>
        <w:t>Rush</w:t>
      </w:r>
      <w:r w:rsidRPr="009803A8">
        <w:rPr>
          <w:sz w:val="28"/>
          <w:szCs w:val="28"/>
        </w:rPr>
        <w:t xml:space="preserve">, </w:t>
      </w:r>
      <w:r w:rsidRPr="009803A8">
        <w:rPr>
          <w:sz w:val="28"/>
          <w:szCs w:val="28"/>
          <w:lang w:val="en-US"/>
        </w:rPr>
        <w:t>in</w:t>
      </w:r>
      <w:r w:rsidRPr="009803A8">
        <w:rPr>
          <w:sz w:val="28"/>
          <w:szCs w:val="28"/>
        </w:rPr>
        <w:t xml:space="preserve"> </w:t>
      </w:r>
      <w:r w:rsidRPr="009803A8">
        <w:rPr>
          <w:sz w:val="28"/>
          <w:szCs w:val="28"/>
          <w:lang w:val="en-US"/>
        </w:rPr>
        <w:t>press</w:t>
      </w:r>
      <w:r w:rsidRPr="009803A8">
        <w:rPr>
          <w:sz w:val="28"/>
          <w:szCs w:val="28"/>
        </w:rPr>
        <w:t xml:space="preserve">). </w:t>
      </w:r>
    </w:p>
    <w:p w:rsidR="00A83D61" w:rsidRPr="009803A8" w:rsidRDefault="00A83D61" w:rsidP="00A83D61">
      <w:pPr>
        <w:widowControl w:val="0"/>
        <w:autoSpaceDE w:val="0"/>
        <w:autoSpaceDN w:val="0"/>
        <w:adjustRightInd w:val="0"/>
        <w:jc w:val="both"/>
        <w:rPr>
          <w:sz w:val="28"/>
          <w:szCs w:val="28"/>
        </w:rPr>
      </w:pPr>
      <w:r>
        <w:rPr>
          <w:b/>
          <w:sz w:val="28"/>
          <w:szCs w:val="28"/>
        </w:rPr>
        <w:tab/>
        <w:t>Более высокие</w:t>
      </w:r>
      <w:r w:rsidRPr="009803A8">
        <w:rPr>
          <w:b/>
          <w:sz w:val="28"/>
          <w:szCs w:val="28"/>
        </w:rPr>
        <w:t xml:space="preserve"> уровни когнитивной обработки</w:t>
      </w:r>
      <w:r>
        <w:rPr>
          <w:b/>
          <w:sz w:val="28"/>
          <w:szCs w:val="28"/>
        </w:rPr>
        <w:t xml:space="preserve">. </w:t>
      </w:r>
      <w:r w:rsidRPr="00D75AE1">
        <w:rPr>
          <w:sz w:val="28"/>
          <w:szCs w:val="28"/>
        </w:rPr>
        <w:t>Л</w:t>
      </w:r>
      <w:r w:rsidRPr="009803A8">
        <w:rPr>
          <w:sz w:val="28"/>
          <w:szCs w:val="28"/>
        </w:rPr>
        <w:t xml:space="preserve">юди способны к когнитивной обработке более высокого уровня, более конкретной и эффективной. </w:t>
      </w:r>
      <w:r>
        <w:rPr>
          <w:sz w:val="28"/>
          <w:szCs w:val="28"/>
        </w:rPr>
        <w:t>Б</w:t>
      </w:r>
      <w:r w:rsidRPr="009803A8">
        <w:rPr>
          <w:sz w:val="28"/>
          <w:szCs w:val="28"/>
        </w:rPr>
        <w:t>олее вы</w:t>
      </w:r>
      <w:r w:rsidRPr="009803A8">
        <w:rPr>
          <w:sz w:val="28"/>
          <w:szCs w:val="28"/>
        </w:rPr>
        <w:softHyphen/>
        <w:t xml:space="preserve">сокие уровни </w:t>
      </w:r>
      <w:r>
        <w:rPr>
          <w:sz w:val="28"/>
          <w:szCs w:val="28"/>
        </w:rPr>
        <w:t xml:space="preserve">функционирования </w:t>
      </w:r>
      <w:r w:rsidRPr="009803A8">
        <w:rPr>
          <w:sz w:val="28"/>
          <w:szCs w:val="28"/>
        </w:rPr>
        <w:t>производят проверку реальности и исправляют первичное, глобальное осмысление. Однако при психопатологии эти корректирующие функции нарушаются, и первичные реакции могут перейти в полностью развившиеся психиатрические расстройства.</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Схемы</w:t>
      </w:r>
      <w:r>
        <w:rPr>
          <w:b/>
          <w:sz w:val="28"/>
          <w:szCs w:val="28"/>
        </w:rPr>
        <w:t>.</w:t>
      </w:r>
      <w:r w:rsidRPr="009803A8">
        <w:rPr>
          <w:sz w:val="28"/>
          <w:szCs w:val="28"/>
        </w:rPr>
        <w:t xml:space="preserve"> Бек отмечает</w:t>
      </w:r>
      <w:r>
        <w:rPr>
          <w:sz w:val="28"/>
          <w:szCs w:val="28"/>
        </w:rPr>
        <w:t xml:space="preserve">, </w:t>
      </w:r>
      <w:r w:rsidRPr="009803A8">
        <w:rPr>
          <w:sz w:val="28"/>
          <w:szCs w:val="28"/>
        </w:rPr>
        <w:t>что "схемы" являются когнитивными структурами, организовывающи</w:t>
      </w:r>
      <w:r w:rsidRPr="009803A8">
        <w:rPr>
          <w:sz w:val="28"/>
          <w:szCs w:val="28"/>
        </w:rPr>
        <w:softHyphen/>
        <w:t>ми опыт и поведение</w:t>
      </w:r>
      <w:r>
        <w:rPr>
          <w:sz w:val="28"/>
          <w:szCs w:val="28"/>
        </w:rPr>
        <w:t xml:space="preserve">. </w:t>
      </w:r>
      <w:r w:rsidRPr="009803A8">
        <w:rPr>
          <w:sz w:val="28"/>
          <w:szCs w:val="28"/>
        </w:rPr>
        <w:t xml:space="preserve">Схемы </w:t>
      </w:r>
      <w:r>
        <w:rPr>
          <w:sz w:val="28"/>
          <w:szCs w:val="28"/>
        </w:rPr>
        <w:t xml:space="preserve">- </w:t>
      </w:r>
      <w:r w:rsidRPr="009803A8">
        <w:rPr>
          <w:sz w:val="28"/>
          <w:szCs w:val="28"/>
        </w:rPr>
        <w:t>это относительно устойчивые когнитивные модели, влияющие через установки людей на то, как люди сортируют и синтезируют поступающие дан</w:t>
      </w:r>
      <w:r w:rsidRPr="009803A8">
        <w:rPr>
          <w:sz w:val="28"/>
          <w:szCs w:val="28"/>
        </w:rPr>
        <w:softHyphen/>
        <w:t>ные. Схемы могут быть адап</w:t>
      </w:r>
      <w:r w:rsidRPr="009803A8">
        <w:rPr>
          <w:sz w:val="28"/>
          <w:szCs w:val="28"/>
        </w:rPr>
        <w:softHyphen/>
        <w:t>тивными или неадаптивными. Люди классифицируют и оценивают свой опыт с помо</w:t>
      </w:r>
      <w:r w:rsidRPr="009803A8">
        <w:rPr>
          <w:sz w:val="28"/>
          <w:szCs w:val="28"/>
        </w:rPr>
        <w:softHyphen/>
        <w:t>щью матрицы схем.</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Схемы могут быть общими и специфическими. Выделяют пять основных категорий схем в соответствии с их функциями:</w:t>
      </w:r>
    </w:p>
    <w:p w:rsidR="00A83D61" w:rsidRPr="009803A8" w:rsidRDefault="00A83D61" w:rsidP="00A83D61">
      <w:pPr>
        <w:widowControl w:val="0"/>
        <w:autoSpaceDE w:val="0"/>
        <w:autoSpaceDN w:val="0"/>
        <w:adjustRightInd w:val="0"/>
        <w:jc w:val="both"/>
        <w:rPr>
          <w:sz w:val="28"/>
          <w:szCs w:val="28"/>
        </w:rPr>
      </w:pPr>
      <w:r w:rsidRPr="009803A8">
        <w:rPr>
          <w:sz w:val="28"/>
          <w:szCs w:val="28"/>
        </w:rPr>
        <w:t>1) когнитивные схемы, касающиеся таких действий, как абстрагирование, интер</w:t>
      </w:r>
      <w:r w:rsidRPr="009803A8">
        <w:rPr>
          <w:sz w:val="28"/>
          <w:szCs w:val="28"/>
        </w:rPr>
        <w:softHyphen/>
        <w:t>претация, вспоминание, оценка себя и других людей;</w:t>
      </w:r>
    </w:p>
    <w:p w:rsidR="00A83D61" w:rsidRPr="009803A8" w:rsidRDefault="00A83D61" w:rsidP="00A83D61">
      <w:pPr>
        <w:widowControl w:val="0"/>
        <w:autoSpaceDE w:val="0"/>
        <w:autoSpaceDN w:val="0"/>
        <w:adjustRightInd w:val="0"/>
        <w:jc w:val="both"/>
        <w:rPr>
          <w:sz w:val="28"/>
          <w:szCs w:val="28"/>
        </w:rPr>
      </w:pPr>
      <w:r w:rsidRPr="009803A8">
        <w:rPr>
          <w:sz w:val="28"/>
          <w:szCs w:val="28"/>
        </w:rPr>
        <w:t>2) эмоциональные схемы, ответственные за генерирование чувств;</w:t>
      </w:r>
    </w:p>
    <w:p w:rsidR="00A83D61" w:rsidRPr="009803A8" w:rsidRDefault="00A83D61" w:rsidP="00A83D61">
      <w:pPr>
        <w:widowControl w:val="0"/>
        <w:autoSpaceDE w:val="0"/>
        <w:autoSpaceDN w:val="0"/>
        <w:adjustRightInd w:val="0"/>
        <w:jc w:val="both"/>
        <w:rPr>
          <w:sz w:val="28"/>
          <w:szCs w:val="28"/>
        </w:rPr>
      </w:pPr>
      <w:r w:rsidRPr="009803A8">
        <w:rPr>
          <w:sz w:val="28"/>
          <w:szCs w:val="28"/>
        </w:rPr>
        <w:t>3) мот</w:t>
      </w:r>
      <w:r>
        <w:rPr>
          <w:sz w:val="28"/>
          <w:szCs w:val="28"/>
        </w:rPr>
        <w:t>и</w:t>
      </w:r>
      <w:r w:rsidRPr="009803A8">
        <w:rPr>
          <w:sz w:val="28"/>
          <w:szCs w:val="28"/>
        </w:rPr>
        <w:t>вационные схемы, имеющие отношение к стремлениям и желаниям;</w:t>
      </w:r>
    </w:p>
    <w:p w:rsidR="00A83D61" w:rsidRPr="009803A8" w:rsidRDefault="00A83D61" w:rsidP="00A83D61">
      <w:pPr>
        <w:widowControl w:val="0"/>
        <w:autoSpaceDE w:val="0"/>
        <w:autoSpaceDN w:val="0"/>
        <w:adjustRightInd w:val="0"/>
        <w:jc w:val="both"/>
        <w:rPr>
          <w:sz w:val="28"/>
          <w:szCs w:val="28"/>
        </w:rPr>
      </w:pPr>
      <w:r w:rsidRPr="009803A8">
        <w:rPr>
          <w:sz w:val="28"/>
          <w:szCs w:val="28"/>
        </w:rPr>
        <w:t>4) инструментальные схемы, которые готовят людей к действию;</w:t>
      </w:r>
    </w:p>
    <w:p w:rsidR="00A83D61" w:rsidRPr="009803A8" w:rsidRDefault="00A83D61" w:rsidP="00A83D61">
      <w:pPr>
        <w:widowControl w:val="0"/>
        <w:autoSpaceDE w:val="0"/>
        <w:autoSpaceDN w:val="0"/>
        <w:adjustRightInd w:val="0"/>
        <w:jc w:val="both"/>
        <w:rPr>
          <w:sz w:val="28"/>
          <w:szCs w:val="28"/>
        </w:rPr>
      </w:pPr>
      <w:r w:rsidRPr="009803A8">
        <w:rPr>
          <w:sz w:val="28"/>
          <w:szCs w:val="28"/>
        </w:rPr>
        <w:t>5) контрольные схемы, которые включают в себя самоконтроль и торможение, из</w:t>
      </w:r>
      <w:r w:rsidRPr="009803A8">
        <w:rPr>
          <w:sz w:val="28"/>
          <w:szCs w:val="28"/>
        </w:rPr>
        <w:softHyphen/>
        <w:t>менение и управление действиями.</w:t>
      </w:r>
    </w:p>
    <w:p w:rsidR="00A83D61" w:rsidRPr="004C1E34" w:rsidRDefault="00A83D61" w:rsidP="003968EB">
      <w:pPr>
        <w:widowControl w:val="0"/>
        <w:autoSpaceDE w:val="0"/>
        <w:autoSpaceDN w:val="0"/>
        <w:adjustRightInd w:val="0"/>
        <w:ind w:firstLine="720"/>
        <w:jc w:val="both"/>
        <w:rPr>
          <w:sz w:val="28"/>
          <w:szCs w:val="28"/>
        </w:rPr>
      </w:pPr>
      <w:r w:rsidRPr="009803A8">
        <w:rPr>
          <w:sz w:val="28"/>
          <w:szCs w:val="28"/>
        </w:rPr>
        <w:t xml:space="preserve">Схемы </w:t>
      </w:r>
      <w:r w:rsidR="00B36B74">
        <w:rPr>
          <w:sz w:val="28"/>
          <w:szCs w:val="28"/>
        </w:rPr>
        <w:t xml:space="preserve">могут различаться </w:t>
      </w:r>
      <w:r>
        <w:rPr>
          <w:sz w:val="28"/>
          <w:szCs w:val="28"/>
        </w:rPr>
        <w:t>степень</w:t>
      </w:r>
      <w:r w:rsidR="00B36B74">
        <w:rPr>
          <w:sz w:val="28"/>
          <w:szCs w:val="28"/>
        </w:rPr>
        <w:t xml:space="preserve">ю </w:t>
      </w:r>
      <w:r>
        <w:rPr>
          <w:sz w:val="28"/>
          <w:szCs w:val="28"/>
        </w:rPr>
        <w:t>широты</w:t>
      </w:r>
      <w:r w:rsidR="00B36B74">
        <w:rPr>
          <w:sz w:val="28"/>
          <w:szCs w:val="28"/>
        </w:rPr>
        <w:t xml:space="preserve"> и </w:t>
      </w:r>
      <w:r>
        <w:rPr>
          <w:sz w:val="28"/>
          <w:szCs w:val="28"/>
        </w:rPr>
        <w:t>гибкост</w:t>
      </w:r>
      <w:r w:rsidR="00B36B74">
        <w:rPr>
          <w:sz w:val="28"/>
          <w:szCs w:val="28"/>
        </w:rPr>
        <w:t>и</w:t>
      </w:r>
      <w:r>
        <w:rPr>
          <w:sz w:val="28"/>
          <w:szCs w:val="28"/>
        </w:rPr>
        <w:t>.</w:t>
      </w:r>
      <w:r w:rsidR="003968EB">
        <w:rPr>
          <w:sz w:val="28"/>
          <w:szCs w:val="28"/>
        </w:rPr>
        <w:t xml:space="preserve"> </w:t>
      </w:r>
      <w:r w:rsidR="004C1E34" w:rsidRPr="004C1E34">
        <w:rPr>
          <w:sz w:val="28"/>
          <w:szCs w:val="28"/>
        </w:rPr>
        <w:t>Ф</w:t>
      </w:r>
      <w:r w:rsidR="004C1E34" w:rsidRPr="009803A8">
        <w:rPr>
          <w:sz w:val="28"/>
          <w:szCs w:val="28"/>
        </w:rPr>
        <w:t>ундаментальны</w:t>
      </w:r>
      <w:r w:rsidR="004C1E34">
        <w:rPr>
          <w:sz w:val="28"/>
          <w:szCs w:val="28"/>
        </w:rPr>
        <w:t xml:space="preserve">е </w:t>
      </w:r>
      <w:r w:rsidR="004C1E34" w:rsidRPr="009803A8">
        <w:rPr>
          <w:sz w:val="28"/>
          <w:szCs w:val="28"/>
        </w:rPr>
        <w:t>убеждения, внедренны</w:t>
      </w:r>
      <w:r w:rsidR="004C1E34">
        <w:rPr>
          <w:sz w:val="28"/>
          <w:szCs w:val="28"/>
        </w:rPr>
        <w:t>е</w:t>
      </w:r>
      <w:r w:rsidR="004C1E34" w:rsidRPr="009803A8">
        <w:rPr>
          <w:sz w:val="28"/>
          <w:szCs w:val="28"/>
        </w:rPr>
        <w:t xml:space="preserve"> в схемы</w:t>
      </w:r>
      <w:r w:rsidR="004C1E34">
        <w:rPr>
          <w:sz w:val="28"/>
          <w:szCs w:val="28"/>
        </w:rPr>
        <w:t>, определяют о</w:t>
      </w:r>
      <w:r w:rsidRPr="009803A8">
        <w:rPr>
          <w:sz w:val="28"/>
          <w:szCs w:val="28"/>
        </w:rPr>
        <w:t>бработк</w:t>
      </w:r>
      <w:r w:rsidR="004C1E34">
        <w:rPr>
          <w:sz w:val="28"/>
          <w:szCs w:val="28"/>
        </w:rPr>
        <w:t>у</w:t>
      </w:r>
      <w:r w:rsidRPr="009803A8">
        <w:rPr>
          <w:sz w:val="28"/>
          <w:szCs w:val="28"/>
        </w:rPr>
        <w:t xml:space="preserve"> информации</w:t>
      </w:r>
      <w:r w:rsidR="004C1E34">
        <w:rPr>
          <w:sz w:val="28"/>
          <w:szCs w:val="28"/>
        </w:rPr>
        <w:t xml:space="preserve"> и могут делать людей уязвимыми в связи с их ограниченностью. </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Автоматические мысли</w:t>
      </w:r>
      <w:r w:rsidRPr="009803A8">
        <w:rPr>
          <w:sz w:val="28"/>
          <w:szCs w:val="28"/>
        </w:rPr>
        <w:t xml:space="preserve"> отра</w:t>
      </w:r>
      <w:r w:rsidRPr="009803A8">
        <w:rPr>
          <w:sz w:val="28"/>
          <w:szCs w:val="28"/>
        </w:rPr>
        <w:softHyphen/>
        <w:t xml:space="preserve">жают содержание схем </w:t>
      </w:r>
      <w:r>
        <w:rPr>
          <w:sz w:val="28"/>
          <w:szCs w:val="28"/>
        </w:rPr>
        <w:t xml:space="preserve">- </w:t>
      </w:r>
      <w:r w:rsidRPr="009803A8">
        <w:rPr>
          <w:sz w:val="28"/>
          <w:szCs w:val="28"/>
        </w:rPr>
        <w:t>более глубоких убеждений и предположений. Большинство психологичес</w:t>
      </w:r>
      <w:r w:rsidRPr="009803A8">
        <w:rPr>
          <w:sz w:val="28"/>
          <w:szCs w:val="28"/>
        </w:rPr>
        <w:softHyphen/>
        <w:t>ких расстройств характеризуются наличием специфических уклонов в обработке информации</w:t>
      </w:r>
      <w:r w:rsidR="00A71C97">
        <w:rPr>
          <w:sz w:val="28"/>
          <w:szCs w:val="28"/>
        </w:rPr>
        <w:t xml:space="preserve"> (н</w:t>
      </w:r>
      <w:r w:rsidRPr="009803A8">
        <w:rPr>
          <w:sz w:val="28"/>
          <w:szCs w:val="28"/>
        </w:rPr>
        <w:t>апример, депрессивные расстройства характеризуются не</w:t>
      </w:r>
      <w:r w:rsidRPr="009803A8">
        <w:rPr>
          <w:sz w:val="28"/>
          <w:szCs w:val="28"/>
        </w:rPr>
        <w:softHyphen/>
        <w:t xml:space="preserve">гативным взглядом на самого себя, опыт и будущее, а тревожные расстройства </w:t>
      </w:r>
      <w:r>
        <w:rPr>
          <w:sz w:val="28"/>
          <w:szCs w:val="28"/>
        </w:rPr>
        <w:t xml:space="preserve">- </w:t>
      </w:r>
      <w:r w:rsidRPr="009803A8">
        <w:rPr>
          <w:sz w:val="28"/>
          <w:szCs w:val="28"/>
        </w:rPr>
        <w:t>стра</w:t>
      </w:r>
      <w:r w:rsidRPr="009803A8">
        <w:rPr>
          <w:sz w:val="28"/>
          <w:szCs w:val="28"/>
        </w:rPr>
        <w:softHyphen/>
        <w:t>хом перед физической или психологической опасностью</w:t>
      </w:r>
      <w:r w:rsidR="00A71C97">
        <w:rPr>
          <w:sz w:val="28"/>
          <w:szCs w:val="28"/>
        </w:rPr>
        <w:t>).</w:t>
      </w:r>
    </w:p>
    <w:p w:rsidR="00A83D61" w:rsidRPr="009803A8" w:rsidRDefault="00A83D61" w:rsidP="00A83D61">
      <w:pPr>
        <w:widowControl w:val="0"/>
        <w:autoSpaceDE w:val="0"/>
        <w:autoSpaceDN w:val="0"/>
        <w:adjustRightInd w:val="0"/>
        <w:ind w:firstLine="720"/>
        <w:jc w:val="both"/>
        <w:rPr>
          <w:sz w:val="28"/>
          <w:szCs w:val="28"/>
        </w:rPr>
      </w:pPr>
      <w:r>
        <w:rPr>
          <w:sz w:val="28"/>
          <w:szCs w:val="28"/>
        </w:rPr>
        <w:t>А</w:t>
      </w:r>
      <w:r w:rsidRPr="009803A8">
        <w:rPr>
          <w:sz w:val="28"/>
          <w:szCs w:val="28"/>
        </w:rPr>
        <w:t>втоматические мысли являются частью внутреннего монолога лю</w:t>
      </w:r>
      <w:r w:rsidRPr="009803A8">
        <w:rPr>
          <w:sz w:val="28"/>
          <w:szCs w:val="28"/>
        </w:rPr>
        <w:softHyphen/>
        <w:t>дей</w:t>
      </w:r>
      <w:r w:rsidR="004E1AA4">
        <w:rPr>
          <w:sz w:val="28"/>
          <w:szCs w:val="28"/>
        </w:rPr>
        <w:t xml:space="preserve">, они </w:t>
      </w:r>
      <w:r w:rsidRPr="009803A8">
        <w:rPr>
          <w:sz w:val="28"/>
          <w:szCs w:val="28"/>
        </w:rPr>
        <w:t xml:space="preserve">могут принимать форму слов, образов или сочетания слов и образов. </w:t>
      </w:r>
      <w:r>
        <w:rPr>
          <w:sz w:val="28"/>
          <w:szCs w:val="28"/>
        </w:rPr>
        <w:t>Т</w:t>
      </w:r>
      <w:r w:rsidRPr="009803A8">
        <w:rPr>
          <w:sz w:val="28"/>
          <w:szCs w:val="28"/>
        </w:rPr>
        <w:t xml:space="preserve">акие мысли протекают очень быстро и обычно на грани осознания. </w:t>
      </w:r>
      <w:r>
        <w:rPr>
          <w:sz w:val="28"/>
          <w:szCs w:val="28"/>
        </w:rPr>
        <w:t>А</w:t>
      </w:r>
      <w:r w:rsidRPr="009803A8">
        <w:rPr>
          <w:sz w:val="28"/>
          <w:szCs w:val="28"/>
        </w:rPr>
        <w:t>втомати</w:t>
      </w:r>
      <w:r w:rsidRPr="009803A8">
        <w:rPr>
          <w:sz w:val="28"/>
          <w:szCs w:val="28"/>
        </w:rPr>
        <w:softHyphen/>
        <w:t>ческие мысли предшествуют появлению эмоций и развитию торможения</w:t>
      </w:r>
      <w:r w:rsidR="003F756B">
        <w:rPr>
          <w:sz w:val="28"/>
          <w:szCs w:val="28"/>
        </w:rPr>
        <w:t xml:space="preserve"> (н</w:t>
      </w:r>
      <w:r w:rsidRPr="009803A8">
        <w:rPr>
          <w:sz w:val="28"/>
          <w:szCs w:val="28"/>
        </w:rPr>
        <w:t>апример, эмоциональные реакции людей на действия друг друга зависят скорее от интерпретации этих действий, чем от дей</w:t>
      </w:r>
      <w:r w:rsidRPr="009803A8">
        <w:rPr>
          <w:sz w:val="28"/>
          <w:szCs w:val="28"/>
        </w:rPr>
        <w:softHyphen/>
        <w:t>ствий самих по себе</w:t>
      </w:r>
      <w:r w:rsidR="003F756B">
        <w:rPr>
          <w:sz w:val="28"/>
          <w:szCs w:val="28"/>
        </w:rPr>
        <w:t xml:space="preserve">). </w:t>
      </w:r>
      <w:r>
        <w:rPr>
          <w:sz w:val="28"/>
          <w:szCs w:val="28"/>
        </w:rPr>
        <w:t>А</w:t>
      </w:r>
      <w:r w:rsidRPr="009803A8">
        <w:rPr>
          <w:sz w:val="28"/>
          <w:szCs w:val="28"/>
        </w:rPr>
        <w:t xml:space="preserve">втоматические мысли влияют на тон голоса, выражение лица и жесты. </w:t>
      </w:r>
      <w:r>
        <w:rPr>
          <w:sz w:val="28"/>
          <w:szCs w:val="28"/>
        </w:rPr>
        <w:t>Х</w:t>
      </w:r>
      <w:r w:rsidRPr="009803A8">
        <w:rPr>
          <w:sz w:val="28"/>
          <w:szCs w:val="28"/>
        </w:rPr>
        <w:t>отя автоматические мысли часто бывает трудно выделить, консультанты могут обу</w:t>
      </w:r>
      <w:r w:rsidRPr="009803A8">
        <w:rPr>
          <w:sz w:val="28"/>
          <w:szCs w:val="28"/>
        </w:rPr>
        <w:softHyphen/>
        <w:t>чить клиентов определять эти мысли с большой точностью.</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Когнитивные ошибки</w:t>
      </w:r>
      <w:r w:rsidR="00D455E1">
        <w:rPr>
          <w:b/>
          <w:sz w:val="28"/>
          <w:szCs w:val="28"/>
        </w:rPr>
        <w:t xml:space="preserve"> – </w:t>
      </w:r>
      <w:r w:rsidR="00D455E1" w:rsidRPr="00D455E1">
        <w:rPr>
          <w:sz w:val="28"/>
          <w:szCs w:val="28"/>
        </w:rPr>
        <w:t>дисфункциональные убеждения, внедренные в когнитивные схемы</w:t>
      </w:r>
      <w:r w:rsidR="00D455E1">
        <w:rPr>
          <w:sz w:val="28"/>
          <w:szCs w:val="28"/>
        </w:rPr>
        <w:t xml:space="preserve">. Они </w:t>
      </w:r>
      <w:r w:rsidRPr="009803A8">
        <w:rPr>
          <w:sz w:val="28"/>
          <w:szCs w:val="28"/>
        </w:rPr>
        <w:t>легко обнаруживаются при анализе автоматических мыслей, которые характеризуют пси</w:t>
      </w:r>
      <w:r w:rsidRPr="009803A8">
        <w:rPr>
          <w:sz w:val="28"/>
          <w:szCs w:val="28"/>
        </w:rPr>
        <w:softHyphen/>
        <w:t xml:space="preserve">хопатологию и способствуют ее сохранению. </w:t>
      </w:r>
    </w:p>
    <w:p w:rsidR="00FA46CF" w:rsidRDefault="00FA46CF" w:rsidP="00A83D61">
      <w:pPr>
        <w:widowControl w:val="0"/>
        <w:autoSpaceDE w:val="0"/>
        <w:autoSpaceDN w:val="0"/>
        <w:adjustRightInd w:val="0"/>
        <w:jc w:val="both"/>
        <w:rPr>
          <w:sz w:val="28"/>
          <w:szCs w:val="28"/>
        </w:rPr>
      </w:pPr>
    </w:p>
    <w:p w:rsidR="00A83D61" w:rsidRPr="00FA46CF" w:rsidRDefault="00A83D61" w:rsidP="00A83D61">
      <w:pPr>
        <w:widowControl w:val="0"/>
        <w:autoSpaceDE w:val="0"/>
        <w:autoSpaceDN w:val="0"/>
        <w:adjustRightInd w:val="0"/>
        <w:ind w:left="720"/>
        <w:jc w:val="center"/>
        <w:rPr>
          <w:b/>
          <w:i/>
          <w:sz w:val="28"/>
          <w:szCs w:val="28"/>
        </w:rPr>
      </w:pPr>
      <w:r w:rsidRPr="00FA46CF">
        <w:rPr>
          <w:b/>
          <w:i/>
          <w:sz w:val="28"/>
          <w:szCs w:val="28"/>
        </w:rPr>
        <w:t xml:space="preserve">Основные ошибки, допускаемые при </w:t>
      </w:r>
    </w:p>
    <w:p w:rsidR="00A83D61" w:rsidRPr="00FA46CF" w:rsidRDefault="00A83D61" w:rsidP="00A83D61">
      <w:pPr>
        <w:widowControl w:val="0"/>
        <w:autoSpaceDE w:val="0"/>
        <w:autoSpaceDN w:val="0"/>
        <w:adjustRightInd w:val="0"/>
        <w:ind w:left="720"/>
        <w:jc w:val="center"/>
        <w:rPr>
          <w:b/>
          <w:i/>
          <w:sz w:val="28"/>
          <w:szCs w:val="28"/>
        </w:rPr>
      </w:pPr>
      <w:r w:rsidRPr="00FA46CF">
        <w:rPr>
          <w:b/>
          <w:i/>
          <w:sz w:val="28"/>
          <w:szCs w:val="28"/>
        </w:rPr>
        <w:t>обработке информации людьми</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1. </w:t>
      </w:r>
      <w:r w:rsidRPr="00916193">
        <w:rPr>
          <w:b/>
          <w:sz w:val="28"/>
          <w:szCs w:val="28"/>
        </w:rPr>
        <w:t>Произвольное умозаключение</w:t>
      </w:r>
      <w:r w:rsidR="00871FF6">
        <w:rPr>
          <w:b/>
          <w:sz w:val="28"/>
          <w:szCs w:val="28"/>
        </w:rPr>
        <w:t xml:space="preserve"> </w:t>
      </w:r>
      <w:r w:rsidR="00871FF6" w:rsidRPr="00871FF6">
        <w:rPr>
          <w:sz w:val="28"/>
          <w:szCs w:val="28"/>
        </w:rPr>
        <w:t>- в</w:t>
      </w:r>
      <w:r w:rsidRPr="009803A8">
        <w:rPr>
          <w:sz w:val="28"/>
          <w:szCs w:val="28"/>
        </w:rPr>
        <w:t>ыведение определенных заключений при от</w:t>
      </w:r>
      <w:r w:rsidRPr="009803A8">
        <w:rPr>
          <w:sz w:val="28"/>
          <w:szCs w:val="28"/>
        </w:rPr>
        <w:softHyphen/>
        <w:t>сутствии доказательств, подтверждающих верность сделанных выводов, причем иног</w:t>
      </w:r>
      <w:r w:rsidRPr="009803A8">
        <w:rPr>
          <w:sz w:val="28"/>
          <w:szCs w:val="28"/>
        </w:rPr>
        <w:softHyphen/>
        <w:t>да даже тогда, когда реальность явно противоречит заключениям. Пример произволь</w:t>
      </w:r>
      <w:r w:rsidRPr="009803A8">
        <w:rPr>
          <w:sz w:val="28"/>
          <w:szCs w:val="28"/>
        </w:rPr>
        <w:softHyphen/>
        <w:t xml:space="preserve">ного вывода </w:t>
      </w:r>
      <w:r>
        <w:rPr>
          <w:sz w:val="28"/>
          <w:szCs w:val="28"/>
        </w:rPr>
        <w:t xml:space="preserve">- </w:t>
      </w:r>
      <w:r w:rsidRPr="009803A8">
        <w:rPr>
          <w:sz w:val="28"/>
          <w:szCs w:val="28"/>
        </w:rPr>
        <w:t>работающая мать, которая в конце трудного дня приходит к заключе</w:t>
      </w:r>
      <w:r w:rsidRPr="009803A8">
        <w:rPr>
          <w:sz w:val="28"/>
          <w:szCs w:val="28"/>
        </w:rPr>
        <w:softHyphen/>
        <w:t xml:space="preserve">нию «Я </w:t>
      </w:r>
      <w:r>
        <w:rPr>
          <w:sz w:val="28"/>
          <w:szCs w:val="28"/>
        </w:rPr>
        <w:t xml:space="preserve">- </w:t>
      </w:r>
      <w:r w:rsidRPr="009803A8">
        <w:rPr>
          <w:sz w:val="28"/>
          <w:szCs w:val="28"/>
        </w:rPr>
        <w:t>ужасная мать».</w:t>
      </w:r>
    </w:p>
    <w:p w:rsidR="00A83D61" w:rsidRPr="009803A8" w:rsidRDefault="00A83D61" w:rsidP="002A4F5B">
      <w:pPr>
        <w:widowControl w:val="0"/>
        <w:autoSpaceDE w:val="0"/>
        <w:autoSpaceDN w:val="0"/>
        <w:adjustRightInd w:val="0"/>
        <w:jc w:val="both"/>
        <w:rPr>
          <w:sz w:val="28"/>
          <w:szCs w:val="28"/>
        </w:rPr>
      </w:pPr>
      <w:r>
        <w:rPr>
          <w:sz w:val="28"/>
          <w:szCs w:val="28"/>
        </w:rPr>
        <w:tab/>
        <w:t xml:space="preserve">2. </w:t>
      </w:r>
      <w:r w:rsidRPr="0069224E">
        <w:rPr>
          <w:b/>
          <w:sz w:val="28"/>
          <w:szCs w:val="28"/>
        </w:rPr>
        <w:t>Избирательная абстракция</w:t>
      </w:r>
      <w:r w:rsidR="001E4A3B">
        <w:rPr>
          <w:b/>
          <w:sz w:val="28"/>
          <w:szCs w:val="28"/>
        </w:rPr>
        <w:t xml:space="preserve"> </w:t>
      </w:r>
      <w:r w:rsidR="001E4A3B">
        <w:rPr>
          <w:sz w:val="28"/>
          <w:szCs w:val="28"/>
        </w:rPr>
        <w:t>– и</w:t>
      </w:r>
      <w:r w:rsidRPr="009803A8">
        <w:rPr>
          <w:sz w:val="28"/>
          <w:szCs w:val="28"/>
        </w:rPr>
        <w:t>збирательное проявление внимания к детали, вырванной из контекста, при одновременном игнорировании другой, более существен</w:t>
      </w:r>
      <w:r w:rsidRPr="009803A8">
        <w:rPr>
          <w:sz w:val="28"/>
          <w:szCs w:val="28"/>
        </w:rPr>
        <w:softHyphen/>
        <w:t>ной информации</w:t>
      </w:r>
      <w:r w:rsidR="001E4A3B">
        <w:rPr>
          <w:sz w:val="28"/>
          <w:szCs w:val="28"/>
        </w:rPr>
        <w:t xml:space="preserve"> (п</w:t>
      </w:r>
      <w:r w:rsidRPr="009803A8">
        <w:rPr>
          <w:sz w:val="28"/>
          <w:szCs w:val="28"/>
        </w:rPr>
        <w:t xml:space="preserve">ример избирательной абстракции </w:t>
      </w:r>
      <w:r>
        <w:rPr>
          <w:sz w:val="28"/>
          <w:szCs w:val="28"/>
        </w:rPr>
        <w:t xml:space="preserve">- </w:t>
      </w:r>
      <w:r w:rsidRPr="009803A8">
        <w:rPr>
          <w:sz w:val="28"/>
          <w:szCs w:val="28"/>
        </w:rPr>
        <w:t>возлюбленный, который начи</w:t>
      </w:r>
      <w:r w:rsidRPr="009803A8">
        <w:rPr>
          <w:sz w:val="28"/>
          <w:szCs w:val="28"/>
        </w:rPr>
        <w:softHyphen/>
        <w:t>нает ревновать, видя, что его подруга наклоняет голову к собеседнику на шумной вече</w:t>
      </w:r>
      <w:r w:rsidRPr="009803A8">
        <w:rPr>
          <w:sz w:val="28"/>
          <w:szCs w:val="28"/>
        </w:rPr>
        <w:softHyphen/>
        <w:t>ринке, чтобы лучше его слышать</w:t>
      </w:r>
      <w:r w:rsidR="001E4A3B">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3. </w:t>
      </w:r>
      <w:r w:rsidRPr="001B09CA">
        <w:rPr>
          <w:b/>
          <w:sz w:val="28"/>
          <w:szCs w:val="28"/>
        </w:rPr>
        <w:t>Сверхобобщение</w:t>
      </w:r>
      <w:r w:rsidR="00836C63">
        <w:rPr>
          <w:b/>
          <w:sz w:val="28"/>
          <w:szCs w:val="28"/>
        </w:rPr>
        <w:t xml:space="preserve"> </w:t>
      </w:r>
      <w:r w:rsidR="00836C63">
        <w:rPr>
          <w:sz w:val="28"/>
          <w:szCs w:val="28"/>
        </w:rPr>
        <w:t>- в</w:t>
      </w:r>
      <w:r w:rsidRPr="009803A8">
        <w:rPr>
          <w:sz w:val="28"/>
          <w:szCs w:val="28"/>
        </w:rPr>
        <w:t>ыведение общего правила или заключения из одного или не</w:t>
      </w:r>
      <w:r w:rsidRPr="009803A8">
        <w:rPr>
          <w:sz w:val="28"/>
          <w:szCs w:val="28"/>
        </w:rPr>
        <w:softHyphen/>
        <w:t>скольких изолированных случаев</w:t>
      </w:r>
      <w:r w:rsidR="00836C63">
        <w:rPr>
          <w:sz w:val="28"/>
          <w:szCs w:val="28"/>
        </w:rPr>
        <w:t xml:space="preserve"> (п</w:t>
      </w:r>
      <w:r w:rsidRPr="009803A8">
        <w:rPr>
          <w:sz w:val="28"/>
          <w:szCs w:val="28"/>
        </w:rPr>
        <w:t xml:space="preserve">ример сверхобобщения </w:t>
      </w:r>
      <w:r>
        <w:rPr>
          <w:sz w:val="28"/>
          <w:szCs w:val="28"/>
        </w:rPr>
        <w:t xml:space="preserve">- </w:t>
      </w:r>
      <w:r w:rsidRPr="009803A8">
        <w:rPr>
          <w:sz w:val="28"/>
          <w:szCs w:val="28"/>
        </w:rPr>
        <w:t>жен</w:t>
      </w:r>
      <w:r w:rsidRPr="009803A8">
        <w:rPr>
          <w:sz w:val="28"/>
          <w:szCs w:val="28"/>
        </w:rPr>
        <w:softHyphen/>
        <w:t>щина, которая после разочаровавшего ее свидания приходит к следующему выводу: «Все мужчины одинаковы. Меня всегда будут отвергать»</w:t>
      </w:r>
      <w:r w:rsidR="00836C63">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4. </w:t>
      </w:r>
      <w:r w:rsidRPr="001B09CA">
        <w:rPr>
          <w:b/>
          <w:sz w:val="28"/>
          <w:szCs w:val="28"/>
        </w:rPr>
        <w:t>Преувеличение и преуменьшение</w:t>
      </w:r>
      <w:r w:rsidR="002A4F5B">
        <w:rPr>
          <w:b/>
          <w:sz w:val="28"/>
          <w:szCs w:val="28"/>
        </w:rPr>
        <w:t xml:space="preserve"> </w:t>
      </w:r>
      <w:r w:rsidR="002A4F5B">
        <w:rPr>
          <w:sz w:val="28"/>
          <w:szCs w:val="28"/>
        </w:rPr>
        <w:t>– н</w:t>
      </w:r>
      <w:r w:rsidRPr="009803A8">
        <w:rPr>
          <w:sz w:val="28"/>
          <w:szCs w:val="28"/>
        </w:rPr>
        <w:t>еправильная оценка, рассмотрение конк</w:t>
      </w:r>
      <w:r w:rsidRPr="009803A8">
        <w:rPr>
          <w:sz w:val="28"/>
          <w:szCs w:val="28"/>
        </w:rPr>
        <w:softHyphen/>
        <w:t>ретных событий как гораздо более или гораздо менее важных, чем они есть на самом деле</w:t>
      </w:r>
      <w:r w:rsidR="00F670BA">
        <w:rPr>
          <w:sz w:val="28"/>
          <w:szCs w:val="28"/>
        </w:rPr>
        <w:t xml:space="preserve"> (п</w:t>
      </w:r>
      <w:r w:rsidRPr="009803A8">
        <w:rPr>
          <w:sz w:val="28"/>
          <w:szCs w:val="28"/>
        </w:rPr>
        <w:t>ример</w:t>
      </w:r>
      <w:r w:rsidR="00F670BA">
        <w:rPr>
          <w:sz w:val="28"/>
          <w:szCs w:val="28"/>
        </w:rPr>
        <w:t xml:space="preserve"> преувеличения:</w:t>
      </w:r>
      <w:r>
        <w:rPr>
          <w:sz w:val="28"/>
          <w:szCs w:val="28"/>
        </w:rPr>
        <w:t xml:space="preserve"> </w:t>
      </w:r>
      <w:r w:rsidRPr="009803A8">
        <w:rPr>
          <w:sz w:val="28"/>
          <w:szCs w:val="28"/>
        </w:rPr>
        <w:t>студент, который предрекает катастрофу: «Если я стану хоть чуть-чуть нервничать, я непременно провалюсь»</w:t>
      </w:r>
      <w:r w:rsidR="00F670BA">
        <w:rPr>
          <w:sz w:val="28"/>
          <w:szCs w:val="28"/>
        </w:rPr>
        <w:t>; п</w:t>
      </w:r>
      <w:r w:rsidRPr="009803A8">
        <w:rPr>
          <w:sz w:val="28"/>
          <w:szCs w:val="28"/>
        </w:rPr>
        <w:t>ример преуменьшения</w:t>
      </w:r>
      <w:r w:rsidR="00F670BA">
        <w:rPr>
          <w:sz w:val="28"/>
          <w:szCs w:val="28"/>
        </w:rPr>
        <w:t>:</w:t>
      </w:r>
      <w:r>
        <w:rPr>
          <w:sz w:val="28"/>
          <w:szCs w:val="28"/>
        </w:rPr>
        <w:t xml:space="preserve"> </w:t>
      </w:r>
      <w:r w:rsidRPr="009803A8">
        <w:rPr>
          <w:sz w:val="28"/>
          <w:szCs w:val="28"/>
        </w:rPr>
        <w:t>чело</w:t>
      </w:r>
      <w:r w:rsidRPr="009803A8">
        <w:rPr>
          <w:sz w:val="28"/>
          <w:szCs w:val="28"/>
        </w:rPr>
        <w:softHyphen/>
        <w:t>век, говорящий, что его неизлечимо больная мать «слегка простужена»</w:t>
      </w:r>
      <w:r w:rsidR="00F670BA">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5. </w:t>
      </w:r>
      <w:r w:rsidRPr="001B09CA">
        <w:rPr>
          <w:b/>
          <w:sz w:val="28"/>
          <w:szCs w:val="28"/>
        </w:rPr>
        <w:t>Персонализация</w:t>
      </w:r>
      <w:r w:rsidR="00F670BA">
        <w:rPr>
          <w:b/>
          <w:sz w:val="28"/>
          <w:szCs w:val="28"/>
        </w:rPr>
        <w:t xml:space="preserve"> </w:t>
      </w:r>
      <w:r w:rsidR="00F670BA">
        <w:rPr>
          <w:sz w:val="28"/>
          <w:szCs w:val="28"/>
        </w:rPr>
        <w:t>– н</w:t>
      </w:r>
      <w:r w:rsidRPr="009803A8">
        <w:rPr>
          <w:sz w:val="28"/>
          <w:szCs w:val="28"/>
        </w:rPr>
        <w:t>аличие тенденции связывать внешние события с собой при отсутствии адекватных доказательств</w:t>
      </w:r>
      <w:r w:rsidR="00F670BA">
        <w:rPr>
          <w:sz w:val="28"/>
          <w:szCs w:val="28"/>
        </w:rPr>
        <w:t xml:space="preserve"> (н</w:t>
      </w:r>
      <w:r w:rsidRPr="009803A8">
        <w:rPr>
          <w:sz w:val="28"/>
          <w:szCs w:val="28"/>
        </w:rPr>
        <w:t>апример, человек видит идущего по противо</w:t>
      </w:r>
      <w:r w:rsidRPr="009803A8">
        <w:rPr>
          <w:sz w:val="28"/>
          <w:szCs w:val="28"/>
        </w:rPr>
        <w:softHyphen/>
        <w:t>положной стороне оживленной улицы знакомого, который не замечает его привет</w:t>
      </w:r>
      <w:r w:rsidRPr="009803A8">
        <w:rPr>
          <w:sz w:val="28"/>
          <w:szCs w:val="28"/>
        </w:rPr>
        <w:softHyphen/>
        <w:t>ственного помахивания, и думает: «Я, должно быть, чем-то его обидел»</w:t>
      </w:r>
      <w:r w:rsidR="00F670BA">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6. </w:t>
      </w:r>
      <w:r w:rsidRPr="00CA7185">
        <w:rPr>
          <w:b/>
          <w:sz w:val="28"/>
          <w:szCs w:val="28"/>
        </w:rPr>
        <w:t>Дихотомическое мышление</w:t>
      </w:r>
      <w:r>
        <w:rPr>
          <w:sz w:val="28"/>
          <w:szCs w:val="28"/>
        </w:rPr>
        <w:t xml:space="preserve"> - </w:t>
      </w:r>
      <w:r w:rsidRPr="009803A8">
        <w:rPr>
          <w:sz w:val="28"/>
          <w:szCs w:val="28"/>
        </w:rPr>
        <w:t>«</w:t>
      </w:r>
      <w:r>
        <w:rPr>
          <w:sz w:val="28"/>
          <w:szCs w:val="28"/>
        </w:rPr>
        <w:t>ч</w:t>
      </w:r>
      <w:r w:rsidRPr="009803A8">
        <w:rPr>
          <w:sz w:val="28"/>
          <w:szCs w:val="28"/>
        </w:rPr>
        <w:t>ерно-белое», поляризованное мыш</w:t>
      </w:r>
      <w:r w:rsidRPr="009803A8">
        <w:rPr>
          <w:sz w:val="28"/>
          <w:szCs w:val="28"/>
        </w:rPr>
        <w:softHyphen/>
        <w:t xml:space="preserve">ление </w:t>
      </w:r>
      <w:r>
        <w:rPr>
          <w:sz w:val="28"/>
          <w:szCs w:val="28"/>
        </w:rPr>
        <w:t xml:space="preserve">– характеризуется </w:t>
      </w:r>
      <w:r w:rsidRPr="009803A8">
        <w:rPr>
          <w:sz w:val="28"/>
          <w:szCs w:val="28"/>
        </w:rPr>
        <w:t>максимализмом</w:t>
      </w:r>
      <w:r w:rsidR="00CE6E73">
        <w:rPr>
          <w:sz w:val="28"/>
          <w:szCs w:val="28"/>
        </w:rPr>
        <w:t xml:space="preserve"> (н</w:t>
      </w:r>
      <w:r w:rsidRPr="009803A8">
        <w:rPr>
          <w:sz w:val="28"/>
          <w:szCs w:val="28"/>
        </w:rPr>
        <w:t xml:space="preserve">апример, студент думает: «Если я не сдам этот экзамен на "отлично", я </w:t>
      </w:r>
      <w:r>
        <w:rPr>
          <w:sz w:val="28"/>
          <w:szCs w:val="28"/>
        </w:rPr>
        <w:t xml:space="preserve">- </w:t>
      </w:r>
      <w:r w:rsidRPr="009803A8">
        <w:rPr>
          <w:sz w:val="28"/>
          <w:szCs w:val="28"/>
        </w:rPr>
        <w:t>неудачник»</w:t>
      </w:r>
      <w:r w:rsidR="00CE6E73">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7. </w:t>
      </w:r>
      <w:r w:rsidRPr="003B182C">
        <w:rPr>
          <w:b/>
          <w:sz w:val="28"/>
          <w:szCs w:val="28"/>
        </w:rPr>
        <w:t>Туннельное зрение</w:t>
      </w:r>
      <w:r w:rsidR="00A031D1">
        <w:rPr>
          <w:b/>
          <w:sz w:val="28"/>
          <w:szCs w:val="28"/>
        </w:rPr>
        <w:t xml:space="preserve"> </w:t>
      </w:r>
      <w:r w:rsidRPr="009803A8">
        <w:rPr>
          <w:sz w:val="28"/>
          <w:szCs w:val="28"/>
        </w:rPr>
        <w:t>связано с избирательной абстракцией</w:t>
      </w:r>
      <w:r w:rsidR="00A031D1">
        <w:rPr>
          <w:sz w:val="28"/>
          <w:szCs w:val="28"/>
        </w:rPr>
        <w:t>, в результате которой л</w:t>
      </w:r>
      <w:r w:rsidRPr="009803A8">
        <w:rPr>
          <w:sz w:val="28"/>
          <w:szCs w:val="28"/>
        </w:rPr>
        <w:t>юди воспринимают только то, что соответствует их настроению, хотя воспринимае</w:t>
      </w:r>
      <w:r w:rsidRPr="009803A8">
        <w:rPr>
          <w:sz w:val="28"/>
          <w:szCs w:val="28"/>
        </w:rPr>
        <w:softHyphen/>
        <w:t>мое событие может быть лишь частью</w:t>
      </w:r>
      <w:r>
        <w:rPr>
          <w:sz w:val="28"/>
          <w:szCs w:val="28"/>
        </w:rPr>
        <w:t xml:space="preserve"> </w:t>
      </w:r>
      <w:r w:rsidRPr="009803A8">
        <w:rPr>
          <w:sz w:val="28"/>
          <w:szCs w:val="28"/>
        </w:rPr>
        <w:t>гораздо более масштабной ситуации</w:t>
      </w:r>
      <w:r w:rsidR="00A031D1">
        <w:rPr>
          <w:sz w:val="28"/>
          <w:szCs w:val="28"/>
        </w:rPr>
        <w:t xml:space="preserve"> (п</w:t>
      </w:r>
      <w:r w:rsidRPr="009803A8">
        <w:rPr>
          <w:sz w:val="28"/>
          <w:szCs w:val="28"/>
        </w:rPr>
        <w:t>ример</w:t>
      </w:r>
      <w:r w:rsidR="00A031D1">
        <w:rPr>
          <w:sz w:val="28"/>
          <w:szCs w:val="28"/>
        </w:rPr>
        <w:t>:</w:t>
      </w:r>
      <w:r>
        <w:rPr>
          <w:sz w:val="28"/>
          <w:szCs w:val="28"/>
        </w:rPr>
        <w:t xml:space="preserve"> </w:t>
      </w:r>
      <w:r w:rsidRPr="009803A8">
        <w:rPr>
          <w:sz w:val="28"/>
          <w:szCs w:val="28"/>
        </w:rPr>
        <w:t>муж, который не видит ничего положительного, сделанного для него женой</w:t>
      </w:r>
      <w:r w:rsidR="00A031D1">
        <w:rPr>
          <w:sz w:val="28"/>
          <w:szCs w:val="28"/>
        </w:rPr>
        <w:t>).</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8. </w:t>
      </w:r>
      <w:r w:rsidRPr="00296086">
        <w:rPr>
          <w:b/>
          <w:sz w:val="28"/>
          <w:szCs w:val="28"/>
        </w:rPr>
        <w:t>Пристрастные объяснения</w:t>
      </w:r>
      <w:r w:rsidRPr="009803A8">
        <w:rPr>
          <w:sz w:val="28"/>
          <w:szCs w:val="28"/>
        </w:rPr>
        <w:t>. Если отношения причиняют людям боль, они склон</w:t>
      </w:r>
      <w:r w:rsidRPr="009803A8">
        <w:rPr>
          <w:sz w:val="28"/>
          <w:szCs w:val="28"/>
        </w:rPr>
        <w:softHyphen/>
        <w:t>ны приписывать друг другу отрицательные чувства, мысли и действия. Люди могут с чрезмерной готовностью допускать, что за «оскорбительными» действиями партнера скрываются злые намерения или недостойные мотивы</w:t>
      </w:r>
      <w:r w:rsidR="00A031D1">
        <w:rPr>
          <w:sz w:val="28"/>
          <w:szCs w:val="28"/>
        </w:rPr>
        <w:t xml:space="preserve"> (н</w:t>
      </w:r>
      <w:r w:rsidRPr="009803A8">
        <w:rPr>
          <w:sz w:val="28"/>
          <w:szCs w:val="28"/>
        </w:rPr>
        <w:t>апример, один из партнеров может объяснять возникновение семейных проблем плохим характером другого парт</w:t>
      </w:r>
      <w:r w:rsidRPr="009803A8">
        <w:rPr>
          <w:sz w:val="28"/>
          <w:szCs w:val="28"/>
        </w:rPr>
        <w:softHyphen/>
        <w:t>нера</w:t>
      </w:r>
      <w:r w:rsidR="00A031D1">
        <w:rPr>
          <w:sz w:val="28"/>
          <w:szCs w:val="28"/>
        </w:rPr>
        <w:t>).</w:t>
      </w:r>
    </w:p>
    <w:p w:rsidR="00475EB3" w:rsidRPr="009803A8" w:rsidRDefault="00A83D61" w:rsidP="00475EB3">
      <w:pPr>
        <w:widowControl w:val="0"/>
        <w:autoSpaceDE w:val="0"/>
        <w:autoSpaceDN w:val="0"/>
        <w:adjustRightInd w:val="0"/>
        <w:ind w:firstLine="720"/>
        <w:jc w:val="both"/>
        <w:rPr>
          <w:sz w:val="28"/>
          <w:szCs w:val="28"/>
        </w:rPr>
      </w:pPr>
      <w:r>
        <w:rPr>
          <w:b/>
          <w:sz w:val="28"/>
          <w:szCs w:val="28"/>
        </w:rPr>
        <w:t xml:space="preserve">9. </w:t>
      </w:r>
      <w:r w:rsidRPr="00296086">
        <w:rPr>
          <w:b/>
          <w:sz w:val="28"/>
          <w:szCs w:val="28"/>
        </w:rPr>
        <w:t>Наклеивание отрицательных ярлыков</w:t>
      </w:r>
      <w:r w:rsidR="00475EB3">
        <w:rPr>
          <w:b/>
          <w:sz w:val="28"/>
          <w:szCs w:val="28"/>
        </w:rPr>
        <w:t xml:space="preserve"> </w:t>
      </w:r>
      <w:r w:rsidR="00475EB3" w:rsidRPr="00475EB3">
        <w:rPr>
          <w:sz w:val="28"/>
          <w:szCs w:val="28"/>
        </w:rPr>
        <w:t>– приписывание</w:t>
      </w:r>
      <w:r w:rsidR="00475EB3">
        <w:rPr>
          <w:b/>
          <w:sz w:val="28"/>
          <w:szCs w:val="28"/>
        </w:rPr>
        <w:t xml:space="preserve"> </w:t>
      </w:r>
      <w:r w:rsidR="00475EB3" w:rsidRPr="00475EB3">
        <w:rPr>
          <w:sz w:val="28"/>
          <w:szCs w:val="28"/>
        </w:rPr>
        <w:t>критических ярлыков</w:t>
      </w:r>
      <w:r w:rsidR="00475EB3">
        <w:rPr>
          <w:b/>
          <w:sz w:val="28"/>
          <w:szCs w:val="28"/>
        </w:rPr>
        <w:t xml:space="preserve"> </w:t>
      </w:r>
      <w:r w:rsidR="00475EB3" w:rsidRPr="00475EB3">
        <w:rPr>
          <w:sz w:val="28"/>
          <w:szCs w:val="28"/>
        </w:rPr>
        <w:t>партнерам и самому себе</w:t>
      </w:r>
      <w:r w:rsidR="00475EB3">
        <w:rPr>
          <w:sz w:val="28"/>
          <w:szCs w:val="28"/>
        </w:rPr>
        <w:t xml:space="preserve"> так, </w:t>
      </w:r>
      <w:r w:rsidR="00475EB3" w:rsidRPr="009803A8">
        <w:rPr>
          <w:sz w:val="28"/>
          <w:szCs w:val="28"/>
        </w:rPr>
        <w:t>как будто эти ярлыки являются реальными вещами</w:t>
      </w:r>
      <w:r w:rsidR="00475EB3">
        <w:rPr>
          <w:sz w:val="28"/>
          <w:szCs w:val="28"/>
        </w:rPr>
        <w:t xml:space="preserve"> (примеры ярлыков: «хулиган», «неряха», «неудачник» и т.п.).</w:t>
      </w:r>
    </w:p>
    <w:p w:rsidR="00A83D61" w:rsidRPr="009803A8" w:rsidRDefault="00A83D61" w:rsidP="002A4F5B">
      <w:pPr>
        <w:widowControl w:val="0"/>
        <w:autoSpaceDE w:val="0"/>
        <w:autoSpaceDN w:val="0"/>
        <w:adjustRightInd w:val="0"/>
        <w:ind w:firstLine="720"/>
        <w:jc w:val="both"/>
        <w:rPr>
          <w:sz w:val="28"/>
          <w:szCs w:val="28"/>
        </w:rPr>
      </w:pPr>
      <w:r>
        <w:rPr>
          <w:b/>
          <w:sz w:val="28"/>
          <w:szCs w:val="28"/>
        </w:rPr>
        <w:t xml:space="preserve">10. </w:t>
      </w:r>
      <w:r w:rsidR="00475EB3">
        <w:rPr>
          <w:b/>
          <w:sz w:val="28"/>
          <w:szCs w:val="28"/>
        </w:rPr>
        <w:t>«</w:t>
      </w:r>
      <w:r w:rsidRPr="00296086">
        <w:rPr>
          <w:b/>
          <w:sz w:val="28"/>
          <w:szCs w:val="28"/>
        </w:rPr>
        <w:t>Чтение мыслей</w:t>
      </w:r>
      <w:r w:rsidR="00475EB3">
        <w:rPr>
          <w:b/>
          <w:sz w:val="28"/>
          <w:szCs w:val="28"/>
        </w:rPr>
        <w:t>»</w:t>
      </w:r>
      <w:r w:rsidRPr="009803A8">
        <w:rPr>
          <w:sz w:val="28"/>
          <w:szCs w:val="28"/>
        </w:rPr>
        <w:t xml:space="preserve">. Здесь можно выделить две следующие ошибки: «Я могу узнавать, что думает мой партнер» и «Мой партнер, должно быть, способен читать мои мысли». </w:t>
      </w:r>
      <w:r w:rsidR="00F06269">
        <w:rPr>
          <w:sz w:val="28"/>
          <w:szCs w:val="28"/>
        </w:rPr>
        <w:t>В результате п</w:t>
      </w:r>
      <w:r w:rsidRPr="009803A8">
        <w:rPr>
          <w:sz w:val="28"/>
          <w:szCs w:val="28"/>
        </w:rPr>
        <w:t xml:space="preserve">артнеры могут наносить вред своим отношениям, делая </w:t>
      </w:r>
      <w:r w:rsidR="00F06269">
        <w:rPr>
          <w:sz w:val="28"/>
          <w:szCs w:val="28"/>
        </w:rPr>
        <w:t xml:space="preserve">необоснованные </w:t>
      </w:r>
      <w:r w:rsidRPr="009803A8">
        <w:rPr>
          <w:sz w:val="28"/>
          <w:szCs w:val="28"/>
        </w:rPr>
        <w:t>предположения.</w:t>
      </w:r>
    </w:p>
    <w:p w:rsidR="00A83D61" w:rsidRPr="009803A8" w:rsidRDefault="00A83D61" w:rsidP="002A4F5B">
      <w:pPr>
        <w:widowControl w:val="0"/>
        <w:autoSpaceDE w:val="0"/>
        <w:autoSpaceDN w:val="0"/>
        <w:adjustRightInd w:val="0"/>
        <w:jc w:val="both"/>
        <w:rPr>
          <w:sz w:val="28"/>
          <w:szCs w:val="28"/>
        </w:rPr>
      </w:pPr>
      <w:r>
        <w:rPr>
          <w:sz w:val="28"/>
          <w:szCs w:val="28"/>
        </w:rPr>
        <w:tab/>
        <w:t xml:space="preserve">11. </w:t>
      </w:r>
      <w:r w:rsidRPr="00296086">
        <w:rPr>
          <w:b/>
          <w:sz w:val="28"/>
          <w:szCs w:val="28"/>
        </w:rPr>
        <w:t>Субъективная аргументация</w:t>
      </w:r>
      <w:r w:rsidRPr="009803A8">
        <w:rPr>
          <w:sz w:val="28"/>
          <w:szCs w:val="28"/>
        </w:rPr>
        <w:t>. В основе субъективной аргументации лежит ошибочное убеждение</w:t>
      </w:r>
      <w:r w:rsidR="00BE2258">
        <w:rPr>
          <w:sz w:val="28"/>
          <w:szCs w:val="28"/>
        </w:rPr>
        <w:t xml:space="preserve"> (например, ошибочное убеждение: </w:t>
      </w:r>
      <w:r w:rsidRPr="009803A8">
        <w:rPr>
          <w:sz w:val="28"/>
          <w:szCs w:val="28"/>
        </w:rPr>
        <w:t>если человек испытывает какую-то очень сильную эмо</w:t>
      </w:r>
      <w:r w:rsidRPr="009803A8">
        <w:rPr>
          <w:sz w:val="28"/>
          <w:szCs w:val="28"/>
        </w:rPr>
        <w:softHyphen/>
        <w:t>цию, эта эмоция оправданна</w:t>
      </w:r>
      <w:r w:rsidR="00BE2258">
        <w:rPr>
          <w:sz w:val="28"/>
          <w:szCs w:val="28"/>
        </w:rPr>
        <w:t>).</w:t>
      </w:r>
    </w:p>
    <w:p w:rsidR="00A83D61" w:rsidRDefault="00A83D61" w:rsidP="00A83D61">
      <w:pPr>
        <w:widowControl w:val="0"/>
        <w:autoSpaceDE w:val="0"/>
        <w:autoSpaceDN w:val="0"/>
        <w:adjustRightInd w:val="0"/>
        <w:ind w:firstLine="720"/>
        <w:jc w:val="both"/>
        <w:rPr>
          <w:b/>
          <w:sz w:val="28"/>
          <w:szCs w:val="28"/>
        </w:rPr>
      </w:pPr>
    </w:p>
    <w:p w:rsidR="00A83D61" w:rsidRDefault="007738DA" w:rsidP="00A83D61">
      <w:pPr>
        <w:widowControl w:val="0"/>
        <w:autoSpaceDE w:val="0"/>
        <w:autoSpaceDN w:val="0"/>
        <w:adjustRightInd w:val="0"/>
        <w:ind w:firstLine="720"/>
        <w:jc w:val="both"/>
        <w:rPr>
          <w:sz w:val="28"/>
          <w:szCs w:val="28"/>
        </w:rPr>
      </w:pPr>
      <w:r w:rsidRPr="007738DA">
        <w:rPr>
          <w:sz w:val="28"/>
          <w:szCs w:val="28"/>
        </w:rPr>
        <w:t xml:space="preserve">Когнитивная теория личности подчеркивает тесную связь когниций и эмоций. </w:t>
      </w:r>
      <w:r w:rsidR="00A83D61" w:rsidRPr="007738DA">
        <w:rPr>
          <w:sz w:val="28"/>
          <w:szCs w:val="28"/>
        </w:rPr>
        <w:t>Фундаментальные эмоции</w:t>
      </w:r>
      <w:r w:rsidR="00A83D61" w:rsidRPr="009803A8">
        <w:rPr>
          <w:sz w:val="28"/>
          <w:szCs w:val="28"/>
        </w:rPr>
        <w:t xml:space="preserve"> </w:t>
      </w:r>
      <w:r w:rsidR="00A83D61">
        <w:rPr>
          <w:sz w:val="28"/>
          <w:szCs w:val="28"/>
        </w:rPr>
        <w:t xml:space="preserve">- </w:t>
      </w:r>
      <w:r w:rsidR="00A83D61" w:rsidRPr="009803A8">
        <w:rPr>
          <w:sz w:val="28"/>
          <w:szCs w:val="28"/>
        </w:rPr>
        <w:t>печаль, радость, тревога и гнев</w:t>
      </w:r>
      <w:r>
        <w:rPr>
          <w:sz w:val="28"/>
          <w:szCs w:val="28"/>
        </w:rPr>
        <w:t xml:space="preserve"> -</w:t>
      </w:r>
      <w:r w:rsidR="00A83D61">
        <w:rPr>
          <w:sz w:val="28"/>
          <w:szCs w:val="28"/>
        </w:rPr>
        <w:t xml:space="preserve"> </w:t>
      </w:r>
      <w:r w:rsidR="00A83D61" w:rsidRPr="009803A8">
        <w:rPr>
          <w:sz w:val="28"/>
          <w:szCs w:val="28"/>
        </w:rPr>
        <w:t xml:space="preserve"> отражают</w:t>
      </w:r>
      <w:r w:rsidR="00A83D61" w:rsidRPr="009803A8">
        <w:rPr>
          <w:sz w:val="28"/>
          <w:szCs w:val="28"/>
        </w:rPr>
        <w:softHyphen/>
        <w:t xml:space="preserve">ся в основных когнитивных темах. </w:t>
      </w:r>
      <w:r w:rsidR="00A83D61">
        <w:rPr>
          <w:sz w:val="28"/>
          <w:szCs w:val="28"/>
        </w:rPr>
        <w:t>Ч</w:t>
      </w:r>
      <w:r w:rsidR="00A83D61" w:rsidRPr="009803A8">
        <w:rPr>
          <w:sz w:val="28"/>
          <w:szCs w:val="28"/>
        </w:rPr>
        <w:t xml:space="preserve">етыре </w:t>
      </w:r>
      <w:r w:rsidR="00A83D61">
        <w:rPr>
          <w:sz w:val="28"/>
          <w:szCs w:val="28"/>
        </w:rPr>
        <w:t xml:space="preserve">фундаментальные </w:t>
      </w:r>
      <w:r w:rsidR="00A83D61" w:rsidRPr="009803A8">
        <w:rPr>
          <w:sz w:val="28"/>
          <w:szCs w:val="28"/>
        </w:rPr>
        <w:t>эмоции связаны с мобилизацией и сохранением основных когнитивных структур и стратегий, так как они имеют отношение к центрам удоволь</w:t>
      </w:r>
      <w:r w:rsidR="00A83D61" w:rsidRPr="009803A8">
        <w:rPr>
          <w:sz w:val="28"/>
          <w:szCs w:val="28"/>
        </w:rPr>
        <w:softHyphen/>
        <w:t xml:space="preserve">ствия и боли. </w:t>
      </w:r>
    </w:p>
    <w:p w:rsidR="00A83D61" w:rsidRDefault="00A83D61" w:rsidP="00A83D61">
      <w:pPr>
        <w:widowControl w:val="0"/>
        <w:autoSpaceDE w:val="0"/>
        <w:autoSpaceDN w:val="0"/>
        <w:adjustRightInd w:val="0"/>
        <w:jc w:val="both"/>
        <w:rPr>
          <w:sz w:val="28"/>
          <w:szCs w:val="28"/>
        </w:rPr>
      </w:pPr>
      <w:r>
        <w:rPr>
          <w:sz w:val="28"/>
          <w:szCs w:val="28"/>
        </w:rPr>
        <w:tab/>
      </w:r>
      <w:r w:rsidRPr="00856219">
        <w:rPr>
          <w:b/>
          <w:sz w:val="28"/>
          <w:szCs w:val="28"/>
        </w:rPr>
        <w:t>Печаль</w:t>
      </w:r>
      <w:r w:rsidRPr="009803A8">
        <w:rPr>
          <w:sz w:val="28"/>
          <w:szCs w:val="28"/>
        </w:rPr>
        <w:t xml:space="preserve"> связана с неспособностью людей достигать поставленных положительных целей. Люди испытывают печаль, когда они пережива</w:t>
      </w:r>
      <w:r w:rsidRPr="009803A8">
        <w:rPr>
          <w:sz w:val="28"/>
          <w:szCs w:val="28"/>
        </w:rPr>
        <w:softHyphen/>
        <w:t>ют утрату (например, утрату близкого человека, статуса) или когда не подтверждают</w:t>
      </w:r>
      <w:r w:rsidRPr="009803A8">
        <w:rPr>
          <w:sz w:val="28"/>
          <w:szCs w:val="28"/>
        </w:rPr>
        <w:softHyphen/>
        <w:t>ся положительные ожидания. Обычно, испытав печаль, люди перестают де</w:t>
      </w:r>
      <w:r w:rsidRPr="009803A8">
        <w:rPr>
          <w:sz w:val="28"/>
          <w:szCs w:val="28"/>
        </w:rPr>
        <w:softHyphen/>
        <w:t xml:space="preserve">лать вложения (в том числе энергии) в источник разочарования. </w:t>
      </w:r>
    </w:p>
    <w:p w:rsidR="00A83D61" w:rsidRPr="009803A8" w:rsidRDefault="00A83D61" w:rsidP="00A83D61">
      <w:pPr>
        <w:widowControl w:val="0"/>
        <w:autoSpaceDE w:val="0"/>
        <w:autoSpaceDN w:val="0"/>
        <w:adjustRightInd w:val="0"/>
        <w:jc w:val="both"/>
        <w:rPr>
          <w:sz w:val="28"/>
          <w:szCs w:val="28"/>
        </w:rPr>
      </w:pPr>
      <w:r>
        <w:rPr>
          <w:sz w:val="28"/>
          <w:szCs w:val="28"/>
        </w:rPr>
        <w:tab/>
      </w:r>
      <w:r w:rsidRPr="009803A8">
        <w:rPr>
          <w:sz w:val="28"/>
          <w:szCs w:val="28"/>
        </w:rPr>
        <w:t xml:space="preserve">Люди ощущают </w:t>
      </w:r>
      <w:r w:rsidRPr="00856219">
        <w:rPr>
          <w:b/>
          <w:sz w:val="28"/>
          <w:szCs w:val="28"/>
        </w:rPr>
        <w:t>ра</w:t>
      </w:r>
      <w:r w:rsidRPr="00856219">
        <w:rPr>
          <w:b/>
          <w:sz w:val="28"/>
          <w:szCs w:val="28"/>
        </w:rPr>
        <w:softHyphen/>
        <w:t>дость</w:t>
      </w:r>
      <w:r w:rsidRPr="009803A8">
        <w:rPr>
          <w:sz w:val="28"/>
          <w:szCs w:val="28"/>
        </w:rPr>
        <w:t xml:space="preserve"> или восторг, когда получают какой-либо выигрыш (например, когда они достига</w:t>
      </w:r>
      <w:r w:rsidRPr="009803A8">
        <w:rPr>
          <w:sz w:val="28"/>
          <w:szCs w:val="28"/>
        </w:rPr>
        <w:softHyphen/>
        <w:t>ют цели или когда другие проявляют свою привязанность к ним).</w:t>
      </w:r>
    </w:p>
    <w:p w:rsidR="00A83D61" w:rsidRPr="009803A8" w:rsidRDefault="00A83D61" w:rsidP="00A83D61">
      <w:pPr>
        <w:widowControl w:val="0"/>
        <w:autoSpaceDE w:val="0"/>
        <w:autoSpaceDN w:val="0"/>
        <w:adjustRightInd w:val="0"/>
        <w:ind w:firstLine="720"/>
        <w:jc w:val="both"/>
        <w:rPr>
          <w:sz w:val="28"/>
          <w:szCs w:val="28"/>
        </w:rPr>
      </w:pPr>
      <w:r w:rsidRPr="00856219">
        <w:rPr>
          <w:b/>
          <w:sz w:val="28"/>
          <w:szCs w:val="28"/>
        </w:rPr>
        <w:t>Тревога</w:t>
      </w:r>
      <w:r w:rsidRPr="009803A8">
        <w:rPr>
          <w:sz w:val="28"/>
          <w:szCs w:val="28"/>
        </w:rPr>
        <w:t xml:space="preserve"> и </w:t>
      </w:r>
      <w:r w:rsidRPr="00856219">
        <w:rPr>
          <w:b/>
          <w:sz w:val="28"/>
          <w:szCs w:val="28"/>
        </w:rPr>
        <w:t>гнев</w:t>
      </w:r>
      <w:r w:rsidRPr="009803A8">
        <w:rPr>
          <w:sz w:val="28"/>
          <w:szCs w:val="28"/>
        </w:rPr>
        <w:t xml:space="preserve"> </w:t>
      </w:r>
      <w:r>
        <w:rPr>
          <w:sz w:val="28"/>
          <w:szCs w:val="28"/>
        </w:rPr>
        <w:t xml:space="preserve">- </w:t>
      </w:r>
      <w:r w:rsidRPr="009803A8">
        <w:rPr>
          <w:sz w:val="28"/>
          <w:szCs w:val="28"/>
        </w:rPr>
        <w:t>реакции на воспринятые угрозы, касающиеся либо нас самих, либо людей и вещей, ценных для нас. Тревога служит для того, чтобы человек сфокусировал внимание на заботах, связанных с физической  и психологической уязви</w:t>
      </w:r>
      <w:r w:rsidRPr="009803A8">
        <w:rPr>
          <w:sz w:val="28"/>
          <w:szCs w:val="28"/>
        </w:rPr>
        <w:softHyphen/>
        <w:t>мостью. Тревога может привести к уклоне</w:t>
      </w:r>
      <w:r w:rsidRPr="009803A8">
        <w:rPr>
          <w:sz w:val="28"/>
          <w:szCs w:val="28"/>
        </w:rPr>
        <w:softHyphen/>
        <w:t>нию от вызывающей ее ситуации или к успокоению перед лицом угрозы. Если же инди</w:t>
      </w:r>
      <w:r w:rsidRPr="009803A8">
        <w:rPr>
          <w:sz w:val="28"/>
          <w:szCs w:val="28"/>
        </w:rPr>
        <w:softHyphen/>
        <w:t>вид испытывает гнев, он фокусирует свое внимание на аспектах угрозы, связанных с оскорблением, что может вести к агрессивной самозащите или контратаке.</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Приобретение уязвимости</w:t>
      </w:r>
      <w:r>
        <w:rPr>
          <w:b/>
          <w:sz w:val="28"/>
          <w:szCs w:val="28"/>
        </w:rPr>
        <w:t xml:space="preserve">. </w:t>
      </w:r>
      <w:r w:rsidR="004D1173" w:rsidRPr="004D1173">
        <w:rPr>
          <w:sz w:val="28"/>
          <w:szCs w:val="28"/>
        </w:rPr>
        <w:t>П</w:t>
      </w:r>
      <w:r w:rsidRPr="009803A8">
        <w:rPr>
          <w:sz w:val="28"/>
          <w:szCs w:val="28"/>
        </w:rPr>
        <w:t>риобретение потенциала психического рас</w:t>
      </w:r>
      <w:r w:rsidRPr="009803A8">
        <w:rPr>
          <w:sz w:val="28"/>
          <w:szCs w:val="28"/>
        </w:rPr>
        <w:softHyphen/>
        <w:t xml:space="preserve">стройства </w:t>
      </w:r>
      <w:r w:rsidR="004D1173">
        <w:rPr>
          <w:sz w:val="28"/>
          <w:szCs w:val="28"/>
        </w:rPr>
        <w:t xml:space="preserve">может быть </w:t>
      </w:r>
      <w:r w:rsidRPr="009803A8">
        <w:rPr>
          <w:sz w:val="28"/>
          <w:szCs w:val="28"/>
        </w:rPr>
        <w:t>рассм</w:t>
      </w:r>
      <w:r w:rsidR="004D1173">
        <w:rPr>
          <w:sz w:val="28"/>
          <w:szCs w:val="28"/>
        </w:rPr>
        <w:t xml:space="preserve">отрено </w:t>
      </w:r>
      <w:r w:rsidRPr="009803A8">
        <w:rPr>
          <w:sz w:val="28"/>
          <w:szCs w:val="28"/>
        </w:rPr>
        <w:t>как результат влияния многих взаимодействующих факто</w:t>
      </w:r>
      <w:r w:rsidRPr="009803A8">
        <w:rPr>
          <w:sz w:val="28"/>
          <w:szCs w:val="28"/>
        </w:rPr>
        <w:softHyphen/>
        <w:t xml:space="preserve">ров: эволюционных, биологических, а также связанных с развитием и окружающей средой. </w:t>
      </w:r>
      <w:r>
        <w:rPr>
          <w:sz w:val="28"/>
          <w:szCs w:val="28"/>
        </w:rPr>
        <w:t>К способам приобретения уязвимости Бек относит т</w:t>
      </w:r>
      <w:r w:rsidRPr="008D6B39">
        <w:rPr>
          <w:sz w:val="28"/>
          <w:szCs w:val="28"/>
        </w:rPr>
        <w:t>равмы, полученные в детстве</w:t>
      </w:r>
      <w:r>
        <w:rPr>
          <w:sz w:val="28"/>
          <w:szCs w:val="28"/>
        </w:rPr>
        <w:t>,</w:t>
      </w:r>
      <w:r w:rsidRPr="008D6B39">
        <w:rPr>
          <w:sz w:val="28"/>
          <w:szCs w:val="28"/>
        </w:rPr>
        <w:t xml:space="preserve"> </w:t>
      </w:r>
      <w:r>
        <w:rPr>
          <w:sz w:val="28"/>
          <w:szCs w:val="28"/>
        </w:rPr>
        <w:t>п</w:t>
      </w:r>
      <w:r w:rsidRPr="008D6B39">
        <w:rPr>
          <w:sz w:val="28"/>
          <w:szCs w:val="28"/>
        </w:rPr>
        <w:t>лохое обращение в детстве</w:t>
      </w:r>
      <w:r>
        <w:rPr>
          <w:sz w:val="28"/>
          <w:szCs w:val="28"/>
        </w:rPr>
        <w:t>, с</w:t>
      </w:r>
      <w:r w:rsidRPr="008D6B39">
        <w:rPr>
          <w:sz w:val="28"/>
          <w:szCs w:val="28"/>
        </w:rPr>
        <w:t>оциальное научение</w:t>
      </w:r>
      <w:r>
        <w:rPr>
          <w:sz w:val="28"/>
          <w:szCs w:val="28"/>
        </w:rPr>
        <w:t xml:space="preserve">. </w:t>
      </w:r>
      <w:r w:rsidRPr="009803A8">
        <w:rPr>
          <w:sz w:val="28"/>
          <w:szCs w:val="28"/>
        </w:rPr>
        <w:t>В развитии определенных расстройств личности главную роль играет подкрепление соответствующих стратегий родителями и значимыми дру</w:t>
      </w:r>
      <w:r w:rsidRPr="009803A8">
        <w:rPr>
          <w:sz w:val="28"/>
          <w:szCs w:val="28"/>
        </w:rPr>
        <w:softHyphen/>
        <w:t xml:space="preserve">гими. </w:t>
      </w:r>
    </w:p>
    <w:p w:rsidR="00A83D61" w:rsidRPr="009803A8" w:rsidRDefault="00A83D61" w:rsidP="00A83D61">
      <w:pPr>
        <w:widowControl w:val="0"/>
        <w:autoSpaceDE w:val="0"/>
        <w:autoSpaceDN w:val="0"/>
        <w:adjustRightInd w:val="0"/>
        <w:ind w:firstLine="720"/>
        <w:jc w:val="both"/>
        <w:rPr>
          <w:b/>
          <w:sz w:val="28"/>
          <w:szCs w:val="28"/>
        </w:rPr>
      </w:pPr>
      <w:r w:rsidRPr="009803A8">
        <w:rPr>
          <w:b/>
          <w:sz w:val="28"/>
          <w:szCs w:val="28"/>
        </w:rPr>
        <w:t>Активизация уязвимости</w:t>
      </w:r>
      <w:r>
        <w:rPr>
          <w:b/>
          <w:sz w:val="28"/>
          <w:szCs w:val="28"/>
        </w:rPr>
        <w:t xml:space="preserve">. </w:t>
      </w:r>
      <w:r w:rsidRPr="009803A8">
        <w:rPr>
          <w:sz w:val="28"/>
          <w:szCs w:val="28"/>
        </w:rPr>
        <w:t>Бек выделяет три фактора, которые активизируют протекание патологических процессов</w:t>
      </w:r>
      <w:r>
        <w:rPr>
          <w:sz w:val="28"/>
          <w:szCs w:val="28"/>
        </w:rPr>
        <w:t>:</w:t>
      </w:r>
      <w:r w:rsidRPr="009803A8">
        <w:rPr>
          <w:sz w:val="28"/>
          <w:szCs w:val="28"/>
        </w:rPr>
        <w:t xml:space="preserve"> столкн</w:t>
      </w:r>
      <w:r>
        <w:rPr>
          <w:sz w:val="28"/>
          <w:szCs w:val="28"/>
        </w:rPr>
        <w:t xml:space="preserve">овение с повышенными требованиями, </w:t>
      </w:r>
      <w:r w:rsidRPr="009803A8">
        <w:rPr>
          <w:sz w:val="28"/>
          <w:szCs w:val="28"/>
        </w:rPr>
        <w:t>ощущ</w:t>
      </w:r>
      <w:r>
        <w:rPr>
          <w:sz w:val="28"/>
          <w:szCs w:val="28"/>
        </w:rPr>
        <w:t>ение</w:t>
      </w:r>
      <w:r w:rsidRPr="009803A8">
        <w:rPr>
          <w:sz w:val="28"/>
          <w:szCs w:val="28"/>
        </w:rPr>
        <w:t xml:space="preserve"> серьезн</w:t>
      </w:r>
      <w:r>
        <w:rPr>
          <w:sz w:val="28"/>
          <w:szCs w:val="28"/>
        </w:rPr>
        <w:t>ой</w:t>
      </w:r>
      <w:r w:rsidRPr="009803A8">
        <w:rPr>
          <w:sz w:val="28"/>
          <w:szCs w:val="28"/>
        </w:rPr>
        <w:t xml:space="preserve"> угроз</w:t>
      </w:r>
      <w:r>
        <w:rPr>
          <w:sz w:val="28"/>
          <w:szCs w:val="28"/>
        </w:rPr>
        <w:t xml:space="preserve">ы, </w:t>
      </w:r>
      <w:r w:rsidRPr="009803A8">
        <w:rPr>
          <w:sz w:val="28"/>
          <w:szCs w:val="28"/>
        </w:rPr>
        <w:t>стрессовые события и коренные перемены</w:t>
      </w:r>
      <w:r>
        <w:rPr>
          <w:sz w:val="28"/>
          <w:szCs w:val="28"/>
        </w:rPr>
        <w:t>.</w:t>
      </w:r>
    </w:p>
    <w:p w:rsidR="0020695A"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Неспособность проверить реальность дисфункциональных интерпретаций</w:t>
      </w:r>
      <w:r>
        <w:rPr>
          <w:b/>
          <w:sz w:val="28"/>
          <w:szCs w:val="28"/>
        </w:rPr>
        <w:t xml:space="preserve">. </w:t>
      </w:r>
      <w:r w:rsidRPr="009803A8">
        <w:rPr>
          <w:sz w:val="28"/>
          <w:szCs w:val="28"/>
        </w:rPr>
        <w:t xml:space="preserve">Бек полагает, что люди временно </w:t>
      </w:r>
      <w:r w:rsidR="00E70071">
        <w:rPr>
          <w:sz w:val="28"/>
          <w:szCs w:val="28"/>
        </w:rPr>
        <w:t xml:space="preserve">могут </w:t>
      </w:r>
      <w:r w:rsidRPr="009803A8">
        <w:rPr>
          <w:sz w:val="28"/>
          <w:szCs w:val="28"/>
        </w:rPr>
        <w:t>терят</w:t>
      </w:r>
      <w:r w:rsidR="00E70071">
        <w:rPr>
          <w:sz w:val="28"/>
          <w:szCs w:val="28"/>
        </w:rPr>
        <w:t>ь</w:t>
      </w:r>
      <w:r w:rsidRPr="009803A8">
        <w:rPr>
          <w:sz w:val="28"/>
          <w:szCs w:val="28"/>
        </w:rPr>
        <w:t xml:space="preserve"> способность провер</w:t>
      </w:r>
      <w:r w:rsidR="00E70071">
        <w:rPr>
          <w:sz w:val="28"/>
          <w:szCs w:val="28"/>
        </w:rPr>
        <w:t>ки</w:t>
      </w:r>
      <w:r w:rsidRPr="009803A8">
        <w:rPr>
          <w:sz w:val="28"/>
          <w:szCs w:val="28"/>
        </w:rPr>
        <w:t xml:space="preserve"> реальност</w:t>
      </w:r>
      <w:r w:rsidR="00E70071">
        <w:rPr>
          <w:sz w:val="28"/>
          <w:szCs w:val="28"/>
        </w:rPr>
        <w:t>и</w:t>
      </w:r>
      <w:r w:rsidRPr="009803A8">
        <w:rPr>
          <w:sz w:val="28"/>
          <w:szCs w:val="28"/>
        </w:rPr>
        <w:t xml:space="preserve"> интерпретаций. Обработка информации, ос</w:t>
      </w:r>
      <w:r w:rsidRPr="009803A8">
        <w:rPr>
          <w:sz w:val="28"/>
          <w:szCs w:val="28"/>
        </w:rPr>
        <w:softHyphen/>
        <w:t>нованная на дисфункциональных схемах и убеждениях, прони</w:t>
      </w:r>
      <w:r w:rsidR="0020695A">
        <w:rPr>
          <w:sz w:val="28"/>
          <w:szCs w:val="28"/>
        </w:rPr>
        <w:t>зана</w:t>
      </w:r>
      <w:r w:rsidRPr="009803A8">
        <w:rPr>
          <w:sz w:val="28"/>
          <w:szCs w:val="28"/>
        </w:rPr>
        <w:t xml:space="preserve"> автоматическими мыслями, содержащими когнитивные ошибки. Клиенты используют ригидные понятия</w:t>
      </w:r>
      <w:r w:rsidR="0020695A">
        <w:rPr>
          <w:sz w:val="28"/>
          <w:szCs w:val="28"/>
        </w:rPr>
        <w:t>, будучи н</w:t>
      </w:r>
      <w:r w:rsidRPr="009803A8">
        <w:rPr>
          <w:sz w:val="28"/>
          <w:szCs w:val="28"/>
        </w:rPr>
        <w:t>е в состоянии адекватно провести различие между фактом и выводом. Вместо того чтобы рассматривать свои мысли как нуждающиеся в проверке гипотезы, клиенты сразу переходят к когнитивным заключениям и затем рассматривают эти заключе</w:t>
      </w:r>
      <w:r w:rsidRPr="009803A8">
        <w:rPr>
          <w:sz w:val="28"/>
          <w:szCs w:val="28"/>
        </w:rPr>
        <w:softHyphen/>
        <w:t>ния как факты. Они недостаточно принимают во внимание какую бы то ни было обрат</w:t>
      </w:r>
      <w:r w:rsidRPr="009803A8">
        <w:rPr>
          <w:sz w:val="28"/>
          <w:szCs w:val="28"/>
        </w:rPr>
        <w:softHyphen/>
        <w:t>ную связь, которая могла бы изменить их мысли и восприятие.</w:t>
      </w:r>
    </w:p>
    <w:p w:rsidR="00A83D61"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Сопротивление изменению</w:t>
      </w:r>
      <w:r>
        <w:rPr>
          <w:b/>
          <w:sz w:val="28"/>
          <w:szCs w:val="28"/>
        </w:rPr>
        <w:t xml:space="preserve">. </w:t>
      </w:r>
      <w:r w:rsidR="00D176D4">
        <w:rPr>
          <w:sz w:val="28"/>
          <w:szCs w:val="28"/>
        </w:rPr>
        <w:t>Л</w:t>
      </w:r>
      <w:r w:rsidR="00D176D4" w:rsidRPr="009803A8">
        <w:rPr>
          <w:sz w:val="28"/>
          <w:szCs w:val="28"/>
        </w:rPr>
        <w:t xml:space="preserve">юди </w:t>
      </w:r>
      <w:r w:rsidR="00D176D4">
        <w:rPr>
          <w:sz w:val="28"/>
          <w:szCs w:val="28"/>
        </w:rPr>
        <w:t xml:space="preserve">могут </w:t>
      </w:r>
      <w:r w:rsidR="00D176D4" w:rsidRPr="009803A8">
        <w:rPr>
          <w:sz w:val="28"/>
          <w:szCs w:val="28"/>
        </w:rPr>
        <w:t>сопротивлят</w:t>
      </w:r>
      <w:r w:rsidR="00D176D4">
        <w:rPr>
          <w:sz w:val="28"/>
          <w:szCs w:val="28"/>
        </w:rPr>
        <w:t>ься</w:t>
      </w:r>
      <w:r w:rsidR="00D176D4" w:rsidRPr="009803A8">
        <w:rPr>
          <w:sz w:val="28"/>
          <w:szCs w:val="28"/>
        </w:rPr>
        <w:t xml:space="preserve"> изменению</w:t>
      </w:r>
      <w:r w:rsidR="00D176D4">
        <w:rPr>
          <w:sz w:val="28"/>
          <w:szCs w:val="28"/>
        </w:rPr>
        <w:t xml:space="preserve"> по разным причинам.</w:t>
      </w:r>
      <w:r w:rsidRPr="009803A8">
        <w:rPr>
          <w:sz w:val="28"/>
          <w:szCs w:val="28"/>
        </w:rPr>
        <w:t xml:space="preserve"> Напри</w:t>
      </w:r>
      <w:r w:rsidRPr="009803A8">
        <w:rPr>
          <w:sz w:val="28"/>
          <w:szCs w:val="28"/>
        </w:rPr>
        <w:softHyphen/>
        <w:t xml:space="preserve">мер, </w:t>
      </w:r>
      <w:r w:rsidR="00D176D4">
        <w:rPr>
          <w:sz w:val="28"/>
          <w:szCs w:val="28"/>
        </w:rPr>
        <w:t>они</w:t>
      </w:r>
      <w:r w:rsidRPr="009803A8">
        <w:rPr>
          <w:sz w:val="28"/>
          <w:szCs w:val="28"/>
        </w:rPr>
        <w:t xml:space="preserve"> могут бояться оказать отрицательное влияние на других. Многие боятся изменения как чего-то неизвестного. Иногда бо</w:t>
      </w:r>
      <w:r w:rsidRPr="009803A8">
        <w:rPr>
          <w:sz w:val="28"/>
          <w:szCs w:val="28"/>
        </w:rPr>
        <w:softHyphen/>
        <w:t xml:space="preserve">ятся дополнительной ответственности, связанной с </w:t>
      </w:r>
      <w:r w:rsidR="00D176D4">
        <w:rPr>
          <w:sz w:val="28"/>
          <w:szCs w:val="28"/>
        </w:rPr>
        <w:t xml:space="preserve">изменениями. </w:t>
      </w:r>
    </w:p>
    <w:p w:rsidR="00FA46CF" w:rsidRDefault="00FA46CF" w:rsidP="00A83D61">
      <w:pPr>
        <w:widowControl w:val="0"/>
        <w:autoSpaceDE w:val="0"/>
        <w:autoSpaceDN w:val="0"/>
        <w:adjustRightInd w:val="0"/>
        <w:ind w:left="720"/>
        <w:jc w:val="center"/>
        <w:rPr>
          <w:b/>
          <w:i/>
          <w:sz w:val="28"/>
          <w:szCs w:val="28"/>
        </w:rPr>
      </w:pPr>
    </w:p>
    <w:p w:rsidR="002E5515" w:rsidRDefault="002E5515" w:rsidP="00A83D61">
      <w:pPr>
        <w:widowControl w:val="0"/>
        <w:autoSpaceDE w:val="0"/>
        <w:autoSpaceDN w:val="0"/>
        <w:adjustRightInd w:val="0"/>
        <w:ind w:left="720"/>
        <w:jc w:val="center"/>
        <w:rPr>
          <w:b/>
          <w:i/>
          <w:sz w:val="28"/>
          <w:szCs w:val="28"/>
        </w:rPr>
      </w:pPr>
    </w:p>
    <w:p w:rsidR="00A83D61" w:rsidRPr="008D6B39" w:rsidRDefault="00A83D61" w:rsidP="00A83D61">
      <w:pPr>
        <w:widowControl w:val="0"/>
        <w:autoSpaceDE w:val="0"/>
        <w:autoSpaceDN w:val="0"/>
        <w:adjustRightInd w:val="0"/>
        <w:ind w:left="720"/>
        <w:jc w:val="center"/>
        <w:rPr>
          <w:b/>
          <w:i/>
          <w:sz w:val="28"/>
          <w:szCs w:val="28"/>
        </w:rPr>
      </w:pPr>
      <w:r w:rsidRPr="008D6B39">
        <w:rPr>
          <w:b/>
          <w:i/>
          <w:sz w:val="28"/>
          <w:szCs w:val="28"/>
        </w:rPr>
        <w:t>Виды дисфункциональных и преувеличенных убеждений</w:t>
      </w:r>
    </w:p>
    <w:p w:rsidR="00A83D61" w:rsidRPr="009803A8" w:rsidRDefault="00A83D61" w:rsidP="00FA46CF">
      <w:pPr>
        <w:widowControl w:val="0"/>
        <w:autoSpaceDE w:val="0"/>
        <w:autoSpaceDN w:val="0"/>
        <w:adjustRightInd w:val="0"/>
        <w:jc w:val="both"/>
        <w:rPr>
          <w:sz w:val="28"/>
          <w:szCs w:val="28"/>
        </w:rPr>
      </w:pPr>
      <w:r>
        <w:rPr>
          <w:sz w:val="28"/>
          <w:szCs w:val="28"/>
        </w:rPr>
        <w:tab/>
      </w:r>
      <w:r w:rsidRPr="006B3325">
        <w:rPr>
          <w:b/>
          <w:sz w:val="28"/>
          <w:szCs w:val="28"/>
        </w:rPr>
        <w:t>Убеждения относительно изменения</w:t>
      </w:r>
      <w:r w:rsidRPr="009803A8">
        <w:rPr>
          <w:sz w:val="28"/>
          <w:szCs w:val="28"/>
        </w:rPr>
        <w:t>. Показательные убеждения: «Мой парт</w:t>
      </w:r>
      <w:r w:rsidRPr="009803A8">
        <w:rPr>
          <w:sz w:val="28"/>
          <w:szCs w:val="28"/>
        </w:rPr>
        <w:softHyphen/>
        <w:t>нер не способен измениться», «Ничто не может улучшить наши отношения», «Все бу</w:t>
      </w:r>
      <w:r w:rsidRPr="009803A8">
        <w:rPr>
          <w:sz w:val="28"/>
          <w:szCs w:val="28"/>
        </w:rPr>
        <w:softHyphen/>
        <w:t>дет только хуже».</w:t>
      </w:r>
    </w:p>
    <w:p w:rsidR="00A83D61" w:rsidRPr="009803A8" w:rsidRDefault="00A83D61" w:rsidP="00FA46CF">
      <w:pPr>
        <w:widowControl w:val="0"/>
        <w:autoSpaceDE w:val="0"/>
        <w:autoSpaceDN w:val="0"/>
        <w:adjustRightInd w:val="0"/>
        <w:ind w:firstLine="720"/>
        <w:jc w:val="both"/>
        <w:rPr>
          <w:sz w:val="28"/>
          <w:szCs w:val="28"/>
        </w:rPr>
      </w:pPr>
      <w:r w:rsidRPr="006B3325">
        <w:rPr>
          <w:b/>
          <w:sz w:val="28"/>
          <w:szCs w:val="28"/>
        </w:rPr>
        <w:t>Оправдание собственных убеждений</w:t>
      </w:r>
      <w:r w:rsidRPr="009803A8">
        <w:rPr>
          <w:sz w:val="28"/>
          <w:szCs w:val="28"/>
        </w:rPr>
        <w:t xml:space="preserve">. Например, «Вести себя так, как веду себя я, </w:t>
      </w:r>
      <w:r>
        <w:rPr>
          <w:sz w:val="28"/>
          <w:szCs w:val="28"/>
        </w:rPr>
        <w:t xml:space="preserve">- </w:t>
      </w:r>
      <w:r w:rsidRPr="009803A8">
        <w:rPr>
          <w:sz w:val="28"/>
          <w:szCs w:val="28"/>
        </w:rPr>
        <w:t xml:space="preserve">нормально», «Думать так, как думаю я, </w:t>
      </w:r>
      <w:r>
        <w:rPr>
          <w:sz w:val="28"/>
          <w:szCs w:val="28"/>
        </w:rPr>
        <w:t xml:space="preserve">- </w:t>
      </w:r>
      <w:r w:rsidRPr="009803A8">
        <w:rPr>
          <w:sz w:val="28"/>
          <w:szCs w:val="28"/>
        </w:rPr>
        <w:t>правильно», «Он/она причинил(а) мне боль. Он/она заслуживает, чтобы ему/ей причинили боль».</w:t>
      </w:r>
    </w:p>
    <w:p w:rsidR="00A83D61" w:rsidRPr="009803A8" w:rsidRDefault="00A83D61" w:rsidP="00FA46CF">
      <w:pPr>
        <w:widowControl w:val="0"/>
        <w:autoSpaceDE w:val="0"/>
        <w:autoSpaceDN w:val="0"/>
        <w:adjustRightInd w:val="0"/>
        <w:ind w:firstLine="720"/>
        <w:jc w:val="both"/>
        <w:rPr>
          <w:sz w:val="28"/>
          <w:szCs w:val="28"/>
        </w:rPr>
      </w:pPr>
      <w:r w:rsidRPr="006B3325">
        <w:rPr>
          <w:b/>
          <w:sz w:val="28"/>
          <w:szCs w:val="28"/>
        </w:rPr>
        <w:t>Аргументы взаимности</w:t>
      </w:r>
      <w:r w:rsidRPr="009803A8">
        <w:rPr>
          <w:sz w:val="28"/>
          <w:szCs w:val="28"/>
        </w:rPr>
        <w:t>. Например, «Я не буду делать усилий до тех пор, пока их не сделает мой партнер», «Нечестно, что я должен делать всю работу», «Мой партнер причинил мне сильную боль в прошлом, так что теперь он многое должен делать, чтобы компенсировать это».</w:t>
      </w:r>
    </w:p>
    <w:p w:rsidR="00A83D61" w:rsidRPr="009803A8" w:rsidRDefault="00D915D0" w:rsidP="00FA46CF">
      <w:pPr>
        <w:widowControl w:val="0"/>
        <w:autoSpaceDE w:val="0"/>
        <w:autoSpaceDN w:val="0"/>
        <w:adjustRightInd w:val="0"/>
        <w:ind w:firstLine="720"/>
        <w:jc w:val="both"/>
        <w:rPr>
          <w:sz w:val="28"/>
          <w:szCs w:val="28"/>
        </w:rPr>
      </w:pPr>
      <w:r>
        <w:rPr>
          <w:b/>
          <w:sz w:val="28"/>
          <w:szCs w:val="28"/>
        </w:rPr>
        <w:t>Убежденность в том, что проблема свя</w:t>
      </w:r>
      <w:r w:rsidR="00A83D61" w:rsidRPr="006B3325">
        <w:rPr>
          <w:b/>
          <w:sz w:val="28"/>
          <w:szCs w:val="28"/>
        </w:rPr>
        <w:t>зана с партнером</w:t>
      </w:r>
      <w:r w:rsidR="00A83D61" w:rsidRPr="009803A8">
        <w:rPr>
          <w:sz w:val="28"/>
          <w:szCs w:val="28"/>
        </w:rPr>
        <w:t>. Например, «У меня не было никаких про</w:t>
      </w:r>
      <w:r w:rsidR="00A83D61" w:rsidRPr="009803A8">
        <w:rPr>
          <w:sz w:val="28"/>
          <w:szCs w:val="28"/>
        </w:rPr>
        <w:softHyphen/>
        <w:t>блем в жизни, пока мы не поженились», «Мой партнер невозможен», «Мой партнер не заботится об улучшении наших отношений»</w:t>
      </w:r>
      <w:r w:rsidR="00E15F49">
        <w:rPr>
          <w:rStyle w:val="af0"/>
          <w:sz w:val="28"/>
          <w:szCs w:val="28"/>
        </w:rPr>
        <w:footnoteReference w:id="76"/>
      </w:r>
      <w:r w:rsidR="00A83D61" w:rsidRPr="009803A8">
        <w:rPr>
          <w:sz w:val="28"/>
          <w:szCs w:val="28"/>
        </w:rPr>
        <w:t>.</w:t>
      </w:r>
    </w:p>
    <w:p w:rsidR="00A83D61" w:rsidRDefault="00A83D61" w:rsidP="00A83D61">
      <w:pPr>
        <w:widowControl w:val="0"/>
        <w:autoSpaceDE w:val="0"/>
        <w:autoSpaceDN w:val="0"/>
        <w:adjustRightInd w:val="0"/>
        <w:jc w:val="center"/>
        <w:rPr>
          <w:b/>
          <w:i/>
          <w:sz w:val="28"/>
          <w:szCs w:val="28"/>
        </w:rPr>
      </w:pPr>
    </w:p>
    <w:p w:rsidR="00A83D61" w:rsidRPr="001E3B7B" w:rsidRDefault="00A83D61" w:rsidP="00A83D61">
      <w:pPr>
        <w:widowControl w:val="0"/>
        <w:autoSpaceDE w:val="0"/>
        <w:autoSpaceDN w:val="0"/>
        <w:adjustRightInd w:val="0"/>
        <w:jc w:val="center"/>
        <w:rPr>
          <w:b/>
          <w:i/>
          <w:sz w:val="28"/>
          <w:szCs w:val="28"/>
        </w:rPr>
      </w:pPr>
      <w:r w:rsidRPr="001E3B7B">
        <w:rPr>
          <w:b/>
          <w:i/>
          <w:sz w:val="28"/>
          <w:szCs w:val="28"/>
        </w:rPr>
        <w:t>Когнитивная модель депрессии</w:t>
      </w:r>
    </w:p>
    <w:p w:rsidR="00A83D61" w:rsidRDefault="00A83D61" w:rsidP="00A83D61">
      <w:pPr>
        <w:widowControl w:val="0"/>
        <w:autoSpaceDE w:val="0"/>
        <w:autoSpaceDN w:val="0"/>
        <w:adjustRightInd w:val="0"/>
        <w:jc w:val="both"/>
        <w:rPr>
          <w:sz w:val="28"/>
          <w:szCs w:val="28"/>
        </w:rPr>
      </w:pPr>
      <w:r>
        <w:rPr>
          <w:sz w:val="28"/>
          <w:szCs w:val="28"/>
        </w:rPr>
        <w:tab/>
      </w:r>
      <w:r w:rsidRPr="009803A8">
        <w:rPr>
          <w:sz w:val="28"/>
          <w:szCs w:val="28"/>
        </w:rPr>
        <w:t>Бек рассматривает депрессию как когнитивное состояние. Деп</w:t>
      </w:r>
      <w:r w:rsidRPr="009803A8">
        <w:rPr>
          <w:sz w:val="28"/>
          <w:szCs w:val="28"/>
        </w:rPr>
        <w:softHyphen/>
        <w:t xml:space="preserve">рессия влечет за собой активизацию </w:t>
      </w:r>
      <w:r w:rsidRPr="00C249B1">
        <w:rPr>
          <w:b/>
          <w:i/>
          <w:sz w:val="28"/>
          <w:szCs w:val="28"/>
        </w:rPr>
        <w:t>трех главных когнитивных паттернов</w:t>
      </w:r>
      <w:r w:rsidRPr="009803A8">
        <w:rPr>
          <w:sz w:val="28"/>
          <w:szCs w:val="28"/>
        </w:rPr>
        <w:t>, составляю</w:t>
      </w:r>
      <w:r w:rsidRPr="009803A8">
        <w:rPr>
          <w:sz w:val="28"/>
          <w:szCs w:val="28"/>
        </w:rPr>
        <w:softHyphen/>
        <w:t xml:space="preserve">щих так называемую когнитивную триаду. </w:t>
      </w:r>
    </w:p>
    <w:p w:rsidR="00A83D61" w:rsidRDefault="00A83D61" w:rsidP="00A83D61">
      <w:pPr>
        <w:widowControl w:val="0"/>
        <w:numPr>
          <w:ilvl w:val="0"/>
          <w:numId w:val="22"/>
        </w:numPr>
        <w:autoSpaceDE w:val="0"/>
        <w:autoSpaceDN w:val="0"/>
        <w:adjustRightInd w:val="0"/>
        <w:jc w:val="both"/>
        <w:rPr>
          <w:sz w:val="28"/>
          <w:szCs w:val="28"/>
        </w:rPr>
      </w:pPr>
      <w:r w:rsidRPr="009803A8">
        <w:rPr>
          <w:sz w:val="28"/>
          <w:szCs w:val="28"/>
        </w:rPr>
        <w:t>Первый компонент касается отрицательных представлений клиентов о себе как о непривлекательных, ничего не стоящих, беспо</w:t>
      </w:r>
      <w:r w:rsidRPr="009803A8">
        <w:rPr>
          <w:sz w:val="28"/>
          <w:szCs w:val="28"/>
        </w:rPr>
        <w:softHyphen/>
        <w:t xml:space="preserve">мощных, неспособных быть счастливыми. </w:t>
      </w:r>
    </w:p>
    <w:p w:rsidR="00A83D61" w:rsidRDefault="00A83D61" w:rsidP="00A83D61">
      <w:pPr>
        <w:widowControl w:val="0"/>
        <w:numPr>
          <w:ilvl w:val="0"/>
          <w:numId w:val="22"/>
        </w:numPr>
        <w:autoSpaceDE w:val="0"/>
        <w:autoSpaceDN w:val="0"/>
        <w:adjustRightInd w:val="0"/>
        <w:jc w:val="both"/>
        <w:rPr>
          <w:sz w:val="28"/>
          <w:szCs w:val="28"/>
        </w:rPr>
      </w:pPr>
      <w:r w:rsidRPr="009803A8">
        <w:rPr>
          <w:sz w:val="28"/>
          <w:szCs w:val="28"/>
        </w:rPr>
        <w:t>Второй компонент касается отрицательных представлений клиентов об их восприятии мира в прошлом и настоящем. Клиенты чрез</w:t>
      </w:r>
      <w:r w:rsidRPr="009803A8">
        <w:rPr>
          <w:sz w:val="28"/>
          <w:szCs w:val="28"/>
        </w:rPr>
        <w:softHyphen/>
        <w:t>вычайно требовательны к себе, что препятствует достижению целей.</w:t>
      </w:r>
    </w:p>
    <w:p w:rsidR="00A83D61" w:rsidRDefault="00A83D61" w:rsidP="00A83D61">
      <w:pPr>
        <w:widowControl w:val="0"/>
        <w:numPr>
          <w:ilvl w:val="0"/>
          <w:numId w:val="22"/>
        </w:numPr>
        <w:autoSpaceDE w:val="0"/>
        <w:autoSpaceDN w:val="0"/>
        <w:adjustRightInd w:val="0"/>
        <w:jc w:val="both"/>
        <w:rPr>
          <w:sz w:val="28"/>
          <w:szCs w:val="28"/>
        </w:rPr>
      </w:pPr>
      <w:r w:rsidRPr="009803A8">
        <w:rPr>
          <w:sz w:val="28"/>
          <w:szCs w:val="28"/>
        </w:rPr>
        <w:t>Третий компо</w:t>
      </w:r>
      <w:r w:rsidRPr="009803A8">
        <w:rPr>
          <w:sz w:val="28"/>
          <w:szCs w:val="28"/>
        </w:rPr>
        <w:softHyphen/>
        <w:t xml:space="preserve">нент </w:t>
      </w:r>
      <w:r>
        <w:rPr>
          <w:sz w:val="28"/>
          <w:szCs w:val="28"/>
        </w:rPr>
        <w:t xml:space="preserve">- </w:t>
      </w:r>
      <w:r w:rsidRPr="009803A8">
        <w:rPr>
          <w:sz w:val="28"/>
          <w:szCs w:val="28"/>
        </w:rPr>
        <w:t>это отрицательное представление о будущем, которое рассматривается как безрадостное и неизменно мрачное. Эта безнадежность может порождать мысли о са</w:t>
      </w:r>
      <w:r w:rsidRPr="009803A8">
        <w:rPr>
          <w:sz w:val="28"/>
          <w:szCs w:val="28"/>
        </w:rPr>
        <w:softHyphen/>
        <w:t xml:space="preserve">моубийстве. </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Данные когнитивные паттерны ведут к возникновению мотивационных, поведенческих и физических симптомов депрессии. Показательным мотивационным признаком является паралич желания. Инерция и усталость являются, соответствен</w:t>
      </w:r>
      <w:r w:rsidRPr="009803A8">
        <w:rPr>
          <w:sz w:val="28"/>
          <w:szCs w:val="28"/>
        </w:rPr>
        <w:softHyphen/>
        <w:t xml:space="preserve">но, показательными поведенческим и физическим симптомами.                                    </w:t>
      </w:r>
    </w:p>
    <w:p w:rsidR="00A83D61" w:rsidRPr="009803A8" w:rsidRDefault="00A83D61" w:rsidP="00A83D61">
      <w:pPr>
        <w:widowControl w:val="0"/>
        <w:autoSpaceDE w:val="0"/>
        <w:autoSpaceDN w:val="0"/>
        <w:adjustRightInd w:val="0"/>
        <w:ind w:firstLine="720"/>
        <w:jc w:val="both"/>
        <w:rPr>
          <w:sz w:val="28"/>
          <w:szCs w:val="28"/>
        </w:rPr>
      </w:pPr>
      <w:r w:rsidRPr="00215BE3">
        <w:rPr>
          <w:b/>
          <w:sz w:val="28"/>
          <w:szCs w:val="28"/>
        </w:rPr>
        <w:t>Предрасполагающие схемы</w:t>
      </w:r>
      <w:r w:rsidRPr="009803A8">
        <w:rPr>
          <w:sz w:val="28"/>
          <w:szCs w:val="28"/>
        </w:rPr>
        <w:t xml:space="preserve">. Депрессивные схемы </w:t>
      </w:r>
      <w:r w:rsidR="00751CC5">
        <w:rPr>
          <w:sz w:val="28"/>
          <w:szCs w:val="28"/>
        </w:rPr>
        <w:t xml:space="preserve">могут </w:t>
      </w:r>
      <w:r w:rsidRPr="009803A8">
        <w:rPr>
          <w:sz w:val="28"/>
          <w:szCs w:val="28"/>
        </w:rPr>
        <w:t>формир</w:t>
      </w:r>
      <w:r w:rsidR="00751CC5">
        <w:rPr>
          <w:sz w:val="28"/>
          <w:szCs w:val="28"/>
        </w:rPr>
        <w:t>оваться с детства</w:t>
      </w:r>
      <w:r w:rsidRPr="009803A8">
        <w:rPr>
          <w:sz w:val="28"/>
          <w:szCs w:val="28"/>
        </w:rPr>
        <w:t>. Ситуации, похожие на те, которые пер</w:t>
      </w:r>
      <w:r w:rsidRPr="009803A8">
        <w:rPr>
          <w:sz w:val="28"/>
          <w:szCs w:val="28"/>
        </w:rPr>
        <w:softHyphen/>
        <w:t>воначально способствовали внедрению депрессивной схемы, могут вызывать депрессию. Абсолютные убеждения, связанные со схемами находящихся в состоянии депрессии клиентов, включают следующие установки: «Я ничего не стою», «Я непривлекателен» и «Я ничего не могу делать правильно»</w:t>
      </w:r>
      <w:r w:rsidR="00466EFA">
        <w:rPr>
          <w:rStyle w:val="af0"/>
          <w:sz w:val="28"/>
          <w:szCs w:val="28"/>
        </w:rPr>
        <w:footnoteReference w:id="77"/>
      </w:r>
      <w:r w:rsidRPr="009803A8">
        <w:rPr>
          <w:sz w:val="28"/>
          <w:szCs w:val="28"/>
        </w:rPr>
        <w:t>.</w:t>
      </w:r>
    </w:p>
    <w:p w:rsidR="00A83D61" w:rsidRDefault="00A83D61" w:rsidP="00A83D61">
      <w:pPr>
        <w:widowControl w:val="0"/>
        <w:autoSpaceDE w:val="0"/>
        <w:autoSpaceDN w:val="0"/>
        <w:adjustRightInd w:val="0"/>
        <w:ind w:firstLine="720"/>
        <w:jc w:val="both"/>
        <w:rPr>
          <w:sz w:val="28"/>
          <w:szCs w:val="28"/>
        </w:rPr>
      </w:pPr>
      <w:r w:rsidRPr="00215BE3">
        <w:rPr>
          <w:b/>
          <w:sz w:val="28"/>
          <w:szCs w:val="28"/>
        </w:rPr>
        <w:t>Когнитивные недочеты и искажения</w:t>
      </w:r>
      <w:r w:rsidRPr="009803A8">
        <w:rPr>
          <w:sz w:val="28"/>
          <w:szCs w:val="28"/>
        </w:rPr>
        <w:t xml:space="preserve">. </w:t>
      </w:r>
      <w:r w:rsidR="007D76C5">
        <w:rPr>
          <w:sz w:val="28"/>
          <w:szCs w:val="28"/>
        </w:rPr>
        <w:t>Д</w:t>
      </w:r>
      <w:r w:rsidRPr="009803A8">
        <w:rPr>
          <w:sz w:val="28"/>
          <w:szCs w:val="28"/>
        </w:rPr>
        <w:t>епрессивные схемы и убеждения затрудняют нормальную когнитивную обработку, восприятие, выведение заключений и ухудшают долгосрочную память. Клиенты теряют способность к проверке истинности своих интерпретаций событий, начинают хуже справляться с проблемами. Основные характерные черты депрессивного мышления: преобладающий акцент на отрицательных аспектах жизненных событий; взятие на себя ответственно</w:t>
      </w:r>
      <w:r w:rsidRPr="009803A8">
        <w:rPr>
          <w:sz w:val="28"/>
          <w:szCs w:val="28"/>
        </w:rPr>
        <w:softHyphen/>
        <w:t>сти за решение проблем во всех ситуациях; самообесценивание в случае неудачи; сверхобобщение конкретных недостатков; наличие «тупиковой» точки зрения, в соответствии с которой проблемы невозможно решить даже частично.</w:t>
      </w:r>
    </w:p>
    <w:p w:rsidR="00A83D61" w:rsidRPr="008D6B39" w:rsidRDefault="00A83D61" w:rsidP="00A83D61">
      <w:pPr>
        <w:widowControl w:val="0"/>
        <w:autoSpaceDE w:val="0"/>
        <w:autoSpaceDN w:val="0"/>
        <w:adjustRightInd w:val="0"/>
        <w:jc w:val="center"/>
        <w:rPr>
          <w:b/>
          <w:i/>
          <w:sz w:val="28"/>
          <w:szCs w:val="28"/>
        </w:rPr>
      </w:pPr>
      <w:r w:rsidRPr="008D6B39">
        <w:rPr>
          <w:b/>
          <w:i/>
          <w:sz w:val="28"/>
          <w:szCs w:val="28"/>
        </w:rPr>
        <w:t>Когнитивная модель тревожных расстройств</w:t>
      </w:r>
    </w:p>
    <w:p w:rsidR="00A83D61" w:rsidRDefault="00A83D61" w:rsidP="00A83D61">
      <w:pPr>
        <w:widowControl w:val="0"/>
        <w:autoSpaceDE w:val="0"/>
        <w:autoSpaceDN w:val="0"/>
        <w:adjustRightInd w:val="0"/>
        <w:jc w:val="both"/>
        <w:rPr>
          <w:sz w:val="28"/>
          <w:szCs w:val="28"/>
        </w:rPr>
      </w:pPr>
      <w:r>
        <w:rPr>
          <w:sz w:val="28"/>
          <w:szCs w:val="28"/>
        </w:rPr>
        <w:tab/>
      </w:r>
      <w:r w:rsidRPr="009803A8">
        <w:rPr>
          <w:sz w:val="28"/>
          <w:szCs w:val="28"/>
        </w:rPr>
        <w:t xml:space="preserve">Тревога </w:t>
      </w:r>
      <w:r>
        <w:rPr>
          <w:sz w:val="28"/>
          <w:szCs w:val="28"/>
        </w:rPr>
        <w:t xml:space="preserve">- </w:t>
      </w:r>
      <w:r w:rsidRPr="009803A8">
        <w:rPr>
          <w:sz w:val="28"/>
          <w:szCs w:val="28"/>
        </w:rPr>
        <w:t>это стратегия, применяемая в ответ на угрозу. При тревожных расстройствах нормаль</w:t>
      </w:r>
      <w:r w:rsidRPr="009803A8">
        <w:rPr>
          <w:sz w:val="28"/>
          <w:szCs w:val="28"/>
        </w:rPr>
        <w:softHyphen/>
        <w:t>ный эволюционный механизм выживания, связанный с тревогой, становится преуве</w:t>
      </w:r>
      <w:r w:rsidRPr="009803A8">
        <w:rPr>
          <w:sz w:val="28"/>
          <w:szCs w:val="28"/>
        </w:rPr>
        <w:softHyphen/>
        <w:t>личенным и начинает работать со сбоями</w:t>
      </w:r>
      <w:r>
        <w:rPr>
          <w:sz w:val="28"/>
          <w:szCs w:val="28"/>
        </w:rPr>
        <w:t xml:space="preserve">. </w:t>
      </w:r>
    </w:p>
    <w:p w:rsidR="00A83D61" w:rsidRDefault="00A83D61" w:rsidP="00A83D61">
      <w:pPr>
        <w:widowControl w:val="0"/>
        <w:autoSpaceDE w:val="0"/>
        <w:autoSpaceDN w:val="0"/>
        <w:adjustRightInd w:val="0"/>
        <w:jc w:val="both"/>
        <w:rPr>
          <w:sz w:val="28"/>
          <w:szCs w:val="28"/>
        </w:rPr>
      </w:pPr>
      <w:r>
        <w:rPr>
          <w:sz w:val="28"/>
          <w:szCs w:val="28"/>
        </w:rPr>
        <w:tab/>
      </w:r>
      <w:r w:rsidRPr="009803A8">
        <w:rPr>
          <w:sz w:val="28"/>
          <w:szCs w:val="28"/>
        </w:rPr>
        <w:t>Пер</w:t>
      </w:r>
      <w:r w:rsidRPr="009803A8">
        <w:rPr>
          <w:sz w:val="28"/>
          <w:szCs w:val="28"/>
        </w:rPr>
        <w:softHyphen/>
        <w:t xml:space="preserve">вичная оценка представляет собой первое впечатление от ситуации, которое наводит на мысль, что эта ситуация является пагубной. </w:t>
      </w:r>
    </w:p>
    <w:p w:rsidR="00A83D61" w:rsidRDefault="00A83D61" w:rsidP="00A83D61">
      <w:pPr>
        <w:widowControl w:val="0"/>
        <w:autoSpaceDE w:val="0"/>
        <w:autoSpaceDN w:val="0"/>
        <w:adjustRightInd w:val="0"/>
        <w:jc w:val="both"/>
        <w:rPr>
          <w:sz w:val="28"/>
          <w:szCs w:val="28"/>
        </w:rPr>
      </w:pPr>
      <w:r>
        <w:rPr>
          <w:sz w:val="28"/>
          <w:szCs w:val="28"/>
        </w:rPr>
        <w:tab/>
      </w:r>
      <w:r w:rsidRPr="009803A8">
        <w:rPr>
          <w:sz w:val="28"/>
          <w:szCs w:val="28"/>
        </w:rPr>
        <w:t>Вторичная оценка предполагает, что человек оценивает свои ресурсы для того, чтобы справиться с угро</w:t>
      </w:r>
      <w:r w:rsidRPr="009803A8">
        <w:rPr>
          <w:sz w:val="28"/>
          <w:szCs w:val="28"/>
        </w:rPr>
        <w:softHyphen/>
        <w:t xml:space="preserve">зой. Одновременно со вторичной оценкой производится оценка характера угрозы. </w:t>
      </w:r>
    </w:p>
    <w:p w:rsidR="00A83D61" w:rsidRDefault="00A83D61" w:rsidP="00A83D61">
      <w:pPr>
        <w:widowControl w:val="0"/>
        <w:autoSpaceDE w:val="0"/>
        <w:autoSpaceDN w:val="0"/>
        <w:adjustRightInd w:val="0"/>
        <w:jc w:val="both"/>
        <w:rPr>
          <w:sz w:val="28"/>
          <w:szCs w:val="28"/>
        </w:rPr>
      </w:pPr>
      <w:r>
        <w:rPr>
          <w:sz w:val="28"/>
          <w:szCs w:val="28"/>
        </w:rPr>
        <w:tab/>
      </w:r>
      <w:r w:rsidRPr="009803A8">
        <w:rPr>
          <w:sz w:val="28"/>
          <w:szCs w:val="28"/>
        </w:rPr>
        <w:t>Как и при депрессии, дисфункциональные схемы и убеждения могут предрасполагать к тре</w:t>
      </w:r>
      <w:r w:rsidRPr="009803A8">
        <w:rPr>
          <w:sz w:val="28"/>
          <w:szCs w:val="28"/>
        </w:rPr>
        <w:softHyphen/>
        <w:t>воге. Эти дисфункциональные установки могут быть активизированы повышенными требованиями, угрозами и стрессами, которые могут взаимодействовать с возникав</w:t>
      </w:r>
      <w:r w:rsidRPr="009803A8">
        <w:rPr>
          <w:sz w:val="28"/>
          <w:szCs w:val="28"/>
        </w:rPr>
        <w:softHyphen/>
        <w:t xml:space="preserve">шими в прошлом проблемами. </w:t>
      </w:r>
      <w:r>
        <w:rPr>
          <w:sz w:val="28"/>
          <w:szCs w:val="28"/>
        </w:rPr>
        <w:tab/>
      </w:r>
      <w:r w:rsidRPr="009803A8">
        <w:rPr>
          <w:sz w:val="28"/>
          <w:szCs w:val="28"/>
        </w:rPr>
        <w:t>Когнитивные ошибки, отражающие дисфункциональную схему, включают в себя переоценку вероятности и серьезности угрозы, преувеличение значения отрицательных последствий (предсказание катастрофы), недооценку ресур</w:t>
      </w:r>
      <w:r w:rsidRPr="009803A8">
        <w:rPr>
          <w:sz w:val="28"/>
          <w:szCs w:val="28"/>
        </w:rPr>
        <w:softHyphen/>
        <w:t xml:space="preserve">сов, необходимых для того, чтобы справиться с угрозой, недостаточное внимание к факторам поддержки, например к присутствию других людей, которые могли бы оказать помощь. </w:t>
      </w:r>
    </w:p>
    <w:p w:rsidR="00A83D61" w:rsidRPr="008D6B39" w:rsidRDefault="00A83D61" w:rsidP="00A83D61">
      <w:pPr>
        <w:widowControl w:val="0"/>
        <w:autoSpaceDE w:val="0"/>
        <w:autoSpaceDN w:val="0"/>
        <w:adjustRightInd w:val="0"/>
        <w:jc w:val="center"/>
        <w:rPr>
          <w:b/>
          <w:i/>
          <w:sz w:val="28"/>
          <w:szCs w:val="28"/>
        </w:rPr>
      </w:pPr>
      <w:r w:rsidRPr="008D6B39">
        <w:rPr>
          <w:b/>
          <w:i/>
          <w:sz w:val="28"/>
          <w:szCs w:val="28"/>
        </w:rPr>
        <w:t>Когнитивная модель дистресса, развивающегося у супругов</w:t>
      </w:r>
    </w:p>
    <w:p w:rsidR="00A83D61" w:rsidRDefault="00A83D61" w:rsidP="00A83D61">
      <w:pPr>
        <w:widowControl w:val="0"/>
        <w:autoSpaceDE w:val="0"/>
        <w:autoSpaceDN w:val="0"/>
        <w:adjustRightInd w:val="0"/>
        <w:ind w:firstLine="720"/>
        <w:jc w:val="both"/>
        <w:rPr>
          <w:sz w:val="28"/>
          <w:szCs w:val="28"/>
        </w:rPr>
      </w:pPr>
      <w:r w:rsidRPr="009803A8">
        <w:rPr>
          <w:sz w:val="28"/>
          <w:szCs w:val="28"/>
        </w:rPr>
        <w:t>Когда начина</w:t>
      </w:r>
      <w:r w:rsidR="00817D6B">
        <w:rPr>
          <w:sz w:val="28"/>
          <w:szCs w:val="28"/>
        </w:rPr>
        <w:t>е</w:t>
      </w:r>
      <w:r w:rsidRPr="009803A8">
        <w:rPr>
          <w:sz w:val="28"/>
          <w:szCs w:val="28"/>
        </w:rPr>
        <w:t>тся разочарование в отношениях, партнеры теряют способност</w:t>
      </w:r>
      <w:r w:rsidR="00697E57">
        <w:rPr>
          <w:sz w:val="28"/>
          <w:szCs w:val="28"/>
        </w:rPr>
        <w:t>и</w:t>
      </w:r>
      <w:r w:rsidRPr="009803A8">
        <w:rPr>
          <w:sz w:val="28"/>
          <w:szCs w:val="28"/>
        </w:rPr>
        <w:t xml:space="preserve"> к проверке истиннос</w:t>
      </w:r>
      <w:r w:rsidRPr="009803A8">
        <w:rPr>
          <w:sz w:val="28"/>
          <w:szCs w:val="28"/>
        </w:rPr>
        <w:softHyphen/>
        <w:t xml:space="preserve">ти своих интерпретаций мыслей, чувств и действий </w:t>
      </w:r>
      <w:r w:rsidR="00697E57">
        <w:rPr>
          <w:sz w:val="28"/>
          <w:szCs w:val="28"/>
        </w:rPr>
        <w:t xml:space="preserve">как собственных, так и </w:t>
      </w:r>
      <w:r w:rsidRPr="009803A8">
        <w:rPr>
          <w:sz w:val="28"/>
          <w:szCs w:val="28"/>
        </w:rPr>
        <w:t>близкого человека. Вместо этого партнеры начинают реагировать на</w:t>
      </w:r>
      <w:r w:rsidR="00697E57">
        <w:rPr>
          <w:sz w:val="28"/>
          <w:szCs w:val="28"/>
        </w:rPr>
        <w:t xml:space="preserve"> свои представления</w:t>
      </w:r>
      <w:r w:rsidRPr="009803A8">
        <w:rPr>
          <w:sz w:val="28"/>
          <w:szCs w:val="28"/>
        </w:rPr>
        <w:t>, котор</w:t>
      </w:r>
      <w:r w:rsidR="00697E57">
        <w:rPr>
          <w:sz w:val="28"/>
          <w:szCs w:val="28"/>
        </w:rPr>
        <w:t>ые</w:t>
      </w:r>
      <w:r w:rsidRPr="009803A8">
        <w:rPr>
          <w:sz w:val="28"/>
          <w:szCs w:val="28"/>
        </w:rPr>
        <w:t xml:space="preserve"> базиру</w:t>
      </w:r>
      <w:r w:rsidR="00697E57">
        <w:rPr>
          <w:sz w:val="28"/>
          <w:szCs w:val="28"/>
        </w:rPr>
        <w:t>ются</w:t>
      </w:r>
      <w:r w:rsidRPr="009803A8">
        <w:rPr>
          <w:sz w:val="28"/>
          <w:szCs w:val="28"/>
        </w:rPr>
        <w:t xml:space="preserve"> на внутренних переживаниях, страхах и ожидани</w:t>
      </w:r>
      <w:r w:rsidRPr="009803A8">
        <w:rPr>
          <w:sz w:val="28"/>
          <w:szCs w:val="28"/>
        </w:rPr>
        <w:softHyphen/>
        <w:t xml:space="preserve">ях, </w:t>
      </w:r>
      <w:r w:rsidR="00697E57">
        <w:rPr>
          <w:sz w:val="28"/>
          <w:szCs w:val="28"/>
        </w:rPr>
        <w:t xml:space="preserve">а не </w:t>
      </w:r>
      <w:r w:rsidRPr="009803A8">
        <w:rPr>
          <w:sz w:val="28"/>
          <w:szCs w:val="28"/>
        </w:rPr>
        <w:t xml:space="preserve">на том, что происходит на самом деле. </w:t>
      </w:r>
      <w:r w:rsidR="00697E57">
        <w:rPr>
          <w:sz w:val="28"/>
          <w:szCs w:val="28"/>
        </w:rPr>
        <w:t>И</w:t>
      </w:r>
      <w:r w:rsidRPr="009803A8">
        <w:rPr>
          <w:sz w:val="28"/>
          <w:szCs w:val="28"/>
        </w:rPr>
        <w:t>нициир</w:t>
      </w:r>
      <w:r w:rsidR="00697E57">
        <w:rPr>
          <w:sz w:val="28"/>
          <w:szCs w:val="28"/>
        </w:rPr>
        <w:t xml:space="preserve">уются </w:t>
      </w:r>
      <w:r w:rsidRPr="009803A8">
        <w:rPr>
          <w:sz w:val="28"/>
          <w:szCs w:val="28"/>
        </w:rPr>
        <w:t>дисфункциональ</w:t>
      </w:r>
      <w:r w:rsidRPr="009803A8">
        <w:rPr>
          <w:sz w:val="28"/>
          <w:szCs w:val="28"/>
        </w:rPr>
        <w:softHyphen/>
        <w:t>ные схемы и убеждения, в результате чего формируются отрицательные когнитивные установки, связанные с другим человеком. Произвольное и автоматическое мышление обеспокоенной пары содержит многочисленные когнитивные ошибки. Партнеры склон</w:t>
      </w:r>
      <w:r w:rsidRPr="009803A8">
        <w:rPr>
          <w:sz w:val="28"/>
          <w:szCs w:val="28"/>
        </w:rPr>
        <w:softHyphen/>
        <w:t>ны фиксироваться скорее на том, что в их отношениях не так, чем на том, что является правильным</w:t>
      </w:r>
      <w:r w:rsidR="00817D6B">
        <w:rPr>
          <w:sz w:val="28"/>
          <w:szCs w:val="28"/>
        </w:rPr>
        <w:t xml:space="preserve">. Они </w:t>
      </w:r>
      <w:r w:rsidRPr="009803A8">
        <w:rPr>
          <w:sz w:val="28"/>
          <w:szCs w:val="28"/>
        </w:rPr>
        <w:t>часто приклеивают друг к другу отрицательные ярлыки</w:t>
      </w:r>
      <w:r w:rsidR="00817D6B">
        <w:rPr>
          <w:sz w:val="28"/>
          <w:szCs w:val="28"/>
        </w:rPr>
        <w:t xml:space="preserve">, </w:t>
      </w:r>
      <w:r w:rsidRPr="009803A8">
        <w:rPr>
          <w:sz w:val="28"/>
          <w:szCs w:val="28"/>
        </w:rPr>
        <w:t>занима</w:t>
      </w:r>
      <w:r w:rsidRPr="009803A8">
        <w:rPr>
          <w:sz w:val="28"/>
          <w:szCs w:val="28"/>
        </w:rPr>
        <w:softHyphen/>
        <w:t>ются чтением мыслей и приписывают друг другу нежелательные и злонамеренные мо</w:t>
      </w:r>
      <w:r w:rsidRPr="009803A8">
        <w:rPr>
          <w:sz w:val="28"/>
          <w:szCs w:val="28"/>
        </w:rPr>
        <w:softHyphen/>
        <w:t xml:space="preserve">тивы. Кроме того, партнеры посылают друг другу язвительные сообщения, причиняющие боль и вызывающие гнев. Враждебность </w:t>
      </w:r>
      <w:r>
        <w:rPr>
          <w:sz w:val="28"/>
          <w:szCs w:val="28"/>
        </w:rPr>
        <w:t xml:space="preserve">- </w:t>
      </w:r>
      <w:r w:rsidRPr="009803A8">
        <w:rPr>
          <w:sz w:val="28"/>
          <w:szCs w:val="28"/>
        </w:rPr>
        <w:t xml:space="preserve">часть примитивного механизма выживания </w:t>
      </w:r>
      <w:r w:rsidR="00817D6B">
        <w:rPr>
          <w:sz w:val="28"/>
          <w:szCs w:val="28"/>
        </w:rPr>
        <w:t>«</w:t>
      </w:r>
      <w:r w:rsidRPr="009803A8">
        <w:rPr>
          <w:sz w:val="28"/>
          <w:szCs w:val="28"/>
        </w:rPr>
        <w:t xml:space="preserve">борьба </w:t>
      </w:r>
      <w:r w:rsidR="00817D6B">
        <w:rPr>
          <w:sz w:val="28"/>
          <w:szCs w:val="28"/>
        </w:rPr>
        <w:t>–</w:t>
      </w:r>
      <w:r>
        <w:rPr>
          <w:sz w:val="28"/>
          <w:szCs w:val="28"/>
        </w:rPr>
        <w:t xml:space="preserve"> </w:t>
      </w:r>
      <w:r w:rsidRPr="009803A8">
        <w:rPr>
          <w:sz w:val="28"/>
          <w:szCs w:val="28"/>
        </w:rPr>
        <w:t>бегство</w:t>
      </w:r>
      <w:r w:rsidR="00817D6B">
        <w:rPr>
          <w:sz w:val="28"/>
          <w:szCs w:val="28"/>
        </w:rPr>
        <w:t>»</w:t>
      </w:r>
      <w:r w:rsidRPr="009803A8">
        <w:rPr>
          <w:sz w:val="28"/>
          <w:szCs w:val="28"/>
        </w:rPr>
        <w:t>. Однако примитивное побуждение к нападе</w:t>
      </w:r>
      <w:r w:rsidRPr="009803A8">
        <w:rPr>
          <w:sz w:val="28"/>
          <w:szCs w:val="28"/>
        </w:rPr>
        <w:softHyphen/>
        <w:t>нию часто оказывается разрушительным для отношений. Оно повышает уровень угро</w:t>
      </w:r>
      <w:r w:rsidRPr="009803A8">
        <w:rPr>
          <w:sz w:val="28"/>
          <w:szCs w:val="28"/>
        </w:rPr>
        <w:softHyphen/>
        <w:t>зы в отношениях и, следовательно, усиливает тенденцию партнеров мыслить ригид</w:t>
      </w:r>
      <w:r w:rsidRPr="009803A8">
        <w:rPr>
          <w:sz w:val="28"/>
          <w:szCs w:val="28"/>
        </w:rPr>
        <w:softHyphen/>
        <w:t>но и ошибочно. Кроме того, враждебность может увеличивать сопротивление партне</w:t>
      </w:r>
      <w:r w:rsidRPr="009803A8">
        <w:rPr>
          <w:sz w:val="28"/>
          <w:szCs w:val="28"/>
        </w:rPr>
        <w:softHyphen/>
        <w:t xml:space="preserve">ров работе над своими отношениями. </w:t>
      </w:r>
    </w:p>
    <w:p w:rsidR="00A83D61" w:rsidRDefault="00A83D61" w:rsidP="00A83D61">
      <w:pPr>
        <w:widowControl w:val="0"/>
        <w:autoSpaceDE w:val="0"/>
        <w:autoSpaceDN w:val="0"/>
        <w:adjustRightInd w:val="0"/>
        <w:jc w:val="center"/>
        <w:rPr>
          <w:b/>
          <w:sz w:val="32"/>
          <w:szCs w:val="32"/>
        </w:rPr>
      </w:pPr>
    </w:p>
    <w:p w:rsidR="00A83D61" w:rsidRPr="00832E14" w:rsidRDefault="00A83D61" w:rsidP="00A83D61">
      <w:pPr>
        <w:widowControl w:val="0"/>
        <w:autoSpaceDE w:val="0"/>
        <w:autoSpaceDN w:val="0"/>
        <w:adjustRightInd w:val="0"/>
        <w:jc w:val="center"/>
        <w:rPr>
          <w:b/>
          <w:sz w:val="28"/>
          <w:szCs w:val="28"/>
        </w:rPr>
      </w:pPr>
      <w:r w:rsidRPr="00832E14">
        <w:rPr>
          <w:b/>
          <w:sz w:val="28"/>
          <w:szCs w:val="28"/>
        </w:rPr>
        <w:t>Практика когнитивного консультирования</w:t>
      </w:r>
    </w:p>
    <w:p w:rsidR="00A83D61" w:rsidRPr="009803A8" w:rsidRDefault="00A83D61" w:rsidP="00A83D61">
      <w:pPr>
        <w:widowControl w:val="0"/>
        <w:autoSpaceDE w:val="0"/>
        <w:autoSpaceDN w:val="0"/>
        <w:adjustRightInd w:val="0"/>
        <w:ind w:firstLine="720"/>
        <w:jc w:val="both"/>
        <w:rPr>
          <w:sz w:val="28"/>
          <w:szCs w:val="28"/>
        </w:rPr>
      </w:pPr>
      <w:r w:rsidRPr="001A7D46">
        <w:rPr>
          <w:sz w:val="28"/>
          <w:szCs w:val="28"/>
        </w:rPr>
        <w:t>Целью</w:t>
      </w:r>
      <w:r w:rsidRPr="009803A8">
        <w:rPr>
          <w:sz w:val="28"/>
          <w:szCs w:val="28"/>
        </w:rPr>
        <w:t xml:space="preserve"> когнитивного консультирования является «побуждение заново к</w:t>
      </w:r>
      <w:r>
        <w:rPr>
          <w:sz w:val="28"/>
          <w:szCs w:val="28"/>
        </w:rPr>
        <w:t xml:space="preserve"> </w:t>
      </w:r>
      <w:r w:rsidRPr="009803A8">
        <w:rPr>
          <w:sz w:val="28"/>
          <w:szCs w:val="28"/>
        </w:rPr>
        <w:t>действию</w:t>
      </w:r>
      <w:r>
        <w:rPr>
          <w:sz w:val="28"/>
          <w:szCs w:val="28"/>
        </w:rPr>
        <w:t xml:space="preserve"> системы проверки реальности</w:t>
      </w:r>
      <w:r w:rsidRPr="009803A8">
        <w:rPr>
          <w:sz w:val="28"/>
          <w:szCs w:val="28"/>
        </w:rPr>
        <w:t>. Когнитивные консультанты учат пациентов самим корректировать дефекты когнитивной обработки. При работе с когнициями консультанты обучают клиентов: 1) контролю отрица</w:t>
      </w:r>
      <w:r w:rsidRPr="009803A8">
        <w:rPr>
          <w:sz w:val="28"/>
          <w:szCs w:val="28"/>
        </w:rPr>
        <w:softHyphen/>
        <w:t>тельных автоматических мыслей; 2) осознаванию связей между когнициями, эмоция</w:t>
      </w:r>
      <w:r w:rsidRPr="009803A8">
        <w:rPr>
          <w:sz w:val="28"/>
          <w:szCs w:val="28"/>
        </w:rPr>
        <w:softHyphen/>
        <w:t>ми и поведением; 3) исследованию и проверке аргументов «за» и «против», искажен</w:t>
      </w:r>
      <w:r w:rsidRPr="009803A8">
        <w:rPr>
          <w:sz w:val="28"/>
          <w:szCs w:val="28"/>
        </w:rPr>
        <w:softHyphen/>
        <w:t>ных автоматических мыслей; 4) замене основанных на предубеждениях когниций бо</w:t>
      </w:r>
      <w:r w:rsidRPr="009803A8">
        <w:rPr>
          <w:sz w:val="28"/>
          <w:szCs w:val="28"/>
        </w:rPr>
        <w:softHyphen/>
        <w:t>лее реалистическими интерпретациями; 5) идентифицированию и изменению убежде</w:t>
      </w:r>
      <w:r w:rsidRPr="009803A8">
        <w:rPr>
          <w:sz w:val="28"/>
          <w:szCs w:val="28"/>
        </w:rPr>
        <w:softHyphen/>
        <w:t>ний, которые способствуют возникновению предрасположенности к искажению опыта</w:t>
      </w:r>
      <w:r w:rsidR="000E6DEF">
        <w:rPr>
          <w:rStyle w:val="af0"/>
          <w:sz w:val="28"/>
          <w:szCs w:val="28"/>
        </w:rPr>
        <w:footnoteReference w:id="78"/>
      </w:r>
      <w:r w:rsidRPr="009803A8">
        <w:rPr>
          <w:sz w:val="28"/>
          <w:szCs w:val="28"/>
        </w:rPr>
        <w:t xml:space="preserve">. </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 xml:space="preserve">Когнитивное консультирование </w:t>
      </w:r>
      <w:r>
        <w:rPr>
          <w:sz w:val="28"/>
          <w:szCs w:val="28"/>
        </w:rPr>
        <w:t>может широко применяться при решении</w:t>
      </w:r>
      <w:r w:rsidRPr="009803A8">
        <w:rPr>
          <w:sz w:val="28"/>
          <w:szCs w:val="28"/>
        </w:rPr>
        <w:t xml:space="preserve"> специфических психосоциальных про</w:t>
      </w:r>
      <w:r w:rsidRPr="009803A8">
        <w:rPr>
          <w:sz w:val="28"/>
          <w:szCs w:val="28"/>
        </w:rPr>
        <w:softHyphen/>
        <w:t>блем, связанных, например, с семейным разладом или низкой самооценкой</w:t>
      </w:r>
      <w:r w:rsidR="00817D6B">
        <w:rPr>
          <w:sz w:val="28"/>
          <w:szCs w:val="28"/>
        </w:rPr>
        <w:t xml:space="preserve">. Оно также </w:t>
      </w:r>
      <w:r w:rsidRPr="009803A8">
        <w:rPr>
          <w:sz w:val="28"/>
          <w:szCs w:val="28"/>
        </w:rPr>
        <w:t>наиболее эффективно при работе с кли</w:t>
      </w:r>
      <w:r w:rsidR="00817D6B">
        <w:rPr>
          <w:sz w:val="28"/>
          <w:szCs w:val="28"/>
        </w:rPr>
        <w:t>ентами, ко</w:t>
      </w:r>
      <w:r w:rsidR="00817D6B">
        <w:rPr>
          <w:sz w:val="28"/>
          <w:szCs w:val="28"/>
        </w:rPr>
        <w:softHyphen/>
        <w:t>торые могут сосредота</w:t>
      </w:r>
      <w:r w:rsidRPr="009803A8">
        <w:rPr>
          <w:sz w:val="28"/>
          <w:szCs w:val="28"/>
        </w:rPr>
        <w:t>чиваться на автоматических мыслях и брать на себя ответствен</w:t>
      </w:r>
      <w:r w:rsidRPr="009803A8">
        <w:rPr>
          <w:sz w:val="28"/>
          <w:szCs w:val="28"/>
        </w:rPr>
        <w:softHyphen/>
        <w:t>ность за оказание помощи самим себе. К когнитивному консультированию не рекомен</w:t>
      </w:r>
      <w:r w:rsidRPr="009803A8">
        <w:rPr>
          <w:sz w:val="28"/>
          <w:szCs w:val="28"/>
        </w:rPr>
        <w:softHyphen/>
        <w:t>дуется прибегать, если у клиентов снижена способность проверки реальности (как, например, при галлюцинациях и обмане чувств) или если у клиентов значительно сни</w:t>
      </w:r>
      <w:r w:rsidRPr="009803A8">
        <w:rPr>
          <w:sz w:val="28"/>
          <w:szCs w:val="28"/>
        </w:rPr>
        <w:softHyphen/>
        <w:t>жены память и способность логически мыслить (как, например, при органических моз</w:t>
      </w:r>
      <w:r w:rsidRPr="009803A8">
        <w:rPr>
          <w:sz w:val="28"/>
          <w:szCs w:val="28"/>
        </w:rPr>
        <w:softHyphen/>
        <w:t>говых синдромах). При некоторых расстройствах, таких как рецидивирующая депрес</w:t>
      </w:r>
      <w:r w:rsidRPr="009803A8">
        <w:rPr>
          <w:sz w:val="28"/>
          <w:szCs w:val="28"/>
        </w:rPr>
        <w:softHyphen/>
        <w:t>сия, рекомендуется комбинация когнитивного консультирования и лекарственных средств.</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Когнитивное консультирование, как правило, является высокоструктурированным и проводится в короткие сроки. Стандартная схема лечения депрессии с помощью когни</w:t>
      </w:r>
      <w:r w:rsidRPr="009803A8">
        <w:rPr>
          <w:sz w:val="28"/>
          <w:szCs w:val="28"/>
        </w:rPr>
        <w:softHyphen/>
        <w:t>тивного консультирования подразумевает проведение 15-20 занятий в течение более чем 12 недель. Занятия обычно длятся 45 минут.</w:t>
      </w:r>
    </w:p>
    <w:p w:rsidR="00A83D61" w:rsidRPr="008D6B39" w:rsidRDefault="00A83D61" w:rsidP="00A83D61">
      <w:pPr>
        <w:widowControl w:val="0"/>
        <w:autoSpaceDE w:val="0"/>
        <w:autoSpaceDN w:val="0"/>
        <w:adjustRightInd w:val="0"/>
        <w:jc w:val="center"/>
        <w:rPr>
          <w:b/>
          <w:i/>
          <w:sz w:val="28"/>
          <w:szCs w:val="28"/>
        </w:rPr>
      </w:pPr>
      <w:r w:rsidRPr="008D6B39">
        <w:rPr>
          <w:b/>
          <w:i/>
          <w:sz w:val="28"/>
          <w:szCs w:val="28"/>
        </w:rPr>
        <w:t>Когнитивные техники</w:t>
      </w:r>
      <w:r w:rsidR="001A3682">
        <w:rPr>
          <w:rStyle w:val="af0"/>
          <w:b/>
          <w:i/>
          <w:sz w:val="28"/>
          <w:szCs w:val="28"/>
        </w:rPr>
        <w:footnoteReference w:id="79"/>
      </w:r>
    </w:p>
    <w:p w:rsidR="00A83D61" w:rsidRPr="009803A8" w:rsidRDefault="00A83D61" w:rsidP="00A83D61">
      <w:pPr>
        <w:widowControl w:val="0"/>
        <w:autoSpaceDE w:val="0"/>
        <w:autoSpaceDN w:val="0"/>
        <w:adjustRightInd w:val="0"/>
        <w:jc w:val="both"/>
        <w:rPr>
          <w:sz w:val="28"/>
          <w:szCs w:val="28"/>
        </w:rPr>
      </w:pPr>
      <w:r>
        <w:rPr>
          <w:sz w:val="28"/>
          <w:szCs w:val="28"/>
        </w:rPr>
        <w:tab/>
        <w:t>К</w:t>
      </w:r>
      <w:r w:rsidRPr="009803A8">
        <w:rPr>
          <w:sz w:val="28"/>
          <w:szCs w:val="28"/>
        </w:rPr>
        <w:t>огнитивными консуль</w:t>
      </w:r>
      <w:r w:rsidRPr="009803A8">
        <w:rPr>
          <w:sz w:val="28"/>
          <w:szCs w:val="28"/>
        </w:rPr>
        <w:softHyphen/>
        <w:t>тантами при оказании клиентам помощи в замене их искаженных автоматических мыс</w:t>
      </w:r>
      <w:r w:rsidRPr="009803A8">
        <w:rPr>
          <w:sz w:val="28"/>
          <w:szCs w:val="28"/>
        </w:rPr>
        <w:softHyphen/>
        <w:t>лей и убеждений более реалистическими способами обработки информации</w:t>
      </w:r>
      <w:r>
        <w:rPr>
          <w:sz w:val="28"/>
          <w:szCs w:val="28"/>
        </w:rPr>
        <w:t xml:space="preserve"> используются следующие когнитивные техники</w:t>
      </w:r>
      <w:r w:rsidRPr="009803A8">
        <w:rPr>
          <w:sz w:val="28"/>
          <w:szCs w:val="28"/>
        </w:rPr>
        <w:t>.</w:t>
      </w:r>
    </w:p>
    <w:p w:rsidR="00306AC8" w:rsidRDefault="00A83D61" w:rsidP="00A83D61">
      <w:pPr>
        <w:widowControl w:val="0"/>
        <w:autoSpaceDE w:val="0"/>
        <w:autoSpaceDN w:val="0"/>
        <w:adjustRightInd w:val="0"/>
        <w:ind w:firstLine="720"/>
        <w:jc w:val="both"/>
        <w:rPr>
          <w:sz w:val="28"/>
          <w:szCs w:val="28"/>
        </w:rPr>
      </w:pPr>
      <w:r w:rsidRPr="00EB2E4A">
        <w:rPr>
          <w:b/>
          <w:sz w:val="28"/>
          <w:szCs w:val="28"/>
        </w:rPr>
        <w:t>Обеспечение логического обоснования</w:t>
      </w:r>
      <w:r w:rsidRPr="009803A8">
        <w:rPr>
          <w:sz w:val="28"/>
          <w:szCs w:val="28"/>
        </w:rPr>
        <w:t xml:space="preserve">. </w:t>
      </w:r>
      <w:r w:rsidR="00306AC8" w:rsidRPr="009803A8">
        <w:rPr>
          <w:sz w:val="28"/>
          <w:szCs w:val="28"/>
        </w:rPr>
        <w:t xml:space="preserve">Консультанты могут </w:t>
      </w:r>
      <w:r w:rsidR="00306AC8">
        <w:rPr>
          <w:sz w:val="28"/>
          <w:szCs w:val="28"/>
        </w:rPr>
        <w:t>указать на определенные</w:t>
      </w:r>
      <w:r w:rsidR="00306AC8" w:rsidRPr="009803A8">
        <w:rPr>
          <w:sz w:val="28"/>
          <w:szCs w:val="28"/>
        </w:rPr>
        <w:t xml:space="preserve"> трудности при проверке обоснованности своих интерпретаций</w:t>
      </w:r>
      <w:r w:rsidR="00306AC8">
        <w:rPr>
          <w:sz w:val="28"/>
          <w:szCs w:val="28"/>
        </w:rPr>
        <w:t xml:space="preserve"> клиентами и </w:t>
      </w:r>
      <w:r w:rsidRPr="009803A8">
        <w:rPr>
          <w:sz w:val="28"/>
          <w:szCs w:val="28"/>
        </w:rPr>
        <w:t>дать логическое об</w:t>
      </w:r>
      <w:r w:rsidR="00306AC8">
        <w:rPr>
          <w:sz w:val="28"/>
          <w:szCs w:val="28"/>
        </w:rPr>
        <w:t xml:space="preserve">ъяснение </w:t>
      </w:r>
      <w:r w:rsidRPr="009803A8">
        <w:rPr>
          <w:sz w:val="28"/>
          <w:szCs w:val="28"/>
        </w:rPr>
        <w:t xml:space="preserve">важности исследования связей между тем, что клиенты думают, чувствуют и делают. </w:t>
      </w:r>
      <w:r w:rsidR="00306AC8">
        <w:rPr>
          <w:sz w:val="28"/>
          <w:szCs w:val="28"/>
        </w:rPr>
        <w:t>К</w:t>
      </w:r>
      <w:r w:rsidRPr="009803A8">
        <w:rPr>
          <w:sz w:val="28"/>
          <w:szCs w:val="28"/>
        </w:rPr>
        <w:t>онсультанты могут привести пример</w:t>
      </w:r>
      <w:r w:rsidR="00306AC8">
        <w:rPr>
          <w:sz w:val="28"/>
          <w:szCs w:val="28"/>
        </w:rPr>
        <w:t>ы</w:t>
      </w:r>
      <w:r w:rsidRPr="009803A8">
        <w:rPr>
          <w:sz w:val="28"/>
          <w:szCs w:val="28"/>
        </w:rPr>
        <w:t xml:space="preserve"> того, как подспудные восприятия влияют на чувства. </w:t>
      </w:r>
    </w:p>
    <w:p w:rsidR="00673DEC" w:rsidRDefault="00A83D61" w:rsidP="00A83D61">
      <w:pPr>
        <w:widowControl w:val="0"/>
        <w:autoSpaceDE w:val="0"/>
        <w:autoSpaceDN w:val="0"/>
        <w:adjustRightInd w:val="0"/>
        <w:ind w:firstLine="720"/>
        <w:jc w:val="both"/>
        <w:rPr>
          <w:sz w:val="28"/>
          <w:szCs w:val="28"/>
        </w:rPr>
      </w:pPr>
      <w:r w:rsidRPr="00EB2E4A">
        <w:rPr>
          <w:b/>
          <w:sz w:val="28"/>
          <w:szCs w:val="28"/>
        </w:rPr>
        <w:t>Опрос.</w:t>
      </w:r>
      <w:r w:rsidRPr="009803A8">
        <w:rPr>
          <w:sz w:val="28"/>
          <w:szCs w:val="28"/>
        </w:rPr>
        <w:t xml:space="preserve"> </w:t>
      </w:r>
      <w:r w:rsidR="00BC0340">
        <w:rPr>
          <w:sz w:val="28"/>
          <w:szCs w:val="28"/>
        </w:rPr>
        <w:t xml:space="preserve">Для обнаружения </w:t>
      </w:r>
      <w:r w:rsidR="00BC0340" w:rsidRPr="009803A8">
        <w:rPr>
          <w:sz w:val="28"/>
          <w:szCs w:val="28"/>
        </w:rPr>
        <w:t>автоматических мысл</w:t>
      </w:r>
      <w:r w:rsidR="00BC0340">
        <w:rPr>
          <w:sz w:val="28"/>
          <w:szCs w:val="28"/>
        </w:rPr>
        <w:t>ей</w:t>
      </w:r>
      <w:r w:rsidR="00BC0340" w:rsidRPr="009803A8">
        <w:rPr>
          <w:sz w:val="28"/>
          <w:szCs w:val="28"/>
        </w:rPr>
        <w:t>, которые воз</w:t>
      </w:r>
      <w:r w:rsidR="00BC0340" w:rsidRPr="009803A8">
        <w:rPr>
          <w:sz w:val="28"/>
          <w:szCs w:val="28"/>
        </w:rPr>
        <w:softHyphen/>
        <w:t xml:space="preserve">никают </w:t>
      </w:r>
      <w:r w:rsidR="00BC0340">
        <w:rPr>
          <w:sz w:val="28"/>
          <w:szCs w:val="28"/>
        </w:rPr>
        <w:t xml:space="preserve">у клиентов во время потери </w:t>
      </w:r>
      <w:r w:rsidR="00BC0340" w:rsidRPr="009803A8">
        <w:rPr>
          <w:sz w:val="28"/>
          <w:szCs w:val="28"/>
        </w:rPr>
        <w:t>состояния душевного равновесия</w:t>
      </w:r>
      <w:r w:rsidR="00BC0340">
        <w:rPr>
          <w:sz w:val="28"/>
          <w:szCs w:val="28"/>
        </w:rPr>
        <w:t xml:space="preserve">, можно прибегнуть к опросу. Для </w:t>
      </w:r>
      <w:r w:rsidRPr="009803A8">
        <w:rPr>
          <w:sz w:val="28"/>
          <w:szCs w:val="28"/>
        </w:rPr>
        <w:t>припоминани</w:t>
      </w:r>
      <w:r w:rsidR="00BC0340">
        <w:rPr>
          <w:sz w:val="28"/>
          <w:szCs w:val="28"/>
        </w:rPr>
        <w:t xml:space="preserve">я автоматических </w:t>
      </w:r>
      <w:r w:rsidRPr="009803A8">
        <w:rPr>
          <w:sz w:val="28"/>
          <w:szCs w:val="28"/>
        </w:rPr>
        <w:t>мыслей</w:t>
      </w:r>
      <w:r w:rsidR="00BC0340">
        <w:rPr>
          <w:sz w:val="28"/>
          <w:szCs w:val="28"/>
        </w:rPr>
        <w:t xml:space="preserve"> иногда полезно</w:t>
      </w:r>
      <w:r w:rsidRPr="009803A8">
        <w:rPr>
          <w:sz w:val="28"/>
          <w:szCs w:val="28"/>
        </w:rPr>
        <w:t xml:space="preserve"> использовать образы или ролевую игру. </w:t>
      </w:r>
    </w:p>
    <w:p w:rsidR="00A83D61" w:rsidRPr="009803A8" w:rsidRDefault="00A83D61" w:rsidP="00A83D61">
      <w:pPr>
        <w:widowControl w:val="0"/>
        <w:autoSpaceDE w:val="0"/>
        <w:autoSpaceDN w:val="0"/>
        <w:adjustRightInd w:val="0"/>
        <w:ind w:firstLine="720"/>
        <w:jc w:val="both"/>
        <w:rPr>
          <w:sz w:val="28"/>
          <w:szCs w:val="28"/>
        </w:rPr>
      </w:pPr>
      <w:r w:rsidRPr="00EB2E4A">
        <w:rPr>
          <w:b/>
          <w:sz w:val="28"/>
          <w:szCs w:val="28"/>
        </w:rPr>
        <w:t>Сосредоточение на образах</w:t>
      </w:r>
      <w:r w:rsidRPr="009803A8">
        <w:rPr>
          <w:sz w:val="28"/>
          <w:szCs w:val="28"/>
        </w:rPr>
        <w:t xml:space="preserve"> может быть важным способом получения доступа к автоматическим мыслям. </w:t>
      </w:r>
      <w:r w:rsidR="00673DEC">
        <w:rPr>
          <w:sz w:val="28"/>
          <w:szCs w:val="28"/>
        </w:rPr>
        <w:t>М</w:t>
      </w:r>
      <w:r w:rsidRPr="009803A8">
        <w:rPr>
          <w:sz w:val="28"/>
          <w:szCs w:val="28"/>
        </w:rPr>
        <w:t>ногие люди, представляющие себе сцены, реагируют на них, как на реальные события.</w:t>
      </w:r>
    </w:p>
    <w:p w:rsidR="00A83D61" w:rsidRPr="009803A8" w:rsidRDefault="00A83D61" w:rsidP="00A83D61">
      <w:pPr>
        <w:widowControl w:val="0"/>
        <w:autoSpaceDE w:val="0"/>
        <w:autoSpaceDN w:val="0"/>
        <w:adjustRightInd w:val="0"/>
        <w:ind w:firstLine="720"/>
        <w:jc w:val="both"/>
        <w:rPr>
          <w:sz w:val="28"/>
          <w:szCs w:val="28"/>
        </w:rPr>
      </w:pPr>
      <w:r w:rsidRPr="00EB2E4A">
        <w:rPr>
          <w:b/>
          <w:sz w:val="28"/>
          <w:szCs w:val="28"/>
        </w:rPr>
        <w:t>Самоконтроль мыслей</w:t>
      </w:r>
      <w:r w:rsidRPr="009803A8">
        <w:rPr>
          <w:sz w:val="28"/>
          <w:szCs w:val="28"/>
        </w:rPr>
        <w:t>. Клиент</w:t>
      </w:r>
      <w:r w:rsidR="004B57C5">
        <w:rPr>
          <w:sz w:val="28"/>
          <w:szCs w:val="28"/>
        </w:rPr>
        <w:t xml:space="preserve">ам </w:t>
      </w:r>
      <w:r w:rsidRPr="009803A8">
        <w:rPr>
          <w:sz w:val="28"/>
          <w:szCs w:val="28"/>
        </w:rPr>
        <w:t>можно п</w:t>
      </w:r>
      <w:r w:rsidR="004B57C5">
        <w:rPr>
          <w:sz w:val="28"/>
          <w:szCs w:val="28"/>
        </w:rPr>
        <w:t xml:space="preserve">редложить ежедневно </w:t>
      </w:r>
      <w:r w:rsidRPr="009803A8">
        <w:rPr>
          <w:sz w:val="28"/>
          <w:szCs w:val="28"/>
        </w:rPr>
        <w:t>записывать</w:t>
      </w:r>
      <w:r w:rsidR="004B57C5">
        <w:rPr>
          <w:sz w:val="28"/>
          <w:szCs w:val="28"/>
        </w:rPr>
        <w:t xml:space="preserve"> дома свои</w:t>
      </w:r>
      <w:r w:rsidRPr="009803A8">
        <w:rPr>
          <w:sz w:val="28"/>
          <w:szCs w:val="28"/>
        </w:rPr>
        <w:t xml:space="preserve"> мысли</w:t>
      </w:r>
      <w:r w:rsidR="004B57C5">
        <w:rPr>
          <w:sz w:val="28"/>
          <w:szCs w:val="28"/>
        </w:rPr>
        <w:t xml:space="preserve"> в дневнике записи </w:t>
      </w:r>
      <w:r w:rsidRPr="009803A8">
        <w:rPr>
          <w:sz w:val="28"/>
          <w:szCs w:val="28"/>
        </w:rPr>
        <w:t xml:space="preserve">автоматических мыслей. </w:t>
      </w:r>
      <w:r w:rsidR="004B57C5">
        <w:rPr>
          <w:sz w:val="28"/>
          <w:szCs w:val="28"/>
        </w:rPr>
        <w:t>Д</w:t>
      </w:r>
      <w:r w:rsidRPr="009803A8">
        <w:rPr>
          <w:sz w:val="28"/>
          <w:szCs w:val="28"/>
        </w:rPr>
        <w:t>невник</w:t>
      </w:r>
      <w:r w:rsidR="004B57C5">
        <w:rPr>
          <w:sz w:val="28"/>
          <w:szCs w:val="28"/>
        </w:rPr>
        <w:t xml:space="preserve"> хорошо будет оснастить следующими</w:t>
      </w:r>
      <w:r w:rsidRPr="009803A8">
        <w:rPr>
          <w:sz w:val="28"/>
          <w:szCs w:val="28"/>
        </w:rPr>
        <w:t xml:space="preserve"> колонк</w:t>
      </w:r>
      <w:r w:rsidR="004B57C5">
        <w:rPr>
          <w:sz w:val="28"/>
          <w:szCs w:val="28"/>
        </w:rPr>
        <w:t>ами</w:t>
      </w:r>
      <w:r w:rsidRPr="009803A8">
        <w:rPr>
          <w:sz w:val="28"/>
          <w:szCs w:val="28"/>
        </w:rPr>
        <w:t xml:space="preserve">: 1) дата; 2) ситуация, в которой возникли отрицательные эмоции; 3) </w:t>
      </w:r>
      <w:r>
        <w:rPr>
          <w:sz w:val="28"/>
          <w:szCs w:val="28"/>
        </w:rPr>
        <w:t>переживание</w:t>
      </w:r>
      <w:r w:rsidRPr="009803A8">
        <w:rPr>
          <w:sz w:val="28"/>
          <w:szCs w:val="28"/>
        </w:rPr>
        <w:t xml:space="preserve"> эмоции(й) и оценка ее уровня по шкале 0-100%; 4) автоматическая мысл</w:t>
      </w:r>
      <w:r>
        <w:rPr>
          <w:sz w:val="28"/>
          <w:szCs w:val="28"/>
        </w:rPr>
        <w:t>ь(и), соответствующее убеждение</w:t>
      </w:r>
      <w:r w:rsidRPr="009803A8">
        <w:rPr>
          <w:sz w:val="28"/>
          <w:szCs w:val="28"/>
        </w:rPr>
        <w:t xml:space="preserve">. </w:t>
      </w:r>
    </w:p>
    <w:p w:rsidR="00A83D61" w:rsidRPr="009803A8" w:rsidRDefault="00A83D61" w:rsidP="00A83D61">
      <w:pPr>
        <w:widowControl w:val="0"/>
        <w:autoSpaceDE w:val="0"/>
        <w:autoSpaceDN w:val="0"/>
        <w:adjustRightInd w:val="0"/>
        <w:jc w:val="both"/>
        <w:rPr>
          <w:sz w:val="28"/>
          <w:szCs w:val="28"/>
        </w:rPr>
      </w:pPr>
      <w:r>
        <w:rPr>
          <w:b/>
          <w:sz w:val="28"/>
          <w:szCs w:val="28"/>
        </w:rPr>
        <w:tab/>
        <w:t>Проверка и</w:t>
      </w:r>
      <w:r w:rsidRPr="009803A8">
        <w:rPr>
          <w:b/>
          <w:sz w:val="28"/>
          <w:szCs w:val="28"/>
        </w:rPr>
        <w:t xml:space="preserve"> корректировка автоматических мыслей</w:t>
      </w:r>
      <w:r>
        <w:rPr>
          <w:b/>
          <w:sz w:val="28"/>
          <w:szCs w:val="28"/>
        </w:rPr>
        <w:t xml:space="preserve">. </w:t>
      </w:r>
      <w:r w:rsidR="00603274" w:rsidRPr="00603274">
        <w:rPr>
          <w:sz w:val="28"/>
          <w:szCs w:val="28"/>
        </w:rPr>
        <w:t>Задачей к</w:t>
      </w:r>
      <w:r w:rsidRPr="00603274">
        <w:rPr>
          <w:sz w:val="28"/>
          <w:szCs w:val="28"/>
        </w:rPr>
        <w:t>онсультант</w:t>
      </w:r>
      <w:r w:rsidR="00603274">
        <w:rPr>
          <w:sz w:val="28"/>
          <w:szCs w:val="28"/>
        </w:rPr>
        <w:t>ов является обучение клиентов обращению</w:t>
      </w:r>
      <w:r w:rsidRPr="00603274">
        <w:rPr>
          <w:sz w:val="28"/>
          <w:szCs w:val="28"/>
        </w:rPr>
        <w:t xml:space="preserve"> со своими мыслями как</w:t>
      </w:r>
      <w:r w:rsidRPr="009803A8">
        <w:rPr>
          <w:sz w:val="28"/>
          <w:szCs w:val="28"/>
        </w:rPr>
        <w:t xml:space="preserve"> с гипотезами, требу</w:t>
      </w:r>
      <w:r w:rsidRPr="009803A8">
        <w:rPr>
          <w:sz w:val="28"/>
          <w:szCs w:val="28"/>
        </w:rPr>
        <w:softHyphen/>
        <w:t>ющими проверки</w:t>
      </w:r>
      <w:r w:rsidR="00603274">
        <w:rPr>
          <w:sz w:val="28"/>
          <w:szCs w:val="28"/>
        </w:rPr>
        <w:t>. Е</w:t>
      </w:r>
      <w:r w:rsidRPr="009803A8">
        <w:rPr>
          <w:sz w:val="28"/>
          <w:szCs w:val="28"/>
        </w:rPr>
        <w:t xml:space="preserve">сли необходимо, </w:t>
      </w:r>
      <w:r w:rsidR="00603274">
        <w:rPr>
          <w:sz w:val="28"/>
          <w:szCs w:val="28"/>
        </w:rPr>
        <w:t xml:space="preserve">от гипотез нужно </w:t>
      </w:r>
      <w:r w:rsidRPr="009803A8">
        <w:rPr>
          <w:sz w:val="28"/>
          <w:szCs w:val="28"/>
        </w:rPr>
        <w:t>отказываться или изменять их. Для этого используются следующие методы.</w:t>
      </w:r>
    </w:p>
    <w:p w:rsidR="00A83D61" w:rsidRPr="009803A8" w:rsidRDefault="00A83D61" w:rsidP="00A83D61">
      <w:pPr>
        <w:widowControl w:val="0"/>
        <w:autoSpaceDE w:val="0"/>
        <w:autoSpaceDN w:val="0"/>
        <w:adjustRightInd w:val="0"/>
        <w:ind w:firstLine="720"/>
        <w:jc w:val="both"/>
        <w:rPr>
          <w:sz w:val="28"/>
          <w:szCs w:val="28"/>
        </w:rPr>
      </w:pPr>
      <w:r w:rsidRPr="008877F2">
        <w:rPr>
          <w:b/>
          <w:sz w:val="28"/>
          <w:szCs w:val="28"/>
        </w:rPr>
        <w:t>Сократовское расспрашивание</w:t>
      </w:r>
      <w:r w:rsidR="00603274">
        <w:rPr>
          <w:b/>
          <w:sz w:val="28"/>
          <w:szCs w:val="28"/>
        </w:rPr>
        <w:t xml:space="preserve"> </w:t>
      </w:r>
      <w:r w:rsidR="00603274">
        <w:rPr>
          <w:sz w:val="28"/>
          <w:szCs w:val="28"/>
        </w:rPr>
        <w:t xml:space="preserve">– метод, предполагающий </w:t>
      </w:r>
      <w:r w:rsidRPr="009803A8">
        <w:rPr>
          <w:sz w:val="28"/>
          <w:szCs w:val="28"/>
        </w:rPr>
        <w:t>формулирова</w:t>
      </w:r>
      <w:r w:rsidR="00603274">
        <w:rPr>
          <w:sz w:val="28"/>
          <w:szCs w:val="28"/>
        </w:rPr>
        <w:t xml:space="preserve">ние консультантами </w:t>
      </w:r>
      <w:r w:rsidRPr="009803A8">
        <w:rPr>
          <w:sz w:val="28"/>
          <w:szCs w:val="28"/>
        </w:rPr>
        <w:t>ряд</w:t>
      </w:r>
      <w:r w:rsidR="00603274">
        <w:rPr>
          <w:sz w:val="28"/>
          <w:szCs w:val="28"/>
        </w:rPr>
        <w:t>а</w:t>
      </w:r>
      <w:r w:rsidRPr="009803A8">
        <w:rPr>
          <w:sz w:val="28"/>
          <w:szCs w:val="28"/>
        </w:rPr>
        <w:t xml:space="preserve"> во</w:t>
      </w:r>
      <w:r w:rsidRPr="009803A8">
        <w:rPr>
          <w:sz w:val="28"/>
          <w:szCs w:val="28"/>
        </w:rPr>
        <w:softHyphen/>
        <w:t>просов, которые побудят клиентов подвергнуть сомнению обоснованность своего мыш</w:t>
      </w:r>
      <w:r w:rsidRPr="009803A8">
        <w:rPr>
          <w:sz w:val="28"/>
          <w:szCs w:val="28"/>
        </w:rPr>
        <w:softHyphen/>
        <w:t>ления</w:t>
      </w:r>
      <w:r w:rsidR="00603274">
        <w:rPr>
          <w:sz w:val="28"/>
          <w:szCs w:val="28"/>
        </w:rPr>
        <w:t xml:space="preserve">. Данный способ позволяет также </w:t>
      </w:r>
      <w:r w:rsidRPr="009803A8">
        <w:rPr>
          <w:sz w:val="28"/>
          <w:szCs w:val="28"/>
        </w:rPr>
        <w:t>выбрать альтернативные интерпретации, кот</w:t>
      </w:r>
      <w:r>
        <w:rPr>
          <w:sz w:val="28"/>
          <w:szCs w:val="28"/>
        </w:rPr>
        <w:t xml:space="preserve">орые лучше всего соответствуют </w:t>
      </w:r>
      <w:r w:rsidRPr="009803A8">
        <w:rPr>
          <w:sz w:val="28"/>
          <w:szCs w:val="28"/>
        </w:rPr>
        <w:t xml:space="preserve">фактам. </w:t>
      </w:r>
      <w:r w:rsidR="00603274">
        <w:rPr>
          <w:sz w:val="28"/>
          <w:szCs w:val="28"/>
        </w:rPr>
        <w:t xml:space="preserve">Хорошим вопросом, активизирующим критичность мышления клиента является следующий - </w:t>
      </w:r>
      <w:r w:rsidRPr="009803A8">
        <w:rPr>
          <w:sz w:val="28"/>
          <w:szCs w:val="28"/>
        </w:rPr>
        <w:t>«Как можно по-другому взглянуть на это?».</w:t>
      </w:r>
    </w:p>
    <w:p w:rsidR="00A83D61" w:rsidRPr="009803A8" w:rsidRDefault="00A83D61" w:rsidP="00A83D61">
      <w:pPr>
        <w:widowControl w:val="0"/>
        <w:autoSpaceDE w:val="0"/>
        <w:autoSpaceDN w:val="0"/>
        <w:adjustRightInd w:val="0"/>
        <w:ind w:firstLine="720"/>
        <w:jc w:val="both"/>
        <w:rPr>
          <w:sz w:val="28"/>
          <w:szCs w:val="28"/>
        </w:rPr>
      </w:pPr>
      <w:r w:rsidRPr="008877F2">
        <w:rPr>
          <w:b/>
          <w:sz w:val="28"/>
          <w:szCs w:val="28"/>
        </w:rPr>
        <w:t>Идентификация когнитивных ошибок</w:t>
      </w:r>
      <w:r w:rsidRPr="009803A8">
        <w:rPr>
          <w:sz w:val="28"/>
          <w:szCs w:val="28"/>
        </w:rPr>
        <w:t xml:space="preserve">. </w:t>
      </w:r>
      <w:r w:rsidR="0097564F">
        <w:rPr>
          <w:sz w:val="28"/>
          <w:szCs w:val="28"/>
        </w:rPr>
        <w:t xml:space="preserve">Для начала консультанты </w:t>
      </w:r>
      <w:r w:rsidRPr="009803A8">
        <w:rPr>
          <w:sz w:val="28"/>
          <w:szCs w:val="28"/>
        </w:rPr>
        <w:t>могут рассказать клиен</w:t>
      </w:r>
      <w:r w:rsidRPr="009803A8">
        <w:rPr>
          <w:sz w:val="28"/>
          <w:szCs w:val="28"/>
        </w:rPr>
        <w:softHyphen/>
        <w:t xml:space="preserve">там, какие когнитивные ошибки </w:t>
      </w:r>
      <w:r w:rsidR="0097564F">
        <w:rPr>
          <w:sz w:val="28"/>
          <w:szCs w:val="28"/>
        </w:rPr>
        <w:t>существуют. Мо</w:t>
      </w:r>
      <w:r w:rsidRPr="009803A8">
        <w:rPr>
          <w:sz w:val="28"/>
          <w:szCs w:val="28"/>
        </w:rPr>
        <w:t xml:space="preserve">жно попросить </w:t>
      </w:r>
      <w:r w:rsidR="0097564F">
        <w:rPr>
          <w:sz w:val="28"/>
          <w:szCs w:val="28"/>
        </w:rPr>
        <w:t xml:space="preserve">клиентов </w:t>
      </w:r>
      <w:r w:rsidRPr="009803A8">
        <w:rPr>
          <w:sz w:val="28"/>
          <w:szCs w:val="28"/>
        </w:rPr>
        <w:t xml:space="preserve">идентифицировать ошибки в своем образе мыслей. Для этого </w:t>
      </w:r>
      <w:r w:rsidR="0097564F">
        <w:rPr>
          <w:sz w:val="28"/>
          <w:szCs w:val="28"/>
        </w:rPr>
        <w:t xml:space="preserve">предлагается использовать лист бумаги с </w:t>
      </w:r>
      <w:r w:rsidRPr="009803A8">
        <w:rPr>
          <w:sz w:val="28"/>
          <w:szCs w:val="28"/>
        </w:rPr>
        <w:t>тр</w:t>
      </w:r>
      <w:r w:rsidR="0097564F">
        <w:rPr>
          <w:sz w:val="28"/>
          <w:szCs w:val="28"/>
        </w:rPr>
        <w:t xml:space="preserve">емя </w:t>
      </w:r>
      <w:r w:rsidRPr="009803A8">
        <w:rPr>
          <w:sz w:val="28"/>
          <w:szCs w:val="28"/>
        </w:rPr>
        <w:t>колонк</w:t>
      </w:r>
      <w:r w:rsidR="0097564F">
        <w:rPr>
          <w:sz w:val="28"/>
          <w:szCs w:val="28"/>
        </w:rPr>
        <w:t>ами: в</w:t>
      </w:r>
      <w:r w:rsidRPr="009803A8">
        <w:rPr>
          <w:sz w:val="28"/>
          <w:szCs w:val="28"/>
        </w:rPr>
        <w:t xml:space="preserve"> первой колонке клиенты описывают ситуацию, в которой у них возникают отрица</w:t>
      </w:r>
      <w:r w:rsidRPr="009803A8">
        <w:rPr>
          <w:sz w:val="28"/>
          <w:szCs w:val="28"/>
        </w:rPr>
        <w:softHyphen/>
        <w:t xml:space="preserve">тельные эмоции; во второй </w:t>
      </w:r>
      <w:r>
        <w:rPr>
          <w:sz w:val="28"/>
          <w:szCs w:val="28"/>
        </w:rPr>
        <w:t xml:space="preserve">- </w:t>
      </w:r>
      <w:r w:rsidRPr="009803A8">
        <w:rPr>
          <w:sz w:val="28"/>
          <w:szCs w:val="28"/>
        </w:rPr>
        <w:t xml:space="preserve">свои автоматические мысли, а в третьей </w:t>
      </w:r>
      <w:r>
        <w:rPr>
          <w:sz w:val="28"/>
          <w:szCs w:val="28"/>
        </w:rPr>
        <w:t xml:space="preserve">- </w:t>
      </w:r>
      <w:r w:rsidRPr="009803A8">
        <w:rPr>
          <w:sz w:val="28"/>
          <w:szCs w:val="28"/>
        </w:rPr>
        <w:t>допущенные в процессе мышления ошибки.</w:t>
      </w:r>
    </w:p>
    <w:p w:rsidR="00964FA3" w:rsidRPr="009803A8" w:rsidRDefault="00A83D61" w:rsidP="00964FA3">
      <w:pPr>
        <w:widowControl w:val="0"/>
        <w:autoSpaceDE w:val="0"/>
        <w:autoSpaceDN w:val="0"/>
        <w:adjustRightInd w:val="0"/>
        <w:ind w:firstLine="720"/>
        <w:jc w:val="both"/>
        <w:rPr>
          <w:sz w:val="28"/>
          <w:szCs w:val="28"/>
        </w:rPr>
      </w:pPr>
      <w:r w:rsidRPr="008877F2">
        <w:rPr>
          <w:b/>
          <w:sz w:val="28"/>
          <w:szCs w:val="28"/>
        </w:rPr>
        <w:t>Декатастрофизация</w:t>
      </w:r>
      <w:r w:rsidRPr="009803A8">
        <w:rPr>
          <w:sz w:val="28"/>
          <w:szCs w:val="28"/>
        </w:rPr>
        <w:t xml:space="preserve">. </w:t>
      </w:r>
      <w:r w:rsidR="00964FA3" w:rsidRPr="009803A8">
        <w:rPr>
          <w:sz w:val="28"/>
          <w:szCs w:val="28"/>
        </w:rPr>
        <w:t>Анализируются вероятность возник</w:t>
      </w:r>
      <w:r w:rsidR="00964FA3" w:rsidRPr="009803A8">
        <w:rPr>
          <w:sz w:val="28"/>
          <w:szCs w:val="28"/>
        </w:rPr>
        <w:softHyphen/>
        <w:t>новения и серьезность события</w:t>
      </w:r>
      <w:r w:rsidR="009D140B">
        <w:rPr>
          <w:sz w:val="28"/>
          <w:szCs w:val="28"/>
        </w:rPr>
        <w:t>.</w:t>
      </w:r>
      <w:r w:rsidR="009D140B" w:rsidRPr="009D140B">
        <w:rPr>
          <w:sz w:val="28"/>
          <w:szCs w:val="28"/>
        </w:rPr>
        <w:t xml:space="preserve"> </w:t>
      </w:r>
      <w:r w:rsidR="009D140B">
        <w:rPr>
          <w:sz w:val="28"/>
          <w:szCs w:val="28"/>
        </w:rPr>
        <w:t>О</w:t>
      </w:r>
      <w:r w:rsidR="009D140B" w:rsidRPr="009803A8">
        <w:rPr>
          <w:sz w:val="28"/>
          <w:szCs w:val="28"/>
        </w:rPr>
        <w:t>сновной задаваемый вопрос</w:t>
      </w:r>
      <w:r w:rsidR="009D140B" w:rsidRPr="009D140B">
        <w:rPr>
          <w:sz w:val="28"/>
          <w:szCs w:val="28"/>
        </w:rPr>
        <w:t xml:space="preserve"> </w:t>
      </w:r>
      <w:r w:rsidR="009D140B">
        <w:rPr>
          <w:sz w:val="28"/>
          <w:szCs w:val="28"/>
        </w:rPr>
        <w:t>п</w:t>
      </w:r>
      <w:r w:rsidR="009D140B" w:rsidRPr="009803A8">
        <w:rPr>
          <w:sz w:val="28"/>
          <w:szCs w:val="28"/>
        </w:rPr>
        <w:t>ри декатастрофизации та</w:t>
      </w:r>
      <w:r w:rsidR="009D140B" w:rsidRPr="009803A8">
        <w:rPr>
          <w:sz w:val="28"/>
          <w:szCs w:val="28"/>
        </w:rPr>
        <w:softHyphen/>
        <w:t>кой: «Итак, что случится, если это произойдет?».</w:t>
      </w:r>
      <w:r w:rsidR="009D140B">
        <w:rPr>
          <w:sz w:val="28"/>
          <w:szCs w:val="28"/>
        </w:rPr>
        <w:t xml:space="preserve"> Кроме того, проводится анализ </w:t>
      </w:r>
      <w:r w:rsidR="00964FA3" w:rsidRPr="009803A8">
        <w:rPr>
          <w:sz w:val="28"/>
          <w:szCs w:val="28"/>
        </w:rPr>
        <w:t xml:space="preserve"> способност</w:t>
      </w:r>
      <w:r w:rsidR="009D140B">
        <w:rPr>
          <w:sz w:val="28"/>
          <w:szCs w:val="28"/>
        </w:rPr>
        <w:t>и</w:t>
      </w:r>
      <w:r w:rsidR="00964FA3" w:rsidRPr="009803A8">
        <w:rPr>
          <w:sz w:val="28"/>
          <w:szCs w:val="28"/>
        </w:rPr>
        <w:t xml:space="preserve"> клиента справиться с ситуацией, нали</w:t>
      </w:r>
      <w:r w:rsidR="00964FA3" w:rsidRPr="009803A8">
        <w:rPr>
          <w:sz w:val="28"/>
          <w:szCs w:val="28"/>
        </w:rPr>
        <w:softHyphen/>
        <w:t>чие поддерживающих факторов, способность клиента принимать самые плохие воз</w:t>
      </w:r>
      <w:r w:rsidR="00964FA3" w:rsidRPr="009803A8">
        <w:rPr>
          <w:sz w:val="28"/>
          <w:szCs w:val="28"/>
        </w:rPr>
        <w:softHyphen/>
        <w:t>можные результаты.</w:t>
      </w:r>
    </w:p>
    <w:p w:rsidR="00A83D61" w:rsidRPr="009803A8" w:rsidRDefault="00A83D61" w:rsidP="00A83D61">
      <w:pPr>
        <w:widowControl w:val="0"/>
        <w:autoSpaceDE w:val="0"/>
        <w:autoSpaceDN w:val="0"/>
        <w:adjustRightInd w:val="0"/>
        <w:ind w:firstLine="720"/>
        <w:jc w:val="both"/>
        <w:rPr>
          <w:sz w:val="28"/>
          <w:szCs w:val="28"/>
        </w:rPr>
      </w:pPr>
      <w:r w:rsidRPr="008877F2">
        <w:rPr>
          <w:b/>
          <w:sz w:val="28"/>
          <w:szCs w:val="28"/>
        </w:rPr>
        <w:t>Реатрибуция</w:t>
      </w:r>
      <w:r w:rsidR="003133EE">
        <w:rPr>
          <w:b/>
          <w:sz w:val="28"/>
          <w:szCs w:val="28"/>
        </w:rPr>
        <w:t xml:space="preserve"> </w:t>
      </w:r>
      <w:r w:rsidR="003133EE">
        <w:rPr>
          <w:sz w:val="28"/>
          <w:szCs w:val="28"/>
        </w:rPr>
        <w:t xml:space="preserve">предполагает </w:t>
      </w:r>
      <w:r w:rsidRPr="009803A8">
        <w:rPr>
          <w:sz w:val="28"/>
          <w:szCs w:val="28"/>
        </w:rPr>
        <w:t>проверк</w:t>
      </w:r>
      <w:r w:rsidR="003133EE">
        <w:rPr>
          <w:sz w:val="28"/>
          <w:szCs w:val="28"/>
        </w:rPr>
        <w:t>у</w:t>
      </w:r>
      <w:r w:rsidRPr="009803A8">
        <w:rPr>
          <w:sz w:val="28"/>
          <w:szCs w:val="28"/>
        </w:rPr>
        <w:t xml:space="preserve"> автоматических мыслей и лежащих в их основе убеждений, рассм</w:t>
      </w:r>
      <w:r w:rsidR="003133EE">
        <w:rPr>
          <w:sz w:val="28"/>
          <w:szCs w:val="28"/>
        </w:rPr>
        <w:t>о</w:t>
      </w:r>
      <w:r w:rsidRPr="009803A8">
        <w:rPr>
          <w:sz w:val="28"/>
          <w:szCs w:val="28"/>
        </w:rPr>
        <w:t>тр</w:t>
      </w:r>
      <w:r w:rsidR="003133EE">
        <w:rPr>
          <w:sz w:val="28"/>
          <w:szCs w:val="28"/>
        </w:rPr>
        <w:t>ение</w:t>
      </w:r>
      <w:r w:rsidRPr="009803A8">
        <w:rPr>
          <w:sz w:val="28"/>
          <w:szCs w:val="28"/>
        </w:rPr>
        <w:t xml:space="preserve"> альтернативны</w:t>
      </w:r>
      <w:r w:rsidR="003133EE">
        <w:rPr>
          <w:sz w:val="28"/>
          <w:szCs w:val="28"/>
        </w:rPr>
        <w:t>х</w:t>
      </w:r>
      <w:r w:rsidRPr="009803A8">
        <w:rPr>
          <w:sz w:val="28"/>
          <w:szCs w:val="28"/>
        </w:rPr>
        <w:t xml:space="preserve"> пут</w:t>
      </w:r>
      <w:r w:rsidR="003133EE">
        <w:rPr>
          <w:sz w:val="28"/>
          <w:szCs w:val="28"/>
        </w:rPr>
        <w:t xml:space="preserve">ей </w:t>
      </w:r>
      <w:r w:rsidRPr="009803A8">
        <w:rPr>
          <w:sz w:val="28"/>
          <w:szCs w:val="28"/>
        </w:rPr>
        <w:t xml:space="preserve"> определе</w:t>
      </w:r>
      <w:r w:rsidRPr="009803A8">
        <w:rPr>
          <w:sz w:val="28"/>
          <w:szCs w:val="28"/>
        </w:rPr>
        <w:softHyphen/>
        <w:t>ния ответственности и установления причин. Клиентам можно п</w:t>
      </w:r>
      <w:r w:rsidR="003133EE">
        <w:rPr>
          <w:sz w:val="28"/>
          <w:szCs w:val="28"/>
        </w:rPr>
        <w:t>редложить</w:t>
      </w:r>
      <w:r w:rsidRPr="009803A8">
        <w:rPr>
          <w:sz w:val="28"/>
          <w:szCs w:val="28"/>
        </w:rPr>
        <w:t xml:space="preserve"> оце</w:t>
      </w:r>
      <w:r w:rsidRPr="009803A8">
        <w:rPr>
          <w:sz w:val="28"/>
          <w:szCs w:val="28"/>
        </w:rPr>
        <w:softHyphen/>
        <w:t xml:space="preserve">нить по шкале 0-100% степень ответственности, которую они берут на себя в связи с отрицательными событиями, которых они опасаются. </w:t>
      </w:r>
      <w:r w:rsidR="003133EE">
        <w:rPr>
          <w:sz w:val="28"/>
          <w:szCs w:val="28"/>
        </w:rPr>
        <w:t>К</w:t>
      </w:r>
      <w:r w:rsidRPr="009803A8">
        <w:rPr>
          <w:sz w:val="28"/>
          <w:szCs w:val="28"/>
        </w:rPr>
        <w:t>онсультант пытается генерир</w:t>
      </w:r>
      <w:r w:rsidR="003133EE">
        <w:rPr>
          <w:sz w:val="28"/>
          <w:szCs w:val="28"/>
        </w:rPr>
        <w:t xml:space="preserve">овать и </w:t>
      </w:r>
      <w:r w:rsidRPr="009803A8">
        <w:rPr>
          <w:sz w:val="28"/>
          <w:szCs w:val="28"/>
        </w:rPr>
        <w:t>оценива</w:t>
      </w:r>
      <w:r w:rsidR="003133EE">
        <w:rPr>
          <w:sz w:val="28"/>
          <w:szCs w:val="28"/>
        </w:rPr>
        <w:t xml:space="preserve">ть </w:t>
      </w:r>
      <w:r w:rsidRPr="009803A8">
        <w:rPr>
          <w:sz w:val="28"/>
          <w:szCs w:val="28"/>
        </w:rPr>
        <w:t>альтерна</w:t>
      </w:r>
      <w:r w:rsidRPr="009803A8">
        <w:rPr>
          <w:sz w:val="28"/>
          <w:szCs w:val="28"/>
        </w:rPr>
        <w:softHyphen/>
        <w:t>тивные объяснения.</w:t>
      </w:r>
    </w:p>
    <w:p w:rsidR="00920FDF" w:rsidRDefault="00A83D61" w:rsidP="00A83D61">
      <w:pPr>
        <w:widowControl w:val="0"/>
        <w:autoSpaceDE w:val="0"/>
        <w:autoSpaceDN w:val="0"/>
        <w:adjustRightInd w:val="0"/>
        <w:ind w:firstLine="720"/>
        <w:jc w:val="both"/>
        <w:rPr>
          <w:sz w:val="28"/>
          <w:szCs w:val="28"/>
        </w:rPr>
      </w:pPr>
      <w:r w:rsidRPr="008877F2">
        <w:rPr>
          <w:b/>
          <w:sz w:val="28"/>
          <w:szCs w:val="28"/>
        </w:rPr>
        <w:t>Переопределение</w:t>
      </w:r>
      <w:r w:rsidRPr="009803A8">
        <w:rPr>
          <w:sz w:val="28"/>
          <w:szCs w:val="28"/>
        </w:rPr>
        <w:t xml:space="preserve"> проблем влечет за собой их конкретизацию и изменение формулировки</w:t>
      </w:r>
      <w:r w:rsidR="00891119">
        <w:rPr>
          <w:sz w:val="28"/>
          <w:szCs w:val="28"/>
        </w:rPr>
        <w:t xml:space="preserve">. При этом учитывается </w:t>
      </w:r>
      <w:r w:rsidRPr="009803A8">
        <w:rPr>
          <w:sz w:val="28"/>
          <w:szCs w:val="28"/>
        </w:rPr>
        <w:t>выполнимост</w:t>
      </w:r>
      <w:r w:rsidR="00891119">
        <w:rPr>
          <w:sz w:val="28"/>
          <w:szCs w:val="28"/>
        </w:rPr>
        <w:t>ь</w:t>
      </w:r>
      <w:r w:rsidRPr="009803A8">
        <w:rPr>
          <w:sz w:val="28"/>
          <w:szCs w:val="28"/>
        </w:rPr>
        <w:t xml:space="preserve"> поставленных задач. </w:t>
      </w:r>
    </w:p>
    <w:p w:rsidR="006273D6" w:rsidRDefault="00A83D61" w:rsidP="006273D6">
      <w:pPr>
        <w:widowControl w:val="0"/>
        <w:autoSpaceDE w:val="0"/>
        <w:autoSpaceDN w:val="0"/>
        <w:adjustRightInd w:val="0"/>
        <w:ind w:firstLine="720"/>
        <w:jc w:val="both"/>
        <w:rPr>
          <w:sz w:val="28"/>
          <w:szCs w:val="28"/>
        </w:rPr>
      </w:pPr>
      <w:r w:rsidRPr="008877F2">
        <w:rPr>
          <w:b/>
          <w:sz w:val="28"/>
          <w:szCs w:val="28"/>
        </w:rPr>
        <w:t>Децентрализация</w:t>
      </w:r>
      <w:r w:rsidRPr="009803A8">
        <w:rPr>
          <w:sz w:val="28"/>
          <w:szCs w:val="28"/>
        </w:rPr>
        <w:t xml:space="preserve"> оказание клиентам помощи в изменении их убеждения, что все сосредоточены на них. Клиент</w:t>
      </w:r>
      <w:r w:rsidR="006273D6">
        <w:rPr>
          <w:sz w:val="28"/>
          <w:szCs w:val="28"/>
        </w:rPr>
        <w:t>ы</w:t>
      </w:r>
      <w:r w:rsidRPr="009803A8">
        <w:rPr>
          <w:sz w:val="28"/>
          <w:szCs w:val="28"/>
        </w:rPr>
        <w:t xml:space="preserve"> побужда</w:t>
      </w:r>
      <w:r w:rsidR="006273D6">
        <w:rPr>
          <w:sz w:val="28"/>
          <w:szCs w:val="28"/>
        </w:rPr>
        <w:t>ются</w:t>
      </w:r>
      <w:r w:rsidRPr="009803A8">
        <w:rPr>
          <w:sz w:val="28"/>
          <w:szCs w:val="28"/>
        </w:rPr>
        <w:t xml:space="preserve"> внимательно оценивать действия других людей. </w:t>
      </w:r>
      <w:r w:rsidR="006273D6">
        <w:rPr>
          <w:sz w:val="28"/>
          <w:szCs w:val="28"/>
        </w:rPr>
        <w:t>К</w:t>
      </w:r>
      <w:r w:rsidRPr="009803A8">
        <w:rPr>
          <w:sz w:val="28"/>
          <w:szCs w:val="28"/>
        </w:rPr>
        <w:t>лиентов можно попро</w:t>
      </w:r>
      <w:r w:rsidRPr="009803A8">
        <w:rPr>
          <w:sz w:val="28"/>
          <w:szCs w:val="28"/>
        </w:rPr>
        <w:softHyphen/>
        <w:t>сить отметить, как часто они сами проявляют внимание к другим. Это поможет  осознать ограниченн</w:t>
      </w:r>
      <w:r w:rsidR="006273D6">
        <w:rPr>
          <w:sz w:val="28"/>
          <w:szCs w:val="28"/>
        </w:rPr>
        <w:t xml:space="preserve">ость собственных </w:t>
      </w:r>
      <w:r w:rsidRPr="009803A8">
        <w:rPr>
          <w:sz w:val="28"/>
          <w:szCs w:val="28"/>
        </w:rPr>
        <w:t>наблюдени</w:t>
      </w:r>
      <w:r w:rsidR="006273D6">
        <w:rPr>
          <w:sz w:val="28"/>
          <w:szCs w:val="28"/>
        </w:rPr>
        <w:t>й</w:t>
      </w:r>
      <w:r w:rsidRPr="009803A8">
        <w:rPr>
          <w:sz w:val="28"/>
          <w:szCs w:val="28"/>
        </w:rPr>
        <w:t>.</w:t>
      </w:r>
    </w:p>
    <w:p w:rsidR="00066FB2" w:rsidRDefault="00A83D61" w:rsidP="00A83D61">
      <w:pPr>
        <w:widowControl w:val="0"/>
        <w:autoSpaceDE w:val="0"/>
        <w:autoSpaceDN w:val="0"/>
        <w:adjustRightInd w:val="0"/>
        <w:ind w:firstLine="720"/>
        <w:jc w:val="both"/>
        <w:rPr>
          <w:b/>
          <w:sz w:val="28"/>
          <w:szCs w:val="28"/>
        </w:rPr>
      </w:pPr>
      <w:r w:rsidRPr="00136232">
        <w:rPr>
          <w:b/>
          <w:sz w:val="28"/>
          <w:szCs w:val="28"/>
        </w:rPr>
        <w:t>Рациональные реакции</w:t>
      </w:r>
      <w:r w:rsidRPr="009803A8">
        <w:rPr>
          <w:sz w:val="28"/>
          <w:szCs w:val="28"/>
        </w:rPr>
        <w:t xml:space="preserve">. </w:t>
      </w:r>
      <w:r w:rsidR="009A5624">
        <w:rPr>
          <w:sz w:val="28"/>
          <w:szCs w:val="28"/>
        </w:rPr>
        <w:t xml:space="preserve">Важно научить клиента </w:t>
      </w:r>
      <w:r w:rsidRPr="009803A8">
        <w:rPr>
          <w:sz w:val="28"/>
          <w:szCs w:val="28"/>
        </w:rPr>
        <w:t>рацио</w:t>
      </w:r>
      <w:r w:rsidRPr="009803A8">
        <w:rPr>
          <w:sz w:val="28"/>
          <w:szCs w:val="28"/>
        </w:rPr>
        <w:softHyphen/>
        <w:t xml:space="preserve">нально реагировать на автоматические мысли. </w:t>
      </w:r>
      <w:r w:rsidR="009A5624">
        <w:rPr>
          <w:sz w:val="28"/>
          <w:szCs w:val="28"/>
        </w:rPr>
        <w:t>С</w:t>
      </w:r>
      <w:r w:rsidRPr="009803A8">
        <w:rPr>
          <w:sz w:val="28"/>
          <w:szCs w:val="28"/>
        </w:rPr>
        <w:t xml:space="preserve"> помощью </w:t>
      </w:r>
      <w:r w:rsidR="009A5624">
        <w:rPr>
          <w:sz w:val="28"/>
          <w:szCs w:val="28"/>
        </w:rPr>
        <w:t xml:space="preserve">опроса </w:t>
      </w:r>
      <w:r w:rsidRPr="009803A8">
        <w:rPr>
          <w:sz w:val="28"/>
          <w:szCs w:val="28"/>
        </w:rPr>
        <w:t xml:space="preserve">консультанты могут помочь клиентам научиться использовать внутренний монолог </w:t>
      </w:r>
      <w:r w:rsidR="009A5624">
        <w:rPr>
          <w:sz w:val="28"/>
          <w:szCs w:val="28"/>
        </w:rPr>
        <w:t>себе на пользу</w:t>
      </w:r>
      <w:r w:rsidRPr="009803A8">
        <w:rPr>
          <w:sz w:val="28"/>
          <w:szCs w:val="28"/>
        </w:rPr>
        <w:t xml:space="preserve">. </w:t>
      </w:r>
    </w:p>
    <w:p w:rsidR="00A83D61" w:rsidRPr="009803A8" w:rsidRDefault="00A83D61" w:rsidP="00A83D61">
      <w:pPr>
        <w:widowControl w:val="0"/>
        <w:autoSpaceDE w:val="0"/>
        <w:autoSpaceDN w:val="0"/>
        <w:adjustRightInd w:val="0"/>
        <w:ind w:firstLine="720"/>
        <w:jc w:val="both"/>
        <w:rPr>
          <w:sz w:val="28"/>
          <w:szCs w:val="28"/>
        </w:rPr>
      </w:pPr>
      <w:r w:rsidRPr="009803A8">
        <w:rPr>
          <w:sz w:val="28"/>
          <w:szCs w:val="28"/>
        </w:rPr>
        <w:t xml:space="preserve">Когда клиенты </w:t>
      </w:r>
      <w:r w:rsidR="009C3438">
        <w:rPr>
          <w:sz w:val="28"/>
          <w:szCs w:val="28"/>
        </w:rPr>
        <w:t xml:space="preserve">научатся рационально реагировать на автоматические мысли, </w:t>
      </w:r>
      <w:r w:rsidRPr="009803A8">
        <w:rPr>
          <w:sz w:val="28"/>
          <w:szCs w:val="28"/>
        </w:rPr>
        <w:t xml:space="preserve">их можно попросить заполнить колонки, предназначенные для описания рациональных реакций </w:t>
      </w:r>
      <w:r w:rsidR="009C3438">
        <w:rPr>
          <w:sz w:val="28"/>
          <w:szCs w:val="28"/>
        </w:rPr>
        <w:t>и результатов</w:t>
      </w:r>
      <w:r w:rsidRPr="009803A8">
        <w:rPr>
          <w:sz w:val="28"/>
          <w:szCs w:val="28"/>
        </w:rPr>
        <w:t xml:space="preserve"> в дневнике. В колонке «Результаты» клиенты 1) заново оцени</w:t>
      </w:r>
      <w:r w:rsidRPr="009803A8">
        <w:rPr>
          <w:sz w:val="28"/>
          <w:szCs w:val="28"/>
        </w:rPr>
        <w:softHyphen/>
        <w:t>вают свое убеждение в автоматической(их) мысли(ях) по шкале 0-100 %; 2) опреде</w:t>
      </w:r>
      <w:r w:rsidRPr="009803A8">
        <w:rPr>
          <w:sz w:val="28"/>
          <w:szCs w:val="28"/>
        </w:rPr>
        <w:softHyphen/>
        <w:t>ляют свои последующие эмоции и оценивают их по шкале 0-100 %.</w:t>
      </w:r>
    </w:p>
    <w:p w:rsidR="009314AC" w:rsidRPr="009803A8" w:rsidRDefault="00A83D61" w:rsidP="00A83D61">
      <w:pPr>
        <w:widowControl w:val="0"/>
        <w:autoSpaceDE w:val="0"/>
        <w:autoSpaceDN w:val="0"/>
        <w:adjustRightInd w:val="0"/>
        <w:ind w:firstLine="720"/>
        <w:jc w:val="both"/>
        <w:rPr>
          <w:sz w:val="28"/>
          <w:szCs w:val="28"/>
        </w:rPr>
      </w:pPr>
      <w:r w:rsidRPr="00136232">
        <w:rPr>
          <w:b/>
          <w:sz w:val="28"/>
          <w:szCs w:val="28"/>
        </w:rPr>
        <w:t>Образные техники</w:t>
      </w:r>
      <w:r w:rsidRPr="009803A8">
        <w:rPr>
          <w:sz w:val="28"/>
          <w:szCs w:val="28"/>
        </w:rPr>
        <w:t xml:space="preserve">. </w:t>
      </w:r>
      <w:r w:rsidR="009314AC">
        <w:rPr>
          <w:sz w:val="28"/>
          <w:szCs w:val="28"/>
        </w:rPr>
        <w:t>О</w:t>
      </w:r>
      <w:r w:rsidR="009314AC" w:rsidRPr="009803A8">
        <w:rPr>
          <w:sz w:val="28"/>
          <w:szCs w:val="28"/>
        </w:rPr>
        <w:t>ткрытии более реалистических перспектив</w:t>
      </w:r>
      <w:r w:rsidR="009314AC">
        <w:rPr>
          <w:sz w:val="28"/>
          <w:szCs w:val="28"/>
        </w:rPr>
        <w:t xml:space="preserve"> возможно п</w:t>
      </w:r>
      <w:r w:rsidRPr="009803A8">
        <w:rPr>
          <w:sz w:val="28"/>
          <w:szCs w:val="28"/>
        </w:rPr>
        <w:t>утем многократного мысленного представления фантазий</w:t>
      </w:r>
      <w:r w:rsidR="009314AC">
        <w:rPr>
          <w:sz w:val="28"/>
          <w:szCs w:val="28"/>
        </w:rPr>
        <w:t>,</w:t>
      </w:r>
      <w:r w:rsidRPr="009803A8">
        <w:rPr>
          <w:sz w:val="28"/>
          <w:szCs w:val="28"/>
        </w:rPr>
        <w:t xml:space="preserve"> проецировани</w:t>
      </w:r>
      <w:r w:rsidR="009314AC">
        <w:rPr>
          <w:sz w:val="28"/>
          <w:szCs w:val="28"/>
        </w:rPr>
        <w:t>я</w:t>
      </w:r>
      <w:r w:rsidRPr="009803A8">
        <w:rPr>
          <w:sz w:val="28"/>
          <w:szCs w:val="28"/>
        </w:rPr>
        <w:t xml:space="preserve"> себя в будущее и взгляд</w:t>
      </w:r>
      <w:r w:rsidR="009314AC">
        <w:rPr>
          <w:sz w:val="28"/>
          <w:szCs w:val="28"/>
        </w:rPr>
        <w:t xml:space="preserve">а </w:t>
      </w:r>
      <w:r w:rsidRPr="009803A8">
        <w:rPr>
          <w:sz w:val="28"/>
          <w:szCs w:val="28"/>
        </w:rPr>
        <w:t>оттуда на ситуации, сложившиеся на данный момент</w:t>
      </w:r>
      <w:r w:rsidR="009314AC">
        <w:rPr>
          <w:sz w:val="28"/>
          <w:szCs w:val="28"/>
        </w:rPr>
        <w:t>.</w:t>
      </w:r>
    </w:p>
    <w:p w:rsidR="00A83D61" w:rsidRPr="009803A8" w:rsidRDefault="00A83D61" w:rsidP="00A83D61">
      <w:pPr>
        <w:widowControl w:val="0"/>
        <w:autoSpaceDE w:val="0"/>
        <w:autoSpaceDN w:val="0"/>
        <w:adjustRightInd w:val="0"/>
        <w:jc w:val="both"/>
        <w:rPr>
          <w:sz w:val="28"/>
          <w:szCs w:val="28"/>
        </w:rPr>
      </w:pPr>
      <w:r>
        <w:rPr>
          <w:b/>
          <w:sz w:val="28"/>
          <w:szCs w:val="28"/>
        </w:rPr>
        <w:tab/>
      </w:r>
      <w:r w:rsidRPr="009803A8">
        <w:rPr>
          <w:b/>
          <w:sz w:val="28"/>
          <w:szCs w:val="28"/>
        </w:rPr>
        <w:t>Идентификация подспудных убеждений</w:t>
      </w:r>
      <w:r>
        <w:rPr>
          <w:b/>
          <w:sz w:val="28"/>
          <w:szCs w:val="28"/>
        </w:rPr>
        <w:t xml:space="preserve">. </w:t>
      </w:r>
      <w:r w:rsidRPr="009803A8">
        <w:rPr>
          <w:sz w:val="28"/>
          <w:szCs w:val="28"/>
        </w:rPr>
        <w:t>Можно выделить три главные группы подспудных убеждений</w:t>
      </w:r>
      <w:r w:rsidR="009F2A1A">
        <w:rPr>
          <w:sz w:val="28"/>
          <w:szCs w:val="28"/>
        </w:rPr>
        <w:t>:</w:t>
      </w:r>
      <w:r w:rsidRPr="009803A8">
        <w:rPr>
          <w:sz w:val="28"/>
          <w:szCs w:val="28"/>
        </w:rPr>
        <w:t xml:space="preserve"> убеждения, связан</w:t>
      </w:r>
      <w:r w:rsidRPr="009803A8">
        <w:rPr>
          <w:sz w:val="28"/>
          <w:szCs w:val="28"/>
        </w:rPr>
        <w:softHyphen/>
        <w:t xml:space="preserve">ные с принятием </w:t>
      </w:r>
      <w:r w:rsidR="009F2A1A">
        <w:rPr>
          <w:sz w:val="28"/>
          <w:szCs w:val="28"/>
        </w:rPr>
        <w:t xml:space="preserve">реальности; </w:t>
      </w:r>
      <w:r w:rsidRPr="009803A8">
        <w:rPr>
          <w:sz w:val="28"/>
          <w:szCs w:val="28"/>
        </w:rPr>
        <w:t xml:space="preserve">убеждения, связанные с </w:t>
      </w:r>
      <w:r w:rsidR="009F2A1A">
        <w:rPr>
          <w:sz w:val="28"/>
          <w:szCs w:val="28"/>
        </w:rPr>
        <w:t>собственной компетентностью</w:t>
      </w:r>
      <w:r w:rsidRPr="009803A8">
        <w:rPr>
          <w:sz w:val="28"/>
          <w:szCs w:val="28"/>
        </w:rPr>
        <w:t>; убеждения, связанные с контролем. О подспудных убеждениях клиентов можно судить по темам их автоматических мыслей</w:t>
      </w:r>
      <w:r w:rsidR="009F2A1A">
        <w:rPr>
          <w:sz w:val="28"/>
          <w:szCs w:val="28"/>
        </w:rPr>
        <w:t xml:space="preserve">, по </w:t>
      </w:r>
      <w:r w:rsidRPr="009803A8">
        <w:rPr>
          <w:sz w:val="28"/>
          <w:szCs w:val="28"/>
        </w:rPr>
        <w:t>стратеги</w:t>
      </w:r>
      <w:r w:rsidR="009F2A1A">
        <w:rPr>
          <w:sz w:val="28"/>
          <w:szCs w:val="28"/>
        </w:rPr>
        <w:t xml:space="preserve">ям </w:t>
      </w:r>
      <w:r w:rsidRPr="009803A8">
        <w:rPr>
          <w:sz w:val="28"/>
          <w:szCs w:val="28"/>
        </w:rPr>
        <w:t xml:space="preserve"> преодоления труд</w:t>
      </w:r>
      <w:r w:rsidRPr="009803A8">
        <w:rPr>
          <w:sz w:val="28"/>
          <w:szCs w:val="28"/>
        </w:rPr>
        <w:softHyphen/>
        <w:t>ностей и личны</w:t>
      </w:r>
      <w:r w:rsidR="009F2A1A">
        <w:rPr>
          <w:sz w:val="28"/>
          <w:szCs w:val="28"/>
        </w:rPr>
        <w:t>м</w:t>
      </w:r>
      <w:r w:rsidRPr="009803A8">
        <w:rPr>
          <w:sz w:val="28"/>
          <w:szCs w:val="28"/>
        </w:rPr>
        <w:t xml:space="preserve"> истори</w:t>
      </w:r>
      <w:r w:rsidR="009F2A1A">
        <w:rPr>
          <w:sz w:val="28"/>
          <w:szCs w:val="28"/>
        </w:rPr>
        <w:t>ям</w:t>
      </w:r>
      <w:r w:rsidRPr="009803A8">
        <w:rPr>
          <w:sz w:val="28"/>
          <w:szCs w:val="28"/>
        </w:rPr>
        <w:t xml:space="preserve">. </w:t>
      </w:r>
      <w:r w:rsidR="00E03654">
        <w:rPr>
          <w:sz w:val="28"/>
          <w:szCs w:val="28"/>
        </w:rPr>
        <w:t>К</w:t>
      </w:r>
      <w:r w:rsidRPr="009803A8">
        <w:rPr>
          <w:sz w:val="28"/>
          <w:szCs w:val="28"/>
        </w:rPr>
        <w:t>онсуль</w:t>
      </w:r>
      <w:r w:rsidRPr="009803A8">
        <w:rPr>
          <w:sz w:val="28"/>
          <w:szCs w:val="28"/>
        </w:rPr>
        <w:softHyphen/>
        <w:t xml:space="preserve">танты представляют </w:t>
      </w:r>
      <w:r w:rsidR="00E03654" w:rsidRPr="009803A8">
        <w:rPr>
          <w:sz w:val="28"/>
          <w:szCs w:val="28"/>
        </w:rPr>
        <w:t>клиентам</w:t>
      </w:r>
      <w:r w:rsidR="00E03654">
        <w:rPr>
          <w:sz w:val="28"/>
          <w:szCs w:val="28"/>
        </w:rPr>
        <w:t xml:space="preserve"> </w:t>
      </w:r>
      <w:r w:rsidRPr="009803A8">
        <w:rPr>
          <w:sz w:val="28"/>
          <w:szCs w:val="28"/>
        </w:rPr>
        <w:t xml:space="preserve">гипотезы </w:t>
      </w:r>
      <w:r w:rsidR="00E03654">
        <w:rPr>
          <w:sz w:val="28"/>
          <w:szCs w:val="28"/>
        </w:rPr>
        <w:t xml:space="preserve">об их подспудных убеждениях </w:t>
      </w:r>
      <w:r w:rsidRPr="009803A8">
        <w:rPr>
          <w:sz w:val="28"/>
          <w:szCs w:val="28"/>
        </w:rPr>
        <w:t>для проверки</w:t>
      </w:r>
      <w:r w:rsidR="00E03654">
        <w:rPr>
          <w:sz w:val="28"/>
          <w:szCs w:val="28"/>
        </w:rPr>
        <w:t xml:space="preserve"> и </w:t>
      </w:r>
      <w:r w:rsidRPr="009803A8">
        <w:rPr>
          <w:sz w:val="28"/>
          <w:szCs w:val="28"/>
        </w:rPr>
        <w:t>более точно</w:t>
      </w:r>
      <w:r w:rsidR="00E03654">
        <w:rPr>
          <w:sz w:val="28"/>
          <w:szCs w:val="28"/>
        </w:rPr>
        <w:t xml:space="preserve">й </w:t>
      </w:r>
      <w:r w:rsidRPr="009803A8">
        <w:rPr>
          <w:sz w:val="28"/>
          <w:szCs w:val="28"/>
        </w:rPr>
        <w:t>формули</w:t>
      </w:r>
      <w:r w:rsidRPr="009803A8">
        <w:rPr>
          <w:sz w:val="28"/>
          <w:szCs w:val="28"/>
        </w:rPr>
        <w:softHyphen/>
        <w:t>ров</w:t>
      </w:r>
      <w:r w:rsidR="00E03654">
        <w:rPr>
          <w:sz w:val="28"/>
          <w:szCs w:val="28"/>
        </w:rPr>
        <w:t>ки</w:t>
      </w:r>
      <w:r w:rsidRPr="009803A8">
        <w:rPr>
          <w:sz w:val="28"/>
          <w:szCs w:val="28"/>
        </w:rPr>
        <w:t>.</w:t>
      </w:r>
    </w:p>
    <w:p w:rsidR="00A83D61" w:rsidRPr="009803A8" w:rsidRDefault="00A83D61" w:rsidP="00A83D61">
      <w:pPr>
        <w:widowControl w:val="0"/>
        <w:autoSpaceDE w:val="0"/>
        <w:autoSpaceDN w:val="0"/>
        <w:adjustRightInd w:val="0"/>
        <w:jc w:val="both"/>
        <w:rPr>
          <w:sz w:val="28"/>
          <w:szCs w:val="28"/>
        </w:rPr>
      </w:pPr>
      <w:r>
        <w:rPr>
          <w:b/>
          <w:sz w:val="28"/>
          <w:szCs w:val="28"/>
        </w:rPr>
        <w:tab/>
      </w:r>
      <w:r>
        <w:rPr>
          <w:sz w:val="28"/>
          <w:szCs w:val="28"/>
        </w:rPr>
        <w:t xml:space="preserve">Для изменения подспудных убеждений консультанты могут использовать </w:t>
      </w:r>
      <w:r w:rsidRPr="00136232">
        <w:rPr>
          <w:b/>
          <w:sz w:val="28"/>
          <w:szCs w:val="28"/>
        </w:rPr>
        <w:t>сократовское расспрашивание</w:t>
      </w:r>
      <w:r w:rsidRPr="009803A8">
        <w:rPr>
          <w:sz w:val="28"/>
          <w:szCs w:val="28"/>
        </w:rPr>
        <w:t>. Консультанты могут задавать клиентам вопросы с целью побуждения их исследовать свои убеждения. Например, такие вопросы: «Выг</w:t>
      </w:r>
      <w:r w:rsidRPr="009803A8">
        <w:rPr>
          <w:sz w:val="28"/>
          <w:szCs w:val="28"/>
        </w:rPr>
        <w:softHyphen/>
        <w:t>лядит ли данное убеждение разумным?», «Вы можете пересмотреть доказательства этого?», «Какие преимущества и неудобства связаны с сохранением данного убежде</w:t>
      </w:r>
      <w:r w:rsidRPr="009803A8">
        <w:rPr>
          <w:sz w:val="28"/>
          <w:szCs w:val="28"/>
        </w:rPr>
        <w:softHyphen/>
        <w:t>ния?».</w:t>
      </w:r>
    </w:p>
    <w:p w:rsidR="00A83D61" w:rsidRPr="009803A8" w:rsidRDefault="00A83D61" w:rsidP="00A83D61">
      <w:pPr>
        <w:widowControl w:val="0"/>
        <w:autoSpaceDE w:val="0"/>
        <w:autoSpaceDN w:val="0"/>
        <w:adjustRightInd w:val="0"/>
        <w:ind w:firstLine="720"/>
        <w:jc w:val="both"/>
        <w:rPr>
          <w:sz w:val="28"/>
          <w:szCs w:val="28"/>
        </w:rPr>
      </w:pPr>
      <w:r w:rsidRPr="004B4353">
        <w:rPr>
          <w:b/>
          <w:sz w:val="28"/>
          <w:szCs w:val="28"/>
        </w:rPr>
        <w:t>Проведение когнитивных экспериментов</w:t>
      </w:r>
      <w:r w:rsidRPr="009803A8">
        <w:rPr>
          <w:sz w:val="28"/>
          <w:szCs w:val="28"/>
        </w:rPr>
        <w:t xml:space="preserve">. </w:t>
      </w:r>
      <w:r w:rsidR="00BA2FA6">
        <w:rPr>
          <w:sz w:val="28"/>
          <w:szCs w:val="28"/>
        </w:rPr>
        <w:t>К</w:t>
      </w:r>
      <w:r w:rsidRPr="009803A8">
        <w:rPr>
          <w:sz w:val="28"/>
          <w:szCs w:val="28"/>
        </w:rPr>
        <w:t>онсультанты могут побуждать клиентов проверять истинность своих убеждений</w:t>
      </w:r>
      <w:r w:rsidR="00BA2FA6">
        <w:rPr>
          <w:sz w:val="28"/>
          <w:szCs w:val="28"/>
        </w:rPr>
        <w:t xml:space="preserve"> путем экспериментов. </w:t>
      </w:r>
      <w:r w:rsidRPr="009803A8">
        <w:rPr>
          <w:sz w:val="28"/>
          <w:szCs w:val="28"/>
        </w:rPr>
        <w:t xml:space="preserve">Бек </w:t>
      </w:r>
      <w:r w:rsidR="006B32D1">
        <w:rPr>
          <w:sz w:val="28"/>
          <w:szCs w:val="28"/>
        </w:rPr>
        <w:t>описывал с</w:t>
      </w:r>
      <w:r w:rsidRPr="009803A8">
        <w:rPr>
          <w:sz w:val="28"/>
          <w:szCs w:val="28"/>
        </w:rPr>
        <w:t>ледую</w:t>
      </w:r>
      <w:r w:rsidRPr="009803A8">
        <w:rPr>
          <w:sz w:val="28"/>
          <w:szCs w:val="28"/>
        </w:rPr>
        <w:softHyphen/>
        <w:t xml:space="preserve">щий </w:t>
      </w:r>
      <w:r w:rsidR="006B32D1">
        <w:rPr>
          <w:sz w:val="28"/>
          <w:szCs w:val="28"/>
        </w:rPr>
        <w:t>случай</w:t>
      </w:r>
      <w:r w:rsidRPr="009803A8">
        <w:rPr>
          <w:sz w:val="28"/>
          <w:szCs w:val="28"/>
        </w:rPr>
        <w:t xml:space="preserve">. </w:t>
      </w:r>
      <w:r w:rsidR="006B32D1">
        <w:rPr>
          <w:sz w:val="28"/>
          <w:szCs w:val="28"/>
        </w:rPr>
        <w:t xml:space="preserve">Женщина </w:t>
      </w:r>
      <w:r w:rsidRPr="009803A8">
        <w:rPr>
          <w:sz w:val="28"/>
          <w:szCs w:val="28"/>
        </w:rPr>
        <w:t>боялась брать на себя мысленные обязательства в отношении своего супруга, так как опасалась обнаружить, что не может ему доверять. Ос</w:t>
      </w:r>
      <w:r w:rsidRPr="009803A8">
        <w:rPr>
          <w:sz w:val="28"/>
          <w:szCs w:val="28"/>
        </w:rPr>
        <w:softHyphen/>
        <w:t>новное</w:t>
      </w:r>
      <w:r w:rsidR="006B32D1">
        <w:rPr>
          <w:sz w:val="28"/>
          <w:szCs w:val="28"/>
        </w:rPr>
        <w:t xml:space="preserve"> ее </w:t>
      </w:r>
      <w:r w:rsidRPr="009803A8">
        <w:rPr>
          <w:sz w:val="28"/>
          <w:szCs w:val="28"/>
        </w:rPr>
        <w:t>убеждение было таким: «Я ни в коем случае не могу позволить себе оказаться уязвимой». В результате такого искажения мышления отчужденное поведе</w:t>
      </w:r>
      <w:r w:rsidRPr="009803A8">
        <w:rPr>
          <w:sz w:val="28"/>
          <w:szCs w:val="28"/>
        </w:rPr>
        <w:softHyphen/>
        <w:t>ние и поиски недостатков у мужа внесли холодность в их отношения. Бек организовал для своей клиентки трехмесячный эксперимент, чтобы проверить гипоте</w:t>
      </w:r>
      <w:r w:rsidRPr="009803A8">
        <w:rPr>
          <w:sz w:val="28"/>
          <w:szCs w:val="28"/>
        </w:rPr>
        <w:softHyphen/>
        <w:t>зу: «Если я полностью посвящу себя налаживанию отношений с мужем, буду искать положительное вместо отрицательного, я стану чувствовать себя в большей безопас</w:t>
      </w:r>
      <w:r w:rsidRPr="009803A8">
        <w:rPr>
          <w:sz w:val="28"/>
          <w:szCs w:val="28"/>
        </w:rPr>
        <w:softHyphen/>
        <w:t xml:space="preserve">ности». В результате </w:t>
      </w:r>
      <w:r w:rsidR="004C265B">
        <w:rPr>
          <w:sz w:val="28"/>
          <w:szCs w:val="28"/>
        </w:rPr>
        <w:t xml:space="preserve">женщина </w:t>
      </w:r>
      <w:r w:rsidRPr="009803A8">
        <w:rPr>
          <w:sz w:val="28"/>
          <w:szCs w:val="28"/>
        </w:rPr>
        <w:t xml:space="preserve">обнаружила, что она стала более уверенной и стала меньше думать о разводе с </w:t>
      </w:r>
      <w:r w:rsidR="004C265B">
        <w:rPr>
          <w:sz w:val="28"/>
          <w:szCs w:val="28"/>
        </w:rPr>
        <w:t>мужем</w:t>
      </w:r>
      <w:r w:rsidR="00B72CB5">
        <w:rPr>
          <w:rStyle w:val="af0"/>
          <w:sz w:val="28"/>
          <w:szCs w:val="28"/>
        </w:rPr>
        <w:footnoteReference w:id="80"/>
      </w:r>
      <w:r w:rsidR="004C265B">
        <w:rPr>
          <w:sz w:val="28"/>
          <w:szCs w:val="28"/>
        </w:rPr>
        <w:t xml:space="preserve">. </w:t>
      </w:r>
    </w:p>
    <w:p w:rsidR="00A83D61" w:rsidRPr="009803A8" w:rsidRDefault="00A83D61" w:rsidP="00A83D61">
      <w:pPr>
        <w:widowControl w:val="0"/>
        <w:autoSpaceDE w:val="0"/>
        <w:autoSpaceDN w:val="0"/>
        <w:adjustRightInd w:val="0"/>
        <w:ind w:firstLine="720"/>
        <w:jc w:val="both"/>
        <w:rPr>
          <w:sz w:val="28"/>
          <w:szCs w:val="28"/>
        </w:rPr>
      </w:pPr>
      <w:r w:rsidRPr="004B4353">
        <w:rPr>
          <w:b/>
          <w:sz w:val="28"/>
          <w:szCs w:val="28"/>
        </w:rPr>
        <w:t>Переживание вновь воспоминаний детства</w:t>
      </w:r>
      <w:r w:rsidRPr="009803A8">
        <w:rPr>
          <w:sz w:val="28"/>
          <w:szCs w:val="28"/>
        </w:rPr>
        <w:t>. Бек полага</w:t>
      </w:r>
      <w:r w:rsidR="006B1167">
        <w:rPr>
          <w:sz w:val="28"/>
          <w:szCs w:val="28"/>
        </w:rPr>
        <w:t>л</w:t>
      </w:r>
      <w:r w:rsidRPr="009803A8">
        <w:rPr>
          <w:sz w:val="28"/>
          <w:szCs w:val="28"/>
        </w:rPr>
        <w:t>, что при хронических расстройствах личности чрезвычайно большое значение имеет использование детского опыта</w:t>
      </w:r>
      <w:r w:rsidR="006B1167">
        <w:rPr>
          <w:sz w:val="28"/>
          <w:szCs w:val="28"/>
        </w:rPr>
        <w:t>.</w:t>
      </w:r>
      <w:r w:rsidRPr="009803A8">
        <w:rPr>
          <w:sz w:val="28"/>
          <w:szCs w:val="28"/>
        </w:rPr>
        <w:t xml:space="preserve"> </w:t>
      </w:r>
      <w:r w:rsidR="006B1167">
        <w:rPr>
          <w:sz w:val="28"/>
          <w:szCs w:val="28"/>
        </w:rPr>
        <w:t>М</w:t>
      </w:r>
      <w:r w:rsidRPr="009803A8">
        <w:rPr>
          <w:sz w:val="28"/>
          <w:szCs w:val="28"/>
        </w:rPr>
        <w:t>ожно помочь клиентам пересмотреть и свободно изложить их основные убеждения. Освежая в памяти связанные с развитием «патогенные» ситуации при разыгрывании ролей и обмене ролями, клиенты получают возможность реструктурировать или изменить убеждения, сформированные в течение рассматриваемого периода.</w:t>
      </w:r>
    </w:p>
    <w:p w:rsidR="00A83D61" w:rsidRPr="009803A8" w:rsidRDefault="00A83D61" w:rsidP="00A83D61">
      <w:pPr>
        <w:widowControl w:val="0"/>
        <w:autoSpaceDE w:val="0"/>
        <w:autoSpaceDN w:val="0"/>
        <w:adjustRightInd w:val="0"/>
        <w:ind w:firstLine="720"/>
        <w:jc w:val="both"/>
        <w:rPr>
          <w:sz w:val="28"/>
          <w:szCs w:val="28"/>
        </w:rPr>
      </w:pPr>
      <w:r w:rsidRPr="004B4353">
        <w:rPr>
          <w:b/>
          <w:sz w:val="28"/>
          <w:szCs w:val="28"/>
        </w:rPr>
        <w:t>Придание убеждениям новой формы</w:t>
      </w:r>
      <w:r w:rsidRPr="009803A8">
        <w:rPr>
          <w:sz w:val="28"/>
          <w:szCs w:val="28"/>
        </w:rPr>
        <w:t>. Консультанты могут помогать клиентам заново формировать убеждения</w:t>
      </w:r>
      <w:r w:rsidR="006F231B">
        <w:rPr>
          <w:sz w:val="28"/>
          <w:szCs w:val="28"/>
        </w:rPr>
        <w:t xml:space="preserve"> о себе, о других людях, о мире, более соответствующие реальному положению вещей.</w:t>
      </w:r>
      <w:r w:rsidRPr="009803A8">
        <w:rPr>
          <w:sz w:val="28"/>
          <w:szCs w:val="28"/>
        </w:rPr>
        <w:t xml:space="preserve"> </w:t>
      </w:r>
    </w:p>
    <w:p w:rsidR="00066FB2" w:rsidRDefault="00066FB2" w:rsidP="005C0BE0">
      <w:pPr>
        <w:spacing w:line="360" w:lineRule="auto"/>
        <w:jc w:val="both"/>
        <w:rPr>
          <w:sz w:val="28"/>
        </w:rPr>
      </w:pPr>
    </w:p>
    <w:p w:rsidR="00832E14" w:rsidRDefault="00832E14" w:rsidP="005C0BE0">
      <w:pPr>
        <w:spacing w:line="360" w:lineRule="auto"/>
        <w:jc w:val="both"/>
        <w:rPr>
          <w:sz w:val="28"/>
        </w:rPr>
      </w:pPr>
    </w:p>
    <w:p w:rsidR="00A83D61" w:rsidRPr="00C66478" w:rsidRDefault="00A972A8" w:rsidP="00A83D61">
      <w:pPr>
        <w:widowControl w:val="0"/>
        <w:autoSpaceDE w:val="0"/>
        <w:autoSpaceDN w:val="0"/>
        <w:adjustRightInd w:val="0"/>
        <w:jc w:val="center"/>
        <w:rPr>
          <w:b/>
          <w:sz w:val="36"/>
          <w:szCs w:val="36"/>
        </w:rPr>
      </w:pPr>
      <w:r>
        <w:rPr>
          <w:b/>
          <w:sz w:val="36"/>
          <w:szCs w:val="36"/>
        </w:rPr>
        <w:t>Тема 23</w:t>
      </w:r>
      <w:r w:rsidR="00A83D61" w:rsidRPr="00C66478">
        <w:rPr>
          <w:b/>
          <w:sz w:val="36"/>
          <w:szCs w:val="36"/>
        </w:rPr>
        <w:t>. Позитивное консультирование, ориентированное на решение</w:t>
      </w:r>
    </w:p>
    <w:p w:rsidR="00A83D61" w:rsidRPr="00E31492" w:rsidRDefault="00A83D61" w:rsidP="00A83D61">
      <w:pPr>
        <w:pStyle w:val="ab"/>
      </w:pPr>
    </w:p>
    <w:p w:rsidR="00A83D61" w:rsidRPr="00E31492" w:rsidRDefault="00A83D61" w:rsidP="00A83D61">
      <w:pPr>
        <w:pStyle w:val="ab"/>
      </w:pPr>
      <w:r w:rsidRPr="00E31492">
        <w:t xml:space="preserve">Позитивное консультирование можно определить как альтернативный </w:t>
      </w:r>
      <w:r>
        <w:t xml:space="preserve">подход </w:t>
      </w:r>
      <w:r w:rsidRPr="00E31492">
        <w:t>традиционным методам консультирования.</w:t>
      </w:r>
      <w:r>
        <w:t xml:space="preserve"> </w:t>
      </w:r>
      <w:r w:rsidRPr="00E31492">
        <w:t xml:space="preserve">Позитивное консультирование, с одной стороны, предполагает конкретные методики консультирования, а с другой стороны, предполагает гибкое их использование и ориентирует на неповторимость, уникальность культуры каждой конкретной встречи в консультировании, удовлетворяя при этом условиям краткосрочности. Позитивное консультирование – это и обучение пациентов методам самопомощи. </w:t>
      </w:r>
    </w:p>
    <w:p w:rsidR="00A83D61" w:rsidRPr="00E31492" w:rsidRDefault="00A83D61" w:rsidP="00A83D61">
      <w:pPr>
        <w:ind w:firstLine="720"/>
        <w:jc w:val="both"/>
        <w:rPr>
          <w:sz w:val="28"/>
        </w:rPr>
      </w:pPr>
      <w:r w:rsidRPr="00E31492">
        <w:rPr>
          <w:sz w:val="28"/>
        </w:rPr>
        <w:t>Термин «позитивная психотерапия» ввел</w:t>
      </w:r>
      <w:r>
        <w:rPr>
          <w:sz w:val="28"/>
        </w:rPr>
        <w:t xml:space="preserve"> в </w:t>
      </w:r>
      <w:smartTag w:uri="urn:schemas-microsoft-com:office:smarttags" w:element="metricconverter">
        <w:smartTagPr>
          <w:attr w:name="ProductID" w:val="1972 г"/>
        </w:smartTagPr>
        <w:r>
          <w:rPr>
            <w:sz w:val="28"/>
          </w:rPr>
          <w:t>1972 г</w:t>
        </w:r>
      </w:smartTag>
      <w:r>
        <w:rPr>
          <w:sz w:val="28"/>
        </w:rPr>
        <w:t>.</w:t>
      </w:r>
      <w:r w:rsidRPr="00E31492">
        <w:rPr>
          <w:sz w:val="28"/>
        </w:rPr>
        <w:t xml:space="preserve"> известный немецкий психотерапевт, доктор медицины </w:t>
      </w:r>
      <w:r>
        <w:rPr>
          <w:sz w:val="28"/>
        </w:rPr>
        <w:t>Н</w:t>
      </w:r>
      <w:r w:rsidRPr="00E31492">
        <w:rPr>
          <w:sz w:val="28"/>
        </w:rPr>
        <w:t>оссрат Пезешкян</w:t>
      </w:r>
      <w:r>
        <w:rPr>
          <w:sz w:val="28"/>
        </w:rPr>
        <w:t xml:space="preserve"> (</w:t>
      </w:r>
      <w:r>
        <w:rPr>
          <w:sz w:val="28"/>
          <w:lang w:val="en-US"/>
        </w:rPr>
        <w:t>N</w:t>
      </w:r>
      <w:r w:rsidRPr="0098358B">
        <w:rPr>
          <w:sz w:val="28"/>
        </w:rPr>
        <w:t xml:space="preserve">. </w:t>
      </w:r>
      <w:r>
        <w:rPr>
          <w:sz w:val="28"/>
          <w:lang w:val="en-US"/>
        </w:rPr>
        <w:t>Peseshkin</w:t>
      </w:r>
      <w:r w:rsidRPr="00E63C19">
        <w:rPr>
          <w:sz w:val="28"/>
        </w:rPr>
        <w:t>)</w:t>
      </w:r>
      <w:r>
        <w:rPr>
          <w:sz w:val="28"/>
        </w:rPr>
        <w:t xml:space="preserve"> для названия собственной психотерапевтической концепции и стратегии, ориентированной на гармонизацию жизни человека, повышение реалистичности его мировоззрения, проработку как негативных, так и позитивных аспектов его проблем. </w:t>
      </w:r>
      <w:r w:rsidRPr="00E31492">
        <w:rPr>
          <w:sz w:val="28"/>
        </w:rPr>
        <w:t>Позитивность понимается им как целостность, единство в разнообразии, преодоление всякой односторонности как по отношению к внутренней картине мира человека, так и к его жизни в социуме.</w:t>
      </w:r>
      <w:r>
        <w:rPr>
          <w:sz w:val="28"/>
        </w:rPr>
        <w:t xml:space="preserve"> </w:t>
      </w:r>
      <w:r w:rsidRPr="00E31492">
        <w:rPr>
          <w:sz w:val="28"/>
        </w:rPr>
        <w:t xml:space="preserve">Если исходить из первоначального значения латинского слова </w:t>
      </w:r>
      <w:r w:rsidRPr="00270AD5">
        <w:rPr>
          <w:b/>
          <w:i/>
          <w:sz w:val="28"/>
        </w:rPr>
        <w:t>«</w:t>
      </w:r>
      <w:r w:rsidRPr="00270AD5">
        <w:rPr>
          <w:b/>
          <w:i/>
          <w:sz w:val="28"/>
          <w:lang w:val="en-US"/>
        </w:rPr>
        <w:t>posittum</w:t>
      </w:r>
      <w:r w:rsidRPr="00270AD5">
        <w:rPr>
          <w:b/>
          <w:i/>
          <w:sz w:val="28"/>
        </w:rPr>
        <w:t>»,</w:t>
      </w:r>
      <w:r w:rsidRPr="00E31492">
        <w:rPr>
          <w:sz w:val="28"/>
        </w:rPr>
        <w:t xml:space="preserve"> то </w:t>
      </w:r>
      <w:r w:rsidRPr="00270AD5">
        <w:rPr>
          <w:b/>
          <w:i/>
          <w:sz w:val="28"/>
        </w:rPr>
        <w:t>«позитивный»</w:t>
      </w:r>
      <w:r w:rsidRPr="00E31492">
        <w:rPr>
          <w:sz w:val="28"/>
        </w:rPr>
        <w:t xml:space="preserve"> означает «фактический», «реальный», «имеющийся в наличии». Реально существующими являются не только болезни и нарушения, не только неудавшиеся попытки решения проблем, но также способности и возможности, присущие каждому человеку, которые могут помочь ему найти новые, иные, может быть, лучшие решения. </w:t>
      </w:r>
    </w:p>
    <w:p w:rsidR="00A83D61" w:rsidRPr="00E31492" w:rsidRDefault="00A83D61" w:rsidP="00A83D61">
      <w:pPr>
        <w:ind w:firstLine="720"/>
        <w:jc w:val="both"/>
        <w:rPr>
          <w:sz w:val="28"/>
        </w:rPr>
      </w:pPr>
      <w:r w:rsidRPr="00270AD5">
        <w:rPr>
          <w:b/>
          <w:i/>
          <w:sz w:val="28"/>
        </w:rPr>
        <w:t>Задача позитивного консультанта</w:t>
      </w:r>
      <w:r>
        <w:rPr>
          <w:sz w:val="28"/>
        </w:rPr>
        <w:t xml:space="preserve"> </w:t>
      </w:r>
      <w:r w:rsidRPr="00E31492">
        <w:rPr>
          <w:sz w:val="28"/>
        </w:rPr>
        <w:t xml:space="preserve">– помочь </w:t>
      </w:r>
      <w:r>
        <w:rPr>
          <w:sz w:val="28"/>
        </w:rPr>
        <w:t xml:space="preserve">увидеть клиенту помимо слабых и проблемных сторон сложившейся жизненной  ситуации ее сильные и ресурсные стороны, </w:t>
      </w:r>
      <w:r w:rsidRPr="00E31492">
        <w:rPr>
          <w:sz w:val="28"/>
        </w:rPr>
        <w:t>найти клиенту альтернативные возможности, решения, которые ранее блокировались</w:t>
      </w:r>
      <w:r>
        <w:rPr>
          <w:sz w:val="28"/>
        </w:rPr>
        <w:t xml:space="preserve">. </w:t>
      </w:r>
    </w:p>
    <w:p w:rsidR="00A83D61" w:rsidRPr="00E31492" w:rsidRDefault="00A83D61" w:rsidP="00A83D61">
      <w:pPr>
        <w:ind w:firstLine="720"/>
        <w:jc w:val="both"/>
        <w:rPr>
          <w:sz w:val="28"/>
        </w:rPr>
      </w:pPr>
      <w:r w:rsidRPr="00E31492">
        <w:rPr>
          <w:sz w:val="28"/>
        </w:rPr>
        <w:t>Пезешкян провозглашает межкультурный подход в психотерапии, отличительной чертой которого является интегративность, принимающая и примиряющая различные конкретно-культурные образы человека и нормативные представления о его поведении.</w:t>
      </w:r>
    </w:p>
    <w:p w:rsidR="00A83D61" w:rsidRPr="00E31492" w:rsidRDefault="00A83D61" w:rsidP="00A83D61">
      <w:pPr>
        <w:ind w:firstLine="720"/>
        <w:jc w:val="both"/>
        <w:rPr>
          <w:sz w:val="28"/>
        </w:rPr>
      </w:pPr>
      <w:r w:rsidRPr="00E31492">
        <w:rPr>
          <w:sz w:val="28"/>
        </w:rPr>
        <w:t xml:space="preserve">Большинство межличностных конфликтов представляют собой  столкновение самых различных культурных и поведенческих ориентаций. Подход позитивного консультирования особенно актуален в условиях нетерпимости, по сути дела, непозитивности. </w:t>
      </w:r>
    </w:p>
    <w:p w:rsidR="00A83D61" w:rsidRPr="00417CC7" w:rsidRDefault="00A83D61" w:rsidP="00A83D61">
      <w:pPr>
        <w:pStyle w:val="22"/>
        <w:ind w:left="0" w:firstLine="720"/>
        <w:jc w:val="both"/>
        <w:rPr>
          <w:b w:val="0"/>
          <w:sz w:val="28"/>
          <w:szCs w:val="28"/>
        </w:rPr>
      </w:pPr>
      <w:r w:rsidRPr="001D2200">
        <w:rPr>
          <w:b w:val="0"/>
          <w:sz w:val="28"/>
          <w:szCs w:val="28"/>
        </w:rPr>
        <w:t>В процессе консультирования важно, не атакуя систему ценностных ориентаций клиента, показать односторонность его позиции.</w:t>
      </w:r>
      <w:r w:rsidRPr="00A822FC">
        <w:rPr>
          <w:sz w:val="28"/>
          <w:szCs w:val="28"/>
        </w:rPr>
        <w:t xml:space="preserve"> </w:t>
      </w:r>
      <w:r w:rsidRPr="00417CC7">
        <w:rPr>
          <w:b w:val="0"/>
          <w:sz w:val="28"/>
          <w:szCs w:val="28"/>
        </w:rPr>
        <w:t xml:space="preserve">В этом отношении применение метафор, сказок, историй в консультировании поощряют воображение и интуицию человека, помогают взаимопониманию между консультантом и пациентом. </w:t>
      </w:r>
    </w:p>
    <w:p w:rsidR="00A83D61" w:rsidRPr="00E31492" w:rsidRDefault="00A83D61" w:rsidP="00A83D61">
      <w:pPr>
        <w:pStyle w:val="ab"/>
      </w:pPr>
      <w:r w:rsidRPr="00E31492">
        <w:t>Позитивное консультирование – это восприятие человека таким, каков он есть, без стремления переделать его по заранее заданному, навязанному извне образцу. Принцип взаимодействия клиента и консультанта в позитивном консультировании – равенство позиций. Для позитивного консультирования характерно открытое и полное уважения сотрудничество, что исключает подавление и поощряет инициативу пациента. Этот метод воспитывает более тонкую чувствительность к любым формам подавления и насилия – в особенности к тем, которые мы сами неосознанно одобряем и поддерживаем.</w:t>
      </w:r>
      <w:r>
        <w:t xml:space="preserve"> П</w:t>
      </w:r>
      <w:r w:rsidRPr="00E31492">
        <w:t>озитивное консультирование во многом направлено на работу с мировоззрением и одной из его задач является преодоление стереотипов, косности и ошибок мышления.</w:t>
      </w:r>
    </w:p>
    <w:p w:rsidR="00A83D61" w:rsidRPr="00E31492" w:rsidRDefault="00A83D61" w:rsidP="00A83D61">
      <w:pPr>
        <w:pStyle w:val="ab"/>
      </w:pPr>
    </w:p>
    <w:p w:rsidR="00A83D61" w:rsidRPr="00A14721" w:rsidRDefault="00A83D61" w:rsidP="00A83D61">
      <w:pPr>
        <w:pStyle w:val="ab"/>
        <w:jc w:val="center"/>
        <w:rPr>
          <w:b/>
          <w:sz w:val="32"/>
          <w:szCs w:val="32"/>
        </w:rPr>
      </w:pPr>
      <w:r w:rsidRPr="00A14721">
        <w:rPr>
          <w:b/>
          <w:sz w:val="32"/>
          <w:szCs w:val="32"/>
        </w:rPr>
        <w:t>Постулаты позитивного консультирования</w:t>
      </w:r>
    </w:p>
    <w:p w:rsidR="00A83D61" w:rsidRPr="00CC71FD" w:rsidRDefault="00A83D61" w:rsidP="00A83D61">
      <w:pPr>
        <w:pStyle w:val="ab"/>
      </w:pPr>
      <w:r w:rsidRPr="00E31492">
        <w:t>Традиционно схема консультирования представляет собой: 99% - разговор о проблеме и только 1% - ее решение.</w:t>
      </w:r>
      <w:r>
        <w:t xml:space="preserve"> </w:t>
      </w:r>
      <w:r w:rsidRPr="00CC71FD">
        <w:t>В данном направлении считается важным понять, не откуда взял</w:t>
      </w:r>
      <w:r>
        <w:t>а</w:t>
      </w:r>
      <w:r w:rsidRPr="00CC71FD">
        <w:t>сь</w:t>
      </w:r>
      <w:r>
        <w:t xml:space="preserve"> проблема</w:t>
      </w:r>
      <w:r w:rsidRPr="00CC71FD">
        <w:t xml:space="preserve">, а что поддерживает нынешнее состояние, что удерживает от изменений. Что с этим делать - вот на какой вопрос ищет ответ психолог данного направления. </w:t>
      </w:r>
    </w:p>
    <w:p w:rsidR="00A83D61" w:rsidRPr="00CC71FD" w:rsidRDefault="00A83D61" w:rsidP="00A83D61">
      <w:pPr>
        <w:ind w:firstLine="709"/>
        <w:jc w:val="both"/>
        <w:rPr>
          <w:sz w:val="28"/>
          <w:szCs w:val="28"/>
        </w:rPr>
      </w:pPr>
      <w:r w:rsidRPr="00CC71FD">
        <w:rPr>
          <w:sz w:val="28"/>
          <w:szCs w:val="28"/>
        </w:rPr>
        <w:t xml:space="preserve">Другое важное отличие </w:t>
      </w:r>
      <w:r>
        <w:rPr>
          <w:sz w:val="28"/>
          <w:szCs w:val="28"/>
        </w:rPr>
        <w:t xml:space="preserve">консультирования данного </w:t>
      </w:r>
      <w:r w:rsidRPr="00CC71FD">
        <w:rPr>
          <w:sz w:val="28"/>
          <w:szCs w:val="28"/>
        </w:rPr>
        <w:t xml:space="preserve">направления </w:t>
      </w:r>
      <w:r>
        <w:rPr>
          <w:sz w:val="28"/>
          <w:szCs w:val="28"/>
        </w:rPr>
        <w:t xml:space="preserve">от других </w:t>
      </w:r>
      <w:r w:rsidRPr="00CC71FD">
        <w:rPr>
          <w:sz w:val="28"/>
          <w:szCs w:val="28"/>
        </w:rPr>
        <w:t xml:space="preserve">заключается в способности усомниться в том,  что проблема является </w:t>
      </w:r>
      <w:r w:rsidRPr="00CC71FD">
        <w:rPr>
          <w:i/>
          <w:sz w:val="28"/>
          <w:szCs w:val="28"/>
        </w:rPr>
        <w:t>проблемой</w:t>
      </w:r>
      <w:r>
        <w:rPr>
          <w:sz w:val="28"/>
          <w:szCs w:val="28"/>
        </w:rPr>
        <w:t>, а не чем-то другим. Возможно,</w:t>
      </w:r>
      <w:r w:rsidRPr="00CC71FD">
        <w:rPr>
          <w:sz w:val="28"/>
          <w:szCs w:val="28"/>
        </w:rPr>
        <w:t xml:space="preserve"> </w:t>
      </w:r>
      <w:r>
        <w:rPr>
          <w:sz w:val="28"/>
          <w:szCs w:val="28"/>
        </w:rPr>
        <w:t>клиент имее</w:t>
      </w:r>
      <w:r w:rsidRPr="00CC71FD">
        <w:rPr>
          <w:sz w:val="28"/>
          <w:szCs w:val="28"/>
        </w:rPr>
        <w:t xml:space="preserve">т дело с достижением, которое смело может рассматриваться как определенная способность. </w:t>
      </w:r>
    </w:p>
    <w:p w:rsidR="00A83D61" w:rsidRPr="00CC71FD" w:rsidRDefault="00A83D61" w:rsidP="00A83D61">
      <w:pPr>
        <w:ind w:firstLine="709"/>
        <w:jc w:val="both"/>
        <w:rPr>
          <w:sz w:val="28"/>
          <w:szCs w:val="28"/>
        </w:rPr>
      </w:pPr>
      <w:r>
        <w:rPr>
          <w:sz w:val="28"/>
          <w:szCs w:val="28"/>
        </w:rPr>
        <w:t>П</w:t>
      </w:r>
      <w:r w:rsidRPr="00CC71FD">
        <w:rPr>
          <w:sz w:val="28"/>
          <w:szCs w:val="28"/>
        </w:rPr>
        <w:t>озитивная психотерапия по Пезешкиану име</w:t>
      </w:r>
      <w:r>
        <w:rPr>
          <w:sz w:val="28"/>
          <w:szCs w:val="28"/>
        </w:rPr>
        <w:t>е</w:t>
      </w:r>
      <w:r w:rsidRPr="00CC71FD">
        <w:rPr>
          <w:sz w:val="28"/>
          <w:szCs w:val="28"/>
        </w:rPr>
        <w:t xml:space="preserve">т </w:t>
      </w:r>
      <w:r>
        <w:rPr>
          <w:sz w:val="28"/>
          <w:szCs w:val="28"/>
        </w:rPr>
        <w:t>ряд общих постулатов и принципов</w:t>
      </w:r>
      <w:r w:rsidRPr="00CC71FD">
        <w:rPr>
          <w:sz w:val="28"/>
          <w:szCs w:val="28"/>
        </w:rPr>
        <w:t>.</w:t>
      </w:r>
    </w:p>
    <w:p w:rsidR="00A83D61" w:rsidRDefault="00A83D61" w:rsidP="00A83D61">
      <w:pPr>
        <w:ind w:firstLine="709"/>
        <w:jc w:val="both"/>
        <w:rPr>
          <w:sz w:val="28"/>
          <w:szCs w:val="28"/>
        </w:rPr>
      </w:pPr>
      <w:r w:rsidRPr="00BC5A1B">
        <w:rPr>
          <w:b/>
          <w:i/>
          <w:sz w:val="28"/>
          <w:szCs w:val="28"/>
        </w:rPr>
        <w:t>Постулат 1.</w:t>
      </w:r>
      <w:r>
        <w:rPr>
          <w:sz w:val="28"/>
          <w:szCs w:val="28"/>
        </w:rPr>
        <w:t xml:space="preserve"> Анализ причин болезни или проблемы приводит к появлению или усилению чувства вины и безысходности, которые являются деструктивными для психотерапии. Обвинение же своих близких препятствует сотрудничеству. Поэтому главной приоритетной задачей консультирования становится поиск и реализация ресурсов для преодоления проблемы. </w:t>
      </w:r>
    </w:p>
    <w:p w:rsidR="00A83D61" w:rsidRPr="00CC71FD" w:rsidRDefault="00A83D61" w:rsidP="00A83D61">
      <w:pPr>
        <w:ind w:firstLine="709"/>
        <w:jc w:val="both"/>
        <w:rPr>
          <w:sz w:val="28"/>
          <w:szCs w:val="28"/>
        </w:rPr>
      </w:pPr>
      <w:r w:rsidRPr="0025785E">
        <w:rPr>
          <w:b/>
          <w:i/>
          <w:sz w:val="28"/>
          <w:szCs w:val="28"/>
        </w:rPr>
        <w:t xml:space="preserve">Постулат 2. </w:t>
      </w:r>
      <w:r w:rsidRPr="00CC71FD">
        <w:rPr>
          <w:sz w:val="28"/>
          <w:szCs w:val="28"/>
        </w:rPr>
        <w:t xml:space="preserve">Качество жизни зависит от мировоззрения человека и его отношения к происходящим событиям. </w:t>
      </w:r>
      <w:r>
        <w:rPr>
          <w:sz w:val="28"/>
          <w:szCs w:val="28"/>
        </w:rPr>
        <w:t>Человек не волен освободиться от всех проблем, но может сменить «черное» видение на более «диалектичное».</w:t>
      </w:r>
    </w:p>
    <w:p w:rsidR="00A83D61" w:rsidRPr="00CC71FD" w:rsidRDefault="00A83D61" w:rsidP="00A83D61">
      <w:pPr>
        <w:ind w:firstLine="709"/>
        <w:jc w:val="both"/>
        <w:rPr>
          <w:sz w:val="28"/>
          <w:szCs w:val="28"/>
        </w:rPr>
      </w:pPr>
      <w:r>
        <w:rPr>
          <w:b/>
          <w:i/>
          <w:sz w:val="28"/>
          <w:szCs w:val="28"/>
        </w:rPr>
        <w:t xml:space="preserve">Постулат 3. </w:t>
      </w:r>
      <w:r w:rsidRPr="00CC71FD">
        <w:rPr>
          <w:sz w:val="28"/>
          <w:szCs w:val="28"/>
        </w:rPr>
        <w:t xml:space="preserve">Конфронтация или борьба с проблемой в большинстве случаев не эффективна. У каждой проблемы есть свой позитивный аспект. </w:t>
      </w:r>
      <w:r>
        <w:rPr>
          <w:sz w:val="28"/>
          <w:szCs w:val="28"/>
        </w:rPr>
        <w:t>Принятие этого аспекта, поиск компромисса – путь к решению.</w:t>
      </w:r>
      <w:r w:rsidRPr="00CC71FD">
        <w:rPr>
          <w:sz w:val="28"/>
          <w:szCs w:val="28"/>
        </w:rPr>
        <w:t xml:space="preserve"> </w:t>
      </w:r>
    </w:p>
    <w:p w:rsidR="00A83D61" w:rsidRDefault="00A83D61" w:rsidP="00A83D61">
      <w:pPr>
        <w:ind w:firstLine="709"/>
        <w:jc w:val="both"/>
        <w:rPr>
          <w:sz w:val="28"/>
          <w:szCs w:val="28"/>
        </w:rPr>
      </w:pPr>
      <w:r>
        <w:rPr>
          <w:b/>
          <w:i/>
          <w:sz w:val="28"/>
          <w:szCs w:val="28"/>
        </w:rPr>
        <w:t xml:space="preserve">Постулат 4. </w:t>
      </w:r>
      <w:r w:rsidRPr="00CC71FD">
        <w:rPr>
          <w:sz w:val="28"/>
          <w:szCs w:val="28"/>
        </w:rPr>
        <w:t xml:space="preserve">Рамки любой психотерапевтической концепции всегда </w:t>
      </w:r>
      <w:r w:rsidRPr="00CC71FD">
        <w:rPr>
          <w:b/>
          <w:sz w:val="28"/>
          <w:szCs w:val="28"/>
        </w:rPr>
        <w:t>у</w:t>
      </w:r>
      <w:r w:rsidRPr="00CC71FD">
        <w:rPr>
          <w:sz w:val="28"/>
          <w:szCs w:val="28"/>
        </w:rPr>
        <w:t xml:space="preserve">же, чем индивидуальные особенности и опыт конкретных пациентов. Принимаемая концепция может навязывать нереалистичные и неэффективные решения в силу догматической веры и логической «красоты». </w:t>
      </w:r>
      <w:r>
        <w:rPr>
          <w:sz w:val="28"/>
          <w:szCs w:val="28"/>
        </w:rPr>
        <w:t>Э</w:t>
      </w:r>
      <w:r w:rsidRPr="00CC71FD">
        <w:rPr>
          <w:sz w:val="28"/>
          <w:szCs w:val="28"/>
        </w:rPr>
        <w:t>ффективные решения</w:t>
      </w:r>
      <w:r>
        <w:rPr>
          <w:sz w:val="28"/>
          <w:szCs w:val="28"/>
        </w:rPr>
        <w:t xml:space="preserve"> подсказывают опыт и интуиция самого пациента, его семьи, психотерапевта.</w:t>
      </w:r>
    </w:p>
    <w:p w:rsidR="00A83D61" w:rsidRPr="00CC71FD" w:rsidRDefault="00A83D61" w:rsidP="00A83D61">
      <w:pPr>
        <w:ind w:firstLine="709"/>
        <w:jc w:val="both"/>
        <w:rPr>
          <w:sz w:val="28"/>
          <w:szCs w:val="28"/>
        </w:rPr>
      </w:pPr>
      <w:r>
        <w:rPr>
          <w:sz w:val="28"/>
          <w:szCs w:val="28"/>
        </w:rPr>
        <w:t xml:space="preserve">Из перечисленных постулатов следует ряд стратегических </w:t>
      </w:r>
      <w:r w:rsidRPr="00CC71FD">
        <w:rPr>
          <w:sz w:val="28"/>
          <w:szCs w:val="28"/>
        </w:rPr>
        <w:t>принцип</w:t>
      </w:r>
      <w:r>
        <w:rPr>
          <w:sz w:val="28"/>
          <w:szCs w:val="28"/>
        </w:rPr>
        <w:t>ов</w:t>
      </w:r>
      <w:r w:rsidRPr="00CC71FD">
        <w:rPr>
          <w:sz w:val="28"/>
          <w:szCs w:val="28"/>
        </w:rPr>
        <w:t xml:space="preserve"> позитивно</w:t>
      </w:r>
      <w:r>
        <w:rPr>
          <w:sz w:val="28"/>
          <w:szCs w:val="28"/>
        </w:rPr>
        <w:t>го консультирования</w:t>
      </w:r>
      <w:r w:rsidRPr="00CC71FD">
        <w:rPr>
          <w:sz w:val="28"/>
          <w:szCs w:val="28"/>
        </w:rPr>
        <w:t>.</w:t>
      </w:r>
    </w:p>
    <w:p w:rsidR="00A83D61" w:rsidRPr="00CC71FD" w:rsidRDefault="00A83D61" w:rsidP="00A83D61">
      <w:pPr>
        <w:numPr>
          <w:ilvl w:val="0"/>
          <w:numId w:val="23"/>
        </w:numPr>
        <w:jc w:val="both"/>
        <w:rPr>
          <w:sz w:val="28"/>
          <w:szCs w:val="28"/>
        </w:rPr>
      </w:pPr>
      <w:r w:rsidRPr="00CC71FD">
        <w:rPr>
          <w:sz w:val="28"/>
          <w:szCs w:val="28"/>
        </w:rPr>
        <w:t>Акцент на ресурсах и позитивной динамике проблемы.</w:t>
      </w:r>
    </w:p>
    <w:p w:rsidR="00A83D61" w:rsidRPr="00CC71FD" w:rsidRDefault="00A83D61" w:rsidP="00A83D61">
      <w:pPr>
        <w:numPr>
          <w:ilvl w:val="0"/>
          <w:numId w:val="23"/>
        </w:numPr>
        <w:jc w:val="both"/>
        <w:rPr>
          <w:sz w:val="28"/>
          <w:szCs w:val="28"/>
        </w:rPr>
      </w:pPr>
      <w:r>
        <w:rPr>
          <w:sz w:val="28"/>
          <w:szCs w:val="28"/>
        </w:rPr>
        <w:t>Использование</w:t>
      </w:r>
      <w:r w:rsidRPr="00CC71FD">
        <w:rPr>
          <w:sz w:val="28"/>
          <w:szCs w:val="28"/>
        </w:rPr>
        <w:t xml:space="preserve"> опыта, мировоззрения, интересов и эмоций пациента, а также психотерапевта.</w:t>
      </w:r>
    </w:p>
    <w:p w:rsidR="00A83D61" w:rsidRPr="00CC71FD" w:rsidRDefault="00A83D61" w:rsidP="00A83D61">
      <w:pPr>
        <w:numPr>
          <w:ilvl w:val="0"/>
          <w:numId w:val="23"/>
        </w:numPr>
        <w:jc w:val="both"/>
        <w:rPr>
          <w:sz w:val="28"/>
          <w:szCs w:val="28"/>
        </w:rPr>
      </w:pPr>
      <w:r w:rsidRPr="00CC71FD">
        <w:rPr>
          <w:sz w:val="28"/>
          <w:szCs w:val="28"/>
        </w:rPr>
        <w:t xml:space="preserve">Нетеоретическое, ненормативное видение проблемы, опора на субъективную концепцию «здоровья – болезни» человека. </w:t>
      </w:r>
    </w:p>
    <w:p w:rsidR="00A83D61" w:rsidRPr="00CC71FD" w:rsidRDefault="00A83D61" w:rsidP="00A83D61">
      <w:pPr>
        <w:numPr>
          <w:ilvl w:val="0"/>
          <w:numId w:val="23"/>
        </w:numPr>
        <w:jc w:val="both"/>
        <w:rPr>
          <w:sz w:val="28"/>
          <w:szCs w:val="28"/>
        </w:rPr>
      </w:pPr>
      <w:r w:rsidRPr="00CC71FD">
        <w:rPr>
          <w:sz w:val="28"/>
          <w:szCs w:val="28"/>
        </w:rPr>
        <w:t>Экономичность и краткосрочность (то, что можно сделать малыми средствами, не делайте большими).</w:t>
      </w:r>
    </w:p>
    <w:p w:rsidR="00A83D61" w:rsidRPr="00CC71FD" w:rsidRDefault="00A83D61" w:rsidP="00A83D61">
      <w:pPr>
        <w:numPr>
          <w:ilvl w:val="0"/>
          <w:numId w:val="23"/>
        </w:numPr>
        <w:jc w:val="both"/>
        <w:rPr>
          <w:sz w:val="28"/>
          <w:szCs w:val="28"/>
        </w:rPr>
      </w:pPr>
      <w:r w:rsidRPr="00CC71FD">
        <w:rPr>
          <w:sz w:val="28"/>
          <w:szCs w:val="28"/>
        </w:rPr>
        <w:t xml:space="preserve">Преимущественная ориентация на будущее пациента. Прошлое нельзя изменить, настоящее уже идет, возможно изменить лишь будущее. </w:t>
      </w:r>
    </w:p>
    <w:p w:rsidR="00A83D61" w:rsidRPr="00CC71FD" w:rsidRDefault="00A83D61" w:rsidP="00A83D61">
      <w:pPr>
        <w:numPr>
          <w:ilvl w:val="0"/>
          <w:numId w:val="23"/>
        </w:numPr>
        <w:jc w:val="both"/>
        <w:rPr>
          <w:sz w:val="28"/>
          <w:szCs w:val="28"/>
        </w:rPr>
      </w:pPr>
      <w:r w:rsidRPr="00CC71FD">
        <w:rPr>
          <w:sz w:val="28"/>
          <w:szCs w:val="28"/>
        </w:rPr>
        <w:t xml:space="preserve">Сотрудничество и гласность, подразумевающие передачу ответственности за принятие решения пациенту. </w:t>
      </w:r>
    </w:p>
    <w:p w:rsidR="00A83D61" w:rsidRPr="00CC71FD" w:rsidRDefault="00A83D61" w:rsidP="00A83D61">
      <w:pPr>
        <w:numPr>
          <w:ilvl w:val="0"/>
          <w:numId w:val="23"/>
        </w:numPr>
        <w:jc w:val="both"/>
        <w:rPr>
          <w:sz w:val="28"/>
          <w:szCs w:val="28"/>
        </w:rPr>
      </w:pPr>
      <w:r w:rsidRPr="00CC71FD">
        <w:rPr>
          <w:sz w:val="28"/>
          <w:szCs w:val="28"/>
        </w:rPr>
        <w:t xml:space="preserve">Техническая пластичность и подстройка к конкретному пациенту. </w:t>
      </w:r>
    </w:p>
    <w:p w:rsidR="00A83D61" w:rsidRPr="00CC71FD" w:rsidRDefault="00A83D61" w:rsidP="00A83D61">
      <w:pPr>
        <w:ind w:firstLine="709"/>
        <w:jc w:val="both"/>
        <w:rPr>
          <w:sz w:val="28"/>
          <w:szCs w:val="28"/>
        </w:rPr>
      </w:pPr>
      <w:r w:rsidRPr="00CC71FD">
        <w:rPr>
          <w:sz w:val="28"/>
          <w:szCs w:val="28"/>
        </w:rPr>
        <w:t>Центральным понятием, раскрывающим сущность нового взгляда на психотерапию</w:t>
      </w:r>
      <w:r>
        <w:rPr>
          <w:sz w:val="28"/>
          <w:szCs w:val="28"/>
        </w:rPr>
        <w:t xml:space="preserve"> и консультирование,</w:t>
      </w:r>
      <w:r w:rsidRPr="00CC71FD">
        <w:rPr>
          <w:sz w:val="28"/>
          <w:szCs w:val="28"/>
        </w:rPr>
        <w:t xml:space="preserve"> является понятие </w:t>
      </w:r>
      <w:r w:rsidRPr="00CC71FD">
        <w:rPr>
          <w:i/>
          <w:iCs/>
          <w:sz w:val="28"/>
          <w:szCs w:val="28"/>
        </w:rPr>
        <w:t>ресурса</w:t>
      </w:r>
      <w:r w:rsidRPr="00CC71FD">
        <w:rPr>
          <w:sz w:val="28"/>
          <w:szCs w:val="28"/>
        </w:rPr>
        <w:t xml:space="preserve">. </w:t>
      </w:r>
      <w:r>
        <w:rPr>
          <w:sz w:val="28"/>
          <w:szCs w:val="28"/>
        </w:rPr>
        <w:t>П</w:t>
      </w:r>
      <w:r w:rsidRPr="00CC71FD">
        <w:rPr>
          <w:sz w:val="28"/>
          <w:szCs w:val="28"/>
        </w:rPr>
        <w:t>озитивная психотерапия убедительно показал</w:t>
      </w:r>
      <w:r>
        <w:rPr>
          <w:sz w:val="28"/>
          <w:szCs w:val="28"/>
        </w:rPr>
        <w:t>а</w:t>
      </w:r>
      <w:r w:rsidRPr="00CC71FD">
        <w:rPr>
          <w:sz w:val="28"/>
          <w:szCs w:val="28"/>
        </w:rPr>
        <w:t xml:space="preserve">, что любые теоретические постулаты, принципы, модели могут быть изменены в зависимости от целей, задач, условий ситуации, особенностей пациента и самого психотерапевта. </w:t>
      </w:r>
    </w:p>
    <w:p w:rsidR="00A83D61" w:rsidRPr="00E31492" w:rsidRDefault="00A83D61" w:rsidP="00A83D61">
      <w:pPr>
        <w:pStyle w:val="ab"/>
      </w:pPr>
      <w:r>
        <w:t xml:space="preserve">Именно с целью выявления и актуализации ресурсов для преодоления проблемы, а также для наиболее психотерапевтической постановки вопросов разработан метод беседы, ориентированной на решение. </w:t>
      </w:r>
    </w:p>
    <w:p w:rsidR="00A83D61" w:rsidRPr="00E31492" w:rsidRDefault="00A83D61" w:rsidP="00A83D61">
      <w:pPr>
        <w:pStyle w:val="ab"/>
      </w:pPr>
    </w:p>
    <w:p w:rsidR="00A83D61" w:rsidRPr="00A14721" w:rsidRDefault="00A83D61" w:rsidP="00A83D61">
      <w:pPr>
        <w:pStyle w:val="ab"/>
        <w:jc w:val="center"/>
        <w:rPr>
          <w:b/>
          <w:sz w:val="32"/>
          <w:szCs w:val="32"/>
        </w:rPr>
      </w:pPr>
      <w:r w:rsidRPr="00A14721">
        <w:rPr>
          <w:b/>
          <w:sz w:val="32"/>
          <w:szCs w:val="32"/>
        </w:rPr>
        <w:t>Метод беседы, ориентированной на решение</w:t>
      </w:r>
    </w:p>
    <w:p w:rsidR="00A83D61" w:rsidRPr="00E31492" w:rsidRDefault="00A83D61" w:rsidP="00A83D61">
      <w:pPr>
        <w:pStyle w:val="ab"/>
      </w:pPr>
      <w:r w:rsidRPr="00E31492">
        <w:t xml:space="preserve">Одной из форм позитивной психотерапии является метод беседы, </w:t>
      </w:r>
      <w:r>
        <w:t xml:space="preserve">фокусированной </w:t>
      </w:r>
      <w:r w:rsidRPr="00E31492">
        <w:t>на решени</w:t>
      </w:r>
      <w:r>
        <w:t>и (</w:t>
      </w:r>
      <w:r>
        <w:rPr>
          <w:lang w:val="en-US"/>
        </w:rPr>
        <w:t>Solution</w:t>
      </w:r>
      <w:r w:rsidRPr="00D33EA6">
        <w:t xml:space="preserve"> </w:t>
      </w:r>
      <w:r>
        <w:rPr>
          <w:lang w:val="en-US"/>
        </w:rPr>
        <w:t>focused</w:t>
      </w:r>
      <w:r w:rsidRPr="00D33EA6">
        <w:t xml:space="preserve"> </w:t>
      </w:r>
      <w:r>
        <w:rPr>
          <w:lang w:val="en-US"/>
        </w:rPr>
        <w:t>therapy</w:t>
      </w:r>
      <w:r w:rsidRPr="00D33EA6">
        <w:t>)</w:t>
      </w:r>
      <w:r w:rsidRPr="00E31492">
        <w:t xml:space="preserve">, </w:t>
      </w:r>
      <w:r>
        <w:t>который подробно представлен в книге финских авторов Бена Фурмана и Тапани Ахола «Терапевтическое консультирование. Беседа, направленная на решение»</w:t>
      </w:r>
      <w:r>
        <w:rPr>
          <w:rStyle w:val="af0"/>
        </w:rPr>
        <w:footnoteReference w:id="81"/>
      </w:r>
      <w:r>
        <w:t xml:space="preserve">. В качестве основоположников этого направления можно назвать </w:t>
      </w:r>
      <w:r>
        <w:rPr>
          <w:lang w:val="en-US"/>
        </w:rPr>
        <w:t>S</w:t>
      </w:r>
      <w:r w:rsidRPr="009C46B7">
        <w:t xml:space="preserve">. </w:t>
      </w:r>
      <w:r>
        <w:rPr>
          <w:lang w:val="en-US"/>
        </w:rPr>
        <w:t>De</w:t>
      </w:r>
      <w:r w:rsidRPr="009C46B7">
        <w:t xml:space="preserve">. </w:t>
      </w:r>
      <w:r>
        <w:rPr>
          <w:lang w:val="en-US"/>
        </w:rPr>
        <w:t>Shazer</w:t>
      </w:r>
      <w:r w:rsidRPr="009C46B7">
        <w:t xml:space="preserve">, </w:t>
      </w:r>
      <w:smartTag w:uri="urn:schemas-microsoft-com:office:smarttags" w:element="place">
        <w:r>
          <w:rPr>
            <w:lang w:val="en-US"/>
          </w:rPr>
          <w:t>I</w:t>
        </w:r>
        <w:r w:rsidRPr="009C46B7">
          <w:t>.</w:t>
        </w:r>
      </w:smartTag>
      <w:r w:rsidRPr="009C46B7">
        <w:t xml:space="preserve"> </w:t>
      </w:r>
      <w:r>
        <w:rPr>
          <w:lang w:val="en-US"/>
        </w:rPr>
        <w:t>Kim</w:t>
      </w:r>
      <w:r w:rsidRPr="00A37715">
        <w:t xml:space="preserve"> </w:t>
      </w:r>
      <w:r>
        <w:rPr>
          <w:lang w:val="en-US"/>
        </w:rPr>
        <w:t>Berg</w:t>
      </w:r>
      <w:r w:rsidRPr="00A37715">
        <w:t xml:space="preserve">, </w:t>
      </w:r>
      <w:r>
        <w:rPr>
          <w:lang w:val="en-US"/>
        </w:rPr>
        <w:t>J</w:t>
      </w:r>
      <w:r w:rsidRPr="00A37715">
        <w:t xml:space="preserve">. </w:t>
      </w:r>
      <w:r>
        <w:rPr>
          <w:lang w:val="en-US"/>
        </w:rPr>
        <w:t>Haley</w:t>
      </w:r>
      <w:r w:rsidRPr="00A37715">
        <w:t xml:space="preserve">, </w:t>
      </w:r>
      <w:r>
        <w:rPr>
          <w:lang w:val="en-US"/>
        </w:rPr>
        <w:t>B</w:t>
      </w:r>
      <w:r w:rsidRPr="00A37715">
        <w:t xml:space="preserve">. </w:t>
      </w:r>
      <w:r>
        <w:rPr>
          <w:lang w:val="en-US"/>
        </w:rPr>
        <w:t>O</w:t>
      </w:r>
      <w:r w:rsidRPr="00A37715">
        <w:t>’</w:t>
      </w:r>
      <w:r>
        <w:rPr>
          <w:lang w:val="en-US"/>
        </w:rPr>
        <w:t>Hanlon</w:t>
      </w:r>
      <w:r w:rsidRPr="00A37715">
        <w:t xml:space="preserve">. </w:t>
      </w:r>
      <w:r w:rsidRPr="00E31492">
        <w:t xml:space="preserve">В России распространение и ассимиляция этой формы психологической помощи – во многом заслуга Бараша Б.А., трагически погибшего в </w:t>
      </w:r>
      <w:smartTag w:uri="urn:schemas-microsoft-com:office:smarttags" w:element="metricconverter">
        <w:smartTagPr>
          <w:attr w:name="ProductID" w:val="1993 г"/>
        </w:smartTagPr>
        <w:r w:rsidRPr="00E31492">
          <w:t>1993 г</w:t>
        </w:r>
      </w:smartTag>
      <w:r w:rsidRPr="00E31492">
        <w:t>. Ныне его друг и коллега А.М. Ялов возглавляет секцию краткосрочной позитивной психотерапии Гильдии психотерапии и тренинга.</w:t>
      </w:r>
    </w:p>
    <w:p w:rsidR="00A83D61" w:rsidRPr="00A83D61" w:rsidRDefault="00A83D61" w:rsidP="00A83D61">
      <w:pPr>
        <w:pStyle w:val="ab"/>
      </w:pPr>
      <w:r w:rsidRPr="00E31492">
        <w:t>Беседа, ориентированная на решение, довольно тонко учитывает такие свойства психической реальности как нелинейность и обратимость: в психической реальности далеко не всегда д</w:t>
      </w:r>
      <w:r>
        <w:t xml:space="preserve">ействуют причина </w:t>
      </w:r>
      <w:r w:rsidRPr="00E31492">
        <w:t>-</w:t>
      </w:r>
      <w:r>
        <w:t xml:space="preserve"> </w:t>
      </w:r>
      <w:r w:rsidRPr="00E31492">
        <w:t>следственные связи. А также на настоящее в психической реальности влияет не только прошлое, но и будущее. Например, сон и страх чего-либо в будущем могут менять наше актуальное состояние. Поэтому консультирование</w:t>
      </w:r>
      <w:r>
        <w:t>,</w:t>
      </w:r>
      <w:r w:rsidRPr="00E31492">
        <w:t xml:space="preserve"> фокусированное </w:t>
      </w:r>
      <w:r>
        <w:t xml:space="preserve">на решении, </w:t>
      </w:r>
      <w:r w:rsidRPr="00E31492">
        <w:t>работает не с проблемой и ее причинами, а с возможностями, ресурсами и решениями.</w:t>
      </w:r>
    </w:p>
    <w:p w:rsidR="00A83D61" w:rsidRDefault="00A83D61" w:rsidP="00A83D61">
      <w:pPr>
        <w:pStyle w:val="ab"/>
      </w:pPr>
      <w:r>
        <w:t xml:space="preserve">Структура беседы, фокусированной на решении, состоит из пяти основных блоков: </w:t>
      </w:r>
    </w:p>
    <w:p w:rsidR="00A83D61" w:rsidRDefault="00A83D61" w:rsidP="00A83D61">
      <w:pPr>
        <w:pStyle w:val="ab"/>
      </w:pPr>
      <w:r>
        <w:t xml:space="preserve">- работа с проблемой, </w:t>
      </w:r>
    </w:p>
    <w:p w:rsidR="00A83D61" w:rsidRDefault="00A83D61" w:rsidP="00A83D61">
      <w:pPr>
        <w:pStyle w:val="ab"/>
      </w:pPr>
      <w:r>
        <w:t xml:space="preserve">- работа с целью, </w:t>
      </w:r>
    </w:p>
    <w:p w:rsidR="00A83D61" w:rsidRDefault="00A83D61" w:rsidP="00A83D61">
      <w:pPr>
        <w:pStyle w:val="ab"/>
      </w:pPr>
      <w:r>
        <w:t>- работа с ресурсами,</w:t>
      </w:r>
    </w:p>
    <w:p w:rsidR="00A83D61" w:rsidRDefault="00A83D61" w:rsidP="00A83D61">
      <w:pPr>
        <w:pStyle w:val="ab"/>
      </w:pPr>
      <w:r>
        <w:t xml:space="preserve">- работа с социальной сетью, </w:t>
      </w:r>
    </w:p>
    <w:p w:rsidR="00A83D61" w:rsidRDefault="00A83D61" w:rsidP="00A83D61">
      <w:pPr>
        <w:pStyle w:val="ab"/>
      </w:pPr>
      <w:r>
        <w:t>- составление программы достижения цели.</w:t>
      </w:r>
    </w:p>
    <w:p w:rsidR="00A83D61" w:rsidRDefault="00A83D61" w:rsidP="00A83D61">
      <w:pPr>
        <w:pStyle w:val="ab"/>
      </w:pPr>
      <w:r>
        <w:t xml:space="preserve">Рассмотрим каждый из перечисленных блоков методики консультирования, фокусированного на решении проблемы. </w:t>
      </w:r>
    </w:p>
    <w:p w:rsidR="00A83D61" w:rsidRPr="00CC2893" w:rsidRDefault="00A83D61" w:rsidP="00A83D61">
      <w:pPr>
        <w:pStyle w:val="ab"/>
        <w:jc w:val="center"/>
        <w:rPr>
          <w:b/>
          <w:u w:val="single"/>
        </w:rPr>
      </w:pPr>
      <w:r w:rsidRPr="00CC2893">
        <w:rPr>
          <w:b/>
          <w:u w:val="single"/>
        </w:rPr>
        <w:t xml:space="preserve">1. Работа с проблемой </w:t>
      </w:r>
    </w:p>
    <w:p w:rsidR="00A83D61" w:rsidRDefault="00A83D61" w:rsidP="00A83D61">
      <w:pPr>
        <w:pStyle w:val="ab"/>
      </w:pPr>
      <w:r>
        <w:t xml:space="preserve">Данный блок работы, как правило, используется на этапе описания проблемы клиентом (или другими причастными к проблеме людьми) и служит преодолению стереотипного видения ситуации, а также установлению гармоничных взаимоотношений между клиентом и консультантом. При этом консультанту важно помнить о том, что не следует углубляться в саму проблему. В зависимости от консультативной ситуации при решении задач этого блока могут быть использованы одна или несколько специально разработанных психотехник. </w:t>
      </w:r>
    </w:p>
    <w:p w:rsidR="00A83D61" w:rsidRDefault="00A83D61" w:rsidP="00A83D61">
      <w:pPr>
        <w:pStyle w:val="ab"/>
      </w:pPr>
      <w:r>
        <w:rPr>
          <w:b/>
          <w:i/>
        </w:rPr>
        <w:t xml:space="preserve">Техника хороших наименований. </w:t>
      </w:r>
      <w:r>
        <w:t xml:space="preserve">Наименования позволяют обозначить сложную проблему одним или немногими словами и облегчить разговор о проблеме. Главная функция нового наименования – помочь людям, причастным к проблеме, избавиться от различных отрицательных ассоциаций, связанных с традиционным названием и послужить переходом к новым творческим решениям. </w:t>
      </w:r>
    </w:p>
    <w:p w:rsidR="00A83D61" w:rsidRDefault="00A83D61" w:rsidP="00A83D61">
      <w:pPr>
        <w:pStyle w:val="ab"/>
      </w:pPr>
      <w:r>
        <w:t xml:space="preserve">Например, термин «депрессия» может быть использован для обозначения состояния, известного в психиатрии как состояние психически больного человека, а может употребляться для описания функционального психического состояния и быть замененным другими альтернативами – «быть в подавленном состоянии» или «пребывать в меланхолии». Можно придумать и более изобретательные наименования, например, такие как «проведение инвентаризации своей жизни», «накопление сил», нахождение в поиске смысла жизни», «скрытая радость» и т.д. </w:t>
      </w:r>
    </w:p>
    <w:p w:rsidR="00A83D61" w:rsidRDefault="00A83D61" w:rsidP="00A83D61">
      <w:pPr>
        <w:pStyle w:val="ab"/>
      </w:pPr>
      <w:r>
        <w:t>Данная техника осуществляется в форме постановки вопросов. Например:</w:t>
      </w:r>
    </w:p>
    <w:p w:rsidR="00A83D61" w:rsidRDefault="00A83D61" w:rsidP="00A83D61">
      <w:pPr>
        <w:pStyle w:val="ab"/>
        <w:ind w:left="720"/>
        <w:rPr>
          <w:i/>
          <w:sz w:val="24"/>
          <w:szCs w:val="24"/>
        </w:rPr>
      </w:pPr>
      <w:r w:rsidRPr="00B26674">
        <w:rPr>
          <w:i/>
          <w:sz w:val="24"/>
          <w:szCs w:val="24"/>
        </w:rPr>
        <w:t>- Может быть</w:t>
      </w:r>
      <w:r>
        <w:rPr>
          <w:i/>
          <w:sz w:val="24"/>
          <w:szCs w:val="24"/>
        </w:rPr>
        <w:t>,</w:t>
      </w:r>
      <w:r w:rsidRPr="00B26674">
        <w:rPr>
          <w:i/>
          <w:sz w:val="24"/>
          <w:szCs w:val="24"/>
        </w:rPr>
        <w:t xml:space="preserve"> </w:t>
      </w:r>
      <w:r>
        <w:rPr>
          <w:i/>
          <w:sz w:val="24"/>
          <w:szCs w:val="24"/>
        </w:rPr>
        <w:t xml:space="preserve">начнем с того, что дадим этой проблеме симпатичное оптимистическое название. Что бы это могло быть? </w:t>
      </w:r>
    </w:p>
    <w:p w:rsidR="00A83D61" w:rsidRDefault="00A83D61" w:rsidP="00A83D61">
      <w:pPr>
        <w:pStyle w:val="ab"/>
        <w:ind w:left="720"/>
        <w:rPr>
          <w:i/>
          <w:sz w:val="24"/>
          <w:szCs w:val="24"/>
        </w:rPr>
      </w:pPr>
      <w:r>
        <w:rPr>
          <w:i/>
          <w:sz w:val="24"/>
          <w:szCs w:val="24"/>
        </w:rPr>
        <w:t>- Как бы старое поколение, до того как появилась психология, назвало бы проблему такого рода?</w:t>
      </w:r>
    </w:p>
    <w:p w:rsidR="00A83D61" w:rsidRPr="00B26674" w:rsidRDefault="00A83D61" w:rsidP="00A83D61">
      <w:pPr>
        <w:pStyle w:val="ab"/>
        <w:ind w:left="720"/>
        <w:rPr>
          <w:i/>
          <w:sz w:val="24"/>
          <w:szCs w:val="24"/>
        </w:rPr>
      </w:pPr>
      <w:r>
        <w:rPr>
          <w:i/>
          <w:sz w:val="24"/>
          <w:szCs w:val="24"/>
        </w:rPr>
        <w:t>- Да, можно воспользоваться термином «слабое эго» для описания этой проблемы, но если мы скажем «сильное эго в состоянии сна», не будет ли это означать то же самое, но при этом звучать симпатичнее?</w:t>
      </w:r>
    </w:p>
    <w:p w:rsidR="00A83D61" w:rsidRDefault="00A83D61" w:rsidP="00A83D61">
      <w:pPr>
        <w:pStyle w:val="ab"/>
      </w:pPr>
      <w:r>
        <w:t>Следует отметить, что новое название не должно подрывать серьезности проблемы или являться оправданием непринятия мер. Оно должно давать возможность клиенту стать более активным в решении проблемы. Кроме того, не всегда пациент способен сразу изменить «выстраданное» название. Можно ограничиться тем, что проблема получила какое-то симпатичное прозвище (например, «Иванушка»).</w:t>
      </w:r>
    </w:p>
    <w:p w:rsidR="00A83D61" w:rsidRDefault="00A83D61" w:rsidP="00A83D61">
      <w:pPr>
        <w:pStyle w:val="ab"/>
      </w:pPr>
      <w:r>
        <w:rPr>
          <w:b/>
          <w:i/>
        </w:rPr>
        <w:t xml:space="preserve">Техника работы с «визитером». </w:t>
      </w:r>
      <w:r>
        <w:t>Данная техника может быть достаточно эффективной при создании положительной мотивации клиента на консультативное взаимодействие и на дальнейшее решение проблемы в том случае, когда он пришел к консультанту по настоянию кого-либо. Техника использует форму работы через «третье лицо». Консультант занимает мета-позицию (без отождествления с позицией пациента или другого лица).</w:t>
      </w:r>
    </w:p>
    <w:p w:rsidR="00A83D61" w:rsidRDefault="00A83D61" w:rsidP="00A83D61">
      <w:pPr>
        <w:pStyle w:val="ab"/>
      </w:pPr>
      <w:r>
        <w:t>Данная психотехника реализуется, как и предыдущая, в форме постановки вопроса. Образцы вопросов:</w:t>
      </w:r>
    </w:p>
    <w:p w:rsidR="00A83D61" w:rsidRDefault="00A83D61" w:rsidP="00A83D61">
      <w:pPr>
        <w:pStyle w:val="ab"/>
        <w:ind w:left="720"/>
        <w:rPr>
          <w:i/>
          <w:sz w:val="24"/>
          <w:szCs w:val="24"/>
        </w:rPr>
      </w:pPr>
      <w:r>
        <w:rPr>
          <w:i/>
          <w:sz w:val="24"/>
          <w:szCs w:val="24"/>
        </w:rPr>
        <w:t>- Чья идея была, чтобы Вы пришли сюда?</w:t>
      </w:r>
    </w:p>
    <w:p w:rsidR="00A83D61" w:rsidRDefault="00A83D61" w:rsidP="00A83D61">
      <w:pPr>
        <w:pStyle w:val="ab"/>
        <w:ind w:left="720"/>
        <w:rPr>
          <w:i/>
          <w:sz w:val="24"/>
          <w:szCs w:val="24"/>
        </w:rPr>
      </w:pPr>
      <w:r>
        <w:rPr>
          <w:i/>
          <w:sz w:val="24"/>
          <w:szCs w:val="24"/>
        </w:rPr>
        <w:t xml:space="preserve">- Что заставляет </w:t>
      </w:r>
      <w:r>
        <w:rPr>
          <w:i/>
          <w:sz w:val="24"/>
          <w:szCs w:val="24"/>
          <w:lang w:val="en-US"/>
        </w:rPr>
        <w:t>N</w:t>
      </w:r>
      <w:r w:rsidRPr="00151739">
        <w:rPr>
          <w:i/>
          <w:sz w:val="24"/>
          <w:szCs w:val="24"/>
        </w:rPr>
        <w:t xml:space="preserve"> </w:t>
      </w:r>
      <w:r>
        <w:rPr>
          <w:i/>
          <w:sz w:val="24"/>
          <w:szCs w:val="24"/>
        </w:rPr>
        <w:t>думать, что Вам надо сюда прийти?</w:t>
      </w:r>
    </w:p>
    <w:p w:rsidR="00A83D61" w:rsidRDefault="00A83D61" w:rsidP="00A83D61">
      <w:pPr>
        <w:pStyle w:val="ab"/>
        <w:ind w:left="720"/>
        <w:rPr>
          <w:i/>
          <w:sz w:val="24"/>
          <w:szCs w:val="24"/>
        </w:rPr>
      </w:pPr>
      <w:r>
        <w:rPr>
          <w:i/>
          <w:sz w:val="24"/>
          <w:szCs w:val="24"/>
        </w:rPr>
        <w:t xml:space="preserve">- Что должно произойти, чтобы </w:t>
      </w:r>
      <w:r>
        <w:rPr>
          <w:i/>
          <w:sz w:val="24"/>
          <w:szCs w:val="24"/>
          <w:lang w:val="en-US"/>
        </w:rPr>
        <w:t>N</w:t>
      </w:r>
      <w:r w:rsidRPr="00151739">
        <w:rPr>
          <w:i/>
          <w:sz w:val="24"/>
          <w:szCs w:val="24"/>
        </w:rPr>
        <w:t xml:space="preserve"> </w:t>
      </w:r>
      <w:r>
        <w:rPr>
          <w:i/>
          <w:sz w:val="24"/>
          <w:szCs w:val="24"/>
        </w:rPr>
        <w:t>оставил Вас в покое?</w:t>
      </w:r>
    </w:p>
    <w:p w:rsidR="00A83D61" w:rsidRDefault="00A83D61" w:rsidP="00A83D61">
      <w:pPr>
        <w:pStyle w:val="ab"/>
        <w:ind w:left="720"/>
        <w:rPr>
          <w:i/>
          <w:sz w:val="24"/>
          <w:szCs w:val="24"/>
        </w:rPr>
      </w:pPr>
      <w:r>
        <w:rPr>
          <w:i/>
          <w:sz w:val="24"/>
          <w:szCs w:val="24"/>
        </w:rPr>
        <w:t xml:space="preserve">- Что, по мнению </w:t>
      </w:r>
      <w:r>
        <w:rPr>
          <w:i/>
          <w:sz w:val="24"/>
          <w:szCs w:val="24"/>
          <w:lang w:val="en-US"/>
        </w:rPr>
        <w:t>N</w:t>
      </w:r>
      <w:r>
        <w:rPr>
          <w:i/>
          <w:sz w:val="24"/>
          <w:szCs w:val="24"/>
        </w:rPr>
        <w:t>, Вам необходимо делать по-другому?</w:t>
      </w:r>
    </w:p>
    <w:p w:rsidR="00A83D61" w:rsidRPr="00151739" w:rsidRDefault="00A83D61" w:rsidP="00A83D61">
      <w:pPr>
        <w:pStyle w:val="ab"/>
        <w:ind w:left="720"/>
        <w:rPr>
          <w:i/>
          <w:sz w:val="24"/>
          <w:szCs w:val="24"/>
        </w:rPr>
      </w:pPr>
      <w:r>
        <w:rPr>
          <w:i/>
          <w:sz w:val="24"/>
          <w:szCs w:val="24"/>
        </w:rPr>
        <w:t xml:space="preserve">- Как Вы полагаете, что </w:t>
      </w:r>
      <w:r>
        <w:rPr>
          <w:i/>
          <w:sz w:val="24"/>
          <w:szCs w:val="24"/>
          <w:lang w:val="en-US"/>
        </w:rPr>
        <w:t>N</w:t>
      </w:r>
      <w:r>
        <w:rPr>
          <w:i/>
          <w:sz w:val="24"/>
          <w:szCs w:val="24"/>
        </w:rPr>
        <w:t xml:space="preserve"> скажет о том, чем Ваш приход сюда будет полезен Вам?</w:t>
      </w:r>
    </w:p>
    <w:p w:rsidR="00A83D61" w:rsidRDefault="00A83D61" w:rsidP="00A83D61">
      <w:pPr>
        <w:pStyle w:val="ab"/>
      </w:pPr>
      <w:r>
        <w:t>Этот прием полезен и в том случае, когда на консультацию приходит пара - детско-родительская или супружеская. Вопрос: «</w:t>
      </w:r>
      <w:r w:rsidRPr="005E00BA">
        <w:rPr>
          <w:i/>
          <w:szCs w:val="28"/>
        </w:rPr>
        <w:t>Чья идея была, чтобы Вы пришли сюда?</w:t>
      </w:r>
      <w:r>
        <w:rPr>
          <w:i/>
          <w:szCs w:val="28"/>
        </w:rPr>
        <w:t xml:space="preserve">» </w:t>
      </w:r>
      <w:r w:rsidRPr="005E00BA">
        <w:rPr>
          <w:szCs w:val="28"/>
        </w:rPr>
        <w:t>-</w:t>
      </w:r>
      <w:r>
        <w:rPr>
          <w:i/>
          <w:szCs w:val="28"/>
        </w:rPr>
        <w:t xml:space="preserve"> </w:t>
      </w:r>
      <w:r>
        <w:rPr>
          <w:szCs w:val="28"/>
        </w:rPr>
        <w:t xml:space="preserve">позволяет выравнить позиции внутри пришедшей пары,  занять самому консультанту нейтральную конструктивную для взаимодействия позицию, и снять тем самым излишнее напряжение или возможное беспокойство у того, кто пришел на консультацию по настоянию. </w:t>
      </w:r>
    </w:p>
    <w:p w:rsidR="00A83D61" w:rsidRDefault="00A83D61" w:rsidP="00A83D61">
      <w:pPr>
        <w:pStyle w:val="ab"/>
      </w:pPr>
      <w:r>
        <w:rPr>
          <w:b/>
          <w:i/>
        </w:rPr>
        <w:t xml:space="preserve">Техника изоляции проблем. </w:t>
      </w:r>
      <w:r>
        <w:t xml:space="preserve">Часто пациенты предъявляют сразу несколько проблем. И пытаются очень долго и безрезультатно найти между ними причинно-следственную связь. Наличие «клубка» проблем вносит оттенок безысходности. Вместо списков «что неправильно» и «что из чего происходит» консультант предлагает составить «карту» того, куда хочет попасть пациент. </w:t>
      </w:r>
    </w:p>
    <w:p w:rsidR="00A83D61" w:rsidRDefault="00A83D61" w:rsidP="00A83D61">
      <w:pPr>
        <w:pStyle w:val="ab"/>
      </w:pPr>
      <w:r>
        <w:t xml:space="preserve">Клиенту предлагают принять гипотезу: </w:t>
      </w:r>
      <w:r w:rsidRPr="0047215A">
        <w:rPr>
          <w:i/>
        </w:rPr>
        <w:t>названные проблемы случайно сосуществуют у одного человека</w:t>
      </w:r>
      <w:r>
        <w:t xml:space="preserve">. </w:t>
      </w:r>
    </w:p>
    <w:p w:rsidR="00A83D61" w:rsidRDefault="00A83D61" w:rsidP="00A83D61">
      <w:pPr>
        <w:pStyle w:val="ab"/>
      </w:pPr>
      <w:r>
        <w:t xml:space="preserve">Разрешение одной проблемы может быть позитивным опытом, который благоприятно отражается на других проблемах. </w:t>
      </w:r>
    </w:p>
    <w:p w:rsidR="00A83D61" w:rsidRDefault="00A83D61" w:rsidP="00A83D61">
      <w:pPr>
        <w:pStyle w:val="ab"/>
      </w:pPr>
      <w:r>
        <w:t>Образцы вопросов:</w:t>
      </w:r>
    </w:p>
    <w:p w:rsidR="00A83D61" w:rsidRDefault="00A83D61" w:rsidP="00A83D61">
      <w:pPr>
        <w:pStyle w:val="ab"/>
        <w:ind w:left="720"/>
        <w:rPr>
          <w:i/>
          <w:sz w:val="24"/>
          <w:szCs w:val="24"/>
        </w:rPr>
      </w:pPr>
      <w:r>
        <w:rPr>
          <w:i/>
          <w:sz w:val="24"/>
          <w:szCs w:val="24"/>
        </w:rPr>
        <w:t>- Вы упомянули несколько проблем. Какую из них Вы хотели бы разрешить в первую очередь?</w:t>
      </w:r>
    </w:p>
    <w:p w:rsidR="00A83D61" w:rsidRDefault="00A83D61" w:rsidP="00A83D61">
      <w:pPr>
        <w:pStyle w:val="ab"/>
        <w:ind w:left="720"/>
        <w:rPr>
          <w:i/>
          <w:sz w:val="24"/>
          <w:szCs w:val="24"/>
        </w:rPr>
      </w:pPr>
      <w:r>
        <w:rPr>
          <w:i/>
          <w:sz w:val="24"/>
          <w:szCs w:val="24"/>
        </w:rPr>
        <w:t>- Вы говорите: «Заниженная самооценка вызывает разные проблемы». Возможно предположить и обратное: «проблемы вызывают заниженную самооценку».</w:t>
      </w:r>
    </w:p>
    <w:p w:rsidR="00A83D61" w:rsidRPr="00CC2893" w:rsidRDefault="00A83D61" w:rsidP="00A83D61">
      <w:pPr>
        <w:pStyle w:val="ab"/>
        <w:jc w:val="center"/>
        <w:rPr>
          <w:b/>
          <w:u w:val="single"/>
        </w:rPr>
      </w:pPr>
      <w:r w:rsidRPr="00CC2893">
        <w:rPr>
          <w:b/>
          <w:u w:val="single"/>
        </w:rPr>
        <w:t>2. Работа с целью</w:t>
      </w:r>
    </w:p>
    <w:p w:rsidR="00A83D61" w:rsidRDefault="00A83D61" w:rsidP="00A83D61">
      <w:pPr>
        <w:pStyle w:val="ab"/>
      </w:pPr>
      <w:r w:rsidRPr="00501B10">
        <w:t xml:space="preserve">Разговор о цели ориентирует </w:t>
      </w:r>
      <w:r>
        <w:t xml:space="preserve">человека </w:t>
      </w:r>
      <w:r w:rsidRPr="00501B10">
        <w:t>на будущее</w:t>
      </w:r>
      <w:r>
        <w:t>, усиливает веру в свои силы, позволяет лучше понять себя и активизирует процесс личностного развития</w:t>
      </w:r>
      <w:r w:rsidRPr="00501B10">
        <w:t>.</w:t>
      </w:r>
      <w:r>
        <w:t xml:space="preserve"> Задачи этого блока могут быть реализованы с помощью одной или нескольких специально разработанных психотехник.</w:t>
      </w:r>
    </w:p>
    <w:p w:rsidR="00A83D61" w:rsidRDefault="00A83D61" w:rsidP="00A83D61">
      <w:pPr>
        <w:pStyle w:val="ab"/>
      </w:pPr>
      <w:r w:rsidRPr="001C08CE">
        <w:rPr>
          <w:b/>
          <w:i/>
        </w:rPr>
        <w:t>Техника «знаки улучшения»</w:t>
      </w:r>
      <w:r>
        <w:rPr>
          <w:b/>
          <w:i/>
        </w:rPr>
        <w:t xml:space="preserve">. </w:t>
      </w:r>
      <w:r w:rsidRPr="00A14721">
        <w:t>Данная</w:t>
      </w:r>
      <w:r>
        <w:t xml:space="preserve"> техника служит построению позитивных образов своего будущего клиентом, а также прояснению его желаний, мотивов и ценностей. Образцы вопросов:</w:t>
      </w:r>
    </w:p>
    <w:p w:rsidR="00A83D61" w:rsidRDefault="00A83D61" w:rsidP="00A83D61">
      <w:pPr>
        <w:pStyle w:val="ab"/>
        <w:ind w:left="720"/>
        <w:rPr>
          <w:i/>
          <w:sz w:val="24"/>
          <w:szCs w:val="24"/>
        </w:rPr>
      </w:pPr>
      <w:r>
        <w:rPr>
          <w:i/>
          <w:sz w:val="24"/>
          <w:szCs w:val="24"/>
        </w:rPr>
        <w:t>- По каким признакам Вы заметите, что проблемы больше нет?</w:t>
      </w:r>
    </w:p>
    <w:p w:rsidR="00A83D61" w:rsidRDefault="00A83D61" w:rsidP="00A83D61">
      <w:pPr>
        <w:pStyle w:val="ab"/>
        <w:ind w:left="720"/>
        <w:rPr>
          <w:i/>
          <w:sz w:val="24"/>
          <w:szCs w:val="24"/>
        </w:rPr>
      </w:pPr>
      <w:r>
        <w:rPr>
          <w:i/>
          <w:sz w:val="24"/>
          <w:szCs w:val="24"/>
        </w:rPr>
        <w:t>- На что будет похожа Ваша жизнь, когда эта ситуация закончится?</w:t>
      </w:r>
    </w:p>
    <w:p w:rsidR="00A83D61" w:rsidRDefault="00A83D61" w:rsidP="00A83D61">
      <w:pPr>
        <w:pStyle w:val="ab"/>
        <w:ind w:left="720"/>
        <w:rPr>
          <w:i/>
          <w:sz w:val="24"/>
          <w:szCs w:val="24"/>
        </w:rPr>
      </w:pPr>
      <w:r>
        <w:rPr>
          <w:i/>
          <w:sz w:val="24"/>
          <w:szCs w:val="24"/>
        </w:rPr>
        <w:t>- Допустим, Ваши мучения закончились. Что Вы будете делать дальше?</w:t>
      </w:r>
    </w:p>
    <w:p w:rsidR="00A83D61" w:rsidRDefault="00A83D61" w:rsidP="00A83D61">
      <w:pPr>
        <w:pStyle w:val="ab"/>
      </w:pPr>
      <w:r w:rsidRPr="001C08CE">
        <w:rPr>
          <w:b/>
          <w:i/>
        </w:rPr>
        <w:t xml:space="preserve">Техника </w:t>
      </w:r>
      <w:r>
        <w:rPr>
          <w:b/>
          <w:i/>
        </w:rPr>
        <w:t xml:space="preserve">шкальных оценок. </w:t>
      </w:r>
      <w:r>
        <w:t>Консультант предлагает клиенту обратить внимание на вертикальный отрезок – 10-ти балльную шкалу. С помощью этой шкалы можно измерить свое настоящее положение (от 0 до 10-ти баллов) по отношению к «идеальному результату» решения проблемной ситуации (который принимается за максимальный балл – 10). Низший уровень шкалы – 0 баллов. После отметки места положения своего настоящего состояния на шкале клиенту задается вопрос:</w:t>
      </w:r>
    </w:p>
    <w:p w:rsidR="00A83D61" w:rsidRDefault="00A83D61" w:rsidP="00A83D61">
      <w:pPr>
        <w:pStyle w:val="ab"/>
        <w:ind w:left="720"/>
        <w:rPr>
          <w:i/>
          <w:sz w:val="24"/>
          <w:szCs w:val="24"/>
        </w:rPr>
      </w:pPr>
      <w:r>
        <w:rPr>
          <w:i/>
          <w:sz w:val="24"/>
          <w:szCs w:val="24"/>
        </w:rPr>
        <w:t xml:space="preserve">- Что нужно сделать (что должно случиться), чтобы Вы оказались на 1 шаг выше? </w:t>
      </w:r>
    </w:p>
    <w:p w:rsidR="00A83D61" w:rsidRDefault="00A83D61" w:rsidP="00A83D61">
      <w:pPr>
        <w:pStyle w:val="ab"/>
      </w:pPr>
      <w:r w:rsidRPr="001C08CE">
        <w:rPr>
          <w:b/>
          <w:i/>
        </w:rPr>
        <w:t>Техника «</w:t>
      </w:r>
      <w:r>
        <w:rPr>
          <w:b/>
          <w:i/>
        </w:rPr>
        <w:t>воспоминание из будущего</w:t>
      </w:r>
      <w:r w:rsidRPr="001C08CE">
        <w:rPr>
          <w:b/>
          <w:i/>
        </w:rPr>
        <w:t>»</w:t>
      </w:r>
      <w:r>
        <w:rPr>
          <w:b/>
          <w:i/>
        </w:rPr>
        <w:t xml:space="preserve">. </w:t>
      </w:r>
      <w:r>
        <w:t xml:space="preserve">Для начала консультант интересуется представлениями клиента о сроках, в которые проблема может быть разрешена. Затем клиенту предлагается представить, как тогда будет выглядеть его жизнь.  </w:t>
      </w:r>
    </w:p>
    <w:p w:rsidR="00A83D61" w:rsidRDefault="00A83D61" w:rsidP="00A83D61">
      <w:pPr>
        <w:pStyle w:val="ab"/>
      </w:pPr>
      <w:r>
        <w:t>Образец вопроса:</w:t>
      </w:r>
    </w:p>
    <w:p w:rsidR="00A83D61" w:rsidRDefault="00A83D61" w:rsidP="00A83D61">
      <w:pPr>
        <w:pStyle w:val="ab"/>
        <w:ind w:left="720"/>
        <w:rPr>
          <w:i/>
          <w:sz w:val="24"/>
          <w:szCs w:val="24"/>
        </w:rPr>
      </w:pPr>
      <w:r>
        <w:rPr>
          <w:i/>
          <w:sz w:val="24"/>
          <w:szCs w:val="24"/>
        </w:rPr>
        <w:t>- Давайте предположим, что мы встретились через год, и этой проблемы больше не существует. Как в таком случае выглядит Ваша жизнь?</w:t>
      </w:r>
    </w:p>
    <w:p w:rsidR="00A83D61" w:rsidRDefault="00A83D61" w:rsidP="00A83D61">
      <w:pPr>
        <w:pStyle w:val="ab"/>
      </w:pPr>
      <w:r w:rsidRPr="001C08CE">
        <w:rPr>
          <w:b/>
          <w:i/>
        </w:rPr>
        <w:t xml:space="preserve">Техника </w:t>
      </w:r>
      <w:r>
        <w:rPr>
          <w:b/>
          <w:i/>
        </w:rPr>
        <w:t xml:space="preserve">создания положительных представлений о будущем. </w:t>
      </w:r>
      <w:r>
        <w:t>Клиенту предлагается пофантазировать на тему собственного будущего. Фантазиями о будущем клиента</w:t>
      </w:r>
      <w:r w:rsidRPr="001B4CCA">
        <w:t xml:space="preserve"> </w:t>
      </w:r>
      <w:r>
        <w:t xml:space="preserve">может поделиться и психотерапевт. В групповой форме консультирования возможно генерирование коллективных фантазий, касающихся будущего пациента. Приветствуется создание двух или более альтернативных картин будущего. </w:t>
      </w:r>
    </w:p>
    <w:p w:rsidR="00A83D61" w:rsidRPr="00CC2893" w:rsidRDefault="00A83D61" w:rsidP="00A83D61">
      <w:pPr>
        <w:pStyle w:val="ab"/>
        <w:jc w:val="center"/>
        <w:rPr>
          <w:b/>
          <w:u w:val="single"/>
        </w:rPr>
      </w:pPr>
      <w:r w:rsidRPr="00CC2893">
        <w:rPr>
          <w:b/>
          <w:u w:val="single"/>
        </w:rPr>
        <w:t>3. Работа с ресурсами</w:t>
      </w:r>
    </w:p>
    <w:p w:rsidR="00A83D61" w:rsidRDefault="00A83D61" w:rsidP="00A83D61">
      <w:pPr>
        <w:pStyle w:val="ab"/>
      </w:pPr>
      <w:r>
        <w:t xml:space="preserve">Каждый обладает какими-то ресурсами, которые могут быть использованы при разрешении проблемы, – это навыки, способности, таланты, интересы, достойные восхищения черты характера. Однако, эти ресурсы не всегда осознаются и ценятся. Задачей консультанта является  намеренное фокусирование внимания на их выявлении. </w:t>
      </w:r>
    </w:p>
    <w:p w:rsidR="00A83D61" w:rsidRDefault="00A83D61" w:rsidP="00A83D61">
      <w:pPr>
        <w:pStyle w:val="ab"/>
      </w:pPr>
      <w:r>
        <w:rPr>
          <w:b/>
          <w:i/>
        </w:rPr>
        <w:t xml:space="preserve">Техника «Припоминание своих  умений». </w:t>
      </w:r>
      <w:r>
        <w:t>Консультант направляет беседу на выявление и осознание способностей и умений клиента.</w:t>
      </w:r>
    </w:p>
    <w:p w:rsidR="00A83D61" w:rsidRDefault="00A83D61" w:rsidP="00A83D61">
      <w:pPr>
        <w:pStyle w:val="ab"/>
      </w:pPr>
      <w:r>
        <w:t>Образцы вопросов:</w:t>
      </w:r>
    </w:p>
    <w:p w:rsidR="00A83D61" w:rsidRDefault="00A83D61" w:rsidP="00A83D61">
      <w:pPr>
        <w:pStyle w:val="ab"/>
        <w:ind w:left="720"/>
        <w:rPr>
          <w:i/>
          <w:sz w:val="24"/>
          <w:szCs w:val="24"/>
        </w:rPr>
      </w:pPr>
      <w:r>
        <w:rPr>
          <w:i/>
          <w:sz w:val="24"/>
          <w:szCs w:val="24"/>
        </w:rPr>
        <w:t>- Что Вам особенно удается? Как это можно использовать в решении данной проблемы?</w:t>
      </w:r>
    </w:p>
    <w:p w:rsidR="00A83D61" w:rsidRDefault="00A83D61" w:rsidP="00A83D61">
      <w:pPr>
        <w:pStyle w:val="ab"/>
      </w:pPr>
      <w:r>
        <w:rPr>
          <w:b/>
          <w:i/>
        </w:rPr>
        <w:t xml:space="preserve">Техника </w:t>
      </w:r>
      <w:r>
        <w:rPr>
          <w:b/>
          <w:i/>
          <w:lang w:val="en-US"/>
        </w:rPr>
        <w:t>coping</w:t>
      </w:r>
      <w:r>
        <w:rPr>
          <w:b/>
          <w:i/>
        </w:rPr>
        <w:t>-вопросов</w:t>
      </w:r>
      <w:r>
        <w:rPr>
          <w:rStyle w:val="af0"/>
          <w:b/>
          <w:i/>
        </w:rPr>
        <w:footnoteReference w:id="82"/>
      </w:r>
      <w:r>
        <w:rPr>
          <w:b/>
          <w:i/>
        </w:rPr>
        <w:t xml:space="preserve">. </w:t>
      </w:r>
      <w:r>
        <w:t>Данная техника позволяет клиенту осознать свои личностные качества и опыт, которые помогают противостоять трудностям и начать их более целенаправленное использование в сложившейся ситуации.</w:t>
      </w:r>
    </w:p>
    <w:p w:rsidR="00A83D61" w:rsidRDefault="00A83D61" w:rsidP="00A83D61">
      <w:pPr>
        <w:pStyle w:val="ab"/>
      </w:pPr>
      <w:r>
        <w:t>Образцы вопросов:</w:t>
      </w:r>
    </w:p>
    <w:p w:rsidR="00A83D61" w:rsidRDefault="00A83D61" w:rsidP="00A83D61">
      <w:pPr>
        <w:pStyle w:val="ab"/>
        <w:ind w:left="720"/>
        <w:rPr>
          <w:i/>
          <w:sz w:val="24"/>
          <w:szCs w:val="24"/>
        </w:rPr>
      </w:pPr>
      <w:r>
        <w:rPr>
          <w:i/>
          <w:sz w:val="24"/>
          <w:szCs w:val="24"/>
        </w:rPr>
        <w:t>- Каким образом Вам удается противостоять давлению проблемы?</w:t>
      </w:r>
    </w:p>
    <w:p w:rsidR="00A83D61" w:rsidRDefault="00A83D61" w:rsidP="00A83D61">
      <w:pPr>
        <w:pStyle w:val="ab"/>
        <w:ind w:left="720"/>
        <w:rPr>
          <w:i/>
          <w:sz w:val="24"/>
          <w:szCs w:val="24"/>
        </w:rPr>
      </w:pPr>
      <w:r>
        <w:rPr>
          <w:i/>
          <w:sz w:val="24"/>
          <w:szCs w:val="24"/>
        </w:rPr>
        <w:t>- Откуда у Вас берутся силы через все это пройти?</w:t>
      </w:r>
    </w:p>
    <w:p w:rsidR="00A83D61" w:rsidRDefault="00A83D61" w:rsidP="00A83D61">
      <w:pPr>
        <w:pStyle w:val="ab"/>
      </w:pPr>
      <w:r>
        <w:rPr>
          <w:b/>
          <w:i/>
        </w:rPr>
        <w:t xml:space="preserve">Техника «Ревизия прошлого». </w:t>
      </w:r>
      <w:r>
        <w:t>Прошлое обсуждается как ресурс. Образец вопроса:</w:t>
      </w:r>
    </w:p>
    <w:p w:rsidR="00A83D61" w:rsidRDefault="00A83D61" w:rsidP="00A83D61">
      <w:pPr>
        <w:pStyle w:val="ab"/>
        <w:ind w:left="720"/>
        <w:rPr>
          <w:i/>
          <w:sz w:val="24"/>
          <w:szCs w:val="24"/>
        </w:rPr>
      </w:pPr>
      <w:r>
        <w:rPr>
          <w:i/>
          <w:sz w:val="24"/>
          <w:szCs w:val="24"/>
        </w:rPr>
        <w:t xml:space="preserve">- Чего Вы достигли в прошлом? </w:t>
      </w:r>
    </w:p>
    <w:p w:rsidR="00A83D61" w:rsidRDefault="00A83D61" w:rsidP="00A83D61">
      <w:pPr>
        <w:pStyle w:val="ab"/>
      </w:pPr>
      <w:r>
        <w:rPr>
          <w:b/>
          <w:i/>
        </w:rPr>
        <w:t xml:space="preserve">Техника «Жизненный опыт». </w:t>
      </w:r>
      <w:r>
        <w:t>Клиенту предлагают представить себя в роли человека, к которому обратились за помощью с проблемой, подобной той, с которой столкнулся сам клиент.</w:t>
      </w:r>
    </w:p>
    <w:p w:rsidR="00A83D61" w:rsidRDefault="00A83D61" w:rsidP="00A83D61">
      <w:pPr>
        <w:pStyle w:val="ab"/>
      </w:pPr>
      <w:r>
        <w:t>Образец вопроса:</w:t>
      </w:r>
    </w:p>
    <w:p w:rsidR="00A83D61" w:rsidRDefault="00A83D61" w:rsidP="00A83D61">
      <w:pPr>
        <w:pStyle w:val="ab"/>
        <w:ind w:left="720"/>
        <w:rPr>
          <w:i/>
          <w:sz w:val="24"/>
          <w:szCs w:val="24"/>
        </w:rPr>
      </w:pPr>
      <w:r>
        <w:rPr>
          <w:i/>
          <w:sz w:val="24"/>
          <w:szCs w:val="24"/>
        </w:rPr>
        <w:t xml:space="preserve">- Предположим, что Ваш друг пришел к Вам за советом с проблемой вроде Вашей. Что бы Вы ему посоветовали?  </w:t>
      </w:r>
    </w:p>
    <w:p w:rsidR="00A83D61" w:rsidRPr="00CC2893" w:rsidRDefault="00A83D61" w:rsidP="00A83D61">
      <w:pPr>
        <w:pStyle w:val="ab"/>
        <w:jc w:val="center"/>
        <w:rPr>
          <w:b/>
          <w:u w:val="single"/>
        </w:rPr>
      </w:pPr>
      <w:r w:rsidRPr="00CC2893">
        <w:rPr>
          <w:b/>
          <w:u w:val="single"/>
        </w:rPr>
        <w:t>4. Работа с «социальной сетью»</w:t>
      </w:r>
    </w:p>
    <w:p w:rsidR="00A83D61" w:rsidRDefault="00A83D61" w:rsidP="00A83D61">
      <w:pPr>
        <w:pStyle w:val="ab"/>
      </w:pPr>
      <w:r>
        <w:t xml:space="preserve">В этом блоке консультативной беседы главной задачей является усиление сотрудничества в социальной системе пациента – в системе межличностных отношений, которые могли бы стать поддержкой и дополнительными ресурсами в разрешении проблемы. </w:t>
      </w:r>
    </w:p>
    <w:p w:rsidR="00A83D61" w:rsidRDefault="00A83D61" w:rsidP="00A83D61">
      <w:pPr>
        <w:pStyle w:val="ab"/>
      </w:pPr>
      <w:r>
        <w:rPr>
          <w:b/>
          <w:i/>
        </w:rPr>
        <w:t xml:space="preserve">Признание вклада других лиц в успех. </w:t>
      </w:r>
      <w:r>
        <w:t>Образец вопроса:</w:t>
      </w:r>
    </w:p>
    <w:p w:rsidR="00A83D61" w:rsidRDefault="00A83D61" w:rsidP="00A83D61">
      <w:pPr>
        <w:pStyle w:val="ab"/>
        <w:ind w:left="720"/>
        <w:rPr>
          <w:i/>
          <w:sz w:val="24"/>
          <w:szCs w:val="24"/>
        </w:rPr>
      </w:pPr>
      <w:r>
        <w:rPr>
          <w:i/>
          <w:sz w:val="24"/>
          <w:szCs w:val="24"/>
        </w:rPr>
        <w:t>- Как бы Вы поблагодарили тех, кто Вам помогал?</w:t>
      </w:r>
    </w:p>
    <w:p w:rsidR="00A83D61" w:rsidRDefault="00A83D61" w:rsidP="00A83D61">
      <w:pPr>
        <w:pStyle w:val="ab"/>
        <w:jc w:val="center"/>
        <w:rPr>
          <w:b/>
          <w:u w:val="single"/>
        </w:rPr>
      </w:pPr>
    </w:p>
    <w:p w:rsidR="00A83D61" w:rsidRPr="00CC2893" w:rsidRDefault="00A83D61" w:rsidP="00A83D61">
      <w:pPr>
        <w:pStyle w:val="ab"/>
        <w:jc w:val="center"/>
        <w:rPr>
          <w:b/>
          <w:u w:val="single"/>
        </w:rPr>
      </w:pPr>
      <w:r w:rsidRPr="00CC2893">
        <w:rPr>
          <w:b/>
          <w:u w:val="single"/>
        </w:rPr>
        <w:t>5. Составление программы достижения цели</w:t>
      </w:r>
    </w:p>
    <w:p w:rsidR="00A83D61" w:rsidRDefault="00A83D61" w:rsidP="00A83D61">
      <w:pPr>
        <w:pStyle w:val="ab"/>
      </w:pPr>
      <w:r>
        <w:t xml:space="preserve">Консультирование должно заканчиваться конкретными предписаниями – программой действий или определенных шагов направленных на достижение желаемого результата. Программа составляется клиентом в процессе совместного обсуждения с консультантом. Считается, что такая программа должна содержать около 5-ти пунктов. В ходе последующих встреч консультант и клиент могут обсудить успешность выполнения намеченных шагов составленной программы. </w:t>
      </w:r>
    </w:p>
    <w:p w:rsidR="00A83D61" w:rsidRDefault="00A83D61" w:rsidP="00A83D61">
      <w:pPr>
        <w:pStyle w:val="ab"/>
      </w:pPr>
      <w:r>
        <w:t>Нужно заметить, что метод беседы, фокусированной на решении, разработанный в рамках позитивного консультирования, следует общим для этого направления постулатам и принципам. Принципы технической пластичности, экономичности, учета индивидуальных особенностей</w:t>
      </w:r>
      <w:r w:rsidRPr="00261649">
        <w:t xml:space="preserve"> </w:t>
      </w:r>
      <w:r>
        <w:t xml:space="preserve">клиента, позволяют консультанту творчески и гибко подходить к выбору описанных выше психотехник, совершенно не обязывая его использовать весь арсенал приемов в ходе одной консультативной встречи. </w:t>
      </w:r>
    </w:p>
    <w:p w:rsidR="00A83D61" w:rsidRDefault="00A83D61" w:rsidP="00A83D61">
      <w:pPr>
        <w:pStyle w:val="ab"/>
        <w:jc w:val="center"/>
        <w:rPr>
          <w:b/>
        </w:rPr>
      </w:pPr>
    </w:p>
    <w:p w:rsidR="00166D0A" w:rsidRPr="004A0CB1" w:rsidRDefault="00166D0A" w:rsidP="004A0CB1">
      <w:pPr>
        <w:widowControl w:val="0"/>
        <w:autoSpaceDE w:val="0"/>
        <w:autoSpaceDN w:val="0"/>
        <w:adjustRightInd w:val="0"/>
        <w:ind w:left="360"/>
        <w:jc w:val="center"/>
        <w:rPr>
          <w:b/>
          <w:sz w:val="28"/>
          <w:szCs w:val="28"/>
        </w:rPr>
      </w:pPr>
      <w:r w:rsidRPr="004A0CB1">
        <w:rPr>
          <w:b/>
          <w:sz w:val="28"/>
          <w:szCs w:val="28"/>
        </w:rPr>
        <w:t>Вопросы для самопроверки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Почему разработанный </w:t>
      </w:r>
      <w:r w:rsidR="00C12B38">
        <w:rPr>
          <w:sz w:val="24"/>
          <w:szCs w:val="24"/>
        </w:rPr>
        <w:t xml:space="preserve">К. </w:t>
      </w:r>
      <w:r w:rsidRPr="004A0CB1">
        <w:rPr>
          <w:sz w:val="24"/>
          <w:szCs w:val="24"/>
        </w:rPr>
        <w:t>Роджерсом консультационный подход называется личностно-центрированным?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C12B38">
        <w:rPr>
          <w:sz w:val="24"/>
          <w:szCs w:val="24"/>
        </w:rPr>
        <w:t xml:space="preserve">К. </w:t>
      </w:r>
      <w:r w:rsidRPr="004A0CB1">
        <w:rPr>
          <w:sz w:val="24"/>
          <w:szCs w:val="24"/>
        </w:rPr>
        <w:t>Роджерс подразумевает под организмическим оценочным процессом?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такое «условия ценности», и как они возникают?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Почему </w:t>
      </w:r>
      <w:r w:rsidR="00C12B38">
        <w:rPr>
          <w:sz w:val="24"/>
          <w:szCs w:val="24"/>
        </w:rPr>
        <w:t xml:space="preserve">К. </w:t>
      </w:r>
      <w:r w:rsidRPr="004A0CB1">
        <w:rPr>
          <w:sz w:val="24"/>
          <w:szCs w:val="24"/>
        </w:rPr>
        <w:t>Роджерс главным в консультировании считает условия отношений?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такое «конгруэнтность»?</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C12B38">
        <w:rPr>
          <w:sz w:val="24"/>
          <w:szCs w:val="24"/>
        </w:rPr>
        <w:t xml:space="preserve">К. </w:t>
      </w:r>
      <w:r w:rsidRPr="004A0CB1">
        <w:rPr>
          <w:sz w:val="24"/>
          <w:szCs w:val="24"/>
        </w:rPr>
        <w:t>Роджерс подразумевает под безусловным позитивным отношением?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 xml:space="preserve">К. </w:t>
      </w:r>
      <w:r w:rsidRPr="004A0CB1">
        <w:rPr>
          <w:sz w:val="24"/>
          <w:szCs w:val="24"/>
        </w:rPr>
        <w:t>Роджерс понимает эмпатию</w:t>
      </w:r>
      <w:r w:rsidR="004A0CB1">
        <w:rPr>
          <w:sz w:val="24"/>
          <w:szCs w:val="24"/>
        </w:rPr>
        <w:t>,</w:t>
      </w:r>
      <w:r w:rsidRPr="004A0CB1">
        <w:rPr>
          <w:sz w:val="24"/>
          <w:szCs w:val="24"/>
        </w:rPr>
        <w:t xml:space="preserve"> и какую роль отводит ей в процессе консультирования?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такое принцип удовольствия?</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 xml:space="preserve">З. </w:t>
      </w:r>
      <w:r w:rsidRPr="004A0CB1">
        <w:rPr>
          <w:sz w:val="24"/>
          <w:szCs w:val="24"/>
        </w:rPr>
        <w:t>Фрейд рассматривал инстинкты?</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Опишите три уровня сознания, выделенные </w:t>
      </w:r>
      <w:r w:rsidR="00C12B38">
        <w:rPr>
          <w:sz w:val="24"/>
          <w:szCs w:val="24"/>
        </w:rPr>
        <w:t xml:space="preserve">З. </w:t>
      </w:r>
      <w:r w:rsidRPr="004A0CB1">
        <w:rPr>
          <w:sz w:val="24"/>
          <w:szCs w:val="24"/>
        </w:rPr>
        <w:t>Фрейдом.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 xml:space="preserve">З. </w:t>
      </w:r>
      <w:r w:rsidRPr="004A0CB1">
        <w:rPr>
          <w:sz w:val="24"/>
          <w:szCs w:val="24"/>
        </w:rPr>
        <w:t>Фрейд описывал Ид</w:t>
      </w:r>
      <w:r w:rsidR="004A0CB1">
        <w:rPr>
          <w:sz w:val="24"/>
          <w:szCs w:val="24"/>
        </w:rPr>
        <w:t>, Эго, Супер-Эго</w:t>
      </w:r>
      <w:r w:rsidRPr="004A0CB1">
        <w:rPr>
          <w:sz w:val="24"/>
          <w:szCs w:val="24"/>
        </w:rPr>
        <w:t xml:space="preserve"> и </w:t>
      </w:r>
      <w:r w:rsidR="004A0CB1">
        <w:rPr>
          <w:sz w:val="24"/>
          <w:szCs w:val="24"/>
        </w:rPr>
        <w:t>их</w:t>
      </w:r>
      <w:r w:rsidRPr="004A0CB1">
        <w:rPr>
          <w:sz w:val="24"/>
          <w:szCs w:val="24"/>
        </w:rPr>
        <w:t xml:space="preserve"> функции?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были взгляды </w:t>
      </w:r>
      <w:r w:rsidR="00C12B38">
        <w:rPr>
          <w:sz w:val="24"/>
          <w:szCs w:val="24"/>
        </w:rPr>
        <w:t xml:space="preserve">З. </w:t>
      </w:r>
      <w:r w:rsidRPr="004A0CB1">
        <w:rPr>
          <w:sz w:val="24"/>
          <w:szCs w:val="24"/>
        </w:rPr>
        <w:t>Фрейда на бисексуальность?</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Какова функция защитных механизмов?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были взгляды </w:t>
      </w:r>
      <w:r w:rsidR="00C12B38">
        <w:rPr>
          <w:sz w:val="24"/>
          <w:szCs w:val="24"/>
        </w:rPr>
        <w:t xml:space="preserve">З. </w:t>
      </w:r>
      <w:r w:rsidRPr="004A0CB1">
        <w:rPr>
          <w:sz w:val="24"/>
          <w:szCs w:val="24"/>
        </w:rPr>
        <w:t>Фрейда на развитие невроза?</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подразумевается в психоанализе под термином «перенос»?</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подразумевается в психоанализе под термином «сопротивление»?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C12B38">
        <w:rPr>
          <w:sz w:val="24"/>
          <w:szCs w:val="24"/>
        </w:rPr>
        <w:t xml:space="preserve">З. </w:t>
      </w:r>
      <w:r w:rsidRPr="004A0CB1">
        <w:rPr>
          <w:sz w:val="24"/>
          <w:szCs w:val="24"/>
        </w:rPr>
        <w:t>Фрейд подразумевал под термином «интерпретация»</w:t>
      </w:r>
      <w:r w:rsidR="004A0CB1">
        <w:rPr>
          <w:sz w:val="24"/>
          <w:szCs w:val="24"/>
        </w:rPr>
        <w:t>,</w:t>
      </w:r>
      <w:r w:rsidRPr="004A0CB1">
        <w:rPr>
          <w:sz w:val="24"/>
          <w:szCs w:val="24"/>
        </w:rPr>
        <w:t xml:space="preserve"> и каковы основные источники, из которых можно получать материал для интерпретаций?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 xml:space="preserve">З. </w:t>
      </w:r>
      <w:r w:rsidRPr="004A0CB1">
        <w:rPr>
          <w:sz w:val="24"/>
          <w:szCs w:val="24"/>
        </w:rPr>
        <w:t>Фрейд подходил к интерпретации сно</w:t>
      </w:r>
      <w:r w:rsidRPr="004A0CB1">
        <w:rPr>
          <w:sz w:val="24"/>
          <w:szCs w:val="24"/>
        </w:rPr>
        <w:softHyphen/>
        <w:t>видений?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C12B38">
        <w:rPr>
          <w:sz w:val="24"/>
          <w:szCs w:val="24"/>
        </w:rPr>
        <w:t xml:space="preserve">И.П. </w:t>
      </w:r>
      <w:r w:rsidRPr="004A0CB1">
        <w:rPr>
          <w:sz w:val="24"/>
          <w:szCs w:val="24"/>
        </w:rPr>
        <w:t>Павлов подразумевал под врожденным рефлексом?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собой представляет классическое обусловливани</w:t>
      </w:r>
      <w:r w:rsidR="00C12B38">
        <w:rPr>
          <w:sz w:val="24"/>
          <w:szCs w:val="24"/>
        </w:rPr>
        <w:t xml:space="preserve">е?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 xml:space="preserve">Дж. </w:t>
      </w:r>
      <w:r w:rsidRPr="004A0CB1">
        <w:rPr>
          <w:sz w:val="24"/>
          <w:szCs w:val="24"/>
        </w:rPr>
        <w:t>Уотсон классифицирует стимулы</w:t>
      </w:r>
      <w:r w:rsidR="004A0CB1">
        <w:rPr>
          <w:sz w:val="24"/>
          <w:szCs w:val="24"/>
        </w:rPr>
        <w:t xml:space="preserve"> и реакции</w:t>
      </w:r>
      <w:r w:rsidRPr="004A0CB1">
        <w:rPr>
          <w:sz w:val="24"/>
          <w:szCs w:val="24"/>
        </w:rPr>
        <w:t xml:space="preserve">?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Дж.</w:t>
      </w:r>
      <w:r w:rsidR="00C12B38" w:rsidRPr="004A0CB1">
        <w:rPr>
          <w:sz w:val="24"/>
          <w:szCs w:val="24"/>
        </w:rPr>
        <w:t xml:space="preserve"> </w:t>
      </w:r>
      <w:r w:rsidRPr="004A0CB1">
        <w:rPr>
          <w:sz w:val="24"/>
          <w:szCs w:val="24"/>
        </w:rPr>
        <w:t>Уотсон рассматривает связь между стимулом и реакцией?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C12B38">
        <w:rPr>
          <w:sz w:val="24"/>
          <w:szCs w:val="24"/>
        </w:rPr>
        <w:t>Дж.</w:t>
      </w:r>
      <w:r w:rsidR="00C12B38" w:rsidRPr="004A0CB1">
        <w:rPr>
          <w:sz w:val="24"/>
          <w:szCs w:val="24"/>
        </w:rPr>
        <w:t xml:space="preserve"> </w:t>
      </w:r>
      <w:r w:rsidRPr="004A0CB1">
        <w:rPr>
          <w:sz w:val="24"/>
          <w:szCs w:val="24"/>
        </w:rPr>
        <w:t>Уотсон и его коллеги обусловливали эмоциональные реакции и снимали с них обуслов</w:t>
      </w:r>
      <w:r w:rsidRPr="004A0CB1">
        <w:rPr>
          <w:sz w:val="24"/>
          <w:szCs w:val="24"/>
        </w:rPr>
        <w:softHyphen/>
        <w:t xml:space="preserve">ленность?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понимает </w:t>
      </w:r>
      <w:r w:rsidR="00C12B38">
        <w:rPr>
          <w:sz w:val="24"/>
          <w:szCs w:val="24"/>
        </w:rPr>
        <w:t xml:space="preserve">Б.Ф. </w:t>
      </w:r>
      <w:r w:rsidRPr="004A0CB1">
        <w:rPr>
          <w:sz w:val="24"/>
          <w:szCs w:val="24"/>
        </w:rPr>
        <w:t>Скиннер под оперантным обусловливанием?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подразумевает </w:t>
      </w:r>
      <w:r w:rsidR="00C12B38">
        <w:rPr>
          <w:sz w:val="24"/>
          <w:szCs w:val="24"/>
        </w:rPr>
        <w:t>Б.Ф.</w:t>
      </w:r>
      <w:r w:rsidR="00C12B38" w:rsidRPr="004A0CB1">
        <w:rPr>
          <w:sz w:val="24"/>
          <w:szCs w:val="24"/>
        </w:rPr>
        <w:t xml:space="preserve"> </w:t>
      </w:r>
      <w:r w:rsidRPr="004A0CB1">
        <w:rPr>
          <w:sz w:val="24"/>
          <w:szCs w:val="24"/>
        </w:rPr>
        <w:t>Скиннер, используя каждый из следующих терминов: сопряженные обстоятельства подкрепления; позитивное подкрепление;  негативное подкрепление?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Какие режимы подкрепления выделил </w:t>
      </w:r>
      <w:r w:rsidR="00C12B38">
        <w:rPr>
          <w:sz w:val="24"/>
          <w:szCs w:val="24"/>
        </w:rPr>
        <w:t>Б.Ф.</w:t>
      </w:r>
      <w:r w:rsidR="00C12B38" w:rsidRPr="004A0CB1">
        <w:rPr>
          <w:sz w:val="24"/>
          <w:szCs w:val="24"/>
        </w:rPr>
        <w:t xml:space="preserve"> </w:t>
      </w:r>
      <w:r w:rsidRPr="004A0CB1">
        <w:rPr>
          <w:sz w:val="24"/>
          <w:szCs w:val="24"/>
        </w:rPr>
        <w:t>Скиннер?</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 взгляд </w:t>
      </w:r>
      <w:r w:rsidR="00C12B38">
        <w:rPr>
          <w:sz w:val="24"/>
          <w:szCs w:val="24"/>
        </w:rPr>
        <w:t>Б.Ф.</w:t>
      </w:r>
      <w:r w:rsidR="00C12B38" w:rsidRPr="004A0CB1">
        <w:rPr>
          <w:sz w:val="24"/>
          <w:szCs w:val="24"/>
        </w:rPr>
        <w:t xml:space="preserve"> </w:t>
      </w:r>
      <w:r w:rsidRPr="004A0CB1">
        <w:rPr>
          <w:sz w:val="24"/>
          <w:szCs w:val="24"/>
        </w:rPr>
        <w:t>Скиннера на психотерапию?</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Каково главное различие между взглядами </w:t>
      </w:r>
      <w:r w:rsidR="00C12B38">
        <w:rPr>
          <w:sz w:val="24"/>
          <w:szCs w:val="24"/>
        </w:rPr>
        <w:t xml:space="preserve">Дж. </w:t>
      </w:r>
      <w:r w:rsidRPr="004A0CB1">
        <w:rPr>
          <w:sz w:val="24"/>
          <w:szCs w:val="24"/>
        </w:rPr>
        <w:t xml:space="preserve">Уотсона и </w:t>
      </w:r>
      <w:r w:rsidR="00C12B38">
        <w:rPr>
          <w:sz w:val="24"/>
          <w:szCs w:val="24"/>
        </w:rPr>
        <w:t>Б.Ф.</w:t>
      </w:r>
      <w:r w:rsidR="00C12B38" w:rsidRPr="004A0CB1">
        <w:rPr>
          <w:sz w:val="24"/>
          <w:szCs w:val="24"/>
        </w:rPr>
        <w:t xml:space="preserve"> </w:t>
      </w:r>
      <w:r w:rsidRPr="004A0CB1">
        <w:rPr>
          <w:sz w:val="24"/>
          <w:szCs w:val="24"/>
        </w:rPr>
        <w:t>Скиннера на обусловливание?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BB55EA">
        <w:rPr>
          <w:sz w:val="24"/>
          <w:szCs w:val="24"/>
        </w:rPr>
        <w:t>Дж.</w:t>
      </w:r>
      <w:r w:rsidR="00BB55EA" w:rsidRPr="004A0CB1">
        <w:rPr>
          <w:sz w:val="24"/>
          <w:szCs w:val="24"/>
        </w:rPr>
        <w:t xml:space="preserve"> </w:t>
      </w:r>
      <w:r w:rsidRPr="004A0CB1">
        <w:rPr>
          <w:sz w:val="24"/>
          <w:szCs w:val="24"/>
        </w:rPr>
        <w:t>Вольпе определяет страх и тревогу?</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BB55EA">
        <w:rPr>
          <w:sz w:val="24"/>
          <w:szCs w:val="24"/>
        </w:rPr>
        <w:t>Дж.</w:t>
      </w:r>
      <w:r w:rsidR="00BB55EA" w:rsidRPr="004A0CB1">
        <w:rPr>
          <w:sz w:val="24"/>
          <w:szCs w:val="24"/>
        </w:rPr>
        <w:t xml:space="preserve"> </w:t>
      </w:r>
      <w:r w:rsidRPr="004A0CB1">
        <w:rPr>
          <w:sz w:val="24"/>
          <w:szCs w:val="24"/>
        </w:rPr>
        <w:t xml:space="preserve">Вольпе </w:t>
      </w:r>
      <w:r w:rsidR="004A0CB1">
        <w:rPr>
          <w:sz w:val="24"/>
          <w:szCs w:val="24"/>
        </w:rPr>
        <w:t xml:space="preserve">подразумевает </w:t>
      </w:r>
      <w:r w:rsidRPr="004A0CB1">
        <w:rPr>
          <w:sz w:val="24"/>
          <w:szCs w:val="24"/>
        </w:rPr>
        <w:t>под «реципрокным торможением»</w:t>
      </w:r>
      <w:r w:rsidR="004A0CB1">
        <w:rPr>
          <w:sz w:val="24"/>
          <w:szCs w:val="24"/>
        </w:rPr>
        <w:t>?</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задачи может решать поведенческое консультирование?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задачи поведенческой оценки?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поведенческие консультанты собирают информацию для поведенческой оценки?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Опишите цели и методы прогрессирующей мышечной релаксации.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Опишите цели и методы систематической десенсибилизации.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Опишите варианты систематической десенсибилизации.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Каковы цели тренинга ассертивности?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поведенческие консультанты используют тренинг ассертивности в качестве элемента репетиции поведения?</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консультанты и клиенты используют подкрепление в ходе консультационного интервью?</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поведенческие консультанты определяют, что именно клиенты считают подкреплением?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следует учитывать при разработке программ подкрепления и жетонной системы?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поведенческие консультанты помогают клиентам получать подкрепление в повседнев</w:t>
      </w:r>
      <w:r w:rsidRPr="004A0CB1">
        <w:rPr>
          <w:sz w:val="24"/>
          <w:szCs w:val="24"/>
        </w:rPr>
        <w:softHyphen/>
        <w:t>ной жизни?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С какой целью (целями) осуществляется контроль стимула? Приведите пример контроля стимула.</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такое стремление к смыслу?</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 </w:t>
      </w:r>
      <w:r w:rsidR="00A725C7">
        <w:rPr>
          <w:sz w:val="24"/>
          <w:szCs w:val="24"/>
        </w:rPr>
        <w:t xml:space="preserve">В. </w:t>
      </w:r>
      <w:r w:rsidRPr="004A0CB1">
        <w:rPr>
          <w:sz w:val="24"/>
          <w:szCs w:val="24"/>
        </w:rPr>
        <w:t>Франкл проводит различие между сознанием и бессознательным? Каковы основные ха</w:t>
      </w:r>
      <w:r w:rsidRPr="004A0CB1">
        <w:rPr>
          <w:sz w:val="24"/>
          <w:szCs w:val="24"/>
        </w:rPr>
        <w:softHyphen/>
        <w:t xml:space="preserve">рактеристики бессознательного?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Какую роль играет сознание?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представления </w:t>
      </w:r>
      <w:r w:rsidR="00A725C7">
        <w:rPr>
          <w:sz w:val="24"/>
          <w:szCs w:val="24"/>
        </w:rPr>
        <w:t xml:space="preserve">В. </w:t>
      </w:r>
      <w:r w:rsidRPr="004A0CB1">
        <w:rPr>
          <w:sz w:val="24"/>
          <w:szCs w:val="24"/>
        </w:rPr>
        <w:t>Франкла о свободе и ответственности?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w:t>
      </w:r>
      <w:r w:rsidR="00A725C7">
        <w:rPr>
          <w:sz w:val="24"/>
          <w:szCs w:val="24"/>
        </w:rPr>
        <w:t xml:space="preserve">В. </w:t>
      </w:r>
      <w:r w:rsidRPr="004A0CB1">
        <w:rPr>
          <w:sz w:val="24"/>
          <w:szCs w:val="24"/>
        </w:rPr>
        <w:t>Франкл подразумевает под самотрансценденцией?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основные источники жизненного смысла выделяет В. Франкл?</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понимает В. Франкл под сверхсмыслом?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такое экзистенциальный вакуум?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такое экзистенциальная фрустрация?</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входит в состав массовой невротической триады?</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 возникает и сохраняется экзистенциальный вакуум?</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В чем заключается различие между первичным уровнем и более высокими уровнями когни</w:t>
      </w:r>
      <w:r w:rsidRPr="004A0CB1">
        <w:rPr>
          <w:sz w:val="24"/>
          <w:szCs w:val="24"/>
        </w:rPr>
        <w:softHyphen/>
        <w:t>тивной обработки?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представляют собою </w:t>
      </w:r>
      <w:r w:rsidR="00841306">
        <w:rPr>
          <w:sz w:val="24"/>
          <w:szCs w:val="24"/>
        </w:rPr>
        <w:t xml:space="preserve">когнитивные </w:t>
      </w:r>
      <w:r w:rsidRPr="004A0CB1">
        <w:rPr>
          <w:sz w:val="24"/>
          <w:szCs w:val="24"/>
        </w:rPr>
        <w:t>схемы и почему они так важны?</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такое автоматические мысли?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Что такое когнитивные ошибки, и какую роль они играют в жизни человека?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Какая связь существует между когнициями и эмоциями?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факторы могут участвовать в приобретении людьми когнитивной уязвимости?</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означает термин «когнитивный сдвиг»?</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факторы усиливают когнитивную уязвимость?</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Выделите главные положения в когнитивной модели депрессии.                                                 </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Какова когнитивная модель тревожных расстройств?</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цели ставит когнитивное консультирование?</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означает термин «сократовский диалог» в контексте когнитивного консультирования?</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когнитивные методы наиболее часто используются для выявления и идентификации автоматических мыслей?</w:t>
      </w:r>
    </w:p>
    <w:p w:rsidR="00166D0A" w:rsidRPr="004A0CB1" w:rsidRDefault="00166D0A"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Каковы основные когнитивные методы проверки истинности и исправления автоматических мыслей?</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Кого считают основателем позитивной психотерапии?</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основные задачи решает позитивное консультирование?</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Каковы основные постулаты позитивного консультирования?</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Назовите основные принципы позитивного консультирования.</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В чем состоит сущность метода беседы, фокусированной на решении? </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Какова структура беседы, фокусированной на решении? Из каких  основных блоков она состоит?</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особенности психологической работы с проблемой в методе беседы, ориентированной на решение? С помощью каких психотехник осуществляется данная работа? </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психотехники используются при «работе с целью»?</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Какие психотехники предлагает консультирование, ориентированное на решение, для актуализации ресурсов клиента?</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Что подразумевает работа с социальной сетью в ходе консультирования, фокусированного на решении?</w:t>
      </w:r>
    </w:p>
    <w:p w:rsidR="00A83D61" w:rsidRPr="004A0CB1" w:rsidRDefault="00A83D61" w:rsidP="00D9053E">
      <w:pPr>
        <w:widowControl w:val="0"/>
        <w:numPr>
          <w:ilvl w:val="0"/>
          <w:numId w:val="32"/>
        </w:numPr>
        <w:tabs>
          <w:tab w:val="clear" w:pos="720"/>
          <w:tab w:val="num" w:pos="0"/>
          <w:tab w:val="left" w:pos="360"/>
        </w:tabs>
        <w:autoSpaceDE w:val="0"/>
        <w:autoSpaceDN w:val="0"/>
        <w:adjustRightInd w:val="0"/>
        <w:ind w:left="0" w:firstLine="0"/>
        <w:jc w:val="both"/>
        <w:rPr>
          <w:sz w:val="24"/>
          <w:szCs w:val="24"/>
        </w:rPr>
      </w:pPr>
      <w:r w:rsidRPr="004A0CB1">
        <w:rPr>
          <w:sz w:val="24"/>
          <w:szCs w:val="24"/>
        </w:rPr>
        <w:t xml:space="preserve">Каковы особенности составления программы достижения цели клиентом в консультировании, ориентированном на решение? </w:t>
      </w:r>
    </w:p>
    <w:p w:rsidR="00166D0A" w:rsidRPr="004A0CB1" w:rsidRDefault="00166D0A" w:rsidP="00D9053E">
      <w:pPr>
        <w:tabs>
          <w:tab w:val="num" w:pos="0"/>
          <w:tab w:val="left" w:pos="360"/>
        </w:tabs>
        <w:jc w:val="center"/>
        <w:rPr>
          <w:b/>
          <w:sz w:val="24"/>
          <w:szCs w:val="24"/>
        </w:rPr>
      </w:pPr>
    </w:p>
    <w:p w:rsidR="00A83D61" w:rsidRPr="00E31492" w:rsidRDefault="00A83D61" w:rsidP="00A83D61">
      <w:pPr>
        <w:jc w:val="center"/>
        <w:rPr>
          <w:b/>
          <w:sz w:val="28"/>
          <w:szCs w:val="28"/>
        </w:rPr>
      </w:pPr>
      <w:r w:rsidRPr="00E31492">
        <w:rPr>
          <w:b/>
          <w:sz w:val="28"/>
          <w:szCs w:val="28"/>
        </w:rPr>
        <w:t>Список литературы для самостоятельного изучения</w:t>
      </w:r>
    </w:p>
    <w:p w:rsidR="00A83D61" w:rsidRPr="00E31492" w:rsidRDefault="00A83D61" w:rsidP="00A83D61">
      <w:pPr>
        <w:jc w:val="center"/>
        <w:rPr>
          <w:b/>
          <w:sz w:val="28"/>
          <w:szCs w:val="28"/>
        </w:rPr>
      </w:pPr>
    </w:p>
    <w:p w:rsidR="00A83D61" w:rsidRPr="00D9053E" w:rsidRDefault="00A83D61" w:rsidP="00316D7C">
      <w:pPr>
        <w:widowControl w:val="0"/>
        <w:numPr>
          <w:ilvl w:val="0"/>
          <w:numId w:val="33"/>
        </w:numPr>
        <w:autoSpaceDE w:val="0"/>
        <w:autoSpaceDN w:val="0"/>
        <w:adjustRightInd w:val="0"/>
        <w:jc w:val="both"/>
        <w:rPr>
          <w:sz w:val="24"/>
          <w:szCs w:val="24"/>
        </w:rPr>
      </w:pPr>
      <w:r w:rsidRPr="00D9053E">
        <w:rPr>
          <w:sz w:val="24"/>
          <w:szCs w:val="24"/>
        </w:rPr>
        <w:t xml:space="preserve">Берне Д. Хорошее самочувствие: Новая терапия настроений. - М.: Вече, Персей, </w:t>
      </w:r>
      <w:r w:rsidRPr="00D9053E">
        <w:rPr>
          <w:sz w:val="24"/>
          <w:szCs w:val="24"/>
          <w:lang w:val="en-US"/>
        </w:rPr>
        <w:t>ACT</w:t>
      </w:r>
      <w:r w:rsidRPr="00D9053E">
        <w:rPr>
          <w:sz w:val="24"/>
          <w:szCs w:val="24"/>
        </w:rPr>
        <w:t>, 1995.</w:t>
      </w:r>
    </w:p>
    <w:p w:rsidR="00A83D61" w:rsidRPr="00D9053E" w:rsidRDefault="00A83D61" w:rsidP="00316D7C">
      <w:pPr>
        <w:pStyle w:val="1"/>
        <w:numPr>
          <w:ilvl w:val="0"/>
          <w:numId w:val="33"/>
        </w:numPr>
        <w:spacing w:line="360" w:lineRule="auto"/>
        <w:rPr>
          <w:b w:val="0"/>
          <w:sz w:val="24"/>
          <w:szCs w:val="24"/>
        </w:rPr>
      </w:pPr>
      <w:r w:rsidRPr="00D9053E">
        <w:rPr>
          <w:b w:val="0"/>
          <w:sz w:val="24"/>
          <w:szCs w:val="24"/>
        </w:rPr>
        <w:t xml:space="preserve">Кочюнас Р. Основы психологического консультирования и групповой психотерапии. – 2-е изд., стереотип. - М.: академ. Проект; ОППЛ, 1999. </w:t>
      </w:r>
    </w:p>
    <w:p w:rsidR="00A83D61" w:rsidRPr="00D9053E" w:rsidRDefault="00A83D61" w:rsidP="00316D7C">
      <w:pPr>
        <w:numPr>
          <w:ilvl w:val="0"/>
          <w:numId w:val="33"/>
        </w:numPr>
        <w:spacing w:line="360" w:lineRule="auto"/>
        <w:jc w:val="both"/>
        <w:rPr>
          <w:sz w:val="24"/>
          <w:szCs w:val="24"/>
        </w:rPr>
      </w:pPr>
      <w:r w:rsidRPr="00D9053E">
        <w:rPr>
          <w:sz w:val="24"/>
          <w:szCs w:val="24"/>
        </w:rPr>
        <w:t xml:space="preserve">Мэй Р. Искусство психологического консультирования. – М.: Независимая фирма «Класс», 1994. – 133 с.  </w:t>
      </w:r>
    </w:p>
    <w:p w:rsidR="00A83D61" w:rsidRPr="00D9053E" w:rsidRDefault="00A83D61" w:rsidP="00316D7C">
      <w:pPr>
        <w:numPr>
          <w:ilvl w:val="0"/>
          <w:numId w:val="33"/>
        </w:numPr>
        <w:spacing w:line="360" w:lineRule="auto"/>
        <w:jc w:val="both"/>
        <w:rPr>
          <w:sz w:val="24"/>
          <w:szCs w:val="24"/>
        </w:rPr>
      </w:pPr>
      <w:r w:rsidRPr="00D9053E">
        <w:rPr>
          <w:sz w:val="24"/>
          <w:szCs w:val="24"/>
        </w:rPr>
        <w:t xml:space="preserve">Нельсон-Джоунс Р. Теория и практика консультирования – СПб.: Питер, 2001. - 464 с. </w:t>
      </w:r>
    </w:p>
    <w:p w:rsidR="00A83D61" w:rsidRPr="00D9053E" w:rsidRDefault="00A83D61" w:rsidP="00316D7C">
      <w:pPr>
        <w:numPr>
          <w:ilvl w:val="0"/>
          <w:numId w:val="33"/>
        </w:numPr>
        <w:spacing w:line="360" w:lineRule="auto"/>
        <w:jc w:val="both"/>
        <w:rPr>
          <w:sz w:val="24"/>
          <w:szCs w:val="24"/>
        </w:rPr>
      </w:pPr>
      <w:r w:rsidRPr="00D9053E">
        <w:rPr>
          <w:sz w:val="24"/>
          <w:szCs w:val="24"/>
        </w:rPr>
        <w:t xml:space="preserve">Роджерс К. Консультирование и психотерапия. Новейшие подходы в области практической работы: Монография. – М.: ЗАО Изд-во ЭКСМО-Пресс, 1999. - 464 с. </w:t>
      </w:r>
    </w:p>
    <w:p w:rsidR="00A83D61" w:rsidRPr="00D9053E" w:rsidRDefault="00A83D61" w:rsidP="00316D7C">
      <w:pPr>
        <w:numPr>
          <w:ilvl w:val="0"/>
          <w:numId w:val="33"/>
        </w:numPr>
        <w:spacing w:line="360" w:lineRule="auto"/>
        <w:jc w:val="both"/>
        <w:rPr>
          <w:sz w:val="24"/>
          <w:szCs w:val="24"/>
        </w:rPr>
      </w:pPr>
      <w:r w:rsidRPr="00D9053E">
        <w:rPr>
          <w:sz w:val="24"/>
          <w:szCs w:val="24"/>
        </w:rPr>
        <w:t>Франкл В. Человек в поисках смысла. - М., 1991.</w:t>
      </w:r>
    </w:p>
    <w:p w:rsidR="00163201" w:rsidRPr="00163201" w:rsidRDefault="00A83D61" w:rsidP="00163201">
      <w:pPr>
        <w:pStyle w:val="a8"/>
        <w:numPr>
          <w:ilvl w:val="0"/>
          <w:numId w:val="33"/>
        </w:numPr>
        <w:spacing w:line="360" w:lineRule="auto"/>
        <w:jc w:val="both"/>
        <w:rPr>
          <w:b w:val="0"/>
          <w:sz w:val="24"/>
          <w:szCs w:val="24"/>
        </w:rPr>
      </w:pPr>
      <w:r w:rsidRPr="00163201">
        <w:rPr>
          <w:b w:val="0"/>
          <w:sz w:val="24"/>
          <w:szCs w:val="24"/>
        </w:rPr>
        <w:t>Фурман Б., Ахола Т. Психотерапевтическое консультирование. Беседа, направленная на решение. – СПб.: «Речь», 2001. – 160 с.</w:t>
      </w:r>
    </w:p>
    <w:p w:rsidR="00163201" w:rsidRPr="00D9053E" w:rsidRDefault="00163201" w:rsidP="00163201">
      <w:pPr>
        <w:pStyle w:val="a8"/>
        <w:numPr>
          <w:ilvl w:val="0"/>
          <w:numId w:val="33"/>
        </w:numPr>
        <w:spacing w:line="360" w:lineRule="auto"/>
        <w:jc w:val="both"/>
        <w:rPr>
          <w:b w:val="0"/>
          <w:sz w:val="24"/>
          <w:szCs w:val="24"/>
        </w:rPr>
      </w:pPr>
      <w:r w:rsidRPr="00163201">
        <w:rPr>
          <w:b w:val="0"/>
          <w:sz w:val="24"/>
          <w:szCs w:val="24"/>
        </w:rPr>
        <w:t xml:space="preserve">Хьелл Л., Зиглер Д. Теории личности. – 3-е изд. – СПб.: Питер, 2006. – 607 с. </w:t>
      </w:r>
    </w:p>
    <w:p w:rsidR="00A83D61" w:rsidRPr="00D9053E" w:rsidRDefault="00A83D61" w:rsidP="00A640D9">
      <w:pPr>
        <w:spacing w:line="360" w:lineRule="exact"/>
        <w:ind w:left="1980"/>
        <w:rPr>
          <w:b/>
          <w:sz w:val="24"/>
          <w:szCs w:val="24"/>
        </w:rPr>
      </w:pPr>
      <w:r w:rsidRPr="00D9053E">
        <w:rPr>
          <w:b/>
          <w:sz w:val="24"/>
          <w:szCs w:val="24"/>
        </w:rPr>
        <w:t>Литература электронной библиотеки ИХТИК</w:t>
      </w:r>
    </w:p>
    <w:p w:rsidR="00A83D61" w:rsidRPr="00D9053E" w:rsidRDefault="00A83D61" w:rsidP="00A640D9">
      <w:pPr>
        <w:pStyle w:val="1"/>
        <w:numPr>
          <w:ilvl w:val="0"/>
          <w:numId w:val="33"/>
        </w:numPr>
        <w:spacing w:line="360" w:lineRule="exact"/>
        <w:rPr>
          <w:b w:val="0"/>
          <w:sz w:val="24"/>
          <w:szCs w:val="24"/>
        </w:rPr>
      </w:pPr>
      <w:r w:rsidRPr="00D9053E">
        <w:rPr>
          <w:b w:val="0"/>
          <w:color w:val="000000"/>
          <w:sz w:val="24"/>
          <w:szCs w:val="24"/>
        </w:rPr>
        <w:t>Кочюнас Р. Основы психологического консультирования. М., 1999.</w:t>
      </w:r>
    </w:p>
    <w:p w:rsidR="00A83D61" w:rsidRPr="00D9053E" w:rsidRDefault="00A83D61" w:rsidP="00A640D9">
      <w:pPr>
        <w:spacing w:line="360" w:lineRule="exact"/>
        <w:ind w:left="360"/>
        <w:jc w:val="both"/>
        <w:rPr>
          <w:color w:val="0000FF"/>
          <w:sz w:val="24"/>
          <w:szCs w:val="24"/>
        </w:rPr>
      </w:pPr>
      <w:r w:rsidRPr="00AF3710">
        <w:rPr>
          <w:sz w:val="24"/>
          <w:szCs w:val="24"/>
          <w:lang w:val="en-US"/>
        </w:rPr>
        <w:t>http</w:t>
      </w:r>
      <w:r w:rsidRPr="00AF3710">
        <w:rPr>
          <w:sz w:val="24"/>
          <w:szCs w:val="24"/>
        </w:rPr>
        <w:t>://</w:t>
      </w:r>
      <w:r w:rsidRPr="00AF3710">
        <w:rPr>
          <w:sz w:val="24"/>
          <w:szCs w:val="24"/>
          <w:lang w:val="en-US"/>
        </w:rPr>
        <w:t>ihtik</w:t>
      </w:r>
      <w:r w:rsidRPr="00AF3710">
        <w:rPr>
          <w:sz w:val="24"/>
          <w:szCs w:val="24"/>
        </w:rPr>
        <w:t>-</w:t>
      </w:r>
      <w:r w:rsidRPr="00AF3710">
        <w:rPr>
          <w:sz w:val="24"/>
          <w:szCs w:val="24"/>
          <w:lang w:val="en-US"/>
        </w:rPr>
        <w:t>lib</w:t>
      </w:r>
      <w:r w:rsidRPr="00AF3710">
        <w:rPr>
          <w:sz w:val="24"/>
          <w:szCs w:val="24"/>
        </w:rPr>
        <w:t>.</w:t>
      </w:r>
      <w:r w:rsidRPr="00AF3710">
        <w:rPr>
          <w:sz w:val="24"/>
          <w:szCs w:val="24"/>
          <w:lang w:val="en-US"/>
        </w:rPr>
        <w:t>ru</w:t>
      </w:r>
      <w:r w:rsidRPr="00AF3710">
        <w:rPr>
          <w:sz w:val="24"/>
          <w:szCs w:val="24"/>
        </w:rPr>
        <w:t>/</w:t>
      </w:r>
      <w:r w:rsidRPr="00AF3710">
        <w:rPr>
          <w:sz w:val="24"/>
          <w:szCs w:val="24"/>
          <w:lang w:val="en-US"/>
        </w:rPr>
        <w:t>psychology</w:t>
      </w:r>
      <w:r w:rsidRPr="00AF3710">
        <w:rPr>
          <w:sz w:val="24"/>
          <w:szCs w:val="24"/>
        </w:rPr>
        <w:t>_20</w:t>
      </w:r>
      <w:r w:rsidRPr="00AF3710">
        <w:rPr>
          <w:sz w:val="24"/>
          <w:szCs w:val="24"/>
          <w:lang w:val="en-US"/>
        </w:rPr>
        <w:t>sept</w:t>
      </w:r>
      <w:r w:rsidRPr="00AF3710">
        <w:rPr>
          <w:sz w:val="24"/>
          <w:szCs w:val="24"/>
        </w:rPr>
        <w:t>2007/</w:t>
      </w:r>
      <w:r w:rsidRPr="00AF3710">
        <w:rPr>
          <w:sz w:val="24"/>
          <w:szCs w:val="24"/>
          <w:lang w:val="en-US"/>
        </w:rPr>
        <w:t>psychology</w:t>
      </w:r>
      <w:r w:rsidRPr="00AF3710">
        <w:rPr>
          <w:sz w:val="24"/>
          <w:szCs w:val="24"/>
        </w:rPr>
        <w:t>_20</w:t>
      </w:r>
      <w:r w:rsidRPr="00AF3710">
        <w:rPr>
          <w:sz w:val="24"/>
          <w:szCs w:val="24"/>
          <w:lang w:val="en-US"/>
        </w:rPr>
        <w:t>sept</w:t>
      </w:r>
      <w:r w:rsidRPr="00AF3710">
        <w:rPr>
          <w:sz w:val="24"/>
          <w:szCs w:val="24"/>
        </w:rPr>
        <w:t>2007_1504.</w:t>
      </w:r>
      <w:r w:rsidRPr="00AF3710">
        <w:rPr>
          <w:sz w:val="24"/>
          <w:szCs w:val="24"/>
          <w:lang w:val="en-US"/>
        </w:rPr>
        <w:t>rar</w:t>
      </w:r>
      <w:r w:rsidRPr="00D9053E">
        <w:rPr>
          <w:color w:val="0000FF"/>
          <w:sz w:val="24"/>
          <w:szCs w:val="24"/>
        </w:rPr>
        <w:t xml:space="preserve"> </w:t>
      </w:r>
    </w:p>
    <w:p w:rsidR="00A83D61" w:rsidRPr="00D9053E" w:rsidRDefault="00A83D61" w:rsidP="00A640D9">
      <w:pPr>
        <w:spacing w:line="360" w:lineRule="exact"/>
        <w:ind w:left="360"/>
        <w:jc w:val="both"/>
        <w:rPr>
          <w:color w:val="0000FF"/>
          <w:sz w:val="24"/>
          <w:szCs w:val="24"/>
        </w:rPr>
      </w:pPr>
      <w:r w:rsidRPr="00AF3710">
        <w:rPr>
          <w:sz w:val="24"/>
          <w:szCs w:val="24"/>
          <w:lang w:val="en-US"/>
        </w:rPr>
        <w:t>http</w:t>
      </w:r>
      <w:r w:rsidRPr="00AF3710">
        <w:rPr>
          <w:sz w:val="24"/>
          <w:szCs w:val="24"/>
        </w:rPr>
        <w:t>://</w:t>
      </w:r>
      <w:r w:rsidRPr="00AF3710">
        <w:rPr>
          <w:sz w:val="24"/>
          <w:szCs w:val="24"/>
          <w:lang w:val="en-US"/>
        </w:rPr>
        <w:t>ihtik</w:t>
      </w:r>
      <w:r w:rsidRPr="00AF3710">
        <w:rPr>
          <w:sz w:val="24"/>
          <w:szCs w:val="24"/>
        </w:rPr>
        <w:t>-</w:t>
      </w:r>
      <w:r w:rsidRPr="00AF3710">
        <w:rPr>
          <w:sz w:val="24"/>
          <w:szCs w:val="24"/>
          <w:lang w:val="en-US"/>
        </w:rPr>
        <w:t>lib</w:t>
      </w:r>
      <w:r w:rsidRPr="00AF3710">
        <w:rPr>
          <w:sz w:val="24"/>
          <w:szCs w:val="24"/>
        </w:rPr>
        <w:t>.</w:t>
      </w:r>
      <w:r w:rsidRPr="00AF3710">
        <w:rPr>
          <w:sz w:val="24"/>
          <w:szCs w:val="24"/>
          <w:lang w:val="en-US"/>
        </w:rPr>
        <w:t>ru</w:t>
      </w:r>
      <w:r w:rsidRPr="00AF3710">
        <w:rPr>
          <w:sz w:val="24"/>
          <w:szCs w:val="24"/>
        </w:rPr>
        <w:t>/</w:t>
      </w:r>
      <w:r w:rsidRPr="00AF3710">
        <w:rPr>
          <w:sz w:val="24"/>
          <w:szCs w:val="24"/>
          <w:lang w:val="en-US"/>
        </w:rPr>
        <w:t>psychology</w:t>
      </w:r>
      <w:r w:rsidRPr="00AF3710">
        <w:rPr>
          <w:sz w:val="24"/>
          <w:szCs w:val="24"/>
        </w:rPr>
        <w:t>_20</w:t>
      </w:r>
      <w:r w:rsidRPr="00AF3710">
        <w:rPr>
          <w:sz w:val="24"/>
          <w:szCs w:val="24"/>
          <w:lang w:val="en-US"/>
        </w:rPr>
        <w:t>sept</w:t>
      </w:r>
      <w:r w:rsidRPr="00AF3710">
        <w:rPr>
          <w:sz w:val="24"/>
          <w:szCs w:val="24"/>
        </w:rPr>
        <w:t>2007/</w:t>
      </w:r>
      <w:r w:rsidRPr="00AF3710">
        <w:rPr>
          <w:sz w:val="24"/>
          <w:szCs w:val="24"/>
          <w:lang w:val="en-US"/>
        </w:rPr>
        <w:t>psychology</w:t>
      </w:r>
      <w:r w:rsidRPr="00AF3710">
        <w:rPr>
          <w:sz w:val="24"/>
          <w:szCs w:val="24"/>
        </w:rPr>
        <w:t>_20</w:t>
      </w:r>
      <w:r w:rsidRPr="00AF3710">
        <w:rPr>
          <w:sz w:val="24"/>
          <w:szCs w:val="24"/>
          <w:lang w:val="en-US"/>
        </w:rPr>
        <w:t>sept</w:t>
      </w:r>
      <w:r w:rsidRPr="00AF3710">
        <w:rPr>
          <w:sz w:val="24"/>
          <w:szCs w:val="24"/>
        </w:rPr>
        <w:t>2007_1505.</w:t>
      </w:r>
      <w:r w:rsidRPr="00AF3710">
        <w:rPr>
          <w:sz w:val="24"/>
          <w:szCs w:val="24"/>
          <w:lang w:val="en-US"/>
        </w:rPr>
        <w:t>rar</w:t>
      </w:r>
      <w:r w:rsidRPr="00D9053E">
        <w:rPr>
          <w:color w:val="0000FF"/>
          <w:sz w:val="24"/>
          <w:szCs w:val="24"/>
        </w:rPr>
        <w:t xml:space="preserve"> </w:t>
      </w:r>
    </w:p>
    <w:p w:rsidR="00A640D9" w:rsidRDefault="00A640D9" w:rsidP="00A640D9">
      <w:pPr>
        <w:spacing w:line="360" w:lineRule="exact"/>
        <w:ind w:left="360"/>
        <w:jc w:val="both"/>
        <w:rPr>
          <w:color w:val="0000FF"/>
          <w:sz w:val="24"/>
          <w:szCs w:val="24"/>
          <w:lang w:val="en-US"/>
        </w:rPr>
      </w:pPr>
      <w:r w:rsidRPr="00A640D9">
        <w:rPr>
          <w:color w:val="0000FF"/>
          <w:sz w:val="24"/>
          <w:szCs w:val="24"/>
          <w:lang w:val="en-US"/>
        </w:rPr>
        <w:t>http</w:t>
      </w:r>
      <w:r w:rsidRPr="00A640D9">
        <w:rPr>
          <w:color w:val="0000FF"/>
          <w:sz w:val="24"/>
          <w:szCs w:val="24"/>
        </w:rPr>
        <w:t>://</w:t>
      </w:r>
      <w:r w:rsidRPr="00A640D9">
        <w:rPr>
          <w:color w:val="0000FF"/>
          <w:sz w:val="24"/>
          <w:szCs w:val="24"/>
          <w:lang w:val="en-US"/>
        </w:rPr>
        <w:t>ihtik</w:t>
      </w:r>
      <w:r w:rsidRPr="00A640D9">
        <w:rPr>
          <w:color w:val="0000FF"/>
          <w:sz w:val="24"/>
          <w:szCs w:val="24"/>
        </w:rPr>
        <w:t>-</w:t>
      </w:r>
      <w:r w:rsidRPr="00A640D9">
        <w:rPr>
          <w:color w:val="0000FF"/>
          <w:sz w:val="24"/>
          <w:szCs w:val="24"/>
          <w:lang w:val="en-US"/>
        </w:rPr>
        <w:t>lib</w:t>
      </w:r>
      <w:r w:rsidRPr="00A640D9">
        <w:rPr>
          <w:color w:val="0000FF"/>
          <w:sz w:val="24"/>
          <w:szCs w:val="24"/>
        </w:rPr>
        <w:t>.</w:t>
      </w:r>
      <w:r w:rsidRPr="00A640D9">
        <w:rPr>
          <w:color w:val="0000FF"/>
          <w:sz w:val="24"/>
          <w:szCs w:val="24"/>
          <w:lang w:val="en-US"/>
        </w:rPr>
        <w:t>ru</w:t>
      </w:r>
      <w:r w:rsidRPr="00A640D9">
        <w:rPr>
          <w:color w:val="0000FF"/>
          <w:sz w:val="24"/>
          <w:szCs w:val="24"/>
        </w:rPr>
        <w:t>/</w:t>
      </w:r>
      <w:r w:rsidRPr="00A640D9">
        <w:rPr>
          <w:color w:val="0000FF"/>
          <w:sz w:val="24"/>
          <w:szCs w:val="24"/>
          <w:lang w:val="en-US"/>
        </w:rPr>
        <w:t>psychology</w:t>
      </w:r>
      <w:r w:rsidRPr="00A640D9">
        <w:rPr>
          <w:color w:val="0000FF"/>
          <w:sz w:val="24"/>
          <w:szCs w:val="24"/>
        </w:rPr>
        <w:t>_20</w:t>
      </w:r>
      <w:r w:rsidRPr="00A640D9">
        <w:rPr>
          <w:color w:val="0000FF"/>
          <w:sz w:val="24"/>
          <w:szCs w:val="24"/>
          <w:lang w:val="en-US"/>
        </w:rPr>
        <w:t>sept</w:t>
      </w:r>
      <w:r w:rsidRPr="00A640D9">
        <w:rPr>
          <w:color w:val="0000FF"/>
          <w:sz w:val="24"/>
          <w:szCs w:val="24"/>
        </w:rPr>
        <w:t>2007/</w:t>
      </w:r>
      <w:r w:rsidRPr="00A640D9">
        <w:rPr>
          <w:color w:val="0000FF"/>
          <w:sz w:val="24"/>
          <w:szCs w:val="24"/>
          <w:lang w:val="en-US"/>
        </w:rPr>
        <w:t>psychology</w:t>
      </w:r>
      <w:r w:rsidRPr="00A640D9">
        <w:rPr>
          <w:color w:val="0000FF"/>
          <w:sz w:val="24"/>
          <w:szCs w:val="24"/>
        </w:rPr>
        <w:t>_20</w:t>
      </w:r>
      <w:r w:rsidRPr="00A640D9">
        <w:rPr>
          <w:color w:val="0000FF"/>
          <w:sz w:val="24"/>
          <w:szCs w:val="24"/>
          <w:lang w:val="en-US"/>
        </w:rPr>
        <w:t>sept</w:t>
      </w:r>
      <w:r w:rsidRPr="00A640D9">
        <w:rPr>
          <w:color w:val="0000FF"/>
          <w:sz w:val="24"/>
          <w:szCs w:val="24"/>
        </w:rPr>
        <w:t>2007_1508.</w:t>
      </w:r>
      <w:r w:rsidRPr="00A640D9">
        <w:rPr>
          <w:color w:val="0000FF"/>
          <w:sz w:val="24"/>
          <w:szCs w:val="24"/>
          <w:lang w:val="en-US"/>
        </w:rPr>
        <w:t>rar</w:t>
      </w:r>
      <w:r w:rsidRPr="00A640D9">
        <w:rPr>
          <w:color w:val="0000FF"/>
          <w:sz w:val="24"/>
          <w:szCs w:val="24"/>
        </w:rPr>
        <w:t xml:space="preserve"> </w:t>
      </w:r>
    </w:p>
    <w:p w:rsidR="00A640D9" w:rsidRPr="00A640D9" w:rsidRDefault="00A640D9" w:rsidP="00A640D9">
      <w:pPr>
        <w:numPr>
          <w:ilvl w:val="0"/>
          <w:numId w:val="33"/>
        </w:numPr>
        <w:spacing w:line="360" w:lineRule="exact"/>
        <w:jc w:val="both"/>
        <w:rPr>
          <w:color w:val="0000FF"/>
          <w:sz w:val="26"/>
          <w:szCs w:val="26"/>
          <w:lang w:val="en-US"/>
        </w:rPr>
      </w:pPr>
      <w:r>
        <w:rPr>
          <w:sz w:val="24"/>
          <w:szCs w:val="24"/>
          <w:lang w:val="en-US"/>
        </w:rPr>
        <w:t xml:space="preserve"> </w:t>
      </w:r>
      <w:r w:rsidRPr="00A640D9">
        <w:rPr>
          <w:sz w:val="24"/>
          <w:szCs w:val="24"/>
        </w:rPr>
        <w:t>Нельсон</w:t>
      </w:r>
      <w:r w:rsidRPr="00A640D9">
        <w:rPr>
          <w:sz w:val="24"/>
          <w:szCs w:val="24"/>
          <w:lang w:val="en-US"/>
        </w:rPr>
        <w:t>-</w:t>
      </w:r>
      <w:r w:rsidRPr="00A640D9">
        <w:rPr>
          <w:sz w:val="24"/>
          <w:szCs w:val="24"/>
        </w:rPr>
        <w:t>Джоунс</w:t>
      </w:r>
      <w:r w:rsidRPr="00A640D9">
        <w:rPr>
          <w:sz w:val="24"/>
          <w:szCs w:val="24"/>
          <w:lang w:val="en-US"/>
        </w:rPr>
        <w:t xml:space="preserve"> </w:t>
      </w:r>
      <w:r w:rsidRPr="00A640D9">
        <w:rPr>
          <w:sz w:val="24"/>
          <w:szCs w:val="24"/>
        </w:rPr>
        <w:t>Р</w:t>
      </w:r>
      <w:r w:rsidRPr="00A640D9">
        <w:rPr>
          <w:sz w:val="24"/>
          <w:szCs w:val="24"/>
          <w:lang w:val="en-US"/>
        </w:rPr>
        <w:t xml:space="preserve">. </w:t>
      </w:r>
      <w:r w:rsidRPr="00A640D9">
        <w:rPr>
          <w:sz w:val="24"/>
          <w:szCs w:val="24"/>
        </w:rPr>
        <w:t>Теория</w:t>
      </w:r>
      <w:r w:rsidRPr="00A640D9">
        <w:rPr>
          <w:sz w:val="24"/>
          <w:szCs w:val="24"/>
          <w:lang w:val="en-US"/>
        </w:rPr>
        <w:t xml:space="preserve"> </w:t>
      </w:r>
      <w:r w:rsidRPr="00A640D9">
        <w:rPr>
          <w:sz w:val="24"/>
          <w:szCs w:val="24"/>
        </w:rPr>
        <w:t>и</w:t>
      </w:r>
      <w:r w:rsidRPr="00A640D9">
        <w:rPr>
          <w:sz w:val="24"/>
          <w:szCs w:val="24"/>
          <w:lang w:val="en-US"/>
        </w:rPr>
        <w:t xml:space="preserve"> </w:t>
      </w:r>
      <w:r w:rsidRPr="00A640D9">
        <w:rPr>
          <w:sz w:val="24"/>
          <w:szCs w:val="24"/>
        </w:rPr>
        <w:t>практика</w:t>
      </w:r>
      <w:r w:rsidRPr="00A640D9">
        <w:rPr>
          <w:sz w:val="24"/>
          <w:szCs w:val="24"/>
          <w:lang w:val="en-US"/>
        </w:rPr>
        <w:t xml:space="preserve"> </w:t>
      </w:r>
      <w:r w:rsidRPr="00A640D9">
        <w:rPr>
          <w:sz w:val="24"/>
          <w:szCs w:val="24"/>
        </w:rPr>
        <w:t>консультирования</w:t>
      </w:r>
      <w:r w:rsidRPr="00A640D9">
        <w:rPr>
          <w:sz w:val="24"/>
          <w:szCs w:val="24"/>
          <w:lang w:val="en-US"/>
        </w:rPr>
        <w:t xml:space="preserve"> – </w:t>
      </w:r>
      <w:r w:rsidRPr="00A640D9">
        <w:rPr>
          <w:sz w:val="24"/>
          <w:szCs w:val="24"/>
        </w:rPr>
        <w:t>СПб</w:t>
      </w:r>
      <w:r w:rsidRPr="00A640D9">
        <w:rPr>
          <w:sz w:val="24"/>
          <w:szCs w:val="24"/>
          <w:lang w:val="en-US"/>
        </w:rPr>
        <w:t xml:space="preserve">.: </w:t>
      </w:r>
      <w:r w:rsidRPr="00A640D9">
        <w:rPr>
          <w:sz w:val="24"/>
          <w:szCs w:val="24"/>
        </w:rPr>
        <w:t>Питер</w:t>
      </w:r>
      <w:r w:rsidRPr="00A640D9">
        <w:rPr>
          <w:sz w:val="24"/>
          <w:szCs w:val="24"/>
          <w:lang w:val="en-US"/>
        </w:rPr>
        <w:t xml:space="preserve">, 2001. - 464 </w:t>
      </w:r>
      <w:r w:rsidRPr="00D9053E">
        <w:rPr>
          <w:sz w:val="24"/>
          <w:szCs w:val="24"/>
        </w:rPr>
        <w:t>с</w:t>
      </w:r>
      <w:r w:rsidRPr="00A640D9">
        <w:rPr>
          <w:sz w:val="24"/>
          <w:szCs w:val="24"/>
          <w:lang w:val="en-US"/>
        </w:rPr>
        <w:t xml:space="preserve">. </w:t>
      </w:r>
      <w:r w:rsidRPr="00A640D9">
        <w:rPr>
          <w:color w:val="0000FF"/>
          <w:sz w:val="26"/>
          <w:szCs w:val="26"/>
          <w:lang w:val="en-US"/>
        </w:rPr>
        <w:t>// zipsites.ru/psy/psylib/info.php?p=2917</w:t>
      </w:r>
    </w:p>
    <w:p w:rsidR="00A640D9" w:rsidRPr="00A640D9" w:rsidRDefault="00A640D9" w:rsidP="00A640D9">
      <w:pPr>
        <w:spacing w:line="360" w:lineRule="auto"/>
        <w:ind w:left="360"/>
        <w:jc w:val="both"/>
        <w:rPr>
          <w:sz w:val="24"/>
          <w:szCs w:val="24"/>
          <w:lang w:val="en-US"/>
        </w:rPr>
      </w:pPr>
    </w:p>
    <w:p w:rsidR="00A640D9" w:rsidRPr="00A640D9" w:rsidRDefault="00A640D9" w:rsidP="00316D7C">
      <w:pPr>
        <w:ind w:left="360"/>
        <w:jc w:val="both"/>
        <w:rPr>
          <w:sz w:val="24"/>
          <w:szCs w:val="24"/>
          <w:lang w:val="en-US"/>
        </w:rPr>
      </w:pPr>
    </w:p>
    <w:p w:rsidR="00A640D9" w:rsidRPr="00A640D9" w:rsidRDefault="00A640D9" w:rsidP="00A640D9">
      <w:pPr>
        <w:jc w:val="both"/>
        <w:rPr>
          <w:color w:val="0000FF"/>
          <w:sz w:val="24"/>
          <w:szCs w:val="24"/>
          <w:lang w:val="en-US"/>
        </w:rPr>
      </w:pPr>
    </w:p>
    <w:p w:rsidR="00316D7C" w:rsidRPr="00A640D9" w:rsidRDefault="00316D7C">
      <w:pPr>
        <w:rPr>
          <w:color w:val="0000FF"/>
          <w:sz w:val="24"/>
          <w:szCs w:val="24"/>
          <w:lang w:val="en-US"/>
        </w:rPr>
      </w:pPr>
      <w:bookmarkStart w:id="19" w:name="_GoBack"/>
      <w:bookmarkEnd w:id="19"/>
    </w:p>
    <w:sectPr w:rsidR="00316D7C" w:rsidRPr="00A640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3FE" w:rsidRDefault="00EB33FE">
      <w:r>
        <w:separator/>
      </w:r>
    </w:p>
  </w:endnote>
  <w:endnote w:type="continuationSeparator" w:id="0">
    <w:p w:rsidR="00EB33FE" w:rsidRDefault="00E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Peterburg">
    <w:altName w:val="Arial"/>
    <w:panose1 w:val="00000000000000000000"/>
    <w:charset w:val="00"/>
    <w:family w:val="swiss"/>
    <w:notTrueType/>
    <w:pitch w:val="variable"/>
    <w:sig w:usb0="00000003" w:usb1="00000000" w:usb2="00000000" w:usb3="00000000" w:csb0="00000001"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3FE" w:rsidRDefault="00EB33FE">
      <w:r>
        <w:separator/>
      </w:r>
    </w:p>
  </w:footnote>
  <w:footnote w:type="continuationSeparator" w:id="0">
    <w:p w:rsidR="00EB33FE" w:rsidRDefault="00EB33FE">
      <w:r>
        <w:continuationSeparator/>
      </w:r>
    </w:p>
  </w:footnote>
  <w:footnote w:id="1">
    <w:p w:rsidR="009C780A" w:rsidRPr="009628CD" w:rsidRDefault="009C780A" w:rsidP="004754A6">
      <w:pPr>
        <w:pStyle w:val="a5"/>
        <w:jc w:val="both"/>
        <w:rPr>
          <w:sz w:val="24"/>
          <w:szCs w:val="24"/>
        </w:rPr>
      </w:pPr>
      <w:r w:rsidRPr="009628CD">
        <w:rPr>
          <w:rStyle w:val="af0"/>
          <w:sz w:val="24"/>
          <w:szCs w:val="24"/>
        </w:rPr>
        <w:footnoteRef/>
      </w:r>
      <w:r w:rsidRPr="009628CD">
        <w:rPr>
          <w:sz w:val="24"/>
          <w:szCs w:val="24"/>
        </w:rPr>
        <w:t xml:space="preserve"> </w:t>
      </w:r>
      <w:r w:rsidRPr="009628CD">
        <w:rPr>
          <w:i/>
          <w:sz w:val="24"/>
          <w:szCs w:val="24"/>
        </w:rPr>
        <w:t>Кори Д</w:t>
      </w:r>
      <w:r w:rsidRPr="009628CD">
        <w:rPr>
          <w:sz w:val="24"/>
          <w:szCs w:val="24"/>
        </w:rPr>
        <w:t>. Теория и практика группового консультирования / Пер. с англ. Е. Рачковой. М., 2003. С. 23.</w:t>
      </w:r>
    </w:p>
  </w:footnote>
  <w:footnote w:id="2">
    <w:p w:rsidR="009C780A" w:rsidRDefault="009C780A" w:rsidP="004754A6">
      <w:pPr>
        <w:pStyle w:val="a5"/>
      </w:pPr>
      <w:r>
        <w:rPr>
          <w:rStyle w:val="af0"/>
        </w:rPr>
        <w:footnoteRef/>
      </w:r>
      <w:r>
        <w:t xml:space="preserve"> </w:t>
      </w:r>
      <w:r w:rsidRPr="00047EBE">
        <w:rPr>
          <w:sz w:val="24"/>
          <w:szCs w:val="24"/>
        </w:rPr>
        <w:t>Моховиков А.Н. Телефонное консультирование. – М.: Смысл, 1999.</w:t>
      </w:r>
    </w:p>
  </w:footnote>
  <w:footnote w:id="3">
    <w:p w:rsidR="009C780A" w:rsidRPr="00760956" w:rsidRDefault="009C780A" w:rsidP="004754A6">
      <w:pPr>
        <w:jc w:val="both"/>
        <w:rPr>
          <w:sz w:val="24"/>
          <w:szCs w:val="24"/>
        </w:rPr>
      </w:pPr>
      <w:r w:rsidRPr="00373888">
        <w:rPr>
          <w:rStyle w:val="af0"/>
          <w:sz w:val="24"/>
          <w:szCs w:val="24"/>
        </w:rPr>
        <w:footnoteRef/>
      </w:r>
      <w:r w:rsidRPr="00373888">
        <w:t xml:space="preserve"> Ахола Т., Фурман Б. Краткосрочная позитивная психотерапия (терапия фокусирования на решении). Ялов А.М. Краткосрочная позитивная психотерапия. Методическое пособие. – С</w:t>
      </w:r>
      <w:r>
        <w:t xml:space="preserve">Пб.: Изд-во «Речь», 2000. </w:t>
      </w:r>
    </w:p>
  </w:footnote>
  <w:footnote w:id="4">
    <w:p w:rsidR="009C780A" w:rsidRDefault="009C780A" w:rsidP="004754A6">
      <w:pPr>
        <w:jc w:val="both"/>
      </w:pPr>
      <w:r w:rsidRPr="00A76633">
        <w:rPr>
          <w:rStyle w:val="af0"/>
        </w:rPr>
        <w:footnoteRef/>
      </w:r>
      <w:r w:rsidRPr="00A76633">
        <w:t xml:space="preserve"> Психотерапевтическая энциклопедия / Общая редакция Карвасарского Б.Д. – С</w:t>
      </w:r>
      <w:r>
        <w:t xml:space="preserve">Пб.: Питер Ком, 1998. С. 212.  </w:t>
      </w:r>
    </w:p>
  </w:footnote>
  <w:footnote w:id="5">
    <w:p w:rsidR="009C780A" w:rsidRPr="00F80699" w:rsidRDefault="009C780A" w:rsidP="004754A6">
      <w:pPr>
        <w:jc w:val="both"/>
      </w:pPr>
      <w:r>
        <w:rPr>
          <w:rStyle w:val="af0"/>
        </w:rPr>
        <w:footnoteRef/>
      </w:r>
      <w:r>
        <w:t xml:space="preserve"> Ознакомьтесь с Приложением 1, в котором приводится описание техники диалога из книги: </w:t>
      </w:r>
      <w:r w:rsidRPr="00F80699">
        <w:t>Флемминг Фанч</w:t>
      </w:r>
      <w:r>
        <w:t xml:space="preserve">. </w:t>
      </w:r>
      <w:r w:rsidRPr="00F80699">
        <w:t>Преобразующие диалоги: Учебник по практическим техникам для содействия личностным изменениям/ Пер. с англ.</w:t>
      </w:r>
      <w:r>
        <w:t xml:space="preserve"> - </w:t>
      </w:r>
      <w:r w:rsidRPr="00F80699">
        <w:t>Киев: Д. А. Ивахненко, 1997.—400 с., илл.</w:t>
      </w:r>
    </w:p>
    <w:p w:rsidR="009C780A" w:rsidRDefault="009C780A" w:rsidP="004754A6">
      <w:pPr>
        <w:pStyle w:val="a5"/>
      </w:pPr>
    </w:p>
  </w:footnote>
  <w:footnote w:id="6">
    <w:p w:rsidR="009C780A" w:rsidRPr="00AC733F" w:rsidRDefault="009C780A" w:rsidP="00AC733F">
      <w:pPr>
        <w:tabs>
          <w:tab w:val="num" w:pos="0"/>
        </w:tabs>
        <w:jc w:val="both"/>
      </w:pPr>
      <w:r w:rsidRPr="00AC733F">
        <w:rPr>
          <w:rStyle w:val="af0"/>
        </w:rPr>
        <w:footnoteRef/>
      </w:r>
      <w:r w:rsidRPr="00AC733F">
        <w:t xml:space="preserve"> </w:t>
      </w:r>
      <w:r w:rsidRPr="00AC733F">
        <w:rPr>
          <w:i/>
        </w:rPr>
        <w:t>Флемминг Фанч</w:t>
      </w:r>
      <w:r w:rsidRPr="00AC733F">
        <w:t xml:space="preserve">. Преобразующие диалоги: Учебник по практическим техникам для содействия личностным изменениям/ Пер. с англ. - Киев: Д. А. Ивахненко, 1997. - 400 с. </w:t>
      </w:r>
    </w:p>
    <w:p w:rsidR="009C780A" w:rsidRDefault="009C780A">
      <w:pPr>
        <w:pStyle w:val="a5"/>
      </w:pPr>
    </w:p>
  </w:footnote>
  <w:footnote w:id="7">
    <w:p w:rsidR="009C780A" w:rsidRPr="008D3BF8" w:rsidRDefault="009C780A" w:rsidP="008D3BF8">
      <w:pPr>
        <w:pStyle w:val="1"/>
        <w:ind w:firstLine="0"/>
        <w:rPr>
          <w:b w:val="0"/>
          <w:sz w:val="20"/>
          <w:lang w:val="en-US"/>
        </w:rPr>
      </w:pPr>
      <w:r w:rsidRPr="00042D68">
        <w:rPr>
          <w:rStyle w:val="af0"/>
          <w:b w:val="0"/>
          <w:sz w:val="20"/>
        </w:rPr>
        <w:footnoteRef/>
      </w:r>
      <w:r w:rsidRPr="00042D68">
        <w:rPr>
          <w:b w:val="0"/>
          <w:sz w:val="20"/>
        </w:rPr>
        <w:t xml:space="preserve"> См.: Кочюнас Р. Основы психологического консультирования и групповой психотерапии. – 2-е изд.,</w:t>
      </w:r>
      <w:r w:rsidRPr="00885818">
        <w:rPr>
          <w:sz w:val="20"/>
        </w:rPr>
        <w:t xml:space="preserve"> </w:t>
      </w:r>
      <w:r w:rsidRPr="00042D68">
        <w:rPr>
          <w:b w:val="0"/>
          <w:sz w:val="20"/>
        </w:rPr>
        <w:t>стереотип. - М.: академ. Проект</w:t>
      </w:r>
      <w:r w:rsidRPr="008D3BF8">
        <w:rPr>
          <w:b w:val="0"/>
          <w:sz w:val="20"/>
          <w:lang w:val="en-US"/>
        </w:rPr>
        <w:t xml:space="preserve">; </w:t>
      </w:r>
      <w:r w:rsidRPr="00042D68">
        <w:rPr>
          <w:b w:val="0"/>
          <w:sz w:val="20"/>
        </w:rPr>
        <w:t>ОППЛ</w:t>
      </w:r>
      <w:r w:rsidRPr="008D3BF8">
        <w:rPr>
          <w:b w:val="0"/>
          <w:sz w:val="20"/>
          <w:lang w:val="en-US"/>
        </w:rPr>
        <w:t xml:space="preserve">, 1999. </w:t>
      </w:r>
      <w:r w:rsidRPr="00042D68">
        <w:rPr>
          <w:b w:val="0"/>
          <w:sz w:val="20"/>
        </w:rPr>
        <w:t>С</w:t>
      </w:r>
      <w:r w:rsidRPr="008D3BF8">
        <w:rPr>
          <w:b w:val="0"/>
          <w:sz w:val="20"/>
          <w:lang w:val="en-US"/>
        </w:rPr>
        <w:t>. 47.</w:t>
      </w:r>
    </w:p>
  </w:footnote>
  <w:footnote w:id="8">
    <w:p w:rsidR="009C780A" w:rsidRPr="00A83D61" w:rsidRDefault="009C780A" w:rsidP="008D3BF8">
      <w:pPr>
        <w:pStyle w:val="a8"/>
        <w:jc w:val="both"/>
        <w:rPr>
          <w:b w:val="0"/>
          <w:sz w:val="20"/>
        </w:rPr>
      </w:pPr>
      <w:r w:rsidRPr="00316893">
        <w:rPr>
          <w:rStyle w:val="af0"/>
          <w:b w:val="0"/>
          <w:sz w:val="20"/>
        </w:rPr>
        <w:footnoteRef/>
      </w:r>
      <w:r w:rsidRPr="00316893">
        <w:rPr>
          <w:b w:val="0"/>
          <w:sz w:val="20"/>
          <w:lang w:val="en-US"/>
        </w:rPr>
        <w:t xml:space="preserve"> Buber V. Distance and Relation // The Knowledge of Man / M. Friedman (ed.). N</w:t>
      </w:r>
      <w:r w:rsidRPr="00A83D61">
        <w:rPr>
          <w:b w:val="0"/>
          <w:sz w:val="20"/>
        </w:rPr>
        <w:t>.</w:t>
      </w:r>
      <w:r w:rsidRPr="00316893">
        <w:rPr>
          <w:b w:val="0"/>
          <w:sz w:val="20"/>
          <w:lang w:val="en-US"/>
        </w:rPr>
        <w:t>Y</w:t>
      </w:r>
      <w:r w:rsidRPr="00A83D61">
        <w:rPr>
          <w:b w:val="0"/>
          <w:sz w:val="20"/>
        </w:rPr>
        <w:t xml:space="preserve">., 1966. </w:t>
      </w:r>
      <w:r w:rsidRPr="00316893">
        <w:rPr>
          <w:b w:val="0"/>
          <w:sz w:val="20"/>
          <w:lang w:val="en-US"/>
        </w:rPr>
        <w:t>P</w:t>
      </w:r>
      <w:r w:rsidRPr="00A83D61">
        <w:rPr>
          <w:b w:val="0"/>
          <w:sz w:val="20"/>
        </w:rPr>
        <w:t>. 71.</w:t>
      </w:r>
    </w:p>
  </w:footnote>
  <w:footnote w:id="9">
    <w:p w:rsidR="009C780A" w:rsidRPr="005A1FBE" w:rsidRDefault="009C780A" w:rsidP="008D3BF8">
      <w:pPr>
        <w:pStyle w:val="a8"/>
        <w:jc w:val="both"/>
        <w:rPr>
          <w:b w:val="0"/>
          <w:sz w:val="20"/>
        </w:rPr>
      </w:pPr>
      <w:r w:rsidRPr="005A1FBE">
        <w:rPr>
          <w:rStyle w:val="af0"/>
          <w:b w:val="0"/>
          <w:sz w:val="20"/>
        </w:rPr>
        <w:footnoteRef/>
      </w:r>
      <w:r w:rsidRPr="00A83D61">
        <w:rPr>
          <w:b w:val="0"/>
          <w:sz w:val="20"/>
        </w:rPr>
        <w:t xml:space="preserve"> </w:t>
      </w:r>
      <w:r w:rsidRPr="005A1FBE">
        <w:rPr>
          <w:b w:val="0"/>
          <w:sz w:val="20"/>
        </w:rPr>
        <w:t>Бубер</w:t>
      </w:r>
      <w:r w:rsidRPr="00A83D61">
        <w:rPr>
          <w:b w:val="0"/>
          <w:sz w:val="20"/>
        </w:rPr>
        <w:t xml:space="preserve">. </w:t>
      </w:r>
      <w:r w:rsidRPr="005A1FBE">
        <w:rPr>
          <w:b w:val="0"/>
          <w:sz w:val="20"/>
        </w:rPr>
        <w:t>Я</w:t>
      </w:r>
      <w:r w:rsidRPr="00A83D61">
        <w:rPr>
          <w:b w:val="0"/>
          <w:sz w:val="20"/>
        </w:rPr>
        <w:t xml:space="preserve"> </w:t>
      </w:r>
      <w:r w:rsidRPr="005A1FBE">
        <w:rPr>
          <w:b w:val="0"/>
          <w:sz w:val="20"/>
        </w:rPr>
        <w:t>и</w:t>
      </w:r>
      <w:r w:rsidRPr="00A83D61">
        <w:rPr>
          <w:b w:val="0"/>
          <w:sz w:val="20"/>
        </w:rPr>
        <w:t xml:space="preserve"> </w:t>
      </w:r>
      <w:r w:rsidRPr="005A1FBE">
        <w:rPr>
          <w:b w:val="0"/>
          <w:sz w:val="20"/>
        </w:rPr>
        <w:t>Ты</w:t>
      </w:r>
      <w:r w:rsidRPr="00A83D61">
        <w:rPr>
          <w:b w:val="0"/>
          <w:sz w:val="20"/>
        </w:rPr>
        <w:t xml:space="preserve"> // </w:t>
      </w:r>
      <w:r w:rsidRPr="005A1FBE">
        <w:rPr>
          <w:b w:val="0"/>
          <w:sz w:val="20"/>
        </w:rPr>
        <w:t>Бубер</w:t>
      </w:r>
      <w:r w:rsidRPr="00A83D61">
        <w:rPr>
          <w:b w:val="0"/>
          <w:sz w:val="20"/>
        </w:rPr>
        <w:t xml:space="preserve"> </w:t>
      </w:r>
      <w:r w:rsidRPr="005A1FBE">
        <w:rPr>
          <w:b w:val="0"/>
          <w:sz w:val="20"/>
        </w:rPr>
        <w:t>М. Два образа веры. М., 1995. С. 51, 36.</w:t>
      </w:r>
    </w:p>
  </w:footnote>
  <w:footnote w:id="10">
    <w:p w:rsidR="009C780A" w:rsidRPr="00A83D61" w:rsidRDefault="009C780A" w:rsidP="008D3BF8">
      <w:pPr>
        <w:pStyle w:val="a8"/>
        <w:jc w:val="both"/>
        <w:rPr>
          <w:b w:val="0"/>
          <w:sz w:val="20"/>
        </w:rPr>
      </w:pPr>
      <w:r w:rsidRPr="005A1FBE">
        <w:rPr>
          <w:rStyle w:val="af0"/>
          <w:b w:val="0"/>
          <w:sz w:val="20"/>
        </w:rPr>
        <w:footnoteRef/>
      </w:r>
      <w:r w:rsidRPr="005A1FBE">
        <w:rPr>
          <w:b w:val="0"/>
          <w:sz w:val="20"/>
        </w:rPr>
        <w:t xml:space="preserve"> Бубер. Я и Ты // Бубер М. Два образа веры. М</w:t>
      </w:r>
      <w:r w:rsidRPr="00A83D61">
        <w:rPr>
          <w:b w:val="0"/>
          <w:sz w:val="20"/>
        </w:rPr>
        <w:t xml:space="preserve">., 1995. </w:t>
      </w:r>
      <w:r w:rsidRPr="005A1FBE">
        <w:rPr>
          <w:b w:val="0"/>
          <w:sz w:val="20"/>
        </w:rPr>
        <w:t>С</w:t>
      </w:r>
      <w:r w:rsidRPr="00A83D61">
        <w:rPr>
          <w:b w:val="0"/>
          <w:sz w:val="20"/>
        </w:rPr>
        <w:t>.39.</w:t>
      </w:r>
    </w:p>
  </w:footnote>
  <w:footnote w:id="11">
    <w:p w:rsidR="009C780A" w:rsidRPr="0077413B" w:rsidRDefault="009C780A" w:rsidP="008D3BF8">
      <w:pPr>
        <w:pStyle w:val="ad"/>
        <w:spacing w:line="240" w:lineRule="auto"/>
        <w:rPr>
          <w:sz w:val="20"/>
          <w:lang w:val="en-US"/>
        </w:rPr>
      </w:pPr>
      <w:r w:rsidRPr="00316893">
        <w:rPr>
          <w:rStyle w:val="af0"/>
          <w:sz w:val="20"/>
        </w:rPr>
        <w:footnoteRef/>
      </w:r>
      <w:r>
        <w:rPr>
          <w:sz w:val="20"/>
        </w:rPr>
        <w:t xml:space="preserve"> Фролова С.В. </w:t>
      </w:r>
      <w:r w:rsidRPr="00316893">
        <w:rPr>
          <w:sz w:val="20"/>
        </w:rPr>
        <w:t xml:space="preserve">Философия психотерапии кризисных состояний </w:t>
      </w:r>
      <w:r>
        <w:rPr>
          <w:sz w:val="20"/>
        </w:rPr>
        <w:t xml:space="preserve">// </w:t>
      </w:r>
      <w:r w:rsidRPr="00316893">
        <w:rPr>
          <w:sz w:val="20"/>
        </w:rPr>
        <w:t>Электронный журнал «Поволжский гуманитарный журнал». 2001. – Выпуск 1; Фролова С.В. Типы переживания ситуации насилия и стратегии оказания социально-психологической помощи // Вестник РАТЭПП: Сб. науч. тр. Вып</w:t>
      </w:r>
      <w:r w:rsidRPr="00A83D61">
        <w:rPr>
          <w:sz w:val="20"/>
          <w:lang w:val="en-US"/>
        </w:rPr>
        <w:t xml:space="preserve">. 1.  </w:t>
      </w:r>
      <w:r w:rsidRPr="00316893">
        <w:rPr>
          <w:sz w:val="20"/>
        </w:rPr>
        <w:t>Саратов</w:t>
      </w:r>
      <w:r w:rsidRPr="0077413B">
        <w:rPr>
          <w:sz w:val="20"/>
          <w:lang w:val="en-US"/>
        </w:rPr>
        <w:t xml:space="preserve">: </w:t>
      </w:r>
      <w:r w:rsidRPr="00316893">
        <w:rPr>
          <w:sz w:val="20"/>
        </w:rPr>
        <w:t>Изд</w:t>
      </w:r>
      <w:r w:rsidRPr="0077413B">
        <w:rPr>
          <w:sz w:val="20"/>
          <w:lang w:val="en-US"/>
        </w:rPr>
        <w:t>-</w:t>
      </w:r>
      <w:r w:rsidRPr="00316893">
        <w:rPr>
          <w:sz w:val="20"/>
        </w:rPr>
        <w:t>во</w:t>
      </w:r>
      <w:r w:rsidRPr="0077413B">
        <w:rPr>
          <w:sz w:val="20"/>
          <w:lang w:val="en-US"/>
        </w:rPr>
        <w:t xml:space="preserve"> </w:t>
      </w:r>
      <w:r w:rsidRPr="00316893">
        <w:rPr>
          <w:sz w:val="20"/>
        </w:rPr>
        <w:t>Сарат</w:t>
      </w:r>
      <w:r w:rsidRPr="0077413B">
        <w:rPr>
          <w:sz w:val="20"/>
          <w:lang w:val="en-US"/>
        </w:rPr>
        <w:t xml:space="preserve">. </w:t>
      </w:r>
      <w:r w:rsidRPr="00316893">
        <w:rPr>
          <w:sz w:val="20"/>
        </w:rPr>
        <w:t>ун</w:t>
      </w:r>
      <w:r w:rsidRPr="0077413B">
        <w:rPr>
          <w:sz w:val="20"/>
          <w:lang w:val="en-US"/>
        </w:rPr>
        <w:t>-</w:t>
      </w:r>
      <w:r w:rsidRPr="00316893">
        <w:rPr>
          <w:sz w:val="20"/>
        </w:rPr>
        <w:t>та</w:t>
      </w:r>
      <w:r w:rsidRPr="0077413B">
        <w:rPr>
          <w:sz w:val="20"/>
          <w:lang w:val="en-US"/>
        </w:rPr>
        <w:t xml:space="preserve">, 2003. </w:t>
      </w:r>
      <w:r w:rsidRPr="00316893">
        <w:rPr>
          <w:sz w:val="20"/>
        </w:rPr>
        <w:t>С</w:t>
      </w:r>
      <w:r w:rsidRPr="0077413B">
        <w:rPr>
          <w:sz w:val="20"/>
          <w:lang w:val="en-US"/>
        </w:rPr>
        <w:t xml:space="preserve">.70-77. </w:t>
      </w:r>
    </w:p>
    <w:p w:rsidR="009C780A" w:rsidRPr="0077413B" w:rsidRDefault="009C780A" w:rsidP="008D3BF8">
      <w:pPr>
        <w:pStyle w:val="ad"/>
        <w:spacing w:line="240" w:lineRule="auto"/>
        <w:rPr>
          <w:sz w:val="20"/>
          <w:lang w:val="en-US"/>
        </w:rPr>
      </w:pPr>
    </w:p>
    <w:p w:rsidR="009C780A" w:rsidRPr="0077413B" w:rsidRDefault="009C780A" w:rsidP="008D3BF8">
      <w:pPr>
        <w:pStyle w:val="a5"/>
        <w:rPr>
          <w:lang w:val="en-US"/>
        </w:rPr>
      </w:pPr>
    </w:p>
  </w:footnote>
  <w:footnote w:id="12">
    <w:p w:rsidR="009C780A" w:rsidRPr="00936A1D" w:rsidRDefault="009C780A" w:rsidP="008D3BF8">
      <w:pPr>
        <w:pStyle w:val="a8"/>
        <w:jc w:val="both"/>
        <w:rPr>
          <w:b w:val="0"/>
          <w:sz w:val="20"/>
        </w:rPr>
      </w:pPr>
      <w:r w:rsidRPr="00936A1D">
        <w:rPr>
          <w:rStyle w:val="af0"/>
          <w:b w:val="0"/>
          <w:sz w:val="20"/>
        </w:rPr>
        <w:footnoteRef/>
      </w:r>
      <w:r w:rsidRPr="00936A1D">
        <w:rPr>
          <w:b w:val="0"/>
          <w:sz w:val="20"/>
          <w:lang w:val="en-US"/>
        </w:rPr>
        <w:t xml:space="preserve"> Sifneos R.Z. The prevalensc  of “alexithymic” characteristics in  psychosomatic patients //Psychother. Psychosom</w:t>
      </w:r>
      <w:r w:rsidRPr="002E26C5">
        <w:rPr>
          <w:b w:val="0"/>
          <w:sz w:val="20"/>
        </w:rPr>
        <w:t xml:space="preserve">. – 1973. – </w:t>
      </w:r>
      <w:r w:rsidRPr="00936A1D">
        <w:rPr>
          <w:b w:val="0"/>
          <w:sz w:val="20"/>
          <w:lang w:val="en-US"/>
        </w:rPr>
        <w:t>N</w:t>
      </w:r>
      <w:r w:rsidRPr="00936A1D">
        <w:rPr>
          <w:b w:val="0"/>
          <w:sz w:val="20"/>
        </w:rPr>
        <w:t xml:space="preserve"> 22. – </w:t>
      </w:r>
      <w:r w:rsidRPr="00936A1D">
        <w:rPr>
          <w:b w:val="0"/>
          <w:sz w:val="20"/>
          <w:lang w:val="en-US"/>
        </w:rPr>
        <w:t>p</w:t>
      </w:r>
      <w:r w:rsidRPr="00936A1D">
        <w:rPr>
          <w:b w:val="0"/>
          <w:sz w:val="20"/>
        </w:rPr>
        <w:t xml:space="preserve">. 255 – 262. </w:t>
      </w:r>
    </w:p>
  </w:footnote>
  <w:footnote w:id="13">
    <w:p w:rsidR="009C780A" w:rsidRPr="00BF5B95" w:rsidRDefault="009C780A" w:rsidP="008D3BF8">
      <w:pPr>
        <w:pStyle w:val="1"/>
        <w:ind w:firstLine="0"/>
        <w:rPr>
          <w:b w:val="0"/>
          <w:sz w:val="24"/>
          <w:szCs w:val="24"/>
        </w:rPr>
      </w:pPr>
      <w:r>
        <w:rPr>
          <w:rStyle w:val="af0"/>
        </w:rPr>
        <w:footnoteRef/>
      </w:r>
      <w:r w:rsidRPr="0077413B">
        <w:t xml:space="preserve"> </w:t>
      </w:r>
      <w:r w:rsidRPr="00BF5B95">
        <w:rPr>
          <w:b w:val="0"/>
          <w:color w:val="000000"/>
          <w:sz w:val="24"/>
          <w:szCs w:val="24"/>
        </w:rPr>
        <w:t>Алешина Ю.Е. Индивидуальное и семейное психологическое консультирование.</w:t>
      </w:r>
      <w:r>
        <w:rPr>
          <w:b w:val="0"/>
          <w:color w:val="000000"/>
          <w:sz w:val="24"/>
          <w:szCs w:val="24"/>
        </w:rPr>
        <w:t xml:space="preserve"> - Изд. 2-е. - М., 1999. С. 12. </w:t>
      </w:r>
    </w:p>
    <w:p w:rsidR="009C780A" w:rsidRPr="0077413B" w:rsidRDefault="009C780A" w:rsidP="008D3BF8">
      <w:pPr>
        <w:pStyle w:val="a5"/>
      </w:pPr>
    </w:p>
  </w:footnote>
  <w:footnote w:id="14">
    <w:p w:rsidR="009C780A" w:rsidRPr="00774673" w:rsidRDefault="009C780A" w:rsidP="008D3BF8">
      <w:pPr>
        <w:pStyle w:val="a5"/>
        <w:jc w:val="both"/>
      </w:pPr>
      <w:r w:rsidRPr="00774673">
        <w:rPr>
          <w:rStyle w:val="af0"/>
        </w:rPr>
        <w:footnoteRef/>
      </w:r>
      <w:r w:rsidRPr="00774673">
        <w:t xml:space="preserve"> Роджерс К. Консультирование и психотерапия. Новейшие подходы в области практической работы: Монография. – М.: ЗАО Изд-во ЭКСМО-Пресс, 1999.</w:t>
      </w:r>
      <w:r>
        <w:t xml:space="preserve"> С.20-21. </w:t>
      </w:r>
    </w:p>
  </w:footnote>
  <w:footnote w:id="15">
    <w:p w:rsidR="009C780A" w:rsidRPr="00EA110C" w:rsidRDefault="009C780A" w:rsidP="008D3BF8">
      <w:pPr>
        <w:pStyle w:val="a8"/>
        <w:jc w:val="both"/>
        <w:rPr>
          <w:sz w:val="20"/>
        </w:rPr>
      </w:pPr>
      <w:r>
        <w:rPr>
          <w:rStyle w:val="af0"/>
          <w:sz w:val="20"/>
        </w:rPr>
        <w:footnoteRef/>
      </w:r>
      <w:r>
        <w:rPr>
          <w:sz w:val="20"/>
        </w:rPr>
        <w:t xml:space="preserve"> Сартр Ж.П. Экзистенциализм – это гуманизм // Сумерки богов. М</w:t>
      </w:r>
      <w:r w:rsidRPr="00EA110C">
        <w:rPr>
          <w:sz w:val="20"/>
        </w:rPr>
        <w:t xml:space="preserve">., 1989. </w:t>
      </w:r>
      <w:r>
        <w:rPr>
          <w:sz w:val="20"/>
        </w:rPr>
        <w:t>С</w:t>
      </w:r>
      <w:r w:rsidRPr="00EA110C">
        <w:rPr>
          <w:sz w:val="20"/>
        </w:rPr>
        <w:t>.323.</w:t>
      </w:r>
    </w:p>
  </w:footnote>
  <w:footnote w:id="16">
    <w:p w:rsidR="009C780A" w:rsidRPr="007A4128" w:rsidRDefault="009C780A" w:rsidP="00B95CAD">
      <w:pPr>
        <w:shd w:val="clear" w:color="auto" w:fill="FFFFFF"/>
        <w:spacing w:before="288"/>
        <w:ind w:left="43" w:hanging="43"/>
        <w:jc w:val="both"/>
      </w:pPr>
      <w:r w:rsidRPr="007A4128">
        <w:rPr>
          <w:rStyle w:val="af0"/>
          <w:i/>
        </w:rPr>
        <w:footnoteRef/>
      </w:r>
      <w:r w:rsidRPr="007A4128">
        <w:rPr>
          <w:i/>
        </w:rPr>
        <w:t xml:space="preserve"> </w:t>
      </w:r>
      <w:r w:rsidRPr="007A4128">
        <w:rPr>
          <w:bCs/>
          <w:i/>
        </w:rPr>
        <w:t xml:space="preserve">Эффект плацебо. </w:t>
      </w:r>
      <w:r w:rsidRPr="007A4128">
        <w:t>Этот эффект обнаружен медиками. Он основан на внушении, оказы</w:t>
      </w:r>
      <w:r w:rsidRPr="007A4128">
        <w:softHyphen/>
        <w:t>ваемом преднамеренно или невольно врачом или экспериментатором. Когда испытуемые убеждены в эффективности предлагаемого им ле</w:t>
      </w:r>
      <w:r w:rsidRPr="007A4128">
        <w:softHyphen/>
        <w:t>карственного препарата или предписываемого режима, у них очень часто можно наблюдать желаемые эффекты, хотя на самом деле ни препарат, ни</w:t>
      </w:r>
      <w:r w:rsidRPr="007A4128">
        <w:rPr>
          <w:smallCaps/>
        </w:rPr>
        <w:t xml:space="preserve"> </w:t>
      </w:r>
      <w:r w:rsidRPr="007A4128">
        <w:t>режим никакого действия не оказывают.</w:t>
      </w:r>
    </w:p>
  </w:footnote>
  <w:footnote w:id="17">
    <w:p w:rsidR="009C780A" w:rsidRPr="007A4128" w:rsidRDefault="009C780A" w:rsidP="00B95CAD">
      <w:pPr>
        <w:pStyle w:val="text10"/>
        <w:spacing w:line="240" w:lineRule="auto"/>
        <w:ind w:firstLine="0"/>
        <w:rPr>
          <w:rFonts w:ascii="Times New Roman" w:hAnsi="Times New Roman"/>
          <w:color w:val="auto"/>
        </w:rPr>
      </w:pPr>
      <w:r w:rsidRPr="007A4128">
        <w:rPr>
          <w:rStyle w:val="af0"/>
          <w:rFonts w:ascii="Times New Roman" w:hAnsi="Times New Roman"/>
          <w:color w:val="auto"/>
        </w:rPr>
        <w:footnoteRef/>
      </w:r>
      <w:r w:rsidRPr="007A4128">
        <w:rPr>
          <w:rFonts w:ascii="Times New Roman" w:hAnsi="Times New Roman"/>
          <w:color w:val="auto"/>
        </w:rPr>
        <w:t xml:space="preserve"> </w:t>
      </w:r>
      <w:r w:rsidRPr="007A4128">
        <w:rPr>
          <w:rFonts w:ascii="Times New Roman" w:hAnsi="Times New Roman"/>
          <w:i/>
          <w:color w:val="auto"/>
        </w:rPr>
        <w:t xml:space="preserve">Эффект </w:t>
      </w:r>
      <w:r w:rsidRPr="007A4128">
        <w:rPr>
          <w:rFonts w:ascii="Times New Roman" w:hAnsi="Times New Roman"/>
          <w:bCs/>
          <w:i/>
          <w:color w:val="auto"/>
        </w:rPr>
        <w:t>Пигмалиона (или эффект Розенталя).</w:t>
      </w:r>
      <w:r w:rsidRPr="007A4128">
        <w:rPr>
          <w:rFonts w:ascii="Times New Roman" w:hAnsi="Times New Roman"/>
          <w:b/>
          <w:bCs/>
          <w:i/>
          <w:color w:val="auto"/>
        </w:rPr>
        <w:t xml:space="preserve"> </w:t>
      </w:r>
      <w:r w:rsidRPr="007A4128">
        <w:rPr>
          <w:rFonts w:ascii="Times New Roman" w:hAnsi="Times New Roman"/>
          <w:color w:val="auto"/>
        </w:rPr>
        <w:t>Пигмалион   был  греческим  скульптором,  который  по  преданию из</w:t>
      </w:r>
      <w:r w:rsidRPr="007A4128">
        <w:rPr>
          <w:rFonts w:ascii="Times New Roman" w:hAnsi="Times New Roman"/>
          <w:bCs/>
          <w:color w:val="auto"/>
        </w:rPr>
        <w:t>ваял</w:t>
      </w:r>
      <w:r w:rsidRPr="007A4128">
        <w:rPr>
          <w:rFonts w:ascii="Times New Roman" w:hAnsi="Times New Roman"/>
          <w:b/>
          <w:bCs/>
          <w:color w:val="auto"/>
        </w:rPr>
        <w:t xml:space="preserve"> </w:t>
      </w:r>
      <w:r w:rsidRPr="007A4128">
        <w:rPr>
          <w:rFonts w:ascii="Times New Roman" w:hAnsi="Times New Roman"/>
          <w:color w:val="auto"/>
        </w:rPr>
        <w:t>статую столь прекрасную, что влюбился в нее и умолил богов оживить ее. Американский психолог Розенталь (1966) назвал именем Пигмалиона явление, состоящее в том, что экспериментатор, твердо убежденный в обоснованности какой-то гипотезы или верности какой-то информации, непроизвольно действует так, что она получает фактичес</w:t>
      </w:r>
      <w:r w:rsidRPr="007A4128">
        <w:rPr>
          <w:rFonts w:ascii="Times New Roman" w:hAnsi="Times New Roman"/>
          <w:color w:val="auto"/>
        </w:rPr>
        <w:softHyphen/>
        <w:t>кое подтверждение.</w:t>
      </w:r>
    </w:p>
  </w:footnote>
  <w:footnote w:id="18">
    <w:p w:rsidR="009C780A" w:rsidRPr="007A4128" w:rsidRDefault="009C780A" w:rsidP="00B95CAD">
      <w:pPr>
        <w:pStyle w:val="a5"/>
        <w:jc w:val="both"/>
      </w:pPr>
      <w:r w:rsidRPr="007A4128">
        <w:rPr>
          <w:rStyle w:val="af0"/>
        </w:rPr>
        <w:footnoteRef/>
      </w:r>
      <w:r w:rsidRPr="007A4128">
        <w:t xml:space="preserve"> Документ печатается по книге: </w:t>
      </w:r>
      <w:r w:rsidRPr="007A4128">
        <w:rPr>
          <w:i/>
        </w:rPr>
        <w:t>Годфруа Ж. Что такое психология: В 2-х т. Т. 1: Пер. с франц. – М.: Мир, 1992. С. 125-127</w:t>
      </w:r>
    </w:p>
  </w:footnote>
  <w:footnote w:id="19">
    <w:p w:rsidR="009C780A" w:rsidRPr="004211F3" w:rsidRDefault="009C780A" w:rsidP="008D3BF8">
      <w:pPr>
        <w:pStyle w:val="1"/>
        <w:ind w:firstLine="0"/>
        <w:rPr>
          <w:b w:val="0"/>
          <w:sz w:val="20"/>
        </w:rPr>
      </w:pPr>
      <w:r w:rsidRPr="00885818">
        <w:rPr>
          <w:rStyle w:val="af0"/>
          <w:sz w:val="20"/>
        </w:rPr>
        <w:footnoteRef/>
      </w:r>
      <w:r w:rsidRPr="00885818">
        <w:rPr>
          <w:sz w:val="20"/>
        </w:rPr>
        <w:t xml:space="preserve"> </w:t>
      </w:r>
      <w:r w:rsidRPr="00885818">
        <w:rPr>
          <w:b w:val="0"/>
          <w:sz w:val="20"/>
        </w:rPr>
        <w:t>См.: Кочюнас Р. Основы психологического консультирования и групповой психотерапии. – 2-е изд., стереотип. - М.: академ. Проект</w:t>
      </w:r>
      <w:r w:rsidRPr="004211F3">
        <w:rPr>
          <w:b w:val="0"/>
          <w:sz w:val="20"/>
        </w:rPr>
        <w:t xml:space="preserve">; </w:t>
      </w:r>
      <w:r w:rsidRPr="00885818">
        <w:rPr>
          <w:b w:val="0"/>
          <w:sz w:val="20"/>
        </w:rPr>
        <w:t>ОППЛ</w:t>
      </w:r>
      <w:r w:rsidRPr="004211F3">
        <w:rPr>
          <w:b w:val="0"/>
          <w:sz w:val="20"/>
        </w:rPr>
        <w:t xml:space="preserve">, 1999. </w:t>
      </w:r>
      <w:r w:rsidRPr="00885818">
        <w:rPr>
          <w:b w:val="0"/>
          <w:sz w:val="20"/>
        </w:rPr>
        <w:t>С</w:t>
      </w:r>
      <w:r w:rsidRPr="004211F3">
        <w:rPr>
          <w:b w:val="0"/>
          <w:sz w:val="20"/>
        </w:rPr>
        <w:t>. 50-51.</w:t>
      </w:r>
    </w:p>
    <w:p w:rsidR="009C780A" w:rsidRPr="004211F3" w:rsidRDefault="009C780A" w:rsidP="008D3BF8">
      <w:pPr>
        <w:pStyle w:val="a5"/>
      </w:pPr>
    </w:p>
  </w:footnote>
  <w:footnote w:id="20">
    <w:p w:rsidR="009C780A" w:rsidRPr="00042D68" w:rsidRDefault="009C780A" w:rsidP="008D3BF8">
      <w:pPr>
        <w:pStyle w:val="1"/>
        <w:ind w:firstLine="0"/>
        <w:rPr>
          <w:b w:val="0"/>
          <w:sz w:val="20"/>
        </w:rPr>
      </w:pPr>
      <w:r w:rsidRPr="002E26C5">
        <w:rPr>
          <w:rStyle w:val="af0"/>
          <w:b w:val="0"/>
          <w:sz w:val="20"/>
        </w:rPr>
        <w:footnoteRef/>
      </w:r>
      <w:r w:rsidRPr="002E26C5">
        <w:rPr>
          <w:b w:val="0"/>
          <w:sz w:val="20"/>
        </w:rPr>
        <w:t xml:space="preserve"> Документ печатается с использованием материалов книги: Кочюнас Р.</w:t>
      </w:r>
      <w:r w:rsidRPr="00042D68">
        <w:rPr>
          <w:b w:val="0"/>
          <w:sz w:val="20"/>
        </w:rPr>
        <w:t xml:space="preserve"> Основы психологического консультирования и групповой психотерапии. – 2-е изд.,</w:t>
      </w:r>
      <w:r w:rsidRPr="00885818">
        <w:rPr>
          <w:sz w:val="20"/>
        </w:rPr>
        <w:t xml:space="preserve"> </w:t>
      </w:r>
      <w:r w:rsidRPr="00042D68">
        <w:rPr>
          <w:b w:val="0"/>
          <w:sz w:val="20"/>
        </w:rPr>
        <w:t>стереотип. - М.: академ. Проект</w:t>
      </w:r>
      <w:r w:rsidRPr="00077DED">
        <w:rPr>
          <w:b w:val="0"/>
          <w:sz w:val="20"/>
        </w:rPr>
        <w:t xml:space="preserve">; </w:t>
      </w:r>
      <w:r w:rsidRPr="00042D68">
        <w:rPr>
          <w:b w:val="0"/>
          <w:sz w:val="20"/>
        </w:rPr>
        <w:t>ОППЛ</w:t>
      </w:r>
      <w:r w:rsidRPr="00077DED">
        <w:rPr>
          <w:b w:val="0"/>
          <w:sz w:val="20"/>
        </w:rPr>
        <w:t xml:space="preserve">, 1999. </w:t>
      </w:r>
      <w:r w:rsidRPr="00042D68">
        <w:rPr>
          <w:b w:val="0"/>
          <w:sz w:val="20"/>
        </w:rPr>
        <w:t>С. 7</w:t>
      </w:r>
      <w:r>
        <w:rPr>
          <w:b w:val="0"/>
          <w:sz w:val="20"/>
        </w:rPr>
        <w:t>4-80</w:t>
      </w:r>
      <w:r w:rsidRPr="00042D68">
        <w:rPr>
          <w:b w:val="0"/>
          <w:sz w:val="20"/>
        </w:rPr>
        <w:t>.</w:t>
      </w:r>
    </w:p>
    <w:p w:rsidR="009C780A" w:rsidRDefault="009C780A" w:rsidP="008D3BF8">
      <w:pPr>
        <w:pStyle w:val="a5"/>
      </w:pPr>
    </w:p>
  </w:footnote>
  <w:footnote w:id="21">
    <w:p w:rsidR="009C780A" w:rsidRPr="00774673" w:rsidRDefault="009C780A" w:rsidP="008D3BF8">
      <w:r>
        <w:rPr>
          <w:rStyle w:val="af0"/>
        </w:rPr>
        <w:footnoteRef/>
      </w:r>
      <w:r>
        <w:t xml:space="preserve"> Печатается по книге: </w:t>
      </w:r>
      <w:r w:rsidRPr="006E5172">
        <w:t>Флемминг Фанч</w:t>
      </w:r>
      <w:r>
        <w:t xml:space="preserve">. </w:t>
      </w:r>
      <w:r w:rsidRPr="006E5172">
        <w:t>Преобразующие диалоги: Учебник по практическим техникам для содействия личностным изменениям/ Пер. с англ.—Киев: Д. А. Ивахненко, 1997.</w:t>
      </w:r>
      <w:r>
        <w:t xml:space="preserve"> С</w:t>
      </w:r>
      <w:r w:rsidRPr="00774673">
        <w:t>.130-133.</w:t>
      </w:r>
    </w:p>
    <w:p w:rsidR="009C780A" w:rsidRPr="00774673" w:rsidRDefault="009C780A" w:rsidP="008D3BF8">
      <w:pPr>
        <w:pStyle w:val="a5"/>
      </w:pPr>
    </w:p>
  </w:footnote>
  <w:footnote w:id="22">
    <w:p w:rsidR="009C780A" w:rsidRPr="007A22C8" w:rsidRDefault="009C780A" w:rsidP="008D3BF8">
      <w:pPr>
        <w:pStyle w:val="1"/>
        <w:ind w:firstLine="0"/>
        <w:rPr>
          <w:b w:val="0"/>
          <w:sz w:val="24"/>
          <w:szCs w:val="24"/>
        </w:rPr>
      </w:pPr>
      <w:r w:rsidRPr="007A22C8">
        <w:rPr>
          <w:rStyle w:val="af0"/>
          <w:b w:val="0"/>
          <w:sz w:val="24"/>
          <w:szCs w:val="24"/>
        </w:rPr>
        <w:footnoteRef/>
      </w:r>
      <w:r w:rsidRPr="007A22C8">
        <w:rPr>
          <w:b w:val="0"/>
          <w:sz w:val="24"/>
          <w:szCs w:val="24"/>
        </w:rPr>
        <w:t xml:space="preserve"> Алешина Ю.Е. Индивидуальное и семейное психологическое консультирование. - Изд. 2-е. - М., 1999. - 208 с</w:t>
      </w:r>
    </w:p>
  </w:footnote>
  <w:footnote w:id="23">
    <w:p w:rsidR="009C780A" w:rsidRPr="00F8047F" w:rsidRDefault="009C780A" w:rsidP="008D3BF8">
      <w:pPr>
        <w:pStyle w:val="1"/>
        <w:ind w:firstLine="0"/>
        <w:rPr>
          <w:b w:val="0"/>
          <w:sz w:val="24"/>
          <w:szCs w:val="24"/>
        </w:rPr>
      </w:pPr>
      <w:r w:rsidRPr="00F8047F">
        <w:rPr>
          <w:rStyle w:val="af0"/>
          <w:b w:val="0"/>
          <w:sz w:val="24"/>
          <w:szCs w:val="24"/>
        </w:rPr>
        <w:footnoteRef/>
      </w:r>
      <w:r w:rsidRPr="00F8047F">
        <w:rPr>
          <w:b w:val="0"/>
          <w:sz w:val="24"/>
          <w:szCs w:val="24"/>
        </w:rPr>
        <w:t xml:space="preserve"> Меновщиков В.Ю. Введение в психологическое консультирование. М., 2000. - 109 с.</w:t>
      </w:r>
    </w:p>
  </w:footnote>
  <w:footnote w:id="24">
    <w:p w:rsidR="009C780A" w:rsidRPr="00FD5C8E" w:rsidRDefault="009C780A" w:rsidP="008D3BF8">
      <w:pPr>
        <w:jc w:val="both"/>
        <w:rPr>
          <w:sz w:val="24"/>
          <w:szCs w:val="24"/>
        </w:rPr>
      </w:pPr>
      <w:r>
        <w:rPr>
          <w:rStyle w:val="af0"/>
        </w:rPr>
        <w:footnoteRef/>
      </w:r>
      <w:r>
        <w:t xml:space="preserve"> </w:t>
      </w:r>
      <w:r w:rsidRPr="004B745A">
        <w:t>Немов Р.С. Основы психологического консультирования: Учеб. Для студ. Педвузов. – М.: Гуманит. Из</w:t>
      </w:r>
      <w:r>
        <w:t>д. Центр ВЛАДОС, 1999. – 528 с.</w:t>
      </w:r>
    </w:p>
  </w:footnote>
  <w:footnote w:id="25">
    <w:p w:rsidR="009C780A" w:rsidRDefault="009C780A" w:rsidP="008D3BF8">
      <w:pPr>
        <w:pStyle w:val="a5"/>
      </w:pPr>
      <w:r>
        <w:rPr>
          <w:rStyle w:val="af0"/>
        </w:rPr>
        <w:footnoteRef/>
      </w:r>
      <w:r>
        <w:t xml:space="preserve"> Понятие «социальный контракт» в психологию ввел Э. Берн.</w:t>
      </w:r>
    </w:p>
  </w:footnote>
  <w:footnote w:id="26">
    <w:p w:rsidR="009C780A" w:rsidRDefault="009C780A" w:rsidP="008D3BF8">
      <w:pPr>
        <w:pStyle w:val="a5"/>
      </w:pPr>
      <w:r>
        <w:rPr>
          <w:rStyle w:val="af0"/>
        </w:rPr>
        <w:footnoteRef/>
      </w:r>
      <w:r>
        <w:t xml:space="preserve"> Лютова-Робертс Е.К. Тренинг начинающего консультанта: ведение доверительной беседы. – СПб.: Речь, 2007. – 307 с. С. 81. </w:t>
      </w:r>
    </w:p>
  </w:footnote>
  <w:footnote w:id="27">
    <w:p w:rsidR="009C780A" w:rsidRPr="00D243F9" w:rsidRDefault="009C780A" w:rsidP="008D3BF8">
      <w:pPr>
        <w:pStyle w:val="a8"/>
        <w:jc w:val="both"/>
        <w:rPr>
          <w:b w:val="0"/>
          <w:sz w:val="20"/>
        </w:rPr>
      </w:pPr>
      <w:r w:rsidRPr="00D243F9">
        <w:rPr>
          <w:rStyle w:val="af0"/>
          <w:b w:val="0"/>
          <w:sz w:val="20"/>
        </w:rPr>
        <w:footnoteRef/>
      </w:r>
      <w:r w:rsidRPr="00D243F9">
        <w:rPr>
          <w:b w:val="0"/>
          <w:sz w:val="20"/>
          <w:lang w:val="en-US"/>
        </w:rPr>
        <w:t xml:space="preserve"> Sifneos R.Z. The prevalensc  of “alexithymic” characteristics in  psychosomatic patients //Psychother. Psychosom</w:t>
      </w:r>
      <w:r w:rsidRPr="00110EAC">
        <w:rPr>
          <w:b w:val="0"/>
          <w:sz w:val="20"/>
        </w:rPr>
        <w:t xml:space="preserve">. – 1973. </w:t>
      </w:r>
      <w:r w:rsidRPr="00D243F9">
        <w:rPr>
          <w:b w:val="0"/>
          <w:sz w:val="20"/>
        </w:rPr>
        <w:t xml:space="preserve">– </w:t>
      </w:r>
      <w:r w:rsidRPr="00D243F9">
        <w:rPr>
          <w:b w:val="0"/>
          <w:sz w:val="20"/>
          <w:lang w:val="en-US"/>
        </w:rPr>
        <w:t>N</w:t>
      </w:r>
      <w:r w:rsidRPr="00D243F9">
        <w:rPr>
          <w:b w:val="0"/>
          <w:sz w:val="20"/>
        </w:rPr>
        <w:t xml:space="preserve"> 22. – </w:t>
      </w:r>
      <w:r w:rsidRPr="00D243F9">
        <w:rPr>
          <w:b w:val="0"/>
          <w:sz w:val="20"/>
          <w:lang w:val="en-US"/>
        </w:rPr>
        <w:t>p</w:t>
      </w:r>
      <w:r w:rsidRPr="00D243F9">
        <w:rPr>
          <w:b w:val="0"/>
          <w:sz w:val="20"/>
        </w:rPr>
        <w:t xml:space="preserve">. 255 – 262. </w:t>
      </w:r>
    </w:p>
  </w:footnote>
  <w:footnote w:id="28">
    <w:p w:rsidR="009C780A" w:rsidRPr="009E60EB" w:rsidRDefault="009C780A" w:rsidP="00B95CAD">
      <w:pPr>
        <w:pStyle w:val="a5"/>
        <w:jc w:val="both"/>
      </w:pPr>
      <w:r w:rsidRPr="009E60EB">
        <w:rPr>
          <w:rStyle w:val="af0"/>
        </w:rPr>
        <w:footnoteRef/>
      </w:r>
      <w:r w:rsidRPr="009E60EB">
        <w:t xml:space="preserve"> Данный документ печатается по книге: Кочюнас Р. Основы психологического консультирования. М., 2003. С. 19-22. </w:t>
      </w:r>
    </w:p>
  </w:footnote>
  <w:footnote w:id="29">
    <w:p w:rsidR="009C780A" w:rsidRPr="009E60EB" w:rsidRDefault="009C780A" w:rsidP="00B95CAD">
      <w:pPr>
        <w:jc w:val="both"/>
      </w:pPr>
      <w:r w:rsidRPr="009E60EB">
        <w:rPr>
          <w:rStyle w:val="af0"/>
        </w:rPr>
        <w:footnoteRef/>
      </w:r>
      <w:r w:rsidRPr="009E60EB">
        <w:t xml:space="preserve"> Данный документ печатается по книге: Немов Р.С. Основы психологического консультирования: Учеб. Для студ. Педвузов. – М.: Гуманит. Изд. Центр ВЛАДОС, 1999. – 528 с.</w:t>
      </w:r>
    </w:p>
    <w:p w:rsidR="009C780A" w:rsidRDefault="009C780A" w:rsidP="00B95CAD">
      <w:pPr>
        <w:pStyle w:val="a5"/>
      </w:pPr>
    </w:p>
  </w:footnote>
  <w:footnote w:id="30">
    <w:p w:rsidR="009C780A" w:rsidRPr="009E60EB" w:rsidRDefault="009C780A" w:rsidP="00B95CAD">
      <w:pPr>
        <w:jc w:val="both"/>
        <w:rPr>
          <w:sz w:val="24"/>
          <w:szCs w:val="24"/>
        </w:rPr>
      </w:pPr>
      <w:r w:rsidRPr="009E60EB">
        <w:rPr>
          <w:rStyle w:val="af0"/>
        </w:rPr>
        <w:footnoteRef/>
      </w:r>
      <w:r w:rsidRPr="009E60EB">
        <w:t xml:space="preserve"> См. Немов Р.С. Основы психологического консультирования: Учеб. Для студ. Педвузов. – М.: Гуманит. Изд. Центр ВЛАДОС, 1999. – 528 с.</w:t>
      </w:r>
    </w:p>
  </w:footnote>
  <w:footnote w:id="31">
    <w:p w:rsidR="009C780A" w:rsidRPr="009E60EB" w:rsidRDefault="009C780A" w:rsidP="00B95CAD">
      <w:pPr>
        <w:pStyle w:val="a5"/>
      </w:pPr>
      <w:r w:rsidRPr="009E60EB">
        <w:rPr>
          <w:rStyle w:val="af0"/>
        </w:rPr>
        <w:footnoteRef/>
      </w:r>
      <w:r w:rsidRPr="009E60EB">
        <w:t xml:space="preserve"> Печатается по книге: Кочюнас Р. Основы психологического консультирования. - М.: Академический проект, 2003. с. 111-114.</w:t>
      </w:r>
    </w:p>
  </w:footnote>
  <w:footnote w:id="32">
    <w:p w:rsidR="009C780A" w:rsidRPr="000D1945" w:rsidRDefault="009C780A" w:rsidP="00B95CAD">
      <w:pPr>
        <w:pStyle w:val="ab"/>
        <w:ind w:firstLine="0"/>
        <w:rPr>
          <w:sz w:val="20"/>
        </w:rPr>
      </w:pPr>
      <w:r w:rsidRPr="000D1945">
        <w:rPr>
          <w:rStyle w:val="af0"/>
          <w:sz w:val="20"/>
        </w:rPr>
        <w:footnoteRef/>
      </w:r>
      <w:r w:rsidRPr="000D1945">
        <w:rPr>
          <w:sz w:val="20"/>
        </w:rPr>
        <w:t xml:space="preserve"> Печатается по книге: Кочюнас Р. Основы психологического консультирования. - М.: Академический проект, 2003. с. 109-111. </w:t>
      </w:r>
    </w:p>
    <w:p w:rsidR="009C780A" w:rsidRPr="000D1945" w:rsidRDefault="009C780A" w:rsidP="00B95CAD">
      <w:pPr>
        <w:shd w:val="clear" w:color="auto" w:fill="FFFFFF"/>
        <w:spacing w:before="38" w:line="245" w:lineRule="exact"/>
        <w:ind w:left="-360" w:right="-5"/>
        <w:jc w:val="both"/>
      </w:pPr>
    </w:p>
  </w:footnote>
  <w:footnote w:id="33">
    <w:p w:rsidR="009C780A" w:rsidRPr="005833D6" w:rsidRDefault="009C780A" w:rsidP="00B95CAD">
      <w:pPr>
        <w:pStyle w:val="ab"/>
        <w:ind w:firstLine="0"/>
        <w:rPr>
          <w:spacing w:val="-8"/>
          <w:sz w:val="20"/>
        </w:rPr>
      </w:pPr>
      <w:r w:rsidRPr="005833D6">
        <w:rPr>
          <w:rStyle w:val="af0"/>
          <w:sz w:val="20"/>
        </w:rPr>
        <w:footnoteRef/>
      </w:r>
      <w:r w:rsidRPr="005833D6">
        <w:rPr>
          <w:sz w:val="20"/>
        </w:rPr>
        <w:t xml:space="preserve"> Документы </w:t>
      </w:r>
      <w:r w:rsidRPr="005833D6">
        <w:rPr>
          <w:spacing w:val="-8"/>
          <w:w w:val="108"/>
          <w:sz w:val="20"/>
        </w:rPr>
        <w:t>«Структура жалобы клиента: локус, самодиагноз, проблема и запрос» и «</w:t>
      </w:r>
      <w:r w:rsidRPr="005833D6">
        <w:rPr>
          <w:sz w:val="20"/>
        </w:rPr>
        <w:t xml:space="preserve">Дефекты сообщения клиента» печатаются по книге: Меновщиков В.Ю. Введение в психологическое консультирование. </w:t>
      </w:r>
      <w:r w:rsidRPr="005833D6">
        <w:rPr>
          <w:spacing w:val="-8"/>
          <w:sz w:val="20"/>
        </w:rPr>
        <w:t>2-е изд. стереотипное. М.: Смысл, 2000. — 109 с.</w:t>
      </w:r>
    </w:p>
  </w:footnote>
  <w:footnote w:id="34">
    <w:p w:rsidR="009C780A" w:rsidRPr="005833D6" w:rsidRDefault="009C780A" w:rsidP="00B95CAD">
      <w:pPr>
        <w:pStyle w:val="a9"/>
        <w:rPr>
          <w:sz w:val="20"/>
        </w:rPr>
      </w:pPr>
      <w:r w:rsidRPr="005833D6">
        <w:rPr>
          <w:rStyle w:val="af0"/>
          <w:sz w:val="20"/>
        </w:rPr>
        <w:footnoteRef/>
      </w:r>
      <w:r w:rsidRPr="005833D6">
        <w:rPr>
          <w:sz w:val="20"/>
        </w:rPr>
        <w:t xml:space="preserve"> </w:t>
      </w:r>
      <w:r w:rsidRPr="005833D6">
        <w:rPr>
          <w:iCs/>
          <w:sz w:val="20"/>
        </w:rPr>
        <w:t xml:space="preserve">Столин В.В., Бодалев А.А. </w:t>
      </w:r>
      <w:r w:rsidRPr="005833D6">
        <w:rPr>
          <w:sz w:val="20"/>
        </w:rPr>
        <w:t>Семья в психологической кон</w:t>
      </w:r>
      <w:r w:rsidRPr="005833D6">
        <w:rPr>
          <w:sz w:val="20"/>
        </w:rPr>
        <w:softHyphen/>
        <w:t xml:space="preserve">сультации. М., 1989. С. 43. </w:t>
      </w:r>
    </w:p>
    <w:p w:rsidR="009C780A" w:rsidRPr="005833D6" w:rsidRDefault="009C780A" w:rsidP="00B95CAD">
      <w:pPr>
        <w:pStyle w:val="a5"/>
      </w:pPr>
    </w:p>
  </w:footnote>
  <w:footnote w:id="35">
    <w:p w:rsidR="009C780A" w:rsidRPr="005833D6" w:rsidRDefault="009C780A" w:rsidP="00B95CAD">
      <w:pPr>
        <w:pStyle w:val="a9"/>
        <w:rPr>
          <w:sz w:val="20"/>
        </w:rPr>
      </w:pPr>
      <w:r w:rsidRPr="005833D6">
        <w:rPr>
          <w:rStyle w:val="af0"/>
          <w:sz w:val="20"/>
        </w:rPr>
        <w:footnoteRef/>
      </w:r>
      <w:r w:rsidRPr="005833D6">
        <w:rPr>
          <w:sz w:val="20"/>
        </w:rPr>
        <w:t xml:space="preserve"> </w:t>
      </w:r>
      <w:r w:rsidRPr="005833D6">
        <w:rPr>
          <w:iCs/>
          <w:sz w:val="20"/>
        </w:rPr>
        <w:t xml:space="preserve">Столин В.В., Бодалев А.А. </w:t>
      </w:r>
      <w:r w:rsidRPr="005833D6">
        <w:rPr>
          <w:sz w:val="20"/>
        </w:rPr>
        <w:t>Семья в психологической кон</w:t>
      </w:r>
      <w:r w:rsidRPr="005833D6">
        <w:rPr>
          <w:sz w:val="20"/>
        </w:rPr>
        <w:softHyphen/>
        <w:t>сультации. М., 1989. С. 44-46.</w:t>
      </w:r>
    </w:p>
    <w:p w:rsidR="009C780A" w:rsidRDefault="009C780A" w:rsidP="00B95CAD">
      <w:pPr>
        <w:pStyle w:val="a5"/>
      </w:pPr>
    </w:p>
  </w:footnote>
  <w:footnote w:id="36">
    <w:p w:rsidR="009C780A" w:rsidRPr="005833D6" w:rsidRDefault="009C780A" w:rsidP="00B95CAD">
      <w:pPr>
        <w:pStyle w:val="a9"/>
        <w:rPr>
          <w:sz w:val="20"/>
        </w:rPr>
      </w:pPr>
      <w:r w:rsidRPr="005833D6">
        <w:rPr>
          <w:rStyle w:val="af0"/>
          <w:sz w:val="20"/>
        </w:rPr>
        <w:footnoteRef/>
      </w:r>
      <w:r w:rsidRPr="005833D6">
        <w:rPr>
          <w:sz w:val="20"/>
        </w:rPr>
        <w:t xml:space="preserve"> </w:t>
      </w:r>
      <w:r w:rsidRPr="005833D6">
        <w:rPr>
          <w:iCs/>
          <w:sz w:val="20"/>
        </w:rPr>
        <w:t xml:space="preserve">Столин В.В., Бодалев А.А. </w:t>
      </w:r>
      <w:r w:rsidRPr="005833D6">
        <w:rPr>
          <w:sz w:val="20"/>
        </w:rPr>
        <w:t>Семья в психологической кон</w:t>
      </w:r>
      <w:r w:rsidRPr="005833D6">
        <w:rPr>
          <w:sz w:val="20"/>
        </w:rPr>
        <w:softHyphen/>
        <w:t>сультации. М., 1989. С. 45-46.</w:t>
      </w:r>
    </w:p>
  </w:footnote>
  <w:footnote w:id="37">
    <w:p w:rsidR="009C780A" w:rsidRPr="008D67B6" w:rsidRDefault="009C780A" w:rsidP="00A83D61">
      <w:pPr>
        <w:jc w:val="both"/>
        <w:rPr>
          <w:sz w:val="24"/>
          <w:szCs w:val="24"/>
        </w:rPr>
      </w:pPr>
      <w:r w:rsidRPr="008D67B6">
        <w:rPr>
          <w:rStyle w:val="af0"/>
          <w:sz w:val="24"/>
          <w:szCs w:val="24"/>
        </w:rPr>
        <w:footnoteRef/>
      </w:r>
      <w:r w:rsidRPr="008D67B6">
        <w:rPr>
          <w:sz w:val="24"/>
          <w:szCs w:val="24"/>
        </w:rPr>
        <w:t xml:space="preserve"> См.: Нельсон-Джоунс Р. Теория и практика консультирования – СПб.: Питер, 2001. </w:t>
      </w:r>
      <w:r>
        <w:rPr>
          <w:sz w:val="24"/>
          <w:szCs w:val="24"/>
        </w:rPr>
        <w:t>С.35.</w:t>
      </w:r>
    </w:p>
    <w:p w:rsidR="009C780A" w:rsidRDefault="009C780A" w:rsidP="00A83D61">
      <w:pPr>
        <w:pStyle w:val="a5"/>
      </w:pPr>
    </w:p>
  </w:footnote>
  <w:footnote w:id="38">
    <w:p w:rsidR="009C780A" w:rsidRPr="00017051" w:rsidRDefault="009C780A" w:rsidP="00DB1484">
      <w:pPr>
        <w:jc w:val="both"/>
        <w:rPr>
          <w:sz w:val="24"/>
          <w:szCs w:val="24"/>
        </w:rPr>
      </w:pPr>
      <w:r w:rsidRPr="00017051">
        <w:rPr>
          <w:rStyle w:val="af0"/>
          <w:sz w:val="24"/>
          <w:szCs w:val="24"/>
        </w:rPr>
        <w:footnoteRef/>
      </w:r>
      <w:r w:rsidRPr="00017051">
        <w:rPr>
          <w:sz w:val="24"/>
          <w:szCs w:val="24"/>
        </w:rPr>
        <w:t xml:space="preserve"> См.: Нельсон-Джоунс Р. Теория и практика консультирования – СПб.: Питер, 2001. С. 51.</w:t>
      </w:r>
    </w:p>
  </w:footnote>
  <w:footnote w:id="39">
    <w:p w:rsidR="009C780A" w:rsidRPr="008D67B6" w:rsidRDefault="009C780A" w:rsidP="00A83D61">
      <w:pPr>
        <w:jc w:val="both"/>
        <w:rPr>
          <w:sz w:val="24"/>
          <w:szCs w:val="24"/>
        </w:rPr>
      </w:pPr>
      <w:r>
        <w:rPr>
          <w:rStyle w:val="af0"/>
        </w:rPr>
        <w:footnoteRef/>
      </w:r>
      <w:r>
        <w:t xml:space="preserve"> </w:t>
      </w:r>
      <w:r>
        <w:rPr>
          <w:sz w:val="24"/>
          <w:szCs w:val="24"/>
        </w:rPr>
        <w:t xml:space="preserve">См.: </w:t>
      </w:r>
      <w:r w:rsidRPr="008D67B6">
        <w:rPr>
          <w:sz w:val="24"/>
          <w:szCs w:val="24"/>
        </w:rPr>
        <w:t xml:space="preserve">Нельсон-Джоунс Р. Теория и практика консультирования – СПб.: Питер, 2001. </w:t>
      </w:r>
      <w:r>
        <w:rPr>
          <w:sz w:val="24"/>
          <w:szCs w:val="24"/>
        </w:rPr>
        <w:t>С.53-54.</w:t>
      </w:r>
    </w:p>
    <w:p w:rsidR="009C780A" w:rsidRDefault="009C780A" w:rsidP="00A83D61">
      <w:pPr>
        <w:pStyle w:val="a5"/>
      </w:pPr>
    </w:p>
  </w:footnote>
  <w:footnote w:id="40">
    <w:p w:rsidR="009C780A" w:rsidRPr="008D67B6" w:rsidRDefault="009C780A" w:rsidP="00A83D61">
      <w:pPr>
        <w:jc w:val="both"/>
        <w:rPr>
          <w:sz w:val="24"/>
          <w:szCs w:val="24"/>
        </w:rPr>
      </w:pPr>
      <w:r>
        <w:rPr>
          <w:rStyle w:val="af0"/>
        </w:rPr>
        <w:footnoteRef/>
      </w:r>
      <w:r>
        <w:t xml:space="preserve"> </w:t>
      </w:r>
      <w:r>
        <w:rPr>
          <w:sz w:val="24"/>
          <w:szCs w:val="24"/>
        </w:rPr>
        <w:t xml:space="preserve">См.: </w:t>
      </w:r>
      <w:r w:rsidRPr="008D67B6">
        <w:rPr>
          <w:sz w:val="24"/>
          <w:szCs w:val="24"/>
        </w:rPr>
        <w:t xml:space="preserve">Нельсон-Джоунс Р. Теория и практика консультирования – СПб.: Питер, 2001. </w:t>
      </w:r>
      <w:r>
        <w:rPr>
          <w:sz w:val="24"/>
          <w:szCs w:val="24"/>
        </w:rPr>
        <w:t>С.192.</w:t>
      </w:r>
    </w:p>
    <w:p w:rsidR="009C780A" w:rsidRDefault="009C780A" w:rsidP="00A83D61">
      <w:pPr>
        <w:pStyle w:val="a5"/>
      </w:pPr>
    </w:p>
  </w:footnote>
  <w:footnote w:id="41">
    <w:p w:rsidR="009C780A" w:rsidRPr="007935F9" w:rsidRDefault="009C780A" w:rsidP="007935F9">
      <w:pPr>
        <w:jc w:val="both"/>
        <w:rPr>
          <w:sz w:val="24"/>
          <w:szCs w:val="24"/>
        </w:rPr>
      </w:pPr>
      <w:r w:rsidRPr="007935F9">
        <w:rPr>
          <w:rStyle w:val="af0"/>
          <w:sz w:val="24"/>
          <w:szCs w:val="24"/>
        </w:rPr>
        <w:footnoteRef/>
      </w:r>
      <w:r w:rsidRPr="007935F9">
        <w:rPr>
          <w:sz w:val="24"/>
          <w:szCs w:val="24"/>
        </w:rPr>
        <w:t xml:space="preserve"> См.: Нельсон-Джоунс Р. Теория и практика консультирования – СПб.: Питер, 2001. С.</w:t>
      </w:r>
      <w:r>
        <w:rPr>
          <w:sz w:val="24"/>
          <w:szCs w:val="24"/>
        </w:rPr>
        <w:t>215-245</w:t>
      </w:r>
      <w:r w:rsidRPr="007935F9">
        <w:rPr>
          <w:sz w:val="24"/>
          <w:szCs w:val="24"/>
        </w:rPr>
        <w:t>.</w:t>
      </w:r>
    </w:p>
  </w:footnote>
  <w:footnote w:id="42">
    <w:p w:rsidR="009C780A" w:rsidRPr="008174BD" w:rsidRDefault="009C780A" w:rsidP="008174BD">
      <w:pPr>
        <w:jc w:val="both"/>
        <w:rPr>
          <w:sz w:val="24"/>
          <w:szCs w:val="24"/>
        </w:rPr>
      </w:pPr>
      <w:r w:rsidRPr="008174BD">
        <w:rPr>
          <w:rStyle w:val="af0"/>
          <w:sz w:val="24"/>
          <w:szCs w:val="24"/>
        </w:rPr>
        <w:footnoteRef/>
      </w:r>
      <w:r w:rsidRPr="008174BD">
        <w:rPr>
          <w:sz w:val="24"/>
          <w:szCs w:val="24"/>
        </w:rPr>
        <w:t xml:space="preserve"> См.: Нельсон-Джоунс Р. Теория и практика консультирования – СПб.: Питер, 2001. С.</w:t>
      </w:r>
      <w:r>
        <w:rPr>
          <w:sz w:val="24"/>
          <w:szCs w:val="24"/>
        </w:rPr>
        <w:t>224</w:t>
      </w:r>
      <w:r w:rsidRPr="008174BD">
        <w:rPr>
          <w:sz w:val="24"/>
          <w:szCs w:val="24"/>
        </w:rPr>
        <w:t>.</w:t>
      </w:r>
    </w:p>
  </w:footnote>
  <w:footnote w:id="43">
    <w:p w:rsidR="009C780A" w:rsidRPr="008174BD" w:rsidRDefault="009C780A" w:rsidP="008174BD">
      <w:pPr>
        <w:jc w:val="both"/>
        <w:rPr>
          <w:sz w:val="24"/>
          <w:szCs w:val="24"/>
        </w:rPr>
      </w:pPr>
      <w:r w:rsidRPr="008174BD">
        <w:rPr>
          <w:rStyle w:val="af0"/>
          <w:sz w:val="24"/>
          <w:szCs w:val="24"/>
        </w:rPr>
        <w:footnoteRef/>
      </w:r>
      <w:r w:rsidRPr="008174BD">
        <w:rPr>
          <w:sz w:val="24"/>
          <w:szCs w:val="24"/>
        </w:rPr>
        <w:t xml:space="preserve"> См.: </w:t>
      </w:r>
      <w:r>
        <w:rPr>
          <w:sz w:val="24"/>
          <w:szCs w:val="24"/>
        </w:rPr>
        <w:t xml:space="preserve">Там же. </w:t>
      </w:r>
      <w:r w:rsidRPr="008174BD">
        <w:rPr>
          <w:sz w:val="24"/>
          <w:szCs w:val="24"/>
        </w:rPr>
        <w:t>С.</w:t>
      </w:r>
      <w:r>
        <w:rPr>
          <w:sz w:val="24"/>
          <w:szCs w:val="24"/>
        </w:rPr>
        <w:t>225</w:t>
      </w:r>
      <w:r w:rsidRPr="008174BD">
        <w:rPr>
          <w:sz w:val="24"/>
          <w:szCs w:val="24"/>
        </w:rPr>
        <w:t>.</w:t>
      </w:r>
    </w:p>
  </w:footnote>
  <w:footnote w:id="44">
    <w:p w:rsidR="009C780A" w:rsidRPr="00BE08C9" w:rsidRDefault="009C780A" w:rsidP="00BE08C9">
      <w:pPr>
        <w:jc w:val="both"/>
        <w:rPr>
          <w:sz w:val="24"/>
          <w:szCs w:val="24"/>
        </w:rPr>
      </w:pPr>
      <w:r w:rsidRPr="00BE08C9">
        <w:rPr>
          <w:rStyle w:val="af0"/>
          <w:sz w:val="24"/>
          <w:szCs w:val="24"/>
        </w:rPr>
        <w:footnoteRef/>
      </w:r>
      <w:r w:rsidRPr="00BE08C9">
        <w:rPr>
          <w:sz w:val="24"/>
          <w:szCs w:val="24"/>
        </w:rPr>
        <w:t xml:space="preserve"> См.: </w:t>
      </w:r>
      <w:r>
        <w:rPr>
          <w:sz w:val="24"/>
          <w:szCs w:val="24"/>
        </w:rPr>
        <w:t xml:space="preserve">Там же. </w:t>
      </w:r>
      <w:r w:rsidRPr="00BE08C9">
        <w:rPr>
          <w:sz w:val="24"/>
          <w:szCs w:val="24"/>
        </w:rPr>
        <w:t>С.22</w:t>
      </w:r>
      <w:r>
        <w:rPr>
          <w:sz w:val="24"/>
          <w:szCs w:val="24"/>
        </w:rPr>
        <w:t>6</w:t>
      </w:r>
      <w:r w:rsidRPr="00BE08C9">
        <w:rPr>
          <w:sz w:val="24"/>
          <w:szCs w:val="24"/>
        </w:rPr>
        <w:t>.</w:t>
      </w:r>
    </w:p>
  </w:footnote>
  <w:footnote w:id="45">
    <w:p w:rsidR="009C780A" w:rsidRPr="008D67B6" w:rsidRDefault="009C780A" w:rsidP="00A83D61">
      <w:pPr>
        <w:jc w:val="both"/>
        <w:rPr>
          <w:sz w:val="24"/>
          <w:szCs w:val="24"/>
        </w:rPr>
      </w:pPr>
      <w:r>
        <w:rPr>
          <w:rStyle w:val="af0"/>
        </w:rPr>
        <w:footnoteRef/>
      </w:r>
      <w:r>
        <w:t xml:space="preserve"> </w:t>
      </w:r>
      <w:r w:rsidRPr="008D67B6">
        <w:rPr>
          <w:sz w:val="24"/>
          <w:szCs w:val="24"/>
        </w:rPr>
        <w:t>С</w:t>
      </w:r>
      <w:r>
        <w:rPr>
          <w:sz w:val="24"/>
          <w:szCs w:val="24"/>
        </w:rPr>
        <w:t xml:space="preserve">м.: </w:t>
      </w:r>
      <w:r w:rsidRPr="007935F9">
        <w:rPr>
          <w:sz w:val="24"/>
          <w:szCs w:val="24"/>
        </w:rPr>
        <w:t xml:space="preserve">Нельсон-Джоунс Р. Теория и практика консультирования – СПб.: Питер, 2001. </w:t>
      </w:r>
      <w:r>
        <w:rPr>
          <w:sz w:val="24"/>
          <w:szCs w:val="24"/>
        </w:rPr>
        <w:t>С.228.</w:t>
      </w:r>
    </w:p>
    <w:p w:rsidR="009C780A" w:rsidRDefault="009C780A" w:rsidP="00A83D61">
      <w:pPr>
        <w:pStyle w:val="a5"/>
      </w:pPr>
    </w:p>
  </w:footnote>
  <w:footnote w:id="46">
    <w:p w:rsidR="009C780A" w:rsidRPr="00417F8A" w:rsidRDefault="009C780A">
      <w:pPr>
        <w:pStyle w:val="a5"/>
        <w:rPr>
          <w:sz w:val="24"/>
          <w:szCs w:val="24"/>
        </w:rPr>
      </w:pPr>
      <w:r w:rsidRPr="00417F8A">
        <w:rPr>
          <w:rStyle w:val="af0"/>
          <w:sz w:val="24"/>
          <w:szCs w:val="24"/>
        </w:rPr>
        <w:footnoteRef/>
      </w:r>
      <w:r w:rsidRPr="00417F8A">
        <w:rPr>
          <w:sz w:val="24"/>
          <w:szCs w:val="24"/>
        </w:rPr>
        <w:t xml:space="preserve"> Хьелл Л., Зиглер Д. Теории личности. – 3-е изд. – СПб.: Питер, 2006. – 607 с. С.343-345.</w:t>
      </w:r>
    </w:p>
  </w:footnote>
  <w:footnote w:id="47">
    <w:p w:rsidR="009C780A" w:rsidRPr="002845D9" w:rsidRDefault="009C780A" w:rsidP="002845D9">
      <w:pPr>
        <w:jc w:val="both"/>
        <w:rPr>
          <w:sz w:val="24"/>
          <w:szCs w:val="24"/>
        </w:rPr>
      </w:pPr>
      <w:r w:rsidRPr="002845D9">
        <w:rPr>
          <w:rStyle w:val="af0"/>
          <w:sz w:val="24"/>
          <w:szCs w:val="24"/>
        </w:rPr>
        <w:footnoteRef/>
      </w:r>
      <w:r w:rsidRPr="002845D9">
        <w:rPr>
          <w:sz w:val="24"/>
          <w:szCs w:val="24"/>
        </w:rPr>
        <w:t xml:space="preserve"> См.: Нельсон-Джоунс Р. Теория и практика консультирования – СПб.: Питер, 2001. С.</w:t>
      </w:r>
      <w:r>
        <w:rPr>
          <w:sz w:val="24"/>
          <w:szCs w:val="24"/>
        </w:rPr>
        <w:t>2</w:t>
      </w:r>
      <w:r w:rsidRPr="002845D9">
        <w:rPr>
          <w:sz w:val="24"/>
          <w:szCs w:val="24"/>
        </w:rPr>
        <w:t>35.</w:t>
      </w:r>
    </w:p>
  </w:footnote>
  <w:footnote w:id="48">
    <w:p w:rsidR="009C780A" w:rsidRPr="00336989" w:rsidRDefault="009C780A" w:rsidP="00336989">
      <w:pPr>
        <w:jc w:val="both"/>
        <w:rPr>
          <w:sz w:val="24"/>
          <w:szCs w:val="24"/>
        </w:rPr>
      </w:pPr>
      <w:r w:rsidRPr="00336989">
        <w:rPr>
          <w:rStyle w:val="af0"/>
          <w:sz w:val="24"/>
          <w:szCs w:val="24"/>
        </w:rPr>
        <w:footnoteRef/>
      </w:r>
      <w:r w:rsidRPr="00336989">
        <w:rPr>
          <w:sz w:val="24"/>
          <w:szCs w:val="24"/>
        </w:rPr>
        <w:t xml:space="preserve"> См.: Нельсон-Джоунс Р. Теория и практика консультирования – СПб.: Питер, 2001. С.</w:t>
      </w:r>
      <w:r>
        <w:rPr>
          <w:sz w:val="24"/>
          <w:szCs w:val="24"/>
        </w:rPr>
        <w:t>2</w:t>
      </w:r>
      <w:r w:rsidRPr="00336989">
        <w:rPr>
          <w:sz w:val="24"/>
          <w:szCs w:val="24"/>
        </w:rPr>
        <w:t>3</w:t>
      </w:r>
      <w:r>
        <w:rPr>
          <w:sz w:val="24"/>
          <w:szCs w:val="24"/>
        </w:rPr>
        <w:t>9</w:t>
      </w:r>
      <w:r w:rsidRPr="00336989">
        <w:rPr>
          <w:sz w:val="24"/>
          <w:szCs w:val="24"/>
        </w:rPr>
        <w:t>.</w:t>
      </w:r>
    </w:p>
  </w:footnote>
  <w:footnote w:id="49">
    <w:p w:rsidR="009C780A" w:rsidRPr="00792CB0" w:rsidRDefault="009C780A" w:rsidP="0018348B">
      <w:pPr>
        <w:jc w:val="both"/>
        <w:rPr>
          <w:sz w:val="24"/>
          <w:szCs w:val="24"/>
        </w:rPr>
      </w:pPr>
      <w:r w:rsidRPr="00792CB0">
        <w:rPr>
          <w:rStyle w:val="af0"/>
          <w:sz w:val="24"/>
          <w:szCs w:val="24"/>
        </w:rPr>
        <w:footnoteRef/>
      </w:r>
      <w:r w:rsidRPr="00792CB0">
        <w:rPr>
          <w:sz w:val="24"/>
          <w:szCs w:val="24"/>
        </w:rPr>
        <w:t xml:space="preserve"> См.: </w:t>
      </w:r>
      <w:r w:rsidRPr="007935F9">
        <w:rPr>
          <w:sz w:val="24"/>
          <w:szCs w:val="24"/>
        </w:rPr>
        <w:t>Нельсон-Джоунс Р. Теория и практика консультирования – СПб.: Питер, 2001.</w:t>
      </w:r>
      <w:r>
        <w:rPr>
          <w:sz w:val="24"/>
          <w:szCs w:val="24"/>
        </w:rPr>
        <w:t xml:space="preserve"> </w:t>
      </w:r>
      <w:r w:rsidRPr="00792CB0">
        <w:rPr>
          <w:sz w:val="24"/>
          <w:szCs w:val="24"/>
        </w:rPr>
        <w:t>С.</w:t>
      </w:r>
      <w:r>
        <w:rPr>
          <w:sz w:val="24"/>
          <w:szCs w:val="24"/>
        </w:rPr>
        <w:t>2</w:t>
      </w:r>
      <w:r w:rsidRPr="00792CB0">
        <w:rPr>
          <w:sz w:val="24"/>
          <w:szCs w:val="24"/>
        </w:rPr>
        <w:t>5</w:t>
      </w:r>
      <w:r>
        <w:rPr>
          <w:sz w:val="24"/>
          <w:szCs w:val="24"/>
        </w:rPr>
        <w:t>0-255</w:t>
      </w:r>
      <w:r w:rsidRPr="00792CB0">
        <w:rPr>
          <w:sz w:val="24"/>
          <w:szCs w:val="24"/>
        </w:rPr>
        <w:t>.</w:t>
      </w:r>
    </w:p>
  </w:footnote>
  <w:footnote w:id="50">
    <w:p w:rsidR="009C780A" w:rsidRPr="00DE72AD" w:rsidRDefault="009C780A" w:rsidP="00DE72AD">
      <w:pPr>
        <w:jc w:val="both"/>
        <w:rPr>
          <w:sz w:val="24"/>
          <w:szCs w:val="24"/>
        </w:rPr>
      </w:pPr>
      <w:r w:rsidRPr="00DE72AD">
        <w:rPr>
          <w:rStyle w:val="af0"/>
          <w:sz w:val="24"/>
          <w:szCs w:val="24"/>
        </w:rPr>
        <w:footnoteRef/>
      </w:r>
      <w:r w:rsidRPr="00DE72AD">
        <w:rPr>
          <w:sz w:val="24"/>
          <w:szCs w:val="24"/>
        </w:rPr>
        <w:t xml:space="preserve"> См.: Нельсон-Джоунс Р. Теория и практика консультирования – СПб.: Питер, 2001. С.</w:t>
      </w:r>
      <w:r>
        <w:rPr>
          <w:sz w:val="24"/>
          <w:szCs w:val="24"/>
        </w:rPr>
        <w:t>2</w:t>
      </w:r>
      <w:r w:rsidRPr="00DE72AD">
        <w:rPr>
          <w:sz w:val="24"/>
          <w:szCs w:val="24"/>
        </w:rPr>
        <w:t>5</w:t>
      </w:r>
      <w:r>
        <w:rPr>
          <w:sz w:val="24"/>
          <w:szCs w:val="24"/>
        </w:rPr>
        <w:t>1</w:t>
      </w:r>
      <w:r w:rsidRPr="00DE72AD">
        <w:rPr>
          <w:sz w:val="24"/>
          <w:szCs w:val="24"/>
        </w:rPr>
        <w:t>.</w:t>
      </w:r>
    </w:p>
  </w:footnote>
  <w:footnote w:id="51">
    <w:p w:rsidR="009C780A" w:rsidRPr="003621B7" w:rsidRDefault="009C780A" w:rsidP="003621B7">
      <w:pPr>
        <w:jc w:val="both"/>
        <w:rPr>
          <w:sz w:val="24"/>
          <w:szCs w:val="24"/>
        </w:rPr>
      </w:pPr>
      <w:r w:rsidRPr="003621B7">
        <w:rPr>
          <w:rStyle w:val="af0"/>
          <w:sz w:val="24"/>
          <w:szCs w:val="24"/>
        </w:rPr>
        <w:footnoteRef/>
      </w:r>
      <w:r w:rsidRPr="003621B7">
        <w:rPr>
          <w:sz w:val="24"/>
          <w:szCs w:val="24"/>
        </w:rPr>
        <w:t xml:space="preserve"> См.: </w:t>
      </w:r>
      <w:r>
        <w:rPr>
          <w:sz w:val="24"/>
          <w:szCs w:val="24"/>
        </w:rPr>
        <w:t>Там же. С.2</w:t>
      </w:r>
      <w:r w:rsidRPr="003621B7">
        <w:rPr>
          <w:sz w:val="24"/>
          <w:szCs w:val="24"/>
        </w:rPr>
        <w:t>5</w:t>
      </w:r>
      <w:r>
        <w:rPr>
          <w:sz w:val="24"/>
          <w:szCs w:val="24"/>
        </w:rPr>
        <w:t>2-253</w:t>
      </w:r>
      <w:r w:rsidRPr="003621B7">
        <w:rPr>
          <w:sz w:val="24"/>
          <w:szCs w:val="24"/>
        </w:rPr>
        <w:t>.</w:t>
      </w:r>
    </w:p>
  </w:footnote>
  <w:footnote w:id="52">
    <w:p w:rsidR="009C780A" w:rsidRPr="00CC4F18" w:rsidRDefault="009C780A" w:rsidP="00CC4F18">
      <w:pPr>
        <w:jc w:val="both"/>
        <w:rPr>
          <w:sz w:val="24"/>
          <w:szCs w:val="24"/>
        </w:rPr>
      </w:pPr>
      <w:r w:rsidRPr="00CC4F18">
        <w:rPr>
          <w:rStyle w:val="af0"/>
          <w:sz w:val="24"/>
          <w:szCs w:val="24"/>
        </w:rPr>
        <w:footnoteRef/>
      </w:r>
      <w:r w:rsidRPr="00CC4F18">
        <w:rPr>
          <w:sz w:val="24"/>
          <w:szCs w:val="24"/>
        </w:rPr>
        <w:t xml:space="preserve"> См.: Нельсон-Джоунс Р. Теория и практика консультирования – СПб.: Питер, 2001. С.256.</w:t>
      </w:r>
    </w:p>
  </w:footnote>
  <w:footnote w:id="53">
    <w:p w:rsidR="009C780A" w:rsidRPr="004A0BC9" w:rsidRDefault="009C780A" w:rsidP="004A0BC9">
      <w:pPr>
        <w:jc w:val="both"/>
        <w:rPr>
          <w:sz w:val="24"/>
          <w:szCs w:val="24"/>
        </w:rPr>
      </w:pPr>
      <w:r w:rsidRPr="004A0BC9">
        <w:rPr>
          <w:rStyle w:val="af0"/>
          <w:sz w:val="24"/>
          <w:szCs w:val="24"/>
        </w:rPr>
        <w:footnoteRef/>
      </w:r>
      <w:r w:rsidRPr="004A0BC9">
        <w:rPr>
          <w:sz w:val="24"/>
          <w:szCs w:val="24"/>
        </w:rPr>
        <w:t xml:space="preserve"> См.: </w:t>
      </w:r>
      <w:r w:rsidRPr="007935F9">
        <w:rPr>
          <w:sz w:val="24"/>
          <w:szCs w:val="24"/>
        </w:rPr>
        <w:t>Нельсон-Джоунс Р. Теория и практика консультирования – СПб.: Питер, 2001.</w:t>
      </w:r>
      <w:r>
        <w:rPr>
          <w:sz w:val="24"/>
          <w:szCs w:val="24"/>
        </w:rPr>
        <w:t xml:space="preserve"> </w:t>
      </w:r>
      <w:r w:rsidRPr="004A0BC9">
        <w:rPr>
          <w:sz w:val="24"/>
          <w:szCs w:val="24"/>
        </w:rPr>
        <w:t>С.</w:t>
      </w:r>
      <w:r>
        <w:rPr>
          <w:sz w:val="24"/>
          <w:szCs w:val="24"/>
        </w:rPr>
        <w:t>2</w:t>
      </w:r>
      <w:r w:rsidRPr="004A0BC9">
        <w:rPr>
          <w:sz w:val="24"/>
          <w:szCs w:val="24"/>
        </w:rPr>
        <w:t>5</w:t>
      </w:r>
      <w:r>
        <w:rPr>
          <w:sz w:val="24"/>
          <w:szCs w:val="24"/>
        </w:rPr>
        <w:t>7</w:t>
      </w:r>
      <w:r w:rsidRPr="004A0BC9">
        <w:rPr>
          <w:sz w:val="24"/>
          <w:szCs w:val="24"/>
        </w:rPr>
        <w:t>.</w:t>
      </w:r>
    </w:p>
  </w:footnote>
  <w:footnote w:id="54">
    <w:p w:rsidR="009C780A" w:rsidRPr="006F52F0" w:rsidRDefault="009C780A" w:rsidP="00B60777">
      <w:pPr>
        <w:jc w:val="both"/>
        <w:rPr>
          <w:sz w:val="24"/>
          <w:szCs w:val="24"/>
        </w:rPr>
      </w:pPr>
      <w:r w:rsidRPr="006F52F0">
        <w:rPr>
          <w:rStyle w:val="af0"/>
          <w:sz w:val="24"/>
          <w:szCs w:val="24"/>
        </w:rPr>
        <w:footnoteRef/>
      </w:r>
      <w:r w:rsidRPr="006F52F0">
        <w:rPr>
          <w:sz w:val="24"/>
          <w:szCs w:val="24"/>
        </w:rPr>
        <w:t xml:space="preserve"> См.: Нельсон-Джоунс Р. Теория и практика консультирования – СПб.: Питер, 2001. С.259.</w:t>
      </w:r>
    </w:p>
  </w:footnote>
  <w:footnote w:id="55">
    <w:p w:rsidR="009C780A" w:rsidRPr="00D257B4" w:rsidRDefault="009C780A" w:rsidP="00D257B4">
      <w:pPr>
        <w:jc w:val="both"/>
        <w:rPr>
          <w:sz w:val="24"/>
          <w:szCs w:val="24"/>
        </w:rPr>
      </w:pPr>
      <w:r w:rsidRPr="00D257B4">
        <w:rPr>
          <w:rStyle w:val="af0"/>
          <w:sz w:val="24"/>
          <w:szCs w:val="24"/>
        </w:rPr>
        <w:footnoteRef/>
      </w:r>
      <w:r w:rsidRPr="00D257B4">
        <w:rPr>
          <w:sz w:val="24"/>
          <w:szCs w:val="24"/>
        </w:rPr>
        <w:t xml:space="preserve"> См.: Нельсон-Джоунс Р. Теория и практика консультирования – СПб.: Питер, 2001. С.</w:t>
      </w:r>
      <w:r>
        <w:rPr>
          <w:sz w:val="24"/>
          <w:szCs w:val="24"/>
        </w:rPr>
        <w:t>260-261</w:t>
      </w:r>
      <w:r w:rsidRPr="00D257B4">
        <w:rPr>
          <w:sz w:val="24"/>
          <w:szCs w:val="24"/>
        </w:rPr>
        <w:t>.</w:t>
      </w:r>
    </w:p>
  </w:footnote>
  <w:footnote w:id="56">
    <w:p w:rsidR="009C780A" w:rsidRPr="00D257B4" w:rsidRDefault="009C780A" w:rsidP="00D257B4">
      <w:pPr>
        <w:jc w:val="both"/>
        <w:rPr>
          <w:sz w:val="24"/>
          <w:szCs w:val="24"/>
        </w:rPr>
      </w:pPr>
      <w:r w:rsidRPr="00D257B4">
        <w:rPr>
          <w:rStyle w:val="af0"/>
          <w:sz w:val="24"/>
          <w:szCs w:val="24"/>
        </w:rPr>
        <w:footnoteRef/>
      </w:r>
      <w:r w:rsidRPr="00D257B4">
        <w:rPr>
          <w:sz w:val="24"/>
          <w:szCs w:val="24"/>
        </w:rPr>
        <w:t xml:space="preserve"> См.: </w:t>
      </w:r>
      <w:r>
        <w:rPr>
          <w:sz w:val="24"/>
          <w:szCs w:val="24"/>
        </w:rPr>
        <w:t>Там же. С.261</w:t>
      </w:r>
      <w:r w:rsidRPr="00D257B4">
        <w:rPr>
          <w:sz w:val="24"/>
          <w:szCs w:val="24"/>
        </w:rPr>
        <w:t>.</w:t>
      </w:r>
    </w:p>
  </w:footnote>
  <w:footnote w:id="57">
    <w:p w:rsidR="009C780A" w:rsidRPr="00703C91" w:rsidRDefault="009C780A" w:rsidP="00703C91">
      <w:pPr>
        <w:jc w:val="both"/>
        <w:rPr>
          <w:sz w:val="24"/>
          <w:szCs w:val="24"/>
        </w:rPr>
      </w:pPr>
      <w:r w:rsidRPr="00703C91">
        <w:rPr>
          <w:rStyle w:val="af0"/>
          <w:sz w:val="24"/>
          <w:szCs w:val="24"/>
        </w:rPr>
        <w:footnoteRef/>
      </w:r>
      <w:r w:rsidRPr="00703C91">
        <w:rPr>
          <w:sz w:val="24"/>
          <w:szCs w:val="24"/>
        </w:rPr>
        <w:t xml:space="preserve"> См.: Нельсон-Джоунс Р. Теория и практика консультирования – СПб.: Питер, 2001. С.</w:t>
      </w:r>
      <w:r>
        <w:rPr>
          <w:sz w:val="24"/>
          <w:szCs w:val="24"/>
        </w:rPr>
        <w:t>269</w:t>
      </w:r>
      <w:r w:rsidRPr="00703C91">
        <w:rPr>
          <w:sz w:val="24"/>
          <w:szCs w:val="24"/>
        </w:rPr>
        <w:t>.</w:t>
      </w:r>
    </w:p>
  </w:footnote>
  <w:footnote w:id="58">
    <w:p w:rsidR="009C780A" w:rsidRPr="00703C91" w:rsidRDefault="009C780A" w:rsidP="00703C91">
      <w:pPr>
        <w:jc w:val="both"/>
        <w:rPr>
          <w:sz w:val="24"/>
          <w:szCs w:val="24"/>
        </w:rPr>
      </w:pPr>
      <w:r w:rsidRPr="00703C91">
        <w:rPr>
          <w:rStyle w:val="af0"/>
          <w:sz w:val="24"/>
          <w:szCs w:val="24"/>
        </w:rPr>
        <w:footnoteRef/>
      </w:r>
      <w:r w:rsidRPr="00703C91">
        <w:rPr>
          <w:sz w:val="24"/>
          <w:szCs w:val="24"/>
        </w:rPr>
        <w:t xml:space="preserve"> См.: Нельсон-Джоунс Р. Теория и практика консультирования – СПб.: Питер, 2001. С.</w:t>
      </w:r>
      <w:r>
        <w:rPr>
          <w:sz w:val="24"/>
          <w:szCs w:val="24"/>
        </w:rPr>
        <w:t>271-271</w:t>
      </w:r>
      <w:r w:rsidRPr="00703C91">
        <w:rPr>
          <w:sz w:val="24"/>
          <w:szCs w:val="24"/>
        </w:rPr>
        <w:t>.</w:t>
      </w:r>
    </w:p>
  </w:footnote>
  <w:footnote w:id="59">
    <w:p w:rsidR="009C780A" w:rsidRPr="00586706" w:rsidRDefault="009C780A" w:rsidP="00586706">
      <w:pPr>
        <w:jc w:val="both"/>
        <w:rPr>
          <w:sz w:val="24"/>
          <w:szCs w:val="24"/>
        </w:rPr>
      </w:pPr>
      <w:r w:rsidRPr="00586706">
        <w:rPr>
          <w:rStyle w:val="af0"/>
          <w:sz w:val="24"/>
          <w:szCs w:val="24"/>
        </w:rPr>
        <w:footnoteRef/>
      </w:r>
      <w:r w:rsidRPr="00586706">
        <w:rPr>
          <w:sz w:val="24"/>
          <w:szCs w:val="24"/>
        </w:rPr>
        <w:t xml:space="preserve"> См.:</w:t>
      </w:r>
      <w:r>
        <w:rPr>
          <w:sz w:val="24"/>
          <w:szCs w:val="24"/>
        </w:rPr>
        <w:t xml:space="preserve"> Там же. </w:t>
      </w:r>
      <w:r w:rsidRPr="00586706">
        <w:rPr>
          <w:sz w:val="24"/>
          <w:szCs w:val="24"/>
        </w:rPr>
        <w:t>С.</w:t>
      </w:r>
      <w:r>
        <w:rPr>
          <w:sz w:val="24"/>
          <w:szCs w:val="24"/>
        </w:rPr>
        <w:t>27</w:t>
      </w:r>
      <w:r w:rsidRPr="00586706">
        <w:rPr>
          <w:sz w:val="24"/>
          <w:szCs w:val="24"/>
        </w:rPr>
        <w:t>3.</w:t>
      </w:r>
    </w:p>
  </w:footnote>
  <w:footnote w:id="60">
    <w:p w:rsidR="009C780A" w:rsidRPr="004249CA" w:rsidRDefault="009C780A" w:rsidP="004249CA">
      <w:pPr>
        <w:jc w:val="both"/>
        <w:rPr>
          <w:sz w:val="24"/>
          <w:szCs w:val="24"/>
        </w:rPr>
      </w:pPr>
      <w:r w:rsidRPr="004249CA">
        <w:rPr>
          <w:rStyle w:val="af0"/>
          <w:sz w:val="24"/>
          <w:szCs w:val="24"/>
        </w:rPr>
        <w:footnoteRef/>
      </w:r>
      <w:r w:rsidRPr="004249CA">
        <w:rPr>
          <w:sz w:val="24"/>
          <w:szCs w:val="24"/>
        </w:rPr>
        <w:t xml:space="preserve"> </w:t>
      </w:r>
      <w:r>
        <w:rPr>
          <w:sz w:val="24"/>
          <w:szCs w:val="24"/>
        </w:rPr>
        <w:t xml:space="preserve">Там же. </w:t>
      </w:r>
    </w:p>
  </w:footnote>
  <w:footnote w:id="61">
    <w:p w:rsidR="009C780A" w:rsidRPr="00F8253A" w:rsidRDefault="009C780A" w:rsidP="00F8253A">
      <w:pPr>
        <w:jc w:val="both"/>
        <w:rPr>
          <w:sz w:val="24"/>
          <w:szCs w:val="24"/>
        </w:rPr>
      </w:pPr>
      <w:r w:rsidRPr="00F8253A">
        <w:rPr>
          <w:rStyle w:val="af0"/>
          <w:sz w:val="24"/>
          <w:szCs w:val="24"/>
        </w:rPr>
        <w:footnoteRef/>
      </w:r>
      <w:r w:rsidRPr="00F8253A">
        <w:rPr>
          <w:sz w:val="24"/>
          <w:szCs w:val="24"/>
        </w:rPr>
        <w:t xml:space="preserve"> См.: Нельсон-Джоунс Р. Теория и практика консультиро</w:t>
      </w:r>
      <w:r>
        <w:rPr>
          <w:sz w:val="24"/>
          <w:szCs w:val="24"/>
        </w:rPr>
        <w:t>вания – СПб.: Питер, 2001. С.275</w:t>
      </w:r>
    </w:p>
  </w:footnote>
  <w:footnote w:id="62">
    <w:p w:rsidR="009C780A" w:rsidRDefault="009C780A" w:rsidP="004F051F">
      <w:pPr>
        <w:pStyle w:val="a5"/>
        <w:jc w:val="both"/>
      </w:pPr>
      <w:r>
        <w:rPr>
          <w:rStyle w:val="af0"/>
        </w:rPr>
        <w:footnoteRef/>
      </w:r>
      <w:r>
        <w:t xml:space="preserve"> </w:t>
      </w:r>
      <w:r w:rsidRPr="003F4E58">
        <w:rPr>
          <w:sz w:val="24"/>
          <w:szCs w:val="24"/>
        </w:rPr>
        <w:t>См.: Нельсон-Джоунс Р. Теория и практика консультирования – СПб.: Питер, 2001. С.</w:t>
      </w:r>
      <w:r>
        <w:rPr>
          <w:sz w:val="24"/>
          <w:szCs w:val="24"/>
        </w:rPr>
        <w:t>274.</w:t>
      </w:r>
    </w:p>
  </w:footnote>
  <w:footnote w:id="63">
    <w:p w:rsidR="009C780A" w:rsidRDefault="009C780A" w:rsidP="00687F42">
      <w:pPr>
        <w:pStyle w:val="a5"/>
        <w:jc w:val="both"/>
      </w:pPr>
      <w:r>
        <w:rPr>
          <w:rStyle w:val="af0"/>
        </w:rPr>
        <w:footnoteRef/>
      </w:r>
      <w:r>
        <w:t xml:space="preserve"> </w:t>
      </w:r>
      <w:r w:rsidRPr="003F4E58">
        <w:rPr>
          <w:sz w:val="24"/>
          <w:szCs w:val="24"/>
        </w:rPr>
        <w:t>См.:</w:t>
      </w:r>
      <w:r>
        <w:rPr>
          <w:sz w:val="24"/>
          <w:szCs w:val="24"/>
        </w:rPr>
        <w:t xml:space="preserve"> Там же. </w:t>
      </w:r>
      <w:r w:rsidRPr="003F4E58">
        <w:rPr>
          <w:sz w:val="24"/>
          <w:szCs w:val="24"/>
        </w:rPr>
        <w:t>С.</w:t>
      </w:r>
      <w:r>
        <w:rPr>
          <w:sz w:val="24"/>
          <w:szCs w:val="24"/>
        </w:rPr>
        <w:t>279-280.</w:t>
      </w:r>
    </w:p>
  </w:footnote>
  <w:footnote w:id="64">
    <w:p w:rsidR="009C780A" w:rsidRPr="00D9053E" w:rsidRDefault="009C780A" w:rsidP="00687F42">
      <w:pPr>
        <w:spacing w:line="360" w:lineRule="auto"/>
        <w:jc w:val="both"/>
        <w:rPr>
          <w:sz w:val="24"/>
          <w:szCs w:val="24"/>
        </w:rPr>
      </w:pPr>
      <w:r>
        <w:rPr>
          <w:rStyle w:val="af0"/>
        </w:rPr>
        <w:footnoteRef/>
      </w:r>
      <w:r>
        <w:t xml:space="preserve"> </w:t>
      </w:r>
      <w:r w:rsidRPr="00D9053E">
        <w:rPr>
          <w:sz w:val="24"/>
          <w:szCs w:val="24"/>
        </w:rPr>
        <w:t>Франкл В. Человек в поисках смысла. - М., 1991.</w:t>
      </w:r>
    </w:p>
    <w:p w:rsidR="009C780A" w:rsidRDefault="009C780A">
      <w:pPr>
        <w:pStyle w:val="a5"/>
      </w:pPr>
    </w:p>
  </w:footnote>
  <w:footnote w:id="65">
    <w:p w:rsidR="009C780A" w:rsidRPr="00BB5090" w:rsidRDefault="009C780A" w:rsidP="00017028">
      <w:pPr>
        <w:jc w:val="both"/>
        <w:rPr>
          <w:sz w:val="24"/>
          <w:szCs w:val="24"/>
        </w:rPr>
      </w:pPr>
      <w:r w:rsidRPr="00BB5090">
        <w:rPr>
          <w:rStyle w:val="af0"/>
          <w:sz w:val="24"/>
          <w:szCs w:val="24"/>
        </w:rPr>
        <w:footnoteRef/>
      </w:r>
      <w:r w:rsidRPr="00BB5090">
        <w:rPr>
          <w:sz w:val="24"/>
          <w:szCs w:val="24"/>
        </w:rPr>
        <w:t xml:space="preserve"> См.: Франкл В. Человек в поисках смысла. - М., 1991.</w:t>
      </w:r>
    </w:p>
  </w:footnote>
  <w:footnote w:id="66">
    <w:p w:rsidR="009C780A" w:rsidRPr="00BB5090" w:rsidRDefault="009C780A" w:rsidP="00017028">
      <w:pPr>
        <w:pStyle w:val="a5"/>
        <w:rPr>
          <w:sz w:val="24"/>
          <w:szCs w:val="24"/>
        </w:rPr>
      </w:pPr>
      <w:r w:rsidRPr="00BB5090">
        <w:rPr>
          <w:rStyle w:val="af0"/>
          <w:sz w:val="24"/>
          <w:szCs w:val="24"/>
        </w:rPr>
        <w:footnoteRef/>
      </w:r>
      <w:r w:rsidRPr="00BB5090">
        <w:rPr>
          <w:sz w:val="24"/>
          <w:szCs w:val="24"/>
        </w:rPr>
        <w:t xml:space="preserve"> </w:t>
      </w:r>
      <w:r>
        <w:rPr>
          <w:sz w:val="24"/>
          <w:szCs w:val="24"/>
        </w:rPr>
        <w:t xml:space="preserve">Там же. </w:t>
      </w:r>
    </w:p>
  </w:footnote>
  <w:footnote w:id="67">
    <w:p w:rsidR="009C780A" w:rsidRPr="006923AD" w:rsidRDefault="009C780A">
      <w:pPr>
        <w:pStyle w:val="a5"/>
        <w:rPr>
          <w:sz w:val="24"/>
          <w:szCs w:val="24"/>
        </w:rPr>
      </w:pPr>
      <w:r w:rsidRPr="006923AD">
        <w:rPr>
          <w:rStyle w:val="af0"/>
          <w:sz w:val="24"/>
          <w:szCs w:val="24"/>
        </w:rPr>
        <w:footnoteRef/>
      </w:r>
      <w:r w:rsidRPr="006923AD">
        <w:rPr>
          <w:sz w:val="24"/>
          <w:szCs w:val="24"/>
        </w:rPr>
        <w:t xml:space="preserve"> Франкл В. Человек в поисках смысла. - М., 1991.</w:t>
      </w:r>
    </w:p>
  </w:footnote>
  <w:footnote w:id="68">
    <w:p w:rsidR="009C780A" w:rsidRDefault="009C780A" w:rsidP="00751826">
      <w:pPr>
        <w:pStyle w:val="a5"/>
        <w:jc w:val="both"/>
      </w:pPr>
      <w:r>
        <w:rPr>
          <w:rStyle w:val="af0"/>
        </w:rPr>
        <w:footnoteRef/>
      </w:r>
      <w:r>
        <w:t xml:space="preserve"> </w:t>
      </w:r>
      <w:r w:rsidRPr="003F4E58">
        <w:rPr>
          <w:sz w:val="24"/>
          <w:szCs w:val="24"/>
        </w:rPr>
        <w:t>См.: Нельсон-Джоунс Р. Теория и практика консультирования – СПб.: Питер, 2001. С.</w:t>
      </w:r>
      <w:r>
        <w:rPr>
          <w:sz w:val="24"/>
          <w:szCs w:val="24"/>
        </w:rPr>
        <w:t>171-172.</w:t>
      </w:r>
    </w:p>
  </w:footnote>
  <w:footnote w:id="69">
    <w:p w:rsidR="009C780A" w:rsidRPr="00956AB0" w:rsidRDefault="009C780A">
      <w:pPr>
        <w:pStyle w:val="a5"/>
        <w:rPr>
          <w:sz w:val="24"/>
          <w:szCs w:val="24"/>
        </w:rPr>
      </w:pPr>
      <w:r>
        <w:rPr>
          <w:rStyle w:val="af0"/>
        </w:rPr>
        <w:footnoteRef/>
      </w:r>
      <w:r>
        <w:t xml:space="preserve"> </w:t>
      </w:r>
      <w:r w:rsidRPr="006923AD">
        <w:rPr>
          <w:sz w:val="24"/>
          <w:szCs w:val="24"/>
        </w:rPr>
        <w:t>Франкл В. Челове</w:t>
      </w:r>
      <w:r>
        <w:rPr>
          <w:sz w:val="24"/>
          <w:szCs w:val="24"/>
        </w:rPr>
        <w:t>к в поисках смысла. - М., 1991.</w:t>
      </w:r>
    </w:p>
  </w:footnote>
  <w:footnote w:id="70">
    <w:p w:rsidR="009C780A" w:rsidRDefault="009C780A" w:rsidP="003E4EA1">
      <w:pPr>
        <w:pStyle w:val="a5"/>
        <w:jc w:val="both"/>
      </w:pPr>
      <w:r>
        <w:rPr>
          <w:rStyle w:val="af0"/>
        </w:rPr>
        <w:footnoteRef/>
      </w:r>
      <w:r>
        <w:t xml:space="preserve"> </w:t>
      </w:r>
      <w:r w:rsidRPr="003F4E58">
        <w:rPr>
          <w:sz w:val="24"/>
          <w:szCs w:val="24"/>
        </w:rPr>
        <w:t>См.: Нельсон-Джоунс Р. Теория и практика консультирования – СПб.: Питер, 2001. С.</w:t>
      </w:r>
      <w:r>
        <w:rPr>
          <w:sz w:val="24"/>
          <w:szCs w:val="24"/>
        </w:rPr>
        <w:t>174.</w:t>
      </w:r>
    </w:p>
  </w:footnote>
  <w:footnote w:id="71">
    <w:p w:rsidR="009C780A" w:rsidRDefault="009C780A" w:rsidP="004F0BBE">
      <w:pPr>
        <w:pStyle w:val="a5"/>
        <w:jc w:val="both"/>
      </w:pPr>
      <w:r>
        <w:rPr>
          <w:rStyle w:val="af0"/>
        </w:rPr>
        <w:footnoteRef/>
      </w:r>
      <w:r>
        <w:t xml:space="preserve"> </w:t>
      </w:r>
      <w:r w:rsidRPr="003F4E58">
        <w:rPr>
          <w:sz w:val="24"/>
          <w:szCs w:val="24"/>
        </w:rPr>
        <w:t xml:space="preserve">См.: </w:t>
      </w:r>
      <w:r>
        <w:rPr>
          <w:sz w:val="24"/>
          <w:szCs w:val="24"/>
        </w:rPr>
        <w:t>Там же.</w:t>
      </w:r>
    </w:p>
  </w:footnote>
  <w:footnote w:id="72">
    <w:p w:rsidR="009C780A" w:rsidRDefault="009C780A" w:rsidP="004B50B7">
      <w:pPr>
        <w:pStyle w:val="a5"/>
        <w:jc w:val="both"/>
      </w:pPr>
      <w:r>
        <w:rPr>
          <w:rStyle w:val="af0"/>
        </w:rPr>
        <w:footnoteRef/>
      </w:r>
      <w:r>
        <w:t xml:space="preserve"> </w:t>
      </w:r>
      <w:r w:rsidRPr="003F4E58">
        <w:rPr>
          <w:sz w:val="24"/>
          <w:szCs w:val="24"/>
        </w:rPr>
        <w:t xml:space="preserve">См.: </w:t>
      </w:r>
      <w:r>
        <w:rPr>
          <w:sz w:val="24"/>
          <w:szCs w:val="24"/>
        </w:rPr>
        <w:t>Там же. С. 175.</w:t>
      </w:r>
    </w:p>
  </w:footnote>
  <w:footnote w:id="73">
    <w:p w:rsidR="009C780A" w:rsidRDefault="009C780A" w:rsidP="009124FC">
      <w:pPr>
        <w:pStyle w:val="a5"/>
        <w:jc w:val="both"/>
      </w:pPr>
      <w:r>
        <w:rPr>
          <w:rStyle w:val="af0"/>
        </w:rPr>
        <w:footnoteRef/>
      </w:r>
      <w:r>
        <w:t xml:space="preserve"> </w:t>
      </w:r>
      <w:r w:rsidRPr="003F4E58">
        <w:rPr>
          <w:sz w:val="24"/>
          <w:szCs w:val="24"/>
        </w:rPr>
        <w:t>См.: Нельсон-Джоунс Р. Теория и практика консультирования – СПб.: Питер, 2001. С.</w:t>
      </w:r>
      <w:r>
        <w:rPr>
          <w:sz w:val="24"/>
          <w:szCs w:val="24"/>
        </w:rPr>
        <w:t>180.</w:t>
      </w:r>
    </w:p>
  </w:footnote>
  <w:footnote w:id="74">
    <w:p w:rsidR="009C780A" w:rsidRDefault="009C780A" w:rsidP="002E5515">
      <w:pPr>
        <w:pStyle w:val="a5"/>
        <w:jc w:val="both"/>
      </w:pPr>
      <w:r>
        <w:rPr>
          <w:rStyle w:val="af0"/>
        </w:rPr>
        <w:footnoteRef/>
      </w:r>
      <w:r>
        <w:t xml:space="preserve"> </w:t>
      </w:r>
      <w:r w:rsidRPr="003F4E58">
        <w:rPr>
          <w:sz w:val="24"/>
          <w:szCs w:val="24"/>
        </w:rPr>
        <w:t xml:space="preserve">См.: </w:t>
      </w:r>
      <w:r>
        <w:rPr>
          <w:sz w:val="24"/>
          <w:szCs w:val="24"/>
        </w:rPr>
        <w:t xml:space="preserve">Там же. </w:t>
      </w:r>
      <w:r w:rsidRPr="003F4E58">
        <w:rPr>
          <w:sz w:val="24"/>
          <w:szCs w:val="24"/>
        </w:rPr>
        <w:t>С.</w:t>
      </w:r>
      <w:r>
        <w:rPr>
          <w:sz w:val="24"/>
          <w:szCs w:val="24"/>
        </w:rPr>
        <w:t>182.</w:t>
      </w:r>
    </w:p>
  </w:footnote>
  <w:footnote w:id="75">
    <w:p w:rsidR="009C780A" w:rsidRPr="0019654D" w:rsidRDefault="009C780A" w:rsidP="00CC2A1E">
      <w:pPr>
        <w:jc w:val="both"/>
        <w:rPr>
          <w:sz w:val="24"/>
          <w:szCs w:val="24"/>
        </w:rPr>
      </w:pPr>
      <w:r w:rsidRPr="0019654D">
        <w:rPr>
          <w:rStyle w:val="af0"/>
          <w:sz w:val="24"/>
          <w:szCs w:val="24"/>
        </w:rPr>
        <w:footnoteRef/>
      </w:r>
      <w:r w:rsidRPr="0019654D">
        <w:rPr>
          <w:sz w:val="24"/>
          <w:szCs w:val="24"/>
        </w:rPr>
        <w:t xml:space="preserve"> См.: Нельсон-Джоунс Р. Теория и практика консультирования – СПб.: Питер, 2001; </w:t>
      </w:r>
    </w:p>
    <w:p w:rsidR="009C780A" w:rsidRPr="0019654D" w:rsidRDefault="009C780A" w:rsidP="00CC2A1E">
      <w:pPr>
        <w:widowControl w:val="0"/>
        <w:autoSpaceDE w:val="0"/>
        <w:autoSpaceDN w:val="0"/>
        <w:adjustRightInd w:val="0"/>
        <w:jc w:val="both"/>
        <w:rPr>
          <w:sz w:val="24"/>
          <w:szCs w:val="24"/>
        </w:rPr>
      </w:pPr>
      <w:r w:rsidRPr="0019654D">
        <w:rPr>
          <w:sz w:val="24"/>
          <w:szCs w:val="24"/>
        </w:rPr>
        <w:t xml:space="preserve">Берне Д. Хорошее самочувствие: Новая терапия настроений. - М.: Вече, Персей, </w:t>
      </w:r>
      <w:r w:rsidRPr="0019654D">
        <w:rPr>
          <w:sz w:val="24"/>
          <w:szCs w:val="24"/>
          <w:lang w:val="en-US"/>
        </w:rPr>
        <w:t>ACT</w:t>
      </w:r>
      <w:r w:rsidRPr="0019654D">
        <w:rPr>
          <w:sz w:val="24"/>
          <w:szCs w:val="24"/>
        </w:rPr>
        <w:t>, 1995.</w:t>
      </w:r>
    </w:p>
  </w:footnote>
  <w:footnote w:id="76">
    <w:p w:rsidR="009C780A" w:rsidRPr="00E15F49" w:rsidRDefault="009C780A" w:rsidP="002E5515">
      <w:pPr>
        <w:jc w:val="both"/>
        <w:rPr>
          <w:sz w:val="24"/>
          <w:szCs w:val="24"/>
        </w:rPr>
      </w:pPr>
      <w:r w:rsidRPr="00E15F49">
        <w:rPr>
          <w:rStyle w:val="af0"/>
          <w:sz w:val="24"/>
          <w:szCs w:val="24"/>
        </w:rPr>
        <w:footnoteRef/>
      </w:r>
      <w:r w:rsidRPr="00E15F49">
        <w:rPr>
          <w:sz w:val="24"/>
          <w:szCs w:val="24"/>
        </w:rPr>
        <w:t xml:space="preserve"> См.: Нельсон-Джоунс Р. Теория и практика консультирования – СПб.: Питер, 2001</w:t>
      </w:r>
      <w:r>
        <w:rPr>
          <w:sz w:val="24"/>
          <w:szCs w:val="24"/>
        </w:rPr>
        <w:t>. С. 363.</w:t>
      </w:r>
      <w:r w:rsidRPr="00E15F49">
        <w:rPr>
          <w:sz w:val="24"/>
          <w:szCs w:val="24"/>
        </w:rPr>
        <w:t xml:space="preserve"> </w:t>
      </w:r>
    </w:p>
  </w:footnote>
  <w:footnote w:id="77">
    <w:p w:rsidR="009C780A" w:rsidRPr="00466EFA" w:rsidRDefault="009C780A" w:rsidP="00466EFA">
      <w:pPr>
        <w:rPr>
          <w:sz w:val="24"/>
          <w:szCs w:val="24"/>
        </w:rPr>
      </w:pPr>
      <w:r w:rsidRPr="00466EFA">
        <w:rPr>
          <w:rStyle w:val="af0"/>
          <w:sz w:val="24"/>
          <w:szCs w:val="24"/>
        </w:rPr>
        <w:footnoteRef/>
      </w:r>
      <w:r w:rsidRPr="00466EFA">
        <w:rPr>
          <w:sz w:val="24"/>
          <w:szCs w:val="24"/>
        </w:rPr>
        <w:t xml:space="preserve"> См.: </w:t>
      </w:r>
      <w:r>
        <w:rPr>
          <w:sz w:val="24"/>
          <w:szCs w:val="24"/>
        </w:rPr>
        <w:t>Там же. С.365.</w:t>
      </w:r>
    </w:p>
  </w:footnote>
  <w:footnote w:id="78">
    <w:p w:rsidR="009C780A" w:rsidRPr="000E6DEF" w:rsidRDefault="009C780A" w:rsidP="002E5515">
      <w:pPr>
        <w:jc w:val="both"/>
        <w:rPr>
          <w:sz w:val="24"/>
          <w:szCs w:val="24"/>
        </w:rPr>
      </w:pPr>
      <w:r w:rsidRPr="000E6DEF">
        <w:rPr>
          <w:rStyle w:val="af0"/>
          <w:sz w:val="24"/>
          <w:szCs w:val="24"/>
        </w:rPr>
        <w:footnoteRef/>
      </w:r>
      <w:r w:rsidRPr="000E6DEF">
        <w:rPr>
          <w:sz w:val="24"/>
          <w:szCs w:val="24"/>
        </w:rPr>
        <w:t xml:space="preserve"> См.: Нельсон-Джоунс Р. Теория и практика консультирования – СПб.: Питер, 2001</w:t>
      </w:r>
      <w:r>
        <w:rPr>
          <w:sz w:val="24"/>
          <w:szCs w:val="24"/>
        </w:rPr>
        <w:t>. С.368.</w:t>
      </w:r>
      <w:r w:rsidRPr="000E6DEF">
        <w:rPr>
          <w:sz w:val="24"/>
          <w:szCs w:val="24"/>
        </w:rPr>
        <w:t xml:space="preserve"> </w:t>
      </w:r>
    </w:p>
  </w:footnote>
  <w:footnote w:id="79">
    <w:p w:rsidR="009C780A" w:rsidRPr="001A3682" w:rsidRDefault="009C780A" w:rsidP="002E5515">
      <w:pPr>
        <w:jc w:val="both"/>
        <w:rPr>
          <w:sz w:val="24"/>
          <w:szCs w:val="24"/>
        </w:rPr>
      </w:pPr>
      <w:r w:rsidRPr="001A3682">
        <w:rPr>
          <w:rStyle w:val="af0"/>
          <w:sz w:val="24"/>
          <w:szCs w:val="24"/>
        </w:rPr>
        <w:footnoteRef/>
      </w:r>
      <w:r w:rsidRPr="001A3682">
        <w:rPr>
          <w:sz w:val="24"/>
          <w:szCs w:val="24"/>
        </w:rPr>
        <w:t xml:space="preserve"> См.: </w:t>
      </w:r>
      <w:r>
        <w:rPr>
          <w:sz w:val="24"/>
          <w:szCs w:val="24"/>
        </w:rPr>
        <w:t>Там же. С 372-376.</w:t>
      </w:r>
    </w:p>
  </w:footnote>
  <w:footnote w:id="80">
    <w:p w:rsidR="009C780A" w:rsidRDefault="009C780A" w:rsidP="00B72CB5">
      <w:pPr>
        <w:pStyle w:val="a5"/>
        <w:jc w:val="both"/>
      </w:pPr>
      <w:r>
        <w:rPr>
          <w:rStyle w:val="af0"/>
        </w:rPr>
        <w:footnoteRef/>
      </w:r>
      <w:r>
        <w:t xml:space="preserve"> </w:t>
      </w:r>
      <w:r w:rsidRPr="001A3682">
        <w:rPr>
          <w:sz w:val="24"/>
          <w:szCs w:val="24"/>
        </w:rPr>
        <w:t>См.: Нельсон-Джоунс Р. Теория и практика консул</w:t>
      </w:r>
      <w:r>
        <w:rPr>
          <w:sz w:val="24"/>
          <w:szCs w:val="24"/>
        </w:rPr>
        <w:t>ьтирования – СПб.: Питер, 2001. С. 375-376.</w:t>
      </w:r>
    </w:p>
  </w:footnote>
  <w:footnote w:id="81">
    <w:p w:rsidR="009C780A" w:rsidRDefault="009C780A" w:rsidP="00A83D61">
      <w:pPr>
        <w:pStyle w:val="a5"/>
      </w:pPr>
      <w:r>
        <w:rPr>
          <w:rStyle w:val="af0"/>
        </w:rPr>
        <w:footnoteRef/>
      </w:r>
      <w:r>
        <w:t xml:space="preserve"> См.: Фурман Б., Ахола Т. Психотерапевтическое консультирование. Беседа, направленная на решение. – СПб.: «Речь», 2001. – 160 стр. </w:t>
      </w:r>
    </w:p>
  </w:footnote>
  <w:footnote w:id="82">
    <w:p w:rsidR="009C780A" w:rsidRPr="00056C53" w:rsidRDefault="009C780A" w:rsidP="00A83D61">
      <w:pPr>
        <w:pStyle w:val="a5"/>
      </w:pPr>
      <w:r>
        <w:rPr>
          <w:rStyle w:val="af0"/>
        </w:rPr>
        <w:footnoteRef/>
      </w:r>
      <w:r>
        <w:t xml:space="preserve"> Термин «</w:t>
      </w:r>
      <w:r>
        <w:rPr>
          <w:lang w:val="en-US"/>
        </w:rPr>
        <w:t>coping</w:t>
      </w:r>
      <w:r>
        <w:t>» означает совладание со стрессовыми (или трудными жизненными) ситуациями.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8EA"/>
    <w:multiLevelType w:val="multilevel"/>
    <w:tmpl w:val="F25A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8651A"/>
    <w:multiLevelType w:val="multilevel"/>
    <w:tmpl w:val="E0EA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70934"/>
    <w:multiLevelType w:val="hybridMultilevel"/>
    <w:tmpl w:val="65640B5C"/>
    <w:lvl w:ilvl="0" w:tplc="0419000F">
      <w:start w:val="1"/>
      <w:numFmt w:val="decimal"/>
      <w:lvlText w:val="%1."/>
      <w:lvlJc w:val="left"/>
      <w:pPr>
        <w:tabs>
          <w:tab w:val="num" w:pos="720"/>
        </w:tabs>
        <w:ind w:left="720" w:hanging="360"/>
      </w:pPr>
    </w:lvl>
    <w:lvl w:ilvl="1" w:tplc="DB4A4C16">
      <w:start w:val="1"/>
      <w:numFmt w:val="decimal"/>
      <w:lvlText w:val="%2."/>
      <w:lvlJc w:val="left"/>
      <w:pPr>
        <w:tabs>
          <w:tab w:val="num" w:pos="1440"/>
        </w:tabs>
        <w:ind w:left="1440" w:hanging="360"/>
      </w:pPr>
      <w:rPr>
        <w:rFonts w:hint="default"/>
        <w:b/>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D36CC4"/>
    <w:multiLevelType w:val="hybridMultilevel"/>
    <w:tmpl w:val="F9A0FFB0"/>
    <w:lvl w:ilvl="0" w:tplc="F8A20F5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D63021"/>
    <w:multiLevelType w:val="hybridMultilevel"/>
    <w:tmpl w:val="89CA9A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F26CF9"/>
    <w:multiLevelType w:val="multilevel"/>
    <w:tmpl w:val="A7D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347B2"/>
    <w:multiLevelType w:val="multilevel"/>
    <w:tmpl w:val="8C62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644D3"/>
    <w:multiLevelType w:val="hybridMultilevel"/>
    <w:tmpl w:val="09A42F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A92CBA"/>
    <w:multiLevelType w:val="hybridMultilevel"/>
    <w:tmpl w:val="54303730"/>
    <w:lvl w:ilvl="0" w:tplc="DB4A4C16">
      <w:start w:val="1"/>
      <w:numFmt w:val="decimal"/>
      <w:lvlText w:val="%1."/>
      <w:lvlJc w:val="left"/>
      <w:pPr>
        <w:tabs>
          <w:tab w:val="num" w:pos="-240"/>
        </w:tabs>
        <w:ind w:left="-240" w:hanging="360"/>
      </w:pPr>
      <w:rPr>
        <w:rFonts w:hint="default"/>
        <w:b/>
        <w:sz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2D0EFD"/>
    <w:multiLevelType w:val="multilevel"/>
    <w:tmpl w:val="87C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600FE"/>
    <w:multiLevelType w:val="multilevel"/>
    <w:tmpl w:val="6552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713F8"/>
    <w:multiLevelType w:val="singleLevel"/>
    <w:tmpl w:val="AF9ED702"/>
    <w:lvl w:ilvl="0">
      <w:numFmt w:val="bullet"/>
      <w:lvlText w:val="-"/>
      <w:lvlJc w:val="left"/>
      <w:pPr>
        <w:tabs>
          <w:tab w:val="num" w:pos="1080"/>
        </w:tabs>
        <w:ind w:left="1080" w:hanging="360"/>
      </w:pPr>
    </w:lvl>
  </w:abstractNum>
  <w:abstractNum w:abstractNumId="12">
    <w:nsid w:val="201B722E"/>
    <w:multiLevelType w:val="hybridMultilevel"/>
    <w:tmpl w:val="8A64BADE"/>
    <w:lvl w:ilvl="0" w:tplc="8292AE1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8540C3"/>
    <w:multiLevelType w:val="hybridMultilevel"/>
    <w:tmpl w:val="95FEDC2E"/>
    <w:lvl w:ilvl="0" w:tplc="58AC4454">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8422AE"/>
    <w:multiLevelType w:val="hybridMultilevel"/>
    <w:tmpl w:val="32AEA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CF7154"/>
    <w:multiLevelType w:val="multilevel"/>
    <w:tmpl w:val="C1DE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15781"/>
    <w:multiLevelType w:val="multilevel"/>
    <w:tmpl w:val="4A8C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9D60B0"/>
    <w:multiLevelType w:val="multilevel"/>
    <w:tmpl w:val="F308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3A2F4A"/>
    <w:multiLevelType w:val="multilevel"/>
    <w:tmpl w:val="A99C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972648"/>
    <w:multiLevelType w:val="hybridMultilevel"/>
    <w:tmpl w:val="F2589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985ABC"/>
    <w:multiLevelType w:val="singleLevel"/>
    <w:tmpl w:val="6EE2712C"/>
    <w:lvl w:ilvl="0">
      <w:numFmt w:val="bullet"/>
      <w:lvlText w:val=""/>
      <w:lvlJc w:val="left"/>
      <w:pPr>
        <w:tabs>
          <w:tab w:val="num" w:pos="1080"/>
        </w:tabs>
        <w:ind w:left="1080" w:hanging="360"/>
      </w:pPr>
      <w:rPr>
        <w:rFonts w:ascii="Symbol" w:hAnsi="Symbol" w:hint="default"/>
      </w:rPr>
    </w:lvl>
  </w:abstractNum>
  <w:abstractNum w:abstractNumId="21">
    <w:nsid w:val="444B356B"/>
    <w:multiLevelType w:val="hybridMultilevel"/>
    <w:tmpl w:val="116EF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D654B0"/>
    <w:multiLevelType w:val="hybridMultilevel"/>
    <w:tmpl w:val="81A04716"/>
    <w:lvl w:ilvl="0" w:tplc="D870CD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5C6013FC"/>
    <w:multiLevelType w:val="singleLevel"/>
    <w:tmpl w:val="BF98C18E"/>
    <w:lvl w:ilvl="0">
      <w:start w:val="1"/>
      <w:numFmt w:val="decimal"/>
      <w:lvlText w:val="%1."/>
      <w:lvlJc w:val="left"/>
      <w:pPr>
        <w:tabs>
          <w:tab w:val="num" w:pos="1080"/>
        </w:tabs>
        <w:ind w:left="1080" w:hanging="360"/>
      </w:pPr>
    </w:lvl>
  </w:abstractNum>
  <w:abstractNum w:abstractNumId="24">
    <w:nsid w:val="68D74262"/>
    <w:multiLevelType w:val="hybridMultilevel"/>
    <w:tmpl w:val="04686CCC"/>
    <w:lvl w:ilvl="0" w:tplc="501234CE">
      <w:start w:val="1"/>
      <w:numFmt w:val="decimal"/>
      <w:lvlText w:val="%1."/>
      <w:lvlJc w:val="left"/>
      <w:pPr>
        <w:tabs>
          <w:tab w:val="num" w:pos="1429"/>
        </w:tabs>
        <w:ind w:left="1429" w:hanging="360"/>
      </w:pPr>
      <w:rPr>
        <w:rFonts w:ascii="Times New Roman" w:eastAsia="Times New Roman"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CF5425C"/>
    <w:multiLevelType w:val="multilevel"/>
    <w:tmpl w:val="267EF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914D35"/>
    <w:multiLevelType w:val="multilevel"/>
    <w:tmpl w:val="54303730"/>
    <w:lvl w:ilvl="0">
      <w:start w:val="1"/>
      <w:numFmt w:val="decimal"/>
      <w:lvlText w:val="%1."/>
      <w:lvlJc w:val="left"/>
      <w:pPr>
        <w:tabs>
          <w:tab w:val="num" w:pos="-240"/>
        </w:tabs>
        <w:ind w:left="-240" w:hanging="360"/>
      </w:pPr>
      <w:rPr>
        <w:rFonts w:hint="default"/>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3640E32"/>
    <w:multiLevelType w:val="hybridMultilevel"/>
    <w:tmpl w:val="8D44D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972BEB"/>
    <w:multiLevelType w:val="multilevel"/>
    <w:tmpl w:val="8C54E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2C6BAA"/>
    <w:multiLevelType w:val="multilevel"/>
    <w:tmpl w:val="5A1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D4115E"/>
    <w:multiLevelType w:val="hybridMultilevel"/>
    <w:tmpl w:val="1A8A8C60"/>
    <w:lvl w:ilvl="0" w:tplc="0419000F">
      <w:start w:val="1"/>
      <w:numFmt w:val="decimal"/>
      <w:lvlText w:val="%1."/>
      <w:lvlJc w:val="left"/>
      <w:pPr>
        <w:tabs>
          <w:tab w:val="num" w:pos="720"/>
        </w:tabs>
        <w:ind w:left="720" w:hanging="360"/>
      </w:pPr>
    </w:lvl>
    <w:lvl w:ilvl="1" w:tplc="DEF86C4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83727D1"/>
    <w:multiLevelType w:val="hybridMultilevel"/>
    <w:tmpl w:val="16447C0A"/>
    <w:lvl w:ilvl="0" w:tplc="E536DCEE">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A60707"/>
    <w:multiLevelType w:val="singleLevel"/>
    <w:tmpl w:val="AF167D1C"/>
    <w:lvl w:ilvl="0">
      <w:numFmt w:val="bullet"/>
      <w:lvlText w:val="-"/>
      <w:lvlJc w:val="left"/>
      <w:pPr>
        <w:tabs>
          <w:tab w:val="num" w:pos="1080"/>
        </w:tabs>
        <w:ind w:left="10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2"/>
  </w:num>
  <w:num w:numId="4">
    <w:abstractNumId w:val="20"/>
  </w:num>
  <w:num w:numId="5">
    <w:abstractNumId w:val="11"/>
  </w:num>
  <w:num w:numId="6">
    <w:abstractNumId w:val="19"/>
  </w:num>
  <w:num w:numId="7">
    <w:abstractNumId w:val="4"/>
  </w:num>
  <w:num w:numId="8">
    <w:abstractNumId w:val="31"/>
  </w:num>
  <w:num w:numId="9">
    <w:abstractNumId w:val="6"/>
  </w:num>
  <w:num w:numId="10">
    <w:abstractNumId w:val="15"/>
  </w:num>
  <w:num w:numId="11">
    <w:abstractNumId w:val="28"/>
  </w:num>
  <w:num w:numId="12">
    <w:abstractNumId w:val="1"/>
  </w:num>
  <w:num w:numId="13">
    <w:abstractNumId w:val="9"/>
  </w:num>
  <w:num w:numId="14">
    <w:abstractNumId w:val="25"/>
  </w:num>
  <w:num w:numId="15">
    <w:abstractNumId w:val="0"/>
  </w:num>
  <w:num w:numId="16">
    <w:abstractNumId w:val="18"/>
  </w:num>
  <w:num w:numId="17">
    <w:abstractNumId w:val="29"/>
  </w:num>
  <w:num w:numId="18">
    <w:abstractNumId w:val="17"/>
  </w:num>
  <w:num w:numId="19">
    <w:abstractNumId w:val="5"/>
  </w:num>
  <w:num w:numId="20">
    <w:abstractNumId w:val="10"/>
  </w:num>
  <w:num w:numId="21">
    <w:abstractNumId w:val="16"/>
  </w:num>
  <w:num w:numId="22">
    <w:abstractNumId w:val="22"/>
  </w:num>
  <w:num w:numId="23">
    <w:abstractNumId w:val="24"/>
  </w:num>
  <w:num w:numId="24">
    <w:abstractNumId w:val="2"/>
  </w:num>
  <w:num w:numId="25">
    <w:abstractNumId w:val="21"/>
  </w:num>
  <w:num w:numId="26">
    <w:abstractNumId w:val="13"/>
  </w:num>
  <w:num w:numId="27">
    <w:abstractNumId w:val="12"/>
  </w:num>
  <w:num w:numId="28">
    <w:abstractNumId w:val="30"/>
  </w:num>
  <w:num w:numId="29">
    <w:abstractNumId w:val="7"/>
  </w:num>
  <w:num w:numId="30">
    <w:abstractNumId w:val="8"/>
  </w:num>
  <w:num w:numId="31">
    <w:abstractNumId w:val="26"/>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4A6"/>
    <w:rsid w:val="00000BEB"/>
    <w:rsid w:val="00003879"/>
    <w:rsid w:val="0000677A"/>
    <w:rsid w:val="00006AD0"/>
    <w:rsid w:val="0001135A"/>
    <w:rsid w:val="00017028"/>
    <w:rsid w:val="00017051"/>
    <w:rsid w:val="00017896"/>
    <w:rsid w:val="000234CE"/>
    <w:rsid w:val="00025BA0"/>
    <w:rsid w:val="000271C1"/>
    <w:rsid w:val="000305EF"/>
    <w:rsid w:val="000370E5"/>
    <w:rsid w:val="000404EA"/>
    <w:rsid w:val="00040761"/>
    <w:rsid w:val="00042D40"/>
    <w:rsid w:val="000449F3"/>
    <w:rsid w:val="00044DD0"/>
    <w:rsid w:val="00051EB5"/>
    <w:rsid w:val="0005632B"/>
    <w:rsid w:val="00060EC9"/>
    <w:rsid w:val="000628F6"/>
    <w:rsid w:val="000636B4"/>
    <w:rsid w:val="00066FB2"/>
    <w:rsid w:val="00074F47"/>
    <w:rsid w:val="00075227"/>
    <w:rsid w:val="0008753F"/>
    <w:rsid w:val="00090429"/>
    <w:rsid w:val="000948A0"/>
    <w:rsid w:val="00096A58"/>
    <w:rsid w:val="000A3AE3"/>
    <w:rsid w:val="000A3ED6"/>
    <w:rsid w:val="000B23B5"/>
    <w:rsid w:val="000B3935"/>
    <w:rsid w:val="000B7AA1"/>
    <w:rsid w:val="000C076C"/>
    <w:rsid w:val="000C088D"/>
    <w:rsid w:val="000C6F8B"/>
    <w:rsid w:val="000D10E4"/>
    <w:rsid w:val="000D1945"/>
    <w:rsid w:val="000D1EEA"/>
    <w:rsid w:val="000D5193"/>
    <w:rsid w:val="000D57C7"/>
    <w:rsid w:val="000D585D"/>
    <w:rsid w:val="000D5B53"/>
    <w:rsid w:val="000D7EC7"/>
    <w:rsid w:val="000E0A07"/>
    <w:rsid w:val="000E6DEF"/>
    <w:rsid w:val="000F1AC3"/>
    <w:rsid w:val="001032DB"/>
    <w:rsid w:val="00106531"/>
    <w:rsid w:val="00110EAC"/>
    <w:rsid w:val="001170D6"/>
    <w:rsid w:val="00131415"/>
    <w:rsid w:val="001429AA"/>
    <w:rsid w:val="001437AF"/>
    <w:rsid w:val="001465BA"/>
    <w:rsid w:val="001519A3"/>
    <w:rsid w:val="00156298"/>
    <w:rsid w:val="001577B4"/>
    <w:rsid w:val="001613E2"/>
    <w:rsid w:val="00162044"/>
    <w:rsid w:val="00163201"/>
    <w:rsid w:val="00166B47"/>
    <w:rsid w:val="00166D0A"/>
    <w:rsid w:val="00170BC5"/>
    <w:rsid w:val="00171AB2"/>
    <w:rsid w:val="001741A2"/>
    <w:rsid w:val="00174818"/>
    <w:rsid w:val="00175D76"/>
    <w:rsid w:val="0018348B"/>
    <w:rsid w:val="00185A50"/>
    <w:rsid w:val="001943CE"/>
    <w:rsid w:val="00194DF2"/>
    <w:rsid w:val="0019654D"/>
    <w:rsid w:val="001A18EF"/>
    <w:rsid w:val="001A3541"/>
    <w:rsid w:val="001A3682"/>
    <w:rsid w:val="001A6940"/>
    <w:rsid w:val="001A7078"/>
    <w:rsid w:val="001A753E"/>
    <w:rsid w:val="001C0D69"/>
    <w:rsid w:val="001C557E"/>
    <w:rsid w:val="001C57C4"/>
    <w:rsid w:val="001C7310"/>
    <w:rsid w:val="001E09FA"/>
    <w:rsid w:val="001E4A3B"/>
    <w:rsid w:val="001E6393"/>
    <w:rsid w:val="001E650F"/>
    <w:rsid w:val="001F1BCD"/>
    <w:rsid w:val="001F3785"/>
    <w:rsid w:val="00201E73"/>
    <w:rsid w:val="002034C7"/>
    <w:rsid w:val="0020695A"/>
    <w:rsid w:val="002150E9"/>
    <w:rsid w:val="00215DD7"/>
    <w:rsid w:val="00216AF9"/>
    <w:rsid w:val="00216D0D"/>
    <w:rsid w:val="002209A6"/>
    <w:rsid w:val="0022127B"/>
    <w:rsid w:val="00221654"/>
    <w:rsid w:val="002228A6"/>
    <w:rsid w:val="00226271"/>
    <w:rsid w:val="002262CA"/>
    <w:rsid w:val="00226381"/>
    <w:rsid w:val="0023034E"/>
    <w:rsid w:val="002366B5"/>
    <w:rsid w:val="002454A3"/>
    <w:rsid w:val="00254B9E"/>
    <w:rsid w:val="00255AD1"/>
    <w:rsid w:val="00264C8B"/>
    <w:rsid w:val="00272139"/>
    <w:rsid w:val="00275BDA"/>
    <w:rsid w:val="002845D9"/>
    <w:rsid w:val="00297269"/>
    <w:rsid w:val="002A3BDF"/>
    <w:rsid w:val="002A41AA"/>
    <w:rsid w:val="002A4743"/>
    <w:rsid w:val="002A4F5B"/>
    <w:rsid w:val="002B0632"/>
    <w:rsid w:val="002B11FE"/>
    <w:rsid w:val="002B3E55"/>
    <w:rsid w:val="002C0D17"/>
    <w:rsid w:val="002C3758"/>
    <w:rsid w:val="002D16EA"/>
    <w:rsid w:val="002D24C6"/>
    <w:rsid w:val="002D3323"/>
    <w:rsid w:val="002D529F"/>
    <w:rsid w:val="002D560F"/>
    <w:rsid w:val="002D57E1"/>
    <w:rsid w:val="002E1A16"/>
    <w:rsid w:val="002E5515"/>
    <w:rsid w:val="002F70C3"/>
    <w:rsid w:val="00306AC8"/>
    <w:rsid w:val="00310896"/>
    <w:rsid w:val="0031155B"/>
    <w:rsid w:val="003133EE"/>
    <w:rsid w:val="00314A9C"/>
    <w:rsid w:val="00316D7C"/>
    <w:rsid w:val="003211BF"/>
    <w:rsid w:val="00321A2F"/>
    <w:rsid w:val="00321F86"/>
    <w:rsid w:val="00325CD0"/>
    <w:rsid w:val="0033041B"/>
    <w:rsid w:val="003311F3"/>
    <w:rsid w:val="00335610"/>
    <w:rsid w:val="003366DD"/>
    <w:rsid w:val="00336989"/>
    <w:rsid w:val="00343C47"/>
    <w:rsid w:val="003468FD"/>
    <w:rsid w:val="00347563"/>
    <w:rsid w:val="003501B3"/>
    <w:rsid w:val="003579FE"/>
    <w:rsid w:val="00360F6F"/>
    <w:rsid w:val="003621B7"/>
    <w:rsid w:val="00366997"/>
    <w:rsid w:val="00384FCD"/>
    <w:rsid w:val="003858B7"/>
    <w:rsid w:val="00385EF8"/>
    <w:rsid w:val="003874FE"/>
    <w:rsid w:val="00391F81"/>
    <w:rsid w:val="00395AC8"/>
    <w:rsid w:val="003968EB"/>
    <w:rsid w:val="003A1E0E"/>
    <w:rsid w:val="003A55F9"/>
    <w:rsid w:val="003A5AE7"/>
    <w:rsid w:val="003A6D89"/>
    <w:rsid w:val="003B00CB"/>
    <w:rsid w:val="003B1DAF"/>
    <w:rsid w:val="003B5F8E"/>
    <w:rsid w:val="003B6CB7"/>
    <w:rsid w:val="003C5B73"/>
    <w:rsid w:val="003D0BD0"/>
    <w:rsid w:val="003E2657"/>
    <w:rsid w:val="003E42CA"/>
    <w:rsid w:val="003E4EA1"/>
    <w:rsid w:val="003F0113"/>
    <w:rsid w:val="003F40F2"/>
    <w:rsid w:val="003F4E58"/>
    <w:rsid w:val="003F6CA3"/>
    <w:rsid w:val="003F756B"/>
    <w:rsid w:val="0040198B"/>
    <w:rsid w:val="004035CC"/>
    <w:rsid w:val="00404AD6"/>
    <w:rsid w:val="00404EFD"/>
    <w:rsid w:val="004143A2"/>
    <w:rsid w:val="0041530C"/>
    <w:rsid w:val="00417C8B"/>
    <w:rsid w:val="00417F8A"/>
    <w:rsid w:val="004211F3"/>
    <w:rsid w:val="00424348"/>
    <w:rsid w:val="004249CA"/>
    <w:rsid w:val="00427089"/>
    <w:rsid w:val="004349B0"/>
    <w:rsid w:val="00437DBC"/>
    <w:rsid w:val="00442CCE"/>
    <w:rsid w:val="00444E28"/>
    <w:rsid w:val="00460E87"/>
    <w:rsid w:val="00463944"/>
    <w:rsid w:val="00463A03"/>
    <w:rsid w:val="00466EFA"/>
    <w:rsid w:val="00467A27"/>
    <w:rsid w:val="00473716"/>
    <w:rsid w:val="004754A6"/>
    <w:rsid w:val="00475EB3"/>
    <w:rsid w:val="00487A86"/>
    <w:rsid w:val="00491A5D"/>
    <w:rsid w:val="00493A35"/>
    <w:rsid w:val="004956FC"/>
    <w:rsid w:val="004A07C5"/>
    <w:rsid w:val="004A0BC9"/>
    <w:rsid w:val="004A0CB1"/>
    <w:rsid w:val="004A6D9C"/>
    <w:rsid w:val="004B0540"/>
    <w:rsid w:val="004B50B7"/>
    <w:rsid w:val="004B57C5"/>
    <w:rsid w:val="004B7815"/>
    <w:rsid w:val="004C0C68"/>
    <w:rsid w:val="004C1E34"/>
    <w:rsid w:val="004C265B"/>
    <w:rsid w:val="004D0D3A"/>
    <w:rsid w:val="004D1173"/>
    <w:rsid w:val="004D1637"/>
    <w:rsid w:val="004D5A83"/>
    <w:rsid w:val="004D7B52"/>
    <w:rsid w:val="004E127C"/>
    <w:rsid w:val="004E1AA4"/>
    <w:rsid w:val="004E4759"/>
    <w:rsid w:val="004E61D7"/>
    <w:rsid w:val="004E63E0"/>
    <w:rsid w:val="004F0425"/>
    <w:rsid w:val="004F051F"/>
    <w:rsid w:val="004F0BBE"/>
    <w:rsid w:val="004F35EE"/>
    <w:rsid w:val="004F4A8C"/>
    <w:rsid w:val="00502348"/>
    <w:rsid w:val="00505027"/>
    <w:rsid w:val="005121CC"/>
    <w:rsid w:val="00514F22"/>
    <w:rsid w:val="00516395"/>
    <w:rsid w:val="00517953"/>
    <w:rsid w:val="0052049D"/>
    <w:rsid w:val="00520E66"/>
    <w:rsid w:val="00523526"/>
    <w:rsid w:val="00523B03"/>
    <w:rsid w:val="00530C62"/>
    <w:rsid w:val="00535FD2"/>
    <w:rsid w:val="005405CA"/>
    <w:rsid w:val="00547DC5"/>
    <w:rsid w:val="00550721"/>
    <w:rsid w:val="00554F8A"/>
    <w:rsid w:val="005558C5"/>
    <w:rsid w:val="00556B4A"/>
    <w:rsid w:val="0056234E"/>
    <w:rsid w:val="005649B1"/>
    <w:rsid w:val="00566DF1"/>
    <w:rsid w:val="00567A79"/>
    <w:rsid w:val="00570654"/>
    <w:rsid w:val="00571DEF"/>
    <w:rsid w:val="005754C0"/>
    <w:rsid w:val="0057711E"/>
    <w:rsid w:val="005833D6"/>
    <w:rsid w:val="00583F93"/>
    <w:rsid w:val="00586706"/>
    <w:rsid w:val="00592543"/>
    <w:rsid w:val="005A04AC"/>
    <w:rsid w:val="005A0C53"/>
    <w:rsid w:val="005A1ABB"/>
    <w:rsid w:val="005A5446"/>
    <w:rsid w:val="005B11A9"/>
    <w:rsid w:val="005B477A"/>
    <w:rsid w:val="005B590E"/>
    <w:rsid w:val="005C0A93"/>
    <w:rsid w:val="005C0BE0"/>
    <w:rsid w:val="005C6A17"/>
    <w:rsid w:val="005D52AC"/>
    <w:rsid w:val="005D620A"/>
    <w:rsid w:val="005E2270"/>
    <w:rsid w:val="005E37E4"/>
    <w:rsid w:val="005E5119"/>
    <w:rsid w:val="005E7112"/>
    <w:rsid w:val="005F2913"/>
    <w:rsid w:val="005F4875"/>
    <w:rsid w:val="005F5115"/>
    <w:rsid w:val="00603274"/>
    <w:rsid w:val="00604403"/>
    <w:rsid w:val="00611B53"/>
    <w:rsid w:val="006175BD"/>
    <w:rsid w:val="006200AD"/>
    <w:rsid w:val="00624739"/>
    <w:rsid w:val="006273D6"/>
    <w:rsid w:val="0063557E"/>
    <w:rsid w:val="00643D32"/>
    <w:rsid w:val="00644E99"/>
    <w:rsid w:val="006477F7"/>
    <w:rsid w:val="00647C55"/>
    <w:rsid w:val="006537E7"/>
    <w:rsid w:val="00654F64"/>
    <w:rsid w:val="0065733B"/>
    <w:rsid w:val="0065770B"/>
    <w:rsid w:val="00662BF2"/>
    <w:rsid w:val="006663E5"/>
    <w:rsid w:val="00670D13"/>
    <w:rsid w:val="00673DEC"/>
    <w:rsid w:val="006740EF"/>
    <w:rsid w:val="00674BEA"/>
    <w:rsid w:val="006768CD"/>
    <w:rsid w:val="00687B1E"/>
    <w:rsid w:val="00687F42"/>
    <w:rsid w:val="006911B4"/>
    <w:rsid w:val="006923AD"/>
    <w:rsid w:val="006941DE"/>
    <w:rsid w:val="00697613"/>
    <w:rsid w:val="00697E57"/>
    <w:rsid w:val="006A6798"/>
    <w:rsid w:val="006B1167"/>
    <w:rsid w:val="006B134A"/>
    <w:rsid w:val="006B142C"/>
    <w:rsid w:val="006B1C86"/>
    <w:rsid w:val="006B32D1"/>
    <w:rsid w:val="006D276E"/>
    <w:rsid w:val="006D28CC"/>
    <w:rsid w:val="006D4ADF"/>
    <w:rsid w:val="006D7C1F"/>
    <w:rsid w:val="006E00A6"/>
    <w:rsid w:val="006E26F7"/>
    <w:rsid w:val="006E58AD"/>
    <w:rsid w:val="006F231B"/>
    <w:rsid w:val="006F52F0"/>
    <w:rsid w:val="00701DA5"/>
    <w:rsid w:val="00703C91"/>
    <w:rsid w:val="0070441B"/>
    <w:rsid w:val="00712FEE"/>
    <w:rsid w:val="00720983"/>
    <w:rsid w:val="007308C7"/>
    <w:rsid w:val="00735AC4"/>
    <w:rsid w:val="00744181"/>
    <w:rsid w:val="00744B84"/>
    <w:rsid w:val="00745D03"/>
    <w:rsid w:val="00750C2D"/>
    <w:rsid w:val="00750DA0"/>
    <w:rsid w:val="00751826"/>
    <w:rsid w:val="00751C71"/>
    <w:rsid w:val="00751CC5"/>
    <w:rsid w:val="00755347"/>
    <w:rsid w:val="00763C2B"/>
    <w:rsid w:val="007738DA"/>
    <w:rsid w:val="007740F5"/>
    <w:rsid w:val="00774E01"/>
    <w:rsid w:val="00786B88"/>
    <w:rsid w:val="00792CB0"/>
    <w:rsid w:val="007935F9"/>
    <w:rsid w:val="00796EF3"/>
    <w:rsid w:val="007976A8"/>
    <w:rsid w:val="007A151E"/>
    <w:rsid w:val="007A3113"/>
    <w:rsid w:val="007A4118"/>
    <w:rsid w:val="007A4128"/>
    <w:rsid w:val="007A4278"/>
    <w:rsid w:val="007A70D0"/>
    <w:rsid w:val="007B3274"/>
    <w:rsid w:val="007B5393"/>
    <w:rsid w:val="007C1E65"/>
    <w:rsid w:val="007C7B80"/>
    <w:rsid w:val="007D76C5"/>
    <w:rsid w:val="007E6E1B"/>
    <w:rsid w:val="007F444D"/>
    <w:rsid w:val="007F59D1"/>
    <w:rsid w:val="007F78E9"/>
    <w:rsid w:val="00801F38"/>
    <w:rsid w:val="00802487"/>
    <w:rsid w:val="0080425F"/>
    <w:rsid w:val="00806225"/>
    <w:rsid w:val="008174BD"/>
    <w:rsid w:val="00817D6B"/>
    <w:rsid w:val="00817E8D"/>
    <w:rsid w:val="00821A66"/>
    <w:rsid w:val="00821C42"/>
    <w:rsid w:val="00825B0A"/>
    <w:rsid w:val="0082646F"/>
    <w:rsid w:val="00827724"/>
    <w:rsid w:val="00830BB8"/>
    <w:rsid w:val="00831D8F"/>
    <w:rsid w:val="0083296A"/>
    <w:rsid w:val="00832E14"/>
    <w:rsid w:val="00835FA8"/>
    <w:rsid w:val="008364F4"/>
    <w:rsid w:val="00836C63"/>
    <w:rsid w:val="00841306"/>
    <w:rsid w:val="008438F7"/>
    <w:rsid w:val="00844DD5"/>
    <w:rsid w:val="008506DF"/>
    <w:rsid w:val="00851D25"/>
    <w:rsid w:val="0085485F"/>
    <w:rsid w:val="00855AD8"/>
    <w:rsid w:val="00864537"/>
    <w:rsid w:val="00865BF5"/>
    <w:rsid w:val="00866B69"/>
    <w:rsid w:val="00867918"/>
    <w:rsid w:val="00867FBD"/>
    <w:rsid w:val="00870254"/>
    <w:rsid w:val="00871FF6"/>
    <w:rsid w:val="008754F4"/>
    <w:rsid w:val="008775E3"/>
    <w:rsid w:val="00877EDE"/>
    <w:rsid w:val="0088509E"/>
    <w:rsid w:val="00891119"/>
    <w:rsid w:val="00892E04"/>
    <w:rsid w:val="0089726B"/>
    <w:rsid w:val="008A01E4"/>
    <w:rsid w:val="008A4B47"/>
    <w:rsid w:val="008B6C27"/>
    <w:rsid w:val="008B709D"/>
    <w:rsid w:val="008C36C1"/>
    <w:rsid w:val="008D1783"/>
    <w:rsid w:val="008D3BF8"/>
    <w:rsid w:val="008D6491"/>
    <w:rsid w:val="008E749B"/>
    <w:rsid w:val="008F04F9"/>
    <w:rsid w:val="008F5A83"/>
    <w:rsid w:val="00901CA6"/>
    <w:rsid w:val="00902CB1"/>
    <w:rsid w:val="009067A4"/>
    <w:rsid w:val="009103D4"/>
    <w:rsid w:val="009124FC"/>
    <w:rsid w:val="009163AB"/>
    <w:rsid w:val="00916EDD"/>
    <w:rsid w:val="00920FDF"/>
    <w:rsid w:val="0092713E"/>
    <w:rsid w:val="009314AC"/>
    <w:rsid w:val="00933B7B"/>
    <w:rsid w:val="00944819"/>
    <w:rsid w:val="0094502C"/>
    <w:rsid w:val="00945AEE"/>
    <w:rsid w:val="00946586"/>
    <w:rsid w:val="00951C92"/>
    <w:rsid w:val="009544F6"/>
    <w:rsid w:val="00956AB0"/>
    <w:rsid w:val="00960978"/>
    <w:rsid w:val="00960EAA"/>
    <w:rsid w:val="00964FA3"/>
    <w:rsid w:val="009678B9"/>
    <w:rsid w:val="0097564F"/>
    <w:rsid w:val="0097711A"/>
    <w:rsid w:val="009828E8"/>
    <w:rsid w:val="00983A82"/>
    <w:rsid w:val="00983CDD"/>
    <w:rsid w:val="00987A4C"/>
    <w:rsid w:val="009909CB"/>
    <w:rsid w:val="00994E50"/>
    <w:rsid w:val="009A1299"/>
    <w:rsid w:val="009A533A"/>
    <w:rsid w:val="009A5624"/>
    <w:rsid w:val="009B3FC3"/>
    <w:rsid w:val="009C0B27"/>
    <w:rsid w:val="009C3438"/>
    <w:rsid w:val="009C695E"/>
    <w:rsid w:val="009C780A"/>
    <w:rsid w:val="009D140B"/>
    <w:rsid w:val="009D75A2"/>
    <w:rsid w:val="009E2BC8"/>
    <w:rsid w:val="009E60EB"/>
    <w:rsid w:val="009E6C6A"/>
    <w:rsid w:val="009F2A1A"/>
    <w:rsid w:val="009F694D"/>
    <w:rsid w:val="009F7C8B"/>
    <w:rsid w:val="00A001E5"/>
    <w:rsid w:val="00A02D62"/>
    <w:rsid w:val="00A031D1"/>
    <w:rsid w:val="00A053EB"/>
    <w:rsid w:val="00A06A66"/>
    <w:rsid w:val="00A10BAD"/>
    <w:rsid w:val="00A12335"/>
    <w:rsid w:val="00A2247F"/>
    <w:rsid w:val="00A225D3"/>
    <w:rsid w:val="00A25259"/>
    <w:rsid w:val="00A30B9F"/>
    <w:rsid w:val="00A31543"/>
    <w:rsid w:val="00A32C9D"/>
    <w:rsid w:val="00A40AEA"/>
    <w:rsid w:val="00A47995"/>
    <w:rsid w:val="00A51333"/>
    <w:rsid w:val="00A52659"/>
    <w:rsid w:val="00A52D04"/>
    <w:rsid w:val="00A537D2"/>
    <w:rsid w:val="00A538BD"/>
    <w:rsid w:val="00A54F64"/>
    <w:rsid w:val="00A6242B"/>
    <w:rsid w:val="00A640D9"/>
    <w:rsid w:val="00A71722"/>
    <w:rsid w:val="00A71C97"/>
    <w:rsid w:val="00A725C7"/>
    <w:rsid w:val="00A72762"/>
    <w:rsid w:val="00A77CFE"/>
    <w:rsid w:val="00A77E52"/>
    <w:rsid w:val="00A804E8"/>
    <w:rsid w:val="00A80F2D"/>
    <w:rsid w:val="00A83D61"/>
    <w:rsid w:val="00A850F9"/>
    <w:rsid w:val="00A94B34"/>
    <w:rsid w:val="00A972A8"/>
    <w:rsid w:val="00AA3468"/>
    <w:rsid w:val="00AA4B6E"/>
    <w:rsid w:val="00AA72A1"/>
    <w:rsid w:val="00AB0524"/>
    <w:rsid w:val="00AB2ACB"/>
    <w:rsid w:val="00AB3BB8"/>
    <w:rsid w:val="00AB4FCD"/>
    <w:rsid w:val="00AC00F9"/>
    <w:rsid w:val="00AC2673"/>
    <w:rsid w:val="00AC2C6E"/>
    <w:rsid w:val="00AC733F"/>
    <w:rsid w:val="00AD31F4"/>
    <w:rsid w:val="00AD49B4"/>
    <w:rsid w:val="00AD7E66"/>
    <w:rsid w:val="00AE20F8"/>
    <w:rsid w:val="00AF1118"/>
    <w:rsid w:val="00AF2195"/>
    <w:rsid w:val="00AF3710"/>
    <w:rsid w:val="00AF460A"/>
    <w:rsid w:val="00AF7A47"/>
    <w:rsid w:val="00B03282"/>
    <w:rsid w:val="00B036BD"/>
    <w:rsid w:val="00B041E6"/>
    <w:rsid w:val="00B13C4C"/>
    <w:rsid w:val="00B255CC"/>
    <w:rsid w:val="00B2589D"/>
    <w:rsid w:val="00B25925"/>
    <w:rsid w:val="00B3217B"/>
    <w:rsid w:val="00B3319A"/>
    <w:rsid w:val="00B33D86"/>
    <w:rsid w:val="00B33F9D"/>
    <w:rsid w:val="00B36B74"/>
    <w:rsid w:val="00B43070"/>
    <w:rsid w:val="00B4332C"/>
    <w:rsid w:val="00B44189"/>
    <w:rsid w:val="00B467CA"/>
    <w:rsid w:val="00B4734D"/>
    <w:rsid w:val="00B51138"/>
    <w:rsid w:val="00B60777"/>
    <w:rsid w:val="00B72CB5"/>
    <w:rsid w:val="00B73E63"/>
    <w:rsid w:val="00B7431F"/>
    <w:rsid w:val="00B75203"/>
    <w:rsid w:val="00B75B94"/>
    <w:rsid w:val="00B942FB"/>
    <w:rsid w:val="00B95CAD"/>
    <w:rsid w:val="00B9684B"/>
    <w:rsid w:val="00BA02F2"/>
    <w:rsid w:val="00BA1574"/>
    <w:rsid w:val="00BA2FA6"/>
    <w:rsid w:val="00BB0B21"/>
    <w:rsid w:val="00BB5090"/>
    <w:rsid w:val="00BB55EA"/>
    <w:rsid w:val="00BB7CED"/>
    <w:rsid w:val="00BC0340"/>
    <w:rsid w:val="00BC053E"/>
    <w:rsid w:val="00BC4984"/>
    <w:rsid w:val="00BD0D83"/>
    <w:rsid w:val="00BD1075"/>
    <w:rsid w:val="00BD178E"/>
    <w:rsid w:val="00BD416E"/>
    <w:rsid w:val="00BD7609"/>
    <w:rsid w:val="00BE08C9"/>
    <w:rsid w:val="00BE2258"/>
    <w:rsid w:val="00BE5A9A"/>
    <w:rsid w:val="00BE7C25"/>
    <w:rsid w:val="00BF3E6B"/>
    <w:rsid w:val="00BF6006"/>
    <w:rsid w:val="00BF63D3"/>
    <w:rsid w:val="00C12B38"/>
    <w:rsid w:val="00C16037"/>
    <w:rsid w:val="00C17502"/>
    <w:rsid w:val="00C224EC"/>
    <w:rsid w:val="00C3254D"/>
    <w:rsid w:val="00C34D6C"/>
    <w:rsid w:val="00C45AA7"/>
    <w:rsid w:val="00C503BB"/>
    <w:rsid w:val="00C51974"/>
    <w:rsid w:val="00C526A8"/>
    <w:rsid w:val="00C5484F"/>
    <w:rsid w:val="00C54D33"/>
    <w:rsid w:val="00C566E5"/>
    <w:rsid w:val="00C57238"/>
    <w:rsid w:val="00C646E9"/>
    <w:rsid w:val="00C66F7B"/>
    <w:rsid w:val="00C73EEB"/>
    <w:rsid w:val="00C83EFA"/>
    <w:rsid w:val="00C86886"/>
    <w:rsid w:val="00C900ED"/>
    <w:rsid w:val="00C92C68"/>
    <w:rsid w:val="00C94285"/>
    <w:rsid w:val="00C9733B"/>
    <w:rsid w:val="00CA7E54"/>
    <w:rsid w:val="00CB769A"/>
    <w:rsid w:val="00CC2A1E"/>
    <w:rsid w:val="00CC3DD5"/>
    <w:rsid w:val="00CC4F18"/>
    <w:rsid w:val="00CC7E12"/>
    <w:rsid w:val="00CD1BFB"/>
    <w:rsid w:val="00CD35EB"/>
    <w:rsid w:val="00CD5974"/>
    <w:rsid w:val="00CE0696"/>
    <w:rsid w:val="00CE6E73"/>
    <w:rsid w:val="00CF331D"/>
    <w:rsid w:val="00CF57A8"/>
    <w:rsid w:val="00D10A96"/>
    <w:rsid w:val="00D1629F"/>
    <w:rsid w:val="00D176D4"/>
    <w:rsid w:val="00D22CFA"/>
    <w:rsid w:val="00D23195"/>
    <w:rsid w:val="00D234FC"/>
    <w:rsid w:val="00D243A6"/>
    <w:rsid w:val="00D257B4"/>
    <w:rsid w:val="00D303C8"/>
    <w:rsid w:val="00D304A2"/>
    <w:rsid w:val="00D32EF6"/>
    <w:rsid w:val="00D35767"/>
    <w:rsid w:val="00D40A8D"/>
    <w:rsid w:val="00D45231"/>
    <w:rsid w:val="00D455E1"/>
    <w:rsid w:val="00D46EB2"/>
    <w:rsid w:val="00D46F13"/>
    <w:rsid w:val="00D563D0"/>
    <w:rsid w:val="00D57F4A"/>
    <w:rsid w:val="00D649FD"/>
    <w:rsid w:val="00D66AF0"/>
    <w:rsid w:val="00D76695"/>
    <w:rsid w:val="00D87CC7"/>
    <w:rsid w:val="00D9053E"/>
    <w:rsid w:val="00D915D0"/>
    <w:rsid w:val="00DA4395"/>
    <w:rsid w:val="00DB1484"/>
    <w:rsid w:val="00DB237C"/>
    <w:rsid w:val="00DB6225"/>
    <w:rsid w:val="00DC20B1"/>
    <w:rsid w:val="00DC215B"/>
    <w:rsid w:val="00DC2234"/>
    <w:rsid w:val="00DC3D06"/>
    <w:rsid w:val="00DC4240"/>
    <w:rsid w:val="00DD2B18"/>
    <w:rsid w:val="00DD7263"/>
    <w:rsid w:val="00DE72AD"/>
    <w:rsid w:val="00DF005B"/>
    <w:rsid w:val="00DF367F"/>
    <w:rsid w:val="00DF3F70"/>
    <w:rsid w:val="00E03174"/>
    <w:rsid w:val="00E03654"/>
    <w:rsid w:val="00E045F7"/>
    <w:rsid w:val="00E074F4"/>
    <w:rsid w:val="00E10607"/>
    <w:rsid w:val="00E11286"/>
    <w:rsid w:val="00E1481C"/>
    <w:rsid w:val="00E15F49"/>
    <w:rsid w:val="00E162C9"/>
    <w:rsid w:val="00E1715E"/>
    <w:rsid w:val="00E25876"/>
    <w:rsid w:val="00E25DC7"/>
    <w:rsid w:val="00E30238"/>
    <w:rsid w:val="00E307AC"/>
    <w:rsid w:val="00E314B7"/>
    <w:rsid w:val="00E327D5"/>
    <w:rsid w:val="00E36B07"/>
    <w:rsid w:val="00E37239"/>
    <w:rsid w:val="00E403CE"/>
    <w:rsid w:val="00E415CB"/>
    <w:rsid w:val="00E441BF"/>
    <w:rsid w:val="00E469CB"/>
    <w:rsid w:val="00E50503"/>
    <w:rsid w:val="00E54243"/>
    <w:rsid w:val="00E70071"/>
    <w:rsid w:val="00E7058A"/>
    <w:rsid w:val="00E74C25"/>
    <w:rsid w:val="00E74D13"/>
    <w:rsid w:val="00E74D5C"/>
    <w:rsid w:val="00E766FA"/>
    <w:rsid w:val="00E852E7"/>
    <w:rsid w:val="00E86AED"/>
    <w:rsid w:val="00E95632"/>
    <w:rsid w:val="00EA174E"/>
    <w:rsid w:val="00EA5FCD"/>
    <w:rsid w:val="00EB33FE"/>
    <w:rsid w:val="00EB55A3"/>
    <w:rsid w:val="00EB5CD2"/>
    <w:rsid w:val="00EB6FD0"/>
    <w:rsid w:val="00EC1ACB"/>
    <w:rsid w:val="00EC3438"/>
    <w:rsid w:val="00EC4FC7"/>
    <w:rsid w:val="00ED5A87"/>
    <w:rsid w:val="00ED5C63"/>
    <w:rsid w:val="00ED6DC4"/>
    <w:rsid w:val="00ED7E97"/>
    <w:rsid w:val="00EE71A2"/>
    <w:rsid w:val="00EE7D41"/>
    <w:rsid w:val="00EF057E"/>
    <w:rsid w:val="00F01C9A"/>
    <w:rsid w:val="00F01EB0"/>
    <w:rsid w:val="00F02591"/>
    <w:rsid w:val="00F06269"/>
    <w:rsid w:val="00F0676C"/>
    <w:rsid w:val="00F12AFC"/>
    <w:rsid w:val="00F14BDF"/>
    <w:rsid w:val="00F162BC"/>
    <w:rsid w:val="00F20070"/>
    <w:rsid w:val="00F20D96"/>
    <w:rsid w:val="00F225D1"/>
    <w:rsid w:val="00F240A8"/>
    <w:rsid w:val="00F30600"/>
    <w:rsid w:val="00F36075"/>
    <w:rsid w:val="00F371E0"/>
    <w:rsid w:val="00F4137C"/>
    <w:rsid w:val="00F42F4A"/>
    <w:rsid w:val="00F477CE"/>
    <w:rsid w:val="00F50116"/>
    <w:rsid w:val="00F55677"/>
    <w:rsid w:val="00F605D3"/>
    <w:rsid w:val="00F6204F"/>
    <w:rsid w:val="00F6206B"/>
    <w:rsid w:val="00F668BD"/>
    <w:rsid w:val="00F670BA"/>
    <w:rsid w:val="00F715EB"/>
    <w:rsid w:val="00F811F0"/>
    <w:rsid w:val="00F8253A"/>
    <w:rsid w:val="00F85FE0"/>
    <w:rsid w:val="00F866F2"/>
    <w:rsid w:val="00F96AB8"/>
    <w:rsid w:val="00FA2CDF"/>
    <w:rsid w:val="00FA464A"/>
    <w:rsid w:val="00FA46CF"/>
    <w:rsid w:val="00FB120E"/>
    <w:rsid w:val="00FB1F77"/>
    <w:rsid w:val="00FB2845"/>
    <w:rsid w:val="00FC5A36"/>
    <w:rsid w:val="00FC5FA0"/>
    <w:rsid w:val="00FD1FBA"/>
    <w:rsid w:val="00FD679B"/>
    <w:rsid w:val="00FE43D0"/>
    <w:rsid w:val="00FE45CC"/>
    <w:rsid w:val="00FE6C29"/>
    <w:rsid w:val="00FE7205"/>
    <w:rsid w:val="00FF0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C31E1250-B79F-4880-8EC2-806CBAC5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4A6"/>
  </w:style>
  <w:style w:type="paragraph" w:styleId="1">
    <w:name w:val="heading 1"/>
    <w:aliases w:val="Знак"/>
    <w:basedOn w:val="a"/>
    <w:next w:val="a"/>
    <w:link w:val="10"/>
    <w:qFormat/>
    <w:rsid w:val="004754A6"/>
    <w:pPr>
      <w:keepNext/>
      <w:ind w:firstLine="720"/>
      <w:jc w:val="both"/>
      <w:outlineLvl w:val="0"/>
    </w:pPr>
    <w:rPr>
      <w:b/>
      <w:sz w:val="28"/>
    </w:rPr>
  </w:style>
  <w:style w:type="paragraph" w:styleId="2">
    <w:name w:val="heading 2"/>
    <w:basedOn w:val="a"/>
    <w:next w:val="a"/>
    <w:qFormat/>
    <w:rsid w:val="004754A6"/>
    <w:pPr>
      <w:keepNext/>
      <w:ind w:left="720"/>
      <w:jc w:val="center"/>
      <w:outlineLvl w:val="1"/>
    </w:pPr>
    <w:rPr>
      <w:b/>
      <w:sz w:val="28"/>
    </w:rPr>
  </w:style>
  <w:style w:type="paragraph" w:styleId="3">
    <w:name w:val="heading 3"/>
    <w:basedOn w:val="a"/>
    <w:next w:val="a"/>
    <w:link w:val="30"/>
    <w:qFormat/>
    <w:rsid w:val="004754A6"/>
    <w:pPr>
      <w:keepNext/>
      <w:ind w:left="720"/>
      <w:jc w:val="center"/>
      <w:outlineLvl w:val="2"/>
    </w:pPr>
    <w:rPr>
      <w:b/>
      <w:sz w:val="36"/>
    </w:rPr>
  </w:style>
  <w:style w:type="paragraph" w:styleId="4">
    <w:name w:val="heading 4"/>
    <w:basedOn w:val="a"/>
    <w:next w:val="a"/>
    <w:qFormat/>
    <w:rsid w:val="004754A6"/>
    <w:pPr>
      <w:keepNext/>
      <w:ind w:firstLine="720"/>
      <w:jc w:val="center"/>
      <w:outlineLvl w:val="3"/>
    </w:pPr>
    <w:rPr>
      <w:b/>
      <w:sz w:val="32"/>
    </w:rPr>
  </w:style>
  <w:style w:type="paragraph" w:styleId="5">
    <w:name w:val="heading 5"/>
    <w:basedOn w:val="a"/>
    <w:next w:val="a"/>
    <w:qFormat/>
    <w:rsid w:val="004754A6"/>
    <w:pPr>
      <w:keepNext/>
      <w:jc w:val="both"/>
      <w:outlineLvl w:val="4"/>
    </w:pPr>
    <w:rPr>
      <w:sz w:val="24"/>
    </w:rPr>
  </w:style>
  <w:style w:type="paragraph" w:styleId="6">
    <w:name w:val="heading 6"/>
    <w:basedOn w:val="a"/>
    <w:next w:val="a"/>
    <w:qFormat/>
    <w:rsid w:val="004754A6"/>
    <w:pPr>
      <w:keepNext/>
      <w:ind w:firstLine="720"/>
      <w:jc w:val="both"/>
      <w:outlineLvl w:val="5"/>
    </w:pPr>
    <w:rPr>
      <w:sz w:val="28"/>
    </w:rPr>
  </w:style>
  <w:style w:type="paragraph" w:styleId="7">
    <w:name w:val="heading 7"/>
    <w:basedOn w:val="a"/>
    <w:next w:val="a"/>
    <w:link w:val="70"/>
    <w:qFormat/>
    <w:rsid w:val="004754A6"/>
    <w:pPr>
      <w:keepNext/>
      <w:ind w:left="720"/>
      <w:jc w:val="both"/>
      <w:outlineLvl w:val="6"/>
    </w:pPr>
    <w:rPr>
      <w:sz w:val="28"/>
      <w:u w:val="single"/>
    </w:rPr>
  </w:style>
  <w:style w:type="paragraph" w:styleId="8">
    <w:name w:val="heading 8"/>
    <w:basedOn w:val="a"/>
    <w:next w:val="a"/>
    <w:link w:val="80"/>
    <w:qFormat/>
    <w:rsid w:val="004754A6"/>
    <w:pPr>
      <w:keepNext/>
      <w:jc w:val="center"/>
      <w:outlineLvl w:val="7"/>
    </w:pPr>
    <w:rPr>
      <w:b/>
      <w:sz w:val="36"/>
    </w:rPr>
  </w:style>
  <w:style w:type="paragraph" w:styleId="9">
    <w:name w:val="heading 9"/>
    <w:basedOn w:val="a"/>
    <w:next w:val="a"/>
    <w:qFormat/>
    <w:rsid w:val="004754A6"/>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4754A6"/>
    <w:rPr>
      <w:b/>
      <w:sz w:val="28"/>
      <w:lang w:val="ru-RU" w:eastAsia="ru-RU" w:bidi="ar-SA"/>
    </w:rPr>
  </w:style>
  <w:style w:type="character" w:styleId="a3">
    <w:name w:val="Hyperlink"/>
    <w:basedOn w:val="a0"/>
    <w:rsid w:val="004754A6"/>
    <w:rPr>
      <w:color w:val="0000FF"/>
      <w:u w:val="single"/>
    </w:rPr>
  </w:style>
  <w:style w:type="character" w:styleId="a4">
    <w:name w:val="FollowedHyperlink"/>
    <w:basedOn w:val="a0"/>
    <w:rsid w:val="004754A6"/>
    <w:rPr>
      <w:color w:val="800080"/>
      <w:u w:val="single"/>
    </w:rPr>
  </w:style>
  <w:style w:type="paragraph" w:styleId="a5">
    <w:name w:val="footnote text"/>
    <w:basedOn w:val="a"/>
    <w:semiHidden/>
    <w:rsid w:val="004754A6"/>
  </w:style>
  <w:style w:type="paragraph" w:styleId="a6">
    <w:name w:val="footer"/>
    <w:basedOn w:val="a"/>
    <w:link w:val="a7"/>
    <w:semiHidden/>
    <w:rsid w:val="004754A6"/>
    <w:pPr>
      <w:tabs>
        <w:tab w:val="center" w:pos="4677"/>
        <w:tab w:val="right" w:pos="9355"/>
      </w:tabs>
    </w:pPr>
    <w:rPr>
      <w:sz w:val="24"/>
      <w:szCs w:val="24"/>
    </w:rPr>
  </w:style>
  <w:style w:type="paragraph" w:styleId="a8">
    <w:name w:val="Title"/>
    <w:basedOn w:val="a"/>
    <w:qFormat/>
    <w:rsid w:val="004754A6"/>
    <w:pPr>
      <w:widowControl w:val="0"/>
      <w:autoSpaceDE w:val="0"/>
      <w:autoSpaceDN w:val="0"/>
      <w:adjustRightInd w:val="0"/>
      <w:jc w:val="center"/>
    </w:pPr>
    <w:rPr>
      <w:b/>
      <w:bCs/>
      <w:sz w:val="28"/>
    </w:rPr>
  </w:style>
  <w:style w:type="paragraph" w:styleId="a9">
    <w:name w:val="Body Text"/>
    <w:basedOn w:val="a"/>
    <w:link w:val="aa"/>
    <w:rsid w:val="004754A6"/>
    <w:pPr>
      <w:jc w:val="both"/>
    </w:pPr>
    <w:rPr>
      <w:sz w:val="28"/>
    </w:rPr>
  </w:style>
  <w:style w:type="paragraph" w:styleId="ab">
    <w:name w:val="Body Text Indent"/>
    <w:aliases w:val=" Знак"/>
    <w:basedOn w:val="a"/>
    <w:link w:val="ac"/>
    <w:semiHidden/>
    <w:rsid w:val="004754A6"/>
    <w:pPr>
      <w:ind w:firstLine="720"/>
      <w:jc w:val="both"/>
    </w:pPr>
    <w:rPr>
      <w:sz w:val="28"/>
    </w:rPr>
  </w:style>
  <w:style w:type="character" w:customStyle="1" w:styleId="ac">
    <w:name w:val="Основний текст з відступом Знак"/>
    <w:aliases w:val=" Знак Знак"/>
    <w:basedOn w:val="a0"/>
    <w:link w:val="ab"/>
    <w:semiHidden/>
    <w:rsid w:val="00110EAC"/>
    <w:rPr>
      <w:sz w:val="28"/>
      <w:lang w:val="ru-RU" w:eastAsia="ru-RU" w:bidi="ar-SA"/>
    </w:rPr>
  </w:style>
  <w:style w:type="paragraph" w:styleId="ad">
    <w:name w:val="Subtitle"/>
    <w:basedOn w:val="a"/>
    <w:qFormat/>
    <w:rsid w:val="004754A6"/>
    <w:pPr>
      <w:spacing w:line="360" w:lineRule="auto"/>
      <w:ind w:right="-284"/>
      <w:jc w:val="both"/>
    </w:pPr>
    <w:rPr>
      <w:sz w:val="28"/>
    </w:rPr>
  </w:style>
  <w:style w:type="paragraph" w:styleId="20">
    <w:name w:val="Body Text 2"/>
    <w:basedOn w:val="a"/>
    <w:link w:val="21"/>
    <w:semiHidden/>
    <w:rsid w:val="004754A6"/>
    <w:pPr>
      <w:jc w:val="both"/>
    </w:pPr>
    <w:rPr>
      <w:rFonts w:ascii="Arial" w:hAnsi="Arial"/>
    </w:rPr>
  </w:style>
  <w:style w:type="paragraph" w:styleId="31">
    <w:name w:val="Body Text 3"/>
    <w:basedOn w:val="a"/>
    <w:semiHidden/>
    <w:rsid w:val="004754A6"/>
    <w:pPr>
      <w:jc w:val="both"/>
    </w:pPr>
    <w:rPr>
      <w:rFonts w:ascii="Arial" w:hAnsi="Arial"/>
      <w:b/>
      <w:sz w:val="24"/>
    </w:rPr>
  </w:style>
  <w:style w:type="paragraph" w:styleId="22">
    <w:name w:val="Body Text Indent 2"/>
    <w:basedOn w:val="a"/>
    <w:semiHidden/>
    <w:rsid w:val="004754A6"/>
    <w:pPr>
      <w:ind w:left="720"/>
      <w:jc w:val="center"/>
    </w:pPr>
    <w:rPr>
      <w:b/>
      <w:sz w:val="36"/>
    </w:rPr>
  </w:style>
  <w:style w:type="paragraph" w:styleId="32">
    <w:name w:val="Body Text Indent 3"/>
    <w:basedOn w:val="a"/>
    <w:semiHidden/>
    <w:rsid w:val="004754A6"/>
    <w:pPr>
      <w:spacing w:after="120"/>
      <w:ind w:left="283"/>
    </w:pPr>
    <w:rPr>
      <w:sz w:val="16"/>
      <w:szCs w:val="16"/>
    </w:rPr>
  </w:style>
  <w:style w:type="paragraph" w:styleId="ae">
    <w:name w:val="Block Text"/>
    <w:basedOn w:val="a"/>
    <w:rsid w:val="004754A6"/>
    <w:pPr>
      <w:ind w:left="851" w:right="709"/>
      <w:jc w:val="both"/>
    </w:pPr>
    <w:rPr>
      <w:i/>
      <w:sz w:val="24"/>
    </w:rPr>
  </w:style>
  <w:style w:type="paragraph" w:styleId="af">
    <w:name w:val="Plain Text"/>
    <w:basedOn w:val="a"/>
    <w:rsid w:val="004754A6"/>
    <w:rPr>
      <w:rFonts w:ascii="Courier New" w:hAnsi="Courier New"/>
    </w:rPr>
  </w:style>
  <w:style w:type="paragraph" w:customStyle="1" w:styleId="GText">
    <w:name w:val="GText"/>
    <w:basedOn w:val="a"/>
    <w:rsid w:val="004754A6"/>
    <w:pPr>
      <w:spacing w:after="80"/>
      <w:ind w:firstLine="227"/>
      <w:jc w:val="both"/>
    </w:pPr>
    <w:rPr>
      <w:rFonts w:ascii="NTHelvetica/Cyrillic" w:hAnsi="NTHelvetica/Cyrillic"/>
      <w:spacing w:val="-2"/>
    </w:rPr>
  </w:style>
  <w:style w:type="paragraph" w:customStyle="1" w:styleId="text10">
    <w:name w:val="text10"/>
    <w:rsid w:val="004754A6"/>
    <w:pPr>
      <w:overflowPunct w:val="0"/>
      <w:autoSpaceDE w:val="0"/>
      <w:autoSpaceDN w:val="0"/>
      <w:adjustRightInd w:val="0"/>
      <w:spacing w:line="240" w:lineRule="atLeast"/>
      <w:ind w:firstLine="283"/>
      <w:jc w:val="both"/>
    </w:pPr>
    <w:rPr>
      <w:rFonts w:ascii="TimesDL" w:hAnsi="TimesDL"/>
      <w:color w:val="000000"/>
    </w:rPr>
  </w:style>
  <w:style w:type="paragraph" w:customStyle="1" w:styleId="IIauroven">
    <w:name w:val="IIa uroven"/>
    <w:basedOn w:val="a"/>
    <w:rsid w:val="004754A6"/>
    <w:pPr>
      <w:overflowPunct w:val="0"/>
      <w:autoSpaceDE w:val="0"/>
      <w:autoSpaceDN w:val="0"/>
      <w:adjustRightInd w:val="0"/>
      <w:spacing w:before="454" w:after="227"/>
      <w:ind w:firstLine="283"/>
    </w:pPr>
    <w:rPr>
      <w:rFonts w:ascii="TimesDL" w:hAnsi="TimesDL"/>
      <w:b/>
    </w:rPr>
  </w:style>
  <w:style w:type="paragraph" w:customStyle="1" w:styleId="IIIuroven">
    <w:name w:val="III uroven"/>
    <w:basedOn w:val="a"/>
    <w:rsid w:val="004754A6"/>
    <w:pPr>
      <w:overflowPunct w:val="0"/>
      <w:autoSpaceDE w:val="0"/>
      <w:autoSpaceDN w:val="0"/>
      <w:adjustRightInd w:val="0"/>
      <w:spacing w:before="454" w:after="227"/>
      <w:ind w:firstLine="283"/>
    </w:pPr>
    <w:rPr>
      <w:rFonts w:ascii="TimesDL" w:hAnsi="TimesDL"/>
      <w:b/>
      <w:i/>
    </w:rPr>
  </w:style>
  <w:style w:type="paragraph" w:customStyle="1" w:styleId="Iuroven">
    <w:name w:val="I uroven"/>
    <w:basedOn w:val="text10"/>
    <w:rsid w:val="004754A6"/>
    <w:pPr>
      <w:pageBreakBefore/>
      <w:spacing w:after="283" w:line="240" w:lineRule="auto"/>
      <w:jc w:val="left"/>
    </w:pPr>
    <w:rPr>
      <w:b/>
      <w:caps/>
      <w:color w:val="auto"/>
      <w:sz w:val="28"/>
    </w:rPr>
  </w:style>
  <w:style w:type="character" w:styleId="af0">
    <w:name w:val="footnote reference"/>
    <w:basedOn w:val="a0"/>
    <w:semiHidden/>
    <w:rsid w:val="004754A6"/>
    <w:rPr>
      <w:vertAlign w:val="superscript"/>
    </w:rPr>
  </w:style>
  <w:style w:type="paragraph" w:customStyle="1" w:styleId="dialogue">
    <w:name w:val="dialogue"/>
    <w:basedOn w:val="a"/>
    <w:rsid w:val="004754A6"/>
    <w:pPr>
      <w:overflowPunct w:val="0"/>
      <w:autoSpaceDE w:val="0"/>
      <w:autoSpaceDN w:val="0"/>
      <w:adjustRightInd w:val="0"/>
      <w:ind w:left="947" w:hanging="227"/>
      <w:textAlignment w:val="baseline"/>
    </w:pPr>
    <w:rPr>
      <w:rFonts w:ascii="Helvetica" w:hAnsi="Helvetica"/>
      <w:lang w:val="en-US"/>
    </w:rPr>
  </w:style>
  <w:style w:type="paragraph" w:customStyle="1" w:styleId="Exercises">
    <w:name w:val="Exercises"/>
    <w:basedOn w:val="a"/>
    <w:rsid w:val="004754A6"/>
    <w:pPr>
      <w:framePr w:wrap="auto" w:hAnchor="margin"/>
      <w:pBdr>
        <w:top w:val="single" w:sz="6" w:space="5" w:color="auto"/>
        <w:left w:val="single" w:sz="6" w:space="5" w:color="auto"/>
        <w:bottom w:val="single" w:sz="6" w:space="5" w:color="auto"/>
        <w:right w:val="single" w:sz="6" w:space="5" w:color="auto"/>
      </w:pBdr>
      <w:overflowPunct w:val="0"/>
      <w:autoSpaceDE w:val="0"/>
      <w:autoSpaceDN w:val="0"/>
      <w:adjustRightInd w:val="0"/>
      <w:ind w:left="465" w:right="181" w:hanging="284"/>
      <w:jc w:val="both"/>
      <w:textAlignment w:val="baseline"/>
    </w:pPr>
    <w:rPr>
      <w:rFonts w:ascii="Helvetica" w:hAnsi="Helvetica"/>
      <w:lang w:val="en-US"/>
    </w:rPr>
  </w:style>
  <w:style w:type="paragraph" w:customStyle="1" w:styleId="ExerFirst">
    <w:name w:val="Exer_First"/>
    <w:basedOn w:val="Exercises"/>
    <w:rsid w:val="004754A6"/>
    <w:pPr>
      <w:framePr w:wrap="auto"/>
      <w:spacing w:before="240" w:after="240"/>
      <w:jc w:val="center"/>
    </w:pPr>
    <w:rPr>
      <w:sz w:val="36"/>
    </w:rPr>
  </w:style>
  <w:style w:type="paragraph" w:customStyle="1" w:styleId="boxed">
    <w:name w:val="boxed"/>
    <w:basedOn w:val="a"/>
    <w:rsid w:val="004754A6"/>
    <w:pPr>
      <w:pBdr>
        <w:top w:val="single" w:sz="6" w:space="12" w:color="auto" w:shadow="1"/>
        <w:left w:val="single" w:sz="6" w:space="12" w:color="auto" w:shadow="1"/>
        <w:bottom w:val="single" w:sz="6" w:space="12" w:color="auto" w:shadow="1"/>
        <w:right w:val="single" w:sz="6" w:space="12" w:color="auto" w:shadow="1"/>
      </w:pBdr>
      <w:overflowPunct w:val="0"/>
      <w:autoSpaceDE w:val="0"/>
      <w:autoSpaceDN w:val="0"/>
      <w:adjustRightInd w:val="0"/>
      <w:ind w:left="284" w:right="284"/>
      <w:jc w:val="center"/>
      <w:textAlignment w:val="baseline"/>
    </w:pPr>
    <w:rPr>
      <w:rFonts w:ascii="Peterburg" w:hAnsi="Peterburg"/>
      <w:sz w:val="36"/>
      <w:lang w:val="en-US"/>
    </w:rPr>
  </w:style>
  <w:style w:type="paragraph" w:customStyle="1" w:styleId="Hanging">
    <w:name w:val="Hanging"/>
    <w:basedOn w:val="dialogue"/>
    <w:rsid w:val="004754A6"/>
    <w:pPr>
      <w:spacing w:before="120" w:after="120"/>
      <w:ind w:left="3402" w:hanging="3402"/>
      <w:jc w:val="both"/>
    </w:pPr>
  </w:style>
  <w:style w:type="table" w:styleId="af1">
    <w:name w:val="Table Grid"/>
    <w:basedOn w:val="a1"/>
    <w:rsid w:val="00475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Знак Знак Знак"/>
    <w:basedOn w:val="a0"/>
    <w:rsid w:val="004754A6"/>
    <w:rPr>
      <w:b/>
      <w:sz w:val="28"/>
      <w:lang w:val="ru-RU" w:eastAsia="ru-RU" w:bidi="ar-SA"/>
    </w:rPr>
  </w:style>
  <w:style w:type="paragraph" w:customStyle="1" w:styleId="210">
    <w:name w:val="Основний текст 21"/>
    <w:basedOn w:val="a"/>
    <w:rsid w:val="004754A6"/>
    <w:pPr>
      <w:overflowPunct w:val="0"/>
      <w:autoSpaceDE w:val="0"/>
      <w:autoSpaceDN w:val="0"/>
      <w:adjustRightInd w:val="0"/>
      <w:spacing w:after="120"/>
      <w:ind w:left="283"/>
      <w:jc w:val="both"/>
      <w:textAlignment w:val="baseline"/>
    </w:pPr>
    <w:rPr>
      <w:rFonts w:ascii="Helvetica" w:hAnsi="Helvetica"/>
      <w:lang w:val="en-US"/>
    </w:rPr>
  </w:style>
  <w:style w:type="paragraph" w:styleId="af3">
    <w:name w:val="Normal (Web)"/>
    <w:basedOn w:val="a"/>
    <w:rsid w:val="004754A6"/>
    <w:pPr>
      <w:spacing w:before="100" w:beforeAutospacing="1" w:after="100" w:afterAutospacing="1"/>
    </w:pPr>
    <w:rPr>
      <w:sz w:val="24"/>
      <w:szCs w:val="24"/>
    </w:rPr>
  </w:style>
  <w:style w:type="paragraph" w:styleId="af4">
    <w:name w:val="List"/>
    <w:basedOn w:val="a"/>
    <w:rsid w:val="004754A6"/>
    <w:pPr>
      <w:widowControl w:val="0"/>
      <w:autoSpaceDE w:val="0"/>
      <w:autoSpaceDN w:val="0"/>
      <w:adjustRightInd w:val="0"/>
      <w:ind w:left="283" w:hanging="283"/>
    </w:pPr>
  </w:style>
  <w:style w:type="paragraph" w:styleId="af5">
    <w:name w:val="List Continue"/>
    <w:basedOn w:val="a"/>
    <w:rsid w:val="004754A6"/>
    <w:pPr>
      <w:widowControl w:val="0"/>
      <w:autoSpaceDE w:val="0"/>
      <w:autoSpaceDN w:val="0"/>
      <w:adjustRightInd w:val="0"/>
      <w:spacing w:after="120"/>
      <w:ind w:left="283"/>
    </w:pPr>
  </w:style>
  <w:style w:type="paragraph" w:styleId="af6">
    <w:name w:val="caption"/>
    <w:basedOn w:val="a"/>
    <w:next w:val="a"/>
    <w:qFormat/>
    <w:rsid w:val="004754A6"/>
    <w:pPr>
      <w:widowControl w:val="0"/>
      <w:autoSpaceDE w:val="0"/>
      <w:autoSpaceDN w:val="0"/>
      <w:adjustRightInd w:val="0"/>
      <w:spacing w:before="120" w:after="120"/>
    </w:pPr>
    <w:rPr>
      <w:b/>
      <w:bCs/>
    </w:rPr>
  </w:style>
  <w:style w:type="paragraph" w:customStyle="1" w:styleId="FR2">
    <w:name w:val="FR2"/>
    <w:rsid w:val="004754A6"/>
    <w:pPr>
      <w:widowControl w:val="0"/>
      <w:spacing w:line="320" w:lineRule="auto"/>
      <w:ind w:left="800" w:right="400" w:hanging="260"/>
    </w:pPr>
    <w:rPr>
      <w:rFonts w:ascii="Arial" w:hAnsi="Arial"/>
      <w:i/>
      <w:snapToGrid w:val="0"/>
      <w:sz w:val="18"/>
    </w:rPr>
  </w:style>
  <w:style w:type="character" w:customStyle="1" w:styleId="af7">
    <w:name w:val="Знак Знак Знак Знак Знак"/>
    <w:basedOn w:val="a0"/>
    <w:rsid w:val="00110EAC"/>
    <w:rPr>
      <w:b/>
      <w:sz w:val="28"/>
      <w:lang w:val="ru-RU" w:eastAsia="ru-RU" w:bidi="ar-SA"/>
    </w:rPr>
  </w:style>
  <w:style w:type="character" w:customStyle="1" w:styleId="18">
    <w:name w:val="Знак Знак18"/>
    <w:basedOn w:val="a0"/>
    <w:rsid w:val="00F240A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240A8"/>
    <w:rPr>
      <w:b/>
      <w:sz w:val="36"/>
      <w:lang w:val="ru-RU" w:eastAsia="ru-RU" w:bidi="ar-SA"/>
    </w:rPr>
  </w:style>
  <w:style w:type="character" w:customStyle="1" w:styleId="70">
    <w:name w:val="Заголовок 7 Знак"/>
    <w:basedOn w:val="a0"/>
    <w:link w:val="7"/>
    <w:rsid w:val="00F240A8"/>
    <w:rPr>
      <w:sz w:val="28"/>
      <w:u w:val="single"/>
      <w:lang w:val="ru-RU" w:eastAsia="ru-RU" w:bidi="ar-SA"/>
    </w:rPr>
  </w:style>
  <w:style w:type="character" w:customStyle="1" w:styleId="80">
    <w:name w:val="Заголовок 8 Знак"/>
    <w:basedOn w:val="a0"/>
    <w:link w:val="8"/>
    <w:rsid w:val="00F240A8"/>
    <w:rPr>
      <w:b/>
      <w:sz w:val="36"/>
      <w:lang w:val="ru-RU" w:eastAsia="ru-RU" w:bidi="ar-SA"/>
    </w:rPr>
  </w:style>
  <w:style w:type="character" w:customStyle="1" w:styleId="21">
    <w:name w:val="Основний текст 2 Знак"/>
    <w:basedOn w:val="a0"/>
    <w:link w:val="20"/>
    <w:semiHidden/>
    <w:rsid w:val="00F240A8"/>
    <w:rPr>
      <w:rFonts w:ascii="Arial" w:hAnsi="Arial"/>
      <w:lang w:val="ru-RU" w:eastAsia="ru-RU" w:bidi="ar-SA"/>
    </w:rPr>
  </w:style>
  <w:style w:type="character" w:customStyle="1" w:styleId="aa">
    <w:name w:val="Основний текст Знак"/>
    <w:basedOn w:val="a0"/>
    <w:link w:val="a9"/>
    <w:rsid w:val="00F240A8"/>
    <w:rPr>
      <w:sz w:val="28"/>
      <w:lang w:val="ru-RU" w:eastAsia="ru-RU" w:bidi="ar-SA"/>
    </w:rPr>
  </w:style>
  <w:style w:type="character" w:customStyle="1" w:styleId="a7">
    <w:name w:val="Нижній колонтитул Знак"/>
    <w:basedOn w:val="a0"/>
    <w:link w:val="a6"/>
    <w:semiHidden/>
    <w:rsid w:val="00F240A8"/>
    <w:rPr>
      <w:sz w:val="24"/>
      <w:szCs w:val="24"/>
      <w:lang w:val="ru-RU" w:eastAsia="ru-RU" w:bidi="ar-SA"/>
    </w:rPr>
  </w:style>
  <w:style w:type="character" w:customStyle="1" w:styleId="90">
    <w:name w:val="Знак Знак9"/>
    <w:basedOn w:val="a0"/>
    <w:semiHidden/>
    <w:rsid w:val="00F240A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57102</Words>
  <Characters>325482</Characters>
  <Application>Microsoft Office Word</Application>
  <DocSecurity>0</DocSecurity>
  <Lines>2712</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381821</CharactersWithSpaces>
  <SharedDoc>false</SharedDoc>
  <HLinks>
    <vt:vector size="276" baseType="variant">
      <vt:variant>
        <vt:i4>393319</vt:i4>
      </vt:variant>
      <vt:variant>
        <vt:i4>138</vt:i4>
      </vt:variant>
      <vt:variant>
        <vt:i4>0</vt:i4>
      </vt:variant>
      <vt:variant>
        <vt:i4>5</vt:i4>
      </vt:variant>
      <vt:variant>
        <vt:lpwstr>http://ihtik-lib.ru/psychology_20sept2007/psychology_20sept2007_173.rar</vt:lpwstr>
      </vt:variant>
      <vt:variant>
        <vt:lpwstr/>
      </vt:variant>
      <vt:variant>
        <vt:i4>393319</vt:i4>
      </vt:variant>
      <vt:variant>
        <vt:i4>135</vt:i4>
      </vt:variant>
      <vt:variant>
        <vt:i4>0</vt:i4>
      </vt:variant>
      <vt:variant>
        <vt:i4>5</vt:i4>
      </vt:variant>
      <vt:variant>
        <vt:lpwstr>http://ihtik-lib.ru/psychology_20sept2007/psychology_20sept2007_173.rar</vt:lpwstr>
      </vt:variant>
      <vt:variant>
        <vt:lpwstr/>
      </vt:variant>
      <vt:variant>
        <vt:i4>8323165</vt:i4>
      </vt:variant>
      <vt:variant>
        <vt:i4>132</vt:i4>
      </vt:variant>
      <vt:variant>
        <vt:i4>0</vt:i4>
      </vt:variant>
      <vt:variant>
        <vt:i4>5</vt:i4>
      </vt:variant>
      <vt:variant>
        <vt:lpwstr>http://ihtik-lib.ru/psychology_20sept2007/psychology_20sept2007_1849.rar</vt:lpwstr>
      </vt:variant>
      <vt:variant>
        <vt:lpwstr/>
      </vt:variant>
      <vt:variant>
        <vt:i4>8323165</vt:i4>
      </vt:variant>
      <vt:variant>
        <vt:i4>129</vt:i4>
      </vt:variant>
      <vt:variant>
        <vt:i4>0</vt:i4>
      </vt:variant>
      <vt:variant>
        <vt:i4>5</vt:i4>
      </vt:variant>
      <vt:variant>
        <vt:lpwstr>http://ihtik-lib.ru/psychology_20sept2007/psychology_20sept2007_1849.rar</vt:lpwstr>
      </vt:variant>
      <vt:variant>
        <vt:lpwstr/>
      </vt:variant>
      <vt:variant>
        <vt:i4>8323165</vt:i4>
      </vt:variant>
      <vt:variant>
        <vt:i4>126</vt:i4>
      </vt:variant>
      <vt:variant>
        <vt:i4>0</vt:i4>
      </vt:variant>
      <vt:variant>
        <vt:i4>5</vt:i4>
      </vt:variant>
      <vt:variant>
        <vt:lpwstr>http://ihtik-lib.ru/psychology_20sept2007/psychology_20sept2007_1849.rar</vt:lpwstr>
      </vt:variant>
      <vt:variant>
        <vt:lpwstr/>
      </vt:variant>
      <vt:variant>
        <vt:i4>7536733</vt:i4>
      </vt:variant>
      <vt:variant>
        <vt:i4>123</vt:i4>
      </vt:variant>
      <vt:variant>
        <vt:i4>0</vt:i4>
      </vt:variant>
      <vt:variant>
        <vt:i4>5</vt:i4>
      </vt:variant>
      <vt:variant>
        <vt:lpwstr>http://ihtik-lib.ru/psychology_20sept2007/psychology_20sept2007_1845.rar</vt:lpwstr>
      </vt:variant>
      <vt:variant>
        <vt:lpwstr/>
      </vt:variant>
      <vt:variant>
        <vt:i4>393319</vt:i4>
      </vt:variant>
      <vt:variant>
        <vt:i4>120</vt:i4>
      </vt:variant>
      <vt:variant>
        <vt:i4>0</vt:i4>
      </vt:variant>
      <vt:variant>
        <vt:i4>5</vt:i4>
      </vt:variant>
      <vt:variant>
        <vt:lpwstr>http://ihtik-lib.ru/psychology_20sept2007/psychology_20sept2007_173.rar</vt:lpwstr>
      </vt:variant>
      <vt:variant>
        <vt:lpwstr/>
      </vt:variant>
      <vt:variant>
        <vt:i4>393319</vt:i4>
      </vt:variant>
      <vt:variant>
        <vt:i4>117</vt:i4>
      </vt:variant>
      <vt:variant>
        <vt:i4>0</vt:i4>
      </vt:variant>
      <vt:variant>
        <vt:i4>5</vt:i4>
      </vt:variant>
      <vt:variant>
        <vt:lpwstr>http://ihtik-lib.ru/psychology_20sept2007/psychology_20sept2007_173.rar</vt:lpwstr>
      </vt:variant>
      <vt:variant>
        <vt:lpwstr/>
      </vt:variant>
      <vt:variant>
        <vt:i4>393319</vt:i4>
      </vt:variant>
      <vt:variant>
        <vt:i4>114</vt:i4>
      </vt:variant>
      <vt:variant>
        <vt:i4>0</vt:i4>
      </vt:variant>
      <vt:variant>
        <vt:i4>5</vt:i4>
      </vt:variant>
      <vt:variant>
        <vt:lpwstr>http://ihtik-lib.ru/psychology_20sept2007/psychology_20sept2007_173.rar</vt:lpwstr>
      </vt:variant>
      <vt:variant>
        <vt:lpwstr/>
      </vt:variant>
      <vt:variant>
        <vt:i4>393319</vt:i4>
      </vt:variant>
      <vt:variant>
        <vt:i4>111</vt:i4>
      </vt:variant>
      <vt:variant>
        <vt:i4>0</vt:i4>
      </vt:variant>
      <vt:variant>
        <vt:i4>5</vt:i4>
      </vt:variant>
      <vt:variant>
        <vt:lpwstr>http://ihtik-lib.ru/psychology_20sept2007/psychology_20sept2007_173.rar</vt:lpwstr>
      </vt:variant>
      <vt:variant>
        <vt:lpwstr/>
      </vt:variant>
      <vt:variant>
        <vt:i4>393319</vt:i4>
      </vt:variant>
      <vt:variant>
        <vt:i4>108</vt:i4>
      </vt:variant>
      <vt:variant>
        <vt:i4>0</vt:i4>
      </vt:variant>
      <vt:variant>
        <vt:i4>5</vt:i4>
      </vt:variant>
      <vt:variant>
        <vt:lpwstr>http://ihtik-lib.ru/psychology_20sept2007/psychology_20sept2007_173.rar</vt:lpwstr>
      </vt:variant>
      <vt:variant>
        <vt:lpwstr/>
      </vt:variant>
      <vt:variant>
        <vt:i4>262245</vt:i4>
      </vt:variant>
      <vt:variant>
        <vt:i4>105</vt:i4>
      </vt:variant>
      <vt:variant>
        <vt:i4>0</vt:i4>
      </vt:variant>
      <vt:variant>
        <vt:i4>5</vt:i4>
      </vt:variant>
      <vt:variant>
        <vt:lpwstr>http://ihtik-lib.ru/psychology_20sept2007/psychology_20sept2007_151.rar</vt:lpwstr>
      </vt:variant>
      <vt:variant>
        <vt:lpwstr/>
      </vt:variant>
      <vt:variant>
        <vt:i4>327779</vt:i4>
      </vt:variant>
      <vt:variant>
        <vt:i4>102</vt:i4>
      </vt:variant>
      <vt:variant>
        <vt:i4>0</vt:i4>
      </vt:variant>
      <vt:variant>
        <vt:i4>5</vt:i4>
      </vt:variant>
      <vt:variant>
        <vt:lpwstr>http://ihtik-lib.ru/psychology_20sept2007/psychology_20sept2007_147.rar</vt:lpwstr>
      </vt:variant>
      <vt:variant>
        <vt:lpwstr/>
      </vt:variant>
      <vt:variant>
        <vt:i4>7929938</vt:i4>
      </vt:variant>
      <vt:variant>
        <vt:i4>99</vt:i4>
      </vt:variant>
      <vt:variant>
        <vt:i4>0</vt:i4>
      </vt:variant>
      <vt:variant>
        <vt:i4>5</vt:i4>
      </vt:variant>
      <vt:variant>
        <vt:lpwstr>http://ihtik-lib.ru/psychology_20sept2007/psychology_20sept2007_3097.rar</vt:lpwstr>
      </vt:variant>
      <vt:variant>
        <vt:lpwstr/>
      </vt:variant>
      <vt:variant>
        <vt:i4>8323165</vt:i4>
      </vt:variant>
      <vt:variant>
        <vt:i4>93</vt:i4>
      </vt:variant>
      <vt:variant>
        <vt:i4>0</vt:i4>
      </vt:variant>
      <vt:variant>
        <vt:i4>5</vt:i4>
      </vt:variant>
      <vt:variant>
        <vt:lpwstr>http://ihtik-lib.ru/psychology_20sept2007/psychology_20sept2007_1849.rar</vt:lpwstr>
      </vt:variant>
      <vt:variant>
        <vt:lpwstr/>
      </vt:variant>
      <vt:variant>
        <vt:i4>8323165</vt:i4>
      </vt:variant>
      <vt:variant>
        <vt:i4>90</vt:i4>
      </vt:variant>
      <vt:variant>
        <vt:i4>0</vt:i4>
      </vt:variant>
      <vt:variant>
        <vt:i4>5</vt:i4>
      </vt:variant>
      <vt:variant>
        <vt:lpwstr>http://ihtik-lib.ru/psychology_20sept2007/psychology_20sept2007_1849.rar</vt:lpwstr>
      </vt:variant>
      <vt:variant>
        <vt:lpwstr/>
      </vt:variant>
      <vt:variant>
        <vt:i4>8323165</vt:i4>
      </vt:variant>
      <vt:variant>
        <vt:i4>87</vt:i4>
      </vt:variant>
      <vt:variant>
        <vt:i4>0</vt:i4>
      </vt:variant>
      <vt:variant>
        <vt:i4>5</vt:i4>
      </vt:variant>
      <vt:variant>
        <vt:lpwstr>http://ihtik-lib.ru/psychology_20sept2007/psychology_20sept2007_1849.rar</vt:lpwstr>
      </vt:variant>
      <vt:variant>
        <vt:lpwstr/>
      </vt:variant>
      <vt:variant>
        <vt:i4>7536733</vt:i4>
      </vt:variant>
      <vt:variant>
        <vt:i4>84</vt:i4>
      </vt:variant>
      <vt:variant>
        <vt:i4>0</vt:i4>
      </vt:variant>
      <vt:variant>
        <vt:i4>5</vt:i4>
      </vt:variant>
      <vt:variant>
        <vt:lpwstr>http://ihtik-lib.ru/psychology_20sept2007/psychology_20sept2007_1845.rar</vt:lpwstr>
      </vt:variant>
      <vt:variant>
        <vt:lpwstr/>
      </vt:variant>
      <vt:variant>
        <vt:i4>393319</vt:i4>
      </vt:variant>
      <vt:variant>
        <vt:i4>81</vt:i4>
      </vt:variant>
      <vt:variant>
        <vt:i4>0</vt:i4>
      </vt:variant>
      <vt:variant>
        <vt:i4>5</vt:i4>
      </vt:variant>
      <vt:variant>
        <vt:lpwstr>http://ihtik-lib.ru/psychology_20sept2007/psychology_20sept2007_173.rar</vt:lpwstr>
      </vt:variant>
      <vt:variant>
        <vt:lpwstr/>
      </vt:variant>
      <vt:variant>
        <vt:i4>393319</vt:i4>
      </vt:variant>
      <vt:variant>
        <vt:i4>78</vt:i4>
      </vt:variant>
      <vt:variant>
        <vt:i4>0</vt:i4>
      </vt:variant>
      <vt:variant>
        <vt:i4>5</vt:i4>
      </vt:variant>
      <vt:variant>
        <vt:lpwstr>http://ihtik-lib.ru/psychology_20sept2007/psychology_20sept2007_173.rar</vt:lpwstr>
      </vt:variant>
      <vt:variant>
        <vt:lpwstr/>
      </vt:variant>
      <vt:variant>
        <vt:i4>393319</vt:i4>
      </vt:variant>
      <vt:variant>
        <vt:i4>75</vt:i4>
      </vt:variant>
      <vt:variant>
        <vt:i4>0</vt:i4>
      </vt:variant>
      <vt:variant>
        <vt:i4>5</vt:i4>
      </vt:variant>
      <vt:variant>
        <vt:lpwstr>http://ihtik-lib.ru/psychology_20sept2007/psychology_20sept2007_173.rar</vt:lpwstr>
      </vt:variant>
      <vt:variant>
        <vt:lpwstr/>
      </vt:variant>
      <vt:variant>
        <vt:i4>393319</vt:i4>
      </vt:variant>
      <vt:variant>
        <vt:i4>72</vt:i4>
      </vt:variant>
      <vt:variant>
        <vt:i4>0</vt:i4>
      </vt:variant>
      <vt:variant>
        <vt:i4>5</vt:i4>
      </vt:variant>
      <vt:variant>
        <vt:lpwstr>http://ihtik-lib.ru/psychology_20sept2007/psychology_20sept2007_173.rar</vt:lpwstr>
      </vt:variant>
      <vt:variant>
        <vt:lpwstr/>
      </vt:variant>
      <vt:variant>
        <vt:i4>393319</vt:i4>
      </vt:variant>
      <vt:variant>
        <vt:i4>69</vt:i4>
      </vt:variant>
      <vt:variant>
        <vt:i4>0</vt:i4>
      </vt:variant>
      <vt:variant>
        <vt:i4>5</vt:i4>
      </vt:variant>
      <vt:variant>
        <vt:lpwstr>http://ihtik-lib.ru/psychology_20sept2007/psychology_20sept2007_173.rar</vt:lpwstr>
      </vt:variant>
      <vt:variant>
        <vt:lpwstr/>
      </vt:variant>
      <vt:variant>
        <vt:i4>393319</vt:i4>
      </vt:variant>
      <vt:variant>
        <vt:i4>66</vt:i4>
      </vt:variant>
      <vt:variant>
        <vt:i4>0</vt:i4>
      </vt:variant>
      <vt:variant>
        <vt:i4>5</vt:i4>
      </vt:variant>
      <vt:variant>
        <vt:lpwstr>http://ihtik-lib.ru/psychology_20sept2007/psychology_20sept2007_173.rar</vt:lpwstr>
      </vt:variant>
      <vt:variant>
        <vt:lpwstr/>
      </vt:variant>
      <vt:variant>
        <vt:i4>393319</vt:i4>
      </vt:variant>
      <vt:variant>
        <vt:i4>63</vt:i4>
      </vt:variant>
      <vt:variant>
        <vt:i4>0</vt:i4>
      </vt:variant>
      <vt:variant>
        <vt:i4>5</vt:i4>
      </vt:variant>
      <vt:variant>
        <vt:lpwstr>http://ihtik-lib.ru/psychology_20sept2007/psychology_20sept2007_173.rar</vt:lpwstr>
      </vt:variant>
      <vt:variant>
        <vt:lpwstr/>
      </vt:variant>
      <vt:variant>
        <vt:i4>262245</vt:i4>
      </vt:variant>
      <vt:variant>
        <vt:i4>60</vt:i4>
      </vt:variant>
      <vt:variant>
        <vt:i4>0</vt:i4>
      </vt:variant>
      <vt:variant>
        <vt:i4>5</vt:i4>
      </vt:variant>
      <vt:variant>
        <vt:lpwstr>http://ihtik-lib.ru/psychology_20sept2007/psychology_20sept2007_151.rar</vt:lpwstr>
      </vt:variant>
      <vt:variant>
        <vt:lpwstr/>
      </vt:variant>
      <vt:variant>
        <vt:i4>262245</vt:i4>
      </vt:variant>
      <vt:variant>
        <vt:i4>57</vt:i4>
      </vt:variant>
      <vt:variant>
        <vt:i4>0</vt:i4>
      </vt:variant>
      <vt:variant>
        <vt:i4>5</vt:i4>
      </vt:variant>
      <vt:variant>
        <vt:lpwstr>http://ihtik-lib.ru/psychology_20sept2007/psychology_20sept2007_151.rar</vt:lpwstr>
      </vt:variant>
      <vt:variant>
        <vt:lpwstr/>
      </vt:variant>
      <vt:variant>
        <vt:i4>7929938</vt:i4>
      </vt:variant>
      <vt:variant>
        <vt:i4>54</vt:i4>
      </vt:variant>
      <vt:variant>
        <vt:i4>0</vt:i4>
      </vt:variant>
      <vt:variant>
        <vt:i4>5</vt:i4>
      </vt:variant>
      <vt:variant>
        <vt:lpwstr>http://ihtik-lib.ru/psychology_20sept2007/psychology_20sept2007_3097.rar</vt:lpwstr>
      </vt:variant>
      <vt:variant>
        <vt:lpwstr/>
      </vt:variant>
      <vt:variant>
        <vt:i4>8323165</vt:i4>
      </vt:variant>
      <vt:variant>
        <vt:i4>51</vt:i4>
      </vt:variant>
      <vt:variant>
        <vt:i4>0</vt:i4>
      </vt:variant>
      <vt:variant>
        <vt:i4>5</vt:i4>
      </vt:variant>
      <vt:variant>
        <vt:lpwstr>http://ihtik-lib.ru/psychology_20sept2007/psychology_20sept2007_1849.rar</vt:lpwstr>
      </vt:variant>
      <vt:variant>
        <vt:lpwstr/>
      </vt:variant>
      <vt:variant>
        <vt:i4>8323165</vt:i4>
      </vt:variant>
      <vt:variant>
        <vt:i4>48</vt:i4>
      </vt:variant>
      <vt:variant>
        <vt:i4>0</vt:i4>
      </vt:variant>
      <vt:variant>
        <vt:i4>5</vt:i4>
      </vt:variant>
      <vt:variant>
        <vt:lpwstr>http://ihtik-lib.ru/psychology_20sept2007/psychology_20sept2007_1849.rar</vt:lpwstr>
      </vt:variant>
      <vt:variant>
        <vt:lpwstr/>
      </vt:variant>
      <vt:variant>
        <vt:i4>8323165</vt:i4>
      </vt:variant>
      <vt:variant>
        <vt:i4>45</vt:i4>
      </vt:variant>
      <vt:variant>
        <vt:i4>0</vt:i4>
      </vt:variant>
      <vt:variant>
        <vt:i4>5</vt:i4>
      </vt:variant>
      <vt:variant>
        <vt:lpwstr>http://ihtik-lib.ru/psychology_20sept2007/psychology_20sept2007_1849.rar</vt:lpwstr>
      </vt:variant>
      <vt:variant>
        <vt:lpwstr/>
      </vt:variant>
      <vt:variant>
        <vt:i4>8323165</vt:i4>
      </vt:variant>
      <vt:variant>
        <vt:i4>42</vt:i4>
      </vt:variant>
      <vt:variant>
        <vt:i4>0</vt:i4>
      </vt:variant>
      <vt:variant>
        <vt:i4>5</vt:i4>
      </vt:variant>
      <vt:variant>
        <vt:lpwstr>http://ihtik-lib.ru/psychology_20sept2007/psychology_20sept2007_1849.rar</vt:lpwstr>
      </vt:variant>
      <vt:variant>
        <vt:lpwstr/>
      </vt:variant>
      <vt:variant>
        <vt:i4>7536733</vt:i4>
      </vt:variant>
      <vt:variant>
        <vt:i4>39</vt:i4>
      </vt:variant>
      <vt:variant>
        <vt:i4>0</vt:i4>
      </vt:variant>
      <vt:variant>
        <vt:i4>5</vt:i4>
      </vt:variant>
      <vt:variant>
        <vt:lpwstr>http://ihtik-lib.ru/psychology_20sept2007/psychology_20sept2007_1845.rar</vt:lpwstr>
      </vt:variant>
      <vt:variant>
        <vt:lpwstr/>
      </vt:variant>
      <vt:variant>
        <vt:i4>393319</vt:i4>
      </vt:variant>
      <vt:variant>
        <vt:i4>36</vt:i4>
      </vt:variant>
      <vt:variant>
        <vt:i4>0</vt:i4>
      </vt:variant>
      <vt:variant>
        <vt:i4>5</vt:i4>
      </vt:variant>
      <vt:variant>
        <vt:lpwstr>http://ihtik-lib.ru/psychology_20sept2007/psychology_20sept2007_173.rar</vt:lpwstr>
      </vt:variant>
      <vt:variant>
        <vt:lpwstr/>
      </vt:variant>
      <vt:variant>
        <vt:i4>393319</vt:i4>
      </vt:variant>
      <vt:variant>
        <vt:i4>33</vt:i4>
      </vt:variant>
      <vt:variant>
        <vt:i4>0</vt:i4>
      </vt:variant>
      <vt:variant>
        <vt:i4>5</vt:i4>
      </vt:variant>
      <vt:variant>
        <vt:lpwstr>http://ihtik-lib.ru/psychology_20sept2007/psychology_20sept2007_173.rar</vt:lpwstr>
      </vt:variant>
      <vt:variant>
        <vt:lpwstr/>
      </vt:variant>
      <vt:variant>
        <vt:i4>393319</vt:i4>
      </vt:variant>
      <vt:variant>
        <vt:i4>30</vt:i4>
      </vt:variant>
      <vt:variant>
        <vt:i4>0</vt:i4>
      </vt:variant>
      <vt:variant>
        <vt:i4>5</vt:i4>
      </vt:variant>
      <vt:variant>
        <vt:lpwstr>http://ihtik-lib.ru/psychology_20sept2007/psychology_20sept2007_173.rar</vt:lpwstr>
      </vt:variant>
      <vt:variant>
        <vt:lpwstr/>
      </vt:variant>
      <vt:variant>
        <vt:i4>393319</vt:i4>
      </vt:variant>
      <vt:variant>
        <vt:i4>27</vt:i4>
      </vt:variant>
      <vt:variant>
        <vt:i4>0</vt:i4>
      </vt:variant>
      <vt:variant>
        <vt:i4>5</vt:i4>
      </vt:variant>
      <vt:variant>
        <vt:lpwstr>http://ihtik-lib.ru/psychology_20sept2007/psychology_20sept2007_173.rar</vt:lpwstr>
      </vt:variant>
      <vt:variant>
        <vt:lpwstr/>
      </vt:variant>
      <vt:variant>
        <vt:i4>393319</vt:i4>
      </vt:variant>
      <vt:variant>
        <vt:i4>24</vt:i4>
      </vt:variant>
      <vt:variant>
        <vt:i4>0</vt:i4>
      </vt:variant>
      <vt:variant>
        <vt:i4>5</vt:i4>
      </vt:variant>
      <vt:variant>
        <vt:lpwstr>http://ihtik-lib.ru/psychology_20sept2007/psychology_20sept2007_173.rar</vt:lpwstr>
      </vt:variant>
      <vt:variant>
        <vt:lpwstr/>
      </vt:variant>
      <vt:variant>
        <vt:i4>393319</vt:i4>
      </vt:variant>
      <vt:variant>
        <vt:i4>21</vt:i4>
      </vt:variant>
      <vt:variant>
        <vt:i4>0</vt:i4>
      </vt:variant>
      <vt:variant>
        <vt:i4>5</vt:i4>
      </vt:variant>
      <vt:variant>
        <vt:lpwstr>http://ihtik-lib.ru/psychology_20sept2007/psychology_20sept2007_173.rar</vt:lpwstr>
      </vt:variant>
      <vt:variant>
        <vt:lpwstr/>
      </vt:variant>
      <vt:variant>
        <vt:i4>393319</vt:i4>
      </vt:variant>
      <vt:variant>
        <vt:i4>18</vt:i4>
      </vt:variant>
      <vt:variant>
        <vt:i4>0</vt:i4>
      </vt:variant>
      <vt:variant>
        <vt:i4>5</vt:i4>
      </vt:variant>
      <vt:variant>
        <vt:lpwstr>http://ihtik-lib.ru/psychology_20sept2007/psychology_20sept2007_173.rar</vt:lpwstr>
      </vt:variant>
      <vt:variant>
        <vt:lpwstr/>
      </vt:variant>
      <vt:variant>
        <vt:i4>262245</vt:i4>
      </vt:variant>
      <vt:variant>
        <vt:i4>15</vt:i4>
      </vt:variant>
      <vt:variant>
        <vt:i4>0</vt:i4>
      </vt:variant>
      <vt:variant>
        <vt:i4>5</vt:i4>
      </vt:variant>
      <vt:variant>
        <vt:lpwstr>http://ihtik-lib.ru/psychology_20sept2007/psychology_20sept2007_151.rar</vt:lpwstr>
      </vt:variant>
      <vt:variant>
        <vt:lpwstr/>
      </vt:variant>
      <vt:variant>
        <vt:i4>262245</vt:i4>
      </vt:variant>
      <vt:variant>
        <vt:i4>12</vt:i4>
      </vt:variant>
      <vt:variant>
        <vt:i4>0</vt:i4>
      </vt:variant>
      <vt:variant>
        <vt:i4>5</vt:i4>
      </vt:variant>
      <vt:variant>
        <vt:lpwstr>http://ihtik-lib.ru/psychology_20sept2007/psychology_20sept2007_151.rar</vt:lpwstr>
      </vt:variant>
      <vt:variant>
        <vt:lpwstr/>
      </vt:variant>
      <vt:variant>
        <vt:i4>393319</vt:i4>
      </vt:variant>
      <vt:variant>
        <vt:i4>9</vt:i4>
      </vt:variant>
      <vt:variant>
        <vt:i4>0</vt:i4>
      </vt:variant>
      <vt:variant>
        <vt:i4>5</vt:i4>
      </vt:variant>
      <vt:variant>
        <vt:lpwstr>http://ihtik-lib.ru/psychology_20sept2007/psychology_20sept2007_173.rar</vt:lpwstr>
      </vt:variant>
      <vt:variant>
        <vt:lpwstr/>
      </vt:variant>
      <vt:variant>
        <vt:i4>262245</vt:i4>
      </vt:variant>
      <vt:variant>
        <vt:i4>6</vt:i4>
      </vt:variant>
      <vt:variant>
        <vt:i4>0</vt:i4>
      </vt:variant>
      <vt:variant>
        <vt:i4>5</vt:i4>
      </vt:variant>
      <vt:variant>
        <vt:lpwstr>http://ihtik-lib.ru/psychology_20sept2007/psychology_20sept2007_151.rar</vt:lpwstr>
      </vt:variant>
      <vt:variant>
        <vt:lpwstr/>
      </vt:variant>
      <vt:variant>
        <vt:i4>262245</vt:i4>
      </vt:variant>
      <vt:variant>
        <vt:i4>3</vt:i4>
      </vt:variant>
      <vt:variant>
        <vt:i4>0</vt:i4>
      </vt:variant>
      <vt:variant>
        <vt:i4>5</vt:i4>
      </vt:variant>
      <vt:variant>
        <vt:lpwstr>http://ihtik-lib.ru/psychology_20sept2007/psychology_20sept2007_151.rar</vt:lpwstr>
      </vt:variant>
      <vt:variant>
        <vt:lpwstr/>
      </vt:variant>
      <vt:variant>
        <vt:i4>7929938</vt:i4>
      </vt:variant>
      <vt:variant>
        <vt:i4>0</vt:i4>
      </vt:variant>
      <vt:variant>
        <vt:i4>0</vt:i4>
      </vt:variant>
      <vt:variant>
        <vt:i4>5</vt:i4>
      </vt:variant>
      <vt:variant>
        <vt:lpwstr>http://ihtik-lib.ru/psychology_20sept2007/psychology_20sept2007_3097.rar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2010-10-14T03:48:00Z</cp:lastPrinted>
  <dcterms:created xsi:type="dcterms:W3CDTF">2014-07-27T11:49:00Z</dcterms:created>
  <dcterms:modified xsi:type="dcterms:W3CDTF">2014-07-27T11:49:00Z</dcterms:modified>
</cp:coreProperties>
</file>