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CC73A4" w:rsidRPr="00CC73A4">
        <w:trPr>
          <w:jc w:val="center"/>
        </w:trPr>
        <w:tc>
          <w:tcPr>
            <w:tcW w:w="2367" w:type="dxa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73A4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73A4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73A4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73A4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CC73A4" w:rsidRPr="00CC73A4">
        <w:trPr>
          <w:jc w:val="center"/>
        </w:trPr>
        <w:tc>
          <w:tcPr>
            <w:tcW w:w="2367" w:type="dxa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Особенности перевода заголовков английских газет</w:t>
            </w:r>
          </w:p>
        </w:tc>
        <w:tc>
          <w:tcPr>
            <w:tcW w:w="1109" w:type="dxa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35</w:t>
            </w:r>
          </w:p>
        </w:tc>
      </w:tr>
      <w:tr w:rsidR="00CC73A4" w:rsidRPr="00CC73A4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CC73A4" w:rsidRPr="00CC73A4">
        <w:trPr>
          <w:jc w:val="center"/>
        </w:trPr>
        <w:tc>
          <w:tcPr>
            <w:tcW w:w="9571" w:type="dxa"/>
            <w:gridSpan w:val="4"/>
          </w:tcPr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Введение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CC73A4">
                <w:rPr>
                  <w:sz w:val="24"/>
                  <w:szCs w:val="24"/>
                  <w:lang w:val="en-US"/>
                </w:rPr>
                <w:t>I</w:t>
              </w:r>
              <w:r w:rsidRPr="00CC73A4">
                <w:rPr>
                  <w:sz w:val="24"/>
                  <w:szCs w:val="24"/>
                  <w:lang w:val="ru-RU"/>
                </w:rPr>
                <w:t>.</w:t>
              </w:r>
            </w:smartTag>
            <w:r w:rsidRPr="00CC73A4">
              <w:rPr>
                <w:sz w:val="24"/>
                <w:szCs w:val="24"/>
                <w:lang w:val="ru-RU"/>
              </w:rPr>
              <w:t xml:space="preserve"> Лексико-стилистические особенности общественно-политического текста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1.1. Общая характеристика функциональных стилей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1.2. Газетно-публицистический стиль как разновидность функциональных стилей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en-US"/>
              </w:rPr>
              <w:t>II</w:t>
            </w:r>
            <w:r w:rsidRPr="00CC73A4">
              <w:rPr>
                <w:sz w:val="24"/>
                <w:szCs w:val="24"/>
                <w:lang w:val="ru-RU"/>
              </w:rPr>
              <w:t>. Английские газетные заголовки и специфика их перевода на русский язык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2.1. Лексико-грамматические особенности английских газетных заголовков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2.2. Лексико-грамматические и стилистические трансформации при переводе заголовков английских газет на русский язык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Заключение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C73A4" w:rsidRPr="00CC73A4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C73A4" w:rsidRPr="00CC73A4" w:rsidRDefault="00CC73A4" w:rsidP="00CC73A4">
            <w:pPr>
              <w:jc w:val="center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CC73A4" w:rsidRPr="00CC73A4">
        <w:trPr>
          <w:jc w:val="center"/>
        </w:trPr>
        <w:tc>
          <w:tcPr>
            <w:tcW w:w="9571" w:type="dxa"/>
            <w:gridSpan w:val="4"/>
          </w:tcPr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Балли Ш. Французская стилистика. – М.: Иностранная литература, 1961. – 394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C73A4">
              <w:rPr>
                <w:sz w:val="24"/>
                <w:szCs w:val="24"/>
                <w:lang w:val="ru-RU"/>
              </w:rPr>
              <w:t xml:space="preserve">Виноградов В.В. Стилистика, теория поэтической речи. </w:t>
            </w:r>
            <w:r w:rsidRPr="00CC73A4">
              <w:rPr>
                <w:sz w:val="24"/>
                <w:szCs w:val="24"/>
              </w:rPr>
              <w:t>Поэтика. – М.: Наука, 1963. – 256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Гридин В.Н. Экспрессивность. // Литературный энциклопедический словарь. – М, 1990. – С. 591 – 593.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Клименко А.В. Теория и практика перевода. // Режим доступа: http://www.philosoft.ru/_subsites/tcportal/perevod/tr_cont.htm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Кожина М.Н. Стилистика русского языка. – М.: Просвещение, 1977. – 223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 xml:space="preserve">Комиссаров В.Н. Теория перевода (лингвистические аспекты) // Режим доступа: </w:t>
            </w:r>
            <w:r w:rsidRPr="00CC73A4">
              <w:rPr>
                <w:sz w:val="24"/>
                <w:szCs w:val="24"/>
              </w:rPr>
              <w:t>http</w:t>
            </w:r>
            <w:r w:rsidRPr="00CC73A4">
              <w:rPr>
                <w:sz w:val="24"/>
                <w:szCs w:val="24"/>
                <w:lang w:val="ru-RU"/>
              </w:rPr>
              <w:t>://</w:t>
            </w:r>
            <w:r w:rsidRPr="00CC73A4">
              <w:rPr>
                <w:sz w:val="24"/>
                <w:szCs w:val="24"/>
              </w:rPr>
              <w:t>www</w:t>
            </w:r>
            <w:r w:rsidRPr="00CC73A4">
              <w:rPr>
                <w:sz w:val="24"/>
                <w:szCs w:val="24"/>
                <w:lang w:val="ru-RU"/>
              </w:rPr>
              <w:t>.</w:t>
            </w:r>
            <w:r w:rsidRPr="00CC73A4">
              <w:rPr>
                <w:sz w:val="24"/>
                <w:szCs w:val="24"/>
              </w:rPr>
              <w:t>englspace</w:t>
            </w:r>
            <w:r w:rsidRPr="00CC73A4">
              <w:rPr>
                <w:sz w:val="24"/>
                <w:szCs w:val="24"/>
                <w:lang w:val="ru-RU"/>
              </w:rPr>
              <w:t>.</w:t>
            </w:r>
            <w:r w:rsidRPr="00CC73A4">
              <w:rPr>
                <w:sz w:val="24"/>
                <w:szCs w:val="24"/>
              </w:rPr>
              <w:t>com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Костомаров В.Г. Русский язык на газетной полосе: некоторые особенности языка газетной публицистики. – М.: МГУ, 1971. – 267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Краткая литературная энциклопедия. Т. 6. -  М.: Сов. энциклопедия, 1971. – 505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Кузнецов В.Г. Функциональные стили современного французского языка. – М.: Высшая школа, 1991. – 160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Культура русской речи: Энциклопедический словарь-справочник / Под ред. Л.Ю. Иванова, А.П. Сковородникова, Е.Н. Ширяева и др. – М.: Флинта: Наука, 2003. – 840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Латышев Л.К. Технология перевода. – М.: Академия, 2005. – 320 с.</w:t>
            </w:r>
          </w:p>
          <w:p w:rsidR="00CC73A4" w:rsidRPr="00CC73A4" w:rsidRDefault="00CC73A4" w:rsidP="00CC73A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C73A4">
              <w:rPr>
                <w:sz w:val="24"/>
                <w:szCs w:val="24"/>
                <w:lang w:val="ru-RU"/>
              </w:rPr>
              <w:t xml:space="preserve">Литература. Справочные материалы. – С.: Просвещение, 1989.  </w:t>
            </w:r>
            <w:r w:rsidRPr="00CC73A4">
              <w:rPr>
                <w:sz w:val="24"/>
                <w:szCs w:val="24"/>
              </w:rPr>
              <w:t>– 335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Маковский М.М. Современный английский сленг: Онтология, структура, этимология. – М.: ЛКИ, 2007 – 168</w:t>
            </w:r>
            <w:r w:rsidRPr="00CC73A4">
              <w:rPr>
                <w:sz w:val="24"/>
                <w:szCs w:val="24"/>
              </w:rPr>
              <w:t> </w:t>
            </w:r>
            <w:r w:rsidRPr="00CC73A4">
              <w:rPr>
                <w:sz w:val="24"/>
                <w:szCs w:val="24"/>
                <w:lang w:val="ru-RU"/>
              </w:rPr>
              <w:t>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Русский язык. / Под ред. Ю.Н. Караулова. – М.: Дрофа, 1998. – 703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 xml:space="preserve">Современный энциклопедический словарь. // Режим доступа: </w:t>
            </w:r>
            <w:r w:rsidRPr="00CC73A4">
              <w:rPr>
                <w:sz w:val="24"/>
                <w:szCs w:val="24"/>
              </w:rPr>
              <w:t>http</w:t>
            </w:r>
            <w:r w:rsidRPr="00CC73A4">
              <w:rPr>
                <w:sz w:val="24"/>
                <w:szCs w:val="24"/>
                <w:lang w:val="ru-RU"/>
              </w:rPr>
              <w:t>://</w:t>
            </w:r>
            <w:r w:rsidRPr="00CC73A4">
              <w:rPr>
                <w:sz w:val="24"/>
                <w:szCs w:val="24"/>
              </w:rPr>
              <w:t>tolks</w:t>
            </w:r>
            <w:r w:rsidRPr="00CC73A4">
              <w:rPr>
                <w:sz w:val="24"/>
                <w:szCs w:val="24"/>
                <w:lang w:val="ru-RU"/>
              </w:rPr>
              <w:t>.</w:t>
            </w:r>
            <w:r w:rsidRPr="00CC73A4">
              <w:rPr>
                <w:sz w:val="24"/>
                <w:szCs w:val="24"/>
              </w:rPr>
              <w:t>ru</w:t>
            </w:r>
            <w:r w:rsidRPr="00CC73A4">
              <w:rPr>
                <w:sz w:val="24"/>
                <w:szCs w:val="24"/>
                <w:lang w:val="ru-RU"/>
              </w:rPr>
              <w:t>/?</w:t>
            </w:r>
            <w:r w:rsidRPr="00CC73A4">
              <w:rPr>
                <w:sz w:val="24"/>
                <w:szCs w:val="24"/>
              </w:rPr>
              <w:t>to</w:t>
            </w:r>
            <w:r w:rsidRPr="00CC73A4">
              <w:rPr>
                <w:sz w:val="24"/>
                <w:szCs w:val="24"/>
                <w:lang w:val="ru-RU"/>
              </w:rPr>
              <w:t>=2&amp;</w:t>
            </w:r>
            <w:r w:rsidRPr="00CC73A4">
              <w:rPr>
                <w:sz w:val="24"/>
                <w:szCs w:val="24"/>
              </w:rPr>
              <w:t>what</w:t>
            </w:r>
            <w:r w:rsidRPr="00CC73A4">
              <w:rPr>
                <w:sz w:val="24"/>
                <w:szCs w:val="24"/>
                <w:lang w:val="ru-RU"/>
              </w:rPr>
              <w:t>=</w:t>
            </w:r>
            <w:r w:rsidRPr="00CC73A4">
              <w:rPr>
                <w:sz w:val="24"/>
                <w:szCs w:val="24"/>
              </w:rPr>
              <w:t>view</w:t>
            </w:r>
            <w:r w:rsidRPr="00CC73A4">
              <w:rPr>
                <w:sz w:val="24"/>
                <w:szCs w:val="24"/>
                <w:lang w:val="ru-RU"/>
              </w:rPr>
              <w:t>_</w:t>
            </w:r>
            <w:r w:rsidRPr="00CC73A4">
              <w:rPr>
                <w:sz w:val="24"/>
                <w:szCs w:val="24"/>
              </w:rPr>
              <w:t>word</w:t>
            </w:r>
            <w:r w:rsidRPr="00CC73A4">
              <w:rPr>
                <w:sz w:val="24"/>
                <w:szCs w:val="24"/>
                <w:lang w:val="ru-RU"/>
              </w:rPr>
              <w:t>&amp;</w:t>
            </w:r>
            <w:r w:rsidRPr="00CC73A4">
              <w:rPr>
                <w:sz w:val="24"/>
                <w:szCs w:val="24"/>
              </w:rPr>
              <w:t>file</w:t>
            </w:r>
            <w:r w:rsidRPr="00CC73A4">
              <w:rPr>
                <w:sz w:val="24"/>
                <w:szCs w:val="24"/>
                <w:lang w:val="ru-RU"/>
              </w:rPr>
              <w:t>_</w:t>
            </w:r>
            <w:r w:rsidRPr="00CC73A4">
              <w:rPr>
                <w:sz w:val="24"/>
                <w:szCs w:val="24"/>
              </w:rPr>
              <w:t>id</w:t>
            </w:r>
            <w:r w:rsidRPr="00CC73A4">
              <w:rPr>
                <w:sz w:val="24"/>
                <w:szCs w:val="24"/>
                <w:lang w:val="ru-RU"/>
              </w:rPr>
              <w:t>=50938&amp;</w:t>
            </w:r>
            <w:r w:rsidRPr="00CC73A4">
              <w:rPr>
                <w:sz w:val="24"/>
                <w:szCs w:val="24"/>
              </w:rPr>
              <w:t>from</w:t>
            </w:r>
            <w:r w:rsidRPr="00CC73A4">
              <w:rPr>
                <w:sz w:val="24"/>
                <w:szCs w:val="24"/>
                <w:lang w:val="ru-RU"/>
              </w:rPr>
              <w:t>=</w:t>
            </w:r>
            <w:r w:rsidRPr="00CC73A4">
              <w:rPr>
                <w:sz w:val="24"/>
                <w:szCs w:val="24"/>
              </w:rPr>
              <w:t>base</w:t>
            </w:r>
            <w:r w:rsidRPr="00CC73A4">
              <w:rPr>
                <w:sz w:val="24"/>
                <w:szCs w:val="24"/>
                <w:lang w:val="ru-RU"/>
              </w:rPr>
              <w:t>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Тюленев С.В. Теория перевода. – М.: Гардарики, 2004. – 226 с.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ru-RU"/>
              </w:rPr>
              <w:t>Федоров А.В. Основы общей теории перевода. – СПб: Филологический факультет СпбГУ – Издательский дом «Филология Три», 2002. – 416 с.</w:t>
            </w:r>
          </w:p>
          <w:p w:rsidR="00CC73A4" w:rsidRPr="00CC73A4" w:rsidRDefault="00CC73A4" w:rsidP="00CC73A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73A4">
              <w:rPr>
                <w:b/>
                <w:sz w:val="24"/>
                <w:szCs w:val="24"/>
                <w:lang w:val="ru-RU"/>
              </w:rPr>
              <w:t>Источники</w:t>
            </w:r>
          </w:p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en-GB"/>
              </w:rPr>
              <w:t>The</w:t>
            </w:r>
            <w:r w:rsidRPr="00CC73A4">
              <w:rPr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sz w:val="24"/>
                <w:szCs w:val="24"/>
                <w:lang w:val="en-US"/>
              </w:rPr>
              <w:t>Guardian</w:t>
            </w:r>
            <w:r w:rsidRPr="00CC73A4">
              <w:rPr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>// Режим доступа:</w:t>
            </w:r>
            <w:r w:rsidRPr="00CC73A4">
              <w:rPr>
                <w:sz w:val="24"/>
                <w:szCs w:val="24"/>
                <w:lang w:val="ru-RU"/>
              </w:rPr>
              <w:t xml:space="preserve"> </w:t>
            </w:r>
            <w:r w:rsidRPr="00127660">
              <w:rPr>
                <w:iCs/>
                <w:sz w:val="24"/>
                <w:szCs w:val="24"/>
                <w:lang w:val="ru-RU"/>
              </w:rPr>
              <w:t>http://www.guardian.co.uk/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CC73A4">
              <w:rPr>
                <w:iCs/>
                <w:sz w:val="24"/>
                <w:szCs w:val="24"/>
                <w:lang w:val="en-GB"/>
              </w:rPr>
              <w:t>The</w:t>
            </w:r>
            <w:r w:rsidRPr="00CC73A4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en-GB"/>
              </w:rPr>
              <w:t>Herald</w:t>
            </w:r>
            <w:r w:rsidRPr="00CC73A4">
              <w:rPr>
                <w:iCs/>
                <w:sz w:val="24"/>
                <w:szCs w:val="24"/>
                <w:lang w:val="ru-RU"/>
              </w:rPr>
              <w:t xml:space="preserve"> // Режим доступа: http://www.theherald.co.uk/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CC73A4">
              <w:rPr>
                <w:iCs/>
                <w:sz w:val="24"/>
                <w:szCs w:val="24"/>
                <w:lang w:val="en-GB"/>
              </w:rPr>
              <w:t xml:space="preserve">The Independent // </w:t>
            </w:r>
            <w:r w:rsidRPr="00CC73A4">
              <w:rPr>
                <w:iCs/>
                <w:sz w:val="24"/>
                <w:szCs w:val="24"/>
                <w:lang w:val="ru-RU"/>
              </w:rPr>
              <w:t>Режим</w:t>
            </w:r>
            <w:r w:rsidRPr="00CC73A4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>доступа</w:t>
            </w:r>
            <w:r w:rsidRPr="00CC73A4">
              <w:rPr>
                <w:iCs/>
                <w:sz w:val="24"/>
                <w:szCs w:val="24"/>
                <w:lang w:val="en-GB"/>
              </w:rPr>
              <w:t>:</w:t>
            </w:r>
            <w:r w:rsidRPr="00CC73A4">
              <w:rPr>
                <w:sz w:val="24"/>
                <w:szCs w:val="24"/>
                <w:lang w:val="en-GB"/>
              </w:rPr>
              <w:t xml:space="preserve"> </w:t>
            </w:r>
            <w:r w:rsidRPr="00127660">
              <w:rPr>
                <w:iCs/>
                <w:sz w:val="24"/>
                <w:szCs w:val="24"/>
                <w:lang w:val="en-GB"/>
              </w:rPr>
              <w:t>http://www.independent.co.uk/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CC73A4">
              <w:rPr>
                <w:iCs/>
                <w:sz w:val="24"/>
                <w:szCs w:val="24"/>
                <w:lang w:val="en-GB"/>
              </w:rPr>
              <w:t>The</w:t>
            </w:r>
            <w:r w:rsidRPr="00CC73A4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en-GB"/>
              </w:rPr>
              <w:t>Mirror</w:t>
            </w:r>
            <w:r w:rsidRPr="00CC73A4">
              <w:rPr>
                <w:iCs/>
                <w:sz w:val="24"/>
                <w:szCs w:val="24"/>
                <w:lang w:val="ru-RU"/>
              </w:rPr>
              <w:t xml:space="preserve"> // Режим доступа: </w:t>
            </w:r>
            <w:r w:rsidRPr="00CC73A4">
              <w:rPr>
                <w:iCs/>
                <w:sz w:val="24"/>
                <w:szCs w:val="24"/>
                <w:lang w:val="en-GB"/>
              </w:rPr>
              <w:t>http</w:t>
            </w:r>
            <w:r w:rsidRPr="00CC73A4">
              <w:rPr>
                <w:iCs/>
                <w:sz w:val="24"/>
                <w:szCs w:val="24"/>
                <w:lang w:val="ru-RU"/>
              </w:rPr>
              <w:t>://</w:t>
            </w:r>
            <w:r w:rsidRPr="00CC73A4">
              <w:rPr>
                <w:iCs/>
                <w:sz w:val="24"/>
                <w:szCs w:val="24"/>
                <w:lang w:val="en-GB"/>
              </w:rPr>
              <w:t>www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GB"/>
              </w:rPr>
              <w:t>mirror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GB"/>
              </w:rPr>
              <w:t>co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GB"/>
              </w:rPr>
              <w:t>uk</w:t>
            </w:r>
            <w:r w:rsidRPr="00CC73A4">
              <w:rPr>
                <w:iCs/>
                <w:sz w:val="24"/>
                <w:szCs w:val="24"/>
                <w:lang w:val="ru-RU"/>
              </w:rPr>
              <w:t>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CC73A4">
              <w:rPr>
                <w:iCs/>
                <w:sz w:val="24"/>
                <w:szCs w:val="24"/>
                <w:lang w:val="en-GB"/>
              </w:rPr>
              <w:t xml:space="preserve">News of the World // </w:t>
            </w:r>
            <w:r w:rsidRPr="00CC73A4">
              <w:rPr>
                <w:iCs/>
                <w:sz w:val="24"/>
                <w:szCs w:val="24"/>
                <w:lang w:val="ru-RU"/>
              </w:rPr>
              <w:t>Режим</w:t>
            </w:r>
            <w:r w:rsidRPr="00CC73A4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>доступа</w:t>
            </w:r>
            <w:r w:rsidRPr="00CC73A4">
              <w:rPr>
                <w:iCs/>
                <w:sz w:val="24"/>
                <w:szCs w:val="24"/>
                <w:lang w:val="en-GB"/>
              </w:rPr>
              <w:t>:</w:t>
            </w:r>
            <w:r w:rsidRPr="00CC73A4">
              <w:rPr>
                <w:sz w:val="24"/>
                <w:szCs w:val="24"/>
                <w:lang w:val="en-GB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en-GB"/>
              </w:rPr>
              <w:t>http://www.newsoftheworld.co.uk/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CC73A4">
              <w:rPr>
                <w:sz w:val="24"/>
                <w:szCs w:val="24"/>
                <w:lang w:val="en"/>
              </w:rPr>
              <w:t xml:space="preserve">The Observer </w:t>
            </w:r>
            <w:r w:rsidRPr="00CC73A4">
              <w:rPr>
                <w:iCs/>
                <w:sz w:val="24"/>
                <w:szCs w:val="24"/>
                <w:lang w:val="en-GB"/>
              </w:rPr>
              <w:t xml:space="preserve">// </w:t>
            </w:r>
            <w:r w:rsidRPr="00CC73A4">
              <w:rPr>
                <w:iCs/>
                <w:sz w:val="24"/>
                <w:szCs w:val="24"/>
                <w:lang w:val="ru-RU"/>
              </w:rPr>
              <w:t>Режим</w:t>
            </w:r>
            <w:r w:rsidRPr="00CC73A4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>доступа</w:t>
            </w:r>
            <w:r w:rsidRPr="00CC73A4">
              <w:rPr>
                <w:iCs/>
                <w:sz w:val="24"/>
                <w:szCs w:val="24"/>
                <w:lang w:val="en-GB"/>
              </w:rPr>
              <w:t>:</w:t>
            </w:r>
            <w:r w:rsidRPr="00CC73A4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127660">
              <w:rPr>
                <w:iCs/>
                <w:sz w:val="24"/>
                <w:szCs w:val="24"/>
                <w:lang w:val="en-US"/>
              </w:rPr>
              <w:t>http://observer.guardian.co.uk/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noProof w:val="0"/>
                <w:sz w:val="24"/>
                <w:szCs w:val="24"/>
                <w:lang w:val="ru-RU"/>
              </w:rPr>
            </w:pPr>
            <w:r w:rsidRPr="00CC73A4">
              <w:rPr>
                <w:sz w:val="24"/>
                <w:szCs w:val="24"/>
                <w:lang w:val="en-GB"/>
              </w:rPr>
              <w:t>The</w:t>
            </w:r>
            <w:r w:rsidRPr="00CC73A4">
              <w:rPr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sz w:val="24"/>
                <w:szCs w:val="24"/>
                <w:lang w:val="en-GB"/>
              </w:rPr>
              <w:t>Sun</w:t>
            </w:r>
            <w:r w:rsidRPr="00CC73A4">
              <w:rPr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>// Режим доступа:</w:t>
            </w:r>
            <w:r w:rsidRPr="00CC73A4">
              <w:rPr>
                <w:sz w:val="24"/>
                <w:szCs w:val="24"/>
                <w:lang w:val="ru-RU"/>
              </w:rPr>
              <w:t xml:space="preserve"> http://www.thesun.co.uk/sol/homepage/</w:t>
            </w:r>
          </w:p>
          <w:p w:rsidR="00CC73A4" w:rsidRPr="00CC73A4" w:rsidRDefault="00CC73A4" w:rsidP="00CC73A4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CC73A4">
              <w:rPr>
                <w:noProof w:val="0"/>
                <w:sz w:val="24"/>
                <w:szCs w:val="24"/>
                <w:lang w:val="en-GB"/>
              </w:rPr>
              <w:t>The</w:t>
            </w:r>
            <w:r w:rsidRPr="00CC73A4">
              <w:rPr>
                <w:noProof w:val="0"/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noProof w:val="0"/>
                <w:sz w:val="24"/>
                <w:szCs w:val="24"/>
                <w:lang w:val="en-US"/>
              </w:rPr>
              <w:t>Times</w:t>
            </w:r>
            <w:r w:rsidRPr="00CC73A4">
              <w:rPr>
                <w:noProof w:val="0"/>
                <w:sz w:val="24"/>
                <w:szCs w:val="24"/>
                <w:lang w:val="ru-RU"/>
              </w:rPr>
              <w:t xml:space="preserve"> </w:t>
            </w:r>
            <w:r w:rsidRPr="00CC73A4">
              <w:rPr>
                <w:iCs/>
                <w:sz w:val="24"/>
                <w:szCs w:val="24"/>
                <w:lang w:val="ru-RU"/>
              </w:rPr>
              <w:t xml:space="preserve">// Режим доступа: </w:t>
            </w:r>
            <w:r w:rsidRPr="00CC73A4">
              <w:rPr>
                <w:iCs/>
                <w:sz w:val="24"/>
                <w:szCs w:val="24"/>
                <w:lang w:val="en-US"/>
              </w:rPr>
              <w:t>http</w:t>
            </w:r>
            <w:r w:rsidRPr="00CC73A4">
              <w:rPr>
                <w:iCs/>
                <w:sz w:val="24"/>
                <w:szCs w:val="24"/>
                <w:lang w:val="ru-RU"/>
              </w:rPr>
              <w:t>://</w:t>
            </w:r>
            <w:r w:rsidRPr="00CC73A4">
              <w:rPr>
                <w:iCs/>
                <w:sz w:val="24"/>
                <w:szCs w:val="24"/>
                <w:lang w:val="en-US"/>
              </w:rPr>
              <w:t>www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US"/>
              </w:rPr>
              <w:t>timesonline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US"/>
              </w:rPr>
              <w:t>co</w:t>
            </w:r>
            <w:r w:rsidRPr="00CC73A4">
              <w:rPr>
                <w:iCs/>
                <w:sz w:val="24"/>
                <w:szCs w:val="24"/>
                <w:lang w:val="ru-RU"/>
              </w:rPr>
              <w:t>.</w:t>
            </w:r>
            <w:r w:rsidRPr="00CC73A4">
              <w:rPr>
                <w:iCs/>
                <w:sz w:val="24"/>
                <w:szCs w:val="24"/>
                <w:lang w:val="en-US"/>
              </w:rPr>
              <w:t>uk</w:t>
            </w:r>
            <w:r w:rsidRPr="00CC73A4">
              <w:rPr>
                <w:iCs/>
                <w:sz w:val="24"/>
                <w:szCs w:val="24"/>
                <w:lang w:val="ru-RU"/>
              </w:rPr>
              <w:t>/</w:t>
            </w:r>
            <w:r w:rsidRPr="00CC73A4">
              <w:rPr>
                <w:iCs/>
                <w:sz w:val="24"/>
                <w:szCs w:val="24"/>
                <w:lang w:val="en-US"/>
              </w:rPr>
              <w:t>tol</w:t>
            </w:r>
            <w:r w:rsidRPr="00CC73A4">
              <w:rPr>
                <w:iCs/>
                <w:sz w:val="24"/>
                <w:szCs w:val="24"/>
                <w:lang w:val="ru-RU"/>
              </w:rPr>
              <w:t>/</w:t>
            </w:r>
            <w:r w:rsidRPr="00CC73A4">
              <w:rPr>
                <w:iCs/>
                <w:sz w:val="24"/>
                <w:szCs w:val="24"/>
                <w:lang w:val="en-US"/>
              </w:rPr>
              <w:t>news</w:t>
            </w:r>
            <w:r w:rsidRPr="00CC73A4">
              <w:rPr>
                <w:iCs/>
                <w:sz w:val="24"/>
                <w:szCs w:val="24"/>
                <w:lang w:val="ru-RU"/>
              </w:rPr>
              <w:t>/</w:t>
            </w:r>
          </w:p>
          <w:p w:rsidR="00CC73A4" w:rsidRPr="00CC73A4" w:rsidRDefault="00CC73A4" w:rsidP="00CC73A4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C73A4" w:rsidRPr="00CC73A4" w:rsidRDefault="00CC73A4" w:rsidP="00CC73A4">
            <w:pPr>
              <w:shd w:val="clear" w:color="auto" w:fill="FFFFFF"/>
              <w:ind w:right="14"/>
              <w:jc w:val="both"/>
              <w:rPr>
                <w:noProof w:val="0"/>
                <w:color w:val="000000"/>
                <w:sz w:val="24"/>
                <w:szCs w:val="24"/>
                <w:lang w:val="ru-RU"/>
              </w:rPr>
            </w:pPr>
          </w:p>
          <w:p w:rsidR="00CC73A4" w:rsidRPr="00CC73A4" w:rsidRDefault="00CC73A4" w:rsidP="00CC73A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C628E" w:rsidRPr="00CC73A4" w:rsidRDefault="000C628E" w:rsidP="00CC73A4">
      <w:pPr>
        <w:rPr>
          <w:sz w:val="24"/>
          <w:szCs w:val="24"/>
          <w:lang w:val="ru-RU"/>
        </w:rPr>
      </w:pPr>
    </w:p>
    <w:p w:rsidR="00CC73A4" w:rsidRPr="00CC73A4" w:rsidRDefault="00CC73A4" w:rsidP="00CC73A4">
      <w:pPr>
        <w:rPr>
          <w:sz w:val="24"/>
          <w:szCs w:val="24"/>
          <w:lang w:val="ru-RU"/>
        </w:rPr>
      </w:pPr>
    </w:p>
    <w:p w:rsidR="00CC73A4" w:rsidRPr="00CC73A4" w:rsidRDefault="00CC73A4" w:rsidP="00CC73A4">
      <w:pPr>
        <w:rPr>
          <w:sz w:val="24"/>
          <w:szCs w:val="24"/>
          <w:lang w:val="ru-RU"/>
        </w:rPr>
      </w:pPr>
      <w:bookmarkStart w:id="0" w:name="_GoBack"/>
      <w:bookmarkEnd w:id="0"/>
    </w:p>
    <w:sectPr w:rsidR="00CC73A4" w:rsidRPr="00CC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668C3"/>
    <w:multiLevelType w:val="hybridMultilevel"/>
    <w:tmpl w:val="8DF6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3A4"/>
    <w:rsid w:val="000C628E"/>
    <w:rsid w:val="00127660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5576B"/>
    <w:rsid w:val="00C6112C"/>
    <w:rsid w:val="00C957D8"/>
    <w:rsid w:val="00CC73A4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D55B-EAC1-4996-BCB8-806BC0EB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A4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C73A4"/>
    <w:rPr>
      <w:strike w:val="0"/>
      <w:dstrike w:val="0"/>
      <w:color w:val="CC0000"/>
      <w:u w:val="none"/>
      <w:effect w:val="none"/>
    </w:rPr>
  </w:style>
  <w:style w:type="paragraph" w:styleId="a5">
    <w:name w:val="footnote text"/>
    <w:basedOn w:val="a"/>
    <w:semiHidden/>
    <w:rsid w:val="00CC73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3353</CharactersWithSpaces>
  <SharedDoc>false</SharedDoc>
  <HLinks>
    <vt:vector size="18" baseType="variant">
      <vt:variant>
        <vt:i4>2621501</vt:i4>
      </vt:variant>
      <vt:variant>
        <vt:i4>6</vt:i4>
      </vt:variant>
      <vt:variant>
        <vt:i4>0</vt:i4>
      </vt:variant>
      <vt:variant>
        <vt:i4>5</vt:i4>
      </vt:variant>
      <vt:variant>
        <vt:lpwstr>http://observer.guardian.co.uk/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http://www.independent.co.uk/</vt:lpwstr>
      </vt:variant>
      <vt:variant>
        <vt:lpwstr/>
      </vt:variant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http://www.guardian.co.uk/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2014-09-18T07:38:00Z</dcterms:created>
  <dcterms:modified xsi:type="dcterms:W3CDTF">2014-09-18T07:38:00Z</dcterms:modified>
</cp:coreProperties>
</file>