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93E" w:rsidRDefault="0000220D">
      <w:pPr>
        <w:pStyle w:val="1"/>
        <w:jc w:val="center"/>
      </w:pPr>
      <w:r>
        <w:t>Толстой л. н. - Утро изменившее жизнь</w:t>
      </w:r>
    </w:p>
    <w:p w:rsidR="00CC793E" w:rsidRPr="0000220D" w:rsidRDefault="0000220D">
      <w:pPr>
        <w:pStyle w:val="a3"/>
        <w:spacing w:after="240" w:afterAutospacing="0"/>
      </w:pPr>
      <w:r>
        <w:t>События, которые описывает Л. Н. Толстой в своем рассказе “После бала”, не придуманы. Они происходили в России в 1853 году, и вот через пятьдесят лет писатель положил их в основу своего произведения. С самого начала создается впечатление, что этот рассказ про любовь, но это не так.</w:t>
      </w:r>
      <w:r>
        <w:br/>
        <w:t>Повествование ведется от первого лица. Главный герой рассказа - Иван Васильевич. В молодости он был очень веселым и бойким малым, да еще и богатым. Любил он покататься на лошадях с барышнями, кутил иногда с товарищами, но главным его удовольствием были вечера и балы.</w:t>
      </w:r>
      <w:r>
        <w:br/>
        <w:t>На одном из балов он познакомился с дочерью полковника Варенькой и влюбился в нее. Это была высокая, стройная девушка, одетая в белое с розовым поясом платье, у нее было красивое лицо и ласковые голубые глаза. Иван Васильевич в тот вечер совсем не пил, он был пьян любовью к Варе. Он даже не спрашивал у девушки, любит ли она его, главным было то, что он был влюблен в нее. Почти все танцы он танцевал с Варей, и совсем не чувствовал своего тела, когда вальсировал.</w:t>
      </w:r>
      <w:r>
        <w:br/>
        <w:t>Время неумолимо летело, бал приближался к концу. И тут приехал отец Вареньки. Это был воинский начальник типа старого служаки николаевской выправки. Автор описывает его как человека прекрасного телосложения, с широкой грудью, сильными плечами и длинными, стройными ногами. Все вокруг уговаривали полковника пройтись в танце с дочерью, и наконец гости добились своего. Полковник вынул шпагу из портупеи, натянул замшевую перчатку на правую руку, “надо все по закону”, - улыбаясь, сказал он взял руку дочери и стал, выжидая такт. Дождавшись начала мазурки, отец и дочь двинулись вокруг залы. Иван Васильевич не только любовался в этот миг, но с умилением следил за каждым движением пары. Ему понравился полковник, он испытывал к нему какое-то нежно-восторженное чувство. Отец Вареньки показался рассказчику добрым и любезным человеком.</w:t>
      </w:r>
      <w:r>
        <w:br/>
        <w:t>Приехав домой, Иван Васильевич не смог заснуть. Не закрывая глаз, видел он перед собой свою возлюбленную то в минуту, когда она выбирала кавалеров, то тогда, когда за ужином пригубила бокал шампанского. Но больше всего он видел Вареньку в паре с отцом, когда она плыла в танце.</w:t>
      </w:r>
      <w:r>
        <w:br/>
        <w:t>Молодой человек был слишком счастлив и все видел в розовом цвете. Проведя дома два часа в бессоннице, он решил прогуляться. На улице была самая что ни на есть масленичная погода: туман, насыщенный водою, снег таял на дорогах, и со всех крыш капало. В этот момент все Ивану Васильевичу было особенно мило и значительно. И вдруг он увидел что-то большое, черное и услышал доносившиеся оттуда звуки флейты и барабана. В душе у него все пело и изредка слышался мотив мазурки. Но это была какая-то другая, жестокая, нехорошая музыка.</w:t>
      </w:r>
      <w:r>
        <w:br/>
        <w:t>Иван Васильевич думал, что идет учение солдат, но потом ему сказали, что это татарина наказывают за побег. Рядом с провинившимся шел высокий военный, фигура которого показалась юноше знакомой. Это был отец Вареньки. Татарина очень сильно били палками, а он все время повторял какие-то одни и те же слова. Этот человек не говорил, а всхлипывал: “Братцы, помилосердуйте. Братцы, помилосердуйте”. Но солдаты продолжали бить его, сильно ударяя палками по спине. Подойдя ближе, Иван Васильевич мельком увидел спину наказуемого. Это было что-то такое пестрое, мокрое, красное, неестественное, что он не поверил, что это было тело человека.</w:t>
      </w:r>
      <w:r>
        <w:br/>
        <w:t>Вдруг полковник остановился и метнулся к одному из солдат. “Я тебе помажу. Будешь мазать? Будешь?”, - услышал Иван Васильевич его гневный голос. И юноша увидел, как полковник своей сильной рукой бил по лицу испуганного солдата за то, что тот не сильно ударил татарина. Ивану Васильевичу было до такой степени стыдно, что он опустил глаза и поторопился уйти домой. Всю дорогу в ушах у него бил барабан и свистела флейта, а также то слышались слова: “Братцы, помилосердуйте”; то гневный голос полковника: “Будешь мазать? Будешь?”</w:t>
      </w:r>
      <w:r>
        <w:br/>
        <w:t>После этого случая жизнь Ивана Васильевича очень изменилась. Он не смог поступить на военную службу, как хотел ранее, и не только не стал военным, но и вообще нигде не служил. А любовь к Варе с этого дня пошла на убыль и в конце концов сошла на нет.</w:t>
      </w:r>
      <w:r>
        <w:br/>
        <w:t>“Так почему же главный герой не поступил на</w:t>
      </w:r>
      <w:r>
        <w:br/>
        <w:t>службу?” - спросите вы. Я думаю потому, что он не хотел служить жестоким, бесчеловечным законам. В нем обострилось чувство ответственности за ближнего, любви к нему.</w:t>
      </w:r>
      <w:r>
        <w:br/>
        <w:t>Толстой показывает нам человека, у которого проснулась совесть, и только такие люди, по мнению писателя, смогут стать передовыми, лучшими представителями своей эпохи.</w:t>
      </w:r>
      <w:r>
        <w:br/>
      </w:r>
      <w:r>
        <w:br/>
      </w:r>
      <w:r>
        <w:br/>
      </w:r>
      <w:r>
        <w:br/>
      </w:r>
      <w:r>
        <w:br/>
        <w:t>Рассказ “После бала” Л.Н.Толстой написал в конце своей жизни, в 1903 году. В основу произведения был положен действительный случай, который произошел с братом Льва Николаевича Сергеем Николаевичем.</w:t>
      </w:r>
      <w:r>
        <w:br/>
        <w:t>Повествование ведется от лица Ивана Васильевича, всеми уважаемого человека. Иван Васильевич рассказывает о своей молодости и своей первой настоящей любви к Вареньке Б., дочери полковника.</w:t>
      </w:r>
      <w:r>
        <w:br/>
        <w:t>Утро, которое в корне изменило жизнь тогда еще студента Ивана Васильевича, было самое обыкновенное - мартовское. Иван Васильевич вышел из дома очень рано, как только начало светать.</w:t>
      </w:r>
      <w:r>
        <w:br/>
        <w:t>Два часа назад он еще был на балу у губернского предводителя дворянства. Там он почти все время танцевал с любимой девушкой Варенькой. Время летело незаметно. Он был не только весел и доволен, он был счастлив, блаженствовал, он был добр, он был не он, а какое-то существо, не знающее зла и способное на одно только добро.</w:t>
      </w:r>
      <w:r>
        <w:br/>
        <w:t>И поэтому, придя домой, Иван Васильевич не мог заснуть. Он вышел на улицу и пошел к дому Вареньки. Но в конце поля, где был ее дом, он увидел что-то большое и черное и услышал зловещие звуки флейты и барабана.</w:t>
      </w:r>
      <w:r>
        <w:br/>
        <w:t>“Что это такое?” - подумал Иван Васильевич.</w:t>
      </w:r>
      <w:r>
        <w:br/>
        <w:t>Пройдя еще немного, он начал различать множество черных людей. “Наверное, солдаты на ученье”, - решил он. Но через несколько минут, понял свою ошибку.</w:t>
      </w:r>
      <w:r>
        <w:br/>
        <w:t>Это было не ученье, а жестокое наказание шпицрутенами - экзекуция. Здесь наказывали молодого татарина-солдата, который пытался сбежать от невыносимой солдатской службы. Связанного татарина вели два солдата, а все, стоящие в строю, по очереди изо всех сил били палками по голой спине. Позади татарина шел офицер.</w:t>
      </w:r>
      <w:r>
        <w:br/>
        <w:t>И вдруг, к своему удивлению, Иван Васильевич узнал в этом офицере полковника с белыми усами, отца Вареньки. Теперь этот полковник, аристократическими манерами которого все восхищались на балу, бил своей сильной рукой в белой замшевой перчатке одного из солдат. За что же он бил солдата? За то, что молодой малорослый солдат недостаточно сильно, по мнению полковника, стукнул палкой по изуродованной спине татарина.</w:t>
      </w:r>
      <w:r>
        <w:br/>
        <w:t>Страшная, дикая расправа настолько потрясла Ивана Васильевича, что его радостное чувство сменилось отвращением. Ему казалось, что его сейчас вырвет всем тем ужасом, который вошел в него от всего этого зрелища.</w:t>
      </w:r>
      <w:r>
        <w:br/>
        <w:t>Но, может быть, полковник вовсе не был жесток? Ведь в николаевские времена это наказание было узаконено. Может быть, он просто выполнял свой долг?</w:t>
      </w:r>
      <w:r>
        <w:br/>
        <w:t>Нет! И еще раз нет! Полковник был человеком очень жестоким. Иначе он мог бы не брать для наказания свежие шпицрутены, он мог бы не следить так зорко затем, чтобы солдаты били татарина изо всех сил. Он мог бы не бить молодого солдата за слабый удар.</w:t>
      </w:r>
      <w:r>
        <w:br/>
        <w:t>И не один полковник Б. был так бесчеловечен к солдатам. В своих воспоминаниях о встрече с 95-летним солдатом Толстой пишет, как жестоко обращались с солдатами в николаевской армии. Солдаты прозвали Николая I - Николаем Палкиным.</w:t>
      </w:r>
      <w:r>
        <w:br/>
        <w:t>Старый солдат рассказывал Льву Николаевичу, что при царе Александре I из 100 человек забивали насмерть 20. Хорош же был тогда Николай, если по сравнению с ним Александра считали милостивым!</w:t>
      </w:r>
      <w:r>
        <w:br/>
        <w:t>И что же дальше случилось с Иваном Васильевичем? он все так же хотел связать свою судьбу с армией? Нет! После случая, так сильно поразившего его в то мартовское утро, он больше не смог думать о службе в армии. Да и его пылкая любовь к Вареньке постепенно угасла, потому что ходить в дом, хозяином которого был такой человек, он не мог. И с Варенькой ему теперь встречаться было уже неприятно.</w:t>
      </w:r>
      <w:r>
        <w:br/>
        <w:t>Но Иван Васильевич не пропал без армии, он стал литератором, всеми уважаемым человеком. Благодаря его творчеству многие стали настоящими людьми.</w:t>
      </w:r>
      <w:r>
        <w:br/>
      </w:r>
      <w:bookmarkStart w:id="0" w:name="_GoBack"/>
      <w:bookmarkEnd w:id="0"/>
    </w:p>
    <w:sectPr w:rsidR="00CC793E" w:rsidRPr="0000220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220D"/>
    <w:rsid w:val="0000220D"/>
    <w:rsid w:val="00164C54"/>
    <w:rsid w:val="00CC7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856834-B468-405B-B973-CF94BD18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1205</Words>
  <Characters>6870</Characters>
  <Application>Microsoft Office Word</Application>
  <DocSecurity>0</DocSecurity>
  <Lines>57</Lines>
  <Paragraphs>16</Paragraphs>
  <ScaleCrop>false</ScaleCrop>
  <Company>diakov.net</Company>
  <LinksUpToDate>false</LinksUpToDate>
  <CharactersWithSpaces>8059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Утро изменившее жизнь</dc:title>
  <dc:subject/>
  <dc:creator>Irina</dc:creator>
  <cp:keywords/>
  <dc:description/>
  <cp:lastModifiedBy>Irina</cp:lastModifiedBy>
  <cp:revision>2</cp:revision>
  <dcterms:created xsi:type="dcterms:W3CDTF">2014-07-13T05:10:00Z</dcterms:created>
  <dcterms:modified xsi:type="dcterms:W3CDTF">2014-07-13T05:10:00Z</dcterms:modified>
</cp:coreProperties>
</file>