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59" w:rsidRDefault="005E7A59" w:rsidP="00820A3B">
      <w:pPr>
        <w:spacing w:line="960" w:lineRule="auto"/>
        <w:ind w:firstLine="851"/>
        <w:jc w:val="center"/>
        <w:rPr>
          <w:sz w:val="32"/>
          <w:szCs w:val="32"/>
        </w:rPr>
      </w:pPr>
    </w:p>
    <w:p w:rsidR="002571B2" w:rsidRPr="00474847" w:rsidRDefault="002571B2" w:rsidP="00820A3B">
      <w:pPr>
        <w:spacing w:line="960" w:lineRule="auto"/>
        <w:ind w:firstLine="851"/>
        <w:jc w:val="center"/>
        <w:rPr>
          <w:sz w:val="32"/>
          <w:szCs w:val="32"/>
        </w:rPr>
      </w:pPr>
      <w:r w:rsidRPr="00474847">
        <w:rPr>
          <w:sz w:val="32"/>
          <w:szCs w:val="32"/>
        </w:rPr>
        <w:t>СОДЕРЖАНИЕ</w:t>
      </w:r>
    </w:p>
    <w:bookmarkStart w:id="0" w:name="_Toc259741561"/>
    <w:bookmarkStart w:id="1" w:name="_Toc259741562"/>
    <w:bookmarkStart w:id="2" w:name="_Toc259741563"/>
    <w:p w:rsidR="007E16CA" w:rsidRPr="007E16CA" w:rsidRDefault="00717E06" w:rsidP="007E16CA">
      <w:pPr>
        <w:pStyle w:val="10"/>
        <w:tabs>
          <w:tab w:val="right" w:leader="dot" w:pos="9628"/>
        </w:tabs>
        <w:spacing w:line="288" w:lineRule="auto"/>
        <w:rPr>
          <w:noProof/>
          <w:sz w:val="28"/>
          <w:szCs w:val="28"/>
        </w:rPr>
      </w:pPr>
      <w:r w:rsidRPr="007E16CA">
        <w:rPr>
          <w:b/>
          <w:sz w:val="28"/>
          <w:szCs w:val="28"/>
        </w:rPr>
        <w:fldChar w:fldCharType="begin"/>
      </w:r>
      <w:r w:rsidRPr="007E16CA">
        <w:rPr>
          <w:b/>
          <w:sz w:val="28"/>
          <w:szCs w:val="28"/>
        </w:rPr>
        <w:instrText xml:space="preserve"> TOC </w:instrText>
      </w:r>
      <w:r w:rsidRPr="007E16CA">
        <w:rPr>
          <w:b/>
          <w:sz w:val="28"/>
          <w:szCs w:val="28"/>
        </w:rPr>
        <w:fldChar w:fldCharType="separate"/>
      </w:r>
      <w:r w:rsidR="007E16CA" w:rsidRPr="007E16CA">
        <w:rPr>
          <w:noProof/>
          <w:sz w:val="28"/>
          <w:szCs w:val="28"/>
        </w:rPr>
        <w:t>ВВЕДЕНИЕ</w:t>
      </w:r>
      <w:r w:rsidR="007E16CA" w:rsidRPr="007E16CA">
        <w:rPr>
          <w:noProof/>
          <w:sz w:val="28"/>
          <w:szCs w:val="28"/>
        </w:rPr>
        <w:tab/>
      </w:r>
      <w:r w:rsidR="007E16CA" w:rsidRPr="007E16CA">
        <w:rPr>
          <w:noProof/>
          <w:sz w:val="28"/>
          <w:szCs w:val="28"/>
        </w:rPr>
        <w:fldChar w:fldCharType="begin"/>
      </w:r>
      <w:r w:rsidR="007E16CA" w:rsidRPr="007E16CA">
        <w:rPr>
          <w:noProof/>
          <w:sz w:val="28"/>
          <w:szCs w:val="28"/>
        </w:rPr>
        <w:instrText xml:space="preserve"> PAGEREF _Toc261544453 \h </w:instrText>
      </w:r>
      <w:r w:rsidR="007E16CA" w:rsidRPr="007E16CA">
        <w:rPr>
          <w:noProof/>
          <w:sz w:val="28"/>
          <w:szCs w:val="28"/>
        </w:rPr>
      </w:r>
      <w:r w:rsidR="007E16CA" w:rsidRPr="007E16CA">
        <w:rPr>
          <w:noProof/>
          <w:sz w:val="28"/>
          <w:szCs w:val="28"/>
        </w:rPr>
        <w:fldChar w:fldCharType="separate"/>
      </w:r>
      <w:r w:rsidR="007E16CA" w:rsidRPr="007E16CA">
        <w:rPr>
          <w:noProof/>
          <w:sz w:val="28"/>
          <w:szCs w:val="28"/>
        </w:rPr>
        <w:t>4</w:t>
      </w:r>
      <w:r w:rsidR="007E16CA"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sidRPr="007E16CA">
        <w:rPr>
          <w:noProof/>
          <w:sz w:val="28"/>
          <w:szCs w:val="28"/>
        </w:rPr>
        <w:t>1 Общая характеристика договора аренды</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_Toc261544454 \h </w:instrText>
      </w:r>
      <w:r w:rsidRPr="007E16CA">
        <w:rPr>
          <w:noProof/>
          <w:sz w:val="28"/>
          <w:szCs w:val="28"/>
        </w:rPr>
      </w:r>
      <w:r w:rsidRPr="007E16CA">
        <w:rPr>
          <w:noProof/>
          <w:sz w:val="28"/>
          <w:szCs w:val="28"/>
        </w:rPr>
        <w:fldChar w:fldCharType="separate"/>
      </w:r>
      <w:r w:rsidRPr="007E16CA">
        <w:rPr>
          <w:noProof/>
          <w:sz w:val="28"/>
          <w:szCs w:val="28"/>
        </w:rPr>
        <w:t>5</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Pr>
          <w:noProof/>
          <w:sz w:val="28"/>
          <w:szCs w:val="28"/>
        </w:rPr>
        <w:t xml:space="preserve">   </w:t>
      </w:r>
      <w:r w:rsidRPr="007E16CA">
        <w:rPr>
          <w:noProof/>
          <w:sz w:val="28"/>
          <w:szCs w:val="28"/>
        </w:rPr>
        <w:t>1.1 Понятие договора аренды и его форма</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_Toc261544455 \h </w:instrText>
      </w:r>
      <w:r w:rsidRPr="007E16CA">
        <w:rPr>
          <w:noProof/>
          <w:sz w:val="28"/>
          <w:szCs w:val="28"/>
        </w:rPr>
      </w:r>
      <w:r w:rsidRPr="007E16CA">
        <w:rPr>
          <w:noProof/>
          <w:sz w:val="28"/>
          <w:szCs w:val="28"/>
        </w:rPr>
        <w:fldChar w:fldCharType="separate"/>
      </w:r>
      <w:r w:rsidRPr="007E16CA">
        <w:rPr>
          <w:noProof/>
          <w:sz w:val="28"/>
          <w:szCs w:val="28"/>
        </w:rPr>
        <w:t>5</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Pr>
          <w:noProof/>
          <w:sz w:val="28"/>
          <w:szCs w:val="28"/>
        </w:rPr>
        <w:t xml:space="preserve">   </w:t>
      </w:r>
      <w:r w:rsidRPr="007E16CA">
        <w:rPr>
          <w:noProof/>
          <w:sz w:val="28"/>
          <w:szCs w:val="28"/>
        </w:rPr>
        <w:t>1.2 Субъекты и объекты договора аренды</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_Toc261544456 \h </w:instrText>
      </w:r>
      <w:r w:rsidRPr="007E16CA">
        <w:rPr>
          <w:noProof/>
          <w:sz w:val="28"/>
          <w:szCs w:val="28"/>
        </w:rPr>
      </w:r>
      <w:r w:rsidRPr="007E16CA">
        <w:rPr>
          <w:noProof/>
          <w:sz w:val="28"/>
          <w:szCs w:val="28"/>
        </w:rPr>
        <w:fldChar w:fldCharType="separate"/>
      </w:r>
      <w:r w:rsidRPr="007E16CA">
        <w:rPr>
          <w:noProof/>
          <w:sz w:val="28"/>
          <w:szCs w:val="28"/>
        </w:rPr>
        <w:t>7</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Pr>
          <w:noProof/>
          <w:sz w:val="28"/>
          <w:szCs w:val="28"/>
        </w:rPr>
        <w:t xml:space="preserve">   </w:t>
      </w:r>
      <w:r w:rsidRPr="007E16CA">
        <w:rPr>
          <w:noProof/>
          <w:sz w:val="28"/>
          <w:szCs w:val="28"/>
        </w:rPr>
        <w:t>1.3 Виды договора аренды</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_Toc261544457 \h </w:instrText>
      </w:r>
      <w:r w:rsidRPr="007E16CA">
        <w:rPr>
          <w:noProof/>
          <w:sz w:val="28"/>
          <w:szCs w:val="28"/>
        </w:rPr>
      </w:r>
      <w:r w:rsidRPr="007E16CA">
        <w:rPr>
          <w:noProof/>
          <w:sz w:val="28"/>
          <w:szCs w:val="28"/>
        </w:rPr>
        <w:fldChar w:fldCharType="separate"/>
      </w:r>
      <w:r w:rsidRPr="007E16CA">
        <w:rPr>
          <w:noProof/>
          <w:sz w:val="28"/>
          <w:szCs w:val="28"/>
        </w:rPr>
        <w:t>8</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sidRPr="007E16CA">
        <w:rPr>
          <w:noProof/>
          <w:sz w:val="28"/>
          <w:szCs w:val="28"/>
        </w:rPr>
        <w:t>2 Права и обязанности сторон по договору аренды</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_Toc261544458 \h </w:instrText>
      </w:r>
      <w:r w:rsidRPr="007E16CA">
        <w:rPr>
          <w:noProof/>
          <w:sz w:val="28"/>
          <w:szCs w:val="28"/>
        </w:rPr>
      </w:r>
      <w:r w:rsidRPr="007E16CA">
        <w:rPr>
          <w:noProof/>
          <w:sz w:val="28"/>
          <w:szCs w:val="28"/>
        </w:rPr>
        <w:fldChar w:fldCharType="separate"/>
      </w:r>
      <w:r w:rsidRPr="007E16CA">
        <w:rPr>
          <w:noProof/>
          <w:sz w:val="28"/>
          <w:szCs w:val="28"/>
        </w:rPr>
        <w:t>14</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Pr>
          <w:noProof/>
          <w:sz w:val="28"/>
          <w:szCs w:val="28"/>
        </w:rPr>
        <w:t xml:space="preserve">   </w:t>
      </w:r>
      <w:r w:rsidRPr="007E16CA">
        <w:rPr>
          <w:noProof/>
          <w:sz w:val="28"/>
          <w:szCs w:val="28"/>
        </w:rPr>
        <w:t>2.1 Права и обязанности арендатора</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_Toc261544459 \h </w:instrText>
      </w:r>
      <w:r w:rsidRPr="007E16CA">
        <w:rPr>
          <w:noProof/>
          <w:sz w:val="28"/>
          <w:szCs w:val="28"/>
        </w:rPr>
      </w:r>
      <w:r w:rsidRPr="007E16CA">
        <w:rPr>
          <w:noProof/>
          <w:sz w:val="28"/>
          <w:szCs w:val="28"/>
        </w:rPr>
        <w:fldChar w:fldCharType="separate"/>
      </w:r>
      <w:r w:rsidRPr="007E16CA">
        <w:rPr>
          <w:noProof/>
          <w:sz w:val="28"/>
          <w:szCs w:val="28"/>
        </w:rPr>
        <w:t>14</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Pr>
          <w:noProof/>
          <w:sz w:val="28"/>
          <w:szCs w:val="28"/>
        </w:rPr>
        <w:t xml:space="preserve">   </w:t>
      </w:r>
      <w:r w:rsidRPr="007E16CA">
        <w:rPr>
          <w:noProof/>
          <w:sz w:val="28"/>
          <w:szCs w:val="28"/>
        </w:rPr>
        <w:t>2.2 Права и обязанности арендодателя</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_Toc261544460 \h </w:instrText>
      </w:r>
      <w:r w:rsidRPr="007E16CA">
        <w:rPr>
          <w:noProof/>
          <w:sz w:val="28"/>
          <w:szCs w:val="28"/>
        </w:rPr>
      </w:r>
      <w:r w:rsidRPr="007E16CA">
        <w:rPr>
          <w:noProof/>
          <w:sz w:val="28"/>
          <w:szCs w:val="28"/>
        </w:rPr>
        <w:fldChar w:fldCharType="separate"/>
      </w:r>
      <w:r w:rsidRPr="007E16CA">
        <w:rPr>
          <w:noProof/>
          <w:sz w:val="28"/>
          <w:szCs w:val="28"/>
        </w:rPr>
        <w:t>15</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sidRPr="007E16CA">
        <w:rPr>
          <w:noProof/>
          <w:sz w:val="28"/>
          <w:szCs w:val="28"/>
        </w:rPr>
        <w:t>3 Ответственность сторон  договора аренды и  порядок расторжения договора</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_Toc261544461 \h </w:instrText>
      </w:r>
      <w:r w:rsidRPr="007E16CA">
        <w:rPr>
          <w:noProof/>
          <w:sz w:val="28"/>
          <w:szCs w:val="28"/>
        </w:rPr>
      </w:r>
      <w:r w:rsidRPr="007E16CA">
        <w:rPr>
          <w:noProof/>
          <w:sz w:val="28"/>
          <w:szCs w:val="28"/>
        </w:rPr>
        <w:fldChar w:fldCharType="separate"/>
      </w:r>
      <w:r w:rsidRPr="007E16CA">
        <w:rPr>
          <w:noProof/>
          <w:sz w:val="28"/>
          <w:szCs w:val="28"/>
        </w:rPr>
        <w:t>18</w:t>
      </w:r>
      <w:r w:rsidRPr="007E16CA">
        <w:rPr>
          <w:noProof/>
          <w:sz w:val="28"/>
          <w:szCs w:val="28"/>
        </w:rPr>
        <w:fldChar w:fldCharType="end"/>
      </w:r>
    </w:p>
    <w:p w:rsidR="007E16CA" w:rsidRPr="007E16CA" w:rsidRDefault="007E16CA" w:rsidP="007E16CA">
      <w:pPr>
        <w:pStyle w:val="30"/>
        <w:spacing w:line="288" w:lineRule="auto"/>
        <w:rPr>
          <w:noProof/>
          <w:sz w:val="28"/>
          <w:szCs w:val="28"/>
        </w:rPr>
      </w:pPr>
      <w:r w:rsidRPr="007E16CA">
        <w:rPr>
          <w:noProof/>
          <w:sz w:val="28"/>
          <w:szCs w:val="28"/>
        </w:rPr>
        <w:t>4 Пример из судебной практики</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_Toc261544462 \h </w:instrText>
      </w:r>
      <w:r w:rsidRPr="007E16CA">
        <w:rPr>
          <w:noProof/>
          <w:sz w:val="28"/>
          <w:szCs w:val="28"/>
        </w:rPr>
      </w:r>
      <w:r w:rsidRPr="007E16CA">
        <w:rPr>
          <w:noProof/>
          <w:sz w:val="28"/>
          <w:szCs w:val="28"/>
        </w:rPr>
        <w:fldChar w:fldCharType="separate"/>
      </w:r>
      <w:r w:rsidRPr="007E16CA">
        <w:rPr>
          <w:noProof/>
          <w:sz w:val="28"/>
          <w:szCs w:val="28"/>
        </w:rPr>
        <w:t>20</w:t>
      </w:r>
      <w:r w:rsidRPr="007E16CA">
        <w:rPr>
          <w:noProof/>
          <w:sz w:val="28"/>
          <w:szCs w:val="28"/>
        </w:rPr>
        <w:fldChar w:fldCharType="end"/>
      </w:r>
    </w:p>
    <w:p w:rsidR="007E16CA" w:rsidRPr="007E16CA" w:rsidRDefault="007E16CA" w:rsidP="007E16CA">
      <w:pPr>
        <w:pStyle w:val="10"/>
        <w:tabs>
          <w:tab w:val="right" w:leader="dot" w:pos="9628"/>
        </w:tabs>
        <w:spacing w:line="288" w:lineRule="auto"/>
        <w:rPr>
          <w:noProof/>
          <w:sz w:val="28"/>
          <w:szCs w:val="28"/>
        </w:rPr>
      </w:pPr>
      <w:r w:rsidRPr="007E16CA">
        <w:rPr>
          <w:noProof/>
          <w:sz w:val="28"/>
          <w:szCs w:val="28"/>
        </w:rPr>
        <w:t>ЗАКЛЮЧЕНИЕ</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_Toc261544463 \h </w:instrText>
      </w:r>
      <w:r w:rsidRPr="007E16CA">
        <w:rPr>
          <w:noProof/>
          <w:sz w:val="28"/>
          <w:szCs w:val="28"/>
        </w:rPr>
      </w:r>
      <w:r w:rsidRPr="007E16CA">
        <w:rPr>
          <w:noProof/>
          <w:sz w:val="28"/>
          <w:szCs w:val="28"/>
        </w:rPr>
        <w:fldChar w:fldCharType="separate"/>
      </w:r>
      <w:r w:rsidRPr="007E16CA">
        <w:rPr>
          <w:noProof/>
          <w:sz w:val="28"/>
          <w:szCs w:val="28"/>
        </w:rPr>
        <w:t>22</w:t>
      </w:r>
      <w:r w:rsidRPr="007E16CA">
        <w:rPr>
          <w:noProof/>
          <w:sz w:val="28"/>
          <w:szCs w:val="28"/>
        </w:rPr>
        <w:fldChar w:fldCharType="end"/>
      </w:r>
    </w:p>
    <w:p w:rsidR="007E16CA" w:rsidRPr="007E16CA" w:rsidRDefault="007E16CA" w:rsidP="007E16CA">
      <w:pPr>
        <w:pStyle w:val="30"/>
        <w:spacing w:line="288" w:lineRule="auto"/>
        <w:rPr>
          <w:noProof/>
          <w:sz w:val="28"/>
          <w:szCs w:val="28"/>
        </w:rPr>
      </w:pPr>
      <w:r w:rsidRPr="007E16CA">
        <w:rPr>
          <w:noProof/>
          <w:sz w:val="28"/>
          <w:szCs w:val="28"/>
        </w:rPr>
        <w:t>СПИСОК ИСПОЛЬЗОВАННЫХ ИСТОЧНИКОВ</w:t>
      </w:r>
      <w:r w:rsidRPr="007E16CA">
        <w:rPr>
          <w:noProof/>
          <w:sz w:val="28"/>
          <w:szCs w:val="28"/>
        </w:rPr>
        <w:tab/>
      </w:r>
      <w:r w:rsidRPr="007E16CA">
        <w:rPr>
          <w:noProof/>
          <w:sz w:val="28"/>
          <w:szCs w:val="28"/>
        </w:rPr>
        <w:fldChar w:fldCharType="begin"/>
      </w:r>
      <w:r w:rsidRPr="007E16CA">
        <w:rPr>
          <w:noProof/>
          <w:sz w:val="28"/>
          <w:szCs w:val="28"/>
        </w:rPr>
        <w:instrText xml:space="preserve"> PAGEREF _Toc261544464 \h </w:instrText>
      </w:r>
      <w:r w:rsidRPr="007E16CA">
        <w:rPr>
          <w:noProof/>
          <w:sz w:val="28"/>
          <w:szCs w:val="28"/>
        </w:rPr>
      </w:r>
      <w:r w:rsidRPr="007E16CA">
        <w:rPr>
          <w:noProof/>
          <w:sz w:val="28"/>
          <w:szCs w:val="28"/>
        </w:rPr>
        <w:fldChar w:fldCharType="separate"/>
      </w:r>
      <w:r w:rsidRPr="007E16CA">
        <w:rPr>
          <w:noProof/>
          <w:sz w:val="28"/>
          <w:szCs w:val="28"/>
        </w:rPr>
        <w:t>24</w:t>
      </w:r>
      <w:r w:rsidRPr="007E16CA">
        <w:rPr>
          <w:noProof/>
          <w:sz w:val="28"/>
          <w:szCs w:val="28"/>
        </w:rPr>
        <w:fldChar w:fldCharType="end"/>
      </w:r>
    </w:p>
    <w:p w:rsidR="006F55B1" w:rsidRDefault="00717E06" w:rsidP="007E16CA">
      <w:pPr>
        <w:pStyle w:val="1"/>
        <w:spacing w:before="0" w:after="0" w:line="288" w:lineRule="auto"/>
        <w:ind w:firstLine="709"/>
        <w:jc w:val="both"/>
        <w:rPr>
          <w:rFonts w:ascii="Times New Roman" w:hAnsi="Times New Roman" w:cs="Times New Roman"/>
          <w:bCs w:val="0"/>
          <w:kern w:val="0"/>
        </w:rPr>
      </w:pPr>
      <w:r w:rsidRPr="007E16CA">
        <w:rPr>
          <w:rFonts w:ascii="Times New Roman" w:hAnsi="Times New Roman" w:cs="Times New Roman"/>
          <w:b w:val="0"/>
          <w:kern w:val="0"/>
          <w:sz w:val="28"/>
          <w:szCs w:val="28"/>
        </w:rPr>
        <w:fldChar w:fldCharType="end"/>
      </w:r>
      <w:r>
        <w:rPr>
          <w:rFonts w:ascii="Times New Roman" w:hAnsi="Times New Roman" w:cs="Times New Roman"/>
          <w:bCs w:val="0"/>
          <w:kern w:val="0"/>
        </w:rPr>
        <w:t xml:space="preserve"> </w:t>
      </w:r>
    </w:p>
    <w:p w:rsidR="002571B2" w:rsidRPr="00881AFB" w:rsidRDefault="006F55B1" w:rsidP="00BE61EC">
      <w:pPr>
        <w:pStyle w:val="1"/>
        <w:spacing w:before="0" w:after="0" w:line="960" w:lineRule="auto"/>
        <w:jc w:val="center"/>
        <w:rPr>
          <w:rFonts w:ascii="Times New Roman" w:hAnsi="Times New Roman" w:cs="Times New Roman"/>
          <w:b w:val="0"/>
        </w:rPr>
      </w:pPr>
      <w:r>
        <w:rPr>
          <w:rFonts w:ascii="Times New Roman" w:hAnsi="Times New Roman" w:cs="Times New Roman"/>
          <w:bCs w:val="0"/>
          <w:kern w:val="0"/>
        </w:rPr>
        <w:br w:type="page"/>
      </w:r>
      <w:bookmarkStart w:id="3" w:name="_Toc261544453"/>
      <w:r w:rsidR="002571B2" w:rsidRPr="00881AFB">
        <w:rPr>
          <w:rFonts w:ascii="Times New Roman" w:hAnsi="Times New Roman" w:cs="Times New Roman"/>
          <w:b w:val="0"/>
        </w:rPr>
        <w:t>ВВЕДЕНИЕ</w:t>
      </w:r>
      <w:bookmarkEnd w:id="0"/>
      <w:bookmarkEnd w:id="1"/>
      <w:bookmarkEnd w:id="2"/>
      <w:bookmarkEnd w:id="3"/>
    </w:p>
    <w:p w:rsidR="002571B2" w:rsidRPr="007D18C6" w:rsidRDefault="002571B2" w:rsidP="0065627A">
      <w:pPr>
        <w:pStyle w:val="a3"/>
        <w:spacing w:line="288" w:lineRule="auto"/>
        <w:ind w:firstLine="851"/>
      </w:pPr>
      <w:r w:rsidRPr="007D18C6">
        <w:t>Договор аренды один из классических договоров, чья история насчитывает многие тысячелетия. Первые, хотя и фрагментарные, упоминания об аренде содержались в актах Древнего Вавилона и Египта. Но уже римское право придало договору найма вещей современную форму. Особенность римского подхода состояла в том, что смена собственника вещи влекла прекращение договора ее аренды. Соответственно право пользования арендатора не следовало за вещью и не пользовалось вещно-правовой защитой. В дальнейшем в Европе изменялись лишь некоторые детали правового регулирования аренды, в частности, за счет заимствования конструкций из вещного права, но основы оставались без изменения.</w:t>
      </w:r>
    </w:p>
    <w:p w:rsidR="00D23761" w:rsidRPr="00A0487F" w:rsidRDefault="00D23761" w:rsidP="0065627A">
      <w:pPr>
        <w:pStyle w:val="FR1"/>
        <w:spacing w:line="288" w:lineRule="auto"/>
        <w:ind w:firstLine="851"/>
        <w:jc w:val="both"/>
        <w:rPr>
          <w:szCs w:val="28"/>
        </w:rPr>
      </w:pPr>
      <w:r w:rsidRPr="008D36A6">
        <w:rPr>
          <w:szCs w:val="28"/>
        </w:rPr>
        <w:t>Договор аренды - это наиболее распространенные договоры</w:t>
      </w:r>
      <w:r w:rsidRPr="008D36A6">
        <w:rPr>
          <w:smallCaps/>
          <w:szCs w:val="28"/>
        </w:rPr>
        <w:t xml:space="preserve"> </w:t>
      </w:r>
      <w:r w:rsidRPr="008D36A6">
        <w:rPr>
          <w:szCs w:val="28"/>
        </w:rPr>
        <w:t>обяза</w:t>
      </w:r>
      <w:r w:rsidRPr="008D36A6">
        <w:rPr>
          <w:szCs w:val="28"/>
        </w:rPr>
        <w:softHyphen/>
        <w:t>тельств по п</w:t>
      </w:r>
      <w:r w:rsidR="0065627A">
        <w:rPr>
          <w:szCs w:val="28"/>
        </w:rPr>
        <w:t xml:space="preserve">ередаче имущества в пользование </w:t>
      </w:r>
      <w:r w:rsidR="00A0487F" w:rsidRPr="00A0487F">
        <w:rPr>
          <w:szCs w:val="28"/>
        </w:rPr>
        <w:t xml:space="preserve">[3, </w:t>
      </w:r>
      <w:r w:rsidR="00A0487F">
        <w:rPr>
          <w:szCs w:val="28"/>
          <w:lang w:val="en-US"/>
        </w:rPr>
        <w:t>c</w:t>
      </w:r>
      <w:r w:rsidR="00A0487F" w:rsidRPr="00A0487F">
        <w:rPr>
          <w:szCs w:val="28"/>
        </w:rPr>
        <w:t>.35]</w:t>
      </w:r>
      <w:r w:rsidR="0065627A">
        <w:rPr>
          <w:szCs w:val="28"/>
        </w:rPr>
        <w:t>.</w:t>
      </w:r>
    </w:p>
    <w:p w:rsidR="00D23761" w:rsidRDefault="00D23761" w:rsidP="0065627A">
      <w:pPr>
        <w:pStyle w:val="FR1"/>
        <w:spacing w:line="288" w:lineRule="auto"/>
        <w:ind w:firstLine="851"/>
        <w:jc w:val="both"/>
        <w:rPr>
          <w:szCs w:val="28"/>
        </w:rPr>
      </w:pPr>
      <w:r w:rsidRPr="008D36A6">
        <w:rPr>
          <w:szCs w:val="28"/>
        </w:rPr>
        <w:t>В настоящее время договор аренды приобретает все большее значение, поскольку с развитием общественных отношений, бурным развитием технологий, вынуждено изменяться и право, регулирующее эти отношения. На сегодняшний день мало кто в состоянии приобрести дорогостоящее имущество, а благодаря аренде граждане в состоянии приобрести хотя бы право на это имущество, с последующим его выкупом (по их желанию).</w:t>
      </w:r>
    </w:p>
    <w:p w:rsidR="00567163" w:rsidRPr="008D36A6" w:rsidRDefault="00567163" w:rsidP="0065627A">
      <w:pPr>
        <w:pStyle w:val="FR1"/>
        <w:spacing w:line="288" w:lineRule="auto"/>
        <w:ind w:firstLine="851"/>
        <w:jc w:val="both"/>
        <w:rPr>
          <w:szCs w:val="28"/>
        </w:rPr>
      </w:pPr>
      <w:r>
        <w:rPr>
          <w:szCs w:val="28"/>
        </w:rPr>
        <w:t>Актуальность данной темы заключается в том, что о</w:t>
      </w:r>
      <w:r w:rsidRPr="00B35894">
        <w:rPr>
          <w:szCs w:val="28"/>
        </w:rPr>
        <w:t>дной из проблем, с которой рано или поздно сталкивается практически каждый субъект предпринимательской деятельности, — это необходимость аренды помещения для производственной деятельности или размещения офиса.</w:t>
      </w:r>
    </w:p>
    <w:p w:rsidR="009B3D2F" w:rsidRDefault="009B3D2F" w:rsidP="0065627A">
      <w:pPr>
        <w:spacing w:line="288" w:lineRule="auto"/>
        <w:ind w:firstLine="851"/>
        <w:jc w:val="both"/>
        <w:rPr>
          <w:sz w:val="28"/>
          <w:szCs w:val="28"/>
        </w:rPr>
      </w:pPr>
      <w:r w:rsidRPr="008A013C">
        <w:rPr>
          <w:sz w:val="28"/>
          <w:szCs w:val="28"/>
        </w:rPr>
        <w:t>Целью курсовой работы явля</w:t>
      </w:r>
      <w:r>
        <w:rPr>
          <w:sz w:val="28"/>
          <w:szCs w:val="28"/>
        </w:rPr>
        <w:t>ю</w:t>
      </w:r>
      <w:r w:rsidRPr="008A013C">
        <w:rPr>
          <w:sz w:val="28"/>
          <w:szCs w:val="28"/>
        </w:rPr>
        <w:t xml:space="preserve">тся </w:t>
      </w:r>
      <w:r>
        <w:rPr>
          <w:sz w:val="28"/>
          <w:szCs w:val="28"/>
        </w:rPr>
        <w:t>изучение понятия, содержания договора аренды и его видов.</w:t>
      </w:r>
    </w:p>
    <w:p w:rsidR="009B3D2F" w:rsidRDefault="009B3D2F" w:rsidP="0065627A">
      <w:pPr>
        <w:widowControl w:val="0"/>
        <w:shd w:val="clear" w:color="auto" w:fill="FFFFFF"/>
        <w:spacing w:line="288" w:lineRule="auto"/>
        <w:ind w:firstLine="851"/>
        <w:jc w:val="both"/>
        <w:rPr>
          <w:sz w:val="28"/>
          <w:szCs w:val="28"/>
        </w:rPr>
      </w:pPr>
      <w:r w:rsidRPr="008A013C">
        <w:rPr>
          <w:sz w:val="28"/>
          <w:szCs w:val="28"/>
        </w:rPr>
        <w:t>Основными задачами являются:</w:t>
      </w:r>
    </w:p>
    <w:p w:rsidR="009B3D2F" w:rsidRDefault="009B3D2F" w:rsidP="0065627A">
      <w:pPr>
        <w:widowControl w:val="0"/>
        <w:numPr>
          <w:ilvl w:val="0"/>
          <w:numId w:val="6"/>
        </w:numPr>
        <w:shd w:val="clear" w:color="auto" w:fill="FFFFFF"/>
        <w:spacing w:line="288" w:lineRule="auto"/>
        <w:ind w:left="0" w:firstLine="851"/>
        <w:jc w:val="both"/>
        <w:rPr>
          <w:sz w:val="28"/>
          <w:szCs w:val="28"/>
        </w:rPr>
      </w:pPr>
      <w:r>
        <w:rPr>
          <w:sz w:val="28"/>
          <w:szCs w:val="28"/>
        </w:rPr>
        <w:t>выявление понятия и содержания договора аренды;</w:t>
      </w:r>
    </w:p>
    <w:p w:rsidR="009B3D2F" w:rsidRDefault="009B3D2F" w:rsidP="0065627A">
      <w:pPr>
        <w:widowControl w:val="0"/>
        <w:numPr>
          <w:ilvl w:val="0"/>
          <w:numId w:val="6"/>
        </w:numPr>
        <w:shd w:val="clear" w:color="auto" w:fill="FFFFFF"/>
        <w:spacing w:line="288" w:lineRule="auto"/>
        <w:ind w:left="0" w:firstLine="851"/>
        <w:jc w:val="both"/>
        <w:rPr>
          <w:sz w:val="28"/>
          <w:szCs w:val="28"/>
        </w:rPr>
      </w:pPr>
      <w:r>
        <w:rPr>
          <w:sz w:val="28"/>
          <w:szCs w:val="28"/>
        </w:rPr>
        <w:t>изучение прав и обязанностей сторон по договору аренды;</w:t>
      </w:r>
    </w:p>
    <w:p w:rsidR="009B3D2F" w:rsidRDefault="009B3D2F" w:rsidP="0065627A">
      <w:pPr>
        <w:widowControl w:val="0"/>
        <w:numPr>
          <w:ilvl w:val="0"/>
          <w:numId w:val="6"/>
        </w:numPr>
        <w:shd w:val="clear" w:color="auto" w:fill="FFFFFF"/>
        <w:spacing w:line="288" w:lineRule="auto"/>
        <w:ind w:left="0" w:firstLine="851"/>
        <w:jc w:val="both"/>
        <w:rPr>
          <w:sz w:val="28"/>
          <w:szCs w:val="28"/>
        </w:rPr>
      </w:pPr>
      <w:r>
        <w:rPr>
          <w:sz w:val="28"/>
          <w:szCs w:val="28"/>
        </w:rPr>
        <w:t>изучение ответственности сторон договора аренды и порядка расторжения договора.</w:t>
      </w:r>
    </w:p>
    <w:p w:rsidR="009B3D2F" w:rsidRDefault="009B3D2F" w:rsidP="0065627A">
      <w:pPr>
        <w:spacing w:line="288" w:lineRule="auto"/>
        <w:ind w:firstLine="851"/>
        <w:rPr>
          <w:szCs w:val="28"/>
        </w:rPr>
      </w:pPr>
      <w:r w:rsidRPr="008A013C">
        <w:rPr>
          <w:sz w:val="28"/>
          <w:szCs w:val="28"/>
        </w:rPr>
        <w:t>При написании курсовой работы использованы труды отечественных и зарубежных авторов:</w:t>
      </w:r>
      <w:r w:rsidRPr="00767ED2">
        <w:rPr>
          <w:sz w:val="28"/>
          <w:szCs w:val="28"/>
        </w:rPr>
        <w:t xml:space="preserve"> </w:t>
      </w:r>
      <w:r w:rsidR="006779BA" w:rsidRPr="009B3D2F">
        <w:rPr>
          <w:sz w:val="28"/>
          <w:szCs w:val="28"/>
        </w:rPr>
        <w:t>Харитонова Ю.С.</w:t>
      </w:r>
      <w:r w:rsidR="006779BA">
        <w:rPr>
          <w:sz w:val="28"/>
          <w:szCs w:val="28"/>
        </w:rPr>
        <w:t xml:space="preserve">, </w:t>
      </w:r>
      <w:r w:rsidR="006779BA" w:rsidRPr="009B3D2F">
        <w:rPr>
          <w:sz w:val="28"/>
          <w:szCs w:val="28"/>
        </w:rPr>
        <w:t>Чигир В.Ф.</w:t>
      </w:r>
      <w:r w:rsidR="006779BA">
        <w:rPr>
          <w:sz w:val="28"/>
          <w:szCs w:val="28"/>
        </w:rPr>
        <w:t xml:space="preserve">, </w:t>
      </w:r>
      <w:r w:rsidR="006779BA" w:rsidRPr="009B3D2F">
        <w:rPr>
          <w:sz w:val="28"/>
          <w:szCs w:val="28"/>
        </w:rPr>
        <w:t>Сергеева</w:t>
      </w:r>
      <w:r w:rsidR="006779BA">
        <w:rPr>
          <w:sz w:val="28"/>
          <w:szCs w:val="28"/>
        </w:rPr>
        <w:t xml:space="preserve"> </w:t>
      </w:r>
      <w:r w:rsidR="006779BA" w:rsidRPr="009B3D2F">
        <w:rPr>
          <w:sz w:val="28"/>
          <w:szCs w:val="28"/>
        </w:rPr>
        <w:t>А. П.</w:t>
      </w:r>
      <w:r w:rsidR="006779BA">
        <w:rPr>
          <w:sz w:val="28"/>
          <w:szCs w:val="28"/>
        </w:rPr>
        <w:t xml:space="preserve">, </w:t>
      </w:r>
      <w:r w:rsidR="006779BA" w:rsidRPr="009B3D2F">
        <w:rPr>
          <w:sz w:val="28"/>
          <w:szCs w:val="28"/>
        </w:rPr>
        <w:t>Телюкина М. В</w:t>
      </w:r>
      <w:r w:rsidR="006779BA">
        <w:rPr>
          <w:sz w:val="28"/>
          <w:szCs w:val="28"/>
        </w:rPr>
        <w:t xml:space="preserve">., </w:t>
      </w:r>
      <w:r w:rsidR="006779BA" w:rsidRPr="009B3D2F">
        <w:rPr>
          <w:color w:val="000000"/>
          <w:sz w:val="28"/>
          <w:szCs w:val="28"/>
        </w:rPr>
        <w:t xml:space="preserve">Колбасин, Д. А. </w:t>
      </w:r>
      <w:r>
        <w:rPr>
          <w:sz w:val="28"/>
          <w:szCs w:val="28"/>
        </w:rPr>
        <w:t>и др.</w:t>
      </w:r>
    </w:p>
    <w:p w:rsidR="002571B2" w:rsidRPr="0065627A" w:rsidRDefault="002571B2" w:rsidP="00BE61EC">
      <w:pPr>
        <w:pStyle w:val="1"/>
        <w:spacing w:before="0" w:after="0" w:line="960" w:lineRule="auto"/>
        <w:jc w:val="center"/>
        <w:rPr>
          <w:rFonts w:ascii="Times New Roman" w:hAnsi="Times New Roman" w:cs="Times New Roman"/>
          <w:b w:val="0"/>
        </w:rPr>
      </w:pPr>
      <w:r>
        <w:br w:type="page"/>
      </w:r>
      <w:bookmarkStart w:id="4" w:name="_Toc259741564"/>
      <w:bookmarkStart w:id="5" w:name="_Toc261544454"/>
      <w:r w:rsidRPr="0065627A">
        <w:rPr>
          <w:rFonts w:ascii="Times New Roman" w:hAnsi="Times New Roman" w:cs="Times New Roman"/>
          <w:b w:val="0"/>
        </w:rPr>
        <w:t>1</w:t>
      </w:r>
      <w:r w:rsidR="00526F55" w:rsidRPr="0065627A">
        <w:rPr>
          <w:rFonts w:ascii="Times New Roman" w:hAnsi="Times New Roman" w:cs="Times New Roman"/>
          <w:b w:val="0"/>
        </w:rPr>
        <w:t xml:space="preserve"> Общая характеристика договора аренды</w:t>
      </w:r>
      <w:bookmarkEnd w:id="4"/>
      <w:bookmarkEnd w:id="5"/>
    </w:p>
    <w:p w:rsidR="00526F55" w:rsidRPr="0065627A" w:rsidRDefault="00C11FFC" w:rsidP="00BE61EC">
      <w:pPr>
        <w:pStyle w:val="1"/>
        <w:spacing w:before="0" w:after="0" w:line="720" w:lineRule="auto"/>
        <w:jc w:val="center"/>
        <w:rPr>
          <w:rFonts w:ascii="Times New Roman" w:hAnsi="Times New Roman" w:cs="Times New Roman"/>
          <w:b w:val="0"/>
          <w:sz w:val="28"/>
          <w:szCs w:val="28"/>
        </w:rPr>
      </w:pPr>
      <w:bookmarkStart w:id="6" w:name="_Toc259741565"/>
      <w:bookmarkStart w:id="7" w:name="_Toc261544455"/>
      <w:r w:rsidRPr="0065627A">
        <w:rPr>
          <w:rFonts w:ascii="Times New Roman" w:hAnsi="Times New Roman" w:cs="Times New Roman"/>
          <w:b w:val="0"/>
          <w:sz w:val="28"/>
          <w:szCs w:val="28"/>
        </w:rPr>
        <w:t xml:space="preserve">1.1 </w:t>
      </w:r>
      <w:r w:rsidR="000D1E64" w:rsidRPr="0065627A">
        <w:rPr>
          <w:rFonts w:ascii="Times New Roman" w:hAnsi="Times New Roman" w:cs="Times New Roman"/>
          <w:b w:val="0"/>
          <w:sz w:val="28"/>
          <w:szCs w:val="28"/>
        </w:rPr>
        <w:t>Понятие договора аренды и его форма</w:t>
      </w:r>
      <w:bookmarkEnd w:id="6"/>
      <w:bookmarkEnd w:id="7"/>
    </w:p>
    <w:p w:rsidR="002571B2" w:rsidRDefault="002571B2" w:rsidP="0065627A">
      <w:pPr>
        <w:ind w:firstLine="851"/>
      </w:pPr>
    </w:p>
    <w:p w:rsidR="002571B2" w:rsidRDefault="002571B2" w:rsidP="0065627A">
      <w:pPr>
        <w:pStyle w:val="ConsNormal"/>
        <w:widowControl/>
        <w:spacing w:line="288" w:lineRule="auto"/>
        <w:ind w:right="0" w:firstLine="851"/>
        <w:jc w:val="both"/>
      </w:pPr>
      <w:r>
        <w:t xml:space="preserve">Аренда является одним из традиционных видов гражданско-правовых договоров, получивших широкое </w:t>
      </w:r>
      <w:r w:rsidR="0065627A">
        <w:t>распространение,</w:t>
      </w:r>
      <w:r>
        <w:t xml:space="preserve"> как в предпринимательской, так и в иных сферах, включая бытовую.</w:t>
      </w:r>
    </w:p>
    <w:p w:rsidR="002571B2" w:rsidRDefault="002571B2" w:rsidP="0065627A">
      <w:pPr>
        <w:shd w:val="clear" w:color="auto" w:fill="FFFFFF"/>
        <w:spacing w:line="288" w:lineRule="auto"/>
        <w:ind w:firstLine="851"/>
        <w:jc w:val="both"/>
        <w:rPr>
          <w:sz w:val="28"/>
          <w:szCs w:val="28"/>
        </w:rPr>
      </w:pPr>
      <w:r w:rsidRPr="000F7B8C">
        <w:rPr>
          <w:sz w:val="28"/>
          <w:szCs w:val="28"/>
        </w:rPr>
        <w:t xml:space="preserve">В действующем </w:t>
      </w:r>
      <w:r>
        <w:rPr>
          <w:sz w:val="28"/>
          <w:szCs w:val="28"/>
        </w:rPr>
        <w:t>белорусском</w:t>
      </w:r>
      <w:r w:rsidRPr="000F7B8C">
        <w:rPr>
          <w:sz w:val="28"/>
          <w:szCs w:val="28"/>
        </w:rPr>
        <w:t xml:space="preserve"> законодательстве определение аренды дано в</w:t>
      </w:r>
      <w:r>
        <w:rPr>
          <w:sz w:val="28"/>
          <w:szCs w:val="28"/>
        </w:rPr>
        <w:t xml:space="preserve"> ст. 577</w:t>
      </w:r>
      <w:r w:rsidRPr="000F7B8C">
        <w:rPr>
          <w:sz w:val="28"/>
          <w:szCs w:val="28"/>
        </w:rPr>
        <w:t xml:space="preserve"> ГК. По договору аренды (имущественного найма) арендодатель</w:t>
      </w:r>
      <w:r>
        <w:rPr>
          <w:sz w:val="28"/>
          <w:szCs w:val="28"/>
        </w:rPr>
        <w:t xml:space="preserve"> </w:t>
      </w:r>
      <w:r w:rsidRPr="000F7B8C">
        <w:rPr>
          <w:sz w:val="28"/>
          <w:szCs w:val="28"/>
        </w:rPr>
        <w:t>(наймодатель) обязуется предоставить арен</w:t>
      </w:r>
      <w:r w:rsidRPr="000F7B8C">
        <w:rPr>
          <w:sz w:val="28"/>
          <w:szCs w:val="28"/>
        </w:rPr>
        <w:softHyphen/>
        <w:t>датору (нанимателю) имущество за плату</w:t>
      </w:r>
      <w:r>
        <w:rPr>
          <w:sz w:val="28"/>
          <w:szCs w:val="28"/>
        </w:rPr>
        <w:t>,</w:t>
      </w:r>
      <w:r w:rsidRPr="000F7B8C">
        <w:rPr>
          <w:sz w:val="28"/>
          <w:szCs w:val="28"/>
        </w:rPr>
        <w:t xml:space="preserve"> но временное владение и пользование или во временное пользование. Исходя из определе</w:t>
      </w:r>
      <w:r w:rsidRPr="000F7B8C">
        <w:rPr>
          <w:sz w:val="28"/>
          <w:szCs w:val="28"/>
        </w:rPr>
        <w:softHyphen/>
        <w:t>ния можно выделить три основные черты, хар</w:t>
      </w:r>
      <w:r>
        <w:rPr>
          <w:sz w:val="28"/>
          <w:szCs w:val="28"/>
        </w:rPr>
        <w:t>актерные для дан</w:t>
      </w:r>
      <w:r>
        <w:rPr>
          <w:sz w:val="28"/>
          <w:szCs w:val="28"/>
        </w:rPr>
        <w:softHyphen/>
        <w:t xml:space="preserve">ного договора. </w:t>
      </w:r>
    </w:p>
    <w:p w:rsidR="002571B2" w:rsidRDefault="002571B2" w:rsidP="0065627A">
      <w:pPr>
        <w:shd w:val="clear" w:color="auto" w:fill="FFFFFF"/>
        <w:spacing w:line="288" w:lineRule="auto"/>
        <w:ind w:firstLine="851"/>
        <w:jc w:val="both"/>
        <w:rPr>
          <w:sz w:val="28"/>
          <w:szCs w:val="28"/>
        </w:rPr>
      </w:pPr>
      <w:r w:rsidRPr="000F7B8C">
        <w:rPr>
          <w:sz w:val="28"/>
          <w:szCs w:val="28"/>
        </w:rPr>
        <w:t>Во-первых, это соглашение, на основе которого осуществляется передача (предоставление) определенного имуще</w:t>
      </w:r>
      <w:r w:rsidRPr="000F7B8C">
        <w:rPr>
          <w:sz w:val="28"/>
          <w:szCs w:val="28"/>
        </w:rPr>
        <w:softHyphen/>
        <w:t>ства лицом, правомочным распоряжаться им, во владение и поль</w:t>
      </w:r>
      <w:r w:rsidRPr="000F7B8C">
        <w:rPr>
          <w:sz w:val="28"/>
          <w:szCs w:val="28"/>
        </w:rPr>
        <w:softHyphen/>
        <w:t>зование (или только пользование) другому лицу без перехода к последнему права собственности. Собственником имущества оста</w:t>
      </w:r>
      <w:r w:rsidRPr="000F7B8C">
        <w:rPr>
          <w:sz w:val="28"/>
          <w:szCs w:val="28"/>
        </w:rPr>
        <w:softHyphen/>
        <w:t xml:space="preserve">ется арендодатель. </w:t>
      </w:r>
    </w:p>
    <w:p w:rsidR="002571B2" w:rsidRDefault="002571B2" w:rsidP="0065627A">
      <w:pPr>
        <w:shd w:val="clear" w:color="auto" w:fill="FFFFFF"/>
        <w:spacing w:line="288" w:lineRule="auto"/>
        <w:ind w:firstLine="851"/>
        <w:jc w:val="both"/>
        <w:rPr>
          <w:sz w:val="28"/>
          <w:szCs w:val="28"/>
        </w:rPr>
      </w:pPr>
      <w:r w:rsidRPr="000F7B8C">
        <w:rPr>
          <w:sz w:val="28"/>
          <w:szCs w:val="28"/>
        </w:rPr>
        <w:t>Во-вторых, аренда всегда носит временный ха</w:t>
      </w:r>
      <w:r w:rsidRPr="000F7B8C">
        <w:rPr>
          <w:sz w:val="28"/>
          <w:szCs w:val="28"/>
        </w:rPr>
        <w:softHyphen/>
        <w:t>рактер и по окончании срока аренды имущество подлежит возврату арендодателю. Исключение составляют случаи выкупа арендато</w:t>
      </w:r>
      <w:r w:rsidRPr="000F7B8C">
        <w:rPr>
          <w:sz w:val="28"/>
          <w:szCs w:val="28"/>
        </w:rPr>
        <w:softHyphen/>
        <w:t xml:space="preserve">ром взятого внаем имущества, но в этих случаях аренда прекращается, и на завершающем этапе отношения сторон переходят в сферу купли-продажи. </w:t>
      </w:r>
    </w:p>
    <w:p w:rsidR="002571B2" w:rsidRPr="00A0487F" w:rsidRDefault="002571B2" w:rsidP="0065627A">
      <w:pPr>
        <w:shd w:val="clear" w:color="auto" w:fill="FFFFFF"/>
        <w:spacing w:line="288" w:lineRule="auto"/>
        <w:ind w:firstLine="851"/>
        <w:jc w:val="both"/>
        <w:rPr>
          <w:sz w:val="28"/>
          <w:szCs w:val="28"/>
        </w:rPr>
      </w:pPr>
      <w:r w:rsidRPr="000F7B8C">
        <w:rPr>
          <w:sz w:val="28"/>
          <w:szCs w:val="28"/>
        </w:rPr>
        <w:t>В-третьих, договор аренды всегда возмезд</w:t>
      </w:r>
      <w:r w:rsidRPr="000F7B8C">
        <w:rPr>
          <w:sz w:val="28"/>
          <w:szCs w:val="28"/>
        </w:rPr>
        <w:softHyphen/>
        <w:t>ный: арендатор обязан платить за пользование имуществом (в от</w:t>
      </w:r>
      <w:r w:rsidRPr="000F7B8C">
        <w:rPr>
          <w:sz w:val="28"/>
          <w:szCs w:val="28"/>
        </w:rPr>
        <w:softHyphen/>
        <w:t>личие от безвозмездного договора ссуды)</w:t>
      </w:r>
      <w:r w:rsidR="0065627A">
        <w:rPr>
          <w:sz w:val="28"/>
          <w:szCs w:val="28"/>
        </w:rPr>
        <w:t xml:space="preserve"> </w:t>
      </w:r>
      <w:r w:rsidR="00A0487F" w:rsidRPr="00A0487F">
        <w:rPr>
          <w:sz w:val="28"/>
          <w:szCs w:val="28"/>
        </w:rPr>
        <w:t xml:space="preserve">[4, </w:t>
      </w:r>
      <w:r w:rsidR="00A0487F">
        <w:rPr>
          <w:sz w:val="28"/>
          <w:szCs w:val="28"/>
          <w:lang w:val="en-US"/>
        </w:rPr>
        <w:t>c</w:t>
      </w:r>
      <w:r w:rsidR="00A0487F" w:rsidRPr="00A0487F">
        <w:rPr>
          <w:sz w:val="28"/>
          <w:szCs w:val="28"/>
        </w:rPr>
        <w:t>.37]</w:t>
      </w:r>
      <w:r w:rsidR="0065627A">
        <w:rPr>
          <w:sz w:val="28"/>
          <w:szCs w:val="28"/>
        </w:rPr>
        <w:t>.</w:t>
      </w:r>
    </w:p>
    <w:p w:rsidR="002571B2" w:rsidRPr="000F7B8C" w:rsidRDefault="002571B2" w:rsidP="0065627A">
      <w:pPr>
        <w:shd w:val="clear" w:color="auto" w:fill="FFFFFF"/>
        <w:spacing w:line="288" w:lineRule="auto"/>
        <w:ind w:firstLine="851"/>
        <w:jc w:val="both"/>
        <w:rPr>
          <w:sz w:val="28"/>
          <w:szCs w:val="28"/>
        </w:rPr>
      </w:pPr>
      <w:r w:rsidRPr="000F7B8C">
        <w:rPr>
          <w:sz w:val="28"/>
          <w:szCs w:val="28"/>
        </w:rPr>
        <w:t>Поскольку права и обязанности по договору аренды возникают у обеих сторон, он относится к двусторонним; данный договор яв</w:t>
      </w:r>
      <w:r w:rsidRPr="000F7B8C">
        <w:rPr>
          <w:sz w:val="28"/>
          <w:szCs w:val="28"/>
        </w:rPr>
        <w:softHyphen/>
        <w:t>ляется также консенсуальным, т.е. устанавливающим между сто</w:t>
      </w:r>
      <w:r w:rsidRPr="000F7B8C">
        <w:rPr>
          <w:sz w:val="28"/>
          <w:szCs w:val="28"/>
        </w:rPr>
        <w:softHyphen/>
        <w:t>ронами обязательственные отношения с момента достижения ими со</w:t>
      </w:r>
      <w:r>
        <w:rPr>
          <w:sz w:val="28"/>
          <w:szCs w:val="28"/>
        </w:rPr>
        <w:t>глашения (оформления договора).</w:t>
      </w:r>
    </w:p>
    <w:p w:rsidR="002571B2" w:rsidRDefault="002571B2" w:rsidP="0065627A">
      <w:pPr>
        <w:shd w:val="clear" w:color="auto" w:fill="FFFFFF"/>
        <w:spacing w:line="288" w:lineRule="auto"/>
        <w:ind w:firstLine="851"/>
        <w:jc w:val="both"/>
        <w:rPr>
          <w:sz w:val="28"/>
          <w:szCs w:val="28"/>
        </w:rPr>
      </w:pPr>
      <w:r w:rsidRPr="000F7B8C">
        <w:rPr>
          <w:sz w:val="28"/>
          <w:szCs w:val="28"/>
        </w:rPr>
        <w:t xml:space="preserve">По общему правилу, имущество передается арендатору в </w:t>
      </w:r>
      <w:r>
        <w:rPr>
          <w:sz w:val="28"/>
          <w:szCs w:val="28"/>
        </w:rPr>
        <w:t>его</w:t>
      </w:r>
      <w:r w:rsidRPr="000F7B8C">
        <w:rPr>
          <w:sz w:val="28"/>
          <w:szCs w:val="28"/>
        </w:rPr>
        <w:t xml:space="preserve"> владение и пользование. Но с развитием гражданско-правовых отношений, охватывающих новые области экономического партнерства, стала возможной аренда, при которой имущество предоставляется арендатору только в пользование: например, при аренде сложных ЭВМ арендатор получает право в течение определенного времени работать с соответствующей техникой, не владея ею.</w:t>
      </w:r>
    </w:p>
    <w:p w:rsidR="002571B2" w:rsidRDefault="002571B2" w:rsidP="0065627A">
      <w:pPr>
        <w:shd w:val="clear" w:color="auto" w:fill="FFFFFF"/>
        <w:spacing w:line="288" w:lineRule="auto"/>
        <w:ind w:firstLine="851"/>
        <w:jc w:val="both"/>
        <w:rPr>
          <w:sz w:val="28"/>
          <w:szCs w:val="28"/>
        </w:rPr>
      </w:pPr>
      <w:r w:rsidRPr="002571B2">
        <w:rPr>
          <w:sz w:val="28"/>
          <w:szCs w:val="28"/>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DC4246" w:rsidRDefault="00DC4246" w:rsidP="0065627A">
      <w:pPr>
        <w:shd w:val="clear" w:color="auto" w:fill="FFFFFF"/>
        <w:spacing w:line="288" w:lineRule="auto"/>
        <w:ind w:firstLine="851"/>
        <w:jc w:val="both"/>
        <w:rPr>
          <w:sz w:val="28"/>
          <w:szCs w:val="28"/>
        </w:rPr>
      </w:pPr>
      <w:r w:rsidRPr="00DC4246">
        <w:rPr>
          <w:sz w:val="28"/>
          <w:szCs w:val="28"/>
        </w:rPr>
        <w:t xml:space="preserve">Требования к форме и государственной регистрации </w:t>
      </w:r>
      <w:r w:rsidR="002E5527">
        <w:rPr>
          <w:sz w:val="28"/>
          <w:szCs w:val="28"/>
        </w:rPr>
        <w:t>договора аренды указаны в ст.</w:t>
      </w:r>
      <w:r w:rsidRPr="00DC4246">
        <w:rPr>
          <w:sz w:val="28"/>
          <w:szCs w:val="28"/>
        </w:rPr>
        <w:t xml:space="preserve"> 580 Гражданского кодекса Республики Беларусь. Письменная форма обязательна для договора аренды, заключаемого на срок более одного года, а также, если хотя бы одной из сторон договор</w:t>
      </w:r>
      <w:r w:rsidR="00B06D85">
        <w:rPr>
          <w:sz w:val="28"/>
          <w:szCs w:val="28"/>
        </w:rPr>
        <w:t>а является юридическое лицо.</w:t>
      </w:r>
    </w:p>
    <w:p w:rsidR="00B06D85" w:rsidRDefault="00B06D85" w:rsidP="0065627A">
      <w:pPr>
        <w:shd w:val="clear" w:color="auto" w:fill="FFFFFF"/>
        <w:spacing w:line="288" w:lineRule="auto"/>
        <w:ind w:firstLine="851"/>
        <w:jc w:val="both"/>
        <w:rPr>
          <w:sz w:val="28"/>
          <w:szCs w:val="28"/>
        </w:rPr>
      </w:pPr>
      <w:r w:rsidRPr="002571B2">
        <w:rPr>
          <w:sz w:val="28"/>
          <w:szCs w:val="28"/>
        </w:rPr>
        <w:t>Договор аренды имущества, предусматривающий переход в последующем права собственности на эт</w:t>
      </w:r>
      <w:r w:rsidR="00820A3B">
        <w:rPr>
          <w:sz w:val="28"/>
          <w:szCs w:val="28"/>
        </w:rPr>
        <w:t>о имущество к арендатору</w:t>
      </w:r>
      <w:r w:rsidRPr="002571B2">
        <w:rPr>
          <w:sz w:val="28"/>
          <w:szCs w:val="28"/>
        </w:rPr>
        <w:t>, заключается в форме, предусмотренной для договора купли-продажи такого имущества.</w:t>
      </w:r>
    </w:p>
    <w:p w:rsidR="00B06D85" w:rsidRPr="002571B2" w:rsidRDefault="00B06D85" w:rsidP="0065627A">
      <w:pPr>
        <w:shd w:val="clear" w:color="auto" w:fill="FFFFFF"/>
        <w:spacing w:line="288" w:lineRule="auto"/>
        <w:ind w:firstLine="851"/>
        <w:jc w:val="both"/>
        <w:rPr>
          <w:sz w:val="28"/>
          <w:szCs w:val="28"/>
        </w:rPr>
      </w:pPr>
      <w:r w:rsidRPr="002571B2">
        <w:rPr>
          <w:sz w:val="28"/>
          <w:szCs w:val="28"/>
        </w:rPr>
        <w:t>Договор аренды недвижимого имущества подлежит государственной регистрации, если иное не установлено законодательными актами.</w:t>
      </w:r>
    </w:p>
    <w:p w:rsidR="00DC4246" w:rsidRPr="00A0487F" w:rsidRDefault="00DC4246" w:rsidP="0065627A">
      <w:pPr>
        <w:shd w:val="clear" w:color="auto" w:fill="FFFFFF"/>
        <w:spacing w:line="288" w:lineRule="auto"/>
        <w:ind w:firstLine="851"/>
        <w:jc w:val="both"/>
        <w:rPr>
          <w:sz w:val="28"/>
          <w:szCs w:val="28"/>
        </w:rPr>
      </w:pPr>
      <w:r w:rsidRPr="00DC4246">
        <w:rPr>
          <w:sz w:val="28"/>
          <w:szCs w:val="28"/>
        </w:rPr>
        <w:t>Государственной регистрации подлежит договор аренды недвижимого имущества, если иное не установлено законодательными актами, т. е аренды таких объектов недвижимости, для которых государственная регистрация договора аренды предусмотрена только в том случае, если он заключен на срок не менее года, а в остальных случаях для его вступления в силу достаточно заключения договора в простой письменной форме путем составления одного документа, подписанного сторонами</w:t>
      </w:r>
      <w:r w:rsidR="0065627A">
        <w:rPr>
          <w:sz w:val="28"/>
          <w:szCs w:val="28"/>
        </w:rPr>
        <w:t xml:space="preserve"> </w:t>
      </w:r>
      <w:r w:rsidR="002E5527">
        <w:rPr>
          <w:sz w:val="28"/>
          <w:szCs w:val="28"/>
        </w:rPr>
        <w:t>[2</w:t>
      </w:r>
      <w:r w:rsidR="00A0487F" w:rsidRPr="00A0487F">
        <w:rPr>
          <w:sz w:val="28"/>
          <w:szCs w:val="28"/>
        </w:rPr>
        <w:t>]</w:t>
      </w:r>
      <w:r w:rsidR="0065627A">
        <w:rPr>
          <w:sz w:val="28"/>
          <w:szCs w:val="28"/>
        </w:rPr>
        <w:t>.</w:t>
      </w:r>
    </w:p>
    <w:p w:rsidR="00DC4246" w:rsidRPr="00DC4246" w:rsidRDefault="00DC4246" w:rsidP="0065627A">
      <w:pPr>
        <w:shd w:val="clear" w:color="auto" w:fill="FFFFFF"/>
        <w:spacing w:line="288" w:lineRule="auto"/>
        <w:ind w:firstLine="851"/>
        <w:jc w:val="both"/>
        <w:rPr>
          <w:sz w:val="28"/>
          <w:szCs w:val="28"/>
        </w:rPr>
      </w:pPr>
      <w:r w:rsidRPr="00DC4246">
        <w:rPr>
          <w:sz w:val="28"/>
          <w:szCs w:val="28"/>
        </w:rPr>
        <w:t>Практическое значение государственной регистрации договора аренды недвижимого имущества состоит в том, что по общему правилу договор, подлежащий государственной регистрации, считается заключенным с момента его регистрации, если иное не установлено законом.</w:t>
      </w:r>
    </w:p>
    <w:p w:rsidR="00DC4246" w:rsidRDefault="00DC4246" w:rsidP="0065627A">
      <w:pPr>
        <w:shd w:val="clear" w:color="auto" w:fill="FFFFFF"/>
        <w:spacing w:line="288" w:lineRule="auto"/>
        <w:ind w:firstLine="851"/>
        <w:jc w:val="both"/>
        <w:rPr>
          <w:sz w:val="28"/>
          <w:szCs w:val="28"/>
        </w:rPr>
      </w:pPr>
      <w:r w:rsidRPr="00DC4246">
        <w:rPr>
          <w:sz w:val="28"/>
          <w:szCs w:val="28"/>
        </w:rPr>
        <w:t>В соответствие с законодательством Республики Беларусь, к недвижимому имуществу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w:t>
      </w:r>
      <w:r w:rsidR="00820A3B">
        <w:rPr>
          <w:sz w:val="28"/>
          <w:szCs w:val="28"/>
        </w:rPr>
        <w:t xml:space="preserve">рба </w:t>
      </w:r>
      <w:r w:rsidRPr="00DC4246">
        <w:rPr>
          <w:sz w:val="28"/>
          <w:szCs w:val="28"/>
        </w:rPr>
        <w:t>их назначению невозможно, в том числе леса, многолетние насаждения, здания, сооружения,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w:t>
      </w:r>
    </w:p>
    <w:p w:rsidR="00B06D85" w:rsidRPr="002571B2" w:rsidRDefault="00B06D85" w:rsidP="0065627A">
      <w:pPr>
        <w:shd w:val="clear" w:color="auto" w:fill="FFFFFF"/>
        <w:spacing w:line="288" w:lineRule="auto"/>
        <w:ind w:firstLine="851"/>
        <w:jc w:val="both"/>
        <w:rPr>
          <w:sz w:val="28"/>
          <w:szCs w:val="28"/>
        </w:rPr>
      </w:pPr>
      <w:r w:rsidRPr="002571B2">
        <w:rPr>
          <w:sz w:val="28"/>
          <w:szCs w:val="28"/>
        </w:rPr>
        <w:t>Договор аренды заключается на срок, определенный договором.</w:t>
      </w:r>
      <w:r w:rsidR="000D1E64">
        <w:rPr>
          <w:sz w:val="28"/>
          <w:szCs w:val="28"/>
        </w:rPr>
        <w:t xml:space="preserve"> </w:t>
      </w:r>
      <w:r w:rsidRPr="002571B2">
        <w:rPr>
          <w:sz w:val="28"/>
          <w:szCs w:val="28"/>
        </w:rPr>
        <w:t>Если срок аренды в договоре не определен, договор аренды считается заключенным на неопределенный срок.</w:t>
      </w:r>
    </w:p>
    <w:p w:rsidR="00B06D85" w:rsidRPr="002571B2" w:rsidRDefault="00B06D85" w:rsidP="0065627A">
      <w:pPr>
        <w:shd w:val="clear" w:color="auto" w:fill="FFFFFF"/>
        <w:spacing w:line="288" w:lineRule="auto"/>
        <w:ind w:firstLine="851"/>
        <w:jc w:val="both"/>
        <w:rPr>
          <w:sz w:val="28"/>
          <w:szCs w:val="28"/>
        </w:rPr>
      </w:pPr>
      <w:r w:rsidRPr="002571B2">
        <w:rPr>
          <w:sz w:val="28"/>
          <w:szCs w:val="28"/>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иной срок для предупреждения о прекращении договора аренды, заключенного на неопределенный срок.</w:t>
      </w:r>
    </w:p>
    <w:p w:rsidR="00B06D85" w:rsidRPr="002571B2" w:rsidRDefault="00B06D85" w:rsidP="0065627A">
      <w:pPr>
        <w:shd w:val="clear" w:color="auto" w:fill="FFFFFF"/>
        <w:spacing w:line="288" w:lineRule="auto"/>
        <w:ind w:firstLine="851"/>
        <w:jc w:val="both"/>
        <w:rPr>
          <w:sz w:val="28"/>
          <w:szCs w:val="28"/>
        </w:rPr>
      </w:pPr>
      <w:r w:rsidRPr="002571B2">
        <w:rPr>
          <w:sz w:val="28"/>
          <w:szCs w:val="28"/>
        </w:rPr>
        <w:t>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законодательством, договор по истечении предельного срока прекращается.</w:t>
      </w:r>
    </w:p>
    <w:p w:rsidR="00B06D85" w:rsidRDefault="00B06D85" w:rsidP="0065627A">
      <w:pPr>
        <w:shd w:val="clear" w:color="auto" w:fill="FFFFFF"/>
        <w:spacing w:line="288" w:lineRule="auto"/>
        <w:ind w:firstLine="851"/>
        <w:jc w:val="both"/>
        <w:rPr>
          <w:sz w:val="28"/>
          <w:szCs w:val="28"/>
        </w:rPr>
      </w:pPr>
      <w:r w:rsidRPr="002571B2">
        <w:rPr>
          <w:sz w:val="28"/>
          <w:szCs w:val="28"/>
        </w:rPr>
        <w:t>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rsidR="002E5527" w:rsidRPr="002571B2" w:rsidRDefault="002E5527" w:rsidP="002E5527">
      <w:pPr>
        <w:shd w:val="clear" w:color="auto" w:fill="FFFFFF"/>
        <w:ind w:firstLine="851"/>
        <w:jc w:val="both"/>
        <w:rPr>
          <w:sz w:val="28"/>
          <w:szCs w:val="28"/>
        </w:rPr>
      </w:pPr>
    </w:p>
    <w:p w:rsidR="002571B2" w:rsidRPr="0065627A" w:rsidRDefault="00DC55DE" w:rsidP="00820A3B">
      <w:pPr>
        <w:pStyle w:val="1"/>
        <w:spacing w:before="0" w:after="0" w:line="720" w:lineRule="auto"/>
        <w:jc w:val="center"/>
        <w:rPr>
          <w:rFonts w:ascii="Times New Roman" w:hAnsi="Times New Roman" w:cs="Times New Roman"/>
          <w:b w:val="0"/>
          <w:sz w:val="28"/>
          <w:szCs w:val="28"/>
        </w:rPr>
      </w:pPr>
      <w:bookmarkStart w:id="8" w:name="_Toc259741566"/>
      <w:bookmarkStart w:id="9" w:name="_Toc261544456"/>
      <w:r w:rsidRPr="0065627A">
        <w:rPr>
          <w:rFonts w:ascii="Times New Roman" w:hAnsi="Times New Roman" w:cs="Times New Roman"/>
          <w:b w:val="0"/>
          <w:sz w:val="28"/>
          <w:szCs w:val="28"/>
        </w:rPr>
        <w:t xml:space="preserve">1.2 </w:t>
      </w:r>
      <w:r w:rsidR="00B06D85" w:rsidRPr="0065627A">
        <w:rPr>
          <w:rFonts w:ascii="Times New Roman" w:hAnsi="Times New Roman" w:cs="Times New Roman"/>
          <w:b w:val="0"/>
          <w:sz w:val="28"/>
          <w:szCs w:val="28"/>
        </w:rPr>
        <w:t>Субъекты и объекты</w:t>
      </w:r>
      <w:r w:rsidRPr="0065627A">
        <w:rPr>
          <w:rFonts w:ascii="Times New Roman" w:hAnsi="Times New Roman" w:cs="Times New Roman"/>
          <w:b w:val="0"/>
          <w:sz w:val="28"/>
          <w:szCs w:val="28"/>
        </w:rPr>
        <w:t xml:space="preserve"> договора аренды</w:t>
      </w:r>
      <w:bookmarkEnd w:id="8"/>
      <w:bookmarkEnd w:id="9"/>
    </w:p>
    <w:p w:rsidR="00DC4246" w:rsidRDefault="00DC4246" w:rsidP="0065627A">
      <w:pPr>
        <w:shd w:val="clear" w:color="auto" w:fill="FFFFFF"/>
        <w:spacing w:line="288" w:lineRule="auto"/>
        <w:ind w:firstLine="851"/>
        <w:jc w:val="both"/>
        <w:rPr>
          <w:sz w:val="28"/>
          <w:szCs w:val="28"/>
        </w:rPr>
      </w:pPr>
      <w:r w:rsidRPr="00DC4246">
        <w:rPr>
          <w:sz w:val="28"/>
          <w:szCs w:val="28"/>
        </w:rPr>
        <w:t>Сторонами по договору аренды являются арендодатель и арендатор. Ими могут быть и физические, и юридические лица, и само государство, и административно-территориальные единицы. Согласно ст.</w:t>
      </w:r>
      <w:r w:rsidR="002E5527">
        <w:rPr>
          <w:sz w:val="28"/>
          <w:szCs w:val="28"/>
        </w:rPr>
        <w:t xml:space="preserve"> </w:t>
      </w:r>
      <w:r w:rsidRPr="00DC4246">
        <w:rPr>
          <w:sz w:val="28"/>
          <w:szCs w:val="28"/>
        </w:rPr>
        <w:t>579 ГК право сдачи имущества в аренду принадлежит его собственнику. Арендодателями могут быть также лица, управомоченные законодательством или собственником сдавать имущество в аренду. Таковыми являются лица, которым предоставлено право распоряжаться имуществом, принадлежащим Республике Беларусь или административно-территориальным единицам.</w:t>
      </w:r>
    </w:p>
    <w:p w:rsidR="00AA24BE" w:rsidRPr="00A0487F" w:rsidRDefault="00AA24BE" w:rsidP="0065627A">
      <w:pPr>
        <w:pStyle w:val="a3"/>
        <w:spacing w:line="288" w:lineRule="auto"/>
        <w:ind w:firstLine="851"/>
      </w:pPr>
      <w:r w:rsidRPr="007D18C6">
        <w:t>Арендодатель – это собственник имущества, обладающий правом сдачи имущества в аренду. Арендодателем также признается лицо, управомоченное законом или собственником сдавать имущество в аренду (например, аренда объектов государственной и муниципальной собственности). В этом случае в качестве арендодателя могут выступать предприятия и учреждения, за которыми имущество закреплено на праве хозяйственного ведения или оперативного управления</w:t>
      </w:r>
      <w:r w:rsidR="00881AFB">
        <w:t xml:space="preserve"> </w:t>
      </w:r>
      <w:r w:rsidR="00A0487F" w:rsidRPr="00A0487F">
        <w:t xml:space="preserve">[5, </w:t>
      </w:r>
      <w:r w:rsidR="00A0487F">
        <w:rPr>
          <w:lang w:val="en-US"/>
        </w:rPr>
        <w:t>c</w:t>
      </w:r>
      <w:r w:rsidR="00A0487F" w:rsidRPr="00A0487F">
        <w:t>.65]</w:t>
      </w:r>
      <w:r w:rsidR="00881AFB">
        <w:t>.</w:t>
      </w:r>
    </w:p>
    <w:p w:rsidR="005466BE" w:rsidRDefault="005466BE" w:rsidP="0065627A">
      <w:pPr>
        <w:shd w:val="clear" w:color="auto" w:fill="FFFFFF"/>
        <w:spacing w:line="288" w:lineRule="auto"/>
        <w:ind w:firstLine="851"/>
        <w:jc w:val="both"/>
        <w:rPr>
          <w:sz w:val="28"/>
          <w:szCs w:val="28"/>
        </w:rPr>
      </w:pPr>
      <w:r w:rsidRPr="00DC4246">
        <w:rPr>
          <w:sz w:val="28"/>
          <w:szCs w:val="28"/>
        </w:rPr>
        <w:t>В качестве арендатора может выступать любой субъект гражданского права, заинтересованный в получении имущества в аренду. Только в случаях, когда аренда некоторых видов имущества связана с лицензированной деятельностью, арендатор должен иметь лицензию.</w:t>
      </w:r>
    </w:p>
    <w:p w:rsidR="005466BE" w:rsidRPr="007D18C6" w:rsidRDefault="005466BE" w:rsidP="0065627A">
      <w:pPr>
        <w:spacing w:line="288" w:lineRule="auto"/>
        <w:ind w:firstLine="851"/>
        <w:jc w:val="both"/>
        <w:rPr>
          <w:sz w:val="28"/>
        </w:rPr>
      </w:pPr>
      <w:r w:rsidRPr="007D18C6">
        <w:rPr>
          <w:sz w:val="28"/>
        </w:rPr>
        <w:t xml:space="preserve">Еще одним субъектом арендных правоотношений выступает арендатор. Им может быть физическое лицо, обладающее полной дееспособностью. Арендатором может выступать и юридическое лицо, для которого, как известно, правоспособность возникает в момент его регистрации. Точного определения арендатора ГК </w:t>
      </w:r>
      <w:r w:rsidR="00881AFB">
        <w:rPr>
          <w:sz w:val="28"/>
        </w:rPr>
        <w:t>Республики Беларусь</w:t>
      </w:r>
      <w:r w:rsidRPr="007D18C6">
        <w:rPr>
          <w:sz w:val="28"/>
        </w:rPr>
        <w:t xml:space="preserve"> не дает. Но в силу самого договора арендатора можно охарактеризовать как лицо, получающее  во временное владение и пользование или во временное пользование имуществ и осуществляющее определенную договором арендную плату.</w:t>
      </w:r>
    </w:p>
    <w:p w:rsidR="00B06D85" w:rsidRDefault="00B06D85" w:rsidP="0065627A">
      <w:pPr>
        <w:spacing w:line="288" w:lineRule="auto"/>
        <w:ind w:firstLine="851"/>
        <w:jc w:val="both"/>
        <w:rPr>
          <w:sz w:val="28"/>
        </w:rPr>
      </w:pPr>
      <w:r w:rsidRPr="007D18C6">
        <w:rPr>
          <w:sz w:val="28"/>
        </w:rPr>
        <w:t xml:space="preserve">Объектами аренды могут быть не все вещи. Гражданское законодательство четко характеризует объекты как непотребляемые вещи, т.е. те вещи, которые не теряют своих натуральных свойств в процессе их использования. Таковой может являться как движимая, так и недвижимая индивидуально определенная вещь. </w:t>
      </w:r>
    </w:p>
    <w:p w:rsidR="00B06D85" w:rsidRDefault="00B06D85" w:rsidP="0065627A">
      <w:pPr>
        <w:spacing w:line="288" w:lineRule="auto"/>
        <w:ind w:firstLine="851"/>
        <w:jc w:val="both"/>
        <w:rPr>
          <w:sz w:val="28"/>
        </w:rPr>
      </w:pPr>
      <w:r w:rsidRPr="007D18C6">
        <w:rPr>
          <w:sz w:val="28"/>
        </w:rPr>
        <w:t>Согласно ст.</w:t>
      </w:r>
      <w:r>
        <w:rPr>
          <w:sz w:val="28"/>
        </w:rPr>
        <w:t xml:space="preserve"> 5</w:t>
      </w:r>
      <w:r w:rsidRPr="007D18C6">
        <w:rPr>
          <w:sz w:val="28"/>
        </w:rPr>
        <w:t>7</w:t>
      </w:r>
      <w:r>
        <w:rPr>
          <w:sz w:val="28"/>
        </w:rPr>
        <w:t>8</w:t>
      </w:r>
      <w:r w:rsidRPr="007D18C6">
        <w:rPr>
          <w:sz w:val="28"/>
        </w:rPr>
        <w:t xml:space="preserve"> ГК </w:t>
      </w:r>
      <w:r w:rsidR="00881AFB">
        <w:rPr>
          <w:sz w:val="28"/>
        </w:rPr>
        <w:t>Республики Беларусь</w:t>
      </w:r>
      <w:r>
        <w:rPr>
          <w:sz w:val="28"/>
        </w:rPr>
        <w:t xml:space="preserve"> основные объекты договора</w:t>
      </w:r>
      <w:r w:rsidRPr="007D18C6">
        <w:rPr>
          <w:sz w:val="28"/>
        </w:rPr>
        <w:t xml:space="preserve"> аренды – это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инвентарь, инструмент и другие непотребляемые вещи. Законом могут быть установлены виды имущества, сдача которого в аренду не допускается или ограничивается. Так, оружие может сдаваться в аренду только при наличии специального разрешения у сторон. Аренда природных объектов должна осуществляться с учетом положений специальных законов</w:t>
      </w:r>
      <w:r>
        <w:rPr>
          <w:sz w:val="28"/>
        </w:rPr>
        <w:t>.</w:t>
      </w:r>
    </w:p>
    <w:p w:rsidR="002E5527" w:rsidRPr="007D18C6" w:rsidRDefault="002E5527" w:rsidP="002E5527">
      <w:pPr>
        <w:ind w:firstLine="851"/>
        <w:jc w:val="both"/>
        <w:rPr>
          <w:sz w:val="28"/>
        </w:rPr>
      </w:pPr>
    </w:p>
    <w:p w:rsidR="00DC4246" w:rsidRPr="00881AFB" w:rsidRDefault="000D1E64" w:rsidP="00820A3B">
      <w:pPr>
        <w:pStyle w:val="1"/>
        <w:spacing w:before="0" w:after="0" w:line="720" w:lineRule="auto"/>
        <w:jc w:val="center"/>
        <w:rPr>
          <w:rFonts w:ascii="Times New Roman" w:hAnsi="Times New Roman" w:cs="Times New Roman"/>
          <w:b w:val="0"/>
          <w:sz w:val="28"/>
          <w:szCs w:val="28"/>
        </w:rPr>
      </w:pPr>
      <w:bookmarkStart w:id="10" w:name="_Toc259741567"/>
      <w:bookmarkStart w:id="11" w:name="_Toc261544457"/>
      <w:r w:rsidRPr="00881AFB">
        <w:rPr>
          <w:rFonts w:ascii="Times New Roman" w:hAnsi="Times New Roman" w:cs="Times New Roman"/>
          <w:b w:val="0"/>
          <w:sz w:val="28"/>
          <w:szCs w:val="28"/>
        </w:rPr>
        <w:t>1.3 Виды договора аренды</w:t>
      </w:r>
      <w:bookmarkEnd w:id="10"/>
      <w:bookmarkEnd w:id="11"/>
    </w:p>
    <w:p w:rsidR="008B13BB" w:rsidRDefault="008B13BB" w:rsidP="0065627A">
      <w:pPr>
        <w:shd w:val="clear" w:color="auto" w:fill="FFFFFF"/>
        <w:spacing w:line="288" w:lineRule="auto"/>
        <w:ind w:firstLine="851"/>
        <w:jc w:val="both"/>
        <w:rPr>
          <w:sz w:val="28"/>
          <w:szCs w:val="28"/>
        </w:rPr>
      </w:pPr>
      <w:r w:rsidRPr="00DC4246">
        <w:rPr>
          <w:sz w:val="28"/>
          <w:szCs w:val="28"/>
        </w:rPr>
        <w:t>Гражданский кодекс предусматривает пять видов аренды: прокат, аренду транспортных средств, аренду зданий и сооружений, аренду предприятий и лизинг.</w:t>
      </w:r>
    </w:p>
    <w:p w:rsidR="00702622" w:rsidRPr="00702622" w:rsidRDefault="00702622" w:rsidP="0065627A">
      <w:pPr>
        <w:pStyle w:val="ConsPlusNormal"/>
        <w:spacing w:line="288" w:lineRule="auto"/>
        <w:ind w:firstLine="851"/>
        <w:jc w:val="both"/>
        <w:rPr>
          <w:sz w:val="28"/>
          <w:szCs w:val="28"/>
        </w:rPr>
      </w:pPr>
      <w:r w:rsidRPr="0086540B">
        <w:rPr>
          <w:i/>
          <w:sz w:val="28"/>
          <w:szCs w:val="28"/>
          <w:u w:val="single"/>
        </w:rPr>
        <w:t>Договор проката</w:t>
      </w:r>
      <w:r w:rsidR="000D1E64" w:rsidRPr="0086540B">
        <w:rPr>
          <w:i/>
          <w:sz w:val="28"/>
          <w:szCs w:val="28"/>
        </w:rPr>
        <w:t>.</w:t>
      </w:r>
      <w:r w:rsidR="000D1E64">
        <w:rPr>
          <w:b/>
          <w:i/>
          <w:sz w:val="28"/>
          <w:szCs w:val="28"/>
        </w:rPr>
        <w:t xml:space="preserve"> </w:t>
      </w:r>
      <w:r w:rsidRPr="00702622">
        <w:rPr>
          <w:sz w:val="28"/>
          <w:szCs w:val="28"/>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702622" w:rsidRPr="00702622" w:rsidRDefault="00702622" w:rsidP="0065627A">
      <w:pPr>
        <w:pStyle w:val="ConsPlusNormal"/>
        <w:spacing w:line="288" w:lineRule="auto"/>
        <w:ind w:firstLine="851"/>
        <w:jc w:val="both"/>
        <w:rPr>
          <w:sz w:val="28"/>
          <w:szCs w:val="28"/>
        </w:rPr>
      </w:pPr>
      <w:r w:rsidRPr="00702622">
        <w:rPr>
          <w:sz w:val="28"/>
          <w:szCs w:val="28"/>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702622" w:rsidRPr="00702622" w:rsidRDefault="00702622" w:rsidP="0065627A">
      <w:pPr>
        <w:pStyle w:val="ConsPlusNormal"/>
        <w:spacing w:line="288" w:lineRule="auto"/>
        <w:ind w:firstLine="851"/>
        <w:jc w:val="both"/>
        <w:rPr>
          <w:sz w:val="28"/>
          <w:szCs w:val="28"/>
        </w:rPr>
      </w:pPr>
      <w:r w:rsidRPr="00702622">
        <w:rPr>
          <w:sz w:val="28"/>
          <w:szCs w:val="28"/>
        </w:rPr>
        <w:t>Договор проката заключается в письменной форме.</w:t>
      </w:r>
      <w:r w:rsidR="008B13BB">
        <w:rPr>
          <w:sz w:val="28"/>
          <w:szCs w:val="28"/>
        </w:rPr>
        <w:t xml:space="preserve"> </w:t>
      </w:r>
      <w:r w:rsidRPr="00702622">
        <w:rPr>
          <w:sz w:val="28"/>
          <w:szCs w:val="28"/>
        </w:rPr>
        <w:t>Договор проката явля</w:t>
      </w:r>
      <w:r w:rsidR="00881AFB">
        <w:rPr>
          <w:sz w:val="28"/>
          <w:szCs w:val="28"/>
        </w:rPr>
        <w:t>ется публичным договором</w:t>
      </w:r>
      <w:r w:rsidRPr="00702622">
        <w:rPr>
          <w:sz w:val="28"/>
          <w:szCs w:val="28"/>
        </w:rPr>
        <w:t>.</w:t>
      </w:r>
    </w:p>
    <w:p w:rsidR="00702622" w:rsidRPr="00702622" w:rsidRDefault="00702622" w:rsidP="0065627A">
      <w:pPr>
        <w:pStyle w:val="ConsPlusNormal"/>
        <w:spacing w:line="288" w:lineRule="auto"/>
        <w:ind w:firstLine="851"/>
        <w:jc w:val="both"/>
        <w:rPr>
          <w:sz w:val="28"/>
          <w:szCs w:val="28"/>
        </w:rPr>
      </w:pPr>
      <w:r w:rsidRPr="00702622">
        <w:rPr>
          <w:sz w:val="28"/>
          <w:szCs w:val="28"/>
        </w:rPr>
        <w:t>Договор проката заключается на срок до одного года.</w:t>
      </w:r>
      <w:r w:rsidR="008B13BB">
        <w:rPr>
          <w:sz w:val="28"/>
          <w:szCs w:val="28"/>
        </w:rPr>
        <w:t xml:space="preserve"> П</w:t>
      </w:r>
      <w:r w:rsidRPr="00702622">
        <w:rPr>
          <w:sz w:val="28"/>
          <w:szCs w:val="28"/>
        </w:rPr>
        <w:t>равила о возобновлении договора аренды на неопределенный срок и о преимущественном праве арендатора на возоб</w:t>
      </w:r>
      <w:r w:rsidR="00881AFB">
        <w:rPr>
          <w:sz w:val="28"/>
          <w:szCs w:val="28"/>
        </w:rPr>
        <w:t>новление договора аренды</w:t>
      </w:r>
      <w:r w:rsidR="00820A3B">
        <w:rPr>
          <w:sz w:val="28"/>
          <w:szCs w:val="28"/>
        </w:rPr>
        <w:t xml:space="preserve"> </w:t>
      </w:r>
      <w:r w:rsidRPr="00702622">
        <w:rPr>
          <w:sz w:val="28"/>
          <w:szCs w:val="28"/>
        </w:rPr>
        <w:t>к договору проката не применяются.</w:t>
      </w:r>
      <w:r w:rsidR="008B13BB">
        <w:rPr>
          <w:sz w:val="28"/>
          <w:szCs w:val="28"/>
        </w:rPr>
        <w:t xml:space="preserve"> </w:t>
      </w:r>
      <w:r w:rsidRPr="00702622">
        <w:rPr>
          <w:sz w:val="28"/>
          <w:szCs w:val="28"/>
        </w:rPr>
        <w:t>Арендатор вправе отказаться от договора проката в любое время.</w:t>
      </w:r>
    </w:p>
    <w:p w:rsidR="00702622" w:rsidRPr="00702622" w:rsidRDefault="00702622" w:rsidP="0065627A">
      <w:pPr>
        <w:pStyle w:val="ConsPlusNormal"/>
        <w:spacing w:line="288" w:lineRule="auto"/>
        <w:ind w:firstLine="851"/>
        <w:jc w:val="both"/>
        <w:rPr>
          <w:sz w:val="28"/>
          <w:szCs w:val="28"/>
        </w:rPr>
      </w:pPr>
      <w:r w:rsidRPr="00702622">
        <w:rPr>
          <w:sz w:val="28"/>
          <w:szCs w:val="28"/>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702622" w:rsidRPr="00702622" w:rsidRDefault="00702622" w:rsidP="0065627A">
      <w:pPr>
        <w:pStyle w:val="ConsPlusNormal"/>
        <w:spacing w:line="288" w:lineRule="auto"/>
        <w:ind w:firstLine="851"/>
        <w:jc w:val="both"/>
        <w:rPr>
          <w:sz w:val="28"/>
          <w:szCs w:val="28"/>
        </w:rPr>
      </w:pPr>
      <w:r w:rsidRPr="00702622">
        <w:rPr>
          <w:sz w:val="28"/>
          <w:szCs w:val="28"/>
        </w:rPr>
        <w:t>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702622" w:rsidRPr="00702622" w:rsidRDefault="00702622" w:rsidP="0065627A">
      <w:pPr>
        <w:pStyle w:val="ConsPlusNormal"/>
        <w:spacing w:line="288" w:lineRule="auto"/>
        <w:ind w:firstLine="851"/>
        <w:jc w:val="both"/>
        <w:rPr>
          <w:sz w:val="28"/>
          <w:szCs w:val="28"/>
        </w:rPr>
      </w:pPr>
      <w:r w:rsidRPr="00702622">
        <w:rPr>
          <w:sz w:val="28"/>
          <w:szCs w:val="28"/>
        </w:rPr>
        <w:t>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702622" w:rsidRPr="00702622" w:rsidRDefault="00702622" w:rsidP="0065627A">
      <w:pPr>
        <w:pStyle w:val="ConsPlusNormal"/>
        <w:spacing w:line="288" w:lineRule="auto"/>
        <w:ind w:firstLine="851"/>
        <w:jc w:val="both"/>
        <w:rPr>
          <w:sz w:val="28"/>
          <w:szCs w:val="28"/>
        </w:rPr>
      </w:pPr>
      <w:r w:rsidRPr="00702622">
        <w:rPr>
          <w:sz w:val="28"/>
          <w:szCs w:val="28"/>
        </w:rPr>
        <w:t>Арендная плата по договору проката устанавливается в виде определенных в твердой сумме платежей, вносимых периодически или единовременно.</w:t>
      </w:r>
    </w:p>
    <w:p w:rsidR="00702622" w:rsidRPr="00702622" w:rsidRDefault="00702622" w:rsidP="0065627A">
      <w:pPr>
        <w:pStyle w:val="ConsPlusNormal"/>
        <w:spacing w:line="288" w:lineRule="auto"/>
        <w:ind w:firstLine="851"/>
        <w:jc w:val="both"/>
        <w:rPr>
          <w:sz w:val="28"/>
          <w:szCs w:val="28"/>
        </w:rPr>
      </w:pPr>
      <w:r w:rsidRPr="00702622">
        <w:rPr>
          <w:sz w:val="28"/>
          <w:szCs w:val="28"/>
        </w:rPr>
        <w:t>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702622" w:rsidRPr="00702622" w:rsidRDefault="00702622" w:rsidP="0065627A">
      <w:pPr>
        <w:pStyle w:val="ConsPlusNormal"/>
        <w:spacing w:line="288" w:lineRule="auto"/>
        <w:ind w:firstLine="851"/>
        <w:jc w:val="both"/>
        <w:rPr>
          <w:sz w:val="28"/>
          <w:szCs w:val="28"/>
        </w:rPr>
      </w:pPr>
      <w:r w:rsidRPr="00702622">
        <w:rPr>
          <w:sz w:val="28"/>
          <w:szCs w:val="28"/>
        </w:rPr>
        <w:t>Взыскание с арендатора задолженности по арендной плате производится в бесспорном порядке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w:t>
      </w:r>
    </w:p>
    <w:p w:rsidR="008B4EEE" w:rsidRDefault="000D1E64" w:rsidP="0065627A">
      <w:pPr>
        <w:pStyle w:val="ConsPlusNormal"/>
        <w:spacing w:line="288" w:lineRule="auto"/>
        <w:ind w:firstLine="851"/>
        <w:jc w:val="both"/>
        <w:rPr>
          <w:sz w:val="28"/>
          <w:szCs w:val="28"/>
        </w:rPr>
      </w:pPr>
      <w:r w:rsidRPr="0086540B">
        <w:rPr>
          <w:i/>
          <w:sz w:val="28"/>
          <w:szCs w:val="28"/>
          <w:u w:val="single"/>
        </w:rPr>
        <w:t>Аренда транспортных средств.</w:t>
      </w:r>
      <w:r w:rsidRPr="008B4EEE">
        <w:rPr>
          <w:b/>
          <w:i/>
          <w:sz w:val="28"/>
          <w:szCs w:val="28"/>
        </w:rPr>
        <w:t xml:space="preserve"> </w:t>
      </w:r>
      <w:r w:rsidR="008B4EEE" w:rsidRPr="008B4EEE">
        <w:rPr>
          <w:sz w:val="28"/>
          <w:szCs w:val="28"/>
        </w:rPr>
        <w:t xml:space="preserve">Аренда транспортных средств возможна как с предоставлением услуг по управлению и технической эксплуатации, так и без предоставления этих услуг. </w:t>
      </w:r>
    </w:p>
    <w:p w:rsidR="008B4EEE" w:rsidRDefault="008B4EEE" w:rsidP="0065627A">
      <w:pPr>
        <w:pStyle w:val="ConsPlusNormal"/>
        <w:spacing w:line="288" w:lineRule="auto"/>
        <w:ind w:firstLine="851"/>
        <w:jc w:val="both"/>
      </w:pPr>
      <w:r w:rsidRPr="008B4EEE">
        <w:rPr>
          <w:sz w:val="28"/>
          <w:szCs w:val="28"/>
        </w:rPr>
        <w:t>Предметом договора аренды могут быть только транспортные средства: автомобили, автобусы, вертолеты, самолеты, теплоходы и т.д. Этот вид договора аренды называется еще договором фрахтования на время. Договор аренды транспортного средства подразделяется на два вида с экипажем и без экипажа.</w:t>
      </w:r>
    </w:p>
    <w:p w:rsidR="008B4EEE" w:rsidRPr="00702622" w:rsidRDefault="008B4EEE" w:rsidP="0065627A">
      <w:pPr>
        <w:pStyle w:val="ConsPlusNormal"/>
        <w:spacing w:line="288" w:lineRule="auto"/>
        <w:ind w:firstLine="851"/>
        <w:jc w:val="both"/>
        <w:rPr>
          <w:sz w:val="28"/>
          <w:szCs w:val="28"/>
        </w:rPr>
      </w:pPr>
      <w:r w:rsidRPr="00702622">
        <w:rPr>
          <w:sz w:val="28"/>
          <w:szCs w:val="28"/>
        </w:rPr>
        <w:t>По договору аренды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702622" w:rsidRPr="00702622" w:rsidRDefault="00702622" w:rsidP="0065627A">
      <w:pPr>
        <w:pStyle w:val="ConsPlusNormal"/>
        <w:spacing w:line="288" w:lineRule="auto"/>
        <w:ind w:firstLine="851"/>
        <w:jc w:val="both"/>
        <w:rPr>
          <w:sz w:val="28"/>
          <w:szCs w:val="28"/>
        </w:rPr>
      </w:pPr>
      <w:r w:rsidRPr="00702622">
        <w:rPr>
          <w:sz w:val="28"/>
          <w:szCs w:val="28"/>
        </w:rPr>
        <w:t>Договор аренды транспортного средства с экипажем должен быть заключен в письменной форме независимо от его срока. К такому договору аренды не применяются правила о регистрации договоров аренды, предусмотрен</w:t>
      </w:r>
      <w:r w:rsidR="00881AFB">
        <w:rPr>
          <w:sz w:val="28"/>
          <w:szCs w:val="28"/>
        </w:rPr>
        <w:t>ные п. 2 ст.</w:t>
      </w:r>
      <w:r w:rsidRPr="00702622">
        <w:rPr>
          <w:sz w:val="28"/>
          <w:szCs w:val="28"/>
        </w:rPr>
        <w:t xml:space="preserve"> 580 </w:t>
      </w:r>
      <w:r w:rsidR="008B13BB">
        <w:rPr>
          <w:sz w:val="28"/>
          <w:szCs w:val="28"/>
        </w:rPr>
        <w:t>Г</w:t>
      </w:r>
      <w:r w:rsidRPr="00702622">
        <w:rPr>
          <w:sz w:val="28"/>
          <w:szCs w:val="28"/>
        </w:rPr>
        <w:t>К</w:t>
      </w:r>
      <w:r w:rsidR="008B13BB">
        <w:rPr>
          <w:sz w:val="28"/>
          <w:szCs w:val="28"/>
        </w:rPr>
        <w:t xml:space="preserve"> </w:t>
      </w:r>
      <w:r w:rsidR="00881AFB">
        <w:rPr>
          <w:sz w:val="28"/>
          <w:szCs w:val="28"/>
        </w:rPr>
        <w:t>Республики Беларусь</w:t>
      </w:r>
      <w:r w:rsidRPr="00702622">
        <w:rPr>
          <w:sz w:val="28"/>
          <w:szCs w:val="28"/>
        </w:rPr>
        <w:t>.</w:t>
      </w:r>
    </w:p>
    <w:p w:rsidR="00702622" w:rsidRPr="00702622" w:rsidRDefault="00702622" w:rsidP="0065627A">
      <w:pPr>
        <w:pStyle w:val="ConsPlusNormal"/>
        <w:spacing w:line="288" w:lineRule="auto"/>
        <w:ind w:firstLine="851"/>
        <w:jc w:val="both"/>
        <w:rPr>
          <w:sz w:val="28"/>
          <w:szCs w:val="28"/>
        </w:rPr>
      </w:pPr>
      <w:r w:rsidRPr="00702622">
        <w:rPr>
          <w:sz w:val="28"/>
          <w:szCs w:val="28"/>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законодательством или договором аренды.</w:t>
      </w:r>
    </w:p>
    <w:p w:rsidR="00702622" w:rsidRPr="00A0487F" w:rsidRDefault="00702622" w:rsidP="0065627A">
      <w:pPr>
        <w:pStyle w:val="ConsPlusNormal"/>
        <w:spacing w:line="288" w:lineRule="auto"/>
        <w:ind w:firstLine="851"/>
        <w:jc w:val="both"/>
        <w:rPr>
          <w:sz w:val="28"/>
          <w:szCs w:val="28"/>
        </w:rPr>
      </w:pPr>
      <w:r w:rsidRPr="00702622">
        <w:rPr>
          <w:sz w:val="28"/>
          <w:szCs w:val="28"/>
        </w:rPr>
        <w:t>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главой 58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r w:rsidR="00881AFB">
        <w:rPr>
          <w:sz w:val="28"/>
          <w:szCs w:val="28"/>
        </w:rPr>
        <w:t xml:space="preserve"> </w:t>
      </w:r>
      <w:r w:rsidR="00A0487F" w:rsidRPr="00A0487F">
        <w:rPr>
          <w:sz w:val="28"/>
          <w:szCs w:val="28"/>
        </w:rPr>
        <w:t>[</w:t>
      </w:r>
      <w:r w:rsidR="002E5527">
        <w:rPr>
          <w:sz w:val="28"/>
          <w:szCs w:val="28"/>
        </w:rPr>
        <w:t>2</w:t>
      </w:r>
      <w:r w:rsidR="00A0487F" w:rsidRPr="00A0487F">
        <w:rPr>
          <w:sz w:val="28"/>
          <w:szCs w:val="28"/>
        </w:rPr>
        <w:t>]</w:t>
      </w:r>
      <w:r w:rsidR="00881AFB">
        <w:rPr>
          <w:sz w:val="28"/>
          <w:szCs w:val="28"/>
        </w:rPr>
        <w:t>.</w:t>
      </w:r>
    </w:p>
    <w:p w:rsidR="00702622" w:rsidRPr="00702622" w:rsidRDefault="00702622" w:rsidP="0065627A">
      <w:pPr>
        <w:pStyle w:val="ConsPlusNormal"/>
        <w:spacing w:line="288" w:lineRule="auto"/>
        <w:ind w:firstLine="851"/>
        <w:jc w:val="both"/>
        <w:rPr>
          <w:sz w:val="28"/>
          <w:szCs w:val="28"/>
        </w:rPr>
      </w:pPr>
      <w:r w:rsidRPr="00702622">
        <w:rPr>
          <w:sz w:val="28"/>
          <w:szCs w:val="28"/>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702622" w:rsidRPr="00702622" w:rsidRDefault="00702622" w:rsidP="0065627A">
      <w:pPr>
        <w:pStyle w:val="ConsPlusNormal"/>
        <w:spacing w:line="288" w:lineRule="auto"/>
        <w:ind w:firstLine="851"/>
        <w:jc w:val="both"/>
        <w:rPr>
          <w:sz w:val="28"/>
          <w:szCs w:val="28"/>
        </w:rPr>
      </w:pPr>
      <w:r w:rsidRPr="0086540B">
        <w:rPr>
          <w:i/>
          <w:sz w:val="28"/>
          <w:szCs w:val="28"/>
          <w:u w:val="single"/>
        </w:rPr>
        <w:t>Аренда зданий или сооружений</w:t>
      </w:r>
      <w:r w:rsidR="000D1E64" w:rsidRPr="0086540B">
        <w:rPr>
          <w:i/>
          <w:sz w:val="28"/>
          <w:szCs w:val="28"/>
          <w:u w:val="single"/>
        </w:rPr>
        <w:t>.</w:t>
      </w:r>
      <w:r w:rsidR="000D1E64">
        <w:rPr>
          <w:b/>
          <w:i/>
          <w:sz w:val="28"/>
          <w:szCs w:val="28"/>
        </w:rPr>
        <w:t xml:space="preserve"> </w:t>
      </w:r>
      <w:r w:rsidRPr="00702622">
        <w:rPr>
          <w:sz w:val="28"/>
          <w:szCs w:val="28"/>
        </w:rPr>
        <w:t>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702622" w:rsidRPr="00702622" w:rsidRDefault="00702622" w:rsidP="0065627A">
      <w:pPr>
        <w:pStyle w:val="ConsPlusNormal"/>
        <w:spacing w:line="288" w:lineRule="auto"/>
        <w:ind w:firstLine="851"/>
        <w:jc w:val="both"/>
        <w:rPr>
          <w:sz w:val="28"/>
          <w:szCs w:val="28"/>
        </w:rPr>
      </w:pPr>
      <w:r w:rsidRPr="00702622">
        <w:rPr>
          <w:sz w:val="28"/>
          <w:szCs w:val="28"/>
        </w:rPr>
        <w:t>Договор аренды здания или сооружения заключается в письменной форме путем составления одного документ</w:t>
      </w:r>
      <w:r w:rsidR="00881AFB">
        <w:rPr>
          <w:sz w:val="28"/>
          <w:szCs w:val="28"/>
        </w:rPr>
        <w:t>а, подписанного сторонами (п.</w:t>
      </w:r>
      <w:r w:rsidRPr="00702622">
        <w:rPr>
          <w:sz w:val="28"/>
          <w:szCs w:val="28"/>
        </w:rPr>
        <w:t xml:space="preserve"> 2 ст</w:t>
      </w:r>
      <w:r w:rsidR="00881AFB">
        <w:rPr>
          <w:sz w:val="28"/>
          <w:szCs w:val="28"/>
        </w:rPr>
        <w:t xml:space="preserve">. </w:t>
      </w:r>
      <w:r w:rsidRPr="00702622">
        <w:rPr>
          <w:sz w:val="28"/>
          <w:szCs w:val="28"/>
        </w:rPr>
        <w:t xml:space="preserve"> 404</w:t>
      </w:r>
      <w:r w:rsidR="00881AFB">
        <w:rPr>
          <w:sz w:val="28"/>
          <w:szCs w:val="28"/>
        </w:rPr>
        <w:t xml:space="preserve"> ГК Республики Беларусь</w:t>
      </w:r>
      <w:r w:rsidRPr="00702622">
        <w:rPr>
          <w:sz w:val="28"/>
          <w:szCs w:val="28"/>
        </w:rPr>
        <w:t>).</w:t>
      </w:r>
      <w:r w:rsidR="008B13BB">
        <w:rPr>
          <w:sz w:val="28"/>
          <w:szCs w:val="28"/>
        </w:rPr>
        <w:t xml:space="preserve"> </w:t>
      </w:r>
      <w:r w:rsidRPr="00702622">
        <w:rPr>
          <w:sz w:val="28"/>
          <w:szCs w:val="28"/>
        </w:rPr>
        <w:t>Несоблюдение формы договора аренды здания или сооружения влечет его недействительность.</w:t>
      </w:r>
    </w:p>
    <w:p w:rsidR="00702622" w:rsidRPr="00702622" w:rsidRDefault="00702622" w:rsidP="0065627A">
      <w:pPr>
        <w:pStyle w:val="ConsPlusNormal"/>
        <w:spacing w:line="288" w:lineRule="auto"/>
        <w:ind w:firstLine="851"/>
        <w:jc w:val="both"/>
        <w:rPr>
          <w:sz w:val="28"/>
          <w:szCs w:val="28"/>
        </w:rPr>
      </w:pPr>
      <w:r w:rsidRPr="00702622">
        <w:rPr>
          <w:sz w:val="28"/>
          <w:szCs w:val="28"/>
        </w:rPr>
        <w:t>Договор аренды здания или сооружения, заключенный на срок не менее одного года, подлежит государственной регистрации и считается заключенным с момента такой регистрации.</w:t>
      </w:r>
    </w:p>
    <w:p w:rsidR="00702622" w:rsidRPr="00702622" w:rsidRDefault="00702622" w:rsidP="0065627A">
      <w:pPr>
        <w:pStyle w:val="ConsPlusNormal"/>
        <w:spacing w:line="288" w:lineRule="auto"/>
        <w:ind w:firstLine="851"/>
        <w:jc w:val="both"/>
        <w:rPr>
          <w:sz w:val="28"/>
          <w:szCs w:val="28"/>
        </w:rPr>
      </w:pPr>
      <w:r w:rsidRPr="00702622">
        <w:rPr>
          <w:sz w:val="28"/>
          <w:szCs w:val="28"/>
        </w:rPr>
        <w:t>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w:t>
      </w:r>
    </w:p>
    <w:p w:rsidR="00702622" w:rsidRPr="00702622" w:rsidRDefault="00702622" w:rsidP="0065627A">
      <w:pPr>
        <w:pStyle w:val="ConsPlusNormal"/>
        <w:spacing w:line="288" w:lineRule="auto"/>
        <w:ind w:firstLine="851"/>
        <w:jc w:val="both"/>
        <w:rPr>
          <w:sz w:val="28"/>
          <w:szCs w:val="28"/>
        </w:rPr>
      </w:pPr>
      <w:r w:rsidRPr="00702622">
        <w:rPr>
          <w:sz w:val="28"/>
          <w:szCs w:val="28"/>
        </w:rPr>
        <w:t>В случае,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w:t>
      </w:r>
    </w:p>
    <w:p w:rsidR="00702622" w:rsidRPr="00702622" w:rsidRDefault="00702622" w:rsidP="0065627A">
      <w:pPr>
        <w:pStyle w:val="ConsPlusNormal"/>
        <w:spacing w:line="288" w:lineRule="auto"/>
        <w:ind w:firstLine="851"/>
        <w:jc w:val="both"/>
        <w:rPr>
          <w:sz w:val="28"/>
          <w:szCs w:val="28"/>
        </w:rPr>
      </w:pPr>
      <w:r w:rsidRPr="00702622">
        <w:rPr>
          <w:sz w:val="28"/>
          <w:szCs w:val="28"/>
        </w:rPr>
        <w:t>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с собственником земельного участка.</w:t>
      </w:r>
    </w:p>
    <w:p w:rsidR="00702622" w:rsidRPr="00A0487F" w:rsidRDefault="00702622" w:rsidP="0065627A">
      <w:pPr>
        <w:pStyle w:val="ConsPlusNormal"/>
        <w:spacing w:line="288" w:lineRule="auto"/>
        <w:ind w:firstLine="851"/>
        <w:jc w:val="both"/>
        <w:rPr>
          <w:sz w:val="28"/>
          <w:szCs w:val="28"/>
        </w:rPr>
      </w:pPr>
      <w:r w:rsidRPr="00702622">
        <w:rPr>
          <w:sz w:val="28"/>
          <w:szCs w:val="28"/>
        </w:rPr>
        <w:t>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r w:rsidR="00881AFB">
        <w:rPr>
          <w:sz w:val="28"/>
          <w:szCs w:val="28"/>
        </w:rPr>
        <w:t xml:space="preserve"> </w:t>
      </w:r>
      <w:r w:rsidR="00A0487F" w:rsidRPr="00A0487F">
        <w:rPr>
          <w:sz w:val="28"/>
          <w:szCs w:val="28"/>
        </w:rPr>
        <w:t>[</w:t>
      </w:r>
      <w:r w:rsidR="002E5527">
        <w:rPr>
          <w:sz w:val="28"/>
          <w:szCs w:val="28"/>
        </w:rPr>
        <w:t>2</w:t>
      </w:r>
      <w:r w:rsidR="00A0487F" w:rsidRPr="00A0487F">
        <w:rPr>
          <w:sz w:val="28"/>
          <w:szCs w:val="28"/>
        </w:rPr>
        <w:t>]</w:t>
      </w:r>
      <w:r w:rsidR="00881AFB">
        <w:rPr>
          <w:sz w:val="28"/>
          <w:szCs w:val="28"/>
        </w:rPr>
        <w:t>.</w:t>
      </w:r>
    </w:p>
    <w:p w:rsidR="00702622" w:rsidRPr="00702622" w:rsidRDefault="00702622" w:rsidP="0065627A">
      <w:pPr>
        <w:pStyle w:val="ConsPlusNormal"/>
        <w:spacing w:line="288" w:lineRule="auto"/>
        <w:ind w:firstLine="851"/>
        <w:jc w:val="both"/>
        <w:rPr>
          <w:sz w:val="28"/>
          <w:szCs w:val="28"/>
        </w:rPr>
      </w:pPr>
      <w:r w:rsidRPr="0086540B">
        <w:rPr>
          <w:i/>
          <w:sz w:val="28"/>
          <w:szCs w:val="28"/>
          <w:u w:val="single"/>
        </w:rPr>
        <w:t>Ар</w:t>
      </w:r>
      <w:r w:rsidR="00AA24BE" w:rsidRPr="0086540B">
        <w:rPr>
          <w:i/>
          <w:sz w:val="28"/>
          <w:szCs w:val="28"/>
          <w:u w:val="single"/>
        </w:rPr>
        <w:t>е</w:t>
      </w:r>
      <w:r w:rsidRPr="0086540B">
        <w:rPr>
          <w:i/>
          <w:sz w:val="28"/>
          <w:szCs w:val="28"/>
          <w:u w:val="single"/>
        </w:rPr>
        <w:t>нда предприятия</w:t>
      </w:r>
      <w:r w:rsidR="000D1E64" w:rsidRPr="0086540B">
        <w:rPr>
          <w:i/>
          <w:sz w:val="28"/>
          <w:szCs w:val="28"/>
          <w:u w:val="single"/>
        </w:rPr>
        <w:t>.</w:t>
      </w:r>
      <w:r w:rsidR="000D1E64">
        <w:rPr>
          <w:b/>
          <w:i/>
          <w:sz w:val="28"/>
          <w:szCs w:val="28"/>
        </w:rPr>
        <w:t xml:space="preserve"> </w:t>
      </w:r>
      <w:r w:rsidRPr="00702622">
        <w:rPr>
          <w:sz w:val="28"/>
          <w:szCs w:val="28"/>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иными природными ресурсами, производится в порядке, предусмотренном законодательством.</w:t>
      </w:r>
    </w:p>
    <w:p w:rsidR="00702622" w:rsidRPr="00702622" w:rsidRDefault="00702622" w:rsidP="0065627A">
      <w:pPr>
        <w:pStyle w:val="ConsPlusNormal"/>
        <w:spacing w:line="288" w:lineRule="auto"/>
        <w:ind w:firstLine="851"/>
        <w:jc w:val="both"/>
        <w:rPr>
          <w:sz w:val="28"/>
          <w:szCs w:val="28"/>
        </w:rPr>
      </w:pPr>
      <w:r w:rsidRPr="00702622">
        <w:rPr>
          <w:sz w:val="28"/>
          <w:szCs w:val="28"/>
        </w:rPr>
        <w:t>Права арендодателя, полученные им на основании специального разрешения (лицензии) на занятие соответствующей деятельностью, не подлежат передаче арендатору,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w:t>
      </w:r>
    </w:p>
    <w:p w:rsidR="00702622" w:rsidRPr="00702622" w:rsidRDefault="00702622" w:rsidP="0065627A">
      <w:pPr>
        <w:pStyle w:val="ConsPlusNormal"/>
        <w:spacing w:line="288" w:lineRule="auto"/>
        <w:ind w:firstLine="851"/>
        <w:jc w:val="both"/>
        <w:rPr>
          <w:sz w:val="28"/>
          <w:szCs w:val="28"/>
        </w:rPr>
      </w:pPr>
      <w:r w:rsidRPr="00702622">
        <w:rPr>
          <w:sz w:val="28"/>
          <w:szCs w:val="28"/>
        </w:rPr>
        <w:t>Договор аренды предприятия заключается в письменной форме путем составления одного документа, подписанного с</w:t>
      </w:r>
      <w:r w:rsidR="00881AFB">
        <w:rPr>
          <w:sz w:val="28"/>
          <w:szCs w:val="28"/>
        </w:rPr>
        <w:t>торонами</w:t>
      </w:r>
      <w:r w:rsidRPr="00702622">
        <w:rPr>
          <w:sz w:val="28"/>
          <w:szCs w:val="28"/>
        </w:rPr>
        <w:t>.</w:t>
      </w:r>
      <w:r w:rsidR="00AA24BE">
        <w:rPr>
          <w:sz w:val="28"/>
          <w:szCs w:val="28"/>
        </w:rPr>
        <w:t xml:space="preserve"> </w:t>
      </w:r>
      <w:r w:rsidRPr="00702622">
        <w:rPr>
          <w:sz w:val="28"/>
          <w:szCs w:val="28"/>
        </w:rPr>
        <w:t>Договор аренды предприятия подлежит государственной регистрации и считается заключенным с момента такой регистрации.</w:t>
      </w:r>
    </w:p>
    <w:p w:rsidR="00702622" w:rsidRPr="00702622" w:rsidRDefault="00702622" w:rsidP="0065627A">
      <w:pPr>
        <w:pStyle w:val="ConsPlusNormal"/>
        <w:spacing w:line="288" w:lineRule="auto"/>
        <w:ind w:firstLine="851"/>
        <w:jc w:val="both"/>
        <w:rPr>
          <w:sz w:val="28"/>
          <w:szCs w:val="28"/>
        </w:rPr>
      </w:pPr>
      <w:r w:rsidRPr="00702622">
        <w:rPr>
          <w:sz w:val="28"/>
          <w:szCs w:val="28"/>
        </w:rPr>
        <w:t>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702622" w:rsidRPr="00702622" w:rsidRDefault="00702622" w:rsidP="0065627A">
      <w:pPr>
        <w:pStyle w:val="ConsPlusNormal"/>
        <w:spacing w:line="288" w:lineRule="auto"/>
        <w:ind w:firstLine="851"/>
        <w:jc w:val="both"/>
        <w:rPr>
          <w:sz w:val="28"/>
          <w:szCs w:val="28"/>
        </w:rPr>
      </w:pPr>
      <w:r w:rsidRPr="00702622">
        <w:rPr>
          <w:sz w:val="28"/>
          <w:szCs w:val="28"/>
        </w:rPr>
        <w:t>Арендатор предприятия имеет право на возмещение ему стоимости неотделимых улучшений арендованного имущества, если они произведены с согласия арендодателя и иное не предусмотрено договором аренды предприятия.</w:t>
      </w:r>
    </w:p>
    <w:p w:rsidR="008B4EEE" w:rsidRPr="007D18C6" w:rsidRDefault="00702622" w:rsidP="0065627A">
      <w:pPr>
        <w:spacing w:line="288" w:lineRule="auto"/>
        <w:ind w:firstLine="851"/>
        <w:jc w:val="both"/>
        <w:rPr>
          <w:sz w:val="28"/>
        </w:rPr>
      </w:pPr>
      <w:r w:rsidRPr="0086540B">
        <w:rPr>
          <w:i/>
          <w:sz w:val="28"/>
          <w:szCs w:val="28"/>
          <w:u w:val="single"/>
        </w:rPr>
        <w:t>Финансовая аренда (лизинг)</w:t>
      </w:r>
      <w:r w:rsidR="008B4EEE" w:rsidRPr="0086540B">
        <w:rPr>
          <w:i/>
          <w:sz w:val="28"/>
          <w:szCs w:val="28"/>
          <w:u w:val="single"/>
        </w:rPr>
        <w:t>.</w:t>
      </w:r>
      <w:r w:rsidR="008B4EEE">
        <w:rPr>
          <w:b/>
          <w:i/>
          <w:sz w:val="28"/>
          <w:szCs w:val="28"/>
        </w:rPr>
        <w:t xml:space="preserve"> </w:t>
      </w:r>
      <w:r w:rsidR="008B4EEE" w:rsidRPr="007D18C6">
        <w:rPr>
          <w:sz w:val="28"/>
        </w:rPr>
        <w:t>Для некоторых предприятий вступление в арендные правоотношения является основным источником прибыли. Вследствие развития предпринимательской деятельности договор аренды претерпевает правовые новшества. Одним из них является договор финансовой аренды, называемый также договором лизинга.</w:t>
      </w:r>
    </w:p>
    <w:p w:rsidR="00702622" w:rsidRPr="00702622" w:rsidRDefault="00702622" w:rsidP="0065627A">
      <w:pPr>
        <w:pStyle w:val="ConsPlusNormal"/>
        <w:spacing w:line="288" w:lineRule="auto"/>
        <w:ind w:firstLine="851"/>
        <w:jc w:val="both"/>
        <w:rPr>
          <w:sz w:val="28"/>
          <w:szCs w:val="28"/>
        </w:rPr>
      </w:pPr>
      <w:r w:rsidRPr="00702622">
        <w:rPr>
          <w:sz w:val="28"/>
          <w:szCs w:val="28"/>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(поставщика)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(поставщика).</w:t>
      </w:r>
    </w:p>
    <w:p w:rsidR="00702622" w:rsidRPr="00A0487F" w:rsidRDefault="00702622" w:rsidP="0065627A">
      <w:pPr>
        <w:pStyle w:val="ConsPlusNormal"/>
        <w:spacing w:line="288" w:lineRule="auto"/>
        <w:ind w:firstLine="851"/>
        <w:jc w:val="both"/>
        <w:rPr>
          <w:sz w:val="28"/>
          <w:szCs w:val="28"/>
        </w:rPr>
      </w:pPr>
      <w:r w:rsidRPr="00702622">
        <w:rPr>
          <w:sz w:val="28"/>
          <w:szCs w:val="28"/>
        </w:rPr>
        <w:t>Договором финансовой аренды может быть предусмотрено, что выбор продавца (поставщика) и приобретаемого имущества осуществляется арендода</w:t>
      </w:r>
      <w:r w:rsidR="00881AFB">
        <w:rPr>
          <w:sz w:val="28"/>
          <w:szCs w:val="28"/>
        </w:rPr>
        <w:t xml:space="preserve">телем </w:t>
      </w:r>
      <w:r w:rsidR="00A0487F" w:rsidRPr="00A0487F">
        <w:rPr>
          <w:sz w:val="28"/>
          <w:szCs w:val="28"/>
        </w:rPr>
        <w:t xml:space="preserve">[8, </w:t>
      </w:r>
      <w:r w:rsidR="00A0487F">
        <w:rPr>
          <w:sz w:val="28"/>
          <w:szCs w:val="28"/>
          <w:lang w:val="en-US"/>
        </w:rPr>
        <w:t>c</w:t>
      </w:r>
      <w:r w:rsidR="00A0487F" w:rsidRPr="00A0487F">
        <w:rPr>
          <w:sz w:val="28"/>
          <w:szCs w:val="28"/>
        </w:rPr>
        <w:t>.57]</w:t>
      </w:r>
      <w:r w:rsidR="00881AFB">
        <w:rPr>
          <w:sz w:val="28"/>
          <w:szCs w:val="28"/>
        </w:rPr>
        <w:t>.</w:t>
      </w:r>
    </w:p>
    <w:p w:rsidR="00702622" w:rsidRPr="00702622" w:rsidRDefault="00702622" w:rsidP="0065627A">
      <w:pPr>
        <w:pStyle w:val="ConsPlusNormal"/>
        <w:spacing w:line="288" w:lineRule="auto"/>
        <w:ind w:firstLine="851"/>
        <w:jc w:val="both"/>
        <w:rPr>
          <w:sz w:val="28"/>
          <w:szCs w:val="28"/>
        </w:rPr>
      </w:pPr>
      <w:r w:rsidRPr="00702622">
        <w:rPr>
          <w:sz w:val="28"/>
          <w:szCs w:val="28"/>
        </w:rPr>
        <w:t>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p>
    <w:p w:rsidR="00702622" w:rsidRPr="00702622" w:rsidRDefault="00702622" w:rsidP="0065627A">
      <w:pPr>
        <w:pStyle w:val="ConsPlusNormal"/>
        <w:spacing w:line="288" w:lineRule="auto"/>
        <w:ind w:firstLine="851"/>
        <w:jc w:val="both"/>
        <w:rPr>
          <w:sz w:val="28"/>
          <w:szCs w:val="28"/>
        </w:rPr>
      </w:pPr>
      <w:r w:rsidRPr="00702622">
        <w:rPr>
          <w:sz w:val="28"/>
          <w:szCs w:val="28"/>
        </w:rPr>
        <w:t>Арендодатель, приобретая имущество для арендатора, обязан в письменной форме уведомить продавца (поставщика) о том, что имущество предназначено для передачи его в аренду определенному лицу.</w:t>
      </w:r>
    </w:p>
    <w:p w:rsidR="00702622" w:rsidRPr="00702622" w:rsidRDefault="00702622" w:rsidP="0065627A">
      <w:pPr>
        <w:pStyle w:val="ConsPlusNormal"/>
        <w:spacing w:line="288" w:lineRule="auto"/>
        <w:ind w:firstLine="851"/>
        <w:jc w:val="both"/>
        <w:rPr>
          <w:sz w:val="28"/>
          <w:szCs w:val="28"/>
        </w:rPr>
      </w:pPr>
      <w:r w:rsidRPr="00702622">
        <w:rPr>
          <w:sz w:val="28"/>
          <w:szCs w:val="28"/>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702622" w:rsidRPr="00A0487F" w:rsidRDefault="00702622" w:rsidP="0065627A">
      <w:pPr>
        <w:pStyle w:val="ConsPlusNormal"/>
        <w:spacing w:line="288" w:lineRule="auto"/>
        <w:ind w:firstLine="851"/>
        <w:jc w:val="both"/>
        <w:rPr>
          <w:sz w:val="28"/>
          <w:szCs w:val="28"/>
        </w:rPr>
      </w:pPr>
      <w:r w:rsidRPr="00702622">
        <w:rPr>
          <w:sz w:val="28"/>
          <w:szCs w:val="28"/>
        </w:rPr>
        <w:t>Арендатор вправе предъявлять непосредственно продавцу (поставщику) имущества, являющегося предметом договора финансовой аренды, требования, вытекающие из договора купли-продажи (поставки), заключенного между продавцом (поставщиком)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При этом арендатор имеет права и несет обязанности, предусмотренные настоящим Кодексом и иными актами законодательства для покупателя, за исключением обязанности оплатить приобретенное имущество, как если бы он был стороной договора купли-продажи (поставки) указанного имущества. Однако арендатор не может расторгнуть договор купли-продажи (поставки) с продавцом (поставщ</w:t>
      </w:r>
      <w:r w:rsidR="00881AFB">
        <w:rPr>
          <w:sz w:val="28"/>
          <w:szCs w:val="28"/>
        </w:rPr>
        <w:t xml:space="preserve">иком) без согласия арендодателя </w:t>
      </w:r>
      <w:r w:rsidR="00A0487F" w:rsidRPr="00A0487F">
        <w:rPr>
          <w:sz w:val="28"/>
          <w:szCs w:val="28"/>
        </w:rPr>
        <w:t xml:space="preserve">[8, </w:t>
      </w:r>
      <w:r w:rsidR="00A0487F">
        <w:rPr>
          <w:sz w:val="28"/>
          <w:szCs w:val="28"/>
          <w:lang w:val="en-US"/>
        </w:rPr>
        <w:t>c</w:t>
      </w:r>
      <w:r w:rsidR="00A0487F" w:rsidRPr="00A0487F">
        <w:rPr>
          <w:sz w:val="28"/>
          <w:szCs w:val="28"/>
        </w:rPr>
        <w:t>.36]</w:t>
      </w:r>
      <w:r w:rsidR="00881AFB">
        <w:rPr>
          <w:sz w:val="28"/>
          <w:szCs w:val="28"/>
        </w:rPr>
        <w:t>.</w:t>
      </w:r>
    </w:p>
    <w:p w:rsidR="00702622" w:rsidRPr="00702622" w:rsidRDefault="00702622" w:rsidP="0065627A">
      <w:pPr>
        <w:pStyle w:val="ConsPlusNormal"/>
        <w:spacing w:line="288" w:lineRule="auto"/>
        <w:ind w:firstLine="851"/>
        <w:jc w:val="both"/>
        <w:rPr>
          <w:sz w:val="28"/>
          <w:szCs w:val="28"/>
        </w:rPr>
      </w:pPr>
      <w:r w:rsidRPr="00702622">
        <w:rPr>
          <w:sz w:val="28"/>
          <w:szCs w:val="28"/>
        </w:rPr>
        <w:t xml:space="preserve">В отношениях с продавцом (поставщиком) арендатор и арендодатель выступают </w:t>
      </w:r>
      <w:r w:rsidR="00820A3B">
        <w:rPr>
          <w:sz w:val="28"/>
          <w:szCs w:val="28"/>
        </w:rPr>
        <w:t>как солидарные кредиторы.</w:t>
      </w:r>
    </w:p>
    <w:p w:rsidR="008B4EEE" w:rsidRPr="007D18C6" w:rsidRDefault="008B4EEE" w:rsidP="0065627A">
      <w:pPr>
        <w:tabs>
          <w:tab w:val="left" w:pos="1080"/>
        </w:tabs>
        <w:spacing w:line="288" w:lineRule="auto"/>
        <w:ind w:firstLine="851"/>
        <w:jc w:val="both"/>
        <w:rPr>
          <w:sz w:val="28"/>
        </w:rPr>
      </w:pPr>
      <w:r w:rsidRPr="007D18C6">
        <w:rPr>
          <w:sz w:val="28"/>
        </w:rPr>
        <w:t>Законодательством предусмотрены следующие виды лизинга:</w:t>
      </w:r>
    </w:p>
    <w:p w:rsidR="008B4EEE" w:rsidRPr="007D18C6" w:rsidRDefault="008B4EEE" w:rsidP="0065627A">
      <w:pPr>
        <w:numPr>
          <w:ilvl w:val="0"/>
          <w:numId w:val="1"/>
        </w:numPr>
        <w:tabs>
          <w:tab w:val="left" w:pos="1080"/>
        </w:tabs>
        <w:spacing w:line="288" w:lineRule="auto"/>
        <w:ind w:left="0" w:firstLine="851"/>
        <w:jc w:val="both"/>
        <w:rPr>
          <w:sz w:val="28"/>
        </w:rPr>
      </w:pPr>
      <w:r w:rsidRPr="007D18C6">
        <w:rPr>
          <w:sz w:val="28"/>
        </w:rPr>
        <w:t>Финансовый – предмет договора выбирает лизингополучатель, а покупает его лизингодатель; по истечении срока договора предмет лизинга переходит в собственность лизингополучателя.</w:t>
      </w:r>
    </w:p>
    <w:p w:rsidR="008B4EEE" w:rsidRPr="007D18C6" w:rsidRDefault="008B4EEE" w:rsidP="0065627A">
      <w:pPr>
        <w:numPr>
          <w:ilvl w:val="0"/>
          <w:numId w:val="1"/>
        </w:numPr>
        <w:tabs>
          <w:tab w:val="left" w:pos="1080"/>
        </w:tabs>
        <w:spacing w:line="288" w:lineRule="auto"/>
        <w:ind w:left="0" w:firstLine="851"/>
        <w:jc w:val="both"/>
        <w:rPr>
          <w:sz w:val="28"/>
        </w:rPr>
      </w:pPr>
      <w:r w:rsidRPr="007D18C6">
        <w:rPr>
          <w:sz w:val="28"/>
        </w:rPr>
        <w:t>Оперативный – предмет договора финансовой аренды при его покупке выбирает лизингодатель, право собственности у лизингополучателя не возникает, уступка им своих прав третьему лицу не допускается.</w:t>
      </w:r>
    </w:p>
    <w:p w:rsidR="008B4EEE" w:rsidRPr="007D18C6" w:rsidRDefault="008B4EEE" w:rsidP="0065627A">
      <w:pPr>
        <w:numPr>
          <w:ilvl w:val="0"/>
          <w:numId w:val="1"/>
        </w:numPr>
        <w:tabs>
          <w:tab w:val="left" w:pos="1080"/>
        </w:tabs>
        <w:spacing w:line="288" w:lineRule="auto"/>
        <w:ind w:left="0" w:firstLine="851"/>
        <w:jc w:val="both"/>
        <w:rPr>
          <w:sz w:val="28"/>
        </w:rPr>
      </w:pPr>
      <w:r w:rsidRPr="007D18C6">
        <w:rPr>
          <w:sz w:val="28"/>
        </w:rPr>
        <w:t>Возвратный – собственник имущества продает его лизинговой компании на условии, что последняя будет сдавать его в аренду только ему.</w:t>
      </w:r>
    </w:p>
    <w:p w:rsidR="002571B2" w:rsidRPr="00881AFB" w:rsidRDefault="00AA24BE" w:rsidP="00820A3B">
      <w:pPr>
        <w:pStyle w:val="1"/>
        <w:spacing w:before="0" w:after="0" w:line="960" w:lineRule="auto"/>
        <w:jc w:val="center"/>
        <w:rPr>
          <w:rFonts w:ascii="Times New Roman" w:hAnsi="Times New Roman" w:cs="Times New Roman"/>
          <w:b w:val="0"/>
        </w:rPr>
      </w:pPr>
      <w:r>
        <w:rPr>
          <w:sz w:val="28"/>
          <w:szCs w:val="28"/>
        </w:rPr>
        <w:br w:type="page"/>
      </w:r>
      <w:bookmarkStart w:id="12" w:name="_Toc259741568"/>
      <w:bookmarkStart w:id="13" w:name="_Toc261544458"/>
      <w:r w:rsidR="000D1E64" w:rsidRPr="00881AFB">
        <w:rPr>
          <w:rFonts w:ascii="Times New Roman" w:hAnsi="Times New Roman" w:cs="Times New Roman"/>
          <w:b w:val="0"/>
        </w:rPr>
        <w:t>2 Права и обязанности сторон по договору аренды</w:t>
      </w:r>
      <w:bookmarkEnd w:id="12"/>
      <w:bookmarkEnd w:id="13"/>
    </w:p>
    <w:p w:rsidR="00B20396" w:rsidRPr="00881AFB" w:rsidRDefault="00B20396" w:rsidP="00820A3B">
      <w:pPr>
        <w:pStyle w:val="1"/>
        <w:spacing w:before="0" w:after="0" w:line="720" w:lineRule="auto"/>
        <w:jc w:val="center"/>
        <w:rPr>
          <w:rFonts w:ascii="Times New Roman" w:hAnsi="Times New Roman" w:cs="Times New Roman"/>
          <w:b w:val="0"/>
          <w:sz w:val="28"/>
          <w:szCs w:val="28"/>
        </w:rPr>
      </w:pPr>
      <w:bookmarkStart w:id="14" w:name="_Toc259741569"/>
      <w:bookmarkStart w:id="15" w:name="_Toc261544459"/>
      <w:r w:rsidRPr="00881AFB">
        <w:rPr>
          <w:rFonts w:ascii="Times New Roman" w:hAnsi="Times New Roman" w:cs="Times New Roman"/>
          <w:b w:val="0"/>
          <w:sz w:val="28"/>
          <w:szCs w:val="28"/>
        </w:rPr>
        <w:t>2.1 Права и обязанности арендатора</w:t>
      </w:r>
      <w:bookmarkEnd w:id="14"/>
      <w:bookmarkEnd w:id="15"/>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Одна из основных обязанностей арендатора состоит в пользовании арендованным имуществом согласно условиям договора, а если таковые в договоре не определены - то в соответствии с назначением имущества. Так, арендаторы земельных участков сельскохозяйственного назначения обязаны производить сельскохозяйственную продукцию способами, обеспечивающими воспроизводство плодородия земель, а также исключающими или ограничивающими неблагоприятное воздействие такой д</w:t>
      </w:r>
      <w:r>
        <w:rPr>
          <w:sz w:val="28"/>
          <w:szCs w:val="28"/>
        </w:rPr>
        <w:t>еятельности на окружающую среду</w:t>
      </w:r>
      <w:r w:rsidRPr="003A6CE1">
        <w:rPr>
          <w:sz w:val="28"/>
          <w:szCs w:val="28"/>
        </w:rPr>
        <w:t>. Примером использования имущества не по назначению может быть использование помещения, арендованного для офиса, в качестве складского или торгового или для размещения в нем промышленного предприятия.</w:t>
      </w:r>
    </w:p>
    <w:p w:rsidR="007813E8" w:rsidRDefault="007813E8" w:rsidP="0065627A">
      <w:pPr>
        <w:pStyle w:val="ConsPlusNormal"/>
        <w:spacing w:line="288" w:lineRule="auto"/>
        <w:ind w:firstLine="851"/>
        <w:jc w:val="both"/>
        <w:rPr>
          <w:sz w:val="28"/>
          <w:szCs w:val="28"/>
        </w:rPr>
      </w:pPr>
      <w:r w:rsidRPr="002571B2">
        <w:rPr>
          <w:sz w:val="28"/>
          <w:szCs w:val="28"/>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8B4EEE" w:rsidRPr="00A0487F" w:rsidRDefault="008B4EEE" w:rsidP="0065627A">
      <w:pPr>
        <w:pStyle w:val="ConsPlusNormal"/>
        <w:widowControl/>
        <w:spacing w:line="288" w:lineRule="auto"/>
        <w:ind w:firstLine="851"/>
        <w:jc w:val="both"/>
        <w:rPr>
          <w:sz w:val="28"/>
          <w:szCs w:val="28"/>
        </w:rPr>
      </w:pPr>
      <w:r w:rsidRPr="003A6CE1">
        <w:rPr>
          <w:sz w:val="28"/>
          <w:szCs w:val="28"/>
        </w:rPr>
        <w:t>В процессе пользования арендованным имуществом арендатор с согласия арендодателя вправе в ограниченных пределах распоряжаться им, включая: сдачу арендованного имущества в субаренду (поднаем) и передачу арендатором своих прав и обязанностей другому лицу по договору перенайма; предоставление арендованного имущества в безвозмездное пользование, а также залог арендных прав и внесение их в качестве вклада в уставный капитал хозяйственных товариществ и обществ или паевого взноса в производственный кооператив. В указанных случаях, за исключением перенайма, ответственным по договору перед арендодателем остается арендатор</w:t>
      </w:r>
      <w:r w:rsidR="00881AFB">
        <w:rPr>
          <w:sz w:val="28"/>
          <w:szCs w:val="28"/>
        </w:rPr>
        <w:t xml:space="preserve"> </w:t>
      </w:r>
      <w:r w:rsidR="00A0487F" w:rsidRPr="00A0487F">
        <w:rPr>
          <w:sz w:val="28"/>
          <w:szCs w:val="28"/>
        </w:rPr>
        <w:t>[</w:t>
      </w:r>
      <w:r w:rsidR="002E5527">
        <w:rPr>
          <w:sz w:val="28"/>
          <w:szCs w:val="28"/>
        </w:rPr>
        <w:t>2</w:t>
      </w:r>
      <w:r w:rsidR="00A0487F" w:rsidRPr="00A0487F">
        <w:rPr>
          <w:sz w:val="28"/>
          <w:szCs w:val="28"/>
        </w:rPr>
        <w:t>]</w:t>
      </w:r>
      <w:r w:rsidR="00881AFB">
        <w:rPr>
          <w:sz w:val="28"/>
          <w:szCs w:val="28"/>
        </w:rPr>
        <w:t>.</w:t>
      </w:r>
    </w:p>
    <w:p w:rsidR="008B4EEE" w:rsidRPr="005C1C90" w:rsidRDefault="008B4EEE" w:rsidP="0065627A">
      <w:pPr>
        <w:pStyle w:val="ConsPlusNormal"/>
        <w:widowControl/>
        <w:spacing w:line="288" w:lineRule="auto"/>
        <w:ind w:firstLine="851"/>
        <w:jc w:val="both"/>
        <w:rPr>
          <w:sz w:val="28"/>
          <w:szCs w:val="28"/>
        </w:rPr>
      </w:pPr>
      <w:r w:rsidRPr="003A6CE1">
        <w:rPr>
          <w:sz w:val="28"/>
          <w:szCs w:val="28"/>
        </w:rPr>
        <w:t>По истечении срока действия договора, арендатор</w:t>
      </w:r>
      <w:r w:rsidRPr="005C1C90">
        <w:rPr>
          <w:sz w:val="28"/>
          <w:szCs w:val="28"/>
        </w:rPr>
        <w:t xml:space="preserve"> имеет преимущественное право на возобновление договора, если он:</w:t>
      </w:r>
    </w:p>
    <w:p w:rsidR="008B4EEE" w:rsidRPr="005C1C90" w:rsidRDefault="008B4EEE" w:rsidP="0065627A">
      <w:pPr>
        <w:pStyle w:val="ConsPlusNormal"/>
        <w:widowControl/>
        <w:spacing w:line="288" w:lineRule="auto"/>
        <w:ind w:firstLine="851"/>
        <w:jc w:val="both"/>
        <w:rPr>
          <w:sz w:val="28"/>
          <w:szCs w:val="28"/>
        </w:rPr>
      </w:pPr>
      <w:r w:rsidRPr="005C1C90">
        <w:rPr>
          <w:sz w:val="28"/>
          <w:szCs w:val="28"/>
        </w:rPr>
        <w:t>- надлежащим образом исполнял свои обязанности по ранее заключенному договору, то есть использовал имущество по назначению, не допускал ухудшения его состояния, регулярно и своевременно вносил арендную плату и т.д.;</w:t>
      </w:r>
    </w:p>
    <w:p w:rsidR="008B4EEE" w:rsidRPr="005C1C90" w:rsidRDefault="008B4EEE" w:rsidP="0065627A">
      <w:pPr>
        <w:pStyle w:val="ConsPlusNormal"/>
        <w:widowControl/>
        <w:spacing w:line="288" w:lineRule="auto"/>
        <w:ind w:firstLine="851"/>
        <w:jc w:val="both"/>
        <w:rPr>
          <w:sz w:val="28"/>
          <w:szCs w:val="28"/>
        </w:rPr>
      </w:pPr>
      <w:r w:rsidRPr="005C1C90">
        <w:rPr>
          <w:sz w:val="28"/>
          <w:szCs w:val="28"/>
        </w:rPr>
        <w:t>- готов заключить договор на условиях, равных предлагаемым другими претендентами на аренду, что выражено в словах "при прочих равных условиях". Это касается размера арендной платы, готовности принять на себя обязанности по проведению капитального ремонта и др.;</w:t>
      </w:r>
    </w:p>
    <w:p w:rsidR="008B4EEE" w:rsidRPr="005C1C90" w:rsidRDefault="008B4EEE" w:rsidP="0065627A">
      <w:pPr>
        <w:pStyle w:val="ConsPlusNormal"/>
        <w:widowControl/>
        <w:spacing w:line="288" w:lineRule="auto"/>
        <w:ind w:firstLine="851"/>
        <w:jc w:val="both"/>
        <w:rPr>
          <w:sz w:val="28"/>
          <w:szCs w:val="28"/>
        </w:rPr>
      </w:pPr>
      <w:r w:rsidRPr="005C1C90">
        <w:rPr>
          <w:sz w:val="28"/>
          <w:szCs w:val="28"/>
        </w:rPr>
        <w:t>- желает продлить арендные отношения, что подтверждается письменным уведомлением об этом арендодателя в срок, указанный в договоре, а если он там не определен, то в разумный срок до окончания действия договора.</w:t>
      </w:r>
    </w:p>
    <w:p w:rsidR="008B4EEE" w:rsidRPr="005C1C90" w:rsidRDefault="008B4EEE" w:rsidP="0065627A">
      <w:pPr>
        <w:pStyle w:val="ConsPlusNormal"/>
        <w:widowControl/>
        <w:spacing w:line="288" w:lineRule="auto"/>
        <w:ind w:firstLine="851"/>
        <w:jc w:val="both"/>
        <w:rPr>
          <w:sz w:val="28"/>
          <w:szCs w:val="28"/>
        </w:rPr>
      </w:pPr>
      <w:r w:rsidRPr="005C1C90">
        <w:rPr>
          <w:sz w:val="28"/>
          <w:szCs w:val="28"/>
        </w:rPr>
        <w:t>Арендатор также вправе требовать расторжения (изменения) договора аренды, если: арендодатель не предоставляет ему сданное в аренду имущество либо чинит препятствия в пользовании этим имуществом в соответствии с договором или назначением этого имущества; арендованное имущество имеет препятствующие его использованию недостатки, за которые отвечает арендодатель; арендодатель не выполняет обязанности по капитальному ремонту сданного в аренду имущества; имущество в силу обстоятельств, за которые арендатор не отвечает, оказывается в состоянии, не пригодном для использования.</w:t>
      </w:r>
    </w:p>
    <w:p w:rsidR="008B4EEE" w:rsidRPr="005C1C90" w:rsidRDefault="008B4EEE" w:rsidP="0065627A">
      <w:pPr>
        <w:pStyle w:val="ConsPlusNormal"/>
        <w:widowControl/>
        <w:spacing w:line="288" w:lineRule="auto"/>
        <w:ind w:firstLine="851"/>
        <w:jc w:val="both"/>
        <w:rPr>
          <w:sz w:val="28"/>
          <w:szCs w:val="28"/>
        </w:rPr>
      </w:pPr>
      <w:r w:rsidRPr="005C1C90">
        <w:rPr>
          <w:sz w:val="28"/>
          <w:szCs w:val="28"/>
        </w:rPr>
        <w:t>Существенным элементом содержания данного вида договора является регулирование отношений сторон при улучшении арендованного имущества. В частности, Закон предполагает возместить арендатору стоимость неотделимых улучшений, произведенных с согласия арендодателя и за счет арендатора. Выполненные арендатором отделимые улучшения являются его собственностью, если иное не предусмотрено договором. По окончании договора аренды такие улучшения могут быть отделены арендатором и оставлены им за собой.</w:t>
      </w:r>
    </w:p>
    <w:p w:rsidR="008B4EEE" w:rsidRPr="00D239FA" w:rsidRDefault="008B4EEE" w:rsidP="0065627A">
      <w:pPr>
        <w:pStyle w:val="ConsPlusNormal"/>
        <w:widowControl/>
        <w:spacing w:line="288" w:lineRule="auto"/>
        <w:ind w:firstLine="851"/>
        <w:jc w:val="both"/>
        <w:rPr>
          <w:sz w:val="28"/>
          <w:szCs w:val="28"/>
        </w:rPr>
      </w:pPr>
      <w:r w:rsidRPr="005C1C90">
        <w:rPr>
          <w:sz w:val="28"/>
          <w:szCs w:val="28"/>
        </w:rPr>
        <w:t xml:space="preserve">Арендатор обязан поддерживать арендованное имущество в исправном состоянии, нести расходы на его содержание, производить за свой счет текущий ремонт имущества, если иное не установлено законом или </w:t>
      </w:r>
      <w:r w:rsidRPr="00D239FA">
        <w:rPr>
          <w:sz w:val="28"/>
          <w:szCs w:val="28"/>
        </w:rPr>
        <w:t>договором.</w:t>
      </w:r>
    </w:p>
    <w:p w:rsidR="008B4EEE" w:rsidRDefault="008B4EEE" w:rsidP="0065627A">
      <w:pPr>
        <w:shd w:val="clear" w:color="auto" w:fill="FFFFFF"/>
        <w:spacing w:line="288" w:lineRule="auto"/>
        <w:ind w:firstLine="851"/>
        <w:jc w:val="both"/>
        <w:rPr>
          <w:sz w:val="28"/>
          <w:szCs w:val="28"/>
        </w:rPr>
      </w:pPr>
      <w:r w:rsidRPr="00D239FA">
        <w:rPr>
          <w:sz w:val="28"/>
          <w:szCs w:val="28"/>
        </w:rPr>
        <w:t>Получая арендованное имущество во владение и пользование, арендатор становится на период действия договора его законным (титульным) владельцем. Его право владения этим имуществом защищается гражданско-правовыми способами за</w:t>
      </w:r>
      <w:r w:rsidRPr="00D239FA">
        <w:rPr>
          <w:sz w:val="28"/>
          <w:szCs w:val="28"/>
        </w:rPr>
        <w:softHyphen/>
        <w:t xml:space="preserve">щиты вещных прав. </w:t>
      </w:r>
    </w:p>
    <w:p w:rsidR="002E5527" w:rsidRDefault="002E5527" w:rsidP="002E5527">
      <w:pPr>
        <w:shd w:val="clear" w:color="auto" w:fill="FFFFFF"/>
        <w:ind w:firstLine="851"/>
        <w:jc w:val="both"/>
        <w:rPr>
          <w:sz w:val="28"/>
          <w:szCs w:val="28"/>
        </w:rPr>
      </w:pPr>
    </w:p>
    <w:p w:rsidR="00B20396" w:rsidRPr="00881AFB" w:rsidRDefault="00B20396" w:rsidP="00BE61EC">
      <w:pPr>
        <w:pStyle w:val="1"/>
        <w:spacing w:before="0" w:after="0" w:line="720" w:lineRule="auto"/>
        <w:jc w:val="center"/>
        <w:rPr>
          <w:rFonts w:ascii="Times New Roman" w:hAnsi="Times New Roman" w:cs="Times New Roman"/>
          <w:b w:val="0"/>
          <w:sz w:val="28"/>
          <w:szCs w:val="28"/>
        </w:rPr>
      </w:pPr>
      <w:bookmarkStart w:id="16" w:name="_Toc259741570"/>
      <w:bookmarkStart w:id="17" w:name="_Toc261544460"/>
      <w:r w:rsidRPr="00881AFB">
        <w:rPr>
          <w:rFonts w:ascii="Times New Roman" w:hAnsi="Times New Roman" w:cs="Times New Roman"/>
          <w:b w:val="0"/>
          <w:sz w:val="28"/>
          <w:szCs w:val="28"/>
        </w:rPr>
        <w:t>2.2 Права и обязанности арендодателя</w:t>
      </w:r>
      <w:bookmarkEnd w:id="16"/>
      <w:bookmarkEnd w:id="17"/>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Основной обязанностью арендодателя является предоставление имущества арендатору в состоянии, соответствующем и условиям договора аренды, и назначению имущества, а также ответственность за недостатки сданного в аренду имущества, если бы даже это имущество частично препятствовало пользованию им. При этом арендованное имущество сдается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Если такие принадлежности и документы не были переданы, а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w:t>
      </w:r>
      <w:r w:rsidR="007813E8">
        <w:rPr>
          <w:sz w:val="28"/>
          <w:szCs w:val="28"/>
        </w:rPr>
        <w:t>вора, а также возмещения убытков</w:t>
      </w:r>
      <w:r w:rsidRPr="003A6CE1">
        <w:rPr>
          <w:sz w:val="28"/>
          <w:szCs w:val="28"/>
        </w:rPr>
        <w:t>.</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Итак, имущество, сдаваемое в аренду, должно отвечать определенным требованиям:</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а) быть пригодным для использования строго по целевому назначению;</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б) находиться в состоянии, отвечающем определенным стандартным нормам и правилам (санитарии, противопожарным правилам, ТУ, ГОСТам, СНиПам) и (или) обычно предъявляемым требованиям;</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в) соответствовать условиям договора аренды, т.е. его существу;</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г) передаваться при необходимости со всеми его принадлежностями;</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д) сдаваться также в аренду с относящимися к имуществу документами.</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Кодекс усиливает ответственность арендодателя за несоблюдение вышеуказанных условий. Так, арендатор вправе требовать:</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 предоставления необходимых ему принадлежностей и документов;</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 расторжения договора;</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 возмещения убытков.</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Закон специально предусмотрел ответственность арендодателя за нарушение договорного срока сдачи в аренду имущества. Сделана оговорка и на тот случай, если в арендном договоре не указан сам срок сдачи имущества в пользование, - этот срок должен быть разумным. Если арендодатель нарушает все договорные и разумные сроки передачи арендованного имущества, то Кодекс допускает:</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а) истребование такого имущества от недобросовестного арендодателя по нормам обязательственного права;</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б) возмещение убытков, причиненных задержкой в исполнении по передаче имущества;</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в) право требовать от арендодателя расторжения договора. Примерно такие же правила применяются законодателем и в том случае, если арендодатель сдает имущество в аренду с какими-либо недостатками.</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Так,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В таких негативных ситуациях, т.е. при получении имущества в аренду с недостатками, право выбора способа защиты своих нарушенных прав принадлежит арендатору. Он может:</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 потребовать досрочного расторжения договора.</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Кодекс, учитывая фигуру арендодателя как специалиста, при сдаче им имущества в аренду с недостатками предоставляет арендодателю альтернативный вариант: или он безвозмездно устраняет недостатки имущества за свой счет, или заменяет арендованное имущество другим аналогичным имуществом, находящимся у него в надлежащем состоянии.</w:t>
      </w:r>
    </w:p>
    <w:p w:rsidR="008B4EEE" w:rsidRPr="00A0487F" w:rsidRDefault="008B4EEE" w:rsidP="0065627A">
      <w:pPr>
        <w:pStyle w:val="ConsPlusNormal"/>
        <w:widowControl/>
        <w:spacing w:line="288" w:lineRule="auto"/>
        <w:ind w:firstLine="851"/>
        <w:jc w:val="both"/>
        <w:rPr>
          <w:sz w:val="28"/>
          <w:szCs w:val="28"/>
        </w:rPr>
      </w:pPr>
      <w:r w:rsidRPr="003A6CE1">
        <w:rPr>
          <w:sz w:val="28"/>
          <w:szCs w:val="28"/>
        </w:rPr>
        <w:t>Между тем законодатель учел и другой неблагоприятный случай уже для арендатора: когда недостатки имущества, устраненные арендодателем, все-таки не компенсируют убытков арендатора, последний вправе потребовать возмещения непокрытой части убытков</w:t>
      </w:r>
      <w:r w:rsidR="00881AFB">
        <w:rPr>
          <w:sz w:val="28"/>
          <w:szCs w:val="28"/>
        </w:rPr>
        <w:t xml:space="preserve"> </w:t>
      </w:r>
      <w:r w:rsidR="00A0487F" w:rsidRPr="00A0487F">
        <w:rPr>
          <w:sz w:val="28"/>
          <w:szCs w:val="28"/>
        </w:rPr>
        <w:t xml:space="preserve">[5, </w:t>
      </w:r>
      <w:r w:rsidR="00A0487F">
        <w:rPr>
          <w:sz w:val="28"/>
          <w:szCs w:val="28"/>
          <w:lang w:val="en-US"/>
        </w:rPr>
        <w:t>c</w:t>
      </w:r>
      <w:r w:rsidR="00A0487F" w:rsidRPr="00A0487F">
        <w:rPr>
          <w:sz w:val="28"/>
          <w:szCs w:val="28"/>
        </w:rPr>
        <w:t>.43]</w:t>
      </w:r>
      <w:r w:rsidR="00881AFB">
        <w:rPr>
          <w:sz w:val="28"/>
          <w:szCs w:val="28"/>
        </w:rPr>
        <w:t>.</w:t>
      </w:r>
    </w:p>
    <w:p w:rsidR="008B4EEE" w:rsidRPr="003A6CE1" w:rsidRDefault="008B4EEE" w:rsidP="0065627A">
      <w:pPr>
        <w:pStyle w:val="ConsPlusNormal"/>
        <w:widowControl/>
        <w:spacing w:line="288" w:lineRule="auto"/>
        <w:ind w:firstLine="851"/>
        <w:jc w:val="both"/>
        <w:rPr>
          <w:sz w:val="28"/>
          <w:szCs w:val="28"/>
        </w:rPr>
      </w:pPr>
      <w:r w:rsidRPr="003A6CE1">
        <w:rPr>
          <w:sz w:val="28"/>
          <w:szCs w:val="28"/>
        </w:rPr>
        <w:t>Так,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2571B2" w:rsidRDefault="00B20396" w:rsidP="00B35894">
      <w:pPr>
        <w:pStyle w:val="1"/>
        <w:spacing w:before="0" w:after="0" w:line="360" w:lineRule="auto"/>
        <w:jc w:val="center"/>
        <w:rPr>
          <w:rFonts w:ascii="Times New Roman" w:hAnsi="Times New Roman" w:cs="Times New Roman"/>
          <w:b w:val="0"/>
        </w:rPr>
      </w:pPr>
      <w:r>
        <w:rPr>
          <w:sz w:val="28"/>
          <w:szCs w:val="28"/>
        </w:rPr>
        <w:br w:type="page"/>
      </w:r>
      <w:bookmarkStart w:id="18" w:name="_Toc259741571"/>
      <w:bookmarkStart w:id="19" w:name="_Toc261544461"/>
      <w:r w:rsidR="002571B2" w:rsidRPr="00881AFB">
        <w:rPr>
          <w:rFonts w:ascii="Times New Roman" w:hAnsi="Times New Roman" w:cs="Times New Roman"/>
          <w:b w:val="0"/>
        </w:rPr>
        <w:t xml:space="preserve">3 </w:t>
      </w:r>
      <w:r w:rsidRPr="00881AFB">
        <w:rPr>
          <w:rFonts w:ascii="Times New Roman" w:hAnsi="Times New Roman" w:cs="Times New Roman"/>
          <w:b w:val="0"/>
        </w:rPr>
        <w:t>Ответственность сторон  договора аренды и  порядок расторжения договора</w:t>
      </w:r>
      <w:bookmarkEnd w:id="18"/>
      <w:bookmarkEnd w:id="19"/>
    </w:p>
    <w:p w:rsidR="00820A3B" w:rsidRDefault="00820A3B" w:rsidP="00820A3B"/>
    <w:p w:rsidR="00820A3B" w:rsidRDefault="00820A3B" w:rsidP="00820A3B"/>
    <w:p w:rsidR="00820A3B" w:rsidRDefault="00820A3B" w:rsidP="00820A3B"/>
    <w:p w:rsidR="00820A3B" w:rsidRPr="00820A3B" w:rsidRDefault="00820A3B" w:rsidP="00820A3B"/>
    <w:p w:rsidR="002571B2" w:rsidRPr="0086540B" w:rsidRDefault="002571B2" w:rsidP="0065627A">
      <w:pPr>
        <w:pStyle w:val="ConsPlusNormal"/>
        <w:spacing w:line="288" w:lineRule="auto"/>
        <w:ind w:firstLine="851"/>
        <w:jc w:val="both"/>
        <w:rPr>
          <w:i/>
          <w:sz w:val="28"/>
          <w:szCs w:val="28"/>
        </w:rPr>
      </w:pPr>
      <w:r w:rsidRPr="0086540B">
        <w:rPr>
          <w:i/>
          <w:sz w:val="28"/>
          <w:szCs w:val="28"/>
        </w:rPr>
        <w:t>Ответственность арендодателя за недостатки сданного в аренду имущества</w:t>
      </w:r>
    </w:p>
    <w:p w:rsidR="002571B2" w:rsidRPr="002571B2" w:rsidRDefault="002571B2" w:rsidP="0065627A">
      <w:pPr>
        <w:pStyle w:val="ConsPlusNormal"/>
        <w:spacing w:line="288" w:lineRule="auto"/>
        <w:ind w:firstLine="851"/>
        <w:jc w:val="both"/>
        <w:rPr>
          <w:sz w:val="28"/>
          <w:szCs w:val="28"/>
        </w:rPr>
      </w:pPr>
      <w:r w:rsidRPr="002571B2">
        <w:rPr>
          <w:sz w:val="28"/>
          <w:szCs w:val="28"/>
        </w:rPr>
        <w:t>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2571B2" w:rsidRPr="002571B2" w:rsidRDefault="002571B2" w:rsidP="0065627A">
      <w:pPr>
        <w:pStyle w:val="ConsPlusNormal"/>
        <w:spacing w:line="288" w:lineRule="auto"/>
        <w:ind w:firstLine="851"/>
        <w:jc w:val="both"/>
        <w:rPr>
          <w:sz w:val="28"/>
          <w:szCs w:val="28"/>
        </w:rPr>
      </w:pPr>
      <w:r w:rsidRPr="002571B2">
        <w:rPr>
          <w:sz w:val="28"/>
          <w:szCs w:val="28"/>
        </w:rPr>
        <w:t>При обнаружении таких недостатков арендатор вправе по своему выбору:</w:t>
      </w:r>
    </w:p>
    <w:p w:rsidR="002571B2" w:rsidRPr="002571B2" w:rsidRDefault="002571B2" w:rsidP="0065627A">
      <w:pPr>
        <w:pStyle w:val="ConsPlusNormal"/>
        <w:spacing w:line="288" w:lineRule="auto"/>
        <w:ind w:firstLine="851"/>
        <w:jc w:val="both"/>
        <w:rPr>
          <w:sz w:val="28"/>
          <w:szCs w:val="28"/>
        </w:rPr>
      </w:pPr>
      <w:r w:rsidRPr="002571B2">
        <w:rPr>
          <w:sz w:val="28"/>
          <w:szCs w:val="28"/>
        </w:rPr>
        <w:t>1)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2571B2" w:rsidRPr="002571B2" w:rsidRDefault="002571B2" w:rsidP="0065627A">
      <w:pPr>
        <w:pStyle w:val="ConsPlusNormal"/>
        <w:spacing w:line="288" w:lineRule="auto"/>
        <w:ind w:firstLine="851"/>
        <w:jc w:val="both"/>
        <w:rPr>
          <w:sz w:val="28"/>
          <w:szCs w:val="28"/>
        </w:rPr>
      </w:pPr>
      <w:r w:rsidRPr="002571B2">
        <w:rPr>
          <w:sz w:val="28"/>
          <w:szCs w:val="28"/>
        </w:rPr>
        <w:t>2)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2571B2" w:rsidRPr="002571B2" w:rsidRDefault="002571B2" w:rsidP="0065627A">
      <w:pPr>
        <w:pStyle w:val="ConsPlusNormal"/>
        <w:spacing w:line="288" w:lineRule="auto"/>
        <w:ind w:firstLine="851"/>
        <w:jc w:val="both"/>
        <w:rPr>
          <w:sz w:val="28"/>
          <w:szCs w:val="28"/>
        </w:rPr>
      </w:pPr>
      <w:r w:rsidRPr="002571B2">
        <w:rPr>
          <w:sz w:val="28"/>
          <w:szCs w:val="28"/>
        </w:rPr>
        <w:t>3) потребовать досрочного расторжения договора.</w:t>
      </w:r>
    </w:p>
    <w:p w:rsidR="002571B2" w:rsidRPr="002571B2" w:rsidRDefault="002571B2" w:rsidP="0065627A">
      <w:pPr>
        <w:pStyle w:val="ConsPlusNormal"/>
        <w:spacing w:line="288" w:lineRule="auto"/>
        <w:ind w:firstLine="851"/>
        <w:jc w:val="both"/>
        <w:rPr>
          <w:sz w:val="28"/>
          <w:szCs w:val="28"/>
        </w:rPr>
      </w:pPr>
      <w:r w:rsidRPr="002571B2">
        <w:rPr>
          <w:sz w:val="28"/>
          <w:szCs w:val="28"/>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2571B2" w:rsidRPr="002571B2" w:rsidRDefault="002571B2" w:rsidP="0065627A">
      <w:pPr>
        <w:pStyle w:val="ConsPlusNormal"/>
        <w:spacing w:line="288" w:lineRule="auto"/>
        <w:ind w:firstLine="851"/>
        <w:jc w:val="both"/>
        <w:rPr>
          <w:sz w:val="28"/>
          <w:szCs w:val="28"/>
        </w:rPr>
      </w:pPr>
      <w:r w:rsidRPr="002571B2">
        <w:rPr>
          <w:sz w:val="28"/>
          <w:szCs w:val="28"/>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2571B2" w:rsidRPr="002571B2" w:rsidRDefault="002571B2" w:rsidP="0065627A">
      <w:pPr>
        <w:pStyle w:val="ConsPlusNormal"/>
        <w:spacing w:line="288" w:lineRule="auto"/>
        <w:ind w:firstLine="851"/>
        <w:jc w:val="both"/>
        <w:rPr>
          <w:sz w:val="28"/>
          <w:szCs w:val="28"/>
        </w:rPr>
      </w:pPr>
      <w:r w:rsidRPr="002571B2">
        <w:rPr>
          <w:sz w:val="28"/>
          <w:szCs w:val="28"/>
        </w:rPr>
        <w:t>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2571B2" w:rsidRPr="0086540B" w:rsidRDefault="002571B2" w:rsidP="0065627A">
      <w:pPr>
        <w:pStyle w:val="ConsPlusNormal"/>
        <w:spacing w:line="288" w:lineRule="auto"/>
        <w:ind w:firstLine="851"/>
        <w:jc w:val="both"/>
        <w:rPr>
          <w:i/>
          <w:sz w:val="28"/>
          <w:szCs w:val="28"/>
        </w:rPr>
      </w:pPr>
      <w:r w:rsidRPr="0086540B">
        <w:rPr>
          <w:i/>
          <w:sz w:val="28"/>
          <w:szCs w:val="28"/>
        </w:rPr>
        <w:t>Досрочное расторжение договора аренды по требованию арендодателя</w:t>
      </w:r>
      <w:r w:rsidR="0086540B" w:rsidRPr="0086540B">
        <w:rPr>
          <w:i/>
          <w:sz w:val="28"/>
          <w:szCs w:val="28"/>
        </w:rPr>
        <w:t>.</w:t>
      </w:r>
    </w:p>
    <w:p w:rsidR="002571B2" w:rsidRPr="002571B2" w:rsidRDefault="002571B2" w:rsidP="0065627A">
      <w:pPr>
        <w:pStyle w:val="ConsPlusNormal"/>
        <w:spacing w:line="288" w:lineRule="auto"/>
        <w:ind w:firstLine="851"/>
        <w:jc w:val="both"/>
        <w:rPr>
          <w:sz w:val="28"/>
          <w:szCs w:val="28"/>
        </w:rPr>
      </w:pPr>
      <w:r w:rsidRPr="002571B2">
        <w:rPr>
          <w:sz w:val="28"/>
          <w:szCs w:val="28"/>
        </w:rPr>
        <w:t>По требованию арендодателя договор аренды может быть досрочно расторгнут судом, если иное не предусмотрено настоящим Кодексом, иными законами и актами Президента Республики Беларусь, в случаях, когда арендатор:</w:t>
      </w:r>
    </w:p>
    <w:p w:rsidR="002571B2" w:rsidRPr="002571B2" w:rsidRDefault="002571B2" w:rsidP="0065627A">
      <w:pPr>
        <w:pStyle w:val="ConsPlusNormal"/>
        <w:spacing w:line="288" w:lineRule="auto"/>
        <w:ind w:firstLine="851"/>
        <w:jc w:val="both"/>
        <w:rPr>
          <w:sz w:val="28"/>
          <w:szCs w:val="28"/>
        </w:rPr>
      </w:pPr>
      <w:r w:rsidRPr="002571B2">
        <w:rPr>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2571B2" w:rsidRPr="002571B2" w:rsidRDefault="002571B2" w:rsidP="0065627A">
      <w:pPr>
        <w:pStyle w:val="ConsPlusNormal"/>
        <w:spacing w:line="288" w:lineRule="auto"/>
        <w:ind w:firstLine="851"/>
        <w:jc w:val="both"/>
        <w:rPr>
          <w:sz w:val="28"/>
          <w:szCs w:val="28"/>
        </w:rPr>
      </w:pPr>
      <w:r w:rsidRPr="002571B2">
        <w:rPr>
          <w:sz w:val="28"/>
          <w:szCs w:val="28"/>
        </w:rPr>
        <w:t>2) существенно ухудшает имущество;</w:t>
      </w:r>
    </w:p>
    <w:p w:rsidR="002571B2" w:rsidRPr="002571B2" w:rsidRDefault="002571B2" w:rsidP="0065627A">
      <w:pPr>
        <w:pStyle w:val="ConsPlusNormal"/>
        <w:spacing w:line="288" w:lineRule="auto"/>
        <w:ind w:firstLine="851"/>
        <w:jc w:val="both"/>
        <w:rPr>
          <w:sz w:val="28"/>
          <w:szCs w:val="28"/>
        </w:rPr>
      </w:pPr>
      <w:r w:rsidRPr="002571B2">
        <w:rPr>
          <w:sz w:val="28"/>
          <w:szCs w:val="28"/>
        </w:rPr>
        <w:t>3) более двух раз подряд по истечении установленного договором срока платежа не вносит арендную плату;</w:t>
      </w:r>
    </w:p>
    <w:p w:rsidR="002571B2" w:rsidRPr="002571B2" w:rsidRDefault="002571B2" w:rsidP="0065627A">
      <w:pPr>
        <w:pStyle w:val="ConsPlusNormal"/>
        <w:spacing w:line="288" w:lineRule="auto"/>
        <w:ind w:firstLine="851"/>
        <w:jc w:val="both"/>
        <w:rPr>
          <w:sz w:val="28"/>
          <w:szCs w:val="28"/>
        </w:rPr>
      </w:pPr>
      <w:r w:rsidRPr="002571B2">
        <w:rPr>
          <w:sz w:val="28"/>
          <w:szCs w:val="28"/>
        </w:rP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2571B2" w:rsidRPr="002571B2" w:rsidRDefault="002571B2" w:rsidP="0065627A">
      <w:pPr>
        <w:pStyle w:val="ConsPlusNormal"/>
        <w:spacing w:line="288" w:lineRule="auto"/>
        <w:ind w:firstLine="851"/>
        <w:jc w:val="both"/>
        <w:rPr>
          <w:sz w:val="28"/>
          <w:szCs w:val="28"/>
        </w:rPr>
      </w:pPr>
      <w:r w:rsidRPr="002571B2">
        <w:rPr>
          <w:sz w:val="28"/>
          <w:szCs w:val="28"/>
        </w:rPr>
        <w:t>Договором аренды могут быть установлены и другие основания досрочного расторжения договора по требованию аренд</w:t>
      </w:r>
      <w:r w:rsidR="00881AFB">
        <w:rPr>
          <w:sz w:val="28"/>
          <w:szCs w:val="28"/>
        </w:rPr>
        <w:t xml:space="preserve">одателя в соответствии с п. 2 ст. </w:t>
      </w:r>
      <w:r w:rsidRPr="002571B2">
        <w:rPr>
          <w:sz w:val="28"/>
          <w:szCs w:val="28"/>
        </w:rPr>
        <w:t xml:space="preserve">420 </w:t>
      </w:r>
      <w:r w:rsidR="00881AFB">
        <w:rPr>
          <w:sz w:val="28"/>
          <w:szCs w:val="28"/>
        </w:rPr>
        <w:t>ГК</w:t>
      </w:r>
      <w:r w:rsidRPr="002571B2">
        <w:rPr>
          <w:sz w:val="28"/>
          <w:szCs w:val="28"/>
        </w:rPr>
        <w:t>.</w:t>
      </w:r>
    </w:p>
    <w:p w:rsidR="002571B2" w:rsidRPr="002571B2" w:rsidRDefault="002571B2" w:rsidP="0065627A">
      <w:pPr>
        <w:pStyle w:val="ConsPlusNormal"/>
        <w:spacing w:line="288" w:lineRule="auto"/>
        <w:ind w:firstLine="851"/>
        <w:jc w:val="both"/>
        <w:rPr>
          <w:sz w:val="28"/>
          <w:szCs w:val="28"/>
        </w:rPr>
      </w:pPr>
      <w:r w:rsidRPr="002571B2">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иной порядок досрочного расторжения договора не предусмотрен настоящим Кодексом, иными законами и актами Президента Республики Беларусь.</w:t>
      </w:r>
    </w:p>
    <w:p w:rsidR="002571B2" w:rsidRPr="0086540B" w:rsidRDefault="002571B2" w:rsidP="0065627A">
      <w:pPr>
        <w:pStyle w:val="ConsPlusNormal"/>
        <w:spacing w:line="288" w:lineRule="auto"/>
        <w:ind w:firstLine="851"/>
        <w:jc w:val="both"/>
        <w:rPr>
          <w:i/>
          <w:sz w:val="28"/>
          <w:szCs w:val="28"/>
        </w:rPr>
      </w:pPr>
      <w:r w:rsidRPr="0086540B">
        <w:rPr>
          <w:i/>
          <w:sz w:val="28"/>
          <w:szCs w:val="28"/>
        </w:rPr>
        <w:t>Досрочное расторжение договора аренды по требованию арендатора</w:t>
      </w:r>
      <w:r w:rsidR="0086540B" w:rsidRPr="0086540B">
        <w:rPr>
          <w:i/>
          <w:sz w:val="28"/>
          <w:szCs w:val="28"/>
        </w:rPr>
        <w:t>.</w:t>
      </w:r>
    </w:p>
    <w:p w:rsidR="002571B2" w:rsidRPr="002571B2" w:rsidRDefault="002571B2" w:rsidP="0065627A">
      <w:pPr>
        <w:pStyle w:val="ConsPlusNormal"/>
        <w:spacing w:line="288" w:lineRule="auto"/>
        <w:ind w:firstLine="851"/>
        <w:jc w:val="both"/>
        <w:rPr>
          <w:sz w:val="28"/>
          <w:szCs w:val="28"/>
        </w:rPr>
      </w:pPr>
      <w:r w:rsidRPr="002571B2">
        <w:rPr>
          <w:sz w:val="28"/>
          <w:szCs w:val="28"/>
        </w:rPr>
        <w:t>По требованию арендатора договор аренды может быть досрочно расторгнут судом в случаях, когда:</w:t>
      </w:r>
    </w:p>
    <w:p w:rsidR="002571B2" w:rsidRPr="002571B2" w:rsidRDefault="002571B2" w:rsidP="0065627A">
      <w:pPr>
        <w:pStyle w:val="ConsPlusNormal"/>
        <w:spacing w:line="288" w:lineRule="auto"/>
        <w:ind w:firstLine="851"/>
        <w:jc w:val="both"/>
        <w:rPr>
          <w:sz w:val="28"/>
          <w:szCs w:val="28"/>
        </w:rPr>
      </w:pPr>
      <w:r w:rsidRPr="002571B2">
        <w:rPr>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2571B2" w:rsidRPr="002571B2" w:rsidRDefault="002571B2" w:rsidP="0065627A">
      <w:pPr>
        <w:pStyle w:val="ConsPlusNormal"/>
        <w:spacing w:line="288" w:lineRule="auto"/>
        <w:ind w:firstLine="851"/>
        <w:jc w:val="both"/>
        <w:rPr>
          <w:sz w:val="28"/>
          <w:szCs w:val="28"/>
        </w:rPr>
      </w:pPr>
      <w:r w:rsidRPr="002571B2">
        <w:rPr>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2571B2" w:rsidRPr="002571B2" w:rsidRDefault="002571B2" w:rsidP="0065627A">
      <w:pPr>
        <w:pStyle w:val="ConsPlusNormal"/>
        <w:spacing w:line="288" w:lineRule="auto"/>
        <w:ind w:firstLine="851"/>
        <w:jc w:val="both"/>
        <w:rPr>
          <w:sz w:val="28"/>
          <w:szCs w:val="28"/>
        </w:rPr>
      </w:pPr>
      <w:r w:rsidRPr="002571B2">
        <w:rPr>
          <w:sz w:val="28"/>
          <w:szCs w:val="2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2571B2" w:rsidRPr="002571B2" w:rsidRDefault="002571B2" w:rsidP="0065627A">
      <w:pPr>
        <w:pStyle w:val="ConsPlusNormal"/>
        <w:spacing w:line="288" w:lineRule="auto"/>
        <w:ind w:firstLine="851"/>
        <w:jc w:val="both"/>
        <w:rPr>
          <w:sz w:val="28"/>
          <w:szCs w:val="28"/>
        </w:rPr>
      </w:pPr>
      <w:r w:rsidRPr="002571B2">
        <w:rPr>
          <w:sz w:val="28"/>
          <w:szCs w:val="28"/>
        </w:rPr>
        <w:t>4) имущество в силу обстоятельств, за которые арендатор не отвечает, окажется в состоянии, не пригодном для использования.</w:t>
      </w:r>
    </w:p>
    <w:p w:rsidR="004671FE" w:rsidRDefault="002571B2" w:rsidP="0065627A">
      <w:pPr>
        <w:pStyle w:val="ConsPlusNormal"/>
        <w:spacing w:line="288" w:lineRule="auto"/>
        <w:ind w:firstLine="851"/>
        <w:jc w:val="both"/>
        <w:rPr>
          <w:sz w:val="28"/>
          <w:szCs w:val="28"/>
        </w:rPr>
      </w:pPr>
      <w:r w:rsidRPr="002571B2">
        <w:rPr>
          <w:sz w:val="28"/>
          <w:szCs w:val="28"/>
        </w:rPr>
        <w:t>Договором аренды могут быть установлены и другие основания досрочного расторжения до</w:t>
      </w:r>
      <w:r w:rsidR="00820A3B">
        <w:rPr>
          <w:sz w:val="28"/>
          <w:szCs w:val="28"/>
        </w:rPr>
        <w:t>говора по требованию арендатора.</w:t>
      </w:r>
    </w:p>
    <w:p w:rsidR="004671FE" w:rsidRPr="004671FE" w:rsidRDefault="004671FE" w:rsidP="00820A3B">
      <w:pPr>
        <w:pStyle w:val="3"/>
        <w:spacing w:line="960" w:lineRule="auto"/>
        <w:jc w:val="center"/>
        <w:rPr>
          <w:rFonts w:ascii="Times New Roman" w:hAnsi="Times New Roman" w:cs="Times New Roman"/>
          <w:b w:val="0"/>
          <w:sz w:val="32"/>
          <w:szCs w:val="32"/>
        </w:rPr>
      </w:pPr>
      <w:r>
        <w:rPr>
          <w:sz w:val="28"/>
          <w:szCs w:val="28"/>
        </w:rPr>
        <w:br w:type="page"/>
      </w:r>
      <w:bookmarkStart w:id="20" w:name="_Toc261544462"/>
      <w:r w:rsidRPr="004671FE">
        <w:rPr>
          <w:rFonts w:ascii="Times New Roman" w:hAnsi="Times New Roman" w:cs="Times New Roman"/>
          <w:b w:val="0"/>
          <w:sz w:val="32"/>
          <w:szCs w:val="32"/>
        </w:rPr>
        <w:t>4 Пример из судебной практики</w:t>
      </w:r>
      <w:bookmarkEnd w:id="20"/>
    </w:p>
    <w:p w:rsidR="004671FE" w:rsidRPr="004671FE" w:rsidRDefault="004671FE" w:rsidP="004671FE">
      <w:pPr>
        <w:pStyle w:val="ConsPlusNormal"/>
        <w:spacing w:line="288" w:lineRule="auto"/>
        <w:ind w:firstLine="851"/>
        <w:jc w:val="both"/>
        <w:rPr>
          <w:sz w:val="28"/>
          <w:szCs w:val="28"/>
        </w:rPr>
      </w:pPr>
      <w:r w:rsidRPr="004671FE">
        <w:rPr>
          <w:sz w:val="28"/>
          <w:szCs w:val="28"/>
        </w:rPr>
        <w:t>Хозяйственный</w:t>
      </w:r>
      <w:r>
        <w:rPr>
          <w:sz w:val="28"/>
          <w:szCs w:val="28"/>
        </w:rPr>
        <w:t xml:space="preserve"> суд рассмотрел дело по иску Воложинского РайПО</w:t>
      </w:r>
      <w:r w:rsidRPr="004671FE">
        <w:rPr>
          <w:sz w:val="28"/>
          <w:szCs w:val="28"/>
        </w:rPr>
        <w:t xml:space="preserve"> (арендодателя) к ООО «</w:t>
      </w:r>
      <w:r>
        <w:rPr>
          <w:sz w:val="28"/>
          <w:szCs w:val="28"/>
        </w:rPr>
        <w:t>Трио</w:t>
      </w:r>
      <w:r w:rsidRPr="004671FE">
        <w:rPr>
          <w:sz w:val="28"/>
          <w:szCs w:val="28"/>
        </w:rPr>
        <w:t>» (арендатору) о взыскании 22 736 791 руб. (21 578 050 руб. основного долга за аренду помещения за время просрочки возврата арендованного имущества, 1 158 741 руб. — проценты за пользование чужими денежными средствами и о возврате арендованного имущества).</w:t>
      </w:r>
    </w:p>
    <w:p w:rsidR="004671FE" w:rsidRPr="004671FE" w:rsidRDefault="004671FE" w:rsidP="004671FE">
      <w:pPr>
        <w:pStyle w:val="ConsPlusNormal"/>
        <w:spacing w:line="288" w:lineRule="auto"/>
        <w:ind w:firstLine="851"/>
        <w:jc w:val="both"/>
        <w:rPr>
          <w:sz w:val="28"/>
          <w:szCs w:val="28"/>
        </w:rPr>
      </w:pPr>
      <w:r w:rsidRPr="004671FE">
        <w:rPr>
          <w:sz w:val="28"/>
          <w:szCs w:val="28"/>
        </w:rPr>
        <w:t>Суд при рассмотрении материалов дела установил, что между истцом и ответчиком был заключен договор аренды на нежилые складские помещения. По акту приемки-передачи арендуемое имущество было передано ответчику. Арендная плата за представленные помещения составляла 1 300 евро и перечислялась на расчетный счет арендодателя не позднее 25 числа за текущий месяц (п. 3.3 договора). Срок действия договора аренды истек 02.09.200</w:t>
      </w:r>
      <w:r>
        <w:rPr>
          <w:sz w:val="28"/>
          <w:szCs w:val="28"/>
        </w:rPr>
        <w:t>8</w:t>
      </w:r>
      <w:r w:rsidRPr="004671FE">
        <w:rPr>
          <w:sz w:val="28"/>
          <w:szCs w:val="28"/>
        </w:rPr>
        <w:t>, но арендуемые складские помещения истцу возвращены не были. В судебном заседании стороны не отрицали, что договорные отношения закончились 02.09.200</w:t>
      </w:r>
      <w:r>
        <w:rPr>
          <w:sz w:val="28"/>
          <w:szCs w:val="28"/>
        </w:rPr>
        <w:t>8</w:t>
      </w:r>
      <w:r w:rsidRPr="004671FE">
        <w:rPr>
          <w:sz w:val="28"/>
          <w:szCs w:val="28"/>
        </w:rPr>
        <w:t xml:space="preserve">. </w:t>
      </w:r>
    </w:p>
    <w:p w:rsidR="004671FE" w:rsidRPr="004671FE" w:rsidRDefault="004671FE" w:rsidP="004671FE">
      <w:pPr>
        <w:pStyle w:val="ConsPlusNormal"/>
        <w:spacing w:line="288" w:lineRule="auto"/>
        <w:ind w:firstLine="851"/>
        <w:jc w:val="both"/>
        <w:rPr>
          <w:sz w:val="28"/>
          <w:szCs w:val="28"/>
        </w:rPr>
      </w:pPr>
      <w:r w:rsidRPr="004671FE">
        <w:rPr>
          <w:sz w:val="28"/>
          <w:szCs w:val="28"/>
        </w:rPr>
        <w:t xml:space="preserve">В обоснование своей позиции истец сослался на п. 1.5 договора, согласно которому возврат имущества по окончании срока аренды должен был производиться по передаточному акту, подписываемому сторонами. Это соответствует порядку, установленному п. 1 ст. 626 ГК, согласно которому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p>
    <w:p w:rsidR="004671FE" w:rsidRPr="004671FE" w:rsidRDefault="004671FE" w:rsidP="004671FE">
      <w:pPr>
        <w:pStyle w:val="ConsPlusNormal"/>
        <w:spacing w:line="288" w:lineRule="auto"/>
        <w:ind w:firstLine="851"/>
        <w:jc w:val="both"/>
        <w:rPr>
          <w:sz w:val="28"/>
          <w:szCs w:val="28"/>
        </w:rPr>
      </w:pPr>
      <w:r w:rsidRPr="004671FE">
        <w:rPr>
          <w:sz w:val="28"/>
          <w:szCs w:val="28"/>
        </w:rPr>
        <w:t>Если иное не предусмотрено законодательством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 В силу ст. 593 ГК,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w:t>
      </w:r>
    </w:p>
    <w:p w:rsidR="004671FE" w:rsidRPr="004671FE" w:rsidRDefault="004671FE" w:rsidP="004671FE">
      <w:pPr>
        <w:pStyle w:val="ConsPlusNormal"/>
        <w:spacing w:line="288" w:lineRule="auto"/>
        <w:ind w:firstLine="851"/>
        <w:jc w:val="both"/>
        <w:rPr>
          <w:sz w:val="28"/>
          <w:szCs w:val="28"/>
        </w:rPr>
      </w:pPr>
      <w:r w:rsidRPr="004671FE">
        <w:rPr>
          <w:sz w:val="28"/>
          <w:szCs w:val="28"/>
        </w:rPr>
        <w:t xml:space="preserve">В этой связи истец просил взыскать с ответчика арендную плату за время просрочки возврата арендованного имущества за период с сентября </w:t>
      </w:r>
      <w:smartTag w:uri="urn:schemas-microsoft-com:office:smarttags" w:element="metricconverter">
        <w:smartTagPr>
          <w:attr w:name="ProductID" w:val="2008 г"/>
        </w:smartTagPr>
        <w:r w:rsidRPr="004671FE">
          <w:rPr>
            <w:sz w:val="28"/>
            <w:szCs w:val="28"/>
          </w:rPr>
          <w:t>200</w:t>
        </w:r>
        <w:r>
          <w:rPr>
            <w:sz w:val="28"/>
            <w:szCs w:val="28"/>
          </w:rPr>
          <w:t>8</w:t>
        </w:r>
        <w:r w:rsidRPr="004671FE">
          <w:rPr>
            <w:sz w:val="28"/>
            <w:szCs w:val="28"/>
          </w:rPr>
          <w:t xml:space="preserve"> г</w:t>
        </w:r>
      </w:smartTag>
      <w:r>
        <w:rPr>
          <w:sz w:val="28"/>
          <w:szCs w:val="28"/>
        </w:rPr>
        <w:t xml:space="preserve">. по февраль </w:t>
      </w:r>
      <w:smartTag w:uri="urn:schemas-microsoft-com:office:smarttags" w:element="metricconverter">
        <w:smartTagPr>
          <w:attr w:name="ProductID" w:val="2009 г"/>
        </w:smartTagPr>
        <w:r>
          <w:rPr>
            <w:sz w:val="28"/>
            <w:szCs w:val="28"/>
          </w:rPr>
          <w:t>2009</w:t>
        </w:r>
        <w:r w:rsidRPr="004671FE">
          <w:rPr>
            <w:sz w:val="28"/>
            <w:szCs w:val="28"/>
          </w:rPr>
          <w:t xml:space="preserve"> г</w:t>
        </w:r>
      </w:smartTag>
      <w:r w:rsidRPr="004671FE">
        <w:rPr>
          <w:sz w:val="28"/>
          <w:szCs w:val="28"/>
        </w:rPr>
        <w:t>. в размере 21 578 050 руб., что подтверждалось представленными расчетами. Также истец просил в соответствии со ст. 366 ГК взыскать проценты за пользованием чужими денежными средствами в сумме 1 158 741 руб. за 179 дней (с данным расчетом ответчик был согласен).</w:t>
      </w:r>
    </w:p>
    <w:p w:rsidR="004671FE" w:rsidRPr="004671FE" w:rsidRDefault="004671FE" w:rsidP="004671FE">
      <w:pPr>
        <w:pStyle w:val="ConsPlusNormal"/>
        <w:spacing w:line="288" w:lineRule="auto"/>
        <w:ind w:firstLine="851"/>
        <w:jc w:val="both"/>
        <w:rPr>
          <w:sz w:val="28"/>
          <w:szCs w:val="28"/>
        </w:rPr>
      </w:pPr>
      <w:r w:rsidRPr="004671FE">
        <w:rPr>
          <w:sz w:val="28"/>
          <w:szCs w:val="28"/>
        </w:rPr>
        <w:t>Довод ответчика, что в адрес истца высылалась копия акта передачи складского помещения, суд во внимание не принял, так как ответчик не представил суду надлежащих доказательств, в том числе почтовой корреспонденции о высылке данных документов в адрес истца. При этом суд посчитал, что требование истца обязать ответчика вернуть имущество (складские помещения) судом удовлетворено быть не может, так как данное требование при данных обстоятельствах не основано на действующем законодательстве.</w:t>
      </w:r>
    </w:p>
    <w:p w:rsidR="000D1E64" w:rsidRPr="004671FE" w:rsidRDefault="004671FE" w:rsidP="004671FE">
      <w:pPr>
        <w:pStyle w:val="ConsPlusNormal"/>
        <w:spacing w:line="288" w:lineRule="auto"/>
        <w:ind w:firstLine="851"/>
        <w:jc w:val="both"/>
        <w:rPr>
          <w:sz w:val="28"/>
          <w:szCs w:val="28"/>
        </w:rPr>
      </w:pPr>
      <w:r w:rsidRPr="004671FE">
        <w:rPr>
          <w:sz w:val="28"/>
          <w:szCs w:val="28"/>
        </w:rPr>
        <w:t>Таким образом, требования истца в части взыскания арендной платы и процентов были признаны законными и обоснованными, в удовлетворении остальной части иска было отказано.</w:t>
      </w:r>
    </w:p>
    <w:p w:rsidR="000D1E64" w:rsidRPr="002E5527" w:rsidRDefault="000D1E64" w:rsidP="00820A3B">
      <w:pPr>
        <w:pStyle w:val="1"/>
        <w:spacing w:before="0" w:after="0" w:line="960" w:lineRule="auto"/>
        <w:jc w:val="center"/>
        <w:rPr>
          <w:rFonts w:ascii="Times New Roman" w:hAnsi="Times New Roman" w:cs="Times New Roman"/>
          <w:b w:val="0"/>
        </w:rPr>
      </w:pPr>
      <w:r>
        <w:rPr>
          <w:sz w:val="28"/>
          <w:szCs w:val="28"/>
        </w:rPr>
        <w:br w:type="page"/>
      </w:r>
      <w:bookmarkStart w:id="21" w:name="_Toc259741572"/>
      <w:bookmarkStart w:id="22" w:name="_Toc261544463"/>
      <w:r w:rsidRPr="002E5527">
        <w:rPr>
          <w:rFonts w:ascii="Times New Roman" w:hAnsi="Times New Roman" w:cs="Times New Roman"/>
          <w:b w:val="0"/>
        </w:rPr>
        <w:t>ЗАКЛЮЧЕНИЕ</w:t>
      </w:r>
      <w:bookmarkEnd w:id="21"/>
      <w:bookmarkEnd w:id="22"/>
    </w:p>
    <w:p w:rsidR="006779BA" w:rsidRPr="00B35894" w:rsidRDefault="006779BA" w:rsidP="00B35894">
      <w:pPr>
        <w:pStyle w:val="a3"/>
        <w:spacing w:line="288" w:lineRule="auto"/>
        <w:ind w:firstLine="851"/>
      </w:pPr>
      <w:r w:rsidRPr="00B35894">
        <w:t>Таким образом, все правовые отношения, возникающие в процессе реализации договора аренды, относятся главным образом к отношениям пользования (извлечения полезных свойств) имуществом. За редким исключением договор содержит нормы, закрепляющие право арендатора на переход арендованного ранее имущества в собственность.</w:t>
      </w:r>
    </w:p>
    <w:p w:rsidR="00567163" w:rsidRDefault="006779BA" w:rsidP="00B35894">
      <w:pPr>
        <w:pStyle w:val="a3"/>
        <w:spacing w:line="288" w:lineRule="auto"/>
        <w:ind w:firstLine="851"/>
      </w:pPr>
      <w:r w:rsidRPr="00B35894">
        <w:t>Цель договора аренды – обеспечить передачу имущества во временное пользование. В этом заинтересованы обе стороны договора. Арендатор, как правило, нуждается в имуществе временно либо не имеет возможности или желания приобрести его в собственность (например, высокой продажной цены). Арендодателю же передаваемое имущество не нужно или он преследует цель извлечения прибыли из его передачи во временное пользование другому лицу. Отказываясь от права пользования вещью, арендодатель передает его арендатору на возмездной основе. Последний признак позволяет отличать аренду от безвозмездного пользования имуществом (ссуды). Арендодатель, оставаясь собственником нанятого имущества, сохраняет право распоряжения им. Он может произвести его отчуждение или изъять его из владения и пользования арендатора в случаях и порядке, предусмотренных законом или договором</w:t>
      </w:r>
      <w:r w:rsidR="00881AFB" w:rsidRPr="00B35894">
        <w:t xml:space="preserve"> </w:t>
      </w:r>
      <w:r w:rsidR="00A0487F" w:rsidRPr="00B35894">
        <w:t xml:space="preserve">[7, </w:t>
      </w:r>
      <w:r w:rsidR="00A0487F" w:rsidRPr="00B35894">
        <w:rPr>
          <w:lang w:val="en-US"/>
        </w:rPr>
        <w:t>c</w:t>
      </w:r>
      <w:r w:rsidR="00A0487F" w:rsidRPr="00B35894">
        <w:t>.54]</w:t>
      </w:r>
      <w:r w:rsidR="00881AFB" w:rsidRPr="00B35894">
        <w:t>.</w:t>
      </w:r>
    </w:p>
    <w:p w:rsidR="00B35894" w:rsidRPr="00B35894" w:rsidRDefault="00B35894" w:rsidP="00B35894">
      <w:pPr>
        <w:pStyle w:val="a3"/>
        <w:spacing w:line="288" w:lineRule="auto"/>
        <w:ind w:firstLine="851"/>
        <w:rPr>
          <w:szCs w:val="28"/>
        </w:rPr>
      </w:pPr>
      <w:r w:rsidRPr="00B35894">
        <w:rPr>
          <w:szCs w:val="28"/>
        </w:rPr>
        <w:t>В большинстве случаев потенциальные арендаторы встречают нежелание арендодателей заключать договоры аренды помещений на длительные сроки. При этом одной из причин отказа в заключении длительных договоров аренды является необходимость государственной регистрации договоров аренды, заключенных на срок свыше одного года, и прохождения достаточно забюрократизированной процедуры такой регистрации. Поэтому на практике в аренду (субаренду) предоставляются площади, как правило, только на 11 месяцев.</w:t>
      </w:r>
    </w:p>
    <w:p w:rsidR="00B35894" w:rsidRPr="00B35894" w:rsidRDefault="00B35894" w:rsidP="00B35894">
      <w:pPr>
        <w:pStyle w:val="a3"/>
        <w:spacing w:line="288" w:lineRule="auto"/>
        <w:ind w:firstLine="851"/>
      </w:pPr>
      <w:r w:rsidRPr="00B35894">
        <w:t>Такое положение, с одной стороны, не дает возможности арендаторам организовать стабильную работу, а с другой — является благоприятной почвой для различного рода злоупотреблений.</w:t>
      </w:r>
    </w:p>
    <w:p w:rsidR="00B35894" w:rsidRPr="00B35894" w:rsidRDefault="00B35894" w:rsidP="00B35894">
      <w:pPr>
        <w:pStyle w:val="a3"/>
        <w:spacing w:line="288" w:lineRule="auto"/>
        <w:ind w:firstLine="851"/>
      </w:pPr>
      <w:r w:rsidRPr="00B35894">
        <w:t>Для решения данной проблемы Президент подписал Декрет, которым установлен минимальный срок аренды (субаренды) капитальных строений (зданий, сооружений), изолированных помещений, находящихся как в государственной, так и в частной собственности. Этот срок составляет три года. На срок менее трех лет договоры могут быть заключены только с согласия арендаторов.</w:t>
      </w:r>
    </w:p>
    <w:p w:rsidR="00B35894" w:rsidRPr="00B35894" w:rsidRDefault="00B35894" w:rsidP="00B35894">
      <w:pPr>
        <w:pStyle w:val="a3"/>
        <w:spacing w:line="288" w:lineRule="auto"/>
        <w:ind w:firstLine="851"/>
      </w:pPr>
      <w:r w:rsidRPr="00B35894">
        <w:t>Дополнительно для снятия излишних бюрократических барьеров и стимулирования субъектов к заключению долгосрочных договоров Декретом Президента отменена государственная регистрация договоров аренды, субаренды недвижимого имущества и безвозмездного пользования им, вносимых в эти договоры изменений (дополнений) и расторжения таких договоров. Такие договоры будут считаться заключенными со дня их подписания сторонами.</w:t>
      </w:r>
    </w:p>
    <w:p w:rsidR="00B35894" w:rsidRPr="00B35894" w:rsidRDefault="00B35894" w:rsidP="00B35894">
      <w:pPr>
        <w:pStyle w:val="a3"/>
        <w:spacing w:line="288" w:lineRule="auto"/>
        <w:ind w:firstLine="851"/>
      </w:pPr>
      <w:r w:rsidRPr="00B35894">
        <w:t>На арендодателей (ссудодателей) возлагается только одна обязанность — уведомить в течение десяти дней в произвольной форме территориальную организацию по государственной регистрации недвижимого имущества, прав на него и сделок с ним (по месту нахождения недвижимого имущества) о заключенном договоре, внесении в него изменений или расторжении, для внесения записи в регистр. При этом за внесение этой записи государственная пошлина и (или) плата с субъектов хозяйствования взиматься не будут. Вся процедура — бесплатная.</w:t>
      </w:r>
    </w:p>
    <w:p w:rsidR="007E16CA" w:rsidRDefault="004B5A61" w:rsidP="004B5A61">
      <w:pPr>
        <w:spacing w:line="288" w:lineRule="auto"/>
        <w:ind w:firstLine="851"/>
        <w:jc w:val="both"/>
        <w:rPr>
          <w:sz w:val="28"/>
          <w:szCs w:val="28"/>
        </w:rPr>
      </w:pPr>
      <w:r>
        <w:rPr>
          <w:sz w:val="28"/>
          <w:szCs w:val="28"/>
        </w:rPr>
        <w:t>С</w:t>
      </w:r>
      <w:r w:rsidRPr="004B5A61">
        <w:rPr>
          <w:sz w:val="28"/>
          <w:szCs w:val="28"/>
        </w:rPr>
        <w:t xml:space="preserve"> началом кризиса основным направлением деятельности лизинговых компаний является переоценка рисков существующих договоров, урегулирование просроченной задолженности и выработка критериев ее реструктуризации. Происходящее </w:t>
      </w:r>
      <w:r w:rsidR="007E16CA">
        <w:rPr>
          <w:sz w:val="28"/>
          <w:szCs w:val="28"/>
        </w:rPr>
        <w:t>д</w:t>
      </w:r>
      <w:r w:rsidRPr="004B5A61">
        <w:rPr>
          <w:sz w:val="28"/>
          <w:szCs w:val="28"/>
        </w:rPr>
        <w:t>иктует необходимость внесения изменений в действующее законодательство, направленных на адаптацию правовых основ лизинга, уточняющих отдельные положения правовых норм, которые в настоящее время допускают неоднозначное толкование. Изменения необходимы как вопросам регулирования гражданского, так и финансового законодательства</w:t>
      </w:r>
      <w:r w:rsidR="007E16CA">
        <w:rPr>
          <w:sz w:val="28"/>
          <w:szCs w:val="28"/>
        </w:rPr>
        <w:t>.</w:t>
      </w:r>
    </w:p>
    <w:p w:rsidR="004B5A61" w:rsidRDefault="004B5A61" w:rsidP="004B5A61">
      <w:pPr>
        <w:spacing w:line="288" w:lineRule="auto"/>
        <w:ind w:firstLine="851"/>
        <w:jc w:val="both"/>
        <w:rPr>
          <w:sz w:val="28"/>
          <w:szCs w:val="28"/>
        </w:rPr>
      </w:pPr>
      <w:r w:rsidRPr="004B5A61">
        <w:rPr>
          <w:sz w:val="28"/>
          <w:szCs w:val="28"/>
        </w:rPr>
        <w:t>Основная задача сегодня - сделать лизинговый бизнес прозрачным, а интересы его участников сбалансированными.</w:t>
      </w:r>
      <w:r w:rsidR="007E16CA">
        <w:rPr>
          <w:sz w:val="28"/>
          <w:szCs w:val="28"/>
        </w:rPr>
        <w:t xml:space="preserve"> Ц</w:t>
      </w:r>
      <w:r w:rsidRPr="004B5A61">
        <w:rPr>
          <w:sz w:val="28"/>
          <w:szCs w:val="28"/>
        </w:rPr>
        <w:t>елью предпринимаемых усилий должно стать повышение инвестиционной привлекательности лизинга.</w:t>
      </w:r>
    </w:p>
    <w:p w:rsidR="002571B2" w:rsidRPr="007E16CA" w:rsidRDefault="000D1E64" w:rsidP="007E16CA">
      <w:pPr>
        <w:pStyle w:val="3"/>
        <w:spacing w:line="960" w:lineRule="auto"/>
        <w:jc w:val="center"/>
        <w:rPr>
          <w:rFonts w:ascii="Times New Roman" w:hAnsi="Times New Roman" w:cs="Times New Roman"/>
          <w:b w:val="0"/>
          <w:sz w:val="32"/>
          <w:szCs w:val="32"/>
        </w:rPr>
      </w:pPr>
      <w:r>
        <w:br w:type="page"/>
      </w:r>
      <w:bookmarkStart w:id="23" w:name="_Toc259741573"/>
      <w:bookmarkStart w:id="24" w:name="_Toc261544464"/>
      <w:r w:rsidRPr="007E16CA">
        <w:rPr>
          <w:rFonts w:ascii="Times New Roman" w:hAnsi="Times New Roman" w:cs="Times New Roman"/>
          <w:b w:val="0"/>
          <w:sz w:val="32"/>
          <w:szCs w:val="32"/>
        </w:rPr>
        <w:t>СПИСОК ИСПОЛЬЗОВАННЫХ ИСТОЧНИКОВ</w:t>
      </w:r>
      <w:bookmarkEnd w:id="23"/>
      <w:bookmarkEnd w:id="24"/>
    </w:p>
    <w:p w:rsidR="002E5527" w:rsidRPr="002E5527" w:rsidRDefault="002E5527" w:rsidP="00567163">
      <w:pPr>
        <w:numPr>
          <w:ilvl w:val="0"/>
          <w:numId w:val="3"/>
        </w:numPr>
        <w:shd w:val="clear" w:color="auto" w:fill="FFFFFF"/>
        <w:tabs>
          <w:tab w:val="left" w:pos="0"/>
          <w:tab w:val="left" w:pos="1260"/>
        </w:tabs>
        <w:autoSpaceDE w:val="0"/>
        <w:autoSpaceDN w:val="0"/>
        <w:adjustRightInd w:val="0"/>
        <w:spacing w:line="288" w:lineRule="auto"/>
        <w:ind w:left="0" w:firstLine="851"/>
        <w:jc w:val="both"/>
        <w:rPr>
          <w:spacing w:val="-29"/>
          <w:sz w:val="28"/>
          <w:szCs w:val="28"/>
        </w:rPr>
      </w:pPr>
      <w:r>
        <w:rPr>
          <w:spacing w:val="-29"/>
          <w:sz w:val="28"/>
          <w:szCs w:val="28"/>
        </w:rPr>
        <w:t xml:space="preserve"> </w:t>
      </w:r>
      <w:r w:rsidRPr="00E24F76">
        <w:rPr>
          <w:sz w:val="28"/>
          <w:szCs w:val="28"/>
        </w:rPr>
        <w:t xml:space="preserve">Конституция Республики Беларусь </w:t>
      </w:r>
      <w:r>
        <w:rPr>
          <w:sz w:val="28"/>
          <w:szCs w:val="28"/>
        </w:rPr>
        <w:t>от 15.03.</w:t>
      </w:r>
      <w:r w:rsidRPr="00E24F76">
        <w:rPr>
          <w:sz w:val="28"/>
          <w:szCs w:val="28"/>
        </w:rPr>
        <w:t>1994 года (с изменениями и дополнениями, принятыми на республиканских референдумах 24</w:t>
      </w:r>
      <w:r>
        <w:rPr>
          <w:sz w:val="28"/>
          <w:szCs w:val="28"/>
        </w:rPr>
        <w:t>.11.</w:t>
      </w:r>
      <w:r w:rsidRPr="00E24F76">
        <w:rPr>
          <w:sz w:val="28"/>
          <w:szCs w:val="28"/>
        </w:rPr>
        <w:t xml:space="preserve">1996 г. </w:t>
      </w:r>
      <w:r>
        <w:rPr>
          <w:sz w:val="28"/>
          <w:szCs w:val="28"/>
        </w:rPr>
        <w:t>В редакции решения республиканского референдума от 17.11.</w:t>
      </w:r>
      <w:r w:rsidRPr="00E24F76">
        <w:rPr>
          <w:sz w:val="28"/>
          <w:szCs w:val="28"/>
        </w:rPr>
        <w:t xml:space="preserve">2004 г.) // </w:t>
      </w:r>
      <w:r>
        <w:rPr>
          <w:sz w:val="28"/>
          <w:szCs w:val="28"/>
        </w:rPr>
        <w:t xml:space="preserve">Эталон – Беларусь </w:t>
      </w:r>
      <w:r w:rsidRPr="00E24F76">
        <w:rPr>
          <w:sz w:val="28"/>
          <w:szCs w:val="28"/>
        </w:rPr>
        <w:t>[Электрон</w:t>
      </w:r>
      <w:r>
        <w:rPr>
          <w:sz w:val="28"/>
          <w:szCs w:val="28"/>
        </w:rPr>
        <w:t>ный</w:t>
      </w:r>
      <w:r w:rsidRPr="00E24F76">
        <w:rPr>
          <w:sz w:val="28"/>
          <w:szCs w:val="28"/>
        </w:rPr>
        <w:t xml:space="preserve"> ресурс] /</w:t>
      </w:r>
      <w:r>
        <w:rPr>
          <w:sz w:val="28"/>
          <w:szCs w:val="28"/>
        </w:rPr>
        <w:t xml:space="preserve"> НЦПИ</w:t>
      </w:r>
      <w:r w:rsidRPr="00E24F76">
        <w:rPr>
          <w:sz w:val="28"/>
          <w:szCs w:val="28"/>
        </w:rPr>
        <w:t xml:space="preserve"> Республики Беларусь. – Минск, 20</w:t>
      </w:r>
      <w:r>
        <w:rPr>
          <w:sz w:val="28"/>
          <w:szCs w:val="28"/>
        </w:rPr>
        <w:t>10</w:t>
      </w:r>
      <w:r w:rsidRPr="00E24F76">
        <w:rPr>
          <w:sz w:val="28"/>
          <w:szCs w:val="28"/>
        </w:rPr>
        <w:t>.</w:t>
      </w:r>
    </w:p>
    <w:p w:rsidR="002E5527" w:rsidRDefault="002E5527" w:rsidP="00567163">
      <w:pPr>
        <w:numPr>
          <w:ilvl w:val="0"/>
          <w:numId w:val="3"/>
        </w:numPr>
        <w:tabs>
          <w:tab w:val="left" w:pos="1260"/>
        </w:tabs>
        <w:autoSpaceDN w:val="0"/>
        <w:spacing w:line="288" w:lineRule="auto"/>
        <w:ind w:left="0" w:firstLine="851"/>
        <w:jc w:val="both"/>
        <w:rPr>
          <w:sz w:val="28"/>
          <w:szCs w:val="28"/>
        </w:rPr>
      </w:pPr>
      <w:r w:rsidRPr="00E24F76">
        <w:rPr>
          <w:sz w:val="28"/>
          <w:szCs w:val="28"/>
        </w:rPr>
        <w:t>Гражданский кодекс Республики Беларусь от 07.12.1998 г.</w:t>
      </w:r>
      <w:r>
        <w:rPr>
          <w:sz w:val="28"/>
          <w:szCs w:val="28"/>
        </w:rPr>
        <w:t>,</w:t>
      </w:r>
      <w:r w:rsidRPr="00E24F76">
        <w:rPr>
          <w:sz w:val="28"/>
          <w:szCs w:val="28"/>
        </w:rPr>
        <w:t xml:space="preserve"> с изменениями и дополнениями от </w:t>
      </w:r>
      <w:r w:rsidR="00820A3B">
        <w:rPr>
          <w:sz w:val="28"/>
          <w:szCs w:val="28"/>
        </w:rPr>
        <w:t>28</w:t>
      </w:r>
      <w:r w:rsidRPr="00E24F76">
        <w:rPr>
          <w:sz w:val="28"/>
          <w:szCs w:val="28"/>
        </w:rPr>
        <w:t>.</w:t>
      </w:r>
      <w:r w:rsidR="00820A3B">
        <w:rPr>
          <w:sz w:val="28"/>
          <w:szCs w:val="28"/>
        </w:rPr>
        <w:t>12</w:t>
      </w:r>
      <w:r w:rsidRPr="00E24F76">
        <w:rPr>
          <w:sz w:val="28"/>
          <w:szCs w:val="28"/>
        </w:rPr>
        <w:t>.200</w:t>
      </w:r>
      <w:r w:rsidR="003C4D7D">
        <w:rPr>
          <w:sz w:val="28"/>
          <w:szCs w:val="28"/>
        </w:rPr>
        <w:t>9</w:t>
      </w:r>
      <w:r w:rsidRPr="00E24F76">
        <w:rPr>
          <w:sz w:val="28"/>
          <w:szCs w:val="28"/>
        </w:rPr>
        <w:t xml:space="preserve"> г.  // </w:t>
      </w:r>
      <w:r>
        <w:rPr>
          <w:sz w:val="28"/>
          <w:szCs w:val="28"/>
        </w:rPr>
        <w:t xml:space="preserve">Эталон – Беларусь </w:t>
      </w:r>
      <w:r w:rsidRPr="00E24F76">
        <w:rPr>
          <w:sz w:val="28"/>
          <w:szCs w:val="28"/>
        </w:rPr>
        <w:t>[Электрон</w:t>
      </w:r>
      <w:r>
        <w:rPr>
          <w:sz w:val="28"/>
          <w:szCs w:val="28"/>
        </w:rPr>
        <w:t>ный</w:t>
      </w:r>
      <w:r w:rsidRPr="00E24F76">
        <w:rPr>
          <w:sz w:val="28"/>
          <w:szCs w:val="28"/>
        </w:rPr>
        <w:t xml:space="preserve"> ресурс] /</w:t>
      </w:r>
      <w:r>
        <w:rPr>
          <w:sz w:val="28"/>
          <w:szCs w:val="28"/>
        </w:rPr>
        <w:t xml:space="preserve"> НЦПИ</w:t>
      </w:r>
      <w:r w:rsidRPr="00E24F76">
        <w:rPr>
          <w:sz w:val="28"/>
          <w:szCs w:val="28"/>
        </w:rPr>
        <w:t xml:space="preserve"> Республики Беларусь. – Минск, 20</w:t>
      </w:r>
      <w:r>
        <w:rPr>
          <w:sz w:val="28"/>
          <w:szCs w:val="28"/>
        </w:rPr>
        <w:t>10</w:t>
      </w:r>
      <w:r w:rsidRPr="00E24F76">
        <w:rPr>
          <w:sz w:val="28"/>
          <w:szCs w:val="28"/>
        </w:rPr>
        <w:t>.</w:t>
      </w:r>
    </w:p>
    <w:p w:rsidR="006779BA" w:rsidRPr="009B3D2F" w:rsidRDefault="006779BA" w:rsidP="00567163">
      <w:pPr>
        <w:numPr>
          <w:ilvl w:val="0"/>
          <w:numId w:val="3"/>
        </w:numPr>
        <w:tabs>
          <w:tab w:val="left" w:pos="1260"/>
        </w:tabs>
        <w:autoSpaceDN w:val="0"/>
        <w:spacing w:line="288" w:lineRule="auto"/>
        <w:ind w:left="0" w:firstLine="851"/>
        <w:jc w:val="both"/>
        <w:rPr>
          <w:sz w:val="28"/>
          <w:szCs w:val="28"/>
        </w:rPr>
      </w:pPr>
      <w:r w:rsidRPr="009B3D2F">
        <w:rPr>
          <w:sz w:val="28"/>
          <w:szCs w:val="28"/>
        </w:rPr>
        <w:t>Комментарий к Гражданскому кодексу Республики Беларусь в трёх то</w:t>
      </w:r>
      <w:r w:rsidR="00881AFB">
        <w:rPr>
          <w:sz w:val="28"/>
          <w:szCs w:val="28"/>
        </w:rPr>
        <w:t>мах (постатейный)</w:t>
      </w:r>
      <w:r w:rsidRPr="009B3D2F">
        <w:rPr>
          <w:sz w:val="28"/>
          <w:szCs w:val="28"/>
        </w:rPr>
        <w:t>: в 3 т. / редкол.: В. Ф. Чигир [и др.]. – Минск, 2003. – 2 т. – 874 с.</w:t>
      </w:r>
    </w:p>
    <w:p w:rsidR="0086540B" w:rsidRDefault="0086540B" w:rsidP="00567163">
      <w:pPr>
        <w:numPr>
          <w:ilvl w:val="0"/>
          <w:numId w:val="3"/>
        </w:numPr>
        <w:tabs>
          <w:tab w:val="left" w:pos="1260"/>
        </w:tabs>
        <w:spacing w:line="288" w:lineRule="auto"/>
        <w:ind w:left="0" w:firstLine="851"/>
        <w:jc w:val="both"/>
        <w:rPr>
          <w:sz w:val="28"/>
          <w:szCs w:val="28"/>
        </w:rPr>
      </w:pPr>
      <w:r w:rsidRPr="00D23761">
        <w:rPr>
          <w:sz w:val="28"/>
          <w:szCs w:val="28"/>
        </w:rPr>
        <w:t xml:space="preserve">Гражданское право. Том 2. Учебник. Под ред. А.П.Сергеева, Ю.К. </w:t>
      </w:r>
      <w:r w:rsidRPr="009B3D2F">
        <w:rPr>
          <w:sz w:val="28"/>
          <w:szCs w:val="28"/>
        </w:rPr>
        <w:t>Толстого, - М., 2001, - С.194.</w:t>
      </w:r>
    </w:p>
    <w:p w:rsidR="006779BA" w:rsidRPr="009B3D2F" w:rsidRDefault="006779BA" w:rsidP="00567163">
      <w:pPr>
        <w:numPr>
          <w:ilvl w:val="0"/>
          <w:numId w:val="3"/>
        </w:numPr>
        <w:tabs>
          <w:tab w:val="left" w:pos="1260"/>
        </w:tabs>
        <w:spacing w:line="288" w:lineRule="auto"/>
        <w:ind w:left="0" w:firstLine="851"/>
        <w:jc w:val="both"/>
        <w:rPr>
          <w:sz w:val="28"/>
          <w:szCs w:val="28"/>
        </w:rPr>
      </w:pPr>
      <w:r w:rsidRPr="009B3D2F">
        <w:rPr>
          <w:sz w:val="28"/>
          <w:szCs w:val="28"/>
        </w:rPr>
        <w:t>Гражданское право: Учебник/ Под ред. А. П. Сергеева, Ю. К. Толстого; Елисеев И. В.; Иванов А. А.; Кротов М. В.; Медведев Д. А. и др.- 5-е изд., перераб. и доп.- М.: Проспект, 2001.- 630 с.</w:t>
      </w:r>
    </w:p>
    <w:p w:rsidR="006779BA" w:rsidRPr="009B3D2F" w:rsidRDefault="006779BA" w:rsidP="00567163">
      <w:pPr>
        <w:numPr>
          <w:ilvl w:val="0"/>
          <w:numId w:val="3"/>
        </w:numPr>
        <w:tabs>
          <w:tab w:val="left" w:pos="1260"/>
        </w:tabs>
        <w:spacing w:line="288" w:lineRule="auto"/>
        <w:ind w:left="0" w:firstLine="851"/>
        <w:jc w:val="both"/>
        <w:rPr>
          <w:sz w:val="28"/>
          <w:szCs w:val="28"/>
        </w:rPr>
      </w:pPr>
      <w:r w:rsidRPr="009B3D2F">
        <w:rPr>
          <w:sz w:val="28"/>
          <w:szCs w:val="28"/>
        </w:rPr>
        <w:t>Гражданское право: Учебник. Том II / Под ред. доктора юридических наук, профессора О.Н. Садикова. — М.: Юридическая фирма «КОНТРАКТ»: «ИНФРА-М», 2006.</w:t>
      </w:r>
      <w:r w:rsidRPr="009B3D2F">
        <w:rPr>
          <w:snapToGrid w:val="0"/>
          <w:sz w:val="28"/>
          <w:szCs w:val="28"/>
        </w:rPr>
        <w:t xml:space="preserve"> </w:t>
      </w:r>
    </w:p>
    <w:p w:rsidR="006779BA" w:rsidRPr="009B3D2F" w:rsidRDefault="006779BA" w:rsidP="00567163">
      <w:pPr>
        <w:numPr>
          <w:ilvl w:val="0"/>
          <w:numId w:val="3"/>
        </w:numPr>
        <w:tabs>
          <w:tab w:val="left" w:pos="1260"/>
        </w:tabs>
        <w:spacing w:line="288" w:lineRule="auto"/>
        <w:ind w:left="0" w:firstLine="851"/>
        <w:jc w:val="both"/>
        <w:rPr>
          <w:sz w:val="28"/>
          <w:szCs w:val="28"/>
        </w:rPr>
      </w:pPr>
      <w:r w:rsidRPr="009B3D2F">
        <w:rPr>
          <w:snapToGrid w:val="0"/>
          <w:sz w:val="28"/>
          <w:szCs w:val="28"/>
        </w:rPr>
        <w:t>Герасименко С.А. Аренда как организационно-правовая форма предпринимательства. - М.: БЕК, 2004.</w:t>
      </w:r>
    </w:p>
    <w:p w:rsidR="006779BA" w:rsidRDefault="006779BA" w:rsidP="00567163">
      <w:pPr>
        <w:numPr>
          <w:ilvl w:val="0"/>
          <w:numId w:val="3"/>
        </w:numPr>
        <w:tabs>
          <w:tab w:val="left" w:pos="1260"/>
        </w:tabs>
        <w:spacing w:line="288" w:lineRule="auto"/>
        <w:ind w:left="0" w:firstLine="851"/>
        <w:jc w:val="both"/>
        <w:rPr>
          <w:sz w:val="28"/>
          <w:szCs w:val="28"/>
        </w:rPr>
      </w:pPr>
      <w:r w:rsidRPr="009B3D2F">
        <w:rPr>
          <w:sz w:val="28"/>
          <w:szCs w:val="28"/>
        </w:rPr>
        <w:t>Гражданское право: Учебник для студ. сред. спец. учеб. заведений, обуч. по спец. "Правоведение"/ Под ред. С. П. Гришаева; Глушкова Л. И.; Гришаев С. П.; Масляев А. И.; Отнюкова Г. Д. и др.- М.: Юристъ, 2000.- 484 с.</w:t>
      </w:r>
    </w:p>
    <w:p w:rsidR="006779BA" w:rsidRDefault="006779BA" w:rsidP="00567163">
      <w:pPr>
        <w:numPr>
          <w:ilvl w:val="0"/>
          <w:numId w:val="3"/>
        </w:numPr>
        <w:shd w:val="clear" w:color="auto" w:fill="FFFFFF"/>
        <w:tabs>
          <w:tab w:val="left" w:pos="0"/>
          <w:tab w:val="left" w:pos="1260"/>
        </w:tabs>
        <w:autoSpaceDE w:val="0"/>
        <w:autoSpaceDN w:val="0"/>
        <w:adjustRightInd w:val="0"/>
        <w:spacing w:line="288" w:lineRule="auto"/>
        <w:ind w:left="0" w:firstLine="851"/>
        <w:jc w:val="both"/>
        <w:rPr>
          <w:color w:val="000000"/>
          <w:sz w:val="28"/>
          <w:szCs w:val="28"/>
        </w:rPr>
      </w:pPr>
      <w:r w:rsidRPr="009B3D2F">
        <w:rPr>
          <w:color w:val="000000"/>
          <w:sz w:val="28"/>
          <w:szCs w:val="28"/>
        </w:rPr>
        <w:t>Колбасин, Д. А. Гражданское право. Общая часть : учеб. пособие / Д. А. Колбасин. – Минск</w:t>
      </w:r>
      <w:r w:rsidR="00CD1D0D">
        <w:rPr>
          <w:color w:val="000000"/>
          <w:sz w:val="28"/>
          <w:szCs w:val="28"/>
        </w:rPr>
        <w:t>: Акад. МВД Республики</w:t>
      </w:r>
      <w:r>
        <w:rPr>
          <w:color w:val="000000"/>
          <w:sz w:val="28"/>
          <w:szCs w:val="28"/>
        </w:rPr>
        <w:t xml:space="preserve"> Беларусь. – 2004. – 496 с.</w:t>
      </w:r>
    </w:p>
    <w:p w:rsidR="006779BA" w:rsidRPr="009B3D2F" w:rsidRDefault="006779BA" w:rsidP="00567163">
      <w:pPr>
        <w:numPr>
          <w:ilvl w:val="0"/>
          <w:numId w:val="3"/>
        </w:numPr>
        <w:tabs>
          <w:tab w:val="left" w:pos="1260"/>
        </w:tabs>
        <w:spacing w:line="288" w:lineRule="auto"/>
        <w:ind w:left="0" w:firstLine="851"/>
        <w:jc w:val="both"/>
        <w:rPr>
          <w:sz w:val="28"/>
          <w:szCs w:val="28"/>
        </w:rPr>
      </w:pPr>
      <w:r w:rsidRPr="009B3D2F">
        <w:rPr>
          <w:sz w:val="28"/>
          <w:szCs w:val="28"/>
        </w:rPr>
        <w:t>Телюкина М. В. Гражданское право: Схемы: [Учеб. пособие: В 2 т.]/ Отв. ред. Е. А. Суханов.- М.: Бек, 2001.- VI, 110 с.</w:t>
      </w:r>
    </w:p>
    <w:p w:rsidR="009B3D2F" w:rsidRPr="009B3D2F" w:rsidRDefault="0086540B" w:rsidP="00567163">
      <w:pPr>
        <w:numPr>
          <w:ilvl w:val="0"/>
          <w:numId w:val="3"/>
        </w:numPr>
        <w:tabs>
          <w:tab w:val="left" w:pos="1260"/>
        </w:tabs>
        <w:spacing w:line="288" w:lineRule="auto"/>
        <w:ind w:left="0" w:firstLine="851"/>
        <w:jc w:val="both"/>
        <w:rPr>
          <w:sz w:val="28"/>
          <w:szCs w:val="28"/>
        </w:rPr>
      </w:pPr>
      <w:r w:rsidRPr="009B3D2F">
        <w:rPr>
          <w:sz w:val="28"/>
          <w:szCs w:val="28"/>
        </w:rPr>
        <w:t>Харитонова Ю.С. Договор лизинга. - М.: Юрайт – 256 с.</w:t>
      </w:r>
    </w:p>
    <w:p w:rsidR="0086540B" w:rsidRPr="009B3D2F" w:rsidRDefault="0086540B" w:rsidP="00567163">
      <w:pPr>
        <w:numPr>
          <w:ilvl w:val="0"/>
          <w:numId w:val="3"/>
        </w:numPr>
        <w:tabs>
          <w:tab w:val="left" w:pos="1260"/>
        </w:tabs>
        <w:spacing w:line="288" w:lineRule="auto"/>
        <w:ind w:left="0" w:firstLine="851"/>
        <w:jc w:val="both"/>
        <w:rPr>
          <w:sz w:val="28"/>
          <w:szCs w:val="28"/>
        </w:rPr>
      </w:pPr>
      <w:r w:rsidRPr="009B3D2F">
        <w:rPr>
          <w:sz w:val="28"/>
          <w:szCs w:val="28"/>
        </w:rPr>
        <w:t>Чигир В.Ф. Договор аренды и его виды. - Минск: Амалфея, 2001. - 96 с.</w:t>
      </w:r>
    </w:p>
    <w:p w:rsidR="00261145" w:rsidRDefault="00261145" w:rsidP="0065627A">
      <w:pPr>
        <w:ind w:firstLine="851"/>
      </w:pPr>
      <w:bookmarkStart w:id="25" w:name="_GoBack"/>
      <w:bookmarkEnd w:id="25"/>
    </w:p>
    <w:sectPr w:rsidR="00261145" w:rsidSect="00820A3B">
      <w:footerReference w:type="even" r:id="rId7"/>
      <w:footerReference w:type="default" r:id="rId8"/>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D2" w:rsidRDefault="001129D2">
      <w:r>
        <w:separator/>
      </w:r>
    </w:p>
  </w:endnote>
  <w:endnote w:type="continuationSeparator" w:id="0">
    <w:p w:rsidR="001129D2" w:rsidRDefault="0011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61" w:rsidRDefault="004B5A61" w:rsidP="00C079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5A61" w:rsidRDefault="004B5A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61" w:rsidRDefault="004B5A61" w:rsidP="00C079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7A59">
      <w:rPr>
        <w:rStyle w:val="a7"/>
        <w:noProof/>
      </w:rPr>
      <w:t>4</w:t>
    </w:r>
    <w:r>
      <w:rPr>
        <w:rStyle w:val="a7"/>
      </w:rPr>
      <w:fldChar w:fldCharType="end"/>
    </w:r>
  </w:p>
  <w:p w:rsidR="004B5A61" w:rsidRDefault="004B5A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D2" w:rsidRDefault="001129D2">
      <w:r>
        <w:separator/>
      </w:r>
    </w:p>
  </w:footnote>
  <w:footnote w:type="continuationSeparator" w:id="0">
    <w:p w:rsidR="001129D2" w:rsidRDefault="00112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30E5C"/>
    <w:multiLevelType w:val="hybridMultilevel"/>
    <w:tmpl w:val="35BA676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4435582A"/>
    <w:multiLevelType w:val="hybridMultilevel"/>
    <w:tmpl w:val="2256A8AC"/>
    <w:lvl w:ilvl="0" w:tplc="ABF43832">
      <w:start w:val="1"/>
      <w:numFmt w:val="decimal"/>
      <w:lvlText w:val="%1."/>
      <w:lvlJc w:val="left"/>
      <w:pPr>
        <w:tabs>
          <w:tab w:val="num" w:pos="737"/>
        </w:tabs>
        <w:ind w:left="737" w:hanging="397"/>
      </w:pPr>
      <w:rPr>
        <w:rFonts w:cs="Times New Roman" w:hint="default"/>
      </w:rPr>
    </w:lvl>
    <w:lvl w:ilvl="1" w:tplc="7444D9DC">
      <w:start w:val="4"/>
      <w:numFmt w:val="bullet"/>
      <w:lvlText w:val=""/>
      <w:lvlJc w:val="left"/>
      <w:pPr>
        <w:tabs>
          <w:tab w:val="num" w:pos="1477"/>
        </w:tabs>
        <w:ind w:left="1477" w:hanging="397"/>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E042610"/>
    <w:multiLevelType w:val="hybridMultilevel"/>
    <w:tmpl w:val="B9E042E2"/>
    <w:lvl w:ilvl="0" w:tplc="249E4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5B3464"/>
    <w:multiLevelType w:val="singleLevel"/>
    <w:tmpl w:val="3796CC9A"/>
    <w:lvl w:ilvl="0">
      <w:start w:val="1"/>
      <w:numFmt w:val="decimal"/>
      <w:lvlText w:val="%1"/>
      <w:legacy w:legacy="1" w:legacySpace="0" w:legacyIndent="356"/>
      <w:lvlJc w:val="left"/>
      <w:pPr>
        <w:ind w:left="0" w:firstLine="0"/>
      </w:pPr>
      <w:rPr>
        <w:rFonts w:ascii="Times New Roman" w:eastAsia="Times New Roman" w:hAnsi="Times New Roman" w:cs="Times New Roman"/>
        <w:sz w:val="28"/>
        <w:szCs w:val="28"/>
      </w:rPr>
    </w:lvl>
  </w:abstractNum>
  <w:abstractNum w:abstractNumId="4">
    <w:nsid w:val="5911344A"/>
    <w:multiLevelType w:val="hybridMultilevel"/>
    <w:tmpl w:val="8E248AB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7FF773F2"/>
    <w:multiLevelType w:val="hybridMultilevel"/>
    <w:tmpl w:val="711243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lvlOverride w:ilvl="0">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1B2"/>
    <w:rsid w:val="000700F3"/>
    <w:rsid w:val="000D1E64"/>
    <w:rsid w:val="001129D2"/>
    <w:rsid w:val="0012392B"/>
    <w:rsid w:val="00206E8E"/>
    <w:rsid w:val="002571B2"/>
    <w:rsid w:val="00261145"/>
    <w:rsid w:val="0027149C"/>
    <w:rsid w:val="002E5527"/>
    <w:rsid w:val="003C4D7D"/>
    <w:rsid w:val="004671FE"/>
    <w:rsid w:val="00474847"/>
    <w:rsid w:val="00476603"/>
    <w:rsid w:val="00484277"/>
    <w:rsid w:val="004B5A61"/>
    <w:rsid w:val="00526F55"/>
    <w:rsid w:val="005466BE"/>
    <w:rsid w:val="00567163"/>
    <w:rsid w:val="005A1410"/>
    <w:rsid w:val="005D20CA"/>
    <w:rsid w:val="005E7A59"/>
    <w:rsid w:val="005F5B43"/>
    <w:rsid w:val="006044F6"/>
    <w:rsid w:val="0065627A"/>
    <w:rsid w:val="006779BA"/>
    <w:rsid w:val="006F55B1"/>
    <w:rsid w:val="00702622"/>
    <w:rsid w:val="00717E06"/>
    <w:rsid w:val="007813E8"/>
    <w:rsid w:val="007E16CA"/>
    <w:rsid w:val="00820A3B"/>
    <w:rsid w:val="0086540B"/>
    <w:rsid w:val="00881AFB"/>
    <w:rsid w:val="00897B2E"/>
    <w:rsid w:val="008B13BB"/>
    <w:rsid w:val="008B4EEE"/>
    <w:rsid w:val="009B3D2F"/>
    <w:rsid w:val="00A0487F"/>
    <w:rsid w:val="00A84917"/>
    <w:rsid w:val="00AA24BE"/>
    <w:rsid w:val="00B06D85"/>
    <w:rsid w:val="00B20396"/>
    <w:rsid w:val="00B35894"/>
    <w:rsid w:val="00BE61EC"/>
    <w:rsid w:val="00C079DF"/>
    <w:rsid w:val="00C11FFC"/>
    <w:rsid w:val="00CC7613"/>
    <w:rsid w:val="00CD1D0D"/>
    <w:rsid w:val="00D0374E"/>
    <w:rsid w:val="00D23761"/>
    <w:rsid w:val="00D97AC4"/>
    <w:rsid w:val="00DB54A0"/>
    <w:rsid w:val="00DC4246"/>
    <w:rsid w:val="00DC55DE"/>
    <w:rsid w:val="00E131DA"/>
    <w:rsid w:val="00EE20B1"/>
    <w:rsid w:val="00F03677"/>
    <w:rsid w:val="00FF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5BBD27-7F54-44D4-A7BC-5C8F2298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779B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4EEE"/>
    <w:pPr>
      <w:keepNext/>
      <w:spacing w:before="240" w:after="60"/>
      <w:outlineLvl w:val="1"/>
    </w:pPr>
    <w:rPr>
      <w:rFonts w:ascii="Arial" w:hAnsi="Arial" w:cs="Arial"/>
      <w:b/>
      <w:bCs/>
      <w:i/>
      <w:iCs/>
      <w:sz w:val="28"/>
      <w:szCs w:val="28"/>
    </w:rPr>
  </w:style>
  <w:style w:type="paragraph" w:styleId="3">
    <w:name w:val="heading 3"/>
    <w:basedOn w:val="a"/>
    <w:next w:val="a"/>
    <w:qFormat/>
    <w:rsid w:val="006779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71B2"/>
    <w:pPr>
      <w:widowControl w:val="0"/>
      <w:autoSpaceDE w:val="0"/>
      <w:autoSpaceDN w:val="0"/>
      <w:adjustRightInd w:val="0"/>
      <w:ind w:right="19772" w:firstLine="720"/>
    </w:pPr>
    <w:rPr>
      <w:sz w:val="28"/>
      <w:szCs w:val="28"/>
    </w:rPr>
  </w:style>
  <w:style w:type="paragraph" w:styleId="a3">
    <w:name w:val="Body Text"/>
    <w:basedOn w:val="a"/>
    <w:rsid w:val="002571B2"/>
    <w:pPr>
      <w:spacing w:line="360" w:lineRule="auto"/>
      <w:jc w:val="both"/>
    </w:pPr>
    <w:rPr>
      <w:sz w:val="28"/>
    </w:rPr>
  </w:style>
  <w:style w:type="paragraph" w:styleId="a4">
    <w:name w:val="footnote text"/>
    <w:basedOn w:val="a"/>
    <w:semiHidden/>
    <w:rsid w:val="002571B2"/>
    <w:rPr>
      <w:sz w:val="20"/>
      <w:szCs w:val="20"/>
    </w:rPr>
  </w:style>
  <w:style w:type="character" w:styleId="a5">
    <w:name w:val="footnote reference"/>
    <w:basedOn w:val="a0"/>
    <w:semiHidden/>
    <w:rsid w:val="002571B2"/>
    <w:rPr>
      <w:rFonts w:cs="Times New Roman"/>
      <w:vertAlign w:val="superscript"/>
    </w:rPr>
  </w:style>
  <w:style w:type="paragraph" w:customStyle="1" w:styleId="ConsPlusNormal">
    <w:name w:val="ConsPlusNormal"/>
    <w:rsid w:val="002571B2"/>
    <w:pPr>
      <w:widowControl w:val="0"/>
      <w:autoSpaceDE w:val="0"/>
      <w:autoSpaceDN w:val="0"/>
      <w:adjustRightInd w:val="0"/>
      <w:ind w:firstLine="720"/>
    </w:pPr>
  </w:style>
  <w:style w:type="paragraph" w:customStyle="1" w:styleId="ConsPlusTitle">
    <w:name w:val="ConsPlusTitle"/>
    <w:rsid w:val="002571B2"/>
    <w:pPr>
      <w:widowControl w:val="0"/>
      <w:autoSpaceDE w:val="0"/>
      <w:autoSpaceDN w:val="0"/>
      <w:adjustRightInd w:val="0"/>
    </w:pPr>
    <w:rPr>
      <w:rFonts w:ascii="Arial" w:hAnsi="Arial" w:cs="Arial"/>
      <w:b/>
      <w:bCs/>
    </w:rPr>
  </w:style>
  <w:style w:type="paragraph" w:styleId="a6">
    <w:name w:val="footer"/>
    <w:basedOn w:val="a"/>
    <w:rsid w:val="00AA24BE"/>
    <w:pPr>
      <w:tabs>
        <w:tab w:val="center" w:pos="4677"/>
        <w:tab w:val="right" w:pos="9355"/>
      </w:tabs>
    </w:pPr>
  </w:style>
  <w:style w:type="character" w:styleId="a7">
    <w:name w:val="page number"/>
    <w:basedOn w:val="a0"/>
    <w:rsid w:val="00AA24BE"/>
  </w:style>
  <w:style w:type="character" w:customStyle="1" w:styleId="20">
    <w:name w:val="Заголовок 2 Знак"/>
    <w:basedOn w:val="a0"/>
    <w:link w:val="2"/>
    <w:locked/>
    <w:rsid w:val="008B4EEE"/>
    <w:rPr>
      <w:rFonts w:ascii="Arial" w:hAnsi="Arial" w:cs="Arial"/>
      <w:b/>
      <w:bCs/>
      <w:i/>
      <w:iCs/>
      <w:sz w:val="28"/>
      <w:szCs w:val="28"/>
      <w:lang w:val="ru-RU" w:eastAsia="ru-RU" w:bidi="ar-SA"/>
    </w:rPr>
  </w:style>
  <w:style w:type="paragraph" w:customStyle="1" w:styleId="FR1">
    <w:name w:val="FR1"/>
    <w:rsid w:val="00D23761"/>
    <w:pPr>
      <w:widowControl w:val="0"/>
      <w:autoSpaceDE w:val="0"/>
      <w:autoSpaceDN w:val="0"/>
      <w:adjustRightInd w:val="0"/>
      <w:spacing w:line="300" w:lineRule="auto"/>
      <w:ind w:firstLine="420"/>
    </w:pPr>
    <w:rPr>
      <w:sz w:val="28"/>
    </w:rPr>
  </w:style>
  <w:style w:type="paragraph" w:styleId="10">
    <w:name w:val="toc 1"/>
    <w:basedOn w:val="a"/>
    <w:next w:val="a"/>
    <w:autoRedefine/>
    <w:semiHidden/>
    <w:rsid w:val="006779BA"/>
  </w:style>
  <w:style w:type="paragraph" w:styleId="30">
    <w:name w:val="toc 3"/>
    <w:basedOn w:val="a"/>
    <w:next w:val="a"/>
    <w:autoRedefine/>
    <w:semiHidden/>
    <w:rsid w:val="00567163"/>
    <w:pPr>
      <w:tabs>
        <w:tab w:val="right" w:leader="dot" w:pos="962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6332</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BNTU</Company>
  <LinksUpToDate>false</LinksUpToDate>
  <CharactersWithSpaces>42341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Жанна</dc:creator>
  <cp:keywords/>
  <dc:description/>
  <cp:lastModifiedBy>admin</cp:lastModifiedBy>
  <cp:revision>2</cp:revision>
  <dcterms:created xsi:type="dcterms:W3CDTF">2014-06-22T12:04:00Z</dcterms:created>
  <dcterms:modified xsi:type="dcterms:W3CDTF">2014-06-22T12:04:00Z</dcterms:modified>
</cp:coreProperties>
</file>