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709"/>
      </w:tblGrid>
      <w:tr w:rsidR="00483AB0" w:rsidRPr="00483AB0" w:rsidTr="00483AB0">
        <w:tc>
          <w:tcPr>
            <w:tcW w:w="10065" w:type="dxa"/>
            <w:gridSpan w:val="3"/>
            <w:vAlign w:val="center"/>
            <w:hideMark/>
          </w:tcPr>
          <w:p w:rsidR="00483AB0" w:rsidRPr="007A7519" w:rsidRDefault="00483AB0" w:rsidP="00483AB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СОДЕРЖАНИЕ:</w:t>
            </w:r>
          </w:p>
        </w:tc>
      </w:tr>
      <w:tr w:rsidR="00483AB0" w:rsidRPr="00483AB0" w:rsidTr="00483AB0">
        <w:tc>
          <w:tcPr>
            <w:tcW w:w="851" w:type="dxa"/>
            <w:vAlign w:val="center"/>
          </w:tcPr>
          <w:p w:rsidR="00483AB0" w:rsidRPr="007A7519" w:rsidRDefault="00483AB0" w:rsidP="00483AB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  <w:hideMark/>
          </w:tcPr>
          <w:p w:rsidR="00483AB0" w:rsidRPr="007A7519" w:rsidRDefault="00483AB0" w:rsidP="00483AB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709" w:type="dxa"/>
            <w:vAlign w:val="center"/>
            <w:hideMark/>
          </w:tcPr>
          <w:p w:rsidR="00483AB0" w:rsidRPr="007A7519" w:rsidRDefault="00483AB0" w:rsidP="00483AB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AB0" w:rsidRPr="00483AB0" w:rsidTr="00483AB0">
        <w:tc>
          <w:tcPr>
            <w:tcW w:w="9356" w:type="dxa"/>
            <w:gridSpan w:val="2"/>
            <w:vAlign w:val="center"/>
            <w:hideMark/>
          </w:tcPr>
          <w:p w:rsidR="00483AB0" w:rsidRPr="007A7519" w:rsidRDefault="00483AB0" w:rsidP="00483AB0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ИСХОДНЫЕ ДАННЫЕ ДЛЯ ПРОЕКТИРОВАНИЯ</w:t>
            </w:r>
          </w:p>
        </w:tc>
        <w:tc>
          <w:tcPr>
            <w:tcW w:w="709" w:type="dxa"/>
            <w:vAlign w:val="center"/>
            <w:hideMark/>
          </w:tcPr>
          <w:p w:rsidR="00483AB0" w:rsidRPr="007A7519" w:rsidRDefault="00483AB0" w:rsidP="00483AB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AB0" w:rsidRPr="00483AB0" w:rsidTr="00483AB0">
        <w:tc>
          <w:tcPr>
            <w:tcW w:w="9356" w:type="dxa"/>
            <w:gridSpan w:val="2"/>
            <w:vAlign w:val="center"/>
            <w:hideMark/>
          </w:tcPr>
          <w:p w:rsidR="00483AB0" w:rsidRPr="007A7519" w:rsidRDefault="00483AB0" w:rsidP="00483AB0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ОБЩАЯ ЧАСТЬ</w:t>
            </w:r>
          </w:p>
        </w:tc>
        <w:tc>
          <w:tcPr>
            <w:tcW w:w="709" w:type="dxa"/>
            <w:vAlign w:val="center"/>
            <w:hideMark/>
          </w:tcPr>
          <w:p w:rsidR="00483AB0" w:rsidRPr="007A7519" w:rsidRDefault="00483AB0" w:rsidP="00483AB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AB0" w:rsidRPr="00483AB0" w:rsidTr="00483AB0">
        <w:tc>
          <w:tcPr>
            <w:tcW w:w="9356" w:type="dxa"/>
            <w:gridSpan w:val="2"/>
            <w:vAlign w:val="center"/>
            <w:hideMark/>
          </w:tcPr>
          <w:p w:rsidR="00483AB0" w:rsidRPr="007A7519" w:rsidRDefault="00483AB0" w:rsidP="00483AB0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АРХИТЕКТУРНО-СТРОИТЕЛЬНАЯ ЧАСТЬ</w:t>
            </w:r>
          </w:p>
        </w:tc>
        <w:tc>
          <w:tcPr>
            <w:tcW w:w="709" w:type="dxa"/>
            <w:vAlign w:val="center"/>
            <w:hideMark/>
          </w:tcPr>
          <w:p w:rsidR="00483AB0" w:rsidRPr="007A7519" w:rsidRDefault="00483AB0" w:rsidP="00483AB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AB0" w:rsidRPr="00483AB0" w:rsidTr="00483AB0">
        <w:tc>
          <w:tcPr>
            <w:tcW w:w="9356" w:type="dxa"/>
            <w:gridSpan w:val="2"/>
            <w:vAlign w:val="center"/>
            <w:hideMark/>
          </w:tcPr>
          <w:p w:rsidR="00483AB0" w:rsidRPr="007A7519" w:rsidRDefault="00483AB0" w:rsidP="00483AB0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КОНСТРУКТИВНОЕ РЕШЕНИЕ ЗДАНИЯ</w:t>
            </w:r>
          </w:p>
        </w:tc>
        <w:tc>
          <w:tcPr>
            <w:tcW w:w="709" w:type="dxa"/>
            <w:vAlign w:val="center"/>
            <w:hideMark/>
          </w:tcPr>
          <w:p w:rsidR="00483AB0" w:rsidRPr="007A7519" w:rsidRDefault="00483AB0" w:rsidP="00483AB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AB0" w:rsidRPr="00483AB0" w:rsidTr="00483AB0">
        <w:tc>
          <w:tcPr>
            <w:tcW w:w="9356" w:type="dxa"/>
            <w:gridSpan w:val="2"/>
            <w:vAlign w:val="center"/>
            <w:hideMark/>
          </w:tcPr>
          <w:p w:rsidR="00483AB0" w:rsidRPr="007A7519" w:rsidRDefault="00483AB0" w:rsidP="00483AB0">
            <w:pPr>
              <w:pStyle w:val="NoSpacing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ТЕПЛОТЕХНИЧЕСКИЙ РАСЧЕТ ЗДАНИЯ</w:t>
            </w:r>
          </w:p>
        </w:tc>
        <w:tc>
          <w:tcPr>
            <w:tcW w:w="709" w:type="dxa"/>
            <w:vAlign w:val="center"/>
            <w:hideMark/>
          </w:tcPr>
          <w:p w:rsidR="00483AB0" w:rsidRPr="007A7519" w:rsidRDefault="00483AB0" w:rsidP="00483AB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AB0" w:rsidRPr="00483AB0" w:rsidTr="00483AB0">
        <w:tc>
          <w:tcPr>
            <w:tcW w:w="851" w:type="dxa"/>
            <w:vAlign w:val="center"/>
          </w:tcPr>
          <w:p w:rsidR="00483AB0" w:rsidRPr="007A7519" w:rsidRDefault="00483AB0" w:rsidP="00483AB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  <w:hideMark/>
          </w:tcPr>
          <w:p w:rsidR="00483AB0" w:rsidRPr="007A7519" w:rsidRDefault="00483AB0" w:rsidP="00483AB0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709" w:type="dxa"/>
            <w:vAlign w:val="center"/>
            <w:hideMark/>
          </w:tcPr>
          <w:p w:rsidR="00483AB0" w:rsidRPr="007A7519" w:rsidRDefault="00483AB0" w:rsidP="00483AB0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Pr="00483AB0" w:rsidRDefault="00483AB0" w:rsidP="00483AB0">
      <w:pPr>
        <w:pStyle w:val="NoSpacing"/>
        <w:spacing w:line="360" w:lineRule="auto"/>
        <w:rPr>
          <w:rFonts w:ascii="Times New Roman" w:hAnsi="Times New Roman"/>
          <w:sz w:val="32"/>
          <w:szCs w:val="32"/>
        </w:rPr>
      </w:pPr>
    </w:p>
    <w:p w:rsidR="001301D5" w:rsidRDefault="001301D5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301D5" w:rsidRDefault="001301D5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301D5" w:rsidRDefault="001301D5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301D5" w:rsidRDefault="001301D5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301D5" w:rsidRDefault="001301D5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301D5" w:rsidRDefault="001301D5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301D5" w:rsidRDefault="001301D5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301D5" w:rsidRDefault="001301D5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301D5" w:rsidRDefault="001301D5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301D5" w:rsidRDefault="001301D5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301D5" w:rsidRDefault="001301D5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301D5" w:rsidRDefault="001301D5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301D5" w:rsidRDefault="001301D5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483AB0" w:rsidRDefault="00483AB0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ВВЕДЕНИЕ</w:t>
      </w:r>
    </w:p>
    <w:p w:rsidR="00C142E9" w:rsidRDefault="00C142E9" w:rsidP="00C142E9">
      <w:pPr>
        <w:spacing w:line="360" w:lineRule="auto"/>
        <w:ind w:firstLine="567"/>
        <w:jc w:val="both"/>
        <w:rPr>
          <w:sz w:val="28"/>
          <w:szCs w:val="28"/>
        </w:rPr>
      </w:pPr>
      <w:r w:rsidRPr="00C142E9">
        <w:rPr>
          <w:sz w:val="28"/>
          <w:szCs w:val="28"/>
        </w:rPr>
        <w:lastRenderedPageBreak/>
        <w:t xml:space="preserve">Каркасные системы выполняют из отдельностоящих вертикальных элементов (стоек, колонн) и горизонтальных (балок, ригелей, прогонов). </w:t>
      </w:r>
    </w:p>
    <w:p w:rsidR="00C142E9" w:rsidRDefault="00C142E9" w:rsidP="00C142E9">
      <w:pPr>
        <w:spacing w:line="360" w:lineRule="auto"/>
        <w:ind w:firstLine="567"/>
        <w:jc w:val="both"/>
        <w:rPr>
          <w:sz w:val="28"/>
          <w:szCs w:val="28"/>
        </w:rPr>
      </w:pPr>
      <w:r w:rsidRPr="00C142E9">
        <w:rPr>
          <w:sz w:val="28"/>
          <w:szCs w:val="28"/>
        </w:rPr>
        <w:t>В зависимости от расположения ригелей различают следующие варианты каркасной системы: с продольным, поперечным, перекрестным расположением ригелей; с безригельным каркасом, при котором ригели отсутствуют, а гладкие или кессонированные плиты перекрытий опираются на капители колонн.</w:t>
      </w:r>
      <w:r>
        <w:rPr>
          <w:sz w:val="28"/>
          <w:szCs w:val="28"/>
        </w:rPr>
        <w:t xml:space="preserve"> Проектируемое здание относится к поперечной каркасной системе.</w:t>
      </w:r>
    </w:p>
    <w:p w:rsidR="00C142E9" w:rsidRDefault="00C142E9" w:rsidP="00C142E9">
      <w:pPr>
        <w:spacing w:line="360" w:lineRule="auto"/>
        <w:ind w:firstLine="567"/>
        <w:jc w:val="both"/>
        <w:rPr>
          <w:sz w:val="28"/>
          <w:szCs w:val="28"/>
        </w:rPr>
      </w:pPr>
      <w:r w:rsidRPr="00C142E9">
        <w:rPr>
          <w:sz w:val="28"/>
          <w:szCs w:val="28"/>
        </w:rPr>
        <w:t>При комбинированном несущем остове каркасных зданий различают системы, в которых каркас расположен в пределах нижних этажей, а выше-бескаркасный остов; расположение стен - по периферии, а стоек каркаса-внутри здания («неполный каркас»). Выбор конструктивной схемы зависит от    назначения    здания    и    предъявляемых    архитектурно-эстетических требований.</w:t>
      </w:r>
    </w:p>
    <w:p w:rsidR="00C142E9" w:rsidRDefault="00C142E9" w:rsidP="00C142E9">
      <w:pPr>
        <w:spacing w:line="360" w:lineRule="auto"/>
        <w:ind w:firstLine="567"/>
        <w:jc w:val="both"/>
        <w:rPr>
          <w:sz w:val="28"/>
          <w:szCs w:val="28"/>
        </w:rPr>
      </w:pPr>
      <w:r w:rsidRPr="00C142E9">
        <w:rPr>
          <w:sz w:val="28"/>
          <w:szCs w:val="28"/>
        </w:rPr>
        <w:t>Основным требованием, предъявляемым к несущему остову здания любой из вышеперечисленных систем, является обеспечение пространственной жесткости и устойчивости здания.</w:t>
      </w:r>
    </w:p>
    <w:p w:rsidR="00C142E9" w:rsidRPr="00C142E9" w:rsidRDefault="00C142E9" w:rsidP="00C142E9">
      <w:pPr>
        <w:spacing w:line="360" w:lineRule="auto"/>
        <w:ind w:firstLine="567"/>
        <w:jc w:val="both"/>
        <w:rPr>
          <w:sz w:val="28"/>
          <w:szCs w:val="28"/>
        </w:rPr>
      </w:pPr>
      <w:r w:rsidRPr="00C142E9">
        <w:rPr>
          <w:sz w:val="28"/>
          <w:szCs w:val="28"/>
        </w:rPr>
        <w:t>Устойчивостью здания называют его способность противодействовать усилиям, стремящимся вывести здание из исходного состояния статического или динамического равновесия.</w:t>
      </w:r>
    </w:p>
    <w:p w:rsidR="00483AB0" w:rsidRDefault="00483AB0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142E9" w:rsidRDefault="00C142E9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5683" w:rsidRDefault="00A85683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301D5" w:rsidRDefault="001301D5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ИСХОДНЫЕ ДАННЫЕ ДЛЯ ПРОЕКТИРОВАНИЯ:</w:t>
      </w:r>
    </w:p>
    <w:p w:rsidR="00483AB0" w:rsidRDefault="00483AB0" w:rsidP="00483AB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строительства:  </w:t>
      </w:r>
      <w:r w:rsidR="00C142E9">
        <w:rPr>
          <w:rFonts w:ascii="Times New Roman" w:hAnsi="Times New Roman"/>
          <w:sz w:val="28"/>
          <w:szCs w:val="28"/>
        </w:rPr>
        <w:t>ст. Крепостная</w:t>
      </w:r>
    </w:p>
    <w:p w:rsidR="00483AB0" w:rsidRDefault="00483AB0" w:rsidP="00483AB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Климатический район участка:</w:t>
      </w:r>
    </w:p>
    <w:p w:rsidR="00483AB0" w:rsidRDefault="00483AB0" w:rsidP="00483AB0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строительства III-Б</w:t>
      </w:r>
    </w:p>
    <w:p w:rsidR="00483AB0" w:rsidRDefault="00483AB0" w:rsidP="00483AB0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Расчетная температура наружного воздуха,</w:t>
      </w: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D1791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1D179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6"/>
        </w:rPr>
        <w:pict>
          <v:shape id="_x0000_i1026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D1791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1D179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:</w:t>
      </w:r>
    </w:p>
    <w:p w:rsidR="00483AB0" w:rsidRDefault="00483AB0" w:rsidP="00483AB0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холодной пятидневки: </w:t>
      </w: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6"/>
        </w:rPr>
        <w:pict>
          <v:shape id="_x0000_i1027" type="#_x0000_t75" style="width:7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7215B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97215B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x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6"/>
        </w:rPr>
        <w:pict>
          <v:shape id="_x0000_i1028" type="#_x0000_t75" style="width:7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7215B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97215B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x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fldChar w:fldCharType="end"/>
      </w:r>
    </w:p>
    <w:p w:rsidR="00483AB0" w:rsidRDefault="00483AB0" w:rsidP="00483AB0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за отопительный период: </w:t>
      </w: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8"/>
        </w:rPr>
        <w:pict>
          <v:shape id="_x0000_i1029" type="#_x0000_t75" style="width:7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C65CF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4C65CF&quot;&gt;&lt;m:oMathPara&gt;&lt;m:oMath&gt;&lt;m:sSubSup&gt;&lt;m:sSubSup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xt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av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,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8"/>
        </w:rPr>
        <w:pict>
          <v:shape id="_x0000_i1030" type="#_x0000_t75" style="width:7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C65CF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4C65CF&quot;&gt;&lt;m:oMathPara&gt;&lt;m:oMath&gt;&lt;m:sSubSup&gt;&lt;m:sSubSup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xt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av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,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fldChar w:fldCharType="end"/>
      </w:r>
    </w:p>
    <w:p w:rsidR="00483AB0" w:rsidRDefault="00483AB0" w:rsidP="00483AB0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холодный месяц в году – январь со средней месячной температурой воздуха: -1,6ºС. Средняя температура наиболее холодных суток: -23ºС</w:t>
      </w:r>
    </w:p>
    <w:p w:rsidR="00483AB0" w:rsidRDefault="00483AB0" w:rsidP="00483AB0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Преобладающие ветры: летом – юго-западный (ЮЗ) и западный (З), зимой – северо-восточный (СВ) и восточный(В)</w:t>
      </w:r>
    </w:p>
    <w:p w:rsidR="00483AB0" w:rsidRDefault="00483AB0" w:rsidP="00483AB0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 снегового покрова на </w:t>
      </w:r>
      <w:smartTag w:uri="urn:schemas-microsoft-com:office:smarttags" w:element="metricconverter">
        <w:smartTagPr>
          <w:attr w:name="ProductID" w:val="1 м2"/>
        </w:smartTagPr>
        <w:r>
          <w:rPr>
            <w:rFonts w:ascii="Times New Roman" w:hAnsi="Times New Roman"/>
            <w:sz w:val="28"/>
            <w:szCs w:val="28"/>
          </w:rPr>
          <w:t>1 м2</w:t>
        </w:r>
      </w:smartTag>
      <w:r>
        <w:rPr>
          <w:rFonts w:ascii="Times New Roman" w:hAnsi="Times New Roman"/>
          <w:sz w:val="28"/>
          <w:szCs w:val="28"/>
        </w:rPr>
        <w:t xml:space="preserve"> горизонтальной поверхности земли для II района –0,9 кПа</w:t>
      </w:r>
    </w:p>
    <w:p w:rsidR="00483AB0" w:rsidRDefault="00483AB0" w:rsidP="00483AB0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Скоростной напор ветра на высоте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hAnsi="Times New Roman"/>
            <w:sz w:val="28"/>
            <w:szCs w:val="28"/>
          </w:rPr>
          <w:t>10 м</w:t>
        </w:r>
      </w:smartTag>
      <w:r>
        <w:rPr>
          <w:rFonts w:ascii="Times New Roman" w:hAnsi="Times New Roman"/>
          <w:sz w:val="28"/>
          <w:szCs w:val="28"/>
        </w:rPr>
        <w:t xml:space="preserve"> от поверхности земли для III района –0,45 кПа</w:t>
      </w:r>
    </w:p>
    <w:p w:rsidR="00483AB0" w:rsidRDefault="00483AB0" w:rsidP="00483AB0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Сейсмичность – 8 баллов</w:t>
      </w:r>
    </w:p>
    <w:p w:rsidR="00483AB0" w:rsidRDefault="00483AB0" w:rsidP="00483AB0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Глубина промерзания грунтов – 0,8 м</w:t>
      </w:r>
    </w:p>
    <w:p w:rsidR="00483AB0" w:rsidRDefault="00483AB0" w:rsidP="00483AB0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Грунт – песчано-гравелистый</w:t>
      </w:r>
    </w:p>
    <w:p w:rsidR="00483AB0" w:rsidRDefault="00483AB0" w:rsidP="00483AB0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приквартирного участка: 0,2</w:t>
      </w:r>
    </w:p>
    <w:p w:rsidR="00483AB0" w:rsidRDefault="00483AB0" w:rsidP="00483AB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конструкции здания:</w:t>
      </w:r>
    </w:p>
    <w:p w:rsidR="00483AB0" w:rsidRDefault="00483AB0" w:rsidP="00483AB0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фундаменты: ленточные бетонные монолитные;</w:t>
      </w:r>
    </w:p>
    <w:p w:rsidR="00483AB0" w:rsidRDefault="00483AB0" w:rsidP="00483AB0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стены: с наружным утеплителем;</w:t>
      </w:r>
    </w:p>
    <w:p w:rsidR="00483AB0" w:rsidRDefault="00483AB0" w:rsidP="00483AB0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перекрытия: из плит-настилов многопустотных;</w:t>
      </w:r>
    </w:p>
    <w:p w:rsidR="00483AB0" w:rsidRDefault="00483AB0" w:rsidP="00483AB0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крыша: чердачного типа.</w:t>
      </w:r>
    </w:p>
    <w:p w:rsidR="00483AB0" w:rsidRDefault="00483AB0" w:rsidP="00483AB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Расчетные данные:</w:t>
      </w:r>
    </w:p>
    <w:p w:rsidR="00483AB0" w:rsidRDefault="00483AB0" w:rsidP="00483AB0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Градусосутки и продолжительность отопительного периода:</w:t>
      </w:r>
    </w:p>
    <w:p w:rsidR="00483AB0" w:rsidRDefault="00483AB0" w:rsidP="00483AB0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градусосутки: </w:t>
      </w: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8"/>
        </w:rPr>
        <w:pict>
          <v:shape id="_x0000_i1031" type="#_x0000_t75" style="width:9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815F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C815F5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682 &lt;/m:t&gt;&lt;/m:r&gt;&lt;m:r&gt;&lt;m:rPr&gt;&lt;m:sty m:val=&quot;p&quot;/&gt;&lt;/m:rPr&gt;&lt;w:rPr&gt;&lt;w:rFonts w:ascii=&quot;Cambria Math&quot;/&gt;&lt;w:sz w:val=&quot;28&quot;/&gt;&lt;w:sz-cs w:val=&quot;28&quot;/&gt;&lt;/w:rPr&gt;&lt;m:t&gt;СЃСѓС‚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8"/>
        </w:rPr>
        <w:pict>
          <v:shape id="_x0000_i1032" type="#_x0000_t75" style="width:9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815F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C815F5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682 &lt;/m:t&gt;&lt;/m:r&gt;&lt;m:r&gt;&lt;m:rPr&gt;&lt;m:sty m:val=&quot;p&quot;/&gt;&lt;/m:rPr&gt;&lt;w:rPr&gt;&lt;w:rFonts w:ascii=&quot;Cambria Math&quot;/&gt;&lt;w:sz w:val=&quot;28&quot;/&gt;&lt;w:sz-cs w:val=&quot;28&quot;/&gt;&lt;/w:rPr&gt;&lt;m:t&gt;СЃСѓС‚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fldChar w:fldCharType="end"/>
      </w:r>
    </w:p>
    <w:p w:rsidR="00483AB0" w:rsidRDefault="00483AB0" w:rsidP="00483AB0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отопительного периода: </w:t>
      </w: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6"/>
        </w:rPr>
        <w:pict>
          <v:shape id="_x0000_i1033" type="#_x0000_t75" style="width:7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261B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60261B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4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6"/>
        </w:rPr>
        <w:pict>
          <v:shape id="_x0000_i1034" type="#_x0000_t75" style="width:7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261B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60261B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4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fldChar w:fldCharType="end"/>
      </w:r>
    </w:p>
    <w:p w:rsidR="00483AB0" w:rsidRDefault="00483AB0" w:rsidP="00483AB0">
      <w:pPr>
        <w:pStyle w:val="NoSpacing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температура отопительного периода: </w:t>
      </w: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6"/>
        </w:rPr>
        <w:pict>
          <v:shape id="_x0000_i1035" type="#_x0000_t75" style="width:4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014D7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E014D7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6"/>
        </w:rPr>
        <w:pict>
          <v:shape id="_x0000_i1036" type="#_x0000_t75" style="width:4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014D7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E014D7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fldChar w:fldCharType="end"/>
      </w:r>
    </w:p>
    <w:p w:rsidR="00483AB0" w:rsidRDefault="00483AB0" w:rsidP="00483AB0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Расчетные сочетания нормируемых параметров внутреннего воздуха: </w:t>
      </w: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6"/>
        </w:rPr>
        <w:pict>
          <v:shape id="_x0000_i1037" type="#_x0000_t75" style="width:14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D4482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1D4482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n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0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n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6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6"/>
        </w:rPr>
        <w:pict>
          <v:shape id="_x0000_i1038" type="#_x0000_t75" style="width:14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D4482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1D4482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n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0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n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6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fldChar w:fldCharType="end"/>
      </w:r>
    </w:p>
    <w:p w:rsidR="00483AB0" w:rsidRDefault="00483AB0" w:rsidP="00483AB0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Нормируемый температурный перепад между температурой внутреннего воздуха и температурой внутренней поверхности ограждающей конструкции: </w:t>
      </w: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6"/>
        </w:rPr>
        <w:pict>
          <v:shape id="_x0000_i1039" type="#_x0000_t75" style="width:7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7069E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D7069E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4,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6"/>
        </w:rPr>
        <w:pict>
          <v:shape id="_x0000_i1040" type="#_x0000_t75" style="width:7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7069E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D7069E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4,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fldChar w:fldCharType="end"/>
      </w:r>
    </w:p>
    <w:p w:rsidR="00483AB0" w:rsidRDefault="00483AB0" w:rsidP="00483AB0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коэффициента тепловосприятия внутренней поверхности ограждающей конструкции: </w:t>
      </w: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8"/>
        </w:rPr>
        <w:pict>
          <v:shape id="_x0000_i1041" type="#_x0000_t75" style="width:14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5CA0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325CA0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n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8,7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m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(&lt;/m:t&gt;&lt;/m:r&gt;&lt;m:sSup&gt;&lt;m:sSup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в„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8"/>
        </w:rPr>
        <w:pict>
          <v:shape id="_x0000_i1042" type="#_x0000_t75" style="width:14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5CA0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325CA0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n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8,7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m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(&lt;/m:t&gt;&lt;/m:r&gt;&lt;m:sSup&gt;&lt;m:sSup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в„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fldChar w:fldCharType="end"/>
      </w:r>
    </w:p>
    <w:p w:rsidR="00483AB0" w:rsidRDefault="00483AB0" w:rsidP="00483AB0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коэффициента теплоотдачи (для зимних условий) наружной поверхности ограждающей конструкции: </w:t>
      </w: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8"/>
        </w:rPr>
        <w:pict>
          <v:shape id="_x0000_i1043" type="#_x0000_t75" style="width:13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8DE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8428DE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x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3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m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(&lt;/m:t&gt;&lt;/m:r&gt;&lt;m:sSup&gt;&lt;m:sSup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в„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8"/>
        </w:rPr>
        <w:pict>
          <v:shape id="_x0000_i1044" type="#_x0000_t75" style="width:13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8DE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8428DE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x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3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m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(&lt;/m:t&gt;&lt;/m:r&gt;&lt;m:sSup&gt;&lt;m:sSup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в„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fldChar w:fldCharType="end"/>
      </w:r>
    </w:p>
    <w:p w:rsidR="00483AB0" w:rsidRDefault="00483AB0" w:rsidP="00483AB0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Влажностный режим помещений: нормальный</w:t>
      </w:r>
    </w:p>
    <w:p w:rsidR="00483AB0" w:rsidRDefault="00483AB0" w:rsidP="00483AB0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Зоны влажности: сухая</w:t>
      </w:r>
    </w:p>
    <w:p w:rsidR="00483AB0" w:rsidRDefault="00483AB0" w:rsidP="00483AB0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эксплуатации: А</w:t>
      </w:r>
    </w:p>
    <w:p w:rsidR="00483AB0" w:rsidRDefault="00483AB0" w:rsidP="00483AB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района строительства характеризуется данными в соответствии со Строительными нормами и правилами СНиП 23-01-99 «Строительная климатология», СНиП 2.02.07-85* (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.) «Нагрузки и воздействия», СНиП II-7-81* (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.) «Строительство в сейсмичных районах», государственный стандарт ГОСТ 25100-95* (02) «Грунты. Классификации».</w:t>
      </w:r>
    </w:p>
    <w:p w:rsidR="00483AB0" w:rsidRDefault="00483AB0" w:rsidP="00483AB0">
      <w:pPr>
        <w:pStyle w:val="NoSpacing"/>
        <w:spacing w:line="360" w:lineRule="auto"/>
        <w:jc w:val="both"/>
        <w:rPr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AB0" w:rsidRPr="00A85683" w:rsidRDefault="00483AB0" w:rsidP="00483AB0">
      <w:pPr>
        <w:pStyle w:val="NoSpacing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ОБЩАЯ ЧАСТЬ</w:t>
      </w:r>
    </w:p>
    <w:p w:rsidR="00C142E9" w:rsidRDefault="00483AB0" w:rsidP="00483AB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Участок</w:t>
      </w:r>
      <w:r w:rsidR="00C142E9">
        <w:rPr>
          <w:rFonts w:ascii="Times New Roman" w:hAnsi="Times New Roman"/>
          <w:sz w:val="28"/>
          <w:szCs w:val="28"/>
        </w:rPr>
        <w:t xml:space="preserve"> расположен в городе Краснодаре</w:t>
      </w:r>
      <w:r>
        <w:rPr>
          <w:rFonts w:ascii="Times New Roman" w:hAnsi="Times New Roman"/>
          <w:sz w:val="28"/>
          <w:szCs w:val="28"/>
        </w:rPr>
        <w:t xml:space="preserve">. В границах отведенного участка располагается </w:t>
      </w:r>
      <w:r w:rsidR="00C142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-хэтажный </w:t>
      </w:r>
      <w:r w:rsidR="00C142E9">
        <w:rPr>
          <w:rFonts w:ascii="Times New Roman" w:hAnsi="Times New Roman"/>
          <w:sz w:val="28"/>
          <w:szCs w:val="28"/>
        </w:rPr>
        <w:t>муниципальный объект общественного назначения «Школа-интернат на 340 учащихся»</w:t>
      </w:r>
      <w:r>
        <w:rPr>
          <w:rFonts w:ascii="Times New Roman" w:hAnsi="Times New Roman"/>
          <w:sz w:val="28"/>
          <w:szCs w:val="28"/>
        </w:rPr>
        <w:t xml:space="preserve"> и элементы благоустройства. </w:t>
      </w:r>
    </w:p>
    <w:p w:rsidR="00483AB0" w:rsidRDefault="00483AB0" w:rsidP="00483AB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Повторяемость ветров по направлениям приведена в таблице </w:t>
      </w:r>
      <w:r w:rsidR="00C142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483AB0" w:rsidRDefault="00483AB0" w:rsidP="00483AB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C142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- Повторяемость ветра по направлениям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51"/>
        <w:gridCol w:w="1051"/>
        <w:gridCol w:w="1050"/>
        <w:gridCol w:w="1050"/>
        <w:gridCol w:w="1050"/>
        <w:gridCol w:w="1050"/>
        <w:gridCol w:w="1050"/>
        <w:gridCol w:w="979"/>
      </w:tblGrid>
      <w:tr w:rsidR="00483AB0" w:rsidTr="00483A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СВ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ЮВ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Ю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ЮЗ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СЗ</w:t>
            </w:r>
          </w:p>
        </w:tc>
      </w:tr>
      <w:tr w:rsidR="00483AB0" w:rsidTr="00483A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AB0" w:rsidRPr="007A7519" w:rsidRDefault="00483AB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83AB0" w:rsidTr="00483A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AB0" w:rsidRPr="007A7519" w:rsidRDefault="00483AB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B0" w:rsidRPr="007A7519" w:rsidRDefault="00483A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5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32"/>
          <w:szCs w:val="32"/>
          <w:lang w:val="en-US"/>
        </w:rPr>
      </w:pPr>
    </w:p>
    <w:p w:rsidR="00483AB0" w:rsidRDefault="00483AB0" w:rsidP="00483AB0">
      <w:pPr>
        <w:pStyle w:val="NoSpacing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РОЗА ВЕТРОВ</w:t>
      </w:r>
    </w:p>
    <w:p w:rsidR="00483AB0" w:rsidRDefault="00135E6A" w:rsidP="00483AB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45" type="#_x0000_t75" alt="С К А Ч К О В 100% малоэтажка Model (1)(7).jpg" style="width:250.5pt;height:310.5pt;visibility:visible">
            <v:imagedata r:id="rId17" o:title="С К А Ч К О В 100% малоэтажка Model (1)(7)" croptop="1771f" cropbottom="4025f" cropleft="2872f" cropright="28597f"/>
          </v:shape>
        </w:pict>
      </w:r>
    </w:p>
    <w:p w:rsidR="00483AB0" w:rsidRDefault="00483AB0" w:rsidP="00483A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Рельеф проектируемого участка – равнинный. Планом организации рельефа выполнена вертикальная посадка здания на местность, минимальное расстояние от пола первого этажа до поверхности земли принято </w:t>
      </w:r>
      <w:r w:rsidR="00C142E9">
        <w:rPr>
          <w:sz w:val="28"/>
          <w:szCs w:val="28"/>
        </w:rPr>
        <w:t>90</w:t>
      </w:r>
      <w:r>
        <w:rPr>
          <w:sz w:val="28"/>
          <w:szCs w:val="28"/>
        </w:rPr>
        <w:t xml:space="preserve"> см.</w:t>
      </w:r>
    </w:p>
    <w:p w:rsidR="00C142E9" w:rsidRDefault="00483AB0" w:rsidP="00C14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Вертикальная планировка выполнена с учетом максимального сохранения существующего рельефа и с наименьшими затратами на проведение земляных работ. </w:t>
      </w:r>
    </w:p>
    <w:p w:rsidR="00483AB0" w:rsidRDefault="00C142E9" w:rsidP="00C14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Водопровод хозяйственно-питьевой от наружной сети, канализация в наружную сеть, отопление и централизированное водяное от наружных тепловых сетей, горячее водоснабжение централизованное, электроснабжение от сети 380/220В.</w:t>
      </w:r>
    </w:p>
    <w:p w:rsidR="00C142E9" w:rsidRPr="00C142E9" w:rsidRDefault="00C142E9" w:rsidP="00C142E9">
      <w:pPr>
        <w:spacing w:line="360" w:lineRule="auto"/>
        <w:ind w:firstLine="709"/>
        <w:jc w:val="both"/>
        <w:rPr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C142E9" w:rsidRDefault="00C142E9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C142E9" w:rsidRDefault="00C142E9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C142E9" w:rsidRDefault="00C142E9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C142E9" w:rsidRDefault="00C142E9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C142E9" w:rsidRDefault="00C142E9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A85683" w:rsidRDefault="00A85683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АРХИТЕКТУРНО-СТРОИТЕЛЬНАЯ ЧАСТЬ</w:t>
      </w:r>
    </w:p>
    <w:p w:rsidR="00A85683" w:rsidRDefault="00A85683" w:rsidP="00483AB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83AB0" w:rsidRDefault="00483AB0" w:rsidP="00483AB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Проектируем</w:t>
      </w:r>
      <w:r w:rsidR="00C136B9">
        <w:rPr>
          <w:rFonts w:ascii="Times New Roman" w:hAnsi="Times New Roman"/>
          <w:sz w:val="28"/>
          <w:szCs w:val="28"/>
        </w:rPr>
        <w:t>ое 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136B9" w:rsidRPr="00C136B9">
        <w:rPr>
          <w:rFonts w:ascii="Times New Roman" w:hAnsi="Times New Roman"/>
          <w:sz w:val="28"/>
          <w:szCs w:val="28"/>
        </w:rPr>
        <w:t>«Школа-интернат на 340 учащихся»</w:t>
      </w:r>
      <w:r>
        <w:rPr>
          <w:rFonts w:ascii="Times New Roman" w:hAnsi="Times New Roman"/>
          <w:sz w:val="28"/>
          <w:szCs w:val="28"/>
        </w:rPr>
        <w:t xml:space="preserve">, имеет следующие габаритные размеры в </w:t>
      </w:r>
      <w:r w:rsidR="00C136B9">
        <w:rPr>
          <w:rFonts w:ascii="Times New Roman" w:hAnsi="Times New Roman"/>
          <w:sz w:val="28"/>
          <w:szCs w:val="28"/>
        </w:rPr>
        <w:t>осях</w:t>
      </w:r>
      <w:r>
        <w:rPr>
          <w:rFonts w:ascii="Times New Roman" w:hAnsi="Times New Roman"/>
          <w:sz w:val="28"/>
          <w:szCs w:val="28"/>
        </w:rPr>
        <w:t>:</w:t>
      </w:r>
    </w:p>
    <w:p w:rsidR="00483AB0" w:rsidRDefault="00483AB0" w:rsidP="00483AB0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длина </w:t>
      </w:r>
      <w:r w:rsidR="00C136B9">
        <w:rPr>
          <w:rFonts w:ascii="Times New Roman" w:hAnsi="Times New Roman"/>
          <w:sz w:val="28"/>
          <w:szCs w:val="28"/>
        </w:rPr>
        <w:t>60.000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C136B9">
        <w:rPr>
          <w:rFonts w:ascii="Times New Roman" w:hAnsi="Times New Roman"/>
          <w:sz w:val="28"/>
          <w:szCs w:val="28"/>
        </w:rPr>
        <w:t>;</w:t>
      </w:r>
    </w:p>
    <w:p w:rsidR="00483AB0" w:rsidRDefault="00483AB0" w:rsidP="00483AB0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ширина  </w:t>
      </w:r>
      <w:r w:rsidR="00C136B9">
        <w:rPr>
          <w:rFonts w:ascii="Times New Roman" w:hAnsi="Times New Roman"/>
          <w:sz w:val="28"/>
          <w:szCs w:val="28"/>
        </w:rPr>
        <w:t>48.000</w:t>
      </w:r>
      <w:r>
        <w:rPr>
          <w:rFonts w:ascii="Times New Roman" w:hAnsi="Times New Roman"/>
          <w:sz w:val="28"/>
          <w:szCs w:val="28"/>
        </w:rPr>
        <w:t xml:space="preserve"> м.</w:t>
      </w:r>
    </w:p>
    <w:p w:rsidR="00483AB0" w:rsidRDefault="00483AB0" w:rsidP="00483AB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Объемно – планировочное решение предлагает следующий состав помещений:</w:t>
      </w:r>
    </w:p>
    <w:p w:rsidR="00C136B9" w:rsidRPr="00C136B9" w:rsidRDefault="00C136B9" w:rsidP="00C136B9">
      <w:pPr>
        <w:pStyle w:val="NoSpacing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Классы – 235.61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C71DEB">
        <w:rPr>
          <w:rFonts w:ascii="Times New Roman" w:hAnsi="Times New Roman"/>
          <w:sz w:val="28"/>
          <w:szCs w:val="28"/>
        </w:rPr>
        <w:t>(первый этаж),</w:t>
      </w:r>
      <w:r w:rsidR="00C71DEB" w:rsidRPr="00C71DEB">
        <w:rPr>
          <w:rFonts w:ascii="Times New Roman" w:hAnsi="Times New Roman"/>
          <w:sz w:val="28"/>
          <w:szCs w:val="28"/>
        </w:rPr>
        <w:t xml:space="preserve"> </w:t>
      </w:r>
      <w:r w:rsidR="00C71DEB">
        <w:rPr>
          <w:rFonts w:ascii="Times New Roman" w:hAnsi="Times New Roman"/>
          <w:sz w:val="28"/>
          <w:szCs w:val="28"/>
        </w:rPr>
        <w:t>235.61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 xml:space="preserve"> </w:t>
      </w:r>
      <w:r w:rsidR="00C71DEB">
        <w:rPr>
          <w:rFonts w:ascii="Times New Roman" w:hAnsi="Times New Roman"/>
          <w:sz w:val="28"/>
          <w:szCs w:val="28"/>
        </w:rPr>
        <w:t>(второй этаж),</w:t>
      </w:r>
      <w:r w:rsidR="00C71DEB" w:rsidRPr="00C71DEB">
        <w:rPr>
          <w:rFonts w:ascii="Times New Roman" w:hAnsi="Times New Roman"/>
          <w:sz w:val="28"/>
          <w:szCs w:val="28"/>
        </w:rPr>
        <w:t xml:space="preserve"> </w:t>
      </w:r>
      <w:r w:rsidR="00C71DEB">
        <w:rPr>
          <w:rFonts w:ascii="Times New Roman" w:hAnsi="Times New Roman"/>
          <w:sz w:val="28"/>
          <w:szCs w:val="28"/>
        </w:rPr>
        <w:t>231.16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 xml:space="preserve"> </w:t>
      </w:r>
      <w:r w:rsidR="00C71DEB">
        <w:rPr>
          <w:rFonts w:ascii="Times New Roman" w:hAnsi="Times New Roman"/>
          <w:sz w:val="28"/>
          <w:szCs w:val="28"/>
        </w:rPr>
        <w:t>(третий этаж)</w:t>
      </w:r>
    </w:p>
    <w:p w:rsidR="00C136B9" w:rsidRPr="00C136B9" w:rsidRDefault="00C71DEB" w:rsidP="00C136B9">
      <w:pPr>
        <w:pStyle w:val="NoSpacing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Лаборатория физики и астрономии – 73.99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>(второй этаж)</w:t>
      </w:r>
    </w:p>
    <w:p w:rsidR="00C136B9" w:rsidRPr="006A7181" w:rsidRDefault="00C136B9" w:rsidP="00C136B9">
      <w:pPr>
        <w:pStyle w:val="NoSpacing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Лаборантские – 12.90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C71DEB">
        <w:rPr>
          <w:rFonts w:ascii="Times New Roman" w:hAnsi="Times New Roman"/>
          <w:sz w:val="28"/>
          <w:szCs w:val="28"/>
        </w:rPr>
        <w:t xml:space="preserve"> (первый этаж), 65.97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C71DEB">
        <w:rPr>
          <w:rFonts w:ascii="Times New Roman" w:hAnsi="Times New Roman"/>
          <w:sz w:val="28"/>
          <w:szCs w:val="28"/>
        </w:rPr>
        <w:t xml:space="preserve"> (второй этаж), 30.74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C71DEB">
        <w:rPr>
          <w:rFonts w:ascii="Times New Roman" w:hAnsi="Times New Roman"/>
          <w:sz w:val="28"/>
          <w:szCs w:val="28"/>
        </w:rPr>
        <w:t xml:space="preserve"> (третий этаж)</w:t>
      </w:r>
    </w:p>
    <w:p w:rsidR="006A7181" w:rsidRPr="00C136B9" w:rsidRDefault="00C71DEB" w:rsidP="00C136B9">
      <w:pPr>
        <w:pStyle w:val="NoSpacing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Кабинет домоводства – 34.37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>(второй этаж)</w:t>
      </w:r>
    </w:p>
    <w:p w:rsidR="00C136B9" w:rsidRPr="006A7181" w:rsidRDefault="006A7181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Мастерская по обработке металла и дерева – 58.19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>(первый этаж)</w:t>
      </w:r>
    </w:p>
    <w:p w:rsidR="006A7181" w:rsidRPr="006A7181" w:rsidRDefault="006A7181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Гимнастический зал – 138.83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>(первый этаж)</w:t>
      </w:r>
    </w:p>
    <w:p w:rsidR="006A7181" w:rsidRPr="006A7181" w:rsidRDefault="006A7181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Раздевальные, санузлы, душевые – 107.11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C71DEB">
        <w:rPr>
          <w:rFonts w:ascii="Times New Roman" w:hAnsi="Times New Roman"/>
          <w:sz w:val="28"/>
          <w:szCs w:val="28"/>
        </w:rPr>
        <w:t xml:space="preserve"> (первый этаж), 106.94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C71DEB">
        <w:rPr>
          <w:rFonts w:ascii="Times New Roman" w:hAnsi="Times New Roman"/>
          <w:sz w:val="28"/>
          <w:szCs w:val="28"/>
        </w:rPr>
        <w:t xml:space="preserve"> (второй этаж), 29.02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C71DEB">
        <w:rPr>
          <w:rFonts w:ascii="Times New Roman" w:hAnsi="Times New Roman"/>
          <w:sz w:val="28"/>
          <w:szCs w:val="28"/>
        </w:rPr>
        <w:t xml:space="preserve"> (третий этаж)</w:t>
      </w:r>
    </w:p>
    <w:p w:rsidR="006A7181" w:rsidRPr="006A7181" w:rsidRDefault="006A7181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Актовый зал и инвентарная – 185.00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>(первый этаж)</w:t>
      </w:r>
    </w:p>
    <w:p w:rsidR="006A7181" w:rsidRDefault="006A7181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Тамбур – 43.79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>(первый этаж)</w:t>
      </w:r>
    </w:p>
    <w:p w:rsidR="006A7181" w:rsidRDefault="006A7181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Крыльцо – 32.78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>(первый этаж)</w:t>
      </w:r>
    </w:p>
    <w:p w:rsidR="006A7181" w:rsidRDefault="006A7181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Вестибюль с гардеробом – 164.63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>(первый этаж)</w:t>
      </w:r>
    </w:p>
    <w:p w:rsidR="006A7181" w:rsidRDefault="006A7181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директора, канцелярия – 16.79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>(первый этаж)</w:t>
      </w:r>
    </w:p>
    <w:p w:rsidR="006A7181" w:rsidRDefault="006A7181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зав.учебной частью – 16.91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476C22">
        <w:rPr>
          <w:rFonts w:ascii="Times New Roman" w:hAnsi="Times New Roman"/>
          <w:sz w:val="28"/>
          <w:szCs w:val="28"/>
        </w:rPr>
        <w:t>(первый этаж)</w:t>
      </w:r>
    </w:p>
    <w:p w:rsidR="00A264B1" w:rsidRPr="00A264B1" w:rsidRDefault="006A7181" w:rsidP="00A264B1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Рекреации – 383.95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C71DEB">
        <w:rPr>
          <w:rFonts w:ascii="Times New Roman" w:hAnsi="Times New Roman"/>
          <w:sz w:val="28"/>
          <w:szCs w:val="28"/>
        </w:rPr>
        <w:t xml:space="preserve"> (первый этаж), </w:t>
      </w:r>
      <w:r w:rsidR="00A264B1">
        <w:rPr>
          <w:rFonts w:ascii="Times New Roman" w:hAnsi="Times New Roman"/>
          <w:sz w:val="28"/>
          <w:szCs w:val="28"/>
        </w:rPr>
        <w:t>594.11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 xml:space="preserve"> (второй этаж), 320.52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 xml:space="preserve"> (третий этаж)</w:t>
      </w:r>
    </w:p>
    <w:p w:rsidR="006A7181" w:rsidRDefault="008E0B9D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класс</w:t>
      </w:r>
      <w:r w:rsidR="00C71DEB">
        <w:rPr>
          <w:rFonts w:ascii="Times New Roman" w:hAnsi="Times New Roman"/>
          <w:sz w:val="28"/>
          <w:szCs w:val="28"/>
        </w:rPr>
        <w:t xml:space="preserve"> – 126.22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 xml:space="preserve"> (второй этаж), 75.40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 xml:space="preserve"> (третий этаж)</w:t>
      </w:r>
    </w:p>
    <w:p w:rsidR="00C71DEB" w:rsidRDefault="00C71DEB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Учительская – 16.91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>(второй этаж)</w:t>
      </w:r>
    </w:p>
    <w:p w:rsidR="00C71DEB" w:rsidRDefault="00C71DEB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– 127.54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>(второй этаж)</w:t>
      </w:r>
    </w:p>
    <w:p w:rsidR="00C71DEB" w:rsidRDefault="00C71DEB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врача </w:t>
      </w:r>
      <w:r w:rsidR="00A264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33.98</w:t>
      </w:r>
      <w:r w:rsidR="00A264B1" w:rsidRPr="00A264B1">
        <w:rPr>
          <w:rFonts w:ascii="Times New Roman" w:hAnsi="Times New Roman"/>
          <w:sz w:val="28"/>
          <w:szCs w:val="28"/>
        </w:rPr>
        <w:t xml:space="preserve"> </w:t>
      </w:r>
      <w:r w:rsidR="00A264B1">
        <w:rPr>
          <w:rFonts w:ascii="Times New Roman" w:hAnsi="Times New Roman"/>
          <w:sz w:val="28"/>
          <w:szCs w:val="28"/>
        </w:rPr>
        <w:t>м</w:t>
      </w:r>
      <w:r w:rsidR="00A264B1" w:rsidRPr="00A264B1">
        <w:rPr>
          <w:rFonts w:ascii="Times New Roman" w:hAnsi="Times New Roman"/>
          <w:sz w:val="28"/>
          <w:szCs w:val="28"/>
          <w:vertAlign w:val="superscript"/>
        </w:rPr>
        <w:t>2</w:t>
      </w:r>
      <w:r w:rsidR="00A264B1">
        <w:rPr>
          <w:rFonts w:ascii="Times New Roman" w:hAnsi="Times New Roman"/>
          <w:sz w:val="28"/>
          <w:szCs w:val="28"/>
        </w:rPr>
        <w:t xml:space="preserve"> (первый этаж)</w:t>
      </w:r>
    </w:p>
    <w:p w:rsidR="00A264B1" w:rsidRDefault="00A264B1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Палаты – 25.78</w:t>
      </w:r>
      <w:r w:rsidRPr="00A2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A264B1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(первый этаж)</w:t>
      </w:r>
    </w:p>
    <w:p w:rsidR="00A264B1" w:rsidRDefault="00A264B1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Буфет – 9.11</w:t>
      </w:r>
      <w:r w:rsidRPr="00A2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A264B1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(первый этаж)</w:t>
      </w:r>
    </w:p>
    <w:p w:rsidR="00A264B1" w:rsidRDefault="00A264B1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Спальные комнаты – 161.79</w:t>
      </w:r>
      <w:r w:rsidRPr="00A2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A264B1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(первый этаж),161.79</w:t>
      </w:r>
      <w:r w:rsidRPr="00A2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A264B1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(первый этаж),161.79</w:t>
      </w:r>
      <w:r w:rsidRPr="00A2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A264B1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(первый этаж)</w:t>
      </w:r>
    </w:p>
    <w:p w:rsidR="00A264B1" w:rsidRDefault="00A264B1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– 67.20</w:t>
      </w:r>
      <w:r w:rsidRPr="00A2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A264B1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(первый этаж),</w:t>
      </w:r>
      <w:r w:rsidRPr="00A2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67.20</w:t>
      </w:r>
      <w:r w:rsidRPr="00A2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A264B1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(первый этаж),</w:t>
      </w:r>
      <w:r w:rsidRPr="00A2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67.20</w:t>
      </w:r>
      <w:r w:rsidRPr="00A2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A264B1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(первый этаж)</w:t>
      </w:r>
    </w:p>
    <w:p w:rsidR="00A264B1" w:rsidRDefault="00A264B1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Обеденный зал – 105.40</w:t>
      </w:r>
      <w:r w:rsidRPr="00A2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A264B1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(первый этаж)</w:t>
      </w:r>
    </w:p>
    <w:p w:rsidR="00A264B1" w:rsidRDefault="00A264B1" w:rsidP="00C136B9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Кухня с моечной – 110.29</w:t>
      </w:r>
      <w:r w:rsidRPr="00A2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A264B1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(первый этаж)</w:t>
      </w:r>
    </w:p>
    <w:p w:rsidR="00476C22" w:rsidRPr="002467DA" w:rsidRDefault="00A264B1" w:rsidP="002467DA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Инвентарная – 13.22</w:t>
      </w:r>
      <w:r w:rsidRPr="00A2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A264B1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(первый этаж),</w:t>
      </w:r>
      <w:r w:rsidRPr="00A2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13.22</w:t>
      </w:r>
      <w:r w:rsidRPr="00A2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A264B1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(первый этаж),</w:t>
      </w:r>
      <w:r w:rsidRPr="00A2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13.22</w:t>
      </w:r>
      <w:r w:rsidRPr="00A2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A264B1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(первый этаж)</w:t>
      </w:r>
    </w:p>
    <w:p w:rsidR="002467DA" w:rsidRPr="002467DA" w:rsidRDefault="002467DA" w:rsidP="002467DA">
      <w:pPr>
        <w:spacing w:line="360" w:lineRule="auto"/>
        <w:rPr>
          <w:sz w:val="28"/>
          <w:szCs w:val="28"/>
          <w:u w:val="single"/>
        </w:rPr>
      </w:pPr>
      <w:r w:rsidRPr="002467DA">
        <w:rPr>
          <w:sz w:val="28"/>
          <w:szCs w:val="28"/>
          <w:u w:val="single"/>
        </w:rPr>
        <w:t>Наружная и внутренняя отделка здания</w:t>
      </w:r>
    </w:p>
    <w:p w:rsidR="002467DA" w:rsidRDefault="002467DA" w:rsidP="002467DA">
      <w:p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На фасадную поверхность проектируемого здания расшиваются швы между панелями, вся поверхность покрывается слоем грунта, а после чего весь фасад окрашивается атмосферостойкой водоэмульсионной краской.</w:t>
      </w:r>
    </w:p>
    <w:p w:rsidR="002467DA" w:rsidRDefault="002467DA" w:rsidP="002467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Стены тамбуров перетираются высококачественной штукатуркой, после чего покрываются масляной краской. Полы лестничных площадок облицованы керамической плиткой. Потолки принимаются навесными. Перила лестничных маршей окрашиваются масляной краской того же цвета, что и стены подъезда.</w:t>
      </w:r>
    </w:p>
    <w:p w:rsidR="002467DA" w:rsidRDefault="002467DA" w:rsidP="002467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Стены помещениях отделывают гипсокартонными листами по металлическим направляющим, после чего шпатлюются на 2 раза, после чего затирают  под покраску.</w:t>
      </w:r>
    </w:p>
    <w:p w:rsidR="002467DA" w:rsidRDefault="002467DA" w:rsidP="002467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В санузлах и душевых стены облицовываются керамической плиткой на всю высоту этажа. </w:t>
      </w:r>
    </w:p>
    <w:p w:rsidR="002467DA" w:rsidRDefault="002467DA" w:rsidP="002467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Полы в жилых комнатах выполнены из ламината, а полы в остальных помещениях облицованы керамической плиткой.</w:t>
      </w:r>
    </w:p>
    <w:p w:rsidR="00476C22" w:rsidRDefault="00476C22" w:rsidP="00476C22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467DA" w:rsidRPr="00476C22" w:rsidRDefault="002467DA" w:rsidP="00476C22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КОНСТРУКТИВНОЕ РЕШЕНИЕ ЗДАНИЯ</w:t>
      </w:r>
    </w:p>
    <w:p w:rsidR="00A85683" w:rsidRDefault="00A85683" w:rsidP="00C142E9">
      <w:pPr>
        <w:spacing w:line="360" w:lineRule="auto"/>
        <w:ind w:firstLine="567"/>
        <w:jc w:val="both"/>
        <w:rPr>
          <w:sz w:val="28"/>
          <w:szCs w:val="28"/>
        </w:rPr>
      </w:pPr>
    </w:p>
    <w:p w:rsidR="00C142E9" w:rsidRDefault="00C142E9" w:rsidP="00C142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Проектируемое здание </w:t>
      </w:r>
      <w:r w:rsidR="00476C22">
        <w:rPr>
          <w:sz w:val="28"/>
          <w:szCs w:val="28"/>
        </w:rPr>
        <w:t>«Школа-интернат на 340 учащихся»</w:t>
      </w:r>
      <w:r>
        <w:rPr>
          <w:sz w:val="28"/>
          <w:szCs w:val="28"/>
        </w:rPr>
        <w:t xml:space="preserve"> по конструктивной системе принято каркасно-панельной, представляет собой сборный</w:t>
      </w:r>
      <w:r w:rsidRPr="00922446">
        <w:rPr>
          <w:sz w:val="28"/>
          <w:szCs w:val="28"/>
        </w:rPr>
        <w:t xml:space="preserve"> </w:t>
      </w:r>
      <w:r>
        <w:rPr>
          <w:sz w:val="28"/>
          <w:szCs w:val="28"/>
        </w:rPr>
        <w:t>каркас</w:t>
      </w:r>
      <w:r w:rsidRPr="00922446">
        <w:rPr>
          <w:sz w:val="28"/>
          <w:szCs w:val="28"/>
        </w:rPr>
        <w:t>, работаю</w:t>
      </w:r>
      <w:r>
        <w:rPr>
          <w:sz w:val="28"/>
          <w:szCs w:val="28"/>
        </w:rPr>
        <w:t>щий как рамно-связевая система</w:t>
      </w:r>
      <w:r w:rsidRPr="00922446">
        <w:rPr>
          <w:sz w:val="28"/>
          <w:szCs w:val="28"/>
        </w:rPr>
        <w:t>.</w:t>
      </w:r>
    </w:p>
    <w:p w:rsidR="00C142E9" w:rsidRDefault="00C142E9" w:rsidP="00476C2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Каркас здания состоит из колонн сечением 300×300мм</w:t>
      </w:r>
      <w:r w:rsidR="00476C22">
        <w:rPr>
          <w:sz w:val="28"/>
          <w:szCs w:val="28"/>
        </w:rPr>
        <w:t xml:space="preserve">, </w:t>
      </w:r>
      <w:r w:rsidR="00476C22" w:rsidRPr="002A760B">
        <w:rPr>
          <w:sz w:val="28"/>
          <w:szCs w:val="28"/>
        </w:rPr>
        <w:t>многоэтажных зданий с использованием конструкций Серии 1.020-1/83 решен по связевой схеме с шарнирным сопряжением ригелей с колоннами. Пространственная устойчивость зданий обеспечивается системой вертикальных устоев, объединенных горизонтальными дисками перекрытий. Вертикальными устоями служат связевые панели, образуемые сборными железобетонными диафрагмами жесткости или стальными связями, соединенными с примыкающими колоннами. Горизонтальные нагрузки, действующие на здание, воспринимаются горизонтальными дисками перекрытия и затем передаются на вертикальные диафрагмы, в свою очередь, передающие нагрузки на фундаменты.</w:t>
      </w:r>
    </w:p>
    <w:p w:rsidR="00C142E9" w:rsidRDefault="00C142E9" w:rsidP="00C142E9">
      <w:pPr>
        <w:spacing w:line="360" w:lineRule="auto"/>
        <w:ind w:firstLine="567"/>
        <w:jc w:val="both"/>
        <w:rPr>
          <w:sz w:val="28"/>
          <w:szCs w:val="28"/>
        </w:rPr>
      </w:pPr>
      <w:r w:rsidRPr="000D04FD">
        <w:rPr>
          <w:sz w:val="28"/>
          <w:szCs w:val="28"/>
        </w:rPr>
        <w:t xml:space="preserve">Пролеты рам – 3; </w:t>
      </w:r>
      <w:r>
        <w:rPr>
          <w:sz w:val="28"/>
          <w:szCs w:val="28"/>
        </w:rPr>
        <w:t xml:space="preserve">3.8;6 </w:t>
      </w:r>
      <w:r w:rsidRPr="000D04FD">
        <w:rPr>
          <w:sz w:val="28"/>
          <w:szCs w:val="28"/>
        </w:rPr>
        <w:t xml:space="preserve">м; шаг  колонн – 6 м. Высота этажей в соответствии с назначением здания составляет </w:t>
      </w:r>
      <w:r>
        <w:rPr>
          <w:sz w:val="28"/>
          <w:szCs w:val="28"/>
        </w:rPr>
        <w:t>3</w:t>
      </w:r>
      <w:r w:rsidRPr="000D04FD">
        <w:rPr>
          <w:sz w:val="28"/>
          <w:szCs w:val="28"/>
        </w:rPr>
        <w:t>,</w:t>
      </w:r>
      <w:r>
        <w:rPr>
          <w:sz w:val="28"/>
          <w:szCs w:val="28"/>
        </w:rPr>
        <w:t>6.</w:t>
      </w:r>
    </w:p>
    <w:p w:rsidR="00C142E9" w:rsidRDefault="00C142E9" w:rsidP="00C142E9">
      <w:pPr>
        <w:spacing w:line="360" w:lineRule="auto"/>
        <w:ind w:firstLine="567"/>
        <w:jc w:val="both"/>
        <w:rPr>
          <w:sz w:val="28"/>
          <w:szCs w:val="28"/>
        </w:rPr>
      </w:pPr>
      <w:r w:rsidRPr="000D04FD">
        <w:rPr>
          <w:sz w:val="28"/>
          <w:szCs w:val="28"/>
        </w:rPr>
        <w:t xml:space="preserve">Привязка к координационным осям колонн, как средних, так и крайних – центральная, т.е. геометрическая ось колонны совмещается с сеткой осей здания (рис. </w:t>
      </w:r>
      <w:r>
        <w:rPr>
          <w:sz w:val="28"/>
          <w:szCs w:val="28"/>
        </w:rPr>
        <w:t>1</w:t>
      </w:r>
      <w:r w:rsidRPr="000D04FD">
        <w:rPr>
          <w:sz w:val="28"/>
          <w:szCs w:val="28"/>
        </w:rPr>
        <w:t xml:space="preserve">). </w:t>
      </w:r>
    </w:p>
    <w:p w:rsidR="00C142E9" w:rsidRDefault="00135E6A" w:rsidP="00C142E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473.25pt;height:225pt">
            <v:imagedata r:id="rId18" o:title="" croptop="14897f" cropbottom="20636f" cropleft="12324f" cropright="32414f"/>
          </v:shape>
        </w:pict>
      </w:r>
      <w:r w:rsidR="00C142E9" w:rsidRPr="00C142E9">
        <w:rPr>
          <w:sz w:val="28"/>
          <w:szCs w:val="28"/>
        </w:rPr>
        <w:t xml:space="preserve">Стены проектируемого жилого здания приняты панельными, которые сопряжены с колоннами. Толщину панелей принимаем исходя из теплотехнического расчета. Плиты перекрытия запроектированы из плит-настилов многопустотных толщиной </w:t>
      </w:r>
      <w:r w:rsidR="00476C22">
        <w:rPr>
          <w:sz w:val="28"/>
          <w:szCs w:val="28"/>
        </w:rPr>
        <w:t>220</w:t>
      </w:r>
      <w:r w:rsidR="00C142E9" w:rsidRPr="00C142E9">
        <w:rPr>
          <w:sz w:val="28"/>
          <w:szCs w:val="28"/>
        </w:rPr>
        <w:t>мм.</w:t>
      </w:r>
    </w:p>
    <w:p w:rsidR="00DF069C" w:rsidRDefault="00DF069C" w:rsidP="00DF069C">
      <w:pPr>
        <w:spacing w:line="360" w:lineRule="auto"/>
        <w:jc w:val="both"/>
        <w:rPr>
          <w:sz w:val="28"/>
          <w:szCs w:val="28"/>
          <w:u w:val="single"/>
        </w:rPr>
      </w:pPr>
    </w:p>
    <w:p w:rsidR="00DF069C" w:rsidRPr="00DF069C" w:rsidRDefault="00DF069C" w:rsidP="00DF069C">
      <w:pPr>
        <w:spacing w:line="360" w:lineRule="auto"/>
        <w:jc w:val="both"/>
        <w:rPr>
          <w:sz w:val="28"/>
          <w:szCs w:val="28"/>
          <w:u w:val="single"/>
        </w:rPr>
      </w:pPr>
      <w:r w:rsidRPr="00DF069C">
        <w:rPr>
          <w:sz w:val="28"/>
          <w:szCs w:val="28"/>
          <w:u w:val="single"/>
        </w:rPr>
        <w:t>ФУНДАМЕНТЫ</w:t>
      </w:r>
    </w:p>
    <w:p w:rsidR="00DF069C" w:rsidRDefault="00DF069C" w:rsidP="00DF069C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5AFC">
        <w:rPr>
          <w:rFonts w:ascii="Times New Roman" w:hAnsi="Times New Roman"/>
          <w:sz w:val="28"/>
          <w:szCs w:val="28"/>
        </w:rPr>
        <w:t>Исходя от геологических условий площадки строительства, фундаменты решены отдельно стоящими «стаканного» типа на естественных основаниях.</w:t>
      </w:r>
    </w:p>
    <w:p w:rsidR="00DF069C" w:rsidRDefault="00DF069C" w:rsidP="00DF069C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5AFC">
        <w:rPr>
          <w:rFonts w:ascii="Times New Roman" w:hAnsi="Times New Roman"/>
          <w:sz w:val="28"/>
          <w:szCs w:val="28"/>
        </w:rPr>
        <w:t xml:space="preserve">Конструкция сборного фундамента представляет собой подколонник, предназначенный для распределения вертикальной нагрузки от колонн, а также для фиксации колонн в плане и монолитной железобетонной плиты. </w:t>
      </w:r>
    </w:p>
    <w:p w:rsidR="00DF069C" w:rsidRDefault="00DF069C" w:rsidP="00DF069C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5AFC">
        <w:rPr>
          <w:rFonts w:ascii="Times New Roman" w:hAnsi="Times New Roman"/>
          <w:sz w:val="28"/>
          <w:szCs w:val="28"/>
        </w:rPr>
        <w:t xml:space="preserve">Размеры фундаментов в плане приняты 2,1x2,1м, высотой 900 мм. Глубина стаканов принята 500 мм - для колонн сечением 300x300 мм. </w:t>
      </w:r>
    </w:p>
    <w:p w:rsidR="00483AB0" w:rsidRDefault="00DF069C" w:rsidP="00DF069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5AFC">
        <w:rPr>
          <w:rFonts w:ascii="Times New Roman" w:hAnsi="Times New Roman"/>
          <w:sz w:val="28"/>
          <w:szCs w:val="28"/>
        </w:rPr>
        <w:t>Колонны устанавливают в «стакан» и замоноличивают бетоном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AFC">
        <w:rPr>
          <w:rFonts w:ascii="Times New Roman" w:hAnsi="Times New Roman"/>
          <w:sz w:val="28"/>
          <w:szCs w:val="28"/>
        </w:rPr>
        <w:t>В25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5AFC">
        <w:rPr>
          <w:rFonts w:ascii="Times New Roman" w:hAnsi="Times New Roman"/>
          <w:sz w:val="28"/>
          <w:szCs w:val="28"/>
        </w:rPr>
        <w:t>фундаментные балки, опира</w:t>
      </w:r>
      <w:r>
        <w:rPr>
          <w:rFonts w:ascii="Times New Roman" w:hAnsi="Times New Roman"/>
          <w:sz w:val="28"/>
          <w:szCs w:val="28"/>
        </w:rPr>
        <w:t>ю</w:t>
      </w:r>
      <w:r w:rsidRPr="005B5AFC">
        <w:rPr>
          <w:rFonts w:ascii="Times New Roman" w:hAnsi="Times New Roman"/>
          <w:sz w:val="28"/>
          <w:szCs w:val="28"/>
        </w:rPr>
        <w:t>тся на бетонные опорные столики</w:t>
      </w:r>
    </w:p>
    <w:p w:rsidR="00A219D8" w:rsidRDefault="00A219D8" w:rsidP="00A219D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219D8" w:rsidRPr="00265830" w:rsidRDefault="00A219D8" w:rsidP="00A219D8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65830">
        <w:rPr>
          <w:rFonts w:ascii="Times New Roman" w:hAnsi="Times New Roman"/>
          <w:sz w:val="28"/>
          <w:szCs w:val="28"/>
          <w:u w:val="single"/>
        </w:rPr>
        <w:t>КОЛОННЫ КАРКАСА</w:t>
      </w:r>
    </w:p>
    <w:p w:rsidR="00A219D8" w:rsidRDefault="00A219D8" w:rsidP="00A219D8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5830">
        <w:rPr>
          <w:rFonts w:ascii="Times New Roman" w:hAnsi="Times New Roman"/>
          <w:sz w:val="28"/>
          <w:szCs w:val="28"/>
        </w:rPr>
        <w:t>Колонны серии 1.020-1/83 по размерам поперечного сечения 300x300 мм для зданий малой этажности (высотой до 5 этажей).</w:t>
      </w:r>
    </w:p>
    <w:p w:rsidR="00A219D8" w:rsidRDefault="00A219D8" w:rsidP="00A219D8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5830">
        <w:rPr>
          <w:rFonts w:ascii="Times New Roman" w:hAnsi="Times New Roman"/>
          <w:sz w:val="28"/>
          <w:szCs w:val="28"/>
        </w:rPr>
        <w:t>Номенклатура колонн сечением 300x300 мм колонны, стыкуемы</w:t>
      </w:r>
      <w:r>
        <w:rPr>
          <w:rFonts w:ascii="Times New Roman" w:hAnsi="Times New Roman"/>
          <w:sz w:val="28"/>
          <w:szCs w:val="28"/>
        </w:rPr>
        <w:t xml:space="preserve">е между собой по высоте здания. </w:t>
      </w:r>
      <w:r w:rsidRPr="00265830">
        <w:rPr>
          <w:rFonts w:ascii="Times New Roman" w:hAnsi="Times New Roman"/>
          <w:sz w:val="28"/>
          <w:szCs w:val="28"/>
        </w:rPr>
        <w:t xml:space="preserve">Для сопряжения с верхними колоннами одноэтажной разрезки предусмотрены специальные </w:t>
      </w:r>
      <w:r>
        <w:rPr>
          <w:rFonts w:ascii="Times New Roman" w:hAnsi="Times New Roman"/>
          <w:sz w:val="28"/>
          <w:szCs w:val="28"/>
        </w:rPr>
        <w:t xml:space="preserve">четырехэтажные нижние колонны, с </w:t>
      </w:r>
      <w:r w:rsidRPr="00265830">
        <w:rPr>
          <w:rFonts w:ascii="Times New Roman" w:hAnsi="Times New Roman"/>
          <w:sz w:val="28"/>
          <w:szCs w:val="28"/>
        </w:rPr>
        <w:t>наличием закладного изделия в виде стального листа размером 300x300 мм, устанавливаемого в верхнем торце колонны.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65830">
        <w:rPr>
          <w:rFonts w:ascii="Times New Roman" w:hAnsi="Times New Roman"/>
          <w:sz w:val="28"/>
          <w:szCs w:val="28"/>
        </w:rPr>
        <w:t xml:space="preserve">рименяются колонны </w:t>
      </w:r>
      <w:r>
        <w:rPr>
          <w:rFonts w:ascii="Times New Roman" w:hAnsi="Times New Roman"/>
          <w:sz w:val="28"/>
          <w:szCs w:val="28"/>
        </w:rPr>
        <w:t>бесконсольные</w:t>
      </w:r>
      <w:r w:rsidRPr="002658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830">
        <w:rPr>
          <w:rFonts w:ascii="Times New Roman" w:hAnsi="Times New Roman"/>
          <w:sz w:val="28"/>
          <w:szCs w:val="28"/>
        </w:rPr>
        <w:t>Бесстыковые колонны предусмотрены с высотой этажа 3,6 м.</w:t>
      </w:r>
    </w:p>
    <w:p w:rsidR="004D3B7E" w:rsidRDefault="00A219D8" w:rsidP="00DF069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5830">
        <w:rPr>
          <w:rFonts w:ascii="Times New Roman" w:hAnsi="Times New Roman"/>
          <w:sz w:val="28"/>
          <w:szCs w:val="28"/>
        </w:rPr>
        <w:t>В составе стыковых колонн многоэтажной разрезки различаются нижние, средние и верхние колонны</w:t>
      </w:r>
    </w:p>
    <w:p w:rsidR="004D3B7E" w:rsidRDefault="004D3B7E" w:rsidP="004D3B7E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Фундамент </w:t>
      </w:r>
      <w:r w:rsidRPr="004D3B7E">
        <w:rPr>
          <w:rFonts w:ascii="Times New Roman" w:hAnsi="Times New Roman"/>
          <w:color w:val="000000"/>
          <w:spacing w:val="-3"/>
          <w:sz w:val="28"/>
          <w:szCs w:val="28"/>
        </w:rPr>
        <w:t>1.020-1/83.1-1</w:t>
      </w:r>
    </w:p>
    <w:p w:rsidR="004D3B7E" w:rsidRPr="00A85683" w:rsidRDefault="00135E6A" w:rsidP="00A8568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pict>
          <v:shape id="_x0000_i1047" type="#_x0000_t75" style="width:267pt;height:381pt">
            <v:imagedata r:id="rId19" o:title=""/>
          </v:shap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1136"/>
        <w:gridCol w:w="708"/>
        <w:gridCol w:w="675"/>
        <w:gridCol w:w="658"/>
        <w:gridCol w:w="683"/>
        <w:gridCol w:w="3648"/>
      </w:tblGrid>
      <w:tr w:rsidR="004D3B7E" w:rsidRPr="004D3B7E" w:rsidTr="004D3B7E">
        <w:trPr>
          <w:trHeight w:hRule="exact" w:val="604"/>
        </w:trPr>
        <w:tc>
          <w:tcPr>
            <w:tcW w:w="21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shd w:val="clear" w:color="auto" w:fill="FFFFFF"/>
              <w:ind w:left="428"/>
              <w:jc w:val="center"/>
              <w:rPr>
                <w:sz w:val="28"/>
                <w:szCs w:val="28"/>
              </w:rPr>
            </w:pPr>
            <w:r w:rsidRPr="004D3B7E">
              <w:rPr>
                <w:color w:val="000000"/>
                <w:spacing w:val="-5"/>
                <w:sz w:val="28"/>
                <w:szCs w:val="28"/>
              </w:rPr>
              <w:t>Обозначение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shd w:val="clear" w:color="auto" w:fill="FFFFFF"/>
              <w:ind w:right="189"/>
              <w:jc w:val="center"/>
              <w:rPr>
                <w:sz w:val="28"/>
                <w:szCs w:val="28"/>
              </w:rPr>
            </w:pPr>
            <w:r w:rsidRPr="004D3B7E">
              <w:rPr>
                <w:color w:val="000000"/>
                <w:spacing w:val="1"/>
                <w:sz w:val="28"/>
                <w:szCs w:val="28"/>
              </w:rPr>
              <w:t>Марка</w:t>
            </w:r>
          </w:p>
        </w:tc>
        <w:tc>
          <w:tcPr>
            <w:tcW w:w="2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shd w:val="clear" w:color="auto" w:fill="FFFFFF"/>
              <w:ind w:left="720"/>
              <w:jc w:val="center"/>
              <w:rPr>
                <w:sz w:val="28"/>
                <w:szCs w:val="28"/>
              </w:rPr>
            </w:pPr>
            <w:r w:rsidRPr="004D3B7E">
              <w:rPr>
                <w:color w:val="000000"/>
                <w:spacing w:val="-4"/>
                <w:sz w:val="28"/>
                <w:szCs w:val="28"/>
              </w:rPr>
              <w:t>Размеры, м</w:t>
            </w:r>
            <w:r>
              <w:rPr>
                <w:color w:val="000000"/>
                <w:spacing w:val="-4"/>
                <w:sz w:val="28"/>
                <w:szCs w:val="28"/>
              </w:rPr>
              <w:t>м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3B7E">
              <w:rPr>
                <w:color w:val="000000"/>
                <w:spacing w:val="-2"/>
                <w:sz w:val="28"/>
                <w:szCs w:val="28"/>
              </w:rPr>
              <w:t>Масса,</w:t>
            </w:r>
          </w:p>
        </w:tc>
      </w:tr>
      <w:tr w:rsidR="004D3B7E" w:rsidRPr="004D3B7E" w:rsidTr="004D3B7E">
        <w:trPr>
          <w:trHeight w:hRule="exact" w:val="414"/>
        </w:trPr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jc w:val="center"/>
              <w:rPr>
                <w:sz w:val="28"/>
                <w:szCs w:val="28"/>
              </w:rPr>
            </w:pPr>
          </w:p>
          <w:p w:rsidR="004D3B7E" w:rsidRPr="004D3B7E" w:rsidRDefault="004D3B7E" w:rsidP="004D3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3B7E">
              <w:rPr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shd w:val="clear" w:color="auto" w:fill="FFFFFF"/>
              <w:ind w:left="148"/>
              <w:jc w:val="center"/>
              <w:rPr>
                <w:sz w:val="28"/>
                <w:szCs w:val="28"/>
              </w:rPr>
            </w:pPr>
            <w:r w:rsidRPr="004D3B7E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shd w:val="clear" w:color="auto" w:fill="FFFFFF"/>
              <w:ind w:left="140"/>
              <w:jc w:val="center"/>
              <w:rPr>
                <w:sz w:val="28"/>
                <w:szCs w:val="28"/>
              </w:rPr>
            </w:pPr>
            <w:r w:rsidRPr="004D3B7E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3B7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3B7E">
              <w:rPr>
                <w:color w:val="000000"/>
                <w:sz w:val="28"/>
                <w:szCs w:val="28"/>
              </w:rPr>
              <w:t>т</w:t>
            </w:r>
          </w:p>
        </w:tc>
      </w:tr>
      <w:tr w:rsidR="004D3B7E" w:rsidRPr="004D3B7E" w:rsidTr="004D3B7E">
        <w:trPr>
          <w:trHeight w:hRule="exact" w:val="35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shd w:val="clear" w:color="auto" w:fill="FFFFFF"/>
              <w:ind w:left="169"/>
              <w:jc w:val="center"/>
              <w:rPr>
                <w:sz w:val="28"/>
                <w:szCs w:val="28"/>
              </w:rPr>
            </w:pPr>
            <w:r w:rsidRPr="004D3B7E">
              <w:rPr>
                <w:color w:val="000000"/>
                <w:spacing w:val="-3"/>
                <w:sz w:val="28"/>
                <w:szCs w:val="28"/>
              </w:rPr>
              <w:t>1.020-1/83.1-1 3.0.0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shd w:val="clear" w:color="auto" w:fill="FFFFFF"/>
              <w:ind w:right="152"/>
              <w:jc w:val="center"/>
              <w:rPr>
                <w:sz w:val="28"/>
                <w:szCs w:val="28"/>
              </w:rPr>
            </w:pPr>
            <w:r w:rsidRPr="004D3B7E">
              <w:rPr>
                <w:color w:val="000000"/>
                <w:spacing w:val="-8"/>
                <w:sz w:val="28"/>
                <w:szCs w:val="28"/>
              </w:rPr>
              <w:t>1Ф 21.9-1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3B7E">
              <w:rPr>
                <w:color w:val="000000"/>
                <w:spacing w:val="-8"/>
                <w:sz w:val="28"/>
                <w:szCs w:val="28"/>
              </w:rPr>
              <w:t>2100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shd w:val="clear" w:color="auto" w:fill="FFFFFF"/>
              <w:ind w:left="95"/>
              <w:jc w:val="center"/>
              <w:rPr>
                <w:sz w:val="28"/>
                <w:szCs w:val="28"/>
              </w:rPr>
            </w:pPr>
            <w:r w:rsidRPr="004D3B7E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shd w:val="clear" w:color="auto" w:fill="FFFFFF"/>
              <w:ind w:right="95"/>
              <w:jc w:val="center"/>
              <w:rPr>
                <w:sz w:val="28"/>
                <w:szCs w:val="28"/>
              </w:rPr>
            </w:pPr>
            <w:r w:rsidRPr="004D3B7E"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3B7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B7E" w:rsidRPr="004D3B7E" w:rsidRDefault="004D3B7E" w:rsidP="004D3B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D3B7E">
              <w:rPr>
                <w:color w:val="000000"/>
                <w:sz w:val="28"/>
                <w:szCs w:val="28"/>
              </w:rPr>
              <w:t>5,5</w:t>
            </w:r>
          </w:p>
        </w:tc>
      </w:tr>
    </w:tbl>
    <w:p w:rsidR="00A219D8" w:rsidRDefault="00A219D8" w:rsidP="00483AB0">
      <w:pPr>
        <w:spacing w:line="360" w:lineRule="auto"/>
        <w:jc w:val="both"/>
        <w:rPr>
          <w:sz w:val="28"/>
          <w:szCs w:val="28"/>
        </w:rPr>
      </w:pPr>
    </w:p>
    <w:p w:rsidR="00A219D8" w:rsidRDefault="00A219D8" w:rsidP="00A219D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Фундаментные балки</w:t>
      </w:r>
    </w:p>
    <w:p w:rsidR="00DF069C" w:rsidRDefault="00135E6A" w:rsidP="00A8568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48" type="#_x0000_t75" style="width:219pt;height:134.25pt">
            <v:imagedata r:id="rId20" o:title=""/>
          </v:shape>
        </w:pic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709"/>
        <w:gridCol w:w="708"/>
        <w:gridCol w:w="709"/>
        <w:gridCol w:w="992"/>
        <w:gridCol w:w="3544"/>
      </w:tblGrid>
      <w:tr w:rsidR="004D3B7E" w:rsidRPr="004D3B7E" w:rsidTr="00A219D8">
        <w:trPr>
          <w:trHeight w:hRule="exact" w:val="288"/>
        </w:trPr>
        <w:tc>
          <w:tcPr>
            <w:tcW w:w="1985" w:type="dxa"/>
            <w:vMerge w:val="restart"/>
            <w:shd w:val="clear" w:color="auto" w:fill="FFFFFF"/>
            <w:vAlign w:val="center"/>
          </w:tcPr>
          <w:p w:rsidR="00A219D8" w:rsidRDefault="00A219D8" w:rsidP="00A219D8">
            <w:pPr>
              <w:jc w:val="center"/>
              <w:rPr>
                <w:sz w:val="28"/>
                <w:szCs w:val="28"/>
              </w:rPr>
            </w:pPr>
          </w:p>
          <w:p w:rsidR="004D3B7E" w:rsidRPr="004D3B7E" w:rsidRDefault="004D3B7E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>Обозна</w:t>
            </w:r>
            <w:r w:rsidRPr="004D3B7E">
              <w:rPr>
                <w:sz w:val="28"/>
                <w:szCs w:val="28"/>
              </w:rPr>
              <w:softHyphen/>
              <w:t>чение</w:t>
            </w:r>
          </w:p>
          <w:p w:rsidR="004D3B7E" w:rsidRPr="004D3B7E" w:rsidRDefault="004D3B7E" w:rsidP="00A21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D3B7E" w:rsidRPr="004D3B7E" w:rsidRDefault="004D3B7E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>Марка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4D3B7E" w:rsidRPr="004D3B7E" w:rsidRDefault="004D3B7E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>Размеры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D3B7E" w:rsidRPr="004D3B7E" w:rsidRDefault="004D3B7E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>Масса, т</w:t>
            </w:r>
          </w:p>
          <w:p w:rsidR="004D3B7E" w:rsidRPr="004D3B7E" w:rsidRDefault="004D3B7E" w:rsidP="00A219D8">
            <w:pPr>
              <w:jc w:val="center"/>
              <w:rPr>
                <w:sz w:val="28"/>
                <w:szCs w:val="28"/>
              </w:rPr>
            </w:pPr>
          </w:p>
          <w:p w:rsidR="004D3B7E" w:rsidRPr="004D3B7E" w:rsidRDefault="004D3B7E" w:rsidP="00A21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FFFFFF"/>
            <w:vAlign w:val="center"/>
          </w:tcPr>
          <w:p w:rsidR="004D3B7E" w:rsidRPr="004D3B7E" w:rsidRDefault="004D3B7E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>Примечание</w:t>
            </w:r>
          </w:p>
        </w:tc>
      </w:tr>
      <w:tr w:rsidR="004D3B7E" w:rsidRPr="004D3B7E" w:rsidTr="00A219D8">
        <w:trPr>
          <w:trHeight w:hRule="exact" w:val="663"/>
        </w:trPr>
        <w:tc>
          <w:tcPr>
            <w:tcW w:w="1985" w:type="dxa"/>
            <w:vMerge/>
            <w:shd w:val="clear" w:color="auto" w:fill="FFFFFF"/>
            <w:vAlign w:val="center"/>
          </w:tcPr>
          <w:p w:rsidR="004D3B7E" w:rsidRPr="004D3B7E" w:rsidRDefault="004D3B7E" w:rsidP="00A21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D3B7E" w:rsidRPr="004D3B7E" w:rsidRDefault="004D3B7E" w:rsidP="00A21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D3B7E" w:rsidRPr="004D3B7E" w:rsidRDefault="004D3B7E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>L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D3B7E" w:rsidRPr="004D3B7E" w:rsidRDefault="004D3B7E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D3B7E" w:rsidRPr="004D3B7E" w:rsidRDefault="004D3B7E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>Н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D3B7E" w:rsidRPr="004D3B7E" w:rsidRDefault="004D3B7E" w:rsidP="00A21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FFFFFF"/>
            <w:vAlign w:val="center"/>
          </w:tcPr>
          <w:p w:rsidR="004D3B7E" w:rsidRPr="004D3B7E" w:rsidRDefault="004D3B7E" w:rsidP="00A219D8">
            <w:pPr>
              <w:jc w:val="center"/>
              <w:rPr>
                <w:sz w:val="28"/>
                <w:szCs w:val="28"/>
              </w:rPr>
            </w:pPr>
          </w:p>
        </w:tc>
      </w:tr>
      <w:tr w:rsidR="00A219D8" w:rsidRPr="004D3B7E" w:rsidTr="00A219D8">
        <w:trPr>
          <w:trHeight w:hRule="exact" w:val="1078"/>
        </w:trPr>
        <w:tc>
          <w:tcPr>
            <w:tcW w:w="1985" w:type="dxa"/>
            <w:shd w:val="clear" w:color="auto" w:fill="FFFFFF"/>
            <w:vAlign w:val="center"/>
          </w:tcPr>
          <w:p w:rsidR="00A219D8" w:rsidRPr="004D3B7E" w:rsidRDefault="00A219D8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>Серия 1.415-1 Выпуск 1</w:t>
            </w:r>
          </w:p>
          <w:p w:rsidR="00A219D8" w:rsidRPr="004D3B7E" w:rsidRDefault="00A219D8" w:rsidP="00A21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219D8" w:rsidRPr="004D3B7E" w:rsidRDefault="00A219D8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 xml:space="preserve">ФБ </w:t>
            </w:r>
            <w:r>
              <w:rPr>
                <w:sz w:val="28"/>
                <w:szCs w:val="28"/>
              </w:rPr>
              <w:t>3</w:t>
            </w:r>
            <w:r w:rsidRPr="004D3B7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219D8" w:rsidRPr="004D3B7E" w:rsidRDefault="00A219D8" w:rsidP="00A21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D3B7E">
              <w:rPr>
                <w:sz w:val="28"/>
                <w:szCs w:val="28"/>
              </w:rPr>
              <w:t>950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219D8" w:rsidRPr="004D3B7E" w:rsidRDefault="00A219D8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>300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219D8" w:rsidRPr="004D3B7E" w:rsidRDefault="00A219D8" w:rsidP="00A21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219D8" w:rsidRPr="004D3B7E" w:rsidRDefault="00A219D8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>1,00</w:t>
            </w:r>
          </w:p>
        </w:tc>
        <w:tc>
          <w:tcPr>
            <w:tcW w:w="3544" w:type="dxa"/>
            <w:vMerge w:val="restart"/>
            <w:shd w:val="clear" w:color="auto" w:fill="FFFFFF"/>
            <w:vAlign w:val="center"/>
          </w:tcPr>
          <w:p w:rsidR="00A219D8" w:rsidRPr="004D3B7E" w:rsidRDefault="00A219D8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>Под стены панель</w:t>
            </w:r>
            <w:r w:rsidRPr="004D3B7E">
              <w:rPr>
                <w:sz w:val="28"/>
                <w:szCs w:val="28"/>
              </w:rPr>
              <w:softHyphen/>
              <w:t>ные навесные толщиной 300 мм</w:t>
            </w:r>
          </w:p>
          <w:p w:rsidR="00A219D8" w:rsidRPr="004D3B7E" w:rsidRDefault="00A219D8" w:rsidP="00A219D8">
            <w:pPr>
              <w:jc w:val="center"/>
              <w:rPr>
                <w:sz w:val="28"/>
                <w:szCs w:val="28"/>
              </w:rPr>
            </w:pPr>
          </w:p>
        </w:tc>
      </w:tr>
      <w:tr w:rsidR="00A219D8" w:rsidRPr="004D3B7E" w:rsidTr="00A219D8">
        <w:trPr>
          <w:trHeight w:hRule="exact" w:val="1078"/>
        </w:trPr>
        <w:tc>
          <w:tcPr>
            <w:tcW w:w="1985" w:type="dxa"/>
            <w:shd w:val="clear" w:color="auto" w:fill="FFFFFF"/>
            <w:vAlign w:val="center"/>
          </w:tcPr>
          <w:p w:rsidR="00A219D8" w:rsidRPr="004D3B7E" w:rsidRDefault="00A219D8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>Серия 1.415-1 Выпуск 1</w:t>
            </w:r>
          </w:p>
          <w:p w:rsidR="00A219D8" w:rsidRPr="004D3B7E" w:rsidRDefault="00A219D8" w:rsidP="00A21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219D8" w:rsidRPr="004D3B7E" w:rsidRDefault="00A219D8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>ФБ 6-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219D8" w:rsidRPr="004D3B7E" w:rsidRDefault="00A219D8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>5950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219D8" w:rsidRPr="004D3B7E" w:rsidRDefault="00A219D8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>300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219D8" w:rsidRPr="004D3B7E" w:rsidRDefault="00A219D8" w:rsidP="00A21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219D8" w:rsidRPr="004D3B7E" w:rsidRDefault="00A219D8" w:rsidP="00A219D8">
            <w:pPr>
              <w:jc w:val="center"/>
              <w:rPr>
                <w:sz w:val="28"/>
                <w:szCs w:val="28"/>
              </w:rPr>
            </w:pPr>
            <w:r w:rsidRPr="004D3B7E">
              <w:rPr>
                <w:sz w:val="28"/>
                <w:szCs w:val="28"/>
              </w:rPr>
              <w:t>1,00</w:t>
            </w:r>
          </w:p>
        </w:tc>
        <w:tc>
          <w:tcPr>
            <w:tcW w:w="3544" w:type="dxa"/>
            <w:vMerge/>
            <w:shd w:val="clear" w:color="auto" w:fill="FFFFFF"/>
            <w:vAlign w:val="center"/>
          </w:tcPr>
          <w:p w:rsidR="00A219D8" w:rsidRPr="004D3B7E" w:rsidRDefault="00A219D8" w:rsidP="00A219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7437" w:rsidRDefault="00E97437" w:rsidP="00E97437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7437" w:rsidRPr="00265830" w:rsidRDefault="00E97437" w:rsidP="00E97437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65830">
        <w:rPr>
          <w:rFonts w:ascii="Times New Roman" w:hAnsi="Times New Roman"/>
          <w:sz w:val="28"/>
          <w:szCs w:val="28"/>
        </w:rPr>
        <w:t xml:space="preserve">Стык колонн сечением </w:t>
      </w:r>
      <w:r>
        <w:rPr>
          <w:rFonts w:ascii="Times New Roman" w:hAnsi="Times New Roman"/>
          <w:sz w:val="28"/>
          <w:szCs w:val="28"/>
        </w:rPr>
        <w:t>300х300мм между собой по высоте</w:t>
      </w:r>
    </w:p>
    <w:p w:rsidR="00DF069C" w:rsidRDefault="00135E6A" w:rsidP="00483AB0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2102" type="#_x0000_t75" style="position:absolute;left:0;text-align:left;margin-left:17.25pt;margin-top:369.9pt;width:292.1pt;height:292.1pt;z-index:251645952;mso-position-horizontal-relative:margin;mso-position-vertical-relative:margin">
            <v:imagedata r:id="rId21" o:title=""/>
            <w10:wrap type="square" anchorx="margin" anchory="margin"/>
          </v:shape>
        </w:pict>
      </w:r>
    </w:p>
    <w:p w:rsidR="00DF069C" w:rsidRDefault="00DF069C" w:rsidP="00483AB0">
      <w:pPr>
        <w:spacing w:line="360" w:lineRule="auto"/>
        <w:jc w:val="both"/>
        <w:rPr>
          <w:sz w:val="28"/>
          <w:szCs w:val="28"/>
        </w:rPr>
      </w:pPr>
    </w:p>
    <w:p w:rsidR="00E97437" w:rsidRPr="00265830" w:rsidRDefault="00A219D8" w:rsidP="00E97437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5830">
        <w:rPr>
          <w:rFonts w:ascii="Times New Roman" w:hAnsi="Times New Roman"/>
          <w:sz w:val="28"/>
          <w:szCs w:val="28"/>
        </w:rPr>
        <w:t xml:space="preserve">- закладная деталь верхней колонны; 2- закладная деталь нижней колонны; 3-стальная </w:t>
      </w:r>
      <w:r w:rsidR="00E97437">
        <w:rPr>
          <w:rFonts w:ascii="Times New Roman" w:hAnsi="Times New Roman"/>
          <w:sz w:val="28"/>
          <w:szCs w:val="28"/>
        </w:rPr>
        <w:t>п</w:t>
      </w:r>
      <w:r w:rsidRPr="00265830">
        <w:rPr>
          <w:rFonts w:ascii="Times New Roman" w:hAnsi="Times New Roman"/>
          <w:sz w:val="28"/>
          <w:szCs w:val="28"/>
        </w:rPr>
        <w:t xml:space="preserve">ластина-60х12     </w:t>
      </w:r>
    </w:p>
    <w:p w:rsidR="00A219D8" w:rsidRDefault="00A219D8" w:rsidP="00483AB0">
      <w:pPr>
        <w:spacing w:line="360" w:lineRule="auto"/>
        <w:jc w:val="both"/>
        <w:rPr>
          <w:sz w:val="28"/>
          <w:szCs w:val="28"/>
        </w:rPr>
      </w:pPr>
    </w:p>
    <w:p w:rsidR="00DF069C" w:rsidRDefault="00DF069C" w:rsidP="00483AB0">
      <w:pPr>
        <w:spacing w:line="360" w:lineRule="auto"/>
        <w:jc w:val="both"/>
        <w:rPr>
          <w:sz w:val="28"/>
          <w:szCs w:val="28"/>
        </w:rPr>
      </w:pPr>
    </w:p>
    <w:p w:rsidR="00DF069C" w:rsidRDefault="00DF069C" w:rsidP="00483AB0">
      <w:pPr>
        <w:spacing w:line="360" w:lineRule="auto"/>
        <w:jc w:val="both"/>
        <w:rPr>
          <w:sz w:val="28"/>
          <w:szCs w:val="28"/>
        </w:rPr>
      </w:pPr>
    </w:p>
    <w:p w:rsidR="00DF069C" w:rsidRDefault="00DF069C" w:rsidP="00483AB0">
      <w:pPr>
        <w:spacing w:line="360" w:lineRule="auto"/>
        <w:jc w:val="both"/>
        <w:rPr>
          <w:sz w:val="28"/>
          <w:szCs w:val="28"/>
        </w:rPr>
      </w:pPr>
    </w:p>
    <w:p w:rsidR="00DF069C" w:rsidRDefault="00DF069C" w:rsidP="00483AB0">
      <w:pPr>
        <w:spacing w:line="360" w:lineRule="auto"/>
        <w:jc w:val="both"/>
        <w:rPr>
          <w:sz w:val="28"/>
          <w:szCs w:val="28"/>
        </w:rPr>
      </w:pPr>
    </w:p>
    <w:p w:rsidR="00DF069C" w:rsidRDefault="00DF069C" w:rsidP="00483AB0">
      <w:pPr>
        <w:spacing w:line="360" w:lineRule="auto"/>
        <w:jc w:val="both"/>
        <w:rPr>
          <w:sz w:val="28"/>
          <w:szCs w:val="28"/>
        </w:rPr>
      </w:pPr>
    </w:p>
    <w:p w:rsidR="00DF069C" w:rsidRDefault="00DF069C" w:rsidP="00483AB0">
      <w:pPr>
        <w:spacing w:line="360" w:lineRule="auto"/>
        <w:jc w:val="both"/>
        <w:rPr>
          <w:sz w:val="28"/>
          <w:szCs w:val="28"/>
        </w:rPr>
      </w:pPr>
    </w:p>
    <w:p w:rsidR="00E97437" w:rsidRPr="00283944" w:rsidRDefault="00274423" w:rsidP="00483AB0">
      <w:pPr>
        <w:spacing w:line="360" w:lineRule="auto"/>
        <w:jc w:val="both"/>
        <w:rPr>
          <w:sz w:val="28"/>
          <w:szCs w:val="28"/>
          <w:u w:val="single"/>
        </w:rPr>
      </w:pPr>
      <w:r w:rsidRPr="00283944">
        <w:rPr>
          <w:sz w:val="28"/>
          <w:szCs w:val="28"/>
          <w:u w:val="single"/>
        </w:rPr>
        <w:t>СТЕНЫ</w:t>
      </w:r>
    </w:p>
    <w:p w:rsidR="00274423" w:rsidRDefault="00274423" w:rsidP="00274423">
      <w:pPr>
        <w:spacing w:line="360" w:lineRule="auto"/>
        <w:ind w:firstLine="567"/>
        <w:jc w:val="both"/>
        <w:rPr>
          <w:sz w:val="28"/>
          <w:szCs w:val="28"/>
        </w:rPr>
      </w:pPr>
      <w:r w:rsidRPr="00274423">
        <w:rPr>
          <w:sz w:val="28"/>
          <w:szCs w:val="28"/>
        </w:rPr>
        <w:t>При проектировании предусматривается применение стеновых панелей по Серии 1.030.1 -1.</w:t>
      </w:r>
    </w:p>
    <w:p w:rsidR="00274423" w:rsidRDefault="00274423" w:rsidP="00274423">
      <w:pPr>
        <w:spacing w:line="360" w:lineRule="auto"/>
        <w:ind w:firstLine="567"/>
        <w:jc w:val="both"/>
        <w:rPr>
          <w:sz w:val="28"/>
          <w:szCs w:val="28"/>
        </w:rPr>
      </w:pPr>
      <w:r w:rsidRPr="00274423">
        <w:rPr>
          <w:sz w:val="28"/>
          <w:szCs w:val="28"/>
        </w:rPr>
        <w:t>Панели наружных стен разработаны навесными. Навесные панели закрепляются на колоннах каркаса, передавая на них горизонтальные и вертикальные нагрузки, с колоннами 300x300 мм.</w:t>
      </w:r>
    </w:p>
    <w:p w:rsidR="00274423" w:rsidRDefault="00274423" w:rsidP="00274423">
      <w:pPr>
        <w:spacing w:line="360" w:lineRule="auto"/>
        <w:ind w:firstLine="567"/>
        <w:jc w:val="both"/>
        <w:rPr>
          <w:sz w:val="28"/>
          <w:szCs w:val="28"/>
        </w:rPr>
      </w:pPr>
      <w:r w:rsidRPr="00274423">
        <w:rPr>
          <w:sz w:val="28"/>
          <w:szCs w:val="28"/>
        </w:rPr>
        <w:t>Номенклатура стеновых панелей состоит из рядовых панелей, простеночных панелей, изменённых панелей для углов и цокольных панелей Панели длиной 3,0; 6,0;.</w:t>
      </w:r>
    </w:p>
    <w:p w:rsidR="00274423" w:rsidRDefault="00274423" w:rsidP="00274423">
      <w:pPr>
        <w:spacing w:line="360" w:lineRule="auto"/>
        <w:ind w:firstLine="567"/>
        <w:jc w:val="both"/>
        <w:rPr>
          <w:sz w:val="28"/>
          <w:szCs w:val="28"/>
        </w:rPr>
      </w:pPr>
      <w:r w:rsidRPr="00274423">
        <w:rPr>
          <w:sz w:val="28"/>
          <w:szCs w:val="28"/>
        </w:rPr>
        <w:t xml:space="preserve">Низ панелей, устанавливаемых в уровне перекрытия (покрытия), располагается на 600м ниже уровня пола при ригелях высотой 450мм (высота поясной панели 1485мм). </w:t>
      </w:r>
    </w:p>
    <w:p w:rsidR="00274423" w:rsidRDefault="00274423" w:rsidP="00274423">
      <w:pPr>
        <w:spacing w:line="360" w:lineRule="auto"/>
        <w:ind w:firstLine="567"/>
        <w:jc w:val="both"/>
        <w:rPr>
          <w:sz w:val="28"/>
          <w:szCs w:val="28"/>
        </w:rPr>
      </w:pPr>
      <w:r w:rsidRPr="00274423">
        <w:rPr>
          <w:sz w:val="28"/>
          <w:szCs w:val="28"/>
        </w:rPr>
        <w:t xml:space="preserve">Навесные панели устанавливаются на опорные металлические столики, изготавливаемые из прокатного уголка и привариваемые к закладным деталям колонн. Простеночные панели навесных стен крепятся к выше и ниже расположенным рядовым панелям. </w:t>
      </w:r>
    </w:p>
    <w:p w:rsidR="00274423" w:rsidRDefault="00274423" w:rsidP="00274423">
      <w:pPr>
        <w:spacing w:line="360" w:lineRule="auto"/>
        <w:ind w:firstLine="567"/>
        <w:jc w:val="both"/>
        <w:rPr>
          <w:sz w:val="28"/>
          <w:szCs w:val="28"/>
        </w:rPr>
      </w:pPr>
      <w:r w:rsidRPr="00274423">
        <w:rPr>
          <w:sz w:val="28"/>
          <w:szCs w:val="28"/>
        </w:rPr>
        <w:t xml:space="preserve">Во внутреннем углу здания навесные панели опираются на ригели каркаса через опорные столики, предусматривается установка закладных изделий по верхней и нижней граням. </w:t>
      </w:r>
    </w:p>
    <w:p w:rsidR="00274423" w:rsidRPr="00274423" w:rsidRDefault="00274423" w:rsidP="00274423">
      <w:pPr>
        <w:spacing w:line="360" w:lineRule="auto"/>
        <w:ind w:firstLine="567"/>
        <w:jc w:val="both"/>
        <w:rPr>
          <w:sz w:val="28"/>
          <w:szCs w:val="28"/>
        </w:rPr>
      </w:pPr>
      <w:r w:rsidRPr="00274423">
        <w:rPr>
          <w:sz w:val="28"/>
          <w:szCs w:val="28"/>
        </w:rPr>
        <w:t>Для крепления простеночных панелей к рядовым предусмотрено соответствующее   расположение   закладных   изделий   в   зависимости   от ширины и расположения простенков.</w:t>
      </w:r>
    </w:p>
    <w:p w:rsidR="00283944" w:rsidRDefault="00283944" w:rsidP="00283944">
      <w:pPr>
        <w:spacing w:line="360" w:lineRule="auto"/>
        <w:jc w:val="both"/>
        <w:rPr>
          <w:sz w:val="28"/>
          <w:szCs w:val="28"/>
          <w:u w:val="single"/>
        </w:rPr>
      </w:pPr>
    </w:p>
    <w:p w:rsidR="00283944" w:rsidRPr="00283944" w:rsidRDefault="00283944" w:rsidP="00283944">
      <w:pPr>
        <w:spacing w:line="360" w:lineRule="auto"/>
        <w:jc w:val="both"/>
        <w:rPr>
          <w:sz w:val="28"/>
          <w:szCs w:val="28"/>
          <w:u w:val="single"/>
        </w:rPr>
      </w:pPr>
      <w:r w:rsidRPr="00283944">
        <w:rPr>
          <w:sz w:val="28"/>
          <w:szCs w:val="28"/>
          <w:u w:val="single"/>
        </w:rPr>
        <w:t>ПЕРЕКРЫТИЯ</w:t>
      </w:r>
    </w:p>
    <w:p w:rsidR="00283944" w:rsidRDefault="00283944" w:rsidP="00283944">
      <w:pPr>
        <w:spacing w:line="360" w:lineRule="auto"/>
        <w:ind w:firstLine="567"/>
        <w:jc w:val="both"/>
        <w:rPr>
          <w:sz w:val="28"/>
          <w:szCs w:val="28"/>
        </w:rPr>
      </w:pPr>
      <w:r w:rsidRPr="00283944">
        <w:rPr>
          <w:sz w:val="28"/>
          <w:szCs w:val="28"/>
        </w:rPr>
        <w:t xml:space="preserve">Для перекрытий применяются многопустотные плиты высотой 220 мм, номинальной шириной </w:t>
      </w:r>
      <w:r>
        <w:rPr>
          <w:sz w:val="28"/>
          <w:szCs w:val="28"/>
        </w:rPr>
        <w:t>30</w:t>
      </w:r>
      <w:r w:rsidRPr="00283944">
        <w:rPr>
          <w:sz w:val="28"/>
          <w:szCs w:val="28"/>
        </w:rPr>
        <w:t>00</w:t>
      </w:r>
      <w:r>
        <w:rPr>
          <w:sz w:val="28"/>
          <w:szCs w:val="28"/>
        </w:rPr>
        <w:t>,</w:t>
      </w:r>
      <w:r w:rsidRPr="00283944">
        <w:rPr>
          <w:sz w:val="28"/>
          <w:szCs w:val="28"/>
        </w:rPr>
        <w:t>1500</w:t>
      </w:r>
      <w:r>
        <w:rPr>
          <w:sz w:val="28"/>
          <w:szCs w:val="28"/>
        </w:rPr>
        <w:t>, 900</w:t>
      </w:r>
      <w:r w:rsidRPr="00283944">
        <w:rPr>
          <w:sz w:val="28"/>
          <w:szCs w:val="28"/>
        </w:rPr>
        <w:t xml:space="preserve"> мм трех видов: рядовые и связевые (плиты-распорки), средние и пристенные (рис. 9). </w:t>
      </w:r>
    </w:p>
    <w:p w:rsidR="00E97437" w:rsidRDefault="00283944" w:rsidP="002467DA">
      <w:pPr>
        <w:spacing w:line="360" w:lineRule="auto"/>
        <w:ind w:firstLine="567"/>
        <w:jc w:val="both"/>
        <w:rPr>
          <w:sz w:val="28"/>
          <w:szCs w:val="28"/>
        </w:rPr>
      </w:pPr>
      <w:r w:rsidRPr="00283944">
        <w:rPr>
          <w:sz w:val="28"/>
          <w:szCs w:val="28"/>
        </w:rPr>
        <w:t>Связевые плиты имеют вырезы для колонн. В местах проводки инженерных коммуникаций применяются ребристые связевые плиты (ребрами вверх) с толщиной полки 50 мм. Плиты укладываются на консоль ригеля. Связевые плиты со</w:t>
      </w:r>
      <w:r w:rsidRPr="00283944">
        <w:rPr>
          <w:sz w:val="28"/>
          <w:szCs w:val="28"/>
        </w:rPr>
        <w:softHyphen/>
        <w:t>единяются стержневыми накладками, приваренными к выпускам арматуры (рис. 5), что обеспечивает жест</w:t>
      </w:r>
      <w:r w:rsidRPr="00283944">
        <w:rPr>
          <w:sz w:val="28"/>
          <w:szCs w:val="28"/>
        </w:rPr>
        <w:softHyphen/>
        <w:t>кость диска перекрытия в сочетании с замоноличиванием швов растворными шпонками между всеми плитами.</w:t>
      </w:r>
    </w:p>
    <w:p w:rsidR="002467DA" w:rsidRDefault="002467DA" w:rsidP="002467DA">
      <w:pPr>
        <w:spacing w:line="360" w:lineRule="auto"/>
        <w:jc w:val="both"/>
        <w:rPr>
          <w:sz w:val="28"/>
          <w:szCs w:val="28"/>
          <w:u w:val="single"/>
        </w:rPr>
      </w:pPr>
    </w:p>
    <w:p w:rsidR="002467DA" w:rsidRPr="002467DA" w:rsidRDefault="002467DA" w:rsidP="002467DA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ЛЕСТНИЦА</w:t>
      </w:r>
    </w:p>
    <w:p w:rsidR="002467DA" w:rsidRDefault="002467DA" w:rsidP="002467DA">
      <w:pPr>
        <w:spacing w:line="360" w:lineRule="auto"/>
        <w:jc w:val="both"/>
        <w:rPr>
          <w:sz w:val="28"/>
          <w:szCs w:val="28"/>
        </w:rPr>
      </w:pPr>
    </w:p>
    <w:p w:rsidR="002467DA" w:rsidRDefault="002467DA" w:rsidP="002467DA">
      <w:pPr>
        <w:spacing w:line="360" w:lineRule="auto"/>
        <w:ind w:firstLine="709"/>
        <w:jc w:val="both"/>
        <w:rPr>
          <w:sz w:val="28"/>
          <w:szCs w:val="28"/>
        </w:rPr>
      </w:pPr>
      <w:r w:rsidRPr="00361594">
        <w:rPr>
          <w:sz w:val="28"/>
          <w:szCs w:val="28"/>
        </w:rPr>
        <w:t>Лестница</w:t>
      </w:r>
      <w:r>
        <w:rPr>
          <w:sz w:val="28"/>
          <w:szCs w:val="28"/>
        </w:rPr>
        <w:t xml:space="preserve"> запроектирована по серии 1</w:t>
      </w:r>
      <w:r w:rsidRPr="00361594">
        <w:rPr>
          <w:sz w:val="28"/>
          <w:szCs w:val="28"/>
        </w:rPr>
        <w:t>.050.9-4.93 (</w:t>
      </w:r>
      <w:r>
        <w:rPr>
          <w:sz w:val="28"/>
          <w:szCs w:val="28"/>
        </w:rPr>
        <w:t>выпуск 0-1) «Лестницы для многоэтажных общественных</w:t>
      </w:r>
      <w:r w:rsidRPr="00361594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административных и бытовых зданий и производственных зданий промышленных предприятий». Лестница выполнена по стальным косоурам</w:t>
      </w:r>
      <w:r w:rsidRPr="003615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1594">
        <w:rPr>
          <w:sz w:val="28"/>
          <w:szCs w:val="28"/>
        </w:rPr>
        <w:t>тип</w:t>
      </w:r>
      <w:r>
        <w:rPr>
          <w:sz w:val="28"/>
          <w:szCs w:val="28"/>
        </w:rPr>
        <w:t xml:space="preserve"> лестницы. </w:t>
      </w:r>
      <w:r w:rsidRPr="00361594">
        <w:rPr>
          <w:sz w:val="28"/>
          <w:szCs w:val="28"/>
        </w:rPr>
        <w:t>Ширина лест</w:t>
      </w:r>
      <w:r w:rsidRPr="00361594">
        <w:rPr>
          <w:sz w:val="28"/>
          <w:szCs w:val="28"/>
        </w:rPr>
        <w:softHyphen/>
        <w:t>ни</w:t>
      </w:r>
      <w:r>
        <w:rPr>
          <w:sz w:val="28"/>
          <w:szCs w:val="28"/>
        </w:rPr>
        <w:t>чных маршей принята равной 1350</w:t>
      </w:r>
      <w:r w:rsidRPr="00361594">
        <w:rPr>
          <w:sz w:val="28"/>
          <w:szCs w:val="28"/>
        </w:rPr>
        <w:t xml:space="preserve">мм. Лестничные клетки решены как отдельно стояще, конструктивно не связанные   с каркасом здания.   </w:t>
      </w:r>
    </w:p>
    <w:p w:rsidR="002467DA" w:rsidRDefault="002467DA" w:rsidP="002467DA">
      <w:pPr>
        <w:spacing w:line="360" w:lineRule="auto"/>
        <w:ind w:firstLine="709"/>
        <w:jc w:val="both"/>
        <w:rPr>
          <w:sz w:val="28"/>
          <w:szCs w:val="28"/>
        </w:rPr>
      </w:pPr>
      <w:r w:rsidRPr="00361594">
        <w:rPr>
          <w:sz w:val="28"/>
          <w:szCs w:val="28"/>
        </w:rPr>
        <w:t xml:space="preserve">На конструкции марша из стальных   косоуров укладывается сборные железобетонные ступени. </w:t>
      </w:r>
    </w:p>
    <w:p w:rsidR="002467DA" w:rsidRDefault="002467DA" w:rsidP="002467DA">
      <w:pPr>
        <w:spacing w:line="360" w:lineRule="auto"/>
        <w:ind w:firstLine="709"/>
        <w:jc w:val="both"/>
        <w:rPr>
          <w:sz w:val="28"/>
          <w:szCs w:val="28"/>
        </w:rPr>
      </w:pPr>
      <w:r w:rsidRPr="00361594">
        <w:rPr>
          <w:sz w:val="28"/>
          <w:szCs w:val="28"/>
        </w:rPr>
        <w:t>Крепление косоуров к площадочным бал</w:t>
      </w:r>
      <w:r w:rsidRPr="00361594">
        <w:rPr>
          <w:sz w:val="28"/>
          <w:szCs w:val="28"/>
        </w:rPr>
        <w:softHyphen/>
        <w:t>кам осуществляется на болтах MI6 нормальной точности. После проверки правильности положения смонтированных конструкций</w:t>
      </w:r>
      <w:r>
        <w:rPr>
          <w:sz w:val="28"/>
          <w:szCs w:val="28"/>
        </w:rPr>
        <w:t>,</w:t>
      </w:r>
      <w:r w:rsidRPr="00361594">
        <w:rPr>
          <w:sz w:val="28"/>
          <w:szCs w:val="28"/>
        </w:rPr>
        <w:t xml:space="preserve"> гайки болтов должны быть закреплены либо путем приварки их к стержню болта, либо забивной резьбы. </w:t>
      </w:r>
    </w:p>
    <w:p w:rsidR="002467DA" w:rsidRDefault="002467DA" w:rsidP="002467DA">
      <w:pPr>
        <w:spacing w:line="360" w:lineRule="auto"/>
        <w:ind w:firstLine="709"/>
        <w:jc w:val="both"/>
        <w:rPr>
          <w:sz w:val="28"/>
          <w:szCs w:val="28"/>
        </w:rPr>
      </w:pPr>
      <w:r w:rsidRPr="00361594">
        <w:rPr>
          <w:sz w:val="28"/>
          <w:szCs w:val="28"/>
        </w:rPr>
        <w:t>Все ступени и площадочные вкладыши приняты по ГОСТ 8717.1-</w:t>
      </w:r>
      <w:r>
        <w:rPr>
          <w:sz w:val="28"/>
          <w:szCs w:val="28"/>
        </w:rPr>
        <w:t>84</w:t>
      </w:r>
      <w:r w:rsidRPr="0036159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61594">
        <w:rPr>
          <w:sz w:val="28"/>
          <w:szCs w:val="28"/>
        </w:rPr>
        <w:t>Ст</w:t>
      </w:r>
      <w:r>
        <w:rPr>
          <w:sz w:val="28"/>
          <w:szCs w:val="28"/>
        </w:rPr>
        <w:t>упени бетонные и железобетонные»</w:t>
      </w:r>
      <w:r w:rsidRPr="00361594">
        <w:rPr>
          <w:sz w:val="28"/>
          <w:szCs w:val="28"/>
        </w:rPr>
        <w:t xml:space="preserve">. </w:t>
      </w:r>
    </w:p>
    <w:p w:rsidR="002467DA" w:rsidRPr="002467DA" w:rsidRDefault="002467DA" w:rsidP="002467DA">
      <w:pPr>
        <w:spacing w:line="360" w:lineRule="auto"/>
        <w:ind w:firstLine="709"/>
        <w:jc w:val="both"/>
        <w:rPr>
          <w:sz w:val="28"/>
          <w:szCs w:val="28"/>
        </w:rPr>
      </w:pPr>
      <w:r w:rsidRPr="00361594">
        <w:rPr>
          <w:sz w:val="28"/>
          <w:szCs w:val="28"/>
        </w:rPr>
        <w:t>Огнестойкость стальных косоуров и балок обеспечивается ошту</w:t>
      </w:r>
      <w:r w:rsidRPr="00361594">
        <w:rPr>
          <w:sz w:val="28"/>
          <w:szCs w:val="28"/>
        </w:rPr>
        <w:softHyphen/>
        <w:t xml:space="preserve">катуриванием по сетке толщиной защитного слоя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</w:t>
        </w:r>
        <w:r w:rsidRPr="00361594">
          <w:rPr>
            <w:sz w:val="28"/>
            <w:szCs w:val="28"/>
          </w:rPr>
          <w:t xml:space="preserve"> см</w:t>
        </w:r>
      </w:smartTag>
      <w:r w:rsidRPr="003615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61594">
        <w:rPr>
          <w:sz w:val="28"/>
          <w:szCs w:val="28"/>
        </w:rPr>
        <w:t>Предел огнестойкости -</w:t>
      </w:r>
      <w:r>
        <w:rPr>
          <w:sz w:val="28"/>
          <w:szCs w:val="28"/>
        </w:rPr>
        <w:t xml:space="preserve"> не</w:t>
      </w:r>
      <w:r w:rsidRPr="00361594">
        <w:rPr>
          <w:sz w:val="28"/>
          <w:szCs w:val="28"/>
        </w:rPr>
        <w:t xml:space="preserve"> м</w:t>
      </w:r>
      <w:r>
        <w:rPr>
          <w:sz w:val="28"/>
          <w:szCs w:val="28"/>
        </w:rPr>
        <w:t>е</w:t>
      </w:r>
      <w:r w:rsidRPr="00361594">
        <w:rPr>
          <w:sz w:val="28"/>
          <w:szCs w:val="28"/>
        </w:rPr>
        <w:t xml:space="preserve">нее </w:t>
      </w:r>
      <w:r>
        <w:rPr>
          <w:sz w:val="28"/>
          <w:szCs w:val="28"/>
        </w:rPr>
        <w:t>1</w:t>
      </w:r>
      <w:r w:rsidRPr="00361594">
        <w:rPr>
          <w:sz w:val="28"/>
          <w:szCs w:val="28"/>
        </w:rPr>
        <w:t xml:space="preserve"> часа.</w:t>
      </w:r>
      <w:r>
        <w:rPr>
          <w:sz w:val="28"/>
          <w:szCs w:val="28"/>
        </w:rPr>
        <w:t xml:space="preserve"> </w:t>
      </w:r>
    </w:p>
    <w:p w:rsidR="002467DA" w:rsidRDefault="002467DA" w:rsidP="002467DA">
      <w:pPr>
        <w:spacing w:line="360" w:lineRule="auto"/>
        <w:jc w:val="both"/>
        <w:rPr>
          <w:sz w:val="28"/>
          <w:szCs w:val="28"/>
          <w:u w:val="single"/>
        </w:rPr>
      </w:pPr>
    </w:p>
    <w:p w:rsidR="002467DA" w:rsidRDefault="002467DA" w:rsidP="002467DA">
      <w:pPr>
        <w:spacing w:line="360" w:lineRule="auto"/>
        <w:jc w:val="both"/>
        <w:rPr>
          <w:sz w:val="28"/>
          <w:szCs w:val="28"/>
          <w:u w:val="single"/>
        </w:rPr>
      </w:pPr>
    </w:p>
    <w:p w:rsidR="002467DA" w:rsidRDefault="002467DA" w:rsidP="002467DA">
      <w:pPr>
        <w:spacing w:line="360" w:lineRule="auto"/>
        <w:jc w:val="both"/>
        <w:rPr>
          <w:sz w:val="28"/>
          <w:szCs w:val="28"/>
          <w:u w:val="single"/>
        </w:rPr>
      </w:pPr>
    </w:p>
    <w:p w:rsidR="002467DA" w:rsidRDefault="002467DA" w:rsidP="002467DA">
      <w:pPr>
        <w:spacing w:line="360" w:lineRule="auto"/>
        <w:jc w:val="both"/>
        <w:rPr>
          <w:sz w:val="28"/>
          <w:szCs w:val="28"/>
          <w:u w:val="single"/>
        </w:rPr>
      </w:pPr>
    </w:p>
    <w:p w:rsidR="002467DA" w:rsidRDefault="002467DA" w:rsidP="002467DA">
      <w:pPr>
        <w:spacing w:line="360" w:lineRule="auto"/>
        <w:jc w:val="both"/>
        <w:rPr>
          <w:sz w:val="28"/>
          <w:szCs w:val="28"/>
          <w:u w:val="single"/>
        </w:rPr>
      </w:pPr>
    </w:p>
    <w:p w:rsidR="002467DA" w:rsidRPr="002467DA" w:rsidRDefault="002467DA" w:rsidP="002467DA">
      <w:pPr>
        <w:spacing w:line="360" w:lineRule="auto"/>
        <w:jc w:val="both"/>
        <w:rPr>
          <w:sz w:val="28"/>
          <w:szCs w:val="28"/>
          <w:u w:val="single"/>
        </w:rPr>
      </w:pPr>
      <w:r w:rsidRPr="002467DA">
        <w:rPr>
          <w:sz w:val="28"/>
          <w:szCs w:val="28"/>
          <w:u w:val="single"/>
        </w:rPr>
        <w:t>КРЫША</w:t>
      </w:r>
    </w:p>
    <w:p w:rsidR="002467DA" w:rsidRDefault="002467DA" w:rsidP="002467DA">
      <w:pPr>
        <w:spacing w:line="360" w:lineRule="auto"/>
        <w:jc w:val="both"/>
        <w:rPr>
          <w:sz w:val="28"/>
          <w:szCs w:val="28"/>
        </w:rPr>
      </w:pPr>
    </w:p>
    <w:p w:rsidR="002467DA" w:rsidRDefault="002467DA" w:rsidP="002467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проектируемом здании крыша принята бесчердачной сборно-железобетонной. Кровельные панели бесчердачных раздельных крыш представляют собой предварительно напряженные многопустотные плиты толщиной не менее 190 мм. Стыки кровельных панелей и их примыкания к вертикальным элементам подняты над поверхностью крыши на 100 мм.</w:t>
      </w:r>
    </w:p>
    <w:p w:rsidR="00E97437" w:rsidRDefault="00E97437" w:rsidP="00483AB0">
      <w:pPr>
        <w:spacing w:line="360" w:lineRule="auto"/>
        <w:jc w:val="both"/>
        <w:rPr>
          <w:sz w:val="28"/>
          <w:szCs w:val="28"/>
        </w:rPr>
      </w:pPr>
    </w:p>
    <w:p w:rsidR="00E97437" w:rsidRDefault="00E97437" w:rsidP="00483AB0">
      <w:pPr>
        <w:spacing w:line="360" w:lineRule="auto"/>
        <w:jc w:val="both"/>
        <w:rPr>
          <w:sz w:val="28"/>
          <w:szCs w:val="28"/>
        </w:rPr>
      </w:pPr>
    </w:p>
    <w:p w:rsidR="00E97437" w:rsidRDefault="00E97437" w:rsidP="00483AB0">
      <w:pPr>
        <w:spacing w:line="360" w:lineRule="auto"/>
        <w:jc w:val="both"/>
        <w:rPr>
          <w:sz w:val="28"/>
          <w:szCs w:val="28"/>
        </w:rPr>
      </w:pPr>
    </w:p>
    <w:p w:rsidR="00E97437" w:rsidRDefault="00E97437" w:rsidP="00483AB0">
      <w:pPr>
        <w:spacing w:line="360" w:lineRule="auto"/>
        <w:jc w:val="both"/>
        <w:rPr>
          <w:sz w:val="28"/>
          <w:szCs w:val="28"/>
        </w:rPr>
      </w:pPr>
    </w:p>
    <w:p w:rsidR="00E97437" w:rsidRDefault="00E97437" w:rsidP="00483AB0">
      <w:pPr>
        <w:spacing w:line="360" w:lineRule="auto"/>
        <w:jc w:val="both"/>
        <w:rPr>
          <w:sz w:val="28"/>
          <w:szCs w:val="28"/>
        </w:rPr>
      </w:pPr>
    </w:p>
    <w:p w:rsidR="00E97437" w:rsidRDefault="00E97437" w:rsidP="00483AB0">
      <w:pPr>
        <w:spacing w:line="360" w:lineRule="auto"/>
        <w:jc w:val="both"/>
        <w:rPr>
          <w:sz w:val="28"/>
          <w:szCs w:val="28"/>
        </w:rPr>
      </w:pPr>
    </w:p>
    <w:p w:rsidR="00E97437" w:rsidRDefault="00E97437" w:rsidP="00483AB0">
      <w:pPr>
        <w:spacing w:line="360" w:lineRule="auto"/>
        <w:jc w:val="both"/>
        <w:rPr>
          <w:sz w:val="28"/>
          <w:szCs w:val="28"/>
        </w:rPr>
      </w:pPr>
    </w:p>
    <w:p w:rsidR="00E97437" w:rsidRDefault="00E97437" w:rsidP="00483AB0">
      <w:pPr>
        <w:spacing w:line="360" w:lineRule="auto"/>
        <w:jc w:val="both"/>
        <w:rPr>
          <w:sz w:val="28"/>
          <w:szCs w:val="28"/>
        </w:rPr>
      </w:pPr>
    </w:p>
    <w:p w:rsidR="00E97437" w:rsidRDefault="00E97437" w:rsidP="00483AB0">
      <w:pPr>
        <w:spacing w:line="360" w:lineRule="auto"/>
        <w:jc w:val="both"/>
        <w:rPr>
          <w:sz w:val="28"/>
          <w:szCs w:val="28"/>
        </w:rPr>
      </w:pPr>
    </w:p>
    <w:p w:rsidR="00E97437" w:rsidRDefault="00E97437" w:rsidP="00483AB0">
      <w:pPr>
        <w:spacing w:line="360" w:lineRule="auto"/>
        <w:jc w:val="both"/>
        <w:rPr>
          <w:sz w:val="28"/>
          <w:szCs w:val="28"/>
        </w:rPr>
      </w:pPr>
    </w:p>
    <w:p w:rsidR="00E97437" w:rsidRDefault="00E97437" w:rsidP="00483AB0">
      <w:pPr>
        <w:spacing w:line="360" w:lineRule="auto"/>
        <w:jc w:val="both"/>
        <w:rPr>
          <w:sz w:val="28"/>
          <w:szCs w:val="28"/>
        </w:rPr>
      </w:pPr>
    </w:p>
    <w:p w:rsidR="00E97437" w:rsidRDefault="00E97437" w:rsidP="00483AB0">
      <w:pPr>
        <w:spacing w:line="360" w:lineRule="auto"/>
        <w:jc w:val="both"/>
        <w:rPr>
          <w:sz w:val="28"/>
          <w:szCs w:val="28"/>
        </w:rPr>
      </w:pPr>
    </w:p>
    <w:p w:rsidR="002467DA" w:rsidRDefault="002467DA" w:rsidP="00483AB0">
      <w:pPr>
        <w:spacing w:line="360" w:lineRule="auto"/>
        <w:jc w:val="both"/>
        <w:rPr>
          <w:sz w:val="28"/>
          <w:szCs w:val="28"/>
        </w:rPr>
      </w:pPr>
    </w:p>
    <w:p w:rsidR="002467DA" w:rsidRDefault="002467DA" w:rsidP="00483AB0">
      <w:pPr>
        <w:spacing w:line="360" w:lineRule="auto"/>
        <w:jc w:val="both"/>
        <w:rPr>
          <w:sz w:val="28"/>
          <w:szCs w:val="28"/>
        </w:rPr>
      </w:pPr>
    </w:p>
    <w:p w:rsidR="002467DA" w:rsidRDefault="002467DA" w:rsidP="00483AB0">
      <w:pPr>
        <w:spacing w:line="360" w:lineRule="auto"/>
        <w:jc w:val="both"/>
        <w:rPr>
          <w:sz w:val="28"/>
          <w:szCs w:val="28"/>
        </w:rPr>
      </w:pPr>
    </w:p>
    <w:p w:rsidR="002467DA" w:rsidRDefault="002467DA" w:rsidP="00483AB0">
      <w:pPr>
        <w:spacing w:line="360" w:lineRule="auto"/>
        <w:jc w:val="both"/>
        <w:rPr>
          <w:sz w:val="28"/>
          <w:szCs w:val="28"/>
        </w:rPr>
      </w:pPr>
    </w:p>
    <w:p w:rsidR="002467DA" w:rsidRDefault="002467DA" w:rsidP="00483AB0">
      <w:pPr>
        <w:spacing w:line="360" w:lineRule="auto"/>
        <w:jc w:val="both"/>
        <w:rPr>
          <w:sz w:val="28"/>
          <w:szCs w:val="28"/>
        </w:rPr>
      </w:pPr>
    </w:p>
    <w:p w:rsidR="002467DA" w:rsidRDefault="002467DA" w:rsidP="00483AB0">
      <w:pPr>
        <w:spacing w:line="360" w:lineRule="auto"/>
        <w:jc w:val="both"/>
        <w:rPr>
          <w:sz w:val="28"/>
          <w:szCs w:val="28"/>
        </w:rPr>
      </w:pPr>
    </w:p>
    <w:p w:rsidR="002467DA" w:rsidRDefault="002467DA" w:rsidP="00483AB0">
      <w:pPr>
        <w:spacing w:line="360" w:lineRule="auto"/>
        <w:jc w:val="both"/>
        <w:rPr>
          <w:sz w:val="28"/>
          <w:szCs w:val="28"/>
        </w:rPr>
      </w:pPr>
    </w:p>
    <w:p w:rsidR="002467DA" w:rsidRDefault="002467DA" w:rsidP="00483AB0">
      <w:pPr>
        <w:spacing w:line="360" w:lineRule="auto"/>
        <w:jc w:val="both"/>
        <w:rPr>
          <w:sz w:val="28"/>
          <w:szCs w:val="28"/>
        </w:rPr>
      </w:pPr>
    </w:p>
    <w:p w:rsidR="002467DA" w:rsidRDefault="002467DA" w:rsidP="00483AB0">
      <w:pPr>
        <w:spacing w:line="360" w:lineRule="auto"/>
        <w:jc w:val="both"/>
        <w:rPr>
          <w:sz w:val="28"/>
          <w:szCs w:val="28"/>
        </w:rPr>
      </w:pPr>
    </w:p>
    <w:p w:rsidR="002467DA" w:rsidRDefault="002467DA" w:rsidP="00483AB0">
      <w:pPr>
        <w:spacing w:line="360" w:lineRule="auto"/>
        <w:jc w:val="both"/>
        <w:rPr>
          <w:sz w:val="28"/>
          <w:szCs w:val="28"/>
        </w:rPr>
      </w:pPr>
    </w:p>
    <w:p w:rsidR="00483AB0" w:rsidRDefault="00483AB0" w:rsidP="00483AB0">
      <w:pPr>
        <w:pStyle w:val="NoSpacing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ТЕПЛОТЕХНИЧЕСКИЙ РАСЧЕТ ЗДАНИЯ</w:t>
      </w:r>
    </w:p>
    <w:p w:rsidR="002467DA" w:rsidRDefault="002467DA" w:rsidP="00483AB0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483AB0" w:rsidRDefault="00483AB0" w:rsidP="00483AB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ТЕПЛОТЕХНИЧЕСКИЙ РАСЧЕТ СТЕНЫ</w:t>
      </w:r>
    </w:p>
    <w:p w:rsidR="002467DA" w:rsidRDefault="002467DA" w:rsidP="00483AB0">
      <w:pPr>
        <w:pStyle w:val="NoSpacing"/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483AB0" w:rsidRDefault="00483AB0" w:rsidP="00483AB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данные:</w:t>
      </w:r>
    </w:p>
    <w:p w:rsidR="00483AB0" w:rsidRDefault="002467DA" w:rsidP="00EC498F">
      <w:pPr>
        <w:pStyle w:val="NoSpacing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Ст.Крепостная</w:t>
      </w:r>
      <w:r w:rsidR="00483AB0">
        <w:rPr>
          <w:rFonts w:ascii="Times New Roman" w:hAnsi="Times New Roman"/>
          <w:sz w:val="28"/>
          <w:szCs w:val="28"/>
        </w:rPr>
        <w:t>. Условия эксплуатации – А. Строительство жилого здания. Температура внутреннего воздуха:</w:t>
      </w:r>
      <w:r w:rsidR="00EC498F">
        <w:rPr>
          <w:rFonts w:ascii="Times New Roman" w:hAnsi="Times New Roman"/>
          <w:sz w:val="28"/>
          <w:szCs w:val="28"/>
        </w:rPr>
        <w:t xml:space="preserve"> </w:t>
      </w:r>
      <w:r w:rsidR="00483AB0" w:rsidRPr="00483AB0">
        <w:rPr>
          <w:rFonts w:ascii="Times New Roman" w:hAnsi="Times New Roman"/>
          <w:sz w:val="28"/>
          <w:szCs w:val="28"/>
        </w:rPr>
        <w:fldChar w:fldCharType="begin"/>
      </w:r>
      <w:r w:rsidR="00483AB0"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6"/>
        </w:rPr>
        <w:pict>
          <v:shape id="_x0000_i1049" type="#_x0000_t75" style="width:14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97763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F97763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n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0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n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6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483AB0" w:rsidRPr="00483AB0">
        <w:rPr>
          <w:rFonts w:ascii="Times New Roman" w:hAnsi="Times New Roman"/>
          <w:sz w:val="28"/>
          <w:szCs w:val="28"/>
        </w:rPr>
        <w:instrText xml:space="preserve"> </w:instrText>
      </w:r>
      <w:r w:rsidR="00483AB0"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6"/>
        </w:rPr>
        <w:pict>
          <v:shape id="_x0000_i1050" type="#_x0000_t75" style="width:14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97763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F97763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n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0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n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6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483AB0" w:rsidRPr="00483AB0">
        <w:rPr>
          <w:rFonts w:ascii="Times New Roman" w:hAnsi="Times New Roman"/>
          <w:sz w:val="28"/>
          <w:szCs w:val="28"/>
        </w:rPr>
        <w:fldChar w:fldCharType="end"/>
      </w:r>
      <w:r w:rsidR="00483AB0">
        <w:rPr>
          <w:rFonts w:ascii="Times New Roman" w:hAnsi="Times New Roman"/>
          <w:sz w:val="28"/>
          <w:szCs w:val="28"/>
        </w:rPr>
        <w:t>. Конструкция стены показана на расчетной схеме.</w:t>
      </w:r>
    </w:p>
    <w:p w:rsidR="00483AB0" w:rsidRDefault="00483AB0" w:rsidP="00483AB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Расчетная схема стены:</w:t>
      </w:r>
    </w:p>
    <w:p w:rsidR="00483AB0" w:rsidRDefault="00135E6A" w:rsidP="00483AB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1" type="#_x0000_t75" style="width:192pt;height:231pt">
            <v:imagedata r:id="rId23" o:title="" croptop="6887f" cropbottom="11289f" cropleft="21243f" cropright="31289f"/>
          </v:shape>
        </w:pict>
      </w:r>
    </w:p>
    <w:p w:rsidR="00AE61A5" w:rsidRDefault="00483AB0" w:rsidP="00483AB0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Отделочный штукатурный слой:</w:t>
      </w:r>
      <w:r w:rsidR="00AE61A5" w:rsidRPr="00AE61A5">
        <w:rPr>
          <w:rFonts w:ascii="Times New Roman" w:hAnsi="Times New Roman"/>
          <w:position w:val="-10"/>
          <w:sz w:val="28"/>
          <w:szCs w:val="28"/>
        </w:rPr>
        <w:object w:dxaOrig="3640" w:dyaOrig="360">
          <v:shape id="_x0000_i1052" type="#_x0000_t75" style="width:182.25pt;height:18pt" o:ole="">
            <v:imagedata r:id="rId24" o:title=""/>
          </v:shape>
          <o:OLEObject Type="Embed" ProgID="Equation.3" ShapeID="_x0000_i1052" DrawAspect="Content" ObjectID="_1478978473" r:id="rId25"/>
        </w:object>
      </w:r>
    </w:p>
    <w:p w:rsidR="00EC498F" w:rsidRDefault="00EC498F" w:rsidP="00EC498F">
      <w:pPr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Керамзитоб</w:t>
      </w:r>
      <w:r w:rsidRPr="00E24A98">
        <w:rPr>
          <w:sz w:val="28"/>
          <w:szCs w:val="28"/>
        </w:rPr>
        <w:t>етон:</w:t>
      </w:r>
      <w:r>
        <w:rPr>
          <w:sz w:val="28"/>
          <w:szCs w:val="28"/>
        </w:rPr>
        <w:t xml:space="preserve"> </w:t>
      </w:r>
      <w:r w:rsidRPr="00254313">
        <w:rPr>
          <w:sz w:val="28"/>
          <w:szCs w:val="28"/>
        </w:rPr>
        <w:t>плотность</w:t>
      </w:r>
      <w:r>
        <w:rPr>
          <w:sz w:val="28"/>
          <w:szCs w:val="28"/>
        </w:rPr>
        <w:t>:</w:t>
      </w:r>
      <w:r w:rsidRPr="00EC498F">
        <w:rPr>
          <w:sz w:val="28"/>
          <w:szCs w:val="28"/>
        </w:rPr>
        <w:t xml:space="preserve"> </w:t>
      </w:r>
      <w:r w:rsidRPr="00AE61A5">
        <w:rPr>
          <w:position w:val="-10"/>
          <w:sz w:val="28"/>
          <w:szCs w:val="28"/>
        </w:rPr>
        <w:object w:dxaOrig="3660" w:dyaOrig="360">
          <v:shape id="_x0000_i1053" type="#_x0000_t75" style="width:183pt;height:18pt" o:ole="">
            <v:imagedata r:id="rId26" o:title=""/>
          </v:shape>
          <o:OLEObject Type="Embed" ProgID="Equation.3" ShapeID="_x0000_i1053" DrawAspect="Content" ObjectID="_1478978474" r:id="rId27"/>
        </w:object>
      </w:r>
    </w:p>
    <w:p w:rsidR="00EC498F" w:rsidRDefault="00EC498F" w:rsidP="00EC498F">
      <w:pPr>
        <w:pStyle w:val="NoSpacing"/>
        <w:numPr>
          <w:ilvl w:val="0"/>
          <w:numId w:val="3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C498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Утеплитель из плит URSA GLASSWOOL П20:</w:t>
      </w:r>
      <w:r w:rsidRPr="00EC498F">
        <w:rPr>
          <w:rFonts w:ascii="Times New Roman" w:hAnsi="Times New Roman"/>
          <w:sz w:val="28"/>
          <w:szCs w:val="28"/>
        </w:rPr>
        <w:t xml:space="preserve"> </w:t>
      </w:r>
      <w:r w:rsidRPr="00AE61A5">
        <w:rPr>
          <w:rFonts w:ascii="Times New Roman" w:hAnsi="Times New Roman"/>
          <w:position w:val="-10"/>
          <w:sz w:val="28"/>
          <w:szCs w:val="28"/>
        </w:rPr>
        <w:object w:dxaOrig="3480" w:dyaOrig="360">
          <v:shape id="_x0000_i1054" type="#_x0000_t75" style="width:174pt;height:18pt" o:ole="">
            <v:imagedata r:id="rId28" o:title=""/>
          </v:shape>
          <o:OLEObject Type="Embed" ProgID="Equation.3" ShapeID="_x0000_i1054" DrawAspect="Content" ObjectID="_1478978475" r:id="rId29"/>
        </w:object>
      </w:r>
    </w:p>
    <w:p w:rsidR="00EC498F" w:rsidRDefault="00EC498F" w:rsidP="00EC498F">
      <w:pPr>
        <w:widowControl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Керамзитоб</w:t>
      </w:r>
      <w:r w:rsidRPr="00E24A98">
        <w:rPr>
          <w:sz w:val="28"/>
          <w:szCs w:val="28"/>
        </w:rPr>
        <w:t>етон:</w:t>
      </w:r>
      <w:r>
        <w:rPr>
          <w:sz w:val="28"/>
          <w:szCs w:val="28"/>
        </w:rPr>
        <w:t xml:space="preserve"> </w:t>
      </w:r>
      <w:r w:rsidRPr="00254313">
        <w:rPr>
          <w:sz w:val="28"/>
          <w:szCs w:val="28"/>
        </w:rPr>
        <w:t>плотность</w:t>
      </w:r>
      <w:r>
        <w:rPr>
          <w:sz w:val="28"/>
          <w:szCs w:val="28"/>
        </w:rPr>
        <w:t>:</w:t>
      </w:r>
      <w:r w:rsidRPr="00EC498F">
        <w:rPr>
          <w:sz w:val="28"/>
          <w:szCs w:val="28"/>
        </w:rPr>
        <w:t xml:space="preserve"> </w:t>
      </w:r>
      <w:r w:rsidRPr="00AE61A5">
        <w:rPr>
          <w:position w:val="-10"/>
          <w:sz w:val="28"/>
          <w:szCs w:val="28"/>
        </w:rPr>
        <w:object w:dxaOrig="3660" w:dyaOrig="360">
          <v:shape id="_x0000_i1055" type="#_x0000_t75" style="width:183pt;height:18pt" o:ole="">
            <v:imagedata r:id="rId30" o:title=""/>
          </v:shape>
          <o:OLEObject Type="Embed" ProgID="Equation.3" ShapeID="_x0000_i1055" DrawAspect="Content" ObjectID="_1478978476" r:id="rId31"/>
        </w:object>
      </w:r>
    </w:p>
    <w:p w:rsidR="00EC498F" w:rsidRDefault="00EC498F" w:rsidP="00483AB0">
      <w:pPr>
        <w:pStyle w:val="NoSpacing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83AB0" w:rsidRDefault="00483AB0" w:rsidP="00483AB0">
      <w:pPr>
        <w:pStyle w:val="NoSpacing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СНиП 23-01-99 </w:t>
      </w:r>
      <w:r w:rsidR="00EC498F">
        <w:rPr>
          <w:rFonts w:ascii="Times New Roman" w:hAnsi="Times New Roman"/>
          <w:sz w:val="28"/>
          <w:szCs w:val="28"/>
        </w:rPr>
        <w:t>«Строительная климотология»</w:t>
      </w:r>
    </w:p>
    <w:p w:rsidR="00483AB0" w:rsidRDefault="00483AB0" w:rsidP="00483AB0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температура отопительного периода: </w:t>
      </w: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6"/>
        </w:rPr>
        <w:pict>
          <v:shape id="_x0000_i1056" type="#_x0000_t75" style="width:4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212B9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2212B9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6"/>
        </w:rPr>
        <w:pict>
          <v:shape id="_x0000_i1057" type="#_x0000_t75" style="width:4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212B9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2212B9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fldChar w:fldCharType="end"/>
      </w:r>
    </w:p>
    <w:p w:rsidR="00483AB0" w:rsidRDefault="00483AB0" w:rsidP="00483AB0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отопительного периода: </w:t>
      </w: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6"/>
        </w:rPr>
        <w:pict>
          <v:shape id="_x0000_i1058" type="#_x0000_t75" style="width:7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01DA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3F01DA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4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6"/>
        </w:rPr>
        <w:pict>
          <v:shape id="_x0000_i1059" type="#_x0000_t75" style="width:7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01DA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3F01DA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4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fldChar w:fldCharType="end"/>
      </w:r>
    </w:p>
    <w:p w:rsidR="00483AB0" w:rsidRDefault="00483AB0" w:rsidP="00483AB0">
      <w:pPr>
        <w:pStyle w:val="NoSpacing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СНиП 23-02-2003 </w:t>
      </w: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6"/>
        </w:rPr>
        <w:pict>
          <v:shape id="_x0000_i1060" type="#_x0000_t75" style="width:17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31A3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4331A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Є&lt;/m:t&gt;&lt;/m:r&gt;&lt;m:r&gt;&lt;m:rPr&gt;&lt;m:sty m:val=&quot;p&quot;/&gt;&lt;/m:rPr&gt;&lt;w:rPr&gt;&lt;w:rFonts w:ascii=&quot;Cambria Math&quot;/&gt;&lt;w:sz w:val=&quot;28&quot;/&gt;&lt;w:sz-cs w:val=&quot;28&quot;/&gt;&lt;/w:rPr&gt;&lt;m:t&gt;РўРµРїР»РѕРІР°СЏ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:sz w:val=&quot;28&quot;/&gt;&lt;w:sz-cs w:val=&quot;28&quot;/&gt;&lt;/w:rPr&gt;&lt;m:t&gt;Р·Р°С‰РёС‚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:sz w:val=&quot;28&quot;/&gt;&lt;w:sz-cs w:val=&quot;28&quot;/&gt;&lt;/w:rPr&gt;&lt;m:t&gt;Р·РґР°РЅРёР№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«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6"/>
        </w:rPr>
        <w:pict>
          <v:shape id="_x0000_i1061" type="#_x0000_t75" style="width:17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31A3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4331A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Є&lt;/m:t&gt;&lt;/m:r&gt;&lt;m:r&gt;&lt;m:rPr&gt;&lt;m:sty m:val=&quot;p&quot;/&gt;&lt;/m:rPr&gt;&lt;w:rPr&gt;&lt;w:rFonts w:ascii=&quot;Cambria Math&quot;/&gt;&lt;w:sz w:val=&quot;28&quot;/&gt;&lt;w:sz-cs w:val=&quot;28&quot;/&gt;&lt;/w:rPr&gt;&lt;m:t&gt;РўРµРїР»РѕРІР°СЏ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:sz w:val=&quot;28&quot;/&gt;&lt;w:sz-cs w:val=&quot;28&quot;/&gt;&lt;/w:rPr&gt;&lt;m:t&gt;Р·Р°С‰РёС‚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:sz w:val=&quot;28&quot;/&gt;&lt;w:sz-cs w:val=&quot;28&quot;/&gt;&lt;/w:rPr&gt;&lt;m:t&gt;Р·РґР°РЅРёР№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«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находим требуемое значение сопротивления теплопередачи стен:</w:t>
      </w:r>
    </w:p>
    <w:p w:rsidR="00483AB0" w:rsidRDefault="00135E6A" w:rsidP="00483AB0">
      <w:pPr>
        <w:pStyle w:val="NoSpacing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pict>
          <v:shape id="_x0000_i1062" type="#_x0000_t75" style="width:365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A92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1B0A92&quot;&gt;&lt;m:oMathPara&gt;&lt;m:oMath&gt;&lt;m:r&gt;&lt;m:rPr&gt;&lt;m:sty m:val=&quot;p&quot;/&gt;&lt;/m:rPr&gt;&lt;w:rPr&gt;&lt;w:rFonts w:ascii=&quot;Cambria Math&quot;/&gt;&lt;w:sz w:val=&quot;28&quot;/&gt;&lt;w:sz-cs w:val=&quot;28&quot;/&gt;&lt;/w:rPr&gt;&lt;m:t&gt;Р“РЎРћРџ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d&gt;&lt;m:d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dPr&gt;&lt;m:e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n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t&lt;/m:t&gt;&lt;/m:r&gt;&lt;/m:sub&gt;&lt;/m:sSub&gt;&lt;/m:e&gt;&lt;/m:d&gt;&lt;m:r&gt;&lt;m:rPr&gt;&lt;m:sty m:val=&quot;p&quot;/&gt;&lt;/m:rPr&gt;&lt;w:rPr&gt;&lt;w:rFonts w:ascii=&quot;Cambria Math&quot;/&gt;&lt;w:sz w:val=&quot;28&quot;/&gt;&lt;w:sz-cs w:val=&quot;28&quot;/&gt;&lt;/w:rPr&gt;&lt;m:t&gt;Г—&lt;/m:t&gt;&lt;/m:r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(20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)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49=2682,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„ѓ&lt;/m:t&gt;&lt;/m:r&gt;&lt;m:r&gt;&lt;m:rPr&gt;&lt;m:sty m:val=&quot;p&quot;/&gt;&lt;/m:rPr&gt;&lt;w:rPr&gt;&lt;w:rFonts w:ascii=&quot;Cambria Math&quot;/&gt;&lt;w:sz w:val=&quot;28&quot;/&gt;&lt;w:sz-cs w:val=&quot;28&quot;/&gt;&lt;/w:rPr&gt;&lt;m:t&gt;в€™СЃСѓС‚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</w:p>
    <w:p w:rsidR="00483AB0" w:rsidRDefault="00483AB0" w:rsidP="00483AB0">
      <w:pPr>
        <w:pStyle w:val="NoSpacing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наших условий </w:t>
      </w: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11"/>
        </w:rPr>
        <w:pict>
          <v:shape id="_x0000_i1063" type="#_x0000_t75" style="width:126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C5A34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4C5A34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reg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,8 &lt;/m:t&gt;&lt;/m:r&gt;&lt;m:sSup&gt;&lt;m:sSup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в„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/&gt;&lt;w:sz w:val=&quot;28&quot;/&gt;&lt;w:sz-cs w:val=&quot;28&quot;/&gt;&lt;/w:rPr&gt;&lt;m:t&gt;Р’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11"/>
        </w:rPr>
        <w:pict>
          <v:shape id="_x0000_i1064" type="#_x0000_t75" style="width:126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C5A34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4C5A34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reg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,8 &lt;/m:t&gt;&lt;/m:r&gt;&lt;m:sSup&gt;&lt;m:sSup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в„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/&gt;&lt;w:sz w:val=&quot;28&quot;/&gt;&lt;w:sz-cs w:val=&quot;28&quot;/&gt;&lt;/w:rPr&gt;&lt;m:t&gt;Р’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483AB0" w:rsidRDefault="00483AB0" w:rsidP="00483AB0">
      <w:pPr>
        <w:pStyle w:val="NoSpacing"/>
        <w:spacing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Требуемое усиление теплозащитной способности стены на:</w:t>
      </w:r>
    </w:p>
    <w:p w:rsidR="00483AB0" w:rsidRDefault="00483AB0" w:rsidP="00483AB0">
      <w:pPr>
        <w:pStyle w:val="NoSpacing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83AB0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83AB0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135E6A">
        <w:rPr>
          <w:position w:val="-9"/>
        </w:rPr>
        <w:pict>
          <v:shape id="_x0000_i1065" type="#_x0000_t75" style="width:29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23A3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7723A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ЃСѓС‰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2,8-0,62=2,18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в„ѓ/Р’С‚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483AB0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135E6A">
        <w:rPr>
          <w:position w:val="-9"/>
        </w:rPr>
        <w:pict>
          <v:shape id="_x0000_i1066" type="#_x0000_t75" style="width:29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23A3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7723A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ЃСѓС‰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2,8-0,62=2,18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в„ѓ/Р’С‚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483AB0">
        <w:rPr>
          <w:rFonts w:ascii="Times New Roman" w:eastAsia="Times New Roman" w:hAnsi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EC498F" w:rsidRDefault="00483AB0" w:rsidP="00483AB0">
      <w:pPr>
        <w:pStyle w:val="NoSpacing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Толщина утеплителя слоя определяется по глади стены без учета влияния откосов проемов и других теплопроводных включений. Толщина теплоизоляционного слоя определяется исходя из формул 5 и 8 по СП 23-101-200</w:t>
      </w:r>
      <w:r w:rsidR="00EC498F">
        <w:rPr>
          <w:rFonts w:ascii="Times New Roman" w:hAnsi="Times New Roman"/>
          <w:sz w:val="28"/>
          <w:szCs w:val="28"/>
        </w:rPr>
        <w:t xml:space="preserve"> «Проектирование тепловой защиты зданий»:</w:t>
      </w:r>
    </w:p>
    <w:p w:rsidR="00EC498F" w:rsidRDefault="00EC498F" w:rsidP="00EC498F">
      <w:pPr>
        <w:pStyle w:val="NoSpacing"/>
        <w:spacing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EC498F">
        <w:rPr>
          <w:position w:val="-32"/>
          <w:sz w:val="28"/>
          <w:szCs w:val="28"/>
        </w:rPr>
        <w:object w:dxaOrig="4300" w:dyaOrig="760">
          <v:shape id="_x0000_i1067" type="#_x0000_t75" style="width:215.25pt;height:38.25pt" o:ole="">
            <v:imagedata r:id="rId36" o:title=""/>
          </v:shape>
          <o:OLEObject Type="Embed" ProgID="Equation.3" ShapeID="_x0000_i1067" DrawAspect="Content" ObjectID="_1478978477" r:id="rId37"/>
        </w:object>
      </w:r>
    </w:p>
    <w:p w:rsidR="00483AB0" w:rsidRDefault="00483AB0" w:rsidP="00EC498F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6"/>
        </w:rPr>
        <w:pict>
          <v:shape id="_x0000_i1068" type="#_x0000_t75" style="width:28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2F3AEC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2F3AE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Є&lt;/m:t&gt;&lt;/m:r&gt;&lt;m:r&gt;&lt;m:rPr&gt;&lt;m:sty m:val=&quot;p&quot;/&gt;&lt;/m:rPr&gt;&lt;w:rPr&gt;&lt;w:rFonts w:ascii=&quot;Cambria Math&quot;/&gt;&lt;w:sz w:val=&quot;28&quot;/&gt;&lt;w:sz-cs w:val=&quot;28&quot;/&gt;&lt;/w:rPr&gt;&lt;m:t&gt;РџСЂРѕРµРєС‚РёСЂРѕРІР°РЅРёРµ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:sz w:val=&quot;28&quot;/&gt;&lt;w:sz-cs w:val=&quot;28&quot;/&gt;&lt;/w:rPr&gt;&lt;m:t&gt;С‚РµРїР»РѕРІРѕР№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:sz w:val=&quot;28&quot;/&gt;&lt;w:sz-cs w:val=&quot;28&quot;/&gt;&lt;/w:rPr&gt;&lt;m:t&gt;Р·Р°С‰РёС‚С‹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:sz w:val=&quot;28&quot;/&gt;&lt;w:sz-cs w:val=&quot;28&quot;/&gt;&lt;/w:rPr&gt;&lt;m:t&gt;Р·РґР°РЅРёР№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«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Где </w:t>
      </w: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6"/>
        </w:rPr>
        <w:pict>
          <v:shape id="_x0000_i1069" type="#_x0000_t75" style="width:5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202BE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E202B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9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6"/>
        </w:rPr>
        <w:pict>
          <v:shape id="_x0000_i1070" type="#_x0000_t75" style="width:5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202BE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E202B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9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коэффициент теплотехнической однородности;</w:t>
      </w:r>
    </w:p>
    <w:p w:rsidR="00483AB0" w:rsidRDefault="00483AB0" w:rsidP="00483AB0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8"/>
        </w:rPr>
        <w:pict>
          <v:shape id="_x0000_i1071" type="#_x0000_t75" style="width:14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53F72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053F72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n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8,7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m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(&lt;/m:t&gt;&lt;/m:r&gt;&lt;m:sSup&gt;&lt;m:sSup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в„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8"/>
        </w:rPr>
        <w:pict>
          <v:shape id="_x0000_i1072" type="#_x0000_t75" style="width:14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53F72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053F72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n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8,7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m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(&lt;/m:t&gt;&lt;/m:r&gt;&lt;m:sSup&gt;&lt;m:sSup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в„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</w:t>
      </w:r>
      <w:r w:rsidRPr="00483AB0">
        <w:rPr>
          <w:rFonts w:ascii="Times New Roman" w:hAnsi="Times New Roman"/>
          <w:sz w:val="28"/>
          <w:szCs w:val="28"/>
        </w:rPr>
        <w:fldChar w:fldCharType="begin"/>
      </w:r>
      <w:r w:rsidRPr="00483AB0">
        <w:rPr>
          <w:rFonts w:ascii="Times New Roman" w:hAnsi="Times New Roman"/>
          <w:sz w:val="28"/>
          <w:szCs w:val="28"/>
        </w:rPr>
        <w:instrText xml:space="preserve"> QUOTE </w:instrText>
      </w:r>
      <w:r w:rsidR="00135E6A">
        <w:rPr>
          <w:position w:val="-8"/>
        </w:rPr>
        <w:pict>
          <v:shape id="_x0000_i1073" type="#_x0000_t75" style="width:13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wsp:rsid wsp:val=&quot;00FE4E39&quot;/&gt;&lt;/wsp:rsids&gt;&lt;/w:docPr&gt;&lt;w:body&gt;&lt;w:p wsp:rsidR=&quot;00000000&quot; wsp:rsidRDefault=&quot;00FE4E39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x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3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m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(&lt;/m:t&gt;&lt;/m:r&gt;&lt;m:sSup&gt;&lt;m:sSup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в„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instrText xml:space="preserve"> </w:instrText>
      </w:r>
      <w:r w:rsidRPr="00483AB0">
        <w:rPr>
          <w:rFonts w:ascii="Times New Roman" w:hAnsi="Times New Roman"/>
          <w:sz w:val="28"/>
          <w:szCs w:val="28"/>
        </w:rPr>
        <w:fldChar w:fldCharType="separate"/>
      </w:r>
      <w:r w:rsidR="00135E6A">
        <w:rPr>
          <w:position w:val="-8"/>
        </w:rPr>
        <w:pict>
          <v:shape id="_x0000_i1074" type="#_x0000_t75" style="width:13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2104D1&quot;/&gt;&lt;wsp:rsid wsp:val=&quot;00252C9E&quot;/&gt;&lt;wsp:rsid wsp:val=&quot;00257E29&quot;/&gt;&lt;wsp:rsid wsp:val=&quot;002706D8&quot;/&gt;&lt;wsp:rsid wsp:val=&quot;00273B69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83AB0&quot;/&gt;&lt;wsp:rsid wsp:val=&quot;004916E9&quot;/&gt;&lt;wsp:rsid wsp:val=&quot;004A5A97&quot;/&gt;&lt;wsp:rsid wsp:val=&quot;004B220A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367CF&quot;/&gt;&lt;wsp:rsid wsp:val=&quot;00A75DFC&quot;/&gt;&lt;wsp:rsid wsp:val=&quot;00AB4D31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626B&quot;/&gt;&lt;wsp:rsid wsp:val=&quot;00C20983&quot;/&gt;&lt;wsp:rsid wsp:val=&quot;00C20C62&quot;/&gt;&lt;wsp:rsid wsp:val=&quot;00C253A5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B071F&quot;/&gt;&lt;wsp:rsid wsp:val=&quot;00EB5173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wsp:rsid wsp:val=&quot;00FE4E39&quot;/&gt;&lt;/wsp:rsids&gt;&lt;/w:docPr&gt;&lt;w:body&gt;&lt;w:p wsp:rsidR=&quot;00000000&quot; wsp:rsidRDefault=&quot;00FE4E39&quot;&gt;&lt;m:oMathPara&gt;&lt;m:oMath&gt;&lt;m:sSub&gt;&lt;m:sSub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x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3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Bm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(&lt;/m:t&gt;&lt;/m:r&gt;&lt;m:sSup&gt;&lt;m:sSupPr&gt;&lt;m:ctrlPr&gt;&lt;w:rPr&gt;&lt;w:rFonts w:ascii=&quot;Cambria Math&quot;/&gt;&lt;wx:font wx:val=&quot;Cambria Math&quot;/&gt;&lt;w:sz w:val=&quot;28&quot;/&gt;&lt;w:sz-cs w:val=&quot;28&quot;/&gt;&lt;w:lang w:fareast=&quot;EN-US&quot;/&gt;&lt;/w:rPr&gt;&lt;/m:ctrlPr&gt;&lt;/m:sSupPr&gt;&lt;m:e&gt;&lt;m:r&gt;&lt;m:rPr&gt;&lt;m:sty m:val=&quot;p&quot;/&gt;&lt;/m:rPr&gt;&lt;w:rPr&gt;&lt;w:rFonts w:ascii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в„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483AB0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коэффициенты теплоотдачи внутренней и наружной поверхности ограждающей конструкции.</w:t>
      </w:r>
    </w:p>
    <w:p w:rsidR="00483AB0" w:rsidRDefault="0018683E" w:rsidP="00EC498F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EC498F">
        <w:rPr>
          <w:position w:val="-30"/>
          <w:sz w:val="28"/>
          <w:szCs w:val="28"/>
        </w:rPr>
        <w:object w:dxaOrig="5860" w:dyaOrig="720">
          <v:shape id="_x0000_i1075" type="#_x0000_t75" style="width:293.25pt;height:36pt" o:ole="">
            <v:imagedata r:id="rId40" o:title=""/>
          </v:shape>
          <o:OLEObject Type="Embed" ProgID="Equation.3" ShapeID="_x0000_i1075" DrawAspect="Content" ObjectID="_1478978478" r:id="rId41"/>
        </w:object>
      </w:r>
    </w:p>
    <w:p w:rsidR="00483AB0" w:rsidRDefault="00483AB0" w:rsidP="00483AB0">
      <w:pPr>
        <w:pStyle w:val="NoSpacing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Конструктивно толщину необходимой теплоизоляции принимаем</w:t>
      </w:r>
      <w:r w:rsidR="0018683E">
        <w:rPr>
          <w:rFonts w:ascii="Times New Roman" w:hAnsi="Times New Roman"/>
          <w:sz w:val="28"/>
          <w:szCs w:val="28"/>
        </w:rPr>
        <w:t xml:space="preserve"> по каталогу «URSA» для Краснодара,</w:t>
      </w:r>
      <w:r>
        <w:rPr>
          <w:rFonts w:ascii="Times New Roman" w:hAnsi="Times New Roman"/>
          <w:sz w:val="28"/>
          <w:szCs w:val="28"/>
        </w:rPr>
        <w:t xml:space="preserve"> равной </w:t>
      </w:r>
      <w:r w:rsidR="0018683E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мм.</w:t>
      </w:r>
    </w:p>
    <w:p w:rsidR="00483AB0" w:rsidRDefault="00483AB0" w:rsidP="00483AB0">
      <w:pPr>
        <w:pStyle w:val="NoSpacing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толщина </w:t>
      </w:r>
      <w:r w:rsidR="0018683E">
        <w:rPr>
          <w:rFonts w:ascii="Times New Roman" w:hAnsi="Times New Roman"/>
          <w:sz w:val="28"/>
          <w:szCs w:val="28"/>
        </w:rPr>
        <w:t>панели</w:t>
      </w:r>
      <w:r>
        <w:rPr>
          <w:rFonts w:ascii="Times New Roman" w:hAnsi="Times New Roman"/>
          <w:sz w:val="28"/>
          <w:szCs w:val="28"/>
        </w:rPr>
        <w:t>:</w:t>
      </w:r>
    </w:p>
    <w:p w:rsidR="0018683E" w:rsidRDefault="0018683E" w:rsidP="0018683E">
      <w:pPr>
        <w:pStyle w:val="NoSpacing"/>
        <w:spacing w:line="360" w:lineRule="auto"/>
        <w:ind w:firstLine="426"/>
        <w:jc w:val="center"/>
        <w:rPr>
          <w:rFonts w:ascii="Times New Roman" w:eastAsia="Times New Roman" w:hAnsi="Times New Roman"/>
          <w:sz w:val="28"/>
          <w:szCs w:val="28"/>
        </w:rPr>
      </w:pPr>
      <w:r w:rsidRPr="0018683E">
        <w:rPr>
          <w:rFonts w:ascii="Times New Roman" w:eastAsia="Times New Roman" w:hAnsi="Times New Roman"/>
          <w:position w:val="-12"/>
          <w:sz w:val="28"/>
          <w:szCs w:val="28"/>
        </w:rPr>
        <w:object w:dxaOrig="4860" w:dyaOrig="360">
          <v:shape id="_x0000_i1076" type="#_x0000_t75" style="width:243pt;height:18pt" o:ole="">
            <v:imagedata r:id="rId42" o:title=""/>
          </v:shape>
          <o:OLEObject Type="Embed" ProgID="Equation.3" ShapeID="_x0000_i1076" DrawAspect="Content" ObjectID="_1478978479" r:id="rId43"/>
        </w:object>
      </w:r>
    </w:p>
    <w:p w:rsidR="00483AB0" w:rsidRDefault="00483AB0" w:rsidP="00483AB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683E" w:rsidRDefault="0018683E" w:rsidP="00483AB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683E" w:rsidRDefault="0018683E" w:rsidP="00483AB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683E" w:rsidRDefault="0018683E" w:rsidP="00483AB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683E" w:rsidRDefault="0018683E" w:rsidP="00483AB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683E" w:rsidRDefault="0018683E" w:rsidP="00483AB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683E" w:rsidRDefault="0018683E" w:rsidP="00483AB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683E" w:rsidRDefault="0018683E" w:rsidP="00483AB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683E" w:rsidRDefault="0018683E" w:rsidP="00483AB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683E" w:rsidRDefault="0018683E" w:rsidP="0018683E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A85683" w:rsidRPr="00216E44" w:rsidRDefault="00A85683" w:rsidP="00A8568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16E44">
        <w:rPr>
          <w:rFonts w:ascii="Times New Roman" w:hAnsi="Times New Roman"/>
          <w:sz w:val="28"/>
          <w:szCs w:val="28"/>
        </w:rPr>
        <w:t xml:space="preserve">ОПРЕДЕЛЕНИЕ ПОКАЗАТЕЛЯ ТЕПЛОУСВОЕНИЯ ПОВЕРХНОСТИ </w:t>
      </w:r>
    </w:p>
    <w:p w:rsidR="00A85683" w:rsidRDefault="00A85683" w:rsidP="00A85683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данные: пол второго этажа</w:t>
      </w:r>
      <w:r w:rsidRPr="00306DDC">
        <w:rPr>
          <w:rFonts w:ascii="Times New Roman" w:hAnsi="Times New Roman"/>
          <w:sz w:val="28"/>
          <w:szCs w:val="28"/>
        </w:rPr>
        <w:t>.</w:t>
      </w:r>
    </w:p>
    <w:p w:rsidR="00A85683" w:rsidRDefault="00135E6A" w:rsidP="00A8568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4" type="#_x0000_t202" style="position:absolute;left:0;text-align:left;margin-left:157.3pt;margin-top:15.45pt;width:25.1pt;height:21.75pt;z-index:251646976" stroked="f">
            <v:textbox>
              <w:txbxContent>
                <w:p w:rsidR="00A85683" w:rsidRDefault="00A85683" w:rsidP="00A85683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105" type="#_x0000_t202" style="position:absolute;left:0;text-align:left;margin-left:190.6pt;margin-top:15.45pt;width:19.85pt;height:21.75pt;z-index:251648000" stroked="f">
            <v:textbox>
              <w:txbxContent>
                <w:p w:rsidR="00A85683" w:rsidRDefault="00A85683" w:rsidP="00A85683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6" type="#_x0000_t202" style="position:absolute;left:0;text-align:left;margin-left:226.75pt;margin-top:15.45pt;width:19.85pt;height:21.75pt;z-index:251649024" stroked="f">
            <v:textbox>
              <w:txbxContent>
                <w:p w:rsidR="00A85683" w:rsidRDefault="00A85683" w:rsidP="00A85683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7" type="#_x0000_t202" style="position:absolute;left:0;text-align:left;margin-left:260.05pt;margin-top:15.45pt;width:19.85pt;height:21.75pt;z-index:251650048" stroked="f">
            <v:textbox>
              <w:txbxContent>
                <w:p w:rsidR="00A85683" w:rsidRDefault="00A85683" w:rsidP="00A85683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08" type="#_x0000_t202" style="position:absolute;left:0;text-align:left;margin-left:296.1pt;margin-top:15.45pt;width:19.85pt;height:21.75pt;z-index:251651072" stroked="f">
            <v:textbox>
              <w:txbxContent>
                <w:p w:rsidR="00A85683" w:rsidRDefault="00A85683" w:rsidP="00A85683">
                  <w:r>
                    <w:t>5</w:t>
                  </w:r>
                </w:p>
              </w:txbxContent>
            </v:textbox>
          </v:shape>
        </w:pict>
      </w:r>
      <w:r w:rsidR="00A85683">
        <w:rPr>
          <w:rFonts w:ascii="Times New Roman" w:hAnsi="Times New Roman"/>
          <w:sz w:val="28"/>
          <w:szCs w:val="28"/>
        </w:rPr>
        <w:t>Конструкция пола:</w:t>
      </w:r>
    </w:p>
    <w:p w:rsidR="00A85683" w:rsidRPr="00EC60AE" w:rsidRDefault="00A85683" w:rsidP="00A85683">
      <w:pPr>
        <w:jc w:val="center"/>
      </w:pPr>
    </w:p>
    <w:p w:rsidR="00A85683" w:rsidRDefault="00135E6A" w:rsidP="00A8568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9" type="#_x0000_t32" style="position:absolute;margin-left:127.5pt;margin-top:38.45pt;width:199.75pt;height:0;z-index:251652096" o:connectortype="straight" strokeweight="2pt"/>
        </w:pict>
      </w:r>
      <w:r>
        <w:rPr>
          <w:noProof/>
          <w:lang w:eastAsia="ru-RU"/>
        </w:rPr>
        <w:pict>
          <v:shape id="_x0000_s2110" type="#_x0000_t32" style="position:absolute;margin-left:127.5pt;margin-top:136pt;width:199.75pt;height:0;z-index:251653120" o:connectortype="straight" strokeweight="2pt"/>
        </w:pict>
      </w:r>
      <w:r>
        <w:rPr>
          <w:noProof/>
          <w:lang w:eastAsia="ru-RU"/>
        </w:rPr>
        <w:pict>
          <v:shape id="_x0000_s2111" type="#_x0000_t32" style="position:absolute;margin-left:127.5pt;margin-top:70.25pt;width:199.75pt;height:0;z-index:251654144" o:connectortype="straight" strokeweight="2pt"/>
        </w:pict>
      </w:r>
      <w:r>
        <w:rPr>
          <w:noProof/>
          <w:lang w:eastAsia="ru-RU"/>
        </w:rPr>
        <w:pict>
          <v:shape id="_x0000_s2112" type="#_x0000_t32" style="position:absolute;margin-left:127.5pt;margin-top:34.6pt;width:199.75pt;height:0;z-index:251655168" o:connectortype="straight" strokeweight="2pt"/>
        </w:pict>
      </w:r>
      <w:r>
        <w:rPr>
          <w:noProof/>
          <w:lang w:eastAsia="ru-RU"/>
        </w:rPr>
        <w:pict>
          <v:shape id="_x0000_s2113" type="#_x0000_t32" style="position:absolute;margin-left:127.5pt;margin-top:50.25pt;width:199.75pt;height:0;z-index:251656192" o:connectortype="straight" strokeweight="2pt"/>
        </w:pict>
      </w:r>
      <w:r>
        <w:rPr>
          <w:noProof/>
          <w:lang w:eastAsia="ru-RU"/>
        </w:rPr>
        <w:pict>
          <v:shape id="_x0000_s2114" type="#_x0000_t32" style="position:absolute;margin-left:127.5pt;margin-top:26.45pt;width:199.75pt;height:0;z-index:251657216" o:connectortype="straight" strokeweight="2pt"/>
        </w:pict>
      </w:r>
      <w:r>
        <w:rPr>
          <w:noProof/>
          <w:lang w:eastAsia="ru-RU"/>
        </w:rPr>
        <w:pict>
          <v:shape id="_x0000_s2115" type="#_x0000_t32" style="position:absolute;margin-left:127.5pt;margin-top:43.95pt;width:199.75pt;height:0;z-index:251658240" o:connectortype="straight"/>
        </w:pict>
      </w:r>
      <w:r>
        <w:rPr>
          <w:noProof/>
        </w:rPr>
        <w:pict>
          <v:shape id="_x0000_s2116" type="#_x0000_t32" style="position:absolute;margin-left:258.35pt;margin-top:5.05pt;width:37.75pt;height:74.3pt;flip:y;z-index:251659264" o:connectortype="straight"/>
        </w:pict>
      </w:r>
      <w:r>
        <w:rPr>
          <w:noProof/>
        </w:rPr>
        <w:pict>
          <v:shape id="_x0000_s2117" type="#_x0000_t32" style="position:absolute;margin-left:232.4pt;margin-top:5.05pt;width:27.65pt;height:53.3pt;flip:y;z-index:251660288" o:connectortype="straight"/>
        </w:pict>
      </w:r>
      <w:r>
        <w:rPr>
          <w:noProof/>
          <w:lang w:eastAsia="ru-RU"/>
        </w:rPr>
        <w:pict>
          <v:shape id="_x0000_s2118" type="#_x0000_t32" style="position:absolute;margin-left:206.4pt;margin-top:5.05pt;width:20.35pt;height:38.9pt;flip:y;z-index:251661312" o:connectortype="straight"/>
        </w:pict>
      </w:r>
      <w:r>
        <w:rPr>
          <w:noProof/>
          <w:lang w:eastAsia="ru-RU"/>
        </w:rPr>
        <w:pict>
          <v:shape id="_x0000_s2119" type="#_x0000_t32" style="position:absolute;margin-left:174.15pt;margin-top:5.05pt;width:16.45pt;height:31.7pt;flip:y;z-index:251662336" o:connectortype="straight"/>
        </w:pict>
      </w:r>
      <w:r>
        <w:rPr>
          <w:noProof/>
        </w:rPr>
        <w:pict>
          <v:shape id="_x0000_s2120" type="#_x0000_t32" style="position:absolute;margin-left:296.1pt;margin-top:5.05pt;width:19.85pt;height:0;z-index:251663360" o:connectortype="straight"/>
        </w:pict>
      </w:r>
      <w:r>
        <w:rPr>
          <w:noProof/>
        </w:rPr>
        <w:pict>
          <v:shape id="_x0000_s2121" type="#_x0000_t32" style="position:absolute;margin-left:260.05pt;margin-top:5.05pt;width:19.85pt;height:0;z-index:251664384" o:connectortype="straight"/>
        </w:pict>
      </w:r>
      <w:r>
        <w:rPr>
          <w:noProof/>
          <w:lang w:eastAsia="ru-RU"/>
        </w:rPr>
        <w:pict>
          <v:shape id="_x0000_s2122" type="#_x0000_t32" style="position:absolute;margin-left:190.6pt;margin-top:5.05pt;width:19.85pt;height:0;z-index:251665408" o:connectortype="straight"/>
        </w:pict>
      </w:r>
      <w:r>
        <w:rPr>
          <w:noProof/>
          <w:lang w:eastAsia="ru-RU"/>
        </w:rPr>
        <w:pict>
          <v:shape id="_x0000_s2123" type="#_x0000_t32" style="position:absolute;margin-left:226.75pt;margin-top:5.05pt;width:19.85pt;height:0;z-index:251666432" o:connectortype="straight"/>
        </w:pict>
      </w:r>
      <w:r>
        <w:rPr>
          <w:noProof/>
        </w:rPr>
        <w:object w:dxaOrig="1440" w:dyaOrig="1440">
          <v:shape id="_x0000_s2124" type="#_x0000_t75" style="position:absolute;margin-left:110.4pt;margin-top:11.25pt;width:228pt;height:130.75pt;z-index:-251649024">
            <v:imagedata r:id="rId44" o:title="" croptop="9026f" cropbottom="40114f" cropleft="26379f" cropright="23741f"/>
          </v:shape>
          <o:OLEObject Type="Embed" ProgID="AutoCAD.Drawing.16" ShapeID="_x0000_s2124" DrawAspect="Content" ObjectID="_1478978480" r:id="rId45"/>
        </w:object>
      </w:r>
      <w:r>
        <w:rPr>
          <w:noProof/>
          <w:lang w:eastAsia="ru-RU"/>
        </w:rPr>
        <w:pict>
          <v:shape id="_x0000_s2125" type="#_x0000_t32" style="position:absolute;margin-left:157.3pt;margin-top:5.05pt;width:19.85pt;height:0;z-index:251668480" o:connectortype="straight"/>
        </w:pict>
      </w:r>
      <w:r>
        <w:rPr>
          <w:noProof/>
          <w:lang w:eastAsia="ru-RU"/>
        </w:rPr>
        <w:pict>
          <v:shape id="_x0000_s2126" type="#_x0000_t32" style="position:absolute;margin-left:143.85pt;margin-top:5.05pt;width:13.45pt;height:26.35pt;flip:y;z-index:251669504" o:connectortype="straight"/>
        </w:pict>
      </w:r>
      <w:r w:rsidR="00A85683">
        <w:rPr>
          <w:rFonts w:ascii="Times New Roman" w:hAnsi="Times New Roman"/>
          <w:sz w:val="28"/>
          <w:szCs w:val="28"/>
        </w:rPr>
        <w:softHyphen/>
      </w:r>
      <w:r w:rsidR="00A85683">
        <w:rPr>
          <w:rFonts w:ascii="Times New Roman" w:hAnsi="Times New Roman"/>
          <w:sz w:val="28"/>
          <w:szCs w:val="28"/>
        </w:rPr>
        <w:softHyphen/>
      </w:r>
    </w:p>
    <w:p w:rsidR="00A85683" w:rsidRDefault="00A85683" w:rsidP="00A8568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A85683" w:rsidRDefault="00A85683" w:rsidP="00A8568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A85683" w:rsidRDefault="00A85683" w:rsidP="00A8568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A85683" w:rsidRDefault="00A85683" w:rsidP="00A8568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A85683" w:rsidRDefault="00A85683" w:rsidP="00A8568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A85683" w:rsidRDefault="00A85683" w:rsidP="00A8568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 физико-технических характеристик составляющих пола</w:t>
      </w:r>
    </w:p>
    <w:tbl>
      <w:tblPr>
        <w:tblW w:w="10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82"/>
        <w:gridCol w:w="1134"/>
        <w:gridCol w:w="2268"/>
        <w:gridCol w:w="1275"/>
        <w:gridCol w:w="1560"/>
        <w:gridCol w:w="1275"/>
      </w:tblGrid>
      <w:tr w:rsidR="00A85683" w:rsidRPr="005E7A13" w:rsidTr="00A85683">
        <w:tc>
          <w:tcPr>
            <w:tcW w:w="392" w:type="dxa"/>
            <w:vMerge w:val="restart"/>
            <w:textDirection w:val="btLr"/>
            <w:vAlign w:val="center"/>
          </w:tcPr>
          <w:p w:rsidR="00A85683" w:rsidRPr="00A85683" w:rsidRDefault="00A85683" w:rsidP="00A85683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82" w:type="dxa"/>
            <w:vMerge w:val="restart"/>
            <w:vAlign w:val="center"/>
          </w:tcPr>
          <w:p w:rsidR="00A85683" w:rsidRPr="00A85683" w:rsidRDefault="00A85683" w:rsidP="00A8568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Материал</w:t>
            </w:r>
          </w:p>
        </w:tc>
        <w:tc>
          <w:tcPr>
            <w:tcW w:w="1134" w:type="dxa"/>
            <w:vMerge w:val="restart"/>
            <w:vAlign w:val="center"/>
          </w:tcPr>
          <w:p w:rsidR="00A85683" w:rsidRPr="00A85683" w:rsidRDefault="00A85683" w:rsidP="00A8568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Толщина слоя</w:t>
            </w: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A85683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  <w:tc>
          <w:tcPr>
            <w:tcW w:w="2268" w:type="dxa"/>
            <w:vMerge w:val="restart"/>
            <w:vAlign w:val="center"/>
          </w:tcPr>
          <w:p w:rsidR="00A85683" w:rsidRPr="00A85683" w:rsidRDefault="00A85683" w:rsidP="00A85683">
            <w:pPr>
              <w:pStyle w:val="NoSpacing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 xml:space="preserve">Плотность материала в сухом состоянии, </w:t>
            </w:r>
            <w:r w:rsidRPr="00A8568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A85683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="00135E6A">
              <w:rPr>
                <w:position w:val="-5"/>
              </w:rPr>
              <w:pict>
                <v:shape id="_x0000_i1078" type="#_x0000_t75" style="width:9.75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084A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A7084A&quot;&gt;&lt;m:oMathPara&gt;&lt;m:oMath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і&lt;/m:t&gt;&lt;/m:r&gt;&lt;/m:e&gt;&lt;m:sub&gt;&lt;m:r&gt;&lt;w:rPr&gt;&lt;w:rFonts w:asci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6" o:title="" chromakey="white"/>
                </v:shape>
              </w:pict>
            </w:r>
            <w:r w:rsidRPr="00A85683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A856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35E6A">
              <w:rPr>
                <w:position w:val="-5"/>
              </w:rPr>
              <w:pict>
                <v:shape id="_x0000_i1079" type="#_x0000_t75" style="width:9.75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084A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A7084A&quot;&gt;&lt;m:oMathPara&gt;&lt;m:oMath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і&lt;/m:t&gt;&lt;/m:r&gt;&lt;/m:e&gt;&lt;m:sub&gt;&lt;m:r&gt;&lt;w:rPr&gt;&lt;w:rFonts w:asci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6" o:title="" chromakey="white"/>
                </v:shape>
              </w:pict>
            </w:r>
            <w:r w:rsidRPr="00A8568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856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8568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A85683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="00135E6A">
              <w:rPr>
                <w:position w:val="-5"/>
              </w:rPr>
              <w:pict>
                <v:shape id="_x0000_i1080" type="#_x0000_t75" style="width:24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6B2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2976B2&quot;&gt;&lt;m:oMathPara&gt;&lt;m:oMath&gt;&lt;m:r&gt;&lt;w:rPr&gt;&lt;w:rFonts w:ascii=&quot;Cambria Math&quot;/&gt;&lt;w:i/&gt;&lt;/w:rPr&gt;&lt;m:t&gt;РєРі&lt;/m:t&gt;&lt;/m:r&gt;&lt;m:r&gt;&lt;w:rPr&gt;&lt;w:rFonts w:ascii=&quot;Cambria Math&quot;/&gt;&lt;wx:font wx:val=&quot;Cambria Math&quot;/&gt;&lt;w:i/&gt;&lt;/w:rPr&gt;&lt;m:t&gt;/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:i/&gt;&lt;/w:rPr&gt;&lt;m:t&gt;Рј&lt;/m:t&gt;&lt;/m:r&gt;&lt;/m:e&gt;&lt;m:sup&gt;&lt;m:r&gt;&lt;w:rPr&gt;&lt;w:rFonts w:ascii=&quot;Cambria Math&quot;/&gt;&lt;wx:font wx:val=&quot;Cambria Math&quot;/&gt;&lt;w:i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7" o:title="" chromakey="white"/>
                </v:shape>
              </w:pict>
            </w:r>
            <w:r w:rsidRPr="00A85683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A8568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35E6A">
              <w:rPr>
                <w:position w:val="-5"/>
              </w:rPr>
              <w:pict>
                <v:shape id="_x0000_i1081" type="#_x0000_t75" style="width:24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6B2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2976B2&quot;&gt;&lt;m:oMathPara&gt;&lt;m:oMath&gt;&lt;m:r&gt;&lt;w:rPr&gt;&lt;w:rFonts w:ascii=&quot;Cambria Math&quot;/&gt;&lt;w:i/&gt;&lt;/w:rPr&gt;&lt;m:t&gt;РєРі&lt;/m:t&gt;&lt;/m:r&gt;&lt;m:r&gt;&lt;w:rPr&gt;&lt;w:rFonts w:ascii=&quot;Cambria Math&quot;/&gt;&lt;wx:font wx:val=&quot;Cambria Math&quot;/&gt;&lt;w:i/&gt;&lt;/w:rPr&gt;&lt;m:t&gt;/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:i/&gt;&lt;/w:rPr&gt;&lt;m:t&gt;Рј&lt;/m:t&gt;&lt;/m:r&gt;&lt;/m:e&gt;&lt;m:sup&gt;&lt;m:r&gt;&lt;w:rPr&gt;&lt;w:rFonts w:ascii=&quot;Cambria Math&quot;/&gt;&lt;wx:font wx:val=&quot;Cambria Math&quot;/&gt;&lt;w:i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7" o:title="" chromakey="white"/>
                </v:shape>
              </w:pict>
            </w:r>
            <w:r w:rsidRPr="00A8568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:rsidR="00A85683" w:rsidRPr="00A85683" w:rsidRDefault="00A85683" w:rsidP="00A8568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Коэффициенты при условии эксплуатации Б</w:t>
            </w:r>
          </w:p>
        </w:tc>
        <w:tc>
          <w:tcPr>
            <w:tcW w:w="1275" w:type="dxa"/>
            <w:vMerge w:val="restart"/>
            <w:vAlign w:val="center"/>
          </w:tcPr>
          <w:p w:rsidR="00A85683" w:rsidRPr="00A85683" w:rsidRDefault="00A85683" w:rsidP="00A8568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Теплотермическое сопротивление</w:t>
            </w:r>
          </w:p>
          <w:p w:rsidR="00A85683" w:rsidRPr="00A85683" w:rsidRDefault="00135E6A" w:rsidP="00A85683">
            <w:pPr>
              <w:pStyle w:val="NoSpacing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pict>
                <v:shape id="_x0000_i1082" type="#_x0000_t75" style="width:55.5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61D27&quot;/&gt;&lt;wsp:rsid wsp:val=&quot;005713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571327&quot;&gt;&lt;m:oMathPara&gt;&lt;m:oMath&gt;&lt;m:r&gt;&lt;w:rPr&gt;&lt;w:rFonts w:ascii=&quot;Cambria Math&quot; w:h-ansi=&quot;Cambria Math&quot;/&gt;&lt;wx:font wx:val=&quot;Cambria Math&quot;/&gt;&lt;w:i/&gt;&lt;/w:rPr&gt;&lt;m:t&gt;R&lt;/m:t&gt;&lt;/m:r&gt;&lt;m:r&gt;&lt;w:rPr&gt;&lt;w:rFonts w:ascii=&quot;Cambria Math&quot;/&gt;&lt;wx:font wx:val=&quot;Cambria Math&quot;/&gt;&lt;w:i/&gt;&lt;/w:rPr&gt;&lt;m:t&gt;, 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:i/&gt;&lt;/w:rPr&gt;&lt;m:t&gt;Рј&lt;/m:t&gt;&lt;/m:r&gt;&lt;/m:e&gt;&lt;m:sup&gt;&lt;m:r&gt;&lt;w:rPr&gt;&lt;w:rFonts w:ascii=&quot;Cambria Math&quot;/&gt;&lt;wx:font wx:val=&quot;Cambria Math&quot;/&gt;&lt;w:i/&gt;&lt;/w:rPr&gt;&lt;m:t&gt;2&lt;/m:t&gt;&lt;/m:r&gt;&lt;/m:sup&gt;&lt;/m:sSup&gt;&lt;m:r&gt;&lt;w:rPr&gt;&lt;w:i/&gt;&lt;/w:rPr&gt;&lt;m:t&gt;в€™&lt;/m:t&gt;&lt;/m:r&gt;&lt;m:r&gt;&lt;w:rPr&gt;&lt;w:rFonts w:h-ansi=&quot;Cambria Math&quot;/&gt;&lt;wx:font wx:val=&quot;Cambria Math&quot;/&gt;&lt;w:i/&gt;&lt;/w:rPr&gt;&lt;m:t&gt;в„ѓ&lt;/m:t&gt;&lt;/m:r&gt;&lt;m:r&gt;&lt;w:rPr&gt;&lt;w:rFonts w:ascii=&quot;Cambria Math&quot;/&gt;&lt;wx:font wx:val=&quot;Cambria Math&quot;/&gt;&lt;w:i/&gt;&lt;/w:rPr&gt;&lt;m:t&gt;/&lt;/m:t&gt;&lt;/m:r&gt;&lt;m:r&gt;&lt;w:rPr&gt;&lt;w:rFonts w:ascii=&quot;Cambria Math&quot;/&gt;&lt;w:i/&gt;&lt;/w:rPr&gt;&lt;m:t&gt;Р’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8" o:title="" chromakey="white"/>
                </v:shape>
              </w:pict>
            </w:r>
          </w:p>
        </w:tc>
      </w:tr>
      <w:tr w:rsidR="00A85683" w:rsidRPr="005E7A13" w:rsidTr="00A85683">
        <w:tc>
          <w:tcPr>
            <w:tcW w:w="392" w:type="dxa"/>
            <w:vMerge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85683" w:rsidRPr="00A85683" w:rsidRDefault="00A85683" w:rsidP="00A8568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Теплопроводность</w:t>
            </w:r>
          </w:p>
          <w:p w:rsidR="00A85683" w:rsidRPr="00A85683" w:rsidRDefault="00135E6A" w:rsidP="00A8568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83" type="#_x0000_t75" style="width:54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E36&quot;/&gt;&lt;wsp:rsid wsp:val=&quot;002A4A99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2A4A99&quot;&gt;&lt;m:oMathPara&gt;&lt;m:oMath&gt;&lt;m:r&gt;&lt;w:rPr&gt;&lt;w:rFonts w:ascii=&quot;Cambria Math&quot; w:h-ansi=&quot;Cambria Math&quot;/&gt;&lt;wx:font wx:val=&quot;Cambria Math&quot;/&gt;&lt;w:i/&gt;&lt;/w:rPr&gt;&lt;m:t&gt;О»&lt;/m:t&gt;&lt;/m:r&gt;&lt;m:r&gt;&lt;w:rPr&gt;&lt;w:rFonts w:ascii=&quot;Cambria Math&quot;/&gt;&lt;wx:font wx:val=&quot;Cambria Math&quot;/&gt;&lt;w:i/&gt;&lt;/w:rPr&gt;&lt;m:t&gt;, 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:i/&gt;&lt;/w:rPr&gt;&lt;m:t&gt;Рј&lt;/m:t&gt;&lt;/m:r&gt;&lt;/m:e&gt;&lt;m:sup&gt;&lt;m:r&gt;&lt;w:rPr&gt;&lt;w:rFonts w:ascii=&quot;Cambria Math&quot;/&gt;&lt;wx:font wx:val=&quot;Cambria Math&quot;/&gt;&lt;w:i/&gt;&lt;/w:rPr&gt;&lt;m:t&gt;2&lt;/m:t&gt;&lt;/m:r&gt;&lt;/m:sup&gt;&lt;/m:sSup&gt;&lt;m:r&gt;&lt;w:rPr&gt;&lt;w:i/&gt;&lt;/w:rPr&gt;&lt;m:t&gt;в€™&lt;/m:t&gt;&lt;/m:r&gt;&lt;m:r&gt;&lt;w:rPr&gt;&lt;w:rFonts w:h-ansi=&quot;Cambria Math&quot;/&gt;&lt;wx:font wx:val=&quot;Cambria Math&quot;/&gt;&lt;w:i/&gt;&lt;/w:rPr&gt;&lt;m:t&gt;в„ѓ&lt;/m:t&gt;&lt;/m:r&gt;&lt;m:r&gt;&lt;w:rPr&gt;&lt;w:rFonts w:ascii=&quot;Cambria Math&quot;/&gt;&lt;wx:font wx:val=&quot;Cambria Math&quot;/&gt;&lt;w:i/&gt;&lt;/w:rPr&gt;&lt;m:t&gt;/&lt;/m:t&gt;&lt;/m:r&gt;&lt;m:r&gt;&lt;w:rPr&gt;&lt;w:rFonts w:ascii=&quot;Cambria Math&quot;/&gt;&lt;w:i/&gt;&lt;/w:rPr&gt;&lt;m:t&gt;Р’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9" o:title="" chromakey="white"/>
                </v:shape>
              </w:pict>
            </w:r>
          </w:p>
        </w:tc>
        <w:tc>
          <w:tcPr>
            <w:tcW w:w="1560" w:type="dxa"/>
            <w:vAlign w:val="center"/>
          </w:tcPr>
          <w:p w:rsidR="00A85683" w:rsidRPr="00A85683" w:rsidRDefault="00A85683" w:rsidP="00A8568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Теплоусвоения</w:t>
            </w:r>
          </w:p>
          <w:p w:rsidR="00A85683" w:rsidRPr="00A85683" w:rsidRDefault="00135E6A" w:rsidP="00A8568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84" type="#_x0000_t75" style="width:54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14D78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614D78&quot;&gt;&lt;m:oMathPara&gt;&lt;m:oMath&gt;&lt;m:r&gt;&lt;w:rPr&gt;&lt;w:rFonts w:ascii=&quot;Cambria Math&quot; w:h-ansi=&quot;Cambria Math&quot;/&gt;&lt;wx:font wx:val=&quot;Cambria Math&quot;/&gt;&lt;w:i/&gt;&lt;w:lang w:val=&quot;EN-US&quot;/&gt;&lt;/w:rPr&gt;&lt;m:t&gt;S&lt;/m:t&gt;&lt;/m:r&gt;&lt;m:r&gt;&lt;w:rPr&gt;&lt;w:rFonts w:ascii=&quot;Cambria Math&quot;/&gt;&lt;wx:font wx:val=&quot;Cambria Math&quot;/&gt;&lt;w:i/&gt;&lt;/w:rPr&gt;&lt;m:t&gt;, 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:i/&gt;&lt;/w:rPr&gt;&lt;m:t&gt;Рј&lt;/m:t&gt;&lt;/m:r&gt;&lt;/m:e&gt;&lt;m:sup&gt;&lt;m:r&gt;&lt;w:rPr&gt;&lt;w:rFonts w:ascii=&quot;Cambria Math&quot;/&gt;&lt;wx:font wx:val=&quot;Cambria Math&quot;/&gt;&lt;w:i/&gt;&lt;/w:rPr&gt;&lt;m:t&gt;2&lt;/m:t&gt;&lt;/m:r&gt;&lt;/m:sup&gt;&lt;/m:sSup&gt;&lt;m:r&gt;&lt;w:rPr&gt;&lt;w:i/&gt;&lt;/w:rPr&gt;&lt;m:t&gt;в€™&lt;/m:t&gt;&lt;/m:r&gt;&lt;m:r&gt;&lt;w:rPr&gt;&lt;w:rFonts w:h-ansi=&quot;Cambria Math&quot;/&gt;&lt;wx:font wx:val=&quot;Cambria Math&quot;/&gt;&lt;w:i/&gt;&lt;/w:rPr&gt;&lt;m:t&gt;в„ѓ&lt;/m:t&gt;&lt;/m:r&gt;&lt;m:r&gt;&lt;w:rPr&gt;&lt;w:rFonts w:ascii=&quot;Cambria Math&quot;/&gt;&lt;wx:font wx:val=&quot;Cambria Math&quot;/&gt;&lt;w:i/&gt;&lt;/w:rPr&gt;&lt;m:t&gt;/&lt;/m:t&gt;&lt;/m:r&gt;&lt;m:r&gt;&lt;w:rPr&gt;&lt;w:rFonts w:ascii=&quot;Cambria Math&quot;/&gt;&lt;w:i/&gt;&lt;/w:rPr&gt;&lt;m:t&gt;Р’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0" o:title="" chromakey="white"/>
                </v:shape>
              </w:pict>
            </w:r>
          </w:p>
        </w:tc>
        <w:tc>
          <w:tcPr>
            <w:tcW w:w="1275" w:type="dxa"/>
            <w:vMerge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5683" w:rsidRPr="005E7A13" w:rsidTr="00A85683">
        <w:tc>
          <w:tcPr>
            <w:tcW w:w="392" w:type="dxa"/>
            <w:vAlign w:val="center"/>
          </w:tcPr>
          <w:p w:rsidR="00A85683" w:rsidRPr="00A85683" w:rsidRDefault="00A85683" w:rsidP="00A856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2" w:type="dxa"/>
            <w:vAlign w:val="center"/>
          </w:tcPr>
          <w:p w:rsidR="00A85683" w:rsidRPr="00A85683" w:rsidRDefault="00A85683" w:rsidP="00A856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Ламинат</w:t>
            </w:r>
          </w:p>
        </w:tc>
        <w:tc>
          <w:tcPr>
            <w:tcW w:w="1134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0</w:t>
            </w: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,011</w:t>
            </w:r>
          </w:p>
        </w:tc>
        <w:tc>
          <w:tcPr>
            <w:tcW w:w="2268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275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0,23</w:t>
            </w:r>
          </w:p>
        </w:tc>
        <w:tc>
          <w:tcPr>
            <w:tcW w:w="1560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6,13</w:t>
            </w:r>
          </w:p>
        </w:tc>
        <w:tc>
          <w:tcPr>
            <w:tcW w:w="1275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0,04</w:t>
            </w:r>
          </w:p>
        </w:tc>
      </w:tr>
      <w:tr w:rsidR="00A85683" w:rsidRPr="005E7A13" w:rsidTr="00A85683">
        <w:tc>
          <w:tcPr>
            <w:tcW w:w="392" w:type="dxa"/>
            <w:vAlign w:val="center"/>
          </w:tcPr>
          <w:p w:rsidR="00A85683" w:rsidRPr="00A85683" w:rsidRDefault="00A85683" w:rsidP="00A856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2" w:type="dxa"/>
            <w:vAlign w:val="center"/>
          </w:tcPr>
          <w:p w:rsidR="00A85683" w:rsidRPr="00A85683" w:rsidRDefault="00A85683" w:rsidP="00A856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Мастика водостойкая</w:t>
            </w:r>
          </w:p>
        </w:tc>
        <w:tc>
          <w:tcPr>
            <w:tcW w:w="1134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0,001</w:t>
            </w:r>
          </w:p>
        </w:tc>
        <w:tc>
          <w:tcPr>
            <w:tcW w:w="2268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275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0,18</w:t>
            </w:r>
          </w:p>
        </w:tc>
        <w:tc>
          <w:tcPr>
            <w:tcW w:w="1560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4,56</w:t>
            </w:r>
          </w:p>
        </w:tc>
        <w:tc>
          <w:tcPr>
            <w:tcW w:w="1275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0,005</w:t>
            </w:r>
          </w:p>
        </w:tc>
      </w:tr>
      <w:tr w:rsidR="00A85683" w:rsidRPr="005E7A13" w:rsidTr="00A85683">
        <w:tc>
          <w:tcPr>
            <w:tcW w:w="392" w:type="dxa"/>
            <w:vAlign w:val="center"/>
          </w:tcPr>
          <w:p w:rsidR="00A85683" w:rsidRPr="00A85683" w:rsidRDefault="00A85683" w:rsidP="00A856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2" w:type="dxa"/>
            <w:vAlign w:val="center"/>
          </w:tcPr>
          <w:p w:rsidR="00A85683" w:rsidRPr="00A85683" w:rsidRDefault="00A85683" w:rsidP="00A856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Сборная стяжка из гипсоволокнистых листов</w:t>
            </w:r>
          </w:p>
        </w:tc>
        <w:tc>
          <w:tcPr>
            <w:tcW w:w="1134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0,02</w:t>
            </w:r>
          </w:p>
        </w:tc>
        <w:tc>
          <w:tcPr>
            <w:tcW w:w="2268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1150</w:t>
            </w:r>
          </w:p>
        </w:tc>
        <w:tc>
          <w:tcPr>
            <w:tcW w:w="1275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0,3</w:t>
            </w:r>
          </w:p>
        </w:tc>
        <w:tc>
          <w:tcPr>
            <w:tcW w:w="1560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6,00</w:t>
            </w:r>
          </w:p>
        </w:tc>
        <w:tc>
          <w:tcPr>
            <w:tcW w:w="1275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0,06</w:t>
            </w:r>
          </w:p>
        </w:tc>
      </w:tr>
      <w:tr w:rsidR="00A85683" w:rsidRPr="005E7A13" w:rsidTr="00A85683">
        <w:tc>
          <w:tcPr>
            <w:tcW w:w="392" w:type="dxa"/>
            <w:vAlign w:val="center"/>
          </w:tcPr>
          <w:p w:rsidR="00A85683" w:rsidRPr="00A85683" w:rsidRDefault="00A85683" w:rsidP="00A856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2" w:type="dxa"/>
            <w:vAlign w:val="center"/>
          </w:tcPr>
          <w:p w:rsidR="00A85683" w:rsidRPr="00A85683" w:rsidRDefault="00A85683" w:rsidP="00A856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Теплоизоляция из плит минераловатных П-125</w:t>
            </w:r>
          </w:p>
        </w:tc>
        <w:tc>
          <w:tcPr>
            <w:tcW w:w="1134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0,03</w:t>
            </w:r>
          </w:p>
        </w:tc>
        <w:tc>
          <w:tcPr>
            <w:tcW w:w="2268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1275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0,07</w:t>
            </w:r>
          </w:p>
        </w:tc>
        <w:tc>
          <w:tcPr>
            <w:tcW w:w="1560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0,82</w:t>
            </w:r>
          </w:p>
        </w:tc>
        <w:tc>
          <w:tcPr>
            <w:tcW w:w="1275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0,42</w:t>
            </w:r>
          </w:p>
        </w:tc>
      </w:tr>
      <w:tr w:rsidR="00A85683" w:rsidRPr="005E7A13" w:rsidTr="00A85683">
        <w:trPr>
          <w:trHeight w:val="60"/>
        </w:trPr>
        <w:tc>
          <w:tcPr>
            <w:tcW w:w="392" w:type="dxa"/>
            <w:vAlign w:val="center"/>
          </w:tcPr>
          <w:p w:rsidR="00A85683" w:rsidRPr="00A85683" w:rsidRDefault="00A85683" w:rsidP="00A856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2" w:type="dxa"/>
            <w:vAlign w:val="center"/>
          </w:tcPr>
          <w:p w:rsidR="00A85683" w:rsidRPr="00A85683" w:rsidRDefault="00A85683" w:rsidP="00A85683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85683">
              <w:rPr>
                <w:rFonts w:ascii="Times New Roman" w:hAnsi="Times New Roman"/>
                <w:sz w:val="20"/>
                <w:szCs w:val="20"/>
              </w:rPr>
              <w:t>Ж/б перекрытия</w:t>
            </w:r>
          </w:p>
        </w:tc>
        <w:tc>
          <w:tcPr>
            <w:tcW w:w="1134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0,22</w:t>
            </w:r>
          </w:p>
        </w:tc>
        <w:tc>
          <w:tcPr>
            <w:tcW w:w="2268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275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2,04</w:t>
            </w:r>
          </w:p>
        </w:tc>
        <w:tc>
          <w:tcPr>
            <w:tcW w:w="1560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18,95</w:t>
            </w:r>
          </w:p>
        </w:tc>
        <w:tc>
          <w:tcPr>
            <w:tcW w:w="1275" w:type="dxa"/>
            <w:vAlign w:val="center"/>
          </w:tcPr>
          <w:p w:rsidR="00A85683" w:rsidRPr="00A85683" w:rsidRDefault="00A85683" w:rsidP="00A85683">
            <w:pPr>
              <w:pStyle w:val="NoSpacing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683">
              <w:rPr>
                <w:rFonts w:ascii="Times New Roman" w:hAnsi="Times New Roman"/>
                <w:sz w:val="20"/>
                <w:szCs w:val="20"/>
                <w:lang w:val="en-US"/>
              </w:rPr>
              <w:t>0,10</w:t>
            </w:r>
          </w:p>
        </w:tc>
      </w:tr>
    </w:tbl>
    <w:p w:rsidR="00A85683" w:rsidRDefault="00A85683" w:rsidP="00A8568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A85683" w:rsidRDefault="00A85683" w:rsidP="00A8568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B45A88">
        <w:rPr>
          <w:rFonts w:ascii="Times New Roman" w:hAnsi="Times New Roman"/>
          <w:sz w:val="28"/>
          <w:szCs w:val="28"/>
        </w:rPr>
        <w:t>Тепловую инерцию каждого слоя определяем по формуле:</w:t>
      </w:r>
    </w:p>
    <w:p w:rsidR="00A85683" w:rsidRDefault="00135E6A" w:rsidP="00A85683">
      <w:pPr>
        <w:pStyle w:val="NoSpacing"/>
        <w:spacing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pict>
          <v:shape id="_x0000_i1085" type="#_x0000_t75" style="width:20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D5FCB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4D5FC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04Г—6,13=0,2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</w:p>
    <w:p w:rsidR="00A85683" w:rsidRPr="008E3813" w:rsidRDefault="00135E6A" w:rsidP="00A85683">
      <w:pPr>
        <w:pStyle w:val="NoSpacing"/>
        <w:spacing w:line="360" w:lineRule="auto"/>
        <w:rPr>
          <w:rFonts w:ascii="Times New Roman" w:eastAsia="Times New Roman" w:hAnsi="Times New Roman"/>
          <w:i/>
          <w:sz w:val="28"/>
          <w:szCs w:val="28"/>
          <w:lang w:val="en-US"/>
        </w:rPr>
      </w:pPr>
      <w:r>
        <w:pict>
          <v:shape id="_x0000_i1086" type="#_x0000_t75" style="width:21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A6DAF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9A6DA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005Г—4,56=0,0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</w:p>
    <w:p w:rsidR="00A85683" w:rsidRDefault="00135E6A" w:rsidP="00A85683">
      <w:pPr>
        <w:pStyle w:val="NoSpacing"/>
        <w:spacing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pict>
          <v:shape id="_x0000_i1087" type="#_x0000_t75" style="width:20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2415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37241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06Г—6,00=0,3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</w:p>
    <w:p w:rsidR="00A85683" w:rsidRDefault="00135E6A" w:rsidP="00A85683">
      <w:pPr>
        <w:pStyle w:val="NoSpacing"/>
        <w:spacing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pict>
          <v:shape id="_x0000_i1088" type="#_x0000_t75" style="width:21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5DFC&quot;/&gt;&lt;wsp:rsid wsp:val=&quot;00A85683&quot;/&gt;&lt;wsp:rsid wsp:val=&quot;00AB4D31&quot;/&gt;&lt;wsp:rsid wsp:val=&quot;00AC6F76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AC6F7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10Г—18,95=1,8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</w:p>
    <w:p w:rsidR="00A85683" w:rsidRDefault="00A85683" w:rsidP="00A85683">
      <w:pPr>
        <w:pStyle w:val="NoSpacing"/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 как суммарная тепловая инерция первых трех слоев:</w:t>
      </w:r>
    </w:p>
    <w:p w:rsidR="00A85683" w:rsidRDefault="00135E6A" w:rsidP="00A85683">
      <w:pPr>
        <w:pStyle w:val="NoSpacing"/>
        <w:spacing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pict>
          <v:shape id="_x0000_i1089" type="#_x0000_t75" style="width:28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C65AD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1C65A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,24+0,02+0,36=0,62&amp;gt;0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</w:p>
    <w:p w:rsidR="00A85683" w:rsidRDefault="00A85683" w:rsidP="00A85683">
      <w:pPr>
        <w:pStyle w:val="NoSpacing"/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суммарная тепловая инерция трех плюс пятый слой:</w:t>
      </w:r>
    </w:p>
    <w:p w:rsidR="00A85683" w:rsidRDefault="00135E6A" w:rsidP="00A85683">
      <w:pPr>
        <w:pStyle w:val="NoSpacing"/>
        <w:spacing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2127" type="#_x0000_t202" style="position:absolute;margin-left:465.4pt;margin-top:103.35pt;width:30.95pt;height:22.9pt;z-index:251670528" filled="f" stroked="f">
            <v:textbox>
              <w:txbxContent>
                <w:p w:rsidR="00A85683" w:rsidRPr="001033A2" w:rsidRDefault="00A85683" w:rsidP="00A856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xbxContent>
            </v:textbox>
          </v:shape>
        </w:pict>
      </w:r>
      <w:r w:rsidR="00A85683" w:rsidRPr="00A85683">
        <w:rPr>
          <w:rFonts w:ascii="Times New Roman" w:eastAsia="Times New Roman" w:hAnsi="Times New Roman"/>
          <w:sz w:val="28"/>
          <w:szCs w:val="28"/>
          <w:lang w:val="en-US"/>
        </w:rPr>
        <w:fldChar w:fldCharType="begin"/>
      </w:r>
      <w:r w:rsidR="00A85683" w:rsidRPr="00A85683">
        <w:rPr>
          <w:rFonts w:ascii="Times New Roman" w:eastAsia="Times New Roman" w:hAnsi="Times New Roman"/>
          <w:sz w:val="28"/>
          <w:szCs w:val="28"/>
          <w:lang w:val="en-US"/>
        </w:rPr>
        <w:instrText xml:space="preserve"> QUOTE </w:instrText>
      </w:r>
      <w:r>
        <w:rPr>
          <w:position w:val="-6"/>
        </w:rPr>
        <w:pict>
          <v:shape id="_x0000_i1090" type="#_x0000_t75" style="width:35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57C9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F57C9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,24+0,02+0,36+1,89=2,51&amp;gt;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="00A85683" w:rsidRPr="00A85683">
        <w:rPr>
          <w:rFonts w:ascii="Times New Roman" w:eastAsia="Times New Roman" w:hAnsi="Times New Roman"/>
          <w:sz w:val="28"/>
          <w:szCs w:val="28"/>
          <w:lang w:val="en-US"/>
        </w:rPr>
        <w:instrText xml:space="preserve"> </w:instrText>
      </w:r>
      <w:r w:rsidR="00A85683" w:rsidRPr="00A85683">
        <w:rPr>
          <w:rFonts w:ascii="Times New Roman" w:eastAsia="Times New Roman" w:hAnsi="Times New Roman"/>
          <w:sz w:val="28"/>
          <w:szCs w:val="28"/>
          <w:lang w:val="en-US"/>
        </w:rPr>
        <w:fldChar w:fldCharType="separate"/>
      </w:r>
      <w:r>
        <w:rPr>
          <w:position w:val="-6"/>
        </w:rPr>
        <w:pict>
          <v:shape id="_x0000_i1091" type="#_x0000_t75" style="width:35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57C9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F57C9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,24+0,02+0,36+1,89=2,51&amp;gt;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="00A85683" w:rsidRPr="00A85683">
        <w:rPr>
          <w:rFonts w:ascii="Times New Roman" w:eastAsia="Times New Roman" w:hAnsi="Times New Roman"/>
          <w:sz w:val="28"/>
          <w:szCs w:val="28"/>
          <w:lang w:val="en-US"/>
        </w:rPr>
        <w:fldChar w:fldCharType="end"/>
      </w:r>
    </w:p>
    <w:p w:rsidR="00A85683" w:rsidRDefault="00A85683" w:rsidP="00A85683">
      <w:pPr>
        <w:pStyle w:val="NoSpacing"/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Следовательно</w:t>
      </w:r>
      <w:r w:rsidRPr="008E3813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показатель теплоусвоения пола </w:t>
      </w:r>
      <w:r w:rsidRPr="00A85683">
        <w:rPr>
          <w:rFonts w:ascii="Times New Roman" w:eastAsia="Times New Roman" w:hAnsi="Times New Roman"/>
          <w:sz w:val="28"/>
          <w:szCs w:val="28"/>
        </w:rPr>
        <w:fldChar w:fldCharType="begin"/>
      </w:r>
      <w:r w:rsidRPr="00A85683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135E6A">
        <w:rPr>
          <w:position w:val="-6"/>
        </w:rPr>
        <w:pict>
          <v:shape id="_x0000_i1092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470FD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5470F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A85683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A85683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135E6A">
        <w:rPr>
          <w:position w:val="-6"/>
        </w:rPr>
        <w:pict>
          <v:shape id="_x0000_i1093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470FD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5470F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A85683">
        <w:rPr>
          <w:rFonts w:ascii="Times New Roman" w:eastAsia="Times New Roman" w:hAnsi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/>
          <w:sz w:val="28"/>
          <w:szCs w:val="28"/>
        </w:rPr>
        <w:t xml:space="preserve"> следует определять последовательно расчетом показателей теплоусвоения поверхностей слоев конструкции</w:t>
      </w:r>
      <w:r w:rsidRPr="008E3813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начиная с третьего слоя:</w:t>
      </w:r>
    </w:p>
    <w:p w:rsidR="00A85683" w:rsidRDefault="00135E6A" w:rsidP="00A85683">
      <w:pPr>
        <w:pStyle w:val="NoSpacing"/>
        <w:spacing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pict>
          <v:shape id="_x0000_i1094" type="#_x0000_t75" style="width:402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47BB2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047BB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5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Г—0,06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,0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18,9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5+0,06Г—18,95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0,39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,6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12,7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</w:p>
    <w:p w:rsidR="00A85683" w:rsidRDefault="00135E6A" w:rsidP="00A85683">
      <w:pPr>
        <w:pStyle w:val="NoSpacing"/>
        <w:spacing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pict>
          <v:shape id="_x0000_i1095" type="#_x0000_t75" style="width:401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07CE8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707CE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Г—0,005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,56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12,7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+0,04Г—12,74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2,9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,32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9,7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</w:p>
    <w:p w:rsidR="00A85683" w:rsidRDefault="00135E6A" w:rsidP="00A85683">
      <w:pPr>
        <w:pStyle w:val="NoSpacing"/>
        <w:spacing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pict>
          <v:shape id="_x0000_i1096" type="#_x0000_t75" style="width:450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8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useWord2002TableStyleRules/&gt;&lt;/w:compat&gt;&lt;wsp:rsids&gt;&lt;wsp:rsidRoot wsp:val=&quot;00273B69&quot;/&gt;&lt;wsp:rsid wsp:val=&quot;000012D9&quot;/&gt;&lt;wsp:rsid wsp:val=&quot;00026A16&quot;/&gt;&lt;wsp:rsid wsp:val=&quot;000312C1&quot;/&gt;&lt;wsp:rsid wsp:val=&quot;00042D9A&quot;/&gt;&lt;wsp:rsid wsp:val=&quot;0004450D&quot;/&gt;&lt;wsp:rsid wsp:val=&quot;00050DCA&quot;/&gt;&lt;wsp:rsid wsp:val=&quot;00090E72&quot;/&gt;&lt;wsp:rsid wsp:val=&quot;000A5E5F&quot;/&gt;&lt;wsp:rsid wsp:val=&quot;000A608C&quot;/&gt;&lt;wsp:rsid wsp:val=&quot;000C5B03&quot;/&gt;&lt;wsp:rsid wsp:val=&quot;000C6631&quot;/&gt;&lt;wsp:rsid wsp:val=&quot;000E1943&quot;/&gt;&lt;wsp:rsid wsp:val=&quot;000E7A5C&quot;/&gt;&lt;wsp:rsid wsp:val=&quot;000E7EC4&quot;/&gt;&lt;wsp:rsid wsp:val=&quot;000F4B2C&quot;/&gt;&lt;wsp:rsid wsp:val=&quot;001244A3&quot;/&gt;&lt;wsp:rsid wsp:val=&quot;00131C45&quot;/&gt;&lt;wsp:rsid wsp:val=&quot;00141B92&quot;/&gt;&lt;wsp:rsid wsp:val=&quot;00145710&quot;/&gt;&lt;wsp:rsid wsp:val=&quot;00150512&quot;/&gt;&lt;wsp:rsid wsp:val=&quot;00151938&quot;/&gt;&lt;wsp:rsid wsp:val=&quot;001666DE&quot;/&gt;&lt;wsp:rsid wsp:val=&quot;001752B2&quot;/&gt;&lt;wsp:rsid wsp:val=&quot;00182874&quot;/&gt;&lt;wsp:rsid wsp:val=&quot;00183392&quot;/&gt;&lt;wsp:rsid wsp:val=&quot;0018683E&quot;/&gt;&lt;wsp:rsid wsp:val=&quot;00191A85&quot;/&gt;&lt;wsp:rsid wsp:val=&quot;001922B6&quot;/&gt;&lt;wsp:rsid wsp:val=&quot;001A15EC&quot;/&gt;&lt;wsp:rsid wsp:val=&quot;001A5AC3&quot;/&gt;&lt;wsp:rsid wsp:val=&quot;001B0BE4&quot;/&gt;&lt;wsp:rsid wsp:val=&quot;001D028F&quot;/&gt;&lt;wsp:rsid wsp:val=&quot;001E3B90&quot;/&gt;&lt;wsp:rsid wsp:val=&quot;001E699A&quot;/&gt;&lt;wsp:rsid wsp:val=&quot;002104D1&quot;/&gt;&lt;wsp:rsid wsp:val=&quot;00252C9E&quot;/&gt;&lt;wsp:rsid wsp:val=&quot;00257E29&quot;/&gt;&lt;wsp:rsid wsp:val=&quot;002706D8&quot;/&gt;&lt;wsp:rsid wsp:val=&quot;00273B69&quot;/&gt;&lt;wsp:rsid wsp:val=&quot;00274423&quot;/&gt;&lt;wsp:rsid wsp:val=&quot;00283944&quot;/&gt;&lt;wsp:rsid wsp:val=&quot;00297E36&quot;/&gt;&lt;wsp:rsid wsp:val=&quot;002E17AE&quot;/&gt;&lt;wsp:rsid wsp:val=&quot;00326DF1&quot;/&gt;&lt;wsp:rsid wsp:val=&quot;003324AC&quot;/&gt;&lt;wsp:rsid wsp:val=&quot;00333DC1&quot;/&gt;&lt;wsp:rsid wsp:val=&quot;00343BF5&quot;/&gt;&lt;wsp:rsid wsp:val=&quot;003477A2&quot;/&gt;&lt;wsp:rsid wsp:val=&quot;00362E1D&quot;/&gt;&lt;wsp:rsid wsp:val=&quot;0037719C&quot;/&gt;&lt;wsp:rsid wsp:val=&quot;003878A8&quot;/&gt;&lt;wsp:rsid wsp:val=&quot;003A4235&quot;/&gt;&lt;wsp:rsid wsp:val=&quot;003A5FD1&quot;/&gt;&lt;wsp:rsid wsp:val=&quot;003B0559&quot;/&gt;&lt;wsp:rsid wsp:val=&quot;003B667E&quot;/&gt;&lt;wsp:rsid wsp:val=&quot;003F1E5E&quot;/&gt;&lt;wsp:rsid wsp:val=&quot;00400214&quot;/&gt;&lt;wsp:rsid wsp:val=&quot;004007B7&quot;/&gt;&lt;wsp:rsid wsp:val=&quot;004041B7&quot;/&gt;&lt;wsp:rsid wsp:val=&quot;00422904&quot;/&gt;&lt;wsp:rsid wsp:val=&quot;004370B3&quot;/&gt;&lt;wsp:rsid wsp:val=&quot;004379CB&quot;/&gt;&lt;wsp:rsid wsp:val=&quot;0044009B&quot;/&gt;&lt;wsp:rsid wsp:val=&quot;00447A72&quot;/&gt;&lt;wsp:rsid wsp:val=&quot;00464BF5&quot;/&gt;&lt;wsp:rsid wsp:val=&quot;00476C22&quot;/&gt;&lt;wsp:rsid wsp:val=&quot;00483AB0&quot;/&gt;&lt;wsp:rsid wsp:val=&quot;004916E9&quot;/&gt;&lt;wsp:rsid wsp:val=&quot;004A5A97&quot;/&gt;&lt;wsp:rsid wsp:val=&quot;004B220A&quot;/&gt;&lt;wsp:rsid wsp:val=&quot;004D3B7E&quot;/&gt;&lt;wsp:rsid wsp:val=&quot;004E1C53&quot;/&gt;&lt;wsp:rsid wsp:val=&quot;005022BD&quot;/&gt;&lt;wsp:rsid wsp:val=&quot;005058E1&quot;/&gt;&lt;wsp:rsid wsp:val=&quot;00540751&quot;/&gt;&lt;wsp:rsid wsp:val=&quot;00561D27&quot;/&gt;&lt;wsp:rsid wsp:val=&quot;00591B5D&quot;/&gt;&lt;wsp:rsid wsp:val=&quot;00596800&quot;/&gt;&lt;wsp:rsid wsp:val=&quot;005C668B&quot;/&gt;&lt;wsp:rsid wsp:val=&quot;005D031F&quot;/&gt;&lt;wsp:rsid wsp:val=&quot;005D76A6&quot;/&gt;&lt;wsp:rsid wsp:val=&quot;005F114C&quot;/&gt;&lt;wsp:rsid wsp:val=&quot;00603A06&quot;/&gt;&lt;wsp:rsid wsp:val=&quot;00603DA8&quot;/&gt;&lt;wsp:rsid wsp:val=&quot;006052A7&quot;/&gt;&lt;wsp:rsid wsp:val=&quot;00642650&quot;/&gt;&lt;wsp:rsid wsp:val=&quot;00645D0C&quot;/&gt;&lt;wsp:rsid wsp:val=&quot;00666A07&quot;/&gt;&lt;wsp:rsid wsp:val=&quot;0066727B&quot;/&gt;&lt;wsp:rsid wsp:val=&quot;0067393A&quot;/&gt;&lt;wsp:rsid wsp:val=&quot;006750E9&quot;/&gt;&lt;wsp:rsid wsp:val=&quot;00683A70&quot;/&gt;&lt;wsp:rsid wsp:val=&quot;0069778C&quot;/&gt;&lt;wsp:rsid wsp:val=&quot;006A44AE&quot;/&gt;&lt;wsp:rsid wsp:val=&quot;006A4E0F&quot;/&gt;&lt;wsp:rsid wsp:val=&quot;006A7181&quot;/&gt;&lt;wsp:rsid wsp:val=&quot;006C1D06&quot;/&gt;&lt;wsp:rsid wsp:val=&quot;006F34EC&quot;/&gt;&lt;wsp:rsid wsp:val=&quot;006F6CE3&quot;/&gt;&lt;wsp:rsid wsp:val=&quot;007422EB&quot;/&gt;&lt;wsp:rsid wsp:val=&quot;00750010&quot;/&gt;&lt;wsp:rsid wsp:val=&quot;00761BE8&quot;/&gt;&lt;wsp:rsid wsp:val=&quot;007639D6&quot;/&gt;&lt;wsp:rsid wsp:val=&quot;00764C88&quot;/&gt;&lt;wsp:rsid wsp:val=&quot;007665A4&quot;/&gt;&lt;wsp:rsid wsp:val=&quot;00775218&quot;/&gt;&lt;wsp:rsid wsp:val=&quot;0078492A&quot;/&gt;&lt;wsp:rsid wsp:val=&quot;007A0B96&quot;/&gt;&lt;wsp:rsid wsp:val=&quot;007A2DCA&quot;/&gt;&lt;wsp:rsid wsp:val=&quot;007A7519&quot;/&gt;&lt;wsp:rsid wsp:val=&quot;007C7D24&quot;/&gt;&lt;wsp:rsid wsp:val=&quot;00801C16&quot;/&gt;&lt;wsp:rsid wsp:val=&quot;008314D5&quot;/&gt;&lt;wsp:rsid wsp:val=&quot;00842B40&quot;/&gt;&lt;wsp:rsid wsp:val=&quot;00843AE4&quot;/&gt;&lt;wsp:rsid wsp:val=&quot;008641DF&quot;/&gt;&lt;wsp:rsid wsp:val=&quot;008A2D70&quot;/&gt;&lt;wsp:rsid wsp:val=&quot;008D254C&quot;/&gt;&lt;wsp:rsid wsp:val=&quot;008D4F41&quot;/&gt;&lt;wsp:rsid wsp:val=&quot;008E0B9D&quot;/&gt;&lt;wsp:rsid wsp:val=&quot;008F3935&quot;/&gt;&lt;wsp:rsid wsp:val=&quot;008F7BB8&quot;/&gt;&lt;wsp:rsid wsp:val=&quot;009426F3&quot;/&gt;&lt;wsp:rsid wsp:val=&quot;0094378E&quot;/&gt;&lt;wsp:rsid wsp:val=&quot;00951EFA&quot;/&gt;&lt;wsp:rsid wsp:val=&quot;00960BB6&quot;/&gt;&lt;wsp:rsid wsp:val=&quot;009656F1&quot;/&gt;&lt;wsp:rsid wsp:val=&quot;00967482&quot;/&gt;&lt;wsp:rsid wsp:val=&quot;00984767&quot;/&gt;&lt;wsp:rsid wsp:val=&quot;009A2B5B&quot;/&gt;&lt;wsp:rsid wsp:val=&quot;009D08E2&quot;/&gt;&lt;wsp:rsid wsp:val=&quot;009E708E&quot;/&gt;&lt;wsp:rsid wsp:val=&quot;009F3526&quot;/&gt;&lt;wsp:rsid wsp:val=&quot;009F4998&quot;/&gt;&lt;wsp:rsid wsp:val=&quot;00A04DC4&quot;/&gt;&lt;wsp:rsid wsp:val=&quot;00A14C4B&quot;/&gt;&lt;wsp:rsid wsp:val=&quot;00A219D8&quot;/&gt;&lt;wsp:rsid wsp:val=&quot;00A264B1&quot;/&gt;&lt;wsp:rsid wsp:val=&quot;00A367CF&quot;/&gt;&lt;wsp:rsid wsp:val=&quot;00A75DFC&quot;/&gt;&lt;wsp:rsid wsp:val=&quot;00A85683&quot;/&gt;&lt;wsp:rsid wsp:val=&quot;00AB4D31&quot;/&gt;&lt;wsp:rsid wsp:val=&quot;00AE61A5&quot;/&gt;&lt;wsp:rsid wsp:val=&quot;00B053C2&quot;/&gt;&lt;wsp:rsid wsp:val=&quot;00B13E9B&quot;/&gt;&lt;wsp:rsid wsp:val=&quot;00B353B2&quot;/&gt;&lt;wsp:rsid wsp:val=&quot;00B45DA6&quot;/&gt;&lt;wsp:rsid wsp:val=&quot;00B45FEB&quot;/&gt;&lt;wsp:rsid wsp:val=&quot;00B70CDD&quot;/&gt;&lt;wsp:rsid wsp:val=&quot;00B868EF&quot;/&gt;&lt;wsp:rsid wsp:val=&quot;00B94E93&quot;/&gt;&lt;wsp:rsid wsp:val=&quot;00BC3B2B&quot;/&gt;&lt;wsp:rsid wsp:val=&quot;00BD6F96&quot;/&gt;&lt;wsp:rsid wsp:val=&quot;00BD74C5&quot;/&gt;&lt;wsp:rsid wsp:val=&quot;00BE3BB1&quot;/&gt;&lt;wsp:rsid wsp:val=&quot;00C136B9&quot;/&gt;&lt;wsp:rsid wsp:val=&quot;00C142E9&quot;/&gt;&lt;wsp:rsid wsp:val=&quot;00C1626B&quot;/&gt;&lt;wsp:rsid wsp:val=&quot;00C20983&quot;/&gt;&lt;wsp:rsid wsp:val=&quot;00C20C62&quot;/&gt;&lt;wsp:rsid wsp:val=&quot;00C253A5&quot;/&gt;&lt;wsp:rsid wsp:val=&quot;00C71DEB&quot;/&gt;&lt;wsp:rsid wsp:val=&quot;00C90623&quot;/&gt;&lt;wsp:rsid wsp:val=&quot;00C92F9C&quot;/&gt;&lt;wsp:rsid wsp:val=&quot;00C94B44&quot;/&gt;&lt;wsp:rsid wsp:val=&quot;00CA3194&quot;/&gt;&lt;wsp:rsid wsp:val=&quot;00CF52D7&quot;/&gt;&lt;wsp:rsid wsp:val=&quot;00D047A3&quot;/&gt;&lt;wsp:rsid wsp:val=&quot;00D502B0&quot;/&gt;&lt;wsp:rsid wsp:val=&quot;00D519C5&quot;/&gt;&lt;wsp:rsid wsp:val=&quot;00D62827&quot;/&gt;&lt;wsp:rsid wsp:val=&quot;00D8260E&quot;/&gt;&lt;wsp:rsid wsp:val=&quot;00D86507&quot;/&gt;&lt;wsp:rsid wsp:val=&quot;00D86B94&quot;/&gt;&lt;wsp:rsid wsp:val=&quot;00DA0E54&quot;/&gt;&lt;wsp:rsid wsp:val=&quot;00DE2795&quot;/&gt;&lt;wsp:rsid wsp:val=&quot;00DE5CCA&quot;/&gt;&lt;wsp:rsid wsp:val=&quot;00DF069C&quot;/&gt;&lt;wsp:rsid wsp:val=&quot;00E12EFC&quot;/&gt;&lt;wsp:rsid wsp:val=&quot;00E32104&quot;/&gt;&lt;wsp:rsid wsp:val=&quot;00E367E4&quot;/&gt;&lt;wsp:rsid wsp:val=&quot;00E40762&quot;/&gt;&lt;wsp:rsid wsp:val=&quot;00E473A8&quot;/&gt;&lt;wsp:rsid wsp:val=&quot;00E66B6D&quot;/&gt;&lt;wsp:rsid wsp:val=&quot;00E97437&quot;/&gt;&lt;wsp:rsid wsp:val=&quot;00EB071F&quot;/&gt;&lt;wsp:rsid wsp:val=&quot;00EB5173&quot;/&gt;&lt;wsp:rsid wsp:val=&quot;00EC498F&quot;/&gt;&lt;wsp:rsid wsp:val=&quot;00ED2999&quot;/&gt;&lt;wsp:rsid wsp:val=&quot;00EE1594&quot;/&gt;&lt;wsp:rsid wsp:val=&quot;00EE209D&quot;/&gt;&lt;wsp:rsid wsp:val=&quot;00EE3922&quot;/&gt;&lt;wsp:rsid wsp:val=&quot;00F06A09&quot;/&gt;&lt;wsp:rsid wsp:val=&quot;00F25268&quot;/&gt;&lt;wsp:rsid wsp:val=&quot;00F346C9&quot;/&gt;&lt;wsp:rsid wsp:val=&quot;00F36B89&quot;/&gt;&lt;wsp:rsid wsp:val=&quot;00F44ABB&quot;/&gt;&lt;wsp:rsid wsp:val=&quot;00F544ED&quot;/&gt;&lt;wsp:rsid wsp:val=&quot;00F70C66&quot;/&gt;&lt;wsp:rsid wsp:val=&quot;00F80629&quot;/&gt;&lt;wsp:rsid wsp:val=&quot;00F96A31&quot;/&gt;&lt;wsp:rsid wsp:val=&quot;00FA1565&quot;/&gt;&lt;wsp:rsid wsp:val=&quot;00FA1608&quot;/&gt;&lt;wsp:rsid wsp:val=&quot;00FB4FA6&quot;/&gt;&lt;wsp:rsid wsp:val=&quot;00FC597D&quot;/&gt;&lt;wsp:rsid wsp:val=&quot;00FE3580&quot;/&gt;&lt;/wsp:rsids&gt;&lt;/w:docPr&gt;&lt;w:body&gt;&lt;w:p wsp:rsidR=&quot;00000000&quot; wsp:rsidRDefault=&quot;00603DA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Г—0,04Г—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,13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9,79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+0,04Г—9,79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,7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,01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11,6&amp;lt;1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</w:p>
    <w:p w:rsidR="00A85683" w:rsidRDefault="00A85683" w:rsidP="00A85683">
      <w:pPr>
        <w:pStyle w:val="NoSpacing"/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удовлетворяет требованиям СНиП предъявляемым к теплоусвоению поверхности пола в жилых</w:t>
      </w:r>
      <w:r w:rsidRPr="00682E93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больничных и других подобных зданиях (1 группа зданий и помещений</w:t>
      </w:r>
      <w:r w:rsidRPr="00682E93">
        <w:rPr>
          <w:rFonts w:ascii="Times New Roman" w:eastAsia="Times New Roman" w:hAnsi="Times New Roman"/>
          <w:sz w:val="28"/>
          <w:szCs w:val="28"/>
        </w:rPr>
        <w:t>).</w:t>
      </w:r>
    </w:p>
    <w:p w:rsidR="00A85683" w:rsidRPr="00C413DC" w:rsidRDefault="00A85683" w:rsidP="00A85683">
      <w:pPr>
        <w:pStyle w:val="NoSpacing"/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</w:t>
      </w:r>
      <w:r w:rsidRPr="00682E93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выбранная конструкция отвечает требованиям СНиП 23-02-2003 для зданий и помещений всех групп</w:t>
      </w:r>
      <w:r w:rsidRPr="00682E93">
        <w:rPr>
          <w:rFonts w:ascii="Times New Roman" w:eastAsia="Times New Roman" w:hAnsi="Times New Roman"/>
          <w:sz w:val="28"/>
          <w:szCs w:val="28"/>
        </w:rPr>
        <w:t>.</w:t>
      </w:r>
    </w:p>
    <w:p w:rsidR="00483AB0" w:rsidRDefault="00483AB0" w:rsidP="00483AB0">
      <w:pPr>
        <w:pStyle w:val="NoSpacing"/>
        <w:spacing w:line="360" w:lineRule="auto"/>
        <w:jc w:val="both"/>
      </w:pPr>
    </w:p>
    <w:p w:rsidR="00483AB0" w:rsidRDefault="00483AB0" w:rsidP="00483AB0">
      <w:pPr>
        <w:pStyle w:val="NoSpacing"/>
        <w:spacing w:line="360" w:lineRule="auto"/>
        <w:jc w:val="both"/>
      </w:pPr>
    </w:p>
    <w:p w:rsidR="00483AB0" w:rsidRDefault="00483AB0" w:rsidP="00483AB0">
      <w:pPr>
        <w:pStyle w:val="NoSpacing"/>
        <w:spacing w:line="360" w:lineRule="auto"/>
        <w:jc w:val="both"/>
      </w:pPr>
    </w:p>
    <w:p w:rsidR="00483AB0" w:rsidRDefault="00483AB0" w:rsidP="00483AB0">
      <w:pPr>
        <w:pStyle w:val="NoSpacing"/>
        <w:spacing w:line="360" w:lineRule="auto"/>
        <w:jc w:val="both"/>
      </w:pPr>
    </w:p>
    <w:p w:rsidR="00483AB0" w:rsidRDefault="00483AB0" w:rsidP="00483AB0">
      <w:pPr>
        <w:pStyle w:val="NoSpacing"/>
        <w:spacing w:line="360" w:lineRule="auto"/>
        <w:jc w:val="both"/>
      </w:pPr>
    </w:p>
    <w:p w:rsidR="00483AB0" w:rsidRDefault="00483AB0" w:rsidP="00483AB0">
      <w:pPr>
        <w:pStyle w:val="NoSpacing"/>
        <w:spacing w:line="360" w:lineRule="auto"/>
        <w:jc w:val="both"/>
      </w:pPr>
    </w:p>
    <w:p w:rsidR="00483AB0" w:rsidRDefault="00483AB0" w:rsidP="00483AB0">
      <w:pPr>
        <w:pStyle w:val="NoSpacing"/>
        <w:spacing w:line="360" w:lineRule="auto"/>
        <w:jc w:val="both"/>
      </w:pPr>
    </w:p>
    <w:p w:rsidR="00483AB0" w:rsidRDefault="00483AB0" w:rsidP="00483AB0">
      <w:pPr>
        <w:pStyle w:val="NoSpacing"/>
        <w:spacing w:line="360" w:lineRule="auto"/>
        <w:jc w:val="both"/>
      </w:pPr>
    </w:p>
    <w:p w:rsidR="00483AB0" w:rsidRDefault="00483AB0" w:rsidP="00483AB0">
      <w:pPr>
        <w:pStyle w:val="NoSpacing"/>
        <w:spacing w:line="360" w:lineRule="auto"/>
        <w:jc w:val="both"/>
      </w:pPr>
    </w:p>
    <w:p w:rsidR="00483AB0" w:rsidRDefault="00483AB0" w:rsidP="00483AB0">
      <w:pPr>
        <w:pStyle w:val="NoSpacing"/>
        <w:spacing w:line="360" w:lineRule="auto"/>
        <w:jc w:val="both"/>
      </w:pPr>
    </w:p>
    <w:p w:rsidR="00483AB0" w:rsidRDefault="00483AB0" w:rsidP="00483AB0">
      <w:pPr>
        <w:pStyle w:val="NoSpacing"/>
        <w:spacing w:line="360" w:lineRule="auto"/>
        <w:jc w:val="both"/>
      </w:pPr>
    </w:p>
    <w:p w:rsidR="00483AB0" w:rsidRDefault="00483AB0" w:rsidP="00483AB0">
      <w:pPr>
        <w:pStyle w:val="NoSpacing"/>
        <w:spacing w:line="360" w:lineRule="auto"/>
        <w:jc w:val="both"/>
      </w:pPr>
    </w:p>
    <w:p w:rsidR="00483AB0" w:rsidRDefault="00483AB0" w:rsidP="00483AB0">
      <w:pPr>
        <w:pStyle w:val="NoSpacing"/>
        <w:spacing w:line="360" w:lineRule="auto"/>
        <w:jc w:val="both"/>
      </w:pPr>
    </w:p>
    <w:p w:rsidR="002467DA" w:rsidRDefault="002467DA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467DA" w:rsidRDefault="002467DA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467DA" w:rsidRDefault="002467DA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467DA" w:rsidRDefault="002467DA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483AB0" w:rsidRDefault="00483AB0" w:rsidP="00483AB0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СПИСОК ИСПОЛЬЗУЕМЫХ ИСТОЧНИКОВ</w:t>
      </w:r>
      <w:r>
        <w:rPr>
          <w:rFonts w:ascii="Times New Roman" w:hAnsi="Times New Roman"/>
          <w:sz w:val="32"/>
          <w:szCs w:val="32"/>
          <w:lang w:val="en-US"/>
        </w:rPr>
        <w:t>:</w:t>
      </w:r>
    </w:p>
    <w:p w:rsidR="002467DA" w:rsidRPr="003B059A" w:rsidRDefault="002467DA" w:rsidP="002467DA">
      <w:pPr>
        <w:widowControl/>
        <w:numPr>
          <w:ilvl w:val="0"/>
          <w:numId w:val="45"/>
        </w:numPr>
        <w:tabs>
          <w:tab w:val="left" w:pos="0"/>
        </w:tabs>
        <w:spacing w:line="360" w:lineRule="auto"/>
        <w:ind w:right="33"/>
        <w:jc w:val="both"/>
        <w:rPr>
          <w:snapToGrid w:val="0"/>
          <w:sz w:val="28"/>
          <w:szCs w:val="28"/>
        </w:rPr>
      </w:pPr>
      <w:r w:rsidRPr="003B059A">
        <w:rPr>
          <w:snapToGrid w:val="0"/>
          <w:sz w:val="28"/>
          <w:szCs w:val="28"/>
        </w:rPr>
        <w:t>Архитектура гражданских и промышленных зданий. Т.3. Жилые здания. - М.: Стройиздат, 1985.</w:t>
      </w:r>
    </w:p>
    <w:p w:rsidR="002467DA" w:rsidRPr="003B059A" w:rsidRDefault="002467DA" w:rsidP="002467DA">
      <w:pPr>
        <w:widowControl/>
        <w:numPr>
          <w:ilvl w:val="0"/>
          <w:numId w:val="45"/>
        </w:numPr>
        <w:tabs>
          <w:tab w:val="left" w:pos="0"/>
        </w:tabs>
        <w:spacing w:line="360" w:lineRule="auto"/>
        <w:ind w:right="33"/>
        <w:jc w:val="both"/>
        <w:rPr>
          <w:snapToGrid w:val="0"/>
          <w:sz w:val="28"/>
          <w:szCs w:val="28"/>
        </w:rPr>
      </w:pPr>
      <w:r w:rsidRPr="003B059A">
        <w:rPr>
          <w:snapToGrid w:val="0"/>
          <w:sz w:val="28"/>
          <w:szCs w:val="28"/>
        </w:rPr>
        <w:t>Сербинович П.П. Гражданские здания массового строительства. - М.: Стройиздат, 1986.</w:t>
      </w:r>
    </w:p>
    <w:p w:rsidR="002467DA" w:rsidRPr="003B059A" w:rsidRDefault="002467DA" w:rsidP="002467DA">
      <w:pPr>
        <w:widowControl/>
        <w:numPr>
          <w:ilvl w:val="0"/>
          <w:numId w:val="45"/>
        </w:numPr>
        <w:tabs>
          <w:tab w:val="left" w:pos="0"/>
        </w:tabs>
        <w:spacing w:line="360" w:lineRule="auto"/>
        <w:ind w:right="33"/>
        <w:rPr>
          <w:snapToGrid w:val="0"/>
          <w:sz w:val="28"/>
          <w:szCs w:val="28"/>
        </w:rPr>
      </w:pPr>
      <w:r w:rsidRPr="003B059A">
        <w:rPr>
          <w:snapToGrid w:val="0"/>
          <w:sz w:val="28"/>
          <w:szCs w:val="28"/>
        </w:rPr>
        <w:t>Буга П.Г. Гражданские, промышленные и с/х здания. - М.: Высшая школа, 1987.</w:t>
      </w:r>
    </w:p>
    <w:p w:rsidR="002467DA" w:rsidRPr="003B059A" w:rsidRDefault="002467DA" w:rsidP="002467DA">
      <w:pPr>
        <w:widowControl/>
        <w:numPr>
          <w:ilvl w:val="0"/>
          <w:numId w:val="45"/>
        </w:numPr>
        <w:tabs>
          <w:tab w:val="left" w:pos="0"/>
        </w:tabs>
        <w:spacing w:line="360" w:lineRule="auto"/>
        <w:ind w:right="33"/>
        <w:jc w:val="both"/>
        <w:rPr>
          <w:snapToGrid w:val="0"/>
          <w:sz w:val="28"/>
          <w:szCs w:val="28"/>
        </w:rPr>
      </w:pPr>
      <w:r w:rsidRPr="003B059A">
        <w:rPr>
          <w:snapToGrid w:val="0"/>
          <w:sz w:val="28"/>
          <w:szCs w:val="28"/>
        </w:rPr>
        <w:t>Шеришевский А.И. Конструирование гражданских зданий. - М.: Стройиздат, 2007.</w:t>
      </w:r>
    </w:p>
    <w:p w:rsidR="002467DA" w:rsidRPr="003B059A" w:rsidRDefault="002467DA" w:rsidP="002467DA">
      <w:pPr>
        <w:widowControl/>
        <w:numPr>
          <w:ilvl w:val="0"/>
          <w:numId w:val="45"/>
        </w:numPr>
        <w:tabs>
          <w:tab w:val="left" w:pos="0"/>
        </w:tabs>
        <w:spacing w:line="360" w:lineRule="auto"/>
        <w:ind w:right="33"/>
        <w:jc w:val="both"/>
        <w:rPr>
          <w:snapToGrid w:val="0"/>
          <w:sz w:val="28"/>
          <w:szCs w:val="28"/>
        </w:rPr>
      </w:pPr>
      <w:r w:rsidRPr="003B059A">
        <w:rPr>
          <w:snapToGrid w:val="0"/>
          <w:sz w:val="28"/>
          <w:szCs w:val="28"/>
        </w:rPr>
        <w:t>Маклакова Т.Г. и др. Конструкции гражданских зданий. - М.: Стройиздат, 1986.</w:t>
      </w:r>
    </w:p>
    <w:p w:rsidR="002467DA" w:rsidRPr="003B059A" w:rsidRDefault="002467DA" w:rsidP="002467DA">
      <w:pPr>
        <w:widowControl/>
        <w:numPr>
          <w:ilvl w:val="0"/>
          <w:numId w:val="45"/>
        </w:numPr>
        <w:tabs>
          <w:tab w:val="left" w:pos="0"/>
        </w:tabs>
        <w:spacing w:line="360" w:lineRule="auto"/>
        <w:ind w:right="33"/>
        <w:rPr>
          <w:snapToGrid w:val="0"/>
          <w:sz w:val="28"/>
          <w:szCs w:val="28"/>
        </w:rPr>
      </w:pPr>
      <w:r w:rsidRPr="003B059A">
        <w:rPr>
          <w:snapToGrid w:val="0"/>
          <w:sz w:val="28"/>
          <w:szCs w:val="28"/>
        </w:rPr>
        <w:t>Гаевой А.Ф.,  Усик С.А. Курсовое и дипломное проектирование. - Л.: Стройиздат, 1987.</w:t>
      </w:r>
    </w:p>
    <w:p w:rsidR="002467DA" w:rsidRPr="003B059A" w:rsidRDefault="002467DA" w:rsidP="002467DA">
      <w:pPr>
        <w:widowControl/>
        <w:numPr>
          <w:ilvl w:val="0"/>
          <w:numId w:val="45"/>
        </w:numPr>
        <w:tabs>
          <w:tab w:val="left" w:pos="0"/>
        </w:tabs>
        <w:spacing w:line="360" w:lineRule="auto"/>
        <w:ind w:right="33"/>
        <w:rPr>
          <w:snapToGrid w:val="0"/>
          <w:sz w:val="28"/>
          <w:szCs w:val="28"/>
        </w:rPr>
      </w:pPr>
      <w:r w:rsidRPr="003B059A">
        <w:rPr>
          <w:snapToGrid w:val="0"/>
          <w:sz w:val="28"/>
          <w:szCs w:val="28"/>
        </w:rPr>
        <w:t>Тимошенко Е.В.  и др.  Курсовое и дипломное проектирование. - М.: Стройиздат, 1975.</w:t>
      </w:r>
    </w:p>
    <w:p w:rsidR="002467DA" w:rsidRPr="003B059A" w:rsidRDefault="002467DA" w:rsidP="002467DA">
      <w:pPr>
        <w:widowControl/>
        <w:numPr>
          <w:ilvl w:val="0"/>
          <w:numId w:val="45"/>
        </w:numPr>
        <w:tabs>
          <w:tab w:val="left" w:pos="0"/>
        </w:tabs>
        <w:spacing w:line="360" w:lineRule="auto"/>
        <w:ind w:right="33"/>
        <w:rPr>
          <w:snapToGrid w:val="0"/>
          <w:sz w:val="28"/>
          <w:szCs w:val="28"/>
        </w:rPr>
      </w:pPr>
      <w:r w:rsidRPr="003B059A">
        <w:rPr>
          <w:snapToGrid w:val="0"/>
          <w:sz w:val="28"/>
          <w:szCs w:val="28"/>
        </w:rPr>
        <w:t>СНиП II-3-79. Строительная теплотехника. Нормы проектирования.Госстрой СССР. - М.: Стройиздат, 1983.</w:t>
      </w:r>
    </w:p>
    <w:p w:rsidR="002467DA" w:rsidRDefault="002467DA" w:rsidP="002467DA">
      <w:pPr>
        <w:widowControl/>
        <w:numPr>
          <w:ilvl w:val="0"/>
          <w:numId w:val="45"/>
        </w:numPr>
        <w:tabs>
          <w:tab w:val="left" w:pos="0"/>
        </w:tabs>
        <w:spacing w:line="360" w:lineRule="auto"/>
        <w:ind w:right="33"/>
        <w:jc w:val="both"/>
        <w:rPr>
          <w:snapToGrid w:val="0"/>
          <w:sz w:val="28"/>
          <w:szCs w:val="28"/>
        </w:rPr>
      </w:pPr>
      <w:r w:rsidRPr="003B059A">
        <w:rPr>
          <w:snapToGrid w:val="0"/>
          <w:sz w:val="28"/>
          <w:szCs w:val="28"/>
        </w:rPr>
        <w:t>СНиП 2.01.01.82. Строительная климатология и геофизика. Госстрой СССР. - М.: Стройиздат, 1983.</w:t>
      </w:r>
    </w:p>
    <w:p w:rsidR="00483AB0" w:rsidRDefault="00483AB0" w:rsidP="00483AB0">
      <w:pPr>
        <w:spacing w:line="360" w:lineRule="auto"/>
        <w:ind w:right="284"/>
        <w:jc w:val="both"/>
        <w:rPr>
          <w:bCs/>
          <w:sz w:val="24"/>
          <w:szCs w:val="24"/>
        </w:rPr>
      </w:pPr>
    </w:p>
    <w:p w:rsidR="00483AB0" w:rsidRDefault="00483AB0" w:rsidP="00483AB0">
      <w:pPr>
        <w:pStyle w:val="NoSpacing"/>
        <w:spacing w:line="360" w:lineRule="auto"/>
        <w:jc w:val="both"/>
      </w:pPr>
    </w:p>
    <w:p w:rsidR="00483AB0" w:rsidRDefault="00483AB0" w:rsidP="00483AB0">
      <w:pPr>
        <w:pStyle w:val="NoSpacing"/>
        <w:spacing w:line="360" w:lineRule="auto"/>
        <w:jc w:val="both"/>
      </w:pPr>
    </w:p>
    <w:p w:rsidR="00483AB0" w:rsidRDefault="00483AB0" w:rsidP="00483AB0">
      <w:pPr>
        <w:pStyle w:val="NoSpacing"/>
        <w:spacing w:line="360" w:lineRule="auto"/>
        <w:jc w:val="both"/>
      </w:pPr>
    </w:p>
    <w:p w:rsidR="00483AB0" w:rsidRDefault="00135E6A" w:rsidP="00483AB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pict>
          <v:shape id="_x0000_s2090" type="#_x0000_t202" style="position:absolute;margin-left:465.85pt;margin-top:552.8pt;width:30.95pt;height:22.9pt;z-index:251644928" filled="f" stroked="f">
            <v:textbox>
              <w:txbxContent>
                <w:p w:rsidR="00483AB0" w:rsidRDefault="00483AB0" w:rsidP="00483A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xbxContent>
            </v:textbox>
          </v:shape>
        </w:pict>
      </w:r>
    </w:p>
    <w:p w:rsidR="00483AB0" w:rsidRDefault="00483AB0" w:rsidP="00483AB0">
      <w:pPr>
        <w:rPr>
          <w:szCs w:val="24"/>
        </w:rPr>
      </w:pPr>
    </w:p>
    <w:p w:rsidR="00483AB0" w:rsidRDefault="00483AB0" w:rsidP="00483AB0">
      <w:pPr>
        <w:rPr>
          <w:szCs w:val="24"/>
        </w:rPr>
      </w:pPr>
    </w:p>
    <w:p w:rsidR="00483AB0" w:rsidRDefault="00483AB0" w:rsidP="00483AB0">
      <w:pPr>
        <w:rPr>
          <w:szCs w:val="24"/>
        </w:rPr>
      </w:pPr>
    </w:p>
    <w:p w:rsidR="00483AB0" w:rsidRPr="00483AB0" w:rsidRDefault="00483AB0" w:rsidP="00483AB0">
      <w:pPr>
        <w:rPr>
          <w:szCs w:val="24"/>
        </w:rPr>
      </w:pPr>
      <w:bookmarkStart w:id="0" w:name="_GoBack"/>
      <w:bookmarkEnd w:id="0"/>
    </w:p>
    <w:sectPr w:rsidR="00483AB0" w:rsidRPr="00483AB0" w:rsidSect="00483AB0">
      <w:headerReference w:type="default" r:id="rId61"/>
      <w:footerReference w:type="default" r:id="rId62"/>
      <w:headerReference w:type="first" r:id="rId63"/>
      <w:footerReference w:type="first" r:id="rId64"/>
      <w:endnotePr>
        <w:numFmt w:val="decimal"/>
      </w:endnotePr>
      <w:pgSz w:w="11907" w:h="16840"/>
      <w:pgMar w:top="284" w:right="425" w:bottom="993" w:left="1440" w:header="39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F20" w:rsidRDefault="00221F20">
      <w:r>
        <w:separator/>
      </w:r>
    </w:p>
  </w:endnote>
  <w:endnote w:type="continuationSeparator" w:id="0">
    <w:p w:rsidR="00221F20" w:rsidRDefault="0022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5"/>
      <w:gridCol w:w="583"/>
      <w:gridCol w:w="583"/>
      <w:gridCol w:w="583"/>
      <w:gridCol w:w="874"/>
      <w:gridCol w:w="583"/>
      <w:gridCol w:w="6132"/>
      <w:gridCol w:w="567"/>
    </w:tblGrid>
    <w:tr w:rsidR="00483AB0" w:rsidRPr="00DE5CCA">
      <w:trPr>
        <w:cantSplit/>
        <w:trHeight w:hRule="exact" w:val="284"/>
      </w:trPr>
      <w:tc>
        <w:tcPr>
          <w:tcW w:w="585" w:type="dxa"/>
          <w:tcBorders>
            <w:top w:val="single" w:sz="18" w:space="0" w:color="auto"/>
            <w:right w:val="single" w:sz="18" w:space="0" w:color="auto"/>
          </w:tcBorders>
        </w:tcPr>
        <w:p w:rsidR="00483AB0" w:rsidRPr="00DE5CCA" w:rsidRDefault="00135E6A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  <w:noProof/>
            </w:rPr>
            <w:pict>
              <v:group id="_x0000_s1027" style="position:absolute;margin-left:-47.15pt;margin-top:-200.2pt;width:33pt;height:249pt;z-index:251657728" coordsize="20000,20000" o:allowincell="f">
                <v:shape id="_x0000_s1028" style="position:absolute;width:20000;height:20000" coordsize="20000,20000" path="m,l,20000r20000,l20000,,,e" filled="f" stroked="f">
                  <v:fill r:id="rId1" o:title="" type="pattern"/>
                  <v:path arrowok="t"/>
                </v:shape>
                <v:rect id="_x0000_s1029" style="position:absolute;width:20000;height:20000" filled="f" stroked="f">
                  <v:textbox style="mso-next-textbox:#_x0000_s1029" inset="2.8pt,2.8pt,2.8pt,2.8pt">
                    <w:txbxContent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84"/>
                          <w:gridCol w:w="283"/>
                        </w:tblGrid>
                        <w:tr w:rsidR="00483AB0">
                          <w:trPr>
                            <w:cantSplit/>
                            <w:trHeight w:hRule="exact" w:val="1418"/>
                          </w:trPr>
                          <w:tc>
                            <w:tcPr>
                              <w:tcW w:w="284" w:type="dxa"/>
                              <w:textDirection w:val="btLr"/>
                              <w:vAlign w:val="center"/>
                            </w:tcPr>
                            <w:p w:rsidR="00483AB0" w:rsidRDefault="00483AB0">
                              <w:pPr>
                                <w:ind w:left="113" w:right="119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Взам. инв. №</w:t>
                              </w: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right w:val="nil"/>
                              </w:tcBorders>
                            </w:tcPr>
                            <w:p w:rsidR="00483AB0" w:rsidRDefault="00483AB0">
                              <w:pPr>
                                <w:pStyle w:val="a0"/>
                                <w:ind w:right="6"/>
                              </w:pPr>
                            </w:p>
                          </w:tc>
                        </w:tr>
                        <w:tr w:rsidR="00483AB0">
                          <w:trPr>
                            <w:cantSplit/>
                            <w:trHeight w:hRule="exact" w:val="1985"/>
                          </w:trPr>
                          <w:tc>
                            <w:tcPr>
                              <w:tcW w:w="284" w:type="dxa"/>
                              <w:textDirection w:val="btLr"/>
                              <w:vAlign w:val="center"/>
                            </w:tcPr>
                            <w:p w:rsidR="00483AB0" w:rsidRDefault="00483AB0">
                              <w:pPr>
                                <w:ind w:left="113" w:right="119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Подпись и дата</w:t>
                              </w: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right w:val="nil"/>
                              </w:tcBorders>
                            </w:tcPr>
                            <w:p w:rsidR="00483AB0" w:rsidRDefault="00483AB0">
                              <w:pPr>
                                <w:ind w:right="6"/>
                              </w:pPr>
                            </w:p>
                          </w:tc>
                        </w:tr>
                        <w:tr w:rsidR="00483AB0">
                          <w:trPr>
                            <w:cantSplit/>
                            <w:trHeight w:val="1383"/>
                          </w:trPr>
                          <w:tc>
                            <w:tcPr>
                              <w:tcW w:w="284" w:type="dxa"/>
                              <w:textDirection w:val="btLr"/>
                              <w:vAlign w:val="center"/>
                            </w:tcPr>
                            <w:p w:rsidR="00483AB0" w:rsidRDefault="00483AB0">
                              <w:pPr>
                                <w:ind w:left="113" w:right="119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Инв. № подл.</w:t>
                              </w: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right w:val="nil"/>
                              </w:tcBorders>
                            </w:tcPr>
                            <w:p w:rsidR="00483AB0" w:rsidRDefault="00483AB0">
                              <w:pPr>
                                <w:ind w:right="6"/>
                              </w:pPr>
                            </w:p>
                          </w:tc>
                        </w:tr>
                      </w:tbl>
                      <w:p w:rsidR="00483AB0" w:rsidRDefault="00483AB0">
                        <w:pPr>
                          <w:ind w:right="6"/>
                        </w:pPr>
                      </w:p>
                    </w:txbxContent>
                  </v:textbox>
                </v:rect>
              </v:group>
            </w:pict>
          </w:r>
        </w:p>
      </w:tc>
      <w:tc>
        <w:tcPr>
          <w:tcW w:w="583" w:type="dxa"/>
          <w:tcBorders>
            <w:top w:val="single" w:sz="18" w:space="0" w:color="auto"/>
            <w:bottom w:val="single" w:sz="6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583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583" w:type="dxa"/>
          <w:tcBorders>
            <w:top w:val="single" w:sz="18" w:space="0" w:color="auto"/>
            <w:bottom w:val="single" w:sz="6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874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583" w:type="dxa"/>
          <w:tcBorders>
            <w:top w:val="single" w:sz="18" w:space="0" w:color="auto"/>
            <w:bottom w:val="single" w:sz="6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6132" w:type="dxa"/>
          <w:tcBorders>
            <w:top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vanish/>
              <w:sz w:val="24"/>
            </w:rPr>
          </w:pPr>
          <w:r w:rsidRPr="00DE5CCA">
            <w:rPr>
              <w:rFonts w:ascii="Arial" w:hAnsi="Arial" w:cs="Arial"/>
              <w:i/>
              <w:vanish/>
              <w:sz w:val="24"/>
            </w:rPr>
            <w:t>_</w:t>
          </w:r>
        </w:p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vanish/>
              <w:sz w:val="24"/>
            </w:rPr>
          </w:pPr>
        </w:p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vanish/>
              <w:sz w:val="24"/>
            </w:rPr>
          </w:pPr>
        </w:p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24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ind w:left="-70" w:right="-71" w:firstLine="70"/>
            <w:jc w:val="center"/>
            <w:rPr>
              <w:rFonts w:ascii="Arial" w:hAnsi="Arial" w:cs="Arial"/>
              <w:i/>
            </w:rPr>
          </w:pPr>
          <w:r w:rsidRPr="00DE5CCA">
            <w:rPr>
              <w:rFonts w:ascii="Arial" w:hAnsi="Arial" w:cs="Arial"/>
              <w:i/>
              <w:sz w:val="18"/>
            </w:rPr>
            <w:t>Лист</w:t>
          </w:r>
        </w:p>
      </w:tc>
    </w:tr>
    <w:tr w:rsidR="00483AB0" w:rsidRPr="00DE5CCA">
      <w:trPr>
        <w:cantSplit/>
        <w:trHeight w:hRule="exact" w:val="284"/>
      </w:trPr>
      <w:tc>
        <w:tcPr>
          <w:tcW w:w="585" w:type="dxa"/>
          <w:tcBorders>
            <w:top w:val="single" w:sz="6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ind w:left="-70"/>
            <w:rPr>
              <w:rFonts w:ascii="Arial" w:hAnsi="Arial" w:cs="Arial"/>
              <w:i/>
            </w:rPr>
          </w:pPr>
        </w:p>
      </w:tc>
      <w:tc>
        <w:tcPr>
          <w:tcW w:w="583" w:type="dxa"/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583" w:type="dxa"/>
          <w:tcBorders>
            <w:left w:val="single" w:sz="18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583" w:type="dxa"/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874" w:type="dxa"/>
          <w:tcBorders>
            <w:left w:val="single" w:sz="18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583" w:type="dxa"/>
          <w:tcBorders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6132" w:type="dxa"/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i/>
              <w:sz w:val="24"/>
            </w:rPr>
          </w:pPr>
          <w:r>
            <w:rPr>
              <w:rFonts w:ascii="Arial" w:hAnsi="Arial" w:cs="Arial"/>
              <w:b/>
              <w:i/>
              <w:sz w:val="24"/>
            </w:rPr>
            <w:t>КГАУ 224-3-9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ind w:right="-71"/>
            <w:jc w:val="center"/>
            <w:rPr>
              <w:rFonts w:ascii="Arial" w:hAnsi="Arial" w:cs="Arial"/>
              <w:i/>
            </w:rPr>
          </w:pPr>
          <w:r w:rsidRPr="00DE5CCA">
            <w:rPr>
              <w:rStyle w:val="a"/>
              <w:rFonts w:ascii="Arial" w:hAnsi="Arial" w:cs="Arial"/>
              <w:i/>
            </w:rPr>
            <w:fldChar w:fldCharType="begin"/>
          </w:r>
          <w:r w:rsidRPr="00DE5CCA">
            <w:rPr>
              <w:rStyle w:val="a"/>
              <w:rFonts w:ascii="Arial" w:hAnsi="Arial" w:cs="Arial"/>
              <w:i/>
            </w:rPr>
            <w:instrText xml:space="preserve">PAGE </w:instrText>
          </w:r>
          <w:r w:rsidRPr="00DE5CCA">
            <w:rPr>
              <w:rStyle w:val="a"/>
              <w:rFonts w:ascii="Arial" w:hAnsi="Arial" w:cs="Arial"/>
              <w:i/>
            </w:rPr>
            <w:fldChar w:fldCharType="separate"/>
          </w:r>
          <w:r w:rsidR="00DC036F">
            <w:rPr>
              <w:rStyle w:val="a"/>
              <w:rFonts w:ascii="Arial" w:hAnsi="Arial" w:cs="Arial"/>
              <w:i/>
              <w:noProof/>
            </w:rPr>
            <w:t>2</w:t>
          </w:r>
          <w:r w:rsidRPr="00DE5CCA">
            <w:rPr>
              <w:rStyle w:val="a"/>
              <w:rFonts w:ascii="Arial" w:hAnsi="Arial" w:cs="Arial"/>
              <w:i/>
            </w:rPr>
            <w:fldChar w:fldCharType="end"/>
          </w:r>
        </w:p>
      </w:tc>
    </w:tr>
    <w:tr w:rsidR="00483AB0" w:rsidRPr="00DE5CCA">
      <w:trPr>
        <w:cantSplit/>
        <w:trHeight w:hRule="exact" w:val="284"/>
      </w:trPr>
      <w:tc>
        <w:tcPr>
          <w:tcW w:w="5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16"/>
            </w:rPr>
          </w:pPr>
          <w:r w:rsidRPr="00DE5CCA">
            <w:rPr>
              <w:rFonts w:ascii="Arial" w:hAnsi="Arial" w:cs="Arial"/>
              <w:i/>
              <w:sz w:val="16"/>
            </w:rPr>
            <w:t>Изм.</w:t>
          </w:r>
        </w:p>
      </w:tc>
      <w:tc>
        <w:tcPr>
          <w:tcW w:w="583" w:type="dxa"/>
          <w:tcBorders>
            <w:top w:val="single" w:sz="18" w:space="0" w:color="auto"/>
            <w:bottom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ind w:left="-72" w:right="-68" w:hanging="15"/>
            <w:jc w:val="center"/>
            <w:rPr>
              <w:rFonts w:ascii="Arial" w:hAnsi="Arial" w:cs="Arial"/>
              <w:i/>
              <w:sz w:val="16"/>
            </w:rPr>
          </w:pPr>
          <w:r w:rsidRPr="00DE5CCA">
            <w:rPr>
              <w:rFonts w:ascii="Arial" w:hAnsi="Arial" w:cs="Arial"/>
              <w:i/>
              <w:sz w:val="16"/>
            </w:rPr>
            <w:t>Кол. уч.</w:t>
          </w:r>
        </w:p>
      </w:tc>
      <w:tc>
        <w:tcPr>
          <w:tcW w:w="58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16"/>
            </w:rPr>
          </w:pPr>
          <w:r w:rsidRPr="00DE5CCA">
            <w:rPr>
              <w:rFonts w:ascii="Arial" w:hAnsi="Arial" w:cs="Arial"/>
              <w:i/>
              <w:sz w:val="16"/>
            </w:rPr>
            <w:t>Лист</w:t>
          </w:r>
        </w:p>
      </w:tc>
      <w:tc>
        <w:tcPr>
          <w:tcW w:w="583" w:type="dxa"/>
          <w:tcBorders>
            <w:top w:val="single" w:sz="18" w:space="0" w:color="auto"/>
            <w:bottom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pacing w:val="-6"/>
              <w:sz w:val="16"/>
            </w:rPr>
          </w:pPr>
          <w:r w:rsidRPr="00DE5CCA">
            <w:rPr>
              <w:rFonts w:ascii="Arial" w:hAnsi="Arial" w:cs="Arial"/>
              <w:i/>
              <w:spacing w:val="-6"/>
              <w:sz w:val="16"/>
            </w:rPr>
            <w:t>№ док</w:t>
          </w:r>
        </w:p>
      </w:tc>
      <w:tc>
        <w:tcPr>
          <w:tcW w:w="87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16"/>
            </w:rPr>
          </w:pPr>
          <w:r>
            <w:rPr>
              <w:rFonts w:ascii="Arial" w:hAnsi="Arial" w:cs="Arial"/>
              <w:i/>
              <w:sz w:val="16"/>
            </w:rPr>
            <w:t>Подпись</w:t>
          </w:r>
        </w:p>
      </w:tc>
      <w:tc>
        <w:tcPr>
          <w:tcW w:w="583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6"/>
            </w:rPr>
          </w:pPr>
          <w:r w:rsidRPr="00DE5CCA">
            <w:rPr>
              <w:rFonts w:ascii="Arial" w:hAnsi="Arial" w:cs="Arial"/>
              <w:i/>
              <w:sz w:val="16"/>
            </w:rPr>
            <w:t>Дата</w:t>
          </w:r>
        </w:p>
      </w:tc>
      <w:tc>
        <w:tcPr>
          <w:tcW w:w="6132" w:type="dxa"/>
          <w:tcBorders>
            <w:bottom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24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ind w:right="-71"/>
            <w:rPr>
              <w:rFonts w:ascii="Arial" w:hAnsi="Arial" w:cs="Arial"/>
              <w:i/>
              <w:sz w:val="16"/>
            </w:rPr>
          </w:pPr>
        </w:p>
      </w:tc>
    </w:tr>
  </w:tbl>
  <w:p w:rsidR="00483AB0" w:rsidRDefault="00483AB0">
    <w:pPr>
      <w:pStyle w:val="Footer"/>
      <w:tabs>
        <w:tab w:val="clear" w:pos="4153"/>
        <w:tab w:val="clear" w:pos="8306"/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0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2"/>
      <w:gridCol w:w="632"/>
      <w:gridCol w:w="595"/>
      <w:gridCol w:w="661"/>
      <w:gridCol w:w="874"/>
      <w:gridCol w:w="626"/>
      <w:gridCol w:w="3668"/>
      <w:gridCol w:w="864"/>
      <w:gridCol w:w="863"/>
      <w:gridCol w:w="1155"/>
    </w:tblGrid>
    <w:tr w:rsidR="00483AB0" w:rsidTr="00483AB0">
      <w:trPr>
        <w:cantSplit/>
        <w:trHeight w:hRule="exact" w:val="275"/>
      </w:trPr>
      <w:tc>
        <w:tcPr>
          <w:tcW w:w="582" w:type="dxa"/>
        </w:tcPr>
        <w:p w:rsidR="00483AB0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ind w:right="-70"/>
          </w:pPr>
        </w:p>
      </w:tc>
      <w:tc>
        <w:tcPr>
          <w:tcW w:w="632" w:type="dxa"/>
        </w:tcPr>
        <w:p w:rsidR="00483AB0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</w:pPr>
        </w:p>
      </w:tc>
      <w:tc>
        <w:tcPr>
          <w:tcW w:w="595" w:type="dxa"/>
        </w:tcPr>
        <w:p w:rsidR="00483AB0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</w:pPr>
        </w:p>
      </w:tc>
      <w:tc>
        <w:tcPr>
          <w:tcW w:w="661" w:type="dxa"/>
        </w:tcPr>
        <w:p w:rsidR="00483AB0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</w:pPr>
        </w:p>
      </w:tc>
      <w:tc>
        <w:tcPr>
          <w:tcW w:w="874" w:type="dxa"/>
        </w:tcPr>
        <w:p w:rsidR="00483AB0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</w:pPr>
        </w:p>
      </w:tc>
      <w:tc>
        <w:tcPr>
          <w:tcW w:w="626" w:type="dxa"/>
        </w:tcPr>
        <w:p w:rsidR="00483AB0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</w:pPr>
        </w:p>
      </w:tc>
      <w:tc>
        <w:tcPr>
          <w:tcW w:w="6550" w:type="dxa"/>
          <w:gridSpan w:val="4"/>
        </w:tcPr>
        <w:p w:rsidR="00483AB0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</w:pPr>
        </w:p>
      </w:tc>
    </w:tr>
    <w:tr w:rsidR="00483AB0" w:rsidTr="00483AB0">
      <w:trPr>
        <w:cantSplit/>
        <w:trHeight w:hRule="exact" w:val="301"/>
      </w:trPr>
      <w:tc>
        <w:tcPr>
          <w:tcW w:w="582" w:type="dxa"/>
        </w:tcPr>
        <w:p w:rsidR="00483AB0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ind w:right="-70"/>
          </w:pPr>
        </w:p>
      </w:tc>
      <w:tc>
        <w:tcPr>
          <w:tcW w:w="632" w:type="dxa"/>
        </w:tcPr>
        <w:p w:rsidR="00483AB0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</w:pPr>
        </w:p>
      </w:tc>
      <w:tc>
        <w:tcPr>
          <w:tcW w:w="595" w:type="dxa"/>
        </w:tcPr>
        <w:p w:rsidR="00483AB0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</w:pPr>
        </w:p>
      </w:tc>
      <w:tc>
        <w:tcPr>
          <w:tcW w:w="661" w:type="dxa"/>
        </w:tcPr>
        <w:p w:rsidR="00483AB0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</w:pPr>
        </w:p>
      </w:tc>
      <w:tc>
        <w:tcPr>
          <w:tcW w:w="874" w:type="dxa"/>
        </w:tcPr>
        <w:p w:rsidR="00483AB0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</w:pPr>
        </w:p>
      </w:tc>
      <w:tc>
        <w:tcPr>
          <w:tcW w:w="626" w:type="dxa"/>
        </w:tcPr>
        <w:p w:rsidR="00483AB0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</w:pPr>
        </w:p>
      </w:tc>
      <w:tc>
        <w:tcPr>
          <w:tcW w:w="6550" w:type="dxa"/>
          <w:gridSpan w:val="4"/>
        </w:tcPr>
        <w:p w:rsidR="00483AB0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</w:pPr>
        </w:p>
      </w:tc>
    </w:tr>
    <w:tr w:rsidR="00483AB0" w:rsidRPr="00DE5CCA" w:rsidTr="00483AB0">
      <w:trPr>
        <w:cantSplit/>
        <w:trHeight w:hRule="exact" w:val="275"/>
      </w:trPr>
      <w:tc>
        <w:tcPr>
          <w:tcW w:w="582" w:type="dxa"/>
          <w:tcBorders>
            <w:top w:val="single" w:sz="18" w:space="0" w:color="auto"/>
            <w:bottom w:val="single" w:sz="6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ind w:right="-70"/>
            <w:rPr>
              <w:rFonts w:ascii="Arial" w:hAnsi="Arial" w:cs="Arial"/>
              <w:i/>
            </w:rPr>
          </w:pPr>
        </w:p>
      </w:tc>
      <w:tc>
        <w:tcPr>
          <w:tcW w:w="632" w:type="dxa"/>
          <w:tcBorders>
            <w:top w:val="single" w:sz="18" w:space="0" w:color="auto"/>
            <w:bottom w:val="single" w:sz="6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595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661" w:type="dxa"/>
          <w:tcBorders>
            <w:top w:val="single" w:sz="18" w:space="0" w:color="auto"/>
            <w:bottom w:val="single" w:sz="6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874" w:type="dxa"/>
          <w:tcBorders>
            <w:top w:val="single" w:sz="18" w:space="0" w:color="auto"/>
            <w:bottom w:val="single" w:sz="6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626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6550" w:type="dxa"/>
          <w:gridSpan w:val="4"/>
          <w:vMerge w:val="restart"/>
          <w:tcBorders>
            <w:top w:val="single" w:sz="18" w:space="0" w:color="auto"/>
          </w:tcBorders>
          <w:vAlign w:val="center"/>
        </w:tcPr>
        <w:p w:rsidR="00483AB0" w:rsidRPr="00DE5CCA" w:rsidRDefault="00483AB0" w:rsidP="00483AB0">
          <w:pPr>
            <w:pStyle w:val="Footer"/>
            <w:tabs>
              <w:tab w:val="center" w:pos="4536"/>
              <w:tab w:val="right" w:pos="9072"/>
            </w:tabs>
            <w:rPr>
              <w:rFonts w:ascii="Arial" w:hAnsi="Arial" w:cs="Arial"/>
              <w:b/>
              <w:i/>
              <w:sz w:val="24"/>
            </w:rPr>
          </w:pPr>
          <w:r w:rsidRPr="00DE5CCA">
            <w:rPr>
              <w:rFonts w:ascii="Arial" w:hAnsi="Arial" w:cs="Arial"/>
              <w:b/>
              <w:i/>
              <w:sz w:val="24"/>
            </w:rPr>
            <w:t xml:space="preserve">                             </w:t>
          </w:r>
          <w:r>
            <w:rPr>
              <w:rFonts w:ascii="Arial" w:hAnsi="Arial" w:cs="Arial"/>
              <w:b/>
              <w:i/>
              <w:sz w:val="24"/>
            </w:rPr>
            <w:t>КГАУ 224-3-9</w:t>
          </w:r>
        </w:p>
      </w:tc>
    </w:tr>
    <w:tr w:rsidR="00483AB0" w:rsidRPr="00DE5CCA" w:rsidTr="00483AB0">
      <w:trPr>
        <w:cantSplit/>
        <w:trHeight w:hRule="exact" w:val="275"/>
      </w:trPr>
      <w:tc>
        <w:tcPr>
          <w:tcW w:w="582" w:type="dxa"/>
          <w:tcBorders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632" w:type="dxa"/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595" w:type="dxa"/>
          <w:tcBorders>
            <w:left w:val="single" w:sz="18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661" w:type="dxa"/>
          <w:tcBorders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874" w:type="dxa"/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626" w:type="dxa"/>
          <w:tcBorders>
            <w:left w:val="single" w:sz="18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6550" w:type="dxa"/>
          <w:gridSpan w:val="4"/>
          <w:vMerge/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i/>
              <w:sz w:val="24"/>
            </w:rPr>
          </w:pPr>
        </w:p>
      </w:tc>
    </w:tr>
    <w:tr w:rsidR="00483AB0" w:rsidRPr="00DE5CCA" w:rsidTr="00483AB0">
      <w:trPr>
        <w:cantSplit/>
        <w:trHeight w:hRule="exact" w:val="275"/>
      </w:trPr>
      <w:tc>
        <w:tcPr>
          <w:tcW w:w="582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16"/>
            </w:rPr>
          </w:pPr>
          <w:r w:rsidRPr="00DE5CCA">
            <w:rPr>
              <w:rFonts w:ascii="Arial" w:hAnsi="Arial" w:cs="Arial"/>
              <w:i/>
              <w:sz w:val="16"/>
            </w:rPr>
            <w:t>Изм.</w:t>
          </w:r>
        </w:p>
      </w:tc>
      <w:tc>
        <w:tcPr>
          <w:tcW w:w="632" w:type="dxa"/>
          <w:tcBorders>
            <w:top w:val="single" w:sz="18" w:space="0" w:color="auto"/>
            <w:bottom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ind w:left="-70" w:right="-20" w:firstLine="70"/>
            <w:rPr>
              <w:rFonts w:ascii="Arial" w:hAnsi="Arial" w:cs="Arial"/>
              <w:i/>
              <w:sz w:val="16"/>
            </w:rPr>
          </w:pPr>
          <w:r w:rsidRPr="00DE5CCA">
            <w:rPr>
              <w:rFonts w:ascii="Arial" w:hAnsi="Arial" w:cs="Arial"/>
              <w:i/>
              <w:sz w:val="16"/>
            </w:rPr>
            <w:t>Кол.уч</w:t>
          </w:r>
        </w:p>
      </w:tc>
      <w:tc>
        <w:tcPr>
          <w:tcW w:w="59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6"/>
            </w:rPr>
          </w:pPr>
          <w:r w:rsidRPr="00DE5CCA">
            <w:rPr>
              <w:rFonts w:ascii="Arial" w:hAnsi="Arial" w:cs="Arial"/>
              <w:i/>
              <w:sz w:val="16"/>
            </w:rPr>
            <w:t>Лист</w:t>
          </w:r>
        </w:p>
      </w:tc>
      <w:tc>
        <w:tcPr>
          <w:tcW w:w="661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6"/>
            </w:rPr>
          </w:pPr>
          <w:r w:rsidRPr="00DE5CCA">
            <w:rPr>
              <w:rFonts w:ascii="Arial" w:hAnsi="Arial" w:cs="Arial"/>
              <w:i/>
              <w:sz w:val="16"/>
            </w:rPr>
            <w:t>№ док</w:t>
          </w:r>
        </w:p>
      </w:tc>
      <w:tc>
        <w:tcPr>
          <w:tcW w:w="874" w:type="dxa"/>
          <w:tcBorders>
            <w:top w:val="single" w:sz="18" w:space="0" w:color="auto"/>
            <w:bottom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16"/>
            </w:rPr>
          </w:pPr>
          <w:r w:rsidRPr="00DE5CCA">
            <w:rPr>
              <w:rFonts w:ascii="Arial" w:hAnsi="Arial" w:cs="Arial"/>
              <w:i/>
              <w:sz w:val="16"/>
            </w:rPr>
            <w:t>Подпись</w:t>
          </w:r>
        </w:p>
      </w:tc>
      <w:tc>
        <w:tcPr>
          <w:tcW w:w="62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6"/>
            </w:rPr>
          </w:pPr>
          <w:r w:rsidRPr="00DE5CCA">
            <w:rPr>
              <w:rFonts w:ascii="Arial" w:hAnsi="Arial" w:cs="Arial"/>
              <w:i/>
              <w:sz w:val="16"/>
            </w:rPr>
            <w:t>Дата</w:t>
          </w:r>
        </w:p>
      </w:tc>
      <w:tc>
        <w:tcPr>
          <w:tcW w:w="6550" w:type="dxa"/>
          <w:gridSpan w:val="4"/>
          <w:vMerge/>
          <w:tcBorders>
            <w:bottom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i/>
              <w:sz w:val="24"/>
            </w:rPr>
          </w:pPr>
        </w:p>
      </w:tc>
    </w:tr>
    <w:tr w:rsidR="00483AB0" w:rsidRPr="00DE5CCA" w:rsidTr="00483AB0">
      <w:trPr>
        <w:cantSplit/>
        <w:trHeight w:hRule="exact" w:val="275"/>
      </w:trPr>
      <w:tc>
        <w:tcPr>
          <w:tcW w:w="1214" w:type="dxa"/>
          <w:gridSpan w:val="2"/>
          <w:tcBorders>
            <w:bottom w:val="single" w:sz="6" w:space="0" w:color="auto"/>
            <w:right w:val="single" w:sz="18" w:space="0" w:color="auto"/>
          </w:tcBorders>
        </w:tcPr>
        <w:p w:rsidR="00483AB0" w:rsidRPr="00DE5CCA" w:rsidRDefault="00483AB0" w:rsidP="003B667E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1256" w:type="dxa"/>
          <w:gridSpan w:val="2"/>
          <w:tcBorders>
            <w:bottom w:val="single" w:sz="6" w:space="0" w:color="auto"/>
          </w:tcBorders>
        </w:tcPr>
        <w:p w:rsidR="00483AB0" w:rsidRPr="00DE5CCA" w:rsidRDefault="00483AB0" w:rsidP="003B667E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874" w:type="dxa"/>
          <w:tcBorders>
            <w:top w:val="single" w:sz="18" w:space="0" w:color="auto"/>
            <w:left w:val="single" w:sz="18" w:space="0" w:color="auto"/>
            <w:bottom w:val="single" w:sz="6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626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3668" w:type="dxa"/>
          <w:vMerge w:val="restart"/>
          <w:tcBorders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24"/>
            </w:rPr>
          </w:pPr>
        </w:p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  <w:r w:rsidRPr="00DE5CCA">
            <w:rPr>
              <w:rFonts w:ascii="Arial" w:hAnsi="Arial" w:cs="Arial"/>
              <w:i/>
              <w:sz w:val="24"/>
            </w:rPr>
            <w:t xml:space="preserve">             </w:t>
          </w:r>
        </w:p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24"/>
            </w:rPr>
          </w:pPr>
          <w:r w:rsidRPr="00DE5CCA">
            <w:rPr>
              <w:rFonts w:ascii="Arial" w:hAnsi="Arial" w:cs="Arial"/>
              <w:i/>
            </w:rPr>
            <w:t xml:space="preserve">                    </w:t>
          </w:r>
          <w:r>
            <w:rPr>
              <w:rFonts w:ascii="Arial" w:hAnsi="Arial" w:cs="Arial"/>
              <w:i/>
            </w:rPr>
            <w:t>Пояснительная записка</w:t>
          </w:r>
        </w:p>
        <w:p w:rsidR="00483AB0" w:rsidRPr="00DE5CCA" w:rsidRDefault="00483AB0">
          <w:pPr>
            <w:pStyle w:val="Footer"/>
            <w:tabs>
              <w:tab w:val="center" w:pos="4536"/>
              <w:tab w:val="right" w:pos="9072"/>
            </w:tabs>
            <w:rPr>
              <w:rFonts w:ascii="Arial" w:hAnsi="Arial" w:cs="Arial"/>
              <w:i/>
              <w:sz w:val="24"/>
            </w:rPr>
          </w:pPr>
          <w:r w:rsidRPr="00DE5CCA">
            <w:rPr>
              <w:rFonts w:ascii="Arial" w:hAnsi="Arial" w:cs="Arial"/>
              <w:i/>
              <w:sz w:val="24"/>
            </w:rPr>
            <w:t xml:space="preserve">         </w:t>
          </w:r>
        </w:p>
        <w:p w:rsidR="00483AB0" w:rsidRPr="00DE5CCA" w:rsidRDefault="00483AB0">
          <w:pPr>
            <w:pStyle w:val="Footer"/>
            <w:tabs>
              <w:tab w:val="center" w:pos="4536"/>
              <w:tab w:val="right" w:pos="9072"/>
            </w:tabs>
            <w:rPr>
              <w:rFonts w:ascii="Arial" w:hAnsi="Arial" w:cs="Arial"/>
              <w:i/>
              <w:sz w:val="24"/>
            </w:rPr>
          </w:pPr>
          <w:r w:rsidRPr="00DE5CCA">
            <w:rPr>
              <w:rFonts w:ascii="Arial" w:hAnsi="Arial" w:cs="Arial"/>
              <w:i/>
              <w:sz w:val="24"/>
            </w:rPr>
            <w:t xml:space="preserve">        </w:t>
          </w:r>
        </w:p>
      </w:tc>
      <w:tc>
        <w:tcPr>
          <w:tcW w:w="864" w:type="dxa"/>
          <w:tcBorders>
            <w:bottom w:val="single" w:sz="18" w:space="0" w:color="auto"/>
            <w:right w:val="single" w:sz="18" w:space="0" w:color="auto"/>
          </w:tcBorders>
        </w:tcPr>
        <w:p w:rsidR="00483AB0" w:rsidRPr="00483AB0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8"/>
              <w:szCs w:val="18"/>
            </w:rPr>
          </w:pPr>
          <w:r w:rsidRPr="00483AB0">
            <w:rPr>
              <w:rFonts w:ascii="Arial" w:hAnsi="Arial" w:cs="Arial"/>
              <w:i/>
              <w:sz w:val="18"/>
              <w:szCs w:val="18"/>
            </w:rPr>
            <w:t>Стадия</w:t>
          </w:r>
        </w:p>
      </w:tc>
      <w:tc>
        <w:tcPr>
          <w:tcW w:w="863" w:type="dxa"/>
          <w:tcBorders>
            <w:bottom w:val="single" w:sz="18" w:space="0" w:color="auto"/>
          </w:tcBorders>
        </w:tcPr>
        <w:p w:rsidR="00483AB0" w:rsidRPr="00483AB0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483AB0">
            <w:rPr>
              <w:rFonts w:ascii="Arial" w:hAnsi="Arial" w:cs="Arial"/>
              <w:i/>
              <w:sz w:val="18"/>
              <w:szCs w:val="18"/>
            </w:rPr>
            <w:t>Лист</w:t>
          </w:r>
        </w:p>
      </w:tc>
      <w:tc>
        <w:tcPr>
          <w:tcW w:w="1155" w:type="dxa"/>
          <w:tcBorders>
            <w:left w:val="single" w:sz="18" w:space="0" w:color="auto"/>
            <w:bottom w:val="single" w:sz="18" w:space="0" w:color="auto"/>
          </w:tcBorders>
        </w:tcPr>
        <w:p w:rsidR="00483AB0" w:rsidRPr="00483AB0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483AB0">
            <w:rPr>
              <w:rFonts w:ascii="Arial" w:hAnsi="Arial" w:cs="Arial"/>
              <w:i/>
              <w:sz w:val="18"/>
              <w:szCs w:val="18"/>
            </w:rPr>
            <w:t>Листов</w:t>
          </w:r>
        </w:p>
      </w:tc>
    </w:tr>
    <w:tr w:rsidR="00483AB0" w:rsidRPr="00DE5CCA" w:rsidTr="00483AB0">
      <w:trPr>
        <w:cantSplit/>
        <w:trHeight w:hRule="exact" w:val="275"/>
      </w:trPr>
      <w:tc>
        <w:tcPr>
          <w:tcW w:w="1214" w:type="dxa"/>
          <w:gridSpan w:val="2"/>
          <w:tcBorders>
            <w:right w:val="single" w:sz="18" w:space="0" w:color="auto"/>
          </w:tcBorders>
        </w:tcPr>
        <w:p w:rsidR="00483AB0" w:rsidRPr="00DE5CCA" w:rsidRDefault="00483AB0" w:rsidP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6"/>
              <w:szCs w:val="16"/>
            </w:rPr>
          </w:pPr>
          <w:r w:rsidRPr="00DE5CCA">
            <w:rPr>
              <w:rFonts w:ascii="Arial" w:hAnsi="Arial" w:cs="Arial"/>
              <w:i/>
              <w:sz w:val="16"/>
              <w:szCs w:val="16"/>
            </w:rPr>
            <w:t>Разработ</w:t>
          </w:r>
        </w:p>
      </w:tc>
      <w:tc>
        <w:tcPr>
          <w:tcW w:w="1256" w:type="dxa"/>
          <w:gridSpan w:val="2"/>
        </w:tcPr>
        <w:p w:rsidR="00483AB0" w:rsidRPr="00DE5CCA" w:rsidRDefault="00483AB0" w:rsidP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Музалев</w:t>
          </w:r>
        </w:p>
      </w:tc>
      <w:tc>
        <w:tcPr>
          <w:tcW w:w="874" w:type="dxa"/>
          <w:tcBorders>
            <w:lef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8"/>
            </w:rPr>
          </w:pPr>
        </w:p>
      </w:tc>
      <w:tc>
        <w:tcPr>
          <w:tcW w:w="626" w:type="dxa"/>
          <w:tcBorders>
            <w:left w:val="single" w:sz="18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3668" w:type="dxa"/>
          <w:vMerge/>
          <w:tcBorders>
            <w:bottom w:val="nil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24"/>
            </w:rPr>
          </w:pPr>
        </w:p>
      </w:tc>
      <w:tc>
        <w:tcPr>
          <w:tcW w:w="864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483AB0" w:rsidRPr="00DE5CCA" w:rsidRDefault="00483AB0" w:rsidP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  <w:r w:rsidRPr="00DE5CCA">
            <w:rPr>
              <w:rFonts w:ascii="Arial" w:hAnsi="Arial" w:cs="Arial"/>
              <w:i/>
            </w:rPr>
            <w:t xml:space="preserve">  </w:t>
          </w:r>
          <w:r>
            <w:rPr>
              <w:rFonts w:ascii="Arial" w:hAnsi="Arial" w:cs="Arial"/>
              <w:i/>
            </w:rPr>
            <w:t>КП</w:t>
          </w:r>
        </w:p>
      </w:tc>
      <w:tc>
        <w:tcPr>
          <w:tcW w:w="863" w:type="dxa"/>
          <w:tcBorders>
            <w:bottom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</w:rPr>
          </w:pPr>
          <w:r w:rsidRPr="00DE5CCA">
            <w:rPr>
              <w:rFonts w:ascii="Arial" w:hAnsi="Arial" w:cs="Arial"/>
              <w:i/>
            </w:rPr>
            <w:t>1</w:t>
          </w:r>
        </w:p>
      </w:tc>
      <w:tc>
        <w:tcPr>
          <w:tcW w:w="1155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</w:tcPr>
        <w:p w:rsidR="00483AB0" w:rsidRPr="00DE5CCA" w:rsidRDefault="00483AB0" w:rsidP="00DC036F">
          <w:pPr>
            <w:pStyle w:val="Footer"/>
            <w:tabs>
              <w:tab w:val="clear" w:pos="4153"/>
              <w:tab w:val="clear" w:pos="8306"/>
              <w:tab w:val="left" w:pos="402"/>
              <w:tab w:val="center" w:pos="507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  <w:r w:rsidRPr="00DE5CCA">
            <w:rPr>
              <w:rFonts w:ascii="Arial" w:hAnsi="Arial" w:cs="Arial"/>
              <w:i/>
            </w:rPr>
            <w:tab/>
          </w:r>
          <w:r w:rsidR="00DC036F">
            <w:rPr>
              <w:rFonts w:ascii="Arial" w:hAnsi="Arial" w:cs="Arial"/>
              <w:i/>
            </w:rPr>
            <w:t>20</w:t>
          </w:r>
        </w:p>
      </w:tc>
    </w:tr>
    <w:tr w:rsidR="00483AB0" w:rsidRPr="00DE5CCA" w:rsidTr="00483AB0">
      <w:trPr>
        <w:cantSplit/>
        <w:trHeight w:hRule="exact" w:val="275"/>
      </w:trPr>
      <w:tc>
        <w:tcPr>
          <w:tcW w:w="1214" w:type="dxa"/>
          <w:gridSpan w:val="2"/>
          <w:tcBorders>
            <w:top w:val="single" w:sz="6" w:space="0" w:color="auto"/>
            <w:right w:val="single" w:sz="18" w:space="0" w:color="auto"/>
          </w:tcBorders>
        </w:tcPr>
        <w:p w:rsidR="00483AB0" w:rsidRPr="00DE5CCA" w:rsidRDefault="00483AB0" w:rsidP="003B667E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 xml:space="preserve">Принял </w:t>
          </w:r>
        </w:p>
      </w:tc>
      <w:tc>
        <w:tcPr>
          <w:tcW w:w="1256" w:type="dxa"/>
          <w:gridSpan w:val="2"/>
          <w:tcBorders>
            <w:top w:val="single" w:sz="6" w:space="0" w:color="auto"/>
          </w:tcBorders>
        </w:tcPr>
        <w:p w:rsidR="00483AB0" w:rsidRPr="00DE5CCA" w:rsidRDefault="00483AB0" w:rsidP="003B667E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Тараненко</w:t>
          </w:r>
        </w:p>
      </w:tc>
      <w:tc>
        <w:tcPr>
          <w:tcW w:w="874" w:type="dxa"/>
          <w:tcBorders>
            <w:top w:val="single" w:sz="6" w:space="0" w:color="auto"/>
            <w:lef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626" w:type="dxa"/>
          <w:tcBorders>
            <w:top w:val="single" w:sz="6" w:space="0" w:color="auto"/>
            <w:left w:val="single" w:sz="18" w:space="0" w:color="auto"/>
            <w:right w:val="single" w:sz="18" w:space="0" w:color="auto"/>
          </w:tcBorders>
        </w:tcPr>
        <w:p w:rsidR="00483AB0" w:rsidRPr="00DE5CCA" w:rsidRDefault="00483AB0" w:rsidP="003B667E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3668" w:type="dxa"/>
          <w:vMerge/>
          <w:tcBorders>
            <w:top w:val="nil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24"/>
            </w:rPr>
          </w:pPr>
        </w:p>
      </w:tc>
      <w:tc>
        <w:tcPr>
          <w:tcW w:w="2882" w:type="dxa"/>
          <w:gridSpan w:val="3"/>
          <w:vMerge w:val="restart"/>
        </w:tcPr>
        <w:p w:rsidR="00483AB0" w:rsidRPr="00DE5CCA" w:rsidRDefault="00483AB0" w:rsidP="003B667E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b/>
              <w:i/>
              <w:sz w:val="18"/>
              <w:szCs w:val="18"/>
            </w:rPr>
          </w:pPr>
          <w:r w:rsidRPr="00DE5CCA">
            <w:rPr>
              <w:rFonts w:ascii="Arial" w:hAnsi="Arial" w:cs="Arial"/>
              <w:b/>
              <w:i/>
              <w:sz w:val="18"/>
              <w:szCs w:val="18"/>
            </w:rPr>
            <w:t xml:space="preserve">  </w:t>
          </w:r>
        </w:p>
        <w:p w:rsidR="00483AB0" w:rsidRPr="00DE5CCA" w:rsidRDefault="00483AB0" w:rsidP="00483AB0">
          <w:pPr>
            <w:pStyle w:val="Footer"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  <w:r>
            <w:rPr>
              <w:rFonts w:ascii="Arial" w:hAnsi="Arial" w:cs="Arial"/>
              <w:b/>
              <w:i/>
              <w:sz w:val="18"/>
              <w:szCs w:val="18"/>
            </w:rPr>
            <w:t>Кафедра архитектуры</w:t>
          </w:r>
        </w:p>
      </w:tc>
    </w:tr>
    <w:tr w:rsidR="00483AB0" w:rsidRPr="00DE5CCA" w:rsidTr="00483AB0">
      <w:trPr>
        <w:cantSplit/>
        <w:trHeight w:hRule="exact" w:val="275"/>
      </w:trPr>
      <w:tc>
        <w:tcPr>
          <w:tcW w:w="1214" w:type="dxa"/>
          <w:gridSpan w:val="2"/>
          <w:tcBorders>
            <w:top w:val="single" w:sz="6" w:space="0" w:color="auto"/>
            <w:bottom w:val="single" w:sz="6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8"/>
            </w:rPr>
          </w:pPr>
        </w:p>
      </w:tc>
      <w:tc>
        <w:tcPr>
          <w:tcW w:w="125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874" w:type="dxa"/>
          <w:tcBorders>
            <w:top w:val="single" w:sz="6" w:space="0" w:color="auto"/>
            <w:left w:val="single" w:sz="18" w:space="0" w:color="auto"/>
            <w:bottom w:val="single" w:sz="6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8"/>
            </w:rPr>
          </w:pPr>
        </w:p>
      </w:tc>
      <w:tc>
        <w:tcPr>
          <w:tcW w:w="626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483AB0" w:rsidRPr="00DE5CCA" w:rsidRDefault="00483AB0" w:rsidP="003B667E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3668" w:type="dxa"/>
          <w:vMerge/>
          <w:tcBorders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24"/>
            </w:rPr>
          </w:pPr>
        </w:p>
      </w:tc>
      <w:tc>
        <w:tcPr>
          <w:tcW w:w="2882" w:type="dxa"/>
          <w:gridSpan w:val="3"/>
          <w:vMerge/>
        </w:tcPr>
        <w:p w:rsidR="00483AB0" w:rsidRPr="00DE5CCA" w:rsidRDefault="00483AB0" w:rsidP="003B667E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b/>
              <w:i/>
            </w:rPr>
          </w:pPr>
        </w:p>
      </w:tc>
    </w:tr>
    <w:tr w:rsidR="00483AB0" w:rsidRPr="00DE5CCA" w:rsidTr="00483AB0">
      <w:trPr>
        <w:cantSplit/>
        <w:trHeight w:hRule="exact" w:val="275"/>
      </w:trPr>
      <w:tc>
        <w:tcPr>
          <w:tcW w:w="1214" w:type="dxa"/>
          <w:gridSpan w:val="2"/>
          <w:tcBorders>
            <w:bottom w:val="single" w:sz="18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8"/>
              <w:szCs w:val="18"/>
            </w:rPr>
          </w:pPr>
          <w:r w:rsidRPr="00DE5CCA">
            <w:rPr>
              <w:rFonts w:ascii="Arial" w:hAnsi="Arial" w:cs="Arial"/>
              <w:i/>
              <w:sz w:val="18"/>
              <w:szCs w:val="18"/>
            </w:rPr>
            <w:t>Н.контр.</w:t>
          </w:r>
        </w:p>
      </w:tc>
      <w:tc>
        <w:tcPr>
          <w:tcW w:w="1256" w:type="dxa"/>
          <w:gridSpan w:val="2"/>
          <w:tcBorders>
            <w:bottom w:val="single" w:sz="18" w:space="0" w:color="auto"/>
          </w:tcBorders>
        </w:tcPr>
        <w:p w:rsidR="00483AB0" w:rsidRPr="00DE5CCA" w:rsidRDefault="00483AB0" w:rsidP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  <w:sz w:val="18"/>
              <w:szCs w:val="18"/>
            </w:rPr>
          </w:pPr>
        </w:p>
      </w:tc>
      <w:tc>
        <w:tcPr>
          <w:tcW w:w="874" w:type="dxa"/>
          <w:tcBorders>
            <w:left w:val="single" w:sz="18" w:space="0" w:color="auto"/>
            <w:bottom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626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3668" w:type="dxa"/>
          <w:vMerge/>
          <w:tcBorders>
            <w:bottom w:val="single" w:sz="18" w:space="0" w:color="auto"/>
            <w:right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24"/>
            </w:rPr>
          </w:pPr>
        </w:p>
      </w:tc>
      <w:tc>
        <w:tcPr>
          <w:tcW w:w="2882" w:type="dxa"/>
          <w:gridSpan w:val="3"/>
          <w:vMerge/>
          <w:tcBorders>
            <w:bottom w:val="single" w:sz="18" w:space="0" w:color="auto"/>
          </w:tcBorders>
        </w:tcPr>
        <w:p w:rsidR="00483AB0" w:rsidRPr="00DE5CCA" w:rsidRDefault="00483AB0">
          <w:pPr>
            <w:pStyle w:val="Footer"/>
            <w:tabs>
              <w:tab w:val="clear" w:pos="4153"/>
              <w:tab w:val="clear" w:pos="8306"/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i/>
              <w:sz w:val="22"/>
            </w:rPr>
          </w:pPr>
        </w:p>
      </w:tc>
    </w:tr>
  </w:tbl>
  <w:p w:rsidR="00483AB0" w:rsidRPr="00DE5CCA" w:rsidRDefault="00483AB0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F20" w:rsidRDefault="00221F20">
      <w:r>
        <w:separator/>
      </w:r>
    </w:p>
  </w:footnote>
  <w:footnote w:type="continuationSeparator" w:id="0">
    <w:p w:rsidR="00221F20" w:rsidRDefault="0022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14" w:type="dxa"/>
      <w:tblBorders>
        <w:top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  <w:gridCol w:w="567"/>
    </w:tblGrid>
    <w:tr w:rsidR="00483AB0">
      <w:trPr>
        <w:cantSplit/>
        <w:trHeight w:hRule="exact" w:val="567"/>
      </w:trPr>
      <w:tc>
        <w:tcPr>
          <w:tcW w:w="9923" w:type="dxa"/>
          <w:tcBorders>
            <w:top w:val="single" w:sz="18" w:space="0" w:color="auto"/>
          </w:tcBorders>
        </w:tcPr>
        <w:p w:rsidR="00483AB0" w:rsidRDefault="00135E6A">
          <w:pPr>
            <w:pStyle w:val="Header"/>
            <w:tabs>
              <w:tab w:val="clear" w:pos="4153"/>
              <w:tab w:val="clear" w:pos="8306"/>
              <w:tab w:val="center" w:pos="4536"/>
              <w:tab w:val="right" w:pos="9072"/>
            </w:tabs>
          </w:pPr>
          <w:r>
            <w:rPr>
              <w:noProof/>
            </w:rPr>
            <w:pict>
              <v:line id="_x0000_s1031" style="position:absolute;flip:x;z-index:251659776;mso-position-horizontal-relative:margin" from="-15.95pt,1.5pt" to="-15.65pt,780.4pt" o:allowincell="f" strokeweight="2.25pt">
                <w10:wrap anchorx="margin"/>
              </v:line>
            </w:pict>
          </w:r>
          <w:r>
            <w:rPr>
              <w:noProof/>
            </w:rPr>
            <w:pict>
              <v:line id="_x0000_s1025" style="position:absolute;z-index:251655680;mso-position-horizontal-relative:margin" from="510pt,1.8pt" to="511.15pt,781.5pt" o:allowincell="f" strokeweight="2.25pt">
                <w10:wrap anchorx="margin"/>
              </v:line>
            </w:pict>
          </w:r>
        </w:p>
      </w:tc>
      <w:tc>
        <w:tcPr>
          <w:tcW w:w="567" w:type="dxa"/>
          <w:tcBorders>
            <w:top w:val="single" w:sz="18" w:space="0" w:color="auto"/>
            <w:left w:val="single" w:sz="6" w:space="0" w:color="auto"/>
            <w:bottom w:val="single" w:sz="6" w:space="0" w:color="auto"/>
          </w:tcBorders>
        </w:tcPr>
        <w:p w:rsidR="00483AB0" w:rsidRDefault="00483AB0">
          <w:pPr>
            <w:pStyle w:val="Header"/>
            <w:tabs>
              <w:tab w:val="clear" w:pos="4153"/>
              <w:tab w:val="clear" w:pos="8306"/>
              <w:tab w:val="center" w:pos="4536"/>
              <w:tab w:val="right" w:pos="9072"/>
            </w:tabs>
            <w:rPr>
              <w:sz w:val="28"/>
              <w:lang w:val="en-US"/>
            </w:rPr>
          </w:pPr>
          <w:r>
            <w:rPr>
              <w:sz w:val="28"/>
            </w:rPr>
            <w:t xml:space="preserve">  </w:t>
          </w:r>
        </w:p>
      </w:tc>
    </w:tr>
  </w:tbl>
  <w:p w:rsidR="00483AB0" w:rsidRDefault="00483AB0">
    <w:pPr>
      <w:pStyle w:val="Header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14" w:type="dxa"/>
      <w:tblBorders>
        <w:top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07"/>
      <w:gridCol w:w="583"/>
    </w:tblGrid>
    <w:tr w:rsidR="00483AB0">
      <w:trPr>
        <w:cantSplit/>
        <w:trHeight w:hRule="exact" w:val="567"/>
      </w:trPr>
      <w:tc>
        <w:tcPr>
          <w:tcW w:w="9907" w:type="dxa"/>
          <w:tcBorders>
            <w:top w:val="single" w:sz="18" w:space="0" w:color="auto"/>
          </w:tcBorders>
        </w:tcPr>
        <w:p w:rsidR="00483AB0" w:rsidRDefault="00135E6A">
          <w:pPr>
            <w:pStyle w:val="Header"/>
            <w:tabs>
              <w:tab w:val="clear" w:pos="4153"/>
              <w:tab w:val="clear" w:pos="8306"/>
              <w:tab w:val="center" w:pos="4536"/>
              <w:tab w:val="right" w:pos="9072"/>
            </w:tabs>
          </w:pPr>
          <w:r>
            <w:rPr>
              <w:noProof/>
            </w:rPr>
            <w:pict>
              <v:line id="_x0000_s1026" style="position:absolute;z-index:251656704;mso-position-horizontal-relative:margin" from="509.45pt,.8pt" to="510.05pt,779.7pt" o:allowincell="f" strokeweight="2.25pt">
                <w10:wrap anchorx="margin"/>
              </v:line>
            </w:pict>
          </w:r>
          <w:r>
            <w:rPr>
              <w:noProof/>
            </w:rPr>
            <w:pict>
              <v:line id="_x0000_s1030" style="position:absolute;flip:x;z-index:251658752;mso-position-horizontal-relative:margin" from="-13.55pt,.8pt" to="-13.25pt,779.7pt" o:allowincell="f" strokeweight="2.25pt">
                <w10:wrap anchorx="margin"/>
              </v:line>
            </w:pict>
          </w:r>
        </w:p>
      </w:tc>
      <w:tc>
        <w:tcPr>
          <w:tcW w:w="583" w:type="dxa"/>
          <w:tcBorders>
            <w:top w:val="single" w:sz="18" w:space="0" w:color="auto"/>
            <w:left w:val="single" w:sz="6" w:space="0" w:color="auto"/>
            <w:bottom w:val="single" w:sz="6" w:space="0" w:color="auto"/>
          </w:tcBorders>
        </w:tcPr>
        <w:p w:rsidR="00483AB0" w:rsidRDefault="00483AB0">
          <w:pPr>
            <w:pStyle w:val="Header"/>
            <w:tabs>
              <w:tab w:val="clear" w:pos="4153"/>
              <w:tab w:val="clear" w:pos="8306"/>
              <w:tab w:val="center" w:pos="4536"/>
              <w:tab w:val="right" w:pos="9072"/>
            </w:tabs>
          </w:pPr>
          <w:r>
            <w:t xml:space="preserve"> </w:t>
          </w:r>
        </w:p>
      </w:tc>
    </w:tr>
  </w:tbl>
  <w:p w:rsidR="00483AB0" w:rsidRDefault="00483AB0">
    <w:pPr>
      <w:pStyle w:val="Header"/>
      <w:tabs>
        <w:tab w:val="clear" w:pos="4153"/>
        <w:tab w:val="clear" w:pos="8306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3F810F8"/>
    <w:lvl w:ilvl="0">
      <w:numFmt w:val="decimal"/>
      <w:lvlText w:val="*"/>
      <w:lvlJc w:val="left"/>
    </w:lvl>
  </w:abstractNum>
  <w:abstractNum w:abstractNumId="1">
    <w:nsid w:val="0DE07052"/>
    <w:multiLevelType w:val="hybridMultilevel"/>
    <w:tmpl w:val="93ACD118"/>
    <w:lvl w:ilvl="0" w:tplc="4DB0C1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D0B3C"/>
    <w:multiLevelType w:val="hybridMultilevel"/>
    <w:tmpl w:val="62F83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33058"/>
    <w:multiLevelType w:val="hybridMultilevel"/>
    <w:tmpl w:val="D302A25C"/>
    <w:lvl w:ilvl="0" w:tplc="4508B93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B7B"/>
    <w:multiLevelType w:val="hybridMultilevel"/>
    <w:tmpl w:val="F6082872"/>
    <w:lvl w:ilvl="0" w:tplc="0D3C262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742DF"/>
    <w:multiLevelType w:val="hybridMultilevel"/>
    <w:tmpl w:val="4DAE8D0A"/>
    <w:lvl w:ilvl="0" w:tplc="4DB0C1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21876"/>
    <w:multiLevelType w:val="hybridMultilevel"/>
    <w:tmpl w:val="353218AC"/>
    <w:lvl w:ilvl="0" w:tplc="0D3C262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026"/>
    <w:multiLevelType w:val="hybridMultilevel"/>
    <w:tmpl w:val="BB9E1EDA"/>
    <w:lvl w:ilvl="0" w:tplc="FD0AEFE2">
      <w:start w:val="1"/>
      <w:numFmt w:val="decimal"/>
      <w:lvlText w:val="%1.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440456"/>
    <w:multiLevelType w:val="hybridMultilevel"/>
    <w:tmpl w:val="62F83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D1563"/>
    <w:multiLevelType w:val="hybridMultilevel"/>
    <w:tmpl w:val="2F7E75D4"/>
    <w:lvl w:ilvl="0" w:tplc="0D3C262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70169"/>
    <w:multiLevelType w:val="hybridMultilevel"/>
    <w:tmpl w:val="AAECD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E1A87"/>
    <w:multiLevelType w:val="hybridMultilevel"/>
    <w:tmpl w:val="A8D473CE"/>
    <w:lvl w:ilvl="0" w:tplc="0D3C262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26E22"/>
    <w:multiLevelType w:val="hybridMultilevel"/>
    <w:tmpl w:val="49C0C386"/>
    <w:lvl w:ilvl="0" w:tplc="D5AA9A00">
      <w:start w:val="1"/>
      <w:numFmt w:val="upperRoman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232A2"/>
    <w:multiLevelType w:val="hybridMultilevel"/>
    <w:tmpl w:val="AAECD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BB7848"/>
    <w:multiLevelType w:val="hybridMultilevel"/>
    <w:tmpl w:val="691CB4B0"/>
    <w:lvl w:ilvl="0" w:tplc="4DB0C1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61006"/>
    <w:multiLevelType w:val="hybridMultilevel"/>
    <w:tmpl w:val="EF0E73B8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16">
    <w:nsid w:val="51C7102B"/>
    <w:multiLevelType w:val="hybridMultilevel"/>
    <w:tmpl w:val="F9E2096E"/>
    <w:lvl w:ilvl="0" w:tplc="3C90E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DD4DEE"/>
    <w:multiLevelType w:val="hybridMultilevel"/>
    <w:tmpl w:val="F592A51A"/>
    <w:lvl w:ilvl="0" w:tplc="B254C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C95443"/>
    <w:multiLevelType w:val="hybridMultilevel"/>
    <w:tmpl w:val="D0B8D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0B495B"/>
    <w:multiLevelType w:val="hybridMultilevel"/>
    <w:tmpl w:val="EA78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E47302"/>
    <w:multiLevelType w:val="hybridMultilevel"/>
    <w:tmpl w:val="E5D23C14"/>
    <w:lvl w:ilvl="0" w:tplc="04B05308">
      <w:start w:val="7"/>
      <w:numFmt w:val="decimal"/>
      <w:lvlText w:val="%1."/>
      <w:lvlJc w:val="left"/>
      <w:pPr>
        <w:tabs>
          <w:tab w:val="num" w:pos="2410"/>
        </w:tabs>
        <w:ind w:left="2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30"/>
        </w:tabs>
        <w:ind w:left="3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0"/>
        </w:tabs>
        <w:ind w:left="3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0"/>
        </w:tabs>
        <w:ind w:left="4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0"/>
        </w:tabs>
        <w:ind w:left="5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0"/>
        </w:tabs>
        <w:ind w:left="6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0"/>
        </w:tabs>
        <w:ind w:left="6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0"/>
        </w:tabs>
        <w:ind w:left="7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0"/>
        </w:tabs>
        <w:ind w:left="8170" w:hanging="180"/>
      </w:pPr>
    </w:lvl>
  </w:abstractNum>
  <w:abstractNum w:abstractNumId="21">
    <w:nsid w:val="6A227160"/>
    <w:multiLevelType w:val="hybridMultilevel"/>
    <w:tmpl w:val="982C6412"/>
    <w:lvl w:ilvl="0" w:tplc="0D3C262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827916"/>
    <w:multiLevelType w:val="hybridMultilevel"/>
    <w:tmpl w:val="0D6C5280"/>
    <w:lvl w:ilvl="0" w:tplc="0D3C262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A8769C"/>
    <w:multiLevelType w:val="hybridMultilevel"/>
    <w:tmpl w:val="6C22AD88"/>
    <w:lvl w:ilvl="0" w:tplc="D5AA9A00">
      <w:start w:val="1"/>
      <w:numFmt w:val="upperRoman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DE5D49"/>
    <w:multiLevelType w:val="hybridMultilevel"/>
    <w:tmpl w:val="243EDC96"/>
    <w:lvl w:ilvl="0" w:tplc="0D3C262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B2268E"/>
    <w:multiLevelType w:val="hybridMultilevel"/>
    <w:tmpl w:val="8C58858C"/>
    <w:lvl w:ilvl="0" w:tplc="4DB0C1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F14861"/>
    <w:multiLevelType w:val="hybridMultilevel"/>
    <w:tmpl w:val="AF8894D8"/>
    <w:lvl w:ilvl="0" w:tplc="CDDC1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1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"/>
  </w:num>
  <w:num w:numId="43">
    <w:abstractNumId w:val="3"/>
  </w:num>
  <w:num w:numId="44">
    <w:abstractNumId w:val="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220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B69"/>
    <w:rsid w:val="000012D9"/>
    <w:rsid w:val="00026A16"/>
    <w:rsid w:val="000312C1"/>
    <w:rsid w:val="00042D9A"/>
    <w:rsid w:val="0004450D"/>
    <w:rsid w:val="00050DCA"/>
    <w:rsid w:val="00090E72"/>
    <w:rsid w:val="000A5E5F"/>
    <w:rsid w:val="000A608C"/>
    <w:rsid w:val="000C5B03"/>
    <w:rsid w:val="000C6631"/>
    <w:rsid w:val="000E1943"/>
    <w:rsid w:val="000E7A5C"/>
    <w:rsid w:val="000E7EC4"/>
    <w:rsid w:val="000F4B2C"/>
    <w:rsid w:val="001244A3"/>
    <w:rsid w:val="001301D5"/>
    <w:rsid w:val="00131C45"/>
    <w:rsid w:val="00135E6A"/>
    <w:rsid w:val="00141B92"/>
    <w:rsid w:val="00145710"/>
    <w:rsid w:val="00150512"/>
    <w:rsid w:val="00151938"/>
    <w:rsid w:val="001666DE"/>
    <w:rsid w:val="001752B2"/>
    <w:rsid w:val="00182874"/>
    <w:rsid w:val="00183392"/>
    <w:rsid w:val="0018683E"/>
    <w:rsid w:val="00191A85"/>
    <w:rsid w:val="001922B6"/>
    <w:rsid w:val="001A15EC"/>
    <w:rsid w:val="001A5AC3"/>
    <w:rsid w:val="001B0BE4"/>
    <w:rsid w:val="001D028F"/>
    <w:rsid w:val="001E3B90"/>
    <w:rsid w:val="001E699A"/>
    <w:rsid w:val="002104D1"/>
    <w:rsid w:val="00221F20"/>
    <w:rsid w:val="002467DA"/>
    <w:rsid w:val="00252C9E"/>
    <w:rsid w:val="00257E29"/>
    <w:rsid w:val="002706D8"/>
    <w:rsid w:val="00273B69"/>
    <w:rsid w:val="00274423"/>
    <w:rsid w:val="00283944"/>
    <w:rsid w:val="00297E36"/>
    <w:rsid w:val="002E17AE"/>
    <w:rsid w:val="00326DF1"/>
    <w:rsid w:val="003324AC"/>
    <w:rsid w:val="00333DC1"/>
    <w:rsid w:val="00343BF5"/>
    <w:rsid w:val="003477A2"/>
    <w:rsid w:val="00362E1D"/>
    <w:rsid w:val="0037719C"/>
    <w:rsid w:val="003878A8"/>
    <w:rsid w:val="003A4235"/>
    <w:rsid w:val="003A5FD1"/>
    <w:rsid w:val="003B0559"/>
    <w:rsid w:val="003B667E"/>
    <w:rsid w:val="003F1E5E"/>
    <w:rsid w:val="00400214"/>
    <w:rsid w:val="004007B7"/>
    <w:rsid w:val="004041B7"/>
    <w:rsid w:val="00412753"/>
    <w:rsid w:val="00422904"/>
    <w:rsid w:val="004370B3"/>
    <w:rsid w:val="004379CB"/>
    <w:rsid w:val="0044009B"/>
    <w:rsid w:val="00447A72"/>
    <w:rsid w:val="00464BF5"/>
    <w:rsid w:val="00476C22"/>
    <w:rsid w:val="00483AB0"/>
    <w:rsid w:val="004916E9"/>
    <w:rsid w:val="004A5A97"/>
    <w:rsid w:val="004B220A"/>
    <w:rsid w:val="004D3B7E"/>
    <w:rsid w:val="004E1C53"/>
    <w:rsid w:val="005022BD"/>
    <w:rsid w:val="005058E1"/>
    <w:rsid w:val="00540751"/>
    <w:rsid w:val="00561D27"/>
    <w:rsid w:val="00591B5D"/>
    <w:rsid w:val="00596800"/>
    <w:rsid w:val="005C668B"/>
    <w:rsid w:val="005D031F"/>
    <w:rsid w:val="005D76A6"/>
    <w:rsid w:val="005F114C"/>
    <w:rsid w:val="00603A06"/>
    <w:rsid w:val="006052A7"/>
    <w:rsid w:val="00642650"/>
    <w:rsid w:val="00645D0C"/>
    <w:rsid w:val="00666A07"/>
    <w:rsid w:val="0066727B"/>
    <w:rsid w:val="0067393A"/>
    <w:rsid w:val="006750E9"/>
    <w:rsid w:val="00683A70"/>
    <w:rsid w:val="0069778C"/>
    <w:rsid w:val="006A44AE"/>
    <w:rsid w:val="006A4E0F"/>
    <w:rsid w:val="006A7181"/>
    <w:rsid w:val="006C1D06"/>
    <w:rsid w:val="006F34EC"/>
    <w:rsid w:val="006F6CE3"/>
    <w:rsid w:val="007422EB"/>
    <w:rsid w:val="00750010"/>
    <w:rsid w:val="00761BE8"/>
    <w:rsid w:val="007639D6"/>
    <w:rsid w:val="00764C88"/>
    <w:rsid w:val="007665A4"/>
    <w:rsid w:val="00775218"/>
    <w:rsid w:val="0078492A"/>
    <w:rsid w:val="007A0B96"/>
    <w:rsid w:val="007A2DCA"/>
    <w:rsid w:val="007A7519"/>
    <w:rsid w:val="007C7D24"/>
    <w:rsid w:val="00801C16"/>
    <w:rsid w:val="008314D5"/>
    <w:rsid w:val="00842B40"/>
    <w:rsid w:val="00843AE4"/>
    <w:rsid w:val="008641DF"/>
    <w:rsid w:val="008A2D70"/>
    <w:rsid w:val="008D254C"/>
    <w:rsid w:val="008D4F41"/>
    <w:rsid w:val="008E0B9D"/>
    <w:rsid w:val="008F3935"/>
    <w:rsid w:val="008F7BB8"/>
    <w:rsid w:val="009426F3"/>
    <w:rsid w:val="0094378E"/>
    <w:rsid w:val="00951EFA"/>
    <w:rsid w:val="00960BB6"/>
    <w:rsid w:val="009656F1"/>
    <w:rsid w:val="00967482"/>
    <w:rsid w:val="00984767"/>
    <w:rsid w:val="009A2B5B"/>
    <w:rsid w:val="009D08E2"/>
    <w:rsid w:val="009E708E"/>
    <w:rsid w:val="009F3526"/>
    <w:rsid w:val="009F4998"/>
    <w:rsid w:val="00A04DC4"/>
    <w:rsid w:val="00A14C4B"/>
    <w:rsid w:val="00A2068D"/>
    <w:rsid w:val="00A219D8"/>
    <w:rsid w:val="00A264B1"/>
    <w:rsid w:val="00A367CF"/>
    <w:rsid w:val="00A75DFC"/>
    <w:rsid w:val="00A85683"/>
    <w:rsid w:val="00AA3CE3"/>
    <w:rsid w:val="00AB4D31"/>
    <w:rsid w:val="00AE61A5"/>
    <w:rsid w:val="00B053C2"/>
    <w:rsid w:val="00B13E9B"/>
    <w:rsid w:val="00B353B2"/>
    <w:rsid w:val="00B45DA6"/>
    <w:rsid w:val="00B45FEB"/>
    <w:rsid w:val="00B70CDD"/>
    <w:rsid w:val="00B868EF"/>
    <w:rsid w:val="00B94E93"/>
    <w:rsid w:val="00BC3B2B"/>
    <w:rsid w:val="00BD6F96"/>
    <w:rsid w:val="00BD74C5"/>
    <w:rsid w:val="00BE3BB1"/>
    <w:rsid w:val="00C136B9"/>
    <w:rsid w:val="00C142E9"/>
    <w:rsid w:val="00C1626B"/>
    <w:rsid w:val="00C20983"/>
    <w:rsid w:val="00C20C62"/>
    <w:rsid w:val="00C253A5"/>
    <w:rsid w:val="00C71DEB"/>
    <w:rsid w:val="00C90623"/>
    <w:rsid w:val="00C92F9C"/>
    <w:rsid w:val="00C94B44"/>
    <w:rsid w:val="00CA3194"/>
    <w:rsid w:val="00CF52D7"/>
    <w:rsid w:val="00D047A3"/>
    <w:rsid w:val="00D502B0"/>
    <w:rsid w:val="00D519C5"/>
    <w:rsid w:val="00D62827"/>
    <w:rsid w:val="00D8260E"/>
    <w:rsid w:val="00D86507"/>
    <w:rsid w:val="00D86B94"/>
    <w:rsid w:val="00DA0E54"/>
    <w:rsid w:val="00DC036F"/>
    <w:rsid w:val="00DE2795"/>
    <w:rsid w:val="00DE5CCA"/>
    <w:rsid w:val="00DF069C"/>
    <w:rsid w:val="00E12EFC"/>
    <w:rsid w:val="00E32104"/>
    <w:rsid w:val="00E367E4"/>
    <w:rsid w:val="00E40762"/>
    <w:rsid w:val="00E473A8"/>
    <w:rsid w:val="00E66B6D"/>
    <w:rsid w:val="00E97437"/>
    <w:rsid w:val="00EB071F"/>
    <w:rsid w:val="00EB5173"/>
    <w:rsid w:val="00EC498F"/>
    <w:rsid w:val="00ED2999"/>
    <w:rsid w:val="00EE1594"/>
    <w:rsid w:val="00EE209D"/>
    <w:rsid w:val="00EE3922"/>
    <w:rsid w:val="00F06A09"/>
    <w:rsid w:val="00F25268"/>
    <w:rsid w:val="00F346C9"/>
    <w:rsid w:val="00F36B89"/>
    <w:rsid w:val="00F44ABB"/>
    <w:rsid w:val="00F544ED"/>
    <w:rsid w:val="00F70C66"/>
    <w:rsid w:val="00F80629"/>
    <w:rsid w:val="00F96A31"/>
    <w:rsid w:val="00FA1565"/>
    <w:rsid w:val="00FA1608"/>
    <w:rsid w:val="00FB4FA6"/>
    <w:rsid w:val="00FC597D"/>
    <w:rsid w:val="00FE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00"/>
    <o:shapelayout v:ext="edit">
      <o:idmap v:ext="edit" data="2"/>
      <o:rules v:ext="edit">
        <o:r id="V:Rule18" type="connector" idref="#_x0000_s2125"/>
        <o:r id="V:Rule19" type="connector" idref="#_x0000_s2113"/>
        <o:r id="V:Rule20" type="connector" idref="#_x0000_s2118"/>
        <o:r id="V:Rule21" type="connector" idref="#_x0000_s2110"/>
        <o:r id="V:Rule22" type="connector" idref="#_x0000_s2115"/>
        <o:r id="V:Rule23" type="connector" idref="#_x0000_s2116"/>
        <o:r id="V:Rule24" type="connector" idref="#_x0000_s2112"/>
        <o:r id="V:Rule25" type="connector" idref="#_x0000_s2119"/>
        <o:r id="V:Rule26" type="connector" idref="#_x0000_s2117"/>
        <o:r id="V:Rule27" type="connector" idref="#_x0000_s2114"/>
        <o:r id="V:Rule28" type="connector" idref="#_x0000_s2122"/>
        <o:r id="V:Rule29" type="connector" idref="#_x0000_s2109"/>
        <o:r id="V:Rule30" type="connector" idref="#_x0000_s2123"/>
        <o:r id="V:Rule31" type="connector" idref="#_x0000_s2120"/>
        <o:r id="V:Rule32" type="connector" idref="#_x0000_s2111"/>
        <o:r id="V:Rule33" type="connector" idref="#_x0000_s2126"/>
        <o:r id="V:Rule34" type="connector" idref="#_x0000_s2121"/>
      </o:rules>
    </o:shapelayout>
  </w:shapeDefaults>
  <w:decimalSymbol w:val=","/>
  <w:listSeparator w:val=";"/>
  <w15:chartTrackingRefBased/>
  <w15:docId w15:val="{FC7EA701-24CB-4379-9BCA-73EEF5C3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4D5"/>
    <w:pPr>
      <w:widowControl w:val="0"/>
    </w:pPr>
  </w:style>
  <w:style w:type="paragraph" w:styleId="Heading1">
    <w:name w:val="heading 1"/>
    <w:basedOn w:val="Normal"/>
    <w:next w:val="Normal"/>
    <w:qFormat/>
    <w:rsid w:val="00FB4F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04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B4FA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8394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3B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73B69"/>
    <w:pPr>
      <w:tabs>
        <w:tab w:val="center" w:pos="4153"/>
        <w:tab w:val="right" w:pos="8306"/>
      </w:tabs>
    </w:pPr>
  </w:style>
  <w:style w:type="character" w:customStyle="1" w:styleId="a">
    <w:name w:val="номер страницы"/>
    <w:basedOn w:val="DefaultParagraphFont"/>
    <w:rsid w:val="00273B69"/>
    <w:rPr>
      <w:sz w:val="20"/>
    </w:rPr>
  </w:style>
  <w:style w:type="paragraph" w:customStyle="1" w:styleId="a0">
    <w:name w:val="текст сноски"/>
    <w:basedOn w:val="Normal"/>
    <w:rsid w:val="00273B69"/>
  </w:style>
  <w:style w:type="paragraph" w:customStyle="1" w:styleId="a1">
    <w:name w:val="Знак"/>
    <w:basedOn w:val="Normal"/>
    <w:rsid w:val="00761BE8"/>
    <w:pPr>
      <w:adjustRightInd w:val="0"/>
      <w:spacing w:after="160" w:line="240" w:lineRule="exact"/>
      <w:jc w:val="right"/>
    </w:pPr>
    <w:rPr>
      <w:lang w:val="en-GB" w:eastAsia="en-US"/>
    </w:rPr>
  </w:style>
  <w:style w:type="character" w:styleId="Hyperlink">
    <w:name w:val="Hyperlink"/>
    <w:basedOn w:val="DefaultParagraphFont"/>
    <w:rsid w:val="006F6CE3"/>
    <w:rPr>
      <w:color w:val="0000FF"/>
      <w:u w:val="single"/>
    </w:rPr>
  </w:style>
  <w:style w:type="paragraph" w:styleId="TOC3">
    <w:name w:val="toc 3"/>
    <w:basedOn w:val="Normal"/>
    <w:next w:val="Normal"/>
    <w:autoRedefine/>
    <w:rsid w:val="006F6CE3"/>
    <w:pPr>
      <w:widowControl/>
      <w:ind w:left="480"/>
    </w:pPr>
    <w:rPr>
      <w:sz w:val="24"/>
      <w:szCs w:val="24"/>
    </w:rPr>
  </w:style>
  <w:style w:type="paragraph" w:customStyle="1" w:styleId="21">
    <w:name w:val="Основной текст с отступом 21"/>
    <w:basedOn w:val="Normal"/>
    <w:rsid w:val="00FB4FA6"/>
    <w:pPr>
      <w:widowControl/>
      <w:ind w:firstLine="360"/>
    </w:pPr>
    <w:rPr>
      <w:rFonts w:ascii="Arial" w:hAnsi="Arial" w:cs="Arial"/>
      <w:sz w:val="24"/>
      <w:szCs w:val="24"/>
      <w:lang w:eastAsia="ar-SA"/>
    </w:rPr>
  </w:style>
  <w:style w:type="paragraph" w:customStyle="1" w:styleId="31">
    <w:name w:val="Основной текст с отступом 31"/>
    <w:basedOn w:val="Normal"/>
    <w:rsid w:val="00FB4FA6"/>
    <w:pPr>
      <w:widowControl/>
      <w:ind w:left="36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2">
    <w:name w:val="Знак Знак Знак Знак Знак Знак Знак Знак Знак"/>
    <w:basedOn w:val="Normal"/>
    <w:rsid w:val="00AB4D31"/>
    <w:pPr>
      <w:widowControl/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Indent2">
    <w:name w:val="Body Text Indent 2"/>
    <w:basedOn w:val="Normal"/>
    <w:rsid w:val="003B0559"/>
    <w:pPr>
      <w:widowControl/>
      <w:autoSpaceDE w:val="0"/>
      <w:autoSpaceDN w:val="0"/>
      <w:spacing w:line="360" w:lineRule="auto"/>
      <w:ind w:right="-710" w:firstLine="284"/>
      <w:jc w:val="both"/>
    </w:pPr>
    <w:rPr>
      <w:sz w:val="26"/>
      <w:szCs w:val="26"/>
    </w:rPr>
  </w:style>
  <w:style w:type="paragraph" w:styleId="BodyText">
    <w:name w:val="Body Text"/>
    <w:basedOn w:val="Normal"/>
    <w:rsid w:val="003B0559"/>
    <w:pPr>
      <w:spacing w:after="120"/>
    </w:pPr>
  </w:style>
  <w:style w:type="paragraph" w:styleId="BodyTextFirstIndent">
    <w:name w:val="Body Text First Indent"/>
    <w:basedOn w:val="BodyText"/>
    <w:rsid w:val="003B0559"/>
    <w:pPr>
      <w:widowControl/>
      <w:ind w:firstLine="210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047A3"/>
    <w:rPr>
      <w:rFonts w:ascii="Arial" w:hAnsi="Arial" w:cs="Arial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483AB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83AB0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83AB0"/>
  </w:style>
  <w:style w:type="character" w:customStyle="1" w:styleId="FooterChar">
    <w:name w:val="Footer Char"/>
    <w:basedOn w:val="DefaultParagraphFont"/>
    <w:link w:val="Footer"/>
    <w:uiPriority w:val="99"/>
    <w:rsid w:val="00483AB0"/>
  </w:style>
  <w:style w:type="paragraph" w:styleId="BalloonText">
    <w:name w:val="Balloon Text"/>
    <w:basedOn w:val="Normal"/>
    <w:link w:val="BalloonTextChar"/>
    <w:uiPriority w:val="99"/>
    <w:unhideWhenUsed/>
    <w:rsid w:val="00483AB0"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3AB0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83AB0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rsid w:val="00483AB0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283944"/>
    <w:rPr>
      <w:rFonts w:ascii="Calibri" w:eastAsia="Times New Roman" w:hAnsi="Calibri" w:cs="Times New Roman"/>
      <w:i/>
      <w:iCs/>
      <w:sz w:val="24"/>
      <w:szCs w:val="24"/>
    </w:rPr>
  </w:style>
  <w:style w:type="paragraph" w:styleId="BodyText2">
    <w:name w:val="Body Text 2"/>
    <w:basedOn w:val="Normal"/>
    <w:link w:val="BodyText2Char"/>
    <w:rsid w:val="002839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8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5.jpeg"/><Relationship Id="rId34" Type="http://schemas.openxmlformats.org/officeDocument/2006/relationships/image" Target="media/image24.png"/><Relationship Id="rId42" Type="http://schemas.openxmlformats.org/officeDocument/2006/relationships/image" Target="media/image30.wmf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63" Type="http://schemas.openxmlformats.org/officeDocument/2006/relationships/header" Target="head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oleObject" Target="embeddings/oleObject3.bin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2.png"/><Relationship Id="rId37" Type="http://schemas.openxmlformats.org/officeDocument/2006/relationships/oleObject" Target="embeddings/oleObject5.bin"/><Relationship Id="rId40" Type="http://schemas.openxmlformats.org/officeDocument/2006/relationships/image" Target="media/image29.wmf"/><Relationship Id="rId45" Type="http://schemas.openxmlformats.org/officeDocument/2006/relationships/oleObject" Target="embeddings/oleObject8.bin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image" Target="media/image1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oleObject" Target="embeddings/oleObject2.bin"/><Relationship Id="rId30" Type="http://schemas.openxmlformats.org/officeDocument/2006/relationships/image" Target="media/image21.wmf"/><Relationship Id="rId35" Type="http://schemas.openxmlformats.org/officeDocument/2006/relationships/image" Target="media/image25.png"/><Relationship Id="rId43" Type="http://schemas.openxmlformats.org/officeDocument/2006/relationships/oleObject" Target="embeddings/oleObject7.bin"/><Relationship Id="rId48" Type="http://schemas.openxmlformats.org/officeDocument/2006/relationships/image" Target="media/image34.png"/><Relationship Id="rId56" Type="http://schemas.openxmlformats.org/officeDocument/2006/relationships/image" Target="media/image42.png"/><Relationship Id="rId64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37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oleObject" Target="embeddings/oleObject1.bin"/><Relationship Id="rId33" Type="http://schemas.openxmlformats.org/officeDocument/2006/relationships/image" Target="media/image23.png"/><Relationship Id="rId38" Type="http://schemas.openxmlformats.org/officeDocument/2006/relationships/image" Target="media/image27.png"/><Relationship Id="rId46" Type="http://schemas.openxmlformats.org/officeDocument/2006/relationships/image" Target="media/image32.png"/><Relationship Id="rId59" Type="http://schemas.openxmlformats.org/officeDocument/2006/relationships/image" Target="media/image45.png"/><Relationship Id="rId20" Type="http://schemas.openxmlformats.org/officeDocument/2006/relationships/image" Target="media/image14.jpeg"/><Relationship Id="rId41" Type="http://schemas.openxmlformats.org/officeDocument/2006/relationships/oleObject" Target="embeddings/oleObject6.bin"/><Relationship Id="rId54" Type="http://schemas.openxmlformats.org/officeDocument/2006/relationships/image" Target="media/image40.png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0.wmf"/><Relationship Id="rId36" Type="http://schemas.openxmlformats.org/officeDocument/2006/relationships/image" Target="media/image26.wmf"/><Relationship Id="rId49" Type="http://schemas.openxmlformats.org/officeDocument/2006/relationships/image" Target="media/image35.png"/><Relationship Id="rId57" Type="http://schemas.openxmlformats.org/officeDocument/2006/relationships/image" Target="media/image43.png"/><Relationship Id="rId10" Type="http://schemas.openxmlformats.org/officeDocument/2006/relationships/image" Target="media/image4.png"/><Relationship Id="rId31" Type="http://schemas.openxmlformats.org/officeDocument/2006/relationships/oleObject" Target="embeddings/oleObject4.bin"/><Relationship Id="rId44" Type="http://schemas.openxmlformats.org/officeDocument/2006/relationships/image" Target="media/image31.wmf"/><Relationship Id="rId52" Type="http://schemas.openxmlformats.org/officeDocument/2006/relationships/image" Target="media/image38.png"/><Relationship Id="rId60" Type="http://schemas.openxmlformats.org/officeDocument/2006/relationships/image" Target="media/image46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9" Type="http://schemas.openxmlformats.org/officeDocument/2006/relationships/image" Target="media/image2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проекта</vt:lpstr>
    </vt:vector>
  </TitlesOfParts>
  <Company/>
  <LinksUpToDate>false</LinksUpToDate>
  <CharactersWithSpaces>16968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проекта</dc:title>
  <dc:subject/>
  <dc:creator>1</dc:creator>
  <cp:keywords/>
  <dc:description/>
  <cp:lastModifiedBy>Irina</cp:lastModifiedBy>
  <cp:revision>2</cp:revision>
  <cp:lastPrinted>2010-12-21T13:26:00Z</cp:lastPrinted>
  <dcterms:created xsi:type="dcterms:W3CDTF">2014-12-01T20:35:00Z</dcterms:created>
  <dcterms:modified xsi:type="dcterms:W3CDTF">2014-12-01T20:35:00Z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