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26" w:rsidRDefault="004E6026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/>
        <w:jc w:val="center"/>
        <w:rPr>
          <w:bCs/>
          <w:sz w:val="48"/>
          <w:szCs w:val="48"/>
          <w:lang w:val="ru-RU"/>
        </w:rPr>
      </w:pPr>
      <w:r w:rsidRPr="000B6301">
        <w:rPr>
          <w:bCs/>
          <w:sz w:val="48"/>
          <w:szCs w:val="48"/>
          <w:lang w:val="ru-RU"/>
        </w:rPr>
        <w:t>План</w:t>
      </w:r>
      <w:r w:rsidR="0032407C">
        <w:rPr>
          <w:bCs/>
          <w:sz w:val="48"/>
          <w:szCs w:val="48"/>
          <w:lang w:val="ru-RU"/>
        </w:rPr>
        <w:t>:</w:t>
      </w:r>
    </w:p>
    <w:p w:rsidR="000B6301" w:rsidRPr="000B6301" w:rsidRDefault="000B6301" w:rsidP="00D0401C">
      <w:pPr>
        <w:spacing w:line="360" w:lineRule="auto"/>
        <w:ind w:left="540" w:right="-403"/>
        <w:jc w:val="center"/>
        <w:rPr>
          <w:bCs/>
          <w:sz w:val="48"/>
          <w:szCs w:val="48"/>
          <w:lang w:val="ru-RU"/>
        </w:rPr>
      </w:pPr>
    </w:p>
    <w:p w:rsidR="000B6301" w:rsidRDefault="000B6301" w:rsidP="00D0401C">
      <w:pPr>
        <w:numPr>
          <w:ilvl w:val="0"/>
          <w:numId w:val="12"/>
        </w:numPr>
        <w:spacing w:line="360" w:lineRule="auto"/>
        <w:ind w:left="540" w:right="-403" w:hanging="540"/>
        <w:jc w:val="both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Фи</w:t>
      </w:r>
      <w:r w:rsidRPr="000B6301">
        <w:rPr>
          <w:bCs/>
          <w:sz w:val="32"/>
          <w:szCs w:val="32"/>
          <w:lang w:val="ru-RU"/>
        </w:rPr>
        <w:t>н</w:t>
      </w:r>
      <w:r>
        <w:rPr>
          <w:bCs/>
          <w:sz w:val="32"/>
          <w:szCs w:val="32"/>
          <w:lang w:val="ru-RU"/>
        </w:rPr>
        <w:t>ансовые отношения ………………</w:t>
      </w:r>
      <w:r w:rsidR="009803EA">
        <w:rPr>
          <w:bCs/>
          <w:sz w:val="32"/>
          <w:szCs w:val="32"/>
          <w:lang w:val="ru-RU"/>
        </w:rPr>
        <w:t>……</w:t>
      </w:r>
      <w:r w:rsidR="001874A4">
        <w:rPr>
          <w:bCs/>
          <w:sz w:val="32"/>
          <w:szCs w:val="32"/>
          <w:lang w:val="ru-RU"/>
        </w:rPr>
        <w:t>……………...</w:t>
      </w:r>
      <w:r w:rsidR="009803EA">
        <w:rPr>
          <w:bCs/>
          <w:sz w:val="32"/>
          <w:szCs w:val="32"/>
          <w:lang w:val="ru-RU"/>
        </w:rPr>
        <w:t>...</w:t>
      </w:r>
      <w:r>
        <w:rPr>
          <w:bCs/>
          <w:sz w:val="32"/>
          <w:szCs w:val="32"/>
          <w:lang w:val="ru-RU"/>
        </w:rPr>
        <w:t>…..</w:t>
      </w:r>
      <w:r w:rsidR="001874A4">
        <w:rPr>
          <w:bCs/>
          <w:sz w:val="32"/>
          <w:szCs w:val="32"/>
          <w:lang w:val="ru-RU"/>
        </w:rPr>
        <w:t xml:space="preserve"> </w:t>
      </w:r>
      <w:r>
        <w:rPr>
          <w:bCs/>
          <w:sz w:val="32"/>
          <w:szCs w:val="32"/>
          <w:lang w:val="ru-RU"/>
        </w:rPr>
        <w:t>Ст. 2.</w:t>
      </w:r>
    </w:p>
    <w:p w:rsidR="009803EA" w:rsidRDefault="000B6301" w:rsidP="00D0401C">
      <w:pPr>
        <w:numPr>
          <w:ilvl w:val="0"/>
          <w:numId w:val="12"/>
        </w:numPr>
        <w:tabs>
          <w:tab w:val="num" w:pos="720"/>
          <w:tab w:val="num" w:pos="1440"/>
        </w:tabs>
        <w:spacing w:line="360" w:lineRule="auto"/>
        <w:ind w:left="540" w:right="-403" w:hanging="540"/>
        <w:jc w:val="both"/>
        <w:rPr>
          <w:bCs/>
          <w:sz w:val="32"/>
          <w:szCs w:val="32"/>
          <w:lang w:val="ru-RU"/>
        </w:rPr>
      </w:pPr>
      <w:r w:rsidRPr="000B6301">
        <w:rPr>
          <w:bCs/>
          <w:sz w:val="32"/>
          <w:szCs w:val="32"/>
          <w:lang w:val="ru-RU"/>
        </w:rPr>
        <w:t>Государственные органы финансового управления</w:t>
      </w:r>
      <w:r>
        <w:rPr>
          <w:bCs/>
          <w:sz w:val="32"/>
          <w:szCs w:val="32"/>
          <w:lang w:val="ru-RU"/>
        </w:rPr>
        <w:t xml:space="preserve"> …</w:t>
      </w:r>
      <w:r w:rsidR="009803EA">
        <w:rPr>
          <w:bCs/>
          <w:sz w:val="32"/>
          <w:szCs w:val="32"/>
          <w:lang w:val="ru-RU"/>
        </w:rPr>
        <w:t>..</w:t>
      </w:r>
      <w:r w:rsidR="001874A4">
        <w:rPr>
          <w:bCs/>
          <w:sz w:val="32"/>
          <w:szCs w:val="32"/>
          <w:lang w:val="ru-RU"/>
        </w:rPr>
        <w:t>.</w:t>
      </w:r>
      <w:r w:rsidR="003964B5">
        <w:rPr>
          <w:bCs/>
          <w:sz w:val="32"/>
          <w:szCs w:val="32"/>
          <w:lang w:val="ru-RU"/>
        </w:rPr>
        <w:t>.</w:t>
      </w:r>
      <w:r w:rsidR="001874A4">
        <w:rPr>
          <w:bCs/>
          <w:sz w:val="32"/>
          <w:szCs w:val="32"/>
          <w:lang w:val="ru-RU"/>
        </w:rPr>
        <w:t>...</w:t>
      </w:r>
      <w:r w:rsidR="003964B5">
        <w:rPr>
          <w:bCs/>
          <w:sz w:val="32"/>
          <w:szCs w:val="32"/>
          <w:lang w:val="ru-RU"/>
        </w:rPr>
        <w:t>.</w:t>
      </w:r>
      <w:r w:rsidR="009803EA">
        <w:rPr>
          <w:bCs/>
          <w:sz w:val="32"/>
          <w:szCs w:val="32"/>
          <w:lang w:val="ru-RU"/>
        </w:rPr>
        <w:t>.</w:t>
      </w:r>
      <w:r w:rsidR="00D0401C">
        <w:rPr>
          <w:bCs/>
          <w:sz w:val="32"/>
          <w:szCs w:val="32"/>
          <w:lang w:val="ru-RU"/>
        </w:rPr>
        <w:t>.</w:t>
      </w:r>
      <w:r w:rsidR="009803EA">
        <w:rPr>
          <w:bCs/>
          <w:sz w:val="32"/>
          <w:szCs w:val="32"/>
          <w:lang w:val="ru-RU"/>
        </w:rPr>
        <w:t>.....</w:t>
      </w:r>
      <w:r>
        <w:rPr>
          <w:bCs/>
          <w:sz w:val="32"/>
          <w:szCs w:val="32"/>
          <w:lang w:val="ru-RU"/>
        </w:rPr>
        <w:t xml:space="preserve"> Ст. 3.</w:t>
      </w:r>
    </w:p>
    <w:p w:rsidR="009803EA" w:rsidRPr="0032407C" w:rsidRDefault="009803EA" w:rsidP="00D0401C">
      <w:pPr>
        <w:numPr>
          <w:ilvl w:val="0"/>
          <w:numId w:val="12"/>
        </w:numPr>
        <w:tabs>
          <w:tab w:val="num" w:pos="720"/>
        </w:tabs>
        <w:spacing w:line="360" w:lineRule="auto"/>
        <w:ind w:right="-403"/>
        <w:jc w:val="both"/>
        <w:rPr>
          <w:bCs/>
          <w:sz w:val="32"/>
          <w:szCs w:val="32"/>
          <w:lang w:val="ru-RU"/>
        </w:rPr>
      </w:pPr>
      <w:r w:rsidRPr="009803EA">
        <w:rPr>
          <w:color w:val="000000"/>
          <w:spacing w:val="-7"/>
          <w:sz w:val="32"/>
          <w:szCs w:val="32"/>
          <w:lang w:val="ru-RU"/>
        </w:rPr>
        <w:t>Правовые полномочия и задачи государственных</w:t>
      </w:r>
      <w:r w:rsidR="001874A4">
        <w:rPr>
          <w:color w:val="000000"/>
          <w:spacing w:val="-7"/>
          <w:sz w:val="32"/>
          <w:szCs w:val="32"/>
          <w:lang w:val="ru-RU"/>
        </w:rPr>
        <w:t xml:space="preserve"> </w:t>
      </w:r>
      <w:r w:rsidR="001874A4" w:rsidRPr="009803EA">
        <w:rPr>
          <w:color w:val="000000"/>
          <w:spacing w:val="-7"/>
          <w:sz w:val="32"/>
          <w:szCs w:val="32"/>
          <w:lang w:val="ru-RU"/>
        </w:rPr>
        <w:t>органов финансов</w:t>
      </w:r>
      <w:r w:rsidR="001874A4">
        <w:rPr>
          <w:color w:val="000000"/>
          <w:spacing w:val="-7"/>
          <w:sz w:val="32"/>
          <w:szCs w:val="32"/>
          <w:lang w:val="ru-RU"/>
        </w:rPr>
        <w:t xml:space="preserve">ого </w:t>
      </w:r>
      <w:r w:rsidR="001874A4" w:rsidRPr="009803EA">
        <w:rPr>
          <w:color w:val="000000"/>
          <w:spacing w:val="-7"/>
          <w:sz w:val="32"/>
          <w:szCs w:val="32"/>
          <w:lang w:val="ru-RU"/>
        </w:rPr>
        <w:t>управления</w:t>
      </w:r>
      <w:r w:rsidR="001874A4">
        <w:rPr>
          <w:color w:val="000000"/>
          <w:spacing w:val="-7"/>
          <w:sz w:val="32"/>
          <w:szCs w:val="32"/>
          <w:lang w:val="ru-RU"/>
        </w:rPr>
        <w:t xml:space="preserve"> …………………………………………</w:t>
      </w:r>
      <w:r w:rsidR="003964B5">
        <w:rPr>
          <w:color w:val="000000"/>
          <w:spacing w:val="-7"/>
          <w:sz w:val="32"/>
          <w:szCs w:val="32"/>
          <w:lang w:val="ru-RU"/>
        </w:rPr>
        <w:t>...</w:t>
      </w:r>
      <w:r w:rsidR="001874A4">
        <w:rPr>
          <w:color w:val="000000"/>
          <w:spacing w:val="-7"/>
          <w:sz w:val="32"/>
          <w:szCs w:val="32"/>
          <w:lang w:val="ru-RU"/>
        </w:rPr>
        <w:t>……</w:t>
      </w:r>
      <w:r w:rsidR="00D0401C">
        <w:rPr>
          <w:color w:val="000000"/>
          <w:spacing w:val="-7"/>
          <w:sz w:val="32"/>
          <w:szCs w:val="32"/>
          <w:lang w:val="ru-RU"/>
        </w:rPr>
        <w:t>.</w:t>
      </w:r>
      <w:r w:rsidR="001874A4">
        <w:rPr>
          <w:color w:val="000000"/>
          <w:spacing w:val="-7"/>
          <w:sz w:val="32"/>
          <w:szCs w:val="32"/>
          <w:lang w:val="ru-RU"/>
        </w:rPr>
        <w:t>……...... Ст. 5.</w:t>
      </w:r>
    </w:p>
    <w:p w:rsidR="0032407C" w:rsidRDefault="0032407C" w:rsidP="00D0401C">
      <w:pPr>
        <w:numPr>
          <w:ilvl w:val="0"/>
          <w:numId w:val="12"/>
        </w:numPr>
        <w:tabs>
          <w:tab w:val="num" w:pos="720"/>
        </w:tabs>
        <w:spacing w:line="360" w:lineRule="auto"/>
        <w:ind w:right="-403"/>
        <w:jc w:val="both"/>
        <w:rPr>
          <w:bCs/>
          <w:sz w:val="32"/>
          <w:szCs w:val="32"/>
          <w:lang w:val="ru-RU"/>
        </w:rPr>
      </w:pPr>
      <w:r>
        <w:rPr>
          <w:color w:val="000000"/>
          <w:spacing w:val="-7"/>
          <w:sz w:val="32"/>
          <w:szCs w:val="32"/>
          <w:lang w:val="ru-RU"/>
        </w:rPr>
        <w:t>Литература …………………………………………………..……. Ст. 17.</w:t>
      </w:r>
    </w:p>
    <w:p w:rsidR="000B6301" w:rsidRPr="000B6301" w:rsidRDefault="000B6301" w:rsidP="00D0401C">
      <w:pPr>
        <w:spacing w:line="360" w:lineRule="auto"/>
        <w:ind w:left="540" w:right="-40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0401C">
      <w:pPr>
        <w:spacing w:line="360" w:lineRule="auto"/>
        <w:ind w:left="540" w:right="-40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D0401C" w:rsidP="00D0401C">
      <w:pPr>
        <w:spacing w:line="360" w:lineRule="auto"/>
        <w:ind w:left="180" w:right="-583" w:firstLine="720"/>
        <w:jc w:val="center"/>
        <w:rPr>
          <w:bCs/>
          <w:sz w:val="48"/>
          <w:szCs w:val="48"/>
          <w:lang w:val="ru-RU"/>
        </w:rPr>
      </w:pPr>
      <w:r w:rsidRPr="00D0401C">
        <w:rPr>
          <w:bCs/>
          <w:sz w:val="48"/>
          <w:szCs w:val="48"/>
          <w:lang w:val="ru-RU"/>
        </w:rPr>
        <w:t>Вопросы:</w:t>
      </w:r>
    </w:p>
    <w:p w:rsidR="0032407C" w:rsidRDefault="0032407C" w:rsidP="00D0401C">
      <w:pPr>
        <w:spacing w:line="360" w:lineRule="auto"/>
        <w:ind w:left="180" w:right="-583" w:firstLine="720"/>
        <w:jc w:val="center"/>
        <w:rPr>
          <w:bCs/>
          <w:sz w:val="48"/>
          <w:szCs w:val="48"/>
          <w:lang w:val="ru-RU"/>
        </w:rPr>
      </w:pPr>
    </w:p>
    <w:p w:rsidR="00D0401C" w:rsidRDefault="00D0401C" w:rsidP="0032407C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 w:right="-583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В чём заключается финансовая деятельность государственных органов?</w:t>
      </w:r>
    </w:p>
    <w:p w:rsidR="00D0401C" w:rsidRDefault="0032407C" w:rsidP="0032407C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 w:right="-583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Каковы правовые полномочия государственных органов финансового управления?</w:t>
      </w:r>
    </w:p>
    <w:p w:rsidR="0032407C" w:rsidRPr="00D0401C" w:rsidRDefault="0032407C" w:rsidP="0032407C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 w:right="-583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Каковы задачи государственных органов финансового управления?</w:t>
      </w: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BD53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</w:p>
    <w:p w:rsidR="00BD5374" w:rsidRDefault="009803EA" w:rsidP="00DE77BD">
      <w:pPr>
        <w:spacing w:line="360" w:lineRule="auto"/>
        <w:ind w:left="180" w:right="-583" w:firstLine="72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1. </w:t>
      </w:r>
      <w:r w:rsidR="000B6301">
        <w:rPr>
          <w:b/>
          <w:bCs/>
          <w:sz w:val="32"/>
          <w:szCs w:val="32"/>
          <w:lang w:val="ru-RU"/>
        </w:rPr>
        <w:t>Финансовые отношения</w:t>
      </w:r>
      <w:r w:rsidR="000B6301" w:rsidRPr="000B6301">
        <w:rPr>
          <w:b/>
          <w:bCs/>
          <w:sz w:val="32"/>
          <w:szCs w:val="32"/>
          <w:lang w:val="ru-RU"/>
        </w:rPr>
        <w:t>.</w:t>
      </w:r>
    </w:p>
    <w:p w:rsidR="000B6301" w:rsidRPr="000B6301" w:rsidRDefault="000B6301" w:rsidP="00DE77BD">
      <w:pPr>
        <w:spacing w:line="360" w:lineRule="auto"/>
        <w:ind w:left="180" w:right="-583" w:firstLine="720"/>
        <w:jc w:val="center"/>
        <w:rPr>
          <w:b/>
          <w:bCs/>
          <w:sz w:val="32"/>
          <w:szCs w:val="32"/>
          <w:lang w:val="ru-RU"/>
        </w:rPr>
      </w:pPr>
    </w:p>
    <w:p w:rsidR="00464CC4" w:rsidRPr="00A46B31" w:rsidRDefault="00677974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  <w:r w:rsidRPr="00A46B31">
        <w:rPr>
          <w:bCs/>
          <w:sz w:val="28"/>
          <w:szCs w:val="28"/>
          <w:lang w:val="ru-RU"/>
        </w:rPr>
        <w:t xml:space="preserve">Экономический строй или система </w:t>
      </w:r>
      <w:r w:rsidR="003721C0" w:rsidRPr="00A46B31">
        <w:rPr>
          <w:bCs/>
          <w:sz w:val="28"/>
          <w:szCs w:val="28"/>
          <w:lang w:val="ru-RU"/>
        </w:rPr>
        <w:t>хозяйствования определяет круг финансовых отношени</w:t>
      </w:r>
      <w:r w:rsidR="005C507E">
        <w:rPr>
          <w:bCs/>
          <w:sz w:val="28"/>
          <w:szCs w:val="28"/>
          <w:lang w:val="ru-RU"/>
        </w:rPr>
        <w:t>й</w:t>
      </w:r>
      <w:r w:rsidR="003721C0" w:rsidRPr="00A46B31">
        <w:rPr>
          <w:bCs/>
          <w:sz w:val="28"/>
          <w:szCs w:val="28"/>
          <w:lang w:val="ru-RU"/>
        </w:rPr>
        <w:t xml:space="preserve">, входящих в </w:t>
      </w:r>
      <w:r w:rsidR="008F0299" w:rsidRPr="00A46B31">
        <w:rPr>
          <w:bCs/>
          <w:sz w:val="28"/>
          <w:szCs w:val="28"/>
          <w:lang w:val="ru-RU"/>
        </w:rPr>
        <w:t>сферу управленческих функций непосредственногосударства и его органов.</w:t>
      </w:r>
      <w:r w:rsidR="0040016B" w:rsidRPr="0040016B">
        <w:rPr>
          <w:bCs/>
          <w:sz w:val="28"/>
          <w:szCs w:val="28"/>
          <w:lang w:val="ru-RU"/>
        </w:rPr>
        <w:t xml:space="preserve"> </w:t>
      </w:r>
      <w:r w:rsidR="008F0299" w:rsidRPr="00A46B31">
        <w:rPr>
          <w:bCs/>
          <w:sz w:val="28"/>
          <w:szCs w:val="28"/>
          <w:lang w:val="ru-RU"/>
        </w:rPr>
        <w:t>В странах с развитой рыночной экономикой большая часть финансовых отношений находится вне управления государством, так как основная часть финансовых ресурсов формируется и используется их собственниками</w:t>
      </w:r>
      <w:r w:rsidR="004E735F" w:rsidRPr="00A46B31">
        <w:rPr>
          <w:bCs/>
          <w:sz w:val="28"/>
          <w:szCs w:val="28"/>
          <w:lang w:val="ru-RU"/>
        </w:rPr>
        <w:t xml:space="preserve"> по своему усмотрению.</w:t>
      </w:r>
    </w:p>
    <w:p w:rsidR="00464CC4" w:rsidRPr="00A46B31" w:rsidRDefault="004E735F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  <w:r w:rsidRPr="00A46B31">
        <w:rPr>
          <w:bCs/>
          <w:sz w:val="28"/>
          <w:szCs w:val="28"/>
          <w:lang w:val="ru-RU"/>
        </w:rPr>
        <w:t>В условиях развитых товарно-денежных отношений кругооборот фондов корпораций материализуется в форме денежного капитала в различных денежных фондах. Государство осуществляет</w:t>
      </w:r>
      <w:r w:rsidR="004A5125" w:rsidRPr="00A46B31">
        <w:rPr>
          <w:bCs/>
          <w:sz w:val="28"/>
          <w:szCs w:val="28"/>
          <w:lang w:val="ru-RU"/>
        </w:rPr>
        <w:t xml:space="preserve"> </w:t>
      </w:r>
      <w:r w:rsidRPr="00A46B31">
        <w:rPr>
          <w:bCs/>
          <w:sz w:val="28"/>
          <w:szCs w:val="28"/>
          <w:lang w:val="ru-RU"/>
        </w:rPr>
        <w:t>воздействие на эту сферу финансовых отношений</w:t>
      </w:r>
      <w:r w:rsidR="004A5125" w:rsidRPr="00A46B31">
        <w:rPr>
          <w:bCs/>
          <w:sz w:val="28"/>
          <w:szCs w:val="28"/>
          <w:lang w:val="ru-RU"/>
        </w:rPr>
        <w:t xml:space="preserve"> лишь через налоговую политику (конкретную </w:t>
      </w:r>
      <w:r w:rsidR="00A36B1C" w:rsidRPr="00A46B31">
        <w:rPr>
          <w:bCs/>
          <w:sz w:val="28"/>
          <w:szCs w:val="28"/>
          <w:lang w:val="ru-RU"/>
        </w:rPr>
        <w:t>систему налогов</w:t>
      </w:r>
      <w:r w:rsidR="004A5125" w:rsidRPr="00A46B31">
        <w:rPr>
          <w:bCs/>
          <w:sz w:val="28"/>
          <w:szCs w:val="28"/>
          <w:lang w:val="ru-RU"/>
        </w:rPr>
        <w:t>)</w:t>
      </w:r>
      <w:r w:rsidR="00A36B1C" w:rsidRPr="00A46B31">
        <w:rPr>
          <w:bCs/>
          <w:sz w:val="28"/>
          <w:szCs w:val="28"/>
          <w:lang w:val="ru-RU"/>
        </w:rPr>
        <w:t>,</w:t>
      </w:r>
      <w:r w:rsidR="00D61B80">
        <w:rPr>
          <w:bCs/>
          <w:sz w:val="28"/>
          <w:szCs w:val="28"/>
          <w:lang w:val="ru-RU"/>
        </w:rPr>
        <w:t xml:space="preserve"> </w:t>
      </w:r>
      <w:r w:rsidR="00A36B1C" w:rsidRPr="00A46B31">
        <w:rPr>
          <w:bCs/>
          <w:sz w:val="28"/>
          <w:szCs w:val="28"/>
          <w:lang w:val="ru-RU"/>
        </w:rPr>
        <w:t>ре</w:t>
      </w:r>
      <w:r w:rsidR="0040016B">
        <w:rPr>
          <w:bCs/>
          <w:sz w:val="28"/>
          <w:szCs w:val="28"/>
          <w:lang w:val="ru-RU"/>
        </w:rPr>
        <w:t>гламентацию кредитных отношений</w:t>
      </w:r>
      <w:r w:rsidR="00A36B1C" w:rsidRPr="00A46B31">
        <w:rPr>
          <w:bCs/>
          <w:sz w:val="28"/>
          <w:szCs w:val="28"/>
          <w:lang w:val="ru-RU"/>
        </w:rPr>
        <w:t>, регулиров</w:t>
      </w:r>
      <w:r w:rsidR="0040016B">
        <w:rPr>
          <w:bCs/>
          <w:sz w:val="28"/>
          <w:szCs w:val="28"/>
          <w:lang w:val="ru-RU"/>
        </w:rPr>
        <w:t>ание финансового рынка</w:t>
      </w:r>
      <w:r w:rsidR="005C507E">
        <w:rPr>
          <w:bCs/>
          <w:sz w:val="28"/>
          <w:szCs w:val="28"/>
          <w:lang w:val="ru-RU"/>
        </w:rPr>
        <w:t>, формирование а</w:t>
      </w:r>
      <w:r w:rsidR="00A36B1C" w:rsidRPr="00A46B31">
        <w:rPr>
          <w:bCs/>
          <w:sz w:val="28"/>
          <w:szCs w:val="28"/>
          <w:lang w:val="ru-RU"/>
        </w:rPr>
        <w:t>мортизационного фонда и систему государственной поддержки (через субсидии и другие формы). То есть происходит не управление финансами со стороны государств</w:t>
      </w:r>
      <w:r w:rsidR="0040016B">
        <w:rPr>
          <w:bCs/>
          <w:sz w:val="28"/>
          <w:szCs w:val="28"/>
          <w:lang w:val="ru-RU"/>
        </w:rPr>
        <w:t>а</w:t>
      </w:r>
      <w:r w:rsidR="00464CC4" w:rsidRPr="00A46B31">
        <w:rPr>
          <w:bCs/>
          <w:sz w:val="28"/>
          <w:szCs w:val="28"/>
          <w:lang w:val="ru-RU"/>
        </w:rPr>
        <w:t>, а воздействие через финансы – реализация финансовой политики. В зависимости от концептуальной предпосылки государство или усиливает или ослабляет свое вмешателство  в регулирование тех или иных сторон экономических и социальных процессов.</w:t>
      </w:r>
    </w:p>
    <w:p w:rsidR="00D53E83" w:rsidRPr="00A46B31" w:rsidRDefault="00BA2268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  <w:r w:rsidRPr="00A46B31">
        <w:rPr>
          <w:bCs/>
          <w:sz w:val="28"/>
          <w:szCs w:val="28"/>
          <w:lang w:val="ru-RU"/>
        </w:rPr>
        <w:t>Под у</w:t>
      </w:r>
      <w:r w:rsidR="00464CC4" w:rsidRPr="00A46B31">
        <w:rPr>
          <w:bCs/>
          <w:sz w:val="28"/>
          <w:szCs w:val="28"/>
          <w:lang w:val="ru-RU"/>
        </w:rPr>
        <w:t xml:space="preserve">правлением финансами понимается </w:t>
      </w:r>
      <w:r w:rsidRPr="00A46B31">
        <w:rPr>
          <w:bCs/>
          <w:sz w:val="28"/>
          <w:szCs w:val="28"/>
          <w:lang w:val="ru-RU"/>
        </w:rPr>
        <w:t>целенаправленное воздействие субъектов управления (высшие органы госу</w:t>
      </w:r>
      <w:r w:rsidR="0040016B">
        <w:rPr>
          <w:bCs/>
          <w:sz w:val="28"/>
          <w:szCs w:val="28"/>
          <w:lang w:val="ru-RU"/>
        </w:rPr>
        <w:t>дарственной власти и управления</w:t>
      </w:r>
      <w:r w:rsidRPr="00A46B31">
        <w:rPr>
          <w:bCs/>
          <w:sz w:val="28"/>
          <w:szCs w:val="28"/>
          <w:lang w:val="ru-RU"/>
        </w:rPr>
        <w:t>, финансовый аппарат) на объекты (государственные,</w:t>
      </w:r>
      <w:r w:rsidR="0040016B" w:rsidRPr="0040016B">
        <w:rPr>
          <w:bCs/>
          <w:sz w:val="28"/>
          <w:szCs w:val="28"/>
          <w:lang w:val="ru-RU"/>
        </w:rPr>
        <w:t xml:space="preserve"> </w:t>
      </w:r>
      <w:r w:rsidR="0040016B">
        <w:rPr>
          <w:bCs/>
          <w:sz w:val="28"/>
          <w:szCs w:val="28"/>
          <w:lang w:val="ru-RU"/>
        </w:rPr>
        <w:t>местные финансы</w:t>
      </w:r>
      <w:r w:rsidRPr="00A46B31">
        <w:rPr>
          <w:bCs/>
          <w:sz w:val="28"/>
          <w:szCs w:val="28"/>
          <w:lang w:val="ru-RU"/>
        </w:rPr>
        <w:t>, финансы организаций, учреждений) с целью достижения определенного результата врамках конкретной экономической системы</w:t>
      </w:r>
      <w:r w:rsidR="008A3744" w:rsidRPr="00A46B31">
        <w:rPr>
          <w:bCs/>
          <w:sz w:val="28"/>
          <w:szCs w:val="28"/>
          <w:lang w:val="ru-RU"/>
        </w:rPr>
        <w:t>.</w:t>
      </w:r>
      <w:r w:rsidR="00407CBE">
        <w:rPr>
          <w:bCs/>
          <w:sz w:val="28"/>
          <w:szCs w:val="28"/>
          <w:lang w:val="ru-RU"/>
        </w:rPr>
        <w:t xml:space="preserve"> К</w:t>
      </w:r>
      <w:r w:rsidR="008A3744" w:rsidRPr="00A46B31">
        <w:rPr>
          <w:bCs/>
          <w:sz w:val="28"/>
          <w:szCs w:val="28"/>
          <w:lang w:val="ru-RU"/>
        </w:rPr>
        <w:t>онечная цель управления финансами, ее конкретный результат проведения в жизнь финансовой политики государства. Финансовая политика представляет собой совокупность</w:t>
      </w:r>
      <w:r w:rsidRPr="00A46B31">
        <w:rPr>
          <w:bCs/>
          <w:sz w:val="28"/>
          <w:szCs w:val="28"/>
          <w:lang w:val="ru-RU"/>
        </w:rPr>
        <w:t xml:space="preserve"> </w:t>
      </w:r>
      <w:r w:rsidR="008A3744" w:rsidRPr="00A46B31">
        <w:rPr>
          <w:bCs/>
          <w:sz w:val="28"/>
          <w:szCs w:val="28"/>
          <w:lang w:val="ru-RU"/>
        </w:rPr>
        <w:t xml:space="preserve">государственных мероприятий, направленных на достижение определенной степени эффективности в мобилизации финанансовых ресурсов, их распределении и </w:t>
      </w:r>
      <w:r w:rsidR="00D53E83" w:rsidRPr="00A46B31">
        <w:rPr>
          <w:bCs/>
          <w:sz w:val="28"/>
          <w:szCs w:val="28"/>
          <w:lang w:val="ru-RU"/>
        </w:rPr>
        <w:t>использованиив рамках единой экономической системы, с целью обеспечения выпол</w:t>
      </w:r>
      <w:r w:rsidR="0040016B">
        <w:rPr>
          <w:bCs/>
          <w:sz w:val="28"/>
          <w:szCs w:val="28"/>
          <w:lang w:val="ru-RU"/>
        </w:rPr>
        <w:t>нения государством его функции</w:t>
      </w:r>
      <w:r w:rsidR="00D53E83" w:rsidRPr="00A46B31">
        <w:rPr>
          <w:bCs/>
          <w:sz w:val="28"/>
          <w:szCs w:val="28"/>
          <w:lang w:val="ru-RU"/>
        </w:rPr>
        <w:t>, что в конечном счете, созда</w:t>
      </w:r>
      <w:r w:rsidR="0040016B">
        <w:rPr>
          <w:bCs/>
          <w:sz w:val="28"/>
          <w:szCs w:val="28"/>
          <w:lang w:val="ru-RU"/>
        </w:rPr>
        <w:t xml:space="preserve">ёт </w:t>
      </w:r>
      <w:r w:rsidR="00D53E83" w:rsidRPr="00A46B31">
        <w:rPr>
          <w:bCs/>
          <w:sz w:val="28"/>
          <w:szCs w:val="28"/>
          <w:lang w:val="ru-RU"/>
        </w:rPr>
        <w:t>экономическ</w:t>
      </w:r>
      <w:r w:rsidR="0040016B">
        <w:rPr>
          <w:bCs/>
          <w:sz w:val="28"/>
          <w:szCs w:val="28"/>
          <w:lang w:val="ru-RU"/>
        </w:rPr>
        <w:t>ую</w:t>
      </w:r>
      <w:r w:rsidR="00D53E83" w:rsidRPr="00A46B31">
        <w:rPr>
          <w:bCs/>
          <w:sz w:val="28"/>
          <w:szCs w:val="28"/>
          <w:lang w:val="ru-RU"/>
        </w:rPr>
        <w:t xml:space="preserve"> стабилизаци</w:t>
      </w:r>
      <w:r w:rsidR="0040016B">
        <w:rPr>
          <w:bCs/>
          <w:sz w:val="28"/>
          <w:szCs w:val="28"/>
          <w:lang w:val="ru-RU"/>
        </w:rPr>
        <w:t>ю и прогресс</w:t>
      </w:r>
      <w:r w:rsidR="00D53E83" w:rsidRPr="00A46B31">
        <w:rPr>
          <w:bCs/>
          <w:sz w:val="28"/>
          <w:szCs w:val="28"/>
          <w:lang w:val="ru-RU"/>
        </w:rPr>
        <w:t xml:space="preserve"> общества.</w:t>
      </w:r>
    </w:p>
    <w:p w:rsidR="000B6301" w:rsidRDefault="000B6301" w:rsidP="00DE77BD">
      <w:pPr>
        <w:spacing w:line="360" w:lineRule="auto"/>
        <w:ind w:left="180" w:right="-583" w:firstLine="720"/>
        <w:jc w:val="both"/>
        <w:rPr>
          <w:b/>
          <w:bCs/>
          <w:sz w:val="32"/>
          <w:szCs w:val="32"/>
          <w:lang w:val="ru-RU"/>
        </w:rPr>
      </w:pPr>
    </w:p>
    <w:p w:rsidR="000B6301" w:rsidRDefault="009803EA" w:rsidP="00DE77BD">
      <w:pPr>
        <w:spacing w:line="360" w:lineRule="auto"/>
        <w:ind w:left="180" w:right="-583" w:firstLine="72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2. </w:t>
      </w:r>
      <w:r w:rsidR="000B6301" w:rsidRPr="000B6301">
        <w:rPr>
          <w:b/>
          <w:bCs/>
          <w:sz w:val="32"/>
          <w:szCs w:val="32"/>
          <w:lang w:val="ru-RU"/>
        </w:rPr>
        <w:t>Государственные органы финансового управления.</w:t>
      </w:r>
    </w:p>
    <w:p w:rsidR="000B6301" w:rsidRPr="000B6301" w:rsidRDefault="000B6301" w:rsidP="00DE77BD">
      <w:pPr>
        <w:spacing w:line="360" w:lineRule="auto"/>
        <w:ind w:left="180" w:right="-583" w:firstLine="720"/>
        <w:jc w:val="both"/>
        <w:rPr>
          <w:b/>
          <w:bCs/>
          <w:sz w:val="32"/>
          <w:szCs w:val="32"/>
          <w:lang w:val="ru-RU"/>
        </w:rPr>
      </w:pPr>
    </w:p>
    <w:p w:rsidR="00B51D8D" w:rsidRPr="00A46B31" w:rsidRDefault="00D53E83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  <w:r w:rsidRPr="00A46B31">
        <w:rPr>
          <w:bCs/>
          <w:sz w:val="28"/>
          <w:szCs w:val="28"/>
          <w:lang w:val="ru-RU"/>
        </w:rPr>
        <w:t xml:space="preserve">Общее управление финансами осуществляется органами </w:t>
      </w:r>
      <w:r w:rsidR="00B51D8D" w:rsidRPr="00A46B31">
        <w:rPr>
          <w:bCs/>
          <w:sz w:val="28"/>
          <w:szCs w:val="28"/>
          <w:lang w:val="ru-RU"/>
        </w:rPr>
        <w:t>государственного и экономического</w:t>
      </w:r>
      <w:r w:rsidR="00407CBE">
        <w:rPr>
          <w:bCs/>
          <w:sz w:val="28"/>
          <w:szCs w:val="28"/>
          <w:lang w:val="ru-RU"/>
        </w:rPr>
        <w:t xml:space="preserve"> (хозяйственного)</w:t>
      </w:r>
      <w:r w:rsidR="0040016B" w:rsidRPr="0040016B">
        <w:rPr>
          <w:bCs/>
          <w:sz w:val="28"/>
          <w:szCs w:val="28"/>
          <w:lang w:val="ru-RU"/>
        </w:rPr>
        <w:t xml:space="preserve"> </w:t>
      </w:r>
      <w:r w:rsidR="00B51D8D" w:rsidRPr="00A46B31">
        <w:rPr>
          <w:bCs/>
          <w:sz w:val="28"/>
          <w:szCs w:val="28"/>
          <w:lang w:val="ru-RU"/>
        </w:rPr>
        <w:t>управления.</w:t>
      </w:r>
    </w:p>
    <w:p w:rsidR="00B17DD2" w:rsidRPr="00A46B31" w:rsidRDefault="00B51D8D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  <w:r w:rsidRPr="00A46B31">
        <w:rPr>
          <w:bCs/>
          <w:sz w:val="28"/>
          <w:szCs w:val="28"/>
          <w:lang w:val="ru-RU"/>
        </w:rPr>
        <w:t>В зависимости от государственного устройства и политической системы такими законодательными органами являют</w:t>
      </w:r>
      <w:r w:rsidR="00734AB1">
        <w:rPr>
          <w:bCs/>
          <w:sz w:val="28"/>
          <w:szCs w:val="28"/>
          <w:lang w:val="ru-RU"/>
        </w:rPr>
        <w:t>ся, Парламент Великобритании</w:t>
      </w:r>
      <w:r w:rsidRPr="00A46B31">
        <w:rPr>
          <w:bCs/>
          <w:sz w:val="28"/>
          <w:szCs w:val="28"/>
          <w:lang w:val="ru-RU"/>
        </w:rPr>
        <w:t>,</w:t>
      </w:r>
      <w:r w:rsidR="00734AB1">
        <w:rPr>
          <w:bCs/>
          <w:sz w:val="28"/>
          <w:szCs w:val="28"/>
          <w:lang w:val="ru-RU"/>
        </w:rPr>
        <w:t xml:space="preserve"> </w:t>
      </w:r>
      <w:r w:rsidRPr="00A46B31">
        <w:rPr>
          <w:bCs/>
          <w:sz w:val="28"/>
          <w:szCs w:val="28"/>
          <w:lang w:val="ru-RU"/>
        </w:rPr>
        <w:t>Национальное со</w:t>
      </w:r>
      <w:r w:rsidR="0040016B">
        <w:rPr>
          <w:bCs/>
          <w:sz w:val="28"/>
          <w:szCs w:val="28"/>
          <w:lang w:val="ru-RU"/>
        </w:rPr>
        <w:t xml:space="preserve">брание Франции, Конгресс </w:t>
      </w:r>
      <w:r w:rsidRPr="00A46B31">
        <w:rPr>
          <w:bCs/>
          <w:sz w:val="28"/>
          <w:szCs w:val="28"/>
          <w:lang w:val="ru-RU"/>
        </w:rPr>
        <w:t xml:space="preserve">США, </w:t>
      </w:r>
      <w:r w:rsidR="0040016B" w:rsidRPr="00A46B31">
        <w:rPr>
          <w:bCs/>
          <w:sz w:val="28"/>
          <w:szCs w:val="28"/>
          <w:lang w:val="ru-RU"/>
        </w:rPr>
        <w:t>Бундестаг</w:t>
      </w:r>
      <w:r w:rsidRPr="00A46B31">
        <w:rPr>
          <w:bCs/>
          <w:sz w:val="28"/>
          <w:szCs w:val="28"/>
          <w:lang w:val="ru-RU"/>
        </w:rPr>
        <w:t xml:space="preserve"> ФРГ</w:t>
      </w:r>
      <w:r w:rsidR="00B17DD2" w:rsidRPr="00A46B31">
        <w:rPr>
          <w:bCs/>
          <w:sz w:val="28"/>
          <w:szCs w:val="28"/>
          <w:lang w:val="ru-RU"/>
        </w:rPr>
        <w:t>.</w:t>
      </w:r>
    </w:p>
    <w:p w:rsidR="00464CC4" w:rsidRPr="00A46B31" w:rsidRDefault="00B17DD2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  <w:r w:rsidRPr="00A46B31">
        <w:rPr>
          <w:bCs/>
          <w:sz w:val="28"/>
          <w:szCs w:val="28"/>
          <w:lang w:val="ru-RU"/>
        </w:rPr>
        <w:t xml:space="preserve">Организация оперативного управления финансами осуществляется через </w:t>
      </w:r>
      <w:r w:rsidR="00464CC4" w:rsidRPr="00A46B31">
        <w:rPr>
          <w:bCs/>
          <w:sz w:val="28"/>
          <w:szCs w:val="28"/>
          <w:lang w:val="ru-RU"/>
        </w:rPr>
        <w:t xml:space="preserve"> </w:t>
      </w:r>
      <w:r w:rsidRPr="00A46B31">
        <w:rPr>
          <w:bCs/>
          <w:sz w:val="28"/>
          <w:szCs w:val="28"/>
          <w:lang w:val="ru-RU"/>
        </w:rPr>
        <w:t xml:space="preserve">государственный аппарат, состав и структура которого тоже определяются в соответствии с  </w:t>
      </w:r>
      <w:r w:rsidR="006E6588" w:rsidRPr="00A46B31">
        <w:rPr>
          <w:bCs/>
          <w:sz w:val="28"/>
          <w:szCs w:val="28"/>
          <w:lang w:val="ru-RU"/>
        </w:rPr>
        <w:t>государственным устройством страны.</w:t>
      </w:r>
    </w:p>
    <w:p w:rsidR="000D38C4" w:rsidRPr="00544E2A" w:rsidRDefault="006E6588" w:rsidP="00DE77BD">
      <w:pPr>
        <w:spacing w:line="360" w:lineRule="auto"/>
        <w:ind w:left="180" w:right="-583" w:firstLine="720"/>
        <w:jc w:val="both"/>
        <w:rPr>
          <w:bCs/>
          <w:sz w:val="28"/>
          <w:szCs w:val="28"/>
          <w:lang w:val="ru-RU"/>
        </w:rPr>
      </w:pPr>
      <w:r w:rsidRPr="00A46B31">
        <w:rPr>
          <w:bCs/>
          <w:sz w:val="28"/>
          <w:szCs w:val="28"/>
          <w:lang w:val="ru-RU"/>
        </w:rPr>
        <w:t>Управление ф</w:t>
      </w:r>
      <w:r w:rsidR="00407CBE">
        <w:rPr>
          <w:bCs/>
          <w:sz w:val="28"/>
          <w:szCs w:val="28"/>
          <w:lang w:val="ru-RU"/>
        </w:rPr>
        <w:t>и</w:t>
      </w:r>
      <w:r w:rsidRPr="00A46B31">
        <w:rPr>
          <w:bCs/>
          <w:sz w:val="28"/>
          <w:szCs w:val="28"/>
          <w:lang w:val="ru-RU"/>
        </w:rPr>
        <w:t>нансами в экономически развитых государствах, как правило, осуществляется нескол</w:t>
      </w:r>
      <w:r w:rsidR="00A46B31">
        <w:rPr>
          <w:bCs/>
          <w:sz w:val="28"/>
          <w:szCs w:val="28"/>
          <w:lang w:val="ru-RU"/>
        </w:rPr>
        <w:t>ькими государственными органами</w:t>
      </w:r>
      <w:r w:rsidRPr="00A46B31">
        <w:rPr>
          <w:bCs/>
          <w:sz w:val="28"/>
          <w:szCs w:val="28"/>
          <w:lang w:val="ru-RU"/>
        </w:rPr>
        <w:t xml:space="preserve">. В США </w:t>
      </w:r>
      <w:r w:rsidR="000576FE" w:rsidRPr="00A46B31">
        <w:rPr>
          <w:bCs/>
          <w:sz w:val="28"/>
          <w:szCs w:val="28"/>
          <w:lang w:val="ru-RU"/>
        </w:rPr>
        <w:t>э</w:t>
      </w:r>
      <w:r w:rsidRPr="00A46B31">
        <w:rPr>
          <w:bCs/>
          <w:sz w:val="28"/>
          <w:szCs w:val="28"/>
          <w:lang w:val="ru-RU"/>
        </w:rPr>
        <w:t>то Министерство финансов (Казначейство)</w:t>
      </w:r>
      <w:r w:rsidR="000576FE" w:rsidRPr="00A46B31">
        <w:rPr>
          <w:bCs/>
          <w:sz w:val="28"/>
          <w:szCs w:val="28"/>
          <w:lang w:val="ru-RU"/>
        </w:rPr>
        <w:t>. Оно является представителем правительства, разрабатывает финансовую и налоговую политику, осуществляет эмиссию денежных знаков и чек</w:t>
      </w:r>
      <w:r w:rsidR="00407CBE">
        <w:rPr>
          <w:bCs/>
          <w:sz w:val="28"/>
          <w:szCs w:val="28"/>
          <w:lang w:val="ru-RU"/>
        </w:rPr>
        <w:t>а</w:t>
      </w:r>
      <w:r w:rsidR="000576FE" w:rsidRPr="00A46B31">
        <w:rPr>
          <w:bCs/>
          <w:sz w:val="28"/>
          <w:szCs w:val="28"/>
          <w:lang w:val="ru-RU"/>
        </w:rPr>
        <w:t xml:space="preserve">нку монет, занимается вопросами внутренних займов и управлением  государственным долгом, осуществляет </w:t>
      </w:r>
      <w:r w:rsidR="003F2A97" w:rsidRPr="00A46B31">
        <w:rPr>
          <w:bCs/>
          <w:sz w:val="28"/>
          <w:szCs w:val="28"/>
          <w:lang w:val="ru-RU"/>
        </w:rPr>
        <w:t>контроль за исполнением финансовых законо</w:t>
      </w:r>
      <w:r w:rsidR="000B6301">
        <w:rPr>
          <w:bCs/>
          <w:sz w:val="28"/>
          <w:szCs w:val="28"/>
          <w:lang w:val="ru-RU"/>
        </w:rPr>
        <w:t>в, за сбором внутренних доходов</w:t>
      </w:r>
      <w:r w:rsidR="003F2A97" w:rsidRPr="00A46B31">
        <w:rPr>
          <w:bCs/>
          <w:sz w:val="28"/>
          <w:szCs w:val="28"/>
          <w:lang w:val="ru-RU"/>
        </w:rPr>
        <w:t>, контроль за денежным обращением. Вторым финансовым ведомством в США является Административно-бюджетное управление при президенте</w:t>
      </w:r>
      <w:r w:rsidR="003A7BCF" w:rsidRPr="00A46B31">
        <w:rPr>
          <w:bCs/>
          <w:sz w:val="28"/>
          <w:szCs w:val="28"/>
          <w:lang w:val="ru-RU"/>
        </w:rPr>
        <w:t>. Оно составляет расходную часть федерального бюджета и разрабатывает финансовые программы, организует оперативный контроль по управлению бюджетом и является ведущим органом исполнительной власти.</w:t>
      </w:r>
      <w:r w:rsidR="000576FE" w:rsidRPr="00A46B31">
        <w:rPr>
          <w:bCs/>
          <w:sz w:val="28"/>
          <w:szCs w:val="28"/>
          <w:lang w:val="ru-RU"/>
        </w:rPr>
        <w:t xml:space="preserve"> </w:t>
      </w:r>
      <w:r w:rsidRPr="00A46B31">
        <w:rPr>
          <w:bCs/>
          <w:sz w:val="28"/>
          <w:szCs w:val="28"/>
          <w:lang w:val="ru-RU"/>
        </w:rPr>
        <w:t xml:space="preserve">  </w:t>
      </w:r>
      <w:r w:rsidR="000D38C4" w:rsidRPr="000D38C4">
        <w:rPr>
          <w:color w:val="000000"/>
          <w:spacing w:val="-3"/>
          <w:sz w:val="28"/>
          <w:szCs w:val="28"/>
          <w:lang w:val="ru-RU"/>
        </w:rPr>
        <w:t>Управление испол</w:t>
      </w:r>
      <w:r w:rsidR="009C355F">
        <w:rPr>
          <w:color w:val="000000"/>
          <w:spacing w:val="-3"/>
          <w:sz w:val="28"/>
          <w:szCs w:val="28"/>
          <w:lang w:val="ru-RU"/>
        </w:rPr>
        <w:t>ьзования</w:t>
      </w:r>
      <w:r w:rsidR="000D38C4" w:rsidRPr="000D38C4">
        <w:rPr>
          <w:color w:val="000000"/>
          <w:spacing w:val="-3"/>
          <w:sz w:val="28"/>
          <w:szCs w:val="28"/>
          <w:lang w:val="ru-RU"/>
        </w:rPr>
        <w:t xml:space="preserve"> бюджета разделено в</w:t>
      </w:r>
      <w:r w:rsidR="000D38C4">
        <w:rPr>
          <w:color w:val="000000"/>
          <w:spacing w:val="-3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 xml:space="preserve">США между Министерством финансов. Таможенной службой и Бюро по </w:t>
      </w:r>
      <w:r w:rsidR="000D38C4" w:rsidRPr="000D38C4">
        <w:rPr>
          <w:color w:val="000000"/>
          <w:spacing w:val="-8"/>
          <w:sz w:val="28"/>
          <w:szCs w:val="28"/>
          <w:lang w:val="ru-RU"/>
        </w:rPr>
        <w:t>алкогольным напиткам, табачным изделиям и огнестрельному оружию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98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9"/>
          <w:sz w:val="28"/>
          <w:szCs w:val="28"/>
          <w:lang w:val="ru-RU"/>
        </w:rPr>
        <w:t xml:space="preserve">В Великобритании органами государственного управления финансами </w:t>
      </w:r>
      <w:r w:rsidRPr="000D38C4">
        <w:rPr>
          <w:color w:val="000000"/>
          <w:spacing w:val="-6"/>
          <w:sz w:val="28"/>
          <w:szCs w:val="28"/>
          <w:lang w:val="ru-RU"/>
        </w:rPr>
        <w:t>выступает казначейство</w:t>
      </w:r>
      <w:r w:rsidR="00407CBE">
        <w:rPr>
          <w:color w:val="000000"/>
          <w:spacing w:val="-6"/>
          <w:sz w:val="28"/>
          <w:szCs w:val="28"/>
          <w:lang w:val="ru-RU"/>
        </w:rPr>
        <w:t xml:space="preserve">. 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Оно руководит разработкой, составлением и </w:t>
      </w:r>
      <w:r w:rsidRPr="000D38C4">
        <w:rPr>
          <w:color w:val="000000"/>
          <w:spacing w:val="-2"/>
          <w:sz w:val="28"/>
          <w:szCs w:val="28"/>
          <w:lang w:val="ru-RU"/>
        </w:rPr>
        <w:t>испол</w:t>
      </w:r>
      <w:r w:rsidR="009C355F">
        <w:rPr>
          <w:color w:val="000000"/>
          <w:spacing w:val="-2"/>
          <w:sz w:val="28"/>
          <w:szCs w:val="28"/>
          <w:lang w:val="ru-RU"/>
        </w:rPr>
        <w:t>ьзова</w:t>
      </w:r>
      <w:r>
        <w:rPr>
          <w:color w:val="000000"/>
          <w:spacing w:val="-2"/>
          <w:sz w:val="28"/>
          <w:szCs w:val="28"/>
          <w:lang w:val="ru-RU"/>
        </w:rPr>
        <w:t>ни</w:t>
      </w:r>
      <w:r w:rsidRPr="000D38C4">
        <w:rPr>
          <w:color w:val="000000"/>
          <w:spacing w:val="-2"/>
          <w:sz w:val="28"/>
          <w:szCs w:val="28"/>
          <w:lang w:val="ru-RU"/>
        </w:rPr>
        <w:t>ем Государственного бюджета, определением н</w:t>
      </w:r>
      <w:r>
        <w:rPr>
          <w:color w:val="000000"/>
          <w:spacing w:val="-2"/>
          <w:sz w:val="28"/>
          <w:szCs w:val="28"/>
          <w:lang w:val="ru-RU"/>
        </w:rPr>
        <w:t>ало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говой </w:t>
      </w:r>
      <w:r w:rsidRPr="000D38C4">
        <w:rPr>
          <w:color w:val="000000"/>
          <w:spacing w:val="-9"/>
          <w:sz w:val="28"/>
          <w:szCs w:val="28"/>
          <w:lang w:val="ru-RU"/>
        </w:rPr>
        <w:t xml:space="preserve">политики, финансово-экономическим прогнозированием, международными </w:t>
      </w:r>
      <w:r w:rsidRPr="000D38C4">
        <w:rPr>
          <w:color w:val="000000"/>
          <w:spacing w:val="-7"/>
          <w:sz w:val="28"/>
          <w:szCs w:val="28"/>
          <w:lang w:val="ru-RU"/>
        </w:rPr>
        <w:t>финансовыми отношениями, осуществляет контр</w:t>
      </w:r>
      <w:r w:rsidR="00407CBE">
        <w:rPr>
          <w:color w:val="000000"/>
          <w:spacing w:val="-7"/>
          <w:sz w:val="28"/>
          <w:szCs w:val="28"/>
          <w:lang w:val="ru-RU"/>
        </w:rPr>
        <w:t>оль</w:t>
      </w:r>
      <w:r w:rsidR="0040016B">
        <w:rPr>
          <w:color w:val="000000"/>
          <w:spacing w:val="-7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7"/>
          <w:sz w:val="28"/>
          <w:szCs w:val="28"/>
          <w:lang w:val="ru-RU"/>
        </w:rPr>
        <w:t>расход</w:t>
      </w:r>
      <w:r w:rsidR="0040016B">
        <w:rPr>
          <w:color w:val="000000"/>
          <w:spacing w:val="-7"/>
          <w:sz w:val="28"/>
          <w:szCs w:val="28"/>
          <w:lang w:val="ru-RU"/>
        </w:rPr>
        <w:t>а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 средств государственными предприятиями</w:t>
      </w:r>
      <w:r w:rsidR="00407CBE">
        <w:rPr>
          <w:color w:val="000000"/>
          <w:spacing w:val="-7"/>
          <w:sz w:val="28"/>
          <w:szCs w:val="28"/>
          <w:lang w:val="ru-RU"/>
        </w:rPr>
        <w:t>.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 Испол</w:t>
      </w:r>
      <w:r w:rsidR="009C355F">
        <w:rPr>
          <w:color w:val="000000"/>
          <w:spacing w:val="-7"/>
          <w:sz w:val="28"/>
          <w:szCs w:val="28"/>
          <w:lang w:val="ru-RU"/>
        </w:rPr>
        <w:t>ьзова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ние бюджета в части </w:t>
      </w:r>
      <w:r w:rsidRPr="000D38C4">
        <w:rPr>
          <w:color w:val="000000"/>
          <w:spacing w:val="-9"/>
          <w:sz w:val="28"/>
          <w:szCs w:val="28"/>
          <w:lang w:val="ru-RU"/>
        </w:rPr>
        <w:t xml:space="preserve">таможенных пошлин и акцизов организует Управление таможенных </w:t>
      </w:r>
      <w:r>
        <w:rPr>
          <w:color w:val="000000"/>
          <w:spacing w:val="-9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9"/>
          <w:sz w:val="28"/>
          <w:szCs w:val="28"/>
          <w:lang w:val="ru-RU"/>
        </w:rPr>
        <w:t>пош</w:t>
      </w:r>
      <w:r>
        <w:rPr>
          <w:color w:val="000000"/>
          <w:spacing w:val="-9"/>
          <w:sz w:val="28"/>
          <w:szCs w:val="28"/>
          <w:lang w:val="ru-RU"/>
        </w:rPr>
        <w:t>л</w:t>
      </w:r>
      <w:r w:rsidRPr="000D38C4">
        <w:rPr>
          <w:color w:val="000000"/>
          <w:spacing w:val="-9"/>
          <w:sz w:val="28"/>
          <w:szCs w:val="28"/>
          <w:lang w:val="ru-RU"/>
        </w:rPr>
        <w:t xml:space="preserve">ин </w:t>
      </w:r>
      <w:r w:rsidRPr="000D38C4">
        <w:rPr>
          <w:color w:val="000000"/>
          <w:spacing w:val="-7"/>
          <w:sz w:val="28"/>
          <w:szCs w:val="28"/>
          <w:lang w:val="ru-RU"/>
        </w:rPr>
        <w:t>и акцизов</w:t>
      </w:r>
      <w:r>
        <w:rPr>
          <w:color w:val="000000"/>
          <w:spacing w:val="-7"/>
          <w:sz w:val="28"/>
          <w:szCs w:val="28"/>
          <w:lang w:val="ru-RU"/>
        </w:rPr>
        <w:t>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94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2"/>
          <w:sz w:val="28"/>
          <w:szCs w:val="28"/>
          <w:lang w:val="ru-RU"/>
        </w:rPr>
        <w:t xml:space="preserve">В ФРГ органом государственного управления финансами является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Министерство    финансов,    разрабатывающее    основы    финансовой, </w:t>
      </w:r>
      <w:r>
        <w:rPr>
          <w:color w:val="000000"/>
          <w:spacing w:val="-3"/>
          <w:sz w:val="28"/>
          <w:szCs w:val="28"/>
          <w:lang w:val="ru-RU"/>
        </w:rPr>
        <w:t>н</w:t>
      </w:r>
      <w:r w:rsidRPr="000D38C4">
        <w:rPr>
          <w:color w:val="000000"/>
          <w:spacing w:val="-8"/>
          <w:sz w:val="28"/>
          <w:szCs w:val="28"/>
          <w:lang w:val="ru-RU"/>
        </w:rPr>
        <w:t>алоговой, валютной и кредитной политики</w:t>
      </w:r>
      <w:r>
        <w:rPr>
          <w:color w:val="000000"/>
          <w:spacing w:val="-8"/>
          <w:sz w:val="28"/>
          <w:szCs w:val="28"/>
          <w:lang w:val="ru-RU"/>
        </w:rPr>
        <w:t>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98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2"/>
          <w:sz w:val="28"/>
          <w:szCs w:val="28"/>
          <w:lang w:val="ru-RU"/>
        </w:rPr>
        <w:t xml:space="preserve">Оно составляет проект бюджета и среднесрочного финансового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плана, осуществляет кассовое обслуживание бюджета, контроль </w:t>
      </w:r>
      <w:r w:rsidRPr="000D38C4">
        <w:rPr>
          <w:color w:val="000000"/>
          <w:spacing w:val="-2"/>
          <w:sz w:val="28"/>
          <w:szCs w:val="28"/>
          <w:lang w:val="ru-RU"/>
        </w:rPr>
        <w:t>испол</w:t>
      </w:r>
      <w:r w:rsidR="009C355F">
        <w:rPr>
          <w:color w:val="000000"/>
          <w:spacing w:val="-2"/>
          <w:sz w:val="28"/>
          <w:szCs w:val="28"/>
          <w:lang w:val="ru-RU"/>
        </w:rPr>
        <w:t>ьзова</w:t>
      </w:r>
      <w:r w:rsidRPr="000D38C4">
        <w:rPr>
          <w:color w:val="000000"/>
          <w:spacing w:val="-2"/>
          <w:sz w:val="28"/>
          <w:szCs w:val="28"/>
          <w:lang w:val="ru-RU"/>
        </w:rPr>
        <w:t>ни</w:t>
      </w:r>
      <w:r w:rsidR="0040016B">
        <w:rPr>
          <w:color w:val="000000"/>
          <w:spacing w:val="-2"/>
          <w:sz w:val="28"/>
          <w:szCs w:val="28"/>
          <w:lang w:val="ru-RU"/>
        </w:rPr>
        <w:t>я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 бюджета и разработку основ распределения финансовых </w:t>
      </w:r>
      <w:r w:rsidRPr="000D38C4">
        <w:rPr>
          <w:color w:val="000000"/>
          <w:spacing w:val="5"/>
          <w:sz w:val="28"/>
          <w:szCs w:val="28"/>
          <w:lang w:val="ru-RU"/>
        </w:rPr>
        <w:t xml:space="preserve">ресурсов между звеньями бюджетной системы. В управлении </w:t>
      </w:r>
      <w:r w:rsidRPr="000D38C4">
        <w:rPr>
          <w:color w:val="000000"/>
          <w:spacing w:val="4"/>
          <w:sz w:val="28"/>
          <w:szCs w:val="28"/>
          <w:lang w:val="ru-RU"/>
        </w:rPr>
        <w:t xml:space="preserve">финансами участвуют Федеральное ведомство по финансам и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Федеральное управление </w:t>
      </w:r>
      <w:r>
        <w:rPr>
          <w:color w:val="000000"/>
          <w:spacing w:val="-2"/>
          <w:sz w:val="28"/>
          <w:szCs w:val="28"/>
          <w:lang w:val="ru-RU"/>
        </w:rPr>
        <w:t>го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сударственным долгом, подчиненные </w:t>
      </w:r>
      <w:r w:rsidRPr="000D38C4">
        <w:rPr>
          <w:color w:val="000000"/>
          <w:spacing w:val="-5"/>
          <w:sz w:val="28"/>
          <w:szCs w:val="28"/>
          <w:lang w:val="ru-RU"/>
        </w:rPr>
        <w:t>Федеральному министерству финансов</w:t>
      </w:r>
      <w:r w:rsidR="0040016B">
        <w:rPr>
          <w:color w:val="000000"/>
          <w:spacing w:val="-5"/>
          <w:sz w:val="28"/>
          <w:szCs w:val="28"/>
          <w:lang w:val="ru-RU"/>
        </w:rPr>
        <w:t xml:space="preserve">. 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Первое ведомство занимается,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налоговой проверкой предприятий, налогообложением иностранных </w:t>
      </w:r>
      <w:r w:rsidRPr="000D38C4">
        <w:rPr>
          <w:color w:val="000000"/>
          <w:spacing w:val="2"/>
          <w:sz w:val="28"/>
          <w:szCs w:val="28"/>
          <w:lang w:val="ru-RU"/>
        </w:rPr>
        <w:t>капиталовложений</w:t>
      </w:r>
      <w:r w:rsidR="00407CBE">
        <w:rPr>
          <w:color w:val="000000"/>
          <w:spacing w:val="2"/>
          <w:sz w:val="28"/>
          <w:szCs w:val="28"/>
          <w:lang w:val="ru-RU"/>
        </w:rPr>
        <w:t>, проблемами устранения двойного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 обложения; </w:t>
      </w:r>
      <w:r w:rsidR="00407CBE">
        <w:rPr>
          <w:color w:val="000000"/>
          <w:spacing w:val="11"/>
          <w:sz w:val="28"/>
          <w:szCs w:val="28"/>
          <w:lang w:val="ru-RU"/>
        </w:rPr>
        <w:t>второе - операциями по выпуску и</w:t>
      </w:r>
      <w:r w:rsidRPr="000D38C4">
        <w:rPr>
          <w:color w:val="000000"/>
          <w:spacing w:val="11"/>
          <w:sz w:val="28"/>
          <w:szCs w:val="28"/>
          <w:lang w:val="ru-RU"/>
        </w:rPr>
        <w:t xml:space="preserve"> погашению займов и </w:t>
      </w:r>
      <w:r w:rsidRPr="000D38C4">
        <w:rPr>
          <w:color w:val="000000"/>
          <w:spacing w:val="-9"/>
          <w:sz w:val="28"/>
          <w:szCs w:val="28"/>
          <w:lang w:val="ru-RU"/>
        </w:rPr>
        <w:t>финансированием бюджетного дефицита.</w:t>
      </w:r>
    </w:p>
    <w:p w:rsidR="000D38C4" w:rsidRPr="00407CBE" w:rsidRDefault="000D38C4" w:rsidP="00DE77BD">
      <w:pPr>
        <w:shd w:val="clear" w:color="auto" w:fill="FFFFFF"/>
        <w:spacing w:line="360" w:lineRule="auto"/>
        <w:ind w:left="180" w:right="-583" w:firstLine="211"/>
        <w:jc w:val="both"/>
        <w:rPr>
          <w:color w:val="000000"/>
          <w:spacing w:val="-1"/>
          <w:sz w:val="28"/>
          <w:szCs w:val="28"/>
          <w:lang w:val="ru-RU"/>
        </w:rPr>
      </w:pPr>
      <w:r w:rsidRPr="000D38C4">
        <w:rPr>
          <w:color w:val="000000"/>
          <w:spacing w:val="-4"/>
          <w:sz w:val="28"/>
          <w:szCs w:val="28"/>
          <w:lang w:val="ru-RU"/>
        </w:rPr>
        <w:t>Во Франции управление финансами осуществляет Министерство экономики,</w:t>
      </w:r>
      <w:r w:rsidRPr="000D38C4">
        <w:rPr>
          <w:smallCaps/>
          <w:color w:val="000000"/>
          <w:spacing w:val="-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финансов и бюджета. В его функции входят: разработка </w:t>
      </w:r>
      <w:r w:rsidRPr="000D38C4">
        <w:rPr>
          <w:color w:val="000000"/>
          <w:spacing w:val="-3"/>
          <w:sz w:val="28"/>
          <w:szCs w:val="28"/>
          <w:lang w:val="ru-RU"/>
        </w:rPr>
        <w:t>государственного бюджета и контроль его исполнени</w:t>
      </w:r>
      <w:r w:rsidR="0040016B">
        <w:rPr>
          <w:color w:val="000000"/>
          <w:spacing w:val="-3"/>
          <w:sz w:val="28"/>
          <w:szCs w:val="28"/>
          <w:lang w:val="ru-RU"/>
        </w:rPr>
        <w:t>я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, кассовое </w:t>
      </w:r>
      <w:r w:rsidRPr="000D38C4">
        <w:rPr>
          <w:color w:val="000000"/>
          <w:spacing w:val="-1"/>
          <w:sz w:val="28"/>
          <w:szCs w:val="28"/>
          <w:lang w:val="ru-RU"/>
        </w:rPr>
        <w:t>обслуживание бюджета; сбор налогов, пошлин и прочих поступлений;</w:t>
      </w:r>
      <w:r w:rsidR="00407CBE">
        <w:rPr>
          <w:color w:val="000000"/>
          <w:spacing w:val="-1"/>
          <w:sz w:val="28"/>
          <w:szCs w:val="28"/>
          <w:lang w:val="ru-RU"/>
        </w:rPr>
        <w:t xml:space="preserve"> </w:t>
      </w:r>
      <w:r w:rsidR="0040016B">
        <w:rPr>
          <w:color w:val="000000"/>
          <w:spacing w:val="8"/>
          <w:sz w:val="28"/>
          <w:szCs w:val="28"/>
          <w:lang w:val="ru-RU"/>
        </w:rPr>
        <w:t xml:space="preserve">контроль </w:t>
      </w:r>
      <w:r w:rsidRPr="000D38C4">
        <w:rPr>
          <w:color w:val="000000"/>
          <w:spacing w:val="8"/>
          <w:sz w:val="28"/>
          <w:szCs w:val="28"/>
          <w:lang w:val="ru-RU"/>
        </w:rPr>
        <w:t xml:space="preserve"> финансовы</w:t>
      </w:r>
      <w:r w:rsidR="0040016B">
        <w:rPr>
          <w:color w:val="000000"/>
          <w:spacing w:val="8"/>
          <w:sz w:val="28"/>
          <w:szCs w:val="28"/>
          <w:lang w:val="ru-RU"/>
        </w:rPr>
        <w:t>х</w:t>
      </w:r>
      <w:r w:rsidRPr="000D38C4">
        <w:rPr>
          <w:color w:val="000000"/>
          <w:spacing w:val="8"/>
          <w:sz w:val="28"/>
          <w:szCs w:val="28"/>
          <w:lang w:val="ru-RU"/>
        </w:rPr>
        <w:t xml:space="preserve"> операци</w:t>
      </w:r>
      <w:r w:rsidR="0040016B">
        <w:rPr>
          <w:color w:val="000000"/>
          <w:spacing w:val="8"/>
          <w:sz w:val="28"/>
          <w:szCs w:val="28"/>
          <w:lang w:val="ru-RU"/>
        </w:rPr>
        <w:t>й</w:t>
      </w:r>
      <w:r w:rsidRPr="000D38C4">
        <w:rPr>
          <w:color w:val="000000"/>
          <w:spacing w:val="8"/>
          <w:sz w:val="28"/>
          <w:szCs w:val="28"/>
          <w:lang w:val="ru-RU"/>
        </w:rPr>
        <w:t>, осуществление свя</w:t>
      </w:r>
      <w:r>
        <w:rPr>
          <w:color w:val="000000"/>
          <w:spacing w:val="8"/>
          <w:sz w:val="28"/>
          <w:szCs w:val="28"/>
          <w:lang w:val="ru-RU"/>
        </w:rPr>
        <w:t>з</w:t>
      </w:r>
      <w:r w:rsidRPr="000D38C4">
        <w:rPr>
          <w:color w:val="000000"/>
          <w:spacing w:val="8"/>
          <w:sz w:val="28"/>
          <w:szCs w:val="28"/>
          <w:lang w:val="ru-RU"/>
        </w:rPr>
        <w:t xml:space="preserve">и </w:t>
      </w:r>
      <w:r w:rsidRPr="000D38C4">
        <w:rPr>
          <w:color w:val="000000"/>
          <w:spacing w:val="1"/>
          <w:sz w:val="28"/>
          <w:szCs w:val="28"/>
          <w:lang w:val="ru-RU"/>
        </w:rPr>
        <w:t>государства с предприятиями в качестве акционера, кредитора или гаранта, общественный учет и кон</w:t>
      </w:r>
      <w:r>
        <w:rPr>
          <w:color w:val="000000"/>
          <w:spacing w:val="1"/>
          <w:sz w:val="28"/>
          <w:szCs w:val="28"/>
          <w:lang w:val="ru-RU"/>
        </w:rPr>
        <w:t>т</w:t>
      </w:r>
      <w:r w:rsidRPr="000D38C4">
        <w:rPr>
          <w:color w:val="000000"/>
          <w:spacing w:val="1"/>
          <w:sz w:val="28"/>
          <w:szCs w:val="28"/>
          <w:lang w:val="ru-RU"/>
        </w:rPr>
        <w:t xml:space="preserve">роль (распределены между </w:t>
      </w:r>
      <w:r w:rsidRPr="000D38C4">
        <w:rPr>
          <w:color w:val="000000"/>
          <w:spacing w:val="-4"/>
          <w:sz w:val="28"/>
          <w:szCs w:val="28"/>
          <w:lang w:val="ru-RU"/>
        </w:rPr>
        <w:t>соответствующими у</w:t>
      </w:r>
      <w:r>
        <w:rPr>
          <w:color w:val="000000"/>
          <w:spacing w:val="-4"/>
          <w:sz w:val="28"/>
          <w:szCs w:val="28"/>
          <w:lang w:val="ru-RU"/>
        </w:rPr>
        <w:t>правл</w:t>
      </w:r>
      <w:r w:rsidRPr="000D38C4">
        <w:rPr>
          <w:color w:val="000000"/>
          <w:spacing w:val="-4"/>
          <w:sz w:val="28"/>
          <w:szCs w:val="28"/>
          <w:lang w:val="ru-RU"/>
        </w:rPr>
        <w:t>ен</w:t>
      </w:r>
      <w:r>
        <w:rPr>
          <w:color w:val="000000"/>
          <w:spacing w:val="-4"/>
          <w:sz w:val="28"/>
          <w:szCs w:val="28"/>
          <w:lang w:val="ru-RU"/>
        </w:rPr>
        <w:t>и</w:t>
      </w:r>
      <w:r w:rsidRPr="000D38C4">
        <w:rPr>
          <w:color w:val="000000"/>
          <w:spacing w:val="-4"/>
          <w:sz w:val="28"/>
          <w:szCs w:val="28"/>
          <w:lang w:val="ru-RU"/>
        </w:rPr>
        <w:t>ями)</w:t>
      </w:r>
      <w:r w:rsidR="00407CBE">
        <w:rPr>
          <w:color w:val="000000"/>
          <w:spacing w:val="-1"/>
          <w:sz w:val="28"/>
          <w:szCs w:val="28"/>
          <w:lang w:val="ru-RU"/>
        </w:rPr>
        <w:t>.</w:t>
      </w:r>
    </w:p>
    <w:p w:rsidR="000D38C4" w:rsidRPr="000D38C4" w:rsidRDefault="000D38C4" w:rsidP="00DE77BD">
      <w:pPr>
        <w:shd w:val="clear" w:color="auto" w:fill="FFFFFF"/>
        <w:spacing w:before="10" w:line="360" w:lineRule="auto"/>
        <w:ind w:left="180" w:right="-583" w:firstLine="389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2"/>
          <w:sz w:val="28"/>
          <w:szCs w:val="28"/>
          <w:lang w:val="ru-RU"/>
        </w:rPr>
        <w:t xml:space="preserve">В Италии управлением финансами заняты четыре государственных </w:t>
      </w:r>
      <w:r w:rsidRPr="000D38C4">
        <w:rPr>
          <w:color w:val="000000"/>
          <w:spacing w:val="-1"/>
          <w:sz w:val="28"/>
          <w:szCs w:val="28"/>
          <w:lang w:val="ru-RU"/>
        </w:rPr>
        <w:t>органа- государственными расходами и финансовым контролем -</w:t>
      </w:r>
      <w:r w:rsidRPr="000D38C4">
        <w:rPr>
          <w:color w:val="000000"/>
          <w:spacing w:val="-2"/>
          <w:sz w:val="28"/>
          <w:szCs w:val="28"/>
          <w:lang w:val="ru-RU"/>
        </w:rPr>
        <w:t>Казначейство; доходами - Министерство финансов, составлением государственного бюджета и координированием финансовых ресурсов -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Министерство бюджета и планирования, местными финансами -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6"/>
          <w:sz w:val="28"/>
          <w:szCs w:val="28"/>
          <w:lang w:val="ru-RU"/>
        </w:rPr>
        <w:t>Министерство внутренних дел</w:t>
      </w:r>
      <w:r w:rsidR="00407CBE">
        <w:rPr>
          <w:color w:val="000000"/>
          <w:spacing w:val="-6"/>
          <w:sz w:val="28"/>
          <w:szCs w:val="28"/>
          <w:lang w:val="ru-RU"/>
        </w:rPr>
        <w:t>.</w:t>
      </w:r>
    </w:p>
    <w:p w:rsidR="000D38C4" w:rsidRDefault="000D38C4" w:rsidP="00DE77BD">
      <w:pPr>
        <w:shd w:val="clear" w:color="auto" w:fill="FFFFFF"/>
        <w:spacing w:line="360" w:lineRule="auto"/>
        <w:ind w:left="180" w:right="-583" w:firstLine="389"/>
        <w:jc w:val="both"/>
        <w:rPr>
          <w:color w:val="000000"/>
          <w:spacing w:val="-7"/>
          <w:sz w:val="28"/>
          <w:szCs w:val="28"/>
          <w:lang w:val="ru-RU"/>
        </w:rPr>
      </w:pPr>
      <w:r w:rsidRPr="000D38C4">
        <w:rPr>
          <w:color w:val="000000"/>
          <w:spacing w:val="-8"/>
          <w:sz w:val="28"/>
          <w:szCs w:val="28"/>
          <w:lang w:val="ru-RU"/>
        </w:rPr>
        <w:t xml:space="preserve">В Республике Узбекистан субъектами управления финансами являются </w:t>
      </w:r>
      <w:r w:rsidRPr="000D38C4">
        <w:rPr>
          <w:color w:val="000000"/>
          <w:spacing w:val="-7"/>
          <w:sz w:val="28"/>
          <w:szCs w:val="28"/>
          <w:lang w:val="ru-RU"/>
        </w:rPr>
        <w:t>органы общего управления финансами, органы оперативного управления финансами; органы отраслевого управления финансами</w:t>
      </w:r>
      <w:r w:rsidR="009803EA">
        <w:rPr>
          <w:color w:val="000000"/>
          <w:spacing w:val="-7"/>
          <w:sz w:val="28"/>
          <w:szCs w:val="28"/>
          <w:lang w:val="ru-RU"/>
        </w:rPr>
        <w:t>.</w:t>
      </w:r>
    </w:p>
    <w:p w:rsidR="009803EA" w:rsidRDefault="009803EA" w:rsidP="00DE77BD">
      <w:pPr>
        <w:shd w:val="clear" w:color="auto" w:fill="FFFFFF"/>
        <w:spacing w:line="360" w:lineRule="auto"/>
        <w:ind w:left="180" w:right="-583" w:firstLine="389"/>
        <w:jc w:val="both"/>
        <w:rPr>
          <w:color w:val="000000"/>
          <w:spacing w:val="-7"/>
          <w:sz w:val="28"/>
          <w:szCs w:val="28"/>
          <w:lang w:val="ru-RU"/>
        </w:rPr>
      </w:pPr>
    </w:p>
    <w:p w:rsidR="009803EA" w:rsidRDefault="009803EA" w:rsidP="00DE77BD">
      <w:pPr>
        <w:shd w:val="clear" w:color="auto" w:fill="FFFFFF"/>
        <w:spacing w:line="360" w:lineRule="auto"/>
        <w:ind w:left="180" w:right="-583" w:firstLine="389"/>
        <w:jc w:val="center"/>
        <w:rPr>
          <w:b/>
          <w:color w:val="000000"/>
          <w:spacing w:val="-7"/>
          <w:sz w:val="32"/>
          <w:szCs w:val="32"/>
          <w:lang w:val="ru-RU"/>
        </w:rPr>
      </w:pPr>
      <w:r>
        <w:rPr>
          <w:b/>
          <w:color w:val="000000"/>
          <w:spacing w:val="-7"/>
          <w:sz w:val="32"/>
          <w:szCs w:val="32"/>
          <w:lang w:val="ru-RU"/>
        </w:rPr>
        <w:t xml:space="preserve">3. </w:t>
      </w:r>
      <w:r w:rsidRPr="009803EA">
        <w:rPr>
          <w:b/>
          <w:color w:val="000000"/>
          <w:spacing w:val="-7"/>
          <w:sz w:val="32"/>
          <w:szCs w:val="32"/>
          <w:lang w:val="ru-RU"/>
        </w:rPr>
        <w:t xml:space="preserve">Правовые полномочия и задачи </w:t>
      </w:r>
      <w:r>
        <w:rPr>
          <w:b/>
          <w:color w:val="000000"/>
          <w:spacing w:val="-7"/>
          <w:sz w:val="32"/>
          <w:szCs w:val="32"/>
          <w:lang w:val="ru-RU"/>
        </w:rPr>
        <w:t>государственных</w:t>
      </w:r>
    </w:p>
    <w:p w:rsidR="009803EA" w:rsidRPr="009803EA" w:rsidRDefault="009803EA" w:rsidP="00DE77BD">
      <w:pPr>
        <w:shd w:val="clear" w:color="auto" w:fill="FFFFFF"/>
        <w:spacing w:line="360" w:lineRule="auto"/>
        <w:ind w:left="180" w:right="-583" w:firstLine="389"/>
        <w:jc w:val="center"/>
        <w:rPr>
          <w:b/>
          <w:color w:val="000000"/>
          <w:spacing w:val="-7"/>
          <w:sz w:val="32"/>
          <w:szCs w:val="32"/>
          <w:lang w:val="ru-RU"/>
        </w:rPr>
      </w:pPr>
      <w:r>
        <w:rPr>
          <w:b/>
          <w:color w:val="000000"/>
          <w:spacing w:val="-7"/>
          <w:sz w:val="32"/>
          <w:szCs w:val="32"/>
          <w:lang w:val="ru-RU"/>
        </w:rPr>
        <w:t>органов финансового управления.</w:t>
      </w:r>
    </w:p>
    <w:p w:rsidR="009803EA" w:rsidRPr="000D38C4" w:rsidRDefault="009803EA" w:rsidP="00DE77BD">
      <w:pPr>
        <w:shd w:val="clear" w:color="auto" w:fill="FFFFFF"/>
        <w:spacing w:line="360" w:lineRule="auto"/>
        <w:ind w:left="180" w:right="-583" w:firstLine="389"/>
        <w:jc w:val="both"/>
        <w:rPr>
          <w:sz w:val="28"/>
          <w:szCs w:val="28"/>
          <w:lang w:val="ru-RU"/>
        </w:rPr>
      </w:pP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94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7"/>
          <w:sz w:val="28"/>
          <w:szCs w:val="28"/>
          <w:lang w:val="ru-RU"/>
        </w:rPr>
        <w:t xml:space="preserve">В Республике Узбекистан управление государственными финансами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осуществляется Министерством финансов, Центральным Банком, </w:t>
      </w:r>
      <w:r w:rsidRPr="000D38C4">
        <w:rPr>
          <w:color w:val="000000"/>
          <w:spacing w:val="-8"/>
          <w:sz w:val="28"/>
          <w:szCs w:val="28"/>
          <w:lang w:val="ru-RU"/>
        </w:rPr>
        <w:t>Государственным налоговым комитетом, Государственным таможенным комитетом, регулируется финансовым законодательством</w:t>
      </w:r>
      <w:r w:rsidR="009C355F">
        <w:rPr>
          <w:color w:val="000000"/>
          <w:spacing w:val="-8"/>
          <w:sz w:val="28"/>
          <w:szCs w:val="28"/>
          <w:lang w:val="ru-RU"/>
        </w:rPr>
        <w:t>,</w:t>
      </w:r>
      <w:r w:rsidRPr="000D38C4">
        <w:rPr>
          <w:color w:val="000000"/>
          <w:spacing w:val="-8"/>
          <w:sz w:val="28"/>
          <w:szCs w:val="28"/>
          <w:lang w:val="ru-RU"/>
        </w:rPr>
        <w:t xml:space="preserve"> утвержденным </w:t>
      </w:r>
      <w:r w:rsidRPr="000D38C4">
        <w:rPr>
          <w:color w:val="000000"/>
          <w:spacing w:val="-7"/>
          <w:sz w:val="28"/>
          <w:szCs w:val="28"/>
          <w:lang w:val="ru-RU"/>
        </w:rPr>
        <w:t>законодательными органами - Олий Мажл</w:t>
      </w:r>
      <w:r>
        <w:rPr>
          <w:color w:val="000000"/>
          <w:spacing w:val="-7"/>
          <w:sz w:val="28"/>
          <w:szCs w:val="28"/>
          <w:lang w:val="ru-RU"/>
        </w:rPr>
        <w:t>и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сом Республики Узбекистан и </w:t>
      </w:r>
      <w:r w:rsidRPr="000D38C4">
        <w:rPr>
          <w:color w:val="000000"/>
          <w:spacing w:val="-8"/>
          <w:sz w:val="28"/>
          <w:szCs w:val="28"/>
          <w:lang w:val="ru-RU"/>
        </w:rPr>
        <w:t>Кабинетом Министров Респуб</w:t>
      </w:r>
      <w:r>
        <w:rPr>
          <w:color w:val="000000"/>
          <w:spacing w:val="-8"/>
          <w:sz w:val="28"/>
          <w:szCs w:val="28"/>
          <w:lang w:val="ru-RU"/>
        </w:rPr>
        <w:t>л</w:t>
      </w:r>
      <w:r w:rsidRPr="000D38C4">
        <w:rPr>
          <w:color w:val="000000"/>
          <w:spacing w:val="-8"/>
          <w:sz w:val="28"/>
          <w:szCs w:val="28"/>
          <w:lang w:val="ru-RU"/>
        </w:rPr>
        <w:t xml:space="preserve">ики Узбекистан, они определяют финансовую 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политику государства, утверждают и осуществляют общий контроль за </w:t>
      </w:r>
      <w:r w:rsidRPr="000D38C4">
        <w:rPr>
          <w:color w:val="000000"/>
          <w:spacing w:val="-8"/>
          <w:sz w:val="28"/>
          <w:szCs w:val="28"/>
          <w:lang w:val="ru-RU"/>
        </w:rPr>
        <w:t>соблюдением финансового законодательства</w:t>
      </w:r>
      <w:r w:rsidR="00407CBE">
        <w:rPr>
          <w:color w:val="000000"/>
          <w:spacing w:val="-8"/>
          <w:sz w:val="28"/>
          <w:szCs w:val="28"/>
          <w:lang w:val="ru-RU"/>
        </w:rPr>
        <w:t>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89"/>
        <w:jc w:val="both"/>
        <w:rPr>
          <w:sz w:val="28"/>
          <w:szCs w:val="28"/>
          <w:lang w:val="ru-RU"/>
        </w:rPr>
      </w:pPr>
      <w:r w:rsidRPr="003964B5">
        <w:rPr>
          <w:b/>
          <w:color w:val="000000"/>
          <w:spacing w:val="-2"/>
          <w:sz w:val="28"/>
          <w:szCs w:val="28"/>
          <w:lang w:val="ru-RU"/>
        </w:rPr>
        <w:t>Кабинет Министров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 - орган исполнительной власти - решает все </w:t>
      </w:r>
      <w:r w:rsidRPr="000D38C4">
        <w:rPr>
          <w:color w:val="000000"/>
          <w:spacing w:val="-4"/>
          <w:sz w:val="28"/>
          <w:szCs w:val="28"/>
          <w:lang w:val="ru-RU"/>
        </w:rPr>
        <w:t>вопросы государственного и хозяйственного управления, отнесённые к ведению Республики Узбекистан, входящие в его компетенцию</w:t>
      </w:r>
      <w:r w:rsidR="00407CBE">
        <w:rPr>
          <w:color w:val="000000"/>
          <w:spacing w:val="-4"/>
          <w:sz w:val="28"/>
          <w:szCs w:val="28"/>
          <w:lang w:val="ru-RU"/>
        </w:rPr>
        <w:t>.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 Вновь </w:t>
      </w:r>
      <w:r w:rsidRPr="000D38C4">
        <w:rPr>
          <w:color w:val="000000"/>
          <w:spacing w:val="-8"/>
          <w:sz w:val="28"/>
          <w:szCs w:val="28"/>
          <w:lang w:val="ru-RU"/>
        </w:rPr>
        <w:t xml:space="preserve">созданный Кабинет Министров представляет на рассмотрение Олий Мажлиса </w:t>
      </w:r>
      <w:r w:rsidRPr="000D38C4">
        <w:rPr>
          <w:color w:val="000000"/>
          <w:spacing w:val="-7"/>
          <w:sz w:val="28"/>
          <w:szCs w:val="28"/>
          <w:lang w:val="ru-RU"/>
        </w:rPr>
        <w:t>программу деятельности на период своих полномочий</w:t>
      </w:r>
      <w:r w:rsidR="009C355F">
        <w:rPr>
          <w:color w:val="000000"/>
          <w:spacing w:val="-7"/>
          <w:sz w:val="28"/>
          <w:szCs w:val="28"/>
          <w:lang w:val="ru-RU"/>
        </w:rPr>
        <w:t>.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 Кабинет Министров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разрабатывает основные направления экономического и социального </w:t>
      </w:r>
      <w:r w:rsidRPr="000D38C4">
        <w:rPr>
          <w:color w:val="000000"/>
          <w:spacing w:val="-7"/>
          <w:sz w:val="28"/>
          <w:szCs w:val="28"/>
          <w:lang w:val="ru-RU"/>
        </w:rPr>
        <w:t>развития Республики Узбекистан, основные параметры бюджета Республики</w:t>
      </w:r>
      <w:r>
        <w:rPr>
          <w:color w:val="000000"/>
          <w:spacing w:val="-7"/>
          <w:sz w:val="28"/>
          <w:szCs w:val="28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lang w:val="ru-RU"/>
        </w:rPr>
        <w:t>Узбекистан и его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 измене</w:t>
      </w:r>
      <w:r>
        <w:rPr>
          <w:color w:val="000000"/>
          <w:spacing w:val="2"/>
          <w:sz w:val="28"/>
          <w:szCs w:val="28"/>
          <w:lang w:val="ru-RU"/>
        </w:rPr>
        <w:t>ния</w:t>
      </w:r>
      <w:r w:rsidRPr="000D38C4">
        <w:rPr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2"/>
          <w:sz w:val="28"/>
          <w:szCs w:val="28"/>
          <w:lang w:val="ru-RU"/>
        </w:rPr>
        <w:t>представляет на утверждение Олий</w:t>
      </w:r>
      <w:r>
        <w:rPr>
          <w:color w:val="000000"/>
          <w:spacing w:val="2"/>
          <w:sz w:val="28"/>
          <w:szCs w:val="28"/>
          <w:lang w:val="ru-RU"/>
        </w:rPr>
        <w:t xml:space="preserve"> Мажлису. </w:t>
      </w:r>
      <w:r w:rsidRPr="000D38C4">
        <w:rPr>
          <w:color w:val="000000"/>
          <w:spacing w:val="5"/>
          <w:sz w:val="28"/>
          <w:szCs w:val="28"/>
          <w:lang w:val="ru-RU"/>
        </w:rPr>
        <w:t>Олий Мажлис утверждает данные параметры бюджета</w:t>
      </w:r>
      <w:r w:rsidR="009C355F">
        <w:rPr>
          <w:color w:val="000000"/>
          <w:spacing w:val="5"/>
          <w:sz w:val="28"/>
          <w:szCs w:val="28"/>
          <w:lang w:val="ru-RU"/>
        </w:rPr>
        <w:t>,</w:t>
      </w:r>
      <w:r w:rsidRPr="000D38C4">
        <w:rPr>
          <w:color w:val="000000"/>
          <w:spacing w:val="5"/>
          <w:sz w:val="28"/>
          <w:szCs w:val="28"/>
          <w:lang w:val="ru-RU"/>
        </w:rPr>
        <w:t xml:space="preserve"> предавая ему силу</w:t>
      </w:r>
      <w:r w:rsidR="00992E61">
        <w:rPr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>закона</w:t>
      </w:r>
      <w:r w:rsidR="009C355F">
        <w:rPr>
          <w:color w:val="000000"/>
          <w:spacing w:val="-1"/>
          <w:sz w:val="28"/>
          <w:szCs w:val="28"/>
          <w:lang w:val="ru-RU"/>
        </w:rPr>
        <w:t>,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или возвращает на доработку.</w:t>
      </w:r>
    </w:p>
    <w:p w:rsidR="000D38C4" w:rsidRPr="000D38C4" w:rsidRDefault="00992E61" w:rsidP="00DE77BD">
      <w:pPr>
        <w:shd w:val="clear" w:color="auto" w:fill="FFFFFF"/>
        <w:spacing w:line="360" w:lineRule="auto"/>
        <w:ind w:left="180" w:right="-583" w:firstLine="317"/>
        <w:jc w:val="both"/>
        <w:rPr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>Органы управления финанса</w:t>
      </w:r>
      <w:r w:rsidR="000D38C4" w:rsidRPr="000D38C4">
        <w:rPr>
          <w:color w:val="000000"/>
          <w:spacing w:val="1"/>
          <w:sz w:val="28"/>
          <w:szCs w:val="28"/>
          <w:lang w:val="ru-RU"/>
        </w:rPr>
        <w:t xml:space="preserve">ми проводят в жизнь финансовую политику </w:t>
      </w:r>
      <w:r w:rsidR="000D38C4">
        <w:rPr>
          <w:color w:val="000000"/>
          <w:spacing w:val="1"/>
          <w:sz w:val="28"/>
          <w:szCs w:val="28"/>
          <w:lang w:val="ru-RU"/>
        </w:rPr>
        <w:t>г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осуд</w:t>
      </w:r>
      <w:r w:rsidR="000D38C4">
        <w:rPr>
          <w:color w:val="000000"/>
          <w:spacing w:val="2"/>
          <w:sz w:val="28"/>
          <w:szCs w:val="28"/>
          <w:lang w:val="ru-RU"/>
        </w:rPr>
        <w:t>а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рст</w:t>
      </w:r>
      <w:r w:rsidR="000D38C4">
        <w:rPr>
          <w:color w:val="000000"/>
          <w:spacing w:val="2"/>
          <w:sz w:val="28"/>
          <w:szCs w:val="28"/>
          <w:lang w:val="ru-RU"/>
        </w:rPr>
        <w:t>ва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, они разр</w:t>
      </w:r>
      <w:r w:rsidR="000D38C4">
        <w:rPr>
          <w:color w:val="000000"/>
          <w:spacing w:val="2"/>
          <w:sz w:val="28"/>
          <w:szCs w:val="28"/>
          <w:lang w:val="ru-RU"/>
        </w:rPr>
        <w:t>а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бат</w:t>
      </w:r>
      <w:r w:rsidR="000D38C4">
        <w:rPr>
          <w:color w:val="000000"/>
          <w:spacing w:val="2"/>
          <w:sz w:val="28"/>
          <w:szCs w:val="28"/>
          <w:lang w:val="ru-RU"/>
        </w:rPr>
        <w:t>ыв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ают проекты форм и методо</w:t>
      </w:r>
      <w:r w:rsidR="003964B5">
        <w:rPr>
          <w:color w:val="000000"/>
          <w:spacing w:val="2"/>
          <w:sz w:val="28"/>
          <w:szCs w:val="28"/>
          <w:lang w:val="ru-RU"/>
        </w:rPr>
        <w:t>в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 xml:space="preserve"> финансовых отношений и после их утвержден</w:t>
      </w:r>
      <w:r w:rsidR="003964B5">
        <w:rPr>
          <w:color w:val="000000"/>
          <w:spacing w:val="2"/>
          <w:sz w:val="28"/>
          <w:szCs w:val="28"/>
          <w:lang w:val="ru-RU"/>
        </w:rPr>
        <w:t xml:space="preserve">ия Олий Мажлисом 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 xml:space="preserve">дают инструкции; </w:t>
      </w:r>
      <w:r w:rsidR="000D38C4" w:rsidRPr="000D38C4">
        <w:rPr>
          <w:color w:val="000000"/>
          <w:spacing w:val="1"/>
          <w:sz w:val="28"/>
          <w:szCs w:val="28"/>
          <w:lang w:val="ru-RU"/>
        </w:rPr>
        <w:t>контролируют соблюдение установле</w:t>
      </w:r>
      <w:r w:rsidR="00D73B6F">
        <w:rPr>
          <w:color w:val="000000"/>
          <w:spacing w:val="1"/>
          <w:sz w:val="28"/>
          <w:szCs w:val="28"/>
          <w:lang w:val="ru-RU"/>
        </w:rPr>
        <w:t>нн</w:t>
      </w:r>
      <w:r w:rsidR="000D38C4" w:rsidRPr="000D38C4">
        <w:rPr>
          <w:color w:val="000000"/>
          <w:spacing w:val="1"/>
          <w:sz w:val="28"/>
          <w:szCs w:val="28"/>
          <w:lang w:val="ru-RU"/>
        </w:rPr>
        <w:t xml:space="preserve">ых форм и методов финансовых </w:t>
      </w:r>
      <w:r w:rsidR="000D38C4" w:rsidRPr="000D38C4">
        <w:rPr>
          <w:color w:val="000000"/>
          <w:sz w:val="28"/>
          <w:szCs w:val="28"/>
          <w:lang w:val="ru-RU"/>
        </w:rPr>
        <w:t xml:space="preserve">отношений, изучают их действенность; вносят предложения в Олий Мажлис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 xml:space="preserve">по дальнейшему совершенствованию форм и методов финансовых </w:t>
      </w:r>
      <w:r w:rsidR="000D38C4" w:rsidRPr="000D38C4">
        <w:rPr>
          <w:color w:val="000000"/>
          <w:spacing w:val="-1"/>
          <w:sz w:val="28"/>
          <w:szCs w:val="28"/>
          <w:lang w:val="ru-RU"/>
        </w:rPr>
        <w:t>отношений.</w:t>
      </w:r>
    </w:p>
    <w:p w:rsidR="000D38C4" w:rsidRPr="00D73B6F" w:rsidRDefault="000D38C4" w:rsidP="00DE77BD">
      <w:pPr>
        <w:shd w:val="clear" w:color="auto" w:fill="FFFFFF"/>
        <w:spacing w:line="360" w:lineRule="auto"/>
        <w:ind w:left="180" w:right="-583" w:firstLine="374"/>
        <w:jc w:val="both"/>
        <w:rPr>
          <w:color w:val="000000"/>
          <w:spacing w:val="-2"/>
          <w:sz w:val="28"/>
          <w:szCs w:val="28"/>
          <w:lang w:val="ru-RU"/>
        </w:rPr>
      </w:pPr>
      <w:r w:rsidRPr="000D38C4">
        <w:rPr>
          <w:color w:val="000000"/>
          <w:spacing w:val="10"/>
          <w:sz w:val="28"/>
          <w:szCs w:val="28"/>
          <w:lang w:val="ru-RU"/>
        </w:rPr>
        <w:t>Важное мест</w:t>
      </w:r>
      <w:r w:rsidR="009803EA">
        <w:rPr>
          <w:color w:val="000000"/>
          <w:spacing w:val="10"/>
          <w:sz w:val="28"/>
          <w:szCs w:val="28"/>
          <w:lang w:val="ru-RU"/>
        </w:rPr>
        <w:t>о</w:t>
      </w:r>
      <w:r w:rsidRPr="000D38C4">
        <w:rPr>
          <w:color w:val="000000"/>
          <w:spacing w:val="10"/>
          <w:sz w:val="28"/>
          <w:szCs w:val="28"/>
          <w:lang w:val="ru-RU"/>
        </w:rPr>
        <w:t xml:space="preserve"> в структуре управления финансами отведено </w:t>
      </w:r>
      <w:r w:rsidRPr="003964B5">
        <w:rPr>
          <w:b/>
          <w:color w:val="000000"/>
          <w:spacing w:val="-2"/>
          <w:sz w:val="28"/>
          <w:szCs w:val="28"/>
          <w:lang w:val="ru-RU"/>
        </w:rPr>
        <w:t>Министерству финансов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, на которое возложено </w:t>
      </w:r>
      <w:r w:rsidR="00D73B6F" w:rsidRPr="000D38C4">
        <w:rPr>
          <w:color w:val="000000"/>
          <w:spacing w:val="-2"/>
          <w:sz w:val="28"/>
          <w:szCs w:val="28"/>
          <w:lang w:val="ru-RU"/>
        </w:rPr>
        <w:t>упра</w:t>
      </w:r>
      <w:r w:rsidR="00D73B6F">
        <w:rPr>
          <w:color w:val="000000"/>
          <w:spacing w:val="-2"/>
          <w:sz w:val="28"/>
          <w:szCs w:val="28"/>
          <w:lang w:val="ru-RU"/>
        </w:rPr>
        <w:t>вление госуд</w:t>
      </w:r>
      <w:r w:rsidRPr="000D38C4">
        <w:rPr>
          <w:color w:val="000000"/>
          <w:spacing w:val="-2"/>
          <w:sz w:val="28"/>
          <w:szCs w:val="28"/>
          <w:lang w:val="ru-RU"/>
        </w:rPr>
        <w:t>арстве</w:t>
      </w:r>
      <w:r w:rsidR="00D73B6F">
        <w:rPr>
          <w:color w:val="000000"/>
          <w:spacing w:val="-2"/>
          <w:sz w:val="28"/>
          <w:szCs w:val="28"/>
          <w:lang w:val="ru-RU"/>
        </w:rPr>
        <w:t>н</w:t>
      </w:r>
      <w:r w:rsidRPr="000D38C4">
        <w:rPr>
          <w:color w:val="000000"/>
          <w:spacing w:val="-2"/>
          <w:sz w:val="28"/>
          <w:szCs w:val="28"/>
          <w:lang w:val="ru-RU"/>
        </w:rPr>
        <w:t>ными финансами в Республике Узбекистан. Как центральный финансовый орган он</w:t>
      </w:r>
      <w:r w:rsidR="00D73B6F">
        <w:rPr>
          <w:color w:val="000000"/>
          <w:spacing w:val="-2"/>
          <w:sz w:val="28"/>
          <w:szCs w:val="28"/>
          <w:lang w:val="ru-RU"/>
        </w:rPr>
        <w:t>о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z w:val="28"/>
          <w:szCs w:val="28"/>
          <w:lang w:val="ru-RU"/>
        </w:rPr>
        <w:t xml:space="preserve">проводит в жизнь единую финансовую политику государства и осуществляет </w:t>
      </w:r>
      <w:r w:rsidRPr="000D38C4">
        <w:rPr>
          <w:color w:val="000000"/>
          <w:spacing w:val="-1"/>
          <w:sz w:val="28"/>
          <w:szCs w:val="28"/>
          <w:lang w:val="ru-RU"/>
        </w:rPr>
        <w:t>общее руководство организацией финансов в стране. Его основными задачами</w:t>
      </w:r>
      <w:r w:rsidR="00D73B6F">
        <w:rPr>
          <w:color w:val="000000"/>
          <w:spacing w:val="-1"/>
          <w:sz w:val="28"/>
          <w:szCs w:val="28"/>
          <w:lang w:val="ru-RU"/>
        </w:rPr>
        <w:t xml:space="preserve"> </w:t>
      </w:r>
      <w:r w:rsidR="00D73B6F">
        <w:rPr>
          <w:color w:val="000000"/>
          <w:spacing w:val="-2"/>
          <w:sz w:val="28"/>
          <w:szCs w:val="28"/>
          <w:lang w:val="ru-RU"/>
        </w:rPr>
        <w:t>являются:</w:t>
      </w:r>
    </w:p>
    <w:p w:rsidR="00D73B6F" w:rsidRDefault="00BD5374" w:rsidP="00DE77BD">
      <w:pPr>
        <w:shd w:val="clear" w:color="auto" w:fill="FFFFFF"/>
        <w:tabs>
          <w:tab w:val="left" w:pos="250"/>
        </w:tabs>
        <w:spacing w:before="24" w:line="360" w:lineRule="auto"/>
        <w:ind w:left="180" w:right="-583" w:hanging="197"/>
        <w:rPr>
          <w:color w:val="000000"/>
          <w:sz w:val="28"/>
          <w:szCs w:val="28"/>
          <w:lang w:val="ru-RU"/>
        </w:rPr>
      </w:pPr>
      <w:r>
        <w:rPr>
          <w:color w:val="000000"/>
          <w:spacing w:val="-17"/>
          <w:sz w:val="28"/>
          <w:szCs w:val="28"/>
          <w:lang w:val="ru-RU"/>
        </w:rPr>
        <w:t xml:space="preserve">   </w:t>
      </w:r>
      <w:r w:rsidR="000D38C4" w:rsidRPr="000D38C4">
        <w:rPr>
          <w:color w:val="000000"/>
          <w:spacing w:val="-17"/>
          <w:sz w:val="28"/>
          <w:szCs w:val="28"/>
          <w:lang w:val="ru-RU"/>
        </w:rPr>
        <w:t>1.</w:t>
      </w:r>
      <w:r w:rsidR="00D73B6F">
        <w:rPr>
          <w:color w:val="000000"/>
          <w:spacing w:val="-17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Подготовка и не</w:t>
      </w:r>
      <w:r w:rsidR="00D73B6F">
        <w:rPr>
          <w:color w:val="000000"/>
          <w:spacing w:val="2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инфляционное финансирование бюджета правительства</w:t>
      </w:r>
      <w:r w:rsidR="00D73B6F">
        <w:rPr>
          <w:color w:val="000000"/>
          <w:spacing w:val="2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z w:val="28"/>
          <w:szCs w:val="28"/>
          <w:lang w:val="ru-RU"/>
        </w:rPr>
        <w:t>Решение этой задачи осуществляется через следующие этапы:</w:t>
      </w:r>
    </w:p>
    <w:p w:rsidR="000D38C4" w:rsidRPr="000D38C4" w:rsidRDefault="00BD5374" w:rsidP="00DE77BD">
      <w:pPr>
        <w:shd w:val="clear" w:color="auto" w:fill="FFFFFF"/>
        <w:tabs>
          <w:tab w:val="left" w:pos="250"/>
        </w:tabs>
        <w:spacing w:before="24" w:line="360" w:lineRule="auto"/>
        <w:ind w:left="180" w:right="-583" w:hanging="197"/>
        <w:rPr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 xml:space="preserve">  </w:t>
      </w:r>
      <w:r w:rsidR="00D73B6F">
        <w:rPr>
          <w:color w:val="000000"/>
          <w:spacing w:val="-1"/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-1"/>
          <w:sz w:val="28"/>
          <w:szCs w:val="28"/>
          <w:lang w:val="ru-RU"/>
        </w:rPr>
        <w:t>подготовка бюджета страны;</w:t>
      </w:r>
    </w:p>
    <w:p w:rsidR="000D38C4" w:rsidRPr="000D38C4" w:rsidRDefault="000D38C4" w:rsidP="00DE77BD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180" w:right="-583"/>
        <w:rPr>
          <w:color w:val="000000"/>
          <w:sz w:val="28"/>
          <w:szCs w:val="28"/>
          <w:lang w:val="ru-RU"/>
        </w:rPr>
      </w:pPr>
      <w:r w:rsidRPr="000D38C4">
        <w:rPr>
          <w:color w:val="000000"/>
          <w:spacing w:val="-1"/>
          <w:sz w:val="28"/>
          <w:szCs w:val="28"/>
          <w:lang w:val="ru-RU"/>
        </w:rPr>
        <w:t>утверждение бюджета Олий Мажлисом</w:t>
      </w:r>
      <w:r w:rsidR="00D73B6F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>Республики Узбекистан; финансирование испол</w:t>
      </w:r>
      <w:r w:rsidR="009C355F">
        <w:rPr>
          <w:color w:val="000000"/>
          <w:spacing w:val="-1"/>
          <w:sz w:val="28"/>
          <w:szCs w:val="28"/>
          <w:lang w:val="ru-RU"/>
        </w:rPr>
        <w:t>ьзование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бюджета</w:t>
      </w:r>
      <w:r w:rsidR="00D73B6F">
        <w:rPr>
          <w:color w:val="000000"/>
          <w:spacing w:val="-1"/>
          <w:sz w:val="28"/>
          <w:szCs w:val="28"/>
          <w:lang w:val="ru-RU"/>
        </w:rPr>
        <w:t>;</w:t>
      </w:r>
    </w:p>
    <w:p w:rsidR="000D38C4" w:rsidRPr="00DA278D" w:rsidRDefault="000D38C4" w:rsidP="00DE77BD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77" w:line="360" w:lineRule="auto"/>
        <w:ind w:left="180" w:right="-583"/>
        <w:rPr>
          <w:color w:val="000000"/>
          <w:sz w:val="28"/>
          <w:szCs w:val="28"/>
        </w:rPr>
      </w:pPr>
      <w:r w:rsidRPr="00DA278D">
        <w:rPr>
          <w:color w:val="000000"/>
          <w:spacing w:val="2"/>
          <w:sz w:val="28"/>
          <w:szCs w:val="28"/>
        </w:rPr>
        <w:t>контроль испол</w:t>
      </w:r>
      <w:r w:rsidR="009C355F">
        <w:rPr>
          <w:color w:val="000000"/>
          <w:spacing w:val="2"/>
          <w:sz w:val="28"/>
          <w:szCs w:val="28"/>
          <w:lang w:val="ru-RU"/>
        </w:rPr>
        <w:t>ьзования</w:t>
      </w:r>
      <w:r w:rsidRPr="00DA278D">
        <w:rPr>
          <w:color w:val="000000"/>
          <w:spacing w:val="2"/>
          <w:sz w:val="28"/>
          <w:szCs w:val="28"/>
        </w:rPr>
        <w:t xml:space="preserve"> бюджета.</w:t>
      </w:r>
    </w:p>
    <w:p w:rsidR="000D38C4" w:rsidRPr="000D38C4" w:rsidRDefault="000D38C4" w:rsidP="00DE77BD">
      <w:pPr>
        <w:shd w:val="clear" w:color="auto" w:fill="FFFFFF"/>
        <w:tabs>
          <w:tab w:val="left" w:pos="250"/>
        </w:tabs>
        <w:spacing w:before="485"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pacing w:val="-4"/>
          <w:sz w:val="28"/>
          <w:szCs w:val="28"/>
          <w:lang w:val="ru-RU"/>
        </w:rPr>
        <w:t>2.</w:t>
      </w:r>
      <w:r w:rsidRPr="000D38C4">
        <w:rPr>
          <w:color w:val="000000"/>
          <w:spacing w:val="2"/>
          <w:sz w:val="28"/>
          <w:szCs w:val="28"/>
          <w:lang w:val="ru-RU"/>
        </w:rPr>
        <w:t>Активное воздействие финансовой системы на ускорение социально -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pacing w:val="-1"/>
          <w:sz w:val="28"/>
          <w:szCs w:val="28"/>
          <w:lang w:val="ru-RU"/>
        </w:rPr>
        <w:t>экономического развития страны;</w:t>
      </w:r>
    </w:p>
    <w:p w:rsidR="00263451" w:rsidRDefault="00992E61" w:rsidP="00DE77BD">
      <w:pPr>
        <w:shd w:val="clear" w:color="auto" w:fill="FFFFFF"/>
        <w:tabs>
          <w:tab w:val="left" w:pos="250"/>
        </w:tabs>
        <w:spacing w:before="374"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color w:val="000000"/>
          <w:spacing w:val="6"/>
          <w:sz w:val="28"/>
          <w:szCs w:val="28"/>
          <w:lang w:val="ru-RU"/>
        </w:rPr>
        <w:t>3.</w:t>
      </w:r>
      <w:r w:rsidR="00D73B6F">
        <w:rPr>
          <w:color w:val="000000"/>
          <w:spacing w:val="6"/>
          <w:sz w:val="28"/>
          <w:szCs w:val="28"/>
          <w:lang w:val="ru-RU"/>
        </w:rPr>
        <w:t>Разрабо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тка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мер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по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обеспечению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р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о</w:t>
      </w:r>
      <w:r w:rsidR="00D73B6F">
        <w:rPr>
          <w:color w:val="000000"/>
          <w:spacing w:val="6"/>
          <w:sz w:val="28"/>
          <w:szCs w:val="28"/>
          <w:lang w:val="ru-RU"/>
        </w:rPr>
        <w:t>с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та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всех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в</w:t>
      </w:r>
      <w:r w:rsidR="00D73B6F">
        <w:rPr>
          <w:color w:val="000000"/>
          <w:spacing w:val="6"/>
          <w:sz w:val="28"/>
          <w:szCs w:val="28"/>
          <w:lang w:val="ru-RU"/>
        </w:rPr>
        <w:t>и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дов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финансов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их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ресурсов,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6"/>
          <w:sz w:val="28"/>
          <w:szCs w:val="28"/>
          <w:lang w:val="ru-RU"/>
        </w:rPr>
        <w:t>их</w:t>
      </w:r>
      <w:r w:rsidR="00D73B6F">
        <w:rPr>
          <w:color w:val="000000"/>
          <w:spacing w:val="6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4"/>
          <w:sz w:val="28"/>
          <w:szCs w:val="28"/>
          <w:lang w:val="ru-RU"/>
        </w:rPr>
        <w:t>ко</w:t>
      </w:r>
      <w:r w:rsidR="00D73B6F">
        <w:rPr>
          <w:color w:val="000000"/>
          <w:spacing w:val="4"/>
          <w:sz w:val="28"/>
          <w:szCs w:val="28"/>
          <w:lang w:val="ru-RU"/>
        </w:rPr>
        <w:t>нц</w:t>
      </w:r>
      <w:r w:rsidR="000D38C4" w:rsidRPr="000D38C4">
        <w:rPr>
          <w:color w:val="000000"/>
          <w:spacing w:val="4"/>
          <w:sz w:val="28"/>
          <w:szCs w:val="28"/>
          <w:lang w:val="ru-RU"/>
        </w:rPr>
        <w:t>е</w:t>
      </w:r>
      <w:r w:rsidR="00D73B6F">
        <w:rPr>
          <w:color w:val="000000"/>
          <w:spacing w:val="4"/>
          <w:sz w:val="28"/>
          <w:szCs w:val="28"/>
          <w:lang w:val="ru-RU"/>
        </w:rPr>
        <w:t>н</w:t>
      </w:r>
      <w:r w:rsidR="000D38C4" w:rsidRPr="000D38C4">
        <w:rPr>
          <w:color w:val="000000"/>
          <w:spacing w:val="4"/>
          <w:sz w:val="28"/>
          <w:szCs w:val="28"/>
          <w:lang w:val="ru-RU"/>
        </w:rPr>
        <w:t>трации н</w:t>
      </w:r>
      <w:r w:rsidR="00D73B6F">
        <w:rPr>
          <w:color w:val="000000"/>
          <w:spacing w:val="4"/>
          <w:sz w:val="28"/>
          <w:szCs w:val="28"/>
          <w:lang w:val="ru-RU"/>
        </w:rPr>
        <w:t>а</w:t>
      </w:r>
      <w:r w:rsidR="000D38C4" w:rsidRPr="000D38C4">
        <w:rPr>
          <w:color w:val="000000"/>
          <w:spacing w:val="4"/>
          <w:sz w:val="28"/>
          <w:szCs w:val="28"/>
          <w:lang w:val="ru-RU"/>
        </w:rPr>
        <w:t xml:space="preserve"> </w:t>
      </w:r>
      <w:r w:rsidR="00D35CD7">
        <w:rPr>
          <w:color w:val="000000"/>
          <w:spacing w:val="4"/>
          <w:sz w:val="28"/>
          <w:szCs w:val="28"/>
          <w:lang w:val="ru-RU"/>
        </w:rPr>
        <w:t>пр</w:t>
      </w:r>
      <w:r w:rsidR="000D38C4" w:rsidRPr="000D38C4">
        <w:rPr>
          <w:color w:val="000000"/>
          <w:spacing w:val="4"/>
          <w:sz w:val="28"/>
          <w:szCs w:val="28"/>
          <w:lang w:val="ru-RU"/>
        </w:rPr>
        <w:t>иорите</w:t>
      </w:r>
      <w:r w:rsidR="00D35CD7">
        <w:rPr>
          <w:color w:val="000000"/>
          <w:spacing w:val="4"/>
          <w:sz w:val="28"/>
          <w:szCs w:val="28"/>
          <w:lang w:val="ru-RU"/>
        </w:rPr>
        <w:t xml:space="preserve">тных </w:t>
      </w:r>
      <w:r w:rsidR="000D38C4" w:rsidRPr="000D38C4">
        <w:rPr>
          <w:color w:val="000000"/>
          <w:spacing w:val="4"/>
          <w:sz w:val="28"/>
          <w:szCs w:val="28"/>
          <w:lang w:val="ru-RU"/>
        </w:rPr>
        <w:t>направлениях, развития производства,</w:t>
      </w:r>
      <w:r w:rsidR="00D35CD7">
        <w:rPr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6"/>
          <w:sz w:val="28"/>
          <w:szCs w:val="28"/>
          <w:lang w:val="ru-RU"/>
        </w:rPr>
        <w:t xml:space="preserve">финансирование комплексных народнохозяйственных прогрет», </w:t>
      </w:r>
      <w:r w:rsidR="000D38C4" w:rsidRPr="000D38C4">
        <w:rPr>
          <w:color w:val="000000"/>
          <w:spacing w:val="-7"/>
          <w:sz w:val="28"/>
          <w:szCs w:val="28"/>
          <w:lang w:val="ru-RU"/>
        </w:rPr>
        <w:t xml:space="preserve">обороноспособности страны, создание необходимых государственных </w:t>
      </w:r>
      <w:r w:rsidR="000D38C4" w:rsidRPr="000D38C4">
        <w:rPr>
          <w:color w:val="000000"/>
          <w:spacing w:val="-11"/>
          <w:sz w:val="28"/>
          <w:szCs w:val="28"/>
          <w:lang w:val="ru-RU"/>
        </w:rPr>
        <w:t>резервов;</w:t>
      </w:r>
    </w:p>
    <w:p w:rsidR="000D38C4" w:rsidRPr="000D38C4" w:rsidRDefault="00992E61" w:rsidP="00DE77BD">
      <w:pPr>
        <w:shd w:val="clear" w:color="auto" w:fill="FFFFFF"/>
        <w:tabs>
          <w:tab w:val="left" w:pos="250"/>
        </w:tabs>
        <w:spacing w:before="374"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4.</w:t>
      </w:r>
      <w:r w:rsidR="000D38C4" w:rsidRPr="000D38C4">
        <w:rPr>
          <w:color w:val="000000"/>
          <w:spacing w:val="-3"/>
          <w:sz w:val="28"/>
          <w:szCs w:val="28"/>
          <w:lang w:val="ru-RU"/>
        </w:rPr>
        <w:t xml:space="preserve">Обеспечение контроля за соблюдением финансовой дисциплины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 xml:space="preserve">предприятиями независимо от форм собственности соблюдение ими </w:t>
      </w:r>
      <w:r w:rsidR="000D38C4" w:rsidRPr="000D38C4">
        <w:rPr>
          <w:color w:val="000000"/>
          <w:spacing w:val="-9"/>
          <w:sz w:val="28"/>
          <w:szCs w:val="28"/>
          <w:lang w:val="ru-RU"/>
        </w:rPr>
        <w:t>финансовых обязательств перед государством.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79"/>
        <w:rPr>
          <w:sz w:val="28"/>
          <w:szCs w:val="28"/>
          <w:lang w:val="ru-RU"/>
        </w:rPr>
      </w:pPr>
      <w:r w:rsidRPr="000D38C4">
        <w:rPr>
          <w:color w:val="000000"/>
          <w:spacing w:val="-5"/>
          <w:sz w:val="28"/>
          <w:szCs w:val="28"/>
          <w:lang w:val="ru-RU"/>
        </w:rPr>
        <w:t xml:space="preserve">Министерство    финансов    Республики    Узбекистан    осуществляет </w:t>
      </w:r>
      <w:r w:rsidRPr="000D38C4">
        <w:rPr>
          <w:color w:val="000000"/>
          <w:spacing w:val="-10"/>
          <w:sz w:val="28"/>
          <w:szCs w:val="28"/>
          <w:lang w:val="ru-RU"/>
        </w:rPr>
        <w:t>следующие функции</w:t>
      </w:r>
      <w:r w:rsidR="00263451">
        <w:rPr>
          <w:color w:val="000000"/>
          <w:spacing w:val="-10"/>
          <w:sz w:val="28"/>
          <w:szCs w:val="28"/>
          <w:lang w:val="ru-RU"/>
        </w:rPr>
        <w:t>.</w:t>
      </w:r>
    </w:p>
    <w:p w:rsidR="00263451" w:rsidRDefault="000D38C4" w:rsidP="00DE77BD">
      <w:pPr>
        <w:shd w:val="clear" w:color="auto" w:fill="FFFFFF"/>
        <w:tabs>
          <w:tab w:val="left" w:pos="302"/>
        </w:tabs>
        <w:spacing w:line="360" w:lineRule="auto"/>
        <w:ind w:left="180" w:right="-583" w:hanging="274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-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-4"/>
          <w:sz w:val="28"/>
          <w:szCs w:val="28"/>
          <w:lang w:val="ru-RU"/>
        </w:rPr>
        <w:t>осуществление   контроля  за   формированием рынка  ценных  бумаг,</w:t>
      </w:r>
      <w:r w:rsidR="00263451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5"/>
          <w:sz w:val="28"/>
          <w:szCs w:val="28"/>
          <w:lang w:val="ru-RU"/>
        </w:rPr>
        <w:t>эмиссией   и   движением   ценных   бумаг,   координацию   работы   по</w:t>
      </w:r>
      <w:r w:rsidR="00263451">
        <w:rPr>
          <w:color w:val="000000"/>
          <w:spacing w:val="-5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9"/>
          <w:sz w:val="28"/>
          <w:szCs w:val="28"/>
          <w:lang w:val="ru-RU"/>
        </w:rPr>
        <w:t>формированию финансового рынка</w:t>
      </w:r>
      <w:r w:rsidR="00263451">
        <w:rPr>
          <w:color w:val="000000"/>
          <w:spacing w:val="-9"/>
          <w:sz w:val="28"/>
          <w:szCs w:val="28"/>
          <w:lang w:val="ru-RU"/>
        </w:rPr>
        <w:t>;</w:t>
      </w:r>
    </w:p>
    <w:p w:rsidR="000D38C4" w:rsidRPr="000D38C4" w:rsidRDefault="00263451" w:rsidP="00DE77BD">
      <w:pPr>
        <w:shd w:val="clear" w:color="auto" w:fill="FFFFFF"/>
        <w:tabs>
          <w:tab w:val="left" w:pos="302"/>
        </w:tabs>
        <w:spacing w:line="360" w:lineRule="auto"/>
        <w:ind w:left="180" w:right="-583" w:hanging="2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 xml:space="preserve">ведение единого реестра акционерных обществ и осуществление </w:t>
      </w:r>
      <w:r w:rsidR="000D38C4" w:rsidRPr="000D38C4">
        <w:rPr>
          <w:color w:val="000000"/>
          <w:spacing w:val="4"/>
          <w:sz w:val="28"/>
          <w:szCs w:val="28"/>
          <w:lang w:val="ru-RU"/>
        </w:rPr>
        <w:t xml:space="preserve">финансового и налогового регулирования инвестиционной </w:t>
      </w:r>
      <w:r w:rsidR="000D38C4" w:rsidRPr="000D38C4">
        <w:rPr>
          <w:color w:val="000000"/>
          <w:spacing w:val="-1"/>
          <w:sz w:val="28"/>
          <w:szCs w:val="28"/>
          <w:lang w:val="ru-RU"/>
        </w:rPr>
        <w:t xml:space="preserve">деятельности иностранных инвесторов на территории Республики </w:t>
      </w:r>
      <w:r w:rsidR="000D38C4" w:rsidRPr="000D38C4">
        <w:rPr>
          <w:color w:val="000000"/>
          <w:spacing w:val="9"/>
          <w:sz w:val="28"/>
          <w:szCs w:val="28"/>
          <w:lang w:val="ru-RU"/>
        </w:rPr>
        <w:t xml:space="preserve">Узбекистан, разработка мер по созданию благоприятных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 xml:space="preserve">финансовых условий для притока иностранного капитала в экономику </w:t>
      </w:r>
      <w:r w:rsidR="000D38C4" w:rsidRPr="000D38C4">
        <w:rPr>
          <w:color w:val="000000"/>
          <w:spacing w:val="-7"/>
          <w:sz w:val="28"/>
          <w:szCs w:val="28"/>
          <w:lang w:val="ru-RU"/>
        </w:rPr>
        <w:t>республики;</w:t>
      </w:r>
    </w:p>
    <w:p w:rsidR="00263451" w:rsidRDefault="000D38C4" w:rsidP="00DE77BD">
      <w:pPr>
        <w:shd w:val="clear" w:color="auto" w:fill="FFFFFF"/>
        <w:tabs>
          <w:tab w:val="left" w:pos="302"/>
        </w:tabs>
        <w:spacing w:line="360" w:lineRule="auto"/>
        <w:ind w:left="180" w:right="-583" w:hanging="274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-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6"/>
          <w:sz w:val="28"/>
          <w:szCs w:val="28"/>
          <w:lang w:val="ru-RU"/>
        </w:rPr>
        <w:t>участие в подготовке документов и проведение экспертизы при</w:t>
      </w:r>
      <w:r w:rsidR="00263451">
        <w:rPr>
          <w:color w:val="000000"/>
          <w:spacing w:val="6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>необходимости п</w:t>
      </w:r>
      <w:r w:rsidR="00263451">
        <w:rPr>
          <w:color w:val="000000"/>
          <w:spacing w:val="-1"/>
          <w:sz w:val="28"/>
          <w:szCs w:val="28"/>
          <w:lang w:val="ru-RU"/>
        </w:rPr>
        <w:t>ривлечения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правительством республики</w:t>
      </w:r>
      <w:r w:rsidR="0026345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3"/>
          <w:sz w:val="28"/>
          <w:szCs w:val="28"/>
          <w:lang w:val="ru-RU"/>
        </w:rPr>
        <w:t>иностранных кредитов д</w:t>
      </w:r>
      <w:r w:rsidR="00263451">
        <w:rPr>
          <w:color w:val="000000"/>
          <w:spacing w:val="-3"/>
          <w:sz w:val="28"/>
          <w:szCs w:val="28"/>
          <w:lang w:val="ru-RU"/>
        </w:rPr>
        <w:t>ля финансирования программ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 социально</w:t>
      </w:r>
      <w:r w:rsidR="00263451">
        <w:rPr>
          <w:color w:val="000000"/>
          <w:spacing w:val="-3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5"/>
          <w:sz w:val="28"/>
          <w:szCs w:val="28"/>
          <w:lang w:val="ru-RU"/>
        </w:rPr>
        <w:t>экономического развития республики, осуществление учета и контроля</w:t>
      </w:r>
      <w:r w:rsidR="00263451">
        <w:rPr>
          <w:color w:val="000000"/>
          <w:spacing w:val="-5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4"/>
          <w:sz w:val="28"/>
          <w:szCs w:val="28"/>
          <w:lang w:val="ru-RU"/>
        </w:rPr>
        <w:t>за поступлением полученных правительством иностранных кредитов</w:t>
      </w:r>
      <w:r w:rsidR="00263451">
        <w:rPr>
          <w:color w:val="000000"/>
          <w:spacing w:val="-4"/>
          <w:sz w:val="28"/>
          <w:szCs w:val="28"/>
          <w:lang w:val="ru-RU"/>
        </w:rPr>
        <w:t>;</w:t>
      </w:r>
    </w:p>
    <w:p w:rsidR="000D38C4" w:rsidRPr="000D38C4" w:rsidRDefault="00263451" w:rsidP="00DE77BD">
      <w:pPr>
        <w:shd w:val="clear" w:color="auto" w:fill="FFFFFF"/>
        <w:tabs>
          <w:tab w:val="left" w:pos="302"/>
        </w:tabs>
        <w:spacing w:line="360" w:lineRule="auto"/>
        <w:ind w:left="180" w:right="-583" w:hanging="27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 xml:space="preserve">осуществление   контроля   за   своевременным   погашением   и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>обслуживанием внешнего долга Республики Узбекистан;</w:t>
      </w:r>
    </w:p>
    <w:p w:rsidR="000D38C4" w:rsidRPr="000D38C4" w:rsidRDefault="000D38C4" w:rsidP="00DE77BD">
      <w:pPr>
        <w:shd w:val="clear" w:color="auto" w:fill="FFFFFF"/>
        <w:tabs>
          <w:tab w:val="left" w:pos="302"/>
        </w:tabs>
        <w:spacing w:line="360" w:lineRule="auto"/>
        <w:ind w:left="180" w:right="-583" w:hanging="274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-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-1"/>
          <w:sz w:val="28"/>
          <w:szCs w:val="28"/>
          <w:lang w:val="ru-RU"/>
        </w:rPr>
        <w:t>осуществлени</w:t>
      </w:r>
      <w:r w:rsidR="00263451">
        <w:rPr>
          <w:color w:val="000000"/>
          <w:spacing w:val="-1"/>
          <w:sz w:val="28"/>
          <w:szCs w:val="28"/>
          <w:lang w:val="ru-RU"/>
        </w:rPr>
        <w:t>е финансирования   и   учета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операций   Республики</w:t>
      </w:r>
      <w:r w:rsidR="00263451">
        <w:rPr>
          <w:color w:val="000000"/>
          <w:spacing w:val="-1"/>
          <w:sz w:val="28"/>
          <w:szCs w:val="28"/>
          <w:lang w:val="ru-RU"/>
        </w:rPr>
        <w:t xml:space="preserve"> </w:t>
      </w:r>
      <w:r w:rsidR="00263451">
        <w:rPr>
          <w:color w:val="000000"/>
          <w:spacing w:val="-5"/>
          <w:sz w:val="28"/>
          <w:szCs w:val="28"/>
          <w:lang w:val="ru-RU"/>
        </w:rPr>
        <w:t>Узбекистан,    связанных</w:t>
      </w:r>
      <w:r w:rsidRPr="00263451">
        <w:rPr>
          <w:color w:val="000000"/>
          <w:spacing w:val="-5"/>
          <w:sz w:val="28"/>
          <w:szCs w:val="28"/>
          <w:lang w:val="ru-RU"/>
        </w:rPr>
        <w:t xml:space="preserve"> с оказанием безвозмездной пом</w:t>
      </w:r>
      <w:r w:rsidR="00263451">
        <w:rPr>
          <w:color w:val="000000"/>
          <w:spacing w:val="-5"/>
          <w:sz w:val="28"/>
          <w:szCs w:val="28"/>
          <w:lang w:val="ru-RU"/>
        </w:rPr>
        <w:t>о</w:t>
      </w:r>
      <w:r w:rsidRPr="00263451">
        <w:rPr>
          <w:color w:val="000000"/>
          <w:spacing w:val="-5"/>
          <w:sz w:val="28"/>
          <w:szCs w:val="28"/>
          <w:lang w:val="ru-RU"/>
        </w:rPr>
        <w:t>щи</w:t>
      </w:r>
      <w:r w:rsidR="00263451">
        <w:rPr>
          <w:color w:val="000000"/>
          <w:spacing w:val="-5"/>
          <w:sz w:val="28"/>
          <w:szCs w:val="28"/>
          <w:lang w:val="ru-RU"/>
        </w:rPr>
        <w:t xml:space="preserve"> </w:t>
      </w:r>
      <w:r w:rsidRPr="00263451">
        <w:rPr>
          <w:color w:val="000000"/>
          <w:spacing w:val="-2"/>
          <w:sz w:val="28"/>
          <w:szCs w:val="28"/>
          <w:lang w:val="ru-RU"/>
        </w:rPr>
        <w:t xml:space="preserve">иностранным государствам, </w:t>
      </w:r>
      <w:r w:rsidR="00263451">
        <w:rPr>
          <w:color w:val="000000"/>
          <w:spacing w:val="-2"/>
          <w:sz w:val="28"/>
          <w:szCs w:val="28"/>
          <w:lang w:val="ru-RU"/>
        </w:rPr>
        <w:t>уплатой</w:t>
      </w:r>
      <w:r w:rsidRPr="00263451">
        <w:rPr>
          <w:color w:val="000000"/>
          <w:spacing w:val="-2"/>
          <w:sz w:val="28"/>
          <w:szCs w:val="28"/>
          <w:lang w:val="ru-RU"/>
        </w:rPr>
        <w:t xml:space="preserve"> членских взносов</w:t>
      </w:r>
      <w:r w:rsidRPr="000D38C4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2"/>
          <w:sz w:val="28"/>
          <w:szCs w:val="28"/>
          <w:lang w:val="ru-RU"/>
        </w:rPr>
        <w:t>в</w:t>
      </w:r>
      <w:r w:rsidR="0026345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международные объединения и организации, содержание посольств, 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консульств, представительств и других дипломатических учреждений </w:t>
      </w:r>
      <w:r w:rsidRPr="000D38C4">
        <w:rPr>
          <w:color w:val="000000"/>
          <w:spacing w:val="-7"/>
          <w:sz w:val="28"/>
          <w:szCs w:val="28"/>
          <w:lang w:val="ru-RU"/>
        </w:rPr>
        <w:t>Республики Узбекистан в иностранных государствах;</w:t>
      </w:r>
    </w:p>
    <w:p w:rsidR="000D38C4" w:rsidRPr="000D38C4" w:rsidRDefault="00453560" w:rsidP="00DE77BD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180" w:right="-583" w:hanging="25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осуществление государственной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 xml:space="preserve"> р</w:t>
      </w:r>
      <w:r>
        <w:rPr>
          <w:color w:val="000000"/>
          <w:spacing w:val="-4"/>
          <w:sz w:val="28"/>
          <w:szCs w:val="28"/>
          <w:lang w:val="ru-RU"/>
        </w:rPr>
        <w:t>егистрации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 xml:space="preserve"> международных</w:t>
      </w:r>
      <w:r>
        <w:rPr>
          <w:color w:val="000000"/>
          <w:spacing w:val="-4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2"/>
          <w:sz w:val="28"/>
          <w:szCs w:val="28"/>
          <w:lang w:val="ru-RU"/>
        </w:rPr>
        <w:t>объединений    и    организаций, предприятий с иностранными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>инвестициями, а также их структурных подразделений;</w:t>
      </w:r>
    </w:p>
    <w:p w:rsidR="000D38C4" w:rsidRPr="000D38C4" w:rsidRDefault="000D38C4" w:rsidP="00DE77BD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auto"/>
        <w:ind w:left="180" w:right="-583" w:hanging="259"/>
        <w:jc w:val="both"/>
        <w:rPr>
          <w:color w:val="000000"/>
          <w:sz w:val="28"/>
          <w:szCs w:val="28"/>
          <w:lang w:val="ru-RU"/>
        </w:rPr>
      </w:pPr>
      <w:r w:rsidRPr="000D38C4">
        <w:rPr>
          <w:color w:val="000000"/>
          <w:spacing w:val="-4"/>
          <w:sz w:val="28"/>
          <w:szCs w:val="28"/>
          <w:lang w:val="ru-RU"/>
        </w:rPr>
        <w:t>совершенствование методов финансового, бюджетного, валютного и</w:t>
      </w:r>
      <w:r w:rsidR="0045356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7"/>
          <w:sz w:val="28"/>
          <w:szCs w:val="28"/>
          <w:lang w:val="ru-RU"/>
        </w:rPr>
        <w:t>налогового планирования и финансирования,</w:t>
      </w:r>
    </w:p>
    <w:p w:rsidR="00161C71" w:rsidRDefault="000D38C4" w:rsidP="00DE77BD">
      <w:pPr>
        <w:shd w:val="clear" w:color="auto" w:fill="FFFFFF"/>
        <w:tabs>
          <w:tab w:val="left" w:pos="1046"/>
        </w:tabs>
        <w:spacing w:line="360" w:lineRule="auto"/>
        <w:ind w:left="180" w:right="-583" w:hanging="298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1"/>
          <w:sz w:val="28"/>
          <w:szCs w:val="28"/>
          <w:lang w:val="ru-RU"/>
        </w:rPr>
        <w:t>- участие   в   разработке   законодательных   и   нормативных   актов</w:t>
      </w:r>
      <w:r w:rsidR="00161C7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z w:val="28"/>
          <w:szCs w:val="28"/>
          <w:lang w:val="ru-RU"/>
        </w:rPr>
        <w:t>в</w:t>
      </w:r>
      <w:r w:rsidR="00161C71">
        <w:rPr>
          <w:color w:val="000000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4"/>
          <w:sz w:val="28"/>
          <w:szCs w:val="28"/>
          <w:lang w:val="ru-RU"/>
        </w:rPr>
        <w:t>области    налогообложения,    антимонопольной   политики</w:t>
      </w:r>
      <w:r w:rsidR="00161C71">
        <w:rPr>
          <w:color w:val="000000"/>
          <w:spacing w:val="-4"/>
          <w:sz w:val="28"/>
          <w:szCs w:val="28"/>
          <w:lang w:val="ru-RU"/>
        </w:rPr>
        <w:t>;</w:t>
      </w:r>
    </w:p>
    <w:p w:rsidR="000D38C4" w:rsidRPr="000D38C4" w:rsidRDefault="00161C71" w:rsidP="00DE77BD">
      <w:pPr>
        <w:shd w:val="clear" w:color="auto" w:fill="FFFFFF"/>
        <w:tabs>
          <w:tab w:val="left" w:pos="1046"/>
        </w:tabs>
        <w:spacing w:line="360" w:lineRule="auto"/>
        <w:ind w:left="180" w:right="-583" w:hanging="2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3"/>
          <w:sz w:val="28"/>
          <w:szCs w:val="28"/>
          <w:lang w:val="ru-RU"/>
        </w:rPr>
        <w:t xml:space="preserve">ценообразования, страхования, валютно-финансовой и </w:t>
      </w:r>
      <w:r w:rsidR="000D38C4" w:rsidRPr="000D38C4">
        <w:rPr>
          <w:color w:val="000000"/>
          <w:spacing w:val="-7"/>
          <w:sz w:val="28"/>
          <w:szCs w:val="28"/>
          <w:lang w:val="ru-RU"/>
        </w:rPr>
        <w:t>внешнеэкономической деятельности;</w:t>
      </w:r>
    </w:p>
    <w:p w:rsidR="000D38C4" w:rsidRPr="000D38C4" w:rsidRDefault="000D38C4" w:rsidP="00DE77BD">
      <w:pPr>
        <w:shd w:val="clear" w:color="auto" w:fill="FFFFFF"/>
        <w:tabs>
          <w:tab w:val="left" w:pos="293"/>
        </w:tabs>
        <w:spacing w:line="360" w:lineRule="auto"/>
        <w:ind w:left="180" w:right="-583" w:hanging="259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-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-4"/>
          <w:sz w:val="28"/>
          <w:szCs w:val="28"/>
          <w:lang w:val="ru-RU"/>
        </w:rPr>
        <w:t>осуществление научно-исследовательских работ в области финансов,</w:t>
      </w:r>
      <w:r w:rsidR="00161C71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4"/>
          <w:sz w:val="28"/>
          <w:szCs w:val="28"/>
          <w:lang w:val="ru-RU"/>
        </w:rPr>
        <w:t>налогов, антимонопольной политики, ценообразования, страхования,</w:t>
      </w:r>
      <w:r w:rsidR="00161C71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7"/>
          <w:sz w:val="28"/>
          <w:szCs w:val="28"/>
          <w:lang w:val="ru-RU"/>
        </w:rPr>
        <w:t>валюты и внешнеэкономической деятельности.</w:t>
      </w:r>
    </w:p>
    <w:p w:rsidR="000D38C4" w:rsidRPr="000D38C4" w:rsidRDefault="000D38C4" w:rsidP="00DE77BD">
      <w:pPr>
        <w:shd w:val="clear" w:color="auto" w:fill="FFFFFF"/>
        <w:tabs>
          <w:tab w:val="left" w:pos="4642"/>
        </w:tabs>
        <w:spacing w:before="341" w:line="360" w:lineRule="auto"/>
        <w:ind w:left="180" w:right="-583" w:firstLine="370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2"/>
          <w:sz w:val="28"/>
          <w:szCs w:val="28"/>
          <w:lang w:val="ru-RU"/>
        </w:rPr>
        <w:t>В функции Министерства финансов входит также осуществление</w:t>
      </w:r>
      <w:r w:rsidR="00161C7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3"/>
          <w:sz w:val="28"/>
          <w:szCs w:val="28"/>
          <w:lang w:val="ru-RU"/>
        </w:rPr>
        <w:t>краткосрочного и долгосрочного прогнозирования обеспечение</w:t>
      </w:r>
      <w:r w:rsidR="00161C71">
        <w:rPr>
          <w:color w:val="000000"/>
          <w:spacing w:val="-3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5"/>
          <w:sz w:val="28"/>
          <w:szCs w:val="28"/>
          <w:lang w:val="ru-RU"/>
        </w:rPr>
        <w:t>республиканского бюджета финансовыми ресурсами; проведение работы</w:t>
      </w:r>
      <w:r w:rsidR="00161C71">
        <w:rPr>
          <w:color w:val="000000"/>
          <w:spacing w:val="-5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2"/>
          <w:sz w:val="28"/>
          <w:szCs w:val="28"/>
          <w:lang w:val="ru-RU"/>
        </w:rPr>
        <w:t>по совершенствованию налогового законодательствами подготовка</w:t>
      </w:r>
      <w:r w:rsidR="00161C7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проектов соответствующих актов; анал</w:t>
      </w:r>
      <w:r w:rsidR="00161C71">
        <w:rPr>
          <w:color w:val="000000"/>
          <w:spacing w:val="1"/>
          <w:sz w:val="28"/>
          <w:szCs w:val="28"/>
          <w:lang w:val="ru-RU"/>
        </w:rPr>
        <w:t>из</w:t>
      </w:r>
      <w:r w:rsidRPr="000D38C4">
        <w:rPr>
          <w:color w:val="000000"/>
          <w:spacing w:val="1"/>
          <w:sz w:val="28"/>
          <w:szCs w:val="28"/>
          <w:lang w:val="ru-RU"/>
        </w:rPr>
        <w:t xml:space="preserve"> влияния действующей</w:t>
      </w:r>
      <w:r w:rsidR="00161C71">
        <w:rPr>
          <w:color w:val="000000"/>
          <w:spacing w:val="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>налоговой системы на обеспечение доходной части бюджета и на</w:t>
      </w:r>
      <w:r w:rsidR="00161C7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7"/>
          <w:sz w:val="28"/>
          <w:szCs w:val="28"/>
          <w:lang w:val="ru-RU"/>
        </w:rPr>
        <w:t>финансовое состояние субъектов хозяйствования</w:t>
      </w:r>
      <w:r w:rsidR="00161C71">
        <w:rPr>
          <w:color w:val="000000"/>
          <w:spacing w:val="-7"/>
          <w:sz w:val="28"/>
          <w:szCs w:val="28"/>
          <w:lang w:val="ru-RU"/>
        </w:rPr>
        <w:t>.</w:t>
      </w:r>
    </w:p>
    <w:p w:rsidR="000D38C4" w:rsidRPr="000D38C4" w:rsidRDefault="000D38C4" w:rsidP="00DE77BD">
      <w:pPr>
        <w:shd w:val="clear" w:color="auto" w:fill="FFFFFF"/>
        <w:spacing w:before="5" w:line="360" w:lineRule="auto"/>
        <w:ind w:left="180" w:right="-583" w:firstLine="379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3"/>
          <w:sz w:val="28"/>
          <w:szCs w:val="28"/>
          <w:lang w:val="ru-RU"/>
        </w:rPr>
        <w:t>Министерство финансов определяет п</w:t>
      </w:r>
      <w:r w:rsidR="00161C71">
        <w:rPr>
          <w:color w:val="000000"/>
          <w:spacing w:val="-3"/>
          <w:sz w:val="28"/>
          <w:szCs w:val="28"/>
          <w:lang w:val="ru-RU"/>
        </w:rPr>
        <w:t>о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рядок финансирования 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расходов, предусмотренных бюджетом; </w:t>
      </w:r>
      <w:r w:rsidR="00161C71">
        <w:rPr>
          <w:color w:val="000000"/>
          <w:spacing w:val="-5"/>
          <w:sz w:val="28"/>
          <w:szCs w:val="28"/>
          <w:lang w:val="ru-RU"/>
        </w:rPr>
        <w:t>обеспечивает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 испол</w:t>
      </w:r>
      <w:r w:rsidR="009C355F">
        <w:rPr>
          <w:color w:val="000000"/>
          <w:spacing w:val="-5"/>
          <w:sz w:val="28"/>
          <w:szCs w:val="28"/>
          <w:lang w:val="ru-RU"/>
        </w:rPr>
        <w:t>ьзова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ние 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республиканского бюджета, осуществляет </w:t>
      </w:r>
      <w:r w:rsidR="00161C71" w:rsidRPr="000D38C4">
        <w:rPr>
          <w:color w:val="000000"/>
          <w:spacing w:val="-6"/>
          <w:sz w:val="28"/>
          <w:szCs w:val="28"/>
          <w:lang w:val="ru-RU"/>
        </w:rPr>
        <w:t>с</w:t>
      </w:r>
      <w:r w:rsidR="00161C71">
        <w:rPr>
          <w:color w:val="000000"/>
          <w:spacing w:val="-6"/>
          <w:sz w:val="28"/>
          <w:szCs w:val="28"/>
          <w:lang w:val="ru-RU"/>
        </w:rPr>
        <w:t>и</w:t>
      </w:r>
      <w:r w:rsidR="00161C71" w:rsidRPr="000D38C4">
        <w:rPr>
          <w:color w:val="000000"/>
          <w:spacing w:val="-6"/>
          <w:sz w:val="28"/>
          <w:szCs w:val="28"/>
          <w:lang w:val="ru-RU"/>
        </w:rPr>
        <w:t>стематически</w:t>
      </w:r>
      <w:r w:rsidR="00161C71">
        <w:rPr>
          <w:color w:val="000000"/>
          <w:spacing w:val="-6"/>
          <w:sz w:val="28"/>
          <w:szCs w:val="28"/>
          <w:lang w:val="ru-RU"/>
        </w:rPr>
        <w:t>й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 ко</w:t>
      </w:r>
      <w:r w:rsidR="00161C71">
        <w:rPr>
          <w:color w:val="000000"/>
          <w:spacing w:val="-6"/>
          <w:sz w:val="28"/>
          <w:szCs w:val="28"/>
          <w:lang w:val="ru-RU"/>
        </w:rPr>
        <w:t>нт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роль </w:t>
      </w:r>
      <w:r w:rsidRPr="000D38C4">
        <w:rPr>
          <w:color w:val="000000"/>
          <w:spacing w:val="-1"/>
          <w:sz w:val="28"/>
          <w:szCs w:val="28"/>
          <w:lang w:val="ru-RU"/>
        </w:rPr>
        <w:t>испол</w:t>
      </w:r>
      <w:r w:rsidR="009C355F">
        <w:rPr>
          <w:color w:val="000000"/>
          <w:spacing w:val="-1"/>
          <w:sz w:val="28"/>
          <w:szCs w:val="28"/>
          <w:lang w:val="ru-RU"/>
        </w:rPr>
        <w:t>ьзова</w:t>
      </w:r>
      <w:r w:rsidRPr="000D38C4">
        <w:rPr>
          <w:color w:val="000000"/>
          <w:spacing w:val="-1"/>
          <w:sz w:val="28"/>
          <w:szCs w:val="28"/>
          <w:lang w:val="ru-RU"/>
        </w:rPr>
        <w:t>ни</w:t>
      </w:r>
      <w:r w:rsidR="009C355F">
        <w:rPr>
          <w:color w:val="000000"/>
          <w:spacing w:val="-1"/>
          <w:sz w:val="28"/>
          <w:szCs w:val="28"/>
          <w:lang w:val="ru-RU"/>
        </w:rPr>
        <w:t>я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бюджета, за соблюдение</w:t>
      </w:r>
      <w:r w:rsidR="00161C71">
        <w:rPr>
          <w:color w:val="000000"/>
          <w:spacing w:val="-1"/>
          <w:sz w:val="28"/>
          <w:szCs w:val="28"/>
          <w:lang w:val="ru-RU"/>
        </w:rPr>
        <w:t>м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банками пра</w:t>
      </w:r>
      <w:r w:rsidR="00161C71">
        <w:rPr>
          <w:color w:val="000000"/>
          <w:spacing w:val="-1"/>
          <w:sz w:val="28"/>
          <w:szCs w:val="28"/>
          <w:lang w:val="ru-RU"/>
        </w:rPr>
        <w:t>вил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кассового </w:t>
      </w:r>
      <w:r w:rsidRPr="000D38C4">
        <w:rPr>
          <w:color w:val="000000"/>
          <w:spacing w:val="-2"/>
          <w:sz w:val="28"/>
          <w:szCs w:val="28"/>
          <w:lang w:val="ru-RU"/>
        </w:rPr>
        <w:t>испол</w:t>
      </w:r>
      <w:r w:rsidR="009C355F">
        <w:rPr>
          <w:color w:val="000000"/>
          <w:spacing w:val="-2"/>
          <w:sz w:val="28"/>
          <w:szCs w:val="28"/>
          <w:lang w:val="ru-RU"/>
        </w:rPr>
        <w:t>ьзова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ния бюджета, осуществляет методологическое </w:t>
      </w:r>
      <w:r w:rsidR="00161C71">
        <w:rPr>
          <w:color w:val="000000"/>
          <w:spacing w:val="-2"/>
          <w:sz w:val="28"/>
          <w:szCs w:val="28"/>
          <w:lang w:val="ru-RU"/>
        </w:rPr>
        <w:t>руководство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 </w:t>
      </w:r>
      <w:r w:rsidR="00161C71">
        <w:rPr>
          <w:color w:val="000000"/>
          <w:spacing w:val="-2"/>
          <w:sz w:val="28"/>
          <w:szCs w:val="28"/>
          <w:lang w:val="ru-RU"/>
        </w:rPr>
        <w:t xml:space="preserve">и </w:t>
      </w:r>
      <w:r w:rsidRPr="000D38C4">
        <w:rPr>
          <w:color w:val="000000"/>
          <w:sz w:val="28"/>
          <w:szCs w:val="28"/>
          <w:lang w:val="ru-RU"/>
        </w:rPr>
        <w:t>ко</w:t>
      </w:r>
      <w:r w:rsidR="00161C71">
        <w:rPr>
          <w:color w:val="000000"/>
          <w:sz w:val="28"/>
          <w:szCs w:val="28"/>
          <w:lang w:val="ru-RU"/>
        </w:rPr>
        <w:t>нтр</w:t>
      </w:r>
      <w:r w:rsidRPr="000D38C4">
        <w:rPr>
          <w:color w:val="000000"/>
          <w:sz w:val="28"/>
          <w:szCs w:val="28"/>
          <w:lang w:val="ru-RU"/>
        </w:rPr>
        <w:t xml:space="preserve">оль за соблюдением государственной валютной дисциплины и </w:t>
      </w:r>
      <w:r w:rsidRPr="000D38C4">
        <w:rPr>
          <w:color w:val="000000"/>
          <w:spacing w:val="2"/>
          <w:sz w:val="28"/>
          <w:szCs w:val="28"/>
          <w:lang w:val="ru-RU"/>
        </w:rPr>
        <w:t>целый ряд других функций, с</w:t>
      </w:r>
      <w:r w:rsidR="00161C71">
        <w:rPr>
          <w:color w:val="000000"/>
          <w:spacing w:val="2"/>
          <w:sz w:val="28"/>
          <w:szCs w:val="28"/>
          <w:lang w:val="ru-RU"/>
        </w:rPr>
        <w:t>вязанных с управлением финансам</w:t>
      </w:r>
      <w:r w:rsidR="00992E61">
        <w:rPr>
          <w:color w:val="000000"/>
          <w:spacing w:val="2"/>
          <w:sz w:val="28"/>
          <w:szCs w:val="28"/>
          <w:lang w:val="ru-RU"/>
        </w:rPr>
        <w:t>.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 </w:t>
      </w:r>
      <w:r w:rsidRPr="000D38C4">
        <w:rPr>
          <w:color w:val="000000"/>
          <w:sz w:val="28"/>
          <w:szCs w:val="28"/>
          <w:lang w:val="ru-RU"/>
        </w:rPr>
        <w:t>Являясь центральным органом управления, Министерство финансов проводи</w:t>
      </w:r>
      <w:r w:rsidR="00161C71">
        <w:rPr>
          <w:color w:val="000000"/>
          <w:sz w:val="28"/>
          <w:szCs w:val="28"/>
          <w:lang w:val="ru-RU"/>
        </w:rPr>
        <w:t>т</w:t>
      </w:r>
      <w:r w:rsidRPr="000D38C4">
        <w:rPr>
          <w:color w:val="000000"/>
          <w:sz w:val="28"/>
          <w:szCs w:val="28"/>
          <w:lang w:val="ru-RU"/>
        </w:rPr>
        <w:t xml:space="preserve"> свою деятельность через финансовые управления областных </w:t>
      </w:r>
      <w:r w:rsidRPr="000D38C4">
        <w:rPr>
          <w:color w:val="000000"/>
          <w:spacing w:val="-2"/>
          <w:sz w:val="28"/>
          <w:szCs w:val="28"/>
          <w:lang w:val="ru-RU"/>
        </w:rPr>
        <w:t>и городских хаким</w:t>
      </w:r>
      <w:r w:rsidR="009C355F">
        <w:rPr>
          <w:color w:val="000000"/>
          <w:spacing w:val="-2"/>
          <w:sz w:val="28"/>
          <w:szCs w:val="28"/>
          <w:lang w:val="ru-RU"/>
        </w:rPr>
        <w:t>и</w:t>
      </w:r>
      <w:r w:rsidRPr="000D38C4">
        <w:rPr>
          <w:color w:val="000000"/>
          <w:spacing w:val="-2"/>
          <w:sz w:val="28"/>
          <w:szCs w:val="28"/>
          <w:lang w:val="ru-RU"/>
        </w:rPr>
        <w:t>ятов, организует финансовую деятельно</w:t>
      </w:r>
      <w:r w:rsidR="00161C71">
        <w:rPr>
          <w:color w:val="000000"/>
          <w:spacing w:val="-2"/>
          <w:sz w:val="28"/>
          <w:szCs w:val="28"/>
          <w:lang w:val="ru-RU"/>
        </w:rPr>
        <w:t>сть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подведомственных предприятий, объединений, организаций, учреждений </w:t>
      </w:r>
      <w:r w:rsidRPr="000D38C4">
        <w:rPr>
          <w:color w:val="000000"/>
          <w:spacing w:val="-1"/>
          <w:sz w:val="28"/>
          <w:szCs w:val="28"/>
          <w:lang w:val="ru-RU"/>
        </w:rPr>
        <w:t>и осуществляет контроль за их рабо</w:t>
      </w:r>
      <w:r w:rsidR="00161C71">
        <w:rPr>
          <w:color w:val="000000"/>
          <w:spacing w:val="-1"/>
          <w:sz w:val="28"/>
          <w:szCs w:val="28"/>
          <w:lang w:val="ru-RU"/>
        </w:rPr>
        <w:t>то</w:t>
      </w:r>
      <w:r w:rsidRPr="000D38C4">
        <w:rPr>
          <w:color w:val="000000"/>
          <w:spacing w:val="-1"/>
          <w:sz w:val="28"/>
          <w:szCs w:val="28"/>
          <w:lang w:val="ru-RU"/>
        </w:rPr>
        <w:t>й</w:t>
      </w:r>
      <w:r w:rsidR="00161C71">
        <w:rPr>
          <w:color w:val="000000"/>
          <w:spacing w:val="-1"/>
          <w:sz w:val="28"/>
          <w:szCs w:val="28"/>
          <w:lang w:val="ru-RU"/>
        </w:rPr>
        <w:t>.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Свою работу Министерство </w:t>
      </w:r>
      <w:r w:rsidRPr="000D38C4">
        <w:rPr>
          <w:color w:val="000000"/>
          <w:spacing w:val="4"/>
          <w:sz w:val="28"/>
          <w:szCs w:val="28"/>
          <w:lang w:val="ru-RU"/>
        </w:rPr>
        <w:t xml:space="preserve">финансов Республики Узбекистан проводит в тесном контакте с </w:t>
      </w:r>
      <w:r w:rsidRPr="000D38C4">
        <w:rPr>
          <w:color w:val="000000"/>
          <w:spacing w:val="-5"/>
          <w:sz w:val="28"/>
          <w:szCs w:val="28"/>
          <w:lang w:val="ru-RU"/>
        </w:rPr>
        <w:t>другими центральными экономическими органами:</w:t>
      </w:r>
    </w:p>
    <w:p w:rsidR="00161C71" w:rsidRDefault="000D38C4" w:rsidP="00DE77BD">
      <w:pPr>
        <w:shd w:val="clear" w:color="auto" w:fill="FFFFFF"/>
        <w:tabs>
          <w:tab w:val="left" w:pos="288"/>
        </w:tabs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-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8"/>
          <w:sz w:val="28"/>
          <w:szCs w:val="28"/>
          <w:lang w:val="ru-RU"/>
        </w:rPr>
        <w:t>с Госкомпрогнозстатом Республики Узбекистан - в работе по</w:t>
      </w:r>
      <w:r w:rsidR="00161C71">
        <w:rPr>
          <w:color w:val="000000"/>
          <w:spacing w:val="8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2"/>
          <w:sz w:val="28"/>
          <w:szCs w:val="28"/>
          <w:lang w:val="ru-RU"/>
        </w:rPr>
        <w:t>составлению сводного финансового баланса страны;</w:t>
      </w:r>
    </w:p>
    <w:p w:rsidR="000D38C4" w:rsidRPr="000D38C4" w:rsidRDefault="00161C71" w:rsidP="00DE77BD">
      <w:pPr>
        <w:shd w:val="clear" w:color="auto" w:fill="FFFFFF"/>
        <w:tabs>
          <w:tab w:val="left" w:pos="288"/>
        </w:tabs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 xml:space="preserve">с Государственным Комитетом Республики Узбекистан по </w:t>
      </w:r>
      <w:r w:rsidR="000D38C4" w:rsidRPr="000D38C4">
        <w:rPr>
          <w:color w:val="000000"/>
          <w:sz w:val="28"/>
          <w:szCs w:val="28"/>
          <w:lang w:val="ru-RU"/>
        </w:rPr>
        <w:t xml:space="preserve">демонополизации и развитию конкуренции - в разработке оптовых, розничных и закупочных цен, а также антимонопольной политике в </w:t>
      </w:r>
      <w:r w:rsidR="000D38C4" w:rsidRPr="000D38C4">
        <w:rPr>
          <w:color w:val="000000"/>
          <w:spacing w:val="-2"/>
          <w:sz w:val="28"/>
          <w:szCs w:val="28"/>
          <w:lang w:val="ru-RU"/>
        </w:rPr>
        <w:t>стране;</w:t>
      </w:r>
    </w:p>
    <w:p w:rsidR="000D38C4" w:rsidRPr="000D38C4" w:rsidRDefault="000D38C4" w:rsidP="00DE77BD">
      <w:pPr>
        <w:shd w:val="clear" w:color="auto" w:fill="FFFFFF"/>
        <w:tabs>
          <w:tab w:val="left" w:pos="288"/>
        </w:tabs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-</w:t>
      </w:r>
      <w:r w:rsidRPr="000D38C4">
        <w:rPr>
          <w:color w:val="000000"/>
          <w:sz w:val="28"/>
          <w:szCs w:val="28"/>
          <w:lang w:val="ru-RU"/>
        </w:rPr>
        <w:tab/>
        <w:t>с Центральным Банком Республики Узбекистан - по разработке мер</w:t>
      </w:r>
      <w:r w:rsidR="00161C71">
        <w:rPr>
          <w:color w:val="000000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5"/>
          <w:sz w:val="28"/>
          <w:szCs w:val="28"/>
          <w:lang w:val="ru-RU"/>
        </w:rPr>
        <w:t>по укреплению денежного обращения, сбалансированию денежных</w:t>
      </w:r>
      <w:r w:rsidR="00161C71">
        <w:rPr>
          <w:color w:val="000000"/>
          <w:spacing w:val="5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3"/>
          <w:sz w:val="28"/>
          <w:szCs w:val="28"/>
          <w:lang w:val="ru-RU"/>
        </w:rPr>
        <w:t>доходов и расходов населения республики.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576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3"/>
          <w:sz w:val="28"/>
          <w:szCs w:val="28"/>
          <w:lang w:val="ru-RU"/>
        </w:rPr>
        <w:t xml:space="preserve">Для решения поставленных задач Министерство финансов </w:t>
      </w:r>
      <w:r w:rsidRPr="000D38C4">
        <w:rPr>
          <w:color w:val="000000"/>
          <w:spacing w:val="-1"/>
          <w:sz w:val="28"/>
          <w:szCs w:val="28"/>
          <w:lang w:val="ru-RU"/>
        </w:rPr>
        <w:t>наделено широкими правами: получать от предприятий независимо от форм собственности материалы, необходимые для составлени</w:t>
      </w:r>
      <w:r w:rsidR="009C355F">
        <w:rPr>
          <w:color w:val="000000"/>
          <w:spacing w:val="-1"/>
          <w:sz w:val="28"/>
          <w:szCs w:val="28"/>
          <w:lang w:val="ru-RU"/>
        </w:rPr>
        <w:t>я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проекта </w:t>
      </w:r>
      <w:r w:rsidR="00992E61">
        <w:rPr>
          <w:color w:val="000000"/>
          <w:spacing w:val="4"/>
          <w:sz w:val="28"/>
          <w:szCs w:val="28"/>
          <w:lang w:val="ru-RU"/>
        </w:rPr>
        <w:t>бюджета и его</w:t>
      </w:r>
      <w:r w:rsidRPr="000D38C4">
        <w:rPr>
          <w:color w:val="000000"/>
          <w:spacing w:val="4"/>
          <w:sz w:val="28"/>
          <w:szCs w:val="28"/>
          <w:lang w:val="ru-RU"/>
        </w:rPr>
        <w:t xml:space="preserve"> исполнения; ограничивать и приостанавливать финансирование из бюджета при наличии фактов незаконного </w:t>
      </w:r>
      <w:r w:rsidRPr="000D38C4">
        <w:rPr>
          <w:color w:val="000000"/>
          <w:spacing w:val="1"/>
          <w:sz w:val="28"/>
          <w:szCs w:val="28"/>
          <w:lang w:val="ru-RU"/>
        </w:rPr>
        <w:t>расходования</w:t>
      </w:r>
      <w:r w:rsidR="00161C71">
        <w:rPr>
          <w:color w:val="000000"/>
          <w:spacing w:val="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средств; вносить совместно с банком</w:t>
      </w:r>
      <w:r w:rsidR="009C355F">
        <w:rPr>
          <w:color w:val="000000"/>
          <w:spacing w:val="1"/>
          <w:sz w:val="28"/>
          <w:szCs w:val="28"/>
          <w:lang w:val="ru-RU"/>
        </w:rPr>
        <w:t>,</w:t>
      </w:r>
      <w:r w:rsidRPr="000D38C4">
        <w:rPr>
          <w:color w:val="000000"/>
          <w:spacing w:val="1"/>
          <w:sz w:val="28"/>
          <w:szCs w:val="28"/>
          <w:lang w:val="ru-RU"/>
        </w:rPr>
        <w:t xml:space="preserve"> для рассмотрения </w:t>
      </w:r>
      <w:r w:rsidRPr="000D38C4">
        <w:rPr>
          <w:color w:val="000000"/>
          <w:spacing w:val="-6"/>
          <w:sz w:val="28"/>
          <w:szCs w:val="28"/>
          <w:lang w:val="ru-RU"/>
        </w:rPr>
        <w:t>соо</w:t>
      </w:r>
      <w:r w:rsidR="00161C71">
        <w:rPr>
          <w:color w:val="000000"/>
          <w:spacing w:val="-6"/>
          <w:sz w:val="28"/>
          <w:szCs w:val="28"/>
          <w:lang w:val="ru-RU"/>
        </w:rPr>
        <w:t>т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ветствующими органами предложений о ликвидации и реорганизации </w:t>
      </w:r>
      <w:r w:rsidR="009C355F">
        <w:rPr>
          <w:color w:val="000000"/>
          <w:sz w:val="28"/>
          <w:szCs w:val="28"/>
          <w:lang w:val="ru-RU"/>
        </w:rPr>
        <w:t xml:space="preserve">предприятий, длительное время </w:t>
      </w:r>
      <w:r w:rsidRPr="000D38C4">
        <w:rPr>
          <w:color w:val="000000"/>
          <w:sz w:val="28"/>
          <w:szCs w:val="28"/>
          <w:lang w:val="ru-RU"/>
        </w:rPr>
        <w:t xml:space="preserve">не выполняющих свои обязательства </w:t>
      </w:r>
      <w:r w:rsidRPr="000D38C4">
        <w:rPr>
          <w:color w:val="000000"/>
          <w:spacing w:val="1"/>
          <w:sz w:val="28"/>
          <w:szCs w:val="28"/>
          <w:lang w:val="ru-RU"/>
        </w:rPr>
        <w:t>перед бюджетом и банком; создавать в рас</w:t>
      </w:r>
      <w:r w:rsidR="00161C71">
        <w:rPr>
          <w:color w:val="000000"/>
          <w:spacing w:val="1"/>
          <w:sz w:val="28"/>
          <w:szCs w:val="28"/>
          <w:lang w:val="ru-RU"/>
        </w:rPr>
        <w:t>положении Министерства финансов</w:t>
      </w:r>
      <w:r w:rsidRPr="000D38C4">
        <w:rPr>
          <w:color w:val="000000"/>
          <w:spacing w:val="1"/>
          <w:sz w:val="28"/>
          <w:szCs w:val="28"/>
          <w:lang w:val="ru-RU"/>
        </w:rPr>
        <w:t xml:space="preserve"> резерв для решения отдельных   народнохозяйственных,</w:t>
      </w:r>
      <w:r w:rsidR="00161C71">
        <w:rPr>
          <w:color w:val="000000"/>
          <w:spacing w:val="1"/>
          <w:sz w:val="28"/>
          <w:szCs w:val="28"/>
          <w:lang w:val="ru-RU"/>
        </w:rPr>
        <w:t xml:space="preserve"> </w:t>
      </w:r>
      <w:r w:rsidR="00992E61">
        <w:rPr>
          <w:color w:val="000000"/>
          <w:spacing w:val="-1"/>
          <w:sz w:val="28"/>
          <w:szCs w:val="28"/>
          <w:lang w:val="ru-RU"/>
        </w:rPr>
        <w:t>социальных ил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и экологических проблем особой важности в ходе </w:t>
      </w:r>
      <w:r w:rsidRPr="000D38C4">
        <w:rPr>
          <w:color w:val="000000"/>
          <w:spacing w:val="-5"/>
          <w:sz w:val="28"/>
          <w:szCs w:val="28"/>
          <w:lang w:val="ru-RU"/>
        </w:rPr>
        <w:t>испол</w:t>
      </w:r>
      <w:r w:rsidR="009C355F">
        <w:rPr>
          <w:color w:val="000000"/>
          <w:spacing w:val="-5"/>
          <w:sz w:val="28"/>
          <w:szCs w:val="28"/>
          <w:lang w:val="ru-RU"/>
        </w:rPr>
        <w:t>ьзова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ния государственного бюджета; проводить ревизии и проверки </w:t>
      </w:r>
      <w:r w:rsidRPr="000D38C4">
        <w:rPr>
          <w:color w:val="000000"/>
          <w:spacing w:val="-7"/>
          <w:sz w:val="28"/>
          <w:szCs w:val="28"/>
          <w:lang w:val="ru-RU"/>
        </w:rPr>
        <w:t>финансово-хозяйственной деятельности предприятий</w:t>
      </w:r>
      <w:r w:rsidR="00161C71">
        <w:rPr>
          <w:color w:val="000000"/>
          <w:spacing w:val="-7"/>
          <w:sz w:val="28"/>
          <w:szCs w:val="28"/>
          <w:lang w:val="ru-RU"/>
        </w:rPr>
        <w:t>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562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2"/>
          <w:sz w:val="28"/>
          <w:szCs w:val="28"/>
          <w:lang w:val="ru-RU"/>
        </w:rPr>
        <w:t xml:space="preserve">Кроме того, Министерство финансов имеет право требовать и </w:t>
      </w:r>
      <w:r w:rsidRPr="000D38C4">
        <w:rPr>
          <w:color w:val="000000"/>
          <w:spacing w:val="-5"/>
          <w:sz w:val="28"/>
          <w:szCs w:val="28"/>
          <w:lang w:val="ru-RU"/>
        </w:rPr>
        <w:t>получать от областных, городских хакимият</w:t>
      </w:r>
      <w:r w:rsidR="00161C71">
        <w:rPr>
          <w:color w:val="000000"/>
          <w:spacing w:val="-5"/>
          <w:sz w:val="28"/>
          <w:szCs w:val="28"/>
          <w:lang w:val="ru-RU"/>
        </w:rPr>
        <w:t>о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в материалы, необходимые </w:t>
      </w:r>
      <w:r w:rsidRPr="000D38C4">
        <w:rPr>
          <w:color w:val="000000"/>
          <w:spacing w:val="-6"/>
          <w:sz w:val="28"/>
          <w:szCs w:val="28"/>
          <w:lang w:val="ru-RU"/>
        </w:rPr>
        <w:t>для формирования расчетных показателей по проектам бюджетов, свод</w:t>
      </w:r>
      <w:r w:rsidR="00161C71">
        <w:rPr>
          <w:color w:val="000000"/>
          <w:spacing w:val="-6"/>
          <w:sz w:val="28"/>
          <w:szCs w:val="28"/>
          <w:lang w:val="ru-RU"/>
        </w:rPr>
        <w:t>ы</w:t>
      </w:r>
      <w:r w:rsidRPr="000D38C4">
        <w:rPr>
          <w:color w:val="000000"/>
          <w:spacing w:val="-6"/>
          <w:sz w:val="28"/>
          <w:szCs w:val="28"/>
          <w:lang w:val="ru-RU"/>
        </w:rPr>
        <w:t>, местных бюджетов, а также отчеты об их исполнении</w:t>
      </w:r>
      <w:r w:rsidR="00161C71">
        <w:rPr>
          <w:color w:val="000000"/>
          <w:spacing w:val="-6"/>
          <w:sz w:val="28"/>
          <w:szCs w:val="28"/>
          <w:lang w:val="ru-RU"/>
        </w:rPr>
        <w:t>:</w:t>
      </w:r>
    </w:p>
    <w:p w:rsidR="000D38C4" w:rsidRPr="000D38C4" w:rsidRDefault="000D38C4" w:rsidP="00DE77BD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29" w:line="360" w:lineRule="auto"/>
        <w:ind w:left="180" w:right="-583" w:hanging="250"/>
        <w:jc w:val="both"/>
        <w:rPr>
          <w:color w:val="000000"/>
          <w:sz w:val="28"/>
          <w:szCs w:val="28"/>
          <w:lang w:val="ru-RU"/>
        </w:rPr>
      </w:pPr>
      <w:r w:rsidRPr="000D38C4">
        <w:rPr>
          <w:color w:val="000000"/>
          <w:spacing w:val="-3"/>
          <w:sz w:val="28"/>
          <w:szCs w:val="28"/>
          <w:lang w:val="ru-RU"/>
        </w:rPr>
        <w:t>ограничивать и приостанавливать финансирование расходов за счет</w:t>
      </w:r>
      <w:r w:rsidR="00161C71">
        <w:rPr>
          <w:color w:val="000000"/>
          <w:spacing w:val="-3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>государственных средств в случае несоблюдения их получателями</w:t>
      </w:r>
      <w:r w:rsidR="00161C7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4"/>
          <w:sz w:val="28"/>
          <w:szCs w:val="28"/>
          <w:lang w:val="ru-RU"/>
        </w:rPr>
        <w:t>требований нормативных актов;</w:t>
      </w:r>
    </w:p>
    <w:p w:rsidR="00BD5374" w:rsidRDefault="000D38C4" w:rsidP="00DE77B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5" w:line="360" w:lineRule="auto"/>
        <w:ind w:left="180" w:right="-583" w:hanging="250"/>
        <w:jc w:val="both"/>
        <w:rPr>
          <w:color w:val="000000"/>
          <w:sz w:val="28"/>
          <w:szCs w:val="28"/>
          <w:lang w:val="ru-RU"/>
        </w:rPr>
      </w:pPr>
      <w:r w:rsidRPr="000D38C4">
        <w:rPr>
          <w:color w:val="000000"/>
          <w:spacing w:val="-4"/>
          <w:sz w:val="28"/>
          <w:szCs w:val="28"/>
          <w:lang w:val="ru-RU"/>
        </w:rPr>
        <w:t>запросить данные о доходах и расходах внебюджетных фондов,</w:t>
      </w:r>
      <w:r w:rsidR="00161C71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давать обязательные для выполнения учреждениями всех банков</w:t>
      </w:r>
      <w:r w:rsidR="00161C71">
        <w:rPr>
          <w:color w:val="000000"/>
          <w:spacing w:val="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5"/>
          <w:sz w:val="28"/>
          <w:szCs w:val="28"/>
          <w:lang w:val="ru-RU"/>
        </w:rPr>
        <w:t>республики     указ</w:t>
      </w:r>
      <w:r w:rsidR="00161C71">
        <w:rPr>
          <w:color w:val="000000"/>
          <w:spacing w:val="-5"/>
          <w:sz w:val="28"/>
          <w:szCs w:val="28"/>
          <w:lang w:val="ru-RU"/>
        </w:rPr>
        <w:t>ания о замораживании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 банковских     счетов</w:t>
      </w:r>
      <w:r w:rsidR="00161C71">
        <w:rPr>
          <w:color w:val="000000"/>
          <w:spacing w:val="-5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2"/>
          <w:sz w:val="28"/>
          <w:szCs w:val="28"/>
          <w:lang w:val="ru-RU"/>
        </w:rPr>
        <w:t>распорядителей    кредитов    по    республиканскому бюджету и</w:t>
      </w:r>
      <w:r w:rsidR="00161C7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внебюджетным фондом при нарушении законодательных норм и</w:t>
      </w:r>
      <w:r w:rsidR="00161C71">
        <w:rPr>
          <w:color w:val="000000"/>
          <w:spacing w:val="1"/>
          <w:sz w:val="28"/>
          <w:szCs w:val="28"/>
          <w:lang w:val="ru-RU"/>
        </w:rPr>
        <w:t xml:space="preserve"> </w:t>
      </w:r>
      <w:r w:rsidR="00161C71">
        <w:rPr>
          <w:color w:val="000000"/>
          <w:spacing w:val="-7"/>
          <w:sz w:val="28"/>
          <w:szCs w:val="28"/>
          <w:lang w:val="ru-RU"/>
        </w:rPr>
        <w:t>нормативных актов;</w:t>
      </w:r>
    </w:p>
    <w:p w:rsidR="000D38C4" w:rsidRPr="000D38C4" w:rsidRDefault="000D38C4" w:rsidP="00DE77B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5" w:line="360" w:lineRule="auto"/>
        <w:ind w:left="180" w:right="-583" w:hanging="250"/>
        <w:jc w:val="both"/>
        <w:rPr>
          <w:color w:val="000000"/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производить в центральных органах управления, исполнительных</w:t>
      </w:r>
      <w:r w:rsidR="00161C71">
        <w:rPr>
          <w:color w:val="000000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6"/>
          <w:sz w:val="28"/>
          <w:szCs w:val="28"/>
          <w:lang w:val="ru-RU"/>
        </w:rPr>
        <w:t>комитетах любого уровня, на предприятиях, в учреждениях и</w:t>
      </w:r>
      <w:r w:rsidR="00161C71">
        <w:rPr>
          <w:color w:val="000000"/>
          <w:spacing w:val="6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>организац</w:t>
      </w:r>
      <w:r w:rsidR="00161C71">
        <w:rPr>
          <w:color w:val="000000"/>
          <w:spacing w:val="-1"/>
          <w:sz w:val="28"/>
          <w:szCs w:val="28"/>
          <w:lang w:val="ru-RU"/>
        </w:rPr>
        <w:t>иях,       относящихся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 к государственной форме</w:t>
      </w:r>
      <w:r w:rsidR="00161C71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z w:val="28"/>
          <w:szCs w:val="28"/>
          <w:lang w:val="ru-RU"/>
        </w:rPr>
        <w:t>собственности,  ревизии  и  проверки   по вопросам соблюдения</w:t>
      </w:r>
      <w:r w:rsidR="00161C71">
        <w:rPr>
          <w:color w:val="000000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3"/>
          <w:sz w:val="28"/>
          <w:szCs w:val="28"/>
          <w:lang w:val="ru-RU"/>
        </w:rPr>
        <w:t>действующего законодательства при осуществлении их финансово-</w:t>
      </w:r>
      <w:r w:rsidRPr="000D38C4">
        <w:rPr>
          <w:color w:val="000000"/>
          <w:spacing w:val="-9"/>
          <w:sz w:val="28"/>
          <w:szCs w:val="28"/>
          <w:lang w:val="ru-RU"/>
        </w:rPr>
        <w:t>хозяйственной деятельности;</w:t>
      </w:r>
    </w:p>
    <w:p w:rsidR="000D38C4" w:rsidRPr="000D38C4" w:rsidRDefault="000D38C4" w:rsidP="00DE77BD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24" w:line="360" w:lineRule="auto"/>
        <w:ind w:left="180" w:right="-583" w:hanging="168"/>
        <w:jc w:val="both"/>
        <w:rPr>
          <w:color w:val="000000"/>
          <w:sz w:val="28"/>
          <w:szCs w:val="28"/>
          <w:lang w:val="ru-RU"/>
        </w:rPr>
      </w:pPr>
      <w:r w:rsidRPr="000D38C4">
        <w:rPr>
          <w:color w:val="000000"/>
          <w:spacing w:val="-4"/>
          <w:sz w:val="28"/>
          <w:szCs w:val="28"/>
          <w:lang w:val="ru-RU"/>
        </w:rPr>
        <w:t>давать   обязательные   для  выполнения   проверяемыми   объектами</w:t>
      </w:r>
      <w:r w:rsidR="00161C71">
        <w:rPr>
          <w:color w:val="000000"/>
          <w:spacing w:val="-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7"/>
          <w:sz w:val="28"/>
          <w:szCs w:val="28"/>
          <w:lang w:val="ru-RU"/>
        </w:rPr>
        <w:t>предписания об устранении нарушений законодательства;</w:t>
      </w:r>
    </w:p>
    <w:p w:rsidR="000D38C4" w:rsidRPr="00DA278D" w:rsidRDefault="000D38C4" w:rsidP="00DE77BD">
      <w:pPr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0" w:line="360" w:lineRule="auto"/>
        <w:ind w:left="180" w:right="-583"/>
        <w:rPr>
          <w:color w:val="000000"/>
          <w:sz w:val="28"/>
          <w:szCs w:val="28"/>
        </w:rPr>
      </w:pPr>
      <w:r w:rsidRPr="00DA278D">
        <w:rPr>
          <w:color w:val="000000"/>
          <w:spacing w:val="-7"/>
          <w:sz w:val="28"/>
          <w:szCs w:val="28"/>
        </w:rPr>
        <w:t>принимать экономические санкции;</w:t>
      </w:r>
    </w:p>
    <w:p w:rsidR="000D38C4" w:rsidRPr="00DA278D" w:rsidRDefault="000D38C4" w:rsidP="00DE77BD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180" w:right="-583"/>
        <w:rPr>
          <w:color w:val="000000"/>
          <w:sz w:val="28"/>
          <w:szCs w:val="28"/>
        </w:rPr>
      </w:pPr>
      <w:r w:rsidRPr="00DA278D">
        <w:rPr>
          <w:color w:val="000000"/>
          <w:spacing w:val="-7"/>
          <w:sz w:val="28"/>
          <w:szCs w:val="28"/>
        </w:rPr>
        <w:t>приостанавливать действия выданных лицензий;</w:t>
      </w:r>
    </w:p>
    <w:p w:rsidR="000D38C4" w:rsidRPr="000D38C4" w:rsidRDefault="000D38C4" w:rsidP="00DE77BD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8"/>
          <w:sz w:val="28"/>
          <w:szCs w:val="28"/>
          <w:lang w:val="ru-RU"/>
        </w:rPr>
        <w:t>ставить вопрос о привлечении к ответственности должностных лиц при</w:t>
      </w:r>
      <w:r w:rsidR="00161C71">
        <w:rPr>
          <w:color w:val="000000"/>
          <w:spacing w:val="-8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2"/>
          <w:sz w:val="28"/>
          <w:szCs w:val="28"/>
          <w:lang w:val="ru-RU"/>
        </w:rPr>
        <w:t>нарушениях законодательства, государственной и валютной дисциплины с передачей материалов правоохранительным органам и</w:t>
      </w:r>
      <w:r w:rsidR="00161C7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6"/>
          <w:sz w:val="28"/>
          <w:szCs w:val="28"/>
          <w:lang w:val="ru-RU"/>
        </w:rPr>
        <w:t>др.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600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3"/>
          <w:sz w:val="28"/>
          <w:szCs w:val="28"/>
          <w:lang w:val="ru-RU"/>
        </w:rPr>
        <w:t xml:space="preserve">Министерство финансов возглавляет министр, назначаемый Олий </w:t>
      </w:r>
      <w:r w:rsidRPr="000D38C4">
        <w:rPr>
          <w:color w:val="000000"/>
          <w:spacing w:val="3"/>
          <w:sz w:val="28"/>
          <w:szCs w:val="28"/>
          <w:lang w:val="ru-RU"/>
        </w:rPr>
        <w:t>Мажлисом. При министерстве образуется совещательный орган-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коллегия министерства, в состав которой входят заместители министра </w:t>
      </w:r>
      <w:r w:rsidRPr="000D38C4">
        <w:rPr>
          <w:color w:val="000000"/>
          <w:spacing w:val="-3"/>
          <w:sz w:val="28"/>
          <w:szCs w:val="28"/>
          <w:lang w:val="ru-RU"/>
        </w:rPr>
        <w:t>и члены коллегии-руководители ведущих подразделений министерства</w:t>
      </w:r>
      <w:r w:rsidR="002627D3">
        <w:rPr>
          <w:color w:val="000000"/>
          <w:spacing w:val="-3"/>
          <w:sz w:val="28"/>
          <w:szCs w:val="28"/>
          <w:lang w:val="ru-RU"/>
        </w:rPr>
        <w:t>.</w:t>
      </w:r>
    </w:p>
    <w:p w:rsidR="002627D3" w:rsidRDefault="000D38C4" w:rsidP="00DE77BD">
      <w:pPr>
        <w:shd w:val="clear" w:color="auto" w:fill="FFFFFF"/>
        <w:spacing w:line="360" w:lineRule="auto"/>
        <w:ind w:left="180" w:right="-583" w:firstLine="302"/>
        <w:jc w:val="both"/>
        <w:rPr>
          <w:color w:val="000000"/>
          <w:spacing w:val="-9"/>
          <w:sz w:val="28"/>
          <w:szCs w:val="28"/>
          <w:lang w:val="ru-RU"/>
        </w:rPr>
      </w:pPr>
      <w:r w:rsidRPr="000D38C4">
        <w:rPr>
          <w:color w:val="000000"/>
          <w:spacing w:val="-1"/>
          <w:sz w:val="28"/>
          <w:szCs w:val="28"/>
          <w:lang w:val="ru-RU"/>
        </w:rPr>
        <w:t xml:space="preserve">Структура Министерства , финансов Республики Узбекистан, 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перестроенная в соответствии с № 53-Приказом министра финансов от 26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февраля 1999 года, отражает особенности экономики Узбекистана 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современного этапа развития Наряду с Главным управлением 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государственного бюджета в составе Министерства финансов Республики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Узбекистан организованы Управление налоговой политики. Управление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ценных бумаг и финансового рынка, главное управление финансового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регулирования АПК, Управление финансового и ценового регулирования потребительского рынка и сферы услуг, Комитет по демонополизации и 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развитию конкуренции. Все они связаны с формированием рыночных 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отношений. Помимо вышеназванных, в структуре Министерства финансов 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Республики Узбекистан имеются: Управление финансирования социальной 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сферы, Управление финансирования оборонного комплекса, </w:t>
      </w:r>
      <w:r w:rsidRPr="000D38C4">
        <w:rPr>
          <w:color w:val="000000"/>
          <w:spacing w:val="-5"/>
          <w:sz w:val="28"/>
          <w:szCs w:val="28"/>
          <w:lang w:val="ru-RU"/>
        </w:rPr>
        <w:t>правоохранительных органов и прочих отраслей, Главное валютно-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экономическое управление, Управление методологии бухгалтерского учёта и отчётности и другие. Важное место среди перечисленных </w:t>
      </w:r>
      <w:r w:rsidRPr="000D38C4">
        <w:rPr>
          <w:color w:val="000000"/>
          <w:spacing w:val="-5"/>
          <w:sz w:val="28"/>
          <w:szCs w:val="28"/>
          <w:lang w:val="ru-RU"/>
        </w:rPr>
        <w:t xml:space="preserve">подразделений занимает Главное контрольно-ревизионное управление, 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специальным предназначением которого является осуществление контроля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в области финансов и бюджета, хотя это не исключает контрольных </w:t>
      </w:r>
      <w:r w:rsidRPr="000D38C4">
        <w:rPr>
          <w:color w:val="000000"/>
          <w:sz w:val="28"/>
          <w:szCs w:val="28"/>
          <w:lang w:val="ru-RU"/>
        </w:rPr>
        <w:t xml:space="preserve">функций других управлений Министерства финансов Республики </w:t>
      </w:r>
      <w:r w:rsidRPr="000D38C4">
        <w:rPr>
          <w:color w:val="000000"/>
          <w:spacing w:val="-9"/>
          <w:sz w:val="28"/>
          <w:szCs w:val="28"/>
          <w:lang w:val="ru-RU"/>
        </w:rPr>
        <w:t>Узбекистан соответственно возложенным на них задачам.</w:t>
      </w:r>
      <w:r w:rsidR="002627D3">
        <w:rPr>
          <w:color w:val="000000"/>
          <w:spacing w:val="-9"/>
          <w:sz w:val="28"/>
          <w:szCs w:val="28"/>
          <w:lang w:val="ru-RU"/>
        </w:rPr>
        <w:t xml:space="preserve"> 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02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9"/>
          <w:sz w:val="28"/>
          <w:szCs w:val="28"/>
          <w:lang w:val="ru-RU"/>
        </w:rPr>
        <w:t xml:space="preserve">Контроль за правильным исчислением, полнотой и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своевременностью взносов в бюджет всех обязательных платежей 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возложен на </w:t>
      </w:r>
      <w:r w:rsidRPr="003964B5">
        <w:rPr>
          <w:b/>
          <w:color w:val="000000"/>
          <w:spacing w:val="2"/>
          <w:sz w:val="28"/>
          <w:szCs w:val="28"/>
          <w:lang w:val="ru-RU"/>
        </w:rPr>
        <w:t>Государственный Налоговый Комитет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 Республики </w:t>
      </w:r>
      <w:r w:rsidRPr="000D38C4">
        <w:rPr>
          <w:color w:val="000000"/>
          <w:spacing w:val="-9"/>
          <w:sz w:val="28"/>
          <w:szCs w:val="28"/>
          <w:lang w:val="ru-RU"/>
        </w:rPr>
        <w:t>Узбекистан.</w:t>
      </w:r>
    </w:p>
    <w:p w:rsidR="000D38C4" w:rsidRPr="000D38C4" w:rsidRDefault="000D38C4" w:rsidP="00DE77BD">
      <w:pPr>
        <w:shd w:val="clear" w:color="auto" w:fill="FFFFFF"/>
        <w:spacing w:before="5" w:line="360" w:lineRule="auto"/>
        <w:ind w:left="180" w:right="-583" w:firstLine="317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5"/>
          <w:sz w:val="28"/>
          <w:szCs w:val="28"/>
          <w:lang w:val="ru-RU"/>
        </w:rPr>
        <w:t xml:space="preserve">Важнейшими функциями Налогового комитета являются: </w:t>
      </w:r>
      <w:r w:rsidR="002627D3">
        <w:rPr>
          <w:color w:val="000000"/>
          <w:spacing w:val="-2"/>
          <w:sz w:val="28"/>
          <w:szCs w:val="28"/>
          <w:lang w:val="ru-RU"/>
        </w:rPr>
        <w:t xml:space="preserve">осуществление    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контроля за соблюдением налогового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законодательства по вопросам правильного исчисления, полноты и </w:t>
      </w:r>
      <w:r w:rsidRPr="000D38C4">
        <w:rPr>
          <w:color w:val="000000"/>
          <w:spacing w:val="1"/>
          <w:sz w:val="28"/>
          <w:szCs w:val="28"/>
          <w:lang w:val="ru-RU"/>
        </w:rPr>
        <w:t xml:space="preserve">своевременности внесения налогов в бюджет и во внебюджетные </w:t>
      </w:r>
      <w:r w:rsidRPr="000D38C4">
        <w:rPr>
          <w:color w:val="000000"/>
          <w:spacing w:val="-5"/>
          <w:sz w:val="28"/>
          <w:szCs w:val="28"/>
          <w:lang w:val="ru-RU"/>
        </w:rPr>
        <w:t>фонды;</w:t>
      </w:r>
    </w:p>
    <w:p w:rsidR="00BD5374" w:rsidRDefault="002627D3" w:rsidP="00DE77BD">
      <w:pPr>
        <w:shd w:val="clear" w:color="auto" w:fill="FFFFFF"/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-1"/>
          <w:sz w:val="28"/>
          <w:szCs w:val="28"/>
          <w:lang w:val="ru-RU"/>
        </w:rPr>
        <w:t xml:space="preserve">ведения в установленном порядке учета налогоплательщиков; </w:t>
      </w:r>
      <w:r w:rsidR="000D38C4" w:rsidRPr="000D38C4">
        <w:rPr>
          <w:color w:val="000000"/>
          <w:spacing w:val="-7"/>
          <w:sz w:val="28"/>
          <w:szCs w:val="28"/>
          <w:lang w:val="ru-RU"/>
        </w:rPr>
        <w:t>проведение проверок налогоплательщиков;</w:t>
      </w:r>
    </w:p>
    <w:p w:rsidR="00BD5374" w:rsidRDefault="00BD5374" w:rsidP="00DE77BD">
      <w:pPr>
        <w:shd w:val="clear" w:color="auto" w:fill="FFFFFF"/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-3"/>
          <w:sz w:val="28"/>
          <w:szCs w:val="28"/>
          <w:lang w:val="ru-RU"/>
        </w:rPr>
        <w:t xml:space="preserve">ежемесячное представление финансовым органам и Центральному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 xml:space="preserve">банку сведений о фактически поступивших в бюджет сумм налогов и </w:t>
      </w:r>
      <w:r w:rsidR="000D38C4" w:rsidRPr="000D38C4">
        <w:rPr>
          <w:color w:val="000000"/>
          <w:spacing w:val="-6"/>
          <w:sz w:val="28"/>
          <w:szCs w:val="28"/>
          <w:lang w:val="ru-RU"/>
        </w:rPr>
        <w:t>других платежей;</w:t>
      </w:r>
    </w:p>
    <w:p w:rsidR="00BD5374" w:rsidRDefault="00BD5374" w:rsidP="00DE77BD">
      <w:pPr>
        <w:shd w:val="clear" w:color="auto" w:fill="FFFFFF"/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>информирование Министерства финансов обо всех случаях неуплаты</w:t>
      </w:r>
      <w:r>
        <w:rPr>
          <w:color w:val="000000"/>
          <w:spacing w:val="-5"/>
          <w:sz w:val="28"/>
          <w:szCs w:val="28"/>
          <w:lang w:val="ru-RU"/>
        </w:rPr>
        <w:t xml:space="preserve"> 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>предприятиями налогов;</w:t>
      </w:r>
    </w:p>
    <w:p w:rsidR="00BD5374" w:rsidRDefault="00BD5374" w:rsidP="00DE77BD">
      <w:pPr>
        <w:shd w:val="clear" w:color="auto" w:fill="FFFFFF"/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2"/>
          <w:sz w:val="28"/>
          <w:szCs w:val="28"/>
          <w:lang w:val="ru-RU"/>
        </w:rPr>
        <w:t>осуществление возврата излишне уплаченных налоговых сумм и</w:t>
      </w:r>
      <w:r w:rsidR="002627D3">
        <w:rPr>
          <w:color w:val="000000"/>
          <w:spacing w:val="2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 xml:space="preserve">неправильно </w:t>
      </w:r>
      <w:r>
        <w:rPr>
          <w:color w:val="000000"/>
          <w:spacing w:val="-5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>изъятых с налогоплательщиков штрафов и пени;</w:t>
      </w:r>
    </w:p>
    <w:p w:rsidR="000D38C4" w:rsidRPr="000D38C4" w:rsidRDefault="00BD5374" w:rsidP="00DE77BD">
      <w:pPr>
        <w:shd w:val="clear" w:color="auto" w:fill="FFFFFF"/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z w:val="28"/>
          <w:szCs w:val="28"/>
          <w:lang w:val="ru-RU"/>
        </w:rPr>
        <w:t>подготовка предложений по совершенствованию налогового</w:t>
      </w:r>
      <w:r w:rsidR="002627D3">
        <w:rPr>
          <w:color w:val="000000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7"/>
          <w:sz w:val="28"/>
          <w:szCs w:val="28"/>
          <w:lang w:val="ru-RU"/>
        </w:rPr>
        <w:t>законодательства.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 w:rsidRPr="003964B5">
        <w:rPr>
          <w:b/>
          <w:color w:val="000000"/>
          <w:spacing w:val="-7"/>
          <w:sz w:val="28"/>
          <w:szCs w:val="28"/>
          <w:lang w:val="ru-RU"/>
        </w:rPr>
        <w:t>Государственный таможенный комитет</w:t>
      </w:r>
      <w:r w:rsidRPr="000D38C4">
        <w:rPr>
          <w:color w:val="000000"/>
          <w:spacing w:val="-7"/>
          <w:sz w:val="28"/>
          <w:szCs w:val="28"/>
          <w:lang w:val="ru-RU"/>
        </w:rPr>
        <w:t xml:space="preserve"> Республики Узбекистан:</w:t>
      </w:r>
    </w:p>
    <w:p w:rsidR="002627D3" w:rsidRDefault="000D38C4" w:rsidP="00DE77BD">
      <w:pPr>
        <w:shd w:val="clear" w:color="auto" w:fill="FFFFFF"/>
        <w:tabs>
          <w:tab w:val="left" w:pos="187"/>
        </w:tabs>
        <w:spacing w:before="10" w:line="360" w:lineRule="auto"/>
        <w:ind w:left="180" w:right="-583"/>
        <w:rPr>
          <w:color w:val="000000"/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="00BD5374">
        <w:rPr>
          <w:color w:val="000000"/>
          <w:sz w:val="28"/>
          <w:szCs w:val="28"/>
          <w:lang w:val="ru-RU"/>
        </w:rPr>
        <w:t xml:space="preserve"> </w:t>
      </w:r>
      <w:r w:rsidR="002627D3" w:rsidRPr="000D38C4">
        <w:rPr>
          <w:color w:val="000000"/>
          <w:spacing w:val="-6"/>
          <w:sz w:val="28"/>
          <w:szCs w:val="28"/>
          <w:lang w:val="ru-RU"/>
        </w:rPr>
        <w:t xml:space="preserve">проводит налоговые проверки по налогам, взимаемые таможенными </w:t>
      </w:r>
      <w:r w:rsidR="002627D3" w:rsidRPr="000D38C4">
        <w:rPr>
          <w:color w:val="000000"/>
          <w:spacing w:val="-7"/>
          <w:sz w:val="28"/>
          <w:szCs w:val="28"/>
          <w:lang w:val="ru-RU"/>
        </w:rPr>
        <w:t>органами;</w:t>
      </w:r>
    </w:p>
    <w:p w:rsidR="000D38C4" w:rsidRPr="000D38C4" w:rsidRDefault="002627D3" w:rsidP="00DE77BD">
      <w:pPr>
        <w:shd w:val="clear" w:color="auto" w:fill="FFFFFF"/>
        <w:tabs>
          <w:tab w:val="left" w:pos="187"/>
        </w:tabs>
        <w:spacing w:before="10"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="00BD5374">
        <w:rPr>
          <w:color w:val="000000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>проверяет все документы, связанные с исчислением и уплатой налогов,</w:t>
      </w:r>
      <w:r>
        <w:rPr>
          <w:color w:val="000000"/>
          <w:spacing w:val="-5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8"/>
          <w:sz w:val="28"/>
          <w:szCs w:val="28"/>
          <w:lang w:val="ru-RU"/>
        </w:rPr>
        <w:t>взимаемых таможенными органами;</w:t>
      </w:r>
    </w:p>
    <w:p w:rsidR="000D38C4" w:rsidRDefault="00BD5374" w:rsidP="00DE77BD">
      <w:pPr>
        <w:shd w:val="clear" w:color="auto" w:fill="FFFFFF"/>
        <w:tabs>
          <w:tab w:val="left" w:pos="322"/>
        </w:tabs>
        <w:spacing w:before="5" w:line="360" w:lineRule="auto"/>
        <w:ind w:left="180" w:right="-583" w:hanging="245"/>
        <w:jc w:val="both"/>
        <w:rPr>
          <w:color w:val="000000"/>
          <w:spacing w:val="-7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0D38C4" w:rsidRPr="000D38C4"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1"/>
          <w:sz w:val="28"/>
          <w:szCs w:val="28"/>
          <w:lang w:val="ru-RU"/>
        </w:rPr>
        <w:t>приостанавливает   операции   налогоплательщиков   по   счетам   в</w:t>
      </w:r>
      <w:r w:rsidR="002627D3">
        <w:rPr>
          <w:color w:val="000000"/>
          <w:spacing w:val="-1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1"/>
          <w:sz w:val="28"/>
          <w:szCs w:val="28"/>
          <w:lang w:val="ru-RU"/>
        </w:rPr>
        <w:t>банках       при неисполнении или ненадлежащем исполнении ими</w:t>
      </w:r>
      <w:r w:rsidR="002627D3">
        <w:rPr>
          <w:color w:val="000000"/>
          <w:spacing w:val="1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7"/>
          <w:sz w:val="28"/>
          <w:szCs w:val="28"/>
          <w:lang w:val="ru-RU"/>
        </w:rPr>
        <w:t>налогового законодательства;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1"/>
          <w:sz w:val="28"/>
          <w:szCs w:val="28"/>
          <w:lang w:val="ru-RU"/>
        </w:rPr>
        <w:t>•</w:t>
      </w:r>
      <w:r w:rsidR="00BD5374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проводить    взимание    недоимок   по    налогам,    а    также    сумм </w:t>
      </w:r>
      <w:r w:rsidRPr="000D38C4">
        <w:rPr>
          <w:color w:val="000000"/>
          <w:spacing w:val="-6"/>
          <w:sz w:val="28"/>
          <w:szCs w:val="28"/>
          <w:lang w:val="ru-RU"/>
        </w:rPr>
        <w:t>штрафов, предусмотренных налоговым законодательством.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89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8"/>
          <w:sz w:val="28"/>
          <w:szCs w:val="28"/>
          <w:lang w:val="ru-RU"/>
        </w:rPr>
        <w:t xml:space="preserve">В целом таможенные органы осуществляют контроль за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соблюдением налогового законодательства при пересечении товарами 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границы Республики Узбекистан, правильностью исчисления и уплатой </w:t>
      </w:r>
      <w:r w:rsidRPr="000D38C4">
        <w:rPr>
          <w:color w:val="000000"/>
          <w:spacing w:val="-7"/>
          <w:sz w:val="28"/>
          <w:szCs w:val="28"/>
          <w:lang w:val="ru-RU"/>
        </w:rPr>
        <w:t>таможенных пошлин.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89"/>
        <w:jc w:val="both"/>
        <w:rPr>
          <w:sz w:val="28"/>
          <w:szCs w:val="28"/>
          <w:lang w:val="ru-RU"/>
        </w:rPr>
      </w:pPr>
      <w:r w:rsidRPr="003964B5">
        <w:rPr>
          <w:b/>
          <w:color w:val="000000"/>
          <w:spacing w:val="-4"/>
          <w:sz w:val="28"/>
          <w:szCs w:val="28"/>
          <w:lang w:val="ru-RU"/>
        </w:rPr>
        <w:t>Центральный Банк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 </w:t>
      </w:r>
      <w:r w:rsidR="003964B5" w:rsidRPr="003964B5">
        <w:rPr>
          <w:b/>
          <w:color w:val="000000"/>
          <w:spacing w:val="-4"/>
          <w:sz w:val="28"/>
          <w:szCs w:val="28"/>
          <w:lang w:val="ru-RU"/>
        </w:rPr>
        <w:t xml:space="preserve">-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учреждение имеющее особый статус, призванное </w:t>
      </w:r>
      <w:r w:rsidRPr="000D38C4">
        <w:rPr>
          <w:color w:val="000000"/>
          <w:spacing w:val="1"/>
          <w:sz w:val="28"/>
          <w:szCs w:val="28"/>
          <w:lang w:val="ru-RU"/>
        </w:rPr>
        <w:t xml:space="preserve">контролировать всю банковскую систему, государственный орган, </w:t>
      </w:r>
      <w:r w:rsidRPr="000D38C4">
        <w:rPr>
          <w:color w:val="000000"/>
          <w:sz w:val="28"/>
          <w:szCs w:val="28"/>
          <w:lang w:val="ru-RU"/>
        </w:rPr>
        <w:t xml:space="preserve">который имеет задачи и несет ответственность, далеко выходящие за </w:t>
      </w:r>
      <w:r w:rsidRPr="000D38C4">
        <w:rPr>
          <w:color w:val="000000"/>
          <w:spacing w:val="-5"/>
          <w:sz w:val="28"/>
          <w:szCs w:val="28"/>
          <w:lang w:val="ru-RU"/>
        </w:rPr>
        <w:t>рамки коммерческой деятельности.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94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1"/>
          <w:sz w:val="28"/>
          <w:szCs w:val="28"/>
          <w:lang w:val="ru-RU"/>
        </w:rPr>
        <w:t xml:space="preserve">Для эффективной реализации денежно-кредитной политики Центральный банк разрабатывает ее основные направления на год,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которые после утверждения Олий Мажлисом принимаются в качестве </w:t>
      </w:r>
      <w:r w:rsidRPr="000D38C4">
        <w:rPr>
          <w:color w:val="000000"/>
          <w:spacing w:val="-5"/>
          <w:sz w:val="28"/>
          <w:szCs w:val="28"/>
          <w:lang w:val="ru-RU"/>
        </w:rPr>
        <w:t>программы действий.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89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 xml:space="preserve">Задачи Центрального банка определяются его функциями, что отражено в законе Республики Узбекистан «О Центральном Банке </w:t>
      </w:r>
      <w:r w:rsidRPr="000D38C4">
        <w:rPr>
          <w:color w:val="000000"/>
          <w:spacing w:val="3"/>
          <w:sz w:val="28"/>
          <w:szCs w:val="28"/>
          <w:lang w:val="ru-RU"/>
        </w:rPr>
        <w:t>Респуб</w:t>
      </w:r>
      <w:r w:rsidR="00E25979">
        <w:rPr>
          <w:color w:val="000000"/>
          <w:spacing w:val="3"/>
          <w:sz w:val="28"/>
          <w:szCs w:val="28"/>
          <w:lang w:val="ru-RU"/>
        </w:rPr>
        <w:t>л</w:t>
      </w:r>
      <w:r w:rsidRPr="000D38C4">
        <w:rPr>
          <w:color w:val="000000"/>
          <w:spacing w:val="3"/>
          <w:sz w:val="28"/>
          <w:szCs w:val="28"/>
          <w:lang w:val="ru-RU"/>
        </w:rPr>
        <w:t xml:space="preserve">ики Узбекистан». В ст. 3 определено: Главной целью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центрального банка является обеспечение стабильности национальной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валюты. Термин «стабильность валюты» включает в себя понятия </w:t>
      </w:r>
      <w:r w:rsidRPr="000D38C4">
        <w:rPr>
          <w:color w:val="000000"/>
          <w:spacing w:val="-4"/>
          <w:sz w:val="28"/>
          <w:szCs w:val="28"/>
          <w:lang w:val="ru-RU"/>
        </w:rPr>
        <w:t>стабильности денежной массы, стабильности цен и обменного курса в управлении экономикой.</w:t>
      </w:r>
    </w:p>
    <w:p w:rsidR="00BD5374" w:rsidRDefault="000D38C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pacing w:val="-7"/>
          <w:sz w:val="28"/>
          <w:szCs w:val="28"/>
          <w:lang w:val="ru-RU"/>
        </w:rPr>
        <w:t>Основными задачами Центрального Банка являются:</w:t>
      </w:r>
    </w:p>
    <w:p w:rsidR="00BD5374" w:rsidRDefault="00BD537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1"/>
          <w:sz w:val="28"/>
          <w:szCs w:val="28"/>
          <w:lang w:val="ru-RU"/>
        </w:rPr>
        <w:t>формирование, принятие и реа</w:t>
      </w:r>
      <w:r w:rsidR="00E25979">
        <w:rPr>
          <w:color w:val="000000"/>
          <w:spacing w:val="1"/>
          <w:sz w:val="28"/>
          <w:szCs w:val="28"/>
          <w:lang w:val="ru-RU"/>
        </w:rPr>
        <w:t>лизация монетарной политики</w:t>
      </w:r>
      <w:r w:rsidR="000D38C4" w:rsidRPr="000D38C4">
        <w:rPr>
          <w:color w:val="000000"/>
          <w:spacing w:val="1"/>
          <w:sz w:val="28"/>
          <w:szCs w:val="28"/>
          <w:lang w:val="ru-RU"/>
        </w:rPr>
        <w:t xml:space="preserve"> и</w:t>
      </w:r>
      <w:r w:rsidR="00E25979">
        <w:rPr>
          <w:color w:val="000000"/>
          <w:spacing w:val="1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>политики в области валютного регулирования;</w:t>
      </w:r>
    </w:p>
    <w:p w:rsidR="00BD5374" w:rsidRDefault="00BD537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3"/>
          <w:sz w:val="28"/>
          <w:szCs w:val="28"/>
          <w:lang w:val="ru-RU"/>
        </w:rPr>
        <w:t>организация  и  обеспечение  эффективной  системы  расчетов  в</w:t>
      </w:r>
      <w:r w:rsidR="00E25979">
        <w:rPr>
          <w:color w:val="000000"/>
          <w:spacing w:val="3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>Республике Узбекистан;</w:t>
      </w:r>
    </w:p>
    <w:p w:rsidR="00BD5374" w:rsidRDefault="00BD537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>регулирование банковской деятельности и надзор за банками;</w:t>
      </w:r>
    </w:p>
    <w:p w:rsidR="00BD5374" w:rsidRDefault="00BD5374" w:rsidP="00DE77BD">
      <w:pPr>
        <w:shd w:val="clear" w:color="auto" w:fill="FFFFFF"/>
        <w:spacing w:line="360" w:lineRule="auto"/>
        <w:ind w:left="180" w:right="-583"/>
        <w:rPr>
          <w:color w:val="000000"/>
          <w:spacing w:val="-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>хранение и управление официальными золото-валютными резервами</w:t>
      </w:r>
      <w:r w:rsidR="00E25979">
        <w:rPr>
          <w:color w:val="000000"/>
          <w:spacing w:val="-4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5"/>
          <w:sz w:val="28"/>
          <w:szCs w:val="28"/>
          <w:lang w:val="ru-RU"/>
        </w:rPr>
        <w:t>Республики    Узбекистан,    включая    резервы    правительства    по</w:t>
      </w:r>
      <w:r w:rsidR="00E25979">
        <w:rPr>
          <w:color w:val="000000"/>
          <w:spacing w:val="-5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7"/>
          <w:sz w:val="28"/>
          <w:szCs w:val="28"/>
          <w:lang w:val="ru-RU"/>
        </w:rPr>
        <w:t>соглашению;</w:t>
      </w:r>
    </w:p>
    <w:p w:rsidR="000D38C4" w:rsidRPr="000D38C4" w:rsidRDefault="00BD537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 xml:space="preserve">- </w:t>
      </w:r>
      <w:r w:rsidR="000D38C4" w:rsidRPr="000D38C4">
        <w:rPr>
          <w:color w:val="000000"/>
          <w:spacing w:val="-3"/>
          <w:sz w:val="28"/>
          <w:szCs w:val="28"/>
          <w:lang w:val="ru-RU"/>
        </w:rPr>
        <w:t>организация   совместно   с   Министерством   финансов   кассового</w:t>
      </w:r>
    </w:p>
    <w:p w:rsidR="000D38C4" w:rsidRPr="000D38C4" w:rsidRDefault="000D38C4" w:rsidP="00DE77BD">
      <w:pPr>
        <w:shd w:val="clear" w:color="auto" w:fill="FFFFFF"/>
        <w:spacing w:before="5"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pacing w:val="-8"/>
          <w:sz w:val="28"/>
          <w:szCs w:val="28"/>
          <w:lang w:val="ru-RU"/>
        </w:rPr>
        <w:t>испол</w:t>
      </w:r>
      <w:r w:rsidR="009C355F">
        <w:rPr>
          <w:color w:val="000000"/>
          <w:spacing w:val="-8"/>
          <w:sz w:val="28"/>
          <w:szCs w:val="28"/>
          <w:lang w:val="ru-RU"/>
        </w:rPr>
        <w:t>ьзова</w:t>
      </w:r>
      <w:r w:rsidRPr="000D38C4">
        <w:rPr>
          <w:color w:val="000000"/>
          <w:spacing w:val="-8"/>
          <w:sz w:val="28"/>
          <w:szCs w:val="28"/>
          <w:lang w:val="ru-RU"/>
        </w:rPr>
        <w:t>ния государственного бюджета.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31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3"/>
          <w:sz w:val="28"/>
          <w:szCs w:val="28"/>
          <w:lang w:val="ru-RU"/>
        </w:rPr>
        <w:t xml:space="preserve">Центральному Банку не разрешается заниматься коммерческим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инвестированием, кроме тех случаев, когда это напрямую облегчает 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выполнение его задач и функций. Не допускается оказание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финансовой помощи отдельному банку или организации, даже если </w:t>
      </w:r>
      <w:r w:rsidRPr="000D38C4">
        <w:rPr>
          <w:color w:val="000000"/>
          <w:sz w:val="28"/>
          <w:szCs w:val="28"/>
          <w:lang w:val="ru-RU"/>
        </w:rPr>
        <w:t xml:space="preserve">это правительственное учреждение. Это обусловлено тем, что </w:t>
      </w:r>
      <w:r w:rsidRPr="000D38C4">
        <w:rPr>
          <w:color w:val="000000"/>
          <w:spacing w:val="-4"/>
          <w:sz w:val="28"/>
          <w:szCs w:val="28"/>
          <w:lang w:val="ru-RU"/>
        </w:rPr>
        <w:t xml:space="preserve">Центральный Банк определяет политику регулирования, а не является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кредитором других элементов системы. Он обязан использовать свои полномочия в равной степени по отношению ко всем юридическим </w:t>
      </w:r>
      <w:r w:rsidRPr="000D38C4">
        <w:rPr>
          <w:color w:val="000000"/>
          <w:spacing w:val="-7"/>
          <w:sz w:val="28"/>
          <w:szCs w:val="28"/>
          <w:lang w:val="ru-RU"/>
        </w:rPr>
        <w:t>лицам, не выделяя отдельные организации для специальной поддержки.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41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-1"/>
          <w:sz w:val="28"/>
          <w:szCs w:val="28"/>
          <w:lang w:val="ru-RU"/>
        </w:rPr>
        <w:t xml:space="preserve">В законе определен статус Центрального Банка в качестве </w:t>
      </w:r>
      <w:r w:rsidRPr="000D38C4">
        <w:rPr>
          <w:color w:val="000000"/>
          <w:sz w:val="28"/>
          <w:szCs w:val="28"/>
          <w:lang w:val="ru-RU"/>
        </w:rPr>
        <w:t xml:space="preserve">юридического субъекта и государственного органа, который с 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финансовой стороны является независимым от национального </w:t>
      </w:r>
      <w:r w:rsidRPr="000D38C4">
        <w:rPr>
          <w:color w:val="000000"/>
          <w:spacing w:val="4"/>
          <w:sz w:val="28"/>
          <w:szCs w:val="28"/>
          <w:lang w:val="ru-RU"/>
        </w:rPr>
        <w:t xml:space="preserve">бюджета. Независимость позволяет ему осуществлять свою </w:t>
      </w:r>
      <w:r w:rsidRPr="000D38C4">
        <w:rPr>
          <w:color w:val="000000"/>
          <w:sz w:val="28"/>
          <w:szCs w:val="28"/>
          <w:lang w:val="ru-RU"/>
        </w:rPr>
        <w:t xml:space="preserve">деятельность и проявлять необходимую инициативу в денежной </w:t>
      </w:r>
      <w:r w:rsidRPr="000D38C4">
        <w:rPr>
          <w:color w:val="000000"/>
          <w:spacing w:val="-8"/>
          <w:sz w:val="28"/>
          <w:szCs w:val="28"/>
          <w:lang w:val="ru-RU"/>
        </w:rPr>
        <w:t>политике для решения задач национальной экономики.</w:t>
      </w:r>
    </w:p>
    <w:p w:rsidR="000D38C4" w:rsidRPr="000D38C4" w:rsidRDefault="000D38C4" w:rsidP="00DE77BD">
      <w:pPr>
        <w:shd w:val="clear" w:color="auto" w:fill="FFFFFF"/>
        <w:spacing w:before="5" w:line="360" w:lineRule="auto"/>
        <w:ind w:left="180" w:right="-583" w:firstLine="326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10"/>
          <w:sz w:val="28"/>
          <w:szCs w:val="28"/>
          <w:lang w:val="ru-RU"/>
        </w:rPr>
        <w:t xml:space="preserve">Как юридическое лицо Центральный Банк, наделен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собственностью, включающей недвижимость и финансовые активы, которые не могут быть отчуждены! каким - либо государственным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органом или организаций. Это также усиливает его независимость и </w:t>
      </w:r>
      <w:r w:rsidRPr="000D38C4">
        <w:rPr>
          <w:color w:val="000000"/>
          <w:spacing w:val="-6"/>
          <w:sz w:val="28"/>
          <w:szCs w:val="28"/>
          <w:lang w:val="ru-RU"/>
        </w:rPr>
        <w:t>обеспечивает возможность эффективно проводить денежную политику.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259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1"/>
          <w:sz w:val="28"/>
          <w:szCs w:val="28"/>
          <w:lang w:val="ru-RU"/>
        </w:rPr>
        <w:t xml:space="preserve">Высшим органом управления Центрального Банка является </w:t>
      </w:r>
      <w:r w:rsidRPr="000D38C4">
        <w:rPr>
          <w:color w:val="000000"/>
          <w:spacing w:val="-6"/>
          <w:sz w:val="28"/>
          <w:szCs w:val="28"/>
          <w:lang w:val="ru-RU"/>
        </w:rPr>
        <w:t xml:space="preserve">Правление, которое независимо от прямого и косвенного вмешательства </w:t>
      </w:r>
      <w:r w:rsidRPr="000D38C4">
        <w:rPr>
          <w:color w:val="000000"/>
          <w:spacing w:val="-3"/>
          <w:sz w:val="28"/>
          <w:szCs w:val="28"/>
          <w:lang w:val="ru-RU"/>
        </w:rPr>
        <w:t xml:space="preserve">других государственных органов при осуществлении монетарной </w:t>
      </w:r>
      <w:r w:rsidRPr="000D38C4">
        <w:rPr>
          <w:color w:val="000000"/>
          <w:spacing w:val="-1"/>
          <w:sz w:val="28"/>
          <w:szCs w:val="28"/>
          <w:lang w:val="ru-RU"/>
        </w:rPr>
        <w:t>политики и    возложенных   на   него    обязанностей.    Правление</w:t>
      </w:r>
      <w:r w:rsidR="00133B22">
        <w:rPr>
          <w:color w:val="000000"/>
          <w:spacing w:val="-1"/>
          <w:sz w:val="28"/>
          <w:szCs w:val="28"/>
          <w:lang w:val="ru-RU"/>
        </w:rPr>
        <w:t xml:space="preserve"> возглавляет </w:t>
      </w:r>
      <w:r w:rsidR="00E25979">
        <w:rPr>
          <w:color w:val="000000"/>
          <w:spacing w:val="-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1"/>
          <w:sz w:val="28"/>
          <w:szCs w:val="28"/>
          <w:lang w:val="ru-RU"/>
        </w:rPr>
        <w:t>П</w:t>
      </w:r>
      <w:r w:rsidR="00133B22">
        <w:rPr>
          <w:color w:val="000000"/>
          <w:spacing w:val="-1"/>
          <w:sz w:val="28"/>
          <w:szCs w:val="28"/>
          <w:lang w:val="ru-RU"/>
        </w:rPr>
        <w:t xml:space="preserve">редседатель,     который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одновременно </w:t>
      </w:r>
      <w:r w:rsidR="00133B22">
        <w:rPr>
          <w:color w:val="000000"/>
          <w:spacing w:val="-1"/>
          <w:sz w:val="28"/>
          <w:szCs w:val="28"/>
          <w:lang w:val="ru-RU"/>
        </w:rPr>
        <w:t xml:space="preserve">является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Председателем Центрального Банка, выполняя функцию </w:t>
      </w:r>
      <w:r w:rsidRPr="000D38C4">
        <w:rPr>
          <w:color w:val="000000"/>
          <w:spacing w:val="-6"/>
          <w:sz w:val="28"/>
          <w:szCs w:val="28"/>
          <w:lang w:val="ru-RU"/>
        </w:rPr>
        <w:t>исполнительного органа (управляющего).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46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11"/>
          <w:sz w:val="28"/>
          <w:szCs w:val="28"/>
          <w:lang w:val="ru-RU"/>
        </w:rPr>
        <w:t>Важным моме</w:t>
      </w:r>
      <w:r w:rsidR="00E25979">
        <w:rPr>
          <w:color w:val="000000"/>
          <w:spacing w:val="11"/>
          <w:sz w:val="28"/>
          <w:szCs w:val="28"/>
          <w:lang w:val="ru-RU"/>
        </w:rPr>
        <w:t>нтом являются гарантии не</w:t>
      </w:r>
      <w:r w:rsidRPr="000D38C4">
        <w:rPr>
          <w:color w:val="000000"/>
          <w:spacing w:val="11"/>
          <w:sz w:val="28"/>
          <w:szCs w:val="28"/>
          <w:lang w:val="ru-RU"/>
        </w:rPr>
        <w:t xml:space="preserve">зависимости </w:t>
      </w:r>
      <w:r w:rsidRPr="000D38C4">
        <w:rPr>
          <w:color w:val="000000"/>
          <w:sz w:val="28"/>
          <w:szCs w:val="28"/>
          <w:lang w:val="ru-RU"/>
        </w:rPr>
        <w:t xml:space="preserve">Центрального Банка, который подотчетен Олий Мажлису Республики Узбекистан и независим в принятии решений в пределах своих </w:t>
      </w:r>
      <w:r w:rsidRPr="000D38C4">
        <w:rPr>
          <w:color w:val="000000"/>
          <w:spacing w:val="-3"/>
          <w:sz w:val="28"/>
          <w:szCs w:val="28"/>
          <w:lang w:val="ru-RU"/>
        </w:rPr>
        <w:t>полномочий.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504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2"/>
          <w:sz w:val="28"/>
          <w:szCs w:val="28"/>
          <w:lang w:val="ru-RU"/>
        </w:rPr>
        <w:t xml:space="preserve">Центральный Банк вступает в отношения с правительством и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отвечая мировой практике выполняет функции его банкира, фискального 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агента и консультанта по всем проблемам, относящимся к его компетенции, а также представляет правительству доклад по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экономическим и финансовым вопросам, содержащий рекомендации к </w:t>
      </w:r>
      <w:r w:rsidRPr="000D38C4">
        <w:rPr>
          <w:color w:val="000000"/>
          <w:spacing w:val="-5"/>
          <w:sz w:val="28"/>
          <w:szCs w:val="28"/>
          <w:lang w:val="ru-RU"/>
        </w:rPr>
        <w:t>подготовке государственного бюджета.</w:t>
      </w:r>
    </w:p>
    <w:p w:rsidR="000D38C4" w:rsidRPr="000D38C4" w:rsidRDefault="000D38C4" w:rsidP="00DE77BD">
      <w:pPr>
        <w:shd w:val="clear" w:color="auto" w:fill="FFFFFF"/>
        <w:spacing w:before="5" w:line="360" w:lineRule="auto"/>
        <w:ind w:left="180" w:right="-583" w:firstLine="509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4"/>
          <w:sz w:val="28"/>
          <w:szCs w:val="28"/>
          <w:lang w:val="ru-RU"/>
        </w:rPr>
        <w:t xml:space="preserve">Наделение Центрального Банка указанными полномочиями </w:t>
      </w:r>
      <w:r w:rsidRPr="000D38C4">
        <w:rPr>
          <w:color w:val="000000"/>
          <w:spacing w:val="-1"/>
          <w:sz w:val="28"/>
          <w:szCs w:val="28"/>
          <w:lang w:val="ru-RU"/>
        </w:rPr>
        <w:t xml:space="preserve">позволяет обеспечить эффективное функционирование двухуровневой банковской системы. Для эффективной реализации ниже перечисленных 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функций Центральный Банк имеет обширную сеть региональных </w:t>
      </w:r>
      <w:r w:rsidRPr="000D38C4">
        <w:rPr>
          <w:color w:val="000000"/>
          <w:spacing w:val="-2"/>
          <w:sz w:val="28"/>
          <w:szCs w:val="28"/>
          <w:lang w:val="ru-RU"/>
        </w:rPr>
        <w:t xml:space="preserve">учреждений и центральный аппарат, На Центральный Банк возложены </w:t>
      </w:r>
      <w:r w:rsidRPr="000D38C4">
        <w:rPr>
          <w:color w:val="000000"/>
          <w:spacing w:val="-5"/>
          <w:sz w:val="28"/>
          <w:szCs w:val="28"/>
          <w:lang w:val="ru-RU"/>
        </w:rPr>
        <w:t>следующие функции:</w:t>
      </w:r>
    </w:p>
    <w:p w:rsidR="000D38C4" w:rsidRPr="000D38C4" w:rsidRDefault="000D38C4" w:rsidP="00DE77BD">
      <w:pPr>
        <w:shd w:val="clear" w:color="auto" w:fill="FFFFFF"/>
        <w:tabs>
          <w:tab w:val="left" w:pos="403"/>
        </w:tabs>
        <w:spacing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1"/>
          <w:sz w:val="28"/>
          <w:szCs w:val="28"/>
          <w:lang w:val="ru-RU"/>
        </w:rPr>
        <w:t>эмиссии;</w:t>
      </w:r>
    </w:p>
    <w:p w:rsidR="000D38C4" w:rsidRPr="000D38C4" w:rsidRDefault="00E25979" w:rsidP="00DE77BD">
      <w:pPr>
        <w:shd w:val="clear" w:color="auto" w:fill="FFFFFF"/>
        <w:spacing w:before="14" w:line="360" w:lineRule="auto"/>
        <w:ind w:left="180" w:right="-583"/>
        <w:rPr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 xml:space="preserve"> </w:t>
      </w:r>
      <w:r w:rsidR="000D38C4" w:rsidRPr="000D38C4">
        <w:rPr>
          <w:color w:val="000000"/>
          <w:spacing w:val="-4"/>
          <w:sz w:val="28"/>
          <w:szCs w:val="28"/>
          <w:lang w:val="ru-RU"/>
        </w:rPr>
        <w:t>•   аккумуляции и хранения кассовых резервов коммерческих банков;</w:t>
      </w:r>
    </w:p>
    <w:p w:rsidR="000D38C4" w:rsidRPr="000D38C4" w:rsidRDefault="000D38C4" w:rsidP="00DE77BD">
      <w:pPr>
        <w:shd w:val="clear" w:color="auto" w:fill="FFFFFF"/>
        <w:tabs>
          <w:tab w:val="left" w:pos="533"/>
        </w:tabs>
        <w:spacing w:before="10"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2"/>
          <w:sz w:val="28"/>
          <w:szCs w:val="28"/>
          <w:lang w:val="ru-RU"/>
        </w:rPr>
        <w:t>хранения официальных золотовалютных резервов заключается в</w:t>
      </w:r>
      <w:r w:rsidR="00E25979">
        <w:rPr>
          <w:color w:val="000000"/>
          <w:spacing w:val="2"/>
          <w:sz w:val="28"/>
          <w:szCs w:val="28"/>
          <w:lang w:val="ru-RU"/>
        </w:rPr>
        <w:t xml:space="preserve"> </w:t>
      </w:r>
      <w:r w:rsidRPr="000D38C4">
        <w:rPr>
          <w:color w:val="000000"/>
          <w:sz w:val="28"/>
          <w:szCs w:val="28"/>
          <w:lang w:val="ru-RU"/>
        </w:rPr>
        <w:t>выполнении роли резервного актива и гарантийно-страхового фонда в</w:t>
      </w:r>
      <w:r w:rsidR="00E25979">
        <w:rPr>
          <w:color w:val="000000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-5"/>
          <w:sz w:val="28"/>
          <w:szCs w:val="28"/>
          <w:lang w:val="ru-RU"/>
        </w:rPr>
        <w:t>международных расчетах.</w:t>
      </w:r>
    </w:p>
    <w:p w:rsidR="000D38C4" w:rsidRPr="000D38C4" w:rsidRDefault="000D38C4" w:rsidP="00DE77BD">
      <w:pPr>
        <w:shd w:val="clear" w:color="auto" w:fill="FFFFFF"/>
        <w:tabs>
          <w:tab w:val="left" w:pos="547"/>
        </w:tabs>
        <w:spacing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-3"/>
          <w:sz w:val="28"/>
          <w:szCs w:val="28"/>
          <w:lang w:val="ru-RU"/>
        </w:rPr>
        <w:t xml:space="preserve">кредитования коммерческих банков;   </w:t>
      </w:r>
    </w:p>
    <w:p w:rsidR="000D38C4" w:rsidRPr="000D38C4" w:rsidRDefault="000D38C4" w:rsidP="00DE77BD">
      <w:pPr>
        <w:shd w:val="clear" w:color="auto" w:fill="FFFFFF"/>
        <w:tabs>
          <w:tab w:val="left" w:pos="451"/>
        </w:tabs>
        <w:spacing w:line="360" w:lineRule="auto"/>
        <w:ind w:left="180" w:right="-583" w:firstLine="91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4"/>
          <w:sz w:val="28"/>
          <w:szCs w:val="28"/>
          <w:lang w:val="ru-RU"/>
        </w:rPr>
        <w:t>предоставления кредитов и выполнения расчетных операций для</w:t>
      </w:r>
      <w:r w:rsidR="00E25979">
        <w:rPr>
          <w:color w:val="000000"/>
          <w:spacing w:val="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7"/>
          <w:sz w:val="28"/>
          <w:szCs w:val="28"/>
          <w:lang w:val="ru-RU"/>
        </w:rPr>
        <w:t>правительства, котор</w:t>
      </w:r>
      <w:r w:rsidR="005C507E">
        <w:rPr>
          <w:color w:val="000000"/>
          <w:spacing w:val="7"/>
          <w:sz w:val="28"/>
          <w:szCs w:val="28"/>
          <w:lang w:val="ru-RU"/>
        </w:rPr>
        <w:t>ые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 заключа</w:t>
      </w:r>
      <w:r w:rsidR="005C507E">
        <w:rPr>
          <w:color w:val="000000"/>
          <w:spacing w:val="7"/>
          <w:sz w:val="28"/>
          <w:szCs w:val="28"/>
          <w:lang w:val="ru-RU"/>
        </w:rPr>
        <w:t>ю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тся в </w:t>
      </w:r>
      <w:r w:rsidR="005C507E" w:rsidRPr="000D38C4">
        <w:rPr>
          <w:color w:val="000000"/>
          <w:spacing w:val="3"/>
          <w:sz w:val="28"/>
          <w:szCs w:val="28"/>
          <w:lang w:val="ru-RU"/>
        </w:rPr>
        <w:t>веде</w:t>
      </w:r>
      <w:r w:rsidR="005C507E">
        <w:rPr>
          <w:color w:val="000000"/>
          <w:spacing w:val="3"/>
          <w:sz w:val="28"/>
          <w:szCs w:val="28"/>
          <w:lang w:val="ru-RU"/>
        </w:rPr>
        <w:t>нии</w:t>
      </w:r>
      <w:r w:rsidR="005C507E" w:rsidRPr="000D38C4">
        <w:rPr>
          <w:color w:val="000000"/>
          <w:spacing w:val="7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7"/>
          <w:sz w:val="28"/>
          <w:szCs w:val="28"/>
          <w:lang w:val="ru-RU"/>
        </w:rPr>
        <w:t>Центральны</w:t>
      </w:r>
      <w:r w:rsidR="005C507E">
        <w:rPr>
          <w:color w:val="000000"/>
          <w:spacing w:val="7"/>
          <w:sz w:val="28"/>
          <w:szCs w:val="28"/>
          <w:lang w:val="ru-RU"/>
        </w:rPr>
        <w:t>м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 Банк</w:t>
      </w:r>
      <w:r w:rsidR="005C507E">
        <w:rPr>
          <w:color w:val="000000"/>
          <w:spacing w:val="7"/>
          <w:sz w:val="28"/>
          <w:szCs w:val="28"/>
          <w:lang w:val="ru-RU"/>
        </w:rPr>
        <w:t>ом</w:t>
      </w:r>
      <w:r w:rsidRPr="000D38C4">
        <w:rPr>
          <w:color w:val="000000"/>
          <w:spacing w:val="3"/>
          <w:sz w:val="28"/>
          <w:szCs w:val="28"/>
          <w:lang w:val="ru-RU"/>
        </w:rPr>
        <w:t xml:space="preserve">    счета    правительственных    учреждений    и    организаций</w:t>
      </w:r>
      <w:r w:rsidR="005C507E">
        <w:rPr>
          <w:color w:val="000000"/>
          <w:spacing w:val="3"/>
          <w:sz w:val="28"/>
          <w:szCs w:val="28"/>
          <w:lang w:val="ru-RU"/>
        </w:rPr>
        <w:t>;</w:t>
      </w:r>
      <w:r w:rsidR="00E25979">
        <w:rPr>
          <w:color w:val="000000"/>
          <w:spacing w:val="3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7"/>
          <w:sz w:val="28"/>
          <w:szCs w:val="28"/>
          <w:lang w:val="ru-RU"/>
        </w:rPr>
        <w:t>а</w:t>
      </w:r>
      <w:r w:rsidR="00E25979">
        <w:rPr>
          <w:color w:val="000000"/>
          <w:spacing w:val="7"/>
          <w:sz w:val="28"/>
          <w:szCs w:val="28"/>
          <w:lang w:val="ru-RU"/>
        </w:rPr>
        <w:t>ккумулир</w:t>
      </w:r>
      <w:r w:rsidR="005C507E">
        <w:rPr>
          <w:color w:val="000000"/>
          <w:spacing w:val="7"/>
          <w:sz w:val="28"/>
          <w:szCs w:val="28"/>
          <w:lang w:val="ru-RU"/>
        </w:rPr>
        <w:t>ованием</w:t>
      </w:r>
      <w:r w:rsidR="00E25979">
        <w:rPr>
          <w:color w:val="000000"/>
          <w:spacing w:val="7"/>
          <w:sz w:val="28"/>
          <w:szCs w:val="28"/>
          <w:lang w:val="ru-RU"/>
        </w:rPr>
        <w:t xml:space="preserve"> на этих счетах средств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 и </w:t>
      </w:r>
      <w:r w:rsidR="00E25979">
        <w:rPr>
          <w:color w:val="000000"/>
          <w:spacing w:val="7"/>
          <w:sz w:val="28"/>
          <w:szCs w:val="28"/>
          <w:lang w:val="ru-RU"/>
        </w:rPr>
        <w:t>п</w:t>
      </w:r>
      <w:r w:rsidRPr="000D38C4">
        <w:rPr>
          <w:color w:val="000000"/>
          <w:spacing w:val="7"/>
          <w:sz w:val="28"/>
          <w:szCs w:val="28"/>
          <w:lang w:val="ru-RU"/>
        </w:rPr>
        <w:t>рои</w:t>
      </w:r>
      <w:r w:rsidR="00E25979">
        <w:rPr>
          <w:color w:val="000000"/>
          <w:spacing w:val="7"/>
          <w:sz w:val="28"/>
          <w:szCs w:val="28"/>
          <w:lang w:val="ru-RU"/>
        </w:rPr>
        <w:t>зв</w:t>
      </w:r>
      <w:r w:rsidR="005C507E">
        <w:rPr>
          <w:color w:val="000000"/>
          <w:spacing w:val="7"/>
          <w:sz w:val="28"/>
          <w:szCs w:val="28"/>
          <w:lang w:val="ru-RU"/>
        </w:rPr>
        <w:t>едением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 выплаты</w:t>
      </w:r>
      <w:r w:rsidR="005C507E">
        <w:rPr>
          <w:color w:val="000000"/>
          <w:spacing w:val="7"/>
          <w:sz w:val="28"/>
          <w:szCs w:val="28"/>
          <w:lang w:val="ru-RU"/>
        </w:rPr>
        <w:t>;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 осуществл</w:t>
      </w:r>
      <w:r w:rsidR="005C507E">
        <w:rPr>
          <w:color w:val="000000"/>
          <w:spacing w:val="7"/>
          <w:sz w:val="28"/>
          <w:szCs w:val="28"/>
          <w:lang w:val="ru-RU"/>
        </w:rPr>
        <w:t>ением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 операци</w:t>
      </w:r>
      <w:r w:rsidR="005C507E">
        <w:rPr>
          <w:color w:val="000000"/>
          <w:spacing w:val="7"/>
          <w:sz w:val="28"/>
          <w:szCs w:val="28"/>
          <w:lang w:val="ru-RU"/>
        </w:rPr>
        <w:t>й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 с государст</w:t>
      </w:r>
      <w:r w:rsidR="00E25979">
        <w:rPr>
          <w:color w:val="000000"/>
          <w:spacing w:val="7"/>
          <w:sz w:val="28"/>
          <w:szCs w:val="28"/>
          <w:lang w:val="ru-RU"/>
        </w:rPr>
        <w:t>в</w:t>
      </w:r>
      <w:r w:rsidRPr="000D38C4">
        <w:rPr>
          <w:color w:val="000000"/>
          <w:spacing w:val="7"/>
          <w:sz w:val="28"/>
          <w:szCs w:val="28"/>
          <w:lang w:val="ru-RU"/>
        </w:rPr>
        <w:t>е</w:t>
      </w:r>
      <w:r w:rsidR="00E25979">
        <w:rPr>
          <w:color w:val="000000"/>
          <w:spacing w:val="7"/>
          <w:sz w:val="28"/>
          <w:szCs w:val="28"/>
          <w:lang w:val="ru-RU"/>
        </w:rPr>
        <w:t>н</w:t>
      </w:r>
      <w:r w:rsidRPr="000D38C4">
        <w:rPr>
          <w:color w:val="000000"/>
          <w:spacing w:val="7"/>
          <w:sz w:val="28"/>
          <w:szCs w:val="28"/>
          <w:lang w:val="ru-RU"/>
        </w:rPr>
        <w:t xml:space="preserve">ными ценными бумагами; </w:t>
      </w:r>
      <w:r w:rsidRPr="000D38C4">
        <w:rPr>
          <w:color w:val="000000"/>
          <w:spacing w:val="6"/>
          <w:sz w:val="28"/>
          <w:szCs w:val="28"/>
          <w:lang w:val="ru-RU"/>
        </w:rPr>
        <w:t>предоставл</w:t>
      </w:r>
      <w:r w:rsidR="005C507E">
        <w:rPr>
          <w:color w:val="000000"/>
          <w:spacing w:val="6"/>
          <w:sz w:val="28"/>
          <w:szCs w:val="28"/>
          <w:lang w:val="ru-RU"/>
        </w:rPr>
        <w:t>ением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 государству кредит</w:t>
      </w:r>
      <w:r w:rsidR="005C507E">
        <w:rPr>
          <w:color w:val="000000"/>
          <w:spacing w:val="6"/>
          <w:sz w:val="28"/>
          <w:szCs w:val="28"/>
          <w:lang w:val="ru-RU"/>
        </w:rPr>
        <w:t>ов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 </w:t>
      </w:r>
      <w:r w:rsidR="00E25979">
        <w:rPr>
          <w:color w:val="000000"/>
          <w:spacing w:val="6"/>
          <w:sz w:val="28"/>
          <w:szCs w:val="28"/>
          <w:lang w:val="ru-RU"/>
        </w:rPr>
        <w:t>в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 р</w:t>
      </w:r>
      <w:r w:rsidR="00E25979">
        <w:rPr>
          <w:color w:val="000000"/>
          <w:spacing w:val="6"/>
          <w:sz w:val="28"/>
          <w:szCs w:val="28"/>
          <w:lang w:val="ru-RU"/>
        </w:rPr>
        <w:t>аз</w:t>
      </w:r>
      <w:r w:rsidRPr="000D38C4">
        <w:rPr>
          <w:color w:val="000000"/>
          <w:spacing w:val="6"/>
          <w:sz w:val="28"/>
          <w:szCs w:val="28"/>
          <w:lang w:val="ru-RU"/>
        </w:rPr>
        <w:t>мер</w:t>
      </w:r>
      <w:r w:rsidR="00E25979">
        <w:rPr>
          <w:color w:val="000000"/>
          <w:spacing w:val="6"/>
          <w:sz w:val="28"/>
          <w:szCs w:val="28"/>
          <w:lang w:val="ru-RU"/>
        </w:rPr>
        <w:t>е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 ут</w:t>
      </w:r>
      <w:r w:rsidR="00E25979">
        <w:rPr>
          <w:color w:val="000000"/>
          <w:spacing w:val="6"/>
          <w:sz w:val="28"/>
          <w:szCs w:val="28"/>
          <w:lang w:val="ru-RU"/>
        </w:rPr>
        <w:t>в</w:t>
      </w:r>
      <w:r w:rsidRPr="000D38C4">
        <w:rPr>
          <w:color w:val="000000"/>
          <w:spacing w:val="6"/>
          <w:sz w:val="28"/>
          <w:szCs w:val="28"/>
          <w:lang w:val="ru-RU"/>
        </w:rPr>
        <w:t>ержд</w:t>
      </w:r>
      <w:r w:rsidR="00E25979">
        <w:rPr>
          <w:color w:val="000000"/>
          <w:spacing w:val="6"/>
          <w:sz w:val="28"/>
          <w:szCs w:val="28"/>
          <w:lang w:val="ru-RU"/>
        </w:rPr>
        <w:t>енно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м Олий </w:t>
      </w:r>
      <w:r w:rsidRPr="000D38C4">
        <w:rPr>
          <w:color w:val="000000"/>
          <w:spacing w:val="8"/>
          <w:sz w:val="28"/>
          <w:szCs w:val="28"/>
          <w:lang w:val="ru-RU"/>
        </w:rPr>
        <w:t xml:space="preserve">Мажлисом, в форме прямых краткосрочных и долгосрочных ссуд или </w:t>
      </w:r>
      <w:r w:rsidRPr="000D38C4">
        <w:rPr>
          <w:color w:val="000000"/>
          <w:spacing w:val="6"/>
          <w:sz w:val="28"/>
          <w:szCs w:val="28"/>
          <w:lang w:val="ru-RU"/>
        </w:rPr>
        <w:t>покупки государственных облигаций; про</w:t>
      </w:r>
      <w:r w:rsidR="00857771">
        <w:rPr>
          <w:color w:val="000000"/>
          <w:spacing w:val="6"/>
          <w:sz w:val="28"/>
          <w:szCs w:val="28"/>
          <w:lang w:val="ru-RU"/>
        </w:rPr>
        <w:t>в</w:t>
      </w:r>
      <w:r w:rsidR="005C507E">
        <w:rPr>
          <w:color w:val="000000"/>
          <w:spacing w:val="6"/>
          <w:sz w:val="28"/>
          <w:szCs w:val="28"/>
          <w:lang w:val="ru-RU"/>
        </w:rPr>
        <w:t>едением</w:t>
      </w:r>
      <w:r w:rsidRPr="000D38C4">
        <w:rPr>
          <w:color w:val="000000"/>
          <w:spacing w:val="6"/>
          <w:sz w:val="28"/>
          <w:szCs w:val="28"/>
          <w:lang w:val="ru-RU"/>
        </w:rPr>
        <w:t xml:space="preserve"> по поручению </w:t>
      </w:r>
      <w:r w:rsidRPr="000D38C4">
        <w:rPr>
          <w:color w:val="000000"/>
          <w:spacing w:val="5"/>
          <w:sz w:val="28"/>
          <w:szCs w:val="28"/>
          <w:lang w:val="ru-RU"/>
        </w:rPr>
        <w:t>правительственных органов операции с золотом и иностранной валютой;</w:t>
      </w:r>
    </w:p>
    <w:p w:rsidR="000D38C4" w:rsidRPr="000D38C4" w:rsidRDefault="000D38C4" w:rsidP="00DE77BD">
      <w:pPr>
        <w:shd w:val="clear" w:color="auto" w:fill="FFFFFF"/>
        <w:tabs>
          <w:tab w:val="left" w:pos="403"/>
        </w:tabs>
        <w:spacing w:before="5"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5"/>
          <w:sz w:val="28"/>
          <w:szCs w:val="28"/>
          <w:lang w:val="ru-RU"/>
        </w:rPr>
        <w:t xml:space="preserve">осуществление расчетов и переводных операций в </w:t>
      </w:r>
      <w:r w:rsidR="00857771">
        <w:rPr>
          <w:color w:val="000000"/>
          <w:spacing w:val="5"/>
          <w:sz w:val="28"/>
          <w:szCs w:val="28"/>
          <w:lang w:val="ru-RU"/>
        </w:rPr>
        <w:t>в</w:t>
      </w:r>
      <w:r w:rsidRPr="000D38C4">
        <w:rPr>
          <w:color w:val="000000"/>
          <w:spacing w:val="5"/>
          <w:sz w:val="28"/>
          <w:szCs w:val="28"/>
          <w:lang w:val="ru-RU"/>
        </w:rPr>
        <w:t>ид</w:t>
      </w:r>
      <w:r w:rsidR="00857771">
        <w:rPr>
          <w:color w:val="000000"/>
          <w:spacing w:val="5"/>
          <w:sz w:val="28"/>
          <w:szCs w:val="28"/>
          <w:lang w:val="ru-RU"/>
        </w:rPr>
        <w:t>е</w:t>
      </w:r>
      <w:r w:rsidRPr="000D38C4">
        <w:rPr>
          <w:color w:val="000000"/>
          <w:spacing w:val="5"/>
          <w:sz w:val="28"/>
          <w:szCs w:val="28"/>
          <w:lang w:val="ru-RU"/>
        </w:rPr>
        <w:t xml:space="preserve"> бе</w:t>
      </w:r>
      <w:r w:rsidR="00857771">
        <w:rPr>
          <w:color w:val="000000"/>
          <w:spacing w:val="5"/>
          <w:sz w:val="28"/>
          <w:szCs w:val="28"/>
          <w:lang w:val="ru-RU"/>
        </w:rPr>
        <w:t>зн</w:t>
      </w:r>
      <w:r w:rsidRPr="000D38C4">
        <w:rPr>
          <w:color w:val="000000"/>
          <w:spacing w:val="5"/>
          <w:sz w:val="28"/>
          <w:szCs w:val="28"/>
          <w:lang w:val="ru-RU"/>
        </w:rPr>
        <w:t>аличных</w:t>
      </w:r>
      <w:r w:rsidR="00857771">
        <w:rPr>
          <w:color w:val="000000"/>
          <w:spacing w:val="5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2"/>
          <w:sz w:val="28"/>
          <w:szCs w:val="28"/>
          <w:lang w:val="ru-RU"/>
        </w:rPr>
        <w:t>расчетов, основанных на зачете вза</w:t>
      </w:r>
      <w:r w:rsidR="00857771">
        <w:rPr>
          <w:color w:val="000000"/>
          <w:spacing w:val="2"/>
          <w:sz w:val="28"/>
          <w:szCs w:val="28"/>
          <w:lang w:val="ru-RU"/>
        </w:rPr>
        <w:t>имных требований и обязательств;</w:t>
      </w:r>
    </w:p>
    <w:p w:rsidR="000D38C4" w:rsidRPr="00DA278D" w:rsidRDefault="000D38C4" w:rsidP="00DE77BD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left="180" w:right="-583"/>
        <w:rPr>
          <w:color w:val="000000"/>
          <w:sz w:val="28"/>
          <w:szCs w:val="28"/>
        </w:rPr>
      </w:pPr>
      <w:r w:rsidRPr="00DA278D">
        <w:rPr>
          <w:color w:val="000000"/>
          <w:sz w:val="28"/>
          <w:szCs w:val="28"/>
        </w:rPr>
        <w:t>денежно-кредитного регулирования экономики;</w:t>
      </w:r>
    </w:p>
    <w:p w:rsidR="000D38C4" w:rsidRPr="00DA278D" w:rsidRDefault="000D38C4" w:rsidP="00DE77BD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left="180" w:right="-583"/>
        <w:rPr>
          <w:color w:val="000000"/>
          <w:sz w:val="28"/>
          <w:szCs w:val="28"/>
        </w:rPr>
      </w:pPr>
      <w:r w:rsidRPr="00DA278D">
        <w:rPr>
          <w:color w:val="000000"/>
          <w:sz w:val="28"/>
          <w:szCs w:val="28"/>
        </w:rPr>
        <w:t>надзора.</w:t>
      </w:r>
    </w:p>
    <w:p w:rsidR="00857771" w:rsidRDefault="000D38C4" w:rsidP="00DE77BD">
      <w:pPr>
        <w:shd w:val="clear" w:color="auto" w:fill="FFFFFF"/>
        <w:tabs>
          <w:tab w:val="left" w:pos="2117"/>
          <w:tab w:val="left" w:pos="3211"/>
          <w:tab w:val="left" w:pos="5030"/>
        </w:tabs>
        <w:spacing w:line="360" w:lineRule="auto"/>
        <w:ind w:left="180" w:right="-583" w:firstLine="370"/>
        <w:jc w:val="both"/>
        <w:rPr>
          <w:color w:val="000000"/>
          <w:spacing w:val="-2"/>
          <w:sz w:val="28"/>
          <w:szCs w:val="28"/>
          <w:lang w:val="ru-RU"/>
        </w:rPr>
      </w:pPr>
      <w:r w:rsidRPr="000D38C4">
        <w:rPr>
          <w:color w:val="000000"/>
          <w:spacing w:val="3"/>
          <w:sz w:val="28"/>
          <w:szCs w:val="28"/>
          <w:lang w:val="ru-RU"/>
        </w:rPr>
        <w:t>Правительство и Центральный Банк осуществляют постоянный обмен</w:t>
      </w:r>
      <w:r w:rsidR="00857771">
        <w:rPr>
          <w:color w:val="000000"/>
          <w:spacing w:val="3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4"/>
          <w:sz w:val="28"/>
          <w:szCs w:val="28"/>
          <w:lang w:val="ru-RU"/>
        </w:rPr>
        <w:t>статистической информацией для контроля за основными</w:t>
      </w:r>
      <w:r w:rsidR="00857771">
        <w:rPr>
          <w:color w:val="000000"/>
          <w:spacing w:val="14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8"/>
          <w:sz w:val="28"/>
          <w:szCs w:val="28"/>
          <w:lang w:val="ru-RU"/>
        </w:rPr>
        <w:t>макроэкономическими параметрами в экономике. Правительство,</w:t>
      </w:r>
      <w:r w:rsidR="00857771">
        <w:rPr>
          <w:color w:val="000000"/>
          <w:spacing w:val="8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2"/>
          <w:sz w:val="28"/>
          <w:szCs w:val="28"/>
          <w:lang w:val="ru-RU"/>
        </w:rPr>
        <w:t>министерства</w:t>
      </w:r>
      <w:r w:rsidR="00857771">
        <w:rPr>
          <w:color w:val="000000"/>
          <w:spacing w:val="2"/>
          <w:sz w:val="28"/>
          <w:szCs w:val="28"/>
          <w:lang w:val="ru-RU"/>
        </w:rPr>
        <w:t xml:space="preserve"> </w:t>
      </w:r>
      <w:r w:rsidRPr="000D38C4">
        <w:rPr>
          <w:color w:val="000000"/>
          <w:sz w:val="28"/>
          <w:szCs w:val="28"/>
          <w:lang w:val="ru-RU"/>
        </w:rPr>
        <w:t>и</w:t>
      </w:r>
      <w:r w:rsidR="00857771">
        <w:rPr>
          <w:color w:val="000000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ведомства</w:t>
      </w:r>
      <w:r w:rsidRPr="000D38C4">
        <w:rPr>
          <w:color w:val="000000"/>
          <w:sz w:val="28"/>
          <w:szCs w:val="28"/>
          <w:lang w:val="ru-RU"/>
        </w:rPr>
        <w:tab/>
      </w:r>
      <w:r w:rsidR="00133B22">
        <w:rPr>
          <w:color w:val="000000"/>
          <w:spacing w:val="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представляют</w:t>
      </w:r>
      <w:r w:rsidR="00857771">
        <w:rPr>
          <w:color w:val="000000"/>
          <w:spacing w:val="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5"/>
          <w:sz w:val="28"/>
          <w:szCs w:val="28"/>
          <w:lang w:val="ru-RU"/>
        </w:rPr>
        <w:t xml:space="preserve">Центральному Банку   финансовую,   экономическую, информацию и </w:t>
      </w:r>
      <w:r w:rsidRPr="000D38C4">
        <w:rPr>
          <w:color w:val="000000"/>
          <w:spacing w:val="-2"/>
          <w:sz w:val="28"/>
          <w:szCs w:val="28"/>
          <w:lang w:val="ru-RU"/>
        </w:rPr>
        <w:t>документацию, необходимую для выполнения его функций.</w:t>
      </w:r>
    </w:p>
    <w:p w:rsidR="000D38C4" w:rsidRPr="000D38C4" w:rsidRDefault="000D38C4" w:rsidP="00DE77BD">
      <w:pPr>
        <w:shd w:val="clear" w:color="auto" w:fill="FFFFFF"/>
        <w:tabs>
          <w:tab w:val="left" w:pos="2117"/>
          <w:tab w:val="left" w:pos="3211"/>
          <w:tab w:val="left" w:pos="5030"/>
        </w:tabs>
        <w:spacing w:line="360" w:lineRule="auto"/>
        <w:ind w:left="180" w:right="-583" w:firstLine="370"/>
        <w:jc w:val="both"/>
        <w:rPr>
          <w:sz w:val="28"/>
          <w:szCs w:val="28"/>
          <w:lang w:val="ru-RU"/>
        </w:rPr>
      </w:pPr>
      <w:r w:rsidRPr="00DE77BD">
        <w:rPr>
          <w:b/>
          <w:color w:val="000000"/>
          <w:spacing w:val="13"/>
          <w:sz w:val="28"/>
          <w:szCs w:val="28"/>
          <w:lang w:val="ru-RU"/>
        </w:rPr>
        <w:t>Органы отраслевого управления</w:t>
      </w:r>
      <w:r w:rsidRPr="000D38C4">
        <w:rPr>
          <w:color w:val="000000"/>
          <w:spacing w:val="13"/>
          <w:sz w:val="28"/>
          <w:szCs w:val="28"/>
          <w:lang w:val="ru-RU"/>
        </w:rPr>
        <w:t xml:space="preserve"> финансами - финансовые </w:t>
      </w:r>
      <w:r w:rsidRPr="000D38C4">
        <w:rPr>
          <w:color w:val="000000"/>
          <w:spacing w:val="5"/>
          <w:sz w:val="28"/>
          <w:szCs w:val="28"/>
          <w:lang w:val="ru-RU"/>
        </w:rPr>
        <w:t xml:space="preserve">управления, финансовые отделы министерств, ведомств, предприятий, </w:t>
      </w:r>
      <w:r w:rsidRPr="000D38C4">
        <w:rPr>
          <w:color w:val="000000"/>
          <w:spacing w:val="2"/>
          <w:sz w:val="28"/>
          <w:szCs w:val="28"/>
          <w:lang w:val="ru-RU"/>
        </w:rPr>
        <w:t>организаций, учреждений.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84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3"/>
          <w:sz w:val="28"/>
          <w:szCs w:val="28"/>
          <w:lang w:val="ru-RU"/>
        </w:rPr>
        <w:t xml:space="preserve">Финансовые отделы предприятий. Деятельность финансовых отделов </w:t>
      </w:r>
      <w:r w:rsidRPr="000D38C4">
        <w:rPr>
          <w:color w:val="000000"/>
          <w:spacing w:val="8"/>
          <w:sz w:val="28"/>
          <w:szCs w:val="28"/>
          <w:lang w:val="ru-RU"/>
        </w:rPr>
        <w:t xml:space="preserve">подчинена главной цели - обеспечению финансовой стабильности </w:t>
      </w:r>
      <w:r w:rsidRPr="000D38C4">
        <w:rPr>
          <w:color w:val="000000"/>
          <w:spacing w:val="2"/>
          <w:sz w:val="28"/>
          <w:szCs w:val="28"/>
          <w:lang w:val="ru-RU"/>
        </w:rPr>
        <w:t xml:space="preserve">предприятия, созданию устойчивых предпосылок для экономического роста </w:t>
      </w:r>
      <w:r w:rsidRPr="000D38C4">
        <w:rPr>
          <w:color w:val="000000"/>
          <w:spacing w:val="1"/>
          <w:sz w:val="28"/>
          <w:szCs w:val="28"/>
          <w:lang w:val="ru-RU"/>
        </w:rPr>
        <w:t>и получения прибыли.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Основное содержание финансовой работы заключается в:</w:t>
      </w:r>
    </w:p>
    <w:p w:rsidR="000D38C4" w:rsidRPr="000D38C4" w:rsidRDefault="000D38C4" w:rsidP="00DE77BD">
      <w:pPr>
        <w:shd w:val="clear" w:color="auto" w:fill="FFFFFF"/>
        <w:tabs>
          <w:tab w:val="left" w:pos="230"/>
        </w:tabs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1"/>
          <w:sz w:val="28"/>
          <w:szCs w:val="28"/>
          <w:lang w:val="ru-RU"/>
        </w:rPr>
        <w:t>обеспечении финансовыми ресурсами осуществления хоз</w:t>
      </w:r>
      <w:r w:rsidR="00857771">
        <w:rPr>
          <w:color w:val="000000"/>
          <w:spacing w:val="1"/>
          <w:sz w:val="28"/>
          <w:szCs w:val="28"/>
          <w:lang w:val="ru-RU"/>
        </w:rPr>
        <w:t>я</w:t>
      </w:r>
      <w:r w:rsidRPr="000D38C4">
        <w:rPr>
          <w:color w:val="000000"/>
          <w:spacing w:val="1"/>
          <w:sz w:val="28"/>
          <w:szCs w:val="28"/>
          <w:lang w:val="ru-RU"/>
        </w:rPr>
        <w:t>йст</w:t>
      </w:r>
      <w:r w:rsidR="00857771">
        <w:rPr>
          <w:color w:val="000000"/>
          <w:spacing w:val="1"/>
          <w:sz w:val="28"/>
          <w:szCs w:val="28"/>
          <w:lang w:val="ru-RU"/>
        </w:rPr>
        <w:t>венно</w:t>
      </w:r>
      <w:r w:rsidR="005C507E">
        <w:rPr>
          <w:color w:val="000000"/>
          <w:spacing w:val="1"/>
          <w:sz w:val="28"/>
          <w:szCs w:val="28"/>
          <w:lang w:val="ru-RU"/>
        </w:rPr>
        <w:t>й</w:t>
      </w:r>
      <w:r w:rsidR="00857771">
        <w:rPr>
          <w:color w:val="000000"/>
          <w:spacing w:val="1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1"/>
          <w:sz w:val="28"/>
          <w:szCs w:val="28"/>
          <w:lang w:val="ru-RU"/>
        </w:rPr>
        <w:t>деятельности;</w:t>
      </w:r>
    </w:p>
    <w:p w:rsidR="000D38C4" w:rsidRPr="000D38C4" w:rsidRDefault="000D38C4" w:rsidP="00DE77BD">
      <w:pPr>
        <w:shd w:val="clear" w:color="auto" w:fill="FFFFFF"/>
        <w:tabs>
          <w:tab w:val="left" w:pos="370"/>
        </w:tabs>
        <w:spacing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5"/>
          <w:sz w:val="28"/>
          <w:szCs w:val="28"/>
          <w:lang w:val="ru-RU"/>
        </w:rPr>
        <w:t xml:space="preserve">организации взаимоотношений с финансово-кредитной </w:t>
      </w:r>
      <w:r w:rsidR="00857771">
        <w:rPr>
          <w:color w:val="000000"/>
          <w:spacing w:val="5"/>
          <w:sz w:val="28"/>
          <w:szCs w:val="28"/>
          <w:lang w:val="ru-RU"/>
        </w:rPr>
        <w:t xml:space="preserve">системой и </w:t>
      </w:r>
      <w:r w:rsidRPr="000D38C4">
        <w:rPr>
          <w:color w:val="000000"/>
          <w:sz w:val="28"/>
          <w:szCs w:val="28"/>
          <w:lang w:val="ru-RU"/>
        </w:rPr>
        <w:t>другими хозяйствующими субъектами</w:t>
      </w:r>
      <w:r w:rsidR="00857771">
        <w:rPr>
          <w:color w:val="000000"/>
          <w:sz w:val="28"/>
          <w:szCs w:val="28"/>
          <w:lang w:val="ru-RU"/>
        </w:rPr>
        <w:t>;</w:t>
      </w:r>
    </w:p>
    <w:p w:rsidR="000D38C4" w:rsidRPr="000D38C4" w:rsidRDefault="000D38C4" w:rsidP="00DE77BD">
      <w:pPr>
        <w:shd w:val="clear" w:color="auto" w:fill="FFFFFF"/>
        <w:tabs>
          <w:tab w:val="left" w:pos="360"/>
        </w:tabs>
        <w:spacing w:before="5" w:line="360" w:lineRule="auto"/>
        <w:ind w:left="180" w:right="-583"/>
        <w:jc w:val="both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7"/>
          <w:sz w:val="28"/>
          <w:szCs w:val="28"/>
          <w:lang w:val="ru-RU"/>
        </w:rPr>
        <w:t>сохранении и рациональном использовании основного и оборотного</w:t>
      </w:r>
      <w:r w:rsidR="00857771">
        <w:rPr>
          <w:color w:val="000000"/>
          <w:spacing w:val="7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3"/>
          <w:sz w:val="28"/>
          <w:szCs w:val="28"/>
          <w:lang w:val="ru-RU"/>
        </w:rPr>
        <w:t>капитала</w:t>
      </w:r>
      <w:r w:rsidR="00857771">
        <w:rPr>
          <w:color w:val="000000"/>
          <w:spacing w:val="3"/>
          <w:sz w:val="28"/>
          <w:szCs w:val="28"/>
          <w:lang w:val="ru-RU"/>
        </w:rPr>
        <w:t>;</w:t>
      </w:r>
    </w:p>
    <w:p w:rsidR="000D38C4" w:rsidRPr="000D38C4" w:rsidRDefault="000D38C4" w:rsidP="00DE77BD">
      <w:pPr>
        <w:shd w:val="clear" w:color="auto" w:fill="FFFFFF"/>
        <w:tabs>
          <w:tab w:val="left" w:pos="206"/>
        </w:tabs>
        <w:spacing w:before="10" w:line="360" w:lineRule="auto"/>
        <w:ind w:left="180" w:right="-583" w:hanging="187"/>
        <w:rPr>
          <w:sz w:val="28"/>
          <w:szCs w:val="28"/>
          <w:lang w:val="ru-RU"/>
        </w:rPr>
      </w:pPr>
      <w:r w:rsidRPr="000D38C4">
        <w:rPr>
          <w:color w:val="000000"/>
          <w:sz w:val="28"/>
          <w:szCs w:val="28"/>
          <w:lang w:val="ru-RU"/>
        </w:rPr>
        <w:t>•</w:t>
      </w:r>
      <w:r w:rsidRPr="000D38C4">
        <w:rPr>
          <w:color w:val="000000"/>
          <w:sz w:val="28"/>
          <w:szCs w:val="28"/>
          <w:lang w:val="ru-RU"/>
        </w:rPr>
        <w:tab/>
      </w:r>
      <w:r w:rsidRPr="000D38C4">
        <w:rPr>
          <w:color w:val="000000"/>
          <w:spacing w:val="2"/>
          <w:sz w:val="28"/>
          <w:szCs w:val="28"/>
          <w:lang w:val="ru-RU"/>
        </w:rPr>
        <w:t>обеспечении своевременности платежей по обязательствам предприятия в</w:t>
      </w:r>
      <w:r w:rsidR="00857771">
        <w:rPr>
          <w:color w:val="000000"/>
          <w:spacing w:val="2"/>
          <w:sz w:val="28"/>
          <w:szCs w:val="28"/>
          <w:lang w:val="ru-RU"/>
        </w:rPr>
        <w:t xml:space="preserve"> </w:t>
      </w:r>
      <w:r w:rsidRPr="000D38C4">
        <w:rPr>
          <w:color w:val="000000"/>
          <w:spacing w:val="2"/>
          <w:sz w:val="28"/>
          <w:szCs w:val="28"/>
          <w:lang w:val="ru-RU"/>
        </w:rPr>
        <w:t>бюджет, банки, поставщикам и работникам.</w:t>
      </w:r>
    </w:p>
    <w:p w:rsidR="000D38C4" w:rsidRPr="000D38C4" w:rsidRDefault="000D38C4" w:rsidP="00DE77BD">
      <w:pPr>
        <w:shd w:val="clear" w:color="auto" w:fill="FFFFFF"/>
        <w:spacing w:line="360" w:lineRule="auto"/>
        <w:ind w:left="180" w:right="-583" w:firstLine="389"/>
        <w:jc w:val="both"/>
        <w:rPr>
          <w:sz w:val="28"/>
          <w:szCs w:val="28"/>
          <w:lang w:val="ru-RU"/>
        </w:rPr>
      </w:pPr>
      <w:r w:rsidRPr="000D38C4">
        <w:rPr>
          <w:color w:val="000000"/>
          <w:spacing w:val="9"/>
          <w:sz w:val="28"/>
          <w:szCs w:val="28"/>
          <w:lang w:val="ru-RU"/>
        </w:rPr>
        <w:t xml:space="preserve">Суть финансовой работы состоит в обеспечении </w:t>
      </w:r>
      <w:r w:rsidR="0040016B">
        <w:rPr>
          <w:color w:val="000000"/>
          <w:spacing w:val="3"/>
          <w:sz w:val="28"/>
          <w:szCs w:val="28"/>
          <w:lang w:val="ru-RU"/>
        </w:rPr>
        <w:t xml:space="preserve">основного </w:t>
      </w:r>
      <w:r w:rsidR="0040016B" w:rsidRPr="000D38C4">
        <w:rPr>
          <w:color w:val="000000"/>
          <w:spacing w:val="9"/>
          <w:sz w:val="28"/>
          <w:szCs w:val="28"/>
          <w:lang w:val="ru-RU"/>
        </w:rPr>
        <w:t>кругооборо</w:t>
      </w:r>
      <w:r w:rsidRPr="000D38C4">
        <w:rPr>
          <w:color w:val="000000"/>
          <w:spacing w:val="3"/>
          <w:sz w:val="28"/>
          <w:szCs w:val="28"/>
          <w:lang w:val="ru-RU"/>
        </w:rPr>
        <w:t xml:space="preserve">тного капитала и поддержании финансовых отношений, сопутствующих коммерческой деятельности. Финансовая служба является </w:t>
      </w:r>
      <w:r w:rsidRPr="000D38C4">
        <w:rPr>
          <w:color w:val="000000"/>
          <w:spacing w:val="4"/>
          <w:sz w:val="28"/>
          <w:szCs w:val="28"/>
          <w:lang w:val="ru-RU"/>
        </w:rPr>
        <w:t xml:space="preserve">частью единого механизма управления хозяйственной деятельностью, и </w:t>
      </w:r>
      <w:r w:rsidRPr="000D38C4">
        <w:rPr>
          <w:color w:val="000000"/>
          <w:spacing w:val="1"/>
          <w:sz w:val="28"/>
          <w:szCs w:val="28"/>
          <w:lang w:val="ru-RU"/>
        </w:rPr>
        <w:t>поэтому она тесно связана с другими службами предприятия.</w:t>
      </w:r>
    </w:p>
    <w:p w:rsidR="00677974" w:rsidRPr="00A46B31" w:rsidRDefault="00677974" w:rsidP="00DE77BD">
      <w:pPr>
        <w:spacing w:line="360" w:lineRule="auto"/>
        <w:ind w:left="180" w:right="-583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</w:p>
    <w:sectPr w:rsidR="00677974" w:rsidRPr="00A46B31" w:rsidSect="00D0401C">
      <w:footerReference w:type="even" r:id="rId7"/>
      <w:footerReference w:type="default" r:id="rId8"/>
      <w:pgSz w:w="12240" w:h="15840"/>
      <w:pgMar w:top="1438" w:right="1620" w:bottom="1259" w:left="125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F5" w:rsidRDefault="00135FF5">
      <w:r>
        <w:separator/>
      </w:r>
    </w:p>
  </w:endnote>
  <w:endnote w:type="continuationSeparator" w:id="0">
    <w:p w:rsidR="00135FF5" w:rsidRDefault="001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1C" w:rsidRDefault="00D0401C" w:rsidP="00561F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01C" w:rsidRDefault="00D0401C" w:rsidP="00BD53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8C" w:rsidRDefault="00290A8C" w:rsidP="00290A8C">
    <w:pPr>
      <w:pStyle w:val="a4"/>
      <w:framePr w:wrap="around" w:vAnchor="text" w:hAnchor="page" w:x="11700" w:y="277"/>
      <w:rPr>
        <w:rStyle w:val="a5"/>
      </w:rPr>
    </w:pPr>
  </w:p>
  <w:p w:rsidR="00290A8C" w:rsidRDefault="00D0401C" w:rsidP="00290A8C">
    <w:pPr>
      <w:pStyle w:val="a4"/>
      <w:framePr w:wrap="around" w:vAnchor="text" w:hAnchor="page" w:x="11700" w:y="27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026">
      <w:rPr>
        <w:rStyle w:val="a5"/>
        <w:noProof/>
      </w:rPr>
      <w:t>2</w:t>
    </w:r>
    <w:r>
      <w:rPr>
        <w:rStyle w:val="a5"/>
      </w:rPr>
      <w:fldChar w:fldCharType="end"/>
    </w:r>
  </w:p>
  <w:p w:rsidR="00D0401C" w:rsidRDefault="00D0401C" w:rsidP="00BD53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F5" w:rsidRDefault="00135FF5">
      <w:r>
        <w:separator/>
      </w:r>
    </w:p>
  </w:footnote>
  <w:footnote w:type="continuationSeparator" w:id="0">
    <w:p w:rsidR="00135FF5" w:rsidRDefault="0013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94F1A0"/>
    <w:lvl w:ilvl="0">
      <w:numFmt w:val="bullet"/>
      <w:lvlText w:val="*"/>
      <w:lvlJc w:val="left"/>
    </w:lvl>
  </w:abstractNum>
  <w:abstractNum w:abstractNumId="1">
    <w:nsid w:val="12533928"/>
    <w:multiLevelType w:val="hybridMultilevel"/>
    <w:tmpl w:val="10FA90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E6878B6"/>
    <w:multiLevelType w:val="multilevel"/>
    <w:tmpl w:val="013493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6A5F7D"/>
    <w:multiLevelType w:val="multilevel"/>
    <w:tmpl w:val="6D98CCB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059523A"/>
    <w:multiLevelType w:val="hybridMultilevel"/>
    <w:tmpl w:val="89DC3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3609D"/>
    <w:multiLevelType w:val="hybridMultilevel"/>
    <w:tmpl w:val="98F2161E"/>
    <w:lvl w:ilvl="0" w:tplc="7696F6E0">
      <w:start w:val="3"/>
      <w:numFmt w:val="decimal"/>
      <w:lvlText w:val="%1."/>
      <w:lvlJc w:val="left"/>
      <w:pPr>
        <w:tabs>
          <w:tab w:val="num" w:pos="518"/>
        </w:tabs>
        <w:ind w:left="518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6">
    <w:nsid w:val="70D910B4"/>
    <w:multiLevelType w:val="hybridMultilevel"/>
    <w:tmpl w:val="11ECD822"/>
    <w:lvl w:ilvl="0" w:tplc="97A870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A3E778F"/>
    <w:multiLevelType w:val="multilevel"/>
    <w:tmpl w:val="013493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974"/>
    <w:rsid w:val="000576FE"/>
    <w:rsid w:val="000B6301"/>
    <w:rsid w:val="000D38C4"/>
    <w:rsid w:val="00133B22"/>
    <w:rsid w:val="00135FF5"/>
    <w:rsid w:val="00140F04"/>
    <w:rsid w:val="00161C71"/>
    <w:rsid w:val="001874A4"/>
    <w:rsid w:val="001D60D8"/>
    <w:rsid w:val="002627D3"/>
    <w:rsid w:val="00263451"/>
    <w:rsid w:val="00290A8C"/>
    <w:rsid w:val="00314120"/>
    <w:rsid w:val="0032407C"/>
    <w:rsid w:val="00357BED"/>
    <w:rsid w:val="003721C0"/>
    <w:rsid w:val="003964B5"/>
    <w:rsid w:val="003A7BCF"/>
    <w:rsid w:val="003F2A97"/>
    <w:rsid w:val="0040016B"/>
    <w:rsid w:val="00407CBE"/>
    <w:rsid w:val="00453560"/>
    <w:rsid w:val="00464CC4"/>
    <w:rsid w:val="004A5125"/>
    <w:rsid w:val="004E6026"/>
    <w:rsid w:val="004E735F"/>
    <w:rsid w:val="00544E2A"/>
    <w:rsid w:val="00561A61"/>
    <w:rsid w:val="00561F2A"/>
    <w:rsid w:val="005C507E"/>
    <w:rsid w:val="00602BD0"/>
    <w:rsid w:val="00621C2A"/>
    <w:rsid w:val="00677974"/>
    <w:rsid w:val="006E3FA9"/>
    <w:rsid w:val="006E6588"/>
    <w:rsid w:val="00734AB1"/>
    <w:rsid w:val="00857771"/>
    <w:rsid w:val="0087047B"/>
    <w:rsid w:val="008A3744"/>
    <w:rsid w:val="008A4E74"/>
    <w:rsid w:val="008F0299"/>
    <w:rsid w:val="0091375B"/>
    <w:rsid w:val="009803EA"/>
    <w:rsid w:val="00992E61"/>
    <w:rsid w:val="009C355F"/>
    <w:rsid w:val="00A36B1C"/>
    <w:rsid w:val="00A46B31"/>
    <w:rsid w:val="00B17DD2"/>
    <w:rsid w:val="00B51D8D"/>
    <w:rsid w:val="00BA2268"/>
    <w:rsid w:val="00BD5374"/>
    <w:rsid w:val="00BF6A02"/>
    <w:rsid w:val="00C47F0E"/>
    <w:rsid w:val="00D0401C"/>
    <w:rsid w:val="00D35CD7"/>
    <w:rsid w:val="00D53E83"/>
    <w:rsid w:val="00D61B80"/>
    <w:rsid w:val="00D73B6F"/>
    <w:rsid w:val="00DE77BD"/>
    <w:rsid w:val="00DF661D"/>
    <w:rsid w:val="00E10AED"/>
    <w:rsid w:val="00E25979"/>
    <w:rsid w:val="00F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09BC2-05FF-47E0-8CD9-588CD5F3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BD5374"/>
  </w:style>
  <w:style w:type="paragraph" w:styleId="a4">
    <w:name w:val="footer"/>
    <w:basedOn w:val="a"/>
    <w:rsid w:val="00BD53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5374"/>
  </w:style>
  <w:style w:type="paragraph" w:styleId="a6">
    <w:name w:val="header"/>
    <w:basedOn w:val="a"/>
    <w:rsid w:val="00290A8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управления государственными финансами</vt:lpstr>
    </vt:vector>
  </TitlesOfParts>
  <Company> Food for the Hungry International</Company>
  <LinksUpToDate>false</LinksUpToDate>
  <CharactersWithSpaces>24527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управления государственными финансами</dc:title>
  <dc:subject/>
  <dc:creator>Mirzamurat Khojamuratov</dc:creator>
  <cp:keywords/>
  <dc:description/>
  <cp:lastModifiedBy>admin</cp:lastModifiedBy>
  <cp:revision>2</cp:revision>
  <cp:lastPrinted>2007-01-13T08:14:00Z</cp:lastPrinted>
  <dcterms:created xsi:type="dcterms:W3CDTF">2014-05-12T22:15:00Z</dcterms:created>
  <dcterms:modified xsi:type="dcterms:W3CDTF">2014-05-12T22:15:00Z</dcterms:modified>
</cp:coreProperties>
</file>