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B95" w:rsidRPr="00B646C4" w:rsidRDefault="00ED3B95" w:rsidP="00ED3B95">
      <w:pPr>
        <w:jc w:val="center"/>
        <w:rPr>
          <w:spacing w:val="30"/>
          <w:sz w:val="28"/>
          <w:szCs w:val="28"/>
        </w:rPr>
      </w:pPr>
      <w:r w:rsidRPr="00B646C4">
        <w:rPr>
          <w:spacing w:val="30"/>
          <w:sz w:val="28"/>
          <w:szCs w:val="28"/>
        </w:rPr>
        <w:t>Государственное образовательное учреждение</w:t>
      </w:r>
    </w:p>
    <w:p w:rsidR="00ED3B95" w:rsidRPr="00B646C4" w:rsidRDefault="00ED3B95" w:rsidP="00ED3B95">
      <w:pPr>
        <w:jc w:val="center"/>
        <w:rPr>
          <w:spacing w:val="30"/>
          <w:sz w:val="28"/>
          <w:szCs w:val="28"/>
        </w:rPr>
      </w:pPr>
      <w:r w:rsidRPr="00B646C4">
        <w:rPr>
          <w:spacing w:val="30"/>
          <w:sz w:val="28"/>
          <w:szCs w:val="28"/>
        </w:rPr>
        <w:t>среднего профессионального образования</w:t>
      </w:r>
    </w:p>
    <w:p w:rsidR="00ED3B95" w:rsidRPr="00B646C4" w:rsidRDefault="00ED3B95" w:rsidP="00ED3B95">
      <w:pPr>
        <w:jc w:val="center"/>
        <w:rPr>
          <w:spacing w:val="30"/>
          <w:sz w:val="28"/>
          <w:szCs w:val="28"/>
        </w:rPr>
      </w:pPr>
      <w:r w:rsidRPr="00B646C4">
        <w:rPr>
          <w:spacing w:val="30"/>
          <w:sz w:val="28"/>
          <w:szCs w:val="28"/>
        </w:rPr>
        <w:t>Калининградской области</w:t>
      </w:r>
    </w:p>
    <w:p w:rsidR="00ED3B95" w:rsidRPr="00B646C4" w:rsidRDefault="00ED3B95" w:rsidP="00ED3B95">
      <w:pPr>
        <w:jc w:val="center"/>
        <w:rPr>
          <w:spacing w:val="30"/>
          <w:sz w:val="28"/>
          <w:szCs w:val="28"/>
        </w:rPr>
      </w:pPr>
      <w:r w:rsidRPr="00B646C4">
        <w:rPr>
          <w:spacing w:val="30"/>
          <w:sz w:val="28"/>
          <w:szCs w:val="28"/>
        </w:rPr>
        <w:t>Индустриально- педагогический колледж.</w:t>
      </w: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jc w:val="center"/>
        <w:rPr>
          <w:spacing w:val="30"/>
          <w:sz w:val="28"/>
          <w:szCs w:val="28"/>
        </w:rPr>
      </w:pPr>
      <w:r w:rsidRPr="00B646C4">
        <w:rPr>
          <w:spacing w:val="30"/>
          <w:sz w:val="28"/>
          <w:szCs w:val="28"/>
        </w:rPr>
        <w:t>Контрольная работа.</w:t>
      </w:r>
    </w:p>
    <w:p w:rsidR="00ED3B95" w:rsidRPr="00B646C4" w:rsidRDefault="00ED3B95" w:rsidP="00ED3B95">
      <w:pPr>
        <w:rPr>
          <w:spacing w:val="30"/>
          <w:sz w:val="28"/>
          <w:szCs w:val="28"/>
        </w:rPr>
      </w:pPr>
    </w:p>
    <w:p w:rsidR="00ED3B95" w:rsidRDefault="00ED3B95" w:rsidP="00ED3B95">
      <w:pPr>
        <w:rPr>
          <w:spacing w:val="30"/>
          <w:sz w:val="28"/>
          <w:szCs w:val="28"/>
        </w:rPr>
      </w:pPr>
    </w:p>
    <w:p w:rsidR="00ED3B95" w:rsidRDefault="00ED3B95" w:rsidP="00ED3B95">
      <w:pPr>
        <w:rPr>
          <w:spacing w:val="30"/>
          <w:sz w:val="28"/>
          <w:szCs w:val="28"/>
        </w:rPr>
      </w:pPr>
    </w:p>
    <w:p w:rsidR="00ED3B95" w:rsidRDefault="00ED3B95" w:rsidP="00ED3B95">
      <w:pPr>
        <w:rPr>
          <w:spacing w:val="30"/>
          <w:sz w:val="28"/>
          <w:szCs w:val="28"/>
        </w:rPr>
      </w:pPr>
    </w:p>
    <w:p w:rsidR="00ED3B95" w:rsidRPr="00B646C4" w:rsidRDefault="00ED3B95" w:rsidP="00ED3B95">
      <w:pPr>
        <w:rPr>
          <w:spacing w:val="30"/>
          <w:sz w:val="28"/>
          <w:szCs w:val="28"/>
        </w:rPr>
      </w:pPr>
      <w:r w:rsidRPr="00B646C4">
        <w:rPr>
          <w:spacing w:val="30"/>
          <w:sz w:val="28"/>
          <w:szCs w:val="28"/>
        </w:rPr>
        <w:t>Специальность  «Дошкольное образование»</w:t>
      </w:r>
    </w:p>
    <w:p w:rsidR="00ED3B95" w:rsidRPr="00B646C4" w:rsidRDefault="00ED3B95" w:rsidP="00ED3B95">
      <w:pPr>
        <w:rPr>
          <w:spacing w:val="30"/>
          <w:sz w:val="28"/>
          <w:szCs w:val="28"/>
        </w:rPr>
      </w:pPr>
    </w:p>
    <w:p w:rsidR="00ED3B95" w:rsidRPr="00B646C4" w:rsidRDefault="002F0346" w:rsidP="00ED3B95">
      <w:pPr>
        <w:rPr>
          <w:spacing w:val="30"/>
          <w:sz w:val="28"/>
          <w:szCs w:val="28"/>
        </w:rPr>
      </w:pPr>
      <w:r>
        <w:rPr>
          <w:spacing w:val="30"/>
          <w:sz w:val="28"/>
          <w:szCs w:val="28"/>
        </w:rPr>
        <w:t xml:space="preserve">Курс  группа </w:t>
      </w:r>
    </w:p>
    <w:p w:rsidR="00ED3B95" w:rsidRPr="00B646C4" w:rsidRDefault="00ED3B95" w:rsidP="00ED3B95">
      <w:pPr>
        <w:rPr>
          <w:spacing w:val="30"/>
          <w:sz w:val="28"/>
          <w:szCs w:val="28"/>
        </w:rPr>
      </w:pPr>
    </w:p>
    <w:p w:rsidR="00ED3B95" w:rsidRPr="00B646C4" w:rsidRDefault="00ED3B95" w:rsidP="00ED3B95">
      <w:pPr>
        <w:rPr>
          <w:spacing w:val="30"/>
          <w:sz w:val="28"/>
          <w:szCs w:val="28"/>
        </w:rPr>
      </w:pPr>
      <w:r w:rsidRPr="00B646C4">
        <w:rPr>
          <w:spacing w:val="30"/>
          <w:sz w:val="28"/>
          <w:szCs w:val="28"/>
        </w:rPr>
        <w:t xml:space="preserve">Студентки: </w:t>
      </w:r>
    </w:p>
    <w:p w:rsidR="00ED3B95" w:rsidRPr="00B646C4" w:rsidRDefault="00ED3B95" w:rsidP="00ED3B95">
      <w:pPr>
        <w:rPr>
          <w:spacing w:val="30"/>
          <w:sz w:val="28"/>
          <w:szCs w:val="28"/>
        </w:rPr>
      </w:pPr>
    </w:p>
    <w:p w:rsidR="00ED3B95" w:rsidRPr="00B646C4" w:rsidRDefault="00ED3B95" w:rsidP="00ED3B95">
      <w:pPr>
        <w:rPr>
          <w:spacing w:val="30"/>
          <w:sz w:val="28"/>
          <w:szCs w:val="28"/>
        </w:rPr>
      </w:pPr>
      <w:r w:rsidRPr="00B646C4">
        <w:rPr>
          <w:spacing w:val="30"/>
          <w:sz w:val="28"/>
          <w:szCs w:val="28"/>
        </w:rPr>
        <w:t>Дисциплина:</w:t>
      </w:r>
      <w:r>
        <w:rPr>
          <w:spacing w:val="30"/>
          <w:sz w:val="28"/>
          <w:szCs w:val="28"/>
        </w:rPr>
        <w:t xml:space="preserve"> «Педагогика»</w:t>
      </w:r>
    </w:p>
    <w:p w:rsidR="00ED3B95" w:rsidRPr="00B646C4" w:rsidRDefault="00ED3B95" w:rsidP="00ED3B95">
      <w:pPr>
        <w:rPr>
          <w:spacing w:val="30"/>
          <w:sz w:val="28"/>
          <w:szCs w:val="28"/>
        </w:rPr>
      </w:pPr>
    </w:p>
    <w:p w:rsidR="00ED3B95" w:rsidRPr="00B646C4" w:rsidRDefault="00ED3B95" w:rsidP="00ED3B95">
      <w:pPr>
        <w:rPr>
          <w:spacing w:val="30"/>
          <w:sz w:val="28"/>
          <w:szCs w:val="28"/>
        </w:rPr>
      </w:pPr>
      <w:r w:rsidRPr="00B646C4">
        <w:rPr>
          <w:spacing w:val="30"/>
          <w:sz w:val="28"/>
          <w:szCs w:val="28"/>
        </w:rPr>
        <w:t>Тема:</w:t>
      </w:r>
      <w:r>
        <w:rPr>
          <w:spacing w:val="30"/>
          <w:sz w:val="28"/>
          <w:szCs w:val="28"/>
        </w:rPr>
        <w:t xml:space="preserve"> «Воспитание культурно-гигиенических навыков у детей младшей группы»</w:t>
      </w:r>
    </w:p>
    <w:p w:rsidR="00ED3B95" w:rsidRPr="00B646C4" w:rsidRDefault="00ED3B95" w:rsidP="00ED3B95">
      <w:pPr>
        <w:rPr>
          <w:spacing w:val="30"/>
          <w:sz w:val="28"/>
          <w:szCs w:val="28"/>
        </w:rPr>
      </w:pPr>
    </w:p>
    <w:p w:rsidR="00ED3B95" w:rsidRPr="00B646C4" w:rsidRDefault="00ED3B95" w:rsidP="00ED3B95">
      <w:pPr>
        <w:rPr>
          <w:spacing w:val="30"/>
          <w:sz w:val="28"/>
          <w:szCs w:val="28"/>
        </w:rPr>
      </w:pPr>
      <w:r w:rsidRPr="00B646C4">
        <w:rPr>
          <w:spacing w:val="30"/>
          <w:sz w:val="28"/>
          <w:szCs w:val="28"/>
        </w:rPr>
        <w:t>Преподаватель:</w:t>
      </w:r>
      <w:r>
        <w:rPr>
          <w:spacing w:val="30"/>
          <w:sz w:val="28"/>
          <w:szCs w:val="28"/>
        </w:rPr>
        <w:t xml:space="preserve"> </w:t>
      </w: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r w:rsidRPr="00B646C4">
        <w:rPr>
          <w:spacing w:val="30"/>
          <w:sz w:val="28"/>
          <w:szCs w:val="28"/>
        </w:rPr>
        <w:t>Дата представления:</w:t>
      </w: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r w:rsidRPr="00B646C4">
        <w:rPr>
          <w:spacing w:val="30"/>
          <w:sz w:val="28"/>
          <w:szCs w:val="28"/>
        </w:rPr>
        <w:t>Дата рецензирования:</w:t>
      </w: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p>
    <w:p w:rsidR="00ED3B95" w:rsidRPr="00B646C4" w:rsidRDefault="00ED3B95" w:rsidP="00ED3B95">
      <w:pPr>
        <w:rPr>
          <w:spacing w:val="30"/>
          <w:sz w:val="28"/>
          <w:szCs w:val="28"/>
        </w:rPr>
      </w:pPr>
      <w:r>
        <w:rPr>
          <w:spacing w:val="30"/>
          <w:sz w:val="28"/>
          <w:szCs w:val="28"/>
        </w:rPr>
        <w:t xml:space="preserve">                             Черняховск, 2010</w:t>
      </w:r>
      <w:r w:rsidRPr="00B646C4">
        <w:rPr>
          <w:spacing w:val="30"/>
          <w:sz w:val="28"/>
          <w:szCs w:val="28"/>
        </w:rPr>
        <w:t>.</w:t>
      </w:r>
    </w:p>
    <w:p w:rsidR="008E5286" w:rsidRDefault="00ED3B95">
      <w:pPr>
        <w:rPr>
          <w:sz w:val="28"/>
          <w:szCs w:val="28"/>
        </w:rPr>
      </w:pPr>
      <w:r>
        <w:rPr>
          <w:sz w:val="28"/>
          <w:szCs w:val="28"/>
        </w:rPr>
        <w:t>Содержание:</w:t>
      </w:r>
    </w:p>
    <w:p w:rsidR="00C430E5" w:rsidRDefault="00C430E5">
      <w:pPr>
        <w:rPr>
          <w:sz w:val="28"/>
          <w:szCs w:val="28"/>
        </w:rPr>
      </w:pPr>
    </w:p>
    <w:p w:rsidR="00C430E5" w:rsidRDefault="00ED3B95" w:rsidP="00C430E5">
      <w:pPr>
        <w:rPr>
          <w:sz w:val="28"/>
          <w:szCs w:val="28"/>
        </w:rPr>
      </w:pPr>
      <w:r>
        <w:rPr>
          <w:sz w:val="28"/>
          <w:szCs w:val="28"/>
        </w:rPr>
        <w:t xml:space="preserve"> </w:t>
      </w:r>
      <w:r w:rsidR="00C430E5">
        <w:rPr>
          <w:sz w:val="28"/>
          <w:szCs w:val="28"/>
        </w:rPr>
        <w:t>Введение</w:t>
      </w:r>
      <w:r w:rsidR="00AF0FFB">
        <w:rPr>
          <w:sz w:val="28"/>
          <w:szCs w:val="28"/>
        </w:rPr>
        <w:t>……………………………………………………………………….3</w:t>
      </w:r>
    </w:p>
    <w:p w:rsidR="00ED3B95" w:rsidRDefault="00ED3B95" w:rsidP="00CB7D50">
      <w:pPr>
        <w:spacing w:line="360" w:lineRule="auto"/>
        <w:rPr>
          <w:sz w:val="28"/>
          <w:szCs w:val="28"/>
        </w:rPr>
      </w:pPr>
    </w:p>
    <w:p w:rsidR="00ED3B95" w:rsidRDefault="00310BDD" w:rsidP="00310BDD">
      <w:pPr>
        <w:numPr>
          <w:ilvl w:val="0"/>
          <w:numId w:val="1"/>
        </w:numPr>
        <w:spacing w:line="360" w:lineRule="auto"/>
        <w:rPr>
          <w:sz w:val="28"/>
          <w:szCs w:val="28"/>
        </w:rPr>
      </w:pPr>
      <w:r>
        <w:rPr>
          <w:sz w:val="28"/>
          <w:szCs w:val="28"/>
        </w:rPr>
        <w:t>Культурно- гигиенические навыки и их з</w:t>
      </w:r>
      <w:r w:rsidR="00ED3B95">
        <w:rPr>
          <w:sz w:val="28"/>
          <w:szCs w:val="28"/>
        </w:rPr>
        <w:t>начение в жизни человека</w:t>
      </w:r>
      <w:r w:rsidR="00AF0FFB">
        <w:rPr>
          <w:sz w:val="28"/>
          <w:szCs w:val="28"/>
        </w:rPr>
        <w:t>…..4</w:t>
      </w:r>
    </w:p>
    <w:p w:rsidR="00ED3B95" w:rsidRDefault="00ED3B95" w:rsidP="00CB7D50">
      <w:pPr>
        <w:numPr>
          <w:ilvl w:val="0"/>
          <w:numId w:val="1"/>
        </w:numPr>
        <w:spacing w:line="360" w:lineRule="auto"/>
        <w:rPr>
          <w:sz w:val="28"/>
          <w:szCs w:val="28"/>
        </w:rPr>
      </w:pPr>
      <w:r>
        <w:rPr>
          <w:sz w:val="28"/>
          <w:szCs w:val="28"/>
        </w:rPr>
        <w:t>Объем и содержание культурно- гигиенических навыков в разных возрастных группах</w:t>
      </w:r>
      <w:r w:rsidR="00AF0FFB">
        <w:rPr>
          <w:sz w:val="28"/>
          <w:szCs w:val="28"/>
        </w:rPr>
        <w:t>…………………………………………………………6</w:t>
      </w:r>
    </w:p>
    <w:p w:rsidR="00ED3B95" w:rsidRDefault="00ED3B95" w:rsidP="00CB7D50">
      <w:pPr>
        <w:numPr>
          <w:ilvl w:val="0"/>
          <w:numId w:val="1"/>
        </w:numPr>
        <w:spacing w:line="360" w:lineRule="auto"/>
        <w:rPr>
          <w:sz w:val="28"/>
          <w:szCs w:val="28"/>
        </w:rPr>
      </w:pPr>
      <w:r>
        <w:rPr>
          <w:sz w:val="28"/>
          <w:szCs w:val="28"/>
        </w:rPr>
        <w:t>Условия успешного формирования культурно- гигиенических навыков</w:t>
      </w:r>
      <w:r w:rsidR="00FF12E2">
        <w:rPr>
          <w:sz w:val="28"/>
          <w:szCs w:val="28"/>
        </w:rPr>
        <w:t>.</w:t>
      </w:r>
      <w:r w:rsidR="00AF0FFB">
        <w:rPr>
          <w:sz w:val="28"/>
          <w:szCs w:val="28"/>
        </w:rPr>
        <w:t>9</w:t>
      </w:r>
    </w:p>
    <w:p w:rsidR="00FF12E2" w:rsidRDefault="00FF12E2" w:rsidP="00CB7D50">
      <w:pPr>
        <w:numPr>
          <w:ilvl w:val="0"/>
          <w:numId w:val="1"/>
        </w:numPr>
        <w:spacing w:line="360" w:lineRule="auto"/>
        <w:rPr>
          <w:sz w:val="28"/>
          <w:szCs w:val="28"/>
        </w:rPr>
      </w:pPr>
      <w:r>
        <w:rPr>
          <w:sz w:val="28"/>
          <w:szCs w:val="28"/>
        </w:rPr>
        <w:t>Особенности методики воспитания культурно- гигиенических навыков в младшей группе</w:t>
      </w:r>
      <w:r w:rsidR="00261A01">
        <w:rPr>
          <w:sz w:val="28"/>
          <w:szCs w:val="28"/>
        </w:rPr>
        <w:t>……………………………………………………………..11</w:t>
      </w:r>
    </w:p>
    <w:p w:rsidR="00FF12E2" w:rsidRDefault="00FF12E2" w:rsidP="00CB7D50">
      <w:pPr>
        <w:spacing w:line="360" w:lineRule="auto"/>
        <w:rPr>
          <w:sz w:val="28"/>
          <w:szCs w:val="28"/>
        </w:rPr>
      </w:pPr>
    </w:p>
    <w:p w:rsidR="00FF12E2" w:rsidRDefault="00C430E5" w:rsidP="00CB7D50">
      <w:pPr>
        <w:spacing w:line="360" w:lineRule="auto"/>
        <w:rPr>
          <w:sz w:val="28"/>
          <w:szCs w:val="28"/>
        </w:rPr>
      </w:pPr>
      <w:r>
        <w:rPr>
          <w:sz w:val="28"/>
          <w:szCs w:val="28"/>
        </w:rPr>
        <w:t>Заключение</w:t>
      </w:r>
      <w:r w:rsidR="00261A01">
        <w:rPr>
          <w:sz w:val="28"/>
          <w:szCs w:val="28"/>
        </w:rPr>
        <w:t>……………………………………………………………………...14</w:t>
      </w:r>
    </w:p>
    <w:p w:rsidR="00C430E5" w:rsidRDefault="00C430E5" w:rsidP="00CB7D50">
      <w:pPr>
        <w:spacing w:line="360" w:lineRule="auto"/>
        <w:rPr>
          <w:sz w:val="28"/>
          <w:szCs w:val="28"/>
        </w:rPr>
      </w:pPr>
      <w:r>
        <w:rPr>
          <w:sz w:val="28"/>
          <w:szCs w:val="28"/>
        </w:rPr>
        <w:t>Список используемой литературы</w:t>
      </w:r>
      <w:r w:rsidR="00261A01">
        <w:rPr>
          <w:sz w:val="28"/>
          <w:szCs w:val="28"/>
        </w:rPr>
        <w:t>…………………………………………….15</w:t>
      </w: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FF12E2" w:rsidRDefault="00FF12E2" w:rsidP="00FF12E2">
      <w:pPr>
        <w:rPr>
          <w:sz w:val="28"/>
          <w:szCs w:val="28"/>
        </w:rPr>
      </w:pPr>
    </w:p>
    <w:p w:rsidR="00CB7D50" w:rsidRDefault="00CB7D50" w:rsidP="00FF12E2">
      <w:pPr>
        <w:rPr>
          <w:sz w:val="28"/>
          <w:szCs w:val="28"/>
        </w:rPr>
      </w:pPr>
    </w:p>
    <w:p w:rsidR="00CB7D50" w:rsidRDefault="00CB7D50" w:rsidP="00CB7D50">
      <w:pPr>
        <w:spacing w:line="360" w:lineRule="auto"/>
        <w:rPr>
          <w:sz w:val="28"/>
          <w:szCs w:val="28"/>
        </w:rPr>
      </w:pPr>
      <w:r>
        <w:rPr>
          <w:sz w:val="28"/>
          <w:szCs w:val="28"/>
        </w:rPr>
        <w:t xml:space="preserve">ВВЕДЕНИЕ </w:t>
      </w:r>
      <w:r>
        <w:rPr>
          <w:sz w:val="28"/>
          <w:szCs w:val="28"/>
        </w:rPr>
        <w:br/>
        <w:t>Известно, что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w:t>
      </w:r>
      <w:r w:rsidR="0007416D">
        <w:rPr>
          <w:sz w:val="28"/>
          <w:szCs w:val="28"/>
        </w:rPr>
        <w:t>ни стали привычками. Культурно-</w:t>
      </w:r>
      <w:r>
        <w:rPr>
          <w:sz w:val="28"/>
          <w:szCs w:val="28"/>
        </w:rPr>
        <w:t>гигиеническое воспитание</w:t>
      </w:r>
      <w:r w:rsidR="0007416D">
        <w:rPr>
          <w:sz w:val="28"/>
          <w:szCs w:val="28"/>
        </w:rPr>
        <w:t xml:space="preserve"> </w:t>
      </w:r>
      <w:r>
        <w:rPr>
          <w:sz w:val="28"/>
          <w:szCs w:val="28"/>
        </w:rPr>
        <w:t xml:space="preserve">- основа санитарной культуры, необходимое условие формирования у детей установки на здоровый образ жизни в будущем. </w:t>
      </w:r>
      <w:r>
        <w:rPr>
          <w:sz w:val="28"/>
          <w:szCs w:val="28"/>
        </w:rPr>
        <w:br/>
      </w:r>
      <w:r w:rsidRPr="00CB7D50">
        <w:rPr>
          <w:sz w:val="28"/>
          <w:szCs w:val="28"/>
        </w:rPr>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w:t>
      </w:r>
      <w:r w:rsidRPr="00CB7D50">
        <w:rPr>
          <w:sz w:val="28"/>
          <w:szCs w:val="28"/>
        </w:rPr>
        <w:br/>
        <w:t>Актуальность проблемы развития культурно- гигиенических навыков детей дошкольного возраста всегда будет стоять на одном из первых мест в проблеме воспитания дошкольников.</w:t>
      </w:r>
    </w:p>
    <w:p w:rsidR="00CB7D50" w:rsidRDefault="00CB7D50" w:rsidP="00FF12E2">
      <w:pPr>
        <w:rPr>
          <w:sz w:val="28"/>
          <w:szCs w:val="28"/>
        </w:rPr>
      </w:pPr>
    </w:p>
    <w:p w:rsidR="00CB7D50" w:rsidRDefault="00CB7D50" w:rsidP="00FF12E2">
      <w:pPr>
        <w:rPr>
          <w:sz w:val="28"/>
          <w:szCs w:val="28"/>
        </w:rPr>
      </w:pPr>
    </w:p>
    <w:p w:rsidR="00FF12E2" w:rsidRDefault="00FF12E2"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CB7D50" w:rsidRDefault="00CB7D50" w:rsidP="00FF12E2">
      <w:pPr>
        <w:rPr>
          <w:sz w:val="28"/>
          <w:szCs w:val="28"/>
        </w:rPr>
      </w:pPr>
    </w:p>
    <w:p w:rsidR="00177E4E" w:rsidRDefault="00177E4E" w:rsidP="00FF12E2">
      <w:pPr>
        <w:rPr>
          <w:sz w:val="28"/>
          <w:szCs w:val="28"/>
        </w:rPr>
      </w:pPr>
    </w:p>
    <w:p w:rsidR="00CB7D50" w:rsidRDefault="005671B6" w:rsidP="00FF12E2">
      <w:pPr>
        <w:rPr>
          <w:sz w:val="28"/>
          <w:szCs w:val="28"/>
        </w:rPr>
      </w:pPr>
      <w:r>
        <w:rPr>
          <w:b/>
          <w:sz w:val="28"/>
          <w:szCs w:val="28"/>
        </w:rPr>
        <w:t>1.Культурно-</w:t>
      </w:r>
      <w:r w:rsidR="00CB7D50" w:rsidRPr="00CB7D50">
        <w:rPr>
          <w:b/>
          <w:sz w:val="28"/>
          <w:szCs w:val="28"/>
        </w:rPr>
        <w:t>гигиенические навыки.</w:t>
      </w:r>
    </w:p>
    <w:p w:rsidR="00310BDD" w:rsidRDefault="00FF12E2" w:rsidP="00CB7D50">
      <w:pPr>
        <w:spacing w:line="360" w:lineRule="auto"/>
        <w:rPr>
          <w:sz w:val="28"/>
          <w:szCs w:val="28"/>
        </w:rPr>
      </w:pPr>
      <w:r w:rsidRPr="00CB7D50">
        <w:rPr>
          <w:sz w:val="28"/>
          <w:szCs w:val="28"/>
        </w:rPr>
        <w:br/>
      </w:r>
      <w:r w:rsidRPr="00FF12E2">
        <w:rPr>
          <w:sz w:val="28"/>
          <w:szCs w:val="28"/>
        </w:rPr>
        <w:t>Культурно-гигиенические навыки – важная составная часть культуры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w:t>
      </w:r>
      <w:r>
        <w:rPr>
          <w:sz w:val="28"/>
          <w:szCs w:val="28"/>
        </w:rPr>
        <w:t>,</w:t>
      </w:r>
      <w:r w:rsidRPr="00FF12E2">
        <w:rPr>
          <w:sz w:val="28"/>
          <w:szCs w:val="28"/>
        </w:rPr>
        <w:t xml:space="preserve"> небрежен в работе. </w:t>
      </w:r>
      <w:r w:rsidRPr="00FF12E2">
        <w:rPr>
          <w:sz w:val="28"/>
          <w:szCs w:val="28"/>
        </w:rPr>
        <w:br/>
        <w:t xml:space="preserve">Воспитание культурно-гигиенических навыков имеет значение не только для успешности социализации детей, но и для их </w:t>
      </w:r>
      <w:r w:rsidRPr="00BD2A5B">
        <w:rPr>
          <w:i/>
          <w:sz w:val="28"/>
          <w:szCs w:val="28"/>
        </w:rPr>
        <w:t>здоровья</w:t>
      </w:r>
      <w:r w:rsidRPr="00FF12E2">
        <w:rPr>
          <w:sz w:val="28"/>
          <w:szCs w:val="28"/>
        </w:rPr>
        <w:t xml:space="preserve">. </w:t>
      </w:r>
    </w:p>
    <w:p w:rsidR="00F82D40" w:rsidRPr="00F82D40" w:rsidRDefault="00F82D40" w:rsidP="00F82D40">
      <w:pPr>
        <w:spacing w:line="360" w:lineRule="auto"/>
        <w:rPr>
          <w:sz w:val="28"/>
          <w:szCs w:val="28"/>
        </w:rPr>
      </w:pPr>
      <w:r w:rsidRPr="00F82D40">
        <w:rPr>
          <w:sz w:val="28"/>
          <w:szCs w:val="28"/>
        </w:rPr>
        <w:t xml:space="preserve">С первых дней жизни при формировании культурно-гигиенических навыков идёт не просто усвоение правил и норм поведения, а чрезвычайно важный процесс </w:t>
      </w:r>
      <w:r w:rsidRPr="00BD2A5B">
        <w:rPr>
          <w:i/>
          <w:sz w:val="28"/>
          <w:szCs w:val="28"/>
        </w:rPr>
        <w:t>социализации</w:t>
      </w:r>
      <w:r w:rsidRPr="00F82D40">
        <w:rPr>
          <w:sz w:val="28"/>
          <w:szCs w:val="28"/>
        </w:rPr>
        <w:t xml:space="preserve">,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сензитивными, и период раннего и дошкольного детства наиболее благоприятный для формирования культурно-гигиенических навыков. Затем на их основе строится развитие других функций и качеств. </w:t>
      </w:r>
    </w:p>
    <w:p w:rsidR="00F82D40" w:rsidRPr="00F82D40" w:rsidRDefault="00F82D40" w:rsidP="00F82D40">
      <w:pPr>
        <w:spacing w:line="360" w:lineRule="auto"/>
        <w:rPr>
          <w:sz w:val="28"/>
          <w:szCs w:val="28"/>
        </w:rPr>
      </w:pPr>
      <w:r w:rsidRPr="00F82D40">
        <w:rPr>
          <w:sz w:val="28"/>
          <w:szCs w:val="28"/>
        </w:rPr>
        <w:t xml:space="preserve">Культурно-гигиенические навыки совпадают с такой линией психического развития, как </w:t>
      </w:r>
      <w:r w:rsidRPr="001625CB">
        <w:rPr>
          <w:i/>
          <w:iCs/>
          <w:sz w:val="28"/>
          <w:szCs w:val="28"/>
        </w:rPr>
        <w:t>развитие воли</w:t>
      </w:r>
      <w:r w:rsidRPr="00F82D40">
        <w:rPr>
          <w:iCs/>
          <w:sz w:val="28"/>
          <w:szCs w:val="28"/>
        </w:rPr>
        <w:t>.</w:t>
      </w:r>
      <w:r w:rsidRPr="00F82D40">
        <w:rPr>
          <w:sz w:val="28"/>
          <w:szCs w:val="28"/>
        </w:rPr>
        <w:t xml:space="preserve">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помнить всю последовательность одевания, уметь застегну</w:t>
      </w:r>
      <w:r w:rsidR="0043028B">
        <w:rPr>
          <w:sz w:val="28"/>
          <w:szCs w:val="28"/>
        </w:rPr>
        <w:t>ть пуговицы, завязать шнурки: м</w:t>
      </w:r>
      <w:r w:rsidRPr="00F82D40">
        <w:rPr>
          <w:sz w:val="28"/>
          <w:szCs w:val="28"/>
        </w:rPr>
        <w:t>ама это сделает лучше</w:t>
      </w:r>
      <w:r w:rsidR="0043028B">
        <w:rPr>
          <w:sz w:val="28"/>
          <w:szCs w:val="28"/>
        </w:rPr>
        <w:t>,</w:t>
      </w:r>
      <w:r w:rsidRPr="00F82D40">
        <w:rPr>
          <w:sz w:val="28"/>
          <w:szCs w:val="28"/>
        </w:rPr>
        <w:t xml:space="preserve">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 </w:t>
      </w:r>
    </w:p>
    <w:p w:rsidR="00F82D40" w:rsidRPr="00F82D40" w:rsidRDefault="0043028B" w:rsidP="00F82D40">
      <w:pPr>
        <w:spacing w:line="360" w:lineRule="auto"/>
        <w:rPr>
          <w:sz w:val="28"/>
          <w:szCs w:val="28"/>
        </w:rPr>
      </w:pPr>
      <w:r>
        <w:rPr>
          <w:sz w:val="28"/>
          <w:szCs w:val="28"/>
        </w:rPr>
        <w:t>Для того</w:t>
      </w:r>
      <w:r w:rsidR="00F82D40" w:rsidRPr="00F82D40">
        <w:rPr>
          <w:sz w:val="28"/>
          <w:szCs w:val="28"/>
        </w:rPr>
        <w:t xml:space="preserve">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 </w:t>
      </w:r>
    </w:p>
    <w:p w:rsidR="00F82D40" w:rsidRPr="00F82D40" w:rsidRDefault="00F82D40" w:rsidP="00F82D40">
      <w:pPr>
        <w:spacing w:line="360" w:lineRule="auto"/>
        <w:rPr>
          <w:sz w:val="28"/>
          <w:szCs w:val="28"/>
        </w:rPr>
      </w:pPr>
      <w:r w:rsidRPr="00F82D40">
        <w:rPr>
          <w:sz w:val="28"/>
          <w:szCs w:val="28"/>
        </w:rPr>
        <w:t xml:space="preserve">Так для ребёнка важным становится качество выполнения действия, он учится доводить начатое дело до конца, удерживать цель деятельности, не отвлекаться. И теперь уже не взрослый напоминает ему о необходимости того или иного действия, а сам он по своей инициативе его сам совершает, контролирует его ход. При этом формируются такие волевые качества личности, как целеустремлённость, организованность, дисциплинированность, выдержка, настойчивость, самостоятельность. </w:t>
      </w:r>
    </w:p>
    <w:p w:rsidR="00F82D40" w:rsidRPr="00F82D40" w:rsidRDefault="00F82D40" w:rsidP="00F82D40">
      <w:pPr>
        <w:spacing w:line="360" w:lineRule="auto"/>
        <w:rPr>
          <w:sz w:val="28"/>
          <w:szCs w:val="28"/>
        </w:rPr>
      </w:pPr>
      <w:r w:rsidRPr="00F82D40">
        <w:rPr>
          <w:sz w:val="28"/>
          <w:szCs w:val="28"/>
        </w:rPr>
        <w:t xml:space="preserve">Выполнение культурно-гигиенических навыков создает условия для формирования </w:t>
      </w:r>
      <w:r w:rsidRPr="001625CB">
        <w:rPr>
          <w:i/>
          <w:sz w:val="28"/>
          <w:szCs w:val="28"/>
        </w:rPr>
        <w:t xml:space="preserve">основ </w:t>
      </w:r>
      <w:r w:rsidRPr="001625CB">
        <w:rPr>
          <w:i/>
          <w:iCs/>
          <w:sz w:val="28"/>
          <w:szCs w:val="28"/>
        </w:rPr>
        <w:t>эстетического вкуса</w:t>
      </w:r>
      <w:r w:rsidRPr="00F82D40">
        <w:rPr>
          <w:i/>
          <w:iCs/>
          <w:sz w:val="28"/>
          <w:szCs w:val="28"/>
        </w:rPr>
        <w:t xml:space="preserve">. </w:t>
      </w:r>
    </w:p>
    <w:p w:rsidR="00F82D40" w:rsidRPr="00F82D40" w:rsidRDefault="00F82D40" w:rsidP="00F82D40">
      <w:pPr>
        <w:spacing w:line="360" w:lineRule="auto"/>
        <w:rPr>
          <w:sz w:val="28"/>
          <w:szCs w:val="28"/>
        </w:rPr>
      </w:pPr>
      <w:r w:rsidRPr="00F82D40">
        <w:rPr>
          <w:sz w:val="28"/>
          <w:szCs w:val="28"/>
        </w:rPr>
        <w:t xml:space="preserve">Так, девочка начинает приглядываться к себе, сравнивать, насколько она изменилась, когда её причесали, завязали бантики. Важно, чтобы взрослый при совершении бытовых процессов ненавязчиво обращал внимание ребёнка на изменения в его внешнем виде. Смотря в зеркало, малыш не только открывает себя, но и оценивает свой внешний вид, соотносит его с представлением об эталоне, устраняет неряшливость в своей одежде и внешности. Таким образом, складывается критическое отношение к своему облику, рождается правильная самооценка. Ребёнок постепенно переходит к </w:t>
      </w:r>
      <w:r w:rsidR="0043028B">
        <w:rPr>
          <w:iCs/>
          <w:sz w:val="28"/>
          <w:szCs w:val="28"/>
        </w:rPr>
        <w:t>контролю над</w:t>
      </w:r>
      <w:r w:rsidRPr="00F82D40">
        <w:rPr>
          <w:iCs/>
          <w:sz w:val="28"/>
          <w:szCs w:val="28"/>
        </w:rPr>
        <w:t xml:space="preserve"> своим внешним видом</w:t>
      </w:r>
      <w:r w:rsidRPr="00F82D40">
        <w:rPr>
          <w:i/>
          <w:iCs/>
          <w:sz w:val="28"/>
          <w:szCs w:val="28"/>
        </w:rPr>
        <w:t xml:space="preserve">. </w:t>
      </w:r>
    </w:p>
    <w:p w:rsidR="00F82D40" w:rsidRPr="00F82D40" w:rsidRDefault="00F82D40" w:rsidP="00F82D40">
      <w:pPr>
        <w:spacing w:line="360" w:lineRule="auto"/>
        <w:rPr>
          <w:sz w:val="28"/>
          <w:szCs w:val="28"/>
        </w:rPr>
      </w:pPr>
      <w:r w:rsidRPr="00F82D40">
        <w:rPr>
          <w:sz w:val="28"/>
          <w:szCs w:val="28"/>
        </w:rPr>
        <w:t xml:space="preserve">Освоение культурно-гигиенических навыков связано с </w:t>
      </w:r>
      <w:r w:rsidRPr="001625CB">
        <w:rPr>
          <w:i/>
          <w:iCs/>
          <w:sz w:val="28"/>
          <w:szCs w:val="28"/>
        </w:rPr>
        <w:t>этическим развитием</w:t>
      </w:r>
      <w:r w:rsidRPr="00F82D40">
        <w:rPr>
          <w:sz w:val="28"/>
          <w:szCs w:val="28"/>
        </w:rPr>
        <w:t xml:space="preserve"> дошкольника. Трёхлетний малыш уже может дать моральную оценку действиям человека или героя сказки. Пока она ещё основана на переносе общего эмоционального отношения ребёнка к человеку </w:t>
      </w:r>
      <w:r w:rsidR="0043028B">
        <w:rPr>
          <w:sz w:val="28"/>
          <w:szCs w:val="28"/>
        </w:rPr>
        <w:t>или персонажу: нравится- значит хороший, не нравится- значит</w:t>
      </w:r>
      <w:r w:rsidRPr="00F82D40">
        <w:rPr>
          <w:sz w:val="28"/>
          <w:szCs w:val="28"/>
        </w:rPr>
        <w:t xml:space="preserve"> плохой.</w:t>
      </w:r>
    </w:p>
    <w:p w:rsidR="00F82D40" w:rsidRPr="00F82D40" w:rsidRDefault="00F82D40" w:rsidP="00F82D40">
      <w:pPr>
        <w:spacing w:line="360" w:lineRule="auto"/>
        <w:rPr>
          <w:sz w:val="28"/>
          <w:szCs w:val="28"/>
        </w:rPr>
      </w:pPr>
      <w:r w:rsidRPr="00F82D40">
        <w:rPr>
          <w:sz w:val="28"/>
          <w:szCs w:val="28"/>
        </w:rPr>
        <w:t xml:space="preserve">В четыре-пять лет у детей начинаются складываться моральные понятия "хорошо", "плохо". Дети относят к ним поступки других людей и на этом основании оценивают поведение. Надо помнить, что ребёнку трудно оценить сложные поступки, гораздо легче бытовое поведение. </w:t>
      </w:r>
    </w:p>
    <w:p w:rsidR="00F82D40" w:rsidRDefault="00F82D40" w:rsidP="00F82D40">
      <w:pPr>
        <w:spacing w:line="360" w:lineRule="auto"/>
        <w:rPr>
          <w:sz w:val="28"/>
          <w:szCs w:val="28"/>
        </w:rPr>
      </w:pPr>
      <w:r w:rsidRPr="00F82D40">
        <w:rPr>
          <w:sz w:val="28"/>
          <w:szCs w:val="28"/>
        </w:rPr>
        <w:t xml:space="preserve">Взаимосвязано с формированием культурно-гигиенических навыков складываются и развиваются </w:t>
      </w:r>
      <w:r w:rsidRPr="00F82D40">
        <w:rPr>
          <w:i/>
          <w:iCs/>
          <w:sz w:val="28"/>
          <w:szCs w:val="28"/>
        </w:rPr>
        <w:t>нравственные чувства.</w:t>
      </w:r>
      <w:r w:rsidRPr="00F82D40">
        <w:rPr>
          <w:sz w:val="28"/>
          <w:szCs w:val="28"/>
        </w:rPr>
        <w:t xml:space="preserve"> Малыши до трёх лет испытывают удовольствие от того, что они сначала выполняют действия сначала вместе со взрослым, а потом самостоятельно. В четыре года удовольствие ребёнку доставляет правильность выполнения действия, что подтверждается соответствующей оценкой взрослого. Стремление заслужить одобрение, похвалу является стимулом, побуждающим малыша к выполнению действия. И только потом, когда он поймёт, что за каждым действием стоит правило, усвоит нравственную норму, соотнесёт её с действием, он начинает испытывать удовольствие от того, что поступает в соответствии с нравственной нормой. Теперь он радуется не тому, что он вымыл руки, а тому, что он аккуратный: "Я хороший, потому что всё делаю правильно!" </w:t>
      </w:r>
    </w:p>
    <w:p w:rsidR="00BD2A5B" w:rsidRPr="00F82D40" w:rsidRDefault="00BD2A5B" w:rsidP="00F82D40">
      <w:pPr>
        <w:spacing w:line="360" w:lineRule="auto"/>
        <w:rPr>
          <w:sz w:val="28"/>
          <w:szCs w:val="28"/>
        </w:rPr>
      </w:pPr>
    </w:p>
    <w:p w:rsidR="008A2338" w:rsidRDefault="008A2338" w:rsidP="008A2338">
      <w:pPr>
        <w:spacing w:line="360" w:lineRule="auto"/>
        <w:rPr>
          <w:b/>
          <w:sz w:val="28"/>
          <w:szCs w:val="28"/>
        </w:rPr>
      </w:pPr>
      <w:r w:rsidRPr="008A2338">
        <w:rPr>
          <w:b/>
          <w:sz w:val="28"/>
          <w:szCs w:val="28"/>
        </w:rPr>
        <w:t>2.</w:t>
      </w:r>
      <w:r w:rsidR="00F82D40" w:rsidRPr="008A2338">
        <w:rPr>
          <w:b/>
          <w:sz w:val="28"/>
          <w:szCs w:val="28"/>
        </w:rPr>
        <w:t> </w:t>
      </w:r>
      <w:r w:rsidRPr="008A2338">
        <w:rPr>
          <w:b/>
          <w:sz w:val="28"/>
          <w:szCs w:val="28"/>
        </w:rPr>
        <w:t>Объем и содержание культурно- гигиенических навыков в разных возрастных группах.</w:t>
      </w:r>
    </w:p>
    <w:p w:rsidR="00D34779" w:rsidRDefault="00D34779" w:rsidP="008A2338">
      <w:pPr>
        <w:spacing w:line="360" w:lineRule="auto"/>
        <w:rPr>
          <w:sz w:val="28"/>
          <w:szCs w:val="28"/>
        </w:rPr>
      </w:pPr>
      <w:r>
        <w:rPr>
          <w:sz w:val="28"/>
          <w:szCs w:val="28"/>
        </w:rPr>
        <w:t xml:space="preserve">Врачами и педагогами разработаны содержание и методика гигиенического обучения детей, которая строго дифференцируется в зависимости от возраста ребенка. По мере роста и развития детей самостоятельность и активность их увеличивается. Это, естественно, учитывается в педагогических приемах. Так, в младшем дошкольном возрасте обучение строится на совместных действиях </w:t>
      </w:r>
      <w:r w:rsidR="00420056">
        <w:rPr>
          <w:sz w:val="28"/>
          <w:szCs w:val="28"/>
        </w:rPr>
        <w:t>взрослого и ребенка, показе, объяснении. В старшем дошкольном возрасте важно обоснование требований, контроль и самоконтроль за их выполнением. Это можно продемонстрировать на примере освоения детьми навыка мытья рук (методика Л.Г. Нисканен).</w:t>
      </w:r>
    </w:p>
    <w:p w:rsidR="00420056" w:rsidRDefault="00420056" w:rsidP="008A2338">
      <w:pPr>
        <w:spacing w:line="360" w:lineRule="auto"/>
        <w:rPr>
          <w:sz w:val="28"/>
          <w:szCs w:val="28"/>
        </w:rPr>
      </w:pPr>
      <w:r>
        <w:rPr>
          <w:sz w:val="28"/>
          <w:szCs w:val="28"/>
        </w:rPr>
        <w:t>Ребенка начинают приучать мыть руки с раннего возраста. Так, в ясельной группе (1-2 года) руки ребенку моет няня или воспитатель. В первой младшей группе (2-3 года) ребенок пытается мыть руки сам, взрослый помогает ему и постоянно напоминает, что это</w:t>
      </w:r>
      <w:r w:rsidR="00857AD2">
        <w:rPr>
          <w:sz w:val="28"/>
          <w:szCs w:val="28"/>
        </w:rPr>
        <w:t xml:space="preserve"> надо делать перед едой и после загрязнения.</w:t>
      </w:r>
    </w:p>
    <w:p w:rsidR="00857AD2" w:rsidRDefault="00857AD2" w:rsidP="008A2338">
      <w:pPr>
        <w:spacing w:line="360" w:lineRule="auto"/>
        <w:rPr>
          <w:sz w:val="28"/>
          <w:szCs w:val="28"/>
        </w:rPr>
      </w:pPr>
      <w:r>
        <w:rPr>
          <w:sz w:val="28"/>
          <w:szCs w:val="28"/>
        </w:rPr>
        <w:t>Во второй младшей группе</w:t>
      </w:r>
      <w:r w:rsidR="00B6712D">
        <w:rPr>
          <w:sz w:val="28"/>
          <w:szCs w:val="28"/>
        </w:rPr>
        <w:t xml:space="preserve"> (3-4 года) воспитатель учит ребенка правильно мыть руки. Ребенок должен засучить рукава, смочить руки водой и намылить так, чтобы образовалась пена, затем хорошо смыть ее и насухо вытереть руки полотенцем. Попутно воспитатель поясняет, что мыльная пена хорошо удаляет грязь. В следующей возрастной группе (4-5 лет) </w:t>
      </w:r>
      <w:r w:rsidR="00130D01">
        <w:rPr>
          <w:sz w:val="28"/>
          <w:szCs w:val="28"/>
        </w:rPr>
        <w:t xml:space="preserve"> этот навык закрепляется. Воспитатель должен следить, чтобы при мытье рук ребенок выполнял все элементы, из которых этот навык складывается. К 5 годам ребенок должен научиться тщательно мыть руки. К 6 годам следует добиваться, чтобы дошкольники не только усвоили правильные приемы мытья рук, но и осознавали необходимость выполнения этой гигиенической процедуры</w:t>
      </w:r>
      <w:r w:rsidR="00130D01">
        <w:t>,</w:t>
      </w:r>
      <w:r w:rsidR="00130D01">
        <w:rPr>
          <w:sz w:val="28"/>
          <w:szCs w:val="28"/>
        </w:rPr>
        <w:t xml:space="preserve"> как перед едой, так и после посещения туалета, игр с животными.</w:t>
      </w:r>
    </w:p>
    <w:p w:rsidR="00130D01" w:rsidRDefault="00130D01" w:rsidP="008A2338">
      <w:pPr>
        <w:spacing w:line="360" w:lineRule="auto"/>
        <w:rPr>
          <w:sz w:val="28"/>
          <w:szCs w:val="28"/>
        </w:rPr>
      </w:pPr>
      <w:r>
        <w:rPr>
          <w:sz w:val="28"/>
          <w:szCs w:val="28"/>
        </w:rPr>
        <w:t>Воспитатель в беседе объясняет детям, что во время мытья удаляется не только грязь, но и микробы, которые могут вызвать различные заболевания. Однако и здесь воспитатель должен контролировать последовательность и качество выполнения всех элементов навыка.</w:t>
      </w:r>
    </w:p>
    <w:p w:rsidR="006B0AC6" w:rsidRDefault="006B0AC6" w:rsidP="008A2338">
      <w:pPr>
        <w:spacing w:line="360" w:lineRule="auto"/>
        <w:rPr>
          <w:sz w:val="28"/>
          <w:szCs w:val="28"/>
        </w:rPr>
      </w:pPr>
    </w:p>
    <w:p w:rsidR="001625CB" w:rsidRDefault="006B0AC6" w:rsidP="008A2338">
      <w:pPr>
        <w:spacing w:line="360" w:lineRule="auto"/>
        <w:rPr>
          <w:sz w:val="28"/>
          <w:szCs w:val="28"/>
        </w:rPr>
      </w:pPr>
      <w:r>
        <w:rPr>
          <w:sz w:val="28"/>
          <w:szCs w:val="28"/>
        </w:rPr>
        <w:t>Программой детского сада предусмотрено формирование различных культурно-гигиенических навыков, которыми должны овладеть дети каждой возрастной группы к концу учебного года (табл.).</w:t>
      </w:r>
    </w:p>
    <w:p w:rsidR="00727C02" w:rsidRPr="001625CB" w:rsidRDefault="001625CB" w:rsidP="008A2338">
      <w:pPr>
        <w:spacing w:line="360" w:lineRule="auto"/>
        <w:rPr>
          <w:i/>
          <w:sz w:val="28"/>
          <w:szCs w:val="28"/>
        </w:rPr>
      </w:pPr>
      <w:r>
        <w:rPr>
          <w:i/>
          <w:sz w:val="28"/>
          <w:szCs w:val="28"/>
        </w:rPr>
        <w:t>Перечень культурно- гигиенических навыков у детей дошкольного возраста.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2517"/>
        <w:gridCol w:w="2471"/>
        <w:gridCol w:w="2637"/>
      </w:tblGrid>
      <w:tr w:rsidR="00727C02" w:rsidRPr="005D7C11" w:rsidTr="005D7C11">
        <w:tc>
          <w:tcPr>
            <w:tcW w:w="955" w:type="pct"/>
            <w:vMerge w:val="restart"/>
            <w:shd w:val="clear" w:color="auto" w:fill="auto"/>
          </w:tcPr>
          <w:p w:rsidR="00727C02" w:rsidRDefault="00727C02" w:rsidP="005D7C11">
            <w:pPr>
              <w:spacing w:line="360" w:lineRule="auto"/>
            </w:pPr>
            <w:r>
              <w:t>Возрастная</w:t>
            </w:r>
          </w:p>
          <w:p w:rsidR="00727C02" w:rsidRPr="00727C02" w:rsidRDefault="00727C02" w:rsidP="005D7C11">
            <w:pPr>
              <w:spacing w:line="360" w:lineRule="auto"/>
            </w:pPr>
            <w:r>
              <w:t>группа</w:t>
            </w:r>
          </w:p>
        </w:tc>
        <w:tc>
          <w:tcPr>
            <w:tcW w:w="4045" w:type="pct"/>
            <w:gridSpan w:val="3"/>
            <w:shd w:val="clear" w:color="auto" w:fill="auto"/>
          </w:tcPr>
          <w:p w:rsidR="00727C02" w:rsidRPr="00727C02" w:rsidRDefault="00727C02" w:rsidP="005D7C11">
            <w:pPr>
              <w:spacing w:line="360" w:lineRule="auto"/>
            </w:pPr>
            <w:r w:rsidRPr="005D7C11">
              <w:rPr>
                <w:b/>
                <w:sz w:val="28"/>
                <w:szCs w:val="28"/>
              </w:rPr>
              <w:t xml:space="preserve">                                </w:t>
            </w:r>
            <w:r w:rsidRPr="00727C02">
              <w:t>Навыки</w:t>
            </w:r>
          </w:p>
        </w:tc>
      </w:tr>
      <w:tr w:rsidR="00727C02" w:rsidRPr="005D7C11" w:rsidTr="005D7C11">
        <w:tc>
          <w:tcPr>
            <w:tcW w:w="955" w:type="pct"/>
            <w:vMerge/>
            <w:shd w:val="clear" w:color="auto" w:fill="auto"/>
          </w:tcPr>
          <w:p w:rsidR="00727C02" w:rsidRPr="005D7C11" w:rsidRDefault="00727C02" w:rsidP="005D7C11">
            <w:pPr>
              <w:spacing w:line="360" w:lineRule="auto"/>
              <w:rPr>
                <w:b/>
                <w:sz w:val="28"/>
                <w:szCs w:val="28"/>
              </w:rPr>
            </w:pPr>
          </w:p>
        </w:tc>
        <w:tc>
          <w:tcPr>
            <w:tcW w:w="1336" w:type="pct"/>
            <w:shd w:val="clear" w:color="auto" w:fill="auto"/>
          </w:tcPr>
          <w:p w:rsidR="00727C02" w:rsidRPr="00727C02" w:rsidRDefault="00727C02" w:rsidP="005D7C11">
            <w:pPr>
              <w:spacing w:line="360" w:lineRule="auto"/>
            </w:pPr>
            <w:r>
              <w:t>личной гигиены</w:t>
            </w:r>
          </w:p>
        </w:tc>
        <w:tc>
          <w:tcPr>
            <w:tcW w:w="1311" w:type="pct"/>
            <w:shd w:val="clear" w:color="auto" w:fill="auto"/>
          </w:tcPr>
          <w:p w:rsidR="00727C02" w:rsidRPr="00727C02" w:rsidRDefault="00727C02" w:rsidP="005D7C11">
            <w:pPr>
              <w:spacing w:line="360" w:lineRule="auto"/>
            </w:pPr>
            <w:r>
              <w:t>самообслуживания</w:t>
            </w:r>
          </w:p>
        </w:tc>
        <w:tc>
          <w:tcPr>
            <w:tcW w:w="1398" w:type="pct"/>
            <w:shd w:val="clear" w:color="auto" w:fill="auto"/>
          </w:tcPr>
          <w:p w:rsidR="00727C02" w:rsidRDefault="00727C02" w:rsidP="005D7C11">
            <w:pPr>
              <w:spacing w:line="360" w:lineRule="auto"/>
            </w:pPr>
            <w:r>
              <w:t>к</w:t>
            </w:r>
            <w:r w:rsidRPr="00727C02">
              <w:t>ул</w:t>
            </w:r>
            <w:r>
              <w:t>ьтуры</w:t>
            </w:r>
          </w:p>
          <w:p w:rsidR="00727C02" w:rsidRPr="00727C02" w:rsidRDefault="00727C02" w:rsidP="005D7C11">
            <w:pPr>
              <w:spacing w:line="360" w:lineRule="auto"/>
            </w:pPr>
            <w:r>
              <w:t>еды</w:t>
            </w:r>
          </w:p>
        </w:tc>
      </w:tr>
      <w:tr w:rsidR="00727C02" w:rsidRPr="005D7C11" w:rsidTr="005D7C11">
        <w:tc>
          <w:tcPr>
            <w:tcW w:w="955" w:type="pct"/>
            <w:shd w:val="clear" w:color="auto" w:fill="auto"/>
          </w:tcPr>
          <w:p w:rsidR="00727C02" w:rsidRPr="00727C02" w:rsidRDefault="00727C02" w:rsidP="005D7C11">
            <w:pPr>
              <w:spacing w:line="360" w:lineRule="auto"/>
            </w:pPr>
            <w:r>
              <w:t>Первая младшая группа</w:t>
            </w:r>
          </w:p>
        </w:tc>
        <w:tc>
          <w:tcPr>
            <w:tcW w:w="1336" w:type="pct"/>
            <w:shd w:val="clear" w:color="auto" w:fill="auto"/>
          </w:tcPr>
          <w:p w:rsidR="00727C02" w:rsidRPr="00727C02" w:rsidRDefault="00727C02" w:rsidP="00406017">
            <w:r w:rsidRPr="00727C02">
              <w:t>При напоминании с помощью в</w:t>
            </w:r>
            <w:r>
              <w:t>зрослых моет руки перед едой и после загрязнения, вытирает их насухо. Моет лицо, пользует</w:t>
            </w:r>
            <w:r w:rsidR="00406017">
              <w:t>-</w:t>
            </w:r>
            <w:r>
              <w:t>ся индивидуальным полотенцем</w:t>
            </w:r>
            <w:r w:rsidR="00406017">
              <w:t>, носовым платком. Вытирает ноги у входа.</w:t>
            </w:r>
          </w:p>
        </w:tc>
        <w:tc>
          <w:tcPr>
            <w:tcW w:w="1311" w:type="pct"/>
            <w:shd w:val="clear" w:color="auto" w:fill="auto"/>
          </w:tcPr>
          <w:p w:rsidR="00727C02" w:rsidRPr="00406017" w:rsidRDefault="00406017" w:rsidP="00406017">
            <w:r>
              <w:t>Снимает и одевает одежду в определен-ном порядке, рассте- гивает и застегивает пуговицы спереди, расшнуровывает ботинки, складывает одежду. Замечает не-опрятность в одежде, с помощью взрослых приводит себя в порядок.</w:t>
            </w:r>
          </w:p>
        </w:tc>
        <w:tc>
          <w:tcPr>
            <w:tcW w:w="1398" w:type="pct"/>
            <w:shd w:val="clear" w:color="auto" w:fill="auto"/>
          </w:tcPr>
          <w:p w:rsidR="00727C02" w:rsidRPr="00406017" w:rsidRDefault="00406017" w:rsidP="00406017">
            <w:r>
              <w:t xml:space="preserve">Ест самостоятельно и опрятно, держит ложку в правой руке, тщатель-но пережевывает пищу, пользуется салфеткой с напоминанием взрослых, благодарит после еды. </w:t>
            </w:r>
          </w:p>
        </w:tc>
      </w:tr>
      <w:tr w:rsidR="00727C02" w:rsidRPr="005D7C11" w:rsidTr="005D7C11">
        <w:tc>
          <w:tcPr>
            <w:tcW w:w="955" w:type="pct"/>
            <w:shd w:val="clear" w:color="auto" w:fill="auto"/>
          </w:tcPr>
          <w:p w:rsidR="00727C02" w:rsidRDefault="00406017" w:rsidP="005D7C11">
            <w:pPr>
              <w:spacing w:line="360" w:lineRule="auto"/>
            </w:pPr>
            <w:r>
              <w:t>Вторая</w:t>
            </w:r>
          </w:p>
          <w:p w:rsidR="00406017" w:rsidRPr="00406017" w:rsidRDefault="00406017" w:rsidP="005D7C11">
            <w:pPr>
              <w:spacing w:line="360" w:lineRule="auto"/>
            </w:pPr>
            <w:r>
              <w:t>младшая группа</w:t>
            </w:r>
          </w:p>
        </w:tc>
        <w:tc>
          <w:tcPr>
            <w:tcW w:w="1336" w:type="pct"/>
            <w:shd w:val="clear" w:color="auto" w:fill="auto"/>
          </w:tcPr>
          <w:p w:rsidR="00727C02" w:rsidRPr="00406017" w:rsidRDefault="00406017" w:rsidP="00406017">
            <w:r>
              <w:t>При мытье рук и умывании засучивает рукава</w:t>
            </w:r>
            <w:r w:rsidR="00153E5D">
              <w:t>, не разбрызги-вает воду, не мочит одежду, пользуется мылом. Умеет сухо вытереться полотен-цем, вешает его на определенное место. Чистит зубы, своевре-менно пользуется носовым платком.</w:t>
            </w:r>
          </w:p>
        </w:tc>
        <w:tc>
          <w:tcPr>
            <w:tcW w:w="1311" w:type="pct"/>
            <w:shd w:val="clear" w:color="auto" w:fill="auto"/>
          </w:tcPr>
          <w:p w:rsidR="00727C02" w:rsidRPr="00153E5D" w:rsidRDefault="00153E5D" w:rsidP="00153E5D">
            <w:r>
              <w:t>Самостоятельно одевается и раздева-ется в определенной последовательности с небольшой помощью, аккуратно складывает и вешает одежду, вы-ворачивает на лице-вую сторону. Стара-ется сам исправить неполадки в одежде, в случае необходимос-ти обращается к взрослым.</w:t>
            </w:r>
          </w:p>
        </w:tc>
        <w:tc>
          <w:tcPr>
            <w:tcW w:w="1398" w:type="pct"/>
            <w:shd w:val="clear" w:color="auto" w:fill="auto"/>
          </w:tcPr>
          <w:p w:rsidR="00727C02" w:rsidRPr="00153E5D" w:rsidRDefault="00153E5D" w:rsidP="00153E5D">
            <w:r>
              <w:t>Хорошо пережевывает пищу с закрытым ртом, пользуется вилкой, без напоминания вытирает губы салфеткой. Выходя из-за стола</w:t>
            </w:r>
            <w:r w:rsidR="00DF3CAE">
              <w:t>, благодарит, тихо задвигает стул.</w:t>
            </w:r>
          </w:p>
        </w:tc>
      </w:tr>
      <w:tr w:rsidR="00727C02" w:rsidRPr="005D7C11" w:rsidTr="005D7C11">
        <w:tc>
          <w:tcPr>
            <w:tcW w:w="955" w:type="pct"/>
            <w:shd w:val="clear" w:color="auto" w:fill="auto"/>
          </w:tcPr>
          <w:p w:rsidR="00727C02" w:rsidRDefault="00DF3CAE" w:rsidP="005D7C11">
            <w:pPr>
              <w:spacing w:line="360" w:lineRule="auto"/>
            </w:pPr>
            <w:r>
              <w:t xml:space="preserve">Средняя </w:t>
            </w:r>
          </w:p>
          <w:p w:rsidR="00DF3CAE" w:rsidRPr="00DF3CAE" w:rsidRDefault="00DF3CAE" w:rsidP="005D7C11">
            <w:pPr>
              <w:spacing w:line="360" w:lineRule="auto"/>
            </w:pPr>
            <w:r>
              <w:t>группа</w:t>
            </w:r>
          </w:p>
        </w:tc>
        <w:tc>
          <w:tcPr>
            <w:tcW w:w="1336" w:type="pct"/>
            <w:shd w:val="clear" w:color="auto" w:fill="auto"/>
          </w:tcPr>
          <w:p w:rsidR="00727C02" w:rsidRPr="00DF3CAE" w:rsidRDefault="00DF3CAE" w:rsidP="00DF3CAE">
            <w:r>
              <w:t>Тщательно умывается, правильно моет руки перед едой, по мере загрязнения, после туалета, умеет пользо-ваться расческой, но-совым платком, чис-тит зубы на ночь, при кашле и чихании зак-рывает рот платком, отворачивается.</w:t>
            </w:r>
          </w:p>
        </w:tc>
        <w:tc>
          <w:tcPr>
            <w:tcW w:w="1311" w:type="pct"/>
            <w:shd w:val="clear" w:color="auto" w:fill="auto"/>
          </w:tcPr>
          <w:p w:rsidR="00727C02" w:rsidRPr="00DF3CAE" w:rsidRDefault="00DF3CAE" w:rsidP="00DF3CAE">
            <w:r>
              <w:t>Большая самостоя-тельность в самообс-луживании (раздева-ние, одевание, засте</w:t>
            </w:r>
            <w:r w:rsidR="009A0C7C">
              <w:t>-</w:t>
            </w:r>
            <w:r>
              <w:t>гивание пуговиц, заш</w:t>
            </w:r>
            <w:r w:rsidR="009A0C7C">
              <w:t>-</w:t>
            </w:r>
            <w:r>
              <w:t>нуровывание боти</w:t>
            </w:r>
            <w:r w:rsidR="009A0C7C">
              <w:t>-</w:t>
            </w:r>
            <w:r>
              <w:t>нок). Бережет одежду, обувь. Замечая непо</w:t>
            </w:r>
            <w:r w:rsidR="009A0C7C">
              <w:t>-</w:t>
            </w:r>
            <w:r>
              <w:t>ладки в одежде, само</w:t>
            </w:r>
            <w:r w:rsidR="009A0C7C">
              <w:t>-</w:t>
            </w:r>
            <w:r>
              <w:t>стоятельно устраняет их, с помощью взрос</w:t>
            </w:r>
            <w:r w:rsidR="009A0C7C">
              <w:t>-</w:t>
            </w:r>
            <w:r>
              <w:t>лого приводит одеж</w:t>
            </w:r>
            <w:r w:rsidR="009A0C7C">
              <w:t>-</w:t>
            </w:r>
            <w:r>
              <w:t>ду в порядок (чистит, просушивает).</w:t>
            </w:r>
          </w:p>
        </w:tc>
        <w:tc>
          <w:tcPr>
            <w:tcW w:w="1398" w:type="pct"/>
            <w:shd w:val="clear" w:color="auto" w:fill="auto"/>
          </w:tcPr>
          <w:p w:rsidR="00727C02" w:rsidRPr="005D7C11" w:rsidRDefault="009A0C7C" w:rsidP="009A0C7C">
            <w:pPr>
              <w:rPr>
                <w:sz w:val="22"/>
                <w:szCs w:val="22"/>
              </w:rPr>
            </w:pPr>
            <w:r w:rsidRPr="005D7C11">
              <w:rPr>
                <w:sz w:val="22"/>
                <w:szCs w:val="22"/>
              </w:rPr>
              <w:t>Увеличивается самостоятельность, умеет правильно пользоваться столовыми приборами (ложкой, вилкой, ножом), салфеткой, пищу берет понемногу, ест бесшумно, после еды полощет рот водой.</w:t>
            </w:r>
          </w:p>
        </w:tc>
      </w:tr>
      <w:tr w:rsidR="00727C02" w:rsidRPr="005D7C11" w:rsidTr="005D7C11">
        <w:tc>
          <w:tcPr>
            <w:tcW w:w="955" w:type="pct"/>
            <w:shd w:val="clear" w:color="auto" w:fill="auto"/>
          </w:tcPr>
          <w:p w:rsidR="00727C02" w:rsidRDefault="009A0C7C" w:rsidP="005D7C11">
            <w:pPr>
              <w:spacing w:line="360" w:lineRule="auto"/>
            </w:pPr>
            <w:r>
              <w:t>Старшая</w:t>
            </w:r>
          </w:p>
          <w:p w:rsidR="009A0C7C" w:rsidRPr="009A0C7C" w:rsidRDefault="009A0C7C" w:rsidP="005D7C11">
            <w:pPr>
              <w:spacing w:line="360" w:lineRule="auto"/>
            </w:pPr>
            <w:r>
              <w:t>группа</w:t>
            </w:r>
          </w:p>
        </w:tc>
        <w:tc>
          <w:tcPr>
            <w:tcW w:w="1336" w:type="pct"/>
            <w:shd w:val="clear" w:color="auto" w:fill="auto"/>
          </w:tcPr>
          <w:p w:rsidR="00727C02" w:rsidRPr="009A0C7C" w:rsidRDefault="009A0C7C" w:rsidP="009A0C7C">
            <w:r>
              <w:t>Следит за чистотой тела, умеет мыть ноги, тщательно чистит зубы, без напомина-ния полощет рот пос-ле еды. Просит своев-ременно сменить но-совой платок, приво-дит в порядок волосы. Самостоятельно проводит влажные обтирания до пояса.</w:t>
            </w:r>
          </w:p>
        </w:tc>
        <w:tc>
          <w:tcPr>
            <w:tcW w:w="1311" w:type="pct"/>
            <w:shd w:val="clear" w:color="auto" w:fill="auto"/>
          </w:tcPr>
          <w:p w:rsidR="00727C02" w:rsidRPr="009A0C7C" w:rsidRDefault="009A0C7C" w:rsidP="009A0C7C">
            <w:r>
              <w:t>Совершенствует навыки, полученные ранее, чистит верх</w:t>
            </w:r>
            <w:r w:rsidR="00842CBD">
              <w:t>-</w:t>
            </w:r>
            <w:r>
              <w:t>нюю одежду, учится стирать носки, пла</w:t>
            </w:r>
            <w:r w:rsidR="00842CBD">
              <w:t>-</w:t>
            </w:r>
            <w:r>
              <w:t>ток. Быстро одевается и раздевается, пра</w:t>
            </w:r>
            <w:r w:rsidR="00842CBD">
              <w:t>-</w:t>
            </w:r>
            <w:r>
              <w:t>вильно и аккуратно складывает в шкаф одежду, ставит обувь, ухаживает за обувью</w:t>
            </w:r>
            <w:r w:rsidR="00842CBD">
              <w:t xml:space="preserve"> (моет, чистит), за спортивным инвен-тарем. Тактично гово-рит товарищу о непо-ладке в его костюме, обуви, помогает устранить их.</w:t>
            </w:r>
          </w:p>
        </w:tc>
        <w:tc>
          <w:tcPr>
            <w:tcW w:w="1398" w:type="pct"/>
            <w:shd w:val="clear" w:color="auto" w:fill="auto"/>
          </w:tcPr>
          <w:p w:rsidR="00727C02" w:rsidRPr="00842CBD" w:rsidRDefault="00842CBD" w:rsidP="00842CBD">
            <w:r>
              <w:t>За стол садится в опрятном виде с чистыми руками, причесанным. Ест аккуратно, умело пользуясь столовыми приборами. Сохраняет правильную позу за столом, не мешает товарищам, при необходимости оказывает помощь.</w:t>
            </w:r>
          </w:p>
        </w:tc>
      </w:tr>
      <w:tr w:rsidR="00727C02" w:rsidRPr="005D7C11" w:rsidTr="005D7C11">
        <w:tc>
          <w:tcPr>
            <w:tcW w:w="955" w:type="pct"/>
            <w:shd w:val="clear" w:color="auto" w:fill="auto"/>
          </w:tcPr>
          <w:p w:rsidR="00727C02" w:rsidRPr="005D7C11" w:rsidRDefault="00842CBD" w:rsidP="005D7C11">
            <w:pPr>
              <w:spacing w:line="360" w:lineRule="auto"/>
              <w:rPr>
                <w:sz w:val="22"/>
                <w:szCs w:val="22"/>
              </w:rPr>
            </w:pPr>
            <w:r w:rsidRPr="005D7C11">
              <w:rPr>
                <w:sz w:val="22"/>
                <w:szCs w:val="22"/>
              </w:rPr>
              <w:t>Подготовительная</w:t>
            </w:r>
          </w:p>
          <w:p w:rsidR="00842CBD" w:rsidRPr="005D7C11" w:rsidRDefault="00842CBD" w:rsidP="005D7C11">
            <w:pPr>
              <w:spacing w:line="360" w:lineRule="auto"/>
              <w:rPr>
                <w:sz w:val="22"/>
                <w:szCs w:val="22"/>
              </w:rPr>
            </w:pPr>
            <w:r w:rsidRPr="005D7C11">
              <w:rPr>
                <w:sz w:val="22"/>
                <w:szCs w:val="22"/>
              </w:rPr>
              <w:t>группа</w:t>
            </w:r>
          </w:p>
        </w:tc>
        <w:tc>
          <w:tcPr>
            <w:tcW w:w="1336" w:type="pct"/>
            <w:shd w:val="clear" w:color="auto" w:fill="auto"/>
          </w:tcPr>
          <w:p w:rsidR="00727C02" w:rsidRPr="00842CBD" w:rsidRDefault="00842CBD" w:rsidP="00842CBD">
            <w:r>
              <w:t>Выработана привычка самостоятельного, быстрого и тщатель</w:t>
            </w:r>
            <w:r w:rsidR="00D34779">
              <w:t>-</w:t>
            </w:r>
            <w:r>
              <w:t>ного выполнения на</w:t>
            </w:r>
            <w:r w:rsidR="00D34779">
              <w:t>-</w:t>
            </w:r>
            <w:r>
              <w:t>выков, полученных ранее.</w:t>
            </w:r>
          </w:p>
        </w:tc>
        <w:tc>
          <w:tcPr>
            <w:tcW w:w="1311" w:type="pct"/>
            <w:shd w:val="clear" w:color="auto" w:fill="auto"/>
          </w:tcPr>
          <w:p w:rsidR="00727C02" w:rsidRPr="00842CBD" w:rsidRDefault="00842CBD" w:rsidP="00842CBD">
            <w:r>
              <w:t xml:space="preserve">Быстро одевается, раздевается, следит за чистотой одежды обуви, пришивает пуговицу, стирает носки, фартук, платок. Должен быть всегда </w:t>
            </w:r>
            <w:r w:rsidR="00D34779">
              <w:t>опрятным, аккуратным, иметь привлекательный внешний вид.</w:t>
            </w:r>
          </w:p>
        </w:tc>
        <w:tc>
          <w:tcPr>
            <w:tcW w:w="1398" w:type="pct"/>
            <w:shd w:val="clear" w:color="auto" w:fill="auto"/>
          </w:tcPr>
          <w:p w:rsidR="00727C02" w:rsidRPr="00D34779" w:rsidRDefault="00D34779" w:rsidP="00D34779">
            <w:r>
              <w:t>Закрепление и совершенствование навыков, полученных ранее. Сидит прямо за столом, не кладет локти на стол.</w:t>
            </w:r>
          </w:p>
        </w:tc>
      </w:tr>
    </w:tbl>
    <w:p w:rsidR="00727C02" w:rsidRPr="008A2338" w:rsidRDefault="00727C02" w:rsidP="008A2338">
      <w:pPr>
        <w:spacing w:line="360" w:lineRule="auto"/>
        <w:rPr>
          <w:b/>
          <w:sz w:val="28"/>
          <w:szCs w:val="28"/>
        </w:rPr>
      </w:pPr>
    </w:p>
    <w:p w:rsidR="00F82D40" w:rsidRPr="00F82D40" w:rsidRDefault="00F82D40" w:rsidP="00F82D40">
      <w:pPr>
        <w:spacing w:line="360" w:lineRule="auto"/>
        <w:rPr>
          <w:sz w:val="28"/>
          <w:szCs w:val="28"/>
        </w:rPr>
      </w:pPr>
    </w:p>
    <w:p w:rsidR="008A2338" w:rsidRDefault="008A2338" w:rsidP="008A2338">
      <w:pPr>
        <w:spacing w:line="360" w:lineRule="auto"/>
        <w:rPr>
          <w:b/>
          <w:sz w:val="28"/>
          <w:szCs w:val="28"/>
        </w:rPr>
      </w:pPr>
      <w:r w:rsidRPr="008A2338">
        <w:rPr>
          <w:b/>
          <w:sz w:val="28"/>
          <w:szCs w:val="28"/>
        </w:rPr>
        <w:t>3.Условия успешного формирования культурно- гигиенических навыков.</w:t>
      </w:r>
    </w:p>
    <w:p w:rsidR="00BD2A5B" w:rsidRDefault="00BD2A5B" w:rsidP="008A2338">
      <w:pPr>
        <w:spacing w:line="360" w:lineRule="auto"/>
        <w:rPr>
          <w:sz w:val="28"/>
          <w:szCs w:val="28"/>
        </w:rPr>
      </w:pPr>
      <w:r>
        <w:rPr>
          <w:sz w:val="28"/>
          <w:szCs w:val="28"/>
        </w:rPr>
        <w:t xml:space="preserve">В процессе культурно-гигиенического обучения широко используются наглядные пособия. Ребенок лучше поймет и осмыслит </w:t>
      </w:r>
      <w:r w:rsidR="00651303">
        <w:rPr>
          <w:sz w:val="28"/>
          <w:szCs w:val="28"/>
        </w:rPr>
        <w:t xml:space="preserve">гигиенические сведения, если объяснение и рассказ воспитателя будут подкреплены показом картинок, фотографий, иллюстраций. С этой целью используют также игры, демонстрация фильмов, организация праздников. Привитие гигиенических навыков должно идти на положительном фоне. Непременным условием является </w:t>
      </w:r>
      <w:r w:rsidR="00651303" w:rsidRPr="00651303">
        <w:rPr>
          <w:i/>
          <w:sz w:val="28"/>
          <w:szCs w:val="28"/>
        </w:rPr>
        <w:t>непрерывность воспитательного процесса</w:t>
      </w:r>
      <w:r w:rsidR="00651303">
        <w:rPr>
          <w:sz w:val="28"/>
          <w:szCs w:val="28"/>
        </w:rPr>
        <w:t>. Только в таком случае сформированные у детей навыки становятся осознанным действием, а затем привычкой.</w:t>
      </w:r>
    </w:p>
    <w:p w:rsidR="00651303" w:rsidRDefault="00651303" w:rsidP="008A2338">
      <w:pPr>
        <w:spacing w:line="360" w:lineRule="auto"/>
        <w:rPr>
          <w:sz w:val="28"/>
          <w:szCs w:val="28"/>
        </w:rPr>
      </w:pPr>
      <w:r>
        <w:rPr>
          <w:sz w:val="28"/>
          <w:szCs w:val="28"/>
        </w:rPr>
        <w:t>Следующим обязательным условием формирования культурно-гигиенических навыков у детей, воспитания привычки к здоровому образу жизни</w:t>
      </w:r>
      <w:r w:rsidR="006B0AC6">
        <w:rPr>
          <w:sz w:val="28"/>
          <w:szCs w:val="28"/>
        </w:rPr>
        <w:t xml:space="preserve"> является </w:t>
      </w:r>
      <w:r w:rsidR="006B0AC6" w:rsidRPr="006B0AC6">
        <w:rPr>
          <w:i/>
          <w:sz w:val="28"/>
          <w:szCs w:val="28"/>
        </w:rPr>
        <w:t>высокая санитарная культура персонала</w:t>
      </w:r>
      <w:r w:rsidR="006B0AC6">
        <w:rPr>
          <w:sz w:val="28"/>
          <w:szCs w:val="28"/>
        </w:rPr>
        <w:t xml:space="preserve"> </w:t>
      </w:r>
      <w:r w:rsidR="006B0AC6" w:rsidRPr="0092043A">
        <w:rPr>
          <w:i/>
          <w:sz w:val="28"/>
          <w:szCs w:val="28"/>
        </w:rPr>
        <w:t>дошкольного учреждения</w:t>
      </w:r>
      <w:r w:rsidR="006B0AC6">
        <w:rPr>
          <w:sz w:val="28"/>
          <w:szCs w:val="28"/>
        </w:rPr>
        <w:t>.</w:t>
      </w:r>
    </w:p>
    <w:p w:rsidR="006B0AC6" w:rsidRDefault="006B0AC6" w:rsidP="008A2338">
      <w:pPr>
        <w:spacing w:line="360" w:lineRule="auto"/>
        <w:rPr>
          <w:sz w:val="28"/>
          <w:szCs w:val="28"/>
        </w:rPr>
      </w:pPr>
      <w:r>
        <w:rPr>
          <w:sz w:val="28"/>
          <w:szCs w:val="28"/>
        </w:rPr>
        <w:t xml:space="preserve">Другое условие, необходимое для успешного гигиенического воспитания </w:t>
      </w:r>
      <w:r w:rsidR="000D382D">
        <w:rPr>
          <w:sz w:val="28"/>
          <w:szCs w:val="28"/>
        </w:rPr>
        <w:t>-</w:t>
      </w:r>
      <w:r>
        <w:rPr>
          <w:sz w:val="28"/>
          <w:szCs w:val="28"/>
        </w:rPr>
        <w:t xml:space="preserve"> </w:t>
      </w:r>
      <w:r w:rsidRPr="006B0AC6">
        <w:rPr>
          <w:i/>
          <w:sz w:val="28"/>
          <w:szCs w:val="28"/>
        </w:rPr>
        <w:t>единство требований со стороны взрослых</w:t>
      </w:r>
      <w:r>
        <w:rPr>
          <w:sz w:val="28"/>
          <w:szCs w:val="28"/>
        </w:rPr>
        <w:t xml:space="preserve">. </w:t>
      </w:r>
      <w:r w:rsidR="000D382D">
        <w:rPr>
          <w:sz w:val="28"/>
          <w:szCs w:val="28"/>
        </w:rPr>
        <w:t xml:space="preserve">Ребенок приобретает культурно-гигиенические навыки в общении с воспитателем, медицинским работником, няней и, конечно, в семье. Няня помогает воспитателю проводить закаливающие и гигиенические процедуры, участвует в уборке постелей, одевании, кормлении детей. Поэтому в действиях воспитателя и няни должна быть строгая согласованность. </w:t>
      </w:r>
    </w:p>
    <w:p w:rsidR="000D382D" w:rsidRDefault="000D382D" w:rsidP="008A2338">
      <w:pPr>
        <w:spacing w:line="360" w:lineRule="auto"/>
        <w:rPr>
          <w:sz w:val="28"/>
          <w:szCs w:val="28"/>
        </w:rPr>
      </w:pPr>
      <w:r>
        <w:rPr>
          <w:sz w:val="28"/>
          <w:szCs w:val="28"/>
        </w:rPr>
        <w:t>Обязанность родителей - постоянно закреплять гигиенические навыки, воспитываемые у ребенка в детском учреждении. Важно, чтобы взрослые подавали ребенку пример во всем и, требуя от него выполнения определенных правил, сами всегда их соблюдали, были аккуратны, опрятны внешне и т.п.</w:t>
      </w:r>
    </w:p>
    <w:p w:rsidR="003B586D" w:rsidRDefault="0012240D" w:rsidP="008A2338">
      <w:pPr>
        <w:spacing w:line="360" w:lineRule="auto"/>
        <w:rPr>
          <w:sz w:val="28"/>
          <w:szCs w:val="28"/>
        </w:rPr>
      </w:pPr>
      <w:r>
        <w:rPr>
          <w:sz w:val="28"/>
          <w:szCs w:val="28"/>
        </w:rPr>
        <w:t>В воспитательной работе следует как можно чаще использовать в качестве примера хорошие поступки взрослых и детей. Психолого-педагогической основой этого приема является ярко выраженная склонность детей к подражанию, а также</w:t>
      </w:r>
      <w:r w:rsidR="003B586D">
        <w:rPr>
          <w:sz w:val="28"/>
          <w:szCs w:val="28"/>
        </w:rPr>
        <w:t xml:space="preserve"> поступать таким образом, чтобы заслужить одобрение воспитателя.</w:t>
      </w:r>
    </w:p>
    <w:p w:rsidR="0012240D" w:rsidRDefault="003B586D" w:rsidP="008A2338">
      <w:pPr>
        <w:spacing w:line="360" w:lineRule="auto"/>
        <w:rPr>
          <w:sz w:val="28"/>
          <w:szCs w:val="28"/>
        </w:rPr>
      </w:pPr>
      <w:r>
        <w:rPr>
          <w:sz w:val="28"/>
          <w:szCs w:val="28"/>
        </w:rPr>
        <w:t>Немаловажное значение имеет также и пример сверстников, одобряемый педагогом.</w:t>
      </w:r>
      <w:r w:rsidR="008C1AD7">
        <w:rPr>
          <w:sz w:val="28"/>
          <w:szCs w:val="28"/>
        </w:rPr>
        <w:t xml:space="preserve"> Например, желая предупредить возможное нарушение установленного правила, воспитатель подчеркивает: «Какой у нас Сережа молодец! Не стал брызгаться водо</w:t>
      </w:r>
      <w:r w:rsidR="001C543C">
        <w:rPr>
          <w:sz w:val="28"/>
          <w:szCs w:val="28"/>
        </w:rPr>
        <w:t>й, а помыл руки аккуратно, быстро. Мыло положил на место</w:t>
      </w:r>
      <w:r w:rsidR="008C1AD7">
        <w:rPr>
          <w:sz w:val="28"/>
          <w:szCs w:val="28"/>
        </w:rPr>
        <w:t>»</w:t>
      </w:r>
      <w:r w:rsidR="001C543C">
        <w:rPr>
          <w:sz w:val="28"/>
          <w:szCs w:val="28"/>
        </w:rPr>
        <w:t>.</w:t>
      </w:r>
      <w:r w:rsidR="00256367">
        <w:rPr>
          <w:sz w:val="28"/>
          <w:szCs w:val="28"/>
        </w:rPr>
        <w:t xml:space="preserve"> Подобное одобрение поступка мальчика вызывает у детей желание поступать так</w:t>
      </w:r>
      <w:r w:rsidR="001F0D3F">
        <w:rPr>
          <w:sz w:val="28"/>
          <w:szCs w:val="28"/>
        </w:rPr>
        <w:t xml:space="preserve"> </w:t>
      </w:r>
      <w:r w:rsidR="00256367">
        <w:rPr>
          <w:sz w:val="28"/>
          <w:szCs w:val="28"/>
        </w:rPr>
        <w:t>же</w:t>
      </w:r>
      <w:r w:rsidR="001F0D3F">
        <w:rPr>
          <w:sz w:val="28"/>
          <w:szCs w:val="28"/>
        </w:rPr>
        <w:t>, и мытье рук проходит без излишнего баловства. Побуждая детей к проявлению аккуратности, тщательности в работе, воспитатель одобряет другого ребенка: «Как аккуратно Маша повесила свою одежду в шкаф! Она не торопилась, постаралась. Я уверена, что и другие ребята так же сумеют! »</w:t>
      </w:r>
      <w:r w:rsidR="0012240D">
        <w:rPr>
          <w:sz w:val="28"/>
          <w:szCs w:val="28"/>
        </w:rPr>
        <w:t xml:space="preserve"> </w:t>
      </w:r>
      <w:r w:rsidR="001F0D3F">
        <w:rPr>
          <w:sz w:val="28"/>
          <w:szCs w:val="28"/>
        </w:rPr>
        <w:t>Заинтересованное отношение педагога, его уверенность в том, что все дети поступят так же, побуждают их к необходимым действиям.</w:t>
      </w:r>
      <w:r w:rsidR="0012240D">
        <w:rPr>
          <w:sz w:val="28"/>
          <w:szCs w:val="28"/>
        </w:rPr>
        <w:t xml:space="preserve">                                                                                                                                                                                           </w:t>
      </w:r>
    </w:p>
    <w:p w:rsidR="006B0AC6" w:rsidRPr="00BD2A5B" w:rsidRDefault="006B0AC6" w:rsidP="008A2338">
      <w:pPr>
        <w:spacing w:line="360" w:lineRule="auto"/>
        <w:rPr>
          <w:sz w:val="28"/>
          <w:szCs w:val="28"/>
        </w:rPr>
      </w:pPr>
    </w:p>
    <w:p w:rsidR="00727C02" w:rsidRPr="00F82D40" w:rsidRDefault="00727C02" w:rsidP="00727C02">
      <w:pPr>
        <w:spacing w:line="360" w:lineRule="auto"/>
        <w:rPr>
          <w:sz w:val="28"/>
          <w:szCs w:val="28"/>
        </w:rPr>
      </w:pPr>
      <w:r w:rsidRPr="00F82D40">
        <w:rPr>
          <w:sz w:val="28"/>
          <w:szCs w:val="28"/>
        </w:rPr>
        <w:t xml:space="preserve">Дети 3-4 лет только начинают осознавать правила поведения, но ещё не видят скрытых за ними нравственных норм, часто не относят этих правил к другому. Воспитателю надо помнить, что об активном освоении правил поведения свидетельствует появление жалоб-заявлений, адресованных взрослому. Малыш замечает нарушение правил другими детьми и сообщает об этом. Причина подобных высказываний ребёнка в стремлении убедиться, что он правильно понимает правила поведения, получить поддержку со стороны взрослого. Поэтому к таким жалобам следует относиться </w:t>
      </w:r>
      <w:r w:rsidR="001625CB">
        <w:rPr>
          <w:sz w:val="28"/>
          <w:szCs w:val="28"/>
        </w:rPr>
        <w:t>с большим вниманием. Подтвердить</w:t>
      </w:r>
      <w:r w:rsidRPr="00F82D40">
        <w:rPr>
          <w:sz w:val="28"/>
          <w:szCs w:val="28"/>
        </w:rPr>
        <w:t>, что малыш правильно понимает общес</w:t>
      </w:r>
      <w:r w:rsidR="001625CB">
        <w:rPr>
          <w:sz w:val="28"/>
          <w:szCs w:val="28"/>
        </w:rPr>
        <w:t>твенное требование, и подсказать</w:t>
      </w:r>
      <w:r w:rsidRPr="00F82D40">
        <w:rPr>
          <w:sz w:val="28"/>
          <w:szCs w:val="28"/>
        </w:rPr>
        <w:t xml:space="preserve">, как нужно поступить, если он замечает его нарушение. </w:t>
      </w:r>
    </w:p>
    <w:p w:rsidR="00727C02" w:rsidRPr="008A2338" w:rsidRDefault="00727C02" w:rsidP="008A2338">
      <w:pPr>
        <w:spacing w:line="360" w:lineRule="auto"/>
        <w:rPr>
          <w:b/>
          <w:sz w:val="28"/>
          <w:szCs w:val="28"/>
        </w:rPr>
      </w:pPr>
    </w:p>
    <w:p w:rsidR="008A2338" w:rsidRPr="008A2338" w:rsidRDefault="008A2338" w:rsidP="008A2338">
      <w:pPr>
        <w:spacing w:line="360" w:lineRule="auto"/>
        <w:rPr>
          <w:b/>
          <w:sz w:val="28"/>
          <w:szCs w:val="28"/>
        </w:rPr>
      </w:pPr>
      <w:r w:rsidRPr="008A2338">
        <w:rPr>
          <w:b/>
          <w:sz w:val="28"/>
          <w:szCs w:val="28"/>
        </w:rPr>
        <w:t>4.Особенности методики воспитания культурно- гигиенических навыков в младшей группе.</w:t>
      </w:r>
    </w:p>
    <w:p w:rsidR="004A7CD0" w:rsidRPr="004A7CD0" w:rsidRDefault="004A7CD0" w:rsidP="004A7CD0">
      <w:pPr>
        <w:spacing w:line="360" w:lineRule="auto"/>
        <w:rPr>
          <w:sz w:val="28"/>
          <w:szCs w:val="28"/>
        </w:rPr>
      </w:pPr>
      <w:r w:rsidRPr="004A7CD0">
        <w:rPr>
          <w:sz w:val="28"/>
          <w:szCs w:val="28"/>
        </w:rP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4A7CD0" w:rsidRPr="004A7CD0" w:rsidRDefault="004A7CD0" w:rsidP="004A7CD0">
      <w:pPr>
        <w:spacing w:line="360" w:lineRule="auto"/>
        <w:rPr>
          <w:sz w:val="28"/>
          <w:szCs w:val="28"/>
        </w:rPr>
      </w:pPr>
      <w:r w:rsidRPr="004A7CD0">
        <w:rPr>
          <w:sz w:val="28"/>
          <w:szCs w:val="28"/>
        </w:rPr>
        <w:t>Для первоначальных действий ребенка существенное значение имеет запоминание места для отдельных вещей, своего места за столом и т. п. В особенности это важно, когда ребенок приходит в детский сад из дома. В таких случаях воспитатель вместе с малышом выбирает метку, рассматривает ее, предлагает запомнить рядом сидящего товарища.</w:t>
      </w:r>
    </w:p>
    <w:p w:rsidR="004A7CD0" w:rsidRPr="004A7CD0" w:rsidRDefault="004A7CD0" w:rsidP="004A7CD0">
      <w:pPr>
        <w:spacing w:line="360" w:lineRule="auto"/>
        <w:rPr>
          <w:sz w:val="28"/>
          <w:szCs w:val="28"/>
        </w:rPr>
      </w:pPr>
      <w:r w:rsidRPr="004A7CD0">
        <w:rPr>
          <w:sz w:val="28"/>
          <w:szCs w:val="28"/>
        </w:rPr>
        <w:t>При активном формировании навыков самообслуживания важно в первую очередь отработать те из них, которые связаны с организацией всего коллектива.</w:t>
      </w:r>
    </w:p>
    <w:p w:rsidR="004A7CD0" w:rsidRPr="004A7CD0" w:rsidRDefault="004A7CD0" w:rsidP="004A7CD0">
      <w:pPr>
        <w:spacing w:line="360" w:lineRule="auto"/>
        <w:rPr>
          <w:sz w:val="28"/>
          <w:szCs w:val="28"/>
        </w:rPr>
      </w:pPr>
      <w:r w:rsidRPr="004A7CD0">
        <w:rPr>
          <w:sz w:val="28"/>
          <w:szCs w:val="28"/>
        </w:rPr>
        <w:t>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4A7CD0" w:rsidRPr="004A7CD0" w:rsidRDefault="004A7CD0" w:rsidP="004A7CD0">
      <w:pPr>
        <w:spacing w:line="360" w:lineRule="auto"/>
        <w:rPr>
          <w:sz w:val="28"/>
          <w:szCs w:val="28"/>
        </w:rPr>
      </w:pPr>
      <w:r w:rsidRPr="004A7CD0">
        <w:rPr>
          <w:sz w:val="28"/>
          <w:szCs w:val="28"/>
        </w:rPr>
        <w:t>Начиная со второго года жизни с этой целью с детьми проводятся специальные дидактические игры, используются игровые приемы.</w:t>
      </w:r>
    </w:p>
    <w:p w:rsidR="004A7CD0" w:rsidRDefault="004A7CD0" w:rsidP="004A7CD0">
      <w:pPr>
        <w:spacing w:line="360" w:lineRule="auto"/>
        <w:rPr>
          <w:sz w:val="28"/>
          <w:szCs w:val="28"/>
        </w:rPr>
      </w:pPr>
      <w:r w:rsidRPr="004A7CD0">
        <w:rPr>
          <w:sz w:val="28"/>
          <w:szCs w:val="28"/>
        </w:rPr>
        <w:t>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поощрениях.</w:t>
      </w:r>
    </w:p>
    <w:p w:rsidR="008008D4" w:rsidRPr="004A7CD0" w:rsidRDefault="008008D4" w:rsidP="008008D4">
      <w:pPr>
        <w:spacing w:line="360" w:lineRule="auto"/>
        <w:rPr>
          <w:sz w:val="28"/>
          <w:szCs w:val="28"/>
        </w:rPr>
      </w:pPr>
      <w:r>
        <w:rPr>
          <w:sz w:val="28"/>
          <w:szCs w:val="28"/>
        </w:rPr>
        <w:t>Не стоит</w:t>
      </w:r>
      <w:r w:rsidRPr="008008D4">
        <w:rPr>
          <w:sz w:val="28"/>
          <w:szCs w:val="28"/>
        </w:rPr>
        <w:t xml:space="preserve"> постоянно пользоваться запретом: «Нельзя брызгаться водой, нельзя трогать вещи, нельзя бросать куклу», то у малыша уже в этом возрасте может развиться упрямство и своеволие. Ведь складывается понятие, что взрослые «мешают» ребенку интересно действовать: вертеть, крутить, двигать, стучать. А действовать ему просто необходимо, поэтому и нужно переключить малыша с ненужного действия на полезное.</w:t>
      </w:r>
    </w:p>
    <w:p w:rsidR="004A7CD0" w:rsidRPr="004A7CD0" w:rsidRDefault="004A7CD0" w:rsidP="004A7CD0">
      <w:pPr>
        <w:spacing w:line="360" w:lineRule="auto"/>
        <w:rPr>
          <w:sz w:val="28"/>
          <w:szCs w:val="28"/>
        </w:rPr>
      </w:pPr>
      <w:r w:rsidRPr="004A7CD0">
        <w:rPr>
          <w:sz w:val="28"/>
          <w:szCs w:val="28"/>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 Дети приучаются бережно обращаться с игрушками, поддерживать и чистоту и порядок.</w:t>
      </w:r>
    </w:p>
    <w:p w:rsidR="004A7CD0" w:rsidRDefault="004A7CD0" w:rsidP="004A7CD0">
      <w:pPr>
        <w:spacing w:line="360" w:lineRule="auto"/>
        <w:rPr>
          <w:sz w:val="28"/>
          <w:szCs w:val="28"/>
        </w:rPr>
      </w:pPr>
      <w:r w:rsidRPr="004A7CD0">
        <w:rPr>
          <w:sz w:val="28"/>
          <w:szCs w:val="28"/>
        </w:rPr>
        <w:t>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потешки, стихотворения. Содержание культурно-гигиенических навыков осваивается детьми</w:t>
      </w:r>
      <w:r>
        <w:rPr>
          <w:sz w:val="28"/>
          <w:szCs w:val="28"/>
        </w:rPr>
        <w:t>,</w:t>
      </w:r>
      <w:r w:rsidRPr="004A7CD0">
        <w:rPr>
          <w:sz w:val="28"/>
          <w:szCs w:val="28"/>
        </w:rPr>
        <w:t xml:space="preserve"> прежде всего в самостоятельной деятельности, в процессе обучения, в дидактических играх и игровых ситуациях.</w:t>
      </w:r>
    </w:p>
    <w:p w:rsidR="004A7CD0" w:rsidRPr="004A7CD0" w:rsidRDefault="004A7CD0" w:rsidP="004A7CD0">
      <w:pPr>
        <w:spacing w:line="360" w:lineRule="auto"/>
        <w:rPr>
          <w:sz w:val="28"/>
          <w:szCs w:val="28"/>
        </w:rPr>
      </w:pPr>
      <w:r w:rsidRPr="004A7CD0">
        <w:rPr>
          <w:sz w:val="28"/>
          <w:szCs w:val="28"/>
        </w:rPr>
        <w:t>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4A7CD0" w:rsidRPr="004A7CD0" w:rsidRDefault="004A7CD0" w:rsidP="004A7CD0">
      <w:pPr>
        <w:spacing w:line="360" w:lineRule="auto"/>
        <w:rPr>
          <w:sz w:val="28"/>
          <w:szCs w:val="28"/>
        </w:rPr>
      </w:pPr>
      <w:r w:rsidRPr="004A7CD0">
        <w:rPr>
          <w:sz w:val="28"/>
          <w:szCs w:val="28"/>
        </w:rPr>
        <w:t>Культурно-гигиенические навыки нуждаются в постоянном закреплении. Изменение системы воспитательной работы, отсутствие внимания к формированию и использованию навыков может привести к их быстрой утрате.</w:t>
      </w:r>
    </w:p>
    <w:p w:rsidR="00C430E5" w:rsidRDefault="00C430E5" w:rsidP="00CB7D50">
      <w:pPr>
        <w:spacing w:line="360" w:lineRule="auto"/>
        <w:rPr>
          <w:sz w:val="28"/>
          <w:szCs w:val="28"/>
        </w:rPr>
      </w:pPr>
    </w:p>
    <w:p w:rsidR="00C430E5" w:rsidRDefault="00C430E5" w:rsidP="00FF12E2">
      <w:pPr>
        <w:rPr>
          <w:sz w:val="28"/>
          <w:szCs w:val="28"/>
        </w:rPr>
      </w:pPr>
    </w:p>
    <w:p w:rsidR="00C430E5" w:rsidRDefault="00C430E5" w:rsidP="00FF12E2">
      <w:pPr>
        <w:rPr>
          <w:sz w:val="28"/>
          <w:szCs w:val="28"/>
        </w:rPr>
      </w:pPr>
    </w:p>
    <w:p w:rsidR="008008D4" w:rsidRDefault="008008D4" w:rsidP="00FF12E2">
      <w:pPr>
        <w:rPr>
          <w:sz w:val="28"/>
          <w:szCs w:val="28"/>
        </w:rPr>
      </w:pPr>
    </w:p>
    <w:p w:rsidR="005671B6" w:rsidRDefault="005671B6" w:rsidP="00FF12E2">
      <w:pPr>
        <w:rPr>
          <w:b/>
          <w:sz w:val="28"/>
          <w:szCs w:val="28"/>
        </w:rPr>
      </w:pPr>
    </w:p>
    <w:p w:rsidR="005671B6" w:rsidRDefault="005671B6" w:rsidP="00FF12E2">
      <w:pPr>
        <w:rPr>
          <w:b/>
          <w:sz w:val="28"/>
          <w:szCs w:val="28"/>
        </w:rPr>
      </w:pPr>
    </w:p>
    <w:p w:rsidR="005671B6" w:rsidRDefault="005671B6" w:rsidP="00FF12E2">
      <w:pPr>
        <w:rPr>
          <w:b/>
          <w:sz w:val="28"/>
          <w:szCs w:val="28"/>
        </w:rPr>
      </w:pPr>
    </w:p>
    <w:p w:rsidR="005671B6" w:rsidRDefault="005671B6" w:rsidP="00FF12E2">
      <w:pPr>
        <w:rPr>
          <w:b/>
          <w:sz w:val="28"/>
          <w:szCs w:val="28"/>
        </w:rPr>
      </w:pPr>
    </w:p>
    <w:p w:rsidR="005671B6" w:rsidRDefault="005671B6" w:rsidP="00FF12E2">
      <w:pPr>
        <w:rPr>
          <w:b/>
          <w:sz w:val="28"/>
          <w:szCs w:val="28"/>
        </w:rPr>
      </w:pPr>
    </w:p>
    <w:p w:rsidR="005671B6" w:rsidRDefault="005671B6" w:rsidP="00FF12E2">
      <w:pPr>
        <w:rPr>
          <w:b/>
          <w:sz w:val="28"/>
          <w:szCs w:val="28"/>
        </w:rPr>
      </w:pPr>
    </w:p>
    <w:p w:rsidR="005671B6" w:rsidRDefault="005671B6" w:rsidP="00FF12E2">
      <w:pPr>
        <w:rPr>
          <w:b/>
          <w:sz w:val="28"/>
          <w:szCs w:val="28"/>
        </w:rPr>
      </w:pPr>
    </w:p>
    <w:p w:rsidR="005671B6" w:rsidRDefault="005671B6" w:rsidP="00FF12E2">
      <w:pPr>
        <w:rPr>
          <w:b/>
          <w:sz w:val="28"/>
          <w:szCs w:val="28"/>
        </w:rPr>
      </w:pPr>
    </w:p>
    <w:p w:rsidR="005671B6" w:rsidRDefault="005671B6"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261A01" w:rsidRDefault="00261A01" w:rsidP="00FF12E2">
      <w:pPr>
        <w:rPr>
          <w:b/>
          <w:sz w:val="28"/>
          <w:szCs w:val="28"/>
        </w:rPr>
      </w:pPr>
    </w:p>
    <w:p w:rsidR="005671B6" w:rsidRDefault="005671B6" w:rsidP="00FF12E2">
      <w:pPr>
        <w:rPr>
          <w:b/>
          <w:sz w:val="28"/>
          <w:szCs w:val="28"/>
        </w:rPr>
      </w:pPr>
    </w:p>
    <w:p w:rsidR="00C430E5" w:rsidRDefault="008A2338" w:rsidP="00FF12E2">
      <w:pPr>
        <w:rPr>
          <w:b/>
          <w:sz w:val="28"/>
          <w:szCs w:val="28"/>
        </w:rPr>
      </w:pPr>
      <w:r w:rsidRPr="008A2338">
        <w:rPr>
          <w:b/>
          <w:sz w:val="28"/>
          <w:szCs w:val="28"/>
        </w:rPr>
        <w:t>Заключение</w:t>
      </w:r>
    </w:p>
    <w:p w:rsidR="0092043A" w:rsidRPr="008A2338" w:rsidRDefault="0092043A" w:rsidP="00FF12E2">
      <w:pPr>
        <w:rPr>
          <w:b/>
          <w:sz w:val="28"/>
          <w:szCs w:val="28"/>
        </w:rPr>
      </w:pPr>
    </w:p>
    <w:p w:rsidR="008008D4" w:rsidRPr="005671B6" w:rsidRDefault="007941F1" w:rsidP="005671B6">
      <w:pPr>
        <w:spacing w:line="360" w:lineRule="auto"/>
        <w:rPr>
          <w:sz w:val="28"/>
          <w:szCs w:val="28"/>
        </w:rPr>
      </w:pPr>
      <w:r>
        <w:rPr>
          <w:sz w:val="28"/>
          <w:szCs w:val="28"/>
        </w:rPr>
        <w:t xml:space="preserve">Формирование у детей </w:t>
      </w:r>
      <w:r w:rsidR="008008D4" w:rsidRPr="008008D4">
        <w:rPr>
          <w:sz w:val="28"/>
          <w:szCs w:val="28"/>
        </w:rPr>
        <w:t>культурно-гигиенических навыков</w:t>
      </w:r>
      <w:r w:rsidR="008008D4">
        <w:rPr>
          <w:sz w:val="28"/>
          <w:szCs w:val="28"/>
        </w:rPr>
        <w:t xml:space="preserve"> является </w:t>
      </w:r>
      <w:r>
        <w:rPr>
          <w:sz w:val="28"/>
          <w:szCs w:val="28"/>
        </w:rPr>
        <w:t>одной из важнейших задач воспитания. Д</w:t>
      </w:r>
      <w:r w:rsidR="005671B6">
        <w:rPr>
          <w:sz w:val="28"/>
          <w:szCs w:val="28"/>
        </w:rPr>
        <w:t>ля того</w:t>
      </w:r>
      <w:r>
        <w:rPr>
          <w:sz w:val="28"/>
          <w:szCs w:val="28"/>
        </w:rPr>
        <w:t xml:space="preserve"> чтобы она реализовывалась успешно требуются  следующие условия: </w:t>
      </w:r>
      <w:r w:rsidRPr="005671B6">
        <w:rPr>
          <w:sz w:val="28"/>
          <w:szCs w:val="28"/>
        </w:rPr>
        <w:t xml:space="preserve">непрерывность воспитательного процесса, </w:t>
      </w:r>
    </w:p>
    <w:p w:rsidR="00C430E5" w:rsidRDefault="007941F1" w:rsidP="005671B6">
      <w:pPr>
        <w:spacing w:line="360" w:lineRule="auto"/>
        <w:rPr>
          <w:sz w:val="28"/>
          <w:szCs w:val="28"/>
        </w:rPr>
      </w:pPr>
      <w:r w:rsidRPr="005671B6">
        <w:rPr>
          <w:sz w:val="28"/>
          <w:szCs w:val="28"/>
        </w:rPr>
        <w:t>высокая санитарная культура персонала дошкольного учреждения, единство требований со стороны взрослых, активное участие родителей в процессе воспитания</w:t>
      </w:r>
      <w:r w:rsidR="005671B6">
        <w:rPr>
          <w:sz w:val="28"/>
          <w:szCs w:val="28"/>
        </w:rPr>
        <w:t xml:space="preserve"> и закрепления, полученных в детском саду,</w:t>
      </w:r>
      <w:r w:rsidRPr="005671B6">
        <w:rPr>
          <w:sz w:val="28"/>
          <w:szCs w:val="28"/>
        </w:rPr>
        <w:t xml:space="preserve"> навыков.</w:t>
      </w:r>
    </w:p>
    <w:p w:rsidR="0092043A" w:rsidRDefault="0092043A" w:rsidP="005671B6">
      <w:pPr>
        <w:spacing w:line="360" w:lineRule="auto"/>
        <w:rPr>
          <w:sz w:val="28"/>
          <w:szCs w:val="28"/>
        </w:rPr>
      </w:pPr>
      <w:r>
        <w:rPr>
          <w:sz w:val="28"/>
          <w:szCs w:val="28"/>
        </w:rPr>
        <w:t xml:space="preserve">Детям свойственно стремление подражать взрослым, вести себя так, как ведут себя окружающие их люди. Они легко усваивают не только положительные примеры, но и отрицательные. Поэтому воспитателю в беседе с родителями следует подчеркивать, что манеру поведения, разговора, </w:t>
      </w:r>
      <w:r w:rsidR="009548D6">
        <w:rPr>
          <w:sz w:val="28"/>
          <w:szCs w:val="28"/>
        </w:rPr>
        <w:t xml:space="preserve">вредные </w:t>
      </w:r>
      <w:r>
        <w:rPr>
          <w:sz w:val="28"/>
          <w:szCs w:val="28"/>
        </w:rPr>
        <w:t xml:space="preserve">привычки  </w:t>
      </w:r>
      <w:r w:rsidR="009548D6">
        <w:rPr>
          <w:sz w:val="28"/>
          <w:szCs w:val="28"/>
        </w:rPr>
        <w:t>дети стараются копировать с них</w:t>
      </w:r>
      <w:r w:rsidR="002554F8">
        <w:rPr>
          <w:sz w:val="28"/>
          <w:szCs w:val="28"/>
        </w:rPr>
        <w:t xml:space="preserve"> и им самим нужно следить за своим</w:t>
      </w:r>
      <w:r w:rsidR="00592EC9">
        <w:rPr>
          <w:sz w:val="28"/>
          <w:szCs w:val="28"/>
        </w:rPr>
        <w:t xml:space="preserve"> поведени</w:t>
      </w:r>
      <w:r w:rsidR="002554F8">
        <w:rPr>
          <w:sz w:val="28"/>
          <w:szCs w:val="28"/>
        </w:rPr>
        <w:t>ем</w:t>
      </w:r>
      <w:r w:rsidR="00592EC9">
        <w:rPr>
          <w:sz w:val="28"/>
          <w:szCs w:val="28"/>
        </w:rPr>
        <w:t xml:space="preserve"> в общении с детьми.</w:t>
      </w:r>
    </w:p>
    <w:p w:rsidR="00031F9D" w:rsidRDefault="002554F8" w:rsidP="005671B6">
      <w:pPr>
        <w:spacing w:line="360" w:lineRule="auto"/>
        <w:rPr>
          <w:i/>
          <w:sz w:val="28"/>
          <w:szCs w:val="28"/>
        </w:rPr>
      </w:pPr>
      <w:r>
        <w:rPr>
          <w:sz w:val="28"/>
          <w:szCs w:val="28"/>
        </w:rPr>
        <w:t>Необходимо воспитывать к</w:t>
      </w:r>
      <w:r w:rsidR="005671B6">
        <w:rPr>
          <w:sz w:val="28"/>
          <w:szCs w:val="28"/>
        </w:rPr>
        <w:t xml:space="preserve">ультурно-гигиенические навыки </w:t>
      </w:r>
      <w:r>
        <w:rPr>
          <w:sz w:val="28"/>
          <w:szCs w:val="28"/>
        </w:rPr>
        <w:t>у детей с раннего возраста для развития таких важных качеств как воля, нравственность,</w:t>
      </w:r>
      <w:r w:rsidR="00F1042E">
        <w:rPr>
          <w:sz w:val="28"/>
          <w:szCs w:val="28"/>
        </w:rPr>
        <w:t xml:space="preserve"> самостоятельность,</w:t>
      </w:r>
      <w:r>
        <w:rPr>
          <w:sz w:val="28"/>
          <w:szCs w:val="28"/>
        </w:rPr>
        <w:t xml:space="preserve"> основ эстетического вкуса,</w:t>
      </w:r>
      <w:r w:rsidR="00F002A6">
        <w:rPr>
          <w:sz w:val="28"/>
          <w:szCs w:val="28"/>
        </w:rPr>
        <w:t xml:space="preserve"> этического развития, а также для такого важного</w:t>
      </w:r>
      <w:r w:rsidR="00F002A6" w:rsidRPr="00F82D40">
        <w:rPr>
          <w:sz w:val="28"/>
          <w:szCs w:val="28"/>
        </w:rPr>
        <w:t xml:space="preserve"> процесс</w:t>
      </w:r>
      <w:r w:rsidR="00F002A6">
        <w:rPr>
          <w:sz w:val="28"/>
          <w:szCs w:val="28"/>
        </w:rPr>
        <w:t>а как</w:t>
      </w:r>
      <w:r w:rsidR="00F002A6" w:rsidRPr="00F82D40">
        <w:rPr>
          <w:sz w:val="28"/>
          <w:szCs w:val="28"/>
        </w:rPr>
        <w:t xml:space="preserve"> </w:t>
      </w:r>
      <w:r w:rsidR="00F002A6" w:rsidRPr="00454F97">
        <w:rPr>
          <w:sz w:val="28"/>
          <w:szCs w:val="28"/>
        </w:rPr>
        <w:t>социализация</w:t>
      </w:r>
      <w:r w:rsidR="00F002A6">
        <w:rPr>
          <w:i/>
          <w:sz w:val="28"/>
          <w:szCs w:val="28"/>
        </w:rPr>
        <w:t>.</w:t>
      </w:r>
    </w:p>
    <w:p w:rsidR="00031F9D" w:rsidRDefault="00031F9D" w:rsidP="00031F9D">
      <w:pPr>
        <w:spacing w:line="360" w:lineRule="auto"/>
        <w:rPr>
          <w:sz w:val="28"/>
          <w:szCs w:val="28"/>
        </w:rPr>
      </w:pPr>
      <w:r w:rsidRPr="00FF12E2">
        <w:rPr>
          <w:sz w:val="28"/>
          <w:szCs w:val="28"/>
        </w:rPr>
        <w:t xml:space="preserve">Основой полноценного физического развития ребенка младшего возраста является приобщение его к основам здорового образа жизни. В приобщении детей к здоровому образу жизни </w:t>
      </w:r>
      <w:r>
        <w:rPr>
          <w:sz w:val="28"/>
          <w:szCs w:val="28"/>
        </w:rPr>
        <w:t xml:space="preserve">большое </w:t>
      </w:r>
      <w:r w:rsidRPr="00FF12E2">
        <w:rPr>
          <w:sz w:val="28"/>
          <w:szCs w:val="28"/>
        </w:rPr>
        <w:t>значение приобретает освоение дошкольниками основ культуры гигиены.</w:t>
      </w:r>
    </w:p>
    <w:p w:rsidR="005671B6" w:rsidRDefault="00DB3320" w:rsidP="005671B6">
      <w:pPr>
        <w:spacing w:line="360" w:lineRule="auto"/>
        <w:rPr>
          <w:sz w:val="28"/>
          <w:szCs w:val="28"/>
        </w:rPr>
      </w:pPr>
      <w:r>
        <w:rPr>
          <w:sz w:val="28"/>
          <w:szCs w:val="28"/>
        </w:rPr>
        <w:tab/>
      </w:r>
    </w:p>
    <w:p w:rsidR="005671B6" w:rsidRPr="005671B6" w:rsidRDefault="005671B6" w:rsidP="005671B6">
      <w:pPr>
        <w:spacing w:line="360" w:lineRule="auto"/>
        <w:rPr>
          <w:sz w:val="28"/>
          <w:szCs w:val="28"/>
        </w:rPr>
      </w:pPr>
    </w:p>
    <w:p w:rsidR="00C430E5" w:rsidRDefault="00C430E5" w:rsidP="00FF12E2">
      <w:pPr>
        <w:rPr>
          <w:sz w:val="28"/>
          <w:szCs w:val="28"/>
        </w:rPr>
      </w:pPr>
    </w:p>
    <w:p w:rsidR="00C430E5" w:rsidRDefault="00C430E5" w:rsidP="00C430E5">
      <w:pPr>
        <w:rPr>
          <w:b/>
          <w:sz w:val="28"/>
          <w:szCs w:val="28"/>
        </w:rPr>
      </w:pPr>
    </w:p>
    <w:p w:rsidR="00C430E5" w:rsidRPr="00C430E5" w:rsidRDefault="00C430E5" w:rsidP="00C430E5">
      <w:pPr>
        <w:rPr>
          <w:sz w:val="28"/>
          <w:szCs w:val="28"/>
        </w:rPr>
      </w:pPr>
    </w:p>
    <w:p w:rsidR="00C430E5" w:rsidRPr="00C430E5" w:rsidRDefault="00C430E5" w:rsidP="00C430E5">
      <w:pPr>
        <w:ind w:hanging="360"/>
        <w:rPr>
          <w:b/>
          <w:sz w:val="28"/>
          <w:szCs w:val="28"/>
        </w:rPr>
      </w:pPr>
    </w:p>
    <w:p w:rsidR="00C430E5" w:rsidRDefault="00C430E5" w:rsidP="00FF12E2">
      <w:pPr>
        <w:rPr>
          <w:sz w:val="28"/>
          <w:szCs w:val="28"/>
        </w:rPr>
      </w:pPr>
    </w:p>
    <w:p w:rsidR="00C430E5" w:rsidRDefault="00C430E5" w:rsidP="00FF12E2">
      <w:pPr>
        <w:rPr>
          <w:sz w:val="28"/>
          <w:szCs w:val="28"/>
        </w:rPr>
      </w:pPr>
    </w:p>
    <w:p w:rsidR="00454F97" w:rsidRDefault="00454F97" w:rsidP="00FF12E2">
      <w:pPr>
        <w:rPr>
          <w:sz w:val="28"/>
          <w:szCs w:val="28"/>
        </w:rPr>
      </w:pPr>
    </w:p>
    <w:p w:rsidR="00454F97" w:rsidRDefault="00454F97" w:rsidP="00FF12E2">
      <w:pPr>
        <w:rPr>
          <w:sz w:val="28"/>
          <w:szCs w:val="28"/>
        </w:rPr>
      </w:pPr>
    </w:p>
    <w:p w:rsidR="00454F97" w:rsidRDefault="00454F97" w:rsidP="00FF12E2">
      <w:pPr>
        <w:rPr>
          <w:sz w:val="28"/>
          <w:szCs w:val="28"/>
        </w:rPr>
      </w:pPr>
    </w:p>
    <w:p w:rsidR="00454F97" w:rsidRDefault="00454F97" w:rsidP="00FF12E2">
      <w:pPr>
        <w:rPr>
          <w:sz w:val="28"/>
          <w:szCs w:val="28"/>
        </w:rPr>
      </w:pPr>
    </w:p>
    <w:p w:rsidR="00454F97" w:rsidRDefault="00454F97" w:rsidP="00FF12E2">
      <w:pPr>
        <w:rPr>
          <w:sz w:val="28"/>
          <w:szCs w:val="28"/>
        </w:rPr>
      </w:pPr>
    </w:p>
    <w:p w:rsidR="00454F97" w:rsidRDefault="00454F97" w:rsidP="00FF12E2">
      <w:pPr>
        <w:rPr>
          <w:sz w:val="28"/>
          <w:szCs w:val="28"/>
        </w:rPr>
      </w:pPr>
      <w:r>
        <w:rPr>
          <w:sz w:val="28"/>
          <w:szCs w:val="28"/>
        </w:rPr>
        <w:t>Список литературы:</w:t>
      </w:r>
    </w:p>
    <w:p w:rsidR="00454F97" w:rsidRDefault="00454F97" w:rsidP="00FF12E2">
      <w:pPr>
        <w:rPr>
          <w:sz w:val="28"/>
          <w:szCs w:val="28"/>
        </w:rPr>
      </w:pPr>
    </w:p>
    <w:p w:rsidR="00454F97" w:rsidRDefault="00454F97" w:rsidP="00454F97">
      <w:pPr>
        <w:numPr>
          <w:ilvl w:val="0"/>
          <w:numId w:val="3"/>
        </w:numPr>
        <w:rPr>
          <w:sz w:val="28"/>
          <w:szCs w:val="28"/>
        </w:rPr>
      </w:pPr>
      <w:r>
        <w:rPr>
          <w:sz w:val="28"/>
          <w:szCs w:val="28"/>
        </w:rPr>
        <w:t>Белостоцкая Е.М., Виноградова Т.Ф., Гигиенические осн</w:t>
      </w:r>
      <w:r w:rsidR="00F1042E">
        <w:rPr>
          <w:sz w:val="28"/>
          <w:szCs w:val="28"/>
        </w:rPr>
        <w:t>овы детей от трех до семи лет. -</w:t>
      </w:r>
      <w:r>
        <w:rPr>
          <w:sz w:val="28"/>
          <w:szCs w:val="28"/>
        </w:rPr>
        <w:t xml:space="preserve"> М.,1987.</w:t>
      </w:r>
    </w:p>
    <w:p w:rsidR="00454F97" w:rsidRDefault="00454F97" w:rsidP="00454F97">
      <w:pPr>
        <w:numPr>
          <w:ilvl w:val="0"/>
          <w:numId w:val="3"/>
        </w:numPr>
        <w:rPr>
          <w:sz w:val="28"/>
          <w:szCs w:val="28"/>
        </w:rPr>
      </w:pPr>
      <w:r w:rsidRPr="00454F97">
        <w:rPr>
          <w:sz w:val="28"/>
          <w:szCs w:val="28"/>
        </w:rPr>
        <w:t xml:space="preserve">Бархатова Л. </w:t>
      </w:r>
      <w:r w:rsidR="002317A5">
        <w:rPr>
          <w:sz w:val="28"/>
          <w:szCs w:val="28"/>
        </w:rPr>
        <w:t>Воспитание культуры поведения.</w:t>
      </w:r>
      <w:r w:rsidR="00F1042E">
        <w:rPr>
          <w:sz w:val="28"/>
          <w:szCs w:val="28"/>
        </w:rPr>
        <w:t xml:space="preserve"> - Дошкольное воспитание. </w:t>
      </w:r>
      <w:r w:rsidRPr="00454F97">
        <w:rPr>
          <w:sz w:val="28"/>
          <w:szCs w:val="28"/>
        </w:rPr>
        <w:t>1989</w:t>
      </w:r>
      <w:r w:rsidR="002317A5">
        <w:rPr>
          <w:sz w:val="28"/>
          <w:szCs w:val="28"/>
        </w:rPr>
        <w:t>.</w:t>
      </w:r>
    </w:p>
    <w:p w:rsidR="00EF6053" w:rsidRPr="00EF6053" w:rsidRDefault="00EF6053" w:rsidP="00EF6053">
      <w:pPr>
        <w:numPr>
          <w:ilvl w:val="0"/>
          <w:numId w:val="3"/>
        </w:numPr>
        <w:rPr>
          <w:bCs/>
          <w:sz w:val="28"/>
          <w:szCs w:val="28"/>
        </w:rPr>
      </w:pPr>
      <w:r w:rsidRPr="00EF6053">
        <w:rPr>
          <w:bCs/>
          <w:sz w:val="28"/>
          <w:szCs w:val="28"/>
        </w:rPr>
        <w:t>Консультации для воспитателей</w:t>
      </w:r>
      <w:r>
        <w:rPr>
          <w:bCs/>
          <w:sz w:val="28"/>
          <w:szCs w:val="28"/>
        </w:rPr>
        <w:t xml:space="preserve"> </w:t>
      </w:r>
      <w:r w:rsidRPr="00EF6053">
        <w:rPr>
          <w:bCs/>
          <w:sz w:val="28"/>
          <w:szCs w:val="28"/>
        </w:rPr>
        <w:t>http://www.ivalex.vistcom.ru/konsultac60.htm</w:t>
      </w:r>
    </w:p>
    <w:p w:rsidR="002317A5" w:rsidRDefault="00EF6053" w:rsidP="00454F97">
      <w:pPr>
        <w:numPr>
          <w:ilvl w:val="0"/>
          <w:numId w:val="3"/>
        </w:numPr>
        <w:rPr>
          <w:sz w:val="28"/>
          <w:szCs w:val="28"/>
        </w:rPr>
      </w:pPr>
      <w:r w:rsidRPr="00EF6053">
        <w:rPr>
          <w:sz w:val="28"/>
          <w:szCs w:val="28"/>
        </w:rPr>
        <w:t>Петерина С.В. "Воспитание культуры поведения у детей дошкольного</w:t>
      </w:r>
      <w:r w:rsidR="00F1042E">
        <w:rPr>
          <w:sz w:val="28"/>
          <w:szCs w:val="28"/>
        </w:rPr>
        <w:t xml:space="preserve"> возраста" -  М. Просвещение 1986.</w:t>
      </w:r>
    </w:p>
    <w:p w:rsidR="00F1042E" w:rsidRPr="00ED3B95" w:rsidRDefault="00F1042E" w:rsidP="00454F97">
      <w:pPr>
        <w:numPr>
          <w:ilvl w:val="0"/>
          <w:numId w:val="3"/>
        </w:numPr>
        <w:rPr>
          <w:sz w:val="28"/>
          <w:szCs w:val="28"/>
        </w:rPr>
      </w:pPr>
      <w:r>
        <w:rPr>
          <w:sz w:val="28"/>
          <w:szCs w:val="28"/>
        </w:rPr>
        <w:t>Ядэшко В.И., Сохина Ф.А., Дошкольная педагогика – М. Просвещение</w:t>
      </w:r>
      <w:r w:rsidR="006308C5">
        <w:rPr>
          <w:sz w:val="28"/>
          <w:szCs w:val="28"/>
        </w:rPr>
        <w:t>, 1978</w:t>
      </w:r>
      <w:r>
        <w:rPr>
          <w:sz w:val="28"/>
          <w:szCs w:val="28"/>
        </w:rPr>
        <w:t>.</w:t>
      </w:r>
      <w:bookmarkStart w:id="0" w:name="_GoBack"/>
      <w:bookmarkEnd w:id="0"/>
    </w:p>
    <w:sectPr w:rsidR="00F1042E" w:rsidRPr="00ED3B95" w:rsidSect="00AF0FF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C11" w:rsidRDefault="005D7C11">
      <w:r>
        <w:separator/>
      </w:r>
    </w:p>
  </w:endnote>
  <w:endnote w:type="continuationSeparator" w:id="0">
    <w:p w:rsidR="005D7C11" w:rsidRDefault="005D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F4" w:rsidRDefault="007D4AF4" w:rsidP="00D857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4AF4" w:rsidRDefault="007D4A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F4" w:rsidRDefault="007D4AF4" w:rsidP="00D857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0346">
      <w:rPr>
        <w:rStyle w:val="a5"/>
        <w:noProof/>
      </w:rPr>
      <w:t>2</w:t>
    </w:r>
    <w:r>
      <w:rPr>
        <w:rStyle w:val="a5"/>
      </w:rPr>
      <w:fldChar w:fldCharType="end"/>
    </w:r>
  </w:p>
  <w:p w:rsidR="007D4AF4" w:rsidRDefault="007D4A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C11" w:rsidRDefault="005D7C11">
      <w:r>
        <w:separator/>
      </w:r>
    </w:p>
  </w:footnote>
  <w:footnote w:type="continuationSeparator" w:id="0">
    <w:p w:rsidR="005D7C11" w:rsidRDefault="005D7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F40CC"/>
    <w:multiLevelType w:val="hybridMultilevel"/>
    <w:tmpl w:val="1F16D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B02521C"/>
    <w:multiLevelType w:val="hybridMultilevel"/>
    <w:tmpl w:val="EC808FCE"/>
    <w:lvl w:ilvl="0" w:tplc="64E4E37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7C743144"/>
    <w:multiLevelType w:val="hybridMultilevel"/>
    <w:tmpl w:val="4F5A8C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B95"/>
    <w:rsid w:val="0000167A"/>
    <w:rsid w:val="00030912"/>
    <w:rsid w:val="00031F9D"/>
    <w:rsid w:val="00032E5A"/>
    <w:rsid w:val="000433CA"/>
    <w:rsid w:val="00056A04"/>
    <w:rsid w:val="0006525A"/>
    <w:rsid w:val="0007416D"/>
    <w:rsid w:val="00081B4B"/>
    <w:rsid w:val="00086FEB"/>
    <w:rsid w:val="00091F9A"/>
    <w:rsid w:val="000936BF"/>
    <w:rsid w:val="0009665A"/>
    <w:rsid w:val="000B118C"/>
    <w:rsid w:val="000C1DC0"/>
    <w:rsid w:val="000C1E3C"/>
    <w:rsid w:val="000D382D"/>
    <w:rsid w:val="000E28E1"/>
    <w:rsid w:val="0012240D"/>
    <w:rsid w:val="00130D01"/>
    <w:rsid w:val="001452F4"/>
    <w:rsid w:val="00153E5D"/>
    <w:rsid w:val="001625CB"/>
    <w:rsid w:val="001704DE"/>
    <w:rsid w:val="00176266"/>
    <w:rsid w:val="00177E4E"/>
    <w:rsid w:val="00194366"/>
    <w:rsid w:val="001959D8"/>
    <w:rsid w:val="001C4154"/>
    <w:rsid w:val="001C543C"/>
    <w:rsid w:val="001D08C8"/>
    <w:rsid w:val="001D45ED"/>
    <w:rsid w:val="001F0D3F"/>
    <w:rsid w:val="001F31AC"/>
    <w:rsid w:val="002164E5"/>
    <w:rsid w:val="002234C8"/>
    <w:rsid w:val="002317A5"/>
    <w:rsid w:val="00242CE4"/>
    <w:rsid w:val="002554F8"/>
    <w:rsid w:val="00256367"/>
    <w:rsid w:val="00261A01"/>
    <w:rsid w:val="00276846"/>
    <w:rsid w:val="00284641"/>
    <w:rsid w:val="002B1D15"/>
    <w:rsid w:val="002D7A7F"/>
    <w:rsid w:val="002E3D5F"/>
    <w:rsid w:val="002F0346"/>
    <w:rsid w:val="002F53B2"/>
    <w:rsid w:val="002F7955"/>
    <w:rsid w:val="002F7EC8"/>
    <w:rsid w:val="003031BD"/>
    <w:rsid w:val="00310BDD"/>
    <w:rsid w:val="003148A9"/>
    <w:rsid w:val="003455D6"/>
    <w:rsid w:val="00363BD4"/>
    <w:rsid w:val="003910AC"/>
    <w:rsid w:val="003A08ED"/>
    <w:rsid w:val="003A5D97"/>
    <w:rsid w:val="003B586D"/>
    <w:rsid w:val="003F1F02"/>
    <w:rsid w:val="00406017"/>
    <w:rsid w:val="00411900"/>
    <w:rsid w:val="00416F64"/>
    <w:rsid w:val="00420056"/>
    <w:rsid w:val="0043028B"/>
    <w:rsid w:val="0044480A"/>
    <w:rsid w:val="00453C27"/>
    <w:rsid w:val="00454F97"/>
    <w:rsid w:val="004563B1"/>
    <w:rsid w:val="00463359"/>
    <w:rsid w:val="00463842"/>
    <w:rsid w:val="00475965"/>
    <w:rsid w:val="004936C5"/>
    <w:rsid w:val="004A6DBC"/>
    <w:rsid w:val="004A7CD0"/>
    <w:rsid w:val="004D308C"/>
    <w:rsid w:val="004D3F3B"/>
    <w:rsid w:val="004E127E"/>
    <w:rsid w:val="004F72CB"/>
    <w:rsid w:val="00513595"/>
    <w:rsid w:val="00536FE4"/>
    <w:rsid w:val="00543D2C"/>
    <w:rsid w:val="00552119"/>
    <w:rsid w:val="005604CA"/>
    <w:rsid w:val="00561743"/>
    <w:rsid w:val="00562809"/>
    <w:rsid w:val="005671B6"/>
    <w:rsid w:val="005911FA"/>
    <w:rsid w:val="005929B3"/>
    <w:rsid w:val="00592EC9"/>
    <w:rsid w:val="005A770F"/>
    <w:rsid w:val="005B3645"/>
    <w:rsid w:val="005B4E10"/>
    <w:rsid w:val="005C30DC"/>
    <w:rsid w:val="005D7329"/>
    <w:rsid w:val="005D7C11"/>
    <w:rsid w:val="005D7D69"/>
    <w:rsid w:val="005E46B1"/>
    <w:rsid w:val="005F42F2"/>
    <w:rsid w:val="006127B4"/>
    <w:rsid w:val="006308C5"/>
    <w:rsid w:val="00631E1A"/>
    <w:rsid w:val="006507DB"/>
    <w:rsid w:val="006511E5"/>
    <w:rsid w:val="00651303"/>
    <w:rsid w:val="0065753D"/>
    <w:rsid w:val="006651BB"/>
    <w:rsid w:val="006657C7"/>
    <w:rsid w:val="006B0AC6"/>
    <w:rsid w:val="006B11B3"/>
    <w:rsid w:val="006C4493"/>
    <w:rsid w:val="006E2FB7"/>
    <w:rsid w:val="006E5F55"/>
    <w:rsid w:val="006E6700"/>
    <w:rsid w:val="006F47E8"/>
    <w:rsid w:val="00727C02"/>
    <w:rsid w:val="00734FB6"/>
    <w:rsid w:val="0074552B"/>
    <w:rsid w:val="00761C3B"/>
    <w:rsid w:val="0077446D"/>
    <w:rsid w:val="00790260"/>
    <w:rsid w:val="007941F1"/>
    <w:rsid w:val="007964AC"/>
    <w:rsid w:val="007A1F46"/>
    <w:rsid w:val="007A6F75"/>
    <w:rsid w:val="007B6FCF"/>
    <w:rsid w:val="007C2F59"/>
    <w:rsid w:val="007C4330"/>
    <w:rsid w:val="007D4AF4"/>
    <w:rsid w:val="007E7674"/>
    <w:rsid w:val="008008D4"/>
    <w:rsid w:val="00807E47"/>
    <w:rsid w:val="00837FE3"/>
    <w:rsid w:val="00842CBD"/>
    <w:rsid w:val="00857AD2"/>
    <w:rsid w:val="008619F2"/>
    <w:rsid w:val="00885235"/>
    <w:rsid w:val="00895C5C"/>
    <w:rsid w:val="008A1A24"/>
    <w:rsid w:val="008A2338"/>
    <w:rsid w:val="008A3D2C"/>
    <w:rsid w:val="008B732C"/>
    <w:rsid w:val="008C1AD7"/>
    <w:rsid w:val="008C769E"/>
    <w:rsid w:val="008E28BE"/>
    <w:rsid w:val="008E5286"/>
    <w:rsid w:val="008E53FF"/>
    <w:rsid w:val="008F0128"/>
    <w:rsid w:val="008F37C7"/>
    <w:rsid w:val="008F68DD"/>
    <w:rsid w:val="0092043A"/>
    <w:rsid w:val="0094132E"/>
    <w:rsid w:val="00952EF8"/>
    <w:rsid w:val="009548D6"/>
    <w:rsid w:val="00961D55"/>
    <w:rsid w:val="0097499A"/>
    <w:rsid w:val="00982923"/>
    <w:rsid w:val="00997337"/>
    <w:rsid w:val="009A0C7C"/>
    <w:rsid w:val="009A2745"/>
    <w:rsid w:val="009A5A95"/>
    <w:rsid w:val="009C19CD"/>
    <w:rsid w:val="009E297D"/>
    <w:rsid w:val="00A3543A"/>
    <w:rsid w:val="00A371FD"/>
    <w:rsid w:val="00A52065"/>
    <w:rsid w:val="00A61FAB"/>
    <w:rsid w:val="00A6278C"/>
    <w:rsid w:val="00A7646B"/>
    <w:rsid w:val="00A91785"/>
    <w:rsid w:val="00A93D85"/>
    <w:rsid w:val="00AD0575"/>
    <w:rsid w:val="00AE14A8"/>
    <w:rsid w:val="00AF0FFB"/>
    <w:rsid w:val="00B0150B"/>
    <w:rsid w:val="00B05305"/>
    <w:rsid w:val="00B076F0"/>
    <w:rsid w:val="00B12EF0"/>
    <w:rsid w:val="00B30F25"/>
    <w:rsid w:val="00B4054A"/>
    <w:rsid w:val="00B53AB5"/>
    <w:rsid w:val="00B56E58"/>
    <w:rsid w:val="00B6712D"/>
    <w:rsid w:val="00BA5485"/>
    <w:rsid w:val="00BD2A5B"/>
    <w:rsid w:val="00BF0D2C"/>
    <w:rsid w:val="00C040D4"/>
    <w:rsid w:val="00C07E66"/>
    <w:rsid w:val="00C12301"/>
    <w:rsid w:val="00C3201A"/>
    <w:rsid w:val="00C32753"/>
    <w:rsid w:val="00C430E5"/>
    <w:rsid w:val="00C63D86"/>
    <w:rsid w:val="00C65371"/>
    <w:rsid w:val="00C93316"/>
    <w:rsid w:val="00CA0DC2"/>
    <w:rsid w:val="00CB7D50"/>
    <w:rsid w:val="00CD55BE"/>
    <w:rsid w:val="00CE742D"/>
    <w:rsid w:val="00D001F0"/>
    <w:rsid w:val="00D34779"/>
    <w:rsid w:val="00D617FE"/>
    <w:rsid w:val="00D857B3"/>
    <w:rsid w:val="00D86E84"/>
    <w:rsid w:val="00D8735B"/>
    <w:rsid w:val="00D925E1"/>
    <w:rsid w:val="00DA1A24"/>
    <w:rsid w:val="00DB11B7"/>
    <w:rsid w:val="00DB3320"/>
    <w:rsid w:val="00DC091C"/>
    <w:rsid w:val="00DC5557"/>
    <w:rsid w:val="00DF3CAE"/>
    <w:rsid w:val="00E148A0"/>
    <w:rsid w:val="00E15F63"/>
    <w:rsid w:val="00E179C8"/>
    <w:rsid w:val="00E327BF"/>
    <w:rsid w:val="00E6248C"/>
    <w:rsid w:val="00E63960"/>
    <w:rsid w:val="00E71974"/>
    <w:rsid w:val="00E74F93"/>
    <w:rsid w:val="00E85419"/>
    <w:rsid w:val="00E85F4D"/>
    <w:rsid w:val="00E979F8"/>
    <w:rsid w:val="00EB1EAB"/>
    <w:rsid w:val="00EB3D65"/>
    <w:rsid w:val="00EC6366"/>
    <w:rsid w:val="00ED07EB"/>
    <w:rsid w:val="00ED3B95"/>
    <w:rsid w:val="00ED7A34"/>
    <w:rsid w:val="00EE1630"/>
    <w:rsid w:val="00EF6053"/>
    <w:rsid w:val="00F002A6"/>
    <w:rsid w:val="00F04C25"/>
    <w:rsid w:val="00F1042E"/>
    <w:rsid w:val="00F26E56"/>
    <w:rsid w:val="00F335D4"/>
    <w:rsid w:val="00F4787F"/>
    <w:rsid w:val="00F61C73"/>
    <w:rsid w:val="00F74C81"/>
    <w:rsid w:val="00F82D40"/>
    <w:rsid w:val="00FB1D75"/>
    <w:rsid w:val="00FC305B"/>
    <w:rsid w:val="00FC68B6"/>
    <w:rsid w:val="00FD7535"/>
    <w:rsid w:val="00FD7C83"/>
    <w:rsid w:val="00FE12FC"/>
    <w:rsid w:val="00FF12E2"/>
    <w:rsid w:val="00FF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A80C0-9525-44FE-855E-97D78E4D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B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7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513595"/>
    <w:pPr>
      <w:tabs>
        <w:tab w:val="center" w:pos="4677"/>
        <w:tab w:val="right" w:pos="9355"/>
      </w:tabs>
    </w:pPr>
  </w:style>
  <w:style w:type="character" w:styleId="a5">
    <w:name w:val="page number"/>
    <w:basedOn w:val="a0"/>
    <w:rsid w:val="00513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20466">
      <w:bodyDiv w:val="1"/>
      <w:marLeft w:val="0"/>
      <w:marRight w:val="0"/>
      <w:marTop w:val="0"/>
      <w:marBottom w:val="0"/>
      <w:divBdr>
        <w:top w:val="none" w:sz="0" w:space="0" w:color="auto"/>
        <w:left w:val="none" w:sz="0" w:space="0" w:color="auto"/>
        <w:bottom w:val="none" w:sz="0" w:space="0" w:color="auto"/>
        <w:right w:val="none" w:sz="0" w:space="0" w:color="auto"/>
      </w:divBdr>
    </w:div>
    <w:div w:id="565653455">
      <w:bodyDiv w:val="1"/>
      <w:marLeft w:val="0"/>
      <w:marRight w:val="0"/>
      <w:marTop w:val="0"/>
      <w:marBottom w:val="0"/>
      <w:divBdr>
        <w:top w:val="none" w:sz="0" w:space="0" w:color="auto"/>
        <w:left w:val="none" w:sz="0" w:space="0" w:color="auto"/>
        <w:bottom w:val="none" w:sz="0" w:space="0" w:color="auto"/>
        <w:right w:val="none" w:sz="0" w:space="0" w:color="auto"/>
      </w:divBdr>
    </w:div>
    <w:div w:id="874586697">
      <w:bodyDiv w:val="1"/>
      <w:marLeft w:val="0"/>
      <w:marRight w:val="0"/>
      <w:marTop w:val="0"/>
      <w:marBottom w:val="0"/>
      <w:divBdr>
        <w:top w:val="none" w:sz="0" w:space="0" w:color="auto"/>
        <w:left w:val="none" w:sz="0" w:space="0" w:color="auto"/>
        <w:bottom w:val="none" w:sz="0" w:space="0" w:color="auto"/>
        <w:right w:val="none" w:sz="0" w:space="0" w:color="auto"/>
      </w:divBdr>
    </w:div>
    <w:div w:id="1224221972">
      <w:bodyDiv w:val="1"/>
      <w:marLeft w:val="0"/>
      <w:marRight w:val="0"/>
      <w:marTop w:val="0"/>
      <w:marBottom w:val="0"/>
      <w:divBdr>
        <w:top w:val="none" w:sz="0" w:space="0" w:color="auto"/>
        <w:left w:val="none" w:sz="0" w:space="0" w:color="auto"/>
        <w:bottom w:val="none" w:sz="0" w:space="0" w:color="auto"/>
        <w:right w:val="none" w:sz="0" w:space="0" w:color="auto"/>
      </w:divBdr>
    </w:div>
    <w:div w:id="2087922568">
      <w:bodyDiv w:val="1"/>
      <w:marLeft w:val="0"/>
      <w:marRight w:val="0"/>
      <w:marTop w:val="0"/>
      <w:marBottom w:val="0"/>
      <w:divBdr>
        <w:top w:val="none" w:sz="0" w:space="0" w:color="auto"/>
        <w:left w:val="none" w:sz="0" w:space="0" w:color="auto"/>
        <w:bottom w:val="none" w:sz="0" w:space="0" w:color="auto"/>
        <w:right w:val="none" w:sz="0" w:space="0" w:color="auto"/>
      </w:divBdr>
    </w:div>
    <w:div w:id="210791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21204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1</dc:creator>
  <cp:keywords/>
  <dc:description/>
  <cp:lastModifiedBy>Irina</cp:lastModifiedBy>
  <cp:revision>2</cp:revision>
  <cp:lastPrinted>2010-03-29T20:24:00Z</cp:lastPrinted>
  <dcterms:created xsi:type="dcterms:W3CDTF">2014-09-14T06:18:00Z</dcterms:created>
  <dcterms:modified xsi:type="dcterms:W3CDTF">2014-09-14T06:18:00Z</dcterms:modified>
</cp:coreProperties>
</file>