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D1CD6" w:rsidRDefault="004D1CD6">
      <w:pPr>
        <w:pStyle w:val="a8"/>
        <w:jc w:val="center"/>
        <w:rPr>
          <w:rFonts w:eastAsia="Times New Roman" w:cs="Times New Roman"/>
          <w:b/>
          <w:color w:val="000000"/>
          <w:sz w:val="52"/>
          <w:szCs w:val="52"/>
          <w:lang w:eastAsia="ar-SA" w:bidi="ar-SA"/>
        </w:rPr>
      </w:pPr>
    </w:p>
    <w:p w:rsidR="004D1CD6" w:rsidRDefault="004D1CD6">
      <w:pPr>
        <w:pStyle w:val="a8"/>
        <w:jc w:val="center"/>
        <w:rPr>
          <w:rFonts w:eastAsia="Times New Roman" w:cs="Times New Roman"/>
          <w:b/>
          <w:color w:val="000000"/>
          <w:sz w:val="52"/>
          <w:szCs w:val="52"/>
          <w:lang w:eastAsia="ar-SA" w:bidi="ar-SA"/>
        </w:rPr>
      </w:pPr>
    </w:p>
    <w:p w:rsidR="004D1CD6" w:rsidRDefault="004D1CD6">
      <w:pPr>
        <w:pStyle w:val="a8"/>
        <w:jc w:val="center"/>
        <w:rPr>
          <w:rFonts w:eastAsia="Times New Roman" w:cs="Times New Roman"/>
          <w:b/>
          <w:color w:val="000000"/>
          <w:sz w:val="52"/>
          <w:szCs w:val="52"/>
          <w:lang w:eastAsia="ar-SA" w:bidi="ar-SA"/>
        </w:rPr>
      </w:pPr>
    </w:p>
    <w:p w:rsidR="004D1CD6" w:rsidRDefault="004D1CD6">
      <w:pPr>
        <w:pStyle w:val="a8"/>
        <w:jc w:val="center"/>
        <w:rPr>
          <w:rFonts w:eastAsia="Times New Roman" w:cs="Times New Roman"/>
          <w:b/>
          <w:color w:val="000000"/>
          <w:sz w:val="52"/>
          <w:szCs w:val="52"/>
          <w:lang w:eastAsia="ar-SA" w:bidi="ar-SA"/>
        </w:rPr>
      </w:pPr>
    </w:p>
    <w:p w:rsidR="004D1CD6" w:rsidRDefault="004D1CD6">
      <w:pPr>
        <w:pStyle w:val="a8"/>
        <w:rPr>
          <w:rFonts w:eastAsia="Times New Roman" w:cs="Times New Roman"/>
          <w:b/>
          <w:color w:val="000000"/>
          <w:sz w:val="52"/>
          <w:szCs w:val="52"/>
          <w:lang w:eastAsia="ar-SA" w:bidi="ar-SA"/>
        </w:rPr>
      </w:pPr>
    </w:p>
    <w:p w:rsidR="004D1CD6" w:rsidRDefault="008D54BA">
      <w:pPr>
        <w:pStyle w:val="a8"/>
        <w:rPr>
          <w:rFonts w:eastAsia="Times New Roman" w:cs="Times New Roman"/>
          <w:b/>
          <w:color w:val="000000"/>
          <w:sz w:val="52"/>
          <w:szCs w:val="52"/>
          <w:lang w:eastAsia="ar-SA" w:bidi="ar-SA"/>
        </w:rPr>
      </w:pPr>
      <w:r>
        <w:rPr>
          <w:rFonts w:eastAsia="Times New Roman" w:cs="Times New Roman"/>
          <w:b/>
          <w:color w:val="0000FF"/>
          <w:sz w:val="52"/>
          <w:szCs w:val="52"/>
          <w:lang w:eastAsia="ar-SA" w:bidi="ar-SA"/>
        </w:rPr>
        <w:t xml:space="preserve">    </w:t>
      </w:r>
      <w:r>
        <w:rPr>
          <w:rFonts w:eastAsia="Times New Roman" w:cs="Times New Roman"/>
          <w:b/>
          <w:color w:val="000000"/>
          <w:sz w:val="52"/>
          <w:szCs w:val="52"/>
          <w:lang w:eastAsia="ar-SA" w:bidi="ar-SA"/>
        </w:rPr>
        <w:t xml:space="preserve"> Итоги 2009-2010 учебного года</w:t>
      </w:r>
    </w:p>
    <w:p w:rsidR="004D1CD6" w:rsidRDefault="008D54BA">
      <w:pPr>
        <w:pStyle w:val="a8"/>
        <w:jc w:val="center"/>
        <w:rPr>
          <w:rFonts w:eastAsia="Times New Roman" w:cs="Times New Roman"/>
          <w:color w:val="0000FF"/>
          <w:sz w:val="52"/>
          <w:szCs w:val="52"/>
          <w:lang w:eastAsia="ar-SA" w:bidi="ar-SA"/>
        </w:rPr>
      </w:pPr>
      <w:r>
        <w:rPr>
          <w:rFonts w:eastAsia="Times New Roman" w:cs="Times New Roman"/>
          <w:color w:val="000000"/>
          <w:sz w:val="52"/>
          <w:szCs w:val="52"/>
          <w:lang w:eastAsia="ar-SA" w:bidi="ar-SA"/>
        </w:rPr>
        <w:t>Муниципального вечернего (сменного) общеобразовательного учреждения вечерней (сменной) общеобразовательной школы городского округа город Шарья Костромской области.</w:t>
      </w:r>
      <w:r>
        <w:rPr>
          <w:rFonts w:eastAsia="Times New Roman" w:cs="Times New Roman"/>
          <w:color w:val="0000FF"/>
          <w:sz w:val="52"/>
          <w:szCs w:val="52"/>
          <w:lang w:eastAsia="ar-SA" w:bidi="ar-SA"/>
        </w:rPr>
        <w:t xml:space="preserve"> </w:t>
      </w: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8D54BA">
      <w:pPr>
        <w:pStyle w:val="a8"/>
        <w:rPr>
          <w:rFonts w:eastAsia="Times New Roman" w:cs="Times New Roman"/>
          <w:b/>
          <w:color w:val="000000"/>
          <w:sz w:val="32"/>
          <w:szCs w:val="32"/>
          <w:lang w:eastAsia="ar-SA" w:bidi="ar-SA"/>
        </w:rPr>
      </w:pPr>
      <w:r>
        <w:rPr>
          <w:rFonts w:eastAsia="Times New Roman" w:cs="Times New Roman"/>
          <w:b/>
          <w:color w:val="000000"/>
          <w:sz w:val="32"/>
          <w:szCs w:val="32"/>
          <w:lang w:eastAsia="ar-SA" w:bidi="ar-SA"/>
        </w:rPr>
        <w:lastRenderedPageBreak/>
        <w:t>Введение</w:t>
      </w:r>
    </w:p>
    <w:p w:rsidR="004D1CD6" w:rsidRDefault="008D54BA">
      <w:pPr>
        <w:pStyle w:val="a9"/>
        <w:rPr>
          <w:rFonts w:eastAsia="Times New Roman" w:cs="Times New Roman"/>
          <w:b/>
          <w:color w:val="000000"/>
          <w:sz w:val="28"/>
          <w:szCs w:val="28"/>
          <w:lang w:eastAsia="ar-SA" w:bidi="ar-SA"/>
        </w:rPr>
      </w:pPr>
      <w:r>
        <w:rPr>
          <w:rFonts w:eastAsia="Times New Roman" w:cs="Times New Roman"/>
          <w:b/>
          <w:color w:val="000000"/>
          <w:sz w:val="28"/>
          <w:szCs w:val="28"/>
          <w:lang w:eastAsia="ar-SA" w:bidi="ar-SA"/>
        </w:rPr>
        <w:t>1.</w:t>
      </w:r>
      <w:r>
        <w:rPr>
          <w:rFonts w:eastAsia="Times New Roman" w:cs="Times New Roman"/>
          <w:b/>
          <w:color w:val="000000"/>
          <w:sz w:val="28"/>
          <w:szCs w:val="28"/>
          <w:lang w:eastAsia="ar-SA" w:bidi="ar-SA"/>
        </w:rPr>
        <w:tab/>
        <w:t>Качество основных видов деятельности</w:t>
      </w:r>
    </w:p>
    <w:p w:rsidR="004D1CD6" w:rsidRDefault="004D1CD6">
      <w:pPr>
        <w:pStyle w:val="a9"/>
        <w:rPr>
          <w:rFonts w:eastAsia="Times New Roman" w:cs="Times New Roman"/>
          <w:b/>
          <w:color w:val="000000"/>
          <w:sz w:val="28"/>
          <w:szCs w:val="28"/>
          <w:lang w:eastAsia="ar-SA" w:bidi="ar-SA"/>
        </w:rPr>
      </w:pPr>
    </w:p>
    <w:p w:rsidR="004D1CD6" w:rsidRDefault="008D54BA">
      <w:pPr>
        <w:pStyle w:val="21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1.1Организация учебного процесса.</w:t>
      </w:r>
    </w:p>
    <w:p w:rsidR="004D1CD6" w:rsidRDefault="008D54BA">
      <w:pPr>
        <w:pStyle w:val="21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1.2.Методический потенциал.</w:t>
      </w:r>
    </w:p>
    <w:p w:rsidR="004D1CD6" w:rsidRDefault="008D54BA">
      <w:pPr>
        <w:pStyle w:val="21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1.3.Организация воспитательного процесса.</w:t>
      </w:r>
    </w:p>
    <w:p w:rsidR="004D1CD6" w:rsidRDefault="008D54BA">
      <w:pPr>
        <w:pStyle w:val="21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1.4.Содержание образования.</w:t>
      </w:r>
    </w:p>
    <w:p w:rsidR="004D1CD6" w:rsidRDefault="008D54BA">
      <w:pPr>
        <w:pStyle w:val="a8"/>
        <w:rPr>
          <w:color w:val="000000"/>
          <w:sz w:val="28"/>
          <w:szCs w:val="28"/>
        </w:rPr>
      </w:pPr>
      <w:r>
        <w:rPr>
          <w:color w:val="000000"/>
          <w:sz w:val="28"/>
          <w:szCs w:val="28"/>
        </w:rPr>
        <w:t xml:space="preserve">    1.5.Материально-финансовые условия и образовательная инфраструктура.</w:t>
      </w:r>
    </w:p>
    <w:p w:rsidR="004D1CD6" w:rsidRDefault="008D54BA">
      <w:pPr>
        <w:pStyle w:val="a8"/>
        <w:rPr>
          <w:color w:val="000000"/>
          <w:sz w:val="28"/>
          <w:szCs w:val="28"/>
        </w:rPr>
      </w:pPr>
      <w:r>
        <w:rPr>
          <w:color w:val="000000"/>
          <w:sz w:val="28"/>
          <w:szCs w:val="28"/>
        </w:rPr>
        <w:t xml:space="preserve">    1.6.Потенциал педагогических кадров.</w:t>
      </w:r>
    </w:p>
    <w:p w:rsidR="004D1CD6" w:rsidRDefault="008D54BA">
      <w:pPr>
        <w:pStyle w:val="a8"/>
        <w:rPr>
          <w:color w:val="000000"/>
          <w:sz w:val="28"/>
          <w:szCs w:val="28"/>
        </w:rPr>
      </w:pPr>
      <w:r>
        <w:rPr>
          <w:color w:val="000000"/>
          <w:sz w:val="28"/>
          <w:szCs w:val="28"/>
        </w:rPr>
        <w:t xml:space="preserve">    1.7.Управление образовательным учреждением и образовательным процессом. </w:t>
      </w:r>
    </w:p>
    <w:p w:rsidR="004D1CD6" w:rsidRDefault="004D1CD6">
      <w:pPr>
        <w:pStyle w:val="a8"/>
        <w:rPr>
          <w:rFonts w:eastAsia="Times New Roman" w:cs="Times New Roman"/>
          <w:color w:val="000000"/>
          <w:sz w:val="28"/>
          <w:szCs w:val="28"/>
          <w:lang w:eastAsia="ar-SA" w:bidi="ar-SA"/>
        </w:rPr>
      </w:pPr>
    </w:p>
    <w:p w:rsidR="004D1CD6" w:rsidRDefault="008D54BA">
      <w:pPr>
        <w:rPr>
          <w:rFonts w:eastAsia="Times New Roman" w:cs="Times New Roman"/>
          <w:b/>
          <w:color w:val="000000"/>
          <w:sz w:val="28"/>
          <w:szCs w:val="28"/>
          <w:lang w:eastAsia="ar-SA" w:bidi="ar-SA"/>
        </w:rPr>
      </w:pPr>
      <w:r>
        <w:rPr>
          <w:rFonts w:eastAsia="Times New Roman" w:cs="Times New Roman"/>
          <w:b/>
          <w:color w:val="000000"/>
          <w:sz w:val="28"/>
          <w:szCs w:val="28"/>
          <w:lang w:eastAsia="ar-SA" w:bidi="ar-SA"/>
        </w:rPr>
        <w:t>2.Содержание по качеству результатов деятельности</w:t>
      </w:r>
    </w:p>
    <w:p w:rsidR="004D1CD6" w:rsidRDefault="004D1CD6">
      <w:pPr>
        <w:rPr>
          <w:rFonts w:eastAsia="Times New Roman" w:cs="Times New Roman"/>
          <w:b/>
          <w:color w:val="000000"/>
          <w:sz w:val="28"/>
          <w:szCs w:val="28"/>
          <w:lang w:eastAsia="ar-SA" w:bidi="ar-SA"/>
        </w:rPr>
      </w:pPr>
    </w:p>
    <w:p w:rsidR="004D1CD6" w:rsidRDefault="008D54BA">
      <w:pPr>
        <w:rPr>
          <w:color w:val="000000"/>
          <w:sz w:val="28"/>
          <w:szCs w:val="28"/>
        </w:rPr>
      </w:pPr>
      <w:r>
        <w:rPr>
          <w:color w:val="000000"/>
          <w:sz w:val="28"/>
          <w:szCs w:val="28"/>
        </w:rPr>
        <w:t xml:space="preserve">     2.1.Обученность детей или учащихся на разных этапах обучения и выпускников.</w:t>
      </w:r>
    </w:p>
    <w:p w:rsidR="004D1CD6" w:rsidRDefault="008D54BA">
      <w:pPr>
        <w:rPr>
          <w:color w:val="000000"/>
          <w:sz w:val="28"/>
          <w:szCs w:val="28"/>
        </w:rPr>
      </w:pPr>
      <w:r>
        <w:rPr>
          <w:color w:val="000000"/>
          <w:sz w:val="28"/>
          <w:szCs w:val="28"/>
        </w:rPr>
        <w:t xml:space="preserve">      2.6 Выполнение учебного плана и других запланированных мероприятий.</w:t>
      </w:r>
    </w:p>
    <w:p w:rsidR="004D1CD6" w:rsidRDefault="004D1CD6">
      <w:pPr>
        <w:rPr>
          <w:rFonts w:eastAsia="Times New Roman" w:cs="Times New Roman"/>
          <w:sz w:val="28"/>
          <w:szCs w:val="28"/>
          <w:lang w:eastAsia="ar-SA" w:bidi="ar-SA"/>
        </w:rPr>
      </w:pPr>
    </w:p>
    <w:p w:rsidR="004D1CD6" w:rsidRDefault="004D1CD6">
      <w:pPr>
        <w:rPr>
          <w:rFonts w:eastAsia="Times New Roman" w:cs="Times New Roman"/>
          <w:b/>
          <w:color w:val="0000FF"/>
          <w:sz w:val="28"/>
          <w:szCs w:val="28"/>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4D1CD6">
      <w:pPr>
        <w:pStyle w:val="a8"/>
        <w:rPr>
          <w:rFonts w:eastAsia="Times New Roman" w:cs="Times New Roman"/>
          <w:b/>
          <w:color w:val="0000FF"/>
          <w:sz w:val="32"/>
          <w:szCs w:val="32"/>
          <w:lang w:eastAsia="ar-SA" w:bidi="ar-SA"/>
        </w:rPr>
      </w:pPr>
    </w:p>
    <w:p w:rsidR="004D1CD6" w:rsidRDefault="008D54BA">
      <w:pPr>
        <w:jc w:val="center"/>
        <w:rPr>
          <w:rFonts w:eastAsia="Times New Roman" w:cs="Times New Roman"/>
          <w:b/>
          <w:color w:val="000000"/>
          <w:sz w:val="28"/>
          <w:szCs w:val="28"/>
          <w:lang w:eastAsia="ar-SA" w:bidi="ar-SA"/>
        </w:rPr>
      </w:pPr>
      <w:r>
        <w:rPr>
          <w:rFonts w:eastAsia="Times New Roman" w:cs="Times New Roman"/>
          <w:b/>
          <w:color w:val="000000"/>
          <w:sz w:val="28"/>
          <w:szCs w:val="28"/>
          <w:lang w:eastAsia="ar-SA" w:bidi="ar-SA"/>
        </w:rPr>
        <w:t>Общие данные об образовательном учреждении</w:t>
      </w:r>
    </w:p>
    <w:p w:rsidR="004D1CD6" w:rsidRDefault="004D1CD6">
      <w:pPr>
        <w:rPr>
          <w:rFonts w:eastAsia="Times New Roman" w:cs="Times New Roman"/>
          <w:color w:val="000000"/>
          <w:sz w:val="28"/>
          <w:szCs w:val="28"/>
          <w:lang w:eastAsia="ar-SA" w:bidi="ar-SA"/>
        </w:rPr>
      </w:pPr>
    </w:p>
    <w:p w:rsidR="004D1CD6" w:rsidRDefault="004D1CD6">
      <w:pPr>
        <w:rPr>
          <w:rFonts w:eastAsia="Times New Roman" w:cs="Times New Roman"/>
          <w:color w:val="000000"/>
          <w:sz w:val="28"/>
          <w:szCs w:val="28"/>
          <w:lang w:eastAsia="ar-SA" w:bidi="ar-SA"/>
        </w:rPr>
      </w:pPr>
    </w:p>
    <w:p w:rsidR="004D1CD6" w:rsidRDefault="008D54BA">
      <w:pPr>
        <w:rPr>
          <w:color w:val="000000"/>
        </w:rPr>
      </w:pPr>
      <w:r>
        <w:rPr>
          <w:b/>
          <w:color w:val="000000"/>
          <w:u w:val="single"/>
        </w:rPr>
        <w:t>Тип</w:t>
      </w:r>
      <w:r>
        <w:rPr>
          <w:color w:val="000000"/>
        </w:rPr>
        <w:t>: образовательное учреждение</w:t>
      </w:r>
    </w:p>
    <w:p w:rsidR="004D1CD6" w:rsidRDefault="008D54BA">
      <w:pPr>
        <w:rPr>
          <w:color w:val="000000"/>
        </w:rPr>
      </w:pPr>
      <w:r>
        <w:rPr>
          <w:b/>
          <w:color w:val="000000"/>
          <w:u w:val="single"/>
        </w:rPr>
        <w:t xml:space="preserve">Вид: </w:t>
      </w:r>
      <w:r>
        <w:rPr>
          <w:color w:val="000000"/>
        </w:rPr>
        <w:t>муниципальное вечернее (сменное) образовательное учреждение вечерняя (сменная) общеобразовательная школа городского округа город  Шарья Костромской области.</w:t>
      </w:r>
    </w:p>
    <w:p w:rsidR="004D1CD6" w:rsidRDefault="008D54BA">
      <w:pPr>
        <w:rPr>
          <w:color w:val="000000"/>
        </w:rPr>
      </w:pPr>
      <w:r>
        <w:rPr>
          <w:b/>
          <w:color w:val="000000"/>
          <w:u w:val="single"/>
        </w:rPr>
        <w:t xml:space="preserve">Организационно-правовой статус: </w:t>
      </w:r>
      <w:r>
        <w:rPr>
          <w:color w:val="000000"/>
        </w:rPr>
        <w:t>Образовательная деятельность</w:t>
      </w:r>
    </w:p>
    <w:p w:rsidR="004D1CD6" w:rsidRDefault="008D54BA">
      <w:pPr>
        <w:rPr>
          <w:color w:val="000000"/>
        </w:rPr>
      </w:pPr>
      <w:r>
        <w:rPr>
          <w:b/>
          <w:color w:val="000000"/>
          <w:u w:val="single"/>
        </w:rPr>
        <w:t>Подчинённость:</w:t>
      </w:r>
      <w:r>
        <w:rPr>
          <w:color w:val="000000"/>
        </w:rPr>
        <w:t xml:space="preserve"> администрации городского округа город Шарья в лице отдела образования</w:t>
      </w:r>
    </w:p>
    <w:p w:rsidR="004D1CD6" w:rsidRDefault="008D54BA">
      <w:pPr>
        <w:rPr>
          <w:color w:val="000000"/>
        </w:rPr>
      </w:pPr>
      <w:r>
        <w:rPr>
          <w:b/>
          <w:color w:val="000000"/>
          <w:u w:val="single"/>
        </w:rPr>
        <w:t xml:space="preserve">Общая характеристика здания: </w:t>
      </w:r>
      <w:r>
        <w:rPr>
          <w:color w:val="000000"/>
        </w:rPr>
        <w:t>здание кирпичное, трёхэтажное, год постройки 1957, центральное водоснабжение, канализация с местным выгребом.</w:t>
      </w:r>
    </w:p>
    <w:p w:rsidR="004D1CD6" w:rsidRDefault="008D54BA">
      <w:pPr>
        <w:rPr>
          <w:color w:val="000000"/>
        </w:rPr>
      </w:pPr>
      <w:r>
        <w:rPr>
          <w:b/>
          <w:color w:val="000000"/>
          <w:u w:val="single"/>
        </w:rPr>
        <w:t xml:space="preserve">Сроки прохождения последней аттестации и аккредитации: </w:t>
      </w:r>
      <w:r>
        <w:rPr>
          <w:color w:val="000000"/>
        </w:rPr>
        <w:t>свидетельство государственной аккредитации  ГА 001426, регистрационный номер  1442 – 08 от 29 мая 2008 г., приказ департамента образования и науки Костромской области № 854 от 29.05.2008 г.</w:t>
      </w:r>
    </w:p>
    <w:p w:rsidR="004D1CD6" w:rsidRDefault="008D54BA">
      <w:pPr>
        <w:rPr>
          <w:color w:val="000000"/>
        </w:rPr>
      </w:pPr>
      <w:r>
        <w:rPr>
          <w:b/>
          <w:color w:val="000000"/>
          <w:u w:val="single"/>
        </w:rPr>
        <w:t xml:space="preserve">Условия комплектования: </w:t>
      </w:r>
      <w:r>
        <w:rPr>
          <w:color w:val="000000"/>
        </w:rPr>
        <w:t>по заявлению, через  комиссию по делам несовершеннолетних.</w:t>
      </w:r>
    </w:p>
    <w:p w:rsidR="004D1CD6" w:rsidRDefault="008D54BA">
      <w:pPr>
        <w:rPr>
          <w:rFonts w:eastAsia="Times New Roman" w:cs="Times New Roman"/>
          <w:b/>
          <w:color w:val="000000"/>
          <w:u w:val="single"/>
          <w:lang w:eastAsia="ar-SA" w:bidi="ar-SA"/>
        </w:rPr>
      </w:pPr>
      <w:r>
        <w:rPr>
          <w:rFonts w:eastAsia="Times New Roman" w:cs="Times New Roman"/>
          <w:b/>
          <w:color w:val="000000"/>
          <w:u w:val="single"/>
          <w:lang w:eastAsia="ar-SA" w:bidi="ar-SA"/>
        </w:rPr>
        <w:t>Характеристика контингента обучаемых (численность, наполняемость, количество групп или классов по ступеням обучения.</w:t>
      </w:r>
    </w:p>
    <w:p w:rsidR="004D1CD6" w:rsidRDefault="004D1CD6">
      <w:pPr>
        <w:pStyle w:val="a8"/>
        <w:rPr>
          <w:rFonts w:eastAsia="Times New Roman" w:cs="Times New Roman"/>
          <w:b/>
          <w:color w:val="000000"/>
          <w:sz w:val="32"/>
          <w:szCs w:val="32"/>
          <w:lang w:eastAsia="ar-SA" w:bidi="ar-SA"/>
        </w:rPr>
      </w:pPr>
    </w:p>
    <w:p w:rsidR="004D1CD6" w:rsidRDefault="004D1CD6">
      <w:pPr>
        <w:pStyle w:val="a8"/>
        <w:rPr>
          <w:rFonts w:eastAsia="Times New Roman" w:cs="Times New Roman"/>
          <w:b/>
          <w:color w:val="000000"/>
          <w:sz w:val="32"/>
          <w:szCs w:val="32"/>
          <w:lang w:eastAsia="ar-SA" w:bidi="ar-SA"/>
        </w:rPr>
      </w:pPr>
    </w:p>
    <w:p w:rsidR="004D1CD6" w:rsidRDefault="004D1CD6">
      <w:pPr>
        <w:rPr>
          <w:color w:val="000000"/>
        </w:rPr>
      </w:pPr>
    </w:p>
    <w:tbl>
      <w:tblPr>
        <w:tblW w:w="0" w:type="auto"/>
        <w:tblInd w:w="-191" w:type="dxa"/>
        <w:tblLayout w:type="fixed"/>
        <w:tblLook w:val="0000" w:firstRow="0" w:lastRow="0" w:firstColumn="0" w:lastColumn="0" w:noHBand="0" w:noVBand="0"/>
      </w:tblPr>
      <w:tblGrid>
        <w:gridCol w:w="682"/>
        <w:gridCol w:w="690"/>
        <w:gridCol w:w="681"/>
        <w:gridCol w:w="690"/>
        <w:gridCol w:w="681"/>
        <w:gridCol w:w="690"/>
        <w:gridCol w:w="682"/>
        <w:gridCol w:w="683"/>
        <w:gridCol w:w="681"/>
        <w:gridCol w:w="683"/>
        <w:gridCol w:w="681"/>
        <w:gridCol w:w="683"/>
        <w:gridCol w:w="681"/>
        <w:gridCol w:w="833"/>
      </w:tblGrid>
      <w:tr w:rsidR="004D1CD6">
        <w:tc>
          <w:tcPr>
            <w:tcW w:w="1372" w:type="dxa"/>
            <w:gridSpan w:val="2"/>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b/>
                <w:bCs/>
                <w:color w:val="000000"/>
                <w:lang w:eastAsia="ar-SA" w:bidi="ar-SA"/>
              </w:rPr>
            </w:pPr>
            <w:r>
              <w:rPr>
                <w:rFonts w:eastAsia="Times New Roman" w:cs="Times New Roman"/>
                <w:b/>
                <w:bCs/>
                <w:color w:val="000000"/>
                <w:lang w:eastAsia="ar-SA" w:bidi="ar-SA"/>
              </w:rPr>
              <w:t>6 класс</w:t>
            </w:r>
          </w:p>
          <w:p w:rsidR="004D1CD6" w:rsidRDefault="004D1CD6">
            <w:pPr>
              <w:snapToGrid w:val="0"/>
              <w:rPr>
                <w:rFonts w:eastAsia="Times New Roman" w:cs="Times New Roman"/>
                <w:b/>
                <w:bCs/>
                <w:color w:val="000000"/>
                <w:lang w:eastAsia="ar-SA" w:bidi="ar-SA"/>
              </w:rPr>
            </w:pPr>
          </w:p>
        </w:tc>
        <w:tc>
          <w:tcPr>
            <w:tcW w:w="1371" w:type="dxa"/>
            <w:gridSpan w:val="2"/>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b/>
                <w:bCs/>
                <w:color w:val="000000"/>
                <w:lang w:eastAsia="ar-SA" w:bidi="ar-SA"/>
              </w:rPr>
            </w:pPr>
            <w:r>
              <w:rPr>
                <w:rFonts w:eastAsia="Times New Roman" w:cs="Times New Roman"/>
                <w:b/>
                <w:bCs/>
                <w:color w:val="000000"/>
                <w:lang w:eastAsia="ar-SA" w:bidi="ar-SA"/>
              </w:rPr>
              <w:t>7 класс</w:t>
            </w:r>
          </w:p>
        </w:tc>
        <w:tc>
          <w:tcPr>
            <w:tcW w:w="1371" w:type="dxa"/>
            <w:gridSpan w:val="2"/>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b/>
                <w:bCs/>
                <w:color w:val="000000"/>
                <w:lang w:eastAsia="ar-SA" w:bidi="ar-SA"/>
              </w:rPr>
            </w:pPr>
            <w:r>
              <w:rPr>
                <w:rFonts w:eastAsia="Times New Roman" w:cs="Times New Roman"/>
                <w:b/>
                <w:bCs/>
                <w:color w:val="000000"/>
                <w:lang w:eastAsia="ar-SA" w:bidi="ar-SA"/>
              </w:rPr>
              <w:t>8 класс</w:t>
            </w:r>
          </w:p>
        </w:tc>
        <w:tc>
          <w:tcPr>
            <w:tcW w:w="1365" w:type="dxa"/>
            <w:gridSpan w:val="2"/>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b/>
                <w:bCs/>
                <w:color w:val="000000"/>
                <w:lang w:eastAsia="ar-SA" w:bidi="ar-SA"/>
              </w:rPr>
            </w:pPr>
            <w:r>
              <w:rPr>
                <w:rFonts w:eastAsia="Times New Roman" w:cs="Times New Roman"/>
                <w:b/>
                <w:bCs/>
                <w:color w:val="000000"/>
                <w:lang w:eastAsia="ar-SA" w:bidi="ar-SA"/>
              </w:rPr>
              <w:t>9 класс</w:t>
            </w:r>
          </w:p>
        </w:tc>
        <w:tc>
          <w:tcPr>
            <w:tcW w:w="1364" w:type="dxa"/>
            <w:gridSpan w:val="2"/>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b/>
                <w:bCs/>
                <w:color w:val="000000"/>
                <w:lang w:eastAsia="ar-SA" w:bidi="ar-SA"/>
              </w:rPr>
            </w:pPr>
            <w:r>
              <w:rPr>
                <w:rFonts w:eastAsia="Times New Roman" w:cs="Times New Roman"/>
                <w:b/>
                <w:bCs/>
                <w:color w:val="000000"/>
                <w:lang w:eastAsia="ar-SA" w:bidi="ar-SA"/>
              </w:rPr>
              <w:t>10 класс</w:t>
            </w:r>
          </w:p>
        </w:tc>
        <w:tc>
          <w:tcPr>
            <w:tcW w:w="1364" w:type="dxa"/>
            <w:gridSpan w:val="2"/>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b/>
                <w:bCs/>
                <w:color w:val="000000"/>
                <w:lang w:eastAsia="ar-SA" w:bidi="ar-SA"/>
              </w:rPr>
            </w:pPr>
            <w:r>
              <w:rPr>
                <w:rFonts w:eastAsia="Times New Roman" w:cs="Times New Roman"/>
                <w:b/>
                <w:bCs/>
                <w:color w:val="000000"/>
                <w:lang w:eastAsia="ar-SA" w:bidi="ar-SA"/>
              </w:rPr>
              <w:t>12 класс</w:t>
            </w:r>
          </w:p>
        </w:tc>
        <w:tc>
          <w:tcPr>
            <w:tcW w:w="1514" w:type="dxa"/>
            <w:gridSpan w:val="2"/>
            <w:tcBorders>
              <w:top w:val="single" w:sz="4" w:space="0" w:color="000000"/>
              <w:left w:val="single" w:sz="4" w:space="0" w:color="000000"/>
              <w:bottom w:val="single" w:sz="4" w:space="0" w:color="000000"/>
              <w:right w:val="single" w:sz="4" w:space="0" w:color="000000"/>
            </w:tcBorders>
          </w:tcPr>
          <w:p w:rsidR="004D1CD6" w:rsidRDefault="008D54BA">
            <w:pPr>
              <w:snapToGrid w:val="0"/>
              <w:rPr>
                <w:rFonts w:eastAsia="Times New Roman" w:cs="Times New Roman"/>
                <w:b/>
                <w:bCs/>
                <w:color w:val="000000"/>
                <w:lang w:eastAsia="ar-SA" w:bidi="ar-SA"/>
              </w:rPr>
            </w:pPr>
            <w:r>
              <w:rPr>
                <w:rFonts w:eastAsia="Times New Roman" w:cs="Times New Roman"/>
                <w:b/>
                <w:bCs/>
                <w:color w:val="000000"/>
                <w:lang w:eastAsia="ar-SA" w:bidi="ar-SA"/>
              </w:rPr>
              <w:t>итого</w:t>
            </w:r>
          </w:p>
        </w:tc>
      </w:tr>
      <w:tr w:rsidR="004D1CD6">
        <w:tc>
          <w:tcPr>
            <w:tcW w:w="682"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очн.</w:t>
            </w:r>
          </w:p>
        </w:tc>
        <w:tc>
          <w:tcPr>
            <w:tcW w:w="690"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заоч.</w:t>
            </w:r>
          </w:p>
        </w:tc>
        <w:tc>
          <w:tcPr>
            <w:tcW w:w="681"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очн.</w:t>
            </w:r>
          </w:p>
        </w:tc>
        <w:tc>
          <w:tcPr>
            <w:tcW w:w="690"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заоч.</w:t>
            </w:r>
          </w:p>
        </w:tc>
        <w:tc>
          <w:tcPr>
            <w:tcW w:w="681"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очн.</w:t>
            </w:r>
          </w:p>
        </w:tc>
        <w:tc>
          <w:tcPr>
            <w:tcW w:w="690"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заоч.</w:t>
            </w:r>
          </w:p>
        </w:tc>
        <w:tc>
          <w:tcPr>
            <w:tcW w:w="682"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очн.</w:t>
            </w:r>
          </w:p>
        </w:tc>
        <w:tc>
          <w:tcPr>
            <w:tcW w:w="683"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заоч</w:t>
            </w:r>
          </w:p>
        </w:tc>
        <w:tc>
          <w:tcPr>
            <w:tcW w:w="681"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очн</w:t>
            </w:r>
          </w:p>
        </w:tc>
        <w:tc>
          <w:tcPr>
            <w:tcW w:w="683"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заоч</w:t>
            </w:r>
          </w:p>
        </w:tc>
        <w:tc>
          <w:tcPr>
            <w:tcW w:w="681"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очн</w:t>
            </w:r>
          </w:p>
        </w:tc>
        <w:tc>
          <w:tcPr>
            <w:tcW w:w="683"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заоч</w:t>
            </w:r>
          </w:p>
        </w:tc>
        <w:tc>
          <w:tcPr>
            <w:tcW w:w="681"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очн</w:t>
            </w:r>
          </w:p>
        </w:tc>
        <w:tc>
          <w:tcPr>
            <w:tcW w:w="833" w:type="dxa"/>
            <w:tcBorders>
              <w:top w:val="single" w:sz="4" w:space="0" w:color="000000"/>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заоч</w:t>
            </w:r>
          </w:p>
        </w:tc>
      </w:tr>
      <w:tr w:rsidR="004D1CD6">
        <w:tc>
          <w:tcPr>
            <w:tcW w:w="682"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w:t>
            </w:r>
          </w:p>
        </w:tc>
        <w:tc>
          <w:tcPr>
            <w:tcW w:w="690"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2</w:t>
            </w:r>
          </w:p>
        </w:tc>
        <w:tc>
          <w:tcPr>
            <w:tcW w:w="681"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10</w:t>
            </w:r>
          </w:p>
        </w:tc>
        <w:tc>
          <w:tcPr>
            <w:tcW w:w="690"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3</w:t>
            </w:r>
          </w:p>
        </w:tc>
        <w:tc>
          <w:tcPr>
            <w:tcW w:w="681"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8</w:t>
            </w:r>
          </w:p>
        </w:tc>
        <w:tc>
          <w:tcPr>
            <w:tcW w:w="690"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7</w:t>
            </w:r>
          </w:p>
        </w:tc>
        <w:tc>
          <w:tcPr>
            <w:tcW w:w="682"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12</w:t>
            </w:r>
          </w:p>
        </w:tc>
        <w:tc>
          <w:tcPr>
            <w:tcW w:w="683"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8</w:t>
            </w:r>
          </w:p>
        </w:tc>
        <w:tc>
          <w:tcPr>
            <w:tcW w:w="681"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20</w:t>
            </w:r>
          </w:p>
        </w:tc>
        <w:tc>
          <w:tcPr>
            <w:tcW w:w="683"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14</w:t>
            </w:r>
          </w:p>
        </w:tc>
        <w:tc>
          <w:tcPr>
            <w:tcW w:w="681"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15</w:t>
            </w:r>
          </w:p>
        </w:tc>
        <w:tc>
          <w:tcPr>
            <w:tcW w:w="683"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10</w:t>
            </w:r>
          </w:p>
        </w:tc>
        <w:tc>
          <w:tcPr>
            <w:tcW w:w="681"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65</w:t>
            </w:r>
          </w:p>
        </w:tc>
        <w:tc>
          <w:tcPr>
            <w:tcW w:w="833"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44</w:t>
            </w:r>
          </w:p>
        </w:tc>
      </w:tr>
    </w:tbl>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8D54BA">
      <w:pPr>
        <w:pStyle w:val="a8"/>
        <w:jc w:val="center"/>
        <w:rPr>
          <w:rFonts w:eastAsia="Times New Roman" w:cs="Times New Roman"/>
          <w:b/>
          <w:color w:val="000000"/>
          <w:sz w:val="36"/>
          <w:szCs w:val="36"/>
          <w:lang w:eastAsia="ar-SA" w:bidi="ar-SA"/>
        </w:rPr>
      </w:pPr>
      <w:r>
        <w:rPr>
          <w:rFonts w:eastAsia="Times New Roman" w:cs="Times New Roman"/>
          <w:b/>
          <w:color w:val="000000"/>
          <w:sz w:val="36"/>
          <w:szCs w:val="36"/>
          <w:lang w:eastAsia="ar-SA" w:bidi="ar-SA"/>
        </w:rPr>
        <w:t>1. Качество основных видов деятельности.</w:t>
      </w:r>
    </w:p>
    <w:p w:rsidR="004D1CD6" w:rsidRDefault="008D54BA">
      <w:pPr>
        <w:pStyle w:val="1"/>
        <w:tabs>
          <w:tab w:val="left" w:pos="0"/>
        </w:tabs>
        <w:rPr>
          <w:rFonts w:eastAsia="Times New Roman"/>
          <w:color w:val="000000"/>
          <w:sz w:val="28"/>
          <w:szCs w:val="28"/>
          <w:lang w:eastAsia="ar-SA" w:bidi="ar-SA"/>
        </w:rPr>
      </w:pPr>
      <w:r>
        <w:rPr>
          <w:rFonts w:eastAsia="Times New Roman"/>
          <w:color w:val="000000"/>
          <w:sz w:val="28"/>
          <w:szCs w:val="28"/>
          <w:lang w:eastAsia="ar-SA" w:bidi="ar-SA"/>
        </w:rPr>
        <w:t>1.1.</w:t>
      </w:r>
      <w:r>
        <w:rPr>
          <w:rFonts w:eastAsia="Times New Roman"/>
          <w:color w:val="000000"/>
          <w:sz w:val="28"/>
          <w:szCs w:val="28"/>
          <w:lang w:eastAsia="ar-SA" w:bidi="ar-SA"/>
        </w:rPr>
        <w:tab/>
        <w:t>Организация учебного процесса.</w:t>
      </w:r>
    </w:p>
    <w:p w:rsidR="004D1CD6" w:rsidRDefault="008D54BA">
      <w:pPr>
        <w:pStyle w:val="12"/>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Современная вечерняя школа имеет контингент учащихся весьма разнородный по вариантам дидактической запущенности и социальному опыту, по социальному и возрастному составу, с преобладанием «трудных» подростков, безработной или работающей молодёжи. Этот пёстрый контингент объединяется в нечто логически и дидактически целое лишь фактом и следствием общего выпадения из нормального возрастного образовательного потока. Данные социального паспорта школы показывают, с каким контингентом учащихся нам приходится работать.</w:t>
      </w:r>
    </w:p>
    <w:p w:rsidR="004D1CD6" w:rsidRDefault="008D54BA">
      <w:pPr>
        <w:pStyle w:val="ae"/>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Возрастной состав учащихся 6 – 9 классов:</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Всего учащихся:  50 человек (46%)</w:t>
      </w:r>
    </w:p>
    <w:p w:rsidR="004D1CD6" w:rsidRDefault="008D54BA">
      <w:pPr>
        <w:numPr>
          <w:ilvl w:val="0"/>
          <w:numId w:val="3"/>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от 14 до 15 лет –  нет</w:t>
      </w:r>
    </w:p>
    <w:p w:rsidR="004D1CD6" w:rsidRDefault="008D54BA">
      <w:pPr>
        <w:numPr>
          <w:ilvl w:val="0"/>
          <w:numId w:val="3"/>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от 16 – 17 лет – 14 человек (28 %)</w:t>
      </w:r>
    </w:p>
    <w:p w:rsidR="004D1CD6" w:rsidRDefault="008D54BA">
      <w:pPr>
        <w:numPr>
          <w:ilvl w:val="0"/>
          <w:numId w:val="3"/>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от 18 лет  и старше – 36 человек (73 %)</w:t>
      </w:r>
    </w:p>
    <w:p w:rsidR="004D1CD6" w:rsidRDefault="004D1CD6">
      <w:pPr>
        <w:ind w:left="360"/>
        <w:rPr>
          <w:rFonts w:eastAsia="Times New Roman" w:cs="Times New Roman"/>
          <w:color w:val="000000"/>
          <w:sz w:val="28"/>
          <w:szCs w:val="28"/>
          <w:lang w:eastAsia="ar-SA" w:bidi="ar-SA"/>
        </w:rPr>
      </w:pPr>
    </w:p>
    <w:p w:rsidR="004D1CD6" w:rsidRDefault="004D1CD6">
      <w:pPr>
        <w:pStyle w:val="21"/>
        <w:numPr>
          <w:ilvl w:val="0"/>
          <w:numId w:val="0"/>
        </w:numPr>
        <w:tabs>
          <w:tab w:val="left" w:pos="1440"/>
        </w:tabs>
        <w:ind w:left="720"/>
        <w:rPr>
          <w:rFonts w:eastAsia="Times New Roman" w:cs="Times New Roman"/>
          <w:sz w:val="28"/>
          <w:szCs w:val="28"/>
          <w:lang w:eastAsia="ar-SA" w:bidi="ar-SA"/>
        </w:rPr>
      </w:pPr>
    </w:p>
    <w:p w:rsidR="004D1CD6" w:rsidRDefault="008D54BA">
      <w:pPr>
        <w:pStyle w:val="a8"/>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Образование родителей:</w:t>
      </w:r>
    </w:p>
    <w:p w:rsidR="004D1CD6" w:rsidRDefault="008D54BA">
      <w:pPr>
        <w:pStyle w:val="21"/>
        <w:numPr>
          <w:ilvl w:val="0"/>
          <w:numId w:val="4"/>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высшее - 4 человека (14%),</w:t>
      </w:r>
    </w:p>
    <w:p w:rsidR="004D1CD6" w:rsidRDefault="008D54BA">
      <w:pPr>
        <w:pStyle w:val="21"/>
        <w:numPr>
          <w:ilvl w:val="0"/>
          <w:numId w:val="4"/>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среднее специальное - 15 человек (56%),</w:t>
      </w:r>
    </w:p>
    <w:p w:rsidR="004D1CD6" w:rsidRDefault="008D54BA">
      <w:pPr>
        <w:pStyle w:val="21"/>
        <w:numPr>
          <w:ilvl w:val="0"/>
          <w:numId w:val="4"/>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среднее - 3 человек (11%),</w:t>
      </w:r>
    </w:p>
    <w:p w:rsidR="004D1CD6" w:rsidRDefault="008D54BA">
      <w:pPr>
        <w:pStyle w:val="21"/>
        <w:numPr>
          <w:ilvl w:val="0"/>
          <w:numId w:val="4"/>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ниже среднего - 5 человек (19%).</w:t>
      </w:r>
    </w:p>
    <w:p w:rsidR="004D1CD6" w:rsidRDefault="004D1CD6">
      <w:pPr>
        <w:pStyle w:val="21"/>
        <w:numPr>
          <w:ilvl w:val="0"/>
          <w:numId w:val="0"/>
        </w:numPr>
        <w:tabs>
          <w:tab w:val="left" w:pos="1440"/>
        </w:tabs>
        <w:ind w:left="720"/>
        <w:rPr>
          <w:rFonts w:eastAsia="Times New Roman" w:cs="Times New Roman"/>
          <w:color w:val="000000"/>
          <w:sz w:val="28"/>
          <w:szCs w:val="28"/>
          <w:lang w:eastAsia="ar-SA" w:bidi="ar-SA"/>
        </w:rPr>
      </w:pPr>
    </w:p>
    <w:p w:rsidR="004D1CD6" w:rsidRDefault="008D54BA">
      <w:pPr>
        <w:pStyle w:val="a8"/>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Социальный статус семей:</w:t>
      </w:r>
    </w:p>
    <w:p w:rsidR="004D1CD6" w:rsidRDefault="008D54BA">
      <w:pPr>
        <w:pStyle w:val="21"/>
        <w:numPr>
          <w:ilvl w:val="0"/>
          <w:numId w:val="5"/>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дети рабочих-25 учащихся (93%),</w:t>
      </w:r>
    </w:p>
    <w:p w:rsidR="004D1CD6" w:rsidRDefault="008D54BA">
      <w:pPr>
        <w:pStyle w:val="21"/>
        <w:numPr>
          <w:ilvl w:val="0"/>
          <w:numId w:val="5"/>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предпринимателей- 2 учащихся (7%),</w:t>
      </w:r>
    </w:p>
    <w:p w:rsidR="004D1CD6" w:rsidRDefault="008D54BA">
      <w:pPr>
        <w:pStyle w:val="21"/>
        <w:numPr>
          <w:ilvl w:val="0"/>
          <w:numId w:val="5"/>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служащих - нет.</w:t>
      </w:r>
    </w:p>
    <w:p w:rsidR="004D1CD6" w:rsidRDefault="004D1CD6">
      <w:pPr>
        <w:pStyle w:val="21"/>
        <w:numPr>
          <w:ilvl w:val="0"/>
          <w:numId w:val="0"/>
        </w:numPr>
        <w:tabs>
          <w:tab w:val="left" w:pos="708"/>
        </w:tabs>
        <w:ind w:left="2289"/>
        <w:rPr>
          <w:rFonts w:eastAsia="Times New Roman" w:cs="Times New Roman"/>
          <w:color w:val="1F497D"/>
          <w:sz w:val="28"/>
          <w:szCs w:val="28"/>
          <w:lang w:eastAsia="ar-SA" w:bidi="ar-SA"/>
        </w:rPr>
      </w:pPr>
    </w:p>
    <w:p w:rsidR="004D1CD6" w:rsidRDefault="008D54BA">
      <w:pPr>
        <w:pStyle w:val="a8"/>
        <w:ind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 всех несовершеннолетних учащихся родители работают (неработающих 0%). 3 несовершеннолетних учащихся имеют своих детей (12%), живут своими семьями – 3 учащихся (8%), многодетные семьи- 3 учащихся (12%), неполные семьи - 15 учащихся (60%), неблагополучные семьи – 9 учащихся (36%), условно благополучные семьи (где мать и отец работают) – 16 ученика (64%).</w:t>
      </w:r>
    </w:p>
    <w:p w:rsidR="004D1CD6" w:rsidRDefault="008D54BA">
      <w:pPr>
        <w:pStyle w:val="ae"/>
        <w:ind w:left="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Данные 10-12 классов таковы:</w:t>
      </w:r>
    </w:p>
    <w:p w:rsidR="004D1CD6" w:rsidRDefault="008D54BA">
      <w:pPr>
        <w:pStyle w:val="a8"/>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Возрастной состав учащихся:</w:t>
      </w:r>
    </w:p>
    <w:p w:rsidR="004D1CD6" w:rsidRDefault="008D54BA">
      <w:pPr>
        <w:pStyle w:val="21"/>
        <w:numPr>
          <w:ilvl w:val="0"/>
          <w:numId w:val="0"/>
        </w:numPr>
        <w:ind w:left="36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Всего: 59 учащихся (54%)</w:t>
      </w:r>
    </w:p>
    <w:p w:rsidR="004D1CD6" w:rsidRDefault="008D54BA">
      <w:pPr>
        <w:pStyle w:val="21"/>
        <w:numPr>
          <w:ilvl w:val="0"/>
          <w:numId w:val="6"/>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16 – 17 лет – 7 учеников (12%)</w:t>
      </w:r>
    </w:p>
    <w:p w:rsidR="004D1CD6" w:rsidRDefault="008D54BA">
      <w:pPr>
        <w:pStyle w:val="21"/>
        <w:numPr>
          <w:ilvl w:val="0"/>
          <w:numId w:val="6"/>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18-20 лет- 8 учеников (14%),</w:t>
      </w:r>
    </w:p>
    <w:p w:rsidR="004D1CD6" w:rsidRDefault="008D54BA">
      <w:pPr>
        <w:pStyle w:val="21"/>
        <w:numPr>
          <w:ilvl w:val="0"/>
          <w:numId w:val="6"/>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старше 20 лет- 44 учеников (74%).</w:t>
      </w:r>
    </w:p>
    <w:p w:rsidR="004D1CD6" w:rsidRDefault="004D1CD6">
      <w:pPr>
        <w:pStyle w:val="21"/>
        <w:numPr>
          <w:ilvl w:val="0"/>
          <w:numId w:val="0"/>
        </w:numPr>
        <w:tabs>
          <w:tab w:val="left" w:pos="708"/>
        </w:tabs>
        <w:ind w:left="2289"/>
        <w:rPr>
          <w:rFonts w:eastAsia="Times New Roman" w:cs="Times New Roman"/>
          <w:color w:val="000000"/>
          <w:sz w:val="28"/>
          <w:szCs w:val="28"/>
          <w:lang w:eastAsia="ar-SA" w:bidi="ar-SA"/>
        </w:rPr>
      </w:pPr>
    </w:p>
    <w:p w:rsidR="004D1CD6" w:rsidRDefault="008D54BA">
      <w:pPr>
        <w:pStyle w:val="a8"/>
        <w:rPr>
          <w:rFonts w:eastAsia="Times New Roman" w:cs="Times New Roman"/>
          <w:color w:val="000000"/>
          <w:sz w:val="28"/>
          <w:szCs w:val="28"/>
          <w:lang w:eastAsia="ar-SA" w:bidi="ar-SA"/>
        </w:rPr>
      </w:pPr>
      <w:r>
        <w:rPr>
          <w:rFonts w:eastAsia="Times New Roman" w:cs="Times New Roman"/>
          <w:color w:val="000000"/>
          <w:sz w:val="28"/>
          <w:szCs w:val="28"/>
          <w:lang w:eastAsia="ar-SA" w:bidi="ar-SA"/>
        </w:rPr>
        <w:t>51 учащийся (93%) имеет постоянное или временное место работы.</w:t>
      </w:r>
    </w:p>
    <w:p w:rsidR="004D1CD6" w:rsidRDefault="008D54BA">
      <w:pPr>
        <w:pStyle w:val="a8"/>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Почему ученики идут в вечернюю школу?</w:t>
      </w:r>
    </w:p>
    <w:p w:rsidR="004D1CD6" w:rsidRDefault="008D54BA">
      <w:pPr>
        <w:pStyle w:val="12"/>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Основной контингент учащихся 7-9 классов переводится из общеобразовательных школ через комиссию по делам несовершеннолетних. В 10-12 класс идут учащиеся, которых жизнь ставит перед выбором: либо получай среднее образование и повышай свою квалификацию, либо меняй работу. Есть и такие, кто учится в техникуме или в колледже, но из-за разных обстоятельств желает поменять свою специальность.</w:t>
      </w:r>
    </w:p>
    <w:p w:rsidR="004D1CD6" w:rsidRDefault="008D54BA">
      <w:pPr>
        <w:pStyle w:val="12"/>
        <w:ind w:firstLine="480"/>
        <w:jc w:val="both"/>
        <w:rPr>
          <w:rFonts w:eastAsia="Times New Roman" w:cs="Times New Roman"/>
          <w:b/>
          <w:color w:val="000000"/>
          <w:sz w:val="28"/>
          <w:szCs w:val="28"/>
          <w:u w:val="single"/>
          <w:lang w:eastAsia="ar-SA" w:bidi="ar-SA"/>
        </w:rPr>
      </w:pPr>
      <w:r>
        <w:rPr>
          <w:rFonts w:eastAsia="Times New Roman" w:cs="Times New Roman"/>
          <w:color w:val="000000"/>
          <w:sz w:val="28"/>
          <w:szCs w:val="28"/>
          <w:lang w:eastAsia="ar-SA" w:bidi="ar-SA"/>
        </w:rPr>
        <w:t xml:space="preserve">Исходя из данного контингента учащихся, школа в 2009 – 2010 учебном году предлагала следующие </w:t>
      </w:r>
      <w:r>
        <w:rPr>
          <w:rFonts w:eastAsia="Times New Roman" w:cs="Times New Roman"/>
          <w:b/>
          <w:color w:val="000000"/>
          <w:sz w:val="28"/>
          <w:szCs w:val="28"/>
          <w:u w:val="single"/>
          <w:lang w:eastAsia="ar-SA" w:bidi="ar-SA"/>
        </w:rPr>
        <w:t>формы организации учебного процесса: очную, заочную, экстернат.</w:t>
      </w:r>
    </w:p>
    <w:p w:rsidR="004D1CD6" w:rsidRDefault="008D54BA">
      <w:pPr>
        <w:pStyle w:val="a8"/>
        <w:ind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На очной форме обучается основной контингент учащихся вечерней школы (65 человек).  </w:t>
      </w:r>
    </w:p>
    <w:tbl>
      <w:tblPr>
        <w:tblW w:w="0" w:type="auto"/>
        <w:tblInd w:w="-191" w:type="dxa"/>
        <w:tblLayout w:type="fixed"/>
        <w:tblLook w:val="0000" w:firstRow="0" w:lastRow="0" w:firstColumn="0" w:lastColumn="0" w:noHBand="0" w:noVBand="0"/>
      </w:tblPr>
      <w:tblGrid>
        <w:gridCol w:w="1058"/>
        <w:gridCol w:w="942"/>
        <w:gridCol w:w="1055"/>
        <w:gridCol w:w="933"/>
        <w:gridCol w:w="1055"/>
        <w:gridCol w:w="920"/>
        <w:gridCol w:w="1055"/>
        <w:gridCol w:w="896"/>
        <w:gridCol w:w="985"/>
        <w:gridCol w:w="987"/>
      </w:tblGrid>
      <w:tr w:rsidR="004D1CD6">
        <w:tc>
          <w:tcPr>
            <w:tcW w:w="2000" w:type="dxa"/>
            <w:gridSpan w:val="2"/>
            <w:tcBorders>
              <w:top w:val="single" w:sz="4" w:space="0" w:color="000000"/>
              <w:left w:val="single" w:sz="4" w:space="0" w:color="000000"/>
              <w:bottom w:val="single" w:sz="4" w:space="0" w:color="000000"/>
            </w:tcBorders>
          </w:tcPr>
          <w:p w:rsidR="004D1CD6" w:rsidRDefault="008D54BA">
            <w:pPr>
              <w:snapToGrid w:val="0"/>
              <w:jc w:val="center"/>
              <w:rPr>
                <w:sz w:val="22"/>
                <w:szCs w:val="22"/>
                <w:lang w:eastAsia="ar-SA" w:bidi="ar-SA"/>
              </w:rPr>
            </w:pPr>
            <w:r>
              <w:rPr>
                <w:sz w:val="22"/>
                <w:szCs w:val="22"/>
                <w:lang w:eastAsia="ar-SA" w:bidi="ar-SA"/>
              </w:rPr>
              <w:t>7 класс</w:t>
            </w:r>
          </w:p>
        </w:tc>
        <w:tc>
          <w:tcPr>
            <w:tcW w:w="1988" w:type="dxa"/>
            <w:gridSpan w:val="2"/>
            <w:tcBorders>
              <w:top w:val="single" w:sz="4" w:space="0" w:color="000000"/>
              <w:left w:val="single" w:sz="4" w:space="0" w:color="000000"/>
              <w:bottom w:val="single" w:sz="4" w:space="0" w:color="000000"/>
            </w:tcBorders>
          </w:tcPr>
          <w:p w:rsidR="004D1CD6" w:rsidRDefault="008D54BA">
            <w:pPr>
              <w:snapToGrid w:val="0"/>
              <w:jc w:val="center"/>
              <w:rPr>
                <w:sz w:val="22"/>
                <w:szCs w:val="22"/>
                <w:lang w:eastAsia="ar-SA" w:bidi="ar-SA"/>
              </w:rPr>
            </w:pPr>
            <w:r>
              <w:rPr>
                <w:sz w:val="22"/>
                <w:szCs w:val="22"/>
                <w:lang w:eastAsia="ar-SA" w:bidi="ar-SA"/>
              </w:rPr>
              <w:t>8 класс</w:t>
            </w:r>
          </w:p>
        </w:tc>
        <w:tc>
          <w:tcPr>
            <w:tcW w:w="1975" w:type="dxa"/>
            <w:gridSpan w:val="2"/>
            <w:tcBorders>
              <w:top w:val="single" w:sz="4" w:space="0" w:color="000000"/>
              <w:left w:val="single" w:sz="4" w:space="0" w:color="000000"/>
              <w:bottom w:val="single" w:sz="4" w:space="0" w:color="000000"/>
            </w:tcBorders>
          </w:tcPr>
          <w:p w:rsidR="004D1CD6" w:rsidRDefault="008D54BA">
            <w:pPr>
              <w:snapToGrid w:val="0"/>
              <w:jc w:val="center"/>
              <w:rPr>
                <w:sz w:val="22"/>
                <w:szCs w:val="22"/>
                <w:lang w:eastAsia="ar-SA" w:bidi="ar-SA"/>
              </w:rPr>
            </w:pPr>
            <w:r>
              <w:rPr>
                <w:sz w:val="22"/>
                <w:szCs w:val="22"/>
                <w:lang w:eastAsia="ar-SA" w:bidi="ar-SA"/>
              </w:rPr>
              <w:t>9 класс</w:t>
            </w:r>
          </w:p>
        </w:tc>
        <w:tc>
          <w:tcPr>
            <w:tcW w:w="1951" w:type="dxa"/>
            <w:gridSpan w:val="2"/>
            <w:tcBorders>
              <w:top w:val="single" w:sz="4" w:space="0" w:color="000000"/>
              <w:left w:val="single" w:sz="4" w:space="0" w:color="000000"/>
              <w:bottom w:val="single" w:sz="4" w:space="0" w:color="000000"/>
            </w:tcBorders>
          </w:tcPr>
          <w:p w:rsidR="004D1CD6" w:rsidRDefault="008D54BA">
            <w:pPr>
              <w:snapToGrid w:val="0"/>
              <w:jc w:val="center"/>
              <w:rPr>
                <w:sz w:val="22"/>
                <w:szCs w:val="22"/>
                <w:lang w:eastAsia="ar-SA" w:bidi="ar-SA"/>
              </w:rPr>
            </w:pPr>
            <w:r>
              <w:rPr>
                <w:sz w:val="22"/>
                <w:szCs w:val="22"/>
                <w:lang w:eastAsia="ar-SA" w:bidi="ar-SA"/>
              </w:rPr>
              <w:t>10 класс</w:t>
            </w:r>
          </w:p>
        </w:tc>
        <w:tc>
          <w:tcPr>
            <w:tcW w:w="1972" w:type="dxa"/>
            <w:gridSpan w:val="2"/>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sz w:val="22"/>
                <w:szCs w:val="22"/>
                <w:lang w:eastAsia="ar-SA" w:bidi="ar-SA"/>
              </w:rPr>
            </w:pPr>
            <w:r>
              <w:rPr>
                <w:sz w:val="22"/>
                <w:szCs w:val="22"/>
                <w:lang w:eastAsia="ar-SA" w:bidi="ar-SA"/>
              </w:rPr>
              <w:t>12 класс</w:t>
            </w:r>
          </w:p>
        </w:tc>
      </w:tr>
      <w:tr w:rsidR="004D1CD6">
        <w:tc>
          <w:tcPr>
            <w:tcW w:w="1058" w:type="dxa"/>
            <w:tcBorders>
              <w:top w:val="single" w:sz="4" w:space="0" w:color="000000"/>
              <w:left w:val="single" w:sz="4" w:space="0" w:color="000000"/>
              <w:bottom w:val="single" w:sz="4" w:space="0" w:color="000000"/>
            </w:tcBorders>
          </w:tcPr>
          <w:p w:rsidR="004D1CD6" w:rsidRDefault="008D54BA">
            <w:pPr>
              <w:snapToGrid w:val="0"/>
              <w:rPr>
                <w:sz w:val="22"/>
                <w:szCs w:val="22"/>
                <w:lang w:eastAsia="ar-SA" w:bidi="ar-SA"/>
              </w:rPr>
            </w:pPr>
            <w:r>
              <w:rPr>
                <w:sz w:val="22"/>
                <w:szCs w:val="22"/>
                <w:lang w:eastAsia="ar-SA" w:bidi="ar-SA"/>
              </w:rPr>
              <w:t>Начало года</w:t>
            </w:r>
          </w:p>
        </w:tc>
        <w:tc>
          <w:tcPr>
            <w:tcW w:w="942" w:type="dxa"/>
            <w:tcBorders>
              <w:top w:val="single" w:sz="4" w:space="0" w:color="000000"/>
              <w:left w:val="single" w:sz="4" w:space="0" w:color="000000"/>
              <w:bottom w:val="single" w:sz="4" w:space="0" w:color="000000"/>
            </w:tcBorders>
          </w:tcPr>
          <w:p w:rsidR="004D1CD6" w:rsidRDefault="008D54BA">
            <w:pPr>
              <w:snapToGrid w:val="0"/>
              <w:rPr>
                <w:sz w:val="22"/>
                <w:szCs w:val="22"/>
                <w:lang w:eastAsia="ar-SA" w:bidi="ar-SA"/>
              </w:rPr>
            </w:pPr>
            <w:r>
              <w:rPr>
                <w:sz w:val="22"/>
                <w:szCs w:val="22"/>
                <w:lang w:eastAsia="ar-SA" w:bidi="ar-SA"/>
              </w:rPr>
              <w:t>Конец года</w:t>
            </w:r>
          </w:p>
        </w:tc>
        <w:tc>
          <w:tcPr>
            <w:tcW w:w="1055" w:type="dxa"/>
            <w:tcBorders>
              <w:top w:val="single" w:sz="4" w:space="0" w:color="000000"/>
              <w:left w:val="single" w:sz="4" w:space="0" w:color="000000"/>
              <w:bottom w:val="single" w:sz="4" w:space="0" w:color="000000"/>
            </w:tcBorders>
          </w:tcPr>
          <w:p w:rsidR="004D1CD6" w:rsidRDefault="008D54BA">
            <w:pPr>
              <w:snapToGrid w:val="0"/>
              <w:rPr>
                <w:sz w:val="22"/>
                <w:szCs w:val="22"/>
                <w:lang w:eastAsia="ar-SA" w:bidi="ar-SA"/>
              </w:rPr>
            </w:pPr>
            <w:r>
              <w:rPr>
                <w:sz w:val="22"/>
                <w:szCs w:val="22"/>
                <w:lang w:eastAsia="ar-SA" w:bidi="ar-SA"/>
              </w:rPr>
              <w:t>Начало года</w:t>
            </w:r>
          </w:p>
        </w:tc>
        <w:tc>
          <w:tcPr>
            <w:tcW w:w="933" w:type="dxa"/>
            <w:tcBorders>
              <w:top w:val="single" w:sz="4" w:space="0" w:color="000000"/>
              <w:left w:val="single" w:sz="4" w:space="0" w:color="000000"/>
              <w:bottom w:val="single" w:sz="4" w:space="0" w:color="000000"/>
            </w:tcBorders>
          </w:tcPr>
          <w:p w:rsidR="004D1CD6" w:rsidRDefault="008D54BA">
            <w:pPr>
              <w:snapToGrid w:val="0"/>
              <w:rPr>
                <w:sz w:val="22"/>
                <w:szCs w:val="22"/>
                <w:lang w:eastAsia="ar-SA" w:bidi="ar-SA"/>
              </w:rPr>
            </w:pPr>
            <w:r>
              <w:rPr>
                <w:sz w:val="22"/>
                <w:szCs w:val="22"/>
                <w:lang w:eastAsia="ar-SA" w:bidi="ar-SA"/>
              </w:rPr>
              <w:t>Конец года</w:t>
            </w:r>
          </w:p>
        </w:tc>
        <w:tc>
          <w:tcPr>
            <w:tcW w:w="1055" w:type="dxa"/>
            <w:tcBorders>
              <w:top w:val="single" w:sz="4" w:space="0" w:color="000000"/>
              <w:left w:val="single" w:sz="4" w:space="0" w:color="000000"/>
              <w:bottom w:val="single" w:sz="4" w:space="0" w:color="000000"/>
            </w:tcBorders>
          </w:tcPr>
          <w:p w:rsidR="004D1CD6" w:rsidRDefault="008D54BA">
            <w:pPr>
              <w:snapToGrid w:val="0"/>
              <w:rPr>
                <w:sz w:val="22"/>
                <w:szCs w:val="22"/>
                <w:lang w:eastAsia="ar-SA" w:bidi="ar-SA"/>
              </w:rPr>
            </w:pPr>
            <w:r>
              <w:rPr>
                <w:sz w:val="22"/>
                <w:szCs w:val="22"/>
                <w:lang w:eastAsia="ar-SA" w:bidi="ar-SA"/>
              </w:rPr>
              <w:t>Начало года</w:t>
            </w:r>
          </w:p>
        </w:tc>
        <w:tc>
          <w:tcPr>
            <w:tcW w:w="920" w:type="dxa"/>
            <w:tcBorders>
              <w:top w:val="single" w:sz="4" w:space="0" w:color="000000"/>
              <w:left w:val="single" w:sz="4" w:space="0" w:color="000000"/>
              <w:bottom w:val="single" w:sz="4" w:space="0" w:color="000000"/>
            </w:tcBorders>
          </w:tcPr>
          <w:p w:rsidR="004D1CD6" w:rsidRDefault="008D54BA">
            <w:pPr>
              <w:snapToGrid w:val="0"/>
              <w:rPr>
                <w:sz w:val="22"/>
                <w:szCs w:val="22"/>
                <w:lang w:eastAsia="ar-SA" w:bidi="ar-SA"/>
              </w:rPr>
            </w:pPr>
            <w:r>
              <w:rPr>
                <w:sz w:val="22"/>
                <w:szCs w:val="22"/>
                <w:lang w:eastAsia="ar-SA" w:bidi="ar-SA"/>
              </w:rPr>
              <w:t>Конец года</w:t>
            </w:r>
          </w:p>
        </w:tc>
        <w:tc>
          <w:tcPr>
            <w:tcW w:w="1055" w:type="dxa"/>
            <w:tcBorders>
              <w:top w:val="single" w:sz="4" w:space="0" w:color="000000"/>
              <w:left w:val="single" w:sz="4" w:space="0" w:color="000000"/>
              <w:bottom w:val="single" w:sz="4" w:space="0" w:color="000000"/>
            </w:tcBorders>
          </w:tcPr>
          <w:p w:rsidR="004D1CD6" w:rsidRDefault="008D54BA">
            <w:pPr>
              <w:snapToGrid w:val="0"/>
              <w:rPr>
                <w:sz w:val="22"/>
                <w:szCs w:val="22"/>
                <w:lang w:eastAsia="ar-SA" w:bidi="ar-SA"/>
              </w:rPr>
            </w:pPr>
            <w:r>
              <w:rPr>
                <w:sz w:val="22"/>
                <w:szCs w:val="22"/>
                <w:lang w:eastAsia="ar-SA" w:bidi="ar-SA"/>
              </w:rPr>
              <w:t>Начало года</w:t>
            </w:r>
          </w:p>
        </w:tc>
        <w:tc>
          <w:tcPr>
            <w:tcW w:w="896" w:type="dxa"/>
            <w:tcBorders>
              <w:top w:val="single" w:sz="4" w:space="0" w:color="000000"/>
              <w:left w:val="single" w:sz="4" w:space="0" w:color="000000"/>
              <w:bottom w:val="single" w:sz="4" w:space="0" w:color="000000"/>
            </w:tcBorders>
          </w:tcPr>
          <w:p w:rsidR="004D1CD6" w:rsidRDefault="008D54BA">
            <w:pPr>
              <w:snapToGrid w:val="0"/>
              <w:rPr>
                <w:sz w:val="22"/>
                <w:szCs w:val="22"/>
                <w:lang w:eastAsia="ar-SA" w:bidi="ar-SA"/>
              </w:rPr>
            </w:pPr>
            <w:r>
              <w:rPr>
                <w:sz w:val="22"/>
                <w:szCs w:val="22"/>
                <w:lang w:eastAsia="ar-SA" w:bidi="ar-SA"/>
              </w:rPr>
              <w:t>Конец года</w:t>
            </w:r>
          </w:p>
        </w:tc>
        <w:tc>
          <w:tcPr>
            <w:tcW w:w="985" w:type="dxa"/>
            <w:tcBorders>
              <w:top w:val="single" w:sz="4" w:space="0" w:color="000000"/>
              <w:left w:val="single" w:sz="4" w:space="0" w:color="000000"/>
              <w:bottom w:val="single" w:sz="4" w:space="0" w:color="000000"/>
            </w:tcBorders>
          </w:tcPr>
          <w:p w:rsidR="004D1CD6" w:rsidRDefault="008D54BA">
            <w:pPr>
              <w:snapToGrid w:val="0"/>
              <w:rPr>
                <w:sz w:val="22"/>
                <w:szCs w:val="22"/>
                <w:lang w:eastAsia="ar-SA" w:bidi="ar-SA"/>
              </w:rPr>
            </w:pPr>
            <w:r>
              <w:rPr>
                <w:sz w:val="22"/>
                <w:szCs w:val="22"/>
                <w:lang w:eastAsia="ar-SA" w:bidi="ar-SA"/>
              </w:rPr>
              <w:t>Начало года</w:t>
            </w:r>
          </w:p>
        </w:tc>
        <w:tc>
          <w:tcPr>
            <w:tcW w:w="987" w:type="dxa"/>
            <w:tcBorders>
              <w:top w:val="single" w:sz="4" w:space="0" w:color="000000"/>
              <w:left w:val="single" w:sz="4" w:space="0" w:color="000000"/>
              <w:bottom w:val="single" w:sz="4" w:space="0" w:color="000000"/>
              <w:right w:val="single" w:sz="4" w:space="0" w:color="000000"/>
            </w:tcBorders>
          </w:tcPr>
          <w:p w:rsidR="004D1CD6" w:rsidRDefault="008D54BA">
            <w:pPr>
              <w:snapToGrid w:val="0"/>
              <w:rPr>
                <w:sz w:val="22"/>
                <w:szCs w:val="22"/>
                <w:lang w:eastAsia="ar-SA" w:bidi="ar-SA"/>
              </w:rPr>
            </w:pPr>
            <w:r>
              <w:rPr>
                <w:sz w:val="22"/>
                <w:szCs w:val="22"/>
                <w:lang w:eastAsia="ar-SA" w:bidi="ar-SA"/>
              </w:rPr>
              <w:t>Конец года</w:t>
            </w:r>
          </w:p>
        </w:tc>
      </w:tr>
      <w:tr w:rsidR="004D1CD6">
        <w:tc>
          <w:tcPr>
            <w:tcW w:w="1058" w:type="dxa"/>
            <w:tcBorders>
              <w:top w:val="single" w:sz="4" w:space="0" w:color="000000"/>
              <w:left w:val="single" w:sz="4" w:space="0" w:color="000000"/>
              <w:bottom w:val="single" w:sz="4" w:space="0" w:color="000000"/>
            </w:tcBorders>
          </w:tcPr>
          <w:p w:rsidR="004D1CD6" w:rsidRDefault="008D54BA">
            <w:pPr>
              <w:snapToGrid w:val="0"/>
              <w:jc w:val="center"/>
              <w:rPr>
                <w:lang w:eastAsia="ar-SA" w:bidi="ar-SA"/>
              </w:rPr>
            </w:pPr>
            <w:r>
              <w:rPr>
                <w:lang w:eastAsia="ar-SA" w:bidi="ar-SA"/>
              </w:rPr>
              <w:t>10</w:t>
            </w:r>
          </w:p>
        </w:tc>
        <w:tc>
          <w:tcPr>
            <w:tcW w:w="942" w:type="dxa"/>
            <w:tcBorders>
              <w:top w:val="single" w:sz="4" w:space="0" w:color="000000"/>
              <w:left w:val="single" w:sz="4" w:space="0" w:color="000000"/>
              <w:bottom w:val="single" w:sz="4" w:space="0" w:color="000000"/>
            </w:tcBorders>
          </w:tcPr>
          <w:p w:rsidR="004D1CD6" w:rsidRDefault="008D54BA">
            <w:pPr>
              <w:snapToGrid w:val="0"/>
              <w:jc w:val="center"/>
              <w:rPr>
                <w:lang w:eastAsia="ar-SA" w:bidi="ar-SA"/>
              </w:rPr>
            </w:pPr>
            <w:r>
              <w:rPr>
                <w:lang w:eastAsia="ar-SA" w:bidi="ar-SA"/>
              </w:rPr>
              <w:t>12</w:t>
            </w:r>
          </w:p>
        </w:tc>
        <w:tc>
          <w:tcPr>
            <w:tcW w:w="1055" w:type="dxa"/>
            <w:tcBorders>
              <w:top w:val="single" w:sz="4" w:space="0" w:color="000000"/>
              <w:left w:val="single" w:sz="4" w:space="0" w:color="000000"/>
              <w:bottom w:val="single" w:sz="4" w:space="0" w:color="000000"/>
            </w:tcBorders>
          </w:tcPr>
          <w:p w:rsidR="004D1CD6" w:rsidRDefault="008D54BA">
            <w:pPr>
              <w:snapToGrid w:val="0"/>
              <w:jc w:val="center"/>
              <w:rPr>
                <w:lang w:eastAsia="ar-SA" w:bidi="ar-SA"/>
              </w:rPr>
            </w:pPr>
            <w:r>
              <w:rPr>
                <w:lang w:eastAsia="ar-SA" w:bidi="ar-SA"/>
              </w:rPr>
              <w:t>8</w:t>
            </w:r>
          </w:p>
        </w:tc>
        <w:tc>
          <w:tcPr>
            <w:tcW w:w="933" w:type="dxa"/>
            <w:tcBorders>
              <w:top w:val="single" w:sz="4" w:space="0" w:color="000000"/>
              <w:left w:val="single" w:sz="4" w:space="0" w:color="000000"/>
              <w:bottom w:val="single" w:sz="4" w:space="0" w:color="000000"/>
            </w:tcBorders>
          </w:tcPr>
          <w:p w:rsidR="004D1CD6" w:rsidRDefault="008D54BA">
            <w:pPr>
              <w:snapToGrid w:val="0"/>
              <w:jc w:val="center"/>
              <w:rPr>
                <w:lang w:eastAsia="ar-SA" w:bidi="ar-SA"/>
              </w:rPr>
            </w:pPr>
            <w:r>
              <w:rPr>
                <w:lang w:eastAsia="ar-SA" w:bidi="ar-SA"/>
              </w:rPr>
              <w:t>6</w:t>
            </w:r>
          </w:p>
        </w:tc>
        <w:tc>
          <w:tcPr>
            <w:tcW w:w="1055" w:type="dxa"/>
            <w:tcBorders>
              <w:top w:val="single" w:sz="4" w:space="0" w:color="000000"/>
              <w:left w:val="single" w:sz="4" w:space="0" w:color="000000"/>
              <w:bottom w:val="single" w:sz="4" w:space="0" w:color="000000"/>
            </w:tcBorders>
          </w:tcPr>
          <w:p w:rsidR="004D1CD6" w:rsidRDefault="008D54BA">
            <w:pPr>
              <w:snapToGrid w:val="0"/>
              <w:jc w:val="center"/>
              <w:rPr>
                <w:lang w:eastAsia="ar-SA" w:bidi="ar-SA"/>
              </w:rPr>
            </w:pPr>
            <w:r>
              <w:rPr>
                <w:lang w:eastAsia="ar-SA" w:bidi="ar-SA"/>
              </w:rPr>
              <w:t>12</w:t>
            </w:r>
          </w:p>
        </w:tc>
        <w:tc>
          <w:tcPr>
            <w:tcW w:w="920" w:type="dxa"/>
            <w:tcBorders>
              <w:top w:val="single" w:sz="4" w:space="0" w:color="000000"/>
              <w:left w:val="single" w:sz="4" w:space="0" w:color="000000"/>
              <w:bottom w:val="single" w:sz="4" w:space="0" w:color="000000"/>
            </w:tcBorders>
          </w:tcPr>
          <w:p w:rsidR="004D1CD6" w:rsidRDefault="008D54BA">
            <w:pPr>
              <w:snapToGrid w:val="0"/>
              <w:jc w:val="center"/>
              <w:rPr>
                <w:lang w:eastAsia="ar-SA" w:bidi="ar-SA"/>
              </w:rPr>
            </w:pPr>
            <w:r>
              <w:rPr>
                <w:lang w:eastAsia="ar-SA" w:bidi="ar-SA"/>
              </w:rPr>
              <w:t>8</w:t>
            </w:r>
          </w:p>
        </w:tc>
        <w:tc>
          <w:tcPr>
            <w:tcW w:w="1055" w:type="dxa"/>
            <w:tcBorders>
              <w:top w:val="single" w:sz="4" w:space="0" w:color="000000"/>
              <w:left w:val="single" w:sz="4" w:space="0" w:color="000000"/>
              <w:bottom w:val="single" w:sz="4" w:space="0" w:color="000000"/>
            </w:tcBorders>
          </w:tcPr>
          <w:p w:rsidR="004D1CD6" w:rsidRDefault="008D54BA">
            <w:pPr>
              <w:snapToGrid w:val="0"/>
              <w:jc w:val="center"/>
              <w:rPr>
                <w:lang w:eastAsia="ar-SA" w:bidi="ar-SA"/>
              </w:rPr>
            </w:pPr>
            <w:r>
              <w:rPr>
                <w:lang w:eastAsia="ar-SA" w:bidi="ar-SA"/>
              </w:rPr>
              <w:t>20</w:t>
            </w:r>
          </w:p>
        </w:tc>
        <w:tc>
          <w:tcPr>
            <w:tcW w:w="896" w:type="dxa"/>
            <w:tcBorders>
              <w:top w:val="single" w:sz="4" w:space="0" w:color="000000"/>
              <w:left w:val="single" w:sz="4" w:space="0" w:color="000000"/>
              <w:bottom w:val="single" w:sz="4" w:space="0" w:color="000000"/>
            </w:tcBorders>
          </w:tcPr>
          <w:p w:rsidR="004D1CD6" w:rsidRDefault="008D54BA">
            <w:pPr>
              <w:snapToGrid w:val="0"/>
              <w:jc w:val="center"/>
              <w:rPr>
                <w:lang w:eastAsia="ar-SA" w:bidi="ar-SA"/>
              </w:rPr>
            </w:pPr>
            <w:r>
              <w:rPr>
                <w:lang w:eastAsia="ar-SA" w:bidi="ar-SA"/>
              </w:rPr>
              <w:t>11</w:t>
            </w:r>
          </w:p>
        </w:tc>
        <w:tc>
          <w:tcPr>
            <w:tcW w:w="985" w:type="dxa"/>
            <w:tcBorders>
              <w:top w:val="single" w:sz="4" w:space="0" w:color="000000"/>
              <w:left w:val="single" w:sz="4" w:space="0" w:color="000000"/>
              <w:bottom w:val="single" w:sz="4" w:space="0" w:color="000000"/>
            </w:tcBorders>
          </w:tcPr>
          <w:p w:rsidR="004D1CD6" w:rsidRDefault="008D54BA">
            <w:pPr>
              <w:snapToGrid w:val="0"/>
              <w:jc w:val="center"/>
              <w:rPr>
                <w:lang w:eastAsia="ar-SA" w:bidi="ar-SA"/>
              </w:rPr>
            </w:pPr>
            <w:r>
              <w:rPr>
                <w:lang w:eastAsia="ar-SA" w:bidi="ar-SA"/>
              </w:rPr>
              <w:t>15</w:t>
            </w:r>
          </w:p>
        </w:tc>
        <w:tc>
          <w:tcPr>
            <w:tcW w:w="987"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lang w:eastAsia="ar-SA" w:bidi="ar-SA"/>
              </w:rPr>
            </w:pPr>
            <w:r>
              <w:rPr>
                <w:lang w:eastAsia="ar-SA" w:bidi="ar-SA"/>
              </w:rPr>
              <w:t>2</w:t>
            </w:r>
          </w:p>
        </w:tc>
      </w:tr>
    </w:tbl>
    <w:p w:rsidR="004D1CD6" w:rsidRDefault="004D1CD6"/>
    <w:p w:rsidR="004D1CD6" w:rsidRDefault="008D54BA">
      <w:pPr>
        <w:pStyle w:val="13"/>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Из каких школ приходят к нам ученики?</w:t>
      </w:r>
    </w:p>
    <w:p w:rsidR="004D1CD6" w:rsidRDefault="008D54BA">
      <w:pPr>
        <w:rPr>
          <w:color w:val="000000"/>
          <w:sz w:val="28"/>
          <w:szCs w:val="28"/>
        </w:rPr>
      </w:pPr>
      <w:r>
        <w:rPr>
          <w:color w:val="000000"/>
          <w:sz w:val="28"/>
          <w:szCs w:val="28"/>
        </w:rPr>
        <w:t>СШ №2 – 5 учащихся</w:t>
      </w:r>
    </w:p>
    <w:p w:rsidR="004D1CD6" w:rsidRDefault="008D54BA">
      <w:pPr>
        <w:rPr>
          <w:color w:val="000000"/>
          <w:sz w:val="28"/>
          <w:szCs w:val="28"/>
        </w:rPr>
      </w:pPr>
      <w:r>
        <w:rPr>
          <w:color w:val="000000"/>
          <w:sz w:val="28"/>
          <w:szCs w:val="28"/>
        </w:rPr>
        <w:t>СШ №3 – 1 учащи1ся</w:t>
      </w:r>
    </w:p>
    <w:p w:rsidR="004D1CD6" w:rsidRDefault="008D54BA">
      <w:pPr>
        <w:rPr>
          <w:color w:val="000000"/>
          <w:sz w:val="28"/>
          <w:szCs w:val="28"/>
        </w:rPr>
      </w:pPr>
      <w:r>
        <w:rPr>
          <w:color w:val="000000"/>
          <w:sz w:val="28"/>
          <w:szCs w:val="28"/>
        </w:rPr>
        <w:t>СШ №4 – 1 учащийся</w:t>
      </w:r>
    </w:p>
    <w:p w:rsidR="004D1CD6" w:rsidRDefault="008D54BA">
      <w:pPr>
        <w:rPr>
          <w:color w:val="000000"/>
          <w:sz w:val="28"/>
          <w:szCs w:val="28"/>
        </w:rPr>
      </w:pPr>
      <w:r>
        <w:rPr>
          <w:color w:val="000000"/>
          <w:sz w:val="28"/>
          <w:szCs w:val="28"/>
        </w:rPr>
        <w:t>СШ №6 – 4 учащихся</w:t>
      </w:r>
    </w:p>
    <w:p w:rsidR="004D1CD6" w:rsidRDefault="008D54BA">
      <w:pPr>
        <w:rPr>
          <w:color w:val="000000"/>
          <w:sz w:val="28"/>
          <w:szCs w:val="28"/>
        </w:rPr>
      </w:pPr>
      <w:r>
        <w:rPr>
          <w:color w:val="000000"/>
          <w:sz w:val="28"/>
          <w:szCs w:val="28"/>
        </w:rPr>
        <w:t>СШ №7 – 2 учащихся</w:t>
      </w:r>
    </w:p>
    <w:p w:rsidR="004D1CD6" w:rsidRDefault="008D54BA">
      <w:pPr>
        <w:rPr>
          <w:color w:val="000000"/>
          <w:sz w:val="28"/>
          <w:szCs w:val="28"/>
        </w:rPr>
      </w:pPr>
      <w:r>
        <w:rPr>
          <w:color w:val="000000"/>
          <w:sz w:val="28"/>
          <w:szCs w:val="28"/>
        </w:rPr>
        <w:t>СШ №8 – 3 учащихся</w:t>
      </w:r>
    </w:p>
    <w:p w:rsidR="004D1CD6" w:rsidRDefault="008D54BA">
      <w:pPr>
        <w:rPr>
          <w:color w:val="000000"/>
          <w:sz w:val="28"/>
          <w:szCs w:val="28"/>
        </w:rPr>
      </w:pPr>
      <w:r>
        <w:rPr>
          <w:color w:val="000000"/>
          <w:sz w:val="28"/>
          <w:szCs w:val="28"/>
        </w:rPr>
        <w:t>СШ №21 – 12 учащихся</w:t>
      </w:r>
    </w:p>
    <w:p w:rsidR="004D1CD6" w:rsidRDefault="008D54BA">
      <w:pPr>
        <w:rPr>
          <w:color w:val="000000"/>
          <w:sz w:val="28"/>
          <w:szCs w:val="28"/>
        </w:rPr>
      </w:pPr>
      <w:r>
        <w:rPr>
          <w:color w:val="000000"/>
          <w:sz w:val="28"/>
          <w:szCs w:val="28"/>
        </w:rPr>
        <w:t>ПТУ п. Зебляки – 1 учащийся</w:t>
      </w:r>
    </w:p>
    <w:p w:rsidR="004D1CD6" w:rsidRDefault="008D54BA">
      <w:pPr>
        <w:rPr>
          <w:color w:val="000000"/>
          <w:sz w:val="28"/>
          <w:szCs w:val="28"/>
        </w:rPr>
      </w:pPr>
      <w:r>
        <w:rPr>
          <w:color w:val="000000"/>
          <w:sz w:val="28"/>
          <w:szCs w:val="28"/>
        </w:rPr>
        <w:t>СОШ п. Зебляки – 1 учащийся</w:t>
      </w:r>
    </w:p>
    <w:p w:rsidR="004D1CD6" w:rsidRDefault="004D1CD6">
      <w:pPr>
        <w:tabs>
          <w:tab w:val="left" w:pos="1440"/>
        </w:tabs>
        <w:rPr>
          <w:rFonts w:eastAsia="Times New Roman" w:cs="Times New Roman"/>
          <w:sz w:val="20"/>
          <w:szCs w:val="20"/>
          <w:lang w:eastAsia="ar-SA" w:bidi="ar-SA"/>
        </w:rPr>
      </w:pPr>
    </w:p>
    <w:p w:rsidR="004D1CD6" w:rsidRDefault="008D54BA">
      <w:pPr>
        <w:pStyle w:val="12"/>
        <w:ind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 ребят негативное отношение к школе и устойчивое сопротивление внешним требованиям. Познавательные способности избирательны, мало связаны с учебной работой, с трудом поддаются восстановлению. Дидактическая запущенность, недостаточные или специфические коммуникативные навыки. Данная группа учащихся работоспособна в условиях повышенного педагогического внимания, постоянного контроля и авторитарного руководства. Учёба эффективна в формах, приспособленных к постоянно контролируемой пошаговой учебной деятельности (дневная форма обучения, малая учебная группа, образование в рамках стандарта). Все эти условия были соблюдены. При очной форме обучения-5-дневная учебная неделя, уроки начинались в 13.00. Часы вариативной части учебного плана были отданы для проведения обязательных индивидуальных и групповых консультаций, для того чтобы реализовать следующие цели:</w:t>
      </w:r>
    </w:p>
    <w:p w:rsidR="004D1CD6" w:rsidRDefault="008D54BA">
      <w:pPr>
        <w:pStyle w:val="21"/>
        <w:numPr>
          <w:ilvl w:val="0"/>
          <w:numId w:val="7"/>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оперативно выявлять дидактическую запущенность каждого ученика,</w:t>
      </w:r>
    </w:p>
    <w:p w:rsidR="004D1CD6" w:rsidRDefault="008D54BA">
      <w:pPr>
        <w:pStyle w:val="21"/>
        <w:numPr>
          <w:ilvl w:val="0"/>
          <w:numId w:val="7"/>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организовывать групповую и индивидуальную работу по её ликвидации,</w:t>
      </w:r>
    </w:p>
    <w:p w:rsidR="004D1CD6" w:rsidRDefault="008D54BA">
      <w:pPr>
        <w:pStyle w:val="21"/>
        <w:numPr>
          <w:ilvl w:val="0"/>
          <w:numId w:val="7"/>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обеспечивать начальный успех в полузабытых видах деятельности.</w:t>
      </w:r>
    </w:p>
    <w:p w:rsidR="004D1CD6" w:rsidRDefault="008D54BA">
      <w:pPr>
        <w:rPr>
          <w:rFonts w:cs="Arial"/>
          <w:color w:val="000000"/>
        </w:rPr>
      </w:pPr>
      <w:r>
        <w:rPr>
          <w:rFonts w:eastAsia="Times New Roman" w:cs="Times New Roman"/>
          <w:color w:val="000000"/>
          <w:lang w:eastAsia="ar-SA" w:bidi="ar-SA"/>
        </w:rPr>
        <w:t>Часы, выделенные на консультации и индивидуальные занятия были включены в общее количество часов по предметам. В целях сохранения контингента учащихся во время каникул и в учебное время после уроков были организованы дополнительные занятия по предметам для слабоуспевающих, график дополнительных занятий по предметам был размещен на общешкольном информационном стенде и на стендах в каждом классе.</w:t>
      </w:r>
      <w:r>
        <w:rPr>
          <w:color w:val="000000"/>
        </w:rPr>
        <w:t xml:space="preserve">     </w:t>
      </w:r>
      <w:r>
        <w:rPr>
          <w:color w:val="000000"/>
        </w:rPr>
        <w:br/>
        <w:t xml:space="preserve">     На портале «Образование Костромской области» создано официальное интернет-представительство школы </w:t>
      </w:r>
      <w:r w:rsidRPr="00E24DF1">
        <w:t>http://www.koipkro.kostroma.ru/Sharya/vsh/default.aspx</w:t>
      </w:r>
    </w:p>
    <w:p w:rsidR="004D1CD6" w:rsidRDefault="008D54BA">
      <w:pPr>
        <w:rPr>
          <w:rFonts w:cs="Arial"/>
          <w:color w:val="000000"/>
        </w:rPr>
      </w:pPr>
      <w:r>
        <w:rPr>
          <w:rFonts w:cs="Arial"/>
          <w:color w:val="000000"/>
        </w:rPr>
        <w:t>На сайте функционируют:</w:t>
      </w:r>
    </w:p>
    <w:p w:rsidR="004D1CD6" w:rsidRDefault="008D54BA">
      <w:pPr>
        <w:pStyle w:val="af3"/>
        <w:numPr>
          <w:ilvl w:val="0"/>
          <w:numId w:val="25"/>
        </w:numPr>
        <w:rPr>
          <w:rFonts w:ascii="Arial" w:hAnsi="Arial" w:cs="Arial"/>
          <w:color w:val="000000"/>
        </w:rPr>
      </w:pPr>
      <w:r>
        <w:rPr>
          <w:rFonts w:ascii="Arial" w:hAnsi="Arial" w:cs="Arial"/>
          <w:color w:val="000000"/>
        </w:rPr>
        <w:t>разделы для дистанционной поддержки заочной формы обучения и экстерната (расписание занятий, зачетов и экзаменов, материалы по учебным предметам для подготовки  к промежуточной аттестации, учебный блог, зачетные книжки и сводная ведомость с оценками)</w:t>
      </w:r>
    </w:p>
    <w:p w:rsidR="004D1CD6" w:rsidRDefault="008D54BA">
      <w:pPr>
        <w:pStyle w:val="af3"/>
        <w:numPr>
          <w:ilvl w:val="0"/>
          <w:numId w:val="25"/>
        </w:numPr>
        <w:rPr>
          <w:rFonts w:ascii="Arial" w:hAnsi="Arial" w:cs="Arial"/>
          <w:color w:val="000000"/>
        </w:rPr>
      </w:pPr>
      <w:r>
        <w:rPr>
          <w:rFonts w:ascii="Arial" w:hAnsi="Arial" w:cs="Arial"/>
          <w:color w:val="000000"/>
        </w:rPr>
        <w:t xml:space="preserve">раздел для подготовки учащихся к ЕГЭ и ГИА (расписание консультаций, дополнительных занятий, демонстрационный материал, </w:t>
      </w:r>
      <w:r>
        <w:rPr>
          <w:rFonts w:ascii="Arial" w:hAnsi="Arial" w:cs="Arial"/>
          <w:color w:val="000000"/>
          <w:lang w:val="en-US"/>
        </w:rPr>
        <w:t>on</w:t>
      </w:r>
      <w:r>
        <w:rPr>
          <w:rFonts w:ascii="Arial" w:hAnsi="Arial" w:cs="Arial"/>
          <w:color w:val="000000"/>
        </w:rPr>
        <w:t>-</w:t>
      </w:r>
      <w:r>
        <w:rPr>
          <w:rFonts w:ascii="Arial" w:hAnsi="Arial" w:cs="Arial"/>
          <w:color w:val="000000"/>
          <w:lang w:val="en-US"/>
        </w:rPr>
        <w:t>line</w:t>
      </w:r>
      <w:r>
        <w:rPr>
          <w:rFonts w:ascii="Arial" w:hAnsi="Arial" w:cs="Arial"/>
          <w:color w:val="000000"/>
        </w:rPr>
        <w:t xml:space="preserve"> тестирование, сроки проведения экзаменов)</w:t>
      </w:r>
    </w:p>
    <w:p w:rsidR="004D1CD6" w:rsidRDefault="004D1CD6">
      <w:pPr>
        <w:rPr>
          <w:rFonts w:cs="Arial"/>
          <w:color w:val="000000"/>
        </w:rPr>
      </w:pPr>
    </w:p>
    <w:p w:rsidR="004D1CD6" w:rsidRDefault="008D54BA">
      <w:pPr>
        <w:rPr>
          <w:rFonts w:cs="Arial"/>
          <w:color w:val="000000"/>
        </w:rPr>
      </w:pPr>
      <w:r>
        <w:rPr>
          <w:rFonts w:cs="Arial"/>
          <w:color w:val="000000"/>
        </w:rPr>
        <w:t>По автоматически формируемым отчётам об использовании узла среднемесячное число запросов – 35, более 100 посетителей, 8 из них авторизованы (ученики, учителя). Во время проведения подготовки учащихся 12 класса к ЕГЭ количество запросов превысило 200 в месяц.</w:t>
      </w:r>
    </w:p>
    <w:p w:rsidR="004D1CD6" w:rsidRDefault="008D54BA">
      <w:pPr>
        <w:pStyle w:val="a8"/>
        <w:ind w:firstLine="480"/>
        <w:jc w:val="both"/>
        <w:rPr>
          <w:rFonts w:eastAsia="Times New Roman" w:cs="Times New Roman"/>
          <w:color w:val="000000"/>
          <w:sz w:val="28"/>
          <w:szCs w:val="28"/>
          <w:lang w:eastAsia="ar-SA" w:bidi="ar-SA"/>
        </w:rPr>
      </w:pPr>
      <w:r>
        <w:rPr>
          <w:rFonts w:eastAsia="Times New Roman" w:cs="Times New Roman"/>
          <w:color w:val="0000FF"/>
          <w:sz w:val="28"/>
          <w:szCs w:val="28"/>
          <w:lang w:eastAsia="ar-SA" w:bidi="ar-SA"/>
        </w:rPr>
        <w:t xml:space="preserve">     </w:t>
      </w:r>
      <w:r>
        <w:rPr>
          <w:rFonts w:eastAsia="Times New Roman" w:cs="Times New Roman"/>
          <w:color w:val="000000"/>
          <w:sz w:val="28"/>
          <w:szCs w:val="28"/>
          <w:lang w:eastAsia="ar-SA" w:bidi="ar-SA"/>
        </w:rPr>
        <w:t>Такой режим работы удобен как для неработающих подростков так и для работающей молодёжи, т.е. школа создала необходимые условия для учёбы.</w:t>
      </w:r>
    </w:p>
    <w:p w:rsidR="004D1CD6" w:rsidRDefault="008D54BA">
      <w:pPr>
        <w:pStyle w:val="12"/>
        <w:ind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Ежедневный учебный процесс в школе часто не учитывает реальной жизненной ситуации обучающихся, он имеет жёсткие рамки расписания. Экстернат как особый способ обучения предоставляет новые возможности. Школа предлагает эту форму обучения взрослым (у кого сложное семейное положение, у кого высоки навыки самообразования, достаточно сильна внешняя мотивация). Людей, обращающихся на «экстернат» нельзя назвать социально незащищёнными, нередко они занимаются с репетиторами, вполне готовы учиться самостоятельно. Есть и такие, кто нуждается в постоянной поддержке. Для экстернов было составлено отдельное расписание промежуточной аттестации (в 1 полугодии за 10 класс, во 2 полугодии за 12 класс), были организованы консультации перед каждым экзаменом. Так как данная форма организации учебной деятельности существует уже 5 год (начиная с 2004-2005 учебного года), то в школе уже наработаны определённые принципы деятельности:</w:t>
      </w:r>
    </w:p>
    <w:p w:rsidR="004D1CD6" w:rsidRDefault="008D54BA">
      <w:pPr>
        <w:pStyle w:val="21"/>
        <w:numPr>
          <w:ilvl w:val="0"/>
          <w:numId w:val="8"/>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вовремя предоставленная информация учебного характера         (каждому ученику перед началом промежуточной аттестации выдаётся комплект заданий, подобных экзаменационным, для подготовки к промежуточной аттестации).</w:t>
      </w:r>
    </w:p>
    <w:p w:rsidR="004D1CD6" w:rsidRDefault="008D54BA">
      <w:pPr>
        <w:pStyle w:val="21"/>
        <w:numPr>
          <w:ilvl w:val="0"/>
          <w:numId w:val="8"/>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перед каждым экзаменом проводится групповое консультирование.</w:t>
      </w:r>
    </w:p>
    <w:p w:rsidR="004D1CD6" w:rsidRDefault="008D54BA">
      <w:pPr>
        <w:pStyle w:val="21"/>
        <w:numPr>
          <w:ilvl w:val="0"/>
          <w:numId w:val="8"/>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учёт конкретных жизненных обстоятельств (работа по сменам, командировки и на основе этого коррекция графика промежуточной аттестации).</w:t>
      </w:r>
    </w:p>
    <w:p w:rsidR="004D1CD6" w:rsidRDefault="008D54BA">
      <w:pPr>
        <w:pStyle w:val="21"/>
        <w:numPr>
          <w:ilvl w:val="0"/>
          <w:numId w:val="8"/>
        </w:numPr>
        <w:tabs>
          <w:tab w:val="left" w:pos="720"/>
        </w:tabs>
        <w:rPr>
          <w:color w:val="000000"/>
        </w:rPr>
      </w:pPr>
      <w:r>
        <w:rPr>
          <w:rFonts w:eastAsia="Times New Roman" w:cs="Times New Roman"/>
          <w:color w:val="000000"/>
          <w:sz w:val="28"/>
          <w:szCs w:val="28"/>
          <w:lang w:eastAsia="ar-SA" w:bidi="ar-SA"/>
        </w:rPr>
        <w:t xml:space="preserve">учащиеся могут воспользоваться дистанционной поддержкой обучения </w:t>
      </w:r>
      <w:r w:rsidRPr="00E24DF1">
        <w:t>http://www.koipkro.kostroma.ru/Sharya/vsh/default.aspx</w:t>
      </w:r>
      <w:r>
        <w:rPr>
          <w:color w:val="000000"/>
        </w:rPr>
        <w:t xml:space="preserve"> (раздел «Экстернат», «Подготовка к ГИА и ЕГЭ». В разделе «Экстернат» размещены расписания промежуточной аттестации и консультаций, материал для подготовки к экзаменам и учебный учёт (сводная ведомость успеваемости). В разделе «Подготовка к ЕГЭ и ГИА» размещены: график дополнительных консультаций, </w:t>
      </w:r>
      <w:r>
        <w:rPr>
          <w:color w:val="000000"/>
          <w:lang w:val="en-US"/>
        </w:rPr>
        <w:t>on</w:t>
      </w:r>
      <w:r>
        <w:rPr>
          <w:color w:val="000000"/>
        </w:rPr>
        <w:t>-</w:t>
      </w:r>
      <w:r>
        <w:rPr>
          <w:color w:val="000000"/>
          <w:lang w:val="en-US"/>
        </w:rPr>
        <w:t>line</w:t>
      </w:r>
      <w:r>
        <w:rPr>
          <w:color w:val="000000"/>
        </w:rPr>
        <w:t xml:space="preserve"> тестирование, квалифицированная помощь по математике.</w:t>
      </w:r>
    </w:p>
    <w:p w:rsidR="004D1CD6" w:rsidRDefault="004D1CD6">
      <w:pPr>
        <w:pStyle w:val="21"/>
        <w:numPr>
          <w:ilvl w:val="0"/>
          <w:numId w:val="0"/>
        </w:numPr>
        <w:tabs>
          <w:tab w:val="left" w:pos="708"/>
        </w:tabs>
        <w:rPr>
          <w:rFonts w:eastAsia="Times New Roman" w:cs="Times New Roman"/>
          <w:color w:val="0000FF"/>
          <w:sz w:val="28"/>
          <w:szCs w:val="28"/>
          <w:lang w:eastAsia="ar-SA" w:bidi="ar-SA"/>
        </w:rPr>
      </w:pPr>
    </w:p>
    <w:p w:rsidR="004D1CD6" w:rsidRDefault="008D54BA">
      <w:pPr>
        <w:pStyle w:val="a8"/>
        <w:ind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Промежуточная аттестация проводилась в форме устных и письменных экзаменов (билеты, тесты, контрольные работы). Итоговая аттестация экстернов проходила в общие сроки проведения итоговой аттестации.</w:t>
      </w:r>
    </w:p>
    <w:p w:rsidR="004D1CD6" w:rsidRDefault="008D54BA">
      <w:pPr>
        <w:pStyle w:val="a8"/>
        <w:ind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Итоги работы экстерната: </w:t>
      </w:r>
    </w:p>
    <w:p w:rsidR="004D1CD6" w:rsidRDefault="008D54BA">
      <w:pPr>
        <w:pStyle w:val="a8"/>
        <w:numPr>
          <w:ilvl w:val="0"/>
          <w:numId w:val="13"/>
        </w:numPr>
        <w:tabs>
          <w:tab w:val="left" w:pos="720"/>
        </w:tabs>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 9 классе 6 учащихся, окончили 9 класс – 4 человека (67%)</w:t>
      </w:r>
    </w:p>
    <w:p w:rsidR="004D1CD6" w:rsidRDefault="008D54BA">
      <w:pPr>
        <w:pStyle w:val="a8"/>
        <w:numPr>
          <w:ilvl w:val="0"/>
          <w:numId w:val="13"/>
        </w:numPr>
        <w:tabs>
          <w:tab w:val="left" w:pos="720"/>
        </w:tabs>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в 10 класс подано 36 заявлений, 7 учащихся по результатам 1 полугодия и 1 учащийся по результатам 2 – го полугодия были переведены в 12 класс (53%), </w:t>
      </w:r>
    </w:p>
    <w:p w:rsidR="004D1CD6" w:rsidRDefault="008D54BA">
      <w:pPr>
        <w:pStyle w:val="a8"/>
        <w:numPr>
          <w:ilvl w:val="0"/>
          <w:numId w:val="13"/>
        </w:numPr>
        <w:tabs>
          <w:tab w:val="left" w:pos="720"/>
        </w:tabs>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из 12 экстернов 12 класса 9 окончили учебный год (75%). </w:t>
      </w:r>
    </w:p>
    <w:p w:rsidR="004D1CD6" w:rsidRDefault="008D54BA">
      <w:pPr>
        <w:pStyle w:val="a8"/>
        <w:ind w:left="72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В чём причина такого результата? Гибкий график промежуточной аттестации, стремление учащихся получить не только аттестат, но и необходимые знания для дальнейшего обучения, жесткие требования работодателей,   большая работа классных руководителей Ершовой Н.Б., Шиман Е.Л., Изюмовой О.В. </w:t>
      </w:r>
    </w:p>
    <w:p w:rsidR="004D1CD6" w:rsidRDefault="008D54BA">
      <w:pPr>
        <w:pStyle w:val="12"/>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Для работающей молодёжи и учащихся других учебных заведений школа организовала заочную форму обучения с сессионным режимом занятий. Уроки начинались в 16.00 (16.45), продолжались до 19.00 (18.15). В зависимости от учебного плана определилось количество учебных недель в году: в 6,7 классах – 9 учебных недель, в 8, 9, 12 классах -18 учебных недель, в 10 классе - 27 учебных недель. Во время сессии учащиеся сдавали зачёты и получали консультации, время между сессиями отводилось на выполнение зачётных, самостоятельных домашних работ. </w:t>
      </w:r>
      <w:r>
        <w:rPr>
          <w:rFonts w:eastAsia="Times New Roman" w:cs="Times New Roman"/>
          <w:color w:val="000000"/>
          <w:sz w:val="28"/>
          <w:szCs w:val="28"/>
          <w:lang w:eastAsia="ar-SA" w:bidi="ar-SA"/>
        </w:rPr>
        <w:br/>
      </w:r>
      <w:r>
        <w:rPr>
          <w:rFonts w:eastAsia="Times New Roman" w:cs="Times New Roman"/>
          <w:color w:val="000000"/>
          <w:sz w:val="28"/>
          <w:szCs w:val="28"/>
          <w:lang w:eastAsia="ar-SA" w:bidi="ar-SA"/>
        </w:rPr>
        <w:tab/>
        <w:t>На Интернет - представительстве активно функционировал раздел «В помощь ученику – заочнику», где были размещены: расписание уроков и звонков, дополнительные консультации по предметам, количество зачётов, материалы для подготовки к зачётам, зачётные книжки с оценками.</w:t>
      </w:r>
    </w:p>
    <w:p w:rsidR="004D1CD6" w:rsidRDefault="008D54BA">
      <w:pPr>
        <w:pStyle w:val="a8"/>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Положительные стороны организации работы заочного отделения: для заочников ведутся отдельные журналы, выданы зачётные книжки с указанием количества зачётов по каждому предмету, сохранилась зачётная система проверки знаний как наиболее приемлемая при данной форме обучения. </w:t>
      </w:r>
    </w:p>
    <w:p w:rsidR="004D1CD6" w:rsidRDefault="008D54BA">
      <w:pPr>
        <w:pStyle w:val="12"/>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Школа идёт навстречу своим ученикам, учителя настроены позитивно, доброжелательно. В кабинетах оформлены уголки заочника, указано количество и тематика зачётов по предметам. У учителей накоплены папки с зачётным материалом (тесты, контрольные работы, многие зачёты разноуровневые, т. е. для учеников с разными знаниями и способностями). </w:t>
      </w:r>
    </w:p>
    <w:p w:rsidR="004D1CD6" w:rsidRDefault="008D54BA">
      <w:pPr>
        <w:pStyle w:val="12"/>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Многолетнее отсутствие типовых образовательных программ для вечерних школ (последняя датируется 1991 годом) побудило педагогов самостоятельно разработать рабочие программы для заочного отделения на основе минимума содержания общего образования исходя из учебного плана школы. Программы утверждались директором школы и содержат следующие разделы:</w:t>
      </w:r>
    </w:p>
    <w:p w:rsidR="004D1CD6" w:rsidRDefault="008D54BA">
      <w:pPr>
        <w:pStyle w:val="21"/>
        <w:numPr>
          <w:ilvl w:val="0"/>
          <w:numId w:val="9"/>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пояснительная записка.</w:t>
      </w:r>
    </w:p>
    <w:p w:rsidR="004D1CD6" w:rsidRDefault="008D54BA">
      <w:pPr>
        <w:pStyle w:val="21"/>
        <w:numPr>
          <w:ilvl w:val="0"/>
          <w:numId w:val="9"/>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требования к ЗУН по предмету.</w:t>
      </w:r>
    </w:p>
    <w:p w:rsidR="004D1CD6" w:rsidRDefault="008D54BA">
      <w:pPr>
        <w:pStyle w:val="21"/>
        <w:numPr>
          <w:ilvl w:val="0"/>
          <w:numId w:val="9"/>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количество контрольных, проверочных, практических, лабораторных работ по темам предмета</w:t>
      </w:r>
    </w:p>
    <w:p w:rsidR="004D1CD6" w:rsidRDefault="008D54BA">
      <w:pPr>
        <w:pStyle w:val="21"/>
        <w:numPr>
          <w:ilvl w:val="0"/>
          <w:numId w:val="9"/>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содержание материала и количество часов ( в табличной форме)</w:t>
      </w:r>
    </w:p>
    <w:p w:rsidR="004D1CD6" w:rsidRDefault="008D54BA">
      <w:pPr>
        <w:pStyle w:val="21"/>
        <w:numPr>
          <w:ilvl w:val="0"/>
          <w:numId w:val="9"/>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тематика и количество зачётов по предмету (определяет сам учитель в зависимости от количества часов)</w:t>
      </w:r>
    </w:p>
    <w:p w:rsidR="004D1CD6" w:rsidRDefault="008D54BA">
      <w:pPr>
        <w:pStyle w:val="a8"/>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Таким образом, на заочной форме обучения также сложились определённые принципы деятельности:</w:t>
      </w:r>
    </w:p>
    <w:p w:rsidR="004D1CD6" w:rsidRDefault="008D54BA">
      <w:pPr>
        <w:pStyle w:val="a8"/>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1)основная дидактическая единица формы организации заочного отделения не урок, а зачётно-консультационный блок.</w:t>
      </w:r>
    </w:p>
    <w:p w:rsidR="004D1CD6" w:rsidRDefault="008D54BA">
      <w:pPr>
        <w:pStyle w:val="a8"/>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2)концентрация - крупноблочная подача материала, отделение главного от второстепенного. Основное содержание учебного материала учитель даёт на групповых консультациях, закрепление умений, отработка навыков – домашняя работа.</w:t>
      </w:r>
    </w:p>
    <w:p w:rsidR="004D1CD6" w:rsidRDefault="008D54BA">
      <w:pPr>
        <w:pStyle w:val="a8"/>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3)строгая систематизация знаний – в каждом предметном кабинете учителя оформили стенды, собрали папки, где в краткой и наглядной форме сосредоточен материал всего курса, указано количество зачётов по предметам, темы зачётов, какие работы нужно выполнить дома, выделены ключевые понятия по зачёту.</w:t>
      </w:r>
    </w:p>
    <w:p w:rsidR="004D1CD6" w:rsidRDefault="008D54BA">
      <w:pPr>
        <w:pStyle w:val="12"/>
        <w:ind w:firstLine="480"/>
        <w:jc w:val="both"/>
        <w:rPr>
          <w:rFonts w:eastAsia="Times New Roman" w:cs="Times New Roman"/>
          <w:b/>
          <w:color w:val="000000"/>
          <w:sz w:val="28"/>
          <w:szCs w:val="28"/>
          <w:u w:val="single"/>
          <w:lang w:eastAsia="ar-SA" w:bidi="ar-SA"/>
        </w:rPr>
      </w:pPr>
      <w:r>
        <w:rPr>
          <w:rFonts w:eastAsia="Times New Roman" w:cs="Times New Roman"/>
          <w:color w:val="000000"/>
          <w:sz w:val="28"/>
          <w:szCs w:val="28"/>
          <w:lang w:eastAsia="ar-SA" w:bidi="ar-SA"/>
        </w:rPr>
        <w:t xml:space="preserve">Таким образом, по организации учебного процесса можно сделать вывод, что школа учитывает возможности и способности каждого ученика, предлагает наиболее оптимальные формы обучения каждому. </w:t>
      </w:r>
      <w:r>
        <w:rPr>
          <w:rFonts w:eastAsia="Times New Roman" w:cs="Times New Roman"/>
          <w:b/>
          <w:color w:val="000000"/>
          <w:sz w:val="28"/>
          <w:szCs w:val="28"/>
          <w:u w:val="single"/>
          <w:lang w:eastAsia="ar-SA" w:bidi="ar-SA"/>
        </w:rPr>
        <w:t>Вечерняя школа открыта для всех.</w:t>
      </w:r>
    </w:p>
    <w:p w:rsidR="004D1CD6" w:rsidRDefault="008D54BA">
      <w:pPr>
        <w:pStyle w:val="12"/>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Учебный процесс отвечает установленным требованиям, поэтому, с учётом характеристики контингента учащихся, правильным было бы сохранить данный режим работы школы и все названные формы обучения, т. к. они удовлетворяют запросы учащихся. Проследим динамику количества учащихся, положительно окончивших учебный год.</w:t>
      </w:r>
    </w:p>
    <w:p w:rsidR="004D1CD6" w:rsidRDefault="008D54BA">
      <w:pPr>
        <w:pStyle w:val="a9"/>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2001-2002 учебный год-28% учащихся,</w:t>
      </w:r>
    </w:p>
    <w:p w:rsidR="004D1CD6" w:rsidRDefault="008D54BA">
      <w:pPr>
        <w:pStyle w:val="a9"/>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2002-2003 учебный год год-28% учащихся,</w:t>
      </w:r>
    </w:p>
    <w:p w:rsidR="004D1CD6" w:rsidRDefault="008D54BA">
      <w:pPr>
        <w:pStyle w:val="a9"/>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2003-2004 учебный год-30% учащихся,</w:t>
      </w:r>
    </w:p>
    <w:p w:rsidR="004D1CD6" w:rsidRDefault="008D54BA">
      <w:pPr>
        <w:pStyle w:val="a9"/>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2004-2005 учебный год-36% учащихся,</w:t>
      </w:r>
    </w:p>
    <w:p w:rsidR="004D1CD6" w:rsidRDefault="008D54BA">
      <w:pPr>
        <w:pStyle w:val="a9"/>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2005-2006 учебный год- 39% учащихся,</w:t>
      </w:r>
    </w:p>
    <w:p w:rsidR="004D1CD6" w:rsidRDefault="008D54BA">
      <w:pPr>
        <w:pStyle w:val="a9"/>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2006-2007 учебный год-56% учащихся.</w:t>
      </w:r>
    </w:p>
    <w:p w:rsidR="004D1CD6" w:rsidRDefault="008D54BA">
      <w:pPr>
        <w:pStyle w:val="a9"/>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2007 – 2008 учебный год – 77% учащихся</w:t>
      </w:r>
    </w:p>
    <w:p w:rsidR="004D1CD6" w:rsidRDefault="008D54BA">
      <w:pPr>
        <w:pStyle w:val="a9"/>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2008 – 2009 учебный год – 64% учащихся</w:t>
      </w:r>
    </w:p>
    <w:p w:rsidR="004D1CD6" w:rsidRDefault="008D54BA">
      <w:pPr>
        <w:pStyle w:val="a9"/>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2009 – 2010 учебный год -  46%  учащихся</w:t>
      </w:r>
    </w:p>
    <w:p w:rsidR="004D1CD6" w:rsidRDefault="008D54BA">
      <w:pPr>
        <w:pStyle w:val="a8"/>
        <w:ind w:firstLine="317"/>
        <w:rPr>
          <w:rFonts w:eastAsia="Times New Roman" w:cs="Times New Roman"/>
          <w:color w:val="0000FF"/>
          <w:sz w:val="28"/>
          <w:szCs w:val="28"/>
          <w:lang w:eastAsia="ar-SA" w:bidi="ar-SA"/>
        </w:rPr>
      </w:pPr>
      <w:r>
        <w:rPr>
          <w:rFonts w:eastAsia="Times New Roman" w:cs="Times New Roman"/>
          <w:color w:val="000000"/>
          <w:sz w:val="28"/>
          <w:szCs w:val="28"/>
          <w:lang w:eastAsia="ar-SA" w:bidi="ar-SA"/>
        </w:rPr>
        <w:t>Из данных цифр можно сделать вывод, что в 2009 – 2010 учебного года резко снизились показатели успеваемости по школе. Это объясняется прежде всего тем, что средний возраст обучающихся в школе в 2009 – 2010 учебном году увеличился, большинство обучающихся совмещают работу и учёбу, многие работают вахтовым методом и совмещать учёбу и работу у них не получается.</w:t>
      </w:r>
      <w:r>
        <w:rPr>
          <w:rFonts w:eastAsia="Times New Roman" w:cs="Times New Roman"/>
          <w:color w:val="0000FF"/>
          <w:sz w:val="28"/>
          <w:szCs w:val="28"/>
          <w:lang w:eastAsia="ar-SA" w:bidi="ar-SA"/>
        </w:rPr>
        <w:t xml:space="preserve">  </w:t>
      </w:r>
    </w:p>
    <w:tbl>
      <w:tblPr>
        <w:tblW w:w="0" w:type="auto"/>
        <w:tblInd w:w="-237" w:type="dxa"/>
        <w:tblLayout w:type="fixed"/>
        <w:tblLook w:val="0000" w:firstRow="0" w:lastRow="0" w:firstColumn="0" w:lastColumn="0" w:noHBand="0" w:noVBand="0"/>
      </w:tblPr>
      <w:tblGrid>
        <w:gridCol w:w="1140"/>
        <w:gridCol w:w="1740"/>
        <w:gridCol w:w="1350"/>
        <w:gridCol w:w="1335"/>
        <w:gridCol w:w="1350"/>
        <w:gridCol w:w="1575"/>
        <w:gridCol w:w="1745"/>
      </w:tblGrid>
      <w:tr w:rsidR="004D1CD6">
        <w:trPr>
          <w:trHeight w:val="1033"/>
        </w:trPr>
        <w:tc>
          <w:tcPr>
            <w:tcW w:w="1140"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класс</w:t>
            </w:r>
          </w:p>
        </w:tc>
        <w:tc>
          <w:tcPr>
            <w:tcW w:w="1740"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форма</w:t>
            </w:r>
          </w:p>
          <w:p w:rsidR="004D1CD6" w:rsidRDefault="008D54BA">
            <w:pPr>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обучения</w:t>
            </w:r>
          </w:p>
        </w:tc>
        <w:tc>
          <w:tcPr>
            <w:tcW w:w="2685" w:type="dxa"/>
            <w:gridSpan w:val="2"/>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количество</w:t>
            </w:r>
          </w:p>
          <w:p w:rsidR="004D1CD6" w:rsidRDefault="008D54BA">
            <w:pPr>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учащихся</w:t>
            </w:r>
          </w:p>
        </w:tc>
        <w:tc>
          <w:tcPr>
            <w:tcW w:w="2925" w:type="dxa"/>
            <w:gridSpan w:val="2"/>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окончили</w:t>
            </w:r>
          </w:p>
          <w:p w:rsidR="004D1CD6" w:rsidRDefault="008D54BA">
            <w:pPr>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учебный год</w:t>
            </w:r>
          </w:p>
        </w:tc>
        <w:tc>
          <w:tcPr>
            <w:tcW w:w="1745"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w:t>
            </w:r>
          </w:p>
        </w:tc>
      </w:tr>
      <w:tr w:rsidR="004D1CD6">
        <w:trPr>
          <w:trHeight w:val="300"/>
        </w:trPr>
        <w:tc>
          <w:tcPr>
            <w:tcW w:w="11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5-6</w:t>
            </w:r>
          </w:p>
        </w:tc>
        <w:tc>
          <w:tcPr>
            <w:tcW w:w="17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заочная</w:t>
            </w: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w:t>
            </w:r>
          </w:p>
        </w:tc>
        <w:tc>
          <w:tcPr>
            <w:tcW w:w="133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w:t>
            </w: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0</w:t>
            </w:r>
          </w:p>
        </w:tc>
        <w:tc>
          <w:tcPr>
            <w:tcW w:w="157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0%</w:t>
            </w:r>
          </w:p>
        </w:tc>
        <w:tc>
          <w:tcPr>
            <w:tcW w:w="1745"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0%</w:t>
            </w:r>
          </w:p>
        </w:tc>
      </w:tr>
      <w:tr w:rsidR="004D1CD6">
        <w:trPr>
          <w:cantSplit/>
          <w:trHeight w:val="332"/>
        </w:trPr>
        <w:tc>
          <w:tcPr>
            <w:tcW w:w="1140" w:type="dxa"/>
            <w:vMerge w:val="restart"/>
            <w:tcBorders>
              <w:top w:val="single" w:sz="4" w:space="0" w:color="000000"/>
              <w:left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7</w:t>
            </w:r>
          </w:p>
        </w:tc>
        <w:tc>
          <w:tcPr>
            <w:tcW w:w="17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очная</w:t>
            </w: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12</w:t>
            </w:r>
          </w:p>
        </w:tc>
        <w:tc>
          <w:tcPr>
            <w:tcW w:w="1335" w:type="dxa"/>
            <w:vMerge w:val="restart"/>
            <w:tcBorders>
              <w:left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17</w:t>
            </w: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w:t>
            </w:r>
          </w:p>
        </w:tc>
        <w:tc>
          <w:tcPr>
            <w:tcW w:w="157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8%</w:t>
            </w:r>
          </w:p>
        </w:tc>
        <w:tc>
          <w:tcPr>
            <w:tcW w:w="1745" w:type="dxa"/>
            <w:vMerge w:val="restart"/>
            <w:tcBorders>
              <w:left w:val="single" w:sz="4" w:space="0" w:color="000000"/>
              <w:right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12%</w:t>
            </w:r>
          </w:p>
        </w:tc>
      </w:tr>
      <w:tr w:rsidR="004D1CD6">
        <w:trPr>
          <w:cantSplit/>
          <w:trHeight w:hRule="exact" w:val="332"/>
        </w:trPr>
        <w:tc>
          <w:tcPr>
            <w:tcW w:w="1140" w:type="dxa"/>
            <w:vMerge/>
            <w:tcBorders>
              <w:top w:val="single" w:sz="4" w:space="0" w:color="000000"/>
              <w:left w:val="single" w:sz="4" w:space="0" w:color="000000"/>
            </w:tcBorders>
          </w:tcPr>
          <w:p w:rsidR="004D1CD6" w:rsidRDefault="004D1CD6">
            <w:pPr>
              <w:snapToGrid w:val="0"/>
            </w:pPr>
          </w:p>
        </w:tc>
        <w:tc>
          <w:tcPr>
            <w:tcW w:w="17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заочная</w:t>
            </w: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4</w:t>
            </w:r>
          </w:p>
        </w:tc>
        <w:tc>
          <w:tcPr>
            <w:tcW w:w="1335" w:type="dxa"/>
            <w:vMerge/>
            <w:tcBorders>
              <w:left w:val="single" w:sz="4" w:space="0" w:color="000000"/>
            </w:tcBorders>
          </w:tcPr>
          <w:p w:rsidR="004D1CD6" w:rsidRDefault="004D1CD6">
            <w:pPr>
              <w:snapToGrid w:val="0"/>
            </w:pP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w:t>
            </w:r>
          </w:p>
        </w:tc>
        <w:tc>
          <w:tcPr>
            <w:tcW w:w="157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25%</w:t>
            </w:r>
          </w:p>
        </w:tc>
        <w:tc>
          <w:tcPr>
            <w:tcW w:w="1745" w:type="dxa"/>
            <w:vMerge/>
            <w:tcBorders>
              <w:left w:val="single" w:sz="4" w:space="0" w:color="000000"/>
              <w:right w:val="single" w:sz="4" w:space="0" w:color="000000"/>
            </w:tcBorders>
          </w:tcPr>
          <w:p w:rsidR="004D1CD6" w:rsidRDefault="004D1CD6">
            <w:pPr>
              <w:snapToGrid w:val="0"/>
            </w:pPr>
          </w:p>
        </w:tc>
      </w:tr>
      <w:tr w:rsidR="004D1CD6">
        <w:trPr>
          <w:cantSplit/>
          <w:trHeight w:hRule="exact" w:val="332"/>
        </w:trPr>
        <w:tc>
          <w:tcPr>
            <w:tcW w:w="1140" w:type="dxa"/>
            <w:vMerge/>
            <w:tcBorders>
              <w:top w:val="single" w:sz="4" w:space="0" w:color="000000"/>
              <w:left w:val="single" w:sz="4" w:space="0" w:color="000000"/>
            </w:tcBorders>
          </w:tcPr>
          <w:p w:rsidR="004D1CD6" w:rsidRDefault="004D1CD6">
            <w:pPr>
              <w:snapToGrid w:val="0"/>
            </w:pPr>
          </w:p>
        </w:tc>
        <w:tc>
          <w:tcPr>
            <w:tcW w:w="17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экстернат</w:t>
            </w: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w:t>
            </w:r>
          </w:p>
        </w:tc>
        <w:tc>
          <w:tcPr>
            <w:tcW w:w="1335" w:type="dxa"/>
            <w:vMerge/>
            <w:tcBorders>
              <w:left w:val="single" w:sz="4" w:space="0" w:color="000000"/>
            </w:tcBorders>
          </w:tcPr>
          <w:p w:rsidR="004D1CD6" w:rsidRDefault="004D1CD6">
            <w:pPr>
              <w:snapToGrid w:val="0"/>
            </w:pP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0</w:t>
            </w:r>
          </w:p>
        </w:tc>
        <w:tc>
          <w:tcPr>
            <w:tcW w:w="157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0%</w:t>
            </w:r>
          </w:p>
        </w:tc>
        <w:tc>
          <w:tcPr>
            <w:tcW w:w="1745" w:type="dxa"/>
            <w:vMerge/>
            <w:tcBorders>
              <w:left w:val="single" w:sz="4" w:space="0" w:color="000000"/>
              <w:right w:val="single" w:sz="4" w:space="0" w:color="000000"/>
            </w:tcBorders>
          </w:tcPr>
          <w:p w:rsidR="004D1CD6" w:rsidRDefault="004D1CD6">
            <w:pPr>
              <w:snapToGrid w:val="0"/>
            </w:pPr>
          </w:p>
        </w:tc>
      </w:tr>
      <w:tr w:rsidR="004D1CD6">
        <w:trPr>
          <w:cantSplit/>
          <w:trHeight w:val="332"/>
        </w:trPr>
        <w:tc>
          <w:tcPr>
            <w:tcW w:w="1140" w:type="dxa"/>
            <w:vMerge w:val="restart"/>
            <w:tcBorders>
              <w:left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8</w:t>
            </w:r>
          </w:p>
        </w:tc>
        <w:tc>
          <w:tcPr>
            <w:tcW w:w="17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очная</w:t>
            </w: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6</w:t>
            </w:r>
          </w:p>
        </w:tc>
        <w:tc>
          <w:tcPr>
            <w:tcW w:w="1335" w:type="dxa"/>
            <w:vMerge w:val="restart"/>
            <w:tcBorders>
              <w:left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16</w:t>
            </w: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5</w:t>
            </w:r>
          </w:p>
        </w:tc>
        <w:tc>
          <w:tcPr>
            <w:tcW w:w="157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83%</w:t>
            </w:r>
          </w:p>
        </w:tc>
        <w:tc>
          <w:tcPr>
            <w:tcW w:w="1745" w:type="dxa"/>
            <w:vMerge w:val="restart"/>
            <w:tcBorders>
              <w:left w:val="single" w:sz="4" w:space="0" w:color="000000"/>
              <w:right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44%</w:t>
            </w:r>
          </w:p>
        </w:tc>
      </w:tr>
      <w:tr w:rsidR="004D1CD6">
        <w:trPr>
          <w:cantSplit/>
          <w:trHeight w:val="170"/>
        </w:trPr>
        <w:tc>
          <w:tcPr>
            <w:tcW w:w="1140" w:type="dxa"/>
            <w:vMerge/>
            <w:tcBorders>
              <w:left w:val="single" w:sz="4" w:space="0" w:color="000000"/>
            </w:tcBorders>
          </w:tcPr>
          <w:p w:rsidR="004D1CD6" w:rsidRDefault="004D1CD6">
            <w:pPr>
              <w:snapToGrid w:val="0"/>
            </w:pPr>
          </w:p>
        </w:tc>
        <w:tc>
          <w:tcPr>
            <w:tcW w:w="17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заочная</w:t>
            </w: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7</w:t>
            </w:r>
          </w:p>
        </w:tc>
        <w:tc>
          <w:tcPr>
            <w:tcW w:w="1335" w:type="dxa"/>
            <w:vMerge/>
            <w:tcBorders>
              <w:left w:val="single" w:sz="4" w:space="0" w:color="000000"/>
            </w:tcBorders>
          </w:tcPr>
          <w:p w:rsidR="004D1CD6" w:rsidRDefault="004D1CD6">
            <w:pPr>
              <w:snapToGrid w:val="0"/>
            </w:pP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w:t>
            </w:r>
          </w:p>
        </w:tc>
        <w:tc>
          <w:tcPr>
            <w:tcW w:w="157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29%</w:t>
            </w:r>
          </w:p>
        </w:tc>
        <w:tc>
          <w:tcPr>
            <w:tcW w:w="1745" w:type="dxa"/>
            <w:vMerge/>
            <w:tcBorders>
              <w:left w:val="single" w:sz="4" w:space="0" w:color="000000"/>
              <w:right w:val="single" w:sz="4" w:space="0" w:color="000000"/>
            </w:tcBorders>
          </w:tcPr>
          <w:p w:rsidR="004D1CD6" w:rsidRDefault="004D1CD6">
            <w:pPr>
              <w:snapToGrid w:val="0"/>
            </w:pPr>
          </w:p>
        </w:tc>
      </w:tr>
      <w:tr w:rsidR="004D1CD6">
        <w:trPr>
          <w:cantSplit/>
          <w:trHeight w:hRule="exact" w:val="437"/>
        </w:trPr>
        <w:tc>
          <w:tcPr>
            <w:tcW w:w="1140" w:type="dxa"/>
            <w:vMerge/>
            <w:tcBorders>
              <w:left w:val="single" w:sz="4" w:space="0" w:color="000000"/>
            </w:tcBorders>
          </w:tcPr>
          <w:p w:rsidR="004D1CD6" w:rsidRDefault="004D1CD6">
            <w:pPr>
              <w:snapToGrid w:val="0"/>
            </w:pPr>
          </w:p>
        </w:tc>
        <w:tc>
          <w:tcPr>
            <w:tcW w:w="17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экстернат</w:t>
            </w:r>
          </w:p>
          <w:p w:rsidR="004D1CD6" w:rsidRDefault="004D1CD6">
            <w:pPr>
              <w:snapToGrid w:val="0"/>
              <w:jc w:val="center"/>
              <w:rPr>
                <w:rFonts w:eastAsia="Times New Roman" w:cs="Times New Roman"/>
                <w:color w:val="000000"/>
                <w:sz w:val="28"/>
                <w:szCs w:val="28"/>
                <w:lang w:eastAsia="ar-SA" w:bidi="ar-SA"/>
              </w:rPr>
            </w:pPr>
          </w:p>
        </w:tc>
        <w:tc>
          <w:tcPr>
            <w:tcW w:w="1350"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3</w:t>
            </w:r>
          </w:p>
        </w:tc>
        <w:tc>
          <w:tcPr>
            <w:tcW w:w="1335" w:type="dxa"/>
            <w:vMerge/>
            <w:tcBorders>
              <w:left w:val="single" w:sz="4" w:space="0" w:color="000000"/>
            </w:tcBorders>
          </w:tcPr>
          <w:p w:rsidR="004D1CD6" w:rsidRDefault="004D1CD6">
            <w:pPr>
              <w:snapToGrid w:val="0"/>
            </w:pPr>
          </w:p>
        </w:tc>
        <w:tc>
          <w:tcPr>
            <w:tcW w:w="1350"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0</w:t>
            </w:r>
          </w:p>
        </w:tc>
        <w:tc>
          <w:tcPr>
            <w:tcW w:w="1575"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0%</w:t>
            </w:r>
          </w:p>
        </w:tc>
        <w:tc>
          <w:tcPr>
            <w:tcW w:w="1745" w:type="dxa"/>
            <w:vMerge/>
            <w:tcBorders>
              <w:left w:val="single" w:sz="4" w:space="0" w:color="000000"/>
              <w:right w:val="single" w:sz="4" w:space="0" w:color="000000"/>
            </w:tcBorders>
          </w:tcPr>
          <w:p w:rsidR="004D1CD6" w:rsidRDefault="004D1CD6">
            <w:pPr>
              <w:snapToGrid w:val="0"/>
            </w:pPr>
          </w:p>
        </w:tc>
      </w:tr>
      <w:tr w:rsidR="004D1CD6">
        <w:trPr>
          <w:cantSplit/>
          <w:trHeight w:val="332"/>
        </w:trPr>
        <w:tc>
          <w:tcPr>
            <w:tcW w:w="1140" w:type="dxa"/>
            <w:vMerge w:val="restart"/>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9</w:t>
            </w:r>
          </w:p>
        </w:tc>
        <w:tc>
          <w:tcPr>
            <w:tcW w:w="17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очная</w:t>
            </w: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8</w:t>
            </w:r>
          </w:p>
        </w:tc>
        <w:tc>
          <w:tcPr>
            <w:tcW w:w="1335" w:type="dxa"/>
            <w:vMerge w:val="restart"/>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20</w:t>
            </w: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6</w:t>
            </w:r>
          </w:p>
        </w:tc>
        <w:tc>
          <w:tcPr>
            <w:tcW w:w="157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75%</w:t>
            </w:r>
          </w:p>
        </w:tc>
        <w:tc>
          <w:tcPr>
            <w:tcW w:w="1745" w:type="dxa"/>
            <w:vMerge w:val="restart"/>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50%</w:t>
            </w:r>
          </w:p>
        </w:tc>
      </w:tr>
      <w:tr w:rsidR="004D1CD6">
        <w:trPr>
          <w:cantSplit/>
          <w:trHeight w:hRule="exact" w:val="332"/>
        </w:trPr>
        <w:tc>
          <w:tcPr>
            <w:tcW w:w="1140" w:type="dxa"/>
            <w:vMerge/>
            <w:tcBorders>
              <w:top w:val="single" w:sz="4" w:space="0" w:color="000000"/>
              <w:left w:val="single" w:sz="4" w:space="0" w:color="000000"/>
              <w:bottom w:val="single" w:sz="4" w:space="0" w:color="000000"/>
            </w:tcBorders>
          </w:tcPr>
          <w:p w:rsidR="004D1CD6" w:rsidRDefault="004D1CD6">
            <w:pPr>
              <w:snapToGrid w:val="0"/>
            </w:pPr>
          </w:p>
        </w:tc>
        <w:tc>
          <w:tcPr>
            <w:tcW w:w="17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заочная</w:t>
            </w: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5</w:t>
            </w:r>
          </w:p>
        </w:tc>
        <w:tc>
          <w:tcPr>
            <w:tcW w:w="1335" w:type="dxa"/>
            <w:vMerge/>
            <w:tcBorders>
              <w:left w:val="single" w:sz="4" w:space="0" w:color="000000"/>
              <w:bottom w:val="single" w:sz="4" w:space="0" w:color="000000"/>
            </w:tcBorders>
          </w:tcPr>
          <w:p w:rsidR="004D1CD6" w:rsidRDefault="004D1CD6">
            <w:pPr>
              <w:snapToGrid w:val="0"/>
            </w:pP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0</w:t>
            </w:r>
          </w:p>
        </w:tc>
        <w:tc>
          <w:tcPr>
            <w:tcW w:w="157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0%</w:t>
            </w:r>
          </w:p>
        </w:tc>
        <w:tc>
          <w:tcPr>
            <w:tcW w:w="1745" w:type="dxa"/>
            <w:vMerge/>
            <w:tcBorders>
              <w:left w:val="single" w:sz="4" w:space="0" w:color="000000"/>
              <w:bottom w:val="single" w:sz="4" w:space="0" w:color="000000"/>
              <w:right w:val="single" w:sz="4" w:space="0" w:color="000000"/>
            </w:tcBorders>
          </w:tcPr>
          <w:p w:rsidR="004D1CD6" w:rsidRDefault="004D1CD6">
            <w:pPr>
              <w:snapToGrid w:val="0"/>
            </w:pPr>
          </w:p>
        </w:tc>
      </w:tr>
      <w:tr w:rsidR="004D1CD6">
        <w:trPr>
          <w:cantSplit/>
          <w:trHeight w:hRule="exact" w:val="332"/>
        </w:trPr>
        <w:tc>
          <w:tcPr>
            <w:tcW w:w="1140" w:type="dxa"/>
            <w:vMerge/>
            <w:tcBorders>
              <w:top w:val="single" w:sz="4" w:space="0" w:color="000000"/>
              <w:left w:val="single" w:sz="4" w:space="0" w:color="000000"/>
              <w:bottom w:val="single" w:sz="4" w:space="0" w:color="000000"/>
            </w:tcBorders>
          </w:tcPr>
          <w:p w:rsidR="004D1CD6" w:rsidRDefault="004D1CD6">
            <w:pPr>
              <w:snapToGrid w:val="0"/>
            </w:pPr>
          </w:p>
        </w:tc>
        <w:tc>
          <w:tcPr>
            <w:tcW w:w="17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экстернат</w:t>
            </w: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7</w:t>
            </w:r>
          </w:p>
        </w:tc>
        <w:tc>
          <w:tcPr>
            <w:tcW w:w="1335" w:type="dxa"/>
            <w:vMerge/>
            <w:tcBorders>
              <w:left w:val="single" w:sz="4" w:space="0" w:color="000000"/>
              <w:bottom w:val="single" w:sz="4" w:space="0" w:color="000000"/>
            </w:tcBorders>
          </w:tcPr>
          <w:p w:rsidR="004D1CD6" w:rsidRDefault="004D1CD6">
            <w:pPr>
              <w:snapToGrid w:val="0"/>
            </w:pP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4</w:t>
            </w:r>
          </w:p>
        </w:tc>
        <w:tc>
          <w:tcPr>
            <w:tcW w:w="157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57%</w:t>
            </w:r>
          </w:p>
        </w:tc>
        <w:tc>
          <w:tcPr>
            <w:tcW w:w="1745" w:type="dxa"/>
            <w:vMerge/>
            <w:tcBorders>
              <w:left w:val="single" w:sz="4" w:space="0" w:color="000000"/>
              <w:bottom w:val="single" w:sz="4" w:space="0" w:color="000000"/>
              <w:right w:val="single" w:sz="4" w:space="0" w:color="000000"/>
            </w:tcBorders>
          </w:tcPr>
          <w:p w:rsidR="004D1CD6" w:rsidRDefault="004D1CD6">
            <w:pPr>
              <w:snapToGrid w:val="0"/>
            </w:pPr>
          </w:p>
        </w:tc>
      </w:tr>
      <w:tr w:rsidR="004D1CD6">
        <w:trPr>
          <w:cantSplit/>
          <w:trHeight w:val="332"/>
        </w:trPr>
        <w:tc>
          <w:tcPr>
            <w:tcW w:w="1140" w:type="dxa"/>
            <w:vMerge w:val="restart"/>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10</w:t>
            </w:r>
          </w:p>
        </w:tc>
        <w:tc>
          <w:tcPr>
            <w:tcW w:w="17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очная</w:t>
            </w: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11</w:t>
            </w:r>
          </w:p>
        </w:tc>
        <w:tc>
          <w:tcPr>
            <w:tcW w:w="1335" w:type="dxa"/>
            <w:vMerge w:val="restart"/>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35</w:t>
            </w: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5</w:t>
            </w:r>
          </w:p>
        </w:tc>
        <w:tc>
          <w:tcPr>
            <w:tcW w:w="157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46%</w:t>
            </w:r>
          </w:p>
        </w:tc>
        <w:tc>
          <w:tcPr>
            <w:tcW w:w="1745" w:type="dxa"/>
            <w:vMerge w:val="restart"/>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43%</w:t>
            </w:r>
          </w:p>
        </w:tc>
      </w:tr>
      <w:tr w:rsidR="004D1CD6">
        <w:trPr>
          <w:cantSplit/>
          <w:trHeight w:hRule="exact" w:val="332"/>
        </w:trPr>
        <w:tc>
          <w:tcPr>
            <w:tcW w:w="1140" w:type="dxa"/>
            <w:vMerge/>
            <w:tcBorders>
              <w:top w:val="single" w:sz="4" w:space="0" w:color="000000"/>
              <w:left w:val="single" w:sz="4" w:space="0" w:color="000000"/>
              <w:bottom w:val="single" w:sz="4" w:space="0" w:color="000000"/>
            </w:tcBorders>
          </w:tcPr>
          <w:p w:rsidR="004D1CD6" w:rsidRDefault="004D1CD6">
            <w:pPr>
              <w:snapToGrid w:val="0"/>
            </w:pPr>
          </w:p>
        </w:tc>
        <w:tc>
          <w:tcPr>
            <w:tcW w:w="17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заочная</w:t>
            </w: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9</w:t>
            </w:r>
          </w:p>
        </w:tc>
        <w:tc>
          <w:tcPr>
            <w:tcW w:w="1335" w:type="dxa"/>
            <w:vMerge/>
            <w:tcBorders>
              <w:left w:val="single" w:sz="4" w:space="0" w:color="000000"/>
              <w:bottom w:val="single" w:sz="4" w:space="0" w:color="000000"/>
            </w:tcBorders>
          </w:tcPr>
          <w:p w:rsidR="004D1CD6" w:rsidRDefault="004D1CD6">
            <w:pPr>
              <w:snapToGrid w:val="0"/>
            </w:pP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w:t>
            </w:r>
          </w:p>
        </w:tc>
        <w:tc>
          <w:tcPr>
            <w:tcW w:w="157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22%</w:t>
            </w:r>
          </w:p>
        </w:tc>
        <w:tc>
          <w:tcPr>
            <w:tcW w:w="1745" w:type="dxa"/>
            <w:vMerge/>
            <w:tcBorders>
              <w:left w:val="single" w:sz="4" w:space="0" w:color="000000"/>
              <w:bottom w:val="single" w:sz="4" w:space="0" w:color="000000"/>
              <w:right w:val="single" w:sz="4" w:space="0" w:color="000000"/>
            </w:tcBorders>
          </w:tcPr>
          <w:p w:rsidR="004D1CD6" w:rsidRDefault="004D1CD6">
            <w:pPr>
              <w:snapToGrid w:val="0"/>
            </w:pPr>
          </w:p>
        </w:tc>
      </w:tr>
      <w:tr w:rsidR="004D1CD6">
        <w:trPr>
          <w:cantSplit/>
          <w:trHeight w:hRule="exact" w:val="332"/>
        </w:trPr>
        <w:tc>
          <w:tcPr>
            <w:tcW w:w="1140" w:type="dxa"/>
            <w:vMerge/>
            <w:tcBorders>
              <w:top w:val="single" w:sz="4" w:space="0" w:color="000000"/>
              <w:left w:val="single" w:sz="4" w:space="0" w:color="000000"/>
              <w:bottom w:val="single" w:sz="4" w:space="0" w:color="000000"/>
            </w:tcBorders>
          </w:tcPr>
          <w:p w:rsidR="004D1CD6" w:rsidRDefault="004D1CD6">
            <w:pPr>
              <w:snapToGrid w:val="0"/>
            </w:pPr>
          </w:p>
        </w:tc>
        <w:tc>
          <w:tcPr>
            <w:tcW w:w="1740" w:type="dxa"/>
            <w:tcBorders>
              <w:left w:val="single" w:sz="4" w:space="0" w:color="000000"/>
              <w:bottom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экстернат</w:t>
            </w: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15</w:t>
            </w:r>
          </w:p>
        </w:tc>
        <w:tc>
          <w:tcPr>
            <w:tcW w:w="1335" w:type="dxa"/>
            <w:vMerge/>
            <w:tcBorders>
              <w:left w:val="single" w:sz="4" w:space="0" w:color="000000"/>
              <w:bottom w:val="single" w:sz="4" w:space="0" w:color="000000"/>
            </w:tcBorders>
          </w:tcPr>
          <w:p w:rsidR="004D1CD6" w:rsidRDefault="004D1CD6">
            <w:pPr>
              <w:snapToGrid w:val="0"/>
            </w:pP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8</w:t>
            </w:r>
          </w:p>
        </w:tc>
        <w:tc>
          <w:tcPr>
            <w:tcW w:w="157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53%</w:t>
            </w:r>
          </w:p>
        </w:tc>
        <w:tc>
          <w:tcPr>
            <w:tcW w:w="1745" w:type="dxa"/>
            <w:vMerge/>
            <w:tcBorders>
              <w:left w:val="single" w:sz="4" w:space="0" w:color="000000"/>
              <w:bottom w:val="single" w:sz="4" w:space="0" w:color="000000"/>
              <w:right w:val="single" w:sz="4" w:space="0" w:color="000000"/>
            </w:tcBorders>
          </w:tcPr>
          <w:p w:rsidR="004D1CD6" w:rsidRDefault="004D1CD6">
            <w:pPr>
              <w:snapToGrid w:val="0"/>
            </w:pPr>
          </w:p>
        </w:tc>
      </w:tr>
      <w:tr w:rsidR="004D1CD6">
        <w:trPr>
          <w:cantSplit/>
          <w:trHeight w:val="332"/>
        </w:trPr>
        <w:tc>
          <w:tcPr>
            <w:tcW w:w="1140" w:type="dxa"/>
            <w:vMerge w:val="restart"/>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12</w:t>
            </w:r>
          </w:p>
        </w:tc>
        <w:tc>
          <w:tcPr>
            <w:tcW w:w="17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очная</w:t>
            </w: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w:t>
            </w:r>
          </w:p>
        </w:tc>
        <w:tc>
          <w:tcPr>
            <w:tcW w:w="1335" w:type="dxa"/>
            <w:vMerge w:val="restart"/>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25</w:t>
            </w: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w:t>
            </w:r>
          </w:p>
        </w:tc>
        <w:tc>
          <w:tcPr>
            <w:tcW w:w="157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100%</w:t>
            </w:r>
          </w:p>
        </w:tc>
        <w:tc>
          <w:tcPr>
            <w:tcW w:w="1745" w:type="dxa"/>
            <w:vMerge w:val="restart"/>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76,00%</w:t>
            </w:r>
          </w:p>
        </w:tc>
      </w:tr>
      <w:tr w:rsidR="004D1CD6">
        <w:trPr>
          <w:cantSplit/>
          <w:trHeight w:hRule="exact" w:val="332"/>
        </w:trPr>
        <w:tc>
          <w:tcPr>
            <w:tcW w:w="1140" w:type="dxa"/>
            <w:vMerge/>
            <w:tcBorders>
              <w:left w:val="single" w:sz="4" w:space="0" w:color="000000"/>
              <w:bottom w:val="single" w:sz="4" w:space="0" w:color="000000"/>
            </w:tcBorders>
          </w:tcPr>
          <w:p w:rsidR="004D1CD6" w:rsidRDefault="004D1CD6">
            <w:pPr>
              <w:snapToGrid w:val="0"/>
            </w:pPr>
          </w:p>
        </w:tc>
        <w:tc>
          <w:tcPr>
            <w:tcW w:w="17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заочная</w:t>
            </w: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11</w:t>
            </w:r>
          </w:p>
        </w:tc>
        <w:tc>
          <w:tcPr>
            <w:tcW w:w="1335" w:type="dxa"/>
            <w:vMerge/>
            <w:tcBorders>
              <w:left w:val="single" w:sz="4" w:space="0" w:color="000000"/>
              <w:bottom w:val="single" w:sz="4" w:space="0" w:color="000000"/>
            </w:tcBorders>
          </w:tcPr>
          <w:p w:rsidR="004D1CD6" w:rsidRDefault="004D1CD6">
            <w:pPr>
              <w:snapToGrid w:val="0"/>
            </w:pP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7</w:t>
            </w:r>
          </w:p>
        </w:tc>
        <w:tc>
          <w:tcPr>
            <w:tcW w:w="157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64%</w:t>
            </w:r>
          </w:p>
        </w:tc>
        <w:tc>
          <w:tcPr>
            <w:tcW w:w="1745" w:type="dxa"/>
            <w:vMerge/>
            <w:tcBorders>
              <w:left w:val="single" w:sz="4" w:space="0" w:color="000000"/>
              <w:bottom w:val="single" w:sz="4" w:space="0" w:color="000000"/>
              <w:right w:val="single" w:sz="4" w:space="0" w:color="000000"/>
            </w:tcBorders>
          </w:tcPr>
          <w:p w:rsidR="004D1CD6" w:rsidRDefault="004D1CD6">
            <w:pPr>
              <w:snapToGrid w:val="0"/>
            </w:pPr>
          </w:p>
        </w:tc>
      </w:tr>
      <w:tr w:rsidR="004D1CD6">
        <w:trPr>
          <w:cantSplit/>
          <w:trHeight w:hRule="exact" w:val="332"/>
        </w:trPr>
        <w:tc>
          <w:tcPr>
            <w:tcW w:w="1140" w:type="dxa"/>
            <w:vMerge/>
            <w:tcBorders>
              <w:left w:val="single" w:sz="4" w:space="0" w:color="000000"/>
              <w:bottom w:val="single" w:sz="4" w:space="0" w:color="000000"/>
            </w:tcBorders>
          </w:tcPr>
          <w:p w:rsidR="004D1CD6" w:rsidRDefault="004D1CD6">
            <w:pPr>
              <w:snapToGrid w:val="0"/>
            </w:pPr>
          </w:p>
        </w:tc>
        <w:tc>
          <w:tcPr>
            <w:tcW w:w="17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экстернат</w:t>
            </w: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12</w:t>
            </w:r>
          </w:p>
        </w:tc>
        <w:tc>
          <w:tcPr>
            <w:tcW w:w="1335" w:type="dxa"/>
            <w:vMerge/>
            <w:tcBorders>
              <w:left w:val="single" w:sz="4" w:space="0" w:color="000000"/>
              <w:bottom w:val="single" w:sz="4" w:space="0" w:color="000000"/>
            </w:tcBorders>
          </w:tcPr>
          <w:p w:rsidR="004D1CD6" w:rsidRDefault="004D1CD6">
            <w:pPr>
              <w:snapToGrid w:val="0"/>
            </w:pP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10</w:t>
            </w:r>
          </w:p>
        </w:tc>
        <w:tc>
          <w:tcPr>
            <w:tcW w:w="157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83,00%</w:t>
            </w:r>
          </w:p>
        </w:tc>
        <w:tc>
          <w:tcPr>
            <w:tcW w:w="1745" w:type="dxa"/>
            <w:vMerge/>
            <w:tcBorders>
              <w:left w:val="single" w:sz="4" w:space="0" w:color="000000"/>
              <w:bottom w:val="single" w:sz="4" w:space="0" w:color="000000"/>
              <w:right w:val="single" w:sz="4" w:space="0" w:color="000000"/>
            </w:tcBorders>
          </w:tcPr>
          <w:p w:rsidR="004D1CD6" w:rsidRDefault="004D1CD6">
            <w:pPr>
              <w:snapToGrid w:val="0"/>
            </w:pPr>
          </w:p>
        </w:tc>
      </w:tr>
      <w:tr w:rsidR="004D1CD6">
        <w:trPr>
          <w:trHeight w:val="1221"/>
        </w:trPr>
        <w:tc>
          <w:tcPr>
            <w:tcW w:w="11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итого</w:t>
            </w:r>
          </w:p>
        </w:tc>
        <w:tc>
          <w:tcPr>
            <w:tcW w:w="1740" w:type="dxa"/>
            <w:tcBorders>
              <w:left w:val="single" w:sz="4" w:space="0" w:color="000000"/>
              <w:bottom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очная</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заочная</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экстернат</w:t>
            </w: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39</w:t>
            </w:r>
            <w:r>
              <w:rPr>
                <w:rFonts w:eastAsia="Times New Roman" w:cs="Times New Roman"/>
                <w:color w:val="000000"/>
                <w:sz w:val="28"/>
                <w:szCs w:val="28"/>
                <w:lang w:eastAsia="ar-SA" w:bidi="ar-SA"/>
              </w:rPr>
              <w:br/>
              <w:t>37</w:t>
            </w:r>
          </w:p>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39</w:t>
            </w:r>
          </w:p>
        </w:tc>
        <w:tc>
          <w:tcPr>
            <w:tcW w:w="133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115</w:t>
            </w: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19</w:t>
            </w:r>
            <w:r>
              <w:rPr>
                <w:rFonts w:eastAsia="Times New Roman" w:cs="Times New Roman"/>
                <w:color w:val="000000"/>
                <w:sz w:val="28"/>
                <w:szCs w:val="28"/>
                <w:lang w:eastAsia="ar-SA" w:bidi="ar-SA"/>
              </w:rPr>
              <w:br/>
              <w:t>12</w:t>
            </w:r>
            <w:r>
              <w:rPr>
                <w:rFonts w:eastAsia="Times New Roman" w:cs="Times New Roman"/>
                <w:color w:val="000000"/>
                <w:sz w:val="28"/>
                <w:szCs w:val="28"/>
                <w:lang w:eastAsia="ar-SA" w:bidi="ar-SA"/>
              </w:rPr>
              <w:br/>
              <w:t>22</w:t>
            </w:r>
          </w:p>
        </w:tc>
        <w:tc>
          <w:tcPr>
            <w:tcW w:w="157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49%</w:t>
            </w:r>
          </w:p>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32%</w:t>
            </w:r>
          </w:p>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57%</w:t>
            </w:r>
          </w:p>
        </w:tc>
        <w:tc>
          <w:tcPr>
            <w:tcW w:w="1745"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46% </w:t>
            </w:r>
          </w:p>
        </w:tc>
      </w:tr>
      <w:tr w:rsidR="004D1CD6">
        <w:trPr>
          <w:trHeight w:val="320"/>
        </w:trPr>
        <w:tc>
          <w:tcPr>
            <w:tcW w:w="11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итого</w:t>
            </w:r>
          </w:p>
        </w:tc>
        <w:tc>
          <w:tcPr>
            <w:tcW w:w="1740" w:type="dxa"/>
            <w:tcBorders>
              <w:left w:val="single" w:sz="4" w:space="0" w:color="000000"/>
              <w:bottom w:val="single" w:sz="4" w:space="0" w:color="000000"/>
            </w:tcBorders>
          </w:tcPr>
          <w:p w:rsidR="004D1CD6" w:rsidRDefault="004D1CD6">
            <w:pPr>
              <w:snapToGrid w:val="0"/>
              <w:rPr>
                <w:rFonts w:eastAsia="Times New Roman" w:cs="Times New Roman"/>
                <w:color w:val="000000"/>
                <w:sz w:val="28"/>
                <w:szCs w:val="28"/>
                <w:lang w:eastAsia="ar-SA" w:bidi="ar-SA"/>
              </w:rPr>
            </w:pP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115</w:t>
            </w:r>
          </w:p>
        </w:tc>
        <w:tc>
          <w:tcPr>
            <w:tcW w:w="133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115</w:t>
            </w:r>
          </w:p>
        </w:tc>
        <w:tc>
          <w:tcPr>
            <w:tcW w:w="135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53</w:t>
            </w:r>
          </w:p>
        </w:tc>
        <w:tc>
          <w:tcPr>
            <w:tcW w:w="157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46% </w:t>
            </w:r>
          </w:p>
        </w:tc>
        <w:tc>
          <w:tcPr>
            <w:tcW w:w="1745"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46% </w:t>
            </w:r>
          </w:p>
        </w:tc>
      </w:tr>
    </w:tbl>
    <w:p w:rsidR="004D1CD6" w:rsidRDefault="004D1CD6">
      <w:pPr>
        <w:jc w:val="both"/>
      </w:pPr>
    </w:p>
    <w:p w:rsidR="004D1CD6" w:rsidRDefault="004D1CD6">
      <w:pPr>
        <w:ind w:firstLine="480"/>
        <w:jc w:val="both"/>
        <w:rPr>
          <w:rFonts w:eastAsia="Times New Roman" w:cs="Times New Roman"/>
          <w:sz w:val="28"/>
          <w:szCs w:val="28"/>
          <w:lang w:eastAsia="ar-SA" w:bidi="ar-SA"/>
        </w:rPr>
      </w:pPr>
    </w:p>
    <w:p w:rsidR="004D1CD6" w:rsidRDefault="004D1CD6">
      <w:pPr>
        <w:ind w:firstLine="480"/>
        <w:jc w:val="both"/>
        <w:rPr>
          <w:rFonts w:eastAsia="Times New Roman" w:cs="Times New Roman"/>
          <w:sz w:val="28"/>
          <w:szCs w:val="28"/>
          <w:lang w:eastAsia="ar-SA" w:bidi="ar-SA"/>
        </w:rPr>
      </w:pPr>
    </w:p>
    <w:p w:rsidR="004D1CD6" w:rsidRDefault="004D1CD6">
      <w:pPr>
        <w:ind w:firstLine="480"/>
        <w:jc w:val="both"/>
        <w:rPr>
          <w:rFonts w:eastAsia="Times New Roman" w:cs="Times New Roman"/>
          <w:sz w:val="28"/>
          <w:szCs w:val="28"/>
          <w:lang w:eastAsia="ar-SA" w:bidi="ar-SA"/>
        </w:rPr>
      </w:pPr>
    </w:p>
    <w:p w:rsidR="004D1CD6" w:rsidRDefault="004D1CD6">
      <w:pPr>
        <w:jc w:val="both"/>
        <w:rPr>
          <w:rFonts w:eastAsia="Times New Roman" w:cs="Times New Roman"/>
          <w:sz w:val="28"/>
          <w:szCs w:val="28"/>
          <w:lang w:eastAsia="ar-SA" w:bidi="ar-SA"/>
        </w:rPr>
      </w:pPr>
    </w:p>
    <w:p w:rsidR="004D1CD6" w:rsidRDefault="004D1CD6">
      <w:pPr>
        <w:ind w:firstLine="480"/>
        <w:jc w:val="both"/>
        <w:rPr>
          <w:rFonts w:eastAsia="Times New Roman" w:cs="Times New Roman"/>
          <w:sz w:val="28"/>
          <w:szCs w:val="28"/>
          <w:lang w:eastAsia="ar-SA" w:bidi="ar-SA"/>
        </w:rPr>
      </w:pPr>
    </w:p>
    <w:p w:rsidR="004D1CD6" w:rsidRDefault="004D1CD6">
      <w:pPr>
        <w:ind w:firstLine="480"/>
        <w:jc w:val="both"/>
        <w:rPr>
          <w:rFonts w:eastAsia="Times New Roman" w:cs="Times New Roman"/>
          <w:sz w:val="28"/>
          <w:szCs w:val="28"/>
          <w:lang w:eastAsia="ar-SA" w:bidi="ar-SA"/>
        </w:rPr>
      </w:pPr>
    </w:p>
    <w:p w:rsidR="004D1CD6" w:rsidRDefault="008D54BA">
      <w:pPr>
        <w:pStyle w:val="a8"/>
        <w:ind w:firstLine="480"/>
        <w:jc w:val="both"/>
        <w:rPr>
          <w:rFonts w:ascii="Times New Roman" w:eastAsia="Times New Roman" w:hAnsi="Times New Roman" w:cs="Times New Roman"/>
          <w:b/>
          <w:color w:val="000000"/>
          <w:sz w:val="28"/>
          <w:szCs w:val="28"/>
          <w:lang w:eastAsia="ar-SA" w:bidi="ar-SA"/>
        </w:rPr>
      </w:pPr>
      <w:r>
        <w:rPr>
          <w:rFonts w:ascii="Times New Roman" w:eastAsia="Times New Roman" w:hAnsi="Times New Roman" w:cs="Times New Roman"/>
          <w:b/>
          <w:color w:val="000000"/>
          <w:sz w:val="28"/>
          <w:szCs w:val="28"/>
          <w:lang w:eastAsia="ar-SA" w:bidi="ar-SA"/>
        </w:rPr>
        <w:t>1.2.Методический потенциал</w:t>
      </w:r>
    </w:p>
    <w:p w:rsidR="004D1CD6" w:rsidRDefault="008D54BA">
      <w:pPr>
        <w:pStyle w:val="a8"/>
        <w:ind w:left="720"/>
        <w:jc w:val="both"/>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Одной из задач школы является: совершенствовать учебно-воспитательный процесс через внедрение методов и приёмов работы в практику преподавания учебных предметов.</w:t>
      </w:r>
    </w:p>
    <w:p w:rsidR="004D1CD6" w:rsidRDefault="008D54BA">
      <w:pPr>
        <w:pStyle w:val="a8"/>
        <w:ind w:left="720"/>
        <w:jc w:val="both"/>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Совершенствовать учебно-воспитательный процесс учитель-предметник может только в том случае, когда обучающиеся мотивированы на обучение.</w:t>
      </w:r>
    </w:p>
    <w:p w:rsidR="004D1CD6" w:rsidRDefault="008D54BA">
      <w:pPr>
        <w:pStyle w:val="a8"/>
        <w:ind w:left="720"/>
        <w:jc w:val="both"/>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Тема работы МО учителей-предметников и классных руководителей:</w:t>
      </w:r>
    </w:p>
    <w:p w:rsidR="004D1CD6" w:rsidRDefault="008D54BA">
      <w:pPr>
        <w:pStyle w:val="a8"/>
        <w:ind w:left="720"/>
        <w:jc w:val="both"/>
        <w:rPr>
          <w:rFonts w:ascii="Times New Roman" w:hAnsi="Times New Roman" w:cs="Times New Roman"/>
          <w:b/>
          <w:color w:val="000000"/>
          <w:sz w:val="28"/>
          <w:szCs w:val="28"/>
        </w:rPr>
      </w:pPr>
      <w:r>
        <w:rPr>
          <w:rFonts w:ascii="Times New Roman" w:eastAsia="Times New Roman" w:hAnsi="Times New Roman" w:cs="Times New Roman"/>
          <w:color w:val="4F81BD"/>
          <w:sz w:val="28"/>
          <w:szCs w:val="28"/>
          <w:lang w:eastAsia="ar-SA" w:bidi="ar-SA"/>
        </w:rPr>
        <w:t xml:space="preserve">          </w:t>
      </w:r>
      <w:r>
        <w:rPr>
          <w:rFonts w:ascii="Times New Roman" w:hAnsi="Times New Roman" w:cs="Times New Roman"/>
          <w:color w:val="4F81BD"/>
          <w:sz w:val="28"/>
          <w:szCs w:val="28"/>
        </w:rPr>
        <w:t xml:space="preserve"> </w:t>
      </w:r>
      <w:r>
        <w:rPr>
          <w:rFonts w:ascii="Times New Roman" w:hAnsi="Times New Roman" w:cs="Times New Roman"/>
          <w:color w:val="000000"/>
          <w:sz w:val="28"/>
          <w:szCs w:val="28"/>
        </w:rPr>
        <w:t>«</w:t>
      </w:r>
      <w:r>
        <w:rPr>
          <w:rFonts w:ascii="Times New Roman" w:hAnsi="Times New Roman" w:cs="Times New Roman"/>
          <w:b/>
          <w:color w:val="000000"/>
          <w:sz w:val="28"/>
          <w:szCs w:val="28"/>
        </w:rPr>
        <w:t>Активизация познавательной деятельности учащихся»</w:t>
      </w:r>
    </w:p>
    <w:p w:rsidR="004D1CD6" w:rsidRDefault="008D54BA">
      <w:pPr>
        <w:pStyle w:val="af4"/>
        <w:rPr>
          <w:rFonts w:ascii="Times New Roman" w:hAnsi="Times New Roman"/>
          <w:color w:val="000000"/>
          <w:sz w:val="28"/>
          <w:szCs w:val="28"/>
        </w:rPr>
      </w:pPr>
      <w:r>
        <w:rPr>
          <w:rFonts w:ascii="Times New Roman" w:hAnsi="Times New Roman"/>
          <w:color w:val="000000"/>
          <w:sz w:val="28"/>
          <w:szCs w:val="28"/>
        </w:rPr>
        <w:t>ЦЕЛЬ:</w:t>
      </w:r>
      <w:r>
        <w:rPr>
          <w:rFonts w:ascii="Times New Roman" w:hAnsi="Times New Roman"/>
          <w:color w:val="000000"/>
          <w:sz w:val="28"/>
          <w:szCs w:val="28"/>
        </w:rPr>
        <w:br/>
        <w:t>1) создание дополнительных условий для организации обучения учащихся вечерней школы.</w:t>
      </w:r>
      <w:r>
        <w:rPr>
          <w:rFonts w:ascii="Times New Roman" w:hAnsi="Times New Roman"/>
          <w:color w:val="000000"/>
          <w:sz w:val="28"/>
          <w:szCs w:val="28"/>
        </w:rPr>
        <w:br/>
        <w:t xml:space="preserve"> 2) непрерывное совершенствование уровня педагогического мастерства учителей, их эрудиции и компетентности.</w:t>
      </w:r>
    </w:p>
    <w:p w:rsidR="004D1CD6" w:rsidRDefault="008D54BA">
      <w:pPr>
        <w:pStyle w:val="af4"/>
        <w:rPr>
          <w:rFonts w:ascii="Times New Roman" w:hAnsi="Times New Roman"/>
          <w:color w:val="000000"/>
          <w:sz w:val="28"/>
          <w:szCs w:val="28"/>
        </w:rPr>
      </w:pPr>
      <w:r>
        <w:rPr>
          <w:rFonts w:ascii="Times New Roman" w:hAnsi="Times New Roman"/>
          <w:color w:val="000000"/>
          <w:sz w:val="28"/>
          <w:szCs w:val="28"/>
        </w:rPr>
        <w:t>В течение 2009 – 2010 учебного года  на заседаниях МО учителей-предметников и классных руководителей:</w:t>
      </w:r>
    </w:p>
    <w:p w:rsidR="004D1CD6" w:rsidRDefault="008D54BA">
      <w:pPr>
        <w:pStyle w:val="af4"/>
        <w:numPr>
          <w:ilvl w:val="0"/>
          <w:numId w:val="20"/>
        </w:numPr>
        <w:rPr>
          <w:rFonts w:ascii="Times New Roman" w:hAnsi="Times New Roman"/>
          <w:color w:val="000000"/>
          <w:sz w:val="28"/>
          <w:szCs w:val="28"/>
        </w:rPr>
      </w:pPr>
      <w:r>
        <w:rPr>
          <w:rFonts w:ascii="Times New Roman" w:hAnsi="Times New Roman"/>
          <w:color w:val="000000"/>
          <w:sz w:val="28"/>
          <w:szCs w:val="28"/>
        </w:rPr>
        <w:t>Проанализирована работа МО за 2008-2009 учебный год. Каждый учитель определился с методами и приёмами, которые будет применять для повышения качества знаний и обученности учащихся.</w:t>
      </w:r>
    </w:p>
    <w:p w:rsidR="004D1CD6" w:rsidRDefault="008D54BA">
      <w:pPr>
        <w:pStyle w:val="af4"/>
        <w:numPr>
          <w:ilvl w:val="0"/>
          <w:numId w:val="20"/>
        </w:numPr>
        <w:rPr>
          <w:rFonts w:ascii="Times New Roman" w:hAnsi="Times New Roman"/>
          <w:color w:val="000000"/>
          <w:sz w:val="28"/>
          <w:szCs w:val="28"/>
        </w:rPr>
      </w:pPr>
      <w:r>
        <w:rPr>
          <w:rFonts w:ascii="Times New Roman" w:hAnsi="Times New Roman"/>
          <w:color w:val="000000"/>
          <w:sz w:val="28"/>
          <w:szCs w:val="28"/>
        </w:rPr>
        <w:t>Были проведены и проанализированы открытые уроки с целью выявления методов и приёмов, используемых учителями.</w:t>
      </w:r>
    </w:p>
    <w:p w:rsidR="004D1CD6" w:rsidRDefault="008D54BA">
      <w:pPr>
        <w:pStyle w:val="af4"/>
        <w:numPr>
          <w:ilvl w:val="0"/>
          <w:numId w:val="20"/>
        </w:numPr>
        <w:rPr>
          <w:rFonts w:ascii="Times New Roman" w:hAnsi="Times New Roman"/>
          <w:color w:val="000000"/>
          <w:sz w:val="28"/>
          <w:szCs w:val="28"/>
        </w:rPr>
      </w:pPr>
      <w:r>
        <w:rPr>
          <w:rFonts w:ascii="Times New Roman" w:hAnsi="Times New Roman"/>
          <w:color w:val="000000"/>
          <w:sz w:val="28"/>
          <w:szCs w:val="28"/>
        </w:rPr>
        <w:t xml:space="preserve">Сформирована и апробирована дистанционная поддержка обучения учащихся заочной формы обучения и экстерната, через размещенный материал к зачётам и промежуточной аттестации, учебный блог, </w:t>
      </w:r>
      <w:r>
        <w:rPr>
          <w:rFonts w:ascii="Times New Roman" w:hAnsi="Times New Roman"/>
          <w:color w:val="000000"/>
          <w:sz w:val="28"/>
          <w:szCs w:val="28"/>
          <w:lang w:val="en-US"/>
        </w:rPr>
        <w:t>on</w:t>
      </w:r>
      <w:r>
        <w:rPr>
          <w:rFonts w:ascii="Times New Roman" w:hAnsi="Times New Roman"/>
          <w:color w:val="000000"/>
          <w:sz w:val="28"/>
          <w:szCs w:val="28"/>
        </w:rPr>
        <w:t>-</w:t>
      </w:r>
      <w:r>
        <w:rPr>
          <w:rFonts w:ascii="Times New Roman" w:hAnsi="Times New Roman"/>
          <w:color w:val="000000"/>
          <w:sz w:val="28"/>
          <w:szCs w:val="28"/>
          <w:lang w:val="en-US"/>
        </w:rPr>
        <w:t>line</w:t>
      </w:r>
      <w:r>
        <w:rPr>
          <w:rFonts w:ascii="Times New Roman" w:hAnsi="Times New Roman"/>
          <w:color w:val="000000"/>
          <w:sz w:val="28"/>
          <w:szCs w:val="28"/>
        </w:rPr>
        <w:t xml:space="preserve"> тестирование.</w:t>
      </w:r>
    </w:p>
    <w:p w:rsidR="004D1CD6" w:rsidRDefault="008D54BA">
      <w:pPr>
        <w:pStyle w:val="af4"/>
        <w:numPr>
          <w:ilvl w:val="0"/>
          <w:numId w:val="20"/>
        </w:numPr>
        <w:rPr>
          <w:rFonts w:ascii="Times New Roman" w:hAnsi="Times New Roman"/>
          <w:color w:val="000000"/>
          <w:sz w:val="28"/>
          <w:szCs w:val="28"/>
        </w:rPr>
      </w:pPr>
      <w:r>
        <w:rPr>
          <w:rFonts w:ascii="Times New Roman" w:hAnsi="Times New Roman"/>
          <w:color w:val="000000"/>
          <w:sz w:val="28"/>
          <w:szCs w:val="28"/>
        </w:rPr>
        <w:t>Апробирован элективных курсов в вечерней школе с целью активизации познавательной деятельности учащихся. Проведен его анализ. Принято решение о целесообразности проведения элективного курса по физике в вечерней школе с целью повышения мотивации учащихся на обучение.</w:t>
      </w:r>
    </w:p>
    <w:p w:rsidR="004D1CD6" w:rsidRDefault="008D54BA">
      <w:pPr>
        <w:pStyle w:val="af4"/>
        <w:numPr>
          <w:ilvl w:val="0"/>
          <w:numId w:val="20"/>
        </w:numPr>
        <w:rPr>
          <w:rFonts w:ascii="Times New Roman" w:hAnsi="Times New Roman"/>
          <w:color w:val="000000"/>
          <w:sz w:val="28"/>
          <w:szCs w:val="28"/>
        </w:rPr>
      </w:pPr>
      <w:r>
        <w:rPr>
          <w:rFonts w:ascii="Times New Roman" w:hAnsi="Times New Roman"/>
          <w:color w:val="000000"/>
          <w:sz w:val="28"/>
          <w:szCs w:val="28"/>
        </w:rPr>
        <w:t>Проведена разъяснительная работа со всеми участниками образовательного процесса о введении ЕГЭ и ГИА; созданы дополнительные условия для эффективной подготовки к ЕГЭ и ГИА, через создание на Интернет – представительстве школы соответствующих ресурсов.</w:t>
      </w:r>
    </w:p>
    <w:p w:rsidR="004D1CD6" w:rsidRDefault="008D54BA">
      <w:pPr>
        <w:pStyle w:val="af4"/>
        <w:numPr>
          <w:ilvl w:val="0"/>
          <w:numId w:val="20"/>
        </w:numPr>
        <w:rPr>
          <w:rFonts w:ascii="Times New Roman" w:hAnsi="Times New Roman"/>
          <w:color w:val="000000"/>
          <w:sz w:val="28"/>
          <w:szCs w:val="28"/>
        </w:rPr>
      </w:pPr>
      <w:r>
        <w:rPr>
          <w:rFonts w:ascii="Times New Roman" w:hAnsi="Times New Roman"/>
          <w:color w:val="000000"/>
          <w:sz w:val="28"/>
          <w:szCs w:val="28"/>
        </w:rPr>
        <w:t>Классные руководители и учителя-предметники совершенствую формы и методы мониторинга за состоянием преподавания учебных дисциплин с целью повышения качества образования (оформляются папки классного руководителя в соответствии с требованиями, ведутся тетради учета посещаемости, успеваемости, своевременно выставляются оценки в классный журнал).</w:t>
      </w:r>
    </w:p>
    <w:p w:rsidR="004D1CD6" w:rsidRDefault="008D54BA">
      <w:pPr>
        <w:pStyle w:val="af4"/>
        <w:numPr>
          <w:ilvl w:val="0"/>
          <w:numId w:val="20"/>
        </w:numPr>
        <w:rPr>
          <w:rFonts w:ascii="Times New Roman" w:hAnsi="Times New Roman"/>
          <w:color w:val="000000"/>
          <w:sz w:val="28"/>
          <w:szCs w:val="28"/>
        </w:rPr>
      </w:pPr>
      <w:r>
        <w:rPr>
          <w:rFonts w:ascii="Times New Roman" w:hAnsi="Times New Roman"/>
          <w:color w:val="000000"/>
          <w:sz w:val="28"/>
          <w:szCs w:val="28"/>
        </w:rPr>
        <w:t>Каждый кабинет оформлен в соответствии с тематикой преподаваемого в нем предмета, своевременно оформляются стенды.</w:t>
      </w:r>
    </w:p>
    <w:p w:rsidR="004D1CD6" w:rsidRDefault="008D54BA">
      <w:pPr>
        <w:pStyle w:val="af4"/>
        <w:numPr>
          <w:ilvl w:val="0"/>
          <w:numId w:val="20"/>
        </w:numPr>
        <w:rPr>
          <w:rFonts w:ascii="Times New Roman" w:hAnsi="Times New Roman"/>
          <w:color w:val="000000"/>
          <w:sz w:val="28"/>
          <w:szCs w:val="28"/>
        </w:rPr>
      </w:pPr>
      <w:r>
        <w:rPr>
          <w:rFonts w:ascii="Times New Roman" w:hAnsi="Times New Roman"/>
          <w:color w:val="000000"/>
          <w:sz w:val="28"/>
          <w:szCs w:val="28"/>
        </w:rPr>
        <w:t>В школе организована работа со слабоуспевающими учащимися. График дополнительных занятий размещен на общешкольных стендах, в каждом классе и на Интернет – представительстве школы.</w:t>
      </w:r>
    </w:p>
    <w:p w:rsidR="004D1CD6" w:rsidRDefault="008D54BA">
      <w:pPr>
        <w:pStyle w:val="af4"/>
        <w:numPr>
          <w:ilvl w:val="0"/>
          <w:numId w:val="20"/>
        </w:numPr>
        <w:rPr>
          <w:rFonts w:ascii="Times New Roman" w:hAnsi="Times New Roman"/>
          <w:color w:val="000000"/>
          <w:sz w:val="28"/>
          <w:szCs w:val="28"/>
        </w:rPr>
      </w:pPr>
      <w:r>
        <w:rPr>
          <w:rFonts w:ascii="Times New Roman" w:hAnsi="Times New Roman"/>
          <w:color w:val="000000"/>
          <w:sz w:val="28"/>
          <w:szCs w:val="28"/>
        </w:rPr>
        <w:t xml:space="preserve">В соответствии с планом внутришкольного контроля учителя-предметники принимают участие во взаимопроверках: Ершова Н.Б. (Качество преподавания истории и обществознания в 10 классе), Старушкина О.А. (Использование активных форм обучения на уроках), Ершова Н.Б., Ямбаршева Н.Ф., Старушкина О.А. Изюмова О.В. принимали участие в классно-обобщающем контроле в 10 классе в форме инспекционного контроля. </w:t>
      </w:r>
    </w:p>
    <w:p w:rsidR="004D1CD6" w:rsidRDefault="008D54BA">
      <w:pPr>
        <w:pStyle w:val="af4"/>
        <w:numPr>
          <w:ilvl w:val="0"/>
          <w:numId w:val="20"/>
        </w:numPr>
        <w:rPr>
          <w:rFonts w:ascii="Times New Roman" w:hAnsi="Times New Roman"/>
          <w:color w:val="000000"/>
          <w:sz w:val="28"/>
          <w:szCs w:val="28"/>
        </w:rPr>
      </w:pPr>
      <w:r>
        <w:rPr>
          <w:rFonts w:ascii="Times New Roman" w:hAnsi="Times New Roman"/>
          <w:color w:val="000000"/>
          <w:sz w:val="28"/>
          <w:szCs w:val="28"/>
        </w:rPr>
        <w:t>Учителя- предметники повышают методический уровень проведения уроков. Проведён интегрированный урок по географии и информатике на тему  «Создание презентаций на тему «Деревообрабатывающая промышленность г. Шарьи»».</w:t>
      </w:r>
    </w:p>
    <w:p w:rsidR="004D1CD6" w:rsidRDefault="008D54BA">
      <w:pPr>
        <w:pStyle w:val="af4"/>
        <w:numPr>
          <w:ilvl w:val="0"/>
          <w:numId w:val="20"/>
        </w:numPr>
        <w:rPr>
          <w:rFonts w:ascii="Times New Roman" w:hAnsi="Times New Roman"/>
          <w:color w:val="000000"/>
          <w:sz w:val="28"/>
          <w:szCs w:val="28"/>
        </w:rPr>
      </w:pPr>
      <w:r>
        <w:rPr>
          <w:rFonts w:ascii="Times New Roman" w:hAnsi="Times New Roman"/>
          <w:color w:val="000000"/>
          <w:sz w:val="28"/>
          <w:szCs w:val="28"/>
        </w:rPr>
        <w:t xml:space="preserve"> Классные руководители разрабатывают и проводят классные часы и родительские собрания с применением ИКТ и обработкой результатов анкетирования в режиме реального времени.</w:t>
      </w:r>
    </w:p>
    <w:p w:rsidR="004D1CD6" w:rsidRDefault="008D54BA">
      <w:pPr>
        <w:pStyle w:val="af4"/>
        <w:numPr>
          <w:ilvl w:val="0"/>
          <w:numId w:val="20"/>
        </w:numPr>
        <w:rPr>
          <w:rFonts w:ascii="Times New Roman" w:hAnsi="Times New Roman"/>
          <w:color w:val="000000"/>
          <w:sz w:val="28"/>
          <w:szCs w:val="28"/>
        </w:rPr>
      </w:pPr>
      <w:r>
        <w:rPr>
          <w:rFonts w:ascii="Times New Roman" w:hAnsi="Times New Roman"/>
          <w:color w:val="000000"/>
          <w:sz w:val="28"/>
          <w:szCs w:val="28"/>
        </w:rPr>
        <w:t>Учителя - предметники своевременно проходят КПК, посещают ВКС по предметам, являются участниками ГМО.</w:t>
      </w:r>
    </w:p>
    <w:p w:rsidR="004D1CD6" w:rsidRDefault="008D54BA">
      <w:pPr>
        <w:pStyle w:val="af4"/>
        <w:numPr>
          <w:ilvl w:val="0"/>
          <w:numId w:val="20"/>
        </w:numPr>
        <w:rPr>
          <w:rFonts w:ascii="Times New Roman" w:hAnsi="Times New Roman"/>
          <w:color w:val="000000"/>
          <w:sz w:val="28"/>
          <w:szCs w:val="28"/>
        </w:rPr>
      </w:pPr>
      <w:r>
        <w:rPr>
          <w:rFonts w:ascii="Times New Roman" w:hAnsi="Times New Roman"/>
          <w:color w:val="000000"/>
          <w:sz w:val="28"/>
          <w:szCs w:val="28"/>
        </w:rPr>
        <w:t xml:space="preserve">Шиман Е.Л. ,учитель русского языка и литературы, обобщила свой педагогический опыт на ГМО «Приемы активизации познавательной деятельности учащихся на уроках русского языка»; </w:t>
      </w:r>
    </w:p>
    <w:p w:rsidR="004D1CD6" w:rsidRDefault="008D54BA">
      <w:pPr>
        <w:pStyle w:val="af4"/>
        <w:numPr>
          <w:ilvl w:val="0"/>
          <w:numId w:val="20"/>
        </w:numPr>
        <w:rPr>
          <w:rFonts w:ascii="Times New Roman" w:hAnsi="Times New Roman"/>
          <w:color w:val="000000"/>
          <w:sz w:val="28"/>
          <w:szCs w:val="28"/>
        </w:rPr>
      </w:pPr>
      <w:r>
        <w:rPr>
          <w:rFonts w:ascii="Times New Roman" w:hAnsi="Times New Roman"/>
          <w:color w:val="000000"/>
          <w:sz w:val="28"/>
          <w:szCs w:val="28"/>
        </w:rPr>
        <w:t>Изюмова О.В. и Шиман Е.Л. приняли участие в муниципальном конкурсе методических разработок  уроков (методическая разработка вводного урока по литературе на тему «Серебряный век русской поэзии» автор Шиман Е.Л.  методическая разработка по химии на тему «Простые вещества – металлы» автор Изюмова О.В.;</w:t>
      </w:r>
    </w:p>
    <w:p w:rsidR="004D1CD6" w:rsidRDefault="008D54BA">
      <w:pPr>
        <w:pStyle w:val="af4"/>
        <w:numPr>
          <w:ilvl w:val="0"/>
          <w:numId w:val="20"/>
        </w:numPr>
        <w:rPr>
          <w:rFonts w:ascii="Times New Roman" w:hAnsi="Times New Roman"/>
          <w:color w:val="000000"/>
          <w:sz w:val="28"/>
          <w:szCs w:val="28"/>
        </w:rPr>
      </w:pPr>
      <w:r>
        <w:rPr>
          <w:rFonts w:ascii="Times New Roman" w:hAnsi="Times New Roman"/>
          <w:color w:val="000000"/>
          <w:sz w:val="28"/>
          <w:szCs w:val="28"/>
        </w:rPr>
        <w:t xml:space="preserve"> Изюмова О.В. принимала участие в закрытии муниципального форума «Учитель – носитель духовных ценностей Костромского края» с выступлением «Интернет – представительство вечерней школы»</w:t>
      </w:r>
    </w:p>
    <w:p w:rsidR="004D1CD6" w:rsidRDefault="008D54BA">
      <w:pPr>
        <w:pStyle w:val="af4"/>
        <w:ind w:left="720"/>
        <w:rPr>
          <w:rFonts w:ascii="Times New Roman" w:hAnsi="Times New Roman"/>
          <w:color w:val="4F81BD"/>
          <w:sz w:val="28"/>
          <w:szCs w:val="28"/>
        </w:rPr>
      </w:pPr>
      <w:r>
        <w:rPr>
          <w:rFonts w:ascii="Times New Roman" w:hAnsi="Times New Roman"/>
          <w:color w:val="4F81BD"/>
          <w:sz w:val="28"/>
          <w:szCs w:val="28"/>
        </w:rPr>
        <w:t xml:space="preserve">                      </w:t>
      </w:r>
    </w:p>
    <w:p w:rsidR="004D1CD6" w:rsidRDefault="008D54BA">
      <w:pPr>
        <w:rPr>
          <w:rFonts w:ascii="Times New Roman" w:hAnsi="Times New Roman" w:cs="Times New Roman"/>
          <w:color w:val="000000"/>
          <w:sz w:val="28"/>
          <w:szCs w:val="28"/>
        </w:rPr>
      </w:pPr>
      <w:r>
        <w:rPr>
          <w:rFonts w:ascii="Times New Roman" w:hAnsi="Times New Roman" w:cs="Times New Roman"/>
          <w:color w:val="000000"/>
          <w:sz w:val="28"/>
          <w:szCs w:val="28"/>
        </w:rPr>
        <w:t>В 2009-2010 учебном  году  учителем физики Ершовой Н.Б.  был апробирован   элективный  курс  «Физика,  экология  и здоровье».</w:t>
      </w:r>
    </w:p>
    <w:p w:rsidR="004D1CD6" w:rsidRDefault="008D54BA">
      <w:pPr>
        <w:rPr>
          <w:rFonts w:ascii="Times New Roman" w:hAnsi="Times New Roman" w:cs="Times New Roman"/>
          <w:color w:val="000000"/>
          <w:sz w:val="28"/>
          <w:szCs w:val="28"/>
        </w:rPr>
      </w:pPr>
      <w:r>
        <w:rPr>
          <w:rFonts w:ascii="Times New Roman" w:hAnsi="Times New Roman" w:cs="Times New Roman"/>
          <w:color w:val="000000"/>
          <w:sz w:val="28"/>
          <w:szCs w:val="28"/>
        </w:rPr>
        <w:t>Разработана программа элективного курса, проведено 12 занятий.</w:t>
      </w:r>
    </w:p>
    <w:p w:rsidR="004D1CD6" w:rsidRDefault="008D54BA">
      <w:pPr>
        <w:rPr>
          <w:rFonts w:ascii="Times New Roman" w:hAnsi="Times New Roman" w:cs="Times New Roman"/>
          <w:color w:val="000000"/>
          <w:sz w:val="28"/>
          <w:szCs w:val="28"/>
          <w:u w:val="single"/>
        </w:rPr>
      </w:pPr>
      <w:r>
        <w:rPr>
          <w:rFonts w:ascii="Times New Roman" w:hAnsi="Times New Roman" w:cs="Times New Roman"/>
          <w:color w:val="000000"/>
          <w:sz w:val="28"/>
          <w:szCs w:val="28"/>
        </w:rPr>
        <w:t xml:space="preserve">Были  поставлены  следующие </w:t>
      </w:r>
      <w:r>
        <w:rPr>
          <w:rFonts w:ascii="Times New Roman" w:hAnsi="Times New Roman" w:cs="Times New Roman"/>
          <w:color w:val="000000"/>
          <w:sz w:val="28"/>
          <w:szCs w:val="28"/>
          <w:u w:val="single"/>
        </w:rPr>
        <w:t>цели:</w:t>
      </w:r>
    </w:p>
    <w:p w:rsidR="004D1CD6" w:rsidRDefault="008D54BA">
      <w:pPr>
        <w:rPr>
          <w:rFonts w:ascii="Times New Roman" w:hAnsi="Times New Roman" w:cs="Times New Roman"/>
          <w:color w:val="000000"/>
          <w:sz w:val="28"/>
          <w:szCs w:val="28"/>
        </w:rPr>
      </w:pPr>
      <w:r>
        <w:rPr>
          <w:rFonts w:ascii="Times New Roman" w:hAnsi="Times New Roman" w:cs="Times New Roman"/>
          <w:color w:val="000000"/>
          <w:sz w:val="28"/>
          <w:szCs w:val="28"/>
        </w:rPr>
        <w:t>создание  условий  для формирования  и  развития  у  обучающихся:</w:t>
      </w:r>
    </w:p>
    <w:p w:rsidR="004D1CD6" w:rsidRDefault="008D54B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    интереса  к  изучению  физики; </w:t>
      </w:r>
    </w:p>
    <w:p w:rsidR="004D1CD6" w:rsidRDefault="008D54BA">
      <w:pPr>
        <w:numPr>
          <w:ilvl w:val="0"/>
          <w:numId w:val="37"/>
        </w:numPr>
        <w:rPr>
          <w:rFonts w:ascii="Times New Roman" w:hAnsi="Times New Roman" w:cs="Times New Roman"/>
          <w:color w:val="000000"/>
          <w:sz w:val="28"/>
          <w:szCs w:val="28"/>
        </w:rPr>
      </w:pPr>
      <w:r>
        <w:rPr>
          <w:rFonts w:ascii="Times New Roman" w:hAnsi="Times New Roman" w:cs="Times New Roman"/>
          <w:color w:val="000000"/>
          <w:sz w:val="28"/>
          <w:szCs w:val="28"/>
        </w:rPr>
        <w:t>умения  более  осознанно  применять на  практике физические законы, правильно (оптимально  и безопасно  для  жизни)  действовать  в реальном  мире; - умения самостоятельно приобретать  и применять знания,  умения  работать  с различными  источниками  информации;</w:t>
      </w:r>
    </w:p>
    <w:p w:rsidR="004D1CD6" w:rsidRDefault="008D54BA">
      <w:pPr>
        <w:numPr>
          <w:ilvl w:val="0"/>
          <w:numId w:val="37"/>
        </w:numPr>
        <w:rPr>
          <w:rFonts w:ascii="Times New Roman" w:hAnsi="Times New Roman" w:cs="Times New Roman"/>
          <w:color w:val="000000"/>
          <w:sz w:val="28"/>
          <w:szCs w:val="28"/>
        </w:rPr>
      </w:pPr>
      <w:r>
        <w:rPr>
          <w:rFonts w:ascii="Times New Roman" w:hAnsi="Times New Roman" w:cs="Times New Roman"/>
          <w:color w:val="000000"/>
          <w:sz w:val="28"/>
          <w:szCs w:val="28"/>
        </w:rPr>
        <w:t xml:space="preserve">творческих способностей, умения работать  в  группе,  вести  дискуссию, отстаивать  свою  точку  зрения; способности  ориентироваться  в  мире профессий  физика,  эколога, биофизика,  медицинского  работника; </w:t>
      </w:r>
    </w:p>
    <w:p w:rsidR="004D1CD6" w:rsidRDefault="008D54BA">
      <w:pPr>
        <w:numPr>
          <w:ilvl w:val="0"/>
          <w:numId w:val="37"/>
        </w:numPr>
        <w:rPr>
          <w:rFonts w:ascii="Times New Roman" w:hAnsi="Times New Roman" w:cs="Times New Roman"/>
          <w:color w:val="000000"/>
          <w:sz w:val="28"/>
          <w:szCs w:val="28"/>
        </w:rPr>
      </w:pPr>
      <w:r>
        <w:rPr>
          <w:rFonts w:ascii="Times New Roman" w:hAnsi="Times New Roman" w:cs="Times New Roman"/>
          <w:color w:val="000000"/>
          <w:sz w:val="28"/>
          <w:szCs w:val="28"/>
        </w:rPr>
        <w:t>умения  организовывать  свою  жизнь  с  учетом   сложившихся объективных    экологических условий;</w:t>
      </w:r>
    </w:p>
    <w:p w:rsidR="004D1CD6" w:rsidRDefault="008D54BA">
      <w:pPr>
        <w:numPr>
          <w:ilvl w:val="0"/>
          <w:numId w:val="37"/>
        </w:numPr>
        <w:rPr>
          <w:rFonts w:ascii="Times New Roman" w:hAnsi="Times New Roman" w:cs="Times New Roman"/>
          <w:color w:val="000000"/>
          <w:sz w:val="28"/>
          <w:szCs w:val="28"/>
        </w:rPr>
      </w:pPr>
      <w:r>
        <w:rPr>
          <w:rFonts w:ascii="Times New Roman" w:hAnsi="Times New Roman" w:cs="Times New Roman"/>
          <w:color w:val="000000"/>
          <w:sz w:val="28"/>
          <w:szCs w:val="28"/>
        </w:rPr>
        <w:t>устранять нежелательные  факторы  или  снижать их  воздействие,  сводить  к  минимуму их вредное  влияние на  человеческий  организм.</w:t>
      </w:r>
    </w:p>
    <w:p w:rsidR="004D1CD6" w:rsidRDefault="008D54BA">
      <w:pPr>
        <w:rPr>
          <w:rFonts w:ascii="Times New Roman" w:hAnsi="Times New Roman" w:cs="Times New Roman"/>
          <w:color w:val="000000"/>
          <w:sz w:val="28"/>
          <w:szCs w:val="28"/>
        </w:rPr>
      </w:pPr>
      <w:r>
        <w:rPr>
          <w:rFonts w:ascii="Times New Roman" w:hAnsi="Times New Roman" w:cs="Times New Roman"/>
          <w:color w:val="000000"/>
          <w:sz w:val="28"/>
          <w:szCs w:val="28"/>
        </w:rPr>
        <w:t>В начале проведения элективного курса была проведена входная диагностика на определение экологической воспитанности обучающихся.</w:t>
      </w:r>
    </w:p>
    <w:p w:rsidR="004D1CD6" w:rsidRDefault="008D54BA">
      <w:pPr>
        <w:shd w:val="clear" w:color="auto" w:fill="FFFFFF"/>
        <w:autoSpaceDE w:val="0"/>
        <w:rPr>
          <w:rFonts w:ascii="Times New Roman" w:eastAsia="Times New Roman" w:hAnsi="Times New Roman" w:cs="Times New Roman"/>
          <w:color w:val="000000"/>
          <w:sz w:val="28"/>
          <w:szCs w:val="28"/>
        </w:rPr>
      </w:pPr>
      <w:r>
        <w:rPr>
          <w:rFonts w:ascii="Times New Roman" w:hAnsi="Times New Roman" w:cs="Times New Roman"/>
          <w:color w:val="4F81BD"/>
          <w:sz w:val="28"/>
          <w:szCs w:val="28"/>
        </w:rPr>
        <w:t xml:space="preserve">   </w:t>
      </w:r>
      <w:r>
        <w:rPr>
          <w:rFonts w:ascii="Times New Roman" w:eastAsia="Times New Roman" w:hAnsi="Times New Roman" w:cs="Times New Roman"/>
          <w:color w:val="4F81BD"/>
          <w:sz w:val="28"/>
          <w:szCs w:val="28"/>
        </w:rPr>
        <w:t xml:space="preserve"> </w:t>
      </w:r>
      <w:r>
        <w:rPr>
          <w:rFonts w:ascii="Times New Roman" w:eastAsia="Times New Roman" w:hAnsi="Times New Roman" w:cs="Times New Roman"/>
          <w:color w:val="000000"/>
          <w:sz w:val="28"/>
          <w:szCs w:val="28"/>
        </w:rPr>
        <w:t>В  ходе  реализации  задач,  элективный  курс  строился на  принципах завершенности,  доступности   материала,  удовлетворения  интересов  обучающихся. Включался  материал,  выходящий  за  рамки  школьной  программы. Осуществлялась  взаимосвязь  с  другими  предметами   и</w:t>
      </w:r>
      <w:r>
        <w:rPr>
          <w:rFonts w:ascii="Times New Roman" w:eastAsia="Times New Roman" w:hAnsi="Times New Roman" w:cs="Times New Roman"/>
          <w:color w:val="4F81BD"/>
          <w:sz w:val="28"/>
          <w:szCs w:val="28"/>
        </w:rPr>
        <w:t xml:space="preserve">  </w:t>
      </w:r>
      <w:r>
        <w:rPr>
          <w:rFonts w:ascii="Times New Roman" w:eastAsia="Times New Roman" w:hAnsi="Times New Roman" w:cs="Times New Roman"/>
          <w:color w:val="000000"/>
          <w:sz w:val="28"/>
          <w:szCs w:val="28"/>
        </w:rPr>
        <w:t>повседневной  жизнью. Обучающиеся  приобретали  опыт  работы  со  справочной  литературой,  с  Интернет-ресурсами,  а  также  опыт  оформления,  написания  и  защиты  рефератов.</w:t>
      </w:r>
    </w:p>
    <w:p w:rsidR="004D1CD6" w:rsidRDefault="008D54BA">
      <w:pPr>
        <w:shd w:val="clear" w:color="auto" w:fill="FFFFFF"/>
        <w:autoSpaceDE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Занятия  проводились  в  традиционной  и  нетрадиционной  форме                        (конференция  «Электрификация  и  охрана  природы»,  пресс-конференция «Атмосфера  планеты  Земля: состояние,  проблемы,  перспективы»,  деловая  игра  «Суд  над  автомобилем»).</w:t>
      </w:r>
    </w:p>
    <w:p w:rsidR="004D1CD6" w:rsidRDefault="008D54BA">
      <w:pPr>
        <w:shd w:val="clear" w:color="auto" w:fill="FFFFFF"/>
        <w:autoSpaceDE w:val="0"/>
        <w:rPr>
          <w:rFonts w:ascii="Times New Roman" w:eastAsia="Times New Roman" w:hAnsi="Times New Roman" w:cs="Times New Roman"/>
          <w:color w:val="000000"/>
          <w:sz w:val="28"/>
          <w:szCs w:val="28"/>
        </w:rPr>
      </w:pPr>
      <w:r>
        <w:rPr>
          <w:rFonts w:ascii="Times New Roman" w:eastAsia="Times New Roman" w:hAnsi="Times New Roman" w:cs="Times New Roman"/>
          <w:color w:val="4F81BD"/>
          <w:sz w:val="28"/>
          <w:szCs w:val="28"/>
        </w:rPr>
        <w:t xml:space="preserve">   </w:t>
      </w:r>
      <w:r>
        <w:rPr>
          <w:rFonts w:ascii="Times New Roman" w:eastAsia="Times New Roman" w:hAnsi="Times New Roman" w:cs="Times New Roman"/>
          <w:color w:val="000000"/>
          <w:sz w:val="28"/>
          <w:szCs w:val="28"/>
        </w:rPr>
        <w:t>В конце учебного года  обучающиеся    писали и  защищали   рефераты                (варианты  возможных  тем  рефератов   предложены  были  в  начале  изучения  элективного  курса).  Они  могли  выбрать  и  свою  тему реферата,   не  из  предложенного перечня.</w:t>
      </w:r>
    </w:p>
    <w:p w:rsidR="004D1CD6" w:rsidRDefault="008D54BA">
      <w:pPr>
        <w:shd w:val="clear" w:color="auto" w:fill="FFFFFF"/>
        <w:autoSpaceDE w:val="0"/>
        <w:rPr>
          <w:rFonts w:ascii="Times New Roman" w:eastAsia="Times New Roman" w:hAnsi="Times New Roman" w:cs="Times New Roman"/>
          <w:color w:val="4F81BD"/>
          <w:sz w:val="28"/>
          <w:szCs w:val="28"/>
        </w:rPr>
      </w:pPr>
      <w:r>
        <w:rPr>
          <w:rFonts w:ascii="Times New Roman" w:eastAsia="Times New Roman" w:hAnsi="Times New Roman" w:cs="Times New Roman"/>
          <w:color w:val="4F81BD"/>
          <w:sz w:val="28"/>
          <w:szCs w:val="28"/>
        </w:rPr>
        <w:t xml:space="preserve">   </w:t>
      </w:r>
      <w:r>
        <w:rPr>
          <w:rFonts w:ascii="Times New Roman" w:eastAsia="Times New Roman" w:hAnsi="Times New Roman" w:cs="Times New Roman"/>
          <w:color w:val="000000"/>
          <w:sz w:val="28"/>
          <w:szCs w:val="28"/>
        </w:rPr>
        <w:t>Так же было проведено  итоговое  тестирование учащихся по  формированию  экологической воспитанности.</w:t>
      </w:r>
      <w:r>
        <w:rPr>
          <w:rFonts w:ascii="Times New Roman" w:eastAsia="Times New Roman" w:hAnsi="Times New Roman" w:cs="Times New Roman"/>
          <w:color w:val="4F81BD"/>
          <w:sz w:val="28"/>
          <w:szCs w:val="28"/>
        </w:rPr>
        <w:t xml:space="preserve"> </w:t>
      </w:r>
    </w:p>
    <w:p w:rsidR="004D1CD6" w:rsidRDefault="008D54BA">
      <w:pPr>
        <w:shd w:val="clear" w:color="auto" w:fill="FFFFFF"/>
        <w:autoSpaceDE w:val="0"/>
        <w:rPr>
          <w:rFonts w:ascii="Times New Roman" w:eastAsia="Times New Roman" w:hAnsi="Times New Roman" w:cs="Times New Roman"/>
          <w:color w:val="000000"/>
          <w:sz w:val="28"/>
          <w:szCs w:val="28"/>
        </w:rPr>
      </w:pPr>
      <w:r>
        <w:rPr>
          <w:rFonts w:ascii="Times New Roman" w:eastAsia="Times New Roman" w:hAnsi="Times New Roman" w:cs="Times New Roman"/>
          <w:color w:val="4F81BD"/>
          <w:sz w:val="28"/>
          <w:szCs w:val="28"/>
        </w:rPr>
        <w:t xml:space="preserve">    </w:t>
      </w:r>
      <w:r>
        <w:rPr>
          <w:rFonts w:ascii="Times New Roman" w:eastAsia="Times New Roman" w:hAnsi="Times New Roman" w:cs="Times New Roman"/>
          <w:color w:val="000000"/>
          <w:sz w:val="28"/>
          <w:szCs w:val="28"/>
        </w:rPr>
        <w:t xml:space="preserve">По  результатам  анкетирования обучающихся  и их активности  в  процессе  изучения  элективного  курса  можно  сделать  вывод:  у  обучающихся  формируется  ответственное   отношение  к  окружающей  среде, осознанное  отношение  к  своему  здоровью,  понимание  значимости  экологических  проблем в  условиях   стремительно  развивающегося   научно-технического  прогресса, умение  ограничить  или  свести  к  неопасному  минимуму для  человеческого  организма   негативные  последствия  НТП.  </w:t>
      </w:r>
    </w:p>
    <w:p w:rsidR="004D1CD6" w:rsidRDefault="004D1CD6">
      <w:pPr>
        <w:pStyle w:val="a8"/>
        <w:rPr>
          <w:rFonts w:ascii="Times New Roman" w:eastAsia="Times New Roman" w:hAnsi="Times New Roman" w:cs="Times New Roman"/>
          <w:color w:val="4F81BD"/>
          <w:sz w:val="28"/>
          <w:szCs w:val="28"/>
          <w:lang w:eastAsia="ar-SA" w:bidi="ar-SA"/>
        </w:rPr>
      </w:pPr>
    </w:p>
    <w:p w:rsidR="004D1CD6" w:rsidRDefault="008D54BA">
      <w:pPr>
        <w:pStyle w:val="a8"/>
        <w:rPr>
          <w:rFonts w:ascii="Times New Roman" w:hAnsi="Times New Roman" w:cs="Times New Roman"/>
          <w:color w:val="000000"/>
          <w:sz w:val="28"/>
          <w:szCs w:val="28"/>
          <w:lang w:eastAsia="ar-SA" w:bidi="ar-SA"/>
        </w:rPr>
      </w:pPr>
      <w:r>
        <w:rPr>
          <w:rFonts w:ascii="Times New Roman" w:hAnsi="Times New Roman" w:cs="Times New Roman"/>
          <w:color w:val="000000"/>
          <w:sz w:val="28"/>
          <w:szCs w:val="28"/>
          <w:lang w:eastAsia="ar-SA" w:bidi="ar-SA"/>
        </w:rPr>
        <w:t>Одним из направлений работы МО классных руководителей в 2009 – 2010 учебном году, в рамках реализации программы «Профилактика преступлений и правонарушений среди школьников. Пропаганда здорового образа жизни» является реализация  воспитательных подпрограмм:</w:t>
      </w:r>
    </w:p>
    <w:p w:rsidR="004D1CD6" w:rsidRDefault="008D54BA">
      <w:pPr>
        <w:widowControl/>
        <w:numPr>
          <w:ilvl w:val="0"/>
          <w:numId w:val="30"/>
        </w:numPr>
        <w:tabs>
          <w:tab w:val="left" w:pos="9600"/>
        </w:tabs>
        <w:suppressAutoHyphens w:val="0"/>
        <w:rPr>
          <w:rFonts w:ascii="Times New Roman" w:hAnsi="Times New Roman" w:cs="Times New Roman"/>
          <w:color w:val="000000"/>
          <w:sz w:val="28"/>
          <w:szCs w:val="28"/>
        </w:rPr>
      </w:pPr>
      <w:r>
        <w:rPr>
          <w:rFonts w:ascii="Times New Roman" w:hAnsi="Times New Roman" w:cs="Times New Roman"/>
          <w:color w:val="000000"/>
          <w:sz w:val="28"/>
          <w:szCs w:val="28"/>
        </w:rPr>
        <w:t>Программа профилактики табакокурения «Выбор за тобой»</w:t>
      </w:r>
    </w:p>
    <w:p w:rsidR="004D1CD6" w:rsidRDefault="008D54BA">
      <w:pPr>
        <w:widowControl/>
        <w:numPr>
          <w:ilvl w:val="0"/>
          <w:numId w:val="30"/>
        </w:numPr>
        <w:tabs>
          <w:tab w:val="left" w:pos="9600"/>
        </w:tabs>
        <w:suppressAutoHyphens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Программа профилактики  употребления  алкоголя «Умей сказать «нет»….».</w:t>
      </w:r>
    </w:p>
    <w:p w:rsidR="004D1CD6" w:rsidRDefault="008D54BA">
      <w:pPr>
        <w:widowControl/>
        <w:numPr>
          <w:ilvl w:val="0"/>
          <w:numId w:val="30"/>
        </w:numPr>
        <w:tabs>
          <w:tab w:val="left" w:pos="9600"/>
        </w:tabs>
        <w:suppressAutoHyphens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Программа профилактики употребления наркотиков «Мы против наркотиков…»</w:t>
      </w:r>
    </w:p>
    <w:p w:rsidR="004D1CD6" w:rsidRDefault="008D54BA">
      <w:pPr>
        <w:widowControl/>
        <w:numPr>
          <w:ilvl w:val="0"/>
          <w:numId w:val="30"/>
        </w:numPr>
        <w:tabs>
          <w:tab w:val="left" w:pos="9600"/>
        </w:tabs>
        <w:suppressAutoHyphens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Программа профилактики правонарушений и преступлений «Я о законе, закон обо мне»</w:t>
      </w:r>
    </w:p>
    <w:p w:rsidR="004D1CD6" w:rsidRDefault="008D54BA">
      <w:pPr>
        <w:widowControl/>
        <w:tabs>
          <w:tab w:val="left" w:pos="9600"/>
        </w:tabs>
        <w:suppressAutoHyphens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На рабочих совещаниях авторы подпрограмм инструктировали классных руководителей об особенностях реализации воспитательной подпрограммы и необходимых диагностических методах. В конце учебного года каждый из авторов предоставили полный отчет о реализации подпрограммы. </w:t>
      </w:r>
    </w:p>
    <w:p w:rsidR="004D1CD6" w:rsidRDefault="008D54BA">
      <w:pPr>
        <w:pStyle w:val="a8"/>
        <w:ind w:left="360"/>
        <w:rPr>
          <w:rFonts w:eastAsia="Times New Roman" w:cs="Times New Roman"/>
          <w:color w:val="548DD4"/>
          <w:sz w:val="28"/>
          <w:szCs w:val="28"/>
          <w:lang w:eastAsia="ar-SA" w:bidi="ar-SA"/>
        </w:rPr>
      </w:pPr>
      <w:r>
        <w:rPr>
          <w:rFonts w:eastAsia="Times New Roman" w:cs="Times New Roman"/>
          <w:sz w:val="28"/>
          <w:szCs w:val="28"/>
          <w:lang w:eastAsia="ar-SA" w:bidi="ar-SA"/>
        </w:rPr>
        <w:br/>
        <w:t xml:space="preserve">     </w:t>
      </w:r>
      <w:r>
        <w:rPr>
          <w:rFonts w:eastAsia="Times New Roman" w:cs="Times New Roman"/>
          <w:color w:val="000000"/>
          <w:sz w:val="28"/>
          <w:szCs w:val="28"/>
          <w:lang w:eastAsia="ar-SA" w:bidi="ar-SA"/>
        </w:rPr>
        <w:t xml:space="preserve">Все педагогические работники вечерней школы своевременно повышают свою квалификацию на КПК. На данное время проходят профессиональную переподготовку по теме  « Теория и методика коррекционно – развивающего обучения»  Изюмова О.В. и Шиман Е.Л. </w:t>
      </w:r>
      <w:r>
        <w:rPr>
          <w:rFonts w:eastAsia="Times New Roman" w:cs="Times New Roman"/>
          <w:color w:val="548DD4"/>
          <w:sz w:val="28"/>
          <w:szCs w:val="28"/>
          <w:lang w:eastAsia="ar-SA" w:bidi="ar-SA"/>
        </w:rPr>
        <w:t xml:space="preserve"> </w:t>
      </w:r>
    </w:p>
    <w:tbl>
      <w:tblPr>
        <w:tblW w:w="0" w:type="auto"/>
        <w:tblInd w:w="-206" w:type="dxa"/>
        <w:tblLayout w:type="fixed"/>
        <w:tblLook w:val="0000" w:firstRow="0" w:lastRow="0" w:firstColumn="0" w:lastColumn="0" w:noHBand="0" w:noVBand="0"/>
      </w:tblPr>
      <w:tblGrid>
        <w:gridCol w:w="708"/>
        <w:gridCol w:w="2534"/>
        <w:gridCol w:w="1701"/>
        <w:gridCol w:w="3591"/>
        <w:gridCol w:w="1816"/>
      </w:tblGrid>
      <w:tr w:rsidR="004D1CD6">
        <w:trPr>
          <w:trHeight w:val="834"/>
        </w:trPr>
        <w:tc>
          <w:tcPr>
            <w:tcW w:w="708"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№.п.п.</w:t>
            </w:r>
          </w:p>
        </w:tc>
        <w:tc>
          <w:tcPr>
            <w:tcW w:w="2534"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ФИО</w:t>
            </w:r>
          </w:p>
          <w:p w:rsidR="004D1CD6" w:rsidRDefault="008D54BA">
            <w:pPr>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преподавателя</w:t>
            </w:r>
          </w:p>
        </w:tc>
        <w:tc>
          <w:tcPr>
            <w:tcW w:w="1701"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вид курсовой подготовки</w:t>
            </w:r>
          </w:p>
        </w:tc>
        <w:tc>
          <w:tcPr>
            <w:tcW w:w="3591"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тема</w:t>
            </w:r>
          </w:p>
        </w:tc>
        <w:tc>
          <w:tcPr>
            <w:tcW w:w="1816" w:type="dxa"/>
            <w:tcBorders>
              <w:top w:val="single" w:sz="4" w:space="0" w:color="000000"/>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дата получения  документа </w:t>
            </w:r>
          </w:p>
        </w:tc>
      </w:tr>
      <w:tr w:rsidR="004D1CD6">
        <w:trPr>
          <w:trHeight w:val="726"/>
        </w:trPr>
        <w:tc>
          <w:tcPr>
            <w:tcW w:w="708"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w:t>
            </w:r>
          </w:p>
        </w:tc>
        <w:tc>
          <w:tcPr>
            <w:tcW w:w="2534"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Кравцова В.С.</w:t>
            </w:r>
          </w:p>
        </w:tc>
        <w:tc>
          <w:tcPr>
            <w:tcW w:w="1701"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КОИПКРО</w:t>
            </w:r>
          </w:p>
        </w:tc>
        <w:tc>
          <w:tcPr>
            <w:tcW w:w="3591"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Концепция математического образования школьников в условиях нового образовательного стандарта»</w:t>
            </w:r>
          </w:p>
        </w:tc>
        <w:tc>
          <w:tcPr>
            <w:tcW w:w="1816"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2007 г</w:t>
            </w:r>
          </w:p>
        </w:tc>
      </w:tr>
      <w:tr w:rsidR="004D1CD6">
        <w:trPr>
          <w:trHeight w:val="707"/>
        </w:trPr>
        <w:tc>
          <w:tcPr>
            <w:tcW w:w="708"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3</w:t>
            </w:r>
          </w:p>
        </w:tc>
        <w:tc>
          <w:tcPr>
            <w:tcW w:w="2534"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Ямбаршева Н. Ф.</w:t>
            </w:r>
          </w:p>
        </w:tc>
        <w:tc>
          <w:tcPr>
            <w:tcW w:w="1701"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КОИПКРО</w:t>
            </w:r>
          </w:p>
        </w:tc>
        <w:tc>
          <w:tcPr>
            <w:tcW w:w="3591"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Концепция математического образования школьников в условиях нового образовательного стандарта»</w:t>
            </w:r>
          </w:p>
        </w:tc>
        <w:tc>
          <w:tcPr>
            <w:tcW w:w="1816"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2007 г</w:t>
            </w:r>
          </w:p>
        </w:tc>
      </w:tr>
      <w:tr w:rsidR="004D1CD6">
        <w:trPr>
          <w:trHeight w:val="704"/>
        </w:trPr>
        <w:tc>
          <w:tcPr>
            <w:tcW w:w="708"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4</w:t>
            </w:r>
          </w:p>
        </w:tc>
        <w:tc>
          <w:tcPr>
            <w:tcW w:w="2534"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Изюмова О.В.</w:t>
            </w:r>
          </w:p>
        </w:tc>
        <w:tc>
          <w:tcPr>
            <w:tcW w:w="1701"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КОИПКРО</w:t>
            </w:r>
          </w:p>
        </w:tc>
        <w:tc>
          <w:tcPr>
            <w:tcW w:w="3591"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«Деятельность заместителя директора по реализации программы развития в ОУ»</w:t>
            </w:r>
          </w:p>
        </w:tc>
        <w:tc>
          <w:tcPr>
            <w:tcW w:w="1816"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2008 г.</w:t>
            </w:r>
          </w:p>
        </w:tc>
      </w:tr>
      <w:tr w:rsidR="004D1CD6">
        <w:trPr>
          <w:trHeight w:val="704"/>
        </w:trPr>
        <w:tc>
          <w:tcPr>
            <w:tcW w:w="708"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5</w:t>
            </w:r>
          </w:p>
        </w:tc>
        <w:tc>
          <w:tcPr>
            <w:tcW w:w="2534"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Шиман Е.Л.</w:t>
            </w:r>
          </w:p>
        </w:tc>
        <w:tc>
          <w:tcPr>
            <w:tcW w:w="1701"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КОИПКРО</w:t>
            </w:r>
          </w:p>
        </w:tc>
        <w:tc>
          <w:tcPr>
            <w:tcW w:w="3591"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«Дидактическая система работы учителя вечерней школы»</w:t>
            </w:r>
          </w:p>
        </w:tc>
        <w:tc>
          <w:tcPr>
            <w:tcW w:w="1816"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2007 г.</w:t>
            </w:r>
          </w:p>
        </w:tc>
      </w:tr>
      <w:tr w:rsidR="004D1CD6">
        <w:trPr>
          <w:trHeight w:val="704"/>
        </w:trPr>
        <w:tc>
          <w:tcPr>
            <w:tcW w:w="708"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6</w:t>
            </w:r>
          </w:p>
        </w:tc>
        <w:tc>
          <w:tcPr>
            <w:tcW w:w="2534"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Ершова Н.Б. </w:t>
            </w:r>
          </w:p>
        </w:tc>
        <w:tc>
          <w:tcPr>
            <w:tcW w:w="1701"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КОИРО</w:t>
            </w:r>
          </w:p>
        </w:tc>
        <w:tc>
          <w:tcPr>
            <w:tcW w:w="3591"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«Особенности преподавания физики в современных условиях»</w:t>
            </w:r>
          </w:p>
        </w:tc>
        <w:tc>
          <w:tcPr>
            <w:tcW w:w="1816"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2009 г.</w:t>
            </w:r>
          </w:p>
        </w:tc>
      </w:tr>
      <w:tr w:rsidR="004D1CD6">
        <w:trPr>
          <w:trHeight w:val="704"/>
        </w:trPr>
        <w:tc>
          <w:tcPr>
            <w:tcW w:w="708"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7</w:t>
            </w:r>
          </w:p>
        </w:tc>
        <w:tc>
          <w:tcPr>
            <w:tcW w:w="2534"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Изюмова О.В</w:t>
            </w:r>
          </w:p>
        </w:tc>
        <w:tc>
          <w:tcPr>
            <w:tcW w:w="1701"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КОИРО</w:t>
            </w:r>
          </w:p>
        </w:tc>
        <w:tc>
          <w:tcPr>
            <w:tcW w:w="3591"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«Современные подходы в преподавании предметов естественно-научного цикла на современном этапе»</w:t>
            </w:r>
          </w:p>
        </w:tc>
        <w:tc>
          <w:tcPr>
            <w:tcW w:w="1816"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2009 г.</w:t>
            </w:r>
          </w:p>
        </w:tc>
      </w:tr>
      <w:tr w:rsidR="004D1CD6">
        <w:trPr>
          <w:trHeight w:val="704"/>
        </w:trPr>
        <w:tc>
          <w:tcPr>
            <w:tcW w:w="708"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8</w:t>
            </w:r>
          </w:p>
        </w:tc>
        <w:tc>
          <w:tcPr>
            <w:tcW w:w="2534"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Старушкина О.А.</w:t>
            </w:r>
          </w:p>
        </w:tc>
        <w:tc>
          <w:tcPr>
            <w:tcW w:w="1701"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КОИРО</w:t>
            </w:r>
          </w:p>
        </w:tc>
        <w:tc>
          <w:tcPr>
            <w:tcW w:w="3591"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«Современные подходы в преподавании предметов естественно-научного цикла на современном этапе»</w:t>
            </w:r>
          </w:p>
        </w:tc>
        <w:tc>
          <w:tcPr>
            <w:tcW w:w="1816"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2009 г.</w:t>
            </w:r>
          </w:p>
        </w:tc>
      </w:tr>
      <w:tr w:rsidR="004D1CD6">
        <w:trPr>
          <w:trHeight w:val="704"/>
        </w:trPr>
        <w:tc>
          <w:tcPr>
            <w:tcW w:w="708"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9</w:t>
            </w:r>
          </w:p>
        </w:tc>
        <w:tc>
          <w:tcPr>
            <w:tcW w:w="2534"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Шиман Е.Л.</w:t>
            </w:r>
          </w:p>
        </w:tc>
        <w:tc>
          <w:tcPr>
            <w:tcW w:w="1701"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КОИРО</w:t>
            </w:r>
          </w:p>
        </w:tc>
        <w:tc>
          <w:tcPr>
            <w:tcW w:w="3591"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«Информационные технологии в практике работы учителя»</w:t>
            </w:r>
          </w:p>
        </w:tc>
        <w:tc>
          <w:tcPr>
            <w:tcW w:w="1816"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2009 г.</w:t>
            </w:r>
          </w:p>
        </w:tc>
      </w:tr>
      <w:tr w:rsidR="004D1CD6">
        <w:trPr>
          <w:trHeight w:val="704"/>
        </w:trPr>
        <w:tc>
          <w:tcPr>
            <w:tcW w:w="708"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10</w:t>
            </w:r>
          </w:p>
        </w:tc>
        <w:tc>
          <w:tcPr>
            <w:tcW w:w="2534"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Изюмова О.В.</w:t>
            </w:r>
          </w:p>
        </w:tc>
        <w:tc>
          <w:tcPr>
            <w:tcW w:w="1701"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НОУДПО «Институт «АйТи»»</w:t>
            </w:r>
          </w:p>
        </w:tc>
        <w:tc>
          <w:tcPr>
            <w:tcW w:w="3591"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«Применение пакета свободного программного обеспечения»</w:t>
            </w:r>
          </w:p>
        </w:tc>
        <w:tc>
          <w:tcPr>
            <w:tcW w:w="1816"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2009 г.</w:t>
            </w:r>
          </w:p>
        </w:tc>
      </w:tr>
      <w:tr w:rsidR="004D1CD6">
        <w:trPr>
          <w:trHeight w:val="704"/>
        </w:trPr>
        <w:tc>
          <w:tcPr>
            <w:tcW w:w="708"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11</w:t>
            </w:r>
          </w:p>
        </w:tc>
        <w:tc>
          <w:tcPr>
            <w:tcW w:w="2534"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Изюмова О.В</w:t>
            </w:r>
          </w:p>
        </w:tc>
        <w:tc>
          <w:tcPr>
            <w:tcW w:w="1701" w:type="dxa"/>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КОИРО</w:t>
            </w:r>
          </w:p>
        </w:tc>
        <w:tc>
          <w:tcPr>
            <w:tcW w:w="3591"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«Автоматизация организационно-распорядительной деятельности  в образовательных учреждениях» </w:t>
            </w:r>
          </w:p>
        </w:tc>
        <w:tc>
          <w:tcPr>
            <w:tcW w:w="1816"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2010 г.</w:t>
            </w:r>
          </w:p>
        </w:tc>
      </w:tr>
    </w:tbl>
    <w:p w:rsidR="004D1CD6" w:rsidRDefault="004D1CD6">
      <w:pPr>
        <w:pStyle w:val="a8"/>
      </w:pPr>
    </w:p>
    <w:p w:rsidR="004D1CD6" w:rsidRDefault="008D54BA">
      <w:pPr>
        <w:pStyle w:val="a8"/>
        <w:ind w:firstLine="48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Таким образом, можно сделать вывод, что коллектив школы работоспособный, осознающий сложности и особенности работы с контингентом вечерней школы, постоянно обучающийся, повышающий свою квалификацию.</w:t>
      </w:r>
    </w:p>
    <w:p w:rsidR="004D1CD6" w:rsidRDefault="008D54BA">
      <w:pPr>
        <w:pStyle w:val="ae"/>
        <w:rPr>
          <w:rFonts w:eastAsia="Times New Roman" w:cs="Times New Roman"/>
          <w:b/>
          <w:color w:val="000000"/>
          <w:sz w:val="28"/>
          <w:szCs w:val="28"/>
          <w:lang w:eastAsia="ar-SA" w:bidi="ar-SA"/>
        </w:rPr>
      </w:pPr>
      <w:r>
        <w:rPr>
          <w:rFonts w:eastAsia="Times New Roman" w:cs="Times New Roman"/>
          <w:b/>
          <w:color w:val="000000"/>
          <w:sz w:val="28"/>
          <w:szCs w:val="28"/>
          <w:lang w:eastAsia="ar-SA" w:bidi="ar-SA"/>
        </w:rPr>
        <w:t>1.3.Организация воспитательного процесса.</w:t>
      </w:r>
    </w:p>
    <w:p w:rsidR="004D1CD6" w:rsidRDefault="008D54BA">
      <w:pPr>
        <w:pStyle w:val="12"/>
        <w:ind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Вся воспитательная работа школы была организована в соответствии с программой «Профилактика преступлений и правонарушений среди школьников. Пропаганда здорового образа жизни». Почему школа выбрала именно эту программу? Сейчас всё острее ощущается социальный рубеж между дневной и вечерней школой. Подростки по разным причинам вынуждены покидать обычную школу и вечерняя школа всё больше становится школой именно для этих, обделённых вниманием и заботой ребят. Обучая и воспитывая контингент разновозрастных учащихся с трудной судьбой, школа пытается «вырвать» многих из группы риска, нацелить на добрые дела, помочь в освоении наук, давая тем самым дополнительный шанс найти им своё место в обществе. На это направлена воспитательная программа вечерней школы. </w:t>
      </w:r>
    </w:p>
    <w:p w:rsidR="004D1CD6" w:rsidRDefault="008D54BA">
      <w:pPr>
        <w:pStyle w:val="12"/>
        <w:ind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На учёте в ПДН состоит 3 учащихся, это всё ученики 7-8 классов, от общего количества составляет 12%.</w:t>
      </w:r>
      <w:r>
        <w:rPr>
          <w:rFonts w:eastAsia="Times New Roman" w:cs="Times New Roman"/>
          <w:sz w:val="28"/>
          <w:szCs w:val="28"/>
          <w:lang w:eastAsia="ar-SA" w:bidi="ar-SA"/>
        </w:rPr>
        <w:t xml:space="preserve"> </w:t>
      </w:r>
      <w:r>
        <w:rPr>
          <w:rFonts w:eastAsia="Times New Roman" w:cs="Times New Roman"/>
          <w:color w:val="000000"/>
          <w:sz w:val="28"/>
          <w:szCs w:val="28"/>
          <w:lang w:eastAsia="ar-SA" w:bidi="ar-SA"/>
        </w:rPr>
        <w:t>Всего на учёте в ПДН состоит   141 человек, из них 3 учащихся вечерней школы, что составляет 2%. Из 3 учащихся, состоящих на учёте в ПДН,  1 учащийся состоит на учёте за кражу (судим), 1 учащийся  находится под следствием. Всего за I половину 2010  года в милицию доставлено 132 подростка , из них 4 учащихся вечерней школы, что составляет 3%. В течение учебного года:</w:t>
      </w:r>
    </w:p>
    <w:p w:rsidR="004D1CD6" w:rsidRDefault="008D54BA">
      <w:pPr>
        <w:pStyle w:val="12"/>
        <w:numPr>
          <w:ilvl w:val="0"/>
          <w:numId w:val="24"/>
        </w:numPr>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Появление в общественном месте в состоянии алкогольного опьянения – 6 учащихся;</w:t>
      </w:r>
    </w:p>
    <w:p w:rsidR="004D1CD6" w:rsidRDefault="008D54BA">
      <w:pPr>
        <w:pStyle w:val="12"/>
        <w:numPr>
          <w:ilvl w:val="0"/>
          <w:numId w:val="24"/>
        </w:numPr>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Распитие спиртных напитков в общественных местах – 5 учащихся;</w:t>
      </w:r>
    </w:p>
    <w:p w:rsidR="004D1CD6" w:rsidRDefault="008D54BA">
      <w:pPr>
        <w:pStyle w:val="12"/>
        <w:numPr>
          <w:ilvl w:val="0"/>
          <w:numId w:val="24"/>
        </w:numPr>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Нарушение комендантского часа – 1 учащийся;</w:t>
      </w:r>
    </w:p>
    <w:p w:rsidR="004D1CD6" w:rsidRDefault="008D54BA">
      <w:pPr>
        <w:pStyle w:val="12"/>
        <w:numPr>
          <w:ilvl w:val="0"/>
          <w:numId w:val="24"/>
        </w:numPr>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Мелкое хулиганство – 1 учащихся.</w:t>
      </w:r>
    </w:p>
    <w:p w:rsidR="004D1CD6" w:rsidRDefault="008D54BA">
      <w:pPr>
        <w:pStyle w:val="12"/>
        <w:ind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Основными причинами и условиями, способствующими совершению преступлений несовершеннолетними, являются:</w:t>
      </w:r>
    </w:p>
    <w:p w:rsidR="004D1CD6" w:rsidRDefault="008D54BA">
      <w:pPr>
        <w:pStyle w:val="21"/>
        <w:numPr>
          <w:ilvl w:val="0"/>
          <w:numId w:val="10"/>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недостатки семейного воспитания</w:t>
      </w:r>
    </w:p>
    <w:p w:rsidR="004D1CD6" w:rsidRDefault="008D54BA">
      <w:pPr>
        <w:pStyle w:val="21"/>
        <w:numPr>
          <w:ilvl w:val="0"/>
          <w:numId w:val="10"/>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отсутствие контроля со стороны родителей</w:t>
      </w:r>
    </w:p>
    <w:p w:rsidR="004D1CD6" w:rsidRDefault="008D54BA">
      <w:pPr>
        <w:pStyle w:val="21"/>
        <w:numPr>
          <w:ilvl w:val="0"/>
          <w:numId w:val="10"/>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низкий социальный уровень семей</w:t>
      </w:r>
    </w:p>
    <w:p w:rsidR="004D1CD6" w:rsidRDefault="008D54BA">
      <w:pPr>
        <w:pStyle w:val="21"/>
        <w:numPr>
          <w:ilvl w:val="0"/>
          <w:numId w:val="10"/>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низкий уровень нравственного развития подростков</w:t>
      </w:r>
    </w:p>
    <w:p w:rsidR="004D1CD6" w:rsidRDefault="008D54BA">
      <w:pPr>
        <w:pStyle w:val="21"/>
        <w:numPr>
          <w:ilvl w:val="0"/>
          <w:numId w:val="10"/>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ограниченность в интересах</w:t>
      </w:r>
    </w:p>
    <w:p w:rsidR="004D1CD6" w:rsidRDefault="008D54BA">
      <w:pPr>
        <w:pStyle w:val="12"/>
        <w:keepNext/>
        <w:tabs>
          <w:tab w:val="left" w:pos="0"/>
        </w:tabs>
        <w:spacing w:before="240" w:after="60"/>
        <w:ind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 2007 – 2008 учебном году воспитательная программа была преобразована с учётом положительных моментов в воспитательной работе прошлых лет (программа рассчитана на 3 года).</w:t>
      </w:r>
    </w:p>
    <w:p w:rsidR="004D1CD6" w:rsidRDefault="008D54BA">
      <w:pPr>
        <w:pStyle w:val="2"/>
        <w:tabs>
          <w:tab w:val="left" w:pos="0"/>
        </w:tabs>
        <w:rPr>
          <w:rFonts w:eastAsia="Times New Roman"/>
          <w:color w:val="000000"/>
          <w:lang w:eastAsia="ar-SA" w:bidi="ar-SA"/>
        </w:rPr>
      </w:pPr>
      <w:r>
        <w:rPr>
          <w:rFonts w:eastAsia="Times New Roman"/>
          <w:color w:val="000000"/>
          <w:lang w:eastAsia="ar-SA" w:bidi="ar-SA"/>
        </w:rPr>
        <w:t>Цель программы:</w:t>
      </w:r>
    </w:p>
    <w:p w:rsidR="004D1CD6" w:rsidRDefault="008D54BA">
      <w:pPr>
        <w:pStyle w:val="a8"/>
        <w:ind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Создать условия для формирования и развития позитивного отношения к своей личности и социализация учащихся в условиях современной действительности.</w:t>
      </w:r>
    </w:p>
    <w:p w:rsidR="004D1CD6" w:rsidRDefault="008D54BA">
      <w:pPr>
        <w:pStyle w:val="a8"/>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Разделы программы:</w:t>
      </w:r>
    </w:p>
    <w:p w:rsidR="004D1CD6" w:rsidRDefault="008D54BA">
      <w:pPr>
        <w:pStyle w:val="21"/>
        <w:numPr>
          <w:ilvl w:val="0"/>
          <w:numId w:val="11"/>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Всеобуч</w:t>
      </w:r>
    </w:p>
    <w:p w:rsidR="004D1CD6" w:rsidRDefault="008D54BA">
      <w:pPr>
        <w:pStyle w:val="21"/>
        <w:numPr>
          <w:ilvl w:val="0"/>
          <w:numId w:val="11"/>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Здоровье</w:t>
      </w:r>
    </w:p>
    <w:p w:rsidR="004D1CD6" w:rsidRDefault="008D54BA">
      <w:pPr>
        <w:pStyle w:val="21"/>
        <w:numPr>
          <w:ilvl w:val="0"/>
          <w:numId w:val="11"/>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Профориентация</w:t>
      </w:r>
    </w:p>
    <w:p w:rsidR="004D1CD6" w:rsidRDefault="008D54BA">
      <w:pPr>
        <w:pStyle w:val="21"/>
        <w:numPr>
          <w:ilvl w:val="0"/>
          <w:numId w:val="11"/>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Каникулы</w:t>
      </w:r>
    </w:p>
    <w:p w:rsidR="004D1CD6" w:rsidRDefault="008D54BA">
      <w:pPr>
        <w:pStyle w:val="21"/>
        <w:numPr>
          <w:ilvl w:val="0"/>
          <w:numId w:val="11"/>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Связь с правоохранительными органами</w:t>
      </w:r>
    </w:p>
    <w:p w:rsidR="004D1CD6" w:rsidRDefault="008D54BA">
      <w:pPr>
        <w:pStyle w:val="21"/>
        <w:numPr>
          <w:ilvl w:val="0"/>
          <w:numId w:val="11"/>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Работа с опекаемыми детьми</w:t>
      </w:r>
    </w:p>
    <w:p w:rsidR="004D1CD6" w:rsidRDefault="008D54BA">
      <w:pPr>
        <w:pStyle w:val="21"/>
        <w:numPr>
          <w:ilvl w:val="0"/>
          <w:numId w:val="11"/>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Семья. Работа с родителями </w:t>
      </w:r>
    </w:p>
    <w:p w:rsidR="004D1CD6" w:rsidRDefault="008D54BA">
      <w:pPr>
        <w:pStyle w:val="21"/>
        <w:numPr>
          <w:ilvl w:val="0"/>
          <w:numId w:val="11"/>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Проектная деятельность учащихся (2007 – 2008 учебный год - пассивная, 2008 – 2009&lt; 2009 - 2010 учебный год – активная позиция учащихся и классных руководителей)</w:t>
      </w:r>
    </w:p>
    <w:p w:rsidR="004D1CD6" w:rsidRDefault="008D54BA">
      <w:pPr>
        <w:pStyle w:val="211"/>
        <w:ind w:left="0"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Основное направление в работе школы – это работа по всеобучу. Учащиеся часто пропускают занятия без уважительной причины, нет должного контроля со стороны родителей, именно поэтому в течение всего учебного года коллектив школы работал над этой проблемой. Учащихся, не достигших 18-ти летнего возраста (6,7,8,9 10 классы)-  27 человек. Посещали школу в течение учебного года  23 учащихся (85%), 4 учащихся (16%) в школе не были ни разу, 15 (56%) учащихся окончили учебный год .</w:t>
      </w:r>
    </w:p>
    <w:p w:rsidR="004D1CD6" w:rsidRDefault="008D54BA">
      <w:pPr>
        <w:pStyle w:val="12"/>
        <w:ind w:firstLine="60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В 2009-2010 учебном году на КДН и совет по профилактике при управлении образования  не выведено ни одного учащегося. </w:t>
      </w:r>
    </w:p>
    <w:p w:rsidR="004D1CD6" w:rsidRDefault="008D54BA">
      <w:pPr>
        <w:pStyle w:val="a8"/>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Посильную помощь в возвращении подростка в школу оказывает инспекция ПДН и участковые, но в отношении лишь тех учеников, которые состоят на учёте. Постоянный контроль со стороны со стороны инспекции, своевременно предоставленная информация о непосещении учеником школы даёт стабильные результаты. </w:t>
      </w:r>
    </w:p>
    <w:p w:rsidR="004D1CD6" w:rsidRDefault="008D54BA">
      <w:pPr>
        <w:pStyle w:val="a8"/>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6 из 14 учащихся,  состоящие на учёте в ПДН окончили учебный год (43%). Целесообразно продолжить совместную работу с ПДН  и в 2010 - 2011 учебном году.</w:t>
      </w:r>
    </w:p>
    <w:p w:rsidR="004D1CD6" w:rsidRDefault="008D54BA">
      <w:pPr>
        <w:pStyle w:val="a8"/>
        <w:ind w:left="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В течение 2009-2010 учебного года в школе работал профилактический совет, состоялось 6 заседаний совета, обсуждёно 34 учащихся. Но не все учащиеся считали нужным являться на профсовет, хотя классные руководители добросовестно оповещали родителей о намечаемом профсовете. Положительно то, что все классные руководители вошли в состав профсовета, ни один не был наблюдателем, все принимали активное участие в обсуждении учащихся. Положительно то, что с 2006-2007 учебного года в работу</w:t>
      </w:r>
      <w:r>
        <w:rPr>
          <w:rFonts w:eastAsia="Times New Roman" w:cs="Times New Roman"/>
          <w:color w:val="4F81BD"/>
          <w:sz w:val="28"/>
          <w:szCs w:val="28"/>
          <w:lang w:eastAsia="ar-SA" w:bidi="ar-SA"/>
        </w:rPr>
        <w:t xml:space="preserve"> </w:t>
      </w:r>
      <w:r>
        <w:rPr>
          <w:rFonts w:eastAsia="Times New Roman" w:cs="Times New Roman"/>
          <w:color w:val="000000"/>
          <w:sz w:val="28"/>
          <w:szCs w:val="28"/>
          <w:lang w:eastAsia="ar-SA" w:bidi="ar-SA"/>
        </w:rPr>
        <w:t>профсовета введены отчёты классных руководителей о всеобуче. Благодаря этому, ни один из учеников не выпал «из поля зрения» школы, по каждому велась работа. С 2008 – 2009 учебного года в совет по профилактике кроме классных руководителей и администрации школы в обязательном порядке входят инспектор ПДН и соц. педагоги из школ города, которые осуществляли перевод учащихся в вечернюю школу. Тем самым была усилена работа  по всеобучу.</w:t>
      </w:r>
      <w:r>
        <w:rPr>
          <w:rFonts w:eastAsia="Times New Roman" w:cs="Times New Roman"/>
          <w:color w:val="000000"/>
          <w:sz w:val="28"/>
          <w:szCs w:val="28"/>
          <w:lang w:eastAsia="ar-SA" w:bidi="ar-SA"/>
        </w:rPr>
        <w:br/>
        <w:t xml:space="preserve">     На ВШК в течение 2009 – 2010 учебного года поставлено 34 человека. Снято с учёта 17 человек. На конец учебного года на учёте состоит 17 человек. Окончили учебный год 9 человек (50%). Все остальные сняты с ВШК по причине достижения совершеннолетия, смены места жительства или перевода в другие ОУ.</w:t>
      </w:r>
    </w:p>
    <w:p w:rsidR="004D1CD6" w:rsidRDefault="008D54BA">
      <w:pPr>
        <w:pStyle w:val="12"/>
        <w:ind w:left="120"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Таким образом, следует сохранять положительные стороны в работе профсовета, составлять план работы профсовета на год и следовать данному плану.</w:t>
      </w:r>
    </w:p>
    <w:p w:rsidR="004D1CD6" w:rsidRDefault="008D54BA">
      <w:pPr>
        <w:pStyle w:val="12"/>
        <w:ind w:left="120"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Учащиеся, снятые с ВШК в 2009 – 2010 учебном году:</w:t>
      </w:r>
    </w:p>
    <w:tbl>
      <w:tblPr>
        <w:tblW w:w="0" w:type="auto"/>
        <w:tblInd w:w="-191" w:type="dxa"/>
        <w:tblLayout w:type="fixed"/>
        <w:tblLook w:val="0000" w:firstRow="0" w:lastRow="0" w:firstColumn="0" w:lastColumn="0" w:noHBand="0" w:noVBand="0"/>
      </w:tblPr>
      <w:tblGrid>
        <w:gridCol w:w="543"/>
        <w:gridCol w:w="1706"/>
        <w:gridCol w:w="1208"/>
        <w:gridCol w:w="1351"/>
        <w:gridCol w:w="1396"/>
        <w:gridCol w:w="1750"/>
        <w:gridCol w:w="2510"/>
      </w:tblGrid>
      <w:tr w:rsidR="004D1CD6">
        <w:tc>
          <w:tcPr>
            <w:tcW w:w="543" w:type="dxa"/>
            <w:tcBorders>
              <w:top w:val="single" w:sz="4" w:space="0" w:color="000000"/>
              <w:left w:val="single" w:sz="4" w:space="0" w:color="000000"/>
              <w:bottom w:val="single" w:sz="4" w:space="0" w:color="000000"/>
            </w:tcBorders>
          </w:tcPr>
          <w:p w:rsidR="004D1CD6" w:rsidRDefault="008D54BA">
            <w:pPr>
              <w:snapToGrid w:val="0"/>
              <w:rPr>
                <w:bCs/>
                <w:color w:val="000000"/>
              </w:rPr>
            </w:pPr>
            <w:r>
              <w:rPr>
                <w:bCs/>
                <w:color w:val="000000"/>
              </w:rPr>
              <w:t>№</w:t>
            </w:r>
          </w:p>
          <w:p w:rsidR="004D1CD6" w:rsidRDefault="008D54BA">
            <w:pPr>
              <w:rPr>
                <w:bCs/>
                <w:color w:val="000000"/>
              </w:rPr>
            </w:pPr>
            <w:r>
              <w:rPr>
                <w:bCs/>
                <w:color w:val="000000"/>
              </w:rPr>
              <w:t>п/п</w:t>
            </w:r>
          </w:p>
        </w:tc>
        <w:tc>
          <w:tcPr>
            <w:tcW w:w="1706" w:type="dxa"/>
            <w:tcBorders>
              <w:top w:val="single" w:sz="4" w:space="0" w:color="000000"/>
              <w:left w:val="single" w:sz="4" w:space="0" w:color="000000"/>
              <w:bottom w:val="single" w:sz="4" w:space="0" w:color="000000"/>
            </w:tcBorders>
          </w:tcPr>
          <w:p w:rsidR="004D1CD6" w:rsidRDefault="008D54BA">
            <w:pPr>
              <w:snapToGrid w:val="0"/>
              <w:rPr>
                <w:bCs/>
                <w:color w:val="000000"/>
              </w:rPr>
            </w:pPr>
            <w:r>
              <w:rPr>
                <w:bCs/>
                <w:color w:val="000000"/>
              </w:rPr>
              <w:t>ФИО обучающе-гося</w:t>
            </w:r>
          </w:p>
        </w:tc>
        <w:tc>
          <w:tcPr>
            <w:tcW w:w="1208" w:type="dxa"/>
            <w:tcBorders>
              <w:top w:val="single" w:sz="4" w:space="0" w:color="000000"/>
              <w:left w:val="single" w:sz="4" w:space="0" w:color="000000"/>
              <w:bottom w:val="single" w:sz="4" w:space="0" w:color="000000"/>
            </w:tcBorders>
          </w:tcPr>
          <w:p w:rsidR="004D1CD6" w:rsidRDefault="008D54BA">
            <w:pPr>
              <w:snapToGrid w:val="0"/>
              <w:rPr>
                <w:bCs/>
                <w:color w:val="000000"/>
              </w:rPr>
            </w:pPr>
            <w:r>
              <w:rPr>
                <w:bCs/>
                <w:color w:val="000000"/>
              </w:rPr>
              <w:t>Дата рожде-ния</w:t>
            </w:r>
          </w:p>
        </w:tc>
        <w:tc>
          <w:tcPr>
            <w:tcW w:w="1351" w:type="dxa"/>
            <w:tcBorders>
              <w:top w:val="single" w:sz="4" w:space="0" w:color="000000"/>
              <w:left w:val="single" w:sz="4" w:space="0" w:color="000000"/>
              <w:bottom w:val="single" w:sz="4" w:space="0" w:color="000000"/>
            </w:tcBorders>
          </w:tcPr>
          <w:p w:rsidR="004D1CD6" w:rsidRDefault="008D54BA">
            <w:pPr>
              <w:snapToGrid w:val="0"/>
              <w:rPr>
                <w:bCs/>
                <w:color w:val="000000"/>
              </w:rPr>
            </w:pPr>
            <w:r>
              <w:rPr>
                <w:bCs/>
                <w:color w:val="000000"/>
              </w:rPr>
              <w:t>Имеет образова-ние (число классов)</w:t>
            </w:r>
          </w:p>
        </w:tc>
        <w:tc>
          <w:tcPr>
            <w:tcW w:w="1396" w:type="dxa"/>
            <w:tcBorders>
              <w:top w:val="single" w:sz="4" w:space="0" w:color="000000"/>
              <w:left w:val="single" w:sz="4" w:space="0" w:color="000000"/>
              <w:bottom w:val="single" w:sz="4" w:space="0" w:color="000000"/>
            </w:tcBorders>
          </w:tcPr>
          <w:p w:rsidR="004D1CD6" w:rsidRDefault="008D54BA">
            <w:pPr>
              <w:snapToGrid w:val="0"/>
              <w:rPr>
                <w:bCs/>
                <w:color w:val="000000"/>
              </w:rPr>
            </w:pPr>
            <w:r>
              <w:rPr>
                <w:bCs/>
                <w:color w:val="000000"/>
              </w:rPr>
              <w:t>Постав-лен на учет (каким органом,  дата)</w:t>
            </w:r>
          </w:p>
        </w:tc>
        <w:tc>
          <w:tcPr>
            <w:tcW w:w="1750" w:type="dxa"/>
            <w:tcBorders>
              <w:top w:val="single" w:sz="4" w:space="0" w:color="000000"/>
              <w:left w:val="single" w:sz="4" w:space="0" w:color="000000"/>
              <w:bottom w:val="single" w:sz="4" w:space="0" w:color="000000"/>
            </w:tcBorders>
          </w:tcPr>
          <w:p w:rsidR="004D1CD6" w:rsidRDefault="008D54BA">
            <w:pPr>
              <w:snapToGrid w:val="0"/>
              <w:rPr>
                <w:bCs/>
                <w:color w:val="000000"/>
              </w:rPr>
            </w:pPr>
            <w:r>
              <w:rPr>
                <w:bCs/>
                <w:color w:val="000000"/>
              </w:rPr>
              <w:t>Снят с учета (каким органом,  дата)</w:t>
            </w:r>
          </w:p>
        </w:tc>
        <w:tc>
          <w:tcPr>
            <w:tcW w:w="2510" w:type="dxa"/>
            <w:tcBorders>
              <w:top w:val="single" w:sz="4" w:space="0" w:color="000000"/>
              <w:left w:val="single" w:sz="4" w:space="0" w:color="000000"/>
              <w:bottom w:val="single" w:sz="4" w:space="0" w:color="000000"/>
              <w:right w:val="single" w:sz="4" w:space="0" w:color="000000"/>
            </w:tcBorders>
          </w:tcPr>
          <w:p w:rsidR="004D1CD6" w:rsidRDefault="008D54BA">
            <w:pPr>
              <w:snapToGrid w:val="0"/>
              <w:rPr>
                <w:bCs/>
                <w:color w:val="000000"/>
              </w:rPr>
            </w:pPr>
            <w:r>
              <w:rPr>
                <w:bCs/>
                <w:color w:val="000000"/>
              </w:rPr>
              <w:t>Дальнейшее устройство обучающегося</w:t>
            </w:r>
          </w:p>
        </w:tc>
      </w:tr>
      <w:tr w:rsidR="004D1CD6">
        <w:tc>
          <w:tcPr>
            <w:tcW w:w="543"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1</w:t>
            </w:r>
          </w:p>
        </w:tc>
        <w:tc>
          <w:tcPr>
            <w:tcW w:w="170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Вершинина Олеся</w:t>
            </w:r>
          </w:p>
        </w:tc>
        <w:tc>
          <w:tcPr>
            <w:tcW w:w="1208"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17.10.91</w:t>
            </w:r>
          </w:p>
        </w:tc>
        <w:tc>
          <w:tcPr>
            <w:tcW w:w="1351"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7</w:t>
            </w:r>
          </w:p>
        </w:tc>
        <w:tc>
          <w:tcPr>
            <w:tcW w:w="139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24.10.07</w:t>
            </w:r>
          </w:p>
        </w:tc>
        <w:tc>
          <w:tcPr>
            <w:tcW w:w="1750"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Профсовет Протокол №22 от10.12.09</w:t>
            </w:r>
          </w:p>
        </w:tc>
        <w:tc>
          <w:tcPr>
            <w:tcW w:w="2510" w:type="dxa"/>
            <w:tcBorders>
              <w:top w:val="single" w:sz="4" w:space="0" w:color="000000"/>
              <w:left w:val="single" w:sz="4" w:space="0" w:color="000000"/>
              <w:bottom w:val="single" w:sz="4" w:space="0" w:color="000000"/>
              <w:right w:val="single" w:sz="4" w:space="0" w:color="000000"/>
            </w:tcBorders>
          </w:tcPr>
          <w:p w:rsidR="004D1CD6" w:rsidRDefault="008D54BA">
            <w:pPr>
              <w:snapToGrid w:val="0"/>
              <w:rPr>
                <w:color w:val="000000"/>
              </w:rPr>
            </w:pPr>
            <w:r>
              <w:rPr>
                <w:color w:val="000000"/>
              </w:rPr>
              <w:t>Работает в ООО «Бытовик»</w:t>
            </w:r>
          </w:p>
        </w:tc>
      </w:tr>
      <w:tr w:rsidR="004D1CD6">
        <w:tc>
          <w:tcPr>
            <w:tcW w:w="543"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2</w:t>
            </w:r>
          </w:p>
        </w:tc>
        <w:tc>
          <w:tcPr>
            <w:tcW w:w="170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Тумакова Наталья</w:t>
            </w:r>
          </w:p>
        </w:tc>
        <w:tc>
          <w:tcPr>
            <w:tcW w:w="1208"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02.06.91</w:t>
            </w:r>
          </w:p>
        </w:tc>
        <w:tc>
          <w:tcPr>
            <w:tcW w:w="1351"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8</w:t>
            </w:r>
          </w:p>
        </w:tc>
        <w:tc>
          <w:tcPr>
            <w:tcW w:w="139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24.10.07</w:t>
            </w:r>
          </w:p>
        </w:tc>
        <w:tc>
          <w:tcPr>
            <w:tcW w:w="1750"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Профсовет Протокол №20 от15.09.09</w:t>
            </w:r>
          </w:p>
        </w:tc>
        <w:tc>
          <w:tcPr>
            <w:tcW w:w="2510" w:type="dxa"/>
            <w:tcBorders>
              <w:top w:val="single" w:sz="4" w:space="0" w:color="000000"/>
              <w:left w:val="single" w:sz="4" w:space="0" w:color="000000"/>
              <w:bottom w:val="single" w:sz="4" w:space="0" w:color="000000"/>
              <w:right w:val="single" w:sz="4" w:space="0" w:color="000000"/>
            </w:tcBorders>
          </w:tcPr>
          <w:p w:rsidR="004D1CD6" w:rsidRDefault="008D54BA">
            <w:pPr>
              <w:snapToGrid w:val="0"/>
              <w:rPr>
                <w:color w:val="000000"/>
              </w:rPr>
            </w:pPr>
            <w:r>
              <w:rPr>
                <w:color w:val="000000"/>
              </w:rPr>
              <w:t>Смена м/ж г. Архангельск</w:t>
            </w:r>
          </w:p>
        </w:tc>
      </w:tr>
      <w:tr w:rsidR="004D1CD6">
        <w:tc>
          <w:tcPr>
            <w:tcW w:w="543"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3</w:t>
            </w:r>
          </w:p>
        </w:tc>
        <w:tc>
          <w:tcPr>
            <w:tcW w:w="170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Павлов Максим</w:t>
            </w:r>
          </w:p>
        </w:tc>
        <w:tc>
          <w:tcPr>
            <w:tcW w:w="1208"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23.11.91</w:t>
            </w:r>
          </w:p>
        </w:tc>
        <w:tc>
          <w:tcPr>
            <w:tcW w:w="1351"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8</w:t>
            </w:r>
          </w:p>
        </w:tc>
        <w:tc>
          <w:tcPr>
            <w:tcW w:w="139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24.10.07</w:t>
            </w:r>
          </w:p>
        </w:tc>
        <w:tc>
          <w:tcPr>
            <w:tcW w:w="1750"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Профсовет Протокол №22 от10.12.09</w:t>
            </w:r>
          </w:p>
        </w:tc>
        <w:tc>
          <w:tcPr>
            <w:tcW w:w="2510" w:type="dxa"/>
            <w:tcBorders>
              <w:top w:val="single" w:sz="4" w:space="0" w:color="000000"/>
              <w:left w:val="single" w:sz="4" w:space="0" w:color="000000"/>
              <w:bottom w:val="single" w:sz="4" w:space="0" w:color="000000"/>
              <w:right w:val="single" w:sz="4" w:space="0" w:color="000000"/>
            </w:tcBorders>
          </w:tcPr>
          <w:p w:rsidR="004D1CD6" w:rsidRDefault="008D54BA">
            <w:pPr>
              <w:snapToGrid w:val="0"/>
              <w:rPr>
                <w:color w:val="000000"/>
              </w:rPr>
            </w:pPr>
            <w:r>
              <w:rPr>
                <w:color w:val="000000"/>
              </w:rPr>
              <w:t>Смена м/ж</w:t>
            </w:r>
          </w:p>
        </w:tc>
      </w:tr>
      <w:tr w:rsidR="004D1CD6">
        <w:tc>
          <w:tcPr>
            <w:tcW w:w="543"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4</w:t>
            </w:r>
          </w:p>
        </w:tc>
        <w:tc>
          <w:tcPr>
            <w:tcW w:w="170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Бобарыкина Карина</w:t>
            </w:r>
          </w:p>
        </w:tc>
        <w:tc>
          <w:tcPr>
            <w:tcW w:w="1208"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26.06.91</w:t>
            </w:r>
          </w:p>
        </w:tc>
        <w:tc>
          <w:tcPr>
            <w:tcW w:w="1351"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8</w:t>
            </w:r>
          </w:p>
        </w:tc>
        <w:tc>
          <w:tcPr>
            <w:tcW w:w="139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15.11.07</w:t>
            </w:r>
          </w:p>
        </w:tc>
        <w:tc>
          <w:tcPr>
            <w:tcW w:w="1750"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Протокол №20 от15.09.09</w:t>
            </w:r>
          </w:p>
        </w:tc>
        <w:tc>
          <w:tcPr>
            <w:tcW w:w="2510" w:type="dxa"/>
            <w:tcBorders>
              <w:top w:val="single" w:sz="4" w:space="0" w:color="000000"/>
              <w:left w:val="single" w:sz="4" w:space="0" w:color="000000"/>
              <w:bottom w:val="single" w:sz="4" w:space="0" w:color="000000"/>
              <w:right w:val="single" w:sz="4" w:space="0" w:color="000000"/>
            </w:tcBorders>
          </w:tcPr>
          <w:p w:rsidR="004D1CD6" w:rsidRDefault="008D54BA">
            <w:pPr>
              <w:snapToGrid w:val="0"/>
              <w:rPr>
                <w:color w:val="000000"/>
              </w:rPr>
            </w:pPr>
            <w:r>
              <w:rPr>
                <w:color w:val="000000"/>
              </w:rPr>
              <w:t>Смена м/ж с. Пыщуг</w:t>
            </w:r>
          </w:p>
        </w:tc>
      </w:tr>
      <w:tr w:rsidR="004D1CD6">
        <w:tc>
          <w:tcPr>
            <w:tcW w:w="543"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5</w:t>
            </w:r>
          </w:p>
        </w:tc>
        <w:tc>
          <w:tcPr>
            <w:tcW w:w="170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Шабанов Андрей</w:t>
            </w:r>
          </w:p>
        </w:tc>
        <w:tc>
          <w:tcPr>
            <w:tcW w:w="1208"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03.06.91</w:t>
            </w:r>
          </w:p>
        </w:tc>
        <w:tc>
          <w:tcPr>
            <w:tcW w:w="1351"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7</w:t>
            </w:r>
          </w:p>
        </w:tc>
        <w:tc>
          <w:tcPr>
            <w:tcW w:w="139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05.12.07</w:t>
            </w:r>
          </w:p>
        </w:tc>
        <w:tc>
          <w:tcPr>
            <w:tcW w:w="1750"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Протокол №20 от15.09.09</w:t>
            </w:r>
          </w:p>
        </w:tc>
        <w:tc>
          <w:tcPr>
            <w:tcW w:w="2510" w:type="dxa"/>
            <w:tcBorders>
              <w:top w:val="single" w:sz="4" w:space="0" w:color="000000"/>
              <w:left w:val="single" w:sz="4" w:space="0" w:color="000000"/>
              <w:bottom w:val="single" w:sz="4" w:space="0" w:color="000000"/>
              <w:right w:val="single" w:sz="4" w:space="0" w:color="000000"/>
            </w:tcBorders>
          </w:tcPr>
          <w:p w:rsidR="004D1CD6" w:rsidRDefault="008D54BA">
            <w:pPr>
              <w:snapToGrid w:val="0"/>
              <w:rPr>
                <w:color w:val="000000"/>
              </w:rPr>
            </w:pPr>
            <w:r>
              <w:rPr>
                <w:color w:val="000000"/>
              </w:rPr>
              <w:t>Совершен-нолетие</w:t>
            </w:r>
          </w:p>
        </w:tc>
      </w:tr>
      <w:tr w:rsidR="004D1CD6">
        <w:tc>
          <w:tcPr>
            <w:tcW w:w="543"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6</w:t>
            </w:r>
          </w:p>
        </w:tc>
        <w:tc>
          <w:tcPr>
            <w:tcW w:w="170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Аппель Юлия</w:t>
            </w:r>
          </w:p>
        </w:tc>
        <w:tc>
          <w:tcPr>
            <w:tcW w:w="1208"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18.10.91</w:t>
            </w:r>
          </w:p>
        </w:tc>
        <w:tc>
          <w:tcPr>
            <w:tcW w:w="1351"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8</w:t>
            </w:r>
          </w:p>
        </w:tc>
        <w:tc>
          <w:tcPr>
            <w:tcW w:w="139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05.12.07</w:t>
            </w:r>
          </w:p>
        </w:tc>
        <w:tc>
          <w:tcPr>
            <w:tcW w:w="1750"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Профсовет Протокол №22 от10.12.09</w:t>
            </w:r>
          </w:p>
        </w:tc>
        <w:tc>
          <w:tcPr>
            <w:tcW w:w="2510" w:type="dxa"/>
            <w:tcBorders>
              <w:top w:val="single" w:sz="4" w:space="0" w:color="000000"/>
              <w:left w:val="single" w:sz="4" w:space="0" w:color="000000"/>
              <w:bottom w:val="single" w:sz="4" w:space="0" w:color="000000"/>
              <w:right w:val="single" w:sz="4" w:space="0" w:color="000000"/>
            </w:tcBorders>
          </w:tcPr>
          <w:p w:rsidR="004D1CD6" w:rsidRDefault="008D54BA">
            <w:pPr>
              <w:snapToGrid w:val="0"/>
              <w:rPr>
                <w:color w:val="000000"/>
              </w:rPr>
            </w:pPr>
            <w:r>
              <w:rPr>
                <w:color w:val="000000"/>
              </w:rPr>
              <w:t>Совершеннолетие. Переведена в 10 класс</w:t>
            </w:r>
          </w:p>
        </w:tc>
      </w:tr>
      <w:tr w:rsidR="004D1CD6">
        <w:tc>
          <w:tcPr>
            <w:tcW w:w="543"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7</w:t>
            </w:r>
          </w:p>
        </w:tc>
        <w:tc>
          <w:tcPr>
            <w:tcW w:w="170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Быкова Анастасия</w:t>
            </w:r>
          </w:p>
        </w:tc>
        <w:tc>
          <w:tcPr>
            <w:tcW w:w="1208"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04.02.93</w:t>
            </w:r>
          </w:p>
        </w:tc>
        <w:tc>
          <w:tcPr>
            <w:tcW w:w="1351"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7</w:t>
            </w:r>
          </w:p>
        </w:tc>
        <w:tc>
          <w:tcPr>
            <w:tcW w:w="139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18.11.08</w:t>
            </w:r>
          </w:p>
        </w:tc>
        <w:tc>
          <w:tcPr>
            <w:tcW w:w="1750"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Профсовет Протокол №22 от10.12.09</w:t>
            </w:r>
          </w:p>
        </w:tc>
        <w:tc>
          <w:tcPr>
            <w:tcW w:w="2510" w:type="dxa"/>
            <w:tcBorders>
              <w:top w:val="single" w:sz="4" w:space="0" w:color="000000"/>
              <w:left w:val="single" w:sz="4" w:space="0" w:color="000000"/>
              <w:bottom w:val="single" w:sz="4" w:space="0" w:color="000000"/>
              <w:right w:val="single" w:sz="4" w:space="0" w:color="000000"/>
            </w:tcBorders>
          </w:tcPr>
          <w:p w:rsidR="004D1CD6" w:rsidRDefault="008D54BA">
            <w:pPr>
              <w:snapToGrid w:val="0"/>
              <w:rPr>
                <w:color w:val="000000"/>
              </w:rPr>
            </w:pPr>
            <w:r>
              <w:rPr>
                <w:color w:val="000000"/>
              </w:rPr>
              <w:t>Смена м/ж</w:t>
            </w:r>
          </w:p>
        </w:tc>
      </w:tr>
      <w:tr w:rsidR="004D1CD6">
        <w:tc>
          <w:tcPr>
            <w:tcW w:w="543"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8</w:t>
            </w:r>
          </w:p>
        </w:tc>
        <w:tc>
          <w:tcPr>
            <w:tcW w:w="170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Кобзева Дина</w:t>
            </w:r>
          </w:p>
        </w:tc>
        <w:tc>
          <w:tcPr>
            <w:tcW w:w="1208"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06.08.91</w:t>
            </w:r>
          </w:p>
        </w:tc>
        <w:tc>
          <w:tcPr>
            <w:tcW w:w="1351"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9</w:t>
            </w:r>
          </w:p>
        </w:tc>
        <w:tc>
          <w:tcPr>
            <w:tcW w:w="139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18.11.08</w:t>
            </w:r>
          </w:p>
        </w:tc>
        <w:tc>
          <w:tcPr>
            <w:tcW w:w="1750"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Протокол №20 от15.09.09</w:t>
            </w:r>
          </w:p>
        </w:tc>
        <w:tc>
          <w:tcPr>
            <w:tcW w:w="2510" w:type="dxa"/>
            <w:tcBorders>
              <w:top w:val="single" w:sz="4" w:space="0" w:color="000000"/>
              <w:left w:val="single" w:sz="4" w:space="0" w:color="000000"/>
              <w:bottom w:val="single" w:sz="4" w:space="0" w:color="000000"/>
              <w:right w:val="single" w:sz="4" w:space="0" w:color="000000"/>
            </w:tcBorders>
          </w:tcPr>
          <w:p w:rsidR="004D1CD6" w:rsidRDefault="008D54BA">
            <w:pPr>
              <w:snapToGrid w:val="0"/>
              <w:rPr>
                <w:color w:val="000000"/>
              </w:rPr>
            </w:pPr>
            <w:r>
              <w:rPr>
                <w:color w:val="000000"/>
              </w:rPr>
              <w:t>Обучение в другом ОУ</w:t>
            </w:r>
          </w:p>
        </w:tc>
      </w:tr>
      <w:tr w:rsidR="004D1CD6">
        <w:tc>
          <w:tcPr>
            <w:tcW w:w="543"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9</w:t>
            </w:r>
          </w:p>
        </w:tc>
        <w:tc>
          <w:tcPr>
            <w:tcW w:w="170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Сирозеев Денис Андреевич</w:t>
            </w:r>
          </w:p>
        </w:tc>
        <w:tc>
          <w:tcPr>
            <w:tcW w:w="1208" w:type="dxa"/>
            <w:tcBorders>
              <w:top w:val="single" w:sz="4" w:space="0" w:color="000000"/>
              <w:left w:val="single" w:sz="4" w:space="0" w:color="000000"/>
              <w:bottom w:val="single" w:sz="4" w:space="0" w:color="000000"/>
            </w:tcBorders>
          </w:tcPr>
          <w:p w:rsidR="004D1CD6" w:rsidRDefault="008D54BA">
            <w:pPr>
              <w:pStyle w:val="af1"/>
              <w:snapToGrid w:val="0"/>
              <w:spacing w:before="0"/>
              <w:jc w:val="center"/>
              <w:rPr>
                <w:color w:val="000000"/>
                <w:sz w:val="20"/>
                <w:szCs w:val="20"/>
              </w:rPr>
            </w:pPr>
            <w:r>
              <w:rPr>
                <w:color w:val="000000"/>
                <w:sz w:val="20"/>
                <w:szCs w:val="20"/>
              </w:rPr>
              <w:t>18.01.1993</w:t>
            </w:r>
          </w:p>
          <w:p w:rsidR="004D1CD6" w:rsidRDefault="004D1CD6">
            <w:pPr>
              <w:rPr>
                <w:color w:val="000000"/>
              </w:rPr>
            </w:pPr>
          </w:p>
        </w:tc>
        <w:tc>
          <w:tcPr>
            <w:tcW w:w="1351"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8</w:t>
            </w:r>
          </w:p>
        </w:tc>
        <w:tc>
          <w:tcPr>
            <w:tcW w:w="139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0 2.11.08</w:t>
            </w:r>
          </w:p>
        </w:tc>
        <w:tc>
          <w:tcPr>
            <w:tcW w:w="1750"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Протокол №1 от21.01.10</w:t>
            </w:r>
          </w:p>
        </w:tc>
        <w:tc>
          <w:tcPr>
            <w:tcW w:w="2510" w:type="dxa"/>
            <w:tcBorders>
              <w:top w:val="single" w:sz="4" w:space="0" w:color="000000"/>
              <w:left w:val="single" w:sz="4" w:space="0" w:color="000000"/>
              <w:bottom w:val="single" w:sz="4" w:space="0" w:color="000000"/>
              <w:right w:val="single" w:sz="4" w:space="0" w:color="000000"/>
            </w:tcBorders>
          </w:tcPr>
          <w:p w:rsidR="004D1CD6" w:rsidRDefault="008D54BA">
            <w:pPr>
              <w:snapToGrid w:val="0"/>
              <w:rPr>
                <w:color w:val="000000"/>
              </w:rPr>
            </w:pPr>
            <w:r>
              <w:rPr>
                <w:color w:val="000000"/>
              </w:rPr>
              <w:t>переведен в 9 класс</w:t>
            </w:r>
          </w:p>
        </w:tc>
      </w:tr>
      <w:tr w:rsidR="004D1CD6">
        <w:tc>
          <w:tcPr>
            <w:tcW w:w="543"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10</w:t>
            </w:r>
          </w:p>
        </w:tc>
        <w:tc>
          <w:tcPr>
            <w:tcW w:w="170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Боброва Мария</w:t>
            </w:r>
          </w:p>
        </w:tc>
        <w:tc>
          <w:tcPr>
            <w:tcW w:w="1208"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18.08.91</w:t>
            </w:r>
          </w:p>
        </w:tc>
        <w:tc>
          <w:tcPr>
            <w:tcW w:w="1351"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8</w:t>
            </w:r>
          </w:p>
        </w:tc>
        <w:tc>
          <w:tcPr>
            <w:tcW w:w="139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18.11.08</w:t>
            </w:r>
          </w:p>
        </w:tc>
        <w:tc>
          <w:tcPr>
            <w:tcW w:w="1750"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Протокол №20 от15.09.09</w:t>
            </w:r>
          </w:p>
        </w:tc>
        <w:tc>
          <w:tcPr>
            <w:tcW w:w="2510" w:type="dxa"/>
            <w:tcBorders>
              <w:top w:val="single" w:sz="4" w:space="0" w:color="000000"/>
              <w:left w:val="single" w:sz="4" w:space="0" w:color="000000"/>
              <w:bottom w:val="single" w:sz="4" w:space="0" w:color="000000"/>
              <w:right w:val="single" w:sz="4" w:space="0" w:color="000000"/>
            </w:tcBorders>
          </w:tcPr>
          <w:p w:rsidR="004D1CD6" w:rsidRDefault="008D54BA">
            <w:pPr>
              <w:snapToGrid w:val="0"/>
              <w:rPr>
                <w:color w:val="000000"/>
              </w:rPr>
            </w:pPr>
            <w:r>
              <w:rPr>
                <w:color w:val="000000"/>
              </w:rPr>
              <w:t>Совершеннолетие, перевод в УКП с. Н - Шанга</w:t>
            </w:r>
          </w:p>
        </w:tc>
      </w:tr>
      <w:tr w:rsidR="004D1CD6">
        <w:trPr>
          <w:trHeight w:val="280"/>
        </w:trPr>
        <w:tc>
          <w:tcPr>
            <w:tcW w:w="543"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11</w:t>
            </w:r>
          </w:p>
        </w:tc>
        <w:tc>
          <w:tcPr>
            <w:tcW w:w="170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Хохлова Юлия</w:t>
            </w:r>
          </w:p>
        </w:tc>
        <w:tc>
          <w:tcPr>
            <w:tcW w:w="1208"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25.07.91</w:t>
            </w:r>
          </w:p>
        </w:tc>
        <w:tc>
          <w:tcPr>
            <w:tcW w:w="1351"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10</w:t>
            </w:r>
          </w:p>
        </w:tc>
        <w:tc>
          <w:tcPr>
            <w:tcW w:w="139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20.01.09</w:t>
            </w:r>
          </w:p>
        </w:tc>
        <w:tc>
          <w:tcPr>
            <w:tcW w:w="1750"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Протокол №1 от21.01.10</w:t>
            </w:r>
          </w:p>
        </w:tc>
        <w:tc>
          <w:tcPr>
            <w:tcW w:w="2510" w:type="dxa"/>
            <w:tcBorders>
              <w:top w:val="single" w:sz="4" w:space="0" w:color="000000"/>
              <w:left w:val="single" w:sz="4" w:space="0" w:color="000000"/>
              <w:bottom w:val="single" w:sz="4" w:space="0" w:color="000000"/>
              <w:right w:val="single" w:sz="4" w:space="0" w:color="000000"/>
            </w:tcBorders>
          </w:tcPr>
          <w:p w:rsidR="004D1CD6" w:rsidRDefault="008D54BA">
            <w:pPr>
              <w:snapToGrid w:val="0"/>
              <w:rPr>
                <w:color w:val="000000"/>
              </w:rPr>
            </w:pPr>
            <w:r>
              <w:rPr>
                <w:color w:val="000000"/>
              </w:rPr>
              <w:t>Совершеннолетие. Окончила в 12 класс</w:t>
            </w:r>
          </w:p>
        </w:tc>
      </w:tr>
      <w:tr w:rsidR="004D1CD6">
        <w:trPr>
          <w:trHeight w:val="850"/>
        </w:trPr>
        <w:tc>
          <w:tcPr>
            <w:tcW w:w="543"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12</w:t>
            </w:r>
          </w:p>
        </w:tc>
        <w:tc>
          <w:tcPr>
            <w:tcW w:w="170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Рунушкина – Созинова Ирина</w:t>
            </w:r>
          </w:p>
        </w:tc>
        <w:tc>
          <w:tcPr>
            <w:tcW w:w="1208"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23.04.92</w:t>
            </w:r>
          </w:p>
        </w:tc>
        <w:tc>
          <w:tcPr>
            <w:tcW w:w="1351"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9</w:t>
            </w:r>
          </w:p>
        </w:tc>
        <w:tc>
          <w:tcPr>
            <w:tcW w:w="139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20.01.09</w:t>
            </w:r>
          </w:p>
        </w:tc>
        <w:tc>
          <w:tcPr>
            <w:tcW w:w="1750"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Протокол №1 от21.01.10</w:t>
            </w:r>
          </w:p>
        </w:tc>
        <w:tc>
          <w:tcPr>
            <w:tcW w:w="2510" w:type="dxa"/>
            <w:tcBorders>
              <w:top w:val="single" w:sz="4" w:space="0" w:color="000000"/>
              <w:left w:val="single" w:sz="4" w:space="0" w:color="000000"/>
              <w:bottom w:val="single" w:sz="4" w:space="0" w:color="000000"/>
              <w:right w:val="single" w:sz="4" w:space="0" w:color="000000"/>
            </w:tcBorders>
          </w:tcPr>
          <w:p w:rsidR="004D1CD6" w:rsidRDefault="008D54BA">
            <w:pPr>
              <w:snapToGrid w:val="0"/>
              <w:rPr>
                <w:color w:val="000000"/>
              </w:rPr>
            </w:pPr>
            <w:r>
              <w:rPr>
                <w:color w:val="000000"/>
              </w:rPr>
              <w:t xml:space="preserve">Переведена в </w:t>
            </w:r>
          </w:p>
          <w:p w:rsidR="004D1CD6" w:rsidRDefault="008D54BA">
            <w:pPr>
              <w:rPr>
                <w:color w:val="000000"/>
              </w:rPr>
            </w:pPr>
            <w:r>
              <w:rPr>
                <w:color w:val="000000"/>
              </w:rPr>
              <w:t>12 класс</w:t>
            </w:r>
          </w:p>
        </w:tc>
      </w:tr>
      <w:tr w:rsidR="004D1CD6">
        <w:trPr>
          <w:trHeight w:val="280"/>
        </w:trPr>
        <w:tc>
          <w:tcPr>
            <w:tcW w:w="543"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13</w:t>
            </w:r>
          </w:p>
        </w:tc>
        <w:tc>
          <w:tcPr>
            <w:tcW w:w="170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Меньшикова Екатерина</w:t>
            </w:r>
          </w:p>
        </w:tc>
        <w:tc>
          <w:tcPr>
            <w:tcW w:w="1208"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08.05.92</w:t>
            </w:r>
          </w:p>
        </w:tc>
        <w:tc>
          <w:tcPr>
            <w:tcW w:w="1351"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6</w:t>
            </w:r>
          </w:p>
        </w:tc>
        <w:tc>
          <w:tcPr>
            <w:tcW w:w="139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15.09.09</w:t>
            </w:r>
          </w:p>
        </w:tc>
        <w:tc>
          <w:tcPr>
            <w:tcW w:w="1750"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Протокол №3 от21.05.10</w:t>
            </w:r>
          </w:p>
        </w:tc>
        <w:tc>
          <w:tcPr>
            <w:tcW w:w="2510" w:type="dxa"/>
            <w:tcBorders>
              <w:top w:val="single" w:sz="4" w:space="0" w:color="000000"/>
              <w:left w:val="single" w:sz="4" w:space="0" w:color="000000"/>
              <w:bottom w:val="single" w:sz="4" w:space="0" w:color="000000"/>
              <w:right w:val="single" w:sz="4" w:space="0" w:color="000000"/>
            </w:tcBorders>
          </w:tcPr>
          <w:p w:rsidR="004D1CD6" w:rsidRDefault="008D54BA">
            <w:pPr>
              <w:snapToGrid w:val="0"/>
              <w:rPr>
                <w:color w:val="000000"/>
              </w:rPr>
            </w:pPr>
            <w:r>
              <w:rPr>
                <w:color w:val="000000"/>
              </w:rPr>
              <w:t>Переведена в 8 кл</w:t>
            </w:r>
          </w:p>
        </w:tc>
      </w:tr>
      <w:tr w:rsidR="004D1CD6">
        <w:trPr>
          <w:trHeight w:val="280"/>
        </w:trPr>
        <w:tc>
          <w:tcPr>
            <w:tcW w:w="543"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14</w:t>
            </w:r>
          </w:p>
        </w:tc>
        <w:tc>
          <w:tcPr>
            <w:tcW w:w="170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Соловьёв Сергей</w:t>
            </w:r>
          </w:p>
        </w:tc>
        <w:tc>
          <w:tcPr>
            <w:tcW w:w="1208"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22.06.92</w:t>
            </w:r>
          </w:p>
        </w:tc>
        <w:tc>
          <w:tcPr>
            <w:tcW w:w="1351"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6</w:t>
            </w:r>
          </w:p>
        </w:tc>
        <w:tc>
          <w:tcPr>
            <w:tcW w:w="139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15.09.09</w:t>
            </w:r>
          </w:p>
        </w:tc>
        <w:tc>
          <w:tcPr>
            <w:tcW w:w="1750"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Протокол №1 от21.01.10</w:t>
            </w:r>
          </w:p>
        </w:tc>
        <w:tc>
          <w:tcPr>
            <w:tcW w:w="2510" w:type="dxa"/>
            <w:tcBorders>
              <w:top w:val="single" w:sz="4" w:space="0" w:color="000000"/>
              <w:left w:val="single" w:sz="4" w:space="0" w:color="000000"/>
              <w:bottom w:val="single" w:sz="4" w:space="0" w:color="000000"/>
              <w:right w:val="single" w:sz="4" w:space="0" w:color="000000"/>
            </w:tcBorders>
          </w:tcPr>
          <w:p w:rsidR="004D1CD6" w:rsidRDefault="008D54BA">
            <w:pPr>
              <w:snapToGrid w:val="0"/>
              <w:rPr>
                <w:color w:val="000000"/>
              </w:rPr>
            </w:pPr>
            <w:r>
              <w:rPr>
                <w:color w:val="000000"/>
              </w:rPr>
              <w:t>Переведён в УКП с. Н-Шанга</w:t>
            </w:r>
          </w:p>
        </w:tc>
      </w:tr>
      <w:tr w:rsidR="004D1CD6">
        <w:trPr>
          <w:trHeight w:val="280"/>
        </w:trPr>
        <w:tc>
          <w:tcPr>
            <w:tcW w:w="543"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15</w:t>
            </w:r>
          </w:p>
        </w:tc>
        <w:tc>
          <w:tcPr>
            <w:tcW w:w="170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Аль-Дорохим Сами</w:t>
            </w:r>
          </w:p>
        </w:tc>
        <w:tc>
          <w:tcPr>
            <w:tcW w:w="1208"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18.03.92</w:t>
            </w:r>
          </w:p>
        </w:tc>
        <w:tc>
          <w:tcPr>
            <w:tcW w:w="1351"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9</w:t>
            </w:r>
          </w:p>
        </w:tc>
        <w:tc>
          <w:tcPr>
            <w:tcW w:w="139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15.09.09</w:t>
            </w:r>
          </w:p>
        </w:tc>
        <w:tc>
          <w:tcPr>
            <w:tcW w:w="1750"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Протокол №3 от21.05.10</w:t>
            </w:r>
          </w:p>
        </w:tc>
        <w:tc>
          <w:tcPr>
            <w:tcW w:w="2510" w:type="dxa"/>
            <w:tcBorders>
              <w:top w:val="single" w:sz="4" w:space="0" w:color="000000"/>
              <w:left w:val="single" w:sz="4" w:space="0" w:color="000000"/>
              <w:bottom w:val="single" w:sz="4" w:space="0" w:color="000000"/>
              <w:right w:val="single" w:sz="4" w:space="0" w:color="000000"/>
            </w:tcBorders>
          </w:tcPr>
          <w:p w:rsidR="004D1CD6" w:rsidRDefault="008D54BA">
            <w:pPr>
              <w:snapToGrid w:val="0"/>
              <w:rPr>
                <w:color w:val="000000"/>
              </w:rPr>
            </w:pPr>
            <w:r>
              <w:rPr>
                <w:color w:val="000000"/>
              </w:rPr>
              <w:t>Совершеннолетие, окончил 10 класс</w:t>
            </w:r>
          </w:p>
        </w:tc>
      </w:tr>
      <w:tr w:rsidR="004D1CD6">
        <w:trPr>
          <w:trHeight w:val="280"/>
        </w:trPr>
        <w:tc>
          <w:tcPr>
            <w:tcW w:w="543"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 xml:space="preserve">16 </w:t>
            </w:r>
          </w:p>
        </w:tc>
        <w:tc>
          <w:tcPr>
            <w:tcW w:w="170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Чистоева Марина</w:t>
            </w:r>
          </w:p>
        </w:tc>
        <w:tc>
          <w:tcPr>
            <w:tcW w:w="1208"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03.12.91</w:t>
            </w:r>
          </w:p>
        </w:tc>
        <w:tc>
          <w:tcPr>
            <w:tcW w:w="1351"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10</w:t>
            </w:r>
          </w:p>
        </w:tc>
        <w:tc>
          <w:tcPr>
            <w:tcW w:w="139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15.09.09</w:t>
            </w:r>
          </w:p>
        </w:tc>
        <w:tc>
          <w:tcPr>
            <w:tcW w:w="1750"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Протокол №1 от21.01.10</w:t>
            </w:r>
          </w:p>
        </w:tc>
        <w:tc>
          <w:tcPr>
            <w:tcW w:w="2510" w:type="dxa"/>
            <w:tcBorders>
              <w:top w:val="single" w:sz="4" w:space="0" w:color="000000"/>
              <w:left w:val="single" w:sz="4" w:space="0" w:color="000000"/>
              <w:bottom w:val="single" w:sz="4" w:space="0" w:color="000000"/>
              <w:right w:val="single" w:sz="4" w:space="0" w:color="000000"/>
            </w:tcBorders>
          </w:tcPr>
          <w:p w:rsidR="004D1CD6" w:rsidRDefault="008D54BA">
            <w:pPr>
              <w:snapToGrid w:val="0"/>
              <w:rPr>
                <w:color w:val="000000"/>
              </w:rPr>
            </w:pPr>
            <w:r>
              <w:rPr>
                <w:color w:val="000000"/>
              </w:rPr>
              <w:t>Совершеннолетие</w:t>
            </w:r>
          </w:p>
        </w:tc>
      </w:tr>
      <w:tr w:rsidR="004D1CD6">
        <w:trPr>
          <w:trHeight w:val="280"/>
        </w:trPr>
        <w:tc>
          <w:tcPr>
            <w:tcW w:w="543"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17</w:t>
            </w:r>
          </w:p>
        </w:tc>
        <w:tc>
          <w:tcPr>
            <w:tcW w:w="170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Соловьёва Ольга</w:t>
            </w:r>
          </w:p>
        </w:tc>
        <w:tc>
          <w:tcPr>
            <w:tcW w:w="1208"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27.03.92</w:t>
            </w:r>
          </w:p>
        </w:tc>
        <w:tc>
          <w:tcPr>
            <w:tcW w:w="1351"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10</w:t>
            </w:r>
          </w:p>
        </w:tc>
        <w:tc>
          <w:tcPr>
            <w:tcW w:w="1396"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15.09.09</w:t>
            </w:r>
          </w:p>
        </w:tc>
        <w:tc>
          <w:tcPr>
            <w:tcW w:w="1750" w:type="dxa"/>
            <w:tcBorders>
              <w:top w:val="single" w:sz="4" w:space="0" w:color="000000"/>
              <w:left w:val="single" w:sz="4" w:space="0" w:color="000000"/>
              <w:bottom w:val="single" w:sz="4" w:space="0" w:color="000000"/>
            </w:tcBorders>
          </w:tcPr>
          <w:p w:rsidR="004D1CD6" w:rsidRDefault="008D54BA">
            <w:pPr>
              <w:snapToGrid w:val="0"/>
              <w:rPr>
                <w:color w:val="000000"/>
              </w:rPr>
            </w:pPr>
            <w:r>
              <w:rPr>
                <w:color w:val="000000"/>
              </w:rPr>
              <w:t>Протокол №3 от21.05.10</w:t>
            </w:r>
          </w:p>
        </w:tc>
        <w:tc>
          <w:tcPr>
            <w:tcW w:w="2510" w:type="dxa"/>
            <w:tcBorders>
              <w:top w:val="single" w:sz="4" w:space="0" w:color="000000"/>
              <w:left w:val="single" w:sz="4" w:space="0" w:color="000000"/>
              <w:bottom w:val="single" w:sz="4" w:space="0" w:color="000000"/>
              <w:right w:val="single" w:sz="4" w:space="0" w:color="000000"/>
            </w:tcBorders>
          </w:tcPr>
          <w:p w:rsidR="004D1CD6" w:rsidRDefault="008D54BA">
            <w:pPr>
              <w:snapToGrid w:val="0"/>
              <w:rPr>
                <w:color w:val="000000"/>
              </w:rPr>
            </w:pPr>
            <w:r>
              <w:rPr>
                <w:color w:val="000000"/>
              </w:rPr>
              <w:t>Совершеннолетие. Окончила 12 класс</w:t>
            </w:r>
          </w:p>
        </w:tc>
      </w:tr>
    </w:tbl>
    <w:p w:rsidR="004D1CD6" w:rsidRDefault="008D54BA">
      <w:pPr>
        <w:pStyle w:val="12"/>
        <w:ind w:left="120"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На ВШК осталось 17 человек:</w:t>
      </w:r>
    </w:p>
    <w:p w:rsidR="004D1CD6" w:rsidRDefault="008D54BA">
      <w:pPr>
        <w:pStyle w:val="12"/>
        <w:ind w:left="120"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6 класс: Лебедев М.</w:t>
      </w:r>
    </w:p>
    <w:p w:rsidR="004D1CD6" w:rsidRDefault="008D54BA">
      <w:pPr>
        <w:pStyle w:val="12"/>
        <w:ind w:left="120"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7 класс: Харитонов А., Травина Ю.,</w:t>
      </w:r>
    </w:p>
    <w:p w:rsidR="004D1CD6" w:rsidRDefault="008D54BA">
      <w:pPr>
        <w:pStyle w:val="12"/>
        <w:ind w:left="120"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8 класс: Садыров А.,Зайцева А., Рыбаков Д., Туранова А.,Кудряшов С.</w:t>
      </w:r>
    </w:p>
    <w:p w:rsidR="004D1CD6" w:rsidRDefault="008D54BA">
      <w:pPr>
        <w:pStyle w:val="12"/>
        <w:ind w:left="120"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9 класс: Клочев С., Смирнова Е., Гусев П., Сенников А., Балуков А.</w:t>
      </w:r>
    </w:p>
    <w:p w:rsidR="004D1CD6" w:rsidRDefault="008D54BA">
      <w:pPr>
        <w:pStyle w:val="12"/>
        <w:ind w:left="120"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10 класс: Звягинцева Е., Сметанина И., Зорихина Ю.</w:t>
      </w:r>
    </w:p>
    <w:p w:rsidR="004D1CD6" w:rsidRDefault="008D54BA">
      <w:pPr>
        <w:pStyle w:val="12"/>
        <w:ind w:left="120"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12 класс: Козырева А.</w:t>
      </w:r>
    </w:p>
    <w:p w:rsidR="004D1CD6" w:rsidRDefault="008D54BA">
      <w:pPr>
        <w:ind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 течение учебного года велась большая работа классных руководителей с семьями учащихся. Постоянные беседы с родителями, посещение учащихся на дому так часто, насколько это возможно (ученики живут в разных районах города), неплохая посещаемость родительских собраний и профсоветов – это всё работа классных руководителей. Все классные руководители ответственно относились к выполнению своих обязанностей, что отражено в тетрадях посещения семей. Результатом работы классных руководителей является успеваемость: 7 класс – 12%, 8 класс – 44%, 9 класс 50%, 10 класс – 43%, 12 класс – 72%.</w:t>
      </w:r>
    </w:p>
    <w:p w:rsidR="004D1CD6" w:rsidRDefault="008D54BA">
      <w:pPr>
        <w:ind w:firstLine="480"/>
        <w:jc w:val="both"/>
        <w:rPr>
          <w:rFonts w:eastAsia="Times New Roman" w:cs="Times New Roman"/>
          <w:color w:val="000000"/>
          <w:sz w:val="28"/>
          <w:szCs w:val="28"/>
          <w:lang w:eastAsia="ar-SA" w:bidi="ar-SA"/>
        </w:rPr>
      </w:pPr>
      <w:r>
        <w:rPr>
          <w:rFonts w:eastAsia="Times New Roman" w:cs="Times New Roman"/>
          <w:sz w:val="28"/>
          <w:szCs w:val="28"/>
          <w:lang w:eastAsia="ar-SA" w:bidi="ar-SA"/>
        </w:rPr>
        <w:t xml:space="preserve">  </w:t>
      </w:r>
      <w:r>
        <w:rPr>
          <w:rFonts w:eastAsia="Times New Roman" w:cs="Times New Roman"/>
          <w:color w:val="000000"/>
          <w:sz w:val="28"/>
          <w:szCs w:val="28"/>
          <w:lang w:eastAsia="ar-SA" w:bidi="ar-SA"/>
        </w:rPr>
        <w:t>Из сказанного выше, вытекают следующие задачи на 2010-2011 учебный год:</w:t>
      </w:r>
    </w:p>
    <w:p w:rsidR="004D1CD6" w:rsidRDefault="008D54BA">
      <w:pPr>
        <w:ind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 продолжить работу совета профилактики,</w:t>
      </w:r>
    </w:p>
    <w:p w:rsidR="004D1CD6" w:rsidRDefault="008D54BA">
      <w:pPr>
        <w:ind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2)согласовать цели КДН и школы для дальнейшего обсуждения на комиссии подростков, не посещающих занятия.</w:t>
      </w:r>
    </w:p>
    <w:p w:rsidR="004D1CD6" w:rsidRDefault="008D54BA">
      <w:pPr>
        <w:ind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3)продолжить вести тетрадей посещения семей и заслушивать отчёты классных руководителей по выполнению всеобуча 1 раз в триместр.</w:t>
      </w:r>
    </w:p>
    <w:p w:rsidR="004D1CD6" w:rsidRDefault="008D54BA">
      <w:pPr>
        <w:ind w:firstLine="600"/>
        <w:jc w:val="both"/>
        <w:rPr>
          <w:rFonts w:eastAsia="Times New Roman" w:cs="Times New Roman"/>
          <w:sz w:val="28"/>
          <w:szCs w:val="28"/>
          <w:lang w:eastAsia="ar-SA" w:bidi="ar-SA"/>
        </w:rPr>
      </w:pPr>
      <w:r>
        <w:rPr>
          <w:rFonts w:eastAsia="Times New Roman" w:cs="Times New Roman"/>
          <w:sz w:val="28"/>
          <w:szCs w:val="28"/>
          <w:lang w:eastAsia="ar-SA" w:bidi="ar-SA"/>
        </w:rPr>
        <w:t xml:space="preserve">  </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365F91"/>
          <w:sz w:val="28"/>
          <w:szCs w:val="28"/>
          <w:lang w:eastAsia="ar-SA" w:bidi="ar-SA"/>
        </w:rPr>
        <w:t xml:space="preserve">  </w:t>
      </w:r>
      <w:r>
        <w:rPr>
          <w:rFonts w:eastAsia="Times New Roman" w:cs="Times New Roman"/>
          <w:color w:val="000000"/>
          <w:sz w:val="28"/>
          <w:szCs w:val="28"/>
          <w:lang w:eastAsia="ar-SA" w:bidi="ar-SA"/>
        </w:rPr>
        <w:t>С 2007 – 2008 учебного года традиционно проводится классный час по профориентации на базе центральной библиотеки с приглашением заместителей директоров 5 учебных заведений: Шарьинского аграрного техникума, ПТУ № 21 п. Зебляки, ПЛ №4, медицинского училища, педагогического колледжа г. Шарьи. В доступной форме выпускникам рассказали о предлагаемых специальностях, условиях поступления в учебное заведение.  Выпускники 9 класса выбрали: ПТУ № 21 п. Зебляки – 1 учащийся, ПЛ №4 – 4 учащихся, 3 учащихся продолжат обучение в 10  классе. Таким образом,  при дальнейшей работе следует знакомить учащихся со всеми ССУЗами нашего города.</w:t>
      </w:r>
    </w:p>
    <w:p w:rsidR="004D1CD6" w:rsidRDefault="008D54BA">
      <w:pPr>
        <w:widowControl/>
        <w:tabs>
          <w:tab w:val="left" w:pos="9600"/>
        </w:tabs>
        <w:suppressAutoHyphens w:val="0"/>
        <w:ind w:left="360"/>
        <w:rPr>
          <w:color w:val="000000"/>
          <w:sz w:val="28"/>
          <w:szCs w:val="28"/>
        </w:rPr>
      </w:pPr>
      <w:r>
        <w:rPr>
          <w:rFonts w:eastAsia="Times New Roman" w:cs="Times New Roman"/>
          <w:color w:val="365F91"/>
          <w:sz w:val="28"/>
          <w:szCs w:val="28"/>
          <w:lang w:eastAsia="ar-SA" w:bidi="ar-SA"/>
        </w:rPr>
        <w:t xml:space="preserve">  </w:t>
      </w:r>
      <w:r>
        <w:rPr>
          <w:rFonts w:eastAsia="Times New Roman" w:cs="Times New Roman"/>
          <w:color w:val="000000"/>
          <w:sz w:val="28"/>
          <w:szCs w:val="28"/>
          <w:lang w:eastAsia="ar-SA" w:bidi="ar-SA"/>
        </w:rPr>
        <w:t>Раздел «Связь с правоохранительными органами» является немаловажным в работе школы, т.к. 3 учащихся состоят на учёте в ПДН. В течение всего учебного года школа поддерживала связь с ПДН, по просьбе школы инспектора постоянно выезжали на квартиры к учащимся, проводили беседы с не посещающими и их родителями, приходили на профилактические советы школы. Оперативно реагировали на обращение классных руководителей за помощью при посещении семей учащихся и на конфликтные ситуации в школе. Было организовано родительское собрание с привлечением инспектора ПДН «Ответственность и наказание за преступление» (24 октября) и  классный час: «Знаете ли вы закон?» ( 21 января). Данную работу следует продолжить в 2010 - 2011 учебном году. Совместная деятельность вечерней школы и ПДН отражена в</w:t>
      </w:r>
      <w:r>
        <w:rPr>
          <w:rFonts w:eastAsia="Times New Roman" w:cs="Times New Roman"/>
          <w:color w:val="365F91"/>
          <w:sz w:val="28"/>
          <w:szCs w:val="28"/>
          <w:lang w:eastAsia="ar-SA" w:bidi="ar-SA"/>
        </w:rPr>
        <w:t xml:space="preserve"> </w:t>
      </w:r>
      <w:r>
        <w:rPr>
          <w:rFonts w:eastAsia="Times New Roman" w:cs="Times New Roman"/>
          <w:color w:val="000000"/>
          <w:sz w:val="28"/>
          <w:szCs w:val="28"/>
          <w:lang w:eastAsia="ar-SA" w:bidi="ar-SA"/>
        </w:rPr>
        <w:t>воспитательной подпрограмме «</w:t>
      </w:r>
      <w:r>
        <w:rPr>
          <w:color w:val="000000"/>
          <w:sz w:val="28"/>
          <w:szCs w:val="28"/>
        </w:rPr>
        <w:t>«Я о законе, закон обо мне».</w:t>
      </w:r>
    </w:p>
    <w:p w:rsidR="004D1CD6" w:rsidRDefault="008D54BA">
      <w:pPr>
        <w:ind w:firstLine="60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17 декабря состоялся классный час «Правила дорожного движения», «Дорожная академия» с приглашением представителей ГИБДД. Данные классные часы проходят хорошо, ученики слушают с интересом, задают вопросы, потому что данная тема для них актуальна. 3 учащихся в параллельно с вечерней школой обучались в автошколах г. Шарьи, 1 учащийся приступил к такому обучению по окончании 9 – го класса. Всего в течение 2009-2010 учебного года проведено 23 общешкольных мероприятия. Мероприятия проводились в соответствии с воспитательной программой школы по направлениям:</w:t>
      </w:r>
    </w:p>
    <w:p w:rsidR="004D1CD6" w:rsidRDefault="004D1CD6">
      <w:pPr>
        <w:ind w:firstLine="600"/>
        <w:rPr>
          <w:rFonts w:eastAsia="Times New Roman" w:cs="Times New Roman"/>
          <w:b/>
          <w:bCs/>
          <w:sz w:val="28"/>
          <w:szCs w:val="28"/>
          <w:lang w:eastAsia="ar-SA" w:bidi="ar-SA"/>
        </w:rPr>
      </w:pPr>
    </w:p>
    <w:p w:rsidR="004D1CD6" w:rsidRDefault="008D54BA">
      <w:pPr>
        <w:rPr>
          <w:b/>
          <w:bCs/>
          <w:color w:val="000000"/>
        </w:rPr>
      </w:pPr>
      <w:r>
        <w:rPr>
          <w:b/>
          <w:bCs/>
          <w:color w:val="000000"/>
        </w:rPr>
        <w:t>Программа  по профилактике наркомании «Умей</w:t>
      </w:r>
      <w:r>
        <w:rPr>
          <w:color w:val="000000"/>
        </w:rPr>
        <w:t xml:space="preserve">  </w:t>
      </w:r>
      <w:r>
        <w:rPr>
          <w:b/>
          <w:bCs/>
          <w:color w:val="000000"/>
        </w:rPr>
        <w:t>сказать</w:t>
      </w:r>
      <w:r>
        <w:rPr>
          <w:color w:val="000000"/>
        </w:rPr>
        <w:t xml:space="preserve"> </w:t>
      </w:r>
      <w:r>
        <w:rPr>
          <w:b/>
          <w:bCs/>
          <w:color w:val="000000"/>
        </w:rPr>
        <w:t>«НЕТ!»</w:t>
      </w:r>
    </w:p>
    <w:p w:rsidR="004D1CD6" w:rsidRDefault="004D1CD6">
      <w:pPr>
        <w:rPr>
          <w:color w:val="000000"/>
        </w:rPr>
      </w:pPr>
    </w:p>
    <w:p w:rsidR="004D1CD6" w:rsidRDefault="008D54BA">
      <w:pPr>
        <w:spacing w:line="100" w:lineRule="atLeast"/>
        <w:rPr>
          <w:color w:val="000000"/>
          <w:sz w:val="28"/>
          <w:szCs w:val="28"/>
        </w:rPr>
      </w:pPr>
      <w:r>
        <w:rPr>
          <w:color w:val="000000"/>
        </w:rPr>
        <w:tab/>
      </w:r>
      <w:r>
        <w:rPr>
          <w:color w:val="000000"/>
          <w:sz w:val="28"/>
          <w:szCs w:val="28"/>
        </w:rPr>
        <w:t>Беседа о  профилактике  ВИЧ- инфекции.</w:t>
      </w:r>
    </w:p>
    <w:p w:rsidR="004D1CD6" w:rsidRDefault="008D54BA">
      <w:pPr>
        <w:spacing w:line="100" w:lineRule="atLeast"/>
        <w:rPr>
          <w:color w:val="000000"/>
          <w:sz w:val="28"/>
          <w:szCs w:val="28"/>
        </w:rPr>
      </w:pPr>
      <w:r>
        <w:rPr>
          <w:color w:val="000000"/>
          <w:sz w:val="28"/>
          <w:szCs w:val="28"/>
        </w:rPr>
        <w:t xml:space="preserve">     </w:t>
      </w:r>
      <w:r>
        <w:rPr>
          <w:color w:val="000000"/>
          <w:sz w:val="28"/>
          <w:szCs w:val="28"/>
        </w:rPr>
        <w:tab/>
        <w:t>Психологический  тренинг  «Как  научиться  управлять   собой».</w:t>
      </w:r>
    </w:p>
    <w:p w:rsidR="004D1CD6" w:rsidRDefault="008D54BA">
      <w:pPr>
        <w:spacing w:line="100" w:lineRule="atLeast"/>
        <w:rPr>
          <w:color w:val="000000"/>
          <w:sz w:val="28"/>
          <w:szCs w:val="28"/>
        </w:rPr>
      </w:pPr>
      <w:r>
        <w:rPr>
          <w:color w:val="000000"/>
          <w:sz w:val="28"/>
          <w:szCs w:val="28"/>
        </w:rPr>
        <w:tab/>
        <w:t>Беседа «Правда о наркотиках».</w:t>
      </w:r>
    </w:p>
    <w:p w:rsidR="004D1CD6" w:rsidRDefault="008D54BA">
      <w:pPr>
        <w:spacing w:line="100" w:lineRule="atLeast"/>
        <w:rPr>
          <w:color w:val="000000"/>
          <w:sz w:val="28"/>
          <w:szCs w:val="28"/>
        </w:rPr>
      </w:pPr>
      <w:r>
        <w:rPr>
          <w:color w:val="000000"/>
          <w:sz w:val="28"/>
          <w:szCs w:val="28"/>
        </w:rPr>
        <w:tab/>
        <w:t>Оформление стенда по профилактике употребления  наркотических   веществ.</w:t>
      </w:r>
    </w:p>
    <w:p w:rsidR="004D1CD6" w:rsidRDefault="008D54BA">
      <w:pPr>
        <w:spacing w:line="100" w:lineRule="atLeast"/>
        <w:rPr>
          <w:color w:val="000000"/>
          <w:sz w:val="28"/>
          <w:szCs w:val="28"/>
        </w:rPr>
      </w:pPr>
      <w:r>
        <w:rPr>
          <w:color w:val="000000"/>
          <w:sz w:val="28"/>
          <w:szCs w:val="28"/>
        </w:rPr>
        <w:tab/>
        <w:t>Конкурс рисунков   «Наркотики   лишают  жизни».</w:t>
      </w:r>
    </w:p>
    <w:p w:rsidR="004D1CD6" w:rsidRDefault="008D54BA">
      <w:pPr>
        <w:spacing w:line="100" w:lineRule="atLeast"/>
        <w:rPr>
          <w:color w:val="000000"/>
          <w:sz w:val="28"/>
          <w:szCs w:val="28"/>
        </w:rPr>
      </w:pPr>
      <w:r>
        <w:rPr>
          <w:color w:val="000000"/>
          <w:sz w:val="28"/>
          <w:szCs w:val="28"/>
        </w:rPr>
        <w:tab/>
        <w:t>Конкурс плакатов   « Скажи  наркотикам НЕТ!».</w:t>
      </w:r>
    </w:p>
    <w:p w:rsidR="004D1CD6" w:rsidRDefault="008D54BA">
      <w:pPr>
        <w:rPr>
          <w:color w:val="000000"/>
          <w:sz w:val="28"/>
          <w:szCs w:val="28"/>
        </w:rPr>
      </w:pPr>
      <w:r>
        <w:rPr>
          <w:color w:val="000000"/>
          <w:sz w:val="28"/>
          <w:szCs w:val="28"/>
        </w:rPr>
        <w:t>Проведены  родительские собрания по вопросам воспитания детей, выпущены  буклеты для  родителей  о вреде употребления психоактивных  веществ. А  также  в  течение всего  учебного года   велась  работа  с</w:t>
      </w:r>
      <w:r>
        <w:rPr>
          <w:color w:val="0000FF"/>
          <w:sz w:val="28"/>
          <w:szCs w:val="28"/>
        </w:rPr>
        <w:t xml:space="preserve"> </w:t>
      </w:r>
      <w:r>
        <w:rPr>
          <w:color w:val="000000"/>
          <w:sz w:val="28"/>
          <w:szCs w:val="28"/>
        </w:rPr>
        <w:t>неблагополучными, малообеспеченными семьями; семьями трудных детей; детей, состоящих на ВШК; нуждающихся в повышенном внимании, проводились  индивидуальные   беседы  с  учащимися  по  вопросам  профилактики  наркозависимости</w:t>
      </w:r>
    </w:p>
    <w:p w:rsidR="004D1CD6" w:rsidRDefault="008D54BA">
      <w:pPr>
        <w:ind w:firstLine="600"/>
        <w:rPr>
          <w:color w:val="000000"/>
        </w:rPr>
      </w:pPr>
      <w:r>
        <w:rPr>
          <w:color w:val="000000"/>
          <w:sz w:val="28"/>
          <w:szCs w:val="28"/>
        </w:rPr>
        <w:t xml:space="preserve">Таким  образом,   мероприятия,   проведенные  с  учащимися,  были  направлены  для усиления " защитных факторов" и ослабления известных "факторов риска". </w:t>
      </w:r>
      <w:r>
        <w:rPr>
          <w:color w:val="000000"/>
        </w:rPr>
        <w:t xml:space="preserve"> </w:t>
      </w:r>
    </w:p>
    <w:p w:rsidR="004D1CD6" w:rsidRDefault="004D1CD6">
      <w:pPr>
        <w:ind w:firstLine="600"/>
        <w:rPr>
          <w:rFonts w:eastAsia="Times New Roman" w:cs="Times New Roman"/>
          <w:sz w:val="28"/>
          <w:szCs w:val="28"/>
          <w:lang w:eastAsia="ar-SA" w:bidi="ar-SA"/>
        </w:rPr>
      </w:pPr>
    </w:p>
    <w:p w:rsidR="004D1CD6" w:rsidRDefault="008D54BA">
      <w:pPr>
        <w:rPr>
          <w:b/>
          <w:color w:val="000000"/>
          <w:sz w:val="28"/>
          <w:szCs w:val="28"/>
        </w:rPr>
      </w:pPr>
      <w:r>
        <w:rPr>
          <w:b/>
          <w:color w:val="000000"/>
          <w:sz w:val="28"/>
          <w:szCs w:val="28"/>
        </w:rPr>
        <w:t>Программа по правовому воспитанию и профилактике правонарушений преступлений среди учащихся «Закон обо мне. Мне о законе.»</w:t>
      </w:r>
    </w:p>
    <w:tbl>
      <w:tblPr>
        <w:tblW w:w="0" w:type="auto"/>
        <w:tblInd w:w="-191" w:type="dxa"/>
        <w:tblLayout w:type="fixed"/>
        <w:tblLook w:val="0000" w:firstRow="0" w:lastRow="0" w:firstColumn="0" w:lastColumn="0" w:noHBand="0" w:noVBand="0"/>
      </w:tblPr>
      <w:tblGrid>
        <w:gridCol w:w="10606"/>
      </w:tblGrid>
      <w:tr w:rsidR="004D1CD6">
        <w:trPr>
          <w:trHeight w:val="4802"/>
        </w:trPr>
        <w:tc>
          <w:tcPr>
            <w:tcW w:w="10606" w:type="dxa"/>
            <w:tcBorders>
              <w:top w:val="single" w:sz="4" w:space="0" w:color="FFFFFF"/>
              <w:left w:val="single" w:sz="4" w:space="0" w:color="FFFFFF"/>
              <w:bottom w:val="single" w:sz="4" w:space="0" w:color="FFFFFF"/>
              <w:right w:val="single" w:sz="4" w:space="0" w:color="FFFFFF"/>
            </w:tcBorders>
          </w:tcPr>
          <w:p w:rsidR="004D1CD6" w:rsidRDefault="008D54BA">
            <w:pPr>
              <w:widowControl/>
              <w:tabs>
                <w:tab w:val="left" w:pos="1860"/>
              </w:tabs>
              <w:suppressAutoHyphens w:val="0"/>
              <w:snapToGrid w:val="0"/>
              <w:ind w:left="360"/>
              <w:rPr>
                <w:color w:val="000000"/>
                <w:sz w:val="28"/>
                <w:szCs w:val="28"/>
              </w:rPr>
            </w:pPr>
            <w:r>
              <w:rPr>
                <w:color w:val="000000"/>
                <w:sz w:val="28"/>
                <w:szCs w:val="28"/>
              </w:rPr>
              <w:t>Проведены:</w:t>
            </w:r>
          </w:p>
          <w:p w:rsidR="004D1CD6" w:rsidRDefault="008D54BA">
            <w:pPr>
              <w:widowControl/>
              <w:tabs>
                <w:tab w:val="left" w:pos="1860"/>
              </w:tabs>
              <w:suppressAutoHyphens w:val="0"/>
              <w:snapToGrid w:val="0"/>
              <w:ind w:left="360"/>
              <w:rPr>
                <w:color w:val="000000"/>
                <w:sz w:val="28"/>
                <w:szCs w:val="28"/>
              </w:rPr>
            </w:pPr>
            <w:r>
              <w:rPr>
                <w:color w:val="000000"/>
                <w:sz w:val="28"/>
                <w:szCs w:val="28"/>
              </w:rPr>
              <w:t>- анкетирование родителей « Выявление агрессивности у подростка»</w:t>
            </w:r>
          </w:p>
          <w:p w:rsidR="004D1CD6" w:rsidRDefault="008D54BA">
            <w:pPr>
              <w:widowControl/>
              <w:tabs>
                <w:tab w:val="left" w:pos="1860"/>
              </w:tabs>
              <w:suppressAutoHyphens w:val="0"/>
              <w:ind w:left="360"/>
              <w:rPr>
                <w:color w:val="000000"/>
                <w:sz w:val="28"/>
                <w:szCs w:val="28"/>
              </w:rPr>
            </w:pPr>
            <w:r>
              <w:rPr>
                <w:color w:val="000000"/>
                <w:sz w:val="28"/>
                <w:szCs w:val="28"/>
              </w:rPr>
              <w:t>- диагностика уровня сформированности толерантности у учащихся</w:t>
            </w:r>
          </w:p>
          <w:p w:rsidR="004D1CD6" w:rsidRDefault="008D54BA">
            <w:pPr>
              <w:widowControl/>
              <w:tabs>
                <w:tab w:val="left" w:pos="1860"/>
              </w:tabs>
              <w:suppressAutoHyphens w:val="0"/>
              <w:ind w:left="360"/>
              <w:rPr>
                <w:color w:val="000000"/>
                <w:sz w:val="28"/>
                <w:szCs w:val="28"/>
              </w:rPr>
            </w:pPr>
            <w:r>
              <w:rPr>
                <w:color w:val="000000"/>
                <w:sz w:val="28"/>
                <w:szCs w:val="28"/>
              </w:rPr>
              <w:t>-  опросник проявления агрессии и враждебности у подростка.</w:t>
            </w:r>
          </w:p>
          <w:p w:rsidR="004D1CD6" w:rsidRDefault="008D54BA">
            <w:pPr>
              <w:widowControl/>
              <w:tabs>
                <w:tab w:val="left" w:pos="1860"/>
              </w:tabs>
              <w:suppressAutoHyphens w:val="0"/>
              <w:ind w:left="360"/>
              <w:rPr>
                <w:color w:val="000000"/>
                <w:sz w:val="28"/>
                <w:szCs w:val="28"/>
              </w:rPr>
            </w:pPr>
            <w:r>
              <w:rPr>
                <w:color w:val="000000"/>
                <w:sz w:val="28"/>
                <w:szCs w:val="28"/>
              </w:rPr>
              <w:t>- классными руководителями оставлены соц. паспорта классов и выявлены учащихся «группы риска»</w:t>
            </w:r>
          </w:p>
          <w:p w:rsidR="004D1CD6" w:rsidRDefault="008D54BA">
            <w:pPr>
              <w:widowControl/>
              <w:tabs>
                <w:tab w:val="left" w:pos="1860"/>
              </w:tabs>
              <w:suppressAutoHyphens w:val="0"/>
              <w:ind w:left="360"/>
              <w:rPr>
                <w:color w:val="000000"/>
                <w:sz w:val="28"/>
                <w:szCs w:val="28"/>
              </w:rPr>
            </w:pPr>
            <w:r>
              <w:rPr>
                <w:color w:val="000000"/>
                <w:sz w:val="28"/>
                <w:szCs w:val="28"/>
              </w:rPr>
              <w:t>- семинар для учителей «Правовой всеобуч»</w:t>
            </w:r>
          </w:p>
          <w:p w:rsidR="004D1CD6" w:rsidRDefault="008D54BA">
            <w:pPr>
              <w:tabs>
                <w:tab w:val="left" w:pos="1860"/>
              </w:tabs>
              <w:ind w:left="360"/>
              <w:rPr>
                <w:color w:val="000000"/>
                <w:sz w:val="28"/>
                <w:szCs w:val="28"/>
              </w:rPr>
            </w:pPr>
            <w:r>
              <w:rPr>
                <w:color w:val="000000"/>
                <w:sz w:val="28"/>
                <w:szCs w:val="28"/>
              </w:rPr>
              <w:t>- родительское собрание с привлечением инспектора ПДН «Ответственность и наказание за преступления» (вместе с учащимися)</w:t>
            </w:r>
          </w:p>
          <w:p w:rsidR="004D1CD6" w:rsidRDefault="008D54BA">
            <w:pPr>
              <w:tabs>
                <w:tab w:val="left" w:pos="1860"/>
              </w:tabs>
              <w:ind w:left="360"/>
              <w:rPr>
                <w:color w:val="000000"/>
                <w:sz w:val="28"/>
                <w:szCs w:val="28"/>
              </w:rPr>
            </w:pPr>
            <w:r>
              <w:rPr>
                <w:color w:val="000000"/>
                <w:sz w:val="28"/>
                <w:szCs w:val="28"/>
              </w:rPr>
              <w:t>- выпуск информационного листа « Правовой статус» (права, обязанности, ответственность на разных возрастных этапах)</w:t>
            </w:r>
          </w:p>
          <w:p w:rsidR="004D1CD6" w:rsidRDefault="008D54BA">
            <w:pPr>
              <w:tabs>
                <w:tab w:val="left" w:pos="1860"/>
              </w:tabs>
              <w:ind w:left="360"/>
              <w:rPr>
                <w:color w:val="000000"/>
                <w:sz w:val="28"/>
                <w:szCs w:val="28"/>
              </w:rPr>
            </w:pPr>
            <w:r>
              <w:rPr>
                <w:color w:val="000000"/>
                <w:sz w:val="28"/>
                <w:szCs w:val="28"/>
              </w:rPr>
              <w:t>- встреча с инспектором ПДН «Юридическая и уголовная ответственность за прием ПАВ»</w:t>
            </w:r>
          </w:p>
          <w:p w:rsidR="004D1CD6" w:rsidRDefault="008D54BA">
            <w:pPr>
              <w:tabs>
                <w:tab w:val="left" w:pos="1860"/>
              </w:tabs>
              <w:ind w:left="360"/>
              <w:rPr>
                <w:color w:val="000000"/>
                <w:sz w:val="28"/>
                <w:szCs w:val="28"/>
              </w:rPr>
            </w:pPr>
            <w:r>
              <w:rPr>
                <w:color w:val="000000"/>
                <w:sz w:val="28"/>
                <w:szCs w:val="28"/>
              </w:rPr>
              <w:t>- правовая игра «Знаете ли вы закон?»</w:t>
            </w:r>
          </w:p>
          <w:p w:rsidR="004D1CD6" w:rsidRDefault="008D54BA">
            <w:pPr>
              <w:tabs>
                <w:tab w:val="left" w:pos="1860"/>
              </w:tabs>
              <w:ind w:left="360"/>
              <w:rPr>
                <w:color w:val="000000"/>
                <w:sz w:val="28"/>
                <w:szCs w:val="28"/>
              </w:rPr>
            </w:pPr>
            <w:r>
              <w:rPr>
                <w:color w:val="000000"/>
                <w:sz w:val="28"/>
                <w:szCs w:val="28"/>
              </w:rPr>
              <w:t>- тренинг «Голубь – страус – ястреб» (конфликт и способы его решения)</w:t>
            </w:r>
          </w:p>
          <w:p w:rsidR="004D1CD6" w:rsidRDefault="008D54BA">
            <w:pPr>
              <w:tabs>
                <w:tab w:val="left" w:pos="1860"/>
              </w:tabs>
              <w:ind w:left="360"/>
              <w:rPr>
                <w:color w:val="000000"/>
                <w:sz w:val="28"/>
                <w:szCs w:val="28"/>
              </w:rPr>
            </w:pPr>
            <w:r>
              <w:rPr>
                <w:color w:val="000000"/>
                <w:sz w:val="28"/>
                <w:szCs w:val="28"/>
              </w:rPr>
              <w:t>- ролевая игра «Преступление и наказание»</w:t>
            </w:r>
          </w:p>
          <w:p w:rsidR="004D1CD6" w:rsidRDefault="008D54BA">
            <w:pPr>
              <w:tabs>
                <w:tab w:val="left" w:pos="1860"/>
              </w:tabs>
              <w:ind w:left="360"/>
              <w:rPr>
                <w:color w:val="000000"/>
                <w:sz w:val="28"/>
                <w:szCs w:val="28"/>
              </w:rPr>
            </w:pPr>
            <w:r>
              <w:rPr>
                <w:color w:val="000000"/>
                <w:sz w:val="28"/>
                <w:szCs w:val="28"/>
              </w:rPr>
              <w:t>- беседа с элементами практикума «Мораль и закон»</w:t>
            </w:r>
          </w:p>
          <w:p w:rsidR="004D1CD6" w:rsidRDefault="008D54BA">
            <w:pPr>
              <w:widowControl/>
              <w:tabs>
                <w:tab w:val="left" w:pos="1860"/>
              </w:tabs>
              <w:suppressAutoHyphens w:val="0"/>
              <w:ind w:left="360"/>
              <w:rPr>
                <w:color w:val="000000"/>
                <w:sz w:val="28"/>
                <w:szCs w:val="28"/>
              </w:rPr>
            </w:pPr>
            <w:r>
              <w:rPr>
                <w:color w:val="000000"/>
                <w:sz w:val="28"/>
                <w:szCs w:val="28"/>
              </w:rPr>
              <w:t>- итоговая диагностика (тестирование) учащихся</w:t>
            </w:r>
          </w:p>
        </w:tc>
      </w:tr>
    </w:tbl>
    <w:p w:rsidR="004D1CD6" w:rsidRDefault="008D54BA">
      <w:pPr>
        <w:rPr>
          <w:color w:val="000000"/>
          <w:sz w:val="28"/>
          <w:szCs w:val="28"/>
        </w:rPr>
      </w:pPr>
      <w:r>
        <w:rPr>
          <w:rFonts w:eastAsia="Times New Roman" w:cs="Times New Roman"/>
          <w:color w:val="000000"/>
          <w:sz w:val="28"/>
          <w:szCs w:val="28"/>
          <w:lang w:eastAsia="ar-SA" w:bidi="ar-SA"/>
        </w:rPr>
        <w:t>Таким образом, начата работа по формированию правовой культуры и повышению правовой грамотности учащихся, способствующая тем самым правовому воспитанию и профилактике правонарушений и преступлений. Ск</w:t>
      </w:r>
      <w:r>
        <w:rPr>
          <w:color w:val="000000"/>
          <w:sz w:val="28"/>
          <w:szCs w:val="28"/>
        </w:rPr>
        <w:t>оординирована совместная работа образовательного учреждения с правоохранительными органами (ПДН,КДН, участковым, инспектором ГИБДД) в целях правового просвещения учащихся и профилактике правонарушений и семьями учащихся.</w:t>
      </w:r>
    </w:p>
    <w:p w:rsidR="004D1CD6" w:rsidRDefault="004D1CD6">
      <w:pPr>
        <w:rPr>
          <w:rFonts w:eastAsia="Times New Roman" w:cs="Times New Roman"/>
          <w:color w:val="000000"/>
          <w:sz w:val="28"/>
          <w:szCs w:val="28"/>
          <w:lang w:eastAsia="ar-SA" w:bidi="ar-SA"/>
        </w:rPr>
      </w:pPr>
    </w:p>
    <w:p w:rsidR="004D1CD6" w:rsidRDefault="008D54BA">
      <w:pPr>
        <w:rPr>
          <w:b/>
          <w:color w:val="000000"/>
          <w:sz w:val="28"/>
          <w:szCs w:val="28"/>
        </w:rPr>
      </w:pPr>
      <w:r>
        <w:rPr>
          <w:b/>
          <w:color w:val="000000"/>
          <w:sz w:val="28"/>
          <w:szCs w:val="28"/>
        </w:rPr>
        <w:t>Программа  по профилактике табакокурения</w:t>
      </w:r>
      <w:r>
        <w:rPr>
          <w:b/>
          <w:i/>
          <w:color w:val="000000"/>
          <w:sz w:val="28"/>
          <w:szCs w:val="28"/>
        </w:rPr>
        <w:t xml:space="preserve"> </w:t>
      </w:r>
      <w:r>
        <w:rPr>
          <w:b/>
          <w:color w:val="000000"/>
          <w:sz w:val="28"/>
          <w:szCs w:val="28"/>
        </w:rPr>
        <w:t>«Выбор за тобой»</w:t>
      </w:r>
      <w:r>
        <w:rPr>
          <w:b/>
          <w:color w:val="000000"/>
          <w:sz w:val="28"/>
          <w:szCs w:val="28"/>
        </w:rPr>
        <w:br/>
        <w:t>Проведены:</w:t>
      </w:r>
    </w:p>
    <w:tbl>
      <w:tblPr>
        <w:tblW w:w="0" w:type="auto"/>
        <w:tblInd w:w="-263" w:type="dxa"/>
        <w:tblLayout w:type="fixed"/>
        <w:tblLook w:val="0000" w:firstRow="0" w:lastRow="0" w:firstColumn="0" w:lastColumn="0" w:noHBand="0" w:noVBand="0"/>
      </w:tblPr>
      <w:tblGrid>
        <w:gridCol w:w="10678"/>
      </w:tblGrid>
      <w:tr w:rsidR="004D1CD6">
        <w:trPr>
          <w:trHeight w:val="7277"/>
        </w:trPr>
        <w:tc>
          <w:tcPr>
            <w:tcW w:w="10678" w:type="dxa"/>
            <w:tcBorders>
              <w:top w:val="single" w:sz="4" w:space="0" w:color="FFFFFF"/>
              <w:left w:val="single" w:sz="4" w:space="0" w:color="FFFFFF"/>
              <w:bottom w:val="single" w:sz="4" w:space="0" w:color="FFFFFF"/>
              <w:right w:val="single" w:sz="4" w:space="0" w:color="FFFFFF"/>
            </w:tcBorders>
          </w:tcPr>
          <w:p w:rsidR="004D1CD6" w:rsidRDefault="008D54BA">
            <w:pPr>
              <w:snapToGrid w:val="0"/>
              <w:rPr>
                <w:color w:val="000000"/>
                <w:sz w:val="28"/>
                <w:szCs w:val="28"/>
              </w:rPr>
            </w:pPr>
            <w:r>
              <w:rPr>
                <w:sz w:val="28"/>
                <w:szCs w:val="28"/>
              </w:rPr>
              <w:t xml:space="preserve">- </w:t>
            </w:r>
            <w:r>
              <w:rPr>
                <w:color w:val="000000"/>
                <w:sz w:val="28"/>
                <w:szCs w:val="28"/>
              </w:rPr>
              <w:t>работа с неблагополучными, малообеспеченными семьями; семьями трудных детей и детей, состоящих на ВШК; нуждающихся в повышенном внимании.</w:t>
            </w:r>
          </w:p>
          <w:p w:rsidR="004D1CD6" w:rsidRDefault="008D54BA">
            <w:pPr>
              <w:rPr>
                <w:color w:val="000000"/>
                <w:sz w:val="28"/>
                <w:szCs w:val="28"/>
              </w:rPr>
            </w:pPr>
            <w:r>
              <w:rPr>
                <w:color w:val="000000"/>
                <w:sz w:val="28"/>
                <w:szCs w:val="28"/>
              </w:rPr>
              <w:t>-  4 классных часа по проблемам формирования ЗОЖ, профилактики табакокурения (с приглашением Почтоевой Н.В.)</w:t>
            </w:r>
          </w:p>
          <w:p w:rsidR="004D1CD6" w:rsidRDefault="008D54BA">
            <w:pPr>
              <w:rPr>
                <w:color w:val="000000"/>
                <w:sz w:val="28"/>
                <w:szCs w:val="28"/>
              </w:rPr>
            </w:pPr>
            <w:r>
              <w:rPr>
                <w:color w:val="000000"/>
                <w:sz w:val="28"/>
                <w:szCs w:val="28"/>
              </w:rPr>
              <w:t>- индивидуальные беседы, консультации с детьми с целью оказания психологической помощи и поддержки</w:t>
            </w:r>
          </w:p>
          <w:p w:rsidR="004D1CD6" w:rsidRDefault="008D54BA">
            <w:pPr>
              <w:rPr>
                <w:color w:val="000000"/>
                <w:sz w:val="28"/>
                <w:szCs w:val="28"/>
              </w:rPr>
            </w:pPr>
            <w:r>
              <w:rPr>
                <w:color w:val="000000"/>
                <w:sz w:val="28"/>
                <w:szCs w:val="28"/>
              </w:rPr>
              <w:t>- входная диагностика среди учащихся на тему здорового образа жизни, профилактики табакокурения</w:t>
            </w:r>
          </w:p>
          <w:p w:rsidR="004D1CD6" w:rsidRDefault="008D54BA">
            <w:pPr>
              <w:rPr>
                <w:color w:val="000000"/>
                <w:sz w:val="28"/>
                <w:szCs w:val="28"/>
              </w:rPr>
            </w:pPr>
            <w:r>
              <w:rPr>
                <w:color w:val="000000"/>
                <w:sz w:val="28"/>
                <w:szCs w:val="28"/>
              </w:rPr>
              <w:t>- оформлены 2 стенда по профилактике табакокурения</w:t>
            </w:r>
          </w:p>
          <w:p w:rsidR="004D1CD6" w:rsidRDefault="008D54BA">
            <w:pPr>
              <w:rPr>
                <w:color w:val="000000"/>
                <w:sz w:val="28"/>
                <w:szCs w:val="28"/>
              </w:rPr>
            </w:pPr>
            <w:r>
              <w:rPr>
                <w:color w:val="000000"/>
                <w:sz w:val="28"/>
                <w:szCs w:val="28"/>
              </w:rPr>
              <w:t>- беседа психологом на тему здорового образа жизни и профилактики табакокурения (с приглашением Нагаевой Я.А.)</w:t>
            </w:r>
          </w:p>
          <w:p w:rsidR="004D1CD6" w:rsidRDefault="008D54BA">
            <w:pPr>
              <w:rPr>
                <w:color w:val="000000"/>
                <w:sz w:val="28"/>
                <w:szCs w:val="28"/>
              </w:rPr>
            </w:pPr>
            <w:r>
              <w:rPr>
                <w:color w:val="000000"/>
                <w:sz w:val="28"/>
                <w:szCs w:val="28"/>
              </w:rPr>
              <w:t>- классный час «Правда о табаке» (Наглядная агитация)</w:t>
            </w:r>
          </w:p>
          <w:p w:rsidR="004D1CD6" w:rsidRDefault="008D54BA">
            <w:pPr>
              <w:rPr>
                <w:color w:val="000000"/>
                <w:sz w:val="28"/>
                <w:szCs w:val="28"/>
              </w:rPr>
            </w:pPr>
            <w:r>
              <w:rPr>
                <w:color w:val="000000"/>
                <w:sz w:val="28"/>
                <w:szCs w:val="28"/>
              </w:rPr>
              <w:t>- фото конкурс «Я не курю и это здорово»»</w:t>
            </w:r>
          </w:p>
          <w:p w:rsidR="004D1CD6" w:rsidRDefault="008D54BA">
            <w:pPr>
              <w:rPr>
                <w:color w:val="000000"/>
                <w:sz w:val="28"/>
                <w:szCs w:val="28"/>
              </w:rPr>
            </w:pPr>
            <w:r>
              <w:rPr>
                <w:color w:val="000000"/>
                <w:sz w:val="28"/>
                <w:szCs w:val="28"/>
              </w:rPr>
              <w:t>- беседа с врачем-наркологом на тему здорового образа жизни и профилактики табакокурения</w:t>
            </w:r>
          </w:p>
          <w:p w:rsidR="004D1CD6" w:rsidRDefault="008D54BA">
            <w:pPr>
              <w:rPr>
                <w:color w:val="000000"/>
                <w:sz w:val="28"/>
                <w:szCs w:val="28"/>
              </w:rPr>
            </w:pPr>
            <w:r>
              <w:rPr>
                <w:color w:val="000000"/>
                <w:sz w:val="28"/>
                <w:szCs w:val="28"/>
              </w:rPr>
              <w:t>- родительское собрание на тему здорового образа жизни и профилактики табакокурения</w:t>
            </w:r>
          </w:p>
          <w:p w:rsidR="004D1CD6" w:rsidRDefault="008D54BA">
            <w:pPr>
              <w:rPr>
                <w:color w:val="000000"/>
                <w:sz w:val="28"/>
                <w:szCs w:val="28"/>
              </w:rPr>
            </w:pPr>
            <w:r>
              <w:rPr>
                <w:color w:val="000000"/>
                <w:sz w:val="28"/>
                <w:szCs w:val="28"/>
              </w:rPr>
              <w:t>- акция «День без сигареты»</w:t>
            </w:r>
          </w:p>
          <w:p w:rsidR="004D1CD6" w:rsidRDefault="008D54BA">
            <w:pPr>
              <w:widowControl/>
              <w:numPr>
                <w:ilvl w:val="1"/>
                <w:numId w:val="21"/>
              </w:numPr>
              <w:suppressAutoHyphens w:val="0"/>
              <w:rPr>
                <w:color w:val="000000"/>
                <w:sz w:val="28"/>
                <w:szCs w:val="28"/>
              </w:rPr>
            </w:pPr>
            <w:r>
              <w:rPr>
                <w:color w:val="000000"/>
                <w:sz w:val="28"/>
                <w:szCs w:val="28"/>
              </w:rPr>
              <w:t>Тематическая игра</w:t>
            </w:r>
          </w:p>
          <w:p w:rsidR="004D1CD6" w:rsidRDefault="008D54BA">
            <w:pPr>
              <w:widowControl/>
              <w:numPr>
                <w:ilvl w:val="1"/>
                <w:numId w:val="21"/>
              </w:numPr>
              <w:suppressAutoHyphens w:val="0"/>
              <w:rPr>
                <w:color w:val="000000"/>
                <w:sz w:val="28"/>
                <w:szCs w:val="28"/>
              </w:rPr>
            </w:pPr>
            <w:r>
              <w:rPr>
                <w:color w:val="000000"/>
                <w:sz w:val="28"/>
                <w:szCs w:val="28"/>
              </w:rPr>
              <w:t>Раздача буклетов</w:t>
            </w:r>
          </w:p>
          <w:p w:rsidR="004D1CD6" w:rsidRDefault="008D54BA">
            <w:pPr>
              <w:widowControl/>
              <w:numPr>
                <w:ilvl w:val="1"/>
                <w:numId w:val="21"/>
              </w:numPr>
              <w:suppressAutoHyphens w:val="0"/>
              <w:rPr>
                <w:color w:val="000000"/>
                <w:sz w:val="28"/>
                <w:szCs w:val="28"/>
              </w:rPr>
            </w:pPr>
            <w:r>
              <w:rPr>
                <w:color w:val="000000"/>
                <w:sz w:val="28"/>
                <w:szCs w:val="28"/>
              </w:rPr>
              <w:t>Отказ учащихся от сигарет на время учебного процесса.</w:t>
            </w:r>
          </w:p>
          <w:p w:rsidR="004D1CD6" w:rsidRDefault="008D54BA">
            <w:pPr>
              <w:rPr>
                <w:color w:val="000000"/>
                <w:sz w:val="28"/>
                <w:szCs w:val="28"/>
              </w:rPr>
            </w:pPr>
            <w:r>
              <w:rPr>
                <w:b/>
                <w:color w:val="000000"/>
                <w:sz w:val="28"/>
                <w:szCs w:val="28"/>
              </w:rPr>
              <w:t xml:space="preserve">-  </w:t>
            </w:r>
            <w:r>
              <w:rPr>
                <w:color w:val="000000"/>
                <w:sz w:val="28"/>
                <w:szCs w:val="28"/>
              </w:rPr>
              <w:t>диагностика, по окончании реализации программы, среди учащихся на тему здорового образа жизни, профилактики табакокурения</w:t>
            </w:r>
          </w:p>
          <w:p w:rsidR="004D1CD6" w:rsidRDefault="008D54BA">
            <w:pPr>
              <w:numPr>
                <w:ilvl w:val="0"/>
                <w:numId w:val="36"/>
              </w:numPr>
              <w:rPr>
                <w:color w:val="000000"/>
                <w:sz w:val="28"/>
                <w:szCs w:val="28"/>
              </w:rPr>
            </w:pPr>
            <w:r>
              <w:rPr>
                <w:color w:val="000000"/>
                <w:sz w:val="28"/>
                <w:szCs w:val="28"/>
              </w:rPr>
              <w:t>подведение итогов реализации программы  по профилактике табакокурения «Выбор за тобой»</w:t>
            </w:r>
          </w:p>
          <w:p w:rsidR="004D1CD6" w:rsidRDefault="004D1CD6">
            <w:pPr>
              <w:rPr>
                <w:color w:val="000000"/>
                <w:sz w:val="28"/>
                <w:szCs w:val="28"/>
              </w:rPr>
            </w:pPr>
          </w:p>
        </w:tc>
      </w:tr>
    </w:tbl>
    <w:p w:rsidR="004D1CD6" w:rsidRDefault="008D54BA">
      <w:pPr>
        <w:rPr>
          <w:b/>
          <w:color w:val="000000"/>
          <w:sz w:val="28"/>
          <w:szCs w:val="28"/>
        </w:rPr>
      </w:pPr>
      <w:r>
        <w:rPr>
          <w:b/>
          <w:color w:val="000000"/>
          <w:sz w:val="28"/>
          <w:szCs w:val="28"/>
        </w:rPr>
        <w:t>Программа по профилактике употребления спиртных напитков</w:t>
      </w:r>
      <w:r>
        <w:rPr>
          <w:b/>
          <w:color w:val="000000"/>
          <w:sz w:val="28"/>
          <w:szCs w:val="28"/>
        </w:rPr>
        <w:br/>
        <w:t>Проведены:</w:t>
      </w:r>
    </w:p>
    <w:p w:rsidR="004D1CD6" w:rsidRDefault="008D54BA">
      <w:pPr>
        <w:snapToGrid w:val="0"/>
        <w:rPr>
          <w:color w:val="000000"/>
          <w:sz w:val="28"/>
          <w:szCs w:val="28"/>
        </w:rPr>
      </w:pPr>
      <w:r>
        <w:rPr>
          <w:color w:val="000000"/>
        </w:rPr>
        <w:t xml:space="preserve">- </w:t>
      </w:r>
      <w:r>
        <w:rPr>
          <w:color w:val="000000"/>
          <w:sz w:val="28"/>
          <w:szCs w:val="28"/>
        </w:rPr>
        <w:t>работа с неблагополучными, малообеспеченными семьями; семьями трудных детей и детей, состоящих на ВШК; нуждающихся в повышенном внимании.</w:t>
      </w:r>
    </w:p>
    <w:p w:rsidR="004D1CD6" w:rsidRDefault="008D54BA">
      <w:pPr>
        <w:rPr>
          <w:color w:val="000000"/>
          <w:sz w:val="28"/>
          <w:szCs w:val="28"/>
        </w:rPr>
      </w:pPr>
      <w:r>
        <w:rPr>
          <w:color w:val="000000"/>
          <w:sz w:val="28"/>
          <w:szCs w:val="28"/>
        </w:rPr>
        <w:t>- индивидуальные беседы, консультации с детьми с целью оказания психологической помощи и поддержки</w:t>
      </w:r>
    </w:p>
    <w:p w:rsidR="004D1CD6" w:rsidRDefault="008D54BA">
      <w:pPr>
        <w:rPr>
          <w:color w:val="000000"/>
          <w:sz w:val="28"/>
          <w:szCs w:val="28"/>
        </w:rPr>
      </w:pPr>
      <w:r>
        <w:rPr>
          <w:b/>
          <w:color w:val="000000"/>
          <w:sz w:val="28"/>
          <w:szCs w:val="28"/>
        </w:rPr>
        <w:t>-  входная диагностика</w:t>
      </w:r>
      <w:r>
        <w:rPr>
          <w:color w:val="000000"/>
          <w:sz w:val="28"/>
          <w:szCs w:val="28"/>
        </w:rPr>
        <w:t xml:space="preserve"> среди учащихся на тему здорового образа жизни, профилактики употребления спиртных напитков</w:t>
      </w:r>
      <w:r>
        <w:rPr>
          <w:color w:val="000000"/>
          <w:sz w:val="28"/>
          <w:szCs w:val="28"/>
        </w:rPr>
        <w:br/>
        <w:t xml:space="preserve">- оформлен стенд по профилактике употребления спиртных напитков </w:t>
      </w:r>
    </w:p>
    <w:p w:rsidR="004D1CD6" w:rsidRDefault="008D54BA">
      <w:pPr>
        <w:rPr>
          <w:color w:val="000000"/>
          <w:sz w:val="28"/>
          <w:szCs w:val="28"/>
        </w:rPr>
      </w:pPr>
      <w:r>
        <w:rPr>
          <w:color w:val="000000"/>
          <w:sz w:val="28"/>
          <w:szCs w:val="28"/>
        </w:rPr>
        <w:t>- беседа с психологом на тему здорового образа жизни и профилактики употребления спиртных напитков</w:t>
      </w:r>
    </w:p>
    <w:p w:rsidR="004D1CD6" w:rsidRDefault="008D54BA">
      <w:pPr>
        <w:rPr>
          <w:color w:val="000000"/>
          <w:sz w:val="28"/>
          <w:szCs w:val="28"/>
        </w:rPr>
      </w:pPr>
      <w:r>
        <w:rPr>
          <w:color w:val="000000"/>
          <w:sz w:val="28"/>
          <w:szCs w:val="28"/>
        </w:rPr>
        <w:t>- классный час «Правда о спиртных напитках» (Наглядная агитация)</w:t>
      </w:r>
    </w:p>
    <w:p w:rsidR="004D1CD6" w:rsidRDefault="008D54BA">
      <w:pPr>
        <w:rPr>
          <w:color w:val="000000"/>
          <w:sz w:val="28"/>
          <w:szCs w:val="28"/>
        </w:rPr>
      </w:pPr>
      <w:r>
        <w:rPr>
          <w:color w:val="000000"/>
          <w:sz w:val="28"/>
          <w:szCs w:val="28"/>
        </w:rPr>
        <w:t>- беседа с врачем-наркологом на тему здорового образа жизни и профилактики употребления спиртных напитков</w:t>
      </w:r>
    </w:p>
    <w:p w:rsidR="004D1CD6" w:rsidRDefault="008D54BA">
      <w:pPr>
        <w:rPr>
          <w:color w:val="000000"/>
          <w:sz w:val="28"/>
          <w:szCs w:val="28"/>
        </w:rPr>
      </w:pPr>
      <w:r>
        <w:rPr>
          <w:color w:val="000000"/>
          <w:sz w:val="28"/>
          <w:szCs w:val="28"/>
        </w:rPr>
        <w:t>- родительское собрание на тему здорового образа жизни и профилактики употребления спиртных напитков</w:t>
      </w:r>
    </w:p>
    <w:p w:rsidR="004D1CD6" w:rsidRDefault="008D54BA">
      <w:pPr>
        <w:spacing w:line="100" w:lineRule="atLeast"/>
        <w:rPr>
          <w:color w:val="000000"/>
          <w:sz w:val="28"/>
          <w:szCs w:val="28"/>
        </w:rPr>
      </w:pPr>
      <w:r>
        <w:rPr>
          <w:color w:val="000000"/>
        </w:rPr>
        <w:t xml:space="preserve"> - </w:t>
      </w:r>
      <w:r>
        <w:rPr>
          <w:color w:val="000000"/>
          <w:sz w:val="28"/>
          <w:szCs w:val="28"/>
        </w:rPr>
        <w:t>разработан информационный буклет по профилактике употребления спиртных напитков</w:t>
      </w:r>
    </w:p>
    <w:p w:rsidR="004D1CD6" w:rsidRDefault="008D54BA">
      <w:pPr>
        <w:rPr>
          <w:color w:val="000000"/>
          <w:sz w:val="28"/>
          <w:szCs w:val="28"/>
        </w:rPr>
      </w:pPr>
      <w:r>
        <w:rPr>
          <w:color w:val="000000"/>
          <w:sz w:val="28"/>
          <w:szCs w:val="28"/>
        </w:rPr>
        <w:t>- диагностика, по окончании реализации программы, среди учащихся на тему здорового образа жизни, профилактики табакокурения</w:t>
      </w:r>
    </w:p>
    <w:p w:rsidR="004D1CD6" w:rsidRDefault="008D54BA">
      <w:pPr>
        <w:rPr>
          <w:color w:val="000000"/>
          <w:sz w:val="28"/>
          <w:szCs w:val="28"/>
        </w:rPr>
      </w:pPr>
      <w:r>
        <w:rPr>
          <w:color w:val="000000"/>
          <w:sz w:val="28"/>
          <w:szCs w:val="28"/>
        </w:rPr>
        <w:t>- подведение итогов реализации программы  по профилактике употребления спиртных напитков.</w:t>
      </w:r>
    </w:p>
    <w:p w:rsidR="004D1CD6" w:rsidRDefault="004D1CD6">
      <w:pPr>
        <w:ind w:firstLine="600"/>
        <w:rPr>
          <w:color w:val="000000"/>
        </w:rPr>
      </w:pPr>
    </w:p>
    <w:p w:rsidR="004D1CD6" w:rsidRDefault="008D54BA">
      <w:pPr>
        <w:ind w:firstLine="600"/>
        <w:rPr>
          <w:rFonts w:eastAsia="Times New Roman" w:cs="Times New Roman"/>
          <w:b/>
          <w:color w:val="000000"/>
          <w:sz w:val="28"/>
          <w:szCs w:val="28"/>
          <w:lang w:eastAsia="ar-SA" w:bidi="ar-SA"/>
        </w:rPr>
      </w:pPr>
      <w:r>
        <w:rPr>
          <w:rFonts w:eastAsia="Times New Roman" w:cs="Times New Roman"/>
          <w:b/>
          <w:color w:val="000000"/>
          <w:sz w:val="28"/>
          <w:szCs w:val="28"/>
          <w:lang w:eastAsia="ar-SA" w:bidi="ar-SA"/>
        </w:rPr>
        <w:t>В течение учебного года учащиеся посещали краеведческий музей:</w:t>
      </w:r>
    </w:p>
    <w:p w:rsidR="004D1CD6" w:rsidRDefault="008D54BA">
      <w:pPr>
        <w:numPr>
          <w:ilvl w:val="0"/>
          <w:numId w:val="27"/>
        </w:num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Экскурсия «Наш город сегодня»</w:t>
      </w:r>
    </w:p>
    <w:p w:rsidR="004D1CD6" w:rsidRDefault="008D54BA">
      <w:pPr>
        <w:numPr>
          <w:ilvl w:val="0"/>
          <w:numId w:val="27"/>
        </w:num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Выставка живописи учащихся и педагогов, посвящённая 40 – летию художественной школы г. Шарьи</w:t>
      </w:r>
    </w:p>
    <w:p w:rsidR="004D1CD6" w:rsidRDefault="008D54BA">
      <w:pPr>
        <w:numPr>
          <w:ilvl w:val="0"/>
          <w:numId w:val="27"/>
        </w:num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Выставка «Шарьинцы во время Отечественной войны»</w:t>
      </w:r>
    </w:p>
    <w:p w:rsidR="004D1CD6" w:rsidRDefault="004D1CD6">
      <w:pPr>
        <w:ind w:left="960"/>
        <w:rPr>
          <w:rFonts w:eastAsia="Times New Roman" w:cs="Times New Roman"/>
          <w:color w:val="000000"/>
          <w:sz w:val="28"/>
          <w:szCs w:val="28"/>
          <w:lang w:eastAsia="ar-SA" w:bidi="ar-SA"/>
        </w:rPr>
      </w:pPr>
    </w:p>
    <w:p w:rsidR="004D1CD6" w:rsidRDefault="008D54BA">
      <w:pPr>
        <w:rPr>
          <w:rFonts w:eastAsia="Times New Roman" w:cs="Times New Roman"/>
          <w:b/>
          <w:color w:val="000000"/>
          <w:sz w:val="28"/>
          <w:szCs w:val="28"/>
          <w:lang w:eastAsia="ar-SA" w:bidi="ar-SA"/>
        </w:rPr>
      </w:pPr>
      <w:r>
        <w:rPr>
          <w:rFonts w:eastAsia="Times New Roman" w:cs="Times New Roman"/>
          <w:b/>
          <w:color w:val="000000"/>
          <w:sz w:val="28"/>
          <w:szCs w:val="28"/>
          <w:lang w:eastAsia="ar-SA" w:bidi="ar-SA"/>
        </w:rPr>
        <w:t>посещали центральную библиотеку:</w:t>
      </w:r>
    </w:p>
    <w:p w:rsidR="004D1CD6" w:rsidRDefault="008D54BA">
      <w:pPr>
        <w:numPr>
          <w:ilvl w:val="0"/>
          <w:numId w:val="18"/>
        </w:num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«Четыре века славы дома Романовых»</w:t>
      </w:r>
    </w:p>
    <w:p w:rsidR="004D1CD6" w:rsidRDefault="008D54BA">
      <w:pPr>
        <w:numPr>
          <w:ilvl w:val="0"/>
          <w:numId w:val="18"/>
        </w:num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Мероприятие посвященное 65-летию со дня победы в Великой Отечественной войне.</w:t>
      </w:r>
    </w:p>
    <w:p w:rsidR="004D1CD6" w:rsidRDefault="008D54BA">
      <w:pPr>
        <w:numPr>
          <w:ilvl w:val="0"/>
          <w:numId w:val="18"/>
        </w:num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Краеведческие чтения «Этих дней не смолкнет слава»</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 школе были организованы и проведены:</w:t>
      </w:r>
    </w:p>
    <w:p w:rsidR="004D1CD6" w:rsidRDefault="008D54BA">
      <w:pPr>
        <w:numPr>
          <w:ilvl w:val="0"/>
          <w:numId w:val="35"/>
        </w:num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акция «Подари игрушку детскому саду»</w:t>
      </w:r>
    </w:p>
    <w:p w:rsidR="004D1CD6" w:rsidRDefault="008D54BA">
      <w:pPr>
        <w:numPr>
          <w:ilvl w:val="0"/>
          <w:numId w:val="35"/>
        </w:num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персональная фотовыставка ученика вечерней школы Петухова Артёма «Красота Костромского края» (в том числе и на Интернет — представительстве школы)</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 2009 – 2010 учебном году в воспитательную программу вечерней школы  включен раздел «Неделя безопасности» и проведены мероприятия: классные часы «Газ опасным может стать, если правила не знать», «Меры безопасности в случае угрозы или возникновения террористического акта», «Терроризм и безопасность людей», разработаны информационные буклеты «Вместе против террора», «Газ опасным может стать, если правила не знать» оформлены информационные стенды по соблюдению мер безопасности в случае угрозы возникновения террористического акта, с целью применения теоретических знаний о действиях в экстремальных ситуациях на практике, проведены эвакуационные тренировки по пожарной безопасности и химическому заражению аммиаком.</w:t>
      </w:r>
    </w:p>
    <w:p w:rsidR="004D1CD6" w:rsidRDefault="008D54BA">
      <w:pPr>
        <w:ind w:firstLine="600"/>
        <w:rPr>
          <w:rFonts w:eastAsia="Times New Roman" w:cs="Times New Roman"/>
          <w:color w:val="0000FF"/>
          <w:sz w:val="28"/>
          <w:szCs w:val="28"/>
          <w:lang w:eastAsia="ar-SA" w:bidi="ar-SA"/>
        </w:rPr>
      </w:pPr>
      <w:r>
        <w:rPr>
          <w:rFonts w:eastAsia="Times New Roman" w:cs="Times New Roman"/>
          <w:color w:val="000000"/>
          <w:sz w:val="28"/>
          <w:szCs w:val="28"/>
          <w:lang w:eastAsia="ar-SA" w:bidi="ar-SA"/>
        </w:rPr>
        <w:t>По итогам реализации воспитательных подпрограмм было проведено совещание при завуче, на котором было принято решение о продолжении реализации воспитательной программы школы и  и разработке подпрограммы по профилактике террористической безопасности.</w:t>
      </w:r>
      <w:r>
        <w:rPr>
          <w:rFonts w:eastAsia="Times New Roman" w:cs="Times New Roman"/>
          <w:color w:val="0000FF"/>
          <w:sz w:val="28"/>
          <w:szCs w:val="28"/>
          <w:lang w:eastAsia="ar-SA" w:bidi="ar-SA"/>
        </w:rPr>
        <w:br/>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 каждого классного руководителя  имеется в наличие «Папка классного руководителя». Содержимое папки систематизировано в соответствии с необходимыми требованиями и с самоанализом воспитательной работы классными руководителями. В конце учебного года классные руководители анализируют воспитательную работу в классе, предоставляя отчёт заместителю директора по УВР.</w:t>
      </w:r>
    </w:p>
    <w:p w:rsidR="004D1CD6" w:rsidRDefault="004D1CD6">
      <w:pPr>
        <w:ind w:firstLine="600"/>
        <w:jc w:val="both"/>
        <w:rPr>
          <w:rFonts w:eastAsia="Times New Roman" w:cs="Times New Roman"/>
          <w:color w:val="000000"/>
          <w:sz w:val="20"/>
          <w:szCs w:val="28"/>
          <w:lang w:eastAsia="ar-SA" w:bidi="ar-SA"/>
        </w:rPr>
      </w:pP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На</w:t>
      </w:r>
      <w:r>
        <w:rPr>
          <w:rFonts w:eastAsia="Times New Roman" w:cs="Times New Roman"/>
          <w:color w:val="1F497D"/>
          <w:sz w:val="28"/>
          <w:szCs w:val="28"/>
          <w:lang w:eastAsia="ar-SA" w:bidi="ar-SA"/>
        </w:rPr>
        <w:t xml:space="preserve"> </w:t>
      </w:r>
      <w:r>
        <w:rPr>
          <w:rFonts w:eastAsia="Times New Roman" w:cs="Times New Roman"/>
          <w:color w:val="000000"/>
          <w:sz w:val="28"/>
          <w:szCs w:val="28"/>
          <w:lang w:eastAsia="ar-SA" w:bidi="ar-SA"/>
        </w:rPr>
        <w:t>основании закона о всеобуче  классные руководители выпускного 9 класса отслеживают дальнейшее обучение несовершеннолетних выпускников. В случае если несовершеннолетний выпускник проходит дальнейшее обучение в учебном заведении без получения среднего (полного) общего образования,  на основании заявления данный учащийся переводится на заочную форму обучения или экстернат.</w:t>
      </w:r>
    </w:p>
    <w:p w:rsidR="004D1CD6" w:rsidRDefault="004D1CD6">
      <w:pPr>
        <w:jc w:val="both"/>
        <w:rPr>
          <w:rFonts w:eastAsia="Times New Roman" w:cs="Times New Roman"/>
          <w:sz w:val="28"/>
          <w:szCs w:val="28"/>
          <w:lang w:eastAsia="ar-SA" w:bidi="ar-SA"/>
        </w:rPr>
      </w:pP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С 2007 – 2008 учебного года вечерняя школа принимает участие   в инновационной деятельности по направлению социально - значимые (воспитательные) проекты: «Благоустройство территории». Проект </w:t>
      </w:r>
      <w:r>
        <w:rPr>
          <w:rFonts w:eastAsia="Times New Roman" w:cs="Times New Roman"/>
          <w:color w:val="000000"/>
          <w:sz w:val="20"/>
          <w:szCs w:val="20"/>
          <w:lang w:eastAsia="ar-SA" w:bidi="ar-SA"/>
        </w:rPr>
        <w:t xml:space="preserve"> </w:t>
      </w:r>
      <w:r>
        <w:rPr>
          <w:rFonts w:eastAsia="Times New Roman" w:cs="Times New Roman"/>
          <w:color w:val="000000"/>
          <w:sz w:val="28"/>
          <w:szCs w:val="28"/>
          <w:lang w:eastAsia="ar-SA" w:bidi="ar-SA"/>
        </w:rPr>
        <w:t>«Декоративное озеленение здания вечерней школы» был отмечен дипломом III степени в муниципальном конкурсе проектов в номинации «социально – педагогическая инициатива»</w:t>
      </w:r>
    </w:p>
    <w:p w:rsidR="004D1CD6" w:rsidRDefault="008D54BA">
      <w:pPr>
        <w:ind w:firstLine="600"/>
        <w:jc w:val="both"/>
        <w:rPr>
          <w:rFonts w:eastAsia="Times New Roman" w:cs="Times New Roman"/>
          <w:bCs/>
          <w:color w:val="000000"/>
          <w:lang w:eastAsia="ar-SA" w:bidi="ar-SA"/>
        </w:rPr>
      </w:pPr>
      <w:r>
        <w:rPr>
          <w:rFonts w:eastAsia="Times New Roman" w:cs="Times New Roman"/>
          <w:bCs/>
          <w:color w:val="000000"/>
          <w:lang w:eastAsia="ar-SA" w:bidi="ar-SA"/>
        </w:rPr>
        <w:t xml:space="preserve">Цель: </w:t>
      </w:r>
    </w:p>
    <w:p w:rsidR="004D1CD6" w:rsidRDefault="008D54BA">
      <w:pPr>
        <w:ind w:left="720"/>
        <w:rPr>
          <w:bCs/>
          <w:color w:val="000000"/>
        </w:rPr>
      </w:pPr>
      <w:r>
        <w:rPr>
          <w:bCs/>
          <w:color w:val="000000"/>
        </w:rPr>
        <w:t>1. Декоративное оформление здания вечерней школы.</w:t>
      </w:r>
    </w:p>
    <w:p w:rsidR="004D1CD6" w:rsidRDefault="008D54BA">
      <w:pPr>
        <w:pStyle w:val="a8"/>
        <w:ind w:left="720"/>
        <w:rPr>
          <w:bCs/>
          <w:color w:val="000000"/>
        </w:rPr>
      </w:pPr>
      <w:r>
        <w:rPr>
          <w:bCs/>
          <w:color w:val="000000"/>
        </w:rPr>
        <w:t>2. Формирование у учащихся активной нравственной жизненной позиции через эстетическое и гражданское воспитание.</w:t>
      </w:r>
    </w:p>
    <w:p w:rsidR="004D1CD6" w:rsidRDefault="008D54BA">
      <w:pPr>
        <w:pStyle w:val="a8"/>
        <w:ind w:left="720"/>
        <w:rPr>
          <w:rFonts w:eastAsia="Times New Roman" w:cs="Times New Roman"/>
          <w:bCs/>
          <w:color w:val="000000"/>
          <w:lang w:eastAsia="ar-SA" w:bidi="ar-SA"/>
        </w:rPr>
      </w:pPr>
      <w:r>
        <w:rPr>
          <w:bCs/>
          <w:color w:val="000000"/>
        </w:rPr>
        <w:t>3. С</w:t>
      </w:r>
      <w:r>
        <w:rPr>
          <w:rFonts w:eastAsia="Times New Roman" w:cs="Times New Roman"/>
          <w:bCs/>
          <w:color w:val="000000"/>
          <w:lang w:eastAsia="ar-SA" w:bidi="ar-SA"/>
        </w:rPr>
        <w:t xml:space="preserve">пособствовать росту мотивации учащихся не только бережно относиться к созданному эстетическому образу школы, но и принимать в создании его непосредственное участие </w:t>
      </w:r>
    </w:p>
    <w:p w:rsidR="004D1CD6" w:rsidRDefault="004D1CD6">
      <w:pPr>
        <w:pStyle w:val="a8"/>
        <w:ind w:left="720"/>
        <w:rPr>
          <w:color w:val="1F497D"/>
        </w:rPr>
      </w:pPr>
    </w:p>
    <w:p w:rsidR="004D1CD6" w:rsidRDefault="008D54BA">
      <w:pPr>
        <w:pStyle w:val="a8"/>
        <w:rPr>
          <w:rFonts w:eastAsia="Times New Roman" w:cs="Times New Roman"/>
          <w:color w:val="000000"/>
          <w:sz w:val="28"/>
          <w:szCs w:val="28"/>
          <w:lang w:eastAsia="ar-SA" w:bidi="ar-SA"/>
        </w:rPr>
      </w:pPr>
      <w:r>
        <w:rPr>
          <w:b/>
          <w:bCs/>
          <w:color w:val="1F497D"/>
          <w:sz w:val="20"/>
          <w:szCs w:val="20"/>
        </w:rPr>
        <w:t xml:space="preserve">            </w:t>
      </w:r>
      <w:r>
        <w:rPr>
          <w:rFonts w:eastAsia="Times New Roman" w:cs="Times New Roman"/>
          <w:color w:val="000000"/>
          <w:sz w:val="28"/>
          <w:szCs w:val="28"/>
          <w:lang w:eastAsia="ar-SA" w:bidi="ar-SA"/>
        </w:rPr>
        <w:t>Данный проект рассчитан на 3 года ( до июля 2009 года).  В 2007 – 2008 уч. году учащиеся принимали пассивную позицию в проектной деятельности, что привело к следующим результатам:</w:t>
      </w:r>
    </w:p>
    <w:p w:rsidR="004D1CD6" w:rsidRDefault="008D54BA">
      <w:pPr>
        <w:pStyle w:val="a8"/>
        <w:numPr>
          <w:ilvl w:val="0"/>
          <w:numId w:val="14"/>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учащиеся инициативно дежурят по школе,</w:t>
      </w:r>
    </w:p>
    <w:p w:rsidR="004D1CD6" w:rsidRDefault="008D54BA">
      <w:pPr>
        <w:pStyle w:val="a8"/>
        <w:numPr>
          <w:ilvl w:val="0"/>
          <w:numId w:val="14"/>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не портят создаваемый администрацией эстетический вид школы,</w:t>
      </w:r>
    </w:p>
    <w:p w:rsidR="004D1CD6" w:rsidRDefault="008D54BA">
      <w:pPr>
        <w:pStyle w:val="a8"/>
        <w:numPr>
          <w:ilvl w:val="0"/>
          <w:numId w:val="14"/>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проявляют интерес к компьютерным технологиям по созданию проектов.</w:t>
      </w:r>
    </w:p>
    <w:p w:rsidR="004D1CD6" w:rsidRDefault="008D54BA">
      <w:pPr>
        <w:ind w:left="72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 2008 – 2009 учебном году в рамках реализации проекта «Декоративное озеленение здания вечерней школы» и  муниципального проекта «Школьное здравоохранение»  был реализован проект «Территория здоровья».</w:t>
      </w:r>
    </w:p>
    <w:p w:rsidR="004D1CD6" w:rsidRDefault="008D54BA">
      <w:pPr>
        <w:ind w:left="720"/>
        <w:rPr>
          <w:rFonts w:eastAsia="Times New Roman" w:cs="Times New Roman"/>
          <w:color w:val="000000"/>
          <w:sz w:val="28"/>
          <w:szCs w:val="28"/>
          <w:lang w:eastAsia="ar-SA" w:bidi="ar-SA"/>
        </w:rPr>
      </w:pPr>
      <w:r>
        <w:rPr>
          <w:rFonts w:eastAsia="Times New Roman" w:cs="Times New Roman"/>
          <w:color w:val="000000"/>
          <w:lang w:eastAsia="ar-SA" w:bidi="ar-SA"/>
        </w:rPr>
        <w:t xml:space="preserve"> Цель проекта</w:t>
      </w:r>
      <w:r>
        <w:rPr>
          <w:rFonts w:eastAsia="Times New Roman" w:cs="Times New Roman"/>
          <w:color w:val="000000"/>
          <w:sz w:val="28"/>
          <w:szCs w:val="28"/>
          <w:lang w:eastAsia="ar-SA" w:bidi="ar-SA"/>
        </w:rPr>
        <w:t xml:space="preserve">: </w:t>
      </w:r>
    </w:p>
    <w:p w:rsidR="004D1CD6" w:rsidRDefault="008D54BA">
      <w:pPr>
        <w:ind w:left="720"/>
        <w:rPr>
          <w:color w:val="000000"/>
        </w:rPr>
      </w:pPr>
      <w:r>
        <w:rPr>
          <w:color w:val="000000"/>
        </w:rPr>
        <w:t xml:space="preserve">1. Создание фитомодуля в кабинете биологии </w:t>
      </w:r>
    </w:p>
    <w:p w:rsidR="004D1CD6" w:rsidRDefault="008D54BA">
      <w:pPr>
        <w:pStyle w:val="a8"/>
        <w:ind w:left="720"/>
        <w:rPr>
          <w:color w:val="000000"/>
        </w:rPr>
      </w:pPr>
      <w:r>
        <w:rPr>
          <w:color w:val="000000"/>
        </w:rPr>
        <w:t xml:space="preserve">2. Формирование у учащихся активной нравственной жизненной позиции в создании здоровье сберегающей среды образовательного учреждения для сохранения, укрепления и восстановления здоровья участников образовательного процесса; формирование устойчивой мотивации и ответственного отношения в сохранении своего здоровья и здоровья окружающих. </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Организатор проектной деятельности – заместитель директора по УВР Изюмова О.В., ответственные – классные руководители. Учащимися и классными руководителями школы был оформлен информационный стенд «Территория здоровья»</w:t>
      </w:r>
      <w:r>
        <w:rPr>
          <w:rFonts w:eastAsia="Times New Roman" w:cs="Times New Roman"/>
          <w:color w:val="1F497D"/>
          <w:sz w:val="28"/>
          <w:szCs w:val="28"/>
          <w:lang w:eastAsia="ar-SA" w:bidi="ar-SA"/>
        </w:rPr>
        <w:t xml:space="preserve"> </w:t>
      </w:r>
      <w:r>
        <w:rPr>
          <w:rFonts w:eastAsia="Times New Roman" w:cs="Times New Roman"/>
          <w:color w:val="000000"/>
          <w:sz w:val="28"/>
          <w:szCs w:val="28"/>
          <w:lang w:eastAsia="ar-SA" w:bidi="ar-SA"/>
        </w:rPr>
        <w:t>и создан фитомодуль в кабинете биологии. Учащиеся самостоятельно подбирали информацию в Интернете о здоровом образе жизни и здоровьесберегающей среде жилых помещений. Данная информация активно использовалась учителями предметниками на уроках физики, химии и биологии. Информацией о ЗОЖ</w:t>
      </w:r>
      <w:r>
        <w:rPr>
          <w:rFonts w:eastAsia="Times New Roman" w:cs="Times New Roman"/>
          <w:color w:val="1F497D"/>
          <w:sz w:val="28"/>
          <w:szCs w:val="28"/>
          <w:lang w:eastAsia="ar-SA" w:bidi="ar-SA"/>
        </w:rPr>
        <w:t xml:space="preserve"> </w:t>
      </w:r>
      <w:r>
        <w:rPr>
          <w:rFonts w:eastAsia="Times New Roman" w:cs="Times New Roman"/>
          <w:color w:val="000000"/>
          <w:sz w:val="28"/>
          <w:szCs w:val="28"/>
          <w:lang w:eastAsia="ar-SA" w:bidi="ar-SA"/>
        </w:rPr>
        <w:t xml:space="preserve">заинтересовались не только несовершеннолетние учащиеся, но и совершеннолетние. </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В 2009 – 2010 учебном году учащиеся принимали активное участие в оформлении обновлении стендов по ЗОЖ и занимались высадкой рассады для озеленения фасада здания школы. </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 2009 — 2010 учебном году 7</w:t>
      </w:r>
      <w:r>
        <w:rPr>
          <w:rFonts w:eastAsia="Times New Roman" w:cs="Times New Roman"/>
          <w:color w:val="1F497D"/>
          <w:sz w:val="28"/>
          <w:szCs w:val="28"/>
          <w:lang w:eastAsia="ar-SA" w:bidi="ar-SA"/>
        </w:rPr>
        <w:t xml:space="preserve"> </w:t>
      </w:r>
      <w:r>
        <w:rPr>
          <w:rFonts w:eastAsia="Times New Roman" w:cs="Times New Roman"/>
          <w:color w:val="000000"/>
          <w:sz w:val="28"/>
          <w:szCs w:val="28"/>
          <w:lang w:eastAsia="ar-SA" w:bidi="ar-SA"/>
        </w:rPr>
        <w:t xml:space="preserve">учащихся вечерней школы стали участниками всероссийского движения волонтёров, они были зарегистрированы на всероссийском сайте волонтёров, получили индивидуальные </w:t>
      </w:r>
      <w:r>
        <w:rPr>
          <w:rFonts w:eastAsia="Times New Roman" w:cs="Times New Roman"/>
          <w:color w:val="000000"/>
          <w:sz w:val="28"/>
          <w:szCs w:val="28"/>
          <w:lang w:val="en-US" w:eastAsia="ar-SA" w:bidi="ar-SA"/>
        </w:rPr>
        <w:t>ID —</w:t>
      </w:r>
      <w:r>
        <w:rPr>
          <w:rFonts w:eastAsia="Times New Roman" w:cs="Times New Roman"/>
          <w:color w:val="000000"/>
          <w:sz w:val="28"/>
          <w:szCs w:val="28"/>
          <w:lang w:eastAsia="ar-SA" w:bidi="ar-SA"/>
        </w:rPr>
        <w:t xml:space="preserve"> номера и книжки волонтёров. Волонтёры принимали участие в оформлении стендов, в реализации проектов, в городском субботнике, в акциях «Подари подарки детскому саду» и «Георгиевская ленточка», в организации и проведении фотовыставки и общешкольных мероприятий, 2 волонтёра имеют личные страници на Интернет — представительстве вечерней школы.</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 2009 – 2010 учебном году были заключены 2 контракта (заказчик: управление образования г. Шарьи):</w:t>
      </w:r>
    </w:p>
    <w:p w:rsidR="004D1CD6" w:rsidRDefault="008D54BA">
      <w:pPr>
        <w:numPr>
          <w:ilvl w:val="0"/>
          <w:numId w:val="26"/>
        </w:numPr>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Создание Интернет – представительства ОУ «Вечерняя школа.</w:t>
      </w:r>
      <w:r>
        <w:rPr>
          <w:rFonts w:eastAsia="Times New Roman" w:cs="Times New Roman"/>
          <w:color w:val="000000"/>
          <w:sz w:val="28"/>
          <w:szCs w:val="28"/>
          <w:lang w:val="en-US" w:eastAsia="ar-SA" w:bidi="ar-SA"/>
        </w:rPr>
        <w:t>ru</w:t>
      </w:r>
      <w:r>
        <w:rPr>
          <w:rFonts w:eastAsia="Times New Roman" w:cs="Times New Roman"/>
          <w:color w:val="000000"/>
          <w:sz w:val="28"/>
          <w:szCs w:val="28"/>
          <w:lang w:eastAsia="ar-SA" w:bidi="ar-SA"/>
        </w:rPr>
        <w:t>»</w:t>
      </w:r>
    </w:p>
    <w:p w:rsidR="004D1CD6" w:rsidRDefault="008D54BA">
      <w:pPr>
        <w:numPr>
          <w:ilvl w:val="0"/>
          <w:numId w:val="26"/>
        </w:numPr>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Создание портфолио учителей</w:t>
      </w:r>
    </w:p>
    <w:p w:rsidR="004D1CD6" w:rsidRDefault="004D1CD6">
      <w:pPr>
        <w:ind w:left="1320"/>
        <w:jc w:val="both"/>
        <w:rPr>
          <w:rFonts w:eastAsia="Times New Roman" w:cs="Times New Roman"/>
          <w:color w:val="1F497D"/>
          <w:sz w:val="28"/>
          <w:szCs w:val="28"/>
          <w:lang w:eastAsia="ar-SA" w:bidi="ar-SA"/>
        </w:rPr>
      </w:pPr>
    </w:p>
    <w:tbl>
      <w:tblPr>
        <w:tblW w:w="0" w:type="auto"/>
        <w:tblInd w:w="-191" w:type="dxa"/>
        <w:tblLayout w:type="fixed"/>
        <w:tblLook w:val="0000" w:firstRow="0" w:lastRow="0" w:firstColumn="0" w:lastColumn="0" w:noHBand="0" w:noVBand="0"/>
      </w:tblPr>
      <w:tblGrid>
        <w:gridCol w:w="959"/>
        <w:gridCol w:w="2271"/>
        <w:gridCol w:w="6714"/>
      </w:tblGrid>
      <w:tr w:rsidR="004D1CD6">
        <w:tc>
          <w:tcPr>
            <w:tcW w:w="959" w:type="dxa"/>
            <w:tcBorders>
              <w:top w:val="single" w:sz="4" w:space="0" w:color="000000"/>
              <w:left w:val="single" w:sz="4" w:space="0" w:color="000000"/>
              <w:bottom w:val="single" w:sz="4" w:space="0" w:color="000000"/>
            </w:tcBorders>
          </w:tcPr>
          <w:p w:rsidR="004D1CD6" w:rsidRDefault="008D54BA">
            <w:pPr>
              <w:snapToGrid w:val="0"/>
              <w:rPr>
                <w:rFonts w:cs="Arial"/>
                <w:color w:val="000000"/>
              </w:rPr>
            </w:pPr>
            <w:r>
              <w:rPr>
                <w:rFonts w:cs="Arial"/>
                <w:color w:val="000000"/>
              </w:rPr>
              <w:t>№п/п</w:t>
            </w:r>
            <w:r>
              <w:rPr>
                <w:rFonts w:cs="Arial"/>
                <w:color w:val="000000"/>
              </w:rPr>
              <w:tab/>
            </w:r>
            <w:r>
              <w:rPr>
                <w:rFonts w:cs="Arial"/>
                <w:color w:val="000000"/>
              </w:rPr>
              <w:tab/>
            </w:r>
          </w:p>
        </w:tc>
        <w:tc>
          <w:tcPr>
            <w:tcW w:w="2271" w:type="dxa"/>
            <w:tcBorders>
              <w:top w:val="single" w:sz="4" w:space="0" w:color="000000"/>
              <w:left w:val="single" w:sz="4" w:space="0" w:color="000000"/>
              <w:bottom w:val="single" w:sz="4" w:space="0" w:color="000000"/>
            </w:tcBorders>
          </w:tcPr>
          <w:p w:rsidR="004D1CD6" w:rsidRDefault="008D54BA">
            <w:pPr>
              <w:snapToGrid w:val="0"/>
              <w:rPr>
                <w:rFonts w:cs="Arial"/>
                <w:color w:val="000000"/>
              </w:rPr>
            </w:pPr>
            <w:r>
              <w:rPr>
                <w:rFonts w:cs="Arial"/>
                <w:color w:val="000000"/>
              </w:rPr>
              <w:t>Контрактные обязательства</w:t>
            </w:r>
          </w:p>
        </w:tc>
        <w:tc>
          <w:tcPr>
            <w:tcW w:w="6714" w:type="dxa"/>
            <w:tcBorders>
              <w:top w:val="single" w:sz="4" w:space="0" w:color="000000"/>
              <w:left w:val="single" w:sz="4" w:space="0" w:color="000000"/>
              <w:bottom w:val="single" w:sz="4" w:space="0" w:color="000000"/>
              <w:right w:val="single" w:sz="4" w:space="0" w:color="000000"/>
            </w:tcBorders>
          </w:tcPr>
          <w:p w:rsidR="004D1CD6" w:rsidRDefault="008D54BA">
            <w:pPr>
              <w:snapToGrid w:val="0"/>
              <w:rPr>
                <w:rFonts w:cs="Arial"/>
                <w:color w:val="000000"/>
              </w:rPr>
            </w:pPr>
            <w:r>
              <w:rPr>
                <w:rFonts w:cs="Arial"/>
                <w:color w:val="000000"/>
              </w:rPr>
              <w:t>Степень выполнения</w:t>
            </w:r>
          </w:p>
        </w:tc>
      </w:tr>
      <w:tr w:rsidR="004D1CD6">
        <w:tc>
          <w:tcPr>
            <w:tcW w:w="959" w:type="dxa"/>
            <w:tcBorders>
              <w:top w:val="single" w:sz="4" w:space="0" w:color="000000"/>
              <w:left w:val="single" w:sz="4" w:space="0" w:color="000000"/>
              <w:bottom w:val="single" w:sz="4" w:space="0" w:color="000000"/>
            </w:tcBorders>
          </w:tcPr>
          <w:p w:rsidR="004D1CD6" w:rsidRDefault="004D1CD6">
            <w:pPr>
              <w:pStyle w:val="af3"/>
              <w:numPr>
                <w:ilvl w:val="0"/>
                <w:numId w:val="28"/>
              </w:numPr>
              <w:snapToGrid w:val="0"/>
              <w:rPr>
                <w:rFonts w:ascii="Arial" w:hAnsi="Arial" w:cs="Arial"/>
                <w:color w:val="000000"/>
              </w:rPr>
            </w:pPr>
          </w:p>
        </w:tc>
        <w:tc>
          <w:tcPr>
            <w:tcW w:w="2271" w:type="dxa"/>
            <w:tcBorders>
              <w:top w:val="single" w:sz="4" w:space="0" w:color="000000"/>
              <w:left w:val="single" w:sz="4" w:space="0" w:color="000000"/>
              <w:bottom w:val="single" w:sz="4" w:space="0" w:color="000000"/>
            </w:tcBorders>
          </w:tcPr>
          <w:p w:rsidR="004D1CD6" w:rsidRDefault="008D54BA">
            <w:pPr>
              <w:tabs>
                <w:tab w:val="left" w:pos="72"/>
              </w:tabs>
              <w:snapToGrid w:val="0"/>
              <w:rPr>
                <w:rFonts w:cs="Arial"/>
                <w:color w:val="000000"/>
              </w:rPr>
            </w:pPr>
            <w:r>
              <w:rPr>
                <w:rFonts w:cs="Arial"/>
                <w:color w:val="000000"/>
              </w:rPr>
              <w:t>Создание информационного сайта вечерней школы.</w:t>
            </w:r>
          </w:p>
          <w:p w:rsidR="004D1CD6" w:rsidRDefault="004D1CD6">
            <w:pPr>
              <w:rPr>
                <w:rFonts w:cs="Arial"/>
                <w:color w:val="000000"/>
              </w:rPr>
            </w:pPr>
          </w:p>
        </w:tc>
        <w:tc>
          <w:tcPr>
            <w:tcW w:w="6714" w:type="dxa"/>
            <w:tcBorders>
              <w:top w:val="single" w:sz="4" w:space="0" w:color="000000"/>
              <w:left w:val="single" w:sz="4" w:space="0" w:color="000000"/>
              <w:bottom w:val="single" w:sz="4" w:space="0" w:color="000000"/>
              <w:right w:val="single" w:sz="4" w:space="0" w:color="000000"/>
            </w:tcBorders>
          </w:tcPr>
          <w:p w:rsidR="004D1CD6" w:rsidRDefault="008D54BA">
            <w:pPr>
              <w:snapToGrid w:val="0"/>
              <w:rPr>
                <w:rFonts w:cs="Arial"/>
                <w:color w:val="000000"/>
              </w:rPr>
            </w:pPr>
            <w:r>
              <w:rPr>
                <w:rFonts w:cs="Arial"/>
                <w:color w:val="000000"/>
              </w:rPr>
              <w:t xml:space="preserve">Создано официальное интернет-представительство школы на портале «Образование Костромской области» </w:t>
            </w:r>
            <w:r w:rsidRPr="00E24DF1">
              <w:t>http://www.koipkro.kostroma.ru/Sharya/vsh/default.aspx</w:t>
            </w:r>
          </w:p>
          <w:p w:rsidR="004D1CD6" w:rsidRDefault="008D54BA">
            <w:pPr>
              <w:rPr>
                <w:rFonts w:cs="Arial"/>
                <w:color w:val="000000"/>
              </w:rPr>
            </w:pPr>
            <w:r>
              <w:rPr>
                <w:rFonts w:cs="Arial"/>
                <w:color w:val="000000"/>
              </w:rPr>
              <w:t>На сайте функционируют:</w:t>
            </w:r>
          </w:p>
          <w:p w:rsidR="004D1CD6" w:rsidRDefault="008D54BA">
            <w:pPr>
              <w:pStyle w:val="af3"/>
              <w:numPr>
                <w:ilvl w:val="0"/>
                <w:numId w:val="25"/>
              </w:numPr>
              <w:rPr>
                <w:rFonts w:ascii="Arial" w:hAnsi="Arial" w:cs="Arial"/>
                <w:color w:val="000000"/>
              </w:rPr>
            </w:pPr>
            <w:r>
              <w:rPr>
                <w:rFonts w:ascii="Arial" w:hAnsi="Arial" w:cs="Arial"/>
                <w:color w:val="000000"/>
              </w:rPr>
              <w:t>ресурс управления  (кабинет директора, кабинет заместителя директора по УВР, содержащие нормативно-правовую базу по направлениям деятельности, доски обсуждений и др.)</w:t>
            </w:r>
          </w:p>
          <w:p w:rsidR="004D1CD6" w:rsidRDefault="008D54BA">
            <w:pPr>
              <w:pStyle w:val="af3"/>
              <w:numPr>
                <w:ilvl w:val="0"/>
                <w:numId w:val="25"/>
              </w:numPr>
              <w:rPr>
                <w:rFonts w:ascii="Arial" w:hAnsi="Arial" w:cs="Arial"/>
                <w:color w:val="000000"/>
              </w:rPr>
            </w:pPr>
            <w:r>
              <w:rPr>
                <w:rFonts w:ascii="Arial" w:hAnsi="Arial" w:cs="Arial"/>
                <w:color w:val="000000"/>
              </w:rPr>
              <w:t>разделы для дистанционной поддержки заочной формы обучения и экстерната (расписание занятий, зачетов и экзаменов, материалы по учебным предметам для подготовки  к промежуточной аттестации, учебный блог, зачетные книжки и сводная ведомость с оценками)</w:t>
            </w:r>
          </w:p>
          <w:p w:rsidR="004D1CD6" w:rsidRDefault="008D54BA">
            <w:pPr>
              <w:pStyle w:val="af3"/>
              <w:numPr>
                <w:ilvl w:val="0"/>
                <w:numId w:val="25"/>
              </w:numPr>
              <w:rPr>
                <w:rFonts w:ascii="Arial" w:hAnsi="Arial" w:cs="Arial"/>
                <w:color w:val="000000"/>
              </w:rPr>
            </w:pPr>
            <w:r>
              <w:rPr>
                <w:rFonts w:ascii="Arial" w:hAnsi="Arial" w:cs="Arial"/>
                <w:color w:val="000000"/>
              </w:rPr>
              <w:t xml:space="preserve">раздел для подготовки учащихся к ЕГЭ и ГИА (расписание консультаций, дополнительных занятий, демонстрационный материал, </w:t>
            </w:r>
            <w:r>
              <w:rPr>
                <w:rFonts w:ascii="Arial" w:hAnsi="Arial" w:cs="Arial"/>
                <w:color w:val="000000"/>
                <w:lang w:val="en-US"/>
              </w:rPr>
              <w:t>on</w:t>
            </w:r>
            <w:r>
              <w:rPr>
                <w:rFonts w:ascii="Arial" w:hAnsi="Arial" w:cs="Arial"/>
                <w:color w:val="000000"/>
              </w:rPr>
              <w:t>-</w:t>
            </w:r>
            <w:r>
              <w:rPr>
                <w:rFonts w:ascii="Arial" w:hAnsi="Arial" w:cs="Arial"/>
                <w:color w:val="000000"/>
                <w:lang w:val="en-US"/>
              </w:rPr>
              <w:t>line</w:t>
            </w:r>
            <w:r>
              <w:rPr>
                <w:rFonts w:ascii="Arial" w:hAnsi="Arial" w:cs="Arial"/>
                <w:color w:val="000000"/>
              </w:rPr>
              <w:t xml:space="preserve"> тестирование, сроки проведения экзаменов)</w:t>
            </w:r>
          </w:p>
          <w:p w:rsidR="004D1CD6" w:rsidRDefault="008D54BA">
            <w:pPr>
              <w:pStyle w:val="af3"/>
              <w:numPr>
                <w:ilvl w:val="0"/>
                <w:numId w:val="25"/>
              </w:numPr>
              <w:rPr>
                <w:rFonts w:ascii="Arial" w:hAnsi="Arial" w:cs="Arial"/>
                <w:color w:val="000000"/>
              </w:rPr>
            </w:pPr>
            <w:r>
              <w:rPr>
                <w:rFonts w:ascii="Arial" w:hAnsi="Arial" w:cs="Arial"/>
                <w:color w:val="000000"/>
              </w:rPr>
              <w:t>раздел для родителей, где можно найти советы по воспитанию трудных подростков и возможность задать вопросы психологу (существует договорённость совместной работы на этой странице с ЦДиК)</w:t>
            </w:r>
          </w:p>
          <w:p w:rsidR="004D1CD6" w:rsidRDefault="008D54BA">
            <w:pPr>
              <w:pStyle w:val="af3"/>
              <w:numPr>
                <w:ilvl w:val="0"/>
                <w:numId w:val="25"/>
              </w:numPr>
              <w:rPr>
                <w:rFonts w:ascii="Arial" w:hAnsi="Arial" w:cs="Arial"/>
                <w:color w:val="000000"/>
              </w:rPr>
            </w:pPr>
            <w:r>
              <w:rPr>
                <w:rFonts w:ascii="Arial" w:hAnsi="Arial" w:cs="Arial"/>
                <w:color w:val="000000"/>
              </w:rPr>
              <w:t>личные страницы учащихся, где им предоставляется возможность самовыражения через представление своих интересов и увлечений</w:t>
            </w:r>
          </w:p>
          <w:p w:rsidR="004D1CD6" w:rsidRDefault="008D54BA">
            <w:pPr>
              <w:pStyle w:val="af3"/>
              <w:numPr>
                <w:ilvl w:val="0"/>
                <w:numId w:val="25"/>
              </w:numPr>
              <w:rPr>
                <w:rFonts w:ascii="Arial" w:hAnsi="Arial" w:cs="Arial"/>
                <w:color w:val="000000"/>
              </w:rPr>
            </w:pPr>
            <w:r>
              <w:rPr>
                <w:rFonts w:ascii="Arial" w:hAnsi="Arial" w:cs="Arial"/>
                <w:color w:val="000000"/>
              </w:rPr>
              <w:t xml:space="preserve">раздел «профориентация» создан для информирования учащихся об учебных заведениях Костромской области (УНПО, ССУЗы, ВУЗы), содержит ссылки на различные </w:t>
            </w:r>
            <w:r>
              <w:rPr>
                <w:rFonts w:ascii="Arial" w:hAnsi="Arial" w:cs="Arial"/>
                <w:color w:val="000000"/>
                <w:lang w:val="en-US"/>
              </w:rPr>
              <w:t>on</w:t>
            </w:r>
            <w:r>
              <w:rPr>
                <w:rFonts w:ascii="Arial" w:hAnsi="Arial" w:cs="Arial"/>
                <w:color w:val="000000"/>
              </w:rPr>
              <w:t>-</w:t>
            </w:r>
            <w:r>
              <w:rPr>
                <w:rFonts w:ascii="Arial" w:hAnsi="Arial" w:cs="Arial"/>
                <w:color w:val="000000"/>
                <w:lang w:val="en-US"/>
              </w:rPr>
              <w:t>line</w:t>
            </w:r>
            <w:r>
              <w:rPr>
                <w:rFonts w:ascii="Arial" w:hAnsi="Arial" w:cs="Arial"/>
                <w:color w:val="000000"/>
              </w:rPr>
              <w:t xml:space="preserve"> диагностики профессиональных предпочтений</w:t>
            </w:r>
          </w:p>
          <w:p w:rsidR="004D1CD6" w:rsidRDefault="008D54BA">
            <w:pPr>
              <w:pStyle w:val="af3"/>
              <w:numPr>
                <w:ilvl w:val="0"/>
                <w:numId w:val="25"/>
              </w:numPr>
              <w:rPr>
                <w:rFonts w:ascii="Arial" w:hAnsi="Arial" w:cs="Arial"/>
                <w:color w:val="000000"/>
              </w:rPr>
            </w:pPr>
            <w:r>
              <w:rPr>
                <w:rFonts w:ascii="Arial" w:hAnsi="Arial" w:cs="Arial"/>
                <w:color w:val="000000"/>
              </w:rPr>
              <w:t>постоянно обновляется новостной раздел</w:t>
            </w:r>
          </w:p>
          <w:p w:rsidR="004D1CD6" w:rsidRDefault="004D1CD6">
            <w:pPr>
              <w:rPr>
                <w:rFonts w:cs="Arial"/>
                <w:color w:val="000000"/>
              </w:rPr>
            </w:pPr>
          </w:p>
          <w:p w:rsidR="004D1CD6" w:rsidRDefault="008D54BA">
            <w:pPr>
              <w:rPr>
                <w:rFonts w:cs="Arial"/>
                <w:color w:val="000000"/>
              </w:rPr>
            </w:pPr>
            <w:r>
              <w:rPr>
                <w:rFonts w:cs="Arial"/>
                <w:color w:val="000000"/>
              </w:rPr>
              <w:t>По автоматически формируемым отчётам об использовании узла среднемесячное число запросов – 35, более 100 посетителей, 8 из них авторизованы (ученики, учителя). Во время проведения подготовки учащихся 12 класса к ЕГЭ количество запросов превысило 200 в месяц.</w:t>
            </w:r>
          </w:p>
          <w:p w:rsidR="004D1CD6" w:rsidRDefault="004D1CD6">
            <w:pPr>
              <w:rPr>
                <w:rFonts w:cs="Arial"/>
                <w:color w:val="000000"/>
              </w:rPr>
            </w:pPr>
          </w:p>
        </w:tc>
      </w:tr>
      <w:tr w:rsidR="004D1CD6">
        <w:tc>
          <w:tcPr>
            <w:tcW w:w="959" w:type="dxa"/>
            <w:tcBorders>
              <w:top w:val="single" w:sz="4" w:space="0" w:color="000000"/>
              <w:left w:val="single" w:sz="4" w:space="0" w:color="000000"/>
              <w:bottom w:val="single" w:sz="4" w:space="0" w:color="000000"/>
            </w:tcBorders>
          </w:tcPr>
          <w:p w:rsidR="004D1CD6" w:rsidRDefault="004D1CD6">
            <w:pPr>
              <w:pStyle w:val="af3"/>
              <w:numPr>
                <w:ilvl w:val="0"/>
                <w:numId w:val="28"/>
              </w:numPr>
              <w:snapToGrid w:val="0"/>
              <w:rPr>
                <w:color w:val="000000"/>
              </w:rPr>
            </w:pPr>
          </w:p>
        </w:tc>
        <w:tc>
          <w:tcPr>
            <w:tcW w:w="2271" w:type="dxa"/>
            <w:tcBorders>
              <w:top w:val="single" w:sz="4" w:space="0" w:color="000000"/>
              <w:left w:val="single" w:sz="4" w:space="0" w:color="000000"/>
              <w:bottom w:val="single" w:sz="4" w:space="0" w:color="000000"/>
            </w:tcBorders>
          </w:tcPr>
          <w:p w:rsidR="004D1CD6" w:rsidRDefault="008D54BA">
            <w:pPr>
              <w:tabs>
                <w:tab w:val="left" w:pos="72"/>
              </w:tabs>
              <w:snapToGrid w:val="0"/>
              <w:rPr>
                <w:rFonts w:cs="Arial"/>
                <w:color w:val="000000"/>
              </w:rPr>
            </w:pPr>
            <w:r>
              <w:rPr>
                <w:rFonts w:cs="Arial"/>
                <w:color w:val="000000"/>
              </w:rPr>
              <w:t>Создание электронных портфолио педагогов школы</w:t>
            </w:r>
          </w:p>
        </w:tc>
        <w:tc>
          <w:tcPr>
            <w:tcW w:w="6714" w:type="dxa"/>
            <w:tcBorders>
              <w:top w:val="single" w:sz="4" w:space="0" w:color="000000"/>
              <w:left w:val="single" w:sz="4" w:space="0" w:color="000000"/>
              <w:bottom w:val="single" w:sz="4" w:space="0" w:color="000000"/>
              <w:right w:val="single" w:sz="4" w:space="0" w:color="000000"/>
            </w:tcBorders>
          </w:tcPr>
          <w:p w:rsidR="004D1CD6" w:rsidRDefault="008D54BA">
            <w:pPr>
              <w:pStyle w:val="af3"/>
              <w:numPr>
                <w:ilvl w:val="0"/>
                <w:numId w:val="23"/>
              </w:numPr>
              <w:snapToGrid w:val="0"/>
              <w:rPr>
                <w:rFonts w:ascii="Arial" w:hAnsi="Arial" w:cs="Arial"/>
                <w:color w:val="000000"/>
              </w:rPr>
            </w:pPr>
            <w:r>
              <w:rPr>
                <w:rFonts w:ascii="Arial" w:hAnsi="Arial" w:cs="Arial"/>
                <w:color w:val="000000"/>
              </w:rPr>
              <w:t>В график работы МО учителей-предметников и классных руководителей был добавлен раздел «Портфолио педагога»</w:t>
            </w:r>
          </w:p>
          <w:p w:rsidR="004D1CD6" w:rsidRDefault="008D54BA">
            <w:pPr>
              <w:pStyle w:val="af3"/>
              <w:numPr>
                <w:ilvl w:val="0"/>
                <w:numId w:val="23"/>
              </w:numPr>
              <w:rPr>
                <w:rFonts w:ascii="Arial" w:hAnsi="Arial" w:cs="Arial"/>
                <w:color w:val="000000"/>
              </w:rPr>
            </w:pPr>
            <w:r>
              <w:rPr>
                <w:rFonts w:ascii="Arial" w:hAnsi="Arial" w:cs="Arial"/>
                <w:color w:val="000000"/>
              </w:rPr>
              <w:t>На рабочем совещании МО педагоги школы получили информацию о целях и перспективах создания портфолио</w:t>
            </w:r>
          </w:p>
          <w:p w:rsidR="004D1CD6" w:rsidRDefault="008D54BA">
            <w:pPr>
              <w:pStyle w:val="af3"/>
              <w:numPr>
                <w:ilvl w:val="0"/>
                <w:numId w:val="23"/>
              </w:numPr>
              <w:rPr>
                <w:rFonts w:ascii="Arial" w:hAnsi="Arial" w:cs="Arial"/>
                <w:color w:val="000000"/>
              </w:rPr>
            </w:pPr>
            <w:r>
              <w:rPr>
                <w:rFonts w:ascii="Arial" w:hAnsi="Arial" w:cs="Arial"/>
                <w:color w:val="000000"/>
              </w:rPr>
              <w:t>В весенние каникулы работала творческая мастерская педагогов по созданию и защите индивидуальных портфолио</w:t>
            </w:r>
          </w:p>
          <w:p w:rsidR="004D1CD6" w:rsidRDefault="008D54BA">
            <w:pPr>
              <w:pStyle w:val="af3"/>
              <w:numPr>
                <w:ilvl w:val="0"/>
                <w:numId w:val="23"/>
              </w:numPr>
              <w:rPr>
                <w:rFonts w:ascii="Arial" w:hAnsi="Arial" w:cs="Arial"/>
                <w:color w:val="000000"/>
              </w:rPr>
            </w:pPr>
            <w:r>
              <w:rPr>
                <w:rFonts w:ascii="Arial" w:hAnsi="Arial" w:cs="Arial"/>
                <w:color w:val="000000"/>
              </w:rPr>
              <w:t>В течение учебного года педагоги и классные руководители участвовали в создании методической копилки вечерней школы</w:t>
            </w:r>
          </w:p>
          <w:p w:rsidR="004D1CD6" w:rsidRDefault="008D54BA">
            <w:pPr>
              <w:rPr>
                <w:rFonts w:cs="Arial"/>
                <w:color w:val="000000"/>
              </w:rPr>
            </w:pPr>
            <w:r>
              <w:rPr>
                <w:rFonts w:cs="Arial"/>
                <w:color w:val="000000"/>
              </w:rPr>
              <w:t>Результат: сформирована система каталогов (папок) содержащих электронные портфолио педагогов в виде мультимедийных презентаций  и  методические копилки.</w:t>
            </w:r>
          </w:p>
        </w:tc>
      </w:tr>
    </w:tbl>
    <w:p w:rsidR="004D1CD6" w:rsidRDefault="004D1CD6">
      <w:pPr>
        <w:jc w:val="both"/>
      </w:pP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Таким образом, в проектную деятельность была включена не только администрация школы, но  педагогический и ученический коллективы.</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Таким образом, в течение учебного года выполнялась воспитательная программа школы. </w:t>
      </w:r>
    </w:p>
    <w:p w:rsidR="004D1CD6" w:rsidRDefault="004D1CD6">
      <w:pPr>
        <w:rPr>
          <w:rFonts w:eastAsia="Times New Roman" w:cs="Times New Roman"/>
          <w:b/>
          <w:sz w:val="28"/>
          <w:szCs w:val="28"/>
          <w:lang w:eastAsia="ar-SA" w:bidi="ar-SA"/>
        </w:rPr>
      </w:pPr>
    </w:p>
    <w:p w:rsidR="004D1CD6" w:rsidRDefault="008D54BA">
      <w:pPr>
        <w:rPr>
          <w:rFonts w:eastAsia="Times New Roman" w:cs="Times New Roman"/>
          <w:b/>
          <w:color w:val="000000"/>
          <w:sz w:val="28"/>
          <w:szCs w:val="28"/>
          <w:lang w:eastAsia="ar-SA" w:bidi="ar-SA"/>
        </w:rPr>
      </w:pPr>
      <w:r>
        <w:rPr>
          <w:rFonts w:eastAsia="Times New Roman" w:cs="Times New Roman"/>
          <w:b/>
          <w:color w:val="000000"/>
          <w:sz w:val="28"/>
          <w:szCs w:val="28"/>
          <w:lang w:eastAsia="ar-SA" w:bidi="ar-SA"/>
        </w:rPr>
        <w:t>1.4.Содержание образования.</w:t>
      </w:r>
    </w:p>
    <w:p w:rsidR="004D1CD6" w:rsidRDefault="004D1CD6">
      <w:pPr>
        <w:ind w:firstLine="480"/>
        <w:jc w:val="both"/>
        <w:rPr>
          <w:rFonts w:eastAsia="Times New Roman" w:cs="Times New Roman"/>
          <w:b/>
          <w:color w:val="000000"/>
          <w:sz w:val="28"/>
          <w:szCs w:val="28"/>
          <w:lang w:eastAsia="ar-SA" w:bidi="ar-SA"/>
        </w:rPr>
      </w:pPr>
    </w:p>
    <w:p w:rsidR="004D1CD6" w:rsidRDefault="008D54BA">
      <w:pPr>
        <w:ind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Учитывая способности и возможности контингента учащихся вечерней школы в содержании образования коллектив школы опирается на необходимый минимум. Исходя из этого, учителя и выбирают программы и учебники. Результат, который ожидает школа сводится к тому, что ученики освоят обязательный минимум содержания образования.</w:t>
      </w:r>
    </w:p>
    <w:p w:rsidR="004D1CD6" w:rsidRDefault="004D1CD6">
      <w:pPr>
        <w:rPr>
          <w:rFonts w:eastAsia="Times New Roman" w:cs="Times New Roman"/>
          <w:b/>
          <w:color w:val="3366FF"/>
          <w:sz w:val="28"/>
          <w:szCs w:val="28"/>
          <w:lang w:eastAsia="ar-SA" w:bidi="ar-SA"/>
        </w:rPr>
      </w:pPr>
    </w:p>
    <w:p w:rsidR="004D1CD6" w:rsidRDefault="004D1CD6">
      <w:pPr>
        <w:rPr>
          <w:rFonts w:eastAsia="Times New Roman" w:cs="Times New Roman"/>
          <w:b/>
          <w:color w:val="3366FF"/>
          <w:sz w:val="28"/>
          <w:szCs w:val="28"/>
          <w:lang w:eastAsia="ar-SA" w:bidi="ar-SA"/>
        </w:rPr>
      </w:pPr>
    </w:p>
    <w:p w:rsidR="004D1CD6" w:rsidRDefault="004D1CD6">
      <w:pPr>
        <w:rPr>
          <w:rFonts w:eastAsia="Times New Roman" w:cs="Times New Roman"/>
          <w:b/>
          <w:color w:val="3366FF"/>
          <w:sz w:val="28"/>
          <w:szCs w:val="28"/>
          <w:lang w:eastAsia="ar-SA" w:bidi="ar-SA"/>
        </w:rPr>
      </w:pPr>
    </w:p>
    <w:p w:rsidR="004D1CD6" w:rsidRDefault="004D1CD6">
      <w:pPr>
        <w:rPr>
          <w:rFonts w:eastAsia="Times New Roman" w:cs="Times New Roman"/>
          <w:b/>
          <w:color w:val="3366FF"/>
          <w:sz w:val="28"/>
          <w:szCs w:val="28"/>
          <w:lang w:eastAsia="ar-SA" w:bidi="ar-SA"/>
        </w:rPr>
      </w:pPr>
    </w:p>
    <w:p w:rsidR="004D1CD6" w:rsidRDefault="004D1CD6">
      <w:pPr>
        <w:rPr>
          <w:rFonts w:eastAsia="Times New Roman" w:cs="Times New Roman"/>
          <w:b/>
          <w:color w:val="3366FF"/>
          <w:sz w:val="28"/>
          <w:szCs w:val="28"/>
          <w:lang w:eastAsia="ar-SA" w:bidi="ar-SA"/>
        </w:rPr>
      </w:pPr>
    </w:p>
    <w:p w:rsidR="004D1CD6" w:rsidRDefault="004D1CD6">
      <w:pPr>
        <w:rPr>
          <w:rFonts w:eastAsia="Times New Roman" w:cs="Times New Roman"/>
          <w:b/>
          <w:color w:val="3366FF"/>
          <w:sz w:val="28"/>
          <w:szCs w:val="28"/>
          <w:lang w:eastAsia="ar-SA" w:bidi="ar-SA"/>
        </w:rPr>
      </w:pPr>
    </w:p>
    <w:p w:rsidR="004D1CD6" w:rsidRDefault="004D1CD6">
      <w:pPr>
        <w:rPr>
          <w:rFonts w:eastAsia="Times New Roman" w:cs="Times New Roman"/>
          <w:b/>
          <w:color w:val="3366FF"/>
          <w:sz w:val="28"/>
          <w:szCs w:val="28"/>
          <w:lang w:eastAsia="ar-SA" w:bidi="ar-SA"/>
        </w:rPr>
      </w:pPr>
    </w:p>
    <w:p w:rsidR="004D1CD6" w:rsidRDefault="004D1CD6">
      <w:pPr>
        <w:rPr>
          <w:rFonts w:eastAsia="Times New Roman" w:cs="Times New Roman"/>
          <w:b/>
          <w:color w:val="3366FF"/>
          <w:sz w:val="28"/>
          <w:szCs w:val="28"/>
          <w:lang w:eastAsia="ar-SA" w:bidi="ar-SA"/>
        </w:rPr>
      </w:pPr>
    </w:p>
    <w:p w:rsidR="004D1CD6" w:rsidRDefault="004D1CD6">
      <w:pPr>
        <w:rPr>
          <w:rFonts w:eastAsia="Times New Roman" w:cs="Times New Roman"/>
          <w:b/>
          <w:color w:val="3366FF"/>
          <w:sz w:val="28"/>
          <w:szCs w:val="28"/>
          <w:lang w:eastAsia="ar-SA" w:bidi="ar-SA"/>
        </w:rPr>
      </w:pPr>
    </w:p>
    <w:p w:rsidR="004D1CD6" w:rsidRDefault="004D1CD6">
      <w:pPr>
        <w:rPr>
          <w:rFonts w:eastAsia="Times New Roman" w:cs="Times New Roman"/>
          <w:b/>
          <w:color w:val="3366FF"/>
          <w:sz w:val="28"/>
          <w:szCs w:val="28"/>
          <w:lang w:eastAsia="ar-SA" w:bidi="ar-SA"/>
        </w:rPr>
      </w:pPr>
    </w:p>
    <w:p w:rsidR="004D1CD6" w:rsidRDefault="008D54BA">
      <w:pPr>
        <w:jc w:val="center"/>
        <w:rPr>
          <w:rFonts w:eastAsia="Times New Roman" w:cs="Times New Roman"/>
          <w:b/>
          <w:color w:val="000000"/>
          <w:sz w:val="28"/>
          <w:szCs w:val="28"/>
          <w:lang w:eastAsia="ar-SA" w:bidi="ar-SA"/>
        </w:rPr>
      </w:pPr>
      <w:r>
        <w:rPr>
          <w:rFonts w:eastAsia="Times New Roman" w:cs="Times New Roman"/>
          <w:b/>
          <w:color w:val="000000"/>
          <w:sz w:val="28"/>
          <w:szCs w:val="28"/>
          <w:lang w:eastAsia="ar-SA" w:bidi="ar-SA"/>
        </w:rPr>
        <w:t>Программы, по которым работают учителя.</w:t>
      </w:r>
    </w:p>
    <w:p w:rsidR="004D1CD6" w:rsidRDefault="004D1CD6">
      <w:pPr>
        <w:rPr>
          <w:rFonts w:eastAsia="Times New Roman" w:cs="Times New Roman"/>
          <w:color w:val="000000"/>
          <w:sz w:val="28"/>
          <w:szCs w:val="28"/>
          <w:lang w:eastAsia="ar-SA" w:bidi="ar-SA"/>
        </w:rPr>
      </w:pPr>
    </w:p>
    <w:p w:rsidR="004D1CD6" w:rsidRDefault="008D54BA">
      <w:pPr>
        <w:tabs>
          <w:tab w:val="left" w:pos="2280"/>
        </w:tabs>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русский язык</w:t>
      </w:r>
    </w:p>
    <w:tbl>
      <w:tblPr>
        <w:tblW w:w="0" w:type="auto"/>
        <w:tblInd w:w="33" w:type="dxa"/>
        <w:tblLayout w:type="fixed"/>
        <w:tblLook w:val="0000" w:firstRow="0" w:lastRow="0" w:firstColumn="0" w:lastColumn="0" w:noHBand="0" w:noVBand="0"/>
      </w:tblPr>
      <w:tblGrid>
        <w:gridCol w:w="1050"/>
        <w:gridCol w:w="4200"/>
        <w:gridCol w:w="4595"/>
      </w:tblGrid>
      <w:tr w:rsidR="004D1CD6">
        <w:tc>
          <w:tcPr>
            <w:tcW w:w="1050"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класс</w:t>
            </w:r>
          </w:p>
        </w:tc>
        <w:tc>
          <w:tcPr>
            <w:tcW w:w="4200"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программа </w:t>
            </w:r>
          </w:p>
        </w:tc>
        <w:tc>
          <w:tcPr>
            <w:tcW w:w="4595" w:type="dxa"/>
            <w:tcBorders>
              <w:top w:val="single" w:sz="4" w:space="0" w:color="000000"/>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учебник</w:t>
            </w:r>
          </w:p>
        </w:tc>
      </w:tr>
      <w:tr w:rsidR="004D1CD6">
        <w:trPr>
          <w:trHeight w:val="2141"/>
        </w:trPr>
        <w:tc>
          <w:tcPr>
            <w:tcW w:w="105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6</w:t>
            </w:r>
          </w:p>
        </w:tc>
        <w:tc>
          <w:tcPr>
            <w:tcW w:w="4200" w:type="dxa"/>
            <w:tcBorders>
              <w:left w:val="single" w:sz="4" w:space="0" w:color="000000"/>
              <w:bottom w:val="single" w:sz="4" w:space="0" w:color="000000"/>
            </w:tcBorders>
          </w:tcPr>
          <w:p w:rsidR="004D1CD6" w:rsidRDefault="008D54BA">
            <w:pPr>
              <w:snapToGrid w:val="0"/>
              <w:ind w:firstLine="708"/>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Примерная программа по русскому языку для 5-9 классов под редакцией Т.А.Ладыженской, 2002 год</w:t>
            </w:r>
          </w:p>
        </w:tc>
        <w:tc>
          <w:tcPr>
            <w:tcW w:w="4595"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Учебник для 6-го класса средних школ, авторы М.Г. Баранов, Григорян, Ладыженская, М. «Просвещение», 1992год</w:t>
            </w:r>
          </w:p>
        </w:tc>
      </w:tr>
      <w:tr w:rsidR="004D1CD6">
        <w:trPr>
          <w:trHeight w:val="1975"/>
        </w:trPr>
        <w:tc>
          <w:tcPr>
            <w:tcW w:w="105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7</w:t>
            </w:r>
          </w:p>
        </w:tc>
        <w:tc>
          <w:tcPr>
            <w:tcW w:w="420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Примерная программа по русскому языку для 5-9 классов под редакцией Т.А.Ладыженской, 2002 год</w:t>
            </w:r>
          </w:p>
        </w:tc>
        <w:tc>
          <w:tcPr>
            <w:tcW w:w="4595"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Учебник для 7-го класса средней школы, авторы Баранов, Григорян, Ладыженская, М. «Просвещение», 1989 год</w:t>
            </w:r>
          </w:p>
        </w:tc>
      </w:tr>
      <w:tr w:rsidR="004D1CD6">
        <w:trPr>
          <w:trHeight w:val="2057"/>
        </w:trPr>
        <w:tc>
          <w:tcPr>
            <w:tcW w:w="105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8</w:t>
            </w:r>
          </w:p>
        </w:tc>
        <w:tc>
          <w:tcPr>
            <w:tcW w:w="420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Примерная программа по русскому языку  для 5-9 классов под редакцией Разумовской М.М., 2006 год</w:t>
            </w:r>
          </w:p>
          <w:p w:rsidR="004D1CD6" w:rsidRDefault="004D1CD6">
            <w:pPr>
              <w:tabs>
                <w:tab w:val="left" w:pos="7680"/>
              </w:tabs>
              <w:snapToGrid w:val="0"/>
              <w:jc w:val="center"/>
              <w:rPr>
                <w:rFonts w:eastAsia="Times New Roman" w:cs="Times New Roman"/>
                <w:color w:val="000000"/>
                <w:sz w:val="28"/>
                <w:szCs w:val="28"/>
                <w:lang w:eastAsia="ar-SA" w:bidi="ar-SA"/>
              </w:rPr>
            </w:pPr>
          </w:p>
        </w:tc>
        <w:tc>
          <w:tcPr>
            <w:tcW w:w="4595"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Учебник для 8 класса общеобразовательных учебных заведений, С.Бархударов, Крючков, М. «Просвещение», 1993 год</w:t>
            </w:r>
          </w:p>
        </w:tc>
      </w:tr>
      <w:tr w:rsidR="004D1CD6">
        <w:trPr>
          <w:trHeight w:val="2780"/>
        </w:trPr>
        <w:tc>
          <w:tcPr>
            <w:tcW w:w="105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9</w:t>
            </w:r>
          </w:p>
        </w:tc>
        <w:tc>
          <w:tcPr>
            <w:tcW w:w="420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Примерная программа по русскому языку для 5-9 классов под редакцией Т.А.Ладыженской, 2002 год</w:t>
            </w:r>
          </w:p>
        </w:tc>
        <w:tc>
          <w:tcPr>
            <w:tcW w:w="4595"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Учебник для 9 класса общеобразовательных учебных заведений, С. Бархударов, Крючков, М. « Просвещение», 1993 год</w:t>
            </w:r>
          </w:p>
        </w:tc>
      </w:tr>
      <w:tr w:rsidR="004D1CD6">
        <w:trPr>
          <w:trHeight w:val="2399"/>
        </w:trPr>
        <w:tc>
          <w:tcPr>
            <w:tcW w:w="105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10</w:t>
            </w:r>
          </w:p>
        </w:tc>
        <w:tc>
          <w:tcPr>
            <w:tcW w:w="420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.Программа по русскому языку для 10-11 классов общоебразовательных учреждений, автор А.И. Власенков</w:t>
            </w:r>
          </w:p>
        </w:tc>
        <w:tc>
          <w:tcPr>
            <w:tcW w:w="4595"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Учебник «Русский язык. Грамматика. Текст. Стили речи. Учебное пособие для 10-11 классов», авторы А. И. Власенков, Л.М. Рыбченкова</w:t>
            </w:r>
          </w:p>
        </w:tc>
      </w:tr>
      <w:tr w:rsidR="004D1CD6">
        <w:trPr>
          <w:trHeight w:val="2399"/>
        </w:trPr>
        <w:tc>
          <w:tcPr>
            <w:tcW w:w="105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12</w:t>
            </w:r>
          </w:p>
        </w:tc>
        <w:tc>
          <w:tcPr>
            <w:tcW w:w="420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Примерная программа по русскому языку  для 10-11 классов под редакцией Разумовской М.М., 2006 год</w:t>
            </w:r>
          </w:p>
          <w:p w:rsidR="004D1CD6" w:rsidRDefault="004D1CD6">
            <w:pPr>
              <w:jc w:val="center"/>
              <w:rPr>
                <w:rFonts w:eastAsia="Times New Roman" w:cs="Times New Roman"/>
                <w:color w:val="000000"/>
                <w:sz w:val="28"/>
                <w:szCs w:val="28"/>
                <w:lang w:eastAsia="ar-SA" w:bidi="ar-SA"/>
              </w:rPr>
            </w:pPr>
          </w:p>
        </w:tc>
        <w:tc>
          <w:tcPr>
            <w:tcW w:w="4595"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Учебник «Русский язык. Грамматика. Текст. Стили речи. Учебное пособие для 10-11 классов», авторы А. И. Власенков, Л.М. Рыбченкова</w:t>
            </w:r>
          </w:p>
        </w:tc>
      </w:tr>
    </w:tbl>
    <w:p w:rsidR="004D1CD6" w:rsidRDefault="008D54BA">
      <w:pPr>
        <w:tabs>
          <w:tab w:val="left" w:pos="7680"/>
        </w:tabs>
        <w:rPr>
          <w:rFonts w:eastAsia="Times New Roman" w:cs="Times New Roman"/>
          <w:sz w:val="28"/>
          <w:szCs w:val="28"/>
          <w:lang w:eastAsia="ar-SA" w:bidi="ar-SA"/>
        </w:rPr>
      </w:pPr>
      <w:r>
        <w:rPr>
          <w:rFonts w:eastAsia="Times New Roman" w:cs="Times New Roman"/>
          <w:sz w:val="28"/>
          <w:szCs w:val="28"/>
          <w:lang w:eastAsia="ar-SA" w:bidi="ar-SA"/>
        </w:rPr>
        <w:tab/>
      </w:r>
    </w:p>
    <w:p w:rsidR="004D1CD6" w:rsidRDefault="008D54BA">
      <w:pPr>
        <w:tabs>
          <w:tab w:val="left" w:pos="7680"/>
        </w:tabs>
        <w:jc w:val="center"/>
        <w:rPr>
          <w:rFonts w:eastAsia="Times New Roman" w:cs="Times New Roman"/>
          <w:sz w:val="28"/>
          <w:szCs w:val="28"/>
          <w:lang w:eastAsia="ar-SA" w:bidi="ar-SA"/>
        </w:rPr>
      </w:pPr>
      <w:r>
        <w:rPr>
          <w:rFonts w:eastAsia="Times New Roman" w:cs="Times New Roman"/>
          <w:sz w:val="28"/>
          <w:szCs w:val="28"/>
          <w:lang w:eastAsia="ar-SA" w:bidi="ar-SA"/>
        </w:rPr>
        <w:t>Литература</w:t>
      </w:r>
    </w:p>
    <w:tbl>
      <w:tblPr>
        <w:tblW w:w="0" w:type="auto"/>
        <w:tblInd w:w="-1058" w:type="dxa"/>
        <w:tblLayout w:type="fixed"/>
        <w:tblLook w:val="0000" w:firstRow="0" w:lastRow="0" w:firstColumn="0" w:lastColumn="0" w:noHBand="0" w:noVBand="0"/>
      </w:tblPr>
      <w:tblGrid>
        <w:gridCol w:w="1200"/>
        <w:gridCol w:w="4440"/>
        <w:gridCol w:w="5296"/>
      </w:tblGrid>
      <w:tr w:rsidR="004D1CD6">
        <w:tc>
          <w:tcPr>
            <w:tcW w:w="1200"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rFonts w:eastAsia="Times New Roman" w:cs="Times New Roman"/>
                <w:sz w:val="28"/>
                <w:szCs w:val="28"/>
                <w:lang w:eastAsia="ar-SA" w:bidi="ar-SA"/>
              </w:rPr>
            </w:pPr>
            <w:r>
              <w:rPr>
                <w:rFonts w:eastAsia="Times New Roman" w:cs="Times New Roman"/>
                <w:sz w:val="28"/>
                <w:szCs w:val="28"/>
                <w:lang w:eastAsia="ar-SA" w:bidi="ar-SA"/>
              </w:rPr>
              <w:t>класс</w:t>
            </w:r>
          </w:p>
        </w:tc>
        <w:tc>
          <w:tcPr>
            <w:tcW w:w="4440"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rFonts w:eastAsia="Times New Roman" w:cs="Times New Roman"/>
                <w:sz w:val="28"/>
                <w:szCs w:val="28"/>
                <w:lang w:eastAsia="ar-SA" w:bidi="ar-SA"/>
              </w:rPr>
            </w:pPr>
            <w:r>
              <w:rPr>
                <w:rFonts w:eastAsia="Times New Roman" w:cs="Times New Roman"/>
                <w:sz w:val="28"/>
                <w:szCs w:val="28"/>
                <w:lang w:eastAsia="ar-SA" w:bidi="ar-SA"/>
              </w:rPr>
              <w:t>программа</w:t>
            </w:r>
          </w:p>
        </w:tc>
        <w:tc>
          <w:tcPr>
            <w:tcW w:w="5296" w:type="dxa"/>
            <w:tcBorders>
              <w:top w:val="single" w:sz="4" w:space="0" w:color="000000"/>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sz w:val="28"/>
                <w:szCs w:val="28"/>
                <w:lang w:eastAsia="ar-SA" w:bidi="ar-SA"/>
              </w:rPr>
            </w:pPr>
            <w:r>
              <w:rPr>
                <w:rFonts w:eastAsia="Times New Roman" w:cs="Times New Roman"/>
                <w:sz w:val="28"/>
                <w:szCs w:val="28"/>
                <w:lang w:eastAsia="ar-SA" w:bidi="ar-SA"/>
              </w:rPr>
              <w:t>учебник</w:t>
            </w:r>
          </w:p>
        </w:tc>
      </w:tr>
      <w:tr w:rsidR="004D1CD6">
        <w:trPr>
          <w:trHeight w:val="1598"/>
        </w:trPr>
        <w:tc>
          <w:tcPr>
            <w:tcW w:w="120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sz w:val="28"/>
                <w:szCs w:val="28"/>
                <w:lang w:eastAsia="ar-SA" w:bidi="ar-SA"/>
              </w:rPr>
            </w:pPr>
            <w:r>
              <w:rPr>
                <w:rFonts w:eastAsia="Times New Roman" w:cs="Times New Roman"/>
                <w:sz w:val="28"/>
                <w:szCs w:val="28"/>
                <w:lang w:eastAsia="ar-SA" w:bidi="ar-SA"/>
              </w:rPr>
              <w:t>6</w:t>
            </w:r>
          </w:p>
        </w:tc>
        <w:tc>
          <w:tcPr>
            <w:tcW w:w="4440" w:type="dxa"/>
            <w:tcBorders>
              <w:left w:val="single" w:sz="4" w:space="0" w:color="000000"/>
              <w:bottom w:val="single" w:sz="4" w:space="0" w:color="000000"/>
            </w:tcBorders>
          </w:tcPr>
          <w:p w:rsidR="004D1CD6" w:rsidRDefault="008D54BA">
            <w:pPr>
              <w:numPr>
                <w:ilvl w:val="0"/>
                <w:numId w:val="31"/>
              </w:numPr>
              <w:tabs>
                <w:tab w:val="left" w:pos="720"/>
                <w:tab w:val="left" w:pos="7680"/>
              </w:tabs>
              <w:snapToGrid w:val="0"/>
              <w:jc w:val="center"/>
              <w:rPr>
                <w:rFonts w:eastAsia="Times New Roman" w:cs="Times New Roman"/>
                <w:sz w:val="28"/>
                <w:szCs w:val="28"/>
                <w:lang w:eastAsia="ar-SA" w:bidi="ar-SA"/>
              </w:rPr>
            </w:pPr>
            <w:r>
              <w:rPr>
                <w:rFonts w:eastAsia="Times New Roman" w:cs="Times New Roman"/>
                <w:sz w:val="28"/>
                <w:szCs w:val="28"/>
                <w:lang w:eastAsia="ar-SA" w:bidi="ar-SA"/>
              </w:rPr>
              <w:t>Примерная программа по литературе для 5-9 классов М. «Просвещение», 2001 год</w:t>
            </w:r>
          </w:p>
          <w:p w:rsidR="004D1CD6" w:rsidRDefault="008D54BA">
            <w:pPr>
              <w:pStyle w:val="af"/>
              <w:numPr>
                <w:ilvl w:val="0"/>
                <w:numId w:val="31"/>
              </w:numPr>
              <w:tabs>
                <w:tab w:val="left" w:pos="720"/>
                <w:tab w:val="left" w:pos="7680"/>
              </w:tabs>
              <w:snapToGrid w:val="0"/>
              <w:jc w:val="center"/>
              <w:rPr>
                <w:rFonts w:eastAsia="Times New Roman" w:cs="Times New Roman"/>
                <w:sz w:val="28"/>
                <w:szCs w:val="28"/>
                <w:lang w:eastAsia="ar-SA" w:bidi="ar-SA"/>
              </w:rPr>
            </w:pPr>
            <w:r>
              <w:rPr>
                <w:rFonts w:eastAsia="Times New Roman" w:cs="Times New Roman"/>
                <w:sz w:val="28"/>
                <w:szCs w:val="28"/>
                <w:lang w:eastAsia="ar-SA" w:bidi="ar-SA"/>
              </w:rPr>
              <w:t>Авт. программа В.Я. Коровиной, 2006</w:t>
            </w:r>
            <w:r>
              <w:rPr>
                <w:rFonts w:eastAsia="Times New Roman" w:cs="Times New Roman"/>
                <w:sz w:val="20"/>
                <w:szCs w:val="20"/>
                <w:lang w:eastAsia="ar-SA" w:bidi="ar-SA"/>
              </w:rPr>
              <w:t xml:space="preserve"> </w:t>
            </w:r>
            <w:r>
              <w:rPr>
                <w:rFonts w:eastAsia="Times New Roman" w:cs="Times New Roman"/>
                <w:sz w:val="28"/>
                <w:szCs w:val="28"/>
                <w:lang w:eastAsia="ar-SA" w:bidi="ar-SA"/>
              </w:rPr>
              <w:t>г.</w:t>
            </w:r>
          </w:p>
        </w:tc>
        <w:tc>
          <w:tcPr>
            <w:tcW w:w="529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sz w:val="28"/>
                <w:szCs w:val="28"/>
                <w:lang w:eastAsia="ar-SA" w:bidi="ar-SA"/>
              </w:rPr>
            </w:pPr>
            <w:r>
              <w:rPr>
                <w:rFonts w:eastAsia="Times New Roman" w:cs="Times New Roman"/>
                <w:sz w:val="28"/>
                <w:szCs w:val="28"/>
                <w:lang w:eastAsia="ar-SA" w:bidi="ar-SA"/>
              </w:rPr>
              <w:t>Учебник хрестоматия для общеобразовательных учреждений, автор – составитель В.П. Полухина, М. «Просвещение», 1997 год</w:t>
            </w:r>
          </w:p>
        </w:tc>
      </w:tr>
      <w:tr w:rsidR="004D1CD6">
        <w:trPr>
          <w:trHeight w:val="1920"/>
        </w:trPr>
        <w:tc>
          <w:tcPr>
            <w:tcW w:w="120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sz w:val="28"/>
                <w:szCs w:val="28"/>
                <w:lang w:eastAsia="ar-SA" w:bidi="ar-SA"/>
              </w:rPr>
            </w:pPr>
            <w:r>
              <w:rPr>
                <w:rFonts w:eastAsia="Times New Roman" w:cs="Times New Roman"/>
                <w:sz w:val="28"/>
                <w:szCs w:val="28"/>
                <w:lang w:eastAsia="ar-SA" w:bidi="ar-SA"/>
              </w:rPr>
              <w:t>7</w:t>
            </w:r>
          </w:p>
        </w:tc>
        <w:tc>
          <w:tcPr>
            <w:tcW w:w="4440" w:type="dxa"/>
            <w:tcBorders>
              <w:left w:val="single" w:sz="4" w:space="0" w:color="000000"/>
              <w:bottom w:val="single" w:sz="4" w:space="0" w:color="000000"/>
            </w:tcBorders>
          </w:tcPr>
          <w:p w:rsidR="004D1CD6" w:rsidRDefault="008D54BA">
            <w:pPr>
              <w:numPr>
                <w:ilvl w:val="0"/>
                <w:numId w:val="32"/>
              </w:numPr>
              <w:tabs>
                <w:tab w:val="left" w:pos="720"/>
                <w:tab w:val="left" w:pos="7680"/>
              </w:tabs>
              <w:snapToGrid w:val="0"/>
              <w:jc w:val="center"/>
              <w:rPr>
                <w:rFonts w:eastAsia="Times New Roman" w:cs="Times New Roman"/>
                <w:sz w:val="28"/>
                <w:szCs w:val="28"/>
                <w:lang w:eastAsia="ar-SA" w:bidi="ar-SA"/>
              </w:rPr>
            </w:pPr>
            <w:r>
              <w:rPr>
                <w:rFonts w:eastAsia="Times New Roman" w:cs="Times New Roman"/>
                <w:sz w:val="28"/>
                <w:szCs w:val="28"/>
                <w:lang w:eastAsia="ar-SA" w:bidi="ar-SA"/>
              </w:rPr>
              <w:t>Примерная программа по литературе для 5-9 классов, М. «Просвещение», 2001 год</w:t>
            </w:r>
          </w:p>
          <w:p w:rsidR="004D1CD6" w:rsidRDefault="008D54BA">
            <w:pPr>
              <w:pStyle w:val="af"/>
              <w:tabs>
                <w:tab w:val="left" w:pos="8400"/>
              </w:tabs>
              <w:snapToGrid w:val="0"/>
              <w:ind w:left="720"/>
              <w:jc w:val="center"/>
              <w:rPr>
                <w:rFonts w:eastAsia="Times New Roman" w:cs="Times New Roman"/>
                <w:sz w:val="28"/>
                <w:szCs w:val="28"/>
                <w:lang w:eastAsia="ar-SA" w:bidi="ar-SA"/>
              </w:rPr>
            </w:pPr>
            <w:r>
              <w:rPr>
                <w:rFonts w:eastAsia="Times New Roman" w:cs="Times New Roman"/>
                <w:sz w:val="28"/>
                <w:szCs w:val="28"/>
                <w:lang w:eastAsia="ar-SA" w:bidi="ar-SA"/>
              </w:rPr>
              <w:t>2. Авт. программа В.Я. Коровиной, 2006</w:t>
            </w:r>
            <w:r>
              <w:rPr>
                <w:rFonts w:eastAsia="Times New Roman" w:cs="Times New Roman"/>
                <w:sz w:val="20"/>
                <w:szCs w:val="20"/>
                <w:lang w:eastAsia="ar-SA" w:bidi="ar-SA"/>
              </w:rPr>
              <w:t xml:space="preserve"> </w:t>
            </w:r>
            <w:r>
              <w:rPr>
                <w:rFonts w:eastAsia="Times New Roman" w:cs="Times New Roman"/>
                <w:sz w:val="28"/>
                <w:szCs w:val="28"/>
                <w:lang w:eastAsia="ar-SA" w:bidi="ar-SA"/>
              </w:rPr>
              <w:t>г.</w:t>
            </w:r>
          </w:p>
        </w:tc>
        <w:tc>
          <w:tcPr>
            <w:tcW w:w="529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sz w:val="28"/>
                <w:szCs w:val="28"/>
                <w:lang w:eastAsia="ar-SA" w:bidi="ar-SA"/>
              </w:rPr>
            </w:pPr>
            <w:r>
              <w:rPr>
                <w:rFonts w:eastAsia="Times New Roman" w:cs="Times New Roman"/>
                <w:sz w:val="28"/>
                <w:szCs w:val="28"/>
                <w:lang w:eastAsia="ar-SA" w:bidi="ar-SA"/>
              </w:rPr>
              <w:t>Учебник хрестоматия для общеобразовательных учреждений, автор – составитель В. Я. Коровина, М. «Просвещение», 1997 год</w:t>
            </w:r>
          </w:p>
        </w:tc>
      </w:tr>
      <w:tr w:rsidR="004D1CD6">
        <w:trPr>
          <w:trHeight w:val="1783"/>
        </w:trPr>
        <w:tc>
          <w:tcPr>
            <w:tcW w:w="120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sz w:val="28"/>
                <w:szCs w:val="28"/>
                <w:lang w:eastAsia="ar-SA" w:bidi="ar-SA"/>
              </w:rPr>
            </w:pPr>
            <w:r>
              <w:rPr>
                <w:rFonts w:eastAsia="Times New Roman" w:cs="Times New Roman"/>
                <w:sz w:val="28"/>
                <w:szCs w:val="28"/>
                <w:lang w:eastAsia="ar-SA" w:bidi="ar-SA"/>
              </w:rPr>
              <w:t>8</w:t>
            </w:r>
          </w:p>
        </w:tc>
        <w:tc>
          <w:tcPr>
            <w:tcW w:w="4440" w:type="dxa"/>
            <w:tcBorders>
              <w:left w:val="single" w:sz="4" w:space="0" w:color="000000"/>
              <w:bottom w:val="single" w:sz="4" w:space="0" w:color="000000"/>
            </w:tcBorders>
          </w:tcPr>
          <w:p w:rsidR="004D1CD6" w:rsidRDefault="008D54BA">
            <w:pPr>
              <w:tabs>
                <w:tab w:val="left" w:pos="7680"/>
              </w:tabs>
              <w:snapToGrid w:val="0"/>
              <w:ind w:left="360"/>
              <w:rPr>
                <w:rFonts w:eastAsia="Times New Roman" w:cs="Times New Roman"/>
                <w:sz w:val="28"/>
                <w:szCs w:val="28"/>
                <w:lang w:eastAsia="ar-SA" w:bidi="ar-SA"/>
              </w:rPr>
            </w:pPr>
            <w:r>
              <w:rPr>
                <w:rFonts w:eastAsia="Times New Roman" w:cs="Times New Roman"/>
                <w:sz w:val="28"/>
                <w:szCs w:val="28"/>
                <w:lang w:eastAsia="ar-SA" w:bidi="ar-SA"/>
              </w:rPr>
              <w:t>1. Примерная программа по литературе для 5-9 классов, М. «Просвещение», 2001 год</w:t>
            </w:r>
          </w:p>
          <w:p w:rsidR="004D1CD6" w:rsidRDefault="008D54BA">
            <w:pPr>
              <w:tabs>
                <w:tab w:val="left" w:pos="7680"/>
              </w:tabs>
              <w:snapToGrid w:val="0"/>
              <w:jc w:val="center"/>
              <w:rPr>
                <w:rFonts w:eastAsia="Times New Roman" w:cs="Times New Roman"/>
                <w:sz w:val="28"/>
                <w:szCs w:val="28"/>
                <w:lang w:eastAsia="ar-SA" w:bidi="ar-SA"/>
              </w:rPr>
            </w:pPr>
            <w:r>
              <w:rPr>
                <w:rFonts w:eastAsia="Times New Roman" w:cs="Times New Roman"/>
                <w:sz w:val="28"/>
                <w:szCs w:val="28"/>
                <w:lang w:eastAsia="ar-SA" w:bidi="ar-SA"/>
              </w:rPr>
              <w:t>2. Авт. программа В.Я. Коровиной, 2006</w:t>
            </w:r>
            <w:r>
              <w:rPr>
                <w:rFonts w:eastAsia="Times New Roman" w:cs="Times New Roman"/>
                <w:sz w:val="20"/>
                <w:szCs w:val="20"/>
                <w:lang w:eastAsia="ar-SA" w:bidi="ar-SA"/>
              </w:rPr>
              <w:t xml:space="preserve"> </w:t>
            </w:r>
            <w:r>
              <w:rPr>
                <w:rFonts w:eastAsia="Times New Roman" w:cs="Times New Roman"/>
                <w:sz w:val="28"/>
                <w:szCs w:val="28"/>
                <w:lang w:eastAsia="ar-SA" w:bidi="ar-SA"/>
              </w:rPr>
              <w:t>г.</w:t>
            </w:r>
          </w:p>
        </w:tc>
        <w:tc>
          <w:tcPr>
            <w:tcW w:w="529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sz w:val="28"/>
                <w:szCs w:val="28"/>
                <w:lang w:eastAsia="ar-SA" w:bidi="ar-SA"/>
              </w:rPr>
            </w:pPr>
            <w:r>
              <w:rPr>
                <w:rFonts w:eastAsia="Times New Roman" w:cs="Times New Roman"/>
                <w:sz w:val="28"/>
                <w:szCs w:val="28"/>
                <w:lang w:eastAsia="ar-SA" w:bidi="ar-SA"/>
              </w:rPr>
              <w:t xml:space="preserve">Учебник – хрестоматия для общеобразовательных учреждений, </w:t>
            </w:r>
          </w:p>
          <w:p w:rsidR="004D1CD6" w:rsidRDefault="008D54BA">
            <w:pPr>
              <w:jc w:val="center"/>
              <w:rPr>
                <w:rFonts w:eastAsia="Times New Roman" w:cs="Times New Roman"/>
                <w:sz w:val="28"/>
                <w:szCs w:val="28"/>
                <w:lang w:eastAsia="ar-SA" w:bidi="ar-SA"/>
              </w:rPr>
            </w:pPr>
            <w:r>
              <w:rPr>
                <w:rFonts w:eastAsia="Times New Roman" w:cs="Times New Roman"/>
                <w:sz w:val="28"/>
                <w:szCs w:val="28"/>
                <w:lang w:eastAsia="ar-SA" w:bidi="ar-SA"/>
              </w:rPr>
              <w:t>автор – составитель Г. И. Беленький, М. «Просвещение», 2000 год</w:t>
            </w:r>
          </w:p>
        </w:tc>
      </w:tr>
      <w:tr w:rsidR="004D1CD6">
        <w:trPr>
          <w:trHeight w:val="1399"/>
        </w:trPr>
        <w:tc>
          <w:tcPr>
            <w:tcW w:w="120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sz w:val="28"/>
                <w:szCs w:val="28"/>
                <w:lang w:eastAsia="ar-SA" w:bidi="ar-SA"/>
              </w:rPr>
            </w:pPr>
            <w:r>
              <w:rPr>
                <w:rFonts w:eastAsia="Times New Roman" w:cs="Times New Roman"/>
                <w:sz w:val="28"/>
                <w:szCs w:val="28"/>
                <w:lang w:eastAsia="ar-SA" w:bidi="ar-SA"/>
              </w:rPr>
              <w:t>9</w:t>
            </w:r>
          </w:p>
        </w:tc>
        <w:tc>
          <w:tcPr>
            <w:tcW w:w="4440" w:type="dxa"/>
            <w:tcBorders>
              <w:left w:val="single" w:sz="4" w:space="0" w:color="000000"/>
              <w:bottom w:val="single" w:sz="4" w:space="0" w:color="000000"/>
            </w:tcBorders>
          </w:tcPr>
          <w:p w:rsidR="004D1CD6" w:rsidRDefault="008D54BA">
            <w:pPr>
              <w:numPr>
                <w:ilvl w:val="1"/>
                <w:numId w:val="32"/>
              </w:numPr>
              <w:tabs>
                <w:tab w:val="left" w:pos="720"/>
                <w:tab w:val="left" w:pos="7680"/>
              </w:tabs>
              <w:snapToGrid w:val="0"/>
              <w:rPr>
                <w:rFonts w:eastAsia="Times New Roman" w:cs="Times New Roman"/>
                <w:sz w:val="28"/>
                <w:szCs w:val="28"/>
                <w:lang w:eastAsia="ar-SA" w:bidi="ar-SA"/>
              </w:rPr>
            </w:pPr>
            <w:r>
              <w:rPr>
                <w:rFonts w:eastAsia="Times New Roman" w:cs="Times New Roman"/>
                <w:sz w:val="28"/>
                <w:szCs w:val="28"/>
                <w:lang w:eastAsia="ar-SA" w:bidi="ar-SA"/>
              </w:rPr>
              <w:t>Примерная программа по литературе для 5-9 классов, М. «Просвещение», 2001 год</w:t>
            </w:r>
          </w:p>
          <w:p w:rsidR="004D1CD6" w:rsidRDefault="008D54BA">
            <w:pPr>
              <w:tabs>
                <w:tab w:val="left" w:pos="7680"/>
              </w:tabs>
              <w:snapToGrid w:val="0"/>
              <w:jc w:val="center"/>
              <w:rPr>
                <w:rFonts w:eastAsia="Times New Roman" w:cs="Times New Roman"/>
                <w:sz w:val="28"/>
                <w:szCs w:val="28"/>
                <w:lang w:eastAsia="ar-SA" w:bidi="ar-SA"/>
              </w:rPr>
            </w:pPr>
            <w:r>
              <w:rPr>
                <w:rFonts w:eastAsia="Times New Roman" w:cs="Times New Roman"/>
                <w:sz w:val="28"/>
                <w:szCs w:val="28"/>
                <w:lang w:eastAsia="ar-SA" w:bidi="ar-SA"/>
              </w:rPr>
              <w:t>2. Авт. программа В.Я. Коровиной, 2006</w:t>
            </w:r>
            <w:r>
              <w:rPr>
                <w:rFonts w:eastAsia="Times New Roman" w:cs="Times New Roman"/>
                <w:sz w:val="20"/>
                <w:szCs w:val="20"/>
                <w:lang w:eastAsia="ar-SA" w:bidi="ar-SA"/>
              </w:rPr>
              <w:t xml:space="preserve"> </w:t>
            </w:r>
            <w:r>
              <w:rPr>
                <w:rFonts w:eastAsia="Times New Roman" w:cs="Times New Roman"/>
                <w:sz w:val="28"/>
                <w:szCs w:val="28"/>
                <w:lang w:eastAsia="ar-SA" w:bidi="ar-SA"/>
              </w:rPr>
              <w:t>г.</w:t>
            </w:r>
          </w:p>
        </w:tc>
        <w:tc>
          <w:tcPr>
            <w:tcW w:w="529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sz w:val="28"/>
                <w:szCs w:val="28"/>
                <w:lang w:eastAsia="ar-SA" w:bidi="ar-SA"/>
              </w:rPr>
            </w:pPr>
            <w:r>
              <w:rPr>
                <w:rFonts w:eastAsia="Times New Roman" w:cs="Times New Roman"/>
                <w:sz w:val="28"/>
                <w:szCs w:val="28"/>
                <w:lang w:eastAsia="ar-SA" w:bidi="ar-SA"/>
              </w:rPr>
              <w:t>Учебник для общеобразовательных учреждений, автор – составитель Г.И. Беленький</w:t>
            </w:r>
          </w:p>
        </w:tc>
      </w:tr>
      <w:tr w:rsidR="004D1CD6">
        <w:trPr>
          <w:trHeight w:val="1780"/>
        </w:trPr>
        <w:tc>
          <w:tcPr>
            <w:tcW w:w="120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sz w:val="28"/>
                <w:szCs w:val="28"/>
                <w:lang w:eastAsia="ar-SA" w:bidi="ar-SA"/>
              </w:rPr>
            </w:pPr>
            <w:r>
              <w:rPr>
                <w:rFonts w:eastAsia="Times New Roman" w:cs="Times New Roman"/>
                <w:sz w:val="28"/>
                <w:szCs w:val="28"/>
                <w:lang w:eastAsia="ar-SA" w:bidi="ar-SA"/>
              </w:rPr>
              <w:t>10</w:t>
            </w:r>
          </w:p>
        </w:tc>
        <w:tc>
          <w:tcPr>
            <w:tcW w:w="4440" w:type="dxa"/>
            <w:tcBorders>
              <w:left w:val="single" w:sz="4" w:space="0" w:color="000000"/>
              <w:bottom w:val="single" w:sz="4" w:space="0" w:color="000000"/>
            </w:tcBorders>
          </w:tcPr>
          <w:p w:rsidR="004D1CD6" w:rsidRDefault="008D54BA">
            <w:pPr>
              <w:numPr>
                <w:ilvl w:val="0"/>
                <w:numId w:val="15"/>
              </w:numPr>
              <w:tabs>
                <w:tab w:val="left" w:pos="720"/>
                <w:tab w:val="left" w:pos="7680"/>
              </w:tabs>
              <w:snapToGrid w:val="0"/>
              <w:jc w:val="center"/>
              <w:rPr>
                <w:rFonts w:eastAsia="Times New Roman" w:cs="Times New Roman"/>
                <w:sz w:val="28"/>
                <w:szCs w:val="28"/>
                <w:lang w:eastAsia="ar-SA" w:bidi="ar-SA"/>
              </w:rPr>
            </w:pPr>
            <w:r>
              <w:rPr>
                <w:rFonts w:eastAsia="Times New Roman" w:cs="Times New Roman"/>
                <w:sz w:val="28"/>
                <w:szCs w:val="28"/>
                <w:lang w:eastAsia="ar-SA" w:bidi="ar-SA"/>
              </w:rPr>
              <w:t>Примерная программа по литературе для 10-11 классов</w:t>
            </w:r>
          </w:p>
          <w:p w:rsidR="004D1CD6" w:rsidRDefault="008D54BA">
            <w:pPr>
              <w:pStyle w:val="af"/>
              <w:tabs>
                <w:tab w:val="left" w:pos="8400"/>
              </w:tabs>
              <w:snapToGrid w:val="0"/>
              <w:ind w:left="720"/>
              <w:jc w:val="center"/>
              <w:rPr>
                <w:rFonts w:eastAsia="Times New Roman" w:cs="Times New Roman"/>
                <w:sz w:val="28"/>
                <w:szCs w:val="28"/>
                <w:lang w:eastAsia="ar-SA" w:bidi="ar-SA"/>
              </w:rPr>
            </w:pPr>
            <w:r>
              <w:rPr>
                <w:rFonts w:eastAsia="Times New Roman" w:cs="Times New Roman"/>
                <w:sz w:val="28"/>
                <w:szCs w:val="28"/>
                <w:lang w:eastAsia="ar-SA" w:bidi="ar-SA"/>
              </w:rPr>
              <w:t>2. Авт. программа В.Я. Коровиной, 2006</w:t>
            </w:r>
            <w:r>
              <w:rPr>
                <w:rFonts w:eastAsia="Times New Roman" w:cs="Times New Roman"/>
                <w:sz w:val="20"/>
                <w:szCs w:val="20"/>
                <w:lang w:eastAsia="ar-SA" w:bidi="ar-SA"/>
              </w:rPr>
              <w:t xml:space="preserve"> </w:t>
            </w:r>
            <w:r>
              <w:rPr>
                <w:rFonts w:eastAsia="Times New Roman" w:cs="Times New Roman"/>
                <w:sz w:val="28"/>
                <w:szCs w:val="28"/>
                <w:lang w:eastAsia="ar-SA" w:bidi="ar-SA"/>
              </w:rPr>
              <w:t>г.</w:t>
            </w:r>
          </w:p>
        </w:tc>
        <w:tc>
          <w:tcPr>
            <w:tcW w:w="529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sz w:val="28"/>
                <w:szCs w:val="28"/>
                <w:lang w:eastAsia="ar-SA" w:bidi="ar-SA"/>
              </w:rPr>
            </w:pPr>
            <w:r>
              <w:rPr>
                <w:rFonts w:eastAsia="Times New Roman" w:cs="Times New Roman"/>
                <w:sz w:val="28"/>
                <w:szCs w:val="28"/>
                <w:lang w:eastAsia="ar-SA" w:bidi="ar-SA"/>
              </w:rPr>
              <w:t>Учебное пособие для учащихся 10 класса средней школы, Ю.В. Лебедев, М. «Просвещение», 1994 год</w:t>
            </w:r>
          </w:p>
        </w:tc>
      </w:tr>
      <w:tr w:rsidR="004D1CD6">
        <w:trPr>
          <w:trHeight w:val="1992"/>
        </w:trPr>
        <w:tc>
          <w:tcPr>
            <w:tcW w:w="120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sz w:val="28"/>
                <w:szCs w:val="28"/>
                <w:lang w:eastAsia="ar-SA" w:bidi="ar-SA"/>
              </w:rPr>
            </w:pPr>
            <w:r>
              <w:rPr>
                <w:rFonts w:eastAsia="Times New Roman" w:cs="Times New Roman"/>
                <w:sz w:val="28"/>
                <w:szCs w:val="28"/>
                <w:lang w:eastAsia="ar-SA" w:bidi="ar-SA"/>
              </w:rPr>
              <w:t>12</w:t>
            </w:r>
          </w:p>
        </w:tc>
        <w:tc>
          <w:tcPr>
            <w:tcW w:w="4440" w:type="dxa"/>
            <w:tcBorders>
              <w:left w:val="single" w:sz="4" w:space="0" w:color="000000"/>
              <w:bottom w:val="single" w:sz="4" w:space="0" w:color="000000"/>
            </w:tcBorders>
          </w:tcPr>
          <w:p w:rsidR="004D1CD6" w:rsidRDefault="008D54BA">
            <w:pPr>
              <w:numPr>
                <w:ilvl w:val="1"/>
                <w:numId w:val="15"/>
              </w:numPr>
              <w:tabs>
                <w:tab w:val="left" w:pos="720"/>
                <w:tab w:val="left" w:pos="7680"/>
              </w:tabs>
              <w:snapToGrid w:val="0"/>
              <w:rPr>
                <w:rFonts w:eastAsia="Times New Roman" w:cs="Times New Roman"/>
                <w:sz w:val="28"/>
                <w:szCs w:val="28"/>
                <w:lang w:eastAsia="ar-SA" w:bidi="ar-SA"/>
              </w:rPr>
            </w:pPr>
            <w:r>
              <w:rPr>
                <w:rFonts w:eastAsia="Times New Roman" w:cs="Times New Roman"/>
                <w:sz w:val="28"/>
                <w:szCs w:val="28"/>
                <w:lang w:eastAsia="ar-SA" w:bidi="ar-SA"/>
              </w:rPr>
              <w:t>Примерная программа по литературе для 5-9 классов, М. «Просвещение», 2001 год</w:t>
            </w:r>
          </w:p>
          <w:p w:rsidR="004D1CD6" w:rsidRDefault="008D54BA">
            <w:pPr>
              <w:ind w:firstLine="708"/>
              <w:jc w:val="center"/>
              <w:rPr>
                <w:rFonts w:eastAsia="Times New Roman" w:cs="Times New Roman"/>
                <w:sz w:val="28"/>
                <w:szCs w:val="28"/>
                <w:lang w:eastAsia="ar-SA" w:bidi="ar-SA"/>
              </w:rPr>
            </w:pPr>
            <w:r>
              <w:rPr>
                <w:rFonts w:eastAsia="Times New Roman" w:cs="Times New Roman"/>
                <w:sz w:val="28"/>
                <w:szCs w:val="28"/>
                <w:lang w:eastAsia="ar-SA" w:bidi="ar-SA"/>
              </w:rPr>
              <w:t>2. Авт. программа В.Я. Коровиной, 2006</w:t>
            </w:r>
            <w:r>
              <w:rPr>
                <w:rFonts w:eastAsia="Times New Roman" w:cs="Times New Roman"/>
                <w:sz w:val="20"/>
                <w:szCs w:val="20"/>
                <w:lang w:eastAsia="ar-SA" w:bidi="ar-SA"/>
              </w:rPr>
              <w:t xml:space="preserve"> </w:t>
            </w:r>
            <w:r>
              <w:rPr>
                <w:rFonts w:eastAsia="Times New Roman" w:cs="Times New Roman"/>
                <w:sz w:val="28"/>
                <w:szCs w:val="28"/>
                <w:lang w:eastAsia="ar-SA" w:bidi="ar-SA"/>
              </w:rPr>
              <w:t>г.</w:t>
            </w:r>
          </w:p>
        </w:tc>
        <w:tc>
          <w:tcPr>
            <w:tcW w:w="529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sz w:val="28"/>
                <w:szCs w:val="28"/>
                <w:lang w:eastAsia="ar-SA" w:bidi="ar-SA"/>
              </w:rPr>
            </w:pPr>
            <w:r>
              <w:rPr>
                <w:rFonts w:eastAsia="Times New Roman" w:cs="Times New Roman"/>
                <w:sz w:val="28"/>
                <w:szCs w:val="28"/>
                <w:lang w:eastAsia="ar-SA" w:bidi="ar-SA"/>
              </w:rPr>
              <w:t>Учебник «Русская литература 20 века. части 1, 2», 11 класс, под редакцией Журавлёва, М. «Просвещение», 2005 год</w:t>
            </w:r>
          </w:p>
        </w:tc>
      </w:tr>
    </w:tbl>
    <w:p w:rsidR="004D1CD6" w:rsidRDefault="004D1CD6">
      <w:pPr>
        <w:tabs>
          <w:tab w:val="left" w:pos="7680"/>
        </w:tabs>
      </w:pPr>
    </w:p>
    <w:p w:rsidR="004D1CD6" w:rsidRDefault="004D1CD6">
      <w:pPr>
        <w:tabs>
          <w:tab w:val="left" w:pos="7680"/>
        </w:tabs>
        <w:jc w:val="center"/>
        <w:rPr>
          <w:rFonts w:eastAsia="Times New Roman" w:cs="Times New Roman"/>
          <w:color w:val="0000FF"/>
          <w:sz w:val="28"/>
          <w:szCs w:val="28"/>
          <w:lang w:eastAsia="ar-SA" w:bidi="ar-SA"/>
        </w:rPr>
      </w:pPr>
    </w:p>
    <w:p w:rsidR="004D1CD6" w:rsidRDefault="004D1CD6">
      <w:pPr>
        <w:tabs>
          <w:tab w:val="left" w:pos="7680"/>
        </w:tabs>
        <w:jc w:val="center"/>
        <w:rPr>
          <w:rFonts w:eastAsia="Times New Roman" w:cs="Times New Roman"/>
          <w:color w:val="0000FF"/>
          <w:sz w:val="28"/>
          <w:szCs w:val="28"/>
          <w:lang w:eastAsia="ar-SA" w:bidi="ar-SA"/>
        </w:rPr>
      </w:pPr>
    </w:p>
    <w:p w:rsidR="004D1CD6" w:rsidRDefault="004D1CD6">
      <w:pPr>
        <w:tabs>
          <w:tab w:val="left" w:pos="7680"/>
        </w:tabs>
        <w:jc w:val="center"/>
        <w:rPr>
          <w:rFonts w:eastAsia="Times New Roman" w:cs="Times New Roman"/>
          <w:color w:val="0000FF"/>
          <w:sz w:val="28"/>
          <w:szCs w:val="28"/>
          <w:lang w:eastAsia="ar-SA" w:bidi="ar-SA"/>
        </w:rPr>
      </w:pPr>
    </w:p>
    <w:p w:rsidR="004D1CD6" w:rsidRDefault="004D1CD6">
      <w:pPr>
        <w:tabs>
          <w:tab w:val="left" w:pos="7680"/>
        </w:tabs>
        <w:jc w:val="center"/>
        <w:rPr>
          <w:rFonts w:eastAsia="Times New Roman" w:cs="Times New Roman"/>
          <w:color w:val="0000FF"/>
          <w:sz w:val="28"/>
          <w:szCs w:val="28"/>
          <w:lang w:eastAsia="ar-SA" w:bidi="ar-SA"/>
        </w:rPr>
      </w:pPr>
    </w:p>
    <w:p w:rsidR="004D1CD6" w:rsidRDefault="004D1CD6">
      <w:pPr>
        <w:tabs>
          <w:tab w:val="left" w:pos="7680"/>
        </w:tabs>
        <w:jc w:val="center"/>
        <w:rPr>
          <w:rFonts w:eastAsia="Times New Roman" w:cs="Times New Roman"/>
          <w:color w:val="0000FF"/>
          <w:sz w:val="28"/>
          <w:szCs w:val="28"/>
          <w:lang w:eastAsia="ar-SA" w:bidi="ar-SA"/>
        </w:rPr>
      </w:pPr>
    </w:p>
    <w:p w:rsidR="004D1CD6" w:rsidRDefault="008D54BA">
      <w:pPr>
        <w:tabs>
          <w:tab w:val="left" w:pos="7680"/>
        </w:tabs>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математика</w:t>
      </w:r>
    </w:p>
    <w:tbl>
      <w:tblPr>
        <w:tblW w:w="0" w:type="auto"/>
        <w:tblInd w:w="33" w:type="dxa"/>
        <w:tblLayout w:type="fixed"/>
        <w:tblLook w:val="0000" w:firstRow="0" w:lastRow="0" w:firstColumn="0" w:lastColumn="0" w:noHBand="0" w:noVBand="0"/>
      </w:tblPr>
      <w:tblGrid>
        <w:gridCol w:w="1140"/>
        <w:gridCol w:w="3765"/>
        <w:gridCol w:w="5075"/>
      </w:tblGrid>
      <w:tr w:rsidR="004D1CD6">
        <w:tc>
          <w:tcPr>
            <w:tcW w:w="1140"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класс</w:t>
            </w:r>
          </w:p>
        </w:tc>
        <w:tc>
          <w:tcPr>
            <w:tcW w:w="3765"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программа</w:t>
            </w:r>
          </w:p>
        </w:tc>
        <w:tc>
          <w:tcPr>
            <w:tcW w:w="5075" w:type="dxa"/>
            <w:tcBorders>
              <w:top w:val="single" w:sz="4" w:space="0" w:color="000000"/>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учебник</w:t>
            </w:r>
          </w:p>
        </w:tc>
      </w:tr>
      <w:tr w:rsidR="004D1CD6">
        <w:trPr>
          <w:trHeight w:val="2139"/>
        </w:trPr>
        <w:tc>
          <w:tcPr>
            <w:tcW w:w="114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7,8,9</w:t>
            </w:r>
          </w:p>
        </w:tc>
        <w:tc>
          <w:tcPr>
            <w:tcW w:w="3765"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1.Программа для вечерней школы, М. «Просвещение», 1991 год</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 .«Изучение геометрии в 7-9 классах, методические рекомендации к учебнику геометрии А.С. Атанасяна», М. «Просвещение», 2001 год</w:t>
            </w:r>
          </w:p>
        </w:tc>
        <w:tc>
          <w:tcPr>
            <w:tcW w:w="5075" w:type="dxa"/>
            <w:tcBorders>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 «Учебник для 9 класса средней школы», под редакцией С.А. Теляковского. Москва «Просвещение»,1990 год.</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 «Учебник для 8 класса средней школы», под редакцией С. А. Теляковского, Москва «Просвещение», 1991 год.</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3. Учебник по алгебре</w:t>
            </w:r>
            <w:r>
              <w:rPr>
                <w:color w:val="000000"/>
                <w:sz w:val="20"/>
                <w:szCs w:val="20"/>
              </w:rPr>
              <w:t xml:space="preserve"> </w:t>
            </w:r>
            <w:r>
              <w:rPr>
                <w:rFonts w:eastAsia="Times New Roman" w:cs="Times New Roman"/>
                <w:color w:val="000000"/>
                <w:sz w:val="28"/>
                <w:szCs w:val="28"/>
                <w:lang w:eastAsia="ar-SA" w:bidi="ar-SA"/>
              </w:rPr>
              <w:t xml:space="preserve">для 7,8,9 класса, автор </w:t>
            </w:r>
            <w:r>
              <w:rPr>
                <w:color w:val="000000"/>
                <w:sz w:val="28"/>
                <w:szCs w:val="28"/>
              </w:rPr>
              <w:t>Макарычев Ю.Н</w:t>
            </w:r>
            <w:r>
              <w:rPr>
                <w:rFonts w:eastAsia="Times New Roman" w:cs="Times New Roman"/>
                <w:color w:val="000000"/>
                <w:sz w:val="28"/>
                <w:szCs w:val="28"/>
                <w:lang w:eastAsia="ar-SA" w:bidi="ar-SA"/>
              </w:rPr>
              <w:t>., 2008 год</w:t>
            </w:r>
          </w:p>
        </w:tc>
      </w:tr>
      <w:tr w:rsidR="004D1CD6">
        <w:trPr>
          <w:trHeight w:val="2066"/>
        </w:trPr>
        <w:tc>
          <w:tcPr>
            <w:tcW w:w="114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10, 12</w:t>
            </w:r>
          </w:p>
        </w:tc>
        <w:tc>
          <w:tcPr>
            <w:tcW w:w="3765"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1.Программа для вечерней школы, М. «Просвещение», 1991 год</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2.Погорелов А.В. «Примерное планирование геометрии в 10 и 11 классах», газета « 1 сентября» №14, 2006 год</w:t>
            </w:r>
          </w:p>
        </w:tc>
        <w:tc>
          <w:tcPr>
            <w:tcW w:w="5075"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 «Учебное пособие по геометрии для 10-12 классов вечерней сменной школы», Москва «Просвещение», 1989 год.</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2. «Учебник по геометрии для 7-9 классов </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общеобразовательных учреждений», Москва «Просвещение» 1996 год.</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3. Учебник по геометрии</w:t>
            </w:r>
            <w:r>
              <w:rPr>
                <w:color w:val="000000"/>
                <w:sz w:val="20"/>
                <w:szCs w:val="20"/>
              </w:rPr>
              <w:t xml:space="preserve"> </w:t>
            </w:r>
            <w:r>
              <w:rPr>
                <w:rFonts w:eastAsia="Times New Roman" w:cs="Times New Roman"/>
                <w:color w:val="000000"/>
                <w:sz w:val="28"/>
                <w:szCs w:val="28"/>
                <w:lang w:eastAsia="ar-SA" w:bidi="ar-SA"/>
              </w:rPr>
              <w:t xml:space="preserve">для 10,11 класса, автор </w:t>
            </w:r>
            <w:r>
              <w:rPr>
                <w:color w:val="000000"/>
                <w:sz w:val="28"/>
                <w:szCs w:val="28"/>
              </w:rPr>
              <w:t>Колмогоров А.Н</w:t>
            </w:r>
            <w:r>
              <w:rPr>
                <w:color w:val="000000"/>
                <w:sz w:val="20"/>
                <w:szCs w:val="20"/>
              </w:rPr>
              <w:t xml:space="preserve">., </w:t>
            </w:r>
            <w:r>
              <w:rPr>
                <w:rFonts w:eastAsia="Times New Roman" w:cs="Times New Roman"/>
                <w:color w:val="000000"/>
                <w:sz w:val="28"/>
                <w:szCs w:val="28"/>
                <w:lang w:eastAsia="ar-SA" w:bidi="ar-SA"/>
              </w:rPr>
              <w:t>2008 год</w:t>
            </w:r>
          </w:p>
        </w:tc>
      </w:tr>
    </w:tbl>
    <w:p w:rsidR="004D1CD6" w:rsidRDefault="008D54BA">
      <w:pPr>
        <w:tabs>
          <w:tab w:val="left" w:pos="7680"/>
        </w:tabs>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биология</w:t>
      </w:r>
    </w:p>
    <w:tbl>
      <w:tblPr>
        <w:tblW w:w="0" w:type="auto"/>
        <w:tblInd w:w="33" w:type="dxa"/>
        <w:tblLayout w:type="fixed"/>
        <w:tblLook w:val="0000" w:firstRow="0" w:lastRow="0" w:firstColumn="0" w:lastColumn="0" w:noHBand="0" w:noVBand="0"/>
      </w:tblPr>
      <w:tblGrid>
        <w:gridCol w:w="1905"/>
        <w:gridCol w:w="3285"/>
        <w:gridCol w:w="4775"/>
      </w:tblGrid>
      <w:tr w:rsidR="004D1CD6">
        <w:tc>
          <w:tcPr>
            <w:tcW w:w="1905"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класс</w:t>
            </w:r>
          </w:p>
        </w:tc>
        <w:tc>
          <w:tcPr>
            <w:tcW w:w="3285"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программа</w:t>
            </w:r>
          </w:p>
        </w:tc>
        <w:tc>
          <w:tcPr>
            <w:tcW w:w="4775" w:type="dxa"/>
            <w:tcBorders>
              <w:top w:val="single" w:sz="4" w:space="0" w:color="000000"/>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учебник</w:t>
            </w:r>
          </w:p>
        </w:tc>
      </w:tr>
      <w:tr w:rsidR="004D1CD6">
        <w:trPr>
          <w:trHeight w:val="1073"/>
        </w:trPr>
        <w:tc>
          <w:tcPr>
            <w:tcW w:w="1905"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7</w:t>
            </w:r>
          </w:p>
        </w:tc>
        <w:tc>
          <w:tcPr>
            <w:tcW w:w="3285"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Программа по биологии для 7 класса, авторы Пономарёва, Кучменко, 2000 год</w:t>
            </w:r>
          </w:p>
        </w:tc>
        <w:tc>
          <w:tcPr>
            <w:tcW w:w="4775"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учебник по биологии для 7 класса, автор Константинов В.Н., 2008 год</w:t>
            </w:r>
          </w:p>
        </w:tc>
      </w:tr>
      <w:tr w:rsidR="004D1CD6">
        <w:trPr>
          <w:trHeight w:val="1220"/>
        </w:trPr>
        <w:tc>
          <w:tcPr>
            <w:tcW w:w="1905"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8</w:t>
            </w:r>
          </w:p>
        </w:tc>
        <w:tc>
          <w:tcPr>
            <w:tcW w:w="3285"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Программа по биологии для 8 класса, авторы Константинов, Пономарёва, Кучменко, 2000 год</w:t>
            </w:r>
          </w:p>
        </w:tc>
        <w:tc>
          <w:tcPr>
            <w:tcW w:w="4775"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Учебник по биологии для 8 класса, автор </w:t>
            </w:r>
            <w:r>
              <w:rPr>
                <w:color w:val="000000"/>
                <w:sz w:val="28"/>
                <w:szCs w:val="28"/>
              </w:rPr>
              <w:t>Дрогомилов А.Г.</w:t>
            </w:r>
            <w:r>
              <w:rPr>
                <w:rFonts w:eastAsia="Times New Roman" w:cs="Times New Roman"/>
                <w:color w:val="000000"/>
                <w:sz w:val="28"/>
                <w:szCs w:val="28"/>
                <w:lang w:eastAsia="ar-SA" w:bidi="ar-SA"/>
              </w:rPr>
              <w:t>, 2008 год</w:t>
            </w:r>
          </w:p>
        </w:tc>
      </w:tr>
      <w:tr w:rsidR="004D1CD6">
        <w:trPr>
          <w:trHeight w:val="1545"/>
        </w:trPr>
        <w:tc>
          <w:tcPr>
            <w:tcW w:w="1905"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9</w:t>
            </w:r>
          </w:p>
        </w:tc>
        <w:tc>
          <w:tcPr>
            <w:tcW w:w="3285"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Программа по биологии для 9 класса, авторы Константинов, Пономарёва, Кучменко, 2000 год</w:t>
            </w:r>
          </w:p>
        </w:tc>
        <w:tc>
          <w:tcPr>
            <w:tcW w:w="4775"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Учебник для 9 класса, автор </w:t>
            </w:r>
            <w:r>
              <w:rPr>
                <w:color w:val="000000"/>
                <w:sz w:val="28"/>
                <w:szCs w:val="28"/>
              </w:rPr>
              <w:t>Пономарева И. Н</w:t>
            </w:r>
            <w:r>
              <w:rPr>
                <w:rFonts w:eastAsia="Times New Roman" w:cs="Times New Roman"/>
                <w:color w:val="000000"/>
                <w:sz w:val="28"/>
                <w:szCs w:val="28"/>
                <w:lang w:eastAsia="ar-SA" w:bidi="ar-SA"/>
              </w:rPr>
              <w:t>, 2008 год</w:t>
            </w:r>
          </w:p>
        </w:tc>
      </w:tr>
      <w:tr w:rsidR="004D1CD6">
        <w:trPr>
          <w:trHeight w:val="1620"/>
        </w:trPr>
        <w:tc>
          <w:tcPr>
            <w:tcW w:w="1905"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10 - 12</w:t>
            </w:r>
          </w:p>
        </w:tc>
        <w:tc>
          <w:tcPr>
            <w:tcW w:w="3285"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Программа для средней школы, авторы Пономарёва, Чернова, 2000 год</w:t>
            </w:r>
          </w:p>
        </w:tc>
        <w:tc>
          <w:tcPr>
            <w:tcW w:w="4775"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Учебник по биологии, автор </w:t>
            </w:r>
            <w:r>
              <w:rPr>
                <w:color w:val="000000"/>
                <w:sz w:val="28"/>
                <w:szCs w:val="28"/>
              </w:rPr>
              <w:t>Беляев Д.К.</w:t>
            </w:r>
            <w:r>
              <w:rPr>
                <w:rFonts w:eastAsia="Times New Roman" w:cs="Times New Roman"/>
                <w:color w:val="000000"/>
                <w:sz w:val="28"/>
                <w:szCs w:val="28"/>
                <w:lang w:eastAsia="ar-SA" w:bidi="ar-SA"/>
              </w:rPr>
              <w:t>, 2008 год</w:t>
            </w:r>
          </w:p>
        </w:tc>
      </w:tr>
    </w:tbl>
    <w:p w:rsidR="004D1CD6" w:rsidRDefault="004D1CD6">
      <w:pPr>
        <w:tabs>
          <w:tab w:val="left" w:pos="7680"/>
        </w:tabs>
        <w:jc w:val="center"/>
      </w:pPr>
    </w:p>
    <w:p w:rsidR="004D1CD6" w:rsidRDefault="008D54BA">
      <w:pPr>
        <w:tabs>
          <w:tab w:val="left" w:pos="7680"/>
        </w:tabs>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химия</w:t>
      </w:r>
    </w:p>
    <w:tbl>
      <w:tblPr>
        <w:tblW w:w="0" w:type="auto"/>
        <w:tblInd w:w="-72" w:type="dxa"/>
        <w:tblLayout w:type="fixed"/>
        <w:tblLook w:val="0000" w:firstRow="0" w:lastRow="0" w:firstColumn="0" w:lastColumn="0" w:noHBand="0" w:noVBand="0"/>
      </w:tblPr>
      <w:tblGrid>
        <w:gridCol w:w="1200"/>
        <w:gridCol w:w="4125"/>
        <w:gridCol w:w="4625"/>
      </w:tblGrid>
      <w:tr w:rsidR="004D1CD6">
        <w:tc>
          <w:tcPr>
            <w:tcW w:w="1200"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класс</w:t>
            </w:r>
          </w:p>
        </w:tc>
        <w:tc>
          <w:tcPr>
            <w:tcW w:w="4125"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программа</w:t>
            </w:r>
          </w:p>
        </w:tc>
        <w:tc>
          <w:tcPr>
            <w:tcW w:w="4625" w:type="dxa"/>
            <w:tcBorders>
              <w:top w:val="single" w:sz="4" w:space="0" w:color="000000"/>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учебник</w:t>
            </w:r>
          </w:p>
        </w:tc>
      </w:tr>
      <w:tr w:rsidR="004D1CD6">
        <w:trPr>
          <w:trHeight w:val="1417"/>
        </w:trPr>
        <w:tc>
          <w:tcPr>
            <w:tcW w:w="120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8-12</w:t>
            </w:r>
          </w:p>
        </w:tc>
        <w:tc>
          <w:tcPr>
            <w:tcW w:w="4125"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Программа по химии для общеобразовательной школы, автор О.С Габриелян -  М. Дрофа, 2006 год</w:t>
            </w:r>
          </w:p>
        </w:tc>
        <w:tc>
          <w:tcPr>
            <w:tcW w:w="4625"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Учебник по химии, автор О. С Габриелян - М. «Дрофа», 2008 год</w:t>
            </w:r>
          </w:p>
        </w:tc>
      </w:tr>
    </w:tbl>
    <w:p w:rsidR="004D1CD6" w:rsidRDefault="004D1CD6">
      <w:pPr>
        <w:tabs>
          <w:tab w:val="left" w:pos="7680"/>
        </w:tabs>
        <w:jc w:val="center"/>
      </w:pPr>
    </w:p>
    <w:p w:rsidR="004D1CD6" w:rsidRDefault="008D54BA">
      <w:pPr>
        <w:tabs>
          <w:tab w:val="left" w:pos="7680"/>
        </w:tabs>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география</w:t>
      </w:r>
    </w:p>
    <w:tbl>
      <w:tblPr>
        <w:tblW w:w="0" w:type="auto"/>
        <w:tblInd w:w="-57" w:type="dxa"/>
        <w:tblLayout w:type="fixed"/>
        <w:tblLook w:val="0000" w:firstRow="0" w:lastRow="0" w:firstColumn="0" w:lastColumn="0" w:noHBand="0" w:noVBand="0"/>
      </w:tblPr>
      <w:tblGrid>
        <w:gridCol w:w="1170"/>
        <w:gridCol w:w="4155"/>
        <w:gridCol w:w="4610"/>
      </w:tblGrid>
      <w:tr w:rsidR="004D1CD6">
        <w:tc>
          <w:tcPr>
            <w:tcW w:w="1170"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класс</w:t>
            </w:r>
          </w:p>
        </w:tc>
        <w:tc>
          <w:tcPr>
            <w:tcW w:w="4155"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программа</w:t>
            </w:r>
          </w:p>
        </w:tc>
        <w:tc>
          <w:tcPr>
            <w:tcW w:w="4610" w:type="dxa"/>
            <w:tcBorders>
              <w:top w:val="single" w:sz="4" w:space="0" w:color="000000"/>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учебник</w:t>
            </w:r>
          </w:p>
        </w:tc>
      </w:tr>
      <w:tr w:rsidR="004D1CD6">
        <w:trPr>
          <w:trHeight w:val="1165"/>
        </w:trPr>
        <w:tc>
          <w:tcPr>
            <w:tcW w:w="117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7</w:t>
            </w:r>
          </w:p>
        </w:tc>
        <w:tc>
          <w:tcPr>
            <w:tcW w:w="4155"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Примерная программа среднего (полного) общего образования, авторы Н.Н. Петрова, О.П. Моисеева, Москва, «Дрофа» 2000 г.</w:t>
            </w:r>
          </w:p>
        </w:tc>
        <w:tc>
          <w:tcPr>
            <w:tcW w:w="4610"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«География материков и океанов:  учебник для 7 класса средней школы», автор Коринская, М. «Просвещение», 1993 год</w:t>
            </w:r>
          </w:p>
        </w:tc>
      </w:tr>
      <w:tr w:rsidR="004D1CD6">
        <w:trPr>
          <w:trHeight w:val="1671"/>
        </w:trPr>
        <w:tc>
          <w:tcPr>
            <w:tcW w:w="117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8</w:t>
            </w:r>
          </w:p>
        </w:tc>
        <w:tc>
          <w:tcPr>
            <w:tcW w:w="4155"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Примерная программа среднего (полного) общего образования, авторы Н.Н. Петрова, О.П. Моисеева, Москва, «Дрофа» 2000 г.</w:t>
            </w:r>
          </w:p>
        </w:tc>
        <w:tc>
          <w:tcPr>
            <w:tcW w:w="4610"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«География России. Природа. 8 класс»: учебник для общеобразовательных учебных заведений, М. Дрофа, 1996 год</w:t>
            </w:r>
          </w:p>
        </w:tc>
      </w:tr>
      <w:tr w:rsidR="004D1CD6">
        <w:trPr>
          <w:trHeight w:val="1620"/>
        </w:trPr>
        <w:tc>
          <w:tcPr>
            <w:tcW w:w="117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9</w:t>
            </w:r>
          </w:p>
        </w:tc>
        <w:tc>
          <w:tcPr>
            <w:tcW w:w="4155"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Примерная программа среднего (полного) общего образования, авторы Н.Н.Петрова, О.П. Моисеева, Москва, «Дрофа» 2000 г.</w:t>
            </w:r>
          </w:p>
        </w:tc>
        <w:tc>
          <w:tcPr>
            <w:tcW w:w="4610"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«Георафия России. Население и хозяйство: 9 класс», учебник для общеобразовательных учебных заведений, М. Дрофа, 1996 год</w:t>
            </w:r>
          </w:p>
        </w:tc>
      </w:tr>
      <w:tr w:rsidR="004D1CD6">
        <w:trPr>
          <w:trHeight w:val="1959"/>
        </w:trPr>
        <w:tc>
          <w:tcPr>
            <w:tcW w:w="117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10</w:t>
            </w:r>
          </w:p>
        </w:tc>
        <w:tc>
          <w:tcPr>
            <w:tcW w:w="4155"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Примерная программа среднего (полного) общего образования, авторы Н.Н.Петрова, О.П. Моисеева, Москва, «Дрофа» 2000 г.</w:t>
            </w:r>
          </w:p>
        </w:tc>
        <w:tc>
          <w:tcPr>
            <w:tcW w:w="4610"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«Экономическая и социальная геграфия мира», учебник для 10 класса средней школы в 2 книгах, М. «Просвещение», 1990 год</w:t>
            </w:r>
          </w:p>
        </w:tc>
      </w:tr>
    </w:tbl>
    <w:p w:rsidR="004D1CD6" w:rsidRDefault="008D54BA">
      <w:pPr>
        <w:tabs>
          <w:tab w:val="left" w:pos="7680"/>
        </w:tabs>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физика</w:t>
      </w:r>
    </w:p>
    <w:tbl>
      <w:tblPr>
        <w:tblW w:w="0" w:type="auto"/>
        <w:tblInd w:w="-72" w:type="dxa"/>
        <w:tblLayout w:type="fixed"/>
        <w:tblLook w:val="0000" w:firstRow="0" w:lastRow="0" w:firstColumn="0" w:lastColumn="0" w:noHBand="0" w:noVBand="0"/>
      </w:tblPr>
      <w:tblGrid>
        <w:gridCol w:w="1215"/>
        <w:gridCol w:w="3435"/>
        <w:gridCol w:w="5300"/>
      </w:tblGrid>
      <w:tr w:rsidR="004D1CD6">
        <w:tc>
          <w:tcPr>
            <w:tcW w:w="1215"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класс</w:t>
            </w:r>
          </w:p>
        </w:tc>
        <w:tc>
          <w:tcPr>
            <w:tcW w:w="3435"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программа</w:t>
            </w:r>
          </w:p>
        </w:tc>
        <w:tc>
          <w:tcPr>
            <w:tcW w:w="5300" w:type="dxa"/>
            <w:tcBorders>
              <w:top w:val="single" w:sz="4" w:space="0" w:color="000000"/>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учебник</w:t>
            </w:r>
          </w:p>
        </w:tc>
      </w:tr>
      <w:tr w:rsidR="004D1CD6">
        <w:trPr>
          <w:trHeight w:val="2139"/>
        </w:trPr>
        <w:tc>
          <w:tcPr>
            <w:tcW w:w="1215"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7,8,9</w:t>
            </w:r>
          </w:p>
        </w:tc>
        <w:tc>
          <w:tcPr>
            <w:tcW w:w="3435" w:type="dxa"/>
            <w:tcBorders>
              <w:left w:val="single" w:sz="4" w:space="0" w:color="000000"/>
              <w:bottom w:val="single" w:sz="4" w:space="0" w:color="000000"/>
            </w:tcBorders>
          </w:tcPr>
          <w:p w:rsidR="004D1CD6" w:rsidRDefault="008D54BA">
            <w:pPr>
              <w:snapToGrid w:val="0"/>
              <w:jc w:val="center"/>
              <w:rPr>
                <w:color w:val="000000"/>
                <w:sz w:val="28"/>
                <w:szCs w:val="28"/>
              </w:rPr>
            </w:pPr>
            <w:r>
              <w:rPr>
                <w:color w:val="000000"/>
                <w:sz w:val="28"/>
                <w:szCs w:val="28"/>
              </w:rPr>
              <w:t>Образовательная программа 7-9 кл., утв. МОРФ, авторы  Е.М.Гутник и А.В.Пёрышкин</w:t>
            </w:r>
          </w:p>
        </w:tc>
        <w:tc>
          <w:tcPr>
            <w:tcW w:w="5300" w:type="dxa"/>
            <w:tcBorders>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1. Учебник по физике 7 класс, автор </w:t>
            </w:r>
            <w:r>
              <w:rPr>
                <w:color w:val="000000"/>
                <w:sz w:val="28"/>
                <w:szCs w:val="28"/>
              </w:rPr>
              <w:t>Перышкин А.В.</w:t>
            </w:r>
            <w:r>
              <w:rPr>
                <w:rFonts w:eastAsia="Times New Roman" w:cs="Times New Roman"/>
                <w:color w:val="000000"/>
                <w:sz w:val="28"/>
                <w:szCs w:val="28"/>
                <w:lang w:eastAsia="ar-SA" w:bidi="ar-SA"/>
              </w:rPr>
              <w:t>- М. «Дрофа», 2003 год</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2. Учебник по физике 8 класс, автор </w:t>
            </w:r>
            <w:r>
              <w:rPr>
                <w:color w:val="000000"/>
                <w:sz w:val="28"/>
                <w:szCs w:val="28"/>
              </w:rPr>
              <w:t>Перышкин А.В.</w:t>
            </w:r>
            <w:r>
              <w:rPr>
                <w:rFonts w:eastAsia="Times New Roman" w:cs="Times New Roman"/>
                <w:color w:val="000000"/>
                <w:sz w:val="28"/>
                <w:szCs w:val="28"/>
                <w:lang w:eastAsia="ar-SA" w:bidi="ar-SA"/>
              </w:rPr>
              <w:t>- М. «Дрофа», 2005 год</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3. Учебник по физике 9 класс, автор </w:t>
            </w:r>
            <w:r>
              <w:rPr>
                <w:color w:val="000000"/>
                <w:sz w:val="28"/>
                <w:szCs w:val="28"/>
              </w:rPr>
              <w:t>Перышкин А.В.</w:t>
            </w:r>
            <w:r>
              <w:rPr>
                <w:rFonts w:eastAsia="Times New Roman" w:cs="Times New Roman"/>
                <w:color w:val="000000"/>
                <w:sz w:val="28"/>
                <w:szCs w:val="28"/>
                <w:lang w:eastAsia="ar-SA" w:bidi="ar-SA"/>
              </w:rPr>
              <w:t>- М. «Дрофа», 2005 год</w:t>
            </w:r>
          </w:p>
        </w:tc>
      </w:tr>
      <w:tr w:rsidR="004D1CD6">
        <w:trPr>
          <w:trHeight w:val="2115"/>
        </w:trPr>
        <w:tc>
          <w:tcPr>
            <w:tcW w:w="1215"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10, 12</w:t>
            </w:r>
          </w:p>
        </w:tc>
        <w:tc>
          <w:tcPr>
            <w:tcW w:w="3435" w:type="dxa"/>
            <w:tcBorders>
              <w:left w:val="single" w:sz="4" w:space="0" w:color="000000"/>
              <w:bottom w:val="single" w:sz="4" w:space="0" w:color="000000"/>
            </w:tcBorders>
          </w:tcPr>
          <w:p w:rsidR="004D1CD6" w:rsidRDefault="008D54BA">
            <w:pPr>
              <w:snapToGrid w:val="0"/>
              <w:jc w:val="center"/>
              <w:rPr>
                <w:color w:val="000000"/>
                <w:sz w:val="28"/>
                <w:szCs w:val="28"/>
              </w:rPr>
            </w:pPr>
            <w:r>
              <w:rPr>
                <w:color w:val="000000"/>
                <w:sz w:val="28"/>
                <w:szCs w:val="28"/>
              </w:rPr>
              <w:t>Образовательная программа 10-12 кл., утв. МОРФ, автор Г.Я.Мякишев</w:t>
            </w:r>
          </w:p>
        </w:tc>
        <w:tc>
          <w:tcPr>
            <w:tcW w:w="5300" w:type="dxa"/>
            <w:tcBorders>
              <w:left w:val="single" w:sz="4" w:space="0" w:color="000000"/>
              <w:bottom w:val="single" w:sz="4" w:space="0" w:color="000000"/>
              <w:right w:val="single" w:sz="4" w:space="0" w:color="000000"/>
            </w:tcBorders>
          </w:tcPr>
          <w:p w:rsidR="004D1CD6" w:rsidRDefault="008D54BA">
            <w:pPr>
              <w:numPr>
                <w:ilvl w:val="2"/>
                <w:numId w:val="15"/>
              </w:num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Учебник по физике 9 класс, автор </w:t>
            </w:r>
            <w:r>
              <w:rPr>
                <w:color w:val="000000"/>
                <w:sz w:val="28"/>
                <w:szCs w:val="28"/>
              </w:rPr>
              <w:t xml:space="preserve">Мякишев Г.Я. </w:t>
            </w:r>
            <w:r>
              <w:rPr>
                <w:rFonts w:eastAsia="Times New Roman" w:cs="Times New Roman"/>
                <w:color w:val="000000"/>
                <w:sz w:val="28"/>
                <w:szCs w:val="28"/>
                <w:lang w:eastAsia="ar-SA" w:bidi="ar-SA"/>
              </w:rPr>
              <w:t>- М. «Дрофа», 2006 год</w:t>
            </w:r>
          </w:p>
          <w:p w:rsidR="004D1CD6" w:rsidRDefault="008D54BA">
            <w:pPr>
              <w:numPr>
                <w:ilvl w:val="2"/>
                <w:numId w:val="15"/>
              </w:num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Учебник по физике 9 класс, автор </w:t>
            </w:r>
            <w:r>
              <w:rPr>
                <w:color w:val="000000"/>
                <w:sz w:val="28"/>
                <w:szCs w:val="28"/>
              </w:rPr>
              <w:t xml:space="preserve">Мякишев Г.Я. </w:t>
            </w:r>
            <w:r>
              <w:rPr>
                <w:rFonts w:eastAsia="Times New Roman" w:cs="Times New Roman"/>
                <w:color w:val="000000"/>
                <w:sz w:val="28"/>
                <w:szCs w:val="28"/>
                <w:lang w:eastAsia="ar-SA" w:bidi="ar-SA"/>
              </w:rPr>
              <w:t>- М. «Дрофа», 2006 год</w:t>
            </w:r>
          </w:p>
        </w:tc>
      </w:tr>
    </w:tbl>
    <w:p w:rsidR="004D1CD6" w:rsidRDefault="008D54BA">
      <w:pPr>
        <w:tabs>
          <w:tab w:val="left" w:pos="7680"/>
        </w:tabs>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История</w:t>
      </w:r>
    </w:p>
    <w:tbl>
      <w:tblPr>
        <w:tblW w:w="0" w:type="auto"/>
        <w:tblInd w:w="-102" w:type="dxa"/>
        <w:tblLayout w:type="fixed"/>
        <w:tblLook w:val="0000" w:firstRow="0" w:lastRow="0" w:firstColumn="0" w:lastColumn="0" w:noHBand="0" w:noVBand="0"/>
      </w:tblPr>
      <w:tblGrid>
        <w:gridCol w:w="1230"/>
        <w:gridCol w:w="4545"/>
        <w:gridCol w:w="4205"/>
      </w:tblGrid>
      <w:tr w:rsidR="004D1CD6">
        <w:tc>
          <w:tcPr>
            <w:tcW w:w="1230"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класс</w:t>
            </w:r>
          </w:p>
        </w:tc>
        <w:tc>
          <w:tcPr>
            <w:tcW w:w="4545"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программа</w:t>
            </w:r>
          </w:p>
        </w:tc>
        <w:tc>
          <w:tcPr>
            <w:tcW w:w="4205" w:type="dxa"/>
            <w:tcBorders>
              <w:top w:val="single" w:sz="4" w:space="0" w:color="000000"/>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учебник</w:t>
            </w:r>
          </w:p>
        </w:tc>
      </w:tr>
      <w:tr w:rsidR="004D1CD6">
        <w:trPr>
          <w:trHeight w:val="1598"/>
        </w:trPr>
        <w:tc>
          <w:tcPr>
            <w:tcW w:w="123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6</w:t>
            </w:r>
          </w:p>
        </w:tc>
        <w:tc>
          <w:tcPr>
            <w:tcW w:w="4545" w:type="dxa"/>
            <w:tcBorders>
              <w:left w:val="single" w:sz="4" w:space="0" w:color="000000"/>
              <w:bottom w:val="single" w:sz="4" w:space="0" w:color="000000"/>
            </w:tcBorders>
          </w:tcPr>
          <w:p w:rsidR="004D1CD6" w:rsidRDefault="008D54BA">
            <w:pPr>
              <w:pStyle w:val="af"/>
              <w:tabs>
                <w:tab w:val="left" w:pos="7680"/>
              </w:tabs>
              <w:snapToGrid w:val="0"/>
              <w:rPr>
                <w:color w:val="000000"/>
                <w:sz w:val="28"/>
                <w:szCs w:val="28"/>
              </w:rPr>
            </w:pPr>
            <w:r>
              <w:rPr>
                <w:color w:val="000000"/>
                <w:sz w:val="28"/>
                <w:szCs w:val="28"/>
              </w:rPr>
              <w:t>Программа для общеобразовательных школ, издан.3-е, Рек. МОРФ, М., «Дрофа», 2001 г.</w:t>
            </w:r>
          </w:p>
        </w:tc>
        <w:tc>
          <w:tcPr>
            <w:tcW w:w="4205" w:type="dxa"/>
            <w:tcBorders>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Учебник по истории России 6 класс, автор </w:t>
            </w:r>
            <w:r>
              <w:rPr>
                <w:color w:val="000000"/>
                <w:sz w:val="28"/>
                <w:szCs w:val="28"/>
              </w:rPr>
              <w:t>СахаровА. Н.</w:t>
            </w:r>
            <w:r>
              <w:rPr>
                <w:rFonts w:eastAsia="Times New Roman" w:cs="Times New Roman"/>
                <w:color w:val="000000"/>
                <w:sz w:val="28"/>
                <w:szCs w:val="28"/>
                <w:lang w:eastAsia="ar-SA" w:bidi="ar-SA"/>
              </w:rPr>
              <w:t>- М. «Просвещение», 2001 год</w:t>
            </w:r>
          </w:p>
          <w:p w:rsidR="004D1CD6" w:rsidRDefault="004D1CD6">
            <w:pPr>
              <w:tabs>
                <w:tab w:val="left" w:pos="7680"/>
              </w:tabs>
              <w:snapToGrid w:val="0"/>
              <w:jc w:val="center"/>
              <w:rPr>
                <w:rFonts w:eastAsia="Times New Roman" w:cs="Times New Roman"/>
                <w:color w:val="000000"/>
                <w:sz w:val="28"/>
                <w:szCs w:val="28"/>
                <w:lang w:eastAsia="ar-SA" w:bidi="ar-SA"/>
              </w:rPr>
            </w:pPr>
          </w:p>
        </w:tc>
      </w:tr>
      <w:tr w:rsidR="004D1CD6">
        <w:trPr>
          <w:trHeight w:val="1920"/>
        </w:trPr>
        <w:tc>
          <w:tcPr>
            <w:tcW w:w="123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7</w:t>
            </w:r>
          </w:p>
        </w:tc>
        <w:tc>
          <w:tcPr>
            <w:tcW w:w="4545" w:type="dxa"/>
            <w:tcBorders>
              <w:left w:val="single" w:sz="4" w:space="0" w:color="000000"/>
              <w:bottom w:val="single" w:sz="4" w:space="0" w:color="000000"/>
            </w:tcBorders>
          </w:tcPr>
          <w:p w:rsidR="004D1CD6" w:rsidRDefault="008D54BA">
            <w:pPr>
              <w:pStyle w:val="af"/>
              <w:tabs>
                <w:tab w:val="left" w:pos="8400"/>
              </w:tabs>
              <w:snapToGrid w:val="0"/>
              <w:ind w:left="720"/>
              <w:rPr>
                <w:color w:val="000000"/>
                <w:sz w:val="28"/>
                <w:szCs w:val="28"/>
              </w:rPr>
            </w:pPr>
            <w:r>
              <w:rPr>
                <w:color w:val="000000"/>
                <w:sz w:val="28"/>
                <w:szCs w:val="28"/>
              </w:rPr>
              <w:t>Программа для общеобразовательных школ, издан.3-е, Рек. МОРФ, М., «Дрофа», 2001 г.</w:t>
            </w:r>
          </w:p>
        </w:tc>
        <w:tc>
          <w:tcPr>
            <w:tcW w:w="4205" w:type="dxa"/>
            <w:tcBorders>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Учебник по истории России 7 класс, автор </w:t>
            </w:r>
            <w:r>
              <w:rPr>
                <w:color w:val="000000"/>
                <w:sz w:val="28"/>
                <w:szCs w:val="28"/>
              </w:rPr>
              <w:t>Данилов А.А., Косулина Л.Г.</w:t>
            </w:r>
            <w:r>
              <w:rPr>
                <w:rFonts w:eastAsia="Times New Roman" w:cs="Times New Roman"/>
                <w:color w:val="000000"/>
                <w:sz w:val="28"/>
                <w:szCs w:val="28"/>
                <w:lang w:eastAsia="ar-SA" w:bidi="ar-SA"/>
              </w:rPr>
              <w:t>- М. «Просвещение», 2001 год</w:t>
            </w:r>
          </w:p>
          <w:p w:rsidR="004D1CD6" w:rsidRDefault="004D1CD6">
            <w:pPr>
              <w:tabs>
                <w:tab w:val="left" w:pos="7680"/>
              </w:tabs>
              <w:snapToGrid w:val="0"/>
              <w:jc w:val="center"/>
              <w:rPr>
                <w:rFonts w:eastAsia="Times New Roman" w:cs="Times New Roman"/>
                <w:color w:val="000000"/>
                <w:sz w:val="28"/>
                <w:szCs w:val="28"/>
                <w:lang w:eastAsia="ar-SA" w:bidi="ar-SA"/>
              </w:rPr>
            </w:pPr>
          </w:p>
        </w:tc>
      </w:tr>
      <w:tr w:rsidR="004D1CD6">
        <w:trPr>
          <w:trHeight w:val="1783"/>
        </w:trPr>
        <w:tc>
          <w:tcPr>
            <w:tcW w:w="123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8</w:t>
            </w:r>
          </w:p>
        </w:tc>
        <w:tc>
          <w:tcPr>
            <w:tcW w:w="4545" w:type="dxa"/>
            <w:tcBorders>
              <w:left w:val="single" w:sz="4" w:space="0" w:color="000000"/>
              <w:bottom w:val="single" w:sz="4" w:space="0" w:color="000000"/>
            </w:tcBorders>
          </w:tcPr>
          <w:p w:rsidR="004D1CD6" w:rsidRDefault="008D54BA">
            <w:pPr>
              <w:tabs>
                <w:tab w:val="left" w:pos="7680"/>
              </w:tabs>
              <w:snapToGrid w:val="0"/>
              <w:rPr>
                <w:color w:val="000000"/>
                <w:sz w:val="28"/>
                <w:szCs w:val="28"/>
              </w:rPr>
            </w:pPr>
            <w:r>
              <w:rPr>
                <w:color w:val="000000"/>
                <w:sz w:val="28"/>
                <w:szCs w:val="28"/>
              </w:rPr>
              <w:t>Программа для общеобразовательных школ, издан.3-е, Рек. МОРФ, М., «Дрофа», 2001 г.</w:t>
            </w:r>
          </w:p>
        </w:tc>
        <w:tc>
          <w:tcPr>
            <w:tcW w:w="4205" w:type="dxa"/>
            <w:tcBorders>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Учебник по истории России 8 класс, автор </w:t>
            </w:r>
            <w:r>
              <w:rPr>
                <w:color w:val="000000"/>
                <w:sz w:val="28"/>
                <w:szCs w:val="28"/>
              </w:rPr>
              <w:t>Данилов А.А., Косулина Л.Г.</w:t>
            </w:r>
            <w:r>
              <w:rPr>
                <w:rFonts w:eastAsia="Times New Roman" w:cs="Times New Roman"/>
                <w:color w:val="000000"/>
                <w:sz w:val="28"/>
                <w:szCs w:val="28"/>
                <w:lang w:eastAsia="ar-SA" w:bidi="ar-SA"/>
              </w:rPr>
              <w:t>- М. «Просвещение», 2001 год</w:t>
            </w:r>
          </w:p>
          <w:p w:rsidR="004D1CD6" w:rsidRDefault="004D1CD6">
            <w:pPr>
              <w:jc w:val="center"/>
              <w:rPr>
                <w:rFonts w:eastAsia="Times New Roman" w:cs="Times New Roman"/>
                <w:color w:val="000000"/>
                <w:sz w:val="28"/>
                <w:szCs w:val="28"/>
                <w:lang w:eastAsia="ar-SA" w:bidi="ar-SA"/>
              </w:rPr>
            </w:pPr>
          </w:p>
        </w:tc>
      </w:tr>
      <w:tr w:rsidR="004D1CD6">
        <w:trPr>
          <w:trHeight w:val="1399"/>
        </w:trPr>
        <w:tc>
          <w:tcPr>
            <w:tcW w:w="123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9</w:t>
            </w:r>
          </w:p>
        </w:tc>
        <w:tc>
          <w:tcPr>
            <w:tcW w:w="4545" w:type="dxa"/>
            <w:tcBorders>
              <w:left w:val="single" w:sz="4" w:space="0" w:color="000000"/>
              <w:bottom w:val="single" w:sz="4" w:space="0" w:color="000000"/>
            </w:tcBorders>
          </w:tcPr>
          <w:p w:rsidR="004D1CD6" w:rsidRDefault="008D54BA">
            <w:pPr>
              <w:tabs>
                <w:tab w:val="left" w:pos="7680"/>
              </w:tabs>
              <w:snapToGrid w:val="0"/>
              <w:rPr>
                <w:color w:val="000000"/>
                <w:sz w:val="28"/>
                <w:szCs w:val="28"/>
              </w:rPr>
            </w:pPr>
            <w:r>
              <w:rPr>
                <w:color w:val="000000"/>
                <w:sz w:val="28"/>
                <w:szCs w:val="28"/>
              </w:rPr>
              <w:t>Программа для общеобразовательных школ, издан.3-е, Рек. МОРФ, М., «Дрофа», 2001 г.</w:t>
            </w:r>
          </w:p>
        </w:tc>
        <w:tc>
          <w:tcPr>
            <w:tcW w:w="4205" w:type="dxa"/>
            <w:tcBorders>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Учебник по истории России 9 класс, автор </w:t>
            </w:r>
            <w:r>
              <w:rPr>
                <w:color w:val="000000"/>
                <w:sz w:val="28"/>
                <w:szCs w:val="28"/>
              </w:rPr>
              <w:t>Данилов А.А., Косулина Л.Г.</w:t>
            </w:r>
            <w:r>
              <w:rPr>
                <w:rFonts w:eastAsia="Times New Roman" w:cs="Times New Roman"/>
                <w:color w:val="000000"/>
                <w:sz w:val="28"/>
                <w:szCs w:val="28"/>
                <w:lang w:eastAsia="ar-SA" w:bidi="ar-SA"/>
              </w:rPr>
              <w:t>- М. «Просвещение», 2001 год</w:t>
            </w:r>
          </w:p>
          <w:p w:rsidR="004D1CD6" w:rsidRDefault="004D1CD6">
            <w:pPr>
              <w:tabs>
                <w:tab w:val="left" w:pos="7680"/>
              </w:tabs>
              <w:snapToGrid w:val="0"/>
              <w:jc w:val="center"/>
              <w:rPr>
                <w:rFonts w:eastAsia="Times New Roman" w:cs="Times New Roman"/>
                <w:color w:val="000000"/>
                <w:sz w:val="28"/>
                <w:szCs w:val="28"/>
                <w:lang w:eastAsia="ar-SA" w:bidi="ar-SA"/>
              </w:rPr>
            </w:pPr>
          </w:p>
        </w:tc>
      </w:tr>
      <w:tr w:rsidR="004D1CD6">
        <w:trPr>
          <w:trHeight w:val="1780"/>
        </w:trPr>
        <w:tc>
          <w:tcPr>
            <w:tcW w:w="123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10</w:t>
            </w:r>
          </w:p>
        </w:tc>
        <w:tc>
          <w:tcPr>
            <w:tcW w:w="4545" w:type="dxa"/>
            <w:tcBorders>
              <w:left w:val="single" w:sz="4" w:space="0" w:color="000000"/>
              <w:bottom w:val="single" w:sz="4" w:space="0" w:color="000000"/>
            </w:tcBorders>
          </w:tcPr>
          <w:p w:rsidR="004D1CD6" w:rsidRDefault="008D54BA">
            <w:pPr>
              <w:pStyle w:val="af"/>
              <w:tabs>
                <w:tab w:val="left" w:pos="8400"/>
              </w:tabs>
              <w:snapToGrid w:val="0"/>
              <w:ind w:left="720"/>
              <w:rPr>
                <w:color w:val="000000"/>
                <w:sz w:val="28"/>
                <w:szCs w:val="28"/>
              </w:rPr>
            </w:pPr>
            <w:r>
              <w:rPr>
                <w:color w:val="000000"/>
                <w:sz w:val="28"/>
                <w:szCs w:val="28"/>
              </w:rPr>
              <w:t>Программа для общеобразовательных школ, издан.3-е, Рек. МОРФ, М., «Дрофа», 2001 г.</w:t>
            </w:r>
          </w:p>
        </w:tc>
        <w:tc>
          <w:tcPr>
            <w:tcW w:w="4205" w:type="dxa"/>
            <w:tcBorders>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Учебник по истории России 10 класс, автор </w:t>
            </w:r>
            <w:r>
              <w:rPr>
                <w:color w:val="000000"/>
                <w:sz w:val="28"/>
                <w:szCs w:val="28"/>
              </w:rPr>
              <w:t>Сахаров А. Н., Буганов В.И.</w:t>
            </w:r>
            <w:r>
              <w:rPr>
                <w:rFonts w:eastAsia="Times New Roman" w:cs="Times New Roman"/>
                <w:color w:val="000000"/>
                <w:sz w:val="28"/>
                <w:szCs w:val="28"/>
                <w:lang w:eastAsia="ar-SA" w:bidi="ar-SA"/>
              </w:rPr>
              <w:t>- М. «Просвещение», 2003 год</w:t>
            </w:r>
          </w:p>
          <w:p w:rsidR="004D1CD6" w:rsidRDefault="004D1CD6">
            <w:pPr>
              <w:tabs>
                <w:tab w:val="left" w:pos="7680"/>
              </w:tabs>
              <w:snapToGrid w:val="0"/>
              <w:jc w:val="center"/>
              <w:rPr>
                <w:rFonts w:eastAsia="Times New Roman" w:cs="Times New Roman"/>
                <w:color w:val="000000"/>
                <w:sz w:val="28"/>
                <w:szCs w:val="28"/>
                <w:lang w:eastAsia="ar-SA" w:bidi="ar-SA"/>
              </w:rPr>
            </w:pPr>
          </w:p>
        </w:tc>
      </w:tr>
      <w:tr w:rsidR="004D1CD6">
        <w:trPr>
          <w:trHeight w:val="1992"/>
        </w:trPr>
        <w:tc>
          <w:tcPr>
            <w:tcW w:w="123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12</w:t>
            </w:r>
          </w:p>
        </w:tc>
        <w:tc>
          <w:tcPr>
            <w:tcW w:w="4545" w:type="dxa"/>
            <w:tcBorders>
              <w:left w:val="single" w:sz="4" w:space="0" w:color="000000"/>
              <w:bottom w:val="single" w:sz="4" w:space="0" w:color="000000"/>
            </w:tcBorders>
          </w:tcPr>
          <w:p w:rsidR="004D1CD6" w:rsidRDefault="008D54BA">
            <w:pPr>
              <w:snapToGrid w:val="0"/>
              <w:ind w:firstLine="708"/>
              <w:jc w:val="center"/>
              <w:rPr>
                <w:color w:val="000000"/>
                <w:sz w:val="28"/>
                <w:szCs w:val="28"/>
              </w:rPr>
            </w:pPr>
            <w:r>
              <w:rPr>
                <w:color w:val="000000"/>
                <w:sz w:val="28"/>
                <w:szCs w:val="28"/>
              </w:rPr>
              <w:t>Программа для общеобразовательных школ, издан.3-е, Рек. МОРФ, М., «Дрофа», 2001 г.</w:t>
            </w:r>
          </w:p>
        </w:tc>
        <w:tc>
          <w:tcPr>
            <w:tcW w:w="4205" w:type="dxa"/>
            <w:tcBorders>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Учебник по истории России 11 класс, автор Загладин Н.В.</w:t>
            </w:r>
            <w:r>
              <w:rPr>
                <w:color w:val="000000"/>
                <w:sz w:val="28"/>
                <w:szCs w:val="28"/>
              </w:rPr>
              <w:t>.</w:t>
            </w:r>
            <w:r>
              <w:rPr>
                <w:rFonts w:eastAsia="Times New Roman" w:cs="Times New Roman"/>
                <w:color w:val="000000"/>
                <w:sz w:val="28"/>
                <w:szCs w:val="28"/>
                <w:lang w:eastAsia="ar-SA" w:bidi="ar-SA"/>
              </w:rPr>
              <w:t>- М. «Русское слово», 2000 год</w:t>
            </w:r>
          </w:p>
          <w:p w:rsidR="004D1CD6" w:rsidRDefault="004D1CD6">
            <w:pPr>
              <w:tabs>
                <w:tab w:val="left" w:pos="7680"/>
              </w:tabs>
              <w:snapToGrid w:val="0"/>
              <w:jc w:val="center"/>
              <w:rPr>
                <w:rFonts w:eastAsia="Times New Roman" w:cs="Times New Roman"/>
                <w:color w:val="000000"/>
                <w:sz w:val="28"/>
                <w:szCs w:val="28"/>
                <w:lang w:eastAsia="ar-SA" w:bidi="ar-SA"/>
              </w:rPr>
            </w:pPr>
          </w:p>
        </w:tc>
      </w:tr>
    </w:tbl>
    <w:p w:rsidR="004D1CD6" w:rsidRDefault="004D1CD6">
      <w:pPr>
        <w:tabs>
          <w:tab w:val="left" w:pos="7680"/>
        </w:tabs>
        <w:ind w:firstLine="480"/>
        <w:jc w:val="both"/>
      </w:pPr>
    </w:p>
    <w:p w:rsidR="004D1CD6" w:rsidRDefault="008D54BA">
      <w:pPr>
        <w:tabs>
          <w:tab w:val="left" w:pos="7680"/>
        </w:tabs>
        <w:ind w:firstLine="480"/>
        <w:jc w:val="both"/>
        <w:rPr>
          <w:rFonts w:eastAsia="Times New Roman" w:cs="Times New Roman"/>
          <w:sz w:val="28"/>
          <w:szCs w:val="28"/>
          <w:lang w:eastAsia="ar-SA" w:bidi="ar-SA"/>
        </w:rPr>
      </w:pPr>
      <w:r>
        <w:rPr>
          <w:rFonts w:eastAsia="Times New Roman" w:cs="Times New Roman"/>
          <w:color w:val="000000"/>
          <w:sz w:val="28"/>
          <w:szCs w:val="28"/>
          <w:lang w:eastAsia="ar-SA" w:bidi="ar-SA"/>
        </w:rPr>
        <w:t xml:space="preserve">Из таблицы видно, что учебники в школе обновляются. У трёх учителей — предметников (Старушкиной О.А., Шиман Е.Л., Изюмовой О.В. ) имеется полный УМК. </w:t>
      </w:r>
      <w:r>
        <w:rPr>
          <w:rFonts w:eastAsia="Times New Roman" w:cs="Times New Roman"/>
          <w:sz w:val="28"/>
          <w:szCs w:val="28"/>
          <w:lang w:eastAsia="ar-SA" w:bidi="ar-SA"/>
        </w:rPr>
        <w:t xml:space="preserve">  </w:t>
      </w:r>
    </w:p>
    <w:p w:rsidR="004D1CD6" w:rsidRDefault="008D54BA">
      <w:pPr>
        <w:tabs>
          <w:tab w:val="left" w:pos="7680"/>
        </w:tabs>
        <w:rPr>
          <w:rFonts w:eastAsia="Times New Roman" w:cs="Times New Roman"/>
          <w:b/>
          <w:sz w:val="28"/>
          <w:szCs w:val="28"/>
          <w:lang w:eastAsia="ar-SA" w:bidi="ar-SA"/>
        </w:rPr>
      </w:pPr>
      <w:r>
        <w:rPr>
          <w:rFonts w:eastAsia="Times New Roman" w:cs="Times New Roman"/>
          <w:b/>
          <w:sz w:val="28"/>
          <w:szCs w:val="28"/>
          <w:lang w:eastAsia="ar-SA" w:bidi="ar-SA"/>
        </w:rPr>
        <w:t xml:space="preserve">  </w:t>
      </w:r>
    </w:p>
    <w:p w:rsidR="004D1CD6" w:rsidRDefault="008D54BA">
      <w:pPr>
        <w:tabs>
          <w:tab w:val="left" w:pos="7680"/>
        </w:tabs>
        <w:rPr>
          <w:rFonts w:eastAsia="Times New Roman" w:cs="Times New Roman"/>
          <w:b/>
          <w:color w:val="000000"/>
          <w:sz w:val="28"/>
          <w:szCs w:val="28"/>
          <w:lang w:eastAsia="ar-SA" w:bidi="ar-SA"/>
        </w:rPr>
      </w:pPr>
      <w:r>
        <w:rPr>
          <w:rFonts w:eastAsia="Times New Roman" w:cs="Times New Roman"/>
          <w:b/>
          <w:color w:val="000000"/>
          <w:sz w:val="28"/>
          <w:szCs w:val="28"/>
          <w:lang w:eastAsia="ar-SA" w:bidi="ar-SA"/>
        </w:rPr>
        <w:t>1.5 Материально-финансовые условия и образовательная инфраструктура.</w:t>
      </w:r>
    </w:p>
    <w:p w:rsidR="004D1CD6" w:rsidRDefault="004D1CD6">
      <w:pPr>
        <w:tabs>
          <w:tab w:val="left" w:pos="7680"/>
        </w:tabs>
        <w:rPr>
          <w:rFonts w:eastAsia="Times New Roman" w:cs="Times New Roman"/>
          <w:b/>
          <w:color w:val="000000"/>
          <w:sz w:val="28"/>
          <w:szCs w:val="28"/>
          <w:lang w:eastAsia="ar-SA" w:bidi="ar-SA"/>
        </w:rPr>
      </w:pPr>
    </w:p>
    <w:p w:rsidR="004D1CD6" w:rsidRDefault="008D54BA">
      <w:pPr>
        <w:tabs>
          <w:tab w:val="left" w:pos="240"/>
          <w:tab w:val="left" w:pos="768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ab/>
        <w:t xml:space="preserve">   Для организации образовательной деятельности вечерней школы создана нормативно – правовая база школы:</w:t>
      </w:r>
    </w:p>
    <w:tbl>
      <w:tblPr>
        <w:tblW w:w="0" w:type="auto"/>
        <w:tblInd w:w="-206" w:type="dxa"/>
        <w:tblLayout w:type="fixed"/>
        <w:tblLook w:val="0000" w:firstRow="0" w:lastRow="0" w:firstColumn="0" w:lastColumn="0" w:noHBand="0" w:noVBand="0"/>
      </w:tblPr>
      <w:tblGrid>
        <w:gridCol w:w="2563"/>
        <w:gridCol w:w="1911"/>
        <w:gridCol w:w="1852"/>
        <w:gridCol w:w="3758"/>
      </w:tblGrid>
      <w:tr w:rsidR="004D1CD6">
        <w:trPr>
          <w:cantSplit/>
          <w:trHeight w:hRule="exact" w:val="332"/>
        </w:trPr>
        <w:tc>
          <w:tcPr>
            <w:tcW w:w="2563" w:type="dxa"/>
            <w:vMerge w:val="restart"/>
            <w:tcBorders>
              <w:top w:val="single" w:sz="4" w:space="0" w:color="000000"/>
              <w:left w:val="single" w:sz="4" w:space="0" w:color="000000"/>
              <w:bottom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 xml:space="preserve">Цели ОУ </w:t>
            </w:r>
          </w:p>
        </w:tc>
        <w:tc>
          <w:tcPr>
            <w:tcW w:w="7521" w:type="dxa"/>
            <w:gridSpan w:val="3"/>
            <w:tcBorders>
              <w:top w:val="single" w:sz="4" w:space="0" w:color="000000"/>
              <w:left w:val="single" w:sz="4" w:space="0" w:color="000000"/>
              <w:bottom w:val="single" w:sz="4" w:space="0" w:color="000000"/>
              <w:right w:val="single" w:sz="4" w:space="0" w:color="000000"/>
            </w:tcBorders>
          </w:tcPr>
          <w:p w:rsidR="004D1CD6" w:rsidRDefault="008D54BA">
            <w:pPr>
              <w:tabs>
                <w:tab w:val="left" w:pos="240"/>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Нормативно-правовая обеспеченность</w:t>
            </w:r>
          </w:p>
        </w:tc>
      </w:tr>
      <w:tr w:rsidR="004D1CD6">
        <w:trPr>
          <w:cantSplit/>
        </w:trPr>
        <w:tc>
          <w:tcPr>
            <w:tcW w:w="2563" w:type="dxa"/>
            <w:vMerge/>
            <w:tcBorders>
              <w:top w:val="single" w:sz="4" w:space="0" w:color="000000"/>
              <w:left w:val="single" w:sz="4" w:space="0" w:color="000000"/>
              <w:bottom w:val="single" w:sz="4" w:space="0" w:color="000000"/>
            </w:tcBorders>
          </w:tcPr>
          <w:p w:rsidR="004D1CD6" w:rsidRDefault="004D1CD6">
            <w:pPr>
              <w:snapToGrid w:val="0"/>
            </w:pPr>
          </w:p>
        </w:tc>
        <w:tc>
          <w:tcPr>
            <w:tcW w:w="1911" w:type="dxa"/>
            <w:tcBorders>
              <w:left w:val="single" w:sz="4" w:space="0" w:color="000000"/>
              <w:bottom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Нормативные документы</w:t>
            </w:r>
          </w:p>
        </w:tc>
        <w:tc>
          <w:tcPr>
            <w:tcW w:w="1852" w:type="dxa"/>
            <w:tcBorders>
              <w:left w:val="single" w:sz="4" w:space="0" w:color="000000"/>
              <w:bottom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Уставные документы</w:t>
            </w:r>
          </w:p>
        </w:tc>
        <w:tc>
          <w:tcPr>
            <w:tcW w:w="3758" w:type="dxa"/>
            <w:tcBorders>
              <w:left w:val="single" w:sz="4" w:space="0" w:color="000000"/>
              <w:bottom w:val="single" w:sz="4" w:space="0" w:color="000000"/>
              <w:righ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Локальные акты</w:t>
            </w:r>
          </w:p>
        </w:tc>
      </w:tr>
      <w:tr w:rsidR="004D1CD6">
        <w:trPr>
          <w:cantSplit/>
          <w:trHeight w:hRule="exact" w:val="1298"/>
        </w:trPr>
        <w:tc>
          <w:tcPr>
            <w:tcW w:w="2563" w:type="dxa"/>
            <w:vMerge w:val="restart"/>
            <w:tcBorders>
              <w:left w:val="single" w:sz="4" w:space="0" w:color="000000"/>
              <w:bottom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Образовательная деятельность</w:t>
            </w:r>
          </w:p>
        </w:tc>
        <w:tc>
          <w:tcPr>
            <w:tcW w:w="1911"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1852" w:type="dxa"/>
            <w:tcBorders>
              <w:left w:val="single" w:sz="4" w:space="0" w:color="000000"/>
              <w:bottom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Устав школы</w:t>
            </w:r>
          </w:p>
        </w:tc>
        <w:tc>
          <w:tcPr>
            <w:tcW w:w="3758" w:type="dxa"/>
            <w:tcBorders>
              <w:left w:val="single" w:sz="4" w:space="0" w:color="000000"/>
              <w:bottom w:val="single" w:sz="4" w:space="0" w:color="000000"/>
              <w:righ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Положение о системе оценок, применяемых при различных видах аттестации учащихся</w:t>
            </w:r>
          </w:p>
        </w:tc>
      </w:tr>
      <w:tr w:rsidR="004D1CD6">
        <w:trPr>
          <w:cantSplit/>
        </w:trPr>
        <w:tc>
          <w:tcPr>
            <w:tcW w:w="2563" w:type="dxa"/>
            <w:vMerge/>
            <w:tcBorders>
              <w:left w:val="single" w:sz="4" w:space="0" w:color="000000"/>
              <w:bottom w:val="single" w:sz="4" w:space="0" w:color="000000"/>
            </w:tcBorders>
          </w:tcPr>
          <w:p w:rsidR="004D1CD6" w:rsidRDefault="004D1CD6">
            <w:pPr>
              <w:snapToGrid w:val="0"/>
            </w:pPr>
          </w:p>
        </w:tc>
        <w:tc>
          <w:tcPr>
            <w:tcW w:w="1911"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1852"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3758" w:type="dxa"/>
            <w:tcBorders>
              <w:left w:val="single" w:sz="4" w:space="0" w:color="000000"/>
              <w:bottom w:val="single" w:sz="4" w:space="0" w:color="000000"/>
              <w:righ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Положение о получении общего образования в форме экстерната</w:t>
            </w:r>
          </w:p>
        </w:tc>
      </w:tr>
      <w:tr w:rsidR="004D1CD6">
        <w:trPr>
          <w:cantSplit/>
          <w:trHeight w:hRule="exact" w:val="976"/>
        </w:trPr>
        <w:tc>
          <w:tcPr>
            <w:tcW w:w="2563" w:type="dxa"/>
            <w:vMerge w:val="restart"/>
            <w:tcBorders>
              <w:left w:val="single" w:sz="4" w:space="0" w:color="000000"/>
              <w:bottom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Выполнение закона о всеобуче</w:t>
            </w:r>
          </w:p>
        </w:tc>
        <w:tc>
          <w:tcPr>
            <w:tcW w:w="1911"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1852"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3758" w:type="dxa"/>
            <w:tcBorders>
              <w:left w:val="single" w:sz="4" w:space="0" w:color="000000"/>
              <w:bottom w:val="single" w:sz="4" w:space="0" w:color="000000"/>
              <w:righ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Положение о порядке приёма, перевода и отчисления учащихся</w:t>
            </w:r>
          </w:p>
        </w:tc>
      </w:tr>
      <w:tr w:rsidR="004D1CD6">
        <w:trPr>
          <w:cantSplit/>
          <w:trHeight w:hRule="exact" w:val="654"/>
        </w:trPr>
        <w:tc>
          <w:tcPr>
            <w:tcW w:w="2563" w:type="dxa"/>
            <w:vMerge/>
            <w:tcBorders>
              <w:left w:val="single" w:sz="4" w:space="0" w:color="000000"/>
              <w:bottom w:val="single" w:sz="4" w:space="0" w:color="000000"/>
            </w:tcBorders>
          </w:tcPr>
          <w:p w:rsidR="004D1CD6" w:rsidRDefault="004D1CD6">
            <w:pPr>
              <w:snapToGrid w:val="0"/>
            </w:pPr>
          </w:p>
        </w:tc>
        <w:tc>
          <w:tcPr>
            <w:tcW w:w="1911"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1852"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3758" w:type="dxa"/>
            <w:tcBorders>
              <w:left w:val="single" w:sz="4" w:space="0" w:color="000000"/>
              <w:bottom w:val="single" w:sz="4" w:space="0" w:color="000000"/>
              <w:righ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Положение о правилах поведения учащихся</w:t>
            </w:r>
          </w:p>
        </w:tc>
      </w:tr>
      <w:tr w:rsidR="004D1CD6">
        <w:trPr>
          <w:cantSplit/>
        </w:trPr>
        <w:tc>
          <w:tcPr>
            <w:tcW w:w="2563" w:type="dxa"/>
            <w:vMerge/>
            <w:tcBorders>
              <w:left w:val="single" w:sz="4" w:space="0" w:color="000000"/>
              <w:bottom w:val="single" w:sz="4" w:space="0" w:color="000000"/>
            </w:tcBorders>
          </w:tcPr>
          <w:p w:rsidR="004D1CD6" w:rsidRDefault="004D1CD6">
            <w:pPr>
              <w:snapToGrid w:val="0"/>
            </w:pPr>
          </w:p>
        </w:tc>
        <w:tc>
          <w:tcPr>
            <w:tcW w:w="1911"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1852"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3758" w:type="dxa"/>
            <w:tcBorders>
              <w:left w:val="single" w:sz="4" w:space="0" w:color="000000"/>
              <w:bottom w:val="single" w:sz="4" w:space="0" w:color="000000"/>
              <w:righ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Положение о посещении учебных занятий участниками образовательного процесса</w:t>
            </w:r>
          </w:p>
        </w:tc>
      </w:tr>
      <w:tr w:rsidR="004D1CD6">
        <w:trPr>
          <w:cantSplit/>
          <w:trHeight w:hRule="exact" w:val="654"/>
        </w:trPr>
        <w:tc>
          <w:tcPr>
            <w:tcW w:w="2563" w:type="dxa"/>
            <w:vMerge w:val="restart"/>
            <w:tcBorders>
              <w:left w:val="single" w:sz="4" w:space="0" w:color="000000"/>
              <w:bottom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Внутришкольный контроль и руководство</w:t>
            </w:r>
          </w:p>
        </w:tc>
        <w:tc>
          <w:tcPr>
            <w:tcW w:w="1911"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1852"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3758" w:type="dxa"/>
            <w:tcBorders>
              <w:left w:val="single" w:sz="4" w:space="0" w:color="000000"/>
              <w:bottom w:val="single" w:sz="4" w:space="0" w:color="000000"/>
              <w:righ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Положение о внутришкольном контроле</w:t>
            </w:r>
          </w:p>
        </w:tc>
      </w:tr>
      <w:tr w:rsidR="004D1CD6">
        <w:trPr>
          <w:cantSplit/>
          <w:trHeight w:hRule="exact" w:val="654"/>
        </w:trPr>
        <w:tc>
          <w:tcPr>
            <w:tcW w:w="2563" w:type="dxa"/>
            <w:vMerge/>
            <w:tcBorders>
              <w:left w:val="single" w:sz="4" w:space="0" w:color="000000"/>
              <w:bottom w:val="single" w:sz="4" w:space="0" w:color="000000"/>
            </w:tcBorders>
          </w:tcPr>
          <w:p w:rsidR="004D1CD6" w:rsidRDefault="004D1CD6">
            <w:pPr>
              <w:snapToGrid w:val="0"/>
            </w:pPr>
          </w:p>
        </w:tc>
        <w:tc>
          <w:tcPr>
            <w:tcW w:w="1911"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1852"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3758" w:type="dxa"/>
            <w:tcBorders>
              <w:left w:val="single" w:sz="4" w:space="0" w:color="000000"/>
              <w:bottom w:val="single" w:sz="4" w:space="0" w:color="000000"/>
              <w:righ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Положение о совещании при директоре</w:t>
            </w:r>
          </w:p>
        </w:tc>
      </w:tr>
      <w:tr w:rsidR="004D1CD6">
        <w:trPr>
          <w:cantSplit/>
          <w:trHeight w:hRule="exact" w:val="1298"/>
        </w:trPr>
        <w:tc>
          <w:tcPr>
            <w:tcW w:w="2563" w:type="dxa"/>
            <w:vMerge/>
            <w:tcBorders>
              <w:left w:val="single" w:sz="4" w:space="0" w:color="000000"/>
              <w:bottom w:val="single" w:sz="4" w:space="0" w:color="000000"/>
            </w:tcBorders>
          </w:tcPr>
          <w:p w:rsidR="004D1CD6" w:rsidRDefault="004D1CD6">
            <w:pPr>
              <w:snapToGrid w:val="0"/>
            </w:pPr>
          </w:p>
        </w:tc>
        <w:tc>
          <w:tcPr>
            <w:tcW w:w="1911"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1852"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3758" w:type="dxa"/>
            <w:tcBorders>
              <w:left w:val="single" w:sz="4" w:space="0" w:color="000000"/>
              <w:bottom w:val="single" w:sz="4" w:space="0" w:color="000000"/>
              <w:righ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Положение о порядке аттестации педагогических работников на вторую категорию</w:t>
            </w:r>
          </w:p>
        </w:tc>
      </w:tr>
      <w:tr w:rsidR="004D1CD6">
        <w:trPr>
          <w:cantSplit/>
          <w:trHeight w:hRule="exact" w:val="654"/>
        </w:trPr>
        <w:tc>
          <w:tcPr>
            <w:tcW w:w="2563" w:type="dxa"/>
            <w:vMerge/>
            <w:tcBorders>
              <w:left w:val="single" w:sz="4" w:space="0" w:color="000000"/>
              <w:bottom w:val="single" w:sz="4" w:space="0" w:color="000000"/>
            </w:tcBorders>
          </w:tcPr>
          <w:p w:rsidR="004D1CD6" w:rsidRDefault="004D1CD6">
            <w:pPr>
              <w:snapToGrid w:val="0"/>
            </w:pPr>
          </w:p>
        </w:tc>
        <w:tc>
          <w:tcPr>
            <w:tcW w:w="1911"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1852"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3758" w:type="dxa"/>
            <w:tcBorders>
              <w:left w:val="single" w:sz="4" w:space="0" w:color="000000"/>
              <w:bottom w:val="single" w:sz="4" w:space="0" w:color="000000"/>
              <w:righ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Положение по ведению классных журналов</w:t>
            </w:r>
          </w:p>
        </w:tc>
      </w:tr>
      <w:tr w:rsidR="004D1CD6">
        <w:trPr>
          <w:cantSplit/>
          <w:trHeight w:hRule="exact" w:val="654"/>
        </w:trPr>
        <w:tc>
          <w:tcPr>
            <w:tcW w:w="2563" w:type="dxa"/>
            <w:vMerge/>
            <w:tcBorders>
              <w:left w:val="single" w:sz="4" w:space="0" w:color="000000"/>
              <w:bottom w:val="single" w:sz="4" w:space="0" w:color="000000"/>
            </w:tcBorders>
          </w:tcPr>
          <w:p w:rsidR="004D1CD6" w:rsidRDefault="004D1CD6">
            <w:pPr>
              <w:snapToGrid w:val="0"/>
            </w:pPr>
          </w:p>
        </w:tc>
        <w:tc>
          <w:tcPr>
            <w:tcW w:w="1911"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1852"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3758" w:type="dxa"/>
            <w:tcBorders>
              <w:left w:val="single" w:sz="4" w:space="0" w:color="000000"/>
              <w:bottom w:val="single" w:sz="4" w:space="0" w:color="000000"/>
              <w:righ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Должностные обязанности учителей-предметников</w:t>
            </w:r>
          </w:p>
        </w:tc>
      </w:tr>
      <w:tr w:rsidR="004D1CD6">
        <w:trPr>
          <w:cantSplit/>
          <w:trHeight w:hRule="exact" w:val="654"/>
        </w:trPr>
        <w:tc>
          <w:tcPr>
            <w:tcW w:w="2563" w:type="dxa"/>
            <w:vMerge/>
            <w:tcBorders>
              <w:left w:val="single" w:sz="4" w:space="0" w:color="000000"/>
              <w:bottom w:val="single" w:sz="4" w:space="0" w:color="000000"/>
            </w:tcBorders>
          </w:tcPr>
          <w:p w:rsidR="004D1CD6" w:rsidRDefault="004D1CD6">
            <w:pPr>
              <w:snapToGrid w:val="0"/>
            </w:pPr>
          </w:p>
        </w:tc>
        <w:tc>
          <w:tcPr>
            <w:tcW w:w="1911"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1852"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3758" w:type="dxa"/>
            <w:tcBorders>
              <w:left w:val="single" w:sz="4" w:space="0" w:color="000000"/>
              <w:bottom w:val="single" w:sz="4" w:space="0" w:color="000000"/>
              <w:righ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Должностная инструкция директора школы</w:t>
            </w:r>
          </w:p>
        </w:tc>
      </w:tr>
      <w:tr w:rsidR="004D1CD6">
        <w:trPr>
          <w:cantSplit/>
          <w:trHeight w:hRule="exact" w:val="654"/>
        </w:trPr>
        <w:tc>
          <w:tcPr>
            <w:tcW w:w="2563" w:type="dxa"/>
            <w:vMerge/>
            <w:tcBorders>
              <w:left w:val="single" w:sz="4" w:space="0" w:color="000000"/>
              <w:bottom w:val="single" w:sz="4" w:space="0" w:color="000000"/>
            </w:tcBorders>
          </w:tcPr>
          <w:p w:rsidR="004D1CD6" w:rsidRDefault="004D1CD6">
            <w:pPr>
              <w:snapToGrid w:val="0"/>
            </w:pPr>
          </w:p>
        </w:tc>
        <w:tc>
          <w:tcPr>
            <w:tcW w:w="1911"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1852"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3758" w:type="dxa"/>
            <w:tcBorders>
              <w:left w:val="single" w:sz="4" w:space="0" w:color="000000"/>
              <w:bottom w:val="single" w:sz="4" w:space="0" w:color="000000"/>
              <w:righ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Должностная инструкция зам. директора по УВР</w:t>
            </w:r>
          </w:p>
        </w:tc>
      </w:tr>
      <w:tr w:rsidR="004D1CD6">
        <w:trPr>
          <w:cantSplit/>
          <w:trHeight w:hRule="exact" w:val="980"/>
        </w:trPr>
        <w:tc>
          <w:tcPr>
            <w:tcW w:w="2563" w:type="dxa"/>
            <w:vMerge/>
            <w:tcBorders>
              <w:left w:val="single" w:sz="4" w:space="0" w:color="000000"/>
              <w:bottom w:val="single" w:sz="4" w:space="0" w:color="000000"/>
            </w:tcBorders>
          </w:tcPr>
          <w:p w:rsidR="004D1CD6" w:rsidRDefault="004D1CD6">
            <w:pPr>
              <w:snapToGrid w:val="0"/>
            </w:pPr>
          </w:p>
        </w:tc>
        <w:tc>
          <w:tcPr>
            <w:tcW w:w="1911"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1852"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3758" w:type="dxa"/>
            <w:tcBorders>
              <w:left w:val="single" w:sz="4" w:space="0" w:color="000000"/>
              <w:bottom w:val="single" w:sz="4" w:space="0" w:color="000000"/>
              <w:righ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Должностная инструкция начальника хозяйственного отдела</w:t>
            </w:r>
          </w:p>
        </w:tc>
      </w:tr>
      <w:tr w:rsidR="004D1CD6">
        <w:trPr>
          <w:cantSplit/>
        </w:trPr>
        <w:tc>
          <w:tcPr>
            <w:tcW w:w="2563" w:type="dxa"/>
            <w:vMerge/>
            <w:tcBorders>
              <w:left w:val="single" w:sz="4" w:space="0" w:color="000000"/>
              <w:bottom w:val="single" w:sz="4" w:space="0" w:color="000000"/>
            </w:tcBorders>
          </w:tcPr>
          <w:p w:rsidR="004D1CD6" w:rsidRDefault="004D1CD6">
            <w:pPr>
              <w:snapToGrid w:val="0"/>
            </w:pPr>
          </w:p>
        </w:tc>
        <w:tc>
          <w:tcPr>
            <w:tcW w:w="1911"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1852"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3758" w:type="dxa"/>
            <w:tcBorders>
              <w:left w:val="single" w:sz="4" w:space="0" w:color="000000"/>
              <w:bottom w:val="single" w:sz="4" w:space="0" w:color="000000"/>
              <w:righ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Должностная инструкция классного руководителя</w:t>
            </w:r>
          </w:p>
        </w:tc>
      </w:tr>
      <w:tr w:rsidR="004D1CD6">
        <w:trPr>
          <w:cantSplit/>
          <w:trHeight w:hRule="exact" w:val="976"/>
        </w:trPr>
        <w:tc>
          <w:tcPr>
            <w:tcW w:w="2563" w:type="dxa"/>
            <w:vMerge w:val="restart"/>
            <w:tcBorders>
              <w:left w:val="single" w:sz="4" w:space="0" w:color="000000"/>
              <w:bottom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Функционирование работы школы и защита прав работников школы</w:t>
            </w:r>
          </w:p>
        </w:tc>
        <w:tc>
          <w:tcPr>
            <w:tcW w:w="1911"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1852"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3758" w:type="dxa"/>
            <w:tcBorders>
              <w:left w:val="single" w:sz="4" w:space="0" w:color="000000"/>
              <w:bottom w:val="single" w:sz="4" w:space="0" w:color="000000"/>
              <w:righ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Правила внутреннего трудового распорядка для работников вечерней школы</w:t>
            </w:r>
          </w:p>
        </w:tc>
      </w:tr>
      <w:tr w:rsidR="004D1CD6">
        <w:trPr>
          <w:cantSplit/>
          <w:trHeight w:hRule="exact" w:val="976"/>
        </w:trPr>
        <w:tc>
          <w:tcPr>
            <w:tcW w:w="2563" w:type="dxa"/>
            <w:vMerge/>
            <w:tcBorders>
              <w:left w:val="single" w:sz="4" w:space="0" w:color="000000"/>
              <w:bottom w:val="single" w:sz="4" w:space="0" w:color="000000"/>
            </w:tcBorders>
          </w:tcPr>
          <w:p w:rsidR="004D1CD6" w:rsidRDefault="004D1CD6">
            <w:pPr>
              <w:snapToGrid w:val="0"/>
            </w:pPr>
          </w:p>
        </w:tc>
        <w:tc>
          <w:tcPr>
            <w:tcW w:w="1911"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1852"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3758" w:type="dxa"/>
            <w:tcBorders>
              <w:left w:val="single" w:sz="4" w:space="0" w:color="000000"/>
              <w:bottom w:val="single" w:sz="4" w:space="0" w:color="000000"/>
              <w:righ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Положение о материальном стимулировании работников</w:t>
            </w:r>
          </w:p>
        </w:tc>
      </w:tr>
      <w:tr w:rsidR="004D1CD6">
        <w:trPr>
          <w:cantSplit/>
          <w:trHeight w:hRule="exact" w:val="1298"/>
        </w:trPr>
        <w:tc>
          <w:tcPr>
            <w:tcW w:w="2563" w:type="dxa"/>
            <w:vMerge/>
            <w:tcBorders>
              <w:left w:val="single" w:sz="4" w:space="0" w:color="000000"/>
              <w:bottom w:val="single" w:sz="4" w:space="0" w:color="000000"/>
            </w:tcBorders>
          </w:tcPr>
          <w:p w:rsidR="004D1CD6" w:rsidRDefault="004D1CD6">
            <w:pPr>
              <w:snapToGrid w:val="0"/>
            </w:pPr>
          </w:p>
        </w:tc>
        <w:tc>
          <w:tcPr>
            <w:tcW w:w="1911"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1852"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3758" w:type="dxa"/>
            <w:tcBorders>
              <w:left w:val="single" w:sz="4" w:space="0" w:color="000000"/>
              <w:bottom w:val="single" w:sz="4" w:space="0" w:color="000000"/>
              <w:righ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Положение об организации и порядке работы школы в ежедневном режиме функционирования</w:t>
            </w:r>
          </w:p>
        </w:tc>
      </w:tr>
      <w:tr w:rsidR="004D1CD6">
        <w:trPr>
          <w:cantSplit/>
          <w:trHeight w:hRule="exact" w:val="976"/>
        </w:trPr>
        <w:tc>
          <w:tcPr>
            <w:tcW w:w="2563" w:type="dxa"/>
            <w:vMerge/>
            <w:tcBorders>
              <w:left w:val="single" w:sz="4" w:space="0" w:color="000000"/>
              <w:bottom w:val="single" w:sz="4" w:space="0" w:color="000000"/>
            </w:tcBorders>
          </w:tcPr>
          <w:p w:rsidR="004D1CD6" w:rsidRDefault="004D1CD6">
            <w:pPr>
              <w:snapToGrid w:val="0"/>
            </w:pPr>
          </w:p>
        </w:tc>
        <w:tc>
          <w:tcPr>
            <w:tcW w:w="1911"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1852"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3758" w:type="dxa"/>
            <w:tcBorders>
              <w:left w:val="single" w:sz="4" w:space="0" w:color="000000"/>
              <w:bottom w:val="single" w:sz="4" w:space="0" w:color="000000"/>
              <w:righ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Положение о методическом дне для учителей-предметников</w:t>
            </w:r>
          </w:p>
        </w:tc>
      </w:tr>
      <w:tr w:rsidR="004D1CD6">
        <w:trPr>
          <w:cantSplit/>
        </w:trPr>
        <w:tc>
          <w:tcPr>
            <w:tcW w:w="2563" w:type="dxa"/>
            <w:vMerge/>
            <w:tcBorders>
              <w:left w:val="single" w:sz="4" w:space="0" w:color="000000"/>
              <w:bottom w:val="single" w:sz="4" w:space="0" w:color="000000"/>
            </w:tcBorders>
          </w:tcPr>
          <w:p w:rsidR="004D1CD6" w:rsidRDefault="004D1CD6">
            <w:pPr>
              <w:snapToGrid w:val="0"/>
            </w:pPr>
          </w:p>
        </w:tc>
        <w:tc>
          <w:tcPr>
            <w:tcW w:w="1911"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1852"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3758" w:type="dxa"/>
            <w:tcBorders>
              <w:left w:val="single" w:sz="4" w:space="0" w:color="000000"/>
              <w:bottom w:val="single" w:sz="4" w:space="0" w:color="000000"/>
              <w:righ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Положение о предоставлении длительного отпуска педагогическим работникам</w:t>
            </w:r>
          </w:p>
        </w:tc>
      </w:tr>
      <w:tr w:rsidR="004D1CD6">
        <w:trPr>
          <w:cantSplit/>
          <w:trHeight w:hRule="exact" w:val="1620"/>
        </w:trPr>
        <w:tc>
          <w:tcPr>
            <w:tcW w:w="2563" w:type="dxa"/>
            <w:vMerge w:val="restart"/>
            <w:tcBorders>
              <w:top w:val="single" w:sz="4" w:space="0" w:color="000000"/>
              <w:lef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Итоговая аттестация учащихся</w:t>
            </w:r>
          </w:p>
        </w:tc>
        <w:tc>
          <w:tcPr>
            <w:tcW w:w="1911"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1852"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3758" w:type="dxa"/>
            <w:tcBorders>
              <w:left w:val="single" w:sz="4" w:space="0" w:color="000000"/>
              <w:bottom w:val="single" w:sz="4" w:space="0" w:color="000000"/>
              <w:righ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Положение о порядке получения, учета, хранения бланков аттестатов об основном общем и среднем образовании.</w:t>
            </w:r>
          </w:p>
        </w:tc>
      </w:tr>
      <w:tr w:rsidR="004D1CD6">
        <w:trPr>
          <w:cantSplit/>
          <w:trHeight w:hRule="exact" w:val="1620"/>
        </w:trPr>
        <w:tc>
          <w:tcPr>
            <w:tcW w:w="2563" w:type="dxa"/>
            <w:vMerge/>
            <w:tcBorders>
              <w:top w:val="single" w:sz="4" w:space="0" w:color="000000"/>
              <w:left w:val="single" w:sz="4" w:space="0" w:color="000000"/>
            </w:tcBorders>
          </w:tcPr>
          <w:p w:rsidR="004D1CD6" w:rsidRDefault="004D1CD6">
            <w:pPr>
              <w:snapToGrid w:val="0"/>
            </w:pPr>
          </w:p>
        </w:tc>
        <w:tc>
          <w:tcPr>
            <w:tcW w:w="1911"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1852"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3758" w:type="dxa"/>
            <w:tcBorders>
              <w:left w:val="single" w:sz="4" w:space="0" w:color="000000"/>
              <w:bottom w:val="single" w:sz="4" w:space="0" w:color="000000"/>
              <w:righ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Положение о порядке экспертизы, утверждения и хранения экзаменационного материала для проведения экзаменов по выбору</w:t>
            </w:r>
          </w:p>
        </w:tc>
      </w:tr>
      <w:tr w:rsidR="004D1CD6">
        <w:trPr>
          <w:cantSplit/>
          <w:trHeight w:hRule="exact" w:val="976"/>
        </w:trPr>
        <w:tc>
          <w:tcPr>
            <w:tcW w:w="2563" w:type="dxa"/>
            <w:vMerge/>
            <w:tcBorders>
              <w:top w:val="single" w:sz="4" w:space="0" w:color="000000"/>
              <w:left w:val="single" w:sz="4" w:space="0" w:color="000000"/>
            </w:tcBorders>
          </w:tcPr>
          <w:p w:rsidR="004D1CD6" w:rsidRDefault="004D1CD6">
            <w:pPr>
              <w:snapToGrid w:val="0"/>
            </w:pPr>
          </w:p>
        </w:tc>
        <w:tc>
          <w:tcPr>
            <w:tcW w:w="1911"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1852"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3758" w:type="dxa"/>
            <w:tcBorders>
              <w:left w:val="single" w:sz="4" w:space="0" w:color="000000"/>
              <w:bottom w:val="single" w:sz="4" w:space="0" w:color="000000"/>
              <w:righ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Положение об аттестационной (экзаменационной) комиссии</w:t>
            </w:r>
          </w:p>
        </w:tc>
      </w:tr>
      <w:tr w:rsidR="004D1CD6">
        <w:trPr>
          <w:cantSplit/>
          <w:trHeight w:val="410"/>
        </w:trPr>
        <w:tc>
          <w:tcPr>
            <w:tcW w:w="2563" w:type="dxa"/>
            <w:vMerge/>
            <w:tcBorders>
              <w:top w:val="single" w:sz="4" w:space="0" w:color="000000"/>
              <w:left w:val="single" w:sz="4" w:space="0" w:color="000000"/>
            </w:tcBorders>
          </w:tcPr>
          <w:p w:rsidR="004D1CD6" w:rsidRDefault="004D1CD6">
            <w:pPr>
              <w:snapToGrid w:val="0"/>
            </w:pPr>
          </w:p>
        </w:tc>
        <w:tc>
          <w:tcPr>
            <w:tcW w:w="1911"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1852" w:type="dxa"/>
            <w:tcBorders>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3758" w:type="dxa"/>
            <w:tcBorders>
              <w:left w:val="single" w:sz="4" w:space="0" w:color="000000"/>
              <w:bottom w:val="single" w:sz="4" w:space="0" w:color="000000"/>
              <w:right w:val="single" w:sz="4" w:space="0" w:color="000000"/>
            </w:tcBorders>
          </w:tcPr>
          <w:p w:rsidR="004D1CD6" w:rsidRDefault="008D54BA">
            <w:pPr>
              <w:tabs>
                <w:tab w:val="left" w:pos="240"/>
                <w:tab w:val="left" w:pos="7680"/>
              </w:tabs>
              <w:snapToGrid w:val="0"/>
              <w:rPr>
                <w:rFonts w:eastAsia="Times New Roman" w:cs="Times New Roman"/>
                <w:color w:val="000000"/>
                <w:lang w:eastAsia="ar-SA" w:bidi="ar-SA"/>
              </w:rPr>
            </w:pPr>
            <w:r>
              <w:rPr>
                <w:rFonts w:eastAsia="Times New Roman" w:cs="Times New Roman"/>
                <w:color w:val="000000"/>
                <w:lang w:eastAsia="ar-SA" w:bidi="ar-SA"/>
              </w:rPr>
              <w:t>Положение о порядке проведения итоговой и  промежуточной аттестации</w:t>
            </w:r>
          </w:p>
        </w:tc>
      </w:tr>
      <w:tr w:rsidR="004D1CD6">
        <w:trPr>
          <w:cantSplit/>
          <w:trHeight w:val="410"/>
        </w:trPr>
        <w:tc>
          <w:tcPr>
            <w:tcW w:w="2563" w:type="dxa"/>
            <w:vMerge/>
            <w:tcBorders>
              <w:top w:val="single" w:sz="4" w:space="0" w:color="000000"/>
              <w:left w:val="single" w:sz="4" w:space="0" w:color="000000"/>
            </w:tcBorders>
          </w:tcPr>
          <w:p w:rsidR="004D1CD6" w:rsidRDefault="004D1CD6">
            <w:pPr>
              <w:snapToGrid w:val="0"/>
            </w:pPr>
          </w:p>
        </w:tc>
        <w:tc>
          <w:tcPr>
            <w:tcW w:w="1911" w:type="dxa"/>
            <w:tcBorders>
              <w:top w:val="single" w:sz="4" w:space="0" w:color="000000"/>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1852" w:type="dxa"/>
            <w:tcBorders>
              <w:top w:val="single" w:sz="4" w:space="0" w:color="000000"/>
              <w:left w:val="single" w:sz="4" w:space="0" w:color="000000"/>
              <w:bottom w:val="single" w:sz="4" w:space="0" w:color="000000"/>
            </w:tcBorders>
          </w:tcPr>
          <w:p w:rsidR="004D1CD6" w:rsidRDefault="004D1CD6">
            <w:pPr>
              <w:tabs>
                <w:tab w:val="left" w:pos="240"/>
                <w:tab w:val="left" w:pos="7680"/>
              </w:tabs>
              <w:snapToGrid w:val="0"/>
              <w:rPr>
                <w:rFonts w:eastAsia="Times New Roman" w:cs="Times New Roman"/>
                <w:color w:val="000000"/>
                <w:lang w:eastAsia="ar-SA" w:bidi="ar-SA"/>
              </w:rPr>
            </w:pPr>
          </w:p>
        </w:tc>
        <w:tc>
          <w:tcPr>
            <w:tcW w:w="3758" w:type="dxa"/>
            <w:tcBorders>
              <w:top w:val="single" w:sz="4" w:space="0" w:color="000000"/>
              <w:left w:val="single" w:sz="4" w:space="0" w:color="000000"/>
              <w:bottom w:val="single" w:sz="4" w:space="0" w:color="000000"/>
              <w:right w:val="single" w:sz="4" w:space="0" w:color="000000"/>
            </w:tcBorders>
          </w:tcPr>
          <w:p w:rsidR="004D1CD6" w:rsidRDefault="008D54BA">
            <w:pPr>
              <w:tabs>
                <w:tab w:val="left" w:pos="8745"/>
              </w:tabs>
              <w:snapToGrid w:val="0"/>
              <w:rPr>
                <w:color w:val="000000"/>
              </w:rPr>
            </w:pPr>
            <w:r>
              <w:rPr>
                <w:color w:val="000000"/>
              </w:rPr>
              <w:t xml:space="preserve">Положение о промежуточной аттестации учащихся  </w:t>
            </w:r>
          </w:p>
          <w:p w:rsidR="004D1CD6" w:rsidRDefault="004D1CD6">
            <w:pPr>
              <w:tabs>
                <w:tab w:val="left" w:pos="240"/>
                <w:tab w:val="left" w:pos="7680"/>
              </w:tabs>
              <w:snapToGrid w:val="0"/>
              <w:rPr>
                <w:rFonts w:eastAsia="Times New Roman" w:cs="Times New Roman"/>
                <w:color w:val="000000"/>
                <w:lang w:eastAsia="ar-SA" w:bidi="ar-SA"/>
              </w:rPr>
            </w:pPr>
          </w:p>
        </w:tc>
      </w:tr>
    </w:tbl>
    <w:p w:rsidR="004D1CD6" w:rsidRDefault="004D1CD6">
      <w:pPr>
        <w:tabs>
          <w:tab w:val="left" w:pos="240"/>
          <w:tab w:val="left" w:pos="7680"/>
        </w:tabs>
      </w:pPr>
    </w:p>
    <w:p w:rsidR="004D1CD6" w:rsidRDefault="008D54BA">
      <w:pPr>
        <w:tabs>
          <w:tab w:val="left" w:pos="768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ab/>
      </w:r>
    </w:p>
    <w:p w:rsidR="004D1CD6" w:rsidRDefault="008D54BA">
      <w:pPr>
        <w:tabs>
          <w:tab w:val="left" w:pos="7680"/>
        </w:tabs>
        <w:rPr>
          <w:rFonts w:eastAsia="Times New Roman" w:cs="Times New Roman"/>
          <w:color w:val="000000"/>
          <w:sz w:val="28"/>
          <w:szCs w:val="28"/>
          <w:lang w:eastAsia="ar-SA" w:bidi="ar-SA"/>
        </w:rPr>
      </w:pPr>
      <w:r>
        <w:rPr>
          <w:rFonts w:eastAsia="Times New Roman" w:cs="Times New Roman"/>
          <w:color w:val="0000FF"/>
          <w:sz w:val="28"/>
          <w:szCs w:val="28"/>
          <w:lang w:eastAsia="ar-SA" w:bidi="ar-SA"/>
        </w:rPr>
        <w:t xml:space="preserve">       </w:t>
      </w:r>
      <w:r>
        <w:rPr>
          <w:rFonts w:eastAsia="Times New Roman" w:cs="Times New Roman"/>
          <w:color w:val="000000"/>
          <w:sz w:val="28"/>
          <w:szCs w:val="28"/>
          <w:lang w:eastAsia="ar-SA" w:bidi="ar-SA"/>
        </w:rPr>
        <w:t xml:space="preserve"> Вечерняя школа расположена в здании бывшей первой школы на втором этаже. Имеет следующее материально-техническое обеспечение:</w:t>
      </w:r>
    </w:p>
    <w:p w:rsidR="004D1CD6" w:rsidRDefault="004D1CD6">
      <w:pPr>
        <w:tabs>
          <w:tab w:val="left" w:pos="7680"/>
        </w:tabs>
        <w:rPr>
          <w:rFonts w:eastAsia="Times New Roman" w:cs="Times New Roman"/>
          <w:sz w:val="28"/>
          <w:szCs w:val="28"/>
          <w:lang w:eastAsia="ar-SA" w:bidi="ar-SA"/>
        </w:rPr>
      </w:pPr>
    </w:p>
    <w:tbl>
      <w:tblPr>
        <w:tblW w:w="0" w:type="auto"/>
        <w:tblInd w:w="-206" w:type="dxa"/>
        <w:tblLayout w:type="fixed"/>
        <w:tblLook w:val="0000" w:firstRow="0" w:lastRow="0" w:firstColumn="0" w:lastColumn="0" w:noHBand="0" w:noVBand="0"/>
      </w:tblPr>
      <w:tblGrid>
        <w:gridCol w:w="2476"/>
        <w:gridCol w:w="5312"/>
        <w:gridCol w:w="1080"/>
        <w:gridCol w:w="1216"/>
      </w:tblGrid>
      <w:tr w:rsidR="004D1CD6">
        <w:tc>
          <w:tcPr>
            <w:tcW w:w="7788" w:type="dxa"/>
            <w:gridSpan w:val="2"/>
            <w:tcBorders>
              <w:top w:val="single" w:sz="4" w:space="0" w:color="000000"/>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Наименование</w:t>
            </w:r>
          </w:p>
        </w:tc>
        <w:tc>
          <w:tcPr>
            <w:tcW w:w="1080" w:type="dxa"/>
            <w:tcBorders>
              <w:top w:val="single" w:sz="4" w:space="0" w:color="000000"/>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строк</w:t>
            </w:r>
          </w:p>
        </w:tc>
        <w:tc>
          <w:tcPr>
            <w:tcW w:w="1216" w:type="dxa"/>
            <w:tcBorders>
              <w:top w:val="single" w:sz="4" w:space="0" w:color="000000"/>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Кол-во</w:t>
            </w:r>
          </w:p>
        </w:tc>
      </w:tr>
      <w:tr w:rsidR="004D1CD6">
        <w:tc>
          <w:tcPr>
            <w:tcW w:w="7788" w:type="dxa"/>
            <w:gridSpan w:val="2"/>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3</w:t>
            </w:r>
          </w:p>
        </w:tc>
      </w:tr>
      <w:tr w:rsidR="004D1CD6">
        <w:tc>
          <w:tcPr>
            <w:tcW w:w="7788" w:type="dxa"/>
            <w:gridSpan w:val="2"/>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Общая площадь всех помещений (м</w:t>
            </w:r>
            <w:r>
              <w:rPr>
                <w:rFonts w:eastAsia="Times New Roman" w:cs="Times New Roman"/>
                <w:color w:val="000000"/>
                <w:sz w:val="28"/>
                <w:szCs w:val="28"/>
                <w:vertAlign w:val="superscript"/>
                <w:lang w:eastAsia="ar-SA" w:bidi="ar-SA"/>
              </w:rPr>
              <w:t>2</w:t>
            </w:r>
            <w:r>
              <w:rPr>
                <w:rFonts w:eastAsia="Times New Roman" w:cs="Times New Roman"/>
                <w:color w:val="000000"/>
                <w:sz w:val="28"/>
                <w:szCs w:val="28"/>
                <w:lang w:eastAsia="ar-SA" w:bidi="ar-SA"/>
              </w:rPr>
              <w:t>)</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01</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485</w:t>
            </w:r>
          </w:p>
        </w:tc>
      </w:tr>
      <w:tr w:rsidR="004D1CD6">
        <w:tc>
          <w:tcPr>
            <w:tcW w:w="7788" w:type="dxa"/>
            <w:gridSpan w:val="2"/>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Количество классных комнат (включая учебные кабинеты и лаборатории) (ед.)</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02</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5</w:t>
            </w:r>
          </w:p>
        </w:tc>
      </w:tr>
      <w:tr w:rsidR="004D1CD6">
        <w:tc>
          <w:tcPr>
            <w:tcW w:w="7788" w:type="dxa"/>
            <w:gridSpan w:val="2"/>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Их площадь</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03</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226,7</w:t>
            </w:r>
          </w:p>
        </w:tc>
      </w:tr>
      <w:tr w:rsidR="004D1CD6">
        <w:tc>
          <w:tcPr>
            <w:tcW w:w="7788" w:type="dxa"/>
            <w:gridSpan w:val="2"/>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Имеется ли кабинет основ информатики и вычислительной техники (да, нет)</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04</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нет</w:t>
            </w:r>
          </w:p>
        </w:tc>
      </w:tr>
      <w:tr w:rsidR="004D1CD6">
        <w:tc>
          <w:tcPr>
            <w:tcW w:w="7788" w:type="dxa"/>
            <w:gridSpan w:val="2"/>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 них рабочих мест с ЭВМ (мест)</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05</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нет</w:t>
            </w:r>
          </w:p>
        </w:tc>
      </w:tr>
      <w:tr w:rsidR="004D1CD6">
        <w:tc>
          <w:tcPr>
            <w:tcW w:w="7788" w:type="dxa"/>
            <w:gridSpan w:val="2"/>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Количество учебно-производственных и учебных мастерских, используемых для обучающихся 8-11 (12) классов (ед)</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06</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нет</w:t>
            </w:r>
          </w:p>
        </w:tc>
      </w:tr>
      <w:tr w:rsidR="004D1CD6">
        <w:tc>
          <w:tcPr>
            <w:tcW w:w="7788" w:type="dxa"/>
            <w:gridSpan w:val="2"/>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 том числе учебно-производственных мастерских (ед)</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07</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нет</w:t>
            </w:r>
          </w:p>
        </w:tc>
      </w:tr>
      <w:tr w:rsidR="004D1CD6">
        <w:trPr>
          <w:cantSplit/>
          <w:trHeight w:hRule="exact" w:val="627"/>
        </w:trPr>
        <w:tc>
          <w:tcPr>
            <w:tcW w:w="2476" w:type="dxa"/>
            <w:vMerge w:val="restart"/>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Количество</w:t>
            </w:r>
          </w:p>
          <w:p w:rsidR="004D1CD6" w:rsidRDefault="008D54BA">
            <w:pPr>
              <w:tabs>
                <w:tab w:val="left" w:pos="768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действующих</w:t>
            </w:r>
          </w:p>
        </w:tc>
        <w:tc>
          <w:tcPr>
            <w:tcW w:w="5312"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автомобилей (для учебных целей) (ед)</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08</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нет</w:t>
            </w:r>
          </w:p>
        </w:tc>
      </w:tr>
      <w:tr w:rsidR="004D1CD6">
        <w:trPr>
          <w:cantSplit/>
        </w:trPr>
        <w:tc>
          <w:tcPr>
            <w:tcW w:w="2476" w:type="dxa"/>
            <w:vMerge/>
            <w:tcBorders>
              <w:left w:val="single" w:sz="4" w:space="0" w:color="000000"/>
              <w:bottom w:val="single" w:sz="4" w:space="0" w:color="000000"/>
            </w:tcBorders>
          </w:tcPr>
          <w:p w:rsidR="004D1CD6" w:rsidRDefault="004D1CD6">
            <w:pPr>
              <w:snapToGrid w:val="0"/>
            </w:pPr>
          </w:p>
        </w:tc>
        <w:tc>
          <w:tcPr>
            <w:tcW w:w="5312"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Тракторов (для учебных целей) (ед)</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09</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нет</w:t>
            </w:r>
          </w:p>
        </w:tc>
      </w:tr>
      <w:tr w:rsidR="004D1CD6">
        <w:tc>
          <w:tcPr>
            <w:tcW w:w="7788" w:type="dxa"/>
            <w:gridSpan w:val="2"/>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Площадь физкультурного зала в м</w:t>
            </w:r>
            <w:r>
              <w:rPr>
                <w:rFonts w:eastAsia="Times New Roman" w:cs="Times New Roman"/>
                <w:color w:val="000000"/>
                <w:sz w:val="28"/>
                <w:szCs w:val="28"/>
                <w:vertAlign w:val="superscript"/>
                <w:lang w:eastAsia="ar-SA" w:bidi="ar-SA"/>
              </w:rPr>
              <w:t>2</w:t>
            </w:r>
            <w:r>
              <w:rPr>
                <w:rFonts w:eastAsia="Times New Roman" w:cs="Times New Roman"/>
                <w:color w:val="000000"/>
                <w:sz w:val="28"/>
                <w:szCs w:val="28"/>
                <w:lang w:eastAsia="ar-SA" w:bidi="ar-SA"/>
              </w:rPr>
              <w:t xml:space="preserve"> (при отсутствии зала написать нет)</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10</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нет</w:t>
            </w:r>
          </w:p>
        </w:tc>
      </w:tr>
      <w:tr w:rsidR="004D1CD6">
        <w:tc>
          <w:tcPr>
            <w:tcW w:w="7788" w:type="dxa"/>
            <w:gridSpan w:val="2"/>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Имеется ли плавательный бассейн (да, нет)</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11</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нет</w:t>
            </w:r>
          </w:p>
        </w:tc>
      </w:tr>
      <w:tr w:rsidR="004D1CD6">
        <w:tc>
          <w:tcPr>
            <w:tcW w:w="7788" w:type="dxa"/>
            <w:gridSpan w:val="2"/>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Имеется ли музей (да, нет)</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12</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нет</w:t>
            </w:r>
          </w:p>
        </w:tc>
      </w:tr>
      <w:tr w:rsidR="004D1CD6">
        <w:tc>
          <w:tcPr>
            <w:tcW w:w="7788" w:type="dxa"/>
            <w:gridSpan w:val="2"/>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Размер учебно-опытного земельного участка в гектарах (при отсутствии участка написать «нет») (га)</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13</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нет</w:t>
            </w:r>
          </w:p>
        </w:tc>
      </w:tr>
      <w:tr w:rsidR="004D1CD6">
        <w:tc>
          <w:tcPr>
            <w:tcW w:w="7788" w:type="dxa"/>
            <w:gridSpan w:val="2"/>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Имеется ли столовая или буфет с горячим питанием для обучающихся в общеобразовательном учреждении (да, нет)</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14</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нет</w:t>
            </w:r>
          </w:p>
        </w:tc>
      </w:tr>
      <w:tr w:rsidR="004D1CD6">
        <w:tc>
          <w:tcPr>
            <w:tcW w:w="7788" w:type="dxa"/>
            <w:gridSpan w:val="2"/>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Численность обучающихся, пользующихся горячим питанием (чел)</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15</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нет</w:t>
            </w:r>
          </w:p>
        </w:tc>
      </w:tr>
      <w:tr w:rsidR="004D1CD6">
        <w:tc>
          <w:tcPr>
            <w:tcW w:w="7788" w:type="dxa"/>
            <w:gridSpan w:val="2"/>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Число посадочных месть в столовой или буфете общеобразовательного учреждения (мест)</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16</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нет</w:t>
            </w:r>
          </w:p>
        </w:tc>
      </w:tr>
      <w:tr w:rsidR="004D1CD6">
        <w:tc>
          <w:tcPr>
            <w:tcW w:w="7788" w:type="dxa"/>
            <w:gridSpan w:val="2"/>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 том числе в приспособленном помещении</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17</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нет</w:t>
            </w:r>
          </w:p>
        </w:tc>
      </w:tr>
      <w:tr w:rsidR="004D1CD6">
        <w:tc>
          <w:tcPr>
            <w:tcW w:w="7788" w:type="dxa"/>
            <w:gridSpan w:val="2"/>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Размер подсобного сельского хозяйства в гектарах (при отсутствии написать «нет») (га)</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18</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нет</w:t>
            </w:r>
          </w:p>
        </w:tc>
      </w:tr>
      <w:tr w:rsidR="004D1CD6">
        <w:tc>
          <w:tcPr>
            <w:tcW w:w="7788" w:type="dxa"/>
            <w:gridSpan w:val="2"/>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Техническое состояние общеобразовательного учреждения:</w:t>
            </w:r>
          </w:p>
          <w:p w:rsidR="004D1CD6" w:rsidRDefault="008D54BA">
            <w:pPr>
              <w:tabs>
                <w:tab w:val="left" w:pos="768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требует ли капитального ремонта (да, нет)</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19</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да</w:t>
            </w:r>
          </w:p>
        </w:tc>
      </w:tr>
      <w:tr w:rsidR="004D1CD6">
        <w:tc>
          <w:tcPr>
            <w:tcW w:w="7788" w:type="dxa"/>
            <w:gridSpan w:val="2"/>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находится ли в аварийном состоянии (да, нет)</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20</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нет</w:t>
            </w:r>
          </w:p>
        </w:tc>
      </w:tr>
      <w:tr w:rsidR="004D1CD6">
        <w:tc>
          <w:tcPr>
            <w:tcW w:w="7788" w:type="dxa"/>
            <w:gridSpan w:val="2"/>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имеют все виды благоустройства (да, нет) </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21</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нет</w:t>
            </w:r>
          </w:p>
        </w:tc>
      </w:tr>
      <w:tr w:rsidR="004D1CD6">
        <w:tc>
          <w:tcPr>
            <w:tcW w:w="7788" w:type="dxa"/>
            <w:gridSpan w:val="2"/>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Наличие: водопровода (да, нет)</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22</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да</w:t>
            </w:r>
          </w:p>
        </w:tc>
      </w:tr>
      <w:tr w:rsidR="004D1CD6">
        <w:tc>
          <w:tcPr>
            <w:tcW w:w="7788" w:type="dxa"/>
            <w:gridSpan w:val="2"/>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центрального отопления (да, нет)</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23</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нет</w:t>
            </w:r>
          </w:p>
        </w:tc>
      </w:tr>
      <w:tr w:rsidR="004D1CD6">
        <w:tc>
          <w:tcPr>
            <w:tcW w:w="7788" w:type="dxa"/>
            <w:gridSpan w:val="2"/>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канализации (да, нет)</w:t>
            </w:r>
          </w:p>
        </w:tc>
        <w:tc>
          <w:tcPr>
            <w:tcW w:w="108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24</w:t>
            </w:r>
          </w:p>
        </w:tc>
        <w:tc>
          <w:tcPr>
            <w:tcW w:w="1216"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нет</w:t>
            </w:r>
          </w:p>
        </w:tc>
      </w:tr>
    </w:tbl>
    <w:p w:rsidR="004D1CD6" w:rsidRDefault="004D1CD6">
      <w:pPr>
        <w:tabs>
          <w:tab w:val="left" w:pos="7680"/>
        </w:tabs>
      </w:pPr>
    </w:p>
    <w:p w:rsidR="004D1CD6" w:rsidRDefault="008D54BA">
      <w:pPr>
        <w:tabs>
          <w:tab w:val="left" w:pos="7680"/>
        </w:tabs>
        <w:rPr>
          <w:rFonts w:eastAsia="Times New Roman" w:cs="Times New Roman"/>
          <w:color w:val="000000"/>
          <w:sz w:val="28"/>
          <w:szCs w:val="28"/>
          <w:lang w:eastAsia="ar-SA" w:bidi="ar-SA"/>
        </w:rPr>
      </w:pPr>
      <w:r>
        <w:rPr>
          <w:rFonts w:eastAsia="Times New Roman" w:cs="Times New Roman"/>
          <w:sz w:val="28"/>
          <w:szCs w:val="28"/>
          <w:lang w:eastAsia="ar-SA" w:bidi="ar-SA"/>
        </w:rPr>
        <w:t xml:space="preserve">            </w:t>
      </w:r>
      <w:r>
        <w:rPr>
          <w:rFonts w:eastAsia="Times New Roman" w:cs="Times New Roman"/>
          <w:color w:val="000000"/>
          <w:sz w:val="28"/>
          <w:szCs w:val="28"/>
          <w:lang w:eastAsia="ar-SA" w:bidi="ar-SA"/>
        </w:rPr>
        <w:t>Мониторинг информатизации в вечерней школе:</w:t>
      </w:r>
    </w:p>
    <w:tbl>
      <w:tblPr>
        <w:tblW w:w="0" w:type="auto"/>
        <w:tblInd w:w="-206" w:type="dxa"/>
        <w:tblLayout w:type="fixed"/>
        <w:tblLook w:val="0000" w:firstRow="0" w:lastRow="0" w:firstColumn="0" w:lastColumn="0" w:noHBand="0" w:noVBand="0"/>
      </w:tblPr>
      <w:tblGrid>
        <w:gridCol w:w="316"/>
        <w:gridCol w:w="737"/>
        <w:gridCol w:w="851"/>
        <w:gridCol w:w="697"/>
        <w:gridCol w:w="1250"/>
        <w:gridCol w:w="802"/>
        <w:gridCol w:w="955"/>
        <w:gridCol w:w="1088"/>
        <w:gridCol w:w="1727"/>
        <w:gridCol w:w="840"/>
        <w:gridCol w:w="1007"/>
      </w:tblGrid>
      <w:tr w:rsidR="004D1CD6">
        <w:trPr>
          <w:cantSplit/>
          <w:trHeight w:val="241"/>
        </w:trPr>
        <w:tc>
          <w:tcPr>
            <w:tcW w:w="316" w:type="dxa"/>
            <w:vMerge w:val="restart"/>
            <w:tcBorders>
              <w:top w:val="single" w:sz="4" w:space="0" w:color="000000"/>
              <w:left w:val="single" w:sz="4" w:space="0" w:color="000000"/>
              <w:bottom w:val="single" w:sz="4" w:space="0" w:color="000000"/>
            </w:tcBorders>
          </w:tcPr>
          <w:p w:rsidR="004D1CD6" w:rsidRDefault="004D1CD6">
            <w:pPr>
              <w:tabs>
                <w:tab w:val="left" w:pos="7680"/>
              </w:tabs>
              <w:snapToGrid w:val="0"/>
              <w:rPr>
                <w:rFonts w:eastAsia="Times New Roman" w:cs="Times New Roman"/>
                <w:color w:val="000000"/>
                <w:lang w:eastAsia="ar-SA" w:bidi="ar-SA"/>
              </w:rPr>
            </w:pPr>
          </w:p>
        </w:tc>
        <w:tc>
          <w:tcPr>
            <w:tcW w:w="737" w:type="dxa"/>
            <w:vMerge w:val="restart"/>
            <w:tcBorders>
              <w:top w:val="single" w:sz="4" w:space="0" w:color="000000"/>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lang w:eastAsia="ar-SA" w:bidi="ar-SA"/>
              </w:rPr>
            </w:pPr>
            <w:r>
              <w:rPr>
                <w:rFonts w:eastAsia="Times New Roman" w:cs="Times New Roman"/>
                <w:color w:val="000000"/>
                <w:lang w:eastAsia="ar-SA" w:bidi="ar-SA"/>
              </w:rPr>
              <w:t>Кол-во</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уч-ся</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(всего</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чел.)</w:t>
            </w:r>
          </w:p>
        </w:tc>
        <w:tc>
          <w:tcPr>
            <w:tcW w:w="851" w:type="dxa"/>
            <w:vMerge w:val="restart"/>
            <w:tcBorders>
              <w:top w:val="single" w:sz="4" w:space="0" w:color="000000"/>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lang w:eastAsia="ar-SA" w:bidi="ar-SA"/>
              </w:rPr>
            </w:pPr>
            <w:r>
              <w:rPr>
                <w:rFonts w:eastAsia="Times New Roman" w:cs="Times New Roman"/>
                <w:color w:val="000000"/>
                <w:lang w:eastAsia="ar-SA" w:bidi="ar-SA"/>
              </w:rPr>
              <w:t>Кол-во</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педаго-</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гов</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(всего</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чел)</w:t>
            </w:r>
          </w:p>
        </w:tc>
        <w:tc>
          <w:tcPr>
            <w:tcW w:w="697" w:type="dxa"/>
            <w:vMerge w:val="restart"/>
            <w:tcBorders>
              <w:top w:val="single" w:sz="4" w:space="0" w:color="000000"/>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lang w:eastAsia="ar-SA" w:bidi="ar-SA"/>
              </w:rPr>
            </w:pPr>
            <w:r>
              <w:rPr>
                <w:rFonts w:eastAsia="Times New Roman" w:cs="Times New Roman"/>
                <w:color w:val="000000"/>
                <w:lang w:eastAsia="ar-SA" w:bidi="ar-SA"/>
              </w:rPr>
              <w:t>Кол-во</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комп.</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всего</w:t>
            </w:r>
          </w:p>
        </w:tc>
        <w:tc>
          <w:tcPr>
            <w:tcW w:w="2052" w:type="dxa"/>
            <w:gridSpan w:val="2"/>
            <w:tcBorders>
              <w:top w:val="single" w:sz="4" w:space="0" w:color="000000"/>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lang w:eastAsia="ar-SA" w:bidi="ar-SA"/>
              </w:rPr>
            </w:pPr>
            <w:r>
              <w:rPr>
                <w:rFonts w:eastAsia="Times New Roman" w:cs="Times New Roman"/>
                <w:color w:val="000000"/>
                <w:lang w:eastAsia="ar-SA" w:bidi="ar-SA"/>
              </w:rPr>
              <w:t>в том числе</w:t>
            </w:r>
          </w:p>
        </w:tc>
        <w:tc>
          <w:tcPr>
            <w:tcW w:w="955" w:type="dxa"/>
            <w:vMerge w:val="restart"/>
            <w:tcBorders>
              <w:top w:val="single" w:sz="4" w:space="0" w:color="000000"/>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lang w:eastAsia="ar-SA" w:bidi="ar-SA"/>
              </w:rPr>
            </w:pPr>
            <w:r>
              <w:rPr>
                <w:rFonts w:eastAsia="Times New Roman" w:cs="Times New Roman"/>
                <w:color w:val="000000"/>
                <w:lang w:eastAsia="ar-SA" w:bidi="ar-SA"/>
              </w:rPr>
              <w:t>Кол-во</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модемов</w:t>
            </w:r>
          </w:p>
        </w:tc>
        <w:tc>
          <w:tcPr>
            <w:tcW w:w="1088" w:type="dxa"/>
            <w:vMerge w:val="restart"/>
            <w:tcBorders>
              <w:top w:val="single" w:sz="4" w:space="0" w:color="000000"/>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lang w:eastAsia="ar-SA" w:bidi="ar-SA"/>
              </w:rPr>
            </w:pPr>
            <w:r>
              <w:rPr>
                <w:rFonts w:eastAsia="Times New Roman" w:cs="Times New Roman"/>
                <w:color w:val="000000"/>
                <w:lang w:eastAsia="ar-SA" w:bidi="ar-SA"/>
              </w:rPr>
              <w:t>Доступ</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 xml:space="preserve">в Интернет </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(да/нет),</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тип</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подклюю-</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чения,</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val="en-US" w:eastAsia="ar-SA" w:bidi="ar-SA"/>
              </w:rPr>
              <w:t>e</w:t>
            </w:r>
            <w:r>
              <w:rPr>
                <w:rFonts w:eastAsia="Times New Roman" w:cs="Times New Roman"/>
                <w:color w:val="000000"/>
                <w:lang w:eastAsia="ar-SA" w:bidi="ar-SA"/>
              </w:rPr>
              <w:t>-</w:t>
            </w:r>
            <w:r>
              <w:rPr>
                <w:rFonts w:eastAsia="Times New Roman" w:cs="Times New Roman"/>
                <w:color w:val="000000"/>
                <w:lang w:val="en-US" w:eastAsia="ar-SA" w:bidi="ar-SA"/>
              </w:rPr>
              <w:t>mail</w:t>
            </w:r>
            <w:r>
              <w:rPr>
                <w:rFonts w:eastAsia="Times New Roman" w:cs="Times New Roman"/>
                <w:color w:val="000000"/>
                <w:lang w:eastAsia="ar-SA" w:bidi="ar-SA"/>
              </w:rPr>
              <w:t xml:space="preserve"> </w:t>
            </w:r>
          </w:p>
        </w:tc>
        <w:tc>
          <w:tcPr>
            <w:tcW w:w="1727" w:type="dxa"/>
            <w:vMerge w:val="restart"/>
            <w:tcBorders>
              <w:top w:val="single" w:sz="4" w:space="0" w:color="000000"/>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lang w:eastAsia="ar-SA" w:bidi="ar-SA"/>
              </w:rPr>
            </w:pPr>
            <w:r>
              <w:rPr>
                <w:rFonts w:eastAsia="Times New Roman" w:cs="Times New Roman"/>
                <w:color w:val="000000"/>
                <w:lang w:eastAsia="ar-SA" w:bidi="ar-SA"/>
              </w:rPr>
              <w:t>Кол-во</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работников,</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использующих</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информационные</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ресурсы</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Педагоги/</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администрация</w:t>
            </w:r>
          </w:p>
        </w:tc>
        <w:tc>
          <w:tcPr>
            <w:tcW w:w="840" w:type="dxa"/>
            <w:vMerge w:val="restart"/>
            <w:tcBorders>
              <w:top w:val="single" w:sz="4" w:space="0" w:color="000000"/>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lang w:eastAsia="ar-SA" w:bidi="ar-SA"/>
              </w:rPr>
            </w:pPr>
            <w:r>
              <w:rPr>
                <w:rFonts w:eastAsia="Times New Roman" w:cs="Times New Roman"/>
                <w:color w:val="000000"/>
                <w:lang w:eastAsia="ar-SA" w:bidi="ar-SA"/>
              </w:rPr>
              <w:t>Кол-во</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учи-те-</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лей</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инфор-</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мати</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ки,</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нагруз-</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ка,</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кате-</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гория</w:t>
            </w:r>
          </w:p>
        </w:tc>
        <w:tc>
          <w:tcPr>
            <w:tcW w:w="1007" w:type="dxa"/>
            <w:vMerge w:val="restart"/>
            <w:tcBorders>
              <w:top w:val="single" w:sz="4" w:space="0" w:color="000000"/>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lang w:eastAsia="ar-SA" w:bidi="ar-SA"/>
              </w:rPr>
            </w:pPr>
            <w:r>
              <w:rPr>
                <w:rFonts w:eastAsia="Times New Roman" w:cs="Times New Roman"/>
                <w:color w:val="000000"/>
                <w:lang w:eastAsia="ar-SA" w:bidi="ar-SA"/>
              </w:rPr>
              <w:t xml:space="preserve">В </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каких</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клас-</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сах</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ведет-</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ся</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препо-</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дава-ние</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инфор-</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мати-</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ки</w:t>
            </w:r>
          </w:p>
        </w:tc>
      </w:tr>
      <w:tr w:rsidR="004D1CD6">
        <w:trPr>
          <w:cantSplit/>
          <w:trHeight w:hRule="exact" w:val="3899"/>
        </w:trPr>
        <w:tc>
          <w:tcPr>
            <w:tcW w:w="316" w:type="dxa"/>
            <w:vMerge/>
            <w:tcBorders>
              <w:top w:val="single" w:sz="4" w:space="0" w:color="000000"/>
              <w:left w:val="single" w:sz="4" w:space="0" w:color="000000"/>
              <w:bottom w:val="single" w:sz="4" w:space="0" w:color="000000"/>
            </w:tcBorders>
          </w:tcPr>
          <w:p w:rsidR="004D1CD6" w:rsidRDefault="004D1CD6">
            <w:pPr>
              <w:snapToGrid w:val="0"/>
            </w:pPr>
          </w:p>
        </w:tc>
        <w:tc>
          <w:tcPr>
            <w:tcW w:w="737" w:type="dxa"/>
            <w:vMerge/>
            <w:tcBorders>
              <w:top w:val="single" w:sz="4" w:space="0" w:color="000000"/>
              <w:left w:val="single" w:sz="4" w:space="0" w:color="000000"/>
              <w:bottom w:val="single" w:sz="4" w:space="0" w:color="000000"/>
            </w:tcBorders>
          </w:tcPr>
          <w:p w:rsidR="004D1CD6" w:rsidRDefault="004D1CD6">
            <w:pPr>
              <w:snapToGrid w:val="0"/>
            </w:pPr>
          </w:p>
        </w:tc>
        <w:tc>
          <w:tcPr>
            <w:tcW w:w="851" w:type="dxa"/>
            <w:vMerge/>
            <w:tcBorders>
              <w:top w:val="single" w:sz="4" w:space="0" w:color="000000"/>
              <w:left w:val="single" w:sz="4" w:space="0" w:color="000000"/>
              <w:bottom w:val="single" w:sz="4" w:space="0" w:color="000000"/>
            </w:tcBorders>
          </w:tcPr>
          <w:p w:rsidR="004D1CD6" w:rsidRDefault="004D1CD6">
            <w:pPr>
              <w:snapToGrid w:val="0"/>
            </w:pPr>
          </w:p>
        </w:tc>
        <w:tc>
          <w:tcPr>
            <w:tcW w:w="697" w:type="dxa"/>
            <w:vMerge/>
            <w:tcBorders>
              <w:top w:val="single" w:sz="4" w:space="0" w:color="000000"/>
              <w:left w:val="single" w:sz="4" w:space="0" w:color="000000"/>
              <w:bottom w:val="single" w:sz="4" w:space="0" w:color="000000"/>
            </w:tcBorders>
          </w:tcPr>
          <w:p w:rsidR="004D1CD6" w:rsidRDefault="004D1CD6">
            <w:pPr>
              <w:snapToGrid w:val="0"/>
            </w:pPr>
          </w:p>
        </w:tc>
        <w:tc>
          <w:tcPr>
            <w:tcW w:w="125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lang w:eastAsia="ar-SA" w:bidi="ar-SA"/>
              </w:rPr>
            </w:pPr>
            <w:r>
              <w:rPr>
                <w:rFonts w:eastAsia="Times New Roman" w:cs="Times New Roman"/>
                <w:color w:val="000000"/>
                <w:lang w:eastAsia="ar-SA" w:bidi="ar-SA"/>
              </w:rPr>
              <w:t>Поставлены</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позже</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2001 года</w:t>
            </w:r>
          </w:p>
        </w:tc>
        <w:tc>
          <w:tcPr>
            <w:tcW w:w="802"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lang w:eastAsia="ar-SA" w:bidi="ar-SA"/>
              </w:rPr>
            </w:pPr>
            <w:r>
              <w:rPr>
                <w:rFonts w:eastAsia="Times New Roman" w:cs="Times New Roman"/>
                <w:color w:val="000000"/>
                <w:lang w:eastAsia="ar-SA" w:bidi="ar-SA"/>
              </w:rPr>
              <w:t>Через</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депар-тамент</w:t>
            </w:r>
          </w:p>
          <w:p w:rsidR="004D1CD6" w:rsidRDefault="008D54BA">
            <w:pPr>
              <w:tabs>
                <w:tab w:val="left" w:pos="7680"/>
              </w:tabs>
              <w:rPr>
                <w:rFonts w:eastAsia="Times New Roman" w:cs="Times New Roman"/>
                <w:color w:val="000000"/>
                <w:lang w:eastAsia="ar-SA" w:bidi="ar-SA"/>
              </w:rPr>
            </w:pPr>
            <w:r>
              <w:rPr>
                <w:rFonts w:eastAsia="Times New Roman" w:cs="Times New Roman"/>
                <w:color w:val="000000"/>
                <w:lang w:eastAsia="ar-SA" w:bidi="ar-SA"/>
              </w:rPr>
              <w:t>образ.</w:t>
            </w:r>
          </w:p>
        </w:tc>
        <w:tc>
          <w:tcPr>
            <w:tcW w:w="955" w:type="dxa"/>
            <w:vMerge/>
            <w:tcBorders>
              <w:top w:val="single" w:sz="4" w:space="0" w:color="000000"/>
              <w:left w:val="single" w:sz="4" w:space="0" w:color="000000"/>
              <w:bottom w:val="single" w:sz="4" w:space="0" w:color="000000"/>
            </w:tcBorders>
          </w:tcPr>
          <w:p w:rsidR="004D1CD6" w:rsidRDefault="004D1CD6">
            <w:pPr>
              <w:snapToGrid w:val="0"/>
            </w:pPr>
          </w:p>
        </w:tc>
        <w:tc>
          <w:tcPr>
            <w:tcW w:w="1088" w:type="dxa"/>
            <w:vMerge/>
            <w:tcBorders>
              <w:top w:val="single" w:sz="4" w:space="0" w:color="000000"/>
              <w:left w:val="single" w:sz="4" w:space="0" w:color="000000"/>
              <w:bottom w:val="single" w:sz="4" w:space="0" w:color="000000"/>
            </w:tcBorders>
          </w:tcPr>
          <w:p w:rsidR="004D1CD6" w:rsidRDefault="004D1CD6">
            <w:pPr>
              <w:snapToGrid w:val="0"/>
            </w:pPr>
          </w:p>
        </w:tc>
        <w:tc>
          <w:tcPr>
            <w:tcW w:w="1727" w:type="dxa"/>
            <w:vMerge/>
            <w:tcBorders>
              <w:top w:val="single" w:sz="4" w:space="0" w:color="000000"/>
              <w:left w:val="single" w:sz="4" w:space="0" w:color="000000"/>
              <w:bottom w:val="single" w:sz="4" w:space="0" w:color="000000"/>
            </w:tcBorders>
          </w:tcPr>
          <w:p w:rsidR="004D1CD6" w:rsidRDefault="004D1CD6">
            <w:pPr>
              <w:snapToGrid w:val="0"/>
            </w:pPr>
          </w:p>
        </w:tc>
        <w:tc>
          <w:tcPr>
            <w:tcW w:w="840" w:type="dxa"/>
            <w:vMerge/>
            <w:tcBorders>
              <w:top w:val="single" w:sz="4" w:space="0" w:color="000000"/>
              <w:left w:val="single" w:sz="4" w:space="0" w:color="000000"/>
              <w:bottom w:val="single" w:sz="4" w:space="0" w:color="000000"/>
            </w:tcBorders>
          </w:tcPr>
          <w:p w:rsidR="004D1CD6" w:rsidRDefault="004D1CD6">
            <w:pPr>
              <w:snapToGrid w:val="0"/>
            </w:pPr>
          </w:p>
        </w:tc>
        <w:tc>
          <w:tcPr>
            <w:tcW w:w="1007" w:type="dxa"/>
            <w:vMerge/>
            <w:tcBorders>
              <w:top w:val="single" w:sz="4" w:space="0" w:color="000000"/>
              <w:left w:val="single" w:sz="4" w:space="0" w:color="000000"/>
              <w:bottom w:val="single" w:sz="4" w:space="0" w:color="000000"/>
              <w:right w:val="single" w:sz="4" w:space="0" w:color="000000"/>
            </w:tcBorders>
          </w:tcPr>
          <w:p w:rsidR="004D1CD6" w:rsidRDefault="004D1CD6">
            <w:pPr>
              <w:snapToGrid w:val="0"/>
            </w:pPr>
          </w:p>
        </w:tc>
      </w:tr>
      <w:tr w:rsidR="004D1CD6">
        <w:tc>
          <w:tcPr>
            <w:tcW w:w="316"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1</w:t>
            </w:r>
          </w:p>
        </w:tc>
        <w:tc>
          <w:tcPr>
            <w:tcW w:w="737"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2</w:t>
            </w:r>
          </w:p>
        </w:tc>
        <w:tc>
          <w:tcPr>
            <w:tcW w:w="851"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3</w:t>
            </w:r>
          </w:p>
        </w:tc>
        <w:tc>
          <w:tcPr>
            <w:tcW w:w="697"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4</w:t>
            </w:r>
          </w:p>
        </w:tc>
        <w:tc>
          <w:tcPr>
            <w:tcW w:w="125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5</w:t>
            </w:r>
          </w:p>
        </w:tc>
        <w:tc>
          <w:tcPr>
            <w:tcW w:w="802"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6</w:t>
            </w:r>
          </w:p>
        </w:tc>
        <w:tc>
          <w:tcPr>
            <w:tcW w:w="955"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7</w:t>
            </w:r>
          </w:p>
        </w:tc>
        <w:tc>
          <w:tcPr>
            <w:tcW w:w="1088"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8</w:t>
            </w:r>
          </w:p>
        </w:tc>
        <w:tc>
          <w:tcPr>
            <w:tcW w:w="1727"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9</w:t>
            </w:r>
          </w:p>
        </w:tc>
        <w:tc>
          <w:tcPr>
            <w:tcW w:w="84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10</w:t>
            </w:r>
          </w:p>
        </w:tc>
        <w:tc>
          <w:tcPr>
            <w:tcW w:w="1007"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11</w:t>
            </w:r>
          </w:p>
        </w:tc>
      </w:tr>
      <w:tr w:rsidR="004D1CD6">
        <w:tc>
          <w:tcPr>
            <w:tcW w:w="316"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1</w:t>
            </w:r>
          </w:p>
        </w:tc>
        <w:tc>
          <w:tcPr>
            <w:tcW w:w="737"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109</w:t>
            </w:r>
          </w:p>
        </w:tc>
        <w:tc>
          <w:tcPr>
            <w:tcW w:w="851"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6</w:t>
            </w:r>
          </w:p>
        </w:tc>
        <w:tc>
          <w:tcPr>
            <w:tcW w:w="697"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17</w:t>
            </w:r>
          </w:p>
        </w:tc>
        <w:tc>
          <w:tcPr>
            <w:tcW w:w="125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17</w:t>
            </w:r>
          </w:p>
        </w:tc>
        <w:tc>
          <w:tcPr>
            <w:tcW w:w="802"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17</w:t>
            </w:r>
          </w:p>
        </w:tc>
        <w:tc>
          <w:tcPr>
            <w:tcW w:w="955"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1</w:t>
            </w:r>
          </w:p>
        </w:tc>
        <w:tc>
          <w:tcPr>
            <w:tcW w:w="1088"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да</w:t>
            </w:r>
          </w:p>
        </w:tc>
        <w:tc>
          <w:tcPr>
            <w:tcW w:w="1727"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4/2</w:t>
            </w:r>
          </w:p>
        </w:tc>
        <w:tc>
          <w:tcPr>
            <w:tcW w:w="840"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1/</w:t>
            </w:r>
          </w:p>
          <w:p w:rsidR="004D1CD6" w:rsidRDefault="008D54BA">
            <w:pPr>
              <w:tabs>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5,5 ч</w:t>
            </w:r>
          </w:p>
        </w:tc>
        <w:tc>
          <w:tcPr>
            <w:tcW w:w="1007"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7,8,9,10,12</w:t>
            </w:r>
          </w:p>
          <w:p w:rsidR="004D1CD6" w:rsidRDefault="008D54BA">
            <w:pPr>
              <w:tabs>
                <w:tab w:val="left" w:pos="7680"/>
              </w:tabs>
              <w:snapToGrid w:val="0"/>
              <w:jc w:val="center"/>
              <w:rPr>
                <w:rFonts w:eastAsia="Times New Roman" w:cs="Times New Roman"/>
                <w:color w:val="000000"/>
                <w:lang w:eastAsia="ar-SA" w:bidi="ar-SA"/>
              </w:rPr>
            </w:pPr>
            <w:r>
              <w:rPr>
                <w:rFonts w:eastAsia="Times New Roman" w:cs="Times New Roman"/>
                <w:color w:val="000000"/>
                <w:lang w:eastAsia="ar-SA" w:bidi="ar-SA"/>
              </w:rPr>
              <w:t>(очн.)</w:t>
            </w:r>
          </w:p>
        </w:tc>
      </w:tr>
    </w:tbl>
    <w:p w:rsidR="004D1CD6" w:rsidRDefault="004D1CD6">
      <w:pPr>
        <w:tabs>
          <w:tab w:val="left" w:pos="7680"/>
        </w:tabs>
      </w:pPr>
    </w:p>
    <w:p w:rsidR="004D1CD6" w:rsidRDefault="008D54BA">
      <w:pPr>
        <w:tabs>
          <w:tab w:val="left" w:pos="768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Качество программно-методического обеспечения учебной литературой:</w:t>
      </w:r>
    </w:p>
    <w:p w:rsidR="004D1CD6" w:rsidRDefault="004D1CD6">
      <w:pPr>
        <w:tabs>
          <w:tab w:val="left" w:pos="7680"/>
        </w:tabs>
        <w:rPr>
          <w:rFonts w:eastAsia="Times New Roman" w:cs="Times New Roman"/>
          <w:color w:val="000000"/>
          <w:sz w:val="28"/>
          <w:szCs w:val="28"/>
          <w:lang w:eastAsia="ar-SA" w:bidi="ar-SA"/>
        </w:rPr>
      </w:pPr>
    </w:p>
    <w:tbl>
      <w:tblPr>
        <w:tblW w:w="0" w:type="auto"/>
        <w:tblInd w:w="-206" w:type="dxa"/>
        <w:tblLayout w:type="fixed"/>
        <w:tblLook w:val="0000" w:firstRow="0" w:lastRow="0" w:firstColumn="0" w:lastColumn="0" w:noHBand="0" w:noVBand="0"/>
      </w:tblPr>
      <w:tblGrid>
        <w:gridCol w:w="828"/>
        <w:gridCol w:w="2364"/>
        <w:gridCol w:w="1571"/>
        <w:gridCol w:w="1645"/>
        <w:gridCol w:w="1565"/>
        <w:gridCol w:w="2111"/>
      </w:tblGrid>
      <w:tr w:rsidR="004D1CD6">
        <w:tc>
          <w:tcPr>
            <w:tcW w:w="828" w:type="dxa"/>
            <w:tcBorders>
              <w:top w:val="single" w:sz="4" w:space="0" w:color="000000"/>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п/п</w:t>
            </w:r>
          </w:p>
        </w:tc>
        <w:tc>
          <w:tcPr>
            <w:tcW w:w="2364" w:type="dxa"/>
            <w:tcBorders>
              <w:top w:val="single" w:sz="4" w:space="0" w:color="000000"/>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Источники финанси-рования</w:t>
            </w:r>
          </w:p>
        </w:tc>
        <w:tc>
          <w:tcPr>
            <w:tcW w:w="1571" w:type="dxa"/>
            <w:tcBorders>
              <w:top w:val="single" w:sz="4" w:space="0" w:color="000000"/>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План </w:t>
            </w:r>
          </w:p>
          <w:p w:rsidR="004D1CD6" w:rsidRDefault="008D54BA">
            <w:pPr>
              <w:tabs>
                <w:tab w:val="left" w:pos="768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(руб)</w:t>
            </w:r>
          </w:p>
        </w:tc>
        <w:tc>
          <w:tcPr>
            <w:tcW w:w="1645" w:type="dxa"/>
            <w:tcBorders>
              <w:top w:val="single" w:sz="4" w:space="0" w:color="000000"/>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Выпол-нено</w:t>
            </w:r>
          </w:p>
          <w:p w:rsidR="004D1CD6" w:rsidRDefault="008D54BA">
            <w:pPr>
              <w:tabs>
                <w:tab w:val="left" w:pos="768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(руб) </w:t>
            </w:r>
          </w:p>
        </w:tc>
        <w:tc>
          <w:tcPr>
            <w:tcW w:w="1565" w:type="dxa"/>
            <w:tcBorders>
              <w:top w:val="single" w:sz="4" w:space="0" w:color="000000"/>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Кол-во</w:t>
            </w:r>
          </w:p>
          <w:p w:rsidR="004D1CD6" w:rsidRDefault="004D1CD6">
            <w:pPr>
              <w:tabs>
                <w:tab w:val="left" w:pos="7680"/>
              </w:tabs>
              <w:rPr>
                <w:rFonts w:eastAsia="Times New Roman" w:cs="Times New Roman"/>
                <w:color w:val="000000"/>
                <w:sz w:val="28"/>
                <w:szCs w:val="28"/>
                <w:lang w:eastAsia="ar-SA" w:bidi="ar-SA"/>
              </w:rPr>
            </w:pPr>
          </w:p>
        </w:tc>
        <w:tc>
          <w:tcPr>
            <w:tcW w:w="2111" w:type="dxa"/>
            <w:tcBorders>
              <w:top w:val="single" w:sz="4" w:space="0" w:color="000000"/>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Приобретено в библиотеч-ные фонды</w:t>
            </w:r>
          </w:p>
        </w:tc>
      </w:tr>
      <w:tr w:rsidR="004D1CD6">
        <w:tc>
          <w:tcPr>
            <w:tcW w:w="828"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w:t>
            </w:r>
          </w:p>
        </w:tc>
        <w:tc>
          <w:tcPr>
            <w:tcW w:w="2364"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Региональный</w:t>
            </w:r>
          </w:p>
        </w:tc>
        <w:tc>
          <w:tcPr>
            <w:tcW w:w="1571"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w:t>
            </w:r>
          </w:p>
        </w:tc>
        <w:tc>
          <w:tcPr>
            <w:tcW w:w="1645"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22984</w:t>
            </w:r>
          </w:p>
        </w:tc>
        <w:tc>
          <w:tcPr>
            <w:tcW w:w="1565"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133</w:t>
            </w:r>
          </w:p>
        </w:tc>
        <w:tc>
          <w:tcPr>
            <w:tcW w:w="2111"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133</w:t>
            </w:r>
          </w:p>
        </w:tc>
      </w:tr>
      <w:tr w:rsidR="004D1CD6">
        <w:tc>
          <w:tcPr>
            <w:tcW w:w="828"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w:t>
            </w:r>
          </w:p>
        </w:tc>
        <w:tc>
          <w:tcPr>
            <w:tcW w:w="2364"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Муниципальный </w:t>
            </w:r>
          </w:p>
        </w:tc>
        <w:tc>
          <w:tcPr>
            <w:tcW w:w="1571"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w:t>
            </w:r>
          </w:p>
        </w:tc>
        <w:tc>
          <w:tcPr>
            <w:tcW w:w="1645"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w:t>
            </w:r>
          </w:p>
        </w:tc>
        <w:tc>
          <w:tcPr>
            <w:tcW w:w="1565"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w:t>
            </w:r>
          </w:p>
        </w:tc>
        <w:tc>
          <w:tcPr>
            <w:tcW w:w="2111"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w:t>
            </w:r>
          </w:p>
        </w:tc>
      </w:tr>
      <w:tr w:rsidR="004D1CD6">
        <w:tc>
          <w:tcPr>
            <w:tcW w:w="828"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3.</w:t>
            </w:r>
          </w:p>
        </w:tc>
        <w:tc>
          <w:tcPr>
            <w:tcW w:w="2364"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Внебюджетные средства</w:t>
            </w:r>
          </w:p>
        </w:tc>
        <w:tc>
          <w:tcPr>
            <w:tcW w:w="1571"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w:t>
            </w:r>
          </w:p>
        </w:tc>
        <w:tc>
          <w:tcPr>
            <w:tcW w:w="1645"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w:t>
            </w:r>
          </w:p>
        </w:tc>
        <w:tc>
          <w:tcPr>
            <w:tcW w:w="1565"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w:t>
            </w:r>
          </w:p>
        </w:tc>
        <w:tc>
          <w:tcPr>
            <w:tcW w:w="2111"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w:t>
            </w:r>
          </w:p>
        </w:tc>
      </w:tr>
      <w:tr w:rsidR="004D1CD6">
        <w:tc>
          <w:tcPr>
            <w:tcW w:w="828"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4. </w:t>
            </w:r>
          </w:p>
        </w:tc>
        <w:tc>
          <w:tcPr>
            <w:tcW w:w="2364"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Родительские средства</w:t>
            </w:r>
          </w:p>
        </w:tc>
        <w:tc>
          <w:tcPr>
            <w:tcW w:w="1571" w:type="dxa"/>
            <w:tcBorders>
              <w:left w:val="single" w:sz="4" w:space="0" w:color="000000"/>
              <w:bottom w:val="single" w:sz="4" w:space="0" w:color="000000"/>
            </w:tcBorders>
          </w:tcPr>
          <w:p w:rsidR="004D1CD6" w:rsidRDefault="004D1CD6">
            <w:pPr>
              <w:tabs>
                <w:tab w:val="left" w:pos="7680"/>
              </w:tabs>
              <w:snapToGrid w:val="0"/>
              <w:jc w:val="center"/>
              <w:rPr>
                <w:rFonts w:eastAsia="Times New Roman" w:cs="Times New Roman"/>
                <w:color w:val="000000"/>
                <w:sz w:val="28"/>
                <w:szCs w:val="28"/>
                <w:lang w:eastAsia="ar-SA" w:bidi="ar-SA"/>
              </w:rPr>
            </w:pPr>
          </w:p>
        </w:tc>
        <w:tc>
          <w:tcPr>
            <w:tcW w:w="1645" w:type="dxa"/>
            <w:tcBorders>
              <w:left w:val="single" w:sz="4" w:space="0" w:color="000000"/>
              <w:bottom w:val="single" w:sz="4" w:space="0" w:color="000000"/>
            </w:tcBorders>
          </w:tcPr>
          <w:p w:rsidR="004D1CD6" w:rsidRDefault="004D1CD6">
            <w:pPr>
              <w:tabs>
                <w:tab w:val="left" w:pos="7680"/>
              </w:tabs>
              <w:snapToGrid w:val="0"/>
              <w:jc w:val="center"/>
              <w:rPr>
                <w:rFonts w:eastAsia="Times New Roman" w:cs="Times New Roman"/>
                <w:color w:val="000000"/>
                <w:sz w:val="28"/>
                <w:szCs w:val="28"/>
                <w:lang w:eastAsia="ar-SA" w:bidi="ar-SA"/>
              </w:rPr>
            </w:pPr>
          </w:p>
        </w:tc>
        <w:tc>
          <w:tcPr>
            <w:tcW w:w="1565" w:type="dxa"/>
            <w:tcBorders>
              <w:left w:val="single" w:sz="4" w:space="0" w:color="000000"/>
              <w:bottom w:val="single" w:sz="4" w:space="0" w:color="000000"/>
            </w:tcBorders>
          </w:tcPr>
          <w:p w:rsidR="004D1CD6" w:rsidRDefault="004D1CD6">
            <w:pPr>
              <w:tabs>
                <w:tab w:val="left" w:pos="7680"/>
              </w:tabs>
              <w:snapToGrid w:val="0"/>
              <w:jc w:val="center"/>
              <w:rPr>
                <w:rFonts w:eastAsia="Times New Roman" w:cs="Times New Roman"/>
                <w:color w:val="000000"/>
                <w:sz w:val="28"/>
                <w:szCs w:val="28"/>
                <w:lang w:eastAsia="ar-SA" w:bidi="ar-SA"/>
              </w:rPr>
            </w:pPr>
          </w:p>
        </w:tc>
        <w:tc>
          <w:tcPr>
            <w:tcW w:w="2111"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rFonts w:eastAsia="Times New Roman" w:cs="Times New Roman"/>
                <w:color w:val="000000"/>
                <w:sz w:val="28"/>
                <w:szCs w:val="28"/>
                <w:lang w:eastAsia="ar-SA" w:bidi="ar-SA"/>
              </w:rPr>
            </w:pPr>
          </w:p>
        </w:tc>
      </w:tr>
    </w:tbl>
    <w:p w:rsidR="004D1CD6" w:rsidRDefault="004D1CD6">
      <w:pPr>
        <w:tabs>
          <w:tab w:val="left" w:pos="7680"/>
        </w:tabs>
      </w:pPr>
    </w:p>
    <w:p w:rsidR="004D1CD6" w:rsidRDefault="008D54BA">
      <w:pPr>
        <w:tabs>
          <w:tab w:val="left" w:pos="768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Наличие в библиотечном фонде учебников для образовательного процесса школы:</w:t>
      </w: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p w:rsidR="004D1CD6" w:rsidRDefault="004D1CD6">
      <w:pPr>
        <w:tabs>
          <w:tab w:val="left" w:pos="7680"/>
        </w:tabs>
        <w:rPr>
          <w:rFonts w:eastAsia="Times New Roman" w:cs="Times New Roman"/>
          <w:sz w:val="28"/>
          <w:szCs w:val="28"/>
          <w:lang w:eastAsia="ar-SA" w:bidi="ar-SA"/>
        </w:rPr>
      </w:pPr>
    </w:p>
    <w:tbl>
      <w:tblPr>
        <w:tblW w:w="0" w:type="auto"/>
        <w:tblInd w:w="-443" w:type="dxa"/>
        <w:tblLayout w:type="fixed"/>
        <w:tblLook w:val="0000" w:firstRow="0" w:lastRow="0" w:firstColumn="0" w:lastColumn="0" w:noHBand="0" w:noVBand="0"/>
      </w:tblPr>
      <w:tblGrid>
        <w:gridCol w:w="672"/>
        <w:gridCol w:w="1308"/>
        <w:gridCol w:w="1260"/>
        <w:gridCol w:w="573"/>
        <w:gridCol w:w="836"/>
        <w:gridCol w:w="1291"/>
        <w:gridCol w:w="1228"/>
        <w:gridCol w:w="503"/>
        <w:gridCol w:w="503"/>
        <w:gridCol w:w="503"/>
        <w:gridCol w:w="503"/>
        <w:gridCol w:w="793"/>
      </w:tblGrid>
      <w:tr w:rsidR="004D1CD6">
        <w:trPr>
          <w:trHeight w:val="144"/>
        </w:trPr>
        <w:tc>
          <w:tcPr>
            <w:tcW w:w="672" w:type="dxa"/>
            <w:tcBorders>
              <w:top w:val="single" w:sz="4" w:space="0" w:color="000000"/>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w:t>
            </w:r>
          </w:p>
        </w:tc>
        <w:tc>
          <w:tcPr>
            <w:tcW w:w="1308" w:type="dxa"/>
            <w:tcBorders>
              <w:top w:val="single" w:sz="4" w:space="0" w:color="000000"/>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Названия</w:t>
            </w:r>
          </w:p>
        </w:tc>
        <w:tc>
          <w:tcPr>
            <w:tcW w:w="1260" w:type="dxa"/>
            <w:tcBorders>
              <w:top w:val="single" w:sz="4" w:space="0" w:color="000000"/>
              <w:left w:val="single" w:sz="4" w:space="0" w:color="000000"/>
              <w:bottom w:val="single" w:sz="4" w:space="0" w:color="000000"/>
            </w:tcBorders>
          </w:tcPr>
          <w:p w:rsidR="004D1CD6" w:rsidRDefault="008D54BA">
            <w:pPr>
              <w:pStyle w:val="2"/>
              <w:tabs>
                <w:tab w:val="left" w:pos="0"/>
              </w:tabs>
              <w:snapToGrid w:val="0"/>
              <w:rPr>
                <w:color w:val="000000"/>
                <w:sz w:val="20"/>
                <w:szCs w:val="20"/>
              </w:rPr>
            </w:pPr>
            <w:r>
              <w:rPr>
                <w:color w:val="000000"/>
                <w:sz w:val="20"/>
                <w:szCs w:val="20"/>
              </w:rPr>
              <w:t>Автор</w:t>
            </w:r>
          </w:p>
        </w:tc>
        <w:tc>
          <w:tcPr>
            <w:tcW w:w="573" w:type="dxa"/>
            <w:tcBorders>
              <w:top w:val="single" w:sz="4" w:space="0" w:color="000000"/>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К</w:t>
            </w:r>
          </w:p>
          <w:p w:rsidR="004D1CD6" w:rsidRDefault="008D54BA">
            <w:pPr>
              <w:snapToGrid w:val="0"/>
              <w:rPr>
                <w:color w:val="000000"/>
                <w:sz w:val="20"/>
                <w:szCs w:val="20"/>
              </w:rPr>
            </w:pPr>
            <w:r>
              <w:rPr>
                <w:color w:val="000000"/>
                <w:sz w:val="20"/>
                <w:szCs w:val="20"/>
              </w:rPr>
              <w:t>л</w:t>
            </w:r>
          </w:p>
          <w:p w:rsidR="004D1CD6" w:rsidRDefault="008D54BA">
            <w:pPr>
              <w:snapToGrid w:val="0"/>
              <w:rPr>
                <w:color w:val="000000"/>
                <w:sz w:val="20"/>
                <w:szCs w:val="20"/>
              </w:rPr>
            </w:pPr>
            <w:r>
              <w:rPr>
                <w:color w:val="000000"/>
                <w:sz w:val="20"/>
                <w:szCs w:val="20"/>
              </w:rPr>
              <w:t>а</w:t>
            </w:r>
          </w:p>
          <w:p w:rsidR="004D1CD6" w:rsidRDefault="008D54BA">
            <w:pPr>
              <w:snapToGrid w:val="0"/>
              <w:rPr>
                <w:color w:val="000000"/>
                <w:sz w:val="20"/>
                <w:szCs w:val="20"/>
              </w:rPr>
            </w:pPr>
            <w:r>
              <w:rPr>
                <w:color w:val="000000"/>
                <w:sz w:val="20"/>
                <w:szCs w:val="20"/>
              </w:rPr>
              <w:t>с</w:t>
            </w:r>
          </w:p>
          <w:p w:rsidR="004D1CD6" w:rsidRDefault="008D54BA">
            <w:pPr>
              <w:snapToGrid w:val="0"/>
              <w:rPr>
                <w:color w:val="000000"/>
                <w:sz w:val="20"/>
                <w:szCs w:val="20"/>
              </w:rPr>
            </w:pPr>
            <w:r>
              <w:rPr>
                <w:color w:val="000000"/>
                <w:sz w:val="20"/>
                <w:szCs w:val="20"/>
              </w:rPr>
              <w:t>с</w:t>
            </w:r>
          </w:p>
        </w:tc>
        <w:tc>
          <w:tcPr>
            <w:tcW w:w="836" w:type="dxa"/>
            <w:tcBorders>
              <w:top w:val="single" w:sz="4" w:space="0" w:color="000000"/>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Коли-чест-во учеб-ников, име-ющих-ся в биб-лиоте-чном фонде (экз.)</w:t>
            </w:r>
          </w:p>
        </w:tc>
        <w:tc>
          <w:tcPr>
            <w:tcW w:w="1291" w:type="dxa"/>
            <w:tcBorders>
              <w:top w:val="single" w:sz="4" w:space="0" w:color="000000"/>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Количест-во учащихся, обучаю-щихся по данному учебнику.</w:t>
            </w:r>
          </w:p>
        </w:tc>
        <w:tc>
          <w:tcPr>
            <w:tcW w:w="1228"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 обеспече-</w:t>
            </w:r>
          </w:p>
          <w:p w:rsidR="004D1CD6" w:rsidRDefault="008D54BA">
            <w:pPr>
              <w:snapToGrid w:val="0"/>
              <w:jc w:val="center"/>
              <w:rPr>
                <w:color w:val="000000"/>
                <w:sz w:val="20"/>
                <w:szCs w:val="20"/>
              </w:rPr>
            </w:pPr>
            <w:r>
              <w:rPr>
                <w:color w:val="000000"/>
                <w:sz w:val="20"/>
                <w:szCs w:val="20"/>
              </w:rPr>
              <w:t>ния</w:t>
            </w:r>
          </w:p>
        </w:tc>
        <w:tc>
          <w:tcPr>
            <w:tcW w:w="503"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w:t>
            </w:r>
          </w:p>
          <w:p w:rsidR="004D1CD6" w:rsidRDefault="008D54BA">
            <w:pPr>
              <w:snapToGrid w:val="0"/>
              <w:jc w:val="center"/>
              <w:rPr>
                <w:color w:val="000000"/>
                <w:sz w:val="20"/>
                <w:szCs w:val="20"/>
              </w:rPr>
            </w:pPr>
            <w:r>
              <w:rPr>
                <w:color w:val="000000"/>
                <w:sz w:val="20"/>
                <w:szCs w:val="20"/>
              </w:rPr>
              <w:t xml:space="preserve"> г</w:t>
            </w:r>
          </w:p>
          <w:p w:rsidR="004D1CD6" w:rsidRDefault="008D54BA">
            <w:pPr>
              <w:snapToGrid w:val="0"/>
              <w:jc w:val="center"/>
              <w:rPr>
                <w:color w:val="000000"/>
                <w:sz w:val="20"/>
                <w:szCs w:val="20"/>
              </w:rPr>
            </w:pPr>
            <w:r>
              <w:rPr>
                <w:color w:val="000000"/>
                <w:sz w:val="20"/>
                <w:szCs w:val="20"/>
              </w:rPr>
              <w:t>о</w:t>
            </w:r>
          </w:p>
          <w:p w:rsidR="004D1CD6" w:rsidRDefault="008D54BA">
            <w:pPr>
              <w:snapToGrid w:val="0"/>
              <w:jc w:val="center"/>
              <w:rPr>
                <w:color w:val="000000"/>
                <w:sz w:val="20"/>
                <w:szCs w:val="20"/>
              </w:rPr>
            </w:pPr>
            <w:r>
              <w:rPr>
                <w:color w:val="000000"/>
                <w:sz w:val="20"/>
                <w:szCs w:val="20"/>
              </w:rPr>
              <w:t>д</w:t>
            </w:r>
          </w:p>
          <w:p w:rsidR="004D1CD6" w:rsidRDefault="008D54BA">
            <w:pPr>
              <w:snapToGrid w:val="0"/>
              <w:jc w:val="center"/>
              <w:rPr>
                <w:color w:val="000000"/>
                <w:sz w:val="20"/>
                <w:szCs w:val="20"/>
              </w:rPr>
            </w:pPr>
            <w:r>
              <w:rPr>
                <w:color w:val="000000"/>
                <w:sz w:val="20"/>
                <w:szCs w:val="20"/>
              </w:rPr>
              <w:t>2009-10</w:t>
            </w:r>
          </w:p>
        </w:tc>
        <w:tc>
          <w:tcPr>
            <w:tcW w:w="503"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2</w:t>
            </w:r>
          </w:p>
          <w:p w:rsidR="004D1CD6" w:rsidRDefault="008D54BA">
            <w:pPr>
              <w:snapToGrid w:val="0"/>
              <w:jc w:val="center"/>
              <w:rPr>
                <w:color w:val="000000"/>
                <w:sz w:val="20"/>
                <w:szCs w:val="20"/>
              </w:rPr>
            </w:pPr>
            <w:r>
              <w:rPr>
                <w:color w:val="000000"/>
                <w:sz w:val="20"/>
                <w:szCs w:val="20"/>
              </w:rPr>
              <w:t xml:space="preserve"> г</w:t>
            </w:r>
          </w:p>
          <w:p w:rsidR="004D1CD6" w:rsidRDefault="008D54BA">
            <w:pPr>
              <w:snapToGrid w:val="0"/>
              <w:jc w:val="center"/>
              <w:rPr>
                <w:color w:val="000000"/>
                <w:sz w:val="20"/>
                <w:szCs w:val="20"/>
              </w:rPr>
            </w:pPr>
            <w:r>
              <w:rPr>
                <w:color w:val="000000"/>
                <w:sz w:val="20"/>
                <w:szCs w:val="20"/>
              </w:rPr>
              <w:t>о</w:t>
            </w:r>
          </w:p>
          <w:p w:rsidR="004D1CD6" w:rsidRDefault="008D54BA">
            <w:pPr>
              <w:snapToGrid w:val="0"/>
              <w:jc w:val="center"/>
              <w:rPr>
                <w:color w:val="000000"/>
                <w:sz w:val="20"/>
                <w:szCs w:val="20"/>
              </w:rPr>
            </w:pPr>
            <w:r>
              <w:rPr>
                <w:color w:val="000000"/>
                <w:sz w:val="20"/>
                <w:szCs w:val="20"/>
              </w:rPr>
              <w:t>д</w:t>
            </w:r>
          </w:p>
          <w:p w:rsidR="004D1CD6" w:rsidRDefault="008D54BA">
            <w:pPr>
              <w:snapToGrid w:val="0"/>
              <w:jc w:val="center"/>
              <w:rPr>
                <w:color w:val="000000"/>
                <w:sz w:val="20"/>
                <w:szCs w:val="20"/>
              </w:rPr>
            </w:pPr>
            <w:r>
              <w:rPr>
                <w:color w:val="000000"/>
                <w:sz w:val="20"/>
                <w:szCs w:val="20"/>
              </w:rPr>
              <w:t>2008-09</w:t>
            </w:r>
          </w:p>
        </w:tc>
        <w:tc>
          <w:tcPr>
            <w:tcW w:w="503"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3</w:t>
            </w:r>
          </w:p>
          <w:p w:rsidR="004D1CD6" w:rsidRDefault="008D54BA">
            <w:pPr>
              <w:snapToGrid w:val="0"/>
              <w:jc w:val="center"/>
              <w:rPr>
                <w:color w:val="000000"/>
                <w:sz w:val="20"/>
                <w:szCs w:val="20"/>
              </w:rPr>
            </w:pPr>
            <w:r>
              <w:rPr>
                <w:color w:val="000000"/>
                <w:sz w:val="20"/>
                <w:szCs w:val="20"/>
              </w:rPr>
              <w:t xml:space="preserve"> г</w:t>
            </w:r>
          </w:p>
          <w:p w:rsidR="004D1CD6" w:rsidRDefault="008D54BA">
            <w:pPr>
              <w:snapToGrid w:val="0"/>
              <w:jc w:val="center"/>
              <w:rPr>
                <w:color w:val="000000"/>
                <w:sz w:val="20"/>
                <w:szCs w:val="20"/>
              </w:rPr>
            </w:pPr>
            <w:r>
              <w:rPr>
                <w:color w:val="000000"/>
                <w:sz w:val="20"/>
                <w:szCs w:val="20"/>
              </w:rPr>
              <w:t>о</w:t>
            </w:r>
          </w:p>
          <w:p w:rsidR="004D1CD6" w:rsidRDefault="008D54BA">
            <w:pPr>
              <w:snapToGrid w:val="0"/>
              <w:jc w:val="center"/>
              <w:rPr>
                <w:color w:val="000000"/>
                <w:sz w:val="20"/>
                <w:szCs w:val="20"/>
              </w:rPr>
            </w:pPr>
            <w:r>
              <w:rPr>
                <w:color w:val="000000"/>
                <w:sz w:val="20"/>
                <w:szCs w:val="20"/>
              </w:rPr>
              <w:t>д</w:t>
            </w:r>
          </w:p>
          <w:p w:rsidR="004D1CD6" w:rsidRDefault="008D54BA">
            <w:pPr>
              <w:snapToGrid w:val="0"/>
              <w:jc w:val="center"/>
              <w:rPr>
                <w:color w:val="000000"/>
                <w:sz w:val="20"/>
                <w:szCs w:val="20"/>
              </w:rPr>
            </w:pPr>
            <w:r>
              <w:rPr>
                <w:color w:val="000000"/>
                <w:sz w:val="20"/>
                <w:szCs w:val="20"/>
              </w:rPr>
              <w:t>2007-08</w:t>
            </w:r>
          </w:p>
        </w:tc>
        <w:tc>
          <w:tcPr>
            <w:tcW w:w="503"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 xml:space="preserve">4 </w:t>
            </w:r>
          </w:p>
          <w:p w:rsidR="004D1CD6" w:rsidRDefault="008D54BA">
            <w:pPr>
              <w:snapToGrid w:val="0"/>
              <w:jc w:val="center"/>
              <w:rPr>
                <w:color w:val="000000"/>
                <w:sz w:val="20"/>
                <w:szCs w:val="20"/>
              </w:rPr>
            </w:pPr>
            <w:r>
              <w:rPr>
                <w:color w:val="000000"/>
                <w:sz w:val="20"/>
                <w:szCs w:val="20"/>
              </w:rPr>
              <w:t>г</w:t>
            </w:r>
          </w:p>
          <w:p w:rsidR="004D1CD6" w:rsidRDefault="008D54BA">
            <w:pPr>
              <w:snapToGrid w:val="0"/>
              <w:jc w:val="center"/>
              <w:rPr>
                <w:color w:val="000000"/>
                <w:sz w:val="20"/>
                <w:szCs w:val="20"/>
              </w:rPr>
            </w:pPr>
            <w:r>
              <w:rPr>
                <w:color w:val="000000"/>
                <w:sz w:val="20"/>
                <w:szCs w:val="20"/>
              </w:rPr>
              <w:t>о</w:t>
            </w:r>
          </w:p>
          <w:p w:rsidR="004D1CD6" w:rsidRDefault="008D54BA">
            <w:pPr>
              <w:snapToGrid w:val="0"/>
              <w:jc w:val="center"/>
              <w:rPr>
                <w:color w:val="000000"/>
                <w:sz w:val="20"/>
                <w:szCs w:val="20"/>
              </w:rPr>
            </w:pPr>
            <w:r>
              <w:rPr>
                <w:color w:val="000000"/>
                <w:sz w:val="20"/>
                <w:szCs w:val="20"/>
              </w:rPr>
              <w:t>д</w:t>
            </w:r>
          </w:p>
          <w:p w:rsidR="004D1CD6" w:rsidRDefault="008D54BA">
            <w:pPr>
              <w:snapToGrid w:val="0"/>
              <w:jc w:val="center"/>
              <w:rPr>
                <w:color w:val="000000"/>
                <w:sz w:val="20"/>
                <w:szCs w:val="20"/>
              </w:rPr>
            </w:pPr>
            <w:r>
              <w:rPr>
                <w:color w:val="000000"/>
                <w:sz w:val="20"/>
                <w:szCs w:val="20"/>
              </w:rPr>
              <w:t>2006-07</w:t>
            </w:r>
          </w:p>
        </w:tc>
        <w:tc>
          <w:tcPr>
            <w:tcW w:w="793"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sz w:val="20"/>
                <w:szCs w:val="20"/>
              </w:rPr>
            </w:pPr>
            <w:r>
              <w:rPr>
                <w:color w:val="000000"/>
                <w:sz w:val="20"/>
                <w:szCs w:val="20"/>
              </w:rPr>
              <w:t>Бо-лее 4 лет</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1</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Матема-тика</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 xml:space="preserve">Виленкин Н.Я </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w:t>
            </w:r>
          </w:p>
        </w:tc>
        <w:tc>
          <w:tcPr>
            <w:tcW w:w="1291"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w:t>
            </w:r>
          </w:p>
        </w:tc>
        <w:tc>
          <w:tcPr>
            <w:tcW w:w="1228"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tabs>
                <w:tab w:val="left" w:pos="7680"/>
              </w:tabs>
              <w:snapToGrid w:val="0"/>
              <w:jc w:val="center"/>
              <w:rPr>
                <w:color w:val="548DD4"/>
                <w:sz w:val="20"/>
                <w:szCs w:val="20"/>
              </w:rPr>
            </w:pPr>
          </w:p>
        </w:tc>
        <w:tc>
          <w:tcPr>
            <w:tcW w:w="503" w:type="dxa"/>
            <w:tcBorders>
              <w:left w:val="single" w:sz="4" w:space="0" w:color="000000"/>
              <w:bottom w:val="single" w:sz="4" w:space="0" w:color="000000"/>
            </w:tcBorders>
          </w:tcPr>
          <w:p w:rsidR="004D1CD6" w:rsidRDefault="004D1CD6">
            <w:pPr>
              <w:tabs>
                <w:tab w:val="left" w:pos="7680"/>
              </w:tabs>
              <w:snapToGrid w:val="0"/>
              <w:jc w:val="center"/>
              <w:rPr>
                <w:color w:val="548DD4"/>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548DD4"/>
              </w:rPr>
            </w:pPr>
          </w:p>
        </w:tc>
        <w:tc>
          <w:tcPr>
            <w:tcW w:w="503" w:type="dxa"/>
            <w:tcBorders>
              <w:left w:val="single" w:sz="4" w:space="0" w:color="000000"/>
              <w:bottom w:val="single" w:sz="4" w:space="0" w:color="000000"/>
            </w:tcBorders>
          </w:tcPr>
          <w:p w:rsidR="004D1CD6" w:rsidRDefault="004D1CD6">
            <w:pPr>
              <w:snapToGrid w:val="0"/>
              <w:jc w:val="center"/>
              <w:rPr>
                <w:color w:val="548DD4"/>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2</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Русский язык</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Ладыженская Т.А.</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w:t>
            </w:r>
          </w:p>
        </w:tc>
        <w:tc>
          <w:tcPr>
            <w:tcW w:w="1291"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w:t>
            </w:r>
          </w:p>
        </w:tc>
        <w:tc>
          <w:tcPr>
            <w:tcW w:w="1228"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548DD4"/>
              </w:rPr>
            </w:pPr>
          </w:p>
        </w:tc>
        <w:tc>
          <w:tcPr>
            <w:tcW w:w="503" w:type="dxa"/>
            <w:tcBorders>
              <w:left w:val="single" w:sz="4" w:space="0" w:color="000000"/>
              <w:bottom w:val="single" w:sz="4" w:space="0" w:color="000000"/>
            </w:tcBorders>
          </w:tcPr>
          <w:p w:rsidR="004D1CD6" w:rsidRDefault="004D1CD6">
            <w:pPr>
              <w:snapToGrid w:val="0"/>
              <w:jc w:val="center"/>
              <w:rPr>
                <w:color w:val="548DD4"/>
              </w:rPr>
            </w:pPr>
          </w:p>
        </w:tc>
        <w:tc>
          <w:tcPr>
            <w:tcW w:w="503" w:type="dxa"/>
            <w:tcBorders>
              <w:left w:val="single" w:sz="4" w:space="0" w:color="000000"/>
              <w:bottom w:val="single" w:sz="4" w:space="0" w:color="000000"/>
            </w:tcBorders>
          </w:tcPr>
          <w:p w:rsidR="004D1CD6" w:rsidRDefault="004D1CD6">
            <w:pPr>
              <w:snapToGrid w:val="0"/>
              <w:jc w:val="center"/>
              <w:rPr>
                <w:color w:val="548DD4"/>
              </w:rPr>
            </w:pPr>
          </w:p>
        </w:tc>
        <w:tc>
          <w:tcPr>
            <w:tcW w:w="503" w:type="dxa"/>
            <w:tcBorders>
              <w:left w:val="single" w:sz="4" w:space="0" w:color="000000"/>
              <w:bottom w:val="single" w:sz="4" w:space="0" w:color="000000"/>
            </w:tcBorders>
          </w:tcPr>
          <w:p w:rsidR="004D1CD6" w:rsidRDefault="004D1CD6">
            <w:pPr>
              <w:snapToGrid w:val="0"/>
              <w:jc w:val="center"/>
              <w:rPr>
                <w:color w:val="548DD4"/>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3</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История древнего мира</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Вигасин А.А</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w:t>
            </w:r>
          </w:p>
        </w:tc>
        <w:tc>
          <w:tcPr>
            <w:tcW w:w="1291"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w:t>
            </w:r>
          </w:p>
        </w:tc>
        <w:tc>
          <w:tcPr>
            <w:tcW w:w="1228"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548DD4"/>
              </w:rPr>
            </w:pPr>
          </w:p>
        </w:tc>
        <w:tc>
          <w:tcPr>
            <w:tcW w:w="503" w:type="dxa"/>
            <w:tcBorders>
              <w:left w:val="single" w:sz="4" w:space="0" w:color="000000"/>
              <w:bottom w:val="single" w:sz="4" w:space="0" w:color="000000"/>
            </w:tcBorders>
          </w:tcPr>
          <w:p w:rsidR="004D1CD6" w:rsidRDefault="004D1CD6">
            <w:pPr>
              <w:snapToGrid w:val="0"/>
              <w:jc w:val="center"/>
              <w:rPr>
                <w:color w:val="548DD4"/>
              </w:rPr>
            </w:pPr>
          </w:p>
        </w:tc>
        <w:tc>
          <w:tcPr>
            <w:tcW w:w="503" w:type="dxa"/>
            <w:tcBorders>
              <w:left w:val="single" w:sz="4" w:space="0" w:color="000000"/>
              <w:bottom w:val="single" w:sz="4" w:space="0" w:color="000000"/>
            </w:tcBorders>
          </w:tcPr>
          <w:p w:rsidR="004D1CD6" w:rsidRDefault="004D1CD6">
            <w:pPr>
              <w:snapToGrid w:val="0"/>
              <w:jc w:val="center"/>
              <w:rPr>
                <w:color w:val="548DD4"/>
              </w:rPr>
            </w:pPr>
          </w:p>
        </w:tc>
        <w:tc>
          <w:tcPr>
            <w:tcW w:w="503" w:type="dxa"/>
            <w:tcBorders>
              <w:left w:val="single" w:sz="4" w:space="0" w:color="000000"/>
              <w:bottom w:val="single" w:sz="4" w:space="0" w:color="000000"/>
            </w:tcBorders>
          </w:tcPr>
          <w:p w:rsidR="004D1CD6" w:rsidRDefault="004D1CD6">
            <w:pPr>
              <w:snapToGrid w:val="0"/>
              <w:jc w:val="center"/>
              <w:rPr>
                <w:color w:val="548DD4"/>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4</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Литература</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Курдю-мова Т.Ф.</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w:t>
            </w:r>
          </w:p>
        </w:tc>
        <w:tc>
          <w:tcPr>
            <w:tcW w:w="1291"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w:t>
            </w:r>
          </w:p>
        </w:tc>
        <w:tc>
          <w:tcPr>
            <w:tcW w:w="1228"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548DD4"/>
              </w:rPr>
            </w:pPr>
          </w:p>
        </w:tc>
        <w:tc>
          <w:tcPr>
            <w:tcW w:w="503" w:type="dxa"/>
            <w:tcBorders>
              <w:left w:val="single" w:sz="4" w:space="0" w:color="000000"/>
              <w:bottom w:val="single" w:sz="4" w:space="0" w:color="000000"/>
            </w:tcBorders>
          </w:tcPr>
          <w:p w:rsidR="004D1CD6" w:rsidRDefault="004D1CD6">
            <w:pPr>
              <w:snapToGrid w:val="0"/>
              <w:jc w:val="center"/>
              <w:rPr>
                <w:color w:val="548DD4"/>
              </w:rPr>
            </w:pPr>
          </w:p>
        </w:tc>
        <w:tc>
          <w:tcPr>
            <w:tcW w:w="503" w:type="dxa"/>
            <w:tcBorders>
              <w:left w:val="single" w:sz="4" w:space="0" w:color="000000"/>
              <w:bottom w:val="single" w:sz="4" w:space="0" w:color="000000"/>
            </w:tcBorders>
          </w:tcPr>
          <w:p w:rsidR="004D1CD6" w:rsidRDefault="004D1CD6">
            <w:pPr>
              <w:snapToGrid w:val="0"/>
              <w:jc w:val="center"/>
              <w:rPr>
                <w:color w:val="548DD4"/>
              </w:rPr>
            </w:pPr>
          </w:p>
        </w:tc>
        <w:tc>
          <w:tcPr>
            <w:tcW w:w="503" w:type="dxa"/>
            <w:tcBorders>
              <w:left w:val="single" w:sz="4" w:space="0" w:color="000000"/>
              <w:bottom w:val="single" w:sz="4" w:space="0" w:color="000000"/>
            </w:tcBorders>
          </w:tcPr>
          <w:p w:rsidR="004D1CD6" w:rsidRDefault="004D1CD6">
            <w:pPr>
              <w:snapToGrid w:val="0"/>
              <w:jc w:val="center"/>
              <w:rPr>
                <w:color w:val="548DD4"/>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5</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Математика</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Виленкин Н.Я</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6</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w:t>
            </w:r>
          </w:p>
        </w:tc>
        <w:tc>
          <w:tcPr>
            <w:tcW w:w="1291"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w:t>
            </w:r>
          </w:p>
        </w:tc>
        <w:tc>
          <w:tcPr>
            <w:tcW w:w="1228"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548DD4"/>
              </w:rPr>
            </w:pPr>
          </w:p>
        </w:tc>
        <w:tc>
          <w:tcPr>
            <w:tcW w:w="503" w:type="dxa"/>
            <w:tcBorders>
              <w:left w:val="single" w:sz="4" w:space="0" w:color="000000"/>
              <w:bottom w:val="single" w:sz="4" w:space="0" w:color="000000"/>
            </w:tcBorders>
          </w:tcPr>
          <w:p w:rsidR="004D1CD6" w:rsidRDefault="004D1CD6">
            <w:pPr>
              <w:snapToGrid w:val="0"/>
              <w:jc w:val="center"/>
              <w:rPr>
                <w:color w:val="548DD4"/>
              </w:rPr>
            </w:pPr>
          </w:p>
        </w:tc>
        <w:tc>
          <w:tcPr>
            <w:tcW w:w="503" w:type="dxa"/>
            <w:tcBorders>
              <w:left w:val="single" w:sz="4" w:space="0" w:color="000000"/>
              <w:bottom w:val="single" w:sz="4" w:space="0" w:color="000000"/>
            </w:tcBorders>
          </w:tcPr>
          <w:p w:rsidR="004D1CD6" w:rsidRDefault="004D1CD6">
            <w:pPr>
              <w:snapToGrid w:val="0"/>
              <w:jc w:val="center"/>
              <w:rPr>
                <w:color w:val="548DD4"/>
              </w:rPr>
            </w:pPr>
          </w:p>
        </w:tc>
        <w:tc>
          <w:tcPr>
            <w:tcW w:w="503" w:type="dxa"/>
            <w:tcBorders>
              <w:left w:val="single" w:sz="4" w:space="0" w:color="000000"/>
              <w:bottom w:val="single" w:sz="4" w:space="0" w:color="000000"/>
            </w:tcBorders>
          </w:tcPr>
          <w:p w:rsidR="004D1CD6" w:rsidRDefault="004D1CD6">
            <w:pPr>
              <w:snapToGrid w:val="0"/>
              <w:jc w:val="center"/>
              <w:rPr>
                <w:color w:val="548DD4"/>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6</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Русский язык</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Баранов М.Т.</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6</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w:t>
            </w:r>
          </w:p>
        </w:tc>
        <w:tc>
          <w:tcPr>
            <w:tcW w:w="1291"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w:t>
            </w:r>
          </w:p>
        </w:tc>
        <w:tc>
          <w:tcPr>
            <w:tcW w:w="1228"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7</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Литература</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Полухина</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6</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w:t>
            </w:r>
          </w:p>
        </w:tc>
        <w:tc>
          <w:tcPr>
            <w:tcW w:w="1291"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w:t>
            </w:r>
          </w:p>
        </w:tc>
        <w:tc>
          <w:tcPr>
            <w:tcW w:w="1228"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8</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История Отечества</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Преобра-женский</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6/7</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20</w:t>
            </w:r>
          </w:p>
        </w:tc>
        <w:tc>
          <w:tcPr>
            <w:tcW w:w="1291"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15</w:t>
            </w:r>
          </w:p>
        </w:tc>
        <w:tc>
          <w:tcPr>
            <w:tcW w:w="1228"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20</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9</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История Отечества</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Данилов, Косулина</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6</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4</w:t>
            </w:r>
          </w:p>
        </w:tc>
        <w:tc>
          <w:tcPr>
            <w:tcW w:w="1291"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w:t>
            </w:r>
          </w:p>
        </w:tc>
        <w:tc>
          <w:tcPr>
            <w:tcW w:w="1228"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4</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10</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История средних веков</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Агибалова</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6</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3</w:t>
            </w:r>
          </w:p>
        </w:tc>
        <w:tc>
          <w:tcPr>
            <w:tcW w:w="1291"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w:t>
            </w:r>
          </w:p>
        </w:tc>
        <w:tc>
          <w:tcPr>
            <w:tcW w:w="1228"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3</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11</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История Отечества</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Юдовская</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7</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8</w:t>
            </w:r>
          </w:p>
        </w:tc>
        <w:tc>
          <w:tcPr>
            <w:tcW w:w="1291" w:type="dxa"/>
            <w:tcBorders>
              <w:left w:val="single" w:sz="4" w:space="0" w:color="000000"/>
              <w:bottom w:val="single" w:sz="4" w:space="0" w:color="000000"/>
            </w:tcBorders>
          </w:tcPr>
          <w:p w:rsidR="004D1CD6" w:rsidRDefault="008D54BA">
            <w:pPr>
              <w:tabs>
                <w:tab w:val="left" w:pos="870"/>
                <w:tab w:val="center" w:pos="972"/>
              </w:tabs>
              <w:snapToGrid w:val="0"/>
              <w:jc w:val="center"/>
              <w:rPr>
                <w:color w:val="000000"/>
                <w:sz w:val="20"/>
                <w:szCs w:val="20"/>
              </w:rPr>
            </w:pPr>
            <w:r>
              <w:rPr>
                <w:color w:val="000000"/>
                <w:sz w:val="20"/>
                <w:szCs w:val="20"/>
              </w:rPr>
              <w:t>13</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8</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12</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Биология</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Корчагина</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6/7</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20</w:t>
            </w:r>
          </w:p>
        </w:tc>
        <w:tc>
          <w:tcPr>
            <w:tcW w:w="1291"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15</w:t>
            </w:r>
          </w:p>
        </w:tc>
        <w:tc>
          <w:tcPr>
            <w:tcW w:w="1228"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20</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13</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Биология</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Пономарева И.Н.</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6</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w:t>
            </w:r>
          </w:p>
        </w:tc>
        <w:tc>
          <w:tcPr>
            <w:tcW w:w="1291"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w:t>
            </w:r>
          </w:p>
        </w:tc>
        <w:tc>
          <w:tcPr>
            <w:tcW w:w="1228"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2</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14</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География</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Герасимо-ва Т.П.</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6</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4</w:t>
            </w:r>
          </w:p>
        </w:tc>
        <w:tc>
          <w:tcPr>
            <w:tcW w:w="1291"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w:t>
            </w:r>
          </w:p>
        </w:tc>
        <w:tc>
          <w:tcPr>
            <w:tcW w:w="1228"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4</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15</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Алгебра</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Макары-чев Ю.Н.</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7</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16</w:t>
            </w:r>
          </w:p>
        </w:tc>
        <w:tc>
          <w:tcPr>
            <w:tcW w:w="1291"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13</w:t>
            </w:r>
          </w:p>
        </w:tc>
        <w:tc>
          <w:tcPr>
            <w:tcW w:w="1228"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15</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16</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16</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Геометрия</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Погорелов А.В.</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7/9</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71</w:t>
            </w:r>
          </w:p>
        </w:tc>
        <w:tc>
          <w:tcPr>
            <w:tcW w:w="1291"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48</w:t>
            </w:r>
          </w:p>
        </w:tc>
        <w:tc>
          <w:tcPr>
            <w:tcW w:w="1228"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71</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17</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Геометрия</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Атанасян Л.С.</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7/9</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21</w:t>
            </w:r>
          </w:p>
        </w:tc>
        <w:tc>
          <w:tcPr>
            <w:tcW w:w="1291"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48</w:t>
            </w:r>
          </w:p>
        </w:tc>
        <w:tc>
          <w:tcPr>
            <w:tcW w:w="1228"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21</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144"/>
        </w:trPr>
        <w:tc>
          <w:tcPr>
            <w:tcW w:w="672"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18</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Русский язык</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Баранов М.Т.</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7</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26</w:t>
            </w:r>
          </w:p>
        </w:tc>
        <w:tc>
          <w:tcPr>
            <w:tcW w:w="1291"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13</w:t>
            </w:r>
          </w:p>
        </w:tc>
        <w:tc>
          <w:tcPr>
            <w:tcW w:w="1228"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16</w:t>
            </w:r>
          </w:p>
        </w:tc>
      </w:tr>
      <w:tr w:rsidR="004D1CD6">
        <w:trPr>
          <w:trHeight w:val="144"/>
        </w:trPr>
        <w:tc>
          <w:tcPr>
            <w:tcW w:w="672"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19</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Литература</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Коровина В.Я.</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7</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26</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13</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16</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20</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География</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Коринская В.А.</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7</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21</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13</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5</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16</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21</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Физика</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Перышкин А.В.</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7</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27</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13</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6</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5</w:t>
            </w: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16</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22</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Биология</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Константинов В.Н.</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7</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6</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13</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6</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23</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История России</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Данилов</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7</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7</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13</w:t>
            </w:r>
          </w:p>
        </w:tc>
        <w:tc>
          <w:tcPr>
            <w:tcW w:w="1228"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7</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24</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Алгебра</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Макарычев Ю.Н.</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8</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44</w:t>
            </w:r>
          </w:p>
        </w:tc>
        <w:tc>
          <w:tcPr>
            <w:tcW w:w="1291" w:type="dxa"/>
            <w:tcBorders>
              <w:left w:val="single" w:sz="4" w:space="0" w:color="000000"/>
              <w:bottom w:val="single" w:sz="4" w:space="0" w:color="000000"/>
            </w:tcBorders>
          </w:tcPr>
          <w:p w:rsidR="004D1CD6" w:rsidRDefault="008D54BA">
            <w:pPr>
              <w:tabs>
                <w:tab w:val="left" w:pos="870"/>
                <w:tab w:val="center" w:pos="972"/>
              </w:tabs>
              <w:snapToGrid w:val="0"/>
              <w:jc w:val="center"/>
              <w:rPr>
                <w:color w:val="000000"/>
                <w:sz w:val="20"/>
                <w:szCs w:val="20"/>
              </w:rPr>
            </w:pPr>
            <w:r>
              <w:rPr>
                <w:color w:val="000000"/>
                <w:sz w:val="20"/>
                <w:szCs w:val="20"/>
              </w:rPr>
              <w:t>15</w:t>
            </w:r>
          </w:p>
        </w:tc>
        <w:tc>
          <w:tcPr>
            <w:tcW w:w="1228"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15</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29</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25</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Русский язык</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Бархуда-ров С.Г.</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8</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30</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15</w:t>
            </w:r>
          </w:p>
        </w:tc>
        <w:tc>
          <w:tcPr>
            <w:tcW w:w="1228"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30</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26</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Русский язык</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Тростен-цова Л.А. и др.</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8</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15</w:t>
            </w:r>
          </w:p>
        </w:tc>
        <w:tc>
          <w:tcPr>
            <w:tcW w:w="1228"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27</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Литература</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Беленький</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8</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30</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15</w:t>
            </w:r>
          </w:p>
        </w:tc>
        <w:tc>
          <w:tcPr>
            <w:tcW w:w="1228"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30</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28</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Литература</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Коровина В.Я.</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8</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15</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29</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История Отечества</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Данилов А.А.</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8</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34</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15</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4</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30</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30</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История Отечества</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Юдовская</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8</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8</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15</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8</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31</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Новая история</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Юрганов</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8</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30</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15</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30</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32</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Общество-знание</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Кравченко</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8</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15</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33</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 xml:space="preserve">География </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Баринова И.И.</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8</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44</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15</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14</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30</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34</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Физика</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Перышкин А.В.</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8</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45</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15</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5</w:t>
            </w: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30</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35</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Биология</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Дрогоми-36лов А.Г.</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8</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15</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36</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Химия</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Рудзитис Г.Е.</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8</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30</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15</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30</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37</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Химия</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Габриелян О.С.</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8</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15</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38</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Алгебра</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Макарычев Ю.Н.</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9</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45</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20</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15</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30</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39</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Русский язык</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Бархуда-ров С.Г.</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9</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30</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20</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30</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40</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Русский язык</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Тростен-цова Л.А. и др.</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9</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20</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41</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История России</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 xml:space="preserve">Данилов А.А. </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9</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31</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20</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5</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26</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42</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Новейшая история</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Кредер</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9</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26</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20</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26</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43</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Новейшая история</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Сороко-Цюна</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9</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20</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5</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44</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Общество-знание</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Кравченко</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9</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20</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144"/>
        </w:trPr>
        <w:tc>
          <w:tcPr>
            <w:tcW w:w="672" w:type="dxa"/>
            <w:tcBorders>
              <w:top w:val="single" w:sz="4" w:space="0" w:color="000000"/>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45</w:t>
            </w:r>
          </w:p>
        </w:tc>
        <w:tc>
          <w:tcPr>
            <w:tcW w:w="1308" w:type="dxa"/>
            <w:tcBorders>
              <w:top w:val="single" w:sz="4" w:space="0" w:color="000000"/>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Биология</w:t>
            </w:r>
          </w:p>
        </w:tc>
        <w:tc>
          <w:tcPr>
            <w:tcW w:w="1260" w:type="dxa"/>
            <w:tcBorders>
              <w:top w:val="single" w:sz="4" w:space="0" w:color="000000"/>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Батуев А.С.</w:t>
            </w:r>
          </w:p>
        </w:tc>
        <w:tc>
          <w:tcPr>
            <w:tcW w:w="573"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9</w:t>
            </w:r>
          </w:p>
        </w:tc>
        <w:tc>
          <w:tcPr>
            <w:tcW w:w="836"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26</w:t>
            </w:r>
          </w:p>
        </w:tc>
        <w:tc>
          <w:tcPr>
            <w:tcW w:w="1291"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20</w:t>
            </w:r>
          </w:p>
        </w:tc>
        <w:tc>
          <w:tcPr>
            <w:tcW w:w="1228"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rPr>
            </w:pP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rPr>
            </w:pP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rPr>
            </w:pPr>
          </w:p>
        </w:tc>
        <w:tc>
          <w:tcPr>
            <w:tcW w:w="793" w:type="dxa"/>
            <w:tcBorders>
              <w:top w:val="single" w:sz="4" w:space="0" w:color="000000"/>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26</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46</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Биология</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Пономарева И. Н</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9</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20</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47</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Химия</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Рудзитис Г.Е.</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9</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26</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20</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26</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48</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Химия</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Габриелян О.С</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9</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20</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49</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Физика</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Перышкин А.В.</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9</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48</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20</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12</w:t>
            </w: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26</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50</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География</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 xml:space="preserve">Ром В.Я., Дронов В.П. </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9</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36</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20</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26</w:t>
            </w:r>
          </w:p>
        </w:tc>
      </w:tr>
      <w:tr w:rsidR="004D1CD6">
        <w:trPr>
          <w:trHeight w:val="144"/>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51</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Литература</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 xml:space="preserve">Маранцман В.Г. </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9</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26</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20</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26</w:t>
            </w:r>
          </w:p>
        </w:tc>
      </w:tr>
      <w:tr w:rsidR="004D1CD6">
        <w:trPr>
          <w:trHeight w:val="460"/>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52</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Литература</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Беленький Г. И.</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9</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20</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440"/>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53</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 xml:space="preserve">Алгебра </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Колмого-ров А.Н.</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10-11</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85</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59</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30</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55</w:t>
            </w:r>
          </w:p>
        </w:tc>
      </w:tr>
      <w:tr w:rsidR="004D1CD6">
        <w:trPr>
          <w:trHeight w:val="460"/>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54</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Геометрия</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Погорелов А.В.</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10-11</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55</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59</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55</w:t>
            </w:r>
          </w:p>
        </w:tc>
      </w:tr>
      <w:tr w:rsidR="004D1CD6">
        <w:trPr>
          <w:trHeight w:val="440"/>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55</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Геометрия</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Атанасян Л.С.</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10-11</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59</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460"/>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56</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Русский язык</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Крючков С.Е.</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10-11</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55</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59</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55</w:t>
            </w:r>
          </w:p>
        </w:tc>
      </w:tr>
      <w:tr w:rsidR="004D1CD6">
        <w:trPr>
          <w:trHeight w:val="460"/>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57</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Русский язык</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Гольцева</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10-11</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59</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440"/>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58</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 xml:space="preserve">Литература </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 xml:space="preserve">Лебедев Ю.В. </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25</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34</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25</w:t>
            </w:r>
          </w:p>
        </w:tc>
      </w:tr>
      <w:tr w:rsidR="004D1CD6">
        <w:trPr>
          <w:trHeight w:val="440"/>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59</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Литература</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Сахаров, Зинин</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6</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34</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6</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920"/>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60</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История Отечества</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 xml:space="preserve">Сахаров А.Н., </w:t>
            </w:r>
            <w:r>
              <w:rPr>
                <w:color w:val="000000"/>
                <w:sz w:val="20"/>
                <w:szCs w:val="20"/>
              </w:rPr>
              <w:br/>
              <w:t xml:space="preserve">Буганов А.Н </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43</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34</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8</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25</w:t>
            </w:r>
          </w:p>
        </w:tc>
      </w:tr>
      <w:tr w:rsidR="004D1CD6">
        <w:trPr>
          <w:trHeight w:val="900"/>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61</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Всемирная история</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Загладин Н.В.</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45</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34</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25</w:t>
            </w:r>
          </w:p>
        </w:tc>
      </w:tr>
      <w:tr w:rsidR="004D1CD6">
        <w:trPr>
          <w:trHeight w:val="900"/>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62</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Общество-знание</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Кравченко</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34</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460"/>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63</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Биология</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Беляев Д.К.</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10-11</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77</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59</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22</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55</w:t>
            </w:r>
          </w:p>
        </w:tc>
      </w:tr>
      <w:tr w:rsidR="004D1CD6">
        <w:trPr>
          <w:trHeight w:val="680"/>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64</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География</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Максаков-ский В.П</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45</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34</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25</w:t>
            </w:r>
          </w:p>
        </w:tc>
      </w:tr>
      <w:tr w:rsidR="004D1CD6">
        <w:trPr>
          <w:trHeight w:val="440"/>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65</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Физика</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Мякишев Г.Я.</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42</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34</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8D54BA">
            <w:pPr>
              <w:snapToGrid w:val="0"/>
              <w:jc w:val="center"/>
              <w:rPr>
                <w:color w:val="000000"/>
              </w:rPr>
            </w:pPr>
            <w:r>
              <w:rPr>
                <w:color w:val="000000"/>
              </w:rPr>
              <w:t>7</w:t>
            </w: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25</w:t>
            </w:r>
          </w:p>
        </w:tc>
      </w:tr>
      <w:tr w:rsidR="004D1CD6">
        <w:trPr>
          <w:trHeight w:val="460"/>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66</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Химия</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 xml:space="preserve">Рудзитис Г.Е </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25</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34</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25</w:t>
            </w:r>
          </w:p>
        </w:tc>
      </w:tr>
      <w:tr w:rsidR="004D1CD6">
        <w:trPr>
          <w:trHeight w:val="440"/>
        </w:trPr>
        <w:tc>
          <w:tcPr>
            <w:tcW w:w="672" w:type="dxa"/>
            <w:tcBorders>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67</w:t>
            </w:r>
          </w:p>
        </w:tc>
        <w:tc>
          <w:tcPr>
            <w:tcW w:w="1308"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Химия</w:t>
            </w:r>
          </w:p>
        </w:tc>
        <w:tc>
          <w:tcPr>
            <w:tcW w:w="1260" w:type="dxa"/>
            <w:tcBorders>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Габриелян О.С.</w:t>
            </w:r>
          </w:p>
        </w:tc>
        <w:tc>
          <w:tcPr>
            <w:tcW w:w="573"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836" w:type="dxa"/>
            <w:tcBorders>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1291"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34</w:t>
            </w:r>
          </w:p>
        </w:tc>
        <w:tc>
          <w:tcPr>
            <w:tcW w:w="1228"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w:t>
            </w: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503" w:type="dxa"/>
            <w:tcBorders>
              <w:left w:val="single" w:sz="4" w:space="0" w:color="000000"/>
              <w:bottom w:val="single" w:sz="4" w:space="0" w:color="000000"/>
            </w:tcBorders>
          </w:tcPr>
          <w:p w:rsidR="004D1CD6" w:rsidRDefault="004D1CD6">
            <w:pPr>
              <w:snapToGrid w:val="0"/>
              <w:jc w:val="center"/>
              <w:rPr>
                <w:color w:val="000000"/>
              </w:rPr>
            </w:pPr>
          </w:p>
        </w:tc>
        <w:tc>
          <w:tcPr>
            <w:tcW w:w="793" w:type="dxa"/>
            <w:tcBorders>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720"/>
        </w:trPr>
        <w:tc>
          <w:tcPr>
            <w:tcW w:w="672" w:type="dxa"/>
            <w:tcBorders>
              <w:top w:val="single" w:sz="4" w:space="0" w:color="000000"/>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68</w:t>
            </w:r>
          </w:p>
        </w:tc>
        <w:tc>
          <w:tcPr>
            <w:tcW w:w="1308" w:type="dxa"/>
            <w:tcBorders>
              <w:top w:val="single" w:sz="4" w:space="0" w:color="000000"/>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Литература</w:t>
            </w:r>
          </w:p>
        </w:tc>
        <w:tc>
          <w:tcPr>
            <w:tcW w:w="1260" w:type="dxa"/>
            <w:tcBorders>
              <w:top w:val="single" w:sz="4" w:space="0" w:color="000000"/>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Под ред. Журавлева В.П.</w:t>
            </w:r>
          </w:p>
        </w:tc>
        <w:tc>
          <w:tcPr>
            <w:tcW w:w="573"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11</w:t>
            </w:r>
          </w:p>
        </w:tc>
        <w:tc>
          <w:tcPr>
            <w:tcW w:w="836"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29</w:t>
            </w:r>
          </w:p>
        </w:tc>
        <w:tc>
          <w:tcPr>
            <w:tcW w:w="1291"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25</w:t>
            </w:r>
          </w:p>
        </w:tc>
        <w:tc>
          <w:tcPr>
            <w:tcW w:w="1228"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rPr>
            </w:pP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rPr>
            </w:pPr>
          </w:p>
        </w:tc>
        <w:tc>
          <w:tcPr>
            <w:tcW w:w="793" w:type="dxa"/>
            <w:tcBorders>
              <w:top w:val="single" w:sz="4" w:space="0" w:color="000000"/>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29</w:t>
            </w:r>
          </w:p>
        </w:tc>
      </w:tr>
      <w:tr w:rsidR="004D1CD6">
        <w:trPr>
          <w:trHeight w:val="720"/>
        </w:trPr>
        <w:tc>
          <w:tcPr>
            <w:tcW w:w="672" w:type="dxa"/>
            <w:tcBorders>
              <w:top w:val="single" w:sz="4" w:space="0" w:color="000000"/>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69</w:t>
            </w:r>
          </w:p>
        </w:tc>
        <w:tc>
          <w:tcPr>
            <w:tcW w:w="1308" w:type="dxa"/>
            <w:tcBorders>
              <w:top w:val="single" w:sz="4" w:space="0" w:color="000000"/>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Литература</w:t>
            </w:r>
          </w:p>
        </w:tc>
        <w:tc>
          <w:tcPr>
            <w:tcW w:w="1260" w:type="dxa"/>
            <w:tcBorders>
              <w:top w:val="single" w:sz="4" w:space="0" w:color="000000"/>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Чалмаев, Зинин</w:t>
            </w:r>
          </w:p>
        </w:tc>
        <w:tc>
          <w:tcPr>
            <w:tcW w:w="573"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11</w:t>
            </w:r>
          </w:p>
        </w:tc>
        <w:tc>
          <w:tcPr>
            <w:tcW w:w="836"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1291"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25</w:t>
            </w:r>
          </w:p>
        </w:tc>
        <w:tc>
          <w:tcPr>
            <w:tcW w:w="1228" w:type="dxa"/>
            <w:tcBorders>
              <w:top w:val="single" w:sz="4" w:space="0" w:color="000000"/>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w:t>
            </w: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rPr>
            </w:pP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rPr>
            </w:pPr>
          </w:p>
        </w:tc>
        <w:tc>
          <w:tcPr>
            <w:tcW w:w="793" w:type="dxa"/>
            <w:tcBorders>
              <w:top w:val="single" w:sz="4" w:space="0" w:color="000000"/>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180"/>
        </w:trPr>
        <w:tc>
          <w:tcPr>
            <w:tcW w:w="672" w:type="dxa"/>
            <w:tcBorders>
              <w:top w:val="single" w:sz="4" w:space="0" w:color="000000"/>
              <w:left w:val="single" w:sz="4" w:space="0" w:color="000000"/>
            </w:tcBorders>
          </w:tcPr>
          <w:p w:rsidR="004D1CD6" w:rsidRDefault="008D54BA">
            <w:pPr>
              <w:snapToGrid w:val="0"/>
              <w:rPr>
                <w:color w:val="000000"/>
                <w:sz w:val="20"/>
                <w:szCs w:val="20"/>
              </w:rPr>
            </w:pPr>
            <w:r>
              <w:rPr>
                <w:color w:val="000000"/>
                <w:sz w:val="20"/>
                <w:szCs w:val="20"/>
              </w:rPr>
              <w:t>70</w:t>
            </w:r>
          </w:p>
        </w:tc>
        <w:tc>
          <w:tcPr>
            <w:tcW w:w="1308" w:type="dxa"/>
            <w:tcBorders>
              <w:top w:val="single" w:sz="4" w:space="0" w:color="000000"/>
              <w:left w:val="single" w:sz="4" w:space="0" w:color="000000"/>
            </w:tcBorders>
          </w:tcPr>
          <w:p w:rsidR="004D1CD6" w:rsidRDefault="008D54BA">
            <w:pPr>
              <w:tabs>
                <w:tab w:val="left" w:pos="7680"/>
              </w:tabs>
              <w:snapToGrid w:val="0"/>
              <w:rPr>
                <w:color w:val="000000"/>
                <w:sz w:val="20"/>
                <w:szCs w:val="20"/>
              </w:rPr>
            </w:pPr>
            <w:r>
              <w:rPr>
                <w:color w:val="000000"/>
                <w:sz w:val="20"/>
                <w:szCs w:val="20"/>
              </w:rPr>
              <w:t>История отечества</w:t>
            </w:r>
          </w:p>
        </w:tc>
        <w:tc>
          <w:tcPr>
            <w:tcW w:w="1260" w:type="dxa"/>
            <w:tcBorders>
              <w:top w:val="single" w:sz="4" w:space="0" w:color="000000"/>
              <w:left w:val="single" w:sz="4" w:space="0" w:color="000000"/>
            </w:tcBorders>
          </w:tcPr>
          <w:p w:rsidR="004D1CD6" w:rsidRDefault="008D54BA">
            <w:pPr>
              <w:tabs>
                <w:tab w:val="left" w:pos="7680"/>
              </w:tabs>
              <w:snapToGrid w:val="0"/>
              <w:rPr>
                <w:color w:val="000000"/>
                <w:sz w:val="20"/>
                <w:szCs w:val="20"/>
              </w:rPr>
            </w:pPr>
            <w:r>
              <w:rPr>
                <w:color w:val="000000"/>
                <w:sz w:val="20"/>
                <w:szCs w:val="20"/>
              </w:rPr>
              <w:t>Загладин Н.В.</w:t>
            </w:r>
          </w:p>
        </w:tc>
        <w:tc>
          <w:tcPr>
            <w:tcW w:w="573" w:type="dxa"/>
            <w:tcBorders>
              <w:top w:val="single" w:sz="4" w:space="0" w:color="000000"/>
              <w:lef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11</w:t>
            </w:r>
          </w:p>
        </w:tc>
        <w:tc>
          <w:tcPr>
            <w:tcW w:w="836" w:type="dxa"/>
            <w:tcBorders>
              <w:top w:val="single" w:sz="4" w:space="0" w:color="000000"/>
              <w:lef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45</w:t>
            </w:r>
          </w:p>
        </w:tc>
        <w:tc>
          <w:tcPr>
            <w:tcW w:w="1291" w:type="dxa"/>
            <w:tcBorders>
              <w:top w:val="single" w:sz="4" w:space="0" w:color="000000"/>
              <w:left w:val="single" w:sz="4" w:space="0" w:color="000000"/>
            </w:tcBorders>
          </w:tcPr>
          <w:p w:rsidR="004D1CD6" w:rsidRDefault="008D54BA">
            <w:pPr>
              <w:snapToGrid w:val="0"/>
              <w:jc w:val="center"/>
              <w:rPr>
                <w:color w:val="000000"/>
                <w:sz w:val="20"/>
                <w:szCs w:val="20"/>
              </w:rPr>
            </w:pPr>
            <w:r>
              <w:rPr>
                <w:color w:val="000000"/>
                <w:sz w:val="20"/>
                <w:szCs w:val="20"/>
              </w:rPr>
              <w:t>25</w:t>
            </w:r>
          </w:p>
        </w:tc>
        <w:tc>
          <w:tcPr>
            <w:tcW w:w="1228" w:type="dxa"/>
            <w:tcBorders>
              <w:top w:val="single" w:sz="4" w:space="0" w:color="000000"/>
              <w:left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top w:val="single" w:sz="4" w:space="0" w:color="000000"/>
              <w:left w:val="single" w:sz="4" w:space="0" w:color="000000"/>
            </w:tcBorders>
          </w:tcPr>
          <w:p w:rsidR="004D1CD6" w:rsidRDefault="008D54BA">
            <w:pPr>
              <w:snapToGrid w:val="0"/>
              <w:jc w:val="center"/>
              <w:rPr>
                <w:color w:val="000000"/>
                <w:sz w:val="20"/>
                <w:szCs w:val="20"/>
              </w:rPr>
            </w:pPr>
            <w:r>
              <w:rPr>
                <w:color w:val="000000"/>
                <w:sz w:val="20"/>
                <w:szCs w:val="20"/>
              </w:rPr>
              <w:t>5</w:t>
            </w:r>
          </w:p>
        </w:tc>
        <w:tc>
          <w:tcPr>
            <w:tcW w:w="503" w:type="dxa"/>
            <w:tcBorders>
              <w:top w:val="single" w:sz="4" w:space="0" w:color="000000"/>
              <w:left w:val="single" w:sz="4" w:space="0" w:color="000000"/>
            </w:tcBorders>
          </w:tcPr>
          <w:p w:rsidR="004D1CD6" w:rsidRDefault="004D1CD6">
            <w:pPr>
              <w:snapToGrid w:val="0"/>
              <w:jc w:val="center"/>
              <w:rPr>
                <w:color w:val="000000"/>
                <w:sz w:val="20"/>
                <w:szCs w:val="20"/>
              </w:rPr>
            </w:pPr>
          </w:p>
        </w:tc>
        <w:tc>
          <w:tcPr>
            <w:tcW w:w="503" w:type="dxa"/>
            <w:tcBorders>
              <w:top w:val="single" w:sz="4" w:space="0" w:color="000000"/>
              <w:left w:val="single" w:sz="4" w:space="0" w:color="000000"/>
            </w:tcBorders>
          </w:tcPr>
          <w:p w:rsidR="004D1CD6" w:rsidRDefault="004D1CD6">
            <w:pPr>
              <w:snapToGrid w:val="0"/>
              <w:jc w:val="center"/>
              <w:rPr>
                <w:color w:val="000000"/>
              </w:rPr>
            </w:pPr>
          </w:p>
        </w:tc>
        <w:tc>
          <w:tcPr>
            <w:tcW w:w="503" w:type="dxa"/>
            <w:tcBorders>
              <w:top w:val="single" w:sz="4" w:space="0" w:color="000000"/>
              <w:left w:val="single" w:sz="4" w:space="0" w:color="000000"/>
            </w:tcBorders>
          </w:tcPr>
          <w:p w:rsidR="004D1CD6" w:rsidRDefault="008D54BA">
            <w:pPr>
              <w:snapToGrid w:val="0"/>
              <w:jc w:val="center"/>
              <w:rPr>
                <w:color w:val="000000"/>
              </w:rPr>
            </w:pPr>
            <w:r>
              <w:rPr>
                <w:color w:val="000000"/>
              </w:rPr>
              <w:t>10</w:t>
            </w:r>
          </w:p>
        </w:tc>
        <w:tc>
          <w:tcPr>
            <w:tcW w:w="793" w:type="dxa"/>
            <w:tcBorders>
              <w:top w:val="single" w:sz="4" w:space="0" w:color="000000"/>
              <w:left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30</w:t>
            </w:r>
          </w:p>
        </w:tc>
      </w:tr>
      <w:tr w:rsidR="004D1CD6">
        <w:trPr>
          <w:trHeight w:val="640"/>
        </w:trPr>
        <w:tc>
          <w:tcPr>
            <w:tcW w:w="672" w:type="dxa"/>
            <w:tcBorders>
              <w:top w:val="single" w:sz="4" w:space="0" w:color="000000"/>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71</w:t>
            </w:r>
          </w:p>
        </w:tc>
        <w:tc>
          <w:tcPr>
            <w:tcW w:w="1308" w:type="dxa"/>
            <w:tcBorders>
              <w:top w:val="single" w:sz="4" w:space="0" w:color="000000"/>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Всемирная история</w:t>
            </w:r>
          </w:p>
        </w:tc>
        <w:tc>
          <w:tcPr>
            <w:tcW w:w="1260" w:type="dxa"/>
            <w:tcBorders>
              <w:top w:val="single" w:sz="4" w:space="0" w:color="000000"/>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Загладин Н.В.</w:t>
            </w:r>
          </w:p>
        </w:tc>
        <w:tc>
          <w:tcPr>
            <w:tcW w:w="573"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11</w:t>
            </w:r>
          </w:p>
        </w:tc>
        <w:tc>
          <w:tcPr>
            <w:tcW w:w="836"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46</w:t>
            </w:r>
          </w:p>
        </w:tc>
        <w:tc>
          <w:tcPr>
            <w:tcW w:w="1291"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25</w:t>
            </w:r>
          </w:p>
        </w:tc>
        <w:tc>
          <w:tcPr>
            <w:tcW w:w="1228"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7</w:t>
            </w: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rPr>
            </w:pPr>
          </w:p>
        </w:tc>
        <w:tc>
          <w:tcPr>
            <w:tcW w:w="503" w:type="dxa"/>
            <w:tcBorders>
              <w:top w:val="single" w:sz="4" w:space="0" w:color="000000"/>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793" w:type="dxa"/>
            <w:tcBorders>
              <w:top w:val="single" w:sz="4" w:space="0" w:color="000000"/>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29</w:t>
            </w:r>
          </w:p>
        </w:tc>
      </w:tr>
      <w:tr w:rsidR="004D1CD6">
        <w:trPr>
          <w:trHeight w:val="640"/>
        </w:trPr>
        <w:tc>
          <w:tcPr>
            <w:tcW w:w="672" w:type="dxa"/>
            <w:tcBorders>
              <w:top w:val="single" w:sz="4" w:space="0" w:color="000000"/>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72</w:t>
            </w:r>
          </w:p>
        </w:tc>
        <w:tc>
          <w:tcPr>
            <w:tcW w:w="1308" w:type="dxa"/>
            <w:tcBorders>
              <w:top w:val="single" w:sz="4" w:space="0" w:color="000000"/>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Общество-знание</w:t>
            </w:r>
          </w:p>
        </w:tc>
        <w:tc>
          <w:tcPr>
            <w:tcW w:w="1260" w:type="dxa"/>
            <w:tcBorders>
              <w:top w:val="single" w:sz="4" w:space="0" w:color="000000"/>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Кравченко</w:t>
            </w:r>
          </w:p>
        </w:tc>
        <w:tc>
          <w:tcPr>
            <w:tcW w:w="573"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11</w:t>
            </w:r>
          </w:p>
        </w:tc>
        <w:tc>
          <w:tcPr>
            <w:tcW w:w="836"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1291"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25</w:t>
            </w:r>
          </w:p>
        </w:tc>
        <w:tc>
          <w:tcPr>
            <w:tcW w:w="1228"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w:t>
            </w: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rPr>
            </w:pP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rPr>
            </w:pPr>
          </w:p>
        </w:tc>
        <w:tc>
          <w:tcPr>
            <w:tcW w:w="793" w:type="dxa"/>
            <w:tcBorders>
              <w:top w:val="single" w:sz="4" w:space="0" w:color="000000"/>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r w:rsidR="004D1CD6">
        <w:trPr>
          <w:trHeight w:val="640"/>
        </w:trPr>
        <w:tc>
          <w:tcPr>
            <w:tcW w:w="672" w:type="dxa"/>
            <w:tcBorders>
              <w:top w:val="single" w:sz="4" w:space="0" w:color="000000"/>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73</w:t>
            </w:r>
          </w:p>
        </w:tc>
        <w:tc>
          <w:tcPr>
            <w:tcW w:w="1308" w:type="dxa"/>
            <w:tcBorders>
              <w:top w:val="single" w:sz="4" w:space="0" w:color="000000"/>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 xml:space="preserve">Физика </w:t>
            </w:r>
          </w:p>
        </w:tc>
        <w:tc>
          <w:tcPr>
            <w:tcW w:w="1260" w:type="dxa"/>
            <w:tcBorders>
              <w:top w:val="single" w:sz="4" w:space="0" w:color="000000"/>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Мякишев Г.Я.</w:t>
            </w:r>
          </w:p>
        </w:tc>
        <w:tc>
          <w:tcPr>
            <w:tcW w:w="573"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11</w:t>
            </w:r>
          </w:p>
        </w:tc>
        <w:tc>
          <w:tcPr>
            <w:tcW w:w="836"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46</w:t>
            </w:r>
          </w:p>
        </w:tc>
        <w:tc>
          <w:tcPr>
            <w:tcW w:w="1291"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25</w:t>
            </w:r>
          </w:p>
        </w:tc>
        <w:tc>
          <w:tcPr>
            <w:tcW w:w="1228"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w:t>
            </w: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rPr>
            </w:pPr>
          </w:p>
        </w:tc>
        <w:tc>
          <w:tcPr>
            <w:tcW w:w="503" w:type="dxa"/>
            <w:tcBorders>
              <w:top w:val="single" w:sz="4" w:space="0" w:color="000000"/>
              <w:left w:val="single" w:sz="4" w:space="0" w:color="000000"/>
              <w:bottom w:val="single" w:sz="4" w:space="0" w:color="000000"/>
            </w:tcBorders>
          </w:tcPr>
          <w:p w:rsidR="004D1CD6" w:rsidRDefault="008D54BA">
            <w:pPr>
              <w:snapToGrid w:val="0"/>
              <w:jc w:val="center"/>
              <w:rPr>
                <w:color w:val="000000"/>
              </w:rPr>
            </w:pPr>
            <w:r>
              <w:rPr>
                <w:color w:val="000000"/>
              </w:rPr>
              <w:t>7</w:t>
            </w:r>
          </w:p>
        </w:tc>
        <w:tc>
          <w:tcPr>
            <w:tcW w:w="793" w:type="dxa"/>
            <w:tcBorders>
              <w:top w:val="single" w:sz="4" w:space="0" w:color="000000"/>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29</w:t>
            </w:r>
          </w:p>
        </w:tc>
      </w:tr>
      <w:tr w:rsidR="004D1CD6">
        <w:trPr>
          <w:trHeight w:val="640"/>
        </w:trPr>
        <w:tc>
          <w:tcPr>
            <w:tcW w:w="672" w:type="dxa"/>
            <w:tcBorders>
              <w:top w:val="single" w:sz="4" w:space="0" w:color="000000"/>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74</w:t>
            </w:r>
          </w:p>
        </w:tc>
        <w:tc>
          <w:tcPr>
            <w:tcW w:w="1308" w:type="dxa"/>
            <w:tcBorders>
              <w:top w:val="single" w:sz="4" w:space="0" w:color="000000"/>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Химия</w:t>
            </w:r>
          </w:p>
        </w:tc>
        <w:tc>
          <w:tcPr>
            <w:tcW w:w="1260" w:type="dxa"/>
            <w:tcBorders>
              <w:top w:val="single" w:sz="4" w:space="0" w:color="000000"/>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Рудзитис Г.Е.</w:t>
            </w:r>
          </w:p>
        </w:tc>
        <w:tc>
          <w:tcPr>
            <w:tcW w:w="573"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11</w:t>
            </w:r>
          </w:p>
        </w:tc>
        <w:tc>
          <w:tcPr>
            <w:tcW w:w="836"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29</w:t>
            </w:r>
          </w:p>
        </w:tc>
        <w:tc>
          <w:tcPr>
            <w:tcW w:w="1291"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25</w:t>
            </w:r>
          </w:p>
        </w:tc>
        <w:tc>
          <w:tcPr>
            <w:tcW w:w="1228"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rPr>
            </w:pP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rPr>
            </w:pPr>
          </w:p>
        </w:tc>
        <w:tc>
          <w:tcPr>
            <w:tcW w:w="793" w:type="dxa"/>
            <w:tcBorders>
              <w:top w:val="single" w:sz="4" w:space="0" w:color="000000"/>
              <w:left w:val="single" w:sz="4" w:space="0" w:color="000000"/>
              <w:bottom w:val="single" w:sz="4" w:space="0" w:color="000000"/>
              <w:right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29</w:t>
            </w:r>
          </w:p>
        </w:tc>
      </w:tr>
      <w:tr w:rsidR="004D1CD6">
        <w:trPr>
          <w:trHeight w:val="640"/>
        </w:trPr>
        <w:tc>
          <w:tcPr>
            <w:tcW w:w="672" w:type="dxa"/>
            <w:tcBorders>
              <w:top w:val="single" w:sz="4" w:space="0" w:color="000000"/>
              <w:left w:val="single" w:sz="4" w:space="0" w:color="000000"/>
              <w:bottom w:val="single" w:sz="4" w:space="0" w:color="000000"/>
            </w:tcBorders>
          </w:tcPr>
          <w:p w:rsidR="004D1CD6" w:rsidRDefault="008D54BA">
            <w:pPr>
              <w:snapToGrid w:val="0"/>
              <w:rPr>
                <w:color w:val="000000"/>
                <w:sz w:val="20"/>
                <w:szCs w:val="20"/>
              </w:rPr>
            </w:pPr>
            <w:r>
              <w:rPr>
                <w:color w:val="000000"/>
                <w:sz w:val="20"/>
                <w:szCs w:val="20"/>
              </w:rPr>
              <w:t>75</w:t>
            </w:r>
          </w:p>
        </w:tc>
        <w:tc>
          <w:tcPr>
            <w:tcW w:w="1308" w:type="dxa"/>
            <w:tcBorders>
              <w:top w:val="single" w:sz="4" w:space="0" w:color="000000"/>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Химия</w:t>
            </w:r>
          </w:p>
        </w:tc>
        <w:tc>
          <w:tcPr>
            <w:tcW w:w="1260" w:type="dxa"/>
            <w:tcBorders>
              <w:top w:val="single" w:sz="4" w:space="0" w:color="000000"/>
              <w:left w:val="single" w:sz="4" w:space="0" w:color="000000"/>
              <w:bottom w:val="single" w:sz="4" w:space="0" w:color="000000"/>
            </w:tcBorders>
          </w:tcPr>
          <w:p w:rsidR="004D1CD6" w:rsidRDefault="008D54BA">
            <w:pPr>
              <w:tabs>
                <w:tab w:val="left" w:pos="7680"/>
              </w:tabs>
              <w:snapToGrid w:val="0"/>
              <w:rPr>
                <w:color w:val="000000"/>
                <w:sz w:val="20"/>
                <w:szCs w:val="20"/>
              </w:rPr>
            </w:pPr>
            <w:r>
              <w:rPr>
                <w:color w:val="000000"/>
                <w:sz w:val="20"/>
                <w:szCs w:val="20"/>
              </w:rPr>
              <w:t>ГабриелянО.С.</w:t>
            </w:r>
          </w:p>
        </w:tc>
        <w:tc>
          <w:tcPr>
            <w:tcW w:w="573"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11</w:t>
            </w:r>
          </w:p>
        </w:tc>
        <w:tc>
          <w:tcPr>
            <w:tcW w:w="836" w:type="dxa"/>
            <w:tcBorders>
              <w:top w:val="single" w:sz="4" w:space="0" w:color="000000"/>
              <w:left w:val="single" w:sz="4" w:space="0" w:color="000000"/>
              <w:bottom w:val="single" w:sz="4" w:space="0" w:color="000000"/>
            </w:tcBorders>
          </w:tcPr>
          <w:p w:rsidR="004D1CD6" w:rsidRDefault="008D54BA">
            <w:pPr>
              <w:tabs>
                <w:tab w:val="left" w:pos="7680"/>
              </w:tabs>
              <w:snapToGrid w:val="0"/>
              <w:jc w:val="center"/>
              <w:rPr>
                <w:color w:val="000000"/>
                <w:sz w:val="20"/>
                <w:szCs w:val="20"/>
              </w:rPr>
            </w:pPr>
            <w:r>
              <w:rPr>
                <w:color w:val="000000"/>
                <w:sz w:val="20"/>
                <w:szCs w:val="20"/>
              </w:rPr>
              <w:t>10</w:t>
            </w:r>
          </w:p>
        </w:tc>
        <w:tc>
          <w:tcPr>
            <w:tcW w:w="1291"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25</w:t>
            </w:r>
          </w:p>
        </w:tc>
        <w:tc>
          <w:tcPr>
            <w:tcW w:w="1228"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100</w:t>
            </w: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sz w:val="20"/>
                <w:szCs w:val="20"/>
              </w:rPr>
            </w:pPr>
          </w:p>
        </w:tc>
        <w:tc>
          <w:tcPr>
            <w:tcW w:w="503" w:type="dxa"/>
            <w:tcBorders>
              <w:top w:val="single" w:sz="4" w:space="0" w:color="000000"/>
              <w:left w:val="single" w:sz="4" w:space="0" w:color="000000"/>
              <w:bottom w:val="single" w:sz="4" w:space="0" w:color="000000"/>
            </w:tcBorders>
          </w:tcPr>
          <w:p w:rsidR="004D1CD6" w:rsidRDefault="008D54BA">
            <w:pPr>
              <w:snapToGrid w:val="0"/>
              <w:jc w:val="center"/>
              <w:rPr>
                <w:color w:val="000000"/>
                <w:sz w:val="20"/>
                <w:szCs w:val="20"/>
              </w:rPr>
            </w:pPr>
            <w:r>
              <w:rPr>
                <w:color w:val="000000"/>
                <w:sz w:val="20"/>
                <w:szCs w:val="20"/>
              </w:rPr>
              <w:t>10</w:t>
            </w: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rPr>
            </w:pPr>
          </w:p>
        </w:tc>
        <w:tc>
          <w:tcPr>
            <w:tcW w:w="503" w:type="dxa"/>
            <w:tcBorders>
              <w:top w:val="single" w:sz="4" w:space="0" w:color="000000"/>
              <w:left w:val="single" w:sz="4" w:space="0" w:color="000000"/>
              <w:bottom w:val="single" w:sz="4" w:space="0" w:color="000000"/>
            </w:tcBorders>
          </w:tcPr>
          <w:p w:rsidR="004D1CD6" w:rsidRDefault="004D1CD6">
            <w:pPr>
              <w:snapToGrid w:val="0"/>
              <w:jc w:val="center"/>
              <w:rPr>
                <w:color w:val="000000"/>
              </w:rPr>
            </w:pPr>
          </w:p>
        </w:tc>
        <w:tc>
          <w:tcPr>
            <w:tcW w:w="793" w:type="dxa"/>
            <w:tcBorders>
              <w:top w:val="single" w:sz="4" w:space="0" w:color="000000"/>
              <w:left w:val="single" w:sz="4" w:space="0" w:color="000000"/>
              <w:bottom w:val="single" w:sz="4" w:space="0" w:color="000000"/>
              <w:right w:val="single" w:sz="4" w:space="0" w:color="000000"/>
            </w:tcBorders>
          </w:tcPr>
          <w:p w:rsidR="004D1CD6" w:rsidRDefault="004D1CD6">
            <w:pPr>
              <w:tabs>
                <w:tab w:val="left" w:pos="7680"/>
              </w:tabs>
              <w:snapToGrid w:val="0"/>
              <w:jc w:val="center"/>
              <w:rPr>
                <w:color w:val="000000"/>
                <w:sz w:val="20"/>
                <w:szCs w:val="20"/>
              </w:rPr>
            </w:pPr>
          </w:p>
        </w:tc>
      </w:tr>
    </w:tbl>
    <w:p w:rsidR="004D1CD6" w:rsidRDefault="004D1CD6">
      <w:pPr>
        <w:tabs>
          <w:tab w:val="left" w:pos="7680"/>
        </w:tabs>
      </w:pPr>
    </w:p>
    <w:p w:rsidR="004D1CD6" w:rsidRDefault="008D54BA">
      <w:pPr>
        <w:tabs>
          <w:tab w:val="left" w:pos="7680"/>
        </w:tabs>
        <w:rPr>
          <w:rFonts w:eastAsia="Times New Roman" w:cs="Times New Roman"/>
          <w:b/>
          <w:sz w:val="28"/>
          <w:szCs w:val="28"/>
          <w:lang w:eastAsia="ar-SA" w:bidi="ar-SA"/>
        </w:rPr>
      </w:pPr>
      <w:r>
        <w:rPr>
          <w:rFonts w:eastAsia="Times New Roman" w:cs="Times New Roman"/>
          <w:b/>
          <w:sz w:val="28"/>
          <w:szCs w:val="28"/>
          <w:lang w:eastAsia="ar-SA" w:bidi="ar-SA"/>
        </w:rPr>
        <w:t xml:space="preserve">      </w:t>
      </w:r>
    </w:p>
    <w:p w:rsidR="004D1CD6" w:rsidRDefault="004D1CD6">
      <w:pPr>
        <w:tabs>
          <w:tab w:val="left" w:pos="7680"/>
        </w:tabs>
      </w:pPr>
    </w:p>
    <w:p w:rsidR="004D1CD6" w:rsidRDefault="004D1CD6">
      <w:pPr>
        <w:tabs>
          <w:tab w:val="left" w:pos="7680"/>
        </w:tabs>
      </w:pPr>
    </w:p>
    <w:p w:rsidR="004D1CD6" w:rsidRDefault="004D1CD6">
      <w:pPr>
        <w:tabs>
          <w:tab w:val="left" w:pos="7680"/>
        </w:tabs>
      </w:pPr>
    </w:p>
    <w:p w:rsidR="004D1CD6" w:rsidRDefault="004D1CD6">
      <w:pPr>
        <w:tabs>
          <w:tab w:val="left" w:pos="7680"/>
        </w:tabs>
      </w:pPr>
    </w:p>
    <w:p w:rsidR="004D1CD6" w:rsidRDefault="004D1CD6">
      <w:pPr>
        <w:tabs>
          <w:tab w:val="left" w:pos="7680"/>
        </w:tabs>
      </w:pPr>
    </w:p>
    <w:p w:rsidR="004D1CD6" w:rsidRDefault="004D1CD6">
      <w:pPr>
        <w:tabs>
          <w:tab w:val="left" w:pos="7680"/>
        </w:tabs>
      </w:pPr>
    </w:p>
    <w:p w:rsidR="004D1CD6" w:rsidRDefault="004D1CD6">
      <w:pPr>
        <w:tabs>
          <w:tab w:val="left" w:pos="7680"/>
        </w:tabs>
      </w:pPr>
    </w:p>
    <w:p w:rsidR="004D1CD6" w:rsidRDefault="004D1CD6">
      <w:pPr>
        <w:tabs>
          <w:tab w:val="left" w:pos="7680"/>
        </w:tabs>
      </w:pPr>
    </w:p>
    <w:p w:rsidR="004D1CD6" w:rsidRDefault="004D1CD6">
      <w:pPr>
        <w:tabs>
          <w:tab w:val="left" w:pos="7680"/>
        </w:tabs>
      </w:pPr>
    </w:p>
    <w:p w:rsidR="004D1CD6" w:rsidRDefault="008D54BA">
      <w:pPr>
        <w:tabs>
          <w:tab w:val="left" w:pos="7680"/>
        </w:tabs>
        <w:rPr>
          <w:rFonts w:eastAsia="Times New Roman" w:cs="Times New Roman"/>
          <w:b/>
          <w:color w:val="000000"/>
          <w:sz w:val="28"/>
          <w:szCs w:val="28"/>
          <w:lang w:eastAsia="ar-SA" w:bidi="ar-SA"/>
        </w:rPr>
      </w:pPr>
      <w:r>
        <w:rPr>
          <w:rFonts w:eastAsia="Times New Roman" w:cs="Times New Roman"/>
          <w:b/>
          <w:sz w:val="28"/>
          <w:szCs w:val="28"/>
          <w:lang w:eastAsia="ar-SA" w:bidi="ar-SA"/>
        </w:rPr>
        <w:t xml:space="preserve"> </w:t>
      </w:r>
      <w:r>
        <w:rPr>
          <w:rFonts w:eastAsia="Times New Roman" w:cs="Times New Roman"/>
          <w:b/>
          <w:color w:val="000000"/>
          <w:sz w:val="28"/>
          <w:szCs w:val="28"/>
          <w:lang w:eastAsia="ar-SA" w:bidi="ar-SA"/>
        </w:rPr>
        <w:t>Качество программно-методического обеспечения:</w:t>
      </w:r>
    </w:p>
    <w:tbl>
      <w:tblPr>
        <w:tblW w:w="0" w:type="auto"/>
        <w:tblInd w:w="-206" w:type="dxa"/>
        <w:tblLayout w:type="fixed"/>
        <w:tblLook w:val="0000" w:firstRow="0" w:lastRow="0" w:firstColumn="0" w:lastColumn="0" w:noHBand="0" w:noVBand="0"/>
      </w:tblPr>
      <w:tblGrid>
        <w:gridCol w:w="948"/>
        <w:gridCol w:w="7320"/>
        <w:gridCol w:w="1816"/>
      </w:tblGrid>
      <w:tr w:rsidR="004D1CD6">
        <w:tc>
          <w:tcPr>
            <w:tcW w:w="948" w:type="dxa"/>
            <w:tcBorders>
              <w:top w:val="single" w:sz="4" w:space="0" w:color="000000"/>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п/п</w:t>
            </w:r>
          </w:p>
        </w:tc>
        <w:tc>
          <w:tcPr>
            <w:tcW w:w="7320" w:type="dxa"/>
            <w:tcBorders>
              <w:top w:val="single" w:sz="4" w:space="0" w:color="000000"/>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Наименование </w:t>
            </w:r>
          </w:p>
        </w:tc>
        <w:tc>
          <w:tcPr>
            <w:tcW w:w="1816" w:type="dxa"/>
            <w:tcBorders>
              <w:top w:val="single" w:sz="4" w:space="0" w:color="000000"/>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Кол-во</w:t>
            </w:r>
          </w:p>
        </w:tc>
      </w:tr>
      <w:tr w:rsidR="004D1CD6">
        <w:trPr>
          <w:cantSplit/>
          <w:trHeight w:hRule="exact" w:val="332"/>
        </w:trPr>
        <w:tc>
          <w:tcPr>
            <w:tcW w:w="948" w:type="dxa"/>
            <w:vMerge w:val="restart"/>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b/>
                <w:color w:val="000000"/>
                <w:sz w:val="28"/>
                <w:szCs w:val="28"/>
                <w:lang w:eastAsia="ar-SA" w:bidi="ar-SA"/>
              </w:rPr>
            </w:pPr>
            <w:r>
              <w:rPr>
                <w:rFonts w:eastAsia="Times New Roman" w:cs="Times New Roman"/>
                <w:b/>
                <w:color w:val="000000"/>
                <w:sz w:val="28"/>
                <w:szCs w:val="28"/>
                <w:lang w:eastAsia="ar-SA" w:bidi="ar-SA"/>
              </w:rPr>
              <w:t>1</w:t>
            </w:r>
          </w:p>
        </w:tc>
        <w:tc>
          <w:tcPr>
            <w:tcW w:w="9136" w:type="dxa"/>
            <w:gridSpan w:val="2"/>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b/>
                <w:color w:val="000000"/>
                <w:sz w:val="28"/>
                <w:szCs w:val="28"/>
                <w:lang w:eastAsia="ar-SA" w:bidi="ar-SA"/>
              </w:rPr>
            </w:pPr>
            <w:r>
              <w:rPr>
                <w:rFonts w:eastAsia="Times New Roman" w:cs="Times New Roman"/>
                <w:b/>
                <w:color w:val="000000"/>
                <w:sz w:val="28"/>
                <w:szCs w:val="28"/>
                <w:lang w:eastAsia="ar-SA" w:bidi="ar-SA"/>
              </w:rPr>
              <w:t>Фонд литературы</w:t>
            </w:r>
          </w:p>
        </w:tc>
      </w:tr>
      <w:tr w:rsidR="004D1CD6">
        <w:trPr>
          <w:cantSplit/>
          <w:trHeight w:hRule="exact" w:val="332"/>
        </w:trPr>
        <w:tc>
          <w:tcPr>
            <w:tcW w:w="948" w:type="dxa"/>
            <w:vMerge/>
            <w:tcBorders>
              <w:left w:val="single" w:sz="4" w:space="0" w:color="000000"/>
              <w:bottom w:val="single" w:sz="4" w:space="0" w:color="000000"/>
            </w:tcBorders>
          </w:tcPr>
          <w:p w:rsidR="004D1CD6" w:rsidRDefault="004D1CD6">
            <w:pPr>
              <w:snapToGrid w:val="0"/>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1.1. учебная литература</w:t>
            </w:r>
          </w:p>
        </w:tc>
        <w:tc>
          <w:tcPr>
            <w:tcW w:w="1816" w:type="dxa"/>
            <w:tcBorders>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1910 экз.</w:t>
            </w:r>
          </w:p>
        </w:tc>
      </w:tr>
      <w:tr w:rsidR="004D1CD6">
        <w:trPr>
          <w:cantSplit/>
          <w:trHeight w:hRule="exact" w:val="332"/>
        </w:trPr>
        <w:tc>
          <w:tcPr>
            <w:tcW w:w="948" w:type="dxa"/>
            <w:vMerge/>
            <w:tcBorders>
              <w:left w:val="single" w:sz="4" w:space="0" w:color="000000"/>
              <w:bottom w:val="single" w:sz="4" w:space="0" w:color="000000"/>
            </w:tcBorders>
          </w:tcPr>
          <w:p w:rsidR="004D1CD6" w:rsidRDefault="004D1CD6">
            <w:pPr>
              <w:snapToGrid w:val="0"/>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1.2. методическая литература</w:t>
            </w:r>
          </w:p>
        </w:tc>
        <w:tc>
          <w:tcPr>
            <w:tcW w:w="1816" w:type="dxa"/>
            <w:tcBorders>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100 экз</w:t>
            </w:r>
          </w:p>
        </w:tc>
      </w:tr>
      <w:tr w:rsidR="004D1CD6">
        <w:trPr>
          <w:cantSplit/>
          <w:trHeight w:hRule="exact" w:val="654"/>
        </w:trPr>
        <w:tc>
          <w:tcPr>
            <w:tcW w:w="948" w:type="dxa"/>
            <w:vMerge/>
            <w:tcBorders>
              <w:left w:val="single" w:sz="4" w:space="0" w:color="000000"/>
              <w:bottom w:val="single" w:sz="4" w:space="0" w:color="000000"/>
            </w:tcBorders>
          </w:tcPr>
          <w:p w:rsidR="004D1CD6" w:rsidRDefault="004D1CD6">
            <w:pPr>
              <w:snapToGrid w:val="0"/>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1.3. справочная литература</w:t>
            </w:r>
          </w:p>
          <w:p w:rsidR="004D1CD6" w:rsidRDefault="008D54BA">
            <w:pPr>
              <w:tabs>
                <w:tab w:val="left" w:pos="768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1.4 художественная литература</w:t>
            </w:r>
          </w:p>
        </w:tc>
        <w:tc>
          <w:tcPr>
            <w:tcW w:w="1816" w:type="dxa"/>
            <w:tcBorders>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160 экз</w:t>
            </w:r>
          </w:p>
          <w:p w:rsidR="004D1CD6" w:rsidRDefault="008D54BA">
            <w:pPr>
              <w:tabs>
                <w:tab w:val="left" w:pos="768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1500 экз</w:t>
            </w:r>
          </w:p>
        </w:tc>
      </w:tr>
      <w:tr w:rsidR="004D1CD6">
        <w:trPr>
          <w:cantSplit/>
        </w:trPr>
        <w:tc>
          <w:tcPr>
            <w:tcW w:w="948" w:type="dxa"/>
            <w:vMerge/>
            <w:tcBorders>
              <w:left w:val="single" w:sz="4" w:space="0" w:color="000000"/>
              <w:bottom w:val="single" w:sz="4" w:space="0" w:color="000000"/>
            </w:tcBorders>
          </w:tcPr>
          <w:p w:rsidR="004D1CD6" w:rsidRDefault="004D1CD6">
            <w:pPr>
              <w:snapToGrid w:val="0"/>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другое</w:t>
            </w:r>
          </w:p>
        </w:tc>
        <w:tc>
          <w:tcPr>
            <w:tcW w:w="1816" w:type="dxa"/>
            <w:tcBorders>
              <w:left w:val="single" w:sz="4" w:space="0" w:color="000000"/>
              <w:bottom w:val="single" w:sz="4" w:space="0" w:color="000000"/>
              <w:right w:val="single" w:sz="4" w:space="0" w:color="000000"/>
            </w:tcBorders>
          </w:tcPr>
          <w:p w:rsidR="004D1CD6" w:rsidRDefault="004D1CD6">
            <w:pPr>
              <w:tabs>
                <w:tab w:val="left" w:pos="7680"/>
              </w:tabs>
              <w:snapToGrid w:val="0"/>
              <w:rPr>
                <w:rFonts w:eastAsia="Times New Roman" w:cs="Times New Roman"/>
                <w:color w:val="000000"/>
                <w:sz w:val="28"/>
                <w:szCs w:val="28"/>
                <w:lang w:eastAsia="ar-SA" w:bidi="ar-SA"/>
              </w:rPr>
            </w:pPr>
          </w:p>
        </w:tc>
      </w:tr>
      <w:tr w:rsidR="004D1CD6">
        <w:tc>
          <w:tcPr>
            <w:tcW w:w="948" w:type="dxa"/>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b/>
                <w:color w:val="000000"/>
                <w:sz w:val="28"/>
                <w:szCs w:val="28"/>
                <w:lang w:eastAsia="ar-SA" w:bidi="ar-SA"/>
              </w:rPr>
            </w:pPr>
            <w:r>
              <w:rPr>
                <w:rFonts w:eastAsia="Times New Roman" w:cs="Times New Roman"/>
                <w:b/>
                <w:color w:val="000000"/>
                <w:sz w:val="28"/>
                <w:szCs w:val="28"/>
                <w:lang w:eastAsia="ar-SA" w:bidi="ar-SA"/>
              </w:rPr>
              <w:t>2</w:t>
            </w:r>
          </w:p>
        </w:tc>
        <w:tc>
          <w:tcPr>
            <w:tcW w:w="9136" w:type="dxa"/>
            <w:gridSpan w:val="2"/>
            <w:tcBorders>
              <w:left w:val="single" w:sz="4" w:space="0" w:color="000000"/>
              <w:bottom w:val="single" w:sz="4" w:space="0" w:color="000000"/>
              <w:right w:val="single" w:sz="4" w:space="0" w:color="000000"/>
            </w:tcBorders>
          </w:tcPr>
          <w:p w:rsidR="004D1CD6" w:rsidRDefault="008D54BA">
            <w:pPr>
              <w:tabs>
                <w:tab w:val="left" w:pos="7680"/>
              </w:tabs>
              <w:snapToGrid w:val="0"/>
              <w:jc w:val="both"/>
              <w:rPr>
                <w:rFonts w:eastAsia="Times New Roman" w:cs="Times New Roman"/>
                <w:b/>
                <w:color w:val="000000"/>
                <w:sz w:val="28"/>
                <w:szCs w:val="28"/>
                <w:lang w:eastAsia="ar-SA" w:bidi="ar-SA"/>
              </w:rPr>
            </w:pPr>
            <w:r>
              <w:rPr>
                <w:rFonts w:eastAsia="Times New Roman" w:cs="Times New Roman"/>
                <w:b/>
                <w:color w:val="000000"/>
                <w:sz w:val="28"/>
                <w:szCs w:val="28"/>
                <w:lang w:eastAsia="ar-SA" w:bidi="ar-SA"/>
              </w:rPr>
              <w:t>Издания периодической печати (кол-во экземпляров за учебный год)</w:t>
            </w:r>
          </w:p>
        </w:tc>
      </w:tr>
      <w:tr w:rsidR="004D1CD6">
        <w:trPr>
          <w:cantSplit/>
          <w:trHeight w:hRule="exact" w:val="332"/>
        </w:trPr>
        <w:tc>
          <w:tcPr>
            <w:tcW w:w="948" w:type="dxa"/>
            <w:vMerge w:val="restart"/>
            <w:tcBorders>
              <w:left w:val="single" w:sz="4" w:space="0" w:color="000000"/>
              <w:bottom w:val="single" w:sz="4" w:space="0" w:color="000000"/>
            </w:tcBorders>
          </w:tcPr>
          <w:p w:rsidR="004D1CD6" w:rsidRDefault="004D1CD6">
            <w:pPr>
              <w:tabs>
                <w:tab w:val="left" w:pos="7680"/>
              </w:tabs>
              <w:snapToGrid w:val="0"/>
              <w:rPr>
                <w:rFonts w:ascii="Times New Roman" w:eastAsia="Times New Roman" w:hAnsi="Times New Roman" w:cs="Times New Roman"/>
                <w:color w:val="000000"/>
                <w:sz w:val="28"/>
                <w:szCs w:val="28"/>
                <w:lang w:eastAsia="ar-SA" w:bidi="ar-SA"/>
              </w:rPr>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2.1. газеты</w:t>
            </w:r>
          </w:p>
        </w:tc>
        <w:tc>
          <w:tcPr>
            <w:tcW w:w="1816" w:type="dxa"/>
            <w:tcBorders>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w:t>
            </w:r>
          </w:p>
        </w:tc>
      </w:tr>
      <w:tr w:rsidR="004D1CD6">
        <w:trPr>
          <w:cantSplit/>
          <w:trHeight w:hRule="exact" w:val="332"/>
        </w:trPr>
        <w:tc>
          <w:tcPr>
            <w:tcW w:w="948" w:type="dxa"/>
            <w:vMerge/>
            <w:tcBorders>
              <w:left w:val="single" w:sz="4" w:space="0" w:color="000000"/>
              <w:bottom w:val="single" w:sz="4" w:space="0" w:color="000000"/>
            </w:tcBorders>
          </w:tcPr>
          <w:p w:rsidR="004D1CD6" w:rsidRDefault="004D1CD6">
            <w:pPr>
              <w:snapToGrid w:val="0"/>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из них предметные</w:t>
            </w:r>
          </w:p>
        </w:tc>
        <w:tc>
          <w:tcPr>
            <w:tcW w:w="1816" w:type="dxa"/>
            <w:tcBorders>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w:t>
            </w:r>
          </w:p>
        </w:tc>
      </w:tr>
      <w:tr w:rsidR="004D1CD6">
        <w:trPr>
          <w:cantSplit/>
          <w:trHeight w:hRule="exact" w:val="332"/>
        </w:trPr>
        <w:tc>
          <w:tcPr>
            <w:tcW w:w="948" w:type="dxa"/>
            <w:vMerge/>
            <w:tcBorders>
              <w:left w:val="single" w:sz="4" w:space="0" w:color="000000"/>
              <w:bottom w:val="single" w:sz="4" w:space="0" w:color="000000"/>
            </w:tcBorders>
          </w:tcPr>
          <w:p w:rsidR="004D1CD6" w:rsidRDefault="004D1CD6">
            <w:pPr>
              <w:snapToGrid w:val="0"/>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2.2. журналы</w:t>
            </w:r>
          </w:p>
        </w:tc>
        <w:tc>
          <w:tcPr>
            <w:tcW w:w="1816" w:type="dxa"/>
            <w:tcBorders>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5</w:t>
            </w:r>
          </w:p>
        </w:tc>
      </w:tr>
      <w:tr w:rsidR="004D1CD6">
        <w:trPr>
          <w:cantSplit/>
          <w:trHeight w:hRule="exact" w:val="332"/>
        </w:trPr>
        <w:tc>
          <w:tcPr>
            <w:tcW w:w="948" w:type="dxa"/>
            <w:vMerge/>
            <w:tcBorders>
              <w:left w:val="single" w:sz="4" w:space="0" w:color="000000"/>
              <w:bottom w:val="single" w:sz="4" w:space="0" w:color="000000"/>
            </w:tcBorders>
          </w:tcPr>
          <w:p w:rsidR="004D1CD6" w:rsidRDefault="004D1CD6">
            <w:pPr>
              <w:snapToGrid w:val="0"/>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из них для руководителей</w:t>
            </w:r>
          </w:p>
        </w:tc>
        <w:tc>
          <w:tcPr>
            <w:tcW w:w="1816" w:type="dxa"/>
            <w:tcBorders>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4</w:t>
            </w:r>
          </w:p>
        </w:tc>
      </w:tr>
      <w:tr w:rsidR="004D1CD6">
        <w:trPr>
          <w:cantSplit/>
          <w:trHeight w:hRule="exact" w:val="332"/>
        </w:trPr>
        <w:tc>
          <w:tcPr>
            <w:tcW w:w="948" w:type="dxa"/>
            <w:vMerge/>
            <w:tcBorders>
              <w:left w:val="single" w:sz="4" w:space="0" w:color="000000"/>
              <w:bottom w:val="single" w:sz="4" w:space="0" w:color="000000"/>
            </w:tcBorders>
          </w:tcPr>
          <w:p w:rsidR="004D1CD6" w:rsidRDefault="004D1CD6">
            <w:pPr>
              <w:snapToGrid w:val="0"/>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из них для учителей-предметников</w:t>
            </w:r>
          </w:p>
        </w:tc>
        <w:tc>
          <w:tcPr>
            <w:tcW w:w="1816" w:type="dxa"/>
            <w:tcBorders>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w:t>
            </w:r>
          </w:p>
        </w:tc>
      </w:tr>
      <w:tr w:rsidR="004D1CD6">
        <w:trPr>
          <w:cantSplit/>
          <w:trHeight w:hRule="exact" w:val="332"/>
        </w:trPr>
        <w:tc>
          <w:tcPr>
            <w:tcW w:w="948" w:type="dxa"/>
            <w:vMerge/>
            <w:tcBorders>
              <w:left w:val="single" w:sz="4" w:space="0" w:color="000000"/>
              <w:bottom w:val="single" w:sz="4" w:space="0" w:color="000000"/>
            </w:tcBorders>
          </w:tcPr>
          <w:p w:rsidR="004D1CD6" w:rsidRDefault="004D1CD6">
            <w:pPr>
              <w:snapToGrid w:val="0"/>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из них для учащихся</w:t>
            </w:r>
          </w:p>
        </w:tc>
        <w:tc>
          <w:tcPr>
            <w:tcW w:w="1816" w:type="dxa"/>
            <w:tcBorders>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w:t>
            </w:r>
          </w:p>
        </w:tc>
      </w:tr>
      <w:tr w:rsidR="004D1CD6">
        <w:trPr>
          <w:cantSplit/>
          <w:trHeight w:hRule="exact" w:val="332"/>
        </w:trPr>
        <w:tc>
          <w:tcPr>
            <w:tcW w:w="948" w:type="dxa"/>
            <w:vMerge/>
            <w:tcBorders>
              <w:left w:val="single" w:sz="4" w:space="0" w:color="000000"/>
              <w:bottom w:val="single" w:sz="4" w:space="0" w:color="000000"/>
            </w:tcBorders>
          </w:tcPr>
          <w:p w:rsidR="004D1CD6" w:rsidRDefault="004D1CD6">
            <w:pPr>
              <w:snapToGrid w:val="0"/>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2.3. накопление за _____ (период от 3 до 5 лет)</w:t>
            </w:r>
          </w:p>
        </w:tc>
        <w:tc>
          <w:tcPr>
            <w:tcW w:w="1816" w:type="dxa"/>
            <w:tcBorders>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150 экз</w:t>
            </w:r>
          </w:p>
        </w:tc>
      </w:tr>
      <w:tr w:rsidR="004D1CD6">
        <w:trPr>
          <w:cantSplit/>
        </w:trPr>
        <w:tc>
          <w:tcPr>
            <w:tcW w:w="948" w:type="dxa"/>
            <w:vMerge/>
            <w:tcBorders>
              <w:left w:val="single" w:sz="4" w:space="0" w:color="000000"/>
              <w:bottom w:val="single" w:sz="4" w:space="0" w:color="000000"/>
            </w:tcBorders>
          </w:tcPr>
          <w:p w:rsidR="004D1CD6" w:rsidRDefault="004D1CD6">
            <w:pPr>
              <w:snapToGrid w:val="0"/>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другое</w:t>
            </w:r>
          </w:p>
        </w:tc>
        <w:tc>
          <w:tcPr>
            <w:tcW w:w="1816" w:type="dxa"/>
            <w:tcBorders>
              <w:left w:val="single" w:sz="4" w:space="0" w:color="000000"/>
              <w:bottom w:val="single" w:sz="4" w:space="0" w:color="000000"/>
              <w:right w:val="single" w:sz="4" w:space="0" w:color="000000"/>
            </w:tcBorders>
          </w:tcPr>
          <w:p w:rsidR="004D1CD6" w:rsidRDefault="004D1CD6">
            <w:pPr>
              <w:tabs>
                <w:tab w:val="left" w:pos="7680"/>
              </w:tabs>
              <w:snapToGrid w:val="0"/>
              <w:rPr>
                <w:rFonts w:eastAsia="Times New Roman" w:cs="Times New Roman"/>
                <w:color w:val="000000"/>
                <w:sz w:val="28"/>
                <w:szCs w:val="28"/>
                <w:lang w:eastAsia="ar-SA" w:bidi="ar-SA"/>
              </w:rPr>
            </w:pPr>
          </w:p>
        </w:tc>
      </w:tr>
      <w:tr w:rsidR="004D1CD6">
        <w:trPr>
          <w:cantSplit/>
          <w:trHeight w:hRule="exact" w:val="332"/>
        </w:trPr>
        <w:tc>
          <w:tcPr>
            <w:tcW w:w="948" w:type="dxa"/>
            <w:vMerge w:val="restart"/>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b/>
                <w:color w:val="000000"/>
                <w:sz w:val="28"/>
                <w:szCs w:val="28"/>
                <w:lang w:eastAsia="ar-SA" w:bidi="ar-SA"/>
              </w:rPr>
            </w:pPr>
            <w:r>
              <w:rPr>
                <w:rFonts w:eastAsia="Times New Roman" w:cs="Times New Roman"/>
                <w:b/>
                <w:color w:val="000000"/>
                <w:sz w:val="28"/>
                <w:szCs w:val="28"/>
                <w:lang w:eastAsia="ar-SA" w:bidi="ar-SA"/>
              </w:rPr>
              <w:t>3</w:t>
            </w:r>
          </w:p>
        </w:tc>
        <w:tc>
          <w:tcPr>
            <w:tcW w:w="9136" w:type="dxa"/>
            <w:gridSpan w:val="2"/>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b/>
                <w:color w:val="000000"/>
                <w:sz w:val="28"/>
                <w:szCs w:val="28"/>
                <w:lang w:eastAsia="ar-SA" w:bidi="ar-SA"/>
              </w:rPr>
            </w:pPr>
            <w:r>
              <w:rPr>
                <w:rFonts w:eastAsia="Times New Roman" w:cs="Times New Roman"/>
                <w:b/>
                <w:color w:val="000000"/>
                <w:sz w:val="28"/>
                <w:szCs w:val="28"/>
                <w:lang w:eastAsia="ar-SA" w:bidi="ar-SA"/>
              </w:rPr>
              <w:t>Школьные издания</w:t>
            </w:r>
          </w:p>
        </w:tc>
      </w:tr>
      <w:tr w:rsidR="004D1CD6">
        <w:trPr>
          <w:cantSplit/>
          <w:trHeight w:hRule="exact" w:val="332"/>
        </w:trPr>
        <w:tc>
          <w:tcPr>
            <w:tcW w:w="948" w:type="dxa"/>
            <w:vMerge/>
            <w:tcBorders>
              <w:left w:val="single" w:sz="4" w:space="0" w:color="000000"/>
              <w:bottom w:val="single" w:sz="4" w:space="0" w:color="000000"/>
            </w:tcBorders>
          </w:tcPr>
          <w:p w:rsidR="004D1CD6" w:rsidRDefault="004D1CD6">
            <w:pPr>
              <w:snapToGrid w:val="0"/>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3.1. Школьная газета</w:t>
            </w:r>
          </w:p>
        </w:tc>
        <w:tc>
          <w:tcPr>
            <w:tcW w:w="1816" w:type="dxa"/>
            <w:tcBorders>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w:t>
            </w:r>
          </w:p>
        </w:tc>
      </w:tr>
      <w:tr w:rsidR="004D1CD6">
        <w:trPr>
          <w:cantSplit/>
          <w:trHeight w:hRule="exact" w:val="332"/>
        </w:trPr>
        <w:tc>
          <w:tcPr>
            <w:tcW w:w="948" w:type="dxa"/>
            <w:vMerge/>
            <w:tcBorders>
              <w:left w:val="single" w:sz="4" w:space="0" w:color="000000"/>
              <w:bottom w:val="single" w:sz="4" w:space="0" w:color="000000"/>
            </w:tcBorders>
          </w:tcPr>
          <w:p w:rsidR="004D1CD6" w:rsidRDefault="004D1CD6">
            <w:pPr>
              <w:snapToGrid w:val="0"/>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3.2. Буклеты</w:t>
            </w:r>
          </w:p>
        </w:tc>
        <w:tc>
          <w:tcPr>
            <w:tcW w:w="1816" w:type="dxa"/>
            <w:tcBorders>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13</w:t>
            </w:r>
          </w:p>
        </w:tc>
      </w:tr>
      <w:tr w:rsidR="004D1CD6">
        <w:trPr>
          <w:cantSplit/>
          <w:trHeight w:hRule="exact" w:val="332"/>
        </w:trPr>
        <w:tc>
          <w:tcPr>
            <w:tcW w:w="948" w:type="dxa"/>
            <w:vMerge/>
            <w:tcBorders>
              <w:left w:val="single" w:sz="4" w:space="0" w:color="000000"/>
              <w:bottom w:val="single" w:sz="4" w:space="0" w:color="000000"/>
            </w:tcBorders>
          </w:tcPr>
          <w:p w:rsidR="004D1CD6" w:rsidRDefault="004D1CD6">
            <w:pPr>
              <w:snapToGrid w:val="0"/>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3.3. Сборники материалов</w:t>
            </w:r>
          </w:p>
        </w:tc>
        <w:tc>
          <w:tcPr>
            <w:tcW w:w="1816" w:type="dxa"/>
            <w:tcBorders>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w:t>
            </w:r>
          </w:p>
        </w:tc>
      </w:tr>
      <w:tr w:rsidR="004D1CD6">
        <w:trPr>
          <w:cantSplit/>
        </w:trPr>
        <w:tc>
          <w:tcPr>
            <w:tcW w:w="948" w:type="dxa"/>
            <w:vMerge/>
            <w:tcBorders>
              <w:left w:val="single" w:sz="4" w:space="0" w:color="000000"/>
              <w:bottom w:val="single" w:sz="4" w:space="0" w:color="000000"/>
            </w:tcBorders>
          </w:tcPr>
          <w:p w:rsidR="004D1CD6" w:rsidRDefault="004D1CD6">
            <w:pPr>
              <w:snapToGrid w:val="0"/>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другое</w:t>
            </w:r>
          </w:p>
        </w:tc>
        <w:tc>
          <w:tcPr>
            <w:tcW w:w="1816" w:type="dxa"/>
            <w:tcBorders>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w:t>
            </w:r>
          </w:p>
        </w:tc>
      </w:tr>
      <w:tr w:rsidR="004D1CD6">
        <w:trPr>
          <w:cantSplit/>
          <w:trHeight w:hRule="exact" w:val="719"/>
        </w:trPr>
        <w:tc>
          <w:tcPr>
            <w:tcW w:w="948" w:type="dxa"/>
            <w:vMerge w:val="restart"/>
            <w:tcBorders>
              <w:left w:val="single" w:sz="4" w:space="0" w:color="000000"/>
              <w:bottom w:val="single" w:sz="4" w:space="0" w:color="000000"/>
            </w:tcBorders>
          </w:tcPr>
          <w:p w:rsidR="004D1CD6" w:rsidRDefault="008D54BA">
            <w:pPr>
              <w:tabs>
                <w:tab w:val="left" w:pos="7680"/>
              </w:tabs>
              <w:snapToGrid w:val="0"/>
              <w:jc w:val="center"/>
              <w:rPr>
                <w:rFonts w:eastAsia="Times New Roman" w:cs="Times New Roman"/>
                <w:b/>
                <w:color w:val="000000"/>
                <w:sz w:val="28"/>
                <w:szCs w:val="28"/>
                <w:lang w:eastAsia="ar-SA" w:bidi="ar-SA"/>
              </w:rPr>
            </w:pPr>
            <w:r>
              <w:rPr>
                <w:rFonts w:eastAsia="Times New Roman" w:cs="Times New Roman"/>
                <w:b/>
                <w:color w:val="000000"/>
                <w:sz w:val="28"/>
                <w:szCs w:val="28"/>
                <w:lang w:eastAsia="ar-SA" w:bidi="ar-SA"/>
              </w:rPr>
              <w:t>4</w:t>
            </w:r>
          </w:p>
        </w:tc>
        <w:tc>
          <w:tcPr>
            <w:tcW w:w="9136" w:type="dxa"/>
            <w:gridSpan w:val="2"/>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b/>
                <w:color w:val="000000"/>
                <w:sz w:val="28"/>
                <w:szCs w:val="28"/>
                <w:lang w:eastAsia="ar-SA" w:bidi="ar-SA"/>
              </w:rPr>
            </w:pPr>
            <w:r>
              <w:rPr>
                <w:rFonts w:eastAsia="Times New Roman" w:cs="Times New Roman"/>
                <w:b/>
                <w:color w:val="000000"/>
                <w:sz w:val="28"/>
                <w:szCs w:val="28"/>
                <w:lang w:eastAsia="ar-SA" w:bidi="ar-SA"/>
              </w:rPr>
              <w:t>Видеофонд</w:t>
            </w:r>
          </w:p>
          <w:p w:rsidR="004D1CD6" w:rsidRDefault="004D1CD6">
            <w:pPr>
              <w:tabs>
                <w:tab w:val="left" w:pos="7680"/>
              </w:tabs>
              <w:snapToGrid w:val="0"/>
              <w:jc w:val="center"/>
              <w:rPr>
                <w:rFonts w:eastAsia="Times New Roman" w:cs="Times New Roman"/>
                <w:b/>
                <w:color w:val="000000"/>
                <w:sz w:val="28"/>
                <w:szCs w:val="28"/>
                <w:lang w:eastAsia="ar-SA" w:bidi="ar-SA"/>
              </w:rPr>
            </w:pPr>
          </w:p>
          <w:p w:rsidR="004D1CD6" w:rsidRDefault="004D1CD6">
            <w:pPr>
              <w:tabs>
                <w:tab w:val="left" w:pos="7680"/>
              </w:tabs>
              <w:snapToGrid w:val="0"/>
              <w:jc w:val="center"/>
              <w:rPr>
                <w:rFonts w:eastAsia="Times New Roman" w:cs="Times New Roman"/>
                <w:b/>
                <w:color w:val="000000"/>
                <w:sz w:val="28"/>
                <w:szCs w:val="28"/>
                <w:lang w:eastAsia="ar-SA" w:bidi="ar-SA"/>
              </w:rPr>
            </w:pPr>
          </w:p>
        </w:tc>
      </w:tr>
      <w:tr w:rsidR="004D1CD6">
        <w:trPr>
          <w:cantSplit/>
          <w:trHeight w:hRule="exact" w:val="332"/>
        </w:trPr>
        <w:tc>
          <w:tcPr>
            <w:tcW w:w="948" w:type="dxa"/>
            <w:vMerge/>
            <w:tcBorders>
              <w:left w:val="single" w:sz="4" w:space="0" w:color="000000"/>
              <w:bottom w:val="single" w:sz="4" w:space="0" w:color="000000"/>
            </w:tcBorders>
          </w:tcPr>
          <w:p w:rsidR="004D1CD6" w:rsidRDefault="004D1CD6">
            <w:pPr>
              <w:snapToGrid w:val="0"/>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4.1. Видеофильмы по учебным дисциплинам</w:t>
            </w:r>
          </w:p>
        </w:tc>
        <w:tc>
          <w:tcPr>
            <w:tcW w:w="1816" w:type="dxa"/>
            <w:tcBorders>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3</w:t>
            </w:r>
          </w:p>
        </w:tc>
      </w:tr>
      <w:tr w:rsidR="004D1CD6">
        <w:trPr>
          <w:cantSplit/>
          <w:trHeight w:hRule="exact" w:val="332"/>
        </w:trPr>
        <w:tc>
          <w:tcPr>
            <w:tcW w:w="948" w:type="dxa"/>
            <w:vMerge/>
            <w:tcBorders>
              <w:left w:val="single" w:sz="4" w:space="0" w:color="000000"/>
              <w:bottom w:val="single" w:sz="4" w:space="0" w:color="000000"/>
            </w:tcBorders>
          </w:tcPr>
          <w:p w:rsidR="004D1CD6" w:rsidRDefault="004D1CD6">
            <w:pPr>
              <w:snapToGrid w:val="0"/>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4.2. материалы съемок школьных мероприятий</w:t>
            </w:r>
          </w:p>
        </w:tc>
        <w:tc>
          <w:tcPr>
            <w:tcW w:w="1816" w:type="dxa"/>
            <w:tcBorders>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w:t>
            </w:r>
          </w:p>
        </w:tc>
      </w:tr>
      <w:tr w:rsidR="004D1CD6">
        <w:trPr>
          <w:cantSplit/>
        </w:trPr>
        <w:tc>
          <w:tcPr>
            <w:tcW w:w="948" w:type="dxa"/>
            <w:vMerge/>
            <w:tcBorders>
              <w:left w:val="single" w:sz="4" w:space="0" w:color="000000"/>
              <w:bottom w:val="single" w:sz="4" w:space="0" w:color="000000"/>
            </w:tcBorders>
          </w:tcPr>
          <w:p w:rsidR="004D1CD6" w:rsidRDefault="004D1CD6">
            <w:pPr>
              <w:snapToGrid w:val="0"/>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другое</w:t>
            </w:r>
          </w:p>
        </w:tc>
        <w:tc>
          <w:tcPr>
            <w:tcW w:w="1816" w:type="dxa"/>
            <w:tcBorders>
              <w:left w:val="single" w:sz="4" w:space="0" w:color="000000"/>
              <w:bottom w:val="single" w:sz="4" w:space="0" w:color="000000"/>
              <w:right w:val="single" w:sz="4" w:space="0" w:color="000000"/>
            </w:tcBorders>
          </w:tcPr>
          <w:p w:rsidR="004D1CD6" w:rsidRDefault="004D1CD6">
            <w:pPr>
              <w:tabs>
                <w:tab w:val="left" w:pos="7680"/>
              </w:tabs>
              <w:snapToGrid w:val="0"/>
              <w:rPr>
                <w:rFonts w:eastAsia="Times New Roman" w:cs="Times New Roman"/>
                <w:color w:val="000000"/>
                <w:sz w:val="28"/>
                <w:szCs w:val="28"/>
                <w:lang w:eastAsia="ar-SA" w:bidi="ar-SA"/>
              </w:rPr>
            </w:pPr>
          </w:p>
        </w:tc>
      </w:tr>
      <w:tr w:rsidR="004D1CD6">
        <w:tc>
          <w:tcPr>
            <w:tcW w:w="948" w:type="dxa"/>
            <w:tcBorders>
              <w:left w:val="single" w:sz="4" w:space="0" w:color="000000"/>
              <w:bottom w:val="single" w:sz="4" w:space="0" w:color="000000"/>
            </w:tcBorders>
          </w:tcPr>
          <w:p w:rsidR="004D1CD6" w:rsidRDefault="008D54BA">
            <w:pPr>
              <w:tabs>
                <w:tab w:val="left" w:pos="7680"/>
              </w:tabs>
              <w:snapToGrid w:val="0"/>
              <w:jc w:val="both"/>
              <w:rPr>
                <w:rFonts w:eastAsia="Times New Roman" w:cs="Times New Roman"/>
                <w:b/>
                <w:color w:val="000000"/>
                <w:sz w:val="28"/>
                <w:szCs w:val="28"/>
                <w:lang w:eastAsia="ar-SA" w:bidi="ar-SA"/>
              </w:rPr>
            </w:pPr>
            <w:r>
              <w:rPr>
                <w:rFonts w:eastAsia="Times New Roman" w:cs="Times New Roman"/>
                <w:b/>
                <w:color w:val="000000"/>
                <w:sz w:val="28"/>
                <w:szCs w:val="28"/>
                <w:lang w:eastAsia="ar-SA" w:bidi="ar-SA"/>
              </w:rPr>
              <w:t>5</w:t>
            </w:r>
          </w:p>
        </w:tc>
        <w:tc>
          <w:tcPr>
            <w:tcW w:w="9136" w:type="dxa"/>
            <w:gridSpan w:val="2"/>
            <w:tcBorders>
              <w:left w:val="single" w:sz="4" w:space="0" w:color="000000"/>
              <w:bottom w:val="single" w:sz="4" w:space="0" w:color="000000"/>
              <w:right w:val="single" w:sz="4" w:space="0" w:color="000000"/>
            </w:tcBorders>
          </w:tcPr>
          <w:p w:rsidR="004D1CD6" w:rsidRDefault="008D54BA">
            <w:pPr>
              <w:tabs>
                <w:tab w:val="left" w:pos="7680"/>
              </w:tabs>
              <w:snapToGrid w:val="0"/>
              <w:jc w:val="center"/>
              <w:rPr>
                <w:rFonts w:eastAsia="Times New Roman" w:cs="Times New Roman"/>
                <w:b/>
                <w:color w:val="000000"/>
                <w:sz w:val="28"/>
                <w:szCs w:val="28"/>
                <w:lang w:eastAsia="ar-SA" w:bidi="ar-SA"/>
              </w:rPr>
            </w:pPr>
            <w:r>
              <w:rPr>
                <w:rFonts w:eastAsia="Times New Roman" w:cs="Times New Roman"/>
                <w:b/>
                <w:color w:val="000000"/>
                <w:sz w:val="28"/>
                <w:szCs w:val="28"/>
                <w:lang w:eastAsia="ar-SA" w:bidi="ar-SA"/>
              </w:rPr>
              <w:t>Материалы на электронных носителях</w:t>
            </w:r>
          </w:p>
        </w:tc>
      </w:tr>
      <w:tr w:rsidR="004D1CD6">
        <w:tc>
          <w:tcPr>
            <w:tcW w:w="948" w:type="dxa"/>
            <w:tcBorders>
              <w:left w:val="single" w:sz="4" w:space="0" w:color="000000"/>
              <w:bottom w:val="single" w:sz="4" w:space="0" w:color="000000"/>
            </w:tcBorders>
          </w:tcPr>
          <w:p w:rsidR="004D1CD6" w:rsidRDefault="004D1CD6">
            <w:pPr>
              <w:tabs>
                <w:tab w:val="left" w:pos="7680"/>
              </w:tabs>
              <w:snapToGrid w:val="0"/>
              <w:rPr>
                <w:rFonts w:ascii="Times New Roman" w:eastAsia="Times New Roman" w:hAnsi="Times New Roman" w:cs="Times New Roman"/>
                <w:color w:val="000000"/>
                <w:sz w:val="28"/>
                <w:szCs w:val="28"/>
                <w:lang w:eastAsia="ar-SA" w:bidi="ar-SA"/>
              </w:rPr>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5.1. Учебники</w:t>
            </w:r>
          </w:p>
        </w:tc>
        <w:tc>
          <w:tcPr>
            <w:tcW w:w="1816" w:type="dxa"/>
            <w:tcBorders>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w:t>
            </w:r>
          </w:p>
        </w:tc>
      </w:tr>
      <w:tr w:rsidR="004D1CD6">
        <w:tc>
          <w:tcPr>
            <w:tcW w:w="948" w:type="dxa"/>
            <w:tcBorders>
              <w:left w:val="single" w:sz="4" w:space="0" w:color="000000"/>
              <w:bottom w:val="single" w:sz="4" w:space="0" w:color="000000"/>
            </w:tcBorders>
          </w:tcPr>
          <w:p w:rsidR="004D1CD6" w:rsidRDefault="004D1CD6">
            <w:pPr>
              <w:tabs>
                <w:tab w:val="left" w:pos="7680"/>
              </w:tabs>
              <w:snapToGrid w:val="0"/>
              <w:rPr>
                <w:rFonts w:ascii="Times New Roman" w:eastAsia="Times New Roman" w:hAnsi="Times New Roman" w:cs="Times New Roman"/>
                <w:color w:val="000000"/>
                <w:sz w:val="28"/>
                <w:szCs w:val="28"/>
                <w:lang w:eastAsia="ar-SA" w:bidi="ar-SA"/>
              </w:rPr>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5.2. Наглядные пособия (презентации)</w:t>
            </w:r>
          </w:p>
        </w:tc>
        <w:tc>
          <w:tcPr>
            <w:tcW w:w="1816" w:type="dxa"/>
            <w:tcBorders>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189</w:t>
            </w:r>
          </w:p>
        </w:tc>
      </w:tr>
      <w:tr w:rsidR="004D1CD6">
        <w:tc>
          <w:tcPr>
            <w:tcW w:w="948" w:type="dxa"/>
            <w:tcBorders>
              <w:left w:val="single" w:sz="4" w:space="0" w:color="000000"/>
              <w:bottom w:val="single" w:sz="4" w:space="0" w:color="000000"/>
            </w:tcBorders>
          </w:tcPr>
          <w:p w:rsidR="004D1CD6" w:rsidRDefault="004D1CD6">
            <w:pPr>
              <w:tabs>
                <w:tab w:val="left" w:pos="7680"/>
              </w:tabs>
              <w:snapToGrid w:val="0"/>
              <w:rPr>
                <w:rFonts w:ascii="Times New Roman" w:eastAsia="Times New Roman" w:hAnsi="Times New Roman" w:cs="Times New Roman"/>
                <w:color w:val="000000"/>
                <w:sz w:val="28"/>
                <w:szCs w:val="28"/>
                <w:lang w:eastAsia="ar-SA" w:bidi="ar-SA"/>
              </w:rPr>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5.3. Приложения к периодическим изданиям</w:t>
            </w:r>
          </w:p>
        </w:tc>
        <w:tc>
          <w:tcPr>
            <w:tcW w:w="1816" w:type="dxa"/>
            <w:tcBorders>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w:t>
            </w:r>
          </w:p>
        </w:tc>
      </w:tr>
      <w:tr w:rsidR="004D1CD6">
        <w:tc>
          <w:tcPr>
            <w:tcW w:w="948" w:type="dxa"/>
            <w:tcBorders>
              <w:left w:val="single" w:sz="4" w:space="0" w:color="000000"/>
              <w:bottom w:val="single" w:sz="4" w:space="0" w:color="000000"/>
            </w:tcBorders>
          </w:tcPr>
          <w:p w:rsidR="004D1CD6" w:rsidRDefault="004D1CD6">
            <w:pPr>
              <w:tabs>
                <w:tab w:val="left" w:pos="7680"/>
              </w:tabs>
              <w:snapToGrid w:val="0"/>
              <w:rPr>
                <w:rFonts w:ascii="Times New Roman" w:eastAsia="Times New Roman" w:hAnsi="Times New Roman" w:cs="Times New Roman"/>
                <w:color w:val="000000"/>
                <w:sz w:val="28"/>
                <w:szCs w:val="28"/>
                <w:lang w:eastAsia="ar-SA" w:bidi="ar-SA"/>
              </w:rPr>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5.4. Программное обеспечение</w:t>
            </w:r>
          </w:p>
        </w:tc>
        <w:tc>
          <w:tcPr>
            <w:tcW w:w="1816" w:type="dxa"/>
            <w:tcBorders>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 ПСПО</w:t>
            </w:r>
          </w:p>
        </w:tc>
      </w:tr>
      <w:tr w:rsidR="004D1CD6">
        <w:tc>
          <w:tcPr>
            <w:tcW w:w="948" w:type="dxa"/>
            <w:tcBorders>
              <w:left w:val="single" w:sz="4" w:space="0" w:color="000000"/>
              <w:bottom w:val="single" w:sz="4" w:space="0" w:color="000000"/>
            </w:tcBorders>
          </w:tcPr>
          <w:p w:rsidR="004D1CD6" w:rsidRDefault="004D1CD6">
            <w:pPr>
              <w:tabs>
                <w:tab w:val="left" w:pos="7680"/>
              </w:tabs>
              <w:snapToGrid w:val="0"/>
              <w:rPr>
                <w:rFonts w:ascii="Times New Roman" w:eastAsia="Times New Roman" w:hAnsi="Times New Roman" w:cs="Times New Roman"/>
                <w:color w:val="000000"/>
                <w:sz w:val="28"/>
                <w:szCs w:val="28"/>
                <w:lang w:eastAsia="ar-SA" w:bidi="ar-SA"/>
              </w:rPr>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5.5. Справочно-рекламная информация</w:t>
            </w:r>
          </w:p>
        </w:tc>
        <w:tc>
          <w:tcPr>
            <w:tcW w:w="1816" w:type="dxa"/>
            <w:tcBorders>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w:t>
            </w:r>
          </w:p>
        </w:tc>
      </w:tr>
      <w:tr w:rsidR="004D1CD6">
        <w:tc>
          <w:tcPr>
            <w:tcW w:w="948" w:type="dxa"/>
            <w:tcBorders>
              <w:left w:val="single" w:sz="4" w:space="0" w:color="000000"/>
              <w:bottom w:val="single" w:sz="4" w:space="0" w:color="000000"/>
            </w:tcBorders>
          </w:tcPr>
          <w:p w:rsidR="004D1CD6" w:rsidRDefault="004D1CD6">
            <w:pPr>
              <w:tabs>
                <w:tab w:val="left" w:pos="7680"/>
              </w:tabs>
              <w:snapToGrid w:val="0"/>
              <w:rPr>
                <w:rFonts w:ascii="Times New Roman" w:eastAsia="Times New Roman" w:hAnsi="Times New Roman" w:cs="Times New Roman"/>
                <w:color w:val="000000"/>
                <w:sz w:val="28"/>
                <w:szCs w:val="28"/>
                <w:lang w:eastAsia="ar-SA" w:bidi="ar-SA"/>
              </w:rPr>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5.6. Методические рекомендации (ЕГЭ. «Истоки»)</w:t>
            </w:r>
          </w:p>
        </w:tc>
        <w:tc>
          <w:tcPr>
            <w:tcW w:w="1816" w:type="dxa"/>
            <w:tcBorders>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0"/>
                <w:szCs w:val="20"/>
                <w:lang w:eastAsia="ar-SA" w:bidi="ar-SA"/>
              </w:rPr>
            </w:pPr>
            <w:r>
              <w:rPr>
                <w:rFonts w:eastAsia="Times New Roman" w:cs="Times New Roman"/>
                <w:color w:val="000000"/>
                <w:sz w:val="28"/>
                <w:szCs w:val="28"/>
                <w:lang w:eastAsia="ar-SA" w:bidi="ar-SA"/>
              </w:rPr>
              <w:t xml:space="preserve">3 </w:t>
            </w:r>
            <w:r>
              <w:rPr>
                <w:rFonts w:eastAsia="Times New Roman" w:cs="Times New Roman"/>
                <w:color w:val="000000"/>
                <w:sz w:val="20"/>
                <w:szCs w:val="20"/>
                <w:lang w:eastAsia="ar-SA" w:bidi="ar-SA"/>
              </w:rPr>
              <w:t>(по годам)</w:t>
            </w:r>
          </w:p>
        </w:tc>
      </w:tr>
      <w:tr w:rsidR="004D1CD6">
        <w:tc>
          <w:tcPr>
            <w:tcW w:w="948" w:type="dxa"/>
            <w:tcBorders>
              <w:left w:val="single" w:sz="4" w:space="0" w:color="000000"/>
              <w:bottom w:val="single" w:sz="4" w:space="0" w:color="000000"/>
            </w:tcBorders>
          </w:tcPr>
          <w:p w:rsidR="004D1CD6" w:rsidRDefault="004D1CD6">
            <w:pPr>
              <w:tabs>
                <w:tab w:val="left" w:pos="7680"/>
              </w:tabs>
              <w:snapToGrid w:val="0"/>
              <w:rPr>
                <w:rFonts w:ascii="Times New Roman" w:eastAsia="Times New Roman" w:hAnsi="Times New Roman" w:cs="Times New Roman"/>
                <w:color w:val="000000"/>
                <w:sz w:val="28"/>
                <w:szCs w:val="28"/>
                <w:lang w:eastAsia="ar-SA" w:bidi="ar-SA"/>
              </w:rPr>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5.7. Материалы учреждения (в т.ч. конкурсные)</w:t>
            </w:r>
          </w:p>
        </w:tc>
        <w:tc>
          <w:tcPr>
            <w:tcW w:w="1816" w:type="dxa"/>
            <w:tcBorders>
              <w:left w:val="single" w:sz="4" w:space="0" w:color="000000"/>
              <w:bottom w:val="single" w:sz="4" w:space="0" w:color="000000"/>
              <w:right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w:t>
            </w:r>
          </w:p>
        </w:tc>
      </w:tr>
      <w:tr w:rsidR="004D1CD6">
        <w:tc>
          <w:tcPr>
            <w:tcW w:w="948" w:type="dxa"/>
            <w:tcBorders>
              <w:left w:val="single" w:sz="4" w:space="0" w:color="000000"/>
              <w:bottom w:val="single" w:sz="4" w:space="0" w:color="000000"/>
            </w:tcBorders>
          </w:tcPr>
          <w:p w:rsidR="004D1CD6" w:rsidRDefault="004D1CD6">
            <w:pPr>
              <w:tabs>
                <w:tab w:val="left" w:pos="7680"/>
              </w:tabs>
              <w:snapToGrid w:val="0"/>
              <w:rPr>
                <w:rFonts w:ascii="Times New Roman" w:eastAsia="Times New Roman" w:hAnsi="Times New Roman" w:cs="Times New Roman"/>
                <w:color w:val="000000"/>
                <w:sz w:val="28"/>
                <w:szCs w:val="28"/>
                <w:lang w:eastAsia="ar-SA" w:bidi="ar-SA"/>
              </w:rPr>
            </w:pPr>
          </w:p>
        </w:tc>
        <w:tc>
          <w:tcPr>
            <w:tcW w:w="7320" w:type="dxa"/>
            <w:tcBorders>
              <w:left w:val="single" w:sz="4" w:space="0" w:color="000000"/>
              <w:bottom w:val="single" w:sz="4" w:space="0" w:color="000000"/>
            </w:tcBorders>
          </w:tcPr>
          <w:p w:rsidR="004D1CD6" w:rsidRDefault="008D54BA">
            <w:pPr>
              <w:tabs>
                <w:tab w:val="left" w:pos="7680"/>
              </w:tabs>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другое</w:t>
            </w:r>
          </w:p>
        </w:tc>
        <w:tc>
          <w:tcPr>
            <w:tcW w:w="1816" w:type="dxa"/>
            <w:tcBorders>
              <w:left w:val="single" w:sz="4" w:space="0" w:color="000000"/>
              <w:bottom w:val="single" w:sz="4" w:space="0" w:color="000000"/>
              <w:right w:val="single" w:sz="4" w:space="0" w:color="000000"/>
            </w:tcBorders>
          </w:tcPr>
          <w:p w:rsidR="004D1CD6" w:rsidRDefault="004D1CD6">
            <w:pPr>
              <w:tabs>
                <w:tab w:val="left" w:pos="7680"/>
              </w:tabs>
              <w:snapToGrid w:val="0"/>
              <w:rPr>
                <w:rFonts w:eastAsia="Times New Roman" w:cs="Times New Roman"/>
                <w:color w:val="000000"/>
                <w:sz w:val="28"/>
                <w:szCs w:val="28"/>
                <w:lang w:eastAsia="ar-SA" w:bidi="ar-SA"/>
              </w:rPr>
            </w:pPr>
          </w:p>
        </w:tc>
      </w:tr>
    </w:tbl>
    <w:p w:rsidR="004D1CD6" w:rsidRDefault="004D1CD6">
      <w:pPr>
        <w:tabs>
          <w:tab w:val="left" w:pos="7680"/>
        </w:tabs>
      </w:pPr>
    </w:p>
    <w:p w:rsidR="004D1CD6" w:rsidRDefault="008D54BA">
      <w:pPr>
        <w:tabs>
          <w:tab w:val="left" w:pos="7680"/>
        </w:tabs>
        <w:rPr>
          <w:rFonts w:eastAsia="Times New Roman" w:cs="Times New Roman"/>
          <w:sz w:val="28"/>
          <w:szCs w:val="28"/>
          <w:lang w:eastAsia="ar-SA" w:bidi="ar-SA"/>
        </w:rPr>
      </w:pPr>
      <w:r>
        <w:rPr>
          <w:rFonts w:eastAsia="Times New Roman" w:cs="Times New Roman"/>
          <w:sz w:val="28"/>
          <w:szCs w:val="28"/>
          <w:lang w:eastAsia="ar-SA" w:bidi="ar-SA"/>
        </w:rPr>
        <w:tab/>
      </w:r>
    </w:p>
    <w:p w:rsidR="004D1CD6" w:rsidRDefault="008D54BA">
      <w:pPr>
        <w:tabs>
          <w:tab w:val="left" w:pos="7680"/>
        </w:tabs>
        <w:rPr>
          <w:rFonts w:eastAsia="Times New Roman" w:cs="Times New Roman"/>
          <w:b/>
          <w:color w:val="000000"/>
          <w:sz w:val="28"/>
          <w:szCs w:val="28"/>
          <w:lang w:eastAsia="ar-SA" w:bidi="ar-SA"/>
        </w:rPr>
      </w:pPr>
      <w:r>
        <w:rPr>
          <w:rFonts w:eastAsia="Times New Roman" w:cs="Times New Roman"/>
          <w:b/>
          <w:color w:val="000000"/>
          <w:sz w:val="28"/>
          <w:szCs w:val="28"/>
          <w:lang w:eastAsia="ar-SA" w:bidi="ar-SA"/>
        </w:rPr>
        <w:t>1.7. Управление образовательным учреждением.</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Должностные лица, участвующие в управленческом процессе: директор, начальник хозяйственного отдела, заместитель директора по учебно-воспитательной работе.</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Круг основных функциональных обязанностей директора.</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Основными направлениями деятельности директора являются:</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 Организация образовательной (учебно-воспитательной) работы школы;</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2.Обеспечение административно-хозяйственной работы школы;</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3.Создание режима соблюдения норм и правил техники безопасности в школе. </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Директор школы выполняет следующие должностные обязанности:</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1.Осуществляет общее руководство всеми направлениями деятельности школы в соответствии с её Уставом и законодательством Российской Федерации;</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2.Совместно с Советом школы определяет стратегию, цели и задачи развития школы, принимает решения о программном планировании её работы;</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3.Осуществляет разработку, утверждение и внедрение программ развития учреждения, образовательных программ, учебных планов, курсов, дисциплин, годовых календарных учебных графиков, Устава и правил внутреннего распорядка школы и других локальных нормативных актов и учебно-методических документов;</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4.Определяет структуру управления школой, штатное расписание;</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5.Решает</w:t>
      </w:r>
      <w:r>
        <w:rPr>
          <w:rFonts w:eastAsia="Times New Roman" w:cs="Times New Roman"/>
          <w:color w:val="0000FF"/>
          <w:sz w:val="28"/>
          <w:szCs w:val="28"/>
          <w:lang w:eastAsia="ar-SA" w:bidi="ar-SA"/>
        </w:rPr>
        <w:t xml:space="preserve"> </w:t>
      </w:r>
      <w:r>
        <w:rPr>
          <w:rFonts w:eastAsia="Times New Roman" w:cs="Times New Roman"/>
          <w:color w:val="000000"/>
          <w:sz w:val="28"/>
          <w:szCs w:val="28"/>
          <w:lang w:eastAsia="ar-SA" w:bidi="ar-SA"/>
        </w:rPr>
        <w:t>научные, учебно-методические, административные и иные вопросы, возникающие в процессе деятельности школы;</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6.Осуществляет подбор, приём на работу и расстановку кадров.</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7.Определяет должностные обязанности работников, создаёт условия для повышения их профессионального мастерства;</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8.Устанавливает надбавки и доплаты к ставкам и должностным окладам работников школы.</w:t>
      </w:r>
    </w:p>
    <w:p w:rsidR="004D1CD6" w:rsidRDefault="008D54BA">
      <w:pPr>
        <w:ind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Круг основных функциональных обязанностей заместителя директора по учебно-воспитательной работе:</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1.Составляет расписание учебных занятий, индивидуальных консультаций, экзаменов.</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2.Заменяет больных учителей;</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3.Участвует в подборе состава экзаменационных комиссий;</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4.Оформляет, подготавливает все экзаменационные материалы;</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5.Организует дежурство учителей по школе;</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6. Контроль за выполнением учебных программ;</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7. Контроль за  преподаванием, за работой учителя;</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8.Контроль за качеством знаний;</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9.Инструктирует и контролирует самообразование учителей;</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10.Участвует в аттестации учителей;</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11.Осуществляет подготовку и проведение педсоветов, организационно-оперативных совещаний;</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12. Анализирует результативность труда учителей и школьников;</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13. Анализирует результаты экзаменов.</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14. Организует и контролирует проектную деятельность школы.</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15. Организует и контролирует воспитательную работу в школе.</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16. Организует работу методического объединения учителей – предметников и классных руководителей.</w:t>
      </w:r>
    </w:p>
    <w:p w:rsidR="004D1CD6" w:rsidRDefault="008D54BA">
      <w:pPr>
        <w:rPr>
          <w:color w:val="000000"/>
          <w:sz w:val="28"/>
          <w:szCs w:val="28"/>
        </w:rPr>
      </w:pPr>
      <w:r>
        <w:rPr>
          <w:color w:val="000000"/>
          <w:sz w:val="28"/>
          <w:szCs w:val="28"/>
        </w:rPr>
        <w:t xml:space="preserve">  Круг основных функциональных обязанностей начальника хозяйственного отдела.</w:t>
      </w:r>
    </w:p>
    <w:p w:rsidR="004D1CD6" w:rsidRDefault="008D54BA">
      <w:pPr>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 Обеспечивает соблюдение требований охраны труда при эксплуатации основного здания и других построек образовательного учреждения, технологического, энергетического оборудования, осуществление осмотра и организации текущего ремонта.</w:t>
      </w:r>
    </w:p>
    <w:p w:rsidR="004D1CD6" w:rsidRDefault="008D54BA">
      <w:pPr>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2.Обеспечивает безопасность при переноске тяжестей, погрузочно-разгрузочных работах, эксплуатации транспортных средств на  территории общеобразовательного учреждения.</w:t>
      </w:r>
    </w:p>
    <w:p w:rsidR="004D1CD6" w:rsidRDefault="008D54BA">
      <w:pPr>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3. Организует соблюдение требований пожарной безопасности зданий и сооружений, слежение за исправностью средств пожаротушения.</w:t>
      </w:r>
    </w:p>
    <w:p w:rsidR="004D1CD6" w:rsidRDefault="008D54BA">
      <w:pPr>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4. Обеспечивает текущий контроль за санитарно- гигиеническим состоянием учебных кабинетов, спортзала и других помещений, а также буфета в соответствии с требованиями норм и правил безопасности жизнедеятельности.</w:t>
      </w:r>
    </w:p>
    <w:p w:rsidR="004D1CD6" w:rsidRDefault="008D54BA">
      <w:pPr>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5. Несет ответственность за составление паспорта санитарно-технического состояния образовательного учреждения.</w:t>
      </w:r>
    </w:p>
    <w:p w:rsidR="004D1CD6" w:rsidRDefault="008D54BA">
      <w:pPr>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6. Обеспечивает учебные кабинеты, бытовые, хозяйственные и другие помещения оборудованием и инвентарем, отвечающим требованиям правил и норм безопасности и жизнедеятельности, стандартам безопасности  труда.</w:t>
      </w:r>
    </w:p>
    <w:p w:rsidR="004D1CD6" w:rsidRDefault="008D54BA">
      <w:pPr>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7.Организует проведение ежегодных измерений сопротивления изоляции электроустановок и электропроводки, заземляющих устройств, периодических испытаний и освидельствований водогрейных и паровых котлов.</w:t>
      </w:r>
    </w:p>
    <w:p w:rsidR="004D1CD6" w:rsidRDefault="008D54BA">
      <w:pPr>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8. Организует не реже 1 раза в 5 лет разработку инструкций по охране  труда по видам работ для технического  персонала.</w:t>
      </w:r>
    </w:p>
    <w:p w:rsidR="004D1CD6" w:rsidRDefault="008D54BA">
      <w:pPr>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9. Организует обучение, проведение инструктажа на рабочем месте технического и обслуживающего персонала.</w:t>
      </w:r>
    </w:p>
    <w:p w:rsidR="004D1CD6" w:rsidRDefault="008D54BA">
      <w:pPr>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10.Обеспечивает учет, хранение противопожарного инвентаря, сушку, стирку, ремонт и обеззараживание спецодежды, спецобуви и индивидуальных средств защиты.</w:t>
      </w:r>
    </w:p>
    <w:p w:rsidR="004D1CD6" w:rsidRDefault="004D1CD6">
      <w:pPr>
        <w:rPr>
          <w:rFonts w:eastAsia="Times New Roman" w:cs="Times New Roman"/>
          <w:b/>
          <w:color w:val="0000FF"/>
          <w:sz w:val="36"/>
          <w:szCs w:val="36"/>
          <w:lang w:eastAsia="ar-SA" w:bidi="ar-SA"/>
        </w:rPr>
      </w:pPr>
    </w:p>
    <w:p w:rsidR="004D1CD6" w:rsidRDefault="004D1CD6">
      <w:pPr>
        <w:rPr>
          <w:rFonts w:eastAsia="Times New Roman" w:cs="Times New Roman"/>
          <w:b/>
          <w:color w:val="0000FF"/>
          <w:sz w:val="36"/>
          <w:szCs w:val="36"/>
          <w:lang w:eastAsia="ar-SA" w:bidi="ar-SA"/>
        </w:rPr>
      </w:pPr>
    </w:p>
    <w:p w:rsidR="004D1CD6" w:rsidRDefault="008D54BA">
      <w:pPr>
        <w:jc w:val="center"/>
        <w:rPr>
          <w:rFonts w:eastAsia="Times New Roman" w:cs="Times New Roman"/>
          <w:b/>
          <w:color w:val="000000"/>
          <w:sz w:val="36"/>
          <w:szCs w:val="36"/>
          <w:lang w:eastAsia="ar-SA" w:bidi="ar-SA"/>
        </w:rPr>
      </w:pPr>
      <w:r>
        <w:rPr>
          <w:rFonts w:eastAsia="Times New Roman" w:cs="Times New Roman"/>
          <w:b/>
          <w:color w:val="000000"/>
          <w:sz w:val="36"/>
          <w:szCs w:val="36"/>
          <w:lang w:eastAsia="ar-SA" w:bidi="ar-SA"/>
        </w:rPr>
        <w:t>2.Содержание по качеству результатов деятельности.</w:t>
      </w:r>
    </w:p>
    <w:p w:rsidR="004D1CD6" w:rsidRDefault="004D1CD6">
      <w:pPr>
        <w:rPr>
          <w:rFonts w:eastAsia="Times New Roman" w:cs="Times New Roman"/>
          <w:b/>
          <w:color w:val="000000"/>
          <w:sz w:val="28"/>
          <w:szCs w:val="28"/>
          <w:lang w:eastAsia="ar-SA" w:bidi="ar-SA"/>
        </w:rPr>
      </w:pPr>
    </w:p>
    <w:p w:rsidR="004D1CD6" w:rsidRDefault="008D54BA">
      <w:pPr>
        <w:rPr>
          <w:color w:val="000000"/>
          <w:sz w:val="28"/>
          <w:szCs w:val="28"/>
        </w:rPr>
      </w:pPr>
      <w:r>
        <w:rPr>
          <w:b/>
          <w:color w:val="000000"/>
          <w:sz w:val="28"/>
          <w:szCs w:val="28"/>
        </w:rPr>
        <w:t>2.1.Обученность учащихся на разных этапах обучения и выпускников</w:t>
      </w:r>
      <w:r>
        <w:rPr>
          <w:color w:val="000000"/>
          <w:sz w:val="28"/>
          <w:szCs w:val="28"/>
        </w:rPr>
        <w:t>.</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Главным результатом функционирования образовательного учреждения является обученность учащихся и выпускников. Результаты обученности  можно видеть из таблицы «Уровень знаний, умений и навыков по результатам итоговых  (годовых) оценок выпускников 9 и 12 классов».</w:t>
      </w:r>
    </w:p>
    <w:p w:rsidR="004D1CD6" w:rsidRDefault="004D1CD6">
      <w:pPr>
        <w:rPr>
          <w:color w:val="548DD4"/>
        </w:rPr>
      </w:pPr>
    </w:p>
    <w:tbl>
      <w:tblPr>
        <w:tblW w:w="0" w:type="auto"/>
        <w:tblInd w:w="-347" w:type="dxa"/>
        <w:tblLayout w:type="fixed"/>
        <w:tblLook w:val="0000" w:firstRow="0" w:lastRow="0" w:firstColumn="0" w:lastColumn="0" w:noHBand="0" w:noVBand="0"/>
      </w:tblPr>
      <w:tblGrid>
        <w:gridCol w:w="1544"/>
        <w:gridCol w:w="2115"/>
        <w:gridCol w:w="1440"/>
        <w:gridCol w:w="1440"/>
        <w:gridCol w:w="3241"/>
      </w:tblGrid>
      <w:tr w:rsidR="004D1CD6">
        <w:trPr>
          <w:trHeight w:hRule="exact" w:val="332"/>
        </w:trPr>
        <w:tc>
          <w:tcPr>
            <w:tcW w:w="1544" w:type="dxa"/>
            <w:vMerge w:val="restart"/>
            <w:tcBorders>
              <w:top w:val="single" w:sz="4" w:space="0" w:color="000000"/>
              <w:left w:val="single" w:sz="4" w:space="0" w:color="000000"/>
              <w:bottom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предметы</w:t>
            </w:r>
          </w:p>
        </w:tc>
        <w:tc>
          <w:tcPr>
            <w:tcW w:w="2115" w:type="dxa"/>
            <w:vMerge w:val="restart"/>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показатели</w:t>
            </w:r>
          </w:p>
        </w:tc>
        <w:tc>
          <w:tcPr>
            <w:tcW w:w="6121" w:type="dxa"/>
            <w:gridSpan w:val="3"/>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класс</w:t>
            </w:r>
          </w:p>
        </w:tc>
      </w:tr>
      <w:tr w:rsidR="004D1CD6">
        <w:tc>
          <w:tcPr>
            <w:tcW w:w="1544" w:type="dxa"/>
            <w:vMerge/>
            <w:tcBorders>
              <w:top w:val="single" w:sz="4" w:space="0" w:color="000000"/>
              <w:left w:val="single" w:sz="4" w:space="0" w:color="000000"/>
              <w:bottom w:val="single" w:sz="4" w:space="0" w:color="000000"/>
            </w:tcBorders>
          </w:tcPr>
          <w:p w:rsidR="004D1CD6" w:rsidRDefault="004D1CD6">
            <w:pPr>
              <w:snapToGrid w:val="0"/>
            </w:pPr>
          </w:p>
        </w:tc>
        <w:tc>
          <w:tcPr>
            <w:tcW w:w="2115" w:type="dxa"/>
            <w:vMerge/>
            <w:tcBorders>
              <w:top w:val="single" w:sz="4" w:space="0" w:color="000000"/>
              <w:left w:val="single" w:sz="4" w:space="0" w:color="000000"/>
              <w:bottom w:val="single" w:sz="4" w:space="0" w:color="000000"/>
            </w:tcBorders>
          </w:tcPr>
          <w:p w:rsidR="004D1CD6" w:rsidRDefault="004D1CD6">
            <w:pPr>
              <w:snapToGrid w:val="0"/>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4 класс</w:t>
            </w: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9 класс</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12 класс</w:t>
            </w:r>
          </w:p>
        </w:tc>
      </w:tr>
      <w:tr w:rsidR="004D1CD6">
        <w:trPr>
          <w:trHeight w:hRule="exact" w:val="286"/>
        </w:trPr>
        <w:tc>
          <w:tcPr>
            <w:tcW w:w="1544" w:type="dxa"/>
            <w:vMerge w:val="restart"/>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Русск. яз.</w:t>
            </w: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К обученности</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53 %</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81,00%</w:t>
            </w:r>
          </w:p>
        </w:tc>
      </w:tr>
      <w:tr w:rsidR="004D1CD6">
        <w:trPr>
          <w:trHeight w:hRule="exact" w:val="286"/>
        </w:trPr>
        <w:tc>
          <w:tcPr>
            <w:tcW w:w="1544" w:type="dxa"/>
            <w:vMerge/>
            <w:tcBorders>
              <w:left w:val="single" w:sz="4" w:space="0" w:color="000000"/>
              <w:bottom w:val="single" w:sz="4" w:space="0" w:color="000000"/>
            </w:tcBorders>
          </w:tcPr>
          <w:p w:rsidR="004D1CD6" w:rsidRDefault="004D1CD6">
            <w:pPr>
              <w:snapToGrid w:val="0"/>
            </w:pP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К кач. обучения</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5%</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36,00%</w:t>
            </w:r>
          </w:p>
        </w:tc>
      </w:tr>
      <w:tr w:rsidR="004D1CD6">
        <w:tc>
          <w:tcPr>
            <w:tcW w:w="1544" w:type="dxa"/>
            <w:vMerge/>
            <w:tcBorders>
              <w:left w:val="single" w:sz="4" w:space="0" w:color="000000"/>
              <w:bottom w:val="single" w:sz="4" w:space="0" w:color="000000"/>
            </w:tcBorders>
          </w:tcPr>
          <w:p w:rsidR="004D1CD6" w:rsidRDefault="004D1CD6">
            <w:pPr>
              <w:snapToGrid w:val="0"/>
            </w:pP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 неуспевающих</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47%</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19,00%</w:t>
            </w:r>
          </w:p>
        </w:tc>
      </w:tr>
      <w:tr w:rsidR="004D1CD6">
        <w:trPr>
          <w:trHeight w:hRule="exact" w:val="286"/>
        </w:trPr>
        <w:tc>
          <w:tcPr>
            <w:tcW w:w="1544" w:type="dxa"/>
            <w:vMerge w:val="restart"/>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Литер.</w:t>
            </w: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К  обученности</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53%</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81,00%</w:t>
            </w:r>
          </w:p>
        </w:tc>
      </w:tr>
      <w:tr w:rsidR="004D1CD6">
        <w:trPr>
          <w:trHeight w:hRule="exact" w:val="286"/>
        </w:trPr>
        <w:tc>
          <w:tcPr>
            <w:tcW w:w="1544" w:type="dxa"/>
            <w:vMerge/>
            <w:tcBorders>
              <w:left w:val="single" w:sz="4" w:space="0" w:color="000000"/>
              <w:bottom w:val="single" w:sz="4" w:space="0" w:color="000000"/>
            </w:tcBorders>
          </w:tcPr>
          <w:p w:rsidR="004D1CD6" w:rsidRDefault="004D1CD6">
            <w:pPr>
              <w:snapToGrid w:val="0"/>
            </w:pP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К кач. обучения</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16%</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44,00%</w:t>
            </w:r>
          </w:p>
        </w:tc>
      </w:tr>
      <w:tr w:rsidR="004D1CD6">
        <w:tc>
          <w:tcPr>
            <w:tcW w:w="1544" w:type="dxa"/>
            <w:vMerge/>
            <w:tcBorders>
              <w:left w:val="single" w:sz="4" w:space="0" w:color="000000"/>
              <w:bottom w:val="single" w:sz="4" w:space="0" w:color="000000"/>
            </w:tcBorders>
          </w:tcPr>
          <w:p w:rsidR="004D1CD6" w:rsidRDefault="004D1CD6">
            <w:pPr>
              <w:snapToGrid w:val="0"/>
            </w:pP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 неуспевающих</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548DD4"/>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47%</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19,00%</w:t>
            </w:r>
          </w:p>
        </w:tc>
      </w:tr>
      <w:tr w:rsidR="004D1CD6">
        <w:trPr>
          <w:trHeight w:hRule="exact" w:val="286"/>
        </w:trPr>
        <w:tc>
          <w:tcPr>
            <w:tcW w:w="1544" w:type="dxa"/>
            <w:vMerge w:val="restart"/>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Информа-тика</w:t>
            </w: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К  обученности</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75%</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100,00%</w:t>
            </w:r>
          </w:p>
        </w:tc>
      </w:tr>
      <w:tr w:rsidR="004D1CD6">
        <w:trPr>
          <w:trHeight w:hRule="exact" w:val="286"/>
        </w:trPr>
        <w:tc>
          <w:tcPr>
            <w:tcW w:w="1544" w:type="dxa"/>
            <w:vMerge/>
            <w:tcBorders>
              <w:left w:val="single" w:sz="4" w:space="0" w:color="000000"/>
              <w:bottom w:val="single" w:sz="4" w:space="0" w:color="000000"/>
            </w:tcBorders>
          </w:tcPr>
          <w:p w:rsidR="004D1CD6" w:rsidRDefault="004D1CD6">
            <w:pPr>
              <w:snapToGrid w:val="0"/>
            </w:pP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К кач. обучения</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13%</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100,00%</w:t>
            </w:r>
          </w:p>
        </w:tc>
      </w:tr>
      <w:tr w:rsidR="004D1CD6">
        <w:tc>
          <w:tcPr>
            <w:tcW w:w="1544" w:type="dxa"/>
            <w:vMerge/>
            <w:tcBorders>
              <w:left w:val="single" w:sz="4" w:space="0" w:color="000000"/>
              <w:bottom w:val="single" w:sz="4" w:space="0" w:color="000000"/>
            </w:tcBorders>
          </w:tcPr>
          <w:p w:rsidR="004D1CD6" w:rsidRDefault="004D1CD6">
            <w:pPr>
              <w:snapToGrid w:val="0"/>
            </w:pP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 неуспевающих</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25%</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0,00%</w:t>
            </w:r>
          </w:p>
        </w:tc>
      </w:tr>
      <w:tr w:rsidR="004D1CD6">
        <w:trPr>
          <w:trHeight w:hRule="exact" w:val="286"/>
        </w:trPr>
        <w:tc>
          <w:tcPr>
            <w:tcW w:w="1544" w:type="dxa"/>
            <w:vMerge w:val="restart"/>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Алгебра</w:t>
            </w: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К  обученности</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53%</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77,00%</w:t>
            </w:r>
          </w:p>
        </w:tc>
      </w:tr>
      <w:tr w:rsidR="004D1CD6">
        <w:trPr>
          <w:trHeight w:hRule="exact" w:val="286"/>
        </w:trPr>
        <w:tc>
          <w:tcPr>
            <w:tcW w:w="1544" w:type="dxa"/>
            <w:vMerge/>
            <w:tcBorders>
              <w:left w:val="single" w:sz="4" w:space="0" w:color="000000"/>
              <w:bottom w:val="single" w:sz="4" w:space="0" w:color="000000"/>
            </w:tcBorders>
          </w:tcPr>
          <w:p w:rsidR="004D1CD6" w:rsidRDefault="004D1CD6">
            <w:pPr>
              <w:snapToGrid w:val="0"/>
            </w:pP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К кач. обучения</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0%</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20,00%</w:t>
            </w:r>
          </w:p>
        </w:tc>
      </w:tr>
      <w:tr w:rsidR="004D1CD6">
        <w:tc>
          <w:tcPr>
            <w:tcW w:w="1544" w:type="dxa"/>
            <w:vMerge/>
            <w:tcBorders>
              <w:left w:val="single" w:sz="4" w:space="0" w:color="000000"/>
              <w:bottom w:val="single" w:sz="4" w:space="0" w:color="000000"/>
            </w:tcBorders>
          </w:tcPr>
          <w:p w:rsidR="004D1CD6" w:rsidRDefault="004D1CD6">
            <w:pPr>
              <w:snapToGrid w:val="0"/>
            </w:pP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 неуспевающих</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47%</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23,00%</w:t>
            </w:r>
          </w:p>
        </w:tc>
      </w:tr>
      <w:tr w:rsidR="004D1CD6">
        <w:trPr>
          <w:trHeight w:hRule="exact" w:val="286"/>
        </w:trPr>
        <w:tc>
          <w:tcPr>
            <w:tcW w:w="1544" w:type="dxa"/>
            <w:vMerge w:val="restart"/>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Геометр.</w:t>
            </w: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К  обученности</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53%</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77,00%</w:t>
            </w:r>
          </w:p>
        </w:tc>
      </w:tr>
      <w:tr w:rsidR="004D1CD6">
        <w:trPr>
          <w:trHeight w:hRule="exact" w:val="286"/>
        </w:trPr>
        <w:tc>
          <w:tcPr>
            <w:tcW w:w="1544" w:type="dxa"/>
            <w:vMerge/>
            <w:tcBorders>
              <w:left w:val="single" w:sz="4" w:space="0" w:color="000000"/>
              <w:bottom w:val="single" w:sz="4" w:space="0" w:color="000000"/>
            </w:tcBorders>
          </w:tcPr>
          <w:p w:rsidR="004D1CD6" w:rsidRDefault="004D1CD6">
            <w:pPr>
              <w:snapToGrid w:val="0"/>
            </w:pP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К кач. обучения</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5%</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8,00%</w:t>
            </w:r>
          </w:p>
        </w:tc>
      </w:tr>
      <w:tr w:rsidR="004D1CD6">
        <w:tc>
          <w:tcPr>
            <w:tcW w:w="1544" w:type="dxa"/>
            <w:vMerge/>
            <w:tcBorders>
              <w:left w:val="single" w:sz="4" w:space="0" w:color="000000"/>
              <w:bottom w:val="single" w:sz="4" w:space="0" w:color="000000"/>
            </w:tcBorders>
          </w:tcPr>
          <w:p w:rsidR="004D1CD6" w:rsidRDefault="004D1CD6">
            <w:pPr>
              <w:snapToGrid w:val="0"/>
            </w:pP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 неуспевающих</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47%</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23,00%</w:t>
            </w:r>
          </w:p>
        </w:tc>
      </w:tr>
      <w:tr w:rsidR="004D1CD6">
        <w:trPr>
          <w:trHeight w:hRule="exact" w:val="286"/>
        </w:trPr>
        <w:tc>
          <w:tcPr>
            <w:tcW w:w="1544" w:type="dxa"/>
            <w:vMerge w:val="restart"/>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Физика</w:t>
            </w: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К  обученности</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58%</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77,00%</w:t>
            </w:r>
          </w:p>
        </w:tc>
      </w:tr>
      <w:tr w:rsidR="004D1CD6">
        <w:trPr>
          <w:trHeight w:hRule="exact" w:val="286"/>
        </w:trPr>
        <w:tc>
          <w:tcPr>
            <w:tcW w:w="1544" w:type="dxa"/>
            <w:vMerge/>
            <w:tcBorders>
              <w:left w:val="single" w:sz="4" w:space="0" w:color="000000"/>
              <w:bottom w:val="single" w:sz="4" w:space="0" w:color="000000"/>
            </w:tcBorders>
          </w:tcPr>
          <w:p w:rsidR="004D1CD6" w:rsidRDefault="004D1CD6">
            <w:pPr>
              <w:snapToGrid w:val="0"/>
            </w:pP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К кач. обучения</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5%</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28,00%</w:t>
            </w:r>
          </w:p>
        </w:tc>
      </w:tr>
      <w:tr w:rsidR="004D1CD6">
        <w:tc>
          <w:tcPr>
            <w:tcW w:w="1544" w:type="dxa"/>
            <w:vMerge/>
            <w:tcBorders>
              <w:left w:val="single" w:sz="4" w:space="0" w:color="000000"/>
              <w:bottom w:val="single" w:sz="4" w:space="0" w:color="000000"/>
            </w:tcBorders>
          </w:tcPr>
          <w:p w:rsidR="004D1CD6" w:rsidRDefault="004D1CD6">
            <w:pPr>
              <w:snapToGrid w:val="0"/>
            </w:pP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 неуспевающих</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42%</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23,00%</w:t>
            </w:r>
          </w:p>
        </w:tc>
      </w:tr>
      <w:tr w:rsidR="004D1CD6">
        <w:trPr>
          <w:trHeight w:hRule="exact" w:val="286"/>
        </w:trPr>
        <w:tc>
          <w:tcPr>
            <w:tcW w:w="1544" w:type="dxa"/>
            <w:vMerge w:val="restart"/>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Химия</w:t>
            </w: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К  обученности</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53%</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77,00%</w:t>
            </w:r>
          </w:p>
        </w:tc>
      </w:tr>
      <w:tr w:rsidR="004D1CD6">
        <w:trPr>
          <w:trHeight w:hRule="exact" w:val="286"/>
        </w:trPr>
        <w:tc>
          <w:tcPr>
            <w:tcW w:w="1544" w:type="dxa"/>
            <w:vMerge/>
            <w:tcBorders>
              <w:left w:val="single" w:sz="4" w:space="0" w:color="000000"/>
              <w:bottom w:val="single" w:sz="4" w:space="0" w:color="000000"/>
            </w:tcBorders>
          </w:tcPr>
          <w:p w:rsidR="004D1CD6" w:rsidRDefault="004D1CD6">
            <w:pPr>
              <w:snapToGrid w:val="0"/>
            </w:pP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К кач. обучения</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5%</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28,00%</w:t>
            </w:r>
          </w:p>
        </w:tc>
      </w:tr>
      <w:tr w:rsidR="004D1CD6">
        <w:tc>
          <w:tcPr>
            <w:tcW w:w="1544" w:type="dxa"/>
            <w:vMerge/>
            <w:tcBorders>
              <w:left w:val="single" w:sz="4" w:space="0" w:color="000000"/>
              <w:bottom w:val="single" w:sz="4" w:space="0" w:color="000000"/>
            </w:tcBorders>
          </w:tcPr>
          <w:p w:rsidR="004D1CD6" w:rsidRDefault="004D1CD6">
            <w:pPr>
              <w:snapToGrid w:val="0"/>
            </w:pP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 неуспевающих</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47%</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23,00%</w:t>
            </w:r>
          </w:p>
        </w:tc>
      </w:tr>
      <w:tr w:rsidR="004D1CD6">
        <w:trPr>
          <w:trHeight w:hRule="exact" w:val="286"/>
        </w:trPr>
        <w:tc>
          <w:tcPr>
            <w:tcW w:w="1544" w:type="dxa"/>
            <w:vMerge w:val="restart"/>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Биология</w:t>
            </w: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К  обученности</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548DD4"/>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53%</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81,00%</w:t>
            </w:r>
          </w:p>
        </w:tc>
      </w:tr>
      <w:tr w:rsidR="004D1CD6">
        <w:trPr>
          <w:trHeight w:hRule="exact" w:val="286"/>
        </w:trPr>
        <w:tc>
          <w:tcPr>
            <w:tcW w:w="1544" w:type="dxa"/>
            <w:vMerge/>
            <w:tcBorders>
              <w:left w:val="single" w:sz="4" w:space="0" w:color="000000"/>
              <w:bottom w:val="single" w:sz="4" w:space="0" w:color="000000"/>
            </w:tcBorders>
          </w:tcPr>
          <w:p w:rsidR="004D1CD6" w:rsidRDefault="004D1CD6">
            <w:pPr>
              <w:snapToGrid w:val="0"/>
            </w:pP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К кач. обучения</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548DD4"/>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16%</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40,00%</w:t>
            </w:r>
          </w:p>
        </w:tc>
      </w:tr>
      <w:tr w:rsidR="004D1CD6">
        <w:tc>
          <w:tcPr>
            <w:tcW w:w="1544" w:type="dxa"/>
            <w:vMerge/>
            <w:tcBorders>
              <w:left w:val="single" w:sz="4" w:space="0" w:color="000000"/>
              <w:bottom w:val="single" w:sz="4" w:space="0" w:color="000000"/>
            </w:tcBorders>
          </w:tcPr>
          <w:p w:rsidR="004D1CD6" w:rsidRDefault="004D1CD6">
            <w:pPr>
              <w:snapToGrid w:val="0"/>
            </w:pP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 неуспевающих</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548DD4"/>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47%</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19,00%</w:t>
            </w:r>
          </w:p>
        </w:tc>
      </w:tr>
      <w:tr w:rsidR="004D1CD6">
        <w:trPr>
          <w:trHeight w:hRule="exact" w:val="286"/>
        </w:trPr>
        <w:tc>
          <w:tcPr>
            <w:tcW w:w="1544" w:type="dxa"/>
            <w:vMerge w:val="restart"/>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География</w:t>
            </w: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К  обученности</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58%</w:t>
            </w:r>
          </w:p>
        </w:tc>
        <w:tc>
          <w:tcPr>
            <w:tcW w:w="3241" w:type="dxa"/>
            <w:tcBorders>
              <w:left w:val="single" w:sz="4" w:space="0" w:color="000000"/>
              <w:bottom w:val="single" w:sz="4" w:space="0" w:color="000000"/>
              <w:right w:val="single" w:sz="4" w:space="0" w:color="000000"/>
            </w:tcBorders>
          </w:tcPr>
          <w:p w:rsidR="004D1CD6" w:rsidRDefault="004D1CD6">
            <w:pPr>
              <w:snapToGrid w:val="0"/>
              <w:jc w:val="center"/>
              <w:rPr>
                <w:rFonts w:eastAsia="Times New Roman" w:cs="Times New Roman"/>
                <w:color w:val="548DD4"/>
                <w:lang w:eastAsia="ar-SA" w:bidi="ar-SA"/>
              </w:rPr>
            </w:pPr>
          </w:p>
        </w:tc>
      </w:tr>
      <w:tr w:rsidR="004D1CD6">
        <w:trPr>
          <w:trHeight w:hRule="exact" w:val="286"/>
        </w:trPr>
        <w:tc>
          <w:tcPr>
            <w:tcW w:w="1544" w:type="dxa"/>
            <w:vMerge/>
            <w:tcBorders>
              <w:left w:val="single" w:sz="4" w:space="0" w:color="000000"/>
              <w:bottom w:val="single" w:sz="4" w:space="0" w:color="000000"/>
            </w:tcBorders>
          </w:tcPr>
          <w:p w:rsidR="004D1CD6" w:rsidRDefault="004D1CD6">
            <w:pPr>
              <w:snapToGrid w:val="0"/>
            </w:pP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К кач. обучения</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16%</w:t>
            </w:r>
          </w:p>
        </w:tc>
        <w:tc>
          <w:tcPr>
            <w:tcW w:w="3241" w:type="dxa"/>
            <w:tcBorders>
              <w:left w:val="single" w:sz="4" w:space="0" w:color="000000"/>
              <w:bottom w:val="single" w:sz="4" w:space="0" w:color="000000"/>
              <w:right w:val="single" w:sz="4" w:space="0" w:color="000000"/>
            </w:tcBorders>
          </w:tcPr>
          <w:p w:rsidR="004D1CD6" w:rsidRDefault="004D1CD6">
            <w:pPr>
              <w:snapToGrid w:val="0"/>
              <w:jc w:val="center"/>
              <w:rPr>
                <w:rFonts w:eastAsia="Times New Roman" w:cs="Times New Roman"/>
                <w:color w:val="548DD4"/>
                <w:lang w:eastAsia="ar-SA" w:bidi="ar-SA"/>
              </w:rPr>
            </w:pPr>
          </w:p>
        </w:tc>
      </w:tr>
      <w:tr w:rsidR="004D1CD6">
        <w:tc>
          <w:tcPr>
            <w:tcW w:w="1544" w:type="dxa"/>
            <w:vMerge/>
            <w:tcBorders>
              <w:left w:val="single" w:sz="4" w:space="0" w:color="000000"/>
              <w:bottom w:val="single" w:sz="4" w:space="0" w:color="000000"/>
            </w:tcBorders>
          </w:tcPr>
          <w:p w:rsidR="004D1CD6" w:rsidRDefault="004D1CD6">
            <w:pPr>
              <w:snapToGrid w:val="0"/>
            </w:pP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 неуспевающих</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42%</w:t>
            </w:r>
          </w:p>
        </w:tc>
        <w:tc>
          <w:tcPr>
            <w:tcW w:w="3241" w:type="dxa"/>
            <w:tcBorders>
              <w:left w:val="single" w:sz="4" w:space="0" w:color="000000"/>
              <w:bottom w:val="single" w:sz="4" w:space="0" w:color="000000"/>
              <w:right w:val="single" w:sz="4" w:space="0" w:color="000000"/>
            </w:tcBorders>
          </w:tcPr>
          <w:p w:rsidR="004D1CD6" w:rsidRDefault="004D1CD6">
            <w:pPr>
              <w:snapToGrid w:val="0"/>
              <w:jc w:val="center"/>
              <w:rPr>
                <w:rFonts w:eastAsia="Times New Roman" w:cs="Times New Roman"/>
                <w:color w:val="548DD4"/>
                <w:lang w:eastAsia="ar-SA" w:bidi="ar-SA"/>
              </w:rPr>
            </w:pPr>
          </w:p>
        </w:tc>
      </w:tr>
      <w:tr w:rsidR="004D1CD6">
        <w:trPr>
          <w:trHeight w:hRule="exact" w:val="286"/>
        </w:trPr>
        <w:tc>
          <w:tcPr>
            <w:tcW w:w="1544" w:type="dxa"/>
            <w:vMerge w:val="restart"/>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История России</w:t>
            </w: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К  обученности</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58%</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81,00%</w:t>
            </w:r>
          </w:p>
        </w:tc>
      </w:tr>
      <w:tr w:rsidR="004D1CD6">
        <w:trPr>
          <w:trHeight w:hRule="exact" w:val="286"/>
        </w:trPr>
        <w:tc>
          <w:tcPr>
            <w:tcW w:w="1544" w:type="dxa"/>
            <w:vMerge/>
            <w:tcBorders>
              <w:left w:val="single" w:sz="4" w:space="0" w:color="000000"/>
              <w:bottom w:val="single" w:sz="4" w:space="0" w:color="000000"/>
            </w:tcBorders>
          </w:tcPr>
          <w:p w:rsidR="004D1CD6" w:rsidRDefault="004D1CD6">
            <w:pPr>
              <w:snapToGrid w:val="0"/>
            </w:pP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К кач. обучения</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11%</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72,00%</w:t>
            </w:r>
          </w:p>
        </w:tc>
      </w:tr>
      <w:tr w:rsidR="004D1CD6">
        <w:tc>
          <w:tcPr>
            <w:tcW w:w="1544" w:type="dxa"/>
            <w:vMerge/>
            <w:tcBorders>
              <w:left w:val="single" w:sz="4" w:space="0" w:color="000000"/>
              <w:bottom w:val="single" w:sz="4" w:space="0" w:color="000000"/>
            </w:tcBorders>
          </w:tcPr>
          <w:p w:rsidR="004D1CD6" w:rsidRDefault="004D1CD6">
            <w:pPr>
              <w:snapToGrid w:val="0"/>
            </w:pP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 неуспевающих</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42%</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19,00%</w:t>
            </w:r>
          </w:p>
        </w:tc>
      </w:tr>
      <w:tr w:rsidR="004D1CD6">
        <w:trPr>
          <w:trHeight w:hRule="exact" w:val="286"/>
        </w:trPr>
        <w:tc>
          <w:tcPr>
            <w:tcW w:w="1544" w:type="dxa"/>
            <w:vMerge w:val="restart"/>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Общество-знание</w:t>
            </w: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К  обученности</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58%</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85,00%</w:t>
            </w:r>
          </w:p>
        </w:tc>
      </w:tr>
      <w:tr w:rsidR="004D1CD6">
        <w:trPr>
          <w:trHeight w:hRule="exact" w:val="286"/>
        </w:trPr>
        <w:tc>
          <w:tcPr>
            <w:tcW w:w="1544" w:type="dxa"/>
            <w:vMerge/>
            <w:tcBorders>
              <w:left w:val="single" w:sz="4" w:space="0" w:color="000000"/>
              <w:bottom w:val="single" w:sz="4" w:space="0" w:color="000000"/>
            </w:tcBorders>
          </w:tcPr>
          <w:p w:rsidR="004D1CD6" w:rsidRDefault="004D1CD6">
            <w:pPr>
              <w:snapToGrid w:val="0"/>
            </w:pP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К кач. обучения</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5%</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68,00%</w:t>
            </w:r>
          </w:p>
        </w:tc>
      </w:tr>
      <w:tr w:rsidR="004D1CD6">
        <w:trPr>
          <w:trHeight w:val="591"/>
        </w:trPr>
        <w:tc>
          <w:tcPr>
            <w:tcW w:w="1544" w:type="dxa"/>
            <w:vMerge/>
            <w:tcBorders>
              <w:left w:val="single" w:sz="4" w:space="0" w:color="000000"/>
              <w:bottom w:val="single" w:sz="4" w:space="0" w:color="000000"/>
            </w:tcBorders>
          </w:tcPr>
          <w:p w:rsidR="004D1CD6" w:rsidRDefault="004D1CD6">
            <w:pPr>
              <w:snapToGrid w:val="0"/>
            </w:pP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 неуспевающих</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42%</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15,00%</w:t>
            </w:r>
          </w:p>
        </w:tc>
      </w:tr>
      <w:tr w:rsidR="004D1CD6">
        <w:trPr>
          <w:trHeight w:hRule="exact" w:val="286"/>
        </w:trPr>
        <w:tc>
          <w:tcPr>
            <w:tcW w:w="1544" w:type="dxa"/>
            <w:vMerge w:val="restart"/>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Всеобщая история</w:t>
            </w: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К  обученности</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58%</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77,00%</w:t>
            </w:r>
          </w:p>
        </w:tc>
      </w:tr>
      <w:tr w:rsidR="004D1CD6">
        <w:trPr>
          <w:trHeight w:hRule="exact" w:val="286"/>
        </w:trPr>
        <w:tc>
          <w:tcPr>
            <w:tcW w:w="1544" w:type="dxa"/>
            <w:vMerge/>
            <w:tcBorders>
              <w:left w:val="single" w:sz="4" w:space="0" w:color="000000"/>
              <w:bottom w:val="single" w:sz="4" w:space="0" w:color="000000"/>
            </w:tcBorders>
          </w:tcPr>
          <w:p w:rsidR="004D1CD6" w:rsidRDefault="004D1CD6">
            <w:pPr>
              <w:snapToGrid w:val="0"/>
            </w:pP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К кач. обучения</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5%</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72,00%</w:t>
            </w:r>
          </w:p>
        </w:tc>
      </w:tr>
      <w:tr w:rsidR="004D1CD6">
        <w:trPr>
          <w:trHeight w:val="675"/>
        </w:trPr>
        <w:tc>
          <w:tcPr>
            <w:tcW w:w="1544" w:type="dxa"/>
            <w:vMerge/>
            <w:tcBorders>
              <w:left w:val="single" w:sz="4" w:space="0" w:color="000000"/>
              <w:bottom w:val="single" w:sz="4" w:space="0" w:color="000000"/>
            </w:tcBorders>
          </w:tcPr>
          <w:p w:rsidR="004D1CD6" w:rsidRDefault="004D1CD6">
            <w:pPr>
              <w:snapToGrid w:val="0"/>
            </w:pPr>
          </w:p>
        </w:tc>
        <w:tc>
          <w:tcPr>
            <w:tcW w:w="21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 неуспевающих</w:t>
            </w:r>
          </w:p>
        </w:tc>
        <w:tc>
          <w:tcPr>
            <w:tcW w:w="14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144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42%</w:t>
            </w:r>
          </w:p>
        </w:tc>
        <w:tc>
          <w:tcPr>
            <w:tcW w:w="3241"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23,00%</w:t>
            </w:r>
          </w:p>
        </w:tc>
      </w:tr>
    </w:tbl>
    <w:p w:rsidR="004D1CD6" w:rsidRDefault="008D54BA">
      <w:pPr>
        <w:rPr>
          <w:color w:val="000000"/>
          <w:sz w:val="28"/>
          <w:szCs w:val="28"/>
        </w:rPr>
      </w:pPr>
      <w:r>
        <w:rPr>
          <w:sz w:val="28"/>
          <w:szCs w:val="28"/>
        </w:rPr>
        <w:t xml:space="preserve">          </w:t>
      </w:r>
      <w:r>
        <w:rPr>
          <w:color w:val="000000"/>
          <w:sz w:val="28"/>
          <w:szCs w:val="28"/>
        </w:rPr>
        <w:t xml:space="preserve"> На основании приведенных данных делаем вывод о том, что в 2009 – 2010 учебном году в 9 классе по всем предметам снизился коэффициент обученности и коэффициент качества обучения, процент неуспевающих увеличился.  Снижение коэффициентов свидетельствует низкой успеваемости и слабой готовности учащихся к итоговой аттестации. Причиной чего являются жёсткие графики работы учащихся.</w:t>
      </w:r>
    </w:p>
    <w:p w:rsidR="004D1CD6" w:rsidRDefault="008D54BA">
      <w:pPr>
        <w:rPr>
          <w:color w:val="000000"/>
          <w:sz w:val="28"/>
          <w:szCs w:val="28"/>
        </w:rPr>
      </w:pPr>
      <w:r>
        <w:rPr>
          <w:color w:val="000000"/>
          <w:sz w:val="28"/>
          <w:szCs w:val="28"/>
        </w:rPr>
        <w:t xml:space="preserve">      В 12 классе снизился коэффициент обученности по всем предметам, но увеличился коэффициент качества обучения и процент неуспевающих.. Повышение коэффициента качества обучения  показывает степень готовности выпускников 12 класса к экзаменам в форме ЕГЭ. Основными причинами увеличения процента неуспевающих учащихся следует считать нежелание учащихся учиться, а для обучающихся 12 классов, жесткие условия работы.</w:t>
      </w:r>
    </w:p>
    <w:p w:rsidR="004D1CD6" w:rsidRDefault="008D54BA">
      <w:pPr>
        <w:rPr>
          <w:color w:val="000000"/>
          <w:sz w:val="28"/>
          <w:szCs w:val="28"/>
        </w:rPr>
      </w:pPr>
      <w:r>
        <w:rPr>
          <w:color w:val="000000"/>
          <w:sz w:val="28"/>
          <w:szCs w:val="28"/>
        </w:rPr>
        <w:t xml:space="preserve">Для снижения процента неуспевающих в 2009 – 2010 учебном году следует совершенствовать работу классных руководителе: </w:t>
      </w:r>
    </w:p>
    <w:p w:rsidR="004D1CD6" w:rsidRDefault="008D54BA">
      <w:pPr>
        <w:numPr>
          <w:ilvl w:val="0"/>
          <w:numId w:val="22"/>
        </w:numPr>
        <w:rPr>
          <w:color w:val="000000"/>
          <w:sz w:val="28"/>
          <w:szCs w:val="28"/>
        </w:rPr>
      </w:pPr>
      <w:r>
        <w:rPr>
          <w:color w:val="000000"/>
          <w:sz w:val="28"/>
          <w:szCs w:val="28"/>
        </w:rPr>
        <w:t>отслеживать работающих учащихся;</w:t>
      </w:r>
    </w:p>
    <w:p w:rsidR="004D1CD6" w:rsidRDefault="008D54BA">
      <w:pPr>
        <w:numPr>
          <w:ilvl w:val="0"/>
          <w:numId w:val="22"/>
        </w:numPr>
        <w:rPr>
          <w:color w:val="000000"/>
          <w:sz w:val="28"/>
          <w:szCs w:val="28"/>
        </w:rPr>
      </w:pPr>
      <w:r>
        <w:rPr>
          <w:color w:val="000000"/>
          <w:sz w:val="28"/>
          <w:szCs w:val="28"/>
        </w:rPr>
        <w:t>данные о работающих несовершеннолетних учащихся не посещающих школу направлять в прокуратуру, для проведения проверки на предприятиях (основной проблемой в выявлении работающих несовершеннолетних учащихся является то, что их официально по месту работы не оформляют);</w:t>
      </w:r>
    </w:p>
    <w:p w:rsidR="004D1CD6" w:rsidRDefault="008D54BA">
      <w:pPr>
        <w:numPr>
          <w:ilvl w:val="0"/>
          <w:numId w:val="22"/>
        </w:numPr>
        <w:rPr>
          <w:color w:val="000000"/>
          <w:sz w:val="28"/>
          <w:szCs w:val="28"/>
        </w:rPr>
      </w:pPr>
      <w:r>
        <w:rPr>
          <w:color w:val="000000"/>
          <w:sz w:val="28"/>
          <w:szCs w:val="28"/>
        </w:rPr>
        <w:t>классным руководителям проводить беседы с работодателями.</w:t>
      </w:r>
    </w:p>
    <w:p w:rsidR="004D1CD6" w:rsidRDefault="008D54BA">
      <w:pPr>
        <w:numPr>
          <w:ilvl w:val="0"/>
          <w:numId w:val="22"/>
        </w:numPr>
        <w:rPr>
          <w:color w:val="000000"/>
          <w:sz w:val="28"/>
          <w:szCs w:val="28"/>
        </w:rPr>
      </w:pPr>
      <w:r>
        <w:rPr>
          <w:color w:val="000000"/>
          <w:sz w:val="28"/>
          <w:szCs w:val="28"/>
        </w:rPr>
        <w:t>Повести общешкольный классный час «Подготовка к ЕГЭ и ГИА»</w:t>
      </w:r>
    </w:p>
    <w:p w:rsidR="004D1CD6" w:rsidRDefault="008D54BA">
      <w:pPr>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Если проследить динамику количества выпускников 9 класса за 11 лет существования школы, то она такова:</w:t>
      </w:r>
    </w:p>
    <w:p w:rsidR="004D1CD6" w:rsidRDefault="004D1CD6">
      <w:pPr>
        <w:jc w:val="both"/>
        <w:rPr>
          <w:rFonts w:eastAsia="Times New Roman" w:cs="Times New Roman"/>
          <w:sz w:val="28"/>
          <w:szCs w:val="28"/>
          <w:lang w:eastAsia="ar-SA" w:bidi="ar-SA"/>
        </w:rPr>
      </w:pPr>
    </w:p>
    <w:p w:rsidR="004D1CD6" w:rsidRDefault="00E24DF1">
      <w:pPr>
        <w:jc w:val="center"/>
        <w:rPr>
          <w:rFonts w:eastAsia="Times New Roman" w:cs="Times New Roman"/>
          <w:sz w:val="28"/>
          <w:szCs w:val="28"/>
          <w:lang w:eastAsia="ar-SA" w:bidi="ar-SA"/>
        </w:rPr>
      </w:pPr>
      <w:r>
        <w:rPr>
          <w:rFonts w:eastAsia="Times New Roman" w:cs="Times New Roman"/>
          <w:sz w:val="28"/>
          <w:szCs w:val="28"/>
          <w:lang w:eastAsia="ar-SA"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216.75pt" filled="t">
            <v:fill color2="black"/>
            <v:imagedata r:id="rId8" o:title=""/>
          </v:shape>
        </w:pict>
      </w:r>
    </w:p>
    <w:p w:rsidR="004D1CD6" w:rsidRDefault="004D1CD6">
      <w:pPr>
        <w:ind w:firstLine="600"/>
        <w:jc w:val="both"/>
        <w:rPr>
          <w:rFonts w:eastAsia="Times New Roman" w:cs="Times New Roman"/>
          <w:sz w:val="28"/>
          <w:szCs w:val="28"/>
          <w:lang w:eastAsia="ar-SA" w:bidi="ar-SA"/>
        </w:rPr>
      </w:pPr>
    </w:p>
    <w:p w:rsidR="004D1CD6" w:rsidRDefault="004D1CD6">
      <w:pPr>
        <w:ind w:firstLine="600"/>
        <w:jc w:val="both"/>
        <w:rPr>
          <w:rFonts w:eastAsia="Times New Roman" w:cs="Times New Roman"/>
          <w:sz w:val="28"/>
          <w:szCs w:val="28"/>
          <w:lang w:eastAsia="ar-SA" w:bidi="ar-SA"/>
        </w:rPr>
      </w:pP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С 2008-2009 учебного года наблюдается снижение количества выпускников 9 класса, причиной чего является увеличение неуспевающих совершеннолетних учащихся. В 2009 – 2010 учебном году 50% учащихся окончили 9 классов (из  20 учащихся-10). 10 учеников (,Балуков А., Пенешко С., Курмашева И., Клочев С.,Белоглазов Ю., Налётов А., Фролов Д., Бахирева И., Курносова К., Боброва М.) не окончили 9 классов. Всего за 11 лет существования школа дала основное общее образование 134 учащимся. Возможно, в пределах города это не такая уж и значительная цифра, но не следует забывать, что в своё время эти ребята были «отторгнуты» общеобразовательными школами, но у нас они смогли получить образование, продолжить дальнейшее обучение в ПТО, получить специальность, устроиться на работу, т. е. для общества они оказались не потеряны. Таким образом, можно сделать вывод, что вечерняя школа выполняет ещё и социальную миссию.</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sz w:val="28"/>
          <w:szCs w:val="28"/>
          <w:lang w:eastAsia="ar-SA" w:bidi="ar-SA"/>
        </w:rPr>
        <w:t xml:space="preserve"> </w:t>
      </w:r>
      <w:r>
        <w:rPr>
          <w:rFonts w:eastAsia="Times New Roman" w:cs="Times New Roman"/>
          <w:color w:val="000000"/>
          <w:sz w:val="28"/>
          <w:szCs w:val="28"/>
          <w:lang w:eastAsia="ar-SA" w:bidi="ar-SA"/>
        </w:rPr>
        <w:t>Динамика количества выпускников 12 класса за 10 лет существования школы такова:</w:t>
      </w:r>
    </w:p>
    <w:p w:rsidR="004D1CD6" w:rsidRDefault="004D1CD6">
      <w:pPr>
        <w:jc w:val="both"/>
        <w:rPr>
          <w:rFonts w:eastAsia="Times New Roman" w:cs="Times New Roman"/>
          <w:color w:val="000000"/>
          <w:sz w:val="28"/>
          <w:szCs w:val="28"/>
          <w:lang w:eastAsia="ar-SA" w:bidi="ar-SA"/>
        </w:rPr>
      </w:pPr>
    </w:p>
    <w:p w:rsidR="004D1CD6" w:rsidRDefault="00E24DF1">
      <w:pPr>
        <w:jc w:val="center"/>
        <w:rPr>
          <w:rFonts w:eastAsia="Times New Roman" w:cs="Times New Roman"/>
          <w:sz w:val="28"/>
          <w:szCs w:val="28"/>
          <w:lang w:eastAsia="ar-SA" w:bidi="ar-SA"/>
        </w:rPr>
      </w:pPr>
      <w:r>
        <w:rPr>
          <w:rFonts w:eastAsia="Times New Roman" w:cs="Times New Roman"/>
          <w:sz w:val="28"/>
          <w:szCs w:val="28"/>
          <w:lang w:eastAsia="ar-SA" w:bidi="ar-SA"/>
        </w:rPr>
        <w:pict>
          <v:shape id="_x0000_i1026" type="#_x0000_t75" style="width:361.5pt;height:216.75pt" filled="t">
            <v:fill color2="black"/>
            <v:imagedata r:id="rId9" o:title=""/>
          </v:shape>
        </w:pict>
      </w:r>
    </w:p>
    <w:p w:rsidR="004D1CD6" w:rsidRDefault="004D1CD6">
      <w:pPr>
        <w:jc w:val="center"/>
        <w:rPr>
          <w:rFonts w:eastAsia="Times New Roman" w:cs="Times New Roman"/>
          <w:sz w:val="28"/>
          <w:szCs w:val="28"/>
          <w:lang w:eastAsia="ar-SA" w:bidi="ar-SA"/>
        </w:rPr>
      </w:pPr>
    </w:p>
    <w:p w:rsidR="004D1CD6" w:rsidRDefault="004D1CD6">
      <w:pPr>
        <w:rPr>
          <w:rFonts w:eastAsia="Times New Roman" w:cs="Times New Roman"/>
          <w:sz w:val="28"/>
          <w:szCs w:val="28"/>
          <w:lang w:eastAsia="ar-SA" w:bidi="ar-SA"/>
        </w:rPr>
      </w:pPr>
    </w:p>
    <w:p w:rsidR="004D1CD6" w:rsidRDefault="008D54BA">
      <w:pPr>
        <w:ind w:firstLine="600"/>
        <w:rPr>
          <w:rFonts w:eastAsia="Times New Roman" w:cs="Times New Roman"/>
          <w:b/>
          <w:color w:val="000000"/>
          <w:sz w:val="28"/>
          <w:szCs w:val="28"/>
          <w:lang w:eastAsia="ar-SA" w:bidi="ar-SA"/>
        </w:rPr>
      </w:pPr>
      <w:r>
        <w:rPr>
          <w:rFonts w:eastAsia="Times New Roman" w:cs="Times New Roman"/>
          <w:b/>
          <w:color w:val="000000"/>
          <w:sz w:val="28"/>
          <w:szCs w:val="28"/>
          <w:lang w:eastAsia="ar-SA" w:bidi="ar-SA"/>
        </w:rPr>
        <w:t>Анализ итоговой аттестации учащихся.</w:t>
      </w:r>
    </w:p>
    <w:p w:rsidR="004D1CD6" w:rsidRDefault="008D54BA">
      <w:pPr>
        <w:ind w:firstLine="60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На конец 2009-2010 учебного года в 9 классе к итоговой аттестации было допущено 10 учащихся, все допущенные аттестацию прошли. Для прохождения итоговой аттестации учащиеся выбрали следующие предметы:</w:t>
      </w:r>
    </w:p>
    <w:p w:rsidR="004D1CD6" w:rsidRDefault="008D54BA">
      <w:pPr>
        <w:numPr>
          <w:ilvl w:val="0"/>
          <w:numId w:val="12"/>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биология - 6 учащихся,</w:t>
      </w:r>
    </w:p>
    <w:p w:rsidR="004D1CD6" w:rsidRDefault="008D54BA">
      <w:pPr>
        <w:numPr>
          <w:ilvl w:val="0"/>
          <w:numId w:val="12"/>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география - 5 учащихся,</w:t>
      </w:r>
    </w:p>
    <w:p w:rsidR="004D1CD6" w:rsidRDefault="008D54BA">
      <w:pPr>
        <w:numPr>
          <w:ilvl w:val="0"/>
          <w:numId w:val="12"/>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химия – 9 учащихся,</w:t>
      </w:r>
    </w:p>
    <w:p w:rsidR="004D1CD6" w:rsidRDefault="008D54BA">
      <w:pPr>
        <w:ind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Для выпускников 9 класса наиболее приемлемой формой аттестации является тестирование, но в 2009 – 2010 учебном году по рекомендации департамента образования Костромской области педагогическим советом</w:t>
      </w:r>
      <w:r>
        <w:rPr>
          <w:rFonts w:eastAsia="Times New Roman" w:cs="Times New Roman"/>
          <w:color w:val="548DD4"/>
          <w:sz w:val="28"/>
          <w:szCs w:val="28"/>
          <w:lang w:eastAsia="ar-SA" w:bidi="ar-SA"/>
        </w:rPr>
        <w:t xml:space="preserve"> </w:t>
      </w:r>
      <w:r>
        <w:rPr>
          <w:rFonts w:eastAsia="Times New Roman" w:cs="Times New Roman"/>
          <w:color w:val="000000"/>
          <w:sz w:val="28"/>
          <w:szCs w:val="28"/>
          <w:lang w:eastAsia="ar-SA" w:bidi="ar-SA"/>
        </w:rPr>
        <w:t>школы</w:t>
      </w:r>
      <w:r>
        <w:rPr>
          <w:rFonts w:eastAsia="Times New Roman" w:cs="Times New Roman"/>
          <w:color w:val="548DD4"/>
          <w:sz w:val="28"/>
          <w:szCs w:val="28"/>
          <w:lang w:eastAsia="ar-SA" w:bidi="ar-SA"/>
        </w:rPr>
        <w:t xml:space="preserve"> </w:t>
      </w:r>
      <w:r>
        <w:rPr>
          <w:rFonts w:eastAsia="Times New Roman" w:cs="Times New Roman"/>
          <w:color w:val="000000"/>
          <w:sz w:val="28"/>
          <w:szCs w:val="28"/>
          <w:lang w:eastAsia="ar-SA" w:bidi="ar-SA"/>
        </w:rPr>
        <w:t>было принято решение принимать экзамены по билетам. Учителя– предметники разработали билеты, которые были рассмотрены и приняты на МО учителей-предметников вечерней школы.  60% учащихся (6 из 10) подтвердили свои годовые отметки (в основном удовлетворительные). Результаты итоговой аттестации учеников 9 класса можно видеть из таблицы.</w:t>
      </w:r>
    </w:p>
    <w:p w:rsidR="004D1CD6" w:rsidRDefault="004D1CD6">
      <w:pPr>
        <w:rPr>
          <w:rFonts w:eastAsia="Times New Roman" w:cs="Times New Roman"/>
          <w:sz w:val="28"/>
          <w:szCs w:val="28"/>
          <w:lang w:eastAsia="ar-SA" w:bidi="ar-SA"/>
        </w:rPr>
      </w:pPr>
    </w:p>
    <w:p w:rsidR="004D1CD6" w:rsidRDefault="008D54BA">
      <w:pPr>
        <w:rPr>
          <w:rFonts w:eastAsia="Times New Roman" w:cs="Times New Roman"/>
          <w:color w:val="000000"/>
          <w:sz w:val="28"/>
          <w:szCs w:val="28"/>
          <w:lang w:eastAsia="ar-SA" w:bidi="ar-SA"/>
        </w:rPr>
      </w:pPr>
      <w:r>
        <w:rPr>
          <w:b/>
          <w:color w:val="000000"/>
          <w:sz w:val="28"/>
          <w:szCs w:val="28"/>
          <w:u w:val="single"/>
        </w:rPr>
        <w:t>Результаты  итоговой  аттестации  выпускников  9  классов -</w:t>
      </w:r>
      <w:r>
        <w:rPr>
          <w:color w:val="000000"/>
          <w:sz w:val="28"/>
          <w:szCs w:val="28"/>
          <w:u w:val="single"/>
        </w:rPr>
        <w:t>10</w:t>
      </w:r>
      <w:r>
        <w:rPr>
          <w:color w:val="000000"/>
          <w:sz w:val="28"/>
          <w:szCs w:val="28"/>
        </w:rPr>
        <w:t xml:space="preserve"> (чел):</w:t>
      </w:r>
      <w:r>
        <w:rPr>
          <w:rFonts w:eastAsia="Times New Roman" w:cs="Times New Roman"/>
          <w:color w:val="000000"/>
          <w:sz w:val="28"/>
          <w:szCs w:val="28"/>
          <w:lang w:eastAsia="ar-SA" w:bidi="ar-SA"/>
        </w:rPr>
        <w:t xml:space="preserve">    </w:t>
      </w:r>
    </w:p>
    <w:tbl>
      <w:tblPr>
        <w:tblW w:w="0" w:type="auto"/>
        <w:tblInd w:w="-827" w:type="dxa"/>
        <w:tblLayout w:type="fixed"/>
        <w:tblLook w:val="0000" w:firstRow="0" w:lastRow="0" w:firstColumn="0" w:lastColumn="0" w:noHBand="0" w:noVBand="0"/>
      </w:tblPr>
      <w:tblGrid>
        <w:gridCol w:w="1573"/>
        <w:gridCol w:w="810"/>
        <w:gridCol w:w="991"/>
        <w:gridCol w:w="370"/>
        <w:gridCol w:w="468"/>
        <w:gridCol w:w="497"/>
        <w:gridCol w:w="535"/>
        <w:gridCol w:w="360"/>
        <w:gridCol w:w="444"/>
        <w:gridCol w:w="497"/>
        <w:gridCol w:w="681"/>
        <w:gridCol w:w="568"/>
        <w:gridCol w:w="639"/>
        <w:gridCol w:w="425"/>
        <w:gridCol w:w="533"/>
        <w:gridCol w:w="567"/>
        <w:gridCol w:w="425"/>
        <w:gridCol w:w="576"/>
      </w:tblGrid>
      <w:tr w:rsidR="004D1CD6">
        <w:trPr>
          <w:cantSplit/>
          <w:trHeight w:hRule="exact" w:val="615"/>
        </w:trPr>
        <w:tc>
          <w:tcPr>
            <w:tcW w:w="1573" w:type="dxa"/>
            <w:vMerge w:val="restart"/>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Всего</w:t>
            </w:r>
          </w:p>
        </w:tc>
        <w:tc>
          <w:tcPr>
            <w:tcW w:w="810" w:type="dxa"/>
            <w:vMerge w:val="restart"/>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Всего вып.</w:t>
            </w:r>
          </w:p>
        </w:tc>
        <w:tc>
          <w:tcPr>
            <w:tcW w:w="991" w:type="dxa"/>
            <w:vMerge w:val="restart"/>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Сдавали</w:t>
            </w:r>
          </w:p>
        </w:tc>
        <w:tc>
          <w:tcPr>
            <w:tcW w:w="2230" w:type="dxa"/>
            <w:gridSpan w:val="5"/>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Годовая оценка</w:t>
            </w:r>
          </w:p>
        </w:tc>
        <w:tc>
          <w:tcPr>
            <w:tcW w:w="2829" w:type="dxa"/>
            <w:gridSpan w:val="5"/>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Экзаменационная оценка</w:t>
            </w:r>
          </w:p>
        </w:tc>
        <w:tc>
          <w:tcPr>
            <w:tcW w:w="2526" w:type="dxa"/>
            <w:gridSpan w:val="5"/>
            <w:tcBorders>
              <w:top w:val="single" w:sz="4" w:space="0" w:color="000000"/>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Итоговая оценка</w:t>
            </w:r>
          </w:p>
        </w:tc>
      </w:tr>
      <w:tr w:rsidR="004D1CD6">
        <w:trPr>
          <w:cantSplit/>
          <w:trHeight w:val="147"/>
        </w:trPr>
        <w:tc>
          <w:tcPr>
            <w:tcW w:w="1573" w:type="dxa"/>
            <w:vMerge/>
            <w:tcBorders>
              <w:top w:val="single" w:sz="4" w:space="0" w:color="000000"/>
              <w:left w:val="single" w:sz="4" w:space="0" w:color="000000"/>
              <w:bottom w:val="single" w:sz="4" w:space="0" w:color="000000"/>
            </w:tcBorders>
          </w:tcPr>
          <w:p w:rsidR="004D1CD6" w:rsidRDefault="004D1CD6">
            <w:pPr>
              <w:snapToGrid w:val="0"/>
            </w:pPr>
          </w:p>
        </w:tc>
        <w:tc>
          <w:tcPr>
            <w:tcW w:w="810" w:type="dxa"/>
            <w:vMerge/>
            <w:tcBorders>
              <w:top w:val="single" w:sz="4" w:space="0" w:color="000000"/>
              <w:left w:val="single" w:sz="4" w:space="0" w:color="000000"/>
              <w:bottom w:val="single" w:sz="4" w:space="0" w:color="000000"/>
            </w:tcBorders>
          </w:tcPr>
          <w:p w:rsidR="004D1CD6" w:rsidRDefault="004D1CD6">
            <w:pPr>
              <w:snapToGrid w:val="0"/>
            </w:pPr>
          </w:p>
        </w:tc>
        <w:tc>
          <w:tcPr>
            <w:tcW w:w="991" w:type="dxa"/>
            <w:vMerge/>
            <w:tcBorders>
              <w:top w:val="single" w:sz="4" w:space="0" w:color="000000"/>
              <w:left w:val="single" w:sz="4" w:space="0" w:color="000000"/>
              <w:bottom w:val="single" w:sz="4" w:space="0" w:color="000000"/>
            </w:tcBorders>
          </w:tcPr>
          <w:p w:rsidR="004D1CD6" w:rsidRDefault="004D1CD6">
            <w:pPr>
              <w:snapToGrid w:val="0"/>
            </w:pPr>
          </w:p>
        </w:tc>
        <w:tc>
          <w:tcPr>
            <w:tcW w:w="370"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5</w:t>
            </w:r>
          </w:p>
        </w:tc>
        <w:tc>
          <w:tcPr>
            <w:tcW w:w="468"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4</w:t>
            </w:r>
          </w:p>
        </w:tc>
        <w:tc>
          <w:tcPr>
            <w:tcW w:w="497"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3</w:t>
            </w:r>
          </w:p>
        </w:tc>
        <w:tc>
          <w:tcPr>
            <w:tcW w:w="53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2</w:t>
            </w:r>
          </w:p>
        </w:tc>
        <w:tc>
          <w:tcPr>
            <w:tcW w:w="360"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w:t>
            </w:r>
          </w:p>
        </w:tc>
        <w:tc>
          <w:tcPr>
            <w:tcW w:w="444"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5</w:t>
            </w:r>
          </w:p>
        </w:tc>
        <w:tc>
          <w:tcPr>
            <w:tcW w:w="497"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4</w:t>
            </w:r>
          </w:p>
        </w:tc>
        <w:tc>
          <w:tcPr>
            <w:tcW w:w="681"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3</w:t>
            </w:r>
          </w:p>
        </w:tc>
        <w:tc>
          <w:tcPr>
            <w:tcW w:w="568"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2</w:t>
            </w:r>
          </w:p>
        </w:tc>
        <w:tc>
          <w:tcPr>
            <w:tcW w:w="639"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w:t>
            </w:r>
          </w:p>
        </w:tc>
        <w:tc>
          <w:tcPr>
            <w:tcW w:w="42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5</w:t>
            </w:r>
          </w:p>
        </w:tc>
        <w:tc>
          <w:tcPr>
            <w:tcW w:w="53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4</w:t>
            </w:r>
          </w:p>
        </w:tc>
        <w:tc>
          <w:tcPr>
            <w:tcW w:w="567"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3</w:t>
            </w:r>
          </w:p>
        </w:tc>
        <w:tc>
          <w:tcPr>
            <w:tcW w:w="42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2</w:t>
            </w:r>
          </w:p>
        </w:tc>
        <w:tc>
          <w:tcPr>
            <w:tcW w:w="576" w:type="dxa"/>
            <w:tcBorders>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w:t>
            </w:r>
          </w:p>
        </w:tc>
      </w:tr>
      <w:tr w:rsidR="004D1CD6">
        <w:trPr>
          <w:trHeight w:val="551"/>
        </w:trPr>
        <w:tc>
          <w:tcPr>
            <w:tcW w:w="157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Русский язык</w:t>
            </w:r>
          </w:p>
        </w:tc>
        <w:tc>
          <w:tcPr>
            <w:tcW w:w="810"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991"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37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6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4</w:t>
            </w:r>
          </w:p>
        </w:tc>
        <w:tc>
          <w:tcPr>
            <w:tcW w:w="49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6</w:t>
            </w:r>
          </w:p>
        </w:tc>
        <w:tc>
          <w:tcPr>
            <w:tcW w:w="53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36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4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9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w:t>
            </w:r>
          </w:p>
        </w:tc>
        <w:tc>
          <w:tcPr>
            <w:tcW w:w="681"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5</w:t>
            </w:r>
          </w:p>
        </w:tc>
        <w:tc>
          <w:tcPr>
            <w:tcW w:w="56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4</w:t>
            </w:r>
          </w:p>
        </w:tc>
        <w:tc>
          <w:tcPr>
            <w:tcW w:w="639"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2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33"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w:t>
            </w:r>
          </w:p>
        </w:tc>
        <w:tc>
          <w:tcPr>
            <w:tcW w:w="56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9</w:t>
            </w:r>
          </w:p>
        </w:tc>
        <w:tc>
          <w:tcPr>
            <w:tcW w:w="42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76" w:type="dxa"/>
            <w:tcBorders>
              <w:left w:val="single" w:sz="4" w:space="0" w:color="000000"/>
              <w:bottom w:val="single" w:sz="4" w:space="0" w:color="000000"/>
              <w:right w:val="single" w:sz="4" w:space="0" w:color="000000"/>
            </w:tcBorders>
          </w:tcPr>
          <w:p w:rsidR="004D1CD6" w:rsidRDefault="004D1CD6">
            <w:pPr>
              <w:snapToGrid w:val="0"/>
              <w:jc w:val="center"/>
              <w:rPr>
                <w:rFonts w:eastAsia="Times New Roman" w:cs="Times New Roman"/>
                <w:color w:val="000000"/>
                <w:lang w:eastAsia="ar-SA" w:bidi="ar-SA"/>
              </w:rPr>
            </w:pPr>
          </w:p>
        </w:tc>
      </w:tr>
      <w:tr w:rsidR="004D1CD6">
        <w:trPr>
          <w:trHeight w:val="265"/>
        </w:trPr>
        <w:tc>
          <w:tcPr>
            <w:tcW w:w="157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Литература</w:t>
            </w:r>
          </w:p>
        </w:tc>
        <w:tc>
          <w:tcPr>
            <w:tcW w:w="810"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991"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w:t>
            </w:r>
          </w:p>
        </w:tc>
        <w:tc>
          <w:tcPr>
            <w:tcW w:w="37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6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3</w:t>
            </w:r>
          </w:p>
        </w:tc>
        <w:tc>
          <w:tcPr>
            <w:tcW w:w="49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7</w:t>
            </w:r>
          </w:p>
        </w:tc>
        <w:tc>
          <w:tcPr>
            <w:tcW w:w="53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36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4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97"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681"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68"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639"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2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33"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67"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2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76" w:type="dxa"/>
            <w:tcBorders>
              <w:left w:val="single" w:sz="4" w:space="0" w:color="000000"/>
              <w:bottom w:val="single" w:sz="4" w:space="0" w:color="000000"/>
              <w:right w:val="single" w:sz="4" w:space="0" w:color="000000"/>
            </w:tcBorders>
          </w:tcPr>
          <w:p w:rsidR="004D1CD6" w:rsidRDefault="004D1CD6">
            <w:pPr>
              <w:snapToGrid w:val="0"/>
              <w:jc w:val="center"/>
              <w:rPr>
                <w:rFonts w:eastAsia="Times New Roman" w:cs="Times New Roman"/>
                <w:color w:val="000000"/>
                <w:lang w:eastAsia="ar-SA" w:bidi="ar-SA"/>
              </w:rPr>
            </w:pPr>
          </w:p>
        </w:tc>
      </w:tr>
      <w:tr w:rsidR="004D1CD6">
        <w:trPr>
          <w:trHeight w:val="285"/>
        </w:trPr>
        <w:tc>
          <w:tcPr>
            <w:tcW w:w="157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Алгебра</w:t>
            </w:r>
          </w:p>
        </w:tc>
        <w:tc>
          <w:tcPr>
            <w:tcW w:w="810"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991"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37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6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w:t>
            </w:r>
          </w:p>
        </w:tc>
        <w:tc>
          <w:tcPr>
            <w:tcW w:w="49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9</w:t>
            </w:r>
          </w:p>
        </w:tc>
        <w:tc>
          <w:tcPr>
            <w:tcW w:w="53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36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4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97"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681"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6</w:t>
            </w:r>
          </w:p>
        </w:tc>
        <w:tc>
          <w:tcPr>
            <w:tcW w:w="56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4</w:t>
            </w:r>
          </w:p>
        </w:tc>
        <w:tc>
          <w:tcPr>
            <w:tcW w:w="639"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2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33"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6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10</w:t>
            </w:r>
          </w:p>
        </w:tc>
        <w:tc>
          <w:tcPr>
            <w:tcW w:w="42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76" w:type="dxa"/>
            <w:tcBorders>
              <w:left w:val="single" w:sz="4" w:space="0" w:color="000000"/>
              <w:bottom w:val="single" w:sz="4" w:space="0" w:color="000000"/>
              <w:right w:val="single" w:sz="4" w:space="0" w:color="000000"/>
            </w:tcBorders>
          </w:tcPr>
          <w:p w:rsidR="004D1CD6" w:rsidRDefault="004D1CD6">
            <w:pPr>
              <w:snapToGrid w:val="0"/>
              <w:jc w:val="center"/>
              <w:rPr>
                <w:rFonts w:eastAsia="Times New Roman" w:cs="Times New Roman"/>
                <w:color w:val="000000"/>
                <w:lang w:eastAsia="ar-SA" w:bidi="ar-SA"/>
              </w:rPr>
            </w:pPr>
          </w:p>
        </w:tc>
      </w:tr>
      <w:tr w:rsidR="004D1CD6">
        <w:trPr>
          <w:trHeight w:val="265"/>
        </w:trPr>
        <w:tc>
          <w:tcPr>
            <w:tcW w:w="157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Геометрия</w:t>
            </w:r>
          </w:p>
        </w:tc>
        <w:tc>
          <w:tcPr>
            <w:tcW w:w="810"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991"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w:t>
            </w:r>
          </w:p>
        </w:tc>
        <w:tc>
          <w:tcPr>
            <w:tcW w:w="37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6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w:t>
            </w:r>
          </w:p>
        </w:tc>
        <w:tc>
          <w:tcPr>
            <w:tcW w:w="49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9</w:t>
            </w:r>
          </w:p>
        </w:tc>
        <w:tc>
          <w:tcPr>
            <w:tcW w:w="53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36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4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97"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681"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68"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639"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2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33"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67"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2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76" w:type="dxa"/>
            <w:tcBorders>
              <w:left w:val="single" w:sz="4" w:space="0" w:color="000000"/>
              <w:bottom w:val="single" w:sz="4" w:space="0" w:color="000000"/>
              <w:right w:val="single" w:sz="4" w:space="0" w:color="000000"/>
            </w:tcBorders>
          </w:tcPr>
          <w:p w:rsidR="004D1CD6" w:rsidRDefault="004D1CD6">
            <w:pPr>
              <w:snapToGrid w:val="0"/>
              <w:jc w:val="center"/>
              <w:rPr>
                <w:rFonts w:eastAsia="Times New Roman" w:cs="Times New Roman"/>
                <w:color w:val="000000"/>
                <w:lang w:eastAsia="ar-SA" w:bidi="ar-SA"/>
              </w:rPr>
            </w:pPr>
          </w:p>
        </w:tc>
      </w:tr>
      <w:tr w:rsidR="004D1CD6">
        <w:trPr>
          <w:trHeight w:val="265"/>
        </w:trPr>
        <w:tc>
          <w:tcPr>
            <w:tcW w:w="157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Информа-тика</w:t>
            </w:r>
          </w:p>
        </w:tc>
        <w:tc>
          <w:tcPr>
            <w:tcW w:w="81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6</w:t>
            </w:r>
          </w:p>
        </w:tc>
        <w:tc>
          <w:tcPr>
            <w:tcW w:w="991"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w:t>
            </w:r>
          </w:p>
        </w:tc>
        <w:tc>
          <w:tcPr>
            <w:tcW w:w="37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6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w:t>
            </w:r>
          </w:p>
        </w:tc>
        <w:tc>
          <w:tcPr>
            <w:tcW w:w="49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5</w:t>
            </w:r>
          </w:p>
        </w:tc>
        <w:tc>
          <w:tcPr>
            <w:tcW w:w="53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36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4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97"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681"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68"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639"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2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33"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67"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2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76" w:type="dxa"/>
            <w:tcBorders>
              <w:left w:val="single" w:sz="4" w:space="0" w:color="000000"/>
              <w:bottom w:val="single" w:sz="4" w:space="0" w:color="000000"/>
              <w:right w:val="single" w:sz="4" w:space="0" w:color="000000"/>
            </w:tcBorders>
          </w:tcPr>
          <w:p w:rsidR="004D1CD6" w:rsidRDefault="004D1CD6">
            <w:pPr>
              <w:snapToGrid w:val="0"/>
              <w:jc w:val="center"/>
              <w:rPr>
                <w:rFonts w:eastAsia="Times New Roman" w:cs="Times New Roman"/>
                <w:color w:val="000000"/>
                <w:lang w:eastAsia="ar-SA" w:bidi="ar-SA"/>
              </w:rPr>
            </w:pPr>
          </w:p>
        </w:tc>
      </w:tr>
      <w:tr w:rsidR="004D1CD6">
        <w:trPr>
          <w:trHeight w:val="571"/>
        </w:trPr>
        <w:tc>
          <w:tcPr>
            <w:tcW w:w="157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История России</w:t>
            </w:r>
          </w:p>
        </w:tc>
        <w:tc>
          <w:tcPr>
            <w:tcW w:w="810"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991"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w:t>
            </w:r>
          </w:p>
        </w:tc>
        <w:tc>
          <w:tcPr>
            <w:tcW w:w="37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6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2</w:t>
            </w:r>
          </w:p>
        </w:tc>
        <w:tc>
          <w:tcPr>
            <w:tcW w:w="49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8</w:t>
            </w:r>
          </w:p>
        </w:tc>
        <w:tc>
          <w:tcPr>
            <w:tcW w:w="53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36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4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97"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681"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68"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639"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2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33"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67"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2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76" w:type="dxa"/>
            <w:tcBorders>
              <w:left w:val="single" w:sz="4" w:space="0" w:color="000000"/>
              <w:bottom w:val="single" w:sz="4" w:space="0" w:color="000000"/>
              <w:right w:val="single" w:sz="4" w:space="0" w:color="000000"/>
            </w:tcBorders>
          </w:tcPr>
          <w:p w:rsidR="004D1CD6" w:rsidRDefault="004D1CD6">
            <w:pPr>
              <w:snapToGrid w:val="0"/>
              <w:jc w:val="center"/>
              <w:rPr>
                <w:rFonts w:eastAsia="Times New Roman" w:cs="Times New Roman"/>
                <w:color w:val="000000"/>
                <w:lang w:eastAsia="ar-SA" w:bidi="ar-SA"/>
              </w:rPr>
            </w:pPr>
          </w:p>
        </w:tc>
      </w:tr>
      <w:tr w:rsidR="004D1CD6">
        <w:trPr>
          <w:trHeight w:val="265"/>
        </w:trPr>
        <w:tc>
          <w:tcPr>
            <w:tcW w:w="157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Обществ.</w:t>
            </w:r>
          </w:p>
        </w:tc>
        <w:tc>
          <w:tcPr>
            <w:tcW w:w="810"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991"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w:t>
            </w:r>
          </w:p>
        </w:tc>
        <w:tc>
          <w:tcPr>
            <w:tcW w:w="37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6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w:t>
            </w:r>
          </w:p>
        </w:tc>
        <w:tc>
          <w:tcPr>
            <w:tcW w:w="49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9</w:t>
            </w:r>
          </w:p>
        </w:tc>
        <w:tc>
          <w:tcPr>
            <w:tcW w:w="53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36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4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97"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681"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68"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639"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2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33"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67"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2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76" w:type="dxa"/>
            <w:tcBorders>
              <w:left w:val="single" w:sz="4" w:space="0" w:color="000000"/>
              <w:bottom w:val="single" w:sz="4" w:space="0" w:color="000000"/>
              <w:right w:val="single" w:sz="4" w:space="0" w:color="000000"/>
            </w:tcBorders>
          </w:tcPr>
          <w:p w:rsidR="004D1CD6" w:rsidRDefault="004D1CD6">
            <w:pPr>
              <w:snapToGrid w:val="0"/>
              <w:jc w:val="center"/>
              <w:rPr>
                <w:rFonts w:eastAsia="Times New Roman" w:cs="Times New Roman"/>
                <w:color w:val="000000"/>
                <w:lang w:eastAsia="ar-SA" w:bidi="ar-SA"/>
              </w:rPr>
            </w:pPr>
          </w:p>
        </w:tc>
      </w:tr>
      <w:tr w:rsidR="004D1CD6">
        <w:trPr>
          <w:trHeight w:val="285"/>
        </w:trPr>
        <w:tc>
          <w:tcPr>
            <w:tcW w:w="157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Всеобщая история.</w:t>
            </w:r>
          </w:p>
        </w:tc>
        <w:tc>
          <w:tcPr>
            <w:tcW w:w="810"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991"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w:t>
            </w:r>
          </w:p>
        </w:tc>
        <w:tc>
          <w:tcPr>
            <w:tcW w:w="37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6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w:t>
            </w:r>
          </w:p>
        </w:tc>
        <w:tc>
          <w:tcPr>
            <w:tcW w:w="49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9</w:t>
            </w:r>
          </w:p>
        </w:tc>
        <w:tc>
          <w:tcPr>
            <w:tcW w:w="53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36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4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97"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681"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68"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639"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2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33"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67"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2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76" w:type="dxa"/>
            <w:tcBorders>
              <w:left w:val="single" w:sz="4" w:space="0" w:color="000000"/>
              <w:bottom w:val="single" w:sz="4" w:space="0" w:color="000000"/>
              <w:right w:val="single" w:sz="4" w:space="0" w:color="000000"/>
            </w:tcBorders>
          </w:tcPr>
          <w:p w:rsidR="004D1CD6" w:rsidRDefault="004D1CD6">
            <w:pPr>
              <w:snapToGrid w:val="0"/>
              <w:jc w:val="center"/>
              <w:rPr>
                <w:rFonts w:eastAsia="Times New Roman" w:cs="Times New Roman"/>
                <w:color w:val="000000"/>
                <w:lang w:eastAsia="ar-SA" w:bidi="ar-SA"/>
              </w:rPr>
            </w:pPr>
          </w:p>
        </w:tc>
      </w:tr>
      <w:tr w:rsidR="004D1CD6">
        <w:trPr>
          <w:trHeight w:val="265"/>
        </w:trPr>
        <w:tc>
          <w:tcPr>
            <w:tcW w:w="157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География</w:t>
            </w:r>
          </w:p>
        </w:tc>
        <w:tc>
          <w:tcPr>
            <w:tcW w:w="810"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991"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5</w:t>
            </w:r>
          </w:p>
        </w:tc>
        <w:tc>
          <w:tcPr>
            <w:tcW w:w="37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6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4</w:t>
            </w:r>
          </w:p>
        </w:tc>
        <w:tc>
          <w:tcPr>
            <w:tcW w:w="49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6</w:t>
            </w:r>
          </w:p>
        </w:tc>
        <w:tc>
          <w:tcPr>
            <w:tcW w:w="53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36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4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9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w:t>
            </w:r>
          </w:p>
        </w:tc>
        <w:tc>
          <w:tcPr>
            <w:tcW w:w="681"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4</w:t>
            </w:r>
          </w:p>
        </w:tc>
        <w:tc>
          <w:tcPr>
            <w:tcW w:w="568"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639"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2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33"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w:t>
            </w:r>
          </w:p>
        </w:tc>
        <w:tc>
          <w:tcPr>
            <w:tcW w:w="56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4</w:t>
            </w:r>
          </w:p>
        </w:tc>
        <w:tc>
          <w:tcPr>
            <w:tcW w:w="42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76" w:type="dxa"/>
            <w:tcBorders>
              <w:left w:val="single" w:sz="4" w:space="0" w:color="000000"/>
              <w:bottom w:val="single" w:sz="4" w:space="0" w:color="000000"/>
              <w:right w:val="single" w:sz="4" w:space="0" w:color="000000"/>
            </w:tcBorders>
          </w:tcPr>
          <w:p w:rsidR="004D1CD6" w:rsidRDefault="004D1CD6">
            <w:pPr>
              <w:snapToGrid w:val="0"/>
              <w:jc w:val="center"/>
              <w:rPr>
                <w:rFonts w:eastAsia="Times New Roman" w:cs="Times New Roman"/>
                <w:color w:val="000000"/>
                <w:lang w:eastAsia="ar-SA" w:bidi="ar-SA"/>
              </w:rPr>
            </w:pPr>
          </w:p>
        </w:tc>
      </w:tr>
      <w:tr w:rsidR="004D1CD6">
        <w:trPr>
          <w:trHeight w:val="265"/>
        </w:trPr>
        <w:tc>
          <w:tcPr>
            <w:tcW w:w="157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 xml:space="preserve">Физика </w:t>
            </w:r>
          </w:p>
        </w:tc>
        <w:tc>
          <w:tcPr>
            <w:tcW w:w="810"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991"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w:t>
            </w:r>
          </w:p>
        </w:tc>
        <w:tc>
          <w:tcPr>
            <w:tcW w:w="37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6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w:t>
            </w:r>
          </w:p>
        </w:tc>
        <w:tc>
          <w:tcPr>
            <w:tcW w:w="49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9</w:t>
            </w:r>
          </w:p>
        </w:tc>
        <w:tc>
          <w:tcPr>
            <w:tcW w:w="53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36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4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97"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681"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68"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639"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2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33"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67"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2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76" w:type="dxa"/>
            <w:tcBorders>
              <w:left w:val="single" w:sz="4" w:space="0" w:color="000000"/>
              <w:bottom w:val="single" w:sz="4" w:space="0" w:color="000000"/>
              <w:right w:val="single" w:sz="4" w:space="0" w:color="000000"/>
            </w:tcBorders>
          </w:tcPr>
          <w:p w:rsidR="004D1CD6" w:rsidRDefault="004D1CD6">
            <w:pPr>
              <w:snapToGrid w:val="0"/>
              <w:jc w:val="center"/>
              <w:rPr>
                <w:rFonts w:eastAsia="Times New Roman" w:cs="Times New Roman"/>
                <w:color w:val="000000"/>
                <w:lang w:eastAsia="ar-SA" w:bidi="ar-SA"/>
              </w:rPr>
            </w:pPr>
          </w:p>
        </w:tc>
      </w:tr>
      <w:tr w:rsidR="004D1CD6">
        <w:trPr>
          <w:trHeight w:val="285"/>
        </w:trPr>
        <w:tc>
          <w:tcPr>
            <w:tcW w:w="157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Химия</w:t>
            </w:r>
          </w:p>
        </w:tc>
        <w:tc>
          <w:tcPr>
            <w:tcW w:w="810"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991"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9</w:t>
            </w:r>
          </w:p>
        </w:tc>
        <w:tc>
          <w:tcPr>
            <w:tcW w:w="37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6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2</w:t>
            </w:r>
          </w:p>
        </w:tc>
        <w:tc>
          <w:tcPr>
            <w:tcW w:w="49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8</w:t>
            </w:r>
          </w:p>
        </w:tc>
        <w:tc>
          <w:tcPr>
            <w:tcW w:w="53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36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4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9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w:t>
            </w:r>
          </w:p>
        </w:tc>
        <w:tc>
          <w:tcPr>
            <w:tcW w:w="681"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8</w:t>
            </w:r>
          </w:p>
        </w:tc>
        <w:tc>
          <w:tcPr>
            <w:tcW w:w="568"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639"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2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33"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w:t>
            </w:r>
          </w:p>
        </w:tc>
        <w:tc>
          <w:tcPr>
            <w:tcW w:w="56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8</w:t>
            </w:r>
          </w:p>
        </w:tc>
        <w:tc>
          <w:tcPr>
            <w:tcW w:w="42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76" w:type="dxa"/>
            <w:tcBorders>
              <w:left w:val="single" w:sz="4" w:space="0" w:color="000000"/>
              <w:bottom w:val="single" w:sz="4" w:space="0" w:color="000000"/>
              <w:right w:val="single" w:sz="4" w:space="0" w:color="000000"/>
            </w:tcBorders>
          </w:tcPr>
          <w:p w:rsidR="004D1CD6" w:rsidRDefault="004D1CD6">
            <w:pPr>
              <w:snapToGrid w:val="0"/>
              <w:jc w:val="center"/>
              <w:rPr>
                <w:rFonts w:eastAsia="Times New Roman" w:cs="Times New Roman"/>
                <w:color w:val="000000"/>
                <w:lang w:eastAsia="ar-SA" w:bidi="ar-SA"/>
              </w:rPr>
            </w:pPr>
          </w:p>
        </w:tc>
      </w:tr>
      <w:tr w:rsidR="004D1CD6">
        <w:trPr>
          <w:trHeight w:val="265"/>
        </w:trPr>
        <w:tc>
          <w:tcPr>
            <w:tcW w:w="157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 xml:space="preserve">Биология </w:t>
            </w:r>
          </w:p>
        </w:tc>
        <w:tc>
          <w:tcPr>
            <w:tcW w:w="810" w:type="dxa"/>
            <w:tcBorders>
              <w:left w:val="single" w:sz="4" w:space="0" w:color="000000"/>
              <w:bottom w:val="single" w:sz="4" w:space="0" w:color="000000"/>
            </w:tcBorders>
          </w:tcPr>
          <w:p w:rsidR="004D1CD6" w:rsidRDefault="008D54BA">
            <w:pPr>
              <w:snapToGrid w:val="0"/>
              <w:jc w:val="center"/>
              <w:rPr>
                <w:color w:val="000000"/>
              </w:rPr>
            </w:pPr>
            <w:r>
              <w:rPr>
                <w:color w:val="000000"/>
              </w:rPr>
              <w:t>10</w:t>
            </w:r>
          </w:p>
        </w:tc>
        <w:tc>
          <w:tcPr>
            <w:tcW w:w="991"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6</w:t>
            </w:r>
          </w:p>
        </w:tc>
        <w:tc>
          <w:tcPr>
            <w:tcW w:w="37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6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3</w:t>
            </w:r>
          </w:p>
        </w:tc>
        <w:tc>
          <w:tcPr>
            <w:tcW w:w="49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7</w:t>
            </w:r>
          </w:p>
        </w:tc>
        <w:tc>
          <w:tcPr>
            <w:tcW w:w="53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36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4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9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2</w:t>
            </w:r>
          </w:p>
        </w:tc>
        <w:tc>
          <w:tcPr>
            <w:tcW w:w="681"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4</w:t>
            </w:r>
          </w:p>
        </w:tc>
        <w:tc>
          <w:tcPr>
            <w:tcW w:w="568"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639"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42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33"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1</w:t>
            </w:r>
          </w:p>
        </w:tc>
        <w:tc>
          <w:tcPr>
            <w:tcW w:w="56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lang w:eastAsia="ar-SA" w:bidi="ar-SA"/>
              </w:rPr>
            </w:pPr>
            <w:r>
              <w:rPr>
                <w:rFonts w:eastAsia="Times New Roman" w:cs="Times New Roman"/>
                <w:color w:val="000000"/>
                <w:lang w:eastAsia="ar-SA" w:bidi="ar-SA"/>
              </w:rPr>
              <w:t>5</w:t>
            </w:r>
          </w:p>
        </w:tc>
        <w:tc>
          <w:tcPr>
            <w:tcW w:w="425"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lang w:eastAsia="ar-SA" w:bidi="ar-SA"/>
              </w:rPr>
            </w:pPr>
          </w:p>
        </w:tc>
        <w:tc>
          <w:tcPr>
            <w:tcW w:w="576" w:type="dxa"/>
            <w:tcBorders>
              <w:left w:val="single" w:sz="4" w:space="0" w:color="000000"/>
              <w:bottom w:val="single" w:sz="4" w:space="0" w:color="000000"/>
              <w:right w:val="single" w:sz="4" w:space="0" w:color="000000"/>
            </w:tcBorders>
          </w:tcPr>
          <w:p w:rsidR="004D1CD6" w:rsidRDefault="004D1CD6">
            <w:pPr>
              <w:snapToGrid w:val="0"/>
              <w:jc w:val="center"/>
              <w:rPr>
                <w:rFonts w:eastAsia="Times New Roman" w:cs="Times New Roman"/>
                <w:color w:val="000000"/>
                <w:lang w:eastAsia="ar-SA" w:bidi="ar-SA"/>
              </w:rPr>
            </w:pPr>
          </w:p>
        </w:tc>
      </w:tr>
    </w:tbl>
    <w:p w:rsidR="004D1CD6" w:rsidRDefault="008D54BA">
      <w:pPr>
        <w:pStyle w:val="12"/>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 2009 – 2010 учебном году выпускники 9 класса наравне с учащимися других школ итоговую аттестацию сдают в форме ГИА. К итоговой аттестации было допущено 10 человек (6 человек (75%) – очной формы обучения и 4 человека (57%) экстерната. К итоговой аттестации не допущено 10 учащихся (,Балуков А., Пенешко С., Курмашева И., Клочев С.,Белоглазов Ю., Налётов А., Фролов Д., Бахирева И., Курносова К., Боброва М.). В форме ГИА учащиеся сдавали русский язык, алгебру. Средний балл по русскому языку – 21,9. Средний балл по алгебре – 6,1.</w:t>
      </w:r>
    </w:p>
    <w:p w:rsidR="004D1CD6" w:rsidRDefault="008D54BA">
      <w:pPr>
        <w:pStyle w:val="12"/>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С 2007 – 2008 учебного года учащиеся 12 класса вечерней школы наравне с учащимися других школ итоговую аттестацию сдают в форме ЕГЭ. В 2009 – 2010 учебном году к итоговой аттестации было допущено 21 учащихся (2 человека (100%) - очной, 7 человек (64%)  – заочной формы обучения, 9 человек (75%) экстерната, 3 учащихся окончившие вечернюю школу в 2009 году, но не справившиеся с ЕГЭ 2009 года). Синицын Н. на ЕГЭ не явился. К итоговой аттестации не допущено 6 учащихся (Шатров А., Дубинов И., Замураев С., Усанова Е., Пермяков Д., Бурлаков Р.). В форме ЕГЭ учащиеся сдавали русский язык – 19 учащихся, математику – 20 учащихся, биологию – 1 учащийся, историю – 6 учащихся. Результаты ЕГЭ ниже показателей по городу и  по области:</w:t>
      </w:r>
    </w:p>
    <w:p w:rsidR="004D1CD6" w:rsidRDefault="008D54BA">
      <w:pPr>
        <w:pStyle w:val="12"/>
        <w:numPr>
          <w:ilvl w:val="0"/>
          <w:numId w:val="16"/>
        </w:numPr>
        <w:tabs>
          <w:tab w:val="left" w:pos="720"/>
        </w:tabs>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Математика: средний балл  – 24,3 </w:t>
      </w:r>
    </w:p>
    <w:p w:rsidR="004D1CD6" w:rsidRDefault="008D54BA">
      <w:pPr>
        <w:pStyle w:val="12"/>
        <w:numPr>
          <w:ilvl w:val="0"/>
          <w:numId w:val="16"/>
        </w:numPr>
        <w:tabs>
          <w:tab w:val="left" w:pos="720"/>
        </w:tabs>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Русский язык: средний балл  – 46,4 </w:t>
      </w:r>
    </w:p>
    <w:p w:rsidR="004D1CD6" w:rsidRDefault="008D54BA">
      <w:pPr>
        <w:pStyle w:val="12"/>
        <w:numPr>
          <w:ilvl w:val="0"/>
          <w:numId w:val="16"/>
        </w:numPr>
        <w:tabs>
          <w:tab w:val="left" w:pos="720"/>
        </w:tabs>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Биология: средний балл – 35 </w:t>
      </w:r>
    </w:p>
    <w:p w:rsidR="004D1CD6" w:rsidRDefault="008D54BA">
      <w:pPr>
        <w:pStyle w:val="12"/>
        <w:numPr>
          <w:ilvl w:val="0"/>
          <w:numId w:val="16"/>
        </w:numPr>
        <w:tabs>
          <w:tab w:val="left" w:pos="720"/>
        </w:tabs>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История: средний балл – 30,2</w:t>
      </w:r>
    </w:p>
    <w:p w:rsidR="004D1CD6" w:rsidRDefault="008D54BA">
      <w:pPr>
        <w:pStyle w:val="12"/>
        <w:ind w:left="720" w:firstLine="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Для учащихся 9 и 12 классов было составлено расписание дополнительных консультаций по подготовке к ГИА  и ЕГЭ. Консультации проводились с понедельника по субботу с 17.00 до 19.00 часов. На сайте школы создан ресурс по подготовке к ЕГЭ и ГИА. Проведено </w:t>
      </w:r>
      <w:r>
        <w:rPr>
          <w:rFonts w:eastAsia="Times New Roman" w:cs="Times New Roman"/>
          <w:color w:val="000000"/>
          <w:sz w:val="28"/>
          <w:szCs w:val="28"/>
          <w:lang w:val="en-US" w:eastAsia="ar-SA" w:bidi="ar-SA"/>
        </w:rPr>
        <w:t>on</w:t>
      </w:r>
      <w:r>
        <w:rPr>
          <w:rFonts w:eastAsia="Times New Roman" w:cs="Times New Roman"/>
          <w:color w:val="000000"/>
          <w:sz w:val="28"/>
          <w:szCs w:val="28"/>
          <w:lang w:eastAsia="ar-SA" w:bidi="ar-SA"/>
        </w:rPr>
        <w:t>-</w:t>
      </w:r>
      <w:r>
        <w:rPr>
          <w:rFonts w:eastAsia="Times New Roman" w:cs="Times New Roman"/>
          <w:color w:val="000000"/>
          <w:sz w:val="28"/>
          <w:szCs w:val="28"/>
          <w:lang w:val="en-US" w:eastAsia="ar-SA" w:bidi="ar-SA"/>
        </w:rPr>
        <w:t>line</w:t>
      </w:r>
      <w:r>
        <w:rPr>
          <w:rFonts w:eastAsia="Times New Roman" w:cs="Times New Roman"/>
          <w:color w:val="000000"/>
          <w:sz w:val="28"/>
          <w:szCs w:val="28"/>
          <w:lang w:eastAsia="ar-SA" w:bidi="ar-SA"/>
        </w:rPr>
        <w:t xml:space="preserve"> – тестирование с целью ознакомления учащихся с ресурсом. Проведено общешкольное родительское собрание «Подготовка к ЕГЭ и ГИА». </w:t>
      </w:r>
    </w:p>
    <w:p w:rsidR="004D1CD6" w:rsidRDefault="008D54BA">
      <w:pPr>
        <w:pStyle w:val="12"/>
        <w:ind w:firstLine="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Низкие результаты объясняются низкой подготовкой учащихся к предстоящей ГИА и ЕГЭ (основная часть учащихся обучались в течение года самостоятельно). </w:t>
      </w:r>
    </w:p>
    <w:p w:rsidR="004D1CD6" w:rsidRDefault="004D1CD6">
      <w:pPr>
        <w:pStyle w:val="12"/>
        <w:ind w:firstLine="0"/>
        <w:jc w:val="both"/>
      </w:pPr>
    </w:p>
    <w:p w:rsidR="004D1CD6" w:rsidRDefault="008D54BA">
      <w:pPr>
        <w:pStyle w:val="12"/>
        <w:ind w:firstLine="0"/>
        <w:jc w:val="both"/>
        <w:rPr>
          <w:rFonts w:eastAsia="Times New Roman" w:cs="Times New Roman"/>
          <w:b/>
          <w:sz w:val="28"/>
          <w:szCs w:val="28"/>
          <w:lang w:eastAsia="ar-SA" w:bidi="ar-SA"/>
        </w:rPr>
      </w:pPr>
      <w:r>
        <w:rPr>
          <w:rFonts w:eastAsia="Times New Roman" w:cs="Times New Roman"/>
          <w:b/>
          <w:sz w:val="28"/>
          <w:szCs w:val="28"/>
          <w:lang w:eastAsia="ar-SA" w:bidi="ar-SA"/>
        </w:rPr>
        <w:t>Результаты ГИА  по формам обучения:</w:t>
      </w:r>
    </w:p>
    <w:p w:rsidR="004D1CD6" w:rsidRDefault="004D1CD6">
      <w:pPr>
        <w:pStyle w:val="12"/>
        <w:ind w:firstLine="0"/>
        <w:jc w:val="both"/>
        <w:rPr>
          <w:rFonts w:eastAsia="Times New Roman" w:cs="Times New Roman"/>
          <w:b/>
          <w:sz w:val="28"/>
          <w:szCs w:val="28"/>
          <w:lang w:eastAsia="ar-SA" w:bidi="ar-SA"/>
        </w:rPr>
      </w:pPr>
    </w:p>
    <w:p w:rsidR="004D1CD6" w:rsidRDefault="00E24DF1">
      <w:pPr>
        <w:pStyle w:val="12"/>
        <w:ind w:firstLine="0"/>
        <w:jc w:val="both"/>
        <w:rPr>
          <w:rFonts w:eastAsia="Times New Roman" w:cs="Times New Roman"/>
          <w:b/>
          <w:sz w:val="28"/>
          <w:szCs w:val="28"/>
          <w:lang w:eastAsia="ar-SA" w:bidi="ar-SA"/>
        </w:rPr>
      </w:pPr>
      <w:r>
        <w:object w:dxaOrig="1440" w:dyaOrig="1440">
          <v:shape id="_x0000_s1027" type="#_x0000_t75" style="position:absolute;left:0;text-align:left;margin-left:0;margin-top:-.2pt;width:323.4pt;height:174.75pt;z-index:251658240;mso-wrap-distance-left:0;mso-wrap-distance-right:0;mso-position-horizontal:center;mso-position-horizontal-relative:text;mso-position-vertical:absolute;mso-position-vertical-relative:text" filled="t">
            <v:fill color2="black"/>
            <v:imagedata r:id="rId10" o:title=""/>
            <w10:wrap type="topAndBottom"/>
          </v:shape>
          <o:OLEObject Type="Embed" ProgID="opendocument.ChartDocument.1" ShapeID="_x0000_s1027" DrawAspect="Content" ObjectID="_1472568322" r:id="rId11"/>
        </w:object>
      </w:r>
    </w:p>
    <w:p w:rsidR="004D1CD6" w:rsidRDefault="004D1CD6">
      <w:pPr>
        <w:pStyle w:val="12"/>
        <w:ind w:firstLine="0"/>
        <w:jc w:val="both"/>
        <w:rPr>
          <w:rFonts w:eastAsia="Times New Roman" w:cs="Times New Roman"/>
          <w:b/>
          <w:sz w:val="28"/>
          <w:szCs w:val="28"/>
          <w:lang w:eastAsia="ar-SA" w:bidi="ar-SA"/>
        </w:rPr>
      </w:pPr>
    </w:p>
    <w:p w:rsidR="004D1CD6" w:rsidRDefault="008D54BA">
      <w:pPr>
        <w:pStyle w:val="12"/>
        <w:ind w:firstLine="0"/>
        <w:jc w:val="both"/>
        <w:rPr>
          <w:rFonts w:eastAsia="Times New Roman" w:cs="Times New Roman"/>
          <w:b/>
          <w:sz w:val="28"/>
          <w:szCs w:val="28"/>
          <w:lang w:eastAsia="ar-SA" w:bidi="ar-SA"/>
        </w:rPr>
      </w:pPr>
      <w:r>
        <w:rPr>
          <w:rFonts w:eastAsia="Times New Roman" w:cs="Times New Roman"/>
          <w:b/>
          <w:sz w:val="28"/>
          <w:szCs w:val="28"/>
          <w:lang w:eastAsia="ar-SA" w:bidi="ar-SA"/>
        </w:rPr>
        <w:t>Результаты ЕГЭ  по формам обучения:</w:t>
      </w:r>
    </w:p>
    <w:p w:rsidR="004D1CD6" w:rsidRDefault="00E24DF1">
      <w:pPr>
        <w:pStyle w:val="12"/>
        <w:ind w:firstLine="0"/>
        <w:jc w:val="both"/>
        <w:rPr>
          <w:rFonts w:eastAsia="Times New Roman" w:cs="Times New Roman"/>
          <w:sz w:val="28"/>
          <w:szCs w:val="28"/>
          <w:lang w:eastAsia="ar-SA" w:bidi="ar-SA"/>
        </w:rPr>
      </w:pPr>
      <w:r>
        <w:object w:dxaOrig="1440" w:dyaOrig="1440">
          <v:shape id="_x0000_s1026" type="#_x0000_t75" style="position:absolute;left:0;text-align:left;margin-left:11.8pt;margin-top:-.3pt;width:511.65pt;height:198.1pt;z-index:251657216;mso-wrap-distance-left:0;mso-wrap-distance-right:0;mso-position-horizontal:absolute;mso-position-horizontal-relative:text;mso-position-vertical:absolute;mso-position-vertical-relative:text" filled="t">
            <v:fill color2="black"/>
            <v:imagedata r:id="rId12" o:title=""/>
            <w10:wrap type="topAndBottom"/>
          </v:shape>
          <o:OLEObject Type="Embed" ProgID="opendocument.ChartDocument.1" ShapeID="_x0000_s1026" DrawAspect="Content" ObjectID="_1472568323" r:id="rId13"/>
        </w:object>
      </w:r>
    </w:p>
    <w:p w:rsidR="004D1CD6" w:rsidRDefault="004D1CD6">
      <w:pPr>
        <w:pStyle w:val="12"/>
        <w:ind w:firstLine="0"/>
        <w:jc w:val="both"/>
        <w:rPr>
          <w:rFonts w:eastAsia="Times New Roman" w:cs="Times New Roman"/>
          <w:sz w:val="28"/>
          <w:szCs w:val="28"/>
          <w:lang w:eastAsia="ar-SA" w:bidi="ar-SA"/>
        </w:rPr>
      </w:pPr>
    </w:p>
    <w:p w:rsidR="004D1CD6" w:rsidRDefault="008D54BA">
      <w:pPr>
        <w:ind w:left="36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Как видно из диаграмм, качество подготовки выпускников к ГИА и ЕГЭ выше у учащихся очной формы обучения,  т. к. они более регулярно посещали уроки и дополнительные консультации, активно использовали интернет — ресурс, созданный на сайте школы, по подготовке к ГИА и ЕГЭ. В связи с этим основными задачами на 2009 – 2010 учебный год являются:  </w:t>
      </w:r>
    </w:p>
    <w:p w:rsidR="004D1CD6" w:rsidRDefault="008D54BA">
      <w:pPr>
        <w:pStyle w:val="12"/>
        <w:numPr>
          <w:ilvl w:val="0"/>
          <w:numId w:val="19"/>
        </w:numPr>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усиление контроля за посещаемостью учащихся не только классным руководителям, но и администрации школы.</w:t>
      </w:r>
    </w:p>
    <w:p w:rsidR="004D1CD6" w:rsidRDefault="008D54BA">
      <w:pPr>
        <w:numPr>
          <w:ilvl w:val="0"/>
          <w:numId w:val="29"/>
        </w:num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организовать систему подготовки выпускников вечерней школы к итоговой аттестации в форме ГИА и ЕГЭ. Создать папку «Методические рекомендации для подготовки учащихся вечерней школы к ГИА и ЕГЭ». </w:t>
      </w:r>
    </w:p>
    <w:p w:rsidR="004D1CD6" w:rsidRDefault="008D54BA">
      <w:pPr>
        <w:numPr>
          <w:ilvl w:val="0"/>
          <w:numId w:val="29"/>
        </w:num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на МО учителей – предметников провести семинар «Особенности подготовки выпускников вечерней школы к ГИА и ЕГЭ»</w:t>
      </w:r>
    </w:p>
    <w:p w:rsidR="004D1CD6" w:rsidRDefault="008D54BA">
      <w:pPr>
        <w:numPr>
          <w:ilvl w:val="0"/>
          <w:numId w:val="29"/>
        </w:numPr>
        <w:rPr>
          <w:color w:val="000000"/>
          <w:sz w:val="28"/>
          <w:szCs w:val="28"/>
          <w:lang w:eastAsia="ar-SA" w:bidi="ar-SA"/>
        </w:rPr>
      </w:pPr>
      <w:r>
        <w:rPr>
          <w:color w:val="000000"/>
          <w:sz w:val="28"/>
          <w:szCs w:val="28"/>
          <w:lang w:eastAsia="ar-SA" w:bidi="ar-SA"/>
        </w:rPr>
        <w:t xml:space="preserve">с целью повышения качества подготовки учащихся выпускных классов к итоговой аттестации, организовать дополнительные занятия с начала учебного года. </w:t>
      </w:r>
    </w:p>
    <w:p w:rsidR="004D1CD6" w:rsidRDefault="008D54BA">
      <w:pPr>
        <w:numPr>
          <w:ilvl w:val="0"/>
          <w:numId w:val="29"/>
        </w:numPr>
        <w:rPr>
          <w:color w:val="000000"/>
          <w:sz w:val="28"/>
          <w:szCs w:val="28"/>
          <w:lang w:eastAsia="ar-SA" w:bidi="ar-SA"/>
        </w:rPr>
      </w:pPr>
      <w:r>
        <w:rPr>
          <w:color w:val="000000"/>
          <w:sz w:val="28"/>
          <w:szCs w:val="28"/>
          <w:lang w:eastAsia="ar-SA" w:bidi="ar-SA"/>
        </w:rPr>
        <w:t>провести общешкольный классный час «Подготовка к ЕГЭ и ГИА»</w:t>
      </w:r>
    </w:p>
    <w:p w:rsidR="004D1CD6" w:rsidRDefault="008D54BA">
      <w:pPr>
        <w:numPr>
          <w:ilvl w:val="0"/>
          <w:numId w:val="29"/>
        </w:numPr>
        <w:rPr>
          <w:color w:val="000000"/>
          <w:sz w:val="28"/>
          <w:szCs w:val="28"/>
          <w:lang w:eastAsia="ar-SA" w:bidi="ar-SA"/>
        </w:rPr>
      </w:pPr>
      <w:r>
        <w:rPr>
          <w:color w:val="000000"/>
          <w:sz w:val="28"/>
          <w:szCs w:val="28"/>
          <w:lang w:eastAsia="ar-SA" w:bidi="ar-SA"/>
        </w:rPr>
        <w:t>провести родительские собрания по подготовке выпускников к итоговой аттестации.</w:t>
      </w:r>
    </w:p>
    <w:p w:rsidR="004D1CD6" w:rsidRDefault="004D1CD6">
      <w:pPr>
        <w:pStyle w:val="12"/>
        <w:ind w:firstLine="0"/>
        <w:jc w:val="both"/>
        <w:rPr>
          <w:rFonts w:eastAsia="Times New Roman" w:cs="Times New Roman"/>
          <w:sz w:val="28"/>
          <w:szCs w:val="28"/>
          <w:lang w:eastAsia="ar-SA" w:bidi="ar-SA"/>
        </w:rPr>
      </w:pPr>
    </w:p>
    <w:p w:rsidR="004D1CD6" w:rsidRDefault="008D54BA">
      <w:pPr>
        <w:ind w:firstLine="48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Результаты итоговой аттестации  учеников 12 класса можно видеть из таблицы.</w:t>
      </w:r>
    </w:p>
    <w:p w:rsidR="004D1CD6" w:rsidRDefault="004D1CD6">
      <w:pPr>
        <w:ind w:firstLine="480"/>
        <w:jc w:val="both"/>
        <w:rPr>
          <w:color w:val="000000"/>
        </w:rPr>
      </w:pPr>
    </w:p>
    <w:p w:rsidR="004D1CD6" w:rsidRDefault="008D54BA">
      <w:pPr>
        <w:rPr>
          <w:color w:val="000000"/>
          <w:sz w:val="28"/>
          <w:szCs w:val="28"/>
        </w:rPr>
      </w:pPr>
      <w:r>
        <w:rPr>
          <w:color w:val="000000"/>
        </w:rPr>
        <w:t xml:space="preserve">  </w:t>
      </w:r>
      <w:r>
        <w:rPr>
          <w:b/>
          <w:color w:val="000000"/>
          <w:sz w:val="28"/>
          <w:szCs w:val="28"/>
          <w:u w:val="single"/>
        </w:rPr>
        <w:t>Результаты  итоговой   аттестации  выпускников  12  классов</w:t>
      </w:r>
      <w:r>
        <w:rPr>
          <w:color w:val="000000"/>
          <w:sz w:val="28"/>
          <w:szCs w:val="28"/>
        </w:rPr>
        <w:t>:</w:t>
      </w:r>
    </w:p>
    <w:p w:rsidR="004D1CD6" w:rsidRDefault="004D1CD6">
      <w:pPr>
        <w:ind w:firstLine="480"/>
        <w:jc w:val="center"/>
      </w:pPr>
    </w:p>
    <w:tbl>
      <w:tblPr>
        <w:tblW w:w="0" w:type="auto"/>
        <w:tblInd w:w="-827" w:type="dxa"/>
        <w:tblLayout w:type="fixed"/>
        <w:tblLook w:val="0000" w:firstRow="0" w:lastRow="0" w:firstColumn="0" w:lastColumn="0" w:noHBand="0" w:noVBand="0"/>
      </w:tblPr>
      <w:tblGrid>
        <w:gridCol w:w="1577"/>
        <w:gridCol w:w="814"/>
        <w:gridCol w:w="873"/>
        <w:gridCol w:w="315"/>
        <w:gridCol w:w="648"/>
        <w:gridCol w:w="499"/>
        <w:gridCol w:w="399"/>
        <w:gridCol w:w="376"/>
        <w:gridCol w:w="565"/>
        <w:gridCol w:w="499"/>
        <w:gridCol w:w="684"/>
        <w:gridCol w:w="570"/>
        <w:gridCol w:w="485"/>
        <w:gridCol w:w="400"/>
        <w:gridCol w:w="500"/>
        <w:gridCol w:w="624"/>
        <w:gridCol w:w="555"/>
        <w:gridCol w:w="576"/>
      </w:tblGrid>
      <w:tr w:rsidR="004D1CD6">
        <w:trPr>
          <w:cantSplit/>
          <w:trHeight w:hRule="exact" w:val="600"/>
        </w:trPr>
        <w:tc>
          <w:tcPr>
            <w:tcW w:w="1577" w:type="dxa"/>
            <w:vMerge w:val="restart"/>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Всего</w:t>
            </w:r>
          </w:p>
        </w:tc>
        <w:tc>
          <w:tcPr>
            <w:tcW w:w="814" w:type="dxa"/>
            <w:vMerge w:val="restart"/>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Все-го вып.</w:t>
            </w:r>
          </w:p>
        </w:tc>
        <w:tc>
          <w:tcPr>
            <w:tcW w:w="873" w:type="dxa"/>
            <w:vMerge w:val="restart"/>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Сда-вали</w:t>
            </w:r>
          </w:p>
        </w:tc>
        <w:tc>
          <w:tcPr>
            <w:tcW w:w="2237" w:type="dxa"/>
            <w:gridSpan w:val="5"/>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Годовая оценка</w:t>
            </w:r>
          </w:p>
        </w:tc>
        <w:tc>
          <w:tcPr>
            <w:tcW w:w="2803" w:type="dxa"/>
            <w:gridSpan w:val="5"/>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Экзаменационная оценка</w:t>
            </w:r>
          </w:p>
        </w:tc>
        <w:tc>
          <w:tcPr>
            <w:tcW w:w="2655" w:type="dxa"/>
            <w:gridSpan w:val="5"/>
            <w:tcBorders>
              <w:top w:val="single" w:sz="4" w:space="0" w:color="000000"/>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Итоговая оценка</w:t>
            </w:r>
          </w:p>
        </w:tc>
      </w:tr>
      <w:tr w:rsidR="004D1CD6">
        <w:trPr>
          <w:cantSplit/>
          <w:trHeight w:val="151"/>
        </w:trPr>
        <w:tc>
          <w:tcPr>
            <w:tcW w:w="1577" w:type="dxa"/>
            <w:vMerge/>
            <w:tcBorders>
              <w:top w:val="single" w:sz="4" w:space="0" w:color="000000"/>
              <w:left w:val="single" w:sz="4" w:space="0" w:color="000000"/>
              <w:bottom w:val="single" w:sz="4" w:space="0" w:color="000000"/>
            </w:tcBorders>
          </w:tcPr>
          <w:p w:rsidR="004D1CD6" w:rsidRDefault="004D1CD6">
            <w:pPr>
              <w:snapToGrid w:val="0"/>
              <w:rPr>
                <w:color w:val="000000"/>
              </w:rPr>
            </w:pPr>
          </w:p>
        </w:tc>
        <w:tc>
          <w:tcPr>
            <w:tcW w:w="814" w:type="dxa"/>
            <w:vMerge/>
            <w:tcBorders>
              <w:top w:val="single" w:sz="4" w:space="0" w:color="000000"/>
              <w:left w:val="single" w:sz="4" w:space="0" w:color="000000"/>
              <w:bottom w:val="single" w:sz="4" w:space="0" w:color="000000"/>
            </w:tcBorders>
          </w:tcPr>
          <w:p w:rsidR="004D1CD6" w:rsidRDefault="004D1CD6">
            <w:pPr>
              <w:snapToGrid w:val="0"/>
              <w:rPr>
                <w:color w:val="000000"/>
              </w:rPr>
            </w:pPr>
          </w:p>
        </w:tc>
        <w:tc>
          <w:tcPr>
            <w:tcW w:w="873" w:type="dxa"/>
            <w:vMerge/>
            <w:tcBorders>
              <w:top w:val="single" w:sz="4" w:space="0" w:color="000000"/>
              <w:left w:val="single" w:sz="4" w:space="0" w:color="000000"/>
              <w:bottom w:val="single" w:sz="4" w:space="0" w:color="000000"/>
            </w:tcBorders>
          </w:tcPr>
          <w:p w:rsidR="004D1CD6" w:rsidRDefault="004D1CD6">
            <w:pPr>
              <w:snapToGrid w:val="0"/>
              <w:rPr>
                <w:color w:val="000000"/>
              </w:rPr>
            </w:pPr>
          </w:p>
        </w:tc>
        <w:tc>
          <w:tcPr>
            <w:tcW w:w="31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5</w:t>
            </w:r>
          </w:p>
        </w:tc>
        <w:tc>
          <w:tcPr>
            <w:tcW w:w="648"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4</w:t>
            </w:r>
          </w:p>
        </w:tc>
        <w:tc>
          <w:tcPr>
            <w:tcW w:w="499"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3</w:t>
            </w:r>
          </w:p>
        </w:tc>
        <w:tc>
          <w:tcPr>
            <w:tcW w:w="399"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2</w:t>
            </w:r>
          </w:p>
        </w:tc>
        <w:tc>
          <w:tcPr>
            <w:tcW w:w="376"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w:t>
            </w:r>
          </w:p>
        </w:tc>
        <w:tc>
          <w:tcPr>
            <w:tcW w:w="56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5</w:t>
            </w:r>
          </w:p>
        </w:tc>
        <w:tc>
          <w:tcPr>
            <w:tcW w:w="499"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4</w:t>
            </w:r>
          </w:p>
        </w:tc>
        <w:tc>
          <w:tcPr>
            <w:tcW w:w="684"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3</w:t>
            </w:r>
          </w:p>
        </w:tc>
        <w:tc>
          <w:tcPr>
            <w:tcW w:w="570"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2</w:t>
            </w:r>
          </w:p>
        </w:tc>
        <w:tc>
          <w:tcPr>
            <w:tcW w:w="48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w:t>
            </w:r>
          </w:p>
        </w:tc>
        <w:tc>
          <w:tcPr>
            <w:tcW w:w="400"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5</w:t>
            </w:r>
          </w:p>
        </w:tc>
        <w:tc>
          <w:tcPr>
            <w:tcW w:w="500"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4</w:t>
            </w:r>
          </w:p>
        </w:tc>
        <w:tc>
          <w:tcPr>
            <w:tcW w:w="624"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3</w:t>
            </w:r>
          </w:p>
        </w:tc>
        <w:tc>
          <w:tcPr>
            <w:tcW w:w="555"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2</w:t>
            </w:r>
          </w:p>
        </w:tc>
        <w:tc>
          <w:tcPr>
            <w:tcW w:w="576" w:type="dxa"/>
            <w:tcBorders>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w:t>
            </w:r>
          </w:p>
        </w:tc>
      </w:tr>
      <w:tr w:rsidR="004D1CD6">
        <w:trPr>
          <w:trHeight w:val="566"/>
        </w:trPr>
        <w:tc>
          <w:tcPr>
            <w:tcW w:w="1577"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Русский язык (ЕГЭ)</w:t>
            </w:r>
          </w:p>
        </w:tc>
        <w:tc>
          <w:tcPr>
            <w:tcW w:w="814"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19</w:t>
            </w:r>
          </w:p>
        </w:tc>
        <w:tc>
          <w:tcPr>
            <w:tcW w:w="87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19</w:t>
            </w:r>
          </w:p>
        </w:tc>
        <w:tc>
          <w:tcPr>
            <w:tcW w:w="31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648"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4</w:t>
            </w:r>
          </w:p>
        </w:tc>
        <w:tc>
          <w:tcPr>
            <w:tcW w:w="499"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15</w:t>
            </w:r>
          </w:p>
        </w:tc>
        <w:tc>
          <w:tcPr>
            <w:tcW w:w="399"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376"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6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99"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684"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70"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8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00"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00"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9</w:t>
            </w:r>
          </w:p>
        </w:tc>
        <w:tc>
          <w:tcPr>
            <w:tcW w:w="624"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10</w:t>
            </w:r>
          </w:p>
        </w:tc>
        <w:tc>
          <w:tcPr>
            <w:tcW w:w="55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76"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lang w:eastAsia="ar-SA" w:bidi="ar-SA"/>
              </w:rPr>
            </w:pPr>
          </w:p>
        </w:tc>
      </w:tr>
      <w:tr w:rsidR="004D1CD6">
        <w:trPr>
          <w:trHeight w:val="273"/>
        </w:trPr>
        <w:tc>
          <w:tcPr>
            <w:tcW w:w="1577"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Литерат</w:t>
            </w:r>
          </w:p>
        </w:tc>
        <w:tc>
          <w:tcPr>
            <w:tcW w:w="814"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19</w:t>
            </w:r>
          </w:p>
        </w:tc>
        <w:tc>
          <w:tcPr>
            <w:tcW w:w="87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w:t>
            </w:r>
          </w:p>
        </w:tc>
        <w:tc>
          <w:tcPr>
            <w:tcW w:w="31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648"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9</w:t>
            </w:r>
          </w:p>
        </w:tc>
        <w:tc>
          <w:tcPr>
            <w:tcW w:w="499"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9</w:t>
            </w:r>
          </w:p>
        </w:tc>
        <w:tc>
          <w:tcPr>
            <w:tcW w:w="399"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376"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6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99"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684"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70"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8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00"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00"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8</w:t>
            </w:r>
          </w:p>
        </w:tc>
        <w:tc>
          <w:tcPr>
            <w:tcW w:w="624"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11</w:t>
            </w:r>
          </w:p>
        </w:tc>
        <w:tc>
          <w:tcPr>
            <w:tcW w:w="55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76"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lang w:eastAsia="ar-SA" w:bidi="ar-SA"/>
              </w:rPr>
            </w:pPr>
          </w:p>
        </w:tc>
      </w:tr>
      <w:tr w:rsidR="004D1CD6">
        <w:trPr>
          <w:trHeight w:val="273"/>
        </w:trPr>
        <w:tc>
          <w:tcPr>
            <w:tcW w:w="1577"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Алгебра (ЕГЭ)</w:t>
            </w:r>
          </w:p>
        </w:tc>
        <w:tc>
          <w:tcPr>
            <w:tcW w:w="814"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19</w:t>
            </w:r>
          </w:p>
        </w:tc>
        <w:tc>
          <w:tcPr>
            <w:tcW w:w="87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19</w:t>
            </w:r>
          </w:p>
        </w:tc>
        <w:tc>
          <w:tcPr>
            <w:tcW w:w="31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648"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99"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19</w:t>
            </w:r>
          </w:p>
        </w:tc>
        <w:tc>
          <w:tcPr>
            <w:tcW w:w="399"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376"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6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99"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684"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70"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8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00"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00"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5</w:t>
            </w:r>
          </w:p>
        </w:tc>
        <w:tc>
          <w:tcPr>
            <w:tcW w:w="624"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14</w:t>
            </w:r>
          </w:p>
        </w:tc>
        <w:tc>
          <w:tcPr>
            <w:tcW w:w="55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76"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lang w:eastAsia="ar-SA" w:bidi="ar-SA"/>
              </w:rPr>
            </w:pPr>
          </w:p>
        </w:tc>
      </w:tr>
      <w:tr w:rsidR="004D1CD6">
        <w:trPr>
          <w:trHeight w:val="294"/>
        </w:trPr>
        <w:tc>
          <w:tcPr>
            <w:tcW w:w="1577"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Геометрия</w:t>
            </w:r>
          </w:p>
        </w:tc>
        <w:tc>
          <w:tcPr>
            <w:tcW w:w="814"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19</w:t>
            </w:r>
          </w:p>
        </w:tc>
        <w:tc>
          <w:tcPr>
            <w:tcW w:w="87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w:t>
            </w:r>
          </w:p>
        </w:tc>
        <w:tc>
          <w:tcPr>
            <w:tcW w:w="31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648"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99"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19</w:t>
            </w:r>
          </w:p>
        </w:tc>
        <w:tc>
          <w:tcPr>
            <w:tcW w:w="399"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376"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6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99"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684"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70"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8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00"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00"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2</w:t>
            </w:r>
          </w:p>
        </w:tc>
        <w:tc>
          <w:tcPr>
            <w:tcW w:w="624"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17</w:t>
            </w:r>
          </w:p>
        </w:tc>
        <w:tc>
          <w:tcPr>
            <w:tcW w:w="55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76"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lang w:eastAsia="ar-SA" w:bidi="ar-SA"/>
              </w:rPr>
            </w:pPr>
          </w:p>
        </w:tc>
      </w:tr>
      <w:tr w:rsidR="004D1CD6">
        <w:trPr>
          <w:trHeight w:val="566"/>
        </w:trPr>
        <w:tc>
          <w:tcPr>
            <w:tcW w:w="1577"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История России (ЕГЭ)</w:t>
            </w:r>
          </w:p>
        </w:tc>
        <w:tc>
          <w:tcPr>
            <w:tcW w:w="814"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19</w:t>
            </w:r>
          </w:p>
        </w:tc>
        <w:tc>
          <w:tcPr>
            <w:tcW w:w="87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6</w:t>
            </w:r>
          </w:p>
        </w:tc>
        <w:tc>
          <w:tcPr>
            <w:tcW w:w="31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648"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9</w:t>
            </w:r>
          </w:p>
        </w:tc>
        <w:tc>
          <w:tcPr>
            <w:tcW w:w="499"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10</w:t>
            </w:r>
          </w:p>
        </w:tc>
        <w:tc>
          <w:tcPr>
            <w:tcW w:w="399"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376"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6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99"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684"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70"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8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00"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00"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17</w:t>
            </w:r>
          </w:p>
        </w:tc>
        <w:tc>
          <w:tcPr>
            <w:tcW w:w="624"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2</w:t>
            </w:r>
          </w:p>
        </w:tc>
        <w:tc>
          <w:tcPr>
            <w:tcW w:w="55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76"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lang w:eastAsia="ar-SA" w:bidi="ar-SA"/>
              </w:rPr>
            </w:pPr>
          </w:p>
        </w:tc>
      </w:tr>
      <w:tr w:rsidR="004D1CD6">
        <w:trPr>
          <w:trHeight w:val="273"/>
        </w:trPr>
        <w:tc>
          <w:tcPr>
            <w:tcW w:w="1577"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Обществ.</w:t>
            </w:r>
          </w:p>
        </w:tc>
        <w:tc>
          <w:tcPr>
            <w:tcW w:w="814"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19</w:t>
            </w:r>
          </w:p>
        </w:tc>
        <w:tc>
          <w:tcPr>
            <w:tcW w:w="87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w:t>
            </w:r>
          </w:p>
        </w:tc>
        <w:tc>
          <w:tcPr>
            <w:tcW w:w="31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648"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16</w:t>
            </w:r>
          </w:p>
        </w:tc>
        <w:tc>
          <w:tcPr>
            <w:tcW w:w="499"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3</w:t>
            </w:r>
          </w:p>
        </w:tc>
        <w:tc>
          <w:tcPr>
            <w:tcW w:w="399"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376"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6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99"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684"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70"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8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00"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00"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2</w:t>
            </w:r>
          </w:p>
        </w:tc>
        <w:tc>
          <w:tcPr>
            <w:tcW w:w="624"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17</w:t>
            </w:r>
          </w:p>
        </w:tc>
        <w:tc>
          <w:tcPr>
            <w:tcW w:w="55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76"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lang w:eastAsia="ar-SA" w:bidi="ar-SA"/>
              </w:rPr>
            </w:pPr>
          </w:p>
        </w:tc>
      </w:tr>
      <w:tr w:rsidR="004D1CD6">
        <w:trPr>
          <w:trHeight w:val="273"/>
        </w:trPr>
        <w:tc>
          <w:tcPr>
            <w:tcW w:w="1577"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Всеоб.ист.</w:t>
            </w:r>
          </w:p>
        </w:tc>
        <w:tc>
          <w:tcPr>
            <w:tcW w:w="814"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19</w:t>
            </w:r>
          </w:p>
        </w:tc>
        <w:tc>
          <w:tcPr>
            <w:tcW w:w="87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w:t>
            </w:r>
          </w:p>
        </w:tc>
        <w:tc>
          <w:tcPr>
            <w:tcW w:w="31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648"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12</w:t>
            </w:r>
          </w:p>
        </w:tc>
        <w:tc>
          <w:tcPr>
            <w:tcW w:w="499"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7</w:t>
            </w:r>
          </w:p>
        </w:tc>
        <w:tc>
          <w:tcPr>
            <w:tcW w:w="399"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376"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6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99"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684"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70"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8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00"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00"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w:t>
            </w:r>
          </w:p>
        </w:tc>
        <w:tc>
          <w:tcPr>
            <w:tcW w:w="624"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18</w:t>
            </w:r>
          </w:p>
        </w:tc>
        <w:tc>
          <w:tcPr>
            <w:tcW w:w="55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76"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lang w:eastAsia="ar-SA" w:bidi="ar-SA"/>
              </w:rPr>
            </w:pPr>
          </w:p>
        </w:tc>
      </w:tr>
      <w:tr w:rsidR="004D1CD6">
        <w:trPr>
          <w:trHeight w:val="294"/>
        </w:trPr>
        <w:tc>
          <w:tcPr>
            <w:tcW w:w="1577"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 xml:space="preserve">Физика </w:t>
            </w:r>
          </w:p>
        </w:tc>
        <w:tc>
          <w:tcPr>
            <w:tcW w:w="814"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19</w:t>
            </w:r>
          </w:p>
        </w:tc>
        <w:tc>
          <w:tcPr>
            <w:tcW w:w="87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w:t>
            </w:r>
          </w:p>
        </w:tc>
        <w:tc>
          <w:tcPr>
            <w:tcW w:w="31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648"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5</w:t>
            </w:r>
          </w:p>
        </w:tc>
        <w:tc>
          <w:tcPr>
            <w:tcW w:w="499"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14</w:t>
            </w:r>
          </w:p>
        </w:tc>
        <w:tc>
          <w:tcPr>
            <w:tcW w:w="399"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376"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6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99"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684"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70"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8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00"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00"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7</w:t>
            </w:r>
          </w:p>
        </w:tc>
        <w:tc>
          <w:tcPr>
            <w:tcW w:w="624"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12</w:t>
            </w:r>
          </w:p>
        </w:tc>
        <w:tc>
          <w:tcPr>
            <w:tcW w:w="55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76"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lang w:eastAsia="ar-SA" w:bidi="ar-SA"/>
              </w:rPr>
            </w:pPr>
          </w:p>
        </w:tc>
      </w:tr>
      <w:tr w:rsidR="004D1CD6">
        <w:trPr>
          <w:trHeight w:val="273"/>
        </w:trPr>
        <w:tc>
          <w:tcPr>
            <w:tcW w:w="1577"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Химия</w:t>
            </w:r>
          </w:p>
        </w:tc>
        <w:tc>
          <w:tcPr>
            <w:tcW w:w="814"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19</w:t>
            </w:r>
          </w:p>
        </w:tc>
        <w:tc>
          <w:tcPr>
            <w:tcW w:w="87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w:t>
            </w:r>
          </w:p>
        </w:tc>
        <w:tc>
          <w:tcPr>
            <w:tcW w:w="31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648"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4</w:t>
            </w:r>
          </w:p>
        </w:tc>
        <w:tc>
          <w:tcPr>
            <w:tcW w:w="499"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15</w:t>
            </w:r>
          </w:p>
        </w:tc>
        <w:tc>
          <w:tcPr>
            <w:tcW w:w="399"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376"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6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99"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684"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70"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8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00"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00"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7</w:t>
            </w:r>
          </w:p>
        </w:tc>
        <w:tc>
          <w:tcPr>
            <w:tcW w:w="624"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12</w:t>
            </w:r>
          </w:p>
        </w:tc>
        <w:tc>
          <w:tcPr>
            <w:tcW w:w="55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76"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lang w:eastAsia="ar-SA" w:bidi="ar-SA"/>
              </w:rPr>
            </w:pPr>
          </w:p>
        </w:tc>
      </w:tr>
      <w:tr w:rsidR="004D1CD6">
        <w:trPr>
          <w:trHeight w:val="294"/>
        </w:trPr>
        <w:tc>
          <w:tcPr>
            <w:tcW w:w="1577"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 xml:space="preserve">Биология (ЕГЭ) </w:t>
            </w:r>
          </w:p>
        </w:tc>
        <w:tc>
          <w:tcPr>
            <w:tcW w:w="814"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19</w:t>
            </w:r>
          </w:p>
        </w:tc>
        <w:tc>
          <w:tcPr>
            <w:tcW w:w="87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w:t>
            </w:r>
          </w:p>
        </w:tc>
        <w:tc>
          <w:tcPr>
            <w:tcW w:w="31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648"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8</w:t>
            </w:r>
          </w:p>
        </w:tc>
        <w:tc>
          <w:tcPr>
            <w:tcW w:w="499"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11</w:t>
            </w:r>
          </w:p>
        </w:tc>
        <w:tc>
          <w:tcPr>
            <w:tcW w:w="399"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376"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6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99"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684"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70"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8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400"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00"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9</w:t>
            </w:r>
          </w:p>
        </w:tc>
        <w:tc>
          <w:tcPr>
            <w:tcW w:w="624"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10</w:t>
            </w:r>
          </w:p>
        </w:tc>
        <w:tc>
          <w:tcPr>
            <w:tcW w:w="555" w:type="dxa"/>
            <w:tcBorders>
              <w:left w:val="single" w:sz="4" w:space="0" w:color="000000"/>
              <w:bottom w:val="single" w:sz="4" w:space="0" w:color="000000"/>
            </w:tcBorders>
          </w:tcPr>
          <w:p w:rsidR="004D1CD6" w:rsidRDefault="004D1CD6">
            <w:pPr>
              <w:snapToGrid w:val="0"/>
              <w:rPr>
                <w:rFonts w:eastAsia="Times New Roman" w:cs="Times New Roman"/>
                <w:color w:val="000000"/>
                <w:lang w:eastAsia="ar-SA" w:bidi="ar-SA"/>
              </w:rPr>
            </w:pPr>
          </w:p>
        </w:tc>
        <w:tc>
          <w:tcPr>
            <w:tcW w:w="576"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lang w:eastAsia="ar-SA" w:bidi="ar-SA"/>
              </w:rPr>
            </w:pPr>
          </w:p>
        </w:tc>
      </w:tr>
    </w:tbl>
    <w:p w:rsidR="004D1CD6" w:rsidRDefault="008D54BA">
      <w:pPr>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Аттестовано: 16 учащихся 2009 – 2010 и 2 учащихся 2008 – 2009 учебного года.</w:t>
      </w:r>
    </w:p>
    <w:p w:rsidR="004D1CD6" w:rsidRDefault="008D54BA">
      <w:pPr>
        <w:jc w:val="both"/>
        <w:rPr>
          <w:rFonts w:eastAsia="Times New Roman" w:cs="Times New Roman"/>
          <w:sz w:val="28"/>
          <w:szCs w:val="28"/>
          <w:lang w:eastAsia="ar-SA" w:bidi="ar-SA"/>
        </w:rPr>
      </w:pPr>
      <w:r>
        <w:rPr>
          <w:rFonts w:eastAsia="Times New Roman" w:cs="Times New Roman"/>
          <w:sz w:val="28"/>
          <w:szCs w:val="28"/>
          <w:lang w:eastAsia="ar-SA" w:bidi="ar-SA"/>
        </w:rPr>
        <w:t xml:space="preserve"> </w:t>
      </w:r>
    </w:p>
    <w:p w:rsidR="004D1CD6" w:rsidRDefault="004D1CD6">
      <w:pPr>
        <w:ind w:firstLine="600"/>
        <w:jc w:val="both"/>
        <w:rPr>
          <w:rFonts w:eastAsia="Times New Roman" w:cs="Times New Roman"/>
          <w:sz w:val="28"/>
          <w:szCs w:val="28"/>
          <w:lang w:eastAsia="ar-SA" w:bidi="ar-SA"/>
        </w:rPr>
      </w:pPr>
    </w:p>
    <w:p w:rsidR="004D1CD6" w:rsidRDefault="004D1CD6">
      <w:pPr>
        <w:ind w:firstLine="600"/>
        <w:jc w:val="both"/>
        <w:rPr>
          <w:rFonts w:eastAsia="Times New Roman" w:cs="Times New Roman"/>
          <w:sz w:val="28"/>
          <w:szCs w:val="28"/>
          <w:lang w:eastAsia="ar-SA" w:bidi="ar-SA"/>
        </w:rPr>
      </w:pP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548DD4"/>
          <w:sz w:val="28"/>
          <w:szCs w:val="28"/>
          <w:lang w:eastAsia="ar-SA" w:bidi="ar-SA"/>
        </w:rPr>
        <w:t xml:space="preserve"> </w:t>
      </w:r>
      <w:r>
        <w:rPr>
          <w:rFonts w:eastAsia="Times New Roman" w:cs="Times New Roman"/>
          <w:color w:val="000000"/>
          <w:sz w:val="28"/>
          <w:szCs w:val="28"/>
          <w:lang w:eastAsia="ar-SA" w:bidi="ar-SA"/>
        </w:rPr>
        <w:t>Результаты обучения 6, 7, 8, 9, 10, 12 классов по итогам года.</w:t>
      </w:r>
    </w:p>
    <w:p w:rsidR="004D1CD6" w:rsidRDefault="004D1CD6">
      <w:pPr>
        <w:ind w:firstLine="600"/>
        <w:jc w:val="center"/>
        <w:rPr>
          <w:rFonts w:eastAsia="Times New Roman" w:cs="Times New Roman"/>
          <w:color w:val="000000"/>
          <w:sz w:val="28"/>
          <w:szCs w:val="28"/>
          <w:lang w:eastAsia="ar-SA" w:bidi="ar-SA"/>
        </w:rPr>
      </w:pPr>
    </w:p>
    <w:tbl>
      <w:tblPr>
        <w:tblW w:w="0" w:type="auto"/>
        <w:tblInd w:w="-902" w:type="dxa"/>
        <w:tblLayout w:type="fixed"/>
        <w:tblLook w:val="0000" w:firstRow="0" w:lastRow="0" w:firstColumn="0" w:lastColumn="0" w:noHBand="0" w:noVBand="0"/>
      </w:tblPr>
      <w:tblGrid>
        <w:gridCol w:w="1099"/>
        <w:gridCol w:w="815"/>
        <w:gridCol w:w="857"/>
        <w:gridCol w:w="748"/>
        <w:gridCol w:w="180"/>
        <w:gridCol w:w="540"/>
        <w:gridCol w:w="720"/>
        <w:gridCol w:w="180"/>
        <w:gridCol w:w="540"/>
        <w:gridCol w:w="720"/>
        <w:gridCol w:w="720"/>
        <w:gridCol w:w="540"/>
        <w:gridCol w:w="900"/>
        <w:gridCol w:w="776"/>
        <w:gridCol w:w="664"/>
        <w:gridCol w:w="870"/>
      </w:tblGrid>
      <w:tr w:rsidR="004D1CD6">
        <w:trPr>
          <w:trHeight w:val="330"/>
        </w:trPr>
        <w:tc>
          <w:tcPr>
            <w:tcW w:w="1099"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 xml:space="preserve">6 класс          </w:t>
            </w:r>
          </w:p>
        </w:tc>
        <w:tc>
          <w:tcPr>
            <w:tcW w:w="815"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рус.</w:t>
            </w:r>
          </w:p>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язык</w:t>
            </w:r>
          </w:p>
        </w:tc>
        <w:tc>
          <w:tcPr>
            <w:tcW w:w="857"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литер</w:t>
            </w:r>
          </w:p>
        </w:tc>
        <w:tc>
          <w:tcPr>
            <w:tcW w:w="928" w:type="dxa"/>
            <w:gridSpan w:val="2"/>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матем.</w:t>
            </w:r>
          </w:p>
        </w:tc>
        <w:tc>
          <w:tcPr>
            <w:tcW w:w="1440" w:type="dxa"/>
            <w:gridSpan w:val="3"/>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история России</w:t>
            </w:r>
          </w:p>
        </w:tc>
        <w:tc>
          <w:tcPr>
            <w:tcW w:w="1260" w:type="dxa"/>
            <w:gridSpan w:val="2"/>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геогр.</w:t>
            </w:r>
          </w:p>
        </w:tc>
        <w:tc>
          <w:tcPr>
            <w:tcW w:w="720"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биол.</w:t>
            </w:r>
          </w:p>
        </w:tc>
        <w:tc>
          <w:tcPr>
            <w:tcW w:w="540"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ин.яз</w:t>
            </w:r>
          </w:p>
        </w:tc>
        <w:tc>
          <w:tcPr>
            <w:tcW w:w="900"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ин-форм</w:t>
            </w:r>
          </w:p>
        </w:tc>
        <w:tc>
          <w:tcPr>
            <w:tcW w:w="776"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физика</w:t>
            </w:r>
          </w:p>
        </w:tc>
        <w:tc>
          <w:tcPr>
            <w:tcW w:w="664" w:type="dxa"/>
            <w:tcBorders>
              <w:top w:val="single" w:sz="4" w:space="0" w:color="000000"/>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об-ще</w:t>
            </w:r>
          </w:p>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ствозн.</w:t>
            </w:r>
          </w:p>
        </w:tc>
        <w:tc>
          <w:tcPr>
            <w:tcW w:w="870" w:type="dxa"/>
            <w:tcBorders>
              <w:top w:val="single" w:sz="4" w:space="0" w:color="000000"/>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Кол-во уч-ся</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857"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928" w:type="dxa"/>
            <w:gridSpan w:val="2"/>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1440" w:type="dxa"/>
            <w:gridSpan w:val="3"/>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1260" w:type="dxa"/>
            <w:gridSpan w:val="2"/>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72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540"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776"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664"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870"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участв. в аттестац</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857"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928" w:type="dxa"/>
            <w:gridSpan w:val="2"/>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1440" w:type="dxa"/>
            <w:gridSpan w:val="3"/>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1260" w:type="dxa"/>
            <w:gridSpan w:val="2"/>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540"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76"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664"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870"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928"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1440" w:type="dxa"/>
            <w:gridSpan w:val="3"/>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126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540"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76"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664"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870"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928"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1440" w:type="dxa"/>
            <w:gridSpan w:val="3"/>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126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540"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76"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664"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870"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928"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1440" w:type="dxa"/>
            <w:gridSpan w:val="3"/>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126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540"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76"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664"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870"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928"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1440" w:type="dxa"/>
            <w:gridSpan w:val="3"/>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126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540"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76"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664"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870"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 обученности</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928"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1440" w:type="dxa"/>
            <w:gridSpan w:val="3"/>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126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540"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776"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664"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870"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Кач-во обучения</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928"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1440" w:type="dxa"/>
            <w:gridSpan w:val="3"/>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126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540"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776"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664"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870"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 xml:space="preserve">7 класс           </w:t>
            </w:r>
          </w:p>
        </w:tc>
        <w:tc>
          <w:tcPr>
            <w:tcW w:w="815"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Рус.</w:t>
            </w:r>
          </w:p>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язык</w:t>
            </w:r>
          </w:p>
        </w:tc>
        <w:tc>
          <w:tcPr>
            <w:tcW w:w="857"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литер</w:t>
            </w:r>
          </w:p>
        </w:tc>
        <w:tc>
          <w:tcPr>
            <w:tcW w:w="748"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Ал-геб-ра</w:t>
            </w:r>
          </w:p>
        </w:tc>
        <w:tc>
          <w:tcPr>
            <w:tcW w:w="720" w:type="dxa"/>
            <w:gridSpan w:val="2"/>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Гео-мет-рия</w:t>
            </w:r>
          </w:p>
        </w:tc>
        <w:tc>
          <w:tcPr>
            <w:tcW w:w="900" w:type="dxa"/>
            <w:gridSpan w:val="2"/>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Исто-рия Рос-</w:t>
            </w:r>
          </w:p>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сии</w:t>
            </w:r>
          </w:p>
        </w:tc>
        <w:tc>
          <w:tcPr>
            <w:tcW w:w="1260" w:type="dxa"/>
            <w:gridSpan w:val="2"/>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геогр</w:t>
            </w:r>
          </w:p>
        </w:tc>
        <w:tc>
          <w:tcPr>
            <w:tcW w:w="72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биол.</w:t>
            </w:r>
          </w:p>
        </w:tc>
        <w:tc>
          <w:tcPr>
            <w:tcW w:w="54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ин.яз</w:t>
            </w:r>
          </w:p>
        </w:tc>
        <w:tc>
          <w:tcPr>
            <w:tcW w:w="90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Ин-форм</w:t>
            </w:r>
          </w:p>
        </w:tc>
        <w:tc>
          <w:tcPr>
            <w:tcW w:w="776"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Физи-ка</w:t>
            </w:r>
          </w:p>
        </w:tc>
        <w:tc>
          <w:tcPr>
            <w:tcW w:w="664"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обществозн.</w:t>
            </w:r>
          </w:p>
        </w:tc>
        <w:tc>
          <w:tcPr>
            <w:tcW w:w="870"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Кол-во уч-ся</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17</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17</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17</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17</w:t>
            </w:r>
          </w:p>
        </w:tc>
        <w:tc>
          <w:tcPr>
            <w:tcW w:w="90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17</w:t>
            </w:r>
          </w:p>
        </w:tc>
        <w:tc>
          <w:tcPr>
            <w:tcW w:w="126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17</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17</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17</w:t>
            </w:r>
          </w:p>
        </w:tc>
        <w:tc>
          <w:tcPr>
            <w:tcW w:w="66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870"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участв. в аттестац</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90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126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66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870"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90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126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66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870"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90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126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w:t>
            </w:r>
          </w:p>
        </w:tc>
        <w:tc>
          <w:tcPr>
            <w:tcW w:w="66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870"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90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126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w:t>
            </w:r>
          </w:p>
        </w:tc>
        <w:tc>
          <w:tcPr>
            <w:tcW w:w="66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870"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90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126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66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870" w:type="dxa"/>
            <w:tcBorders>
              <w:left w:val="single" w:sz="4" w:space="0" w:color="000000"/>
              <w:bottom w:val="single" w:sz="4" w:space="0" w:color="000000"/>
              <w:right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 обучен-ности</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11,8</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11,8</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11,8</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11,8</w:t>
            </w:r>
          </w:p>
        </w:tc>
        <w:tc>
          <w:tcPr>
            <w:tcW w:w="90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11,8</w:t>
            </w:r>
          </w:p>
        </w:tc>
        <w:tc>
          <w:tcPr>
            <w:tcW w:w="126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11,8</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11,8</w:t>
            </w:r>
          </w:p>
        </w:tc>
        <w:tc>
          <w:tcPr>
            <w:tcW w:w="540"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11,8</w:t>
            </w:r>
          </w:p>
        </w:tc>
        <w:tc>
          <w:tcPr>
            <w:tcW w:w="66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870"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Кач-во обучения</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90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126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540"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6</w:t>
            </w:r>
          </w:p>
        </w:tc>
        <w:tc>
          <w:tcPr>
            <w:tcW w:w="66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870" w:type="dxa"/>
            <w:tcBorders>
              <w:left w:val="single" w:sz="4" w:space="0" w:color="000000"/>
              <w:bottom w:val="single" w:sz="4" w:space="0" w:color="000000"/>
              <w:right w:val="single" w:sz="4" w:space="0" w:color="000000"/>
            </w:tcBorders>
          </w:tcPr>
          <w:p w:rsidR="004D1CD6" w:rsidRDefault="004D1CD6">
            <w:pPr>
              <w:snapToGrid w:val="0"/>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 xml:space="preserve">8 класс            </w:t>
            </w:r>
          </w:p>
        </w:tc>
        <w:tc>
          <w:tcPr>
            <w:tcW w:w="815"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рус.</w:t>
            </w:r>
          </w:p>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язык</w:t>
            </w:r>
          </w:p>
        </w:tc>
        <w:tc>
          <w:tcPr>
            <w:tcW w:w="857"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литер</w:t>
            </w:r>
          </w:p>
        </w:tc>
        <w:tc>
          <w:tcPr>
            <w:tcW w:w="748"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алгебра</w:t>
            </w:r>
          </w:p>
        </w:tc>
        <w:tc>
          <w:tcPr>
            <w:tcW w:w="720" w:type="dxa"/>
            <w:gridSpan w:val="2"/>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Гео-мет-рия</w:t>
            </w:r>
          </w:p>
        </w:tc>
        <w:tc>
          <w:tcPr>
            <w:tcW w:w="72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Исто-рия Рос-сии</w:t>
            </w:r>
          </w:p>
        </w:tc>
        <w:tc>
          <w:tcPr>
            <w:tcW w:w="720" w:type="dxa"/>
            <w:gridSpan w:val="2"/>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Все-об-щая исто-рия</w:t>
            </w:r>
          </w:p>
        </w:tc>
        <w:tc>
          <w:tcPr>
            <w:tcW w:w="72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геогр</w:t>
            </w:r>
          </w:p>
        </w:tc>
        <w:tc>
          <w:tcPr>
            <w:tcW w:w="72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биол</w:t>
            </w:r>
          </w:p>
        </w:tc>
        <w:tc>
          <w:tcPr>
            <w:tcW w:w="54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Ин.</w:t>
            </w:r>
          </w:p>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яз</w:t>
            </w:r>
          </w:p>
        </w:tc>
        <w:tc>
          <w:tcPr>
            <w:tcW w:w="90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Ин-форм</w:t>
            </w:r>
          </w:p>
          <w:p w:rsidR="004D1CD6" w:rsidRDefault="004D1CD6">
            <w:pPr>
              <w:rPr>
                <w:color w:val="000000"/>
                <w:sz w:val="20"/>
                <w:szCs w:val="20"/>
              </w:rPr>
            </w:pPr>
          </w:p>
        </w:tc>
        <w:tc>
          <w:tcPr>
            <w:tcW w:w="776"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Физи-ка</w:t>
            </w:r>
          </w:p>
        </w:tc>
        <w:tc>
          <w:tcPr>
            <w:tcW w:w="664"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Хи-мия</w:t>
            </w:r>
          </w:p>
        </w:tc>
        <w:tc>
          <w:tcPr>
            <w:tcW w:w="870"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Кол-во уч-ся</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16</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16</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16</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16</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16</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16</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16</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16</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6</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16</w:t>
            </w:r>
          </w:p>
        </w:tc>
        <w:tc>
          <w:tcPr>
            <w:tcW w:w="664"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16</w:t>
            </w:r>
          </w:p>
        </w:tc>
        <w:tc>
          <w:tcPr>
            <w:tcW w:w="870" w:type="dxa"/>
            <w:tcBorders>
              <w:left w:val="single" w:sz="4" w:space="0" w:color="000000"/>
              <w:bottom w:val="single" w:sz="4" w:space="0" w:color="000000"/>
              <w:right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участв. в аттестац</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7</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7</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7</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7</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7</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7</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7</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7</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7</w:t>
            </w:r>
          </w:p>
        </w:tc>
        <w:tc>
          <w:tcPr>
            <w:tcW w:w="664"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7</w:t>
            </w:r>
          </w:p>
        </w:tc>
        <w:tc>
          <w:tcPr>
            <w:tcW w:w="870" w:type="dxa"/>
            <w:tcBorders>
              <w:left w:val="single" w:sz="4" w:space="0" w:color="000000"/>
              <w:bottom w:val="single" w:sz="4" w:space="0" w:color="000000"/>
              <w:right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664"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870" w:type="dxa"/>
            <w:tcBorders>
              <w:left w:val="single" w:sz="4" w:space="0" w:color="000000"/>
              <w:bottom w:val="single" w:sz="4" w:space="0" w:color="000000"/>
              <w:right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w:t>
            </w:r>
          </w:p>
        </w:tc>
        <w:tc>
          <w:tcPr>
            <w:tcW w:w="540"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664"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870" w:type="dxa"/>
            <w:tcBorders>
              <w:left w:val="single" w:sz="4" w:space="0" w:color="000000"/>
              <w:bottom w:val="single" w:sz="4" w:space="0" w:color="000000"/>
              <w:right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6</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7</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7</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w:t>
            </w:r>
          </w:p>
        </w:tc>
        <w:tc>
          <w:tcPr>
            <w:tcW w:w="540"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w:t>
            </w:r>
          </w:p>
        </w:tc>
        <w:tc>
          <w:tcPr>
            <w:tcW w:w="664"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w:t>
            </w:r>
          </w:p>
        </w:tc>
        <w:tc>
          <w:tcPr>
            <w:tcW w:w="870" w:type="dxa"/>
            <w:tcBorders>
              <w:left w:val="single" w:sz="4" w:space="0" w:color="000000"/>
              <w:bottom w:val="single" w:sz="4" w:space="0" w:color="000000"/>
              <w:right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664"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870" w:type="dxa"/>
            <w:tcBorders>
              <w:left w:val="single" w:sz="4" w:space="0" w:color="000000"/>
              <w:bottom w:val="single" w:sz="4" w:space="0" w:color="000000"/>
              <w:right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 обученности</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43,8</w:t>
            </w:r>
          </w:p>
        </w:tc>
        <w:tc>
          <w:tcPr>
            <w:tcW w:w="857"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43,8</w:t>
            </w:r>
          </w:p>
        </w:tc>
        <w:tc>
          <w:tcPr>
            <w:tcW w:w="748"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43,8</w:t>
            </w:r>
          </w:p>
        </w:tc>
        <w:tc>
          <w:tcPr>
            <w:tcW w:w="720" w:type="dxa"/>
            <w:gridSpan w:val="2"/>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43,8</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43,8</w:t>
            </w:r>
          </w:p>
        </w:tc>
        <w:tc>
          <w:tcPr>
            <w:tcW w:w="720" w:type="dxa"/>
            <w:gridSpan w:val="2"/>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43,8</w:t>
            </w:r>
          </w:p>
        </w:tc>
        <w:tc>
          <w:tcPr>
            <w:tcW w:w="72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43,8</w:t>
            </w:r>
          </w:p>
        </w:tc>
        <w:tc>
          <w:tcPr>
            <w:tcW w:w="72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43,8</w:t>
            </w:r>
          </w:p>
        </w:tc>
        <w:tc>
          <w:tcPr>
            <w:tcW w:w="540"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83,3</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43,8</w:t>
            </w:r>
          </w:p>
        </w:tc>
        <w:tc>
          <w:tcPr>
            <w:tcW w:w="664"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43,8</w:t>
            </w:r>
          </w:p>
        </w:tc>
        <w:tc>
          <w:tcPr>
            <w:tcW w:w="870" w:type="dxa"/>
            <w:tcBorders>
              <w:left w:val="single" w:sz="4" w:space="0" w:color="000000"/>
              <w:bottom w:val="single" w:sz="4" w:space="0" w:color="000000"/>
              <w:right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Кач-во обучения</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6,3</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18,8</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72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18,8</w:t>
            </w:r>
          </w:p>
        </w:tc>
        <w:tc>
          <w:tcPr>
            <w:tcW w:w="720" w:type="dxa"/>
            <w:gridSpan w:val="2"/>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12,5</w:t>
            </w:r>
          </w:p>
        </w:tc>
        <w:tc>
          <w:tcPr>
            <w:tcW w:w="72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25</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25</w:t>
            </w:r>
          </w:p>
        </w:tc>
        <w:tc>
          <w:tcPr>
            <w:tcW w:w="540"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16,7</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12,5</w:t>
            </w:r>
          </w:p>
        </w:tc>
        <w:tc>
          <w:tcPr>
            <w:tcW w:w="664"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12,5</w:t>
            </w:r>
          </w:p>
        </w:tc>
        <w:tc>
          <w:tcPr>
            <w:tcW w:w="870" w:type="dxa"/>
            <w:tcBorders>
              <w:left w:val="single" w:sz="4" w:space="0" w:color="000000"/>
              <w:bottom w:val="single" w:sz="4" w:space="0" w:color="000000"/>
              <w:right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 xml:space="preserve">9   класс         </w:t>
            </w:r>
          </w:p>
        </w:tc>
        <w:tc>
          <w:tcPr>
            <w:tcW w:w="815"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рус.</w:t>
            </w:r>
          </w:p>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язык</w:t>
            </w:r>
          </w:p>
        </w:tc>
        <w:tc>
          <w:tcPr>
            <w:tcW w:w="857"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литер</w:t>
            </w:r>
          </w:p>
        </w:tc>
        <w:tc>
          <w:tcPr>
            <w:tcW w:w="748"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алгебра</w:t>
            </w:r>
          </w:p>
        </w:tc>
        <w:tc>
          <w:tcPr>
            <w:tcW w:w="720" w:type="dxa"/>
            <w:gridSpan w:val="2"/>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Гео-мет-рия</w:t>
            </w:r>
          </w:p>
        </w:tc>
        <w:tc>
          <w:tcPr>
            <w:tcW w:w="72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история России</w:t>
            </w:r>
          </w:p>
        </w:tc>
        <w:tc>
          <w:tcPr>
            <w:tcW w:w="720" w:type="dxa"/>
            <w:gridSpan w:val="2"/>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всеобщая история</w:t>
            </w:r>
          </w:p>
        </w:tc>
        <w:tc>
          <w:tcPr>
            <w:tcW w:w="72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геогр.</w:t>
            </w:r>
          </w:p>
        </w:tc>
        <w:tc>
          <w:tcPr>
            <w:tcW w:w="72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биол.</w:t>
            </w:r>
          </w:p>
        </w:tc>
        <w:tc>
          <w:tcPr>
            <w:tcW w:w="54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Ин.</w:t>
            </w:r>
          </w:p>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яз</w:t>
            </w:r>
          </w:p>
        </w:tc>
        <w:tc>
          <w:tcPr>
            <w:tcW w:w="90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Ин-форм</w:t>
            </w:r>
          </w:p>
        </w:tc>
        <w:tc>
          <w:tcPr>
            <w:tcW w:w="776"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Физи-ка</w:t>
            </w:r>
          </w:p>
        </w:tc>
        <w:tc>
          <w:tcPr>
            <w:tcW w:w="664"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Об-ществозн.</w:t>
            </w:r>
          </w:p>
        </w:tc>
        <w:tc>
          <w:tcPr>
            <w:tcW w:w="870" w:type="dxa"/>
            <w:tcBorders>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Хи-мия</w:t>
            </w: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Кол-во уч-ся</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20</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20</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20</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20</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20</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20</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20</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20</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8</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20</w:t>
            </w:r>
          </w:p>
        </w:tc>
        <w:tc>
          <w:tcPr>
            <w:tcW w:w="664"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20</w:t>
            </w:r>
          </w:p>
        </w:tc>
        <w:tc>
          <w:tcPr>
            <w:tcW w:w="870"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20</w:t>
            </w: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участв. в аттестац</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10</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10</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10</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10</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10</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10</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10</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10</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6</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10</w:t>
            </w:r>
          </w:p>
        </w:tc>
        <w:tc>
          <w:tcPr>
            <w:tcW w:w="664"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10</w:t>
            </w:r>
          </w:p>
        </w:tc>
        <w:tc>
          <w:tcPr>
            <w:tcW w:w="870"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10</w:t>
            </w: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664"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870"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w:t>
            </w:r>
          </w:p>
        </w:tc>
        <w:tc>
          <w:tcPr>
            <w:tcW w:w="664"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w:t>
            </w:r>
          </w:p>
        </w:tc>
        <w:tc>
          <w:tcPr>
            <w:tcW w:w="870"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w:t>
            </w: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9</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7</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10</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9</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9</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10</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8</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7</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10</w:t>
            </w:r>
          </w:p>
        </w:tc>
        <w:tc>
          <w:tcPr>
            <w:tcW w:w="664"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10</w:t>
            </w:r>
          </w:p>
        </w:tc>
        <w:tc>
          <w:tcPr>
            <w:tcW w:w="870"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9</w:t>
            </w: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664"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870"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 обученности</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50</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50</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50</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50</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55</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55</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55</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50</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75</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55</w:t>
            </w:r>
          </w:p>
        </w:tc>
        <w:tc>
          <w:tcPr>
            <w:tcW w:w="664"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55</w:t>
            </w:r>
          </w:p>
        </w:tc>
        <w:tc>
          <w:tcPr>
            <w:tcW w:w="870"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50</w:t>
            </w: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Кач-во обучения</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15</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10</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15</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15</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13</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w:t>
            </w:r>
          </w:p>
        </w:tc>
        <w:tc>
          <w:tcPr>
            <w:tcW w:w="664"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w:t>
            </w:r>
          </w:p>
        </w:tc>
        <w:tc>
          <w:tcPr>
            <w:tcW w:w="870"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w:t>
            </w: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 xml:space="preserve">10  класс          </w:t>
            </w:r>
          </w:p>
        </w:tc>
        <w:tc>
          <w:tcPr>
            <w:tcW w:w="815"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рус.</w:t>
            </w:r>
          </w:p>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язык</w:t>
            </w:r>
          </w:p>
        </w:tc>
        <w:tc>
          <w:tcPr>
            <w:tcW w:w="857"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литер</w:t>
            </w:r>
          </w:p>
        </w:tc>
        <w:tc>
          <w:tcPr>
            <w:tcW w:w="748"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алгебра</w:t>
            </w:r>
          </w:p>
        </w:tc>
        <w:tc>
          <w:tcPr>
            <w:tcW w:w="720" w:type="dxa"/>
            <w:gridSpan w:val="2"/>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Гео-мет-рия</w:t>
            </w:r>
          </w:p>
        </w:tc>
        <w:tc>
          <w:tcPr>
            <w:tcW w:w="72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история России</w:t>
            </w:r>
          </w:p>
        </w:tc>
        <w:tc>
          <w:tcPr>
            <w:tcW w:w="720" w:type="dxa"/>
            <w:gridSpan w:val="2"/>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Все-об-щая исто-рия</w:t>
            </w:r>
          </w:p>
        </w:tc>
        <w:tc>
          <w:tcPr>
            <w:tcW w:w="72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геогр.</w:t>
            </w:r>
          </w:p>
        </w:tc>
        <w:tc>
          <w:tcPr>
            <w:tcW w:w="72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биол.</w:t>
            </w:r>
          </w:p>
        </w:tc>
        <w:tc>
          <w:tcPr>
            <w:tcW w:w="54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Ин.яз</w:t>
            </w:r>
          </w:p>
        </w:tc>
        <w:tc>
          <w:tcPr>
            <w:tcW w:w="90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информ</w:t>
            </w:r>
          </w:p>
        </w:tc>
        <w:tc>
          <w:tcPr>
            <w:tcW w:w="776"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физика</w:t>
            </w:r>
          </w:p>
        </w:tc>
        <w:tc>
          <w:tcPr>
            <w:tcW w:w="664"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Об-щес-твозн.</w:t>
            </w:r>
          </w:p>
        </w:tc>
        <w:tc>
          <w:tcPr>
            <w:tcW w:w="870" w:type="dxa"/>
            <w:tcBorders>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Хи-мия</w:t>
            </w:r>
          </w:p>
        </w:tc>
      </w:tr>
      <w:tr w:rsidR="004D1CD6">
        <w:trPr>
          <w:trHeight w:val="33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Кол-во уч-ся</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35</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35</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35</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35</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35</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35</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35</w:t>
            </w:r>
          </w:p>
        </w:tc>
        <w:tc>
          <w:tcPr>
            <w:tcW w:w="72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11</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35</w:t>
            </w:r>
          </w:p>
        </w:tc>
        <w:tc>
          <w:tcPr>
            <w:tcW w:w="66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870"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35</w:t>
            </w:r>
          </w:p>
        </w:tc>
      </w:tr>
      <w:tr w:rsidR="004D1CD6">
        <w:trPr>
          <w:trHeight w:val="1054"/>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участв. в аттестац</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15</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15</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15</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15</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15</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15</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15</w:t>
            </w:r>
          </w:p>
        </w:tc>
        <w:tc>
          <w:tcPr>
            <w:tcW w:w="72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15</w:t>
            </w:r>
          </w:p>
        </w:tc>
        <w:tc>
          <w:tcPr>
            <w:tcW w:w="66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870"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15</w:t>
            </w:r>
          </w:p>
        </w:tc>
      </w:tr>
      <w:tr w:rsidR="004D1CD6">
        <w:trPr>
          <w:trHeight w:val="504"/>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66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870"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r>
      <w:tr w:rsidR="004D1CD6">
        <w:trPr>
          <w:trHeight w:val="504"/>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6</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9</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w:t>
            </w:r>
          </w:p>
        </w:tc>
        <w:tc>
          <w:tcPr>
            <w:tcW w:w="72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w:t>
            </w:r>
          </w:p>
        </w:tc>
        <w:tc>
          <w:tcPr>
            <w:tcW w:w="66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870"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w:t>
            </w:r>
          </w:p>
        </w:tc>
      </w:tr>
      <w:tr w:rsidR="004D1CD6">
        <w:trPr>
          <w:trHeight w:val="504"/>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15</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13</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11</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11</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12</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9</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14</w:t>
            </w:r>
          </w:p>
        </w:tc>
        <w:tc>
          <w:tcPr>
            <w:tcW w:w="72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15</w:t>
            </w:r>
          </w:p>
        </w:tc>
        <w:tc>
          <w:tcPr>
            <w:tcW w:w="66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870"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15</w:t>
            </w:r>
          </w:p>
        </w:tc>
      </w:tr>
      <w:tr w:rsidR="004D1CD6">
        <w:trPr>
          <w:trHeight w:val="504"/>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66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870"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r>
      <w:tr w:rsidR="004D1CD6">
        <w:trPr>
          <w:trHeight w:val="945"/>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 обученности</w:t>
            </w:r>
          </w:p>
        </w:tc>
        <w:tc>
          <w:tcPr>
            <w:tcW w:w="815"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48,6</w:t>
            </w:r>
          </w:p>
        </w:tc>
        <w:tc>
          <w:tcPr>
            <w:tcW w:w="857"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45,7</w:t>
            </w:r>
          </w:p>
        </w:tc>
        <w:tc>
          <w:tcPr>
            <w:tcW w:w="748"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37,1</w:t>
            </w:r>
          </w:p>
        </w:tc>
        <w:tc>
          <w:tcPr>
            <w:tcW w:w="720" w:type="dxa"/>
            <w:gridSpan w:val="2"/>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37,1</w:t>
            </w:r>
          </w:p>
        </w:tc>
        <w:tc>
          <w:tcPr>
            <w:tcW w:w="72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51,4</w:t>
            </w:r>
          </w:p>
        </w:tc>
        <w:tc>
          <w:tcPr>
            <w:tcW w:w="720" w:type="dxa"/>
            <w:gridSpan w:val="2"/>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51,4</w:t>
            </w:r>
          </w:p>
        </w:tc>
        <w:tc>
          <w:tcPr>
            <w:tcW w:w="72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51,4</w:t>
            </w:r>
          </w:p>
        </w:tc>
        <w:tc>
          <w:tcPr>
            <w:tcW w:w="720"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540"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45,5</w:t>
            </w:r>
          </w:p>
        </w:tc>
        <w:tc>
          <w:tcPr>
            <w:tcW w:w="776"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51,4</w:t>
            </w:r>
          </w:p>
        </w:tc>
        <w:tc>
          <w:tcPr>
            <w:tcW w:w="664" w:type="dxa"/>
            <w:tcBorders>
              <w:left w:val="single" w:sz="4" w:space="0" w:color="000000"/>
              <w:bottom w:val="single" w:sz="4" w:space="0" w:color="000000"/>
            </w:tcBorders>
          </w:tcPr>
          <w:p w:rsidR="004D1CD6" w:rsidRDefault="004D1CD6">
            <w:pPr>
              <w:snapToGrid w:val="0"/>
              <w:rPr>
                <w:rFonts w:eastAsia="Times New Roman" w:cs="Times New Roman"/>
                <w:color w:val="000000"/>
                <w:sz w:val="20"/>
                <w:szCs w:val="20"/>
                <w:lang w:eastAsia="ar-SA" w:bidi="ar-SA"/>
              </w:rPr>
            </w:pPr>
          </w:p>
        </w:tc>
        <w:tc>
          <w:tcPr>
            <w:tcW w:w="870" w:type="dxa"/>
            <w:tcBorders>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51,4</w:t>
            </w:r>
          </w:p>
        </w:tc>
      </w:tr>
      <w:tr w:rsidR="004D1CD6">
        <w:trPr>
          <w:trHeight w:val="600"/>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Кач-во обучения</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5,7</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8,6</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5,7</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5,7</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17,1</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25,7</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11,4</w:t>
            </w:r>
          </w:p>
        </w:tc>
        <w:tc>
          <w:tcPr>
            <w:tcW w:w="72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36,4</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8,6</w:t>
            </w:r>
          </w:p>
        </w:tc>
        <w:tc>
          <w:tcPr>
            <w:tcW w:w="664"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870"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8,6</w:t>
            </w:r>
          </w:p>
        </w:tc>
      </w:tr>
      <w:tr w:rsidR="004D1CD6">
        <w:trPr>
          <w:trHeight w:val="1305"/>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 xml:space="preserve">12 класс            </w:t>
            </w:r>
          </w:p>
        </w:tc>
        <w:tc>
          <w:tcPr>
            <w:tcW w:w="815"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рус.</w:t>
            </w:r>
          </w:p>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язык</w:t>
            </w:r>
          </w:p>
        </w:tc>
        <w:tc>
          <w:tcPr>
            <w:tcW w:w="857"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литер</w:t>
            </w:r>
          </w:p>
        </w:tc>
        <w:tc>
          <w:tcPr>
            <w:tcW w:w="748"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алгебра</w:t>
            </w:r>
          </w:p>
        </w:tc>
        <w:tc>
          <w:tcPr>
            <w:tcW w:w="720" w:type="dxa"/>
            <w:gridSpan w:val="2"/>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Гео-мет-рия</w:t>
            </w:r>
          </w:p>
        </w:tc>
        <w:tc>
          <w:tcPr>
            <w:tcW w:w="72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история Рос-сии</w:t>
            </w:r>
          </w:p>
        </w:tc>
        <w:tc>
          <w:tcPr>
            <w:tcW w:w="720" w:type="dxa"/>
            <w:gridSpan w:val="2"/>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Все-об-щая история</w:t>
            </w:r>
          </w:p>
        </w:tc>
        <w:tc>
          <w:tcPr>
            <w:tcW w:w="1440" w:type="dxa"/>
            <w:gridSpan w:val="2"/>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биол.</w:t>
            </w:r>
          </w:p>
        </w:tc>
        <w:tc>
          <w:tcPr>
            <w:tcW w:w="54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Ин.яз</w:t>
            </w:r>
          </w:p>
        </w:tc>
        <w:tc>
          <w:tcPr>
            <w:tcW w:w="90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Ин-форм</w:t>
            </w:r>
          </w:p>
        </w:tc>
        <w:tc>
          <w:tcPr>
            <w:tcW w:w="776"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Физи-ка</w:t>
            </w:r>
          </w:p>
        </w:tc>
        <w:tc>
          <w:tcPr>
            <w:tcW w:w="664"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Об-ществозн.</w:t>
            </w:r>
          </w:p>
        </w:tc>
        <w:tc>
          <w:tcPr>
            <w:tcW w:w="870" w:type="dxa"/>
            <w:tcBorders>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Хи-мия</w:t>
            </w:r>
          </w:p>
        </w:tc>
      </w:tr>
      <w:tr w:rsidR="004D1CD6">
        <w:trPr>
          <w:trHeight w:val="585"/>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Кол-во уч-ся</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25</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25</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25</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25</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25</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25</w:t>
            </w:r>
          </w:p>
        </w:tc>
        <w:tc>
          <w:tcPr>
            <w:tcW w:w="144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25</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25</w:t>
            </w:r>
          </w:p>
        </w:tc>
        <w:tc>
          <w:tcPr>
            <w:tcW w:w="664"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25</w:t>
            </w:r>
          </w:p>
        </w:tc>
        <w:tc>
          <w:tcPr>
            <w:tcW w:w="870"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25</w:t>
            </w:r>
          </w:p>
        </w:tc>
      </w:tr>
      <w:tr w:rsidR="004D1CD6">
        <w:trPr>
          <w:trHeight w:val="615"/>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участв. в аттестац</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19</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19</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19</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19</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19</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19</w:t>
            </w:r>
          </w:p>
        </w:tc>
        <w:tc>
          <w:tcPr>
            <w:tcW w:w="144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19</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19</w:t>
            </w:r>
          </w:p>
        </w:tc>
        <w:tc>
          <w:tcPr>
            <w:tcW w:w="664"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19</w:t>
            </w:r>
          </w:p>
        </w:tc>
        <w:tc>
          <w:tcPr>
            <w:tcW w:w="870"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19</w:t>
            </w:r>
          </w:p>
        </w:tc>
      </w:tr>
      <w:tr w:rsidR="004D1CD6">
        <w:trPr>
          <w:trHeight w:val="504"/>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144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664"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870"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r>
      <w:tr w:rsidR="004D1CD6">
        <w:trPr>
          <w:trHeight w:val="504"/>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9</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11</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5</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18</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18</w:t>
            </w:r>
          </w:p>
        </w:tc>
        <w:tc>
          <w:tcPr>
            <w:tcW w:w="144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10</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7</w:t>
            </w:r>
          </w:p>
        </w:tc>
        <w:tc>
          <w:tcPr>
            <w:tcW w:w="664"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17</w:t>
            </w:r>
          </w:p>
        </w:tc>
        <w:tc>
          <w:tcPr>
            <w:tcW w:w="870"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7</w:t>
            </w:r>
          </w:p>
        </w:tc>
      </w:tr>
      <w:tr w:rsidR="004D1CD6">
        <w:trPr>
          <w:trHeight w:val="504"/>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11</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9</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14</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17</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w:t>
            </w:r>
          </w:p>
        </w:tc>
        <w:tc>
          <w:tcPr>
            <w:tcW w:w="144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10</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0</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12</w:t>
            </w:r>
          </w:p>
        </w:tc>
        <w:tc>
          <w:tcPr>
            <w:tcW w:w="664"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w:t>
            </w:r>
          </w:p>
        </w:tc>
        <w:tc>
          <w:tcPr>
            <w:tcW w:w="870"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12</w:t>
            </w:r>
          </w:p>
        </w:tc>
      </w:tr>
      <w:tr w:rsidR="004D1CD6">
        <w:trPr>
          <w:trHeight w:val="504"/>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144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664"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c>
          <w:tcPr>
            <w:tcW w:w="870"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w:t>
            </w:r>
          </w:p>
        </w:tc>
      </w:tr>
      <w:tr w:rsidR="004D1CD6">
        <w:trPr>
          <w:trHeight w:val="855"/>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 обучен-ности</w:t>
            </w:r>
          </w:p>
        </w:tc>
        <w:tc>
          <w:tcPr>
            <w:tcW w:w="815"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80</w:t>
            </w:r>
          </w:p>
        </w:tc>
        <w:tc>
          <w:tcPr>
            <w:tcW w:w="857"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80</w:t>
            </w:r>
          </w:p>
        </w:tc>
        <w:tc>
          <w:tcPr>
            <w:tcW w:w="748"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76</w:t>
            </w:r>
          </w:p>
        </w:tc>
        <w:tc>
          <w:tcPr>
            <w:tcW w:w="720" w:type="dxa"/>
            <w:gridSpan w:val="2"/>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76</w:t>
            </w:r>
          </w:p>
        </w:tc>
        <w:tc>
          <w:tcPr>
            <w:tcW w:w="720"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80</w:t>
            </w:r>
          </w:p>
        </w:tc>
        <w:tc>
          <w:tcPr>
            <w:tcW w:w="720" w:type="dxa"/>
            <w:gridSpan w:val="2"/>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76</w:t>
            </w:r>
          </w:p>
        </w:tc>
        <w:tc>
          <w:tcPr>
            <w:tcW w:w="144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80</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66,7</w:t>
            </w:r>
          </w:p>
        </w:tc>
        <w:tc>
          <w:tcPr>
            <w:tcW w:w="776"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76</w:t>
            </w:r>
          </w:p>
        </w:tc>
        <w:tc>
          <w:tcPr>
            <w:tcW w:w="664"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84</w:t>
            </w:r>
          </w:p>
        </w:tc>
        <w:tc>
          <w:tcPr>
            <w:tcW w:w="870" w:type="dxa"/>
            <w:tcBorders>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76</w:t>
            </w:r>
          </w:p>
        </w:tc>
      </w:tr>
      <w:tr w:rsidR="004D1CD6">
        <w:trPr>
          <w:trHeight w:val="645"/>
        </w:trPr>
        <w:tc>
          <w:tcPr>
            <w:tcW w:w="1099" w:type="dxa"/>
            <w:tcBorders>
              <w:left w:val="single" w:sz="4" w:space="0" w:color="000000"/>
              <w:bottom w:val="single" w:sz="4" w:space="0" w:color="000000"/>
            </w:tcBorders>
          </w:tcPr>
          <w:p w:rsidR="004D1CD6" w:rsidRDefault="008D54BA">
            <w:pPr>
              <w:snapToGrid w:val="0"/>
              <w:rPr>
                <w:rFonts w:eastAsia="Times New Roman" w:cs="Times New Roman"/>
                <w:color w:val="000000"/>
                <w:sz w:val="20"/>
                <w:szCs w:val="20"/>
                <w:lang w:eastAsia="ar-SA" w:bidi="ar-SA"/>
              </w:rPr>
            </w:pPr>
            <w:r>
              <w:rPr>
                <w:rFonts w:eastAsia="Times New Roman" w:cs="Times New Roman"/>
                <w:color w:val="000000"/>
                <w:sz w:val="20"/>
                <w:szCs w:val="20"/>
                <w:lang w:eastAsia="ar-SA" w:bidi="ar-SA"/>
              </w:rPr>
              <w:t>Кач-во обучения</w:t>
            </w:r>
          </w:p>
        </w:tc>
        <w:tc>
          <w:tcPr>
            <w:tcW w:w="815"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36</w:t>
            </w:r>
          </w:p>
        </w:tc>
        <w:tc>
          <w:tcPr>
            <w:tcW w:w="857"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44</w:t>
            </w:r>
          </w:p>
        </w:tc>
        <w:tc>
          <w:tcPr>
            <w:tcW w:w="748"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20</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8</w:t>
            </w:r>
          </w:p>
        </w:tc>
        <w:tc>
          <w:tcPr>
            <w:tcW w:w="72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72</w:t>
            </w:r>
          </w:p>
        </w:tc>
        <w:tc>
          <w:tcPr>
            <w:tcW w:w="72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72</w:t>
            </w:r>
          </w:p>
        </w:tc>
        <w:tc>
          <w:tcPr>
            <w:tcW w:w="1440" w:type="dxa"/>
            <w:gridSpan w:val="2"/>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40</w:t>
            </w:r>
          </w:p>
        </w:tc>
        <w:tc>
          <w:tcPr>
            <w:tcW w:w="540" w:type="dxa"/>
            <w:tcBorders>
              <w:left w:val="single" w:sz="4" w:space="0" w:color="000000"/>
              <w:bottom w:val="single" w:sz="4" w:space="0" w:color="000000"/>
            </w:tcBorders>
          </w:tcPr>
          <w:p w:rsidR="004D1CD6" w:rsidRDefault="004D1CD6">
            <w:pPr>
              <w:snapToGrid w:val="0"/>
              <w:jc w:val="center"/>
              <w:rPr>
                <w:rFonts w:eastAsia="Times New Roman" w:cs="Times New Roman"/>
                <w:color w:val="000000"/>
                <w:sz w:val="20"/>
                <w:szCs w:val="20"/>
                <w:lang w:eastAsia="ar-SA" w:bidi="ar-SA"/>
              </w:rPr>
            </w:pPr>
          </w:p>
        </w:tc>
        <w:tc>
          <w:tcPr>
            <w:tcW w:w="900"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66,7</w:t>
            </w:r>
          </w:p>
        </w:tc>
        <w:tc>
          <w:tcPr>
            <w:tcW w:w="776"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28</w:t>
            </w:r>
          </w:p>
        </w:tc>
        <w:tc>
          <w:tcPr>
            <w:tcW w:w="664" w:type="dxa"/>
            <w:tcBorders>
              <w:left w:val="single" w:sz="4" w:space="0" w:color="000000"/>
              <w:bottom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68</w:t>
            </w:r>
          </w:p>
        </w:tc>
        <w:tc>
          <w:tcPr>
            <w:tcW w:w="870" w:type="dxa"/>
            <w:tcBorders>
              <w:left w:val="single" w:sz="4" w:space="0" w:color="000000"/>
              <w:bottom w:val="single" w:sz="4" w:space="0" w:color="000000"/>
              <w:right w:val="single" w:sz="4" w:space="0" w:color="000000"/>
            </w:tcBorders>
          </w:tcPr>
          <w:p w:rsidR="004D1CD6" w:rsidRDefault="008D54BA">
            <w:pPr>
              <w:snapToGrid w:val="0"/>
              <w:jc w:val="center"/>
              <w:rPr>
                <w:rFonts w:eastAsia="Times New Roman" w:cs="Times New Roman"/>
                <w:color w:val="000000"/>
                <w:sz w:val="20"/>
                <w:szCs w:val="20"/>
                <w:lang w:eastAsia="ar-SA" w:bidi="ar-SA"/>
              </w:rPr>
            </w:pPr>
            <w:r>
              <w:rPr>
                <w:rFonts w:eastAsia="Times New Roman" w:cs="Times New Roman"/>
                <w:color w:val="000000"/>
                <w:sz w:val="20"/>
                <w:szCs w:val="20"/>
                <w:lang w:eastAsia="ar-SA" w:bidi="ar-SA"/>
              </w:rPr>
              <w:t>28</w:t>
            </w:r>
          </w:p>
        </w:tc>
      </w:tr>
    </w:tbl>
    <w:p w:rsidR="004D1CD6" w:rsidRDefault="004D1CD6">
      <w:pPr>
        <w:ind w:right="175"/>
      </w:pP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Неплохой результат получен в 9 (окончили учебный год 10 учащихся из 20, что составляет 50%) и в 12 классе (из 25 учащихся окончили школу 16, что составляет 64%). Немалая в этом заслуга классного руководителя Шиман Е. Л. И Изюмовой О.В., осуществляющих постоянный контроль за посещаемостью и успеваемостью учащихся, контроль осуществлялся на должном уровне и результаты есть.</w:t>
      </w:r>
    </w:p>
    <w:p w:rsidR="004D1CD6" w:rsidRDefault="004D1CD6">
      <w:pPr>
        <w:rPr>
          <w:rFonts w:eastAsia="Times New Roman" w:cs="Times New Roman"/>
          <w:color w:val="000000"/>
          <w:sz w:val="28"/>
          <w:szCs w:val="28"/>
          <w:lang w:eastAsia="ar-SA" w:bidi="ar-SA"/>
        </w:rPr>
      </w:pPr>
    </w:p>
    <w:p w:rsidR="004D1CD6" w:rsidRDefault="008D54BA">
      <w:pPr>
        <w:rPr>
          <w:rFonts w:eastAsia="Times New Roman" w:cs="Times New Roman"/>
          <w:b/>
          <w:bCs/>
          <w:color w:val="000000"/>
          <w:sz w:val="28"/>
          <w:szCs w:val="28"/>
          <w:lang w:eastAsia="ar-SA" w:bidi="ar-SA"/>
        </w:rPr>
      </w:pPr>
      <w:r>
        <w:rPr>
          <w:rFonts w:eastAsia="Times New Roman" w:cs="Times New Roman"/>
          <w:b/>
          <w:bCs/>
          <w:color w:val="000000"/>
          <w:sz w:val="28"/>
          <w:szCs w:val="28"/>
          <w:lang w:eastAsia="ar-SA" w:bidi="ar-SA"/>
        </w:rPr>
        <w:t>Распределение выпускников.</w:t>
      </w:r>
    </w:p>
    <w:p w:rsidR="004D1CD6" w:rsidRDefault="004D1CD6">
      <w:pPr>
        <w:rPr>
          <w:rFonts w:eastAsia="Times New Roman" w:cs="Times New Roman"/>
          <w:b/>
          <w:bCs/>
          <w:color w:val="000000"/>
          <w:sz w:val="28"/>
          <w:szCs w:val="28"/>
          <w:lang w:eastAsia="ar-SA" w:bidi="ar-SA"/>
        </w:rPr>
      </w:pP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Распределение выпускников 9 класса 2009 – 2010 учебного  года выглядит следующим образом:</w:t>
      </w:r>
    </w:p>
    <w:p w:rsidR="004D1CD6" w:rsidRDefault="008D54BA">
      <w:pPr>
        <w:numPr>
          <w:ilvl w:val="0"/>
          <w:numId w:val="17"/>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 10 класс – 3 человека,</w:t>
      </w:r>
    </w:p>
    <w:p w:rsidR="004D1CD6" w:rsidRDefault="008D54BA">
      <w:pPr>
        <w:numPr>
          <w:ilvl w:val="0"/>
          <w:numId w:val="17"/>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Сузы в пределах Костромской области – 3 человек</w:t>
      </w:r>
    </w:p>
    <w:p w:rsidR="004D1CD6" w:rsidRDefault="008D54BA">
      <w:pPr>
        <w:numPr>
          <w:ilvl w:val="0"/>
          <w:numId w:val="17"/>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На работу – 2 человека</w:t>
      </w:r>
    </w:p>
    <w:p w:rsidR="004D1CD6" w:rsidRDefault="008D54BA">
      <w:pPr>
        <w:numPr>
          <w:ilvl w:val="0"/>
          <w:numId w:val="17"/>
        </w:numPr>
        <w:tabs>
          <w:tab w:val="left" w:pos="72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ПЛ №4 - 2</w:t>
      </w:r>
    </w:p>
    <w:p w:rsidR="004D1CD6" w:rsidRDefault="008D54BA">
      <w:p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Из выпускников 12 класса лишь 1 выпускник собирается поступать в ВУЗ, остальные ученики будут поступать в средние учебные заведения – 6 учащихся,   15 выпускников будут работать.</w:t>
      </w:r>
    </w:p>
    <w:p w:rsidR="004D1CD6" w:rsidRDefault="004D1CD6">
      <w:pPr>
        <w:rPr>
          <w:rFonts w:eastAsia="Times New Roman" w:cs="Times New Roman"/>
          <w:sz w:val="28"/>
          <w:szCs w:val="28"/>
          <w:lang w:eastAsia="ar-SA" w:bidi="ar-SA"/>
        </w:rPr>
      </w:pPr>
    </w:p>
    <w:p w:rsidR="004D1CD6" w:rsidRDefault="008D54BA">
      <w:pPr>
        <w:rPr>
          <w:rFonts w:eastAsia="Times New Roman" w:cs="Times New Roman"/>
          <w:b/>
          <w:color w:val="000000"/>
          <w:sz w:val="28"/>
          <w:szCs w:val="28"/>
          <w:lang w:eastAsia="ar-SA" w:bidi="ar-SA"/>
        </w:rPr>
      </w:pPr>
      <w:r>
        <w:rPr>
          <w:rFonts w:eastAsia="Times New Roman" w:cs="Times New Roman"/>
          <w:b/>
          <w:color w:val="000000"/>
          <w:sz w:val="28"/>
          <w:szCs w:val="28"/>
          <w:lang w:eastAsia="ar-SA" w:bidi="ar-SA"/>
        </w:rPr>
        <w:t>2.6.Выполнение учебного плана и других запланированных мероприятий.</w:t>
      </w:r>
    </w:p>
    <w:p w:rsidR="004D1CD6" w:rsidRDefault="008D54BA">
      <w:pPr>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w:t>
      </w:r>
    </w:p>
    <w:p w:rsidR="004D1CD6" w:rsidRDefault="008D54BA">
      <w:pPr>
        <w:rPr>
          <w:color w:val="000000"/>
          <w:sz w:val="28"/>
          <w:szCs w:val="28"/>
        </w:rPr>
      </w:pPr>
      <w:r>
        <w:rPr>
          <w:b/>
          <w:color w:val="000000"/>
          <w:sz w:val="28"/>
          <w:szCs w:val="28"/>
        </w:rPr>
        <w:tab/>
      </w:r>
      <w:r>
        <w:rPr>
          <w:color w:val="000000"/>
          <w:sz w:val="28"/>
          <w:szCs w:val="28"/>
        </w:rPr>
        <w:t>Учебные программы по предметам выполнены полностью. По пройденным темам -  на 100%, по количеству проведенных уроков (см. таблицу). Выполнение программ ниже 100 % компенсируется   объединением тем.</w:t>
      </w:r>
    </w:p>
    <w:p w:rsidR="004D1CD6" w:rsidRDefault="004D1CD6">
      <w:pPr>
        <w:rPr>
          <w:color w:val="0000FF"/>
        </w:rPr>
      </w:pPr>
    </w:p>
    <w:p w:rsidR="004D1CD6" w:rsidRDefault="004D1CD6">
      <w:pPr>
        <w:rPr>
          <w:color w:val="0000FF"/>
        </w:rPr>
      </w:pPr>
    </w:p>
    <w:p w:rsidR="004D1CD6" w:rsidRDefault="004D1CD6">
      <w:pPr>
        <w:rPr>
          <w:color w:val="0000FF"/>
        </w:rPr>
      </w:pP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1125"/>
        <w:gridCol w:w="1425"/>
        <w:gridCol w:w="3390"/>
        <w:gridCol w:w="3997"/>
      </w:tblGrid>
      <w:tr w:rsidR="004D1CD6">
        <w:tc>
          <w:tcPr>
            <w:tcW w:w="1125" w:type="dxa"/>
            <w:vMerge w:val="restart"/>
            <w:tcBorders>
              <w:top w:val="single" w:sz="1" w:space="0" w:color="000000"/>
              <w:left w:val="single" w:sz="1" w:space="0" w:color="000000"/>
              <w:bottom w:val="single" w:sz="1" w:space="0" w:color="000000"/>
            </w:tcBorders>
          </w:tcPr>
          <w:p w:rsidR="004D1CD6" w:rsidRDefault="008D54BA">
            <w:pPr>
              <w:pStyle w:val="af"/>
              <w:snapToGrid w:val="0"/>
              <w:jc w:val="center"/>
            </w:pPr>
            <w:r>
              <w:t>Класс</w:t>
            </w:r>
          </w:p>
        </w:tc>
        <w:tc>
          <w:tcPr>
            <w:tcW w:w="1425" w:type="dxa"/>
            <w:vMerge w:val="restart"/>
            <w:tcBorders>
              <w:top w:val="single" w:sz="1" w:space="0" w:color="000000"/>
              <w:left w:val="single" w:sz="1" w:space="0" w:color="000000"/>
              <w:bottom w:val="single" w:sz="1" w:space="0" w:color="000000"/>
            </w:tcBorders>
          </w:tcPr>
          <w:p w:rsidR="004D1CD6" w:rsidRDefault="008D54BA">
            <w:pPr>
              <w:pStyle w:val="af"/>
              <w:snapToGrid w:val="0"/>
              <w:jc w:val="center"/>
            </w:pPr>
            <w:r>
              <w:t>Форма обучения</w:t>
            </w:r>
          </w:p>
        </w:tc>
        <w:tc>
          <w:tcPr>
            <w:tcW w:w="7387" w:type="dxa"/>
            <w:gridSpan w:val="2"/>
            <w:tcBorders>
              <w:top w:val="single" w:sz="1" w:space="0" w:color="000000"/>
              <w:left w:val="single" w:sz="1" w:space="0" w:color="000000"/>
              <w:bottom w:val="single" w:sz="1" w:space="0" w:color="000000"/>
              <w:right w:val="single" w:sz="1" w:space="0" w:color="000000"/>
            </w:tcBorders>
          </w:tcPr>
          <w:p w:rsidR="004D1CD6" w:rsidRDefault="008D54BA">
            <w:pPr>
              <w:pStyle w:val="af"/>
              <w:snapToGrid w:val="0"/>
              <w:jc w:val="center"/>
            </w:pPr>
            <w:r>
              <w:t>Отставание по программе</w:t>
            </w:r>
          </w:p>
        </w:tc>
      </w:tr>
      <w:tr w:rsidR="004D1CD6">
        <w:tc>
          <w:tcPr>
            <w:tcW w:w="1125" w:type="dxa"/>
            <w:vMerge/>
            <w:tcBorders>
              <w:top w:val="single" w:sz="1" w:space="0" w:color="000000"/>
              <w:left w:val="single" w:sz="1" w:space="0" w:color="000000"/>
              <w:bottom w:val="single" w:sz="1" w:space="0" w:color="000000"/>
            </w:tcBorders>
          </w:tcPr>
          <w:p w:rsidR="004D1CD6" w:rsidRDefault="004D1CD6">
            <w:pPr>
              <w:snapToGrid w:val="0"/>
            </w:pPr>
          </w:p>
        </w:tc>
        <w:tc>
          <w:tcPr>
            <w:tcW w:w="1425" w:type="dxa"/>
            <w:vMerge/>
            <w:tcBorders>
              <w:top w:val="single" w:sz="1" w:space="0" w:color="000000"/>
              <w:left w:val="single" w:sz="1" w:space="0" w:color="000000"/>
              <w:bottom w:val="single" w:sz="1" w:space="0" w:color="000000"/>
            </w:tcBorders>
          </w:tcPr>
          <w:p w:rsidR="004D1CD6" w:rsidRDefault="004D1CD6">
            <w:pPr>
              <w:snapToGrid w:val="0"/>
            </w:pPr>
          </w:p>
        </w:tc>
        <w:tc>
          <w:tcPr>
            <w:tcW w:w="3390" w:type="dxa"/>
            <w:tcBorders>
              <w:left w:val="single" w:sz="1" w:space="0" w:color="000000"/>
              <w:bottom w:val="single" w:sz="1" w:space="0" w:color="000000"/>
            </w:tcBorders>
          </w:tcPr>
          <w:p w:rsidR="004D1CD6" w:rsidRDefault="008D54BA">
            <w:pPr>
              <w:pStyle w:val="af"/>
              <w:snapToGrid w:val="0"/>
              <w:jc w:val="center"/>
            </w:pPr>
            <w:r>
              <w:t>От 1 до 6 часов</w:t>
            </w:r>
          </w:p>
        </w:tc>
        <w:tc>
          <w:tcPr>
            <w:tcW w:w="3997" w:type="dxa"/>
            <w:tcBorders>
              <w:left w:val="single" w:sz="1" w:space="0" w:color="000000"/>
              <w:bottom w:val="single" w:sz="1" w:space="0" w:color="000000"/>
              <w:right w:val="single" w:sz="1" w:space="0" w:color="000000"/>
            </w:tcBorders>
          </w:tcPr>
          <w:p w:rsidR="004D1CD6" w:rsidRDefault="008D54BA">
            <w:pPr>
              <w:pStyle w:val="af"/>
              <w:snapToGrid w:val="0"/>
              <w:jc w:val="center"/>
            </w:pPr>
            <w:r>
              <w:t xml:space="preserve"> От 7 часов и больше</w:t>
            </w:r>
          </w:p>
        </w:tc>
      </w:tr>
      <w:tr w:rsidR="004D1CD6">
        <w:tc>
          <w:tcPr>
            <w:tcW w:w="1125" w:type="dxa"/>
            <w:tcBorders>
              <w:left w:val="single" w:sz="1" w:space="0" w:color="000000"/>
              <w:bottom w:val="single" w:sz="1" w:space="0" w:color="000000"/>
            </w:tcBorders>
          </w:tcPr>
          <w:p w:rsidR="004D1CD6" w:rsidRDefault="008D54BA">
            <w:pPr>
              <w:pStyle w:val="af"/>
              <w:snapToGrid w:val="0"/>
              <w:jc w:val="center"/>
            </w:pPr>
            <w:r>
              <w:t>6</w:t>
            </w:r>
          </w:p>
        </w:tc>
        <w:tc>
          <w:tcPr>
            <w:tcW w:w="1425" w:type="dxa"/>
            <w:tcBorders>
              <w:left w:val="single" w:sz="1" w:space="0" w:color="000000"/>
              <w:bottom w:val="single" w:sz="1" w:space="0" w:color="000000"/>
            </w:tcBorders>
          </w:tcPr>
          <w:p w:rsidR="004D1CD6" w:rsidRDefault="008D54BA">
            <w:pPr>
              <w:pStyle w:val="af"/>
              <w:snapToGrid w:val="0"/>
              <w:jc w:val="center"/>
            </w:pPr>
            <w:r>
              <w:t>заочная</w:t>
            </w:r>
          </w:p>
        </w:tc>
        <w:tc>
          <w:tcPr>
            <w:tcW w:w="3390" w:type="dxa"/>
            <w:tcBorders>
              <w:left w:val="single" w:sz="1" w:space="0" w:color="000000"/>
              <w:bottom w:val="single" w:sz="1" w:space="0" w:color="000000"/>
            </w:tcBorders>
          </w:tcPr>
          <w:p w:rsidR="004D1CD6" w:rsidRDefault="008D54BA">
            <w:pPr>
              <w:pStyle w:val="af"/>
              <w:snapToGrid w:val="0"/>
              <w:jc w:val="center"/>
            </w:pPr>
            <w:r>
              <w:t>нет</w:t>
            </w:r>
          </w:p>
        </w:tc>
        <w:tc>
          <w:tcPr>
            <w:tcW w:w="3997" w:type="dxa"/>
            <w:tcBorders>
              <w:left w:val="single" w:sz="1" w:space="0" w:color="000000"/>
              <w:bottom w:val="single" w:sz="1" w:space="0" w:color="000000"/>
              <w:right w:val="single" w:sz="1" w:space="0" w:color="000000"/>
            </w:tcBorders>
          </w:tcPr>
          <w:p w:rsidR="004D1CD6" w:rsidRDefault="008D54BA">
            <w:pPr>
              <w:pStyle w:val="af"/>
              <w:snapToGrid w:val="0"/>
              <w:jc w:val="center"/>
            </w:pPr>
            <w:r>
              <w:t>нет</w:t>
            </w:r>
          </w:p>
        </w:tc>
      </w:tr>
      <w:tr w:rsidR="004D1CD6">
        <w:tc>
          <w:tcPr>
            <w:tcW w:w="1125" w:type="dxa"/>
            <w:vMerge w:val="restart"/>
            <w:tcBorders>
              <w:left w:val="single" w:sz="1" w:space="0" w:color="000000"/>
              <w:bottom w:val="single" w:sz="1" w:space="0" w:color="000000"/>
            </w:tcBorders>
          </w:tcPr>
          <w:p w:rsidR="004D1CD6" w:rsidRDefault="008D54BA">
            <w:pPr>
              <w:pStyle w:val="af"/>
              <w:snapToGrid w:val="0"/>
              <w:jc w:val="center"/>
            </w:pPr>
            <w:r>
              <w:t>7</w:t>
            </w:r>
          </w:p>
        </w:tc>
        <w:tc>
          <w:tcPr>
            <w:tcW w:w="1425" w:type="dxa"/>
            <w:tcBorders>
              <w:left w:val="single" w:sz="1" w:space="0" w:color="000000"/>
              <w:bottom w:val="single" w:sz="1" w:space="0" w:color="000000"/>
            </w:tcBorders>
          </w:tcPr>
          <w:p w:rsidR="004D1CD6" w:rsidRDefault="008D54BA">
            <w:pPr>
              <w:pStyle w:val="af"/>
              <w:snapToGrid w:val="0"/>
              <w:jc w:val="center"/>
            </w:pPr>
            <w:r>
              <w:t>очная</w:t>
            </w:r>
          </w:p>
        </w:tc>
        <w:tc>
          <w:tcPr>
            <w:tcW w:w="3390" w:type="dxa"/>
            <w:tcBorders>
              <w:left w:val="single" w:sz="1" w:space="0" w:color="000000"/>
              <w:bottom w:val="single" w:sz="1" w:space="0" w:color="000000"/>
            </w:tcBorders>
          </w:tcPr>
          <w:p w:rsidR="004D1CD6" w:rsidRDefault="008D54BA">
            <w:pPr>
              <w:pStyle w:val="af"/>
              <w:snapToGrid w:val="0"/>
              <w:jc w:val="center"/>
            </w:pPr>
            <w:r>
              <w:t>Физика, история России, математика</w:t>
            </w:r>
          </w:p>
        </w:tc>
        <w:tc>
          <w:tcPr>
            <w:tcW w:w="3997" w:type="dxa"/>
            <w:tcBorders>
              <w:left w:val="single" w:sz="1" w:space="0" w:color="000000"/>
              <w:bottom w:val="single" w:sz="1" w:space="0" w:color="000000"/>
              <w:right w:val="single" w:sz="1" w:space="0" w:color="000000"/>
            </w:tcBorders>
          </w:tcPr>
          <w:p w:rsidR="004D1CD6" w:rsidRDefault="008D54BA">
            <w:pPr>
              <w:pStyle w:val="af"/>
              <w:snapToGrid w:val="0"/>
              <w:jc w:val="center"/>
            </w:pPr>
            <w:r>
              <w:t>Биология, география, литература, русский язык</w:t>
            </w:r>
          </w:p>
        </w:tc>
      </w:tr>
      <w:tr w:rsidR="004D1CD6">
        <w:tc>
          <w:tcPr>
            <w:tcW w:w="1125" w:type="dxa"/>
            <w:vMerge/>
            <w:tcBorders>
              <w:left w:val="single" w:sz="1" w:space="0" w:color="000000"/>
              <w:bottom w:val="single" w:sz="1" w:space="0" w:color="000000"/>
            </w:tcBorders>
          </w:tcPr>
          <w:p w:rsidR="004D1CD6" w:rsidRDefault="004D1CD6">
            <w:pPr>
              <w:snapToGrid w:val="0"/>
            </w:pPr>
          </w:p>
        </w:tc>
        <w:tc>
          <w:tcPr>
            <w:tcW w:w="1425" w:type="dxa"/>
            <w:tcBorders>
              <w:left w:val="single" w:sz="1" w:space="0" w:color="000000"/>
              <w:bottom w:val="single" w:sz="1" w:space="0" w:color="000000"/>
            </w:tcBorders>
          </w:tcPr>
          <w:p w:rsidR="004D1CD6" w:rsidRDefault="008D54BA">
            <w:pPr>
              <w:pStyle w:val="af"/>
              <w:snapToGrid w:val="0"/>
              <w:jc w:val="center"/>
            </w:pPr>
            <w:r>
              <w:t>заочная</w:t>
            </w:r>
          </w:p>
        </w:tc>
        <w:tc>
          <w:tcPr>
            <w:tcW w:w="3390" w:type="dxa"/>
            <w:tcBorders>
              <w:left w:val="single" w:sz="1" w:space="0" w:color="000000"/>
              <w:bottom w:val="single" w:sz="1" w:space="0" w:color="000000"/>
            </w:tcBorders>
          </w:tcPr>
          <w:p w:rsidR="004D1CD6" w:rsidRDefault="008D54BA">
            <w:pPr>
              <w:pStyle w:val="af"/>
              <w:snapToGrid w:val="0"/>
              <w:jc w:val="center"/>
            </w:pPr>
            <w:r>
              <w:t>нет</w:t>
            </w:r>
          </w:p>
        </w:tc>
        <w:tc>
          <w:tcPr>
            <w:tcW w:w="3997" w:type="dxa"/>
            <w:tcBorders>
              <w:left w:val="single" w:sz="1" w:space="0" w:color="000000"/>
              <w:bottom w:val="single" w:sz="1" w:space="0" w:color="000000"/>
              <w:right w:val="single" w:sz="1" w:space="0" w:color="000000"/>
            </w:tcBorders>
          </w:tcPr>
          <w:p w:rsidR="004D1CD6" w:rsidRDefault="008D54BA">
            <w:pPr>
              <w:pStyle w:val="af"/>
              <w:snapToGrid w:val="0"/>
              <w:jc w:val="center"/>
            </w:pPr>
            <w:r>
              <w:t>Русский язык, литература</w:t>
            </w:r>
          </w:p>
        </w:tc>
      </w:tr>
      <w:tr w:rsidR="004D1CD6">
        <w:tc>
          <w:tcPr>
            <w:tcW w:w="1125" w:type="dxa"/>
            <w:vMerge w:val="restart"/>
            <w:tcBorders>
              <w:left w:val="single" w:sz="1" w:space="0" w:color="000000"/>
              <w:bottom w:val="single" w:sz="1" w:space="0" w:color="000000"/>
            </w:tcBorders>
          </w:tcPr>
          <w:p w:rsidR="004D1CD6" w:rsidRDefault="008D54BA">
            <w:pPr>
              <w:pStyle w:val="af"/>
              <w:snapToGrid w:val="0"/>
              <w:jc w:val="center"/>
            </w:pPr>
            <w:r>
              <w:t>8</w:t>
            </w:r>
          </w:p>
        </w:tc>
        <w:tc>
          <w:tcPr>
            <w:tcW w:w="1425" w:type="dxa"/>
            <w:tcBorders>
              <w:left w:val="single" w:sz="1" w:space="0" w:color="000000"/>
              <w:bottom w:val="single" w:sz="1" w:space="0" w:color="000000"/>
            </w:tcBorders>
          </w:tcPr>
          <w:p w:rsidR="004D1CD6" w:rsidRDefault="008D54BA">
            <w:pPr>
              <w:pStyle w:val="af"/>
              <w:snapToGrid w:val="0"/>
              <w:jc w:val="center"/>
            </w:pPr>
            <w:r>
              <w:t>очная</w:t>
            </w:r>
          </w:p>
        </w:tc>
        <w:tc>
          <w:tcPr>
            <w:tcW w:w="3390" w:type="dxa"/>
            <w:tcBorders>
              <w:left w:val="single" w:sz="1" w:space="0" w:color="000000"/>
              <w:bottom w:val="single" w:sz="1" w:space="0" w:color="000000"/>
            </w:tcBorders>
          </w:tcPr>
          <w:p w:rsidR="004D1CD6" w:rsidRDefault="008D54BA">
            <w:pPr>
              <w:pStyle w:val="af"/>
              <w:snapToGrid w:val="0"/>
              <w:jc w:val="center"/>
            </w:pPr>
            <w:r>
              <w:t>Физика, география, информатика</w:t>
            </w:r>
          </w:p>
        </w:tc>
        <w:tc>
          <w:tcPr>
            <w:tcW w:w="3997" w:type="dxa"/>
            <w:tcBorders>
              <w:left w:val="single" w:sz="1" w:space="0" w:color="000000"/>
              <w:bottom w:val="single" w:sz="1" w:space="0" w:color="000000"/>
              <w:right w:val="single" w:sz="1" w:space="0" w:color="000000"/>
            </w:tcBorders>
          </w:tcPr>
          <w:p w:rsidR="004D1CD6" w:rsidRDefault="008D54BA">
            <w:pPr>
              <w:pStyle w:val="af"/>
              <w:snapToGrid w:val="0"/>
              <w:jc w:val="center"/>
            </w:pPr>
            <w:r>
              <w:t>Русский язык, литература, химия</w:t>
            </w:r>
          </w:p>
        </w:tc>
      </w:tr>
      <w:tr w:rsidR="004D1CD6">
        <w:tc>
          <w:tcPr>
            <w:tcW w:w="1125" w:type="dxa"/>
            <w:vMerge/>
            <w:tcBorders>
              <w:left w:val="single" w:sz="1" w:space="0" w:color="000000"/>
              <w:bottom w:val="single" w:sz="1" w:space="0" w:color="000000"/>
            </w:tcBorders>
          </w:tcPr>
          <w:p w:rsidR="004D1CD6" w:rsidRDefault="004D1CD6">
            <w:pPr>
              <w:snapToGrid w:val="0"/>
            </w:pPr>
          </w:p>
        </w:tc>
        <w:tc>
          <w:tcPr>
            <w:tcW w:w="1425" w:type="dxa"/>
            <w:tcBorders>
              <w:left w:val="single" w:sz="1" w:space="0" w:color="000000"/>
              <w:bottom w:val="single" w:sz="1" w:space="0" w:color="000000"/>
            </w:tcBorders>
          </w:tcPr>
          <w:p w:rsidR="004D1CD6" w:rsidRDefault="008D54BA">
            <w:pPr>
              <w:pStyle w:val="af"/>
              <w:snapToGrid w:val="0"/>
              <w:jc w:val="center"/>
            </w:pPr>
            <w:r>
              <w:t>заочная</w:t>
            </w:r>
          </w:p>
        </w:tc>
        <w:tc>
          <w:tcPr>
            <w:tcW w:w="3390" w:type="dxa"/>
            <w:tcBorders>
              <w:left w:val="single" w:sz="1" w:space="0" w:color="000000"/>
              <w:bottom w:val="single" w:sz="1" w:space="0" w:color="000000"/>
            </w:tcBorders>
          </w:tcPr>
          <w:p w:rsidR="004D1CD6" w:rsidRDefault="008D54BA">
            <w:pPr>
              <w:pStyle w:val="af"/>
              <w:snapToGrid w:val="0"/>
              <w:jc w:val="center"/>
            </w:pPr>
            <w:r>
              <w:t>нет</w:t>
            </w:r>
          </w:p>
        </w:tc>
        <w:tc>
          <w:tcPr>
            <w:tcW w:w="3997" w:type="dxa"/>
            <w:tcBorders>
              <w:left w:val="single" w:sz="1" w:space="0" w:color="000000"/>
              <w:bottom w:val="single" w:sz="1" w:space="0" w:color="000000"/>
              <w:right w:val="single" w:sz="1" w:space="0" w:color="000000"/>
            </w:tcBorders>
          </w:tcPr>
          <w:p w:rsidR="004D1CD6" w:rsidRDefault="008D54BA">
            <w:pPr>
              <w:pStyle w:val="af"/>
              <w:snapToGrid w:val="0"/>
              <w:jc w:val="center"/>
            </w:pPr>
            <w:r>
              <w:t>Русский язык, литература</w:t>
            </w:r>
          </w:p>
        </w:tc>
      </w:tr>
      <w:tr w:rsidR="004D1CD6">
        <w:tc>
          <w:tcPr>
            <w:tcW w:w="1125" w:type="dxa"/>
            <w:vMerge w:val="restart"/>
            <w:tcBorders>
              <w:left w:val="single" w:sz="1" w:space="0" w:color="000000"/>
              <w:bottom w:val="single" w:sz="1" w:space="0" w:color="000000"/>
            </w:tcBorders>
          </w:tcPr>
          <w:p w:rsidR="004D1CD6" w:rsidRDefault="008D54BA">
            <w:pPr>
              <w:pStyle w:val="af"/>
              <w:snapToGrid w:val="0"/>
              <w:jc w:val="center"/>
            </w:pPr>
            <w:r>
              <w:t>9</w:t>
            </w:r>
          </w:p>
        </w:tc>
        <w:tc>
          <w:tcPr>
            <w:tcW w:w="1425" w:type="dxa"/>
            <w:tcBorders>
              <w:left w:val="single" w:sz="1" w:space="0" w:color="000000"/>
              <w:bottom w:val="single" w:sz="1" w:space="0" w:color="000000"/>
            </w:tcBorders>
          </w:tcPr>
          <w:p w:rsidR="004D1CD6" w:rsidRDefault="008D54BA">
            <w:pPr>
              <w:pStyle w:val="af"/>
              <w:snapToGrid w:val="0"/>
              <w:jc w:val="center"/>
            </w:pPr>
            <w:r>
              <w:t>очная</w:t>
            </w:r>
          </w:p>
        </w:tc>
        <w:tc>
          <w:tcPr>
            <w:tcW w:w="3390" w:type="dxa"/>
            <w:tcBorders>
              <w:left w:val="single" w:sz="1" w:space="0" w:color="000000"/>
              <w:bottom w:val="single" w:sz="1" w:space="0" w:color="000000"/>
            </w:tcBorders>
          </w:tcPr>
          <w:p w:rsidR="004D1CD6" w:rsidRDefault="008D54BA">
            <w:pPr>
              <w:pStyle w:val="af"/>
              <w:snapToGrid w:val="0"/>
              <w:jc w:val="center"/>
            </w:pPr>
            <w:r>
              <w:t>Физика, математика, информатика</w:t>
            </w:r>
          </w:p>
        </w:tc>
        <w:tc>
          <w:tcPr>
            <w:tcW w:w="3997" w:type="dxa"/>
            <w:tcBorders>
              <w:left w:val="single" w:sz="1" w:space="0" w:color="000000"/>
              <w:bottom w:val="single" w:sz="1" w:space="0" w:color="000000"/>
              <w:right w:val="single" w:sz="1" w:space="0" w:color="000000"/>
            </w:tcBorders>
          </w:tcPr>
          <w:p w:rsidR="004D1CD6" w:rsidRDefault="008D54BA">
            <w:pPr>
              <w:pStyle w:val="af"/>
              <w:snapToGrid w:val="0"/>
              <w:jc w:val="center"/>
            </w:pPr>
            <w:r>
              <w:t>Химия, русский язык, литература</w:t>
            </w:r>
          </w:p>
        </w:tc>
      </w:tr>
      <w:tr w:rsidR="004D1CD6">
        <w:tc>
          <w:tcPr>
            <w:tcW w:w="1125" w:type="dxa"/>
            <w:vMerge/>
            <w:tcBorders>
              <w:left w:val="single" w:sz="1" w:space="0" w:color="000000"/>
              <w:bottom w:val="single" w:sz="1" w:space="0" w:color="000000"/>
            </w:tcBorders>
          </w:tcPr>
          <w:p w:rsidR="004D1CD6" w:rsidRDefault="004D1CD6">
            <w:pPr>
              <w:snapToGrid w:val="0"/>
            </w:pPr>
          </w:p>
        </w:tc>
        <w:tc>
          <w:tcPr>
            <w:tcW w:w="1425" w:type="dxa"/>
            <w:tcBorders>
              <w:left w:val="single" w:sz="1" w:space="0" w:color="000000"/>
              <w:bottom w:val="single" w:sz="1" w:space="0" w:color="000000"/>
            </w:tcBorders>
          </w:tcPr>
          <w:p w:rsidR="004D1CD6" w:rsidRDefault="008D54BA">
            <w:pPr>
              <w:pStyle w:val="af"/>
              <w:snapToGrid w:val="0"/>
              <w:jc w:val="center"/>
            </w:pPr>
            <w:r>
              <w:t>заочная</w:t>
            </w:r>
          </w:p>
        </w:tc>
        <w:tc>
          <w:tcPr>
            <w:tcW w:w="3390" w:type="dxa"/>
            <w:tcBorders>
              <w:left w:val="single" w:sz="1" w:space="0" w:color="000000"/>
              <w:bottom w:val="single" w:sz="1" w:space="0" w:color="000000"/>
            </w:tcBorders>
          </w:tcPr>
          <w:p w:rsidR="004D1CD6" w:rsidRDefault="008D54BA">
            <w:pPr>
              <w:pStyle w:val="af"/>
              <w:snapToGrid w:val="0"/>
              <w:jc w:val="center"/>
            </w:pPr>
            <w:r>
              <w:t>нет</w:t>
            </w:r>
          </w:p>
        </w:tc>
        <w:tc>
          <w:tcPr>
            <w:tcW w:w="3997" w:type="dxa"/>
            <w:tcBorders>
              <w:left w:val="single" w:sz="1" w:space="0" w:color="000000"/>
              <w:bottom w:val="single" w:sz="1" w:space="0" w:color="000000"/>
              <w:right w:val="single" w:sz="1" w:space="0" w:color="000000"/>
            </w:tcBorders>
          </w:tcPr>
          <w:p w:rsidR="004D1CD6" w:rsidRDefault="008D54BA">
            <w:pPr>
              <w:pStyle w:val="af"/>
              <w:snapToGrid w:val="0"/>
              <w:jc w:val="center"/>
            </w:pPr>
            <w:r>
              <w:t>География, русский язык, литература</w:t>
            </w:r>
          </w:p>
        </w:tc>
      </w:tr>
      <w:tr w:rsidR="004D1CD6">
        <w:tc>
          <w:tcPr>
            <w:tcW w:w="1125" w:type="dxa"/>
            <w:vMerge w:val="restart"/>
            <w:tcBorders>
              <w:left w:val="single" w:sz="1" w:space="0" w:color="000000"/>
              <w:bottom w:val="single" w:sz="1" w:space="0" w:color="000000"/>
            </w:tcBorders>
          </w:tcPr>
          <w:p w:rsidR="004D1CD6" w:rsidRDefault="008D54BA">
            <w:pPr>
              <w:pStyle w:val="af"/>
              <w:snapToGrid w:val="0"/>
              <w:jc w:val="center"/>
            </w:pPr>
            <w:r>
              <w:t>10</w:t>
            </w:r>
          </w:p>
        </w:tc>
        <w:tc>
          <w:tcPr>
            <w:tcW w:w="1425" w:type="dxa"/>
            <w:tcBorders>
              <w:left w:val="single" w:sz="1" w:space="0" w:color="000000"/>
              <w:bottom w:val="single" w:sz="1" w:space="0" w:color="000000"/>
            </w:tcBorders>
          </w:tcPr>
          <w:p w:rsidR="004D1CD6" w:rsidRDefault="008D54BA">
            <w:pPr>
              <w:pStyle w:val="af"/>
              <w:snapToGrid w:val="0"/>
              <w:jc w:val="center"/>
            </w:pPr>
            <w:r>
              <w:t>очная</w:t>
            </w:r>
          </w:p>
        </w:tc>
        <w:tc>
          <w:tcPr>
            <w:tcW w:w="3390" w:type="dxa"/>
            <w:tcBorders>
              <w:left w:val="single" w:sz="1" w:space="0" w:color="000000"/>
              <w:bottom w:val="single" w:sz="1" w:space="0" w:color="000000"/>
            </w:tcBorders>
          </w:tcPr>
          <w:p w:rsidR="004D1CD6" w:rsidRDefault="008D54BA">
            <w:pPr>
              <w:pStyle w:val="af"/>
              <w:snapToGrid w:val="0"/>
              <w:jc w:val="center"/>
            </w:pPr>
            <w:r>
              <w:t>Физика, география, информатика, математика, русский язык</w:t>
            </w:r>
          </w:p>
        </w:tc>
        <w:tc>
          <w:tcPr>
            <w:tcW w:w="3997" w:type="dxa"/>
            <w:tcBorders>
              <w:left w:val="single" w:sz="1" w:space="0" w:color="000000"/>
              <w:bottom w:val="single" w:sz="1" w:space="0" w:color="000000"/>
              <w:right w:val="single" w:sz="1" w:space="0" w:color="000000"/>
            </w:tcBorders>
          </w:tcPr>
          <w:p w:rsidR="004D1CD6" w:rsidRDefault="008D54BA">
            <w:pPr>
              <w:pStyle w:val="af"/>
              <w:snapToGrid w:val="0"/>
              <w:jc w:val="center"/>
            </w:pPr>
            <w:r>
              <w:t>Химия, всеобщая история, литература</w:t>
            </w:r>
          </w:p>
        </w:tc>
      </w:tr>
      <w:tr w:rsidR="004D1CD6">
        <w:tc>
          <w:tcPr>
            <w:tcW w:w="1125" w:type="dxa"/>
            <w:vMerge/>
            <w:tcBorders>
              <w:left w:val="single" w:sz="1" w:space="0" w:color="000000"/>
              <w:bottom w:val="single" w:sz="1" w:space="0" w:color="000000"/>
            </w:tcBorders>
          </w:tcPr>
          <w:p w:rsidR="004D1CD6" w:rsidRDefault="004D1CD6">
            <w:pPr>
              <w:snapToGrid w:val="0"/>
            </w:pPr>
          </w:p>
        </w:tc>
        <w:tc>
          <w:tcPr>
            <w:tcW w:w="1425" w:type="dxa"/>
            <w:tcBorders>
              <w:left w:val="single" w:sz="1" w:space="0" w:color="000000"/>
              <w:bottom w:val="single" w:sz="1" w:space="0" w:color="000000"/>
            </w:tcBorders>
          </w:tcPr>
          <w:p w:rsidR="004D1CD6" w:rsidRDefault="008D54BA">
            <w:pPr>
              <w:pStyle w:val="af"/>
              <w:snapToGrid w:val="0"/>
              <w:jc w:val="center"/>
            </w:pPr>
            <w:r>
              <w:t>заочная</w:t>
            </w:r>
          </w:p>
        </w:tc>
        <w:tc>
          <w:tcPr>
            <w:tcW w:w="3390" w:type="dxa"/>
            <w:tcBorders>
              <w:left w:val="single" w:sz="1" w:space="0" w:color="000000"/>
              <w:bottom w:val="single" w:sz="1" w:space="0" w:color="000000"/>
            </w:tcBorders>
          </w:tcPr>
          <w:p w:rsidR="004D1CD6" w:rsidRDefault="008D54BA">
            <w:pPr>
              <w:pStyle w:val="af"/>
              <w:snapToGrid w:val="0"/>
              <w:jc w:val="center"/>
            </w:pPr>
            <w:r>
              <w:t>География, всеобщая история, история России</w:t>
            </w:r>
          </w:p>
        </w:tc>
        <w:tc>
          <w:tcPr>
            <w:tcW w:w="3997" w:type="dxa"/>
            <w:tcBorders>
              <w:left w:val="single" w:sz="1" w:space="0" w:color="000000"/>
              <w:bottom w:val="single" w:sz="1" w:space="0" w:color="000000"/>
              <w:right w:val="single" w:sz="1" w:space="0" w:color="000000"/>
            </w:tcBorders>
          </w:tcPr>
          <w:p w:rsidR="004D1CD6" w:rsidRDefault="008D54BA">
            <w:pPr>
              <w:pStyle w:val="af"/>
              <w:snapToGrid w:val="0"/>
              <w:jc w:val="center"/>
            </w:pPr>
            <w:r>
              <w:t>Русский язык, литература</w:t>
            </w:r>
          </w:p>
        </w:tc>
      </w:tr>
      <w:tr w:rsidR="004D1CD6">
        <w:tc>
          <w:tcPr>
            <w:tcW w:w="1125" w:type="dxa"/>
            <w:vMerge w:val="restart"/>
            <w:tcBorders>
              <w:left w:val="single" w:sz="1" w:space="0" w:color="000000"/>
              <w:bottom w:val="single" w:sz="1" w:space="0" w:color="000000"/>
            </w:tcBorders>
          </w:tcPr>
          <w:p w:rsidR="004D1CD6" w:rsidRDefault="008D54BA">
            <w:pPr>
              <w:pStyle w:val="af"/>
              <w:snapToGrid w:val="0"/>
              <w:jc w:val="center"/>
            </w:pPr>
            <w:r>
              <w:t>12</w:t>
            </w:r>
          </w:p>
        </w:tc>
        <w:tc>
          <w:tcPr>
            <w:tcW w:w="1425" w:type="dxa"/>
            <w:tcBorders>
              <w:left w:val="single" w:sz="1" w:space="0" w:color="000000"/>
              <w:bottom w:val="single" w:sz="1" w:space="0" w:color="000000"/>
            </w:tcBorders>
          </w:tcPr>
          <w:p w:rsidR="004D1CD6" w:rsidRDefault="008D54BA">
            <w:pPr>
              <w:pStyle w:val="af"/>
              <w:snapToGrid w:val="0"/>
              <w:jc w:val="center"/>
            </w:pPr>
            <w:r>
              <w:t>очная</w:t>
            </w:r>
          </w:p>
        </w:tc>
        <w:tc>
          <w:tcPr>
            <w:tcW w:w="3390" w:type="dxa"/>
            <w:tcBorders>
              <w:left w:val="single" w:sz="1" w:space="0" w:color="000000"/>
              <w:bottom w:val="single" w:sz="1" w:space="0" w:color="000000"/>
            </w:tcBorders>
          </w:tcPr>
          <w:p w:rsidR="004D1CD6" w:rsidRDefault="008D54BA">
            <w:pPr>
              <w:pStyle w:val="af"/>
              <w:snapToGrid w:val="0"/>
              <w:jc w:val="center"/>
            </w:pPr>
            <w:r>
              <w:t>Химия, биология, физика, информатика, математика</w:t>
            </w:r>
          </w:p>
        </w:tc>
        <w:tc>
          <w:tcPr>
            <w:tcW w:w="3997" w:type="dxa"/>
            <w:tcBorders>
              <w:left w:val="single" w:sz="1" w:space="0" w:color="000000"/>
              <w:bottom w:val="single" w:sz="1" w:space="0" w:color="000000"/>
              <w:right w:val="single" w:sz="1" w:space="0" w:color="000000"/>
            </w:tcBorders>
          </w:tcPr>
          <w:p w:rsidR="004D1CD6" w:rsidRDefault="008D54BA">
            <w:pPr>
              <w:pStyle w:val="af"/>
              <w:snapToGrid w:val="0"/>
              <w:jc w:val="center"/>
            </w:pPr>
            <w:r>
              <w:t>Обществознание, литература</w:t>
            </w:r>
          </w:p>
        </w:tc>
      </w:tr>
      <w:tr w:rsidR="004D1CD6">
        <w:tc>
          <w:tcPr>
            <w:tcW w:w="1125" w:type="dxa"/>
            <w:vMerge/>
            <w:tcBorders>
              <w:left w:val="single" w:sz="1" w:space="0" w:color="000000"/>
              <w:bottom w:val="single" w:sz="1" w:space="0" w:color="000000"/>
            </w:tcBorders>
          </w:tcPr>
          <w:p w:rsidR="004D1CD6" w:rsidRDefault="004D1CD6">
            <w:pPr>
              <w:snapToGrid w:val="0"/>
            </w:pPr>
          </w:p>
        </w:tc>
        <w:tc>
          <w:tcPr>
            <w:tcW w:w="1425" w:type="dxa"/>
            <w:tcBorders>
              <w:left w:val="single" w:sz="1" w:space="0" w:color="000000"/>
              <w:bottom w:val="single" w:sz="1" w:space="0" w:color="000000"/>
            </w:tcBorders>
          </w:tcPr>
          <w:p w:rsidR="004D1CD6" w:rsidRDefault="008D54BA">
            <w:pPr>
              <w:pStyle w:val="af"/>
              <w:snapToGrid w:val="0"/>
              <w:jc w:val="center"/>
            </w:pPr>
            <w:r>
              <w:t>заочная</w:t>
            </w:r>
          </w:p>
        </w:tc>
        <w:tc>
          <w:tcPr>
            <w:tcW w:w="3390" w:type="dxa"/>
            <w:tcBorders>
              <w:left w:val="single" w:sz="1" w:space="0" w:color="000000"/>
              <w:bottom w:val="single" w:sz="1" w:space="0" w:color="000000"/>
            </w:tcBorders>
          </w:tcPr>
          <w:p w:rsidR="004D1CD6" w:rsidRDefault="008D54BA">
            <w:pPr>
              <w:pStyle w:val="af"/>
              <w:snapToGrid w:val="0"/>
              <w:jc w:val="center"/>
            </w:pPr>
            <w:r>
              <w:t>Русский язык, литература</w:t>
            </w:r>
          </w:p>
        </w:tc>
        <w:tc>
          <w:tcPr>
            <w:tcW w:w="3997" w:type="dxa"/>
            <w:tcBorders>
              <w:left w:val="single" w:sz="1" w:space="0" w:color="000000"/>
              <w:bottom w:val="single" w:sz="1" w:space="0" w:color="000000"/>
              <w:right w:val="single" w:sz="1" w:space="0" w:color="000000"/>
            </w:tcBorders>
          </w:tcPr>
          <w:p w:rsidR="004D1CD6" w:rsidRDefault="008D54BA">
            <w:pPr>
              <w:pStyle w:val="af"/>
              <w:snapToGrid w:val="0"/>
              <w:jc w:val="center"/>
            </w:pPr>
            <w:r>
              <w:t>Биология</w:t>
            </w:r>
          </w:p>
        </w:tc>
      </w:tr>
    </w:tbl>
    <w:p w:rsidR="004D1CD6" w:rsidRDefault="004D1CD6"/>
    <w:p w:rsidR="004D1CD6" w:rsidRDefault="008D54BA">
      <w:pPr>
        <w:rPr>
          <w:color w:val="000000"/>
          <w:sz w:val="28"/>
          <w:szCs w:val="28"/>
        </w:rPr>
      </w:pPr>
      <w:r>
        <w:rPr>
          <w:color w:val="000000"/>
          <w:sz w:val="28"/>
          <w:szCs w:val="28"/>
        </w:rPr>
        <w:t>Основными причинами отставания являются больничные листы  и  КПК учителей.</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Где это было возможно уроки заменялись, а затем восстанавливались. Частые замены уроков привели к перевыполнению программ по математике, географии и физике в 7 классе заочной формы обучения, по математике и биологии в 8 классе, поистории России, географии, физике, химии в 8 классе заочной формы обучения,по обществознанию, географии, биологии в 9 классе очной формы обучения, по математике, физике, биологии химии в 9 классе заочной формы обучения, по математике, физике, химии в 10 классе заочной формы обучения, повсеобщей истории, русскому языку, истории Россиив 12 классе очной формы обучения и по математике, всеобщей истории, химии в 12 классе заочной формы обучения.</w:t>
      </w:r>
    </w:p>
    <w:p w:rsidR="004D1CD6" w:rsidRDefault="008D54BA">
      <w:pPr>
        <w:ind w:firstLine="600"/>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Записи тематического планирования соответствуют записям в рабочих программах.</w:t>
      </w:r>
    </w:p>
    <w:p w:rsidR="004D1CD6" w:rsidRDefault="004D1CD6">
      <w:pPr>
        <w:jc w:val="both"/>
        <w:rPr>
          <w:rFonts w:eastAsia="Times New Roman" w:cs="Times New Roman"/>
          <w:sz w:val="28"/>
          <w:szCs w:val="28"/>
          <w:lang w:eastAsia="ar-SA" w:bidi="ar-SA"/>
        </w:rPr>
      </w:pPr>
    </w:p>
    <w:p w:rsidR="004D1CD6" w:rsidRDefault="008D54BA">
      <w:pPr>
        <w:jc w:val="center"/>
        <w:rPr>
          <w:b/>
        </w:rPr>
      </w:pPr>
      <w:r>
        <w:rPr>
          <w:b/>
        </w:rPr>
        <w:t xml:space="preserve">Выполнение программ по предметам </w:t>
      </w:r>
      <w:r>
        <w:rPr>
          <w:b/>
        </w:rPr>
        <w:br/>
        <w:t>2009 – 2010 учебный год</w:t>
      </w:r>
    </w:p>
    <w:p w:rsidR="004D1CD6" w:rsidRDefault="004D1CD6"/>
    <w:tbl>
      <w:tblPr>
        <w:tblW w:w="0" w:type="auto"/>
        <w:tblInd w:w="-191" w:type="dxa"/>
        <w:tblLayout w:type="fixed"/>
        <w:tblLook w:val="0000" w:firstRow="0" w:lastRow="0" w:firstColumn="0" w:lastColumn="0" w:noHBand="0" w:noVBand="0"/>
      </w:tblPr>
      <w:tblGrid>
        <w:gridCol w:w="1432"/>
        <w:gridCol w:w="1563"/>
        <w:gridCol w:w="2139"/>
        <w:gridCol w:w="1631"/>
        <w:gridCol w:w="834"/>
        <w:gridCol w:w="834"/>
        <w:gridCol w:w="1854"/>
      </w:tblGrid>
      <w:tr w:rsidR="004D1CD6">
        <w:tc>
          <w:tcPr>
            <w:tcW w:w="1432" w:type="dxa"/>
            <w:tcBorders>
              <w:top w:val="single" w:sz="4" w:space="0" w:color="000000"/>
              <w:left w:val="single" w:sz="4" w:space="0" w:color="000000"/>
              <w:bottom w:val="single" w:sz="4" w:space="0" w:color="000000"/>
            </w:tcBorders>
          </w:tcPr>
          <w:p w:rsidR="004D1CD6" w:rsidRDefault="008D54BA">
            <w:pPr>
              <w:pStyle w:val="af"/>
              <w:snapToGrid w:val="0"/>
              <w:rPr>
                <w:sz w:val="20"/>
                <w:szCs w:val="20"/>
              </w:rPr>
            </w:pPr>
            <w:r>
              <w:rPr>
                <w:sz w:val="20"/>
                <w:szCs w:val="20"/>
              </w:rPr>
              <w:t>Класс</w:t>
            </w:r>
          </w:p>
        </w:tc>
        <w:tc>
          <w:tcPr>
            <w:tcW w:w="1563" w:type="dxa"/>
            <w:tcBorders>
              <w:top w:val="single" w:sz="4" w:space="0" w:color="000000"/>
              <w:left w:val="single" w:sz="4" w:space="0" w:color="000000"/>
              <w:bottom w:val="single" w:sz="4" w:space="0" w:color="000000"/>
            </w:tcBorders>
          </w:tcPr>
          <w:p w:rsidR="004D1CD6" w:rsidRDefault="008D54BA">
            <w:pPr>
              <w:pStyle w:val="af"/>
              <w:snapToGrid w:val="0"/>
              <w:rPr>
                <w:sz w:val="20"/>
                <w:szCs w:val="20"/>
              </w:rPr>
            </w:pPr>
            <w:r>
              <w:rPr>
                <w:sz w:val="20"/>
                <w:szCs w:val="20"/>
              </w:rPr>
              <w:t>Форма обучения</w:t>
            </w:r>
          </w:p>
        </w:tc>
        <w:tc>
          <w:tcPr>
            <w:tcW w:w="2139" w:type="dxa"/>
            <w:tcBorders>
              <w:top w:val="single" w:sz="4" w:space="0" w:color="000000"/>
              <w:left w:val="single" w:sz="4" w:space="0" w:color="000000"/>
              <w:bottom w:val="single" w:sz="4" w:space="0" w:color="000000"/>
            </w:tcBorders>
          </w:tcPr>
          <w:p w:rsidR="004D1CD6" w:rsidRDefault="008D54BA">
            <w:pPr>
              <w:pStyle w:val="af"/>
              <w:snapToGrid w:val="0"/>
              <w:rPr>
                <w:sz w:val="20"/>
                <w:szCs w:val="20"/>
              </w:rPr>
            </w:pPr>
            <w:r>
              <w:rPr>
                <w:sz w:val="20"/>
                <w:szCs w:val="20"/>
              </w:rPr>
              <w:t>Предмет</w:t>
            </w:r>
          </w:p>
        </w:tc>
        <w:tc>
          <w:tcPr>
            <w:tcW w:w="1631" w:type="dxa"/>
            <w:tcBorders>
              <w:top w:val="single" w:sz="4" w:space="0" w:color="000000"/>
              <w:left w:val="single" w:sz="4" w:space="0" w:color="000000"/>
              <w:bottom w:val="single" w:sz="4" w:space="0" w:color="000000"/>
            </w:tcBorders>
          </w:tcPr>
          <w:p w:rsidR="004D1CD6" w:rsidRDefault="008D54BA">
            <w:pPr>
              <w:pStyle w:val="af"/>
              <w:snapToGrid w:val="0"/>
              <w:rPr>
                <w:sz w:val="20"/>
                <w:szCs w:val="20"/>
              </w:rPr>
            </w:pPr>
            <w:r>
              <w:rPr>
                <w:sz w:val="20"/>
                <w:szCs w:val="20"/>
              </w:rPr>
              <w:t>Количество часов по плану</w:t>
            </w:r>
          </w:p>
        </w:tc>
        <w:tc>
          <w:tcPr>
            <w:tcW w:w="1668" w:type="dxa"/>
            <w:gridSpan w:val="2"/>
            <w:tcBorders>
              <w:top w:val="single" w:sz="4" w:space="0" w:color="000000"/>
              <w:left w:val="single" w:sz="4" w:space="0" w:color="000000"/>
              <w:bottom w:val="single" w:sz="4" w:space="0" w:color="000000"/>
            </w:tcBorders>
          </w:tcPr>
          <w:p w:rsidR="004D1CD6" w:rsidRDefault="008D54BA">
            <w:pPr>
              <w:pStyle w:val="af"/>
              <w:snapToGrid w:val="0"/>
              <w:rPr>
                <w:sz w:val="20"/>
                <w:szCs w:val="20"/>
              </w:rPr>
            </w:pPr>
            <w:r>
              <w:rPr>
                <w:sz w:val="20"/>
                <w:szCs w:val="20"/>
              </w:rPr>
              <w:t>Фактические часы</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pStyle w:val="af"/>
              <w:snapToGrid w:val="0"/>
              <w:rPr>
                <w:sz w:val="20"/>
                <w:szCs w:val="20"/>
              </w:rPr>
            </w:pPr>
            <w:r>
              <w:rPr>
                <w:sz w:val="20"/>
                <w:szCs w:val="20"/>
              </w:rPr>
              <w:t>Прохождение программ, %</w:t>
            </w:r>
          </w:p>
        </w:tc>
      </w:tr>
      <w:tr w:rsidR="004D1CD6">
        <w:tc>
          <w:tcPr>
            <w:tcW w:w="1432" w:type="dxa"/>
            <w:vMerge w:val="restart"/>
            <w:tcBorders>
              <w:top w:val="single" w:sz="4" w:space="0" w:color="000000"/>
              <w:left w:val="single" w:sz="4" w:space="0" w:color="000000"/>
              <w:bottom w:val="single" w:sz="4" w:space="0" w:color="000000"/>
            </w:tcBorders>
          </w:tcPr>
          <w:p w:rsidR="004D1CD6" w:rsidRDefault="004D1CD6">
            <w:pPr>
              <w:snapToGrid w:val="0"/>
              <w:jc w:val="center"/>
            </w:pPr>
          </w:p>
          <w:p w:rsidR="004D1CD6" w:rsidRDefault="004D1CD6">
            <w:pPr>
              <w:jc w:val="center"/>
            </w:pPr>
          </w:p>
          <w:p w:rsidR="004D1CD6" w:rsidRDefault="004D1CD6">
            <w:pPr>
              <w:jc w:val="center"/>
            </w:pPr>
          </w:p>
          <w:p w:rsidR="004D1CD6" w:rsidRDefault="008D54BA">
            <w:pPr>
              <w:jc w:val="center"/>
            </w:pPr>
            <w:r>
              <w:t>6</w:t>
            </w:r>
          </w:p>
        </w:tc>
        <w:tc>
          <w:tcPr>
            <w:tcW w:w="1563" w:type="dxa"/>
            <w:vMerge w:val="restart"/>
            <w:tcBorders>
              <w:top w:val="single" w:sz="4" w:space="0" w:color="000000"/>
              <w:left w:val="single" w:sz="4" w:space="0" w:color="000000"/>
              <w:bottom w:val="single" w:sz="4" w:space="0" w:color="000000"/>
            </w:tcBorders>
          </w:tcPr>
          <w:p w:rsidR="004D1CD6" w:rsidRDefault="004D1CD6">
            <w:pPr>
              <w:snapToGrid w:val="0"/>
            </w:pPr>
          </w:p>
          <w:p w:rsidR="004D1CD6" w:rsidRDefault="004D1CD6"/>
          <w:p w:rsidR="004D1CD6" w:rsidRDefault="004D1CD6"/>
          <w:p w:rsidR="004D1CD6" w:rsidRDefault="008D54BA">
            <w:r>
              <w:t>заочная</w:t>
            </w:r>
          </w:p>
        </w:tc>
        <w:tc>
          <w:tcPr>
            <w:tcW w:w="2139" w:type="dxa"/>
            <w:tcBorders>
              <w:top w:val="single" w:sz="4" w:space="0" w:color="000000"/>
              <w:left w:val="single" w:sz="4" w:space="0" w:color="000000"/>
              <w:bottom w:val="single" w:sz="4" w:space="0" w:color="000000"/>
            </w:tcBorders>
          </w:tcPr>
          <w:p w:rsidR="004D1CD6" w:rsidRDefault="008D54BA">
            <w:pPr>
              <w:snapToGrid w:val="0"/>
            </w:pPr>
            <w:r>
              <w:t>Русский язык</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17</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17</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100%</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Литература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10</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10</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100%</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Математика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17</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17</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100%</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История России</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10</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10</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100%</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География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7</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7</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100%</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биология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7</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7</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100%</w:t>
            </w:r>
          </w:p>
        </w:tc>
      </w:tr>
      <w:tr w:rsidR="004D1CD6">
        <w:tc>
          <w:tcPr>
            <w:tcW w:w="1432" w:type="dxa"/>
            <w:vMerge w:val="restart"/>
            <w:tcBorders>
              <w:top w:val="single" w:sz="4" w:space="0" w:color="000000"/>
              <w:left w:val="single" w:sz="4" w:space="0" w:color="000000"/>
              <w:bottom w:val="single" w:sz="4" w:space="0" w:color="000000"/>
            </w:tcBorders>
          </w:tcPr>
          <w:p w:rsidR="004D1CD6" w:rsidRDefault="004D1CD6">
            <w:pPr>
              <w:snapToGrid w:val="0"/>
              <w:jc w:val="center"/>
            </w:pPr>
          </w:p>
          <w:p w:rsidR="004D1CD6" w:rsidRDefault="004D1CD6">
            <w:pPr>
              <w:jc w:val="center"/>
            </w:pPr>
          </w:p>
          <w:p w:rsidR="004D1CD6" w:rsidRDefault="004D1CD6">
            <w:pPr>
              <w:jc w:val="center"/>
            </w:pPr>
          </w:p>
          <w:p w:rsidR="004D1CD6" w:rsidRDefault="004D1CD6">
            <w:pPr>
              <w:jc w:val="center"/>
            </w:pPr>
          </w:p>
          <w:p w:rsidR="004D1CD6" w:rsidRDefault="004D1CD6">
            <w:pPr>
              <w:jc w:val="center"/>
            </w:pPr>
          </w:p>
          <w:p w:rsidR="004D1CD6" w:rsidRDefault="004D1CD6">
            <w:pPr>
              <w:jc w:val="center"/>
            </w:pPr>
          </w:p>
          <w:p w:rsidR="004D1CD6" w:rsidRDefault="004D1CD6">
            <w:pPr>
              <w:jc w:val="center"/>
            </w:pPr>
          </w:p>
          <w:p w:rsidR="004D1CD6" w:rsidRDefault="008D54BA">
            <w:pPr>
              <w:jc w:val="center"/>
            </w:pPr>
            <w:r>
              <w:t>7</w:t>
            </w:r>
          </w:p>
        </w:tc>
        <w:tc>
          <w:tcPr>
            <w:tcW w:w="1563" w:type="dxa"/>
            <w:vMerge w:val="restart"/>
            <w:tcBorders>
              <w:top w:val="single" w:sz="4" w:space="0" w:color="000000"/>
              <w:left w:val="single" w:sz="4" w:space="0" w:color="000000"/>
              <w:bottom w:val="single" w:sz="4" w:space="0" w:color="000000"/>
            </w:tcBorders>
          </w:tcPr>
          <w:p w:rsidR="004D1CD6" w:rsidRDefault="008D54BA">
            <w:pPr>
              <w:snapToGrid w:val="0"/>
            </w:pPr>
            <w:r>
              <w:t>очная</w:t>
            </w:r>
          </w:p>
        </w:tc>
        <w:tc>
          <w:tcPr>
            <w:tcW w:w="2139" w:type="dxa"/>
            <w:tcBorders>
              <w:top w:val="single" w:sz="4" w:space="0" w:color="000000"/>
              <w:left w:val="single" w:sz="4" w:space="0" w:color="000000"/>
              <w:bottom w:val="single" w:sz="4" w:space="0" w:color="000000"/>
            </w:tcBorders>
          </w:tcPr>
          <w:p w:rsidR="004D1CD6" w:rsidRDefault="008D54BA">
            <w:pPr>
              <w:snapToGrid w:val="0"/>
            </w:pPr>
            <w:r>
              <w:t>Русский язык</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136</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100</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lang w:val="en-US"/>
              </w:rPr>
            </w:pPr>
            <w:r>
              <w:t>74</w:t>
            </w:r>
            <w:r>
              <w:rPr>
                <w:lang w:val="en-US"/>
              </w:rPr>
              <w:t>%</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Литература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102</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73</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lang w:val="en-US"/>
              </w:rPr>
            </w:pPr>
            <w:r>
              <w:t>72</w:t>
            </w:r>
            <w:r>
              <w:rPr>
                <w:lang w:val="en-US"/>
              </w:rPr>
              <w:t>%</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Алгебра</w:t>
            </w:r>
          </w:p>
        </w:tc>
        <w:tc>
          <w:tcPr>
            <w:tcW w:w="1631" w:type="dxa"/>
            <w:vMerge w:val="restart"/>
            <w:tcBorders>
              <w:top w:val="single" w:sz="4" w:space="0" w:color="000000"/>
              <w:left w:val="single" w:sz="4" w:space="0" w:color="000000"/>
              <w:bottom w:val="single" w:sz="4" w:space="0" w:color="000000"/>
            </w:tcBorders>
          </w:tcPr>
          <w:p w:rsidR="004D1CD6" w:rsidRDefault="008D54BA">
            <w:pPr>
              <w:snapToGrid w:val="0"/>
              <w:jc w:val="center"/>
            </w:pPr>
            <w:r>
              <w:t>238</w:t>
            </w:r>
          </w:p>
        </w:tc>
        <w:tc>
          <w:tcPr>
            <w:tcW w:w="834" w:type="dxa"/>
            <w:tcBorders>
              <w:top w:val="single" w:sz="4" w:space="0" w:color="000000"/>
              <w:left w:val="single" w:sz="4" w:space="0" w:color="000000"/>
              <w:bottom w:val="single" w:sz="4" w:space="0" w:color="000000"/>
            </w:tcBorders>
          </w:tcPr>
          <w:p w:rsidR="004D1CD6" w:rsidRDefault="008D54BA">
            <w:pPr>
              <w:snapToGrid w:val="0"/>
              <w:jc w:val="center"/>
            </w:pPr>
            <w:r>
              <w:t>154</w:t>
            </w:r>
          </w:p>
        </w:tc>
        <w:tc>
          <w:tcPr>
            <w:tcW w:w="834" w:type="dxa"/>
            <w:vMerge w:val="restart"/>
            <w:tcBorders>
              <w:top w:val="single" w:sz="4" w:space="0" w:color="000000"/>
              <w:left w:val="single" w:sz="4" w:space="0" w:color="000000"/>
              <w:bottom w:val="single" w:sz="4" w:space="0" w:color="000000"/>
            </w:tcBorders>
          </w:tcPr>
          <w:p w:rsidR="004D1CD6" w:rsidRDefault="008D54BA">
            <w:pPr>
              <w:snapToGrid w:val="0"/>
              <w:jc w:val="center"/>
            </w:pPr>
            <w:r>
              <w:t>218</w:t>
            </w:r>
          </w:p>
        </w:tc>
        <w:tc>
          <w:tcPr>
            <w:tcW w:w="1854" w:type="dxa"/>
            <w:vMerge w:val="restart"/>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lang w:val="en-US"/>
              </w:rPr>
            </w:pPr>
            <w:r>
              <w:rPr>
                <w:color w:val="000000"/>
              </w:rPr>
              <w:t>92</w:t>
            </w:r>
            <w:r>
              <w:rPr>
                <w:color w:val="000000"/>
                <w:lang w:val="en-US"/>
              </w:rPr>
              <w:t>%</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Геометрия</w:t>
            </w:r>
          </w:p>
        </w:tc>
        <w:tc>
          <w:tcPr>
            <w:tcW w:w="1631" w:type="dxa"/>
            <w:vMerge/>
            <w:tcBorders>
              <w:top w:val="single" w:sz="4" w:space="0" w:color="000000"/>
              <w:left w:val="single" w:sz="4" w:space="0" w:color="000000"/>
              <w:bottom w:val="single" w:sz="4" w:space="0" w:color="000000"/>
            </w:tcBorders>
          </w:tcPr>
          <w:p w:rsidR="004D1CD6" w:rsidRDefault="004D1CD6">
            <w:pPr>
              <w:snapToGrid w:val="0"/>
            </w:pPr>
          </w:p>
        </w:tc>
        <w:tc>
          <w:tcPr>
            <w:tcW w:w="834" w:type="dxa"/>
            <w:tcBorders>
              <w:top w:val="single" w:sz="4" w:space="0" w:color="000000"/>
              <w:left w:val="single" w:sz="4" w:space="0" w:color="000000"/>
              <w:bottom w:val="single" w:sz="4" w:space="0" w:color="000000"/>
            </w:tcBorders>
          </w:tcPr>
          <w:p w:rsidR="004D1CD6" w:rsidRDefault="008D54BA">
            <w:pPr>
              <w:snapToGrid w:val="0"/>
              <w:jc w:val="center"/>
            </w:pPr>
            <w:r>
              <w:t>62</w:t>
            </w:r>
          </w:p>
        </w:tc>
        <w:tc>
          <w:tcPr>
            <w:tcW w:w="834" w:type="dxa"/>
            <w:vMerge/>
            <w:tcBorders>
              <w:top w:val="single" w:sz="4" w:space="0" w:color="000000"/>
              <w:left w:val="single" w:sz="4" w:space="0" w:color="000000"/>
              <w:bottom w:val="single" w:sz="4" w:space="0" w:color="000000"/>
            </w:tcBorders>
          </w:tcPr>
          <w:p w:rsidR="004D1CD6" w:rsidRDefault="004D1CD6">
            <w:pPr>
              <w:snapToGrid w:val="0"/>
            </w:pPr>
          </w:p>
        </w:tc>
        <w:tc>
          <w:tcPr>
            <w:tcW w:w="1854" w:type="dxa"/>
            <w:vMerge/>
            <w:tcBorders>
              <w:top w:val="single" w:sz="4" w:space="0" w:color="000000"/>
              <w:left w:val="single" w:sz="4" w:space="0" w:color="000000"/>
              <w:bottom w:val="single" w:sz="4" w:space="0" w:color="000000"/>
              <w:right w:val="single" w:sz="4" w:space="0" w:color="000000"/>
            </w:tcBorders>
          </w:tcPr>
          <w:p w:rsidR="004D1CD6" w:rsidRDefault="004D1CD6">
            <w:pPr>
              <w:snapToGrid w:val="0"/>
              <w:rPr>
                <w:color w:val="000000"/>
              </w:rPr>
            </w:pP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История России</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85</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79</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93%</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Информатика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34</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34</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100%</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География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85</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70</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pPr>
            <w:r>
              <w:t>82%</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Физика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85</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80</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94%</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биология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85</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70</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pPr>
            <w:r>
              <w:t>82%</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val="restart"/>
            <w:tcBorders>
              <w:top w:val="single" w:sz="4" w:space="0" w:color="000000"/>
              <w:left w:val="single" w:sz="4" w:space="0" w:color="000000"/>
              <w:bottom w:val="single" w:sz="4" w:space="0" w:color="000000"/>
            </w:tcBorders>
          </w:tcPr>
          <w:p w:rsidR="004D1CD6" w:rsidRDefault="008D54BA">
            <w:pPr>
              <w:snapToGrid w:val="0"/>
            </w:pPr>
            <w:r>
              <w:t>заочная</w:t>
            </w:r>
          </w:p>
        </w:tc>
        <w:tc>
          <w:tcPr>
            <w:tcW w:w="2139" w:type="dxa"/>
            <w:tcBorders>
              <w:top w:val="single" w:sz="4" w:space="0" w:color="000000"/>
              <w:left w:val="single" w:sz="4" w:space="0" w:color="000000"/>
              <w:bottom w:val="single" w:sz="4" w:space="0" w:color="000000"/>
            </w:tcBorders>
          </w:tcPr>
          <w:p w:rsidR="004D1CD6" w:rsidRDefault="008D54BA">
            <w:pPr>
              <w:snapToGrid w:val="0"/>
            </w:pPr>
            <w:r>
              <w:t>Русский язык</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25</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22</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pPr>
            <w:r>
              <w:t>88%</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Литература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10</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8</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pPr>
            <w:r>
              <w:t>80%</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Алгебра</w:t>
            </w:r>
          </w:p>
        </w:tc>
        <w:tc>
          <w:tcPr>
            <w:tcW w:w="1631" w:type="dxa"/>
            <w:vMerge w:val="restart"/>
            <w:tcBorders>
              <w:top w:val="single" w:sz="4" w:space="0" w:color="000000"/>
              <w:left w:val="single" w:sz="4" w:space="0" w:color="000000"/>
              <w:bottom w:val="single" w:sz="4" w:space="0" w:color="000000"/>
            </w:tcBorders>
          </w:tcPr>
          <w:p w:rsidR="004D1CD6" w:rsidRDefault="008D54BA">
            <w:pPr>
              <w:snapToGrid w:val="0"/>
              <w:jc w:val="center"/>
            </w:pPr>
            <w:r>
              <w:t>25</w:t>
            </w:r>
          </w:p>
        </w:tc>
        <w:tc>
          <w:tcPr>
            <w:tcW w:w="834" w:type="dxa"/>
            <w:tcBorders>
              <w:top w:val="single" w:sz="4" w:space="0" w:color="000000"/>
              <w:left w:val="single" w:sz="4" w:space="0" w:color="000000"/>
              <w:bottom w:val="single" w:sz="4" w:space="0" w:color="000000"/>
            </w:tcBorders>
          </w:tcPr>
          <w:p w:rsidR="004D1CD6" w:rsidRDefault="008D54BA">
            <w:pPr>
              <w:snapToGrid w:val="0"/>
              <w:jc w:val="center"/>
            </w:pPr>
            <w:r>
              <w:t>17</w:t>
            </w:r>
          </w:p>
        </w:tc>
        <w:tc>
          <w:tcPr>
            <w:tcW w:w="834" w:type="dxa"/>
            <w:vMerge w:val="restart"/>
            <w:tcBorders>
              <w:top w:val="single" w:sz="4" w:space="0" w:color="000000"/>
              <w:left w:val="single" w:sz="4" w:space="0" w:color="000000"/>
              <w:bottom w:val="single" w:sz="4" w:space="0" w:color="000000"/>
            </w:tcBorders>
          </w:tcPr>
          <w:p w:rsidR="004D1CD6" w:rsidRDefault="008D54BA">
            <w:pPr>
              <w:snapToGrid w:val="0"/>
              <w:jc w:val="center"/>
            </w:pPr>
            <w:r>
              <w:t>26</w:t>
            </w:r>
          </w:p>
        </w:tc>
        <w:tc>
          <w:tcPr>
            <w:tcW w:w="1854" w:type="dxa"/>
            <w:vMerge w:val="restart"/>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104%</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Геометрия</w:t>
            </w:r>
          </w:p>
        </w:tc>
        <w:tc>
          <w:tcPr>
            <w:tcW w:w="1631" w:type="dxa"/>
            <w:vMerge/>
            <w:tcBorders>
              <w:top w:val="single" w:sz="4" w:space="0" w:color="000000"/>
              <w:left w:val="single" w:sz="4" w:space="0" w:color="000000"/>
              <w:bottom w:val="single" w:sz="4" w:space="0" w:color="000000"/>
            </w:tcBorders>
          </w:tcPr>
          <w:p w:rsidR="004D1CD6" w:rsidRDefault="004D1CD6">
            <w:pPr>
              <w:snapToGrid w:val="0"/>
            </w:pPr>
          </w:p>
        </w:tc>
        <w:tc>
          <w:tcPr>
            <w:tcW w:w="834" w:type="dxa"/>
            <w:tcBorders>
              <w:top w:val="single" w:sz="4" w:space="0" w:color="000000"/>
              <w:left w:val="single" w:sz="4" w:space="0" w:color="000000"/>
              <w:bottom w:val="single" w:sz="4" w:space="0" w:color="000000"/>
            </w:tcBorders>
          </w:tcPr>
          <w:p w:rsidR="004D1CD6" w:rsidRDefault="008D54BA">
            <w:pPr>
              <w:snapToGrid w:val="0"/>
              <w:jc w:val="center"/>
            </w:pPr>
            <w:r>
              <w:t>9</w:t>
            </w:r>
          </w:p>
        </w:tc>
        <w:tc>
          <w:tcPr>
            <w:tcW w:w="834" w:type="dxa"/>
            <w:vMerge/>
            <w:tcBorders>
              <w:top w:val="single" w:sz="4" w:space="0" w:color="000000"/>
              <w:left w:val="single" w:sz="4" w:space="0" w:color="000000"/>
              <w:bottom w:val="single" w:sz="4" w:space="0" w:color="000000"/>
            </w:tcBorders>
          </w:tcPr>
          <w:p w:rsidR="004D1CD6" w:rsidRDefault="004D1CD6">
            <w:pPr>
              <w:snapToGrid w:val="0"/>
            </w:pPr>
          </w:p>
        </w:tc>
        <w:tc>
          <w:tcPr>
            <w:tcW w:w="1854" w:type="dxa"/>
            <w:vMerge/>
            <w:tcBorders>
              <w:top w:val="single" w:sz="4" w:space="0" w:color="000000"/>
              <w:left w:val="single" w:sz="4" w:space="0" w:color="000000"/>
              <w:bottom w:val="single" w:sz="4" w:space="0" w:color="000000"/>
              <w:right w:val="single" w:sz="4" w:space="0" w:color="000000"/>
            </w:tcBorders>
          </w:tcPr>
          <w:p w:rsidR="004D1CD6" w:rsidRDefault="004D1CD6">
            <w:pPr>
              <w:snapToGrid w:val="0"/>
              <w:rPr>
                <w:color w:val="000000"/>
              </w:rPr>
            </w:pP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История России</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10</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10</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100%</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География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10</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11</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110%</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Физика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10</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16</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160%</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биология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10</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10</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100%</w:t>
            </w:r>
          </w:p>
        </w:tc>
      </w:tr>
      <w:tr w:rsidR="004D1CD6">
        <w:tc>
          <w:tcPr>
            <w:tcW w:w="1432" w:type="dxa"/>
            <w:vMerge w:val="restart"/>
            <w:tcBorders>
              <w:top w:val="single" w:sz="4" w:space="0" w:color="000000"/>
              <w:left w:val="single" w:sz="4" w:space="0" w:color="000000"/>
              <w:bottom w:val="single" w:sz="4" w:space="0" w:color="000000"/>
            </w:tcBorders>
          </w:tcPr>
          <w:p w:rsidR="004D1CD6" w:rsidRDefault="004D1CD6">
            <w:pPr>
              <w:snapToGrid w:val="0"/>
            </w:pPr>
          </w:p>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8D54BA">
            <w:r>
              <w:t xml:space="preserve">           8</w:t>
            </w:r>
          </w:p>
        </w:tc>
        <w:tc>
          <w:tcPr>
            <w:tcW w:w="1563" w:type="dxa"/>
            <w:vMerge w:val="restart"/>
            <w:tcBorders>
              <w:top w:val="single" w:sz="4" w:space="0" w:color="000000"/>
              <w:left w:val="single" w:sz="4" w:space="0" w:color="000000"/>
              <w:bottom w:val="single" w:sz="4" w:space="0" w:color="000000"/>
            </w:tcBorders>
          </w:tcPr>
          <w:p w:rsidR="004D1CD6" w:rsidRDefault="008D54BA">
            <w:pPr>
              <w:snapToGrid w:val="0"/>
            </w:pPr>
            <w:r>
              <w:t>Очная</w:t>
            </w:r>
          </w:p>
        </w:tc>
        <w:tc>
          <w:tcPr>
            <w:tcW w:w="2139" w:type="dxa"/>
            <w:tcBorders>
              <w:top w:val="single" w:sz="4" w:space="0" w:color="000000"/>
              <w:left w:val="single" w:sz="4" w:space="0" w:color="000000"/>
              <w:bottom w:val="single" w:sz="4" w:space="0" w:color="000000"/>
            </w:tcBorders>
          </w:tcPr>
          <w:p w:rsidR="004D1CD6" w:rsidRDefault="008D54BA">
            <w:pPr>
              <w:snapToGrid w:val="0"/>
            </w:pPr>
            <w:r>
              <w:t>Русский язык</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102</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84</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pPr>
            <w:r>
              <w:t>83%</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Литература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102</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86</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pPr>
            <w:r>
              <w:t>84%</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Алгебра</w:t>
            </w:r>
          </w:p>
        </w:tc>
        <w:tc>
          <w:tcPr>
            <w:tcW w:w="1631" w:type="dxa"/>
            <w:vMerge w:val="restart"/>
            <w:tcBorders>
              <w:top w:val="single" w:sz="4" w:space="0" w:color="000000"/>
              <w:left w:val="single" w:sz="4" w:space="0" w:color="000000"/>
              <w:bottom w:val="single" w:sz="4" w:space="0" w:color="000000"/>
            </w:tcBorders>
          </w:tcPr>
          <w:p w:rsidR="004D1CD6" w:rsidRDefault="008D54BA">
            <w:pPr>
              <w:snapToGrid w:val="0"/>
              <w:jc w:val="center"/>
            </w:pPr>
            <w:r>
              <w:t>204</w:t>
            </w:r>
          </w:p>
        </w:tc>
        <w:tc>
          <w:tcPr>
            <w:tcW w:w="834" w:type="dxa"/>
            <w:tcBorders>
              <w:top w:val="single" w:sz="4" w:space="0" w:color="000000"/>
              <w:left w:val="single" w:sz="4" w:space="0" w:color="000000"/>
              <w:bottom w:val="single" w:sz="4" w:space="0" w:color="000000"/>
            </w:tcBorders>
          </w:tcPr>
          <w:p w:rsidR="004D1CD6" w:rsidRDefault="008D54BA">
            <w:pPr>
              <w:snapToGrid w:val="0"/>
              <w:jc w:val="center"/>
            </w:pPr>
            <w:r>
              <w:t>140</w:t>
            </w:r>
          </w:p>
        </w:tc>
        <w:tc>
          <w:tcPr>
            <w:tcW w:w="834" w:type="dxa"/>
            <w:vMerge w:val="restart"/>
            <w:tcBorders>
              <w:top w:val="single" w:sz="4" w:space="0" w:color="000000"/>
              <w:left w:val="single" w:sz="4" w:space="0" w:color="000000"/>
              <w:bottom w:val="single" w:sz="4" w:space="0" w:color="000000"/>
            </w:tcBorders>
          </w:tcPr>
          <w:p w:rsidR="004D1CD6" w:rsidRDefault="008D54BA">
            <w:pPr>
              <w:snapToGrid w:val="0"/>
              <w:jc w:val="center"/>
            </w:pPr>
            <w:r>
              <w:t>208</w:t>
            </w:r>
          </w:p>
        </w:tc>
        <w:tc>
          <w:tcPr>
            <w:tcW w:w="1854" w:type="dxa"/>
            <w:vMerge w:val="restart"/>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102%</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Геометрия</w:t>
            </w:r>
          </w:p>
        </w:tc>
        <w:tc>
          <w:tcPr>
            <w:tcW w:w="1631" w:type="dxa"/>
            <w:vMerge/>
            <w:tcBorders>
              <w:top w:val="single" w:sz="4" w:space="0" w:color="000000"/>
              <w:left w:val="single" w:sz="4" w:space="0" w:color="000000"/>
              <w:bottom w:val="single" w:sz="4" w:space="0" w:color="000000"/>
            </w:tcBorders>
          </w:tcPr>
          <w:p w:rsidR="004D1CD6" w:rsidRDefault="004D1CD6">
            <w:pPr>
              <w:snapToGrid w:val="0"/>
            </w:pPr>
          </w:p>
        </w:tc>
        <w:tc>
          <w:tcPr>
            <w:tcW w:w="834" w:type="dxa"/>
            <w:tcBorders>
              <w:top w:val="single" w:sz="4" w:space="0" w:color="000000"/>
              <w:left w:val="single" w:sz="4" w:space="0" w:color="000000"/>
              <w:bottom w:val="single" w:sz="4" w:space="0" w:color="000000"/>
            </w:tcBorders>
          </w:tcPr>
          <w:p w:rsidR="004D1CD6" w:rsidRDefault="008D54BA">
            <w:pPr>
              <w:snapToGrid w:val="0"/>
              <w:jc w:val="center"/>
            </w:pPr>
            <w:r>
              <w:t>68</w:t>
            </w:r>
          </w:p>
        </w:tc>
        <w:tc>
          <w:tcPr>
            <w:tcW w:w="834" w:type="dxa"/>
            <w:vMerge/>
            <w:tcBorders>
              <w:top w:val="single" w:sz="4" w:space="0" w:color="000000"/>
              <w:left w:val="single" w:sz="4" w:space="0" w:color="000000"/>
              <w:bottom w:val="single" w:sz="4" w:space="0" w:color="000000"/>
            </w:tcBorders>
          </w:tcPr>
          <w:p w:rsidR="004D1CD6" w:rsidRDefault="004D1CD6">
            <w:pPr>
              <w:snapToGrid w:val="0"/>
            </w:pPr>
          </w:p>
        </w:tc>
        <w:tc>
          <w:tcPr>
            <w:tcW w:w="1854" w:type="dxa"/>
            <w:vMerge/>
            <w:tcBorders>
              <w:top w:val="single" w:sz="4" w:space="0" w:color="000000"/>
              <w:left w:val="single" w:sz="4" w:space="0" w:color="000000"/>
              <w:bottom w:val="single" w:sz="4" w:space="0" w:color="000000"/>
              <w:right w:val="single" w:sz="4" w:space="0" w:color="000000"/>
            </w:tcBorders>
          </w:tcPr>
          <w:p w:rsidR="004D1CD6" w:rsidRDefault="004D1CD6">
            <w:pPr>
              <w:snapToGrid w:val="0"/>
              <w:rPr>
                <w:color w:val="000000"/>
              </w:rPr>
            </w:pP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История России</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68</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68</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100%</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Всеобщая история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34</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34</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100%</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Информатика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34</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32</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94%</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География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68</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65</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96%</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Физика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85</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84</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99%</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биология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68</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69</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102%</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химия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85</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76</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89%</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val="restart"/>
            <w:tcBorders>
              <w:top w:val="single" w:sz="4" w:space="0" w:color="000000"/>
              <w:left w:val="single" w:sz="4" w:space="0" w:color="000000"/>
              <w:bottom w:val="single" w:sz="4" w:space="0" w:color="000000"/>
            </w:tcBorders>
          </w:tcPr>
          <w:p w:rsidR="004D1CD6" w:rsidRDefault="008D54BA">
            <w:pPr>
              <w:snapToGrid w:val="0"/>
            </w:pPr>
            <w:r>
              <w:t>заочная</w:t>
            </w:r>
          </w:p>
        </w:tc>
        <w:tc>
          <w:tcPr>
            <w:tcW w:w="2139" w:type="dxa"/>
            <w:tcBorders>
              <w:top w:val="single" w:sz="4" w:space="0" w:color="000000"/>
              <w:left w:val="single" w:sz="4" w:space="0" w:color="000000"/>
              <w:bottom w:val="single" w:sz="4" w:space="0" w:color="000000"/>
            </w:tcBorders>
          </w:tcPr>
          <w:p w:rsidR="004D1CD6" w:rsidRDefault="008D54BA">
            <w:pPr>
              <w:snapToGrid w:val="0"/>
            </w:pPr>
            <w:r>
              <w:t>Русский язык</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48</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41</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85%</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Литература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24</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21</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88%</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Алгебра</w:t>
            </w:r>
          </w:p>
        </w:tc>
        <w:tc>
          <w:tcPr>
            <w:tcW w:w="1631" w:type="dxa"/>
            <w:vMerge w:val="restart"/>
            <w:tcBorders>
              <w:top w:val="single" w:sz="4" w:space="0" w:color="000000"/>
              <w:left w:val="single" w:sz="4" w:space="0" w:color="000000"/>
              <w:bottom w:val="single" w:sz="4" w:space="0" w:color="000000"/>
            </w:tcBorders>
          </w:tcPr>
          <w:p w:rsidR="004D1CD6" w:rsidRDefault="008D54BA">
            <w:pPr>
              <w:snapToGrid w:val="0"/>
              <w:jc w:val="center"/>
            </w:pPr>
            <w:r>
              <w:t>48</w:t>
            </w:r>
          </w:p>
        </w:tc>
        <w:tc>
          <w:tcPr>
            <w:tcW w:w="834" w:type="dxa"/>
            <w:tcBorders>
              <w:top w:val="single" w:sz="4" w:space="0" w:color="000000"/>
              <w:left w:val="single" w:sz="4" w:space="0" w:color="000000"/>
              <w:bottom w:val="single" w:sz="4" w:space="0" w:color="000000"/>
            </w:tcBorders>
          </w:tcPr>
          <w:p w:rsidR="004D1CD6" w:rsidRDefault="008D54BA">
            <w:pPr>
              <w:snapToGrid w:val="0"/>
              <w:jc w:val="center"/>
            </w:pPr>
            <w:r>
              <w:t>45</w:t>
            </w:r>
          </w:p>
        </w:tc>
        <w:tc>
          <w:tcPr>
            <w:tcW w:w="834" w:type="dxa"/>
            <w:vMerge w:val="restart"/>
            <w:tcBorders>
              <w:top w:val="single" w:sz="4" w:space="0" w:color="000000"/>
              <w:left w:val="single" w:sz="4" w:space="0" w:color="000000"/>
              <w:bottom w:val="single" w:sz="4" w:space="0" w:color="000000"/>
            </w:tcBorders>
          </w:tcPr>
          <w:p w:rsidR="004D1CD6" w:rsidRDefault="008D54BA">
            <w:pPr>
              <w:snapToGrid w:val="0"/>
              <w:jc w:val="center"/>
            </w:pPr>
            <w:r>
              <w:t>59</w:t>
            </w:r>
          </w:p>
        </w:tc>
        <w:tc>
          <w:tcPr>
            <w:tcW w:w="1854" w:type="dxa"/>
            <w:vMerge w:val="restart"/>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123%</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Геометрия</w:t>
            </w:r>
          </w:p>
        </w:tc>
        <w:tc>
          <w:tcPr>
            <w:tcW w:w="1631" w:type="dxa"/>
            <w:vMerge/>
            <w:tcBorders>
              <w:top w:val="single" w:sz="4" w:space="0" w:color="000000"/>
              <w:left w:val="single" w:sz="4" w:space="0" w:color="000000"/>
              <w:bottom w:val="single" w:sz="4" w:space="0" w:color="000000"/>
            </w:tcBorders>
          </w:tcPr>
          <w:p w:rsidR="004D1CD6" w:rsidRDefault="004D1CD6">
            <w:pPr>
              <w:snapToGrid w:val="0"/>
            </w:pPr>
          </w:p>
        </w:tc>
        <w:tc>
          <w:tcPr>
            <w:tcW w:w="834" w:type="dxa"/>
            <w:tcBorders>
              <w:top w:val="single" w:sz="4" w:space="0" w:color="000000"/>
              <w:left w:val="single" w:sz="4" w:space="0" w:color="000000"/>
              <w:bottom w:val="single" w:sz="4" w:space="0" w:color="000000"/>
            </w:tcBorders>
          </w:tcPr>
          <w:p w:rsidR="004D1CD6" w:rsidRDefault="008D54BA">
            <w:pPr>
              <w:snapToGrid w:val="0"/>
              <w:jc w:val="center"/>
            </w:pPr>
            <w:r>
              <w:t>14</w:t>
            </w:r>
          </w:p>
        </w:tc>
        <w:tc>
          <w:tcPr>
            <w:tcW w:w="834" w:type="dxa"/>
            <w:vMerge/>
            <w:tcBorders>
              <w:top w:val="single" w:sz="4" w:space="0" w:color="000000"/>
              <w:left w:val="single" w:sz="4" w:space="0" w:color="000000"/>
              <w:bottom w:val="single" w:sz="4" w:space="0" w:color="000000"/>
            </w:tcBorders>
          </w:tcPr>
          <w:p w:rsidR="004D1CD6" w:rsidRDefault="004D1CD6">
            <w:pPr>
              <w:snapToGrid w:val="0"/>
            </w:pPr>
          </w:p>
        </w:tc>
        <w:tc>
          <w:tcPr>
            <w:tcW w:w="1854" w:type="dxa"/>
            <w:vMerge/>
            <w:tcBorders>
              <w:top w:val="single" w:sz="4" w:space="0" w:color="000000"/>
              <w:left w:val="single" w:sz="4" w:space="0" w:color="000000"/>
              <w:bottom w:val="single" w:sz="4" w:space="0" w:color="000000"/>
              <w:right w:val="single" w:sz="4" w:space="0" w:color="000000"/>
            </w:tcBorders>
          </w:tcPr>
          <w:p w:rsidR="004D1CD6" w:rsidRDefault="004D1CD6">
            <w:pPr>
              <w:snapToGrid w:val="0"/>
              <w:rPr>
                <w:color w:val="000000"/>
              </w:rPr>
            </w:pP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История России</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12</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13</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108%</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Всеобщая история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12</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12</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100%</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География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24</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25</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104%</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Физика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24</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28</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117%</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биология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24</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25</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104%</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химия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24</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36</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150%</w:t>
            </w:r>
          </w:p>
        </w:tc>
      </w:tr>
      <w:tr w:rsidR="004D1CD6">
        <w:tc>
          <w:tcPr>
            <w:tcW w:w="1432" w:type="dxa"/>
            <w:vMerge w:val="restart"/>
            <w:tcBorders>
              <w:top w:val="single" w:sz="4" w:space="0" w:color="000000"/>
              <w:left w:val="single" w:sz="4" w:space="0" w:color="000000"/>
              <w:bottom w:val="single" w:sz="4" w:space="0" w:color="000000"/>
            </w:tcBorders>
          </w:tcPr>
          <w:p w:rsidR="004D1CD6" w:rsidRDefault="004D1CD6">
            <w:pPr>
              <w:snapToGrid w:val="0"/>
            </w:pPr>
          </w:p>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8D54BA">
            <w:r>
              <w:t xml:space="preserve">              9</w:t>
            </w:r>
          </w:p>
        </w:tc>
        <w:tc>
          <w:tcPr>
            <w:tcW w:w="1563" w:type="dxa"/>
            <w:vMerge w:val="restart"/>
            <w:tcBorders>
              <w:top w:val="single" w:sz="4" w:space="0" w:color="000000"/>
              <w:left w:val="single" w:sz="4" w:space="0" w:color="000000"/>
              <w:bottom w:val="single" w:sz="4" w:space="0" w:color="000000"/>
            </w:tcBorders>
          </w:tcPr>
          <w:p w:rsidR="004D1CD6" w:rsidRDefault="008D54BA">
            <w:pPr>
              <w:snapToGrid w:val="0"/>
            </w:pPr>
            <w:r>
              <w:t>очная</w:t>
            </w:r>
          </w:p>
        </w:tc>
        <w:tc>
          <w:tcPr>
            <w:tcW w:w="2139" w:type="dxa"/>
            <w:tcBorders>
              <w:top w:val="single" w:sz="4" w:space="0" w:color="000000"/>
              <w:left w:val="single" w:sz="4" w:space="0" w:color="000000"/>
              <w:bottom w:val="single" w:sz="4" w:space="0" w:color="000000"/>
            </w:tcBorders>
          </w:tcPr>
          <w:p w:rsidR="004D1CD6" w:rsidRDefault="008D54BA">
            <w:pPr>
              <w:snapToGrid w:val="0"/>
            </w:pPr>
            <w:r>
              <w:t>Русский язык</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119</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98</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82%</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Литература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102</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64</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63%</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Алгебра</w:t>
            </w:r>
          </w:p>
        </w:tc>
        <w:tc>
          <w:tcPr>
            <w:tcW w:w="1631" w:type="dxa"/>
            <w:vMerge w:val="restart"/>
            <w:tcBorders>
              <w:top w:val="single" w:sz="4" w:space="0" w:color="000000"/>
              <w:left w:val="single" w:sz="4" w:space="0" w:color="000000"/>
              <w:bottom w:val="single" w:sz="4" w:space="0" w:color="000000"/>
            </w:tcBorders>
          </w:tcPr>
          <w:p w:rsidR="004D1CD6" w:rsidRDefault="008D54BA">
            <w:pPr>
              <w:snapToGrid w:val="0"/>
              <w:jc w:val="center"/>
            </w:pPr>
            <w:r>
              <w:t>204</w:t>
            </w:r>
          </w:p>
        </w:tc>
        <w:tc>
          <w:tcPr>
            <w:tcW w:w="834" w:type="dxa"/>
            <w:tcBorders>
              <w:top w:val="single" w:sz="4" w:space="0" w:color="000000"/>
              <w:left w:val="single" w:sz="4" w:space="0" w:color="000000"/>
              <w:bottom w:val="single" w:sz="4" w:space="0" w:color="000000"/>
            </w:tcBorders>
          </w:tcPr>
          <w:p w:rsidR="004D1CD6" w:rsidRDefault="008D54BA">
            <w:pPr>
              <w:snapToGrid w:val="0"/>
              <w:jc w:val="center"/>
            </w:pPr>
            <w:r>
              <w:t>126</w:t>
            </w:r>
          </w:p>
        </w:tc>
        <w:tc>
          <w:tcPr>
            <w:tcW w:w="834" w:type="dxa"/>
            <w:vMerge w:val="restart"/>
            <w:tcBorders>
              <w:top w:val="single" w:sz="4" w:space="0" w:color="000000"/>
              <w:left w:val="single" w:sz="4" w:space="0" w:color="000000"/>
              <w:bottom w:val="single" w:sz="4" w:space="0" w:color="000000"/>
            </w:tcBorders>
          </w:tcPr>
          <w:p w:rsidR="004D1CD6" w:rsidRDefault="008D54BA">
            <w:pPr>
              <w:snapToGrid w:val="0"/>
              <w:jc w:val="center"/>
            </w:pPr>
            <w:r>
              <w:t>187</w:t>
            </w:r>
          </w:p>
        </w:tc>
        <w:tc>
          <w:tcPr>
            <w:tcW w:w="1854" w:type="dxa"/>
            <w:vMerge w:val="restart"/>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92%</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Геометрия</w:t>
            </w:r>
          </w:p>
        </w:tc>
        <w:tc>
          <w:tcPr>
            <w:tcW w:w="1631" w:type="dxa"/>
            <w:vMerge/>
            <w:tcBorders>
              <w:top w:val="single" w:sz="4" w:space="0" w:color="000000"/>
              <w:left w:val="single" w:sz="4" w:space="0" w:color="000000"/>
              <w:bottom w:val="single" w:sz="4" w:space="0" w:color="000000"/>
            </w:tcBorders>
          </w:tcPr>
          <w:p w:rsidR="004D1CD6" w:rsidRDefault="004D1CD6">
            <w:pPr>
              <w:snapToGrid w:val="0"/>
            </w:pPr>
          </w:p>
        </w:tc>
        <w:tc>
          <w:tcPr>
            <w:tcW w:w="834" w:type="dxa"/>
            <w:tcBorders>
              <w:top w:val="single" w:sz="4" w:space="0" w:color="000000"/>
              <w:left w:val="single" w:sz="4" w:space="0" w:color="000000"/>
              <w:bottom w:val="single" w:sz="4" w:space="0" w:color="000000"/>
            </w:tcBorders>
          </w:tcPr>
          <w:p w:rsidR="004D1CD6" w:rsidRDefault="008D54BA">
            <w:pPr>
              <w:snapToGrid w:val="0"/>
              <w:jc w:val="center"/>
            </w:pPr>
            <w:r>
              <w:t>61</w:t>
            </w:r>
          </w:p>
        </w:tc>
        <w:tc>
          <w:tcPr>
            <w:tcW w:w="834" w:type="dxa"/>
            <w:vMerge/>
            <w:tcBorders>
              <w:top w:val="single" w:sz="4" w:space="0" w:color="000000"/>
              <w:left w:val="single" w:sz="4" w:space="0" w:color="000000"/>
              <w:bottom w:val="single" w:sz="4" w:space="0" w:color="000000"/>
            </w:tcBorders>
          </w:tcPr>
          <w:p w:rsidR="004D1CD6" w:rsidRDefault="004D1CD6">
            <w:pPr>
              <w:snapToGrid w:val="0"/>
            </w:pPr>
          </w:p>
        </w:tc>
        <w:tc>
          <w:tcPr>
            <w:tcW w:w="1854" w:type="dxa"/>
            <w:vMerge/>
            <w:tcBorders>
              <w:top w:val="single" w:sz="4" w:space="0" w:color="000000"/>
              <w:left w:val="single" w:sz="4" w:space="0" w:color="000000"/>
              <w:bottom w:val="single" w:sz="4" w:space="0" w:color="000000"/>
              <w:right w:val="single" w:sz="4" w:space="0" w:color="000000"/>
            </w:tcBorders>
          </w:tcPr>
          <w:p w:rsidR="004D1CD6" w:rsidRDefault="004D1CD6">
            <w:pPr>
              <w:snapToGrid w:val="0"/>
            </w:pP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История России</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68</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68</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100%</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Всеобщая история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17</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17</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100%</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Обществознание</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34</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36</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106%</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Информатика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34</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32</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94%</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География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34</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39</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105%</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Физика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85</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78</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92%</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биология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68</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78</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115%</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химия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85</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69</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81%</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val="restart"/>
            <w:tcBorders>
              <w:top w:val="single" w:sz="4" w:space="0" w:color="000000"/>
              <w:left w:val="single" w:sz="4" w:space="0" w:color="000000"/>
              <w:bottom w:val="single" w:sz="4" w:space="0" w:color="000000"/>
            </w:tcBorders>
          </w:tcPr>
          <w:p w:rsidR="004D1CD6" w:rsidRDefault="008D54BA">
            <w:pPr>
              <w:snapToGrid w:val="0"/>
            </w:pPr>
            <w:r>
              <w:t>заочная</w:t>
            </w:r>
          </w:p>
        </w:tc>
        <w:tc>
          <w:tcPr>
            <w:tcW w:w="2139" w:type="dxa"/>
            <w:tcBorders>
              <w:top w:val="single" w:sz="4" w:space="0" w:color="000000"/>
              <w:left w:val="single" w:sz="4" w:space="0" w:color="000000"/>
              <w:bottom w:val="single" w:sz="4" w:space="0" w:color="000000"/>
            </w:tcBorders>
          </w:tcPr>
          <w:p w:rsidR="004D1CD6" w:rsidRDefault="008D54BA">
            <w:pPr>
              <w:snapToGrid w:val="0"/>
            </w:pPr>
            <w:r>
              <w:t>Русский язык</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40</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33</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83%</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Литература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27</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22</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81%</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Алгебра</w:t>
            </w:r>
          </w:p>
        </w:tc>
        <w:tc>
          <w:tcPr>
            <w:tcW w:w="1631" w:type="dxa"/>
            <w:vMerge w:val="restart"/>
            <w:tcBorders>
              <w:top w:val="single" w:sz="4" w:space="0" w:color="000000"/>
              <w:left w:val="single" w:sz="4" w:space="0" w:color="000000"/>
              <w:bottom w:val="single" w:sz="4" w:space="0" w:color="000000"/>
            </w:tcBorders>
          </w:tcPr>
          <w:p w:rsidR="004D1CD6" w:rsidRDefault="008D54BA">
            <w:pPr>
              <w:snapToGrid w:val="0"/>
              <w:jc w:val="center"/>
            </w:pPr>
            <w:r>
              <w:t>41</w:t>
            </w:r>
          </w:p>
        </w:tc>
        <w:tc>
          <w:tcPr>
            <w:tcW w:w="834" w:type="dxa"/>
            <w:tcBorders>
              <w:top w:val="single" w:sz="4" w:space="0" w:color="000000"/>
              <w:left w:val="single" w:sz="4" w:space="0" w:color="000000"/>
              <w:bottom w:val="single" w:sz="4" w:space="0" w:color="000000"/>
            </w:tcBorders>
          </w:tcPr>
          <w:p w:rsidR="004D1CD6" w:rsidRDefault="008D54BA">
            <w:pPr>
              <w:snapToGrid w:val="0"/>
              <w:jc w:val="center"/>
            </w:pPr>
            <w:r>
              <w:t>27</w:t>
            </w:r>
          </w:p>
        </w:tc>
        <w:tc>
          <w:tcPr>
            <w:tcW w:w="834" w:type="dxa"/>
            <w:vMerge w:val="restart"/>
            <w:tcBorders>
              <w:top w:val="single" w:sz="4" w:space="0" w:color="000000"/>
              <w:left w:val="single" w:sz="4" w:space="0" w:color="000000"/>
              <w:bottom w:val="single" w:sz="4" w:space="0" w:color="000000"/>
            </w:tcBorders>
          </w:tcPr>
          <w:p w:rsidR="004D1CD6" w:rsidRDefault="008D54BA">
            <w:pPr>
              <w:snapToGrid w:val="0"/>
              <w:jc w:val="center"/>
            </w:pPr>
            <w:r>
              <w:t>43</w:t>
            </w:r>
          </w:p>
        </w:tc>
        <w:tc>
          <w:tcPr>
            <w:tcW w:w="1854" w:type="dxa"/>
            <w:vMerge w:val="restart"/>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lang w:val="en-US"/>
              </w:rPr>
            </w:pPr>
            <w:r>
              <w:rPr>
                <w:color w:val="000000"/>
                <w:lang w:val="en-US"/>
              </w:rPr>
              <w:t>105%</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Геометрия</w:t>
            </w:r>
          </w:p>
        </w:tc>
        <w:tc>
          <w:tcPr>
            <w:tcW w:w="1631" w:type="dxa"/>
            <w:vMerge/>
            <w:tcBorders>
              <w:top w:val="single" w:sz="4" w:space="0" w:color="000000"/>
              <w:left w:val="single" w:sz="4" w:space="0" w:color="000000"/>
              <w:bottom w:val="single" w:sz="4" w:space="0" w:color="000000"/>
            </w:tcBorders>
          </w:tcPr>
          <w:p w:rsidR="004D1CD6" w:rsidRDefault="004D1CD6">
            <w:pPr>
              <w:snapToGrid w:val="0"/>
            </w:pPr>
          </w:p>
        </w:tc>
        <w:tc>
          <w:tcPr>
            <w:tcW w:w="834" w:type="dxa"/>
            <w:tcBorders>
              <w:top w:val="single" w:sz="4" w:space="0" w:color="000000"/>
              <w:left w:val="single" w:sz="4" w:space="0" w:color="000000"/>
              <w:bottom w:val="single" w:sz="4" w:space="0" w:color="000000"/>
            </w:tcBorders>
          </w:tcPr>
          <w:p w:rsidR="004D1CD6" w:rsidRDefault="008D54BA">
            <w:pPr>
              <w:snapToGrid w:val="0"/>
              <w:jc w:val="center"/>
            </w:pPr>
            <w:r>
              <w:t>16</w:t>
            </w:r>
          </w:p>
        </w:tc>
        <w:tc>
          <w:tcPr>
            <w:tcW w:w="834" w:type="dxa"/>
            <w:vMerge/>
            <w:tcBorders>
              <w:top w:val="single" w:sz="4" w:space="0" w:color="000000"/>
              <w:left w:val="single" w:sz="4" w:space="0" w:color="000000"/>
              <w:bottom w:val="single" w:sz="4" w:space="0" w:color="000000"/>
            </w:tcBorders>
          </w:tcPr>
          <w:p w:rsidR="004D1CD6" w:rsidRDefault="004D1CD6">
            <w:pPr>
              <w:snapToGrid w:val="0"/>
            </w:pPr>
          </w:p>
        </w:tc>
        <w:tc>
          <w:tcPr>
            <w:tcW w:w="1854" w:type="dxa"/>
            <w:vMerge/>
            <w:tcBorders>
              <w:top w:val="single" w:sz="4" w:space="0" w:color="000000"/>
              <w:left w:val="single" w:sz="4" w:space="0" w:color="000000"/>
              <w:bottom w:val="single" w:sz="4" w:space="0" w:color="000000"/>
              <w:right w:val="single" w:sz="4" w:space="0" w:color="000000"/>
            </w:tcBorders>
          </w:tcPr>
          <w:p w:rsidR="004D1CD6" w:rsidRDefault="004D1CD6">
            <w:pPr>
              <w:snapToGrid w:val="0"/>
              <w:rPr>
                <w:color w:val="000000"/>
              </w:rPr>
            </w:pP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История России</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21</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21</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100%</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Всеобщая история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17</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17</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100%</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left w:val="single" w:sz="4" w:space="0" w:color="000000"/>
              <w:bottom w:val="single" w:sz="4" w:space="0" w:color="000000"/>
            </w:tcBorders>
          </w:tcPr>
          <w:p w:rsidR="004D1CD6" w:rsidRDefault="008D54BA">
            <w:pPr>
              <w:snapToGrid w:val="0"/>
            </w:pPr>
            <w:r>
              <w:t>Обществознание</w:t>
            </w:r>
          </w:p>
        </w:tc>
        <w:tc>
          <w:tcPr>
            <w:tcW w:w="1631" w:type="dxa"/>
            <w:tcBorders>
              <w:left w:val="single" w:sz="4" w:space="0" w:color="000000"/>
              <w:bottom w:val="single" w:sz="4" w:space="0" w:color="000000"/>
            </w:tcBorders>
          </w:tcPr>
          <w:p w:rsidR="004D1CD6" w:rsidRDefault="008D54BA">
            <w:pPr>
              <w:snapToGrid w:val="0"/>
              <w:jc w:val="center"/>
            </w:pPr>
            <w:r>
              <w:t>17</w:t>
            </w:r>
          </w:p>
        </w:tc>
        <w:tc>
          <w:tcPr>
            <w:tcW w:w="1668" w:type="dxa"/>
            <w:gridSpan w:val="2"/>
            <w:tcBorders>
              <w:left w:val="single" w:sz="4" w:space="0" w:color="000000"/>
              <w:bottom w:val="single" w:sz="4" w:space="0" w:color="000000"/>
            </w:tcBorders>
          </w:tcPr>
          <w:p w:rsidR="004D1CD6" w:rsidRDefault="008D54BA">
            <w:pPr>
              <w:snapToGrid w:val="0"/>
              <w:jc w:val="center"/>
            </w:pPr>
            <w:r>
              <w:t>17</w:t>
            </w:r>
          </w:p>
        </w:tc>
        <w:tc>
          <w:tcPr>
            <w:tcW w:w="1854" w:type="dxa"/>
            <w:tcBorders>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100%</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География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27</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23</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85%</w:t>
            </w:r>
          </w:p>
        </w:tc>
      </w:tr>
      <w:tr w:rsidR="004D1CD6">
        <w:trPr>
          <w:trHeight w:val="225"/>
        </w:trPr>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Физика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27</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30</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111%</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биология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27</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31</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115%</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химия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28</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43</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154%</w:t>
            </w:r>
          </w:p>
        </w:tc>
      </w:tr>
      <w:tr w:rsidR="004D1CD6">
        <w:tc>
          <w:tcPr>
            <w:tcW w:w="1432" w:type="dxa"/>
            <w:vMerge w:val="restart"/>
            <w:tcBorders>
              <w:top w:val="single" w:sz="4" w:space="0" w:color="000000"/>
              <w:left w:val="single" w:sz="4" w:space="0" w:color="000000"/>
              <w:bottom w:val="single" w:sz="4" w:space="0" w:color="000000"/>
            </w:tcBorders>
          </w:tcPr>
          <w:p w:rsidR="004D1CD6" w:rsidRDefault="004D1CD6">
            <w:pPr>
              <w:snapToGrid w:val="0"/>
            </w:pPr>
          </w:p>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8D54BA">
            <w:r>
              <w:t xml:space="preserve">            10</w:t>
            </w:r>
          </w:p>
        </w:tc>
        <w:tc>
          <w:tcPr>
            <w:tcW w:w="1563" w:type="dxa"/>
            <w:vMerge w:val="restart"/>
            <w:tcBorders>
              <w:top w:val="single" w:sz="4" w:space="0" w:color="000000"/>
              <w:left w:val="single" w:sz="4" w:space="0" w:color="000000"/>
              <w:bottom w:val="single" w:sz="4" w:space="0" w:color="000000"/>
            </w:tcBorders>
          </w:tcPr>
          <w:p w:rsidR="004D1CD6" w:rsidRDefault="008D54BA">
            <w:pPr>
              <w:snapToGrid w:val="0"/>
            </w:pPr>
            <w:r>
              <w:t>очная</w:t>
            </w:r>
          </w:p>
        </w:tc>
        <w:tc>
          <w:tcPr>
            <w:tcW w:w="2139" w:type="dxa"/>
            <w:tcBorders>
              <w:top w:val="single" w:sz="4" w:space="0" w:color="000000"/>
              <w:left w:val="single" w:sz="4" w:space="0" w:color="000000"/>
              <w:bottom w:val="single" w:sz="4" w:space="0" w:color="000000"/>
            </w:tcBorders>
          </w:tcPr>
          <w:p w:rsidR="004D1CD6" w:rsidRDefault="008D54BA">
            <w:pPr>
              <w:snapToGrid w:val="0"/>
            </w:pPr>
            <w:r>
              <w:t>Русский язык</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17</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16</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94%</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Литература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119</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96</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81%</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Алгебра</w:t>
            </w:r>
          </w:p>
        </w:tc>
        <w:tc>
          <w:tcPr>
            <w:tcW w:w="1631" w:type="dxa"/>
            <w:vMerge w:val="restart"/>
            <w:tcBorders>
              <w:top w:val="single" w:sz="4" w:space="0" w:color="000000"/>
              <w:left w:val="single" w:sz="4" w:space="0" w:color="000000"/>
              <w:bottom w:val="single" w:sz="4" w:space="0" w:color="000000"/>
            </w:tcBorders>
          </w:tcPr>
          <w:p w:rsidR="004D1CD6" w:rsidRDefault="008D54BA">
            <w:pPr>
              <w:snapToGrid w:val="0"/>
              <w:jc w:val="center"/>
            </w:pPr>
            <w:r>
              <w:t>153</w:t>
            </w:r>
          </w:p>
        </w:tc>
        <w:tc>
          <w:tcPr>
            <w:tcW w:w="834" w:type="dxa"/>
            <w:tcBorders>
              <w:top w:val="single" w:sz="4" w:space="0" w:color="000000"/>
              <w:left w:val="single" w:sz="4" w:space="0" w:color="000000"/>
              <w:bottom w:val="single" w:sz="4" w:space="0" w:color="000000"/>
            </w:tcBorders>
          </w:tcPr>
          <w:p w:rsidR="004D1CD6" w:rsidRDefault="008D54BA">
            <w:pPr>
              <w:snapToGrid w:val="0"/>
              <w:jc w:val="center"/>
            </w:pPr>
            <w:r>
              <w:t>98</w:t>
            </w:r>
          </w:p>
        </w:tc>
        <w:tc>
          <w:tcPr>
            <w:tcW w:w="834" w:type="dxa"/>
            <w:vMerge w:val="restart"/>
            <w:tcBorders>
              <w:top w:val="single" w:sz="4" w:space="0" w:color="000000"/>
              <w:left w:val="single" w:sz="4" w:space="0" w:color="000000"/>
              <w:bottom w:val="single" w:sz="4" w:space="0" w:color="000000"/>
            </w:tcBorders>
          </w:tcPr>
          <w:p w:rsidR="004D1CD6" w:rsidRDefault="008D54BA">
            <w:pPr>
              <w:snapToGrid w:val="0"/>
              <w:jc w:val="center"/>
            </w:pPr>
            <w:r>
              <w:t>146</w:t>
            </w:r>
          </w:p>
        </w:tc>
        <w:tc>
          <w:tcPr>
            <w:tcW w:w="1854" w:type="dxa"/>
            <w:vMerge w:val="restart"/>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95%</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Геометрия</w:t>
            </w:r>
          </w:p>
        </w:tc>
        <w:tc>
          <w:tcPr>
            <w:tcW w:w="1631" w:type="dxa"/>
            <w:vMerge/>
            <w:tcBorders>
              <w:top w:val="single" w:sz="4" w:space="0" w:color="000000"/>
              <w:left w:val="single" w:sz="4" w:space="0" w:color="000000"/>
              <w:bottom w:val="single" w:sz="4" w:space="0" w:color="000000"/>
            </w:tcBorders>
          </w:tcPr>
          <w:p w:rsidR="004D1CD6" w:rsidRDefault="004D1CD6">
            <w:pPr>
              <w:snapToGrid w:val="0"/>
            </w:pPr>
          </w:p>
        </w:tc>
        <w:tc>
          <w:tcPr>
            <w:tcW w:w="834" w:type="dxa"/>
            <w:tcBorders>
              <w:top w:val="single" w:sz="4" w:space="0" w:color="000000"/>
              <w:left w:val="single" w:sz="4" w:space="0" w:color="000000"/>
              <w:bottom w:val="single" w:sz="4" w:space="0" w:color="000000"/>
            </w:tcBorders>
          </w:tcPr>
          <w:p w:rsidR="004D1CD6" w:rsidRDefault="008D54BA">
            <w:pPr>
              <w:snapToGrid w:val="0"/>
              <w:jc w:val="center"/>
            </w:pPr>
            <w:r>
              <w:t>48</w:t>
            </w:r>
          </w:p>
        </w:tc>
        <w:tc>
          <w:tcPr>
            <w:tcW w:w="834" w:type="dxa"/>
            <w:vMerge/>
            <w:tcBorders>
              <w:top w:val="single" w:sz="4" w:space="0" w:color="000000"/>
              <w:left w:val="single" w:sz="4" w:space="0" w:color="000000"/>
              <w:bottom w:val="single" w:sz="4" w:space="0" w:color="000000"/>
            </w:tcBorders>
          </w:tcPr>
          <w:p w:rsidR="004D1CD6" w:rsidRDefault="004D1CD6">
            <w:pPr>
              <w:snapToGrid w:val="0"/>
            </w:pPr>
          </w:p>
        </w:tc>
        <w:tc>
          <w:tcPr>
            <w:tcW w:w="1854" w:type="dxa"/>
            <w:vMerge/>
            <w:tcBorders>
              <w:top w:val="single" w:sz="4" w:space="0" w:color="000000"/>
              <w:left w:val="single" w:sz="4" w:space="0" w:color="000000"/>
              <w:bottom w:val="single" w:sz="4" w:space="0" w:color="000000"/>
              <w:right w:val="single" w:sz="4" w:space="0" w:color="000000"/>
            </w:tcBorders>
          </w:tcPr>
          <w:p w:rsidR="004D1CD6" w:rsidRDefault="004D1CD6">
            <w:pPr>
              <w:snapToGrid w:val="0"/>
              <w:rPr>
                <w:color w:val="000000"/>
              </w:rPr>
            </w:pP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История России</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68</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68</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100%</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Всеобщая история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34</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30</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88%</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Информатика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51</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47</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92%</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География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68</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62</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91%</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Физика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136</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129</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95%</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химия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85</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75</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88%</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val="restart"/>
            <w:tcBorders>
              <w:top w:val="single" w:sz="4" w:space="0" w:color="000000"/>
              <w:left w:val="single" w:sz="4" w:space="0" w:color="000000"/>
              <w:bottom w:val="single" w:sz="4" w:space="0" w:color="000000"/>
            </w:tcBorders>
          </w:tcPr>
          <w:p w:rsidR="004D1CD6" w:rsidRDefault="008D54BA">
            <w:pPr>
              <w:snapToGrid w:val="0"/>
            </w:pPr>
            <w:r>
              <w:t>заочная</w:t>
            </w:r>
          </w:p>
        </w:tc>
        <w:tc>
          <w:tcPr>
            <w:tcW w:w="2139" w:type="dxa"/>
            <w:tcBorders>
              <w:top w:val="single" w:sz="4" w:space="0" w:color="000000"/>
              <w:left w:val="single" w:sz="4" w:space="0" w:color="000000"/>
              <w:bottom w:val="single" w:sz="4" w:space="0" w:color="000000"/>
            </w:tcBorders>
          </w:tcPr>
          <w:p w:rsidR="004D1CD6" w:rsidRDefault="008D54BA">
            <w:pPr>
              <w:snapToGrid w:val="0"/>
            </w:pPr>
            <w:r>
              <w:t>Русский язык</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51</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42</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82%</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Литература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102</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86</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84%</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Алгебра</w:t>
            </w:r>
          </w:p>
        </w:tc>
        <w:tc>
          <w:tcPr>
            <w:tcW w:w="1631" w:type="dxa"/>
            <w:vMerge w:val="restart"/>
            <w:tcBorders>
              <w:top w:val="single" w:sz="4" w:space="0" w:color="000000"/>
              <w:left w:val="single" w:sz="4" w:space="0" w:color="000000"/>
              <w:bottom w:val="single" w:sz="4" w:space="0" w:color="000000"/>
            </w:tcBorders>
          </w:tcPr>
          <w:p w:rsidR="004D1CD6" w:rsidRDefault="008D54BA">
            <w:pPr>
              <w:snapToGrid w:val="0"/>
              <w:jc w:val="center"/>
            </w:pPr>
            <w:r>
              <w:t>102</w:t>
            </w:r>
          </w:p>
        </w:tc>
        <w:tc>
          <w:tcPr>
            <w:tcW w:w="834" w:type="dxa"/>
            <w:tcBorders>
              <w:top w:val="single" w:sz="4" w:space="0" w:color="000000"/>
              <w:left w:val="single" w:sz="4" w:space="0" w:color="000000"/>
              <w:bottom w:val="single" w:sz="4" w:space="0" w:color="000000"/>
            </w:tcBorders>
          </w:tcPr>
          <w:p w:rsidR="004D1CD6" w:rsidRDefault="008D54BA">
            <w:pPr>
              <w:snapToGrid w:val="0"/>
              <w:jc w:val="center"/>
            </w:pPr>
            <w:r>
              <w:t>68</w:t>
            </w:r>
          </w:p>
        </w:tc>
        <w:tc>
          <w:tcPr>
            <w:tcW w:w="834" w:type="dxa"/>
            <w:vMerge w:val="restart"/>
            <w:tcBorders>
              <w:top w:val="single" w:sz="4" w:space="0" w:color="000000"/>
              <w:left w:val="single" w:sz="4" w:space="0" w:color="000000"/>
              <w:bottom w:val="single" w:sz="4" w:space="0" w:color="000000"/>
            </w:tcBorders>
          </w:tcPr>
          <w:p w:rsidR="004D1CD6" w:rsidRDefault="008D54BA">
            <w:pPr>
              <w:snapToGrid w:val="0"/>
              <w:jc w:val="center"/>
            </w:pPr>
            <w:r>
              <w:t>103</w:t>
            </w:r>
          </w:p>
        </w:tc>
        <w:tc>
          <w:tcPr>
            <w:tcW w:w="1854" w:type="dxa"/>
            <w:vMerge w:val="restart"/>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101%</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Геометрия</w:t>
            </w:r>
          </w:p>
        </w:tc>
        <w:tc>
          <w:tcPr>
            <w:tcW w:w="1631" w:type="dxa"/>
            <w:vMerge/>
            <w:tcBorders>
              <w:top w:val="single" w:sz="4" w:space="0" w:color="000000"/>
              <w:left w:val="single" w:sz="4" w:space="0" w:color="000000"/>
              <w:bottom w:val="single" w:sz="4" w:space="0" w:color="000000"/>
            </w:tcBorders>
          </w:tcPr>
          <w:p w:rsidR="004D1CD6" w:rsidRDefault="004D1CD6">
            <w:pPr>
              <w:snapToGrid w:val="0"/>
            </w:pPr>
          </w:p>
        </w:tc>
        <w:tc>
          <w:tcPr>
            <w:tcW w:w="834" w:type="dxa"/>
            <w:tcBorders>
              <w:top w:val="single" w:sz="4" w:space="0" w:color="000000"/>
              <w:left w:val="single" w:sz="4" w:space="0" w:color="000000"/>
              <w:bottom w:val="single" w:sz="4" w:space="0" w:color="000000"/>
            </w:tcBorders>
          </w:tcPr>
          <w:p w:rsidR="004D1CD6" w:rsidRDefault="008D54BA">
            <w:pPr>
              <w:snapToGrid w:val="0"/>
              <w:jc w:val="center"/>
            </w:pPr>
            <w:r>
              <w:t>35</w:t>
            </w:r>
          </w:p>
        </w:tc>
        <w:tc>
          <w:tcPr>
            <w:tcW w:w="834" w:type="dxa"/>
            <w:vMerge/>
            <w:tcBorders>
              <w:top w:val="single" w:sz="4" w:space="0" w:color="000000"/>
              <w:left w:val="single" w:sz="4" w:space="0" w:color="000000"/>
              <w:bottom w:val="single" w:sz="4" w:space="0" w:color="000000"/>
            </w:tcBorders>
          </w:tcPr>
          <w:p w:rsidR="004D1CD6" w:rsidRDefault="004D1CD6">
            <w:pPr>
              <w:snapToGrid w:val="0"/>
            </w:pPr>
          </w:p>
        </w:tc>
        <w:tc>
          <w:tcPr>
            <w:tcW w:w="1854" w:type="dxa"/>
            <w:vMerge/>
            <w:tcBorders>
              <w:top w:val="single" w:sz="4" w:space="0" w:color="000000"/>
              <w:left w:val="single" w:sz="4" w:space="0" w:color="000000"/>
              <w:bottom w:val="single" w:sz="4" w:space="0" w:color="000000"/>
              <w:right w:val="single" w:sz="4" w:space="0" w:color="000000"/>
            </w:tcBorders>
          </w:tcPr>
          <w:p w:rsidR="004D1CD6" w:rsidRDefault="004D1CD6">
            <w:pPr>
              <w:snapToGrid w:val="0"/>
              <w:rPr>
                <w:color w:val="000000"/>
              </w:rPr>
            </w:pP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История России</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34</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33</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lang w:val="en-US"/>
              </w:rPr>
            </w:pPr>
            <w:r>
              <w:rPr>
                <w:color w:val="000000"/>
              </w:rPr>
              <w:t>97</w:t>
            </w:r>
            <w:r>
              <w:rPr>
                <w:color w:val="000000"/>
                <w:lang w:val="en-US"/>
              </w:rPr>
              <w:t>%</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Всеобщая история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34</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33</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lang w:val="en-US"/>
              </w:rPr>
            </w:pPr>
            <w:r>
              <w:rPr>
                <w:color w:val="000000"/>
              </w:rPr>
              <w:t>97</w:t>
            </w:r>
            <w:r>
              <w:rPr>
                <w:color w:val="000000"/>
                <w:lang w:val="en-US"/>
              </w:rPr>
              <w:t>%</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География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51</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47</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lang w:val="en-US"/>
              </w:rPr>
            </w:pPr>
            <w:r>
              <w:rPr>
                <w:color w:val="000000"/>
              </w:rPr>
              <w:t>92</w:t>
            </w:r>
            <w:r>
              <w:rPr>
                <w:color w:val="000000"/>
                <w:lang w:val="en-US"/>
              </w:rPr>
              <w:t>%</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Физика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51</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53</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lang w:val="en-US"/>
              </w:rPr>
            </w:pPr>
            <w:r>
              <w:rPr>
                <w:color w:val="000000"/>
              </w:rPr>
              <w:t>104</w:t>
            </w:r>
            <w:r>
              <w:rPr>
                <w:color w:val="000000"/>
                <w:lang w:val="en-US"/>
              </w:rPr>
              <w:t>%</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химия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51</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57</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lang w:val="en-US"/>
              </w:rPr>
            </w:pPr>
            <w:r>
              <w:rPr>
                <w:color w:val="000000"/>
              </w:rPr>
              <w:t>112</w:t>
            </w:r>
            <w:r>
              <w:rPr>
                <w:color w:val="000000"/>
                <w:lang w:val="en-US"/>
              </w:rPr>
              <w:t>%</w:t>
            </w:r>
          </w:p>
        </w:tc>
      </w:tr>
      <w:tr w:rsidR="004D1CD6">
        <w:tc>
          <w:tcPr>
            <w:tcW w:w="1432" w:type="dxa"/>
            <w:vMerge w:val="restart"/>
            <w:tcBorders>
              <w:top w:val="single" w:sz="4" w:space="0" w:color="000000"/>
              <w:left w:val="single" w:sz="4" w:space="0" w:color="000000"/>
              <w:bottom w:val="single" w:sz="4" w:space="0" w:color="000000"/>
            </w:tcBorders>
          </w:tcPr>
          <w:p w:rsidR="004D1CD6" w:rsidRDefault="004D1CD6">
            <w:pPr>
              <w:snapToGrid w:val="0"/>
            </w:pPr>
          </w:p>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4D1CD6"/>
          <w:p w:rsidR="004D1CD6" w:rsidRDefault="008D54BA">
            <w:r>
              <w:t xml:space="preserve">            12</w:t>
            </w:r>
          </w:p>
        </w:tc>
        <w:tc>
          <w:tcPr>
            <w:tcW w:w="1563" w:type="dxa"/>
            <w:vMerge w:val="restart"/>
            <w:tcBorders>
              <w:top w:val="single" w:sz="4" w:space="0" w:color="000000"/>
              <w:left w:val="single" w:sz="4" w:space="0" w:color="000000"/>
              <w:bottom w:val="single" w:sz="4" w:space="0" w:color="000000"/>
            </w:tcBorders>
          </w:tcPr>
          <w:p w:rsidR="004D1CD6" w:rsidRDefault="008D54BA">
            <w:pPr>
              <w:snapToGrid w:val="0"/>
            </w:pPr>
            <w:r>
              <w:t>очная</w:t>
            </w:r>
          </w:p>
        </w:tc>
        <w:tc>
          <w:tcPr>
            <w:tcW w:w="2139" w:type="dxa"/>
            <w:tcBorders>
              <w:top w:val="single" w:sz="4" w:space="0" w:color="000000"/>
              <w:left w:val="single" w:sz="4" w:space="0" w:color="000000"/>
              <w:bottom w:val="single" w:sz="4" w:space="0" w:color="000000"/>
            </w:tcBorders>
          </w:tcPr>
          <w:p w:rsidR="004D1CD6" w:rsidRDefault="008D54BA">
            <w:pPr>
              <w:snapToGrid w:val="0"/>
            </w:pPr>
            <w:r>
              <w:t>Русский язык</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17</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21</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lang w:val="en-US"/>
              </w:rPr>
            </w:pPr>
            <w:r>
              <w:rPr>
                <w:color w:val="000000"/>
              </w:rPr>
              <w:t>124</w:t>
            </w:r>
            <w:r>
              <w:rPr>
                <w:color w:val="000000"/>
                <w:lang w:val="en-US"/>
              </w:rPr>
              <w:t>%</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Литература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119</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97</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lang w:val="en-US"/>
              </w:rPr>
            </w:pPr>
            <w:r>
              <w:rPr>
                <w:color w:val="000000"/>
              </w:rPr>
              <w:t>82</w:t>
            </w:r>
            <w:r>
              <w:rPr>
                <w:color w:val="000000"/>
                <w:lang w:val="en-US"/>
              </w:rPr>
              <w:t>%</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Алгебра</w:t>
            </w:r>
          </w:p>
        </w:tc>
        <w:tc>
          <w:tcPr>
            <w:tcW w:w="1631" w:type="dxa"/>
            <w:vMerge w:val="restart"/>
            <w:tcBorders>
              <w:top w:val="single" w:sz="4" w:space="0" w:color="000000"/>
              <w:left w:val="single" w:sz="4" w:space="0" w:color="000000"/>
              <w:bottom w:val="single" w:sz="4" w:space="0" w:color="000000"/>
            </w:tcBorders>
          </w:tcPr>
          <w:p w:rsidR="004D1CD6" w:rsidRDefault="008D54BA">
            <w:pPr>
              <w:snapToGrid w:val="0"/>
              <w:jc w:val="center"/>
            </w:pPr>
            <w:r>
              <w:t>153</w:t>
            </w:r>
          </w:p>
        </w:tc>
        <w:tc>
          <w:tcPr>
            <w:tcW w:w="834" w:type="dxa"/>
            <w:tcBorders>
              <w:top w:val="single" w:sz="4" w:space="0" w:color="000000"/>
              <w:left w:val="single" w:sz="4" w:space="0" w:color="000000"/>
              <w:bottom w:val="single" w:sz="4" w:space="0" w:color="000000"/>
            </w:tcBorders>
          </w:tcPr>
          <w:p w:rsidR="004D1CD6" w:rsidRDefault="008D54BA">
            <w:pPr>
              <w:snapToGrid w:val="0"/>
              <w:jc w:val="center"/>
            </w:pPr>
            <w:r>
              <w:t>96</w:t>
            </w:r>
          </w:p>
        </w:tc>
        <w:tc>
          <w:tcPr>
            <w:tcW w:w="834" w:type="dxa"/>
            <w:vMerge w:val="restart"/>
            <w:tcBorders>
              <w:top w:val="single" w:sz="4" w:space="0" w:color="000000"/>
              <w:left w:val="single" w:sz="4" w:space="0" w:color="000000"/>
              <w:bottom w:val="single" w:sz="4" w:space="0" w:color="000000"/>
            </w:tcBorders>
          </w:tcPr>
          <w:p w:rsidR="004D1CD6" w:rsidRDefault="008D54BA">
            <w:pPr>
              <w:snapToGrid w:val="0"/>
              <w:jc w:val="center"/>
            </w:pPr>
            <w:r>
              <w:t>148</w:t>
            </w:r>
          </w:p>
        </w:tc>
        <w:tc>
          <w:tcPr>
            <w:tcW w:w="1854" w:type="dxa"/>
            <w:vMerge w:val="restart"/>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lang w:val="en-US"/>
              </w:rPr>
            </w:pPr>
            <w:r>
              <w:rPr>
                <w:color w:val="000000"/>
              </w:rPr>
              <w:t>97</w:t>
            </w:r>
            <w:r>
              <w:rPr>
                <w:color w:val="000000"/>
                <w:lang w:val="en-US"/>
              </w:rPr>
              <w:t>%</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Геометрия</w:t>
            </w:r>
          </w:p>
        </w:tc>
        <w:tc>
          <w:tcPr>
            <w:tcW w:w="1631" w:type="dxa"/>
            <w:vMerge/>
            <w:tcBorders>
              <w:top w:val="single" w:sz="4" w:space="0" w:color="000000"/>
              <w:left w:val="single" w:sz="4" w:space="0" w:color="000000"/>
              <w:bottom w:val="single" w:sz="4" w:space="0" w:color="000000"/>
            </w:tcBorders>
          </w:tcPr>
          <w:p w:rsidR="004D1CD6" w:rsidRDefault="004D1CD6">
            <w:pPr>
              <w:snapToGrid w:val="0"/>
            </w:pPr>
          </w:p>
        </w:tc>
        <w:tc>
          <w:tcPr>
            <w:tcW w:w="834" w:type="dxa"/>
            <w:tcBorders>
              <w:top w:val="single" w:sz="4" w:space="0" w:color="000000"/>
              <w:left w:val="single" w:sz="4" w:space="0" w:color="000000"/>
              <w:bottom w:val="single" w:sz="4" w:space="0" w:color="000000"/>
            </w:tcBorders>
          </w:tcPr>
          <w:p w:rsidR="004D1CD6" w:rsidRDefault="008D54BA">
            <w:pPr>
              <w:snapToGrid w:val="0"/>
              <w:jc w:val="center"/>
            </w:pPr>
            <w:r>
              <w:t>52</w:t>
            </w:r>
          </w:p>
        </w:tc>
        <w:tc>
          <w:tcPr>
            <w:tcW w:w="834" w:type="dxa"/>
            <w:vMerge/>
            <w:tcBorders>
              <w:top w:val="single" w:sz="4" w:space="0" w:color="000000"/>
              <w:left w:val="single" w:sz="4" w:space="0" w:color="000000"/>
              <w:bottom w:val="single" w:sz="4" w:space="0" w:color="000000"/>
            </w:tcBorders>
          </w:tcPr>
          <w:p w:rsidR="004D1CD6" w:rsidRDefault="004D1CD6">
            <w:pPr>
              <w:snapToGrid w:val="0"/>
            </w:pPr>
          </w:p>
        </w:tc>
        <w:tc>
          <w:tcPr>
            <w:tcW w:w="1854" w:type="dxa"/>
            <w:vMerge/>
            <w:tcBorders>
              <w:top w:val="single" w:sz="4" w:space="0" w:color="000000"/>
              <w:left w:val="single" w:sz="4" w:space="0" w:color="000000"/>
              <w:bottom w:val="single" w:sz="4" w:space="0" w:color="000000"/>
              <w:right w:val="single" w:sz="4" w:space="0" w:color="000000"/>
            </w:tcBorders>
          </w:tcPr>
          <w:p w:rsidR="004D1CD6" w:rsidRDefault="004D1CD6">
            <w:pPr>
              <w:snapToGrid w:val="0"/>
              <w:rPr>
                <w:color w:val="000000"/>
              </w:rPr>
            </w:pP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История России</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68</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68</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lang w:val="en-US"/>
              </w:rPr>
            </w:pPr>
            <w:r>
              <w:rPr>
                <w:color w:val="000000"/>
              </w:rPr>
              <w:t>100</w:t>
            </w:r>
            <w:r>
              <w:rPr>
                <w:color w:val="000000"/>
                <w:lang w:val="en-US"/>
              </w:rPr>
              <w:t>%</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Всеобщая история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34</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34</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100%</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Информатика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34</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32</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94%</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Обществознание</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85</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72</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lang w:val="en-US"/>
              </w:rPr>
            </w:pPr>
            <w:r>
              <w:rPr>
                <w:color w:val="000000"/>
              </w:rPr>
              <w:t>85</w:t>
            </w:r>
            <w:r>
              <w:rPr>
                <w:color w:val="000000"/>
                <w:lang w:val="en-US"/>
              </w:rPr>
              <w:t>%</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Физика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119</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109</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lang w:val="en-US"/>
              </w:rPr>
            </w:pPr>
            <w:r>
              <w:rPr>
                <w:color w:val="000000"/>
              </w:rPr>
              <w:t>92</w:t>
            </w:r>
            <w:r>
              <w:rPr>
                <w:color w:val="000000"/>
                <w:lang w:val="en-US"/>
              </w:rPr>
              <w:t>%</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биология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68</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61</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lang w:val="en-US"/>
              </w:rPr>
            </w:pPr>
            <w:r>
              <w:rPr>
                <w:color w:val="000000"/>
              </w:rPr>
              <w:t>90</w:t>
            </w:r>
            <w:r>
              <w:rPr>
                <w:color w:val="000000"/>
                <w:lang w:val="en-US"/>
              </w:rPr>
              <w:t>%</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химия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68</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61</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lang w:val="en-US"/>
              </w:rPr>
            </w:pPr>
            <w:r>
              <w:rPr>
                <w:color w:val="000000"/>
              </w:rPr>
              <w:t>90</w:t>
            </w:r>
            <w:r>
              <w:rPr>
                <w:color w:val="000000"/>
                <w:lang w:val="en-US"/>
              </w:rPr>
              <w:t>%</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val="restart"/>
            <w:tcBorders>
              <w:top w:val="single" w:sz="4" w:space="0" w:color="000000"/>
              <w:left w:val="single" w:sz="4" w:space="0" w:color="000000"/>
              <w:bottom w:val="single" w:sz="4" w:space="0" w:color="000000"/>
            </w:tcBorders>
          </w:tcPr>
          <w:p w:rsidR="004D1CD6" w:rsidRDefault="008D54BA">
            <w:pPr>
              <w:snapToGrid w:val="0"/>
            </w:pPr>
            <w:r>
              <w:t>заочная</w:t>
            </w:r>
          </w:p>
        </w:tc>
        <w:tc>
          <w:tcPr>
            <w:tcW w:w="2139" w:type="dxa"/>
            <w:tcBorders>
              <w:top w:val="single" w:sz="4" w:space="0" w:color="000000"/>
              <w:left w:val="single" w:sz="4" w:space="0" w:color="000000"/>
              <w:bottom w:val="single" w:sz="4" w:space="0" w:color="000000"/>
            </w:tcBorders>
          </w:tcPr>
          <w:p w:rsidR="004D1CD6" w:rsidRDefault="008D54BA">
            <w:pPr>
              <w:snapToGrid w:val="0"/>
            </w:pPr>
            <w:r>
              <w:t>Русский язык</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27</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26</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lang w:val="en-US"/>
              </w:rPr>
            </w:pPr>
            <w:r>
              <w:rPr>
                <w:color w:val="000000"/>
              </w:rPr>
              <w:t>96</w:t>
            </w:r>
            <w:r>
              <w:rPr>
                <w:color w:val="000000"/>
                <w:lang w:val="en-US"/>
              </w:rPr>
              <w:t>%</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Литература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65</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59</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lang w:val="en-US"/>
              </w:rPr>
            </w:pPr>
            <w:r>
              <w:rPr>
                <w:color w:val="000000"/>
              </w:rPr>
              <w:t>91</w:t>
            </w:r>
            <w:r>
              <w:rPr>
                <w:color w:val="000000"/>
                <w:lang w:val="en-US"/>
              </w:rPr>
              <w:t>%</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Алгебра</w:t>
            </w:r>
          </w:p>
        </w:tc>
        <w:tc>
          <w:tcPr>
            <w:tcW w:w="1631" w:type="dxa"/>
            <w:vMerge w:val="restart"/>
            <w:tcBorders>
              <w:top w:val="single" w:sz="4" w:space="0" w:color="000000"/>
              <w:left w:val="single" w:sz="4" w:space="0" w:color="000000"/>
              <w:bottom w:val="single" w:sz="4" w:space="0" w:color="000000"/>
            </w:tcBorders>
          </w:tcPr>
          <w:p w:rsidR="004D1CD6" w:rsidRDefault="008D54BA">
            <w:pPr>
              <w:snapToGrid w:val="0"/>
              <w:jc w:val="center"/>
            </w:pPr>
            <w:r>
              <w:t>65</w:t>
            </w:r>
          </w:p>
        </w:tc>
        <w:tc>
          <w:tcPr>
            <w:tcW w:w="834" w:type="dxa"/>
            <w:tcBorders>
              <w:top w:val="single" w:sz="4" w:space="0" w:color="000000"/>
              <w:left w:val="single" w:sz="4" w:space="0" w:color="000000"/>
              <w:bottom w:val="single" w:sz="4" w:space="0" w:color="000000"/>
            </w:tcBorders>
          </w:tcPr>
          <w:p w:rsidR="004D1CD6" w:rsidRDefault="008D54BA">
            <w:pPr>
              <w:snapToGrid w:val="0"/>
              <w:jc w:val="center"/>
            </w:pPr>
            <w:r>
              <w:t>51</w:t>
            </w:r>
          </w:p>
        </w:tc>
        <w:tc>
          <w:tcPr>
            <w:tcW w:w="834" w:type="dxa"/>
            <w:vMerge w:val="restart"/>
            <w:tcBorders>
              <w:top w:val="single" w:sz="4" w:space="0" w:color="000000"/>
              <w:left w:val="single" w:sz="4" w:space="0" w:color="000000"/>
              <w:bottom w:val="single" w:sz="4" w:space="0" w:color="000000"/>
            </w:tcBorders>
          </w:tcPr>
          <w:p w:rsidR="004D1CD6" w:rsidRDefault="008D54BA">
            <w:pPr>
              <w:snapToGrid w:val="0"/>
              <w:jc w:val="center"/>
            </w:pPr>
            <w:r>
              <w:t>70</w:t>
            </w:r>
          </w:p>
        </w:tc>
        <w:tc>
          <w:tcPr>
            <w:tcW w:w="1854" w:type="dxa"/>
            <w:vMerge w:val="restart"/>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lang w:val="en-US"/>
              </w:rPr>
            </w:pPr>
            <w:r>
              <w:rPr>
                <w:color w:val="000000"/>
              </w:rPr>
              <w:t>108</w:t>
            </w:r>
            <w:r>
              <w:rPr>
                <w:color w:val="000000"/>
                <w:lang w:val="en-US"/>
              </w:rPr>
              <w:t>%</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Геометрия</w:t>
            </w:r>
          </w:p>
        </w:tc>
        <w:tc>
          <w:tcPr>
            <w:tcW w:w="1631" w:type="dxa"/>
            <w:vMerge/>
            <w:tcBorders>
              <w:top w:val="single" w:sz="4" w:space="0" w:color="000000"/>
              <w:left w:val="single" w:sz="4" w:space="0" w:color="000000"/>
              <w:bottom w:val="single" w:sz="4" w:space="0" w:color="000000"/>
            </w:tcBorders>
          </w:tcPr>
          <w:p w:rsidR="004D1CD6" w:rsidRDefault="004D1CD6">
            <w:pPr>
              <w:snapToGrid w:val="0"/>
            </w:pPr>
          </w:p>
        </w:tc>
        <w:tc>
          <w:tcPr>
            <w:tcW w:w="834" w:type="dxa"/>
            <w:tcBorders>
              <w:top w:val="single" w:sz="4" w:space="0" w:color="000000"/>
              <w:left w:val="single" w:sz="4" w:space="0" w:color="000000"/>
              <w:bottom w:val="single" w:sz="4" w:space="0" w:color="000000"/>
            </w:tcBorders>
          </w:tcPr>
          <w:p w:rsidR="004D1CD6" w:rsidRDefault="008D54BA">
            <w:pPr>
              <w:snapToGrid w:val="0"/>
              <w:jc w:val="center"/>
            </w:pPr>
            <w:r>
              <w:t>19</w:t>
            </w:r>
          </w:p>
        </w:tc>
        <w:tc>
          <w:tcPr>
            <w:tcW w:w="834" w:type="dxa"/>
            <w:vMerge/>
            <w:tcBorders>
              <w:top w:val="single" w:sz="4" w:space="0" w:color="000000"/>
              <w:left w:val="single" w:sz="4" w:space="0" w:color="000000"/>
              <w:bottom w:val="single" w:sz="4" w:space="0" w:color="000000"/>
            </w:tcBorders>
          </w:tcPr>
          <w:p w:rsidR="004D1CD6" w:rsidRDefault="004D1CD6">
            <w:pPr>
              <w:snapToGrid w:val="0"/>
            </w:pPr>
          </w:p>
        </w:tc>
        <w:tc>
          <w:tcPr>
            <w:tcW w:w="1854" w:type="dxa"/>
            <w:vMerge/>
            <w:tcBorders>
              <w:top w:val="single" w:sz="4" w:space="0" w:color="000000"/>
              <w:left w:val="single" w:sz="4" w:space="0" w:color="000000"/>
              <w:bottom w:val="single" w:sz="4" w:space="0" w:color="000000"/>
              <w:right w:val="single" w:sz="4" w:space="0" w:color="000000"/>
            </w:tcBorders>
          </w:tcPr>
          <w:p w:rsidR="004D1CD6" w:rsidRDefault="004D1CD6">
            <w:pPr>
              <w:snapToGrid w:val="0"/>
              <w:rPr>
                <w:color w:val="000000"/>
              </w:rPr>
            </w:pP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История России</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27</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27</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100%</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Всеобщая история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27</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28</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lang w:val="en-US"/>
              </w:rPr>
            </w:pPr>
            <w:r>
              <w:rPr>
                <w:color w:val="000000"/>
              </w:rPr>
              <w:t>104</w:t>
            </w:r>
            <w:r>
              <w:rPr>
                <w:color w:val="000000"/>
                <w:lang w:val="en-US"/>
              </w:rPr>
              <w:t>%</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Обществознание</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31</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31</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rPr>
            </w:pPr>
            <w:r>
              <w:rPr>
                <w:color w:val="000000"/>
              </w:rPr>
              <w:t>100%</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Физика</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34</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36</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lang w:val="en-US"/>
              </w:rPr>
            </w:pPr>
            <w:r>
              <w:rPr>
                <w:color w:val="000000"/>
              </w:rPr>
              <w:t>106</w:t>
            </w:r>
            <w:r>
              <w:rPr>
                <w:color w:val="000000"/>
                <w:lang w:val="en-US"/>
              </w:rPr>
              <w:t>%</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биология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31</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27</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lang w:val="en-US"/>
              </w:rPr>
            </w:pPr>
            <w:r>
              <w:rPr>
                <w:color w:val="000000"/>
              </w:rPr>
              <w:t>87</w:t>
            </w:r>
            <w:r>
              <w:rPr>
                <w:color w:val="000000"/>
                <w:lang w:val="en-US"/>
              </w:rPr>
              <w:t>%</w:t>
            </w:r>
          </w:p>
        </w:tc>
      </w:tr>
      <w:tr w:rsidR="004D1CD6">
        <w:tc>
          <w:tcPr>
            <w:tcW w:w="1432" w:type="dxa"/>
            <w:vMerge/>
            <w:tcBorders>
              <w:top w:val="single" w:sz="4" w:space="0" w:color="000000"/>
              <w:left w:val="single" w:sz="4" w:space="0" w:color="000000"/>
              <w:bottom w:val="single" w:sz="4" w:space="0" w:color="000000"/>
            </w:tcBorders>
          </w:tcPr>
          <w:p w:rsidR="004D1CD6" w:rsidRDefault="004D1CD6">
            <w:pPr>
              <w:snapToGrid w:val="0"/>
            </w:pPr>
          </w:p>
        </w:tc>
        <w:tc>
          <w:tcPr>
            <w:tcW w:w="1563" w:type="dxa"/>
            <w:vMerge/>
            <w:tcBorders>
              <w:top w:val="single" w:sz="4" w:space="0" w:color="000000"/>
              <w:left w:val="single" w:sz="4" w:space="0" w:color="000000"/>
              <w:bottom w:val="single" w:sz="4" w:space="0" w:color="000000"/>
            </w:tcBorders>
          </w:tcPr>
          <w:p w:rsidR="004D1CD6" w:rsidRDefault="004D1CD6">
            <w:pPr>
              <w:snapToGrid w:val="0"/>
            </w:pPr>
          </w:p>
        </w:tc>
        <w:tc>
          <w:tcPr>
            <w:tcW w:w="2139" w:type="dxa"/>
            <w:tcBorders>
              <w:top w:val="single" w:sz="4" w:space="0" w:color="000000"/>
              <w:left w:val="single" w:sz="4" w:space="0" w:color="000000"/>
              <w:bottom w:val="single" w:sz="4" w:space="0" w:color="000000"/>
            </w:tcBorders>
          </w:tcPr>
          <w:p w:rsidR="004D1CD6" w:rsidRDefault="008D54BA">
            <w:pPr>
              <w:snapToGrid w:val="0"/>
            </w:pPr>
            <w:r>
              <w:t>химия</w:t>
            </w:r>
          </w:p>
        </w:tc>
        <w:tc>
          <w:tcPr>
            <w:tcW w:w="1631" w:type="dxa"/>
            <w:tcBorders>
              <w:top w:val="single" w:sz="4" w:space="0" w:color="000000"/>
              <w:left w:val="single" w:sz="4" w:space="0" w:color="000000"/>
              <w:bottom w:val="single" w:sz="4" w:space="0" w:color="000000"/>
            </w:tcBorders>
          </w:tcPr>
          <w:p w:rsidR="004D1CD6" w:rsidRDefault="008D54BA">
            <w:pPr>
              <w:snapToGrid w:val="0"/>
              <w:jc w:val="center"/>
            </w:pPr>
            <w:r>
              <w:t>38</w:t>
            </w:r>
          </w:p>
        </w:tc>
        <w:tc>
          <w:tcPr>
            <w:tcW w:w="1668" w:type="dxa"/>
            <w:gridSpan w:val="2"/>
            <w:tcBorders>
              <w:top w:val="single" w:sz="4" w:space="0" w:color="000000"/>
              <w:left w:val="single" w:sz="4" w:space="0" w:color="000000"/>
              <w:bottom w:val="single" w:sz="4" w:space="0" w:color="000000"/>
            </w:tcBorders>
          </w:tcPr>
          <w:p w:rsidR="004D1CD6" w:rsidRDefault="008D54BA">
            <w:pPr>
              <w:snapToGrid w:val="0"/>
              <w:jc w:val="center"/>
            </w:pPr>
            <w:r>
              <w:t>40</w:t>
            </w:r>
          </w:p>
        </w:tc>
        <w:tc>
          <w:tcPr>
            <w:tcW w:w="1854" w:type="dxa"/>
            <w:tcBorders>
              <w:top w:val="single" w:sz="4" w:space="0" w:color="000000"/>
              <w:left w:val="single" w:sz="4" w:space="0" w:color="000000"/>
              <w:bottom w:val="single" w:sz="4" w:space="0" w:color="000000"/>
              <w:right w:val="single" w:sz="4" w:space="0" w:color="000000"/>
            </w:tcBorders>
          </w:tcPr>
          <w:p w:rsidR="004D1CD6" w:rsidRDefault="008D54BA">
            <w:pPr>
              <w:snapToGrid w:val="0"/>
              <w:jc w:val="center"/>
              <w:rPr>
                <w:color w:val="000000"/>
                <w:lang w:val="en-US"/>
              </w:rPr>
            </w:pPr>
            <w:r>
              <w:rPr>
                <w:color w:val="000000"/>
              </w:rPr>
              <w:t>105</w:t>
            </w:r>
            <w:r>
              <w:rPr>
                <w:color w:val="000000"/>
                <w:lang w:val="en-US"/>
              </w:rPr>
              <w:t>%</w:t>
            </w:r>
          </w:p>
        </w:tc>
      </w:tr>
    </w:tbl>
    <w:p w:rsidR="004D1CD6" w:rsidRDefault="004D1CD6"/>
    <w:p w:rsidR="004D1CD6" w:rsidRDefault="004D1CD6">
      <w:pPr>
        <w:tabs>
          <w:tab w:val="left" w:pos="6260"/>
        </w:tabs>
        <w:rPr>
          <w:rFonts w:eastAsia="Times New Roman" w:cs="Times New Roman"/>
          <w:sz w:val="28"/>
          <w:szCs w:val="28"/>
          <w:lang w:eastAsia="ar-SA" w:bidi="ar-SA"/>
        </w:rPr>
      </w:pPr>
    </w:p>
    <w:p w:rsidR="004D1CD6" w:rsidRDefault="008D54BA">
      <w:pPr>
        <w:tabs>
          <w:tab w:val="left" w:pos="6260"/>
        </w:tabs>
        <w:rPr>
          <w:rFonts w:eastAsia="Times New Roman" w:cs="Times New Roman"/>
          <w:b/>
          <w:bCs/>
          <w:color w:val="000000"/>
          <w:sz w:val="28"/>
          <w:szCs w:val="28"/>
          <w:lang w:eastAsia="ar-SA" w:bidi="ar-SA"/>
        </w:rPr>
      </w:pPr>
      <w:r>
        <w:rPr>
          <w:rFonts w:eastAsia="Times New Roman" w:cs="Times New Roman"/>
          <w:b/>
          <w:bCs/>
          <w:color w:val="000000"/>
          <w:sz w:val="28"/>
          <w:szCs w:val="28"/>
          <w:lang w:eastAsia="ar-SA" w:bidi="ar-SA"/>
        </w:rPr>
        <w:t>Общие выводы по учебно-воспитательной работе школы.</w:t>
      </w:r>
    </w:p>
    <w:p w:rsidR="004D1CD6" w:rsidRDefault="004D1CD6">
      <w:pPr>
        <w:tabs>
          <w:tab w:val="left" w:pos="6260"/>
        </w:tabs>
        <w:rPr>
          <w:rFonts w:eastAsia="Times New Roman" w:cs="Times New Roman"/>
          <w:b/>
          <w:bCs/>
          <w:color w:val="000000"/>
          <w:sz w:val="28"/>
          <w:szCs w:val="28"/>
          <w:lang w:eastAsia="ar-SA" w:bidi="ar-SA"/>
        </w:rPr>
      </w:pPr>
    </w:p>
    <w:p w:rsidR="004D1CD6" w:rsidRDefault="008D54BA">
      <w:pPr>
        <w:numPr>
          <w:ilvl w:val="0"/>
          <w:numId w:val="33"/>
        </w:numPr>
        <w:tabs>
          <w:tab w:val="left" w:pos="720"/>
          <w:tab w:val="left" w:pos="626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Сохранить данный режим работы школы как наиболее оптимальный для контингента вечерней школы.</w:t>
      </w:r>
    </w:p>
    <w:p w:rsidR="004D1CD6" w:rsidRDefault="008D54BA">
      <w:pPr>
        <w:numPr>
          <w:ilvl w:val="0"/>
          <w:numId w:val="33"/>
        </w:numPr>
        <w:tabs>
          <w:tab w:val="left" w:pos="720"/>
          <w:tab w:val="left" w:pos="626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Усилить работу школы и классных руководителей по всеобучу, согласовать работу школы, комиссии  и инспекции по делам несовершеннолетних.</w:t>
      </w:r>
    </w:p>
    <w:p w:rsidR="004D1CD6" w:rsidRDefault="008D54BA">
      <w:pPr>
        <w:numPr>
          <w:ilvl w:val="0"/>
          <w:numId w:val="33"/>
        </w:numPr>
        <w:tabs>
          <w:tab w:val="left" w:pos="720"/>
          <w:tab w:val="left" w:pos="626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Учебные программы по предметам пройдены.</w:t>
      </w:r>
    </w:p>
    <w:p w:rsidR="004D1CD6" w:rsidRDefault="008D54BA">
      <w:pPr>
        <w:numPr>
          <w:ilvl w:val="0"/>
          <w:numId w:val="33"/>
        </w:numPr>
        <w:tabs>
          <w:tab w:val="left" w:pos="720"/>
          <w:tab w:val="left" w:pos="626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Совершенствовать учебно-воспитательный процесс через внедрение новых методов и приемов в практику преподавания учебных предметов (дистанционная поддержка обучения).</w:t>
      </w:r>
    </w:p>
    <w:p w:rsidR="004D1CD6" w:rsidRDefault="008D54BA">
      <w:pPr>
        <w:numPr>
          <w:ilvl w:val="0"/>
          <w:numId w:val="34"/>
        </w:numPr>
        <w:tabs>
          <w:tab w:val="left" w:pos="720"/>
          <w:tab w:val="left" w:pos="626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Продолжить работу по воспитательной программе «Профилактика преступлений и правонарушений среди школьников. Пропаганда здорового образа жизни».  По направлениям реализации воспитательных подпрограмм.</w:t>
      </w:r>
    </w:p>
    <w:p w:rsidR="004D1CD6" w:rsidRDefault="008D54BA">
      <w:pPr>
        <w:numPr>
          <w:ilvl w:val="0"/>
          <w:numId w:val="34"/>
        </w:numPr>
        <w:tabs>
          <w:tab w:val="left" w:pos="720"/>
          <w:tab w:val="left" w:pos="626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В 2009 – 2010 учебном году продолжается участие педагогического коллектива во внутришкольных и муниципальных конкурсы методических разработак.</w:t>
      </w:r>
    </w:p>
    <w:p w:rsidR="004D1CD6" w:rsidRDefault="008D54BA">
      <w:pPr>
        <w:numPr>
          <w:ilvl w:val="0"/>
          <w:numId w:val="34"/>
        </w:numPr>
        <w:tabs>
          <w:tab w:val="left" w:pos="720"/>
          <w:tab w:val="left" w:pos="626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Продолжить принимать участие   в инновационной деятельности по направлению социально - значимые (воспитательные) проекты: «Благоустройство территории», «Вечерняя школа. </w:t>
      </w:r>
      <w:r>
        <w:rPr>
          <w:rFonts w:eastAsia="Times New Roman" w:cs="Times New Roman"/>
          <w:color w:val="000000"/>
          <w:sz w:val="28"/>
          <w:szCs w:val="28"/>
          <w:lang w:val="en-US" w:eastAsia="ar-SA" w:bidi="ar-SA"/>
        </w:rPr>
        <w:t>ru”</w:t>
      </w:r>
      <w:r>
        <w:rPr>
          <w:rFonts w:eastAsia="Times New Roman" w:cs="Times New Roman"/>
          <w:color w:val="000000"/>
          <w:sz w:val="28"/>
          <w:szCs w:val="28"/>
          <w:lang w:eastAsia="ar-SA" w:bidi="ar-SA"/>
        </w:rPr>
        <w:t>.</w:t>
      </w:r>
    </w:p>
    <w:p w:rsidR="004D1CD6" w:rsidRDefault="008D54BA">
      <w:pPr>
        <w:numPr>
          <w:ilvl w:val="0"/>
          <w:numId w:val="34"/>
        </w:numPr>
        <w:tabs>
          <w:tab w:val="left" w:pos="720"/>
          <w:tab w:val="left" w:pos="626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Обновляется библиотечный  фонд и программно - методическое обеспечение школы. Приобретены учебники по истории, русскому языку, литературе, географии и обществознанию по всем классам.</w:t>
      </w:r>
    </w:p>
    <w:p w:rsidR="004D1CD6" w:rsidRDefault="008D54BA">
      <w:pPr>
        <w:numPr>
          <w:ilvl w:val="0"/>
          <w:numId w:val="34"/>
        </w:numPr>
        <w:tabs>
          <w:tab w:val="left" w:pos="720"/>
          <w:tab w:val="left" w:pos="6260"/>
        </w:tabs>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В связи со снижением общей успеваемостью:</w:t>
      </w:r>
    </w:p>
    <w:p w:rsidR="004D1CD6" w:rsidRDefault="008D54BA">
      <w:pPr>
        <w:pStyle w:val="12"/>
        <w:numPr>
          <w:ilvl w:val="0"/>
          <w:numId w:val="19"/>
        </w:numPr>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усиленить контроль за посещаемостью учащихся не только классным руководителям, но и администрацией школы.</w:t>
      </w:r>
    </w:p>
    <w:p w:rsidR="004D1CD6" w:rsidRDefault="008D54BA">
      <w:pPr>
        <w:numPr>
          <w:ilvl w:val="0"/>
          <w:numId w:val="29"/>
        </w:num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совершенствовать систему подготовки выпускников вечерней школы к итоговой аттестации в форме ГИА и ЕГЭ. Создать папку «Методические рекомендации для подготовки учащихся вечерней школы к ГИА и ЕГЭ». Провести родительские собрания и общешкольный классный час «Подготовка к ЕГЭ и ГИА»</w:t>
      </w:r>
    </w:p>
    <w:p w:rsidR="004D1CD6" w:rsidRDefault="008D54BA">
      <w:pPr>
        <w:numPr>
          <w:ilvl w:val="0"/>
          <w:numId w:val="29"/>
        </w:numPr>
        <w:rPr>
          <w:rFonts w:eastAsia="Times New Roman" w:cs="Times New Roman"/>
          <w:color w:val="000000"/>
          <w:sz w:val="28"/>
          <w:szCs w:val="28"/>
          <w:lang w:eastAsia="ar-SA" w:bidi="ar-SA"/>
        </w:rPr>
      </w:pPr>
      <w:r>
        <w:rPr>
          <w:rFonts w:eastAsia="Times New Roman" w:cs="Times New Roman"/>
          <w:color w:val="000000"/>
          <w:sz w:val="28"/>
          <w:szCs w:val="28"/>
          <w:lang w:eastAsia="ar-SA" w:bidi="ar-SA"/>
        </w:rPr>
        <w:t>На МО учителей – предметников провести семинар «Особенности подготовки выпускников вечерней школлы к ГИА и ЕГЭ»</w:t>
      </w:r>
    </w:p>
    <w:p w:rsidR="004D1CD6" w:rsidRDefault="008D54BA">
      <w:pPr>
        <w:numPr>
          <w:ilvl w:val="0"/>
          <w:numId w:val="29"/>
        </w:numPr>
        <w:rPr>
          <w:color w:val="000000"/>
          <w:sz w:val="28"/>
          <w:szCs w:val="28"/>
          <w:lang w:eastAsia="ar-SA" w:bidi="ar-SA"/>
        </w:rPr>
      </w:pPr>
      <w:r>
        <w:rPr>
          <w:color w:val="000000"/>
          <w:sz w:val="28"/>
          <w:szCs w:val="28"/>
          <w:lang w:eastAsia="ar-SA" w:bidi="ar-SA"/>
        </w:rPr>
        <w:t xml:space="preserve">С целью повышения качества подготовки учащихся выпускных классов к итоговой аттестации, организовать дополнительные занятия с начала учебного года. </w:t>
      </w:r>
    </w:p>
    <w:p w:rsidR="004D1CD6" w:rsidRDefault="008D54BA">
      <w:pPr>
        <w:tabs>
          <w:tab w:val="left" w:pos="6260"/>
        </w:tabs>
        <w:ind w:left="360"/>
        <w:rPr>
          <w:rFonts w:eastAsia="Times New Roman" w:cs="Times New Roman"/>
          <w:color w:val="000000"/>
          <w:sz w:val="28"/>
          <w:szCs w:val="28"/>
          <w:lang w:eastAsia="ar-SA" w:bidi="ar-SA"/>
        </w:rPr>
      </w:pPr>
      <w:r>
        <w:rPr>
          <w:rFonts w:eastAsia="Times New Roman" w:cs="Times New Roman"/>
          <w:color w:val="000000"/>
          <w:sz w:val="28"/>
          <w:szCs w:val="28"/>
          <w:lang w:eastAsia="ar-SA" w:bidi="ar-SA"/>
        </w:rPr>
        <w:t>10. Имея нормативно – правовую базу образовательного процесса школа, создать нормативно – правовую базу воспитательного процесса и инновационной деятельности.</w:t>
      </w:r>
    </w:p>
    <w:p w:rsidR="004D1CD6" w:rsidRDefault="004D1CD6">
      <w:pPr>
        <w:tabs>
          <w:tab w:val="left" w:pos="6260"/>
        </w:tabs>
        <w:ind w:left="360"/>
        <w:rPr>
          <w:rFonts w:eastAsia="Times New Roman" w:cs="Times New Roman"/>
          <w:sz w:val="28"/>
          <w:szCs w:val="28"/>
          <w:lang w:eastAsia="ar-SA" w:bidi="ar-SA"/>
        </w:rPr>
      </w:pPr>
    </w:p>
    <w:p w:rsidR="004D1CD6" w:rsidRDefault="008D54BA">
      <w:pPr>
        <w:tabs>
          <w:tab w:val="left" w:pos="6300"/>
        </w:tabs>
        <w:jc w:val="center"/>
        <w:rPr>
          <w:rFonts w:eastAsia="Times New Roman" w:cs="Times New Roman"/>
          <w:color w:val="000000"/>
          <w:sz w:val="36"/>
          <w:szCs w:val="36"/>
          <w:lang w:eastAsia="ar-SA" w:bidi="ar-SA"/>
        </w:rPr>
      </w:pPr>
      <w:r>
        <w:rPr>
          <w:rFonts w:eastAsia="Times New Roman" w:cs="Times New Roman"/>
          <w:color w:val="000000"/>
          <w:sz w:val="36"/>
          <w:szCs w:val="36"/>
          <w:lang w:eastAsia="ar-SA" w:bidi="ar-SA"/>
        </w:rPr>
        <w:t>Контроль за состоянием школьной документации.</w:t>
      </w:r>
    </w:p>
    <w:p w:rsidR="004D1CD6" w:rsidRDefault="004D1CD6">
      <w:pPr>
        <w:tabs>
          <w:tab w:val="left" w:pos="6300"/>
        </w:tabs>
        <w:jc w:val="center"/>
        <w:rPr>
          <w:rFonts w:eastAsia="Times New Roman" w:cs="Times New Roman"/>
          <w:color w:val="000000"/>
          <w:sz w:val="36"/>
          <w:szCs w:val="36"/>
          <w:lang w:eastAsia="ar-SA" w:bidi="ar-SA"/>
        </w:rPr>
      </w:pPr>
    </w:p>
    <w:tbl>
      <w:tblPr>
        <w:tblW w:w="0" w:type="auto"/>
        <w:tblInd w:w="-206" w:type="dxa"/>
        <w:tblLayout w:type="fixed"/>
        <w:tblLook w:val="0000" w:firstRow="0" w:lastRow="0" w:firstColumn="0" w:lastColumn="0" w:noHBand="0" w:noVBand="0"/>
      </w:tblPr>
      <w:tblGrid>
        <w:gridCol w:w="1339"/>
        <w:gridCol w:w="6087"/>
        <w:gridCol w:w="1560"/>
        <w:gridCol w:w="1382"/>
      </w:tblGrid>
      <w:tr w:rsidR="004D1CD6">
        <w:tc>
          <w:tcPr>
            <w:tcW w:w="1339" w:type="dxa"/>
            <w:tcBorders>
              <w:top w:val="single" w:sz="4" w:space="0" w:color="000000"/>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Сроки</w:t>
            </w:r>
          </w:p>
        </w:tc>
        <w:tc>
          <w:tcPr>
            <w:tcW w:w="6087" w:type="dxa"/>
            <w:tcBorders>
              <w:top w:val="single" w:sz="4" w:space="0" w:color="000000"/>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Что проверяется</w:t>
            </w:r>
          </w:p>
        </w:tc>
        <w:tc>
          <w:tcPr>
            <w:tcW w:w="1560" w:type="dxa"/>
            <w:tcBorders>
              <w:top w:val="single" w:sz="4" w:space="0" w:color="000000"/>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 xml:space="preserve">Кто </w:t>
            </w:r>
          </w:p>
          <w:p w:rsidR="004D1CD6" w:rsidRDefault="008D54BA">
            <w:pPr>
              <w:tabs>
                <w:tab w:val="left" w:pos="6300"/>
              </w:tabs>
              <w:jc w:val="center"/>
              <w:rPr>
                <w:rFonts w:eastAsia="Times New Roman" w:cs="Times New Roman"/>
                <w:color w:val="000000"/>
                <w:lang w:eastAsia="ar-SA" w:bidi="ar-SA"/>
              </w:rPr>
            </w:pPr>
            <w:r>
              <w:rPr>
                <w:rFonts w:eastAsia="Times New Roman" w:cs="Times New Roman"/>
                <w:color w:val="000000"/>
                <w:lang w:eastAsia="ar-SA" w:bidi="ar-SA"/>
              </w:rPr>
              <w:t>прове-</w:t>
            </w:r>
          </w:p>
          <w:p w:rsidR="004D1CD6" w:rsidRDefault="008D54BA">
            <w:pPr>
              <w:tabs>
                <w:tab w:val="left" w:pos="6300"/>
              </w:tabs>
              <w:jc w:val="center"/>
              <w:rPr>
                <w:rFonts w:eastAsia="Times New Roman" w:cs="Times New Roman"/>
                <w:color w:val="000000"/>
                <w:lang w:eastAsia="ar-SA" w:bidi="ar-SA"/>
              </w:rPr>
            </w:pPr>
            <w:r>
              <w:rPr>
                <w:rFonts w:eastAsia="Times New Roman" w:cs="Times New Roman"/>
                <w:color w:val="000000"/>
                <w:lang w:eastAsia="ar-SA" w:bidi="ar-SA"/>
              </w:rPr>
              <w:t>ряет</w:t>
            </w:r>
          </w:p>
        </w:tc>
        <w:tc>
          <w:tcPr>
            <w:tcW w:w="1382" w:type="dxa"/>
            <w:tcBorders>
              <w:top w:val="single" w:sz="4" w:space="0" w:color="000000"/>
              <w:left w:val="single" w:sz="4" w:space="0" w:color="000000"/>
              <w:bottom w:val="single" w:sz="4" w:space="0" w:color="000000"/>
              <w:right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Вы-</w:t>
            </w:r>
          </w:p>
          <w:p w:rsidR="004D1CD6" w:rsidRDefault="008D54BA">
            <w:pPr>
              <w:tabs>
                <w:tab w:val="left" w:pos="6300"/>
              </w:tabs>
              <w:jc w:val="center"/>
              <w:rPr>
                <w:rFonts w:eastAsia="Times New Roman" w:cs="Times New Roman"/>
                <w:color w:val="000000"/>
                <w:lang w:eastAsia="ar-SA" w:bidi="ar-SA"/>
              </w:rPr>
            </w:pPr>
            <w:r>
              <w:rPr>
                <w:rFonts w:eastAsia="Times New Roman" w:cs="Times New Roman"/>
                <w:color w:val="000000"/>
                <w:lang w:eastAsia="ar-SA" w:bidi="ar-SA"/>
              </w:rPr>
              <w:t>ход</w:t>
            </w:r>
          </w:p>
        </w:tc>
      </w:tr>
      <w:tr w:rsidR="004D1CD6">
        <w:trPr>
          <w:trHeight w:val="673"/>
        </w:trPr>
        <w:tc>
          <w:tcPr>
            <w:tcW w:w="1339"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Сентябрь</w:t>
            </w:r>
          </w:p>
        </w:tc>
        <w:tc>
          <w:tcPr>
            <w:tcW w:w="608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Утверждение планов воспитательной работы.</w:t>
            </w:r>
          </w:p>
          <w:p w:rsidR="004D1CD6" w:rsidRDefault="008D54BA">
            <w:pPr>
              <w:tabs>
                <w:tab w:val="left" w:pos="6300"/>
              </w:tabs>
              <w:rPr>
                <w:rFonts w:eastAsia="Times New Roman" w:cs="Times New Roman"/>
                <w:color w:val="000000"/>
                <w:lang w:eastAsia="ar-SA" w:bidi="ar-SA"/>
              </w:rPr>
            </w:pPr>
            <w:r>
              <w:rPr>
                <w:rFonts w:eastAsia="Times New Roman" w:cs="Times New Roman"/>
                <w:color w:val="000000"/>
                <w:lang w:eastAsia="ar-SA" w:bidi="ar-SA"/>
              </w:rPr>
              <w:t>Утверждение рабочих программ.</w:t>
            </w:r>
          </w:p>
        </w:tc>
        <w:tc>
          <w:tcPr>
            <w:tcW w:w="1560"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Зам. директора</w:t>
            </w:r>
          </w:p>
        </w:tc>
        <w:tc>
          <w:tcPr>
            <w:tcW w:w="1382" w:type="dxa"/>
            <w:tcBorders>
              <w:left w:val="single" w:sz="4" w:space="0" w:color="000000"/>
              <w:bottom w:val="single" w:sz="4" w:space="0" w:color="000000"/>
              <w:right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Справка</w:t>
            </w:r>
          </w:p>
        </w:tc>
      </w:tr>
      <w:tr w:rsidR="004D1CD6">
        <w:tc>
          <w:tcPr>
            <w:tcW w:w="1339"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Октябрь</w:t>
            </w:r>
          </w:p>
        </w:tc>
        <w:tc>
          <w:tcPr>
            <w:tcW w:w="608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Проверка классных журналов на начало учебного года.</w:t>
            </w:r>
          </w:p>
          <w:p w:rsidR="004D1CD6" w:rsidRDefault="008D54BA">
            <w:pPr>
              <w:tabs>
                <w:tab w:val="left" w:pos="6300"/>
              </w:tabs>
              <w:rPr>
                <w:rFonts w:eastAsia="Times New Roman" w:cs="Times New Roman"/>
                <w:color w:val="000000"/>
                <w:lang w:eastAsia="ar-SA" w:bidi="ar-SA"/>
              </w:rPr>
            </w:pPr>
            <w:r>
              <w:rPr>
                <w:rFonts w:eastAsia="Times New Roman" w:cs="Times New Roman"/>
                <w:color w:val="000000"/>
                <w:lang w:eastAsia="ar-SA" w:bidi="ar-SA"/>
              </w:rPr>
              <w:t>Проверка личных дел учащихся.</w:t>
            </w:r>
          </w:p>
        </w:tc>
        <w:tc>
          <w:tcPr>
            <w:tcW w:w="1560"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Зам. директора</w:t>
            </w:r>
          </w:p>
        </w:tc>
        <w:tc>
          <w:tcPr>
            <w:tcW w:w="1382" w:type="dxa"/>
            <w:tcBorders>
              <w:left w:val="single" w:sz="4" w:space="0" w:color="000000"/>
              <w:bottom w:val="single" w:sz="4" w:space="0" w:color="000000"/>
              <w:right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Справка</w:t>
            </w:r>
          </w:p>
        </w:tc>
      </w:tr>
      <w:tr w:rsidR="004D1CD6">
        <w:tc>
          <w:tcPr>
            <w:tcW w:w="1339"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Декабрь</w:t>
            </w:r>
          </w:p>
        </w:tc>
        <w:tc>
          <w:tcPr>
            <w:tcW w:w="608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 xml:space="preserve">Проверка выполнения учебных программ по записям в журналах за </w:t>
            </w:r>
            <w:r>
              <w:rPr>
                <w:rFonts w:eastAsia="Times New Roman" w:cs="Times New Roman"/>
                <w:color w:val="000000"/>
                <w:lang w:val="en-US" w:eastAsia="ar-SA" w:bidi="ar-SA"/>
              </w:rPr>
              <w:t>I</w:t>
            </w:r>
            <w:r>
              <w:rPr>
                <w:rFonts w:eastAsia="Times New Roman" w:cs="Times New Roman"/>
                <w:color w:val="000000"/>
                <w:lang w:eastAsia="ar-SA" w:bidi="ar-SA"/>
              </w:rPr>
              <w:t xml:space="preserve"> триместр.</w:t>
            </w:r>
          </w:p>
        </w:tc>
        <w:tc>
          <w:tcPr>
            <w:tcW w:w="1560"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Зам. директора</w:t>
            </w:r>
          </w:p>
        </w:tc>
        <w:tc>
          <w:tcPr>
            <w:tcW w:w="1382" w:type="dxa"/>
            <w:tcBorders>
              <w:left w:val="single" w:sz="4" w:space="0" w:color="000000"/>
              <w:bottom w:val="single" w:sz="4" w:space="0" w:color="000000"/>
              <w:right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Справка</w:t>
            </w:r>
          </w:p>
        </w:tc>
      </w:tr>
      <w:tr w:rsidR="004D1CD6">
        <w:tc>
          <w:tcPr>
            <w:tcW w:w="1339"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Январь</w:t>
            </w:r>
          </w:p>
        </w:tc>
        <w:tc>
          <w:tcPr>
            <w:tcW w:w="608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 xml:space="preserve">Состояние школьных журналов на </w:t>
            </w:r>
            <w:r>
              <w:rPr>
                <w:rFonts w:eastAsia="Times New Roman" w:cs="Times New Roman"/>
                <w:color w:val="000000"/>
                <w:lang w:val="en-US" w:eastAsia="ar-SA" w:bidi="ar-SA"/>
              </w:rPr>
              <w:t>II</w:t>
            </w:r>
            <w:r>
              <w:rPr>
                <w:rFonts w:eastAsia="Times New Roman" w:cs="Times New Roman"/>
                <w:color w:val="000000"/>
                <w:lang w:eastAsia="ar-SA" w:bidi="ar-SA"/>
              </w:rPr>
              <w:t xml:space="preserve"> полугодие.</w:t>
            </w:r>
          </w:p>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Проверка наличия и состояния «Папки классного руководителя»</w:t>
            </w:r>
          </w:p>
        </w:tc>
        <w:tc>
          <w:tcPr>
            <w:tcW w:w="1560"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Зам. директора</w:t>
            </w:r>
          </w:p>
        </w:tc>
        <w:tc>
          <w:tcPr>
            <w:tcW w:w="1382" w:type="dxa"/>
            <w:tcBorders>
              <w:left w:val="single" w:sz="4" w:space="0" w:color="000000"/>
              <w:bottom w:val="single" w:sz="4" w:space="0" w:color="000000"/>
              <w:right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Справка</w:t>
            </w:r>
          </w:p>
        </w:tc>
      </w:tr>
      <w:tr w:rsidR="004D1CD6">
        <w:tc>
          <w:tcPr>
            <w:tcW w:w="1339"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Март</w:t>
            </w:r>
          </w:p>
        </w:tc>
        <w:tc>
          <w:tcPr>
            <w:tcW w:w="608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 xml:space="preserve">Проверка выполнения учебных программ по записям в журналах за </w:t>
            </w:r>
            <w:r>
              <w:rPr>
                <w:rFonts w:eastAsia="Times New Roman" w:cs="Times New Roman"/>
                <w:color w:val="000000"/>
                <w:lang w:val="en-US" w:eastAsia="ar-SA" w:bidi="ar-SA"/>
              </w:rPr>
              <w:t>II</w:t>
            </w:r>
            <w:r>
              <w:rPr>
                <w:rFonts w:eastAsia="Times New Roman" w:cs="Times New Roman"/>
                <w:color w:val="000000"/>
                <w:lang w:eastAsia="ar-SA" w:bidi="ar-SA"/>
              </w:rPr>
              <w:t xml:space="preserve"> триместр.</w:t>
            </w:r>
          </w:p>
        </w:tc>
        <w:tc>
          <w:tcPr>
            <w:tcW w:w="1560"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Зам. директора</w:t>
            </w:r>
          </w:p>
        </w:tc>
        <w:tc>
          <w:tcPr>
            <w:tcW w:w="1382" w:type="dxa"/>
            <w:tcBorders>
              <w:left w:val="single" w:sz="4" w:space="0" w:color="000000"/>
              <w:bottom w:val="single" w:sz="4" w:space="0" w:color="000000"/>
              <w:right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Справка</w:t>
            </w:r>
          </w:p>
        </w:tc>
      </w:tr>
      <w:tr w:rsidR="004D1CD6">
        <w:tc>
          <w:tcPr>
            <w:tcW w:w="1339"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Май- июнь</w:t>
            </w:r>
          </w:p>
        </w:tc>
        <w:tc>
          <w:tcPr>
            <w:tcW w:w="608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Проверка выполнения учебных программ за учебный год.</w:t>
            </w:r>
          </w:p>
          <w:p w:rsidR="004D1CD6" w:rsidRDefault="008D54BA">
            <w:pPr>
              <w:tabs>
                <w:tab w:val="left" w:pos="6300"/>
              </w:tabs>
              <w:rPr>
                <w:rFonts w:eastAsia="Times New Roman" w:cs="Times New Roman"/>
                <w:color w:val="000000"/>
                <w:lang w:eastAsia="ar-SA" w:bidi="ar-SA"/>
              </w:rPr>
            </w:pPr>
            <w:r>
              <w:rPr>
                <w:rFonts w:eastAsia="Times New Roman" w:cs="Times New Roman"/>
                <w:color w:val="000000"/>
                <w:lang w:eastAsia="ar-SA" w:bidi="ar-SA"/>
              </w:rPr>
              <w:t>Проверка состояния школьных журналов на конец учебного года.</w:t>
            </w:r>
          </w:p>
          <w:p w:rsidR="004D1CD6" w:rsidRDefault="008D54BA">
            <w:pPr>
              <w:tabs>
                <w:tab w:val="left" w:pos="6300"/>
              </w:tabs>
              <w:rPr>
                <w:rFonts w:eastAsia="Times New Roman" w:cs="Times New Roman"/>
                <w:color w:val="000000"/>
                <w:lang w:eastAsia="ar-SA" w:bidi="ar-SA"/>
              </w:rPr>
            </w:pPr>
            <w:r>
              <w:rPr>
                <w:rFonts w:eastAsia="Times New Roman" w:cs="Times New Roman"/>
                <w:color w:val="000000"/>
                <w:lang w:eastAsia="ar-SA" w:bidi="ar-SA"/>
              </w:rPr>
              <w:t>Проверка оформления личных дел на конец учебного года.</w:t>
            </w:r>
          </w:p>
        </w:tc>
        <w:tc>
          <w:tcPr>
            <w:tcW w:w="1560"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Зам. директора</w:t>
            </w:r>
          </w:p>
          <w:p w:rsidR="004D1CD6" w:rsidRDefault="004D1CD6">
            <w:pPr>
              <w:tabs>
                <w:tab w:val="left" w:pos="6300"/>
              </w:tabs>
              <w:rPr>
                <w:rFonts w:eastAsia="Times New Roman" w:cs="Times New Roman"/>
                <w:color w:val="000000"/>
                <w:lang w:eastAsia="ar-SA" w:bidi="ar-SA"/>
              </w:rPr>
            </w:pPr>
          </w:p>
          <w:p w:rsidR="004D1CD6" w:rsidRDefault="008D54BA">
            <w:pPr>
              <w:tabs>
                <w:tab w:val="left" w:pos="6300"/>
              </w:tabs>
              <w:rPr>
                <w:rFonts w:eastAsia="Times New Roman" w:cs="Times New Roman"/>
                <w:color w:val="000000"/>
                <w:lang w:eastAsia="ar-SA" w:bidi="ar-SA"/>
              </w:rPr>
            </w:pPr>
            <w:r>
              <w:rPr>
                <w:rFonts w:eastAsia="Times New Roman" w:cs="Times New Roman"/>
                <w:color w:val="000000"/>
                <w:lang w:eastAsia="ar-SA" w:bidi="ar-SA"/>
              </w:rPr>
              <w:t>Директор</w:t>
            </w:r>
          </w:p>
        </w:tc>
        <w:tc>
          <w:tcPr>
            <w:tcW w:w="1382" w:type="dxa"/>
            <w:tcBorders>
              <w:left w:val="single" w:sz="4" w:space="0" w:color="000000"/>
              <w:bottom w:val="single" w:sz="4" w:space="0" w:color="000000"/>
              <w:right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Справка</w:t>
            </w:r>
          </w:p>
        </w:tc>
      </w:tr>
    </w:tbl>
    <w:p w:rsidR="004D1CD6" w:rsidRDefault="004D1CD6">
      <w:pPr>
        <w:tabs>
          <w:tab w:val="left" w:pos="6300"/>
        </w:tabs>
        <w:jc w:val="center"/>
      </w:pPr>
    </w:p>
    <w:p w:rsidR="004D1CD6" w:rsidRDefault="004D1CD6">
      <w:pPr>
        <w:tabs>
          <w:tab w:val="left" w:pos="6300"/>
        </w:tabs>
        <w:jc w:val="center"/>
        <w:rPr>
          <w:rFonts w:eastAsia="Times New Roman" w:cs="Times New Roman"/>
          <w:sz w:val="28"/>
          <w:szCs w:val="28"/>
          <w:lang w:eastAsia="ar-SA" w:bidi="ar-SA"/>
        </w:rPr>
      </w:pPr>
    </w:p>
    <w:p w:rsidR="004D1CD6" w:rsidRDefault="008D54BA">
      <w:pPr>
        <w:tabs>
          <w:tab w:val="left" w:pos="6300"/>
        </w:tabs>
        <w:jc w:val="center"/>
        <w:rPr>
          <w:rFonts w:eastAsia="Times New Roman" w:cs="Times New Roman"/>
          <w:color w:val="000000"/>
          <w:sz w:val="36"/>
          <w:szCs w:val="36"/>
          <w:lang w:eastAsia="ar-SA" w:bidi="ar-SA"/>
        </w:rPr>
      </w:pPr>
      <w:r>
        <w:rPr>
          <w:rFonts w:eastAsia="Times New Roman" w:cs="Times New Roman"/>
          <w:color w:val="000000"/>
          <w:sz w:val="36"/>
          <w:szCs w:val="36"/>
          <w:lang w:eastAsia="ar-SA" w:bidi="ar-SA"/>
        </w:rPr>
        <w:t>График посещения уроков администрацией школы.</w:t>
      </w:r>
    </w:p>
    <w:p w:rsidR="004D1CD6" w:rsidRDefault="004D1CD6">
      <w:pPr>
        <w:tabs>
          <w:tab w:val="left" w:pos="6300"/>
        </w:tabs>
        <w:jc w:val="center"/>
        <w:rPr>
          <w:rFonts w:eastAsia="Times New Roman" w:cs="Times New Roman"/>
          <w:color w:val="000000"/>
          <w:sz w:val="36"/>
          <w:szCs w:val="36"/>
          <w:lang w:eastAsia="ar-SA" w:bidi="ar-SA"/>
        </w:rPr>
      </w:pPr>
    </w:p>
    <w:tbl>
      <w:tblPr>
        <w:tblW w:w="0" w:type="auto"/>
        <w:tblInd w:w="-206" w:type="dxa"/>
        <w:tblLayout w:type="fixed"/>
        <w:tblLook w:val="0000" w:firstRow="0" w:lastRow="0" w:firstColumn="0" w:lastColumn="0" w:noHBand="0" w:noVBand="0"/>
      </w:tblPr>
      <w:tblGrid>
        <w:gridCol w:w="1214"/>
        <w:gridCol w:w="6017"/>
        <w:gridCol w:w="1291"/>
        <w:gridCol w:w="1846"/>
      </w:tblGrid>
      <w:tr w:rsidR="004D1CD6">
        <w:tc>
          <w:tcPr>
            <w:tcW w:w="1214" w:type="dxa"/>
            <w:tcBorders>
              <w:top w:val="single" w:sz="4" w:space="0" w:color="000000"/>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Сроки</w:t>
            </w:r>
          </w:p>
        </w:tc>
        <w:tc>
          <w:tcPr>
            <w:tcW w:w="6017" w:type="dxa"/>
            <w:tcBorders>
              <w:top w:val="single" w:sz="4" w:space="0" w:color="000000"/>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Формы проверки</w:t>
            </w:r>
          </w:p>
        </w:tc>
        <w:tc>
          <w:tcPr>
            <w:tcW w:w="1291" w:type="dxa"/>
            <w:tcBorders>
              <w:top w:val="single" w:sz="4" w:space="0" w:color="000000"/>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Выход</w:t>
            </w:r>
          </w:p>
        </w:tc>
        <w:tc>
          <w:tcPr>
            <w:tcW w:w="1846" w:type="dxa"/>
            <w:tcBorders>
              <w:top w:val="single" w:sz="4" w:space="0" w:color="000000"/>
              <w:left w:val="single" w:sz="4" w:space="0" w:color="000000"/>
              <w:bottom w:val="single" w:sz="4" w:space="0" w:color="000000"/>
              <w:right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Где обсуждается</w:t>
            </w:r>
          </w:p>
        </w:tc>
      </w:tr>
      <w:tr w:rsidR="004D1CD6">
        <w:tc>
          <w:tcPr>
            <w:tcW w:w="1214"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октябрь</w:t>
            </w:r>
          </w:p>
        </w:tc>
        <w:tc>
          <w:tcPr>
            <w:tcW w:w="601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Классно-обобщающий контроль в 7 классе.</w:t>
            </w:r>
          </w:p>
          <w:p w:rsidR="004D1CD6" w:rsidRDefault="008D54BA">
            <w:pPr>
              <w:tabs>
                <w:tab w:val="left" w:pos="6300"/>
              </w:tabs>
              <w:rPr>
                <w:rFonts w:eastAsia="Times New Roman" w:cs="Times New Roman"/>
                <w:color w:val="000000"/>
                <w:lang w:eastAsia="ar-SA" w:bidi="ar-SA"/>
              </w:rPr>
            </w:pPr>
            <w:r>
              <w:rPr>
                <w:rFonts w:eastAsia="Times New Roman" w:cs="Times New Roman"/>
                <w:color w:val="000000"/>
                <w:lang w:eastAsia="ar-SA" w:bidi="ar-SA"/>
              </w:rPr>
              <w:t>Посещение уроков с целью знакомства с качеством подготовки учителя к уроку.</w:t>
            </w:r>
          </w:p>
        </w:tc>
        <w:tc>
          <w:tcPr>
            <w:tcW w:w="1291"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Справка</w:t>
            </w:r>
          </w:p>
        </w:tc>
        <w:tc>
          <w:tcPr>
            <w:tcW w:w="1846" w:type="dxa"/>
            <w:tcBorders>
              <w:left w:val="single" w:sz="4" w:space="0" w:color="000000"/>
              <w:bottom w:val="single" w:sz="4" w:space="0" w:color="000000"/>
              <w:right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Совещание</w:t>
            </w:r>
          </w:p>
        </w:tc>
      </w:tr>
      <w:tr w:rsidR="004D1CD6">
        <w:tc>
          <w:tcPr>
            <w:tcW w:w="1214"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ноябрь</w:t>
            </w:r>
          </w:p>
        </w:tc>
        <w:tc>
          <w:tcPr>
            <w:tcW w:w="601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Классно-обобщающий контроль в 8 классе.</w:t>
            </w:r>
          </w:p>
          <w:p w:rsidR="004D1CD6" w:rsidRDefault="008D54BA">
            <w:pPr>
              <w:tabs>
                <w:tab w:val="left" w:pos="6300"/>
              </w:tabs>
              <w:rPr>
                <w:rFonts w:eastAsia="Times New Roman" w:cs="Times New Roman"/>
                <w:color w:val="000000"/>
                <w:lang w:eastAsia="ar-SA" w:bidi="ar-SA"/>
              </w:rPr>
            </w:pPr>
            <w:r>
              <w:rPr>
                <w:rFonts w:eastAsia="Times New Roman" w:cs="Times New Roman"/>
                <w:color w:val="000000"/>
                <w:lang w:eastAsia="ar-SA" w:bidi="ar-SA"/>
              </w:rPr>
              <w:t>Посещение уроков с целью знакомства с качеством подготовки учителя к уроку.</w:t>
            </w:r>
          </w:p>
          <w:p w:rsidR="004D1CD6" w:rsidRDefault="008D54BA">
            <w:pPr>
              <w:tabs>
                <w:tab w:val="left" w:pos="6300"/>
              </w:tabs>
              <w:rPr>
                <w:rFonts w:eastAsia="Times New Roman" w:cs="Times New Roman"/>
                <w:color w:val="000000"/>
                <w:lang w:eastAsia="ar-SA" w:bidi="ar-SA"/>
              </w:rPr>
            </w:pPr>
            <w:r>
              <w:rPr>
                <w:rFonts w:eastAsia="Times New Roman" w:cs="Times New Roman"/>
                <w:color w:val="000000"/>
                <w:lang w:eastAsia="ar-SA" w:bidi="ar-SA"/>
              </w:rPr>
              <w:t>Контроль качества проведения элективного курса по физике.</w:t>
            </w:r>
          </w:p>
        </w:tc>
        <w:tc>
          <w:tcPr>
            <w:tcW w:w="1291"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Справка</w:t>
            </w:r>
          </w:p>
        </w:tc>
        <w:tc>
          <w:tcPr>
            <w:tcW w:w="1846" w:type="dxa"/>
            <w:tcBorders>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Совещание</w:t>
            </w:r>
          </w:p>
        </w:tc>
      </w:tr>
      <w:tr w:rsidR="004D1CD6">
        <w:tc>
          <w:tcPr>
            <w:tcW w:w="1214"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январь</w:t>
            </w:r>
          </w:p>
        </w:tc>
        <w:tc>
          <w:tcPr>
            <w:tcW w:w="601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Контроль за преподаванием истории и обществознания.</w:t>
            </w:r>
          </w:p>
        </w:tc>
        <w:tc>
          <w:tcPr>
            <w:tcW w:w="1291"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Справка</w:t>
            </w:r>
          </w:p>
        </w:tc>
        <w:tc>
          <w:tcPr>
            <w:tcW w:w="1846" w:type="dxa"/>
            <w:tcBorders>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Совещание</w:t>
            </w:r>
          </w:p>
        </w:tc>
      </w:tr>
      <w:tr w:rsidR="004D1CD6">
        <w:tc>
          <w:tcPr>
            <w:tcW w:w="1214"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февраль</w:t>
            </w:r>
          </w:p>
        </w:tc>
        <w:tc>
          <w:tcPr>
            <w:tcW w:w="601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Классно-обобщающий контроль в 10 классе.</w:t>
            </w:r>
          </w:p>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Контроль за преподаванием географии.</w:t>
            </w:r>
          </w:p>
        </w:tc>
        <w:tc>
          <w:tcPr>
            <w:tcW w:w="1291"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Справка</w:t>
            </w:r>
          </w:p>
        </w:tc>
        <w:tc>
          <w:tcPr>
            <w:tcW w:w="1846" w:type="dxa"/>
            <w:tcBorders>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Совещание</w:t>
            </w:r>
          </w:p>
        </w:tc>
      </w:tr>
      <w:tr w:rsidR="004D1CD6">
        <w:tc>
          <w:tcPr>
            <w:tcW w:w="1214"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март</w:t>
            </w:r>
          </w:p>
        </w:tc>
        <w:tc>
          <w:tcPr>
            <w:tcW w:w="601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Посещение уроков в 9 и 12 классах с целью организации и подготовки учащихся к итоговой аттестации.</w:t>
            </w:r>
          </w:p>
        </w:tc>
        <w:tc>
          <w:tcPr>
            <w:tcW w:w="1291"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Справка</w:t>
            </w:r>
          </w:p>
        </w:tc>
        <w:tc>
          <w:tcPr>
            <w:tcW w:w="1846" w:type="dxa"/>
            <w:tcBorders>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Совещание</w:t>
            </w:r>
          </w:p>
        </w:tc>
      </w:tr>
      <w:tr w:rsidR="004D1CD6">
        <w:tc>
          <w:tcPr>
            <w:tcW w:w="1214"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апрель</w:t>
            </w:r>
          </w:p>
        </w:tc>
        <w:tc>
          <w:tcPr>
            <w:tcW w:w="601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Контроль за преподаванием биологии.</w:t>
            </w:r>
          </w:p>
        </w:tc>
        <w:tc>
          <w:tcPr>
            <w:tcW w:w="1291"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Справка</w:t>
            </w:r>
          </w:p>
        </w:tc>
        <w:tc>
          <w:tcPr>
            <w:tcW w:w="1846" w:type="dxa"/>
            <w:tcBorders>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Совещание</w:t>
            </w:r>
          </w:p>
        </w:tc>
      </w:tr>
      <w:tr w:rsidR="004D1CD6">
        <w:tc>
          <w:tcPr>
            <w:tcW w:w="1214"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май</w:t>
            </w:r>
          </w:p>
        </w:tc>
        <w:tc>
          <w:tcPr>
            <w:tcW w:w="601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Проведение итогового контроля за состоянием УВП (переводные, контрольные работы)</w:t>
            </w:r>
          </w:p>
        </w:tc>
        <w:tc>
          <w:tcPr>
            <w:tcW w:w="1291"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Справка</w:t>
            </w:r>
          </w:p>
        </w:tc>
        <w:tc>
          <w:tcPr>
            <w:tcW w:w="1846" w:type="dxa"/>
            <w:tcBorders>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Совещание</w:t>
            </w:r>
          </w:p>
        </w:tc>
      </w:tr>
    </w:tbl>
    <w:p w:rsidR="004D1CD6" w:rsidRDefault="004D1CD6">
      <w:pPr>
        <w:tabs>
          <w:tab w:val="left" w:pos="6300"/>
        </w:tabs>
        <w:jc w:val="center"/>
      </w:pPr>
    </w:p>
    <w:p w:rsidR="004D1CD6" w:rsidRDefault="004D1CD6">
      <w:pPr>
        <w:tabs>
          <w:tab w:val="left" w:pos="6300"/>
        </w:tabs>
        <w:jc w:val="center"/>
        <w:rPr>
          <w:rFonts w:eastAsia="Times New Roman" w:cs="Times New Roman"/>
          <w:sz w:val="36"/>
          <w:szCs w:val="36"/>
          <w:lang w:eastAsia="ar-SA" w:bidi="ar-SA"/>
        </w:rPr>
      </w:pPr>
    </w:p>
    <w:p w:rsidR="004D1CD6" w:rsidRDefault="008D54BA">
      <w:pPr>
        <w:tabs>
          <w:tab w:val="left" w:pos="6300"/>
        </w:tabs>
        <w:jc w:val="center"/>
        <w:rPr>
          <w:rFonts w:eastAsia="Times New Roman" w:cs="Times New Roman"/>
          <w:color w:val="000000"/>
          <w:sz w:val="36"/>
          <w:szCs w:val="36"/>
          <w:lang w:eastAsia="ar-SA" w:bidi="ar-SA"/>
        </w:rPr>
      </w:pPr>
      <w:r>
        <w:rPr>
          <w:rFonts w:eastAsia="Times New Roman" w:cs="Times New Roman"/>
          <w:color w:val="000000"/>
          <w:sz w:val="36"/>
          <w:szCs w:val="36"/>
          <w:lang w:eastAsia="ar-SA" w:bidi="ar-SA"/>
        </w:rPr>
        <w:t>Качество обучения и образования.</w:t>
      </w:r>
    </w:p>
    <w:p w:rsidR="004D1CD6" w:rsidRDefault="004D1CD6">
      <w:pPr>
        <w:tabs>
          <w:tab w:val="left" w:pos="6300"/>
        </w:tabs>
        <w:jc w:val="center"/>
        <w:rPr>
          <w:rFonts w:eastAsia="Times New Roman" w:cs="Times New Roman"/>
          <w:color w:val="000000"/>
          <w:sz w:val="36"/>
          <w:szCs w:val="36"/>
          <w:lang w:eastAsia="ar-SA" w:bidi="ar-SA"/>
        </w:rPr>
      </w:pPr>
    </w:p>
    <w:tbl>
      <w:tblPr>
        <w:tblW w:w="0" w:type="auto"/>
        <w:tblInd w:w="-206" w:type="dxa"/>
        <w:tblLayout w:type="fixed"/>
        <w:tblLook w:val="0000" w:firstRow="0" w:lastRow="0" w:firstColumn="0" w:lastColumn="0" w:noHBand="0" w:noVBand="0"/>
      </w:tblPr>
      <w:tblGrid>
        <w:gridCol w:w="2534"/>
        <w:gridCol w:w="2977"/>
        <w:gridCol w:w="1378"/>
        <w:gridCol w:w="1887"/>
        <w:gridCol w:w="1432"/>
      </w:tblGrid>
      <w:tr w:rsidR="004D1CD6">
        <w:trPr>
          <w:trHeight w:val="262"/>
        </w:trPr>
        <w:tc>
          <w:tcPr>
            <w:tcW w:w="2534" w:type="dxa"/>
            <w:tcBorders>
              <w:top w:val="single" w:sz="4" w:space="0" w:color="000000"/>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Показатели</w:t>
            </w:r>
          </w:p>
        </w:tc>
        <w:tc>
          <w:tcPr>
            <w:tcW w:w="2977" w:type="dxa"/>
            <w:tcBorders>
              <w:top w:val="single" w:sz="4" w:space="0" w:color="000000"/>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Технология</w:t>
            </w:r>
          </w:p>
        </w:tc>
        <w:tc>
          <w:tcPr>
            <w:tcW w:w="1378" w:type="dxa"/>
            <w:tcBorders>
              <w:top w:val="single" w:sz="4" w:space="0" w:color="000000"/>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Сроки</w:t>
            </w:r>
          </w:p>
        </w:tc>
        <w:tc>
          <w:tcPr>
            <w:tcW w:w="1887" w:type="dxa"/>
            <w:tcBorders>
              <w:top w:val="single" w:sz="4" w:space="0" w:color="000000"/>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Ответствен-ные</w:t>
            </w:r>
          </w:p>
        </w:tc>
        <w:tc>
          <w:tcPr>
            <w:tcW w:w="1432" w:type="dxa"/>
            <w:tcBorders>
              <w:top w:val="single" w:sz="4" w:space="0" w:color="000000"/>
              <w:left w:val="single" w:sz="4" w:space="0" w:color="000000"/>
              <w:bottom w:val="single" w:sz="4" w:space="0" w:color="000000"/>
              <w:right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 xml:space="preserve">Выход </w:t>
            </w:r>
          </w:p>
        </w:tc>
      </w:tr>
      <w:tr w:rsidR="004D1CD6">
        <w:trPr>
          <w:trHeight w:val="1671"/>
        </w:trPr>
        <w:tc>
          <w:tcPr>
            <w:tcW w:w="2534"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Уровень сформированности обязательных результатов обучения.</w:t>
            </w:r>
          </w:p>
        </w:tc>
        <w:tc>
          <w:tcPr>
            <w:tcW w:w="297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Посещение  уроков по плану администрации.</w:t>
            </w:r>
          </w:p>
        </w:tc>
        <w:tc>
          <w:tcPr>
            <w:tcW w:w="1378"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В течение года.</w:t>
            </w:r>
          </w:p>
        </w:tc>
        <w:tc>
          <w:tcPr>
            <w:tcW w:w="188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Зам. директора, директор.</w:t>
            </w:r>
          </w:p>
        </w:tc>
        <w:tc>
          <w:tcPr>
            <w:tcW w:w="1432" w:type="dxa"/>
            <w:tcBorders>
              <w:left w:val="single" w:sz="4" w:space="0" w:color="000000"/>
              <w:bottom w:val="single" w:sz="4" w:space="0" w:color="000000"/>
              <w:right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Справка,</w:t>
            </w:r>
          </w:p>
          <w:p w:rsidR="004D1CD6" w:rsidRDefault="008D54BA">
            <w:pPr>
              <w:tabs>
                <w:tab w:val="left" w:pos="6300"/>
              </w:tabs>
              <w:rPr>
                <w:rFonts w:eastAsia="Times New Roman" w:cs="Times New Roman"/>
                <w:color w:val="000000"/>
                <w:lang w:eastAsia="ar-SA" w:bidi="ar-SA"/>
              </w:rPr>
            </w:pPr>
            <w:r>
              <w:rPr>
                <w:rFonts w:eastAsia="Times New Roman" w:cs="Times New Roman"/>
                <w:color w:val="000000"/>
                <w:lang w:eastAsia="ar-SA" w:bidi="ar-SA"/>
              </w:rPr>
              <w:t>совещание при зам. директора</w:t>
            </w:r>
          </w:p>
        </w:tc>
      </w:tr>
      <w:tr w:rsidR="004D1CD6">
        <w:trPr>
          <w:trHeight w:val="1087"/>
        </w:trPr>
        <w:tc>
          <w:tcPr>
            <w:tcW w:w="2534"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Качество знаний учащихся.</w:t>
            </w:r>
          </w:p>
        </w:tc>
        <w:tc>
          <w:tcPr>
            <w:tcW w:w="297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Итоговая аттестация в переводных и выпускных классах, сравнительный анализ.</w:t>
            </w:r>
          </w:p>
        </w:tc>
        <w:tc>
          <w:tcPr>
            <w:tcW w:w="1378"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Май, июнь.</w:t>
            </w:r>
          </w:p>
        </w:tc>
        <w:tc>
          <w:tcPr>
            <w:tcW w:w="188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Зам. директора.</w:t>
            </w:r>
          </w:p>
        </w:tc>
        <w:tc>
          <w:tcPr>
            <w:tcW w:w="1432" w:type="dxa"/>
            <w:tcBorders>
              <w:left w:val="single" w:sz="4" w:space="0" w:color="000000"/>
              <w:bottom w:val="single" w:sz="4" w:space="0" w:color="000000"/>
              <w:right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Справка. педсовет.</w:t>
            </w:r>
          </w:p>
        </w:tc>
      </w:tr>
      <w:tr w:rsidR="004D1CD6">
        <w:trPr>
          <w:trHeight w:val="1107"/>
        </w:trPr>
        <w:tc>
          <w:tcPr>
            <w:tcW w:w="2534"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Общая успеваемость.</w:t>
            </w:r>
          </w:p>
        </w:tc>
        <w:tc>
          <w:tcPr>
            <w:tcW w:w="297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Отчеты учителей по триместрам и итогам года.</w:t>
            </w:r>
          </w:p>
        </w:tc>
        <w:tc>
          <w:tcPr>
            <w:tcW w:w="1378"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Конец триместра, конец года.</w:t>
            </w:r>
          </w:p>
        </w:tc>
        <w:tc>
          <w:tcPr>
            <w:tcW w:w="188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Зам. директора.</w:t>
            </w:r>
          </w:p>
        </w:tc>
        <w:tc>
          <w:tcPr>
            <w:tcW w:w="1432" w:type="dxa"/>
            <w:tcBorders>
              <w:left w:val="single" w:sz="4" w:space="0" w:color="000000"/>
              <w:bottom w:val="single" w:sz="4" w:space="0" w:color="000000"/>
              <w:right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Справка, педсовет.</w:t>
            </w:r>
          </w:p>
        </w:tc>
      </w:tr>
      <w:tr w:rsidR="004D1CD6">
        <w:trPr>
          <w:trHeight w:val="1107"/>
        </w:trPr>
        <w:tc>
          <w:tcPr>
            <w:tcW w:w="2534"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Готовность выпускников школы к итоговой аттестации.</w:t>
            </w:r>
          </w:p>
        </w:tc>
        <w:tc>
          <w:tcPr>
            <w:tcW w:w="297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Посещение уроков, проверка классных журналов.</w:t>
            </w:r>
          </w:p>
        </w:tc>
        <w:tc>
          <w:tcPr>
            <w:tcW w:w="1378"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В течение года. Март, апрель.</w:t>
            </w:r>
          </w:p>
        </w:tc>
        <w:tc>
          <w:tcPr>
            <w:tcW w:w="188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Зам. директора.</w:t>
            </w:r>
          </w:p>
        </w:tc>
        <w:tc>
          <w:tcPr>
            <w:tcW w:w="1432" w:type="dxa"/>
            <w:tcBorders>
              <w:left w:val="single" w:sz="4" w:space="0" w:color="000000"/>
              <w:bottom w:val="single" w:sz="4" w:space="0" w:color="000000"/>
              <w:right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Справка.</w:t>
            </w:r>
          </w:p>
        </w:tc>
      </w:tr>
    </w:tbl>
    <w:p w:rsidR="004D1CD6" w:rsidRDefault="004D1CD6">
      <w:pPr>
        <w:tabs>
          <w:tab w:val="left" w:pos="6300"/>
        </w:tabs>
        <w:jc w:val="center"/>
      </w:pPr>
    </w:p>
    <w:p w:rsidR="004D1CD6" w:rsidRDefault="008D54BA">
      <w:pPr>
        <w:tabs>
          <w:tab w:val="left" w:pos="6300"/>
        </w:tabs>
        <w:jc w:val="center"/>
        <w:rPr>
          <w:rFonts w:eastAsia="Times New Roman" w:cs="Times New Roman"/>
          <w:color w:val="000000"/>
          <w:sz w:val="36"/>
          <w:szCs w:val="36"/>
          <w:lang w:eastAsia="ar-SA" w:bidi="ar-SA"/>
        </w:rPr>
      </w:pPr>
      <w:r>
        <w:rPr>
          <w:rFonts w:eastAsia="Times New Roman" w:cs="Times New Roman"/>
          <w:color w:val="000000"/>
          <w:sz w:val="36"/>
          <w:szCs w:val="36"/>
          <w:lang w:eastAsia="ar-SA" w:bidi="ar-SA"/>
        </w:rPr>
        <w:t>Контроль над выполнением учебных программ.</w:t>
      </w:r>
    </w:p>
    <w:p w:rsidR="004D1CD6" w:rsidRDefault="004D1CD6">
      <w:pPr>
        <w:tabs>
          <w:tab w:val="left" w:pos="6300"/>
        </w:tabs>
        <w:jc w:val="center"/>
        <w:rPr>
          <w:rFonts w:eastAsia="Times New Roman" w:cs="Times New Roman"/>
          <w:color w:val="000000"/>
          <w:sz w:val="36"/>
          <w:szCs w:val="36"/>
          <w:lang w:eastAsia="ar-SA" w:bidi="ar-SA"/>
        </w:rPr>
      </w:pPr>
    </w:p>
    <w:tbl>
      <w:tblPr>
        <w:tblW w:w="0" w:type="auto"/>
        <w:tblInd w:w="-206" w:type="dxa"/>
        <w:tblLayout w:type="fixed"/>
        <w:tblLook w:val="0000" w:firstRow="0" w:lastRow="0" w:firstColumn="0" w:lastColumn="0" w:noHBand="0" w:noVBand="0"/>
      </w:tblPr>
      <w:tblGrid>
        <w:gridCol w:w="4077"/>
        <w:gridCol w:w="1533"/>
        <w:gridCol w:w="1153"/>
        <w:gridCol w:w="1201"/>
        <w:gridCol w:w="2404"/>
      </w:tblGrid>
      <w:tr w:rsidR="004D1CD6">
        <w:tc>
          <w:tcPr>
            <w:tcW w:w="4077" w:type="dxa"/>
            <w:tcBorders>
              <w:top w:val="single" w:sz="4" w:space="0" w:color="000000"/>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Что контролируется</w:t>
            </w:r>
          </w:p>
        </w:tc>
        <w:tc>
          <w:tcPr>
            <w:tcW w:w="1533" w:type="dxa"/>
            <w:tcBorders>
              <w:top w:val="single" w:sz="4" w:space="0" w:color="000000"/>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Сроки</w:t>
            </w:r>
          </w:p>
        </w:tc>
        <w:tc>
          <w:tcPr>
            <w:tcW w:w="1153" w:type="dxa"/>
            <w:tcBorders>
              <w:top w:val="single" w:sz="4" w:space="0" w:color="000000"/>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Кто контро-лирует</w:t>
            </w:r>
          </w:p>
        </w:tc>
        <w:tc>
          <w:tcPr>
            <w:tcW w:w="1201" w:type="dxa"/>
            <w:tcBorders>
              <w:top w:val="single" w:sz="4" w:space="0" w:color="000000"/>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Выход</w:t>
            </w:r>
          </w:p>
        </w:tc>
        <w:tc>
          <w:tcPr>
            <w:tcW w:w="2404" w:type="dxa"/>
            <w:tcBorders>
              <w:top w:val="single" w:sz="4" w:space="0" w:color="000000"/>
              <w:left w:val="single" w:sz="4" w:space="0" w:color="000000"/>
              <w:bottom w:val="single" w:sz="4" w:space="0" w:color="000000"/>
              <w:right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Где обсуждается</w:t>
            </w:r>
          </w:p>
        </w:tc>
      </w:tr>
      <w:tr w:rsidR="004D1CD6">
        <w:tc>
          <w:tcPr>
            <w:tcW w:w="407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Наличие рабочих программ по предметам, соответствующих требованиям администрации школы.</w:t>
            </w:r>
          </w:p>
        </w:tc>
        <w:tc>
          <w:tcPr>
            <w:tcW w:w="1533"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сентябрь</w:t>
            </w:r>
          </w:p>
        </w:tc>
        <w:tc>
          <w:tcPr>
            <w:tcW w:w="1153"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Зам. дирек-тора</w:t>
            </w:r>
          </w:p>
        </w:tc>
        <w:tc>
          <w:tcPr>
            <w:tcW w:w="1201"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Справка</w:t>
            </w:r>
          </w:p>
        </w:tc>
        <w:tc>
          <w:tcPr>
            <w:tcW w:w="2404" w:type="dxa"/>
            <w:tcBorders>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совещание при зам. директора</w:t>
            </w:r>
          </w:p>
        </w:tc>
      </w:tr>
      <w:tr w:rsidR="004D1CD6">
        <w:tc>
          <w:tcPr>
            <w:tcW w:w="407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Выполнение учебных программ по записям в журналах с четким указанием сроков.</w:t>
            </w:r>
          </w:p>
        </w:tc>
        <w:tc>
          <w:tcPr>
            <w:tcW w:w="1533"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1 раз в триместр: декабрь, март, июнь</w:t>
            </w:r>
          </w:p>
        </w:tc>
        <w:tc>
          <w:tcPr>
            <w:tcW w:w="115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Зам. дирек-тора</w:t>
            </w:r>
          </w:p>
        </w:tc>
        <w:tc>
          <w:tcPr>
            <w:tcW w:w="1201"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Справка</w:t>
            </w:r>
          </w:p>
        </w:tc>
        <w:tc>
          <w:tcPr>
            <w:tcW w:w="2404" w:type="dxa"/>
            <w:tcBorders>
              <w:left w:val="single" w:sz="4" w:space="0" w:color="000000"/>
              <w:bottom w:val="single" w:sz="4" w:space="0" w:color="000000"/>
              <w:right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совещание при зам. директора</w:t>
            </w:r>
          </w:p>
        </w:tc>
      </w:tr>
      <w:tr w:rsidR="004D1CD6">
        <w:tc>
          <w:tcPr>
            <w:tcW w:w="407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Графики контрольных, практических, лабораторных работ, их соответствие с записями в журналах и своевременное выставление отметок за данные виды работ.</w:t>
            </w:r>
          </w:p>
        </w:tc>
        <w:tc>
          <w:tcPr>
            <w:tcW w:w="1533"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1 раз в триместр</w:t>
            </w:r>
          </w:p>
        </w:tc>
        <w:tc>
          <w:tcPr>
            <w:tcW w:w="115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Зам. дирек-тора</w:t>
            </w:r>
          </w:p>
        </w:tc>
        <w:tc>
          <w:tcPr>
            <w:tcW w:w="1201"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Справка</w:t>
            </w:r>
          </w:p>
        </w:tc>
        <w:tc>
          <w:tcPr>
            <w:tcW w:w="2404" w:type="dxa"/>
            <w:tcBorders>
              <w:left w:val="single" w:sz="4" w:space="0" w:color="000000"/>
              <w:bottom w:val="single" w:sz="4" w:space="0" w:color="000000"/>
              <w:right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Собеседование с учителями.</w:t>
            </w:r>
          </w:p>
        </w:tc>
      </w:tr>
      <w:tr w:rsidR="004D1CD6">
        <w:tc>
          <w:tcPr>
            <w:tcW w:w="4077"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Учет пропущенных уроков учителей по болезни.</w:t>
            </w:r>
          </w:p>
        </w:tc>
        <w:tc>
          <w:tcPr>
            <w:tcW w:w="1533"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1 раз в триместр</w:t>
            </w:r>
          </w:p>
        </w:tc>
        <w:tc>
          <w:tcPr>
            <w:tcW w:w="1153"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Зам. дирек-тора</w:t>
            </w:r>
          </w:p>
        </w:tc>
        <w:tc>
          <w:tcPr>
            <w:tcW w:w="1201" w:type="dxa"/>
            <w:tcBorders>
              <w:left w:val="single" w:sz="4" w:space="0" w:color="000000"/>
              <w:bottom w:val="single" w:sz="4" w:space="0" w:color="000000"/>
            </w:tcBorders>
          </w:tcPr>
          <w:p w:rsidR="004D1CD6" w:rsidRDefault="008D54BA">
            <w:pPr>
              <w:snapToGrid w:val="0"/>
              <w:rPr>
                <w:rFonts w:eastAsia="Times New Roman" w:cs="Times New Roman"/>
                <w:color w:val="000000"/>
                <w:lang w:eastAsia="ar-SA" w:bidi="ar-SA"/>
              </w:rPr>
            </w:pPr>
            <w:r>
              <w:rPr>
                <w:rFonts w:eastAsia="Times New Roman" w:cs="Times New Roman"/>
                <w:color w:val="000000"/>
                <w:lang w:eastAsia="ar-SA" w:bidi="ar-SA"/>
              </w:rPr>
              <w:t>Справка</w:t>
            </w:r>
          </w:p>
        </w:tc>
        <w:tc>
          <w:tcPr>
            <w:tcW w:w="2404" w:type="dxa"/>
            <w:tcBorders>
              <w:left w:val="single" w:sz="4" w:space="0" w:color="000000"/>
              <w:bottom w:val="single" w:sz="4" w:space="0" w:color="000000"/>
              <w:right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Административ-ное совещание.</w:t>
            </w:r>
          </w:p>
        </w:tc>
      </w:tr>
    </w:tbl>
    <w:p w:rsidR="004D1CD6" w:rsidRDefault="004D1CD6">
      <w:pPr>
        <w:tabs>
          <w:tab w:val="left" w:pos="6300"/>
        </w:tabs>
        <w:jc w:val="center"/>
      </w:pPr>
    </w:p>
    <w:p w:rsidR="004D1CD6" w:rsidRDefault="008D54BA">
      <w:pPr>
        <w:tabs>
          <w:tab w:val="left" w:pos="6300"/>
        </w:tabs>
        <w:jc w:val="center"/>
        <w:rPr>
          <w:rFonts w:eastAsia="Times New Roman" w:cs="Times New Roman"/>
          <w:color w:val="000000"/>
          <w:sz w:val="36"/>
          <w:szCs w:val="36"/>
          <w:lang w:eastAsia="ar-SA" w:bidi="ar-SA"/>
        </w:rPr>
      </w:pPr>
      <w:r>
        <w:rPr>
          <w:rFonts w:eastAsia="Times New Roman" w:cs="Times New Roman"/>
          <w:color w:val="000000"/>
          <w:sz w:val="36"/>
          <w:szCs w:val="36"/>
          <w:lang w:eastAsia="ar-SA" w:bidi="ar-SA"/>
        </w:rPr>
        <w:t>Виды и методы контроля по всеобучу.</w:t>
      </w:r>
    </w:p>
    <w:p w:rsidR="004D1CD6" w:rsidRDefault="004D1CD6">
      <w:pPr>
        <w:tabs>
          <w:tab w:val="left" w:pos="6300"/>
        </w:tabs>
        <w:jc w:val="center"/>
        <w:rPr>
          <w:rFonts w:eastAsia="Times New Roman" w:cs="Times New Roman"/>
          <w:color w:val="000000"/>
          <w:lang w:eastAsia="ar-SA" w:bidi="ar-SA"/>
        </w:rPr>
      </w:pPr>
    </w:p>
    <w:tbl>
      <w:tblPr>
        <w:tblW w:w="0" w:type="auto"/>
        <w:tblInd w:w="-206" w:type="dxa"/>
        <w:tblLayout w:type="fixed"/>
        <w:tblLook w:val="0000" w:firstRow="0" w:lastRow="0" w:firstColumn="0" w:lastColumn="0" w:noHBand="0" w:noVBand="0"/>
      </w:tblPr>
      <w:tblGrid>
        <w:gridCol w:w="2072"/>
        <w:gridCol w:w="1828"/>
        <w:gridCol w:w="1674"/>
        <w:gridCol w:w="1610"/>
        <w:gridCol w:w="1353"/>
        <w:gridCol w:w="1831"/>
      </w:tblGrid>
      <w:tr w:rsidR="004D1CD6">
        <w:tc>
          <w:tcPr>
            <w:tcW w:w="2072" w:type="dxa"/>
            <w:tcBorders>
              <w:top w:val="single" w:sz="4" w:space="0" w:color="000000"/>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Вид контроля</w:t>
            </w:r>
          </w:p>
        </w:tc>
        <w:tc>
          <w:tcPr>
            <w:tcW w:w="1828" w:type="dxa"/>
            <w:tcBorders>
              <w:top w:val="single" w:sz="4" w:space="0" w:color="000000"/>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Периодич-ность контроля</w:t>
            </w:r>
          </w:p>
        </w:tc>
        <w:tc>
          <w:tcPr>
            <w:tcW w:w="1674" w:type="dxa"/>
            <w:tcBorders>
              <w:top w:val="single" w:sz="4" w:space="0" w:color="000000"/>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Ответств. за контроль</w:t>
            </w:r>
          </w:p>
        </w:tc>
        <w:tc>
          <w:tcPr>
            <w:tcW w:w="1610" w:type="dxa"/>
            <w:tcBorders>
              <w:top w:val="single" w:sz="4" w:space="0" w:color="000000"/>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Документ, где фиксируется результат контроля</w:t>
            </w:r>
          </w:p>
        </w:tc>
        <w:tc>
          <w:tcPr>
            <w:tcW w:w="1353" w:type="dxa"/>
            <w:tcBorders>
              <w:top w:val="single" w:sz="4" w:space="0" w:color="000000"/>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 xml:space="preserve">Частота анализа </w:t>
            </w:r>
          </w:p>
          <w:p w:rsidR="004D1CD6" w:rsidRDefault="008D54BA">
            <w:pPr>
              <w:tabs>
                <w:tab w:val="left" w:pos="6300"/>
              </w:tabs>
              <w:jc w:val="center"/>
              <w:rPr>
                <w:rFonts w:eastAsia="Times New Roman" w:cs="Times New Roman"/>
                <w:color w:val="000000"/>
                <w:lang w:eastAsia="ar-SA" w:bidi="ar-SA"/>
              </w:rPr>
            </w:pPr>
            <w:r>
              <w:rPr>
                <w:rFonts w:eastAsia="Times New Roman" w:cs="Times New Roman"/>
                <w:color w:val="000000"/>
                <w:lang w:eastAsia="ar-SA" w:bidi="ar-SA"/>
              </w:rPr>
              <w:t>контроля</w:t>
            </w:r>
          </w:p>
        </w:tc>
        <w:tc>
          <w:tcPr>
            <w:tcW w:w="1831" w:type="dxa"/>
            <w:tcBorders>
              <w:top w:val="single" w:sz="4" w:space="0" w:color="000000"/>
              <w:left w:val="single" w:sz="4" w:space="0" w:color="000000"/>
              <w:bottom w:val="single" w:sz="4" w:space="0" w:color="000000"/>
              <w:right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 xml:space="preserve">Способ и место </w:t>
            </w:r>
          </w:p>
          <w:p w:rsidR="004D1CD6" w:rsidRDefault="008D54BA">
            <w:pPr>
              <w:tabs>
                <w:tab w:val="left" w:pos="6300"/>
              </w:tabs>
              <w:jc w:val="center"/>
              <w:rPr>
                <w:rFonts w:eastAsia="Times New Roman" w:cs="Times New Roman"/>
                <w:color w:val="000000"/>
                <w:lang w:eastAsia="ar-SA" w:bidi="ar-SA"/>
              </w:rPr>
            </w:pPr>
            <w:r>
              <w:rPr>
                <w:rFonts w:eastAsia="Times New Roman" w:cs="Times New Roman"/>
                <w:color w:val="000000"/>
                <w:lang w:eastAsia="ar-SA" w:bidi="ar-SA"/>
              </w:rPr>
              <w:t>анализа проведен-</w:t>
            </w:r>
          </w:p>
          <w:p w:rsidR="004D1CD6" w:rsidRDefault="008D54BA">
            <w:pPr>
              <w:tabs>
                <w:tab w:val="left" w:pos="6300"/>
              </w:tabs>
              <w:jc w:val="center"/>
              <w:rPr>
                <w:rFonts w:eastAsia="Times New Roman" w:cs="Times New Roman"/>
                <w:color w:val="000000"/>
                <w:lang w:eastAsia="ar-SA" w:bidi="ar-SA"/>
              </w:rPr>
            </w:pPr>
            <w:r>
              <w:rPr>
                <w:rFonts w:eastAsia="Times New Roman" w:cs="Times New Roman"/>
                <w:color w:val="000000"/>
                <w:lang w:eastAsia="ar-SA" w:bidi="ar-SA"/>
              </w:rPr>
              <w:t>ного контроля</w:t>
            </w:r>
          </w:p>
        </w:tc>
      </w:tr>
      <w:tr w:rsidR="004D1CD6">
        <w:tc>
          <w:tcPr>
            <w:tcW w:w="2072" w:type="dxa"/>
            <w:tcBorders>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Текущий контроль за посещением учебных занятий.</w:t>
            </w:r>
          </w:p>
        </w:tc>
        <w:tc>
          <w:tcPr>
            <w:tcW w:w="1828" w:type="dxa"/>
            <w:tcBorders>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Ежедневно</w:t>
            </w:r>
          </w:p>
        </w:tc>
        <w:tc>
          <w:tcPr>
            <w:tcW w:w="1674" w:type="dxa"/>
            <w:tcBorders>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Классные руководите-ли, зам. директора</w:t>
            </w:r>
          </w:p>
        </w:tc>
        <w:tc>
          <w:tcPr>
            <w:tcW w:w="1610" w:type="dxa"/>
            <w:tcBorders>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Классный журнал, сводная таблица, где отмечается присутствие, либо причина</w:t>
            </w:r>
          </w:p>
          <w:p w:rsidR="004D1CD6" w:rsidRDefault="008D54BA">
            <w:pPr>
              <w:tabs>
                <w:tab w:val="left" w:pos="6300"/>
              </w:tabs>
              <w:jc w:val="center"/>
              <w:rPr>
                <w:rFonts w:eastAsia="Times New Roman" w:cs="Times New Roman"/>
                <w:color w:val="000000"/>
                <w:lang w:eastAsia="ar-SA" w:bidi="ar-SA"/>
              </w:rPr>
            </w:pPr>
            <w:r>
              <w:rPr>
                <w:rFonts w:eastAsia="Times New Roman" w:cs="Times New Roman"/>
                <w:color w:val="000000"/>
                <w:lang w:eastAsia="ar-SA" w:bidi="ar-SA"/>
              </w:rPr>
              <w:t>отсутствия на уроке (опоздал, болел, прогулял)</w:t>
            </w:r>
          </w:p>
        </w:tc>
        <w:tc>
          <w:tcPr>
            <w:tcW w:w="1353" w:type="dxa"/>
            <w:tcBorders>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Ежеме-сячно</w:t>
            </w:r>
          </w:p>
        </w:tc>
        <w:tc>
          <w:tcPr>
            <w:tcW w:w="1831" w:type="dxa"/>
            <w:tcBorders>
              <w:left w:val="single" w:sz="4" w:space="0" w:color="000000"/>
              <w:bottom w:val="single" w:sz="4" w:space="0" w:color="000000"/>
              <w:right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Беседа с родителями и несовершеннолетним, заседание профсовета, педсовет.</w:t>
            </w:r>
          </w:p>
        </w:tc>
      </w:tr>
      <w:tr w:rsidR="004D1CD6">
        <w:tc>
          <w:tcPr>
            <w:tcW w:w="2072" w:type="dxa"/>
            <w:tcBorders>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Индивидуаль-ная работа с учащимися, проведение консультаций для неуспевающих.</w:t>
            </w:r>
          </w:p>
        </w:tc>
        <w:tc>
          <w:tcPr>
            <w:tcW w:w="1828" w:type="dxa"/>
            <w:tcBorders>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Каникулы:</w:t>
            </w:r>
          </w:p>
          <w:p w:rsidR="004D1CD6" w:rsidRDefault="008D54BA">
            <w:pPr>
              <w:tabs>
                <w:tab w:val="left" w:pos="6300"/>
              </w:tabs>
              <w:jc w:val="center"/>
              <w:rPr>
                <w:rFonts w:eastAsia="Times New Roman" w:cs="Times New Roman"/>
                <w:color w:val="000000"/>
                <w:lang w:eastAsia="ar-SA" w:bidi="ar-SA"/>
              </w:rPr>
            </w:pPr>
            <w:r>
              <w:rPr>
                <w:rFonts w:eastAsia="Times New Roman" w:cs="Times New Roman"/>
                <w:color w:val="000000"/>
                <w:lang w:eastAsia="ar-SA" w:bidi="ar-SA"/>
              </w:rPr>
              <w:t>ноябрь, март, май.</w:t>
            </w:r>
          </w:p>
          <w:p w:rsidR="004D1CD6" w:rsidRDefault="008D54BA">
            <w:pPr>
              <w:tabs>
                <w:tab w:val="left" w:pos="6300"/>
              </w:tabs>
              <w:jc w:val="center"/>
              <w:rPr>
                <w:rFonts w:eastAsia="Times New Roman" w:cs="Times New Roman"/>
                <w:color w:val="000000"/>
                <w:lang w:eastAsia="ar-SA" w:bidi="ar-SA"/>
              </w:rPr>
            </w:pPr>
            <w:r>
              <w:rPr>
                <w:rFonts w:eastAsia="Times New Roman" w:cs="Times New Roman"/>
                <w:color w:val="000000"/>
                <w:lang w:eastAsia="ar-SA" w:bidi="ar-SA"/>
              </w:rPr>
              <w:t>В течение года</w:t>
            </w:r>
          </w:p>
        </w:tc>
        <w:tc>
          <w:tcPr>
            <w:tcW w:w="1674" w:type="dxa"/>
            <w:tcBorders>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Учителя- предметники, зам. директора.</w:t>
            </w:r>
          </w:p>
        </w:tc>
        <w:tc>
          <w:tcPr>
            <w:tcW w:w="1610" w:type="dxa"/>
            <w:tcBorders>
              <w:left w:val="single" w:sz="4" w:space="0" w:color="000000"/>
              <w:bottom w:val="single" w:sz="4" w:space="0" w:color="000000"/>
            </w:tcBorders>
          </w:tcPr>
          <w:p w:rsidR="004D1CD6" w:rsidRDefault="008D54BA">
            <w:pPr>
              <w:tabs>
                <w:tab w:val="left" w:pos="6300"/>
              </w:tabs>
              <w:snapToGrid w:val="0"/>
              <w:rPr>
                <w:rFonts w:eastAsia="Times New Roman" w:cs="Times New Roman"/>
                <w:color w:val="000000"/>
                <w:lang w:eastAsia="ar-SA" w:bidi="ar-SA"/>
              </w:rPr>
            </w:pPr>
            <w:r>
              <w:rPr>
                <w:rFonts w:eastAsia="Times New Roman" w:cs="Times New Roman"/>
                <w:color w:val="000000"/>
                <w:lang w:eastAsia="ar-SA" w:bidi="ar-SA"/>
              </w:rPr>
              <w:t>Классный журнал.</w:t>
            </w:r>
          </w:p>
        </w:tc>
        <w:tc>
          <w:tcPr>
            <w:tcW w:w="1353" w:type="dxa"/>
            <w:tcBorders>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ноябрь</w:t>
            </w:r>
          </w:p>
          <w:p w:rsidR="004D1CD6" w:rsidRDefault="008D54BA">
            <w:pPr>
              <w:tabs>
                <w:tab w:val="left" w:pos="6300"/>
              </w:tabs>
              <w:jc w:val="center"/>
              <w:rPr>
                <w:rFonts w:eastAsia="Times New Roman" w:cs="Times New Roman"/>
                <w:color w:val="000000"/>
                <w:lang w:eastAsia="ar-SA" w:bidi="ar-SA"/>
              </w:rPr>
            </w:pPr>
            <w:r>
              <w:rPr>
                <w:rFonts w:eastAsia="Times New Roman" w:cs="Times New Roman"/>
                <w:color w:val="000000"/>
                <w:lang w:eastAsia="ar-SA" w:bidi="ar-SA"/>
              </w:rPr>
              <w:t>март</w:t>
            </w:r>
          </w:p>
          <w:p w:rsidR="004D1CD6" w:rsidRDefault="008D54BA">
            <w:pPr>
              <w:tabs>
                <w:tab w:val="left" w:pos="6300"/>
              </w:tabs>
              <w:jc w:val="center"/>
              <w:rPr>
                <w:rFonts w:eastAsia="Times New Roman" w:cs="Times New Roman"/>
                <w:color w:val="000000"/>
                <w:lang w:eastAsia="ar-SA" w:bidi="ar-SA"/>
              </w:rPr>
            </w:pPr>
            <w:r>
              <w:rPr>
                <w:rFonts w:eastAsia="Times New Roman" w:cs="Times New Roman"/>
                <w:color w:val="000000"/>
                <w:lang w:eastAsia="ar-SA" w:bidi="ar-SA"/>
              </w:rPr>
              <w:t>май</w:t>
            </w:r>
          </w:p>
        </w:tc>
        <w:tc>
          <w:tcPr>
            <w:tcW w:w="1831" w:type="dxa"/>
            <w:tcBorders>
              <w:left w:val="single" w:sz="4" w:space="0" w:color="000000"/>
              <w:bottom w:val="single" w:sz="4" w:space="0" w:color="000000"/>
              <w:right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Беседа с несовершеннолетним, педсовет.</w:t>
            </w:r>
          </w:p>
        </w:tc>
      </w:tr>
      <w:tr w:rsidR="004D1CD6">
        <w:tc>
          <w:tcPr>
            <w:tcW w:w="2072" w:type="dxa"/>
            <w:tcBorders>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Состояние работы с семьями несовершен-нолетних учащихся.</w:t>
            </w:r>
          </w:p>
        </w:tc>
        <w:tc>
          <w:tcPr>
            <w:tcW w:w="1828" w:type="dxa"/>
            <w:tcBorders>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В течение каждого месяца.</w:t>
            </w:r>
          </w:p>
        </w:tc>
        <w:tc>
          <w:tcPr>
            <w:tcW w:w="1674" w:type="dxa"/>
            <w:tcBorders>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Классные руководите-ли</w:t>
            </w:r>
          </w:p>
        </w:tc>
        <w:tc>
          <w:tcPr>
            <w:tcW w:w="1610" w:type="dxa"/>
            <w:tcBorders>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Акт посещения несовершеннолетнего на дому, тетрадь протокола профсовета.</w:t>
            </w:r>
          </w:p>
        </w:tc>
        <w:tc>
          <w:tcPr>
            <w:tcW w:w="1353" w:type="dxa"/>
            <w:tcBorders>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Ежеме-сячно</w:t>
            </w:r>
          </w:p>
        </w:tc>
        <w:tc>
          <w:tcPr>
            <w:tcW w:w="1831" w:type="dxa"/>
            <w:tcBorders>
              <w:left w:val="single" w:sz="4" w:space="0" w:color="000000"/>
              <w:bottom w:val="single" w:sz="4" w:space="0" w:color="000000"/>
              <w:right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Заседание профсовета, педсовет.</w:t>
            </w:r>
          </w:p>
        </w:tc>
      </w:tr>
      <w:tr w:rsidR="004D1CD6">
        <w:tc>
          <w:tcPr>
            <w:tcW w:w="2072" w:type="dxa"/>
            <w:tcBorders>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Контроль за учащимися, поставленными на классный контроль и ВШК</w:t>
            </w:r>
          </w:p>
        </w:tc>
        <w:tc>
          <w:tcPr>
            <w:tcW w:w="1828" w:type="dxa"/>
            <w:tcBorders>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В течение каждого месяца.</w:t>
            </w:r>
          </w:p>
        </w:tc>
        <w:tc>
          <w:tcPr>
            <w:tcW w:w="1674" w:type="dxa"/>
            <w:tcBorders>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Классные руководите-ли, зам. директора.</w:t>
            </w:r>
          </w:p>
        </w:tc>
        <w:tc>
          <w:tcPr>
            <w:tcW w:w="1610" w:type="dxa"/>
            <w:tcBorders>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тетрадь протокола профсовета.</w:t>
            </w:r>
          </w:p>
        </w:tc>
        <w:tc>
          <w:tcPr>
            <w:tcW w:w="1353" w:type="dxa"/>
            <w:tcBorders>
              <w:left w:val="single" w:sz="4" w:space="0" w:color="000000"/>
              <w:bottom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Ежеме-сячно</w:t>
            </w:r>
          </w:p>
        </w:tc>
        <w:tc>
          <w:tcPr>
            <w:tcW w:w="1831" w:type="dxa"/>
            <w:tcBorders>
              <w:left w:val="single" w:sz="4" w:space="0" w:color="000000"/>
              <w:bottom w:val="single" w:sz="4" w:space="0" w:color="000000"/>
              <w:right w:val="single" w:sz="4" w:space="0" w:color="000000"/>
            </w:tcBorders>
          </w:tcPr>
          <w:p w:rsidR="004D1CD6" w:rsidRDefault="008D54BA">
            <w:pPr>
              <w:tabs>
                <w:tab w:val="left" w:pos="6300"/>
              </w:tabs>
              <w:snapToGrid w:val="0"/>
              <w:jc w:val="center"/>
              <w:rPr>
                <w:rFonts w:eastAsia="Times New Roman" w:cs="Times New Roman"/>
                <w:color w:val="000000"/>
                <w:lang w:eastAsia="ar-SA" w:bidi="ar-SA"/>
              </w:rPr>
            </w:pPr>
            <w:r>
              <w:rPr>
                <w:rFonts w:eastAsia="Times New Roman" w:cs="Times New Roman"/>
                <w:color w:val="000000"/>
                <w:lang w:eastAsia="ar-SA" w:bidi="ar-SA"/>
              </w:rPr>
              <w:t>Заседание профсовета.</w:t>
            </w:r>
          </w:p>
        </w:tc>
      </w:tr>
    </w:tbl>
    <w:p w:rsidR="004D1CD6" w:rsidRDefault="004D1CD6">
      <w:pPr>
        <w:tabs>
          <w:tab w:val="left" w:pos="6300"/>
        </w:tabs>
        <w:jc w:val="center"/>
      </w:pPr>
    </w:p>
    <w:p w:rsidR="004D1CD6" w:rsidRDefault="004D1CD6"/>
    <w:p w:rsidR="004D1CD6" w:rsidRDefault="004D1CD6"/>
    <w:p w:rsidR="004D1CD6" w:rsidRDefault="004D1CD6"/>
    <w:p w:rsidR="004D1CD6" w:rsidRDefault="004D1CD6">
      <w:bookmarkStart w:id="0" w:name="_GoBack"/>
      <w:bookmarkEnd w:id="0"/>
    </w:p>
    <w:sectPr w:rsidR="004D1CD6">
      <w:pgSz w:w="11906" w:h="16838"/>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CC"/>
    <w:family w:val="auto"/>
    <w:pitch w:val="default"/>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Wingdings" w:hAnsi="Wingdings"/>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Wingdings" w:hAnsi="Wingdings"/>
      </w:rPr>
    </w:lvl>
  </w:abstractNum>
  <w:abstractNum w:abstractNumId="6">
    <w:nsid w:val="00000007"/>
    <w:multiLevelType w:val="singleLevel"/>
    <w:tmpl w:val="00000007"/>
    <w:name w:val="WW8Num7"/>
    <w:lvl w:ilvl="0">
      <w:start w:val="1"/>
      <w:numFmt w:val="bullet"/>
      <w:lvlText w:val=""/>
      <w:lvlJc w:val="left"/>
      <w:pPr>
        <w:tabs>
          <w:tab w:val="num" w:pos="540"/>
        </w:tabs>
        <w:ind w:left="540" w:hanging="360"/>
      </w:pPr>
      <w:rPr>
        <w:rFonts w:ascii="Wingdings" w:hAnsi="Wingdings"/>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Wingdings" w:hAnsi="Wingdings"/>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Wingdings" w:hAnsi="Wingdings"/>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Wingdings" w:hAnsi="Wingdings"/>
      </w:rPr>
    </w:lvl>
  </w:abstractNum>
  <w:abstractNum w:abstractNumId="10">
    <w:nsid w:val="0000000B"/>
    <w:multiLevelType w:val="singleLevel"/>
    <w:tmpl w:val="0000000B"/>
    <w:name w:val="WW8Num11"/>
    <w:lvl w:ilvl="0">
      <w:start w:val="1"/>
      <w:numFmt w:val="bullet"/>
      <w:lvlText w:val=""/>
      <w:lvlJc w:val="left"/>
      <w:pPr>
        <w:tabs>
          <w:tab w:val="num" w:pos="720"/>
        </w:tabs>
        <w:ind w:left="720" w:hanging="360"/>
      </w:pPr>
      <w:rPr>
        <w:rFonts w:ascii="Wingdings" w:hAnsi="Wingdings"/>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Wingdings" w:hAnsi="Wingdings"/>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17">
    <w:nsid w:val="00000012"/>
    <w:multiLevelType w:val="singleLevel"/>
    <w:tmpl w:val="00000012"/>
    <w:name w:val="WW8Num18"/>
    <w:lvl w:ilvl="0">
      <w:start w:val="1"/>
      <w:numFmt w:val="decimal"/>
      <w:lvlText w:val="%1."/>
      <w:lvlJc w:val="left"/>
      <w:pPr>
        <w:tabs>
          <w:tab w:val="num" w:pos="0"/>
        </w:tabs>
        <w:ind w:left="1560" w:hanging="360"/>
      </w:pPr>
    </w:lvl>
  </w:abstractNum>
  <w:abstractNum w:abstractNumId="18">
    <w:nsid w:val="00000013"/>
    <w:multiLevelType w:val="singleLevel"/>
    <w:tmpl w:val="00000013"/>
    <w:name w:val="WW8Num19"/>
    <w:lvl w:ilvl="0">
      <w:start w:val="1"/>
      <w:numFmt w:val="bullet"/>
      <w:lvlText w:val=""/>
      <w:lvlJc w:val="left"/>
      <w:pPr>
        <w:tabs>
          <w:tab w:val="num" w:pos="720"/>
        </w:tabs>
        <w:ind w:left="720" w:hanging="360"/>
      </w:pPr>
      <w:rPr>
        <w:rFonts w:ascii="Wingdings" w:hAnsi="Wingdings" w:cs="StarSymbol"/>
        <w:sz w:val="18"/>
        <w:szCs w:val="18"/>
      </w:rPr>
    </w:lvl>
  </w:abstractNum>
  <w:abstractNum w:abstractNumId="19">
    <w:nsid w:val="00000014"/>
    <w:multiLevelType w:val="singleLevel"/>
    <w:tmpl w:val="00000014"/>
    <w:name w:val="WW8Num20"/>
    <w:lvl w:ilvl="0">
      <w:start w:val="1"/>
      <w:numFmt w:val="bullet"/>
      <w:lvlText w:val=""/>
      <w:lvlJc w:val="left"/>
      <w:pPr>
        <w:tabs>
          <w:tab w:val="num" w:pos="0"/>
        </w:tabs>
        <w:ind w:left="720" w:hanging="360"/>
      </w:pPr>
      <w:rPr>
        <w:rFonts w:ascii="Wingdings" w:hAnsi="Wingdings"/>
      </w:rPr>
    </w:lvl>
  </w:abstractNum>
  <w:abstractNum w:abstractNumId="20">
    <w:nsid w:val="00000015"/>
    <w:multiLevelType w:val="multilevel"/>
    <w:tmpl w:val="00000015"/>
    <w:name w:val="WW8Num2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Courier New"/>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nsid w:val="00000016"/>
    <w:multiLevelType w:val="singleLevel"/>
    <w:tmpl w:val="00000016"/>
    <w:name w:val="WW8Num22"/>
    <w:lvl w:ilvl="0">
      <w:start w:val="1"/>
      <w:numFmt w:val="bullet"/>
      <w:lvlText w:val=""/>
      <w:lvlJc w:val="left"/>
      <w:pPr>
        <w:tabs>
          <w:tab w:val="num" w:pos="1040"/>
        </w:tabs>
        <w:ind w:left="1040" w:hanging="360"/>
      </w:pPr>
      <w:rPr>
        <w:rFonts w:ascii="Wingdings" w:hAnsi="Wingdings" w:cs="StarSymbol"/>
        <w:sz w:val="18"/>
        <w:szCs w:val="18"/>
      </w:rPr>
    </w:lvl>
  </w:abstractNum>
  <w:abstractNum w:abstractNumId="22">
    <w:nsid w:val="00000017"/>
    <w:multiLevelType w:val="singleLevel"/>
    <w:tmpl w:val="00000017"/>
    <w:name w:val="WW8Num23"/>
    <w:lvl w:ilvl="0">
      <w:start w:val="1"/>
      <w:numFmt w:val="bullet"/>
      <w:lvlText w:val=""/>
      <w:lvlJc w:val="left"/>
      <w:pPr>
        <w:tabs>
          <w:tab w:val="num" w:pos="0"/>
        </w:tabs>
        <w:ind w:left="720" w:hanging="360"/>
      </w:pPr>
      <w:rPr>
        <w:rFonts w:ascii="Symbol" w:hAnsi="Symbol"/>
      </w:rPr>
    </w:lvl>
  </w:abstractNum>
  <w:abstractNum w:abstractNumId="23">
    <w:nsid w:val="00000018"/>
    <w:multiLevelType w:val="singleLevel"/>
    <w:tmpl w:val="00000018"/>
    <w:name w:val="WW8Num24"/>
    <w:lvl w:ilvl="0">
      <w:start w:val="1"/>
      <w:numFmt w:val="bullet"/>
      <w:lvlText w:val=""/>
      <w:lvlJc w:val="left"/>
      <w:pPr>
        <w:tabs>
          <w:tab w:val="num" w:pos="1200"/>
        </w:tabs>
        <w:ind w:left="1200" w:hanging="360"/>
      </w:pPr>
      <w:rPr>
        <w:rFonts w:ascii="Wingdings" w:hAnsi="Wingdings"/>
      </w:rPr>
    </w:lvl>
  </w:abstractNum>
  <w:abstractNum w:abstractNumId="24">
    <w:nsid w:val="00000019"/>
    <w:multiLevelType w:val="singleLevel"/>
    <w:tmpl w:val="00000019"/>
    <w:name w:val="WW8Num25"/>
    <w:lvl w:ilvl="0">
      <w:start w:val="1"/>
      <w:numFmt w:val="bullet"/>
      <w:lvlText w:val=""/>
      <w:lvlJc w:val="left"/>
      <w:pPr>
        <w:tabs>
          <w:tab w:val="num" w:pos="0"/>
        </w:tabs>
        <w:ind w:left="720" w:hanging="360"/>
      </w:pPr>
      <w:rPr>
        <w:rFonts w:ascii="Symbol" w:hAnsi="Symbol"/>
      </w:rPr>
    </w:lvl>
  </w:abstractNum>
  <w:abstractNum w:abstractNumId="25">
    <w:nsid w:val="0000001A"/>
    <w:multiLevelType w:val="singleLevel"/>
    <w:tmpl w:val="0000001A"/>
    <w:name w:val="WW8Num26"/>
    <w:lvl w:ilvl="0">
      <w:start w:val="1"/>
      <w:numFmt w:val="bullet"/>
      <w:lvlText w:val=""/>
      <w:lvlJc w:val="left"/>
      <w:pPr>
        <w:tabs>
          <w:tab w:val="num" w:pos="0"/>
        </w:tabs>
        <w:ind w:left="1320" w:hanging="360"/>
      </w:pPr>
      <w:rPr>
        <w:rFonts w:ascii="Wingdings" w:hAnsi="Wingdings"/>
      </w:rPr>
    </w:lvl>
  </w:abstractNum>
  <w:abstractNum w:abstractNumId="26">
    <w:nsid w:val="0000001B"/>
    <w:multiLevelType w:val="singleLevel"/>
    <w:tmpl w:val="0000001B"/>
    <w:name w:val="WW8Num27"/>
    <w:lvl w:ilvl="0">
      <w:start w:val="1"/>
      <w:numFmt w:val="decimal"/>
      <w:lvlText w:val="%1."/>
      <w:lvlJc w:val="left"/>
      <w:pPr>
        <w:tabs>
          <w:tab w:val="num" w:pos="0"/>
        </w:tabs>
        <w:ind w:left="960" w:hanging="360"/>
      </w:pPr>
    </w:lvl>
  </w:abstractNum>
  <w:abstractNum w:abstractNumId="27">
    <w:nsid w:val="0000001C"/>
    <w:multiLevelType w:val="singleLevel"/>
    <w:tmpl w:val="0000001C"/>
    <w:name w:val="WW8Num28"/>
    <w:lvl w:ilvl="0">
      <w:start w:val="1"/>
      <w:numFmt w:val="decimal"/>
      <w:lvlText w:val="%1."/>
      <w:lvlJc w:val="left"/>
      <w:pPr>
        <w:tabs>
          <w:tab w:val="num" w:pos="0"/>
        </w:tabs>
        <w:ind w:left="720" w:hanging="360"/>
      </w:pPr>
    </w:lvl>
  </w:abstractNum>
  <w:abstractNum w:abstractNumId="28">
    <w:nsid w:val="0000001D"/>
    <w:multiLevelType w:val="singleLevel"/>
    <w:tmpl w:val="0000001D"/>
    <w:name w:val="WW8Num29"/>
    <w:lvl w:ilvl="0">
      <w:start w:val="1"/>
      <w:numFmt w:val="bullet"/>
      <w:lvlText w:val=""/>
      <w:lvlJc w:val="left"/>
      <w:pPr>
        <w:tabs>
          <w:tab w:val="num" w:pos="720"/>
        </w:tabs>
        <w:ind w:left="720" w:hanging="360"/>
      </w:pPr>
      <w:rPr>
        <w:rFonts w:ascii="Wingdings" w:hAnsi="Wingdings"/>
      </w:rPr>
    </w:lvl>
  </w:abstractNum>
  <w:abstractNum w:abstractNumId="29">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name w:val="WW8Num3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3"/>
    <w:multiLevelType w:val="multilevel"/>
    <w:tmpl w:val="00000023"/>
    <w:name w:val="WW8Num3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5">
    <w:nsid w:val="00000024"/>
    <w:multiLevelType w:val="multilevel"/>
    <w:tmpl w:val="00000024"/>
    <w:name w:val="WW8Num3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6">
    <w:nsid w:val="00000025"/>
    <w:multiLevelType w:val="multilevel"/>
    <w:tmpl w:val="00000025"/>
    <w:name w:val="WW8Num3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4BA"/>
    <w:rsid w:val="004D1CD6"/>
    <w:rsid w:val="008D54BA"/>
    <w:rsid w:val="00E24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none [4]" strokecolor="none [1]" shadowcolor="none [2]"/>
    </o:shapedefaults>
    <o:shapelayout v:ext="edit">
      <o:idmap v:ext="edit" data="1"/>
    </o:shapelayout>
  </w:shapeDefaults>
  <w:doNotEmbedSmartTags/>
  <w:decimalSymbol w:val=","/>
  <w:listSeparator w:val=";"/>
  <w15:chartTrackingRefBased/>
  <w15:docId w15:val="{CE3E5121-BDC2-4B3E-8164-B3B7232B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eastAsia="Lucida Sans Unicode" w:hAnsi="Arial" w:cs="Tahoma"/>
      <w:sz w:val="24"/>
      <w:szCs w:val="24"/>
      <w:lang w:bidi="ru-RU"/>
    </w:rPr>
  </w:style>
  <w:style w:type="paragraph" w:styleId="1">
    <w:name w:val="heading 1"/>
    <w:basedOn w:val="a"/>
    <w:next w:val="a"/>
    <w:qFormat/>
    <w:pPr>
      <w:keepNext/>
      <w:numPr>
        <w:numId w:val="1"/>
      </w:numPr>
      <w:spacing w:before="240" w:after="60"/>
      <w:outlineLvl w:val="0"/>
    </w:pPr>
    <w:rPr>
      <w:rFonts w:cs="Arial"/>
      <w:b/>
      <w:bCs/>
      <w:kern w:val="1"/>
      <w:sz w:val="32"/>
      <w:szCs w:val="32"/>
    </w:rPr>
  </w:style>
  <w:style w:type="paragraph" w:styleId="2">
    <w:name w:val="heading 2"/>
    <w:basedOn w:val="a"/>
    <w:next w:val="a"/>
    <w:qFormat/>
    <w:pPr>
      <w:keepNext/>
      <w:numPr>
        <w:ilvl w:val="1"/>
        <w:numId w:val="1"/>
      </w:numPr>
      <w:spacing w:before="240" w:after="60"/>
      <w:outlineLvl w:val="1"/>
    </w:pPr>
    <w:rPr>
      <w:rFonts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Wingdings" w:hAnsi="Wingdings"/>
    </w:rPr>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9z0">
    <w:name w:val="WW8Num9z0"/>
    <w:rPr>
      <w:rFonts w:ascii="Wingdings" w:hAnsi="Wingdings"/>
    </w:rPr>
  </w:style>
  <w:style w:type="character" w:customStyle="1" w:styleId="WW8Num10z0">
    <w:name w:val="WW8Num10z0"/>
    <w:rPr>
      <w:rFonts w:ascii="Wingdings" w:hAnsi="Wingdings"/>
    </w:rPr>
  </w:style>
  <w:style w:type="character" w:customStyle="1" w:styleId="WW8Num11z0">
    <w:name w:val="WW8Num11z0"/>
    <w:rPr>
      <w:rFonts w:ascii="Wingdings" w:hAnsi="Wingdings"/>
    </w:rPr>
  </w:style>
  <w:style w:type="character" w:customStyle="1" w:styleId="WW8Num12z0">
    <w:name w:val="WW8Num12z0"/>
    <w:rPr>
      <w:rFonts w:ascii="Wingdings" w:hAnsi="Wingdings"/>
    </w:rPr>
  </w:style>
  <w:style w:type="character" w:customStyle="1" w:styleId="WW8Num13z0">
    <w:name w:val="WW8Num13z0"/>
    <w:rPr>
      <w:rFonts w:ascii="Wingdings" w:hAnsi="Wingdings"/>
    </w:rPr>
  </w:style>
  <w:style w:type="character" w:customStyle="1" w:styleId="WW8Num14z0">
    <w:name w:val="WW8Num14z0"/>
    <w:rPr>
      <w:rFonts w:ascii="Wingdings" w:hAnsi="Wingdings"/>
    </w:rPr>
  </w:style>
  <w:style w:type="character" w:customStyle="1" w:styleId="WW8Num16z0">
    <w:name w:val="WW8Num16z0"/>
    <w:rPr>
      <w:rFonts w:ascii="Wingdings" w:hAnsi="Wingdings" w:cs="StarSymbol"/>
      <w:sz w:val="18"/>
      <w:szCs w:val="18"/>
    </w:rPr>
  </w:style>
  <w:style w:type="character" w:customStyle="1" w:styleId="WW8Num17z0">
    <w:name w:val="WW8Num17z0"/>
    <w:rPr>
      <w:rFonts w:ascii="Wingdings" w:hAnsi="Wingdings" w:cs="StarSymbol"/>
      <w:sz w:val="18"/>
      <w:szCs w:val="18"/>
    </w:rPr>
  </w:style>
  <w:style w:type="character" w:customStyle="1" w:styleId="WW8Num19z0">
    <w:name w:val="WW8Num19z0"/>
    <w:rPr>
      <w:rFonts w:ascii="Wingdings" w:hAnsi="Wingdings" w:cs="StarSymbol"/>
      <w:sz w:val="18"/>
      <w:szCs w:val="18"/>
    </w:rPr>
  </w:style>
  <w:style w:type="character" w:customStyle="1" w:styleId="WW8Num20z0">
    <w:name w:val="WW8Num20z0"/>
    <w:rPr>
      <w:rFonts w:ascii="Wingdings" w:hAnsi="Wingdings"/>
    </w:rPr>
  </w:style>
  <w:style w:type="character" w:customStyle="1" w:styleId="WW8Num21z1">
    <w:name w:val="WW8Num21z1"/>
    <w:rPr>
      <w:rFonts w:ascii="Wingdings" w:hAnsi="Wingdings" w:cs="Courier New"/>
    </w:rPr>
  </w:style>
  <w:style w:type="character" w:customStyle="1" w:styleId="WW8Num22z0">
    <w:name w:val="WW8Num22z0"/>
    <w:rPr>
      <w:rFonts w:ascii="Wingdings" w:hAnsi="Wingdings" w:cs="StarSymbol"/>
      <w:sz w:val="18"/>
      <w:szCs w:val="18"/>
    </w:rPr>
  </w:style>
  <w:style w:type="character" w:customStyle="1" w:styleId="WW8Num23z0">
    <w:name w:val="WW8Num23z0"/>
    <w:rPr>
      <w:rFonts w:ascii="Wingdings" w:hAnsi="Wingdings"/>
    </w:rPr>
  </w:style>
  <w:style w:type="character" w:customStyle="1" w:styleId="WW8Num24z0">
    <w:name w:val="WW8Num24z0"/>
    <w:rPr>
      <w:rFonts w:ascii="Wingdings" w:hAnsi="Wingdings"/>
    </w:rPr>
  </w:style>
  <w:style w:type="character" w:customStyle="1" w:styleId="WW8Num25z0">
    <w:name w:val="WW8Num25z0"/>
    <w:rPr>
      <w:rFonts w:ascii="Wingdings" w:hAnsi="Wingdings"/>
    </w:rPr>
  </w:style>
  <w:style w:type="character" w:customStyle="1" w:styleId="WW8Num26z0">
    <w:name w:val="WW8Num26z0"/>
    <w:rPr>
      <w:rFonts w:ascii="Wingdings" w:hAnsi="Wingdings"/>
    </w:rPr>
  </w:style>
  <w:style w:type="character" w:customStyle="1" w:styleId="WW8Num29z0">
    <w:name w:val="WW8Num29z0"/>
    <w:rPr>
      <w:rFonts w:ascii="Wingdings" w:hAnsi="Wingdings"/>
    </w:rPr>
  </w:style>
  <w:style w:type="character" w:customStyle="1" w:styleId="WW8Num35z0">
    <w:name w:val="WW8Num35z0"/>
    <w:rPr>
      <w:rFonts w:ascii="Symbol" w:hAnsi="Symbol" w:cs="StarSymbol"/>
      <w:sz w:val="18"/>
      <w:szCs w:val="18"/>
    </w:rPr>
  </w:style>
  <w:style w:type="character" w:customStyle="1" w:styleId="WW8Num36z0">
    <w:name w:val="WW8Num36z0"/>
    <w:rPr>
      <w:rFonts w:ascii="Symbol" w:hAnsi="Symbol" w:cs="StarSymbol"/>
      <w:sz w:val="18"/>
      <w:szCs w:val="18"/>
    </w:rPr>
  </w:style>
  <w:style w:type="character" w:customStyle="1" w:styleId="WW8Num37z0">
    <w:name w:val="WW8Num37z0"/>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8z0">
    <w:name w:val="WW8Num18z0"/>
    <w:rPr>
      <w:rFonts w:ascii="Wingdings" w:hAnsi="Wingdings" w:cs="StarSymbol"/>
      <w:sz w:val="18"/>
      <w:szCs w:val="18"/>
    </w:rPr>
  </w:style>
  <w:style w:type="character" w:customStyle="1" w:styleId="WW8Num26z1">
    <w:name w:val="WW8Num26z1"/>
    <w:rPr>
      <w:rFonts w:ascii="Courier New" w:hAnsi="Courier New" w:cs="Courier New"/>
    </w:rPr>
  </w:style>
  <w:style w:type="character" w:customStyle="1" w:styleId="WW8Num27z0">
    <w:name w:val="WW8Num27z0"/>
    <w:rPr>
      <w:rFonts w:ascii="Wingdings" w:hAnsi="Wingdings"/>
    </w:rPr>
  </w:style>
  <w:style w:type="character" w:customStyle="1" w:styleId="WW8Num28z0">
    <w:name w:val="WW8Num28z0"/>
    <w:rPr>
      <w:rFonts w:ascii="Wingdings" w:hAnsi="Wingdings"/>
    </w:rPr>
  </w:style>
  <w:style w:type="character" w:customStyle="1" w:styleId="WW8Num30z0">
    <w:name w:val="WW8Num30z0"/>
    <w:rPr>
      <w:rFonts w:ascii="Wingdings" w:hAnsi="Wingdings"/>
    </w:rPr>
  </w:style>
  <w:style w:type="character" w:customStyle="1" w:styleId="WW8Num31z0">
    <w:name w:val="WW8Num31z0"/>
    <w:rPr>
      <w:rFonts w:ascii="Symbol" w:hAnsi="Symbol"/>
    </w:rPr>
  </w:style>
  <w:style w:type="character" w:customStyle="1" w:styleId="WW8Num34z0">
    <w:name w:val="WW8Num34z0"/>
    <w:rPr>
      <w:rFonts w:ascii="Wingdings" w:hAnsi="Wingdings"/>
    </w:rPr>
  </w:style>
  <w:style w:type="character" w:customStyle="1" w:styleId="WW-Absatz-Standardschriftart111111111111">
    <w:name w:val="WW-Absatz-Standardschriftart111111111111"/>
  </w:style>
  <w:style w:type="character" w:customStyle="1" w:styleId="WW8Num15z0">
    <w:name w:val="WW8Num15z0"/>
    <w:rPr>
      <w:rFonts w:ascii="Wingdings" w:hAnsi="Wingdings"/>
    </w:rPr>
  </w:style>
  <w:style w:type="character" w:customStyle="1" w:styleId="WW8Num21z0">
    <w:name w:val="WW8Num21z0"/>
    <w:rPr>
      <w:rFonts w:ascii="Wingdings" w:hAnsi="Wingdings" w:cs="StarSymbol"/>
      <w:sz w:val="18"/>
      <w:szCs w:val="18"/>
    </w:rPr>
  </w:style>
  <w:style w:type="character" w:customStyle="1" w:styleId="WW8Num26z3">
    <w:name w:val="WW8Num26z3"/>
    <w:rPr>
      <w:rFonts w:ascii="Symbol" w:hAnsi="Symbol"/>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29z1">
    <w:name w:val="WW8Num29z1"/>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Wingdings" w:hAnsi="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1">
    <w:name w:val="WW8Num34z1"/>
    <w:rPr>
      <w:rFonts w:ascii="Courier New" w:hAnsi="Courier New" w:cs="Courier New"/>
    </w:rPr>
  </w:style>
  <w:style w:type="character" w:customStyle="1" w:styleId="WW8Num34z3">
    <w:name w:val="WW8Num34z3"/>
    <w:rPr>
      <w:rFonts w:ascii="Symbol" w:hAnsi="Symbol"/>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a3">
    <w:name w:val="Основной шрифт абзаца"/>
  </w:style>
  <w:style w:type="character" w:customStyle="1" w:styleId="a4">
    <w:name w:val="Символ нумерации"/>
  </w:style>
  <w:style w:type="character" w:customStyle="1" w:styleId="a5">
    <w:name w:val="Маркеры списка"/>
    <w:rPr>
      <w:rFonts w:ascii="StarSymbol" w:eastAsia="StarSymbol" w:hAnsi="StarSymbol" w:cs="StarSymbol"/>
      <w:sz w:val="18"/>
      <w:szCs w:val="18"/>
    </w:rPr>
  </w:style>
  <w:style w:type="character" w:styleId="a6">
    <w:name w:val="Hyperlink"/>
    <w:basedOn w:val="a3"/>
    <w:rPr>
      <w:color w:val="0000FF"/>
      <w:u w:val="single"/>
    </w:rPr>
  </w:style>
  <w:style w:type="paragraph" w:customStyle="1" w:styleId="a7">
    <w:name w:val="Заголовок"/>
    <w:basedOn w:val="a"/>
    <w:next w:val="a8"/>
    <w:pPr>
      <w:keepNext/>
      <w:spacing w:before="240" w:after="120"/>
    </w:pPr>
    <w:rPr>
      <w:rFonts w:eastAsia="Arial Unicode MS"/>
      <w:sz w:val="28"/>
      <w:szCs w:val="28"/>
    </w:rPr>
  </w:style>
  <w:style w:type="paragraph" w:styleId="a8">
    <w:name w:val="Body Text"/>
    <w:basedOn w:val="a"/>
    <w:pPr>
      <w:spacing w:after="120"/>
    </w:pPr>
  </w:style>
  <w:style w:type="paragraph" w:styleId="a9">
    <w:name w:val="List"/>
    <w:basedOn w:val="a8"/>
  </w:style>
  <w:style w:type="paragraph" w:customStyle="1" w:styleId="aa">
    <w:name w:val="Название"/>
    <w:basedOn w:val="a"/>
    <w:pPr>
      <w:suppressLineNumbers/>
      <w:spacing w:before="120" w:after="120"/>
    </w:pPr>
    <w:rPr>
      <w:i/>
      <w:iCs/>
    </w:rPr>
  </w:style>
  <w:style w:type="paragraph" w:customStyle="1" w:styleId="ab">
    <w:name w:val="Указатель"/>
    <w:basedOn w:val="a"/>
    <w:pPr>
      <w:suppressLineNumbers/>
    </w:pPr>
  </w:style>
  <w:style w:type="paragraph" w:styleId="ac">
    <w:name w:val="Title"/>
    <w:basedOn w:val="a7"/>
    <w:next w:val="ad"/>
    <w:qFormat/>
  </w:style>
  <w:style w:type="paragraph" w:styleId="ad">
    <w:name w:val="Subtitle"/>
    <w:basedOn w:val="a"/>
    <w:next w:val="a8"/>
    <w:qFormat/>
    <w:pPr>
      <w:spacing w:after="60"/>
      <w:jc w:val="center"/>
    </w:pPr>
    <w:rPr>
      <w:rFonts w:cs="Arial"/>
    </w:rPr>
  </w:style>
  <w:style w:type="paragraph" w:styleId="ae">
    <w:name w:val="Body Text Indent"/>
    <w:basedOn w:val="a"/>
    <w:pPr>
      <w:spacing w:after="120"/>
      <w:ind w:left="283"/>
    </w:pPr>
  </w:style>
  <w:style w:type="paragraph" w:customStyle="1" w:styleId="210">
    <w:name w:val="Список 21"/>
    <w:basedOn w:val="a"/>
    <w:pPr>
      <w:ind w:left="566" w:hanging="283"/>
    </w:p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customStyle="1" w:styleId="12">
    <w:name w:val="Красная строка1"/>
    <w:basedOn w:val="a8"/>
    <w:pPr>
      <w:ind w:firstLine="210"/>
    </w:pPr>
  </w:style>
  <w:style w:type="paragraph" w:customStyle="1" w:styleId="21">
    <w:name w:val="Маркированный список 21"/>
    <w:basedOn w:val="a"/>
    <w:pPr>
      <w:numPr>
        <w:numId w:val="2"/>
      </w:numPr>
      <w:ind w:left="-566" w:firstLine="0"/>
    </w:pPr>
  </w:style>
  <w:style w:type="paragraph" w:customStyle="1" w:styleId="13">
    <w:name w:val="Название объекта1"/>
    <w:basedOn w:val="a"/>
    <w:next w:val="a"/>
    <w:rPr>
      <w:b/>
      <w:bCs/>
      <w:sz w:val="20"/>
      <w:szCs w:val="20"/>
    </w:rPr>
  </w:style>
  <w:style w:type="paragraph" w:customStyle="1" w:styleId="211">
    <w:name w:val="Красная строка 21"/>
    <w:basedOn w:val="ae"/>
    <w:pPr>
      <w:ind w:firstLine="210"/>
    </w:pPr>
  </w:style>
  <w:style w:type="paragraph" w:customStyle="1" w:styleId="af1">
    <w:name w:val="Обычный (веб)"/>
    <w:basedOn w:val="a"/>
    <w:pPr>
      <w:widowControl/>
      <w:suppressAutoHyphens w:val="0"/>
      <w:spacing w:before="280" w:after="119"/>
    </w:pPr>
    <w:rPr>
      <w:rFonts w:ascii="Times New Roman" w:eastAsia="Times New Roman" w:hAnsi="Times New Roman" w:cs="Times New Roman"/>
      <w:lang w:eastAsia="ar-SA" w:bidi="ar-SA"/>
    </w:rPr>
  </w:style>
  <w:style w:type="paragraph" w:customStyle="1" w:styleId="af2">
    <w:name w:val="Текст выноски"/>
    <w:basedOn w:val="a"/>
    <w:rPr>
      <w:rFonts w:ascii="Tahoma" w:hAnsi="Tahoma"/>
      <w:sz w:val="16"/>
      <w:szCs w:val="16"/>
    </w:rPr>
  </w:style>
  <w:style w:type="paragraph" w:customStyle="1" w:styleId="af3">
    <w:name w:val="Абзац списка"/>
    <w:basedOn w:val="a"/>
    <w:pPr>
      <w:widowControl/>
      <w:suppressAutoHyphens w:val="0"/>
      <w:ind w:left="720"/>
    </w:pPr>
    <w:rPr>
      <w:rFonts w:ascii="Times New Roman" w:eastAsia="Batang" w:hAnsi="Times New Roman" w:cs="Times New Roman"/>
      <w:lang w:eastAsia="ar-SA" w:bidi="ar-SA"/>
    </w:rPr>
  </w:style>
  <w:style w:type="paragraph" w:customStyle="1" w:styleId="af4">
    <w:name w:val="Без интервала"/>
    <w:pPr>
      <w:suppressAutoHyphens/>
    </w:pPr>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BB5D4CFB08753478DE79EDF611368E6" ma:contentTypeVersion="0" ma:contentTypeDescription="Создание документа." ma:contentTypeScope="" ma:versionID="cfc7f192c76127c74f29362b13ba4bb9">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089AF-B132-43C5-BE39-AD378012EF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E3ECE1-C991-4401-80E8-061971F04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C7211B3-D0E4-4C9E-96BC-0D04249BD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14069</Words>
  <Characters>80194</Characters>
  <Application>Microsoft Office Word</Application>
  <DocSecurity>0</DocSecurity>
  <Lines>668</Lines>
  <Paragraphs>188</Paragraphs>
  <ScaleCrop>false</ScaleCrop>
  <Company>diakov.net</Company>
  <LinksUpToDate>false</LinksUpToDate>
  <CharactersWithSpaces>94075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Итоги 2007-2008 учебного года</dc:title>
  <dc:subject/>
  <dc:creator>Admin</dc:creator>
  <cp:keywords/>
  <cp:lastModifiedBy>Irina</cp:lastModifiedBy>
  <cp:revision>2</cp:revision>
  <cp:lastPrinted>2010-08-06T12:32:00Z</cp:lastPrinted>
  <dcterms:created xsi:type="dcterms:W3CDTF">2014-09-18T14:59:00Z</dcterms:created>
  <dcterms:modified xsi:type="dcterms:W3CDTF">2014-09-18T14:59:00Z</dcterms:modified>
</cp:coreProperties>
</file>