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A5A" w:rsidRPr="00876A71" w:rsidRDefault="00C53A5A" w:rsidP="00BA3008">
      <w:pPr>
        <w:pStyle w:val="10"/>
        <w:spacing w:before="0" w:after="0" w:line="240" w:lineRule="auto"/>
        <w:rPr>
          <w:rFonts w:ascii="Times New Roman" w:hAnsi="Times New Roman" w:cs="Times New Roman"/>
          <w:b/>
          <w:i w:val="0"/>
          <w:iCs w:val="0"/>
          <w:sz w:val="24"/>
          <w:szCs w:val="24"/>
        </w:rPr>
      </w:pPr>
      <w:r w:rsidRPr="00876A71">
        <w:rPr>
          <w:rFonts w:ascii="Times New Roman" w:hAnsi="Times New Roman" w:cs="Times New Roman"/>
          <w:b/>
          <w:i w:val="0"/>
          <w:iCs w:val="0"/>
          <w:sz w:val="24"/>
          <w:szCs w:val="24"/>
        </w:rPr>
        <w:t>МОСКОВСКАЯ ФИНАНСОВО-ЮРИДИЧЕСКАЯ АКАДЕМИЯ</w:t>
      </w:r>
    </w:p>
    <w:p w:rsidR="00C53A5A" w:rsidRPr="00876A71" w:rsidRDefault="00C53A5A" w:rsidP="00BA3008">
      <w:pPr>
        <w:pStyle w:val="a3"/>
        <w:spacing w:line="240" w:lineRule="auto"/>
        <w:ind w:firstLine="0"/>
        <w:jc w:val="center"/>
        <w:rPr>
          <w:rFonts w:ascii="Times New Roman" w:hAnsi="Times New Roman" w:cs="Times New Roman"/>
          <w:b/>
          <w:sz w:val="24"/>
          <w:szCs w:val="24"/>
        </w:rPr>
      </w:pPr>
    </w:p>
    <w:p w:rsidR="00C53A5A" w:rsidRPr="00876A71" w:rsidRDefault="00C53A5A" w:rsidP="00BA3008">
      <w:pPr>
        <w:pStyle w:val="a3"/>
        <w:spacing w:line="240" w:lineRule="auto"/>
        <w:ind w:firstLine="709"/>
        <w:rPr>
          <w:rFonts w:ascii="Times New Roman" w:hAnsi="Times New Roman" w:cs="Times New Roman"/>
          <w:b/>
          <w:color w:val="auto"/>
          <w:sz w:val="24"/>
          <w:szCs w:val="24"/>
        </w:rPr>
      </w:pPr>
    </w:p>
    <w:p w:rsidR="00C53A5A" w:rsidRPr="00876A71" w:rsidRDefault="00C53A5A" w:rsidP="00BA3008">
      <w:pPr>
        <w:pStyle w:val="a3"/>
        <w:spacing w:line="240" w:lineRule="auto"/>
        <w:ind w:firstLine="709"/>
        <w:rPr>
          <w:rFonts w:ascii="Times New Roman" w:hAnsi="Times New Roman" w:cs="Times New Roman"/>
          <w:b/>
          <w:color w:val="auto"/>
          <w:sz w:val="24"/>
          <w:szCs w:val="24"/>
        </w:rPr>
      </w:pPr>
    </w:p>
    <w:p w:rsidR="00C53A5A" w:rsidRPr="00876A71" w:rsidRDefault="00C53A5A" w:rsidP="00BA3008">
      <w:pPr>
        <w:pStyle w:val="a3"/>
        <w:spacing w:line="240" w:lineRule="auto"/>
        <w:ind w:firstLine="709"/>
        <w:rPr>
          <w:rFonts w:ascii="Times New Roman" w:hAnsi="Times New Roman" w:cs="Times New Roman"/>
          <w:b/>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0"/>
        <w:jc w:val="center"/>
        <w:rPr>
          <w:rFonts w:ascii="Times New Roman" w:hAnsi="Times New Roman" w:cs="Times New Roman"/>
          <w:b/>
          <w:color w:val="auto"/>
          <w:sz w:val="24"/>
          <w:szCs w:val="24"/>
        </w:rPr>
      </w:pPr>
      <w:r w:rsidRPr="00876A71">
        <w:rPr>
          <w:rFonts w:ascii="Times New Roman" w:hAnsi="Times New Roman" w:cs="Times New Roman"/>
          <w:b/>
          <w:color w:val="auto"/>
          <w:sz w:val="24"/>
          <w:szCs w:val="24"/>
        </w:rPr>
        <w:t>ПРЕДДИПЛОМНАЯ ПРАКТИКА</w:t>
      </w:r>
    </w:p>
    <w:p w:rsidR="00C53A5A" w:rsidRPr="00876A71" w:rsidRDefault="00C53A5A" w:rsidP="00BA3008">
      <w:pPr>
        <w:pStyle w:val="10"/>
        <w:spacing w:before="0" w:after="0" w:line="240" w:lineRule="auto"/>
        <w:rPr>
          <w:rFonts w:ascii="Times New Roman" w:hAnsi="Times New Roman" w:cs="Times New Roman"/>
          <w:i w:val="0"/>
          <w:iCs w:val="0"/>
          <w:sz w:val="24"/>
          <w:szCs w:val="24"/>
        </w:rPr>
      </w:pPr>
    </w:p>
    <w:p w:rsidR="00C53A5A" w:rsidRPr="009B2E42" w:rsidRDefault="00C53A5A" w:rsidP="00BA3008">
      <w:pPr>
        <w:pStyle w:val="10"/>
        <w:spacing w:before="0" w:after="0" w:line="240" w:lineRule="auto"/>
        <w:rPr>
          <w:rFonts w:ascii="Times New Roman" w:hAnsi="Times New Roman" w:cs="Times New Roman"/>
          <w:i w:val="0"/>
          <w:iCs w:val="0"/>
          <w:sz w:val="28"/>
          <w:szCs w:val="28"/>
        </w:rPr>
      </w:pPr>
      <w:r w:rsidRPr="009B2E42">
        <w:rPr>
          <w:rFonts w:ascii="Times New Roman" w:hAnsi="Times New Roman" w:cs="Times New Roman"/>
          <w:i w:val="0"/>
          <w:iCs w:val="0"/>
          <w:sz w:val="28"/>
          <w:szCs w:val="28"/>
        </w:rPr>
        <w:t>Методические рекомендации для студентов</w:t>
      </w:r>
      <w:r w:rsidRPr="009B2E42">
        <w:rPr>
          <w:rFonts w:ascii="Times New Roman" w:hAnsi="Times New Roman" w:cs="Times New Roman"/>
          <w:i w:val="0"/>
          <w:iCs w:val="0"/>
          <w:sz w:val="28"/>
          <w:szCs w:val="28"/>
        </w:rPr>
        <w:br/>
        <w:t>выпускных курсов всех форм обучения</w:t>
      </w:r>
    </w:p>
    <w:p w:rsidR="003046A2" w:rsidRPr="009B2E42" w:rsidRDefault="003046A2" w:rsidP="002E45F7">
      <w:pPr>
        <w:pStyle w:val="10"/>
        <w:spacing w:before="0" w:after="0" w:line="240" w:lineRule="auto"/>
        <w:jc w:val="left"/>
        <w:rPr>
          <w:rFonts w:ascii="Times New Roman" w:hAnsi="Times New Roman" w:cs="Times New Roman"/>
          <w:sz w:val="28"/>
          <w:szCs w:val="28"/>
          <w:lang w:val="en-US"/>
        </w:rPr>
      </w:pPr>
    </w:p>
    <w:p w:rsidR="00C53A5A" w:rsidRPr="009B2E42" w:rsidRDefault="00FE6AC0" w:rsidP="00BA3008">
      <w:pPr>
        <w:pStyle w:val="10"/>
        <w:spacing w:before="0" w:after="0" w:line="240" w:lineRule="auto"/>
        <w:rPr>
          <w:rFonts w:ascii="Times New Roman" w:hAnsi="Times New Roman" w:cs="Times New Roman"/>
          <w:i w:val="0"/>
          <w:iCs w:val="0"/>
          <w:sz w:val="28"/>
          <w:szCs w:val="28"/>
        </w:rPr>
      </w:pPr>
      <w:r w:rsidRPr="009B2E42">
        <w:rPr>
          <w:rFonts w:ascii="Times New Roman" w:hAnsi="Times New Roman" w:cs="Times New Roman"/>
          <w:sz w:val="28"/>
          <w:szCs w:val="28"/>
        </w:rPr>
        <w:t>080503</w:t>
      </w:r>
      <w:r w:rsidR="00B62034">
        <w:rPr>
          <w:rFonts w:ascii="Times New Roman" w:hAnsi="Times New Roman" w:cs="Times New Roman"/>
          <w:sz w:val="28"/>
          <w:szCs w:val="28"/>
        </w:rPr>
        <w:t>.65</w:t>
      </w:r>
      <w:r w:rsidRPr="009B2E42">
        <w:rPr>
          <w:rFonts w:ascii="Times New Roman" w:hAnsi="Times New Roman" w:cs="Times New Roman"/>
          <w:sz w:val="28"/>
          <w:szCs w:val="28"/>
        </w:rPr>
        <w:t xml:space="preserve"> </w:t>
      </w:r>
      <w:r w:rsidR="008F6E17" w:rsidRPr="009B2E42">
        <w:rPr>
          <w:rFonts w:ascii="Times New Roman" w:hAnsi="Times New Roman" w:cs="Times New Roman"/>
          <w:sz w:val="28"/>
          <w:szCs w:val="28"/>
        </w:rPr>
        <w:t>«Антикризисное управление»</w:t>
      </w:r>
      <w:r w:rsidR="00C53A5A" w:rsidRPr="009B2E42">
        <w:rPr>
          <w:rFonts w:ascii="Times New Roman" w:hAnsi="Times New Roman" w:cs="Times New Roman"/>
          <w:sz w:val="28"/>
          <w:szCs w:val="28"/>
        </w:rPr>
        <w:br/>
      </w:r>
    </w:p>
    <w:p w:rsidR="00C53A5A" w:rsidRPr="00876A71" w:rsidRDefault="00C53A5A" w:rsidP="00BA3008">
      <w:pPr>
        <w:pStyle w:val="a3"/>
        <w:spacing w:line="240" w:lineRule="auto"/>
        <w:ind w:firstLine="0"/>
        <w:jc w:val="center"/>
        <w:rPr>
          <w:rFonts w:ascii="Times New Roman" w:hAnsi="Times New Roman" w:cs="Times New Roman"/>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ind w:firstLine="709"/>
        <w:jc w:val="center"/>
      </w:pPr>
      <w:r w:rsidRPr="00876A71">
        <w:t>Москва 20</w:t>
      </w:r>
      <w:r w:rsidR="003046A2" w:rsidRPr="00876A71">
        <w:t>1</w:t>
      </w:r>
      <w:r w:rsidR="00BA3008">
        <w:t>1</w:t>
      </w:r>
    </w:p>
    <w:p w:rsidR="00C53A5A" w:rsidRPr="00876A71" w:rsidRDefault="00C53A5A" w:rsidP="00BA3008">
      <w:pPr>
        <w:ind w:firstLine="709"/>
        <w:jc w:val="both"/>
      </w:pP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 xml:space="preserve">Методические рекомендации </w:t>
      </w:r>
      <w:r w:rsidR="00641D6A">
        <w:rPr>
          <w:rFonts w:ascii="Times New Roman" w:hAnsi="Times New Roman" w:cs="Times New Roman"/>
          <w:color w:val="auto"/>
          <w:sz w:val="24"/>
          <w:szCs w:val="24"/>
        </w:rPr>
        <w:t>р</w:t>
      </w:r>
      <w:r w:rsidR="00BA3008">
        <w:rPr>
          <w:rFonts w:ascii="Times New Roman" w:hAnsi="Times New Roman" w:cs="Times New Roman"/>
          <w:color w:val="auto"/>
          <w:sz w:val="24"/>
          <w:szCs w:val="24"/>
        </w:rPr>
        <w:t>ассмотрены и утверждены на заседании УМС МФЮА от «</w:t>
      </w:r>
      <w:r w:rsidR="001D0243">
        <w:rPr>
          <w:rFonts w:ascii="Times New Roman" w:hAnsi="Times New Roman" w:cs="Times New Roman"/>
          <w:color w:val="auto"/>
          <w:sz w:val="24"/>
          <w:szCs w:val="24"/>
        </w:rPr>
        <w:t>17</w:t>
      </w:r>
      <w:r w:rsidR="00BA3008">
        <w:rPr>
          <w:rFonts w:ascii="Times New Roman" w:hAnsi="Times New Roman" w:cs="Times New Roman"/>
          <w:color w:val="auto"/>
          <w:sz w:val="24"/>
          <w:szCs w:val="24"/>
        </w:rPr>
        <w:t xml:space="preserve">» </w:t>
      </w:r>
      <w:r w:rsidR="001D0243">
        <w:rPr>
          <w:rFonts w:ascii="Times New Roman" w:hAnsi="Times New Roman" w:cs="Times New Roman"/>
          <w:color w:val="auto"/>
          <w:sz w:val="24"/>
          <w:szCs w:val="24"/>
        </w:rPr>
        <w:t xml:space="preserve"> января </w:t>
      </w:r>
      <w:r w:rsidR="00BA3008">
        <w:rPr>
          <w:rFonts w:ascii="Times New Roman" w:hAnsi="Times New Roman" w:cs="Times New Roman"/>
          <w:color w:val="auto"/>
          <w:sz w:val="24"/>
          <w:szCs w:val="24"/>
        </w:rPr>
        <w:t xml:space="preserve">2011г., протокол № </w:t>
      </w:r>
      <w:r w:rsidR="001D0243">
        <w:rPr>
          <w:rFonts w:ascii="Times New Roman" w:hAnsi="Times New Roman" w:cs="Times New Roman"/>
          <w:color w:val="auto"/>
          <w:sz w:val="24"/>
          <w:szCs w:val="24"/>
        </w:rPr>
        <w:t>8-А/10-11</w:t>
      </w: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Ответственная за выпуск:</w:t>
      </w:r>
      <w:r w:rsidRPr="00876A71">
        <w:rPr>
          <w:rFonts w:ascii="Times New Roman" w:hAnsi="Times New Roman" w:cs="Times New Roman"/>
          <w:color w:val="auto"/>
          <w:sz w:val="24"/>
          <w:szCs w:val="24"/>
        </w:rPr>
        <w:tab/>
        <w:t xml:space="preserve">к.э.н. </w:t>
      </w:r>
      <w:r w:rsidR="00205E7D" w:rsidRPr="00876A71">
        <w:rPr>
          <w:rFonts w:ascii="Times New Roman" w:hAnsi="Times New Roman" w:cs="Times New Roman"/>
          <w:color w:val="auto"/>
          <w:sz w:val="24"/>
          <w:szCs w:val="24"/>
        </w:rPr>
        <w:t>, доцент Дворяшина М.М.</w:t>
      </w: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876A71" w:rsidRPr="00BA3008" w:rsidRDefault="00C53A5A" w:rsidP="00BA3008">
      <w:pPr>
        <w:pStyle w:val="10"/>
        <w:spacing w:before="0" w:after="0" w:line="240" w:lineRule="auto"/>
        <w:ind w:firstLine="709"/>
        <w:jc w:val="both"/>
        <w:rPr>
          <w:rFonts w:ascii="Times New Roman" w:hAnsi="Times New Roman" w:cs="Times New Roman"/>
          <w:b/>
          <w:i w:val="0"/>
          <w:iCs w:val="0"/>
          <w:sz w:val="24"/>
          <w:szCs w:val="24"/>
        </w:rPr>
      </w:pPr>
      <w:r w:rsidRPr="00876A71">
        <w:rPr>
          <w:rFonts w:ascii="Times New Roman" w:hAnsi="Times New Roman" w:cs="Times New Roman"/>
          <w:i w:val="0"/>
          <w:sz w:val="24"/>
          <w:szCs w:val="24"/>
        </w:rPr>
        <w:t xml:space="preserve">Методические рекомендации предназначены преподавателям, осуществляющим научное руководство, и студентам выпускных курсов всех форм обучения специальностей </w:t>
      </w:r>
      <w:r w:rsidR="00876A71" w:rsidRPr="00BA3008">
        <w:rPr>
          <w:rFonts w:ascii="Times New Roman" w:hAnsi="Times New Roman" w:cs="Times New Roman"/>
          <w:b/>
          <w:i w:val="0"/>
          <w:sz w:val="24"/>
          <w:szCs w:val="24"/>
        </w:rPr>
        <w:t>080507 «Менеджмент организации»,</w:t>
      </w:r>
      <w:r w:rsidR="00670AF4" w:rsidRPr="00BA3008">
        <w:rPr>
          <w:rFonts w:ascii="Times New Roman" w:hAnsi="Times New Roman" w:cs="Times New Roman"/>
          <w:b/>
          <w:i w:val="0"/>
          <w:sz w:val="24"/>
          <w:szCs w:val="24"/>
        </w:rPr>
        <w:t xml:space="preserve"> </w:t>
      </w:r>
      <w:r w:rsidR="00876A71" w:rsidRPr="00BA3008">
        <w:rPr>
          <w:rFonts w:ascii="Times New Roman" w:hAnsi="Times New Roman" w:cs="Times New Roman"/>
          <w:b/>
          <w:i w:val="0"/>
          <w:sz w:val="24"/>
          <w:szCs w:val="24"/>
        </w:rPr>
        <w:t>080503 «Антикризисное управление», 080111 «Маркетинг»</w:t>
      </w:r>
    </w:p>
    <w:p w:rsidR="00C53A5A" w:rsidRPr="00876A71" w:rsidRDefault="00C53A5A" w:rsidP="00BA3008">
      <w:pPr>
        <w:pStyle w:val="a3"/>
        <w:spacing w:line="240" w:lineRule="auto"/>
        <w:ind w:firstLine="709"/>
        <w:rPr>
          <w:rFonts w:ascii="Times New Roman" w:hAnsi="Times New Roman" w:cs="Times New Roman"/>
          <w:sz w:val="24"/>
          <w:szCs w:val="24"/>
        </w:rPr>
      </w:pPr>
    </w:p>
    <w:p w:rsidR="00C53A5A" w:rsidRPr="00876A71" w:rsidRDefault="00C53A5A" w:rsidP="00BA3008">
      <w:pPr>
        <w:ind w:firstLine="709"/>
        <w:jc w:val="both"/>
      </w:pPr>
    </w:p>
    <w:p w:rsidR="00C53A5A" w:rsidRPr="00876A71" w:rsidRDefault="00C53A5A" w:rsidP="00BA3008">
      <w:pPr>
        <w:ind w:firstLine="709"/>
        <w:jc w:val="both"/>
      </w:pPr>
    </w:p>
    <w:p w:rsidR="00C53A5A" w:rsidRPr="00876A71" w:rsidRDefault="00C53A5A" w:rsidP="00BA3008">
      <w:pPr>
        <w:ind w:firstLine="709"/>
        <w:jc w:val="both"/>
      </w:pPr>
    </w:p>
    <w:p w:rsidR="00C53A5A" w:rsidRPr="00876A71" w:rsidRDefault="00C53A5A" w:rsidP="00BA3008">
      <w:pPr>
        <w:ind w:firstLine="709"/>
        <w:jc w:val="both"/>
      </w:pPr>
    </w:p>
    <w:p w:rsidR="00C53A5A" w:rsidRPr="00876A71" w:rsidRDefault="00C53A5A" w:rsidP="00BA3008">
      <w:pPr>
        <w:ind w:firstLine="709"/>
        <w:jc w:val="both"/>
      </w:pPr>
    </w:p>
    <w:p w:rsidR="00C53A5A" w:rsidRPr="00876A71" w:rsidRDefault="00C53A5A" w:rsidP="00BA3008">
      <w:pPr>
        <w:ind w:firstLine="709"/>
        <w:jc w:val="both"/>
      </w:pPr>
    </w:p>
    <w:p w:rsidR="00C53A5A" w:rsidRPr="00876A71" w:rsidRDefault="00C53A5A" w:rsidP="00BA3008">
      <w:pPr>
        <w:ind w:firstLine="709"/>
        <w:jc w:val="both"/>
      </w:pPr>
    </w:p>
    <w:p w:rsidR="00C53A5A" w:rsidRPr="00876A71" w:rsidRDefault="00C53A5A" w:rsidP="00BA3008">
      <w:pPr>
        <w:ind w:firstLine="709"/>
        <w:jc w:val="both"/>
      </w:pPr>
    </w:p>
    <w:p w:rsidR="00C53A5A" w:rsidRPr="00876A71" w:rsidRDefault="00C53A5A" w:rsidP="00BA3008">
      <w:pPr>
        <w:ind w:firstLine="709"/>
        <w:jc w:val="both"/>
      </w:pPr>
    </w:p>
    <w:p w:rsidR="00C53A5A" w:rsidRPr="00876A71" w:rsidRDefault="00C53A5A" w:rsidP="00BA3008">
      <w:pPr>
        <w:ind w:firstLine="709"/>
        <w:jc w:val="both"/>
      </w:pPr>
    </w:p>
    <w:p w:rsidR="00C53A5A" w:rsidRPr="00876A71" w:rsidRDefault="00C53A5A" w:rsidP="00BA3008">
      <w:pPr>
        <w:ind w:firstLine="709"/>
        <w:jc w:val="both"/>
      </w:pPr>
    </w:p>
    <w:p w:rsidR="00C53A5A" w:rsidRPr="00876A71" w:rsidRDefault="00C53A5A" w:rsidP="00BA3008">
      <w:pPr>
        <w:ind w:firstLine="709"/>
        <w:jc w:val="both"/>
      </w:pPr>
    </w:p>
    <w:p w:rsidR="00C53A5A" w:rsidRPr="00876A71" w:rsidRDefault="00C53A5A" w:rsidP="00BA3008">
      <w:pPr>
        <w:ind w:firstLine="709"/>
        <w:jc w:val="both"/>
      </w:pPr>
    </w:p>
    <w:p w:rsidR="00C53A5A" w:rsidRPr="00876A71" w:rsidRDefault="00C53A5A" w:rsidP="00BA3008">
      <w:pPr>
        <w:ind w:firstLine="709"/>
        <w:jc w:val="both"/>
      </w:pPr>
    </w:p>
    <w:p w:rsidR="00C53A5A" w:rsidRPr="00876A71" w:rsidRDefault="00C53A5A" w:rsidP="00BA3008">
      <w:pPr>
        <w:ind w:firstLine="709"/>
        <w:jc w:val="both"/>
      </w:pPr>
    </w:p>
    <w:p w:rsidR="00C53A5A" w:rsidRPr="00876A71" w:rsidRDefault="00C53A5A" w:rsidP="00BA3008">
      <w:pPr>
        <w:ind w:firstLine="709"/>
        <w:jc w:val="both"/>
      </w:pPr>
    </w:p>
    <w:p w:rsidR="00C53A5A" w:rsidRPr="00876A71" w:rsidRDefault="00C53A5A" w:rsidP="00BA3008">
      <w:pPr>
        <w:ind w:firstLine="709"/>
        <w:jc w:val="both"/>
      </w:pPr>
    </w:p>
    <w:p w:rsidR="00C53A5A" w:rsidRPr="00876A71" w:rsidRDefault="00C53A5A" w:rsidP="00BA3008">
      <w:pPr>
        <w:ind w:firstLine="709"/>
        <w:jc w:val="both"/>
      </w:pPr>
    </w:p>
    <w:p w:rsidR="00C53A5A" w:rsidRPr="00876A71" w:rsidRDefault="00C53A5A" w:rsidP="00BA3008">
      <w:pPr>
        <w:ind w:firstLine="709"/>
        <w:jc w:val="both"/>
      </w:pPr>
    </w:p>
    <w:p w:rsidR="00C53A5A" w:rsidRPr="00876A71" w:rsidRDefault="00C53A5A" w:rsidP="00BA3008">
      <w:pPr>
        <w:ind w:firstLine="709"/>
        <w:jc w:val="both"/>
      </w:pPr>
    </w:p>
    <w:p w:rsidR="00670AF4" w:rsidRDefault="00670AF4" w:rsidP="00BA30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709"/>
        <w:jc w:val="both"/>
      </w:pPr>
    </w:p>
    <w:p w:rsidR="00670AF4" w:rsidRDefault="00670AF4" w:rsidP="00BA30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709"/>
        <w:jc w:val="both"/>
      </w:pPr>
    </w:p>
    <w:p w:rsidR="00670AF4" w:rsidRDefault="00670AF4" w:rsidP="00BA30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709"/>
        <w:jc w:val="both"/>
      </w:pPr>
    </w:p>
    <w:p w:rsidR="00670AF4" w:rsidRDefault="00670AF4" w:rsidP="00BA30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709"/>
        <w:jc w:val="both"/>
      </w:pPr>
    </w:p>
    <w:p w:rsidR="00670AF4" w:rsidRDefault="00670AF4" w:rsidP="00BA30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709"/>
        <w:jc w:val="both"/>
      </w:pPr>
    </w:p>
    <w:p w:rsidR="00C53A5A" w:rsidRPr="00876A71" w:rsidRDefault="00C53A5A" w:rsidP="00BA30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709"/>
        <w:jc w:val="right"/>
      </w:pPr>
      <w:r w:rsidRPr="00876A71">
        <w:t> МФ</w:t>
      </w:r>
      <w:r w:rsidR="00BA3008">
        <w:t>Ю</w:t>
      </w:r>
      <w:r w:rsidRPr="00876A71">
        <w:t>А, 20</w:t>
      </w:r>
      <w:r w:rsidR="00670AF4">
        <w:t>1</w:t>
      </w:r>
      <w:r w:rsidR="001D0243">
        <w:t>1</w:t>
      </w:r>
    </w:p>
    <w:p w:rsidR="00BA3008" w:rsidRDefault="00BA3008" w:rsidP="00BA3008">
      <w:pPr>
        <w:pStyle w:val="a3"/>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6066"/>
        </w:tabs>
        <w:spacing w:line="240" w:lineRule="auto"/>
        <w:ind w:firstLine="709"/>
        <w:jc w:val="right"/>
        <w:rPr>
          <w:rFonts w:ascii="Times New Roman" w:hAnsi="Times New Roman" w:cs="Times New Roman"/>
          <w:b/>
          <w:bCs/>
          <w:color w:val="auto"/>
          <w:sz w:val="24"/>
          <w:szCs w:val="24"/>
        </w:rPr>
      </w:pPr>
    </w:p>
    <w:p w:rsidR="00BA3008" w:rsidRDefault="00BA3008" w:rsidP="00BA3008">
      <w:pPr>
        <w:pStyle w:val="a3"/>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6066"/>
        </w:tabs>
        <w:spacing w:line="240" w:lineRule="auto"/>
        <w:ind w:firstLine="709"/>
        <w:rPr>
          <w:rFonts w:ascii="Times New Roman" w:hAnsi="Times New Roman" w:cs="Times New Roman"/>
          <w:b/>
          <w:bCs/>
          <w:color w:val="auto"/>
          <w:sz w:val="24"/>
          <w:szCs w:val="24"/>
        </w:rPr>
      </w:pPr>
    </w:p>
    <w:p w:rsidR="00C53A5A" w:rsidRPr="00876A71" w:rsidRDefault="00C53A5A" w:rsidP="00BA3008">
      <w:pPr>
        <w:pStyle w:val="a3"/>
        <w:pageBreakBefore/>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6066"/>
        </w:tabs>
        <w:spacing w:line="240" w:lineRule="auto"/>
        <w:ind w:firstLine="709"/>
        <w:rPr>
          <w:rFonts w:ascii="Times New Roman" w:hAnsi="Times New Roman" w:cs="Times New Roman"/>
          <w:b/>
          <w:bCs/>
          <w:color w:val="auto"/>
          <w:sz w:val="24"/>
          <w:szCs w:val="24"/>
        </w:rPr>
      </w:pPr>
      <w:r w:rsidRPr="00876A71">
        <w:rPr>
          <w:rFonts w:ascii="Times New Roman" w:hAnsi="Times New Roman" w:cs="Times New Roman"/>
          <w:b/>
          <w:bCs/>
          <w:color w:val="auto"/>
          <w:sz w:val="24"/>
          <w:szCs w:val="24"/>
        </w:rPr>
        <w:t>Оглавление</w:t>
      </w:r>
    </w:p>
    <w:p w:rsidR="00C53A5A" w:rsidRPr="00876A71" w:rsidRDefault="00C53A5A" w:rsidP="00BA3008">
      <w:pPr>
        <w:pStyle w:val="a5"/>
        <w:tabs>
          <w:tab w:val="clear" w:pos="4677"/>
          <w:tab w:val="clear" w:pos="9355"/>
        </w:tabs>
        <w:ind w:firstLine="709"/>
        <w:jc w:val="both"/>
      </w:pPr>
    </w:p>
    <w:p w:rsidR="00C53A5A" w:rsidRPr="00876A71" w:rsidRDefault="00C53A5A" w:rsidP="00BA3008">
      <w:pPr>
        <w:ind w:firstLine="709"/>
        <w:jc w:val="both"/>
      </w:pPr>
    </w:p>
    <w:p w:rsidR="00C53A5A" w:rsidRPr="00876A71" w:rsidRDefault="00C53A5A" w:rsidP="00BA3008">
      <w:pPr>
        <w:pStyle w:val="a3"/>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000"/>
        </w:tabs>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Общие положения</w:t>
      </w:r>
      <w:r w:rsidRPr="00876A71">
        <w:rPr>
          <w:rFonts w:ascii="Times New Roman" w:hAnsi="Times New Roman" w:cs="Times New Roman"/>
          <w:color w:val="auto"/>
          <w:sz w:val="24"/>
          <w:szCs w:val="24"/>
        </w:rPr>
        <w:tab/>
        <w:t>4</w:t>
      </w:r>
    </w:p>
    <w:p w:rsidR="00C53A5A" w:rsidRPr="00876A71" w:rsidRDefault="00C53A5A" w:rsidP="00BA3008">
      <w:pPr>
        <w:pStyle w:val="a3"/>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000"/>
        </w:tabs>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1. Цели и задачи преддипломной практики</w:t>
      </w:r>
      <w:r w:rsidRPr="00876A71">
        <w:rPr>
          <w:rFonts w:ascii="Times New Roman" w:hAnsi="Times New Roman" w:cs="Times New Roman"/>
          <w:color w:val="auto"/>
          <w:sz w:val="24"/>
          <w:szCs w:val="24"/>
        </w:rPr>
        <w:tab/>
        <w:t>6</w:t>
      </w:r>
    </w:p>
    <w:p w:rsidR="00C53A5A" w:rsidRPr="00876A71" w:rsidRDefault="00C53A5A" w:rsidP="00BA3008">
      <w:pPr>
        <w:pStyle w:val="a3"/>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000"/>
        </w:tabs>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2. Требования к теоретической подготовке студента,</w:t>
      </w:r>
    </w:p>
    <w:p w:rsidR="00C53A5A" w:rsidRPr="00876A71" w:rsidRDefault="00C53A5A" w:rsidP="00BA3008">
      <w:pPr>
        <w:pStyle w:val="a3"/>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000"/>
        </w:tabs>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допущенного к преддипломной практике</w:t>
      </w:r>
      <w:r w:rsidRPr="00876A71">
        <w:rPr>
          <w:rFonts w:ascii="Times New Roman" w:hAnsi="Times New Roman" w:cs="Times New Roman"/>
          <w:color w:val="auto"/>
          <w:sz w:val="24"/>
          <w:szCs w:val="24"/>
        </w:rPr>
        <w:tab/>
        <w:t>7</w:t>
      </w:r>
    </w:p>
    <w:p w:rsidR="00C53A5A" w:rsidRPr="00876A71" w:rsidRDefault="00C53A5A" w:rsidP="00BA3008">
      <w:pPr>
        <w:pStyle w:val="a3"/>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000"/>
        </w:tabs>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3. Методические указания по прохождению преддипломной практики</w:t>
      </w:r>
      <w:r w:rsidRPr="00876A71">
        <w:rPr>
          <w:rFonts w:ascii="Times New Roman" w:hAnsi="Times New Roman" w:cs="Times New Roman"/>
          <w:color w:val="auto"/>
          <w:sz w:val="24"/>
          <w:szCs w:val="24"/>
        </w:rPr>
        <w:tab/>
        <w:t>7</w:t>
      </w:r>
    </w:p>
    <w:p w:rsidR="00C53A5A" w:rsidRPr="00876A71" w:rsidRDefault="00C53A5A" w:rsidP="00BA3008">
      <w:pPr>
        <w:tabs>
          <w:tab w:val="left" w:leader="dot" w:pos="9000"/>
        </w:tabs>
        <w:ind w:firstLine="709"/>
        <w:jc w:val="both"/>
      </w:pPr>
      <w:r w:rsidRPr="00876A71">
        <w:t>4. Отчет по практике</w:t>
      </w:r>
      <w:r w:rsidRPr="00876A71">
        <w:tab/>
        <w:t>14</w:t>
      </w:r>
    </w:p>
    <w:p w:rsidR="00C53A5A" w:rsidRPr="00876A71" w:rsidRDefault="00C53A5A" w:rsidP="00BA3008">
      <w:pPr>
        <w:pStyle w:val="2"/>
        <w:pageBreakBefore/>
        <w:spacing w:before="0" w:after="0"/>
        <w:ind w:firstLine="709"/>
        <w:rPr>
          <w:rFonts w:ascii="Times New Roman" w:hAnsi="Times New Roman" w:cs="Times New Roman"/>
          <w:sz w:val="24"/>
          <w:szCs w:val="24"/>
        </w:rPr>
      </w:pPr>
      <w:r w:rsidRPr="00876A71">
        <w:rPr>
          <w:rFonts w:ascii="Times New Roman" w:hAnsi="Times New Roman" w:cs="Times New Roman"/>
          <w:sz w:val="24"/>
          <w:szCs w:val="24"/>
        </w:rPr>
        <w:t>Общие положения</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 xml:space="preserve">Преддипломная практика студентов Московской финансово-юридической академии проводится </w:t>
      </w:r>
      <w:r w:rsidR="00670AF4">
        <w:rPr>
          <w:rFonts w:ascii="Times New Roman" w:hAnsi="Times New Roman" w:cs="Times New Roman"/>
          <w:color w:val="auto"/>
          <w:sz w:val="24"/>
          <w:szCs w:val="24"/>
        </w:rPr>
        <w:t xml:space="preserve">в </w:t>
      </w:r>
      <w:r w:rsidRPr="00876A71">
        <w:rPr>
          <w:rFonts w:ascii="Times New Roman" w:hAnsi="Times New Roman" w:cs="Times New Roman"/>
          <w:color w:val="auto"/>
          <w:sz w:val="24"/>
          <w:szCs w:val="24"/>
        </w:rPr>
        <w:t>последнем семестре обучения и является завершающим этапом обучения.</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Преддипломная практика является обязательным этапом обучения для студентов всех форм обучения и не переаттестовывается на основании других документов об образовании.</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К прохождению преддипломной практики допускаются студенты Академии, прослушавшие теоретический курс и успешно сдавшие все предусмотренные учебным планом экзамены, зачеты и курсовые работы, прошедшие все виды учебной практики и имеющие выбранную тему выпускной квалификационной работы (ВКР) и утвержденного научного руководителя ВКР.</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В соответствии с Государственным образовательным стандартом и учебными планами продолжительность преддипломной практики составляет:</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 xml:space="preserve">специальность </w:t>
      </w:r>
      <w:r w:rsidRPr="00BA3008">
        <w:rPr>
          <w:rFonts w:ascii="Times New Roman" w:hAnsi="Times New Roman" w:cs="Times New Roman"/>
          <w:b/>
          <w:color w:val="auto"/>
          <w:sz w:val="24"/>
          <w:szCs w:val="24"/>
        </w:rPr>
        <w:t>«Менеджмент организации</w:t>
      </w:r>
      <w:r w:rsidRPr="00876A71">
        <w:rPr>
          <w:rFonts w:ascii="Times New Roman" w:hAnsi="Times New Roman" w:cs="Times New Roman"/>
          <w:color w:val="auto"/>
          <w:sz w:val="24"/>
          <w:szCs w:val="24"/>
        </w:rPr>
        <w:t>» – 8 недель;</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специальность «</w:t>
      </w:r>
      <w:r w:rsidR="00670AF4" w:rsidRPr="00BA3008">
        <w:rPr>
          <w:rFonts w:ascii="Times New Roman" w:hAnsi="Times New Roman" w:cs="Times New Roman"/>
          <w:b/>
          <w:color w:val="auto"/>
          <w:sz w:val="24"/>
          <w:szCs w:val="24"/>
        </w:rPr>
        <w:t>Антикризисное управление</w:t>
      </w:r>
      <w:r w:rsidRPr="00876A71">
        <w:rPr>
          <w:rFonts w:ascii="Times New Roman" w:hAnsi="Times New Roman" w:cs="Times New Roman"/>
          <w:color w:val="auto"/>
          <w:sz w:val="24"/>
          <w:szCs w:val="24"/>
        </w:rPr>
        <w:t>» – 8 недель;</w:t>
      </w:r>
    </w:p>
    <w:p w:rsidR="001439D5" w:rsidRPr="00876A71" w:rsidRDefault="001439D5"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специальность «</w:t>
      </w:r>
      <w:r w:rsidRPr="00BA3008">
        <w:rPr>
          <w:rFonts w:ascii="Times New Roman" w:hAnsi="Times New Roman" w:cs="Times New Roman"/>
          <w:b/>
          <w:color w:val="auto"/>
          <w:sz w:val="24"/>
          <w:szCs w:val="24"/>
        </w:rPr>
        <w:t>Маркетинг</w:t>
      </w:r>
      <w:r w:rsidRPr="00876A71">
        <w:rPr>
          <w:rFonts w:ascii="Times New Roman" w:hAnsi="Times New Roman" w:cs="Times New Roman"/>
          <w:color w:val="auto"/>
          <w:sz w:val="24"/>
          <w:szCs w:val="24"/>
        </w:rPr>
        <w:t>» – 8 недель;</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Академия обеспечивает производственную базу преддипломной практики для студентов очной формы обучения. Студенты очно-заочной и заочной форм обучения проходят преддипломную практику по месту работы.</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Координацию работы по организации практики осуществляет декан и заведующие кафедрами факультета.</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Непосредственное руководство студентом-практикантом осуществляют:</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1. Научный руководитель дипломной работы, назначенный приказом ректора по представлению декана факультета и заведующего кафедрой, в задачи которого входит:</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обеспечение студентов за неделю до начала практики заданием на преддипломную практику (Приложение 1), которое соответствует целевой установке на сбор практического материала для написания дипломной работы;</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оказание методической помощи студентам при выполнении ими индивидуальных заданий, сборе информации и составлении отчетов</w:t>
      </w:r>
      <w:r w:rsidRPr="00876A71">
        <w:rPr>
          <w:rFonts w:ascii="Times New Roman" w:hAnsi="Times New Roman" w:cs="Times New Roman"/>
          <w:sz w:val="24"/>
          <w:szCs w:val="24"/>
        </w:rPr>
        <w:t xml:space="preserve"> </w:t>
      </w:r>
      <w:r w:rsidRPr="00876A71">
        <w:rPr>
          <w:rFonts w:ascii="Times New Roman" w:hAnsi="Times New Roman" w:cs="Times New Roman"/>
          <w:color w:val="auto"/>
          <w:sz w:val="24"/>
          <w:szCs w:val="24"/>
        </w:rPr>
        <w:t>по практике;</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своевременное предоставление на кафедру информации о проблемах, возникающих в ходе прохождения практики.</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2. Руководитель практики от организации, в задачи которого входит:</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довести до студентов особенности прохождения практики на конкретном предприятии (организации, учреждении) на основе опыта прошлых лет;</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организация и контроль практики студентов в соответствии с программой и на основании положения о практике;</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проверка выполнения студентами действующих на базе практики правил внутреннего распорядка, программы практики, посещение рабочих мест;</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в период прохождения практики контролировать и направлять действия студентов на качественное выполнение запланированных работ, соблюдение правил техники безопасности;</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составление и утверждение у руководства организации отзыва-характеристики (Приложение 2) на каждого студента, в котором отражаются сведения о полноте выполнения индивидуального плана, проявленных личностных и деловых качествах, уровне его профессиональной подготовленности и т.д.</w:t>
      </w:r>
    </w:p>
    <w:p w:rsidR="00C53A5A" w:rsidRPr="00876A71" w:rsidRDefault="00C53A5A" w:rsidP="00BA3008">
      <w:pPr>
        <w:pStyle w:val="a3"/>
        <w:spacing w:line="240" w:lineRule="auto"/>
        <w:ind w:firstLine="709"/>
        <w:rPr>
          <w:rFonts w:ascii="Times New Roman" w:hAnsi="Times New Roman" w:cs="Times New Roman"/>
          <w:b/>
          <w:color w:val="auto"/>
          <w:sz w:val="24"/>
          <w:szCs w:val="24"/>
        </w:rPr>
      </w:pPr>
      <w:r w:rsidRPr="00876A71">
        <w:rPr>
          <w:rFonts w:ascii="Times New Roman" w:hAnsi="Times New Roman" w:cs="Times New Roman"/>
          <w:b/>
          <w:color w:val="auto"/>
          <w:sz w:val="24"/>
          <w:szCs w:val="24"/>
        </w:rPr>
        <w:t>Перед началом практики студент должен:</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 познакомиться с Положением о практике;</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 изучить Программу</w:t>
      </w:r>
      <w:r w:rsidR="00BA3008">
        <w:rPr>
          <w:rFonts w:ascii="Times New Roman" w:hAnsi="Times New Roman" w:cs="Times New Roman"/>
          <w:color w:val="auto"/>
          <w:sz w:val="24"/>
          <w:szCs w:val="24"/>
        </w:rPr>
        <w:t xml:space="preserve"> </w:t>
      </w:r>
      <w:r w:rsidRPr="00876A71">
        <w:rPr>
          <w:rFonts w:ascii="Times New Roman" w:hAnsi="Times New Roman" w:cs="Times New Roman"/>
          <w:color w:val="auto"/>
          <w:sz w:val="24"/>
          <w:szCs w:val="24"/>
        </w:rPr>
        <w:t>преддипломной практики;</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 получить индивидуальное задание на преддипломную практику и согласовать план-график мероприятий с руководителем практики;</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 заполнить в деканате заявление (Приложение 3) на закрепление места прохождения практики;</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 xml:space="preserve">– вести дневник практики в соответствии с индивидуальным планом, где студентом отражается информация о работе, выполненной во время прохождения преддипломной практики. </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b/>
          <w:color w:val="auto"/>
          <w:sz w:val="24"/>
          <w:szCs w:val="24"/>
        </w:rPr>
        <w:t>По окончании преддипломной практики</w:t>
      </w:r>
      <w:r w:rsidRPr="00876A71">
        <w:rPr>
          <w:rFonts w:ascii="Times New Roman" w:hAnsi="Times New Roman" w:cs="Times New Roman"/>
          <w:color w:val="auto"/>
          <w:sz w:val="24"/>
          <w:szCs w:val="24"/>
        </w:rPr>
        <w:t xml:space="preserve"> студенты представляют в деканат следующие документы:</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 xml:space="preserve">– дневник практики (Приложение 4); </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 отзыв-характеристику (Приложение 2) с места прохождения преддипломной практики, подписанный руководителем предприятия, где отражается уровень теоретической подготовки выпускника Академии, уровень практических навыков и трудовой дисциплины;</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 отчет (Приложение 5) о преддипломной практике, где обобщаются результаты выполнения заданий на преддипломную практику.</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Руководитель преддипломной практики от Академии рецензирует отчет выпускника о преддипломной практике и дает заключение о допуске студента-выпускника к защите данного отчета.</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Защита отчета принимается комиссией, назначенной приказом ректора, в составе декана (заместителя декана) факультета, заведующих выпускающими кафедрами, научных руководителей, ведущих специалистов Академии.</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По результатам защиты отчетов комиссия выставляет оценку «зачтено – не зачтено» (м.б. дифференцирована).</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Студенты, не выполнившие программ практики по уважительной причине, направляются на практику вторично, в свободное от учебы время.</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Студенты, не выполнившие программы практики без уважительной причины или получившие отрицательную оценку, могут быть отчислены из МФА как имеющие академическую задолженность в порядке, предусмотренном уставом вуза.</w:t>
      </w:r>
    </w:p>
    <w:p w:rsidR="00C53A5A" w:rsidRPr="00876A71" w:rsidRDefault="00C53A5A" w:rsidP="00BA3008">
      <w:pPr>
        <w:pStyle w:val="2"/>
        <w:spacing w:before="0" w:after="0"/>
        <w:ind w:firstLine="709"/>
        <w:jc w:val="both"/>
        <w:rPr>
          <w:rFonts w:ascii="Times New Roman" w:hAnsi="Times New Roman" w:cs="Times New Roman"/>
          <w:sz w:val="24"/>
          <w:szCs w:val="24"/>
        </w:rPr>
      </w:pPr>
      <w:r w:rsidRPr="00876A71">
        <w:rPr>
          <w:rFonts w:ascii="Times New Roman" w:hAnsi="Times New Roman" w:cs="Times New Roman"/>
          <w:sz w:val="24"/>
          <w:szCs w:val="24"/>
        </w:rPr>
        <w:t>1. Цели и задачи преддипломной практики</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b/>
          <w:bCs/>
          <w:color w:val="auto"/>
          <w:sz w:val="24"/>
          <w:szCs w:val="24"/>
        </w:rPr>
        <w:t>Целью</w:t>
      </w:r>
      <w:r w:rsidRPr="00876A71">
        <w:rPr>
          <w:rFonts w:ascii="Times New Roman" w:hAnsi="Times New Roman" w:cs="Times New Roman"/>
          <w:color w:val="auto"/>
          <w:sz w:val="24"/>
          <w:szCs w:val="24"/>
        </w:rPr>
        <w:t xml:space="preserve"> преддипломной практики является закрепление и углубление теоретических знаний и приобретение практических навыков работы по специальности, а также сбор фактического материала для дипломной работы в области стратегии, тактики, методов управления организацией и совершенствования управленческой и хозяйственно-экономической деятельности.</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Указанная практика является одновременно этапом выполнения дипломной работы. В период ее прохождения студент подбирает, накапливает и анализирует информацию по теме дипломной работы.</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В процессе прохождения преддипломной практики будущие специалисты:</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Овладевают:</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 современными методиками и технологиями прогнозирования развития, маркетинга, экономики, составления бизнес-планов инвестиционных и инновационных проектов, оптимизации размещения финансовых ресурсов и формирования инвестиционного портфеля организации в условиях риска.</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Учатся:</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 находить нестандартные решения проблем на различных уровнях управления организацией, принимать эффективные управленческие решения в условиях неопределенности рыночного спроса на финансово-кредитные ресурсы, ставок ссудного процента, курса валют, инфляции и т.п.;</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 решать проблемы организации управления на различных уровнях бизнес-структуры организации.</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Знакомятся:</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 с конкретными рыночными моделями, методами, алгоритмами и технологиями оптимального управления бизнес-процессами и учатся использовать их на практике;</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 с особенностями и сущностью государственного, регионального и муниципального управления производственной, маркетинговой, инновационной и финансовой деятельностью.</w:t>
      </w:r>
    </w:p>
    <w:p w:rsidR="00C53A5A" w:rsidRPr="00876A71" w:rsidRDefault="00C53A5A" w:rsidP="00BA3008">
      <w:pPr>
        <w:pStyle w:val="a3"/>
        <w:spacing w:line="240" w:lineRule="auto"/>
        <w:ind w:firstLine="709"/>
        <w:rPr>
          <w:rFonts w:ascii="Times New Roman" w:hAnsi="Times New Roman" w:cs="Times New Roman"/>
          <w:b/>
          <w:color w:val="auto"/>
          <w:sz w:val="24"/>
          <w:szCs w:val="24"/>
        </w:rPr>
      </w:pPr>
      <w:r w:rsidRPr="00876A71">
        <w:rPr>
          <w:rFonts w:ascii="Times New Roman" w:hAnsi="Times New Roman" w:cs="Times New Roman"/>
          <w:b/>
          <w:bCs/>
          <w:color w:val="auto"/>
          <w:sz w:val="24"/>
          <w:szCs w:val="24"/>
        </w:rPr>
        <w:t>Задачи</w:t>
      </w:r>
      <w:r w:rsidRPr="00876A71">
        <w:rPr>
          <w:rFonts w:ascii="Times New Roman" w:hAnsi="Times New Roman" w:cs="Times New Roman"/>
          <w:b/>
          <w:color w:val="auto"/>
          <w:sz w:val="24"/>
          <w:szCs w:val="24"/>
        </w:rPr>
        <w:t xml:space="preserve"> практики:</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 изучение и анализ всех аспектов и особенностей деятельности организации (учреждения);</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 анализ и обобщение успешного управленческого опыта и предпринимательского искусства в плане темы дипломной работы;</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 приобретение практических навыков анализа экономических процессов, выбора и обоснования управленческих решений и овладение навыками разработки планов экономического и социального развития предприятия;</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 сбор, систематизация и анализ фактической информации по теме дипломной работы.</w:t>
      </w:r>
    </w:p>
    <w:p w:rsidR="00C53A5A" w:rsidRPr="00876A71" w:rsidRDefault="00C53A5A" w:rsidP="00BA3008">
      <w:pPr>
        <w:pStyle w:val="2"/>
        <w:spacing w:before="0" w:after="0"/>
        <w:ind w:firstLine="709"/>
        <w:jc w:val="left"/>
        <w:rPr>
          <w:rFonts w:ascii="Times New Roman" w:hAnsi="Times New Roman" w:cs="Times New Roman"/>
          <w:sz w:val="24"/>
          <w:szCs w:val="24"/>
        </w:rPr>
      </w:pPr>
      <w:r w:rsidRPr="00876A71">
        <w:rPr>
          <w:rFonts w:ascii="Times New Roman" w:hAnsi="Times New Roman" w:cs="Times New Roman"/>
          <w:sz w:val="24"/>
          <w:szCs w:val="24"/>
        </w:rPr>
        <w:t>2. Требования к теоретической подготовке студента,допущенного к преддипломной практике</w:t>
      </w:r>
    </w:p>
    <w:p w:rsidR="00C53A5A" w:rsidRPr="00CA7DD0" w:rsidRDefault="00C53A5A" w:rsidP="00BA3008">
      <w:pPr>
        <w:pStyle w:val="10"/>
        <w:spacing w:before="0" w:after="0" w:line="240" w:lineRule="auto"/>
        <w:ind w:firstLine="709"/>
        <w:jc w:val="both"/>
        <w:rPr>
          <w:rFonts w:ascii="Times New Roman" w:hAnsi="Times New Roman" w:cs="Times New Roman"/>
          <w:i w:val="0"/>
          <w:sz w:val="24"/>
          <w:szCs w:val="24"/>
        </w:rPr>
      </w:pPr>
      <w:r w:rsidRPr="00CA7DD0">
        <w:rPr>
          <w:rFonts w:ascii="Times New Roman" w:hAnsi="Times New Roman" w:cs="Times New Roman"/>
          <w:i w:val="0"/>
          <w:sz w:val="24"/>
          <w:szCs w:val="24"/>
        </w:rPr>
        <w:t xml:space="preserve">Студент выпускного курса, завершивший теоретическое обучение по специальности – </w:t>
      </w:r>
      <w:r w:rsidR="00CA7DD0" w:rsidRPr="00CA7DD0">
        <w:rPr>
          <w:rFonts w:ascii="Times New Roman" w:hAnsi="Times New Roman" w:cs="Times New Roman"/>
          <w:i w:val="0"/>
          <w:sz w:val="24"/>
          <w:szCs w:val="24"/>
        </w:rPr>
        <w:t>080507 «Менеджмент организации», 080503 «Антикризисное управление»</w:t>
      </w:r>
      <w:r w:rsidRPr="00CA7DD0">
        <w:rPr>
          <w:rFonts w:ascii="Times New Roman" w:hAnsi="Times New Roman" w:cs="Times New Roman"/>
          <w:i w:val="0"/>
          <w:sz w:val="24"/>
          <w:szCs w:val="24"/>
        </w:rPr>
        <w:t xml:space="preserve">, </w:t>
      </w:r>
      <w:r w:rsidR="003A670A" w:rsidRPr="003A670A">
        <w:rPr>
          <w:rFonts w:ascii="Times New Roman" w:hAnsi="Times New Roman" w:cs="Times New Roman"/>
          <w:i w:val="0"/>
          <w:sz w:val="24"/>
          <w:szCs w:val="24"/>
        </w:rPr>
        <w:t xml:space="preserve">080111 «Маркетинг» </w:t>
      </w:r>
      <w:r w:rsidRPr="00CA7DD0">
        <w:rPr>
          <w:rFonts w:ascii="Times New Roman" w:hAnsi="Times New Roman" w:cs="Times New Roman"/>
          <w:i w:val="0"/>
          <w:sz w:val="24"/>
          <w:szCs w:val="24"/>
        </w:rPr>
        <w:t>должен знать базовые теоретические положения пройденных дисциплин общерофессионального блока и цикла специальных дисциплин.</w:t>
      </w:r>
    </w:p>
    <w:p w:rsidR="003A670A" w:rsidRDefault="003A670A" w:rsidP="00BA3008">
      <w:pPr>
        <w:ind w:firstLine="709"/>
        <w:jc w:val="both"/>
        <w:rPr>
          <w:sz w:val="26"/>
          <w:szCs w:val="26"/>
          <w:lang w:val="en-US"/>
        </w:rPr>
      </w:pPr>
    </w:p>
    <w:p w:rsidR="005E7BBD" w:rsidRPr="008C71F5" w:rsidRDefault="005E7BBD" w:rsidP="00BA3008">
      <w:pPr>
        <w:ind w:firstLine="709"/>
        <w:jc w:val="both"/>
        <w:rPr>
          <w:sz w:val="26"/>
          <w:szCs w:val="26"/>
        </w:rPr>
      </w:pPr>
      <w:r w:rsidRPr="008C71F5">
        <w:rPr>
          <w:sz w:val="26"/>
          <w:szCs w:val="26"/>
        </w:rPr>
        <w:t>Целевая установка на</w:t>
      </w:r>
      <w:r w:rsidRPr="00D70116">
        <w:rPr>
          <w:sz w:val="26"/>
          <w:szCs w:val="26"/>
        </w:rPr>
        <w:t xml:space="preserve"> </w:t>
      </w:r>
      <w:r>
        <w:rPr>
          <w:sz w:val="26"/>
          <w:szCs w:val="26"/>
        </w:rPr>
        <w:t>преддипломную</w:t>
      </w:r>
      <w:r w:rsidRPr="008C71F5">
        <w:rPr>
          <w:sz w:val="26"/>
          <w:szCs w:val="26"/>
        </w:rPr>
        <w:t xml:space="preserve"> практику</w:t>
      </w:r>
    </w:p>
    <w:p w:rsidR="005E7BBD" w:rsidRPr="00837AEB" w:rsidRDefault="005E7BBD" w:rsidP="00BA3008">
      <w:pPr>
        <w:ind w:firstLine="709"/>
        <w:jc w:val="both"/>
      </w:pPr>
      <w:r w:rsidRPr="00837AEB">
        <w:rPr>
          <w:b/>
        </w:rPr>
        <w:t xml:space="preserve">Цель практики </w:t>
      </w:r>
      <w:r w:rsidRPr="00837AEB">
        <w:t>– закрепление и углубление теоретических знаний и приобретение практических навыков работы по специальности, а также сбор фактического материала для ВКР в области стратегии и тактики предприятия (организации)</w:t>
      </w:r>
    </w:p>
    <w:p w:rsidR="005E7BBD" w:rsidRPr="00837AEB" w:rsidRDefault="005E7BBD" w:rsidP="00BA3008">
      <w:pPr>
        <w:pStyle w:val="a4"/>
        <w:numPr>
          <w:ilvl w:val="0"/>
          <w:numId w:val="2"/>
        </w:numPr>
        <w:spacing w:after="0" w:line="240" w:lineRule="auto"/>
        <w:ind w:left="0" w:firstLine="709"/>
        <w:jc w:val="both"/>
        <w:rPr>
          <w:rFonts w:ascii="Times New Roman" w:hAnsi="Times New Roman"/>
          <w:sz w:val="24"/>
          <w:szCs w:val="24"/>
        </w:rPr>
      </w:pPr>
      <w:r w:rsidRPr="00837AEB">
        <w:rPr>
          <w:rFonts w:ascii="Times New Roman" w:hAnsi="Times New Roman"/>
          <w:sz w:val="24"/>
          <w:szCs w:val="24"/>
        </w:rPr>
        <w:t>Общие сведения о предприятии</w:t>
      </w:r>
    </w:p>
    <w:p w:rsidR="005E7BBD" w:rsidRPr="00837AEB" w:rsidRDefault="005E7BBD" w:rsidP="00BA3008">
      <w:pPr>
        <w:pStyle w:val="a4"/>
        <w:numPr>
          <w:ilvl w:val="1"/>
          <w:numId w:val="2"/>
        </w:numPr>
        <w:spacing w:after="0" w:line="240" w:lineRule="auto"/>
        <w:ind w:left="0" w:firstLine="709"/>
        <w:jc w:val="both"/>
        <w:rPr>
          <w:rFonts w:ascii="Times New Roman" w:hAnsi="Times New Roman"/>
          <w:sz w:val="24"/>
          <w:szCs w:val="24"/>
        </w:rPr>
      </w:pPr>
      <w:r w:rsidRPr="00837AEB">
        <w:rPr>
          <w:rFonts w:ascii="Times New Roman" w:hAnsi="Times New Roman"/>
          <w:sz w:val="24"/>
          <w:szCs w:val="24"/>
        </w:rPr>
        <w:t>Миссия предприятия</w:t>
      </w:r>
    </w:p>
    <w:p w:rsidR="005E7BBD" w:rsidRPr="00837AEB" w:rsidRDefault="005E7BBD" w:rsidP="00BA3008">
      <w:pPr>
        <w:pStyle w:val="a4"/>
        <w:numPr>
          <w:ilvl w:val="1"/>
          <w:numId w:val="2"/>
        </w:numPr>
        <w:spacing w:after="0" w:line="240" w:lineRule="auto"/>
        <w:ind w:left="0" w:firstLine="709"/>
        <w:jc w:val="both"/>
        <w:rPr>
          <w:rFonts w:ascii="Times New Roman" w:hAnsi="Times New Roman"/>
          <w:sz w:val="24"/>
          <w:szCs w:val="24"/>
        </w:rPr>
      </w:pPr>
      <w:r w:rsidRPr="00837AEB">
        <w:rPr>
          <w:rFonts w:ascii="Times New Roman" w:hAnsi="Times New Roman"/>
          <w:sz w:val="24"/>
          <w:szCs w:val="24"/>
        </w:rPr>
        <w:t>История создания и развития предприятия</w:t>
      </w:r>
    </w:p>
    <w:p w:rsidR="005E7BBD" w:rsidRPr="00837AEB" w:rsidRDefault="005E7BBD" w:rsidP="00BA3008">
      <w:pPr>
        <w:pStyle w:val="a4"/>
        <w:numPr>
          <w:ilvl w:val="1"/>
          <w:numId w:val="2"/>
        </w:numPr>
        <w:spacing w:after="0" w:line="240" w:lineRule="auto"/>
        <w:ind w:left="0" w:firstLine="709"/>
        <w:jc w:val="both"/>
        <w:rPr>
          <w:rFonts w:ascii="Times New Roman" w:hAnsi="Times New Roman"/>
          <w:sz w:val="24"/>
          <w:szCs w:val="24"/>
        </w:rPr>
      </w:pPr>
      <w:r w:rsidRPr="00837AEB">
        <w:rPr>
          <w:rFonts w:ascii="Times New Roman" w:hAnsi="Times New Roman"/>
          <w:sz w:val="24"/>
          <w:szCs w:val="24"/>
        </w:rPr>
        <w:t>Направления и виды деятельности предприятия</w:t>
      </w:r>
    </w:p>
    <w:p w:rsidR="005E7BBD" w:rsidRPr="00837AEB" w:rsidRDefault="005E7BBD" w:rsidP="00BA3008">
      <w:pPr>
        <w:pStyle w:val="a4"/>
        <w:numPr>
          <w:ilvl w:val="1"/>
          <w:numId w:val="2"/>
        </w:numPr>
        <w:spacing w:after="0" w:line="240" w:lineRule="auto"/>
        <w:ind w:left="0" w:firstLine="709"/>
        <w:jc w:val="both"/>
        <w:rPr>
          <w:rFonts w:ascii="Times New Roman" w:hAnsi="Times New Roman"/>
          <w:sz w:val="24"/>
          <w:szCs w:val="24"/>
        </w:rPr>
      </w:pPr>
      <w:r w:rsidRPr="00837AEB">
        <w:rPr>
          <w:rFonts w:ascii="Times New Roman" w:hAnsi="Times New Roman"/>
          <w:sz w:val="24"/>
          <w:szCs w:val="24"/>
        </w:rPr>
        <w:t xml:space="preserve">Организационно-правовая </w:t>
      </w:r>
      <w:r>
        <w:rPr>
          <w:rFonts w:ascii="Times New Roman" w:hAnsi="Times New Roman"/>
          <w:sz w:val="24"/>
          <w:szCs w:val="24"/>
        </w:rPr>
        <w:t>форма</w:t>
      </w:r>
      <w:r w:rsidRPr="00837AEB">
        <w:rPr>
          <w:rFonts w:ascii="Times New Roman" w:hAnsi="Times New Roman"/>
          <w:sz w:val="24"/>
          <w:szCs w:val="24"/>
        </w:rPr>
        <w:t xml:space="preserve"> предприятия</w:t>
      </w:r>
    </w:p>
    <w:p w:rsidR="005E7BBD" w:rsidRPr="00837AEB" w:rsidRDefault="005E7BBD" w:rsidP="00BA3008">
      <w:pPr>
        <w:pStyle w:val="a4"/>
        <w:numPr>
          <w:ilvl w:val="1"/>
          <w:numId w:val="2"/>
        </w:numPr>
        <w:spacing w:after="0" w:line="240" w:lineRule="auto"/>
        <w:ind w:left="0" w:firstLine="709"/>
        <w:jc w:val="both"/>
        <w:rPr>
          <w:rFonts w:ascii="Times New Roman" w:hAnsi="Times New Roman"/>
          <w:sz w:val="24"/>
          <w:szCs w:val="24"/>
        </w:rPr>
      </w:pPr>
      <w:r w:rsidRPr="00837AEB">
        <w:rPr>
          <w:rFonts w:ascii="Times New Roman" w:hAnsi="Times New Roman"/>
          <w:sz w:val="24"/>
          <w:szCs w:val="24"/>
        </w:rPr>
        <w:t>Организационная структура управления предприятием</w:t>
      </w:r>
    </w:p>
    <w:p w:rsidR="005E7BBD" w:rsidRPr="00837AEB" w:rsidRDefault="005E7BBD" w:rsidP="00BA3008">
      <w:pPr>
        <w:pStyle w:val="a4"/>
        <w:numPr>
          <w:ilvl w:val="0"/>
          <w:numId w:val="2"/>
        </w:numPr>
        <w:spacing w:after="0" w:line="240" w:lineRule="auto"/>
        <w:ind w:left="0" w:firstLine="709"/>
        <w:jc w:val="both"/>
        <w:rPr>
          <w:rFonts w:ascii="Times New Roman" w:hAnsi="Times New Roman"/>
          <w:sz w:val="24"/>
          <w:szCs w:val="24"/>
        </w:rPr>
      </w:pPr>
      <w:r w:rsidRPr="00837AEB">
        <w:rPr>
          <w:rFonts w:ascii="Times New Roman" w:hAnsi="Times New Roman"/>
          <w:sz w:val="24"/>
          <w:szCs w:val="24"/>
        </w:rPr>
        <w:t>Технико-экономические показатели деятельности предприятия</w:t>
      </w:r>
    </w:p>
    <w:p w:rsidR="005E7BBD" w:rsidRPr="00837AEB" w:rsidRDefault="005E7BBD" w:rsidP="00BA3008">
      <w:pPr>
        <w:pStyle w:val="a4"/>
        <w:spacing w:after="0" w:line="240" w:lineRule="auto"/>
        <w:ind w:left="0" w:firstLine="709"/>
        <w:jc w:val="both"/>
        <w:rPr>
          <w:rFonts w:ascii="Times New Roman" w:hAnsi="Times New Roman"/>
          <w:sz w:val="24"/>
          <w:szCs w:val="24"/>
        </w:rPr>
      </w:pPr>
      <w:r w:rsidRPr="00837AEB">
        <w:rPr>
          <w:rFonts w:ascii="Times New Roman" w:hAnsi="Times New Roman"/>
          <w:sz w:val="24"/>
          <w:szCs w:val="24"/>
        </w:rPr>
        <w:t>(динамика показателей за 3-5 лет)</w:t>
      </w:r>
    </w:p>
    <w:p w:rsidR="005E7BBD" w:rsidRPr="00837AEB" w:rsidRDefault="005E7BBD" w:rsidP="00BA3008">
      <w:pPr>
        <w:pStyle w:val="a4"/>
        <w:numPr>
          <w:ilvl w:val="1"/>
          <w:numId w:val="2"/>
        </w:numPr>
        <w:spacing w:after="0" w:line="240" w:lineRule="auto"/>
        <w:ind w:left="0" w:firstLine="709"/>
        <w:jc w:val="both"/>
        <w:rPr>
          <w:rFonts w:ascii="Times New Roman" w:hAnsi="Times New Roman"/>
          <w:sz w:val="24"/>
          <w:szCs w:val="24"/>
        </w:rPr>
      </w:pPr>
      <w:r w:rsidRPr="00837AEB">
        <w:rPr>
          <w:rFonts w:ascii="Times New Roman" w:hAnsi="Times New Roman"/>
          <w:sz w:val="24"/>
          <w:szCs w:val="24"/>
        </w:rPr>
        <w:t>Ресурсная база предприятия</w:t>
      </w:r>
    </w:p>
    <w:p w:rsidR="005E7BBD" w:rsidRPr="00837AEB" w:rsidRDefault="005E7BBD" w:rsidP="00BA3008">
      <w:pPr>
        <w:pStyle w:val="a4"/>
        <w:numPr>
          <w:ilvl w:val="2"/>
          <w:numId w:val="2"/>
        </w:numPr>
        <w:spacing w:after="0" w:line="240" w:lineRule="auto"/>
        <w:ind w:left="0" w:firstLine="709"/>
        <w:jc w:val="both"/>
        <w:rPr>
          <w:rFonts w:ascii="Times New Roman" w:hAnsi="Times New Roman"/>
          <w:sz w:val="24"/>
          <w:szCs w:val="24"/>
        </w:rPr>
      </w:pPr>
      <w:r w:rsidRPr="00837AEB">
        <w:rPr>
          <w:rFonts w:ascii="Times New Roman" w:hAnsi="Times New Roman"/>
          <w:sz w:val="24"/>
          <w:szCs w:val="24"/>
        </w:rPr>
        <w:t>Основные фонды</w:t>
      </w:r>
    </w:p>
    <w:p w:rsidR="005E7BBD" w:rsidRPr="00837AEB" w:rsidRDefault="005E7BBD" w:rsidP="00BA3008">
      <w:pPr>
        <w:pStyle w:val="a4"/>
        <w:numPr>
          <w:ilvl w:val="2"/>
          <w:numId w:val="2"/>
        </w:numPr>
        <w:spacing w:after="0" w:line="240" w:lineRule="auto"/>
        <w:ind w:left="0" w:firstLine="709"/>
        <w:jc w:val="both"/>
        <w:rPr>
          <w:rFonts w:ascii="Times New Roman" w:hAnsi="Times New Roman"/>
          <w:sz w:val="24"/>
          <w:szCs w:val="24"/>
        </w:rPr>
      </w:pPr>
      <w:r w:rsidRPr="00837AEB">
        <w:rPr>
          <w:rFonts w:ascii="Times New Roman" w:hAnsi="Times New Roman"/>
          <w:sz w:val="24"/>
          <w:szCs w:val="24"/>
        </w:rPr>
        <w:t>Оборотные средства</w:t>
      </w:r>
    </w:p>
    <w:p w:rsidR="005E7BBD" w:rsidRDefault="005E7BBD" w:rsidP="00BA3008">
      <w:pPr>
        <w:pStyle w:val="a4"/>
        <w:numPr>
          <w:ilvl w:val="2"/>
          <w:numId w:val="2"/>
        </w:numPr>
        <w:spacing w:after="0" w:line="240" w:lineRule="auto"/>
        <w:ind w:left="0" w:firstLine="709"/>
        <w:jc w:val="both"/>
        <w:rPr>
          <w:rFonts w:ascii="Times New Roman" w:hAnsi="Times New Roman"/>
          <w:sz w:val="24"/>
          <w:szCs w:val="24"/>
        </w:rPr>
      </w:pPr>
      <w:r w:rsidRPr="00837AEB">
        <w:rPr>
          <w:rFonts w:ascii="Times New Roman" w:hAnsi="Times New Roman"/>
          <w:sz w:val="24"/>
          <w:szCs w:val="24"/>
        </w:rPr>
        <w:t>Трудовые ресурсы</w:t>
      </w:r>
    </w:p>
    <w:p w:rsidR="005E7BBD" w:rsidRPr="00837AEB" w:rsidRDefault="005E7BBD" w:rsidP="00BA3008">
      <w:pPr>
        <w:pStyle w:val="a4"/>
        <w:numPr>
          <w:ilvl w:val="1"/>
          <w:numId w:val="2"/>
        </w:numPr>
        <w:spacing w:after="0" w:line="240" w:lineRule="auto"/>
        <w:ind w:left="0" w:firstLine="709"/>
        <w:jc w:val="both"/>
        <w:rPr>
          <w:rFonts w:ascii="Times New Roman" w:hAnsi="Times New Roman"/>
          <w:sz w:val="24"/>
          <w:szCs w:val="24"/>
        </w:rPr>
      </w:pPr>
      <w:r w:rsidRPr="00837AEB">
        <w:rPr>
          <w:rFonts w:ascii="Times New Roman" w:hAnsi="Times New Roman"/>
          <w:sz w:val="24"/>
          <w:szCs w:val="24"/>
        </w:rPr>
        <w:t>Производственно-сбытовая программа предприятия</w:t>
      </w:r>
    </w:p>
    <w:p w:rsidR="005E7BBD" w:rsidRPr="00837AEB" w:rsidRDefault="005E7BBD" w:rsidP="00BA3008">
      <w:pPr>
        <w:pStyle w:val="a4"/>
        <w:numPr>
          <w:ilvl w:val="2"/>
          <w:numId w:val="2"/>
        </w:numPr>
        <w:spacing w:after="0" w:line="240" w:lineRule="auto"/>
        <w:ind w:left="0" w:firstLine="709"/>
        <w:jc w:val="both"/>
        <w:rPr>
          <w:rFonts w:ascii="Times New Roman" w:hAnsi="Times New Roman"/>
          <w:sz w:val="24"/>
          <w:szCs w:val="24"/>
        </w:rPr>
      </w:pPr>
      <w:r w:rsidRPr="00837AEB">
        <w:rPr>
          <w:rFonts w:ascii="Times New Roman" w:hAnsi="Times New Roman"/>
          <w:sz w:val="24"/>
          <w:szCs w:val="24"/>
        </w:rPr>
        <w:t>Ассортиментная политика предприятия</w:t>
      </w:r>
    </w:p>
    <w:p w:rsidR="005E7BBD" w:rsidRPr="00837AEB" w:rsidRDefault="005E7BBD" w:rsidP="00BA3008">
      <w:pPr>
        <w:pStyle w:val="a4"/>
        <w:numPr>
          <w:ilvl w:val="2"/>
          <w:numId w:val="2"/>
        </w:numPr>
        <w:spacing w:after="0" w:line="240" w:lineRule="auto"/>
        <w:ind w:left="0" w:firstLine="709"/>
        <w:jc w:val="both"/>
        <w:rPr>
          <w:rFonts w:ascii="Times New Roman" w:hAnsi="Times New Roman"/>
          <w:sz w:val="24"/>
          <w:szCs w:val="24"/>
        </w:rPr>
      </w:pPr>
      <w:r w:rsidRPr="00837AEB">
        <w:rPr>
          <w:rFonts w:ascii="Times New Roman" w:hAnsi="Times New Roman"/>
          <w:sz w:val="24"/>
          <w:szCs w:val="24"/>
        </w:rPr>
        <w:t>Объемы выпускаемой (реализуемой) продукции</w:t>
      </w:r>
    </w:p>
    <w:p w:rsidR="005E7BBD" w:rsidRPr="00837AEB" w:rsidRDefault="005E7BBD" w:rsidP="00BA3008">
      <w:pPr>
        <w:pStyle w:val="a4"/>
        <w:numPr>
          <w:ilvl w:val="2"/>
          <w:numId w:val="2"/>
        </w:numPr>
        <w:spacing w:after="0" w:line="240" w:lineRule="auto"/>
        <w:ind w:left="0" w:firstLine="709"/>
        <w:jc w:val="both"/>
        <w:rPr>
          <w:rFonts w:ascii="Times New Roman" w:hAnsi="Times New Roman"/>
          <w:sz w:val="24"/>
          <w:szCs w:val="24"/>
        </w:rPr>
      </w:pPr>
      <w:r w:rsidRPr="00837AEB">
        <w:rPr>
          <w:rFonts w:ascii="Times New Roman" w:hAnsi="Times New Roman"/>
          <w:sz w:val="24"/>
          <w:szCs w:val="24"/>
        </w:rPr>
        <w:t>Перспективные направления деятельности предприятия</w:t>
      </w:r>
    </w:p>
    <w:p w:rsidR="005E7BBD" w:rsidRPr="00837AEB" w:rsidRDefault="005E7BBD" w:rsidP="00BA3008">
      <w:pPr>
        <w:pStyle w:val="a4"/>
        <w:numPr>
          <w:ilvl w:val="1"/>
          <w:numId w:val="2"/>
        </w:numPr>
        <w:spacing w:after="0" w:line="240" w:lineRule="auto"/>
        <w:ind w:left="0" w:firstLine="709"/>
        <w:jc w:val="both"/>
        <w:rPr>
          <w:rFonts w:ascii="Times New Roman" w:hAnsi="Times New Roman"/>
          <w:sz w:val="24"/>
          <w:szCs w:val="24"/>
        </w:rPr>
      </w:pPr>
      <w:r>
        <w:rPr>
          <w:rFonts w:ascii="Times New Roman" w:hAnsi="Times New Roman"/>
          <w:sz w:val="24"/>
          <w:szCs w:val="24"/>
        </w:rPr>
        <w:t>Эффективность функционирования предприятия</w:t>
      </w:r>
    </w:p>
    <w:p w:rsidR="005E7BBD" w:rsidRPr="00837AEB" w:rsidRDefault="005E7BBD" w:rsidP="00BA3008">
      <w:pPr>
        <w:pStyle w:val="a4"/>
        <w:numPr>
          <w:ilvl w:val="2"/>
          <w:numId w:val="2"/>
        </w:numPr>
        <w:spacing w:after="0" w:line="240" w:lineRule="auto"/>
        <w:ind w:left="0" w:firstLine="709"/>
        <w:jc w:val="both"/>
        <w:rPr>
          <w:rFonts w:ascii="Times New Roman" w:hAnsi="Times New Roman"/>
          <w:sz w:val="24"/>
          <w:szCs w:val="24"/>
        </w:rPr>
      </w:pPr>
      <w:r>
        <w:rPr>
          <w:rFonts w:ascii="Times New Roman" w:hAnsi="Times New Roman"/>
          <w:sz w:val="24"/>
          <w:szCs w:val="24"/>
        </w:rPr>
        <w:t>Эффективность использования основных ресурсов предприятия</w:t>
      </w:r>
    </w:p>
    <w:p w:rsidR="005E7BBD" w:rsidRPr="00837AEB" w:rsidRDefault="005E7BBD" w:rsidP="00BA3008">
      <w:pPr>
        <w:pStyle w:val="a4"/>
        <w:numPr>
          <w:ilvl w:val="2"/>
          <w:numId w:val="2"/>
        </w:numPr>
        <w:spacing w:after="0" w:line="240" w:lineRule="auto"/>
        <w:ind w:left="0" w:firstLine="709"/>
        <w:jc w:val="both"/>
        <w:rPr>
          <w:rFonts w:ascii="Times New Roman" w:hAnsi="Times New Roman"/>
          <w:sz w:val="24"/>
          <w:szCs w:val="24"/>
        </w:rPr>
      </w:pPr>
      <w:r>
        <w:rPr>
          <w:rFonts w:ascii="Times New Roman" w:hAnsi="Times New Roman"/>
          <w:sz w:val="24"/>
          <w:szCs w:val="24"/>
        </w:rPr>
        <w:t>Динамика показателей финансового положения предприятия</w:t>
      </w:r>
    </w:p>
    <w:p w:rsidR="005E7BBD" w:rsidRDefault="005E7BBD" w:rsidP="00BA3008">
      <w:pPr>
        <w:pStyle w:val="a4"/>
        <w:numPr>
          <w:ilvl w:val="1"/>
          <w:numId w:val="2"/>
        </w:numPr>
        <w:spacing w:after="0" w:line="240" w:lineRule="auto"/>
        <w:ind w:left="0" w:firstLine="709"/>
        <w:jc w:val="both"/>
        <w:rPr>
          <w:rFonts w:ascii="Times New Roman" w:hAnsi="Times New Roman"/>
          <w:sz w:val="24"/>
          <w:szCs w:val="24"/>
        </w:rPr>
      </w:pPr>
      <w:r w:rsidRPr="00837AEB">
        <w:rPr>
          <w:rFonts w:ascii="Times New Roman" w:hAnsi="Times New Roman"/>
          <w:sz w:val="24"/>
          <w:szCs w:val="24"/>
        </w:rPr>
        <w:t>Результаты финансовой деятельности предприятия (бухгалтерский баланс)</w:t>
      </w:r>
    </w:p>
    <w:p w:rsidR="005E7BBD" w:rsidRDefault="005E7BBD" w:rsidP="00BA3008">
      <w:pPr>
        <w:pStyle w:val="a4"/>
        <w:numPr>
          <w:ilvl w:val="0"/>
          <w:numId w:val="2"/>
        </w:numPr>
        <w:spacing w:after="0" w:line="240" w:lineRule="auto"/>
        <w:ind w:left="0" w:firstLine="709"/>
        <w:jc w:val="both"/>
        <w:rPr>
          <w:rFonts w:ascii="Times New Roman" w:hAnsi="Times New Roman"/>
          <w:sz w:val="24"/>
          <w:szCs w:val="24"/>
        </w:rPr>
      </w:pPr>
      <w:r>
        <w:rPr>
          <w:rFonts w:ascii="Times New Roman" w:hAnsi="Times New Roman"/>
          <w:sz w:val="24"/>
          <w:szCs w:val="24"/>
        </w:rPr>
        <w:t>Организационно-управленческие характеристики предприятия</w:t>
      </w:r>
    </w:p>
    <w:p w:rsidR="005E7BBD" w:rsidRDefault="005E7BBD" w:rsidP="00BA3008">
      <w:pPr>
        <w:pStyle w:val="a4"/>
        <w:numPr>
          <w:ilvl w:val="2"/>
          <w:numId w:val="2"/>
        </w:numPr>
        <w:spacing w:after="0" w:line="240" w:lineRule="auto"/>
        <w:ind w:left="0" w:firstLine="709"/>
        <w:jc w:val="both"/>
        <w:rPr>
          <w:rFonts w:ascii="Times New Roman" w:hAnsi="Times New Roman"/>
          <w:sz w:val="24"/>
          <w:szCs w:val="24"/>
        </w:rPr>
      </w:pPr>
      <w:r>
        <w:rPr>
          <w:rFonts w:ascii="Times New Roman" w:hAnsi="Times New Roman"/>
          <w:sz w:val="24"/>
          <w:szCs w:val="24"/>
        </w:rPr>
        <w:t>Характеристика профильного рынка и положения предприятия на рынке</w:t>
      </w:r>
    </w:p>
    <w:p w:rsidR="005E7BBD" w:rsidRDefault="005E7BBD" w:rsidP="00BA3008">
      <w:pPr>
        <w:pStyle w:val="a4"/>
        <w:numPr>
          <w:ilvl w:val="2"/>
          <w:numId w:val="2"/>
        </w:numPr>
        <w:spacing w:after="0" w:line="240" w:lineRule="auto"/>
        <w:ind w:left="0" w:firstLine="709"/>
        <w:jc w:val="both"/>
        <w:rPr>
          <w:rFonts w:ascii="Times New Roman" w:hAnsi="Times New Roman"/>
          <w:sz w:val="24"/>
          <w:szCs w:val="24"/>
        </w:rPr>
      </w:pPr>
      <w:r>
        <w:rPr>
          <w:rFonts w:ascii="Times New Roman" w:hAnsi="Times New Roman"/>
          <w:sz w:val="24"/>
          <w:szCs w:val="24"/>
        </w:rPr>
        <w:t>Управление снабжением ключевыми ресурсами и взаимодействиями с основными поставщиками</w:t>
      </w:r>
    </w:p>
    <w:p w:rsidR="005E7BBD" w:rsidRDefault="005E7BBD" w:rsidP="00BA3008">
      <w:pPr>
        <w:pStyle w:val="a4"/>
        <w:numPr>
          <w:ilvl w:val="2"/>
          <w:numId w:val="2"/>
        </w:numPr>
        <w:spacing w:after="0" w:line="240" w:lineRule="auto"/>
        <w:ind w:left="0" w:firstLine="709"/>
        <w:jc w:val="both"/>
        <w:rPr>
          <w:rFonts w:ascii="Times New Roman" w:hAnsi="Times New Roman"/>
          <w:sz w:val="24"/>
          <w:szCs w:val="24"/>
        </w:rPr>
      </w:pPr>
      <w:r>
        <w:rPr>
          <w:rFonts w:ascii="Times New Roman" w:hAnsi="Times New Roman"/>
          <w:sz w:val="24"/>
          <w:szCs w:val="24"/>
        </w:rPr>
        <w:t>Особенности</w:t>
      </w:r>
      <w:r w:rsidR="00BA3008">
        <w:rPr>
          <w:rFonts w:ascii="Times New Roman" w:hAnsi="Times New Roman"/>
          <w:sz w:val="24"/>
          <w:szCs w:val="24"/>
        </w:rPr>
        <w:t xml:space="preserve"> </w:t>
      </w:r>
      <w:r>
        <w:rPr>
          <w:rFonts w:ascii="Times New Roman" w:hAnsi="Times New Roman"/>
          <w:sz w:val="24"/>
          <w:szCs w:val="24"/>
        </w:rPr>
        <w:t>управления операционной деятельностью</w:t>
      </w:r>
    </w:p>
    <w:p w:rsidR="005E7BBD" w:rsidRDefault="005E7BBD" w:rsidP="00BA3008">
      <w:pPr>
        <w:pStyle w:val="a4"/>
        <w:numPr>
          <w:ilvl w:val="2"/>
          <w:numId w:val="2"/>
        </w:numPr>
        <w:spacing w:after="0" w:line="240" w:lineRule="auto"/>
        <w:ind w:left="0" w:firstLine="709"/>
        <w:jc w:val="both"/>
        <w:rPr>
          <w:rFonts w:ascii="Times New Roman" w:hAnsi="Times New Roman"/>
          <w:sz w:val="24"/>
          <w:szCs w:val="24"/>
        </w:rPr>
      </w:pPr>
      <w:r>
        <w:rPr>
          <w:rFonts w:ascii="Times New Roman" w:hAnsi="Times New Roman"/>
          <w:sz w:val="24"/>
          <w:szCs w:val="24"/>
        </w:rPr>
        <w:t>Управление маркетингом и сбытом</w:t>
      </w:r>
    </w:p>
    <w:p w:rsidR="005E7BBD" w:rsidRDefault="005E7BBD" w:rsidP="00BA3008">
      <w:pPr>
        <w:pStyle w:val="a4"/>
        <w:numPr>
          <w:ilvl w:val="2"/>
          <w:numId w:val="2"/>
        </w:numPr>
        <w:spacing w:after="0" w:line="240" w:lineRule="auto"/>
        <w:ind w:left="0" w:firstLine="709"/>
        <w:jc w:val="both"/>
        <w:rPr>
          <w:rFonts w:ascii="Times New Roman" w:hAnsi="Times New Roman"/>
          <w:sz w:val="24"/>
          <w:szCs w:val="24"/>
        </w:rPr>
      </w:pPr>
      <w:r>
        <w:rPr>
          <w:rFonts w:ascii="Times New Roman" w:hAnsi="Times New Roman"/>
          <w:sz w:val="24"/>
          <w:szCs w:val="24"/>
        </w:rPr>
        <w:t>Особенности управления персоналом на предприятии</w:t>
      </w:r>
    </w:p>
    <w:p w:rsidR="005E7BBD" w:rsidRDefault="005E7BBD" w:rsidP="00BA3008">
      <w:pPr>
        <w:pStyle w:val="a4"/>
        <w:numPr>
          <w:ilvl w:val="2"/>
          <w:numId w:val="2"/>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Организация финансово-экономической службы и особенности управления финансами </w:t>
      </w:r>
    </w:p>
    <w:p w:rsidR="005E7BBD" w:rsidRPr="00837AEB" w:rsidRDefault="005E7BBD" w:rsidP="00BA3008">
      <w:pPr>
        <w:pStyle w:val="a4"/>
        <w:numPr>
          <w:ilvl w:val="2"/>
          <w:numId w:val="2"/>
        </w:numPr>
        <w:spacing w:after="0" w:line="240" w:lineRule="auto"/>
        <w:ind w:left="0" w:firstLine="709"/>
        <w:jc w:val="both"/>
        <w:rPr>
          <w:rFonts w:ascii="Times New Roman" w:hAnsi="Times New Roman"/>
          <w:sz w:val="24"/>
          <w:szCs w:val="24"/>
        </w:rPr>
      </w:pPr>
      <w:r>
        <w:rPr>
          <w:rFonts w:ascii="Times New Roman" w:hAnsi="Times New Roman"/>
          <w:sz w:val="24"/>
          <w:szCs w:val="24"/>
        </w:rPr>
        <w:t>Информационная система управления предприятием</w:t>
      </w:r>
    </w:p>
    <w:p w:rsidR="005E7BBD" w:rsidRDefault="005E7BBD" w:rsidP="00BA3008">
      <w:pPr>
        <w:pStyle w:val="a4"/>
        <w:numPr>
          <w:ilvl w:val="0"/>
          <w:numId w:val="2"/>
        </w:numPr>
        <w:spacing w:after="0" w:line="240" w:lineRule="auto"/>
        <w:ind w:left="0" w:firstLine="709"/>
        <w:jc w:val="both"/>
        <w:rPr>
          <w:rFonts w:ascii="Times New Roman" w:hAnsi="Times New Roman"/>
          <w:sz w:val="24"/>
          <w:szCs w:val="24"/>
        </w:rPr>
      </w:pPr>
      <w:r>
        <w:rPr>
          <w:rFonts w:ascii="Times New Roman" w:hAnsi="Times New Roman"/>
          <w:sz w:val="24"/>
          <w:szCs w:val="24"/>
        </w:rPr>
        <w:t>Специальная</w:t>
      </w:r>
      <w:r w:rsidRPr="00837AEB">
        <w:rPr>
          <w:rFonts w:ascii="Times New Roman" w:hAnsi="Times New Roman"/>
          <w:sz w:val="24"/>
          <w:szCs w:val="24"/>
        </w:rPr>
        <w:t xml:space="preserve"> часть программы практики</w:t>
      </w:r>
    </w:p>
    <w:p w:rsidR="005E7BBD" w:rsidRPr="00837AEB" w:rsidRDefault="005E7BBD" w:rsidP="00BA3008">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Проект специальной части программы преддипломной практики разрабатывается студентом с учетом специфики места практики и выбранной темы ВКР,</w:t>
      </w:r>
      <w:r w:rsidR="00BA3008">
        <w:rPr>
          <w:rFonts w:ascii="Times New Roman" w:hAnsi="Times New Roman"/>
          <w:sz w:val="24"/>
          <w:szCs w:val="24"/>
        </w:rPr>
        <w:t xml:space="preserve"> </w:t>
      </w:r>
      <w:r>
        <w:rPr>
          <w:rFonts w:ascii="Times New Roman" w:hAnsi="Times New Roman"/>
          <w:sz w:val="24"/>
          <w:szCs w:val="24"/>
        </w:rPr>
        <w:t>согласовывается с научным руководителем и утверждается заведующим выпускающей кафедрой.</w:t>
      </w:r>
    </w:p>
    <w:p w:rsidR="005E7BBD" w:rsidRPr="005E7BBD" w:rsidRDefault="005E7BBD"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2"/>
        <w:spacing w:before="0" w:after="0"/>
        <w:ind w:firstLine="709"/>
        <w:jc w:val="left"/>
        <w:rPr>
          <w:rFonts w:ascii="Times New Roman" w:hAnsi="Times New Roman" w:cs="Times New Roman"/>
          <w:sz w:val="24"/>
          <w:szCs w:val="24"/>
        </w:rPr>
      </w:pPr>
      <w:r w:rsidRPr="00876A71">
        <w:rPr>
          <w:rFonts w:ascii="Times New Roman" w:hAnsi="Times New Roman" w:cs="Times New Roman"/>
          <w:sz w:val="24"/>
          <w:szCs w:val="24"/>
        </w:rPr>
        <w:t>3. Методические указания</w:t>
      </w:r>
      <w:r w:rsidR="00BA3008">
        <w:rPr>
          <w:rFonts w:ascii="Times New Roman" w:hAnsi="Times New Roman" w:cs="Times New Roman"/>
          <w:sz w:val="24"/>
          <w:szCs w:val="24"/>
        </w:rPr>
        <w:t xml:space="preserve"> </w:t>
      </w:r>
      <w:r w:rsidRPr="00876A71">
        <w:rPr>
          <w:rFonts w:ascii="Times New Roman" w:hAnsi="Times New Roman" w:cs="Times New Roman"/>
          <w:sz w:val="24"/>
          <w:szCs w:val="24"/>
        </w:rPr>
        <w:t>по прохождению преддипломной практики</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Студент должен изучить программу практики, литературу и нормативно-правовые документы, касающиеся основных аспектов деятельности организации – базового предприятия преддипломной практики.</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Для решения конкретных вопросов, возникающих в процессе прохождения практики, студент должен активно пользоваться учебной, монографической и периодической литературой, действующим законодательством и другими нормативными документами.</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Рекомендуется студенту-практиканту совместно с преподавателем-руководителем практики разработать на основе программы конкретный календарный план-график прохождения практики.</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Программа практики состоит из двух разделов. Первый раздел содержит вопросы, которые каждый студент должен изучить и отразить в отчете (обязательная часть программы), второй – содержит вопросы (блоки), изучение и отражение которых осуществляется студентами по выбору (индивидуальная часть программы зависит от темы дипломной работы студента).</w:t>
      </w:r>
    </w:p>
    <w:p w:rsidR="00C53A5A" w:rsidRPr="00876A71" w:rsidRDefault="00C53A5A" w:rsidP="00BA3008">
      <w:pPr>
        <w:pStyle w:val="3"/>
        <w:spacing w:before="0" w:after="0"/>
        <w:ind w:firstLine="709"/>
        <w:jc w:val="both"/>
        <w:rPr>
          <w:rFonts w:ascii="Times New Roman" w:hAnsi="Times New Roman" w:cs="Times New Roman"/>
          <w:sz w:val="24"/>
          <w:szCs w:val="24"/>
        </w:rPr>
      </w:pPr>
      <w:r w:rsidRPr="00876A71">
        <w:rPr>
          <w:rFonts w:ascii="Times New Roman" w:hAnsi="Times New Roman" w:cs="Times New Roman"/>
          <w:sz w:val="24"/>
          <w:szCs w:val="24"/>
        </w:rPr>
        <w:t>Обязательная часть программы практики</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Общая характеристика предприятия, его правовой формы. Предприятие как субъект хозяйствования. Назначение продукции, ее технологический уровень и экспортные возможности. Потребительский спрос, рынок сбыта. Цены на продукцию. Изменение номенклатуры и ассортимента продукции в соответствии с требованиями рынка. Экономическая среда предприятия.</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Поставщики материальных ресурсов и потребители продукции. Деятельность предприятия по организации и закреплению хозяйственных связей. Работа предприятия на товарных биржах, аукционах, ярмарках и оценка ее результативности и перспективности.</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Государственное регулирование деятельности предприятия. Государственный заказ, его содержание, удельный вес и выгодность (или невыгодность) для предприятия. Налоговые льготы и их результативность. Экономические и другие санкции государства к предприятию.</w:t>
      </w:r>
    </w:p>
    <w:p w:rsidR="00C53A5A" w:rsidRPr="00876A71" w:rsidRDefault="00C53A5A" w:rsidP="00BA3008">
      <w:pPr>
        <w:pStyle w:val="10"/>
        <w:spacing w:before="0" w:after="0" w:line="240" w:lineRule="auto"/>
        <w:ind w:firstLine="709"/>
        <w:jc w:val="both"/>
        <w:rPr>
          <w:rFonts w:ascii="Times New Roman" w:hAnsi="Times New Roman" w:cs="Times New Roman"/>
          <w:sz w:val="24"/>
          <w:szCs w:val="24"/>
        </w:rPr>
      </w:pPr>
      <w:r w:rsidRPr="00876A71">
        <w:rPr>
          <w:rFonts w:ascii="Times New Roman" w:hAnsi="Times New Roman" w:cs="Times New Roman"/>
          <w:sz w:val="24"/>
          <w:szCs w:val="24"/>
        </w:rPr>
        <w:t>Научно-технический прогресс на предприятии</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 xml:space="preserve">Организация и направления научно-исследовательских работ (НИР) на предприятии. Системы управления качеством, применяемые на предприятии, и оценка их результативности. Направления НИР по повышению качества продукции и ее конкурентоспособности. Условия выхода продукции предприятия на внешний рынок. </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Направления инновационной деятельности предприятия. Экономическое направление инноваций. Социальное направление. Маркетинг.</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Экологический аспект НИР на предприятии. Источники загрязнения окружающей среды предприятием. Предельно допустимые нормы и фактическое загрязнение природы предприятием. Методика определения величины экологического налога, его удельный вес в себестоимости продукции и прибыли предприятия.</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Источники финансирования инновационной деятельности предприятия; оценка соотношения собственных, заемных, привлеченных и бюджетных средств, оценка различных источников финансирования инновационной деятельности. Содержание, направление и эффективность инвестиционной деятельности предприятия. Оценка эффективности инновационно-инвестиционных проектов.</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Методика определения потребности предприятия в финансовых ресурсах для технического совершенствования производства и повышения качества продукции. Бюджетные и собственные средства предприятия. Размер и направления использования фонда накопления. Экономическая эффективность капитальных вложений на предприятии. Оценка финансового состояния предприятия и его платежеспособности. Выводы и предложения по итогам анализа.</w:t>
      </w:r>
    </w:p>
    <w:p w:rsidR="00C53A5A" w:rsidRPr="00876A71" w:rsidRDefault="00C53A5A" w:rsidP="00BA3008">
      <w:pPr>
        <w:pStyle w:val="10"/>
        <w:spacing w:before="0" w:after="0" w:line="240" w:lineRule="auto"/>
        <w:ind w:firstLine="709"/>
        <w:jc w:val="both"/>
        <w:rPr>
          <w:rFonts w:ascii="Times New Roman" w:hAnsi="Times New Roman" w:cs="Times New Roman"/>
          <w:sz w:val="24"/>
          <w:szCs w:val="24"/>
        </w:rPr>
      </w:pPr>
      <w:r w:rsidRPr="00876A71">
        <w:rPr>
          <w:rFonts w:ascii="Times New Roman" w:hAnsi="Times New Roman" w:cs="Times New Roman"/>
          <w:sz w:val="24"/>
          <w:szCs w:val="24"/>
        </w:rPr>
        <w:t>Управление предприятием</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Миссия и стратегия предприятия. Органы управления предприятием и их концепция. Организационная структура управления предприятием: схема и общая характеристика, изменения в системе управления предприятием в связи с решением его актуальных перспективных задач.</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Управление подразделениями предприятия и блоками инфраструктуры предприятия (ремонтное, инструментальное, энергетическое, транспортное, складское и др. хозяйства, техническая подготовка производства, коммерческая деятельность, материально-техническое обеспечение). Создание службы маркетинга на предприятии, ее влияние на изменение организационной структуры управления и показатели работы предприятия.</w:t>
      </w:r>
    </w:p>
    <w:p w:rsidR="00C53A5A" w:rsidRPr="00876A71" w:rsidRDefault="00C53A5A" w:rsidP="00BA3008">
      <w:pPr>
        <w:pStyle w:val="10"/>
        <w:spacing w:before="0" w:after="0" w:line="240" w:lineRule="auto"/>
        <w:ind w:firstLine="709"/>
        <w:jc w:val="both"/>
        <w:rPr>
          <w:rFonts w:ascii="Times New Roman" w:hAnsi="Times New Roman" w:cs="Times New Roman"/>
          <w:sz w:val="24"/>
          <w:szCs w:val="24"/>
        </w:rPr>
      </w:pPr>
      <w:r w:rsidRPr="00876A71">
        <w:rPr>
          <w:rFonts w:ascii="Times New Roman" w:hAnsi="Times New Roman" w:cs="Times New Roman"/>
          <w:sz w:val="24"/>
          <w:szCs w:val="24"/>
        </w:rPr>
        <w:t>Планирование</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Состав подразделений планово-экономического отдела (управления) и их функции. Порядок составления плана экономического и социального развития предприятия и организационная работа по его разработке, изучение содержания. Оценка изменений в планировании деятельности предприятия и его структурных подразделений.</w:t>
      </w:r>
    </w:p>
    <w:p w:rsidR="00C53A5A" w:rsidRPr="00876A71" w:rsidRDefault="00C53A5A" w:rsidP="00BA3008">
      <w:pPr>
        <w:pStyle w:val="10"/>
        <w:spacing w:before="0" w:after="0" w:line="240" w:lineRule="auto"/>
        <w:ind w:firstLine="709"/>
        <w:jc w:val="left"/>
        <w:rPr>
          <w:rFonts w:ascii="Times New Roman" w:hAnsi="Times New Roman" w:cs="Times New Roman"/>
          <w:sz w:val="24"/>
          <w:szCs w:val="24"/>
        </w:rPr>
      </w:pPr>
      <w:r w:rsidRPr="00876A71">
        <w:rPr>
          <w:rFonts w:ascii="Times New Roman" w:hAnsi="Times New Roman" w:cs="Times New Roman"/>
          <w:sz w:val="24"/>
          <w:szCs w:val="24"/>
        </w:rPr>
        <w:t>Методические основы</w:t>
      </w:r>
      <w:r w:rsidR="00BA3008">
        <w:rPr>
          <w:rFonts w:ascii="Times New Roman" w:hAnsi="Times New Roman" w:cs="Times New Roman"/>
          <w:sz w:val="24"/>
          <w:szCs w:val="24"/>
        </w:rPr>
        <w:t xml:space="preserve"> </w:t>
      </w:r>
      <w:r w:rsidRPr="00876A71">
        <w:rPr>
          <w:rFonts w:ascii="Times New Roman" w:hAnsi="Times New Roman" w:cs="Times New Roman"/>
          <w:sz w:val="24"/>
          <w:szCs w:val="24"/>
        </w:rPr>
        <w:t>принятия плановых решений на предприятии</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Методика расчета системы взаимосвязанных показателей перспективных и текущих планов развития предприятия. Оценка практических возможностей существующих средств и методов обоснования плановых решений и их применение в экономической работе на предприятии.</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По каждому ниже перечисленному разделу плана привести: краткую характеристику применяемых методов планирования; рассчитываемые показатели плана; источники информации и подразделения, в которых они формируются; характер взаимодействия подразделений аппарата управления предприятия в процессе планирования: применение плановых решений в управлении.</w:t>
      </w:r>
    </w:p>
    <w:p w:rsidR="00C53A5A" w:rsidRPr="00876A71" w:rsidRDefault="00C53A5A" w:rsidP="00BA3008">
      <w:pPr>
        <w:pStyle w:val="10"/>
        <w:spacing w:before="0" w:after="0" w:line="240" w:lineRule="auto"/>
        <w:ind w:firstLine="709"/>
        <w:jc w:val="both"/>
        <w:rPr>
          <w:rFonts w:ascii="Times New Roman" w:hAnsi="Times New Roman" w:cs="Times New Roman"/>
          <w:sz w:val="24"/>
          <w:szCs w:val="24"/>
        </w:rPr>
      </w:pPr>
      <w:r w:rsidRPr="00876A71">
        <w:rPr>
          <w:rFonts w:ascii="Times New Roman" w:hAnsi="Times New Roman" w:cs="Times New Roman"/>
          <w:sz w:val="24"/>
          <w:szCs w:val="24"/>
        </w:rPr>
        <w:t>Стратегическое планирование</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i/>
          <w:iCs/>
          <w:color w:val="auto"/>
          <w:sz w:val="24"/>
          <w:szCs w:val="24"/>
        </w:rPr>
        <w:t>–</w:t>
      </w:r>
      <w:r w:rsidRPr="00876A71">
        <w:rPr>
          <w:rFonts w:ascii="Times New Roman" w:hAnsi="Times New Roman" w:cs="Times New Roman"/>
          <w:color w:val="auto"/>
          <w:sz w:val="24"/>
          <w:szCs w:val="24"/>
        </w:rPr>
        <w:t xml:space="preserve"> анализ внешней и внутренней среды предприятия;</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 определение перспективных и текущих целей деятельности предприятия;</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i/>
          <w:iCs/>
          <w:color w:val="auto"/>
          <w:sz w:val="24"/>
          <w:szCs w:val="24"/>
        </w:rPr>
        <w:t>–</w:t>
      </w:r>
      <w:r w:rsidRPr="00876A71">
        <w:rPr>
          <w:rFonts w:ascii="Times New Roman" w:hAnsi="Times New Roman" w:cs="Times New Roman"/>
          <w:color w:val="auto"/>
          <w:sz w:val="24"/>
          <w:szCs w:val="24"/>
        </w:rPr>
        <w:t xml:space="preserve"> планирование стратегии предприятия;</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i/>
          <w:iCs/>
          <w:color w:val="auto"/>
          <w:sz w:val="24"/>
          <w:szCs w:val="24"/>
        </w:rPr>
        <w:t>–</w:t>
      </w:r>
      <w:r w:rsidRPr="00876A71">
        <w:rPr>
          <w:rFonts w:ascii="Times New Roman" w:hAnsi="Times New Roman" w:cs="Times New Roman"/>
          <w:color w:val="auto"/>
          <w:sz w:val="24"/>
          <w:szCs w:val="24"/>
        </w:rPr>
        <w:t xml:space="preserve"> планирование инноваций и инвестиций.</w:t>
      </w:r>
    </w:p>
    <w:p w:rsidR="00C53A5A" w:rsidRPr="00876A71" w:rsidRDefault="00C53A5A" w:rsidP="00BA3008">
      <w:pPr>
        <w:pStyle w:val="10"/>
        <w:spacing w:before="0" w:after="0" w:line="240" w:lineRule="auto"/>
        <w:ind w:firstLine="709"/>
        <w:jc w:val="both"/>
        <w:rPr>
          <w:rFonts w:ascii="Times New Roman" w:hAnsi="Times New Roman" w:cs="Times New Roman"/>
          <w:sz w:val="24"/>
          <w:szCs w:val="24"/>
        </w:rPr>
      </w:pPr>
      <w:r w:rsidRPr="00876A71">
        <w:rPr>
          <w:rFonts w:ascii="Times New Roman" w:hAnsi="Times New Roman" w:cs="Times New Roman"/>
          <w:sz w:val="24"/>
          <w:szCs w:val="24"/>
        </w:rPr>
        <w:t>Тактическое планирование</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i/>
          <w:iCs/>
          <w:color w:val="auto"/>
          <w:sz w:val="24"/>
          <w:szCs w:val="24"/>
        </w:rPr>
        <w:t>–</w:t>
      </w:r>
      <w:r w:rsidRPr="00876A71">
        <w:rPr>
          <w:rFonts w:ascii="Times New Roman" w:hAnsi="Times New Roman" w:cs="Times New Roman"/>
          <w:color w:val="auto"/>
          <w:sz w:val="24"/>
          <w:szCs w:val="24"/>
        </w:rPr>
        <w:t xml:space="preserve"> планирование продаж;</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i/>
          <w:iCs/>
          <w:color w:val="auto"/>
          <w:sz w:val="24"/>
          <w:szCs w:val="24"/>
        </w:rPr>
        <w:t>–</w:t>
      </w:r>
      <w:r w:rsidRPr="00876A71">
        <w:rPr>
          <w:rFonts w:ascii="Times New Roman" w:hAnsi="Times New Roman" w:cs="Times New Roman"/>
          <w:color w:val="auto"/>
          <w:sz w:val="24"/>
          <w:szCs w:val="24"/>
        </w:rPr>
        <w:t xml:space="preserve"> планирование производственной программы;</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i/>
          <w:iCs/>
          <w:color w:val="auto"/>
          <w:sz w:val="24"/>
          <w:szCs w:val="24"/>
        </w:rPr>
        <w:t>–</w:t>
      </w:r>
      <w:r w:rsidRPr="00876A71">
        <w:rPr>
          <w:rFonts w:ascii="Times New Roman" w:hAnsi="Times New Roman" w:cs="Times New Roman"/>
          <w:color w:val="auto"/>
          <w:sz w:val="24"/>
          <w:szCs w:val="24"/>
        </w:rPr>
        <w:t xml:space="preserve"> планирование материально-технического обеспечения производства;</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i/>
          <w:iCs/>
          <w:color w:val="auto"/>
          <w:sz w:val="24"/>
          <w:szCs w:val="24"/>
        </w:rPr>
        <w:t>–</w:t>
      </w:r>
      <w:r w:rsidRPr="00876A71">
        <w:rPr>
          <w:rFonts w:ascii="Times New Roman" w:hAnsi="Times New Roman" w:cs="Times New Roman"/>
          <w:color w:val="auto"/>
          <w:sz w:val="24"/>
          <w:szCs w:val="24"/>
        </w:rPr>
        <w:t xml:space="preserve"> планирование труда и персонала;</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i/>
          <w:iCs/>
          <w:color w:val="auto"/>
          <w:sz w:val="24"/>
          <w:szCs w:val="24"/>
        </w:rPr>
        <w:t>–</w:t>
      </w:r>
      <w:r w:rsidRPr="00876A71">
        <w:rPr>
          <w:rFonts w:ascii="Times New Roman" w:hAnsi="Times New Roman" w:cs="Times New Roman"/>
          <w:color w:val="auto"/>
          <w:sz w:val="24"/>
          <w:szCs w:val="24"/>
        </w:rPr>
        <w:t xml:space="preserve"> планирование оплаты труда;</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i/>
          <w:iCs/>
          <w:color w:val="auto"/>
          <w:sz w:val="24"/>
          <w:szCs w:val="24"/>
        </w:rPr>
        <w:t>–</w:t>
      </w:r>
      <w:r w:rsidRPr="00876A71">
        <w:rPr>
          <w:rFonts w:ascii="Times New Roman" w:hAnsi="Times New Roman" w:cs="Times New Roman"/>
          <w:color w:val="auto"/>
          <w:sz w:val="24"/>
          <w:szCs w:val="24"/>
        </w:rPr>
        <w:t xml:space="preserve"> планирование издержек и себестоимости;</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i/>
          <w:iCs/>
          <w:color w:val="auto"/>
          <w:sz w:val="24"/>
          <w:szCs w:val="24"/>
        </w:rPr>
        <w:t>–</w:t>
      </w:r>
      <w:r w:rsidRPr="00876A71">
        <w:rPr>
          <w:rFonts w:ascii="Times New Roman" w:hAnsi="Times New Roman" w:cs="Times New Roman"/>
          <w:color w:val="auto"/>
          <w:sz w:val="24"/>
          <w:szCs w:val="24"/>
        </w:rPr>
        <w:t xml:space="preserve"> планирование финансов;</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i/>
          <w:iCs/>
          <w:color w:val="auto"/>
          <w:sz w:val="24"/>
          <w:szCs w:val="24"/>
        </w:rPr>
        <w:t>–</w:t>
      </w:r>
      <w:r w:rsidRPr="00876A71">
        <w:rPr>
          <w:rFonts w:ascii="Times New Roman" w:hAnsi="Times New Roman" w:cs="Times New Roman"/>
          <w:color w:val="auto"/>
          <w:sz w:val="24"/>
          <w:szCs w:val="24"/>
        </w:rPr>
        <w:t xml:space="preserve"> планирование технического и организационного развития предприятия;</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i/>
          <w:iCs/>
          <w:color w:val="auto"/>
          <w:sz w:val="24"/>
          <w:szCs w:val="24"/>
        </w:rPr>
        <w:t>–</w:t>
      </w:r>
      <w:r w:rsidRPr="00876A71">
        <w:rPr>
          <w:rFonts w:ascii="Times New Roman" w:hAnsi="Times New Roman" w:cs="Times New Roman"/>
          <w:color w:val="auto"/>
          <w:sz w:val="24"/>
          <w:szCs w:val="24"/>
        </w:rPr>
        <w:t xml:space="preserve"> планирование экономической эффективности производства;</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i/>
          <w:iCs/>
          <w:color w:val="auto"/>
          <w:sz w:val="24"/>
          <w:szCs w:val="24"/>
        </w:rPr>
        <w:t>–</w:t>
      </w:r>
      <w:r w:rsidRPr="00876A71">
        <w:rPr>
          <w:rFonts w:ascii="Times New Roman" w:hAnsi="Times New Roman" w:cs="Times New Roman"/>
          <w:color w:val="auto"/>
          <w:sz w:val="24"/>
          <w:szCs w:val="24"/>
        </w:rPr>
        <w:t xml:space="preserve"> планирование охраны природы и рационального использования ресурсов;</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i/>
          <w:iCs/>
          <w:color w:val="auto"/>
          <w:sz w:val="24"/>
          <w:szCs w:val="24"/>
        </w:rPr>
        <w:t>–</w:t>
      </w:r>
      <w:r w:rsidRPr="00876A71">
        <w:rPr>
          <w:rFonts w:ascii="Times New Roman" w:hAnsi="Times New Roman" w:cs="Times New Roman"/>
          <w:color w:val="auto"/>
          <w:sz w:val="24"/>
          <w:szCs w:val="24"/>
        </w:rPr>
        <w:t xml:space="preserve"> планирование социального развития коллектива предприятия.</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По каждому разделу тактического планирования дать анализ выполнения плана за отчетный и базовый годы; показать динамику изменения фактических показателей за 2-3 года; выявить факторы, обусловившие сложившуюся динамику показателей; вскрыть имеющиеся на предприятии резервы и неиспользованные возможности; дать оценку уровня плановой работы на предприятии.</w:t>
      </w:r>
    </w:p>
    <w:p w:rsidR="00C53A5A" w:rsidRPr="00876A71" w:rsidRDefault="00C53A5A" w:rsidP="00BA3008">
      <w:pPr>
        <w:pStyle w:val="10"/>
        <w:spacing w:before="0" w:after="0" w:line="240" w:lineRule="auto"/>
        <w:ind w:firstLine="709"/>
        <w:jc w:val="both"/>
        <w:rPr>
          <w:rFonts w:ascii="Times New Roman" w:hAnsi="Times New Roman" w:cs="Times New Roman"/>
          <w:sz w:val="24"/>
          <w:szCs w:val="24"/>
        </w:rPr>
      </w:pPr>
      <w:r w:rsidRPr="00876A71">
        <w:rPr>
          <w:rFonts w:ascii="Times New Roman" w:hAnsi="Times New Roman" w:cs="Times New Roman"/>
          <w:sz w:val="24"/>
          <w:szCs w:val="24"/>
        </w:rPr>
        <w:t>Бизнес-планирование</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i/>
          <w:iCs/>
          <w:color w:val="auto"/>
          <w:sz w:val="24"/>
          <w:szCs w:val="24"/>
        </w:rPr>
        <w:t>–</w:t>
      </w:r>
      <w:r w:rsidRPr="00876A71">
        <w:rPr>
          <w:rFonts w:ascii="Times New Roman" w:hAnsi="Times New Roman" w:cs="Times New Roman"/>
          <w:color w:val="auto"/>
          <w:sz w:val="24"/>
          <w:szCs w:val="24"/>
        </w:rPr>
        <w:t xml:space="preserve"> установить связь с инвестиционными проектами;</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i/>
          <w:iCs/>
          <w:color w:val="auto"/>
          <w:sz w:val="24"/>
          <w:szCs w:val="24"/>
        </w:rPr>
        <w:t>–</w:t>
      </w:r>
      <w:r w:rsidRPr="00876A71">
        <w:rPr>
          <w:rFonts w:ascii="Times New Roman" w:hAnsi="Times New Roman" w:cs="Times New Roman"/>
          <w:color w:val="auto"/>
          <w:sz w:val="24"/>
          <w:szCs w:val="24"/>
        </w:rPr>
        <w:t xml:space="preserve"> изучить содержание мероприятий, обосновываемых с помощью бизнес-плана;</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i/>
          <w:iCs/>
          <w:color w:val="auto"/>
          <w:sz w:val="24"/>
          <w:szCs w:val="24"/>
        </w:rPr>
        <w:t>–</w:t>
      </w:r>
      <w:r w:rsidRPr="00876A71">
        <w:rPr>
          <w:rFonts w:ascii="Times New Roman" w:hAnsi="Times New Roman" w:cs="Times New Roman"/>
          <w:color w:val="auto"/>
          <w:sz w:val="24"/>
          <w:szCs w:val="24"/>
        </w:rPr>
        <w:t xml:space="preserve"> изучить порядок разработки бизнес-плана;</w:t>
      </w:r>
    </w:p>
    <w:p w:rsidR="00C53A5A"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i/>
          <w:iCs/>
          <w:color w:val="auto"/>
          <w:sz w:val="24"/>
          <w:szCs w:val="24"/>
        </w:rPr>
        <w:t>–</w:t>
      </w:r>
      <w:r w:rsidRPr="00876A71">
        <w:rPr>
          <w:rFonts w:ascii="Times New Roman" w:hAnsi="Times New Roman" w:cs="Times New Roman"/>
          <w:color w:val="auto"/>
          <w:sz w:val="24"/>
          <w:szCs w:val="24"/>
        </w:rPr>
        <w:t xml:space="preserve"> оценить структуру и состав показателей (на примере конкретного бизнес-плана).</w:t>
      </w:r>
    </w:p>
    <w:p w:rsidR="00C53A5A" w:rsidRPr="00876A71" w:rsidRDefault="00C53A5A" w:rsidP="00BA3008">
      <w:pPr>
        <w:pStyle w:val="10"/>
        <w:spacing w:before="0" w:after="0" w:line="240" w:lineRule="auto"/>
        <w:ind w:firstLine="709"/>
        <w:jc w:val="left"/>
        <w:rPr>
          <w:rFonts w:ascii="Times New Roman" w:hAnsi="Times New Roman" w:cs="Times New Roman"/>
          <w:sz w:val="24"/>
          <w:szCs w:val="24"/>
        </w:rPr>
      </w:pPr>
      <w:r w:rsidRPr="00876A71">
        <w:rPr>
          <w:rFonts w:ascii="Times New Roman" w:hAnsi="Times New Roman" w:cs="Times New Roman"/>
          <w:sz w:val="24"/>
          <w:szCs w:val="24"/>
        </w:rPr>
        <w:t xml:space="preserve"> Блок «Ресурсы предприятия</w:t>
      </w:r>
      <w:r w:rsidR="00BA3008">
        <w:rPr>
          <w:rFonts w:ascii="Times New Roman" w:hAnsi="Times New Roman" w:cs="Times New Roman"/>
          <w:sz w:val="24"/>
          <w:szCs w:val="24"/>
        </w:rPr>
        <w:t xml:space="preserve"> </w:t>
      </w:r>
      <w:r w:rsidRPr="00876A71">
        <w:rPr>
          <w:rFonts w:ascii="Times New Roman" w:hAnsi="Times New Roman" w:cs="Times New Roman"/>
          <w:sz w:val="24"/>
          <w:szCs w:val="24"/>
        </w:rPr>
        <w:t>и эффективность их использования»</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i/>
          <w:iCs/>
          <w:color w:val="auto"/>
          <w:sz w:val="24"/>
          <w:szCs w:val="24"/>
        </w:rPr>
        <w:t>Основные производственные фонды (ОПФ).</w:t>
      </w:r>
      <w:r w:rsidRPr="00876A71">
        <w:rPr>
          <w:rFonts w:ascii="Times New Roman" w:hAnsi="Times New Roman" w:cs="Times New Roman"/>
          <w:color w:val="auto"/>
          <w:sz w:val="24"/>
          <w:szCs w:val="24"/>
        </w:rPr>
        <w:t xml:space="preserve"> Состав и структура. Динамика и коэффициент обновления ОПФ. Возрастная структура и технический уровень оборудования. Износ оборудования. Методы расчета амортизационных отчислений. Применение ускоренной амортизации на предприятии. Формы воспроизводства основных фондов. Аренда и лизинг основных фондов. Методика определения величин арендной платы и лизинговых платежей.</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Эффективность использования ОПФ. Фондоотдача и рентабельность ОПФ. Коэффициенты сменности работы оборудования. Факторы, влияющие на уровень эффективности и пути улучшения использования ОПФ.</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i/>
          <w:iCs/>
          <w:color w:val="auto"/>
          <w:sz w:val="24"/>
          <w:szCs w:val="24"/>
        </w:rPr>
        <w:t>Оборотные средства (ОС).</w:t>
      </w:r>
      <w:r w:rsidRPr="00876A71">
        <w:rPr>
          <w:rFonts w:ascii="Times New Roman" w:hAnsi="Times New Roman" w:cs="Times New Roman"/>
          <w:color w:val="auto"/>
          <w:sz w:val="24"/>
          <w:szCs w:val="24"/>
        </w:rPr>
        <w:t xml:space="preserve"> Их состав, структура и уровень использования. Обеспеченность предприятия оборотными средствами. Методы нормирования и планирования потребности предприятия в ОС. Эффективность использования оборотных средств. Уровень оборачиваемости ОС. Абсолютное и относительное высвобождение ОС и его влияние на экономику предприятия. Пути ускорения оборачиваемости и повышения эффективности использования ОС на предприятии.</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Состав и структура, уровень использования материально-сырьевых и топливно-энергетических ресурсов на предприятии. Факторы и пути снижения материалоемкости и энергоемкости производства.</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i/>
          <w:iCs/>
          <w:color w:val="auto"/>
          <w:sz w:val="24"/>
          <w:szCs w:val="24"/>
        </w:rPr>
        <w:t>Трудовые ресурсы и Персонал предприятия.</w:t>
      </w:r>
      <w:r w:rsidRPr="00876A71">
        <w:rPr>
          <w:rFonts w:ascii="Times New Roman" w:hAnsi="Times New Roman" w:cs="Times New Roman"/>
          <w:color w:val="auto"/>
          <w:sz w:val="24"/>
          <w:szCs w:val="24"/>
        </w:rPr>
        <w:t xml:space="preserve"> Динамика численности работающих. Состояние нормирования труда. Текучесть кадров, состояние трудовой дисциплины. Режим труда и отдыха. Система социальной защиты работающих. </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i/>
          <w:iCs/>
          <w:color w:val="auto"/>
          <w:sz w:val="24"/>
          <w:szCs w:val="24"/>
        </w:rPr>
        <w:t xml:space="preserve">Производительность и оплата труда. </w:t>
      </w:r>
      <w:r w:rsidRPr="00876A71">
        <w:rPr>
          <w:rFonts w:ascii="Times New Roman" w:hAnsi="Times New Roman" w:cs="Times New Roman"/>
          <w:color w:val="auto"/>
          <w:sz w:val="24"/>
          <w:szCs w:val="24"/>
        </w:rPr>
        <w:t>Методы расчета показателей производительности труда, их объективность в современных условиях деятельности предприятия. Динамика производительности труда и заработной платы. Практическое использование показателей производительности труда и заработной платы в государственном регулировании оплаты труда на предприятии. Системы оплаты труда. Тарифная сетка, ее связь с результатами производственно-хозяйственной деятельности предприятия. Система участия работников в прибыли и капитале предприятия. Обоснование целесообразности использования тех или иных систем оплаты труда на конкретных участках производства (2-3 примера). Взаимосвязь методов планирования отдельных категорий работников с конечными результатами их труда (выполняемыми функциями). Расчет влияния систем премирования на прибыль предприятия (2-3 примера). Рекомендации по изменению систем оплаты труда и премирования работников предприятия в соответствии с задачами производственно-хозяйственной деятельности.</w:t>
      </w:r>
    </w:p>
    <w:p w:rsidR="00C53A5A" w:rsidRPr="00876A71" w:rsidRDefault="00C53A5A" w:rsidP="00BA3008">
      <w:pPr>
        <w:pStyle w:val="10"/>
        <w:spacing w:before="0" w:after="0" w:line="240" w:lineRule="auto"/>
        <w:ind w:firstLine="709"/>
        <w:jc w:val="both"/>
        <w:rPr>
          <w:rFonts w:ascii="Times New Roman" w:hAnsi="Times New Roman" w:cs="Times New Roman"/>
          <w:sz w:val="24"/>
          <w:szCs w:val="24"/>
        </w:rPr>
      </w:pPr>
      <w:r w:rsidRPr="00876A71">
        <w:rPr>
          <w:rFonts w:ascii="Times New Roman" w:hAnsi="Times New Roman" w:cs="Times New Roman"/>
          <w:sz w:val="24"/>
          <w:szCs w:val="24"/>
        </w:rPr>
        <w:t xml:space="preserve"> Блок «Функционирование и развитие предприятия»</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Стратегическое и тактическое планирование деятельности предприятия и его подразделений. Планирование материально-технического обеспечения производства. Производственная программа и производственная мощность. Обеспечение качества и конкурентоспособности продукции и предприятия. Маркетинговая деятельность предприятия.</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Организация и оперативное регулирование производства. Организация и управление инфраструктурой предприятия. Подготовка производства к выпуску новой продукции. Организация управления качеством.</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 xml:space="preserve">Организация труда на предприятии. Системы оплаты труда и области их эффективного применения. Тарифная система. Направления совершенствования организации и оплаты труда. </w:t>
      </w:r>
    </w:p>
    <w:p w:rsidR="00C53A5A"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Природоохранная деятельность предприятия.</w:t>
      </w:r>
    </w:p>
    <w:p w:rsidR="00C53A5A" w:rsidRPr="00876A71" w:rsidRDefault="00C53A5A" w:rsidP="00BA3008">
      <w:pPr>
        <w:pStyle w:val="10"/>
        <w:spacing w:before="0" w:after="0" w:line="240" w:lineRule="auto"/>
        <w:jc w:val="left"/>
        <w:rPr>
          <w:rFonts w:ascii="Times New Roman" w:hAnsi="Times New Roman" w:cs="Times New Roman"/>
          <w:sz w:val="24"/>
          <w:szCs w:val="24"/>
        </w:rPr>
      </w:pPr>
      <w:r w:rsidRPr="00876A71">
        <w:rPr>
          <w:rFonts w:ascii="Times New Roman" w:hAnsi="Times New Roman" w:cs="Times New Roman"/>
          <w:sz w:val="24"/>
          <w:szCs w:val="24"/>
        </w:rPr>
        <w:t xml:space="preserve"> Блок «Формы, методы</w:t>
      </w:r>
      <w:r w:rsidR="00BA3008">
        <w:rPr>
          <w:rFonts w:ascii="Times New Roman" w:hAnsi="Times New Roman" w:cs="Times New Roman"/>
          <w:sz w:val="24"/>
          <w:szCs w:val="24"/>
        </w:rPr>
        <w:t xml:space="preserve"> </w:t>
      </w:r>
      <w:r w:rsidRPr="00876A71">
        <w:rPr>
          <w:rFonts w:ascii="Times New Roman" w:hAnsi="Times New Roman" w:cs="Times New Roman"/>
          <w:sz w:val="24"/>
          <w:szCs w:val="24"/>
        </w:rPr>
        <w:t>и результаты деятельности предприятия»</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i/>
          <w:iCs/>
          <w:color w:val="auto"/>
          <w:sz w:val="24"/>
          <w:szCs w:val="24"/>
        </w:rPr>
        <w:t>Себестоимость продукции.</w:t>
      </w:r>
      <w:r w:rsidRPr="00876A71">
        <w:rPr>
          <w:rFonts w:ascii="Times New Roman" w:hAnsi="Times New Roman" w:cs="Times New Roman"/>
          <w:color w:val="auto"/>
          <w:sz w:val="24"/>
          <w:szCs w:val="24"/>
        </w:rPr>
        <w:t xml:space="preserve"> Состав и структура затрат, включаемых в себестоимость. Показатели себестоимости: смета затрат на производство, себестоимость (калькуляция) отдельных видов продукции, затраты на один рубль продукции. Расчет влияния снижения материалоемкости, роста производительности труда на себестоимость продукции.</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i/>
          <w:iCs/>
          <w:color w:val="auto"/>
          <w:sz w:val="24"/>
          <w:szCs w:val="24"/>
        </w:rPr>
        <w:t>Прибыль и рентабельность</w:t>
      </w:r>
      <w:r w:rsidRPr="00876A71">
        <w:rPr>
          <w:rFonts w:ascii="Times New Roman" w:hAnsi="Times New Roman" w:cs="Times New Roman"/>
          <w:color w:val="auto"/>
          <w:sz w:val="24"/>
          <w:szCs w:val="24"/>
        </w:rPr>
        <w:t>. Динамика прибыли на предприятии. Структура прибыли предприятия. Система льгот по налогообложению прибыли на предприятии в отчетном году. Количественная оценка факторов формирования прибыли: изменение объемов производства, структуры продукции, издержек производства, цен на продукцию и др. Распределение и использование прибыли на предприятии. Рентабельность производства и продукции в отчетном году.</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i/>
          <w:iCs/>
          <w:color w:val="auto"/>
          <w:sz w:val="24"/>
          <w:szCs w:val="24"/>
        </w:rPr>
        <w:t xml:space="preserve">Цены и Ценообразование. </w:t>
      </w:r>
      <w:r w:rsidRPr="00876A71">
        <w:rPr>
          <w:rFonts w:ascii="Times New Roman" w:hAnsi="Times New Roman" w:cs="Times New Roman"/>
          <w:color w:val="auto"/>
          <w:sz w:val="24"/>
          <w:szCs w:val="24"/>
        </w:rPr>
        <w:t>Структура цен, методы ценообразования. Причины высокой и низкой рентабельности некоторых изделий. Государственное регулирование рентабельности изделий, его влияние на доходы предприятия. Резервы увеличения прибыли и роста рентабельности продукции на предприятии, рекомендации по их использованию.</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i/>
          <w:iCs/>
          <w:color w:val="auto"/>
          <w:sz w:val="24"/>
          <w:szCs w:val="24"/>
        </w:rPr>
        <w:t>Хозяйственный и коммерческий расчет</w:t>
      </w:r>
      <w:r w:rsidRPr="00876A71">
        <w:rPr>
          <w:rFonts w:ascii="Times New Roman" w:hAnsi="Times New Roman" w:cs="Times New Roman"/>
          <w:color w:val="auto"/>
          <w:sz w:val="24"/>
          <w:szCs w:val="24"/>
        </w:rPr>
        <w:t>. Организация внутрихозяйственного расчета. Реструктуризация предприятия. Несостоятельность и банкротство предприятий. Хозяйственный риск. Оценка эффективности деятельности предприятия в рыночной экономике.</w:t>
      </w:r>
    </w:p>
    <w:p w:rsidR="00C53A5A" w:rsidRPr="00876A71" w:rsidRDefault="00C53A5A" w:rsidP="00BA3008">
      <w:pPr>
        <w:pStyle w:val="10"/>
        <w:spacing w:before="0" w:after="0" w:line="240" w:lineRule="auto"/>
        <w:ind w:firstLine="709"/>
        <w:jc w:val="both"/>
        <w:rPr>
          <w:rFonts w:ascii="Times New Roman" w:hAnsi="Times New Roman" w:cs="Times New Roman"/>
          <w:sz w:val="24"/>
          <w:szCs w:val="24"/>
        </w:rPr>
      </w:pPr>
      <w:r w:rsidRPr="00876A71">
        <w:rPr>
          <w:rFonts w:ascii="Times New Roman" w:hAnsi="Times New Roman" w:cs="Times New Roman"/>
          <w:sz w:val="24"/>
          <w:szCs w:val="24"/>
        </w:rPr>
        <w:t xml:space="preserve"> Блок «Управление и принятие управленческих решений»</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i/>
          <w:iCs/>
          <w:color w:val="auto"/>
          <w:sz w:val="24"/>
          <w:szCs w:val="24"/>
        </w:rPr>
        <w:t>Организационно-правовая форма управления предприятием.</w:t>
      </w:r>
      <w:r w:rsidRPr="00876A71">
        <w:rPr>
          <w:rFonts w:ascii="Times New Roman" w:hAnsi="Times New Roman" w:cs="Times New Roman"/>
          <w:color w:val="auto"/>
          <w:sz w:val="24"/>
          <w:szCs w:val="24"/>
        </w:rPr>
        <w:t xml:space="preserve"> Учредительные документы предприятия: устав, учредительский договор. Предмет деятельности предприятия. Взаимоотношения с собственником имущества. Органы управления предприятием, их компетенция.</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i/>
          <w:iCs/>
          <w:color w:val="auto"/>
          <w:sz w:val="24"/>
          <w:szCs w:val="24"/>
        </w:rPr>
        <w:t>Организационная структура управления предприятием.</w:t>
      </w:r>
      <w:r w:rsidRPr="00876A71">
        <w:rPr>
          <w:rFonts w:ascii="Times New Roman" w:hAnsi="Times New Roman" w:cs="Times New Roman"/>
          <w:color w:val="auto"/>
          <w:sz w:val="24"/>
          <w:szCs w:val="24"/>
        </w:rPr>
        <w:t xml:space="preserve"> Тип организационной структуры управления. Схема оргструктуры управления предприятием: звенья и ступени управления. Линейное и функциональное управление. Нормы управляемости. Централизация и децентрализация функций управления. Анализ штатного расписания. Анализ распределения прав, обязанностей и ответственности в одном или нескольких структурных функциональных подразделениях, выбранных в соответствии с темой дипломной работы. Изучение положения о подразделении и должностных инструкций его работников. Анализ взаимосвязей выбранного структурного подразделения с другими: горизонтальные и вертикальные связи. Предложения по совершенствованию оргструктуры управления предприятием.</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i/>
          <w:iCs/>
          <w:color w:val="auto"/>
          <w:sz w:val="24"/>
          <w:szCs w:val="24"/>
        </w:rPr>
        <w:t xml:space="preserve">Подготовка и принятие управленческих решений. </w:t>
      </w:r>
      <w:r w:rsidRPr="00876A71">
        <w:rPr>
          <w:rFonts w:ascii="Times New Roman" w:hAnsi="Times New Roman" w:cs="Times New Roman"/>
          <w:color w:val="auto"/>
          <w:sz w:val="24"/>
          <w:szCs w:val="24"/>
        </w:rPr>
        <w:t>Общая характеристика принимаемых управленческих решений в выбранном структурном подразделении. Анализ их исполнительности, обоснованности, своевременности, конкретности. Построение таблицы решений. Анализ сложившейся на предприятии практики принятия управленческих решений на примере решений выбранного структурного подразделения. Анализ методов принятия управленческих решений. Анализ организации и системы контроля исполнения управленческих решений. Предложения по совершенствованию управленческих решений и процессов их принятия и реализации.</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i/>
          <w:iCs/>
          <w:color w:val="auto"/>
          <w:sz w:val="24"/>
          <w:szCs w:val="24"/>
        </w:rPr>
        <w:t>Организация управленческого труда и труда руководителя.</w:t>
      </w:r>
      <w:r w:rsidRPr="00876A71">
        <w:rPr>
          <w:rFonts w:ascii="Times New Roman" w:hAnsi="Times New Roman" w:cs="Times New Roman"/>
          <w:color w:val="auto"/>
          <w:sz w:val="24"/>
          <w:szCs w:val="24"/>
        </w:rPr>
        <w:t xml:space="preserve"> Анализ выполняется на примере труда руководителя и работников выбранного структурного подразделения. Анализ использования рабочего времени руководителя на основе фотографии рабочего времени. Анализ технологии делегирования задач, полномочий и ответственности в структурном подразделении. Анализ организации рабочего места руководителя и его технической оснащенности. Предложения по совершенствованию организации управленческого труда.</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i/>
          <w:iCs/>
          <w:color w:val="auto"/>
          <w:sz w:val="24"/>
          <w:szCs w:val="24"/>
        </w:rPr>
        <w:t>Стиль и методы работы руководителя.</w:t>
      </w:r>
      <w:r w:rsidRPr="00876A71">
        <w:rPr>
          <w:rFonts w:ascii="Times New Roman" w:hAnsi="Times New Roman" w:cs="Times New Roman"/>
          <w:color w:val="auto"/>
          <w:sz w:val="24"/>
          <w:szCs w:val="24"/>
        </w:rPr>
        <w:t xml:space="preserve"> Оценка стиля работы руководителя выбранного структурного подразделения. Оценка характерных методов работы руководителя. Преобладающий стиль управления. Предложения по совершенствованию стиля и методов работы руководителя.</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В дневник практики необходимо ежедневно записывать краткие сведения о проделанной работе. Основным инструментом контроля выполнения программы практики служит индивидуальный план-график студента и дневник практики. Дневник утверждается руководителем практики от организации.</w:t>
      </w:r>
    </w:p>
    <w:p w:rsidR="00C53A5A" w:rsidRPr="00876A71" w:rsidRDefault="00C53A5A" w:rsidP="00BA3008">
      <w:pPr>
        <w:pStyle w:val="3"/>
        <w:spacing w:before="0" w:after="0"/>
        <w:ind w:firstLine="709"/>
        <w:jc w:val="both"/>
        <w:rPr>
          <w:rFonts w:ascii="Times New Roman" w:hAnsi="Times New Roman" w:cs="Times New Roman"/>
          <w:sz w:val="24"/>
          <w:szCs w:val="24"/>
        </w:rPr>
      </w:pPr>
      <w:r w:rsidRPr="00876A71">
        <w:rPr>
          <w:rFonts w:ascii="Times New Roman" w:hAnsi="Times New Roman" w:cs="Times New Roman"/>
          <w:sz w:val="24"/>
          <w:szCs w:val="24"/>
        </w:rPr>
        <w:t>4. Отчет о практике</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Отчет о практике выполняется в виде пояснительной записки с иллюстрациями на листах бумаги формата А4. Отчет должен оформляться в строгом соответствии с требованиями государственного стандарта. В нем должна содержаться информация о структуре и методах работы организации, анализ наиболее сложных и интересных вопросов; должны быть освещены результаты выполнения конкретного задания на преддипломную практику.</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Отчет о практике должен быть изложен на 15-20 страницах и не повторять дневник практики и программу практики.</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Оформление отчета производится в следующей последовательности:</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i/>
          <w:iCs/>
          <w:color w:val="auto"/>
          <w:sz w:val="24"/>
          <w:szCs w:val="24"/>
        </w:rPr>
        <w:t>Титульный лист</w:t>
      </w:r>
      <w:r w:rsidRPr="00876A71">
        <w:rPr>
          <w:rFonts w:ascii="Times New Roman" w:hAnsi="Times New Roman" w:cs="Times New Roman"/>
          <w:color w:val="auto"/>
          <w:sz w:val="24"/>
          <w:szCs w:val="24"/>
        </w:rPr>
        <w:t xml:space="preserve"> (Приложение 5).</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i/>
          <w:iCs/>
          <w:color w:val="auto"/>
          <w:sz w:val="24"/>
          <w:szCs w:val="24"/>
        </w:rPr>
        <w:t>Содержание.</w:t>
      </w:r>
      <w:r w:rsidRPr="00876A71">
        <w:rPr>
          <w:rFonts w:ascii="Times New Roman" w:hAnsi="Times New Roman" w:cs="Times New Roman"/>
          <w:color w:val="auto"/>
          <w:sz w:val="24"/>
          <w:szCs w:val="24"/>
        </w:rPr>
        <w:t xml:space="preserve"> Перечень приведенных в отчете разделов, подразделов, подпунктов и их названий с указанием страниц.</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i/>
          <w:iCs/>
          <w:color w:val="auto"/>
          <w:sz w:val="24"/>
          <w:szCs w:val="24"/>
        </w:rPr>
        <w:t>Введение</w:t>
      </w:r>
      <w:r w:rsidRPr="00876A71">
        <w:rPr>
          <w:rFonts w:ascii="Times New Roman" w:hAnsi="Times New Roman" w:cs="Times New Roman"/>
          <w:color w:val="auto"/>
          <w:sz w:val="24"/>
          <w:szCs w:val="24"/>
        </w:rPr>
        <w:t>. Дается краткая характеристика предприятия. Приводятся задачи, которые стоят перед предприятием и организацией, учреждением в современных условиях.</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i/>
          <w:iCs/>
          <w:color w:val="auto"/>
          <w:sz w:val="24"/>
          <w:szCs w:val="24"/>
        </w:rPr>
        <w:t>Основная часть.</w:t>
      </w:r>
      <w:r w:rsidRPr="00876A71">
        <w:rPr>
          <w:rFonts w:ascii="Times New Roman" w:hAnsi="Times New Roman" w:cs="Times New Roman"/>
          <w:color w:val="auto"/>
          <w:sz w:val="24"/>
          <w:szCs w:val="24"/>
        </w:rPr>
        <w:t xml:space="preserve"> Содержит отчет о конкретно выполненной студентом работе по заданию в период практики, а также сведения о том, что нового студент узнал на практике, какие встречались трудности в практическом применении знаний по различным вопросам программы практики. Содержание этого раздела должно отвечать требованиям, предъявляемым к отчету, программе практики и индивидуальному заданию в</w:t>
      </w:r>
      <w:r w:rsidRPr="00876A71">
        <w:rPr>
          <w:rFonts w:ascii="Times New Roman" w:hAnsi="Times New Roman" w:cs="Times New Roman"/>
          <w:sz w:val="24"/>
          <w:szCs w:val="24"/>
        </w:rPr>
        <w:t xml:space="preserve"> </w:t>
      </w:r>
      <w:r w:rsidRPr="00876A71">
        <w:rPr>
          <w:rFonts w:ascii="Times New Roman" w:hAnsi="Times New Roman" w:cs="Times New Roman"/>
          <w:color w:val="auto"/>
          <w:sz w:val="24"/>
          <w:szCs w:val="24"/>
        </w:rPr>
        <w:t>соответствии со спецификой специализации будущего специалиста.</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i/>
          <w:iCs/>
          <w:color w:val="auto"/>
          <w:sz w:val="24"/>
          <w:szCs w:val="24"/>
        </w:rPr>
        <w:t>Заключение.</w:t>
      </w:r>
      <w:r w:rsidRPr="00876A71">
        <w:rPr>
          <w:rFonts w:ascii="Times New Roman" w:hAnsi="Times New Roman" w:cs="Times New Roman"/>
          <w:color w:val="auto"/>
          <w:sz w:val="24"/>
          <w:szCs w:val="24"/>
        </w:rPr>
        <w:t xml:space="preserve"> Студент делает свои выводы и вносит предложения по совершенствованию деятельности предприятия в рамках изучаемой темы.</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i/>
          <w:iCs/>
          <w:color w:val="auto"/>
          <w:sz w:val="24"/>
          <w:szCs w:val="24"/>
        </w:rPr>
        <w:t>Список литературы.</w:t>
      </w:r>
      <w:r w:rsidRPr="00876A71">
        <w:rPr>
          <w:rFonts w:ascii="Times New Roman" w:hAnsi="Times New Roman" w:cs="Times New Roman"/>
          <w:color w:val="auto"/>
          <w:sz w:val="24"/>
          <w:szCs w:val="24"/>
        </w:rPr>
        <w:t xml:space="preserve"> Приводится список использованных источников, включая нормативные акты, стандарты предприятия, методические указания.</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i/>
          <w:iCs/>
          <w:color w:val="auto"/>
          <w:sz w:val="24"/>
          <w:szCs w:val="24"/>
        </w:rPr>
        <w:t>Приложения.</w:t>
      </w:r>
      <w:r w:rsidRPr="00876A71">
        <w:rPr>
          <w:rFonts w:ascii="Times New Roman" w:hAnsi="Times New Roman" w:cs="Times New Roman"/>
          <w:color w:val="auto"/>
          <w:sz w:val="24"/>
          <w:szCs w:val="24"/>
        </w:rPr>
        <w:t xml:space="preserve"> Содержат документацию (формы, бланки, схемы, графики и т.д.), которую студент подбирает и изучает при написании отчета. Критериями отбора документа служит его ценность для использования в работе над выпускной квалификационной работой.</w:t>
      </w:r>
    </w:p>
    <w:p w:rsidR="00C53A5A" w:rsidRPr="00876A71" w:rsidRDefault="00C53A5A" w:rsidP="00BA3008">
      <w:pPr>
        <w:ind w:firstLine="709"/>
        <w:jc w:val="both"/>
      </w:pPr>
    </w:p>
    <w:p w:rsidR="00C53A5A" w:rsidRPr="00876A71" w:rsidRDefault="00C53A5A" w:rsidP="00BA3008">
      <w:pPr>
        <w:ind w:firstLine="709"/>
        <w:jc w:val="right"/>
      </w:pPr>
      <w:r w:rsidRPr="00876A71">
        <w:br w:type="page"/>
        <w:t>Приложение 1</w:t>
      </w:r>
    </w:p>
    <w:p w:rsidR="00C53A5A" w:rsidRPr="00876A71" w:rsidRDefault="00C53A5A" w:rsidP="00BA3008">
      <w:pPr>
        <w:pStyle w:val="a3"/>
        <w:spacing w:line="240" w:lineRule="auto"/>
        <w:ind w:firstLine="709"/>
        <w:jc w:val="right"/>
        <w:rPr>
          <w:rFonts w:ascii="Times New Roman" w:hAnsi="Times New Roman" w:cs="Times New Roman"/>
          <w:color w:val="auto"/>
          <w:sz w:val="24"/>
          <w:szCs w:val="24"/>
        </w:rPr>
      </w:pPr>
      <w:r w:rsidRPr="00876A71">
        <w:rPr>
          <w:rFonts w:ascii="Times New Roman" w:hAnsi="Times New Roman" w:cs="Times New Roman"/>
          <w:color w:val="auto"/>
          <w:sz w:val="24"/>
          <w:szCs w:val="24"/>
        </w:rPr>
        <w:t>«Утверждаю»</w:t>
      </w:r>
    </w:p>
    <w:p w:rsidR="00C53A5A" w:rsidRPr="00876A71" w:rsidRDefault="00C53A5A" w:rsidP="00BA3008">
      <w:pPr>
        <w:pStyle w:val="a3"/>
        <w:spacing w:line="240" w:lineRule="auto"/>
        <w:ind w:firstLine="709"/>
        <w:jc w:val="right"/>
        <w:rPr>
          <w:rFonts w:ascii="Times New Roman" w:hAnsi="Times New Roman" w:cs="Times New Roman"/>
          <w:color w:val="auto"/>
          <w:sz w:val="24"/>
          <w:szCs w:val="24"/>
        </w:rPr>
      </w:pPr>
      <w:r w:rsidRPr="00876A71">
        <w:rPr>
          <w:rFonts w:ascii="Times New Roman" w:hAnsi="Times New Roman" w:cs="Times New Roman"/>
          <w:color w:val="auto"/>
          <w:sz w:val="24"/>
          <w:szCs w:val="24"/>
        </w:rPr>
        <w:t>Зав. кафедрой</w:t>
      </w:r>
    </w:p>
    <w:p w:rsidR="00C53A5A" w:rsidRPr="00876A71" w:rsidRDefault="00C53A5A" w:rsidP="00BA3008">
      <w:pPr>
        <w:pStyle w:val="a3"/>
        <w:spacing w:line="240" w:lineRule="auto"/>
        <w:ind w:firstLine="709"/>
        <w:jc w:val="right"/>
        <w:rPr>
          <w:rFonts w:ascii="Times New Roman" w:hAnsi="Times New Roman" w:cs="Times New Roman"/>
          <w:color w:val="auto"/>
          <w:sz w:val="24"/>
          <w:szCs w:val="24"/>
        </w:rPr>
      </w:pPr>
      <w:r w:rsidRPr="00876A71">
        <w:rPr>
          <w:rFonts w:ascii="Times New Roman" w:hAnsi="Times New Roman" w:cs="Times New Roman"/>
          <w:color w:val="auto"/>
          <w:sz w:val="24"/>
          <w:szCs w:val="24"/>
        </w:rPr>
        <w:t>_____________________</w:t>
      </w:r>
    </w:p>
    <w:p w:rsidR="00C53A5A" w:rsidRPr="00876A71" w:rsidRDefault="00C53A5A" w:rsidP="00BA3008">
      <w:pPr>
        <w:pStyle w:val="a3"/>
        <w:spacing w:line="240" w:lineRule="auto"/>
        <w:ind w:firstLine="709"/>
        <w:jc w:val="right"/>
        <w:rPr>
          <w:rFonts w:ascii="Times New Roman" w:hAnsi="Times New Roman" w:cs="Times New Roman"/>
          <w:color w:val="auto"/>
          <w:sz w:val="24"/>
          <w:szCs w:val="24"/>
        </w:rPr>
      </w:pPr>
      <w:r w:rsidRPr="00876A71">
        <w:rPr>
          <w:rFonts w:ascii="Times New Roman" w:hAnsi="Times New Roman" w:cs="Times New Roman"/>
          <w:color w:val="auto"/>
          <w:sz w:val="24"/>
          <w:szCs w:val="24"/>
        </w:rPr>
        <w:t>«___» __________ 200_ г.</w:t>
      </w: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b/>
          <w:bCs/>
          <w:color w:val="auto"/>
          <w:sz w:val="24"/>
          <w:szCs w:val="24"/>
        </w:rPr>
      </w:pPr>
    </w:p>
    <w:p w:rsidR="00C53A5A" w:rsidRPr="00876A71" w:rsidRDefault="00C53A5A" w:rsidP="00BA3008">
      <w:pPr>
        <w:pStyle w:val="a3"/>
        <w:spacing w:line="240" w:lineRule="auto"/>
        <w:ind w:firstLine="0"/>
        <w:jc w:val="center"/>
        <w:rPr>
          <w:rFonts w:ascii="Times New Roman" w:hAnsi="Times New Roman" w:cs="Times New Roman"/>
          <w:color w:val="auto"/>
          <w:sz w:val="24"/>
          <w:szCs w:val="24"/>
        </w:rPr>
      </w:pPr>
      <w:r w:rsidRPr="00876A71">
        <w:rPr>
          <w:rFonts w:ascii="Times New Roman" w:hAnsi="Times New Roman" w:cs="Times New Roman"/>
          <w:b/>
          <w:bCs/>
          <w:color w:val="auto"/>
          <w:sz w:val="24"/>
          <w:szCs w:val="24"/>
        </w:rPr>
        <w:t>ЗАДАНИЕ НА ПРЕДДИПЛОМНУЮ ПРАКТИКУ</w:t>
      </w: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jc w:val="left"/>
        <w:rPr>
          <w:rFonts w:ascii="Times New Roman" w:hAnsi="Times New Roman" w:cs="Times New Roman"/>
          <w:color w:val="auto"/>
          <w:sz w:val="24"/>
          <w:szCs w:val="24"/>
        </w:rPr>
      </w:pPr>
      <w:r w:rsidRPr="00876A71">
        <w:rPr>
          <w:rFonts w:ascii="Times New Roman" w:hAnsi="Times New Roman" w:cs="Times New Roman"/>
          <w:color w:val="auto"/>
          <w:sz w:val="24"/>
          <w:szCs w:val="24"/>
        </w:rPr>
        <w:t>Студенту __________________</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________________________________________________________________</w:t>
      </w:r>
    </w:p>
    <w:p w:rsidR="00C53A5A" w:rsidRPr="00876A71" w:rsidRDefault="00C53A5A" w:rsidP="00BA3008">
      <w:pPr>
        <w:pStyle w:val="a3"/>
        <w:spacing w:line="240" w:lineRule="auto"/>
        <w:ind w:firstLine="709"/>
        <w:jc w:val="center"/>
        <w:rPr>
          <w:rFonts w:ascii="Times New Roman" w:hAnsi="Times New Roman" w:cs="Times New Roman"/>
          <w:color w:val="auto"/>
          <w:sz w:val="24"/>
          <w:szCs w:val="24"/>
        </w:rPr>
      </w:pPr>
      <w:r w:rsidRPr="00876A71">
        <w:rPr>
          <w:rFonts w:ascii="Times New Roman" w:hAnsi="Times New Roman" w:cs="Times New Roman"/>
          <w:color w:val="auto"/>
          <w:sz w:val="24"/>
          <w:szCs w:val="24"/>
        </w:rPr>
        <w:t>(Ф.И.О.)</w:t>
      </w: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1. Целевая установка</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1.1. _________________________________________________________</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1.2. _________________________________________________________</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1.3. _________________________________________________________</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1.4. _________________________________________________________</w:t>
      </w: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2. Место прохождения практики</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_____________________________________________________________</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_____________________________________________________________</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(название организации и ее адрес)</w:t>
      </w: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3. Сроки прохождения практики</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 xml:space="preserve">с «__» _______________ 200_ г. </w:t>
      </w:r>
      <w:r w:rsidRPr="00876A71">
        <w:rPr>
          <w:rFonts w:ascii="Times New Roman" w:hAnsi="Times New Roman" w:cs="Times New Roman"/>
          <w:color w:val="auto"/>
          <w:sz w:val="24"/>
          <w:szCs w:val="24"/>
        </w:rPr>
        <w:tab/>
      </w:r>
      <w:r w:rsidRPr="00876A71">
        <w:rPr>
          <w:rFonts w:ascii="Times New Roman" w:hAnsi="Times New Roman" w:cs="Times New Roman"/>
          <w:color w:val="auto"/>
          <w:sz w:val="24"/>
          <w:szCs w:val="24"/>
        </w:rPr>
        <w:tab/>
        <w:t>по «__» ______________ 200_ г.</w:t>
      </w: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4. Руководитель практики</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____________________________________________________________</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(ФИО, ученая степень, звание)</w:t>
      </w: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_____________________</w:t>
      </w:r>
    </w:p>
    <w:p w:rsidR="00C53A5A" w:rsidRPr="00876A71" w:rsidRDefault="00C53A5A" w:rsidP="00BA3008">
      <w:pPr>
        <w:ind w:firstLine="709"/>
        <w:jc w:val="both"/>
      </w:pPr>
      <w:r w:rsidRPr="00876A71">
        <w:t>(подпись)</w:t>
      </w:r>
    </w:p>
    <w:p w:rsidR="00C53A5A" w:rsidRPr="00876A71" w:rsidRDefault="00C53A5A" w:rsidP="00BA3008">
      <w:pPr>
        <w:pStyle w:val="a3"/>
        <w:spacing w:line="240" w:lineRule="auto"/>
        <w:ind w:firstLine="709"/>
        <w:rPr>
          <w:rFonts w:ascii="Times New Roman" w:hAnsi="Times New Roman" w:cs="Times New Roman"/>
          <w:b/>
          <w:bCs/>
          <w:i/>
          <w:iCs/>
          <w:color w:val="auto"/>
          <w:sz w:val="24"/>
          <w:szCs w:val="24"/>
        </w:rPr>
      </w:pPr>
    </w:p>
    <w:p w:rsidR="00C53A5A" w:rsidRPr="00876A71" w:rsidRDefault="00C53A5A" w:rsidP="00BA3008">
      <w:pPr>
        <w:pStyle w:val="a3"/>
        <w:pageBreakBefore/>
        <w:spacing w:line="240" w:lineRule="auto"/>
        <w:ind w:firstLine="0"/>
        <w:jc w:val="right"/>
        <w:rPr>
          <w:rFonts w:ascii="Times New Roman" w:hAnsi="Times New Roman" w:cs="Times New Roman"/>
          <w:color w:val="auto"/>
          <w:sz w:val="24"/>
          <w:szCs w:val="24"/>
        </w:rPr>
      </w:pPr>
      <w:r w:rsidRPr="00876A71">
        <w:rPr>
          <w:rFonts w:ascii="Times New Roman" w:hAnsi="Times New Roman" w:cs="Times New Roman"/>
          <w:bCs/>
          <w:i/>
          <w:iCs/>
          <w:color w:val="auto"/>
          <w:sz w:val="24"/>
          <w:szCs w:val="24"/>
        </w:rPr>
        <w:t>Приложение 2</w:t>
      </w:r>
      <w:r w:rsidRPr="00876A71">
        <w:rPr>
          <w:rFonts w:ascii="Times New Roman" w:hAnsi="Times New Roman" w:cs="Times New Roman"/>
          <w:color w:val="auto"/>
          <w:sz w:val="24"/>
          <w:szCs w:val="24"/>
        </w:rPr>
        <w:t xml:space="preserve"> </w:t>
      </w:r>
    </w:p>
    <w:p w:rsidR="00C53A5A" w:rsidRPr="00876A71" w:rsidRDefault="00C53A5A" w:rsidP="00BA3008">
      <w:pPr>
        <w:pStyle w:val="a3"/>
        <w:spacing w:line="240" w:lineRule="auto"/>
        <w:ind w:firstLine="0"/>
        <w:jc w:val="right"/>
        <w:rPr>
          <w:rFonts w:ascii="Times New Roman" w:hAnsi="Times New Roman" w:cs="Times New Roman"/>
          <w:color w:val="auto"/>
          <w:sz w:val="24"/>
          <w:szCs w:val="24"/>
        </w:rPr>
      </w:pPr>
    </w:p>
    <w:p w:rsidR="00C53A5A" w:rsidRPr="00876A71" w:rsidRDefault="00C53A5A" w:rsidP="00BA3008">
      <w:pPr>
        <w:pStyle w:val="a3"/>
        <w:spacing w:line="240" w:lineRule="auto"/>
        <w:ind w:firstLine="0"/>
        <w:jc w:val="center"/>
        <w:rPr>
          <w:rFonts w:ascii="Times New Roman" w:hAnsi="Times New Roman" w:cs="Times New Roman"/>
          <w:color w:val="auto"/>
          <w:sz w:val="24"/>
          <w:szCs w:val="24"/>
        </w:rPr>
      </w:pPr>
      <w:r w:rsidRPr="00876A71">
        <w:rPr>
          <w:rFonts w:ascii="Times New Roman" w:hAnsi="Times New Roman" w:cs="Times New Roman"/>
          <w:b/>
          <w:bCs/>
          <w:color w:val="auto"/>
          <w:sz w:val="24"/>
          <w:szCs w:val="24"/>
        </w:rPr>
        <w:t>ОТЗЫВ-ХАРАКТЕРИСТИКА</w:t>
      </w: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________________________________________________________________</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(ФИО студента)</w:t>
      </w: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проходил (а) преддипломную практику в ______________________________</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________________________________________________________________</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с «___» ____________ 200 __ г.</w:t>
      </w:r>
      <w:r w:rsidR="00BA3008">
        <w:rPr>
          <w:rFonts w:ascii="Times New Roman" w:hAnsi="Times New Roman" w:cs="Times New Roman"/>
          <w:color w:val="auto"/>
          <w:sz w:val="24"/>
          <w:szCs w:val="24"/>
        </w:rPr>
        <w:t xml:space="preserve"> </w:t>
      </w:r>
      <w:r w:rsidRPr="00876A71">
        <w:rPr>
          <w:rFonts w:ascii="Times New Roman" w:hAnsi="Times New Roman" w:cs="Times New Roman"/>
          <w:color w:val="auto"/>
          <w:sz w:val="24"/>
          <w:szCs w:val="24"/>
        </w:rPr>
        <w:t>по «___» ____________ 200 __ г.</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в должности _____________________________________________________</w:t>
      </w:r>
    </w:p>
    <w:p w:rsidR="00C53A5A" w:rsidRPr="00876A71" w:rsidRDefault="00C53A5A" w:rsidP="00BA3008">
      <w:pPr>
        <w:pStyle w:val="a3"/>
        <w:spacing w:line="240" w:lineRule="auto"/>
        <w:ind w:firstLine="709"/>
        <w:rPr>
          <w:rFonts w:ascii="Times New Roman" w:hAnsi="Times New Roman" w:cs="Times New Roman"/>
          <w:i/>
          <w:iCs/>
          <w:color w:val="auto"/>
          <w:sz w:val="24"/>
          <w:szCs w:val="24"/>
        </w:rPr>
      </w:pPr>
    </w:p>
    <w:p w:rsidR="00C53A5A" w:rsidRPr="00876A71" w:rsidRDefault="00C53A5A" w:rsidP="00BA3008">
      <w:pPr>
        <w:pStyle w:val="a3"/>
        <w:spacing w:line="240" w:lineRule="auto"/>
        <w:ind w:firstLine="709"/>
        <w:rPr>
          <w:rFonts w:ascii="Times New Roman" w:hAnsi="Times New Roman" w:cs="Times New Roman"/>
          <w:i/>
          <w:color w:val="auto"/>
          <w:sz w:val="24"/>
          <w:szCs w:val="24"/>
        </w:rPr>
      </w:pPr>
      <w:r w:rsidRPr="00876A71">
        <w:rPr>
          <w:rFonts w:ascii="Times New Roman" w:hAnsi="Times New Roman" w:cs="Times New Roman"/>
          <w:i/>
          <w:iCs/>
          <w:color w:val="auto"/>
          <w:sz w:val="24"/>
          <w:szCs w:val="24"/>
        </w:rPr>
        <w:t>Далее указываются виды работ, выполняемые студентом-практикантом, отражается степень его теоретической и практической подготовки, характеризуются личные и профессиональные качества.</w:t>
      </w: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Руководитель предприятия</w:t>
      </w:r>
      <w:r w:rsidRPr="00876A71">
        <w:rPr>
          <w:rFonts w:ascii="Times New Roman" w:hAnsi="Times New Roman" w:cs="Times New Roman"/>
          <w:color w:val="auto"/>
          <w:sz w:val="24"/>
          <w:szCs w:val="24"/>
        </w:rPr>
        <w:tab/>
      </w:r>
      <w:r w:rsidRPr="00876A71">
        <w:rPr>
          <w:rFonts w:ascii="Times New Roman" w:hAnsi="Times New Roman" w:cs="Times New Roman"/>
          <w:color w:val="auto"/>
          <w:sz w:val="24"/>
          <w:szCs w:val="24"/>
        </w:rPr>
        <w:tab/>
      </w:r>
      <w:r w:rsidRPr="00876A71">
        <w:rPr>
          <w:rFonts w:ascii="Times New Roman" w:hAnsi="Times New Roman" w:cs="Times New Roman"/>
          <w:color w:val="auto"/>
          <w:sz w:val="24"/>
          <w:szCs w:val="24"/>
        </w:rPr>
        <w:tab/>
        <w:t>_________________</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ab/>
      </w:r>
      <w:r w:rsidRPr="00876A71">
        <w:rPr>
          <w:rFonts w:ascii="Times New Roman" w:hAnsi="Times New Roman" w:cs="Times New Roman"/>
          <w:color w:val="auto"/>
          <w:sz w:val="24"/>
          <w:szCs w:val="24"/>
        </w:rPr>
        <w:tab/>
      </w:r>
      <w:r w:rsidRPr="00876A71">
        <w:rPr>
          <w:rFonts w:ascii="Times New Roman" w:hAnsi="Times New Roman" w:cs="Times New Roman"/>
          <w:color w:val="auto"/>
          <w:sz w:val="24"/>
          <w:szCs w:val="24"/>
        </w:rPr>
        <w:tab/>
      </w:r>
      <w:r w:rsidRPr="00876A71">
        <w:rPr>
          <w:rFonts w:ascii="Times New Roman" w:hAnsi="Times New Roman" w:cs="Times New Roman"/>
          <w:color w:val="auto"/>
          <w:sz w:val="24"/>
          <w:szCs w:val="24"/>
        </w:rPr>
        <w:tab/>
      </w:r>
      <w:r w:rsidRPr="00876A71">
        <w:rPr>
          <w:rFonts w:ascii="Times New Roman" w:hAnsi="Times New Roman" w:cs="Times New Roman"/>
          <w:color w:val="auto"/>
          <w:sz w:val="24"/>
          <w:szCs w:val="24"/>
        </w:rPr>
        <w:tab/>
      </w:r>
      <w:r w:rsidRPr="00876A71">
        <w:rPr>
          <w:rFonts w:ascii="Times New Roman" w:hAnsi="Times New Roman" w:cs="Times New Roman"/>
          <w:color w:val="auto"/>
          <w:sz w:val="24"/>
          <w:szCs w:val="24"/>
        </w:rPr>
        <w:tab/>
      </w:r>
      <w:r w:rsidR="00BA3008">
        <w:rPr>
          <w:rFonts w:ascii="Times New Roman" w:hAnsi="Times New Roman" w:cs="Times New Roman"/>
          <w:color w:val="auto"/>
          <w:sz w:val="24"/>
          <w:szCs w:val="24"/>
        </w:rPr>
        <w:t xml:space="preserve"> </w:t>
      </w:r>
      <w:r w:rsidRPr="00876A71">
        <w:rPr>
          <w:rFonts w:ascii="Times New Roman" w:hAnsi="Times New Roman" w:cs="Times New Roman"/>
          <w:color w:val="auto"/>
          <w:sz w:val="24"/>
          <w:szCs w:val="24"/>
        </w:rPr>
        <w:t>(подпись)</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«____» ______________ 200__ г.</w:t>
      </w:r>
      <w:r w:rsidRPr="00876A71">
        <w:rPr>
          <w:rFonts w:ascii="Times New Roman" w:hAnsi="Times New Roman" w:cs="Times New Roman"/>
          <w:color w:val="auto"/>
          <w:sz w:val="24"/>
          <w:szCs w:val="24"/>
        </w:rPr>
        <w:tab/>
      </w:r>
      <w:r w:rsidRPr="00876A71">
        <w:rPr>
          <w:rFonts w:ascii="Times New Roman" w:hAnsi="Times New Roman" w:cs="Times New Roman"/>
          <w:color w:val="auto"/>
          <w:sz w:val="24"/>
          <w:szCs w:val="24"/>
        </w:rPr>
        <w:tab/>
      </w:r>
      <w:r w:rsidRPr="00876A71">
        <w:rPr>
          <w:rFonts w:ascii="Times New Roman" w:hAnsi="Times New Roman" w:cs="Times New Roman"/>
          <w:color w:val="auto"/>
          <w:sz w:val="24"/>
          <w:szCs w:val="24"/>
        </w:rPr>
        <w:tab/>
      </w:r>
      <w:r w:rsidRPr="00876A71">
        <w:rPr>
          <w:rFonts w:ascii="Times New Roman" w:hAnsi="Times New Roman" w:cs="Times New Roman"/>
          <w:color w:val="auto"/>
          <w:sz w:val="24"/>
          <w:szCs w:val="24"/>
        </w:rPr>
        <w:tab/>
      </w:r>
      <w:r w:rsidRPr="00876A71">
        <w:rPr>
          <w:rFonts w:ascii="Times New Roman" w:hAnsi="Times New Roman" w:cs="Times New Roman"/>
          <w:color w:val="auto"/>
          <w:sz w:val="24"/>
          <w:szCs w:val="24"/>
        </w:rPr>
        <w:tab/>
      </w:r>
      <w:r w:rsidRPr="00876A71">
        <w:rPr>
          <w:rFonts w:ascii="Times New Roman" w:hAnsi="Times New Roman" w:cs="Times New Roman"/>
          <w:color w:val="auto"/>
          <w:sz w:val="24"/>
          <w:szCs w:val="24"/>
        </w:rPr>
        <w:tab/>
      </w:r>
    </w:p>
    <w:p w:rsidR="00C53A5A" w:rsidRPr="00876A71" w:rsidRDefault="00C53A5A" w:rsidP="00BA3008">
      <w:pPr>
        <w:pStyle w:val="a3"/>
        <w:spacing w:line="240" w:lineRule="auto"/>
        <w:ind w:firstLine="709"/>
        <w:rPr>
          <w:rFonts w:ascii="Times New Roman" w:hAnsi="Times New Roman" w:cs="Times New Roman"/>
          <w:b/>
          <w:bCs/>
          <w:i/>
          <w:iCs/>
          <w:color w:val="auto"/>
          <w:sz w:val="24"/>
          <w:szCs w:val="24"/>
        </w:rPr>
      </w:pPr>
      <w:r w:rsidRPr="00876A71">
        <w:rPr>
          <w:rFonts w:ascii="Times New Roman" w:hAnsi="Times New Roman" w:cs="Times New Roman"/>
          <w:color w:val="auto"/>
          <w:sz w:val="24"/>
          <w:szCs w:val="24"/>
        </w:rPr>
        <w:tab/>
        <w:t>М.П.</w:t>
      </w:r>
    </w:p>
    <w:p w:rsidR="00C53A5A" w:rsidRPr="00876A71" w:rsidRDefault="00C53A5A" w:rsidP="00BA3008">
      <w:pPr>
        <w:pStyle w:val="a3"/>
        <w:spacing w:line="240" w:lineRule="auto"/>
        <w:ind w:firstLine="709"/>
        <w:rPr>
          <w:rFonts w:ascii="Times New Roman" w:hAnsi="Times New Roman" w:cs="Times New Roman"/>
          <w:b/>
          <w:bCs/>
          <w:i/>
          <w:iCs/>
          <w:color w:val="auto"/>
          <w:sz w:val="24"/>
          <w:szCs w:val="24"/>
        </w:rPr>
      </w:pPr>
    </w:p>
    <w:p w:rsidR="00C53A5A" w:rsidRPr="00876A71" w:rsidRDefault="00C53A5A" w:rsidP="00BA3008">
      <w:pPr>
        <w:pStyle w:val="a3"/>
        <w:spacing w:line="240" w:lineRule="auto"/>
        <w:ind w:firstLine="709"/>
        <w:rPr>
          <w:rFonts w:ascii="Times New Roman" w:hAnsi="Times New Roman" w:cs="Times New Roman"/>
          <w:b/>
          <w:bCs/>
          <w:i/>
          <w:iCs/>
          <w:color w:val="auto"/>
          <w:sz w:val="24"/>
          <w:szCs w:val="24"/>
        </w:rPr>
      </w:pPr>
    </w:p>
    <w:p w:rsidR="001439D5" w:rsidRPr="00876A71" w:rsidRDefault="001439D5" w:rsidP="00BA3008">
      <w:pPr>
        <w:pStyle w:val="a3"/>
        <w:pageBreakBefore/>
        <w:spacing w:line="240" w:lineRule="auto"/>
        <w:ind w:firstLine="709"/>
        <w:jc w:val="right"/>
        <w:rPr>
          <w:rFonts w:ascii="Times New Roman" w:hAnsi="Times New Roman" w:cs="Times New Roman"/>
          <w:color w:val="auto"/>
          <w:sz w:val="24"/>
          <w:szCs w:val="24"/>
        </w:rPr>
      </w:pPr>
      <w:r w:rsidRPr="00876A71">
        <w:rPr>
          <w:rFonts w:ascii="Times New Roman" w:hAnsi="Times New Roman" w:cs="Times New Roman"/>
          <w:b/>
          <w:bCs/>
          <w:i/>
          <w:iCs/>
          <w:color w:val="auto"/>
          <w:sz w:val="24"/>
          <w:szCs w:val="24"/>
        </w:rPr>
        <w:t>Приложение 3а</w:t>
      </w:r>
    </w:p>
    <w:p w:rsidR="001439D5" w:rsidRPr="00876A71" w:rsidRDefault="001439D5" w:rsidP="00BA3008">
      <w:pPr>
        <w:pStyle w:val="a3"/>
        <w:spacing w:line="240" w:lineRule="auto"/>
        <w:ind w:firstLine="709"/>
        <w:rPr>
          <w:rFonts w:ascii="Times New Roman" w:hAnsi="Times New Roman" w:cs="Times New Roman"/>
          <w:color w:val="auto"/>
          <w:sz w:val="24"/>
          <w:szCs w:val="24"/>
        </w:rPr>
      </w:pPr>
    </w:p>
    <w:p w:rsidR="001439D5" w:rsidRPr="00876A71" w:rsidRDefault="001439D5"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b/>
          <w:bCs/>
          <w:color w:val="auto"/>
          <w:sz w:val="24"/>
          <w:szCs w:val="24"/>
        </w:rPr>
      </w:pPr>
      <w:r w:rsidRPr="00876A71">
        <w:rPr>
          <w:rFonts w:ascii="Times New Roman" w:hAnsi="Times New Roman" w:cs="Times New Roman"/>
          <w:b/>
          <w:bCs/>
          <w:color w:val="auto"/>
          <w:sz w:val="24"/>
          <w:szCs w:val="24"/>
        </w:rPr>
        <w:t>ГАРАНТИЙНОЕ ПИСЬМО</w:t>
      </w:r>
      <w:r w:rsidRPr="00876A71">
        <w:rPr>
          <w:rFonts w:ascii="Times New Roman" w:hAnsi="Times New Roman" w:cs="Times New Roman"/>
          <w:color w:val="auto"/>
          <w:sz w:val="24"/>
          <w:szCs w:val="24"/>
        </w:rPr>
        <w:t>*</w:t>
      </w: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ЗАО «Ромб» гарантирует прохождение практики студенту группы ____ Васильеву Валентину Михайловичу в период с 11 декабря 2006 года по 03 марта 2007 года.</w:t>
      </w: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Генеральный директор Колесникова С.Л. ___________________</w:t>
      </w:r>
    </w:p>
    <w:p w:rsidR="00C53A5A" w:rsidRPr="00876A71" w:rsidRDefault="00C53A5A" w:rsidP="00BA3008">
      <w:pPr>
        <w:pStyle w:val="a3"/>
        <w:spacing w:line="240" w:lineRule="auto"/>
        <w:ind w:firstLine="709"/>
        <w:rPr>
          <w:rFonts w:ascii="Times New Roman" w:hAnsi="Times New Roman" w:cs="Times New Roman"/>
          <w:color w:val="auto"/>
          <w:sz w:val="24"/>
          <w:szCs w:val="24"/>
          <w:u w:val="single"/>
        </w:rPr>
      </w:pPr>
      <w:r w:rsidRPr="00876A71">
        <w:rPr>
          <w:rFonts w:ascii="Times New Roman" w:hAnsi="Times New Roman" w:cs="Times New Roman"/>
          <w:color w:val="auto"/>
          <w:sz w:val="24"/>
          <w:szCs w:val="24"/>
        </w:rPr>
        <w:t>Начальник отдела автоматизации Сокол А.Е. ________________</w:t>
      </w: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М.П.</w:t>
      </w:r>
    </w:p>
    <w:p w:rsidR="00C53A5A" w:rsidRPr="00876A71" w:rsidRDefault="00C53A5A" w:rsidP="00BA3008">
      <w:pPr>
        <w:ind w:firstLine="709"/>
        <w:jc w:val="both"/>
      </w:pPr>
    </w:p>
    <w:p w:rsidR="00C53A5A" w:rsidRPr="00876A71" w:rsidRDefault="00C53A5A" w:rsidP="00BA3008">
      <w:pPr>
        <w:ind w:firstLine="709"/>
        <w:jc w:val="both"/>
      </w:pPr>
      <w:r w:rsidRPr="00876A71">
        <w:t>*Оформляется в случае самостоятельного выбора места прохождения практики</w:t>
      </w:r>
    </w:p>
    <w:p w:rsidR="00C53A5A" w:rsidRPr="00876A71" w:rsidRDefault="00C53A5A" w:rsidP="00BA3008">
      <w:pPr>
        <w:ind w:firstLine="709"/>
        <w:jc w:val="both"/>
      </w:pPr>
    </w:p>
    <w:p w:rsidR="00C53A5A" w:rsidRPr="00876A71" w:rsidRDefault="00C53A5A" w:rsidP="00BA3008">
      <w:pPr>
        <w:pStyle w:val="a3"/>
        <w:spacing w:line="240" w:lineRule="auto"/>
        <w:ind w:firstLine="709"/>
        <w:rPr>
          <w:rFonts w:ascii="Times New Roman" w:hAnsi="Times New Roman" w:cs="Times New Roman"/>
          <w:b/>
          <w:bCs/>
          <w:i/>
          <w:iCs/>
          <w:color w:val="auto"/>
          <w:sz w:val="24"/>
          <w:szCs w:val="24"/>
        </w:rPr>
      </w:pPr>
    </w:p>
    <w:p w:rsidR="00C53A5A" w:rsidRPr="00876A71" w:rsidRDefault="00C53A5A" w:rsidP="00BA3008">
      <w:pPr>
        <w:pStyle w:val="a3"/>
        <w:spacing w:line="240" w:lineRule="auto"/>
        <w:ind w:firstLine="709"/>
        <w:rPr>
          <w:rFonts w:ascii="Times New Roman" w:hAnsi="Times New Roman" w:cs="Times New Roman"/>
          <w:b/>
          <w:bCs/>
          <w:i/>
          <w:iCs/>
          <w:color w:val="auto"/>
          <w:sz w:val="24"/>
          <w:szCs w:val="24"/>
        </w:rPr>
      </w:pPr>
    </w:p>
    <w:p w:rsidR="001439D5" w:rsidRPr="00876A71" w:rsidRDefault="001439D5" w:rsidP="00BA3008">
      <w:pPr>
        <w:pStyle w:val="a3"/>
        <w:spacing w:line="240" w:lineRule="auto"/>
        <w:ind w:firstLine="709"/>
        <w:rPr>
          <w:rFonts w:ascii="Times New Roman" w:hAnsi="Times New Roman" w:cs="Times New Roman"/>
          <w:bCs/>
          <w:i/>
          <w:iCs/>
          <w:color w:val="auto"/>
          <w:sz w:val="24"/>
          <w:szCs w:val="24"/>
        </w:rPr>
      </w:pPr>
    </w:p>
    <w:p w:rsidR="001439D5" w:rsidRPr="00876A71" w:rsidRDefault="001439D5" w:rsidP="00BA3008">
      <w:pPr>
        <w:pStyle w:val="a3"/>
        <w:spacing w:line="240" w:lineRule="auto"/>
        <w:ind w:firstLine="709"/>
        <w:rPr>
          <w:rFonts w:ascii="Times New Roman" w:hAnsi="Times New Roman" w:cs="Times New Roman"/>
          <w:bCs/>
          <w:i/>
          <w:iCs/>
          <w:color w:val="auto"/>
          <w:sz w:val="24"/>
          <w:szCs w:val="24"/>
        </w:rPr>
      </w:pPr>
    </w:p>
    <w:p w:rsidR="001439D5" w:rsidRPr="00876A71" w:rsidRDefault="001439D5" w:rsidP="00BA3008">
      <w:pPr>
        <w:pStyle w:val="a3"/>
        <w:spacing w:line="240" w:lineRule="auto"/>
        <w:ind w:firstLine="709"/>
        <w:rPr>
          <w:rFonts w:ascii="Times New Roman" w:hAnsi="Times New Roman" w:cs="Times New Roman"/>
          <w:bCs/>
          <w:i/>
          <w:iCs/>
          <w:color w:val="auto"/>
          <w:sz w:val="24"/>
          <w:szCs w:val="24"/>
        </w:rPr>
      </w:pPr>
    </w:p>
    <w:p w:rsidR="001439D5" w:rsidRPr="00876A71" w:rsidRDefault="001439D5" w:rsidP="00BA3008">
      <w:pPr>
        <w:pStyle w:val="a3"/>
        <w:spacing w:line="240" w:lineRule="auto"/>
        <w:ind w:firstLine="709"/>
        <w:rPr>
          <w:rFonts w:ascii="Times New Roman" w:hAnsi="Times New Roman" w:cs="Times New Roman"/>
          <w:bCs/>
          <w:i/>
          <w:iCs/>
          <w:color w:val="auto"/>
          <w:sz w:val="24"/>
          <w:szCs w:val="24"/>
        </w:rPr>
      </w:pPr>
    </w:p>
    <w:p w:rsidR="001439D5" w:rsidRPr="00876A71" w:rsidRDefault="001439D5" w:rsidP="00BA3008">
      <w:pPr>
        <w:pStyle w:val="a3"/>
        <w:spacing w:line="240" w:lineRule="auto"/>
        <w:ind w:firstLine="709"/>
        <w:rPr>
          <w:rFonts w:ascii="Times New Roman" w:hAnsi="Times New Roman" w:cs="Times New Roman"/>
          <w:bCs/>
          <w:i/>
          <w:iCs/>
          <w:color w:val="auto"/>
          <w:sz w:val="24"/>
          <w:szCs w:val="24"/>
        </w:rPr>
      </w:pPr>
    </w:p>
    <w:p w:rsidR="001439D5" w:rsidRPr="00876A71" w:rsidRDefault="001439D5" w:rsidP="00BA3008">
      <w:pPr>
        <w:pStyle w:val="a3"/>
        <w:spacing w:line="240" w:lineRule="auto"/>
        <w:ind w:firstLine="709"/>
        <w:rPr>
          <w:rFonts w:ascii="Times New Roman" w:hAnsi="Times New Roman" w:cs="Times New Roman"/>
          <w:bCs/>
          <w:i/>
          <w:iCs/>
          <w:color w:val="auto"/>
          <w:sz w:val="24"/>
          <w:szCs w:val="24"/>
        </w:rPr>
      </w:pPr>
    </w:p>
    <w:p w:rsidR="001439D5" w:rsidRPr="00876A71" w:rsidRDefault="001439D5" w:rsidP="00BA3008">
      <w:pPr>
        <w:pStyle w:val="a3"/>
        <w:spacing w:line="240" w:lineRule="auto"/>
        <w:ind w:firstLine="709"/>
        <w:rPr>
          <w:rFonts w:ascii="Times New Roman" w:hAnsi="Times New Roman" w:cs="Times New Roman"/>
          <w:bCs/>
          <w:i/>
          <w:iCs/>
          <w:color w:val="auto"/>
          <w:sz w:val="24"/>
          <w:szCs w:val="24"/>
        </w:rPr>
      </w:pPr>
    </w:p>
    <w:p w:rsidR="001439D5" w:rsidRPr="00876A71" w:rsidRDefault="001439D5" w:rsidP="00BA3008">
      <w:pPr>
        <w:pStyle w:val="a3"/>
        <w:spacing w:line="240" w:lineRule="auto"/>
        <w:ind w:firstLine="709"/>
        <w:rPr>
          <w:rFonts w:ascii="Times New Roman" w:hAnsi="Times New Roman" w:cs="Times New Roman"/>
          <w:bCs/>
          <w:i/>
          <w:iCs/>
          <w:color w:val="auto"/>
          <w:sz w:val="24"/>
          <w:szCs w:val="24"/>
        </w:rPr>
      </w:pPr>
    </w:p>
    <w:p w:rsidR="001439D5" w:rsidRPr="00876A71" w:rsidRDefault="001439D5" w:rsidP="00BA3008">
      <w:pPr>
        <w:pStyle w:val="a3"/>
        <w:spacing w:line="240" w:lineRule="auto"/>
        <w:ind w:firstLine="709"/>
        <w:rPr>
          <w:rFonts w:ascii="Times New Roman" w:hAnsi="Times New Roman" w:cs="Times New Roman"/>
          <w:bCs/>
          <w:i/>
          <w:iCs/>
          <w:color w:val="auto"/>
          <w:sz w:val="24"/>
          <w:szCs w:val="24"/>
        </w:rPr>
      </w:pPr>
    </w:p>
    <w:p w:rsidR="001439D5" w:rsidRPr="00876A71" w:rsidRDefault="001439D5" w:rsidP="00BA3008">
      <w:pPr>
        <w:pStyle w:val="a3"/>
        <w:spacing w:line="240" w:lineRule="auto"/>
        <w:ind w:firstLine="709"/>
        <w:rPr>
          <w:rFonts w:ascii="Times New Roman" w:hAnsi="Times New Roman" w:cs="Times New Roman"/>
          <w:bCs/>
          <w:i/>
          <w:iCs/>
          <w:color w:val="auto"/>
          <w:sz w:val="24"/>
          <w:szCs w:val="24"/>
        </w:rPr>
      </w:pPr>
    </w:p>
    <w:p w:rsidR="001439D5" w:rsidRPr="00876A71" w:rsidRDefault="001439D5" w:rsidP="00BA3008">
      <w:pPr>
        <w:pStyle w:val="a3"/>
        <w:spacing w:line="240" w:lineRule="auto"/>
        <w:ind w:firstLine="709"/>
        <w:rPr>
          <w:rFonts w:ascii="Times New Roman" w:hAnsi="Times New Roman" w:cs="Times New Roman"/>
          <w:bCs/>
          <w:i/>
          <w:iCs/>
          <w:color w:val="auto"/>
          <w:sz w:val="24"/>
          <w:szCs w:val="24"/>
        </w:rPr>
      </w:pPr>
    </w:p>
    <w:p w:rsidR="001439D5" w:rsidRPr="00876A71" w:rsidRDefault="001439D5" w:rsidP="00BA3008">
      <w:pPr>
        <w:pStyle w:val="a3"/>
        <w:spacing w:line="240" w:lineRule="auto"/>
        <w:ind w:firstLine="709"/>
        <w:rPr>
          <w:rFonts w:ascii="Times New Roman" w:hAnsi="Times New Roman" w:cs="Times New Roman"/>
          <w:bCs/>
          <w:i/>
          <w:iCs/>
          <w:color w:val="auto"/>
          <w:sz w:val="24"/>
          <w:szCs w:val="24"/>
        </w:rPr>
      </w:pPr>
    </w:p>
    <w:p w:rsidR="001439D5" w:rsidRPr="00876A71" w:rsidRDefault="001439D5" w:rsidP="00BA3008">
      <w:pPr>
        <w:pStyle w:val="a3"/>
        <w:spacing w:line="240" w:lineRule="auto"/>
        <w:ind w:firstLine="709"/>
        <w:rPr>
          <w:rFonts w:ascii="Times New Roman" w:hAnsi="Times New Roman" w:cs="Times New Roman"/>
          <w:bCs/>
          <w:i/>
          <w:iCs/>
          <w:color w:val="auto"/>
          <w:sz w:val="24"/>
          <w:szCs w:val="24"/>
        </w:rPr>
      </w:pPr>
    </w:p>
    <w:p w:rsidR="001439D5" w:rsidRPr="00876A71" w:rsidRDefault="001439D5" w:rsidP="00BA3008">
      <w:pPr>
        <w:pStyle w:val="a3"/>
        <w:spacing w:line="240" w:lineRule="auto"/>
        <w:ind w:firstLine="709"/>
        <w:rPr>
          <w:rFonts w:ascii="Times New Roman" w:hAnsi="Times New Roman" w:cs="Times New Roman"/>
          <w:bCs/>
          <w:i/>
          <w:iCs/>
          <w:color w:val="auto"/>
          <w:sz w:val="24"/>
          <w:szCs w:val="24"/>
        </w:rPr>
      </w:pPr>
    </w:p>
    <w:p w:rsidR="001439D5" w:rsidRPr="00876A71" w:rsidRDefault="001439D5" w:rsidP="00BA3008">
      <w:pPr>
        <w:pStyle w:val="a3"/>
        <w:spacing w:line="240" w:lineRule="auto"/>
        <w:ind w:firstLine="709"/>
        <w:rPr>
          <w:rFonts w:ascii="Times New Roman" w:hAnsi="Times New Roman" w:cs="Times New Roman"/>
          <w:bCs/>
          <w:i/>
          <w:iCs/>
          <w:color w:val="auto"/>
          <w:sz w:val="24"/>
          <w:szCs w:val="24"/>
        </w:rPr>
      </w:pPr>
    </w:p>
    <w:p w:rsidR="001439D5" w:rsidRPr="00876A71" w:rsidRDefault="001439D5" w:rsidP="00BA3008">
      <w:pPr>
        <w:pStyle w:val="a3"/>
        <w:spacing w:line="240" w:lineRule="auto"/>
        <w:ind w:firstLine="709"/>
        <w:rPr>
          <w:rFonts w:ascii="Times New Roman" w:hAnsi="Times New Roman" w:cs="Times New Roman"/>
          <w:bCs/>
          <w:i/>
          <w:iCs/>
          <w:color w:val="auto"/>
          <w:sz w:val="24"/>
          <w:szCs w:val="24"/>
        </w:rPr>
      </w:pPr>
    </w:p>
    <w:p w:rsidR="001439D5" w:rsidRPr="00876A71" w:rsidRDefault="001439D5" w:rsidP="00BA3008">
      <w:pPr>
        <w:pStyle w:val="a3"/>
        <w:spacing w:line="240" w:lineRule="auto"/>
        <w:ind w:firstLine="709"/>
        <w:rPr>
          <w:rFonts w:ascii="Times New Roman" w:hAnsi="Times New Roman" w:cs="Times New Roman"/>
          <w:bCs/>
          <w:i/>
          <w:iCs/>
          <w:color w:val="auto"/>
          <w:sz w:val="24"/>
          <w:szCs w:val="24"/>
        </w:rPr>
      </w:pPr>
    </w:p>
    <w:p w:rsidR="001439D5" w:rsidRPr="00876A71" w:rsidRDefault="001439D5" w:rsidP="00BA3008">
      <w:pPr>
        <w:pStyle w:val="a3"/>
        <w:spacing w:line="240" w:lineRule="auto"/>
        <w:ind w:firstLine="709"/>
        <w:rPr>
          <w:rFonts w:ascii="Times New Roman" w:hAnsi="Times New Roman" w:cs="Times New Roman"/>
          <w:bCs/>
          <w:i/>
          <w:iCs/>
          <w:color w:val="auto"/>
          <w:sz w:val="24"/>
          <w:szCs w:val="24"/>
        </w:rPr>
      </w:pPr>
    </w:p>
    <w:p w:rsidR="001439D5" w:rsidRPr="00876A71" w:rsidRDefault="001439D5" w:rsidP="00BA3008">
      <w:pPr>
        <w:pStyle w:val="a3"/>
        <w:spacing w:line="240" w:lineRule="auto"/>
        <w:ind w:firstLine="709"/>
        <w:rPr>
          <w:rFonts w:ascii="Times New Roman" w:hAnsi="Times New Roman" w:cs="Times New Roman"/>
          <w:bCs/>
          <w:i/>
          <w:iCs/>
          <w:color w:val="auto"/>
          <w:sz w:val="24"/>
          <w:szCs w:val="24"/>
        </w:rPr>
      </w:pPr>
    </w:p>
    <w:p w:rsidR="001439D5" w:rsidRPr="00876A71" w:rsidRDefault="001439D5" w:rsidP="00BA3008">
      <w:pPr>
        <w:pStyle w:val="a3"/>
        <w:spacing w:line="240" w:lineRule="auto"/>
        <w:ind w:firstLine="709"/>
        <w:rPr>
          <w:rFonts w:ascii="Times New Roman" w:hAnsi="Times New Roman" w:cs="Times New Roman"/>
          <w:bCs/>
          <w:i/>
          <w:iCs/>
          <w:color w:val="auto"/>
          <w:sz w:val="24"/>
          <w:szCs w:val="24"/>
        </w:rPr>
      </w:pPr>
    </w:p>
    <w:p w:rsidR="001439D5" w:rsidRPr="00876A71" w:rsidRDefault="001439D5" w:rsidP="00BA3008">
      <w:pPr>
        <w:pStyle w:val="a3"/>
        <w:spacing w:line="240" w:lineRule="auto"/>
        <w:ind w:firstLine="709"/>
        <w:rPr>
          <w:rFonts w:ascii="Times New Roman" w:hAnsi="Times New Roman" w:cs="Times New Roman"/>
          <w:bCs/>
          <w:i/>
          <w:iCs/>
          <w:color w:val="auto"/>
          <w:sz w:val="24"/>
          <w:szCs w:val="24"/>
        </w:rPr>
      </w:pPr>
    </w:p>
    <w:p w:rsidR="001439D5" w:rsidRPr="00876A71" w:rsidRDefault="001439D5" w:rsidP="00BA3008">
      <w:pPr>
        <w:pStyle w:val="a3"/>
        <w:spacing w:line="240" w:lineRule="auto"/>
        <w:ind w:firstLine="709"/>
        <w:rPr>
          <w:rFonts w:ascii="Times New Roman" w:hAnsi="Times New Roman" w:cs="Times New Roman"/>
          <w:bCs/>
          <w:i/>
          <w:iCs/>
          <w:color w:val="auto"/>
          <w:sz w:val="24"/>
          <w:szCs w:val="24"/>
        </w:rPr>
      </w:pPr>
    </w:p>
    <w:p w:rsidR="001439D5" w:rsidRPr="00876A71" w:rsidRDefault="001439D5" w:rsidP="00BA3008">
      <w:pPr>
        <w:pStyle w:val="a3"/>
        <w:spacing w:line="240" w:lineRule="auto"/>
        <w:ind w:firstLine="709"/>
        <w:rPr>
          <w:rFonts w:ascii="Times New Roman" w:hAnsi="Times New Roman" w:cs="Times New Roman"/>
          <w:bCs/>
          <w:i/>
          <w:iCs/>
          <w:color w:val="auto"/>
          <w:sz w:val="24"/>
          <w:szCs w:val="24"/>
        </w:rPr>
      </w:pPr>
    </w:p>
    <w:p w:rsidR="001439D5" w:rsidRPr="00876A71" w:rsidRDefault="001439D5" w:rsidP="00BA3008">
      <w:pPr>
        <w:pStyle w:val="a3"/>
        <w:spacing w:line="240" w:lineRule="auto"/>
        <w:ind w:firstLine="709"/>
        <w:rPr>
          <w:rFonts w:ascii="Times New Roman" w:hAnsi="Times New Roman" w:cs="Times New Roman"/>
          <w:bCs/>
          <w:i/>
          <w:iCs/>
          <w:color w:val="auto"/>
          <w:sz w:val="24"/>
          <w:szCs w:val="24"/>
        </w:rPr>
      </w:pPr>
    </w:p>
    <w:p w:rsidR="001439D5" w:rsidRPr="00876A71" w:rsidRDefault="001439D5" w:rsidP="00BA3008">
      <w:pPr>
        <w:pStyle w:val="a3"/>
        <w:spacing w:line="240" w:lineRule="auto"/>
        <w:ind w:firstLine="709"/>
        <w:rPr>
          <w:rFonts w:ascii="Times New Roman" w:hAnsi="Times New Roman" w:cs="Times New Roman"/>
          <w:bCs/>
          <w:i/>
          <w:iCs/>
          <w:color w:val="auto"/>
          <w:sz w:val="24"/>
          <w:szCs w:val="24"/>
        </w:rPr>
      </w:pPr>
    </w:p>
    <w:p w:rsidR="001439D5" w:rsidRPr="00876A71" w:rsidRDefault="001439D5" w:rsidP="00BA3008">
      <w:pPr>
        <w:pStyle w:val="a3"/>
        <w:spacing w:line="240" w:lineRule="auto"/>
        <w:ind w:firstLine="709"/>
        <w:rPr>
          <w:rFonts w:ascii="Times New Roman" w:hAnsi="Times New Roman" w:cs="Times New Roman"/>
          <w:bCs/>
          <w:i/>
          <w:iCs/>
          <w:color w:val="auto"/>
          <w:sz w:val="24"/>
          <w:szCs w:val="24"/>
        </w:rPr>
      </w:pPr>
    </w:p>
    <w:p w:rsidR="001439D5" w:rsidRPr="00876A71" w:rsidRDefault="001439D5" w:rsidP="00BA3008">
      <w:pPr>
        <w:pStyle w:val="a3"/>
        <w:pageBreakBefore/>
        <w:spacing w:line="240" w:lineRule="auto"/>
        <w:ind w:firstLine="709"/>
        <w:rPr>
          <w:rFonts w:ascii="Times New Roman" w:hAnsi="Times New Roman" w:cs="Times New Roman"/>
          <w:bCs/>
          <w:i/>
          <w:iCs/>
          <w:color w:val="auto"/>
          <w:sz w:val="24"/>
          <w:szCs w:val="24"/>
        </w:rPr>
      </w:pPr>
    </w:p>
    <w:p w:rsidR="001439D5" w:rsidRPr="00876A71" w:rsidRDefault="001439D5" w:rsidP="00BA3008">
      <w:pPr>
        <w:pStyle w:val="a3"/>
        <w:spacing w:line="240" w:lineRule="auto"/>
        <w:ind w:firstLine="709"/>
        <w:rPr>
          <w:rFonts w:ascii="Times New Roman" w:hAnsi="Times New Roman" w:cs="Times New Roman"/>
          <w:bCs/>
          <w:i/>
          <w:iCs/>
          <w:color w:val="auto"/>
          <w:sz w:val="24"/>
          <w:szCs w:val="24"/>
        </w:rPr>
      </w:pPr>
    </w:p>
    <w:p w:rsidR="007C33CD" w:rsidRDefault="007C33CD" w:rsidP="00BA3008">
      <w:pPr>
        <w:pStyle w:val="a3"/>
        <w:spacing w:line="240" w:lineRule="auto"/>
        <w:ind w:firstLine="709"/>
        <w:rPr>
          <w:rFonts w:ascii="Times New Roman" w:hAnsi="Times New Roman" w:cs="Times New Roman"/>
          <w:bCs/>
          <w:i/>
          <w:iCs/>
          <w:color w:val="auto"/>
          <w:sz w:val="24"/>
          <w:szCs w:val="24"/>
        </w:rPr>
      </w:pPr>
    </w:p>
    <w:p w:rsidR="00C53A5A" w:rsidRPr="00876A71" w:rsidRDefault="00C53A5A" w:rsidP="00BA3008">
      <w:pPr>
        <w:pStyle w:val="a3"/>
        <w:spacing w:line="240" w:lineRule="auto"/>
        <w:ind w:firstLine="709"/>
        <w:jc w:val="right"/>
        <w:rPr>
          <w:rFonts w:ascii="Times New Roman" w:hAnsi="Times New Roman" w:cs="Times New Roman"/>
          <w:color w:val="auto"/>
          <w:sz w:val="24"/>
          <w:szCs w:val="24"/>
        </w:rPr>
      </w:pPr>
      <w:r w:rsidRPr="00876A71">
        <w:rPr>
          <w:rFonts w:ascii="Times New Roman" w:hAnsi="Times New Roman" w:cs="Times New Roman"/>
          <w:bCs/>
          <w:i/>
          <w:iCs/>
          <w:color w:val="auto"/>
          <w:sz w:val="24"/>
          <w:szCs w:val="24"/>
        </w:rPr>
        <w:t>Приложение 4</w:t>
      </w:r>
      <w:r w:rsidRPr="00876A71">
        <w:rPr>
          <w:rFonts w:ascii="Times New Roman" w:hAnsi="Times New Roman" w:cs="Times New Roman"/>
          <w:color w:val="auto"/>
          <w:sz w:val="24"/>
          <w:szCs w:val="24"/>
        </w:rPr>
        <w:t xml:space="preserve"> </w:t>
      </w: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0"/>
        <w:jc w:val="center"/>
        <w:rPr>
          <w:rFonts w:ascii="Times New Roman" w:hAnsi="Times New Roman" w:cs="Times New Roman"/>
          <w:b/>
          <w:bCs/>
          <w:color w:val="auto"/>
          <w:sz w:val="24"/>
          <w:szCs w:val="24"/>
        </w:rPr>
      </w:pPr>
      <w:r w:rsidRPr="00876A71">
        <w:rPr>
          <w:rFonts w:ascii="Times New Roman" w:hAnsi="Times New Roman" w:cs="Times New Roman"/>
          <w:b/>
          <w:bCs/>
          <w:caps/>
          <w:color w:val="auto"/>
          <w:sz w:val="24"/>
          <w:szCs w:val="24"/>
        </w:rPr>
        <w:t>Московская финансово-юридическая академия</w:t>
      </w:r>
    </w:p>
    <w:p w:rsidR="00C53A5A" w:rsidRPr="00876A71" w:rsidRDefault="00C53A5A" w:rsidP="00BA3008">
      <w:pPr>
        <w:pStyle w:val="a3"/>
        <w:spacing w:line="240" w:lineRule="auto"/>
        <w:ind w:firstLine="0"/>
        <w:jc w:val="center"/>
        <w:rPr>
          <w:rFonts w:ascii="Times New Roman" w:hAnsi="Times New Roman" w:cs="Times New Roman"/>
          <w:b/>
          <w:bCs/>
          <w:color w:val="auto"/>
          <w:sz w:val="24"/>
          <w:szCs w:val="24"/>
        </w:rPr>
      </w:pPr>
    </w:p>
    <w:p w:rsidR="00C53A5A" w:rsidRPr="00876A71" w:rsidRDefault="00C53A5A" w:rsidP="00BA3008">
      <w:pPr>
        <w:pStyle w:val="a3"/>
        <w:spacing w:line="240" w:lineRule="auto"/>
        <w:ind w:firstLine="709"/>
        <w:rPr>
          <w:rFonts w:ascii="Times New Roman" w:hAnsi="Times New Roman" w:cs="Times New Roman"/>
          <w:b/>
          <w:bCs/>
          <w:color w:val="auto"/>
          <w:sz w:val="24"/>
          <w:szCs w:val="24"/>
        </w:rPr>
      </w:pPr>
    </w:p>
    <w:p w:rsidR="00C53A5A" w:rsidRPr="00876A71" w:rsidRDefault="00C53A5A" w:rsidP="00BA3008">
      <w:pPr>
        <w:pStyle w:val="a3"/>
        <w:spacing w:line="240" w:lineRule="auto"/>
        <w:ind w:firstLine="709"/>
        <w:rPr>
          <w:rFonts w:ascii="Times New Roman" w:hAnsi="Times New Roman" w:cs="Times New Roman"/>
          <w:b/>
          <w:bCs/>
          <w:color w:val="auto"/>
          <w:sz w:val="24"/>
          <w:szCs w:val="24"/>
        </w:rPr>
      </w:pPr>
      <w:r w:rsidRPr="00876A71">
        <w:rPr>
          <w:rFonts w:ascii="Times New Roman" w:hAnsi="Times New Roman" w:cs="Times New Roman"/>
          <w:b/>
          <w:bCs/>
          <w:color w:val="auto"/>
          <w:sz w:val="24"/>
          <w:szCs w:val="24"/>
        </w:rPr>
        <w:t>Факультет _______________________________________</w:t>
      </w:r>
    </w:p>
    <w:p w:rsidR="00C53A5A" w:rsidRPr="00876A71" w:rsidRDefault="00C53A5A" w:rsidP="00BA3008">
      <w:pPr>
        <w:pStyle w:val="a3"/>
        <w:spacing w:line="240" w:lineRule="auto"/>
        <w:ind w:firstLine="709"/>
        <w:rPr>
          <w:rFonts w:ascii="Times New Roman" w:hAnsi="Times New Roman" w:cs="Times New Roman"/>
          <w:b/>
          <w:bCs/>
          <w:color w:val="auto"/>
          <w:sz w:val="24"/>
          <w:szCs w:val="24"/>
        </w:rPr>
      </w:pPr>
      <w:r w:rsidRPr="00876A71">
        <w:rPr>
          <w:rFonts w:ascii="Times New Roman" w:hAnsi="Times New Roman" w:cs="Times New Roman"/>
          <w:b/>
          <w:bCs/>
          <w:color w:val="auto"/>
          <w:sz w:val="24"/>
          <w:szCs w:val="24"/>
        </w:rPr>
        <w:t>Кафедра ________________________________________</w:t>
      </w:r>
    </w:p>
    <w:p w:rsidR="00C53A5A" w:rsidRPr="00876A71" w:rsidRDefault="00C53A5A" w:rsidP="00BA3008">
      <w:pPr>
        <w:pStyle w:val="a3"/>
        <w:spacing w:line="240" w:lineRule="auto"/>
        <w:ind w:firstLine="709"/>
        <w:rPr>
          <w:rFonts w:ascii="Times New Roman" w:hAnsi="Times New Roman" w:cs="Times New Roman"/>
          <w:b/>
          <w:bCs/>
          <w:color w:val="auto"/>
          <w:sz w:val="24"/>
          <w:szCs w:val="24"/>
        </w:rPr>
      </w:pPr>
    </w:p>
    <w:p w:rsidR="00C53A5A" w:rsidRPr="00876A71" w:rsidRDefault="00C53A5A" w:rsidP="00BA3008">
      <w:pPr>
        <w:pStyle w:val="a3"/>
        <w:spacing w:line="240" w:lineRule="auto"/>
        <w:ind w:firstLine="709"/>
        <w:rPr>
          <w:rFonts w:ascii="Times New Roman" w:hAnsi="Times New Roman" w:cs="Times New Roman"/>
          <w:b/>
          <w:bCs/>
          <w:color w:val="auto"/>
          <w:sz w:val="24"/>
          <w:szCs w:val="24"/>
        </w:rPr>
      </w:pPr>
    </w:p>
    <w:p w:rsidR="00C53A5A" w:rsidRPr="00876A71" w:rsidRDefault="00C53A5A" w:rsidP="00BA3008">
      <w:pPr>
        <w:pStyle w:val="a3"/>
        <w:spacing w:line="240" w:lineRule="auto"/>
        <w:ind w:firstLine="709"/>
        <w:rPr>
          <w:rFonts w:ascii="Times New Roman" w:hAnsi="Times New Roman" w:cs="Times New Roman"/>
          <w:b/>
          <w:bCs/>
          <w:color w:val="auto"/>
          <w:sz w:val="24"/>
          <w:szCs w:val="24"/>
        </w:rPr>
      </w:pPr>
    </w:p>
    <w:p w:rsidR="00C53A5A" w:rsidRPr="00876A71" w:rsidRDefault="00C53A5A" w:rsidP="00BA3008">
      <w:pPr>
        <w:pStyle w:val="a3"/>
        <w:spacing w:line="240" w:lineRule="auto"/>
        <w:ind w:firstLine="709"/>
        <w:rPr>
          <w:rFonts w:ascii="Times New Roman" w:hAnsi="Times New Roman" w:cs="Times New Roman"/>
          <w:b/>
          <w:bCs/>
          <w:color w:val="auto"/>
          <w:sz w:val="24"/>
          <w:szCs w:val="24"/>
        </w:rPr>
      </w:pPr>
    </w:p>
    <w:p w:rsidR="00C53A5A" w:rsidRPr="00876A71" w:rsidRDefault="00C53A5A" w:rsidP="00BA3008">
      <w:pPr>
        <w:pStyle w:val="a3"/>
        <w:spacing w:line="240" w:lineRule="auto"/>
        <w:ind w:firstLine="709"/>
        <w:rPr>
          <w:rFonts w:ascii="Times New Roman" w:hAnsi="Times New Roman" w:cs="Times New Roman"/>
          <w:b/>
          <w:bCs/>
          <w:color w:val="auto"/>
          <w:sz w:val="24"/>
          <w:szCs w:val="24"/>
        </w:rPr>
      </w:pPr>
    </w:p>
    <w:p w:rsidR="00C53A5A" w:rsidRPr="00876A71" w:rsidRDefault="00C53A5A" w:rsidP="00BA3008">
      <w:pPr>
        <w:pStyle w:val="a3"/>
        <w:spacing w:line="240" w:lineRule="auto"/>
        <w:ind w:firstLine="709"/>
        <w:rPr>
          <w:rFonts w:ascii="Times New Roman" w:hAnsi="Times New Roman" w:cs="Times New Roman"/>
          <w:b/>
          <w:bCs/>
          <w:color w:val="auto"/>
          <w:sz w:val="24"/>
          <w:szCs w:val="24"/>
        </w:rPr>
      </w:pPr>
    </w:p>
    <w:p w:rsidR="00C53A5A" w:rsidRPr="00876A71" w:rsidRDefault="00C53A5A" w:rsidP="00BA3008">
      <w:pPr>
        <w:pStyle w:val="a3"/>
        <w:spacing w:line="240" w:lineRule="auto"/>
        <w:ind w:firstLine="709"/>
        <w:jc w:val="center"/>
        <w:rPr>
          <w:rFonts w:ascii="Times New Roman" w:hAnsi="Times New Roman" w:cs="Times New Roman"/>
          <w:color w:val="auto"/>
          <w:sz w:val="24"/>
          <w:szCs w:val="24"/>
        </w:rPr>
      </w:pPr>
      <w:r w:rsidRPr="00876A71">
        <w:rPr>
          <w:rFonts w:ascii="Times New Roman" w:hAnsi="Times New Roman" w:cs="Times New Roman"/>
          <w:b/>
          <w:bCs/>
          <w:color w:val="auto"/>
          <w:sz w:val="24"/>
          <w:szCs w:val="24"/>
        </w:rPr>
        <w:t>ДНЕВНИК</w:t>
      </w:r>
      <w:r w:rsidRPr="00876A71">
        <w:rPr>
          <w:rFonts w:ascii="Times New Roman" w:hAnsi="Times New Roman" w:cs="Times New Roman"/>
          <w:b/>
          <w:bCs/>
          <w:color w:val="auto"/>
          <w:sz w:val="24"/>
          <w:szCs w:val="24"/>
        </w:rPr>
        <w:br/>
        <w:t>ПРЕДДИПЛОМНОЙ ПРАКТИКИ</w:t>
      </w:r>
      <w:r w:rsidRPr="00876A71">
        <w:rPr>
          <w:rFonts w:ascii="Times New Roman" w:hAnsi="Times New Roman" w:cs="Times New Roman"/>
          <w:b/>
          <w:bCs/>
          <w:color w:val="auto"/>
          <w:sz w:val="24"/>
          <w:szCs w:val="24"/>
        </w:rPr>
        <w:br/>
      </w: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Студента</w:t>
      </w:r>
      <w:r w:rsidR="00BA3008">
        <w:rPr>
          <w:rFonts w:ascii="Times New Roman" w:hAnsi="Times New Roman" w:cs="Times New Roman"/>
          <w:color w:val="auto"/>
          <w:sz w:val="24"/>
          <w:szCs w:val="24"/>
        </w:rPr>
        <w:t xml:space="preserve"> </w:t>
      </w:r>
      <w:r w:rsidRPr="00876A71">
        <w:rPr>
          <w:rFonts w:ascii="Times New Roman" w:hAnsi="Times New Roman" w:cs="Times New Roman"/>
          <w:color w:val="auto"/>
          <w:sz w:val="24"/>
          <w:szCs w:val="24"/>
        </w:rPr>
        <w:t>группы __________________________________________________</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_________________________________________________________________</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(Ф.И.О.)</w:t>
      </w: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Предприятие ____________________________</w:t>
      </w: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Должность ______________________________</w:t>
      </w: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BA3008" w:rsidP="00BA3008">
      <w:pPr>
        <w:ind w:firstLine="709"/>
        <w:jc w:val="center"/>
      </w:pPr>
      <w:r>
        <w:t>Москва 2010</w:t>
      </w:r>
    </w:p>
    <w:p w:rsidR="00C53A5A" w:rsidRPr="00876A71" w:rsidRDefault="00C53A5A" w:rsidP="00BA3008">
      <w:pPr>
        <w:ind w:firstLine="709"/>
        <w:jc w:val="both"/>
      </w:pPr>
    </w:p>
    <w:p w:rsidR="00C53A5A" w:rsidRPr="00876A71" w:rsidRDefault="00C53A5A" w:rsidP="00BA3008">
      <w:pPr>
        <w:ind w:firstLine="709"/>
        <w:jc w:val="both"/>
      </w:pPr>
    </w:p>
    <w:p w:rsidR="00C53A5A" w:rsidRPr="00876A71" w:rsidRDefault="00C53A5A" w:rsidP="00BA3008">
      <w:pPr>
        <w:ind w:firstLine="709"/>
        <w:jc w:val="both"/>
      </w:pPr>
    </w:p>
    <w:p w:rsidR="00C53A5A" w:rsidRPr="00876A71" w:rsidRDefault="00C53A5A" w:rsidP="00BA3008">
      <w:pPr>
        <w:ind w:firstLine="709"/>
        <w:jc w:val="right"/>
        <w:rPr>
          <w:bCs/>
          <w:i/>
          <w:iCs/>
        </w:rPr>
      </w:pPr>
      <w:r w:rsidRPr="00876A71">
        <w:rPr>
          <w:bCs/>
          <w:i/>
          <w:iCs/>
        </w:rPr>
        <w:t>Продолжение приложения 4</w:t>
      </w:r>
    </w:p>
    <w:p w:rsidR="00C53A5A" w:rsidRPr="00876A71" w:rsidRDefault="00C53A5A" w:rsidP="00BA3008">
      <w:pPr>
        <w:ind w:firstLine="709"/>
        <w:jc w:val="right"/>
        <w:rPr>
          <w:b/>
          <w:bCs/>
          <w:i/>
          <w:iCs/>
        </w:rPr>
      </w:pPr>
    </w:p>
    <w:p w:rsidR="00C53A5A" w:rsidRPr="00876A71" w:rsidRDefault="00C53A5A" w:rsidP="00BA3008">
      <w:pPr>
        <w:ind w:firstLine="709"/>
        <w:jc w:val="both"/>
      </w:pPr>
    </w:p>
    <w:p w:rsidR="00C53A5A" w:rsidRPr="00876A71" w:rsidRDefault="00C53A5A" w:rsidP="00BA3008">
      <w:pPr>
        <w:ind w:firstLine="709"/>
        <w:jc w:val="both"/>
      </w:pPr>
    </w:p>
    <w:p w:rsidR="00C53A5A" w:rsidRPr="00876A71" w:rsidRDefault="00C53A5A" w:rsidP="00BA3008">
      <w:pPr>
        <w:jc w:val="center"/>
      </w:pPr>
      <w:r w:rsidRPr="00876A71">
        <w:t>Форма заполнения дневника</w:t>
      </w:r>
    </w:p>
    <w:p w:rsidR="00C53A5A" w:rsidRPr="00876A71" w:rsidRDefault="00C53A5A" w:rsidP="00BA3008">
      <w:pPr>
        <w:ind w:firstLine="709"/>
        <w:jc w:val="both"/>
      </w:pPr>
    </w:p>
    <w:p w:rsidR="00C53A5A" w:rsidRPr="00876A71" w:rsidRDefault="00C53A5A" w:rsidP="00BA3008">
      <w:pPr>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5344"/>
        <w:gridCol w:w="2328"/>
      </w:tblGrid>
      <w:tr w:rsidR="00C53A5A" w:rsidRPr="00876A71">
        <w:tc>
          <w:tcPr>
            <w:tcW w:w="1908" w:type="dxa"/>
          </w:tcPr>
          <w:p w:rsidR="00C53A5A" w:rsidRPr="00876A71" w:rsidRDefault="00C53A5A" w:rsidP="00BA3008">
            <w:pPr>
              <w:ind w:firstLine="709"/>
              <w:jc w:val="both"/>
            </w:pPr>
            <w:r w:rsidRPr="00876A71">
              <w:t>Дата</w:t>
            </w:r>
          </w:p>
        </w:tc>
        <w:tc>
          <w:tcPr>
            <w:tcW w:w="5400" w:type="dxa"/>
          </w:tcPr>
          <w:p w:rsidR="00C53A5A" w:rsidRPr="00876A71" w:rsidRDefault="00C53A5A" w:rsidP="00BA3008">
            <w:pPr>
              <w:ind w:firstLine="709"/>
              <w:jc w:val="both"/>
            </w:pPr>
            <w:r w:rsidRPr="00876A71">
              <w:t>Содержание выполненной работы</w:t>
            </w:r>
          </w:p>
        </w:tc>
        <w:tc>
          <w:tcPr>
            <w:tcW w:w="2263" w:type="dxa"/>
          </w:tcPr>
          <w:p w:rsidR="00C53A5A" w:rsidRPr="00876A71" w:rsidRDefault="00C53A5A" w:rsidP="00BA3008">
            <w:pPr>
              <w:ind w:firstLine="709"/>
              <w:jc w:val="both"/>
            </w:pPr>
            <w:r w:rsidRPr="00876A71">
              <w:t>Подпись</w:t>
            </w:r>
          </w:p>
          <w:p w:rsidR="00C53A5A" w:rsidRPr="00876A71" w:rsidRDefault="00C53A5A" w:rsidP="00BA3008">
            <w:pPr>
              <w:ind w:firstLine="709"/>
              <w:jc w:val="both"/>
            </w:pPr>
            <w:r w:rsidRPr="00876A71">
              <w:t>руководителя</w:t>
            </w:r>
          </w:p>
        </w:tc>
      </w:tr>
      <w:tr w:rsidR="00C53A5A" w:rsidRPr="00876A71">
        <w:tc>
          <w:tcPr>
            <w:tcW w:w="1908" w:type="dxa"/>
          </w:tcPr>
          <w:p w:rsidR="00C53A5A" w:rsidRPr="00876A71" w:rsidRDefault="00C53A5A" w:rsidP="00BA3008">
            <w:pPr>
              <w:ind w:firstLine="709"/>
              <w:jc w:val="both"/>
            </w:pPr>
          </w:p>
        </w:tc>
        <w:tc>
          <w:tcPr>
            <w:tcW w:w="5400" w:type="dxa"/>
          </w:tcPr>
          <w:p w:rsidR="00C53A5A" w:rsidRPr="00876A71" w:rsidRDefault="00C53A5A" w:rsidP="00BA3008">
            <w:pPr>
              <w:ind w:firstLine="709"/>
              <w:jc w:val="both"/>
            </w:pPr>
          </w:p>
          <w:p w:rsidR="00C53A5A" w:rsidRPr="00876A71" w:rsidRDefault="00C53A5A" w:rsidP="00BA3008">
            <w:pPr>
              <w:ind w:firstLine="709"/>
              <w:jc w:val="both"/>
            </w:pPr>
          </w:p>
          <w:p w:rsidR="00C53A5A" w:rsidRPr="00876A71" w:rsidRDefault="00C53A5A" w:rsidP="00BA3008">
            <w:pPr>
              <w:ind w:firstLine="709"/>
              <w:jc w:val="both"/>
            </w:pPr>
          </w:p>
          <w:p w:rsidR="00C53A5A" w:rsidRPr="00876A71" w:rsidRDefault="00C53A5A" w:rsidP="00BA3008">
            <w:pPr>
              <w:ind w:firstLine="709"/>
              <w:jc w:val="both"/>
            </w:pPr>
          </w:p>
          <w:p w:rsidR="00C53A5A" w:rsidRPr="00876A71" w:rsidRDefault="00C53A5A" w:rsidP="00BA3008">
            <w:pPr>
              <w:ind w:firstLine="709"/>
              <w:jc w:val="both"/>
            </w:pPr>
          </w:p>
          <w:p w:rsidR="00C53A5A" w:rsidRPr="00876A71" w:rsidRDefault="00C53A5A" w:rsidP="00BA3008">
            <w:pPr>
              <w:ind w:firstLine="709"/>
              <w:jc w:val="both"/>
            </w:pPr>
          </w:p>
          <w:p w:rsidR="00C53A5A" w:rsidRPr="00876A71" w:rsidRDefault="00C53A5A" w:rsidP="00BA3008">
            <w:pPr>
              <w:ind w:firstLine="709"/>
              <w:jc w:val="both"/>
            </w:pPr>
          </w:p>
          <w:p w:rsidR="00C53A5A" w:rsidRPr="00876A71" w:rsidRDefault="00C53A5A" w:rsidP="00BA3008">
            <w:pPr>
              <w:ind w:firstLine="709"/>
              <w:jc w:val="both"/>
            </w:pPr>
          </w:p>
          <w:p w:rsidR="00C53A5A" w:rsidRPr="00876A71" w:rsidRDefault="00C53A5A" w:rsidP="00BA3008">
            <w:pPr>
              <w:ind w:firstLine="709"/>
              <w:jc w:val="both"/>
            </w:pPr>
          </w:p>
          <w:p w:rsidR="00C53A5A" w:rsidRPr="00876A71" w:rsidRDefault="00C53A5A" w:rsidP="00BA3008">
            <w:pPr>
              <w:ind w:firstLine="709"/>
              <w:jc w:val="both"/>
            </w:pPr>
          </w:p>
        </w:tc>
        <w:tc>
          <w:tcPr>
            <w:tcW w:w="2263" w:type="dxa"/>
          </w:tcPr>
          <w:p w:rsidR="00C53A5A" w:rsidRPr="00876A71" w:rsidRDefault="00C53A5A" w:rsidP="00BA3008">
            <w:pPr>
              <w:ind w:firstLine="709"/>
              <w:jc w:val="both"/>
            </w:pPr>
          </w:p>
        </w:tc>
      </w:tr>
    </w:tbl>
    <w:p w:rsidR="00C53A5A" w:rsidRPr="00876A71" w:rsidRDefault="00C53A5A" w:rsidP="00BA3008">
      <w:pPr>
        <w:ind w:firstLine="709"/>
        <w:jc w:val="both"/>
      </w:pPr>
    </w:p>
    <w:p w:rsidR="00C53A5A" w:rsidRPr="00876A71" w:rsidRDefault="00C53A5A" w:rsidP="00BA3008">
      <w:pPr>
        <w:ind w:firstLine="709"/>
        <w:jc w:val="both"/>
      </w:pPr>
    </w:p>
    <w:p w:rsidR="00C53A5A" w:rsidRPr="00876A71" w:rsidRDefault="00C53A5A" w:rsidP="00BA3008">
      <w:pPr>
        <w:ind w:firstLine="709"/>
        <w:jc w:val="both"/>
      </w:pPr>
    </w:p>
    <w:p w:rsidR="00C53A5A" w:rsidRPr="00876A71" w:rsidRDefault="00C53A5A" w:rsidP="00BA3008">
      <w:pPr>
        <w:ind w:firstLine="709"/>
        <w:jc w:val="both"/>
      </w:pPr>
    </w:p>
    <w:p w:rsidR="00C53A5A" w:rsidRPr="00876A71" w:rsidRDefault="00C53A5A" w:rsidP="00BA3008">
      <w:pPr>
        <w:ind w:firstLine="709"/>
        <w:jc w:val="both"/>
      </w:pPr>
    </w:p>
    <w:p w:rsidR="00C53A5A" w:rsidRPr="00876A71" w:rsidRDefault="00C53A5A" w:rsidP="00BA3008">
      <w:pPr>
        <w:ind w:firstLine="709"/>
        <w:jc w:val="both"/>
      </w:pP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Студент __________________________ (подпись)</w:t>
      </w:r>
    </w:p>
    <w:p w:rsidR="00C53A5A" w:rsidRPr="00876A71" w:rsidRDefault="00C53A5A" w:rsidP="00BA3008">
      <w:pPr>
        <w:ind w:firstLine="709"/>
        <w:jc w:val="both"/>
      </w:pPr>
      <w:r w:rsidRPr="00876A71">
        <w:t>«___» _________________ 200__г.</w:t>
      </w:r>
    </w:p>
    <w:p w:rsidR="00C53A5A" w:rsidRPr="00876A71" w:rsidRDefault="00C53A5A" w:rsidP="00BA3008">
      <w:pPr>
        <w:ind w:firstLine="709"/>
        <w:jc w:val="both"/>
      </w:pPr>
    </w:p>
    <w:p w:rsidR="00C53A5A" w:rsidRPr="00876A71" w:rsidRDefault="00C53A5A" w:rsidP="00BA3008">
      <w:pPr>
        <w:ind w:firstLine="709"/>
        <w:jc w:val="both"/>
      </w:pPr>
    </w:p>
    <w:p w:rsidR="00C53A5A" w:rsidRPr="00876A71" w:rsidRDefault="00C53A5A" w:rsidP="00BA3008">
      <w:pPr>
        <w:ind w:firstLine="709"/>
        <w:jc w:val="right"/>
      </w:pPr>
      <w:r w:rsidRPr="00876A71">
        <w:br w:type="page"/>
        <w:t>Приложение 5</w:t>
      </w:r>
    </w:p>
    <w:p w:rsidR="00C53A5A" w:rsidRPr="00876A71" w:rsidRDefault="00C53A5A" w:rsidP="00BA3008">
      <w:pPr>
        <w:ind w:firstLine="709"/>
        <w:jc w:val="both"/>
      </w:pPr>
    </w:p>
    <w:p w:rsidR="00C53A5A" w:rsidRPr="00876A71" w:rsidRDefault="00C53A5A" w:rsidP="00BA3008">
      <w:pPr>
        <w:ind w:firstLine="709"/>
        <w:jc w:val="both"/>
      </w:pPr>
    </w:p>
    <w:p w:rsidR="00C53A5A" w:rsidRPr="00876A71" w:rsidRDefault="00C53A5A" w:rsidP="00BA3008">
      <w:pPr>
        <w:pStyle w:val="a3"/>
        <w:spacing w:line="240" w:lineRule="auto"/>
        <w:ind w:firstLine="0"/>
        <w:jc w:val="center"/>
        <w:rPr>
          <w:rFonts w:ascii="Times New Roman" w:hAnsi="Times New Roman" w:cs="Times New Roman"/>
          <w:b/>
          <w:bCs/>
          <w:caps/>
          <w:color w:val="auto"/>
          <w:sz w:val="24"/>
          <w:szCs w:val="24"/>
        </w:rPr>
      </w:pPr>
      <w:r w:rsidRPr="00876A71">
        <w:rPr>
          <w:rFonts w:ascii="Times New Roman" w:hAnsi="Times New Roman" w:cs="Times New Roman"/>
          <w:b/>
          <w:bCs/>
          <w:caps/>
          <w:color w:val="auto"/>
          <w:sz w:val="24"/>
          <w:szCs w:val="24"/>
        </w:rPr>
        <w:t>Московская финансово-юридическая академия</w:t>
      </w:r>
    </w:p>
    <w:p w:rsidR="00C53A5A" w:rsidRPr="00876A71" w:rsidRDefault="00C53A5A" w:rsidP="00BA3008">
      <w:pPr>
        <w:pStyle w:val="a3"/>
        <w:spacing w:line="240" w:lineRule="auto"/>
        <w:ind w:firstLine="709"/>
        <w:rPr>
          <w:rFonts w:ascii="Times New Roman" w:hAnsi="Times New Roman" w:cs="Times New Roman"/>
          <w:b/>
          <w:bCs/>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0"/>
        <w:jc w:val="center"/>
        <w:rPr>
          <w:rFonts w:ascii="Times New Roman" w:hAnsi="Times New Roman" w:cs="Times New Roman"/>
          <w:b/>
          <w:bCs/>
          <w:color w:val="auto"/>
          <w:sz w:val="24"/>
          <w:szCs w:val="24"/>
        </w:rPr>
      </w:pPr>
      <w:r w:rsidRPr="00876A71">
        <w:rPr>
          <w:rFonts w:ascii="Times New Roman" w:hAnsi="Times New Roman" w:cs="Times New Roman"/>
          <w:b/>
          <w:bCs/>
          <w:color w:val="auto"/>
          <w:sz w:val="24"/>
          <w:szCs w:val="24"/>
        </w:rPr>
        <w:t>Факультет _________________________________________________</w:t>
      </w:r>
    </w:p>
    <w:p w:rsidR="00C53A5A" w:rsidRPr="00876A71" w:rsidRDefault="00C53A5A" w:rsidP="00BA3008">
      <w:pPr>
        <w:pStyle w:val="a3"/>
        <w:spacing w:line="240" w:lineRule="auto"/>
        <w:ind w:firstLine="0"/>
        <w:jc w:val="center"/>
        <w:rPr>
          <w:rFonts w:ascii="Times New Roman" w:hAnsi="Times New Roman" w:cs="Times New Roman"/>
          <w:color w:val="auto"/>
          <w:sz w:val="24"/>
          <w:szCs w:val="24"/>
        </w:rPr>
      </w:pPr>
      <w:r w:rsidRPr="00876A71">
        <w:rPr>
          <w:rFonts w:ascii="Times New Roman" w:hAnsi="Times New Roman" w:cs="Times New Roman"/>
          <w:b/>
          <w:bCs/>
          <w:color w:val="auto"/>
          <w:sz w:val="24"/>
          <w:szCs w:val="24"/>
        </w:rPr>
        <w:t>Кафедра __________________________________________________</w:t>
      </w: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0"/>
        <w:jc w:val="center"/>
        <w:rPr>
          <w:rFonts w:ascii="Times New Roman" w:hAnsi="Times New Roman" w:cs="Times New Roman"/>
          <w:color w:val="auto"/>
          <w:sz w:val="24"/>
          <w:szCs w:val="24"/>
        </w:rPr>
      </w:pPr>
      <w:r w:rsidRPr="00876A71">
        <w:rPr>
          <w:rFonts w:ascii="Times New Roman" w:hAnsi="Times New Roman" w:cs="Times New Roman"/>
          <w:b/>
          <w:bCs/>
          <w:color w:val="auto"/>
          <w:sz w:val="24"/>
          <w:szCs w:val="24"/>
        </w:rPr>
        <w:t>ОТЧЕТ</w:t>
      </w:r>
      <w:r w:rsidRPr="00876A71">
        <w:rPr>
          <w:rFonts w:ascii="Times New Roman" w:hAnsi="Times New Roman" w:cs="Times New Roman"/>
          <w:b/>
          <w:bCs/>
          <w:color w:val="auto"/>
          <w:sz w:val="24"/>
          <w:szCs w:val="24"/>
        </w:rPr>
        <w:br/>
        <w:t>О ПРЕДДИПЛОМНОЙ ПРАКТИКЕ</w:t>
      </w:r>
    </w:p>
    <w:p w:rsidR="00C53A5A" w:rsidRPr="00876A71" w:rsidRDefault="00C53A5A" w:rsidP="00BA3008">
      <w:pPr>
        <w:pStyle w:val="a3"/>
        <w:spacing w:line="240" w:lineRule="auto"/>
        <w:ind w:firstLine="0"/>
        <w:jc w:val="center"/>
        <w:rPr>
          <w:rFonts w:ascii="Times New Roman" w:hAnsi="Times New Roman" w:cs="Times New Roman"/>
          <w:b/>
          <w:bCs/>
          <w:color w:val="auto"/>
          <w:sz w:val="24"/>
          <w:szCs w:val="24"/>
        </w:rPr>
      </w:pPr>
    </w:p>
    <w:p w:rsidR="00C53A5A" w:rsidRPr="00876A71" w:rsidRDefault="00C53A5A" w:rsidP="00BA3008">
      <w:pPr>
        <w:pStyle w:val="a3"/>
        <w:spacing w:line="240" w:lineRule="auto"/>
        <w:ind w:firstLine="0"/>
        <w:jc w:val="center"/>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b/>
          <w:bCs/>
          <w:color w:val="auto"/>
          <w:sz w:val="24"/>
          <w:szCs w:val="24"/>
        </w:rPr>
        <w:t>Место прохождения практики</w:t>
      </w:r>
      <w:r w:rsidRPr="00876A71">
        <w:rPr>
          <w:rFonts w:ascii="Times New Roman" w:hAnsi="Times New Roman" w:cs="Times New Roman"/>
          <w:color w:val="auto"/>
          <w:sz w:val="24"/>
          <w:szCs w:val="24"/>
        </w:rPr>
        <w:t xml:space="preserve"> _________________________________</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____________________________________________________________</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(организация, должность)</w:t>
      </w: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с «___» ____________ по «___» _____________ 200 _ г.</w:t>
      </w: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Выполнил(а) студент(ка)</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_________ курса _____________ группы</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__________________________________</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(Ф.И.О.)</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Руководитель практики от кафедры</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__________________________________</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(должность, Ф.И.О.)</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Руководитель практики от предприятия</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__________________________________</w:t>
      </w:r>
    </w:p>
    <w:p w:rsidR="00C53A5A" w:rsidRPr="00876A71" w:rsidRDefault="00C53A5A" w:rsidP="00BA3008">
      <w:pPr>
        <w:pStyle w:val="a3"/>
        <w:spacing w:line="240" w:lineRule="auto"/>
        <w:ind w:firstLine="709"/>
        <w:rPr>
          <w:rFonts w:ascii="Times New Roman" w:hAnsi="Times New Roman" w:cs="Times New Roman"/>
          <w:color w:val="auto"/>
          <w:sz w:val="24"/>
          <w:szCs w:val="24"/>
        </w:rPr>
      </w:pPr>
      <w:r w:rsidRPr="00876A71">
        <w:rPr>
          <w:rFonts w:ascii="Times New Roman" w:hAnsi="Times New Roman" w:cs="Times New Roman"/>
          <w:color w:val="auto"/>
          <w:sz w:val="24"/>
          <w:szCs w:val="24"/>
        </w:rPr>
        <w:t>(должность, Ф.И.О.)</w:t>
      </w:r>
    </w:p>
    <w:p w:rsidR="00C53A5A" w:rsidRPr="00876A71" w:rsidRDefault="00C53A5A" w:rsidP="00BA3008">
      <w:pPr>
        <w:pStyle w:val="a3"/>
        <w:spacing w:line="240" w:lineRule="auto"/>
        <w:ind w:firstLine="709"/>
        <w:rPr>
          <w:rFonts w:ascii="Times New Roman" w:hAnsi="Times New Roman" w:cs="Times New Roman"/>
          <w:color w:val="auto"/>
          <w:sz w:val="24"/>
          <w:szCs w:val="24"/>
        </w:rPr>
      </w:pPr>
    </w:p>
    <w:p w:rsidR="00C53A5A" w:rsidRDefault="00C53A5A" w:rsidP="00BA3008">
      <w:pPr>
        <w:ind w:firstLine="709"/>
        <w:jc w:val="both"/>
      </w:pPr>
    </w:p>
    <w:p w:rsidR="00BA3008" w:rsidRDefault="00BA3008" w:rsidP="00BA3008">
      <w:pPr>
        <w:ind w:firstLine="709"/>
        <w:jc w:val="both"/>
      </w:pPr>
    </w:p>
    <w:p w:rsidR="00BA3008" w:rsidRDefault="00BA3008" w:rsidP="00BA3008">
      <w:pPr>
        <w:ind w:firstLine="709"/>
        <w:jc w:val="both"/>
      </w:pPr>
    </w:p>
    <w:p w:rsidR="00BA3008" w:rsidRDefault="00BA3008" w:rsidP="00BA3008">
      <w:pPr>
        <w:ind w:firstLine="709"/>
        <w:jc w:val="both"/>
      </w:pPr>
    </w:p>
    <w:p w:rsidR="00BA3008" w:rsidRDefault="00BA3008" w:rsidP="00BA3008">
      <w:pPr>
        <w:ind w:firstLine="709"/>
        <w:jc w:val="both"/>
      </w:pPr>
    </w:p>
    <w:p w:rsidR="00BA3008" w:rsidRDefault="00BA3008" w:rsidP="00BA3008">
      <w:pPr>
        <w:ind w:firstLine="709"/>
        <w:jc w:val="both"/>
      </w:pPr>
    </w:p>
    <w:p w:rsidR="00BA3008" w:rsidRPr="00876A71" w:rsidRDefault="00BA3008" w:rsidP="00BA3008">
      <w:pPr>
        <w:ind w:firstLine="709"/>
        <w:jc w:val="both"/>
      </w:pPr>
    </w:p>
    <w:p w:rsidR="00C53A5A" w:rsidRPr="00876A71" w:rsidRDefault="00C53A5A" w:rsidP="00BA3008">
      <w:pPr>
        <w:ind w:firstLine="709"/>
        <w:jc w:val="both"/>
      </w:pPr>
    </w:p>
    <w:p w:rsidR="00C53A5A" w:rsidRPr="00876A71" w:rsidRDefault="00C53A5A" w:rsidP="00BA3008">
      <w:pPr>
        <w:ind w:firstLine="709"/>
        <w:jc w:val="center"/>
      </w:pPr>
      <w:r w:rsidRPr="00876A71">
        <w:t>Москва 200 __ г.</w:t>
      </w:r>
      <w:bookmarkStart w:id="0" w:name="_GoBack"/>
      <w:bookmarkEnd w:id="0"/>
    </w:p>
    <w:sectPr w:rsidR="00C53A5A" w:rsidRPr="00876A71">
      <w:footerReference w:type="even" r:id="rId7"/>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622" w:rsidRDefault="00325622">
      <w:r>
        <w:separator/>
      </w:r>
    </w:p>
  </w:endnote>
  <w:endnote w:type="continuationSeparator" w:id="0">
    <w:p w:rsidR="00325622" w:rsidRDefault="00325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034" w:rsidRDefault="00B62034" w:rsidP="0089085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62034" w:rsidRDefault="00B6203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034" w:rsidRDefault="00B62034" w:rsidP="0053780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41D6A">
      <w:rPr>
        <w:rStyle w:val="a6"/>
        <w:noProof/>
      </w:rPr>
      <w:t>17</w:t>
    </w:r>
    <w:r>
      <w:rPr>
        <w:rStyle w:val="a6"/>
      </w:rPr>
      <w:fldChar w:fldCharType="end"/>
    </w:r>
  </w:p>
  <w:p w:rsidR="00B62034" w:rsidRDefault="00B62034" w:rsidP="0089085E">
    <w:pPr>
      <w:pStyle w:val="a5"/>
      <w:framePr w:wrap="around" w:vAnchor="text" w:hAnchor="margin" w:xAlign="right" w:y="1"/>
      <w:jc w:val="center"/>
      <w:rPr>
        <w:rStyle w:val="a6"/>
      </w:rPr>
    </w:pPr>
  </w:p>
  <w:p w:rsidR="00B62034" w:rsidRDefault="00B6203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622" w:rsidRDefault="00325622">
      <w:r>
        <w:separator/>
      </w:r>
    </w:p>
  </w:footnote>
  <w:footnote w:type="continuationSeparator" w:id="0">
    <w:p w:rsidR="00325622" w:rsidRDefault="003256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209C5"/>
    <w:multiLevelType w:val="hybridMultilevel"/>
    <w:tmpl w:val="A2983E96"/>
    <w:lvl w:ilvl="0" w:tplc="AA72735A">
      <w:start w:val="4"/>
      <w:numFmt w:val="bullet"/>
      <w:lvlText w:val=""/>
      <w:lvlJc w:val="left"/>
      <w:pPr>
        <w:tabs>
          <w:tab w:val="num" w:pos="390"/>
        </w:tabs>
        <w:ind w:left="390" w:hanging="360"/>
      </w:pPr>
      <w:rPr>
        <w:rFonts w:ascii="Symbol" w:eastAsia="Times New Roman" w:hAnsi="Symbol" w:cs="Times New Roman" w:hint="default"/>
      </w:rPr>
    </w:lvl>
    <w:lvl w:ilvl="1" w:tplc="04190003" w:tentative="1">
      <w:start w:val="1"/>
      <w:numFmt w:val="bullet"/>
      <w:lvlText w:val="o"/>
      <w:lvlJc w:val="left"/>
      <w:pPr>
        <w:tabs>
          <w:tab w:val="num" w:pos="1110"/>
        </w:tabs>
        <w:ind w:left="1110" w:hanging="360"/>
      </w:pPr>
      <w:rPr>
        <w:rFonts w:ascii="Courier New" w:hAnsi="Courier New" w:cs="Courier New" w:hint="default"/>
      </w:rPr>
    </w:lvl>
    <w:lvl w:ilvl="2" w:tplc="04190005" w:tentative="1">
      <w:start w:val="1"/>
      <w:numFmt w:val="bullet"/>
      <w:lvlText w:val=""/>
      <w:lvlJc w:val="left"/>
      <w:pPr>
        <w:tabs>
          <w:tab w:val="num" w:pos="1830"/>
        </w:tabs>
        <w:ind w:left="1830" w:hanging="360"/>
      </w:pPr>
      <w:rPr>
        <w:rFonts w:ascii="Wingdings" w:hAnsi="Wingdings" w:hint="default"/>
      </w:rPr>
    </w:lvl>
    <w:lvl w:ilvl="3" w:tplc="04190001" w:tentative="1">
      <w:start w:val="1"/>
      <w:numFmt w:val="bullet"/>
      <w:lvlText w:val=""/>
      <w:lvlJc w:val="left"/>
      <w:pPr>
        <w:tabs>
          <w:tab w:val="num" w:pos="2550"/>
        </w:tabs>
        <w:ind w:left="2550" w:hanging="360"/>
      </w:pPr>
      <w:rPr>
        <w:rFonts w:ascii="Symbol" w:hAnsi="Symbol" w:hint="default"/>
      </w:rPr>
    </w:lvl>
    <w:lvl w:ilvl="4" w:tplc="04190003" w:tentative="1">
      <w:start w:val="1"/>
      <w:numFmt w:val="bullet"/>
      <w:lvlText w:val="o"/>
      <w:lvlJc w:val="left"/>
      <w:pPr>
        <w:tabs>
          <w:tab w:val="num" w:pos="3270"/>
        </w:tabs>
        <w:ind w:left="3270" w:hanging="360"/>
      </w:pPr>
      <w:rPr>
        <w:rFonts w:ascii="Courier New" w:hAnsi="Courier New" w:cs="Courier New" w:hint="default"/>
      </w:rPr>
    </w:lvl>
    <w:lvl w:ilvl="5" w:tplc="04190005" w:tentative="1">
      <w:start w:val="1"/>
      <w:numFmt w:val="bullet"/>
      <w:lvlText w:val=""/>
      <w:lvlJc w:val="left"/>
      <w:pPr>
        <w:tabs>
          <w:tab w:val="num" w:pos="3990"/>
        </w:tabs>
        <w:ind w:left="3990" w:hanging="360"/>
      </w:pPr>
      <w:rPr>
        <w:rFonts w:ascii="Wingdings" w:hAnsi="Wingdings" w:hint="default"/>
      </w:rPr>
    </w:lvl>
    <w:lvl w:ilvl="6" w:tplc="04190001" w:tentative="1">
      <w:start w:val="1"/>
      <w:numFmt w:val="bullet"/>
      <w:lvlText w:val=""/>
      <w:lvlJc w:val="left"/>
      <w:pPr>
        <w:tabs>
          <w:tab w:val="num" w:pos="4710"/>
        </w:tabs>
        <w:ind w:left="4710" w:hanging="360"/>
      </w:pPr>
      <w:rPr>
        <w:rFonts w:ascii="Symbol" w:hAnsi="Symbol" w:hint="default"/>
      </w:rPr>
    </w:lvl>
    <w:lvl w:ilvl="7" w:tplc="04190003" w:tentative="1">
      <w:start w:val="1"/>
      <w:numFmt w:val="bullet"/>
      <w:lvlText w:val="o"/>
      <w:lvlJc w:val="left"/>
      <w:pPr>
        <w:tabs>
          <w:tab w:val="num" w:pos="5430"/>
        </w:tabs>
        <w:ind w:left="5430" w:hanging="360"/>
      </w:pPr>
      <w:rPr>
        <w:rFonts w:ascii="Courier New" w:hAnsi="Courier New" w:cs="Courier New" w:hint="default"/>
      </w:rPr>
    </w:lvl>
    <w:lvl w:ilvl="8" w:tplc="04190005" w:tentative="1">
      <w:start w:val="1"/>
      <w:numFmt w:val="bullet"/>
      <w:lvlText w:val=""/>
      <w:lvlJc w:val="left"/>
      <w:pPr>
        <w:tabs>
          <w:tab w:val="num" w:pos="6150"/>
        </w:tabs>
        <w:ind w:left="6150" w:hanging="360"/>
      </w:pPr>
      <w:rPr>
        <w:rFonts w:ascii="Wingdings" w:hAnsi="Wingdings" w:hint="default"/>
      </w:rPr>
    </w:lvl>
  </w:abstractNum>
  <w:abstractNum w:abstractNumId="1">
    <w:nsid w:val="197F5A21"/>
    <w:multiLevelType w:val="multilevel"/>
    <w:tmpl w:val="E6DADF6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39D5"/>
    <w:rsid w:val="000138E1"/>
    <w:rsid w:val="00022BFC"/>
    <w:rsid w:val="001439D5"/>
    <w:rsid w:val="001D0243"/>
    <w:rsid w:val="00205E7D"/>
    <w:rsid w:val="002E45F7"/>
    <w:rsid w:val="003046A2"/>
    <w:rsid w:val="00325622"/>
    <w:rsid w:val="00327F26"/>
    <w:rsid w:val="003A670A"/>
    <w:rsid w:val="00537809"/>
    <w:rsid w:val="00591236"/>
    <w:rsid w:val="005E7BBD"/>
    <w:rsid w:val="00641D6A"/>
    <w:rsid w:val="00670AF4"/>
    <w:rsid w:val="00795857"/>
    <w:rsid w:val="007C33CD"/>
    <w:rsid w:val="00876A71"/>
    <w:rsid w:val="0089085E"/>
    <w:rsid w:val="008E0D66"/>
    <w:rsid w:val="008F6E17"/>
    <w:rsid w:val="00935DF2"/>
    <w:rsid w:val="009B2E42"/>
    <w:rsid w:val="009C2FC5"/>
    <w:rsid w:val="00A03102"/>
    <w:rsid w:val="00A71BA2"/>
    <w:rsid w:val="00B62034"/>
    <w:rsid w:val="00BA3008"/>
    <w:rsid w:val="00C53A5A"/>
    <w:rsid w:val="00CA7DD0"/>
    <w:rsid w:val="00D15B5A"/>
    <w:rsid w:val="00E8223C"/>
    <w:rsid w:val="00E905F9"/>
    <w:rsid w:val="00FE6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0521CF-40C1-41C2-94F9-C3AE507E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1"/>
    <w:next w:val="a"/>
    <w:qFormat/>
    <w:pPr>
      <w:keepNext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340" w:after="227"/>
      <w:jc w:val="center"/>
      <w:outlineLvl w:val="1"/>
    </w:pPr>
    <w:rPr>
      <w:kern w:val="0"/>
      <w:sz w:val="20"/>
      <w:szCs w:val="20"/>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Центр1"/>
    <w:basedOn w:val="a3"/>
    <w:next w:val="a3"/>
    <w:pPr>
      <w:spacing w:before="227" w:after="170"/>
      <w:ind w:firstLine="0"/>
      <w:jc w:val="center"/>
    </w:pPr>
    <w:rPr>
      <w:i/>
      <w:iCs/>
      <w:color w:val="auto"/>
    </w:rPr>
  </w:style>
  <w:style w:type="paragraph" w:styleId="a3">
    <w:name w:val="Body Text"/>
    <w:basedOn w:val="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6" w:lineRule="atLeast"/>
      <w:ind w:firstLine="340"/>
      <w:jc w:val="both"/>
    </w:pPr>
    <w:rPr>
      <w:rFonts w:ascii="Arial" w:hAnsi="Arial" w:cs="Arial"/>
      <w:color w:val="000000"/>
      <w:sz w:val="20"/>
      <w:szCs w:val="20"/>
    </w:rPr>
  </w:style>
  <w:style w:type="paragraph" w:customStyle="1" w:styleId="a4">
    <w:name w:val="Абзац списка"/>
    <w:basedOn w:val="a"/>
    <w:qFormat/>
    <w:rsid w:val="005E7BBD"/>
    <w:pPr>
      <w:spacing w:after="200" w:line="276" w:lineRule="auto"/>
      <w:ind w:left="720"/>
      <w:contextualSpacing/>
    </w:pPr>
    <w:rPr>
      <w:rFonts w:ascii="Calibri" w:eastAsia="Calibri" w:hAnsi="Calibri"/>
      <w:sz w:val="22"/>
      <w:szCs w:val="22"/>
      <w:lang w:eastAsia="en-US"/>
    </w:rPr>
  </w:style>
  <w:style w:type="paragraph" w:styleId="a5">
    <w:name w:val="footer"/>
    <w:basedOn w:val="a"/>
    <w:pPr>
      <w:tabs>
        <w:tab w:val="center" w:pos="4677"/>
        <w:tab w:val="right" w:pos="9355"/>
      </w:tabs>
    </w:pPr>
  </w:style>
  <w:style w:type="character" w:styleId="a6">
    <w:name w:val="page number"/>
    <w:basedOn w:val="a0"/>
  </w:style>
  <w:style w:type="paragraph" w:styleId="a7">
    <w:name w:val="header"/>
    <w:basedOn w:val="a"/>
    <w:rsid w:val="0089085E"/>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4318</Words>
  <Characters>24615</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МОСКОВСКАЯ ФИНАНСОВО-ЮРИДИЧЕСКАЯ АКАДЕМИЯ</vt:lpstr>
    </vt:vector>
  </TitlesOfParts>
  <Company>Reanimator EE</Company>
  <LinksUpToDate>false</LinksUpToDate>
  <CharactersWithSpaces>28876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МОСКОВСКАЯ ФИНАНСОВО-ЮРИДИЧЕСКАЯ АКАДЕМИЯ</dc:title>
  <dc:subject/>
  <dc:creator>VinogradovaG</dc:creator>
  <cp:keywords/>
  <dc:description/>
  <cp:lastModifiedBy>Irina</cp:lastModifiedBy>
  <cp:revision>2</cp:revision>
  <cp:lastPrinted>2011-02-24T08:03:00Z</cp:lastPrinted>
  <dcterms:created xsi:type="dcterms:W3CDTF">2014-09-02T07:57:00Z</dcterms:created>
  <dcterms:modified xsi:type="dcterms:W3CDTF">2014-09-02T07:57:00Z</dcterms:modified>
</cp:coreProperties>
</file>