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36" w:rsidRDefault="00D67163">
      <w:pPr>
        <w:pStyle w:val="1"/>
        <w:jc w:val="center"/>
      </w:pPr>
      <w:r>
        <w:t>Паэма Новая зямля-- мастацкая энцыклапедыя жыцця беларускага сялянства у дакастрычнiцкi час. Тыпов</w:t>
      </w:r>
    </w:p>
    <w:p w:rsidR="002E2736" w:rsidRPr="00D67163" w:rsidRDefault="00D67163">
      <w:pPr>
        <w:pStyle w:val="a3"/>
      </w:pPr>
      <w:r>
        <w:t>“Новую зямлю”Я.Коласа справядлiва называюць энцыклапедыяй жыцця бел. сялянства конца XIX- i пачатку XX ст. i невыпадкова. Паэма -- вялiкi эпiчны твор аб гiстарычным лёсе бел. сялянства i пошуках iм шляхоу да светлай будучынi. Паэт расказвае аб усiм, чым багата i цiкава жыццё сялян: аб клопатах i занятках дарослых, аб забауках дзяцей i iх вучобе, аб святочных днях i буднях, ясных летнiх днях i цiхiх зiмовых вечарах, калi дарослыя пры дзецях "пачнуць казаць свае успамiнкi, вясцi размовы пра старынкi".</w:t>
      </w:r>
    </w:p>
    <w:p w:rsidR="002E2736" w:rsidRDefault="00D67163">
      <w:pPr>
        <w:pStyle w:val="a3"/>
      </w:pPr>
      <w:r>
        <w:t xml:space="preserve">Працай былi запоунены буднi сялян. Працавалi i дарослыя, i дзецi: Мiхаiл выконвау абавязкi леснiка, Антось "правiу гаспадарку", усю хатнюю работу выконвала Ганна -- жонка Мiхала. Я.Колас паказвае працэс варыва, сяубы, жнiва, малацьбы. У час жнiва калектыуная праца становiцца крынiцай прыгожага, напауняе душу сялян радасцю, прыносiць iм задавальненне. Паэт можа расказаць цэлую гiсторыю пра стары дзедау човен, пра тое, як трэба умела выбраць касу. </w:t>
      </w:r>
    </w:p>
    <w:p w:rsidR="002E2736" w:rsidRDefault="00D67163">
      <w:pPr>
        <w:pStyle w:val="a3"/>
      </w:pPr>
      <w:r>
        <w:t xml:space="preserve">Апiсанне касьбы -- гэта цэлы гiмн у гонар чалавека працы. Касцы парауноуваюцца з "ваякамi", якiя iдуць "нiбы у атаку", то "грамадою, то шнурам цягнуць, чарадою, то паасобку, то па пары". У паэме апiсваюцца i прылады працы, створаныя працавiтымi рукамi (сярпок крывенькi, граблi), i сялянская хата, гумно, павець. Я.Колас ведае, як звiваецца пчалiны рой i як яго трэба абiраць, як трэба слаць снапы на таку, каб было зручна малацiць. </w:t>
      </w:r>
    </w:p>
    <w:p w:rsidR="002E2736" w:rsidRDefault="00D67163">
      <w:pPr>
        <w:pStyle w:val="a3"/>
      </w:pPr>
      <w:r>
        <w:t xml:space="preserve">З энцыклапедычнай шырынёй апiсвае Я.Колас усе звычаi i абрады, якiя бытавалi у той час на Бел. Гэта каляндарныя святы (куцця, вялiкдзень, коляды), звычаi узаемадапамогi (талака, кумаванне, кiрмашы сходы, народныя песнi, казкi). </w:t>
      </w:r>
    </w:p>
    <w:p w:rsidR="002E2736" w:rsidRDefault="00D67163">
      <w:pPr>
        <w:pStyle w:val="a3"/>
      </w:pPr>
      <w:r>
        <w:t xml:space="preserve">Па энцыклапедычнаму шырока апiсвае Я.Колас сваю родную зямлю -- мацi. Апяваючы знаёмыя яму з дзяцiнства мясцiны, ён паказвае, наколькi прыгожая наша зямля i як многа хараства i паэзii у яе сцiплых краявiдах. Чаргуюцца днi i ночы, за зiмамi iдуць вёсны, птушкi пралятаюць з выраю i зноу ляцяць у цёплыя краiны, iдуць дажджы, гуляюць завiрухi, разлiваюцца i замярзаюць рэкi -- пра усё гэта расказваецца у паэме. У вобразах роднага краю Я.Колас заусёды чэрпау натхненне i сiлу. Хараство роднай прыроды выклiкала у паэта не толькi радасць i захапленне, але i смутак. Яго сэрца балiць за бяспраунага, прыгнечанага i зняважанага сялянiна. З паэм мы уяуляем яго знешнi выгляд, у што ён быу апрануты, што еу i пiу, аб чым марыу, на што спадзявауся i у што верыу. Працоунаму чалавеку, якi паустае у паэме ва усёй сваёй велiчы, аддае Я.Колас свае сiлы, сваю любоу i свой талент. </w:t>
      </w:r>
    </w:p>
    <w:p w:rsidR="002E2736" w:rsidRDefault="00D67163">
      <w:pPr>
        <w:pStyle w:val="a3"/>
      </w:pPr>
      <w:r>
        <w:t>№ 2.</w:t>
      </w:r>
    </w:p>
    <w:p w:rsidR="002E2736" w:rsidRDefault="00D67163">
      <w:pPr>
        <w:pStyle w:val="a3"/>
      </w:pPr>
      <w:r>
        <w:t>Па шырынi тэматыкi, па багаццю жыццёвага зместу "Новая зямля” не мае сабе роуных у белар. лiтаратуры. Гэта вялiкi эпiчны твор аб гiстарычным лёсе сялянства, аб яго шляхах-дарогах да шчасця i волi. У паэме шматгранна адлюстравана жыцце народа, яго праца, побыт, псiхалогiя, асаблiвасцi нацыянальнага характару, мова, прырода роднага краю. Тут глыбока i праудзiва выяулены мары i жаданнi працоуных мас белар. вескi. Таму "Новую зямлю” справядлiва называюць энцыклапедыяй жыцця белар. сялянства канца ХIХ стаг. Галоунае у паэме -- пошукi зямлi i волi. Гэта тэма вызначае асноуны змест паэмы. Коласавы героi жывуць у няволi, церпяць прыгнет i таму самае дарагое, самае моцнае iх жаданне -- свабода. Мiхал, Антось, Ганна – людзi простыя, малыя, але па-свойму "удалыя". Яны паказаны у паэме шчырымi, рухлiвымi працаунiкамi, свабодалюбамi. Гэта сапраудныя народныя характары, носьбiты працоунай народнай маралi. У iх жыццевым вопыце выяуляецца лес народа i разам з тым гiсторыя iх iндывiдуальнага жыцця.</w:t>
      </w:r>
      <w:bookmarkStart w:id="0" w:name="_GoBack"/>
      <w:bookmarkEnd w:id="0"/>
    </w:p>
    <w:sectPr w:rsidR="002E2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163"/>
    <w:rsid w:val="002E2736"/>
    <w:rsid w:val="00A90F07"/>
    <w:rsid w:val="00D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D553C-8553-4D1D-B9B2-CEF66D24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Паэма Новая зямля-- мастацкая энцыклапедыя жыцця беларускага сялянства у дакастрычнiцкi час. Тыпов</dc:title>
  <dc:subject/>
  <dc:creator>admin</dc:creator>
  <cp:keywords/>
  <dc:description/>
  <cp:lastModifiedBy>admin</cp:lastModifiedBy>
  <cp:revision>2</cp:revision>
  <dcterms:created xsi:type="dcterms:W3CDTF">2014-07-09T19:57:00Z</dcterms:created>
  <dcterms:modified xsi:type="dcterms:W3CDTF">2014-07-09T19:57:00Z</dcterms:modified>
</cp:coreProperties>
</file>