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CE" w:rsidRDefault="009C5B11">
      <w:pPr>
        <w:pStyle w:val="1"/>
        <w:jc w:val="center"/>
      </w:pPr>
      <w:r>
        <w:t>Краткое содержание Повесть о Петре и Февронии Муромских</w:t>
      </w:r>
    </w:p>
    <w:p w:rsidR="004569CE" w:rsidRDefault="009C5B11">
      <w:pPr>
        <w:spacing w:after="240"/>
      </w:pPr>
      <w:r>
        <w:t>В городе Муроме правил князь Павел. К его жене дьявол прислал летающего змия на блуд. Ей он являлся в своем виде, а другим людям казался князем Павлом. Княгиня во всем призналась своему мужу, но тот не знал, что делать. Он велел жене выспросить у змия, от чего тому смерть может прийти. Змий рассказал княгине, что смерть его будет «от Петрова плеча, от Агриковамеча».</w:t>
      </w:r>
      <w:r>
        <w:br/>
      </w:r>
      <w:r>
        <w:br/>
        <w:t>У князя был брат по имени Петр. Он начал думать, как убить змия, но не знал, где взять Агриков меч. Один раз в церкви Воздвиженского монастыря ребенок показал ему Агриков меч, который лежал в щели между камней алтарной стены. Князь взял меч. Однажды Петр пришел к брату. Тот был дома, в своей комнате. Потом Петр пошел к снохе и увидел, что брат уже сидит у нее. Павел объяснил, что змий умеет принимать его облик. Тогда Петр велел брату никуда не уходить, взял Агриков меч, пришел к снохе и убил змия. Змий явился в своем естестве и, умирая, обрызгал Петра кровью.</w:t>
      </w:r>
      <w:r>
        <w:br/>
      </w:r>
      <w:r>
        <w:br/>
        <w:t>Тело Петра покрылось язвами, он тяжело заболел, и никто не мог его вылечить. Больного привезли в Рязанскую землю и стали там искать врачей. Его слуга пришел в Ласково. Зайдя в один дом, он увидел девицу, ткущую полотно. Это была Феврония, дочь древолаза, добывающего мед. Юноша, видя мудрость девицы, поведал ей о беде, постигшей его господина.</w:t>
      </w:r>
      <w:r>
        <w:br/>
      </w:r>
      <w:r>
        <w:br/>
        <w:t>Феврония ответила, что знает врача, который сможет вылечить князя, и предложила привезти Петра к ней в дом. Когда это было исполнено, Феврония вызвалась сама взяться за лечение, если Петр возьмет ее в жены. Князь не принял всерьез ее слов, ибо не считал возможным жениться на дочери древолаза, но пообещал сделать это в случае исцеления.</w:t>
      </w:r>
      <w:r>
        <w:br/>
      </w:r>
      <w:r>
        <w:br/>
        <w:t>Она дала ему сосуд своей хлебной закваски и велела идти в баню, помазать там закваскою все язвы, кроме одной. Петр, желая испытать ее мудрость, послал ей пучок льна и приказал соткать из него рубашку, порты и полотенце за то время, пока он будет в бане. В ответ Феврония послала ему обрубок полена, чтобы князь сделал из него за это время ткацкий станок. Петр сказал ей, что это невозможно. А Феврония ответила, что так же невозможно выполнить и его повеление. Петр подивился ее мудрости.</w:t>
      </w:r>
      <w:r>
        <w:br/>
      </w:r>
      <w:r>
        <w:br/>
        <w:t>Наутро он проснулся здоровым — на теле была лишь одна язва, — но не выполнил обещания жениться на Февронии, а послал ей подарки. Она их не приняла. Князь уехал в город Муром, но язвы его умножились и он вынужден был со стыдом вернуться к Февронии. Девушка исцелила князя, и он взял ее в жены.</w:t>
      </w:r>
      <w:r>
        <w:br/>
      </w:r>
      <w:r>
        <w:br/>
        <w:t>Павел умер, и Петр стал править Муромом. Бояре не любили княгиню Февронию из-за ее происхождения и наговаривали на нее Петру. Один человек рассказал, например, что Феврония, вставая из-за стола, собирает в руку крошки, как голодная. Князь велел жене пообедать вместе с ним. После обеда княгиня собрала со стола крошки. Петр разжал ее руку и увидел в ней благовония.</w:t>
      </w:r>
      <w:r>
        <w:br/>
      </w:r>
      <w:r>
        <w:br/>
        <w:t>Потом бояре прямо сказали князю, что не желают видеть Февронию княгиней: пусть возьмет себе какое хочет богатство и уходит из Мурома. То же самое они повторили на пиру самой Февронии. Она согласилась, но захотела взять с собой только супруга. Князь следовал Божиим заповедям и потому не расстался с женой, хоть и пришлось при этом отказаться от княжества. А бояре были довольны таким решением, ибо каждый из них сам хотел быть правителем.</w:t>
      </w:r>
      <w:r>
        <w:br/>
      </w:r>
      <w:r>
        <w:br/>
        <w:t>Петр и Феврония уплыли из города по Оке. На том судне, где была Феврония, находился еще один человек с женой. Он взглянул на Февронию с неким помыслом. А она велела ему зачерпнуть воды по правую и по левую сторону лодки и отпить. И потом спросила, какая вода вкуснее. Услышав, что одинаковая, Феврония пояснила: одинаково и естество женское, поэтому нечего помышлять о чужой жене.</w:t>
      </w:r>
      <w:r>
        <w:br/>
      </w:r>
      <w:r>
        <w:br/>
        <w:t>На берегу приготовили еду, и повар подрубил маленькие деревца, чтобы повесить на них котлы. А Феврония благословила эти деревца, и наутро они сделались большими деревьями. Петр и Феврония собирались ехать дальше. Но тут пришли вельможи из Мурома и стали просить князя и княгиню вернуться, чтобы править городом. Петр и Феврония, возвратившись, правили кротко и справедливо.</w:t>
      </w:r>
      <w:r>
        <w:br/>
      </w:r>
      <w:r>
        <w:br/>
        <w:t>Супруги умоляли Бога о том, чтобы умереть одновременно. Они хотели быть похороненными вместе и велели высечь в одном камне два гроба, которые имели между собою лишь перегородку. Одновременно князь и княгиня приняли монашество. Петр получил во иночестве имя Давид, а Феврония стала Ефросинией.</w:t>
      </w:r>
      <w:r>
        <w:br/>
      </w:r>
      <w:r>
        <w:br/>
        <w:t>Ефросиния вышивала воздух для храма. А Давид прислал к ней письмо: он ждал ее, чтобы вместе умереть. Монахиня просила его подождать, пока она закончит вышивать воздух. Во втором письме Давид писал, что может ждать недолго, а в третьем — что ждать больше не может. Тогда Ефросиния, закончив вышивать лицо последнего святого, одежды же не закончив, послала сказать Давиду, что готова к смерти. И, помолясь, они оба умерли 25 июня.</w:t>
      </w:r>
      <w:r>
        <w:br/>
      </w:r>
      <w:r>
        <w:br/>
        <w:t>Тела их положили в разных местах: Давида — у соборной церкви Богородицы, а Ефросинию — в Воздвиженском женском монастыре. А общий их гроб, который они сами повелели себе вытесать, поставили в церкви Богородицы.</w:t>
      </w:r>
      <w:r>
        <w:br/>
      </w:r>
      <w:r>
        <w:br/>
        <w:t>Наутро их отдельные гробы были пусты, а тела святых покоились «в едином гробе». Люди перехоронили их по-прежнему. А наутро снова нашли их в общем гробу. Тогда люди не посмели больше касаться тел святых и, исполнив их волю, похоронили вместе, в соборной церкви Рождества Богородицы. Те, кто с верою приходят к их мощам, получают исцеление.</w:t>
      </w:r>
      <w:r>
        <w:br/>
      </w:r>
      <w:r>
        <w:br/>
        <w:t>Петр — муромский князь, один из главных героев «Повести». Имя героя является вымышленным, так как «Повесть» создавалась Ермолаем-Еразмом на основе местной народной легенды. В научной литературе принято считать, что в легенде за вымышленными именами муромских князей следует видеть реальных исторических; лиц. Чаще всего имена П. и его брата Павла (также один из героев «Повести») соотносят с двумя братьями — Владимиром и Давидом, правившими в Муроме после смерти их отца князя Георгия с 1175 по 1203 г. С 1203 (после смерти Владимира) по 1228 г. на княжеском престоле был младший брат Давид, а затем княжество перешло к его сыну Юрию. Согласно другой точке зрения, князя П. из «Повести» отождествляют с князем Петром, жившим в начале XVI в., который являлся родоначальником бояр Овцыных. Имя этой исторической личности известно только по родословной, составленной не ранее конца XVI в.</w:t>
      </w:r>
      <w:r>
        <w:br/>
      </w:r>
      <w:r>
        <w:br/>
        <w:t>«Повесть» делится на четыре части. П. является действующим лицом во всех четырех частях. В первой части рассказывается история о том, как к невестке П. (жене его брата Павла) стал ходить змей в образе ее мужа. П., достав Агриков меч, убил змея, но его кровь, попав на тело П., вызвала тяжелую болезнь. П. покрылся язвами и струпьями. Этот эпизод «Повести» основан на фольклорном сюжете змееборчества Но наряду со сходством между князем П. и героями волшебных сказок можно обнаружить и различия. Например, князь П. не проходит предварительного испытания, а Агриков меч находит в церкви благодаря ангелу, явившемуся к наму в виде отрока. Главный герой «Повести» не проявляет своих черт (храбрость, ловкость, доброта). Напротив, является чудо, что, разумеется, ближе к житийным, нежели сказочным канонам. Другое отличие: герой сказки не колеблется, вступая в борьбу. П. же сомневается, так как змей принимает облик любимого брата. Поэтому герою «Повести» приходится сначала точно выяснить, где в это время находится князь Павел. И наконец, вместо вознаграждения, положенного герою волшебной сказки, князь П. получает болезнь. Такое завершение первой части мотивирует дальнейший ход повествование.</w:t>
      </w:r>
      <w:r>
        <w:br/>
      </w:r>
      <w:r>
        <w:br/>
        <w:t>Во второй части главным действующим лицом является Феврония. Князь П. отправляется на поиски лекаря, и его слуга, случайно попав в деревню Ласково (сохранилась в Рязанской обл. до настоящего времени), встречается там с крестьянской девушкой Февронией. Феврония задает мудрые загадки слуге князя и остроумно отвечает на невыполнимые просьбы князя П. Затем Феврония соглашается вылечить П. с условием, что он возьмет ее в жены после выздоровления. Князь П., вылечившись, забывает о своем обещании и поэтому заболевает снова. Он вынужден опять обратиться к Февронии, и та окончательно вылечивает его, после чего главные герои женятся. Эта часть «Повести» также сопоставима с некоторыми сказочными сюжетами (в частности, с сюжетом о мудрой деве). Но при написании «Повести» автор, очевидно, использовал и местную легенду, которая до сих пор сохранилась в Рязанской обл., о том, как крестьянка деревни Ласково вышла замуж за муромского князя.</w:t>
      </w:r>
      <w:r>
        <w:br/>
      </w:r>
      <w:r>
        <w:br/>
        <w:t>Муромские бояре, недовольные тем, что крестьянка стала княгиней, выгоняют Февронию из города. Получив разрешение взять «самое дорогое», Феврония уводит с собой мужа. Оставшись без князя, бояре не могут справиться с управлением княжеством и просят Февронию вернуться.</w:t>
      </w:r>
      <w:r>
        <w:br/>
      </w:r>
      <w:r>
        <w:br/>
        <w:t>Последняя часть «Повести» связана со смертью князя и княгини. Постригшись и поселившись в монастыре, супруги договорились умереть в один день и завещали похоронить их в одном гробу. Чувствуя, что умирает, П. послал к Февронии сказать, что время пришло. Его жена вышивала воздух (покров на сосуд со святыми дарами на престоле в церкви) и попросила мужа не умирать, пока она не закончит дело. П. еще раз послал сказать, что ждать больше не в силах. Тогда Феврония, не дошив воздух (т. е. отложив богоугодное дело), умерла вместе с мужем, в один час. Их похоронили раздельно, в мужском и женском монастырях, но на следующее утро обнаружили, что тела их лежат в одном гробу. Люди несколько раз пытались положить их отдельно, но затем поняли, что это Божественное чудо, и похоронили П. и Февронию вместе. В последнем рассказе подводится итог взаимоотношений между П. и Февронией. Благодаря мудрости, такту, благородству Февронии супруги прожили счастливую жизнь и в конце ее пришли к полному согласию. Здесь ведущим персонажем является Феврония, а П. как бы в очередной раз подвергает ее испытанию: она должна выбрать между прямым служением Богу (вышивание воздуха) и любовью к земному человеку, верностью своему слову. И в целом в «Повести» П. как герой не отличается активностью, а лишь совершает ошибки, которые исправляются благодаря мудрости Февронии.</w:t>
      </w:r>
      <w:r>
        <w:br/>
      </w:r>
      <w:r>
        <w:br/>
        <w:t>Феврония — главная героиня «Повести». Необычность ее заключается прежде всего в том, что она, являясь героиней жития, сама действует исключительно активно. На первый план выдвигаются ее личные достоинства: ум, благородство, кротость, благодаря которым она самостоятельно с честью выходит из различных жизненных коллизий и конфликтов. Ф. — один из немногих персонажей др.-русск. литературы, которые поднимаются вверх по социальной лестнице (опять же только благодаря личным достоинствам, и прежде всего уму), нарушая при этом средневековые представления об иерархии: дочь древолаза (собирателя дикого меда) становится женой князя (в подобные ситуации достаточно часто попадают герои фольклора, но не литературы). Но странным образом изменение общественного положения героини не нарушает общей гармонии в мире людей. Напротив, сама Ф. создает эту гармонию вокруг себя.</w:t>
      </w:r>
      <w:r>
        <w:br/>
      </w:r>
      <w:r>
        <w:br/>
        <w:t>В первой части «Повести» Ф. не участвует в действии. Сюжет второй части можно сопоставить с сюжетом сказки о мудрой деве. Обычно в этой сказке повествование построено на том, что человек высокого социального статуса (царь, князь, барин) вынужден решать какую-либо трудную задачу. Неожиданно эту загадку решает девушка-крестьянка. Царь или барин состязаются с ней в мудрости, мужчина в итоге признает превосходство женщины над собой и берет ее себе в жены. На сюжетном уровне «Повесть» и сказка похожи, но в «Повести» речь идет о состязании не только в сообразительности, но и в благородстве: Ф. держит свое слово и исцеляет князя, а тот нарушает его, заранее решив обмануть дочь древолаза. Желая откупиться от Ф., князь Петр посылает ей дары, но Ф. отвергает их. После этого следуют повторная болезнь Петра и его полное исцеление. Таким образом, высокомерие Петра оказывается побежденным кротостью и благородством Ф. В «Повести» обращает на себя внимание не только сам факт исцеления, но и то, каким образом оно совершается: Ф. лечит Петра специальной мазью (исцеление наступает в результате использования мази, а не благодаря Провидению, что нетипично для средневековой литературы и, видимо, отражает новый взгляд на самостоятельность личности человека), т. е. она не только мудра, но и обнаруживает знахарские знания и способности.</w:t>
      </w:r>
      <w:r>
        <w:br/>
      </w:r>
      <w:r>
        <w:br/>
        <w:t>В третьей части «Повести» описывается конфликт между муромскими боярами и Ф. Здесь можно провести фольклорную сюжетную параллель: мудрая дева, выйдя замуж, нарушает запрет мужа не вмешиваться в его дела, за что тот выгоняет ее, разрешив взять самое дорогое. Героиня уводит с собой мужа и объясняет, что поступила так, как он ей разрешил. Таким образом, она еще раз доказывает свою мудрость, и конфликт между супругами мирно разрешается. В сказке напряженность создается тем, что героиня должна остроумно переиграть своего партнера. Конфликт же.Ф. с боярами возникает из-за того, что они недовольны крестьянскими привычками Ф. Князь Петр самоустраняется от решения этого конфликта, предоставив жене решать их дальнейшую судьбу. Правда, он вскоре начинает сомневаться в правильности своего поступка — оставления княжества ради жены. Ф., в отличие от героини сказки, должна не перехитрить мужа, а убедить его преодолеть сомнения. Следовательно, повествование держится на описании взаимоотношений между главными героями, где Петр всегда проявляет отрицательные качества или пассивность, а Ф. разрешает любую ситуацию самостоятельно.</w:t>
      </w:r>
      <w:r>
        <w:br/>
      </w:r>
      <w:r>
        <w:br/>
        <w:t>В четвертой части, когда герои умирают, Ф. опять делает правильный выбор, теперь уже между богоугодным делом (вышивание воздуха) и любовью к мужу (Ф. держит свое обещание умереть в одно время с Петром). Правильность выбора подтверждается чудом: тела князя и княгини оказывались по воле Бога в одном гробу вопреки стараниям людей, которые пытались похоронить их по отдельности. Этим актом подтверждается правильность поступков героев и их святость.</w:t>
      </w:r>
      <w:r>
        <w:br/>
      </w:r>
      <w:r>
        <w:br/>
        <w:t>Герои «Повести» и сюжет ее в несколько искаженном виде упоминаются, например, в рассказе И. А. Бунина «Чистый понедельник».</w:t>
      </w:r>
      <w:bookmarkStart w:id="0" w:name="_GoBack"/>
      <w:bookmarkEnd w:id="0"/>
    </w:p>
    <w:sectPr w:rsidR="00456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B11"/>
    <w:rsid w:val="004569CE"/>
    <w:rsid w:val="009C5B11"/>
    <w:rsid w:val="00E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FC30A-C5D4-4A13-B9FF-D32EF649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2067</Words>
  <Characters>11784</Characters>
  <Application>Microsoft Office Word</Application>
  <DocSecurity>0</DocSecurity>
  <Lines>98</Lines>
  <Paragraphs>27</Paragraphs>
  <ScaleCrop>false</ScaleCrop>
  <Company>diakov.net</Company>
  <LinksUpToDate>false</LinksUpToDate>
  <CharactersWithSpaces>13824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Повесть о Петре и Февронии Муромских</dc:title>
  <dc:subject/>
  <dc:creator>Irina</dc:creator>
  <cp:keywords/>
  <dc:description/>
  <cp:lastModifiedBy>Irina</cp:lastModifiedBy>
  <cp:revision>2</cp:revision>
  <dcterms:created xsi:type="dcterms:W3CDTF">2014-09-17T19:04:00Z</dcterms:created>
  <dcterms:modified xsi:type="dcterms:W3CDTF">2014-09-17T19:04:00Z</dcterms:modified>
</cp:coreProperties>
</file>