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E4" w:rsidRPr="003C2763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Міністерство освіти і науки України</w:t>
      </w:r>
    </w:p>
    <w:p w:rsidR="005730E6" w:rsidRPr="003C2763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Дніпропетровський національний університет ім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Олеся Гончара</w:t>
      </w: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862FAA" w:rsidRDefault="00862FAA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7745E4" w:rsidRPr="003C2763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К</w:t>
      </w:r>
      <w:r w:rsidR="00651FD1" w:rsidRPr="003C2763">
        <w:rPr>
          <w:lang w:val="uk-UA"/>
        </w:rPr>
        <w:t>ОНТРОЛЬНА</w:t>
      </w:r>
      <w:r w:rsidR="005730E6" w:rsidRPr="003C2763">
        <w:rPr>
          <w:lang w:val="uk-UA"/>
        </w:rPr>
        <w:t xml:space="preserve"> </w:t>
      </w:r>
      <w:r w:rsidRPr="003C2763">
        <w:rPr>
          <w:lang w:val="uk-UA"/>
        </w:rPr>
        <w:t>РОБОТА</w:t>
      </w:r>
    </w:p>
    <w:p w:rsidR="005730E6" w:rsidRPr="003C2763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з дисципліни „Диференціальні рівняння</w:t>
      </w:r>
      <w:r w:rsidR="005730E6" w:rsidRPr="003C2763">
        <w:rPr>
          <w:lang w:val="uk-UA"/>
        </w:rPr>
        <w:t>"</w:t>
      </w:r>
    </w:p>
    <w:p w:rsidR="005730E6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на тему „Особливі точки”</w:t>
      </w: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P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7745E4" w:rsidP="003C2763">
      <w:pPr>
        <w:pStyle w:val="aff2"/>
        <w:jc w:val="left"/>
        <w:rPr>
          <w:lang w:val="uk-UA"/>
        </w:rPr>
      </w:pPr>
      <w:r w:rsidRPr="003C2763">
        <w:rPr>
          <w:lang w:val="uk-UA"/>
        </w:rPr>
        <w:t>Виконавець</w:t>
      </w:r>
      <w:r w:rsidR="005730E6" w:rsidRPr="003C2763">
        <w:rPr>
          <w:lang w:val="uk-UA"/>
        </w:rPr>
        <w:t xml:space="preserve">: </w:t>
      </w:r>
      <w:r w:rsidRPr="003C2763">
        <w:rPr>
          <w:lang w:val="uk-UA"/>
        </w:rPr>
        <w:t xml:space="preserve">студентка групи </w:t>
      </w:r>
    </w:p>
    <w:p w:rsidR="005730E6" w:rsidRPr="003C2763" w:rsidRDefault="00850130" w:rsidP="003C2763">
      <w:pPr>
        <w:pStyle w:val="aff2"/>
        <w:jc w:val="left"/>
        <w:rPr>
          <w:lang w:val="uk-UA"/>
        </w:rPr>
      </w:pPr>
      <w:r w:rsidRPr="003C2763">
        <w:rPr>
          <w:lang w:val="uk-UA"/>
        </w:rPr>
        <w:t>Назаренко Олеся</w:t>
      </w:r>
    </w:p>
    <w:p w:rsidR="005730E6" w:rsidRPr="003C2763" w:rsidRDefault="007745E4" w:rsidP="003C2763">
      <w:pPr>
        <w:pStyle w:val="aff2"/>
        <w:jc w:val="left"/>
        <w:rPr>
          <w:lang w:val="uk-UA"/>
        </w:rPr>
      </w:pPr>
      <w:r w:rsidRPr="003C2763">
        <w:rPr>
          <w:lang w:val="uk-UA"/>
        </w:rPr>
        <w:t>Перевірив</w:t>
      </w:r>
      <w:r w:rsidR="005730E6" w:rsidRPr="003C2763">
        <w:rPr>
          <w:lang w:val="uk-UA"/>
        </w:rPr>
        <w:t>:</w:t>
      </w:r>
    </w:p>
    <w:p w:rsidR="003C2763" w:rsidRDefault="003C2763" w:rsidP="003C2763">
      <w:pPr>
        <w:pStyle w:val="aff2"/>
        <w:rPr>
          <w:lang w:val="uk-UA"/>
        </w:rPr>
      </w:pPr>
    </w:p>
    <w:p w:rsidR="00862FAA" w:rsidRDefault="00862FAA" w:rsidP="003C2763">
      <w:pPr>
        <w:pStyle w:val="aff2"/>
        <w:rPr>
          <w:lang w:val="uk-UA"/>
        </w:rPr>
      </w:pPr>
    </w:p>
    <w:p w:rsidR="00862FAA" w:rsidRDefault="00862FAA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3C2763" w:rsidRDefault="003C2763" w:rsidP="003C2763">
      <w:pPr>
        <w:pStyle w:val="aff2"/>
        <w:rPr>
          <w:lang w:val="uk-UA"/>
        </w:rPr>
      </w:pPr>
    </w:p>
    <w:p w:rsidR="005730E6" w:rsidRPr="003C2763" w:rsidRDefault="007745E4" w:rsidP="003C2763">
      <w:pPr>
        <w:pStyle w:val="aff2"/>
        <w:rPr>
          <w:lang w:val="uk-UA"/>
        </w:rPr>
      </w:pPr>
      <w:r w:rsidRPr="003C2763">
        <w:rPr>
          <w:lang w:val="uk-UA"/>
        </w:rPr>
        <w:t>м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Дніпропетровськ</w:t>
      </w:r>
      <w:r w:rsidR="003C2763">
        <w:rPr>
          <w:lang w:val="uk-UA"/>
        </w:rPr>
        <w:t xml:space="preserve"> </w:t>
      </w:r>
      <w:r w:rsidRPr="003C2763">
        <w:rPr>
          <w:lang w:val="uk-UA"/>
        </w:rPr>
        <w:t>2010 р</w:t>
      </w:r>
      <w:r w:rsidR="005730E6" w:rsidRPr="003C2763">
        <w:rPr>
          <w:lang w:val="uk-UA"/>
        </w:rPr>
        <w:t>.</w:t>
      </w:r>
    </w:p>
    <w:p w:rsidR="005730E6" w:rsidRPr="003C2763" w:rsidRDefault="003C2763" w:rsidP="003C2763">
      <w:pPr>
        <w:pStyle w:val="afa"/>
        <w:rPr>
          <w:lang w:val="uk-UA"/>
        </w:rPr>
      </w:pPr>
      <w:r>
        <w:rPr>
          <w:lang w:val="uk-UA"/>
        </w:rPr>
        <w:br w:type="page"/>
      </w:r>
      <w:r w:rsidR="00FA320D" w:rsidRPr="003C2763">
        <w:rPr>
          <w:lang w:val="uk-UA"/>
        </w:rPr>
        <w:t>Зміст</w:t>
      </w:r>
    </w:p>
    <w:p w:rsidR="003C2763" w:rsidRDefault="003C2763" w:rsidP="005730E6">
      <w:pPr>
        <w:ind w:firstLine="709"/>
        <w:rPr>
          <w:lang w:val="uk-UA"/>
        </w:rPr>
      </w:pPr>
    </w:p>
    <w:p w:rsidR="00862FAA" w:rsidRDefault="003C2763">
      <w:pPr>
        <w:pStyle w:val="22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67414918" w:history="1">
        <w:r w:rsidR="00862FAA" w:rsidRPr="00C4154C">
          <w:rPr>
            <w:rStyle w:val="af"/>
            <w:noProof/>
            <w:lang w:val="uk-UA"/>
          </w:rPr>
          <w:t>1. Особливі точки</w:t>
        </w:r>
      </w:hyperlink>
    </w:p>
    <w:p w:rsidR="00862FAA" w:rsidRDefault="007852A8">
      <w:pPr>
        <w:pStyle w:val="22"/>
        <w:rPr>
          <w:smallCaps w:val="0"/>
          <w:noProof/>
          <w:sz w:val="24"/>
          <w:szCs w:val="24"/>
        </w:rPr>
      </w:pPr>
      <w:hyperlink w:anchor="_Toc267414919" w:history="1">
        <w:r w:rsidR="00862FAA" w:rsidRPr="00C4154C">
          <w:rPr>
            <w:rStyle w:val="af"/>
            <w:noProof/>
            <w:lang w:val="uk-UA"/>
          </w:rPr>
          <w:t>2. Задача 1</w:t>
        </w:r>
      </w:hyperlink>
    </w:p>
    <w:p w:rsidR="00862FAA" w:rsidRDefault="007852A8">
      <w:pPr>
        <w:pStyle w:val="22"/>
        <w:rPr>
          <w:smallCaps w:val="0"/>
          <w:noProof/>
          <w:sz w:val="24"/>
          <w:szCs w:val="24"/>
        </w:rPr>
      </w:pPr>
      <w:hyperlink w:anchor="_Toc267414920" w:history="1">
        <w:r w:rsidR="00862FAA" w:rsidRPr="00C4154C">
          <w:rPr>
            <w:rStyle w:val="af"/>
            <w:noProof/>
            <w:lang w:val="uk-UA"/>
          </w:rPr>
          <w:t>3. Задача 2</w:t>
        </w:r>
      </w:hyperlink>
    </w:p>
    <w:p w:rsidR="00862FAA" w:rsidRDefault="007852A8">
      <w:pPr>
        <w:pStyle w:val="22"/>
        <w:rPr>
          <w:smallCaps w:val="0"/>
          <w:noProof/>
          <w:sz w:val="24"/>
          <w:szCs w:val="24"/>
        </w:rPr>
      </w:pPr>
      <w:hyperlink w:anchor="_Toc267414921" w:history="1">
        <w:r w:rsidR="00862FAA" w:rsidRPr="00C4154C">
          <w:rPr>
            <w:rStyle w:val="af"/>
            <w:noProof/>
            <w:lang w:val="uk-UA"/>
          </w:rPr>
          <w:t>4. Задача 3.</w:t>
        </w:r>
      </w:hyperlink>
    </w:p>
    <w:p w:rsidR="00862FAA" w:rsidRDefault="007852A8">
      <w:pPr>
        <w:pStyle w:val="22"/>
        <w:rPr>
          <w:smallCaps w:val="0"/>
          <w:noProof/>
          <w:sz w:val="24"/>
          <w:szCs w:val="24"/>
        </w:rPr>
      </w:pPr>
      <w:hyperlink w:anchor="_Toc267414922" w:history="1">
        <w:r w:rsidR="00862FAA" w:rsidRPr="00C4154C">
          <w:rPr>
            <w:rStyle w:val="af"/>
            <w:noProof/>
            <w:lang w:val="uk-UA"/>
          </w:rPr>
          <w:t>5. Задача 4</w:t>
        </w:r>
      </w:hyperlink>
    </w:p>
    <w:p w:rsidR="003C2763" w:rsidRDefault="003C2763" w:rsidP="003C2763">
      <w:pPr>
        <w:pStyle w:val="2"/>
        <w:rPr>
          <w:lang w:val="uk-UA"/>
        </w:rPr>
      </w:pPr>
      <w:r>
        <w:rPr>
          <w:lang w:val="uk-UA"/>
        </w:rPr>
        <w:fldChar w:fldCharType="end"/>
      </w:r>
    </w:p>
    <w:p w:rsidR="005730E6" w:rsidRPr="003C2763" w:rsidRDefault="00FA320D" w:rsidP="003C2763">
      <w:pPr>
        <w:pStyle w:val="2"/>
        <w:rPr>
          <w:lang w:val="uk-UA"/>
        </w:rPr>
      </w:pPr>
      <w:r w:rsidRPr="003C2763">
        <w:rPr>
          <w:lang w:val="uk-UA"/>
        </w:rPr>
        <w:br w:type="page"/>
      </w:r>
      <w:bookmarkStart w:id="0" w:name="_Toc267414918"/>
      <w:r w:rsidR="00D8092A" w:rsidRPr="003C2763">
        <w:rPr>
          <w:lang w:val="uk-UA"/>
        </w:rPr>
        <w:t>1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 xml:space="preserve">Особливі </w:t>
      </w:r>
      <w:r w:rsidR="00485EE1" w:rsidRPr="003C2763">
        <w:rPr>
          <w:lang w:val="uk-UA"/>
        </w:rPr>
        <w:t>точки</w:t>
      </w:r>
      <w:bookmarkEnd w:id="0"/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Особливою </w:t>
      </w:r>
      <w:r w:rsidR="00485EE1" w:rsidRPr="003C2763">
        <w:rPr>
          <w:lang w:val="uk-UA"/>
        </w:rPr>
        <w:t>точкою</w:t>
      </w:r>
      <w:r w:rsidRPr="003C2763">
        <w:rPr>
          <w:lang w:val="uk-UA"/>
        </w:rPr>
        <w:t xml:space="preserve"> системи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2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0.75pt" o:ole="">
            <v:imagedata r:id="rId7" o:title=""/>
          </v:shape>
          <o:OLEObject Type="Embed" ProgID="Equation.3" ShapeID="_x0000_i1025" DrawAspect="Content" ObjectID="_1464983889" r:id="rId8"/>
        </w:object>
      </w:r>
      <w:r w:rsidR="005730E6" w:rsidRPr="003C2763">
        <w:rPr>
          <w:lang w:val="uk-UA"/>
        </w:rPr>
        <w:t xml:space="preserve"> (</w:t>
      </w:r>
      <w:r w:rsidR="000627B9" w:rsidRPr="003C2763">
        <w:rPr>
          <w:lang w:val="uk-UA"/>
        </w:rPr>
        <w:t>1</w:t>
      </w:r>
      <w:r w:rsidR="005730E6" w:rsidRPr="003C2763">
        <w:rPr>
          <w:lang w:val="uk-UA"/>
        </w:rPr>
        <w:t>)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або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340" w:dyaOrig="660">
          <v:shape id="_x0000_i1026" type="#_x0000_t75" style="width:66.75pt;height:33pt" o:ole="">
            <v:imagedata r:id="rId9" o:title=""/>
          </v:shape>
          <o:OLEObject Type="Embed" ProgID="Equation.3" ShapeID="_x0000_i1026" DrawAspect="Content" ObjectID="_1464983890" r:id="rId10"/>
        </w:object>
      </w:r>
      <w:r w:rsidR="005730E6" w:rsidRPr="003C2763">
        <w:rPr>
          <w:lang w:val="uk-UA"/>
        </w:rPr>
        <w:t xml:space="preserve"> (</w:t>
      </w:r>
      <w:r w:rsidR="000627B9" w:rsidRPr="003C2763">
        <w:rPr>
          <w:lang w:val="uk-UA"/>
        </w:rPr>
        <w:t>2</w:t>
      </w:r>
      <w:r w:rsidR="005730E6" w:rsidRPr="003C2763">
        <w:rPr>
          <w:lang w:val="uk-UA"/>
        </w:rPr>
        <w:t>)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де функції </w:t>
      </w:r>
      <w:r w:rsidR="002248B5" w:rsidRPr="003C2763">
        <w:rPr>
          <w:position w:val="-4"/>
          <w:lang w:val="uk-UA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3" ShapeID="_x0000_i1027" DrawAspect="Content" ObjectID="_1464983891" r:id="rId12"/>
        </w:object>
      </w:r>
      <w:r w:rsidRPr="003C2763">
        <w:rPr>
          <w:lang w:val="uk-UA"/>
        </w:rPr>
        <w:t xml:space="preserve"> й </w:t>
      </w:r>
      <w:r w:rsidR="007852A8">
        <w:rPr>
          <w:position w:val="-10"/>
          <w:lang w:val="uk-UA"/>
        </w:rPr>
        <w:pict>
          <v:shape id="_x0000_i1028" type="#_x0000_t75" style="width:12pt;height:15.75pt">
            <v:imagedata r:id="rId13" o:title=""/>
          </v:shape>
        </w:pict>
      </w:r>
      <w:r w:rsidRPr="003C2763">
        <w:rPr>
          <w:lang w:val="uk-UA"/>
        </w:rPr>
        <w:t xml:space="preserve"> </w:t>
      </w:r>
      <w:r w:rsidR="00485EE1" w:rsidRPr="003C2763">
        <w:rPr>
          <w:lang w:val="uk-UA"/>
        </w:rPr>
        <w:t xml:space="preserve">неперервно </w:t>
      </w:r>
      <w:r w:rsidRPr="003C2763">
        <w:rPr>
          <w:lang w:val="uk-UA"/>
        </w:rPr>
        <w:t>диференц</w:t>
      </w:r>
      <w:r w:rsidR="00485EE1" w:rsidRPr="003C2763">
        <w:rPr>
          <w:lang w:val="uk-UA"/>
        </w:rPr>
        <w:t>ійов</w:t>
      </w:r>
      <w:r w:rsidR="00862FAA">
        <w:rPr>
          <w:lang w:val="uk-UA"/>
        </w:rPr>
        <w:t>а</w:t>
      </w:r>
      <w:r w:rsidR="00485EE1" w:rsidRPr="003C2763">
        <w:rPr>
          <w:lang w:val="uk-UA"/>
        </w:rPr>
        <w:t>ні,</w:t>
      </w:r>
      <w:r w:rsidRPr="003C2763">
        <w:rPr>
          <w:lang w:val="uk-UA"/>
        </w:rPr>
        <w:t xml:space="preserve"> називається така </w:t>
      </w:r>
      <w:r w:rsidR="00485EE1" w:rsidRPr="003C2763">
        <w:rPr>
          <w:lang w:val="uk-UA"/>
        </w:rPr>
        <w:t>точка</w:t>
      </w:r>
      <w:r w:rsidRPr="003C2763">
        <w:rPr>
          <w:lang w:val="uk-UA"/>
        </w:rPr>
        <w:t xml:space="preserve">, </w:t>
      </w:r>
      <w:r w:rsidR="00485EE1" w:rsidRPr="003C2763">
        <w:rPr>
          <w:lang w:val="uk-UA"/>
        </w:rPr>
        <w:t>в</w:t>
      </w:r>
      <w:r w:rsidRPr="003C2763">
        <w:rPr>
          <w:lang w:val="uk-UA"/>
        </w:rPr>
        <w:t xml:space="preserve"> якій </w:t>
      </w:r>
      <w:r w:rsidR="002248B5" w:rsidRPr="003C2763">
        <w:rPr>
          <w:position w:val="-10"/>
          <w:lang w:val="uk-UA"/>
        </w:rPr>
        <w:object w:dxaOrig="2299" w:dyaOrig="320">
          <v:shape id="_x0000_i1029" type="#_x0000_t75" style="width:114.75pt;height:15.75pt" o:ole="">
            <v:imagedata r:id="rId14" o:title=""/>
          </v:shape>
          <o:OLEObject Type="Embed" ProgID="Equation.3" ShapeID="_x0000_i1029" DrawAspect="Content" ObjectID="_1464983892" r:id="rId15"/>
        </w:objec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дослідження особливої </w:t>
      </w:r>
      <w:r w:rsidR="00485EE1" w:rsidRPr="003C2763">
        <w:rPr>
          <w:lang w:val="uk-UA"/>
        </w:rPr>
        <w:t>точки</w:t>
      </w:r>
      <w:r w:rsidRPr="003C2763">
        <w:rPr>
          <w:lang w:val="uk-UA"/>
        </w:rPr>
        <w:t xml:space="preserve"> системи</w:t>
      </w:r>
    </w:p>
    <w:p w:rsidR="003C2763" w:rsidRDefault="003C2763" w:rsidP="005730E6">
      <w:pPr>
        <w:ind w:firstLine="709"/>
        <w:rPr>
          <w:position w:val="-24"/>
          <w:lang w:val="uk-UA"/>
        </w:rPr>
      </w:pPr>
    </w:p>
    <w:p w:rsidR="005730E6" w:rsidRPr="003C2763" w:rsidRDefault="007852A8" w:rsidP="005730E6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030" type="#_x0000_t75" style="width:138.75pt;height:30.75pt">
            <v:imagedata r:id="rId16" o:title=""/>
          </v:shape>
        </w:pict>
      </w:r>
      <w:r w:rsidR="005730E6" w:rsidRPr="003C2763">
        <w:rPr>
          <w:lang w:val="uk-UA"/>
        </w:rPr>
        <w:t xml:space="preserve"> (</w:t>
      </w:r>
      <w:r w:rsidR="000627B9" w:rsidRPr="003C2763">
        <w:rPr>
          <w:lang w:val="uk-UA"/>
        </w:rPr>
        <w:t>3</w:t>
      </w:r>
      <w:r w:rsidR="005730E6" w:rsidRPr="003C2763">
        <w:rPr>
          <w:lang w:val="uk-UA"/>
        </w:rPr>
        <w:t>)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або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579" w:dyaOrig="660">
          <v:shape id="_x0000_i1031" type="#_x0000_t75" style="width:78.75pt;height:33pt" o:ole="">
            <v:imagedata r:id="rId17" o:title=""/>
          </v:shape>
          <o:OLEObject Type="Embed" ProgID="Equation.3" ShapeID="_x0000_i1031" DrawAspect="Content" ObjectID="_1464983893" r:id="rId18"/>
        </w:object>
      </w:r>
      <w:r w:rsidR="005730E6" w:rsidRPr="003C2763">
        <w:rPr>
          <w:lang w:val="uk-UA"/>
        </w:rPr>
        <w:t xml:space="preserve"> (</w:t>
      </w:r>
      <w:r w:rsidR="000627B9" w:rsidRPr="003C2763">
        <w:rPr>
          <w:lang w:val="uk-UA"/>
        </w:rPr>
        <w:t>4</w:t>
      </w:r>
      <w:r w:rsidR="005730E6" w:rsidRPr="003C2763">
        <w:rPr>
          <w:lang w:val="uk-UA"/>
        </w:rPr>
        <w:t>)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треба знайти </w:t>
      </w:r>
      <w:r w:rsidR="00485EE1" w:rsidRPr="003C2763">
        <w:rPr>
          <w:lang w:val="uk-UA"/>
        </w:rPr>
        <w:t>розв’язок</w:t>
      </w:r>
      <w:r w:rsidRPr="003C2763">
        <w:rPr>
          <w:lang w:val="uk-UA"/>
        </w:rPr>
        <w:t xml:space="preserve"> характеристичного рівняння</w:t>
      </w:r>
    </w:p>
    <w:p w:rsidR="003C2763" w:rsidRDefault="003C2763" w:rsidP="005730E6">
      <w:pPr>
        <w:ind w:firstLine="709"/>
        <w:rPr>
          <w:position w:val="-30"/>
          <w:lang w:val="uk-UA"/>
        </w:rPr>
      </w:pPr>
    </w:p>
    <w:p w:rsidR="005730E6" w:rsidRPr="003C2763" w:rsidRDefault="007852A8" w:rsidP="005730E6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32" type="#_x0000_t75" style="width:80.25pt;height:36pt">
            <v:imagedata r:id="rId19" o:title=""/>
          </v:shape>
        </w:pict>
      </w:r>
      <w:r w:rsidR="005730E6" w:rsidRPr="003C2763">
        <w:rPr>
          <w:lang w:val="uk-UA"/>
        </w:rPr>
        <w:t xml:space="preserve"> (</w:t>
      </w:r>
      <w:r w:rsidR="000627B9" w:rsidRPr="003C2763">
        <w:rPr>
          <w:lang w:val="uk-UA"/>
        </w:rPr>
        <w:t>5</w:t>
      </w:r>
      <w:r w:rsidR="005730E6" w:rsidRPr="003C2763">
        <w:rPr>
          <w:lang w:val="uk-UA"/>
        </w:rPr>
        <w:t>)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</w:t>
      </w:r>
      <w:r w:rsidR="00485EE1" w:rsidRPr="003C2763">
        <w:rPr>
          <w:lang w:val="uk-UA"/>
        </w:rPr>
        <w:t>розв’язки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580" w:dyaOrig="340">
          <v:shape id="_x0000_i1033" type="#_x0000_t75" style="width:29.25pt;height:17.25pt" o:ole="">
            <v:imagedata r:id="rId20" o:title=""/>
          </v:shape>
          <o:OLEObject Type="Embed" ProgID="Equation.3" ShapeID="_x0000_i1033" DrawAspect="Content" ObjectID="_1464983894" r:id="rId21"/>
        </w:object>
      </w:r>
      <w:r w:rsidRPr="003C2763">
        <w:rPr>
          <w:lang w:val="uk-UA"/>
        </w:rPr>
        <w:t xml:space="preserve"> </w:t>
      </w:r>
      <w:r w:rsidR="00485EE1" w:rsidRPr="003C2763">
        <w:rPr>
          <w:lang w:val="uk-UA"/>
        </w:rPr>
        <w:t>дійсні</w:t>
      </w:r>
      <w:r w:rsidRPr="003C2763">
        <w:rPr>
          <w:lang w:val="uk-UA"/>
        </w:rPr>
        <w:t xml:space="preserve">, різні </w:t>
      </w:r>
      <w:r w:rsidR="002248B5" w:rsidRPr="003C2763">
        <w:rPr>
          <w:position w:val="-10"/>
          <w:lang w:val="uk-UA"/>
        </w:rPr>
        <w:object w:dxaOrig="960" w:dyaOrig="340">
          <v:shape id="_x0000_i1034" type="#_x0000_t75" style="width:48pt;height:17.25pt" o:ole="">
            <v:imagedata r:id="rId22" o:title=""/>
          </v:shape>
          <o:OLEObject Type="Embed" ProgID="Equation.3" ShapeID="_x0000_i1034" DrawAspect="Content" ObjectID="_1464983895" r:id="rId23"/>
        </w:object>
      </w:r>
      <w:r w:rsidRPr="003C2763">
        <w:rPr>
          <w:lang w:val="uk-UA"/>
        </w:rPr>
        <w:t xml:space="preserve"> й одного знак</w:t>
      </w:r>
      <w:r w:rsidR="00485EE1" w:rsidRPr="003C2763">
        <w:rPr>
          <w:lang w:val="uk-UA"/>
        </w:rPr>
        <w:t>у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1040" w:dyaOrig="340">
          <v:shape id="_x0000_i1035" type="#_x0000_t75" style="width:51.75pt;height:17.25pt" o:ole="">
            <v:imagedata r:id="rId24" o:title=""/>
          </v:shape>
          <o:OLEObject Type="Embed" ProgID="Equation.3" ShapeID="_x0000_i1035" DrawAspect="Content" ObjectID="_1464983896" r:id="rId25"/>
        </w:object>
      </w:r>
      <w:r w:rsidRPr="003C2763">
        <w:rPr>
          <w:lang w:val="uk-UA"/>
        </w:rPr>
        <w:t xml:space="preserve">, то особлива </w:t>
      </w:r>
      <w:r w:rsidR="00485EE1" w:rsidRPr="003C2763">
        <w:rPr>
          <w:lang w:val="uk-UA"/>
        </w:rPr>
        <w:t>точка</w:t>
      </w:r>
      <w:r w:rsidR="003C2763" w:rsidRPr="003C2763">
        <w:rPr>
          <w:lang w:val="uk-UA"/>
        </w:rPr>
        <w:t xml:space="preserve"> - </w:t>
      </w:r>
      <w:r w:rsidRPr="003C2763">
        <w:rPr>
          <w:b/>
          <w:bCs/>
          <w:lang w:val="uk-UA"/>
        </w:rPr>
        <w:t>вузол</w:t>
      </w:r>
      <w:r w:rsidR="005730E6" w:rsidRPr="003C2763">
        <w:rPr>
          <w:b/>
          <w:bCs/>
          <w:lang w:val="uk-UA"/>
        </w:rPr>
        <w:t xml:space="preserve"> (</w:t>
      </w:r>
      <w:r w:rsidR="005730E6" w:rsidRPr="003C2763">
        <w:rPr>
          <w:lang w:val="uk-UA"/>
        </w:rPr>
        <w:t>рис.1</w:t>
      </w:r>
      <w:r w:rsidRPr="003C2763">
        <w:rPr>
          <w:lang w:val="uk-UA"/>
        </w:rPr>
        <w:t>, а</w: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причому </w:t>
      </w:r>
      <w:r w:rsidRPr="003C2763">
        <w:rPr>
          <w:b/>
          <w:bCs/>
          <w:lang w:val="uk-UA"/>
        </w:rPr>
        <w:t>стійкий</w:t>
      </w:r>
      <w:r w:rsidRPr="003C2763">
        <w:rPr>
          <w:lang w:val="uk-UA"/>
        </w:rPr>
        <w:t xml:space="preserve">, якщо </w:t>
      </w:r>
      <w:r w:rsidR="002248B5" w:rsidRPr="003C2763">
        <w:rPr>
          <w:position w:val="-10"/>
          <w:lang w:val="uk-UA"/>
        </w:rPr>
        <w:object w:dxaOrig="1340" w:dyaOrig="340">
          <v:shape id="_x0000_i1036" type="#_x0000_t75" style="width:66.75pt;height:17.25pt" o:ole="">
            <v:imagedata r:id="rId26" o:title=""/>
          </v:shape>
          <o:OLEObject Type="Embed" ProgID="Equation.3" ShapeID="_x0000_i1036" DrawAspect="Content" ObjectID="_1464983897" r:id="rId27"/>
        </w:object>
      </w:r>
      <w:r w:rsidRPr="003C2763">
        <w:rPr>
          <w:lang w:val="uk-UA"/>
        </w:rPr>
        <w:t xml:space="preserve"> й </w:t>
      </w:r>
      <w:r w:rsidRPr="003C2763">
        <w:rPr>
          <w:b/>
          <w:bCs/>
          <w:lang w:val="uk-UA"/>
        </w:rPr>
        <w:t>нестійкий</w:t>
      </w:r>
      <w:r w:rsidRPr="003C2763">
        <w:rPr>
          <w:lang w:val="uk-UA"/>
        </w:rPr>
        <w:t xml:space="preserve">, якщо </w:t>
      </w:r>
      <w:r w:rsidR="002248B5" w:rsidRPr="003C2763">
        <w:rPr>
          <w:position w:val="-10"/>
          <w:lang w:val="uk-UA"/>
        </w:rPr>
        <w:object w:dxaOrig="1359" w:dyaOrig="340">
          <v:shape id="_x0000_i1037" type="#_x0000_t75" style="width:68.25pt;height:17.25pt" o:ole="">
            <v:imagedata r:id="rId28" o:title=""/>
          </v:shape>
          <o:OLEObject Type="Embed" ProgID="Equation.3" ShapeID="_x0000_i1037" DrawAspect="Content" ObjectID="_1464983898" r:id="rId29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Вузол характеризується тим, що всі траєкторії, крім однієї II, мають у </w:t>
      </w:r>
      <w:r w:rsidR="00485EE1" w:rsidRPr="003C2763">
        <w:rPr>
          <w:lang w:val="uk-UA"/>
        </w:rPr>
        <w:t>точці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0,0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загальну дотичну I, що сама є траєкторією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Прямі I і II спрямовані </w:t>
      </w:r>
      <w:r w:rsidR="00485EE1" w:rsidRPr="003C2763">
        <w:rPr>
          <w:lang w:val="uk-UA"/>
        </w:rPr>
        <w:t>в</w:t>
      </w:r>
      <w:r w:rsidRPr="003C2763">
        <w:rPr>
          <w:lang w:val="uk-UA"/>
        </w:rPr>
        <w:t xml:space="preserve">здовж власних векторів матриці </w:t>
      </w:r>
      <w:r w:rsidR="002248B5" w:rsidRPr="003C2763">
        <w:rPr>
          <w:position w:val="-30"/>
          <w:lang w:val="uk-UA"/>
        </w:rPr>
        <w:object w:dxaOrig="780" w:dyaOrig="720">
          <v:shape id="_x0000_i1038" type="#_x0000_t75" style="width:39pt;height:36pt" o:ole="">
            <v:imagedata r:id="rId30" o:title=""/>
          </v:shape>
          <o:OLEObject Type="Embed" ProgID="Equation.3" ShapeID="_x0000_i1038" DrawAspect="Content" ObjectID="_1464983899" r:id="rId31"/>
        </w:object>
      </w:r>
      <w:r w:rsidRPr="003C2763">
        <w:rPr>
          <w:lang w:val="uk-UA"/>
        </w:rPr>
        <w:t xml:space="preserve">, </w:t>
      </w:r>
      <w:r w:rsidR="00485EE1" w:rsidRPr="003C2763">
        <w:rPr>
          <w:lang w:val="uk-UA"/>
        </w:rPr>
        <w:t xml:space="preserve">які відповідають </w:t>
      </w:r>
      <w:r w:rsidR="002248B5" w:rsidRPr="003C2763">
        <w:rPr>
          <w:position w:val="-10"/>
          <w:lang w:val="uk-UA"/>
        </w:rPr>
        <w:object w:dxaOrig="260" w:dyaOrig="340">
          <v:shape id="_x0000_i1039" type="#_x0000_t75" style="width:12.75pt;height:17.25pt" o:ole="">
            <v:imagedata r:id="rId32" o:title=""/>
          </v:shape>
          <o:OLEObject Type="Embed" ProgID="Equation.3" ShapeID="_x0000_i1039" DrawAspect="Content" ObjectID="_1464983900" r:id="rId33"/>
        </w:object>
      </w:r>
      <w:r w:rsidRPr="003C2763">
        <w:rPr>
          <w:lang w:val="uk-UA"/>
        </w:rPr>
        <w:t xml:space="preserve"> і </w:t>
      </w:r>
      <w:r w:rsidR="002248B5" w:rsidRPr="003C2763">
        <w:rPr>
          <w:position w:val="-10"/>
          <w:lang w:val="uk-UA"/>
        </w:rPr>
        <w:object w:dxaOrig="279" w:dyaOrig="340">
          <v:shape id="_x0000_i1040" type="#_x0000_t75" style="width:14.25pt;height:17.25pt" o:ole="">
            <v:imagedata r:id="rId34" o:title=""/>
          </v:shape>
          <o:OLEObject Type="Embed" ProgID="Equation.3" ShapeID="_x0000_i1040" DrawAspect="Content" ObjectID="_1464983901" r:id="rId35"/>
        </w:object>
      </w:r>
      <w:r w:rsidRPr="003C2763">
        <w:rPr>
          <w:lang w:val="uk-UA"/>
        </w:rPr>
        <w:t xml:space="preserve">, причому пряма I відповідає меншому </w:t>
      </w:r>
      <w:r w:rsidR="00485EE1" w:rsidRPr="003C2763">
        <w:rPr>
          <w:lang w:val="uk-UA"/>
        </w:rPr>
        <w:t>за</w:t>
      </w:r>
      <w:r w:rsidRPr="003C2763">
        <w:rPr>
          <w:lang w:val="uk-UA"/>
        </w:rPr>
        <w:t xml:space="preserve"> модул</w:t>
      </w:r>
      <w:r w:rsidR="00485EE1" w:rsidRPr="003C2763">
        <w:rPr>
          <w:lang w:val="uk-UA"/>
        </w:rPr>
        <w:t>ем</w:t>
      </w:r>
      <w:r w:rsidRPr="003C2763">
        <w:rPr>
          <w:lang w:val="uk-UA"/>
        </w:rPr>
        <w:t xml:space="preserve"> з </w:t>
      </w:r>
      <w:r w:rsidR="002248B5" w:rsidRPr="003C2763">
        <w:rPr>
          <w:position w:val="-10"/>
          <w:lang w:val="uk-UA"/>
        </w:rPr>
        <w:object w:dxaOrig="260" w:dyaOrig="340">
          <v:shape id="_x0000_i1041" type="#_x0000_t75" style="width:12.75pt;height:17.25pt" o:ole="">
            <v:imagedata r:id="rId36" o:title=""/>
          </v:shape>
          <o:OLEObject Type="Embed" ProgID="Equation.3" ShapeID="_x0000_i1041" DrawAspect="Content" ObjectID="_1464983902" r:id="rId37"/>
        </w:object>
      </w:r>
      <w:r w:rsidRPr="003C2763">
        <w:rPr>
          <w:lang w:val="uk-UA"/>
        </w:rPr>
        <w:t xml:space="preserve"> і </w:t>
      </w:r>
      <w:r w:rsidR="002248B5" w:rsidRPr="003C2763">
        <w:rPr>
          <w:position w:val="-10"/>
          <w:lang w:val="uk-UA"/>
        </w:rPr>
        <w:object w:dxaOrig="279" w:dyaOrig="340">
          <v:shape id="_x0000_i1042" type="#_x0000_t75" style="width:14.25pt;height:17.25pt" o:ole="">
            <v:imagedata r:id="rId38" o:title=""/>
          </v:shape>
          <o:OLEObject Type="Embed" ProgID="Equation.3" ShapeID="_x0000_i1042" DrawAspect="Content" ObjectID="_1464983903" r:id="rId39"/>
        </w:object>
      </w:r>
      <w:r w:rsidR="005730E6" w:rsidRPr="003C2763">
        <w:rPr>
          <w:lang w:val="uk-UA"/>
        </w:rPr>
        <w:t>.</w:t>
      </w:r>
    </w:p>
    <w:p w:rsidR="005730E6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При </w:t>
      </w:r>
      <w:r w:rsidR="002248B5" w:rsidRPr="003C2763">
        <w:rPr>
          <w:position w:val="-10"/>
          <w:lang w:val="uk-UA"/>
        </w:rPr>
        <w:object w:dxaOrig="1340" w:dyaOrig="340">
          <v:shape id="_x0000_i1043" type="#_x0000_t75" style="width:66.75pt;height:17.25pt" o:ole="">
            <v:imagedata r:id="rId26" o:title=""/>
          </v:shape>
          <o:OLEObject Type="Embed" ProgID="Equation.3" ShapeID="_x0000_i1043" DrawAspect="Content" ObjectID="_1464983904" r:id="rId40"/>
        </w:object>
      </w:r>
      <w:r w:rsidRPr="003C2763">
        <w:rPr>
          <w:lang w:val="uk-UA"/>
        </w:rPr>
        <w:t xml:space="preserve"> вузол є стійкою </w:t>
      </w:r>
      <w:r w:rsidR="00485EE1" w:rsidRPr="003C2763">
        <w:rPr>
          <w:lang w:val="uk-UA"/>
        </w:rPr>
        <w:t xml:space="preserve">точкою </w:t>
      </w:r>
      <w:r w:rsidRPr="003C2763">
        <w:rPr>
          <w:lang w:val="uk-UA"/>
        </w:rPr>
        <w:t>спокою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На </w:t>
      </w:r>
      <w:r w:rsidR="005730E6" w:rsidRPr="003C2763">
        <w:rPr>
          <w:lang w:val="uk-UA"/>
        </w:rPr>
        <w:t>рис.1</w:t>
      </w:r>
      <w:r w:rsidRPr="003C2763">
        <w:rPr>
          <w:lang w:val="uk-UA"/>
        </w:rPr>
        <w:t>а</w:t>
      </w:r>
      <w:r w:rsidR="005730E6" w:rsidRPr="003C2763">
        <w:rPr>
          <w:lang w:val="uk-UA"/>
        </w:rPr>
        <w:t xml:space="preserve"> </w:t>
      </w:r>
      <w:r w:rsidR="00485EE1" w:rsidRPr="003C2763">
        <w:rPr>
          <w:lang w:val="uk-UA"/>
        </w:rPr>
        <w:t>с</w:t>
      </w:r>
      <w:r w:rsidRPr="003C2763">
        <w:rPr>
          <w:lang w:val="uk-UA"/>
        </w:rPr>
        <w:t xml:space="preserve">трілками показаний напрямок руху </w:t>
      </w:r>
      <w:r w:rsidR="00485EE1" w:rsidRPr="003C2763">
        <w:rPr>
          <w:lang w:val="uk-UA"/>
        </w:rPr>
        <w:t>в</w:t>
      </w:r>
      <w:r w:rsidRPr="003C2763">
        <w:rPr>
          <w:lang w:val="uk-UA"/>
        </w:rPr>
        <w:t xml:space="preserve">здовж траєкторії при зростанні </w:t>
      </w:r>
      <w:r w:rsidR="002248B5" w:rsidRPr="003C2763">
        <w:rPr>
          <w:position w:val="-6"/>
          <w:lang w:val="uk-UA"/>
        </w:rPr>
        <w:object w:dxaOrig="139" w:dyaOrig="240">
          <v:shape id="_x0000_i1044" type="#_x0000_t75" style="width:6.75pt;height:12pt" o:ole="">
            <v:imagedata r:id="rId41" o:title=""/>
          </v:shape>
          <o:OLEObject Type="Embed" ProgID="Equation.3" ShapeID="_x0000_i1044" DrawAspect="Content" ObjectID="_1464983905" r:id="rId42"/>
        </w:object>
      </w:r>
      <w:r w:rsidRPr="003C2763">
        <w:rPr>
          <w:lang w:val="uk-UA"/>
        </w:rPr>
        <w:t xml:space="preserve"> у випадку стійкого вузла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Якщо </w:t>
      </w:r>
      <w:r w:rsidR="002248B5" w:rsidRPr="003C2763">
        <w:rPr>
          <w:position w:val="-10"/>
          <w:lang w:val="uk-UA"/>
        </w:rPr>
        <w:object w:dxaOrig="1359" w:dyaOrig="340">
          <v:shape id="_x0000_i1045" type="#_x0000_t75" style="width:68.25pt;height:17.25pt" o:ole="">
            <v:imagedata r:id="rId28" o:title=""/>
          </v:shape>
          <o:OLEObject Type="Embed" ProgID="Equation.3" ShapeID="_x0000_i1045" DrawAspect="Content" ObjectID="_1464983906" r:id="rId43"/>
        </w:object>
      </w:r>
      <w:r w:rsidRPr="003C2763">
        <w:rPr>
          <w:lang w:val="uk-UA"/>
        </w:rPr>
        <w:t>, то вузол нестійкий і стрілки заміняються на протилежні</w:t>
      </w:r>
      <w:r w:rsidR="005730E6" w:rsidRPr="003C2763">
        <w:rPr>
          <w:lang w:val="uk-UA"/>
        </w:rPr>
        <w:t>.</w: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3C2763" w:rsidRPr="003C2763" w:rsidRDefault="007852A8" w:rsidP="005730E6">
      <w:pPr>
        <w:ind w:firstLine="709"/>
        <w:rPr>
          <w:lang w:val="uk-UA"/>
        </w:rPr>
      </w:pPr>
      <w:r>
        <w:rPr>
          <w:lang w:val="uk-UA"/>
        </w:rPr>
        <w:pict>
          <v:shape id="_x0000_i1046" type="#_x0000_t75" style="width:237.75pt;height:134.25pt">
            <v:imagedata r:id="rId44" o:title=""/>
          </v:shape>
        </w:pic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Рис.1. </w:t>
      </w:r>
      <w:r w:rsidR="00862FAA">
        <w:rPr>
          <w:lang w:val="uk-UA"/>
        </w:rPr>
        <w:t>Типові трає</w:t>
      </w:r>
      <w:r w:rsidR="003200F7" w:rsidRPr="003C2763">
        <w:rPr>
          <w:lang w:val="uk-UA"/>
        </w:rPr>
        <w:t>кторії</w:t>
      </w:r>
      <w:r w:rsidRPr="003C2763">
        <w:rPr>
          <w:lang w:val="uk-UA"/>
        </w:rPr>
        <w:t xml:space="preserve"> [</w:t>
      </w:r>
      <w:r w:rsidR="00B64C12" w:rsidRPr="003C2763">
        <w:rPr>
          <w:lang w:val="uk-UA"/>
        </w:rPr>
        <w:t>2</w:t>
      </w:r>
      <w:r w:rsidRPr="003C2763">
        <w:rPr>
          <w:lang w:val="uk-UA"/>
        </w:rPr>
        <w:t>]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</w:t>
      </w:r>
      <w:r w:rsidR="00485EE1" w:rsidRPr="003C2763">
        <w:rPr>
          <w:lang w:val="uk-UA"/>
        </w:rPr>
        <w:t>розв’язк</w:t>
      </w:r>
      <w:r w:rsidR="00CB042A" w:rsidRPr="003C2763">
        <w:rPr>
          <w:lang w:val="uk-UA"/>
        </w:rPr>
        <w:t>и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580" w:dyaOrig="340">
          <v:shape id="_x0000_i1047" type="#_x0000_t75" style="width:29.25pt;height:17.25pt" o:ole="">
            <v:imagedata r:id="rId20" o:title=""/>
          </v:shape>
          <o:OLEObject Type="Embed" ProgID="Equation.3" ShapeID="_x0000_i1047" DrawAspect="Content" ObjectID="_1464983907" r:id="rId45"/>
        </w:object>
      </w:r>
      <w:r w:rsidR="00CB042A" w:rsidRPr="003C2763">
        <w:rPr>
          <w:lang w:val="uk-UA"/>
        </w:rPr>
        <w:t xml:space="preserve"> дійсні</w:t>
      </w:r>
      <w:r w:rsidRPr="003C2763">
        <w:rPr>
          <w:lang w:val="uk-UA"/>
        </w:rPr>
        <w:t xml:space="preserve">, різні </w:t>
      </w:r>
      <w:r w:rsidR="002248B5" w:rsidRPr="003C2763">
        <w:rPr>
          <w:position w:val="-10"/>
          <w:lang w:val="uk-UA"/>
        </w:rPr>
        <w:object w:dxaOrig="960" w:dyaOrig="340">
          <v:shape id="_x0000_i1048" type="#_x0000_t75" style="width:48pt;height:17.25pt" o:ole="">
            <v:imagedata r:id="rId46" o:title=""/>
          </v:shape>
          <o:OLEObject Type="Embed" ProgID="Equation.3" ShapeID="_x0000_i1048" DrawAspect="Content" ObjectID="_1464983908" r:id="rId47"/>
        </w:object>
      </w:r>
      <w:r w:rsidRPr="003C2763">
        <w:rPr>
          <w:lang w:val="uk-UA"/>
        </w:rPr>
        <w:t xml:space="preserve"> й різн</w:t>
      </w:r>
      <w:r w:rsidR="00CB042A" w:rsidRPr="003C2763">
        <w:rPr>
          <w:lang w:val="uk-UA"/>
        </w:rPr>
        <w:t>их</w:t>
      </w:r>
      <w:r w:rsidRPr="003C2763">
        <w:rPr>
          <w:lang w:val="uk-UA"/>
        </w:rPr>
        <w:t xml:space="preserve"> знак</w:t>
      </w:r>
      <w:r w:rsidR="00CB042A" w:rsidRPr="003C2763">
        <w:rPr>
          <w:lang w:val="uk-UA"/>
        </w:rPr>
        <w:t>ів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1040" w:dyaOrig="340">
          <v:shape id="_x0000_i1049" type="#_x0000_t75" style="width:51.75pt;height:17.25pt" o:ole="">
            <v:imagedata r:id="rId48" o:title=""/>
          </v:shape>
          <o:OLEObject Type="Embed" ProgID="Equation.3" ShapeID="_x0000_i1049" DrawAspect="Content" ObjectID="_1464983909" r:id="rId49"/>
        </w:object>
      </w:r>
      <w:r w:rsidRPr="003C2763">
        <w:rPr>
          <w:lang w:val="uk-UA"/>
        </w:rPr>
        <w:t xml:space="preserve">, то особлива </w:t>
      </w:r>
      <w:r w:rsidR="00485EE1" w:rsidRPr="003C2763">
        <w:rPr>
          <w:lang w:val="uk-UA"/>
        </w:rPr>
        <w:t>точка</w:t>
      </w:r>
      <w:r w:rsidR="003C2763" w:rsidRPr="003C2763">
        <w:rPr>
          <w:lang w:val="uk-UA"/>
        </w:rPr>
        <w:t xml:space="preserve"> - </w:t>
      </w:r>
      <w:r w:rsidRPr="003C2763">
        <w:rPr>
          <w:b/>
          <w:bCs/>
          <w:lang w:val="uk-UA"/>
        </w:rPr>
        <w:t>сідло</w:t>
      </w:r>
      <w:r w:rsidR="005730E6" w:rsidRPr="003C2763">
        <w:rPr>
          <w:b/>
          <w:bCs/>
          <w:lang w:val="uk-UA"/>
        </w:rPr>
        <w:t xml:space="preserve"> (</w:t>
      </w:r>
      <w:r w:rsidR="005730E6" w:rsidRPr="003C2763">
        <w:rPr>
          <w:lang w:val="uk-UA"/>
        </w:rPr>
        <w:t xml:space="preserve">рис.1, б). </w:t>
      </w:r>
      <w:r w:rsidRPr="003C2763">
        <w:rPr>
          <w:lang w:val="uk-UA"/>
        </w:rPr>
        <w:t xml:space="preserve">Сідло є </w:t>
      </w:r>
      <w:r w:rsidRPr="003C2763">
        <w:rPr>
          <w:b/>
          <w:bCs/>
          <w:lang w:val="uk-UA"/>
        </w:rPr>
        <w:t>нестійкою</w:t>
      </w:r>
      <w:r w:rsidRPr="003C2763">
        <w:rPr>
          <w:lang w:val="uk-UA"/>
        </w:rPr>
        <w:t xml:space="preserve"> </w:t>
      </w:r>
      <w:r w:rsidR="00CB042A" w:rsidRPr="003C2763">
        <w:rPr>
          <w:lang w:val="uk-UA"/>
        </w:rPr>
        <w:t>точкою</w:t>
      </w:r>
      <w:r w:rsidRPr="003C2763">
        <w:rPr>
          <w:lang w:val="uk-UA"/>
        </w:rPr>
        <w:t xml:space="preserve"> спокою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Сідло характеризується наявністю двох траєкторій I і II, що проходять через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0,0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також у напрямку власних векторів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Пряма I є асимптото</w:t>
      </w:r>
      <w:r w:rsidR="00CB042A" w:rsidRPr="003C2763">
        <w:rPr>
          <w:lang w:val="uk-UA"/>
        </w:rPr>
        <w:t>ю</w:t>
      </w:r>
      <w:r w:rsidRPr="003C2763">
        <w:rPr>
          <w:lang w:val="uk-UA"/>
        </w:rPr>
        <w:t xml:space="preserve"> для інших траєкторій при </w:t>
      </w:r>
      <w:r w:rsidR="002248B5" w:rsidRPr="003C2763">
        <w:rPr>
          <w:position w:val="-6"/>
          <w:lang w:val="uk-UA"/>
        </w:rPr>
        <w:object w:dxaOrig="800" w:dyaOrig="240">
          <v:shape id="_x0000_i1050" type="#_x0000_t75" style="width:39.75pt;height:12pt" o:ole="">
            <v:imagedata r:id="rId50" o:title=""/>
          </v:shape>
          <o:OLEObject Type="Embed" ProgID="Equation.3" ShapeID="_x0000_i1050" DrawAspect="Content" ObjectID="_1464983910" r:id="rId51"/>
        </w:object>
      </w:r>
      <w:r w:rsidRPr="003C2763">
        <w:rPr>
          <w:lang w:val="uk-UA"/>
        </w:rPr>
        <w:t>, а II є асимптото</w:t>
      </w:r>
      <w:r w:rsidR="00CB042A" w:rsidRPr="003C2763">
        <w:rPr>
          <w:lang w:val="uk-UA"/>
        </w:rPr>
        <w:t>ю</w:t>
      </w:r>
      <w:r w:rsidRPr="003C2763">
        <w:rPr>
          <w:lang w:val="uk-UA"/>
        </w:rPr>
        <w:t xml:space="preserve"> при </w:t>
      </w:r>
      <w:r w:rsidR="002248B5" w:rsidRPr="003C2763">
        <w:rPr>
          <w:position w:val="-6"/>
          <w:lang w:val="uk-UA"/>
        </w:rPr>
        <w:object w:dxaOrig="800" w:dyaOrig="240">
          <v:shape id="_x0000_i1051" type="#_x0000_t75" style="width:39.75pt;height:12pt" o:ole="">
            <v:imagedata r:id="rId52" o:title=""/>
          </v:shape>
          <o:OLEObject Type="Embed" ProgID="Equation.3" ShapeID="_x0000_i1051" DrawAspect="Content" ObjectID="_1464983911" r:id="rId53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Прямолінійна траєкторія I розташована </w:t>
      </w:r>
      <w:r w:rsidR="00CB042A" w:rsidRPr="003C2763">
        <w:rPr>
          <w:lang w:val="uk-UA"/>
        </w:rPr>
        <w:t>за</w:t>
      </w:r>
      <w:r w:rsidRPr="003C2763">
        <w:rPr>
          <w:lang w:val="uk-UA"/>
        </w:rPr>
        <w:t xml:space="preserve"> напрямк</w:t>
      </w:r>
      <w:r w:rsidR="00CB042A" w:rsidRPr="003C2763">
        <w:rPr>
          <w:lang w:val="uk-UA"/>
        </w:rPr>
        <w:t>ом</w:t>
      </w:r>
      <w:r w:rsidRPr="003C2763">
        <w:rPr>
          <w:lang w:val="uk-UA"/>
        </w:rPr>
        <w:t xml:space="preserve"> власного вектора, що відповідає </w:t>
      </w:r>
      <w:r w:rsidR="00CB042A" w:rsidRPr="003C2763">
        <w:rPr>
          <w:lang w:val="uk-UA"/>
        </w:rPr>
        <w:t>додатньому</w:t>
      </w:r>
      <w:r w:rsidRPr="003C2763">
        <w:rPr>
          <w:lang w:val="uk-UA"/>
        </w:rPr>
        <w:t xml:space="preserve"> </w:t>
      </w:r>
      <w:r w:rsidR="002248B5" w:rsidRPr="003C2763">
        <w:rPr>
          <w:position w:val="-6"/>
          <w:lang w:val="uk-UA"/>
        </w:rPr>
        <w:object w:dxaOrig="220" w:dyaOrig="279">
          <v:shape id="_x0000_i1052" type="#_x0000_t75" style="width:11.25pt;height:14.25pt" o:ole="">
            <v:imagedata r:id="rId54" o:title=""/>
          </v:shape>
          <o:OLEObject Type="Embed" ProgID="Equation.3" ShapeID="_x0000_i1052" DrawAspect="Content" ObjectID="_1464983912" r:id="rId55"/>
        </w:object>
      </w:r>
      <w:r w:rsidRPr="003C2763">
        <w:rPr>
          <w:lang w:val="uk-UA"/>
        </w:rPr>
        <w:t xml:space="preserve">, а прямолінійна траєкторія II </w:t>
      </w:r>
      <w:r w:rsidR="00CB042A" w:rsidRPr="003C2763">
        <w:rPr>
          <w:lang w:val="uk-UA"/>
        </w:rPr>
        <w:t>за</w:t>
      </w:r>
      <w:r w:rsidRPr="003C2763">
        <w:rPr>
          <w:lang w:val="uk-UA"/>
        </w:rPr>
        <w:t xml:space="preserve"> напрямк</w:t>
      </w:r>
      <w:r w:rsidR="00CB042A" w:rsidRPr="003C2763">
        <w:rPr>
          <w:lang w:val="uk-UA"/>
        </w:rPr>
        <w:t>ом</w:t>
      </w:r>
      <w:r w:rsidRPr="003C2763">
        <w:rPr>
          <w:lang w:val="uk-UA"/>
        </w:rPr>
        <w:t xml:space="preserve"> власного вектора, що відповідає </w:t>
      </w:r>
      <w:r w:rsidR="00CB042A" w:rsidRPr="003C2763">
        <w:rPr>
          <w:lang w:val="uk-UA"/>
        </w:rPr>
        <w:t>від‘ємному</w:t>
      </w:r>
      <w:r w:rsidRPr="003C2763">
        <w:rPr>
          <w:lang w:val="uk-UA"/>
        </w:rPr>
        <w:t xml:space="preserve"> </w:t>
      </w:r>
      <w:r w:rsidR="002248B5" w:rsidRPr="003C2763">
        <w:rPr>
          <w:position w:val="-6"/>
          <w:lang w:val="uk-UA"/>
        </w:rPr>
        <w:object w:dxaOrig="220" w:dyaOrig="279">
          <v:shape id="_x0000_i1053" type="#_x0000_t75" style="width:11.25pt;height:14.25pt" o:ole="">
            <v:imagedata r:id="rId56" o:title=""/>
          </v:shape>
          <o:OLEObject Type="Embed" ProgID="Equation.3" ShapeID="_x0000_i1053" DrawAspect="Content" ObjectID="_1464983913" r:id="rId57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Прямі I і II називаються </w:t>
      </w:r>
      <w:r w:rsidRPr="003C2763">
        <w:rPr>
          <w:b/>
          <w:bCs/>
          <w:lang w:val="uk-UA"/>
        </w:rPr>
        <w:t>сепаратрисами сідла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На </w:t>
      </w:r>
      <w:r w:rsidR="005730E6" w:rsidRPr="003C2763">
        <w:rPr>
          <w:lang w:val="uk-UA"/>
        </w:rPr>
        <w:t>рис.1</w:t>
      </w:r>
      <w:r w:rsidRPr="003C2763">
        <w:rPr>
          <w:lang w:val="uk-UA"/>
        </w:rPr>
        <w:t xml:space="preserve">б стрілками показаний напрямок руху </w:t>
      </w:r>
      <w:r w:rsidR="00CB042A" w:rsidRPr="003C2763">
        <w:rPr>
          <w:lang w:val="uk-UA"/>
        </w:rPr>
        <w:t>в</w:t>
      </w:r>
      <w:r w:rsidRPr="003C2763">
        <w:rPr>
          <w:lang w:val="uk-UA"/>
        </w:rPr>
        <w:t xml:space="preserve">здовж траєкторії при зростанні </w:t>
      </w:r>
      <w:r w:rsidR="002248B5" w:rsidRPr="003C2763">
        <w:rPr>
          <w:position w:val="-6"/>
          <w:lang w:val="uk-UA"/>
        </w:rPr>
        <w:object w:dxaOrig="139" w:dyaOrig="240">
          <v:shape id="_x0000_i1054" type="#_x0000_t75" style="width:6.75pt;height:12pt" o:ole="">
            <v:imagedata r:id="rId58" o:title=""/>
          </v:shape>
          <o:OLEObject Type="Embed" ProgID="Equation.3" ShapeID="_x0000_i1054" DrawAspect="Content" ObjectID="_1464983914" r:id="rId59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Сепаратриса II є єдиною траєкторією, як</w:t>
      </w:r>
      <w:r w:rsidR="00CB042A" w:rsidRPr="003C2763">
        <w:rPr>
          <w:lang w:val="uk-UA"/>
        </w:rPr>
        <w:t>ій</w:t>
      </w:r>
      <w:r w:rsidRPr="003C2763">
        <w:rPr>
          <w:lang w:val="uk-UA"/>
        </w:rPr>
        <w:t xml:space="preserve"> відповідає </w:t>
      </w:r>
      <w:r w:rsidR="00CB042A" w:rsidRPr="003C2763">
        <w:rPr>
          <w:lang w:val="uk-UA"/>
        </w:rPr>
        <w:t>розв’язок</w:t>
      </w:r>
      <w:r w:rsidRPr="003C2763">
        <w:rPr>
          <w:lang w:val="uk-UA"/>
        </w:rPr>
        <w:t xml:space="preserve">, що </w:t>
      </w:r>
      <w:r w:rsidR="00CB042A" w:rsidRPr="003C2763">
        <w:rPr>
          <w:lang w:val="uk-UA"/>
        </w:rPr>
        <w:t>прямує</w:t>
      </w:r>
      <w:r w:rsidRPr="003C2763">
        <w:rPr>
          <w:lang w:val="uk-UA"/>
        </w:rPr>
        <w:t xml:space="preserve"> до 0 при </w:t>
      </w:r>
      <w:r w:rsidR="002248B5" w:rsidRPr="003C2763">
        <w:rPr>
          <w:position w:val="-6"/>
          <w:lang w:val="uk-UA"/>
        </w:rPr>
        <w:object w:dxaOrig="800" w:dyaOrig="240">
          <v:shape id="_x0000_i1055" type="#_x0000_t75" style="width:39.75pt;height:12pt" o:ole="">
            <v:imagedata r:id="rId50" o:title=""/>
          </v:shape>
          <o:OLEObject Type="Embed" ProgID="Equation.3" ShapeID="_x0000_i1055" DrawAspect="Content" ObjectID="_1464983915" r:id="rId60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Тільки дві траєкторії I і II є прямолінійними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Інші траєкторії кривол</w:t>
      </w:r>
      <w:r w:rsidR="00CB042A" w:rsidRPr="003C2763">
        <w:rPr>
          <w:lang w:val="uk-UA"/>
        </w:rPr>
        <w:t>і</w:t>
      </w:r>
      <w:r w:rsidRPr="003C2763">
        <w:rPr>
          <w:lang w:val="uk-UA"/>
        </w:rPr>
        <w:t>н</w:t>
      </w:r>
      <w:r w:rsidR="00CB042A" w:rsidRPr="003C2763">
        <w:rPr>
          <w:lang w:val="uk-UA"/>
        </w:rPr>
        <w:t>і</w:t>
      </w:r>
      <w:r w:rsidRPr="003C2763">
        <w:rPr>
          <w:lang w:val="uk-UA"/>
        </w:rPr>
        <w:t>йн</w:t>
      </w:r>
      <w:r w:rsidR="00CB042A" w:rsidRPr="003C2763">
        <w:rPr>
          <w:lang w:val="uk-UA"/>
        </w:rPr>
        <w:t>і</w:t>
      </w:r>
      <w:r w:rsidRPr="003C2763">
        <w:rPr>
          <w:lang w:val="uk-UA"/>
        </w:rPr>
        <w:t xml:space="preserve"> й зі зростанням </w:t>
      </w:r>
      <w:r w:rsidR="002248B5" w:rsidRPr="003C2763">
        <w:rPr>
          <w:position w:val="-6"/>
          <w:lang w:val="uk-UA"/>
        </w:rPr>
        <w:object w:dxaOrig="139" w:dyaOrig="240">
          <v:shape id="_x0000_i1056" type="#_x0000_t75" style="width:6.75pt;height:12pt" o:ole="">
            <v:imagedata r:id="rId58" o:title=""/>
          </v:shape>
          <o:OLEObject Type="Embed" ProgID="Equation.3" ShapeID="_x0000_i1056" DrawAspect="Content" ObjectID="_1464983916" r:id="rId61"/>
        </w:object>
      </w:r>
      <w:r w:rsidRPr="003C2763">
        <w:rPr>
          <w:lang w:val="uk-UA"/>
        </w:rPr>
        <w:t xml:space="preserve"> </w:t>
      </w:r>
      <w:r w:rsidR="00CB042A" w:rsidRPr="003C2763">
        <w:rPr>
          <w:lang w:val="uk-UA"/>
        </w:rPr>
        <w:t>й</w:t>
      </w:r>
      <w:r w:rsidRPr="003C2763">
        <w:rPr>
          <w:lang w:val="uk-UA"/>
        </w:rPr>
        <w:t xml:space="preserve">дуть із </w:t>
      </w:r>
      <w:r w:rsidR="002248B5" w:rsidRPr="003C2763">
        <w:rPr>
          <w:position w:val="-4"/>
          <w:lang w:val="uk-UA"/>
        </w:rPr>
        <w:object w:dxaOrig="240" w:dyaOrig="200">
          <v:shape id="_x0000_i1057" type="#_x0000_t75" style="width:12pt;height:9.75pt" o:ole="">
            <v:imagedata r:id="rId62" o:title=""/>
          </v:shape>
          <o:OLEObject Type="Embed" ProgID="Equation.3" ShapeID="_x0000_i1057" DrawAspect="Content" ObjectID="_1464983917" r:id="rId63"/>
        </w:object>
      </w:r>
      <w:r w:rsidRPr="003C2763">
        <w:rPr>
          <w:lang w:val="uk-UA"/>
        </w:rPr>
        <w:t xml:space="preserve"> в </w:t>
      </w:r>
      <w:r w:rsidR="002248B5" w:rsidRPr="003C2763">
        <w:rPr>
          <w:position w:val="-4"/>
          <w:lang w:val="uk-UA"/>
        </w:rPr>
        <w:object w:dxaOrig="240" w:dyaOrig="200">
          <v:shape id="_x0000_i1058" type="#_x0000_t75" style="width:12pt;height:9.75pt" o:ole="">
            <v:imagedata r:id="rId64" o:title=""/>
          </v:shape>
          <o:OLEObject Type="Embed" ProgID="Equation.3" ShapeID="_x0000_i1058" DrawAspect="Content" ObjectID="_1464983918" r:id="rId65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Сепаратрис</w:t>
      </w:r>
      <w:r w:rsidR="00CB042A" w:rsidRPr="003C2763">
        <w:rPr>
          <w:lang w:val="uk-UA"/>
        </w:rPr>
        <w:t>и</w:t>
      </w:r>
      <w:r w:rsidRPr="003C2763">
        <w:rPr>
          <w:lang w:val="uk-UA"/>
        </w:rPr>
        <w:t xml:space="preserve"> I і II</w:t>
      </w:r>
      <w:r w:rsidR="005730E6" w:rsidRPr="003C2763">
        <w:rPr>
          <w:lang w:val="uk-UA"/>
        </w:rPr>
        <w:t xml:space="preserve"> </w:t>
      </w:r>
      <w:r w:rsidRPr="003C2763">
        <w:rPr>
          <w:lang w:val="uk-UA"/>
        </w:rPr>
        <w:t>розділяють фазову площину на 4 області, у яких лежать криволінійні тра</w:t>
      </w:r>
      <w:r w:rsidR="00CB042A" w:rsidRPr="003C2763">
        <w:rPr>
          <w:lang w:val="uk-UA"/>
        </w:rPr>
        <w:t>єкторії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</w:t>
      </w:r>
      <w:r w:rsidR="00485EE1" w:rsidRPr="003C2763">
        <w:rPr>
          <w:lang w:val="uk-UA"/>
        </w:rPr>
        <w:t>розв’язк</w:t>
      </w:r>
      <w:r w:rsidR="00CB042A" w:rsidRPr="003C2763">
        <w:rPr>
          <w:lang w:val="uk-UA"/>
        </w:rPr>
        <w:t>и</w:t>
      </w:r>
      <w:r w:rsidRPr="003C2763">
        <w:rPr>
          <w:lang w:val="uk-UA"/>
        </w:rPr>
        <w:t xml:space="preserve"> </w:t>
      </w:r>
      <w:r w:rsidR="002248B5" w:rsidRPr="003C2763">
        <w:rPr>
          <w:position w:val="-14"/>
          <w:lang w:val="uk-UA"/>
        </w:rPr>
        <w:object w:dxaOrig="1280" w:dyaOrig="380">
          <v:shape id="_x0000_i1059" type="#_x0000_t75" style="width:63.75pt;height:18.75pt" o:ole="">
            <v:imagedata r:id="rId66" o:title=""/>
          </v:shape>
          <o:OLEObject Type="Embed" ProgID="Equation.3" ShapeID="_x0000_i1059" DrawAspect="Content" ObjectID="_1464983919" r:id="rId67"/>
        </w:object>
      </w:r>
      <w:r w:rsidRPr="003C2763">
        <w:rPr>
          <w:lang w:val="uk-UA"/>
        </w:rPr>
        <w:t xml:space="preserve"> комплексні з </w:t>
      </w:r>
      <w:r w:rsidR="00CB042A" w:rsidRPr="003C2763">
        <w:rPr>
          <w:lang w:val="uk-UA"/>
        </w:rPr>
        <w:t xml:space="preserve">дійсною </w:t>
      </w:r>
      <w:r w:rsidRPr="003C2763">
        <w:rPr>
          <w:lang w:val="uk-UA"/>
        </w:rPr>
        <w:t xml:space="preserve">частиною </w:t>
      </w:r>
      <w:r w:rsidR="002248B5" w:rsidRPr="003C2763">
        <w:rPr>
          <w:position w:val="-6"/>
          <w:lang w:val="uk-UA"/>
        </w:rPr>
        <w:object w:dxaOrig="240" w:dyaOrig="220">
          <v:shape id="_x0000_i1060" type="#_x0000_t75" style="width:12pt;height:11.25pt" o:ole="">
            <v:imagedata r:id="rId68" o:title=""/>
          </v:shape>
          <o:OLEObject Type="Embed" ProgID="Equation.3" ShapeID="_x0000_i1060" DrawAspect="Content" ObjectID="_1464983920" r:id="rId69"/>
        </w:object>
      </w:r>
      <w:r w:rsidRPr="003C2763">
        <w:rPr>
          <w:lang w:val="uk-UA"/>
        </w:rPr>
        <w:t>, відмінно</w:t>
      </w:r>
      <w:r w:rsidR="00CB042A" w:rsidRPr="003C2763">
        <w:rPr>
          <w:lang w:val="uk-UA"/>
        </w:rPr>
        <w:t>ю</w:t>
      </w:r>
      <w:r w:rsidRPr="003C2763">
        <w:rPr>
          <w:lang w:val="uk-UA"/>
        </w:rPr>
        <w:t xml:space="preserve"> від нуля, то особлива </w:t>
      </w:r>
      <w:r w:rsidR="00485EE1" w:rsidRPr="003C2763">
        <w:rPr>
          <w:lang w:val="uk-UA"/>
        </w:rPr>
        <w:t>точка</w:t>
      </w:r>
      <w:r w:rsidR="003C2763" w:rsidRPr="003C2763">
        <w:rPr>
          <w:lang w:val="uk-UA"/>
        </w:rPr>
        <w:t xml:space="preserve"> - </w:t>
      </w:r>
      <w:r w:rsidRPr="003C2763">
        <w:rPr>
          <w:b/>
          <w:bCs/>
          <w:lang w:val="uk-UA"/>
        </w:rPr>
        <w:t>фокус</w:t>
      </w:r>
      <w:r w:rsidR="005730E6" w:rsidRPr="003C2763">
        <w:rPr>
          <w:lang w:val="uk-UA"/>
        </w:rPr>
        <w:t xml:space="preserve"> (рис.1</w:t>
      </w:r>
      <w:r w:rsidRPr="003C2763">
        <w:rPr>
          <w:lang w:val="uk-UA"/>
        </w:rPr>
        <w:t>, в</w: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причому </w:t>
      </w:r>
      <w:r w:rsidRPr="003C2763">
        <w:rPr>
          <w:b/>
          <w:bCs/>
          <w:lang w:val="uk-UA"/>
        </w:rPr>
        <w:t>стійкий</w:t>
      </w:r>
      <w:r w:rsidRPr="003C2763">
        <w:rPr>
          <w:lang w:val="uk-UA"/>
        </w:rPr>
        <w:t xml:space="preserve">, якщо </w:t>
      </w:r>
      <w:r w:rsidR="002248B5" w:rsidRPr="003C2763">
        <w:rPr>
          <w:position w:val="-6"/>
          <w:lang w:val="uk-UA"/>
        </w:rPr>
        <w:object w:dxaOrig="600" w:dyaOrig="279">
          <v:shape id="_x0000_i1061" type="#_x0000_t75" style="width:30pt;height:14.25pt" o:ole="">
            <v:imagedata r:id="rId70" o:title=""/>
          </v:shape>
          <o:OLEObject Type="Embed" ProgID="Equation.3" ShapeID="_x0000_i1061" DrawAspect="Content" ObjectID="_1464983921" r:id="rId71"/>
        </w:object>
      </w:r>
      <w:r w:rsidRPr="003C2763">
        <w:rPr>
          <w:lang w:val="uk-UA"/>
        </w:rPr>
        <w:t xml:space="preserve"> й </w:t>
      </w:r>
      <w:r w:rsidRPr="003C2763">
        <w:rPr>
          <w:b/>
          <w:bCs/>
          <w:lang w:val="uk-UA"/>
        </w:rPr>
        <w:t>нестійкий</w:t>
      </w:r>
      <w:r w:rsidRPr="003C2763">
        <w:rPr>
          <w:lang w:val="uk-UA"/>
        </w:rPr>
        <w:t xml:space="preserve">, якщо </w:t>
      </w:r>
      <w:r w:rsidR="002248B5" w:rsidRPr="003C2763">
        <w:rPr>
          <w:position w:val="-6"/>
          <w:lang w:val="uk-UA"/>
        </w:rPr>
        <w:object w:dxaOrig="600" w:dyaOrig="279">
          <v:shape id="_x0000_i1062" type="#_x0000_t75" style="width:30pt;height:14.25pt" o:ole="">
            <v:imagedata r:id="rId72" o:title=""/>
          </v:shape>
          <o:OLEObject Type="Embed" ProgID="Equation.3" ShapeID="_x0000_i1062" DrawAspect="Content" ObjectID="_1464983922" r:id="rId73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На </w:t>
      </w:r>
      <w:r w:rsidR="005730E6" w:rsidRPr="003C2763">
        <w:rPr>
          <w:lang w:val="uk-UA"/>
        </w:rPr>
        <w:t>рис.1</w:t>
      </w:r>
      <w:r w:rsidR="00CB042A" w:rsidRPr="003C2763">
        <w:rPr>
          <w:lang w:val="uk-UA"/>
        </w:rPr>
        <w:t>в</w:t>
      </w:r>
      <w:r w:rsidRPr="003C2763">
        <w:rPr>
          <w:lang w:val="uk-UA"/>
        </w:rPr>
        <w:t xml:space="preserve"> стрілками показаний напрямок руху при зростанні </w:t>
      </w:r>
      <w:r w:rsidR="002248B5" w:rsidRPr="003C2763">
        <w:rPr>
          <w:position w:val="-6"/>
          <w:lang w:val="uk-UA"/>
        </w:rPr>
        <w:object w:dxaOrig="139" w:dyaOrig="240">
          <v:shape id="_x0000_i1063" type="#_x0000_t75" style="width:6.75pt;height:12pt" o:ole="">
            <v:imagedata r:id="rId74" o:title=""/>
          </v:shape>
          <o:OLEObject Type="Embed" ProgID="Equation.3" ShapeID="_x0000_i1063" DrawAspect="Content" ObjectID="_1464983923" r:id="rId75"/>
        </w:object>
      </w:r>
      <w:r w:rsidRPr="003C2763">
        <w:rPr>
          <w:lang w:val="uk-UA"/>
        </w:rPr>
        <w:t xml:space="preserve"> у випадку стійкого фокуса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i/>
          <w:iCs/>
          <w:lang w:val="uk-UA"/>
        </w:rPr>
        <w:t>Зауваження</w:t>
      </w:r>
      <w:r w:rsidR="005730E6" w:rsidRPr="003C2763">
        <w:rPr>
          <w:i/>
          <w:iCs/>
          <w:lang w:val="uk-UA"/>
        </w:rPr>
        <w:t xml:space="preserve">. </w:t>
      </w:r>
      <w:r w:rsidRPr="003C2763">
        <w:rPr>
          <w:lang w:val="uk-UA"/>
        </w:rPr>
        <w:t>У випадку фокуса траєкторії можуть бути закручені навколо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0,0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у різних напр</w:t>
      </w:r>
      <w:r w:rsidR="00CB042A" w:rsidRPr="003C2763">
        <w:rPr>
          <w:lang w:val="uk-UA"/>
        </w:rPr>
        <w:t>ямках</w:t>
      </w:r>
      <w:r w:rsidR="005730E6" w:rsidRPr="003C2763">
        <w:rPr>
          <w:lang w:val="uk-UA"/>
        </w:rPr>
        <w:t xml:space="preserve">. </w:t>
      </w:r>
      <w:r w:rsidR="00CB042A" w:rsidRPr="003C2763">
        <w:rPr>
          <w:lang w:val="uk-UA"/>
        </w:rPr>
        <w:t xml:space="preserve">Для того, щоб </w:t>
      </w:r>
      <w:r w:rsidRPr="003C2763">
        <w:rPr>
          <w:lang w:val="uk-UA"/>
        </w:rPr>
        <w:t xml:space="preserve">визначити напрямок закручування, досить обчислити вектор швидкості </w:t>
      </w:r>
      <w:r w:rsidR="002248B5" w:rsidRPr="003C2763">
        <w:rPr>
          <w:position w:val="-28"/>
          <w:lang w:val="uk-UA"/>
        </w:rPr>
        <w:object w:dxaOrig="960" w:dyaOrig="680">
          <v:shape id="_x0000_i1064" type="#_x0000_t75" style="width:48pt;height:33.75pt" o:ole="">
            <v:imagedata r:id="rId76" o:title=""/>
          </v:shape>
          <o:OLEObject Type="Embed" ProgID="Equation.3" ShapeID="_x0000_i1064" DrawAspect="Content" ObjectID="_1464983924" r:id="rId77"/>
        </w:object>
      </w:r>
      <w:r w:rsidRPr="003C2763">
        <w:rPr>
          <w:lang w:val="uk-UA"/>
        </w:rPr>
        <w:t xml:space="preserve"> в якій</w:t>
      </w:r>
      <w:r w:rsidR="00862FAA">
        <w:rPr>
          <w:lang w:val="uk-UA"/>
        </w:rPr>
        <w:t>-</w:t>
      </w:r>
      <w:r w:rsidRPr="003C2763">
        <w:rPr>
          <w:lang w:val="uk-UA"/>
        </w:rPr>
        <w:t xml:space="preserve">небудь </w:t>
      </w:r>
      <w:r w:rsidR="00CB042A" w:rsidRPr="003C2763">
        <w:rPr>
          <w:lang w:val="uk-UA"/>
        </w:rPr>
        <w:t>точці</w:t>
      </w:r>
      <w:r w:rsidRPr="003C2763">
        <w:rPr>
          <w:lang w:val="uk-UA"/>
        </w:rPr>
        <w:t>, наприклад, в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0,1</w:t>
      </w:r>
      <w:r w:rsidR="005730E6" w:rsidRPr="003C2763">
        <w:rPr>
          <w:lang w:val="uk-UA"/>
        </w:rPr>
        <w:t xml:space="preserve">). </w:t>
      </w:r>
      <w:r w:rsidRPr="003C2763">
        <w:rPr>
          <w:lang w:val="uk-UA"/>
        </w:rPr>
        <w:t>Аналогічно досліджується напр</w:t>
      </w:r>
      <w:r w:rsidR="00CB042A" w:rsidRPr="003C2763">
        <w:rPr>
          <w:lang w:val="uk-UA"/>
        </w:rPr>
        <w:t xml:space="preserve">ямок </w:t>
      </w:r>
      <w:r w:rsidRPr="003C2763">
        <w:rPr>
          <w:lang w:val="uk-UA"/>
        </w:rPr>
        <w:t>руху у випадку центра й в</w:t>
      </w:r>
      <w:r w:rsidR="00CB042A" w:rsidRPr="003C2763">
        <w:rPr>
          <w:lang w:val="uk-UA"/>
        </w:rPr>
        <w:t>и</w:t>
      </w:r>
      <w:r w:rsidRPr="003C2763">
        <w:rPr>
          <w:lang w:val="uk-UA"/>
        </w:rPr>
        <w:t>ро</w:t>
      </w:r>
      <w:r w:rsidR="00CB042A" w:rsidRPr="003C2763">
        <w:rPr>
          <w:lang w:val="uk-UA"/>
        </w:rPr>
        <w:t xml:space="preserve">дженого </w:t>
      </w:r>
      <w:r w:rsidRPr="003C2763">
        <w:rPr>
          <w:lang w:val="uk-UA"/>
        </w:rPr>
        <w:t>вузла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</w:t>
      </w:r>
      <w:r w:rsidR="00485EE1" w:rsidRPr="003C2763">
        <w:rPr>
          <w:lang w:val="uk-UA"/>
        </w:rPr>
        <w:t>розв’язк</w:t>
      </w:r>
      <w:r w:rsidR="00CB042A" w:rsidRPr="003C2763">
        <w:rPr>
          <w:lang w:val="uk-UA"/>
        </w:rPr>
        <w:t>и</w:t>
      </w:r>
      <w:r w:rsidRPr="003C2763">
        <w:rPr>
          <w:lang w:val="uk-UA"/>
        </w:rPr>
        <w:t xml:space="preserve"> </w:t>
      </w:r>
      <w:r w:rsidR="002248B5" w:rsidRPr="003C2763">
        <w:rPr>
          <w:position w:val="-14"/>
          <w:lang w:val="uk-UA"/>
        </w:rPr>
        <w:object w:dxaOrig="1280" w:dyaOrig="380">
          <v:shape id="_x0000_i1065" type="#_x0000_t75" style="width:63.75pt;height:18.75pt" o:ole="">
            <v:imagedata r:id="rId66" o:title=""/>
          </v:shape>
          <o:OLEObject Type="Embed" ProgID="Equation.3" ShapeID="_x0000_i1065" DrawAspect="Content" ObjectID="_1464983925" r:id="rId78"/>
        </w:object>
      </w:r>
      <w:r w:rsidRPr="003C2763">
        <w:rPr>
          <w:lang w:val="uk-UA"/>
        </w:rPr>
        <w:t xml:space="preserve"> комплексні чисто мнимі</w:t>
      </w:r>
      <w:r w:rsidR="005730E6" w:rsidRPr="003C2763">
        <w:rPr>
          <w:lang w:val="uk-UA"/>
        </w:rPr>
        <w:t xml:space="preserve"> (</w:t>
      </w:r>
      <w:r w:rsidR="002248B5" w:rsidRPr="003C2763">
        <w:rPr>
          <w:position w:val="-6"/>
          <w:lang w:val="uk-UA"/>
        </w:rPr>
        <w:object w:dxaOrig="600" w:dyaOrig="279">
          <v:shape id="_x0000_i1066" type="#_x0000_t75" style="width:30pt;height:14.25pt" o:ole="">
            <v:imagedata r:id="rId79" o:title=""/>
          </v:shape>
          <o:OLEObject Type="Embed" ProgID="Equation.3" ShapeID="_x0000_i1066" DrawAspect="Content" ObjectID="_1464983926" r:id="rId80"/>
        </w:objec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то особлива </w:t>
      </w:r>
      <w:r w:rsidR="00485EE1" w:rsidRPr="003C2763">
        <w:rPr>
          <w:lang w:val="uk-UA"/>
        </w:rPr>
        <w:t>точка</w:t>
      </w:r>
      <w:r w:rsidR="003C2763" w:rsidRPr="003C2763">
        <w:rPr>
          <w:lang w:val="uk-UA"/>
        </w:rPr>
        <w:t xml:space="preserve"> - </w:t>
      </w:r>
      <w:r w:rsidRPr="003C2763">
        <w:rPr>
          <w:b/>
          <w:bCs/>
          <w:lang w:val="uk-UA"/>
        </w:rPr>
        <w:t>центр</w:t>
      </w:r>
      <w:r w:rsidR="005730E6" w:rsidRPr="003C2763">
        <w:rPr>
          <w:lang w:val="uk-UA"/>
        </w:rPr>
        <w:t xml:space="preserve"> (рис.1</w:t>
      </w:r>
      <w:r w:rsidRPr="003C2763">
        <w:rPr>
          <w:lang w:val="uk-UA"/>
        </w:rPr>
        <w:t>, г</w:t>
      </w:r>
      <w:r w:rsidR="005730E6" w:rsidRPr="003C2763">
        <w:rPr>
          <w:lang w:val="uk-UA"/>
        </w:rPr>
        <w:t xml:space="preserve">). </w:t>
      </w:r>
      <w:r w:rsidRPr="003C2763">
        <w:rPr>
          <w:lang w:val="uk-UA"/>
        </w:rPr>
        <w:t>Центр є стійко</w:t>
      </w:r>
      <w:r w:rsidR="00CB042A" w:rsidRPr="003C2763">
        <w:rPr>
          <w:lang w:val="uk-UA"/>
        </w:rPr>
        <w:t>ю</w:t>
      </w:r>
      <w:r w:rsidRPr="003C2763">
        <w:rPr>
          <w:lang w:val="uk-UA"/>
        </w:rPr>
        <w:t>, але не асимптотич</w:t>
      </w:r>
      <w:r w:rsidR="00CB042A" w:rsidRPr="003C2763">
        <w:rPr>
          <w:lang w:val="uk-UA"/>
        </w:rPr>
        <w:t>но</w:t>
      </w:r>
      <w:r w:rsidRPr="003C2763">
        <w:rPr>
          <w:lang w:val="uk-UA"/>
        </w:rPr>
        <w:t xml:space="preserve"> стійкою </w:t>
      </w:r>
      <w:r w:rsidR="00CB042A" w:rsidRPr="003C2763">
        <w:rPr>
          <w:lang w:val="uk-UA"/>
        </w:rPr>
        <w:t>точкою</w:t>
      </w:r>
      <w:r w:rsidRPr="003C2763">
        <w:rPr>
          <w:lang w:val="uk-UA"/>
        </w:rPr>
        <w:t xml:space="preserve"> спокою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</w:t>
      </w:r>
      <w:r w:rsidR="00A50BC8" w:rsidRPr="003C2763">
        <w:rPr>
          <w:lang w:val="uk-UA"/>
        </w:rPr>
        <w:t>розв’язки</w:t>
      </w:r>
      <w:r w:rsidRPr="003C2763">
        <w:rPr>
          <w:lang w:val="uk-UA"/>
        </w:rPr>
        <w:t xml:space="preserve"> рівні й ненульові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 xml:space="preserve">тобто </w:t>
      </w:r>
      <w:r w:rsidR="007852A8">
        <w:rPr>
          <w:position w:val="-10"/>
          <w:lang w:val="uk-UA"/>
        </w:rPr>
        <w:pict>
          <v:shape id="_x0000_i1067" type="#_x0000_t75" style="width:57.75pt;height:17.25pt">
            <v:imagedata r:id="rId81" o:title=""/>
          </v:shape>
        </w:pic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то особлива </w:t>
      </w:r>
      <w:r w:rsidR="00485EE1" w:rsidRPr="003C2763">
        <w:rPr>
          <w:lang w:val="uk-UA"/>
        </w:rPr>
        <w:t>точка</w:t>
      </w:r>
      <w:r w:rsidRPr="003C2763">
        <w:rPr>
          <w:lang w:val="uk-UA"/>
        </w:rPr>
        <w:t xml:space="preserve"> може бути </w:t>
      </w:r>
      <w:r w:rsidR="00A50BC8" w:rsidRPr="003C2763">
        <w:rPr>
          <w:b/>
          <w:bCs/>
          <w:lang w:val="uk-UA"/>
        </w:rPr>
        <w:t>виродженим</w:t>
      </w:r>
      <w:r w:rsidRPr="003C2763">
        <w:rPr>
          <w:b/>
          <w:bCs/>
          <w:lang w:val="uk-UA"/>
        </w:rPr>
        <w:t xml:space="preserve"> вузлом</w:t>
      </w:r>
      <w:r w:rsidR="005730E6" w:rsidRPr="003C2763">
        <w:rPr>
          <w:lang w:val="uk-UA"/>
        </w:rPr>
        <w:t xml:space="preserve"> (рис.1</w:t>
      </w:r>
      <w:r w:rsidRPr="003C2763">
        <w:rPr>
          <w:lang w:val="uk-UA"/>
        </w:rPr>
        <w:t>, д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або </w:t>
      </w:r>
      <w:r w:rsidRPr="003C2763">
        <w:rPr>
          <w:b/>
          <w:bCs/>
          <w:lang w:val="uk-UA"/>
        </w:rPr>
        <w:t>дикритич</w:t>
      </w:r>
      <w:r w:rsidR="00A50BC8" w:rsidRPr="003C2763">
        <w:rPr>
          <w:b/>
          <w:bCs/>
          <w:lang w:val="uk-UA"/>
        </w:rPr>
        <w:t>ним</w:t>
      </w:r>
      <w:r w:rsidRPr="003C2763">
        <w:rPr>
          <w:b/>
          <w:bCs/>
          <w:lang w:val="uk-UA"/>
        </w:rPr>
        <w:t xml:space="preserve"> вузлом</w:t>
      </w:r>
      <w:r w:rsidR="005730E6" w:rsidRPr="003C2763">
        <w:rPr>
          <w:lang w:val="uk-UA"/>
        </w:rPr>
        <w:t xml:space="preserve"> (рис.1</w:t>
      </w:r>
      <w:r w:rsidRPr="003C2763">
        <w:rPr>
          <w:lang w:val="uk-UA"/>
        </w:rPr>
        <w:t>, е</w: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причому дикритич</w:t>
      </w:r>
      <w:r w:rsidR="00A50BC8" w:rsidRPr="003C2763">
        <w:rPr>
          <w:lang w:val="uk-UA"/>
        </w:rPr>
        <w:t>ний</w:t>
      </w:r>
      <w:r w:rsidRPr="003C2763">
        <w:rPr>
          <w:lang w:val="uk-UA"/>
        </w:rPr>
        <w:t xml:space="preserve"> вузол має місце тільки</w:t>
      </w:r>
      <w:r w:rsidR="005730E6" w:rsidRPr="003C2763">
        <w:rPr>
          <w:lang w:val="uk-UA"/>
        </w:rPr>
        <w:t xml:space="preserve"> </w:t>
      </w:r>
      <w:r w:rsidRPr="003C2763">
        <w:rPr>
          <w:lang w:val="uk-UA"/>
        </w:rPr>
        <w:t xml:space="preserve">у випадку системи </w:t>
      </w:r>
      <w:r w:rsidR="002248B5" w:rsidRPr="003C2763">
        <w:rPr>
          <w:position w:val="-24"/>
          <w:lang w:val="uk-UA"/>
        </w:rPr>
        <w:object w:dxaOrig="1680" w:dyaOrig="620">
          <v:shape id="_x0000_i1068" type="#_x0000_t75" style="width:84pt;height:30.75pt" o:ole="">
            <v:imagedata r:id="rId82" o:title=""/>
          </v:shape>
          <o:OLEObject Type="Embed" ProgID="Equation.3" ShapeID="_x0000_i1068" DrawAspect="Content" ObjectID="_1464983927" r:id="rId83"/>
        </w:objec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 xml:space="preserve">або рівняння </w:t>
      </w:r>
      <w:r w:rsidR="007852A8">
        <w:rPr>
          <w:position w:val="-24"/>
          <w:lang w:val="uk-UA"/>
        </w:rPr>
        <w:pict>
          <v:shape id="_x0000_i1069" type="#_x0000_t75" style="width:39pt;height:30.75pt">
            <v:imagedata r:id="rId84" o:title=""/>
          </v:shape>
        </w:pic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а у всіх інших випадках при </w:t>
      </w:r>
      <w:r w:rsidR="002248B5" w:rsidRPr="003C2763">
        <w:rPr>
          <w:position w:val="-10"/>
          <w:lang w:val="uk-UA"/>
        </w:rPr>
        <w:object w:dxaOrig="1160" w:dyaOrig="340">
          <v:shape id="_x0000_i1070" type="#_x0000_t75" style="width:57.75pt;height:17.25pt" o:ole="">
            <v:imagedata r:id="rId81" o:title=""/>
          </v:shape>
          <o:OLEObject Type="Embed" ProgID="Equation.3" ShapeID="_x0000_i1070" DrawAspect="Content" ObjectID="_1464983928" r:id="rId85"/>
        </w:object>
      </w:r>
      <w:r w:rsidRPr="003C2763">
        <w:rPr>
          <w:lang w:val="uk-UA"/>
        </w:rPr>
        <w:t xml:space="preserve"> особлива </w:t>
      </w:r>
      <w:r w:rsidR="00485EE1" w:rsidRPr="003C2763">
        <w:rPr>
          <w:lang w:val="uk-UA"/>
        </w:rPr>
        <w:t>точка</w:t>
      </w:r>
      <w:r w:rsidRPr="003C2763">
        <w:rPr>
          <w:lang w:val="uk-UA"/>
        </w:rPr>
        <w:t xml:space="preserve"> є </w:t>
      </w:r>
      <w:r w:rsidR="00A50BC8" w:rsidRPr="003C2763">
        <w:rPr>
          <w:lang w:val="uk-UA"/>
        </w:rPr>
        <w:t xml:space="preserve">виродженим </w:t>
      </w:r>
      <w:r w:rsidRPr="003C2763">
        <w:rPr>
          <w:lang w:val="uk-UA"/>
        </w:rPr>
        <w:t>вузлом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У випадку </w:t>
      </w:r>
      <w:r w:rsidR="00A50BC8" w:rsidRPr="003C2763">
        <w:rPr>
          <w:lang w:val="uk-UA"/>
        </w:rPr>
        <w:t xml:space="preserve">виродженого </w:t>
      </w:r>
      <w:r w:rsidRPr="003C2763">
        <w:rPr>
          <w:lang w:val="uk-UA"/>
        </w:rPr>
        <w:t>вузла всі траєкторії</w:t>
      </w:r>
      <w:r w:rsidR="005730E6" w:rsidRPr="003C2763">
        <w:rPr>
          <w:lang w:val="uk-UA"/>
        </w:rPr>
        <w:t xml:space="preserve"> </w:t>
      </w:r>
      <w:r w:rsidR="00A50BC8" w:rsidRPr="003C2763">
        <w:rPr>
          <w:lang w:val="uk-UA"/>
        </w:rPr>
        <w:t>дотикаються</w:t>
      </w:r>
      <w:r w:rsidRPr="003C2763">
        <w:rPr>
          <w:lang w:val="uk-UA"/>
        </w:rPr>
        <w:t xml:space="preserve"> одні</w:t>
      </w:r>
      <w:r w:rsidR="00A50BC8" w:rsidRPr="003C2763">
        <w:rPr>
          <w:lang w:val="uk-UA"/>
        </w:rPr>
        <w:t>єї</w:t>
      </w:r>
      <w:r w:rsidRPr="003C2763">
        <w:rPr>
          <w:lang w:val="uk-UA"/>
        </w:rPr>
        <w:t xml:space="preserve"> прям</w:t>
      </w:r>
      <w:r w:rsidR="00A50BC8" w:rsidRPr="003C2763">
        <w:rPr>
          <w:lang w:val="uk-UA"/>
        </w:rPr>
        <w:t>ої</w:t>
      </w:r>
      <w:r w:rsidRPr="003C2763">
        <w:rPr>
          <w:lang w:val="uk-UA"/>
        </w:rPr>
        <w:t xml:space="preserve">, спрямованої </w:t>
      </w:r>
      <w:r w:rsidR="00A50BC8" w:rsidRPr="003C2763">
        <w:rPr>
          <w:lang w:val="uk-UA"/>
        </w:rPr>
        <w:t>в</w:t>
      </w:r>
      <w:r w:rsidRPr="003C2763">
        <w:rPr>
          <w:lang w:val="uk-UA"/>
        </w:rPr>
        <w:t xml:space="preserve">здовж єдиного власного вектора, що відповідає </w:t>
      </w:r>
      <w:r w:rsidR="002248B5" w:rsidRPr="003C2763">
        <w:rPr>
          <w:position w:val="-6"/>
          <w:lang w:val="uk-UA"/>
        </w:rPr>
        <w:object w:dxaOrig="220" w:dyaOrig="279">
          <v:shape id="_x0000_i1071" type="#_x0000_t75" style="width:11.25pt;height:14.25pt" o:ole="">
            <v:imagedata r:id="rId86" o:title=""/>
          </v:shape>
          <o:OLEObject Type="Embed" ProgID="Equation.3" ShapeID="_x0000_i1071" DrawAspect="Content" ObjectID="_1464983929" r:id="rId87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Дикритич</w:t>
      </w:r>
      <w:r w:rsidR="00A50BC8" w:rsidRPr="003C2763">
        <w:rPr>
          <w:lang w:val="uk-UA"/>
        </w:rPr>
        <w:t>ний</w:t>
      </w:r>
      <w:r w:rsidRPr="003C2763">
        <w:rPr>
          <w:lang w:val="uk-UA"/>
        </w:rPr>
        <w:t xml:space="preserve"> вузол може бути стійким </w:t>
      </w:r>
      <w:r w:rsidR="002248B5" w:rsidRPr="003C2763">
        <w:rPr>
          <w:position w:val="-10"/>
          <w:lang w:val="uk-UA"/>
        </w:rPr>
        <w:object w:dxaOrig="760" w:dyaOrig="320">
          <v:shape id="_x0000_i1072" type="#_x0000_t75" style="width:38.25pt;height:15.75pt" o:ole="">
            <v:imagedata r:id="rId88" o:title=""/>
          </v:shape>
          <o:OLEObject Type="Embed" ProgID="Equation.3" ShapeID="_x0000_i1072" DrawAspect="Content" ObjectID="_1464983930" r:id="rId89"/>
        </w:object>
      </w:r>
      <w:r w:rsidR="00A50BC8" w:rsidRPr="003C2763">
        <w:rPr>
          <w:lang w:val="uk-UA"/>
        </w:rPr>
        <w:t xml:space="preserve"> </w:t>
      </w:r>
      <w:r w:rsidRPr="003C2763">
        <w:rPr>
          <w:lang w:val="uk-UA"/>
        </w:rPr>
        <w:t xml:space="preserve">і нестійким </w:t>
      </w:r>
      <w:r w:rsidR="002248B5" w:rsidRPr="003C2763">
        <w:rPr>
          <w:position w:val="-10"/>
          <w:lang w:val="uk-UA"/>
        </w:rPr>
        <w:object w:dxaOrig="760" w:dyaOrig="320">
          <v:shape id="_x0000_i1073" type="#_x0000_t75" style="width:38.25pt;height:15.75pt" o:ole="">
            <v:imagedata r:id="rId90" o:title=""/>
          </v:shape>
          <o:OLEObject Type="Embed" ProgID="Equation.3" ShapeID="_x0000_i1073" DrawAspect="Content" ObjectID="_1464983931" r:id="rId91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Якщо ж один або обидва </w:t>
      </w:r>
      <w:r w:rsidR="00A50BC8" w:rsidRPr="003C2763">
        <w:rPr>
          <w:lang w:val="uk-UA"/>
        </w:rPr>
        <w:t xml:space="preserve">розв’язки </w:t>
      </w:r>
      <w:r w:rsidRPr="003C2763">
        <w:rPr>
          <w:lang w:val="uk-UA"/>
        </w:rPr>
        <w:t>рівняння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5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дорівнюють нулю, т</w:t>
      </w:r>
      <w:r w:rsidR="00A50BC8" w:rsidRPr="003C2763">
        <w:rPr>
          <w:lang w:val="uk-UA"/>
        </w:rPr>
        <w:t xml:space="preserve">о </w:t>
      </w:r>
      <w:r w:rsidR="002248B5" w:rsidRPr="003C2763">
        <w:rPr>
          <w:position w:val="-30"/>
          <w:lang w:val="uk-UA"/>
        </w:rPr>
        <w:object w:dxaOrig="999" w:dyaOrig="720">
          <v:shape id="_x0000_i1074" type="#_x0000_t75" style="width:50.25pt;height:36pt" o:ole="">
            <v:imagedata r:id="rId92" o:title=""/>
          </v:shape>
          <o:OLEObject Type="Embed" ProgID="Equation.3" ShapeID="_x0000_i1074" DrawAspect="Content" ObjectID="_1464983932" r:id="rId93"/>
        </w:object>
      </w:r>
      <w:r w:rsidRPr="003C2763">
        <w:rPr>
          <w:lang w:val="uk-UA"/>
        </w:rPr>
        <w:t>, і, отже, дріб у правій частині рівняння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4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скорочується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Рівняння </w:t>
      </w:r>
      <w:r w:rsidR="0078611F" w:rsidRPr="003C2763">
        <w:rPr>
          <w:lang w:val="uk-UA"/>
        </w:rPr>
        <w:t xml:space="preserve">набуває </w:t>
      </w:r>
      <w:r w:rsidRPr="003C2763">
        <w:rPr>
          <w:lang w:val="uk-UA"/>
        </w:rPr>
        <w:t>ви</w:t>
      </w:r>
      <w:r w:rsidR="0078611F" w:rsidRPr="003C2763">
        <w:rPr>
          <w:lang w:val="uk-UA"/>
        </w:rPr>
        <w:t xml:space="preserve">гляду </w:t>
      </w:r>
      <w:r w:rsidR="002248B5" w:rsidRPr="003C2763">
        <w:rPr>
          <w:position w:val="-24"/>
          <w:lang w:val="uk-UA"/>
        </w:rPr>
        <w:object w:dxaOrig="740" w:dyaOrig="620">
          <v:shape id="_x0000_i1075" type="#_x0000_t75" style="width:36.75pt;height:30.75pt" o:ole="">
            <v:imagedata r:id="rId94" o:title=""/>
          </v:shape>
          <o:OLEObject Type="Embed" ProgID="Equation.3" ShapeID="_x0000_i1075" DrawAspect="Content" ObjectID="_1464983933" r:id="rId95"/>
        </w:object>
      </w:r>
      <w:r w:rsidRPr="003C2763">
        <w:rPr>
          <w:lang w:val="uk-UA"/>
        </w:rPr>
        <w:t xml:space="preserve">, і </w:t>
      </w:r>
      <w:r w:rsidR="0078611F" w:rsidRPr="003C2763">
        <w:rPr>
          <w:lang w:val="uk-UA"/>
        </w:rPr>
        <w:t xml:space="preserve">розв’язок </w:t>
      </w:r>
      <w:r w:rsidRPr="003C2763">
        <w:rPr>
          <w:lang w:val="uk-UA"/>
        </w:rPr>
        <w:t>на площині XOY зображуються паралельними прямими</w: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Pr="003C2763" w:rsidRDefault="00D8092A" w:rsidP="003C2763">
      <w:pPr>
        <w:pStyle w:val="2"/>
        <w:rPr>
          <w:lang w:val="uk-UA"/>
        </w:rPr>
      </w:pPr>
      <w:bookmarkStart w:id="1" w:name="_Toc267414919"/>
      <w:r w:rsidRPr="003C2763">
        <w:rPr>
          <w:lang w:val="uk-UA"/>
        </w:rPr>
        <w:t>2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Задача 1</w:t>
      </w:r>
      <w:bookmarkEnd w:id="1"/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Default="000627B9" w:rsidP="005730E6">
      <w:pPr>
        <w:ind w:firstLine="709"/>
        <w:rPr>
          <w:b/>
          <w:bCs/>
          <w:lang w:val="uk-UA"/>
        </w:rPr>
      </w:pPr>
      <w:r w:rsidRPr="003C2763">
        <w:rPr>
          <w:b/>
          <w:bCs/>
          <w:lang w:val="uk-UA"/>
        </w:rPr>
        <w:t>Дослід</w:t>
      </w:r>
      <w:r w:rsidR="000F469E" w:rsidRPr="003C2763">
        <w:rPr>
          <w:b/>
          <w:bCs/>
          <w:lang w:val="uk-UA"/>
        </w:rPr>
        <w:t>ити</w:t>
      </w:r>
      <w:r w:rsidRPr="003C2763">
        <w:rPr>
          <w:b/>
          <w:bCs/>
          <w:lang w:val="uk-UA"/>
        </w:rPr>
        <w:t xml:space="preserve"> особливі </w:t>
      </w:r>
      <w:r w:rsidR="000F469E" w:rsidRPr="003C2763">
        <w:rPr>
          <w:b/>
          <w:bCs/>
          <w:lang w:val="uk-UA"/>
        </w:rPr>
        <w:t>точки</w:t>
      </w:r>
      <w:r w:rsidRPr="003C2763">
        <w:rPr>
          <w:b/>
          <w:bCs/>
          <w:lang w:val="uk-UA"/>
        </w:rPr>
        <w:t xml:space="preserve"> рівняння</w:t>
      </w:r>
      <w:r w:rsidR="005730E6" w:rsidRPr="003C2763">
        <w:rPr>
          <w:b/>
          <w:bCs/>
          <w:lang w:val="uk-UA"/>
        </w:rPr>
        <w:t xml:space="preserve">. </w:t>
      </w:r>
      <w:r w:rsidRPr="003C2763">
        <w:rPr>
          <w:b/>
          <w:bCs/>
          <w:lang w:val="uk-UA"/>
        </w:rPr>
        <w:t>Накреслити інтегральні криві на площині XOY</w:t>
      </w:r>
      <w:r w:rsidR="005730E6" w:rsidRPr="003C2763">
        <w:rPr>
          <w:b/>
          <w:bCs/>
          <w:lang w:val="uk-UA"/>
        </w:rPr>
        <w:t>:</w:t>
      </w:r>
    </w:p>
    <w:p w:rsidR="003C2763" w:rsidRPr="003C2763" w:rsidRDefault="003C2763" w:rsidP="005730E6">
      <w:pPr>
        <w:ind w:firstLine="709"/>
        <w:rPr>
          <w:b/>
          <w:bCs/>
          <w:lang w:val="uk-UA"/>
        </w:rPr>
      </w:pPr>
    </w:p>
    <w:p w:rsidR="000627B9" w:rsidRDefault="007852A8" w:rsidP="005730E6">
      <w:pPr>
        <w:ind w:firstLine="709"/>
        <w:rPr>
          <w:b/>
          <w:bCs/>
          <w:position w:val="-28"/>
          <w:lang w:val="uk-UA"/>
        </w:rPr>
      </w:pPr>
      <w:r>
        <w:rPr>
          <w:b/>
          <w:bCs/>
          <w:position w:val="-28"/>
          <w:lang w:val="uk-UA"/>
        </w:rPr>
        <w:pict>
          <v:shape id="_x0000_i1076" type="#_x0000_t75" style="width:65.25pt;height:33pt">
            <v:imagedata r:id="rId96" o:title=""/>
          </v:shape>
        </w:pict>
      </w:r>
    </w:p>
    <w:p w:rsidR="003C2763" w:rsidRPr="003C2763" w:rsidRDefault="003C2763" w:rsidP="005730E6">
      <w:pPr>
        <w:ind w:firstLine="709"/>
        <w:rPr>
          <w:b/>
          <w:bCs/>
          <w:position w:val="-28"/>
          <w:lang w:val="uk-UA"/>
        </w:rPr>
      </w:pPr>
    </w:p>
    <w:p w:rsidR="005730E6" w:rsidRPr="003C2763" w:rsidRDefault="000627B9" w:rsidP="005730E6">
      <w:pPr>
        <w:ind w:firstLine="709"/>
        <w:rPr>
          <w:position w:val="-28"/>
          <w:lang w:val="uk-UA"/>
        </w:rPr>
      </w:pPr>
      <w:r w:rsidRPr="003C2763">
        <w:rPr>
          <w:position w:val="-28"/>
          <w:lang w:val="uk-UA"/>
        </w:rPr>
        <w:t>Р</w:t>
      </w:r>
      <w:r w:rsidR="000F469E" w:rsidRPr="003C2763">
        <w:rPr>
          <w:position w:val="-28"/>
          <w:lang w:val="uk-UA"/>
        </w:rPr>
        <w:t>озв’язання</w:t>
      </w:r>
      <w:r w:rsidR="005730E6" w:rsidRPr="003C2763">
        <w:rPr>
          <w:position w:val="-28"/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дослідження особливої </w:t>
      </w:r>
      <w:r w:rsidR="000F469E" w:rsidRPr="003C2763">
        <w:rPr>
          <w:lang w:val="uk-UA"/>
        </w:rPr>
        <w:t>точки</w:t>
      </w:r>
      <w:r w:rsidRPr="003C2763">
        <w:rPr>
          <w:lang w:val="uk-UA"/>
        </w:rPr>
        <w:t xml:space="preserve">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579" w:dyaOrig="660">
          <v:shape id="_x0000_i1077" type="#_x0000_t75" style="width:78.75pt;height:33pt" o:ole="">
            <v:imagedata r:id="rId17" o:title=""/>
          </v:shape>
          <o:OLEObject Type="Embed" ProgID="Equation.3" ShapeID="_x0000_i1077" DrawAspect="Content" ObjectID="_1464983934" r:id="rId97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треба знайти </w:t>
      </w:r>
      <w:r w:rsidR="00485EE1" w:rsidRPr="003C2763">
        <w:rPr>
          <w:lang w:val="uk-UA"/>
        </w:rPr>
        <w:t>розв’язок</w:t>
      </w:r>
      <w:r w:rsidRPr="003C2763">
        <w:rPr>
          <w:lang w:val="uk-UA"/>
        </w:rPr>
        <w:t xml:space="preserve"> характеристичного рівняння</w:t>
      </w:r>
    </w:p>
    <w:p w:rsidR="003C2763" w:rsidRDefault="003C2763" w:rsidP="005730E6">
      <w:pPr>
        <w:ind w:firstLine="709"/>
        <w:rPr>
          <w:position w:val="-30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78" type="#_x0000_t75" style="width:80.25pt;height:36pt">
            <v:imagedata r:id="rId19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нас </w:t>
      </w:r>
      <w:r w:rsidR="002248B5" w:rsidRPr="003C2763">
        <w:rPr>
          <w:position w:val="-6"/>
          <w:lang w:val="uk-UA"/>
        </w:rPr>
        <w:object w:dxaOrig="560" w:dyaOrig="279">
          <v:shape id="_x0000_i1079" type="#_x0000_t75" style="width:27.75pt;height:14.25pt" o:ole="">
            <v:imagedata r:id="rId98" o:title=""/>
          </v:shape>
          <o:OLEObject Type="Embed" ProgID="Equation.3" ShapeID="_x0000_i1079" DrawAspect="Content" ObjectID="_1464983935" r:id="rId99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080" type="#_x0000_t75" style="width:27.75pt;height:14.25pt" o:ole="">
            <v:imagedata r:id="rId100" o:title=""/>
          </v:shape>
          <o:OLEObject Type="Embed" ProgID="Equation.3" ShapeID="_x0000_i1080" DrawAspect="Content" ObjectID="_1464983936" r:id="rId101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081" type="#_x0000_t75" style="width:27.75pt;height:14.25pt" o:ole="">
            <v:imagedata r:id="rId102" o:title=""/>
          </v:shape>
          <o:OLEObject Type="Embed" ProgID="Equation.3" ShapeID="_x0000_i1081" DrawAspect="Content" ObjectID="_1464983937" r:id="rId103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082" type="#_x0000_t75" style="width:27.75pt;height:14.25pt" o:ole="">
            <v:imagedata r:id="rId104" o:title=""/>
          </v:shape>
          <o:OLEObject Type="Embed" ProgID="Equation.3" ShapeID="_x0000_i1082" DrawAspect="Content" ObjectID="_1464983938" r:id="rId105"/>
        </w:object>
      </w:r>
      <w:r w:rsidR="005730E6" w:rsidRPr="003C2763">
        <w:rPr>
          <w:lang w:val="uk-UA"/>
        </w:rPr>
        <w:t xml:space="preserve">. </w:t>
      </w:r>
      <w:r w:rsidR="000F469E" w:rsidRPr="003C2763">
        <w:rPr>
          <w:lang w:val="uk-UA"/>
        </w:rPr>
        <w:t xml:space="preserve">Складаємо </w:t>
      </w:r>
      <w:r w:rsidRPr="003C2763">
        <w:rPr>
          <w:lang w:val="uk-UA"/>
        </w:rPr>
        <w:t>характеристичне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540" w:dyaOrig="720">
          <v:shape id="_x0000_i1083" type="#_x0000_t75" style="width:77.25pt;height:36pt" o:ole="">
            <v:imagedata r:id="rId106" o:title=""/>
          </v:shape>
          <o:OLEObject Type="Embed" ProgID="Equation.3" ShapeID="_x0000_i1083" DrawAspect="Content" ObjectID="_1464983939" r:id="rId107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і </w:t>
      </w:r>
      <w:r w:rsidR="000F469E" w:rsidRPr="003C2763">
        <w:rPr>
          <w:lang w:val="uk-UA"/>
        </w:rPr>
        <w:t xml:space="preserve">розв’язуємо </w:t>
      </w:r>
      <w:r w:rsidRPr="003C2763">
        <w:rPr>
          <w:lang w:val="uk-UA"/>
        </w:rPr>
        <w:t>його</w:t>
      </w:r>
      <w:r w:rsidR="000F469E" w:rsidRPr="003C2763">
        <w:rPr>
          <w:lang w:val="uk-UA"/>
        </w:rPr>
        <w:t xml:space="preserve"> відносно </w:t>
      </w:r>
      <w:r w:rsidR="002248B5" w:rsidRPr="003C2763">
        <w:rPr>
          <w:position w:val="-6"/>
          <w:lang w:val="uk-UA"/>
        </w:rPr>
        <w:object w:dxaOrig="220" w:dyaOrig="279">
          <v:shape id="_x0000_i1084" type="#_x0000_t75" style="width:11.25pt;height:14.25pt" o:ole="">
            <v:imagedata r:id="rId108" o:title=""/>
          </v:shape>
          <o:OLEObject Type="Embed" ProgID="Equation.3" ShapeID="_x0000_i1084" DrawAspect="Content" ObjectID="_1464983940" r:id="rId109"/>
        </w:objec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18"/>
          <w:lang w:val="uk-UA"/>
        </w:rPr>
        <w:object w:dxaOrig="2420" w:dyaOrig="2480">
          <v:shape id="_x0000_i1085" type="#_x0000_t75" style="width:120.75pt;height:123.75pt" o:ole="">
            <v:imagedata r:id="rId110" o:title=""/>
          </v:shape>
          <o:OLEObject Type="Embed" ProgID="Equation.3" ShapeID="_x0000_i1085" DrawAspect="Content" ObjectID="_1464983941" r:id="rId11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485EE1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Розв’язк</w:t>
      </w:r>
      <w:r w:rsidR="000F469E" w:rsidRPr="003C2763">
        <w:rPr>
          <w:lang w:val="uk-UA"/>
        </w:rPr>
        <w:t>и</w:t>
      </w:r>
      <w:r w:rsidR="000627B9" w:rsidRPr="003C2763">
        <w:rPr>
          <w:lang w:val="uk-UA"/>
        </w:rPr>
        <w:t xml:space="preserve"> характеристичного рівняння дійсні й мають різні знаки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Отже, </w:t>
      </w:r>
      <w:r w:rsidRPr="003C2763">
        <w:rPr>
          <w:b/>
          <w:bCs/>
          <w:lang w:val="uk-UA"/>
        </w:rPr>
        <w:t xml:space="preserve">особлива </w:t>
      </w:r>
      <w:r w:rsidR="00485EE1" w:rsidRPr="003C2763">
        <w:rPr>
          <w:b/>
          <w:bCs/>
          <w:lang w:val="uk-UA"/>
        </w:rPr>
        <w:t>точка</w:t>
      </w:r>
      <w:r w:rsidR="005730E6" w:rsidRPr="003C2763">
        <w:rPr>
          <w:b/>
          <w:bCs/>
          <w:lang w:val="uk-UA"/>
        </w:rPr>
        <w:t xml:space="preserve"> (</w:t>
      </w:r>
      <w:r w:rsidRPr="003C2763">
        <w:rPr>
          <w:b/>
          <w:bCs/>
          <w:lang w:val="uk-UA"/>
        </w:rPr>
        <w:t>0,0</w:t>
      </w:r>
      <w:r w:rsidR="005730E6" w:rsidRPr="003C2763">
        <w:rPr>
          <w:b/>
          <w:bCs/>
          <w:lang w:val="uk-UA"/>
        </w:rPr>
        <w:t>)</w:t>
      </w:r>
      <w:r w:rsidR="003C2763" w:rsidRPr="003C2763">
        <w:rPr>
          <w:b/>
          <w:bCs/>
          <w:lang w:val="uk-UA"/>
        </w:rPr>
        <w:t xml:space="preserve"> - </w:t>
      </w:r>
      <w:r w:rsidRPr="003C2763">
        <w:rPr>
          <w:b/>
          <w:bCs/>
          <w:lang w:val="uk-UA"/>
        </w:rPr>
        <w:t>сідло</w:t>
      </w:r>
      <w:r w:rsidR="005730E6" w:rsidRPr="003C2763">
        <w:rPr>
          <w:b/>
          <w:bCs/>
          <w:lang w:val="uk-UA"/>
        </w:rPr>
        <w:t xml:space="preserve">. </w:t>
      </w:r>
      <w:r w:rsidRPr="003C2763">
        <w:rPr>
          <w:lang w:val="uk-UA"/>
        </w:rPr>
        <w:t xml:space="preserve">Сідло є нестійкою </w:t>
      </w:r>
      <w:r w:rsidR="000F469E" w:rsidRPr="003C2763">
        <w:rPr>
          <w:lang w:val="uk-UA"/>
        </w:rPr>
        <w:t>точкою</w:t>
      </w:r>
      <w:r w:rsidRPr="003C2763">
        <w:rPr>
          <w:lang w:val="uk-UA"/>
        </w:rPr>
        <w:t xml:space="preserve"> спокою</w:t>
      </w:r>
      <w:r w:rsidR="005730E6" w:rsidRPr="003C2763">
        <w:rPr>
          <w:lang w:val="uk-UA"/>
        </w:rPr>
        <w:t>.</w:t>
      </w:r>
    </w:p>
    <w:p w:rsidR="005730E6" w:rsidRPr="003C2763" w:rsidRDefault="00D8092A" w:rsidP="005730E6">
      <w:pPr>
        <w:ind w:firstLine="709"/>
        <w:rPr>
          <w:lang w:val="uk-UA"/>
        </w:rPr>
      </w:pP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Перший спосіб побудови інтегральних кривих</w: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086" type="#_x0000_t75" style="width:36pt;height:17.25pt" o:ole="">
            <v:imagedata r:id="rId112" o:title=""/>
          </v:shape>
          <o:OLEObject Type="Embed" ProgID="Equation.3" ShapeID="_x0000_i1086" DrawAspect="Content" ObjectID="_1464983942" r:id="rId113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60" w:dyaOrig="340">
          <v:shape id="_x0000_i1087" type="#_x0000_t75" style="width:12.75pt;height:17.25pt" o:ole="">
            <v:imagedata r:id="rId114" o:title=""/>
          </v:shape>
          <o:OLEObject Type="Embed" ProgID="Equation.3" ShapeID="_x0000_i1087" DrawAspect="Content" ObjectID="_1464983943" r:id="rId115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060" w:dyaOrig="760">
          <v:shape id="_x0000_i1088" type="#_x0000_t75" style="width:102.75pt;height:38.25pt" o:ole="">
            <v:imagedata r:id="rId116" o:title=""/>
          </v:shape>
          <o:OLEObject Type="Embed" ProgID="Equation.3" ShapeID="_x0000_i1088" DrawAspect="Content" ObjectID="_1464983944" r:id="rId117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060" w:dyaOrig="340">
          <v:shape id="_x0000_i1089" type="#_x0000_t75" style="width:53.25pt;height:17.25pt" o:ole="">
            <v:imagedata r:id="rId118" o:title=""/>
          </v:shape>
          <o:OLEObject Type="Embed" ProgID="Equation.3" ShapeID="_x0000_i1089" DrawAspect="Content" ObjectID="_1464983945" r:id="rId119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Маємо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220" w:dyaOrig="760">
          <v:shape id="_x0000_i1090" type="#_x0000_t75" style="width:111pt;height:38.25pt" o:ole="">
            <v:imagedata r:id="rId120" o:title=""/>
          </v:shape>
          <o:OLEObject Type="Embed" ProgID="Equation.3" ShapeID="_x0000_i1090" DrawAspect="Content" ObjectID="_1464983946" r:id="rId121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200" w:dyaOrig="760">
          <v:shape id="_x0000_i1091" type="#_x0000_t75" style="width:110.25pt;height:38.25pt" o:ole="">
            <v:imagedata r:id="rId122" o:title=""/>
          </v:shape>
          <o:OLEObject Type="Embed" ProgID="Equation.3" ShapeID="_x0000_i1091" DrawAspect="Content" ObjectID="_1464983947" r:id="rId123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68"/>
          <w:lang w:val="uk-UA"/>
        </w:rPr>
        <w:object w:dxaOrig="1620" w:dyaOrig="1880">
          <v:shape id="_x0000_i1092" type="#_x0000_t75" style="width:81pt;height:93.75pt" o:ole="">
            <v:imagedata r:id="rId124" o:title=""/>
          </v:shape>
          <o:OLEObject Type="Embed" ProgID="Equation.3" ShapeID="_x0000_i1092" DrawAspect="Content" ObjectID="_1464983948" r:id="rId125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; </w:t>
      </w:r>
      <w:r w:rsidRPr="003C2763">
        <w:rPr>
          <w:lang w:val="uk-UA"/>
        </w:rPr>
        <w:t>1/2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660" w:dyaOrig="340">
          <v:shape id="_x0000_i1093" type="#_x0000_t75" style="width:33pt;height:17.25pt" o:ole="">
            <v:imagedata r:id="rId126" o:title=""/>
          </v:shape>
          <o:OLEObject Type="Embed" ProgID="Equation.3" ShapeID="_x0000_i1093" DrawAspect="Content" ObjectID="_1464983949" r:id="rId127"/>
        </w:objec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Далі, 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094" type="#_x0000_t75" style="width:36pt;height:17.25pt" o:ole="">
            <v:imagedata r:id="rId112" o:title=""/>
          </v:shape>
          <o:OLEObject Type="Embed" ProgID="Equation.3" ShapeID="_x0000_i1094" DrawAspect="Content" ObjectID="_1464983950" r:id="rId128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79" w:dyaOrig="340">
          <v:shape id="_x0000_i1095" type="#_x0000_t75" style="width:14.25pt;height:17.25pt" o:ole="">
            <v:imagedata r:id="rId129" o:title=""/>
          </v:shape>
          <o:OLEObject Type="Embed" ProgID="Equation.3" ShapeID="_x0000_i1095" DrawAspect="Content" ObjectID="_1464983951" r:id="rId130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060" w:dyaOrig="760">
          <v:shape id="_x0000_i1096" type="#_x0000_t75" style="width:102.75pt;height:38.25pt" o:ole="">
            <v:imagedata r:id="rId116" o:title=""/>
          </v:shape>
          <o:OLEObject Type="Embed" ProgID="Equation.3" ShapeID="_x0000_i1096" DrawAspect="Content" ObjectID="_1464983952" r:id="rId13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200" w:dyaOrig="340">
          <v:shape id="_x0000_i1097" type="#_x0000_t75" style="width:60pt;height:17.25pt" o:ole="">
            <v:imagedata r:id="rId132" o:title=""/>
          </v:shape>
          <o:OLEObject Type="Embed" ProgID="Equation.3" ShapeID="_x0000_i1097" DrawAspect="Content" ObjectID="_1464983953" r:id="rId133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Маємо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220" w:dyaOrig="760">
          <v:shape id="_x0000_i1098" type="#_x0000_t75" style="width:111pt;height:38.25pt" o:ole="">
            <v:imagedata r:id="rId120" o:title=""/>
          </v:shape>
          <o:OLEObject Type="Embed" ProgID="Equation.3" ShapeID="_x0000_i1098" DrawAspect="Content" ObjectID="_1464983954" r:id="rId134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360" w:dyaOrig="760">
          <v:shape id="_x0000_i1099" type="#_x0000_t75" style="width:117.75pt;height:38.25pt" o:ole="">
            <v:imagedata r:id="rId135" o:title=""/>
          </v:shape>
          <o:OLEObject Type="Embed" ProgID="Equation.3" ShapeID="_x0000_i1099" DrawAspect="Content" ObjectID="_1464983955" r:id="rId136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68"/>
          <w:lang w:val="uk-UA"/>
        </w:rPr>
        <w:object w:dxaOrig="1640" w:dyaOrig="1880">
          <v:shape id="_x0000_i1100" type="#_x0000_t75" style="width:81.75pt;height:93.75pt" o:ole="">
            <v:imagedata r:id="rId137" o:title=""/>
          </v:shape>
          <o:OLEObject Type="Embed" ProgID="Equation.3" ShapeID="_x0000_i1100" DrawAspect="Content" ObjectID="_1464983956" r:id="rId138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>;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800" w:dyaOrig="340">
          <v:shape id="_x0000_i1101" type="#_x0000_t75" style="width:39.75pt;height:17.25pt" o:ole="">
            <v:imagedata r:id="rId139" o:title=""/>
          </v:shape>
          <o:OLEObject Type="Embed" ProgID="Equation.3" ShapeID="_x0000_i1101" DrawAspect="Content" ObjectID="_1464983957" r:id="rId140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На площині </w:t>
      </w:r>
      <w:r w:rsidR="002248B5" w:rsidRPr="003C2763">
        <w:rPr>
          <w:position w:val="-6"/>
          <w:lang w:val="uk-UA"/>
        </w:rPr>
        <w:object w:dxaOrig="580" w:dyaOrig="279">
          <v:shape id="_x0000_i1102" type="#_x0000_t75" style="width:29.25pt;height:14.25pt" o:ole="">
            <v:imagedata r:id="rId141" o:title=""/>
          </v:shape>
          <o:OLEObject Type="Embed" ProgID="Equation.3" ShapeID="_x0000_i1102" DrawAspect="Content" ObjectID="_1464983958" r:id="rId142"/>
        </w:object>
      </w:r>
      <w:r w:rsidRPr="003C2763">
        <w:rPr>
          <w:lang w:val="uk-UA"/>
        </w:rPr>
        <w:t xml:space="preserve"> будуємо прямі, спрямовані </w:t>
      </w:r>
      <w:r w:rsidR="000F469E" w:rsidRPr="003C2763">
        <w:rPr>
          <w:lang w:val="uk-UA"/>
        </w:rPr>
        <w:t>в</w:t>
      </w:r>
      <w:r w:rsidRPr="003C2763">
        <w:rPr>
          <w:lang w:val="uk-UA"/>
        </w:rPr>
        <w:t>здовж власних векторів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; </w:t>
      </w:r>
      <w:r w:rsidRPr="003C2763">
        <w:rPr>
          <w:lang w:val="uk-UA"/>
        </w:rPr>
        <w:t>1/2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>і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>;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а потім будуємо гіперболи</w:t>
      </w:r>
      <w:r w:rsidR="005730E6" w:rsidRPr="003C2763">
        <w:rPr>
          <w:lang w:val="uk-UA"/>
        </w:rPr>
        <w:t>.</w:t>
      </w:r>
    </w:p>
    <w:p w:rsidR="005730E6" w:rsidRPr="003C2763" w:rsidRDefault="00D8092A" w:rsidP="005730E6">
      <w:pPr>
        <w:ind w:firstLine="709"/>
        <w:rPr>
          <w:lang w:val="uk-UA"/>
        </w:rPr>
      </w:pPr>
      <w:r w:rsidRPr="003C2763">
        <w:rPr>
          <w:lang w:val="uk-UA"/>
        </w:rPr>
        <w:t>2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Другий спосіб побудови інтегральних кривих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Знайдемо сепаратрис</w:t>
      </w:r>
      <w:r w:rsidR="000F469E" w:rsidRPr="003C2763">
        <w:rPr>
          <w:lang w:val="uk-UA"/>
        </w:rPr>
        <w:t>и</w:t>
      </w:r>
      <w:r w:rsidRPr="003C2763">
        <w:rPr>
          <w:lang w:val="uk-UA"/>
        </w:rPr>
        <w:t xml:space="preserve"> сідла, тобто прямі, що розділяють гіперболи різних типів, які є фазовими кривими системи</w:t>
      </w:r>
      <w:r w:rsidR="005730E6" w:rsidRPr="003C2763">
        <w:rPr>
          <w:lang w:val="uk-UA"/>
        </w:rPr>
        <w:t xml:space="preserve"> (</w:t>
      </w:r>
      <w:r w:rsidR="000F469E" w:rsidRPr="003C2763">
        <w:rPr>
          <w:lang w:val="uk-UA"/>
        </w:rPr>
        <w:t>тобто</w:t>
      </w:r>
      <w:r w:rsidRPr="003C2763">
        <w:rPr>
          <w:lang w:val="uk-UA"/>
        </w:rPr>
        <w:t xml:space="preserve"> асимптот</w:t>
      </w:r>
      <w:r w:rsidR="000F469E" w:rsidRPr="003C2763">
        <w:rPr>
          <w:lang w:val="uk-UA"/>
        </w:rPr>
        <w:t>и</w:t>
      </w:r>
      <w:r w:rsidRPr="003C2763">
        <w:rPr>
          <w:lang w:val="uk-UA"/>
        </w:rPr>
        <w:t xml:space="preserve"> цих гіпербол</w:t>
      </w:r>
      <w:r w:rsidR="005730E6" w:rsidRPr="003C2763">
        <w:rPr>
          <w:lang w:val="uk-UA"/>
        </w:rPr>
        <w:t>).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Прямі, що проходять через особливу </w:t>
      </w:r>
      <w:r w:rsidR="000F469E" w:rsidRPr="003C2763">
        <w:rPr>
          <w:lang w:val="uk-UA"/>
        </w:rPr>
        <w:t>точку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0,0</w:t>
      </w:r>
      <w:r w:rsidR="005730E6" w:rsidRPr="003C2763">
        <w:rPr>
          <w:lang w:val="uk-UA"/>
        </w:rPr>
        <w:t>),</w:t>
      </w:r>
      <w:r w:rsidRPr="003C2763">
        <w:rPr>
          <w:lang w:val="uk-UA"/>
        </w:rPr>
        <w:t xml:space="preserve"> шукаємо у вигляді </w:t>
      </w:r>
      <w:r w:rsidR="002248B5" w:rsidRPr="003C2763">
        <w:rPr>
          <w:position w:val="-10"/>
          <w:lang w:val="uk-UA"/>
        </w:rPr>
        <w:object w:dxaOrig="680" w:dyaOrig="320">
          <v:shape id="_x0000_i1103" type="#_x0000_t75" style="width:33.75pt;height:15.75pt" o:ole="">
            <v:imagedata r:id="rId143" o:title=""/>
          </v:shape>
          <o:OLEObject Type="Embed" ProgID="Equation.3" ShapeID="_x0000_i1103" DrawAspect="Content" ObjectID="_1464983959" r:id="rId144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Підставляючи </w:t>
      </w:r>
      <w:r w:rsidR="002248B5" w:rsidRPr="003C2763">
        <w:rPr>
          <w:position w:val="-10"/>
          <w:lang w:val="uk-UA"/>
        </w:rPr>
        <w:object w:dxaOrig="680" w:dyaOrig="320">
          <v:shape id="_x0000_i1104" type="#_x0000_t75" style="width:33.75pt;height:15.75pt" o:ole="">
            <v:imagedata r:id="rId145" o:title=""/>
          </v:shape>
          <o:OLEObject Type="Embed" ProgID="Equation.3" ShapeID="_x0000_i1104" DrawAspect="Content" ObjectID="_1464983960" r:id="rId146"/>
        </w:object>
      </w:r>
      <w:r w:rsidRPr="003C2763">
        <w:rPr>
          <w:lang w:val="uk-UA"/>
        </w:rPr>
        <w:t xml:space="preserve"> у вихідне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359" w:dyaOrig="660">
          <v:shape id="_x0000_i1105" type="#_x0000_t75" style="width:68.25pt;height:33pt" o:ole="">
            <v:imagedata r:id="rId147" o:title=""/>
          </v:shape>
          <o:OLEObject Type="Embed" ProgID="Equation.3" ShapeID="_x0000_i1105" DrawAspect="Content" ObjectID="_1464983961" r:id="rId148"/>
        </w:object>
      </w:r>
      <w:r w:rsidR="000627B9" w:rsidRPr="003C2763">
        <w:rPr>
          <w:lang w:val="uk-UA"/>
        </w:rPr>
        <w:t>,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одержуємо рівняння для визначення коефіцієнта </w:t>
      </w:r>
      <w:r w:rsidR="002248B5" w:rsidRPr="003C2763">
        <w:rPr>
          <w:position w:val="-6"/>
          <w:lang w:val="uk-UA"/>
        </w:rPr>
        <w:object w:dxaOrig="200" w:dyaOrig="279">
          <v:shape id="_x0000_i1106" type="#_x0000_t75" style="width:9.75pt;height:14.25pt" o:ole="">
            <v:imagedata r:id="rId149" o:title=""/>
          </v:shape>
          <o:OLEObject Type="Embed" ProgID="Equation.3" ShapeID="_x0000_i1106" DrawAspect="Content" ObjectID="_1464983962" r:id="rId150"/>
        </w:object>
      </w:r>
    </w:p>
    <w:p w:rsidR="003C2763" w:rsidRDefault="003C2763" w:rsidP="005730E6">
      <w:pPr>
        <w:ind w:firstLine="709"/>
        <w:rPr>
          <w:position w:val="-58"/>
          <w:lang w:val="uk-UA"/>
        </w:rPr>
      </w:pPr>
    </w:p>
    <w:p w:rsidR="000627B9" w:rsidRPr="003C2763" w:rsidRDefault="007852A8" w:rsidP="005730E6">
      <w:pPr>
        <w:ind w:firstLine="709"/>
        <w:rPr>
          <w:position w:val="-58"/>
          <w:lang w:val="uk-UA"/>
        </w:rPr>
      </w:pPr>
      <w:r>
        <w:rPr>
          <w:position w:val="-58"/>
          <w:lang w:val="uk-UA"/>
        </w:rPr>
        <w:pict>
          <v:shape id="_x0000_i1107" type="#_x0000_t75" style="width:71.25pt;height:63.75pt">
            <v:imagedata r:id="rId151" o:title=""/>
          </v:shape>
        </w:pi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579" w:dyaOrig="720">
          <v:shape id="_x0000_i1108" type="#_x0000_t75" style="width:78.75pt;height:36pt" o:ole="">
            <v:imagedata r:id="rId152" o:title=""/>
          </v:shape>
          <o:OLEObject Type="Embed" ProgID="Equation.3" ShapeID="_x0000_i1108" DrawAspect="Content" ObjectID="_1464983963" r:id="rId153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420" w:dyaOrig="680">
          <v:shape id="_x0000_i1109" type="#_x0000_t75" style="width:71.25pt;height:33.75pt" o:ole="">
            <v:imagedata r:id="rId154" o:title=""/>
          </v:shape>
          <o:OLEObject Type="Embed" ProgID="Equation.3" ShapeID="_x0000_i1109" DrawAspect="Content" ObjectID="_1464983964" r:id="rId155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219" w:dyaOrig="620">
          <v:shape id="_x0000_i1110" type="#_x0000_t75" style="width:60.75pt;height:30.75pt" o:ole="">
            <v:imagedata r:id="rId156" o:title=""/>
          </v:shape>
          <o:OLEObject Type="Embed" ProgID="Equation.3" ShapeID="_x0000_i1110" DrawAspect="Content" ObjectID="_1464983965" r:id="rId157"/>
        </w:object>
      </w: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111" type="#_x0000_t75" style="width:86.25pt;height:30.75pt">
            <v:imagedata r:id="rId158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Таким чином, маємо дві шукані прямі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340" w:dyaOrig="620">
          <v:shape id="_x0000_i1112" type="#_x0000_t75" style="width:66.75pt;height:30.75pt" o:ole="">
            <v:imagedata r:id="rId159" o:title=""/>
          </v:shape>
          <o:OLEObject Type="Embed" ProgID="Equation.3" ShapeID="_x0000_i1112" DrawAspect="Content" ObjectID="_1464983966" r:id="rId160"/>
        </w:object>
      </w:r>
      <w:r w:rsidR="000627B9" w:rsidRPr="003C2763">
        <w:rPr>
          <w:lang w:val="uk-UA"/>
        </w:rPr>
        <w:t>,</w:t>
      </w:r>
      <w:r w:rsidR="000627B9" w:rsidRPr="003C2763">
        <w:rPr>
          <w:position w:val="-24"/>
          <w:lang w:val="uk-UA"/>
        </w:rPr>
        <w:t xml:space="preserve"> </w:t>
      </w:r>
      <w:r w:rsidRPr="003C2763">
        <w:rPr>
          <w:position w:val="-10"/>
          <w:lang w:val="uk-UA"/>
        </w:rPr>
        <w:object w:dxaOrig="1320" w:dyaOrig="340">
          <v:shape id="_x0000_i1113" type="#_x0000_t75" style="width:66pt;height:17.25pt" o:ole="">
            <v:imagedata r:id="rId161" o:title=""/>
          </v:shape>
          <o:OLEObject Type="Embed" ProgID="Equation.3" ShapeID="_x0000_i1113" DrawAspect="Content" ObjectID="_1464983967" r:id="rId162"/>
        </w:objec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061EA9" w:rsidP="005730E6">
      <w:pPr>
        <w:ind w:firstLine="709"/>
        <w:rPr>
          <w:lang w:val="uk-UA"/>
        </w:rPr>
      </w:pPr>
      <w:r w:rsidRPr="003C2763">
        <w:rPr>
          <w:lang w:val="uk-UA"/>
        </w:rPr>
        <w:t>3</w:t>
      </w:r>
      <w:r w:rsidR="005730E6" w:rsidRPr="003C2763">
        <w:rPr>
          <w:lang w:val="uk-UA"/>
        </w:rPr>
        <w:t xml:space="preserve">. </w:t>
      </w:r>
      <w:r w:rsidR="00116B7E" w:rsidRPr="003C2763">
        <w:rPr>
          <w:lang w:val="uk-UA"/>
        </w:rPr>
        <w:t>Напрямок руху по траєкторіях</w:t>
      </w:r>
      <w:r w:rsidR="005730E6" w:rsidRPr="003C2763">
        <w:rPr>
          <w:lang w:val="uk-UA"/>
        </w:rPr>
        <w:t>.</w:t>
      </w:r>
      <w:r w:rsidR="00862FAA">
        <w:rPr>
          <w:lang w:val="uk-UA"/>
        </w:rPr>
        <w:t xml:space="preserve"> </w:t>
      </w:r>
      <w:r w:rsidR="00116B7E" w:rsidRPr="003C2763">
        <w:rPr>
          <w:lang w:val="uk-UA"/>
        </w:rPr>
        <w:t>Для з'ясування напрямку руху по траєкторіях досить побудувати в якій</w:t>
      </w:r>
      <w:r w:rsidR="00862FAA">
        <w:rPr>
          <w:lang w:val="uk-UA"/>
        </w:rPr>
        <w:t>-</w:t>
      </w:r>
      <w:r w:rsidR="00116B7E" w:rsidRPr="003C2763">
        <w:rPr>
          <w:lang w:val="uk-UA"/>
        </w:rPr>
        <w:t xml:space="preserve">небудь точці </w:t>
      </w:r>
      <w:r w:rsidR="002248B5" w:rsidRPr="003C2763">
        <w:rPr>
          <w:position w:val="-10"/>
          <w:lang w:val="uk-UA"/>
        </w:rPr>
        <w:object w:dxaOrig="580" w:dyaOrig="320">
          <v:shape id="_x0000_i1114" type="#_x0000_t75" style="width:29.25pt;height:15.75pt" o:ole="">
            <v:imagedata r:id="rId163" o:title=""/>
          </v:shape>
          <o:OLEObject Type="Embed" ProgID="Equation.3" ShapeID="_x0000_i1114" DrawAspect="Content" ObjectID="_1464983968" r:id="rId164"/>
        </w:object>
      </w:r>
      <w:r w:rsidR="00116B7E" w:rsidRPr="003C2763">
        <w:rPr>
          <w:lang w:val="uk-UA"/>
        </w:rPr>
        <w:t xml:space="preserve"> вектор швидкості </w:t>
      </w:r>
      <w:r w:rsidR="002248B5" w:rsidRPr="003C2763">
        <w:rPr>
          <w:position w:val="-10"/>
          <w:lang w:val="uk-UA"/>
        </w:rPr>
        <w:object w:dxaOrig="2400" w:dyaOrig="320">
          <v:shape id="_x0000_i1115" type="#_x0000_t75" style="width:120pt;height:15.75pt" o:ole="">
            <v:imagedata r:id="rId165" o:title=""/>
          </v:shape>
          <o:OLEObject Type="Embed" ProgID="Equation.3" ShapeID="_x0000_i1115" DrawAspect="Content" ObjectID="_1464983969" r:id="rId166"/>
        </w:object>
      </w:r>
      <w:r w:rsidR="005730E6" w:rsidRPr="003C2763">
        <w:rPr>
          <w:lang w:val="uk-UA"/>
        </w:rPr>
        <w:t xml:space="preserve">. </w:t>
      </w:r>
      <w:r w:rsidR="00116B7E" w:rsidRPr="003C2763">
        <w:rPr>
          <w:lang w:val="uk-UA"/>
        </w:rPr>
        <w:t>Наприклад,</w:t>
      </w:r>
      <w:r w:rsidR="00862FAA">
        <w:rPr>
          <w:lang w:val="uk-UA"/>
        </w:rPr>
        <w:t xml:space="preserve"> </w:t>
      </w:r>
      <w:r w:rsidR="00116B7E" w:rsidRPr="003C2763">
        <w:rPr>
          <w:lang w:val="uk-UA"/>
        </w:rPr>
        <w:t xml:space="preserve">у точках </w:t>
      </w:r>
      <w:r w:rsidR="002248B5" w:rsidRPr="003C2763">
        <w:rPr>
          <w:position w:val="-10"/>
          <w:lang w:val="uk-UA"/>
        </w:rPr>
        <w:object w:dxaOrig="560" w:dyaOrig="320">
          <v:shape id="_x0000_i1116" type="#_x0000_t75" style="width:27.75pt;height:15.75pt" o:ole="">
            <v:imagedata r:id="rId167" o:title=""/>
          </v:shape>
          <o:OLEObject Type="Embed" ProgID="Equation.3" ShapeID="_x0000_i1116" DrawAspect="Content" ObjectID="_1464983970" r:id="rId168"/>
        </w:object>
      </w:r>
      <w:r w:rsidR="00116B7E" w:rsidRPr="003C2763">
        <w:rPr>
          <w:lang w:val="uk-UA"/>
        </w:rPr>
        <w:t xml:space="preserve"> та </w:t>
      </w:r>
      <w:r w:rsidR="002248B5" w:rsidRPr="003C2763">
        <w:rPr>
          <w:position w:val="-10"/>
          <w:lang w:val="uk-UA"/>
        </w:rPr>
        <w:object w:dxaOrig="720" w:dyaOrig="320">
          <v:shape id="_x0000_i1117" type="#_x0000_t75" style="width:36pt;height:15.75pt" o:ole="">
            <v:imagedata r:id="rId169" o:title=""/>
          </v:shape>
          <o:OLEObject Type="Embed" ProgID="Equation.3" ShapeID="_x0000_i1117" DrawAspect="Content" ObjectID="_1464983971" r:id="rId170"/>
        </w:object>
      </w:r>
      <w:r w:rsidR="00116B7E" w:rsidRPr="003C2763">
        <w:rPr>
          <w:lang w:val="uk-UA"/>
        </w:rPr>
        <w:t>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2600" w:dyaOrig="320">
          <v:shape id="_x0000_i1118" type="#_x0000_t75" style="width:129.75pt;height:15.75pt" o:ole="">
            <v:imagedata r:id="rId171" o:title=""/>
          </v:shape>
          <o:OLEObject Type="Embed" ProgID="Equation.3" ShapeID="_x0000_i1118" DrawAspect="Content" ObjectID="_1464983972" r:id="rId172"/>
        </w:object>
      </w:r>
      <w:r w:rsidR="00116B7E" w:rsidRPr="003C2763">
        <w:rPr>
          <w:lang w:val="uk-UA"/>
        </w:rPr>
        <w:t xml:space="preserve">, </w:t>
      </w:r>
      <w:r w:rsidRPr="003C2763">
        <w:rPr>
          <w:position w:val="-10"/>
          <w:lang w:val="uk-UA"/>
        </w:rPr>
        <w:object w:dxaOrig="2860" w:dyaOrig="320">
          <v:shape id="_x0000_i1119" type="#_x0000_t75" style="width:143.25pt;height:15.75pt" o:ole="">
            <v:imagedata r:id="rId173" o:title=""/>
          </v:shape>
          <o:OLEObject Type="Embed" ProgID="Equation.3" ShapeID="_x0000_i1119" DrawAspect="Content" ObjectID="_1464983973" r:id="rId174"/>
        </w:object>
      </w:r>
      <w:r w:rsidR="00116B7E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116B7E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точках </w:t>
      </w:r>
      <w:r w:rsidR="002248B5" w:rsidRPr="003C2763">
        <w:rPr>
          <w:position w:val="-10"/>
          <w:lang w:val="uk-UA"/>
        </w:rPr>
        <w:object w:dxaOrig="540" w:dyaOrig="320">
          <v:shape id="_x0000_i1120" type="#_x0000_t75" style="width:27pt;height:15.75pt" o:ole="">
            <v:imagedata r:id="rId175" o:title=""/>
          </v:shape>
          <o:OLEObject Type="Embed" ProgID="Equation.3" ShapeID="_x0000_i1120" DrawAspect="Content" ObjectID="_1464983974" r:id="rId176"/>
        </w:object>
      </w:r>
      <w:r w:rsidRPr="003C2763">
        <w:rPr>
          <w:lang w:val="uk-UA"/>
        </w:rPr>
        <w:t xml:space="preserve"> та </w:t>
      </w:r>
      <w:r w:rsidR="002248B5" w:rsidRPr="003C2763">
        <w:rPr>
          <w:position w:val="-10"/>
          <w:lang w:val="uk-UA"/>
        </w:rPr>
        <w:object w:dxaOrig="760" w:dyaOrig="320">
          <v:shape id="_x0000_i1121" type="#_x0000_t75" style="width:38.25pt;height:15.75pt" o:ole="">
            <v:imagedata r:id="rId177" o:title=""/>
          </v:shape>
          <o:OLEObject Type="Embed" ProgID="Equation.3" ShapeID="_x0000_i1121" DrawAspect="Content" ObjectID="_1464983975" r:id="rId178"/>
        </w:object>
      </w:r>
      <w:r w:rsidRPr="003C2763">
        <w:rPr>
          <w:lang w:val="uk-UA"/>
        </w:rPr>
        <w:t>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2460" w:dyaOrig="320">
          <v:shape id="_x0000_i1122" type="#_x0000_t75" style="width:123pt;height:15.75pt" o:ole="">
            <v:imagedata r:id="rId179" o:title=""/>
          </v:shape>
          <o:OLEObject Type="Embed" ProgID="Equation.3" ShapeID="_x0000_i1122" DrawAspect="Content" ObjectID="_1464983976" r:id="rId180"/>
        </w:object>
      </w:r>
      <w:r w:rsidR="00116B7E" w:rsidRPr="003C2763">
        <w:rPr>
          <w:lang w:val="uk-UA"/>
        </w:rPr>
        <w:t xml:space="preserve">, </w:t>
      </w:r>
      <w:r w:rsidRPr="003C2763">
        <w:rPr>
          <w:position w:val="-10"/>
          <w:lang w:val="uk-UA"/>
        </w:rPr>
        <w:object w:dxaOrig="2880" w:dyaOrig="320">
          <v:shape id="_x0000_i1123" type="#_x0000_t75" style="width:2in;height:15.75pt" o:ole="">
            <v:imagedata r:id="rId181" o:title=""/>
          </v:shape>
          <o:OLEObject Type="Embed" ProgID="Equation.3" ShapeID="_x0000_i1123" DrawAspect="Content" ObjectID="_1464983977" r:id="rId182"/>
        </w:object>
      </w:r>
      <w:r w:rsidR="00116B7E" w:rsidRPr="003C2763">
        <w:rPr>
          <w:lang w:val="uk-UA"/>
        </w:rPr>
        <w:t>,</w:t>
      </w:r>
    </w:p>
    <w:p w:rsidR="00862FAA" w:rsidRDefault="00862FAA" w:rsidP="005730E6">
      <w:pPr>
        <w:ind w:firstLine="709"/>
        <w:rPr>
          <w:lang w:val="uk-UA"/>
        </w:rPr>
      </w:pPr>
    </w:p>
    <w:p w:rsidR="00116B7E" w:rsidRPr="003C2763" w:rsidRDefault="00116B7E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точках </w:t>
      </w:r>
      <w:r w:rsidR="002248B5" w:rsidRPr="003C2763">
        <w:rPr>
          <w:position w:val="-10"/>
          <w:lang w:val="uk-UA"/>
        </w:rPr>
        <w:object w:dxaOrig="760" w:dyaOrig="320">
          <v:shape id="_x0000_i1124" type="#_x0000_t75" style="width:38.25pt;height:15.75pt" o:ole="">
            <v:imagedata r:id="rId183" o:title=""/>
          </v:shape>
          <o:OLEObject Type="Embed" ProgID="Equation.3" ShapeID="_x0000_i1124" DrawAspect="Content" ObjectID="_1464983978" r:id="rId184"/>
        </w:object>
      </w:r>
      <w:r w:rsidRPr="003C2763">
        <w:rPr>
          <w:lang w:val="uk-UA"/>
        </w:rPr>
        <w:t xml:space="preserve"> та </w:t>
      </w:r>
      <w:r w:rsidR="002248B5" w:rsidRPr="003C2763">
        <w:rPr>
          <w:position w:val="-10"/>
          <w:lang w:val="uk-UA"/>
        </w:rPr>
        <w:object w:dxaOrig="880" w:dyaOrig="320">
          <v:shape id="_x0000_i1125" type="#_x0000_t75" style="width:44.25pt;height:15.75pt" o:ole="">
            <v:imagedata r:id="rId185" o:title=""/>
          </v:shape>
          <o:OLEObject Type="Embed" ProgID="Equation.3" ShapeID="_x0000_i1125" DrawAspect="Content" ObjectID="_1464983979" r:id="rId186"/>
        </w:object>
      </w:r>
      <w:r w:rsidRPr="003C2763">
        <w:rPr>
          <w:lang w:val="uk-UA"/>
        </w:rPr>
        <w:t xml:space="preserve"> 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2880" w:dyaOrig="320">
          <v:shape id="_x0000_i1126" type="#_x0000_t75" style="width:2in;height:15.75pt" o:ole="">
            <v:imagedata r:id="rId187" o:title=""/>
          </v:shape>
          <o:OLEObject Type="Embed" ProgID="Equation.3" ShapeID="_x0000_i1126" DrawAspect="Content" ObjectID="_1464983980" r:id="rId188"/>
        </w:object>
      </w:r>
      <w:r w:rsidR="00116B7E" w:rsidRPr="003C2763">
        <w:rPr>
          <w:lang w:val="uk-UA"/>
        </w:rPr>
        <w:t xml:space="preserve">, </w:t>
      </w:r>
      <w:r w:rsidRPr="003C2763">
        <w:rPr>
          <w:position w:val="-10"/>
          <w:lang w:val="uk-UA"/>
        </w:rPr>
        <w:object w:dxaOrig="3360" w:dyaOrig="320">
          <v:shape id="_x0000_i1127" type="#_x0000_t75" style="width:168pt;height:15.75pt" o:ole="">
            <v:imagedata r:id="rId189" o:title=""/>
          </v:shape>
          <o:OLEObject Type="Embed" ProgID="Equation.3" ShapeID="_x0000_i1127" DrawAspect="Content" ObjectID="_1464983981" r:id="rId190"/>
        </w:object>
      </w:r>
      <w:r w:rsidR="00116B7E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116B7E" w:rsidRPr="003C2763" w:rsidRDefault="00116B7E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точках </w:t>
      </w:r>
      <w:r w:rsidR="002248B5" w:rsidRPr="003C2763">
        <w:rPr>
          <w:position w:val="-10"/>
          <w:lang w:val="uk-UA"/>
        </w:rPr>
        <w:object w:dxaOrig="720" w:dyaOrig="320">
          <v:shape id="_x0000_i1128" type="#_x0000_t75" style="width:36pt;height:15.75pt" o:ole="">
            <v:imagedata r:id="rId191" o:title=""/>
          </v:shape>
          <o:OLEObject Type="Embed" ProgID="Equation.3" ShapeID="_x0000_i1128" DrawAspect="Content" ObjectID="_1464983982" r:id="rId192"/>
        </w:object>
      </w:r>
      <w:r w:rsidRPr="003C2763">
        <w:rPr>
          <w:lang w:val="uk-UA"/>
        </w:rPr>
        <w:t xml:space="preserve"> та </w:t>
      </w:r>
      <w:r w:rsidR="002248B5" w:rsidRPr="003C2763">
        <w:rPr>
          <w:position w:val="-10"/>
          <w:lang w:val="uk-UA"/>
        </w:rPr>
        <w:object w:dxaOrig="680" w:dyaOrig="320">
          <v:shape id="_x0000_i1129" type="#_x0000_t75" style="width:33.75pt;height:15.75pt" o:ole="">
            <v:imagedata r:id="rId193" o:title=""/>
          </v:shape>
          <o:OLEObject Type="Embed" ProgID="Equation.3" ShapeID="_x0000_i1129" DrawAspect="Content" ObjectID="_1464983983" r:id="rId194"/>
        </w:object>
      </w:r>
      <w:r w:rsidRPr="003C2763">
        <w:rPr>
          <w:lang w:val="uk-UA"/>
        </w:rPr>
        <w:t xml:space="preserve"> 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2799" w:dyaOrig="320">
          <v:shape id="_x0000_i1130" type="#_x0000_t75" style="width:140.25pt;height:15.75pt" o:ole="">
            <v:imagedata r:id="rId195" o:title=""/>
          </v:shape>
          <o:OLEObject Type="Embed" ProgID="Equation.3" ShapeID="_x0000_i1130" DrawAspect="Content" ObjectID="_1464983984" r:id="rId196"/>
        </w:object>
      </w:r>
      <w:r w:rsidR="00116B7E" w:rsidRPr="003C2763">
        <w:rPr>
          <w:lang w:val="uk-UA"/>
        </w:rPr>
        <w:t xml:space="preserve">, </w:t>
      </w:r>
      <w:r w:rsidRPr="003C2763">
        <w:rPr>
          <w:position w:val="-10"/>
          <w:lang w:val="uk-UA"/>
        </w:rPr>
        <w:object w:dxaOrig="3480" w:dyaOrig="320">
          <v:shape id="_x0000_i1131" type="#_x0000_t75" style="width:174pt;height:15.75pt" o:ole="">
            <v:imagedata r:id="rId197" o:title=""/>
          </v:shape>
          <o:OLEObject Type="Embed" ProgID="Equation.3" ShapeID="_x0000_i1131" DrawAspect="Content" ObjectID="_1464983985" r:id="rId198"/>
        </w:objec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Default="000F469E" w:rsidP="005730E6">
      <w:pPr>
        <w:ind w:firstLine="709"/>
        <w:rPr>
          <w:lang w:val="uk-UA"/>
        </w:rPr>
      </w:pPr>
      <w:r w:rsidRPr="003C2763">
        <w:rPr>
          <w:lang w:val="uk-UA"/>
        </w:rPr>
        <w:t>Приблизний</w:t>
      </w:r>
      <w:r w:rsidR="000627B9" w:rsidRPr="003C2763">
        <w:rPr>
          <w:lang w:val="uk-UA"/>
        </w:rPr>
        <w:t xml:space="preserve"> вид сім</w:t>
      </w:r>
      <w:r w:rsidRPr="003C2763">
        <w:rPr>
          <w:lang w:val="uk-UA"/>
        </w:rPr>
        <w:t>’ї</w:t>
      </w:r>
      <w:r w:rsidR="000627B9" w:rsidRPr="003C2763">
        <w:rPr>
          <w:lang w:val="uk-UA"/>
        </w:rPr>
        <w:t xml:space="preserve"> інтегральних кривих зображен</w:t>
      </w:r>
      <w:r w:rsidRPr="003C2763">
        <w:rPr>
          <w:lang w:val="uk-UA"/>
        </w:rPr>
        <w:t>о</w:t>
      </w:r>
      <w:r w:rsidR="000627B9" w:rsidRPr="003C2763">
        <w:rPr>
          <w:lang w:val="uk-UA"/>
        </w:rPr>
        <w:t xml:space="preserve"> на </w:t>
      </w:r>
      <w:r w:rsidRPr="003C2763">
        <w:rPr>
          <w:lang w:val="uk-UA"/>
        </w:rPr>
        <w:t xml:space="preserve">рисунку </w:t>
      </w:r>
      <w:r w:rsidR="000627B9" w:rsidRPr="003C2763">
        <w:rPr>
          <w:lang w:val="uk-UA"/>
        </w:rPr>
        <w:t>2</w:t>
      </w:r>
      <w:r w:rsidR="005730E6" w:rsidRPr="003C2763">
        <w:rPr>
          <w:lang w:val="uk-UA"/>
        </w:rPr>
        <w:t>.</w: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lang w:val="uk-UA"/>
        </w:rPr>
        <w:pict>
          <v:shape id="_x0000_i1132" type="#_x0000_t75" style="width:87.75pt;height:78.75pt">
            <v:imagedata r:id="rId199" o:title=""/>
          </v:shape>
        </w:pic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Рис.2. </w:t>
      </w:r>
      <w:r w:rsidR="000627B9" w:rsidRPr="003C2763">
        <w:rPr>
          <w:lang w:val="uk-UA"/>
        </w:rPr>
        <w:t>Положення рівноваги й інтегральні криві</w:t>
      </w:r>
      <w:r w:rsidRPr="003C2763">
        <w:rPr>
          <w:lang w:val="uk-UA"/>
        </w:rPr>
        <w:t xml:space="preserve"> [</w:t>
      </w:r>
      <w:r w:rsidR="00B64C12" w:rsidRPr="003C2763">
        <w:rPr>
          <w:lang w:val="uk-UA"/>
        </w:rPr>
        <w:t>6</w:t>
      </w:r>
      <w:r w:rsidRPr="003C2763">
        <w:rPr>
          <w:lang w:val="uk-UA"/>
        </w:rPr>
        <w:t>]</w:t>
      </w:r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Pr="003C2763" w:rsidRDefault="00D8092A" w:rsidP="003C2763">
      <w:pPr>
        <w:pStyle w:val="2"/>
        <w:rPr>
          <w:lang w:val="uk-UA"/>
        </w:rPr>
      </w:pPr>
      <w:bookmarkStart w:id="2" w:name="_Toc267414920"/>
      <w:r w:rsidRPr="003C2763">
        <w:rPr>
          <w:lang w:val="uk-UA"/>
        </w:rPr>
        <w:t>3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Задача 2</w:t>
      </w:r>
      <w:bookmarkEnd w:id="2"/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Default="000627B9" w:rsidP="005730E6">
      <w:pPr>
        <w:ind w:firstLine="709"/>
        <w:rPr>
          <w:b/>
          <w:bCs/>
          <w:lang w:val="uk-UA"/>
        </w:rPr>
      </w:pPr>
      <w:r w:rsidRPr="003C2763">
        <w:rPr>
          <w:b/>
          <w:bCs/>
          <w:lang w:val="uk-UA"/>
        </w:rPr>
        <w:t>Дослід</w:t>
      </w:r>
      <w:r w:rsidR="000532DD" w:rsidRPr="003C2763">
        <w:rPr>
          <w:b/>
          <w:bCs/>
          <w:lang w:val="uk-UA"/>
        </w:rPr>
        <w:t>ити</w:t>
      </w:r>
      <w:r w:rsidRPr="003C2763">
        <w:rPr>
          <w:b/>
          <w:bCs/>
          <w:lang w:val="uk-UA"/>
        </w:rPr>
        <w:t xml:space="preserve"> особливі </w:t>
      </w:r>
      <w:r w:rsidR="000532DD" w:rsidRPr="003C2763">
        <w:rPr>
          <w:b/>
          <w:bCs/>
          <w:lang w:val="uk-UA"/>
        </w:rPr>
        <w:t>точки</w:t>
      </w:r>
      <w:r w:rsidRPr="003C2763">
        <w:rPr>
          <w:b/>
          <w:bCs/>
          <w:lang w:val="uk-UA"/>
        </w:rPr>
        <w:t xml:space="preserve"> рівняння</w:t>
      </w:r>
      <w:r w:rsidR="005730E6" w:rsidRPr="003C2763">
        <w:rPr>
          <w:b/>
          <w:bCs/>
          <w:lang w:val="uk-UA"/>
        </w:rPr>
        <w:t xml:space="preserve">. </w:t>
      </w:r>
      <w:r w:rsidRPr="003C2763">
        <w:rPr>
          <w:b/>
          <w:bCs/>
          <w:lang w:val="uk-UA"/>
        </w:rPr>
        <w:t>Накреслити інтегральні криві на площині XOY</w:t>
      </w:r>
      <w:r w:rsidR="005730E6" w:rsidRPr="003C2763">
        <w:rPr>
          <w:b/>
          <w:bCs/>
          <w:lang w:val="uk-UA"/>
        </w:rPr>
        <w:t>:</w:t>
      </w:r>
    </w:p>
    <w:p w:rsidR="003C2763" w:rsidRPr="003C2763" w:rsidRDefault="003C2763" w:rsidP="005730E6">
      <w:pPr>
        <w:ind w:firstLine="709"/>
        <w:rPr>
          <w:b/>
          <w:bCs/>
          <w:lang w:val="uk-UA"/>
        </w:rPr>
      </w:pPr>
    </w:p>
    <w:p w:rsidR="000627B9" w:rsidRDefault="007852A8" w:rsidP="005730E6">
      <w:pPr>
        <w:ind w:firstLine="709"/>
        <w:rPr>
          <w:b/>
          <w:bCs/>
          <w:position w:val="-28"/>
          <w:lang w:val="uk-UA"/>
        </w:rPr>
      </w:pPr>
      <w:r>
        <w:rPr>
          <w:b/>
          <w:bCs/>
          <w:position w:val="-28"/>
          <w:lang w:val="uk-UA"/>
        </w:rPr>
        <w:pict>
          <v:shape id="_x0000_i1133" type="#_x0000_t75" style="width:63.75pt;height:33pt">
            <v:imagedata r:id="rId200" o:title=""/>
          </v:shape>
        </w:pict>
      </w:r>
    </w:p>
    <w:p w:rsidR="003C2763" w:rsidRPr="003C2763" w:rsidRDefault="003C2763" w:rsidP="005730E6">
      <w:pPr>
        <w:ind w:firstLine="709"/>
        <w:rPr>
          <w:b/>
          <w:bCs/>
          <w:position w:val="-28"/>
          <w:lang w:val="uk-UA"/>
        </w:rPr>
      </w:pPr>
    </w:p>
    <w:p w:rsidR="005730E6" w:rsidRPr="00862FAA" w:rsidRDefault="000532DD" w:rsidP="005730E6">
      <w:pPr>
        <w:ind w:firstLine="709"/>
        <w:rPr>
          <w:lang w:val="uk-UA"/>
        </w:rPr>
      </w:pPr>
      <w:r w:rsidRPr="00862FAA">
        <w:rPr>
          <w:lang w:val="uk-UA"/>
        </w:rPr>
        <w:t>Розв’язання</w:t>
      </w:r>
      <w:r w:rsidR="005730E6" w:rsidRPr="00862FAA">
        <w:rPr>
          <w:lang w:val="uk-UA"/>
        </w:rPr>
        <w:t>.</w:t>
      </w:r>
      <w:r w:rsidR="00862FAA" w:rsidRPr="00862FAA">
        <w:rPr>
          <w:lang w:val="uk-UA"/>
        </w:rPr>
        <w:t xml:space="preserve"> </w:t>
      </w:r>
      <w:r w:rsidR="000627B9" w:rsidRPr="00862FAA">
        <w:rPr>
          <w:lang w:val="uk-UA"/>
        </w:rPr>
        <w:t xml:space="preserve">Для дослідження особливої </w:t>
      </w:r>
      <w:r w:rsidRPr="00862FAA">
        <w:rPr>
          <w:lang w:val="uk-UA"/>
        </w:rPr>
        <w:t>точки</w:t>
      </w:r>
      <w:r w:rsidR="000627B9" w:rsidRPr="00862FAA">
        <w:rPr>
          <w:lang w:val="uk-UA"/>
        </w:rPr>
        <w:t xml:space="preserve"> рівняння</w: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3C2763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579" w:dyaOrig="660">
          <v:shape id="_x0000_i1134" type="#_x0000_t75" style="width:78.75pt;height:33pt" o:ole="">
            <v:imagedata r:id="rId17" o:title=""/>
          </v:shape>
          <o:OLEObject Type="Embed" ProgID="Equation.3" ShapeID="_x0000_i1134" DrawAspect="Content" ObjectID="_1464983986" r:id="rId201"/>
        </w:object>
      </w:r>
    </w:p>
    <w:p w:rsidR="005730E6" w:rsidRPr="003C2763" w:rsidRDefault="005730E6" w:rsidP="005730E6">
      <w:pPr>
        <w:ind w:firstLine="709"/>
        <w:rPr>
          <w:lang w:val="uk-UA"/>
        </w:rPr>
      </w:pPr>
    </w:p>
    <w:p w:rsidR="000627B9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треба знайти </w:t>
      </w:r>
      <w:r w:rsidR="00485EE1" w:rsidRPr="003C2763">
        <w:rPr>
          <w:lang w:val="uk-UA"/>
        </w:rPr>
        <w:t>розв’язок</w:t>
      </w:r>
      <w:r w:rsidRPr="003C2763">
        <w:rPr>
          <w:lang w:val="uk-UA"/>
        </w:rPr>
        <w:t xml:space="preserve"> характеристичного рівняння</w:t>
      </w:r>
    </w:p>
    <w:p w:rsidR="00862FAA" w:rsidRPr="003C2763" w:rsidRDefault="00862FAA" w:rsidP="005730E6">
      <w:pPr>
        <w:ind w:firstLine="709"/>
        <w:rPr>
          <w:lang w:val="uk-UA"/>
        </w:rPr>
      </w:pPr>
    </w:p>
    <w:p w:rsidR="000627B9" w:rsidRDefault="007852A8" w:rsidP="005730E6">
      <w:pPr>
        <w:ind w:firstLine="709"/>
        <w:rPr>
          <w:position w:val="-30"/>
          <w:lang w:val="uk-UA"/>
        </w:rPr>
      </w:pPr>
      <w:r>
        <w:rPr>
          <w:position w:val="-30"/>
          <w:lang w:val="uk-UA"/>
        </w:rPr>
        <w:pict>
          <v:shape id="_x0000_i1135" type="#_x0000_t75" style="width:80.25pt;height:36pt">
            <v:imagedata r:id="rId19" o:title=""/>
          </v:shape>
        </w:pic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нас </w:t>
      </w:r>
      <w:r w:rsidR="002248B5" w:rsidRPr="003C2763">
        <w:rPr>
          <w:position w:val="-6"/>
          <w:lang w:val="uk-UA"/>
        </w:rPr>
        <w:object w:dxaOrig="700" w:dyaOrig="279">
          <v:shape id="_x0000_i1136" type="#_x0000_t75" style="width:35.25pt;height:14.25pt" o:ole="">
            <v:imagedata r:id="rId202" o:title=""/>
          </v:shape>
          <o:OLEObject Type="Embed" ProgID="Equation.3" ShapeID="_x0000_i1136" DrawAspect="Content" ObjectID="_1464983987" r:id="rId203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137" type="#_x0000_t75" style="width:27.75pt;height:14.25pt" o:ole="">
            <v:imagedata r:id="rId204" o:title=""/>
          </v:shape>
          <o:OLEObject Type="Embed" ProgID="Equation.3" ShapeID="_x0000_i1137" DrawAspect="Content" ObjectID="_1464983988" r:id="rId205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20" w:dyaOrig="279">
          <v:shape id="_x0000_i1138" type="#_x0000_t75" style="width:26.25pt;height:14.25pt" o:ole="">
            <v:imagedata r:id="rId206" o:title=""/>
          </v:shape>
          <o:OLEObject Type="Embed" ProgID="Equation.3" ShapeID="_x0000_i1138" DrawAspect="Content" ObjectID="_1464983989" r:id="rId207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720" w:dyaOrig="279">
          <v:shape id="_x0000_i1139" type="#_x0000_t75" style="width:36pt;height:14.25pt" o:ole="">
            <v:imagedata r:id="rId208" o:title=""/>
          </v:shape>
          <o:OLEObject Type="Embed" ProgID="Equation.3" ShapeID="_x0000_i1139" DrawAspect="Content" ObjectID="_1464983990" r:id="rId209"/>
        </w:object>
      </w:r>
      <w:r w:rsidR="005730E6" w:rsidRPr="003C2763">
        <w:rPr>
          <w:lang w:val="uk-UA"/>
        </w:rPr>
        <w:t xml:space="preserve">. </w:t>
      </w:r>
      <w:r w:rsidR="000532DD" w:rsidRPr="003C2763">
        <w:rPr>
          <w:lang w:val="uk-UA"/>
        </w:rPr>
        <w:t>Складаємо</w:t>
      </w:r>
      <w:r w:rsidRPr="003C2763">
        <w:rPr>
          <w:lang w:val="uk-UA"/>
        </w:rPr>
        <w:t xml:space="preserve"> характеристичне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960" w:dyaOrig="720">
          <v:shape id="_x0000_i1140" type="#_x0000_t75" style="width:98.25pt;height:36pt" o:ole="">
            <v:imagedata r:id="rId210" o:title=""/>
          </v:shape>
          <o:OLEObject Type="Embed" ProgID="Equation.3" ShapeID="_x0000_i1140" DrawAspect="Content" ObjectID="_1464983991" r:id="rId21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532DD" w:rsidRPr="003C2763" w:rsidRDefault="000532DD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і розв’язуємо його відносно </w:t>
      </w:r>
      <w:r w:rsidR="002248B5" w:rsidRPr="003C2763">
        <w:rPr>
          <w:position w:val="-6"/>
          <w:lang w:val="uk-UA"/>
        </w:rPr>
        <w:object w:dxaOrig="220" w:dyaOrig="279">
          <v:shape id="_x0000_i1141" type="#_x0000_t75" style="width:11.25pt;height:14.25pt" o:ole="">
            <v:imagedata r:id="rId108" o:title=""/>
          </v:shape>
          <o:OLEObject Type="Embed" ProgID="Equation.3" ShapeID="_x0000_i1141" DrawAspect="Content" ObjectID="_1464983992" r:id="rId212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48"/>
          <w:lang w:val="uk-UA"/>
        </w:rPr>
        <w:object w:dxaOrig="2560" w:dyaOrig="2840">
          <v:shape id="_x0000_i1142" type="#_x0000_t75" style="width:128.25pt;height:141.75pt" o:ole="">
            <v:imagedata r:id="rId213" o:title=""/>
          </v:shape>
          <o:OLEObject Type="Embed" ProgID="Equation.3" ShapeID="_x0000_i1142" DrawAspect="Content" ObjectID="_1464983993" r:id="rId214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485EE1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Розв’язк</w:t>
      </w:r>
      <w:r w:rsidR="005023B2" w:rsidRPr="003C2763">
        <w:rPr>
          <w:lang w:val="uk-UA"/>
        </w:rPr>
        <w:t>и</w:t>
      </w:r>
      <w:r w:rsidR="000627B9" w:rsidRPr="003C2763">
        <w:rPr>
          <w:lang w:val="uk-UA"/>
        </w:rPr>
        <w:t xml:space="preserve"> характеристичного рівняння дійсні, різні й одного знака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Отже, </w:t>
      </w:r>
      <w:r w:rsidRPr="003C2763">
        <w:rPr>
          <w:b/>
          <w:bCs/>
          <w:lang w:val="uk-UA"/>
        </w:rPr>
        <w:t xml:space="preserve">особлива </w:t>
      </w:r>
      <w:r w:rsidR="00485EE1" w:rsidRPr="003C2763">
        <w:rPr>
          <w:b/>
          <w:bCs/>
          <w:lang w:val="uk-UA"/>
        </w:rPr>
        <w:t>точка</w:t>
      </w:r>
      <w:r w:rsidR="005730E6" w:rsidRPr="003C2763">
        <w:rPr>
          <w:b/>
          <w:bCs/>
          <w:lang w:val="uk-UA"/>
        </w:rPr>
        <w:t xml:space="preserve"> (</w:t>
      </w:r>
      <w:r w:rsidRPr="003C2763">
        <w:rPr>
          <w:b/>
          <w:bCs/>
          <w:lang w:val="uk-UA"/>
        </w:rPr>
        <w:t>0,0</w:t>
      </w:r>
      <w:r w:rsidR="005730E6" w:rsidRPr="003C2763">
        <w:rPr>
          <w:b/>
          <w:bCs/>
          <w:lang w:val="uk-UA"/>
        </w:rPr>
        <w:t>)</w:t>
      </w:r>
      <w:r w:rsidR="003C2763" w:rsidRPr="003C2763">
        <w:rPr>
          <w:b/>
          <w:bCs/>
          <w:lang w:val="uk-UA"/>
        </w:rPr>
        <w:t xml:space="preserve"> - </w:t>
      </w:r>
      <w:r w:rsidRPr="003C2763">
        <w:rPr>
          <w:b/>
          <w:bCs/>
          <w:lang w:val="uk-UA"/>
        </w:rPr>
        <w:t>стійкий вузол</w:t>
      </w:r>
      <w:r w:rsidR="005730E6" w:rsidRPr="003C2763">
        <w:rPr>
          <w:b/>
          <w:bCs/>
          <w:lang w:val="uk-UA"/>
        </w:rPr>
        <w:t xml:space="preserve"> (</w:t>
      </w:r>
      <w:r w:rsidR="002248B5" w:rsidRPr="003C2763">
        <w:rPr>
          <w:position w:val="-10"/>
          <w:lang w:val="uk-UA"/>
        </w:rPr>
        <w:object w:dxaOrig="1340" w:dyaOrig="340">
          <v:shape id="_x0000_i1143" type="#_x0000_t75" style="width:66.75pt;height:17.25pt" o:ole="">
            <v:imagedata r:id="rId215" o:title=""/>
          </v:shape>
          <o:OLEObject Type="Embed" ProgID="Equation.3" ShapeID="_x0000_i1143" DrawAspect="Content" ObjectID="_1464983994" r:id="rId216"/>
        </w:object>
      </w:r>
      <w:r w:rsidR="005730E6" w:rsidRPr="003C2763">
        <w:rPr>
          <w:lang w:val="uk-UA"/>
        </w:rPr>
        <w:t>).</w:t>
      </w:r>
    </w:p>
    <w:p w:rsidR="005730E6" w:rsidRPr="003C2763" w:rsidRDefault="00D8092A" w:rsidP="005730E6">
      <w:pPr>
        <w:ind w:firstLine="709"/>
        <w:rPr>
          <w:lang w:val="uk-UA"/>
        </w:rPr>
      </w:pP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Перший спосіб побудови інтегральних кривих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144" type="#_x0000_t75" style="width:36pt;height:17.25pt" o:ole="">
            <v:imagedata r:id="rId112" o:title=""/>
          </v:shape>
          <o:OLEObject Type="Embed" ProgID="Equation.3" ShapeID="_x0000_i1144" DrawAspect="Content" ObjectID="_1464983995" r:id="rId217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60" w:dyaOrig="340">
          <v:shape id="_x0000_i1145" type="#_x0000_t75" style="width:12.75pt;height:17.25pt" o:ole="">
            <v:imagedata r:id="rId114" o:title=""/>
          </v:shape>
          <o:OLEObject Type="Embed" ProgID="Equation.3" ShapeID="_x0000_i1145" DrawAspect="Content" ObjectID="_1464983996" r:id="rId218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060" w:dyaOrig="760">
          <v:shape id="_x0000_i1146" type="#_x0000_t75" style="width:102.75pt;height:38.25pt" o:ole="">
            <v:imagedata r:id="rId116" o:title=""/>
          </v:shape>
          <o:OLEObject Type="Embed" ProgID="Equation.3" ShapeID="_x0000_i1146" DrawAspect="Content" ObjectID="_1464983997" r:id="rId219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200" w:dyaOrig="340">
          <v:shape id="_x0000_i1147" type="#_x0000_t75" style="width:60pt;height:17.25pt" o:ole="">
            <v:imagedata r:id="rId220" o:title=""/>
          </v:shape>
          <o:OLEObject Type="Embed" ProgID="Equation.3" ShapeID="_x0000_i1147" DrawAspect="Content" ObjectID="_1464983998" r:id="rId221"/>
        </w:objec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400" w:dyaOrig="760">
          <v:shape id="_x0000_i1148" type="#_x0000_t75" style="width:120pt;height:38.25pt" o:ole="">
            <v:imagedata r:id="rId222" o:title=""/>
          </v:shape>
          <o:OLEObject Type="Embed" ProgID="Equation.3" ShapeID="_x0000_i1148" DrawAspect="Content" ObjectID="_1464983999" r:id="rId223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44"/>
          <w:lang w:val="uk-UA"/>
        </w:rPr>
        <w:object w:dxaOrig="2560" w:dyaOrig="3400">
          <v:shape id="_x0000_i1149" type="#_x0000_t75" style="width:128.25pt;height:170.25pt" o:ole="">
            <v:imagedata r:id="rId224" o:title=""/>
          </v:shape>
          <o:OLEObject Type="Embed" ProgID="Equation.3" ShapeID="_x0000_i1149" DrawAspect="Content" ObjectID="_1464984000" r:id="rId225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2</w:t>
      </w:r>
      <w:r w:rsidR="005730E6" w:rsidRPr="003C2763">
        <w:rPr>
          <w:lang w:val="uk-UA"/>
        </w:rPr>
        <w:t>;</w: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1) </w:t>
      </w:r>
      <w:r w:rsidR="000627B9"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800" w:dyaOrig="340">
          <v:shape id="_x0000_i1150" type="#_x0000_t75" style="width:39.75pt;height:17.25pt" o:ole="">
            <v:imagedata r:id="rId226" o:title=""/>
          </v:shape>
          <o:OLEObject Type="Embed" ProgID="Equation.3" ShapeID="_x0000_i1150" DrawAspect="Content" ObjectID="_1464984001" r:id="rId227"/>
        </w:object>
      </w:r>
      <w:r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Далі, 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151" type="#_x0000_t75" style="width:36pt;height:17.25pt" o:ole="">
            <v:imagedata r:id="rId112" o:title=""/>
          </v:shape>
          <o:OLEObject Type="Embed" ProgID="Equation.3" ShapeID="_x0000_i1151" DrawAspect="Content" ObjectID="_1464984002" r:id="rId228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79" w:dyaOrig="340">
          <v:shape id="_x0000_i1152" type="#_x0000_t75" style="width:14.25pt;height:17.25pt" o:ole="">
            <v:imagedata r:id="rId229" o:title=""/>
          </v:shape>
          <o:OLEObject Type="Embed" ProgID="Equation.3" ShapeID="_x0000_i1152" DrawAspect="Content" ObjectID="_1464984003" r:id="rId230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position w:val="-32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32"/>
          <w:lang w:val="uk-UA"/>
        </w:rPr>
        <w:pict>
          <v:shape id="_x0000_i1153" type="#_x0000_t75" style="width:102.75pt;height:38.25pt">
            <v:imagedata r:id="rId116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219" w:dyaOrig="340">
          <v:shape id="_x0000_i1154" type="#_x0000_t75" style="width:60.75pt;height:17.25pt" o:ole="">
            <v:imagedata r:id="rId231" o:title=""/>
          </v:shape>
          <o:OLEObject Type="Embed" ProgID="Equation.3" ShapeID="_x0000_i1154" DrawAspect="Content" ObjectID="_1464984004" r:id="rId232"/>
        </w:objec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400" w:dyaOrig="760">
          <v:shape id="_x0000_i1155" type="#_x0000_t75" style="width:120pt;height:38.25pt" o:ole="">
            <v:imagedata r:id="rId222" o:title=""/>
          </v:shape>
          <o:OLEObject Type="Embed" ProgID="Equation.3" ShapeID="_x0000_i1155" DrawAspect="Content" ObjectID="_1464984005" r:id="rId233"/>
        </w:object>
      </w:r>
    </w:p>
    <w:p w:rsidR="000627B9" w:rsidRDefault="007852A8" w:rsidP="005730E6">
      <w:pPr>
        <w:ind w:firstLine="709"/>
        <w:rPr>
          <w:position w:val="-144"/>
          <w:lang w:val="uk-UA"/>
        </w:rPr>
      </w:pPr>
      <w:r>
        <w:rPr>
          <w:position w:val="-144"/>
          <w:lang w:val="uk-UA"/>
        </w:rPr>
        <w:pict>
          <v:shape id="_x0000_i1156" type="#_x0000_t75" style="width:128.25pt;height:170.25pt">
            <v:imagedata r:id="rId234" o:title=""/>
          </v:shape>
        </w:pict>
      </w:r>
    </w:p>
    <w:p w:rsidR="00862FAA" w:rsidRPr="003C2763" w:rsidRDefault="00862FAA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>;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800" w:dyaOrig="340">
          <v:shape id="_x0000_i1157" type="#_x0000_t75" style="width:39.75pt;height:17.25pt" o:ole="">
            <v:imagedata r:id="rId235" o:title=""/>
          </v:shape>
          <o:OLEObject Type="Embed" ProgID="Equation.3" ShapeID="_x0000_i1157" DrawAspect="Content" ObjectID="_1464984006" r:id="rId236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На площині </w:t>
      </w:r>
      <w:r w:rsidR="002248B5" w:rsidRPr="003C2763">
        <w:rPr>
          <w:position w:val="-6"/>
          <w:lang w:val="uk-UA"/>
        </w:rPr>
        <w:object w:dxaOrig="580" w:dyaOrig="279">
          <v:shape id="_x0000_i1158" type="#_x0000_t75" style="width:29.25pt;height:14.25pt" o:ole="">
            <v:imagedata r:id="rId141" o:title=""/>
          </v:shape>
          <o:OLEObject Type="Embed" ProgID="Equation.3" ShapeID="_x0000_i1158" DrawAspect="Content" ObjectID="_1464984007" r:id="rId237"/>
        </w:object>
      </w:r>
      <w:r w:rsidRPr="003C2763">
        <w:rPr>
          <w:lang w:val="uk-UA"/>
        </w:rPr>
        <w:t xml:space="preserve"> будуємо прямі, спрямовані </w:t>
      </w:r>
      <w:r w:rsidR="005023B2" w:rsidRPr="003C2763">
        <w:rPr>
          <w:lang w:val="uk-UA"/>
        </w:rPr>
        <w:t>в</w:t>
      </w:r>
      <w:r w:rsidRPr="003C2763">
        <w:rPr>
          <w:lang w:val="uk-UA"/>
        </w:rPr>
        <w:t>здовж власних векторів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2</w:t>
      </w:r>
      <w:r w:rsidR="005730E6" w:rsidRPr="003C2763">
        <w:rPr>
          <w:lang w:val="uk-UA"/>
        </w:rPr>
        <w:t>;</w: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1) </w:t>
      </w:r>
      <w:r w:rsidR="000627B9" w:rsidRPr="003C2763">
        <w:rPr>
          <w:lang w:val="uk-UA"/>
        </w:rPr>
        <w:t>і</w:t>
      </w:r>
      <w:r w:rsidRPr="003C2763">
        <w:rPr>
          <w:lang w:val="uk-UA"/>
        </w:rPr>
        <w:t xml:space="preserve"> (</w:t>
      </w:r>
      <w:r w:rsidR="000627B9" w:rsidRPr="003C2763">
        <w:rPr>
          <w:lang w:val="uk-UA"/>
        </w:rPr>
        <w:t>1</w:t>
      </w:r>
      <w:r w:rsidRPr="003C2763">
        <w:rPr>
          <w:lang w:val="uk-UA"/>
        </w:rPr>
        <w:t>;</w:t>
      </w:r>
      <w:r w:rsidR="003C2763" w:rsidRPr="003C2763">
        <w:rPr>
          <w:lang w:val="uk-UA"/>
        </w:rPr>
        <w:t xml:space="preserve"> - </w:t>
      </w:r>
      <w:r w:rsidR="000627B9" w:rsidRPr="003C2763">
        <w:rPr>
          <w:lang w:val="uk-UA"/>
        </w:rPr>
        <w:t>1</w:t>
      </w:r>
      <w:r w:rsidRPr="003C2763">
        <w:rPr>
          <w:lang w:val="uk-UA"/>
        </w:rPr>
        <w:t>),</w:t>
      </w:r>
      <w:r w:rsidR="000627B9" w:rsidRPr="003C2763">
        <w:rPr>
          <w:lang w:val="uk-UA"/>
        </w:rPr>
        <w:t xml:space="preserve"> а потім будуємо параболи й </w:t>
      </w:r>
      <w:r w:rsidR="005023B2" w:rsidRPr="003C2763">
        <w:rPr>
          <w:lang w:val="uk-UA"/>
        </w:rPr>
        <w:t>в</w:t>
      </w:r>
      <w:r w:rsidR="000627B9" w:rsidRPr="003C2763">
        <w:rPr>
          <w:lang w:val="uk-UA"/>
        </w:rPr>
        <w:t>казуємо напрямок руху по траєкторіях</w:t>
      </w:r>
      <w:r w:rsidRPr="003C2763">
        <w:rPr>
          <w:lang w:val="uk-UA"/>
        </w:rPr>
        <w:t>.</w:t>
      </w:r>
    </w:p>
    <w:p w:rsidR="005730E6" w:rsidRPr="003C2763" w:rsidRDefault="00D8092A" w:rsidP="005730E6">
      <w:pPr>
        <w:ind w:firstLine="709"/>
        <w:rPr>
          <w:lang w:val="uk-UA"/>
        </w:rPr>
      </w:pPr>
      <w:r w:rsidRPr="003C2763">
        <w:rPr>
          <w:lang w:val="uk-UA"/>
        </w:rPr>
        <w:t>2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Другий спосіб побудови інтегральних кривих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Прямі, що містять фазові криві системи, шукаємо у вигляді </w:t>
      </w:r>
      <w:r w:rsidR="002248B5" w:rsidRPr="003C2763">
        <w:rPr>
          <w:position w:val="-10"/>
          <w:lang w:val="uk-UA"/>
        </w:rPr>
        <w:object w:dxaOrig="680" w:dyaOrig="320">
          <v:shape id="_x0000_i1159" type="#_x0000_t75" style="width:33.75pt;height:15.75pt" o:ole="">
            <v:imagedata r:id="rId143" o:title=""/>
          </v:shape>
          <o:OLEObject Type="Embed" ProgID="Equation.3" ShapeID="_x0000_i1159" DrawAspect="Content" ObjectID="_1464984008" r:id="rId238"/>
        </w:objec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Підставляючи </w:t>
      </w:r>
      <w:r w:rsidR="002248B5" w:rsidRPr="003C2763">
        <w:rPr>
          <w:position w:val="-10"/>
          <w:lang w:val="uk-UA"/>
        </w:rPr>
        <w:object w:dxaOrig="680" w:dyaOrig="320">
          <v:shape id="_x0000_i1160" type="#_x0000_t75" style="width:33.75pt;height:15.75pt" o:ole="">
            <v:imagedata r:id="rId143" o:title=""/>
          </v:shape>
          <o:OLEObject Type="Embed" ProgID="Equation.3" ShapeID="_x0000_i1160" DrawAspect="Content" ObjectID="_1464984009" r:id="rId239"/>
        </w:object>
      </w:r>
      <w:r w:rsidRPr="003C2763">
        <w:rPr>
          <w:lang w:val="uk-UA"/>
        </w:rPr>
        <w:t xml:space="preserve"> у вихідне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540" w:dyaOrig="660">
          <v:shape id="_x0000_i1161" type="#_x0000_t75" style="width:77.25pt;height:33pt" o:ole="">
            <v:imagedata r:id="rId240" o:title=""/>
          </v:shape>
          <o:OLEObject Type="Embed" ProgID="Equation.3" ShapeID="_x0000_i1161" DrawAspect="Content" ObjectID="_1464984010" r:id="rId241"/>
        </w:object>
      </w:r>
      <w:r w:rsidR="000627B9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одержуємо рівняння для визначення коефіцієнта </w:t>
      </w:r>
      <w:r w:rsidR="002248B5" w:rsidRPr="003C2763">
        <w:rPr>
          <w:position w:val="-6"/>
          <w:lang w:val="uk-UA"/>
        </w:rPr>
        <w:object w:dxaOrig="200" w:dyaOrig="279">
          <v:shape id="_x0000_i1162" type="#_x0000_t75" style="width:9.75pt;height:14.25pt" o:ole="">
            <v:imagedata r:id="rId242" o:title=""/>
          </v:shape>
          <o:OLEObject Type="Embed" ProgID="Equation.3" ShapeID="_x0000_i1162" DrawAspect="Content" ObjectID="_1464984011" r:id="rId243"/>
        </w:object>
      </w:r>
      <w:r w:rsidR="005730E6" w:rsidRPr="003C2763">
        <w:rPr>
          <w:lang w:val="uk-UA"/>
        </w:rPr>
        <w:t>: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500" w:dyaOrig="620">
          <v:shape id="_x0000_i1163" type="#_x0000_t75" style="width:75pt;height:30.75pt" o:ole="">
            <v:imagedata r:id="rId244" o:title=""/>
          </v:shape>
          <o:OLEObject Type="Embed" ProgID="Equation.3" ShapeID="_x0000_i1163" DrawAspect="Content" ObjectID="_1464984012" r:id="rId245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260" w:dyaOrig="620">
          <v:shape id="_x0000_i1164" type="#_x0000_t75" style="width:63pt;height:30.75pt" o:ole="">
            <v:imagedata r:id="rId246" o:title=""/>
          </v:shape>
          <o:OLEObject Type="Embed" ProgID="Equation.3" ShapeID="_x0000_i1164" DrawAspect="Content" ObjectID="_1464984013" r:id="rId247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40"/>
          <w:lang w:val="uk-UA"/>
        </w:rPr>
        <w:object w:dxaOrig="1900" w:dyaOrig="2420">
          <v:shape id="_x0000_i1165" type="#_x0000_t75" style="width:95.25pt;height:120.75pt" o:ole="">
            <v:imagedata r:id="rId248" o:title=""/>
          </v:shape>
          <o:OLEObject Type="Embed" ProgID="Equation.3" ShapeID="_x0000_i1165" DrawAspect="Content" ObjectID="_1464984014" r:id="rId249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Виходить, </w:t>
      </w:r>
      <w:r w:rsidR="005023B2" w:rsidRPr="003C2763">
        <w:rPr>
          <w:lang w:val="uk-UA"/>
        </w:rPr>
        <w:t xml:space="preserve">що </w:t>
      </w:r>
      <w:r w:rsidR="002248B5" w:rsidRPr="003C2763">
        <w:rPr>
          <w:position w:val="-10"/>
          <w:lang w:val="uk-UA"/>
        </w:rPr>
        <w:object w:dxaOrig="740" w:dyaOrig="260">
          <v:shape id="_x0000_i1166" type="#_x0000_t75" style="width:36.75pt;height:12.75pt" o:ole="">
            <v:imagedata r:id="rId250" o:title=""/>
          </v:shape>
          <o:OLEObject Type="Embed" ProgID="Equation.3" ShapeID="_x0000_i1166" DrawAspect="Content" ObjectID="_1464984015" r:id="rId251"/>
        </w:object>
      </w:r>
      <w:r w:rsidRPr="003C2763">
        <w:rPr>
          <w:lang w:val="uk-UA"/>
        </w:rPr>
        <w:t xml:space="preserve"> і </w:t>
      </w:r>
      <w:r w:rsidR="007852A8">
        <w:rPr>
          <w:position w:val="-24"/>
          <w:lang w:val="uk-UA"/>
        </w:rPr>
        <w:pict>
          <v:shape id="_x0000_i1167" type="#_x0000_t75" style="width:32.25pt;height:30.75pt">
            <v:imagedata r:id="rId252" o:title=""/>
          </v:shape>
        </w:pic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шукані прямі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Фазові криві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 xml:space="preserve">частини парабол, що </w:t>
      </w:r>
      <w:r w:rsidR="005023B2" w:rsidRPr="003C2763">
        <w:rPr>
          <w:lang w:val="uk-UA"/>
        </w:rPr>
        <w:t xml:space="preserve">дотикаються </w:t>
      </w:r>
      <w:r w:rsidRPr="003C2763">
        <w:rPr>
          <w:lang w:val="uk-UA"/>
        </w:rPr>
        <w:t>на початку координат прям</w:t>
      </w:r>
      <w:r w:rsidR="005023B2" w:rsidRPr="003C2763">
        <w:rPr>
          <w:lang w:val="uk-UA"/>
        </w:rPr>
        <w:t xml:space="preserve">ої </w:t>
      </w:r>
      <w:r w:rsidR="002248B5" w:rsidRPr="003C2763">
        <w:rPr>
          <w:position w:val="-24"/>
          <w:lang w:val="uk-UA"/>
        </w:rPr>
        <w:object w:dxaOrig="639" w:dyaOrig="620">
          <v:shape id="_x0000_i1168" type="#_x0000_t75" style="width:32.25pt;height:30.75pt" o:ole="">
            <v:imagedata r:id="rId252" o:title=""/>
          </v:shape>
          <o:OLEObject Type="Embed" ProgID="Equation.3" ShapeID="_x0000_i1168" DrawAspect="Content" ObjectID="_1464984016" r:id="rId253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Параболи </w:t>
      </w:r>
      <w:r w:rsidR="00634B0F" w:rsidRPr="003C2763">
        <w:rPr>
          <w:lang w:val="uk-UA"/>
        </w:rPr>
        <w:t xml:space="preserve">дотикаються </w:t>
      </w:r>
      <w:r w:rsidRPr="003C2763">
        <w:rPr>
          <w:lang w:val="uk-UA"/>
        </w:rPr>
        <w:t xml:space="preserve">саме прямої </w:t>
      </w:r>
      <w:r w:rsidR="007852A8">
        <w:rPr>
          <w:position w:val="-24"/>
          <w:lang w:val="uk-UA"/>
        </w:rPr>
        <w:pict>
          <v:shape id="_x0000_i1169" type="#_x0000_t75" style="width:32.25pt;height:30.75pt">
            <v:imagedata r:id="rId252" o:title=""/>
          </v:shape>
        </w:pict>
      </w:r>
      <w:r w:rsidRPr="003C2763">
        <w:rPr>
          <w:lang w:val="uk-UA"/>
        </w:rPr>
        <w:t>, оскільки 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2</w:t>
      </w:r>
      <w:r w:rsidR="005730E6" w:rsidRPr="003C2763">
        <w:rPr>
          <w:lang w:val="uk-UA"/>
        </w:rPr>
        <w:t>;</w: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1) </w:t>
      </w:r>
      <w:r w:rsidR="000627B9" w:rsidRPr="003C2763">
        <w:rPr>
          <w:lang w:val="uk-UA"/>
        </w:rPr>
        <w:t xml:space="preserve">матриці коефіцієнтів даної системи, що відповідає власному числу </w:t>
      </w:r>
      <w:r w:rsidR="002248B5" w:rsidRPr="003C2763">
        <w:rPr>
          <w:position w:val="-10"/>
          <w:lang w:val="uk-UA"/>
        </w:rPr>
        <w:object w:dxaOrig="800" w:dyaOrig="340">
          <v:shape id="_x0000_i1170" type="#_x0000_t75" style="width:39.75pt;height:17.25pt" o:ole="">
            <v:imagedata r:id="rId254" o:title=""/>
          </v:shape>
          <o:OLEObject Type="Embed" ProgID="Equation.3" ShapeID="_x0000_i1170" DrawAspect="Content" ObjectID="_1464984017" r:id="rId255"/>
        </w:object>
      </w:r>
      <w:r w:rsidR="000627B9" w:rsidRPr="003C2763">
        <w:rPr>
          <w:lang w:val="uk-UA"/>
        </w:rPr>
        <w:t xml:space="preserve">, паралельний прямій </w:t>
      </w:r>
      <w:r w:rsidR="002248B5" w:rsidRPr="003C2763">
        <w:rPr>
          <w:position w:val="-24"/>
          <w:lang w:val="uk-UA"/>
        </w:rPr>
        <w:object w:dxaOrig="639" w:dyaOrig="620">
          <v:shape id="_x0000_i1171" type="#_x0000_t75" style="width:32.25pt;height:30.75pt" o:ole="">
            <v:imagedata r:id="rId256" o:title=""/>
          </v:shape>
          <o:OLEObject Type="Embed" ProgID="Equation.3" ShapeID="_x0000_i1171" DrawAspect="Content" ObjectID="_1464984018" r:id="rId257"/>
        </w:object>
      </w:r>
      <w:r w:rsidRPr="003C2763">
        <w:rPr>
          <w:lang w:val="uk-UA"/>
        </w:rPr>
        <w:t>.</w:t>
      </w:r>
    </w:p>
    <w:p w:rsidR="005730E6" w:rsidRPr="003C2763" w:rsidRDefault="00061EA9" w:rsidP="005730E6">
      <w:pPr>
        <w:ind w:firstLine="709"/>
        <w:rPr>
          <w:lang w:val="uk-UA"/>
        </w:rPr>
      </w:pPr>
      <w:r w:rsidRPr="003C2763">
        <w:rPr>
          <w:lang w:val="uk-UA"/>
        </w:rPr>
        <w:t>3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Напрямок руху по траєкторіях</w: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з'ясування </w:t>
      </w:r>
      <w:r w:rsidR="00634B0F" w:rsidRPr="003C2763">
        <w:rPr>
          <w:lang w:val="uk-UA"/>
        </w:rPr>
        <w:t xml:space="preserve">напрямку </w:t>
      </w:r>
      <w:r w:rsidRPr="003C2763">
        <w:rPr>
          <w:lang w:val="uk-UA"/>
        </w:rPr>
        <w:t>руху по траєкторіях досить побудувати в якій</w:t>
      </w:r>
      <w:r w:rsidR="00862FAA">
        <w:rPr>
          <w:lang w:val="uk-UA"/>
        </w:rPr>
        <w:t>-</w:t>
      </w:r>
      <w:r w:rsidRPr="003C2763">
        <w:rPr>
          <w:lang w:val="uk-UA"/>
        </w:rPr>
        <w:t xml:space="preserve">небудь </w:t>
      </w:r>
      <w:r w:rsidR="00634B0F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580" w:dyaOrig="320">
          <v:shape id="_x0000_i1172" type="#_x0000_t75" style="width:29.25pt;height:15.75pt" o:ole="">
            <v:imagedata r:id="rId163" o:title=""/>
          </v:shape>
          <o:OLEObject Type="Embed" ProgID="Equation.3" ShapeID="_x0000_i1172" DrawAspect="Content" ObjectID="_1464984019" r:id="rId258"/>
        </w:object>
      </w:r>
      <w:r w:rsidRPr="003C2763">
        <w:rPr>
          <w:lang w:val="uk-UA"/>
        </w:rPr>
        <w:t xml:space="preserve"> вектор швидкості </w:t>
      </w:r>
      <w:r w:rsidR="002248B5" w:rsidRPr="003C2763">
        <w:rPr>
          <w:position w:val="-10"/>
          <w:lang w:val="uk-UA"/>
        </w:rPr>
        <w:object w:dxaOrig="580" w:dyaOrig="320">
          <v:shape id="_x0000_i1173" type="#_x0000_t75" style="width:29.25pt;height:15.75pt" o:ole="">
            <v:imagedata r:id="rId259" o:title=""/>
          </v:shape>
          <o:OLEObject Type="Embed" ProgID="Equation.3" ShapeID="_x0000_i1173" DrawAspect="Content" ObjectID="_1464984020" r:id="rId260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Наприклад, у </w:t>
      </w:r>
      <w:r w:rsidR="00634B0F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620" w:dyaOrig="320">
          <v:shape id="_x0000_i1174" type="#_x0000_t75" style="width:30.75pt;height:15.75pt" o:ole="">
            <v:imagedata r:id="rId261" o:title=""/>
          </v:shape>
          <o:OLEObject Type="Embed" ProgID="Equation.3" ShapeID="_x0000_i1174" DrawAspect="Content" ObjectID="_1464984021" r:id="rId262"/>
        </w:object>
      </w:r>
      <w:r w:rsidRPr="003C2763">
        <w:rPr>
          <w:lang w:val="uk-UA"/>
        </w:rPr>
        <w:t xml:space="preserve"> 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5380" w:dyaOrig="320">
          <v:shape id="_x0000_i1175" type="#_x0000_t75" style="width:269.25pt;height:15.75pt" o:ole="">
            <v:imagedata r:id="rId263" o:title=""/>
          </v:shape>
          <o:OLEObject Type="Embed" ProgID="Equation.3" ShapeID="_x0000_i1175" DrawAspect="Content" ObjectID="_1464984022" r:id="rId264"/>
        </w:object>
      </w:r>
      <w:r w:rsidR="000627B9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а в </w:t>
      </w:r>
      <w:r w:rsidR="00634B0F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499" w:dyaOrig="320">
          <v:shape id="_x0000_i1176" type="#_x0000_t75" style="width:24.75pt;height:15.75pt" o:ole="">
            <v:imagedata r:id="rId265" o:title=""/>
          </v:shape>
          <o:OLEObject Type="Embed" ProgID="Equation.3" ShapeID="_x0000_i1176" DrawAspect="Content" ObjectID="_1464984023" r:id="rId266"/>
        </w:object>
      </w:r>
      <w:r w:rsidRPr="003C2763">
        <w:rPr>
          <w:lang w:val="uk-UA"/>
        </w:rPr>
        <w:t xml:space="preserve"> вектор швидкості 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4500" w:dyaOrig="320">
          <v:shape id="_x0000_i1177" type="#_x0000_t75" style="width:225pt;height:15.75pt" o:ole="">
            <v:imagedata r:id="rId267" o:title=""/>
          </v:shape>
          <o:OLEObject Type="Embed" ProgID="Equation.3" ShapeID="_x0000_i1177" DrawAspect="Content" ObjectID="_1464984024" r:id="rId268"/>
        </w:object>
      </w:r>
      <w:r w:rsidR="005730E6" w:rsidRPr="003C2763">
        <w:rPr>
          <w:lang w:val="uk-UA"/>
        </w:rPr>
        <w:t>.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Default="00634B0F" w:rsidP="005730E6">
      <w:pPr>
        <w:ind w:firstLine="709"/>
        <w:rPr>
          <w:lang w:val="uk-UA"/>
        </w:rPr>
      </w:pPr>
      <w:r w:rsidRPr="003C2763">
        <w:rPr>
          <w:lang w:val="uk-UA"/>
        </w:rPr>
        <w:t>Приблизний</w:t>
      </w:r>
      <w:r w:rsidR="000627B9" w:rsidRPr="003C2763">
        <w:rPr>
          <w:lang w:val="uk-UA"/>
        </w:rPr>
        <w:t xml:space="preserve"> ви</w:t>
      </w:r>
      <w:r w:rsidRPr="003C2763">
        <w:rPr>
          <w:lang w:val="uk-UA"/>
        </w:rPr>
        <w:t>гляд</w:t>
      </w:r>
      <w:r w:rsidR="000627B9" w:rsidRPr="003C2763">
        <w:rPr>
          <w:lang w:val="uk-UA"/>
        </w:rPr>
        <w:t xml:space="preserve"> сім</w:t>
      </w:r>
      <w:r w:rsidRPr="003C2763">
        <w:rPr>
          <w:lang w:val="uk-UA"/>
        </w:rPr>
        <w:t xml:space="preserve">’ї </w:t>
      </w:r>
      <w:r w:rsidR="000627B9" w:rsidRPr="003C2763">
        <w:rPr>
          <w:lang w:val="uk-UA"/>
        </w:rPr>
        <w:t xml:space="preserve">фазових кривих зображений на </w:t>
      </w:r>
      <w:r w:rsidRPr="003C2763">
        <w:rPr>
          <w:lang w:val="uk-UA"/>
        </w:rPr>
        <w:t>рисунку</w:t>
      </w:r>
      <w:r w:rsidR="000627B9" w:rsidRPr="003C2763">
        <w:rPr>
          <w:lang w:val="uk-UA"/>
        </w:rPr>
        <w:t xml:space="preserve"> 3</w:t>
      </w:r>
      <w:r w:rsidR="005730E6" w:rsidRPr="003C2763">
        <w:rPr>
          <w:lang w:val="uk-UA"/>
        </w:rPr>
        <w:t>.</w:t>
      </w:r>
    </w:p>
    <w:p w:rsidR="00862FAA" w:rsidRPr="003C2763" w:rsidRDefault="00862FAA" w:rsidP="005730E6">
      <w:pPr>
        <w:ind w:firstLine="709"/>
        <w:rPr>
          <w:lang w:val="uk-UA"/>
        </w:rPr>
      </w:pPr>
    </w:p>
    <w:p w:rsidR="00862FAA" w:rsidRPr="003C2763" w:rsidRDefault="007852A8" w:rsidP="00862FAA">
      <w:pPr>
        <w:ind w:firstLine="709"/>
        <w:rPr>
          <w:lang w:val="uk-UA"/>
        </w:rPr>
      </w:pPr>
      <w:r>
        <w:rPr>
          <w:lang w:val="uk-UA"/>
        </w:rPr>
        <w:pict>
          <v:shape id="_x0000_i1178" type="#_x0000_t75" style="width:101.25pt;height:89.25pt">
            <v:imagedata r:id="rId269" o:title=""/>
          </v:shape>
        </w:pic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Рис.3. </w:t>
      </w:r>
      <w:r w:rsidR="000627B9" w:rsidRPr="003C2763">
        <w:rPr>
          <w:lang w:val="uk-UA"/>
        </w:rPr>
        <w:t>Положення рівноваги й інтегральні криві</w:t>
      </w:r>
      <w:r w:rsidRPr="003C2763">
        <w:rPr>
          <w:lang w:val="uk-UA"/>
        </w:rPr>
        <w:t xml:space="preserve"> [</w:t>
      </w:r>
      <w:r w:rsidR="00B64C12" w:rsidRPr="003C2763">
        <w:rPr>
          <w:lang w:val="uk-UA"/>
        </w:rPr>
        <w:t>6</w:t>
      </w:r>
      <w:r w:rsidRPr="003C2763">
        <w:rPr>
          <w:lang w:val="uk-UA"/>
        </w:rPr>
        <w:t>]</w:t>
      </w:r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Pr="003C2763" w:rsidRDefault="00061EA9" w:rsidP="003C2763">
      <w:pPr>
        <w:pStyle w:val="2"/>
        <w:rPr>
          <w:lang w:val="uk-UA"/>
        </w:rPr>
      </w:pPr>
      <w:bookmarkStart w:id="3" w:name="_Toc267414921"/>
      <w:r w:rsidRPr="003C2763">
        <w:rPr>
          <w:lang w:val="uk-UA"/>
        </w:rPr>
        <w:t>4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Задача 3</w:t>
      </w:r>
      <w:r w:rsidR="005730E6" w:rsidRPr="003C2763">
        <w:rPr>
          <w:lang w:val="uk-UA"/>
        </w:rPr>
        <w:t>.</w:t>
      </w:r>
      <w:bookmarkEnd w:id="3"/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Default="000627B9" w:rsidP="005730E6">
      <w:pPr>
        <w:ind w:firstLine="709"/>
        <w:rPr>
          <w:b/>
          <w:bCs/>
          <w:lang w:val="uk-UA"/>
        </w:rPr>
      </w:pPr>
      <w:r w:rsidRPr="003C2763">
        <w:rPr>
          <w:b/>
          <w:bCs/>
          <w:lang w:val="uk-UA"/>
        </w:rPr>
        <w:t>Дослід</w:t>
      </w:r>
      <w:r w:rsidR="00941C59" w:rsidRPr="003C2763">
        <w:rPr>
          <w:b/>
          <w:bCs/>
          <w:lang w:val="uk-UA"/>
        </w:rPr>
        <w:t xml:space="preserve">ити </w:t>
      </w:r>
      <w:r w:rsidRPr="003C2763">
        <w:rPr>
          <w:b/>
          <w:bCs/>
          <w:lang w:val="uk-UA"/>
        </w:rPr>
        <w:t xml:space="preserve">особливі </w:t>
      </w:r>
      <w:r w:rsidR="00941C59" w:rsidRPr="003C2763">
        <w:rPr>
          <w:b/>
          <w:bCs/>
          <w:lang w:val="uk-UA"/>
        </w:rPr>
        <w:t>точки</w:t>
      </w:r>
      <w:r w:rsidRPr="003C2763">
        <w:rPr>
          <w:b/>
          <w:bCs/>
          <w:lang w:val="uk-UA"/>
        </w:rPr>
        <w:t xml:space="preserve"> системи</w:t>
      </w:r>
      <w:r w:rsidR="005730E6" w:rsidRPr="003C2763">
        <w:rPr>
          <w:b/>
          <w:bCs/>
          <w:lang w:val="uk-UA"/>
        </w:rPr>
        <w:t xml:space="preserve">. </w:t>
      </w:r>
      <w:r w:rsidRPr="003C2763">
        <w:rPr>
          <w:b/>
          <w:bCs/>
          <w:lang w:val="uk-UA"/>
        </w:rPr>
        <w:t>Накреслити інтегральні криві на площині XOY</w:t>
      </w:r>
      <w:r w:rsidR="005730E6" w:rsidRPr="003C2763">
        <w:rPr>
          <w:b/>
          <w:bCs/>
          <w:lang w:val="uk-UA"/>
        </w:rPr>
        <w:t>:</w:t>
      </w:r>
    </w:p>
    <w:p w:rsidR="003C2763" w:rsidRPr="003C2763" w:rsidRDefault="003C2763" w:rsidP="005730E6">
      <w:pPr>
        <w:ind w:firstLine="709"/>
        <w:rPr>
          <w:b/>
          <w:bCs/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440" w:dyaOrig="720">
          <v:shape id="_x0000_i1179" type="#_x0000_t75" style="width:1in;height:36pt" o:ole="">
            <v:imagedata r:id="rId270" o:title=""/>
          </v:shape>
          <o:OLEObject Type="Embed" ProgID="Equation.3" ShapeID="_x0000_i1179" DrawAspect="Content" ObjectID="_1464984025" r:id="rId27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941C59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Розв’язання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дослідження особливої </w:t>
      </w:r>
      <w:r w:rsidR="00941C59" w:rsidRPr="003C2763">
        <w:rPr>
          <w:lang w:val="uk-UA"/>
        </w:rPr>
        <w:t>точки</w:t>
      </w:r>
      <w:r w:rsidRPr="003C2763">
        <w:rPr>
          <w:lang w:val="uk-UA"/>
        </w:rPr>
        <w:t xml:space="preserve"> системи</w:t>
      </w:r>
    </w:p>
    <w:p w:rsidR="003C2763" w:rsidRDefault="003C2763" w:rsidP="005730E6">
      <w:pPr>
        <w:ind w:firstLine="709"/>
        <w:rPr>
          <w:position w:val="-24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180" type="#_x0000_t75" style="width:138.75pt;height:30.75pt">
            <v:imagedata r:id="rId16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треба знайти </w:t>
      </w:r>
      <w:r w:rsidR="00485EE1" w:rsidRPr="003C2763">
        <w:rPr>
          <w:lang w:val="uk-UA"/>
        </w:rPr>
        <w:t>розв’язок</w:t>
      </w:r>
      <w:r w:rsidRPr="003C2763">
        <w:rPr>
          <w:lang w:val="uk-UA"/>
        </w:rPr>
        <w:t xml:space="preserve"> характеристичного рівняння</w:t>
      </w:r>
    </w:p>
    <w:p w:rsidR="003C2763" w:rsidRDefault="003C2763" w:rsidP="005730E6">
      <w:pPr>
        <w:ind w:firstLine="709"/>
        <w:rPr>
          <w:position w:val="-30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181" type="#_x0000_t75" style="width:80.25pt;height:36pt">
            <v:imagedata r:id="rId19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нас </w:t>
      </w:r>
      <w:r w:rsidR="002248B5" w:rsidRPr="003C2763">
        <w:rPr>
          <w:position w:val="-6"/>
          <w:lang w:val="uk-UA"/>
        </w:rPr>
        <w:object w:dxaOrig="540" w:dyaOrig="279">
          <v:shape id="_x0000_i1182" type="#_x0000_t75" style="width:27pt;height:14.25pt" o:ole="">
            <v:imagedata r:id="rId272" o:title=""/>
          </v:shape>
          <o:OLEObject Type="Embed" ProgID="Equation.3" ShapeID="_x0000_i1182" DrawAspect="Content" ObjectID="_1464984026" r:id="rId273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183" type="#_x0000_t75" style="width:27.75pt;height:14.25pt" o:ole="">
            <v:imagedata r:id="rId274" o:title=""/>
          </v:shape>
          <o:OLEObject Type="Embed" ProgID="Equation.3" ShapeID="_x0000_i1183" DrawAspect="Content" ObjectID="_1464984027" r:id="rId275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680" w:dyaOrig="279">
          <v:shape id="_x0000_i1184" type="#_x0000_t75" style="width:33.75pt;height:14.25pt" o:ole="">
            <v:imagedata r:id="rId276" o:title=""/>
          </v:shape>
          <o:OLEObject Type="Embed" ProgID="Equation.3" ShapeID="_x0000_i1184" DrawAspect="Content" ObjectID="_1464984028" r:id="rId277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720" w:dyaOrig="279">
          <v:shape id="_x0000_i1185" type="#_x0000_t75" style="width:36pt;height:14.25pt" o:ole="">
            <v:imagedata r:id="rId278" o:title=""/>
          </v:shape>
          <o:OLEObject Type="Embed" ProgID="Equation.3" ShapeID="_x0000_i1185" DrawAspect="Content" ObjectID="_1464984029" r:id="rId279"/>
        </w:object>
      </w:r>
      <w:r w:rsidR="005730E6" w:rsidRPr="003C2763">
        <w:rPr>
          <w:lang w:val="uk-UA"/>
        </w:rPr>
        <w:t xml:space="preserve">. </w:t>
      </w:r>
      <w:r w:rsidR="00941C59" w:rsidRPr="003C2763">
        <w:rPr>
          <w:lang w:val="uk-UA"/>
        </w:rPr>
        <w:t>Складаємо</w:t>
      </w:r>
      <w:r w:rsidRPr="003C2763">
        <w:rPr>
          <w:lang w:val="uk-UA"/>
        </w:rPr>
        <w:t xml:space="preserve"> характеристичне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700" w:dyaOrig="720">
          <v:shape id="_x0000_i1186" type="#_x0000_t75" style="width:84.75pt;height:36pt" o:ole="">
            <v:imagedata r:id="rId280" o:title=""/>
          </v:shape>
          <o:OLEObject Type="Embed" ProgID="Equation.3" ShapeID="_x0000_i1186" DrawAspect="Content" ObjectID="_1464984030" r:id="rId28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941C59" w:rsidRPr="003C2763" w:rsidRDefault="00941C5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і розв’язуємо його відносно </w:t>
      </w:r>
      <w:r w:rsidR="002248B5" w:rsidRPr="003C2763">
        <w:rPr>
          <w:position w:val="-6"/>
          <w:lang w:val="uk-UA"/>
        </w:rPr>
        <w:object w:dxaOrig="220" w:dyaOrig="279">
          <v:shape id="_x0000_i1187" type="#_x0000_t75" style="width:11.25pt;height:14.25pt" o:ole="">
            <v:imagedata r:id="rId108" o:title=""/>
          </v:shape>
          <o:OLEObject Type="Embed" ProgID="Equation.3" ShapeID="_x0000_i1187" DrawAspect="Content" ObjectID="_1464984031" r:id="rId282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941C5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2640" w:dyaOrig="680">
          <v:shape id="_x0000_i1188" type="#_x0000_t75" style="width:132pt;height:33.75pt" o:ole="">
            <v:imagedata r:id="rId283" o:title=""/>
          </v:shape>
          <o:OLEObject Type="Embed" ProgID="Equation.3" ShapeID="_x0000_i1188" DrawAspect="Content" ObjectID="_1464984032" r:id="rId284"/>
        </w:object>
      </w:r>
    </w:p>
    <w:p w:rsidR="00941C5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760" w:dyaOrig="680">
          <v:shape id="_x0000_i1189" type="#_x0000_t75" style="width:87.75pt;height:33.75pt" o:ole="">
            <v:imagedata r:id="rId285" o:title=""/>
          </v:shape>
          <o:OLEObject Type="Embed" ProgID="Equation.3" ShapeID="_x0000_i1189" DrawAspect="Content" ObjectID="_1464984033" r:id="rId286"/>
        </w:object>
      </w:r>
    </w:p>
    <w:p w:rsidR="00941C5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359" w:dyaOrig="620">
          <v:shape id="_x0000_i1190" type="#_x0000_t75" style="width:68.25pt;height:30.75pt" o:ole="">
            <v:imagedata r:id="rId287" o:title=""/>
          </v:shape>
          <o:OLEObject Type="Embed" ProgID="Equation.3" ShapeID="_x0000_i1190" DrawAspect="Content" ObjectID="_1464984034" r:id="rId288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4"/>
          <w:lang w:val="uk-UA"/>
        </w:rPr>
        <w:object w:dxaOrig="1320" w:dyaOrig="380">
          <v:shape id="_x0000_i1191" type="#_x0000_t75" style="width:66pt;height:18.75pt" o:ole="">
            <v:imagedata r:id="rId289" o:title=""/>
          </v:shape>
          <o:OLEObject Type="Embed" ProgID="Equation.3" ShapeID="_x0000_i1191" DrawAspect="Content" ObjectID="_1464984035" r:id="rId290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485EE1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Розв’язк</w:t>
      </w:r>
      <w:r w:rsidR="00941C59" w:rsidRPr="003C2763">
        <w:rPr>
          <w:lang w:val="uk-UA"/>
        </w:rPr>
        <w:t>и</w:t>
      </w:r>
      <w:r w:rsidR="000627B9" w:rsidRPr="003C2763">
        <w:rPr>
          <w:lang w:val="uk-UA"/>
        </w:rPr>
        <w:t xml:space="preserve"> характеристичного рівняння комплексні й різні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Отже, </w:t>
      </w:r>
      <w:r w:rsidRPr="003C2763">
        <w:rPr>
          <w:b/>
          <w:bCs/>
          <w:lang w:val="uk-UA"/>
        </w:rPr>
        <w:t xml:space="preserve">особлива </w:t>
      </w:r>
      <w:r w:rsidR="00485EE1" w:rsidRPr="003C2763">
        <w:rPr>
          <w:b/>
          <w:bCs/>
          <w:lang w:val="uk-UA"/>
        </w:rPr>
        <w:t>точка</w:t>
      </w:r>
      <w:r w:rsidR="005730E6" w:rsidRPr="003C2763">
        <w:rPr>
          <w:b/>
          <w:bCs/>
          <w:lang w:val="uk-UA"/>
        </w:rPr>
        <w:t xml:space="preserve"> (</w:t>
      </w:r>
      <w:r w:rsidRPr="003C2763">
        <w:rPr>
          <w:b/>
          <w:bCs/>
          <w:lang w:val="uk-UA"/>
        </w:rPr>
        <w:t>0,0</w:t>
      </w:r>
      <w:r w:rsidR="005730E6" w:rsidRPr="003C2763">
        <w:rPr>
          <w:b/>
          <w:bCs/>
          <w:lang w:val="uk-UA"/>
        </w:rPr>
        <w:t>)</w:t>
      </w:r>
      <w:r w:rsidR="003C2763" w:rsidRPr="003C2763">
        <w:rPr>
          <w:b/>
          <w:bCs/>
          <w:lang w:val="uk-UA"/>
        </w:rPr>
        <w:t xml:space="preserve"> - </w:t>
      </w:r>
      <w:r w:rsidRPr="003C2763">
        <w:rPr>
          <w:b/>
          <w:bCs/>
          <w:lang w:val="uk-UA"/>
        </w:rPr>
        <w:t>стійкий фокус</w:t>
      </w:r>
      <w:r w:rsidR="005730E6" w:rsidRPr="003C2763">
        <w:rPr>
          <w:lang w:val="uk-UA"/>
        </w:rPr>
        <w:t xml:space="preserve"> (</w:t>
      </w:r>
      <w:r w:rsidR="002248B5" w:rsidRPr="003C2763">
        <w:rPr>
          <w:position w:val="-10"/>
          <w:lang w:val="uk-UA"/>
        </w:rPr>
        <w:object w:dxaOrig="3060" w:dyaOrig="340">
          <v:shape id="_x0000_i1192" type="#_x0000_t75" style="width:153pt;height:17.25pt" o:ole="">
            <v:imagedata r:id="rId291" o:title=""/>
          </v:shape>
          <o:OLEObject Type="Embed" ProgID="Equation.3" ShapeID="_x0000_i1192" DrawAspect="Content" ObjectID="_1464984036" r:id="rId292"/>
        </w:object>
      </w:r>
      <w:r w:rsidR="005730E6" w:rsidRPr="003C2763">
        <w:rPr>
          <w:lang w:val="uk-UA"/>
        </w:rPr>
        <w:t>).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Напрямок руху по траєкторіях</w:t>
      </w:r>
      <w:r w:rsidR="005730E6" w:rsidRPr="003C2763">
        <w:rPr>
          <w:lang w:val="uk-UA"/>
        </w:rPr>
        <w:t>.</w:t>
      </w:r>
    </w:p>
    <w:p w:rsidR="005730E6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Для з'ясування</w:t>
      </w:r>
      <w:r w:rsidR="005730E6" w:rsidRPr="003C2763">
        <w:rPr>
          <w:lang w:val="uk-UA"/>
        </w:rPr>
        <w:t xml:space="preserve"> </w:t>
      </w:r>
      <w:r w:rsidRPr="003C2763">
        <w:rPr>
          <w:lang w:val="uk-UA"/>
        </w:rPr>
        <w:t>напрямку закручування інтегральних кривих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спіралей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будуємо вектор швидкості </w:t>
      </w:r>
      <w:r w:rsidR="002248B5" w:rsidRPr="003C2763">
        <w:rPr>
          <w:position w:val="-28"/>
          <w:lang w:val="uk-UA"/>
        </w:rPr>
        <w:object w:dxaOrig="960" w:dyaOrig="680">
          <v:shape id="_x0000_i1193" type="#_x0000_t75" style="width:48pt;height:33.75pt" o:ole="">
            <v:imagedata r:id="rId293" o:title=""/>
          </v:shape>
          <o:OLEObject Type="Embed" ProgID="Equation.3" ShapeID="_x0000_i1193" DrawAspect="Content" ObjectID="_1464984037" r:id="rId294"/>
        </w:object>
      </w:r>
      <w:r w:rsidRPr="003C2763">
        <w:rPr>
          <w:lang w:val="uk-UA"/>
        </w:rPr>
        <w:t xml:space="preserve"> в </w:t>
      </w:r>
      <w:r w:rsidR="00941C59" w:rsidRPr="003C2763">
        <w:rPr>
          <w:lang w:val="uk-UA"/>
        </w:rPr>
        <w:t>точці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1,0</w:t>
      </w:r>
      <w:r w:rsidR="005730E6" w:rsidRPr="003C2763">
        <w:rPr>
          <w:lang w:val="uk-UA"/>
        </w:rPr>
        <w:t>):</w:t>
      </w:r>
    </w:p>
    <w:p w:rsidR="00862FAA" w:rsidRPr="003C2763" w:rsidRDefault="00862FAA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4620" w:dyaOrig="340">
          <v:shape id="_x0000_i1194" type="#_x0000_t75" style="width:231pt;height:17.25pt" o:ole="">
            <v:imagedata r:id="rId295" o:title=""/>
          </v:shape>
          <o:OLEObject Type="Embed" ProgID="Equation.3" ShapeID="_x0000_i1194" DrawAspect="Content" ObjectID="_1464984038" r:id="rId296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Отже, </w:t>
      </w:r>
      <w:r w:rsidR="00941C59" w:rsidRPr="003C2763">
        <w:rPr>
          <w:lang w:val="uk-UA"/>
        </w:rPr>
        <w:t>спаданню</w:t>
      </w:r>
      <w:r w:rsidRPr="003C2763">
        <w:rPr>
          <w:lang w:val="uk-UA"/>
        </w:rPr>
        <w:t xml:space="preserve"> </w:t>
      </w:r>
      <w:r w:rsidR="002248B5" w:rsidRPr="003C2763">
        <w:rPr>
          <w:position w:val="-6"/>
          <w:lang w:val="uk-UA"/>
        </w:rPr>
        <w:object w:dxaOrig="139" w:dyaOrig="240">
          <v:shape id="_x0000_i1195" type="#_x0000_t75" style="width:6.75pt;height:12pt" o:ole="">
            <v:imagedata r:id="rId297" o:title=""/>
          </v:shape>
          <o:OLEObject Type="Embed" ProgID="Equation.3" ShapeID="_x0000_i1195" DrawAspect="Content" ObjectID="_1464984039" r:id="rId298"/>
        </w:object>
      </w:r>
      <w:r w:rsidRPr="003C2763">
        <w:rPr>
          <w:lang w:val="uk-UA"/>
        </w:rPr>
        <w:t xml:space="preserve"> відповідає рух по спіралях </w:t>
      </w:r>
      <w:r w:rsidR="00941C59" w:rsidRPr="003C2763">
        <w:rPr>
          <w:lang w:val="uk-UA"/>
        </w:rPr>
        <w:t>за</w:t>
      </w:r>
      <w:r w:rsidRPr="003C2763">
        <w:rPr>
          <w:lang w:val="uk-UA"/>
        </w:rPr>
        <w:t xml:space="preserve"> ход</w:t>
      </w:r>
      <w:r w:rsidR="00941C59" w:rsidRPr="003C2763">
        <w:rPr>
          <w:lang w:val="uk-UA"/>
        </w:rPr>
        <w:t>ом</w:t>
      </w:r>
      <w:r w:rsidRPr="003C2763">
        <w:rPr>
          <w:lang w:val="uk-UA"/>
        </w:rPr>
        <w:t xml:space="preserve"> годинникової стрілки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При русі </w:t>
      </w:r>
      <w:r w:rsidR="00941C59" w:rsidRPr="003C2763">
        <w:rPr>
          <w:lang w:val="uk-UA"/>
        </w:rPr>
        <w:t>за</w:t>
      </w:r>
      <w:r w:rsidRPr="003C2763">
        <w:rPr>
          <w:lang w:val="uk-UA"/>
        </w:rPr>
        <w:t xml:space="preserve"> ход</w:t>
      </w:r>
      <w:r w:rsidR="00941C59" w:rsidRPr="003C2763">
        <w:rPr>
          <w:lang w:val="uk-UA"/>
        </w:rPr>
        <w:t>ом</w:t>
      </w:r>
      <w:r w:rsidRPr="003C2763">
        <w:rPr>
          <w:lang w:val="uk-UA"/>
        </w:rPr>
        <w:t xml:space="preserve"> годинникової стрілки інтегральні криві наближаються до початку координат</w:t>
      </w:r>
      <w:r w:rsidR="005730E6" w:rsidRPr="003C2763">
        <w:rPr>
          <w:lang w:val="uk-UA"/>
        </w:rPr>
        <w:t xml:space="preserve"> (</w:t>
      </w:r>
      <w:r w:rsidR="00941C59" w:rsidRPr="003C2763">
        <w:rPr>
          <w:lang w:val="uk-UA"/>
        </w:rPr>
        <w:t>0,0</w:t>
      </w:r>
      <w:r w:rsidR="005730E6" w:rsidRPr="003C2763">
        <w:rPr>
          <w:lang w:val="uk-UA"/>
        </w:rPr>
        <w:t>).</w:t>
      </w:r>
    </w:p>
    <w:p w:rsidR="005730E6" w:rsidRDefault="00941C59" w:rsidP="005730E6">
      <w:pPr>
        <w:ind w:firstLine="709"/>
        <w:rPr>
          <w:lang w:val="uk-UA"/>
        </w:rPr>
      </w:pPr>
      <w:r w:rsidRPr="003C2763">
        <w:rPr>
          <w:lang w:val="uk-UA"/>
        </w:rPr>
        <w:t>Приблизний</w:t>
      </w:r>
      <w:r w:rsidR="000627B9" w:rsidRPr="003C2763">
        <w:rPr>
          <w:lang w:val="uk-UA"/>
        </w:rPr>
        <w:t xml:space="preserve"> ви</w:t>
      </w:r>
      <w:r w:rsidRPr="003C2763">
        <w:rPr>
          <w:lang w:val="uk-UA"/>
        </w:rPr>
        <w:t>гляд</w:t>
      </w:r>
      <w:r w:rsidR="000627B9" w:rsidRPr="003C2763">
        <w:rPr>
          <w:lang w:val="uk-UA"/>
        </w:rPr>
        <w:t xml:space="preserve"> сім</w:t>
      </w:r>
      <w:r w:rsidRPr="003C2763">
        <w:rPr>
          <w:lang w:val="uk-UA"/>
        </w:rPr>
        <w:t>’ї</w:t>
      </w:r>
      <w:r w:rsidR="000627B9" w:rsidRPr="003C2763">
        <w:rPr>
          <w:lang w:val="uk-UA"/>
        </w:rPr>
        <w:t xml:space="preserve"> інтегральних кривих зображен</w:t>
      </w:r>
      <w:r w:rsidRPr="003C2763">
        <w:rPr>
          <w:lang w:val="uk-UA"/>
        </w:rPr>
        <w:t>о</w:t>
      </w:r>
      <w:r w:rsidR="000627B9" w:rsidRPr="003C2763">
        <w:rPr>
          <w:lang w:val="uk-UA"/>
        </w:rPr>
        <w:t xml:space="preserve"> на </w:t>
      </w:r>
      <w:r w:rsidRPr="003C2763">
        <w:rPr>
          <w:lang w:val="uk-UA"/>
        </w:rPr>
        <w:t>рисунку</w:t>
      </w:r>
      <w:r w:rsidR="000627B9" w:rsidRPr="003C2763">
        <w:rPr>
          <w:lang w:val="uk-UA"/>
        </w:rPr>
        <w:t xml:space="preserve"> 4</w:t>
      </w:r>
      <w:r w:rsidR="005730E6" w:rsidRPr="003C2763">
        <w:rPr>
          <w:lang w:val="uk-UA"/>
        </w:rPr>
        <w:t>.</w: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lang w:val="uk-UA"/>
        </w:rPr>
        <w:pict>
          <v:shape id="_x0000_i1196" type="#_x0000_t75" style="width:99pt;height:81.75pt">
            <v:imagedata r:id="rId299" o:title=""/>
          </v:shape>
        </w:pic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Рис.4. </w:t>
      </w:r>
      <w:r w:rsidR="000627B9" w:rsidRPr="003C2763">
        <w:rPr>
          <w:lang w:val="uk-UA"/>
        </w:rPr>
        <w:t>Положення рівноваги й інтегральні криві</w:t>
      </w:r>
      <w:r w:rsidRPr="003C2763">
        <w:rPr>
          <w:lang w:val="uk-UA"/>
        </w:rPr>
        <w:t xml:space="preserve"> [</w:t>
      </w:r>
      <w:r w:rsidR="00B64C12" w:rsidRPr="003C2763">
        <w:rPr>
          <w:lang w:val="uk-UA"/>
        </w:rPr>
        <w:t>6</w:t>
      </w:r>
      <w:r w:rsidRPr="003C2763">
        <w:rPr>
          <w:lang w:val="uk-UA"/>
        </w:rPr>
        <w:t>]</w:t>
      </w:r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Pr="003C2763" w:rsidRDefault="00061EA9" w:rsidP="003C2763">
      <w:pPr>
        <w:pStyle w:val="2"/>
        <w:rPr>
          <w:lang w:val="uk-UA"/>
        </w:rPr>
      </w:pPr>
      <w:bookmarkStart w:id="4" w:name="_Toc267414922"/>
      <w:r w:rsidRPr="003C2763">
        <w:rPr>
          <w:lang w:val="uk-UA"/>
        </w:rPr>
        <w:t>5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Задача 4</w:t>
      </w:r>
      <w:bookmarkEnd w:id="4"/>
    </w:p>
    <w:p w:rsidR="003C2763" w:rsidRDefault="003C2763" w:rsidP="005730E6">
      <w:pPr>
        <w:ind w:firstLine="709"/>
        <w:rPr>
          <w:b/>
          <w:bCs/>
          <w:lang w:val="uk-UA"/>
        </w:rPr>
      </w:pPr>
    </w:p>
    <w:p w:rsidR="005730E6" w:rsidRPr="003C2763" w:rsidRDefault="000627B9" w:rsidP="005730E6">
      <w:pPr>
        <w:ind w:firstLine="709"/>
        <w:rPr>
          <w:b/>
          <w:bCs/>
          <w:lang w:val="uk-UA"/>
        </w:rPr>
      </w:pPr>
      <w:r w:rsidRPr="003C2763">
        <w:rPr>
          <w:b/>
          <w:bCs/>
          <w:lang w:val="uk-UA"/>
        </w:rPr>
        <w:t>Дослід</w:t>
      </w:r>
      <w:r w:rsidR="00227168" w:rsidRPr="003C2763">
        <w:rPr>
          <w:b/>
          <w:bCs/>
          <w:lang w:val="uk-UA"/>
        </w:rPr>
        <w:t>ити</w:t>
      </w:r>
      <w:r w:rsidRPr="003C2763">
        <w:rPr>
          <w:b/>
          <w:bCs/>
          <w:lang w:val="uk-UA"/>
        </w:rPr>
        <w:t xml:space="preserve"> особливі </w:t>
      </w:r>
      <w:r w:rsidR="00227168" w:rsidRPr="003C2763">
        <w:rPr>
          <w:b/>
          <w:bCs/>
          <w:lang w:val="uk-UA"/>
        </w:rPr>
        <w:t>точки</w:t>
      </w:r>
      <w:r w:rsidRPr="003C2763">
        <w:rPr>
          <w:b/>
          <w:bCs/>
          <w:lang w:val="uk-UA"/>
        </w:rPr>
        <w:t xml:space="preserve"> системи</w:t>
      </w:r>
      <w:r w:rsidR="005730E6" w:rsidRPr="003C2763">
        <w:rPr>
          <w:b/>
          <w:bCs/>
          <w:lang w:val="uk-UA"/>
        </w:rPr>
        <w:t xml:space="preserve">. </w:t>
      </w:r>
      <w:r w:rsidRPr="003C2763">
        <w:rPr>
          <w:b/>
          <w:bCs/>
          <w:lang w:val="uk-UA"/>
        </w:rPr>
        <w:t>Накреслити інтегральні криві на площині XOY</w:t>
      </w:r>
      <w:r w:rsidR="005730E6" w:rsidRPr="003C2763">
        <w:rPr>
          <w:b/>
          <w:bCs/>
          <w:lang w:val="uk-UA"/>
        </w:rPr>
        <w:t>: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200" w:dyaOrig="720">
          <v:shape id="_x0000_i1197" type="#_x0000_t75" style="width:60pt;height:36pt" o:ole="">
            <v:imagedata r:id="rId300" o:title=""/>
          </v:shape>
          <o:OLEObject Type="Embed" ProgID="Equation.3" ShapeID="_x0000_i1197" DrawAspect="Content" ObjectID="_1464984040" r:id="rId30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7168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Розв’язання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дослідження особливої </w:t>
      </w:r>
      <w:r w:rsidR="00227168" w:rsidRPr="003C2763">
        <w:rPr>
          <w:lang w:val="uk-UA"/>
        </w:rPr>
        <w:t>точки</w:t>
      </w:r>
      <w:r w:rsidRPr="003C2763">
        <w:rPr>
          <w:lang w:val="uk-UA"/>
        </w:rPr>
        <w:t xml:space="preserve"> системи</w:t>
      </w:r>
    </w:p>
    <w:p w:rsidR="003C2763" w:rsidRDefault="003C2763" w:rsidP="005730E6">
      <w:pPr>
        <w:ind w:firstLine="709"/>
        <w:rPr>
          <w:position w:val="-24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198" type="#_x0000_t75" style="width:138.75pt;height:30.75pt">
            <v:imagedata r:id="rId16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треба знайти </w:t>
      </w:r>
      <w:r w:rsidR="00485EE1" w:rsidRPr="003C2763">
        <w:rPr>
          <w:lang w:val="uk-UA"/>
        </w:rPr>
        <w:t>розв’язок</w:t>
      </w:r>
      <w:r w:rsidRPr="003C2763">
        <w:rPr>
          <w:lang w:val="uk-UA"/>
        </w:rPr>
        <w:t xml:space="preserve"> характеристичного рівняння</w:t>
      </w:r>
    </w:p>
    <w:p w:rsidR="003C2763" w:rsidRDefault="003C2763" w:rsidP="005730E6">
      <w:pPr>
        <w:ind w:firstLine="709"/>
        <w:rPr>
          <w:position w:val="-30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199" type="#_x0000_t75" style="width:80.25pt;height:36pt">
            <v:imagedata r:id="rId19" o:title=""/>
          </v:shape>
        </w:pict>
      </w:r>
    </w:p>
    <w:p w:rsidR="00862FAA" w:rsidRDefault="00862FAA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нас </w:t>
      </w:r>
      <w:r w:rsidR="002248B5" w:rsidRPr="003C2763">
        <w:rPr>
          <w:position w:val="-6"/>
          <w:lang w:val="uk-UA"/>
        </w:rPr>
        <w:object w:dxaOrig="520" w:dyaOrig="279">
          <v:shape id="_x0000_i1200" type="#_x0000_t75" style="width:26.25pt;height:14.25pt" o:ole="">
            <v:imagedata r:id="rId302" o:title=""/>
          </v:shape>
          <o:OLEObject Type="Embed" ProgID="Equation.3" ShapeID="_x0000_i1200" DrawAspect="Content" ObjectID="_1464984041" r:id="rId303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201" type="#_x0000_t75" style="width:27.75pt;height:14.25pt" o:ole="">
            <v:imagedata r:id="rId304" o:title=""/>
          </v:shape>
          <o:OLEObject Type="Embed" ProgID="Equation.3" ShapeID="_x0000_i1201" DrawAspect="Content" ObjectID="_1464984042" r:id="rId305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560" w:dyaOrig="279">
          <v:shape id="_x0000_i1202" type="#_x0000_t75" style="width:27.75pt;height:14.25pt" o:ole="">
            <v:imagedata r:id="rId306" o:title=""/>
          </v:shape>
          <o:OLEObject Type="Embed" ProgID="Equation.3" ShapeID="_x0000_i1202" DrawAspect="Content" ObjectID="_1464984043" r:id="rId307"/>
        </w:object>
      </w:r>
      <w:r w:rsidRPr="003C2763">
        <w:rPr>
          <w:lang w:val="uk-UA"/>
        </w:rPr>
        <w:t xml:space="preserve">, </w:t>
      </w:r>
      <w:r w:rsidR="002248B5" w:rsidRPr="003C2763">
        <w:rPr>
          <w:position w:val="-6"/>
          <w:lang w:val="uk-UA"/>
        </w:rPr>
        <w:object w:dxaOrig="700" w:dyaOrig="279">
          <v:shape id="_x0000_i1203" type="#_x0000_t75" style="width:35.25pt;height:14.25pt" o:ole="">
            <v:imagedata r:id="rId308" o:title=""/>
          </v:shape>
          <o:OLEObject Type="Embed" ProgID="Equation.3" ShapeID="_x0000_i1203" DrawAspect="Content" ObjectID="_1464984044" r:id="rId309"/>
        </w:object>
      </w:r>
      <w:r w:rsidR="005730E6" w:rsidRPr="003C2763">
        <w:rPr>
          <w:lang w:val="uk-UA"/>
        </w:rPr>
        <w:t xml:space="preserve">. </w:t>
      </w:r>
      <w:r w:rsidR="00227168" w:rsidRPr="003C2763">
        <w:rPr>
          <w:lang w:val="uk-UA"/>
        </w:rPr>
        <w:t>Складаємо</w:t>
      </w:r>
      <w:r w:rsidRPr="003C2763">
        <w:rPr>
          <w:lang w:val="uk-UA"/>
        </w:rPr>
        <w:t xml:space="preserve"> характеристичне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0"/>
          <w:lang w:val="uk-UA"/>
        </w:rPr>
        <w:object w:dxaOrig="1719" w:dyaOrig="720">
          <v:shape id="_x0000_i1204" type="#_x0000_t75" style="width:86.25pt;height:36pt" o:ole="">
            <v:imagedata r:id="rId310" o:title=""/>
          </v:shape>
          <o:OLEObject Type="Embed" ProgID="Equation.3" ShapeID="_x0000_i1204" DrawAspect="Content" ObjectID="_1464984045" r:id="rId311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227168" w:rsidRPr="003C2763" w:rsidRDefault="00227168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і розв’язуємо його відносно </w:t>
      </w:r>
      <w:r w:rsidR="002248B5" w:rsidRPr="003C2763">
        <w:rPr>
          <w:position w:val="-6"/>
          <w:lang w:val="uk-UA"/>
        </w:rPr>
        <w:object w:dxaOrig="220" w:dyaOrig="279">
          <v:shape id="_x0000_i1205" type="#_x0000_t75" style="width:11.25pt;height:14.25pt" o:ole="">
            <v:imagedata r:id="rId108" o:title=""/>
          </v:shape>
          <o:OLEObject Type="Embed" ProgID="Equation.3" ShapeID="_x0000_i1205" DrawAspect="Content" ObjectID="_1464984046" r:id="rId312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6"/>
          <w:lang w:val="uk-UA"/>
        </w:rPr>
        <w:object w:dxaOrig="2420" w:dyaOrig="2220">
          <v:shape id="_x0000_i1206" type="#_x0000_t75" style="width:120.75pt;height:111pt" o:ole="">
            <v:imagedata r:id="rId313" o:title=""/>
          </v:shape>
          <o:OLEObject Type="Embed" ProgID="Equation.3" ShapeID="_x0000_i1206" DrawAspect="Content" ObjectID="_1464984047" r:id="rId314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485EE1" w:rsidP="005730E6">
      <w:pPr>
        <w:ind w:firstLine="709"/>
        <w:rPr>
          <w:lang w:val="uk-UA"/>
        </w:rPr>
      </w:pPr>
      <w:r w:rsidRPr="003C2763">
        <w:rPr>
          <w:lang w:val="uk-UA"/>
        </w:rPr>
        <w:t>Розв’язк</w:t>
      </w:r>
      <w:r w:rsidR="00227168" w:rsidRPr="003C2763">
        <w:rPr>
          <w:lang w:val="uk-UA"/>
        </w:rPr>
        <w:t>и</w:t>
      </w:r>
      <w:r w:rsidR="000627B9" w:rsidRPr="003C2763">
        <w:rPr>
          <w:lang w:val="uk-UA"/>
        </w:rPr>
        <w:t xml:space="preserve"> характеристичного рівняння дійсні й мають різні знаки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 xml:space="preserve">Отже, </w:t>
      </w:r>
      <w:r w:rsidR="000627B9" w:rsidRPr="003C2763">
        <w:rPr>
          <w:b/>
          <w:bCs/>
          <w:lang w:val="uk-UA"/>
        </w:rPr>
        <w:t xml:space="preserve">особлива </w:t>
      </w:r>
      <w:r w:rsidRPr="003C2763">
        <w:rPr>
          <w:b/>
          <w:bCs/>
          <w:lang w:val="uk-UA"/>
        </w:rPr>
        <w:t>точка</w:t>
      </w:r>
      <w:r w:rsidR="005730E6" w:rsidRPr="003C2763">
        <w:rPr>
          <w:b/>
          <w:bCs/>
          <w:lang w:val="uk-UA"/>
        </w:rPr>
        <w:t xml:space="preserve"> (</w:t>
      </w:r>
      <w:r w:rsidR="000627B9" w:rsidRPr="003C2763">
        <w:rPr>
          <w:b/>
          <w:bCs/>
          <w:lang w:val="uk-UA"/>
        </w:rPr>
        <w:t>0, 0</w:t>
      </w:r>
      <w:r w:rsidR="005730E6" w:rsidRPr="003C2763">
        <w:rPr>
          <w:b/>
          <w:bCs/>
          <w:lang w:val="uk-UA"/>
        </w:rPr>
        <w:t>)</w:t>
      </w:r>
      <w:r w:rsidR="003C2763" w:rsidRPr="003C2763">
        <w:rPr>
          <w:b/>
          <w:bCs/>
          <w:lang w:val="uk-UA"/>
        </w:rPr>
        <w:t xml:space="preserve"> - </w:t>
      </w:r>
      <w:r w:rsidR="000627B9" w:rsidRPr="003C2763">
        <w:rPr>
          <w:b/>
          <w:bCs/>
          <w:lang w:val="uk-UA"/>
        </w:rPr>
        <w:t>сідло</w:t>
      </w:r>
      <w:r w:rsidR="005730E6" w:rsidRPr="003C2763">
        <w:rPr>
          <w:b/>
          <w:bCs/>
          <w:lang w:val="uk-UA"/>
        </w:rPr>
        <w:t xml:space="preserve">. </w:t>
      </w:r>
      <w:r w:rsidR="000627B9" w:rsidRPr="003C2763">
        <w:rPr>
          <w:lang w:val="uk-UA"/>
        </w:rPr>
        <w:t xml:space="preserve">Сідло є нестійкою </w:t>
      </w:r>
      <w:r w:rsidR="00227168" w:rsidRPr="003C2763">
        <w:rPr>
          <w:lang w:val="uk-UA"/>
        </w:rPr>
        <w:t xml:space="preserve">точкою </w:t>
      </w:r>
      <w:r w:rsidR="000627B9" w:rsidRPr="003C2763">
        <w:rPr>
          <w:lang w:val="uk-UA"/>
        </w:rPr>
        <w:t>спокою</w:t>
      </w:r>
      <w:r w:rsidR="005730E6" w:rsidRPr="003C2763">
        <w:rPr>
          <w:lang w:val="uk-UA"/>
        </w:rPr>
        <w:t>.</w:t>
      </w:r>
    </w:p>
    <w:p w:rsidR="005730E6" w:rsidRPr="003C2763" w:rsidRDefault="00061EA9" w:rsidP="005730E6">
      <w:pPr>
        <w:ind w:firstLine="709"/>
        <w:rPr>
          <w:lang w:val="uk-UA"/>
        </w:rPr>
      </w:pPr>
      <w:r w:rsidRPr="003C2763">
        <w:rPr>
          <w:lang w:val="uk-UA"/>
        </w:rPr>
        <w:t>1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Перший спосіб побудови інтегральних кривих</w: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207" type="#_x0000_t75" style="width:36pt;height:17.25pt" o:ole="">
            <v:imagedata r:id="rId112" o:title=""/>
          </v:shape>
          <o:OLEObject Type="Embed" ProgID="Equation.3" ShapeID="_x0000_i1207" DrawAspect="Content" ObjectID="_1464984048" r:id="rId315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60" w:dyaOrig="340">
          <v:shape id="_x0000_i1208" type="#_x0000_t75" style="width:12.75pt;height:17.25pt" o:ole="">
            <v:imagedata r:id="rId114" o:title=""/>
          </v:shape>
          <o:OLEObject Type="Embed" ProgID="Equation.3" ShapeID="_x0000_i1208" DrawAspect="Content" ObjectID="_1464984049" r:id="rId316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position w:val="-32"/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position w:val="-32"/>
          <w:lang w:val="uk-UA"/>
        </w:rPr>
        <w:pict>
          <v:shape id="_x0000_i1209" type="#_x0000_t75" style="width:102.75pt;height:38.25pt">
            <v:imagedata r:id="rId116" o:title=""/>
          </v:shape>
        </w:pi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020" w:dyaOrig="340">
          <v:shape id="_x0000_i1210" type="#_x0000_t75" style="width:51pt;height:17.25pt" o:ole="">
            <v:imagedata r:id="rId317" o:title=""/>
          </v:shape>
          <o:OLEObject Type="Embed" ProgID="Equation.3" ShapeID="_x0000_i1210" DrawAspect="Content" ObjectID="_1464984050" r:id="rId318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Маємо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500" w:dyaOrig="760">
          <v:shape id="_x0000_i1211" type="#_x0000_t75" style="width:125.25pt;height:38.25pt" o:ole="">
            <v:imagedata r:id="rId319" o:title=""/>
          </v:shape>
          <o:OLEObject Type="Embed" ProgID="Equation.3" ShapeID="_x0000_i1211" DrawAspect="Content" ObjectID="_1464984051" r:id="rId320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420" w:dyaOrig="760">
          <v:shape id="_x0000_i1212" type="#_x0000_t75" style="width:120.75pt;height:38.25pt" o:ole="">
            <v:imagedata r:id="rId321" o:title=""/>
          </v:shape>
          <o:OLEObject Type="Embed" ProgID="Equation.3" ShapeID="_x0000_i1212" DrawAspect="Content" ObjectID="_1464984052" r:id="rId322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1660" w:dyaOrig="760">
          <v:shape id="_x0000_i1213" type="#_x0000_t75" style="width:83.25pt;height:38.25pt" o:ole="">
            <v:imagedata r:id="rId323" o:title=""/>
          </v:shape>
          <o:OLEObject Type="Embed" ProgID="Equation.3" ShapeID="_x0000_i1213" DrawAspect="Content" ObjectID="_1464984053" r:id="rId324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68"/>
          <w:lang w:val="uk-UA"/>
        </w:rPr>
        <w:object w:dxaOrig="1400" w:dyaOrig="1880">
          <v:shape id="_x0000_i1214" type="#_x0000_t75" style="width:69.75pt;height:93.75pt" o:ole="">
            <v:imagedata r:id="rId325" o:title=""/>
          </v:shape>
          <o:OLEObject Type="Embed" ProgID="Equation.3" ShapeID="_x0000_i1214" DrawAspect="Content" ObjectID="_1464984054" r:id="rId326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(1,1) </w:t>
      </w:r>
      <w:r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620" w:dyaOrig="340">
          <v:shape id="_x0000_i1215" type="#_x0000_t75" style="width:30.75pt;height:17.25pt" o:ole="">
            <v:imagedata r:id="rId327" o:title=""/>
          </v:shape>
          <o:OLEObject Type="Embed" ProgID="Equation.3" ShapeID="_x0000_i1215" DrawAspect="Content" ObjectID="_1464984055" r:id="rId328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Власний вектор </w:t>
      </w:r>
      <w:r w:rsidR="002248B5" w:rsidRPr="003C2763">
        <w:rPr>
          <w:position w:val="-10"/>
          <w:lang w:val="uk-UA"/>
        </w:rPr>
        <w:object w:dxaOrig="720" w:dyaOrig="340">
          <v:shape id="_x0000_i1216" type="#_x0000_t75" style="width:36pt;height:17.25pt" o:ole="">
            <v:imagedata r:id="rId112" o:title=""/>
          </v:shape>
          <o:OLEObject Type="Embed" ProgID="Equation.3" ShapeID="_x0000_i1216" DrawAspect="Content" ObjectID="_1464984056" r:id="rId329"/>
        </w:object>
      </w:r>
      <w:r w:rsidRPr="003C2763">
        <w:rPr>
          <w:lang w:val="uk-UA"/>
        </w:rPr>
        <w:t xml:space="preserve">, що відповідає власному числу </w:t>
      </w:r>
      <w:r w:rsidR="002248B5" w:rsidRPr="003C2763">
        <w:rPr>
          <w:position w:val="-10"/>
          <w:lang w:val="uk-UA"/>
        </w:rPr>
        <w:object w:dxaOrig="279" w:dyaOrig="340">
          <v:shape id="_x0000_i1217" type="#_x0000_t75" style="width:14.25pt;height:17.25pt" o:ole="">
            <v:imagedata r:id="rId330" o:title=""/>
          </v:shape>
          <o:OLEObject Type="Embed" ProgID="Equation.3" ShapeID="_x0000_i1217" DrawAspect="Content" ObjectID="_1464984057" r:id="rId331"/>
        </w:object>
      </w:r>
      <w:r w:rsidRPr="003C2763">
        <w:rPr>
          <w:lang w:val="uk-UA"/>
        </w:rPr>
        <w:t>, знаходимо, підставляючи в рівняння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32"/>
          <w:lang w:val="uk-UA"/>
        </w:rPr>
        <w:object w:dxaOrig="2060" w:dyaOrig="760">
          <v:shape id="_x0000_i1218" type="#_x0000_t75" style="width:102.75pt;height:38.25pt" o:ole="">
            <v:imagedata r:id="rId116" o:title=""/>
          </v:shape>
          <o:OLEObject Type="Embed" ProgID="Equation.3" ShapeID="_x0000_i1218" DrawAspect="Content" ObjectID="_1464984058" r:id="rId332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значення </w:t>
      </w:r>
      <w:r w:rsidR="002248B5" w:rsidRPr="003C2763">
        <w:rPr>
          <w:position w:val="-10"/>
          <w:lang w:val="uk-UA"/>
        </w:rPr>
        <w:object w:dxaOrig="1200" w:dyaOrig="340">
          <v:shape id="_x0000_i1219" type="#_x0000_t75" style="width:60pt;height:17.25pt" o:ole="">
            <v:imagedata r:id="rId333" o:title=""/>
          </v:shape>
          <o:OLEObject Type="Embed" ProgID="Equation.3" ShapeID="_x0000_i1219" DrawAspect="Content" ObjectID="_1464984059" r:id="rId334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Маємо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862FAA" w:rsidP="005730E6">
      <w:pPr>
        <w:ind w:firstLine="709"/>
        <w:rPr>
          <w:lang w:val="uk-UA"/>
        </w:rPr>
      </w:pPr>
      <w:r w:rsidRPr="003C2763">
        <w:rPr>
          <w:position w:val="-204"/>
          <w:lang w:val="uk-UA"/>
        </w:rPr>
        <w:object w:dxaOrig="2799" w:dyaOrig="4200">
          <v:shape id="_x0000_i1220" type="#_x0000_t75" style="width:121.5pt;height:183pt" o:ole="">
            <v:imagedata r:id="rId335" o:title=""/>
          </v:shape>
          <o:OLEObject Type="Embed" ProgID="Equation.3" ShapeID="_x0000_i1220" DrawAspect="Content" ObjectID="_1464984060" r:id="rId336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Власний вектор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 xml:space="preserve">0, </w:t>
      </w:r>
      <w:r w:rsidR="002248B5" w:rsidRPr="003C2763">
        <w:rPr>
          <w:position w:val="-10"/>
          <w:lang w:val="uk-UA"/>
        </w:rPr>
        <w:object w:dxaOrig="260" w:dyaOrig="340">
          <v:shape id="_x0000_i1221" type="#_x0000_t75" style="width:12.75pt;height:17.25pt" o:ole="">
            <v:imagedata r:id="rId337" o:title=""/>
          </v:shape>
          <o:OLEObject Type="Embed" ProgID="Equation.3" ShapeID="_x0000_i1221" DrawAspect="Content" ObjectID="_1464984061" r:id="rId338"/>
        </w:objec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матриці коефіцієнтів даної системи, відповідає власному числу </w:t>
      </w:r>
      <w:r w:rsidR="002248B5" w:rsidRPr="003C2763">
        <w:rPr>
          <w:position w:val="-10"/>
          <w:lang w:val="uk-UA"/>
        </w:rPr>
        <w:object w:dxaOrig="800" w:dyaOrig="340">
          <v:shape id="_x0000_i1222" type="#_x0000_t75" style="width:39.75pt;height:17.25pt" o:ole="">
            <v:imagedata r:id="rId339" o:title=""/>
          </v:shape>
          <o:OLEObject Type="Embed" ProgID="Equation.3" ShapeID="_x0000_i1222" DrawAspect="Content" ObjectID="_1464984062" r:id="rId340"/>
        </w:object>
      </w:r>
      <w:r w:rsidR="005730E6" w:rsidRPr="003C2763">
        <w:rPr>
          <w:lang w:val="uk-UA"/>
        </w:rPr>
        <w:t>.</w:t>
      </w: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На площині </w:t>
      </w:r>
      <w:r w:rsidR="002248B5" w:rsidRPr="003C2763">
        <w:rPr>
          <w:position w:val="-6"/>
          <w:lang w:val="uk-UA"/>
        </w:rPr>
        <w:object w:dxaOrig="580" w:dyaOrig="279">
          <v:shape id="_x0000_i1223" type="#_x0000_t75" style="width:29.25pt;height:14.25pt" o:ole="">
            <v:imagedata r:id="rId141" o:title=""/>
          </v:shape>
          <o:OLEObject Type="Embed" ProgID="Equation.3" ShapeID="_x0000_i1223" DrawAspect="Content" ObjectID="_1464984063" r:id="rId341"/>
        </w:object>
      </w:r>
      <w:r w:rsidRPr="003C2763">
        <w:rPr>
          <w:lang w:val="uk-UA"/>
        </w:rPr>
        <w:t xml:space="preserve"> будуємо прямі, спрямовані </w:t>
      </w:r>
      <w:r w:rsidR="00227168" w:rsidRPr="003C2763">
        <w:rPr>
          <w:lang w:val="uk-UA"/>
        </w:rPr>
        <w:t>в</w:t>
      </w:r>
      <w:r w:rsidRPr="003C2763">
        <w:rPr>
          <w:lang w:val="uk-UA"/>
        </w:rPr>
        <w:t>здовж власних векторів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1</w:t>
      </w:r>
      <w:r w:rsidR="005730E6" w:rsidRPr="003C2763">
        <w:rPr>
          <w:lang w:val="uk-UA"/>
        </w:rPr>
        <w:t>;</w: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1) </w:t>
      </w:r>
      <w:r w:rsidR="000627B9" w:rsidRPr="003C2763">
        <w:rPr>
          <w:lang w:val="uk-UA"/>
        </w:rPr>
        <w:t>і</w:t>
      </w:r>
      <w:r w:rsidRPr="003C2763">
        <w:rPr>
          <w:lang w:val="uk-UA"/>
        </w:rPr>
        <w:t xml:space="preserve"> (</w:t>
      </w:r>
      <w:r w:rsidR="000627B9" w:rsidRPr="003C2763">
        <w:rPr>
          <w:lang w:val="uk-UA"/>
        </w:rPr>
        <w:t xml:space="preserve">0, </w:t>
      </w:r>
      <w:r w:rsidR="002248B5" w:rsidRPr="003C2763">
        <w:rPr>
          <w:position w:val="-10"/>
          <w:lang w:val="uk-UA"/>
        </w:rPr>
        <w:object w:dxaOrig="260" w:dyaOrig="340">
          <v:shape id="_x0000_i1224" type="#_x0000_t75" style="width:12.75pt;height:17.25pt" o:ole="">
            <v:imagedata r:id="rId337" o:title=""/>
          </v:shape>
          <o:OLEObject Type="Embed" ProgID="Equation.3" ShapeID="_x0000_i1224" DrawAspect="Content" ObjectID="_1464984064" r:id="rId342"/>
        </w:object>
      </w:r>
      <w:r w:rsidRPr="003C2763">
        <w:rPr>
          <w:lang w:val="uk-UA"/>
        </w:rPr>
        <w:t>),</w:t>
      </w:r>
      <w:r w:rsidR="000627B9" w:rsidRPr="003C2763">
        <w:rPr>
          <w:lang w:val="uk-UA"/>
        </w:rPr>
        <w:t xml:space="preserve"> а потім будуємо гіперболи</w:t>
      </w:r>
      <w:r w:rsidRPr="003C2763">
        <w:rPr>
          <w:lang w:val="uk-UA"/>
        </w:rPr>
        <w:t>.</w:t>
      </w:r>
    </w:p>
    <w:p w:rsidR="005730E6" w:rsidRPr="003C2763" w:rsidRDefault="00061EA9" w:rsidP="005730E6">
      <w:pPr>
        <w:ind w:firstLine="709"/>
        <w:rPr>
          <w:lang w:val="uk-UA"/>
        </w:rPr>
      </w:pPr>
      <w:r w:rsidRPr="003C2763">
        <w:rPr>
          <w:lang w:val="uk-UA"/>
        </w:rPr>
        <w:t>2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Другий спосіб побудови інтегральних кривих</w: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>Знайдемо сепаратрис</w:t>
      </w:r>
      <w:r w:rsidR="00227168" w:rsidRPr="003C2763">
        <w:rPr>
          <w:lang w:val="uk-UA"/>
        </w:rPr>
        <w:t>и</w:t>
      </w:r>
      <w:r w:rsidRPr="003C2763">
        <w:rPr>
          <w:lang w:val="uk-UA"/>
        </w:rPr>
        <w:t xml:space="preserve"> сідла, тобто прямі, що розділяють гіперболи різних типів, які є фазовими кривими системи</w:t>
      </w:r>
      <w:r w:rsidR="005730E6" w:rsidRPr="003C2763">
        <w:rPr>
          <w:lang w:val="uk-UA"/>
        </w:rPr>
        <w:t xml:space="preserve"> (</w:t>
      </w:r>
      <w:r w:rsidR="00227168" w:rsidRPr="003C2763">
        <w:rPr>
          <w:lang w:val="uk-UA"/>
        </w:rPr>
        <w:t>тобто</w:t>
      </w:r>
      <w:r w:rsidRPr="003C2763">
        <w:rPr>
          <w:lang w:val="uk-UA"/>
        </w:rPr>
        <w:t xml:space="preserve"> асимптот</w:t>
      </w:r>
      <w:r w:rsidR="00227168" w:rsidRPr="003C2763">
        <w:rPr>
          <w:lang w:val="uk-UA"/>
        </w:rPr>
        <w:t>и</w:t>
      </w:r>
      <w:r w:rsidRPr="003C2763">
        <w:rPr>
          <w:lang w:val="uk-UA"/>
        </w:rPr>
        <w:t xml:space="preserve"> цих гіпербол</w:t>
      </w:r>
      <w:r w:rsidR="005730E6" w:rsidRPr="003C2763">
        <w:rPr>
          <w:lang w:val="uk-UA"/>
        </w:rPr>
        <w:t xml:space="preserve">). </w:t>
      </w:r>
      <w:r w:rsidRPr="003C2763">
        <w:rPr>
          <w:lang w:val="uk-UA"/>
        </w:rPr>
        <w:t>Розділивши друге рівняння вихідної системи на перше рівняння, одержуємо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260" w:dyaOrig="620">
          <v:shape id="_x0000_i1225" type="#_x0000_t75" style="width:63pt;height:30.75pt" o:ole="">
            <v:imagedata r:id="rId343" o:title=""/>
          </v:shape>
          <o:OLEObject Type="Embed" ProgID="Equation.3" ShapeID="_x0000_i1225" DrawAspect="Content" ObjectID="_1464984065" r:id="rId344"/>
        </w:object>
      </w:r>
      <w:r w:rsidR="000627B9" w:rsidRPr="003C2763">
        <w:rPr>
          <w:lang w:val="uk-UA"/>
        </w:rPr>
        <w:t xml:space="preserve"> або </w:t>
      </w:r>
      <w:r w:rsidRPr="003C2763">
        <w:rPr>
          <w:position w:val="-28"/>
          <w:lang w:val="uk-UA"/>
        </w:rPr>
        <w:object w:dxaOrig="1260" w:dyaOrig="660">
          <v:shape id="_x0000_i1226" type="#_x0000_t75" style="width:63pt;height:33pt" o:ole="">
            <v:imagedata r:id="rId345" o:title=""/>
          </v:shape>
          <o:OLEObject Type="Embed" ProgID="Equation.3" ShapeID="_x0000_i1226" DrawAspect="Content" ObjectID="_1464984066" r:id="rId346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Прямі, що проходять через особливу </w:t>
      </w:r>
      <w:r w:rsidR="00227168" w:rsidRPr="003C2763">
        <w:rPr>
          <w:lang w:val="uk-UA"/>
        </w:rPr>
        <w:t>точку</w: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>0,0</w:t>
      </w:r>
      <w:r w:rsidR="005730E6" w:rsidRPr="003C2763">
        <w:rPr>
          <w:lang w:val="uk-UA"/>
        </w:rPr>
        <w:t xml:space="preserve">) </w:t>
      </w:r>
      <w:r w:rsidRPr="003C2763">
        <w:rPr>
          <w:lang w:val="uk-UA"/>
        </w:rPr>
        <w:t xml:space="preserve">шукаємо у вигляді </w:t>
      </w:r>
      <w:r w:rsidR="002248B5" w:rsidRPr="003C2763">
        <w:rPr>
          <w:position w:val="-10"/>
          <w:lang w:val="uk-UA"/>
        </w:rPr>
        <w:object w:dxaOrig="680" w:dyaOrig="320">
          <v:shape id="_x0000_i1227" type="#_x0000_t75" style="width:33.75pt;height:15.75pt" o:ole="">
            <v:imagedata r:id="rId143" o:title=""/>
          </v:shape>
          <o:OLEObject Type="Embed" ProgID="Equation.3" ShapeID="_x0000_i1227" DrawAspect="Content" ObjectID="_1464984067" r:id="rId347"/>
        </w:object>
      </w:r>
      <w:r w:rsidR="005730E6" w:rsidRPr="003C2763">
        <w:rPr>
          <w:lang w:val="uk-UA"/>
        </w:rPr>
        <w:t xml:space="preserve"> (</w:t>
      </w:r>
      <w:r w:rsidRPr="003C2763">
        <w:rPr>
          <w:lang w:val="uk-UA"/>
        </w:rPr>
        <w:t xml:space="preserve">а також </w:t>
      </w:r>
      <w:r w:rsidR="002248B5" w:rsidRPr="003C2763">
        <w:rPr>
          <w:position w:val="-6"/>
          <w:lang w:val="uk-UA"/>
        </w:rPr>
        <w:object w:dxaOrig="560" w:dyaOrig="279">
          <v:shape id="_x0000_i1228" type="#_x0000_t75" style="width:27.75pt;height:14.25pt" o:ole="">
            <v:imagedata r:id="rId348" o:title=""/>
          </v:shape>
          <o:OLEObject Type="Embed" ProgID="Equation.3" ShapeID="_x0000_i1228" DrawAspect="Content" ObjectID="_1464984068" r:id="rId349"/>
        </w:object>
      </w:r>
      <w:r w:rsidR="005730E6" w:rsidRPr="003C2763">
        <w:rPr>
          <w:lang w:val="uk-UA"/>
        </w:rPr>
        <w:t xml:space="preserve">). </w:t>
      </w:r>
      <w:r w:rsidRPr="003C2763">
        <w:rPr>
          <w:lang w:val="uk-UA"/>
        </w:rPr>
        <w:t xml:space="preserve">Підставляючи </w:t>
      </w:r>
      <w:r w:rsidR="002248B5" w:rsidRPr="003C2763">
        <w:rPr>
          <w:position w:val="-10"/>
          <w:lang w:val="uk-UA"/>
        </w:rPr>
        <w:object w:dxaOrig="680" w:dyaOrig="320">
          <v:shape id="_x0000_i1229" type="#_x0000_t75" style="width:33.75pt;height:15.75pt" o:ole="">
            <v:imagedata r:id="rId145" o:title=""/>
          </v:shape>
          <o:OLEObject Type="Embed" ProgID="Equation.3" ShapeID="_x0000_i1229" DrawAspect="Content" ObjectID="_1464984069" r:id="rId350"/>
        </w:object>
      </w:r>
      <w:r w:rsidRPr="003C2763">
        <w:rPr>
          <w:lang w:val="uk-UA"/>
        </w:rPr>
        <w:t xml:space="preserve"> в останнє рівняння, одержуємо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219" w:dyaOrig="620">
          <v:shape id="_x0000_i1230" type="#_x0000_t75" style="width:60.75pt;height:30.75pt" o:ole="">
            <v:imagedata r:id="rId351" o:title=""/>
          </v:shape>
          <o:OLEObject Type="Embed" ProgID="Equation.3" ShapeID="_x0000_i1230" DrawAspect="Content" ObjectID="_1464984070" r:id="rId352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820" w:dyaOrig="620">
          <v:shape id="_x0000_i1231" type="#_x0000_t75" style="width:90.75pt;height:30.75pt" o:ole="">
            <v:imagedata r:id="rId353" o:title=""/>
          </v:shape>
          <o:OLEObject Type="Embed" ProgID="Equation.3" ShapeID="_x0000_i1231" DrawAspect="Content" ObjectID="_1464984071" r:id="rId354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4"/>
          <w:lang w:val="uk-UA"/>
        </w:rPr>
        <w:object w:dxaOrig="1340" w:dyaOrig="620">
          <v:shape id="_x0000_i1232" type="#_x0000_t75" style="width:66.75pt;height:30.75pt" o:ole="">
            <v:imagedata r:id="rId355" o:title=""/>
          </v:shape>
          <o:OLEObject Type="Embed" ProgID="Equation.3" ShapeID="_x0000_i1232" DrawAspect="Content" ObjectID="_1464984072" r:id="rId356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320" w:dyaOrig="660">
          <v:shape id="_x0000_i1233" type="#_x0000_t75" style="width:66pt;height:33pt" o:ole="">
            <v:imagedata r:id="rId357" o:title=""/>
          </v:shape>
          <o:OLEObject Type="Embed" ProgID="Equation.3" ShapeID="_x0000_i1233" DrawAspect="Content" ObjectID="_1464984073" r:id="rId358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28"/>
          <w:lang w:val="uk-UA"/>
        </w:rPr>
        <w:object w:dxaOrig="1260" w:dyaOrig="660">
          <v:shape id="_x0000_i1234" type="#_x0000_t75" style="width:63pt;height:33pt" o:ole="">
            <v:imagedata r:id="rId359" o:title=""/>
          </v:shape>
          <o:OLEObject Type="Embed" ProgID="Equation.3" ShapeID="_x0000_i1234" DrawAspect="Content" ObjectID="_1464984074" r:id="rId360"/>
        </w:object>
      </w: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6"/>
          <w:lang w:val="uk-UA"/>
        </w:rPr>
        <w:object w:dxaOrig="540" w:dyaOrig="279">
          <v:shape id="_x0000_i1235" type="#_x0000_t75" style="width:27pt;height:14.25pt" o:ole="">
            <v:imagedata r:id="rId361" o:title=""/>
          </v:shape>
          <o:OLEObject Type="Embed" ProgID="Equation.3" ShapeID="_x0000_i1235" DrawAspect="Content" ObjectID="_1464984075" r:id="rId362"/>
        </w:objec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Виходить, </w:t>
      </w:r>
      <w:r w:rsidR="00227168" w:rsidRPr="003C2763">
        <w:rPr>
          <w:lang w:val="uk-UA"/>
        </w:rPr>
        <w:t xml:space="preserve">що </w:t>
      </w:r>
      <w:r w:rsidR="002248B5" w:rsidRPr="003C2763">
        <w:rPr>
          <w:position w:val="-10"/>
          <w:lang w:val="uk-UA"/>
        </w:rPr>
        <w:object w:dxaOrig="600" w:dyaOrig="260">
          <v:shape id="_x0000_i1236" type="#_x0000_t75" style="width:30pt;height:12.75pt" o:ole="">
            <v:imagedata r:id="rId363" o:title=""/>
          </v:shape>
          <o:OLEObject Type="Embed" ProgID="Equation.3" ShapeID="_x0000_i1236" DrawAspect="Content" ObjectID="_1464984076" r:id="rId364"/>
        </w:object>
      </w:r>
      <w:r w:rsidRPr="003C2763">
        <w:rPr>
          <w:lang w:val="uk-UA"/>
        </w:rPr>
        <w:t xml:space="preserve"> і </w:t>
      </w:r>
      <w:r w:rsidR="002248B5" w:rsidRPr="003C2763">
        <w:rPr>
          <w:position w:val="-6"/>
          <w:lang w:val="uk-UA"/>
        </w:rPr>
        <w:object w:dxaOrig="560" w:dyaOrig="279">
          <v:shape id="_x0000_i1237" type="#_x0000_t75" style="width:27.75pt;height:14.25pt" o:ole="">
            <v:imagedata r:id="rId348" o:title=""/>
          </v:shape>
          <o:OLEObject Type="Embed" ProgID="Equation.3" ShapeID="_x0000_i1237" DrawAspect="Content" ObjectID="_1464984077" r:id="rId365"/>
        </w:objec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шукані прямі</w:t>
      </w:r>
      <w:r w:rsidR="005730E6" w:rsidRPr="003C2763">
        <w:rPr>
          <w:lang w:val="uk-UA"/>
        </w:rPr>
        <w:t>.</w:t>
      </w:r>
    </w:p>
    <w:p w:rsidR="005730E6" w:rsidRPr="003C2763" w:rsidRDefault="00061EA9" w:rsidP="005730E6">
      <w:pPr>
        <w:ind w:firstLine="709"/>
        <w:rPr>
          <w:lang w:val="uk-UA"/>
        </w:rPr>
      </w:pPr>
      <w:r w:rsidRPr="003C2763">
        <w:rPr>
          <w:lang w:val="uk-UA"/>
        </w:rPr>
        <w:t>3</w:t>
      </w:r>
      <w:r w:rsidR="005730E6" w:rsidRPr="003C2763">
        <w:rPr>
          <w:lang w:val="uk-UA"/>
        </w:rPr>
        <w:t xml:space="preserve">. </w:t>
      </w:r>
      <w:r w:rsidR="000627B9" w:rsidRPr="003C2763">
        <w:rPr>
          <w:lang w:val="uk-UA"/>
        </w:rPr>
        <w:t>Напрямок руху по траєкторіях</w:t>
      </w:r>
      <w:r w:rsidR="005730E6" w:rsidRPr="003C2763">
        <w:rPr>
          <w:lang w:val="uk-UA"/>
        </w:rPr>
        <w:t>.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Для з'ясування </w:t>
      </w:r>
      <w:r w:rsidR="00227168" w:rsidRPr="003C2763">
        <w:rPr>
          <w:lang w:val="uk-UA"/>
        </w:rPr>
        <w:t xml:space="preserve">напрямку </w:t>
      </w:r>
      <w:r w:rsidRPr="003C2763">
        <w:rPr>
          <w:lang w:val="uk-UA"/>
        </w:rPr>
        <w:t>руху по траєкторіях досить побудувати в якій</w:t>
      </w:r>
      <w:r w:rsidR="00862FAA">
        <w:rPr>
          <w:lang w:val="uk-UA"/>
        </w:rPr>
        <w:t>-</w:t>
      </w:r>
      <w:r w:rsidRPr="003C2763">
        <w:rPr>
          <w:lang w:val="uk-UA"/>
        </w:rPr>
        <w:t xml:space="preserve">небудь </w:t>
      </w:r>
      <w:r w:rsidR="00227168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580" w:dyaOrig="320">
          <v:shape id="_x0000_i1238" type="#_x0000_t75" style="width:29.25pt;height:15.75pt" o:ole="">
            <v:imagedata r:id="rId163" o:title=""/>
          </v:shape>
          <o:OLEObject Type="Embed" ProgID="Equation.3" ShapeID="_x0000_i1238" DrawAspect="Content" ObjectID="_1464984078" r:id="rId366"/>
        </w:object>
      </w:r>
      <w:r w:rsidRPr="003C2763">
        <w:rPr>
          <w:lang w:val="uk-UA"/>
        </w:rPr>
        <w:t xml:space="preserve"> вектор швидкості </w:t>
      </w:r>
      <w:r w:rsidR="002248B5" w:rsidRPr="003C2763">
        <w:rPr>
          <w:position w:val="-10"/>
          <w:lang w:val="uk-UA"/>
        </w:rPr>
        <w:object w:dxaOrig="580" w:dyaOrig="320">
          <v:shape id="_x0000_i1239" type="#_x0000_t75" style="width:29.25pt;height:15.75pt" o:ole="">
            <v:imagedata r:id="rId259" o:title=""/>
          </v:shape>
          <o:OLEObject Type="Embed" ProgID="Equation.3" ShapeID="_x0000_i1239" DrawAspect="Content" ObjectID="_1464984079" r:id="rId367"/>
        </w:objec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 xml:space="preserve">Наприклад, у </w:t>
      </w:r>
      <w:r w:rsidR="00227168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540" w:dyaOrig="320">
          <v:shape id="_x0000_i1240" type="#_x0000_t75" style="width:27pt;height:15.75pt" o:ole="">
            <v:imagedata r:id="rId368" o:title=""/>
          </v:shape>
          <o:OLEObject Type="Embed" ProgID="Equation.3" ShapeID="_x0000_i1240" DrawAspect="Content" ObjectID="_1464984080" r:id="rId369"/>
        </w:object>
      </w:r>
      <w:r w:rsidRPr="003C2763">
        <w:rPr>
          <w:lang w:val="uk-UA"/>
        </w:rPr>
        <w:t xml:space="preserve"> вектор швидкості дорівнює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3720" w:dyaOrig="320">
          <v:shape id="_x0000_i1241" type="#_x0000_t75" style="width:186pt;height:15.75pt" o:ole="">
            <v:imagedata r:id="rId370" o:title=""/>
          </v:shape>
          <o:OLEObject Type="Embed" ProgID="Equation.3" ShapeID="_x0000_i1241" DrawAspect="Content" ObjectID="_1464984081" r:id="rId371"/>
        </w:object>
      </w:r>
      <w:r w:rsidR="000627B9" w:rsidRPr="003C2763">
        <w:rPr>
          <w:lang w:val="uk-UA"/>
        </w:rPr>
        <w:t>,</w:t>
      </w: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</w:t>
      </w:r>
      <w:r w:rsidR="00227168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700" w:dyaOrig="320">
          <v:shape id="_x0000_i1242" type="#_x0000_t75" style="width:35.25pt;height:15.75pt" o:ole="">
            <v:imagedata r:id="rId372" o:title=""/>
          </v:shape>
          <o:OLEObject Type="Embed" ProgID="Equation.3" ShapeID="_x0000_i1242" DrawAspect="Content" ObjectID="_1464984082" r:id="rId373"/>
        </w:object>
      </w:r>
      <w:r w:rsidRPr="003C2763">
        <w:rPr>
          <w:lang w:val="uk-UA"/>
        </w:rPr>
        <w:t xml:space="preserve"> вектор швидкості 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4660" w:dyaOrig="320">
          <v:shape id="_x0000_i1243" type="#_x0000_t75" style="width:233.25pt;height:15.75pt" o:ole="">
            <v:imagedata r:id="rId374" o:title=""/>
          </v:shape>
          <o:OLEObject Type="Embed" ProgID="Equation.3" ShapeID="_x0000_i1243" DrawAspect="Content" ObjectID="_1464984083" r:id="rId375"/>
        </w:object>
      </w:r>
      <w:r w:rsidR="000627B9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</w:t>
      </w:r>
      <w:r w:rsidR="00227168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720" w:dyaOrig="320">
          <v:shape id="_x0000_i1244" type="#_x0000_t75" style="width:36pt;height:15.75pt" o:ole="">
            <v:imagedata r:id="rId376" o:title=""/>
          </v:shape>
          <o:OLEObject Type="Embed" ProgID="Equation.3" ShapeID="_x0000_i1244" DrawAspect="Content" ObjectID="_1464984084" r:id="rId377"/>
        </w:object>
      </w:r>
      <w:r w:rsidRPr="003C2763">
        <w:rPr>
          <w:lang w:val="uk-UA"/>
        </w:rPr>
        <w:t xml:space="preserve"> вектор швидкості 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4220" w:dyaOrig="320">
          <v:shape id="_x0000_i1245" type="#_x0000_t75" style="width:210.75pt;height:15.75pt" o:ole="">
            <v:imagedata r:id="rId378" o:title=""/>
          </v:shape>
          <o:OLEObject Type="Embed" ProgID="Equation.3" ShapeID="_x0000_i1245" DrawAspect="Content" ObjectID="_1464984085" r:id="rId379"/>
        </w:object>
      </w:r>
      <w:r w:rsidR="000627B9" w:rsidRPr="003C2763">
        <w:rPr>
          <w:lang w:val="uk-UA"/>
        </w:rPr>
        <w:t>,</w:t>
      </w:r>
    </w:p>
    <w:p w:rsidR="003C2763" w:rsidRDefault="003C2763" w:rsidP="005730E6">
      <w:pPr>
        <w:ind w:firstLine="709"/>
        <w:rPr>
          <w:lang w:val="uk-UA"/>
        </w:rPr>
      </w:pPr>
    </w:p>
    <w:p w:rsidR="000627B9" w:rsidRPr="003C2763" w:rsidRDefault="000627B9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у </w:t>
      </w:r>
      <w:r w:rsidR="00227168" w:rsidRPr="003C2763">
        <w:rPr>
          <w:lang w:val="uk-UA"/>
        </w:rPr>
        <w:t>точці</w:t>
      </w:r>
      <w:r w:rsidRPr="003C2763">
        <w:rPr>
          <w:lang w:val="uk-UA"/>
        </w:rPr>
        <w:t xml:space="preserve"> </w:t>
      </w:r>
      <w:r w:rsidR="002248B5" w:rsidRPr="003C2763">
        <w:rPr>
          <w:position w:val="-10"/>
          <w:lang w:val="uk-UA"/>
        </w:rPr>
        <w:object w:dxaOrig="880" w:dyaOrig="320">
          <v:shape id="_x0000_i1246" type="#_x0000_t75" style="width:44.25pt;height:15.75pt" o:ole="">
            <v:imagedata r:id="rId380" o:title=""/>
          </v:shape>
          <o:OLEObject Type="Embed" ProgID="Equation.3" ShapeID="_x0000_i1246" DrawAspect="Content" ObjectID="_1464984086" r:id="rId381"/>
        </w:object>
      </w:r>
      <w:r w:rsidRPr="003C2763">
        <w:rPr>
          <w:lang w:val="uk-UA"/>
        </w:rPr>
        <w:t xml:space="preserve"> вектор швидкості 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Default="002248B5" w:rsidP="005730E6">
      <w:pPr>
        <w:ind w:firstLine="709"/>
        <w:rPr>
          <w:lang w:val="uk-UA"/>
        </w:rPr>
      </w:pPr>
      <w:r w:rsidRPr="003C2763">
        <w:rPr>
          <w:position w:val="-10"/>
          <w:lang w:val="uk-UA"/>
        </w:rPr>
        <w:object w:dxaOrig="5120" w:dyaOrig="320">
          <v:shape id="_x0000_i1247" type="#_x0000_t75" style="width:255.75pt;height:15.75pt" o:ole="">
            <v:imagedata r:id="rId382" o:title=""/>
          </v:shape>
          <o:OLEObject Type="Embed" ProgID="Equation.3" ShapeID="_x0000_i1247" DrawAspect="Content" ObjectID="_1464984087" r:id="rId383"/>
        </w:object>
      </w:r>
      <w:r w:rsidR="005730E6" w:rsidRPr="003C2763">
        <w:rPr>
          <w:lang w:val="uk-UA"/>
        </w:rPr>
        <w:t>.</w:t>
      </w:r>
    </w:p>
    <w:p w:rsidR="003C2763" w:rsidRPr="003C2763" w:rsidRDefault="003C2763" w:rsidP="005730E6">
      <w:pPr>
        <w:ind w:firstLine="709"/>
        <w:rPr>
          <w:lang w:val="uk-UA"/>
        </w:rPr>
      </w:pPr>
    </w:p>
    <w:p w:rsidR="000627B9" w:rsidRPr="003C2763" w:rsidRDefault="007852A8" w:rsidP="005730E6">
      <w:pPr>
        <w:ind w:firstLine="709"/>
        <w:rPr>
          <w:lang w:val="uk-UA"/>
        </w:rPr>
      </w:pPr>
      <w:r>
        <w:rPr>
          <w:lang w:val="uk-UA"/>
        </w:rPr>
        <w:pict>
          <v:shape id="_x0000_i1248" type="#_x0000_t75" style="width:103.5pt;height:93pt">
            <v:imagedata r:id="rId384" o:title=""/>
          </v:shape>
        </w:pict>
      </w:r>
    </w:p>
    <w:p w:rsidR="005730E6" w:rsidRPr="003C2763" w:rsidRDefault="005730E6" w:rsidP="005730E6">
      <w:pPr>
        <w:ind w:firstLine="709"/>
        <w:rPr>
          <w:lang w:val="uk-UA"/>
        </w:rPr>
      </w:pPr>
      <w:r w:rsidRPr="003C2763">
        <w:rPr>
          <w:lang w:val="uk-UA"/>
        </w:rPr>
        <w:t xml:space="preserve">Рис.5. </w:t>
      </w:r>
      <w:r w:rsidR="000627B9" w:rsidRPr="003C2763">
        <w:rPr>
          <w:lang w:val="uk-UA"/>
        </w:rPr>
        <w:t>Положення рівноваги й інтегральні криві</w:t>
      </w:r>
      <w:r w:rsidRPr="003C2763">
        <w:rPr>
          <w:lang w:val="uk-UA"/>
        </w:rPr>
        <w:t xml:space="preserve"> [</w:t>
      </w:r>
      <w:r w:rsidR="00B64C12" w:rsidRPr="003C2763">
        <w:rPr>
          <w:lang w:val="uk-UA"/>
        </w:rPr>
        <w:t>6</w:t>
      </w:r>
      <w:r w:rsidRPr="003C2763">
        <w:rPr>
          <w:lang w:val="uk-UA"/>
        </w:rPr>
        <w:t>]</w:t>
      </w:r>
    </w:p>
    <w:p w:rsidR="005730E6" w:rsidRPr="003C2763" w:rsidRDefault="003C2763" w:rsidP="003C2763">
      <w:pPr>
        <w:pStyle w:val="afa"/>
        <w:rPr>
          <w:lang w:val="uk-UA"/>
        </w:rPr>
      </w:pPr>
      <w:r>
        <w:rPr>
          <w:lang w:val="uk-UA"/>
        </w:rPr>
        <w:br w:type="page"/>
      </w:r>
      <w:r w:rsidR="000627B9" w:rsidRPr="003C2763">
        <w:rPr>
          <w:lang w:val="uk-UA"/>
        </w:rPr>
        <w:t>Список використан</w:t>
      </w:r>
      <w:r w:rsidR="00FA320D" w:rsidRPr="003C2763">
        <w:rPr>
          <w:lang w:val="uk-UA"/>
        </w:rPr>
        <w:t>их</w:t>
      </w:r>
      <w:r w:rsidR="000627B9" w:rsidRPr="003C2763">
        <w:rPr>
          <w:lang w:val="uk-UA"/>
        </w:rPr>
        <w:t xml:space="preserve"> </w:t>
      </w:r>
      <w:r w:rsidR="00FA320D" w:rsidRPr="003C2763">
        <w:rPr>
          <w:lang w:val="uk-UA"/>
        </w:rPr>
        <w:t>джерел</w:t>
      </w:r>
    </w:p>
    <w:p w:rsidR="003C2763" w:rsidRDefault="003C2763" w:rsidP="005730E6">
      <w:pPr>
        <w:ind w:firstLine="709"/>
        <w:rPr>
          <w:lang w:val="uk-UA"/>
        </w:rPr>
      </w:pPr>
    </w:p>
    <w:p w:rsidR="005730E6" w:rsidRPr="003C2763" w:rsidRDefault="00227168" w:rsidP="003C2763">
      <w:pPr>
        <w:pStyle w:val="a0"/>
        <w:tabs>
          <w:tab w:val="clear" w:pos="1077"/>
        </w:tabs>
        <w:ind w:firstLine="0"/>
        <w:rPr>
          <w:lang w:val="uk-UA"/>
        </w:rPr>
      </w:pPr>
      <w:r w:rsidRPr="003C2763">
        <w:rPr>
          <w:lang w:val="uk-UA"/>
        </w:rPr>
        <w:t>Боярчук А</w:t>
      </w:r>
      <w:r w:rsidR="005730E6" w:rsidRPr="003C2763">
        <w:rPr>
          <w:lang w:val="uk-UA"/>
        </w:rPr>
        <w:t xml:space="preserve">.К., </w:t>
      </w:r>
      <w:r w:rsidRPr="003C2763">
        <w:rPr>
          <w:lang w:val="uk-UA"/>
        </w:rPr>
        <w:t>Головач Г</w:t>
      </w:r>
      <w:r w:rsidR="005730E6" w:rsidRPr="003C2763">
        <w:rPr>
          <w:lang w:val="uk-UA"/>
        </w:rPr>
        <w:t xml:space="preserve">.П. </w:t>
      </w:r>
      <w:r w:rsidRPr="003C2763">
        <w:rPr>
          <w:lang w:val="uk-UA"/>
        </w:rPr>
        <w:t>Дифференциальные уравнения в примерах и задачах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Справочное пособие по высшей математике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М</w:t>
      </w:r>
      <w:r w:rsidR="005730E6" w:rsidRPr="003C2763">
        <w:rPr>
          <w:lang w:val="uk-UA"/>
        </w:rPr>
        <w:t xml:space="preserve">.: </w:t>
      </w:r>
      <w:r w:rsidRPr="003C2763">
        <w:rPr>
          <w:lang w:val="uk-UA"/>
        </w:rPr>
        <w:t>Эдиториал УРСС, 2001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384 с</w:t>
      </w:r>
      <w:r w:rsidR="005730E6" w:rsidRPr="003C2763">
        <w:rPr>
          <w:lang w:val="uk-UA"/>
        </w:rPr>
        <w:t>.</w:t>
      </w:r>
    </w:p>
    <w:p w:rsidR="005730E6" w:rsidRPr="003C2763" w:rsidRDefault="00227168" w:rsidP="003C2763">
      <w:pPr>
        <w:pStyle w:val="a0"/>
        <w:tabs>
          <w:tab w:val="clear" w:pos="1077"/>
        </w:tabs>
        <w:ind w:firstLine="0"/>
        <w:rPr>
          <w:lang w:val="uk-UA"/>
        </w:rPr>
      </w:pPr>
      <w:r w:rsidRPr="003C2763">
        <w:rPr>
          <w:lang w:val="uk-UA"/>
        </w:rPr>
        <w:t>Васильева А</w:t>
      </w:r>
      <w:r w:rsidR="005730E6" w:rsidRPr="003C2763">
        <w:rPr>
          <w:lang w:val="uk-UA"/>
        </w:rPr>
        <w:t xml:space="preserve">.Б., </w:t>
      </w:r>
      <w:r w:rsidRPr="003C2763">
        <w:rPr>
          <w:lang w:val="uk-UA"/>
        </w:rPr>
        <w:t>Медведев Г</w:t>
      </w:r>
      <w:r w:rsidR="005730E6" w:rsidRPr="003C2763">
        <w:rPr>
          <w:lang w:val="uk-UA"/>
        </w:rPr>
        <w:t xml:space="preserve">.Н., </w:t>
      </w:r>
      <w:r w:rsidRPr="003C2763">
        <w:rPr>
          <w:lang w:val="uk-UA"/>
        </w:rPr>
        <w:t>Тихонов Н</w:t>
      </w:r>
      <w:r w:rsidR="005730E6" w:rsidRPr="003C2763">
        <w:rPr>
          <w:lang w:val="uk-UA"/>
        </w:rPr>
        <w:t xml:space="preserve">.А., </w:t>
      </w:r>
      <w:r w:rsidRPr="003C2763">
        <w:rPr>
          <w:lang w:val="uk-UA"/>
        </w:rPr>
        <w:t>Уразгильдина Т</w:t>
      </w:r>
      <w:r w:rsidR="005730E6" w:rsidRPr="003C2763">
        <w:rPr>
          <w:lang w:val="uk-UA"/>
        </w:rPr>
        <w:t xml:space="preserve">.А. </w:t>
      </w:r>
      <w:r w:rsidRPr="003C2763">
        <w:rPr>
          <w:lang w:val="uk-UA"/>
        </w:rPr>
        <w:t>Дифференциальные и интегральные уравнения, вариационное исчисление в примерах и задачах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М</w:t>
      </w:r>
      <w:r w:rsidR="005730E6" w:rsidRPr="003C2763">
        <w:rPr>
          <w:lang w:val="uk-UA"/>
        </w:rPr>
        <w:t xml:space="preserve">.: </w:t>
      </w:r>
      <w:r w:rsidRPr="003C2763">
        <w:rPr>
          <w:lang w:val="uk-UA"/>
        </w:rPr>
        <w:t>ФИЗМАТЛИТ, 2003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432 с</w:t>
      </w:r>
      <w:r w:rsidR="005730E6" w:rsidRPr="003C2763">
        <w:rPr>
          <w:lang w:val="uk-UA"/>
        </w:rPr>
        <w:t>.</w:t>
      </w:r>
    </w:p>
    <w:p w:rsidR="005730E6" w:rsidRPr="003C2763" w:rsidRDefault="00227168" w:rsidP="003C2763">
      <w:pPr>
        <w:pStyle w:val="a0"/>
        <w:tabs>
          <w:tab w:val="clear" w:pos="1077"/>
        </w:tabs>
        <w:ind w:firstLine="0"/>
        <w:rPr>
          <w:lang w:val="uk-UA"/>
        </w:rPr>
      </w:pPr>
      <w:r w:rsidRPr="003C2763">
        <w:rPr>
          <w:lang w:val="uk-UA"/>
        </w:rPr>
        <w:t>Немыцкий В</w:t>
      </w:r>
      <w:r w:rsidR="005730E6" w:rsidRPr="003C2763">
        <w:rPr>
          <w:lang w:val="uk-UA"/>
        </w:rPr>
        <w:t xml:space="preserve">.В., </w:t>
      </w:r>
      <w:r w:rsidRPr="003C2763">
        <w:rPr>
          <w:lang w:val="uk-UA"/>
        </w:rPr>
        <w:t>Степанов В</w:t>
      </w:r>
      <w:r w:rsidR="005730E6" w:rsidRPr="003C2763">
        <w:rPr>
          <w:lang w:val="uk-UA"/>
        </w:rPr>
        <w:t xml:space="preserve">.В. </w:t>
      </w:r>
      <w:r w:rsidRPr="003C2763">
        <w:rPr>
          <w:lang w:val="uk-UA"/>
        </w:rPr>
        <w:t>Качественная теория дифференциальных уравнений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М</w:t>
      </w:r>
      <w:r w:rsidR="005730E6" w:rsidRPr="003C2763">
        <w:rPr>
          <w:lang w:val="uk-UA"/>
        </w:rPr>
        <w:t xml:space="preserve">.: </w:t>
      </w:r>
      <w:r w:rsidRPr="003C2763">
        <w:rPr>
          <w:lang w:val="uk-UA"/>
        </w:rPr>
        <w:t>Государственное издание техникотеоретической литературы, 1947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448 с</w:t>
      </w:r>
      <w:r w:rsidR="005730E6" w:rsidRPr="003C2763">
        <w:rPr>
          <w:lang w:val="uk-UA"/>
        </w:rPr>
        <w:t>.</w:t>
      </w:r>
    </w:p>
    <w:p w:rsidR="005730E6" w:rsidRPr="003C2763" w:rsidRDefault="00227168" w:rsidP="003C2763">
      <w:pPr>
        <w:pStyle w:val="a0"/>
        <w:tabs>
          <w:tab w:val="clear" w:pos="1077"/>
        </w:tabs>
        <w:ind w:firstLine="0"/>
        <w:rPr>
          <w:lang w:val="uk-UA"/>
        </w:rPr>
      </w:pPr>
      <w:r w:rsidRPr="003C2763">
        <w:rPr>
          <w:lang w:val="uk-UA"/>
        </w:rPr>
        <w:t>Самойленко А</w:t>
      </w:r>
      <w:r w:rsidR="005730E6" w:rsidRPr="003C2763">
        <w:rPr>
          <w:lang w:val="uk-UA"/>
        </w:rPr>
        <w:t xml:space="preserve">.М., </w:t>
      </w:r>
      <w:r w:rsidRPr="003C2763">
        <w:rPr>
          <w:lang w:val="uk-UA"/>
        </w:rPr>
        <w:t>Кривошея С</w:t>
      </w:r>
      <w:r w:rsidR="005730E6" w:rsidRPr="003C2763">
        <w:rPr>
          <w:lang w:val="uk-UA"/>
        </w:rPr>
        <w:t xml:space="preserve">.А., </w:t>
      </w:r>
      <w:r w:rsidRPr="003C2763">
        <w:rPr>
          <w:lang w:val="uk-UA"/>
        </w:rPr>
        <w:t>Перестюк Н</w:t>
      </w:r>
      <w:r w:rsidR="005730E6" w:rsidRPr="003C2763">
        <w:rPr>
          <w:lang w:val="uk-UA"/>
        </w:rPr>
        <w:t xml:space="preserve">.А. </w:t>
      </w:r>
      <w:r w:rsidRPr="003C2763">
        <w:rPr>
          <w:lang w:val="uk-UA"/>
        </w:rPr>
        <w:t>Дифференциальные уравнения</w:t>
      </w:r>
      <w:r w:rsidR="005730E6" w:rsidRPr="003C2763">
        <w:rPr>
          <w:lang w:val="uk-UA"/>
        </w:rPr>
        <w:t xml:space="preserve">: </w:t>
      </w:r>
      <w:r w:rsidRPr="003C2763">
        <w:rPr>
          <w:lang w:val="uk-UA"/>
        </w:rPr>
        <w:t>примеры и задачи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Учеб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пособие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2е изд</w:t>
      </w:r>
      <w:r w:rsidR="005730E6" w:rsidRPr="003C2763">
        <w:rPr>
          <w:lang w:val="uk-UA"/>
        </w:rPr>
        <w:t>.,</w:t>
      </w:r>
      <w:r w:rsidRPr="003C2763">
        <w:rPr>
          <w:lang w:val="uk-UA"/>
        </w:rPr>
        <w:t xml:space="preserve"> перераб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М</w:t>
      </w:r>
      <w:r w:rsidR="005730E6" w:rsidRPr="003C2763">
        <w:rPr>
          <w:lang w:val="uk-UA"/>
        </w:rPr>
        <w:t xml:space="preserve">.: </w:t>
      </w:r>
      <w:r w:rsidRPr="003C2763">
        <w:rPr>
          <w:lang w:val="uk-UA"/>
        </w:rPr>
        <w:t>Высш</w:t>
      </w:r>
      <w:r w:rsidR="005730E6" w:rsidRPr="003C2763">
        <w:rPr>
          <w:lang w:val="uk-UA"/>
        </w:rPr>
        <w:t xml:space="preserve">. </w:t>
      </w:r>
      <w:r w:rsidRPr="003C2763">
        <w:rPr>
          <w:lang w:val="uk-UA"/>
        </w:rPr>
        <w:t>шк</w:t>
      </w:r>
      <w:r w:rsidR="005730E6" w:rsidRPr="003C2763">
        <w:rPr>
          <w:lang w:val="uk-UA"/>
        </w:rPr>
        <w:t>., 19</w:t>
      </w:r>
      <w:r w:rsidRPr="003C2763">
        <w:rPr>
          <w:lang w:val="uk-UA"/>
        </w:rPr>
        <w:t>89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383 с</w:t>
      </w:r>
      <w:r w:rsidR="005730E6" w:rsidRPr="003C2763">
        <w:rPr>
          <w:lang w:val="uk-UA"/>
        </w:rPr>
        <w:t xml:space="preserve">.: </w:t>
      </w:r>
      <w:r w:rsidRPr="003C2763">
        <w:rPr>
          <w:lang w:val="uk-UA"/>
        </w:rPr>
        <w:t>ил</w:t>
      </w:r>
      <w:r w:rsidR="005730E6" w:rsidRPr="003C2763">
        <w:rPr>
          <w:lang w:val="uk-UA"/>
        </w:rPr>
        <w:t>.</w:t>
      </w:r>
    </w:p>
    <w:p w:rsidR="005730E6" w:rsidRPr="003C2763" w:rsidRDefault="00227168" w:rsidP="003C2763">
      <w:pPr>
        <w:pStyle w:val="a0"/>
        <w:tabs>
          <w:tab w:val="clear" w:pos="1077"/>
        </w:tabs>
        <w:ind w:firstLine="0"/>
        <w:rPr>
          <w:lang w:val="uk-UA"/>
        </w:rPr>
      </w:pPr>
      <w:r w:rsidRPr="003C2763">
        <w:rPr>
          <w:lang w:val="uk-UA"/>
        </w:rPr>
        <w:t>Филиппов А</w:t>
      </w:r>
      <w:r w:rsidR="005730E6" w:rsidRPr="003C2763">
        <w:rPr>
          <w:lang w:val="uk-UA"/>
        </w:rPr>
        <w:t xml:space="preserve">.Ф. </w:t>
      </w:r>
      <w:r w:rsidRPr="003C2763">
        <w:rPr>
          <w:lang w:val="uk-UA"/>
        </w:rPr>
        <w:t>Сборник задач по дифференциальным уравнениям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Ижевск, НИЦ</w:t>
      </w:r>
      <w:r w:rsidR="005730E6" w:rsidRPr="003C2763">
        <w:rPr>
          <w:lang w:val="uk-UA"/>
        </w:rPr>
        <w:t xml:space="preserve"> "</w:t>
      </w:r>
      <w:r w:rsidRPr="003C2763">
        <w:rPr>
          <w:lang w:val="uk-UA"/>
        </w:rPr>
        <w:t>Регулярная и хаотическая динамика</w:t>
      </w:r>
      <w:r w:rsidR="005730E6" w:rsidRPr="003C2763">
        <w:rPr>
          <w:lang w:val="uk-UA"/>
        </w:rPr>
        <w:t xml:space="preserve">", </w:t>
      </w:r>
      <w:r w:rsidRPr="003C2763">
        <w:rPr>
          <w:lang w:val="uk-UA"/>
        </w:rPr>
        <w:t>2000</w:t>
      </w:r>
      <w:r w:rsidR="005730E6" w:rsidRPr="003C2763">
        <w:rPr>
          <w:lang w:val="uk-UA"/>
        </w:rPr>
        <w:t>.</w:t>
      </w:r>
      <w:r w:rsidR="003C2763" w:rsidRPr="003C2763">
        <w:rPr>
          <w:lang w:val="uk-UA"/>
        </w:rPr>
        <w:t xml:space="preserve"> - </w:t>
      </w:r>
      <w:r w:rsidRPr="003C2763">
        <w:rPr>
          <w:lang w:val="uk-UA"/>
        </w:rPr>
        <w:t>176 с</w:t>
      </w:r>
      <w:r w:rsidR="005730E6" w:rsidRPr="003C2763">
        <w:rPr>
          <w:lang w:val="uk-UA"/>
        </w:rPr>
        <w:t>.</w:t>
      </w:r>
    </w:p>
    <w:p w:rsidR="00027941" w:rsidRPr="003C2763" w:rsidRDefault="00027941" w:rsidP="005730E6">
      <w:pPr>
        <w:ind w:firstLine="709"/>
        <w:rPr>
          <w:lang w:val="uk-UA"/>
        </w:rPr>
      </w:pPr>
      <w:bookmarkStart w:id="5" w:name="_GoBack"/>
      <w:bookmarkEnd w:id="5"/>
    </w:p>
    <w:sectPr w:rsidR="00027941" w:rsidRPr="003C2763" w:rsidSect="005730E6">
      <w:headerReference w:type="default" r:id="rId385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7C" w:rsidRDefault="0011067C">
      <w:pPr>
        <w:ind w:firstLine="709"/>
      </w:pPr>
      <w:r>
        <w:separator/>
      </w:r>
    </w:p>
  </w:endnote>
  <w:endnote w:type="continuationSeparator" w:id="0">
    <w:p w:rsidR="0011067C" w:rsidRDefault="0011067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7C" w:rsidRDefault="0011067C">
      <w:pPr>
        <w:ind w:firstLine="709"/>
      </w:pPr>
      <w:r>
        <w:separator/>
      </w:r>
    </w:p>
  </w:footnote>
  <w:footnote w:type="continuationSeparator" w:id="0">
    <w:p w:rsidR="0011067C" w:rsidRDefault="0011067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E6" w:rsidRDefault="005730E6" w:rsidP="005730E6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2FAA">
      <w:rPr>
        <w:rStyle w:val="ac"/>
      </w:rPr>
      <w:t>8</w:t>
    </w:r>
    <w:r>
      <w:rPr>
        <w:rStyle w:val="ac"/>
      </w:rPr>
      <w:fldChar w:fldCharType="end"/>
    </w:r>
  </w:p>
  <w:p w:rsidR="00546B84" w:rsidRDefault="00546B84" w:rsidP="005730E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1C66BA"/>
    <w:multiLevelType w:val="hybridMultilevel"/>
    <w:tmpl w:val="ED80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989"/>
    <w:rsid w:val="00027941"/>
    <w:rsid w:val="000532DD"/>
    <w:rsid w:val="00061EA9"/>
    <w:rsid w:val="000627B9"/>
    <w:rsid w:val="00063C7A"/>
    <w:rsid w:val="000F469E"/>
    <w:rsid w:val="0011067C"/>
    <w:rsid w:val="00116B7E"/>
    <w:rsid w:val="00150E33"/>
    <w:rsid w:val="002248B5"/>
    <w:rsid w:val="00227168"/>
    <w:rsid w:val="00236989"/>
    <w:rsid w:val="00267138"/>
    <w:rsid w:val="003200F7"/>
    <w:rsid w:val="00343DFC"/>
    <w:rsid w:val="003C2763"/>
    <w:rsid w:val="003E1E52"/>
    <w:rsid w:val="004166CA"/>
    <w:rsid w:val="00485EE1"/>
    <w:rsid w:val="004F6650"/>
    <w:rsid w:val="005023B2"/>
    <w:rsid w:val="00546B84"/>
    <w:rsid w:val="005730E6"/>
    <w:rsid w:val="00601973"/>
    <w:rsid w:val="00625C4E"/>
    <w:rsid w:val="00634B0F"/>
    <w:rsid w:val="00651FD1"/>
    <w:rsid w:val="007745E4"/>
    <w:rsid w:val="007852A8"/>
    <w:rsid w:val="0078611F"/>
    <w:rsid w:val="00831680"/>
    <w:rsid w:val="00850130"/>
    <w:rsid w:val="00862FAA"/>
    <w:rsid w:val="00896645"/>
    <w:rsid w:val="00941C59"/>
    <w:rsid w:val="009632EA"/>
    <w:rsid w:val="009856A6"/>
    <w:rsid w:val="009E1DD7"/>
    <w:rsid w:val="009F54BC"/>
    <w:rsid w:val="00A50BC8"/>
    <w:rsid w:val="00B64C12"/>
    <w:rsid w:val="00C4154C"/>
    <w:rsid w:val="00CB042A"/>
    <w:rsid w:val="00D8092A"/>
    <w:rsid w:val="00DA14CB"/>
    <w:rsid w:val="00F41AE3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0"/>
    <o:shapelayout v:ext="edit">
      <o:idmap v:ext="edit" data="1"/>
    </o:shapelayout>
  </w:shapeDefaults>
  <w:decimalSymbol w:val=","/>
  <w:listSeparator w:val=";"/>
  <w14:defaultImageDpi w14:val="0"/>
  <w15:docId w15:val="{1BCED246-F3FC-4D8B-8C43-6C1B0DA2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30E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30E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30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730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30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30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30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30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30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5730E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730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5730E6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5730E6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5730E6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5730E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3"/>
    <w:link w:val="1"/>
    <w:uiPriority w:val="99"/>
    <w:locked/>
    <w:rsid w:val="007745E4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d"/>
    <w:uiPriority w:val="99"/>
    <w:rsid w:val="005730E6"/>
    <w:pPr>
      <w:ind w:firstLine="709"/>
    </w:pPr>
  </w:style>
  <w:style w:type="character" w:customStyle="1" w:styleId="ad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730E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5730E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5730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730E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2"/>
    <w:uiPriority w:val="99"/>
    <w:locked/>
    <w:rsid w:val="005730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730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5730E6"/>
    <w:rPr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5730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30E6"/>
    <w:pPr>
      <w:numPr>
        <w:numId w:val="2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5730E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basedOn w:val="a3"/>
    <w:uiPriority w:val="99"/>
    <w:rsid w:val="005730E6"/>
    <w:rPr>
      <w:sz w:val="28"/>
      <w:szCs w:val="28"/>
    </w:rPr>
  </w:style>
  <w:style w:type="paragraph" w:styleId="af7">
    <w:name w:val="Normal (Web)"/>
    <w:basedOn w:val="a2"/>
    <w:uiPriority w:val="99"/>
    <w:rsid w:val="005730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730E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730E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730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30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30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30E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730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730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730E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730E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30E6"/>
    <w:pPr>
      <w:numPr>
        <w:numId w:val="3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30E6"/>
    <w:pPr>
      <w:numPr>
        <w:numId w:val="4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30E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30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730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30E6"/>
    <w:rPr>
      <w:i/>
      <w:iCs/>
    </w:rPr>
  </w:style>
  <w:style w:type="paragraph" w:customStyle="1" w:styleId="afb">
    <w:name w:val="ТАБЛИЦА"/>
    <w:next w:val="a2"/>
    <w:autoRedefine/>
    <w:uiPriority w:val="99"/>
    <w:rsid w:val="005730E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730E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730E6"/>
  </w:style>
  <w:style w:type="table" w:customStyle="1" w:styleId="14">
    <w:name w:val="Стиль таблицы1"/>
    <w:uiPriority w:val="99"/>
    <w:rsid w:val="005730E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730E6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5730E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730E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5730E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730E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2.e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5.bin"/><Relationship Id="rId345" Type="http://schemas.openxmlformats.org/officeDocument/2006/relationships/image" Target="media/image162.wmf"/><Relationship Id="rId366" Type="http://schemas.openxmlformats.org/officeDocument/2006/relationships/oleObject" Target="embeddings/oleObject190.bin"/><Relationship Id="rId387" Type="http://schemas.openxmlformats.org/officeDocument/2006/relationships/theme" Target="theme/theme1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7.wmf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35" Type="http://schemas.openxmlformats.org/officeDocument/2006/relationships/image" Target="media/image158.wmf"/><Relationship Id="rId356" Type="http://schemas.openxmlformats.org/officeDocument/2006/relationships/oleObject" Target="embeddings/oleObject184.bin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5.wmf"/><Relationship Id="rId325" Type="http://schemas.openxmlformats.org/officeDocument/2006/relationships/image" Target="media/image154.wmf"/><Relationship Id="rId346" Type="http://schemas.openxmlformats.org/officeDocument/2006/relationships/oleObject" Target="embeddings/oleObject178.bin"/><Relationship Id="rId367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7.wmf"/><Relationship Id="rId269" Type="http://schemas.openxmlformats.org/officeDocument/2006/relationships/image" Target="media/image127.pn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315" Type="http://schemas.openxmlformats.org/officeDocument/2006/relationships/oleObject" Target="embeddings/oleObject160.bin"/><Relationship Id="rId336" Type="http://schemas.openxmlformats.org/officeDocument/2006/relationships/oleObject" Target="embeddings/oleObject172.bin"/><Relationship Id="rId357" Type="http://schemas.openxmlformats.org/officeDocument/2006/relationships/image" Target="media/image16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378" Type="http://schemas.openxmlformats.org/officeDocument/2006/relationships/image" Target="media/image1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2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305" Type="http://schemas.openxmlformats.org/officeDocument/2006/relationships/oleObject" Target="embeddings/oleObject154.bin"/><Relationship Id="rId326" Type="http://schemas.openxmlformats.org/officeDocument/2006/relationships/oleObject" Target="embeddings/oleObject166.bin"/><Relationship Id="rId347" Type="http://schemas.openxmlformats.org/officeDocument/2006/relationships/oleObject" Target="embeddings/oleObject179.bin"/><Relationship Id="rId44" Type="http://schemas.openxmlformats.org/officeDocument/2006/relationships/image" Target="media/image20.png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image" Target="media/image1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281" Type="http://schemas.openxmlformats.org/officeDocument/2006/relationships/oleObject" Target="embeddings/oleObject142.bin"/><Relationship Id="rId316" Type="http://schemas.openxmlformats.org/officeDocument/2006/relationships/oleObject" Target="embeddings/oleObject161.bin"/><Relationship Id="rId337" Type="http://schemas.openxmlformats.org/officeDocument/2006/relationships/image" Target="media/image159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85.bin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1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5.wmf"/><Relationship Id="rId348" Type="http://schemas.openxmlformats.org/officeDocument/2006/relationships/image" Target="media/image163.wmf"/><Relationship Id="rId369" Type="http://schemas.openxmlformats.org/officeDocument/2006/relationships/oleObject" Target="embeddings/oleObject192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image" Target="media/image109.wmf"/><Relationship Id="rId380" Type="http://schemas.openxmlformats.org/officeDocument/2006/relationships/image" Target="media/image177.wmf"/><Relationship Id="rId240" Type="http://schemas.openxmlformats.org/officeDocument/2006/relationships/image" Target="media/image113.wmf"/><Relationship Id="rId261" Type="http://schemas.openxmlformats.org/officeDocument/2006/relationships/image" Target="media/image12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2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7.bin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6.bin"/><Relationship Id="rId381" Type="http://schemas.openxmlformats.org/officeDocument/2006/relationships/oleObject" Target="embeddings/oleObject198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81.bin"/><Relationship Id="rId371" Type="http://schemas.openxmlformats.org/officeDocument/2006/relationships/oleObject" Target="embeddings/oleObject193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74.bin"/><Relationship Id="rId361" Type="http://schemas.openxmlformats.org/officeDocument/2006/relationships/image" Target="media/image169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382" Type="http://schemas.openxmlformats.org/officeDocument/2006/relationships/image" Target="media/image17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330" Type="http://schemas.openxmlformats.org/officeDocument/2006/relationships/image" Target="media/image156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4.wmf"/><Relationship Id="rId372" Type="http://schemas.openxmlformats.org/officeDocument/2006/relationships/image" Target="media/image173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7.bin"/><Relationship Id="rId383" Type="http://schemas.openxmlformats.org/officeDocument/2006/relationships/oleObject" Target="embeddings/oleObject199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2.bin"/><Relationship Id="rId373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0.wmf"/><Relationship Id="rId384" Type="http://schemas.openxmlformats.org/officeDocument/2006/relationships/image" Target="media/image179.png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5.wmf"/><Relationship Id="rId374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png"/><Relationship Id="rId203" Type="http://schemas.openxmlformats.org/officeDocument/2006/relationships/oleObject" Target="embeddings/oleObject99.bin"/><Relationship Id="rId385" Type="http://schemas.openxmlformats.org/officeDocument/2006/relationships/header" Target="header1.xml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4.wmf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9.bin"/><Relationship Id="rId386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6.wmf"/><Relationship Id="rId376" Type="http://schemas.openxmlformats.org/officeDocument/2006/relationships/image" Target="media/image17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303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12814</Characters>
  <Application>Microsoft Office Word</Application>
  <DocSecurity>0</DocSecurity>
  <Lines>106</Lines>
  <Paragraphs>30</Paragraphs>
  <ScaleCrop>false</ScaleCrop>
  <Company>Home</Company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Особливі крапки</dc:title>
  <dc:subject/>
  <dc:creator>Бондаренко</dc:creator>
  <cp:keywords/>
  <dc:description/>
  <cp:lastModifiedBy>admin</cp:lastModifiedBy>
  <cp:revision>2</cp:revision>
  <dcterms:created xsi:type="dcterms:W3CDTF">2014-06-22T20:02:00Z</dcterms:created>
  <dcterms:modified xsi:type="dcterms:W3CDTF">2014-06-22T20:02:00Z</dcterms:modified>
</cp:coreProperties>
</file>