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D2" w:rsidRDefault="002300D2" w:rsidP="005979CD">
      <w:pPr>
        <w:rPr>
          <w:sz w:val="28"/>
          <w:szCs w:val="28"/>
        </w:rPr>
      </w:pPr>
    </w:p>
    <w:p w:rsidR="005979CD" w:rsidRDefault="005979CD" w:rsidP="005979CD">
      <w:pPr>
        <w:rPr>
          <w:sz w:val="28"/>
          <w:szCs w:val="28"/>
        </w:rPr>
      </w:pPr>
    </w:p>
    <w:p w:rsidR="005979CD" w:rsidRPr="006F60B5" w:rsidRDefault="006F60B5" w:rsidP="006F60B5">
      <w:pPr>
        <w:tabs>
          <w:tab w:val="left" w:pos="3510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79CD" w:rsidRPr="00D740BD">
        <w:rPr>
          <w:b/>
          <w:sz w:val="28"/>
          <w:szCs w:val="28"/>
        </w:rPr>
        <w:t xml:space="preserve">Введение  </w:t>
      </w: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половина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 отличалась ростом социальных протестов трудовых масс. Усилению активности крепостных крестьян способствовали слухи о том, что после появления секуляризации церковных владений последует акт об освобождении крепостных крестьян.</w:t>
      </w: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Неспокойно было в районах Поволжья, Башкирии, в среде яицких казаков. Предвестником движения Пугачева стали волнения яицких казаков.</w:t>
      </w: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Могучее классовое выступление трудовых масс России под руководством Е. И. Пугачева, поколебало царскую империю, по словам А. С. Пушкина, «от Сибири до Москвы и от Кубани до Муромских лесов».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Оно прошло три основных этапа: начальный, ознаменовавшийся первыми крупными успехами повстанцев (сентябрь 1773–март 1774 гг.); второй, отмеченный походом на Казань, подъемом освободительной борьбы на Южном Урале и в Пермском крае (март–июль </w:t>
      </w:r>
      <w:smartTag w:uri="urn:schemas-microsoft-com:office:smarttags" w:element="metricconverter">
        <w:smartTagPr>
          <w:attr w:name="ProductID" w:val="1774 г"/>
        </w:smartTagPr>
        <w:r>
          <w:rPr>
            <w:sz w:val="28"/>
            <w:szCs w:val="28"/>
          </w:rPr>
          <w:t>1774 г</w:t>
        </w:r>
      </w:smartTag>
      <w:r>
        <w:rPr>
          <w:sz w:val="28"/>
          <w:szCs w:val="28"/>
        </w:rPr>
        <w:t>.); заключительный, когда, вопреки наступлению правительственных войск, борьба разгоралась в Поволжье, на Урале, в Зауралье и ряде других мест.</w:t>
      </w:r>
    </w:p>
    <w:p w:rsidR="005979CD" w:rsidRDefault="00084AB8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6704" from="0,125.75pt" to="1in,125.75pt"/>
        </w:pict>
      </w:r>
      <w:r w:rsidR="005979CD">
        <w:rPr>
          <w:sz w:val="28"/>
          <w:szCs w:val="28"/>
        </w:rPr>
        <w:t xml:space="preserve">Исследователи, в частности, отмечали важнейшую особенность Крестьянской войны 1773–1775 гг.,  отличавшую ее от предшествующих выступлений народных масс России – относительно высокий уровень организованности. </w:t>
      </w:r>
    </w:p>
    <w:p w:rsidR="005979CD" w:rsidRDefault="005979CD" w:rsidP="005979CD">
      <w:pPr>
        <w:tabs>
          <w:tab w:val="left" w:pos="1575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Пушкин А. С. Полное собрание сочинений: т. 9, ч. 1, с. </w:t>
      </w:r>
      <w:smartTag w:uri="urn:schemas-microsoft-com:office:smarttags" w:element="metricconverter">
        <w:smartTagPr>
          <w:attr w:name="ProductID" w:val="80. М"/>
        </w:smartTagPr>
        <w:r>
          <w:rPr>
            <w:sz w:val="28"/>
            <w:szCs w:val="28"/>
          </w:rPr>
          <w:t>80. М</w:t>
        </w:r>
      </w:smartTag>
      <w:r>
        <w:rPr>
          <w:sz w:val="28"/>
          <w:szCs w:val="28"/>
        </w:rPr>
        <w:t>., 1937-1959.</w:t>
      </w: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Да, движение было стихийным. Но Е. И. Пугачев и его сподвижники приложили немало усилий, особенно на первом этапе, чтобы сделать его управляемым. Правда, удавалось добиваться этого далеко не всегда, а часто и вовсе не удавалось. Народная мудрость и мечта о социальной справедливости соседствовали с кровавыми эксцессами, проявлением мести дворянам, ненависти угнетенных к угнетателям, выплеснувшейся как бы исподволь, но копившуюся десятилетиями.</w:t>
      </w: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Пугачев проявил незаурядную смелость, талант, ум и жестокость, но стать справедливым  крестьянско-казацким царем не сумел и, потерпев поражение от И. И. Бибикова, а затем от  П. И. Панина, был выдан своими же сообщниками.</w:t>
      </w: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Личность Пугачева привлекла внимание крупнейших историков, первым из которых стал А. С. Пушкин. В. И. Семевский писал: «Призрак пугачевщины вечно стоял в глазах нашего дворянства и напоминал о необходимости покончить с крепостным правом в интересах помещиков». </w:t>
      </w: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широких кругов казачества он был и оставался «российским императором» Петром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Впоследствии у него были и торжественные выходы, ему целовали ручку, сажали на «трон»,  оказывали иные почести.</w:t>
      </w: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чем же мечтали казачество, работный люд, крестьяне России, поднявшись на великую, но полную драматизма войну? История оставила нам манифесты и указы Пугачева. Анализируя их, ничего, более четкого, чем туманный образ дикой первобытной свободы, идеологи движения дать не могли.</w:t>
      </w: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Крестьянское общество должно было прийти к тому же самому феодальному строю, породить новых господ и новых эксплуататоров.</w:t>
      </w: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Борьба крестьянства заставила дворянство и правительство ослабить степень его эксплуатации, повысить оплату труда приписных на уральских заводах.</w:t>
      </w: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следствием крестьянской войны стали реформы, приведшие к упрочнению господствующего строя.</w:t>
      </w: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Pr="00D740BD" w:rsidRDefault="005979CD" w:rsidP="005979CD">
      <w:pPr>
        <w:tabs>
          <w:tab w:val="left" w:pos="3510"/>
        </w:tabs>
        <w:spacing w:line="480" w:lineRule="auto"/>
        <w:jc w:val="center"/>
        <w:rPr>
          <w:b/>
          <w:sz w:val="28"/>
          <w:szCs w:val="28"/>
        </w:rPr>
      </w:pPr>
      <w:r w:rsidRPr="00D740BD">
        <w:rPr>
          <w:b/>
          <w:sz w:val="28"/>
          <w:szCs w:val="28"/>
        </w:rPr>
        <w:t>Жизненный путь Е. И. Пугачева</w:t>
      </w:r>
    </w:p>
    <w:p w:rsidR="005979CD" w:rsidRDefault="005979CD" w:rsidP="002B4D20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Жизненный путь предводителя Крестьянской войны в целом хорошо известен. Всестороннее освещение получил он в исследованиях советских ученых, в обобщающей биографической книге В. И. Буганова. Родился Е. И. Пугачев около </w:t>
      </w:r>
      <w:smartTag w:uri="urn:schemas-microsoft-com:office:smarttags" w:element="metricconverter">
        <w:smartTagPr>
          <w:attr w:name="ProductID" w:val="1742 г"/>
        </w:smartTagPr>
        <w:r>
          <w:rPr>
            <w:sz w:val="28"/>
            <w:szCs w:val="28"/>
          </w:rPr>
          <w:t>1742 г</w:t>
        </w:r>
      </w:smartTag>
      <w:r>
        <w:rPr>
          <w:sz w:val="28"/>
          <w:szCs w:val="28"/>
        </w:rPr>
        <w:t>. в станице Зимовейской области казачьего Войска Донского – его славным земляком был уроженец той же станицы Степан Разин. Когда подошло время, Емельяна записали в казачью службу, а вскоре он женился на казачке Софье Недюжевой. Но прожил с н</w:t>
      </w:r>
      <w:r w:rsidRPr="00DC2B8D">
        <w:rPr>
          <w:sz w:val="28"/>
          <w:szCs w:val="28"/>
        </w:rPr>
        <w:t xml:space="preserve">ей, но </w:t>
      </w:r>
      <w:r>
        <w:rPr>
          <w:sz w:val="28"/>
          <w:szCs w:val="28"/>
        </w:rPr>
        <w:t>собственн</w:t>
      </w:r>
      <w:r w:rsidRPr="00DC2B8D">
        <w:rPr>
          <w:sz w:val="28"/>
          <w:szCs w:val="28"/>
        </w:rPr>
        <w:t>ым словам, только неделю, по</w:t>
      </w:r>
      <w:r>
        <w:rPr>
          <w:sz w:val="28"/>
          <w:szCs w:val="28"/>
        </w:rPr>
        <w:t xml:space="preserve">сле чего «наряжон </w:t>
      </w:r>
      <w:r w:rsidRPr="00DC2B8D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Pr="00DC2B8D">
        <w:rPr>
          <w:sz w:val="28"/>
          <w:szCs w:val="28"/>
        </w:rPr>
        <w:t xml:space="preserve"> </w:t>
      </w:r>
      <w:r>
        <w:rPr>
          <w:smallCaps/>
          <w:sz w:val="28"/>
          <w:szCs w:val="28"/>
        </w:rPr>
        <w:t>в</w:t>
      </w:r>
      <w:r w:rsidRPr="00DC2B8D"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прусский</w:t>
      </w:r>
      <w:r w:rsidRPr="00DC2B8D">
        <w:rPr>
          <w:sz w:val="28"/>
          <w:szCs w:val="28"/>
        </w:rPr>
        <w:t xml:space="preserve"> поход»; в то </w:t>
      </w:r>
      <w:r>
        <w:rPr>
          <w:sz w:val="28"/>
          <w:szCs w:val="28"/>
        </w:rPr>
        <w:t>вре</w:t>
      </w:r>
      <w:r w:rsidRPr="00DC2B8D">
        <w:rPr>
          <w:sz w:val="28"/>
          <w:szCs w:val="28"/>
        </w:rPr>
        <w:t xml:space="preserve">мя </w:t>
      </w:r>
      <w:r>
        <w:rPr>
          <w:sz w:val="28"/>
          <w:szCs w:val="28"/>
        </w:rPr>
        <w:t>уже шла</w:t>
      </w:r>
      <w:r w:rsidRPr="00DC2B8D">
        <w:rPr>
          <w:sz w:val="28"/>
          <w:szCs w:val="28"/>
        </w:rPr>
        <w:t xml:space="preserve"> </w:t>
      </w:r>
      <w:r>
        <w:rPr>
          <w:sz w:val="28"/>
          <w:szCs w:val="28"/>
        </w:rPr>
        <w:t>Семилетня</w:t>
      </w:r>
      <w:r w:rsidRPr="00DC2B8D">
        <w:rPr>
          <w:sz w:val="28"/>
          <w:szCs w:val="28"/>
        </w:rPr>
        <w:t xml:space="preserve">я </w:t>
      </w:r>
      <w:r>
        <w:rPr>
          <w:sz w:val="28"/>
          <w:szCs w:val="28"/>
        </w:rPr>
        <w:t>войн</w:t>
      </w:r>
      <w:r w:rsidRPr="00DC2B8D">
        <w:rPr>
          <w:sz w:val="28"/>
          <w:szCs w:val="28"/>
        </w:rPr>
        <w:t>а, участником которой Пугаче</w:t>
      </w:r>
      <w:r>
        <w:rPr>
          <w:sz w:val="28"/>
          <w:szCs w:val="28"/>
        </w:rPr>
        <w:t>в</w:t>
      </w:r>
      <w:r w:rsidRPr="00DC2B8D">
        <w:rPr>
          <w:sz w:val="28"/>
          <w:szCs w:val="28"/>
        </w:rPr>
        <w:t xml:space="preserve"> стал </w:t>
      </w:r>
      <w:r w:rsidRPr="00DC2B8D">
        <w:rPr>
          <w:iCs/>
          <w:sz w:val="28"/>
          <w:szCs w:val="28"/>
        </w:rPr>
        <w:t>с</w:t>
      </w:r>
      <w:r w:rsidRPr="00DC2B8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59 г"/>
        </w:smartTagPr>
        <w:r>
          <w:rPr>
            <w:sz w:val="28"/>
            <w:szCs w:val="28"/>
          </w:rPr>
          <w:t>1</w:t>
        </w:r>
        <w:r w:rsidRPr="00DC2B8D">
          <w:rPr>
            <w:sz w:val="28"/>
            <w:szCs w:val="28"/>
          </w:rPr>
          <w:t>759 г</w:t>
        </w:r>
      </w:smartTag>
      <w:r w:rsidRPr="00DC2B8D">
        <w:rPr>
          <w:sz w:val="28"/>
          <w:szCs w:val="28"/>
        </w:rPr>
        <w:t>. Л</w:t>
      </w:r>
      <w:r>
        <w:rPr>
          <w:sz w:val="28"/>
          <w:szCs w:val="28"/>
        </w:rPr>
        <w:t>е</w:t>
      </w:r>
      <w:r w:rsidRPr="00DC2B8D">
        <w:rPr>
          <w:sz w:val="28"/>
          <w:szCs w:val="28"/>
        </w:rPr>
        <w:t xml:space="preserve">том </w:t>
      </w:r>
      <w:smartTag w:uri="urn:schemas-microsoft-com:office:smarttags" w:element="metricconverter">
        <w:smartTagPr>
          <w:attr w:name="ProductID" w:val="1762 г"/>
        </w:smartTagPr>
        <w:r w:rsidRPr="00DC2B8D">
          <w:rPr>
            <w:sz w:val="28"/>
            <w:szCs w:val="28"/>
          </w:rPr>
          <w:t>1762 г</w:t>
        </w:r>
      </w:smartTag>
      <w:r>
        <w:rPr>
          <w:sz w:val="28"/>
          <w:szCs w:val="28"/>
        </w:rPr>
        <w:t>.</w:t>
      </w:r>
      <w:r w:rsidRPr="00DC2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вернулся </w:t>
      </w:r>
      <w:r w:rsidRPr="00DC2B8D">
        <w:rPr>
          <w:sz w:val="28"/>
          <w:szCs w:val="28"/>
          <w:vertAlign w:val="superscript"/>
        </w:rPr>
        <w:t xml:space="preserve"> </w:t>
      </w:r>
      <w:r w:rsidRPr="00DC2B8D">
        <w:rPr>
          <w:sz w:val="28"/>
          <w:szCs w:val="28"/>
        </w:rPr>
        <w:t xml:space="preserve">домой, хотя время от времени его </w:t>
      </w:r>
      <w:r>
        <w:rPr>
          <w:sz w:val="28"/>
          <w:szCs w:val="28"/>
        </w:rPr>
        <w:t>и</w:t>
      </w:r>
      <w:r w:rsidRPr="00DC2B8D">
        <w:rPr>
          <w:sz w:val="28"/>
          <w:szCs w:val="28"/>
        </w:rPr>
        <w:t xml:space="preserve"> посылали для выпол</w:t>
      </w:r>
      <w:r>
        <w:rPr>
          <w:sz w:val="28"/>
          <w:szCs w:val="28"/>
        </w:rPr>
        <w:t>нения разн</w:t>
      </w:r>
      <w:r w:rsidRPr="00DC2B8D">
        <w:rPr>
          <w:sz w:val="28"/>
          <w:szCs w:val="28"/>
        </w:rPr>
        <w:t xml:space="preserve">ых </w:t>
      </w:r>
      <w:r>
        <w:rPr>
          <w:sz w:val="28"/>
          <w:szCs w:val="28"/>
        </w:rPr>
        <w:t>воин</w:t>
      </w:r>
      <w:r w:rsidRPr="00DC2B8D">
        <w:rPr>
          <w:sz w:val="28"/>
          <w:szCs w:val="28"/>
        </w:rPr>
        <w:t>ских задан</w:t>
      </w:r>
      <w:r>
        <w:rPr>
          <w:sz w:val="28"/>
          <w:szCs w:val="28"/>
        </w:rPr>
        <w:t xml:space="preserve">ий. В эти годы </w:t>
      </w:r>
      <w:r w:rsidRPr="00DC2B8D">
        <w:rPr>
          <w:sz w:val="28"/>
          <w:szCs w:val="28"/>
        </w:rPr>
        <w:t xml:space="preserve">Пугачев </w:t>
      </w:r>
      <w:r>
        <w:rPr>
          <w:sz w:val="28"/>
          <w:szCs w:val="28"/>
        </w:rPr>
        <w:t xml:space="preserve">«прижил» </w:t>
      </w:r>
      <w:r w:rsidRPr="00DC2B8D">
        <w:rPr>
          <w:sz w:val="28"/>
          <w:szCs w:val="28"/>
        </w:rPr>
        <w:t xml:space="preserve">сына Трофима и двух </w:t>
      </w:r>
      <w:r>
        <w:rPr>
          <w:sz w:val="28"/>
          <w:szCs w:val="28"/>
        </w:rPr>
        <w:t>дочерей</w:t>
      </w:r>
      <w:r w:rsidRPr="00DC2B8D">
        <w:rPr>
          <w:sz w:val="28"/>
          <w:szCs w:val="28"/>
        </w:rPr>
        <w:t xml:space="preserve"> — Аграф</w:t>
      </w:r>
      <w:r>
        <w:rPr>
          <w:sz w:val="28"/>
          <w:szCs w:val="28"/>
        </w:rPr>
        <w:t>ену</w:t>
      </w:r>
      <w:r w:rsidRPr="00DC2B8D">
        <w:rPr>
          <w:sz w:val="28"/>
          <w:szCs w:val="28"/>
        </w:rPr>
        <w:t xml:space="preserve"> и </w:t>
      </w:r>
      <w:r w:rsidRPr="00DC2B8D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Христин</w:t>
      </w:r>
      <w:r w:rsidRPr="00DC2B8D">
        <w:rPr>
          <w:sz w:val="28"/>
          <w:szCs w:val="28"/>
        </w:rPr>
        <w:t xml:space="preserve">у. Он </w:t>
      </w:r>
      <w:r>
        <w:rPr>
          <w:sz w:val="28"/>
          <w:szCs w:val="28"/>
        </w:rPr>
        <w:t>прин</w:t>
      </w:r>
      <w:r w:rsidRPr="00DC2B8D">
        <w:rPr>
          <w:sz w:val="28"/>
          <w:szCs w:val="28"/>
        </w:rPr>
        <w:t>ял участие</w:t>
      </w:r>
      <w:r>
        <w:rPr>
          <w:sz w:val="28"/>
          <w:szCs w:val="28"/>
        </w:rPr>
        <w:t xml:space="preserve"> в</w:t>
      </w:r>
      <w:r w:rsidRPr="00DC2B8D">
        <w:rPr>
          <w:sz w:val="28"/>
          <w:szCs w:val="28"/>
        </w:rPr>
        <w:t xml:space="preserve"> русско-т</w:t>
      </w:r>
      <w:r>
        <w:rPr>
          <w:sz w:val="28"/>
          <w:szCs w:val="28"/>
        </w:rPr>
        <w:t>урецкой</w:t>
      </w:r>
      <w:r w:rsidRPr="00DC2B8D">
        <w:rPr>
          <w:sz w:val="28"/>
          <w:szCs w:val="28"/>
        </w:rPr>
        <w:t xml:space="preserve"> </w:t>
      </w:r>
      <w:r>
        <w:rPr>
          <w:sz w:val="28"/>
          <w:szCs w:val="28"/>
        </w:rPr>
        <w:t>войне,</w:t>
      </w:r>
      <w:r w:rsidRPr="00DC2B8D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разразившейся в </w:t>
      </w:r>
      <w:smartTag w:uri="urn:schemas-microsoft-com:office:smarttags" w:element="metricconverter">
        <w:smartTagPr>
          <w:attr w:name="ProductID" w:val="1768 г"/>
        </w:smartTagPr>
        <w:r>
          <w:rPr>
            <w:sz w:val="28"/>
            <w:szCs w:val="28"/>
          </w:rPr>
          <w:t>176</w:t>
        </w:r>
        <w:r w:rsidRPr="00DC2B8D">
          <w:rPr>
            <w:sz w:val="28"/>
            <w:szCs w:val="28"/>
          </w:rPr>
          <w:t>8 г</w:t>
        </w:r>
      </w:smartTag>
      <w:r w:rsidRPr="00DC2B8D">
        <w:rPr>
          <w:sz w:val="28"/>
          <w:szCs w:val="28"/>
        </w:rPr>
        <w:t xml:space="preserve">. За мужество, </w:t>
      </w:r>
      <w:r>
        <w:rPr>
          <w:sz w:val="28"/>
          <w:szCs w:val="28"/>
        </w:rPr>
        <w:t>проявленное</w:t>
      </w:r>
      <w:r w:rsidRPr="00DC2B8D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осаде</w:t>
      </w:r>
      <w:r w:rsidRPr="00DC2B8D">
        <w:rPr>
          <w:sz w:val="28"/>
          <w:szCs w:val="28"/>
        </w:rPr>
        <w:t xml:space="preserve"> </w:t>
      </w:r>
      <w:r>
        <w:rPr>
          <w:sz w:val="28"/>
          <w:szCs w:val="28"/>
        </w:rPr>
        <w:t>и ш</w:t>
      </w:r>
      <w:r w:rsidRPr="00DC2B8D">
        <w:rPr>
          <w:sz w:val="28"/>
          <w:szCs w:val="28"/>
        </w:rPr>
        <w:t>турм</w:t>
      </w:r>
      <w:r>
        <w:rPr>
          <w:sz w:val="28"/>
          <w:szCs w:val="28"/>
        </w:rPr>
        <w:t xml:space="preserve">е Бендер в </w:t>
      </w:r>
      <w:r w:rsidRPr="00DC2B8D">
        <w:rPr>
          <w:sz w:val="28"/>
          <w:szCs w:val="28"/>
        </w:rPr>
        <w:t xml:space="preserve"> сентябре </w:t>
      </w:r>
      <w:smartTag w:uri="urn:schemas-microsoft-com:office:smarttags" w:element="metricconverter">
        <w:smartTagPr>
          <w:attr w:name="ProductID" w:val="1770 г"/>
        </w:smartTagPr>
        <w:r w:rsidRPr="00DC2B8D">
          <w:rPr>
            <w:sz w:val="28"/>
            <w:szCs w:val="28"/>
          </w:rPr>
          <w:t>1770 г</w:t>
        </w:r>
      </w:smartTag>
      <w:r w:rsidRPr="00DC2B8D">
        <w:rPr>
          <w:sz w:val="28"/>
          <w:szCs w:val="28"/>
        </w:rPr>
        <w:t xml:space="preserve">., ему </w:t>
      </w:r>
      <w:r>
        <w:rPr>
          <w:sz w:val="28"/>
          <w:szCs w:val="28"/>
        </w:rPr>
        <w:t>присвоили младшее</w:t>
      </w:r>
      <w:r w:rsidRPr="00DC2B8D">
        <w:rPr>
          <w:sz w:val="28"/>
          <w:szCs w:val="28"/>
        </w:rPr>
        <w:t xml:space="preserve"> </w:t>
      </w:r>
      <w:r>
        <w:rPr>
          <w:sz w:val="28"/>
          <w:szCs w:val="28"/>
        </w:rPr>
        <w:t>казачье</w:t>
      </w:r>
      <w:r w:rsidRPr="00DC2B8D">
        <w:rPr>
          <w:sz w:val="28"/>
          <w:szCs w:val="28"/>
        </w:rPr>
        <w:t xml:space="preserve"> офицерское з</w:t>
      </w:r>
      <w:r>
        <w:rPr>
          <w:sz w:val="28"/>
          <w:szCs w:val="28"/>
        </w:rPr>
        <w:t>в</w:t>
      </w:r>
      <w:r w:rsidRPr="00DC2B8D">
        <w:rPr>
          <w:sz w:val="28"/>
          <w:szCs w:val="28"/>
        </w:rPr>
        <w:t xml:space="preserve">ание </w:t>
      </w:r>
      <w:r w:rsidRPr="00DC2B8D">
        <w:rPr>
          <w:i/>
          <w:iCs/>
          <w:sz w:val="28"/>
          <w:szCs w:val="28"/>
        </w:rPr>
        <w:t>—</w:t>
      </w:r>
      <w:r w:rsidRPr="00DC2B8D">
        <w:rPr>
          <w:sz w:val="28"/>
          <w:szCs w:val="28"/>
        </w:rPr>
        <w:t xml:space="preserve"> чин </w:t>
      </w:r>
      <w:r>
        <w:rPr>
          <w:sz w:val="28"/>
          <w:szCs w:val="28"/>
        </w:rPr>
        <w:t>хорунжего. Когда</w:t>
      </w:r>
      <w:r w:rsidRPr="00DC2B8D">
        <w:rPr>
          <w:sz w:val="28"/>
          <w:szCs w:val="28"/>
        </w:rPr>
        <w:t xml:space="preserve"> русская </w:t>
      </w:r>
      <w:r>
        <w:rPr>
          <w:sz w:val="28"/>
          <w:szCs w:val="28"/>
        </w:rPr>
        <w:t>арми</w:t>
      </w:r>
      <w:r w:rsidRPr="00DC2B8D">
        <w:rPr>
          <w:sz w:val="28"/>
          <w:szCs w:val="28"/>
        </w:rPr>
        <w:t>я</w:t>
      </w:r>
      <w:r>
        <w:rPr>
          <w:sz w:val="28"/>
          <w:szCs w:val="28"/>
        </w:rPr>
        <w:t xml:space="preserve"> была отведена н</w:t>
      </w:r>
      <w:r w:rsidRPr="00DC2B8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зимние квартиры в Елизаветраград, в числе других казаков Пугачеву дали месячный отпуск, и он вернулся на побывку домой. Однако полученные ранения и болезни задержали его здесь на более длительный срок, и в мае </w:t>
      </w:r>
      <w:smartTag w:uri="urn:schemas-microsoft-com:office:smarttags" w:element="metricconverter">
        <w:smartTagPr>
          <w:attr w:name="ProductID" w:val="1771 г"/>
        </w:smartTagPr>
        <w:r>
          <w:rPr>
            <w:sz w:val="28"/>
            <w:szCs w:val="28"/>
          </w:rPr>
          <w:t>1771 г</w:t>
        </w:r>
      </w:smartTag>
      <w:r>
        <w:rPr>
          <w:sz w:val="28"/>
          <w:szCs w:val="28"/>
        </w:rPr>
        <w:t xml:space="preserve">. он стал </w:t>
      </w:r>
      <w:r w:rsidR="00EB388F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 </w:t>
      </w:r>
      <w:r w:rsidR="00EB388F">
        <w:rPr>
          <w:sz w:val="28"/>
          <w:szCs w:val="28"/>
        </w:rPr>
        <w:t>хлопотать</w:t>
      </w:r>
      <w:r>
        <w:rPr>
          <w:sz w:val="28"/>
          <w:szCs w:val="28"/>
        </w:rPr>
        <w:t xml:space="preserve"> об отставке. Но дело затягивалось и грозило обернуться неудачей. Вольнолюбивый дух Пугачева не мог смириться с этим. Служилый период его биографии завершался, наступало время странствий. Весна </w:t>
      </w:r>
      <w:smartTag w:uri="urn:schemas-microsoft-com:office:smarttags" w:element="metricconverter">
        <w:smartTagPr>
          <w:attr w:name="ProductID" w:val="1772 г"/>
        </w:smartTagPr>
        <w:r>
          <w:rPr>
            <w:sz w:val="28"/>
            <w:szCs w:val="28"/>
          </w:rPr>
          <w:t>1772 г</w:t>
        </w:r>
      </w:smartTag>
      <w:r>
        <w:rPr>
          <w:sz w:val="28"/>
          <w:szCs w:val="28"/>
        </w:rPr>
        <w:t>. застает его в Стародубском монастыре, неподалеку от тогдашней границы с Речью Посполитой. Выдавая себя при случае за беглого донского казака, пострадавшего «из усердия к богу», он нашел приют у местных старообрядцев (хотя сам никогда раскольником не был). План действий, который то ли был придуман самим Пугачевым, то ли подсказан ему местными старообрядцами, заключался в следующем: скрытно перейти польскую границу, направиться в раскольничьи скиты на Ветке, а оттуда явиться на русский пограничный форпост в Добрянке, там сказаться русским, желающим выйти в Россию и на этом основании получить российский паспорт. Этот план Пугачев успешно выполнил 12 августа, после отсидки в карантине, он получил российский паспорт.  В нем, в частности, значилось: «Объявитель сего, вышедший из Польши и явившийся собой при Добрянском форпосте, веры раскольнической, Емельян Иванов сын Пугачев, по желанию для его житья определен в Казанскую губернию, в Сибирскую провинцию, к реке Иргиз»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Осенью того же года он добирается до реки Иргиз и в Мечетной слободе знакомится с раскольничьим старцем Филаретом. Отсюда под видом купца приезжает на Яик, где в ноябре на Таловом умете, иначе – постоялом дворе, и произошло его знакомство с С. Оболяевым. Вскоре в Яицком городке он сходится со старообрядцем Д.С. Пьяновым, в доме которого прожил с неделю, в</w:t>
      </w:r>
      <w:r w:rsidR="002B4D20">
        <w:rPr>
          <w:sz w:val="28"/>
          <w:szCs w:val="28"/>
        </w:rPr>
        <w:t xml:space="preserve"> конце ноября – начале декабря.</w:t>
      </w:r>
    </w:p>
    <w:p w:rsidR="005979CD" w:rsidRDefault="00084AB8" w:rsidP="005979CD">
      <w:pPr>
        <w:tabs>
          <w:tab w:val="left" w:pos="2175"/>
        </w:tabs>
        <w:spacing w:line="48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57728" from="36pt,7.85pt" to="99pt,7.85pt"/>
        </w:pict>
      </w:r>
      <w:r w:rsidR="005979CD">
        <w:rPr>
          <w:sz w:val="28"/>
          <w:szCs w:val="28"/>
        </w:rPr>
        <w:tab/>
      </w:r>
    </w:p>
    <w:p w:rsidR="005979CD" w:rsidRDefault="005979CD" w:rsidP="005979CD">
      <w:pPr>
        <w:tabs>
          <w:tab w:val="left" w:pos="2175"/>
        </w:tabs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 – Допрос Е. Пугачева в Москве в 1774–1775 гг. // Красный архив, 1935. Т 69–70, с. 225.</w:t>
      </w:r>
    </w:p>
    <w:p w:rsidR="005979CD" w:rsidRDefault="005979CD" w:rsidP="005979CD">
      <w:pPr>
        <w:tabs>
          <w:tab w:val="left" w:pos="351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и состоялся первый разговор, сыгравший решающую роль в объявлении самозванца,  где Е. И. Пугачев, действуя умно и осмотрительно, «признается» своему гостеприимному хозяину: «Я де вить не купец, а государь Петр Федорович! »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Однако по возращении назад в Мечетную слободу его по доносу одного из местных жителей арестовали в Малыковке. С 4 января по 29 мая следующего года Пугачев пребывал в Казанской тюрьме, откуда ему удалось бежать. Он снова возвращается к яицким казакам, поселившись скрытно у своего знакомца Оболяева на Таловом умете.</w:t>
      </w:r>
    </w:p>
    <w:p w:rsidR="005979CD" w:rsidRDefault="005979CD" w:rsidP="005979CD">
      <w:pPr>
        <w:spacing w:line="480" w:lineRule="auto"/>
        <w:ind w:firstLine="708"/>
        <w:jc w:val="both"/>
        <w:rPr>
          <w:sz w:val="28"/>
          <w:szCs w:val="28"/>
        </w:rPr>
      </w:pPr>
      <w:r w:rsidRPr="00D4798F">
        <w:rPr>
          <w:sz w:val="28"/>
          <w:szCs w:val="28"/>
        </w:rPr>
        <w:t>Присматривался к казакам Пугачев, но и они присматривались к нему: с середины августа его посещают  многие уважаемые и авторитетные представители яицкого казачества — Г.</w:t>
      </w:r>
      <w:r>
        <w:rPr>
          <w:sz w:val="28"/>
          <w:szCs w:val="28"/>
        </w:rPr>
        <w:t xml:space="preserve"> </w:t>
      </w:r>
      <w:r w:rsidRPr="00D4798F">
        <w:rPr>
          <w:sz w:val="28"/>
          <w:szCs w:val="28"/>
        </w:rPr>
        <w:t>Закланов, И.</w:t>
      </w:r>
      <w:r>
        <w:rPr>
          <w:sz w:val="28"/>
          <w:szCs w:val="28"/>
        </w:rPr>
        <w:t xml:space="preserve"> </w:t>
      </w:r>
      <w:r w:rsidRPr="00D4798F">
        <w:rPr>
          <w:sz w:val="28"/>
          <w:szCs w:val="28"/>
        </w:rPr>
        <w:t>Н. Зарубин, |Д.</w:t>
      </w:r>
      <w:r>
        <w:rPr>
          <w:sz w:val="28"/>
          <w:szCs w:val="28"/>
        </w:rPr>
        <w:t xml:space="preserve"> </w:t>
      </w:r>
      <w:r w:rsidRPr="00D4798F">
        <w:rPr>
          <w:sz w:val="28"/>
          <w:szCs w:val="28"/>
        </w:rPr>
        <w:t>К. Караваев, М.</w:t>
      </w:r>
      <w:r>
        <w:rPr>
          <w:sz w:val="28"/>
          <w:szCs w:val="28"/>
        </w:rPr>
        <w:t xml:space="preserve"> </w:t>
      </w:r>
      <w:r w:rsidRPr="00D4798F">
        <w:rPr>
          <w:sz w:val="28"/>
          <w:szCs w:val="28"/>
        </w:rPr>
        <w:t xml:space="preserve">Г. Шигаев и некоторые другие, в недавнем прошлом участники восстания в Яицком городке. Решающей  явилась встреча 28 августа, на которой </w:t>
      </w:r>
      <w:r>
        <w:rPr>
          <w:sz w:val="28"/>
          <w:szCs w:val="28"/>
        </w:rPr>
        <w:t xml:space="preserve">Е. </w:t>
      </w:r>
      <w:r w:rsidRPr="00D4798F">
        <w:rPr>
          <w:sz w:val="28"/>
          <w:szCs w:val="28"/>
        </w:rPr>
        <w:t xml:space="preserve">И. Пугачев появился </w:t>
      </w:r>
      <w:r>
        <w:rPr>
          <w:sz w:val="28"/>
          <w:szCs w:val="28"/>
        </w:rPr>
        <w:t>пере</w:t>
      </w:r>
      <w:r w:rsidRPr="00D4798F">
        <w:rPr>
          <w:sz w:val="28"/>
          <w:szCs w:val="28"/>
        </w:rPr>
        <w:t>д казаками в роли Петра III. Стороны обсудили основные задачи предстоящей борьбы и, оставшись  довольны друг другом, заключили своего рода соглашение о сотрудничестве — примечательно, что в доверительных беседах с несколькими казаками Пугачев  признался в своем самозванстве. Но не это было для них главным. «Тогда мы по многим советованиям и разговорах, — указывал позднее один из них, — приметили в нем проворство и способность, вздумали взять его под свое защищение и ево зделать над собою властелином»</w:t>
      </w:r>
      <w:r w:rsidRPr="00D4798F">
        <w:rPr>
          <w:sz w:val="28"/>
          <w:szCs w:val="28"/>
          <w:vertAlign w:val="superscript"/>
        </w:rPr>
        <w:t>4</w:t>
      </w:r>
      <w:r w:rsidRPr="00D4798F">
        <w:rPr>
          <w:sz w:val="28"/>
          <w:szCs w:val="28"/>
        </w:rPr>
        <w:t xml:space="preserve">. </w:t>
      </w:r>
    </w:p>
    <w:p w:rsidR="005979CD" w:rsidRDefault="005979CD" w:rsidP="005979CD">
      <w:pPr>
        <w:spacing w:line="480" w:lineRule="auto"/>
        <w:ind w:firstLine="708"/>
        <w:jc w:val="both"/>
        <w:rPr>
          <w:sz w:val="28"/>
          <w:szCs w:val="28"/>
        </w:rPr>
      </w:pPr>
      <w:r w:rsidRPr="00D4798F">
        <w:rPr>
          <w:sz w:val="28"/>
          <w:szCs w:val="28"/>
        </w:rPr>
        <w:t>Иначе говоря, казацкие лидеры</w:t>
      </w:r>
      <w:r w:rsidR="002B4D20">
        <w:rPr>
          <w:sz w:val="28"/>
          <w:szCs w:val="28"/>
        </w:rPr>
        <w:t xml:space="preserve"> признали в Пугачеве необходимые</w:t>
      </w:r>
      <w:r w:rsidRPr="00D4798F">
        <w:rPr>
          <w:sz w:val="28"/>
          <w:szCs w:val="28"/>
        </w:rPr>
        <w:t xml:space="preserve"> качества руководителя и с этих пор публично поддерживали его как «Петра III». Важнейшие требования, согласовывавшиеся </w:t>
      </w:r>
      <w:r w:rsidRPr="00D4798F">
        <w:rPr>
          <w:iCs/>
          <w:sz w:val="28"/>
          <w:szCs w:val="28"/>
        </w:rPr>
        <w:t>во</w:t>
      </w:r>
      <w:r w:rsidRPr="00D4798F">
        <w:rPr>
          <w:sz w:val="28"/>
          <w:szCs w:val="28"/>
        </w:rPr>
        <w:t xml:space="preserve"> время предварительных переговорах, легли в основу первого манифеста повстанцев. Он был объявлен на хуторе </w:t>
      </w:r>
      <w:r>
        <w:rPr>
          <w:sz w:val="28"/>
          <w:szCs w:val="28"/>
        </w:rPr>
        <w:t>Толкачев</w:t>
      </w:r>
      <w:r w:rsidRPr="00D4798F">
        <w:rPr>
          <w:sz w:val="28"/>
          <w:szCs w:val="28"/>
        </w:rPr>
        <w:t>ых 17</w:t>
      </w:r>
      <w:r>
        <w:rPr>
          <w:sz w:val="28"/>
          <w:szCs w:val="28"/>
        </w:rPr>
        <w:t xml:space="preserve"> сентяб</w:t>
      </w:r>
      <w:r w:rsidRPr="00D4798F">
        <w:rPr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1773 г"/>
        </w:smartTagPr>
        <w:r w:rsidRPr="00D4798F">
          <w:rPr>
            <w:sz w:val="28"/>
            <w:szCs w:val="28"/>
          </w:rPr>
          <w:t>1773 г</w:t>
        </w:r>
      </w:smartTag>
      <w:r w:rsidRPr="00D4798F">
        <w:rPr>
          <w:sz w:val="28"/>
          <w:szCs w:val="28"/>
        </w:rPr>
        <w:t xml:space="preserve">. в присутствии </w:t>
      </w:r>
      <w:r w:rsidR="00EB388F">
        <w:rPr>
          <w:sz w:val="28"/>
          <w:szCs w:val="28"/>
        </w:rPr>
        <w:t>н</w:t>
      </w:r>
      <w:r w:rsidR="00EB388F" w:rsidRPr="00D4798F">
        <w:rPr>
          <w:sz w:val="28"/>
          <w:szCs w:val="28"/>
        </w:rPr>
        <w:t>ескольких</w:t>
      </w:r>
      <w:r w:rsidRPr="00D4798F">
        <w:rPr>
          <w:sz w:val="28"/>
          <w:szCs w:val="28"/>
        </w:rPr>
        <w:t xml:space="preserve"> </w:t>
      </w:r>
      <w:r w:rsidR="00EB388F">
        <w:rPr>
          <w:sz w:val="28"/>
          <w:szCs w:val="28"/>
        </w:rPr>
        <w:t>десятков</w:t>
      </w:r>
      <w:r w:rsidRPr="00D4798F">
        <w:rPr>
          <w:sz w:val="28"/>
          <w:szCs w:val="28"/>
        </w:rPr>
        <w:t xml:space="preserve"> чело</w:t>
      </w:r>
      <w:r>
        <w:rPr>
          <w:sz w:val="28"/>
          <w:szCs w:val="28"/>
        </w:rPr>
        <w:t>ве</w:t>
      </w:r>
      <w:r w:rsidRPr="00D4798F">
        <w:rPr>
          <w:sz w:val="28"/>
          <w:szCs w:val="28"/>
        </w:rPr>
        <w:t>к</w:t>
      </w:r>
      <w:r>
        <w:rPr>
          <w:sz w:val="28"/>
          <w:szCs w:val="28"/>
        </w:rPr>
        <w:t xml:space="preserve"> – </w:t>
      </w:r>
      <w:r w:rsidRPr="00D4798F">
        <w:rPr>
          <w:sz w:val="28"/>
          <w:szCs w:val="28"/>
        </w:rPr>
        <w:t>я</w:t>
      </w:r>
      <w:r>
        <w:rPr>
          <w:sz w:val="28"/>
          <w:szCs w:val="28"/>
        </w:rPr>
        <w:t>ицких каза</w:t>
      </w:r>
      <w:r w:rsidRPr="00D4798F">
        <w:rPr>
          <w:sz w:val="28"/>
          <w:szCs w:val="28"/>
        </w:rPr>
        <w:t>ков, к</w:t>
      </w:r>
      <w:r>
        <w:rPr>
          <w:sz w:val="28"/>
          <w:szCs w:val="28"/>
        </w:rPr>
        <w:t>алмыков</w:t>
      </w:r>
      <w:r w:rsidRPr="00D4798F">
        <w:rPr>
          <w:sz w:val="28"/>
          <w:szCs w:val="28"/>
        </w:rPr>
        <w:t xml:space="preserve"> и татар. Этот</w:t>
      </w:r>
      <w:r>
        <w:rPr>
          <w:sz w:val="28"/>
          <w:szCs w:val="28"/>
        </w:rPr>
        <w:t xml:space="preserve"> </w:t>
      </w:r>
      <w:r w:rsidRPr="00D4798F">
        <w:rPr>
          <w:sz w:val="28"/>
          <w:szCs w:val="28"/>
        </w:rPr>
        <w:t>манифест</w:t>
      </w:r>
      <w:r>
        <w:rPr>
          <w:sz w:val="28"/>
          <w:szCs w:val="28"/>
        </w:rPr>
        <w:t>, написанный</w:t>
      </w:r>
      <w:r w:rsidRPr="00D4798F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EB388F">
        <w:rPr>
          <w:sz w:val="28"/>
          <w:szCs w:val="28"/>
        </w:rPr>
        <w:t xml:space="preserve"> </w:t>
      </w:r>
      <w:r w:rsidRPr="00D4798F">
        <w:rPr>
          <w:sz w:val="28"/>
          <w:szCs w:val="28"/>
        </w:rPr>
        <w:t xml:space="preserve">Я. </w:t>
      </w:r>
      <w:r>
        <w:rPr>
          <w:sz w:val="28"/>
          <w:szCs w:val="28"/>
        </w:rPr>
        <w:t>Почитал</w:t>
      </w:r>
      <w:r w:rsidRPr="00D4798F">
        <w:rPr>
          <w:sz w:val="28"/>
          <w:szCs w:val="28"/>
        </w:rPr>
        <w:t>и</w:t>
      </w:r>
      <w:r>
        <w:rPr>
          <w:sz w:val="28"/>
          <w:szCs w:val="28"/>
        </w:rPr>
        <w:t>ны</w:t>
      </w:r>
      <w:r w:rsidRPr="00D4798F">
        <w:rPr>
          <w:sz w:val="28"/>
          <w:szCs w:val="28"/>
        </w:rPr>
        <w:t xml:space="preserve">м, </w:t>
      </w:r>
      <w:r>
        <w:rPr>
          <w:sz w:val="28"/>
          <w:szCs w:val="28"/>
        </w:rPr>
        <w:t>ставши</w:t>
      </w:r>
      <w:r w:rsidRPr="00D4798F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секретарем </w:t>
      </w:r>
      <w:r w:rsidRPr="00D4798F">
        <w:rPr>
          <w:sz w:val="28"/>
          <w:szCs w:val="28"/>
        </w:rPr>
        <w:t xml:space="preserve">неграмотного </w:t>
      </w:r>
      <w:r>
        <w:rPr>
          <w:sz w:val="28"/>
          <w:szCs w:val="28"/>
        </w:rPr>
        <w:t xml:space="preserve">Е.И. </w:t>
      </w:r>
      <w:r w:rsidRPr="00D4798F">
        <w:rPr>
          <w:sz w:val="28"/>
          <w:szCs w:val="28"/>
        </w:rPr>
        <w:t>Пугачева, позднее</w:t>
      </w:r>
      <w:r>
        <w:rPr>
          <w:sz w:val="28"/>
          <w:szCs w:val="28"/>
        </w:rPr>
        <w:t xml:space="preserve"> А. </w:t>
      </w:r>
      <w:r w:rsidRPr="00D4798F">
        <w:rPr>
          <w:sz w:val="28"/>
          <w:szCs w:val="28"/>
        </w:rPr>
        <w:t>С. Пушк</w:t>
      </w:r>
      <w:r>
        <w:rPr>
          <w:sz w:val="28"/>
          <w:szCs w:val="28"/>
        </w:rPr>
        <w:t>ин</w:t>
      </w:r>
      <w:r w:rsidRPr="00D4798F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Pr="00D4798F">
        <w:rPr>
          <w:sz w:val="28"/>
          <w:szCs w:val="28"/>
        </w:rPr>
        <w:t>з</w:t>
      </w:r>
      <w:r>
        <w:rPr>
          <w:sz w:val="28"/>
          <w:szCs w:val="28"/>
        </w:rPr>
        <w:t>вал «</w:t>
      </w:r>
      <w:r w:rsidRPr="00D4798F">
        <w:rPr>
          <w:sz w:val="28"/>
          <w:szCs w:val="28"/>
        </w:rPr>
        <w:t>у</w:t>
      </w:r>
      <w:r>
        <w:rPr>
          <w:sz w:val="28"/>
          <w:szCs w:val="28"/>
        </w:rPr>
        <w:t>ди</w:t>
      </w:r>
      <w:r w:rsidRPr="00D4798F">
        <w:rPr>
          <w:sz w:val="28"/>
          <w:szCs w:val="28"/>
        </w:rPr>
        <w:t>вител</w:t>
      </w:r>
      <w:r>
        <w:rPr>
          <w:sz w:val="28"/>
          <w:szCs w:val="28"/>
        </w:rPr>
        <w:t>ьным</w:t>
      </w:r>
      <w:r w:rsidRPr="00D4798F">
        <w:rPr>
          <w:sz w:val="28"/>
          <w:szCs w:val="28"/>
        </w:rPr>
        <w:t xml:space="preserve"> образцом</w:t>
      </w:r>
      <w:r>
        <w:rPr>
          <w:sz w:val="28"/>
          <w:szCs w:val="28"/>
        </w:rPr>
        <w:t xml:space="preserve"> на</w:t>
      </w:r>
      <w:r w:rsidRPr="00D4798F">
        <w:rPr>
          <w:sz w:val="28"/>
          <w:szCs w:val="28"/>
        </w:rPr>
        <w:t xml:space="preserve">родного </w:t>
      </w:r>
      <w:r>
        <w:rPr>
          <w:sz w:val="28"/>
          <w:szCs w:val="28"/>
        </w:rPr>
        <w:t>красн</w:t>
      </w:r>
      <w:r w:rsidRPr="00D4798F">
        <w:rPr>
          <w:sz w:val="28"/>
          <w:szCs w:val="28"/>
        </w:rPr>
        <w:t>ор</w:t>
      </w:r>
      <w:r>
        <w:rPr>
          <w:sz w:val="28"/>
          <w:szCs w:val="28"/>
        </w:rPr>
        <w:t>ечия»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. </w:t>
      </w:r>
    </w:p>
    <w:p w:rsidR="005979CD" w:rsidRDefault="005979CD" w:rsidP="005979CD">
      <w:pPr>
        <w:spacing w:line="480" w:lineRule="auto"/>
        <w:ind w:firstLine="708"/>
        <w:jc w:val="both"/>
        <w:rPr>
          <w:sz w:val="28"/>
          <w:szCs w:val="28"/>
        </w:rPr>
      </w:pPr>
    </w:p>
    <w:p w:rsidR="005979CD" w:rsidRDefault="005979CD" w:rsidP="005979CD">
      <w:pPr>
        <w:spacing w:line="480" w:lineRule="auto"/>
        <w:ind w:firstLine="708"/>
        <w:jc w:val="both"/>
        <w:rPr>
          <w:sz w:val="28"/>
          <w:szCs w:val="28"/>
        </w:rPr>
      </w:pPr>
    </w:p>
    <w:p w:rsidR="005979CD" w:rsidRDefault="005979CD" w:rsidP="005979CD">
      <w:pPr>
        <w:tabs>
          <w:tab w:val="left" w:pos="2460"/>
        </w:tabs>
        <w:spacing w:line="480" w:lineRule="auto"/>
        <w:jc w:val="both"/>
        <w:rPr>
          <w:sz w:val="28"/>
          <w:szCs w:val="28"/>
        </w:rPr>
      </w:pPr>
    </w:p>
    <w:p w:rsidR="005979CD" w:rsidRDefault="00084AB8" w:rsidP="005979CD">
      <w:pPr>
        <w:tabs>
          <w:tab w:val="left" w:pos="2460"/>
        </w:tabs>
        <w:spacing w:line="48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51658752" from="27pt,26.6pt" to="108pt,26.6pt"/>
        </w:pict>
      </w:r>
    </w:p>
    <w:p w:rsidR="005979CD" w:rsidRDefault="005979CD" w:rsidP="005979CD">
      <w:pPr>
        <w:tabs>
          <w:tab w:val="left" w:pos="2130"/>
        </w:tabs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– Овчинников Р. В. Следствие и суд над Е.И. Пугачевым  // Вопросы истории </w:t>
      </w:r>
      <w:smartTag w:uri="urn:schemas-microsoft-com:office:smarttags" w:element="metricconverter">
        <w:smartTagPr>
          <w:attr w:name="ProductID" w:val="1966 г"/>
        </w:smartTagPr>
        <w:r>
          <w:rPr>
            <w:sz w:val="28"/>
            <w:szCs w:val="28"/>
          </w:rPr>
          <w:t>1966 г</w:t>
        </w:r>
      </w:smartTag>
      <w:r>
        <w:rPr>
          <w:sz w:val="28"/>
          <w:szCs w:val="28"/>
        </w:rPr>
        <w:t>. № 3–5.</w:t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Андрущенко А. И. О самозванстве Е.И. Пугачева и его отношениях с яицкими казаками //Вопросы социально – экономической истории и источниковедения периода феодализма в России. Сб. статей М., </w:t>
      </w:r>
      <w:smartTag w:uri="urn:schemas-microsoft-com:office:smarttags" w:element="metricconverter">
        <w:smartTagPr>
          <w:attr w:name="ProductID" w:val="1961 г"/>
        </w:smartTagPr>
        <w:r>
          <w:rPr>
            <w:sz w:val="28"/>
            <w:szCs w:val="28"/>
          </w:rPr>
          <w:t>1961 г</w:t>
        </w:r>
      </w:smartTag>
      <w:r>
        <w:rPr>
          <w:sz w:val="28"/>
          <w:szCs w:val="28"/>
        </w:rPr>
        <w:t>., с. 150.</w:t>
      </w:r>
    </w:p>
    <w:p w:rsidR="005979CD" w:rsidRDefault="005979CD" w:rsidP="002B4D20">
      <w:pPr>
        <w:tabs>
          <w:tab w:val="left" w:pos="1575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– Пушкин А. С. Полное собрание сочинений: т. 9, ч. 1, с. </w:t>
      </w:r>
      <w:smartTag w:uri="urn:schemas-microsoft-com:office:smarttags" w:element="metricconverter">
        <w:smartTagPr>
          <w:attr w:name="ProductID" w:val="357. М"/>
        </w:smartTagPr>
        <w:r>
          <w:rPr>
            <w:sz w:val="28"/>
            <w:szCs w:val="28"/>
          </w:rPr>
          <w:t>357. М</w:t>
        </w:r>
      </w:smartTag>
      <w:r>
        <w:rPr>
          <w:sz w:val="28"/>
          <w:szCs w:val="28"/>
        </w:rPr>
        <w:t>., 1937-1959.</w:t>
      </w:r>
    </w:p>
    <w:p w:rsidR="00EB388F" w:rsidRDefault="00EB388F" w:rsidP="002B4D20">
      <w:pPr>
        <w:tabs>
          <w:tab w:val="left" w:pos="1575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Pr="00D740BD" w:rsidRDefault="005979CD" w:rsidP="005979CD">
      <w:pPr>
        <w:tabs>
          <w:tab w:val="left" w:pos="2460"/>
        </w:tabs>
        <w:spacing w:line="480" w:lineRule="auto"/>
        <w:jc w:val="center"/>
        <w:rPr>
          <w:b/>
          <w:sz w:val="28"/>
          <w:szCs w:val="28"/>
        </w:rPr>
      </w:pPr>
      <w:r w:rsidRPr="00D740BD">
        <w:rPr>
          <w:b/>
          <w:sz w:val="28"/>
          <w:szCs w:val="28"/>
        </w:rPr>
        <w:t>Предпосылки пугачевского движения</w:t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Объективно причиной восстания под руководством Е. И. Пугачева стало чудовищное  усиление крепостничества, что было отличительной чертой екатерининского «золотого века» российского дворянства. Законодательство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 крестьянскому вопросу расширило своеволие и произвол помещиков до крайних пределов. Так, указ </w:t>
      </w:r>
      <w:smartTag w:uri="urn:schemas-microsoft-com:office:smarttags" w:element="metricconverter">
        <w:smartTagPr>
          <w:attr w:name="ProductID" w:val="1765 г"/>
        </w:smartTagPr>
        <w:r>
          <w:rPr>
            <w:sz w:val="28"/>
            <w:szCs w:val="28"/>
          </w:rPr>
          <w:t>1765 г</w:t>
        </w:r>
      </w:smartTag>
      <w:r>
        <w:rPr>
          <w:sz w:val="28"/>
          <w:szCs w:val="28"/>
        </w:rPr>
        <w:t>. о праве помещика ссылать своих крепостных на каторгу спустя два года был дополнен запретом крепостным подавать жалобы на своих помещиков.</w:t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правительство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вело последовательное наступление на традиционные привилегии казаков: введена была государственная монополия на рыбную ловлю и соляной промысел на Яике, ущемлялась автономия казачьего самоуправления, в практику вводилось назначение войсковых атаманов и привлечение казаков к службе на Северном Кавказе и т. д.</w:t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именно казаки явились зачинщиками и главными действующими лицами пугачевского восстания, так же как и во времена Смуты начала </w:t>
      </w:r>
      <w:r>
        <w:rPr>
          <w:sz w:val="28"/>
          <w:szCs w:val="28"/>
          <w:lang w:val="en-US"/>
        </w:rPr>
        <w:t>XVII</w:t>
      </w:r>
      <w:r w:rsidRPr="006C6C32">
        <w:rPr>
          <w:sz w:val="28"/>
          <w:szCs w:val="28"/>
        </w:rPr>
        <w:t xml:space="preserve"> </w:t>
      </w:r>
      <w:r>
        <w:rPr>
          <w:sz w:val="28"/>
          <w:szCs w:val="28"/>
        </w:rPr>
        <w:t>в., а также восстаний С. Разина и К. Булавина. Но наряду с казаками и крестьянами в восстании приняли участие и другие группы населения, каждая из которых преследовала свои собственные цели. Так, для представителей нерусских народов Поволжья участие в восстании носило характер национально–освободительной борьбы; цели присоединившихся к пугачевцам заводских рабочих Урала, по сути, не отличались от крестьянских; за свое освобождение боролись в рядах восставших сосланные на Урале поляки.</w:t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группу восставших составили русские раскольники, которые во время гонений на них в конце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и первой половине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  находили себе убежище в Заволжье, в частности на реке Иргизе. Они сражались с правительственными войсками, но именно в раскольничьих скитах созрела мысль о принятии Пугачевым имени Петра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и иргизские же раскольники снабжали его деньгами.</w:t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перечисленные группы были объединены «общим негодованием», как выразился посланный на подавление пугачевщины генерал А. И. Бибиков, но при столь разных целях и позициях правильно было бы предположить, что в случае победы восставших конфликт и раскол в их лагере были бы неминуемы.</w:t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поводом для восстания яицких казаков явилась деятельность очередной следственной комиссии, присланной в конце </w:t>
      </w:r>
      <w:smartTag w:uri="urn:schemas-microsoft-com:office:smarttags" w:element="metricconverter">
        <w:smartTagPr>
          <w:attr w:name="ProductID" w:val="1771 г"/>
        </w:smartTagPr>
        <w:r>
          <w:rPr>
            <w:sz w:val="28"/>
            <w:szCs w:val="28"/>
          </w:rPr>
          <w:t>1771 г</w:t>
        </w:r>
      </w:smartTag>
      <w:r>
        <w:rPr>
          <w:sz w:val="28"/>
          <w:szCs w:val="28"/>
        </w:rPr>
        <w:t xml:space="preserve">. для разбора жалоб. Действительной задачей комиссии было приведение казачьих масс к послушанию. Она проводила допросы и аресты. В ответ непослушные казаки в январе </w:t>
      </w:r>
      <w:smartTag w:uri="urn:schemas-microsoft-com:office:smarttags" w:element="metricconverter">
        <w:smartTagPr>
          <w:attr w:name="ProductID" w:val="1772 г"/>
        </w:smartTagPr>
        <w:r>
          <w:rPr>
            <w:sz w:val="28"/>
            <w:szCs w:val="28"/>
          </w:rPr>
          <w:t>1772 г</w:t>
        </w:r>
      </w:smartTag>
      <w:r>
        <w:rPr>
          <w:sz w:val="28"/>
          <w:szCs w:val="28"/>
        </w:rPr>
        <w:t>. с крестным ходом направились в Яицкий городок, чтобы подать прибывшему из столицы генерал–майору Траубенбергу прошение о смещении войскового атамана и старшин. Мирное шествие было расстреляно из пушек, что спровоцировало казачье восстание. Казаки разгромили отряд солдат, убили Траубенберга, войскового атамана и несколько представителей казачьей старшины.</w:t>
      </w:r>
    </w:p>
    <w:p w:rsidR="005979CD" w:rsidRDefault="00EB388F" w:rsidP="005979CD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Лишь</w:t>
      </w:r>
      <w:r w:rsidR="005979CD">
        <w:rPr>
          <w:sz w:val="28"/>
          <w:szCs w:val="28"/>
        </w:rPr>
        <w:t xml:space="preserve"> после того как в июне </w:t>
      </w:r>
      <w:smartTag w:uri="urn:schemas-microsoft-com:office:smarttags" w:element="metricconverter">
        <w:smartTagPr>
          <w:attr w:name="ProductID" w:val="1772 г"/>
        </w:smartTagPr>
        <w:r w:rsidR="005979CD">
          <w:rPr>
            <w:sz w:val="28"/>
            <w:szCs w:val="28"/>
          </w:rPr>
          <w:t>1772 г</w:t>
        </w:r>
      </w:smartTag>
      <w:r w:rsidR="005979CD">
        <w:rPr>
          <w:sz w:val="28"/>
          <w:szCs w:val="28"/>
        </w:rPr>
        <w:t>. против казаков был послан новый карательный отряд, волнения были подавлены: 85 наиболее активных повстанцев были сосланы в Сибирь, многие другие подверглись штрафам. Казачий войсковой круг был ликвидирован, войсковая канцелярия закрыта, а в Яицкий городок назначен комендант. На некоторое время казачество притихло, но это был готовый к восстанию социальный материал, который оставалось только зажечь. Организационная и идейно–политическая подготовка была завершена. Крестьянская война началась.</w:t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</w:p>
    <w:p w:rsidR="005979CD" w:rsidRPr="00D740BD" w:rsidRDefault="005979CD" w:rsidP="005979CD">
      <w:pPr>
        <w:tabs>
          <w:tab w:val="left" w:pos="2460"/>
        </w:tabs>
        <w:spacing w:line="480" w:lineRule="auto"/>
        <w:jc w:val="center"/>
        <w:rPr>
          <w:b/>
          <w:sz w:val="28"/>
          <w:szCs w:val="28"/>
        </w:rPr>
      </w:pPr>
      <w:r w:rsidRPr="00D740BD">
        <w:rPr>
          <w:b/>
          <w:sz w:val="28"/>
          <w:szCs w:val="28"/>
        </w:rPr>
        <w:t>Этапы крестьянской войны</w:t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Восстание началось 17 сентября </w:t>
      </w:r>
      <w:smartTag w:uri="urn:schemas-microsoft-com:office:smarttags" w:element="metricconverter">
        <w:smartTagPr>
          <w:attr w:name="ProductID" w:val="1773 г"/>
        </w:smartTagPr>
        <w:r>
          <w:rPr>
            <w:sz w:val="28"/>
            <w:szCs w:val="28"/>
          </w:rPr>
          <w:t>1773 г</w:t>
        </w:r>
      </w:smartTag>
      <w:r>
        <w:rPr>
          <w:sz w:val="28"/>
          <w:szCs w:val="28"/>
        </w:rPr>
        <w:t>., когда Пугачев обнародовал манифест, в котором жаловал казаков «рекою, травами, свинцом, порохом, провиантом и жалованием». После этого его отряд, численность которого быстро росла и достигла 200 человек, подошел к Яицкому городку. Высланная против восставших команда перешла на их сторону. Отказавшись от штурма Яицкого городка, гарнизон которого значительно превосходил силу пугачевцев, восставшие двинулись вдоль Яицкой укрепленной линии к Оренбургу, почти не встречая сопротивления.</w:t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отряд вливались все новые и новые силы: началось «триумфальное» шествие «императора Петра Федоровича». 5 октября </w:t>
      </w:r>
      <w:smartTag w:uri="urn:schemas-microsoft-com:office:smarttags" w:element="metricconverter">
        <w:smartTagPr>
          <w:attr w:name="ProductID" w:val="1773 г"/>
        </w:smartTagPr>
        <w:r>
          <w:rPr>
            <w:sz w:val="28"/>
            <w:szCs w:val="28"/>
          </w:rPr>
          <w:t>1773 г</w:t>
        </w:r>
      </w:smartTag>
      <w:r>
        <w:rPr>
          <w:sz w:val="28"/>
          <w:szCs w:val="28"/>
        </w:rPr>
        <w:t>. восставшие приступили к осаде крепости Оренбург, располагавшей 3-тысячным гарнизоном.</w:t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</w:t>
      </w:r>
      <w:smartTag w:uri="urn:schemas-microsoft-com:office:smarttags" w:element="metricconverter">
        <w:smartTagPr>
          <w:attr w:name="ProductID" w:val="1773 г"/>
        </w:smartTagPr>
        <w:r>
          <w:rPr>
            <w:sz w:val="28"/>
            <w:szCs w:val="28"/>
          </w:rPr>
          <w:t>1773 г</w:t>
        </w:r>
      </w:smartTag>
      <w:r>
        <w:rPr>
          <w:sz w:val="28"/>
          <w:szCs w:val="28"/>
        </w:rPr>
        <w:t>. в Бердинской слободе под Оренбургом, ставшей на долгое время ставкой Пугачева, была учреждена «государственная Военная коллегия». Этот орган был создан по аналогии с имперским учреждением и призван был заниматься формированием и снабжением повстанческой армии. В его задачи входило прекращение грабежей местного населения и организация раздела захваченного у помещиков имущества.</w:t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же, в ноябре </w:t>
      </w:r>
      <w:smartTag w:uri="urn:schemas-microsoft-com:office:smarttags" w:element="metricconverter">
        <w:smartTagPr>
          <w:attr w:name="ProductID" w:val="1773 г"/>
        </w:smartTagPr>
        <w:r>
          <w:rPr>
            <w:sz w:val="28"/>
            <w:szCs w:val="28"/>
          </w:rPr>
          <w:t>1773 г</w:t>
        </w:r>
      </w:smartTag>
      <w:r>
        <w:rPr>
          <w:sz w:val="28"/>
          <w:szCs w:val="28"/>
        </w:rPr>
        <w:t>., пугачевцам удалось разбить два отряда правительственных войск – генерала В. А. Кара и полковника П. М. Чернышева. Эти победы укрепили веру повстанцев в свои силы. В лагере Пугачева продолжали стекаться помещичьи и заводские крестьяне, работные люди уральских заводов, башкиры, калмыки и представители других народов Поволжья и Приуралья.</w:t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</w:t>
      </w:r>
      <w:smartTag w:uri="urn:schemas-microsoft-com:office:smarttags" w:element="metricconverter">
        <w:smartTagPr>
          <w:attr w:name="ProductID" w:val="1773 г"/>
        </w:smartTagPr>
        <w:r>
          <w:rPr>
            <w:sz w:val="28"/>
            <w:szCs w:val="28"/>
          </w:rPr>
          <w:t>1773 г</w:t>
        </w:r>
      </w:smartTag>
      <w:r>
        <w:rPr>
          <w:sz w:val="28"/>
          <w:szCs w:val="28"/>
        </w:rPr>
        <w:t>. численность пугачевского войска достигла 30 тыс. человек, а его артиллерия насчитывала до 80 пушек.</w:t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своей ставки в Берде самозванец рассылает через своих помощников и атаманов манифесты, которые скреплялись подписью «Петра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» и специальными печатями, изобиловали ссылками на «деда нашего, Петра Великого», что придавало этим документам в глазах крестьян и работных людей вид законных документов. Одновременно с целью поднятия «царского» авторитета в Берде устанавливается своеобразный придворный этикет: Пугачев обзавелся собственной гвардией, стал присваивать своим сподвижникам из ближайшего окружения титулы и звания, даже учредил собственный орден.</w:t>
      </w:r>
    </w:p>
    <w:p w:rsidR="005979CD" w:rsidRDefault="005979CD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Зимой 1773/74 г. отряды повстанцев захватили Бузулук и Самару, Сарапул и Красноуфимск, осадили Кун</w:t>
      </w:r>
      <w:r w:rsidR="00C076AF">
        <w:rPr>
          <w:sz w:val="28"/>
          <w:szCs w:val="28"/>
        </w:rPr>
        <w:t>гур, вели бои под Челябинском. Н</w:t>
      </w:r>
      <w:r>
        <w:rPr>
          <w:sz w:val="28"/>
          <w:szCs w:val="28"/>
        </w:rPr>
        <w:t>а</w:t>
      </w:r>
      <w:r>
        <w:rPr>
          <w:vanish/>
          <w:sz w:val="28"/>
          <w:szCs w:val="28"/>
        </w:rPr>
        <w:t>нарапул и Красноуфимск, осадили Кунгур, вели бои под Челябинском.едил собственный орден.</w:t>
      </w:r>
      <w:r>
        <w:rPr>
          <w:vanish/>
          <w:sz w:val="28"/>
          <w:szCs w:val="28"/>
        </w:rPr>
        <w:cr/>
        <w:t>твенной гвардией, стал присваивать сво</w:t>
      </w:r>
      <w:r>
        <w:rPr>
          <w:sz w:val="28"/>
          <w:szCs w:val="28"/>
        </w:rPr>
        <w:t xml:space="preserve"> </w:t>
      </w:r>
      <w:r w:rsidR="00C076AF">
        <w:rPr>
          <w:sz w:val="28"/>
          <w:szCs w:val="28"/>
        </w:rPr>
        <w:t>Урале пугачевцы взяли под свой контроль до 3/4 всей металлургической промышленности.</w:t>
      </w:r>
    </w:p>
    <w:p w:rsidR="00C076AF" w:rsidRDefault="00E76661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осознав, наконец, всю опасность и масштабы движения, приступило к активным действиям. В конце </w:t>
      </w:r>
      <w:smartTag w:uri="urn:schemas-microsoft-com:office:smarttags" w:element="metricconverter">
        <w:smartTagPr>
          <w:attr w:name="ProductID" w:val="1773 г"/>
        </w:smartTagPr>
        <w:r>
          <w:rPr>
            <w:sz w:val="28"/>
            <w:szCs w:val="28"/>
          </w:rPr>
          <w:t>1773 г</w:t>
        </w:r>
      </w:smartTag>
      <w:r>
        <w:rPr>
          <w:sz w:val="28"/>
          <w:szCs w:val="28"/>
        </w:rPr>
        <w:t>. главнокомандующий карательными войсками назначается генерал-аншеф А. И. Бибиков, опытный военный инженер и артиллерист. В Казани была создана секретная комиссия по борьбе с восстанием.</w:t>
      </w:r>
    </w:p>
    <w:p w:rsidR="00E76661" w:rsidRDefault="00740972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Накопив силы, Бибиков в середине января </w:t>
      </w:r>
      <w:smartTag w:uri="urn:schemas-microsoft-com:office:smarttags" w:element="metricconverter">
        <w:smartTagPr>
          <w:attr w:name="ProductID" w:val="1774 г"/>
        </w:smartTagPr>
        <w:r>
          <w:rPr>
            <w:sz w:val="28"/>
            <w:szCs w:val="28"/>
          </w:rPr>
          <w:t>1774 г</w:t>
        </w:r>
      </w:smartTag>
      <w:r>
        <w:rPr>
          <w:sz w:val="28"/>
          <w:szCs w:val="28"/>
        </w:rPr>
        <w:t xml:space="preserve">. перешел в общее наступление на пугачевцев. Решающее сражение произошло 22 марта под Татищевой крепостью. Несмотря на </w:t>
      </w:r>
      <w:r w:rsidR="00EB388F">
        <w:rPr>
          <w:sz w:val="28"/>
          <w:szCs w:val="28"/>
        </w:rPr>
        <w:t>то,</w:t>
      </w:r>
      <w:r>
        <w:rPr>
          <w:sz w:val="28"/>
          <w:szCs w:val="28"/>
        </w:rPr>
        <w:t xml:space="preserve"> что у Пугачева имелся численный перевес, правительственные войска под командованием генерала П. М. Голицына нанесли ему тяжелое поражение. Восставшие потеряли более тысячи человек убитыми, многие из пугачевцев оказались в плену.</w:t>
      </w:r>
    </w:p>
    <w:p w:rsidR="00740972" w:rsidRDefault="00740972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Вскоре под Уфой был разбит отряд И. Н. Чики – Зарубина, соратника самозванца, а 1 апреля Голицын вновь разгромил войска Пугачева под Самарским городком. С отрядом в 500 человек Пугачев ушел на Урал.</w:t>
      </w:r>
    </w:p>
    <w:p w:rsidR="00740972" w:rsidRDefault="00740972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завершился первый этап пугачевщины. Высший подъем пугачевского восстания был еще впереди</w:t>
      </w:r>
    </w:p>
    <w:p w:rsidR="00740972" w:rsidRDefault="00740972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охватывает период с мая по июль </w:t>
      </w:r>
      <w:smartTag w:uri="urn:schemas-microsoft-com:office:smarttags" w:element="metricconverter">
        <w:smartTagPr>
          <w:attr w:name="ProductID" w:val="1774 г"/>
        </w:smartTagPr>
        <w:r>
          <w:rPr>
            <w:sz w:val="28"/>
            <w:szCs w:val="28"/>
          </w:rPr>
          <w:t>1774 г</w:t>
        </w:r>
      </w:smartTag>
      <w:r>
        <w:rPr>
          <w:sz w:val="28"/>
          <w:szCs w:val="28"/>
        </w:rPr>
        <w:t>.</w:t>
      </w:r>
    </w:p>
    <w:p w:rsidR="00250CC1" w:rsidRDefault="00250CC1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горнозаводских районах Урала Пугачев вновь собрал армию в несколько тысяч человек и двинулся в направлении Казани. После целого ряда побед и поражений 12 июля во главе 20-тысячного повстанческого войска Пугачев подошел к Казани, овладел городом и осадил кремль, где заперлись остатки гарнизона. В тот же день к Казани подошел отряд подполковника И. И. Михельсона, который следовал по пятам восставших, и вынудил их отступить от Казани.</w:t>
      </w:r>
    </w:p>
    <w:p w:rsidR="00250CC1" w:rsidRDefault="00250CC1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решающем сражении 15 июля </w:t>
      </w:r>
      <w:smartTag w:uri="urn:schemas-microsoft-com:office:smarttags" w:element="metricconverter">
        <w:smartTagPr>
          <w:attr w:name="ProductID" w:val="1774 г"/>
        </w:smartTagPr>
        <w:r>
          <w:rPr>
            <w:sz w:val="28"/>
            <w:szCs w:val="28"/>
          </w:rPr>
          <w:t>1774 г</w:t>
        </w:r>
      </w:smartTag>
      <w:r>
        <w:rPr>
          <w:sz w:val="28"/>
          <w:szCs w:val="28"/>
        </w:rPr>
        <w:t>. повстанцы были разбиты, потеряв много убитыми и пленными. Большая часть башкир, примкнувших к движению, возвратилась на свои земли.</w:t>
      </w:r>
    </w:p>
    <w:p w:rsidR="00250CC1" w:rsidRDefault="00250CC1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Остатки армии восставших переправились на правый берег Волги и ступили на территорию, охваченную в это время массовыми крестьянскими волнениями.</w:t>
      </w:r>
    </w:p>
    <w:p w:rsidR="00C278F1" w:rsidRDefault="00C278F1" w:rsidP="00C278F1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Начался третий, заключительный этап пугачевщины. В этот период движение достигло своего наибольшего размаха.</w:t>
      </w:r>
    </w:p>
    <w:p w:rsidR="00C278F1" w:rsidRDefault="00C278F1" w:rsidP="00C278F1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Идя вниз по Волге, отряд Пугачева выступал в роли своеобразного катализатора мощного антикрепостнического движения, охватившего в этот период Пензенскую, Тамбовскую, Сибирскую и Нижегородскую губернии.</w:t>
      </w:r>
    </w:p>
    <w:p w:rsidR="00C278F1" w:rsidRDefault="00C278F1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</w:t>
      </w:r>
      <w:smartTag w:uri="urn:schemas-microsoft-com:office:smarttags" w:element="metricconverter">
        <w:smartTagPr>
          <w:attr w:name="ProductID" w:val="1774 г"/>
        </w:smartTagPr>
        <w:r>
          <w:rPr>
            <w:sz w:val="28"/>
            <w:szCs w:val="28"/>
          </w:rPr>
          <w:t>1774 г</w:t>
        </w:r>
      </w:smartTag>
      <w:r>
        <w:rPr>
          <w:sz w:val="28"/>
          <w:szCs w:val="28"/>
        </w:rPr>
        <w:t>. самозванец обнародовал манифест, содержавший именно то, чего ждали крестьяне от доброго царя: в нем провозглашались отмена крепостной неволи, рекрутчины, всех податей и сборов, передача крестьянам земли, а также призыв «ловить, казнить и вешать… злодеев-дворян».</w:t>
      </w:r>
    </w:p>
    <w:p w:rsidR="00775DC1" w:rsidRDefault="00C278F1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 крестьянского восстания готов был перекинуться в центральные районы страны, его дыхание чувствовалось даже в Москве. Вместе с тем все заметнее стали сказываться общие недостатки, обусловленные разрозненностью, социальной неоднородностью и недостаточной организованностью пугачевского восстания. Восставшие все чаще терпели поражение от регулярных правительственных войск.</w:t>
      </w:r>
    </w:p>
    <w:p w:rsidR="00E335F2" w:rsidRDefault="00E335F2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Отчетливо осознавая грозящую</w:t>
      </w:r>
      <w:r w:rsidR="00C278F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государству опасность, правительство мобилизовало на борьбу с Пугачевым все силы. Освободившиеся после заключения Кючук–Кайнарджийского мира с Турцией войска перебрасывались в Поволжье, на Дон и в центр страны. Из Дунайской армии на помощь Панину был направлен знаменитый полководец А. В. Суворов.</w:t>
      </w:r>
    </w:p>
    <w:p w:rsidR="00E335F2" w:rsidRDefault="00E335F2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августа </w:t>
      </w:r>
      <w:smartTag w:uri="urn:schemas-microsoft-com:office:smarttags" w:element="metricconverter">
        <w:smartTagPr>
          <w:attr w:name="ProductID" w:val="1774 г"/>
        </w:smartTagPr>
        <w:r>
          <w:rPr>
            <w:sz w:val="28"/>
            <w:szCs w:val="28"/>
          </w:rPr>
          <w:t>1774 г</w:t>
        </w:r>
      </w:smartTag>
      <w:r>
        <w:rPr>
          <w:sz w:val="28"/>
          <w:szCs w:val="28"/>
        </w:rPr>
        <w:t>. отряды Пугачева осадили Царицын. Но взять город они не смогли и, видя угрозу подхода правительственных войск, отступили.</w:t>
      </w:r>
    </w:p>
    <w:p w:rsidR="0033122B" w:rsidRDefault="00E335F2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Вскоре под Сальниковым заводом произошло последнее крупное сражение пугачевцев, в котором они потерпели сокрушительное поражение. Пугачев с небольшим отрядом бежал за Волгу. Он еще готов был продолжать борьбу, но его собственные</w:t>
      </w:r>
      <w:r w:rsidR="0033122B">
        <w:rPr>
          <w:sz w:val="28"/>
          <w:szCs w:val="28"/>
        </w:rPr>
        <w:t xml:space="preserve"> сторонники выдали самозванца правительству. 12 сентября </w:t>
      </w:r>
      <w:smartTag w:uri="urn:schemas-microsoft-com:office:smarttags" w:element="metricconverter">
        <w:smartTagPr>
          <w:attr w:name="ProductID" w:val="1774 г"/>
        </w:smartTagPr>
        <w:r w:rsidR="0033122B">
          <w:rPr>
            <w:sz w:val="28"/>
            <w:szCs w:val="28"/>
          </w:rPr>
          <w:t>1774 г</w:t>
        </w:r>
      </w:smartTag>
      <w:r w:rsidR="0033122B">
        <w:rPr>
          <w:sz w:val="28"/>
          <w:szCs w:val="28"/>
        </w:rPr>
        <w:t>. группа сподвижников Пугачева, богатых яицких казаков, во главе с Твороговым и Чумаковым, схватила его на реке Узени. Закованный в колодки самозванец был привезен в Яицкий городок и сдан властям. Затем Пугачева переправили в Симбирск, а оттуда в деревянной клетке в Москву.</w:t>
      </w:r>
    </w:p>
    <w:p w:rsidR="0033122B" w:rsidRDefault="0033122B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января </w:t>
      </w:r>
      <w:smartTag w:uri="urn:schemas-microsoft-com:office:smarttags" w:element="metricconverter">
        <w:smartTagPr>
          <w:attr w:name="ProductID" w:val="1774 г"/>
        </w:smartTagPr>
        <w:r>
          <w:rPr>
            <w:sz w:val="28"/>
            <w:szCs w:val="28"/>
          </w:rPr>
          <w:t>1774 г</w:t>
        </w:r>
      </w:smartTag>
      <w:r>
        <w:rPr>
          <w:sz w:val="28"/>
          <w:szCs w:val="28"/>
        </w:rPr>
        <w:t>. на Болотной площади в Москве Пугачев и несколько его верных соратников были казнены.</w:t>
      </w:r>
    </w:p>
    <w:p w:rsidR="00E46AC0" w:rsidRDefault="0033122B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пугачевцы после подавления восстания были биты кнутом, прогнаны сквозь строй, сосланы на каторгу. Всего же в сражениях с регулярными войсками в ходе восстания погибло не менее 10 тыс. человек, примерно вчетверо больше людей было ранено и искалечено. С другой стороны, жертвами повстанцев стали тысячи дворян, чиновников, священников, горожан, простых солдат и даже крестьян, не пожелавших подчиниться самозванцу.</w:t>
      </w:r>
    </w:p>
    <w:p w:rsidR="00E46AC0" w:rsidRDefault="00E46AC0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</w:p>
    <w:p w:rsidR="00C278F1" w:rsidRPr="00D740BD" w:rsidRDefault="00E46AC0" w:rsidP="00E46AC0">
      <w:pPr>
        <w:tabs>
          <w:tab w:val="left" w:pos="2460"/>
        </w:tabs>
        <w:spacing w:line="480" w:lineRule="auto"/>
        <w:jc w:val="center"/>
        <w:rPr>
          <w:b/>
          <w:sz w:val="28"/>
          <w:szCs w:val="28"/>
        </w:rPr>
      </w:pPr>
      <w:r w:rsidRPr="00D740BD">
        <w:rPr>
          <w:b/>
          <w:sz w:val="28"/>
          <w:szCs w:val="28"/>
        </w:rPr>
        <w:t>Последствия пугачевского бунта</w:t>
      </w:r>
    </w:p>
    <w:p w:rsidR="00E46AC0" w:rsidRDefault="00E46AC0" w:rsidP="00E46AC0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Пугачевское восстание имело важные последствия для определения дальнейшей внутренней политики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Оно наглядно продемонстрировало глубокий кризис всего общества и невозможность откладывать назревшие преобразования, которые следовало проводить медленно и постепенно, опираясь на дворянство.</w:t>
      </w:r>
    </w:p>
    <w:p w:rsidR="00E5751D" w:rsidRDefault="00E5751D" w:rsidP="00E46AC0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результатом пугачевщины в области внутренней политики правительства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явилось дальнейшее усилие дворянской реакции. Одновременно в </w:t>
      </w:r>
      <w:smartTag w:uri="urn:schemas-microsoft-com:office:smarttags" w:element="metricconverter">
        <w:smartTagPr>
          <w:attr w:name="ProductID" w:val="1775 г"/>
        </w:smartTagPr>
        <w:r>
          <w:rPr>
            <w:sz w:val="28"/>
            <w:szCs w:val="28"/>
          </w:rPr>
          <w:t>1775 г</w:t>
        </w:r>
      </w:smartTag>
      <w:r>
        <w:rPr>
          <w:sz w:val="28"/>
          <w:szCs w:val="28"/>
        </w:rPr>
        <w:t xml:space="preserve">. был издан один  из важнейших </w:t>
      </w:r>
      <w:r w:rsidR="00087C98">
        <w:rPr>
          <w:sz w:val="28"/>
          <w:szCs w:val="28"/>
        </w:rPr>
        <w:t>законодательных актов екатеринской эпохи «Учреждение для управления губерний Всероссийской империи», в соответствии с которым проводилась обширная областная реформа и реорганизовывалась система местного управления, а также создавалась структура выборных судебно-сословных учреждений.</w:t>
      </w:r>
    </w:p>
    <w:p w:rsidR="00087C98" w:rsidRDefault="00087C98" w:rsidP="00E46AC0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значение крупнейшего в российской дореволюционной истории социального противостояния, которое по своим масштабам и динамике вооруженной борьбы вполне подходит к категории гражданских войн, нельзя сводить лишь к непосредственным результатам, отразившимся в политике самодержавия.</w:t>
      </w:r>
    </w:p>
    <w:p w:rsidR="00087C98" w:rsidRDefault="00087C98" w:rsidP="00E46AC0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Этому событию историки до сих пор не дали однозначной оценки. Восстание Пугачева нельзя назвать «</w:t>
      </w:r>
      <w:r w:rsidR="00DF27A9">
        <w:rPr>
          <w:sz w:val="28"/>
          <w:szCs w:val="28"/>
        </w:rPr>
        <w:t>бессмысленным и  беспощадным</w:t>
      </w:r>
      <w:r>
        <w:rPr>
          <w:sz w:val="28"/>
          <w:szCs w:val="28"/>
        </w:rPr>
        <w:t>»</w:t>
      </w:r>
      <w:r w:rsidR="00DF27A9">
        <w:rPr>
          <w:sz w:val="28"/>
          <w:szCs w:val="28"/>
        </w:rPr>
        <w:t xml:space="preserve"> народным бунтом. Главной особенностью пугачевского восстания явилась попытка преодоления стихийности массовых выступлений методами, заимствованными у господствующей политической системы. Было организовано управление войсками повстанцев и обучение этих войск, предпринимались попытки организовать регулярное снабжение вооруженных отрядов. Радикализм восставших выразился в физическом уничтожении дворянства и чиновников без суда и следствия.</w:t>
      </w:r>
    </w:p>
    <w:p w:rsidR="00DF27A9" w:rsidRDefault="00DF27A9" w:rsidP="00E46AC0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Движение нанесло стране огромный экономический ущерб. Восставшие разрушили около 90 железоделательных и медеплавильных заводов на Урале и в Сибири, </w:t>
      </w:r>
      <w:r w:rsidR="00216AFF">
        <w:rPr>
          <w:sz w:val="28"/>
          <w:szCs w:val="28"/>
        </w:rPr>
        <w:t>множество помещичьих хозяйств было сожжено и разграблено в европейской части России. Вместе с</w:t>
      </w:r>
      <w:r w:rsidR="00EB388F">
        <w:rPr>
          <w:sz w:val="28"/>
          <w:szCs w:val="28"/>
        </w:rPr>
        <w:t xml:space="preserve"> </w:t>
      </w:r>
      <w:r w:rsidR="00216AFF">
        <w:rPr>
          <w:sz w:val="28"/>
          <w:szCs w:val="28"/>
        </w:rPr>
        <w:t>тем социальный взрыв, потрясший основы крепостнического строя России, при всей обреченности крестьянских выступлений внес значительную лепту в формирование новых общественных отношений.</w:t>
      </w:r>
    </w:p>
    <w:p w:rsidR="00087C98" w:rsidRDefault="00087C98" w:rsidP="00E46AC0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</w:p>
    <w:p w:rsidR="00E46AC0" w:rsidRPr="00E46AC0" w:rsidRDefault="00E46AC0" w:rsidP="00E46AC0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</w:p>
    <w:p w:rsidR="00740972" w:rsidRPr="00D740BD" w:rsidRDefault="00216AFF" w:rsidP="00216AFF">
      <w:pPr>
        <w:tabs>
          <w:tab w:val="left" w:pos="2460"/>
        </w:tabs>
        <w:spacing w:line="480" w:lineRule="auto"/>
        <w:jc w:val="center"/>
        <w:rPr>
          <w:b/>
          <w:sz w:val="28"/>
          <w:szCs w:val="28"/>
        </w:rPr>
      </w:pPr>
      <w:r w:rsidRPr="00D740BD">
        <w:rPr>
          <w:b/>
          <w:sz w:val="28"/>
          <w:szCs w:val="28"/>
        </w:rPr>
        <w:t xml:space="preserve">Заключение </w:t>
      </w:r>
    </w:p>
    <w:p w:rsidR="00216AFF" w:rsidRDefault="00216AFF" w:rsidP="00216AFF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Полтораста лет назад поэт П. И. Кудряшов посвятил всем выдающимся руководителям </w:t>
      </w:r>
      <w:r w:rsidR="00902897">
        <w:rPr>
          <w:sz w:val="28"/>
          <w:szCs w:val="28"/>
        </w:rPr>
        <w:t>крестьянской войны стихотворение, в котором есть строчки:</w:t>
      </w:r>
    </w:p>
    <w:p w:rsidR="00902897" w:rsidRDefault="00902897" w:rsidP="00902897">
      <w:pPr>
        <w:tabs>
          <w:tab w:val="left" w:pos="246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Ты пал! Но ты недаром жил…</w:t>
      </w:r>
    </w:p>
    <w:p w:rsidR="00902897" w:rsidRDefault="00902897" w:rsidP="00902897">
      <w:pPr>
        <w:tabs>
          <w:tab w:val="left" w:pos="246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Герой в войне неустрашимый,</w:t>
      </w:r>
    </w:p>
    <w:p w:rsidR="00902897" w:rsidRDefault="00902897" w:rsidP="00902897">
      <w:pPr>
        <w:tabs>
          <w:tab w:val="left" w:pos="246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Ты путь к бессмертью проложил!</w:t>
      </w:r>
    </w:p>
    <w:p w:rsidR="00902897" w:rsidRDefault="00902897" w:rsidP="00763588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слова с полным основанием можно отнести в первую очередь к самому Емельяну Пугачеву.</w:t>
      </w:r>
    </w:p>
    <w:p w:rsidR="00902897" w:rsidRDefault="00902897" w:rsidP="00763588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Пугачев для народа не умер!</w:t>
      </w:r>
    </w:p>
    <w:p w:rsidR="00902897" w:rsidRDefault="00902897" w:rsidP="00763588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его гибель просто никто не поверил. По российским  деревням, башкирским улусам и уральским заводам упорно распространялись вести о том, что «батюшка Емельянушка» спасся, сбежал от охраны, не доезжая Москвы, и, </w:t>
      </w:r>
      <w:r w:rsidR="00763588">
        <w:rPr>
          <w:sz w:val="28"/>
          <w:szCs w:val="28"/>
        </w:rPr>
        <w:t>собрав новую неисчислимую рать, движется вновь на помощь обездоленным. В марте 1775 года – через два месяца после казни – Пугачева так ждали на Урале, что власти были вынуждены обратиться к населению с воззванием, в котором подробно разъяснилось, как «злодей» принял «всенародно смерть на Боло</w:t>
      </w:r>
      <w:r w:rsidR="00A24E4C">
        <w:rPr>
          <w:sz w:val="28"/>
          <w:szCs w:val="28"/>
        </w:rPr>
        <w:t>т</w:t>
      </w:r>
      <w:r w:rsidR="00763588">
        <w:rPr>
          <w:sz w:val="28"/>
          <w:szCs w:val="28"/>
        </w:rPr>
        <w:t>е в Москве».</w:t>
      </w:r>
    </w:p>
    <w:p w:rsidR="00763588" w:rsidRDefault="00763588" w:rsidP="00763588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Преподнося Денису Давыдову «Историю Пугачевского бунта», А. С. Пушкин сделал на ней надпись:</w:t>
      </w:r>
    </w:p>
    <w:p w:rsidR="00763588" w:rsidRDefault="00763588" w:rsidP="00763588">
      <w:pPr>
        <w:tabs>
          <w:tab w:val="left" w:pos="2460"/>
        </w:tabs>
        <w:spacing w:line="480" w:lineRule="auto"/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Вот мой Пугач – при первом взгляде</w:t>
      </w:r>
    </w:p>
    <w:p w:rsidR="00763588" w:rsidRDefault="00763588" w:rsidP="00763588">
      <w:pPr>
        <w:tabs>
          <w:tab w:val="left" w:pos="2460"/>
        </w:tabs>
        <w:spacing w:line="480" w:lineRule="auto"/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Он виден: плут, казак прямой.</w:t>
      </w:r>
    </w:p>
    <w:p w:rsidR="00763588" w:rsidRDefault="00763588" w:rsidP="00763588">
      <w:pPr>
        <w:tabs>
          <w:tab w:val="left" w:pos="2460"/>
        </w:tabs>
        <w:spacing w:line="480" w:lineRule="auto"/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В передовом твоем отряде</w:t>
      </w:r>
    </w:p>
    <w:p w:rsidR="00763588" w:rsidRDefault="00763588" w:rsidP="00763588">
      <w:pPr>
        <w:tabs>
          <w:tab w:val="left" w:pos="2460"/>
        </w:tabs>
        <w:spacing w:line="480" w:lineRule="auto"/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Урядник был бы он лихой.</w:t>
      </w:r>
    </w:p>
    <w:p w:rsidR="00763588" w:rsidRDefault="00A24E4C" w:rsidP="00763588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строчках  за их внешней шутливостью скрыта горькая ирония. Пушкин понимал, что в условиях крепостнической  России такой талантливый человек, как Пугачев, был бы обречен остаться лишь урядником – не больше. Стихи же народного восстания подняла его и поставила выше многих екатерининских военачальников.</w:t>
      </w:r>
    </w:p>
    <w:p w:rsidR="00A24E4C" w:rsidRDefault="00A24E4C" w:rsidP="00763588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Долгие годы народная молва продолжала связывать его имя с именем Петра</w:t>
      </w:r>
      <w:r w:rsidRPr="00A24E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упорно – из поколения в поколение – передавала веру простых людей в то, что их вождь был не «набеглый» царь, а доподлинный, «природный»!</w:t>
      </w:r>
    </w:p>
    <w:p w:rsidR="00A24E4C" w:rsidRDefault="00A24E4C" w:rsidP="00763588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через 50 лет после казни Пугачева Пушкин, собирая о нем сведения в Берде, обратился к одному старику с просьбой: «Расскажи мне, дедушка, про Пугача», то услышал поразивший его ответ: «</w:t>
      </w:r>
      <w:r w:rsidR="00884804">
        <w:rPr>
          <w:sz w:val="28"/>
          <w:szCs w:val="28"/>
        </w:rPr>
        <w:t>Для кого Пугач, ваша милость, – сердито ответил старик, – а для меня царь-батюшка Петр Федорович!</w:t>
      </w:r>
      <w:r>
        <w:rPr>
          <w:sz w:val="28"/>
          <w:szCs w:val="28"/>
        </w:rPr>
        <w:t>»</w:t>
      </w:r>
    </w:p>
    <w:p w:rsidR="00884804" w:rsidRDefault="00884804" w:rsidP="00763588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Великой Октябрьской революции в Яицкий городок (ныне город Уральск) не раз приезжали писатели, ученые, фольклористы. И всякий раз, записывая там многочисленные легенды и сказы о Пугачеве, они неизменно отмечали, что память о нем в семейных преданиях продолжает свято храниться, как о человеке близком, родном и любимом.</w:t>
      </w:r>
    </w:p>
    <w:p w:rsidR="00884804" w:rsidRDefault="00884804" w:rsidP="00763588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 Пугачева на протяжении многих десятилетий вдохновляло русских революционеров на борьбу с самодержавием.</w:t>
      </w:r>
    </w:p>
    <w:p w:rsidR="001F04DA" w:rsidRDefault="00884804" w:rsidP="00763588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как, прочитав книгу «Путешествие из Петербурга в Москву», Екатерина, приказавшая всем забыть о Пугачеве, сама вспомнила о нем и назвала А. Н. Радищева «</w:t>
      </w:r>
      <w:r w:rsidR="001F04DA">
        <w:rPr>
          <w:sz w:val="28"/>
          <w:szCs w:val="28"/>
        </w:rPr>
        <w:t>бунтовщиком хуже Пугачева</w:t>
      </w:r>
      <w:r>
        <w:rPr>
          <w:sz w:val="28"/>
          <w:szCs w:val="28"/>
        </w:rPr>
        <w:t>»</w:t>
      </w:r>
      <w:r w:rsidR="001F04DA">
        <w:rPr>
          <w:sz w:val="28"/>
          <w:szCs w:val="28"/>
        </w:rPr>
        <w:t>. О Пугачеве на своих тайных собраниях говорили декабристы. Ему посвящали стихи революционеры-демократы. Друг Герцена Н. П. Огарев писал: «Если у нас явится Пугачев, то я пойду к нему в адъютанты».</w:t>
      </w:r>
    </w:p>
    <w:p w:rsidR="001F04DA" w:rsidRDefault="001F04DA" w:rsidP="00763588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самых первых дней рождения Советской власти, едва взвился над страной красный флаг, Емельян Иванович Пугачев занял почетное место в ряду бессмертных героев русского народа.</w:t>
      </w:r>
    </w:p>
    <w:p w:rsidR="001F04DA" w:rsidRDefault="001F04DA" w:rsidP="00763588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Обрел он свое бессмертие все-таки не под чужим, а под своим собственным именем!</w:t>
      </w:r>
    </w:p>
    <w:p w:rsidR="001F04DA" w:rsidRDefault="001F04DA" w:rsidP="001F04DA">
      <w:pPr>
        <w:tabs>
          <w:tab w:val="left" w:pos="2460"/>
        </w:tabs>
        <w:spacing w:line="480" w:lineRule="auto"/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Неловко поправив рубаху,</w:t>
      </w:r>
    </w:p>
    <w:p w:rsidR="001F04DA" w:rsidRDefault="001F04DA" w:rsidP="001F04DA">
      <w:pPr>
        <w:tabs>
          <w:tab w:val="left" w:pos="2460"/>
        </w:tabs>
        <w:spacing w:line="480" w:lineRule="auto"/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К мучительной смерти готов,</w:t>
      </w:r>
    </w:p>
    <w:p w:rsidR="001F04DA" w:rsidRDefault="001F04DA" w:rsidP="001F04DA">
      <w:pPr>
        <w:tabs>
          <w:tab w:val="left" w:pos="2460"/>
        </w:tabs>
        <w:spacing w:line="480" w:lineRule="auto"/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На лобное место без страха</w:t>
      </w:r>
    </w:p>
    <w:p w:rsidR="00884804" w:rsidRPr="00A24E4C" w:rsidRDefault="001F04DA" w:rsidP="001F04DA">
      <w:pPr>
        <w:tabs>
          <w:tab w:val="left" w:pos="2460"/>
        </w:tabs>
        <w:spacing w:line="480" w:lineRule="auto"/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Взошел Емельян Пугачев! </w:t>
      </w:r>
    </w:p>
    <w:p w:rsidR="00C076AF" w:rsidRDefault="00C076AF" w:rsidP="005979CD">
      <w:pPr>
        <w:tabs>
          <w:tab w:val="left" w:pos="2460"/>
        </w:tabs>
        <w:spacing w:line="480" w:lineRule="auto"/>
        <w:ind w:firstLine="709"/>
        <w:jc w:val="both"/>
        <w:rPr>
          <w:sz w:val="28"/>
          <w:szCs w:val="28"/>
        </w:rPr>
      </w:pPr>
    </w:p>
    <w:p w:rsidR="005843C1" w:rsidRDefault="005843C1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/>
    <w:p w:rsidR="00913CEC" w:rsidRDefault="00913CEC" w:rsidP="00913CEC">
      <w:pPr>
        <w:spacing w:line="480" w:lineRule="auto"/>
        <w:jc w:val="center"/>
        <w:rPr>
          <w:b/>
          <w:sz w:val="28"/>
          <w:szCs w:val="28"/>
        </w:rPr>
      </w:pPr>
      <w:r w:rsidRPr="00913CEC">
        <w:rPr>
          <w:b/>
          <w:sz w:val="28"/>
          <w:szCs w:val="28"/>
        </w:rPr>
        <w:t>Список литературы</w:t>
      </w:r>
    </w:p>
    <w:p w:rsidR="00CE391D" w:rsidRDefault="00CE391D" w:rsidP="00CE391D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Кобрин В. Б.,  Павленко Н. И., Федоров В. А. История СССР с древнейших времен до 1861 года. Москва «Просвещение» 1989 г.</w:t>
      </w:r>
    </w:p>
    <w:p w:rsidR="00913CEC" w:rsidRDefault="00913CEC" w:rsidP="00913CEC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Мыльников А. С. Легенда о русском принце. Ленинград издательство «Наука» </w:t>
      </w:r>
      <w:smartTag w:uri="urn:schemas-microsoft-com:office:smarttags" w:element="metricconverter">
        <w:smartTagPr>
          <w:attr w:name="ProductID" w:val="1987 г"/>
        </w:smartTagPr>
        <w:r>
          <w:rPr>
            <w:sz w:val="28"/>
            <w:szCs w:val="28"/>
          </w:rPr>
          <w:t>1987 г</w:t>
        </w:r>
      </w:smartTag>
      <w:r>
        <w:rPr>
          <w:sz w:val="28"/>
          <w:szCs w:val="28"/>
        </w:rPr>
        <w:t>.</w:t>
      </w:r>
    </w:p>
    <w:p w:rsidR="00913CEC" w:rsidRDefault="00913CEC" w:rsidP="00913CEC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Пушкарев С. Г. Обзор русской истории. Ставрополь «Кавказский край»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</w:t>
      </w:r>
    </w:p>
    <w:p w:rsidR="00913CEC" w:rsidRDefault="00913CEC" w:rsidP="00913CEC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Сахаров А. Н. История России с древнейших времен до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Москва АСТ </w:t>
      </w:r>
      <w:r w:rsidR="003162A0">
        <w:rPr>
          <w:sz w:val="28"/>
          <w:szCs w:val="28"/>
        </w:rPr>
        <w:t xml:space="preserve">Астрель Ермак </w:t>
      </w:r>
      <w:smartTag w:uri="urn:schemas-microsoft-com:office:smarttags" w:element="metricconverter">
        <w:smartTagPr>
          <w:attr w:name="ProductID" w:val="2003 г"/>
        </w:smartTagPr>
        <w:r w:rsidR="003162A0">
          <w:rPr>
            <w:sz w:val="28"/>
            <w:szCs w:val="28"/>
          </w:rPr>
          <w:t>2003 г</w:t>
        </w:r>
      </w:smartTag>
      <w:r w:rsidR="003162A0">
        <w:rPr>
          <w:sz w:val="28"/>
          <w:szCs w:val="28"/>
        </w:rPr>
        <w:t>.</w:t>
      </w:r>
    </w:p>
    <w:p w:rsidR="003162A0" w:rsidRDefault="003162A0" w:rsidP="00913CEC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Сахаров А. Н. История России с начала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до конца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Москва АСТ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</w:t>
      </w:r>
    </w:p>
    <w:p w:rsidR="003162A0" w:rsidRDefault="003162A0" w:rsidP="00913CEC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Шикман А. П. Деятели Отечественной Истории. Издательство Москва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</w:t>
      </w:r>
    </w:p>
    <w:p w:rsidR="00CE391D" w:rsidRPr="003162A0" w:rsidRDefault="00CE391D" w:rsidP="00913CEC">
      <w:pPr>
        <w:spacing w:line="480" w:lineRule="auto"/>
        <w:ind w:firstLine="709"/>
        <w:jc w:val="both"/>
        <w:rPr>
          <w:sz w:val="28"/>
          <w:szCs w:val="28"/>
        </w:rPr>
      </w:pPr>
    </w:p>
    <w:p w:rsidR="003162A0" w:rsidRPr="00913CEC" w:rsidRDefault="003162A0" w:rsidP="00913CEC">
      <w:pPr>
        <w:spacing w:line="48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162A0" w:rsidRPr="00913CEC" w:rsidSect="00E46AC0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F9" w:rsidRDefault="00582DF9">
      <w:r>
        <w:separator/>
      </w:r>
    </w:p>
  </w:endnote>
  <w:endnote w:type="continuationSeparator" w:id="0">
    <w:p w:rsidR="00582DF9" w:rsidRDefault="0058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D20" w:rsidRDefault="002B4D20" w:rsidP="0081484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4D20" w:rsidRDefault="002B4D20" w:rsidP="002B4D2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D20" w:rsidRDefault="002B4D20" w:rsidP="002B4D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F9" w:rsidRDefault="00582DF9">
      <w:r>
        <w:separator/>
      </w:r>
    </w:p>
  </w:footnote>
  <w:footnote w:type="continuationSeparator" w:id="0">
    <w:p w:rsidR="00582DF9" w:rsidRDefault="00582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9CD"/>
    <w:rsid w:val="00084AB8"/>
    <w:rsid w:val="00087C98"/>
    <w:rsid w:val="00115447"/>
    <w:rsid w:val="001F04DA"/>
    <w:rsid w:val="00216AFF"/>
    <w:rsid w:val="002300D2"/>
    <w:rsid w:val="00250CC1"/>
    <w:rsid w:val="002B4D20"/>
    <w:rsid w:val="003162A0"/>
    <w:rsid w:val="0033122B"/>
    <w:rsid w:val="00381F06"/>
    <w:rsid w:val="00582DF9"/>
    <w:rsid w:val="005843C1"/>
    <w:rsid w:val="005979CD"/>
    <w:rsid w:val="006F60B5"/>
    <w:rsid w:val="00740972"/>
    <w:rsid w:val="00763588"/>
    <w:rsid w:val="00775DC1"/>
    <w:rsid w:val="00814847"/>
    <w:rsid w:val="00845AE5"/>
    <w:rsid w:val="00884804"/>
    <w:rsid w:val="008877F4"/>
    <w:rsid w:val="00902897"/>
    <w:rsid w:val="00913CEC"/>
    <w:rsid w:val="00A24E4C"/>
    <w:rsid w:val="00A65E75"/>
    <w:rsid w:val="00AF2917"/>
    <w:rsid w:val="00C076AF"/>
    <w:rsid w:val="00C278F1"/>
    <w:rsid w:val="00C361EE"/>
    <w:rsid w:val="00CE391D"/>
    <w:rsid w:val="00D740BD"/>
    <w:rsid w:val="00DF27A9"/>
    <w:rsid w:val="00E335F2"/>
    <w:rsid w:val="00E46AC0"/>
    <w:rsid w:val="00E5751D"/>
    <w:rsid w:val="00E76661"/>
    <w:rsid w:val="00EB388F"/>
    <w:rsid w:val="00E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CE985DF-2E8C-4E03-A0BF-A9CB5E5A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AC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6AC0"/>
  </w:style>
  <w:style w:type="paragraph" w:styleId="a5">
    <w:name w:val="header"/>
    <w:basedOn w:val="a"/>
    <w:rsid w:val="00E46AC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24489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тест</dc:creator>
  <cp:keywords/>
  <dc:description/>
  <cp:lastModifiedBy>Irina</cp:lastModifiedBy>
  <cp:revision>2</cp:revision>
  <dcterms:created xsi:type="dcterms:W3CDTF">2014-08-29T06:15:00Z</dcterms:created>
  <dcterms:modified xsi:type="dcterms:W3CDTF">2014-08-29T06:15:00Z</dcterms:modified>
</cp:coreProperties>
</file>