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FE3" w:rsidRPr="00A97FE3" w:rsidRDefault="003659C9" w:rsidP="0006118E">
      <w:pPr>
        <w:pStyle w:val="aa"/>
        <w:tabs>
          <w:tab w:val="left" w:pos="7655"/>
        </w:tabs>
        <w:ind w:firstLine="709"/>
        <w:rPr>
          <w:b w:val="0"/>
          <w:sz w:val="28"/>
          <w:szCs w:val="28"/>
        </w:rPr>
      </w:pPr>
      <w:r w:rsidRPr="00A97FE3">
        <w:rPr>
          <w:b w:val="0"/>
          <w:sz w:val="28"/>
          <w:szCs w:val="28"/>
        </w:rPr>
        <w:t>МИНИСТЕРСТВО ФИНАНСОВ РОССИЙСКОЙ ФЕДЕРАЦИИ</w:t>
      </w:r>
    </w:p>
    <w:p w:rsidR="003659C9" w:rsidRPr="00A97FE3" w:rsidRDefault="003659C9" w:rsidP="0006118E">
      <w:pPr>
        <w:spacing w:after="0" w:line="360" w:lineRule="auto"/>
        <w:ind w:firstLine="709"/>
        <w:jc w:val="center"/>
        <w:rPr>
          <w:rFonts w:ascii="Times New Roman" w:hAnsi="Times New Roman"/>
          <w:sz w:val="28"/>
          <w:szCs w:val="28"/>
        </w:rPr>
      </w:pPr>
      <w:r w:rsidRPr="00A97FE3">
        <w:rPr>
          <w:rFonts w:ascii="Times New Roman" w:hAnsi="Times New Roman"/>
          <w:sz w:val="28"/>
          <w:szCs w:val="28"/>
        </w:rPr>
        <w:t>ВСЕРОССИЙСКАЯ</w:t>
      </w:r>
      <w:r w:rsidR="00A97FE3" w:rsidRPr="00A97FE3">
        <w:rPr>
          <w:rFonts w:ascii="Times New Roman" w:hAnsi="Times New Roman"/>
          <w:sz w:val="28"/>
          <w:szCs w:val="28"/>
        </w:rPr>
        <w:t xml:space="preserve"> </w:t>
      </w:r>
      <w:r w:rsidRPr="00A97FE3">
        <w:rPr>
          <w:rFonts w:ascii="Times New Roman" w:hAnsi="Times New Roman"/>
          <w:sz w:val="28"/>
          <w:szCs w:val="28"/>
        </w:rPr>
        <w:t>ГОСУДАРСТВЕННАЯ</w:t>
      </w:r>
      <w:r w:rsidR="00A97FE3" w:rsidRPr="00A97FE3">
        <w:rPr>
          <w:rFonts w:ascii="Times New Roman" w:hAnsi="Times New Roman"/>
          <w:sz w:val="28"/>
          <w:szCs w:val="28"/>
        </w:rPr>
        <w:t xml:space="preserve"> </w:t>
      </w:r>
      <w:r w:rsidRPr="00A97FE3">
        <w:rPr>
          <w:rFonts w:ascii="Times New Roman" w:hAnsi="Times New Roman"/>
          <w:sz w:val="28"/>
          <w:szCs w:val="28"/>
        </w:rPr>
        <w:t>НАЛОГОВАЯ</w:t>
      </w:r>
      <w:r w:rsidR="00A97FE3" w:rsidRPr="00A97FE3">
        <w:rPr>
          <w:rFonts w:ascii="Times New Roman" w:hAnsi="Times New Roman"/>
          <w:sz w:val="28"/>
          <w:szCs w:val="28"/>
        </w:rPr>
        <w:t xml:space="preserve"> </w:t>
      </w:r>
      <w:r w:rsidRPr="00A97FE3">
        <w:rPr>
          <w:rFonts w:ascii="Times New Roman" w:hAnsi="Times New Roman"/>
          <w:sz w:val="28"/>
          <w:szCs w:val="28"/>
        </w:rPr>
        <w:t>АКАДЕМИЯ</w:t>
      </w:r>
    </w:p>
    <w:p w:rsidR="003659C9" w:rsidRPr="00A97FE3" w:rsidRDefault="003659C9" w:rsidP="0006118E">
      <w:pPr>
        <w:spacing w:after="0" w:line="360" w:lineRule="auto"/>
        <w:ind w:firstLine="709"/>
        <w:jc w:val="center"/>
        <w:rPr>
          <w:rFonts w:ascii="Times New Roman" w:hAnsi="Times New Roman"/>
          <w:sz w:val="28"/>
          <w:szCs w:val="28"/>
        </w:rPr>
      </w:pPr>
    </w:p>
    <w:p w:rsidR="003659C9" w:rsidRDefault="003659C9" w:rsidP="0006118E">
      <w:pPr>
        <w:spacing w:after="0" w:line="360" w:lineRule="auto"/>
        <w:ind w:firstLine="709"/>
        <w:jc w:val="center"/>
        <w:rPr>
          <w:rFonts w:ascii="Times New Roman" w:hAnsi="Times New Roman"/>
          <w:sz w:val="28"/>
          <w:szCs w:val="28"/>
        </w:rPr>
      </w:pPr>
    </w:p>
    <w:p w:rsidR="0006118E" w:rsidRDefault="0006118E" w:rsidP="0006118E">
      <w:pPr>
        <w:spacing w:after="0" w:line="360" w:lineRule="auto"/>
        <w:ind w:firstLine="709"/>
        <w:jc w:val="center"/>
        <w:rPr>
          <w:rFonts w:ascii="Times New Roman" w:hAnsi="Times New Roman"/>
          <w:sz w:val="28"/>
          <w:szCs w:val="28"/>
        </w:rPr>
      </w:pPr>
    </w:p>
    <w:p w:rsidR="0006118E" w:rsidRDefault="0006118E" w:rsidP="0006118E">
      <w:pPr>
        <w:spacing w:after="0" w:line="360" w:lineRule="auto"/>
        <w:ind w:firstLine="709"/>
        <w:jc w:val="center"/>
        <w:rPr>
          <w:rFonts w:ascii="Times New Roman" w:hAnsi="Times New Roman"/>
          <w:sz w:val="28"/>
          <w:szCs w:val="28"/>
        </w:rPr>
      </w:pPr>
    </w:p>
    <w:p w:rsidR="0006118E" w:rsidRDefault="0006118E" w:rsidP="0006118E">
      <w:pPr>
        <w:spacing w:after="0" w:line="360" w:lineRule="auto"/>
        <w:ind w:firstLine="709"/>
        <w:jc w:val="center"/>
        <w:rPr>
          <w:rFonts w:ascii="Times New Roman" w:hAnsi="Times New Roman"/>
          <w:sz w:val="28"/>
          <w:szCs w:val="28"/>
        </w:rPr>
      </w:pPr>
    </w:p>
    <w:p w:rsidR="0006118E" w:rsidRDefault="0006118E" w:rsidP="0006118E">
      <w:pPr>
        <w:spacing w:after="0" w:line="360" w:lineRule="auto"/>
        <w:ind w:firstLine="709"/>
        <w:jc w:val="center"/>
        <w:rPr>
          <w:rFonts w:ascii="Times New Roman" w:hAnsi="Times New Roman"/>
          <w:sz w:val="28"/>
          <w:szCs w:val="28"/>
        </w:rPr>
      </w:pPr>
    </w:p>
    <w:p w:rsidR="0006118E" w:rsidRPr="00A97FE3" w:rsidRDefault="0006118E" w:rsidP="0006118E">
      <w:pPr>
        <w:spacing w:after="0" w:line="360" w:lineRule="auto"/>
        <w:ind w:firstLine="709"/>
        <w:jc w:val="center"/>
        <w:rPr>
          <w:rFonts w:ascii="Times New Roman" w:hAnsi="Times New Roman"/>
          <w:sz w:val="28"/>
          <w:szCs w:val="28"/>
        </w:rPr>
      </w:pPr>
    </w:p>
    <w:p w:rsidR="003659C9" w:rsidRPr="00A97FE3" w:rsidRDefault="003659C9" w:rsidP="0006118E">
      <w:pPr>
        <w:spacing w:after="0" w:line="360" w:lineRule="auto"/>
        <w:ind w:firstLine="709"/>
        <w:jc w:val="center"/>
        <w:rPr>
          <w:rFonts w:ascii="Times New Roman" w:hAnsi="Times New Roman"/>
          <w:sz w:val="28"/>
          <w:szCs w:val="28"/>
        </w:rPr>
      </w:pPr>
      <w:r w:rsidRPr="00A97FE3">
        <w:rPr>
          <w:rFonts w:ascii="Times New Roman" w:hAnsi="Times New Roman"/>
          <w:sz w:val="28"/>
          <w:szCs w:val="28"/>
          <w:u w:val="single"/>
        </w:rPr>
        <w:t>Курсовая работа</w:t>
      </w:r>
    </w:p>
    <w:p w:rsidR="00A97FE3" w:rsidRPr="00A97FE3" w:rsidRDefault="003659C9" w:rsidP="0006118E">
      <w:pPr>
        <w:spacing w:after="0" w:line="360" w:lineRule="auto"/>
        <w:ind w:firstLine="709"/>
        <w:jc w:val="center"/>
        <w:rPr>
          <w:rFonts w:ascii="Times New Roman" w:hAnsi="Times New Roman"/>
          <w:sz w:val="28"/>
          <w:szCs w:val="28"/>
        </w:rPr>
      </w:pPr>
      <w:r w:rsidRPr="00A97FE3">
        <w:rPr>
          <w:rFonts w:ascii="Times New Roman" w:hAnsi="Times New Roman"/>
          <w:sz w:val="28"/>
          <w:szCs w:val="28"/>
        </w:rPr>
        <w:t>По налоговому праву</w:t>
      </w:r>
    </w:p>
    <w:p w:rsidR="003659C9" w:rsidRPr="00A97FE3" w:rsidRDefault="003659C9" w:rsidP="0006118E">
      <w:pPr>
        <w:spacing w:after="0" w:line="360" w:lineRule="auto"/>
        <w:ind w:firstLine="709"/>
        <w:jc w:val="center"/>
        <w:rPr>
          <w:rFonts w:ascii="Times New Roman" w:hAnsi="Times New Roman"/>
          <w:bCs/>
          <w:sz w:val="28"/>
          <w:szCs w:val="28"/>
        </w:rPr>
      </w:pPr>
      <w:r w:rsidRPr="00A97FE3">
        <w:rPr>
          <w:rFonts w:ascii="Times New Roman" w:hAnsi="Times New Roman"/>
          <w:bCs/>
          <w:sz w:val="28"/>
          <w:szCs w:val="28"/>
        </w:rPr>
        <w:t>на тему:</w:t>
      </w:r>
    </w:p>
    <w:p w:rsidR="003659C9" w:rsidRPr="00A97FE3" w:rsidRDefault="003659C9" w:rsidP="0006118E">
      <w:pPr>
        <w:spacing w:after="0" w:line="360" w:lineRule="auto"/>
        <w:ind w:firstLine="709"/>
        <w:jc w:val="center"/>
        <w:rPr>
          <w:rFonts w:ascii="Times New Roman" w:hAnsi="Times New Roman"/>
          <w:bCs/>
          <w:sz w:val="28"/>
          <w:szCs w:val="28"/>
        </w:rPr>
      </w:pPr>
      <w:r w:rsidRPr="00A97FE3">
        <w:rPr>
          <w:rFonts w:ascii="Times New Roman" w:hAnsi="Times New Roman"/>
          <w:bCs/>
          <w:sz w:val="28"/>
          <w:szCs w:val="28"/>
        </w:rPr>
        <w:t>«Налоговое планирование»</w:t>
      </w:r>
    </w:p>
    <w:p w:rsidR="003659C9" w:rsidRDefault="003659C9" w:rsidP="0006118E">
      <w:pPr>
        <w:spacing w:after="0" w:line="360" w:lineRule="auto"/>
        <w:ind w:firstLine="709"/>
        <w:jc w:val="center"/>
        <w:rPr>
          <w:rFonts w:ascii="Times New Roman" w:hAnsi="Times New Roman"/>
          <w:bCs/>
          <w:sz w:val="28"/>
          <w:szCs w:val="28"/>
        </w:rPr>
      </w:pPr>
    </w:p>
    <w:p w:rsidR="0006118E" w:rsidRDefault="0006118E" w:rsidP="0006118E">
      <w:pPr>
        <w:spacing w:after="0" w:line="360" w:lineRule="auto"/>
        <w:ind w:firstLine="709"/>
        <w:jc w:val="center"/>
        <w:rPr>
          <w:rFonts w:ascii="Times New Roman" w:hAnsi="Times New Roman"/>
          <w:bCs/>
          <w:sz w:val="28"/>
          <w:szCs w:val="28"/>
        </w:rPr>
      </w:pPr>
    </w:p>
    <w:p w:rsidR="0006118E" w:rsidRDefault="0006118E" w:rsidP="0006118E">
      <w:pPr>
        <w:spacing w:after="0" w:line="360" w:lineRule="auto"/>
        <w:ind w:firstLine="709"/>
        <w:jc w:val="center"/>
        <w:rPr>
          <w:rFonts w:ascii="Times New Roman" w:hAnsi="Times New Roman"/>
          <w:bCs/>
          <w:sz w:val="28"/>
          <w:szCs w:val="28"/>
        </w:rPr>
      </w:pPr>
    </w:p>
    <w:p w:rsidR="0006118E" w:rsidRPr="00A97FE3" w:rsidRDefault="0006118E" w:rsidP="0006118E">
      <w:pPr>
        <w:spacing w:after="0" w:line="360" w:lineRule="auto"/>
        <w:ind w:firstLine="709"/>
        <w:jc w:val="center"/>
        <w:rPr>
          <w:rFonts w:ascii="Times New Roman" w:hAnsi="Times New Roman"/>
          <w:bCs/>
          <w:sz w:val="28"/>
          <w:szCs w:val="28"/>
        </w:rPr>
      </w:pPr>
    </w:p>
    <w:p w:rsidR="00616B3F" w:rsidRPr="00A97FE3" w:rsidRDefault="003659C9" w:rsidP="008C1332">
      <w:pPr>
        <w:spacing w:after="0" w:line="360" w:lineRule="auto"/>
        <w:ind w:firstLine="709"/>
        <w:jc w:val="both"/>
        <w:rPr>
          <w:rFonts w:ascii="Times New Roman" w:hAnsi="Times New Roman"/>
          <w:sz w:val="28"/>
          <w:szCs w:val="28"/>
        </w:rPr>
      </w:pPr>
      <w:r w:rsidRPr="00A97FE3">
        <w:rPr>
          <w:rFonts w:ascii="Times New Roman" w:hAnsi="Times New Roman"/>
          <w:sz w:val="28"/>
          <w:szCs w:val="28"/>
        </w:rPr>
        <w:t>Выполнила:</w:t>
      </w:r>
    </w:p>
    <w:p w:rsidR="003659C9" w:rsidRPr="00A97FE3" w:rsidRDefault="003659C9" w:rsidP="008C1332">
      <w:pPr>
        <w:spacing w:after="0" w:line="360" w:lineRule="auto"/>
        <w:ind w:firstLine="709"/>
        <w:jc w:val="both"/>
        <w:rPr>
          <w:rFonts w:ascii="Times New Roman" w:hAnsi="Times New Roman"/>
          <w:sz w:val="28"/>
          <w:szCs w:val="28"/>
        </w:rPr>
      </w:pPr>
      <w:r w:rsidRPr="00A97FE3">
        <w:rPr>
          <w:rFonts w:ascii="Times New Roman" w:hAnsi="Times New Roman"/>
          <w:sz w:val="28"/>
          <w:szCs w:val="28"/>
        </w:rPr>
        <w:t>студентка очного отделения</w:t>
      </w:r>
    </w:p>
    <w:p w:rsidR="003659C9" w:rsidRPr="00A97FE3" w:rsidRDefault="003659C9" w:rsidP="008C1332">
      <w:pPr>
        <w:spacing w:after="0" w:line="360" w:lineRule="auto"/>
        <w:ind w:firstLine="709"/>
        <w:jc w:val="both"/>
        <w:rPr>
          <w:rFonts w:ascii="Times New Roman" w:hAnsi="Times New Roman"/>
          <w:sz w:val="28"/>
          <w:szCs w:val="28"/>
        </w:rPr>
      </w:pPr>
      <w:r w:rsidRPr="00A97FE3">
        <w:rPr>
          <w:rFonts w:ascii="Times New Roman" w:hAnsi="Times New Roman"/>
          <w:sz w:val="28"/>
          <w:szCs w:val="28"/>
        </w:rPr>
        <w:t>юридического факультета ВГНА</w:t>
      </w:r>
    </w:p>
    <w:p w:rsidR="00A97FE3" w:rsidRPr="00A97FE3" w:rsidRDefault="003659C9" w:rsidP="008C1332">
      <w:pPr>
        <w:spacing w:after="0" w:line="360" w:lineRule="auto"/>
        <w:ind w:firstLine="709"/>
        <w:jc w:val="both"/>
        <w:rPr>
          <w:rFonts w:ascii="Times New Roman" w:hAnsi="Times New Roman"/>
          <w:sz w:val="28"/>
          <w:szCs w:val="28"/>
        </w:rPr>
      </w:pPr>
      <w:r w:rsidRPr="00A97FE3">
        <w:rPr>
          <w:rFonts w:ascii="Times New Roman" w:hAnsi="Times New Roman"/>
          <w:sz w:val="28"/>
          <w:szCs w:val="28"/>
        </w:rPr>
        <w:t>группы ЮО-302 Ведерникова А.Л.</w:t>
      </w:r>
    </w:p>
    <w:p w:rsidR="003659C9" w:rsidRPr="00A97FE3" w:rsidRDefault="003659C9" w:rsidP="008C1332">
      <w:pPr>
        <w:spacing w:after="0" w:line="360" w:lineRule="auto"/>
        <w:ind w:firstLine="709"/>
        <w:jc w:val="both"/>
        <w:rPr>
          <w:rFonts w:ascii="Times New Roman" w:hAnsi="Times New Roman"/>
          <w:sz w:val="28"/>
          <w:szCs w:val="28"/>
        </w:rPr>
      </w:pPr>
      <w:r w:rsidRPr="00A97FE3">
        <w:rPr>
          <w:rFonts w:ascii="Times New Roman" w:hAnsi="Times New Roman"/>
          <w:sz w:val="28"/>
          <w:szCs w:val="28"/>
        </w:rPr>
        <w:t>Проверил:</w:t>
      </w:r>
      <w:r w:rsidR="00A97FE3" w:rsidRPr="00A97FE3">
        <w:rPr>
          <w:rFonts w:ascii="Times New Roman" w:hAnsi="Times New Roman"/>
          <w:sz w:val="28"/>
          <w:szCs w:val="28"/>
        </w:rPr>
        <w:t xml:space="preserve"> </w:t>
      </w:r>
      <w:r w:rsidR="00616B3F" w:rsidRPr="00A97FE3">
        <w:rPr>
          <w:rFonts w:ascii="Times New Roman" w:hAnsi="Times New Roman"/>
          <w:sz w:val="28"/>
          <w:szCs w:val="28"/>
        </w:rPr>
        <w:t>Назаров В.Н.</w:t>
      </w:r>
    </w:p>
    <w:p w:rsidR="003659C9" w:rsidRPr="00A97FE3" w:rsidRDefault="003659C9" w:rsidP="0006118E">
      <w:pPr>
        <w:spacing w:after="0" w:line="360" w:lineRule="auto"/>
        <w:ind w:firstLine="709"/>
        <w:jc w:val="center"/>
        <w:rPr>
          <w:rFonts w:ascii="Times New Roman" w:hAnsi="Times New Roman"/>
          <w:sz w:val="28"/>
          <w:szCs w:val="28"/>
        </w:rPr>
      </w:pPr>
    </w:p>
    <w:p w:rsidR="003659C9" w:rsidRPr="00A97FE3" w:rsidRDefault="003659C9" w:rsidP="0006118E">
      <w:pPr>
        <w:spacing w:after="0" w:line="360" w:lineRule="auto"/>
        <w:ind w:firstLine="709"/>
        <w:jc w:val="center"/>
        <w:rPr>
          <w:rFonts w:ascii="Times New Roman" w:hAnsi="Times New Roman"/>
          <w:sz w:val="28"/>
          <w:szCs w:val="28"/>
        </w:rPr>
      </w:pPr>
    </w:p>
    <w:p w:rsidR="008D0B89" w:rsidRDefault="008D0B89" w:rsidP="0006118E">
      <w:pPr>
        <w:spacing w:after="0" w:line="360" w:lineRule="auto"/>
        <w:ind w:firstLine="709"/>
        <w:jc w:val="center"/>
        <w:rPr>
          <w:rFonts w:ascii="Times New Roman" w:hAnsi="Times New Roman"/>
          <w:sz w:val="28"/>
          <w:szCs w:val="28"/>
        </w:rPr>
      </w:pPr>
    </w:p>
    <w:p w:rsidR="007D0EA2" w:rsidRDefault="007D0EA2" w:rsidP="0006118E">
      <w:pPr>
        <w:spacing w:after="0" w:line="360" w:lineRule="auto"/>
        <w:ind w:firstLine="709"/>
        <w:jc w:val="center"/>
        <w:rPr>
          <w:rFonts w:ascii="Times New Roman" w:hAnsi="Times New Roman"/>
          <w:sz w:val="28"/>
          <w:szCs w:val="28"/>
        </w:rPr>
      </w:pPr>
    </w:p>
    <w:p w:rsidR="007D0EA2" w:rsidRPr="00A97FE3" w:rsidRDefault="007D0EA2" w:rsidP="0006118E">
      <w:pPr>
        <w:spacing w:after="0" w:line="360" w:lineRule="auto"/>
        <w:ind w:firstLine="709"/>
        <w:jc w:val="center"/>
        <w:rPr>
          <w:rFonts w:ascii="Times New Roman" w:hAnsi="Times New Roman"/>
          <w:sz w:val="28"/>
          <w:szCs w:val="28"/>
        </w:rPr>
      </w:pPr>
    </w:p>
    <w:p w:rsidR="00A97FE3" w:rsidRPr="00A97FE3" w:rsidRDefault="00A97FE3" w:rsidP="0006118E">
      <w:pPr>
        <w:spacing w:after="0" w:line="360" w:lineRule="auto"/>
        <w:ind w:firstLine="709"/>
        <w:jc w:val="center"/>
        <w:rPr>
          <w:rFonts w:ascii="Times New Roman" w:hAnsi="Times New Roman"/>
          <w:sz w:val="28"/>
          <w:szCs w:val="28"/>
        </w:rPr>
      </w:pPr>
    </w:p>
    <w:p w:rsidR="00DA033A" w:rsidRDefault="00616B3F" w:rsidP="0006118E">
      <w:pPr>
        <w:spacing w:after="0" w:line="360" w:lineRule="auto"/>
        <w:ind w:firstLine="709"/>
        <w:jc w:val="center"/>
        <w:rPr>
          <w:rFonts w:ascii="Times New Roman" w:hAnsi="Times New Roman"/>
          <w:sz w:val="28"/>
          <w:szCs w:val="28"/>
        </w:rPr>
      </w:pPr>
      <w:r w:rsidRPr="00A97FE3">
        <w:rPr>
          <w:rFonts w:ascii="Times New Roman" w:hAnsi="Times New Roman"/>
          <w:sz w:val="28"/>
          <w:szCs w:val="28"/>
        </w:rPr>
        <w:t>Москва 2009</w:t>
      </w:r>
    </w:p>
    <w:p w:rsidR="0006118E" w:rsidRDefault="0006118E" w:rsidP="008C1332">
      <w:pPr>
        <w:spacing w:after="0" w:line="360" w:lineRule="auto"/>
        <w:ind w:firstLine="709"/>
        <w:jc w:val="both"/>
        <w:rPr>
          <w:rFonts w:ascii="Times New Roman" w:hAnsi="Times New Roman"/>
          <w:sz w:val="28"/>
          <w:szCs w:val="28"/>
        </w:rPr>
        <w:sectPr w:rsidR="0006118E" w:rsidSect="008C1332">
          <w:headerReference w:type="default" r:id="rId8"/>
          <w:pgSz w:w="11906" w:h="16838" w:code="9"/>
          <w:pgMar w:top="1134" w:right="850" w:bottom="1134" w:left="1701" w:header="708" w:footer="708" w:gutter="0"/>
          <w:cols w:space="708"/>
          <w:titlePg/>
          <w:docGrid w:linePitch="360"/>
        </w:sectPr>
      </w:pPr>
    </w:p>
    <w:p w:rsidR="008D0B89" w:rsidRDefault="00CF0949" w:rsidP="00A00A9C">
      <w:pPr>
        <w:spacing w:after="0" w:line="360" w:lineRule="auto"/>
        <w:ind w:firstLine="709"/>
        <w:jc w:val="both"/>
        <w:rPr>
          <w:rFonts w:ascii="Times New Roman" w:hAnsi="Times New Roman"/>
          <w:sz w:val="28"/>
          <w:szCs w:val="28"/>
        </w:rPr>
      </w:pPr>
      <w:r w:rsidRPr="00A97FE3">
        <w:rPr>
          <w:rFonts w:ascii="Times New Roman" w:hAnsi="Times New Roman"/>
          <w:sz w:val="28"/>
          <w:szCs w:val="28"/>
        </w:rPr>
        <w:t>Содержание</w:t>
      </w:r>
    </w:p>
    <w:p w:rsidR="007D0EA2" w:rsidRPr="00A97FE3" w:rsidRDefault="007D0EA2" w:rsidP="008C1332">
      <w:pPr>
        <w:spacing w:after="0" w:line="360" w:lineRule="auto"/>
        <w:ind w:firstLine="709"/>
        <w:jc w:val="both"/>
        <w:rPr>
          <w:rFonts w:ascii="Times New Roman" w:hAnsi="Times New Roman"/>
          <w:sz w:val="28"/>
          <w:szCs w:val="28"/>
        </w:rPr>
      </w:pPr>
    </w:p>
    <w:p w:rsidR="008C59E8" w:rsidRPr="00A97FE3" w:rsidRDefault="008C59E8" w:rsidP="007D0EA2">
      <w:pPr>
        <w:spacing w:after="0" w:line="360" w:lineRule="auto"/>
        <w:rPr>
          <w:rFonts w:ascii="Times New Roman" w:hAnsi="Times New Roman"/>
          <w:sz w:val="28"/>
          <w:szCs w:val="28"/>
        </w:rPr>
      </w:pPr>
      <w:r w:rsidRPr="00A97FE3">
        <w:rPr>
          <w:rFonts w:ascii="Times New Roman" w:hAnsi="Times New Roman"/>
          <w:sz w:val="28"/>
          <w:szCs w:val="28"/>
        </w:rPr>
        <w:t>Введение</w:t>
      </w:r>
      <w:r w:rsidR="00732488" w:rsidRPr="00A97FE3">
        <w:rPr>
          <w:rFonts w:ascii="Times New Roman" w:hAnsi="Times New Roman"/>
          <w:sz w:val="28"/>
          <w:szCs w:val="28"/>
        </w:rPr>
        <w:t>…………………………………………………………………</w:t>
      </w:r>
      <w:r w:rsidR="004478BF">
        <w:rPr>
          <w:rFonts w:ascii="Times New Roman" w:hAnsi="Times New Roman"/>
          <w:sz w:val="28"/>
          <w:szCs w:val="28"/>
        </w:rPr>
        <w:t>.</w:t>
      </w:r>
      <w:r w:rsidR="00732488" w:rsidRPr="00A97FE3">
        <w:rPr>
          <w:rFonts w:ascii="Times New Roman" w:hAnsi="Times New Roman"/>
          <w:sz w:val="28"/>
          <w:szCs w:val="28"/>
        </w:rPr>
        <w:t>………..3</w:t>
      </w:r>
    </w:p>
    <w:p w:rsidR="008D0B89" w:rsidRPr="00A97FE3" w:rsidRDefault="008D0B89" w:rsidP="007D0EA2">
      <w:pPr>
        <w:spacing w:after="0" w:line="360" w:lineRule="auto"/>
        <w:rPr>
          <w:rFonts w:ascii="Times New Roman" w:hAnsi="Times New Roman"/>
          <w:sz w:val="28"/>
          <w:szCs w:val="28"/>
        </w:rPr>
      </w:pPr>
      <w:r w:rsidRPr="00A97FE3">
        <w:rPr>
          <w:rFonts w:ascii="Times New Roman" w:hAnsi="Times New Roman"/>
          <w:sz w:val="28"/>
          <w:szCs w:val="28"/>
        </w:rPr>
        <w:t>Глава 1.</w:t>
      </w:r>
      <w:r w:rsidR="00A97FE3" w:rsidRPr="00A97FE3">
        <w:rPr>
          <w:rFonts w:ascii="Times New Roman" w:hAnsi="Times New Roman"/>
          <w:sz w:val="28"/>
          <w:szCs w:val="28"/>
        </w:rPr>
        <w:t xml:space="preserve"> </w:t>
      </w:r>
      <w:r w:rsidRPr="00A97FE3">
        <w:rPr>
          <w:rFonts w:ascii="Times New Roman" w:hAnsi="Times New Roman"/>
          <w:sz w:val="28"/>
          <w:szCs w:val="28"/>
        </w:rPr>
        <w:t xml:space="preserve">Понятие, сущность и принципы налогового планирования как правового </w:t>
      </w:r>
      <w:r w:rsidR="0013112E" w:rsidRPr="00A97FE3">
        <w:rPr>
          <w:rFonts w:ascii="Times New Roman" w:hAnsi="Times New Roman"/>
          <w:sz w:val="28"/>
          <w:szCs w:val="28"/>
        </w:rPr>
        <w:t xml:space="preserve">налогового </w:t>
      </w:r>
      <w:r w:rsidRPr="00A97FE3">
        <w:rPr>
          <w:rFonts w:ascii="Times New Roman" w:hAnsi="Times New Roman"/>
          <w:sz w:val="28"/>
          <w:szCs w:val="28"/>
        </w:rPr>
        <w:t>институт</w:t>
      </w:r>
      <w:r w:rsidR="00732488" w:rsidRPr="00A97FE3">
        <w:rPr>
          <w:rFonts w:ascii="Times New Roman" w:hAnsi="Times New Roman"/>
          <w:sz w:val="28"/>
          <w:szCs w:val="28"/>
        </w:rPr>
        <w:t>а</w:t>
      </w:r>
      <w:r w:rsidR="004478BF">
        <w:rPr>
          <w:rFonts w:ascii="Times New Roman" w:hAnsi="Times New Roman"/>
          <w:sz w:val="28"/>
          <w:szCs w:val="28"/>
        </w:rPr>
        <w:t>............................................................................5</w:t>
      </w:r>
    </w:p>
    <w:p w:rsidR="008D0B89" w:rsidRPr="00A97FE3" w:rsidRDefault="0080682C" w:rsidP="007D0EA2">
      <w:pPr>
        <w:spacing w:after="0" w:line="360" w:lineRule="auto"/>
        <w:rPr>
          <w:rFonts w:ascii="Times New Roman" w:hAnsi="Times New Roman"/>
          <w:sz w:val="28"/>
          <w:szCs w:val="28"/>
        </w:rPr>
      </w:pPr>
      <w:r w:rsidRPr="00A97FE3">
        <w:rPr>
          <w:rFonts w:ascii="Times New Roman" w:hAnsi="Times New Roman"/>
          <w:sz w:val="28"/>
          <w:szCs w:val="28"/>
        </w:rPr>
        <w:fldChar w:fldCharType="begin"/>
      </w:r>
      <w:r w:rsidRPr="00A97FE3">
        <w:rPr>
          <w:rFonts w:ascii="Times New Roman" w:hAnsi="Times New Roman"/>
          <w:sz w:val="28"/>
          <w:szCs w:val="28"/>
        </w:rPr>
        <w:instrText xml:space="preserve"> QUOTE </w:instrText>
      </w:r>
      <w:r w:rsidR="008513C4">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8.75pt">
            <v:imagedata r:id="rId9" o:title="" chromakey="white"/>
          </v:shape>
        </w:pict>
      </w:r>
      <w:r w:rsidRPr="00A97FE3">
        <w:rPr>
          <w:rFonts w:ascii="Times New Roman" w:hAnsi="Times New Roman"/>
          <w:sz w:val="28"/>
          <w:szCs w:val="28"/>
        </w:rPr>
        <w:instrText xml:space="preserve"> </w:instrText>
      </w:r>
      <w:r w:rsidRPr="00A97FE3">
        <w:rPr>
          <w:rFonts w:ascii="Times New Roman" w:hAnsi="Times New Roman"/>
          <w:sz w:val="28"/>
          <w:szCs w:val="28"/>
        </w:rPr>
        <w:fldChar w:fldCharType="separate"/>
      </w:r>
      <w:r w:rsidR="008513C4">
        <w:rPr>
          <w:rFonts w:ascii="Times New Roman" w:hAnsi="Times New Roman"/>
          <w:sz w:val="28"/>
          <w:szCs w:val="28"/>
        </w:rPr>
        <w:pict>
          <v:shape id="_x0000_i1026" type="#_x0000_t75" style="width:6.75pt;height:18.75pt">
            <v:imagedata r:id="rId9" o:title="" chromakey="white"/>
          </v:shape>
        </w:pict>
      </w:r>
      <w:r w:rsidRPr="00A97FE3">
        <w:rPr>
          <w:rFonts w:ascii="Times New Roman" w:hAnsi="Times New Roman"/>
          <w:sz w:val="28"/>
          <w:szCs w:val="28"/>
        </w:rPr>
        <w:fldChar w:fldCharType="end"/>
      </w:r>
      <w:r w:rsidR="0087655C" w:rsidRPr="00A97FE3">
        <w:rPr>
          <w:rFonts w:ascii="Times New Roman" w:hAnsi="Times New Roman"/>
          <w:sz w:val="28"/>
          <w:szCs w:val="28"/>
        </w:rPr>
        <w:t>1.</w:t>
      </w:r>
      <w:r w:rsidR="008D0B89" w:rsidRPr="00A97FE3">
        <w:rPr>
          <w:rFonts w:ascii="Times New Roman" w:hAnsi="Times New Roman"/>
          <w:sz w:val="28"/>
          <w:szCs w:val="28"/>
        </w:rPr>
        <w:t xml:space="preserve"> Юридическая</w:t>
      </w:r>
      <w:r w:rsidR="00A97FE3" w:rsidRPr="00A97FE3">
        <w:rPr>
          <w:rFonts w:ascii="Times New Roman" w:hAnsi="Times New Roman"/>
          <w:sz w:val="28"/>
          <w:szCs w:val="28"/>
        </w:rPr>
        <w:t xml:space="preserve"> </w:t>
      </w:r>
      <w:r w:rsidR="008D0B89" w:rsidRPr="00A97FE3">
        <w:rPr>
          <w:rFonts w:ascii="Times New Roman" w:hAnsi="Times New Roman"/>
          <w:sz w:val="28"/>
          <w:szCs w:val="28"/>
        </w:rPr>
        <w:t xml:space="preserve">конструкции </w:t>
      </w:r>
      <w:r w:rsidR="00CF0949" w:rsidRPr="00A97FE3">
        <w:rPr>
          <w:rFonts w:ascii="Times New Roman" w:hAnsi="Times New Roman"/>
          <w:sz w:val="28"/>
          <w:szCs w:val="28"/>
        </w:rPr>
        <w:t>понятия налогового планирования</w:t>
      </w:r>
      <w:r w:rsidR="00732488" w:rsidRPr="00A97FE3">
        <w:rPr>
          <w:rFonts w:ascii="Times New Roman" w:hAnsi="Times New Roman"/>
          <w:sz w:val="28"/>
          <w:szCs w:val="28"/>
        </w:rPr>
        <w:t>……</w:t>
      </w:r>
      <w:r w:rsidR="004478BF">
        <w:rPr>
          <w:rFonts w:ascii="Times New Roman" w:hAnsi="Times New Roman"/>
          <w:sz w:val="28"/>
          <w:szCs w:val="28"/>
        </w:rPr>
        <w:t>..</w:t>
      </w:r>
      <w:r w:rsidR="00732488" w:rsidRPr="00A97FE3">
        <w:rPr>
          <w:rFonts w:ascii="Times New Roman" w:hAnsi="Times New Roman"/>
          <w:sz w:val="28"/>
          <w:szCs w:val="28"/>
        </w:rPr>
        <w:t>…</w:t>
      </w:r>
      <w:r w:rsidR="004478BF">
        <w:rPr>
          <w:rFonts w:ascii="Times New Roman" w:hAnsi="Times New Roman"/>
          <w:sz w:val="28"/>
          <w:szCs w:val="28"/>
        </w:rPr>
        <w:t>.</w:t>
      </w:r>
      <w:r w:rsidR="00732488" w:rsidRPr="00A97FE3">
        <w:rPr>
          <w:rFonts w:ascii="Times New Roman" w:hAnsi="Times New Roman"/>
          <w:sz w:val="28"/>
          <w:szCs w:val="28"/>
        </w:rPr>
        <w:t>....5</w:t>
      </w:r>
    </w:p>
    <w:p w:rsidR="008D0B89" w:rsidRPr="00A97FE3" w:rsidRDefault="0080682C" w:rsidP="007D0EA2">
      <w:pPr>
        <w:spacing w:after="0" w:line="360" w:lineRule="auto"/>
        <w:rPr>
          <w:rFonts w:ascii="Times New Roman" w:hAnsi="Times New Roman"/>
          <w:sz w:val="28"/>
          <w:szCs w:val="28"/>
        </w:rPr>
      </w:pPr>
      <w:r w:rsidRPr="00A97FE3">
        <w:rPr>
          <w:rFonts w:ascii="Times New Roman" w:hAnsi="Times New Roman"/>
          <w:sz w:val="28"/>
          <w:szCs w:val="28"/>
        </w:rPr>
        <w:fldChar w:fldCharType="begin"/>
      </w:r>
      <w:r w:rsidRPr="00A97FE3">
        <w:rPr>
          <w:rFonts w:ascii="Times New Roman" w:hAnsi="Times New Roman"/>
          <w:sz w:val="28"/>
          <w:szCs w:val="28"/>
        </w:rPr>
        <w:instrText xml:space="preserve"> QUOTE </w:instrText>
      </w:r>
      <w:r w:rsidR="008513C4">
        <w:rPr>
          <w:rFonts w:ascii="Times New Roman" w:hAnsi="Times New Roman"/>
          <w:sz w:val="28"/>
          <w:szCs w:val="28"/>
        </w:rPr>
        <w:pict>
          <v:shape id="_x0000_i1027" type="#_x0000_t75" style="width:6.75pt;height:18.75pt">
            <v:imagedata r:id="rId9" o:title="" chromakey="white"/>
          </v:shape>
        </w:pict>
      </w:r>
      <w:r w:rsidRPr="00A97FE3">
        <w:rPr>
          <w:rFonts w:ascii="Times New Roman" w:hAnsi="Times New Roman"/>
          <w:sz w:val="28"/>
          <w:szCs w:val="28"/>
        </w:rPr>
        <w:instrText xml:space="preserve"> </w:instrText>
      </w:r>
      <w:r w:rsidRPr="00A97FE3">
        <w:rPr>
          <w:rFonts w:ascii="Times New Roman" w:hAnsi="Times New Roman"/>
          <w:sz w:val="28"/>
          <w:szCs w:val="28"/>
        </w:rPr>
        <w:fldChar w:fldCharType="separate"/>
      </w:r>
      <w:r w:rsidR="008513C4">
        <w:rPr>
          <w:rFonts w:ascii="Times New Roman" w:hAnsi="Times New Roman"/>
          <w:sz w:val="28"/>
          <w:szCs w:val="28"/>
        </w:rPr>
        <w:pict>
          <v:shape id="_x0000_i1028" type="#_x0000_t75" style="width:6.75pt;height:18.75pt">
            <v:imagedata r:id="rId9" o:title="" chromakey="white"/>
          </v:shape>
        </w:pict>
      </w:r>
      <w:r w:rsidRPr="00A97FE3">
        <w:rPr>
          <w:rFonts w:ascii="Times New Roman" w:hAnsi="Times New Roman"/>
          <w:sz w:val="28"/>
          <w:szCs w:val="28"/>
        </w:rPr>
        <w:fldChar w:fldCharType="end"/>
      </w:r>
      <w:r w:rsidR="008D0B89" w:rsidRPr="00A97FE3">
        <w:rPr>
          <w:rFonts w:ascii="Times New Roman" w:hAnsi="Times New Roman"/>
          <w:sz w:val="28"/>
          <w:szCs w:val="28"/>
        </w:rPr>
        <w:t xml:space="preserve"> </w:t>
      </w:r>
      <w:r w:rsidR="0087655C" w:rsidRPr="00A97FE3">
        <w:rPr>
          <w:rFonts w:ascii="Times New Roman" w:hAnsi="Times New Roman"/>
          <w:sz w:val="28"/>
          <w:szCs w:val="28"/>
        </w:rPr>
        <w:t>2.</w:t>
      </w:r>
      <w:r w:rsidR="002509B3" w:rsidRPr="00A97FE3">
        <w:rPr>
          <w:rFonts w:ascii="Times New Roman" w:hAnsi="Times New Roman"/>
          <w:sz w:val="28"/>
          <w:szCs w:val="28"/>
        </w:rPr>
        <w:t>Основные</w:t>
      </w:r>
      <w:r w:rsidR="00A97FE3" w:rsidRPr="00A97FE3">
        <w:rPr>
          <w:rFonts w:ascii="Times New Roman" w:hAnsi="Times New Roman"/>
          <w:sz w:val="28"/>
          <w:szCs w:val="28"/>
        </w:rPr>
        <w:t xml:space="preserve"> </w:t>
      </w:r>
      <w:r w:rsidR="008D0B89" w:rsidRPr="00A97FE3">
        <w:rPr>
          <w:rFonts w:ascii="Times New Roman" w:hAnsi="Times New Roman"/>
          <w:sz w:val="28"/>
          <w:szCs w:val="28"/>
        </w:rPr>
        <w:t>начала правового регулирования налогового планирования</w:t>
      </w:r>
      <w:r w:rsidR="00732488" w:rsidRPr="00A97FE3">
        <w:rPr>
          <w:rFonts w:ascii="Times New Roman" w:hAnsi="Times New Roman"/>
          <w:sz w:val="28"/>
          <w:szCs w:val="28"/>
        </w:rPr>
        <w:t>.</w:t>
      </w:r>
      <w:r w:rsidR="004478BF">
        <w:rPr>
          <w:rFonts w:ascii="Times New Roman" w:hAnsi="Times New Roman"/>
          <w:sz w:val="28"/>
          <w:szCs w:val="28"/>
        </w:rPr>
        <w:t>.</w:t>
      </w:r>
      <w:r w:rsidR="00732488" w:rsidRPr="00A97FE3">
        <w:rPr>
          <w:rFonts w:ascii="Times New Roman" w:hAnsi="Times New Roman"/>
          <w:sz w:val="28"/>
          <w:szCs w:val="28"/>
        </w:rPr>
        <w:t>.</w:t>
      </w:r>
      <w:r w:rsidR="004478BF">
        <w:rPr>
          <w:rFonts w:ascii="Times New Roman" w:hAnsi="Times New Roman"/>
          <w:sz w:val="28"/>
          <w:szCs w:val="28"/>
        </w:rPr>
        <w:t>.</w:t>
      </w:r>
      <w:r w:rsidR="00732488" w:rsidRPr="00A97FE3">
        <w:rPr>
          <w:rFonts w:ascii="Times New Roman" w:hAnsi="Times New Roman"/>
          <w:sz w:val="28"/>
          <w:szCs w:val="28"/>
        </w:rPr>
        <w:t>10</w:t>
      </w:r>
    </w:p>
    <w:p w:rsidR="002509B3" w:rsidRPr="00A97FE3" w:rsidRDefault="008D0B89" w:rsidP="007D0EA2">
      <w:pPr>
        <w:spacing w:after="0" w:line="360" w:lineRule="auto"/>
        <w:rPr>
          <w:rFonts w:ascii="Times New Roman" w:hAnsi="Times New Roman"/>
          <w:sz w:val="28"/>
          <w:szCs w:val="28"/>
        </w:rPr>
      </w:pPr>
      <w:r w:rsidRPr="00A97FE3">
        <w:rPr>
          <w:rFonts w:ascii="Times New Roman" w:hAnsi="Times New Roman"/>
          <w:sz w:val="28"/>
          <w:szCs w:val="28"/>
        </w:rPr>
        <w:t xml:space="preserve">Глава 2. </w:t>
      </w:r>
      <w:r w:rsidR="00732488" w:rsidRPr="00A97FE3">
        <w:rPr>
          <w:rFonts w:ascii="Times New Roman" w:hAnsi="Times New Roman"/>
          <w:sz w:val="28"/>
          <w:szCs w:val="28"/>
        </w:rPr>
        <w:t>Налоговая оптимизация</w:t>
      </w:r>
      <w:r w:rsidR="002509B3" w:rsidRPr="00A97FE3">
        <w:rPr>
          <w:rFonts w:ascii="Times New Roman" w:hAnsi="Times New Roman"/>
          <w:sz w:val="28"/>
          <w:szCs w:val="28"/>
        </w:rPr>
        <w:t>: правовая характеристика.</w:t>
      </w:r>
      <w:r w:rsidR="004478BF">
        <w:rPr>
          <w:rFonts w:ascii="Times New Roman" w:hAnsi="Times New Roman"/>
          <w:sz w:val="28"/>
          <w:szCs w:val="28"/>
        </w:rPr>
        <w:t>...........................20</w:t>
      </w:r>
    </w:p>
    <w:p w:rsidR="002509B3" w:rsidRPr="00A97FE3" w:rsidRDefault="0080682C" w:rsidP="007D0EA2">
      <w:pPr>
        <w:spacing w:after="0" w:line="360" w:lineRule="auto"/>
        <w:rPr>
          <w:rFonts w:ascii="Times New Roman" w:hAnsi="Times New Roman"/>
          <w:sz w:val="28"/>
          <w:szCs w:val="28"/>
        </w:rPr>
      </w:pPr>
      <w:r w:rsidRPr="00A97FE3">
        <w:rPr>
          <w:rFonts w:ascii="Times New Roman" w:hAnsi="Times New Roman"/>
          <w:sz w:val="28"/>
          <w:szCs w:val="28"/>
        </w:rPr>
        <w:fldChar w:fldCharType="begin"/>
      </w:r>
      <w:r w:rsidRPr="00A97FE3">
        <w:rPr>
          <w:rFonts w:ascii="Times New Roman" w:hAnsi="Times New Roman"/>
          <w:sz w:val="28"/>
          <w:szCs w:val="28"/>
        </w:rPr>
        <w:instrText xml:space="preserve"> QUOTE </w:instrText>
      </w:r>
      <w:r w:rsidR="008513C4">
        <w:rPr>
          <w:rFonts w:ascii="Times New Roman" w:hAnsi="Times New Roman"/>
          <w:sz w:val="28"/>
          <w:szCs w:val="28"/>
        </w:rPr>
        <w:pict>
          <v:shape id="_x0000_i1029" type="#_x0000_t75" style="width:6.75pt;height:18.75pt">
            <v:imagedata r:id="rId9" o:title="" chromakey="white"/>
          </v:shape>
        </w:pict>
      </w:r>
      <w:r w:rsidRPr="00A97FE3">
        <w:rPr>
          <w:rFonts w:ascii="Times New Roman" w:hAnsi="Times New Roman"/>
          <w:sz w:val="28"/>
          <w:szCs w:val="28"/>
        </w:rPr>
        <w:instrText xml:space="preserve"> </w:instrText>
      </w:r>
      <w:r w:rsidRPr="00A97FE3">
        <w:rPr>
          <w:rFonts w:ascii="Times New Roman" w:hAnsi="Times New Roman"/>
          <w:sz w:val="28"/>
          <w:szCs w:val="28"/>
        </w:rPr>
        <w:fldChar w:fldCharType="separate"/>
      </w:r>
      <w:r w:rsidR="008513C4">
        <w:rPr>
          <w:rFonts w:ascii="Times New Roman" w:hAnsi="Times New Roman"/>
          <w:sz w:val="28"/>
          <w:szCs w:val="28"/>
        </w:rPr>
        <w:pict>
          <v:shape id="_x0000_i1030" type="#_x0000_t75" style="width:6.75pt;height:18.75pt">
            <v:imagedata r:id="rId9" o:title="" chromakey="white"/>
          </v:shape>
        </w:pict>
      </w:r>
      <w:r w:rsidRPr="00A97FE3">
        <w:rPr>
          <w:rFonts w:ascii="Times New Roman" w:hAnsi="Times New Roman"/>
          <w:sz w:val="28"/>
          <w:szCs w:val="28"/>
        </w:rPr>
        <w:fldChar w:fldCharType="end"/>
      </w:r>
      <w:r w:rsidR="004D620F" w:rsidRPr="00A97FE3">
        <w:rPr>
          <w:rFonts w:ascii="Times New Roman" w:hAnsi="Times New Roman"/>
          <w:sz w:val="28"/>
          <w:szCs w:val="28"/>
        </w:rPr>
        <w:t>1</w:t>
      </w:r>
      <w:r w:rsidR="0087655C" w:rsidRPr="00A97FE3">
        <w:rPr>
          <w:rFonts w:ascii="Times New Roman" w:hAnsi="Times New Roman"/>
          <w:sz w:val="28"/>
          <w:szCs w:val="28"/>
        </w:rPr>
        <w:t>.</w:t>
      </w:r>
      <w:r w:rsidR="00732488" w:rsidRPr="00A97FE3">
        <w:rPr>
          <w:rFonts w:ascii="Times New Roman" w:hAnsi="Times New Roman"/>
          <w:sz w:val="28"/>
          <w:szCs w:val="28"/>
        </w:rPr>
        <w:t>Понятие, виды</w:t>
      </w:r>
      <w:r w:rsidR="00A97FE3" w:rsidRPr="00A97FE3">
        <w:rPr>
          <w:rFonts w:ascii="Times New Roman" w:hAnsi="Times New Roman"/>
          <w:sz w:val="28"/>
          <w:szCs w:val="28"/>
        </w:rPr>
        <w:t xml:space="preserve"> </w:t>
      </w:r>
      <w:r w:rsidR="00732488" w:rsidRPr="00A97FE3">
        <w:rPr>
          <w:rFonts w:ascii="Times New Roman" w:hAnsi="Times New Roman"/>
          <w:sz w:val="28"/>
          <w:szCs w:val="28"/>
        </w:rPr>
        <w:t>и</w:t>
      </w:r>
      <w:r w:rsidR="00A97FE3" w:rsidRPr="00A97FE3">
        <w:rPr>
          <w:rFonts w:ascii="Times New Roman" w:hAnsi="Times New Roman"/>
          <w:sz w:val="28"/>
          <w:szCs w:val="28"/>
        </w:rPr>
        <w:t xml:space="preserve"> </w:t>
      </w:r>
      <w:r w:rsidR="002509B3" w:rsidRPr="00A97FE3">
        <w:rPr>
          <w:rFonts w:ascii="Times New Roman" w:hAnsi="Times New Roman"/>
          <w:sz w:val="28"/>
          <w:szCs w:val="28"/>
        </w:rPr>
        <w:t>пределы</w:t>
      </w:r>
      <w:r w:rsidR="00A97FE3" w:rsidRPr="00A97FE3">
        <w:rPr>
          <w:rFonts w:ascii="Times New Roman" w:hAnsi="Times New Roman"/>
          <w:sz w:val="28"/>
          <w:szCs w:val="28"/>
        </w:rPr>
        <w:t xml:space="preserve"> </w:t>
      </w:r>
      <w:r w:rsidR="00732488" w:rsidRPr="00A97FE3">
        <w:rPr>
          <w:rFonts w:ascii="Times New Roman" w:hAnsi="Times New Roman"/>
          <w:sz w:val="28"/>
          <w:szCs w:val="28"/>
        </w:rPr>
        <w:t xml:space="preserve">налоговой </w:t>
      </w:r>
      <w:r w:rsidR="002509B3" w:rsidRPr="00A97FE3">
        <w:rPr>
          <w:rFonts w:ascii="Times New Roman" w:hAnsi="Times New Roman"/>
          <w:sz w:val="28"/>
          <w:szCs w:val="28"/>
        </w:rPr>
        <w:t>оптимизации</w:t>
      </w:r>
      <w:r w:rsidR="00732488" w:rsidRPr="00A97FE3">
        <w:rPr>
          <w:rFonts w:ascii="Times New Roman" w:hAnsi="Times New Roman"/>
          <w:sz w:val="28"/>
          <w:szCs w:val="28"/>
        </w:rPr>
        <w:t>..............................</w:t>
      </w:r>
      <w:r w:rsidR="004478BF">
        <w:rPr>
          <w:rFonts w:ascii="Times New Roman" w:hAnsi="Times New Roman"/>
          <w:sz w:val="28"/>
          <w:szCs w:val="28"/>
        </w:rPr>
        <w:t>....</w:t>
      </w:r>
      <w:r w:rsidR="00732488" w:rsidRPr="00A97FE3">
        <w:rPr>
          <w:rFonts w:ascii="Times New Roman" w:hAnsi="Times New Roman"/>
          <w:sz w:val="28"/>
          <w:szCs w:val="28"/>
        </w:rPr>
        <w:t>....</w:t>
      </w:r>
      <w:r w:rsidR="004478BF">
        <w:rPr>
          <w:rFonts w:ascii="Times New Roman" w:hAnsi="Times New Roman"/>
          <w:sz w:val="28"/>
          <w:szCs w:val="28"/>
        </w:rPr>
        <w:t>20</w:t>
      </w:r>
    </w:p>
    <w:p w:rsidR="002509B3" w:rsidRPr="00A97FE3" w:rsidRDefault="0080682C" w:rsidP="007D0EA2">
      <w:pPr>
        <w:spacing w:after="0" w:line="360" w:lineRule="auto"/>
        <w:rPr>
          <w:rFonts w:ascii="Times New Roman" w:hAnsi="Times New Roman"/>
          <w:sz w:val="28"/>
          <w:szCs w:val="28"/>
        </w:rPr>
      </w:pPr>
      <w:r w:rsidRPr="00A97FE3">
        <w:rPr>
          <w:rFonts w:ascii="Times New Roman" w:hAnsi="Times New Roman"/>
          <w:sz w:val="28"/>
          <w:szCs w:val="28"/>
        </w:rPr>
        <w:fldChar w:fldCharType="begin"/>
      </w:r>
      <w:r w:rsidRPr="00A97FE3">
        <w:rPr>
          <w:rFonts w:ascii="Times New Roman" w:hAnsi="Times New Roman"/>
          <w:sz w:val="28"/>
          <w:szCs w:val="28"/>
        </w:rPr>
        <w:instrText xml:space="preserve"> QUOTE </w:instrText>
      </w:r>
      <w:r w:rsidR="008513C4">
        <w:rPr>
          <w:rFonts w:ascii="Times New Roman" w:hAnsi="Times New Roman"/>
          <w:sz w:val="28"/>
          <w:szCs w:val="28"/>
        </w:rPr>
        <w:pict>
          <v:shape id="_x0000_i1031" type="#_x0000_t75" style="width:6.75pt;height:18.75pt">
            <v:imagedata r:id="rId9" o:title="" chromakey="white"/>
          </v:shape>
        </w:pict>
      </w:r>
      <w:r w:rsidRPr="00A97FE3">
        <w:rPr>
          <w:rFonts w:ascii="Times New Roman" w:hAnsi="Times New Roman"/>
          <w:sz w:val="28"/>
          <w:szCs w:val="28"/>
        </w:rPr>
        <w:instrText xml:space="preserve"> </w:instrText>
      </w:r>
      <w:r w:rsidRPr="00A97FE3">
        <w:rPr>
          <w:rFonts w:ascii="Times New Roman" w:hAnsi="Times New Roman"/>
          <w:sz w:val="28"/>
          <w:szCs w:val="28"/>
        </w:rPr>
        <w:fldChar w:fldCharType="separate"/>
      </w:r>
      <w:r w:rsidR="008513C4">
        <w:rPr>
          <w:rFonts w:ascii="Times New Roman" w:hAnsi="Times New Roman"/>
          <w:sz w:val="28"/>
          <w:szCs w:val="28"/>
        </w:rPr>
        <w:pict>
          <v:shape id="_x0000_i1032" type="#_x0000_t75" style="width:6.75pt;height:18.75pt">
            <v:imagedata r:id="rId9" o:title="" chromakey="white"/>
          </v:shape>
        </w:pict>
      </w:r>
      <w:r w:rsidRPr="00A97FE3">
        <w:rPr>
          <w:rFonts w:ascii="Times New Roman" w:hAnsi="Times New Roman"/>
          <w:sz w:val="28"/>
          <w:szCs w:val="28"/>
        </w:rPr>
        <w:fldChar w:fldCharType="end"/>
      </w:r>
      <w:r w:rsidR="004D620F" w:rsidRPr="00A97FE3">
        <w:rPr>
          <w:rFonts w:ascii="Times New Roman" w:hAnsi="Times New Roman"/>
          <w:sz w:val="28"/>
          <w:szCs w:val="28"/>
        </w:rPr>
        <w:t>2</w:t>
      </w:r>
      <w:r w:rsidR="0087655C" w:rsidRPr="00A97FE3">
        <w:rPr>
          <w:rFonts w:ascii="Times New Roman" w:hAnsi="Times New Roman"/>
          <w:sz w:val="28"/>
          <w:szCs w:val="28"/>
        </w:rPr>
        <w:t>.</w:t>
      </w:r>
      <w:r w:rsidR="002509B3" w:rsidRPr="00A97FE3">
        <w:rPr>
          <w:rFonts w:ascii="Times New Roman" w:hAnsi="Times New Roman"/>
          <w:sz w:val="28"/>
          <w:szCs w:val="28"/>
        </w:rPr>
        <w:t xml:space="preserve"> Основы управления</w:t>
      </w:r>
      <w:r w:rsidR="00A97FE3" w:rsidRPr="00A97FE3">
        <w:rPr>
          <w:rFonts w:ascii="Times New Roman" w:hAnsi="Times New Roman"/>
          <w:sz w:val="28"/>
          <w:szCs w:val="28"/>
        </w:rPr>
        <w:t xml:space="preserve"> </w:t>
      </w:r>
      <w:r w:rsidR="002509B3" w:rsidRPr="00A97FE3">
        <w:rPr>
          <w:rFonts w:ascii="Times New Roman" w:hAnsi="Times New Roman"/>
          <w:sz w:val="28"/>
          <w:szCs w:val="28"/>
        </w:rPr>
        <w:t>налогами на предприятиях и в организациях</w:t>
      </w:r>
      <w:r w:rsidR="002A4CA2" w:rsidRPr="00A97FE3">
        <w:rPr>
          <w:rFonts w:ascii="Times New Roman" w:hAnsi="Times New Roman"/>
          <w:sz w:val="28"/>
          <w:szCs w:val="28"/>
        </w:rPr>
        <w:t>…</w:t>
      </w:r>
      <w:r w:rsidR="004478BF">
        <w:rPr>
          <w:rFonts w:ascii="Times New Roman" w:hAnsi="Times New Roman"/>
          <w:sz w:val="28"/>
          <w:szCs w:val="28"/>
        </w:rPr>
        <w:t>..</w:t>
      </w:r>
      <w:r w:rsidR="002A4CA2" w:rsidRPr="00A97FE3">
        <w:rPr>
          <w:rFonts w:ascii="Times New Roman" w:hAnsi="Times New Roman"/>
          <w:sz w:val="28"/>
          <w:szCs w:val="28"/>
        </w:rPr>
        <w:t>…..2</w:t>
      </w:r>
      <w:r w:rsidR="004478BF">
        <w:rPr>
          <w:rFonts w:ascii="Times New Roman" w:hAnsi="Times New Roman"/>
          <w:sz w:val="28"/>
          <w:szCs w:val="28"/>
        </w:rPr>
        <w:t>4</w:t>
      </w:r>
    </w:p>
    <w:p w:rsidR="002509B3" w:rsidRPr="00A97FE3" w:rsidRDefault="002509B3" w:rsidP="007D0EA2">
      <w:pPr>
        <w:spacing w:after="0" w:line="360" w:lineRule="auto"/>
        <w:rPr>
          <w:rFonts w:ascii="Times New Roman" w:hAnsi="Times New Roman"/>
          <w:sz w:val="28"/>
          <w:szCs w:val="28"/>
        </w:rPr>
      </w:pPr>
      <w:r w:rsidRPr="00A97FE3">
        <w:rPr>
          <w:rFonts w:ascii="Times New Roman" w:hAnsi="Times New Roman"/>
          <w:sz w:val="28"/>
          <w:szCs w:val="28"/>
        </w:rPr>
        <w:t xml:space="preserve">Глава 3. Современные проблемы законодательного </w:t>
      </w:r>
      <w:r w:rsidR="007D0EA2">
        <w:rPr>
          <w:rFonts w:ascii="Times New Roman" w:hAnsi="Times New Roman"/>
          <w:sz w:val="28"/>
          <w:szCs w:val="28"/>
        </w:rPr>
        <w:t>р</w:t>
      </w:r>
      <w:r w:rsidRPr="00A97FE3">
        <w:rPr>
          <w:rFonts w:ascii="Times New Roman" w:hAnsi="Times New Roman"/>
          <w:sz w:val="28"/>
          <w:szCs w:val="28"/>
        </w:rPr>
        <w:t>азграничения налогового планирования и налогового уклонения.</w:t>
      </w:r>
      <w:r w:rsidR="004478BF">
        <w:rPr>
          <w:rFonts w:ascii="Times New Roman" w:hAnsi="Times New Roman"/>
          <w:sz w:val="28"/>
          <w:szCs w:val="28"/>
        </w:rPr>
        <w:t>..........................................28</w:t>
      </w:r>
    </w:p>
    <w:p w:rsidR="006C1F96" w:rsidRPr="00A97FE3" w:rsidRDefault="004D620F" w:rsidP="007D0EA2">
      <w:pPr>
        <w:spacing w:after="0" w:line="360" w:lineRule="auto"/>
        <w:rPr>
          <w:rFonts w:ascii="Times New Roman" w:hAnsi="Times New Roman"/>
          <w:sz w:val="28"/>
          <w:szCs w:val="28"/>
        </w:rPr>
      </w:pPr>
      <w:r w:rsidRPr="00A97FE3">
        <w:rPr>
          <w:rFonts w:ascii="Times New Roman" w:hAnsi="Times New Roman"/>
          <w:sz w:val="28"/>
          <w:szCs w:val="28"/>
        </w:rPr>
        <w:fldChar w:fldCharType="begin"/>
      </w:r>
      <w:r w:rsidRPr="00A97FE3">
        <w:rPr>
          <w:rFonts w:ascii="Times New Roman" w:hAnsi="Times New Roman"/>
          <w:sz w:val="28"/>
          <w:szCs w:val="28"/>
        </w:rPr>
        <w:instrText xml:space="preserve"> QUOTE </w:instrText>
      </w:r>
      <w:r w:rsidR="008513C4">
        <w:rPr>
          <w:rFonts w:ascii="Times New Roman" w:hAnsi="Times New Roman"/>
          <w:sz w:val="28"/>
          <w:szCs w:val="28"/>
        </w:rPr>
        <w:pict>
          <v:shape id="_x0000_i1033" type="#_x0000_t75" style="width:6.75pt;height:18.75pt">
            <v:imagedata r:id="rId9" o:title="" chromakey="white"/>
          </v:shape>
        </w:pict>
      </w:r>
      <w:r w:rsidRPr="00A97FE3">
        <w:rPr>
          <w:rFonts w:ascii="Times New Roman" w:hAnsi="Times New Roman"/>
          <w:sz w:val="28"/>
          <w:szCs w:val="28"/>
        </w:rPr>
        <w:instrText xml:space="preserve"> </w:instrText>
      </w:r>
      <w:r w:rsidRPr="00A97FE3">
        <w:rPr>
          <w:rFonts w:ascii="Times New Roman" w:hAnsi="Times New Roman"/>
          <w:sz w:val="28"/>
          <w:szCs w:val="28"/>
        </w:rPr>
        <w:fldChar w:fldCharType="separate"/>
      </w:r>
      <w:r w:rsidR="008513C4">
        <w:rPr>
          <w:rFonts w:ascii="Times New Roman" w:hAnsi="Times New Roman"/>
          <w:sz w:val="28"/>
          <w:szCs w:val="28"/>
        </w:rPr>
        <w:pict>
          <v:shape id="_x0000_i1034" type="#_x0000_t75" style="width:6.75pt;height:18.75pt">
            <v:imagedata r:id="rId9" o:title="" chromakey="white"/>
          </v:shape>
        </w:pict>
      </w:r>
      <w:r w:rsidRPr="00A97FE3">
        <w:rPr>
          <w:rFonts w:ascii="Times New Roman" w:hAnsi="Times New Roman"/>
          <w:sz w:val="28"/>
          <w:szCs w:val="28"/>
        </w:rPr>
        <w:fldChar w:fldCharType="end"/>
      </w:r>
      <w:r w:rsidR="0080682C" w:rsidRPr="00A97FE3">
        <w:rPr>
          <w:rFonts w:ascii="Times New Roman" w:hAnsi="Times New Roman"/>
          <w:sz w:val="28"/>
          <w:szCs w:val="28"/>
        </w:rPr>
        <w:fldChar w:fldCharType="begin"/>
      </w:r>
      <w:r w:rsidR="0080682C" w:rsidRPr="00A97FE3">
        <w:rPr>
          <w:rFonts w:ascii="Times New Roman" w:hAnsi="Times New Roman"/>
          <w:sz w:val="28"/>
          <w:szCs w:val="28"/>
        </w:rPr>
        <w:instrText xml:space="preserve"> QUOTE </w:instrText>
      </w:r>
      <w:r w:rsidR="008513C4">
        <w:rPr>
          <w:rFonts w:ascii="Times New Roman" w:hAnsi="Times New Roman"/>
          <w:sz w:val="28"/>
          <w:szCs w:val="28"/>
        </w:rPr>
        <w:pict>
          <v:shape id="_x0000_i1035" type="#_x0000_t75" style="width:13.5pt;height:18.75pt">
            <v:imagedata r:id="rId10" o:title="" chromakey="white"/>
          </v:shape>
        </w:pict>
      </w:r>
      <w:r w:rsidR="0080682C" w:rsidRPr="00A97FE3">
        <w:rPr>
          <w:rFonts w:ascii="Times New Roman" w:hAnsi="Times New Roman"/>
          <w:sz w:val="28"/>
          <w:szCs w:val="28"/>
        </w:rPr>
        <w:instrText xml:space="preserve"> </w:instrText>
      </w:r>
      <w:r w:rsidR="0080682C" w:rsidRPr="00A97FE3">
        <w:rPr>
          <w:rFonts w:ascii="Times New Roman" w:hAnsi="Times New Roman"/>
          <w:sz w:val="28"/>
          <w:szCs w:val="28"/>
        </w:rPr>
        <w:fldChar w:fldCharType="end"/>
      </w:r>
      <w:r w:rsidRPr="00A97FE3">
        <w:rPr>
          <w:rFonts w:ascii="Times New Roman" w:hAnsi="Times New Roman"/>
          <w:sz w:val="28"/>
          <w:szCs w:val="28"/>
        </w:rPr>
        <w:t>1</w:t>
      </w:r>
      <w:r w:rsidR="0087655C" w:rsidRPr="00A97FE3">
        <w:rPr>
          <w:rFonts w:ascii="Times New Roman" w:hAnsi="Times New Roman"/>
          <w:sz w:val="28"/>
          <w:szCs w:val="28"/>
        </w:rPr>
        <w:t>.</w:t>
      </w:r>
      <w:r w:rsidR="006C1F96" w:rsidRPr="00A97FE3">
        <w:rPr>
          <w:rFonts w:ascii="Times New Roman" w:hAnsi="Times New Roman"/>
          <w:sz w:val="28"/>
          <w:szCs w:val="28"/>
        </w:rPr>
        <w:t>П</w:t>
      </w:r>
      <w:r w:rsidR="002509B3" w:rsidRPr="00A97FE3">
        <w:rPr>
          <w:rFonts w:ascii="Times New Roman" w:hAnsi="Times New Roman"/>
          <w:sz w:val="28"/>
          <w:szCs w:val="28"/>
        </w:rPr>
        <w:t>одходы к разграничению налогового планирования и</w:t>
      </w:r>
      <w:r w:rsidR="00A97FE3" w:rsidRPr="00A97FE3">
        <w:rPr>
          <w:rFonts w:ascii="Times New Roman" w:hAnsi="Times New Roman"/>
          <w:sz w:val="28"/>
          <w:szCs w:val="28"/>
        </w:rPr>
        <w:t xml:space="preserve"> </w:t>
      </w:r>
      <w:r w:rsidR="002509B3" w:rsidRPr="00A97FE3">
        <w:rPr>
          <w:rFonts w:ascii="Times New Roman" w:hAnsi="Times New Roman"/>
          <w:sz w:val="28"/>
          <w:szCs w:val="28"/>
        </w:rPr>
        <w:t>нал</w:t>
      </w:r>
      <w:r w:rsidR="006C1F96" w:rsidRPr="00A97FE3">
        <w:rPr>
          <w:rFonts w:ascii="Times New Roman" w:hAnsi="Times New Roman"/>
          <w:sz w:val="28"/>
          <w:szCs w:val="28"/>
        </w:rPr>
        <w:t>огового у</w:t>
      </w:r>
      <w:r w:rsidR="00732488" w:rsidRPr="00A97FE3">
        <w:rPr>
          <w:rFonts w:ascii="Times New Roman" w:hAnsi="Times New Roman"/>
          <w:sz w:val="28"/>
          <w:szCs w:val="28"/>
        </w:rPr>
        <w:t>клонения в США</w:t>
      </w:r>
      <w:r w:rsidR="00E3315E" w:rsidRPr="00A97FE3">
        <w:rPr>
          <w:rFonts w:ascii="Times New Roman" w:hAnsi="Times New Roman"/>
          <w:sz w:val="28"/>
          <w:szCs w:val="28"/>
        </w:rPr>
        <w:t xml:space="preserve"> и Великобритании………………………</w:t>
      </w:r>
      <w:r w:rsidR="004478BF">
        <w:rPr>
          <w:rFonts w:ascii="Times New Roman" w:hAnsi="Times New Roman"/>
          <w:sz w:val="28"/>
          <w:szCs w:val="28"/>
        </w:rPr>
        <w:t>.....................</w:t>
      </w:r>
      <w:r w:rsidR="00E3315E" w:rsidRPr="00A97FE3">
        <w:rPr>
          <w:rFonts w:ascii="Times New Roman" w:hAnsi="Times New Roman"/>
          <w:sz w:val="28"/>
          <w:szCs w:val="28"/>
        </w:rPr>
        <w:t>…...2</w:t>
      </w:r>
      <w:r w:rsidR="004478BF">
        <w:rPr>
          <w:rFonts w:ascii="Times New Roman" w:hAnsi="Times New Roman"/>
          <w:sz w:val="28"/>
          <w:szCs w:val="28"/>
        </w:rPr>
        <w:t>8</w:t>
      </w:r>
    </w:p>
    <w:p w:rsidR="002509B3" w:rsidRPr="00A97FE3" w:rsidRDefault="004D620F" w:rsidP="007D0EA2">
      <w:pPr>
        <w:spacing w:after="0" w:line="360" w:lineRule="auto"/>
        <w:rPr>
          <w:rFonts w:ascii="Times New Roman" w:hAnsi="Times New Roman"/>
          <w:sz w:val="28"/>
          <w:szCs w:val="28"/>
        </w:rPr>
      </w:pPr>
      <w:r w:rsidRPr="00A97FE3">
        <w:rPr>
          <w:rFonts w:ascii="Times New Roman" w:hAnsi="Times New Roman"/>
          <w:sz w:val="28"/>
          <w:szCs w:val="28"/>
        </w:rPr>
        <w:fldChar w:fldCharType="begin"/>
      </w:r>
      <w:r w:rsidRPr="00A97FE3">
        <w:rPr>
          <w:rFonts w:ascii="Times New Roman" w:hAnsi="Times New Roman"/>
          <w:sz w:val="28"/>
          <w:szCs w:val="28"/>
        </w:rPr>
        <w:instrText xml:space="preserve"> QUOTE </w:instrText>
      </w:r>
      <w:r w:rsidR="008513C4">
        <w:rPr>
          <w:rFonts w:ascii="Times New Roman" w:hAnsi="Times New Roman"/>
          <w:sz w:val="28"/>
          <w:szCs w:val="28"/>
        </w:rPr>
        <w:pict>
          <v:shape id="_x0000_i1036" type="#_x0000_t75" style="width:6.75pt;height:18.75pt">
            <v:imagedata r:id="rId9" o:title="" chromakey="white"/>
          </v:shape>
        </w:pict>
      </w:r>
      <w:r w:rsidRPr="00A97FE3">
        <w:rPr>
          <w:rFonts w:ascii="Times New Roman" w:hAnsi="Times New Roman"/>
          <w:sz w:val="28"/>
          <w:szCs w:val="28"/>
        </w:rPr>
        <w:instrText xml:space="preserve"> </w:instrText>
      </w:r>
      <w:r w:rsidRPr="00A97FE3">
        <w:rPr>
          <w:rFonts w:ascii="Times New Roman" w:hAnsi="Times New Roman"/>
          <w:sz w:val="28"/>
          <w:szCs w:val="28"/>
        </w:rPr>
        <w:fldChar w:fldCharType="separate"/>
      </w:r>
      <w:r w:rsidR="008513C4">
        <w:rPr>
          <w:rFonts w:ascii="Times New Roman" w:hAnsi="Times New Roman"/>
          <w:sz w:val="28"/>
          <w:szCs w:val="28"/>
        </w:rPr>
        <w:pict>
          <v:shape id="_x0000_i1037" type="#_x0000_t75" style="width:6.75pt;height:18.75pt">
            <v:imagedata r:id="rId9" o:title="" chromakey="white"/>
          </v:shape>
        </w:pict>
      </w:r>
      <w:r w:rsidRPr="00A97FE3">
        <w:rPr>
          <w:rFonts w:ascii="Times New Roman" w:hAnsi="Times New Roman"/>
          <w:sz w:val="28"/>
          <w:szCs w:val="28"/>
        </w:rPr>
        <w:fldChar w:fldCharType="end"/>
      </w:r>
      <w:r w:rsidRPr="00A97FE3">
        <w:rPr>
          <w:rFonts w:ascii="Times New Roman" w:hAnsi="Times New Roman"/>
          <w:sz w:val="28"/>
          <w:szCs w:val="28"/>
        </w:rPr>
        <w:t>2</w:t>
      </w:r>
      <w:r w:rsidR="0087655C" w:rsidRPr="00A97FE3">
        <w:rPr>
          <w:rFonts w:ascii="Times New Roman" w:hAnsi="Times New Roman"/>
          <w:sz w:val="28"/>
          <w:szCs w:val="28"/>
        </w:rPr>
        <w:t>.</w:t>
      </w:r>
      <w:r w:rsidR="006C1F96" w:rsidRPr="00A97FE3">
        <w:rPr>
          <w:rFonts w:ascii="Times New Roman" w:hAnsi="Times New Roman"/>
          <w:sz w:val="28"/>
          <w:szCs w:val="28"/>
        </w:rPr>
        <w:t xml:space="preserve">Правовой опыт Содружества Независимых </w:t>
      </w:r>
      <w:r w:rsidR="00732488" w:rsidRPr="00A97FE3">
        <w:rPr>
          <w:rFonts w:ascii="Times New Roman" w:hAnsi="Times New Roman"/>
          <w:sz w:val="28"/>
          <w:szCs w:val="28"/>
        </w:rPr>
        <w:t xml:space="preserve">Государств </w:t>
      </w:r>
      <w:r w:rsidR="006C1F96" w:rsidRPr="00A97FE3">
        <w:rPr>
          <w:rFonts w:ascii="Times New Roman" w:hAnsi="Times New Roman"/>
          <w:sz w:val="28"/>
          <w:szCs w:val="28"/>
        </w:rPr>
        <w:t>в</w:t>
      </w:r>
      <w:r w:rsidR="00A97FE3" w:rsidRPr="00A97FE3">
        <w:rPr>
          <w:rFonts w:ascii="Times New Roman" w:hAnsi="Times New Roman"/>
          <w:sz w:val="28"/>
          <w:szCs w:val="28"/>
        </w:rPr>
        <w:t xml:space="preserve"> </w:t>
      </w:r>
      <w:r w:rsidR="006C1F96" w:rsidRPr="00A97FE3">
        <w:rPr>
          <w:rFonts w:ascii="Times New Roman" w:hAnsi="Times New Roman"/>
          <w:sz w:val="28"/>
          <w:szCs w:val="28"/>
        </w:rPr>
        <w:t>разграничении налогового планирования и</w:t>
      </w:r>
      <w:r w:rsidR="00A97FE3" w:rsidRPr="00A97FE3">
        <w:rPr>
          <w:rFonts w:ascii="Times New Roman" w:hAnsi="Times New Roman"/>
          <w:sz w:val="28"/>
          <w:szCs w:val="28"/>
        </w:rPr>
        <w:t xml:space="preserve"> </w:t>
      </w:r>
      <w:r w:rsidR="006C1F96" w:rsidRPr="00A97FE3">
        <w:rPr>
          <w:rFonts w:ascii="Times New Roman" w:hAnsi="Times New Roman"/>
          <w:sz w:val="28"/>
          <w:szCs w:val="28"/>
        </w:rPr>
        <w:t>налогового уклонения</w:t>
      </w:r>
      <w:r w:rsidR="00E3315E" w:rsidRPr="00A97FE3">
        <w:rPr>
          <w:rFonts w:ascii="Times New Roman" w:hAnsi="Times New Roman"/>
          <w:sz w:val="28"/>
          <w:szCs w:val="28"/>
        </w:rPr>
        <w:t>……</w:t>
      </w:r>
      <w:r w:rsidR="004478BF">
        <w:rPr>
          <w:rFonts w:ascii="Times New Roman" w:hAnsi="Times New Roman"/>
          <w:sz w:val="28"/>
          <w:szCs w:val="28"/>
        </w:rPr>
        <w:t>.............................</w:t>
      </w:r>
      <w:r w:rsidR="00E3315E" w:rsidRPr="00A97FE3">
        <w:rPr>
          <w:rFonts w:ascii="Times New Roman" w:hAnsi="Times New Roman"/>
          <w:sz w:val="28"/>
          <w:szCs w:val="28"/>
        </w:rPr>
        <w:t>….</w:t>
      </w:r>
      <w:r w:rsidR="004478BF">
        <w:rPr>
          <w:rFonts w:ascii="Times New Roman" w:hAnsi="Times New Roman"/>
          <w:sz w:val="28"/>
          <w:szCs w:val="28"/>
        </w:rPr>
        <w:t>33</w:t>
      </w:r>
    </w:p>
    <w:p w:rsidR="008C59E8" w:rsidRPr="00A97FE3" w:rsidRDefault="008C59E8" w:rsidP="007D0EA2">
      <w:pPr>
        <w:spacing w:after="0" w:line="360" w:lineRule="auto"/>
        <w:rPr>
          <w:rFonts w:ascii="Times New Roman" w:hAnsi="Times New Roman"/>
          <w:sz w:val="28"/>
          <w:szCs w:val="28"/>
        </w:rPr>
      </w:pPr>
      <w:r w:rsidRPr="00A97FE3">
        <w:rPr>
          <w:rFonts w:ascii="Times New Roman" w:hAnsi="Times New Roman"/>
          <w:sz w:val="28"/>
          <w:szCs w:val="28"/>
        </w:rPr>
        <w:t>Заключение</w:t>
      </w:r>
      <w:r w:rsidR="00732488" w:rsidRPr="00A97FE3">
        <w:rPr>
          <w:rFonts w:ascii="Times New Roman" w:hAnsi="Times New Roman"/>
          <w:sz w:val="28"/>
          <w:szCs w:val="28"/>
        </w:rPr>
        <w:t>…………………………………………………………</w:t>
      </w:r>
      <w:r w:rsidR="004478BF">
        <w:rPr>
          <w:rFonts w:ascii="Times New Roman" w:hAnsi="Times New Roman"/>
          <w:sz w:val="28"/>
          <w:szCs w:val="28"/>
        </w:rPr>
        <w:t>..</w:t>
      </w:r>
      <w:r w:rsidR="00732488" w:rsidRPr="00A97FE3">
        <w:rPr>
          <w:rFonts w:ascii="Times New Roman" w:hAnsi="Times New Roman"/>
          <w:sz w:val="28"/>
          <w:szCs w:val="28"/>
        </w:rPr>
        <w:t>…………..3</w:t>
      </w:r>
      <w:r w:rsidR="004478BF">
        <w:rPr>
          <w:rFonts w:ascii="Times New Roman" w:hAnsi="Times New Roman"/>
          <w:sz w:val="28"/>
          <w:szCs w:val="28"/>
        </w:rPr>
        <w:t>8</w:t>
      </w:r>
    </w:p>
    <w:p w:rsidR="008C59E8" w:rsidRPr="00A97FE3" w:rsidRDefault="008C59E8" w:rsidP="007D0EA2">
      <w:pPr>
        <w:spacing w:after="0" w:line="360" w:lineRule="auto"/>
        <w:rPr>
          <w:rFonts w:ascii="Times New Roman" w:hAnsi="Times New Roman"/>
          <w:sz w:val="28"/>
          <w:szCs w:val="28"/>
        </w:rPr>
      </w:pPr>
      <w:r w:rsidRPr="00A97FE3">
        <w:rPr>
          <w:rFonts w:ascii="Times New Roman" w:hAnsi="Times New Roman"/>
          <w:sz w:val="28"/>
          <w:szCs w:val="28"/>
        </w:rPr>
        <w:t>Список использованной литературы</w:t>
      </w:r>
      <w:r w:rsidR="00732488" w:rsidRPr="00A97FE3">
        <w:rPr>
          <w:rFonts w:ascii="Times New Roman" w:hAnsi="Times New Roman"/>
          <w:sz w:val="28"/>
          <w:szCs w:val="28"/>
        </w:rPr>
        <w:t>…………………………………</w:t>
      </w:r>
      <w:r w:rsidR="004478BF">
        <w:rPr>
          <w:rFonts w:ascii="Times New Roman" w:hAnsi="Times New Roman"/>
          <w:sz w:val="28"/>
          <w:szCs w:val="28"/>
        </w:rPr>
        <w:t>.......</w:t>
      </w:r>
      <w:r w:rsidR="00732488" w:rsidRPr="00A97FE3">
        <w:rPr>
          <w:rFonts w:ascii="Times New Roman" w:hAnsi="Times New Roman"/>
          <w:sz w:val="28"/>
          <w:szCs w:val="28"/>
        </w:rPr>
        <w:t>……</w:t>
      </w:r>
      <w:r w:rsidR="004478BF">
        <w:rPr>
          <w:rFonts w:ascii="Times New Roman" w:hAnsi="Times New Roman"/>
          <w:sz w:val="28"/>
          <w:szCs w:val="28"/>
        </w:rPr>
        <w:t>40</w:t>
      </w:r>
    </w:p>
    <w:p w:rsidR="00B25B80" w:rsidRPr="00A97FE3" w:rsidRDefault="008D0B89" w:rsidP="00A00A9C">
      <w:pPr>
        <w:spacing w:after="0" w:line="360" w:lineRule="auto"/>
        <w:ind w:firstLine="709"/>
        <w:jc w:val="both"/>
        <w:rPr>
          <w:rFonts w:ascii="Times New Roman" w:hAnsi="Times New Roman"/>
          <w:sz w:val="28"/>
          <w:szCs w:val="28"/>
        </w:rPr>
      </w:pPr>
      <w:r w:rsidRPr="00A97FE3">
        <w:rPr>
          <w:rFonts w:ascii="Times New Roman" w:hAnsi="Times New Roman"/>
          <w:sz w:val="28"/>
          <w:szCs w:val="28"/>
        </w:rPr>
        <w:br w:type="page"/>
      </w:r>
      <w:r w:rsidR="00B25B80" w:rsidRPr="00A97FE3">
        <w:rPr>
          <w:rFonts w:ascii="Times New Roman" w:hAnsi="Times New Roman"/>
          <w:sz w:val="28"/>
          <w:szCs w:val="28"/>
        </w:rPr>
        <w:t>Введение</w:t>
      </w:r>
    </w:p>
    <w:p w:rsidR="00B80D02" w:rsidRDefault="00B80D02" w:rsidP="008C1332">
      <w:pPr>
        <w:spacing w:after="0" w:line="360" w:lineRule="auto"/>
        <w:ind w:firstLine="709"/>
        <w:contextualSpacing/>
        <w:jc w:val="both"/>
        <w:rPr>
          <w:rFonts w:ascii="Times New Roman" w:hAnsi="Times New Roman"/>
          <w:sz w:val="28"/>
          <w:szCs w:val="28"/>
        </w:rPr>
      </w:pPr>
    </w:p>
    <w:p w:rsidR="00A97FE3" w:rsidRPr="00A97FE3" w:rsidRDefault="00142F4E" w:rsidP="008C1332">
      <w:pPr>
        <w:spacing w:after="0" w:line="360" w:lineRule="auto"/>
        <w:ind w:firstLine="709"/>
        <w:contextualSpacing/>
        <w:jc w:val="both"/>
        <w:rPr>
          <w:rFonts w:ascii="Times New Roman" w:hAnsi="Times New Roman"/>
          <w:sz w:val="28"/>
          <w:szCs w:val="28"/>
        </w:rPr>
      </w:pPr>
      <w:r w:rsidRPr="00A97FE3">
        <w:rPr>
          <w:rFonts w:ascii="Times New Roman" w:hAnsi="Times New Roman"/>
          <w:sz w:val="28"/>
          <w:szCs w:val="28"/>
        </w:rPr>
        <w:t>Налоговое планирование представляет собой совокупность правовых отношений</w:t>
      </w:r>
      <w:r w:rsidR="00A97FE3" w:rsidRPr="00A97FE3">
        <w:rPr>
          <w:rFonts w:ascii="Times New Roman" w:hAnsi="Times New Roman"/>
          <w:sz w:val="28"/>
          <w:szCs w:val="28"/>
        </w:rPr>
        <w:t xml:space="preserve"> </w:t>
      </w:r>
      <w:r w:rsidRPr="00A97FE3">
        <w:rPr>
          <w:rFonts w:ascii="Times New Roman" w:hAnsi="Times New Roman"/>
          <w:sz w:val="28"/>
          <w:szCs w:val="28"/>
        </w:rPr>
        <w:t>между налогоплательщиком и государством,</w:t>
      </w:r>
      <w:r w:rsidR="00A97FE3" w:rsidRPr="00A97FE3">
        <w:rPr>
          <w:rFonts w:ascii="Times New Roman" w:hAnsi="Times New Roman"/>
          <w:sz w:val="28"/>
          <w:szCs w:val="28"/>
        </w:rPr>
        <w:t xml:space="preserve"> </w:t>
      </w:r>
      <w:r w:rsidRPr="00A97FE3">
        <w:rPr>
          <w:rFonts w:ascii="Times New Roman" w:hAnsi="Times New Roman"/>
          <w:sz w:val="28"/>
          <w:szCs w:val="28"/>
        </w:rPr>
        <w:t>а следовательно обладает признаками правового явления. Сама возможность налогово</w:t>
      </w:r>
      <w:r w:rsidR="00BF607F" w:rsidRPr="00A97FE3">
        <w:rPr>
          <w:rFonts w:ascii="Times New Roman" w:hAnsi="Times New Roman"/>
          <w:sz w:val="28"/>
          <w:szCs w:val="28"/>
        </w:rPr>
        <w:t>го планирования заложена в</w:t>
      </w:r>
      <w:r w:rsidR="00A97FE3" w:rsidRPr="00A97FE3">
        <w:rPr>
          <w:rFonts w:ascii="Times New Roman" w:hAnsi="Times New Roman"/>
          <w:sz w:val="28"/>
          <w:szCs w:val="28"/>
        </w:rPr>
        <w:t xml:space="preserve"> </w:t>
      </w:r>
      <w:r w:rsidRPr="00A97FE3">
        <w:rPr>
          <w:rFonts w:ascii="Times New Roman" w:hAnsi="Times New Roman"/>
          <w:sz w:val="28"/>
          <w:szCs w:val="28"/>
        </w:rPr>
        <w:t>налоговом законодательстве, которое предусматривает специальные налоговые режимы для налогоплательщиков, допускает различные методы исчисления налоговой базы.</w:t>
      </w:r>
      <w:r w:rsidR="00BF607F" w:rsidRPr="00A97FE3">
        <w:rPr>
          <w:rFonts w:ascii="Times New Roman" w:hAnsi="Times New Roman"/>
          <w:sz w:val="28"/>
          <w:szCs w:val="28"/>
        </w:rPr>
        <w:t xml:space="preserve"> Так же </w:t>
      </w:r>
      <w:r w:rsidR="00E87945" w:rsidRPr="00A97FE3">
        <w:rPr>
          <w:rFonts w:ascii="Times New Roman" w:hAnsi="Times New Roman"/>
          <w:sz w:val="28"/>
          <w:szCs w:val="28"/>
        </w:rPr>
        <w:t>регулирующую</w:t>
      </w:r>
      <w:r w:rsidR="00905227" w:rsidRPr="00A97FE3">
        <w:rPr>
          <w:rFonts w:ascii="Times New Roman" w:hAnsi="Times New Roman"/>
          <w:sz w:val="28"/>
          <w:szCs w:val="28"/>
        </w:rPr>
        <w:t xml:space="preserve"> функцию в механизме финансово правого регулирования</w:t>
      </w:r>
      <w:r w:rsidR="00A97FE3" w:rsidRPr="00A97FE3">
        <w:rPr>
          <w:rFonts w:ascii="Times New Roman" w:hAnsi="Times New Roman"/>
          <w:sz w:val="28"/>
          <w:szCs w:val="28"/>
        </w:rPr>
        <w:t xml:space="preserve"> </w:t>
      </w:r>
      <w:r w:rsidR="00905227" w:rsidRPr="00A97FE3">
        <w:rPr>
          <w:rFonts w:ascii="Times New Roman" w:hAnsi="Times New Roman"/>
          <w:sz w:val="28"/>
          <w:szCs w:val="28"/>
        </w:rPr>
        <w:t>выполняет</w:t>
      </w:r>
      <w:r w:rsidR="00A97FE3" w:rsidRPr="00A97FE3">
        <w:rPr>
          <w:rFonts w:ascii="Times New Roman" w:hAnsi="Times New Roman"/>
          <w:sz w:val="28"/>
          <w:szCs w:val="28"/>
        </w:rPr>
        <w:t xml:space="preserve"> </w:t>
      </w:r>
      <w:r w:rsidR="00905227" w:rsidRPr="00A97FE3">
        <w:rPr>
          <w:rFonts w:ascii="Times New Roman" w:hAnsi="Times New Roman"/>
          <w:sz w:val="28"/>
          <w:szCs w:val="28"/>
        </w:rPr>
        <w:t>налоговая рассрочка и отсрочка, предусмотренные Налоговым кодексом Российской Федерации.</w:t>
      </w:r>
    </w:p>
    <w:p w:rsidR="00B80D02" w:rsidRDefault="00905227" w:rsidP="008C1332">
      <w:pPr>
        <w:spacing w:after="0" w:line="360" w:lineRule="auto"/>
        <w:ind w:firstLine="709"/>
        <w:contextualSpacing/>
        <w:jc w:val="both"/>
        <w:rPr>
          <w:rFonts w:ascii="Times New Roman" w:hAnsi="Times New Roman"/>
          <w:sz w:val="28"/>
          <w:szCs w:val="28"/>
        </w:rPr>
      </w:pPr>
      <w:r w:rsidRPr="00A97FE3">
        <w:rPr>
          <w:rFonts w:ascii="Times New Roman" w:hAnsi="Times New Roman"/>
          <w:sz w:val="28"/>
          <w:szCs w:val="28"/>
        </w:rPr>
        <w:t>Актуальность темы курсовой работы обуславливается тем,</w:t>
      </w:r>
      <w:r w:rsidR="00BF607F" w:rsidRPr="00A97FE3">
        <w:rPr>
          <w:rFonts w:ascii="Times New Roman" w:hAnsi="Times New Roman"/>
          <w:sz w:val="28"/>
          <w:szCs w:val="28"/>
        </w:rPr>
        <w:t xml:space="preserve"> </w:t>
      </w:r>
      <w:r w:rsidR="0008403E" w:rsidRPr="00A97FE3">
        <w:rPr>
          <w:rFonts w:ascii="Times New Roman" w:hAnsi="Times New Roman"/>
          <w:sz w:val="28"/>
          <w:szCs w:val="28"/>
        </w:rPr>
        <w:t>что анализ действующего</w:t>
      </w:r>
      <w:r w:rsidR="00491B2F" w:rsidRPr="00A97FE3">
        <w:rPr>
          <w:rFonts w:ascii="Times New Roman" w:hAnsi="Times New Roman"/>
          <w:sz w:val="28"/>
          <w:szCs w:val="28"/>
        </w:rPr>
        <w:t xml:space="preserve"> налогового</w:t>
      </w:r>
      <w:r w:rsidR="0008403E" w:rsidRPr="00A97FE3">
        <w:rPr>
          <w:rFonts w:ascii="Times New Roman" w:hAnsi="Times New Roman"/>
          <w:sz w:val="28"/>
          <w:szCs w:val="28"/>
        </w:rPr>
        <w:t xml:space="preserve"> </w:t>
      </w:r>
      <w:r w:rsidR="00BF607F" w:rsidRPr="00A97FE3">
        <w:rPr>
          <w:rFonts w:ascii="Times New Roman" w:hAnsi="Times New Roman"/>
          <w:sz w:val="28"/>
          <w:szCs w:val="28"/>
        </w:rPr>
        <w:t>законодательства</w:t>
      </w:r>
      <w:r w:rsidR="00A97FE3" w:rsidRPr="00A97FE3">
        <w:rPr>
          <w:rFonts w:ascii="Times New Roman" w:hAnsi="Times New Roman"/>
          <w:sz w:val="28"/>
          <w:szCs w:val="28"/>
        </w:rPr>
        <w:t xml:space="preserve"> </w:t>
      </w:r>
      <w:r w:rsidR="0008403E" w:rsidRPr="00A97FE3">
        <w:rPr>
          <w:rFonts w:ascii="Times New Roman" w:hAnsi="Times New Roman"/>
          <w:sz w:val="28"/>
          <w:szCs w:val="28"/>
        </w:rPr>
        <w:t>позволяет сделать вывод</w:t>
      </w:r>
      <w:r w:rsidR="0003749D" w:rsidRPr="00A97FE3">
        <w:rPr>
          <w:rFonts w:ascii="Times New Roman" w:hAnsi="Times New Roman"/>
          <w:sz w:val="28"/>
          <w:szCs w:val="28"/>
        </w:rPr>
        <w:t>, о том, что</w:t>
      </w:r>
      <w:r w:rsidR="00BF607F" w:rsidRPr="00A97FE3">
        <w:rPr>
          <w:rFonts w:ascii="Times New Roman" w:hAnsi="Times New Roman"/>
          <w:sz w:val="28"/>
          <w:szCs w:val="28"/>
        </w:rPr>
        <w:t xml:space="preserve"> в российской</w:t>
      </w:r>
      <w:r w:rsidR="00A97FE3" w:rsidRPr="00A97FE3">
        <w:rPr>
          <w:rFonts w:ascii="Times New Roman" w:hAnsi="Times New Roman"/>
          <w:sz w:val="28"/>
          <w:szCs w:val="28"/>
        </w:rPr>
        <w:t xml:space="preserve"> </w:t>
      </w:r>
      <w:r w:rsidR="00BF607F" w:rsidRPr="00A97FE3">
        <w:rPr>
          <w:rFonts w:ascii="Times New Roman" w:hAnsi="Times New Roman"/>
          <w:sz w:val="28"/>
          <w:szCs w:val="28"/>
        </w:rPr>
        <w:t>системе права существуют все предпосылки для разв</w:t>
      </w:r>
      <w:r w:rsidR="00E87945" w:rsidRPr="00A97FE3">
        <w:rPr>
          <w:rFonts w:ascii="Times New Roman" w:hAnsi="Times New Roman"/>
          <w:sz w:val="28"/>
          <w:szCs w:val="28"/>
        </w:rPr>
        <w:t>ития такого правового института</w:t>
      </w:r>
      <w:r w:rsidR="00BF607F" w:rsidRPr="00A97FE3">
        <w:rPr>
          <w:rFonts w:ascii="Times New Roman" w:hAnsi="Times New Roman"/>
          <w:sz w:val="28"/>
          <w:szCs w:val="28"/>
        </w:rPr>
        <w:t>, как налоговое планирование.</w:t>
      </w:r>
      <w:r w:rsidRPr="00A97FE3">
        <w:rPr>
          <w:rFonts w:ascii="Times New Roman" w:hAnsi="Times New Roman"/>
          <w:sz w:val="28"/>
          <w:szCs w:val="28"/>
        </w:rPr>
        <w:t xml:space="preserve"> </w:t>
      </w:r>
      <w:r w:rsidR="00BF607F" w:rsidRPr="00A97FE3">
        <w:rPr>
          <w:rFonts w:ascii="Times New Roman" w:hAnsi="Times New Roman"/>
          <w:sz w:val="28"/>
          <w:szCs w:val="28"/>
        </w:rPr>
        <w:t xml:space="preserve">С </w:t>
      </w:r>
      <w:r w:rsidRPr="00A97FE3">
        <w:rPr>
          <w:rFonts w:ascii="Times New Roman" w:hAnsi="Times New Roman"/>
          <w:sz w:val="28"/>
          <w:szCs w:val="28"/>
        </w:rPr>
        <w:t>одной стороны, целевая направленность налогового планирования</w:t>
      </w:r>
      <w:r w:rsidR="00A97FE3" w:rsidRPr="00A97FE3">
        <w:rPr>
          <w:rFonts w:ascii="Times New Roman" w:hAnsi="Times New Roman"/>
          <w:sz w:val="28"/>
          <w:szCs w:val="28"/>
        </w:rPr>
        <w:t xml:space="preserve"> </w:t>
      </w:r>
      <w:r w:rsidRPr="00A97FE3">
        <w:rPr>
          <w:rFonts w:ascii="Times New Roman" w:hAnsi="Times New Roman"/>
          <w:sz w:val="28"/>
          <w:szCs w:val="28"/>
        </w:rPr>
        <w:t>на уменьшение налогов, конфликтует с интересами государства, а с другой налоговое планирование обусловлено заинтересованностью государства</w:t>
      </w:r>
      <w:r w:rsidR="00A97FE3" w:rsidRPr="00A97FE3">
        <w:rPr>
          <w:rFonts w:ascii="Times New Roman" w:hAnsi="Times New Roman"/>
          <w:sz w:val="28"/>
          <w:szCs w:val="28"/>
        </w:rPr>
        <w:t xml:space="preserve"> </w:t>
      </w:r>
      <w:r w:rsidRPr="00A97FE3">
        <w:rPr>
          <w:rFonts w:ascii="Times New Roman" w:hAnsi="Times New Roman"/>
          <w:sz w:val="28"/>
          <w:szCs w:val="28"/>
        </w:rPr>
        <w:t>в предоставлении налоговых льгот в целях стимулирования отдельных категорий налогоплательщиков, регулирования</w:t>
      </w:r>
      <w:r w:rsidR="00A97FE3" w:rsidRPr="00A97FE3">
        <w:rPr>
          <w:rFonts w:ascii="Times New Roman" w:hAnsi="Times New Roman"/>
          <w:sz w:val="28"/>
          <w:szCs w:val="28"/>
        </w:rPr>
        <w:t xml:space="preserve"> </w:t>
      </w:r>
      <w:r w:rsidRPr="00A97FE3">
        <w:rPr>
          <w:rFonts w:ascii="Times New Roman" w:hAnsi="Times New Roman"/>
          <w:sz w:val="28"/>
          <w:szCs w:val="28"/>
        </w:rPr>
        <w:t>социально-экономических процессов развития отраслей, которые определяют экономический потенциал государства.</w:t>
      </w:r>
      <w:r w:rsidR="0008403E" w:rsidRPr="00A97FE3">
        <w:rPr>
          <w:rFonts w:ascii="Times New Roman" w:hAnsi="Times New Roman"/>
          <w:sz w:val="28"/>
          <w:szCs w:val="28"/>
        </w:rPr>
        <w:t xml:space="preserve"> Именно поэтому, на наш </w:t>
      </w:r>
      <w:r w:rsidR="00BF607F" w:rsidRPr="00A97FE3">
        <w:rPr>
          <w:rFonts w:ascii="Times New Roman" w:hAnsi="Times New Roman"/>
          <w:sz w:val="28"/>
          <w:szCs w:val="28"/>
        </w:rPr>
        <w:t>взгляд,</w:t>
      </w:r>
      <w:r w:rsidR="0008403E" w:rsidRPr="00A97FE3">
        <w:rPr>
          <w:rFonts w:ascii="Times New Roman" w:hAnsi="Times New Roman"/>
          <w:sz w:val="28"/>
          <w:szCs w:val="28"/>
        </w:rPr>
        <w:t xml:space="preserve"> на сегодняшний день стоит необходимость законодательного закрепления института налогового планирования.</w:t>
      </w:r>
    </w:p>
    <w:p w:rsidR="00BF607F" w:rsidRPr="00A97FE3" w:rsidRDefault="00BF607F" w:rsidP="008C1332">
      <w:pPr>
        <w:spacing w:after="0" w:line="360" w:lineRule="auto"/>
        <w:ind w:firstLine="709"/>
        <w:contextualSpacing/>
        <w:jc w:val="both"/>
        <w:rPr>
          <w:rFonts w:ascii="Times New Roman" w:hAnsi="Times New Roman"/>
          <w:sz w:val="28"/>
          <w:szCs w:val="28"/>
        </w:rPr>
      </w:pPr>
      <w:r w:rsidRPr="00A97FE3">
        <w:rPr>
          <w:rFonts w:ascii="Times New Roman" w:hAnsi="Times New Roman"/>
          <w:bCs/>
          <w:sz w:val="28"/>
          <w:szCs w:val="28"/>
        </w:rPr>
        <w:t xml:space="preserve">Объектом исследования </w:t>
      </w:r>
      <w:r w:rsidRPr="00A97FE3">
        <w:rPr>
          <w:rFonts w:ascii="Times New Roman" w:hAnsi="Times New Roman"/>
          <w:sz w:val="28"/>
          <w:szCs w:val="28"/>
        </w:rPr>
        <w:t>является</w:t>
      </w:r>
      <w:r w:rsidR="00A97FE3" w:rsidRPr="00A97FE3">
        <w:rPr>
          <w:rFonts w:ascii="Times New Roman" w:hAnsi="Times New Roman"/>
          <w:sz w:val="28"/>
          <w:szCs w:val="28"/>
        </w:rPr>
        <w:t xml:space="preserve"> </w:t>
      </w:r>
      <w:r w:rsidR="00554AD4" w:rsidRPr="00A97FE3">
        <w:rPr>
          <w:rFonts w:ascii="Times New Roman" w:hAnsi="Times New Roman"/>
          <w:sz w:val="28"/>
          <w:szCs w:val="28"/>
        </w:rPr>
        <w:t xml:space="preserve">отношения по осуществлению налогоплательщиками налогового планирования </w:t>
      </w:r>
      <w:r w:rsidR="00921311" w:rsidRPr="00A97FE3">
        <w:rPr>
          <w:rFonts w:ascii="Times New Roman" w:hAnsi="Times New Roman"/>
          <w:sz w:val="28"/>
          <w:szCs w:val="28"/>
        </w:rPr>
        <w:t>в своей хозяйствующей деятельности.</w:t>
      </w:r>
    </w:p>
    <w:p w:rsidR="00A97FE3" w:rsidRPr="00A97FE3" w:rsidRDefault="00BC5A50" w:rsidP="008C1332">
      <w:pPr>
        <w:spacing w:after="0" w:line="360" w:lineRule="auto"/>
        <w:ind w:firstLine="709"/>
        <w:contextualSpacing/>
        <w:jc w:val="both"/>
        <w:rPr>
          <w:rFonts w:ascii="Times New Roman" w:hAnsi="Times New Roman"/>
          <w:sz w:val="28"/>
          <w:szCs w:val="28"/>
        </w:rPr>
      </w:pPr>
      <w:r w:rsidRPr="00A97FE3">
        <w:rPr>
          <w:rFonts w:ascii="Times New Roman" w:hAnsi="Times New Roman"/>
          <w:sz w:val="28"/>
          <w:szCs w:val="28"/>
        </w:rPr>
        <w:t>Предметом</w:t>
      </w:r>
      <w:r w:rsidR="00A97FE3" w:rsidRPr="00A97FE3">
        <w:rPr>
          <w:rFonts w:ascii="Times New Roman" w:hAnsi="Times New Roman"/>
          <w:sz w:val="28"/>
          <w:szCs w:val="28"/>
        </w:rPr>
        <w:t xml:space="preserve"> </w:t>
      </w:r>
      <w:r w:rsidRPr="00A97FE3">
        <w:rPr>
          <w:rFonts w:ascii="Times New Roman" w:hAnsi="Times New Roman"/>
          <w:sz w:val="28"/>
          <w:szCs w:val="28"/>
        </w:rPr>
        <w:t>исследования</w:t>
      </w:r>
      <w:r w:rsidR="00A97FE3" w:rsidRPr="00A97FE3">
        <w:rPr>
          <w:rFonts w:ascii="Times New Roman" w:hAnsi="Times New Roman"/>
          <w:sz w:val="28"/>
          <w:szCs w:val="28"/>
        </w:rPr>
        <w:t xml:space="preserve"> </w:t>
      </w:r>
      <w:r w:rsidRPr="00A97FE3">
        <w:rPr>
          <w:rFonts w:ascii="Times New Roman" w:hAnsi="Times New Roman"/>
          <w:sz w:val="28"/>
          <w:szCs w:val="28"/>
        </w:rPr>
        <w:t xml:space="preserve">является </w:t>
      </w:r>
      <w:r w:rsidR="00B73B08" w:rsidRPr="00A97FE3">
        <w:rPr>
          <w:rFonts w:ascii="Times New Roman" w:hAnsi="Times New Roman"/>
          <w:sz w:val="28"/>
          <w:szCs w:val="28"/>
        </w:rPr>
        <w:t>правовое регулирование предпосылок налогового планирования.</w:t>
      </w:r>
    </w:p>
    <w:p w:rsidR="00BF607F" w:rsidRPr="00A97FE3" w:rsidRDefault="00BF607F" w:rsidP="008C1332">
      <w:pPr>
        <w:spacing w:after="0" w:line="360" w:lineRule="auto"/>
        <w:ind w:firstLine="709"/>
        <w:contextualSpacing/>
        <w:jc w:val="both"/>
        <w:rPr>
          <w:rFonts w:ascii="Times New Roman" w:hAnsi="Times New Roman"/>
          <w:sz w:val="28"/>
          <w:szCs w:val="28"/>
        </w:rPr>
      </w:pPr>
      <w:r w:rsidRPr="00A97FE3">
        <w:rPr>
          <w:rFonts w:ascii="Times New Roman" w:hAnsi="Times New Roman"/>
          <w:bCs/>
          <w:sz w:val="28"/>
          <w:szCs w:val="28"/>
        </w:rPr>
        <w:t>Цель исследования</w:t>
      </w:r>
      <w:r w:rsidRPr="00A97FE3">
        <w:rPr>
          <w:rFonts w:ascii="Times New Roman" w:hAnsi="Times New Roman"/>
          <w:sz w:val="28"/>
          <w:szCs w:val="28"/>
        </w:rPr>
        <w:t xml:space="preserve"> –</w:t>
      </w:r>
      <w:r w:rsidR="00B80D02">
        <w:rPr>
          <w:rFonts w:ascii="Times New Roman" w:hAnsi="Times New Roman"/>
          <w:sz w:val="28"/>
          <w:szCs w:val="28"/>
        </w:rPr>
        <w:t xml:space="preserve"> </w:t>
      </w:r>
      <w:r w:rsidR="00491B2F" w:rsidRPr="00A97FE3">
        <w:rPr>
          <w:rFonts w:ascii="Times New Roman" w:hAnsi="Times New Roman"/>
          <w:sz w:val="28"/>
          <w:szCs w:val="28"/>
        </w:rPr>
        <w:t xml:space="preserve">исследование, </w:t>
      </w:r>
      <w:r w:rsidR="00C97C57" w:rsidRPr="00A97FE3">
        <w:rPr>
          <w:rFonts w:ascii="Times New Roman" w:hAnsi="Times New Roman"/>
          <w:sz w:val="28"/>
          <w:szCs w:val="28"/>
        </w:rPr>
        <w:t xml:space="preserve">как теоретических </w:t>
      </w:r>
      <w:r w:rsidR="00491B2F" w:rsidRPr="00A97FE3">
        <w:rPr>
          <w:rFonts w:ascii="Times New Roman" w:hAnsi="Times New Roman"/>
          <w:sz w:val="28"/>
          <w:szCs w:val="28"/>
        </w:rPr>
        <w:t>вопросов</w:t>
      </w:r>
      <w:r w:rsidR="00554AD4" w:rsidRPr="00A97FE3">
        <w:rPr>
          <w:rFonts w:ascii="Times New Roman" w:hAnsi="Times New Roman"/>
          <w:sz w:val="28"/>
          <w:szCs w:val="28"/>
        </w:rPr>
        <w:t xml:space="preserve"> нал</w:t>
      </w:r>
      <w:r w:rsidR="00C97C57" w:rsidRPr="00A97FE3">
        <w:rPr>
          <w:rFonts w:ascii="Times New Roman" w:hAnsi="Times New Roman"/>
          <w:sz w:val="28"/>
          <w:szCs w:val="28"/>
        </w:rPr>
        <w:t>огового</w:t>
      </w:r>
      <w:r w:rsidR="00554AD4" w:rsidRPr="00A97FE3">
        <w:rPr>
          <w:rFonts w:ascii="Times New Roman" w:hAnsi="Times New Roman"/>
          <w:sz w:val="28"/>
          <w:szCs w:val="28"/>
        </w:rPr>
        <w:t xml:space="preserve"> план</w:t>
      </w:r>
      <w:r w:rsidR="00C97C57" w:rsidRPr="00A97FE3">
        <w:rPr>
          <w:rFonts w:ascii="Times New Roman" w:hAnsi="Times New Roman"/>
          <w:sz w:val="28"/>
          <w:szCs w:val="28"/>
        </w:rPr>
        <w:t>ирования</w:t>
      </w:r>
      <w:r w:rsidR="00554AD4" w:rsidRPr="00A97FE3">
        <w:rPr>
          <w:rFonts w:ascii="Times New Roman" w:hAnsi="Times New Roman"/>
          <w:sz w:val="28"/>
          <w:szCs w:val="28"/>
        </w:rPr>
        <w:t>, так и практических проблем</w:t>
      </w:r>
      <w:r w:rsidR="00A97FE3" w:rsidRPr="00A97FE3">
        <w:rPr>
          <w:rFonts w:ascii="Times New Roman" w:hAnsi="Times New Roman"/>
          <w:sz w:val="28"/>
          <w:szCs w:val="28"/>
        </w:rPr>
        <w:t xml:space="preserve"> </w:t>
      </w:r>
      <w:r w:rsidR="00554AD4" w:rsidRPr="00A97FE3">
        <w:rPr>
          <w:rFonts w:ascii="Times New Roman" w:hAnsi="Times New Roman"/>
          <w:sz w:val="28"/>
          <w:szCs w:val="28"/>
        </w:rPr>
        <w:t>национального</w:t>
      </w:r>
      <w:r w:rsidR="00C97C57" w:rsidRPr="00A97FE3">
        <w:rPr>
          <w:rFonts w:ascii="Times New Roman" w:hAnsi="Times New Roman"/>
          <w:sz w:val="28"/>
          <w:szCs w:val="28"/>
        </w:rPr>
        <w:t xml:space="preserve"> </w:t>
      </w:r>
      <w:r w:rsidR="00554AD4" w:rsidRPr="00A97FE3">
        <w:rPr>
          <w:rFonts w:ascii="Times New Roman" w:hAnsi="Times New Roman"/>
          <w:sz w:val="28"/>
          <w:szCs w:val="28"/>
        </w:rPr>
        <w:t>и зарубежного опыта по осуществлению налогового планирования.</w:t>
      </w:r>
      <w:r w:rsidR="00B80D02">
        <w:rPr>
          <w:rFonts w:ascii="Times New Roman" w:hAnsi="Times New Roman"/>
          <w:sz w:val="28"/>
          <w:szCs w:val="28"/>
        </w:rPr>
        <w:t xml:space="preserve"> </w:t>
      </w:r>
      <w:r w:rsidRPr="00A97FE3">
        <w:rPr>
          <w:rFonts w:ascii="Times New Roman" w:hAnsi="Times New Roman"/>
          <w:sz w:val="28"/>
          <w:szCs w:val="28"/>
        </w:rPr>
        <w:t xml:space="preserve">В соответствии с поставленной целью в работе рассматриваются и решаются следующие </w:t>
      </w:r>
      <w:r w:rsidRPr="00A97FE3">
        <w:rPr>
          <w:rFonts w:ascii="Times New Roman" w:hAnsi="Times New Roman"/>
          <w:bCs/>
          <w:sz w:val="28"/>
          <w:szCs w:val="28"/>
        </w:rPr>
        <w:t>задачи:</w:t>
      </w:r>
    </w:p>
    <w:p w:rsidR="00A920FA" w:rsidRPr="00A97FE3" w:rsidRDefault="00A920FA" w:rsidP="008C1332">
      <w:pPr>
        <w:numPr>
          <w:ilvl w:val="0"/>
          <w:numId w:val="1"/>
        </w:numPr>
        <w:spacing w:after="0" w:line="360" w:lineRule="auto"/>
        <w:ind w:left="0" w:firstLine="709"/>
        <w:jc w:val="both"/>
        <w:rPr>
          <w:rFonts w:ascii="Times New Roman" w:hAnsi="Times New Roman"/>
          <w:bCs/>
          <w:sz w:val="28"/>
          <w:szCs w:val="28"/>
        </w:rPr>
      </w:pPr>
      <w:r w:rsidRPr="00A97FE3">
        <w:rPr>
          <w:rFonts w:ascii="Times New Roman" w:hAnsi="Times New Roman"/>
          <w:sz w:val="28"/>
          <w:szCs w:val="28"/>
        </w:rPr>
        <w:t>Изучение</w:t>
      </w:r>
      <w:r w:rsidR="00921311" w:rsidRPr="00A97FE3">
        <w:rPr>
          <w:rFonts w:ascii="Times New Roman" w:hAnsi="Times New Roman"/>
          <w:sz w:val="28"/>
          <w:szCs w:val="28"/>
        </w:rPr>
        <w:t xml:space="preserve"> понятия</w:t>
      </w:r>
      <w:r w:rsidR="00A97FE3" w:rsidRPr="00A97FE3">
        <w:rPr>
          <w:rFonts w:ascii="Times New Roman" w:hAnsi="Times New Roman"/>
          <w:sz w:val="28"/>
          <w:szCs w:val="28"/>
        </w:rPr>
        <w:t xml:space="preserve"> </w:t>
      </w:r>
      <w:r w:rsidRPr="00A97FE3">
        <w:rPr>
          <w:rFonts w:ascii="Times New Roman" w:hAnsi="Times New Roman"/>
          <w:sz w:val="28"/>
          <w:szCs w:val="28"/>
        </w:rPr>
        <w:t xml:space="preserve">и </w:t>
      </w:r>
      <w:r w:rsidR="00921311" w:rsidRPr="00A97FE3">
        <w:rPr>
          <w:rFonts w:ascii="Times New Roman" w:hAnsi="Times New Roman"/>
          <w:sz w:val="28"/>
          <w:szCs w:val="28"/>
        </w:rPr>
        <w:t>выявление принципов</w:t>
      </w:r>
      <w:r w:rsidR="00A97FE3" w:rsidRPr="00A97FE3">
        <w:rPr>
          <w:rFonts w:ascii="Times New Roman" w:hAnsi="Times New Roman"/>
          <w:sz w:val="28"/>
          <w:szCs w:val="28"/>
        </w:rPr>
        <w:t xml:space="preserve"> </w:t>
      </w:r>
      <w:r w:rsidRPr="00A97FE3">
        <w:rPr>
          <w:rFonts w:ascii="Times New Roman" w:hAnsi="Times New Roman"/>
          <w:sz w:val="28"/>
          <w:szCs w:val="28"/>
        </w:rPr>
        <w:t>налогового планирования как юридической категории.</w:t>
      </w:r>
    </w:p>
    <w:p w:rsidR="00A920FA" w:rsidRPr="00A97FE3" w:rsidRDefault="00921311" w:rsidP="008C1332">
      <w:pPr>
        <w:numPr>
          <w:ilvl w:val="0"/>
          <w:numId w:val="1"/>
        </w:numPr>
        <w:spacing w:after="0" w:line="360" w:lineRule="auto"/>
        <w:ind w:left="0" w:firstLine="709"/>
        <w:jc w:val="both"/>
        <w:rPr>
          <w:rFonts w:ascii="Times New Roman" w:hAnsi="Times New Roman"/>
          <w:bCs/>
          <w:sz w:val="28"/>
          <w:szCs w:val="28"/>
        </w:rPr>
      </w:pPr>
      <w:r w:rsidRPr="00A97FE3">
        <w:rPr>
          <w:rFonts w:ascii="Times New Roman" w:hAnsi="Times New Roman"/>
          <w:bCs/>
          <w:sz w:val="28"/>
          <w:szCs w:val="28"/>
        </w:rPr>
        <w:t>Рассмотрение теоретических аспектов налоговой оптимизации.</w:t>
      </w:r>
    </w:p>
    <w:p w:rsidR="00A97FE3" w:rsidRPr="00A97FE3" w:rsidRDefault="00C97C57" w:rsidP="008C1332">
      <w:pPr>
        <w:numPr>
          <w:ilvl w:val="0"/>
          <w:numId w:val="1"/>
        </w:numPr>
        <w:spacing w:after="0" w:line="360" w:lineRule="auto"/>
        <w:ind w:left="0" w:firstLine="709"/>
        <w:contextualSpacing/>
        <w:jc w:val="both"/>
        <w:rPr>
          <w:rFonts w:ascii="Times New Roman" w:hAnsi="Times New Roman"/>
          <w:sz w:val="28"/>
          <w:szCs w:val="28"/>
        </w:rPr>
      </w:pPr>
      <w:r w:rsidRPr="00A97FE3">
        <w:rPr>
          <w:rFonts w:ascii="Times New Roman" w:hAnsi="Times New Roman"/>
          <w:bCs/>
          <w:sz w:val="28"/>
          <w:szCs w:val="28"/>
        </w:rPr>
        <w:t xml:space="preserve">Исследование практического опыта и анализ </w:t>
      </w:r>
      <w:r w:rsidRPr="00A97FE3">
        <w:rPr>
          <w:rFonts w:ascii="Times New Roman" w:hAnsi="Times New Roman"/>
          <w:sz w:val="28"/>
          <w:szCs w:val="28"/>
        </w:rPr>
        <w:t>современных проблем законодательного разграничения налогового планирования и нало</w:t>
      </w:r>
      <w:r w:rsidR="00763A7F" w:rsidRPr="00A97FE3">
        <w:rPr>
          <w:rFonts w:ascii="Times New Roman" w:hAnsi="Times New Roman"/>
          <w:sz w:val="28"/>
          <w:szCs w:val="28"/>
        </w:rPr>
        <w:t>гового уклонения в зарубежном</w:t>
      </w:r>
      <w:r w:rsidRPr="00A97FE3">
        <w:rPr>
          <w:rFonts w:ascii="Times New Roman" w:hAnsi="Times New Roman"/>
          <w:sz w:val="28"/>
          <w:szCs w:val="28"/>
        </w:rPr>
        <w:t xml:space="preserve"> и отечественном законодательстве.</w:t>
      </w:r>
    </w:p>
    <w:p w:rsidR="00B73B08" w:rsidRPr="00A97FE3" w:rsidRDefault="00566B93" w:rsidP="008C1332">
      <w:pPr>
        <w:spacing w:after="0" w:line="360" w:lineRule="auto"/>
        <w:ind w:firstLine="709"/>
        <w:contextualSpacing/>
        <w:jc w:val="both"/>
        <w:rPr>
          <w:rFonts w:ascii="Times New Roman" w:hAnsi="Times New Roman"/>
          <w:sz w:val="28"/>
          <w:szCs w:val="28"/>
        </w:rPr>
      </w:pPr>
      <w:r w:rsidRPr="00A97FE3">
        <w:rPr>
          <w:rFonts w:ascii="Times New Roman" w:hAnsi="Times New Roman"/>
          <w:bCs/>
          <w:sz w:val="28"/>
          <w:szCs w:val="28"/>
        </w:rPr>
        <w:t>Методолог</w:t>
      </w:r>
      <w:r w:rsidR="00AF0FCB" w:rsidRPr="00A97FE3">
        <w:rPr>
          <w:rFonts w:ascii="Times New Roman" w:hAnsi="Times New Roman"/>
          <w:bCs/>
          <w:sz w:val="28"/>
          <w:szCs w:val="28"/>
        </w:rPr>
        <w:t>ической основой</w:t>
      </w:r>
      <w:r w:rsidRPr="00A97FE3">
        <w:rPr>
          <w:rFonts w:ascii="Times New Roman" w:hAnsi="Times New Roman"/>
          <w:bCs/>
          <w:sz w:val="28"/>
          <w:szCs w:val="28"/>
        </w:rPr>
        <w:t xml:space="preserve"> работы</w:t>
      </w:r>
      <w:r w:rsidR="00A97FE3" w:rsidRPr="00A97FE3">
        <w:rPr>
          <w:rFonts w:ascii="Times New Roman" w:hAnsi="Times New Roman"/>
          <w:bCs/>
          <w:sz w:val="28"/>
          <w:szCs w:val="28"/>
        </w:rPr>
        <w:t xml:space="preserve"> </w:t>
      </w:r>
      <w:r w:rsidRPr="00A97FE3">
        <w:rPr>
          <w:rFonts w:ascii="Times New Roman" w:hAnsi="Times New Roman"/>
          <w:bCs/>
          <w:sz w:val="28"/>
          <w:szCs w:val="28"/>
        </w:rPr>
        <w:t>является системные подход к анализу различных аспектов</w:t>
      </w:r>
      <w:r w:rsidR="00AF0FCB" w:rsidRPr="00A97FE3">
        <w:rPr>
          <w:rFonts w:ascii="Times New Roman" w:hAnsi="Times New Roman"/>
          <w:bCs/>
          <w:sz w:val="28"/>
          <w:szCs w:val="28"/>
        </w:rPr>
        <w:t xml:space="preserve"> налогового планирования. Данные подход применялся с учетом принципа единства общего и частного, логического, конкретного и</w:t>
      </w:r>
      <w:r w:rsidR="0087655C" w:rsidRPr="00A97FE3">
        <w:rPr>
          <w:rFonts w:ascii="Times New Roman" w:hAnsi="Times New Roman"/>
          <w:bCs/>
          <w:sz w:val="28"/>
          <w:szCs w:val="28"/>
        </w:rPr>
        <w:t xml:space="preserve"> абстрактного. Кроме них</w:t>
      </w:r>
      <w:r w:rsidR="00AF0FCB" w:rsidRPr="00A97FE3">
        <w:rPr>
          <w:rFonts w:ascii="Times New Roman" w:hAnsi="Times New Roman"/>
          <w:bCs/>
          <w:sz w:val="28"/>
          <w:szCs w:val="28"/>
        </w:rPr>
        <w:t xml:space="preserve"> </w:t>
      </w:r>
      <w:r w:rsidR="00E80F97" w:rsidRPr="00A97FE3">
        <w:rPr>
          <w:rFonts w:ascii="Times New Roman" w:hAnsi="Times New Roman"/>
          <w:bCs/>
          <w:sz w:val="28"/>
          <w:szCs w:val="28"/>
        </w:rPr>
        <w:t>использовались</w:t>
      </w:r>
      <w:r w:rsidR="00AF0FCB" w:rsidRPr="00A97FE3">
        <w:rPr>
          <w:rFonts w:ascii="Times New Roman" w:hAnsi="Times New Roman"/>
          <w:bCs/>
          <w:sz w:val="28"/>
          <w:szCs w:val="28"/>
        </w:rPr>
        <w:t xml:space="preserve"> такие методы научного познания как</w:t>
      </w:r>
      <w:r w:rsidR="0087655C" w:rsidRPr="00A97FE3">
        <w:rPr>
          <w:rFonts w:ascii="Times New Roman" w:hAnsi="Times New Roman"/>
          <w:bCs/>
          <w:sz w:val="28"/>
          <w:szCs w:val="28"/>
        </w:rPr>
        <w:t>:</w:t>
      </w:r>
      <w:r w:rsidR="00AF0FCB" w:rsidRPr="00A97FE3">
        <w:rPr>
          <w:rFonts w:ascii="Times New Roman" w:hAnsi="Times New Roman"/>
          <w:bCs/>
          <w:sz w:val="28"/>
          <w:szCs w:val="28"/>
        </w:rPr>
        <w:t xml:space="preserve"> с</w:t>
      </w:r>
      <w:r w:rsidR="00E80F97" w:rsidRPr="00A97FE3">
        <w:rPr>
          <w:rFonts w:ascii="Times New Roman" w:hAnsi="Times New Roman"/>
          <w:bCs/>
          <w:sz w:val="28"/>
          <w:szCs w:val="28"/>
        </w:rPr>
        <w:t>равнительно-правовой, формально</w:t>
      </w:r>
      <w:r w:rsidR="00AF0FCB" w:rsidRPr="00A97FE3">
        <w:rPr>
          <w:rFonts w:ascii="Times New Roman" w:hAnsi="Times New Roman"/>
          <w:bCs/>
          <w:sz w:val="28"/>
          <w:szCs w:val="28"/>
        </w:rPr>
        <w:t>-юридический</w:t>
      </w:r>
      <w:r w:rsidR="00E80F97" w:rsidRPr="00A97FE3">
        <w:rPr>
          <w:rFonts w:ascii="Times New Roman" w:hAnsi="Times New Roman"/>
          <w:bCs/>
          <w:sz w:val="28"/>
          <w:szCs w:val="28"/>
        </w:rPr>
        <w:t>.</w:t>
      </w:r>
      <w:r w:rsidR="00A920FA" w:rsidRPr="00A97FE3">
        <w:rPr>
          <w:rFonts w:ascii="Times New Roman" w:hAnsi="Times New Roman"/>
          <w:bCs/>
          <w:sz w:val="28"/>
          <w:szCs w:val="28"/>
        </w:rPr>
        <w:t xml:space="preserve"> </w:t>
      </w:r>
      <w:r w:rsidR="00E80F97" w:rsidRPr="00A97FE3">
        <w:rPr>
          <w:rFonts w:ascii="Times New Roman" w:hAnsi="Times New Roman"/>
          <w:bCs/>
          <w:sz w:val="28"/>
          <w:szCs w:val="28"/>
        </w:rPr>
        <w:t>Данный инструментарий</w:t>
      </w:r>
      <w:r w:rsidR="00A97FE3" w:rsidRPr="00A97FE3">
        <w:rPr>
          <w:rFonts w:ascii="Times New Roman" w:hAnsi="Times New Roman"/>
          <w:bCs/>
          <w:sz w:val="28"/>
          <w:szCs w:val="28"/>
        </w:rPr>
        <w:t xml:space="preserve"> </w:t>
      </w:r>
      <w:r w:rsidR="0087655C" w:rsidRPr="00A97FE3">
        <w:rPr>
          <w:rFonts w:ascii="Times New Roman" w:hAnsi="Times New Roman"/>
          <w:bCs/>
          <w:sz w:val="28"/>
          <w:szCs w:val="28"/>
        </w:rPr>
        <w:t>позволил : во</w:t>
      </w:r>
      <w:r w:rsidR="00AF0FCB" w:rsidRPr="00A97FE3">
        <w:rPr>
          <w:rFonts w:ascii="Times New Roman" w:hAnsi="Times New Roman"/>
          <w:bCs/>
          <w:sz w:val="28"/>
          <w:szCs w:val="28"/>
        </w:rPr>
        <w:t>–первых</w:t>
      </w:r>
      <w:r w:rsidR="0087655C" w:rsidRPr="00A97FE3">
        <w:rPr>
          <w:rFonts w:ascii="Times New Roman" w:hAnsi="Times New Roman"/>
          <w:bCs/>
          <w:sz w:val="28"/>
          <w:szCs w:val="28"/>
        </w:rPr>
        <w:t>,</w:t>
      </w:r>
      <w:r w:rsidR="00AF0FCB" w:rsidRPr="00A97FE3">
        <w:rPr>
          <w:rFonts w:ascii="Times New Roman" w:hAnsi="Times New Roman"/>
          <w:bCs/>
          <w:sz w:val="28"/>
          <w:szCs w:val="28"/>
        </w:rPr>
        <w:t xml:space="preserve"> дать теоретическое понимание налогового планирования,</w:t>
      </w:r>
      <w:r w:rsidR="0087655C" w:rsidRPr="00A97FE3">
        <w:rPr>
          <w:rFonts w:ascii="Times New Roman" w:hAnsi="Times New Roman"/>
          <w:bCs/>
          <w:sz w:val="28"/>
          <w:szCs w:val="28"/>
        </w:rPr>
        <w:t xml:space="preserve"> </w:t>
      </w:r>
      <w:r w:rsidR="00AF0FCB" w:rsidRPr="00A97FE3">
        <w:rPr>
          <w:rFonts w:ascii="Times New Roman" w:hAnsi="Times New Roman"/>
          <w:bCs/>
          <w:sz w:val="28"/>
          <w:szCs w:val="28"/>
        </w:rPr>
        <w:t>как юридической категории; во –</w:t>
      </w:r>
      <w:r w:rsidR="0087655C" w:rsidRPr="00A97FE3">
        <w:rPr>
          <w:rFonts w:ascii="Times New Roman" w:hAnsi="Times New Roman"/>
          <w:bCs/>
          <w:sz w:val="28"/>
          <w:szCs w:val="28"/>
        </w:rPr>
        <w:t>в</w:t>
      </w:r>
      <w:r w:rsidR="00AF0FCB" w:rsidRPr="00A97FE3">
        <w:rPr>
          <w:rFonts w:ascii="Times New Roman" w:hAnsi="Times New Roman"/>
          <w:bCs/>
          <w:sz w:val="28"/>
          <w:szCs w:val="28"/>
        </w:rPr>
        <w:t>торых</w:t>
      </w:r>
      <w:r w:rsidR="0087655C" w:rsidRPr="00A97FE3">
        <w:rPr>
          <w:rFonts w:ascii="Times New Roman" w:hAnsi="Times New Roman"/>
          <w:bCs/>
          <w:sz w:val="28"/>
          <w:szCs w:val="28"/>
        </w:rPr>
        <w:t>,</w:t>
      </w:r>
      <w:r w:rsidR="00AF0FCB" w:rsidRPr="00A97FE3">
        <w:rPr>
          <w:rFonts w:ascii="Times New Roman" w:hAnsi="Times New Roman"/>
          <w:bCs/>
          <w:sz w:val="28"/>
          <w:szCs w:val="28"/>
        </w:rPr>
        <w:t xml:space="preserve"> соотнести это теоретическое понимание с реальным состоянием налогового планирования в нал</w:t>
      </w:r>
      <w:r w:rsidR="0087655C" w:rsidRPr="00A97FE3">
        <w:rPr>
          <w:rFonts w:ascii="Times New Roman" w:hAnsi="Times New Roman"/>
          <w:bCs/>
          <w:sz w:val="28"/>
          <w:szCs w:val="28"/>
        </w:rPr>
        <w:t>огом праве; в -</w:t>
      </w:r>
      <w:r w:rsidR="00AF0FCB" w:rsidRPr="00A97FE3">
        <w:rPr>
          <w:rFonts w:ascii="Times New Roman" w:hAnsi="Times New Roman"/>
          <w:bCs/>
          <w:sz w:val="28"/>
          <w:szCs w:val="28"/>
        </w:rPr>
        <w:t xml:space="preserve"> третьих</w:t>
      </w:r>
      <w:r w:rsidR="0087655C" w:rsidRPr="00A97FE3">
        <w:rPr>
          <w:rFonts w:ascii="Times New Roman" w:hAnsi="Times New Roman"/>
          <w:bCs/>
          <w:sz w:val="28"/>
          <w:szCs w:val="28"/>
        </w:rPr>
        <w:t>,</w:t>
      </w:r>
      <w:r w:rsidR="00AF0FCB" w:rsidRPr="00A97FE3">
        <w:rPr>
          <w:rFonts w:ascii="Times New Roman" w:hAnsi="Times New Roman"/>
          <w:bCs/>
          <w:sz w:val="28"/>
          <w:szCs w:val="28"/>
        </w:rPr>
        <w:t xml:space="preserve"> п</w:t>
      </w:r>
      <w:r w:rsidR="0087655C" w:rsidRPr="00A97FE3">
        <w:rPr>
          <w:rFonts w:ascii="Times New Roman" w:hAnsi="Times New Roman"/>
          <w:bCs/>
          <w:sz w:val="28"/>
          <w:szCs w:val="28"/>
        </w:rPr>
        <w:t>оказать основные</w:t>
      </w:r>
      <w:r w:rsidR="00AF0FCB" w:rsidRPr="00A97FE3">
        <w:rPr>
          <w:rFonts w:ascii="Times New Roman" w:hAnsi="Times New Roman"/>
          <w:bCs/>
          <w:sz w:val="28"/>
          <w:szCs w:val="28"/>
        </w:rPr>
        <w:t xml:space="preserve"> походы по</w:t>
      </w:r>
      <w:r w:rsidR="00A97FE3" w:rsidRPr="00A97FE3">
        <w:rPr>
          <w:rFonts w:ascii="Times New Roman" w:hAnsi="Times New Roman"/>
          <w:bCs/>
          <w:sz w:val="28"/>
          <w:szCs w:val="28"/>
        </w:rPr>
        <w:t xml:space="preserve"> </w:t>
      </w:r>
      <w:r w:rsidR="00AF0FCB" w:rsidRPr="00A97FE3">
        <w:rPr>
          <w:rFonts w:ascii="Times New Roman" w:hAnsi="Times New Roman"/>
          <w:bCs/>
          <w:sz w:val="28"/>
          <w:szCs w:val="28"/>
        </w:rPr>
        <w:t xml:space="preserve">совершенствованию правового </w:t>
      </w:r>
      <w:r w:rsidR="0087655C" w:rsidRPr="00A97FE3">
        <w:rPr>
          <w:rFonts w:ascii="Times New Roman" w:hAnsi="Times New Roman"/>
          <w:bCs/>
          <w:sz w:val="28"/>
          <w:szCs w:val="28"/>
        </w:rPr>
        <w:t>регулирования</w:t>
      </w:r>
      <w:r w:rsidR="00AF0FCB" w:rsidRPr="00A97FE3">
        <w:rPr>
          <w:rFonts w:ascii="Times New Roman" w:hAnsi="Times New Roman"/>
          <w:bCs/>
          <w:sz w:val="28"/>
          <w:szCs w:val="28"/>
        </w:rPr>
        <w:t xml:space="preserve"> налогового планирования </w:t>
      </w:r>
      <w:r w:rsidR="0087655C" w:rsidRPr="00A97FE3">
        <w:rPr>
          <w:rFonts w:ascii="Times New Roman" w:hAnsi="Times New Roman"/>
          <w:bCs/>
          <w:sz w:val="28"/>
          <w:szCs w:val="28"/>
        </w:rPr>
        <w:t>в Российской Ф</w:t>
      </w:r>
      <w:r w:rsidR="00AF0FCB" w:rsidRPr="00A97FE3">
        <w:rPr>
          <w:rFonts w:ascii="Times New Roman" w:hAnsi="Times New Roman"/>
          <w:bCs/>
          <w:sz w:val="28"/>
          <w:szCs w:val="28"/>
        </w:rPr>
        <w:t>едерации</w:t>
      </w:r>
      <w:r w:rsidR="0087655C" w:rsidRPr="00A97FE3">
        <w:rPr>
          <w:rFonts w:ascii="Times New Roman" w:hAnsi="Times New Roman"/>
          <w:bCs/>
          <w:sz w:val="28"/>
          <w:szCs w:val="28"/>
        </w:rPr>
        <w:t>,</w:t>
      </w:r>
      <w:r w:rsidR="00AF0FCB" w:rsidRPr="00A97FE3">
        <w:rPr>
          <w:rFonts w:ascii="Times New Roman" w:hAnsi="Times New Roman"/>
          <w:bCs/>
          <w:sz w:val="28"/>
          <w:szCs w:val="28"/>
        </w:rPr>
        <w:t xml:space="preserve"> с учетом положительного правового опыта данного </w:t>
      </w:r>
      <w:r w:rsidR="0087655C" w:rsidRPr="00A97FE3">
        <w:rPr>
          <w:rFonts w:ascii="Times New Roman" w:hAnsi="Times New Roman"/>
          <w:bCs/>
          <w:sz w:val="28"/>
          <w:szCs w:val="28"/>
        </w:rPr>
        <w:t>явления</w:t>
      </w:r>
      <w:r w:rsidR="00AF0FCB" w:rsidRPr="00A97FE3">
        <w:rPr>
          <w:rFonts w:ascii="Times New Roman" w:hAnsi="Times New Roman"/>
          <w:bCs/>
          <w:sz w:val="28"/>
          <w:szCs w:val="28"/>
        </w:rPr>
        <w:t xml:space="preserve"> в зарубежных странах</w:t>
      </w:r>
    </w:p>
    <w:p w:rsidR="00616B3F" w:rsidRPr="00A97FE3" w:rsidRDefault="00BF607F" w:rsidP="008C1332">
      <w:pPr>
        <w:shd w:val="clear" w:color="auto" w:fill="FFFFFF"/>
        <w:spacing w:after="0" w:line="360" w:lineRule="auto"/>
        <w:ind w:firstLine="709"/>
        <w:contextualSpacing/>
        <w:jc w:val="both"/>
        <w:rPr>
          <w:rFonts w:ascii="Times New Roman" w:hAnsi="Times New Roman"/>
          <w:sz w:val="28"/>
          <w:szCs w:val="28"/>
        </w:rPr>
      </w:pPr>
      <w:r w:rsidRPr="00A97FE3">
        <w:rPr>
          <w:rFonts w:ascii="Times New Roman" w:hAnsi="Times New Roman"/>
          <w:sz w:val="28"/>
          <w:szCs w:val="28"/>
        </w:rPr>
        <w:t>Степень научной разработанности темы</w:t>
      </w:r>
      <w:r w:rsidR="00A920FA" w:rsidRPr="00A97FE3">
        <w:rPr>
          <w:rFonts w:ascii="Times New Roman" w:hAnsi="Times New Roman"/>
          <w:sz w:val="28"/>
          <w:szCs w:val="28"/>
        </w:rPr>
        <w:t>.</w:t>
      </w:r>
      <w:r w:rsidR="00A97FE3" w:rsidRPr="00A97FE3">
        <w:rPr>
          <w:rFonts w:ascii="Times New Roman" w:hAnsi="Times New Roman"/>
          <w:sz w:val="28"/>
          <w:szCs w:val="28"/>
        </w:rPr>
        <w:t xml:space="preserve"> </w:t>
      </w:r>
      <w:r w:rsidR="00A920FA" w:rsidRPr="00A97FE3">
        <w:rPr>
          <w:rFonts w:ascii="Times New Roman" w:hAnsi="Times New Roman"/>
          <w:sz w:val="28"/>
          <w:szCs w:val="28"/>
        </w:rPr>
        <w:t xml:space="preserve">При написании работы использовались следующие авторы: </w:t>
      </w:r>
      <w:r w:rsidR="00616B3F" w:rsidRPr="00A97FE3">
        <w:rPr>
          <w:rFonts w:ascii="Times New Roman" w:hAnsi="Times New Roman"/>
          <w:sz w:val="28"/>
          <w:szCs w:val="28"/>
        </w:rPr>
        <w:t>Гусева Т. А,</w:t>
      </w:r>
      <w:r w:rsidR="00A97FE3" w:rsidRPr="00A97FE3">
        <w:rPr>
          <w:rFonts w:ascii="Times New Roman" w:hAnsi="Times New Roman"/>
          <w:sz w:val="28"/>
          <w:szCs w:val="28"/>
        </w:rPr>
        <w:t xml:space="preserve"> </w:t>
      </w:r>
      <w:r w:rsidR="00616B3F" w:rsidRPr="00A97FE3">
        <w:rPr>
          <w:rFonts w:ascii="Times New Roman" w:hAnsi="Times New Roman"/>
          <w:sz w:val="28"/>
          <w:szCs w:val="28"/>
        </w:rPr>
        <w:t>Станкевич Г.В., Николаев Д.В, Кучеров И.И.</w:t>
      </w:r>
    </w:p>
    <w:p w:rsidR="00C97C57" w:rsidRPr="00A97FE3" w:rsidRDefault="00BF607F" w:rsidP="008C1332">
      <w:pPr>
        <w:shd w:val="clear" w:color="auto" w:fill="FFFFFF"/>
        <w:spacing w:after="0" w:line="360" w:lineRule="auto"/>
        <w:ind w:firstLine="709"/>
        <w:contextualSpacing/>
        <w:jc w:val="both"/>
        <w:rPr>
          <w:rFonts w:ascii="Times New Roman" w:hAnsi="Times New Roman"/>
          <w:sz w:val="28"/>
          <w:szCs w:val="28"/>
        </w:rPr>
      </w:pPr>
      <w:r w:rsidRPr="00A97FE3">
        <w:rPr>
          <w:rFonts w:ascii="Times New Roman" w:hAnsi="Times New Roman"/>
          <w:sz w:val="28"/>
          <w:szCs w:val="28"/>
        </w:rPr>
        <w:t>Нормативную базу работы</w:t>
      </w:r>
      <w:r w:rsidR="00A920FA" w:rsidRPr="00A97FE3">
        <w:rPr>
          <w:rFonts w:ascii="Times New Roman" w:hAnsi="Times New Roman"/>
          <w:sz w:val="28"/>
          <w:szCs w:val="28"/>
        </w:rPr>
        <w:t xml:space="preserve"> составляют Конституция Российской Федерации, Налоговый кодекс Российской Федерации и</w:t>
      </w:r>
      <w:r w:rsidR="00A97FE3" w:rsidRPr="00A97FE3">
        <w:rPr>
          <w:rFonts w:ascii="Times New Roman" w:hAnsi="Times New Roman"/>
          <w:sz w:val="28"/>
          <w:szCs w:val="28"/>
        </w:rPr>
        <w:t xml:space="preserve"> </w:t>
      </w:r>
      <w:r w:rsidR="00C97C57" w:rsidRPr="00A97FE3">
        <w:rPr>
          <w:rFonts w:ascii="Times New Roman" w:hAnsi="Times New Roman"/>
          <w:sz w:val="28"/>
          <w:szCs w:val="28"/>
        </w:rPr>
        <w:t>Федеральные законы Российской Федерации</w:t>
      </w:r>
      <w:r w:rsidR="00616B3F" w:rsidRPr="00A97FE3">
        <w:rPr>
          <w:rFonts w:ascii="Times New Roman" w:hAnsi="Times New Roman"/>
          <w:sz w:val="28"/>
          <w:szCs w:val="28"/>
        </w:rPr>
        <w:t>, Постановление Пленума ВАС РФ.</w:t>
      </w:r>
    </w:p>
    <w:p w:rsidR="00BF607F" w:rsidRPr="00A97FE3" w:rsidRDefault="00BF607F" w:rsidP="008C1332">
      <w:pPr>
        <w:shd w:val="clear" w:color="auto" w:fill="FFFFFF"/>
        <w:spacing w:after="0" w:line="360" w:lineRule="auto"/>
        <w:ind w:firstLine="709"/>
        <w:jc w:val="both"/>
        <w:rPr>
          <w:rFonts w:ascii="Times New Roman" w:hAnsi="Times New Roman"/>
          <w:sz w:val="28"/>
          <w:szCs w:val="28"/>
        </w:rPr>
      </w:pPr>
      <w:r w:rsidRPr="00A97FE3">
        <w:rPr>
          <w:rFonts w:ascii="Times New Roman" w:hAnsi="Times New Roman"/>
          <w:sz w:val="28"/>
          <w:szCs w:val="28"/>
        </w:rPr>
        <w:t>Структура и содержание работы</w:t>
      </w:r>
      <w:r w:rsidR="00957D57" w:rsidRPr="00A97FE3">
        <w:rPr>
          <w:rFonts w:ascii="Times New Roman" w:hAnsi="Times New Roman"/>
          <w:sz w:val="28"/>
          <w:szCs w:val="28"/>
        </w:rPr>
        <w:t>. Работа состоит из введения, трех глав, шести параграфов, заключения и списка использованной литературы.</w:t>
      </w:r>
    </w:p>
    <w:p w:rsidR="002509B3" w:rsidRDefault="008D0B89" w:rsidP="008C1332">
      <w:pPr>
        <w:spacing w:after="0" w:line="360" w:lineRule="auto"/>
        <w:ind w:firstLine="709"/>
        <w:jc w:val="both"/>
        <w:rPr>
          <w:rFonts w:ascii="Times New Roman" w:hAnsi="Times New Roman"/>
          <w:sz w:val="28"/>
          <w:szCs w:val="28"/>
        </w:rPr>
      </w:pPr>
      <w:r w:rsidRPr="00A97FE3">
        <w:rPr>
          <w:rFonts w:ascii="Times New Roman" w:hAnsi="Times New Roman"/>
          <w:sz w:val="28"/>
          <w:szCs w:val="28"/>
        </w:rPr>
        <w:br w:type="page"/>
      </w:r>
      <w:r w:rsidR="002509B3" w:rsidRPr="00A97FE3">
        <w:rPr>
          <w:rFonts w:ascii="Times New Roman" w:hAnsi="Times New Roman"/>
          <w:sz w:val="28"/>
          <w:szCs w:val="28"/>
        </w:rPr>
        <w:t>Глава 1.</w:t>
      </w:r>
      <w:r w:rsidR="00A97FE3" w:rsidRPr="00A97FE3">
        <w:rPr>
          <w:rFonts w:ascii="Times New Roman" w:hAnsi="Times New Roman"/>
          <w:sz w:val="28"/>
          <w:szCs w:val="28"/>
        </w:rPr>
        <w:t xml:space="preserve"> </w:t>
      </w:r>
      <w:r w:rsidR="002509B3" w:rsidRPr="00A97FE3">
        <w:rPr>
          <w:rFonts w:ascii="Times New Roman" w:hAnsi="Times New Roman"/>
          <w:sz w:val="28"/>
          <w:szCs w:val="28"/>
        </w:rPr>
        <w:t>Понятие, сущность и принципы налогового планирования как правового</w:t>
      </w:r>
      <w:r w:rsidR="0013112E" w:rsidRPr="00A97FE3">
        <w:rPr>
          <w:rFonts w:ascii="Times New Roman" w:hAnsi="Times New Roman"/>
          <w:sz w:val="28"/>
          <w:szCs w:val="28"/>
        </w:rPr>
        <w:t xml:space="preserve"> налогового</w:t>
      </w:r>
      <w:r w:rsidR="00A97FE3" w:rsidRPr="00A97FE3">
        <w:rPr>
          <w:rFonts w:ascii="Times New Roman" w:hAnsi="Times New Roman"/>
          <w:sz w:val="28"/>
          <w:szCs w:val="28"/>
        </w:rPr>
        <w:t xml:space="preserve"> </w:t>
      </w:r>
      <w:r w:rsidR="002509B3" w:rsidRPr="00A97FE3">
        <w:rPr>
          <w:rFonts w:ascii="Times New Roman" w:hAnsi="Times New Roman"/>
          <w:sz w:val="28"/>
          <w:szCs w:val="28"/>
        </w:rPr>
        <w:t>института</w:t>
      </w:r>
    </w:p>
    <w:p w:rsidR="00B80D02" w:rsidRPr="00A97FE3" w:rsidRDefault="00B80D02" w:rsidP="008C1332">
      <w:pPr>
        <w:spacing w:after="0" w:line="360" w:lineRule="auto"/>
        <w:ind w:firstLine="709"/>
        <w:jc w:val="both"/>
        <w:rPr>
          <w:rFonts w:ascii="Times New Roman" w:hAnsi="Times New Roman"/>
          <w:sz w:val="28"/>
          <w:szCs w:val="28"/>
        </w:rPr>
      </w:pPr>
    </w:p>
    <w:p w:rsidR="00B80D02" w:rsidRDefault="0080682C" w:rsidP="008C1332">
      <w:pPr>
        <w:spacing w:after="0" w:line="360" w:lineRule="auto"/>
        <w:ind w:firstLine="709"/>
        <w:jc w:val="both"/>
        <w:rPr>
          <w:rFonts w:ascii="Times New Roman" w:hAnsi="Times New Roman"/>
          <w:sz w:val="28"/>
          <w:szCs w:val="28"/>
        </w:rPr>
      </w:pPr>
      <w:r w:rsidRPr="00A97FE3">
        <w:rPr>
          <w:rFonts w:ascii="Times New Roman" w:hAnsi="Times New Roman"/>
          <w:sz w:val="28"/>
          <w:szCs w:val="28"/>
        </w:rPr>
        <w:fldChar w:fldCharType="begin"/>
      </w:r>
      <w:r w:rsidRPr="00A97FE3">
        <w:rPr>
          <w:rFonts w:ascii="Times New Roman" w:hAnsi="Times New Roman"/>
          <w:sz w:val="28"/>
          <w:szCs w:val="28"/>
        </w:rPr>
        <w:instrText xml:space="preserve"> QUOTE </w:instrText>
      </w:r>
      <w:r w:rsidR="008513C4">
        <w:rPr>
          <w:rFonts w:ascii="Times New Roman" w:hAnsi="Times New Roman"/>
          <w:sz w:val="28"/>
          <w:szCs w:val="28"/>
        </w:rPr>
        <w:pict>
          <v:shape id="_x0000_i1038" type="#_x0000_t75" style="width:6.75pt;height:18.75pt">
            <v:imagedata r:id="rId11" o:title="" chromakey="white"/>
          </v:shape>
        </w:pict>
      </w:r>
      <w:r w:rsidRPr="00A97FE3">
        <w:rPr>
          <w:rFonts w:ascii="Times New Roman" w:hAnsi="Times New Roman"/>
          <w:sz w:val="28"/>
          <w:szCs w:val="28"/>
        </w:rPr>
        <w:instrText xml:space="preserve"> </w:instrText>
      </w:r>
      <w:r w:rsidRPr="00A97FE3">
        <w:rPr>
          <w:rFonts w:ascii="Times New Roman" w:hAnsi="Times New Roman"/>
          <w:sz w:val="28"/>
          <w:szCs w:val="28"/>
        </w:rPr>
        <w:fldChar w:fldCharType="separate"/>
      </w:r>
      <w:r w:rsidR="008513C4">
        <w:rPr>
          <w:rFonts w:ascii="Times New Roman" w:hAnsi="Times New Roman"/>
          <w:sz w:val="28"/>
          <w:szCs w:val="28"/>
        </w:rPr>
        <w:pict>
          <v:shape id="_x0000_i1039" type="#_x0000_t75" style="width:6.75pt;height:18.75pt">
            <v:imagedata r:id="rId11" o:title="" chromakey="white"/>
          </v:shape>
        </w:pict>
      </w:r>
      <w:r w:rsidRPr="00A97FE3">
        <w:rPr>
          <w:rFonts w:ascii="Times New Roman" w:hAnsi="Times New Roman"/>
          <w:sz w:val="28"/>
          <w:szCs w:val="28"/>
        </w:rPr>
        <w:fldChar w:fldCharType="end"/>
      </w:r>
      <w:r w:rsidR="002509B3" w:rsidRPr="00A97FE3">
        <w:rPr>
          <w:rFonts w:ascii="Times New Roman" w:hAnsi="Times New Roman"/>
          <w:sz w:val="28"/>
          <w:szCs w:val="28"/>
        </w:rPr>
        <w:t xml:space="preserve"> </w:t>
      </w:r>
      <w:r w:rsidR="0087655C" w:rsidRPr="00A97FE3">
        <w:rPr>
          <w:rFonts w:ascii="Times New Roman" w:hAnsi="Times New Roman"/>
          <w:sz w:val="28"/>
          <w:szCs w:val="28"/>
        </w:rPr>
        <w:t>1.</w:t>
      </w:r>
      <w:r w:rsidR="00763A7F" w:rsidRPr="00A97FE3">
        <w:rPr>
          <w:rFonts w:ascii="Times New Roman" w:hAnsi="Times New Roman"/>
          <w:sz w:val="28"/>
          <w:szCs w:val="28"/>
        </w:rPr>
        <w:t xml:space="preserve"> </w:t>
      </w:r>
      <w:r w:rsidR="002509B3" w:rsidRPr="00A97FE3">
        <w:rPr>
          <w:rFonts w:ascii="Times New Roman" w:hAnsi="Times New Roman"/>
          <w:sz w:val="28"/>
          <w:szCs w:val="28"/>
        </w:rPr>
        <w:t>Юридическая</w:t>
      </w:r>
      <w:r w:rsidR="00A97FE3" w:rsidRPr="00A97FE3">
        <w:rPr>
          <w:rFonts w:ascii="Times New Roman" w:hAnsi="Times New Roman"/>
          <w:sz w:val="28"/>
          <w:szCs w:val="28"/>
        </w:rPr>
        <w:t xml:space="preserve"> </w:t>
      </w:r>
      <w:r w:rsidR="002509B3" w:rsidRPr="00A97FE3">
        <w:rPr>
          <w:rFonts w:ascii="Times New Roman" w:hAnsi="Times New Roman"/>
          <w:sz w:val="28"/>
          <w:szCs w:val="28"/>
        </w:rPr>
        <w:t xml:space="preserve">конструкции </w:t>
      </w:r>
      <w:r w:rsidR="00B80D02">
        <w:rPr>
          <w:rFonts w:ascii="Times New Roman" w:hAnsi="Times New Roman"/>
          <w:sz w:val="28"/>
          <w:szCs w:val="28"/>
        </w:rPr>
        <w:t>понятия налогового планирования</w:t>
      </w:r>
    </w:p>
    <w:p w:rsidR="00B80D02" w:rsidRDefault="00B80D02" w:rsidP="008C1332">
      <w:pPr>
        <w:spacing w:after="0" w:line="360" w:lineRule="auto"/>
        <w:ind w:firstLine="709"/>
        <w:jc w:val="both"/>
        <w:rPr>
          <w:rFonts w:ascii="Times New Roman" w:hAnsi="Times New Roman"/>
          <w:sz w:val="28"/>
          <w:szCs w:val="28"/>
        </w:rPr>
      </w:pPr>
    </w:p>
    <w:p w:rsidR="00831882" w:rsidRPr="00A97FE3" w:rsidRDefault="00831882" w:rsidP="008C1332">
      <w:pPr>
        <w:spacing w:after="0" w:line="360" w:lineRule="auto"/>
        <w:ind w:firstLine="709"/>
        <w:jc w:val="both"/>
        <w:rPr>
          <w:rFonts w:ascii="Times New Roman" w:hAnsi="Times New Roman"/>
          <w:sz w:val="28"/>
          <w:szCs w:val="28"/>
        </w:rPr>
      </w:pPr>
      <w:r w:rsidRPr="00A97FE3">
        <w:rPr>
          <w:rFonts w:ascii="Times New Roman" w:hAnsi="Times New Roman"/>
          <w:sz w:val="28"/>
          <w:szCs w:val="28"/>
        </w:rPr>
        <w:t>Налоговое планирование совершенно новое и мало изученное явление в юридической науке России. Внимание ему уделяется в основном только представителями экономической науки, да и то в контексте рассмотрения проблем снижения налогового бремени хозяйствующих</w:t>
      </w:r>
      <w:r w:rsidR="00A97FE3" w:rsidRPr="00A97FE3">
        <w:rPr>
          <w:rFonts w:ascii="Times New Roman" w:hAnsi="Times New Roman"/>
          <w:sz w:val="28"/>
          <w:szCs w:val="28"/>
        </w:rPr>
        <w:t xml:space="preserve"> </w:t>
      </w:r>
      <w:r w:rsidRPr="00A97FE3">
        <w:rPr>
          <w:rFonts w:ascii="Times New Roman" w:hAnsi="Times New Roman"/>
          <w:sz w:val="28"/>
          <w:szCs w:val="28"/>
        </w:rPr>
        <w:t>субъектов.</w:t>
      </w:r>
      <w:r w:rsidR="00A97FE3" w:rsidRPr="00A97FE3">
        <w:rPr>
          <w:rFonts w:ascii="Times New Roman" w:hAnsi="Times New Roman"/>
          <w:sz w:val="28"/>
          <w:szCs w:val="28"/>
        </w:rPr>
        <w:t xml:space="preserve"> </w:t>
      </w:r>
      <w:r w:rsidRPr="00A97FE3">
        <w:rPr>
          <w:rFonts w:ascii="Times New Roman" w:hAnsi="Times New Roman"/>
          <w:sz w:val="28"/>
          <w:szCs w:val="28"/>
        </w:rPr>
        <w:t>Многие</w:t>
      </w:r>
      <w:r w:rsidR="00A97FE3" w:rsidRPr="00A97FE3">
        <w:rPr>
          <w:rFonts w:ascii="Times New Roman" w:hAnsi="Times New Roman"/>
          <w:sz w:val="28"/>
          <w:szCs w:val="28"/>
        </w:rPr>
        <w:t xml:space="preserve"> </w:t>
      </w:r>
      <w:r w:rsidRPr="00A97FE3">
        <w:rPr>
          <w:rFonts w:ascii="Times New Roman" w:hAnsi="Times New Roman"/>
          <w:sz w:val="28"/>
          <w:szCs w:val="28"/>
        </w:rPr>
        <w:t>авторы</w:t>
      </w:r>
      <w:r w:rsidR="00A97FE3" w:rsidRPr="00A97FE3">
        <w:rPr>
          <w:rFonts w:ascii="Times New Roman" w:hAnsi="Times New Roman"/>
          <w:sz w:val="28"/>
          <w:szCs w:val="28"/>
        </w:rPr>
        <w:t xml:space="preserve"> </w:t>
      </w:r>
      <w:r w:rsidRPr="00A97FE3">
        <w:rPr>
          <w:rFonts w:ascii="Times New Roman" w:hAnsi="Times New Roman"/>
          <w:sz w:val="28"/>
          <w:szCs w:val="28"/>
        </w:rPr>
        <w:t>уделяют внимание отдельным сторонам налогового планирования. Большинство ученых рассматривают налоговое планирование через призму налоговой оптимизации, минимизации налогообложения или как вид налогового правонарушения - уклонение от уплаты налогов. В связи</w:t>
      </w:r>
      <w:r w:rsidR="00A97FE3" w:rsidRPr="00A97FE3">
        <w:rPr>
          <w:rFonts w:ascii="Times New Roman" w:hAnsi="Times New Roman"/>
          <w:sz w:val="28"/>
          <w:szCs w:val="28"/>
        </w:rPr>
        <w:t xml:space="preserve"> </w:t>
      </w:r>
      <w:r w:rsidRPr="00A97FE3">
        <w:rPr>
          <w:rFonts w:ascii="Times New Roman" w:hAnsi="Times New Roman"/>
          <w:sz w:val="28"/>
          <w:szCs w:val="28"/>
        </w:rPr>
        <w:t>с</w:t>
      </w:r>
      <w:r w:rsidR="00A97FE3" w:rsidRPr="00A97FE3">
        <w:rPr>
          <w:rFonts w:ascii="Times New Roman" w:hAnsi="Times New Roman"/>
          <w:sz w:val="28"/>
          <w:szCs w:val="28"/>
        </w:rPr>
        <w:t xml:space="preserve"> </w:t>
      </w:r>
      <w:r w:rsidRPr="00A97FE3">
        <w:rPr>
          <w:rFonts w:ascii="Times New Roman" w:hAnsi="Times New Roman"/>
          <w:sz w:val="28"/>
          <w:szCs w:val="28"/>
        </w:rPr>
        <w:t>отсутствием</w:t>
      </w:r>
      <w:r w:rsidR="00A97FE3" w:rsidRPr="00A97FE3">
        <w:rPr>
          <w:rFonts w:ascii="Times New Roman" w:hAnsi="Times New Roman"/>
          <w:sz w:val="28"/>
          <w:szCs w:val="28"/>
        </w:rPr>
        <w:t xml:space="preserve"> </w:t>
      </w:r>
      <w:r w:rsidRPr="00A97FE3">
        <w:rPr>
          <w:rFonts w:ascii="Times New Roman" w:hAnsi="Times New Roman"/>
          <w:sz w:val="28"/>
          <w:szCs w:val="28"/>
        </w:rPr>
        <w:t>в</w:t>
      </w:r>
      <w:r w:rsidR="00A97FE3" w:rsidRPr="00A97FE3">
        <w:rPr>
          <w:rFonts w:ascii="Times New Roman" w:hAnsi="Times New Roman"/>
          <w:sz w:val="28"/>
          <w:szCs w:val="28"/>
        </w:rPr>
        <w:t xml:space="preserve"> </w:t>
      </w:r>
      <w:r w:rsidRPr="00A97FE3">
        <w:rPr>
          <w:rFonts w:ascii="Times New Roman" w:hAnsi="Times New Roman"/>
          <w:sz w:val="28"/>
          <w:szCs w:val="28"/>
        </w:rPr>
        <w:t>отечественной</w:t>
      </w:r>
      <w:r w:rsidR="00A97FE3" w:rsidRPr="00A97FE3">
        <w:rPr>
          <w:rFonts w:ascii="Times New Roman" w:hAnsi="Times New Roman"/>
          <w:sz w:val="28"/>
          <w:szCs w:val="28"/>
        </w:rPr>
        <w:t xml:space="preserve"> </w:t>
      </w:r>
      <w:r w:rsidRPr="00A97FE3">
        <w:rPr>
          <w:rFonts w:ascii="Times New Roman" w:hAnsi="Times New Roman"/>
          <w:sz w:val="28"/>
          <w:szCs w:val="28"/>
        </w:rPr>
        <w:t>литературе единства в понимании сущности налогового планирования</w:t>
      </w:r>
      <w:r w:rsidR="00A97FE3" w:rsidRPr="00A97FE3">
        <w:rPr>
          <w:rFonts w:ascii="Times New Roman" w:hAnsi="Times New Roman"/>
          <w:sz w:val="28"/>
          <w:szCs w:val="28"/>
        </w:rPr>
        <w:t xml:space="preserve"> </w:t>
      </w:r>
      <w:r w:rsidRPr="00A97FE3">
        <w:rPr>
          <w:rFonts w:ascii="Times New Roman" w:hAnsi="Times New Roman"/>
          <w:sz w:val="28"/>
          <w:szCs w:val="28"/>
        </w:rPr>
        <w:t>многими исследователями</w:t>
      </w:r>
      <w:r w:rsidR="00A97FE3" w:rsidRPr="00A97FE3">
        <w:rPr>
          <w:rFonts w:ascii="Times New Roman" w:hAnsi="Times New Roman"/>
          <w:sz w:val="28"/>
          <w:szCs w:val="28"/>
        </w:rPr>
        <w:t xml:space="preserve"> </w:t>
      </w:r>
      <w:r w:rsidRPr="00A97FE3">
        <w:rPr>
          <w:rFonts w:ascii="Times New Roman" w:hAnsi="Times New Roman"/>
          <w:sz w:val="28"/>
          <w:szCs w:val="28"/>
        </w:rPr>
        <w:t>используется иностранная лексика</w:t>
      </w:r>
      <w:r w:rsidR="00A97FE3" w:rsidRPr="00A97FE3">
        <w:rPr>
          <w:rFonts w:ascii="Times New Roman" w:hAnsi="Times New Roman"/>
          <w:sz w:val="28"/>
          <w:szCs w:val="28"/>
        </w:rPr>
        <w:t xml:space="preserve"> </w:t>
      </w:r>
      <w:r w:rsidRPr="00A97FE3">
        <w:rPr>
          <w:rFonts w:ascii="Times New Roman" w:hAnsi="Times New Roman"/>
          <w:sz w:val="28"/>
          <w:szCs w:val="28"/>
        </w:rPr>
        <w:t>и</w:t>
      </w:r>
      <w:r w:rsidR="00A97FE3" w:rsidRPr="00A97FE3">
        <w:rPr>
          <w:rFonts w:ascii="Times New Roman" w:hAnsi="Times New Roman"/>
          <w:sz w:val="28"/>
          <w:szCs w:val="28"/>
        </w:rPr>
        <w:t xml:space="preserve"> </w:t>
      </w:r>
      <w:r w:rsidRPr="00A97FE3">
        <w:rPr>
          <w:rFonts w:ascii="Times New Roman" w:hAnsi="Times New Roman"/>
          <w:sz w:val="28"/>
          <w:szCs w:val="28"/>
        </w:rPr>
        <w:t>зарубежные</w:t>
      </w:r>
      <w:r w:rsidR="00A97FE3" w:rsidRPr="00A97FE3">
        <w:rPr>
          <w:rFonts w:ascii="Times New Roman" w:hAnsi="Times New Roman"/>
          <w:sz w:val="28"/>
          <w:szCs w:val="28"/>
        </w:rPr>
        <w:t xml:space="preserve"> </w:t>
      </w:r>
      <w:r w:rsidRPr="00A97FE3">
        <w:rPr>
          <w:rFonts w:ascii="Times New Roman" w:hAnsi="Times New Roman"/>
          <w:sz w:val="28"/>
          <w:szCs w:val="28"/>
        </w:rPr>
        <w:t>модели налоговой экономии.</w:t>
      </w:r>
      <w:r w:rsidR="00B80D02">
        <w:rPr>
          <w:rFonts w:ascii="Times New Roman" w:hAnsi="Times New Roman"/>
          <w:sz w:val="28"/>
          <w:szCs w:val="28"/>
        </w:rPr>
        <w:t xml:space="preserve"> </w:t>
      </w:r>
      <w:r w:rsidRPr="00A97FE3">
        <w:rPr>
          <w:rFonts w:ascii="Times New Roman" w:hAnsi="Times New Roman"/>
          <w:sz w:val="28"/>
          <w:szCs w:val="28"/>
        </w:rPr>
        <w:t>В юриспруденции данное понятие многими юристами воспринимается как экономическая категория и соответственно остается без должного научного анализа. Такой подход, на наш взгляд, ошибочен, так как каждый налогоплательщик имеет право на законных основаниях уменьшить объем своей налоговой обязанности. Данное право ему предоставляет Конституция Р</w:t>
      </w:r>
      <w:r w:rsidR="00B25B80" w:rsidRPr="00A97FE3">
        <w:rPr>
          <w:rFonts w:ascii="Times New Roman" w:hAnsi="Times New Roman"/>
          <w:sz w:val="28"/>
          <w:szCs w:val="28"/>
        </w:rPr>
        <w:t xml:space="preserve">оссийской </w:t>
      </w:r>
      <w:r w:rsidRPr="00A97FE3">
        <w:rPr>
          <w:rFonts w:ascii="Times New Roman" w:hAnsi="Times New Roman"/>
          <w:sz w:val="28"/>
          <w:szCs w:val="28"/>
        </w:rPr>
        <w:t>Ф</w:t>
      </w:r>
      <w:r w:rsidR="00B25B80" w:rsidRPr="00A97FE3">
        <w:rPr>
          <w:rFonts w:ascii="Times New Roman" w:hAnsi="Times New Roman"/>
          <w:sz w:val="28"/>
          <w:szCs w:val="28"/>
        </w:rPr>
        <w:t>едерации - с</w:t>
      </w:r>
      <w:r w:rsidRPr="00A97FE3">
        <w:rPr>
          <w:rFonts w:ascii="Times New Roman" w:hAnsi="Times New Roman"/>
          <w:sz w:val="28"/>
          <w:szCs w:val="28"/>
        </w:rPr>
        <w:t>огласно ст. 45 каждый вправе защищать свои права и свободы всеми способами, не запрещенными законом. Причем, этот вывод подтвержден Постановлением Конституционного Суда Российской Федерации от 27.05.2003 № 9-П.</w:t>
      </w:r>
      <w:r w:rsidR="000E0D85" w:rsidRPr="00A97FE3">
        <w:rPr>
          <w:rStyle w:val="a8"/>
          <w:rFonts w:ascii="Times New Roman" w:hAnsi="Times New Roman"/>
          <w:sz w:val="28"/>
          <w:szCs w:val="28"/>
        </w:rPr>
        <w:footnoteReference w:id="1"/>
      </w:r>
      <w:r w:rsidR="00B80D02">
        <w:rPr>
          <w:rFonts w:ascii="Times New Roman" w:hAnsi="Times New Roman"/>
          <w:sz w:val="28"/>
          <w:szCs w:val="28"/>
        </w:rPr>
        <w:t xml:space="preserve"> </w:t>
      </w:r>
      <w:r w:rsidRPr="00A97FE3">
        <w:rPr>
          <w:rFonts w:ascii="Times New Roman" w:hAnsi="Times New Roman"/>
          <w:sz w:val="28"/>
          <w:szCs w:val="28"/>
        </w:rPr>
        <w:t>Сложившаяся ситуация вполне объяснима. Проблема снижения налогового бремени актуальна для хозяйствующих суб</w:t>
      </w:r>
      <w:r w:rsidR="000E0D85" w:rsidRPr="00A97FE3">
        <w:rPr>
          <w:rFonts w:ascii="Times New Roman" w:hAnsi="Times New Roman"/>
          <w:sz w:val="28"/>
          <w:szCs w:val="28"/>
        </w:rPr>
        <w:t>ъектов, однако оценить законность</w:t>
      </w:r>
      <w:r w:rsidRPr="00A97FE3">
        <w:rPr>
          <w:rFonts w:ascii="Times New Roman" w:hAnsi="Times New Roman"/>
          <w:sz w:val="28"/>
          <w:szCs w:val="28"/>
        </w:rPr>
        <w:t xml:space="preserve"> используемых методов и способов может только</w:t>
      </w:r>
      <w:r w:rsidR="000E0D85" w:rsidRPr="00A97FE3">
        <w:rPr>
          <w:rFonts w:ascii="Times New Roman" w:hAnsi="Times New Roman"/>
          <w:sz w:val="28"/>
          <w:szCs w:val="28"/>
        </w:rPr>
        <w:t xml:space="preserve"> ква</w:t>
      </w:r>
      <w:r w:rsidRPr="00A97FE3">
        <w:rPr>
          <w:rFonts w:ascii="Times New Roman" w:hAnsi="Times New Roman"/>
          <w:sz w:val="28"/>
          <w:szCs w:val="28"/>
        </w:rPr>
        <w:t>лифицированный ю</w:t>
      </w:r>
      <w:r w:rsidR="000E0D85" w:rsidRPr="00A97FE3">
        <w:rPr>
          <w:rFonts w:ascii="Times New Roman" w:hAnsi="Times New Roman"/>
          <w:sz w:val="28"/>
          <w:szCs w:val="28"/>
        </w:rPr>
        <w:t>рист.</w:t>
      </w:r>
      <w:r w:rsidR="00A97FE3" w:rsidRPr="00A97FE3">
        <w:rPr>
          <w:rFonts w:ascii="Times New Roman" w:hAnsi="Times New Roman"/>
          <w:sz w:val="28"/>
          <w:szCs w:val="28"/>
        </w:rPr>
        <w:t xml:space="preserve"> </w:t>
      </w:r>
      <w:r w:rsidR="000E0D85" w:rsidRPr="00A97FE3">
        <w:rPr>
          <w:rFonts w:ascii="Times New Roman" w:hAnsi="Times New Roman"/>
          <w:sz w:val="28"/>
          <w:szCs w:val="28"/>
        </w:rPr>
        <w:t>Тем самым изучение и выяв</w:t>
      </w:r>
      <w:r w:rsidRPr="00A97FE3">
        <w:rPr>
          <w:rFonts w:ascii="Times New Roman" w:hAnsi="Times New Roman"/>
          <w:sz w:val="28"/>
          <w:szCs w:val="28"/>
        </w:rPr>
        <w:t xml:space="preserve">ление существенных </w:t>
      </w:r>
      <w:r w:rsidR="000E0D85" w:rsidRPr="00A97FE3">
        <w:rPr>
          <w:rFonts w:ascii="Times New Roman" w:hAnsi="Times New Roman"/>
          <w:sz w:val="28"/>
          <w:szCs w:val="28"/>
        </w:rPr>
        <w:t>признаков налогового планиро</w:t>
      </w:r>
      <w:r w:rsidRPr="00A97FE3">
        <w:rPr>
          <w:rFonts w:ascii="Times New Roman" w:hAnsi="Times New Roman"/>
          <w:sz w:val="28"/>
          <w:szCs w:val="28"/>
        </w:rPr>
        <w:t>вания</w:t>
      </w:r>
      <w:r w:rsidR="000E0D85" w:rsidRPr="00A97FE3">
        <w:rPr>
          <w:rFonts w:ascii="Times New Roman" w:hAnsi="Times New Roman"/>
          <w:sz w:val="28"/>
          <w:szCs w:val="28"/>
        </w:rPr>
        <w:t>,</w:t>
      </w:r>
      <w:r w:rsidRPr="00A97FE3">
        <w:rPr>
          <w:rFonts w:ascii="Times New Roman" w:hAnsi="Times New Roman"/>
          <w:sz w:val="28"/>
          <w:szCs w:val="28"/>
        </w:rPr>
        <w:t xml:space="preserve"> как юридическ</w:t>
      </w:r>
      <w:r w:rsidR="000E0D85" w:rsidRPr="00A97FE3">
        <w:rPr>
          <w:rFonts w:ascii="Times New Roman" w:hAnsi="Times New Roman"/>
          <w:sz w:val="28"/>
          <w:szCs w:val="28"/>
        </w:rPr>
        <w:t>ой категории представляется дос</w:t>
      </w:r>
      <w:r w:rsidRPr="00A97FE3">
        <w:rPr>
          <w:rFonts w:ascii="Times New Roman" w:hAnsi="Times New Roman"/>
          <w:sz w:val="28"/>
          <w:szCs w:val="28"/>
        </w:rPr>
        <w:t>таточно актуальным и своевременным.</w:t>
      </w:r>
      <w:r w:rsidR="000E0D85" w:rsidRPr="00A97FE3">
        <w:rPr>
          <w:rFonts w:ascii="Times New Roman" w:hAnsi="Times New Roman"/>
          <w:sz w:val="28"/>
          <w:szCs w:val="28"/>
        </w:rPr>
        <w:t xml:space="preserve"> </w:t>
      </w:r>
      <w:r w:rsidRPr="00A97FE3">
        <w:rPr>
          <w:rFonts w:ascii="Times New Roman" w:hAnsi="Times New Roman"/>
          <w:sz w:val="28"/>
          <w:szCs w:val="28"/>
        </w:rPr>
        <w:t>Попытаемся систематизировать существующие подходы к пониманию сущности и природы налогового планирования.</w:t>
      </w:r>
    </w:p>
    <w:p w:rsidR="00B80D02" w:rsidRDefault="00831882" w:rsidP="008C133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97FE3">
        <w:rPr>
          <w:rFonts w:ascii="Times New Roman" w:hAnsi="Times New Roman"/>
          <w:sz w:val="28"/>
          <w:szCs w:val="28"/>
        </w:rPr>
        <w:t>В экономической литературе под налоговым планированием понимается возможность «использования налогоплательщиками всех допустимых действующим законодательством средств, способов и приемов в целях максимального сокращения своих налоговых обязательств»</w:t>
      </w:r>
      <w:r w:rsidR="00E75F1B" w:rsidRPr="00A97FE3">
        <w:rPr>
          <w:rStyle w:val="a8"/>
          <w:rFonts w:ascii="Times New Roman" w:hAnsi="Times New Roman"/>
          <w:sz w:val="28"/>
          <w:szCs w:val="28"/>
        </w:rPr>
        <w:footnoteReference w:id="2"/>
      </w:r>
      <w:r w:rsidR="00E75F1B" w:rsidRPr="00A97FE3">
        <w:rPr>
          <w:rFonts w:ascii="Times New Roman" w:hAnsi="Times New Roman"/>
          <w:sz w:val="28"/>
          <w:szCs w:val="28"/>
          <w:vertAlign w:val="superscript"/>
        </w:rPr>
        <w:t xml:space="preserve"> </w:t>
      </w:r>
      <w:r w:rsidRPr="00A97FE3">
        <w:rPr>
          <w:rFonts w:ascii="Times New Roman" w:hAnsi="Times New Roman"/>
          <w:sz w:val="28"/>
          <w:szCs w:val="28"/>
        </w:rPr>
        <w:t>. Этой же позиции придерживается и В.А. Мачехин, рассматривая налоговое планирование как предварительную оц</w:t>
      </w:r>
      <w:r w:rsidR="00B80445" w:rsidRPr="00A97FE3">
        <w:rPr>
          <w:rFonts w:ascii="Times New Roman" w:hAnsi="Times New Roman"/>
          <w:sz w:val="28"/>
          <w:szCs w:val="28"/>
        </w:rPr>
        <w:t>енку гражданских и налоговых по</w:t>
      </w:r>
      <w:r w:rsidRPr="00A97FE3">
        <w:rPr>
          <w:rFonts w:ascii="Times New Roman" w:hAnsi="Times New Roman"/>
          <w:sz w:val="28"/>
          <w:szCs w:val="28"/>
        </w:rPr>
        <w:t>следствий, связанных с различными способами достижения определенного результата</w:t>
      </w:r>
      <w:r w:rsidR="002C6C6D" w:rsidRPr="00A97FE3">
        <w:rPr>
          <w:rStyle w:val="a8"/>
          <w:rFonts w:ascii="Times New Roman" w:hAnsi="Times New Roman"/>
          <w:sz w:val="28"/>
          <w:szCs w:val="28"/>
        </w:rPr>
        <w:footnoteReference w:id="3"/>
      </w:r>
      <w:r w:rsidRPr="00A97FE3">
        <w:rPr>
          <w:rFonts w:ascii="Times New Roman" w:hAnsi="Times New Roman"/>
          <w:sz w:val="28"/>
          <w:szCs w:val="28"/>
        </w:rPr>
        <w:t>, в качестве этих способов он указывает налоговые льготы и преимущества.</w:t>
      </w:r>
    </w:p>
    <w:p w:rsidR="00831882" w:rsidRPr="00A97FE3" w:rsidRDefault="00831882" w:rsidP="008C133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97FE3">
        <w:rPr>
          <w:rFonts w:ascii="Times New Roman" w:hAnsi="Times New Roman"/>
          <w:sz w:val="28"/>
          <w:szCs w:val="28"/>
        </w:rPr>
        <w:t>Исследуя проблему легального сокращения размеров налоговых платежей, некоторые авторы видят ее решение через минимизацию налогов и налоговое маневрирование. Так, по мнению автора книги «Налоговое планирование для предприятий» В.А. Кашина: «минимизация налогов представляет собой специфические формы планирования деятельности и размещения средств налогоплательщика с целью максимального сокращения возникающих при этом налогов»</w:t>
      </w:r>
      <w:r w:rsidR="00E75F1B" w:rsidRPr="00A97FE3">
        <w:rPr>
          <w:rStyle w:val="a8"/>
          <w:rFonts w:ascii="Times New Roman" w:hAnsi="Times New Roman"/>
          <w:sz w:val="28"/>
          <w:szCs w:val="28"/>
        </w:rPr>
        <w:footnoteReference w:id="4"/>
      </w:r>
      <w:r w:rsidRPr="00A97FE3">
        <w:rPr>
          <w:rFonts w:ascii="Times New Roman" w:hAnsi="Times New Roman"/>
          <w:sz w:val="28"/>
          <w:szCs w:val="28"/>
        </w:rPr>
        <w:t>. Согласно мнению В. Кузнецовой: «Налоговое планирование - это</w:t>
      </w:r>
      <w:r w:rsidR="00B80445" w:rsidRPr="00A97FE3">
        <w:rPr>
          <w:rFonts w:ascii="Times New Roman" w:hAnsi="Times New Roman"/>
          <w:sz w:val="28"/>
          <w:szCs w:val="28"/>
        </w:rPr>
        <w:t xml:space="preserve"> один из способов управления на</w:t>
      </w:r>
      <w:r w:rsidRPr="00A97FE3">
        <w:rPr>
          <w:rFonts w:ascii="Times New Roman" w:hAnsi="Times New Roman"/>
          <w:sz w:val="28"/>
          <w:szCs w:val="28"/>
        </w:rPr>
        <w:t>логообложением. Налоговое планирование организации основывается на трех подходах к минимизации налоговых платежей:</w:t>
      </w:r>
    </w:p>
    <w:p w:rsidR="00831882" w:rsidRPr="00A97FE3" w:rsidRDefault="00831882" w:rsidP="008C133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97FE3">
        <w:rPr>
          <w:rFonts w:ascii="Times New Roman" w:hAnsi="Times New Roman"/>
          <w:sz w:val="28"/>
          <w:szCs w:val="28"/>
        </w:rPr>
        <w:t>•</w:t>
      </w:r>
      <w:r w:rsidR="00A97FE3" w:rsidRPr="00A97FE3">
        <w:rPr>
          <w:rFonts w:ascii="Times New Roman" w:hAnsi="Times New Roman"/>
          <w:sz w:val="28"/>
          <w:szCs w:val="28"/>
        </w:rPr>
        <w:t xml:space="preserve"> </w:t>
      </w:r>
      <w:r w:rsidRPr="00A97FE3">
        <w:rPr>
          <w:rFonts w:ascii="Times New Roman" w:hAnsi="Times New Roman"/>
          <w:sz w:val="28"/>
          <w:szCs w:val="28"/>
        </w:rPr>
        <w:t>использование льгот при уплате налогов;</w:t>
      </w:r>
    </w:p>
    <w:p w:rsidR="00831882" w:rsidRPr="00A97FE3" w:rsidRDefault="00831882" w:rsidP="008C133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97FE3">
        <w:rPr>
          <w:rFonts w:ascii="Times New Roman" w:hAnsi="Times New Roman"/>
          <w:sz w:val="28"/>
          <w:szCs w:val="28"/>
        </w:rPr>
        <w:t>•</w:t>
      </w:r>
      <w:r w:rsidR="00A97FE3" w:rsidRPr="00A97FE3">
        <w:rPr>
          <w:rFonts w:ascii="Times New Roman" w:hAnsi="Times New Roman"/>
          <w:sz w:val="28"/>
          <w:szCs w:val="28"/>
        </w:rPr>
        <w:t xml:space="preserve"> </w:t>
      </w:r>
      <w:r w:rsidRPr="00A97FE3">
        <w:rPr>
          <w:rFonts w:ascii="Times New Roman" w:hAnsi="Times New Roman"/>
          <w:sz w:val="28"/>
          <w:szCs w:val="28"/>
        </w:rPr>
        <w:t>разработка учетной политики;</w:t>
      </w:r>
    </w:p>
    <w:p w:rsidR="00A97FE3" w:rsidRPr="00A97FE3" w:rsidRDefault="00831882" w:rsidP="008C1332">
      <w:pPr>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A97FE3">
        <w:rPr>
          <w:rFonts w:ascii="Times New Roman" w:hAnsi="Times New Roman"/>
          <w:sz w:val="28"/>
          <w:szCs w:val="28"/>
        </w:rPr>
        <w:t>•</w:t>
      </w:r>
      <w:r w:rsidR="00A97FE3" w:rsidRPr="00A97FE3">
        <w:rPr>
          <w:rFonts w:ascii="Times New Roman" w:hAnsi="Times New Roman"/>
          <w:sz w:val="28"/>
          <w:szCs w:val="28"/>
        </w:rPr>
        <w:t xml:space="preserve"> </w:t>
      </w:r>
      <w:r w:rsidRPr="00A97FE3">
        <w:rPr>
          <w:rFonts w:ascii="Times New Roman" w:hAnsi="Times New Roman"/>
          <w:sz w:val="28"/>
          <w:szCs w:val="28"/>
        </w:rPr>
        <w:t>контроль за сроками уплаты налогов»</w:t>
      </w:r>
      <w:r w:rsidR="00E75F1B" w:rsidRPr="00A97FE3">
        <w:rPr>
          <w:rStyle w:val="a8"/>
          <w:rFonts w:ascii="Times New Roman" w:hAnsi="Times New Roman"/>
          <w:sz w:val="28"/>
          <w:szCs w:val="28"/>
        </w:rPr>
        <w:footnoteReference w:id="5"/>
      </w:r>
      <w:r w:rsidRPr="00A97FE3">
        <w:rPr>
          <w:rFonts w:ascii="Times New Roman" w:hAnsi="Times New Roman"/>
          <w:sz w:val="28"/>
          <w:szCs w:val="28"/>
        </w:rPr>
        <w:t>.</w:t>
      </w:r>
      <w:r w:rsidR="00B80D02">
        <w:rPr>
          <w:rFonts w:ascii="Times New Roman" w:hAnsi="Times New Roman"/>
          <w:sz w:val="28"/>
          <w:szCs w:val="28"/>
        </w:rPr>
        <w:t xml:space="preserve"> </w:t>
      </w:r>
      <w:r w:rsidR="00B80445" w:rsidRPr="00A97FE3">
        <w:rPr>
          <w:rFonts w:ascii="Times New Roman" w:hAnsi="Times New Roman"/>
          <w:sz w:val="28"/>
          <w:szCs w:val="28"/>
        </w:rPr>
        <w:t>П</w:t>
      </w:r>
      <w:r w:rsidRPr="00A97FE3">
        <w:rPr>
          <w:rFonts w:ascii="Times New Roman" w:hAnsi="Times New Roman"/>
          <w:sz w:val="28"/>
          <w:szCs w:val="28"/>
        </w:rPr>
        <w:t>о мнению СМ. Рюмина «Налоговое планирование -это совокупность законных целенаправленных действий налогоплательщика, связанных с использованием им определенных приемов и способов, а также всех предоставляемых законом льгот и освобождений с целью максимальной минимизации налоговых обязательств»</w:t>
      </w:r>
      <w:r w:rsidR="002C6C6D" w:rsidRPr="00A97FE3">
        <w:rPr>
          <w:rStyle w:val="a8"/>
          <w:rFonts w:ascii="Times New Roman" w:hAnsi="Times New Roman"/>
          <w:sz w:val="28"/>
          <w:szCs w:val="28"/>
        </w:rPr>
        <w:footnoteReference w:id="6"/>
      </w:r>
      <w:r w:rsidRPr="00A97FE3">
        <w:rPr>
          <w:rFonts w:ascii="Times New Roman" w:hAnsi="Times New Roman"/>
          <w:sz w:val="28"/>
          <w:szCs w:val="28"/>
        </w:rPr>
        <w:t>.</w:t>
      </w:r>
      <w:r w:rsidR="00B80D02">
        <w:rPr>
          <w:rFonts w:ascii="Times New Roman" w:hAnsi="Times New Roman"/>
          <w:sz w:val="28"/>
          <w:szCs w:val="28"/>
        </w:rPr>
        <w:t xml:space="preserve"> </w:t>
      </w:r>
      <w:r w:rsidRPr="00A97FE3">
        <w:rPr>
          <w:rFonts w:ascii="Times New Roman" w:hAnsi="Times New Roman"/>
          <w:sz w:val="28"/>
          <w:szCs w:val="28"/>
        </w:rPr>
        <w:t>Однако далеко не все специалисты сводят налоговое планирование к возможности применения только предоставляемых налоговых льгот, так, например, А.Ф. Колосов под налоговым планированием понимает именно плановую деятельность по определению соотношения между себестоимостью и расходами, исходя из извлекаемой прибыли с целью сокращения налоговых платежей и отчислений в бюджет по действующему законодательству России</w:t>
      </w:r>
      <w:r w:rsidR="002C6C6D" w:rsidRPr="00A97FE3">
        <w:rPr>
          <w:rStyle w:val="a8"/>
          <w:rFonts w:ascii="Times New Roman" w:hAnsi="Times New Roman"/>
          <w:sz w:val="28"/>
          <w:szCs w:val="28"/>
        </w:rPr>
        <w:footnoteReference w:id="7"/>
      </w:r>
      <w:r w:rsidRPr="00A97FE3">
        <w:rPr>
          <w:rFonts w:ascii="Times New Roman" w:hAnsi="Times New Roman"/>
          <w:sz w:val="28"/>
          <w:szCs w:val="28"/>
        </w:rPr>
        <w:t>.</w:t>
      </w:r>
      <w:r w:rsidR="00B80D02">
        <w:rPr>
          <w:rFonts w:ascii="Times New Roman" w:hAnsi="Times New Roman"/>
          <w:sz w:val="28"/>
          <w:szCs w:val="28"/>
        </w:rPr>
        <w:t xml:space="preserve"> </w:t>
      </w:r>
      <w:r w:rsidRPr="00A97FE3">
        <w:rPr>
          <w:rFonts w:ascii="Times New Roman" w:hAnsi="Times New Roman"/>
          <w:sz w:val="28"/>
          <w:szCs w:val="28"/>
        </w:rPr>
        <w:t xml:space="preserve">Проанализировав существующие подходы, </w:t>
      </w:r>
      <w:r w:rsidR="002C6C6D" w:rsidRPr="00A97FE3">
        <w:rPr>
          <w:rFonts w:ascii="Times New Roman" w:hAnsi="Times New Roman"/>
          <w:sz w:val="28"/>
          <w:szCs w:val="28"/>
        </w:rPr>
        <w:t>можно прийти</w:t>
      </w:r>
      <w:r w:rsidR="00A97FE3" w:rsidRPr="00A97FE3">
        <w:rPr>
          <w:rFonts w:ascii="Times New Roman" w:hAnsi="Times New Roman"/>
          <w:sz w:val="28"/>
          <w:szCs w:val="28"/>
        </w:rPr>
        <w:t xml:space="preserve"> </w:t>
      </w:r>
      <w:r w:rsidRPr="00A97FE3">
        <w:rPr>
          <w:rFonts w:ascii="Times New Roman" w:hAnsi="Times New Roman"/>
          <w:sz w:val="28"/>
          <w:szCs w:val="28"/>
        </w:rPr>
        <w:t>к выводу, что налоговое планирование - это те или иные целенаправленные действия налогоплательщика, именно комплекс мер, которые позволяют ему в определенной степени, уменьшить его обязательные выплаты в бюджет, производимые им в виде налогов, сборов, пошлин и других платежей.</w:t>
      </w:r>
      <w:r w:rsidR="00B80D02">
        <w:rPr>
          <w:rFonts w:ascii="Times New Roman" w:hAnsi="Times New Roman"/>
          <w:sz w:val="28"/>
          <w:szCs w:val="28"/>
        </w:rPr>
        <w:t xml:space="preserve"> </w:t>
      </w:r>
      <w:r w:rsidRPr="00A97FE3">
        <w:rPr>
          <w:rFonts w:ascii="Times New Roman" w:hAnsi="Times New Roman"/>
          <w:sz w:val="28"/>
          <w:szCs w:val="28"/>
        </w:rPr>
        <w:t xml:space="preserve">Многие авторы указывают именно на то, что налоговое планирование - это законный способ обхода налогов с использованием предоставляемых законом льгот и приемов сокращения налоговых обязательств. Сущность его выражается в признание за каждым налогоплательщиком права применять все допустимые законами средства, приемы и способы (в том числе и </w:t>
      </w:r>
      <w:r w:rsidR="00B80445" w:rsidRPr="00A97FE3">
        <w:rPr>
          <w:rFonts w:ascii="Times New Roman" w:hAnsi="Times New Roman"/>
          <w:sz w:val="28"/>
          <w:szCs w:val="28"/>
        </w:rPr>
        <w:t>про</w:t>
      </w:r>
      <w:r w:rsidRPr="00A97FE3">
        <w:rPr>
          <w:rFonts w:ascii="Times New Roman" w:hAnsi="Times New Roman"/>
          <w:sz w:val="28"/>
          <w:szCs w:val="28"/>
        </w:rPr>
        <w:t>белы в законодательстве) для максимального сокращения своих налоговых обязательств</w:t>
      </w:r>
      <w:r w:rsidR="0003749D" w:rsidRPr="00A97FE3">
        <w:rPr>
          <w:rFonts w:ascii="Times New Roman" w:hAnsi="Times New Roman"/>
          <w:sz w:val="28"/>
          <w:szCs w:val="28"/>
        </w:rPr>
        <w:t>.</w:t>
      </w:r>
      <w:r w:rsidR="00AF64BF" w:rsidRPr="00A97FE3">
        <w:rPr>
          <w:rStyle w:val="a8"/>
          <w:rFonts w:ascii="Times New Roman" w:hAnsi="Times New Roman"/>
          <w:sz w:val="28"/>
          <w:szCs w:val="28"/>
        </w:rPr>
        <w:footnoteReference w:id="8"/>
      </w:r>
      <w:r w:rsidR="00B80D02">
        <w:rPr>
          <w:rFonts w:ascii="Times New Roman" w:hAnsi="Times New Roman"/>
          <w:sz w:val="28"/>
          <w:szCs w:val="28"/>
        </w:rPr>
        <w:t xml:space="preserve"> </w:t>
      </w:r>
      <w:r w:rsidRPr="00A97FE3">
        <w:rPr>
          <w:rFonts w:ascii="Times New Roman" w:hAnsi="Times New Roman"/>
          <w:sz w:val="28"/>
          <w:szCs w:val="28"/>
        </w:rPr>
        <w:t>В юридической науке под налоговым планированием понимается организация деятельности налогоплательщика с целью минимизировать его налоговые обязательства на стабильный период без нарушения буквы и духа закона</w:t>
      </w:r>
      <w:r w:rsidR="0003749D" w:rsidRPr="00A97FE3">
        <w:rPr>
          <w:rFonts w:ascii="Times New Roman" w:hAnsi="Times New Roman"/>
          <w:sz w:val="28"/>
          <w:szCs w:val="28"/>
        </w:rPr>
        <w:t>.</w:t>
      </w:r>
      <w:r w:rsidR="00AF64BF" w:rsidRPr="00A97FE3">
        <w:rPr>
          <w:rStyle w:val="a8"/>
          <w:rFonts w:ascii="Times New Roman" w:hAnsi="Times New Roman"/>
          <w:sz w:val="28"/>
          <w:szCs w:val="28"/>
        </w:rPr>
        <w:footnoteReference w:id="9"/>
      </w:r>
      <w:r w:rsidR="00B80D02">
        <w:rPr>
          <w:rFonts w:ascii="Times New Roman" w:hAnsi="Times New Roman"/>
          <w:sz w:val="28"/>
          <w:szCs w:val="28"/>
        </w:rPr>
        <w:t xml:space="preserve"> </w:t>
      </w:r>
      <w:r w:rsidR="00B80445" w:rsidRPr="00A97FE3">
        <w:rPr>
          <w:rFonts w:ascii="Times New Roman" w:hAnsi="Times New Roman"/>
          <w:sz w:val="28"/>
          <w:szCs w:val="28"/>
        </w:rPr>
        <w:t>По мнению Т.А. Гусевой</w:t>
      </w:r>
      <w:r w:rsidRPr="00A97FE3">
        <w:rPr>
          <w:rFonts w:ascii="Times New Roman" w:hAnsi="Times New Roman"/>
          <w:sz w:val="28"/>
          <w:szCs w:val="28"/>
        </w:rPr>
        <w:t xml:space="preserve">, </w:t>
      </w:r>
      <w:r w:rsidR="00B80445" w:rsidRPr="00A97FE3">
        <w:rPr>
          <w:rFonts w:ascii="Times New Roman" w:hAnsi="Times New Roman"/>
          <w:sz w:val="28"/>
          <w:szCs w:val="28"/>
        </w:rPr>
        <w:t>налоговое</w:t>
      </w:r>
      <w:r w:rsidR="00A97FE3" w:rsidRPr="00A97FE3">
        <w:rPr>
          <w:rFonts w:ascii="Times New Roman" w:hAnsi="Times New Roman"/>
          <w:sz w:val="28"/>
          <w:szCs w:val="28"/>
        </w:rPr>
        <w:t xml:space="preserve"> </w:t>
      </w:r>
      <w:r w:rsidR="00B80445" w:rsidRPr="00A97FE3">
        <w:rPr>
          <w:rFonts w:ascii="Times New Roman" w:hAnsi="Times New Roman"/>
          <w:sz w:val="28"/>
          <w:szCs w:val="28"/>
        </w:rPr>
        <w:t>планирование это</w:t>
      </w:r>
      <w:r w:rsidRPr="00A97FE3">
        <w:rPr>
          <w:rFonts w:ascii="Times New Roman" w:hAnsi="Times New Roman"/>
          <w:sz w:val="28"/>
          <w:szCs w:val="28"/>
        </w:rPr>
        <w:t xml:space="preserve"> выбор оптимального сочетания построения правовых форм отношений в рамках действующего законодательства, то есть осуществление налоговой оптимизации</w:t>
      </w:r>
      <w:r w:rsidR="00B80445" w:rsidRPr="00A97FE3">
        <w:rPr>
          <w:rFonts w:ascii="Times New Roman" w:hAnsi="Times New Roman"/>
          <w:sz w:val="28"/>
          <w:szCs w:val="28"/>
        </w:rPr>
        <w:t>.</w:t>
      </w:r>
      <w:r w:rsidR="00AF64BF" w:rsidRPr="00A97FE3">
        <w:rPr>
          <w:rStyle w:val="a8"/>
          <w:rFonts w:ascii="Times New Roman" w:hAnsi="Times New Roman"/>
          <w:sz w:val="28"/>
          <w:szCs w:val="28"/>
        </w:rPr>
        <w:footnoteReference w:id="10"/>
      </w:r>
      <w:r w:rsidR="00B80D02">
        <w:rPr>
          <w:rFonts w:ascii="Times New Roman" w:hAnsi="Times New Roman"/>
          <w:sz w:val="28"/>
          <w:szCs w:val="28"/>
        </w:rPr>
        <w:t xml:space="preserve"> </w:t>
      </w:r>
      <w:r w:rsidRPr="00A97FE3">
        <w:rPr>
          <w:rFonts w:ascii="Times New Roman" w:hAnsi="Times New Roman"/>
          <w:sz w:val="28"/>
          <w:szCs w:val="28"/>
        </w:rPr>
        <w:t>В основе налогового планирования лежит наиболее полное и правильное применение всех разрешенных нормативно - правовыми актами льгот, знание и умелое использование пробелов, существующих в налоговом законодательстве, учет позиции налоговой администрации, а также финансовой и инвестиционной политики государства с целью минимизации налоговых взносов.</w:t>
      </w:r>
      <w:r w:rsidR="00B80D02">
        <w:rPr>
          <w:rFonts w:ascii="Times New Roman" w:hAnsi="Times New Roman"/>
          <w:sz w:val="28"/>
          <w:szCs w:val="28"/>
        </w:rPr>
        <w:t xml:space="preserve"> </w:t>
      </w:r>
      <w:r w:rsidRPr="00A97FE3">
        <w:rPr>
          <w:rFonts w:ascii="Times New Roman" w:hAnsi="Times New Roman"/>
          <w:sz w:val="28"/>
          <w:szCs w:val="28"/>
        </w:rPr>
        <w:t>По нашему мнению налоговое планирование призвано организовать систему налогообложения таким образом, чтобы достичь максимального финансового результата при минимальных затратах.</w:t>
      </w:r>
    </w:p>
    <w:p w:rsidR="00831882" w:rsidRPr="00A97FE3" w:rsidRDefault="00831882" w:rsidP="008C1332">
      <w:pPr>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A97FE3">
        <w:rPr>
          <w:rFonts w:ascii="Times New Roman" w:hAnsi="Times New Roman"/>
          <w:sz w:val="28"/>
          <w:szCs w:val="28"/>
        </w:rPr>
        <w:t>Наибольший эффект налоговое планирование может принести уже на стадии организации бизнеса, так как целесообразно изначально грамотно подойти к выбору организационно-правовой формы, места регистрации предприятия, разработке организационной структуры предприятия, тем более, что в России созданы предпосылки к сознательному, целенаправленному налоговому планированию, основанному на нормах закона.</w:t>
      </w:r>
      <w:r w:rsidR="00B80D02">
        <w:rPr>
          <w:rFonts w:ascii="Times New Roman" w:hAnsi="Times New Roman"/>
          <w:sz w:val="28"/>
          <w:szCs w:val="28"/>
        </w:rPr>
        <w:t xml:space="preserve"> </w:t>
      </w:r>
      <w:r w:rsidRPr="00A97FE3">
        <w:rPr>
          <w:rFonts w:ascii="Times New Roman" w:hAnsi="Times New Roman"/>
          <w:sz w:val="28"/>
          <w:szCs w:val="28"/>
        </w:rPr>
        <w:t>В качестве таких предпосылок следует рассматривать само налоговое законодательство, предоставляющие возможность использовать различные режимы налогообложения в зависимости от сферы осуществления хозяйственной деятельности (сельское хозяйство), места ее осуществления (свободная экономическая зона, оффшорные зоны), вида деятельности (торговая, производственная), масштабов деятельности (малый, средний бизнес). Условия рыночной</w:t>
      </w:r>
      <w:r w:rsidR="00A97FE3" w:rsidRPr="00A97FE3">
        <w:rPr>
          <w:rFonts w:ascii="Times New Roman" w:hAnsi="Times New Roman"/>
          <w:sz w:val="28"/>
          <w:szCs w:val="28"/>
        </w:rPr>
        <w:t xml:space="preserve"> </w:t>
      </w:r>
      <w:r w:rsidRPr="00A97FE3">
        <w:rPr>
          <w:rFonts w:ascii="Times New Roman" w:hAnsi="Times New Roman"/>
          <w:sz w:val="28"/>
          <w:szCs w:val="28"/>
        </w:rPr>
        <w:t>конкуренции</w:t>
      </w:r>
      <w:r w:rsidR="00A97FE3" w:rsidRPr="00A97FE3">
        <w:rPr>
          <w:rFonts w:ascii="Times New Roman" w:hAnsi="Times New Roman"/>
          <w:sz w:val="28"/>
          <w:szCs w:val="28"/>
        </w:rPr>
        <w:t xml:space="preserve"> </w:t>
      </w:r>
      <w:r w:rsidRPr="00A97FE3">
        <w:rPr>
          <w:rFonts w:ascii="Times New Roman" w:hAnsi="Times New Roman"/>
          <w:sz w:val="28"/>
          <w:szCs w:val="28"/>
        </w:rPr>
        <w:t>обуславливают</w:t>
      </w:r>
      <w:r w:rsidR="00A97FE3" w:rsidRPr="00A97FE3">
        <w:rPr>
          <w:rFonts w:ascii="Times New Roman" w:hAnsi="Times New Roman"/>
          <w:sz w:val="28"/>
          <w:szCs w:val="28"/>
        </w:rPr>
        <w:t xml:space="preserve"> </w:t>
      </w:r>
      <w:r w:rsidRPr="00A97FE3">
        <w:rPr>
          <w:rFonts w:ascii="Times New Roman" w:hAnsi="Times New Roman"/>
          <w:sz w:val="28"/>
          <w:szCs w:val="28"/>
        </w:rPr>
        <w:t>объективный</w:t>
      </w:r>
      <w:r w:rsidR="00AF64BF" w:rsidRPr="00A97FE3">
        <w:rPr>
          <w:rFonts w:ascii="Times New Roman" w:hAnsi="Times New Roman"/>
          <w:sz w:val="28"/>
          <w:szCs w:val="28"/>
        </w:rPr>
        <w:t xml:space="preserve"> </w:t>
      </w:r>
      <w:r w:rsidRPr="00A97FE3">
        <w:rPr>
          <w:rFonts w:ascii="Times New Roman" w:hAnsi="Times New Roman"/>
          <w:sz w:val="28"/>
          <w:szCs w:val="28"/>
        </w:rPr>
        <w:t>характер налогового планирования. Конкуренция требует от хозяйствующего субъекта сокращение налоговых расходов и увеличение собственных средств для дальнейшего развития предпринимательской деятельности.</w:t>
      </w:r>
      <w:r w:rsidR="00B80D02">
        <w:rPr>
          <w:rFonts w:ascii="Times New Roman" w:hAnsi="Times New Roman"/>
          <w:sz w:val="28"/>
          <w:szCs w:val="28"/>
        </w:rPr>
        <w:t xml:space="preserve"> </w:t>
      </w:r>
      <w:r w:rsidRPr="00A97FE3">
        <w:rPr>
          <w:rFonts w:ascii="Times New Roman" w:hAnsi="Times New Roman"/>
          <w:sz w:val="28"/>
          <w:szCs w:val="28"/>
        </w:rPr>
        <w:t>В настоящее время говорить об оптимальности в налоговом планировании можно в теоретическом аспекте, поскольку реализовать его на практике сложно.</w:t>
      </w:r>
      <w:r w:rsidR="00B80D02">
        <w:rPr>
          <w:rFonts w:ascii="Times New Roman" w:hAnsi="Times New Roman"/>
          <w:sz w:val="28"/>
          <w:szCs w:val="28"/>
        </w:rPr>
        <w:t xml:space="preserve"> </w:t>
      </w:r>
      <w:r w:rsidRPr="00A97FE3">
        <w:rPr>
          <w:rFonts w:ascii="Times New Roman" w:hAnsi="Times New Roman"/>
          <w:sz w:val="28"/>
          <w:szCs w:val="28"/>
        </w:rPr>
        <w:t>В основе налогового планирования лежат различные факторы, к которым многие специалисты относят:</w:t>
      </w:r>
    </w:p>
    <w:p w:rsidR="00831882" w:rsidRPr="00A97FE3" w:rsidRDefault="00831882" w:rsidP="008C133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97FE3">
        <w:rPr>
          <w:rFonts w:ascii="Times New Roman" w:hAnsi="Times New Roman"/>
          <w:sz w:val="28"/>
          <w:szCs w:val="28"/>
        </w:rPr>
        <w:t>•</w:t>
      </w:r>
      <w:r w:rsidR="00A97FE3" w:rsidRPr="00A97FE3">
        <w:rPr>
          <w:rFonts w:ascii="Times New Roman" w:hAnsi="Times New Roman"/>
          <w:sz w:val="28"/>
          <w:szCs w:val="28"/>
        </w:rPr>
        <w:t xml:space="preserve"> </w:t>
      </w:r>
      <w:r w:rsidRPr="00A97FE3">
        <w:rPr>
          <w:rFonts w:ascii="Times New Roman" w:hAnsi="Times New Roman"/>
          <w:sz w:val="28"/>
          <w:szCs w:val="28"/>
        </w:rPr>
        <w:t>состояние и тенденции развития налогового, таможенного и других видов законодательства;</w:t>
      </w:r>
    </w:p>
    <w:p w:rsidR="00831882" w:rsidRPr="00A97FE3" w:rsidRDefault="00732488" w:rsidP="008C133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97FE3">
        <w:rPr>
          <w:rFonts w:ascii="Times New Roman" w:hAnsi="Times New Roman"/>
          <w:sz w:val="28"/>
          <w:szCs w:val="28"/>
        </w:rPr>
        <w:t>•</w:t>
      </w:r>
      <w:r w:rsidR="00A97FE3" w:rsidRPr="00A97FE3">
        <w:rPr>
          <w:rFonts w:ascii="Times New Roman" w:hAnsi="Times New Roman"/>
          <w:sz w:val="28"/>
          <w:szCs w:val="28"/>
        </w:rPr>
        <w:t xml:space="preserve"> </w:t>
      </w:r>
      <w:r w:rsidR="00831882" w:rsidRPr="00A97FE3">
        <w:rPr>
          <w:rFonts w:ascii="Times New Roman" w:hAnsi="Times New Roman"/>
          <w:sz w:val="28"/>
          <w:szCs w:val="28"/>
        </w:rPr>
        <w:t>основные</w:t>
      </w:r>
      <w:r w:rsidR="00A97FE3" w:rsidRPr="00A97FE3">
        <w:rPr>
          <w:rFonts w:ascii="Times New Roman" w:hAnsi="Times New Roman"/>
          <w:sz w:val="28"/>
          <w:szCs w:val="28"/>
        </w:rPr>
        <w:t xml:space="preserve"> </w:t>
      </w:r>
      <w:r w:rsidR="00831882" w:rsidRPr="00A97FE3">
        <w:rPr>
          <w:rFonts w:ascii="Times New Roman" w:hAnsi="Times New Roman"/>
          <w:sz w:val="28"/>
          <w:szCs w:val="28"/>
        </w:rPr>
        <w:t>направления</w:t>
      </w:r>
      <w:r w:rsidR="00A97FE3" w:rsidRPr="00A97FE3">
        <w:rPr>
          <w:rFonts w:ascii="Times New Roman" w:hAnsi="Times New Roman"/>
          <w:sz w:val="28"/>
          <w:szCs w:val="28"/>
        </w:rPr>
        <w:t xml:space="preserve"> </w:t>
      </w:r>
      <w:r w:rsidR="00831882" w:rsidRPr="00A97FE3">
        <w:rPr>
          <w:rFonts w:ascii="Times New Roman" w:hAnsi="Times New Roman"/>
          <w:sz w:val="28"/>
          <w:szCs w:val="28"/>
        </w:rPr>
        <w:t>бюджетной,</w:t>
      </w:r>
      <w:r w:rsidR="00A97FE3" w:rsidRPr="00A97FE3">
        <w:rPr>
          <w:rFonts w:ascii="Times New Roman" w:hAnsi="Times New Roman"/>
          <w:sz w:val="28"/>
          <w:szCs w:val="28"/>
        </w:rPr>
        <w:t xml:space="preserve"> </w:t>
      </w:r>
      <w:r w:rsidR="00831882" w:rsidRPr="00A97FE3">
        <w:rPr>
          <w:rFonts w:ascii="Times New Roman" w:hAnsi="Times New Roman"/>
          <w:sz w:val="28"/>
          <w:szCs w:val="28"/>
        </w:rPr>
        <w:t>налоговой</w:t>
      </w:r>
      <w:r w:rsidR="00A97FE3" w:rsidRPr="00A97FE3">
        <w:rPr>
          <w:rFonts w:ascii="Times New Roman" w:hAnsi="Times New Roman"/>
          <w:sz w:val="28"/>
          <w:szCs w:val="28"/>
        </w:rPr>
        <w:t xml:space="preserve"> </w:t>
      </w:r>
      <w:r w:rsidR="00831882" w:rsidRPr="00A97FE3">
        <w:rPr>
          <w:rFonts w:ascii="Times New Roman" w:hAnsi="Times New Roman"/>
          <w:sz w:val="28"/>
          <w:szCs w:val="28"/>
        </w:rPr>
        <w:t>и инвестиционной политики государства;</w:t>
      </w:r>
    </w:p>
    <w:p w:rsidR="00831882" w:rsidRPr="00A97FE3" w:rsidRDefault="00732488" w:rsidP="008C133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97FE3">
        <w:rPr>
          <w:rFonts w:ascii="Times New Roman" w:hAnsi="Times New Roman"/>
          <w:sz w:val="28"/>
          <w:szCs w:val="28"/>
        </w:rPr>
        <w:t>•</w:t>
      </w:r>
      <w:r w:rsidR="00A97FE3" w:rsidRPr="00A97FE3">
        <w:rPr>
          <w:rFonts w:ascii="Times New Roman" w:hAnsi="Times New Roman"/>
          <w:sz w:val="28"/>
          <w:szCs w:val="28"/>
        </w:rPr>
        <w:t xml:space="preserve"> </w:t>
      </w:r>
      <w:r w:rsidR="00831882" w:rsidRPr="00A97FE3">
        <w:rPr>
          <w:rFonts w:ascii="Times New Roman" w:hAnsi="Times New Roman"/>
          <w:sz w:val="28"/>
          <w:szCs w:val="28"/>
        </w:rPr>
        <w:t>комплекс</w:t>
      </w:r>
      <w:r w:rsidR="00A97FE3" w:rsidRPr="00A97FE3">
        <w:rPr>
          <w:rFonts w:ascii="Times New Roman" w:hAnsi="Times New Roman"/>
          <w:sz w:val="28"/>
          <w:szCs w:val="28"/>
        </w:rPr>
        <w:t xml:space="preserve"> </w:t>
      </w:r>
      <w:r w:rsidR="00831882" w:rsidRPr="00A97FE3">
        <w:rPr>
          <w:rFonts w:ascii="Times New Roman" w:hAnsi="Times New Roman"/>
          <w:sz w:val="28"/>
          <w:szCs w:val="28"/>
        </w:rPr>
        <w:t>законодательных,</w:t>
      </w:r>
      <w:r w:rsidR="00A97FE3" w:rsidRPr="00A97FE3">
        <w:rPr>
          <w:rFonts w:ascii="Times New Roman" w:hAnsi="Times New Roman"/>
          <w:sz w:val="28"/>
          <w:szCs w:val="28"/>
        </w:rPr>
        <w:t xml:space="preserve"> </w:t>
      </w:r>
      <w:r w:rsidR="00831882" w:rsidRPr="00A97FE3">
        <w:rPr>
          <w:rFonts w:ascii="Times New Roman" w:hAnsi="Times New Roman"/>
          <w:sz w:val="28"/>
          <w:szCs w:val="28"/>
        </w:rPr>
        <w:t>административных</w:t>
      </w:r>
      <w:r w:rsidR="00A97FE3" w:rsidRPr="00A97FE3">
        <w:rPr>
          <w:rFonts w:ascii="Times New Roman" w:hAnsi="Times New Roman"/>
          <w:sz w:val="28"/>
          <w:szCs w:val="28"/>
        </w:rPr>
        <w:t xml:space="preserve"> </w:t>
      </w:r>
      <w:r w:rsidR="00831882" w:rsidRPr="00A97FE3">
        <w:rPr>
          <w:rFonts w:ascii="Times New Roman" w:hAnsi="Times New Roman"/>
          <w:sz w:val="28"/>
          <w:szCs w:val="28"/>
        </w:rPr>
        <w:t>и судебных мер, используемых налоговыми органами с целью предотвращения уклонения от уплаты налогов, их минимизации;</w:t>
      </w:r>
    </w:p>
    <w:p w:rsidR="00831882" w:rsidRPr="00A97FE3" w:rsidRDefault="00831882" w:rsidP="008C133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97FE3">
        <w:rPr>
          <w:rFonts w:ascii="Times New Roman" w:hAnsi="Times New Roman"/>
          <w:sz w:val="28"/>
          <w:szCs w:val="28"/>
        </w:rPr>
        <w:t>•</w:t>
      </w:r>
      <w:r w:rsidR="00A97FE3" w:rsidRPr="00A97FE3">
        <w:rPr>
          <w:rFonts w:ascii="Times New Roman" w:hAnsi="Times New Roman"/>
          <w:sz w:val="28"/>
          <w:szCs w:val="28"/>
        </w:rPr>
        <w:t xml:space="preserve"> </w:t>
      </w:r>
      <w:r w:rsidRPr="00A97FE3">
        <w:rPr>
          <w:rFonts w:ascii="Times New Roman" w:hAnsi="Times New Roman"/>
          <w:sz w:val="28"/>
          <w:szCs w:val="28"/>
        </w:rPr>
        <w:t>состояние правопорядка в государстве;</w:t>
      </w:r>
    </w:p>
    <w:p w:rsidR="00831882" w:rsidRPr="00A97FE3" w:rsidRDefault="00831882" w:rsidP="008C133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97FE3">
        <w:rPr>
          <w:rFonts w:ascii="Times New Roman" w:hAnsi="Times New Roman"/>
          <w:sz w:val="28"/>
          <w:szCs w:val="28"/>
        </w:rPr>
        <w:t>•</w:t>
      </w:r>
      <w:r w:rsidR="00A97FE3" w:rsidRPr="00A97FE3">
        <w:rPr>
          <w:rFonts w:ascii="Times New Roman" w:hAnsi="Times New Roman"/>
          <w:sz w:val="28"/>
          <w:szCs w:val="28"/>
        </w:rPr>
        <w:t xml:space="preserve"> </w:t>
      </w:r>
      <w:r w:rsidRPr="00A97FE3">
        <w:rPr>
          <w:rFonts w:ascii="Times New Roman" w:hAnsi="Times New Roman"/>
          <w:sz w:val="28"/>
          <w:szCs w:val="28"/>
        </w:rPr>
        <w:t>уровень правовой культуры налоговых органов;</w:t>
      </w:r>
    </w:p>
    <w:p w:rsidR="00831882" w:rsidRPr="00A97FE3" w:rsidRDefault="00831882" w:rsidP="008C133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97FE3">
        <w:rPr>
          <w:rFonts w:ascii="Times New Roman" w:hAnsi="Times New Roman"/>
          <w:sz w:val="28"/>
          <w:szCs w:val="28"/>
        </w:rPr>
        <w:t>•</w:t>
      </w:r>
      <w:r w:rsidR="00A97FE3" w:rsidRPr="00A97FE3">
        <w:rPr>
          <w:rFonts w:ascii="Times New Roman" w:hAnsi="Times New Roman"/>
          <w:sz w:val="28"/>
          <w:szCs w:val="28"/>
        </w:rPr>
        <w:t xml:space="preserve"> </w:t>
      </w:r>
      <w:r w:rsidRPr="00A97FE3">
        <w:rPr>
          <w:rFonts w:ascii="Times New Roman" w:hAnsi="Times New Roman"/>
          <w:sz w:val="28"/>
          <w:szCs w:val="28"/>
        </w:rPr>
        <w:t>профессионализм налоговых консультантов</w:t>
      </w:r>
      <w:r w:rsidR="00AF64BF" w:rsidRPr="00A97FE3">
        <w:rPr>
          <w:rStyle w:val="a8"/>
          <w:rFonts w:ascii="Times New Roman" w:hAnsi="Times New Roman"/>
          <w:sz w:val="28"/>
          <w:szCs w:val="28"/>
        </w:rPr>
        <w:footnoteReference w:id="11"/>
      </w:r>
      <w:r w:rsidRPr="00A97FE3">
        <w:rPr>
          <w:rFonts w:ascii="Times New Roman" w:hAnsi="Times New Roman"/>
          <w:sz w:val="28"/>
          <w:szCs w:val="28"/>
        </w:rPr>
        <w:t>.</w:t>
      </w:r>
    </w:p>
    <w:p w:rsidR="00831882" w:rsidRPr="00A97FE3" w:rsidRDefault="00831882" w:rsidP="008C133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97FE3">
        <w:rPr>
          <w:rFonts w:ascii="Times New Roman" w:hAnsi="Times New Roman"/>
          <w:sz w:val="28"/>
          <w:szCs w:val="28"/>
        </w:rPr>
        <w:t>В качестве составляющих налогового планирования принято выделять:</w:t>
      </w:r>
    </w:p>
    <w:p w:rsidR="00831882" w:rsidRPr="00A97FE3" w:rsidRDefault="00831882" w:rsidP="008C133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97FE3">
        <w:rPr>
          <w:rFonts w:ascii="Times New Roman" w:hAnsi="Times New Roman"/>
          <w:sz w:val="28"/>
          <w:szCs w:val="28"/>
        </w:rPr>
        <w:t>•</w:t>
      </w:r>
      <w:r w:rsidR="00A97FE3" w:rsidRPr="00A97FE3">
        <w:rPr>
          <w:rFonts w:ascii="Times New Roman" w:hAnsi="Times New Roman"/>
          <w:sz w:val="28"/>
          <w:szCs w:val="28"/>
        </w:rPr>
        <w:t xml:space="preserve"> </w:t>
      </w:r>
      <w:r w:rsidRPr="00A97FE3">
        <w:rPr>
          <w:rFonts w:ascii="Times New Roman" w:hAnsi="Times New Roman"/>
          <w:sz w:val="28"/>
          <w:szCs w:val="28"/>
        </w:rPr>
        <w:t>состояние бухгалтерского и налогового учета;</w:t>
      </w:r>
    </w:p>
    <w:p w:rsidR="00831882" w:rsidRPr="00A97FE3" w:rsidRDefault="00831882" w:rsidP="008C133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97FE3">
        <w:rPr>
          <w:rFonts w:ascii="Times New Roman" w:hAnsi="Times New Roman"/>
          <w:sz w:val="28"/>
          <w:szCs w:val="28"/>
        </w:rPr>
        <w:t>•</w:t>
      </w:r>
      <w:r w:rsidR="00A97FE3" w:rsidRPr="00A97FE3">
        <w:rPr>
          <w:rFonts w:ascii="Times New Roman" w:hAnsi="Times New Roman"/>
          <w:sz w:val="28"/>
          <w:szCs w:val="28"/>
        </w:rPr>
        <w:t xml:space="preserve"> </w:t>
      </w:r>
      <w:r w:rsidRPr="00A97FE3">
        <w:rPr>
          <w:rFonts w:ascii="Times New Roman" w:hAnsi="Times New Roman"/>
          <w:sz w:val="28"/>
          <w:szCs w:val="28"/>
        </w:rPr>
        <w:t>учетная политика;</w:t>
      </w:r>
    </w:p>
    <w:p w:rsidR="00831882" w:rsidRPr="00A97FE3" w:rsidRDefault="00831882" w:rsidP="008C133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97FE3">
        <w:rPr>
          <w:rFonts w:ascii="Times New Roman" w:hAnsi="Times New Roman"/>
          <w:sz w:val="28"/>
          <w:szCs w:val="28"/>
        </w:rPr>
        <w:t>•</w:t>
      </w:r>
      <w:r w:rsidR="00A97FE3" w:rsidRPr="00A97FE3">
        <w:rPr>
          <w:rFonts w:ascii="Times New Roman" w:hAnsi="Times New Roman"/>
          <w:sz w:val="28"/>
          <w:szCs w:val="28"/>
        </w:rPr>
        <w:t xml:space="preserve"> </w:t>
      </w:r>
      <w:r w:rsidRPr="00A97FE3">
        <w:rPr>
          <w:rFonts w:ascii="Times New Roman" w:hAnsi="Times New Roman"/>
          <w:sz w:val="28"/>
          <w:szCs w:val="28"/>
        </w:rPr>
        <w:t>налоговые льготы и организация сделок;</w:t>
      </w:r>
    </w:p>
    <w:p w:rsidR="00831882" w:rsidRPr="00A97FE3" w:rsidRDefault="00831882" w:rsidP="008C133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97FE3">
        <w:rPr>
          <w:rFonts w:ascii="Times New Roman" w:hAnsi="Times New Roman"/>
          <w:sz w:val="28"/>
          <w:szCs w:val="28"/>
        </w:rPr>
        <w:t>•</w:t>
      </w:r>
      <w:r w:rsidR="00A97FE3" w:rsidRPr="00A97FE3">
        <w:rPr>
          <w:rFonts w:ascii="Times New Roman" w:hAnsi="Times New Roman"/>
          <w:sz w:val="28"/>
          <w:szCs w:val="28"/>
        </w:rPr>
        <w:t xml:space="preserve"> </w:t>
      </w:r>
      <w:r w:rsidRPr="00A97FE3">
        <w:rPr>
          <w:rFonts w:ascii="Times New Roman" w:hAnsi="Times New Roman"/>
          <w:sz w:val="28"/>
          <w:szCs w:val="28"/>
        </w:rPr>
        <w:t>налоговый контроль;</w:t>
      </w:r>
    </w:p>
    <w:p w:rsidR="00831882" w:rsidRPr="00A97FE3" w:rsidRDefault="00831882" w:rsidP="008C133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97FE3">
        <w:rPr>
          <w:rFonts w:ascii="Times New Roman" w:hAnsi="Times New Roman"/>
          <w:sz w:val="28"/>
          <w:szCs w:val="28"/>
        </w:rPr>
        <w:t>•</w:t>
      </w:r>
      <w:r w:rsidR="00A97FE3" w:rsidRPr="00A97FE3">
        <w:rPr>
          <w:rFonts w:ascii="Times New Roman" w:hAnsi="Times New Roman"/>
          <w:sz w:val="28"/>
          <w:szCs w:val="28"/>
        </w:rPr>
        <w:t xml:space="preserve"> </w:t>
      </w:r>
      <w:r w:rsidRPr="00A97FE3">
        <w:rPr>
          <w:rFonts w:ascii="Times New Roman" w:hAnsi="Times New Roman"/>
          <w:sz w:val="28"/>
          <w:szCs w:val="28"/>
        </w:rPr>
        <w:t>налоговый календарь;</w:t>
      </w:r>
    </w:p>
    <w:p w:rsidR="00831882" w:rsidRPr="00A97FE3" w:rsidRDefault="00831882" w:rsidP="008C133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97FE3">
        <w:rPr>
          <w:rFonts w:ascii="Times New Roman" w:hAnsi="Times New Roman"/>
          <w:sz w:val="28"/>
          <w:szCs w:val="28"/>
        </w:rPr>
        <w:t>•</w:t>
      </w:r>
      <w:r w:rsidR="00A97FE3" w:rsidRPr="00A97FE3">
        <w:rPr>
          <w:rFonts w:ascii="Times New Roman" w:hAnsi="Times New Roman"/>
          <w:sz w:val="28"/>
          <w:szCs w:val="28"/>
        </w:rPr>
        <w:t xml:space="preserve"> </w:t>
      </w:r>
      <w:r w:rsidRPr="00A97FE3">
        <w:rPr>
          <w:rFonts w:ascii="Times New Roman" w:hAnsi="Times New Roman"/>
          <w:sz w:val="28"/>
          <w:szCs w:val="28"/>
        </w:rPr>
        <w:t>стратегия оптимального управления и план реализации этой стратегии;</w:t>
      </w:r>
    </w:p>
    <w:p w:rsidR="00831882" w:rsidRPr="00A97FE3" w:rsidRDefault="00831882" w:rsidP="008C133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97FE3">
        <w:rPr>
          <w:rFonts w:ascii="Times New Roman" w:hAnsi="Times New Roman"/>
          <w:sz w:val="28"/>
          <w:szCs w:val="28"/>
        </w:rPr>
        <w:t>•</w:t>
      </w:r>
      <w:r w:rsidR="00A97FE3" w:rsidRPr="00A97FE3">
        <w:rPr>
          <w:rFonts w:ascii="Times New Roman" w:hAnsi="Times New Roman"/>
          <w:sz w:val="28"/>
          <w:szCs w:val="28"/>
        </w:rPr>
        <w:t xml:space="preserve"> </w:t>
      </w:r>
      <w:r w:rsidRPr="00A97FE3">
        <w:rPr>
          <w:rFonts w:ascii="Times New Roman" w:hAnsi="Times New Roman"/>
          <w:sz w:val="28"/>
          <w:szCs w:val="28"/>
        </w:rPr>
        <w:t>льготные режимы налогообложения;</w:t>
      </w:r>
    </w:p>
    <w:p w:rsidR="00831882" w:rsidRPr="00A97FE3" w:rsidRDefault="00831882" w:rsidP="008C133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97FE3">
        <w:rPr>
          <w:rFonts w:ascii="Times New Roman" w:hAnsi="Times New Roman"/>
          <w:sz w:val="28"/>
          <w:szCs w:val="28"/>
        </w:rPr>
        <w:t>•</w:t>
      </w:r>
      <w:r w:rsidR="00A97FE3" w:rsidRPr="00A97FE3">
        <w:rPr>
          <w:rFonts w:ascii="Times New Roman" w:hAnsi="Times New Roman"/>
          <w:sz w:val="28"/>
          <w:szCs w:val="28"/>
        </w:rPr>
        <w:t xml:space="preserve"> </w:t>
      </w:r>
      <w:r w:rsidRPr="00A97FE3">
        <w:rPr>
          <w:rFonts w:ascii="Times New Roman" w:hAnsi="Times New Roman"/>
          <w:sz w:val="28"/>
          <w:szCs w:val="28"/>
        </w:rPr>
        <w:t>имитационные финансовые модели;</w:t>
      </w:r>
    </w:p>
    <w:p w:rsidR="00831882" w:rsidRPr="00A97FE3" w:rsidRDefault="00831882" w:rsidP="008C133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97FE3">
        <w:rPr>
          <w:rFonts w:ascii="Times New Roman" w:hAnsi="Times New Roman"/>
          <w:sz w:val="28"/>
          <w:szCs w:val="28"/>
        </w:rPr>
        <w:t>•</w:t>
      </w:r>
      <w:r w:rsidR="00A97FE3" w:rsidRPr="00A97FE3">
        <w:rPr>
          <w:rFonts w:ascii="Times New Roman" w:hAnsi="Times New Roman"/>
          <w:sz w:val="28"/>
          <w:szCs w:val="28"/>
        </w:rPr>
        <w:t xml:space="preserve"> </w:t>
      </w:r>
      <w:r w:rsidRPr="00A97FE3">
        <w:rPr>
          <w:rFonts w:ascii="Times New Roman" w:hAnsi="Times New Roman"/>
          <w:sz w:val="28"/>
          <w:szCs w:val="28"/>
        </w:rPr>
        <w:t>отчетно-аналитическая</w:t>
      </w:r>
      <w:r w:rsidR="00A97FE3" w:rsidRPr="00A97FE3">
        <w:rPr>
          <w:rFonts w:ascii="Times New Roman" w:hAnsi="Times New Roman"/>
          <w:sz w:val="28"/>
          <w:szCs w:val="28"/>
        </w:rPr>
        <w:t xml:space="preserve"> </w:t>
      </w:r>
      <w:r w:rsidRPr="00A97FE3">
        <w:rPr>
          <w:rFonts w:ascii="Times New Roman" w:hAnsi="Times New Roman"/>
          <w:sz w:val="28"/>
          <w:szCs w:val="28"/>
        </w:rPr>
        <w:t>деятельность</w:t>
      </w:r>
      <w:r w:rsidR="00A97FE3" w:rsidRPr="00A97FE3">
        <w:rPr>
          <w:rFonts w:ascii="Times New Roman" w:hAnsi="Times New Roman"/>
          <w:sz w:val="28"/>
          <w:szCs w:val="28"/>
        </w:rPr>
        <w:t xml:space="preserve"> </w:t>
      </w:r>
      <w:r w:rsidRPr="00A97FE3">
        <w:rPr>
          <w:rFonts w:ascii="Times New Roman" w:hAnsi="Times New Roman"/>
          <w:sz w:val="28"/>
          <w:szCs w:val="28"/>
        </w:rPr>
        <w:t>налогового менеджмента</w:t>
      </w:r>
      <w:r w:rsidR="00AF64BF" w:rsidRPr="00A97FE3">
        <w:rPr>
          <w:rStyle w:val="a8"/>
          <w:rFonts w:ascii="Times New Roman" w:hAnsi="Times New Roman"/>
          <w:sz w:val="28"/>
          <w:szCs w:val="28"/>
        </w:rPr>
        <w:footnoteReference w:id="12"/>
      </w:r>
      <w:r w:rsidRPr="00A97FE3">
        <w:rPr>
          <w:rFonts w:ascii="Times New Roman" w:hAnsi="Times New Roman"/>
          <w:sz w:val="28"/>
          <w:szCs w:val="28"/>
        </w:rPr>
        <w:t>.</w:t>
      </w:r>
    </w:p>
    <w:p w:rsidR="00831882" w:rsidRPr="00A97FE3" w:rsidRDefault="00831882" w:rsidP="008C133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97FE3">
        <w:rPr>
          <w:rFonts w:ascii="Times New Roman" w:hAnsi="Times New Roman"/>
          <w:sz w:val="28"/>
          <w:szCs w:val="28"/>
        </w:rPr>
        <w:t>В рамках налогового планирования принято говорить о существующих внешних пределах уменьшения налоговых обязательств, выход за которые рассматривается как правонарушение. В качестве пределов налогового планирования выделяют:</w:t>
      </w:r>
    </w:p>
    <w:p w:rsidR="00A97FE3" w:rsidRPr="00A97FE3" w:rsidRDefault="00AF64BF" w:rsidP="008C133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97FE3">
        <w:rPr>
          <w:rFonts w:ascii="Times New Roman" w:hAnsi="Times New Roman"/>
          <w:sz w:val="28"/>
          <w:szCs w:val="28"/>
        </w:rPr>
        <w:t>-</w:t>
      </w:r>
      <w:r w:rsidR="00A97FE3" w:rsidRPr="00A97FE3">
        <w:rPr>
          <w:rFonts w:ascii="Times New Roman" w:hAnsi="Times New Roman"/>
          <w:sz w:val="28"/>
          <w:szCs w:val="28"/>
        </w:rPr>
        <w:t xml:space="preserve"> </w:t>
      </w:r>
      <w:r w:rsidR="00831882" w:rsidRPr="00A97FE3">
        <w:rPr>
          <w:rFonts w:ascii="Times New Roman" w:hAnsi="Times New Roman"/>
          <w:sz w:val="28"/>
          <w:szCs w:val="28"/>
        </w:rPr>
        <w:t>законодательные ограничения;</w:t>
      </w:r>
    </w:p>
    <w:p w:rsidR="00831882" w:rsidRPr="00A97FE3" w:rsidRDefault="00AF64BF" w:rsidP="008C133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97FE3">
        <w:rPr>
          <w:rFonts w:ascii="Times New Roman" w:hAnsi="Times New Roman"/>
          <w:sz w:val="28"/>
          <w:szCs w:val="28"/>
        </w:rPr>
        <w:t xml:space="preserve">- </w:t>
      </w:r>
      <w:r w:rsidR="00831882" w:rsidRPr="00A97FE3">
        <w:rPr>
          <w:rFonts w:ascii="Times New Roman" w:hAnsi="Times New Roman"/>
          <w:sz w:val="28"/>
          <w:szCs w:val="28"/>
        </w:rPr>
        <w:t>меры административного воздействия и финансового воздействия</w:t>
      </w:r>
      <w:r w:rsidR="00BC3F2F" w:rsidRPr="00A97FE3">
        <w:rPr>
          <w:rStyle w:val="a8"/>
          <w:rFonts w:ascii="Times New Roman" w:hAnsi="Times New Roman"/>
          <w:sz w:val="28"/>
          <w:szCs w:val="28"/>
        </w:rPr>
        <w:footnoteReference w:id="13"/>
      </w:r>
      <w:r w:rsidR="00831882" w:rsidRPr="00A97FE3">
        <w:rPr>
          <w:rFonts w:ascii="Times New Roman" w:hAnsi="Times New Roman"/>
          <w:sz w:val="28"/>
          <w:szCs w:val="28"/>
        </w:rPr>
        <w:t>;</w:t>
      </w:r>
    </w:p>
    <w:p w:rsidR="00CE5A96" w:rsidRPr="00A97FE3" w:rsidRDefault="00AF64BF" w:rsidP="008C1332">
      <w:pPr>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A97FE3">
        <w:rPr>
          <w:rFonts w:ascii="Times New Roman" w:hAnsi="Times New Roman"/>
          <w:sz w:val="28"/>
          <w:szCs w:val="28"/>
        </w:rPr>
        <w:t xml:space="preserve">- </w:t>
      </w:r>
      <w:r w:rsidR="00831882" w:rsidRPr="00A97FE3">
        <w:rPr>
          <w:rFonts w:ascii="Times New Roman" w:hAnsi="Times New Roman"/>
          <w:sz w:val="28"/>
          <w:szCs w:val="28"/>
        </w:rPr>
        <w:t>специальные судебные доктрины - применяются судами для признания сделок не соответствующими требованиям законодательства по мотивам их заключения с целью уклонения от уплаты или незаконного обхода налогов. К ним относятся доктрина «существо над формой», доктрина «деловая цель» и доктрина «сделки по ш</w:t>
      </w:r>
      <w:r w:rsidR="00AB1984" w:rsidRPr="00A97FE3">
        <w:rPr>
          <w:rFonts w:ascii="Times New Roman" w:hAnsi="Times New Roman"/>
          <w:sz w:val="28"/>
          <w:szCs w:val="28"/>
        </w:rPr>
        <w:t>агам»</w:t>
      </w:r>
      <w:r w:rsidR="00732488" w:rsidRPr="00A97FE3">
        <w:rPr>
          <w:rFonts w:ascii="Times New Roman" w:hAnsi="Times New Roman"/>
          <w:sz w:val="28"/>
          <w:szCs w:val="28"/>
        </w:rPr>
        <w:t>.</w:t>
      </w:r>
      <w:r w:rsidR="00B80D02">
        <w:rPr>
          <w:rFonts w:ascii="Times New Roman" w:hAnsi="Times New Roman"/>
          <w:sz w:val="28"/>
          <w:szCs w:val="28"/>
        </w:rPr>
        <w:t xml:space="preserve"> </w:t>
      </w:r>
      <w:r w:rsidR="00831882" w:rsidRPr="00A97FE3">
        <w:rPr>
          <w:rFonts w:ascii="Times New Roman" w:hAnsi="Times New Roman"/>
          <w:sz w:val="28"/>
          <w:szCs w:val="28"/>
        </w:rPr>
        <w:t>Можно выделить другие способы, при помощи которых государственные органы ограничивают сферу применения налогового планирования. В частности, это заполнение пробелов в налоговом законодательстве, презумпция облагаемости, право на обжалование сделок налоговыми и иными органами.</w:t>
      </w:r>
      <w:r w:rsidR="00A272C0" w:rsidRPr="00A97FE3">
        <w:rPr>
          <w:rStyle w:val="a8"/>
          <w:rFonts w:ascii="Times New Roman" w:hAnsi="Times New Roman"/>
          <w:sz w:val="28"/>
          <w:szCs w:val="28"/>
        </w:rPr>
        <w:footnoteReference w:id="14"/>
      </w:r>
      <w:r w:rsidR="00B80D02">
        <w:rPr>
          <w:rFonts w:ascii="Times New Roman" w:hAnsi="Times New Roman"/>
          <w:sz w:val="28"/>
          <w:szCs w:val="28"/>
        </w:rPr>
        <w:t xml:space="preserve"> </w:t>
      </w:r>
      <w:r w:rsidR="00831882" w:rsidRPr="00A97FE3">
        <w:rPr>
          <w:rFonts w:ascii="Times New Roman" w:hAnsi="Times New Roman"/>
          <w:sz w:val="28"/>
          <w:szCs w:val="28"/>
        </w:rPr>
        <w:t>Таким образом, представляется возможным определить юридическое понятие налогового планирования как целенаправленную деятельность налогоплательщика по планированию налоговых обязательств путем использования всех предоставленных законодателем приемов и способов.</w:t>
      </w:r>
    </w:p>
    <w:p w:rsidR="0040400C" w:rsidRPr="00A97FE3" w:rsidRDefault="0040400C" w:rsidP="008C1332">
      <w:pPr>
        <w:spacing w:after="0" w:line="360" w:lineRule="auto"/>
        <w:ind w:firstLine="709"/>
        <w:jc w:val="both"/>
        <w:rPr>
          <w:rFonts w:ascii="Times New Roman" w:hAnsi="Times New Roman"/>
          <w:sz w:val="28"/>
          <w:szCs w:val="28"/>
        </w:rPr>
      </w:pPr>
    </w:p>
    <w:p w:rsidR="00B840DC" w:rsidRDefault="008513C4" w:rsidP="008C1332">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40" type="#_x0000_t75" style="width:6.75pt;height:18.75pt">
            <v:imagedata r:id="rId9" o:title="" chromakey="white"/>
          </v:shape>
        </w:pict>
      </w:r>
      <w:r w:rsidR="0087655C" w:rsidRPr="00A97FE3">
        <w:rPr>
          <w:rFonts w:ascii="Times New Roman" w:hAnsi="Times New Roman"/>
          <w:sz w:val="28"/>
          <w:szCs w:val="28"/>
        </w:rPr>
        <w:t xml:space="preserve">2 </w:t>
      </w:r>
      <w:r w:rsidR="00B840DC" w:rsidRPr="00A97FE3">
        <w:rPr>
          <w:rFonts w:ascii="Times New Roman" w:hAnsi="Times New Roman"/>
          <w:sz w:val="28"/>
          <w:szCs w:val="28"/>
        </w:rPr>
        <w:t>Основные</w:t>
      </w:r>
      <w:r w:rsidR="00A97FE3" w:rsidRPr="00A97FE3">
        <w:rPr>
          <w:rFonts w:ascii="Times New Roman" w:hAnsi="Times New Roman"/>
          <w:sz w:val="28"/>
          <w:szCs w:val="28"/>
        </w:rPr>
        <w:t xml:space="preserve"> </w:t>
      </w:r>
      <w:r w:rsidR="00B840DC" w:rsidRPr="00A97FE3">
        <w:rPr>
          <w:rFonts w:ascii="Times New Roman" w:hAnsi="Times New Roman"/>
          <w:sz w:val="28"/>
          <w:szCs w:val="28"/>
        </w:rPr>
        <w:t>начала правового регулирования налогового планирования</w:t>
      </w:r>
    </w:p>
    <w:p w:rsidR="00550BDE" w:rsidRPr="00A97FE3" w:rsidRDefault="00550BDE" w:rsidP="008C1332">
      <w:pPr>
        <w:spacing w:after="0" w:line="360" w:lineRule="auto"/>
        <w:ind w:firstLine="709"/>
        <w:jc w:val="both"/>
        <w:rPr>
          <w:rFonts w:ascii="Times New Roman" w:hAnsi="Times New Roman"/>
          <w:sz w:val="28"/>
          <w:szCs w:val="28"/>
        </w:rPr>
      </w:pPr>
    </w:p>
    <w:p w:rsidR="00DD4CF7" w:rsidRPr="00A97FE3" w:rsidRDefault="00DD4CF7" w:rsidP="008C133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97FE3">
        <w:rPr>
          <w:rFonts w:ascii="Times New Roman" w:hAnsi="Times New Roman"/>
          <w:sz w:val="28"/>
          <w:szCs w:val="28"/>
        </w:rPr>
        <w:t>Возможность выделения принципов правового регулирования налогового планирования</w:t>
      </w:r>
      <w:r w:rsidRPr="00A97FE3">
        <w:rPr>
          <w:rFonts w:ascii="Times New Roman" w:hAnsi="Times New Roman"/>
          <w:sz w:val="28"/>
          <w:szCs w:val="28"/>
          <w:vertAlign w:val="superscript"/>
        </w:rPr>
        <w:t xml:space="preserve"> </w:t>
      </w:r>
      <w:r w:rsidRPr="00A97FE3">
        <w:rPr>
          <w:rFonts w:ascii="Times New Roman" w:hAnsi="Times New Roman"/>
          <w:sz w:val="28"/>
          <w:szCs w:val="28"/>
        </w:rPr>
        <w:t>при осуществлении предпринимательской деятельности</w:t>
      </w:r>
      <w:r w:rsidR="00A97FE3" w:rsidRPr="00A97FE3">
        <w:rPr>
          <w:rFonts w:ascii="Times New Roman" w:hAnsi="Times New Roman"/>
          <w:sz w:val="28"/>
          <w:szCs w:val="28"/>
        </w:rPr>
        <w:t xml:space="preserve"> </w:t>
      </w:r>
      <w:r w:rsidRPr="00A97FE3">
        <w:rPr>
          <w:rFonts w:ascii="Times New Roman" w:hAnsi="Times New Roman"/>
          <w:sz w:val="28"/>
          <w:szCs w:val="28"/>
        </w:rPr>
        <w:t xml:space="preserve">обусловлена главным образом выходом налогового планирования на качественно новый уровень. А именно на его понимание не только как экономического явления, </w:t>
      </w:r>
      <w:r w:rsidR="00BC3F2F" w:rsidRPr="00A97FE3">
        <w:rPr>
          <w:rFonts w:ascii="Times New Roman" w:hAnsi="Times New Roman"/>
          <w:sz w:val="28"/>
          <w:szCs w:val="28"/>
        </w:rPr>
        <w:t>но и как объекта правового регу</w:t>
      </w:r>
      <w:r w:rsidRPr="00A97FE3">
        <w:rPr>
          <w:rFonts w:ascii="Times New Roman" w:hAnsi="Times New Roman"/>
          <w:sz w:val="28"/>
          <w:szCs w:val="28"/>
        </w:rPr>
        <w:t>лирования. Поскольку вс</w:t>
      </w:r>
      <w:r w:rsidR="00BC3F2F" w:rsidRPr="00A97FE3">
        <w:rPr>
          <w:rFonts w:ascii="Times New Roman" w:hAnsi="Times New Roman"/>
          <w:sz w:val="28"/>
          <w:szCs w:val="28"/>
        </w:rPr>
        <w:t>е без исключения предприятия в т</w:t>
      </w:r>
      <w:r w:rsidRPr="00A97FE3">
        <w:rPr>
          <w:rFonts w:ascii="Times New Roman" w:hAnsi="Times New Roman"/>
          <w:sz w:val="28"/>
          <w:szCs w:val="28"/>
        </w:rPr>
        <w:t>ой или иной степени прибегают к налоговому</w:t>
      </w:r>
      <w:r w:rsidR="00A97FE3" w:rsidRPr="00A97FE3">
        <w:rPr>
          <w:rFonts w:ascii="Times New Roman" w:hAnsi="Times New Roman"/>
          <w:sz w:val="28"/>
          <w:szCs w:val="28"/>
        </w:rPr>
        <w:t xml:space="preserve"> </w:t>
      </w:r>
      <w:r w:rsidRPr="00A97FE3">
        <w:rPr>
          <w:rFonts w:ascii="Times New Roman" w:hAnsi="Times New Roman"/>
          <w:sz w:val="28"/>
          <w:szCs w:val="28"/>
        </w:rPr>
        <w:t>планированию, необходимо осмыслить его феномен с точки зрения права</w:t>
      </w:r>
      <w:r w:rsidR="0003749D" w:rsidRPr="00A97FE3">
        <w:rPr>
          <w:rFonts w:ascii="Times New Roman" w:hAnsi="Times New Roman"/>
          <w:sz w:val="28"/>
          <w:szCs w:val="28"/>
        </w:rPr>
        <w:t>.</w:t>
      </w:r>
      <w:r w:rsidRPr="00A97FE3">
        <w:rPr>
          <w:rStyle w:val="a8"/>
          <w:rFonts w:ascii="Times New Roman" w:hAnsi="Times New Roman"/>
          <w:sz w:val="28"/>
          <w:szCs w:val="28"/>
        </w:rPr>
        <w:footnoteReference w:id="15"/>
      </w:r>
      <w:r w:rsidR="00B80D02">
        <w:rPr>
          <w:rFonts w:ascii="Times New Roman" w:hAnsi="Times New Roman"/>
          <w:sz w:val="28"/>
          <w:szCs w:val="28"/>
        </w:rPr>
        <w:t xml:space="preserve"> </w:t>
      </w:r>
      <w:r w:rsidRPr="00A97FE3">
        <w:rPr>
          <w:rFonts w:ascii="Times New Roman" w:hAnsi="Times New Roman"/>
          <w:sz w:val="28"/>
          <w:szCs w:val="28"/>
        </w:rPr>
        <w:t>Правовое регулирование налогового планирования позволяет создавать четкие нормативные предписания, подразделяющие его на законную деятельность по уменьшению налоговой обязанности и на уклонение от уплаты налогов, рассматриваемое в качестве противоправного поведения. Безусловно, такое правовое регулирование должно базироваться на концептуальных, ра</w:t>
      </w:r>
      <w:r w:rsidR="00623BE7" w:rsidRPr="00A97FE3">
        <w:rPr>
          <w:rFonts w:ascii="Times New Roman" w:hAnsi="Times New Roman"/>
          <w:sz w:val="28"/>
          <w:szCs w:val="28"/>
        </w:rPr>
        <w:t>ционально определенных основах (принципах).</w:t>
      </w:r>
      <w:r w:rsidR="00B80D02">
        <w:rPr>
          <w:rFonts w:ascii="Times New Roman" w:hAnsi="Times New Roman"/>
          <w:sz w:val="28"/>
          <w:szCs w:val="28"/>
        </w:rPr>
        <w:t xml:space="preserve"> </w:t>
      </w:r>
      <w:r w:rsidRPr="00A97FE3">
        <w:rPr>
          <w:rFonts w:ascii="Times New Roman" w:hAnsi="Times New Roman"/>
          <w:sz w:val="28"/>
          <w:szCs w:val="28"/>
        </w:rPr>
        <w:t>Принципы являются необходимым условием существования любого правового института. Они устанавливают наиболее существенные, устойчивые связи, определяющие содержательные аспекты правового регулирования общественных отношений. Как справедливо отмечает ряд авторов, «при научной характеристике всякой системы категорию принципа обойти невозможно, ибо без нее разрабатываемая тема не будет глубоко вскрыта и исследована»</w:t>
      </w:r>
      <w:r w:rsidR="00623BE7" w:rsidRPr="00A97FE3">
        <w:rPr>
          <w:rStyle w:val="a8"/>
          <w:rFonts w:ascii="Times New Roman" w:hAnsi="Times New Roman"/>
          <w:sz w:val="28"/>
          <w:szCs w:val="28"/>
        </w:rPr>
        <w:footnoteReference w:id="16"/>
      </w:r>
      <w:r w:rsidRPr="00A97FE3">
        <w:rPr>
          <w:rFonts w:ascii="Times New Roman" w:hAnsi="Times New Roman"/>
          <w:sz w:val="28"/>
          <w:szCs w:val="28"/>
        </w:rPr>
        <w:t>.</w:t>
      </w:r>
      <w:r w:rsidR="00B80D02">
        <w:rPr>
          <w:rFonts w:ascii="Times New Roman" w:hAnsi="Times New Roman"/>
          <w:sz w:val="28"/>
          <w:szCs w:val="28"/>
        </w:rPr>
        <w:t xml:space="preserve"> </w:t>
      </w:r>
      <w:r w:rsidRPr="00A97FE3">
        <w:rPr>
          <w:rFonts w:ascii="Times New Roman" w:hAnsi="Times New Roman"/>
          <w:sz w:val="28"/>
          <w:szCs w:val="28"/>
        </w:rPr>
        <w:t>При этом важно отличать принципы налогового планирования как экономического понятия от принципов налогового планирования как правового института</w:t>
      </w:r>
      <w:r w:rsidR="0003749D" w:rsidRPr="00A97FE3">
        <w:rPr>
          <w:rFonts w:ascii="Times New Roman" w:hAnsi="Times New Roman"/>
          <w:sz w:val="28"/>
          <w:szCs w:val="28"/>
        </w:rPr>
        <w:t>.</w:t>
      </w:r>
      <w:r w:rsidR="00B80D02">
        <w:rPr>
          <w:rFonts w:ascii="Times New Roman" w:hAnsi="Times New Roman"/>
          <w:sz w:val="28"/>
          <w:szCs w:val="28"/>
        </w:rPr>
        <w:t xml:space="preserve"> </w:t>
      </w:r>
      <w:r w:rsidRPr="00A97FE3">
        <w:rPr>
          <w:rFonts w:ascii="Times New Roman" w:hAnsi="Times New Roman"/>
          <w:sz w:val="28"/>
          <w:szCs w:val="28"/>
        </w:rPr>
        <w:t>Так, по мнению Е. С. Вылковой и М. В. Романовского</w:t>
      </w:r>
      <w:r w:rsidR="00623BE7" w:rsidRPr="00A97FE3">
        <w:rPr>
          <w:rStyle w:val="a8"/>
          <w:rFonts w:ascii="Times New Roman" w:hAnsi="Times New Roman"/>
          <w:sz w:val="28"/>
          <w:szCs w:val="28"/>
        </w:rPr>
        <w:footnoteReference w:id="17"/>
      </w:r>
      <w:r w:rsidRPr="00A97FE3">
        <w:rPr>
          <w:rFonts w:ascii="Times New Roman" w:hAnsi="Times New Roman"/>
          <w:sz w:val="28"/>
          <w:szCs w:val="28"/>
        </w:rPr>
        <w:t xml:space="preserve">, налоговое планирование как часть </w:t>
      </w:r>
      <w:r w:rsidRPr="00A97FE3">
        <w:rPr>
          <w:rFonts w:ascii="Times New Roman" w:hAnsi="Times New Roman"/>
          <w:bCs/>
          <w:sz w:val="28"/>
          <w:szCs w:val="28"/>
        </w:rPr>
        <w:t xml:space="preserve">финансового планирования </w:t>
      </w:r>
      <w:r w:rsidRPr="00A97FE3">
        <w:rPr>
          <w:rFonts w:ascii="Times New Roman" w:hAnsi="Times New Roman"/>
          <w:sz w:val="28"/>
          <w:szCs w:val="28"/>
        </w:rPr>
        <w:t>подчиняется следующим принципам:</w:t>
      </w:r>
    </w:p>
    <w:p w:rsidR="00DD4CF7" w:rsidRPr="00A97FE3" w:rsidRDefault="00DD4CF7" w:rsidP="008C133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97FE3">
        <w:rPr>
          <w:rFonts w:ascii="Times New Roman" w:hAnsi="Times New Roman"/>
          <w:sz w:val="28"/>
          <w:szCs w:val="28"/>
        </w:rPr>
        <w:t>1)</w:t>
      </w:r>
      <w:r w:rsidR="00A97FE3" w:rsidRPr="00A97FE3">
        <w:rPr>
          <w:rFonts w:ascii="Times New Roman" w:hAnsi="Times New Roman"/>
          <w:sz w:val="28"/>
          <w:szCs w:val="28"/>
        </w:rPr>
        <w:t xml:space="preserve"> </w:t>
      </w:r>
      <w:r w:rsidRPr="00A97FE3">
        <w:rPr>
          <w:rFonts w:ascii="Times New Roman" w:hAnsi="Times New Roman"/>
          <w:sz w:val="28"/>
          <w:szCs w:val="28"/>
        </w:rPr>
        <w:t>платить минимум из положенного;</w:t>
      </w:r>
    </w:p>
    <w:p w:rsidR="00DD4CF7" w:rsidRPr="00A97FE3" w:rsidRDefault="00DD4CF7" w:rsidP="008C133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97FE3">
        <w:rPr>
          <w:rFonts w:ascii="Times New Roman" w:hAnsi="Times New Roman"/>
          <w:sz w:val="28"/>
          <w:szCs w:val="28"/>
        </w:rPr>
        <w:t>2)</w:t>
      </w:r>
      <w:r w:rsidR="00A97FE3" w:rsidRPr="00A97FE3">
        <w:rPr>
          <w:rFonts w:ascii="Times New Roman" w:hAnsi="Times New Roman"/>
          <w:sz w:val="28"/>
          <w:szCs w:val="28"/>
        </w:rPr>
        <w:t xml:space="preserve"> </w:t>
      </w:r>
      <w:r w:rsidRPr="00A97FE3">
        <w:rPr>
          <w:rFonts w:ascii="Times New Roman" w:hAnsi="Times New Roman"/>
          <w:sz w:val="28"/>
          <w:szCs w:val="28"/>
        </w:rPr>
        <w:t>осуществлять уплату налога в последний день установленного периода;</w:t>
      </w:r>
    </w:p>
    <w:p w:rsidR="00DD4CF7" w:rsidRPr="00A97FE3" w:rsidRDefault="00DD4CF7" w:rsidP="008C133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97FE3">
        <w:rPr>
          <w:rFonts w:ascii="Times New Roman" w:hAnsi="Times New Roman"/>
          <w:sz w:val="28"/>
          <w:szCs w:val="28"/>
        </w:rPr>
        <w:t>3)</w:t>
      </w:r>
      <w:r w:rsidR="00A97FE3" w:rsidRPr="00A97FE3">
        <w:rPr>
          <w:rFonts w:ascii="Times New Roman" w:hAnsi="Times New Roman"/>
          <w:sz w:val="28"/>
          <w:szCs w:val="28"/>
        </w:rPr>
        <w:t xml:space="preserve"> </w:t>
      </w:r>
      <w:r w:rsidRPr="00A97FE3">
        <w:rPr>
          <w:rFonts w:ascii="Times New Roman" w:hAnsi="Times New Roman"/>
          <w:sz w:val="28"/>
          <w:szCs w:val="28"/>
        </w:rPr>
        <w:t>использовать</w:t>
      </w:r>
      <w:r w:rsidR="00A97FE3" w:rsidRPr="00A97FE3">
        <w:rPr>
          <w:rFonts w:ascii="Times New Roman" w:hAnsi="Times New Roman"/>
          <w:sz w:val="28"/>
          <w:szCs w:val="28"/>
        </w:rPr>
        <w:t xml:space="preserve"> </w:t>
      </w:r>
      <w:r w:rsidRPr="00A97FE3">
        <w:rPr>
          <w:rFonts w:ascii="Times New Roman" w:hAnsi="Times New Roman"/>
          <w:sz w:val="28"/>
          <w:szCs w:val="28"/>
        </w:rPr>
        <w:t>варианты снижения</w:t>
      </w:r>
      <w:r w:rsidR="00A97FE3" w:rsidRPr="00A97FE3">
        <w:rPr>
          <w:rFonts w:ascii="Times New Roman" w:hAnsi="Times New Roman"/>
          <w:sz w:val="28"/>
          <w:szCs w:val="28"/>
        </w:rPr>
        <w:t xml:space="preserve"> </w:t>
      </w:r>
      <w:r w:rsidRPr="00A97FE3">
        <w:rPr>
          <w:rFonts w:ascii="Times New Roman" w:hAnsi="Times New Roman"/>
          <w:sz w:val="28"/>
          <w:szCs w:val="28"/>
        </w:rPr>
        <w:t>налогооблагаемой базы в рамках взаимосвязанной системы налогообложения;</w:t>
      </w:r>
    </w:p>
    <w:p w:rsidR="00DD4CF7" w:rsidRPr="00A97FE3" w:rsidRDefault="00DD4CF7" w:rsidP="008C133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97FE3">
        <w:rPr>
          <w:rFonts w:ascii="Times New Roman" w:hAnsi="Times New Roman"/>
          <w:sz w:val="28"/>
          <w:szCs w:val="28"/>
        </w:rPr>
        <w:t>4) использовать льготные режимы налогообложения, предусмотренные законодательством;</w:t>
      </w:r>
    </w:p>
    <w:p w:rsidR="00623BE7" w:rsidRPr="00A97FE3" w:rsidRDefault="00DD4CF7" w:rsidP="008C133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97FE3">
        <w:rPr>
          <w:rFonts w:ascii="Times New Roman" w:hAnsi="Times New Roman"/>
          <w:sz w:val="28"/>
          <w:szCs w:val="28"/>
        </w:rPr>
        <w:t>5) не допускать повышенного налогообложения путем использования специальных учетных методик.</w:t>
      </w:r>
    </w:p>
    <w:p w:rsidR="00DD4CF7" w:rsidRPr="00A97FE3" w:rsidRDefault="00DD4CF7" w:rsidP="008C133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97FE3">
        <w:rPr>
          <w:rFonts w:ascii="Times New Roman" w:hAnsi="Times New Roman"/>
          <w:sz w:val="28"/>
          <w:szCs w:val="28"/>
        </w:rPr>
        <w:t>А. Трубников предлагает следующую систему принципов</w:t>
      </w:r>
      <w:r w:rsidR="00623BE7" w:rsidRPr="00A97FE3">
        <w:rPr>
          <w:rStyle w:val="a8"/>
          <w:rFonts w:ascii="Times New Roman" w:hAnsi="Times New Roman"/>
          <w:sz w:val="28"/>
          <w:szCs w:val="28"/>
        </w:rPr>
        <w:footnoteReference w:id="18"/>
      </w:r>
      <w:r w:rsidRPr="00A97FE3">
        <w:rPr>
          <w:rFonts w:ascii="Times New Roman" w:hAnsi="Times New Roman"/>
          <w:sz w:val="28"/>
          <w:szCs w:val="28"/>
        </w:rPr>
        <w:t>:</w:t>
      </w:r>
    </w:p>
    <w:p w:rsidR="00DD4CF7" w:rsidRPr="00A97FE3" w:rsidRDefault="00DD4CF7" w:rsidP="008C133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97FE3">
        <w:rPr>
          <w:rFonts w:ascii="Times New Roman" w:hAnsi="Times New Roman"/>
          <w:sz w:val="28"/>
          <w:szCs w:val="28"/>
        </w:rPr>
        <w:t>1)</w:t>
      </w:r>
      <w:r w:rsidR="00A97FE3" w:rsidRPr="00A97FE3">
        <w:rPr>
          <w:rFonts w:ascii="Times New Roman" w:hAnsi="Times New Roman"/>
          <w:sz w:val="28"/>
          <w:szCs w:val="28"/>
        </w:rPr>
        <w:t xml:space="preserve"> </w:t>
      </w:r>
      <w:r w:rsidRPr="00A97FE3">
        <w:rPr>
          <w:rFonts w:ascii="Times New Roman" w:hAnsi="Times New Roman"/>
          <w:sz w:val="28"/>
          <w:szCs w:val="28"/>
        </w:rPr>
        <w:t>законность</w:t>
      </w:r>
      <w:r w:rsidR="00A97FE3" w:rsidRPr="00A97FE3">
        <w:rPr>
          <w:rFonts w:ascii="Times New Roman" w:hAnsi="Times New Roman"/>
          <w:sz w:val="28"/>
          <w:szCs w:val="28"/>
        </w:rPr>
        <w:t xml:space="preserve"> </w:t>
      </w:r>
      <w:r w:rsidRPr="00A97FE3">
        <w:rPr>
          <w:rFonts w:ascii="Times New Roman" w:hAnsi="Times New Roman"/>
          <w:sz w:val="28"/>
          <w:szCs w:val="28"/>
        </w:rPr>
        <w:t>— соблюдение требований действующего законодательства</w:t>
      </w:r>
      <w:r w:rsidR="00A97FE3" w:rsidRPr="00A97FE3">
        <w:rPr>
          <w:rFonts w:ascii="Times New Roman" w:hAnsi="Times New Roman"/>
          <w:sz w:val="28"/>
          <w:szCs w:val="28"/>
        </w:rPr>
        <w:t xml:space="preserve"> </w:t>
      </w:r>
      <w:r w:rsidRPr="00A97FE3">
        <w:rPr>
          <w:rFonts w:ascii="Times New Roman" w:hAnsi="Times New Roman"/>
          <w:sz w:val="28"/>
          <w:szCs w:val="28"/>
        </w:rPr>
        <w:t>при осуществлении налогового планирования;</w:t>
      </w:r>
    </w:p>
    <w:p w:rsidR="00DD4CF7" w:rsidRPr="00A97FE3" w:rsidRDefault="00DD4CF7" w:rsidP="008C133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97FE3">
        <w:rPr>
          <w:rFonts w:ascii="Times New Roman" w:hAnsi="Times New Roman"/>
          <w:sz w:val="28"/>
          <w:szCs w:val="28"/>
        </w:rPr>
        <w:t>2)</w:t>
      </w:r>
      <w:r w:rsidR="00A97FE3" w:rsidRPr="00A97FE3">
        <w:rPr>
          <w:rFonts w:ascii="Times New Roman" w:hAnsi="Times New Roman"/>
          <w:sz w:val="28"/>
          <w:szCs w:val="28"/>
        </w:rPr>
        <w:t xml:space="preserve"> </w:t>
      </w:r>
      <w:r w:rsidRPr="00A97FE3">
        <w:rPr>
          <w:rFonts w:ascii="Times New Roman" w:hAnsi="Times New Roman"/>
          <w:sz w:val="28"/>
          <w:szCs w:val="28"/>
        </w:rPr>
        <w:t>выгодность — снижение совокупных налоговых обязательств организации в результате применения инструментов налогового планирования;</w:t>
      </w:r>
    </w:p>
    <w:p w:rsidR="00DD4CF7" w:rsidRPr="00A97FE3" w:rsidRDefault="00DD4CF7" w:rsidP="008C133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97FE3">
        <w:rPr>
          <w:rFonts w:ascii="Times New Roman" w:hAnsi="Times New Roman"/>
          <w:sz w:val="28"/>
          <w:szCs w:val="28"/>
        </w:rPr>
        <w:t>3)</w:t>
      </w:r>
      <w:r w:rsidR="00A97FE3" w:rsidRPr="00A97FE3">
        <w:rPr>
          <w:rFonts w:ascii="Times New Roman" w:hAnsi="Times New Roman"/>
          <w:sz w:val="28"/>
          <w:szCs w:val="28"/>
        </w:rPr>
        <w:t xml:space="preserve"> </w:t>
      </w:r>
      <w:r w:rsidRPr="00A97FE3">
        <w:rPr>
          <w:rFonts w:ascii="Times New Roman" w:hAnsi="Times New Roman"/>
          <w:sz w:val="28"/>
          <w:szCs w:val="28"/>
        </w:rPr>
        <w:t>реальность и эффективность</w:t>
      </w:r>
      <w:r w:rsidR="00A97FE3" w:rsidRPr="00A97FE3">
        <w:rPr>
          <w:rFonts w:ascii="Times New Roman" w:hAnsi="Times New Roman"/>
          <w:sz w:val="28"/>
          <w:szCs w:val="28"/>
        </w:rPr>
        <w:t xml:space="preserve"> </w:t>
      </w:r>
      <w:r w:rsidRPr="00A97FE3">
        <w:rPr>
          <w:rFonts w:ascii="Times New Roman" w:hAnsi="Times New Roman"/>
          <w:sz w:val="28"/>
          <w:szCs w:val="28"/>
        </w:rPr>
        <w:t>-</w:t>
      </w:r>
      <w:r w:rsidR="00A97FE3" w:rsidRPr="00A97FE3">
        <w:rPr>
          <w:rFonts w:ascii="Times New Roman" w:hAnsi="Times New Roman"/>
          <w:sz w:val="28"/>
          <w:szCs w:val="28"/>
        </w:rPr>
        <w:t xml:space="preserve"> </w:t>
      </w:r>
      <w:r w:rsidRPr="00A97FE3">
        <w:rPr>
          <w:rFonts w:ascii="Times New Roman" w:hAnsi="Times New Roman"/>
          <w:sz w:val="28"/>
          <w:szCs w:val="28"/>
        </w:rPr>
        <w:t>использование возможностей,</w:t>
      </w:r>
      <w:r w:rsidR="00A97FE3" w:rsidRPr="00A97FE3">
        <w:rPr>
          <w:rFonts w:ascii="Times New Roman" w:hAnsi="Times New Roman"/>
          <w:sz w:val="28"/>
          <w:szCs w:val="28"/>
        </w:rPr>
        <w:t xml:space="preserve"> </w:t>
      </w:r>
      <w:r w:rsidRPr="00A97FE3">
        <w:rPr>
          <w:rFonts w:ascii="Times New Roman" w:hAnsi="Times New Roman"/>
          <w:sz w:val="28"/>
          <w:szCs w:val="28"/>
        </w:rPr>
        <w:t>предоставляемых законодательством, и инструментов,</w:t>
      </w:r>
      <w:r w:rsidR="00A97FE3" w:rsidRPr="00A97FE3">
        <w:rPr>
          <w:rFonts w:ascii="Times New Roman" w:hAnsi="Times New Roman"/>
          <w:sz w:val="28"/>
          <w:szCs w:val="28"/>
        </w:rPr>
        <w:t xml:space="preserve"> </w:t>
      </w:r>
      <w:r w:rsidRPr="00A97FE3">
        <w:rPr>
          <w:rFonts w:ascii="Times New Roman" w:hAnsi="Times New Roman"/>
          <w:sz w:val="28"/>
          <w:szCs w:val="28"/>
        </w:rPr>
        <w:t>доступных для</w:t>
      </w:r>
      <w:r w:rsidR="00A97FE3" w:rsidRPr="00A97FE3">
        <w:rPr>
          <w:rFonts w:ascii="Times New Roman" w:hAnsi="Times New Roman"/>
          <w:sz w:val="28"/>
          <w:szCs w:val="28"/>
        </w:rPr>
        <w:t xml:space="preserve"> </w:t>
      </w:r>
      <w:r w:rsidRPr="00A97FE3">
        <w:rPr>
          <w:rFonts w:ascii="Times New Roman" w:hAnsi="Times New Roman"/>
          <w:sz w:val="28"/>
          <w:szCs w:val="28"/>
        </w:rPr>
        <w:t>конкретной организации, которые обеспечивают достижение налоговой экономии в большем размере, чем затраты, связанные с их применением;</w:t>
      </w:r>
    </w:p>
    <w:p w:rsidR="00DD4CF7" w:rsidRPr="00A97FE3" w:rsidRDefault="00DD4CF7" w:rsidP="008C133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97FE3">
        <w:rPr>
          <w:rFonts w:ascii="Times New Roman" w:hAnsi="Times New Roman"/>
          <w:sz w:val="28"/>
          <w:szCs w:val="28"/>
        </w:rPr>
        <w:t>4)</w:t>
      </w:r>
      <w:r w:rsidR="00A97FE3" w:rsidRPr="00A97FE3">
        <w:rPr>
          <w:rFonts w:ascii="Times New Roman" w:hAnsi="Times New Roman"/>
          <w:sz w:val="28"/>
          <w:szCs w:val="28"/>
        </w:rPr>
        <w:t xml:space="preserve"> </w:t>
      </w:r>
      <w:r w:rsidRPr="00A97FE3">
        <w:rPr>
          <w:rFonts w:ascii="Times New Roman" w:hAnsi="Times New Roman"/>
          <w:sz w:val="28"/>
          <w:szCs w:val="28"/>
        </w:rPr>
        <w:t>альтернативность — рассмотрение нескольких вариантов налогового планирования с выделением</w:t>
      </w:r>
      <w:r w:rsidR="00A97FE3" w:rsidRPr="00A97FE3">
        <w:rPr>
          <w:rFonts w:ascii="Times New Roman" w:hAnsi="Times New Roman"/>
          <w:sz w:val="28"/>
          <w:szCs w:val="28"/>
        </w:rPr>
        <w:t xml:space="preserve"> </w:t>
      </w:r>
      <w:r w:rsidRPr="00A97FE3">
        <w:rPr>
          <w:rFonts w:ascii="Times New Roman" w:hAnsi="Times New Roman"/>
          <w:sz w:val="28"/>
          <w:szCs w:val="28"/>
        </w:rPr>
        <w:t>наиболее</w:t>
      </w:r>
      <w:r w:rsidR="00A97FE3" w:rsidRPr="00A97FE3">
        <w:rPr>
          <w:rFonts w:ascii="Times New Roman" w:hAnsi="Times New Roman"/>
          <w:sz w:val="28"/>
          <w:szCs w:val="28"/>
        </w:rPr>
        <w:t xml:space="preserve"> </w:t>
      </w:r>
      <w:r w:rsidRPr="00A97FE3">
        <w:rPr>
          <w:rFonts w:ascii="Times New Roman" w:hAnsi="Times New Roman"/>
          <w:sz w:val="28"/>
          <w:szCs w:val="28"/>
        </w:rPr>
        <w:t>оптимального из них применительно к конкретной организации;</w:t>
      </w:r>
    </w:p>
    <w:p w:rsidR="00D60E58" w:rsidRPr="00A97FE3" w:rsidRDefault="00DD4CF7" w:rsidP="008C133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97FE3">
        <w:rPr>
          <w:rFonts w:ascii="Times New Roman" w:hAnsi="Times New Roman"/>
          <w:sz w:val="28"/>
          <w:szCs w:val="28"/>
        </w:rPr>
        <w:t>5)</w:t>
      </w:r>
      <w:r w:rsidR="00A97FE3" w:rsidRPr="00A97FE3">
        <w:rPr>
          <w:rFonts w:ascii="Times New Roman" w:hAnsi="Times New Roman"/>
          <w:sz w:val="28"/>
          <w:szCs w:val="28"/>
        </w:rPr>
        <w:t xml:space="preserve"> </w:t>
      </w:r>
      <w:r w:rsidRPr="00A97FE3">
        <w:rPr>
          <w:rFonts w:ascii="Times New Roman" w:hAnsi="Times New Roman"/>
          <w:sz w:val="28"/>
          <w:szCs w:val="28"/>
        </w:rPr>
        <w:t>оперативность — корректировка процедуры налогового планирования с целью учета в кратчайшие сроки вносимых в действующее законодательство изменений;</w:t>
      </w:r>
    </w:p>
    <w:p w:rsidR="00DD4CF7" w:rsidRPr="00A97FE3" w:rsidRDefault="00DD4CF7" w:rsidP="008C133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97FE3">
        <w:rPr>
          <w:rFonts w:ascii="Times New Roman" w:hAnsi="Times New Roman"/>
          <w:sz w:val="28"/>
          <w:szCs w:val="28"/>
        </w:rPr>
        <w:t>6) понятность и обоснованность</w:t>
      </w:r>
      <w:r w:rsidR="00A97FE3" w:rsidRPr="00A97FE3">
        <w:rPr>
          <w:rFonts w:ascii="Times New Roman" w:hAnsi="Times New Roman"/>
          <w:sz w:val="28"/>
          <w:szCs w:val="28"/>
        </w:rPr>
        <w:t xml:space="preserve"> </w:t>
      </w:r>
      <w:r w:rsidRPr="00A97FE3">
        <w:rPr>
          <w:rFonts w:ascii="Times New Roman" w:hAnsi="Times New Roman"/>
          <w:sz w:val="28"/>
          <w:szCs w:val="28"/>
        </w:rPr>
        <w:t>—</w:t>
      </w:r>
      <w:r w:rsidR="00A97FE3" w:rsidRPr="00A97FE3">
        <w:rPr>
          <w:rFonts w:ascii="Times New Roman" w:hAnsi="Times New Roman"/>
          <w:sz w:val="28"/>
          <w:szCs w:val="28"/>
        </w:rPr>
        <w:t xml:space="preserve"> </w:t>
      </w:r>
      <w:r w:rsidRPr="00A97FE3">
        <w:rPr>
          <w:rFonts w:ascii="Times New Roman" w:hAnsi="Times New Roman"/>
          <w:sz w:val="28"/>
          <w:szCs w:val="28"/>
        </w:rPr>
        <w:t>требование,</w:t>
      </w:r>
      <w:r w:rsidR="00A97FE3" w:rsidRPr="00A97FE3">
        <w:rPr>
          <w:rFonts w:ascii="Times New Roman" w:hAnsi="Times New Roman"/>
          <w:sz w:val="28"/>
          <w:szCs w:val="28"/>
        </w:rPr>
        <w:t xml:space="preserve"> </w:t>
      </w:r>
      <w:r w:rsidRPr="00A97FE3">
        <w:rPr>
          <w:rFonts w:ascii="Times New Roman" w:hAnsi="Times New Roman"/>
          <w:sz w:val="28"/>
          <w:szCs w:val="28"/>
        </w:rPr>
        <w:t>чтобы схема была понятна, а все ее составные части имели э</w:t>
      </w:r>
      <w:r w:rsidR="00BC3F2F" w:rsidRPr="00A97FE3">
        <w:rPr>
          <w:rFonts w:ascii="Times New Roman" w:hAnsi="Times New Roman"/>
          <w:sz w:val="28"/>
          <w:szCs w:val="28"/>
        </w:rPr>
        <w:t>кономическое и правовое обосно</w:t>
      </w:r>
      <w:r w:rsidRPr="00A97FE3">
        <w:rPr>
          <w:rFonts w:ascii="Times New Roman" w:hAnsi="Times New Roman"/>
          <w:sz w:val="28"/>
          <w:szCs w:val="28"/>
        </w:rPr>
        <w:t>вание.</w:t>
      </w:r>
      <w:r w:rsidR="00B80D02">
        <w:rPr>
          <w:rFonts w:ascii="Times New Roman" w:hAnsi="Times New Roman"/>
          <w:sz w:val="28"/>
          <w:szCs w:val="28"/>
        </w:rPr>
        <w:t xml:space="preserve"> </w:t>
      </w:r>
      <w:r w:rsidRPr="00A97FE3">
        <w:rPr>
          <w:rFonts w:ascii="Times New Roman" w:hAnsi="Times New Roman"/>
          <w:sz w:val="28"/>
          <w:szCs w:val="28"/>
        </w:rPr>
        <w:t>Для понимания правовых принципов налогового планирования необходимо учитывать главным образом их связь с принудительно-властными началами, которые превращают экономические отношения в правоотношения.</w:t>
      </w:r>
      <w:r w:rsidR="00B80D02">
        <w:rPr>
          <w:rFonts w:ascii="Times New Roman" w:hAnsi="Times New Roman"/>
          <w:sz w:val="28"/>
          <w:szCs w:val="28"/>
        </w:rPr>
        <w:t xml:space="preserve"> </w:t>
      </w:r>
      <w:r w:rsidRPr="00A97FE3">
        <w:rPr>
          <w:rFonts w:ascii="Times New Roman" w:hAnsi="Times New Roman"/>
          <w:bCs/>
          <w:sz w:val="28"/>
          <w:szCs w:val="28"/>
        </w:rPr>
        <w:t>С учетом вышеизложенного можно выделить следующие основные принципы правового института налогового планирования:</w:t>
      </w:r>
    </w:p>
    <w:p w:rsidR="00DD4CF7" w:rsidRPr="00A97FE3" w:rsidRDefault="00DD4CF7" w:rsidP="008C133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97FE3">
        <w:rPr>
          <w:rFonts w:ascii="Times New Roman" w:hAnsi="Times New Roman"/>
          <w:sz w:val="28"/>
          <w:szCs w:val="28"/>
        </w:rPr>
        <w:t>1) принцип допустимости налоговой экономии;</w:t>
      </w:r>
    </w:p>
    <w:p w:rsidR="00DD4CF7" w:rsidRPr="00A97FE3" w:rsidRDefault="00DD4CF7" w:rsidP="008C133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97FE3">
        <w:rPr>
          <w:rFonts w:ascii="Times New Roman" w:hAnsi="Times New Roman"/>
          <w:sz w:val="28"/>
          <w:szCs w:val="28"/>
        </w:rPr>
        <w:t>2) принцип соответствия хозяйственной операции</w:t>
      </w:r>
      <w:r w:rsidR="00A97FE3" w:rsidRPr="00A97FE3">
        <w:rPr>
          <w:rFonts w:ascii="Times New Roman" w:hAnsi="Times New Roman"/>
          <w:sz w:val="28"/>
          <w:szCs w:val="28"/>
        </w:rPr>
        <w:t xml:space="preserve"> </w:t>
      </w:r>
      <w:r w:rsidRPr="00A97FE3">
        <w:rPr>
          <w:rFonts w:ascii="Times New Roman" w:hAnsi="Times New Roman"/>
          <w:sz w:val="28"/>
          <w:szCs w:val="28"/>
        </w:rPr>
        <w:t>целям делового характера;</w:t>
      </w:r>
    </w:p>
    <w:p w:rsidR="00DD4CF7" w:rsidRPr="00A97FE3" w:rsidRDefault="00DD4CF7" w:rsidP="008C133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97FE3">
        <w:rPr>
          <w:rFonts w:ascii="Times New Roman" w:hAnsi="Times New Roman"/>
          <w:sz w:val="28"/>
          <w:szCs w:val="28"/>
        </w:rPr>
        <w:t>3)</w:t>
      </w:r>
      <w:r w:rsidR="00A97FE3" w:rsidRPr="00A97FE3">
        <w:rPr>
          <w:rFonts w:ascii="Times New Roman" w:hAnsi="Times New Roman"/>
          <w:sz w:val="28"/>
          <w:szCs w:val="28"/>
        </w:rPr>
        <w:t xml:space="preserve"> </w:t>
      </w:r>
      <w:r w:rsidRPr="00A97FE3">
        <w:rPr>
          <w:rFonts w:ascii="Times New Roman" w:hAnsi="Times New Roman"/>
          <w:sz w:val="28"/>
          <w:szCs w:val="28"/>
        </w:rPr>
        <w:t>принцип документального подтверждения совершенной хозяйственной операции;</w:t>
      </w:r>
    </w:p>
    <w:p w:rsidR="00A97FE3" w:rsidRPr="00A97FE3" w:rsidRDefault="00DD4CF7" w:rsidP="008C1332">
      <w:pPr>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A97FE3">
        <w:rPr>
          <w:rFonts w:ascii="Times New Roman" w:hAnsi="Times New Roman"/>
          <w:sz w:val="28"/>
          <w:szCs w:val="28"/>
        </w:rPr>
        <w:t>4)</w:t>
      </w:r>
      <w:r w:rsidR="00A97FE3" w:rsidRPr="00A97FE3">
        <w:rPr>
          <w:rFonts w:ascii="Times New Roman" w:hAnsi="Times New Roman"/>
          <w:sz w:val="28"/>
          <w:szCs w:val="28"/>
        </w:rPr>
        <w:t xml:space="preserve"> </w:t>
      </w:r>
      <w:r w:rsidRPr="00A97FE3">
        <w:rPr>
          <w:rFonts w:ascii="Times New Roman" w:hAnsi="Times New Roman"/>
          <w:sz w:val="28"/>
          <w:szCs w:val="28"/>
        </w:rPr>
        <w:t>принцип диалектического взаимодействия автономии налогового права и использования в нем гражданско-правовых конструкций.</w:t>
      </w:r>
      <w:r w:rsidR="00B80D02">
        <w:rPr>
          <w:rFonts w:ascii="Times New Roman" w:hAnsi="Times New Roman"/>
          <w:sz w:val="28"/>
          <w:szCs w:val="28"/>
        </w:rPr>
        <w:t xml:space="preserve"> </w:t>
      </w:r>
      <w:r w:rsidRPr="00A97FE3">
        <w:rPr>
          <w:rFonts w:ascii="Times New Roman" w:hAnsi="Times New Roman"/>
          <w:sz w:val="28"/>
          <w:szCs w:val="28"/>
        </w:rPr>
        <w:t>Рассмотрим подробно суть перечисленных принципов.</w:t>
      </w:r>
      <w:r w:rsidR="00B80D02">
        <w:rPr>
          <w:rFonts w:ascii="Times New Roman" w:hAnsi="Times New Roman"/>
          <w:sz w:val="28"/>
          <w:szCs w:val="28"/>
        </w:rPr>
        <w:t xml:space="preserve"> </w:t>
      </w:r>
      <w:r w:rsidRPr="00A97FE3">
        <w:rPr>
          <w:rFonts w:ascii="Times New Roman" w:hAnsi="Times New Roman"/>
          <w:bCs/>
          <w:sz w:val="28"/>
          <w:szCs w:val="28"/>
        </w:rPr>
        <w:t xml:space="preserve">Принцип допустимости налоговой экономии </w:t>
      </w:r>
      <w:r w:rsidRPr="00A97FE3">
        <w:rPr>
          <w:rFonts w:ascii="Times New Roman" w:hAnsi="Times New Roman"/>
          <w:sz w:val="28"/>
          <w:szCs w:val="28"/>
        </w:rPr>
        <w:t>— базовый принцип правового регулирования налогового плани</w:t>
      </w:r>
      <w:r w:rsidR="00623BE7" w:rsidRPr="00A97FE3">
        <w:rPr>
          <w:rFonts w:ascii="Times New Roman" w:hAnsi="Times New Roman"/>
          <w:sz w:val="28"/>
          <w:szCs w:val="28"/>
        </w:rPr>
        <w:t>рования, который определяет возможность существования налогового планирования как правового и экономического явления</w:t>
      </w:r>
      <w:r w:rsidR="00BC3F2F" w:rsidRPr="00A97FE3">
        <w:rPr>
          <w:rFonts w:ascii="Times New Roman" w:hAnsi="Times New Roman"/>
          <w:sz w:val="28"/>
          <w:szCs w:val="28"/>
        </w:rPr>
        <w:t xml:space="preserve">. </w:t>
      </w:r>
      <w:r w:rsidR="00623BE7" w:rsidRPr="00A97FE3">
        <w:rPr>
          <w:rFonts w:ascii="Times New Roman" w:hAnsi="Times New Roman"/>
          <w:sz w:val="28"/>
          <w:szCs w:val="28"/>
        </w:rPr>
        <w:t>Возможность на</w:t>
      </w:r>
      <w:r w:rsidR="00BC3F2F" w:rsidRPr="00A97FE3">
        <w:rPr>
          <w:rFonts w:ascii="Times New Roman" w:hAnsi="Times New Roman"/>
          <w:sz w:val="28"/>
          <w:szCs w:val="28"/>
        </w:rPr>
        <w:t>логового планирования основывается,</w:t>
      </w:r>
      <w:r w:rsidR="00623BE7" w:rsidRPr="00A97FE3">
        <w:rPr>
          <w:rFonts w:ascii="Times New Roman" w:hAnsi="Times New Roman"/>
          <w:sz w:val="28"/>
          <w:szCs w:val="28"/>
        </w:rPr>
        <w:t xml:space="preserve"> прежде </w:t>
      </w:r>
      <w:r w:rsidR="00BC3F2F" w:rsidRPr="00A97FE3">
        <w:rPr>
          <w:rFonts w:ascii="Times New Roman" w:hAnsi="Times New Roman"/>
          <w:sz w:val="28"/>
          <w:szCs w:val="28"/>
        </w:rPr>
        <w:t>всего,</w:t>
      </w:r>
      <w:r w:rsidR="00623BE7" w:rsidRPr="00A97FE3">
        <w:rPr>
          <w:rFonts w:ascii="Times New Roman" w:hAnsi="Times New Roman"/>
          <w:sz w:val="28"/>
          <w:szCs w:val="28"/>
        </w:rPr>
        <w:t xml:space="preserve"> на праве частной собственности, закрепленном в ст. 35 Конституции Р</w:t>
      </w:r>
      <w:r w:rsidR="00BC3F2F" w:rsidRPr="00A97FE3">
        <w:rPr>
          <w:rFonts w:ascii="Times New Roman" w:hAnsi="Times New Roman"/>
          <w:sz w:val="28"/>
          <w:szCs w:val="28"/>
        </w:rPr>
        <w:t xml:space="preserve">оссийской </w:t>
      </w:r>
      <w:r w:rsidR="00623BE7" w:rsidRPr="00A97FE3">
        <w:rPr>
          <w:rFonts w:ascii="Times New Roman" w:hAnsi="Times New Roman"/>
          <w:sz w:val="28"/>
          <w:szCs w:val="28"/>
        </w:rPr>
        <w:t>Ф</w:t>
      </w:r>
      <w:r w:rsidR="00BC3F2F" w:rsidRPr="00A97FE3">
        <w:rPr>
          <w:rFonts w:ascii="Times New Roman" w:hAnsi="Times New Roman"/>
          <w:sz w:val="28"/>
          <w:szCs w:val="28"/>
        </w:rPr>
        <w:t>едерации</w:t>
      </w:r>
      <w:r w:rsidR="00F93D6C" w:rsidRPr="00A97FE3">
        <w:rPr>
          <w:rStyle w:val="a8"/>
          <w:rFonts w:ascii="Times New Roman" w:hAnsi="Times New Roman"/>
          <w:sz w:val="28"/>
          <w:szCs w:val="28"/>
        </w:rPr>
        <w:footnoteReference w:id="19"/>
      </w:r>
      <w:r w:rsidR="00623BE7" w:rsidRPr="00A97FE3">
        <w:rPr>
          <w:rFonts w:ascii="Times New Roman" w:hAnsi="Times New Roman"/>
          <w:sz w:val="28"/>
          <w:szCs w:val="28"/>
        </w:rPr>
        <w:t xml:space="preserve"> и предусматривающем помимо прочего охрану права собственности на денежные средства.</w:t>
      </w:r>
      <w:r w:rsidR="00B80D02">
        <w:rPr>
          <w:rFonts w:ascii="Times New Roman" w:hAnsi="Times New Roman"/>
          <w:sz w:val="28"/>
          <w:szCs w:val="28"/>
        </w:rPr>
        <w:t xml:space="preserve"> </w:t>
      </w:r>
      <w:r w:rsidR="00623BE7" w:rsidRPr="00A97FE3">
        <w:rPr>
          <w:rFonts w:ascii="Times New Roman" w:hAnsi="Times New Roman"/>
          <w:sz w:val="28"/>
          <w:szCs w:val="28"/>
        </w:rPr>
        <w:t>Вместе с тем данную точку зрения разделяют не все специалисты. Так, И. Н, Соловьев пишет: «Почему налоговая оптимизация рассматривается как мера защиты частной собственности? Собственность обычно защищают от чьего-либо противо</w:t>
      </w:r>
      <w:r w:rsidRPr="00A97FE3">
        <w:rPr>
          <w:rFonts w:ascii="Times New Roman" w:hAnsi="Times New Roman"/>
          <w:sz w:val="28"/>
          <w:szCs w:val="28"/>
        </w:rPr>
        <w:t>правного посягательст</w:t>
      </w:r>
      <w:r w:rsidR="00DB7186" w:rsidRPr="00A97FE3">
        <w:rPr>
          <w:rFonts w:ascii="Times New Roman" w:hAnsi="Times New Roman"/>
          <w:sz w:val="28"/>
          <w:szCs w:val="28"/>
        </w:rPr>
        <w:t>ва, попыток незаконного завладе</w:t>
      </w:r>
      <w:r w:rsidRPr="00A97FE3">
        <w:rPr>
          <w:rFonts w:ascii="Times New Roman" w:hAnsi="Times New Roman"/>
          <w:sz w:val="28"/>
          <w:szCs w:val="28"/>
        </w:rPr>
        <w:t>ния. Как защита права собственности могут рассматриваться меры,</w:t>
      </w:r>
      <w:r w:rsidR="00A97FE3" w:rsidRPr="00A97FE3">
        <w:rPr>
          <w:rFonts w:ascii="Times New Roman" w:hAnsi="Times New Roman"/>
          <w:sz w:val="28"/>
          <w:szCs w:val="28"/>
        </w:rPr>
        <w:t xml:space="preserve"> </w:t>
      </w:r>
      <w:r w:rsidRPr="00A97FE3">
        <w:rPr>
          <w:rFonts w:ascii="Times New Roman" w:hAnsi="Times New Roman"/>
          <w:sz w:val="28"/>
          <w:szCs w:val="28"/>
        </w:rPr>
        <w:t>направленные на противодействие попыткам завладения собственностью со стороны конкурентов или иных юридических и физических лиц, претендующих на собственность в судебном порядке.</w:t>
      </w:r>
      <w:r w:rsidR="00BC3F2F" w:rsidRPr="00A97FE3">
        <w:rPr>
          <w:rFonts w:ascii="Times New Roman" w:hAnsi="Times New Roman"/>
          <w:sz w:val="28"/>
          <w:szCs w:val="28"/>
        </w:rPr>
        <w:t xml:space="preserve"> </w:t>
      </w:r>
      <w:r w:rsidRPr="00A97FE3">
        <w:rPr>
          <w:rFonts w:ascii="Times New Roman" w:hAnsi="Times New Roman"/>
          <w:sz w:val="28"/>
          <w:szCs w:val="28"/>
        </w:rPr>
        <w:t>Государство же не пытается противоправно завладеть собственностью налогоплательщика, а изымает часть дохода гражданина и юридического лица на абсолютно законных основаниях, закрепленных в Конституции страны. При изъятии налоговых платежей в бюджет право собственности налогоплательщика не нарушается, поэтому и защищать в данном случае нечего. Часть прибыли в размере, определенном в налоговом законодательстве, как бы априори не принадлежит налогоплательщику»</w:t>
      </w:r>
      <w:r w:rsidR="00623BE7" w:rsidRPr="00A97FE3">
        <w:rPr>
          <w:rStyle w:val="a8"/>
          <w:rFonts w:ascii="Times New Roman" w:hAnsi="Times New Roman"/>
          <w:sz w:val="28"/>
          <w:szCs w:val="28"/>
        </w:rPr>
        <w:footnoteReference w:id="20"/>
      </w:r>
      <w:r w:rsidRPr="00A97FE3">
        <w:rPr>
          <w:rFonts w:ascii="Times New Roman" w:hAnsi="Times New Roman"/>
          <w:sz w:val="28"/>
          <w:szCs w:val="28"/>
        </w:rPr>
        <w:t>.</w:t>
      </w:r>
      <w:r w:rsidR="00B80D02">
        <w:rPr>
          <w:rFonts w:ascii="Times New Roman" w:hAnsi="Times New Roman"/>
          <w:sz w:val="28"/>
          <w:szCs w:val="28"/>
        </w:rPr>
        <w:t xml:space="preserve"> </w:t>
      </w:r>
      <w:r w:rsidRPr="00A97FE3">
        <w:rPr>
          <w:rFonts w:ascii="Times New Roman" w:hAnsi="Times New Roman"/>
          <w:sz w:val="28"/>
          <w:szCs w:val="28"/>
        </w:rPr>
        <w:t>Действительно, в соответствии со ст. 57 Конституции Р</w:t>
      </w:r>
      <w:r w:rsidR="00BC3F2F" w:rsidRPr="00A97FE3">
        <w:rPr>
          <w:rFonts w:ascii="Times New Roman" w:hAnsi="Times New Roman"/>
          <w:sz w:val="28"/>
          <w:szCs w:val="28"/>
        </w:rPr>
        <w:t xml:space="preserve">оссийской </w:t>
      </w:r>
      <w:r w:rsidRPr="00A97FE3">
        <w:rPr>
          <w:rFonts w:ascii="Times New Roman" w:hAnsi="Times New Roman"/>
          <w:sz w:val="28"/>
          <w:szCs w:val="28"/>
        </w:rPr>
        <w:t>Ф</w:t>
      </w:r>
      <w:r w:rsidR="00BC3F2F" w:rsidRPr="00A97FE3">
        <w:rPr>
          <w:rFonts w:ascii="Times New Roman" w:hAnsi="Times New Roman"/>
          <w:sz w:val="28"/>
          <w:szCs w:val="28"/>
        </w:rPr>
        <w:t>едерации</w:t>
      </w:r>
      <w:r w:rsidRPr="00A97FE3">
        <w:rPr>
          <w:rFonts w:ascii="Times New Roman" w:hAnsi="Times New Roman"/>
          <w:sz w:val="28"/>
          <w:szCs w:val="28"/>
        </w:rPr>
        <w:t xml:space="preserve"> каждый обязан платить законно установленные налоги и сборы. Этим пол</w:t>
      </w:r>
      <w:r w:rsidR="00BC3F2F" w:rsidRPr="00A97FE3">
        <w:rPr>
          <w:rFonts w:ascii="Times New Roman" w:hAnsi="Times New Roman"/>
          <w:sz w:val="28"/>
          <w:szCs w:val="28"/>
        </w:rPr>
        <w:t>ожением в порядке реализации ч.</w:t>
      </w:r>
      <w:r w:rsidRPr="00A97FE3">
        <w:rPr>
          <w:rFonts w:ascii="Times New Roman" w:hAnsi="Times New Roman"/>
          <w:sz w:val="28"/>
          <w:szCs w:val="28"/>
        </w:rPr>
        <w:t>3 ст. 55 Конституции РФ предусматривается легальная возможность ограничения права собственности на денежные средства в целях защиты прав и законных интересов других лиц, обеспечения обороны страны и безопасности государства.</w:t>
      </w:r>
      <w:r w:rsidR="00B80D02">
        <w:rPr>
          <w:rFonts w:ascii="Times New Roman" w:hAnsi="Times New Roman"/>
          <w:sz w:val="28"/>
          <w:szCs w:val="28"/>
        </w:rPr>
        <w:t xml:space="preserve"> </w:t>
      </w:r>
      <w:r w:rsidRPr="00A97FE3">
        <w:rPr>
          <w:rFonts w:ascii="Times New Roman" w:hAnsi="Times New Roman"/>
          <w:sz w:val="28"/>
          <w:szCs w:val="28"/>
        </w:rPr>
        <w:t>В то же время</w:t>
      </w:r>
      <w:r w:rsidR="00BC3F2F" w:rsidRPr="00A97FE3">
        <w:rPr>
          <w:rFonts w:ascii="Times New Roman" w:hAnsi="Times New Roman"/>
          <w:sz w:val="28"/>
          <w:szCs w:val="28"/>
        </w:rPr>
        <w:t>,</w:t>
      </w:r>
      <w:r w:rsidRPr="00A97FE3">
        <w:rPr>
          <w:rFonts w:ascii="Times New Roman" w:hAnsi="Times New Roman"/>
          <w:sz w:val="28"/>
          <w:szCs w:val="28"/>
        </w:rPr>
        <w:t xml:space="preserve"> смысл </w:t>
      </w:r>
      <w:r w:rsidR="0013112E" w:rsidRPr="00A97FE3">
        <w:rPr>
          <w:rFonts w:ascii="Times New Roman" w:hAnsi="Times New Roman"/>
          <w:sz w:val="28"/>
          <w:szCs w:val="28"/>
        </w:rPr>
        <w:t>налогового</w:t>
      </w:r>
      <w:r w:rsidRPr="00A97FE3">
        <w:rPr>
          <w:rFonts w:ascii="Times New Roman" w:hAnsi="Times New Roman"/>
          <w:sz w:val="28"/>
          <w:szCs w:val="28"/>
        </w:rPr>
        <w:t xml:space="preserve"> планирования как </w:t>
      </w:r>
      <w:r w:rsidR="0013112E" w:rsidRPr="00A97FE3">
        <w:rPr>
          <w:rFonts w:ascii="Times New Roman" w:hAnsi="Times New Roman"/>
          <w:sz w:val="28"/>
          <w:szCs w:val="28"/>
        </w:rPr>
        <w:t>реализ</w:t>
      </w:r>
      <w:r w:rsidRPr="00A97FE3">
        <w:rPr>
          <w:rFonts w:ascii="Times New Roman" w:hAnsi="Times New Roman"/>
          <w:sz w:val="28"/>
          <w:szCs w:val="28"/>
        </w:rPr>
        <w:t xml:space="preserve">ации налогоплательщиком </w:t>
      </w:r>
      <w:r w:rsidR="0013112E" w:rsidRPr="00A97FE3">
        <w:rPr>
          <w:rFonts w:ascii="Times New Roman" w:hAnsi="Times New Roman"/>
          <w:sz w:val="28"/>
          <w:szCs w:val="28"/>
        </w:rPr>
        <w:t>сво</w:t>
      </w:r>
      <w:r w:rsidRPr="00A97FE3">
        <w:rPr>
          <w:rFonts w:ascii="Times New Roman" w:hAnsi="Times New Roman"/>
          <w:sz w:val="28"/>
          <w:szCs w:val="28"/>
        </w:rPr>
        <w:t xml:space="preserve">его субъективного права заключается в юридической возможности использования </w:t>
      </w:r>
      <w:r w:rsidR="0013112E" w:rsidRPr="00A97FE3">
        <w:rPr>
          <w:rFonts w:ascii="Times New Roman" w:hAnsi="Times New Roman"/>
          <w:sz w:val="28"/>
          <w:szCs w:val="28"/>
        </w:rPr>
        <w:t>субъектами</w:t>
      </w:r>
      <w:r w:rsidRPr="00A97FE3">
        <w:rPr>
          <w:rFonts w:ascii="Times New Roman" w:hAnsi="Times New Roman"/>
          <w:sz w:val="28"/>
          <w:szCs w:val="28"/>
        </w:rPr>
        <w:t xml:space="preserve"> в своей хозяйственной деятельности различных </w:t>
      </w:r>
      <w:r w:rsidR="0013112E" w:rsidRPr="00A97FE3">
        <w:rPr>
          <w:rFonts w:ascii="Times New Roman" w:hAnsi="Times New Roman"/>
          <w:sz w:val="28"/>
          <w:szCs w:val="28"/>
        </w:rPr>
        <w:t xml:space="preserve">правовых </w:t>
      </w:r>
      <w:r w:rsidRPr="00A97FE3">
        <w:rPr>
          <w:rFonts w:ascii="Times New Roman" w:hAnsi="Times New Roman"/>
          <w:sz w:val="28"/>
          <w:szCs w:val="28"/>
        </w:rPr>
        <w:t>механизмов, которые по</w:t>
      </w:r>
      <w:r w:rsidR="0013112E" w:rsidRPr="00A97FE3">
        <w:rPr>
          <w:rFonts w:ascii="Times New Roman" w:hAnsi="Times New Roman"/>
          <w:sz w:val="28"/>
          <w:szCs w:val="28"/>
        </w:rPr>
        <w:t>зв</w:t>
      </w:r>
      <w:r w:rsidRPr="00A97FE3">
        <w:rPr>
          <w:rFonts w:ascii="Times New Roman" w:hAnsi="Times New Roman"/>
          <w:sz w:val="28"/>
          <w:szCs w:val="28"/>
        </w:rPr>
        <w:t>оляют исключить возникно</w:t>
      </w:r>
      <w:r w:rsidR="0013112E" w:rsidRPr="00A97FE3">
        <w:rPr>
          <w:rFonts w:ascii="Times New Roman" w:hAnsi="Times New Roman"/>
          <w:sz w:val="28"/>
          <w:szCs w:val="28"/>
        </w:rPr>
        <w:t>вен</w:t>
      </w:r>
      <w:r w:rsidRPr="00A97FE3">
        <w:rPr>
          <w:rFonts w:ascii="Times New Roman" w:hAnsi="Times New Roman"/>
          <w:sz w:val="28"/>
          <w:szCs w:val="28"/>
        </w:rPr>
        <w:t>ие объекта налогообложения либо создать более благоприятный налоговый режим.</w:t>
      </w:r>
    </w:p>
    <w:p w:rsidR="008C59E8" w:rsidRPr="00A97FE3" w:rsidRDefault="00DD4CF7" w:rsidP="008C1332">
      <w:pPr>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A97FE3">
        <w:rPr>
          <w:rFonts w:ascii="Times New Roman" w:hAnsi="Times New Roman"/>
          <w:sz w:val="28"/>
          <w:szCs w:val="28"/>
        </w:rPr>
        <w:t xml:space="preserve">Иными словами, реализация права на налоговое планирование происходит до появления юридического факта либо состава, с наличием </w:t>
      </w:r>
      <w:r w:rsidR="0013112E" w:rsidRPr="00A97FE3">
        <w:rPr>
          <w:rFonts w:ascii="Times New Roman" w:hAnsi="Times New Roman"/>
          <w:sz w:val="28"/>
          <w:szCs w:val="28"/>
        </w:rPr>
        <w:t>которого связывается</w:t>
      </w:r>
      <w:r w:rsidRPr="00A97FE3">
        <w:rPr>
          <w:rFonts w:ascii="Times New Roman" w:hAnsi="Times New Roman"/>
          <w:sz w:val="28"/>
          <w:szCs w:val="28"/>
        </w:rPr>
        <w:t xml:space="preserve"> возникновение налоговых правоотношений, т. е. фактически до появления </w:t>
      </w:r>
      <w:r w:rsidR="0013112E" w:rsidRPr="00A97FE3">
        <w:rPr>
          <w:rFonts w:ascii="Times New Roman" w:hAnsi="Times New Roman"/>
          <w:sz w:val="28"/>
          <w:szCs w:val="28"/>
        </w:rPr>
        <w:t>конституционной</w:t>
      </w:r>
      <w:r w:rsidR="00A97FE3" w:rsidRPr="00A97FE3">
        <w:rPr>
          <w:rFonts w:ascii="Times New Roman" w:hAnsi="Times New Roman"/>
          <w:sz w:val="28"/>
          <w:szCs w:val="28"/>
        </w:rPr>
        <w:t xml:space="preserve"> </w:t>
      </w:r>
      <w:r w:rsidRPr="00A97FE3">
        <w:rPr>
          <w:rFonts w:ascii="Times New Roman" w:hAnsi="Times New Roman"/>
          <w:sz w:val="28"/>
          <w:szCs w:val="28"/>
        </w:rPr>
        <w:t>обязанности платить налоги.</w:t>
      </w:r>
      <w:r w:rsidR="00B80D02">
        <w:rPr>
          <w:rFonts w:ascii="Times New Roman" w:hAnsi="Times New Roman"/>
          <w:sz w:val="28"/>
          <w:szCs w:val="28"/>
        </w:rPr>
        <w:t xml:space="preserve"> </w:t>
      </w:r>
      <w:r w:rsidRPr="00A97FE3">
        <w:rPr>
          <w:rFonts w:ascii="Times New Roman" w:hAnsi="Times New Roman"/>
          <w:sz w:val="28"/>
          <w:szCs w:val="28"/>
        </w:rPr>
        <w:t>В связи с этим уместно замечание А. В. Малько, в соот</w:t>
      </w:r>
      <w:r w:rsidR="0013112E" w:rsidRPr="00A97FE3">
        <w:rPr>
          <w:rFonts w:ascii="Times New Roman" w:hAnsi="Times New Roman"/>
          <w:sz w:val="28"/>
          <w:szCs w:val="28"/>
        </w:rPr>
        <w:t>в</w:t>
      </w:r>
      <w:r w:rsidRPr="00A97FE3">
        <w:rPr>
          <w:rFonts w:ascii="Times New Roman" w:hAnsi="Times New Roman"/>
          <w:sz w:val="28"/>
          <w:szCs w:val="28"/>
        </w:rPr>
        <w:t xml:space="preserve">етствии с которым «назначение различных правовых </w:t>
      </w:r>
      <w:r w:rsidR="0013112E" w:rsidRPr="00A97FE3">
        <w:rPr>
          <w:rFonts w:ascii="Times New Roman" w:hAnsi="Times New Roman"/>
          <w:sz w:val="28"/>
          <w:szCs w:val="28"/>
        </w:rPr>
        <w:t>с</w:t>
      </w:r>
      <w:r w:rsidRPr="00A97FE3">
        <w:rPr>
          <w:rFonts w:ascii="Times New Roman" w:hAnsi="Times New Roman"/>
          <w:sz w:val="28"/>
          <w:szCs w:val="28"/>
        </w:rPr>
        <w:t>редств как раз и состоит в том, чтобы информировать субъек</w:t>
      </w:r>
      <w:r w:rsidR="0013112E" w:rsidRPr="00A97FE3">
        <w:rPr>
          <w:rFonts w:ascii="Times New Roman" w:hAnsi="Times New Roman"/>
          <w:sz w:val="28"/>
          <w:szCs w:val="28"/>
        </w:rPr>
        <w:t>то</w:t>
      </w:r>
      <w:r w:rsidRPr="00A97FE3">
        <w:rPr>
          <w:rFonts w:ascii="Times New Roman" w:hAnsi="Times New Roman"/>
          <w:sz w:val="28"/>
          <w:szCs w:val="28"/>
        </w:rPr>
        <w:t xml:space="preserve">в о </w:t>
      </w:r>
      <w:r w:rsidRPr="00A97FE3">
        <w:rPr>
          <w:rFonts w:ascii="Times New Roman" w:hAnsi="Times New Roman"/>
          <w:bCs/>
          <w:sz w:val="28"/>
          <w:szCs w:val="28"/>
        </w:rPr>
        <w:t xml:space="preserve">возможностях выбора вариантов поведения </w:t>
      </w:r>
      <w:r w:rsidRPr="00A97FE3">
        <w:rPr>
          <w:rFonts w:ascii="Times New Roman" w:hAnsi="Times New Roman"/>
          <w:sz w:val="28"/>
          <w:szCs w:val="28"/>
        </w:rPr>
        <w:t>в рамках права, воздействовать на их интересы в определенном направлении, склонить к тому или иному поступку»</w:t>
      </w:r>
      <w:r w:rsidR="00E15DA5" w:rsidRPr="00A97FE3">
        <w:rPr>
          <w:rStyle w:val="a8"/>
          <w:rFonts w:ascii="Times New Roman" w:hAnsi="Times New Roman"/>
          <w:sz w:val="28"/>
          <w:szCs w:val="28"/>
        </w:rPr>
        <w:footnoteReference w:id="21"/>
      </w:r>
      <w:r w:rsidRPr="00A97FE3">
        <w:rPr>
          <w:rFonts w:ascii="Times New Roman" w:hAnsi="Times New Roman"/>
          <w:sz w:val="28"/>
          <w:szCs w:val="28"/>
        </w:rPr>
        <w:t>.</w:t>
      </w:r>
      <w:r w:rsidR="00B80D02">
        <w:rPr>
          <w:rFonts w:ascii="Times New Roman" w:hAnsi="Times New Roman"/>
          <w:sz w:val="28"/>
          <w:szCs w:val="28"/>
        </w:rPr>
        <w:t xml:space="preserve"> </w:t>
      </w:r>
      <w:r w:rsidRPr="00A97FE3">
        <w:rPr>
          <w:rFonts w:ascii="Times New Roman" w:hAnsi="Times New Roman"/>
          <w:sz w:val="28"/>
          <w:szCs w:val="28"/>
        </w:rPr>
        <w:t>Ученый подчеркивает, что правовое регулирование не имеет ни вещественной, ни другой осязаемой фор</w:t>
      </w:r>
      <w:r w:rsidR="00DB7186" w:rsidRPr="00A97FE3">
        <w:rPr>
          <w:rFonts w:ascii="Times New Roman" w:hAnsi="Times New Roman"/>
          <w:sz w:val="28"/>
          <w:szCs w:val="28"/>
        </w:rPr>
        <w:t>мы, а осуществляется преимущест</w:t>
      </w:r>
      <w:r w:rsidRPr="00A97FE3">
        <w:rPr>
          <w:rFonts w:ascii="Times New Roman" w:hAnsi="Times New Roman"/>
          <w:sz w:val="28"/>
          <w:szCs w:val="28"/>
        </w:rPr>
        <w:t xml:space="preserve">венно на информационном уровне. При этом информационный аспект нельзя оторвать от психологического, ибо </w:t>
      </w:r>
      <w:r w:rsidR="00E15DA5" w:rsidRPr="00A97FE3">
        <w:rPr>
          <w:rFonts w:ascii="Times New Roman" w:hAnsi="Times New Roman"/>
          <w:sz w:val="28"/>
          <w:szCs w:val="28"/>
        </w:rPr>
        <w:t>право,</w:t>
      </w:r>
      <w:r w:rsidRPr="00A97FE3">
        <w:rPr>
          <w:rFonts w:ascii="Times New Roman" w:hAnsi="Times New Roman"/>
          <w:sz w:val="28"/>
          <w:szCs w:val="28"/>
        </w:rPr>
        <w:t xml:space="preserve"> как знаковая система способно регулировать поведение только тогда, когда адресуемая информация воспринята сознанием личности и трансформировалась в мотив ее деяния. Сознание играет роль фильтра и делит правовые средства, влияющие на него, на положительные и отрица</w:t>
      </w:r>
      <w:r w:rsidR="00E15DA5" w:rsidRPr="00A97FE3">
        <w:rPr>
          <w:rFonts w:ascii="Times New Roman" w:hAnsi="Times New Roman"/>
          <w:sz w:val="28"/>
          <w:szCs w:val="28"/>
        </w:rPr>
        <w:t>тельные факторы: «полезно», «выгодно — невыгодно»</w:t>
      </w:r>
      <w:r w:rsidR="00AD25F2" w:rsidRPr="00A97FE3">
        <w:rPr>
          <w:rFonts w:ascii="Times New Roman" w:hAnsi="Times New Roman"/>
          <w:sz w:val="28"/>
          <w:szCs w:val="28"/>
        </w:rPr>
        <w:t>.</w:t>
      </w:r>
      <w:r w:rsidR="00E15DA5" w:rsidRPr="00A97FE3">
        <w:rPr>
          <w:rStyle w:val="a8"/>
          <w:rFonts w:ascii="Times New Roman" w:hAnsi="Times New Roman"/>
          <w:sz w:val="28"/>
          <w:szCs w:val="28"/>
        </w:rPr>
        <w:footnoteReference w:id="22"/>
      </w:r>
      <w:r w:rsidR="00B80D02">
        <w:rPr>
          <w:rFonts w:ascii="Times New Roman" w:hAnsi="Times New Roman"/>
          <w:sz w:val="28"/>
          <w:szCs w:val="28"/>
        </w:rPr>
        <w:t xml:space="preserve"> </w:t>
      </w:r>
      <w:r w:rsidRPr="00A97FE3">
        <w:rPr>
          <w:rFonts w:ascii="Times New Roman" w:hAnsi="Times New Roman"/>
          <w:sz w:val="28"/>
          <w:szCs w:val="28"/>
        </w:rPr>
        <w:t>Таким образом, право на налоговое планирование является неотъемлемым экономическим правом любого человека, и поэтому на него распространяются все гарантии, предусмотренные Конституцией Р</w:t>
      </w:r>
      <w:r w:rsidR="00BC3F2F" w:rsidRPr="00A97FE3">
        <w:rPr>
          <w:rFonts w:ascii="Times New Roman" w:hAnsi="Times New Roman"/>
          <w:sz w:val="28"/>
          <w:szCs w:val="28"/>
        </w:rPr>
        <w:t xml:space="preserve">оссийской </w:t>
      </w:r>
      <w:r w:rsidRPr="00A97FE3">
        <w:rPr>
          <w:rFonts w:ascii="Times New Roman" w:hAnsi="Times New Roman"/>
          <w:sz w:val="28"/>
          <w:szCs w:val="28"/>
        </w:rPr>
        <w:t>Ф</w:t>
      </w:r>
      <w:r w:rsidR="00BC3F2F" w:rsidRPr="00A97FE3">
        <w:rPr>
          <w:rFonts w:ascii="Times New Roman" w:hAnsi="Times New Roman"/>
          <w:sz w:val="28"/>
          <w:szCs w:val="28"/>
        </w:rPr>
        <w:t>едерации</w:t>
      </w:r>
      <w:r w:rsidRPr="00A97FE3">
        <w:rPr>
          <w:rFonts w:ascii="Times New Roman" w:hAnsi="Times New Roman"/>
          <w:sz w:val="28"/>
          <w:szCs w:val="28"/>
        </w:rPr>
        <w:t xml:space="preserve">, а также международными документами (в том числе </w:t>
      </w:r>
      <w:r w:rsidRPr="00A97FE3">
        <w:rPr>
          <w:rFonts w:ascii="Times New Roman" w:hAnsi="Times New Roman"/>
          <w:iCs/>
          <w:sz w:val="28"/>
          <w:szCs w:val="28"/>
        </w:rPr>
        <w:t>Всеобщей декларацией прав челове</w:t>
      </w:r>
      <w:r w:rsidR="00E15DA5" w:rsidRPr="00A97FE3">
        <w:rPr>
          <w:rFonts w:ascii="Times New Roman" w:hAnsi="Times New Roman"/>
          <w:iCs/>
          <w:sz w:val="28"/>
          <w:szCs w:val="28"/>
        </w:rPr>
        <w:t xml:space="preserve">ка </w:t>
      </w:r>
      <w:smartTag w:uri="urn:schemas-microsoft-com:office:smarttags" w:element="metricconverter">
        <w:smartTagPr>
          <w:attr w:name="ProductID" w:val="1948 г"/>
        </w:smartTagPr>
        <w:r w:rsidR="00E15DA5" w:rsidRPr="00A97FE3">
          <w:rPr>
            <w:rFonts w:ascii="Times New Roman" w:hAnsi="Times New Roman"/>
            <w:sz w:val="28"/>
            <w:szCs w:val="28"/>
          </w:rPr>
          <w:t>1948 г</w:t>
        </w:r>
      </w:smartTag>
      <w:r w:rsidR="00E15DA5" w:rsidRPr="00A97FE3">
        <w:rPr>
          <w:rFonts w:ascii="Times New Roman" w:hAnsi="Times New Roman"/>
          <w:sz w:val="28"/>
          <w:szCs w:val="28"/>
        </w:rPr>
        <w:t xml:space="preserve">. и </w:t>
      </w:r>
      <w:r w:rsidR="00E15DA5" w:rsidRPr="00A97FE3">
        <w:rPr>
          <w:rFonts w:ascii="Times New Roman" w:hAnsi="Times New Roman"/>
          <w:iCs/>
          <w:sz w:val="28"/>
          <w:szCs w:val="28"/>
        </w:rPr>
        <w:t xml:space="preserve">Международным пактом об экономических, социальных и культурных правах </w:t>
      </w:r>
      <w:smartTag w:uri="urn:schemas-microsoft-com:office:smarttags" w:element="metricconverter">
        <w:smartTagPr>
          <w:attr w:name="ProductID" w:val="1966 г"/>
        </w:smartTagPr>
        <w:r w:rsidR="00E15DA5" w:rsidRPr="00A97FE3">
          <w:rPr>
            <w:rFonts w:ascii="Times New Roman" w:hAnsi="Times New Roman"/>
            <w:sz w:val="28"/>
            <w:szCs w:val="28"/>
          </w:rPr>
          <w:t>1966 г</w:t>
        </w:r>
      </w:smartTag>
      <w:r w:rsidR="00E15DA5" w:rsidRPr="00A97FE3">
        <w:rPr>
          <w:rFonts w:ascii="Times New Roman" w:hAnsi="Times New Roman"/>
          <w:sz w:val="28"/>
          <w:szCs w:val="28"/>
        </w:rPr>
        <w:t>.).</w:t>
      </w:r>
      <w:r w:rsidR="00B80D02">
        <w:rPr>
          <w:rFonts w:ascii="Times New Roman" w:hAnsi="Times New Roman"/>
          <w:sz w:val="28"/>
          <w:szCs w:val="28"/>
        </w:rPr>
        <w:t xml:space="preserve"> </w:t>
      </w:r>
      <w:r w:rsidRPr="00A97FE3">
        <w:rPr>
          <w:rFonts w:ascii="Times New Roman" w:hAnsi="Times New Roman"/>
          <w:bCs/>
          <w:sz w:val="28"/>
          <w:szCs w:val="28"/>
        </w:rPr>
        <w:t xml:space="preserve">Принцип соответствия хозяйственной операции целям делового характера </w:t>
      </w:r>
      <w:r w:rsidRPr="00A97FE3">
        <w:rPr>
          <w:rFonts w:ascii="Times New Roman" w:hAnsi="Times New Roman"/>
          <w:sz w:val="28"/>
          <w:szCs w:val="28"/>
        </w:rPr>
        <w:t>— одна из важнейших установок налогового планирования как правового института. Его содержание выработано главным образом сложившейся судебной практикой и доктриной налогового права.</w:t>
      </w:r>
      <w:r w:rsidR="00B80D02">
        <w:rPr>
          <w:rFonts w:ascii="Times New Roman" w:hAnsi="Times New Roman"/>
          <w:sz w:val="28"/>
          <w:szCs w:val="28"/>
        </w:rPr>
        <w:t xml:space="preserve"> </w:t>
      </w:r>
      <w:r w:rsidRPr="00A97FE3">
        <w:rPr>
          <w:rFonts w:ascii="Times New Roman" w:hAnsi="Times New Roman"/>
          <w:sz w:val="28"/>
          <w:szCs w:val="28"/>
        </w:rPr>
        <w:t>В частности, согласно п. 3 Постановления Пленума ВАС РФ от 12.10.2006 № 53</w:t>
      </w:r>
      <w:r w:rsidR="00DB7186" w:rsidRPr="00A97FE3">
        <w:rPr>
          <w:rStyle w:val="a8"/>
          <w:rFonts w:ascii="Times New Roman" w:hAnsi="Times New Roman"/>
          <w:sz w:val="28"/>
          <w:szCs w:val="28"/>
        </w:rPr>
        <w:footnoteReference w:id="23"/>
      </w:r>
      <w:r w:rsidRPr="00A97FE3">
        <w:rPr>
          <w:rFonts w:ascii="Times New Roman" w:hAnsi="Times New Roman"/>
          <w:sz w:val="28"/>
          <w:szCs w:val="28"/>
        </w:rPr>
        <w:t xml:space="preserve"> налоговая выгода может быть признана необоснованной в случаях, когда для целей налогообло</w:t>
      </w:r>
      <w:r w:rsidR="00DB7186" w:rsidRPr="00A97FE3">
        <w:rPr>
          <w:rFonts w:ascii="Times New Roman" w:hAnsi="Times New Roman"/>
          <w:sz w:val="28"/>
          <w:szCs w:val="28"/>
        </w:rPr>
        <w:t>жения учтены операции, не соот</w:t>
      </w:r>
      <w:r w:rsidRPr="00A97FE3">
        <w:rPr>
          <w:rFonts w:ascii="Times New Roman" w:hAnsi="Times New Roman"/>
          <w:sz w:val="28"/>
          <w:szCs w:val="28"/>
        </w:rPr>
        <w:t>ветствующие их действительному экономическому смыслу или</w:t>
      </w:r>
      <w:r w:rsidR="00E15DA5" w:rsidRPr="00A97FE3">
        <w:rPr>
          <w:rFonts w:ascii="Times New Roman" w:hAnsi="Times New Roman"/>
          <w:sz w:val="28"/>
          <w:szCs w:val="28"/>
        </w:rPr>
        <w:t xml:space="preserve"> </w:t>
      </w:r>
      <w:r w:rsidRPr="00A97FE3">
        <w:rPr>
          <w:rFonts w:ascii="Times New Roman" w:hAnsi="Times New Roman"/>
          <w:sz w:val="28"/>
          <w:szCs w:val="28"/>
        </w:rPr>
        <w:t>учтены операции, не обусловленные разумными экономическими или иными причинами (целями делового характера). Именно из этого определения исходят в своей деятельности судебные органы.</w:t>
      </w:r>
      <w:r w:rsidR="00B80D02">
        <w:rPr>
          <w:rFonts w:ascii="Times New Roman" w:hAnsi="Times New Roman"/>
          <w:sz w:val="28"/>
          <w:szCs w:val="28"/>
        </w:rPr>
        <w:t xml:space="preserve"> </w:t>
      </w:r>
      <w:r w:rsidRPr="00A97FE3">
        <w:rPr>
          <w:rFonts w:ascii="Times New Roman" w:hAnsi="Times New Roman"/>
          <w:sz w:val="28"/>
          <w:szCs w:val="28"/>
        </w:rPr>
        <w:t xml:space="preserve">Необходимость таких ограничительных требований обусловлена массовыми случаями злоупотреблений правами, предоставленными налогоплательщикам налоговым законодательством. Внешне действуя в рамках закона, организации нередко уклоняются от уплаты налогов, совершая </w:t>
      </w:r>
      <w:r w:rsidR="00DB7186" w:rsidRPr="00A97FE3">
        <w:rPr>
          <w:rFonts w:ascii="Times New Roman" w:hAnsi="Times New Roman"/>
          <w:sz w:val="28"/>
          <w:szCs w:val="28"/>
        </w:rPr>
        <w:t>незаконные,</w:t>
      </w:r>
      <w:r w:rsidRPr="00A97FE3">
        <w:rPr>
          <w:rFonts w:ascii="Times New Roman" w:hAnsi="Times New Roman"/>
          <w:sz w:val="28"/>
          <w:szCs w:val="28"/>
        </w:rPr>
        <w:t xml:space="preserve"> по </w:t>
      </w:r>
      <w:r w:rsidR="00DB7186" w:rsidRPr="00A97FE3">
        <w:rPr>
          <w:rFonts w:ascii="Times New Roman" w:hAnsi="Times New Roman"/>
          <w:sz w:val="28"/>
          <w:szCs w:val="28"/>
        </w:rPr>
        <w:t>сути,</w:t>
      </w:r>
      <w:r w:rsidRPr="00A97FE3">
        <w:rPr>
          <w:rFonts w:ascii="Times New Roman" w:hAnsi="Times New Roman"/>
          <w:sz w:val="28"/>
          <w:szCs w:val="28"/>
        </w:rPr>
        <w:t xml:space="preserve"> хозяйственные операции. Иными словами, основное назначение подобных сделок заключается не в производственной необходимости, а служит лишь целям минимизации налоговых платежей. Для пресечения подобных схем Высший Арбитражный Суд Р</w:t>
      </w:r>
      <w:r w:rsidR="00DB7186" w:rsidRPr="00A97FE3">
        <w:rPr>
          <w:rFonts w:ascii="Times New Roman" w:hAnsi="Times New Roman"/>
          <w:sz w:val="28"/>
          <w:szCs w:val="28"/>
        </w:rPr>
        <w:t xml:space="preserve">оссийской </w:t>
      </w:r>
      <w:r w:rsidRPr="00A97FE3">
        <w:rPr>
          <w:rFonts w:ascii="Times New Roman" w:hAnsi="Times New Roman"/>
          <w:sz w:val="28"/>
          <w:szCs w:val="28"/>
        </w:rPr>
        <w:t>Ф</w:t>
      </w:r>
      <w:r w:rsidR="00DB7186" w:rsidRPr="00A97FE3">
        <w:rPr>
          <w:rFonts w:ascii="Times New Roman" w:hAnsi="Times New Roman"/>
          <w:sz w:val="28"/>
          <w:szCs w:val="28"/>
        </w:rPr>
        <w:t>едерации ре</w:t>
      </w:r>
      <w:r w:rsidRPr="00A97FE3">
        <w:rPr>
          <w:rFonts w:ascii="Times New Roman" w:hAnsi="Times New Roman"/>
          <w:sz w:val="28"/>
          <w:szCs w:val="28"/>
        </w:rPr>
        <w:t>комендовал судам исходить из того, что налоговая выгода не может рассматриваться в качестве самостоятельной деловой цели. Поэтому если установлено, что налогоплательщик действовал с целью получения дохода исключительно или преимущественно за счет налоговой выгоды, при отсутствии намерения осуществлять реальную экономическую деятельность, в признании обоснованности ее получения может быть отказано.</w:t>
      </w:r>
      <w:r w:rsidR="00B80D02">
        <w:rPr>
          <w:rFonts w:ascii="Times New Roman" w:hAnsi="Times New Roman"/>
          <w:sz w:val="28"/>
          <w:szCs w:val="28"/>
        </w:rPr>
        <w:t xml:space="preserve"> </w:t>
      </w:r>
      <w:r w:rsidRPr="00A97FE3">
        <w:rPr>
          <w:rFonts w:ascii="Times New Roman" w:hAnsi="Times New Roman"/>
          <w:sz w:val="28"/>
          <w:szCs w:val="28"/>
        </w:rPr>
        <w:t>При этом установление судом наличия разумных экономических или иных причин в действиях налогоплательщика осуществляется с у</w:t>
      </w:r>
      <w:r w:rsidR="00DB7186" w:rsidRPr="00A97FE3">
        <w:rPr>
          <w:rFonts w:ascii="Times New Roman" w:hAnsi="Times New Roman"/>
          <w:sz w:val="28"/>
          <w:szCs w:val="28"/>
        </w:rPr>
        <w:t>четом оцен</w:t>
      </w:r>
      <w:r w:rsidRPr="00A97FE3">
        <w:rPr>
          <w:rFonts w:ascii="Times New Roman" w:hAnsi="Times New Roman"/>
          <w:sz w:val="28"/>
          <w:szCs w:val="28"/>
        </w:rPr>
        <w:t>ки обстоятельств, свидетельствующих о намерениях последнего получить экономический эффект в результате реальной предпринимательской или иной экономической деятельности.</w:t>
      </w:r>
      <w:r w:rsidR="00B80D02">
        <w:rPr>
          <w:rFonts w:ascii="Times New Roman" w:hAnsi="Times New Roman"/>
          <w:sz w:val="28"/>
          <w:szCs w:val="28"/>
        </w:rPr>
        <w:t xml:space="preserve"> </w:t>
      </w:r>
      <w:r w:rsidRPr="00A97FE3">
        <w:rPr>
          <w:rFonts w:ascii="Times New Roman" w:hAnsi="Times New Roman"/>
          <w:sz w:val="28"/>
          <w:szCs w:val="28"/>
        </w:rPr>
        <w:t>Комментируя указанные положения, С. Г. Пепеляев отмечает, что налоговый орган, доказывая действие налогоплательщика без цели делового характера, обязан установить несколько обстоятельств: во-первых, совершенная налогоплательщиком сделка должна быть нехарактерна для хозяйственного оборота; во-вторых, после доказывания «необычности» сделки необходимо установить отсутствие деловой цели в хозяйственной операции, что предполагает последовательное исследование ее элементов, а именно экономической, финансовой и правовой составляющих.</w:t>
      </w:r>
      <w:r w:rsidR="00B80D02">
        <w:rPr>
          <w:rFonts w:ascii="Times New Roman" w:hAnsi="Times New Roman"/>
          <w:sz w:val="28"/>
          <w:szCs w:val="28"/>
        </w:rPr>
        <w:t xml:space="preserve"> </w:t>
      </w:r>
      <w:r w:rsidRPr="00A97FE3">
        <w:rPr>
          <w:rFonts w:ascii="Times New Roman" w:hAnsi="Times New Roman"/>
          <w:sz w:val="28"/>
          <w:szCs w:val="28"/>
        </w:rPr>
        <w:t>Экономический аспект заключается в изучении спорной ситуации с позиции направленности сделки для достижения производственных задач.</w:t>
      </w:r>
      <w:r w:rsidR="00B80D02">
        <w:rPr>
          <w:rFonts w:ascii="Times New Roman" w:hAnsi="Times New Roman"/>
          <w:sz w:val="28"/>
          <w:szCs w:val="28"/>
        </w:rPr>
        <w:t xml:space="preserve"> </w:t>
      </w:r>
      <w:r w:rsidRPr="00A97FE3">
        <w:rPr>
          <w:rFonts w:ascii="Times New Roman" w:hAnsi="Times New Roman"/>
          <w:sz w:val="28"/>
          <w:szCs w:val="28"/>
        </w:rPr>
        <w:t>Финансовый аспект предполагает исследование вопросов прибыльности операции.</w:t>
      </w:r>
      <w:r w:rsidR="00B80D02">
        <w:rPr>
          <w:rFonts w:ascii="Times New Roman" w:hAnsi="Times New Roman"/>
          <w:sz w:val="28"/>
          <w:szCs w:val="28"/>
        </w:rPr>
        <w:t xml:space="preserve"> </w:t>
      </w:r>
      <w:r w:rsidRPr="00A97FE3">
        <w:rPr>
          <w:rFonts w:ascii="Times New Roman" w:hAnsi="Times New Roman"/>
          <w:sz w:val="28"/>
          <w:szCs w:val="28"/>
        </w:rPr>
        <w:t>Правовой аспект предусматривает изучение законодательных ограничений и требований, повлиявших на структурирование сделки.</w:t>
      </w:r>
    </w:p>
    <w:p w:rsidR="00DD4CF7" w:rsidRPr="00A97FE3" w:rsidRDefault="00DD4CF7" w:rsidP="008C133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97FE3">
        <w:rPr>
          <w:rFonts w:ascii="Times New Roman" w:hAnsi="Times New Roman"/>
          <w:sz w:val="28"/>
          <w:szCs w:val="28"/>
        </w:rPr>
        <w:t>При этом для подтверждения деловой цели хозяйственной операции достаточно наличия хотя бы одного упомянутого аспекта</w:t>
      </w:r>
      <w:r w:rsidR="00E15DA5" w:rsidRPr="00A97FE3">
        <w:rPr>
          <w:rStyle w:val="a8"/>
          <w:rFonts w:ascii="Times New Roman" w:hAnsi="Times New Roman"/>
          <w:sz w:val="28"/>
          <w:szCs w:val="28"/>
        </w:rPr>
        <w:footnoteReference w:id="24"/>
      </w:r>
      <w:r w:rsidR="00B80D02">
        <w:rPr>
          <w:rFonts w:ascii="Times New Roman" w:hAnsi="Times New Roman"/>
          <w:sz w:val="28"/>
          <w:szCs w:val="28"/>
        </w:rPr>
        <w:t xml:space="preserve"> </w:t>
      </w:r>
      <w:r w:rsidRPr="00A97FE3">
        <w:rPr>
          <w:rFonts w:ascii="Times New Roman" w:hAnsi="Times New Roman"/>
          <w:bCs/>
          <w:sz w:val="28"/>
          <w:szCs w:val="28"/>
        </w:rPr>
        <w:t xml:space="preserve">Принцип документального подтверждения совершенной хозяйственной операции </w:t>
      </w:r>
      <w:r w:rsidRPr="00A97FE3">
        <w:rPr>
          <w:rFonts w:ascii="Times New Roman" w:hAnsi="Times New Roman"/>
          <w:sz w:val="28"/>
          <w:szCs w:val="28"/>
        </w:rPr>
        <w:t xml:space="preserve">— еще один важный </w:t>
      </w:r>
      <w:r w:rsidR="00074C4A" w:rsidRPr="00A97FE3">
        <w:rPr>
          <w:rFonts w:ascii="Times New Roman" w:hAnsi="Times New Roman"/>
          <w:sz w:val="28"/>
          <w:szCs w:val="28"/>
        </w:rPr>
        <w:t xml:space="preserve">постулат </w:t>
      </w:r>
      <w:r w:rsidRPr="00A97FE3">
        <w:rPr>
          <w:rFonts w:ascii="Times New Roman" w:hAnsi="Times New Roman"/>
          <w:sz w:val="28"/>
          <w:szCs w:val="28"/>
        </w:rPr>
        <w:t>правового регулировании налогового планирования</w:t>
      </w:r>
      <w:r w:rsidR="00074C4A" w:rsidRPr="00A97FE3">
        <w:rPr>
          <w:rFonts w:ascii="Times New Roman" w:hAnsi="Times New Roman"/>
          <w:sz w:val="28"/>
          <w:szCs w:val="28"/>
        </w:rPr>
        <w:t>. Его</w:t>
      </w:r>
      <w:r w:rsidRPr="00A97FE3">
        <w:rPr>
          <w:rFonts w:ascii="Times New Roman" w:hAnsi="Times New Roman"/>
          <w:sz w:val="28"/>
          <w:szCs w:val="28"/>
        </w:rPr>
        <w:t xml:space="preserve"> содержание сводится к тре</w:t>
      </w:r>
      <w:r w:rsidR="00074C4A" w:rsidRPr="00A97FE3">
        <w:rPr>
          <w:rFonts w:ascii="Times New Roman" w:hAnsi="Times New Roman"/>
          <w:sz w:val="28"/>
          <w:szCs w:val="28"/>
        </w:rPr>
        <w:t>бованию</w:t>
      </w:r>
      <w:r w:rsidR="00A97FE3" w:rsidRPr="00A97FE3">
        <w:rPr>
          <w:rFonts w:ascii="Times New Roman" w:hAnsi="Times New Roman"/>
          <w:sz w:val="28"/>
          <w:szCs w:val="28"/>
        </w:rPr>
        <w:t xml:space="preserve"> </w:t>
      </w:r>
      <w:r w:rsidRPr="00A97FE3">
        <w:rPr>
          <w:rFonts w:ascii="Times New Roman" w:hAnsi="Times New Roman"/>
          <w:sz w:val="28"/>
          <w:szCs w:val="28"/>
        </w:rPr>
        <w:t>обязательного доку</w:t>
      </w:r>
      <w:r w:rsidR="00074C4A" w:rsidRPr="00A97FE3">
        <w:rPr>
          <w:rFonts w:ascii="Times New Roman" w:hAnsi="Times New Roman"/>
          <w:sz w:val="28"/>
          <w:szCs w:val="28"/>
        </w:rPr>
        <w:t>мент</w:t>
      </w:r>
      <w:r w:rsidRPr="00A97FE3">
        <w:rPr>
          <w:rFonts w:ascii="Times New Roman" w:hAnsi="Times New Roman"/>
          <w:sz w:val="28"/>
          <w:szCs w:val="28"/>
        </w:rPr>
        <w:t xml:space="preserve">ального </w:t>
      </w:r>
      <w:r w:rsidR="00074C4A" w:rsidRPr="00A97FE3">
        <w:rPr>
          <w:rFonts w:ascii="Times New Roman" w:hAnsi="Times New Roman"/>
          <w:sz w:val="28"/>
          <w:szCs w:val="28"/>
        </w:rPr>
        <w:t>подтверждения любого</w:t>
      </w:r>
      <w:r w:rsidRPr="00A97FE3">
        <w:rPr>
          <w:rFonts w:ascii="Times New Roman" w:hAnsi="Times New Roman"/>
          <w:sz w:val="28"/>
          <w:szCs w:val="28"/>
        </w:rPr>
        <w:t xml:space="preserve"> уменьшения </w:t>
      </w:r>
      <w:r w:rsidR="00074C4A" w:rsidRPr="00A97FE3">
        <w:rPr>
          <w:rFonts w:ascii="Times New Roman" w:hAnsi="Times New Roman"/>
          <w:sz w:val="28"/>
          <w:szCs w:val="28"/>
        </w:rPr>
        <w:t>налоговой обязанности</w:t>
      </w:r>
      <w:r w:rsidRPr="00A97FE3">
        <w:rPr>
          <w:rFonts w:ascii="Times New Roman" w:hAnsi="Times New Roman"/>
          <w:sz w:val="28"/>
          <w:szCs w:val="28"/>
        </w:rPr>
        <w:t xml:space="preserve">, будь то </w:t>
      </w:r>
      <w:r w:rsidR="00074C4A" w:rsidRPr="00A97FE3">
        <w:rPr>
          <w:rFonts w:ascii="Times New Roman" w:hAnsi="Times New Roman"/>
          <w:sz w:val="28"/>
          <w:szCs w:val="28"/>
        </w:rPr>
        <w:t xml:space="preserve">налоговые вычеты </w:t>
      </w:r>
      <w:r w:rsidRPr="00A97FE3">
        <w:rPr>
          <w:rFonts w:ascii="Times New Roman" w:hAnsi="Times New Roman"/>
          <w:sz w:val="28"/>
          <w:szCs w:val="28"/>
        </w:rPr>
        <w:t xml:space="preserve">по налогу на </w:t>
      </w:r>
      <w:r w:rsidR="00074C4A" w:rsidRPr="00A97FE3">
        <w:rPr>
          <w:rFonts w:ascii="Times New Roman" w:hAnsi="Times New Roman"/>
          <w:sz w:val="28"/>
          <w:szCs w:val="28"/>
        </w:rPr>
        <w:t xml:space="preserve">добавленную </w:t>
      </w:r>
      <w:r w:rsidRPr="00A97FE3">
        <w:rPr>
          <w:rFonts w:ascii="Times New Roman" w:hAnsi="Times New Roman"/>
          <w:sz w:val="28"/>
          <w:szCs w:val="28"/>
        </w:rPr>
        <w:t xml:space="preserve">стоимость, расходы </w:t>
      </w:r>
      <w:r w:rsidR="00074C4A" w:rsidRPr="00A97FE3">
        <w:rPr>
          <w:rFonts w:ascii="Times New Roman" w:hAnsi="Times New Roman"/>
          <w:sz w:val="28"/>
          <w:szCs w:val="28"/>
        </w:rPr>
        <w:t>по налогу</w:t>
      </w:r>
      <w:r w:rsidR="00A97FE3" w:rsidRPr="00A97FE3">
        <w:rPr>
          <w:rFonts w:ascii="Times New Roman" w:hAnsi="Times New Roman"/>
          <w:sz w:val="28"/>
          <w:szCs w:val="28"/>
        </w:rPr>
        <w:t xml:space="preserve"> </w:t>
      </w:r>
      <w:r w:rsidRPr="00A97FE3">
        <w:rPr>
          <w:rFonts w:ascii="Times New Roman" w:hAnsi="Times New Roman"/>
          <w:sz w:val="28"/>
          <w:szCs w:val="28"/>
        </w:rPr>
        <w:t>на прибыль организации, вычеты по налогу на доходы физических лиц.</w:t>
      </w:r>
      <w:r w:rsidR="00B80D02">
        <w:rPr>
          <w:rFonts w:ascii="Times New Roman" w:hAnsi="Times New Roman"/>
          <w:sz w:val="28"/>
          <w:szCs w:val="28"/>
        </w:rPr>
        <w:t xml:space="preserve"> </w:t>
      </w:r>
      <w:r w:rsidR="00074C4A" w:rsidRPr="00A97FE3">
        <w:rPr>
          <w:rFonts w:ascii="Times New Roman" w:hAnsi="Times New Roman"/>
          <w:sz w:val="28"/>
          <w:szCs w:val="28"/>
        </w:rPr>
        <w:t xml:space="preserve">В соответствии </w:t>
      </w:r>
      <w:r w:rsidR="006D36DE" w:rsidRPr="00A97FE3">
        <w:rPr>
          <w:rFonts w:ascii="Times New Roman" w:hAnsi="Times New Roman"/>
          <w:sz w:val="28"/>
          <w:szCs w:val="28"/>
        </w:rPr>
        <w:t>с абз.</w:t>
      </w:r>
      <w:r w:rsidRPr="00A97FE3">
        <w:rPr>
          <w:rFonts w:ascii="Times New Roman" w:hAnsi="Times New Roman"/>
          <w:sz w:val="28"/>
          <w:szCs w:val="28"/>
        </w:rPr>
        <w:t xml:space="preserve">3 п. 1 </w:t>
      </w:r>
      <w:r w:rsidR="00074C4A" w:rsidRPr="00A97FE3">
        <w:rPr>
          <w:rFonts w:ascii="Times New Roman" w:hAnsi="Times New Roman"/>
          <w:sz w:val="28"/>
          <w:szCs w:val="28"/>
        </w:rPr>
        <w:t xml:space="preserve">Постановления </w:t>
      </w:r>
      <w:r w:rsidRPr="00A97FE3">
        <w:rPr>
          <w:rFonts w:ascii="Times New Roman" w:hAnsi="Times New Roman"/>
          <w:sz w:val="28"/>
          <w:szCs w:val="28"/>
        </w:rPr>
        <w:t xml:space="preserve">Пленума ВАС </w:t>
      </w:r>
      <w:r w:rsidR="00074C4A" w:rsidRPr="00A97FE3">
        <w:rPr>
          <w:rFonts w:ascii="Times New Roman" w:hAnsi="Times New Roman"/>
          <w:sz w:val="28"/>
          <w:szCs w:val="28"/>
        </w:rPr>
        <w:t xml:space="preserve">РФ от </w:t>
      </w:r>
      <w:r w:rsidRPr="00A97FE3">
        <w:rPr>
          <w:rFonts w:ascii="Times New Roman" w:hAnsi="Times New Roman"/>
          <w:sz w:val="28"/>
          <w:szCs w:val="28"/>
        </w:rPr>
        <w:t>12.10.2006 № 53 пред</w:t>
      </w:r>
      <w:r w:rsidR="00074C4A" w:rsidRPr="00A97FE3">
        <w:rPr>
          <w:rFonts w:ascii="Times New Roman" w:hAnsi="Times New Roman"/>
          <w:sz w:val="28"/>
          <w:szCs w:val="28"/>
        </w:rPr>
        <w:t>став</w:t>
      </w:r>
      <w:r w:rsidRPr="00A97FE3">
        <w:rPr>
          <w:rFonts w:ascii="Times New Roman" w:hAnsi="Times New Roman"/>
          <w:sz w:val="28"/>
          <w:szCs w:val="28"/>
        </w:rPr>
        <w:t>ление налогоплательщиком в налоговый орган всех подлежащим образом оформ</w:t>
      </w:r>
      <w:r w:rsidR="00074C4A" w:rsidRPr="00A97FE3">
        <w:rPr>
          <w:rFonts w:ascii="Times New Roman" w:hAnsi="Times New Roman"/>
          <w:sz w:val="28"/>
          <w:szCs w:val="28"/>
        </w:rPr>
        <w:t>ле</w:t>
      </w:r>
      <w:r w:rsidRPr="00A97FE3">
        <w:rPr>
          <w:rFonts w:ascii="Times New Roman" w:hAnsi="Times New Roman"/>
          <w:sz w:val="28"/>
          <w:szCs w:val="28"/>
        </w:rPr>
        <w:t xml:space="preserve">нных документов, </w:t>
      </w:r>
      <w:r w:rsidR="00074C4A" w:rsidRPr="00A97FE3">
        <w:rPr>
          <w:rFonts w:ascii="Times New Roman" w:hAnsi="Times New Roman"/>
          <w:sz w:val="28"/>
          <w:szCs w:val="28"/>
        </w:rPr>
        <w:t>предус</w:t>
      </w:r>
      <w:r w:rsidRPr="00A97FE3">
        <w:rPr>
          <w:rFonts w:ascii="Times New Roman" w:hAnsi="Times New Roman"/>
          <w:sz w:val="28"/>
          <w:szCs w:val="28"/>
        </w:rPr>
        <w:t xml:space="preserve">мотренных законодательством </w:t>
      </w:r>
      <w:r w:rsidR="00074C4A" w:rsidRPr="00A97FE3">
        <w:rPr>
          <w:rFonts w:ascii="Times New Roman" w:hAnsi="Times New Roman"/>
          <w:sz w:val="28"/>
          <w:szCs w:val="28"/>
        </w:rPr>
        <w:t xml:space="preserve">о </w:t>
      </w:r>
      <w:r w:rsidRPr="00A97FE3">
        <w:rPr>
          <w:rFonts w:ascii="Times New Roman" w:hAnsi="Times New Roman"/>
          <w:sz w:val="28"/>
          <w:szCs w:val="28"/>
        </w:rPr>
        <w:t>налогах и сборах, в целях по</w:t>
      </w:r>
      <w:r w:rsidR="00074C4A" w:rsidRPr="00A97FE3">
        <w:rPr>
          <w:rFonts w:ascii="Times New Roman" w:hAnsi="Times New Roman"/>
          <w:sz w:val="28"/>
          <w:szCs w:val="28"/>
        </w:rPr>
        <w:t>л</w:t>
      </w:r>
      <w:r w:rsidRPr="00A97FE3">
        <w:rPr>
          <w:rFonts w:ascii="Times New Roman" w:hAnsi="Times New Roman"/>
          <w:sz w:val="28"/>
          <w:szCs w:val="28"/>
        </w:rPr>
        <w:t xml:space="preserve">учения налоговой выгоды </w:t>
      </w:r>
      <w:r w:rsidR="00074C4A" w:rsidRPr="00A97FE3">
        <w:rPr>
          <w:rFonts w:ascii="Times New Roman" w:hAnsi="Times New Roman"/>
          <w:sz w:val="28"/>
          <w:szCs w:val="28"/>
        </w:rPr>
        <w:t xml:space="preserve">является </w:t>
      </w:r>
      <w:r w:rsidRPr="00A97FE3">
        <w:rPr>
          <w:rFonts w:ascii="Times New Roman" w:hAnsi="Times New Roman"/>
          <w:sz w:val="28"/>
          <w:szCs w:val="28"/>
        </w:rPr>
        <w:t>основанием для ее получения, если налоговым органом не доказано, что сведения, содержащиеся в этих документах, неполны, недостоверны и (или) противоречивы.</w:t>
      </w:r>
      <w:r w:rsidR="00B80D02">
        <w:rPr>
          <w:rFonts w:ascii="Times New Roman" w:hAnsi="Times New Roman"/>
          <w:sz w:val="28"/>
          <w:szCs w:val="28"/>
        </w:rPr>
        <w:t xml:space="preserve"> </w:t>
      </w:r>
      <w:r w:rsidRPr="00A97FE3">
        <w:rPr>
          <w:rFonts w:ascii="Times New Roman" w:hAnsi="Times New Roman"/>
          <w:bCs/>
          <w:sz w:val="28"/>
          <w:szCs w:val="28"/>
        </w:rPr>
        <w:t xml:space="preserve">Принцип диалектического взаимодействия автономии налогового права и использования в нем гражданско-правовых конструкций </w:t>
      </w:r>
      <w:r w:rsidRPr="00A97FE3">
        <w:rPr>
          <w:rFonts w:ascii="Times New Roman" w:hAnsi="Times New Roman"/>
          <w:sz w:val="28"/>
          <w:szCs w:val="28"/>
        </w:rPr>
        <w:t>также очень важен для реализации налогового планирования.</w:t>
      </w:r>
      <w:r w:rsidR="00B80D02">
        <w:rPr>
          <w:rFonts w:ascii="Times New Roman" w:hAnsi="Times New Roman"/>
          <w:sz w:val="28"/>
          <w:szCs w:val="28"/>
        </w:rPr>
        <w:t xml:space="preserve"> </w:t>
      </w:r>
      <w:r w:rsidRPr="00A97FE3">
        <w:rPr>
          <w:rFonts w:ascii="Times New Roman" w:hAnsi="Times New Roman"/>
          <w:sz w:val="28"/>
          <w:szCs w:val="28"/>
        </w:rPr>
        <w:t>Его содержание сводится к ответу на вопрос о возможности использования в ходе налогового планирования различных гражданско-правовых конструкций, а также, что немаловажно, о пределах такого использования.</w:t>
      </w:r>
      <w:r w:rsidR="00B80D02">
        <w:rPr>
          <w:rFonts w:ascii="Times New Roman" w:hAnsi="Times New Roman"/>
          <w:sz w:val="28"/>
          <w:szCs w:val="28"/>
        </w:rPr>
        <w:t xml:space="preserve"> </w:t>
      </w:r>
      <w:r w:rsidRPr="00A97FE3">
        <w:rPr>
          <w:rFonts w:ascii="Times New Roman" w:hAnsi="Times New Roman"/>
          <w:sz w:val="28"/>
          <w:szCs w:val="28"/>
        </w:rPr>
        <w:t>В соответствии со ст. 11 Н</w:t>
      </w:r>
      <w:r w:rsidR="00DB7186" w:rsidRPr="00A97FE3">
        <w:rPr>
          <w:rFonts w:ascii="Times New Roman" w:hAnsi="Times New Roman"/>
          <w:sz w:val="28"/>
          <w:szCs w:val="28"/>
        </w:rPr>
        <w:t>алогового кодекса</w:t>
      </w:r>
      <w:r w:rsidRPr="00A97FE3">
        <w:rPr>
          <w:rFonts w:ascii="Times New Roman" w:hAnsi="Times New Roman"/>
          <w:sz w:val="28"/>
          <w:szCs w:val="28"/>
        </w:rPr>
        <w:t xml:space="preserve"> Р</w:t>
      </w:r>
      <w:r w:rsidR="00DB7186" w:rsidRPr="00A97FE3">
        <w:rPr>
          <w:rFonts w:ascii="Times New Roman" w:hAnsi="Times New Roman"/>
          <w:sz w:val="28"/>
          <w:szCs w:val="28"/>
        </w:rPr>
        <w:t xml:space="preserve">оссийской </w:t>
      </w:r>
      <w:r w:rsidRPr="00A97FE3">
        <w:rPr>
          <w:rFonts w:ascii="Times New Roman" w:hAnsi="Times New Roman"/>
          <w:sz w:val="28"/>
          <w:szCs w:val="28"/>
        </w:rPr>
        <w:t>Ф</w:t>
      </w:r>
      <w:r w:rsidR="00DB7186" w:rsidRPr="00A97FE3">
        <w:rPr>
          <w:rFonts w:ascii="Times New Roman" w:hAnsi="Times New Roman"/>
          <w:sz w:val="28"/>
          <w:szCs w:val="28"/>
        </w:rPr>
        <w:t>едерации</w:t>
      </w:r>
      <w:r w:rsidRPr="00A97FE3">
        <w:rPr>
          <w:rFonts w:ascii="Times New Roman" w:hAnsi="Times New Roman"/>
          <w:sz w:val="28"/>
          <w:szCs w:val="28"/>
        </w:rPr>
        <w:t xml:space="preserve"> </w:t>
      </w:r>
      <w:r w:rsidR="00E919DF" w:rsidRPr="00A97FE3">
        <w:rPr>
          <w:rFonts w:ascii="Times New Roman" w:hAnsi="Times New Roman"/>
          <w:sz w:val="28"/>
          <w:szCs w:val="28"/>
        </w:rPr>
        <w:t xml:space="preserve">(далее НК РФ) </w:t>
      </w:r>
      <w:r w:rsidRPr="00A97FE3">
        <w:rPr>
          <w:rFonts w:ascii="Times New Roman" w:hAnsi="Times New Roman"/>
          <w:sz w:val="28"/>
          <w:szCs w:val="28"/>
        </w:rPr>
        <w:t>«институты, понятия и термины гражданского, семейного и других отраслей законодательства Российской Федерации,</w:t>
      </w:r>
      <w:r w:rsidR="00A97FE3" w:rsidRPr="00A97FE3">
        <w:rPr>
          <w:rFonts w:ascii="Times New Roman" w:hAnsi="Times New Roman"/>
          <w:sz w:val="28"/>
          <w:szCs w:val="28"/>
        </w:rPr>
        <w:t xml:space="preserve"> </w:t>
      </w:r>
      <w:r w:rsidRPr="00A97FE3">
        <w:rPr>
          <w:rFonts w:ascii="Times New Roman" w:hAnsi="Times New Roman"/>
          <w:sz w:val="28"/>
          <w:szCs w:val="28"/>
        </w:rPr>
        <w:t>используемые в настоящем Кодексе, применяются в том значении, в каком они используются в этих отраслях законодательства, если ино</w:t>
      </w:r>
      <w:r w:rsidR="00E919DF" w:rsidRPr="00A97FE3">
        <w:rPr>
          <w:rFonts w:ascii="Times New Roman" w:hAnsi="Times New Roman"/>
          <w:sz w:val="28"/>
          <w:szCs w:val="28"/>
        </w:rPr>
        <w:t>е не предусмотрено настоящим Ко</w:t>
      </w:r>
      <w:r w:rsidRPr="00A97FE3">
        <w:rPr>
          <w:rFonts w:ascii="Times New Roman" w:hAnsi="Times New Roman"/>
          <w:sz w:val="28"/>
          <w:szCs w:val="28"/>
        </w:rPr>
        <w:t>дексом». При этом п. 2 ст. 11 Н</w:t>
      </w:r>
      <w:r w:rsidR="00E919DF" w:rsidRPr="00A97FE3">
        <w:rPr>
          <w:rFonts w:ascii="Times New Roman" w:hAnsi="Times New Roman"/>
          <w:sz w:val="28"/>
          <w:szCs w:val="28"/>
        </w:rPr>
        <w:t>алоговый кодекс</w:t>
      </w:r>
      <w:r w:rsidRPr="00A97FE3">
        <w:rPr>
          <w:rFonts w:ascii="Times New Roman" w:hAnsi="Times New Roman"/>
          <w:sz w:val="28"/>
          <w:szCs w:val="28"/>
        </w:rPr>
        <w:t xml:space="preserve"> РФ закрепляет ряд таких понятий, которые хоть и используются в иных отраслях законодательства, но в целях налогообложения понимаются несколько иначе (например, понятия организации, индивидуального предпринимателя, обособленного подразделения организации и др.).</w:t>
      </w:r>
      <w:r w:rsidR="00B80D02">
        <w:rPr>
          <w:rFonts w:ascii="Times New Roman" w:hAnsi="Times New Roman"/>
          <w:sz w:val="28"/>
          <w:szCs w:val="28"/>
        </w:rPr>
        <w:t xml:space="preserve"> </w:t>
      </w:r>
      <w:r w:rsidRPr="00A97FE3">
        <w:rPr>
          <w:rFonts w:ascii="Times New Roman" w:hAnsi="Times New Roman"/>
          <w:sz w:val="28"/>
          <w:szCs w:val="28"/>
        </w:rPr>
        <w:t>Н</w:t>
      </w:r>
      <w:r w:rsidR="00E919DF" w:rsidRPr="00A97FE3">
        <w:rPr>
          <w:rFonts w:ascii="Times New Roman" w:hAnsi="Times New Roman"/>
          <w:sz w:val="28"/>
          <w:szCs w:val="28"/>
        </w:rPr>
        <w:t>алоговый кодекс</w:t>
      </w:r>
      <w:r w:rsidRPr="00A97FE3">
        <w:rPr>
          <w:rFonts w:ascii="Times New Roman" w:hAnsi="Times New Roman"/>
          <w:sz w:val="28"/>
          <w:szCs w:val="28"/>
        </w:rPr>
        <w:t xml:space="preserve"> РФ самостоятельно закрепляет понятия реализации товаров, работ, услуг (ст. 39), прибыли (ст. 247), дохода (ст. 41). Более того,</w:t>
      </w:r>
      <w:r w:rsidR="00A97FE3" w:rsidRPr="00A97FE3">
        <w:rPr>
          <w:rFonts w:ascii="Times New Roman" w:hAnsi="Times New Roman"/>
          <w:sz w:val="28"/>
          <w:szCs w:val="28"/>
        </w:rPr>
        <w:t xml:space="preserve"> </w:t>
      </w:r>
      <w:r w:rsidR="00E919DF" w:rsidRPr="00A97FE3">
        <w:rPr>
          <w:rFonts w:ascii="Times New Roman" w:hAnsi="Times New Roman"/>
          <w:sz w:val="28"/>
          <w:szCs w:val="28"/>
        </w:rPr>
        <w:t>в соответствии с абз.</w:t>
      </w:r>
      <w:r w:rsidRPr="00A97FE3">
        <w:rPr>
          <w:rFonts w:ascii="Times New Roman" w:hAnsi="Times New Roman"/>
          <w:sz w:val="28"/>
          <w:szCs w:val="28"/>
        </w:rPr>
        <w:t>6 п. 2 ст. 45 НК РФ налоговые органы обладают правом изменения юридической квалификации сделки или статуса и характера деятельности этого налогоплательщика.</w:t>
      </w:r>
      <w:r w:rsidR="00B80D02">
        <w:rPr>
          <w:rFonts w:ascii="Times New Roman" w:hAnsi="Times New Roman"/>
          <w:sz w:val="28"/>
          <w:szCs w:val="28"/>
        </w:rPr>
        <w:t xml:space="preserve"> </w:t>
      </w:r>
      <w:r w:rsidRPr="00A97FE3">
        <w:rPr>
          <w:rFonts w:ascii="Times New Roman" w:hAnsi="Times New Roman"/>
          <w:sz w:val="28"/>
          <w:szCs w:val="28"/>
        </w:rPr>
        <w:t>Это обстоятельство позволяет многим ученым рассматривать налоговое право</w:t>
      </w:r>
      <w:r w:rsidR="006D36DE" w:rsidRPr="00A97FE3">
        <w:rPr>
          <w:rFonts w:ascii="Times New Roman" w:hAnsi="Times New Roman"/>
          <w:sz w:val="28"/>
          <w:szCs w:val="28"/>
        </w:rPr>
        <w:t>,</w:t>
      </w:r>
      <w:r w:rsidRPr="00A97FE3">
        <w:rPr>
          <w:rFonts w:ascii="Times New Roman" w:hAnsi="Times New Roman"/>
          <w:sz w:val="28"/>
          <w:szCs w:val="28"/>
        </w:rPr>
        <w:t xml:space="preserve"> как самодостаточное в рамках системы правообразования, что, в свою очередь, дает основание говорить о его «надстроечном» характере в российской законодательной системе.</w:t>
      </w:r>
      <w:r w:rsidR="00B80D02">
        <w:rPr>
          <w:rFonts w:ascii="Times New Roman" w:hAnsi="Times New Roman"/>
          <w:sz w:val="28"/>
          <w:szCs w:val="28"/>
        </w:rPr>
        <w:t xml:space="preserve"> </w:t>
      </w:r>
      <w:r w:rsidRPr="00A97FE3">
        <w:rPr>
          <w:rFonts w:ascii="Times New Roman" w:hAnsi="Times New Roman"/>
          <w:sz w:val="28"/>
          <w:szCs w:val="28"/>
        </w:rPr>
        <w:t>В современном отечественном правоведении данный подход поддержан,</w:t>
      </w:r>
      <w:r w:rsidR="00A97FE3" w:rsidRPr="00A97FE3">
        <w:rPr>
          <w:rFonts w:ascii="Times New Roman" w:hAnsi="Times New Roman"/>
          <w:sz w:val="28"/>
          <w:szCs w:val="28"/>
        </w:rPr>
        <w:t xml:space="preserve"> </w:t>
      </w:r>
      <w:r w:rsidRPr="00A97FE3">
        <w:rPr>
          <w:rFonts w:ascii="Times New Roman" w:hAnsi="Times New Roman"/>
          <w:sz w:val="28"/>
          <w:szCs w:val="28"/>
        </w:rPr>
        <w:t>в частности, В. А. Беловым. Применительно к возможности использования конструкции сделок в налогообложении он указывает, что «базой для налогообложения должны быть, по общему, по крайней</w:t>
      </w:r>
      <w:r w:rsidR="00A97FE3" w:rsidRPr="00A97FE3">
        <w:rPr>
          <w:rFonts w:ascii="Times New Roman" w:hAnsi="Times New Roman"/>
          <w:sz w:val="28"/>
          <w:szCs w:val="28"/>
        </w:rPr>
        <w:t xml:space="preserve"> </w:t>
      </w:r>
      <w:r w:rsidRPr="00A97FE3">
        <w:rPr>
          <w:rFonts w:ascii="Times New Roman" w:hAnsi="Times New Roman"/>
          <w:sz w:val="28"/>
          <w:szCs w:val="28"/>
        </w:rPr>
        <w:t>мере,</w:t>
      </w:r>
      <w:r w:rsidR="00A97FE3" w:rsidRPr="00A97FE3">
        <w:rPr>
          <w:rFonts w:ascii="Times New Roman" w:hAnsi="Times New Roman"/>
          <w:sz w:val="28"/>
          <w:szCs w:val="28"/>
        </w:rPr>
        <w:t xml:space="preserve"> </w:t>
      </w:r>
      <w:r w:rsidRPr="00A97FE3">
        <w:rPr>
          <w:rFonts w:ascii="Times New Roman" w:hAnsi="Times New Roman"/>
          <w:sz w:val="28"/>
          <w:szCs w:val="28"/>
        </w:rPr>
        <w:t>правилу,</w:t>
      </w:r>
      <w:r w:rsidR="00A97FE3" w:rsidRPr="00A97FE3">
        <w:rPr>
          <w:rFonts w:ascii="Times New Roman" w:hAnsi="Times New Roman"/>
          <w:sz w:val="28"/>
          <w:szCs w:val="28"/>
        </w:rPr>
        <w:t xml:space="preserve"> </w:t>
      </w:r>
      <w:r w:rsidRPr="00A97FE3">
        <w:rPr>
          <w:rFonts w:ascii="Times New Roman" w:hAnsi="Times New Roman"/>
          <w:sz w:val="28"/>
          <w:szCs w:val="28"/>
        </w:rPr>
        <w:t xml:space="preserve">не сделки, а </w:t>
      </w:r>
      <w:r w:rsidRPr="00A97FE3">
        <w:rPr>
          <w:rFonts w:ascii="Times New Roman" w:hAnsi="Times New Roman"/>
          <w:bCs/>
          <w:sz w:val="28"/>
          <w:szCs w:val="28"/>
        </w:rPr>
        <w:t xml:space="preserve">фактические действия </w:t>
      </w:r>
      <w:r w:rsidRPr="00A97FE3">
        <w:rPr>
          <w:rFonts w:ascii="Times New Roman" w:hAnsi="Times New Roman"/>
          <w:sz w:val="28"/>
          <w:szCs w:val="28"/>
        </w:rPr>
        <w:t>(чаще всего совершаемые во</w:t>
      </w:r>
      <w:r w:rsidR="00A97FE3" w:rsidRPr="00A97FE3">
        <w:rPr>
          <w:rFonts w:ascii="Times New Roman" w:hAnsi="Times New Roman"/>
          <w:sz w:val="28"/>
          <w:szCs w:val="28"/>
        </w:rPr>
        <w:t xml:space="preserve"> </w:t>
      </w:r>
      <w:r w:rsidRPr="00A97FE3">
        <w:rPr>
          <w:rFonts w:ascii="Times New Roman" w:hAnsi="Times New Roman"/>
          <w:sz w:val="28"/>
          <w:szCs w:val="28"/>
        </w:rPr>
        <w:t>исполнение</w:t>
      </w:r>
      <w:r w:rsidR="00A97FE3" w:rsidRPr="00A97FE3">
        <w:rPr>
          <w:rFonts w:ascii="Times New Roman" w:hAnsi="Times New Roman"/>
          <w:sz w:val="28"/>
          <w:szCs w:val="28"/>
        </w:rPr>
        <w:t xml:space="preserve"> </w:t>
      </w:r>
      <w:r w:rsidRPr="00A97FE3">
        <w:rPr>
          <w:rFonts w:ascii="Times New Roman" w:hAnsi="Times New Roman"/>
          <w:sz w:val="28"/>
          <w:szCs w:val="28"/>
        </w:rPr>
        <w:t xml:space="preserve">обязательств, возникших из сделок) - передача вещей, уплата денег, выполнение работ и оказание услуг. При этом не важно, во исполнение </w:t>
      </w:r>
      <w:r w:rsidRPr="00A97FE3">
        <w:rPr>
          <w:rFonts w:ascii="Times New Roman" w:hAnsi="Times New Roman"/>
          <w:bCs/>
          <w:sz w:val="28"/>
          <w:szCs w:val="28"/>
        </w:rPr>
        <w:t xml:space="preserve">какого </w:t>
      </w:r>
      <w:r w:rsidRPr="00A97FE3">
        <w:rPr>
          <w:rFonts w:ascii="Times New Roman" w:hAnsi="Times New Roman"/>
          <w:sz w:val="28"/>
          <w:szCs w:val="28"/>
        </w:rPr>
        <w:t xml:space="preserve">обязательства (да еще и </w:t>
      </w:r>
      <w:r w:rsidRPr="00A97FE3">
        <w:rPr>
          <w:rFonts w:ascii="Times New Roman" w:hAnsi="Times New Roman"/>
          <w:bCs/>
          <w:sz w:val="28"/>
          <w:szCs w:val="28"/>
        </w:rPr>
        <w:t xml:space="preserve">из какой сделки возникшего) </w:t>
      </w:r>
      <w:r w:rsidRPr="00A97FE3">
        <w:rPr>
          <w:rFonts w:ascii="Times New Roman" w:hAnsi="Times New Roman"/>
          <w:sz w:val="28"/>
          <w:szCs w:val="28"/>
        </w:rPr>
        <w:t>такие действия совершаются»</w:t>
      </w:r>
      <w:r w:rsidR="00AD25F2" w:rsidRPr="00A97FE3">
        <w:rPr>
          <w:rFonts w:ascii="Times New Roman" w:hAnsi="Times New Roman"/>
          <w:sz w:val="28"/>
          <w:szCs w:val="28"/>
        </w:rPr>
        <w:t>.</w:t>
      </w:r>
      <w:r w:rsidR="002E4CBB" w:rsidRPr="00A97FE3">
        <w:rPr>
          <w:rStyle w:val="a8"/>
          <w:rFonts w:ascii="Times New Roman" w:hAnsi="Times New Roman"/>
          <w:sz w:val="28"/>
          <w:szCs w:val="28"/>
        </w:rPr>
        <w:footnoteReference w:id="25"/>
      </w:r>
      <w:r w:rsidR="00B80D02">
        <w:rPr>
          <w:rFonts w:ascii="Times New Roman" w:hAnsi="Times New Roman"/>
          <w:sz w:val="28"/>
          <w:szCs w:val="28"/>
        </w:rPr>
        <w:t xml:space="preserve"> </w:t>
      </w:r>
      <w:r w:rsidRPr="00A97FE3">
        <w:rPr>
          <w:rFonts w:ascii="Times New Roman" w:hAnsi="Times New Roman"/>
          <w:sz w:val="28"/>
          <w:szCs w:val="28"/>
        </w:rPr>
        <w:t>Исходя из эт</w:t>
      </w:r>
      <w:r w:rsidR="00E919DF" w:rsidRPr="00A97FE3">
        <w:rPr>
          <w:rFonts w:ascii="Times New Roman" w:hAnsi="Times New Roman"/>
          <w:sz w:val="28"/>
          <w:szCs w:val="28"/>
        </w:rPr>
        <w:t>ого, отмечает автор, если нало</w:t>
      </w:r>
      <w:r w:rsidRPr="00A97FE3">
        <w:rPr>
          <w:rFonts w:ascii="Times New Roman" w:hAnsi="Times New Roman"/>
          <w:sz w:val="28"/>
          <w:szCs w:val="28"/>
        </w:rPr>
        <w:t>говый орган обнаруживает, что налогоплательщик не совершал тех действий,</w:t>
      </w:r>
      <w:r w:rsidR="00A97FE3" w:rsidRPr="00A97FE3">
        <w:rPr>
          <w:rFonts w:ascii="Times New Roman" w:hAnsi="Times New Roman"/>
          <w:sz w:val="28"/>
          <w:szCs w:val="28"/>
        </w:rPr>
        <w:t xml:space="preserve"> </w:t>
      </w:r>
      <w:r w:rsidRPr="00A97FE3">
        <w:rPr>
          <w:rFonts w:ascii="Times New Roman" w:hAnsi="Times New Roman"/>
          <w:sz w:val="28"/>
          <w:szCs w:val="28"/>
        </w:rPr>
        <w:t>которые,</w:t>
      </w:r>
      <w:r w:rsidR="00A97FE3" w:rsidRPr="00A97FE3">
        <w:rPr>
          <w:rFonts w:ascii="Times New Roman" w:hAnsi="Times New Roman"/>
          <w:sz w:val="28"/>
          <w:szCs w:val="28"/>
        </w:rPr>
        <w:t xml:space="preserve"> </w:t>
      </w:r>
      <w:r w:rsidRPr="00A97FE3">
        <w:rPr>
          <w:rFonts w:ascii="Times New Roman" w:hAnsi="Times New Roman"/>
          <w:sz w:val="28"/>
          <w:szCs w:val="28"/>
        </w:rPr>
        <w:t>казалось</w:t>
      </w:r>
      <w:r w:rsidR="00A97FE3" w:rsidRPr="00A97FE3">
        <w:rPr>
          <w:rFonts w:ascii="Times New Roman" w:hAnsi="Times New Roman"/>
          <w:sz w:val="28"/>
          <w:szCs w:val="28"/>
        </w:rPr>
        <w:t xml:space="preserve"> </w:t>
      </w:r>
      <w:r w:rsidRPr="00A97FE3">
        <w:rPr>
          <w:rFonts w:ascii="Times New Roman" w:hAnsi="Times New Roman"/>
          <w:sz w:val="28"/>
          <w:szCs w:val="28"/>
        </w:rPr>
        <w:t>бы, должен был совершить</w:t>
      </w:r>
      <w:r w:rsidR="00A97FE3" w:rsidRPr="00A97FE3">
        <w:rPr>
          <w:rFonts w:ascii="Times New Roman" w:hAnsi="Times New Roman"/>
          <w:sz w:val="28"/>
          <w:szCs w:val="28"/>
        </w:rPr>
        <w:t xml:space="preserve"> </w:t>
      </w:r>
      <w:r w:rsidRPr="00A97FE3">
        <w:rPr>
          <w:rFonts w:ascii="Times New Roman" w:hAnsi="Times New Roman"/>
          <w:sz w:val="28"/>
          <w:szCs w:val="28"/>
        </w:rPr>
        <w:t>во</w:t>
      </w:r>
      <w:r w:rsidR="00A97FE3" w:rsidRPr="00A97FE3">
        <w:rPr>
          <w:rFonts w:ascii="Times New Roman" w:hAnsi="Times New Roman"/>
          <w:sz w:val="28"/>
          <w:szCs w:val="28"/>
        </w:rPr>
        <w:t xml:space="preserve"> </w:t>
      </w:r>
      <w:r w:rsidRPr="00A97FE3">
        <w:rPr>
          <w:rFonts w:ascii="Times New Roman" w:hAnsi="Times New Roman"/>
          <w:sz w:val="28"/>
          <w:szCs w:val="28"/>
        </w:rPr>
        <w:t>исполнение</w:t>
      </w:r>
      <w:r w:rsidR="00A97FE3" w:rsidRPr="00A97FE3">
        <w:rPr>
          <w:rFonts w:ascii="Times New Roman" w:hAnsi="Times New Roman"/>
          <w:sz w:val="28"/>
          <w:szCs w:val="28"/>
        </w:rPr>
        <w:t xml:space="preserve"> </w:t>
      </w:r>
      <w:r w:rsidRPr="00A97FE3">
        <w:rPr>
          <w:rFonts w:ascii="Times New Roman" w:hAnsi="Times New Roman"/>
          <w:sz w:val="28"/>
          <w:szCs w:val="28"/>
        </w:rPr>
        <w:t>обязательств по определенной сделке, или же, напротив, совершил нечто, не вытекающее ни из одной из заключенных им сделок, он должен выстроить нал</w:t>
      </w:r>
      <w:r w:rsidR="00E919DF" w:rsidRPr="00A97FE3">
        <w:rPr>
          <w:rFonts w:ascii="Times New Roman" w:hAnsi="Times New Roman"/>
          <w:sz w:val="28"/>
          <w:szCs w:val="28"/>
        </w:rPr>
        <w:t>огообложение по факту, а не по</w:t>
      </w:r>
      <w:r w:rsidRPr="00A97FE3">
        <w:rPr>
          <w:rFonts w:ascii="Times New Roman" w:hAnsi="Times New Roman"/>
          <w:sz w:val="28"/>
          <w:szCs w:val="28"/>
        </w:rPr>
        <w:t xml:space="preserve"> сделкам.</w:t>
      </w:r>
      <w:r w:rsidR="00B80D02">
        <w:rPr>
          <w:rFonts w:ascii="Times New Roman" w:hAnsi="Times New Roman"/>
          <w:sz w:val="28"/>
          <w:szCs w:val="28"/>
        </w:rPr>
        <w:t xml:space="preserve"> </w:t>
      </w:r>
      <w:r w:rsidRPr="00A97FE3">
        <w:rPr>
          <w:rFonts w:ascii="Times New Roman" w:hAnsi="Times New Roman"/>
          <w:sz w:val="28"/>
          <w:szCs w:val="28"/>
        </w:rPr>
        <w:t>Указанные идеи ярко иллюстрируют следующие судебные доктрины, сформировавшиеся в развитых государствах Европы и Северной Америки:</w:t>
      </w:r>
      <w:r w:rsidR="00695EBE" w:rsidRPr="00A97FE3">
        <w:rPr>
          <w:rStyle w:val="a8"/>
          <w:rFonts w:ascii="Times New Roman" w:hAnsi="Times New Roman"/>
          <w:sz w:val="28"/>
          <w:szCs w:val="28"/>
        </w:rPr>
        <w:footnoteReference w:id="26"/>
      </w:r>
    </w:p>
    <w:p w:rsidR="00DD4CF7" w:rsidRPr="00A97FE3" w:rsidRDefault="00DD4CF7" w:rsidP="008C133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97FE3">
        <w:rPr>
          <w:rFonts w:ascii="Times New Roman" w:hAnsi="Times New Roman"/>
          <w:sz w:val="28"/>
          <w:szCs w:val="28"/>
        </w:rPr>
        <w:t xml:space="preserve">— </w:t>
      </w:r>
      <w:r w:rsidRPr="00A97FE3">
        <w:rPr>
          <w:rFonts w:ascii="Times New Roman" w:hAnsi="Times New Roman"/>
          <w:bCs/>
          <w:sz w:val="28"/>
          <w:szCs w:val="28"/>
        </w:rPr>
        <w:t xml:space="preserve">доктрина преимущества существа над формой, </w:t>
      </w:r>
      <w:r w:rsidRPr="00A97FE3">
        <w:rPr>
          <w:rFonts w:ascii="Times New Roman" w:hAnsi="Times New Roman"/>
          <w:sz w:val="28"/>
          <w:szCs w:val="28"/>
        </w:rPr>
        <w:t>в соответствии с которой вытекающие из сделки юридические последствия</w:t>
      </w:r>
      <w:r w:rsidR="00A97FE3" w:rsidRPr="00A97FE3">
        <w:rPr>
          <w:rFonts w:ascii="Times New Roman" w:hAnsi="Times New Roman"/>
          <w:sz w:val="28"/>
          <w:szCs w:val="28"/>
        </w:rPr>
        <w:t xml:space="preserve"> </w:t>
      </w:r>
      <w:r w:rsidRPr="00A97FE3">
        <w:rPr>
          <w:rFonts w:ascii="Times New Roman" w:hAnsi="Times New Roman"/>
          <w:sz w:val="28"/>
          <w:szCs w:val="28"/>
        </w:rPr>
        <w:t>определяются</w:t>
      </w:r>
      <w:r w:rsidR="00A97FE3" w:rsidRPr="00A97FE3">
        <w:rPr>
          <w:rFonts w:ascii="Times New Roman" w:hAnsi="Times New Roman"/>
          <w:sz w:val="28"/>
          <w:szCs w:val="28"/>
        </w:rPr>
        <w:t xml:space="preserve"> </w:t>
      </w:r>
      <w:r w:rsidRPr="00A97FE3">
        <w:rPr>
          <w:rFonts w:ascii="Times New Roman" w:hAnsi="Times New Roman"/>
          <w:sz w:val="28"/>
          <w:szCs w:val="28"/>
        </w:rPr>
        <w:t>в большей степени ее существом, нежели формой.</w:t>
      </w:r>
      <w:r w:rsidR="00A97FE3" w:rsidRPr="00A97FE3">
        <w:rPr>
          <w:rFonts w:ascii="Times New Roman" w:hAnsi="Times New Roman"/>
          <w:sz w:val="28"/>
          <w:szCs w:val="28"/>
        </w:rPr>
        <w:t xml:space="preserve"> </w:t>
      </w:r>
      <w:r w:rsidRPr="00A97FE3">
        <w:rPr>
          <w:rFonts w:ascii="Times New Roman" w:hAnsi="Times New Roman"/>
          <w:sz w:val="28"/>
          <w:szCs w:val="28"/>
        </w:rPr>
        <w:t>Если форма сделки не соответствует отношениям,</w:t>
      </w:r>
      <w:r w:rsidR="00A97FE3" w:rsidRPr="00A97FE3">
        <w:rPr>
          <w:rFonts w:ascii="Times New Roman" w:hAnsi="Times New Roman"/>
          <w:sz w:val="28"/>
          <w:szCs w:val="28"/>
        </w:rPr>
        <w:t xml:space="preserve"> </w:t>
      </w:r>
      <w:r w:rsidRPr="00A97FE3">
        <w:rPr>
          <w:rFonts w:ascii="Times New Roman" w:hAnsi="Times New Roman"/>
          <w:sz w:val="28"/>
          <w:szCs w:val="28"/>
        </w:rPr>
        <w:t>которые фактически реализуются между сторонами сделки, то налоговые последствия определяются в соответствии с реально возникшими между сторонами отношениями (существо сделки);</w:t>
      </w:r>
    </w:p>
    <w:p w:rsidR="00DD4CF7" w:rsidRPr="00A97FE3" w:rsidRDefault="00DD4CF7" w:rsidP="008C133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97FE3">
        <w:rPr>
          <w:rFonts w:ascii="Times New Roman" w:hAnsi="Times New Roman"/>
          <w:sz w:val="28"/>
          <w:szCs w:val="28"/>
        </w:rPr>
        <w:t xml:space="preserve">— </w:t>
      </w:r>
      <w:r w:rsidRPr="00A97FE3">
        <w:rPr>
          <w:rFonts w:ascii="Times New Roman" w:hAnsi="Times New Roman"/>
          <w:bCs/>
          <w:sz w:val="28"/>
          <w:szCs w:val="28"/>
        </w:rPr>
        <w:t xml:space="preserve">доктрина рассмотрения сделки по шагам, </w:t>
      </w:r>
      <w:r w:rsidRPr="00A97FE3">
        <w:rPr>
          <w:rFonts w:ascii="Times New Roman" w:hAnsi="Times New Roman"/>
          <w:sz w:val="28"/>
          <w:szCs w:val="28"/>
        </w:rPr>
        <w:t>согласно которой определение налоговых последствий сделок производится на основе их экономической или коммерческой сущно</w:t>
      </w:r>
      <w:r w:rsidR="00E919DF" w:rsidRPr="00A97FE3">
        <w:rPr>
          <w:rFonts w:ascii="Times New Roman" w:hAnsi="Times New Roman"/>
          <w:sz w:val="28"/>
          <w:szCs w:val="28"/>
        </w:rPr>
        <w:t>сти. Если сделка по шагам опре</w:t>
      </w:r>
      <w:r w:rsidRPr="00A97FE3">
        <w:rPr>
          <w:rFonts w:ascii="Times New Roman" w:hAnsi="Times New Roman"/>
          <w:sz w:val="28"/>
          <w:szCs w:val="28"/>
        </w:rPr>
        <w:t>делена как не имеющая никакой деловой цели, она должна быть проигнорирована, даже если каждый ее шаг юридически действителен;</w:t>
      </w:r>
    </w:p>
    <w:p w:rsidR="00A97FE3" w:rsidRPr="00A97FE3" w:rsidRDefault="00DD4CF7" w:rsidP="008C133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97FE3">
        <w:rPr>
          <w:rFonts w:ascii="Times New Roman" w:hAnsi="Times New Roman"/>
          <w:sz w:val="28"/>
          <w:szCs w:val="28"/>
        </w:rPr>
        <w:t xml:space="preserve">— </w:t>
      </w:r>
      <w:r w:rsidRPr="00A97FE3">
        <w:rPr>
          <w:rFonts w:ascii="Times New Roman" w:hAnsi="Times New Roman"/>
          <w:bCs/>
          <w:sz w:val="28"/>
          <w:szCs w:val="28"/>
        </w:rPr>
        <w:t xml:space="preserve">доктрина игнорирования правосубъектности организации, </w:t>
      </w:r>
      <w:r w:rsidRPr="00A97FE3">
        <w:rPr>
          <w:rFonts w:ascii="Times New Roman" w:hAnsi="Times New Roman"/>
          <w:sz w:val="28"/>
          <w:szCs w:val="28"/>
        </w:rPr>
        <w:t>в силу которой допускается возможность игнорировать корпорацию как отдельную облагаемую налогом организацию - субъект права, если использование такой корпорации не преследует настоящей деловой цели или если корпорация является фиктивной.</w:t>
      </w:r>
      <w:r w:rsidR="00B80D02">
        <w:rPr>
          <w:rFonts w:ascii="Times New Roman" w:hAnsi="Times New Roman"/>
          <w:sz w:val="28"/>
          <w:szCs w:val="28"/>
        </w:rPr>
        <w:t xml:space="preserve"> </w:t>
      </w:r>
      <w:r w:rsidR="00EE392F" w:rsidRPr="00A97FE3">
        <w:rPr>
          <w:rFonts w:ascii="Times New Roman" w:hAnsi="Times New Roman"/>
          <w:sz w:val="28"/>
          <w:szCs w:val="28"/>
        </w:rPr>
        <w:t>С</w:t>
      </w:r>
      <w:r w:rsidRPr="00A97FE3">
        <w:rPr>
          <w:rFonts w:ascii="Times New Roman" w:hAnsi="Times New Roman"/>
          <w:sz w:val="28"/>
          <w:szCs w:val="28"/>
        </w:rPr>
        <w:t xml:space="preserve">праведливым является мнение С. Г. Пепеляева, в </w:t>
      </w:r>
      <w:r w:rsidR="00EE392F" w:rsidRPr="00A97FE3">
        <w:rPr>
          <w:rFonts w:ascii="Times New Roman" w:hAnsi="Times New Roman"/>
          <w:sz w:val="28"/>
          <w:szCs w:val="28"/>
        </w:rPr>
        <w:t xml:space="preserve">соответствии </w:t>
      </w:r>
      <w:r w:rsidRPr="00A97FE3">
        <w:rPr>
          <w:rFonts w:ascii="Times New Roman" w:hAnsi="Times New Roman"/>
          <w:sz w:val="28"/>
          <w:szCs w:val="28"/>
        </w:rPr>
        <w:t xml:space="preserve">с которым в ряде </w:t>
      </w:r>
      <w:r w:rsidR="00EE392F" w:rsidRPr="00A97FE3">
        <w:rPr>
          <w:rFonts w:ascii="Times New Roman" w:hAnsi="Times New Roman"/>
          <w:sz w:val="28"/>
          <w:szCs w:val="28"/>
        </w:rPr>
        <w:t xml:space="preserve">случаев </w:t>
      </w:r>
      <w:r w:rsidRPr="00A97FE3">
        <w:rPr>
          <w:rFonts w:ascii="Times New Roman" w:hAnsi="Times New Roman"/>
          <w:sz w:val="28"/>
          <w:szCs w:val="28"/>
        </w:rPr>
        <w:t xml:space="preserve">само существо </w:t>
      </w:r>
      <w:r w:rsidR="00EE392F" w:rsidRPr="00A97FE3">
        <w:rPr>
          <w:rFonts w:ascii="Times New Roman" w:hAnsi="Times New Roman"/>
          <w:sz w:val="28"/>
          <w:szCs w:val="28"/>
        </w:rPr>
        <w:t>операции позв</w:t>
      </w:r>
      <w:r w:rsidRPr="00A97FE3">
        <w:rPr>
          <w:rFonts w:ascii="Times New Roman" w:hAnsi="Times New Roman"/>
          <w:sz w:val="28"/>
          <w:szCs w:val="28"/>
        </w:rPr>
        <w:t>оляет облекать ее в раз</w:t>
      </w:r>
      <w:r w:rsidR="00EE392F" w:rsidRPr="00A97FE3">
        <w:rPr>
          <w:rFonts w:ascii="Times New Roman" w:hAnsi="Times New Roman"/>
          <w:sz w:val="28"/>
          <w:szCs w:val="28"/>
        </w:rPr>
        <w:t>личн</w:t>
      </w:r>
      <w:r w:rsidRPr="00A97FE3">
        <w:rPr>
          <w:rFonts w:ascii="Times New Roman" w:hAnsi="Times New Roman"/>
          <w:sz w:val="28"/>
          <w:szCs w:val="28"/>
        </w:rPr>
        <w:t xml:space="preserve">ые формы, предусмотренные законодательством </w:t>
      </w:r>
      <w:r w:rsidR="00EE392F" w:rsidRPr="00A97FE3">
        <w:rPr>
          <w:rFonts w:ascii="Times New Roman" w:hAnsi="Times New Roman"/>
          <w:sz w:val="28"/>
          <w:szCs w:val="28"/>
        </w:rPr>
        <w:t>и об</w:t>
      </w:r>
      <w:r w:rsidRPr="00A97FE3">
        <w:rPr>
          <w:rFonts w:ascii="Times New Roman" w:hAnsi="Times New Roman"/>
          <w:sz w:val="28"/>
          <w:szCs w:val="28"/>
        </w:rPr>
        <w:t>ычно используемые в прак</w:t>
      </w:r>
      <w:r w:rsidR="00EE392F" w:rsidRPr="00A97FE3">
        <w:rPr>
          <w:rFonts w:ascii="Times New Roman" w:hAnsi="Times New Roman"/>
          <w:sz w:val="28"/>
          <w:szCs w:val="28"/>
        </w:rPr>
        <w:t>т</w:t>
      </w:r>
      <w:r w:rsidRPr="00A97FE3">
        <w:rPr>
          <w:rFonts w:ascii="Times New Roman" w:hAnsi="Times New Roman"/>
          <w:sz w:val="28"/>
          <w:szCs w:val="28"/>
        </w:rPr>
        <w:t>ике. Например, учредитель компании может для дополни</w:t>
      </w:r>
      <w:r w:rsidR="00EE392F" w:rsidRPr="00A97FE3">
        <w:rPr>
          <w:rFonts w:ascii="Times New Roman" w:hAnsi="Times New Roman"/>
          <w:sz w:val="28"/>
          <w:szCs w:val="28"/>
        </w:rPr>
        <w:t>тельного</w:t>
      </w:r>
      <w:r w:rsidRPr="00A97FE3">
        <w:rPr>
          <w:rFonts w:ascii="Times New Roman" w:hAnsi="Times New Roman"/>
          <w:sz w:val="28"/>
          <w:szCs w:val="28"/>
        </w:rPr>
        <w:t xml:space="preserve"> финансирования ее деятельности внести денежный </w:t>
      </w:r>
      <w:r w:rsidR="00EE392F" w:rsidRPr="00A97FE3">
        <w:rPr>
          <w:rFonts w:ascii="Times New Roman" w:hAnsi="Times New Roman"/>
          <w:sz w:val="28"/>
          <w:szCs w:val="28"/>
        </w:rPr>
        <w:t xml:space="preserve">вклад </w:t>
      </w:r>
      <w:r w:rsidRPr="00A97FE3">
        <w:rPr>
          <w:rFonts w:ascii="Times New Roman" w:hAnsi="Times New Roman"/>
          <w:sz w:val="28"/>
          <w:szCs w:val="28"/>
        </w:rPr>
        <w:t>в уставный капитал либо предоставить заем. Налогопла</w:t>
      </w:r>
      <w:r w:rsidR="00EE392F" w:rsidRPr="00A97FE3">
        <w:rPr>
          <w:rFonts w:ascii="Times New Roman" w:hAnsi="Times New Roman"/>
          <w:sz w:val="28"/>
          <w:szCs w:val="28"/>
        </w:rPr>
        <w:t>тельщик</w:t>
      </w:r>
      <w:r w:rsidR="00A97FE3" w:rsidRPr="00A97FE3">
        <w:rPr>
          <w:rFonts w:ascii="Times New Roman" w:hAnsi="Times New Roman"/>
          <w:sz w:val="28"/>
          <w:szCs w:val="28"/>
        </w:rPr>
        <w:t xml:space="preserve"> </w:t>
      </w:r>
      <w:r w:rsidRPr="00A97FE3">
        <w:rPr>
          <w:rFonts w:ascii="Times New Roman" w:hAnsi="Times New Roman"/>
          <w:sz w:val="28"/>
          <w:szCs w:val="28"/>
        </w:rPr>
        <w:t>вправе выбрать ту форму финансирования, которая представляется ему наибо</w:t>
      </w:r>
      <w:r w:rsidR="00EE392F" w:rsidRPr="00A97FE3">
        <w:rPr>
          <w:rFonts w:ascii="Times New Roman" w:hAnsi="Times New Roman"/>
          <w:sz w:val="28"/>
          <w:szCs w:val="28"/>
        </w:rPr>
        <w:t>л</w:t>
      </w:r>
      <w:r w:rsidRPr="00A97FE3">
        <w:rPr>
          <w:rFonts w:ascii="Times New Roman" w:hAnsi="Times New Roman"/>
          <w:sz w:val="28"/>
          <w:szCs w:val="28"/>
        </w:rPr>
        <w:t xml:space="preserve">ее выгодной, в том числе и по </w:t>
      </w:r>
      <w:r w:rsidR="00EE392F" w:rsidRPr="00A97FE3">
        <w:rPr>
          <w:rFonts w:ascii="Times New Roman" w:hAnsi="Times New Roman"/>
          <w:sz w:val="28"/>
          <w:szCs w:val="28"/>
        </w:rPr>
        <w:t>с</w:t>
      </w:r>
      <w:r w:rsidRPr="00A97FE3">
        <w:rPr>
          <w:rFonts w:ascii="Times New Roman" w:hAnsi="Times New Roman"/>
          <w:sz w:val="28"/>
          <w:szCs w:val="28"/>
        </w:rPr>
        <w:t>оображениям налоговой экономии</w:t>
      </w:r>
      <w:r w:rsidR="00AD25F2" w:rsidRPr="00A97FE3">
        <w:rPr>
          <w:rFonts w:ascii="Times New Roman" w:hAnsi="Times New Roman"/>
          <w:sz w:val="28"/>
          <w:szCs w:val="28"/>
        </w:rPr>
        <w:t>.</w:t>
      </w:r>
      <w:r w:rsidR="00EE392F" w:rsidRPr="00A97FE3">
        <w:rPr>
          <w:rStyle w:val="a8"/>
          <w:rFonts w:ascii="Times New Roman" w:hAnsi="Times New Roman"/>
          <w:sz w:val="28"/>
          <w:szCs w:val="28"/>
        </w:rPr>
        <w:footnoteReference w:id="27"/>
      </w:r>
      <w:r w:rsidR="00B80D02">
        <w:rPr>
          <w:rFonts w:ascii="Times New Roman" w:hAnsi="Times New Roman"/>
          <w:sz w:val="28"/>
          <w:szCs w:val="28"/>
        </w:rPr>
        <w:t xml:space="preserve"> </w:t>
      </w:r>
      <w:r w:rsidRPr="00A97FE3">
        <w:rPr>
          <w:rFonts w:ascii="Times New Roman" w:hAnsi="Times New Roman"/>
          <w:sz w:val="28"/>
          <w:szCs w:val="28"/>
        </w:rPr>
        <w:t xml:space="preserve">Иными словами, налогоплательщик может </w:t>
      </w:r>
      <w:r w:rsidR="0040400C" w:rsidRPr="00A97FE3">
        <w:rPr>
          <w:rFonts w:ascii="Times New Roman" w:hAnsi="Times New Roman"/>
          <w:sz w:val="28"/>
          <w:szCs w:val="28"/>
        </w:rPr>
        <w:t>заключить л</w:t>
      </w:r>
      <w:r w:rsidRPr="00A97FE3">
        <w:rPr>
          <w:rFonts w:ascii="Times New Roman" w:hAnsi="Times New Roman"/>
          <w:sz w:val="28"/>
          <w:szCs w:val="28"/>
        </w:rPr>
        <w:t>юбую законную сделку, но ее правовая форма должна соответствовать обычным и распространенным способам достижения конкретного экономического результата, т. е. по терминологии современной судебной практики сделка должна иметь экономическое обоснование.</w:t>
      </w:r>
      <w:r w:rsidR="00B80D02">
        <w:rPr>
          <w:rFonts w:ascii="Times New Roman" w:hAnsi="Times New Roman"/>
          <w:sz w:val="28"/>
          <w:szCs w:val="28"/>
        </w:rPr>
        <w:t xml:space="preserve"> </w:t>
      </w:r>
      <w:r w:rsidRPr="00A97FE3">
        <w:rPr>
          <w:rFonts w:ascii="Times New Roman" w:hAnsi="Times New Roman"/>
          <w:sz w:val="28"/>
          <w:szCs w:val="28"/>
        </w:rPr>
        <w:t>С учетом сказанного, следует отметить, что проанализированные выше принципы не могут рассматриваться обособленно. Все они взаимосвязаны и во многом предопределяют друг друга. Только их системное применение служит залогом получения налогоплательщиком обоснованной налоговой выгоды и, как следствие, снижения рисков привлечения к налоговой ответственности.</w:t>
      </w:r>
    </w:p>
    <w:p w:rsidR="00EE392F" w:rsidRDefault="00EE392F" w:rsidP="008C1332">
      <w:pPr>
        <w:spacing w:after="0" w:line="360" w:lineRule="auto"/>
        <w:ind w:firstLine="709"/>
        <w:jc w:val="both"/>
        <w:rPr>
          <w:rFonts w:ascii="Times New Roman" w:hAnsi="Times New Roman"/>
          <w:sz w:val="28"/>
          <w:szCs w:val="28"/>
        </w:rPr>
      </w:pPr>
    </w:p>
    <w:p w:rsidR="00550BDE" w:rsidRDefault="00550BDE" w:rsidP="008C1332">
      <w:pPr>
        <w:spacing w:after="0" w:line="360" w:lineRule="auto"/>
        <w:ind w:firstLine="709"/>
        <w:jc w:val="both"/>
        <w:rPr>
          <w:rFonts w:ascii="Times New Roman" w:hAnsi="Times New Roman"/>
          <w:sz w:val="28"/>
          <w:szCs w:val="28"/>
        </w:rPr>
        <w:sectPr w:rsidR="00550BDE" w:rsidSect="008C1332">
          <w:pgSz w:w="11906" w:h="16838" w:code="9"/>
          <w:pgMar w:top="1134" w:right="850" w:bottom="1134" w:left="1701" w:header="708" w:footer="708" w:gutter="0"/>
          <w:cols w:space="708"/>
          <w:titlePg/>
          <w:docGrid w:linePitch="360"/>
        </w:sectPr>
      </w:pPr>
    </w:p>
    <w:p w:rsidR="000A1853" w:rsidRDefault="00E919DF" w:rsidP="008C1332">
      <w:pPr>
        <w:spacing w:after="0" w:line="360" w:lineRule="auto"/>
        <w:ind w:firstLine="709"/>
        <w:jc w:val="both"/>
        <w:rPr>
          <w:rFonts w:ascii="Times New Roman" w:hAnsi="Times New Roman"/>
          <w:sz w:val="28"/>
          <w:szCs w:val="28"/>
        </w:rPr>
      </w:pPr>
      <w:r w:rsidRPr="00A97FE3">
        <w:rPr>
          <w:rFonts w:ascii="Times New Roman" w:hAnsi="Times New Roman"/>
          <w:sz w:val="28"/>
          <w:szCs w:val="28"/>
        </w:rPr>
        <w:t>Глава 2. Налоговая оптимизация</w:t>
      </w:r>
      <w:r w:rsidR="00550BDE">
        <w:rPr>
          <w:rFonts w:ascii="Times New Roman" w:hAnsi="Times New Roman"/>
          <w:sz w:val="28"/>
          <w:szCs w:val="28"/>
        </w:rPr>
        <w:t>: правовая характеристика</w:t>
      </w:r>
    </w:p>
    <w:p w:rsidR="00550BDE" w:rsidRPr="00A97FE3" w:rsidRDefault="00550BDE" w:rsidP="008C1332">
      <w:pPr>
        <w:spacing w:after="0" w:line="360" w:lineRule="auto"/>
        <w:ind w:firstLine="709"/>
        <w:jc w:val="both"/>
        <w:rPr>
          <w:rFonts w:ascii="Times New Roman" w:hAnsi="Times New Roman"/>
          <w:sz w:val="28"/>
          <w:szCs w:val="28"/>
        </w:rPr>
      </w:pPr>
    </w:p>
    <w:p w:rsidR="000A1853" w:rsidRDefault="0080682C" w:rsidP="008C1332">
      <w:pPr>
        <w:spacing w:after="0" w:line="360" w:lineRule="auto"/>
        <w:ind w:firstLine="709"/>
        <w:jc w:val="both"/>
        <w:rPr>
          <w:rFonts w:ascii="Times New Roman" w:hAnsi="Times New Roman"/>
          <w:sz w:val="28"/>
          <w:szCs w:val="28"/>
        </w:rPr>
      </w:pPr>
      <w:r w:rsidRPr="00A97FE3">
        <w:rPr>
          <w:rFonts w:ascii="Times New Roman" w:hAnsi="Times New Roman"/>
          <w:sz w:val="28"/>
          <w:szCs w:val="28"/>
        </w:rPr>
        <w:fldChar w:fldCharType="begin"/>
      </w:r>
      <w:r w:rsidRPr="00A97FE3">
        <w:rPr>
          <w:rFonts w:ascii="Times New Roman" w:hAnsi="Times New Roman"/>
          <w:sz w:val="28"/>
          <w:szCs w:val="28"/>
        </w:rPr>
        <w:instrText xml:space="preserve"> QUOTE </w:instrText>
      </w:r>
      <w:r w:rsidR="008513C4">
        <w:rPr>
          <w:rFonts w:ascii="Times New Roman" w:hAnsi="Times New Roman"/>
          <w:sz w:val="28"/>
          <w:szCs w:val="28"/>
        </w:rPr>
        <w:pict>
          <v:shape id="_x0000_i1041" type="#_x0000_t75" style="width:6.75pt;height:18.75pt">
            <v:imagedata r:id="rId11" o:title="" chromakey="white"/>
          </v:shape>
        </w:pict>
      </w:r>
      <w:r w:rsidRPr="00A97FE3">
        <w:rPr>
          <w:rFonts w:ascii="Times New Roman" w:hAnsi="Times New Roman"/>
          <w:sz w:val="28"/>
          <w:szCs w:val="28"/>
        </w:rPr>
        <w:instrText xml:space="preserve"> </w:instrText>
      </w:r>
      <w:r w:rsidRPr="00A97FE3">
        <w:rPr>
          <w:rFonts w:ascii="Times New Roman" w:hAnsi="Times New Roman"/>
          <w:sz w:val="28"/>
          <w:szCs w:val="28"/>
        </w:rPr>
        <w:fldChar w:fldCharType="separate"/>
      </w:r>
      <w:r w:rsidR="008513C4">
        <w:rPr>
          <w:rFonts w:ascii="Times New Roman" w:hAnsi="Times New Roman"/>
          <w:sz w:val="28"/>
          <w:szCs w:val="28"/>
        </w:rPr>
        <w:pict>
          <v:shape id="_x0000_i1042" type="#_x0000_t75" style="width:6.75pt;height:18.75pt">
            <v:imagedata r:id="rId11" o:title="" chromakey="white"/>
          </v:shape>
        </w:pict>
      </w:r>
      <w:r w:rsidRPr="00A97FE3">
        <w:rPr>
          <w:rFonts w:ascii="Times New Roman" w:hAnsi="Times New Roman"/>
          <w:sz w:val="28"/>
          <w:szCs w:val="28"/>
        </w:rPr>
        <w:fldChar w:fldCharType="end"/>
      </w:r>
      <w:r w:rsidR="000A1853" w:rsidRPr="00A97FE3">
        <w:rPr>
          <w:rFonts w:ascii="Times New Roman" w:hAnsi="Times New Roman"/>
          <w:sz w:val="28"/>
          <w:szCs w:val="28"/>
        </w:rPr>
        <w:t xml:space="preserve"> </w:t>
      </w:r>
      <w:r w:rsidR="004D620F" w:rsidRPr="00A97FE3">
        <w:rPr>
          <w:rFonts w:ascii="Times New Roman" w:hAnsi="Times New Roman"/>
          <w:sz w:val="28"/>
          <w:szCs w:val="28"/>
        </w:rPr>
        <w:t>1.</w:t>
      </w:r>
      <w:r w:rsidR="0087655C" w:rsidRPr="00A97FE3">
        <w:rPr>
          <w:rFonts w:ascii="Times New Roman" w:hAnsi="Times New Roman"/>
          <w:sz w:val="28"/>
          <w:szCs w:val="28"/>
        </w:rPr>
        <w:t xml:space="preserve"> </w:t>
      </w:r>
      <w:r w:rsidR="000A1853" w:rsidRPr="00A97FE3">
        <w:rPr>
          <w:rFonts w:ascii="Times New Roman" w:hAnsi="Times New Roman"/>
          <w:sz w:val="28"/>
          <w:szCs w:val="28"/>
        </w:rPr>
        <w:t>Виды и пределы налоговой оптимизации</w:t>
      </w:r>
    </w:p>
    <w:p w:rsidR="00550BDE" w:rsidRPr="00A97FE3" w:rsidRDefault="00550BDE" w:rsidP="008C1332">
      <w:pPr>
        <w:spacing w:after="0" w:line="360" w:lineRule="auto"/>
        <w:ind w:firstLine="709"/>
        <w:jc w:val="both"/>
        <w:rPr>
          <w:rFonts w:ascii="Times New Roman" w:hAnsi="Times New Roman"/>
          <w:sz w:val="28"/>
          <w:szCs w:val="28"/>
        </w:rPr>
      </w:pPr>
    </w:p>
    <w:p w:rsidR="00A97FE3" w:rsidRPr="00A97FE3" w:rsidRDefault="000A1853" w:rsidP="008C1332">
      <w:pPr>
        <w:spacing w:after="0" w:line="360" w:lineRule="auto"/>
        <w:ind w:firstLine="709"/>
        <w:contextualSpacing/>
        <w:jc w:val="both"/>
        <w:rPr>
          <w:rFonts w:ascii="Times New Roman" w:hAnsi="Times New Roman"/>
          <w:sz w:val="28"/>
          <w:szCs w:val="28"/>
        </w:rPr>
      </w:pPr>
      <w:r w:rsidRPr="00A97FE3">
        <w:rPr>
          <w:rFonts w:ascii="Times New Roman" w:hAnsi="Times New Roman"/>
          <w:sz w:val="28"/>
          <w:szCs w:val="28"/>
        </w:rPr>
        <w:t>Очевидно, что,</w:t>
      </w:r>
      <w:r w:rsidR="00A97FE3" w:rsidRPr="00A97FE3">
        <w:rPr>
          <w:rFonts w:ascii="Times New Roman" w:hAnsi="Times New Roman"/>
          <w:sz w:val="28"/>
          <w:szCs w:val="28"/>
        </w:rPr>
        <w:t xml:space="preserve"> </w:t>
      </w:r>
      <w:r w:rsidRPr="00A97FE3">
        <w:rPr>
          <w:rFonts w:ascii="Times New Roman" w:hAnsi="Times New Roman"/>
          <w:sz w:val="28"/>
          <w:szCs w:val="28"/>
        </w:rPr>
        <w:t>налогоплательщик в целях уменьшения размера подлежащих упл</w:t>
      </w:r>
      <w:r w:rsidR="00002615" w:rsidRPr="00A97FE3">
        <w:rPr>
          <w:rFonts w:ascii="Times New Roman" w:hAnsi="Times New Roman"/>
          <w:sz w:val="28"/>
          <w:szCs w:val="28"/>
        </w:rPr>
        <w:t>ате налогов вправе предпринять</w:t>
      </w:r>
      <w:r w:rsidR="00A97FE3" w:rsidRPr="00A97FE3">
        <w:rPr>
          <w:rFonts w:ascii="Times New Roman" w:hAnsi="Times New Roman"/>
          <w:sz w:val="28"/>
          <w:szCs w:val="28"/>
        </w:rPr>
        <w:t xml:space="preserve"> </w:t>
      </w:r>
      <w:r w:rsidRPr="00A97FE3">
        <w:rPr>
          <w:rFonts w:ascii="Times New Roman" w:hAnsi="Times New Roman"/>
          <w:sz w:val="28"/>
          <w:szCs w:val="28"/>
        </w:rPr>
        <w:t>активные действия, заключающиеся в получении и использовании дополнительных налоговых льгот, преимуществ и послаблений.</w:t>
      </w:r>
      <w:r w:rsidR="00002615" w:rsidRPr="00A97FE3">
        <w:rPr>
          <w:rStyle w:val="a8"/>
          <w:rFonts w:ascii="Times New Roman" w:hAnsi="Times New Roman"/>
          <w:sz w:val="28"/>
          <w:szCs w:val="28"/>
        </w:rPr>
        <w:t xml:space="preserve"> </w:t>
      </w:r>
      <w:r w:rsidR="00002615" w:rsidRPr="00A97FE3">
        <w:rPr>
          <w:rStyle w:val="a8"/>
          <w:rFonts w:ascii="Times New Roman" w:hAnsi="Times New Roman"/>
          <w:sz w:val="28"/>
          <w:szCs w:val="28"/>
        </w:rPr>
        <w:footnoteReference w:id="28"/>
      </w:r>
      <w:r w:rsidR="00A97FE3" w:rsidRPr="00A97FE3">
        <w:rPr>
          <w:rFonts w:ascii="Times New Roman" w:hAnsi="Times New Roman"/>
          <w:sz w:val="28"/>
          <w:szCs w:val="28"/>
        </w:rPr>
        <w:t xml:space="preserve"> </w:t>
      </w:r>
      <w:r w:rsidRPr="00A97FE3">
        <w:rPr>
          <w:rFonts w:ascii="Times New Roman" w:hAnsi="Times New Roman"/>
          <w:sz w:val="28"/>
          <w:szCs w:val="28"/>
        </w:rPr>
        <w:t>Тем самым,</w:t>
      </w:r>
      <w:r w:rsidR="00D51836" w:rsidRPr="00A97FE3">
        <w:rPr>
          <w:rFonts w:ascii="Times New Roman" w:hAnsi="Times New Roman"/>
          <w:sz w:val="28"/>
          <w:szCs w:val="28"/>
        </w:rPr>
        <w:t xml:space="preserve"> осуществляя налоговое планирование,</w:t>
      </w:r>
      <w:r w:rsidRPr="00A97FE3">
        <w:rPr>
          <w:rFonts w:ascii="Times New Roman" w:hAnsi="Times New Roman"/>
          <w:sz w:val="28"/>
          <w:szCs w:val="28"/>
        </w:rPr>
        <w:t xml:space="preserve"> он вполне может добиться для себя более приемлемых (выгодных с экономической точки зрения), т. е. наилучших или иначе — оптимальных (от лат. </w:t>
      </w:r>
      <w:r w:rsidRPr="00A97FE3">
        <w:rPr>
          <w:rFonts w:ascii="Times New Roman" w:hAnsi="Times New Roman"/>
          <w:iCs/>
          <w:sz w:val="28"/>
          <w:szCs w:val="28"/>
          <w:lang w:val="en-US"/>
        </w:rPr>
        <w:t>optimus</w:t>
      </w:r>
      <w:r w:rsidRPr="00A97FE3">
        <w:rPr>
          <w:rFonts w:ascii="Times New Roman" w:hAnsi="Times New Roman"/>
          <w:iCs/>
          <w:sz w:val="28"/>
          <w:szCs w:val="28"/>
        </w:rPr>
        <w:t xml:space="preserve"> </w:t>
      </w:r>
      <w:r w:rsidRPr="00A97FE3">
        <w:rPr>
          <w:rFonts w:ascii="Times New Roman" w:hAnsi="Times New Roman"/>
          <w:sz w:val="28"/>
          <w:szCs w:val="28"/>
        </w:rPr>
        <w:t>— наилучший) условий налогообложения.</w:t>
      </w:r>
      <w:r w:rsidR="00D51836" w:rsidRPr="00A97FE3">
        <w:rPr>
          <w:rFonts w:ascii="Times New Roman" w:hAnsi="Times New Roman"/>
          <w:sz w:val="28"/>
          <w:szCs w:val="28"/>
        </w:rPr>
        <w:t xml:space="preserve"> Конечной целью налогового планирования должна быть не минимизация (снижение) отдельных налогов, а увеличение доходов </w:t>
      </w:r>
      <w:r w:rsidR="00002615" w:rsidRPr="00A97FE3">
        <w:rPr>
          <w:rFonts w:ascii="Times New Roman" w:hAnsi="Times New Roman"/>
          <w:sz w:val="28"/>
          <w:szCs w:val="28"/>
        </w:rPr>
        <w:t xml:space="preserve">налогоплательщика после уплаты налогов. </w:t>
      </w:r>
      <w:r w:rsidR="001475E7" w:rsidRPr="00A97FE3">
        <w:rPr>
          <w:rFonts w:ascii="Times New Roman" w:hAnsi="Times New Roman"/>
          <w:sz w:val="28"/>
          <w:szCs w:val="28"/>
        </w:rPr>
        <w:t>Поэтому с этой точки зрения необходимо говорить об оптимизации всей системы налогообложения, которая, безусловно, должна осуществляться на предприятиях и в организациях в рамках действующего законодательства о налогах и сборах.</w:t>
      </w:r>
    </w:p>
    <w:p w:rsidR="00A97FE3" w:rsidRPr="00A97FE3" w:rsidRDefault="00B26E45" w:rsidP="008C1332">
      <w:pPr>
        <w:autoSpaceDE w:val="0"/>
        <w:autoSpaceDN w:val="0"/>
        <w:adjustRightInd w:val="0"/>
        <w:spacing w:after="0" w:line="360" w:lineRule="auto"/>
        <w:ind w:firstLine="709"/>
        <w:contextualSpacing/>
        <w:jc w:val="both"/>
        <w:rPr>
          <w:rFonts w:ascii="Times New Roman" w:hAnsi="Times New Roman"/>
          <w:sz w:val="28"/>
          <w:szCs w:val="28"/>
        </w:rPr>
      </w:pPr>
      <w:r w:rsidRPr="00A97FE3">
        <w:rPr>
          <w:rFonts w:ascii="Times New Roman" w:hAnsi="Times New Roman"/>
          <w:sz w:val="28"/>
          <w:szCs w:val="28"/>
        </w:rPr>
        <w:t xml:space="preserve">Следует произвести разграничение понятий </w:t>
      </w:r>
      <w:r w:rsidR="001475E7" w:rsidRPr="00A97FE3">
        <w:rPr>
          <w:rFonts w:ascii="Times New Roman" w:hAnsi="Times New Roman"/>
          <w:sz w:val="28"/>
          <w:szCs w:val="28"/>
        </w:rPr>
        <w:t>«</w:t>
      </w:r>
      <w:r w:rsidRPr="00A97FE3">
        <w:rPr>
          <w:rFonts w:ascii="Times New Roman" w:hAnsi="Times New Roman"/>
          <w:sz w:val="28"/>
          <w:szCs w:val="28"/>
        </w:rPr>
        <w:t xml:space="preserve">налоговое </w:t>
      </w:r>
      <w:r w:rsidR="00F23F32" w:rsidRPr="00A97FE3">
        <w:rPr>
          <w:rFonts w:ascii="Times New Roman" w:hAnsi="Times New Roman"/>
          <w:sz w:val="28"/>
          <w:szCs w:val="28"/>
        </w:rPr>
        <w:t>планирование</w:t>
      </w:r>
      <w:r w:rsidR="001475E7" w:rsidRPr="00A97FE3">
        <w:rPr>
          <w:rFonts w:ascii="Times New Roman" w:hAnsi="Times New Roman"/>
          <w:sz w:val="28"/>
          <w:szCs w:val="28"/>
        </w:rPr>
        <w:t>»</w:t>
      </w:r>
      <w:r w:rsidR="00F23F32" w:rsidRPr="00A97FE3">
        <w:rPr>
          <w:rFonts w:ascii="Times New Roman" w:hAnsi="Times New Roman"/>
          <w:sz w:val="28"/>
          <w:szCs w:val="28"/>
        </w:rPr>
        <w:t xml:space="preserve"> и </w:t>
      </w:r>
      <w:r w:rsidR="001475E7" w:rsidRPr="00A97FE3">
        <w:rPr>
          <w:rFonts w:ascii="Times New Roman" w:hAnsi="Times New Roman"/>
          <w:sz w:val="28"/>
          <w:szCs w:val="28"/>
        </w:rPr>
        <w:t>«</w:t>
      </w:r>
      <w:r w:rsidR="00F23F32" w:rsidRPr="00A97FE3">
        <w:rPr>
          <w:rFonts w:ascii="Times New Roman" w:hAnsi="Times New Roman"/>
          <w:sz w:val="28"/>
          <w:szCs w:val="28"/>
        </w:rPr>
        <w:t>налоговая оптимизация</w:t>
      </w:r>
      <w:r w:rsidR="001475E7" w:rsidRPr="00A97FE3">
        <w:rPr>
          <w:rFonts w:ascii="Times New Roman" w:hAnsi="Times New Roman"/>
          <w:sz w:val="28"/>
          <w:szCs w:val="28"/>
        </w:rPr>
        <w:t>»</w:t>
      </w:r>
      <w:r w:rsidR="00FF39B1" w:rsidRPr="00A97FE3">
        <w:rPr>
          <w:rFonts w:ascii="Times New Roman" w:hAnsi="Times New Roman"/>
          <w:sz w:val="28"/>
          <w:szCs w:val="28"/>
        </w:rPr>
        <w:t xml:space="preserve">. </w:t>
      </w:r>
      <w:r w:rsidR="005D7E12" w:rsidRPr="00A97FE3">
        <w:rPr>
          <w:rFonts w:ascii="Times New Roman" w:hAnsi="Times New Roman"/>
          <w:sz w:val="28"/>
          <w:szCs w:val="28"/>
        </w:rPr>
        <w:t>Можно сказать, что приводимые в юридической литературе определения понятий «налоговое планирование» и «налоговая оптимизация» являются весьма схожими.</w:t>
      </w:r>
    </w:p>
    <w:p w:rsidR="00A97FE3" w:rsidRPr="00A97FE3" w:rsidRDefault="00FF39B1" w:rsidP="008C1332">
      <w:pPr>
        <w:autoSpaceDE w:val="0"/>
        <w:autoSpaceDN w:val="0"/>
        <w:adjustRightInd w:val="0"/>
        <w:spacing w:after="0" w:line="360" w:lineRule="auto"/>
        <w:ind w:firstLine="709"/>
        <w:contextualSpacing/>
        <w:jc w:val="both"/>
        <w:rPr>
          <w:rFonts w:ascii="Times New Roman" w:hAnsi="Times New Roman"/>
          <w:sz w:val="28"/>
          <w:szCs w:val="28"/>
        </w:rPr>
      </w:pPr>
      <w:r w:rsidRPr="00A97FE3">
        <w:rPr>
          <w:rFonts w:ascii="Times New Roman" w:hAnsi="Times New Roman"/>
          <w:sz w:val="28"/>
          <w:szCs w:val="28"/>
        </w:rPr>
        <w:t>Выделяя в отдельную категорию налоговую оптимизацию, И.В. Липатова полагает, что понятие налоговой оптимизации намного шире, чем иные понятия (налоговое планирование, налоговая минимизация) .</w:t>
      </w:r>
      <w:r w:rsidRPr="00A97FE3">
        <w:rPr>
          <w:rStyle w:val="a8"/>
          <w:rFonts w:ascii="Times New Roman" w:hAnsi="Times New Roman"/>
          <w:sz w:val="28"/>
          <w:szCs w:val="28"/>
        </w:rPr>
        <w:footnoteReference w:id="29"/>
      </w:r>
    </w:p>
    <w:p w:rsidR="002A4CA2" w:rsidRPr="00A97FE3" w:rsidRDefault="005D7E12" w:rsidP="008C1332">
      <w:pPr>
        <w:shd w:val="clear" w:color="auto" w:fill="FFFFFF"/>
        <w:autoSpaceDE w:val="0"/>
        <w:spacing w:after="0" w:line="360" w:lineRule="auto"/>
        <w:ind w:firstLine="709"/>
        <w:contextualSpacing/>
        <w:jc w:val="both"/>
        <w:rPr>
          <w:rFonts w:ascii="Times New Roman" w:hAnsi="Times New Roman"/>
          <w:sz w:val="28"/>
          <w:szCs w:val="28"/>
        </w:rPr>
      </w:pPr>
      <w:r w:rsidRPr="00A97FE3">
        <w:rPr>
          <w:rFonts w:ascii="Times New Roman" w:hAnsi="Times New Roman"/>
          <w:sz w:val="28"/>
          <w:szCs w:val="28"/>
        </w:rPr>
        <w:t xml:space="preserve">На наш взгляд они соотносятся как общее к частному, и </w:t>
      </w:r>
      <w:r w:rsidRPr="00A97FE3">
        <w:rPr>
          <w:rFonts w:ascii="Times New Roman" w:hAnsi="Times New Roman"/>
          <w:bCs/>
          <w:sz w:val="28"/>
          <w:szCs w:val="28"/>
        </w:rPr>
        <w:t>налоговая оптимизация</w:t>
      </w:r>
      <w:r w:rsidRPr="00A97FE3">
        <w:rPr>
          <w:rFonts w:ascii="Times New Roman" w:hAnsi="Times New Roman"/>
          <w:sz w:val="28"/>
          <w:szCs w:val="28"/>
        </w:rPr>
        <w:t xml:space="preserve"> лежит в основе налогового планирования. Налоговое планирование начинается практически с момента принятия решения о предпринимательской деятельности, хотя на этом этапе налоговое планирование не является определяющим мотивом. Налоговая оптимизация осуществляется уже в процессе ведения предпринимательской деятельности.</w:t>
      </w:r>
      <w:r w:rsidR="00A97FE3" w:rsidRPr="00A97FE3">
        <w:rPr>
          <w:rFonts w:ascii="Times New Roman" w:hAnsi="Times New Roman"/>
          <w:sz w:val="28"/>
          <w:szCs w:val="28"/>
        </w:rPr>
        <w:t xml:space="preserve"> </w:t>
      </w:r>
      <w:r w:rsidRPr="00A97FE3">
        <w:rPr>
          <w:rFonts w:ascii="Times New Roman" w:hAnsi="Times New Roman"/>
          <w:sz w:val="28"/>
          <w:szCs w:val="28"/>
        </w:rPr>
        <w:t>Под налоговым планированием понимается выбор налогоплательщиком наиболее выгодных правовых форм осуществления деятельности с целью исчисления оптимальной суммы налогов в конкретных условиях хозяйствования в соответствии с действующим законодательством. При этом под правовыми формами деятельности понимается предусмотренные законодательством варианты поведения: выбор организационно-правовой формы осуществления деятельности, налогового режима, учетной политики, вида и условий гражданско-правового дог</w:t>
      </w:r>
      <w:r w:rsidR="002A4CA2" w:rsidRPr="00A97FE3">
        <w:rPr>
          <w:rFonts w:ascii="Times New Roman" w:hAnsi="Times New Roman"/>
          <w:sz w:val="28"/>
          <w:szCs w:val="28"/>
        </w:rPr>
        <w:t xml:space="preserve">овора, использование льгот, выбор вариантов налогового учета, амортизационной политики, оценка материально-производственных запасов при принятии к учету, при отпуске в производство и ином выбытии, метод учета затрат на производство и исчисление фактической себестоимости, порядок создания производственных резервов; оценка роли и значения судебной практики в налоговом планировании; использование пробелов и неясностей в законодательстве и др. </w:t>
      </w:r>
      <w:r w:rsidR="002A4CA2" w:rsidRPr="00A97FE3">
        <w:rPr>
          <w:rFonts w:ascii="Times New Roman" w:hAnsi="Times New Roman"/>
          <w:iCs/>
          <w:sz w:val="28"/>
          <w:szCs w:val="28"/>
        </w:rPr>
        <w:t xml:space="preserve">Налоговая оптимизация </w:t>
      </w:r>
      <w:r w:rsidR="002A4CA2" w:rsidRPr="00A97FE3">
        <w:rPr>
          <w:rFonts w:ascii="Times New Roman" w:hAnsi="Times New Roman"/>
          <w:sz w:val="28"/>
          <w:szCs w:val="28"/>
        </w:rPr>
        <w:t>— легитимная деятельность налогоплательщика направленная на уменьшение размера налоговых обязанностей (снижение суммы подлежащих уплате налоговых платежей) или полное от них освобождение</w:t>
      </w:r>
      <w:r w:rsidR="00E3315E" w:rsidRPr="00A97FE3">
        <w:rPr>
          <w:rFonts w:ascii="Times New Roman" w:hAnsi="Times New Roman"/>
          <w:sz w:val="28"/>
          <w:szCs w:val="28"/>
        </w:rPr>
        <w:t>,</w:t>
      </w:r>
      <w:r w:rsidR="002A4CA2" w:rsidRPr="00A97FE3">
        <w:rPr>
          <w:rFonts w:ascii="Times New Roman" w:hAnsi="Times New Roman"/>
          <w:sz w:val="28"/>
          <w:szCs w:val="28"/>
        </w:rPr>
        <w:t xml:space="preserve"> причем используется ограниченное количество методов:</w:t>
      </w:r>
      <w:r w:rsidR="00005BE7" w:rsidRPr="00A97FE3">
        <w:rPr>
          <w:rFonts w:ascii="Times New Roman" w:hAnsi="Times New Roman"/>
          <w:sz w:val="28"/>
          <w:szCs w:val="28"/>
        </w:rPr>
        <w:t xml:space="preserve"> метод замены отношений;</w:t>
      </w:r>
      <w:r w:rsidR="002A4CA2" w:rsidRPr="00A97FE3">
        <w:rPr>
          <w:rFonts w:ascii="Times New Roman" w:hAnsi="Times New Roman"/>
          <w:sz w:val="28"/>
          <w:szCs w:val="28"/>
        </w:rPr>
        <w:t xml:space="preserve"> </w:t>
      </w:r>
      <w:r w:rsidR="00005BE7" w:rsidRPr="00A97FE3">
        <w:rPr>
          <w:rFonts w:ascii="Times New Roman" w:hAnsi="Times New Roman"/>
          <w:sz w:val="28"/>
          <w:szCs w:val="28"/>
        </w:rPr>
        <w:t>метод разделения отношений;</w:t>
      </w:r>
      <w:r w:rsidR="002A4CA2" w:rsidRPr="00A97FE3">
        <w:rPr>
          <w:rFonts w:ascii="Times New Roman" w:hAnsi="Times New Roman"/>
          <w:sz w:val="28"/>
          <w:szCs w:val="28"/>
        </w:rPr>
        <w:t xml:space="preserve"> </w:t>
      </w:r>
      <w:r w:rsidR="00005BE7" w:rsidRPr="00A97FE3">
        <w:rPr>
          <w:rFonts w:ascii="Times New Roman" w:hAnsi="Times New Roman"/>
          <w:sz w:val="28"/>
          <w:szCs w:val="28"/>
        </w:rPr>
        <w:t>метод отсрочки налогового платежа;</w:t>
      </w:r>
      <w:r w:rsidR="002A4CA2" w:rsidRPr="00A97FE3">
        <w:rPr>
          <w:rFonts w:ascii="Times New Roman" w:hAnsi="Times New Roman"/>
          <w:sz w:val="28"/>
          <w:szCs w:val="28"/>
        </w:rPr>
        <w:t xml:space="preserve"> </w:t>
      </w:r>
      <w:r w:rsidR="00005BE7" w:rsidRPr="00A97FE3">
        <w:rPr>
          <w:rFonts w:ascii="Times New Roman" w:hAnsi="Times New Roman"/>
          <w:sz w:val="28"/>
          <w:szCs w:val="28"/>
        </w:rPr>
        <w:t>метод прямого сокращения объекта налогообложения;</w:t>
      </w:r>
      <w:r w:rsidR="002A4CA2" w:rsidRPr="00A97FE3">
        <w:rPr>
          <w:rFonts w:ascii="Times New Roman" w:hAnsi="Times New Roman"/>
          <w:sz w:val="28"/>
          <w:szCs w:val="28"/>
        </w:rPr>
        <w:t xml:space="preserve"> </w:t>
      </w:r>
      <w:r w:rsidR="00005BE7" w:rsidRPr="00A97FE3">
        <w:rPr>
          <w:rFonts w:ascii="Times New Roman" w:hAnsi="Times New Roman"/>
          <w:sz w:val="28"/>
          <w:szCs w:val="28"/>
        </w:rPr>
        <w:t>метод оф</w:t>
      </w:r>
      <w:r w:rsidR="002A4CA2" w:rsidRPr="00A97FE3">
        <w:rPr>
          <w:rFonts w:ascii="Times New Roman" w:hAnsi="Times New Roman"/>
          <w:sz w:val="28"/>
          <w:szCs w:val="28"/>
        </w:rPr>
        <w:t>ф</w:t>
      </w:r>
      <w:r w:rsidR="00005BE7" w:rsidRPr="00A97FE3">
        <w:rPr>
          <w:rFonts w:ascii="Times New Roman" w:hAnsi="Times New Roman"/>
          <w:sz w:val="28"/>
          <w:szCs w:val="28"/>
        </w:rPr>
        <w:t>шора</w:t>
      </w:r>
      <w:r w:rsidR="002A4CA2" w:rsidRPr="00A97FE3">
        <w:rPr>
          <w:rFonts w:ascii="Times New Roman" w:hAnsi="Times New Roman"/>
          <w:sz w:val="28"/>
          <w:szCs w:val="28"/>
        </w:rPr>
        <w:t>. Таким образом, более точно отражает весь комплекс отношений, связанных с уменьшением налогов, именно понятие «налоговое планирование», как более емкое.</w:t>
      </w:r>
    </w:p>
    <w:p w:rsidR="00002615" w:rsidRPr="00A97FE3" w:rsidRDefault="000A1853" w:rsidP="008C1332">
      <w:pPr>
        <w:shd w:val="clear" w:color="auto" w:fill="FFFFFF"/>
        <w:autoSpaceDE w:val="0"/>
        <w:spacing w:after="0" w:line="360" w:lineRule="auto"/>
        <w:ind w:firstLine="709"/>
        <w:contextualSpacing/>
        <w:jc w:val="both"/>
        <w:rPr>
          <w:rFonts w:ascii="Times New Roman" w:hAnsi="Times New Roman"/>
          <w:sz w:val="28"/>
          <w:szCs w:val="28"/>
        </w:rPr>
      </w:pPr>
      <w:r w:rsidRPr="00A97FE3">
        <w:rPr>
          <w:rFonts w:ascii="Times New Roman" w:hAnsi="Times New Roman"/>
          <w:sz w:val="28"/>
          <w:szCs w:val="28"/>
        </w:rPr>
        <w:t xml:space="preserve">Действующее законодательство не запрещает налоговую оптимизацию, как таковую. В мотивировочной части Постановления Конституционного Суда РФ от 27 мая </w:t>
      </w:r>
      <w:smartTag w:uri="urn:schemas-microsoft-com:office:smarttags" w:element="metricconverter">
        <w:smartTagPr>
          <w:attr w:name="ProductID" w:val="2003 г"/>
        </w:smartTagPr>
        <w:r w:rsidRPr="00A97FE3">
          <w:rPr>
            <w:rFonts w:ascii="Times New Roman" w:hAnsi="Times New Roman"/>
            <w:sz w:val="28"/>
            <w:szCs w:val="28"/>
          </w:rPr>
          <w:t>2003 г</w:t>
        </w:r>
      </w:smartTag>
      <w:r w:rsidRPr="00A97FE3">
        <w:rPr>
          <w:rFonts w:ascii="Times New Roman" w:hAnsi="Times New Roman"/>
          <w:sz w:val="28"/>
          <w:szCs w:val="28"/>
        </w:rPr>
        <w:t>. № 9-П «По делу о проверке конституционности положения статьи 199 Уголовного кодекса Российской Федерации в связи с жалобами граждан П. Н. Белецкого, Г. А. Никовой, Р. В. Рукавишникова, В. Л. Соколовского и Н. И. Таланова»</w:t>
      </w:r>
      <w:r w:rsidRPr="00A97FE3">
        <w:rPr>
          <w:rStyle w:val="a8"/>
          <w:rFonts w:ascii="Times New Roman" w:hAnsi="Times New Roman"/>
          <w:sz w:val="28"/>
          <w:szCs w:val="28"/>
        </w:rPr>
        <w:footnoteReference w:id="30"/>
      </w:r>
      <w:r w:rsidRPr="00A97FE3">
        <w:rPr>
          <w:rFonts w:ascii="Times New Roman" w:hAnsi="Times New Roman"/>
          <w:sz w:val="28"/>
          <w:szCs w:val="28"/>
        </w:rPr>
        <w:t xml:space="preserve"> указано, что «недопустимо установление ответственности за такие действия налогоплательщика, которые хотя и имеют своим следствием неуплату налога л</w:t>
      </w:r>
      <w:r w:rsidR="00002615" w:rsidRPr="00A97FE3">
        <w:rPr>
          <w:rFonts w:ascii="Times New Roman" w:hAnsi="Times New Roman"/>
          <w:sz w:val="28"/>
          <w:szCs w:val="28"/>
        </w:rPr>
        <w:t>ибо уменьшение его суммы, но за</w:t>
      </w:r>
      <w:r w:rsidRPr="00A97FE3">
        <w:rPr>
          <w:rFonts w:ascii="Times New Roman" w:hAnsi="Times New Roman"/>
          <w:sz w:val="28"/>
          <w:szCs w:val="28"/>
        </w:rPr>
        <w:t>ключаются в использовании предоставленных налогоплательщику законом прав, связанных с освобождением на законном основании от уплаты налога или с выбором наиболее выгодных для него форм предпринимательской деятельности и соответственн</w:t>
      </w:r>
      <w:r w:rsidR="00002615" w:rsidRPr="00A97FE3">
        <w:rPr>
          <w:rFonts w:ascii="Times New Roman" w:hAnsi="Times New Roman"/>
          <w:sz w:val="28"/>
          <w:szCs w:val="28"/>
        </w:rPr>
        <w:t>о — оптимального вида платежа».</w:t>
      </w:r>
    </w:p>
    <w:p w:rsidR="000A1853" w:rsidRPr="00A97FE3" w:rsidRDefault="000A1853" w:rsidP="008C1332">
      <w:pPr>
        <w:spacing w:after="0" w:line="360" w:lineRule="auto"/>
        <w:ind w:firstLine="709"/>
        <w:contextualSpacing/>
        <w:jc w:val="both"/>
        <w:rPr>
          <w:rFonts w:ascii="Times New Roman" w:hAnsi="Times New Roman"/>
          <w:sz w:val="28"/>
          <w:szCs w:val="28"/>
        </w:rPr>
      </w:pPr>
      <w:r w:rsidRPr="00A97FE3">
        <w:rPr>
          <w:rFonts w:ascii="Times New Roman" w:hAnsi="Times New Roman"/>
          <w:sz w:val="28"/>
          <w:szCs w:val="28"/>
        </w:rPr>
        <w:t>Следовательно, налогоплательщик вправ</w:t>
      </w:r>
      <w:r w:rsidR="00002615" w:rsidRPr="00A97FE3">
        <w:rPr>
          <w:rFonts w:ascii="Times New Roman" w:hAnsi="Times New Roman"/>
          <w:sz w:val="28"/>
          <w:szCs w:val="28"/>
        </w:rPr>
        <w:t>е осуществлять налоговую оптими</w:t>
      </w:r>
      <w:r w:rsidRPr="00A97FE3">
        <w:rPr>
          <w:rFonts w:ascii="Times New Roman" w:hAnsi="Times New Roman"/>
          <w:sz w:val="28"/>
          <w:szCs w:val="28"/>
        </w:rPr>
        <w:t>зацию, но, не выходя за её правовые пределы. Это означает, что применять при этом он может исключительно правомерные формы и методы.</w:t>
      </w:r>
    </w:p>
    <w:p w:rsidR="00B26E45" w:rsidRPr="00A97FE3" w:rsidRDefault="000A1853" w:rsidP="008C1332">
      <w:pPr>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A97FE3">
        <w:rPr>
          <w:rFonts w:ascii="Times New Roman" w:hAnsi="Times New Roman"/>
          <w:sz w:val="28"/>
          <w:szCs w:val="28"/>
        </w:rPr>
        <w:t>.</w:t>
      </w:r>
      <w:r w:rsidR="00A97FE3" w:rsidRPr="00A97FE3">
        <w:rPr>
          <w:rFonts w:ascii="Times New Roman" w:hAnsi="Times New Roman"/>
          <w:sz w:val="28"/>
          <w:szCs w:val="28"/>
        </w:rPr>
        <w:t xml:space="preserve"> </w:t>
      </w:r>
      <w:r w:rsidR="00D51836" w:rsidRPr="00A97FE3">
        <w:rPr>
          <w:rFonts w:ascii="Times New Roman" w:hAnsi="Times New Roman"/>
          <w:sz w:val="28"/>
          <w:szCs w:val="28"/>
        </w:rPr>
        <w:t>По мнению И.И. Кучерова,</w:t>
      </w:r>
      <w:r w:rsidR="00A97FE3" w:rsidRPr="00A97FE3">
        <w:rPr>
          <w:rFonts w:ascii="Times New Roman" w:hAnsi="Times New Roman"/>
          <w:sz w:val="28"/>
          <w:szCs w:val="28"/>
        </w:rPr>
        <w:t xml:space="preserve"> </w:t>
      </w:r>
      <w:r w:rsidR="00D51836" w:rsidRPr="00A97FE3">
        <w:rPr>
          <w:rFonts w:ascii="Times New Roman" w:hAnsi="Times New Roman"/>
          <w:sz w:val="28"/>
          <w:szCs w:val="28"/>
        </w:rPr>
        <w:t>в</w:t>
      </w:r>
      <w:r w:rsidRPr="00A97FE3">
        <w:rPr>
          <w:rFonts w:ascii="Times New Roman" w:hAnsi="Times New Roman"/>
          <w:sz w:val="28"/>
          <w:szCs w:val="28"/>
        </w:rPr>
        <w:t xml:space="preserve"> результате осуществления налоговой оптимизации налоговые платежи на законных основани</w:t>
      </w:r>
      <w:r w:rsidR="00002615" w:rsidRPr="00A97FE3">
        <w:rPr>
          <w:rFonts w:ascii="Times New Roman" w:hAnsi="Times New Roman"/>
          <w:sz w:val="28"/>
          <w:szCs w:val="28"/>
        </w:rPr>
        <w:t>ях сводятся к возмож</w:t>
      </w:r>
      <w:r w:rsidRPr="00A97FE3">
        <w:rPr>
          <w:rFonts w:ascii="Times New Roman" w:hAnsi="Times New Roman"/>
          <w:sz w:val="28"/>
          <w:szCs w:val="28"/>
        </w:rPr>
        <w:t xml:space="preserve">ному минимуму (минимизируются), в отличие, например, от </w:t>
      </w:r>
      <w:r w:rsidRPr="00A97FE3">
        <w:rPr>
          <w:rFonts w:ascii="Times New Roman" w:hAnsi="Times New Roman"/>
          <w:iCs/>
          <w:sz w:val="28"/>
          <w:szCs w:val="28"/>
        </w:rPr>
        <w:t xml:space="preserve">уклонения от уплаты налогов, </w:t>
      </w:r>
      <w:r w:rsidRPr="00A97FE3">
        <w:rPr>
          <w:rFonts w:ascii="Times New Roman" w:hAnsi="Times New Roman"/>
          <w:sz w:val="28"/>
          <w:szCs w:val="28"/>
        </w:rPr>
        <w:t>которое хотя и позволяет также отчасти или даже полностью избежать налоговой обязанности, но является при этом общественно опасным, противоправным и наказуемым деянием.</w:t>
      </w:r>
      <w:r w:rsidR="00E919DF" w:rsidRPr="00A97FE3">
        <w:rPr>
          <w:rStyle w:val="a8"/>
          <w:rFonts w:ascii="Times New Roman" w:hAnsi="Times New Roman"/>
          <w:iCs/>
          <w:sz w:val="28"/>
          <w:szCs w:val="28"/>
        </w:rPr>
        <w:t xml:space="preserve"> </w:t>
      </w:r>
      <w:r w:rsidR="00E919DF" w:rsidRPr="00A97FE3">
        <w:rPr>
          <w:rStyle w:val="a8"/>
          <w:rFonts w:ascii="Times New Roman" w:hAnsi="Times New Roman"/>
          <w:iCs/>
          <w:sz w:val="28"/>
          <w:szCs w:val="28"/>
        </w:rPr>
        <w:footnoteReference w:id="31"/>
      </w:r>
      <w:r w:rsidR="00891ADA" w:rsidRPr="00A97FE3">
        <w:rPr>
          <w:rFonts w:ascii="Times New Roman" w:hAnsi="Times New Roman"/>
          <w:bCs/>
          <w:sz w:val="28"/>
          <w:szCs w:val="28"/>
        </w:rPr>
        <w:t xml:space="preserve"> Таким образом, оптимизация налогообложения</w:t>
      </w:r>
      <w:r w:rsidR="00891ADA" w:rsidRPr="00A97FE3">
        <w:rPr>
          <w:rFonts w:ascii="Times New Roman" w:hAnsi="Times New Roman"/>
          <w:sz w:val="28"/>
          <w:szCs w:val="28"/>
        </w:rPr>
        <w:t xml:space="preserve"> предполагает: </w:t>
      </w:r>
      <w:r w:rsidR="00891ADA" w:rsidRPr="00A97FE3">
        <w:rPr>
          <w:rFonts w:ascii="Times New Roman" w:hAnsi="Times New Roman"/>
          <w:bCs/>
          <w:sz w:val="28"/>
          <w:szCs w:val="28"/>
        </w:rPr>
        <w:t xml:space="preserve">минимизацию налоговых выплат </w:t>
      </w:r>
      <w:r w:rsidR="00891ADA" w:rsidRPr="00A97FE3">
        <w:rPr>
          <w:rFonts w:ascii="Times New Roman" w:hAnsi="Times New Roman"/>
          <w:sz w:val="28"/>
          <w:szCs w:val="28"/>
        </w:rPr>
        <w:t xml:space="preserve">(в долгосрочном и краткосрочном периоде при любом объеме деятельности) и </w:t>
      </w:r>
      <w:r w:rsidR="00891ADA" w:rsidRPr="00A97FE3">
        <w:rPr>
          <w:rFonts w:ascii="Times New Roman" w:hAnsi="Times New Roman"/>
          <w:bCs/>
          <w:sz w:val="28"/>
          <w:szCs w:val="28"/>
        </w:rPr>
        <w:t xml:space="preserve">недопущение штрафных санкций </w:t>
      </w:r>
      <w:r w:rsidR="00891ADA" w:rsidRPr="00A97FE3">
        <w:rPr>
          <w:rFonts w:ascii="Times New Roman" w:hAnsi="Times New Roman"/>
          <w:sz w:val="28"/>
          <w:szCs w:val="28"/>
        </w:rPr>
        <w:t xml:space="preserve">со стороны фискальных органов. Это достигается правильностью начисления и своевременностью уплаты налогов, что неразрывно связано </w:t>
      </w:r>
      <w:r w:rsidR="00891ADA" w:rsidRPr="00A97FE3">
        <w:rPr>
          <w:rFonts w:ascii="Times New Roman" w:hAnsi="Times New Roman"/>
          <w:bCs/>
          <w:sz w:val="28"/>
          <w:szCs w:val="28"/>
        </w:rPr>
        <w:t>с налоговым планированием.</w:t>
      </w:r>
    </w:p>
    <w:p w:rsidR="00A97FE3" w:rsidRPr="00A97FE3" w:rsidRDefault="000A1853" w:rsidP="008C1332">
      <w:pPr>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A97FE3">
        <w:rPr>
          <w:rFonts w:ascii="Times New Roman" w:hAnsi="Times New Roman"/>
          <w:bCs/>
          <w:sz w:val="28"/>
          <w:szCs w:val="28"/>
        </w:rPr>
        <w:t>Виды налоговой оптимизации</w:t>
      </w:r>
      <w:r w:rsidR="0040400C" w:rsidRPr="00A97FE3">
        <w:rPr>
          <w:rFonts w:ascii="Times New Roman" w:hAnsi="Times New Roman"/>
          <w:bCs/>
          <w:sz w:val="28"/>
          <w:szCs w:val="28"/>
        </w:rPr>
        <w:t>.</w:t>
      </w:r>
    </w:p>
    <w:p w:rsidR="000A1853" w:rsidRPr="00A97FE3" w:rsidRDefault="000A1853" w:rsidP="008C1332">
      <w:pPr>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A97FE3">
        <w:rPr>
          <w:rFonts w:ascii="Times New Roman" w:hAnsi="Times New Roman"/>
          <w:sz w:val="28"/>
          <w:szCs w:val="28"/>
        </w:rPr>
        <w:t>Классификация налоговой оптимизации может быть осуществлена по различным основаниям, в том числе по её целям, задачам, субъектам, продолжительности во времени, масштабности, формам и методам осуществления.</w:t>
      </w:r>
    </w:p>
    <w:p w:rsidR="006E79AA" w:rsidRPr="00A97FE3" w:rsidRDefault="000A1853" w:rsidP="008C1332">
      <w:pPr>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A97FE3">
        <w:rPr>
          <w:rFonts w:ascii="Times New Roman" w:hAnsi="Times New Roman"/>
          <w:iCs/>
          <w:sz w:val="28"/>
          <w:szCs w:val="28"/>
        </w:rPr>
        <w:t xml:space="preserve">Целью </w:t>
      </w:r>
      <w:r w:rsidRPr="00A97FE3">
        <w:rPr>
          <w:rFonts w:ascii="Times New Roman" w:hAnsi="Times New Roman"/>
          <w:sz w:val="28"/>
          <w:szCs w:val="28"/>
        </w:rPr>
        <w:t>налоговой опти</w:t>
      </w:r>
      <w:r w:rsidR="00F93D6C" w:rsidRPr="00A97FE3">
        <w:rPr>
          <w:rFonts w:ascii="Times New Roman" w:hAnsi="Times New Roman"/>
          <w:sz w:val="28"/>
          <w:szCs w:val="28"/>
        </w:rPr>
        <w:t xml:space="preserve">мизации, </w:t>
      </w:r>
      <w:r w:rsidRPr="00A97FE3">
        <w:rPr>
          <w:rFonts w:ascii="Times New Roman" w:hAnsi="Times New Roman"/>
          <w:sz w:val="28"/>
          <w:szCs w:val="28"/>
        </w:rPr>
        <w:t>является снижение размера всех налогов, в отношении которых у налогообязанного лица имеются соответствующие обязанности. Однако</w:t>
      </w:r>
      <w:r w:rsidR="00002615" w:rsidRPr="00A97FE3">
        <w:rPr>
          <w:rFonts w:ascii="Times New Roman" w:hAnsi="Times New Roman"/>
          <w:sz w:val="28"/>
          <w:szCs w:val="28"/>
        </w:rPr>
        <w:t>,</w:t>
      </w:r>
      <w:r w:rsidRPr="00A97FE3">
        <w:rPr>
          <w:rFonts w:ascii="Times New Roman" w:hAnsi="Times New Roman"/>
          <w:sz w:val="28"/>
          <w:szCs w:val="28"/>
        </w:rPr>
        <w:t xml:space="preserve"> наряду с этим в качестве цели налоговой оптимизации может фигури</w:t>
      </w:r>
      <w:r w:rsidR="00002615" w:rsidRPr="00A97FE3">
        <w:rPr>
          <w:rFonts w:ascii="Times New Roman" w:hAnsi="Times New Roman"/>
          <w:sz w:val="28"/>
          <w:szCs w:val="28"/>
        </w:rPr>
        <w:t>ровать и отсрочка налоговых пла</w:t>
      </w:r>
      <w:r w:rsidRPr="00A97FE3">
        <w:rPr>
          <w:rFonts w:ascii="Times New Roman" w:hAnsi="Times New Roman"/>
          <w:sz w:val="28"/>
          <w:szCs w:val="28"/>
        </w:rPr>
        <w:t>тежей, т. е. перенос их уплаты на более поздний срок.</w:t>
      </w:r>
    </w:p>
    <w:p w:rsidR="000A1853" w:rsidRPr="00A97FE3" w:rsidRDefault="000A1853" w:rsidP="008C1332">
      <w:pPr>
        <w:shd w:val="clear" w:color="auto" w:fill="FFFFFF"/>
        <w:autoSpaceDE w:val="0"/>
        <w:autoSpaceDN w:val="0"/>
        <w:adjustRightInd w:val="0"/>
        <w:spacing w:after="0" w:line="360" w:lineRule="auto"/>
        <w:ind w:firstLine="709"/>
        <w:contextualSpacing/>
        <w:jc w:val="both"/>
        <w:rPr>
          <w:rFonts w:ascii="Times New Roman" w:hAnsi="Times New Roman"/>
          <w:iCs/>
          <w:sz w:val="28"/>
          <w:szCs w:val="28"/>
        </w:rPr>
      </w:pPr>
      <w:r w:rsidRPr="00A97FE3">
        <w:rPr>
          <w:rFonts w:ascii="Times New Roman" w:hAnsi="Times New Roman"/>
          <w:sz w:val="28"/>
          <w:szCs w:val="28"/>
        </w:rPr>
        <w:t xml:space="preserve">Налогоплательщик может осуществлять налоговую оптимизацию, разрешая отдельные </w:t>
      </w:r>
      <w:r w:rsidRPr="00A97FE3">
        <w:rPr>
          <w:rFonts w:ascii="Times New Roman" w:hAnsi="Times New Roman"/>
          <w:iCs/>
          <w:sz w:val="28"/>
          <w:szCs w:val="28"/>
        </w:rPr>
        <w:t>задачи.</w:t>
      </w:r>
      <w:r w:rsidR="006E79AA" w:rsidRPr="00A97FE3">
        <w:rPr>
          <w:rFonts w:ascii="Times New Roman" w:hAnsi="Times New Roman"/>
          <w:iCs/>
          <w:sz w:val="28"/>
          <w:szCs w:val="28"/>
        </w:rPr>
        <w:t xml:space="preserve"> </w:t>
      </w:r>
      <w:r w:rsidRPr="00A97FE3">
        <w:rPr>
          <w:rFonts w:ascii="Times New Roman" w:hAnsi="Times New Roman"/>
          <w:sz w:val="28"/>
          <w:szCs w:val="28"/>
        </w:rPr>
        <w:t>Например, в качестве таковых можно рассматривать уменьшение платежей или перенос срока уплаты лишь по налогам определённого вида, видам деятельности или даже по отдельным налоговым периодам или сделкам.</w:t>
      </w:r>
    </w:p>
    <w:p w:rsidR="000A1853" w:rsidRPr="00A97FE3" w:rsidRDefault="000A1853" w:rsidP="008C1332">
      <w:pPr>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A97FE3">
        <w:rPr>
          <w:rFonts w:ascii="Times New Roman" w:hAnsi="Times New Roman"/>
          <w:sz w:val="28"/>
          <w:szCs w:val="28"/>
        </w:rPr>
        <w:t>В зависимости от того, насколько налоговая оптимизация охватывает сферу деятельности налогоплательщика, она может носить локальный или системный характер.</w:t>
      </w:r>
      <w:r w:rsidR="00B80D02">
        <w:rPr>
          <w:rFonts w:ascii="Times New Roman" w:hAnsi="Times New Roman"/>
          <w:sz w:val="28"/>
          <w:szCs w:val="28"/>
        </w:rPr>
        <w:t xml:space="preserve"> </w:t>
      </w:r>
      <w:r w:rsidRPr="00A97FE3">
        <w:rPr>
          <w:rFonts w:ascii="Times New Roman" w:hAnsi="Times New Roman"/>
          <w:sz w:val="28"/>
          <w:szCs w:val="28"/>
        </w:rPr>
        <w:t>Если целью налогоплател</w:t>
      </w:r>
      <w:r w:rsidR="00002615" w:rsidRPr="00A97FE3">
        <w:rPr>
          <w:rFonts w:ascii="Times New Roman" w:hAnsi="Times New Roman"/>
          <w:sz w:val="28"/>
          <w:szCs w:val="28"/>
        </w:rPr>
        <w:t>ьщика является уменьшение на</w:t>
      </w:r>
      <w:r w:rsidRPr="00A97FE3">
        <w:rPr>
          <w:rFonts w:ascii="Times New Roman" w:hAnsi="Times New Roman"/>
          <w:sz w:val="28"/>
          <w:szCs w:val="28"/>
        </w:rPr>
        <w:t xml:space="preserve">логообложения в процессе его повседневной (текущей) деятельности, то имеет место </w:t>
      </w:r>
      <w:r w:rsidR="00E962D6" w:rsidRPr="00A97FE3">
        <w:rPr>
          <w:rFonts w:ascii="Times New Roman" w:hAnsi="Times New Roman"/>
          <w:iCs/>
          <w:sz w:val="28"/>
          <w:szCs w:val="28"/>
        </w:rPr>
        <w:t>текущая налоговая оптими</w:t>
      </w:r>
      <w:r w:rsidRPr="00A97FE3">
        <w:rPr>
          <w:rFonts w:ascii="Times New Roman" w:hAnsi="Times New Roman"/>
          <w:iCs/>
          <w:sz w:val="28"/>
          <w:szCs w:val="28"/>
        </w:rPr>
        <w:t>зация.</w:t>
      </w:r>
    </w:p>
    <w:p w:rsidR="00891ADA" w:rsidRPr="00A97FE3" w:rsidRDefault="000A1853" w:rsidP="008C133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97FE3">
        <w:rPr>
          <w:rFonts w:ascii="Times New Roman" w:hAnsi="Times New Roman"/>
          <w:sz w:val="28"/>
          <w:szCs w:val="28"/>
        </w:rPr>
        <w:t xml:space="preserve">Деятельность налогоплательщика, позволяющая уменьшить налогообложение с учетом его деятельности в будущем, рассматривается, как </w:t>
      </w:r>
      <w:r w:rsidRPr="00A97FE3">
        <w:rPr>
          <w:rFonts w:ascii="Times New Roman" w:hAnsi="Times New Roman"/>
          <w:iCs/>
          <w:sz w:val="28"/>
          <w:szCs w:val="28"/>
        </w:rPr>
        <w:t>перспективная (долгосрочная) налоговая оптимизация.</w:t>
      </w:r>
      <w:r w:rsidR="00B80D02">
        <w:rPr>
          <w:rFonts w:ascii="Times New Roman" w:hAnsi="Times New Roman"/>
          <w:sz w:val="28"/>
          <w:szCs w:val="28"/>
        </w:rPr>
        <w:t xml:space="preserve"> </w:t>
      </w:r>
      <w:r w:rsidRPr="00A97FE3">
        <w:rPr>
          <w:rFonts w:ascii="Times New Roman" w:hAnsi="Times New Roman"/>
          <w:sz w:val="28"/>
          <w:szCs w:val="28"/>
        </w:rPr>
        <w:t>В снижении налоговых платежей в первую очередь заинтересован сам налогоплательщик, поэтому он и является основным субъектом налоговой оптимизации.</w:t>
      </w:r>
      <w:r w:rsidR="00B80D02">
        <w:rPr>
          <w:rFonts w:ascii="Times New Roman" w:hAnsi="Times New Roman"/>
          <w:sz w:val="28"/>
          <w:szCs w:val="28"/>
        </w:rPr>
        <w:t xml:space="preserve"> </w:t>
      </w:r>
      <w:r w:rsidRPr="00A97FE3">
        <w:rPr>
          <w:rFonts w:ascii="Times New Roman" w:hAnsi="Times New Roman"/>
          <w:sz w:val="28"/>
          <w:szCs w:val="28"/>
        </w:rPr>
        <w:t>Налоговая оптимизация может осуществляться как физическими лицами (личная налоговая оптимизация), так и организациями (корпоративная налоговая оптимизация).</w:t>
      </w:r>
      <w:r w:rsidR="00C940DC" w:rsidRPr="00A97FE3">
        <w:rPr>
          <w:rFonts w:ascii="Times New Roman" w:hAnsi="Times New Roman"/>
          <w:sz w:val="28"/>
          <w:szCs w:val="28"/>
        </w:rPr>
        <w:t xml:space="preserve"> Непосредственно налоговая оптимизация может слагаться из сочетания самых различных форм и методов.</w:t>
      </w:r>
      <w:r w:rsidR="00B80D02">
        <w:rPr>
          <w:rFonts w:ascii="Times New Roman" w:hAnsi="Times New Roman"/>
          <w:sz w:val="28"/>
          <w:szCs w:val="28"/>
        </w:rPr>
        <w:t xml:space="preserve"> </w:t>
      </w:r>
      <w:r w:rsidRPr="00A97FE3">
        <w:rPr>
          <w:rFonts w:ascii="Times New Roman" w:hAnsi="Times New Roman"/>
          <w:sz w:val="28"/>
          <w:szCs w:val="28"/>
        </w:rPr>
        <w:t>Непосредственно действия, позволяющие в результате минимизировать налоговые платежи организации, могут совершаться её работниками: бухгалтерами, финансистами, юристами. Однако налоговая оптимизация может осуществляться по поручению налогоплательщика также на основе соответствующего договора консалтинговыми компаниями, юридическими фирмами, аудиторами и налоговыми консультантами.</w:t>
      </w:r>
      <w:r w:rsidR="00B80D02">
        <w:rPr>
          <w:rFonts w:ascii="Times New Roman" w:hAnsi="Times New Roman"/>
          <w:sz w:val="28"/>
          <w:szCs w:val="28"/>
        </w:rPr>
        <w:t xml:space="preserve"> </w:t>
      </w:r>
      <w:r w:rsidRPr="00A97FE3">
        <w:rPr>
          <w:rFonts w:ascii="Times New Roman" w:hAnsi="Times New Roman"/>
          <w:sz w:val="28"/>
          <w:szCs w:val="28"/>
        </w:rPr>
        <w:t>Налогообязанные лица могут объединять свои усилия по уменьшению налоговых обязанностей (коллективная налоговая оптимизация), в этом случае деятельность по оптимизации налогообложения может осуществляться с участием нескольких субъектов налогообложения. Подобная налоговая оптимизация приобретает масштабный характер и требует координации действий всех её участников, которая, как правило, осуществляется каким-либо одним из налогоплательщиков.</w:t>
      </w:r>
      <w:r w:rsidR="00B80D02">
        <w:rPr>
          <w:rFonts w:ascii="Times New Roman" w:hAnsi="Times New Roman"/>
          <w:sz w:val="28"/>
          <w:szCs w:val="28"/>
        </w:rPr>
        <w:t xml:space="preserve"> </w:t>
      </w:r>
      <w:r w:rsidRPr="00A97FE3">
        <w:rPr>
          <w:rFonts w:ascii="Times New Roman" w:hAnsi="Times New Roman"/>
          <w:sz w:val="28"/>
          <w:szCs w:val="28"/>
        </w:rPr>
        <w:t>В случае проведения налогоплательщиком</w:t>
      </w:r>
      <w:r w:rsidR="00E962D6" w:rsidRPr="00A97FE3">
        <w:rPr>
          <w:rFonts w:ascii="Times New Roman" w:hAnsi="Times New Roman"/>
          <w:sz w:val="28"/>
          <w:szCs w:val="28"/>
        </w:rPr>
        <w:t xml:space="preserve"> налогового планирования, при использовании</w:t>
      </w:r>
      <w:r w:rsidR="00A97FE3" w:rsidRPr="00A97FE3">
        <w:rPr>
          <w:rFonts w:ascii="Times New Roman" w:hAnsi="Times New Roman"/>
          <w:sz w:val="28"/>
          <w:szCs w:val="28"/>
        </w:rPr>
        <w:t xml:space="preserve"> </w:t>
      </w:r>
      <w:r w:rsidRPr="00A97FE3">
        <w:rPr>
          <w:rFonts w:ascii="Times New Roman" w:hAnsi="Times New Roman"/>
          <w:sz w:val="28"/>
          <w:szCs w:val="28"/>
        </w:rPr>
        <w:t>комплекса различных мероприятий, направленных на снижение налогообложения, которые охватывают все стороны его деятельности, налоговая оптимизация осуществляется системно, на долгосрочной, плановой основе и сопровождается корректировкой учетной политики, т. е. организации и ведения налогоплательщиком бухгалтерского и налогового учёта, его коммерческой деятельности и т. д.</w:t>
      </w:r>
      <w:r w:rsidR="00B80D02">
        <w:rPr>
          <w:rFonts w:ascii="Times New Roman" w:hAnsi="Times New Roman"/>
          <w:sz w:val="28"/>
          <w:szCs w:val="28"/>
        </w:rPr>
        <w:t xml:space="preserve"> </w:t>
      </w:r>
      <w:r w:rsidR="00E962D6" w:rsidRPr="00A97FE3">
        <w:rPr>
          <w:rFonts w:ascii="Times New Roman" w:hAnsi="Times New Roman"/>
          <w:sz w:val="28"/>
          <w:szCs w:val="28"/>
        </w:rPr>
        <w:t>Н</w:t>
      </w:r>
      <w:r w:rsidRPr="00A97FE3">
        <w:rPr>
          <w:rFonts w:ascii="Times New Roman" w:hAnsi="Times New Roman"/>
          <w:sz w:val="28"/>
          <w:szCs w:val="28"/>
        </w:rPr>
        <w:t xml:space="preserve">алоговая оптимизация, осуществляемая совместно с участием иностранных организаций или с использованием зарубежных зон льготного налогообложения, условно называется </w:t>
      </w:r>
      <w:r w:rsidRPr="00A97FE3">
        <w:rPr>
          <w:rFonts w:ascii="Times New Roman" w:hAnsi="Times New Roman"/>
          <w:iCs/>
          <w:sz w:val="28"/>
          <w:szCs w:val="28"/>
        </w:rPr>
        <w:t>международным налоговым планированием.</w:t>
      </w:r>
      <w:r w:rsidR="00E962D6" w:rsidRPr="00A97FE3">
        <w:rPr>
          <w:rStyle w:val="a8"/>
          <w:rFonts w:ascii="Times New Roman" w:hAnsi="Times New Roman"/>
          <w:sz w:val="28"/>
          <w:szCs w:val="28"/>
        </w:rPr>
        <w:t xml:space="preserve"> </w:t>
      </w:r>
      <w:r w:rsidR="00E962D6" w:rsidRPr="00A97FE3">
        <w:rPr>
          <w:rStyle w:val="a8"/>
          <w:rFonts w:ascii="Times New Roman" w:hAnsi="Times New Roman"/>
          <w:sz w:val="28"/>
          <w:szCs w:val="28"/>
        </w:rPr>
        <w:footnoteReference w:id="32"/>
      </w:r>
    </w:p>
    <w:p w:rsidR="00550BDE" w:rsidRDefault="00550BDE" w:rsidP="00007894">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DB0D8F" w:rsidRDefault="00F25A08" w:rsidP="0000789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50BDE">
        <w:rPr>
          <w:rFonts w:ascii="Times New Roman" w:hAnsi="Times New Roman"/>
          <w:sz w:val="28"/>
          <w:szCs w:val="28"/>
        </w:rPr>
        <w:fldChar w:fldCharType="begin"/>
      </w:r>
      <w:r w:rsidRPr="00550BDE">
        <w:rPr>
          <w:rFonts w:ascii="Times New Roman" w:hAnsi="Times New Roman"/>
          <w:sz w:val="28"/>
          <w:szCs w:val="28"/>
        </w:rPr>
        <w:instrText xml:space="preserve"> QUOTE </w:instrText>
      </w:r>
      <w:r w:rsidR="008513C4">
        <w:rPr>
          <w:rFonts w:ascii="Times New Roman" w:hAnsi="Times New Roman"/>
          <w:sz w:val="28"/>
          <w:szCs w:val="28"/>
        </w:rPr>
        <w:pict>
          <v:shape id="_x0000_i1043" type="#_x0000_t75" style="width:6.75pt;height:28.5pt">
            <v:imagedata r:id="rId12" o:title="" chromakey="white"/>
          </v:shape>
        </w:pict>
      </w:r>
      <w:r w:rsidRPr="00550BDE">
        <w:rPr>
          <w:rFonts w:ascii="Times New Roman" w:hAnsi="Times New Roman"/>
          <w:sz w:val="28"/>
          <w:szCs w:val="28"/>
        </w:rPr>
        <w:instrText xml:space="preserve"> </w:instrText>
      </w:r>
      <w:r w:rsidRPr="00550BDE">
        <w:rPr>
          <w:rFonts w:ascii="Times New Roman" w:hAnsi="Times New Roman"/>
          <w:sz w:val="28"/>
          <w:szCs w:val="28"/>
        </w:rPr>
        <w:fldChar w:fldCharType="separate"/>
      </w:r>
      <w:r w:rsidR="008513C4">
        <w:rPr>
          <w:rFonts w:ascii="Times New Roman" w:hAnsi="Times New Roman"/>
          <w:sz w:val="28"/>
          <w:szCs w:val="28"/>
        </w:rPr>
        <w:pict>
          <v:shape id="_x0000_i1044" type="#_x0000_t75" style="width:5.25pt;height:21.75pt">
            <v:imagedata r:id="rId12" o:title="" chromakey="white"/>
          </v:shape>
        </w:pict>
      </w:r>
      <w:r w:rsidRPr="00550BDE">
        <w:rPr>
          <w:rFonts w:ascii="Times New Roman" w:hAnsi="Times New Roman"/>
          <w:sz w:val="28"/>
          <w:szCs w:val="28"/>
        </w:rPr>
        <w:fldChar w:fldCharType="end"/>
      </w:r>
      <w:r w:rsidR="004D620F" w:rsidRPr="00550BDE">
        <w:rPr>
          <w:rFonts w:ascii="Times New Roman" w:hAnsi="Times New Roman"/>
          <w:sz w:val="28"/>
          <w:szCs w:val="28"/>
        </w:rPr>
        <w:t>2.</w:t>
      </w:r>
      <w:r w:rsidR="00A97FE3" w:rsidRPr="00550BDE">
        <w:rPr>
          <w:rFonts w:ascii="Times New Roman" w:hAnsi="Times New Roman"/>
          <w:sz w:val="28"/>
          <w:szCs w:val="28"/>
        </w:rPr>
        <w:t xml:space="preserve"> </w:t>
      </w:r>
      <w:r w:rsidR="00DB0D8F" w:rsidRPr="00550BDE">
        <w:rPr>
          <w:rFonts w:ascii="Times New Roman" w:hAnsi="Times New Roman"/>
          <w:sz w:val="28"/>
          <w:szCs w:val="28"/>
        </w:rPr>
        <w:t>Основы управления</w:t>
      </w:r>
      <w:r w:rsidR="00A97FE3" w:rsidRPr="00550BDE">
        <w:rPr>
          <w:rFonts w:ascii="Times New Roman" w:hAnsi="Times New Roman"/>
          <w:sz w:val="28"/>
          <w:szCs w:val="28"/>
        </w:rPr>
        <w:t xml:space="preserve"> </w:t>
      </w:r>
      <w:r w:rsidR="00DB0D8F" w:rsidRPr="00550BDE">
        <w:rPr>
          <w:rFonts w:ascii="Times New Roman" w:hAnsi="Times New Roman"/>
          <w:sz w:val="28"/>
          <w:szCs w:val="28"/>
        </w:rPr>
        <w:t>налогами на предприятиях и в организациях</w:t>
      </w:r>
    </w:p>
    <w:p w:rsidR="00550BDE" w:rsidRPr="00550BDE" w:rsidRDefault="00550BDE" w:rsidP="00550BDE">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A97FE3" w:rsidRPr="00A97FE3" w:rsidRDefault="00DB0D8F" w:rsidP="008C1332">
      <w:pPr>
        <w:spacing w:after="0" w:line="360" w:lineRule="auto"/>
        <w:ind w:firstLine="709"/>
        <w:contextualSpacing/>
        <w:jc w:val="both"/>
        <w:rPr>
          <w:rFonts w:ascii="Times New Roman" w:hAnsi="Times New Roman"/>
          <w:sz w:val="28"/>
          <w:szCs w:val="28"/>
        </w:rPr>
      </w:pPr>
      <w:r w:rsidRPr="00A97FE3">
        <w:rPr>
          <w:rFonts w:ascii="Times New Roman" w:hAnsi="Times New Roman"/>
          <w:sz w:val="28"/>
          <w:szCs w:val="28"/>
        </w:rPr>
        <w:t>Налоговые платежи составляют значительную долю в финансовых потоках хозяйствующих субъектов. Зачастую от</w:t>
      </w:r>
      <w:r w:rsidR="00A97FE3" w:rsidRPr="00A97FE3">
        <w:rPr>
          <w:rFonts w:ascii="Times New Roman" w:hAnsi="Times New Roman"/>
          <w:sz w:val="28"/>
          <w:szCs w:val="28"/>
        </w:rPr>
        <w:t xml:space="preserve"> </w:t>
      </w:r>
      <w:r w:rsidRPr="00A97FE3">
        <w:rPr>
          <w:rFonts w:ascii="Times New Roman" w:hAnsi="Times New Roman"/>
          <w:sz w:val="28"/>
          <w:szCs w:val="28"/>
        </w:rPr>
        <w:t>профессионального решения, связанного с учетом налоговых рисков, зависят возможности роста и развития бизнеса, а иногда и его судьба. Поэтому управление налогообложением (налоговый менеджмент) как вид деятельности все чаще входит в практику хозяйственной жизни.</w:t>
      </w:r>
    </w:p>
    <w:p w:rsidR="00DB0D8F" w:rsidRPr="00A97FE3" w:rsidRDefault="00DB0D8F" w:rsidP="008C1332">
      <w:pPr>
        <w:spacing w:after="0" w:line="360" w:lineRule="auto"/>
        <w:ind w:firstLine="709"/>
        <w:contextualSpacing/>
        <w:jc w:val="both"/>
        <w:rPr>
          <w:rFonts w:ascii="Times New Roman" w:hAnsi="Times New Roman"/>
          <w:sz w:val="28"/>
          <w:szCs w:val="28"/>
        </w:rPr>
      </w:pPr>
      <w:r w:rsidRPr="00A97FE3">
        <w:rPr>
          <w:rFonts w:ascii="Times New Roman" w:hAnsi="Times New Roman"/>
          <w:bCs/>
          <w:sz w:val="28"/>
          <w:szCs w:val="28"/>
        </w:rPr>
        <w:t>Корпоративный налоговый менеджмент</w:t>
      </w:r>
      <w:r w:rsidRPr="00A97FE3">
        <w:rPr>
          <w:rFonts w:ascii="Times New Roman" w:hAnsi="Times New Roman"/>
          <w:sz w:val="28"/>
          <w:szCs w:val="28"/>
        </w:rPr>
        <w:t xml:space="preserve"> — составная часть управления финансами хозяйствующего субъекта; это выработка и оценка управленческих решений исходя из целевых установок организации и учета величины возможных налоговых последствий. Одна из его главных целей - оптимизация налоговых платежей путем использования всех особенностей налогового законодательства. В процессе управления налогами регулирующие воздействия со стороны менеджеров следует рассматривать в общем контексте финансового менеджмента. Поэтому налоговый менеджмент на уровне предприятий и организаций в последующем изложении представлен налоговым планированием и налоговым контролем (внутренним контролем).</w:t>
      </w:r>
    </w:p>
    <w:p w:rsidR="00A97FE3" w:rsidRPr="00A97FE3" w:rsidRDefault="00DB0D8F" w:rsidP="008C1332">
      <w:pPr>
        <w:spacing w:after="0" w:line="360" w:lineRule="auto"/>
        <w:ind w:firstLine="709"/>
        <w:contextualSpacing/>
        <w:jc w:val="both"/>
        <w:rPr>
          <w:rFonts w:ascii="Times New Roman" w:hAnsi="Times New Roman"/>
          <w:sz w:val="28"/>
          <w:szCs w:val="28"/>
        </w:rPr>
      </w:pPr>
      <w:r w:rsidRPr="00A97FE3">
        <w:rPr>
          <w:rFonts w:ascii="Times New Roman" w:hAnsi="Times New Roman"/>
          <w:iCs/>
          <w:sz w:val="28"/>
          <w:szCs w:val="28"/>
        </w:rPr>
        <w:t>Корпоративное налоговое планирование</w:t>
      </w:r>
      <w:r w:rsidRPr="00A97FE3">
        <w:rPr>
          <w:rFonts w:ascii="Times New Roman" w:hAnsi="Times New Roman"/>
          <w:sz w:val="28"/>
          <w:szCs w:val="28"/>
        </w:rPr>
        <w:t xml:space="preserve"> — необходимая составляющая</w:t>
      </w:r>
      <w:r w:rsidR="00A97FE3" w:rsidRPr="00A97FE3">
        <w:rPr>
          <w:rFonts w:ascii="Times New Roman" w:hAnsi="Times New Roman"/>
          <w:sz w:val="28"/>
          <w:szCs w:val="28"/>
        </w:rPr>
        <w:t xml:space="preserve"> </w:t>
      </w:r>
      <w:r w:rsidRPr="00A97FE3">
        <w:rPr>
          <w:rFonts w:ascii="Times New Roman" w:hAnsi="Times New Roman"/>
          <w:sz w:val="28"/>
          <w:szCs w:val="28"/>
        </w:rPr>
        <w:t>финансово-экономической деятельности хозяйствующего субъекта; э</w:t>
      </w:r>
      <w:r w:rsidR="00301BBC" w:rsidRPr="00A97FE3">
        <w:rPr>
          <w:rFonts w:ascii="Times New Roman" w:hAnsi="Times New Roman"/>
          <w:sz w:val="28"/>
          <w:szCs w:val="28"/>
        </w:rPr>
        <w:t>то законный способ снижения</w:t>
      </w:r>
      <w:r w:rsidRPr="00A97FE3">
        <w:rPr>
          <w:rFonts w:ascii="Times New Roman" w:hAnsi="Times New Roman"/>
          <w:sz w:val="28"/>
          <w:szCs w:val="28"/>
        </w:rPr>
        <w:t xml:space="preserve"> налогов с использованием предоставляемых законом льгот и приемов сокращения налоговых обязательств.</w:t>
      </w:r>
      <w:r w:rsidR="006E79AA" w:rsidRPr="00A97FE3">
        <w:rPr>
          <w:rFonts w:ascii="Times New Roman" w:hAnsi="Times New Roman"/>
          <w:sz w:val="28"/>
          <w:szCs w:val="28"/>
        </w:rPr>
        <w:t xml:space="preserve"> </w:t>
      </w:r>
      <w:r w:rsidR="002F5273" w:rsidRPr="00A97FE3">
        <w:rPr>
          <w:rFonts w:ascii="Times New Roman" w:hAnsi="Times New Roman"/>
          <w:sz w:val="28"/>
          <w:szCs w:val="28"/>
        </w:rPr>
        <w:t>Д</w:t>
      </w:r>
      <w:r w:rsidRPr="00A97FE3">
        <w:rPr>
          <w:rFonts w:ascii="Times New Roman" w:hAnsi="Times New Roman"/>
          <w:sz w:val="28"/>
          <w:szCs w:val="28"/>
        </w:rPr>
        <w:t>ругими словами, это законное средство уменьшения налогового бремени налогоплательщика. Налоговое планирование на предприятии является составной частью единой триады: 1) стратегического финансового планирования (более широкое понятие, чем налоговое планирование) предпринимательской деятельности , 2)бизнес-плана и 3) бюджета организации.</w:t>
      </w:r>
    </w:p>
    <w:p w:rsidR="00DB0D8F" w:rsidRPr="00A97FE3" w:rsidRDefault="00DB0D8F" w:rsidP="008C1332">
      <w:pPr>
        <w:spacing w:after="0" w:line="360" w:lineRule="auto"/>
        <w:ind w:firstLine="709"/>
        <w:contextualSpacing/>
        <w:jc w:val="both"/>
        <w:rPr>
          <w:rFonts w:ascii="Times New Roman" w:hAnsi="Times New Roman"/>
          <w:sz w:val="28"/>
          <w:szCs w:val="28"/>
        </w:rPr>
      </w:pPr>
      <w:r w:rsidRPr="00A97FE3">
        <w:rPr>
          <w:rFonts w:ascii="Times New Roman" w:hAnsi="Times New Roman"/>
          <w:sz w:val="28"/>
          <w:szCs w:val="28"/>
        </w:rPr>
        <w:t>В своей деятельности хозяйствующие субъекты всегда стремятся максимизировать свой доход и прибыль, а это может совпасть с минимизацией налоговых отчислений. Но в целом субъектов интересует не сама по себе величина уплачиваемых налогов, а конечный финансовый результат. С этих позиций основной задачей корпоративного налогового планирования является выбор варианта уплаты налогов, позволяющий оптимизировать систему налогов.</w:t>
      </w:r>
    </w:p>
    <w:p w:rsidR="00DB0D8F" w:rsidRPr="00A97FE3" w:rsidRDefault="00DB0D8F" w:rsidP="008C1332">
      <w:pPr>
        <w:spacing w:after="0" w:line="360" w:lineRule="auto"/>
        <w:ind w:firstLine="709"/>
        <w:jc w:val="both"/>
        <w:rPr>
          <w:rFonts w:ascii="Times New Roman" w:hAnsi="Times New Roman"/>
          <w:sz w:val="28"/>
          <w:szCs w:val="28"/>
        </w:rPr>
      </w:pPr>
      <w:r w:rsidRPr="00A97FE3">
        <w:rPr>
          <w:rFonts w:ascii="Times New Roman" w:hAnsi="Times New Roman"/>
          <w:sz w:val="28"/>
          <w:szCs w:val="28"/>
        </w:rPr>
        <w:t>Основные принципы корпоративного налогового планирования раскрываются следующими положениями:</w:t>
      </w:r>
    </w:p>
    <w:p w:rsidR="00DB0D8F" w:rsidRPr="00A97FE3" w:rsidRDefault="00DB0D8F" w:rsidP="008C1332">
      <w:pPr>
        <w:spacing w:after="0" w:line="360" w:lineRule="auto"/>
        <w:ind w:firstLine="709"/>
        <w:jc w:val="both"/>
        <w:rPr>
          <w:rFonts w:ascii="Times New Roman" w:hAnsi="Times New Roman"/>
          <w:sz w:val="28"/>
          <w:szCs w:val="28"/>
        </w:rPr>
      </w:pPr>
      <w:r w:rsidRPr="00A97FE3">
        <w:rPr>
          <w:rFonts w:ascii="Times New Roman" w:hAnsi="Times New Roman"/>
          <w:sz w:val="28"/>
          <w:szCs w:val="28"/>
        </w:rPr>
        <w:t>• уменьшение налоговых платежей - способ улучшения финансового состояния предприятия и повышения инвестиционной привлекательности. Снижать налоги целесообразно до тех пор, пока расчеты показывают, что это дает прирост свободной прибыли;</w:t>
      </w:r>
    </w:p>
    <w:p w:rsidR="00F25A08" w:rsidRPr="00A97FE3" w:rsidRDefault="00DB0D8F" w:rsidP="008C1332">
      <w:pPr>
        <w:spacing w:after="0" w:line="360" w:lineRule="auto"/>
        <w:ind w:firstLine="709"/>
        <w:jc w:val="both"/>
        <w:rPr>
          <w:rFonts w:ascii="Times New Roman" w:hAnsi="Times New Roman"/>
          <w:sz w:val="28"/>
          <w:szCs w:val="28"/>
        </w:rPr>
      </w:pPr>
      <w:r w:rsidRPr="00A97FE3">
        <w:rPr>
          <w:rFonts w:ascii="Times New Roman" w:hAnsi="Times New Roman"/>
          <w:sz w:val="28"/>
          <w:szCs w:val="28"/>
        </w:rPr>
        <w:t>• снижение налогов в ряде случаев достигается за счет ухудшения финансовых показателей. Поэтому любой способ минимизации, прежде чем его применять, следует оценить с точки зрения общих финансовых последствий для хозяйствующего субъекта;</w:t>
      </w:r>
    </w:p>
    <w:p w:rsidR="00A97FE3" w:rsidRPr="00A97FE3" w:rsidRDefault="00DB0D8F" w:rsidP="008C1332">
      <w:pPr>
        <w:spacing w:after="0" w:line="360" w:lineRule="auto"/>
        <w:ind w:firstLine="709"/>
        <w:jc w:val="both"/>
        <w:rPr>
          <w:rFonts w:ascii="Times New Roman" w:hAnsi="Times New Roman"/>
          <w:sz w:val="28"/>
          <w:szCs w:val="28"/>
        </w:rPr>
      </w:pPr>
      <w:r w:rsidRPr="00A97FE3">
        <w:rPr>
          <w:rFonts w:ascii="Times New Roman" w:hAnsi="Times New Roman"/>
          <w:sz w:val="28"/>
          <w:szCs w:val="28"/>
        </w:rPr>
        <w:t>• последствия применения одних и тех же способов минимизации неодинаковы для разных объектов и даже для условий, работы предприятия в разные периоды.</w:t>
      </w:r>
    </w:p>
    <w:p w:rsidR="00A97FE3" w:rsidRPr="00A97FE3" w:rsidRDefault="00DB0D8F" w:rsidP="008C1332">
      <w:pPr>
        <w:spacing w:after="0" w:line="360" w:lineRule="auto"/>
        <w:ind w:firstLine="709"/>
        <w:contextualSpacing/>
        <w:jc w:val="both"/>
        <w:rPr>
          <w:rFonts w:ascii="Times New Roman" w:hAnsi="Times New Roman"/>
          <w:sz w:val="28"/>
          <w:szCs w:val="28"/>
        </w:rPr>
      </w:pPr>
      <w:r w:rsidRPr="00A97FE3">
        <w:rPr>
          <w:rFonts w:ascii="Times New Roman" w:hAnsi="Times New Roman"/>
          <w:sz w:val="28"/>
          <w:szCs w:val="28"/>
        </w:rPr>
        <w:t>• уменьшение налога на прибыль экономически обосновано лишь в случае роста общей прибыли в последующие периоды.</w:t>
      </w:r>
    </w:p>
    <w:p w:rsidR="00DB0D8F" w:rsidRPr="00A97FE3" w:rsidRDefault="00DB0D8F" w:rsidP="008C1332">
      <w:pPr>
        <w:spacing w:after="0" w:line="360" w:lineRule="auto"/>
        <w:ind w:firstLine="709"/>
        <w:contextualSpacing/>
        <w:jc w:val="both"/>
        <w:rPr>
          <w:rFonts w:ascii="Times New Roman" w:hAnsi="Times New Roman"/>
          <w:sz w:val="28"/>
          <w:szCs w:val="28"/>
        </w:rPr>
      </w:pPr>
      <w:r w:rsidRPr="00A97FE3">
        <w:rPr>
          <w:rFonts w:ascii="Times New Roman" w:hAnsi="Times New Roman"/>
          <w:iCs/>
          <w:sz w:val="28"/>
          <w:szCs w:val="28"/>
        </w:rPr>
        <w:t>Внутренний налоговый контроль</w:t>
      </w:r>
      <w:r w:rsidRPr="00A97FE3">
        <w:rPr>
          <w:rFonts w:ascii="Times New Roman" w:hAnsi="Times New Roman"/>
          <w:sz w:val="28"/>
          <w:szCs w:val="28"/>
        </w:rPr>
        <w:t xml:space="preserve"> — это первичный контроль, осуществляемый на уровне работников бухгалтерских и финансовых служб предприятия. Такой контроль предусматривает обеспечение достоверности учета налогооблагаемых объектов, качественное составление налоговых расчетов и отчетов, а также соблюдение установленных сроков уплаты в бюджет налогов и сборов. (Основные способы и особенности внутреннего налогового контроля будут рассмотрены ниже.)</w:t>
      </w:r>
    </w:p>
    <w:p w:rsidR="00DB0D8F" w:rsidRPr="00A97FE3" w:rsidRDefault="00DB0D8F" w:rsidP="008C1332">
      <w:pPr>
        <w:spacing w:after="0" w:line="360" w:lineRule="auto"/>
        <w:ind w:firstLine="709"/>
        <w:jc w:val="both"/>
        <w:rPr>
          <w:rFonts w:ascii="Times New Roman" w:hAnsi="Times New Roman"/>
          <w:sz w:val="28"/>
          <w:szCs w:val="28"/>
        </w:rPr>
      </w:pPr>
      <w:r w:rsidRPr="00A97FE3">
        <w:rPr>
          <w:rFonts w:ascii="Times New Roman" w:hAnsi="Times New Roman"/>
          <w:sz w:val="28"/>
          <w:szCs w:val="28"/>
        </w:rPr>
        <w:t>Для создания и успешного функционирования системы управления налогами на предприятиях и в организациях должны быть созданы определенные условия, а именно:</w:t>
      </w:r>
    </w:p>
    <w:p w:rsidR="00DB0D8F" w:rsidRPr="00A97FE3" w:rsidRDefault="00DB0D8F" w:rsidP="008C1332">
      <w:pPr>
        <w:spacing w:after="0" w:line="360" w:lineRule="auto"/>
        <w:ind w:firstLine="709"/>
        <w:jc w:val="both"/>
        <w:rPr>
          <w:rFonts w:ascii="Times New Roman" w:hAnsi="Times New Roman"/>
          <w:sz w:val="28"/>
          <w:szCs w:val="28"/>
        </w:rPr>
      </w:pPr>
      <w:r w:rsidRPr="00A97FE3">
        <w:rPr>
          <w:rFonts w:ascii="Times New Roman" w:hAnsi="Times New Roman"/>
          <w:sz w:val="28"/>
          <w:szCs w:val="28"/>
        </w:rPr>
        <w:t>•</w:t>
      </w:r>
      <w:r w:rsidR="00A97FE3" w:rsidRPr="00A97FE3">
        <w:rPr>
          <w:rFonts w:ascii="Times New Roman" w:hAnsi="Times New Roman"/>
          <w:sz w:val="28"/>
          <w:szCs w:val="28"/>
        </w:rPr>
        <w:t xml:space="preserve"> </w:t>
      </w:r>
      <w:r w:rsidRPr="00A97FE3">
        <w:rPr>
          <w:rFonts w:ascii="Times New Roman" w:hAnsi="Times New Roman"/>
          <w:sz w:val="28"/>
          <w:szCs w:val="28"/>
        </w:rPr>
        <w:t>наличие взаимосвязанных стратегии развития, бизнес – планов и бюджетов;</w:t>
      </w:r>
    </w:p>
    <w:p w:rsidR="00DB0D8F" w:rsidRPr="00A97FE3" w:rsidRDefault="00DB0D8F" w:rsidP="008C1332">
      <w:pPr>
        <w:spacing w:after="0" w:line="360" w:lineRule="auto"/>
        <w:ind w:firstLine="709"/>
        <w:jc w:val="both"/>
        <w:rPr>
          <w:rFonts w:ascii="Times New Roman" w:hAnsi="Times New Roman"/>
          <w:sz w:val="28"/>
          <w:szCs w:val="28"/>
        </w:rPr>
      </w:pPr>
      <w:r w:rsidRPr="00A97FE3">
        <w:rPr>
          <w:rFonts w:ascii="Times New Roman" w:hAnsi="Times New Roman"/>
          <w:sz w:val="28"/>
          <w:szCs w:val="28"/>
        </w:rPr>
        <w:t>•</w:t>
      </w:r>
      <w:r w:rsidR="00A97FE3" w:rsidRPr="00A97FE3">
        <w:rPr>
          <w:rFonts w:ascii="Times New Roman" w:hAnsi="Times New Roman"/>
          <w:sz w:val="28"/>
          <w:szCs w:val="28"/>
        </w:rPr>
        <w:t xml:space="preserve"> </w:t>
      </w:r>
      <w:r w:rsidRPr="00A97FE3">
        <w:rPr>
          <w:rFonts w:ascii="Times New Roman" w:hAnsi="Times New Roman"/>
          <w:sz w:val="28"/>
          <w:szCs w:val="28"/>
        </w:rPr>
        <w:t>готовность администрации осуществлять налоговое планирование на основе стратегических и тактических планов, а также четко сформулированных принципов управления;</w:t>
      </w:r>
    </w:p>
    <w:p w:rsidR="00DB0D8F" w:rsidRPr="00A97FE3" w:rsidRDefault="00356268" w:rsidP="008C1332">
      <w:pPr>
        <w:spacing w:after="0" w:line="360" w:lineRule="auto"/>
        <w:ind w:firstLine="709"/>
        <w:jc w:val="both"/>
        <w:rPr>
          <w:rFonts w:ascii="Times New Roman" w:hAnsi="Times New Roman"/>
          <w:sz w:val="28"/>
          <w:szCs w:val="28"/>
        </w:rPr>
      </w:pPr>
      <w:r w:rsidRPr="00A97FE3">
        <w:rPr>
          <w:rFonts w:ascii="Times New Roman" w:hAnsi="Times New Roman"/>
          <w:sz w:val="28"/>
          <w:szCs w:val="28"/>
        </w:rPr>
        <w:t xml:space="preserve">• </w:t>
      </w:r>
      <w:r w:rsidR="00DB0D8F" w:rsidRPr="00A97FE3">
        <w:rPr>
          <w:rFonts w:ascii="Times New Roman" w:hAnsi="Times New Roman"/>
          <w:sz w:val="28"/>
          <w:szCs w:val="28"/>
        </w:rPr>
        <w:t>организация системы сбора и обработки информации, ориентированной на использование сетевых технологий и ресурсов Интернета;</w:t>
      </w:r>
    </w:p>
    <w:p w:rsidR="00DB0D8F" w:rsidRPr="00A97FE3" w:rsidRDefault="00356268" w:rsidP="008C1332">
      <w:pPr>
        <w:spacing w:after="0" w:line="360" w:lineRule="auto"/>
        <w:ind w:firstLine="709"/>
        <w:jc w:val="both"/>
        <w:rPr>
          <w:rFonts w:ascii="Times New Roman" w:hAnsi="Times New Roman"/>
          <w:sz w:val="28"/>
          <w:szCs w:val="28"/>
        </w:rPr>
      </w:pPr>
      <w:r w:rsidRPr="00A97FE3">
        <w:rPr>
          <w:rFonts w:ascii="Times New Roman" w:hAnsi="Times New Roman"/>
          <w:sz w:val="28"/>
          <w:szCs w:val="28"/>
        </w:rPr>
        <w:t xml:space="preserve">• </w:t>
      </w:r>
      <w:r w:rsidR="00DB0D8F" w:rsidRPr="00A97FE3">
        <w:rPr>
          <w:rFonts w:ascii="Times New Roman" w:hAnsi="Times New Roman"/>
          <w:sz w:val="28"/>
          <w:szCs w:val="28"/>
        </w:rPr>
        <w:t>выделение структурного подразделения (лица), ответственного за организацию налогового планирования как целостно ориентированной системы;</w:t>
      </w:r>
    </w:p>
    <w:p w:rsidR="00DB0D8F" w:rsidRPr="00A97FE3" w:rsidRDefault="00356268" w:rsidP="008C1332">
      <w:pPr>
        <w:spacing w:after="0" w:line="360" w:lineRule="auto"/>
        <w:ind w:firstLine="709"/>
        <w:jc w:val="both"/>
        <w:rPr>
          <w:rFonts w:ascii="Times New Roman" w:hAnsi="Times New Roman"/>
          <w:sz w:val="28"/>
          <w:szCs w:val="28"/>
        </w:rPr>
      </w:pPr>
      <w:r w:rsidRPr="00A97FE3">
        <w:rPr>
          <w:rFonts w:ascii="Times New Roman" w:hAnsi="Times New Roman"/>
          <w:sz w:val="28"/>
          <w:szCs w:val="28"/>
        </w:rPr>
        <w:t xml:space="preserve">• </w:t>
      </w:r>
      <w:r w:rsidR="00DB0D8F" w:rsidRPr="00A97FE3">
        <w:rPr>
          <w:rFonts w:ascii="Times New Roman" w:hAnsi="Times New Roman"/>
          <w:sz w:val="28"/>
          <w:szCs w:val="28"/>
        </w:rPr>
        <w:t>разработка схемы налогового планирования (налоговое поле, договорное поле, технология внутреннего контроля налоговых расчетов);</w:t>
      </w:r>
    </w:p>
    <w:p w:rsidR="00DB0D8F" w:rsidRPr="00A97FE3" w:rsidRDefault="00DB0D8F" w:rsidP="008C1332">
      <w:pPr>
        <w:spacing w:after="0" w:line="360" w:lineRule="auto"/>
        <w:ind w:firstLine="709"/>
        <w:jc w:val="both"/>
        <w:rPr>
          <w:rFonts w:ascii="Times New Roman" w:hAnsi="Times New Roman"/>
          <w:sz w:val="28"/>
          <w:szCs w:val="28"/>
        </w:rPr>
      </w:pPr>
      <w:r w:rsidRPr="00A97FE3">
        <w:rPr>
          <w:rFonts w:ascii="Times New Roman" w:hAnsi="Times New Roman"/>
          <w:sz w:val="28"/>
          <w:szCs w:val="28"/>
        </w:rPr>
        <w:t>•</w:t>
      </w:r>
      <w:r w:rsidR="00A97FE3" w:rsidRPr="00A97FE3">
        <w:rPr>
          <w:rFonts w:ascii="Times New Roman" w:hAnsi="Times New Roman"/>
          <w:sz w:val="28"/>
          <w:szCs w:val="28"/>
        </w:rPr>
        <w:t xml:space="preserve"> </w:t>
      </w:r>
      <w:r w:rsidRPr="00A97FE3">
        <w:rPr>
          <w:rFonts w:ascii="Times New Roman" w:hAnsi="Times New Roman"/>
          <w:sz w:val="28"/>
          <w:szCs w:val="28"/>
        </w:rPr>
        <w:t>мониторинг системы факторов, влияющих на условия реализации налоговых планов и налоговое поле предприятия.</w:t>
      </w:r>
    </w:p>
    <w:p w:rsidR="00DB0D8F" w:rsidRPr="00A97FE3" w:rsidRDefault="00DB0D8F" w:rsidP="008C1332">
      <w:pPr>
        <w:spacing w:after="0" w:line="360" w:lineRule="auto"/>
        <w:ind w:firstLine="709"/>
        <w:jc w:val="both"/>
        <w:rPr>
          <w:rFonts w:ascii="Times New Roman" w:hAnsi="Times New Roman"/>
          <w:sz w:val="28"/>
          <w:szCs w:val="28"/>
        </w:rPr>
      </w:pPr>
      <w:r w:rsidRPr="00A97FE3">
        <w:rPr>
          <w:rFonts w:ascii="Times New Roman" w:hAnsi="Times New Roman"/>
          <w:sz w:val="28"/>
          <w:szCs w:val="28"/>
        </w:rPr>
        <w:br w:type="page"/>
      </w:r>
    </w:p>
    <w:p w:rsidR="00A97FE3" w:rsidRPr="00A97FE3" w:rsidRDefault="00DB0D8F" w:rsidP="008C1332">
      <w:pPr>
        <w:spacing w:after="0" w:line="360" w:lineRule="auto"/>
        <w:ind w:firstLine="709"/>
        <w:jc w:val="both"/>
        <w:rPr>
          <w:rFonts w:ascii="Times New Roman" w:hAnsi="Times New Roman"/>
          <w:sz w:val="28"/>
          <w:szCs w:val="28"/>
        </w:rPr>
      </w:pPr>
      <w:r w:rsidRPr="00A97FE3">
        <w:rPr>
          <w:rFonts w:ascii="Times New Roman" w:hAnsi="Times New Roman"/>
          <w:sz w:val="28"/>
          <w:szCs w:val="28"/>
        </w:rPr>
        <w:t>Глава 3. Современные проблемы законодательного разграничения налогового планирования и налогового уклонения</w:t>
      </w:r>
    </w:p>
    <w:p w:rsidR="00007894" w:rsidRDefault="00007894" w:rsidP="008C1332">
      <w:pPr>
        <w:spacing w:after="0" w:line="360" w:lineRule="auto"/>
        <w:ind w:firstLine="709"/>
        <w:jc w:val="both"/>
        <w:rPr>
          <w:rFonts w:ascii="Times New Roman" w:hAnsi="Times New Roman"/>
          <w:sz w:val="28"/>
          <w:szCs w:val="28"/>
        </w:rPr>
      </w:pPr>
    </w:p>
    <w:p w:rsidR="00DB0D8F" w:rsidRDefault="004D620F" w:rsidP="008C1332">
      <w:pPr>
        <w:spacing w:after="0" w:line="360" w:lineRule="auto"/>
        <w:ind w:firstLine="709"/>
        <w:jc w:val="both"/>
        <w:rPr>
          <w:rFonts w:ascii="Times New Roman" w:hAnsi="Times New Roman"/>
          <w:sz w:val="28"/>
          <w:szCs w:val="28"/>
        </w:rPr>
      </w:pPr>
      <w:r w:rsidRPr="00A97FE3">
        <w:rPr>
          <w:rFonts w:ascii="Times New Roman" w:hAnsi="Times New Roman"/>
          <w:sz w:val="28"/>
          <w:szCs w:val="28"/>
        </w:rPr>
        <w:fldChar w:fldCharType="begin"/>
      </w:r>
      <w:r w:rsidRPr="00A97FE3">
        <w:rPr>
          <w:rFonts w:ascii="Times New Roman" w:hAnsi="Times New Roman"/>
          <w:sz w:val="28"/>
          <w:szCs w:val="28"/>
        </w:rPr>
        <w:instrText xml:space="preserve"> QUOTE </w:instrText>
      </w:r>
      <w:r w:rsidR="008513C4">
        <w:rPr>
          <w:rFonts w:ascii="Times New Roman" w:hAnsi="Times New Roman"/>
          <w:sz w:val="28"/>
          <w:szCs w:val="28"/>
        </w:rPr>
        <w:pict>
          <v:shape id="_x0000_i1045" type="#_x0000_t75" style="width:6.75pt;height:18.75pt">
            <v:imagedata r:id="rId9" o:title="" chromakey="white"/>
          </v:shape>
        </w:pict>
      </w:r>
      <w:r w:rsidRPr="00A97FE3">
        <w:rPr>
          <w:rFonts w:ascii="Times New Roman" w:hAnsi="Times New Roman"/>
          <w:sz w:val="28"/>
          <w:szCs w:val="28"/>
        </w:rPr>
        <w:instrText xml:space="preserve"> </w:instrText>
      </w:r>
      <w:r w:rsidRPr="00A97FE3">
        <w:rPr>
          <w:rFonts w:ascii="Times New Roman" w:hAnsi="Times New Roman"/>
          <w:sz w:val="28"/>
          <w:szCs w:val="28"/>
        </w:rPr>
        <w:fldChar w:fldCharType="separate"/>
      </w:r>
      <w:r w:rsidR="008513C4">
        <w:rPr>
          <w:rFonts w:ascii="Times New Roman" w:hAnsi="Times New Roman"/>
          <w:sz w:val="28"/>
          <w:szCs w:val="28"/>
        </w:rPr>
        <w:pict>
          <v:shape id="_x0000_i1046" type="#_x0000_t75" style="width:6.75pt;height:18.75pt">
            <v:imagedata r:id="rId9" o:title="" chromakey="white"/>
          </v:shape>
        </w:pict>
      </w:r>
      <w:r w:rsidRPr="00A97FE3">
        <w:rPr>
          <w:rFonts w:ascii="Times New Roman" w:hAnsi="Times New Roman"/>
          <w:sz w:val="28"/>
          <w:szCs w:val="28"/>
        </w:rPr>
        <w:fldChar w:fldCharType="end"/>
      </w:r>
      <w:r w:rsidRPr="00A97FE3">
        <w:rPr>
          <w:rFonts w:ascii="Times New Roman" w:hAnsi="Times New Roman"/>
          <w:sz w:val="28"/>
          <w:szCs w:val="28"/>
        </w:rPr>
        <w:t>1.</w:t>
      </w:r>
      <w:r w:rsidR="00EA2A6E" w:rsidRPr="00A97FE3">
        <w:rPr>
          <w:rFonts w:ascii="Times New Roman" w:hAnsi="Times New Roman"/>
          <w:sz w:val="28"/>
          <w:szCs w:val="28"/>
        </w:rPr>
        <w:t xml:space="preserve"> Подходы к разграничению налогового планирования и налогового уклонения в США и Великобритании</w:t>
      </w:r>
    </w:p>
    <w:p w:rsidR="00007894" w:rsidRPr="00A97FE3" w:rsidRDefault="00007894" w:rsidP="008C1332">
      <w:pPr>
        <w:spacing w:after="0" w:line="360" w:lineRule="auto"/>
        <w:ind w:firstLine="709"/>
        <w:jc w:val="both"/>
        <w:rPr>
          <w:rFonts w:ascii="Times New Roman" w:hAnsi="Times New Roman"/>
          <w:sz w:val="28"/>
          <w:szCs w:val="28"/>
        </w:rPr>
      </w:pPr>
    </w:p>
    <w:p w:rsidR="00DB0D8F" w:rsidRPr="00A97FE3" w:rsidRDefault="00D11CBA" w:rsidP="008C1332">
      <w:pPr>
        <w:spacing w:after="0" w:line="360" w:lineRule="auto"/>
        <w:ind w:firstLine="709"/>
        <w:jc w:val="both"/>
        <w:rPr>
          <w:rFonts w:ascii="Times New Roman" w:hAnsi="Times New Roman"/>
          <w:sz w:val="28"/>
          <w:szCs w:val="28"/>
        </w:rPr>
      </w:pPr>
      <w:r w:rsidRPr="00A97FE3">
        <w:rPr>
          <w:rFonts w:ascii="Times New Roman" w:hAnsi="Times New Roman"/>
          <w:sz w:val="28"/>
          <w:szCs w:val="28"/>
        </w:rPr>
        <w:t>П</w:t>
      </w:r>
      <w:r w:rsidR="00DB0D8F" w:rsidRPr="00A97FE3">
        <w:rPr>
          <w:rFonts w:ascii="Times New Roman" w:hAnsi="Times New Roman"/>
          <w:sz w:val="28"/>
          <w:szCs w:val="28"/>
        </w:rPr>
        <w:t>од уклонением от уплаты налогов следует понимать противозаконное поведение, выражающееся в сокрытии информации об объектах налогообложения, отказе от регистрации в качестве налогоплательщика, фальсификации документов налоговой отчетности и учета, а также некоторые иные действия.</w:t>
      </w:r>
      <w:r w:rsidR="00B80D02">
        <w:rPr>
          <w:rFonts w:ascii="Times New Roman" w:hAnsi="Times New Roman"/>
          <w:sz w:val="28"/>
          <w:szCs w:val="28"/>
        </w:rPr>
        <w:t xml:space="preserve"> </w:t>
      </w:r>
      <w:r w:rsidR="00DB0D8F" w:rsidRPr="00A97FE3">
        <w:rPr>
          <w:rFonts w:ascii="Times New Roman" w:hAnsi="Times New Roman"/>
          <w:sz w:val="28"/>
          <w:szCs w:val="28"/>
        </w:rPr>
        <w:t>Уклонение от уплаты налогов — это умышленное (преднамеренное) сокращение плательщиками налоговых обязательств. Налоговые махинации и уловки доступны не только монополистам, но и др</w:t>
      </w:r>
      <w:r w:rsidRPr="00A97FE3">
        <w:rPr>
          <w:rFonts w:ascii="Times New Roman" w:hAnsi="Times New Roman"/>
          <w:sz w:val="28"/>
          <w:szCs w:val="28"/>
        </w:rPr>
        <w:t>угим наиболее обеспеченным слоям</w:t>
      </w:r>
      <w:r w:rsidR="00DB0D8F" w:rsidRPr="00A97FE3">
        <w:rPr>
          <w:rFonts w:ascii="Times New Roman" w:hAnsi="Times New Roman"/>
          <w:sz w:val="28"/>
          <w:szCs w:val="28"/>
        </w:rPr>
        <w:t xml:space="preserve"> общества. Уклонение отдельной категории налогоплательщиков от уплаты налогов присуще странам с рыночной экономикой, цель его — получение наивысших прибылей всеми доступными легальными и нелегальными методами. Утверждение В.И. Ленина о том, что «изрядная часть прибыли хитро спрятана», остается в силе и ныне. Для трудящихся, у которых налоги взимаются у источника, возможности уклонения отсутствуют.</w:t>
      </w:r>
      <w:r w:rsidRPr="00A97FE3">
        <w:rPr>
          <w:rStyle w:val="a8"/>
          <w:rFonts w:ascii="Times New Roman" w:hAnsi="Times New Roman"/>
          <w:sz w:val="28"/>
          <w:szCs w:val="28"/>
        </w:rPr>
        <w:footnoteReference w:id="33"/>
      </w:r>
      <w:r w:rsidR="00B80D02">
        <w:rPr>
          <w:rFonts w:ascii="Times New Roman" w:hAnsi="Times New Roman"/>
          <w:sz w:val="28"/>
          <w:szCs w:val="28"/>
        </w:rPr>
        <w:t xml:space="preserve"> </w:t>
      </w:r>
      <w:r w:rsidR="00DB0D8F" w:rsidRPr="00A97FE3">
        <w:rPr>
          <w:rFonts w:ascii="Times New Roman" w:hAnsi="Times New Roman"/>
          <w:sz w:val="28"/>
          <w:szCs w:val="28"/>
        </w:rPr>
        <w:t>В практике налогообложения зарубежных стран отношение государства к оптимизации налоговых платежей в самом общем виде выразилось в форме концепций уклонения от уплаты налога («</w:t>
      </w:r>
      <w:r w:rsidR="00DB0D8F" w:rsidRPr="00A97FE3">
        <w:rPr>
          <w:rFonts w:ascii="Times New Roman" w:hAnsi="Times New Roman"/>
          <w:sz w:val="28"/>
          <w:szCs w:val="28"/>
          <w:lang w:val="en-US"/>
        </w:rPr>
        <w:t>tax</w:t>
      </w:r>
      <w:r w:rsidR="00DB0D8F" w:rsidRPr="00A97FE3">
        <w:rPr>
          <w:rFonts w:ascii="Times New Roman" w:hAnsi="Times New Roman"/>
          <w:sz w:val="28"/>
          <w:szCs w:val="28"/>
        </w:rPr>
        <w:t xml:space="preserve"> </w:t>
      </w:r>
      <w:r w:rsidR="00DB0D8F" w:rsidRPr="00A97FE3">
        <w:rPr>
          <w:rFonts w:ascii="Times New Roman" w:hAnsi="Times New Roman"/>
          <w:sz w:val="28"/>
          <w:szCs w:val="28"/>
          <w:lang w:val="en-US"/>
        </w:rPr>
        <w:t>evasion</w:t>
      </w:r>
      <w:r w:rsidR="00DB0D8F" w:rsidRPr="00A97FE3">
        <w:rPr>
          <w:rFonts w:ascii="Times New Roman" w:hAnsi="Times New Roman"/>
          <w:sz w:val="28"/>
          <w:szCs w:val="28"/>
        </w:rPr>
        <w:t>») и обхода (избежания) налога («</w:t>
      </w:r>
      <w:r w:rsidR="00DB0D8F" w:rsidRPr="00A97FE3">
        <w:rPr>
          <w:rFonts w:ascii="Times New Roman" w:hAnsi="Times New Roman"/>
          <w:sz w:val="28"/>
          <w:szCs w:val="28"/>
          <w:lang w:val="en-US"/>
        </w:rPr>
        <w:t>tax</w:t>
      </w:r>
      <w:r w:rsidR="00DB0D8F" w:rsidRPr="00A97FE3">
        <w:rPr>
          <w:rFonts w:ascii="Times New Roman" w:hAnsi="Times New Roman"/>
          <w:sz w:val="28"/>
          <w:szCs w:val="28"/>
        </w:rPr>
        <w:t xml:space="preserve"> </w:t>
      </w:r>
      <w:r w:rsidR="00DB0D8F" w:rsidRPr="00A97FE3">
        <w:rPr>
          <w:rFonts w:ascii="Times New Roman" w:hAnsi="Times New Roman"/>
          <w:sz w:val="28"/>
          <w:szCs w:val="28"/>
          <w:lang w:val="en-US"/>
        </w:rPr>
        <w:t>avoidance</w:t>
      </w:r>
      <w:r w:rsidR="00DB0D8F" w:rsidRPr="00A97FE3">
        <w:rPr>
          <w:rFonts w:ascii="Times New Roman" w:hAnsi="Times New Roman"/>
          <w:sz w:val="28"/>
          <w:szCs w:val="28"/>
        </w:rPr>
        <w:t>»). Принципиальное различие между ними заключается в том, что в первом случае налогоплательщик прямо (непосредственно) нарушает налоговый закон и не может воспользоваться результатами налоговой оптимизаций, а иногда становится субъектом различных видов ответственности, во втором же случае он хотя и косвенно нарушает налоговый закон, но при этом поступает правомерно и получает право на благоприятные налоговые последствия.</w:t>
      </w:r>
      <w:r w:rsidR="00B80D02">
        <w:rPr>
          <w:rFonts w:ascii="Times New Roman" w:hAnsi="Times New Roman"/>
          <w:sz w:val="28"/>
          <w:szCs w:val="28"/>
        </w:rPr>
        <w:t xml:space="preserve"> </w:t>
      </w:r>
      <w:r w:rsidR="00DB0D8F" w:rsidRPr="00A97FE3">
        <w:rPr>
          <w:rFonts w:ascii="Times New Roman" w:hAnsi="Times New Roman"/>
          <w:sz w:val="28"/>
          <w:szCs w:val="28"/>
        </w:rPr>
        <w:t>В практике распространен и так называемый полулегальный путь сокращения налоговых платежей — использование противоречий и недоработок нормативных законодательных актов. Он позволяет довольно успешно оспаривать в арбитражных судах действия и решения налоговых органов; основываясь на принципе, «что не запрещено законом, то разрешено». Эффективность данного способа уклонения от уплаты налогов во многом обусловлена и закрепленным в норме Закона положением, в соответствии с которым все неустранимые сомнения, противоречия и неясности актов законодательства о налогах и сборах толкую</w:t>
      </w:r>
      <w:r w:rsidR="0040400C" w:rsidRPr="00A97FE3">
        <w:rPr>
          <w:rFonts w:ascii="Times New Roman" w:hAnsi="Times New Roman"/>
          <w:sz w:val="28"/>
          <w:szCs w:val="28"/>
        </w:rPr>
        <w:t>тся в пользу налогоплательщика</w:t>
      </w:r>
      <w:r w:rsidR="00CF0949" w:rsidRPr="00A97FE3">
        <w:rPr>
          <w:rFonts w:ascii="Times New Roman" w:hAnsi="Times New Roman"/>
          <w:sz w:val="28"/>
          <w:szCs w:val="28"/>
        </w:rPr>
        <w:t xml:space="preserve"> </w:t>
      </w:r>
      <w:r w:rsidR="00DB0D8F" w:rsidRPr="00A97FE3">
        <w:rPr>
          <w:rFonts w:ascii="Times New Roman" w:hAnsi="Times New Roman"/>
          <w:sz w:val="28"/>
          <w:szCs w:val="28"/>
        </w:rPr>
        <w:t>(плательщика</w:t>
      </w:r>
      <w:r w:rsidR="00CF0949" w:rsidRPr="00A97FE3">
        <w:rPr>
          <w:rFonts w:ascii="Times New Roman" w:hAnsi="Times New Roman"/>
          <w:sz w:val="28"/>
          <w:szCs w:val="28"/>
        </w:rPr>
        <w:t xml:space="preserve"> </w:t>
      </w:r>
      <w:r w:rsidR="00DB0D8F" w:rsidRPr="00A97FE3">
        <w:rPr>
          <w:rFonts w:ascii="Times New Roman" w:hAnsi="Times New Roman"/>
          <w:sz w:val="28"/>
          <w:szCs w:val="28"/>
        </w:rPr>
        <w:t>сборов).</w:t>
      </w:r>
      <w:r w:rsidRPr="00A97FE3">
        <w:rPr>
          <w:rStyle w:val="a8"/>
          <w:rFonts w:ascii="Times New Roman" w:hAnsi="Times New Roman"/>
          <w:sz w:val="28"/>
          <w:szCs w:val="28"/>
        </w:rPr>
        <w:footnoteReference w:id="34"/>
      </w:r>
      <w:r w:rsidR="00B80D02">
        <w:rPr>
          <w:rFonts w:ascii="Times New Roman" w:hAnsi="Times New Roman"/>
          <w:sz w:val="28"/>
          <w:szCs w:val="28"/>
        </w:rPr>
        <w:t xml:space="preserve"> </w:t>
      </w:r>
      <w:r w:rsidR="00DB0D8F" w:rsidRPr="00A97FE3">
        <w:rPr>
          <w:rFonts w:ascii="Times New Roman" w:hAnsi="Times New Roman"/>
          <w:sz w:val="28"/>
          <w:szCs w:val="28"/>
        </w:rPr>
        <w:t>Интересен с точки зрения возможного применения в российской налоговой и правовой системе опыт Великобритании и США по разграничению законной и незаконной минимизации налоговых платежей.</w:t>
      </w:r>
      <w:r w:rsidR="00B80D02">
        <w:rPr>
          <w:rFonts w:ascii="Times New Roman" w:hAnsi="Times New Roman"/>
          <w:sz w:val="28"/>
          <w:szCs w:val="28"/>
        </w:rPr>
        <w:t xml:space="preserve"> </w:t>
      </w:r>
      <w:r w:rsidR="00DB0D8F" w:rsidRPr="00A97FE3">
        <w:rPr>
          <w:rFonts w:ascii="Times New Roman" w:hAnsi="Times New Roman"/>
          <w:sz w:val="28"/>
          <w:szCs w:val="28"/>
        </w:rPr>
        <w:t>За рубежом в области минимизации налоговых обязательств помимо терминов «правомерное избежание налогов» и «незаконное уклонение от уплаты налогов» уже долгое время применяются и другие термины, такие как «уменьшение налогов», «налоговое мошенничество», «сопротивление уплате налогов и отказ от уплаты налогов». Не претендуя на бесспорность суждений, попытаемся понять сходство и различия этих терминов. При этом мы будем опираться на законодательные и прецедентные нормы Великобритании и США.</w:t>
      </w:r>
      <w:r w:rsidR="0040400C" w:rsidRPr="00A97FE3">
        <w:rPr>
          <w:rFonts w:ascii="Times New Roman" w:hAnsi="Times New Roman"/>
          <w:sz w:val="28"/>
          <w:szCs w:val="28"/>
        </w:rPr>
        <w:t xml:space="preserve"> </w:t>
      </w:r>
      <w:r w:rsidR="00DB0D8F" w:rsidRPr="00A97FE3">
        <w:rPr>
          <w:rFonts w:ascii="Times New Roman" w:hAnsi="Times New Roman"/>
          <w:sz w:val="28"/>
          <w:szCs w:val="28"/>
        </w:rPr>
        <w:t>По общему правилу, избежание налогов (</w:t>
      </w:r>
      <w:r w:rsidR="00DB0D8F" w:rsidRPr="00A97FE3">
        <w:rPr>
          <w:rFonts w:ascii="Times New Roman" w:hAnsi="Times New Roman"/>
          <w:sz w:val="28"/>
          <w:szCs w:val="28"/>
          <w:lang w:val="en-US"/>
        </w:rPr>
        <w:t>tax</w:t>
      </w:r>
      <w:r w:rsidR="00DB0D8F" w:rsidRPr="00A97FE3">
        <w:rPr>
          <w:rFonts w:ascii="Times New Roman" w:hAnsi="Times New Roman"/>
          <w:sz w:val="28"/>
          <w:szCs w:val="28"/>
        </w:rPr>
        <w:t xml:space="preserve"> </w:t>
      </w:r>
      <w:r w:rsidR="00DB0D8F" w:rsidRPr="00A97FE3">
        <w:rPr>
          <w:rFonts w:ascii="Times New Roman" w:hAnsi="Times New Roman"/>
          <w:sz w:val="28"/>
          <w:szCs w:val="28"/>
          <w:lang w:val="en-US"/>
        </w:rPr>
        <w:t>avoidance</w:t>
      </w:r>
      <w:r w:rsidR="00DB0D8F" w:rsidRPr="00A97FE3">
        <w:rPr>
          <w:rFonts w:ascii="Times New Roman" w:hAnsi="Times New Roman"/>
          <w:sz w:val="28"/>
          <w:szCs w:val="28"/>
        </w:rPr>
        <w:t>) — правомерное использование определенного налогового режима в целях получения преимуществ при уплате налогов, допускаемых самим Законом.</w:t>
      </w:r>
      <w:r w:rsidRPr="00A97FE3">
        <w:rPr>
          <w:rStyle w:val="a8"/>
          <w:rFonts w:ascii="Times New Roman" w:hAnsi="Times New Roman"/>
          <w:sz w:val="28"/>
          <w:szCs w:val="28"/>
        </w:rPr>
        <w:footnoteReference w:id="35"/>
      </w:r>
      <w:r w:rsidR="00B80D02">
        <w:rPr>
          <w:rFonts w:ascii="Times New Roman" w:hAnsi="Times New Roman"/>
          <w:sz w:val="28"/>
          <w:szCs w:val="28"/>
        </w:rPr>
        <w:t xml:space="preserve"> </w:t>
      </w:r>
      <w:r w:rsidR="00DB0D8F" w:rsidRPr="00A97FE3">
        <w:rPr>
          <w:rFonts w:ascii="Times New Roman" w:hAnsi="Times New Roman"/>
          <w:sz w:val="28"/>
          <w:szCs w:val="28"/>
        </w:rPr>
        <w:t>В США действуют Общие правила против избежания налогов (</w:t>
      </w:r>
      <w:r w:rsidR="00DB0D8F" w:rsidRPr="00A97FE3">
        <w:rPr>
          <w:rFonts w:ascii="Times New Roman" w:hAnsi="Times New Roman"/>
          <w:sz w:val="28"/>
          <w:szCs w:val="28"/>
          <w:lang w:val="en-US"/>
        </w:rPr>
        <w:t>General</w:t>
      </w:r>
      <w:r w:rsidR="00DB0D8F" w:rsidRPr="00A97FE3">
        <w:rPr>
          <w:rFonts w:ascii="Times New Roman" w:hAnsi="Times New Roman"/>
          <w:sz w:val="28"/>
          <w:szCs w:val="28"/>
        </w:rPr>
        <w:t xml:space="preserve"> </w:t>
      </w:r>
      <w:r w:rsidR="00DB0D8F" w:rsidRPr="00A97FE3">
        <w:rPr>
          <w:rFonts w:ascii="Times New Roman" w:hAnsi="Times New Roman"/>
          <w:sz w:val="28"/>
          <w:szCs w:val="28"/>
          <w:lang w:val="en-US"/>
        </w:rPr>
        <w:t>Anti</w:t>
      </w:r>
      <w:r w:rsidR="00DB0D8F" w:rsidRPr="00A97FE3">
        <w:rPr>
          <w:rFonts w:ascii="Times New Roman" w:hAnsi="Times New Roman"/>
          <w:sz w:val="28"/>
          <w:szCs w:val="28"/>
        </w:rPr>
        <w:t>-</w:t>
      </w:r>
      <w:r w:rsidR="00DB0D8F" w:rsidRPr="00A97FE3">
        <w:rPr>
          <w:rFonts w:ascii="Times New Roman" w:hAnsi="Times New Roman"/>
          <w:sz w:val="28"/>
          <w:szCs w:val="28"/>
          <w:lang w:val="en-US"/>
        </w:rPr>
        <w:t>Avoidance</w:t>
      </w:r>
      <w:r w:rsidR="00DB0D8F" w:rsidRPr="00A97FE3">
        <w:rPr>
          <w:rFonts w:ascii="Times New Roman" w:hAnsi="Times New Roman"/>
          <w:sz w:val="28"/>
          <w:szCs w:val="28"/>
        </w:rPr>
        <w:t xml:space="preserve"> </w:t>
      </w:r>
      <w:r w:rsidR="00DB0D8F" w:rsidRPr="00A97FE3">
        <w:rPr>
          <w:rFonts w:ascii="Times New Roman" w:hAnsi="Times New Roman"/>
          <w:sz w:val="28"/>
          <w:szCs w:val="28"/>
          <w:lang w:val="en-US"/>
        </w:rPr>
        <w:t>Rules</w:t>
      </w:r>
      <w:r w:rsidR="00DB0D8F" w:rsidRPr="00A97FE3">
        <w:rPr>
          <w:rFonts w:ascii="Times New Roman" w:hAnsi="Times New Roman"/>
          <w:sz w:val="28"/>
          <w:szCs w:val="28"/>
        </w:rPr>
        <w:t xml:space="preserve"> — </w:t>
      </w:r>
      <w:r w:rsidR="00DB0D8F" w:rsidRPr="00A97FE3">
        <w:rPr>
          <w:rFonts w:ascii="Times New Roman" w:hAnsi="Times New Roman"/>
          <w:sz w:val="28"/>
          <w:szCs w:val="28"/>
          <w:lang w:val="en-US"/>
        </w:rPr>
        <w:t>GAAR</w:t>
      </w:r>
      <w:r w:rsidR="00DB0D8F" w:rsidRPr="00A97FE3">
        <w:rPr>
          <w:rFonts w:ascii="Times New Roman" w:hAnsi="Times New Roman"/>
          <w:sz w:val="28"/>
          <w:szCs w:val="28"/>
        </w:rPr>
        <w:t>), в основе которых лежит доктрина запрета злоупотребления правом. Согласно этой доктрине сделка считается ничтожной, если единственным или преобладающим мотивом ее совершения было избежание налогов</w:t>
      </w:r>
      <w:r w:rsidR="00CF0949" w:rsidRPr="00A97FE3">
        <w:rPr>
          <w:rFonts w:ascii="Times New Roman" w:hAnsi="Times New Roman"/>
          <w:sz w:val="28"/>
          <w:szCs w:val="28"/>
        </w:rPr>
        <w:t>.</w:t>
      </w:r>
      <w:r w:rsidR="00B80D02">
        <w:rPr>
          <w:rFonts w:ascii="Times New Roman" w:hAnsi="Times New Roman"/>
          <w:sz w:val="28"/>
          <w:szCs w:val="28"/>
        </w:rPr>
        <w:t xml:space="preserve"> </w:t>
      </w:r>
      <w:r w:rsidR="00DB0D8F" w:rsidRPr="00A97FE3">
        <w:rPr>
          <w:rFonts w:ascii="Times New Roman" w:hAnsi="Times New Roman"/>
          <w:sz w:val="28"/>
          <w:szCs w:val="28"/>
        </w:rPr>
        <w:t>В Великобритании таких общих правил нет, однако в этой сфере</w:t>
      </w:r>
      <w:r w:rsidRPr="00A97FE3">
        <w:rPr>
          <w:rFonts w:ascii="Times New Roman" w:hAnsi="Times New Roman"/>
          <w:sz w:val="28"/>
          <w:szCs w:val="28"/>
        </w:rPr>
        <w:t xml:space="preserve"> действ</w:t>
      </w:r>
      <w:r w:rsidR="00DB0D8F" w:rsidRPr="00A97FE3">
        <w:rPr>
          <w:rFonts w:ascii="Times New Roman" w:hAnsi="Times New Roman"/>
          <w:sz w:val="28"/>
          <w:szCs w:val="28"/>
        </w:rPr>
        <w:t>уют определенные положения налогового за</w:t>
      </w:r>
      <w:r w:rsidR="0003462A" w:rsidRPr="00A97FE3">
        <w:rPr>
          <w:rFonts w:ascii="Times New Roman" w:hAnsi="Times New Roman"/>
          <w:sz w:val="28"/>
          <w:szCs w:val="28"/>
        </w:rPr>
        <w:t>конодательства, известные как «</w:t>
      </w:r>
      <w:r w:rsidR="00DB0D8F" w:rsidRPr="00A97FE3">
        <w:rPr>
          <w:rFonts w:ascii="Times New Roman" w:hAnsi="Times New Roman"/>
          <w:sz w:val="28"/>
          <w:szCs w:val="28"/>
        </w:rPr>
        <w:t>положения против уклонения». Кроме того, некоторые судебные доктрины развивают положения относительно предотвращения избежания налогов, в том числе путём совершения так называемых самопогашающихся сделок (</w:t>
      </w:r>
      <w:r w:rsidR="00DB0D8F" w:rsidRPr="00A97FE3">
        <w:rPr>
          <w:rFonts w:ascii="Times New Roman" w:hAnsi="Times New Roman"/>
          <w:sz w:val="28"/>
          <w:szCs w:val="28"/>
          <w:lang w:val="en-US"/>
        </w:rPr>
        <w:t>IRC</w:t>
      </w:r>
      <w:r w:rsidR="00DB0D8F" w:rsidRPr="00A97FE3">
        <w:rPr>
          <w:rFonts w:ascii="Times New Roman" w:hAnsi="Times New Roman"/>
          <w:sz w:val="28"/>
          <w:szCs w:val="28"/>
        </w:rPr>
        <w:t xml:space="preserve"> </w:t>
      </w:r>
      <w:r w:rsidR="00DB0D8F" w:rsidRPr="00A97FE3">
        <w:rPr>
          <w:rFonts w:ascii="Times New Roman" w:hAnsi="Times New Roman"/>
          <w:sz w:val="28"/>
          <w:szCs w:val="28"/>
          <w:lang w:val="en-US"/>
        </w:rPr>
        <w:t>v</w:t>
      </w:r>
      <w:r w:rsidR="00DB0D8F" w:rsidRPr="00A97FE3">
        <w:rPr>
          <w:rFonts w:ascii="Times New Roman" w:hAnsi="Times New Roman"/>
          <w:sz w:val="28"/>
          <w:szCs w:val="28"/>
        </w:rPr>
        <w:t xml:space="preserve">. </w:t>
      </w:r>
      <w:r w:rsidR="00DB0D8F" w:rsidRPr="00A97FE3">
        <w:rPr>
          <w:rFonts w:ascii="Times New Roman" w:hAnsi="Times New Roman"/>
          <w:sz w:val="28"/>
          <w:szCs w:val="28"/>
          <w:lang w:val="en-US"/>
        </w:rPr>
        <w:t>Ramsay</w:t>
      </w:r>
      <w:r w:rsidR="00DB0D8F" w:rsidRPr="00A97FE3">
        <w:rPr>
          <w:rFonts w:ascii="Times New Roman" w:hAnsi="Times New Roman"/>
          <w:sz w:val="28"/>
          <w:szCs w:val="28"/>
        </w:rPr>
        <w:t>)</w:t>
      </w:r>
      <w:r w:rsidRPr="00A97FE3">
        <w:rPr>
          <w:rStyle w:val="a8"/>
          <w:rFonts w:ascii="Times New Roman" w:hAnsi="Times New Roman"/>
          <w:sz w:val="28"/>
          <w:szCs w:val="28"/>
        </w:rPr>
        <w:footnoteReference w:id="36"/>
      </w:r>
      <w:r w:rsidR="00DB0D8F" w:rsidRPr="00A97FE3">
        <w:rPr>
          <w:rFonts w:ascii="Times New Roman" w:hAnsi="Times New Roman"/>
          <w:sz w:val="28"/>
          <w:szCs w:val="28"/>
        </w:rPr>
        <w:t xml:space="preserve"> или сделок, не имеющих коммерческой цели, но совершаемых исключительно для уменьшения налогов (</w:t>
      </w:r>
      <w:r w:rsidR="00DB0D8F" w:rsidRPr="00A97FE3">
        <w:rPr>
          <w:rFonts w:ascii="Times New Roman" w:hAnsi="Times New Roman"/>
          <w:sz w:val="28"/>
          <w:szCs w:val="28"/>
          <w:lang w:val="en-US"/>
        </w:rPr>
        <w:t>Furniss</w:t>
      </w:r>
      <w:r w:rsidR="00DB0D8F" w:rsidRPr="00A97FE3">
        <w:rPr>
          <w:rFonts w:ascii="Times New Roman" w:hAnsi="Times New Roman"/>
          <w:sz w:val="28"/>
          <w:szCs w:val="28"/>
        </w:rPr>
        <w:t xml:space="preserve"> </w:t>
      </w:r>
      <w:r w:rsidR="00DB0D8F" w:rsidRPr="00A97FE3">
        <w:rPr>
          <w:rFonts w:ascii="Times New Roman" w:hAnsi="Times New Roman"/>
          <w:sz w:val="28"/>
          <w:szCs w:val="28"/>
          <w:lang w:val="en-US"/>
        </w:rPr>
        <w:t>v</w:t>
      </w:r>
      <w:r w:rsidR="00DB0D8F" w:rsidRPr="00A97FE3">
        <w:rPr>
          <w:rFonts w:ascii="Times New Roman" w:hAnsi="Times New Roman"/>
          <w:sz w:val="28"/>
          <w:szCs w:val="28"/>
        </w:rPr>
        <w:t xml:space="preserve">. </w:t>
      </w:r>
      <w:r w:rsidR="00DB0D8F" w:rsidRPr="00A97FE3">
        <w:rPr>
          <w:rFonts w:ascii="Times New Roman" w:hAnsi="Times New Roman"/>
          <w:sz w:val="28"/>
          <w:szCs w:val="28"/>
          <w:lang w:val="en-US"/>
        </w:rPr>
        <w:t>Dawson</w:t>
      </w:r>
      <w:r w:rsidR="00DB0D8F" w:rsidRPr="00A97FE3">
        <w:rPr>
          <w:rFonts w:ascii="Times New Roman" w:hAnsi="Times New Roman"/>
          <w:sz w:val="28"/>
          <w:szCs w:val="28"/>
        </w:rPr>
        <w:t>).</w:t>
      </w:r>
      <w:r w:rsidR="00DE1E50" w:rsidRPr="00A97FE3">
        <w:rPr>
          <w:rStyle w:val="a8"/>
          <w:rFonts w:ascii="Times New Roman" w:hAnsi="Times New Roman"/>
          <w:sz w:val="28"/>
          <w:szCs w:val="28"/>
        </w:rPr>
        <w:footnoteReference w:id="37"/>
      </w:r>
      <w:r w:rsidR="00DB0D8F" w:rsidRPr="00A97FE3">
        <w:rPr>
          <w:rFonts w:ascii="Times New Roman" w:hAnsi="Times New Roman"/>
          <w:sz w:val="28"/>
          <w:szCs w:val="28"/>
        </w:rPr>
        <w:t xml:space="preserve"> В Закон</w:t>
      </w:r>
      <w:r w:rsidR="00EA2A6E" w:rsidRPr="00A97FE3">
        <w:rPr>
          <w:rFonts w:ascii="Times New Roman" w:hAnsi="Times New Roman"/>
          <w:sz w:val="28"/>
          <w:szCs w:val="28"/>
        </w:rPr>
        <w:t>ах Великобритании о бюджете 2005 т. и 2006</w:t>
      </w:r>
      <w:r w:rsidR="00DB0D8F" w:rsidRPr="00A97FE3">
        <w:rPr>
          <w:rFonts w:ascii="Times New Roman" w:hAnsi="Times New Roman"/>
          <w:sz w:val="28"/>
          <w:szCs w:val="28"/>
        </w:rPr>
        <w:t xml:space="preserve"> г. было предусмотрено, что с «консультантов» и налогоплательщиков, использующих схемы избежания налогов, Налоговым управле</w:t>
      </w:r>
      <w:r w:rsidR="00DE1E50" w:rsidRPr="00A97FE3">
        <w:rPr>
          <w:rFonts w:ascii="Times New Roman" w:hAnsi="Times New Roman"/>
          <w:sz w:val="28"/>
          <w:szCs w:val="28"/>
        </w:rPr>
        <w:t xml:space="preserve">нием </w:t>
      </w:r>
      <w:r w:rsidR="00EA2A6E" w:rsidRPr="00A97FE3">
        <w:rPr>
          <w:rFonts w:ascii="Times New Roman" w:hAnsi="Times New Roman"/>
          <w:sz w:val="28"/>
          <w:szCs w:val="28"/>
        </w:rPr>
        <w:t>могут</w:t>
      </w:r>
      <w:r w:rsidR="00DE1E50" w:rsidRPr="00A97FE3">
        <w:rPr>
          <w:rFonts w:ascii="Times New Roman" w:hAnsi="Times New Roman"/>
          <w:sz w:val="28"/>
          <w:szCs w:val="28"/>
        </w:rPr>
        <w:t xml:space="preserve"> быть истребованы объ</w:t>
      </w:r>
      <w:r w:rsidR="00DB0D8F" w:rsidRPr="00A97FE3">
        <w:rPr>
          <w:rFonts w:ascii="Times New Roman" w:hAnsi="Times New Roman"/>
          <w:sz w:val="28"/>
          <w:szCs w:val="28"/>
        </w:rPr>
        <w:t>яснения относительно некоторых деталей применения таких схем.</w:t>
      </w:r>
      <w:r w:rsidR="00B80D02">
        <w:rPr>
          <w:rFonts w:ascii="Times New Roman" w:hAnsi="Times New Roman"/>
          <w:sz w:val="28"/>
          <w:szCs w:val="28"/>
        </w:rPr>
        <w:t xml:space="preserve"> </w:t>
      </w:r>
      <w:r w:rsidR="00DB0D8F" w:rsidRPr="00A97FE3">
        <w:rPr>
          <w:rFonts w:ascii="Times New Roman" w:hAnsi="Times New Roman"/>
          <w:sz w:val="28"/>
          <w:szCs w:val="28"/>
        </w:rPr>
        <w:t>Финансовые службы Великобритании также используют термин «уменьшение налогов» (</w:t>
      </w:r>
      <w:r w:rsidR="00DB0D8F" w:rsidRPr="00A97FE3">
        <w:rPr>
          <w:rFonts w:ascii="Times New Roman" w:hAnsi="Times New Roman"/>
          <w:sz w:val="28"/>
          <w:szCs w:val="28"/>
          <w:lang w:val="en-US"/>
        </w:rPr>
        <w:t>tax</w:t>
      </w:r>
      <w:r w:rsidR="00DB0D8F" w:rsidRPr="00A97FE3">
        <w:rPr>
          <w:rFonts w:ascii="Times New Roman" w:hAnsi="Times New Roman"/>
          <w:sz w:val="28"/>
          <w:szCs w:val="28"/>
        </w:rPr>
        <w:t xml:space="preserve"> </w:t>
      </w:r>
      <w:r w:rsidR="00DB0D8F" w:rsidRPr="00A97FE3">
        <w:rPr>
          <w:rFonts w:ascii="Times New Roman" w:hAnsi="Times New Roman"/>
          <w:sz w:val="28"/>
          <w:szCs w:val="28"/>
          <w:lang w:val="en-US"/>
        </w:rPr>
        <w:t>mitigation</w:t>
      </w:r>
      <w:r w:rsidR="00DB0D8F" w:rsidRPr="00A97FE3">
        <w:rPr>
          <w:rFonts w:ascii="Times New Roman" w:hAnsi="Times New Roman"/>
          <w:sz w:val="28"/>
          <w:szCs w:val="28"/>
        </w:rPr>
        <w:t>) для обозначения приемлемого уровня налогового планирования, минимизации налоговых обязательств путем использования мер, прямо одобренных Парламентом.</w:t>
      </w:r>
      <w:r w:rsidR="00B80D02">
        <w:rPr>
          <w:rFonts w:ascii="Times New Roman" w:hAnsi="Times New Roman"/>
          <w:sz w:val="28"/>
          <w:szCs w:val="28"/>
        </w:rPr>
        <w:t xml:space="preserve"> </w:t>
      </w:r>
      <w:r w:rsidR="00DB0D8F" w:rsidRPr="00A97FE3">
        <w:rPr>
          <w:rFonts w:ascii="Times New Roman" w:hAnsi="Times New Roman"/>
          <w:sz w:val="28"/>
          <w:szCs w:val="28"/>
        </w:rPr>
        <w:t xml:space="preserve">Признавая значительное сходство понятий «избежание» и «уменьшение», тем не </w:t>
      </w:r>
      <w:r w:rsidR="00CF0949" w:rsidRPr="00A97FE3">
        <w:rPr>
          <w:rFonts w:ascii="Times New Roman" w:hAnsi="Times New Roman"/>
          <w:sz w:val="28"/>
          <w:szCs w:val="28"/>
        </w:rPr>
        <w:t>менее,</w:t>
      </w:r>
      <w:r w:rsidR="00DB0D8F" w:rsidRPr="00A97FE3">
        <w:rPr>
          <w:rFonts w:ascii="Times New Roman" w:hAnsi="Times New Roman"/>
          <w:sz w:val="28"/>
          <w:szCs w:val="28"/>
        </w:rPr>
        <w:t xml:space="preserve"> при опреде</w:t>
      </w:r>
      <w:r w:rsidR="002F5273" w:rsidRPr="00A97FE3">
        <w:rPr>
          <w:rFonts w:ascii="Times New Roman" w:hAnsi="Times New Roman"/>
          <w:sz w:val="28"/>
          <w:szCs w:val="28"/>
        </w:rPr>
        <w:t>ленных условиях их можно разгра</w:t>
      </w:r>
      <w:r w:rsidR="00DB0D8F" w:rsidRPr="00A97FE3">
        <w:rPr>
          <w:rFonts w:ascii="Times New Roman" w:hAnsi="Times New Roman"/>
          <w:sz w:val="28"/>
          <w:szCs w:val="28"/>
        </w:rPr>
        <w:t>ничить. Критерии разграничения следует искать в том:</w:t>
      </w:r>
    </w:p>
    <w:p w:rsidR="00DB0D8F" w:rsidRPr="00A97FE3" w:rsidRDefault="00DB0D8F" w:rsidP="008C133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97FE3">
        <w:rPr>
          <w:rFonts w:ascii="Times New Roman" w:hAnsi="Times New Roman"/>
          <w:sz w:val="28"/>
          <w:szCs w:val="28"/>
        </w:rPr>
        <w:t xml:space="preserve">1) с какими намерениями осуществляется </w:t>
      </w:r>
      <w:r w:rsidR="00EA2A6E" w:rsidRPr="00A97FE3">
        <w:rPr>
          <w:rFonts w:ascii="Times New Roman" w:hAnsi="Times New Roman"/>
          <w:sz w:val="28"/>
          <w:szCs w:val="28"/>
        </w:rPr>
        <w:t>толкование конкретных норм зако</w:t>
      </w:r>
      <w:r w:rsidRPr="00A97FE3">
        <w:rPr>
          <w:rFonts w:ascii="Times New Roman" w:hAnsi="Times New Roman"/>
          <w:sz w:val="28"/>
          <w:szCs w:val="28"/>
        </w:rPr>
        <w:t>нодательства и что в этом случае рассматривается плательщиком (консультантом) допустимым, а что — нет. Здесь может иметь место избирательное применение комментариев к законодательству;</w:t>
      </w:r>
    </w:p>
    <w:p w:rsidR="000143D5" w:rsidRPr="00A97FE3" w:rsidRDefault="00DB0D8F" w:rsidP="008C133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97FE3">
        <w:rPr>
          <w:rFonts w:ascii="Times New Roman" w:hAnsi="Times New Roman"/>
          <w:sz w:val="28"/>
          <w:szCs w:val="28"/>
        </w:rPr>
        <w:t>2)</w:t>
      </w:r>
      <w:r w:rsidR="00A97FE3" w:rsidRPr="00A97FE3">
        <w:rPr>
          <w:rFonts w:ascii="Times New Roman" w:hAnsi="Times New Roman"/>
          <w:sz w:val="28"/>
          <w:szCs w:val="28"/>
        </w:rPr>
        <w:t xml:space="preserve"> </w:t>
      </w:r>
      <w:r w:rsidRPr="00A97FE3">
        <w:rPr>
          <w:rFonts w:ascii="Times New Roman" w:hAnsi="Times New Roman"/>
          <w:sz w:val="28"/>
          <w:szCs w:val="28"/>
        </w:rPr>
        <w:t>каким образом используются пробелы законодательства и конкуренция его норм (иногда можно встретить термин «агрессивное налоговое планирование», однако данный термин уже граничит с «уклонением»).</w:t>
      </w:r>
      <w:r w:rsidR="00B80D02">
        <w:rPr>
          <w:rFonts w:ascii="Times New Roman" w:hAnsi="Times New Roman"/>
          <w:sz w:val="28"/>
          <w:szCs w:val="28"/>
        </w:rPr>
        <w:t xml:space="preserve"> </w:t>
      </w:r>
      <w:r w:rsidRPr="00A97FE3">
        <w:rPr>
          <w:rFonts w:ascii="Times New Roman" w:hAnsi="Times New Roman"/>
          <w:sz w:val="28"/>
          <w:szCs w:val="28"/>
        </w:rPr>
        <w:t>Таким образом, уменьшение налогов — это правомерное снижение налоговых обязательств посредством действий, разрешенных Законом (одобренн</w:t>
      </w:r>
      <w:r w:rsidR="00831882" w:rsidRPr="00A97FE3">
        <w:rPr>
          <w:rFonts w:ascii="Times New Roman" w:hAnsi="Times New Roman"/>
          <w:sz w:val="28"/>
          <w:szCs w:val="28"/>
        </w:rPr>
        <w:t>ых П</w:t>
      </w:r>
      <w:r w:rsidRPr="00A97FE3">
        <w:rPr>
          <w:rFonts w:ascii="Times New Roman" w:hAnsi="Times New Roman"/>
          <w:sz w:val="28"/>
          <w:szCs w:val="28"/>
        </w:rPr>
        <w:t>арламентом), а избежание — это создание законных условий для неуплаты налога (налогов) посредством действий, не запрещенных Законом</w:t>
      </w:r>
      <w:r w:rsidR="00831882" w:rsidRPr="00A97FE3">
        <w:rPr>
          <w:rFonts w:ascii="Times New Roman" w:hAnsi="Times New Roman"/>
          <w:sz w:val="28"/>
          <w:szCs w:val="28"/>
        </w:rPr>
        <w:t>.</w:t>
      </w:r>
      <w:r w:rsidR="00B80D02">
        <w:rPr>
          <w:rFonts w:ascii="Times New Roman" w:hAnsi="Times New Roman"/>
          <w:sz w:val="28"/>
          <w:szCs w:val="28"/>
        </w:rPr>
        <w:t xml:space="preserve"> </w:t>
      </w:r>
      <w:r w:rsidRPr="00A97FE3">
        <w:rPr>
          <w:rFonts w:ascii="Times New Roman" w:hAnsi="Times New Roman"/>
          <w:sz w:val="28"/>
          <w:szCs w:val="28"/>
        </w:rPr>
        <w:t>Другими словами, избежание налогов - это действия, которые, с одной стороны, частично или полностью следуют букве Закона, но с другой — противоречат самому «духу Закона», а потому являются недопустимыми (незаконными), хотя и непреступными. В то же время уменьшение налогов следует как букве, так и духу Закона.</w:t>
      </w:r>
      <w:r w:rsidR="00B80D02">
        <w:rPr>
          <w:rFonts w:ascii="Times New Roman" w:hAnsi="Times New Roman"/>
          <w:sz w:val="28"/>
          <w:szCs w:val="28"/>
        </w:rPr>
        <w:t xml:space="preserve"> </w:t>
      </w:r>
      <w:r w:rsidRPr="00A97FE3">
        <w:rPr>
          <w:rFonts w:ascii="Times New Roman" w:hAnsi="Times New Roman"/>
          <w:sz w:val="28"/>
          <w:szCs w:val="28"/>
        </w:rPr>
        <w:t>Уклонение от уплаты налогов (</w:t>
      </w:r>
      <w:r w:rsidRPr="00A97FE3">
        <w:rPr>
          <w:rFonts w:ascii="Times New Roman" w:hAnsi="Times New Roman"/>
          <w:sz w:val="28"/>
          <w:szCs w:val="28"/>
          <w:lang w:val="en-US"/>
        </w:rPr>
        <w:t>tax</w:t>
      </w:r>
      <w:r w:rsidRPr="00A97FE3">
        <w:rPr>
          <w:rFonts w:ascii="Times New Roman" w:hAnsi="Times New Roman"/>
          <w:sz w:val="28"/>
          <w:szCs w:val="28"/>
        </w:rPr>
        <w:t xml:space="preserve"> </w:t>
      </w:r>
      <w:r w:rsidRPr="00A97FE3">
        <w:rPr>
          <w:rFonts w:ascii="Times New Roman" w:hAnsi="Times New Roman"/>
          <w:sz w:val="28"/>
          <w:szCs w:val="28"/>
          <w:lang w:val="en-US"/>
        </w:rPr>
        <w:t>evasion</w:t>
      </w:r>
      <w:r w:rsidRPr="00A97FE3">
        <w:rPr>
          <w:rFonts w:ascii="Times New Roman" w:hAnsi="Times New Roman"/>
          <w:sz w:val="28"/>
          <w:szCs w:val="28"/>
        </w:rPr>
        <w:t>) в отличие от термина «избежание» является основным термином, используемым для обозначения действий (бездействий) индивидов и корпораций, которые не уплачивают налоги, применяя незаконные способы. Уклонение от уплаты налогов обычно подразумевает умышленное искажение (умалчивание) сведений, необходимых для правильного исчисления налогооблагаемой базы с тем, чтобы снизить налоговые обязательства. Такими действиями могут быть, в частности, включение недостоверных сведений в налоговые декларации (не</w:t>
      </w:r>
      <w:r w:rsidR="00C97C57" w:rsidRPr="00A97FE3">
        <w:rPr>
          <w:rFonts w:ascii="Times New Roman" w:hAnsi="Times New Roman"/>
          <w:sz w:val="28"/>
          <w:szCs w:val="28"/>
        </w:rPr>
        <w:t xml:space="preserve"> </w:t>
      </w:r>
      <w:r w:rsidRPr="00A97FE3">
        <w:rPr>
          <w:rFonts w:ascii="Times New Roman" w:hAnsi="Times New Roman"/>
          <w:sz w:val="28"/>
          <w:szCs w:val="28"/>
        </w:rPr>
        <w:t>декларирование или неполное декларирование доходов, прибылей и выгод; превышение учитываемых для целей налогообложения затрат, неправомерное использование налоговых вычетов и ставок и другие обстоятельства).</w:t>
      </w:r>
      <w:r w:rsidR="00B80D02">
        <w:rPr>
          <w:rFonts w:ascii="Times New Roman" w:hAnsi="Times New Roman"/>
          <w:sz w:val="28"/>
          <w:szCs w:val="28"/>
        </w:rPr>
        <w:t xml:space="preserve"> </w:t>
      </w:r>
      <w:r w:rsidRPr="00A97FE3">
        <w:rPr>
          <w:rFonts w:ascii="Times New Roman" w:hAnsi="Times New Roman"/>
          <w:sz w:val="28"/>
          <w:szCs w:val="28"/>
        </w:rPr>
        <w:t>Особенностью налоговой системы США является то, что лица, получившие доход из незаконных источников (незаконные азартные игры, кражи, торговля наркотиками и т.д.), обязаны указывать в налоговой декларации суммы, полученные из таких источников. Дело в том, что согласно Налоговому кодексу США (</w:t>
      </w:r>
      <w:r w:rsidRPr="00A97FE3">
        <w:rPr>
          <w:rFonts w:ascii="Times New Roman" w:hAnsi="Times New Roman"/>
          <w:sz w:val="28"/>
          <w:szCs w:val="28"/>
          <w:lang w:val="en-US"/>
        </w:rPr>
        <w:t>Internal</w:t>
      </w:r>
      <w:r w:rsidRPr="00A97FE3">
        <w:rPr>
          <w:rFonts w:ascii="Times New Roman" w:hAnsi="Times New Roman"/>
          <w:sz w:val="28"/>
          <w:szCs w:val="28"/>
        </w:rPr>
        <w:t xml:space="preserve"> </w:t>
      </w:r>
      <w:r w:rsidRPr="00A97FE3">
        <w:rPr>
          <w:rFonts w:ascii="Times New Roman" w:hAnsi="Times New Roman"/>
          <w:sz w:val="28"/>
          <w:szCs w:val="28"/>
          <w:lang w:val="en-US"/>
        </w:rPr>
        <w:t>Revenue</w:t>
      </w:r>
      <w:r w:rsidRPr="00A97FE3">
        <w:rPr>
          <w:rFonts w:ascii="Times New Roman" w:hAnsi="Times New Roman"/>
          <w:sz w:val="28"/>
          <w:szCs w:val="28"/>
        </w:rPr>
        <w:t xml:space="preserve"> </w:t>
      </w:r>
      <w:r w:rsidRPr="00A97FE3">
        <w:rPr>
          <w:rFonts w:ascii="Times New Roman" w:hAnsi="Times New Roman"/>
          <w:sz w:val="28"/>
          <w:szCs w:val="28"/>
          <w:lang w:val="en-US"/>
        </w:rPr>
        <w:t>Code</w:t>
      </w:r>
      <w:r w:rsidRPr="00A97FE3">
        <w:rPr>
          <w:rFonts w:ascii="Times New Roman" w:hAnsi="Times New Roman"/>
          <w:sz w:val="28"/>
          <w:szCs w:val="28"/>
        </w:rPr>
        <w:t xml:space="preserve"> или дословно «Кодекс внутренних доходов») преступные доходы являются налогооблагаемыми (</w:t>
      </w:r>
      <w:r w:rsidRPr="00A97FE3">
        <w:rPr>
          <w:rFonts w:ascii="Times New Roman" w:hAnsi="Times New Roman"/>
          <w:sz w:val="28"/>
          <w:szCs w:val="28"/>
          <w:lang w:val="en-US"/>
        </w:rPr>
        <w:t>James</w:t>
      </w:r>
      <w:r w:rsidRPr="00A97FE3">
        <w:rPr>
          <w:rFonts w:ascii="Times New Roman" w:hAnsi="Times New Roman"/>
          <w:sz w:val="28"/>
          <w:szCs w:val="28"/>
        </w:rPr>
        <w:t xml:space="preserve"> </w:t>
      </w:r>
      <w:r w:rsidRPr="00A97FE3">
        <w:rPr>
          <w:rFonts w:ascii="Times New Roman" w:hAnsi="Times New Roman"/>
          <w:sz w:val="28"/>
          <w:szCs w:val="28"/>
          <w:lang w:val="en-US"/>
        </w:rPr>
        <w:t>V</w:t>
      </w:r>
      <w:r w:rsidRPr="00A97FE3">
        <w:rPr>
          <w:rFonts w:ascii="Times New Roman" w:hAnsi="Times New Roman"/>
          <w:sz w:val="28"/>
          <w:szCs w:val="28"/>
        </w:rPr>
        <w:t xml:space="preserve">. </w:t>
      </w:r>
      <w:r w:rsidRPr="00A97FE3">
        <w:rPr>
          <w:rFonts w:ascii="Times New Roman" w:hAnsi="Times New Roman"/>
          <w:sz w:val="28"/>
          <w:szCs w:val="28"/>
          <w:lang w:val="en-US"/>
        </w:rPr>
        <w:t>United</w:t>
      </w:r>
      <w:r w:rsidRPr="00A97FE3">
        <w:rPr>
          <w:rFonts w:ascii="Times New Roman" w:hAnsi="Times New Roman"/>
          <w:sz w:val="28"/>
          <w:szCs w:val="28"/>
        </w:rPr>
        <w:t xml:space="preserve"> </w:t>
      </w:r>
      <w:r w:rsidRPr="00A97FE3">
        <w:rPr>
          <w:rFonts w:ascii="Times New Roman" w:hAnsi="Times New Roman"/>
          <w:sz w:val="28"/>
          <w:szCs w:val="28"/>
          <w:lang w:val="en-US"/>
        </w:rPr>
        <w:t>States</w:t>
      </w:r>
      <w:r w:rsidRPr="00A97FE3">
        <w:rPr>
          <w:rFonts w:ascii="Times New Roman" w:hAnsi="Times New Roman"/>
          <w:sz w:val="28"/>
          <w:szCs w:val="28"/>
        </w:rPr>
        <w:t>).</w:t>
      </w:r>
      <w:r w:rsidR="00DE1E50" w:rsidRPr="00A97FE3">
        <w:rPr>
          <w:rStyle w:val="a8"/>
          <w:rFonts w:ascii="Times New Roman" w:hAnsi="Times New Roman"/>
          <w:sz w:val="28"/>
          <w:szCs w:val="28"/>
        </w:rPr>
        <w:footnoteReference w:id="38"/>
      </w:r>
      <w:r w:rsidRPr="00A97FE3">
        <w:rPr>
          <w:rFonts w:ascii="Times New Roman" w:hAnsi="Times New Roman"/>
          <w:sz w:val="28"/>
          <w:szCs w:val="28"/>
        </w:rPr>
        <w:t xml:space="preserve"> Тем не </w:t>
      </w:r>
      <w:r w:rsidR="00F25A08" w:rsidRPr="00A97FE3">
        <w:rPr>
          <w:rFonts w:ascii="Times New Roman" w:hAnsi="Times New Roman"/>
          <w:sz w:val="28"/>
          <w:szCs w:val="28"/>
        </w:rPr>
        <w:t>менее,</w:t>
      </w:r>
      <w:r w:rsidRPr="00A97FE3">
        <w:rPr>
          <w:rFonts w:ascii="Times New Roman" w:hAnsi="Times New Roman"/>
          <w:sz w:val="28"/>
          <w:szCs w:val="28"/>
        </w:rPr>
        <w:t xml:space="preserve"> преступники, как правило, этого не делают, поскольку фактически это означает признание ими своей вины за совершенные преступления.</w:t>
      </w:r>
      <w:r w:rsidR="00B80D02">
        <w:rPr>
          <w:rFonts w:ascii="Times New Roman" w:hAnsi="Times New Roman"/>
          <w:sz w:val="28"/>
          <w:szCs w:val="28"/>
        </w:rPr>
        <w:t xml:space="preserve"> </w:t>
      </w:r>
      <w:r w:rsidRPr="00A97FE3">
        <w:rPr>
          <w:rFonts w:ascii="Times New Roman" w:hAnsi="Times New Roman"/>
          <w:sz w:val="28"/>
          <w:szCs w:val="28"/>
        </w:rPr>
        <w:t>Практически во всех странах, где установлена юридическая ответственность за уклонение от уплаты налогов, предусмотрено так называемое «налоговое мошенничество» (</w:t>
      </w:r>
      <w:r w:rsidRPr="00A97FE3">
        <w:rPr>
          <w:rFonts w:ascii="Times New Roman" w:hAnsi="Times New Roman"/>
          <w:sz w:val="28"/>
          <w:szCs w:val="28"/>
          <w:lang w:val="en-US"/>
        </w:rPr>
        <w:t>tax</w:t>
      </w:r>
      <w:r w:rsidRPr="00A97FE3">
        <w:rPr>
          <w:rFonts w:ascii="Times New Roman" w:hAnsi="Times New Roman"/>
          <w:sz w:val="28"/>
          <w:szCs w:val="28"/>
        </w:rPr>
        <w:t xml:space="preserve"> </w:t>
      </w:r>
      <w:r w:rsidRPr="00A97FE3">
        <w:rPr>
          <w:rFonts w:ascii="Times New Roman" w:hAnsi="Times New Roman"/>
          <w:sz w:val="28"/>
          <w:szCs w:val="28"/>
          <w:lang w:val="en-US"/>
        </w:rPr>
        <w:t>fraud</w:t>
      </w:r>
      <w:r w:rsidRPr="00A97FE3">
        <w:rPr>
          <w:rFonts w:ascii="Times New Roman" w:hAnsi="Times New Roman"/>
          <w:sz w:val="28"/>
          <w:szCs w:val="28"/>
        </w:rPr>
        <w:t>), которое признается одним из наиболее тяжких преступлений</w:t>
      </w:r>
      <w:r w:rsidR="00EA2A6E" w:rsidRPr="00A97FE3">
        <w:rPr>
          <w:rFonts w:ascii="Times New Roman" w:hAnsi="Times New Roman"/>
          <w:sz w:val="28"/>
          <w:szCs w:val="28"/>
        </w:rPr>
        <w:t>.</w:t>
      </w:r>
      <w:r w:rsidR="00B80D02">
        <w:rPr>
          <w:rFonts w:ascii="Times New Roman" w:hAnsi="Times New Roman"/>
          <w:sz w:val="28"/>
          <w:szCs w:val="28"/>
        </w:rPr>
        <w:t xml:space="preserve"> </w:t>
      </w:r>
      <w:r w:rsidRPr="00A97FE3">
        <w:rPr>
          <w:rFonts w:ascii="Times New Roman" w:hAnsi="Times New Roman"/>
          <w:sz w:val="28"/>
          <w:szCs w:val="28"/>
        </w:rPr>
        <w:t>При этом необходимо иметь в виду неоднозначность трактовки самого понятия «мошенничество». Различные подходы к толкований этого термина, применимого к налоговым преступлениям, используются даже в странах, которые традиционно относятся к одной правовой системе. Так, например, в Великобритании мошенничество рассматривается как родовое понятие всех видов обмана, связанных,</w:t>
      </w:r>
      <w:r w:rsidR="00DE1E50" w:rsidRPr="00A97FE3">
        <w:rPr>
          <w:rFonts w:ascii="Times New Roman" w:hAnsi="Times New Roman"/>
          <w:sz w:val="28"/>
          <w:szCs w:val="28"/>
        </w:rPr>
        <w:t xml:space="preserve"> </w:t>
      </w:r>
      <w:r w:rsidRPr="00A97FE3">
        <w:rPr>
          <w:rFonts w:ascii="Times New Roman" w:hAnsi="Times New Roman"/>
          <w:sz w:val="28"/>
          <w:szCs w:val="28"/>
        </w:rPr>
        <w:t>с получением любой выгоды или причинением ущерба. В то же время в США мошенничество является одним из способов совершения налогового преступления.</w:t>
      </w:r>
      <w:r w:rsidRPr="00A97FE3">
        <w:rPr>
          <w:rFonts w:ascii="Times New Roman" w:hAnsi="Times New Roman"/>
          <w:sz w:val="28"/>
          <w:szCs w:val="28"/>
          <w:vertAlign w:val="superscript"/>
        </w:rPr>
        <w:t xml:space="preserve"> </w:t>
      </w:r>
      <w:r w:rsidRPr="00A97FE3">
        <w:rPr>
          <w:rFonts w:ascii="Times New Roman" w:hAnsi="Times New Roman"/>
          <w:sz w:val="28"/>
          <w:szCs w:val="28"/>
        </w:rPr>
        <w:t>Именно по способу совер</w:t>
      </w:r>
      <w:r w:rsidR="00DE1E50" w:rsidRPr="00A97FE3">
        <w:rPr>
          <w:rFonts w:ascii="Times New Roman" w:hAnsi="Times New Roman"/>
          <w:sz w:val="28"/>
          <w:szCs w:val="28"/>
        </w:rPr>
        <w:t xml:space="preserve">шения преступления американский </w:t>
      </w:r>
      <w:r w:rsidRPr="00A97FE3">
        <w:rPr>
          <w:rFonts w:ascii="Times New Roman" w:hAnsi="Times New Roman"/>
          <w:sz w:val="28"/>
          <w:szCs w:val="28"/>
        </w:rPr>
        <w:t>законодатель выделяет несколько составов деяний под общим названием «Обман или недостоверные заявления» (§ 7206 раздела 26 Свода законов США).</w:t>
      </w:r>
      <w:r w:rsidR="00B80D02">
        <w:rPr>
          <w:rFonts w:ascii="Times New Roman" w:hAnsi="Times New Roman"/>
          <w:sz w:val="28"/>
          <w:szCs w:val="28"/>
        </w:rPr>
        <w:t xml:space="preserve"> </w:t>
      </w:r>
      <w:r w:rsidR="000143D5" w:rsidRPr="00A97FE3">
        <w:rPr>
          <w:rFonts w:ascii="Times New Roman" w:hAnsi="Times New Roman"/>
          <w:sz w:val="28"/>
          <w:szCs w:val="28"/>
        </w:rPr>
        <w:t>В завершении хотелось бы отметить, что вопросы разграничения действий по минимизации налоговых платежей на предмет их правомерности (или даже степени их правомерности) традиционно относятся к наиболее сложным в теории и практике налогообложения. С достаточной уверенностью можно прогнозировать в</w:t>
      </w:r>
      <w:r w:rsidR="00732488" w:rsidRPr="00A97FE3">
        <w:rPr>
          <w:rFonts w:ascii="Times New Roman" w:hAnsi="Times New Roman"/>
          <w:sz w:val="28"/>
          <w:szCs w:val="28"/>
        </w:rPr>
        <w:t xml:space="preserve"> российском</w:t>
      </w:r>
      <w:r w:rsidR="000143D5" w:rsidRPr="00A97FE3">
        <w:rPr>
          <w:rFonts w:ascii="Times New Roman" w:hAnsi="Times New Roman"/>
          <w:sz w:val="28"/>
          <w:szCs w:val="28"/>
        </w:rPr>
        <w:t xml:space="preserve"> законодательстве появление новых терминов, подобных упоминавшемуся выше термину «</w:t>
      </w:r>
      <w:r w:rsidR="000143D5" w:rsidRPr="00A97FE3">
        <w:rPr>
          <w:rFonts w:ascii="Times New Roman" w:hAnsi="Times New Roman"/>
          <w:sz w:val="28"/>
          <w:szCs w:val="28"/>
          <w:lang w:val="en-US"/>
        </w:rPr>
        <w:t>avoison</w:t>
      </w:r>
      <w:r w:rsidR="000143D5" w:rsidRPr="00A97FE3">
        <w:rPr>
          <w:rFonts w:ascii="Times New Roman" w:hAnsi="Times New Roman"/>
          <w:sz w:val="28"/>
          <w:szCs w:val="28"/>
        </w:rPr>
        <w:t>». Кроме того, на наш взгляд, целесообразно внести изменения</w:t>
      </w:r>
      <w:r w:rsidR="00A97FE3" w:rsidRPr="00A97FE3">
        <w:rPr>
          <w:rFonts w:ascii="Times New Roman" w:hAnsi="Times New Roman"/>
          <w:sz w:val="28"/>
          <w:szCs w:val="28"/>
        </w:rPr>
        <w:t xml:space="preserve"> </w:t>
      </w:r>
      <w:r w:rsidR="000143D5" w:rsidRPr="00A97FE3">
        <w:rPr>
          <w:rFonts w:ascii="Times New Roman" w:hAnsi="Times New Roman"/>
          <w:sz w:val="28"/>
          <w:szCs w:val="28"/>
        </w:rPr>
        <w:t>в Уголовный кодекс Российской Федерации. Так, в отечественном уголовном законодательстве отсутствует понятие «налоговое мошенничество», однако в действующей редакции ст. 198 и 199 Уголовного кодекса Р</w:t>
      </w:r>
      <w:r w:rsidR="00380A29" w:rsidRPr="00A97FE3">
        <w:rPr>
          <w:rFonts w:ascii="Times New Roman" w:hAnsi="Times New Roman"/>
          <w:sz w:val="28"/>
          <w:szCs w:val="28"/>
        </w:rPr>
        <w:t xml:space="preserve">оссийской </w:t>
      </w:r>
      <w:r w:rsidR="000143D5" w:rsidRPr="00A97FE3">
        <w:rPr>
          <w:rFonts w:ascii="Times New Roman" w:hAnsi="Times New Roman"/>
          <w:sz w:val="28"/>
          <w:szCs w:val="28"/>
        </w:rPr>
        <w:t>Ф</w:t>
      </w:r>
      <w:r w:rsidR="00380A29" w:rsidRPr="00A97FE3">
        <w:rPr>
          <w:rFonts w:ascii="Times New Roman" w:hAnsi="Times New Roman"/>
          <w:sz w:val="28"/>
          <w:szCs w:val="28"/>
        </w:rPr>
        <w:t>едерации</w:t>
      </w:r>
      <w:r w:rsidR="000143D5" w:rsidRPr="00A97FE3">
        <w:rPr>
          <w:rFonts w:ascii="Times New Roman" w:hAnsi="Times New Roman"/>
          <w:sz w:val="28"/>
          <w:szCs w:val="28"/>
        </w:rPr>
        <w:t xml:space="preserve"> закреплен состав, описывающий способ совершения действий по обману налоговых органов — включение заведомо ложных сведений в налоговую декларацию или иные документы, необходимые для налогообложения. Фактически эти действия по своему содержанию и в силу имеющегося опыта зарубежных стран являются объективной стороной мошенничества в сфере налогообложения. Вполне обоснованным представляется вывод о том, что такие действия не могут в полном объеме охватываться термином «уклонение от уплаты налогов», которое предполагает пассивное поведение налогоплательщика путем непредставления декларации. В то же время обман налоговых органов является действием активным и, безусловно, более тяжким. Вполне логичным было бы включение новой статьи - «Налоговое мошенничество», в диспозицию которой вошли бы действия по внесению заведомо ложных сведений в налоговую декларацию или документы, представление которых в соответствии с законодательством Российской Федерации о налогах и сборах является обязательным.</w:t>
      </w:r>
    </w:p>
    <w:p w:rsidR="000143D5" w:rsidRPr="00A97FE3" w:rsidRDefault="000143D5" w:rsidP="008C1332">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6C1F96" w:rsidRDefault="004D620F" w:rsidP="008C1332">
      <w:pPr>
        <w:spacing w:after="0" w:line="360" w:lineRule="auto"/>
        <w:ind w:firstLine="709"/>
        <w:jc w:val="both"/>
        <w:rPr>
          <w:rFonts w:ascii="Times New Roman" w:hAnsi="Times New Roman"/>
          <w:sz w:val="28"/>
          <w:szCs w:val="28"/>
        </w:rPr>
      </w:pPr>
      <w:r w:rsidRPr="00A97FE3">
        <w:rPr>
          <w:rFonts w:ascii="Times New Roman" w:hAnsi="Times New Roman"/>
          <w:sz w:val="28"/>
          <w:szCs w:val="28"/>
        </w:rPr>
        <w:fldChar w:fldCharType="begin"/>
      </w:r>
      <w:r w:rsidRPr="00A97FE3">
        <w:rPr>
          <w:rFonts w:ascii="Times New Roman" w:hAnsi="Times New Roman"/>
          <w:sz w:val="28"/>
          <w:szCs w:val="28"/>
        </w:rPr>
        <w:instrText xml:space="preserve"> QUOTE </w:instrText>
      </w:r>
      <w:r w:rsidR="008513C4">
        <w:rPr>
          <w:rFonts w:ascii="Times New Roman" w:hAnsi="Times New Roman"/>
          <w:sz w:val="28"/>
          <w:szCs w:val="28"/>
        </w:rPr>
        <w:pict>
          <v:shape id="_x0000_i1047" type="#_x0000_t75" style="width:6.75pt;height:18.75pt">
            <v:imagedata r:id="rId9" o:title="" chromakey="white"/>
          </v:shape>
        </w:pict>
      </w:r>
      <w:r w:rsidRPr="00A97FE3">
        <w:rPr>
          <w:rFonts w:ascii="Times New Roman" w:hAnsi="Times New Roman"/>
          <w:sz w:val="28"/>
          <w:szCs w:val="28"/>
        </w:rPr>
        <w:instrText xml:space="preserve"> </w:instrText>
      </w:r>
      <w:r w:rsidRPr="00A97FE3">
        <w:rPr>
          <w:rFonts w:ascii="Times New Roman" w:hAnsi="Times New Roman"/>
          <w:sz w:val="28"/>
          <w:szCs w:val="28"/>
        </w:rPr>
        <w:fldChar w:fldCharType="separate"/>
      </w:r>
      <w:r w:rsidR="008513C4">
        <w:rPr>
          <w:rFonts w:ascii="Times New Roman" w:hAnsi="Times New Roman"/>
          <w:sz w:val="28"/>
          <w:szCs w:val="28"/>
        </w:rPr>
        <w:pict>
          <v:shape id="_x0000_i1048" type="#_x0000_t75" style="width:6.75pt;height:18.75pt">
            <v:imagedata r:id="rId9" o:title="" chromakey="white"/>
          </v:shape>
        </w:pict>
      </w:r>
      <w:r w:rsidRPr="00A97FE3">
        <w:rPr>
          <w:rFonts w:ascii="Times New Roman" w:hAnsi="Times New Roman"/>
          <w:sz w:val="28"/>
          <w:szCs w:val="28"/>
        </w:rPr>
        <w:fldChar w:fldCharType="end"/>
      </w:r>
      <w:r w:rsidR="0080682C" w:rsidRPr="00A97FE3">
        <w:rPr>
          <w:rFonts w:ascii="Times New Roman" w:hAnsi="Times New Roman"/>
          <w:sz w:val="28"/>
          <w:szCs w:val="28"/>
        </w:rPr>
        <w:fldChar w:fldCharType="begin"/>
      </w:r>
      <w:r w:rsidR="0080682C" w:rsidRPr="00A97FE3">
        <w:rPr>
          <w:rFonts w:ascii="Times New Roman" w:hAnsi="Times New Roman"/>
          <w:sz w:val="28"/>
          <w:szCs w:val="28"/>
        </w:rPr>
        <w:instrText xml:space="preserve"> QUOTE </w:instrText>
      </w:r>
      <w:r w:rsidR="008513C4">
        <w:rPr>
          <w:rFonts w:ascii="Times New Roman" w:hAnsi="Times New Roman"/>
          <w:sz w:val="28"/>
          <w:szCs w:val="28"/>
        </w:rPr>
        <w:pict>
          <v:shape id="_x0000_i1049" type="#_x0000_t75" style="width:9.75pt;height:18.75pt">
            <v:imagedata r:id="rId13" o:title="" chromakey="white"/>
          </v:shape>
        </w:pict>
      </w:r>
      <w:r w:rsidR="0080682C" w:rsidRPr="00A97FE3">
        <w:rPr>
          <w:rFonts w:ascii="Times New Roman" w:hAnsi="Times New Roman"/>
          <w:sz w:val="28"/>
          <w:szCs w:val="28"/>
        </w:rPr>
        <w:instrText xml:space="preserve"> </w:instrText>
      </w:r>
      <w:r w:rsidR="0080682C" w:rsidRPr="00A97FE3">
        <w:rPr>
          <w:rFonts w:ascii="Times New Roman" w:hAnsi="Times New Roman"/>
          <w:sz w:val="28"/>
          <w:szCs w:val="28"/>
        </w:rPr>
        <w:fldChar w:fldCharType="end"/>
      </w:r>
      <w:r w:rsidRPr="00A97FE3">
        <w:rPr>
          <w:rFonts w:ascii="Times New Roman" w:hAnsi="Times New Roman"/>
          <w:sz w:val="28"/>
          <w:szCs w:val="28"/>
        </w:rPr>
        <w:t>2.</w:t>
      </w:r>
      <w:r w:rsidR="0087655C" w:rsidRPr="00A97FE3">
        <w:rPr>
          <w:rFonts w:ascii="Times New Roman" w:hAnsi="Times New Roman"/>
          <w:sz w:val="28"/>
          <w:szCs w:val="28"/>
        </w:rPr>
        <w:t xml:space="preserve"> </w:t>
      </w:r>
      <w:r w:rsidR="006C1F96" w:rsidRPr="00A97FE3">
        <w:rPr>
          <w:rFonts w:ascii="Times New Roman" w:hAnsi="Times New Roman"/>
          <w:sz w:val="28"/>
          <w:szCs w:val="28"/>
        </w:rPr>
        <w:t>Правовой опыт</w:t>
      </w:r>
      <w:r w:rsidR="00A97FE3" w:rsidRPr="00A97FE3">
        <w:rPr>
          <w:rFonts w:ascii="Times New Roman" w:hAnsi="Times New Roman"/>
          <w:sz w:val="28"/>
          <w:szCs w:val="28"/>
        </w:rPr>
        <w:t xml:space="preserve"> </w:t>
      </w:r>
      <w:r w:rsidR="00E20F2B" w:rsidRPr="00A97FE3">
        <w:rPr>
          <w:rFonts w:ascii="Times New Roman" w:hAnsi="Times New Roman"/>
          <w:sz w:val="28"/>
          <w:szCs w:val="28"/>
        </w:rPr>
        <w:t xml:space="preserve">стран </w:t>
      </w:r>
      <w:r w:rsidR="006C1F96" w:rsidRPr="00A97FE3">
        <w:rPr>
          <w:rFonts w:ascii="Times New Roman" w:hAnsi="Times New Roman"/>
          <w:sz w:val="28"/>
          <w:szCs w:val="28"/>
        </w:rPr>
        <w:t xml:space="preserve">Содружества Независимых Государств в разграничении налогового планирования </w:t>
      </w:r>
      <w:r w:rsidR="00E20F2B" w:rsidRPr="00A97FE3">
        <w:rPr>
          <w:rFonts w:ascii="Times New Roman" w:hAnsi="Times New Roman"/>
          <w:sz w:val="28"/>
          <w:szCs w:val="28"/>
        </w:rPr>
        <w:t>и</w:t>
      </w:r>
      <w:r w:rsidR="00A97FE3" w:rsidRPr="00A97FE3">
        <w:rPr>
          <w:rFonts w:ascii="Times New Roman" w:hAnsi="Times New Roman"/>
          <w:sz w:val="28"/>
          <w:szCs w:val="28"/>
        </w:rPr>
        <w:t xml:space="preserve"> </w:t>
      </w:r>
      <w:r w:rsidR="00E20F2B" w:rsidRPr="00A97FE3">
        <w:rPr>
          <w:rFonts w:ascii="Times New Roman" w:hAnsi="Times New Roman"/>
          <w:sz w:val="28"/>
          <w:szCs w:val="28"/>
        </w:rPr>
        <w:t>уклонения от уплаты налогов</w:t>
      </w:r>
    </w:p>
    <w:p w:rsidR="00007894" w:rsidRPr="00A97FE3" w:rsidRDefault="00007894" w:rsidP="008C1332">
      <w:pPr>
        <w:spacing w:after="0" w:line="360" w:lineRule="auto"/>
        <w:ind w:firstLine="709"/>
        <w:jc w:val="both"/>
        <w:rPr>
          <w:rFonts w:ascii="Times New Roman" w:hAnsi="Times New Roman"/>
          <w:sz w:val="28"/>
          <w:szCs w:val="28"/>
        </w:rPr>
      </w:pPr>
    </w:p>
    <w:p w:rsidR="00A97FE3" w:rsidRPr="00A97FE3" w:rsidRDefault="00E20F2B" w:rsidP="008C1332">
      <w:pPr>
        <w:spacing w:after="0" w:line="360" w:lineRule="auto"/>
        <w:ind w:firstLine="709"/>
        <w:contextualSpacing/>
        <w:jc w:val="both"/>
        <w:rPr>
          <w:rFonts w:ascii="Times New Roman" w:hAnsi="Times New Roman"/>
          <w:sz w:val="28"/>
          <w:szCs w:val="28"/>
        </w:rPr>
      </w:pPr>
      <w:r w:rsidRPr="00A97FE3">
        <w:rPr>
          <w:rFonts w:ascii="Times New Roman" w:hAnsi="Times New Roman"/>
          <w:sz w:val="28"/>
          <w:szCs w:val="28"/>
        </w:rPr>
        <w:t>Законодательство стран СНГ ушло вперёд от российского законодательства, в частности по технико-юридическим характеристикам. Там установления более четкие механизмы, направленные на соблюдение баланса частного и публичного интересов. Так в Казахстане на Украине</w:t>
      </w:r>
      <w:r w:rsidR="00A97FE3" w:rsidRPr="00A97FE3">
        <w:rPr>
          <w:rFonts w:ascii="Times New Roman" w:hAnsi="Times New Roman"/>
          <w:sz w:val="28"/>
          <w:szCs w:val="28"/>
        </w:rPr>
        <w:t xml:space="preserve"> </w:t>
      </w:r>
      <w:r w:rsidR="00A835EF" w:rsidRPr="00A97FE3">
        <w:rPr>
          <w:rFonts w:ascii="Times New Roman" w:hAnsi="Times New Roman"/>
          <w:sz w:val="28"/>
          <w:szCs w:val="28"/>
        </w:rPr>
        <w:t xml:space="preserve">приняты четкие разграничения налогового планирования и </w:t>
      </w:r>
      <w:r w:rsidR="00732488" w:rsidRPr="00A97FE3">
        <w:rPr>
          <w:rFonts w:ascii="Times New Roman" w:hAnsi="Times New Roman"/>
          <w:sz w:val="28"/>
          <w:szCs w:val="28"/>
        </w:rPr>
        <w:t>уклонения от уплаты налогов, То</w:t>
      </w:r>
      <w:r w:rsidR="00E25E72" w:rsidRPr="00A97FE3">
        <w:rPr>
          <w:rFonts w:ascii="Times New Roman" w:hAnsi="Times New Roman"/>
          <w:sz w:val="28"/>
          <w:szCs w:val="28"/>
        </w:rPr>
        <w:t>, чем в России занимаются арбитражные суды, рассматривающие налоговые споры, в этих странах по большей части делает законодатель.</w:t>
      </w:r>
    </w:p>
    <w:p w:rsidR="0040400C" w:rsidRPr="00A97FE3" w:rsidRDefault="006C1F96" w:rsidP="008C1332">
      <w:pPr>
        <w:spacing w:after="0" w:line="360" w:lineRule="auto"/>
        <w:ind w:firstLine="709"/>
        <w:contextualSpacing/>
        <w:jc w:val="both"/>
        <w:rPr>
          <w:rFonts w:ascii="Times New Roman" w:hAnsi="Times New Roman"/>
          <w:sz w:val="28"/>
          <w:szCs w:val="28"/>
        </w:rPr>
      </w:pPr>
      <w:r w:rsidRPr="00A97FE3">
        <w:rPr>
          <w:rFonts w:ascii="Times New Roman" w:hAnsi="Times New Roman"/>
          <w:sz w:val="28"/>
          <w:szCs w:val="28"/>
        </w:rPr>
        <w:t>На сегодняшний день</w:t>
      </w:r>
      <w:r w:rsidR="00E57002" w:rsidRPr="00A97FE3">
        <w:rPr>
          <w:rFonts w:ascii="Times New Roman" w:hAnsi="Times New Roman"/>
          <w:sz w:val="28"/>
          <w:szCs w:val="28"/>
        </w:rPr>
        <w:t xml:space="preserve"> </w:t>
      </w:r>
      <w:r w:rsidR="005B4F4B" w:rsidRPr="00A97FE3">
        <w:rPr>
          <w:rFonts w:ascii="Times New Roman" w:hAnsi="Times New Roman"/>
          <w:sz w:val="28"/>
          <w:szCs w:val="28"/>
        </w:rPr>
        <w:t>м</w:t>
      </w:r>
      <w:r w:rsidR="00E57002" w:rsidRPr="00A97FE3">
        <w:rPr>
          <w:rFonts w:ascii="Times New Roman" w:hAnsi="Times New Roman"/>
          <w:sz w:val="28"/>
          <w:szCs w:val="28"/>
        </w:rPr>
        <w:t>ожно выделить три основных крите</w:t>
      </w:r>
      <w:r w:rsidR="0040400C" w:rsidRPr="00A97FE3">
        <w:rPr>
          <w:rFonts w:ascii="Times New Roman" w:hAnsi="Times New Roman"/>
          <w:sz w:val="28"/>
          <w:szCs w:val="28"/>
        </w:rPr>
        <w:t xml:space="preserve">рия, используемых </w:t>
      </w:r>
      <w:r w:rsidR="00E25E72" w:rsidRPr="00A97FE3">
        <w:rPr>
          <w:rFonts w:ascii="Times New Roman" w:hAnsi="Times New Roman"/>
          <w:sz w:val="28"/>
          <w:szCs w:val="28"/>
        </w:rPr>
        <w:t>в российской практике судами при рассмотрении налоговых споров, и сравнить их регулирование в других странах СНГ:</w:t>
      </w:r>
    </w:p>
    <w:p w:rsidR="00E57002" w:rsidRPr="00A97FE3" w:rsidRDefault="00E57002" w:rsidP="008C133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97FE3">
        <w:rPr>
          <w:rFonts w:ascii="Times New Roman" w:hAnsi="Times New Roman"/>
          <w:sz w:val="28"/>
          <w:szCs w:val="28"/>
        </w:rPr>
        <w:t>— доктрина деловой цели;</w:t>
      </w:r>
    </w:p>
    <w:p w:rsidR="00E57002" w:rsidRPr="00A97FE3" w:rsidRDefault="00E57002" w:rsidP="008C133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97FE3">
        <w:rPr>
          <w:rFonts w:ascii="Times New Roman" w:hAnsi="Times New Roman"/>
          <w:sz w:val="28"/>
          <w:szCs w:val="28"/>
        </w:rPr>
        <w:t>— доктрина приоритета существа над формой;</w:t>
      </w:r>
    </w:p>
    <w:p w:rsidR="00CF0949" w:rsidRPr="00A97FE3" w:rsidRDefault="00E57002" w:rsidP="008C1332">
      <w:pPr>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A97FE3">
        <w:rPr>
          <w:rFonts w:ascii="Times New Roman" w:hAnsi="Times New Roman"/>
          <w:sz w:val="28"/>
          <w:szCs w:val="28"/>
        </w:rPr>
        <w:t>— антио</w:t>
      </w:r>
      <w:r w:rsidR="0087655C" w:rsidRPr="00A97FE3">
        <w:rPr>
          <w:rFonts w:ascii="Times New Roman" w:hAnsi="Times New Roman"/>
          <w:sz w:val="28"/>
          <w:szCs w:val="28"/>
        </w:rPr>
        <w:t>ф</w:t>
      </w:r>
      <w:r w:rsidRPr="00A97FE3">
        <w:rPr>
          <w:rFonts w:ascii="Times New Roman" w:hAnsi="Times New Roman"/>
          <w:sz w:val="28"/>
          <w:szCs w:val="28"/>
        </w:rPr>
        <w:t>фшорное регулирование.</w:t>
      </w:r>
      <w:r w:rsidR="00B80D02">
        <w:rPr>
          <w:rFonts w:ascii="Times New Roman" w:hAnsi="Times New Roman"/>
          <w:sz w:val="28"/>
          <w:szCs w:val="28"/>
        </w:rPr>
        <w:t xml:space="preserve"> </w:t>
      </w:r>
      <w:r w:rsidRPr="00A97FE3">
        <w:rPr>
          <w:rFonts w:ascii="Times New Roman" w:hAnsi="Times New Roman"/>
          <w:sz w:val="28"/>
          <w:szCs w:val="28"/>
        </w:rPr>
        <w:t xml:space="preserve">В России доктрина деловой цели закреплена лишь в Постановлении Пленума ВАС РФ от 12 октября </w:t>
      </w:r>
      <w:smartTag w:uri="urn:schemas-microsoft-com:office:smarttags" w:element="metricconverter">
        <w:smartTagPr>
          <w:attr w:name="ProductID" w:val="2006 г"/>
        </w:smartTagPr>
        <w:r w:rsidRPr="00A97FE3">
          <w:rPr>
            <w:rFonts w:ascii="Times New Roman" w:hAnsi="Times New Roman"/>
            <w:sz w:val="28"/>
            <w:szCs w:val="28"/>
          </w:rPr>
          <w:t>2006 г</w:t>
        </w:r>
      </w:smartTag>
      <w:r w:rsidRPr="00A97FE3">
        <w:rPr>
          <w:rFonts w:ascii="Times New Roman" w:hAnsi="Times New Roman"/>
          <w:sz w:val="28"/>
          <w:szCs w:val="28"/>
        </w:rPr>
        <w:t>. № 53, а в Грузии о ней говорится в ст. 104 Налогового кодекса. В частности, в статье указано, что в целях определения налоговых обязательств налогоплательщика налоговый орган вправе не принимать во внимание хозяйственные операции, не имеющие существенного экономического значения. Та же норма содержится в ст. 44 Налогового кодекса Таджикистана.</w:t>
      </w:r>
      <w:r w:rsidR="00B80D02">
        <w:rPr>
          <w:rFonts w:ascii="Times New Roman" w:hAnsi="Times New Roman"/>
          <w:sz w:val="28"/>
          <w:szCs w:val="28"/>
        </w:rPr>
        <w:t xml:space="preserve"> </w:t>
      </w:r>
      <w:r w:rsidRPr="00A97FE3">
        <w:rPr>
          <w:rFonts w:ascii="Times New Roman" w:hAnsi="Times New Roman"/>
          <w:sz w:val="28"/>
          <w:szCs w:val="28"/>
        </w:rPr>
        <w:t>В ст. 34 Налогового кодекса Туркменистана реализована доктрина приоритета существа над формой: налоговый орган вправе определять налоговые последствия исходя из существа сложившихся отношений налогоплательщика и его контрагентов. В России об этом говорится в п. 3 и 7 Постановления Пленума ВАС РФ № 53.</w:t>
      </w:r>
      <w:r w:rsidR="00B80D02">
        <w:rPr>
          <w:rFonts w:ascii="Times New Roman" w:hAnsi="Times New Roman"/>
          <w:sz w:val="28"/>
          <w:szCs w:val="28"/>
        </w:rPr>
        <w:t xml:space="preserve"> </w:t>
      </w:r>
      <w:r w:rsidRPr="00A97FE3">
        <w:rPr>
          <w:rFonts w:ascii="Times New Roman" w:hAnsi="Times New Roman"/>
          <w:sz w:val="28"/>
          <w:szCs w:val="28"/>
        </w:rPr>
        <w:t xml:space="preserve">Следует обратить внимание на ст. 91 Налогового кодекса Грузии, устанавливающую такой термин, как «подставное владение». В России термин «подставное лицо» был применен в налоговой практике </w:t>
      </w:r>
      <w:r w:rsidR="00EA2A6E" w:rsidRPr="00A97FE3">
        <w:rPr>
          <w:rFonts w:ascii="Times New Roman" w:hAnsi="Times New Roman"/>
          <w:sz w:val="28"/>
          <w:szCs w:val="28"/>
        </w:rPr>
        <w:t>впервые</w:t>
      </w:r>
      <w:r w:rsidRPr="00A97FE3">
        <w:rPr>
          <w:rFonts w:ascii="Times New Roman" w:hAnsi="Times New Roman"/>
          <w:sz w:val="28"/>
          <w:szCs w:val="28"/>
        </w:rPr>
        <w:t xml:space="preserve"> в судебной практике по ОАО «НК «ЮКОС».</w:t>
      </w:r>
      <w:r w:rsidR="005B4F4B" w:rsidRPr="00A97FE3">
        <w:rPr>
          <w:rStyle w:val="a8"/>
          <w:rFonts w:ascii="Times New Roman" w:hAnsi="Times New Roman"/>
          <w:sz w:val="28"/>
          <w:szCs w:val="28"/>
        </w:rPr>
        <w:footnoteReference w:id="39"/>
      </w:r>
      <w:r w:rsidR="00B80D02">
        <w:rPr>
          <w:rFonts w:ascii="Times New Roman" w:hAnsi="Times New Roman"/>
          <w:sz w:val="28"/>
          <w:szCs w:val="28"/>
        </w:rPr>
        <w:t xml:space="preserve"> </w:t>
      </w:r>
      <w:r w:rsidRPr="00A97FE3">
        <w:rPr>
          <w:rFonts w:ascii="Times New Roman" w:hAnsi="Times New Roman"/>
          <w:sz w:val="28"/>
          <w:szCs w:val="28"/>
        </w:rPr>
        <w:t>Таким образом, в определенной мере можно говорить о том, что в ряде стран СНГ регулирование налоговых правоотношений происходит на законодательном уровне, а в России — только на уровне судов. Безусловно, положительным следует признать уход судебной практики от применения такого неопределенного термина, как «недобросовестность», и использование вместо него более четкого — «необоснованная налоговая выгода». Но и такие термины должны быть закреплены в законодательстве.</w:t>
      </w:r>
      <w:r w:rsidR="005B4F4B" w:rsidRPr="00A97FE3">
        <w:rPr>
          <w:rStyle w:val="a8"/>
          <w:rFonts w:ascii="Times New Roman" w:hAnsi="Times New Roman"/>
          <w:sz w:val="28"/>
          <w:szCs w:val="28"/>
        </w:rPr>
        <w:footnoteReference w:id="40"/>
      </w:r>
      <w:r w:rsidR="00B80D02">
        <w:rPr>
          <w:rFonts w:ascii="Times New Roman" w:hAnsi="Times New Roman"/>
          <w:sz w:val="28"/>
          <w:szCs w:val="28"/>
        </w:rPr>
        <w:t xml:space="preserve"> </w:t>
      </w:r>
      <w:r w:rsidR="00EA2A6E" w:rsidRPr="00A97FE3">
        <w:rPr>
          <w:rFonts w:ascii="Times New Roman" w:hAnsi="Times New Roman"/>
          <w:sz w:val="28"/>
          <w:szCs w:val="28"/>
        </w:rPr>
        <w:t>Говоря об антиоффш</w:t>
      </w:r>
      <w:r w:rsidRPr="00A97FE3">
        <w:rPr>
          <w:rFonts w:ascii="Times New Roman" w:hAnsi="Times New Roman"/>
          <w:sz w:val="28"/>
          <w:szCs w:val="28"/>
        </w:rPr>
        <w:t xml:space="preserve">орном регулировании, </w:t>
      </w:r>
      <w:r w:rsidR="002F5273" w:rsidRPr="00A97FE3">
        <w:rPr>
          <w:rFonts w:ascii="Times New Roman" w:hAnsi="Times New Roman"/>
          <w:sz w:val="28"/>
          <w:szCs w:val="28"/>
        </w:rPr>
        <w:t>нельзя не согласиться с Д.М. Щекиным, который считает, что</w:t>
      </w:r>
      <w:r w:rsidR="00A97FE3" w:rsidRPr="00A97FE3">
        <w:rPr>
          <w:rFonts w:ascii="Times New Roman" w:hAnsi="Times New Roman"/>
          <w:sz w:val="28"/>
          <w:szCs w:val="28"/>
        </w:rPr>
        <w:t xml:space="preserve"> </w:t>
      </w:r>
      <w:r w:rsidRPr="00A97FE3">
        <w:rPr>
          <w:rFonts w:ascii="Times New Roman" w:hAnsi="Times New Roman"/>
          <w:sz w:val="28"/>
          <w:szCs w:val="28"/>
        </w:rPr>
        <w:t>судебные доктрины</w:t>
      </w:r>
      <w:r w:rsidR="00A97FE3" w:rsidRPr="00A97FE3">
        <w:rPr>
          <w:rFonts w:ascii="Times New Roman" w:hAnsi="Times New Roman"/>
          <w:sz w:val="28"/>
          <w:szCs w:val="28"/>
        </w:rPr>
        <w:t xml:space="preserve"> </w:t>
      </w:r>
      <w:r w:rsidR="002F5273" w:rsidRPr="00A97FE3">
        <w:rPr>
          <w:rFonts w:ascii="Times New Roman" w:hAnsi="Times New Roman"/>
          <w:sz w:val="28"/>
          <w:szCs w:val="28"/>
        </w:rPr>
        <w:t xml:space="preserve">не </w:t>
      </w:r>
      <w:r w:rsidRPr="00A97FE3">
        <w:rPr>
          <w:rFonts w:ascii="Times New Roman" w:hAnsi="Times New Roman"/>
          <w:sz w:val="28"/>
          <w:szCs w:val="28"/>
        </w:rPr>
        <w:t xml:space="preserve">могут помочь решить рассматриваемые </w:t>
      </w:r>
      <w:r w:rsidR="002F5273" w:rsidRPr="00A97FE3">
        <w:rPr>
          <w:rFonts w:ascii="Times New Roman" w:hAnsi="Times New Roman"/>
          <w:sz w:val="28"/>
          <w:szCs w:val="28"/>
        </w:rPr>
        <w:t xml:space="preserve">нами </w:t>
      </w:r>
      <w:r w:rsidRPr="00A97FE3">
        <w:rPr>
          <w:rFonts w:ascii="Times New Roman" w:hAnsi="Times New Roman"/>
          <w:sz w:val="28"/>
          <w:szCs w:val="28"/>
        </w:rPr>
        <w:t xml:space="preserve">проблемы, имея в виду пресечение использования </w:t>
      </w:r>
      <w:r w:rsidR="00EA2A6E" w:rsidRPr="00A97FE3">
        <w:rPr>
          <w:rFonts w:ascii="Times New Roman" w:hAnsi="Times New Roman"/>
          <w:sz w:val="28"/>
          <w:szCs w:val="28"/>
        </w:rPr>
        <w:t>оффшорных</w:t>
      </w:r>
      <w:r w:rsidRPr="00A97FE3">
        <w:rPr>
          <w:rFonts w:ascii="Times New Roman" w:hAnsi="Times New Roman"/>
          <w:sz w:val="28"/>
          <w:szCs w:val="28"/>
        </w:rPr>
        <w:t xml:space="preserve"> компаний в схемах уклонения от уплаты налогов. Поскольку судебные акты к нормам права не относятся, они не могут устанавливать специальные правовые последствия для налогоплательщиков, использующих этот инструмент. Иными словами, в этом вопросе проявляется ограниченность такого инструмента противодействия уклонению от уплаты налогов, как судебная практика.</w:t>
      </w:r>
      <w:r w:rsidR="00B80D02">
        <w:rPr>
          <w:rFonts w:ascii="Times New Roman" w:hAnsi="Times New Roman"/>
          <w:sz w:val="28"/>
          <w:szCs w:val="28"/>
        </w:rPr>
        <w:t xml:space="preserve"> </w:t>
      </w:r>
      <w:r w:rsidRPr="00A97FE3">
        <w:rPr>
          <w:rFonts w:ascii="Times New Roman" w:hAnsi="Times New Roman"/>
          <w:sz w:val="28"/>
          <w:szCs w:val="28"/>
        </w:rPr>
        <w:t>Антиоф</w:t>
      </w:r>
      <w:r w:rsidR="000143D5" w:rsidRPr="00A97FE3">
        <w:rPr>
          <w:rFonts w:ascii="Times New Roman" w:hAnsi="Times New Roman"/>
          <w:sz w:val="28"/>
          <w:szCs w:val="28"/>
        </w:rPr>
        <w:t>ф</w:t>
      </w:r>
      <w:r w:rsidRPr="00A97FE3">
        <w:rPr>
          <w:rFonts w:ascii="Times New Roman" w:hAnsi="Times New Roman"/>
          <w:sz w:val="28"/>
          <w:szCs w:val="28"/>
        </w:rPr>
        <w:t>шорное регулирование в странах СНГ основано на нескольких подходах.</w:t>
      </w:r>
      <w:r w:rsidR="00A97FE3" w:rsidRPr="00A97FE3">
        <w:rPr>
          <w:rFonts w:ascii="Times New Roman" w:hAnsi="Times New Roman"/>
          <w:sz w:val="28"/>
          <w:szCs w:val="28"/>
        </w:rPr>
        <w:t xml:space="preserve"> </w:t>
      </w:r>
      <w:r w:rsidRPr="00A97FE3">
        <w:rPr>
          <w:rFonts w:ascii="Times New Roman" w:hAnsi="Times New Roman"/>
          <w:sz w:val="28"/>
          <w:szCs w:val="28"/>
        </w:rPr>
        <w:t xml:space="preserve">Наиболее совершенным стоит </w:t>
      </w:r>
      <w:r w:rsidR="002F5273" w:rsidRPr="00A97FE3">
        <w:rPr>
          <w:rFonts w:ascii="Times New Roman" w:hAnsi="Times New Roman"/>
          <w:sz w:val="28"/>
          <w:szCs w:val="28"/>
        </w:rPr>
        <w:t>признать законодательство Молда</w:t>
      </w:r>
      <w:r w:rsidRPr="00A97FE3">
        <w:rPr>
          <w:rFonts w:ascii="Times New Roman" w:hAnsi="Times New Roman"/>
          <w:sz w:val="28"/>
          <w:szCs w:val="28"/>
        </w:rPr>
        <w:t>вии (ст. 79 Налогового кодекса) и Ка</w:t>
      </w:r>
      <w:r w:rsidR="002F5273" w:rsidRPr="00A97FE3">
        <w:rPr>
          <w:rFonts w:ascii="Times New Roman" w:hAnsi="Times New Roman"/>
          <w:sz w:val="28"/>
          <w:szCs w:val="28"/>
        </w:rPr>
        <w:t>захстана (ст. 130 Налогового ко</w:t>
      </w:r>
      <w:r w:rsidRPr="00A97FE3">
        <w:rPr>
          <w:rFonts w:ascii="Times New Roman" w:hAnsi="Times New Roman"/>
          <w:sz w:val="28"/>
          <w:szCs w:val="28"/>
        </w:rPr>
        <w:t>декса), устанавливающее нормы для иностранных контролируемых компаний. Это касается случаев, когда национальной компании, имеющей долю участия в иностранной оф</w:t>
      </w:r>
      <w:r w:rsidR="000143D5" w:rsidRPr="00A97FE3">
        <w:rPr>
          <w:rFonts w:ascii="Times New Roman" w:hAnsi="Times New Roman"/>
          <w:sz w:val="28"/>
          <w:szCs w:val="28"/>
        </w:rPr>
        <w:t>ф</w:t>
      </w:r>
      <w:r w:rsidRPr="00A97FE3">
        <w:rPr>
          <w:rFonts w:ascii="Times New Roman" w:hAnsi="Times New Roman"/>
          <w:sz w:val="28"/>
          <w:szCs w:val="28"/>
        </w:rPr>
        <w:t>шорной компании, присваивается определенная доля прибыли этой оф</w:t>
      </w:r>
      <w:r w:rsidR="000143D5" w:rsidRPr="00A97FE3">
        <w:rPr>
          <w:rFonts w:ascii="Times New Roman" w:hAnsi="Times New Roman"/>
          <w:sz w:val="28"/>
          <w:szCs w:val="28"/>
        </w:rPr>
        <w:t>ф</w:t>
      </w:r>
      <w:r w:rsidRPr="00A97FE3">
        <w:rPr>
          <w:rFonts w:ascii="Times New Roman" w:hAnsi="Times New Roman"/>
          <w:sz w:val="28"/>
          <w:szCs w:val="28"/>
        </w:rPr>
        <w:t>шорной компании в целях налогообложения.</w:t>
      </w:r>
      <w:r w:rsidR="00B80D02">
        <w:rPr>
          <w:rFonts w:ascii="Times New Roman" w:hAnsi="Times New Roman"/>
          <w:sz w:val="28"/>
          <w:szCs w:val="28"/>
        </w:rPr>
        <w:t xml:space="preserve"> </w:t>
      </w:r>
      <w:r w:rsidR="005B4F4B" w:rsidRPr="00A97FE3">
        <w:rPr>
          <w:rFonts w:ascii="Times New Roman" w:hAnsi="Times New Roman"/>
          <w:sz w:val="28"/>
          <w:szCs w:val="28"/>
        </w:rPr>
        <w:t>В России, к сожал</w:t>
      </w:r>
      <w:r w:rsidRPr="00A97FE3">
        <w:rPr>
          <w:rFonts w:ascii="Times New Roman" w:hAnsi="Times New Roman"/>
          <w:sz w:val="28"/>
          <w:szCs w:val="28"/>
        </w:rPr>
        <w:t>ению, в антиоф</w:t>
      </w:r>
      <w:r w:rsidR="000143D5" w:rsidRPr="00A97FE3">
        <w:rPr>
          <w:rFonts w:ascii="Times New Roman" w:hAnsi="Times New Roman"/>
          <w:sz w:val="28"/>
          <w:szCs w:val="28"/>
        </w:rPr>
        <w:t>ф</w:t>
      </w:r>
      <w:r w:rsidRPr="00A97FE3">
        <w:rPr>
          <w:rFonts w:ascii="Times New Roman" w:hAnsi="Times New Roman"/>
          <w:sz w:val="28"/>
          <w:szCs w:val="28"/>
        </w:rPr>
        <w:t>шорном правовом регулировании наметилось существенное отставание, во</w:t>
      </w:r>
      <w:r w:rsidR="005B4F4B" w:rsidRPr="00A97FE3">
        <w:rPr>
          <w:rFonts w:ascii="Times New Roman" w:hAnsi="Times New Roman"/>
          <w:sz w:val="28"/>
          <w:szCs w:val="28"/>
        </w:rPr>
        <w:t xml:space="preserve"> многом,</w:t>
      </w:r>
      <w:r w:rsidR="0040400C" w:rsidRPr="00A97FE3">
        <w:rPr>
          <w:rFonts w:ascii="Times New Roman" w:hAnsi="Times New Roman"/>
          <w:sz w:val="28"/>
          <w:szCs w:val="28"/>
        </w:rPr>
        <w:t xml:space="preserve"> </w:t>
      </w:r>
      <w:r w:rsidRPr="00A97FE3">
        <w:rPr>
          <w:rFonts w:ascii="Times New Roman" w:hAnsi="Times New Roman"/>
          <w:sz w:val="28"/>
          <w:szCs w:val="28"/>
        </w:rPr>
        <w:t>из-за доминирования судебных доктрин в борьбе с уклонением от уплаты налогов. Ситуация, когда такие критерии, как «недобросовестность», «необоснованная налоговая выгода» нечеткие и определяются в каждом конкретном случае, создает почву для высокого уровня коррупции в правоприменительной практике. Именно законодательное регулирование ограничит такие возможности. Поэтому российским судам не стоит брать на себя функции законодателя и</w:t>
      </w:r>
      <w:r w:rsidR="0040400C" w:rsidRPr="00A97FE3">
        <w:rPr>
          <w:rFonts w:ascii="Times New Roman" w:hAnsi="Times New Roman"/>
          <w:sz w:val="28"/>
          <w:szCs w:val="28"/>
        </w:rPr>
        <w:t xml:space="preserve"> с</w:t>
      </w:r>
      <w:r w:rsidRPr="00A97FE3">
        <w:rPr>
          <w:rFonts w:ascii="Times New Roman" w:hAnsi="Times New Roman"/>
          <w:sz w:val="28"/>
          <w:szCs w:val="28"/>
        </w:rPr>
        <w:t>удебными решениями восполнять имеющиеся «пробелы». Стоит стимулировать законодателя к активному регулированию налоговых правоотношений, выявляя судебными актами имеющиеся недостатки в законодательстве и обосновывая свои выводы лишь имеющимися нормами.</w:t>
      </w:r>
    </w:p>
    <w:p w:rsidR="00DB0D8F" w:rsidRPr="00A97FE3" w:rsidRDefault="005B4F4B" w:rsidP="008C1332">
      <w:pPr>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A97FE3">
        <w:rPr>
          <w:rFonts w:ascii="Times New Roman" w:hAnsi="Times New Roman"/>
          <w:sz w:val="28"/>
          <w:szCs w:val="28"/>
        </w:rPr>
        <w:t>В завершении, о</w:t>
      </w:r>
      <w:r w:rsidR="00DB0D8F" w:rsidRPr="00A97FE3">
        <w:rPr>
          <w:rFonts w:ascii="Times New Roman" w:hAnsi="Times New Roman"/>
          <w:sz w:val="28"/>
          <w:szCs w:val="28"/>
        </w:rPr>
        <w:t>бобщая рассмотренный выше опыт зарубежных стран в вопросе разграничения налогового планирования и налогового уклонения, можно сделать следующие выводы</w:t>
      </w:r>
      <w:r w:rsidR="002F5273" w:rsidRPr="00A97FE3">
        <w:rPr>
          <w:rFonts w:ascii="Times New Roman" w:hAnsi="Times New Roman"/>
          <w:sz w:val="28"/>
          <w:szCs w:val="28"/>
        </w:rPr>
        <w:t>.</w:t>
      </w:r>
    </w:p>
    <w:p w:rsidR="000143D5" w:rsidRPr="00A97FE3" w:rsidRDefault="000143D5" w:rsidP="008C133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97FE3">
        <w:rPr>
          <w:rFonts w:ascii="Times New Roman" w:hAnsi="Times New Roman"/>
          <w:sz w:val="28"/>
          <w:szCs w:val="28"/>
        </w:rPr>
        <w:t>В России теоретически возможно появление четкого разграничения того, что следует понимать под надлежащим и ненадлежащим исполнением налоговых обязательств. Представляется, что вполне естественным продолжением введенного в России в соответствии с Федеральным законом от 30.12.2006 № 269-ФЗ с 01.03.2007 г.</w:t>
      </w:r>
      <w:r w:rsidRPr="00A97FE3">
        <w:rPr>
          <w:rStyle w:val="a8"/>
          <w:rFonts w:ascii="Times New Roman" w:hAnsi="Times New Roman"/>
          <w:sz w:val="28"/>
          <w:szCs w:val="28"/>
        </w:rPr>
        <w:t xml:space="preserve"> </w:t>
      </w:r>
      <w:r w:rsidRPr="00A97FE3">
        <w:rPr>
          <w:rStyle w:val="a8"/>
          <w:rFonts w:ascii="Times New Roman" w:hAnsi="Times New Roman"/>
          <w:sz w:val="28"/>
          <w:szCs w:val="28"/>
        </w:rPr>
        <w:footnoteReference w:id="41"/>
      </w:r>
      <w:r w:rsidRPr="00A97FE3">
        <w:rPr>
          <w:rFonts w:ascii="Times New Roman" w:hAnsi="Times New Roman"/>
          <w:sz w:val="28"/>
          <w:szCs w:val="28"/>
        </w:rPr>
        <w:t xml:space="preserve"> упрощенного порядка декларирования доходов или «налоговой амнистии» должно быть законодательное разграничение налогового планирования как правомерного способа минимизации налогового бремени и уклонения от уплаты налогов.</w:t>
      </w:r>
      <w:r w:rsidR="00B80D02">
        <w:rPr>
          <w:rFonts w:ascii="Times New Roman" w:hAnsi="Times New Roman"/>
          <w:sz w:val="28"/>
          <w:szCs w:val="28"/>
        </w:rPr>
        <w:t xml:space="preserve"> </w:t>
      </w:r>
      <w:r w:rsidRPr="00A97FE3">
        <w:rPr>
          <w:rFonts w:ascii="Times New Roman" w:hAnsi="Times New Roman"/>
          <w:sz w:val="28"/>
          <w:szCs w:val="28"/>
        </w:rPr>
        <w:t xml:space="preserve">В этом смысле в целях повышения эффективности мер противодействия уклонению от уплаты налогов на законодательном уровне целесообразно закрепить понятие налогового планирования как процесса определения возможных законных механизмов уменьшения налогового бремени (указанный термин можно, например, предусмотреть в ст. 11 Налогового кодекса РФ </w:t>
      </w:r>
      <w:r w:rsidR="00C97C57" w:rsidRPr="00A97FE3">
        <w:rPr>
          <w:rFonts w:ascii="Times New Roman" w:hAnsi="Times New Roman"/>
          <w:sz w:val="28"/>
          <w:szCs w:val="28"/>
        </w:rPr>
        <w:t>«</w:t>
      </w:r>
      <w:r w:rsidRPr="00A97FE3">
        <w:rPr>
          <w:rFonts w:ascii="Times New Roman" w:hAnsi="Times New Roman"/>
          <w:sz w:val="28"/>
          <w:szCs w:val="28"/>
        </w:rPr>
        <w:t>Институты, понятия и термины, используемые в настоящем Кодексе»).</w:t>
      </w:r>
      <w:r w:rsidR="00B80D02">
        <w:rPr>
          <w:rFonts w:ascii="Times New Roman" w:hAnsi="Times New Roman"/>
          <w:sz w:val="28"/>
          <w:szCs w:val="28"/>
        </w:rPr>
        <w:t xml:space="preserve"> </w:t>
      </w:r>
      <w:r w:rsidRPr="00A97FE3">
        <w:rPr>
          <w:rFonts w:ascii="Times New Roman" w:hAnsi="Times New Roman"/>
          <w:sz w:val="28"/>
          <w:szCs w:val="28"/>
        </w:rPr>
        <w:t>Определение налогового планирования по своему содержанию должно включать в себя ряд признаков:</w:t>
      </w:r>
    </w:p>
    <w:p w:rsidR="000143D5" w:rsidRPr="00A97FE3" w:rsidRDefault="000143D5" w:rsidP="008C133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97FE3">
        <w:rPr>
          <w:rFonts w:ascii="Times New Roman" w:hAnsi="Times New Roman"/>
          <w:sz w:val="28"/>
          <w:szCs w:val="28"/>
        </w:rPr>
        <w:t>- это законный (легитимный) способ оптимизации налогообложения с использованием предоставляемых государством механизмов;</w:t>
      </w:r>
    </w:p>
    <w:p w:rsidR="000143D5" w:rsidRPr="00A97FE3" w:rsidRDefault="000143D5" w:rsidP="008C133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97FE3">
        <w:rPr>
          <w:rFonts w:ascii="Times New Roman" w:hAnsi="Times New Roman"/>
          <w:sz w:val="28"/>
          <w:szCs w:val="28"/>
        </w:rPr>
        <w:t>- совокупность плановых действий, воздействующих на эффективность управленческих решений и обеспечивающих своевременные расчеты с бюджетом в соответствии с действующим законодательством</w:t>
      </w:r>
      <w:r w:rsidR="002F5273" w:rsidRPr="00A97FE3">
        <w:rPr>
          <w:rFonts w:ascii="Times New Roman" w:hAnsi="Times New Roman"/>
          <w:sz w:val="28"/>
          <w:szCs w:val="28"/>
        </w:rPr>
        <w:t>;</w:t>
      </w:r>
    </w:p>
    <w:p w:rsidR="000143D5" w:rsidRPr="00A97FE3" w:rsidRDefault="000143D5" w:rsidP="008C133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97FE3">
        <w:rPr>
          <w:rFonts w:ascii="Times New Roman" w:hAnsi="Times New Roman"/>
          <w:sz w:val="28"/>
          <w:szCs w:val="28"/>
        </w:rPr>
        <w:t>- важнейшая составная часть общего планирования коммерческой и инвестиционной деятельности юридических и физических лиц, непосредственно связанная со всеми ее элементами;</w:t>
      </w:r>
    </w:p>
    <w:p w:rsidR="00A97FE3" w:rsidRPr="00A97FE3" w:rsidRDefault="000143D5" w:rsidP="008C133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97FE3">
        <w:rPr>
          <w:rFonts w:ascii="Times New Roman" w:hAnsi="Times New Roman"/>
          <w:sz w:val="28"/>
          <w:szCs w:val="28"/>
        </w:rPr>
        <w:t>-</w:t>
      </w:r>
      <w:r w:rsidR="00A97FE3" w:rsidRPr="00A97FE3">
        <w:rPr>
          <w:rFonts w:ascii="Times New Roman" w:hAnsi="Times New Roman"/>
          <w:sz w:val="28"/>
          <w:szCs w:val="28"/>
        </w:rPr>
        <w:t xml:space="preserve"> </w:t>
      </w:r>
      <w:r w:rsidRPr="00A97FE3">
        <w:rPr>
          <w:rFonts w:ascii="Times New Roman" w:hAnsi="Times New Roman"/>
          <w:sz w:val="28"/>
          <w:szCs w:val="28"/>
        </w:rPr>
        <w:t>деятельность, целью и конечным результатом которой является не только снижение налогового бремени как такового, но и увеличение в целом финансовых ресурсов организации (индивидуального предпринимателя)</w:t>
      </w:r>
      <w:r w:rsidR="002F5273" w:rsidRPr="00A97FE3">
        <w:rPr>
          <w:rFonts w:ascii="Times New Roman" w:hAnsi="Times New Roman"/>
          <w:sz w:val="28"/>
          <w:szCs w:val="28"/>
        </w:rPr>
        <w:t>;</w:t>
      </w:r>
      <w:r w:rsidR="00B80D02">
        <w:rPr>
          <w:rFonts w:ascii="Times New Roman" w:hAnsi="Times New Roman"/>
          <w:sz w:val="28"/>
          <w:szCs w:val="28"/>
        </w:rPr>
        <w:t xml:space="preserve"> </w:t>
      </w:r>
      <w:r w:rsidR="00DB0D8F" w:rsidRPr="00A97FE3">
        <w:rPr>
          <w:rFonts w:ascii="Times New Roman" w:hAnsi="Times New Roman"/>
          <w:sz w:val="28"/>
          <w:szCs w:val="28"/>
        </w:rPr>
        <w:t>В целом же необходимо отметить, что вопрос разграничения способов уменьшения налогового бремени на законные и незаконные является чрезвычайно сложным, требующим более глубокого детального изучения, а потому решение проблем налогового уклонения только посредством точечных изменений действующего налогового и уголовного законодательства практически невозможно.</w:t>
      </w:r>
      <w:r w:rsidR="00B80D02">
        <w:rPr>
          <w:rFonts w:ascii="Times New Roman" w:hAnsi="Times New Roman"/>
          <w:sz w:val="28"/>
          <w:szCs w:val="28"/>
        </w:rPr>
        <w:t xml:space="preserve"> </w:t>
      </w:r>
      <w:r w:rsidR="00DB0D8F" w:rsidRPr="00A97FE3">
        <w:rPr>
          <w:rFonts w:ascii="Times New Roman" w:hAnsi="Times New Roman"/>
          <w:sz w:val="28"/>
          <w:szCs w:val="28"/>
        </w:rPr>
        <w:t>Решение данных проблем требует более масштабных целенаправленных усилий со стороны государства по формированию у граждан осознания того, что уплата налогов — это не просто вынужденная необходимость, а конституционная обязанность, выражающаяся в реальном экономическом вложении граждан и организаций в экономику своей страны, исполнение которой в современных условиях обеспечивает формирование цивилизованного гражданского общества и правопорядка.</w:t>
      </w:r>
    </w:p>
    <w:p w:rsidR="0087655C" w:rsidRDefault="0087655C" w:rsidP="008C1332">
      <w:pPr>
        <w:spacing w:after="0" w:line="360" w:lineRule="auto"/>
        <w:ind w:firstLine="709"/>
        <w:jc w:val="both"/>
        <w:rPr>
          <w:rFonts w:ascii="Times New Roman" w:hAnsi="Times New Roman"/>
          <w:sz w:val="28"/>
          <w:szCs w:val="28"/>
        </w:rPr>
      </w:pPr>
    </w:p>
    <w:p w:rsidR="00DB0D8F" w:rsidRDefault="00007894" w:rsidP="00A00A9C">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954837" w:rsidRPr="00A97FE3">
        <w:rPr>
          <w:rFonts w:ascii="Times New Roman" w:hAnsi="Times New Roman"/>
          <w:sz w:val="28"/>
          <w:szCs w:val="28"/>
        </w:rPr>
        <w:t>Заключение</w:t>
      </w:r>
    </w:p>
    <w:p w:rsidR="00007894" w:rsidRPr="00A97FE3" w:rsidRDefault="00007894" w:rsidP="008C1332">
      <w:pPr>
        <w:spacing w:after="0" w:line="360" w:lineRule="auto"/>
        <w:ind w:firstLine="709"/>
        <w:jc w:val="both"/>
        <w:rPr>
          <w:rFonts w:ascii="Times New Roman" w:hAnsi="Times New Roman"/>
          <w:sz w:val="28"/>
          <w:szCs w:val="28"/>
        </w:rPr>
      </w:pPr>
    </w:p>
    <w:p w:rsidR="00CF0949" w:rsidRPr="00A97FE3" w:rsidRDefault="005854A5" w:rsidP="008C1332">
      <w:pPr>
        <w:spacing w:after="0" w:line="360" w:lineRule="auto"/>
        <w:ind w:firstLine="709"/>
        <w:jc w:val="both"/>
        <w:rPr>
          <w:rFonts w:ascii="Times New Roman" w:hAnsi="Times New Roman"/>
          <w:sz w:val="28"/>
          <w:szCs w:val="28"/>
        </w:rPr>
      </w:pPr>
      <w:r w:rsidRPr="00A97FE3">
        <w:rPr>
          <w:rFonts w:ascii="Times New Roman" w:hAnsi="Times New Roman"/>
          <w:sz w:val="28"/>
          <w:szCs w:val="28"/>
        </w:rPr>
        <w:t>В ходе работы над данной темой</w:t>
      </w:r>
      <w:r w:rsidR="00A97FE3" w:rsidRPr="00A97FE3">
        <w:rPr>
          <w:rFonts w:ascii="Times New Roman" w:hAnsi="Times New Roman"/>
          <w:sz w:val="28"/>
          <w:szCs w:val="28"/>
        </w:rPr>
        <w:t xml:space="preserve"> </w:t>
      </w:r>
      <w:r w:rsidRPr="00A97FE3">
        <w:rPr>
          <w:rFonts w:ascii="Times New Roman" w:hAnsi="Times New Roman"/>
          <w:sz w:val="28"/>
          <w:szCs w:val="28"/>
        </w:rPr>
        <w:t>нами были сделаны следующие выводы:</w:t>
      </w:r>
    </w:p>
    <w:p w:rsidR="005854A5" w:rsidRPr="00A97FE3" w:rsidRDefault="00D57D7A" w:rsidP="008C1332">
      <w:pPr>
        <w:numPr>
          <w:ilvl w:val="0"/>
          <w:numId w:val="3"/>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A97FE3">
        <w:rPr>
          <w:rFonts w:ascii="Times New Roman" w:hAnsi="Times New Roman"/>
          <w:sz w:val="28"/>
          <w:szCs w:val="28"/>
        </w:rPr>
        <w:t>Мы определили юридическую конструкцию понятия «налоговое планирование» как целенаправленную деятельность налогоплательщика по планированию налоговых обязательств путем использования всех предоставленных законодателем приемов и способов.</w:t>
      </w:r>
    </w:p>
    <w:p w:rsidR="00D857B3" w:rsidRPr="00A97FE3" w:rsidRDefault="00D857B3" w:rsidP="008C1332">
      <w:pPr>
        <w:numPr>
          <w:ilvl w:val="0"/>
          <w:numId w:val="3"/>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A97FE3">
        <w:rPr>
          <w:rFonts w:ascii="Times New Roman" w:hAnsi="Times New Roman"/>
          <w:bCs/>
          <w:sz w:val="28"/>
          <w:szCs w:val="28"/>
        </w:rPr>
        <w:t>Выделили</w:t>
      </w:r>
      <w:r w:rsidR="00A97FE3" w:rsidRPr="00A97FE3">
        <w:rPr>
          <w:rFonts w:ascii="Times New Roman" w:hAnsi="Times New Roman"/>
          <w:bCs/>
          <w:sz w:val="28"/>
          <w:szCs w:val="28"/>
        </w:rPr>
        <w:t xml:space="preserve"> </w:t>
      </w:r>
      <w:r w:rsidRPr="00A97FE3">
        <w:rPr>
          <w:rFonts w:ascii="Times New Roman" w:hAnsi="Times New Roman"/>
          <w:bCs/>
          <w:sz w:val="28"/>
          <w:szCs w:val="28"/>
        </w:rPr>
        <w:t>основные принципы правового института налогового планирования:</w:t>
      </w:r>
    </w:p>
    <w:p w:rsidR="00D857B3" w:rsidRPr="00A97FE3" w:rsidRDefault="00D857B3" w:rsidP="008C133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97FE3">
        <w:rPr>
          <w:rFonts w:ascii="Times New Roman" w:hAnsi="Times New Roman"/>
          <w:sz w:val="28"/>
          <w:szCs w:val="28"/>
        </w:rPr>
        <w:t>1) принцип допустимости налоговой экономии;</w:t>
      </w:r>
    </w:p>
    <w:p w:rsidR="00D857B3" w:rsidRPr="00A97FE3" w:rsidRDefault="00D857B3" w:rsidP="008C133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97FE3">
        <w:rPr>
          <w:rFonts w:ascii="Times New Roman" w:hAnsi="Times New Roman"/>
          <w:sz w:val="28"/>
          <w:szCs w:val="28"/>
        </w:rPr>
        <w:t>2) принцип соответствия хозяйственной операции</w:t>
      </w:r>
      <w:r w:rsidR="00A97FE3" w:rsidRPr="00A97FE3">
        <w:rPr>
          <w:rFonts w:ascii="Times New Roman" w:hAnsi="Times New Roman"/>
          <w:sz w:val="28"/>
          <w:szCs w:val="28"/>
        </w:rPr>
        <w:t xml:space="preserve"> </w:t>
      </w:r>
      <w:r w:rsidRPr="00A97FE3">
        <w:rPr>
          <w:rFonts w:ascii="Times New Roman" w:hAnsi="Times New Roman"/>
          <w:sz w:val="28"/>
          <w:szCs w:val="28"/>
        </w:rPr>
        <w:t>целям делового характера;</w:t>
      </w:r>
    </w:p>
    <w:p w:rsidR="00D857B3" w:rsidRPr="00A97FE3" w:rsidRDefault="00D857B3" w:rsidP="008C133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97FE3">
        <w:rPr>
          <w:rFonts w:ascii="Times New Roman" w:hAnsi="Times New Roman"/>
          <w:sz w:val="28"/>
          <w:szCs w:val="28"/>
        </w:rPr>
        <w:t>3)</w:t>
      </w:r>
      <w:r w:rsidR="00A97FE3" w:rsidRPr="00A97FE3">
        <w:rPr>
          <w:rFonts w:ascii="Times New Roman" w:hAnsi="Times New Roman"/>
          <w:sz w:val="28"/>
          <w:szCs w:val="28"/>
        </w:rPr>
        <w:t xml:space="preserve"> </w:t>
      </w:r>
      <w:r w:rsidRPr="00A97FE3">
        <w:rPr>
          <w:rFonts w:ascii="Times New Roman" w:hAnsi="Times New Roman"/>
          <w:sz w:val="28"/>
          <w:szCs w:val="28"/>
        </w:rPr>
        <w:t>принцип документального подтверждения совершенной хозяйственной операции;</w:t>
      </w:r>
    </w:p>
    <w:p w:rsidR="00D857B3" w:rsidRPr="00A97FE3" w:rsidRDefault="00D857B3" w:rsidP="008C133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97FE3">
        <w:rPr>
          <w:rFonts w:ascii="Times New Roman" w:hAnsi="Times New Roman"/>
          <w:sz w:val="28"/>
          <w:szCs w:val="28"/>
        </w:rPr>
        <w:t>4)</w:t>
      </w:r>
      <w:r w:rsidR="00A97FE3" w:rsidRPr="00A97FE3">
        <w:rPr>
          <w:rFonts w:ascii="Times New Roman" w:hAnsi="Times New Roman"/>
          <w:sz w:val="28"/>
          <w:szCs w:val="28"/>
        </w:rPr>
        <w:t xml:space="preserve"> </w:t>
      </w:r>
      <w:r w:rsidRPr="00A97FE3">
        <w:rPr>
          <w:rFonts w:ascii="Times New Roman" w:hAnsi="Times New Roman"/>
          <w:sz w:val="28"/>
          <w:szCs w:val="28"/>
        </w:rPr>
        <w:t>принцип диалектического взаимодействия автономии налогового права и использования в нем гражданско-правовых конструкций.</w:t>
      </w:r>
    </w:p>
    <w:p w:rsidR="00D857B3" w:rsidRPr="00A97FE3" w:rsidRDefault="00D857B3" w:rsidP="008C133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97FE3">
        <w:rPr>
          <w:rFonts w:ascii="Times New Roman" w:hAnsi="Times New Roman"/>
          <w:sz w:val="28"/>
          <w:szCs w:val="28"/>
        </w:rPr>
        <w:t>А так же выяснили, что данные принципы не могут рассматриваться обособленно друг от друга. Только их системное применение может</w:t>
      </w:r>
      <w:r w:rsidR="00A97FE3" w:rsidRPr="00A97FE3">
        <w:rPr>
          <w:rFonts w:ascii="Times New Roman" w:hAnsi="Times New Roman"/>
          <w:sz w:val="28"/>
          <w:szCs w:val="28"/>
        </w:rPr>
        <w:t xml:space="preserve"> </w:t>
      </w:r>
      <w:r w:rsidRPr="00A97FE3">
        <w:rPr>
          <w:rFonts w:ascii="Times New Roman" w:hAnsi="Times New Roman"/>
          <w:sz w:val="28"/>
          <w:szCs w:val="28"/>
        </w:rPr>
        <w:t>служить залогом получения налогоплательщиком обоснованной налоговой выгоды и снижения рисков привлечения к налоговой ответственности.</w:t>
      </w:r>
    </w:p>
    <w:p w:rsidR="00A97FE3" w:rsidRPr="00A97FE3" w:rsidRDefault="00D857B3" w:rsidP="008C1332">
      <w:pPr>
        <w:numPr>
          <w:ilvl w:val="0"/>
          <w:numId w:val="3"/>
        </w:numPr>
        <w:shd w:val="clear" w:color="auto" w:fill="FFFFFF"/>
        <w:autoSpaceDE w:val="0"/>
        <w:autoSpaceDN w:val="0"/>
        <w:adjustRightInd w:val="0"/>
        <w:spacing w:after="0" w:line="360" w:lineRule="auto"/>
        <w:ind w:left="0" w:firstLine="709"/>
        <w:contextualSpacing/>
        <w:jc w:val="both"/>
        <w:rPr>
          <w:rFonts w:ascii="Times New Roman" w:hAnsi="Times New Roman"/>
          <w:sz w:val="28"/>
          <w:szCs w:val="28"/>
        </w:rPr>
      </w:pPr>
      <w:r w:rsidRPr="00A97FE3">
        <w:rPr>
          <w:rFonts w:ascii="Times New Roman" w:hAnsi="Times New Roman"/>
          <w:sz w:val="28"/>
          <w:szCs w:val="28"/>
        </w:rPr>
        <w:t xml:space="preserve">Рассмотрели </w:t>
      </w:r>
      <w:r w:rsidR="006E79AA" w:rsidRPr="00A97FE3">
        <w:rPr>
          <w:rFonts w:ascii="Times New Roman" w:hAnsi="Times New Roman"/>
          <w:sz w:val="28"/>
          <w:szCs w:val="28"/>
        </w:rPr>
        <w:t>понятие, цель, задачи и виды налоговой оптимизации</w:t>
      </w:r>
      <w:r w:rsidRPr="00A97FE3">
        <w:rPr>
          <w:rFonts w:ascii="Times New Roman" w:hAnsi="Times New Roman"/>
          <w:sz w:val="28"/>
          <w:szCs w:val="28"/>
        </w:rPr>
        <w:t xml:space="preserve"> как</w:t>
      </w:r>
      <w:r w:rsidR="00A97FE3" w:rsidRPr="00A97FE3">
        <w:rPr>
          <w:rFonts w:ascii="Times New Roman" w:hAnsi="Times New Roman"/>
          <w:sz w:val="28"/>
          <w:szCs w:val="28"/>
        </w:rPr>
        <w:t xml:space="preserve"> </w:t>
      </w:r>
      <w:r w:rsidR="006E79AA" w:rsidRPr="00A97FE3">
        <w:rPr>
          <w:rFonts w:ascii="Times New Roman" w:hAnsi="Times New Roman"/>
          <w:sz w:val="28"/>
          <w:szCs w:val="28"/>
        </w:rPr>
        <w:t>деятельности налогоплательщика направленной</w:t>
      </w:r>
      <w:r w:rsidRPr="00A97FE3">
        <w:rPr>
          <w:rFonts w:ascii="Times New Roman" w:hAnsi="Times New Roman"/>
          <w:sz w:val="28"/>
          <w:szCs w:val="28"/>
        </w:rPr>
        <w:t xml:space="preserve"> на уменьшение р</w:t>
      </w:r>
      <w:r w:rsidR="006E79AA" w:rsidRPr="00A97FE3">
        <w:rPr>
          <w:rFonts w:ascii="Times New Roman" w:hAnsi="Times New Roman"/>
          <w:sz w:val="28"/>
          <w:szCs w:val="28"/>
        </w:rPr>
        <w:t xml:space="preserve">азмера налоговых обязанностей </w:t>
      </w:r>
      <w:r w:rsidRPr="00A97FE3">
        <w:rPr>
          <w:rFonts w:ascii="Times New Roman" w:hAnsi="Times New Roman"/>
          <w:sz w:val="28"/>
          <w:szCs w:val="28"/>
        </w:rPr>
        <w:t>или полное от них освобождение</w:t>
      </w:r>
      <w:r w:rsidR="006E79AA" w:rsidRPr="00A97FE3">
        <w:rPr>
          <w:rFonts w:ascii="Times New Roman" w:hAnsi="Times New Roman"/>
          <w:sz w:val="28"/>
          <w:szCs w:val="28"/>
        </w:rPr>
        <w:t>,</w:t>
      </w:r>
      <w:r w:rsidRPr="00A97FE3">
        <w:rPr>
          <w:rFonts w:ascii="Times New Roman" w:hAnsi="Times New Roman"/>
          <w:sz w:val="28"/>
          <w:szCs w:val="28"/>
        </w:rPr>
        <w:t xml:space="preserve"> посредством активной реализации предоставленных законодательством о налогах и сборах прав. </w:t>
      </w:r>
      <w:r w:rsidR="006E79AA" w:rsidRPr="00A97FE3">
        <w:rPr>
          <w:rFonts w:ascii="Times New Roman" w:hAnsi="Times New Roman"/>
          <w:sz w:val="28"/>
          <w:szCs w:val="28"/>
        </w:rPr>
        <w:t>А так же выяснили, что в случае</w:t>
      </w:r>
      <w:r w:rsidR="00A97FE3" w:rsidRPr="00A97FE3">
        <w:rPr>
          <w:rFonts w:ascii="Times New Roman" w:hAnsi="Times New Roman"/>
          <w:sz w:val="28"/>
          <w:szCs w:val="28"/>
        </w:rPr>
        <w:t xml:space="preserve"> </w:t>
      </w:r>
      <w:r w:rsidR="006E79AA" w:rsidRPr="00A97FE3">
        <w:rPr>
          <w:rFonts w:ascii="Times New Roman" w:hAnsi="Times New Roman"/>
          <w:sz w:val="28"/>
          <w:szCs w:val="28"/>
        </w:rPr>
        <w:t>проведения налогового планирования, налоговая оптимизация должна проводиться системно и на долгосрочной основе.</w:t>
      </w:r>
    </w:p>
    <w:p w:rsidR="006E79AA" w:rsidRPr="00A97FE3" w:rsidRDefault="006E79AA" w:rsidP="008C1332">
      <w:pPr>
        <w:numPr>
          <w:ilvl w:val="0"/>
          <w:numId w:val="3"/>
        </w:numPr>
        <w:shd w:val="clear" w:color="auto" w:fill="FFFFFF"/>
        <w:autoSpaceDE w:val="0"/>
        <w:autoSpaceDN w:val="0"/>
        <w:adjustRightInd w:val="0"/>
        <w:spacing w:after="0" w:line="360" w:lineRule="auto"/>
        <w:ind w:left="0" w:firstLine="709"/>
        <w:contextualSpacing/>
        <w:jc w:val="both"/>
        <w:rPr>
          <w:rFonts w:ascii="Times New Roman" w:hAnsi="Times New Roman"/>
          <w:sz w:val="28"/>
          <w:szCs w:val="28"/>
        </w:rPr>
      </w:pPr>
      <w:r w:rsidRPr="00A97FE3">
        <w:rPr>
          <w:rFonts w:ascii="Times New Roman" w:hAnsi="Times New Roman"/>
          <w:sz w:val="28"/>
          <w:szCs w:val="28"/>
        </w:rPr>
        <w:t>Кратко остановились на</w:t>
      </w:r>
      <w:r w:rsidR="00A97FE3" w:rsidRPr="00A97FE3">
        <w:rPr>
          <w:rFonts w:ascii="Times New Roman" w:hAnsi="Times New Roman"/>
          <w:sz w:val="28"/>
          <w:szCs w:val="28"/>
        </w:rPr>
        <w:t xml:space="preserve"> </w:t>
      </w:r>
      <w:r w:rsidRPr="00A97FE3">
        <w:rPr>
          <w:rFonts w:ascii="Times New Roman" w:hAnsi="Times New Roman"/>
          <w:sz w:val="28"/>
          <w:szCs w:val="28"/>
        </w:rPr>
        <w:t>основах управления</w:t>
      </w:r>
      <w:r w:rsidR="00A97FE3" w:rsidRPr="00A97FE3">
        <w:rPr>
          <w:rFonts w:ascii="Times New Roman" w:hAnsi="Times New Roman"/>
          <w:sz w:val="28"/>
          <w:szCs w:val="28"/>
        </w:rPr>
        <w:t xml:space="preserve"> </w:t>
      </w:r>
      <w:r w:rsidRPr="00A97FE3">
        <w:rPr>
          <w:rFonts w:ascii="Times New Roman" w:hAnsi="Times New Roman"/>
          <w:sz w:val="28"/>
          <w:szCs w:val="28"/>
        </w:rPr>
        <w:t>налогами на предприятиях и в организациях, а так же</w:t>
      </w:r>
      <w:r w:rsidR="00A97FE3" w:rsidRPr="00A97FE3">
        <w:rPr>
          <w:rFonts w:ascii="Times New Roman" w:hAnsi="Times New Roman"/>
          <w:sz w:val="28"/>
          <w:szCs w:val="28"/>
        </w:rPr>
        <w:t xml:space="preserve"> </w:t>
      </w:r>
      <w:r w:rsidRPr="00A97FE3">
        <w:rPr>
          <w:rFonts w:ascii="Times New Roman" w:hAnsi="Times New Roman"/>
          <w:sz w:val="28"/>
          <w:szCs w:val="28"/>
        </w:rPr>
        <w:t>раскрыли основные принципы корпоративного налогового планирования.</w:t>
      </w:r>
    </w:p>
    <w:p w:rsidR="006E79AA" w:rsidRPr="00A97FE3" w:rsidRDefault="006E79AA" w:rsidP="008C1332">
      <w:pPr>
        <w:numPr>
          <w:ilvl w:val="0"/>
          <w:numId w:val="3"/>
        </w:numPr>
        <w:shd w:val="clear" w:color="auto" w:fill="FFFFFF"/>
        <w:autoSpaceDE w:val="0"/>
        <w:autoSpaceDN w:val="0"/>
        <w:adjustRightInd w:val="0"/>
        <w:spacing w:after="0" w:line="360" w:lineRule="auto"/>
        <w:ind w:left="0" w:firstLine="709"/>
        <w:contextualSpacing/>
        <w:jc w:val="both"/>
        <w:rPr>
          <w:rFonts w:ascii="Times New Roman" w:hAnsi="Times New Roman"/>
          <w:sz w:val="28"/>
          <w:szCs w:val="28"/>
        </w:rPr>
      </w:pPr>
      <w:r w:rsidRPr="00A97FE3">
        <w:rPr>
          <w:rFonts w:ascii="Times New Roman" w:hAnsi="Times New Roman"/>
          <w:sz w:val="28"/>
          <w:szCs w:val="28"/>
        </w:rPr>
        <w:t>Затронули актуальные проблемы законодательного разграничения налогового планирования и</w:t>
      </w:r>
      <w:r w:rsidR="00A97FE3" w:rsidRPr="00A97FE3">
        <w:rPr>
          <w:rFonts w:ascii="Times New Roman" w:hAnsi="Times New Roman"/>
          <w:sz w:val="28"/>
          <w:szCs w:val="28"/>
        </w:rPr>
        <w:t xml:space="preserve"> </w:t>
      </w:r>
      <w:r w:rsidRPr="00A97FE3">
        <w:rPr>
          <w:rFonts w:ascii="Times New Roman" w:hAnsi="Times New Roman"/>
          <w:sz w:val="28"/>
          <w:szCs w:val="28"/>
        </w:rPr>
        <w:t>уклонения от налогов в США, Великобритании и странах СНГ, что нам позволило сделать выводы о необходимости</w:t>
      </w:r>
      <w:r w:rsidR="00554AD4" w:rsidRPr="00A97FE3">
        <w:rPr>
          <w:rFonts w:ascii="Times New Roman" w:hAnsi="Times New Roman"/>
          <w:sz w:val="28"/>
          <w:szCs w:val="28"/>
        </w:rPr>
        <w:t xml:space="preserve"> инкорпорировать </w:t>
      </w:r>
      <w:r w:rsidR="00491B2F" w:rsidRPr="00A97FE3">
        <w:rPr>
          <w:rFonts w:ascii="Times New Roman" w:hAnsi="Times New Roman"/>
          <w:sz w:val="28"/>
          <w:szCs w:val="28"/>
        </w:rPr>
        <w:t xml:space="preserve">во внутреннее законодательство, </w:t>
      </w:r>
      <w:r w:rsidR="00554AD4" w:rsidRPr="00A97FE3">
        <w:rPr>
          <w:rFonts w:ascii="Times New Roman" w:hAnsi="Times New Roman"/>
          <w:sz w:val="28"/>
          <w:szCs w:val="28"/>
        </w:rPr>
        <w:t xml:space="preserve">выработанные международной </w:t>
      </w:r>
      <w:r w:rsidR="00491B2F" w:rsidRPr="00A97FE3">
        <w:rPr>
          <w:rFonts w:ascii="Times New Roman" w:hAnsi="Times New Roman"/>
          <w:sz w:val="28"/>
          <w:szCs w:val="28"/>
        </w:rPr>
        <w:t>практикой принципы, позволяющие различать правомерное налоговое планирование и уклонение от уплаты налогов.</w:t>
      </w:r>
    </w:p>
    <w:p w:rsidR="00491B2F" w:rsidRPr="00A97FE3" w:rsidRDefault="00491B2F" w:rsidP="008C1332">
      <w:pPr>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A97FE3">
        <w:rPr>
          <w:rFonts w:ascii="Times New Roman" w:hAnsi="Times New Roman"/>
          <w:sz w:val="28"/>
          <w:szCs w:val="28"/>
        </w:rPr>
        <w:t>Таким образом</w:t>
      </w:r>
      <w:r w:rsidR="00256DDC" w:rsidRPr="00A97FE3">
        <w:rPr>
          <w:rFonts w:ascii="Times New Roman" w:hAnsi="Times New Roman"/>
          <w:sz w:val="28"/>
          <w:szCs w:val="28"/>
        </w:rPr>
        <w:t>, подводя итоги</w:t>
      </w:r>
      <w:r w:rsidRPr="00A97FE3">
        <w:rPr>
          <w:rFonts w:ascii="Times New Roman" w:hAnsi="Times New Roman"/>
          <w:sz w:val="28"/>
          <w:szCs w:val="28"/>
        </w:rPr>
        <w:t xml:space="preserve"> проведенного исследования можно </w:t>
      </w:r>
      <w:r w:rsidR="00256DDC" w:rsidRPr="00A97FE3">
        <w:rPr>
          <w:rFonts w:ascii="Times New Roman" w:hAnsi="Times New Roman"/>
          <w:sz w:val="28"/>
          <w:szCs w:val="28"/>
        </w:rPr>
        <w:t>сказать, что по нашему мнению, в российском законодательстве на протяжении последних десяти лет наблюдается некий застой в вопросе выработки норм по противодействию уклонения от уплаты налогов.</w:t>
      </w:r>
      <w:r w:rsidR="008C59E8" w:rsidRPr="00A97FE3">
        <w:rPr>
          <w:rFonts w:ascii="Times New Roman" w:hAnsi="Times New Roman"/>
          <w:sz w:val="28"/>
          <w:szCs w:val="28"/>
        </w:rPr>
        <w:t xml:space="preserve"> Н</w:t>
      </w:r>
      <w:r w:rsidR="00256DDC" w:rsidRPr="00A97FE3">
        <w:rPr>
          <w:rFonts w:ascii="Times New Roman" w:hAnsi="Times New Roman"/>
          <w:sz w:val="28"/>
          <w:szCs w:val="28"/>
        </w:rPr>
        <w:t>азрела острая необходимость всемирно стимулировать законодателя к активному регулированию налоговых правоотношений. Анализ действующего законодательства позволяет сделать вывод, что в российской системе права существуют все предпосылки для развития такого правового института как налоговое планирование хозяйствующего субъекта. В связи с этим представляется, что данный институт должен получить законодательное закрепление и стать одним из важнейших объектов исследования</w:t>
      </w:r>
      <w:r w:rsidR="008C59E8" w:rsidRPr="00A97FE3">
        <w:rPr>
          <w:rFonts w:ascii="Times New Roman" w:hAnsi="Times New Roman"/>
          <w:sz w:val="28"/>
          <w:szCs w:val="28"/>
        </w:rPr>
        <w:t xml:space="preserve"> в теории налогового права.</w:t>
      </w:r>
      <w:r w:rsidR="00A97FE3" w:rsidRPr="00A97FE3">
        <w:rPr>
          <w:rFonts w:ascii="Times New Roman" w:hAnsi="Times New Roman"/>
          <w:sz w:val="28"/>
          <w:szCs w:val="28"/>
        </w:rPr>
        <w:t xml:space="preserve"> </w:t>
      </w:r>
      <w:r w:rsidR="008C59E8" w:rsidRPr="00A97FE3">
        <w:rPr>
          <w:rFonts w:ascii="Times New Roman" w:hAnsi="Times New Roman"/>
          <w:sz w:val="28"/>
          <w:szCs w:val="28"/>
        </w:rPr>
        <w:t>Целевая направленность налогового планирования, конфликтующая с интересами государства, как раз диктует необходимость такого регулирования, что требует, понимания сути явления и определения его правовых границ.</w:t>
      </w:r>
    </w:p>
    <w:p w:rsidR="00007894" w:rsidRDefault="008C59E8" w:rsidP="008C1332">
      <w:pPr>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sidRPr="00A97FE3">
        <w:rPr>
          <w:rFonts w:ascii="Times New Roman" w:hAnsi="Times New Roman"/>
          <w:sz w:val="28"/>
          <w:szCs w:val="28"/>
        </w:rPr>
        <w:t>Легитимность налогового планирования, его направленность на реализацию объективного интереса налогоплательщика и экономического интереса государства в долгосрочной перспективе позволяет рассматривать налоговое планирование как объективное положительное социально-экономическое явление современности.</w:t>
      </w:r>
    </w:p>
    <w:p w:rsidR="00007894" w:rsidRDefault="00007894" w:rsidP="008C1332">
      <w:pPr>
        <w:shd w:val="clear" w:color="auto" w:fill="FFFFFF"/>
        <w:autoSpaceDE w:val="0"/>
        <w:autoSpaceDN w:val="0"/>
        <w:adjustRightInd w:val="0"/>
        <w:spacing w:after="0" w:line="360" w:lineRule="auto"/>
        <w:ind w:firstLine="709"/>
        <w:contextualSpacing/>
        <w:jc w:val="both"/>
        <w:rPr>
          <w:rFonts w:ascii="Times New Roman" w:hAnsi="Times New Roman"/>
          <w:sz w:val="28"/>
          <w:szCs w:val="28"/>
        </w:rPr>
        <w:sectPr w:rsidR="00007894" w:rsidSect="008C1332">
          <w:pgSz w:w="11906" w:h="16838" w:code="9"/>
          <w:pgMar w:top="1134" w:right="850" w:bottom="1134" w:left="1701" w:header="708" w:footer="708" w:gutter="0"/>
          <w:cols w:space="708"/>
          <w:titlePg/>
          <w:docGrid w:linePitch="360"/>
        </w:sectPr>
      </w:pPr>
    </w:p>
    <w:p w:rsidR="008C59E8" w:rsidRDefault="008C59E8" w:rsidP="00A00A9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97FE3">
        <w:rPr>
          <w:rFonts w:ascii="Times New Roman" w:hAnsi="Times New Roman"/>
          <w:sz w:val="28"/>
          <w:szCs w:val="28"/>
        </w:rPr>
        <w:t>Список использованной литературы:</w:t>
      </w:r>
    </w:p>
    <w:p w:rsidR="00007894" w:rsidRPr="00A97FE3" w:rsidRDefault="00007894" w:rsidP="008C1332">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E80F97" w:rsidRPr="00A97FE3" w:rsidRDefault="00B73B08" w:rsidP="00007894">
      <w:pPr>
        <w:numPr>
          <w:ilvl w:val="0"/>
          <w:numId w:val="5"/>
        </w:numPr>
        <w:shd w:val="clear" w:color="auto" w:fill="FFFFFF"/>
        <w:autoSpaceDE w:val="0"/>
        <w:autoSpaceDN w:val="0"/>
        <w:adjustRightInd w:val="0"/>
        <w:spacing w:after="0" w:line="360" w:lineRule="auto"/>
        <w:ind w:left="0" w:firstLine="0"/>
        <w:rPr>
          <w:rFonts w:ascii="Times New Roman" w:hAnsi="Times New Roman"/>
          <w:sz w:val="28"/>
          <w:szCs w:val="28"/>
        </w:rPr>
      </w:pPr>
      <w:r w:rsidRPr="00A97FE3">
        <w:rPr>
          <w:rFonts w:ascii="Times New Roman" w:hAnsi="Times New Roman"/>
          <w:sz w:val="28"/>
          <w:szCs w:val="28"/>
        </w:rPr>
        <w:t xml:space="preserve">Конституция Российской Федерации, </w:t>
      </w:r>
      <w:r w:rsidR="00AF0FCB" w:rsidRPr="00A97FE3">
        <w:rPr>
          <w:rFonts w:ascii="Times New Roman" w:hAnsi="Times New Roman"/>
          <w:sz w:val="28"/>
          <w:szCs w:val="28"/>
        </w:rPr>
        <w:t>(</w:t>
      </w:r>
      <w:r w:rsidRPr="00A97FE3">
        <w:rPr>
          <w:rFonts w:ascii="Times New Roman" w:hAnsi="Times New Roman"/>
          <w:sz w:val="28"/>
          <w:szCs w:val="28"/>
        </w:rPr>
        <w:t>принятая</w:t>
      </w:r>
      <w:r w:rsidR="00A97FE3" w:rsidRPr="00A97FE3">
        <w:rPr>
          <w:rFonts w:ascii="Times New Roman" w:hAnsi="Times New Roman"/>
          <w:sz w:val="28"/>
          <w:szCs w:val="28"/>
        </w:rPr>
        <w:t xml:space="preserve"> </w:t>
      </w:r>
      <w:r w:rsidR="00E80F97" w:rsidRPr="00A97FE3">
        <w:rPr>
          <w:rFonts w:ascii="Times New Roman" w:hAnsi="Times New Roman"/>
          <w:sz w:val="28"/>
          <w:szCs w:val="28"/>
        </w:rPr>
        <w:t>общим всенародным голосованием</w:t>
      </w:r>
      <w:r w:rsidR="00AF0FCB" w:rsidRPr="00A97FE3">
        <w:rPr>
          <w:rFonts w:ascii="Times New Roman" w:hAnsi="Times New Roman"/>
          <w:sz w:val="28"/>
          <w:szCs w:val="28"/>
        </w:rPr>
        <w:t xml:space="preserve"> 12 декабря 1993 г</w:t>
      </w:r>
      <w:r w:rsidR="00356268" w:rsidRPr="00A97FE3">
        <w:rPr>
          <w:rFonts w:ascii="Times New Roman" w:hAnsi="Times New Roman"/>
          <w:sz w:val="28"/>
          <w:szCs w:val="28"/>
        </w:rPr>
        <w:t>)</w:t>
      </w:r>
      <w:r w:rsidR="00AF0FCB" w:rsidRPr="00A97FE3">
        <w:rPr>
          <w:rFonts w:ascii="Times New Roman" w:hAnsi="Times New Roman"/>
          <w:sz w:val="28"/>
          <w:szCs w:val="28"/>
        </w:rPr>
        <w:t>.</w:t>
      </w:r>
      <w:r w:rsidR="00E80F97" w:rsidRPr="00A97FE3">
        <w:rPr>
          <w:rFonts w:ascii="Times New Roman" w:hAnsi="Times New Roman"/>
          <w:sz w:val="28"/>
          <w:szCs w:val="28"/>
        </w:rPr>
        <w:t xml:space="preserve"> Спб., Торговый дом Герда</w:t>
      </w:r>
      <w:r w:rsidR="00A97FE3" w:rsidRPr="00A97FE3">
        <w:rPr>
          <w:rFonts w:ascii="Times New Roman" w:hAnsi="Times New Roman"/>
          <w:sz w:val="28"/>
          <w:szCs w:val="28"/>
        </w:rPr>
        <w:t xml:space="preserve"> </w:t>
      </w:r>
      <w:r w:rsidR="00E80F97" w:rsidRPr="00A97FE3">
        <w:rPr>
          <w:rFonts w:ascii="Times New Roman" w:hAnsi="Times New Roman"/>
          <w:sz w:val="28"/>
          <w:szCs w:val="28"/>
        </w:rPr>
        <w:t>2008.</w:t>
      </w:r>
    </w:p>
    <w:p w:rsidR="00E80F97" w:rsidRPr="00A97FE3" w:rsidRDefault="00E80F97" w:rsidP="00007894">
      <w:pPr>
        <w:numPr>
          <w:ilvl w:val="0"/>
          <w:numId w:val="5"/>
        </w:numPr>
        <w:shd w:val="clear" w:color="auto" w:fill="FFFFFF"/>
        <w:autoSpaceDE w:val="0"/>
        <w:autoSpaceDN w:val="0"/>
        <w:adjustRightInd w:val="0"/>
        <w:spacing w:after="0" w:line="360" w:lineRule="auto"/>
        <w:ind w:left="0" w:firstLine="0"/>
        <w:rPr>
          <w:rFonts w:ascii="Times New Roman" w:hAnsi="Times New Roman"/>
          <w:sz w:val="28"/>
          <w:szCs w:val="28"/>
        </w:rPr>
      </w:pPr>
      <w:r w:rsidRPr="00A97FE3">
        <w:rPr>
          <w:rFonts w:ascii="Times New Roman" w:hAnsi="Times New Roman"/>
          <w:sz w:val="28"/>
          <w:szCs w:val="28"/>
        </w:rPr>
        <w:t>Налоговый</w:t>
      </w:r>
      <w:r w:rsidR="00A97FE3" w:rsidRPr="00A97FE3">
        <w:rPr>
          <w:rFonts w:ascii="Times New Roman" w:hAnsi="Times New Roman"/>
          <w:sz w:val="28"/>
          <w:szCs w:val="28"/>
        </w:rPr>
        <w:t xml:space="preserve"> </w:t>
      </w:r>
      <w:r w:rsidRPr="00A97FE3">
        <w:rPr>
          <w:rFonts w:ascii="Times New Roman" w:hAnsi="Times New Roman"/>
          <w:sz w:val="28"/>
          <w:szCs w:val="28"/>
        </w:rPr>
        <w:t>кодекс Российской Федерации</w:t>
      </w:r>
      <w:r w:rsidR="00F93D6C" w:rsidRPr="00A97FE3">
        <w:rPr>
          <w:rFonts w:ascii="Times New Roman" w:hAnsi="Times New Roman"/>
          <w:sz w:val="28"/>
          <w:szCs w:val="28"/>
        </w:rPr>
        <w:t xml:space="preserve"> Изд. Омега-Л.</w:t>
      </w:r>
      <w:r w:rsidR="00F93903" w:rsidRPr="00A97FE3">
        <w:rPr>
          <w:rFonts w:ascii="Times New Roman" w:hAnsi="Times New Roman"/>
          <w:sz w:val="28"/>
          <w:szCs w:val="28"/>
        </w:rPr>
        <w:t>М., 2009</w:t>
      </w:r>
      <w:r w:rsidR="00F93D6C" w:rsidRPr="00A97FE3">
        <w:rPr>
          <w:rFonts w:ascii="Times New Roman" w:hAnsi="Times New Roman"/>
          <w:sz w:val="28"/>
          <w:szCs w:val="28"/>
        </w:rPr>
        <w:t>.</w:t>
      </w:r>
    </w:p>
    <w:p w:rsidR="00F93D6C" w:rsidRPr="00A97FE3" w:rsidRDefault="00F93D6C" w:rsidP="00007894">
      <w:pPr>
        <w:pStyle w:val="a6"/>
        <w:numPr>
          <w:ilvl w:val="0"/>
          <w:numId w:val="5"/>
        </w:numPr>
        <w:spacing w:line="360" w:lineRule="auto"/>
        <w:ind w:left="0" w:firstLine="0"/>
        <w:rPr>
          <w:rFonts w:ascii="Times New Roman" w:hAnsi="Times New Roman"/>
          <w:sz w:val="28"/>
          <w:szCs w:val="28"/>
        </w:rPr>
      </w:pPr>
      <w:r w:rsidRPr="00A97FE3">
        <w:rPr>
          <w:rFonts w:ascii="Times New Roman" w:hAnsi="Times New Roman"/>
          <w:bCs/>
          <w:sz w:val="28"/>
          <w:szCs w:val="28"/>
        </w:rPr>
        <w:t xml:space="preserve">Федеральный закон </w:t>
      </w:r>
      <w:r w:rsidRPr="00A97FE3">
        <w:rPr>
          <w:rFonts w:ascii="Times New Roman" w:hAnsi="Times New Roman"/>
          <w:sz w:val="28"/>
          <w:szCs w:val="28"/>
        </w:rPr>
        <w:t>РФ «Об упрощенном порядке декларирования доходов физическими лицами»</w:t>
      </w:r>
      <w:r w:rsidRPr="00A97FE3">
        <w:rPr>
          <w:rFonts w:ascii="Times New Roman" w:hAnsi="Times New Roman"/>
          <w:bCs/>
          <w:sz w:val="28"/>
          <w:szCs w:val="28"/>
        </w:rPr>
        <w:t xml:space="preserve"> от</w:t>
      </w:r>
      <w:r w:rsidRPr="00A97FE3">
        <w:rPr>
          <w:rFonts w:ascii="Times New Roman" w:hAnsi="Times New Roman"/>
          <w:sz w:val="28"/>
          <w:szCs w:val="28"/>
        </w:rPr>
        <w:t xml:space="preserve"> </w:t>
      </w:r>
      <w:r w:rsidRPr="00A97FE3">
        <w:rPr>
          <w:rFonts w:ascii="Times New Roman" w:hAnsi="Times New Roman"/>
          <w:bCs/>
          <w:sz w:val="28"/>
          <w:szCs w:val="28"/>
        </w:rPr>
        <w:t>30.12</w:t>
      </w:r>
      <w:r w:rsidRPr="00A97FE3">
        <w:rPr>
          <w:rFonts w:ascii="Times New Roman" w:hAnsi="Times New Roman"/>
          <w:sz w:val="28"/>
          <w:szCs w:val="28"/>
        </w:rPr>
        <w:t>.</w:t>
      </w:r>
      <w:r w:rsidRPr="00A97FE3">
        <w:rPr>
          <w:rFonts w:ascii="Times New Roman" w:hAnsi="Times New Roman"/>
          <w:bCs/>
          <w:sz w:val="28"/>
          <w:szCs w:val="28"/>
        </w:rPr>
        <w:t>2006</w:t>
      </w:r>
      <w:r w:rsidRPr="00A97FE3">
        <w:rPr>
          <w:rFonts w:ascii="Times New Roman" w:hAnsi="Times New Roman"/>
          <w:sz w:val="28"/>
          <w:szCs w:val="28"/>
        </w:rPr>
        <w:t xml:space="preserve"> № </w:t>
      </w:r>
      <w:r w:rsidRPr="00A97FE3">
        <w:rPr>
          <w:rFonts w:ascii="Times New Roman" w:hAnsi="Times New Roman"/>
          <w:bCs/>
          <w:sz w:val="28"/>
          <w:szCs w:val="28"/>
        </w:rPr>
        <w:t>269</w:t>
      </w:r>
      <w:r w:rsidRPr="00A97FE3">
        <w:rPr>
          <w:rFonts w:ascii="Times New Roman" w:hAnsi="Times New Roman"/>
          <w:sz w:val="28"/>
          <w:szCs w:val="28"/>
        </w:rPr>
        <w:t>-</w:t>
      </w:r>
      <w:r w:rsidRPr="00A97FE3">
        <w:rPr>
          <w:rFonts w:ascii="Times New Roman" w:hAnsi="Times New Roman"/>
          <w:bCs/>
          <w:sz w:val="28"/>
          <w:szCs w:val="28"/>
        </w:rPr>
        <w:t>ФЗ</w:t>
      </w:r>
    </w:p>
    <w:p w:rsidR="00F93903" w:rsidRPr="00A97FE3" w:rsidRDefault="00F93903" w:rsidP="00007894">
      <w:pPr>
        <w:numPr>
          <w:ilvl w:val="0"/>
          <w:numId w:val="5"/>
        </w:numPr>
        <w:shd w:val="clear" w:color="auto" w:fill="FFFFFF"/>
        <w:autoSpaceDE w:val="0"/>
        <w:autoSpaceDN w:val="0"/>
        <w:adjustRightInd w:val="0"/>
        <w:spacing w:after="0" w:line="360" w:lineRule="auto"/>
        <w:ind w:left="0" w:firstLine="0"/>
        <w:rPr>
          <w:rFonts w:ascii="Times New Roman" w:hAnsi="Times New Roman"/>
          <w:sz w:val="28"/>
          <w:szCs w:val="28"/>
        </w:rPr>
      </w:pPr>
      <w:r w:rsidRPr="00A97FE3">
        <w:rPr>
          <w:rFonts w:ascii="Times New Roman" w:hAnsi="Times New Roman"/>
          <w:sz w:val="28"/>
          <w:szCs w:val="28"/>
        </w:rPr>
        <w:t>Вестник Конституционного Суда РФ. - 2003. - № 4.</w:t>
      </w:r>
    </w:p>
    <w:p w:rsidR="00F93903" w:rsidRPr="00A97FE3" w:rsidRDefault="00F93903" w:rsidP="00007894">
      <w:pPr>
        <w:pStyle w:val="a6"/>
        <w:numPr>
          <w:ilvl w:val="0"/>
          <w:numId w:val="5"/>
        </w:numPr>
        <w:spacing w:line="360" w:lineRule="auto"/>
        <w:ind w:left="0" w:firstLine="0"/>
        <w:rPr>
          <w:rFonts w:ascii="Times New Roman" w:hAnsi="Times New Roman"/>
          <w:sz w:val="28"/>
          <w:szCs w:val="28"/>
        </w:rPr>
      </w:pPr>
      <w:r w:rsidRPr="00A97FE3">
        <w:rPr>
          <w:rFonts w:ascii="Times New Roman" w:hAnsi="Times New Roman"/>
          <w:sz w:val="28"/>
          <w:szCs w:val="28"/>
        </w:rPr>
        <w:t>Постановления Пленума ВАС РФ « Об оценке арбитражными судами обоснованности получения налогоплательщиком налоговой выгоды» от 12.10.2006 № 53</w:t>
      </w:r>
    </w:p>
    <w:p w:rsidR="00F93D6C" w:rsidRPr="00A97FE3" w:rsidRDefault="00380A29" w:rsidP="00007894">
      <w:pPr>
        <w:pStyle w:val="a6"/>
        <w:numPr>
          <w:ilvl w:val="0"/>
          <w:numId w:val="5"/>
        </w:numPr>
        <w:spacing w:line="360" w:lineRule="auto"/>
        <w:ind w:left="0" w:firstLine="0"/>
        <w:rPr>
          <w:rFonts w:ascii="Times New Roman" w:hAnsi="Times New Roman"/>
          <w:sz w:val="28"/>
          <w:szCs w:val="28"/>
        </w:rPr>
      </w:pPr>
      <w:r w:rsidRPr="00A97FE3">
        <w:rPr>
          <w:rFonts w:ascii="Times New Roman" w:hAnsi="Times New Roman"/>
          <w:sz w:val="28"/>
          <w:szCs w:val="28"/>
        </w:rPr>
        <w:t>Собрание законодательства РФ. 2003. № 24</w:t>
      </w:r>
    </w:p>
    <w:p w:rsidR="00A97FE3" w:rsidRPr="00A97FE3" w:rsidRDefault="00F93903" w:rsidP="00007894">
      <w:pPr>
        <w:pStyle w:val="a6"/>
        <w:numPr>
          <w:ilvl w:val="0"/>
          <w:numId w:val="5"/>
        </w:numPr>
        <w:spacing w:line="360" w:lineRule="auto"/>
        <w:ind w:left="0" w:firstLine="0"/>
        <w:rPr>
          <w:rFonts w:ascii="Times New Roman" w:hAnsi="Times New Roman"/>
          <w:sz w:val="28"/>
          <w:szCs w:val="28"/>
        </w:rPr>
      </w:pPr>
      <w:r w:rsidRPr="00A97FE3">
        <w:rPr>
          <w:rFonts w:ascii="Times New Roman" w:hAnsi="Times New Roman"/>
          <w:sz w:val="28"/>
          <w:szCs w:val="28"/>
        </w:rPr>
        <w:t>Белов В.А. К вопросу о недобросовестности налогоплательщика: критический анализ правоприменительной практики. М.: Волтерс Клувер, 2006.</w:t>
      </w:r>
    </w:p>
    <w:p w:rsidR="00F93D6C" w:rsidRPr="00A97FE3" w:rsidRDefault="00380A29" w:rsidP="00007894">
      <w:pPr>
        <w:pStyle w:val="a6"/>
        <w:numPr>
          <w:ilvl w:val="0"/>
          <w:numId w:val="5"/>
        </w:numPr>
        <w:spacing w:line="360" w:lineRule="auto"/>
        <w:ind w:left="0" w:firstLine="0"/>
        <w:rPr>
          <w:rFonts w:ascii="Times New Roman" w:hAnsi="Times New Roman"/>
          <w:sz w:val="28"/>
          <w:szCs w:val="28"/>
        </w:rPr>
      </w:pPr>
      <w:r w:rsidRPr="00A97FE3">
        <w:rPr>
          <w:rFonts w:ascii="Times New Roman" w:hAnsi="Times New Roman"/>
          <w:sz w:val="28"/>
          <w:szCs w:val="28"/>
        </w:rPr>
        <w:t>Вылкова Е. С. Романовский М. В. Налоговое п</w:t>
      </w:r>
      <w:r w:rsidR="00F93903" w:rsidRPr="00A97FE3">
        <w:rPr>
          <w:rFonts w:ascii="Times New Roman" w:hAnsi="Times New Roman"/>
          <w:sz w:val="28"/>
          <w:szCs w:val="28"/>
        </w:rPr>
        <w:t>ланирование. СПб.: Питер, 2007</w:t>
      </w:r>
      <w:r w:rsidRPr="00A97FE3">
        <w:rPr>
          <w:rFonts w:ascii="Times New Roman" w:hAnsi="Times New Roman"/>
          <w:sz w:val="28"/>
          <w:szCs w:val="28"/>
        </w:rPr>
        <w:t>.</w:t>
      </w:r>
    </w:p>
    <w:p w:rsidR="00380A29" w:rsidRPr="00A97FE3" w:rsidRDefault="00380A29" w:rsidP="00007894">
      <w:pPr>
        <w:numPr>
          <w:ilvl w:val="0"/>
          <w:numId w:val="5"/>
        </w:numPr>
        <w:shd w:val="clear" w:color="auto" w:fill="FFFFFF"/>
        <w:autoSpaceDE w:val="0"/>
        <w:autoSpaceDN w:val="0"/>
        <w:adjustRightInd w:val="0"/>
        <w:spacing w:after="0" w:line="360" w:lineRule="auto"/>
        <w:ind w:left="0" w:firstLine="0"/>
        <w:rPr>
          <w:rFonts w:ascii="Times New Roman" w:hAnsi="Times New Roman"/>
          <w:sz w:val="28"/>
          <w:szCs w:val="28"/>
        </w:rPr>
      </w:pPr>
      <w:r w:rsidRPr="00A97FE3">
        <w:rPr>
          <w:rFonts w:ascii="Times New Roman" w:hAnsi="Times New Roman"/>
          <w:sz w:val="28"/>
          <w:szCs w:val="28"/>
        </w:rPr>
        <w:t>Гусева Т.А. Концепция налогового планировани</w:t>
      </w:r>
      <w:r w:rsidR="00F93903" w:rsidRPr="00A97FE3">
        <w:rPr>
          <w:rFonts w:ascii="Times New Roman" w:hAnsi="Times New Roman"/>
          <w:sz w:val="28"/>
          <w:szCs w:val="28"/>
        </w:rPr>
        <w:t>я //Налоги (газета). - 2007.- №</w:t>
      </w:r>
      <w:r w:rsidRPr="00A97FE3">
        <w:rPr>
          <w:rFonts w:ascii="Times New Roman" w:hAnsi="Times New Roman"/>
          <w:sz w:val="28"/>
          <w:szCs w:val="28"/>
        </w:rPr>
        <w:t xml:space="preserve"> 10</w:t>
      </w:r>
    </w:p>
    <w:p w:rsidR="00A97FE3" w:rsidRPr="00A97FE3" w:rsidRDefault="003659C9" w:rsidP="00007894">
      <w:pPr>
        <w:pStyle w:val="a6"/>
        <w:numPr>
          <w:ilvl w:val="0"/>
          <w:numId w:val="5"/>
        </w:numPr>
        <w:spacing w:line="360" w:lineRule="auto"/>
        <w:ind w:left="0" w:firstLine="0"/>
        <w:rPr>
          <w:rFonts w:ascii="Times New Roman" w:hAnsi="Times New Roman"/>
          <w:sz w:val="28"/>
          <w:szCs w:val="28"/>
        </w:rPr>
      </w:pPr>
      <w:r w:rsidRPr="00A97FE3">
        <w:rPr>
          <w:rFonts w:ascii="Times New Roman" w:hAnsi="Times New Roman"/>
          <w:sz w:val="28"/>
          <w:szCs w:val="28"/>
        </w:rPr>
        <w:t>Гусева Т. А. Налоговое планирование как институт налогового права // Налоговые споры: теория и практика. 2007. № 11.</w:t>
      </w:r>
    </w:p>
    <w:p w:rsidR="00A97FE3" w:rsidRPr="00A97FE3" w:rsidRDefault="00380A29" w:rsidP="00007894">
      <w:pPr>
        <w:numPr>
          <w:ilvl w:val="0"/>
          <w:numId w:val="5"/>
        </w:numPr>
        <w:shd w:val="clear" w:color="auto" w:fill="FFFFFF"/>
        <w:autoSpaceDE w:val="0"/>
        <w:autoSpaceDN w:val="0"/>
        <w:adjustRightInd w:val="0"/>
        <w:spacing w:after="0" w:line="360" w:lineRule="auto"/>
        <w:ind w:left="0" w:firstLine="0"/>
        <w:rPr>
          <w:rFonts w:ascii="Times New Roman" w:hAnsi="Times New Roman"/>
          <w:sz w:val="28"/>
          <w:szCs w:val="28"/>
        </w:rPr>
      </w:pPr>
      <w:r w:rsidRPr="00A97FE3">
        <w:rPr>
          <w:rFonts w:ascii="Times New Roman" w:hAnsi="Times New Roman"/>
          <w:sz w:val="28"/>
          <w:szCs w:val="28"/>
        </w:rPr>
        <w:t>Гончаренко Л.И. Налогообложение организаций. - М: Экономист</w:t>
      </w:r>
      <w:r w:rsidR="00F93903" w:rsidRPr="00A97FE3">
        <w:rPr>
          <w:rFonts w:ascii="Times New Roman" w:hAnsi="Times New Roman"/>
          <w:sz w:val="28"/>
          <w:szCs w:val="28"/>
        </w:rPr>
        <w:t>, 2006.</w:t>
      </w:r>
    </w:p>
    <w:p w:rsidR="00A97FE3" w:rsidRPr="00A97FE3" w:rsidRDefault="00380A29" w:rsidP="00007894">
      <w:pPr>
        <w:pStyle w:val="a6"/>
        <w:numPr>
          <w:ilvl w:val="0"/>
          <w:numId w:val="5"/>
        </w:numPr>
        <w:spacing w:line="360" w:lineRule="auto"/>
        <w:ind w:left="0" w:firstLine="0"/>
        <w:rPr>
          <w:rFonts w:ascii="Times New Roman" w:hAnsi="Times New Roman"/>
          <w:sz w:val="28"/>
          <w:szCs w:val="28"/>
        </w:rPr>
      </w:pPr>
      <w:r w:rsidRPr="00A97FE3">
        <w:rPr>
          <w:rFonts w:ascii="Times New Roman" w:hAnsi="Times New Roman"/>
          <w:sz w:val="28"/>
          <w:szCs w:val="28"/>
        </w:rPr>
        <w:t>Евстигнеев Е.Н. Основы налогового планирования. - СПб.: Питер, 2004.</w:t>
      </w:r>
    </w:p>
    <w:p w:rsidR="00F93903" w:rsidRPr="00A97FE3" w:rsidRDefault="00F93903" w:rsidP="00007894">
      <w:pPr>
        <w:pStyle w:val="a6"/>
        <w:numPr>
          <w:ilvl w:val="0"/>
          <w:numId w:val="5"/>
        </w:numPr>
        <w:spacing w:line="360" w:lineRule="auto"/>
        <w:ind w:left="0" w:firstLine="0"/>
        <w:rPr>
          <w:rFonts w:ascii="Times New Roman" w:hAnsi="Times New Roman"/>
          <w:sz w:val="28"/>
          <w:szCs w:val="28"/>
        </w:rPr>
      </w:pPr>
      <w:r w:rsidRPr="00A97FE3">
        <w:rPr>
          <w:rFonts w:ascii="Times New Roman" w:hAnsi="Times New Roman"/>
          <w:sz w:val="28"/>
          <w:szCs w:val="28"/>
        </w:rPr>
        <w:t>Елинский А.В. Опыт Великобритании и США по разграничению законной и незаконной минимизации налогов и его значение для совершенствования российского законодательства // Журнал российского права. 2006. № 10</w:t>
      </w:r>
    </w:p>
    <w:p w:rsidR="00380A29" w:rsidRPr="00A97FE3" w:rsidRDefault="00F93903" w:rsidP="00007894">
      <w:pPr>
        <w:pStyle w:val="a6"/>
        <w:numPr>
          <w:ilvl w:val="0"/>
          <w:numId w:val="5"/>
        </w:numPr>
        <w:spacing w:line="360" w:lineRule="auto"/>
        <w:ind w:left="0" w:firstLine="0"/>
        <w:rPr>
          <w:rFonts w:ascii="Times New Roman" w:hAnsi="Times New Roman"/>
          <w:sz w:val="28"/>
          <w:szCs w:val="28"/>
        </w:rPr>
      </w:pPr>
      <w:r w:rsidRPr="00A97FE3">
        <w:rPr>
          <w:rFonts w:ascii="Times New Roman" w:hAnsi="Times New Roman"/>
          <w:sz w:val="28"/>
          <w:szCs w:val="28"/>
        </w:rPr>
        <w:t>Кашин В.А. Налоговое планирование для предприятий. - М: Финансы, Юнити, 2004.</w:t>
      </w:r>
    </w:p>
    <w:p w:rsidR="00F93903" w:rsidRPr="00A97FE3" w:rsidRDefault="00F93903" w:rsidP="00007894">
      <w:pPr>
        <w:pStyle w:val="a6"/>
        <w:numPr>
          <w:ilvl w:val="0"/>
          <w:numId w:val="5"/>
        </w:numPr>
        <w:spacing w:line="360" w:lineRule="auto"/>
        <w:ind w:left="0" w:firstLine="0"/>
        <w:rPr>
          <w:rFonts w:ascii="Times New Roman" w:hAnsi="Times New Roman"/>
          <w:sz w:val="28"/>
          <w:szCs w:val="28"/>
        </w:rPr>
      </w:pPr>
      <w:r w:rsidRPr="00A97FE3">
        <w:rPr>
          <w:rFonts w:ascii="Times New Roman" w:hAnsi="Times New Roman"/>
          <w:sz w:val="28"/>
          <w:szCs w:val="28"/>
        </w:rPr>
        <w:t>Колосов А.Ф. Система налогообложения и возможность использования льгот для снижения налоговых платежей // Экономика строительства .- 2005. -№11.</w:t>
      </w:r>
    </w:p>
    <w:p w:rsidR="00380A29" w:rsidRPr="00A97FE3" w:rsidRDefault="00F93903" w:rsidP="00007894">
      <w:pPr>
        <w:pStyle w:val="a6"/>
        <w:numPr>
          <w:ilvl w:val="0"/>
          <w:numId w:val="5"/>
        </w:numPr>
        <w:spacing w:line="360" w:lineRule="auto"/>
        <w:ind w:left="0" w:firstLine="0"/>
        <w:rPr>
          <w:rFonts w:ascii="Times New Roman" w:hAnsi="Times New Roman"/>
          <w:sz w:val="28"/>
          <w:szCs w:val="28"/>
        </w:rPr>
      </w:pPr>
      <w:r w:rsidRPr="00A97FE3">
        <w:rPr>
          <w:rFonts w:ascii="Times New Roman" w:hAnsi="Times New Roman"/>
          <w:sz w:val="28"/>
          <w:szCs w:val="28"/>
        </w:rPr>
        <w:t>Кузнецова В. Способы оптимизации налогообложения в 2007 году // Аудит</w:t>
      </w:r>
      <w:r w:rsidRPr="00A97FE3">
        <w:rPr>
          <w:rFonts w:ascii="Times New Roman" w:hAnsi="Times New Roman"/>
          <w:iCs/>
          <w:sz w:val="28"/>
          <w:szCs w:val="28"/>
        </w:rPr>
        <w:t xml:space="preserve"> </w:t>
      </w:r>
      <w:r w:rsidRPr="00A97FE3">
        <w:rPr>
          <w:rFonts w:ascii="Times New Roman" w:hAnsi="Times New Roman"/>
          <w:sz w:val="28"/>
          <w:szCs w:val="28"/>
        </w:rPr>
        <w:t>и налогообложение.- 2007.- № 4</w:t>
      </w:r>
    </w:p>
    <w:p w:rsidR="00F93903" w:rsidRPr="00A97FE3" w:rsidRDefault="00F93903" w:rsidP="00007894">
      <w:pPr>
        <w:pStyle w:val="a6"/>
        <w:numPr>
          <w:ilvl w:val="0"/>
          <w:numId w:val="5"/>
        </w:numPr>
        <w:spacing w:line="360" w:lineRule="auto"/>
        <w:ind w:left="0" w:firstLine="0"/>
        <w:rPr>
          <w:rFonts w:ascii="Times New Roman" w:hAnsi="Times New Roman"/>
          <w:sz w:val="28"/>
          <w:szCs w:val="28"/>
        </w:rPr>
      </w:pPr>
      <w:r w:rsidRPr="00A97FE3">
        <w:rPr>
          <w:rFonts w:ascii="Times New Roman" w:hAnsi="Times New Roman"/>
          <w:sz w:val="28"/>
          <w:szCs w:val="28"/>
        </w:rPr>
        <w:t>Кучеров И.И. Налоговое право России: курс лекций. М., «ЮрИнфоР». 2006.</w:t>
      </w:r>
    </w:p>
    <w:p w:rsidR="00A97FE3" w:rsidRPr="00A97FE3" w:rsidRDefault="00F93903" w:rsidP="00007894">
      <w:pPr>
        <w:numPr>
          <w:ilvl w:val="0"/>
          <w:numId w:val="5"/>
        </w:numPr>
        <w:shd w:val="clear" w:color="auto" w:fill="FFFFFF"/>
        <w:autoSpaceDE w:val="0"/>
        <w:autoSpaceDN w:val="0"/>
        <w:adjustRightInd w:val="0"/>
        <w:spacing w:after="0" w:line="360" w:lineRule="auto"/>
        <w:ind w:left="0" w:firstLine="0"/>
        <w:rPr>
          <w:rFonts w:ascii="Times New Roman" w:hAnsi="Times New Roman"/>
          <w:sz w:val="28"/>
          <w:szCs w:val="28"/>
        </w:rPr>
      </w:pPr>
      <w:r w:rsidRPr="00A97FE3">
        <w:rPr>
          <w:rFonts w:ascii="Times New Roman" w:hAnsi="Times New Roman"/>
          <w:sz w:val="28"/>
          <w:szCs w:val="28"/>
        </w:rPr>
        <w:t>Мачехин В.А. Налоговый кодекс и налоговое планирование //Законодательство. - 2006. -№ 10.</w:t>
      </w:r>
    </w:p>
    <w:p w:rsidR="00F93903" w:rsidRPr="00A97FE3" w:rsidRDefault="00F93903" w:rsidP="00007894">
      <w:pPr>
        <w:numPr>
          <w:ilvl w:val="0"/>
          <w:numId w:val="5"/>
        </w:numPr>
        <w:shd w:val="clear" w:color="auto" w:fill="FFFFFF"/>
        <w:autoSpaceDE w:val="0"/>
        <w:autoSpaceDN w:val="0"/>
        <w:adjustRightInd w:val="0"/>
        <w:spacing w:after="0" w:line="360" w:lineRule="auto"/>
        <w:ind w:left="0" w:firstLine="0"/>
        <w:rPr>
          <w:rFonts w:ascii="Times New Roman" w:hAnsi="Times New Roman"/>
          <w:sz w:val="28"/>
          <w:szCs w:val="28"/>
        </w:rPr>
      </w:pPr>
      <w:r w:rsidRPr="00A97FE3">
        <w:rPr>
          <w:rFonts w:ascii="Times New Roman" w:hAnsi="Times New Roman"/>
          <w:sz w:val="28"/>
          <w:szCs w:val="28"/>
        </w:rPr>
        <w:t>Николаев Д.В. Современные проблемы законодательного разграничения налогового планирования и налогового уклонения. Правовой опыт зарубежных стран.//Собственность, право собственности, трудовые отношения. 2008 г..</w:t>
      </w:r>
    </w:p>
    <w:p w:rsidR="00A97FE3" w:rsidRPr="00A97FE3" w:rsidRDefault="003659C9" w:rsidP="00007894">
      <w:pPr>
        <w:pStyle w:val="a6"/>
        <w:numPr>
          <w:ilvl w:val="0"/>
          <w:numId w:val="5"/>
        </w:numPr>
        <w:spacing w:line="360" w:lineRule="auto"/>
        <w:ind w:left="0" w:firstLine="0"/>
        <w:rPr>
          <w:rFonts w:ascii="Times New Roman" w:hAnsi="Times New Roman"/>
          <w:sz w:val="28"/>
          <w:szCs w:val="28"/>
        </w:rPr>
      </w:pPr>
      <w:r w:rsidRPr="00A97FE3">
        <w:rPr>
          <w:rFonts w:ascii="Times New Roman" w:hAnsi="Times New Roman"/>
          <w:sz w:val="28"/>
          <w:szCs w:val="28"/>
        </w:rPr>
        <w:t>Пепеляев С.Г. Об оценке арбитражными судами обоснованности получения налогоплательщиком</w:t>
      </w:r>
      <w:r w:rsidR="00A97FE3" w:rsidRPr="00A97FE3">
        <w:rPr>
          <w:rFonts w:ascii="Times New Roman" w:hAnsi="Times New Roman"/>
          <w:sz w:val="28"/>
          <w:szCs w:val="28"/>
        </w:rPr>
        <w:t xml:space="preserve"> </w:t>
      </w:r>
      <w:r w:rsidRPr="00A97FE3">
        <w:rPr>
          <w:rFonts w:ascii="Times New Roman" w:hAnsi="Times New Roman"/>
          <w:sz w:val="28"/>
          <w:szCs w:val="28"/>
        </w:rPr>
        <w:t>налоговой выгоды. Комментарий к постановлению Пленума ВАС РФ от 12.10.2006 № 53 // Закон.2007.№2.</w:t>
      </w:r>
    </w:p>
    <w:p w:rsidR="00A97FE3" w:rsidRPr="00A97FE3" w:rsidRDefault="003659C9" w:rsidP="00007894">
      <w:pPr>
        <w:pStyle w:val="a6"/>
        <w:numPr>
          <w:ilvl w:val="0"/>
          <w:numId w:val="5"/>
        </w:numPr>
        <w:spacing w:line="360" w:lineRule="auto"/>
        <w:ind w:left="0" w:firstLine="0"/>
        <w:rPr>
          <w:rFonts w:ascii="Times New Roman" w:hAnsi="Times New Roman"/>
          <w:sz w:val="28"/>
          <w:szCs w:val="28"/>
        </w:rPr>
      </w:pPr>
      <w:r w:rsidRPr="00A97FE3">
        <w:rPr>
          <w:rFonts w:ascii="Times New Roman" w:hAnsi="Times New Roman"/>
          <w:sz w:val="28"/>
          <w:szCs w:val="28"/>
        </w:rPr>
        <w:t>Рыбаков О. Ю., Пряхина Т. м. Конституционно-правовая политика // Российская правовая политика: Курс лекций. /Под ред. Н. И. Матузова, А. В. Малько. М.: НОРМА, 2003.</w:t>
      </w:r>
    </w:p>
    <w:p w:rsidR="00380A29" w:rsidRPr="00A97FE3" w:rsidRDefault="003659C9" w:rsidP="00007894">
      <w:pPr>
        <w:pStyle w:val="a6"/>
        <w:numPr>
          <w:ilvl w:val="0"/>
          <w:numId w:val="5"/>
        </w:numPr>
        <w:spacing w:line="360" w:lineRule="auto"/>
        <w:ind w:left="0" w:firstLine="0"/>
        <w:rPr>
          <w:rFonts w:ascii="Times New Roman" w:hAnsi="Times New Roman"/>
          <w:sz w:val="28"/>
          <w:szCs w:val="28"/>
        </w:rPr>
      </w:pPr>
      <w:r w:rsidRPr="00A97FE3">
        <w:rPr>
          <w:rFonts w:ascii="Times New Roman" w:hAnsi="Times New Roman"/>
          <w:sz w:val="28"/>
          <w:szCs w:val="28"/>
        </w:rPr>
        <w:t>Рюмин С.М. Налоговое планирование: общие принципы и проблемы.// Налоговый вестник.-2005.-№2</w:t>
      </w:r>
    </w:p>
    <w:p w:rsidR="00A97FE3" w:rsidRPr="00A97FE3" w:rsidRDefault="003659C9" w:rsidP="00007894">
      <w:pPr>
        <w:pStyle w:val="a6"/>
        <w:numPr>
          <w:ilvl w:val="0"/>
          <w:numId w:val="5"/>
        </w:numPr>
        <w:spacing w:line="360" w:lineRule="auto"/>
        <w:ind w:left="0" w:firstLine="0"/>
        <w:rPr>
          <w:rFonts w:ascii="Times New Roman" w:hAnsi="Times New Roman"/>
          <w:sz w:val="28"/>
          <w:szCs w:val="28"/>
        </w:rPr>
      </w:pPr>
      <w:r w:rsidRPr="00A97FE3">
        <w:rPr>
          <w:rFonts w:ascii="Times New Roman" w:hAnsi="Times New Roman"/>
          <w:sz w:val="28"/>
          <w:szCs w:val="28"/>
        </w:rPr>
        <w:t>Савсерис С. В. Недобросовестность налогоплательщика как судебная доктрина против уклонения от налогообложения // Налоговед. 2005. № 9.</w:t>
      </w:r>
    </w:p>
    <w:p w:rsidR="003659C9" w:rsidRPr="00A97FE3" w:rsidRDefault="003659C9" w:rsidP="00007894">
      <w:pPr>
        <w:pStyle w:val="a6"/>
        <w:numPr>
          <w:ilvl w:val="0"/>
          <w:numId w:val="5"/>
        </w:numPr>
        <w:spacing w:line="360" w:lineRule="auto"/>
        <w:ind w:left="0" w:firstLine="0"/>
        <w:rPr>
          <w:rFonts w:ascii="Times New Roman" w:hAnsi="Times New Roman"/>
          <w:sz w:val="28"/>
          <w:szCs w:val="28"/>
        </w:rPr>
      </w:pPr>
      <w:r w:rsidRPr="00A97FE3">
        <w:rPr>
          <w:rFonts w:ascii="Times New Roman" w:hAnsi="Times New Roman"/>
          <w:sz w:val="28"/>
          <w:szCs w:val="28"/>
        </w:rPr>
        <w:t>Сарыбаев А. Налоги в системе государственного регулирования экономики и проблемы уклонения от уплаты налогов // Общественный рейтинг. 2006.. № 254</w:t>
      </w:r>
    </w:p>
    <w:p w:rsidR="003659C9" w:rsidRPr="00A97FE3" w:rsidRDefault="003659C9" w:rsidP="00007894">
      <w:pPr>
        <w:pStyle w:val="a6"/>
        <w:numPr>
          <w:ilvl w:val="0"/>
          <w:numId w:val="5"/>
        </w:numPr>
        <w:spacing w:line="360" w:lineRule="auto"/>
        <w:ind w:left="0" w:firstLine="0"/>
        <w:rPr>
          <w:rFonts w:ascii="Times New Roman" w:hAnsi="Times New Roman"/>
          <w:sz w:val="28"/>
          <w:szCs w:val="28"/>
        </w:rPr>
      </w:pPr>
      <w:r w:rsidRPr="00A97FE3">
        <w:rPr>
          <w:rFonts w:ascii="Times New Roman" w:hAnsi="Times New Roman"/>
          <w:sz w:val="28"/>
          <w:szCs w:val="28"/>
        </w:rPr>
        <w:t>Соловьев И. Н. Уклонение от уплаты налогов и оптимизация налогообложения // Налоговый вестник. 2005. № 9.</w:t>
      </w:r>
    </w:p>
    <w:p w:rsidR="003659C9" w:rsidRPr="00A97FE3" w:rsidRDefault="003659C9" w:rsidP="00007894">
      <w:pPr>
        <w:pStyle w:val="a6"/>
        <w:numPr>
          <w:ilvl w:val="0"/>
          <w:numId w:val="5"/>
        </w:numPr>
        <w:spacing w:line="360" w:lineRule="auto"/>
        <w:ind w:left="0" w:firstLine="0"/>
        <w:rPr>
          <w:rFonts w:ascii="Times New Roman" w:hAnsi="Times New Roman"/>
          <w:sz w:val="28"/>
          <w:szCs w:val="28"/>
        </w:rPr>
      </w:pPr>
      <w:r w:rsidRPr="00A97FE3">
        <w:rPr>
          <w:rFonts w:ascii="Times New Roman" w:hAnsi="Times New Roman"/>
          <w:sz w:val="28"/>
          <w:szCs w:val="28"/>
        </w:rPr>
        <w:t>Станкевич Г.В. К вопросу о юридической конструкции понятия «налоговое планирование» //Налоговое планирование: черные дыры в Российском законодательстве.-2008.-№2</w:t>
      </w:r>
    </w:p>
    <w:p w:rsidR="003659C9" w:rsidRPr="00A97FE3" w:rsidRDefault="003659C9" w:rsidP="00007894">
      <w:pPr>
        <w:numPr>
          <w:ilvl w:val="0"/>
          <w:numId w:val="5"/>
        </w:numPr>
        <w:shd w:val="clear" w:color="auto" w:fill="FFFFFF"/>
        <w:autoSpaceDE w:val="0"/>
        <w:autoSpaceDN w:val="0"/>
        <w:adjustRightInd w:val="0"/>
        <w:spacing w:after="0" w:line="360" w:lineRule="auto"/>
        <w:ind w:left="0" w:firstLine="0"/>
        <w:rPr>
          <w:rFonts w:ascii="Times New Roman" w:hAnsi="Times New Roman"/>
          <w:sz w:val="28"/>
          <w:szCs w:val="28"/>
        </w:rPr>
      </w:pPr>
      <w:r w:rsidRPr="00A97FE3">
        <w:rPr>
          <w:rFonts w:ascii="Times New Roman" w:hAnsi="Times New Roman"/>
          <w:sz w:val="28"/>
          <w:szCs w:val="28"/>
        </w:rPr>
        <w:t>Трубников А. Налоговое планирование: сущность, этапы, инструменты // финансовая газета. 2002. № 15.</w:t>
      </w:r>
    </w:p>
    <w:p w:rsidR="008C59E8" w:rsidRPr="00A97FE3" w:rsidRDefault="008C59E8" w:rsidP="00007894">
      <w:pPr>
        <w:pStyle w:val="a6"/>
        <w:numPr>
          <w:ilvl w:val="0"/>
          <w:numId w:val="5"/>
        </w:numPr>
        <w:spacing w:line="360" w:lineRule="auto"/>
        <w:ind w:left="0" w:firstLine="0"/>
        <w:rPr>
          <w:rFonts w:ascii="Times New Roman" w:hAnsi="Times New Roman"/>
          <w:sz w:val="28"/>
          <w:szCs w:val="28"/>
        </w:rPr>
      </w:pPr>
      <w:r w:rsidRPr="00A97FE3">
        <w:rPr>
          <w:rFonts w:ascii="Times New Roman" w:hAnsi="Times New Roman"/>
          <w:sz w:val="28"/>
          <w:szCs w:val="28"/>
        </w:rPr>
        <w:t>Фомина О.А. Зарубежный опыт налогового планирования</w:t>
      </w:r>
      <w:r w:rsidR="00380A29" w:rsidRPr="00A97FE3">
        <w:rPr>
          <w:rFonts w:ascii="Times New Roman" w:hAnsi="Times New Roman"/>
          <w:sz w:val="28"/>
          <w:szCs w:val="28"/>
        </w:rPr>
        <w:t xml:space="preserve"> 2007 г</w:t>
      </w:r>
    </w:p>
    <w:p w:rsidR="003659C9" w:rsidRPr="00A97FE3" w:rsidRDefault="003659C9" w:rsidP="00007894">
      <w:pPr>
        <w:pStyle w:val="a6"/>
        <w:numPr>
          <w:ilvl w:val="0"/>
          <w:numId w:val="5"/>
        </w:numPr>
        <w:spacing w:line="360" w:lineRule="auto"/>
        <w:ind w:left="0" w:firstLine="0"/>
        <w:rPr>
          <w:rFonts w:ascii="Times New Roman" w:hAnsi="Times New Roman"/>
          <w:sz w:val="28"/>
          <w:szCs w:val="28"/>
        </w:rPr>
      </w:pPr>
      <w:r w:rsidRPr="00A97FE3">
        <w:rPr>
          <w:rFonts w:ascii="Times New Roman" w:hAnsi="Times New Roman"/>
          <w:sz w:val="28"/>
          <w:szCs w:val="28"/>
        </w:rPr>
        <w:t>Чуряев А.В. Принципы налогового планирования как правового института//Налоговые споры: теория и практика.2008 г. №4</w:t>
      </w:r>
    </w:p>
    <w:p w:rsidR="008C59E8" w:rsidRPr="00A97FE3" w:rsidRDefault="003659C9" w:rsidP="00007894">
      <w:pPr>
        <w:pStyle w:val="a6"/>
        <w:numPr>
          <w:ilvl w:val="0"/>
          <w:numId w:val="5"/>
        </w:numPr>
        <w:spacing w:line="360" w:lineRule="auto"/>
        <w:ind w:left="0" w:firstLine="0"/>
        <w:rPr>
          <w:rFonts w:ascii="Times New Roman" w:hAnsi="Times New Roman"/>
          <w:sz w:val="28"/>
          <w:szCs w:val="28"/>
        </w:rPr>
      </w:pPr>
      <w:r w:rsidRPr="00A97FE3">
        <w:rPr>
          <w:rFonts w:ascii="Times New Roman" w:hAnsi="Times New Roman"/>
          <w:sz w:val="28"/>
          <w:szCs w:val="28"/>
        </w:rPr>
        <w:t>Щекин Д.М. Законодательные подходы к разграничению налогового планирования и уклонения от уплаты налогов в России и странах СНГ. Налоговые споры: опыт России и других стран. – М.:Статут,2008.</w:t>
      </w:r>
      <w:bookmarkStart w:id="0" w:name="_GoBack"/>
      <w:bookmarkEnd w:id="0"/>
    </w:p>
    <w:sectPr w:rsidR="008C59E8" w:rsidRPr="00A97FE3" w:rsidSect="008C1332">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084" w:rsidRDefault="00EE4084" w:rsidP="00DD4CF7">
      <w:pPr>
        <w:spacing w:after="0" w:line="240" w:lineRule="auto"/>
      </w:pPr>
      <w:r>
        <w:separator/>
      </w:r>
    </w:p>
  </w:endnote>
  <w:endnote w:type="continuationSeparator" w:id="0">
    <w:p w:rsidR="00EE4084" w:rsidRDefault="00EE4084" w:rsidP="00DD4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084" w:rsidRDefault="00EE4084" w:rsidP="00DD4CF7">
      <w:pPr>
        <w:spacing w:after="0" w:line="240" w:lineRule="auto"/>
      </w:pPr>
      <w:r>
        <w:separator/>
      </w:r>
    </w:p>
  </w:footnote>
  <w:footnote w:type="continuationSeparator" w:id="0">
    <w:p w:rsidR="00EE4084" w:rsidRDefault="00EE4084" w:rsidP="00DD4CF7">
      <w:pPr>
        <w:spacing w:after="0" w:line="240" w:lineRule="auto"/>
      </w:pPr>
      <w:r>
        <w:continuationSeparator/>
      </w:r>
    </w:p>
  </w:footnote>
  <w:footnote w:id="1">
    <w:p w:rsidR="00EE4084" w:rsidRDefault="00B80D02" w:rsidP="00B80D02">
      <w:pPr>
        <w:shd w:val="clear" w:color="auto" w:fill="FFFFFF"/>
        <w:autoSpaceDE w:val="0"/>
        <w:autoSpaceDN w:val="0"/>
        <w:adjustRightInd w:val="0"/>
        <w:spacing w:line="360" w:lineRule="auto"/>
        <w:jc w:val="both"/>
      </w:pPr>
      <w:r w:rsidRPr="00356268">
        <w:rPr>
          <w:rStyle w:val="a8"/>
          <w:rFonts w:ascii="Times New Roman" w:hAnsi="Times New Roman"/>
          <w:sz w:val="20"/>
          <w:szCs w:val="20"/>
        </w:rPr>
        <w:footnoteRef/>
      </w:r>
      <w:r w:rsidRPr="00356268">
        <w:rPr>
          <w:rFonts w:ascii="Times New Roman" w:hAnsi="Times New Roman"/>
          <w:sz w:val="20"/>
          <w:szCs w:val="20"/>
        </w:rPr>
        <w:t xml:space="preserve"> </w:t>
      </w:r>
      <w:r w:rsidRPr="00356268">
        <w:rPr>
          <w:rFonts w:ascii="Times New Roman" w:hAnsi="Times New Roman"/>
          <w:color w:val="000000"/>
          <w:sz w:val="20"/>
          <w:szCs w:val="20"/>
        </w:rPr>
        <w:t>П.З. устанавливает связь между налоговой обязанностью и налоговым планированием. //Вестник Консти</w:t>
      </w:r>
      <w:r>
        <w:rPr>
          <w:rFonts w:ascii="Times New Roman" w:hAnsi="Times New Roman"/>
          <w:color w:val="000000"/>
          <w:sz w:val="20"/>
          <w:szCs w:val="20"/>
        </w:rPr>
        <w:t xml:space="preserve">туционного Суда РФ. - 2003. - № </w:t>
      </w:r>
      <w:r w:rsidRPr="00356268">
        <w:rPr>
          <w:rFonts w:ascii="Times New Roman" w:hAnsi="Times New Roman"/>
          <w:color w:val="000000"/>
          <w:sz w:val="20"/>
          <w:szCs w:val="20"/>
        </w:rPr>
        <w:t>4.</w:t>
      </w:r>
    </w:p>
  </w:footnote>
  <w:footnote w:id="2">
    <w:p w:rsidR="00EE4084" w:rsidRDefault="00B80D02">
      <w:pPr>
        <w:pStyle w:val="a6"/>
      </w:pPr>
      <w:r w:rsidRPr="00CA4E4A">
        <w:rPr>
          <w:rStyle w:val="a8"/>
        </w:rPr>
        <w:footnoteRef/>
      </w:r>
      <w:r w:rsidRPr="00CA4E4A">
        <w:t xml:space="preserve"> </w:t>
      </w:r>
      <w:r w:rsidRPr="00356268">
        <w:rPr>
          <w:rFonts w:ascii="Times New Roman" w:hAnsi="Times New Roman"/>
          <w:color w:val="000000"/>
        </w:rPr>
        <w:t>Фомина О.А. Зарубежный опыт налогового планирования 2007 г.</w:t>
      </w:r>
    </w:p>
  </w:footnote>
  <w:footnote w:id="3">
    <w:p w:rsidR="00EE4084" w:rsidRDefault="00B80D02" w:rsidP="00CA4E4A">
      <w:pPr>
        <w:shd w:val="clear" w:color="auto" w:fill="FFFFFF"/>
        <w:autoSpaceDE w:val="0"/>
        <w:autoSpaceDN w:val="0"/>
        <w:adjustRightInd w:val="0"/>
        <w:spacing w:line="240" w:lineRule="auto"/>
        <w:jc w:val="both"/>
      </w:pPr>
      <w:r w:rsidRPr="00356268">
        <w:rPr>
          <w:rStyle w:val="a8"/>
          <w:rFonts w:ascii="Times New Roman" w:hAnsi="Times New Roman"/>
          <w:sz w:val="20"/>
          <w:szCs w:val="20"/>
        </w:rPr>
        <w:footnoteRef/>
      </w:r>
      <w:r w:rsidRPr="00356268">
        <w:rPr>
          <w:rFonts w:ascii="Times New Roman" w:hAnsi="Times New Roman"/>
          <w:sz w:val="20"/>
          <w:szCs w:val="20"/>
        </w:rPr>
        <w:t xml:space="preserve"> </w:t>
      </w:r>
      <w:r w:rsidRPr="00356268">
        <w:rPr>
          <w:rFonts w:ascii="Times New Roman" w:hAnsi="Times New Roman"/>
          <w:color w:val="000000"/>
          <w:sz w:val="20"/>
          <w:szCs w:val="20"/>
        </w:rPr>
        <w:t>Мачехин В.А. Налоговый кодекс и налоговое планирование //Законодательство. - 2006. -№ 10. - С.35-40.</w:t>
      </w:r>
    </w:p>
  </w:footnote>
  <w:footnote w:id="4">
    <w:p w:rsidR="00EE4084" w:rsidRDefault="00B80D02" w:rsidP="00CA4E4A">
      <w:pPr>
        <w:pStyle w:val="a6"/>
      </w:pPr>
      <w:r w:rsidRPr="00356268">
        <w:rPr>
          <w:rStyle w:val="a8"/>
          <w:rFonts w:ascii="Times New Roman" w:hAnsi="Times New Roman"/>
        </w:rPr>
        <w:footnoteRef/>
      </w:r>
      <w:r w:rsidRPr="00356268">
        <w:rPr>
          <w:rFonts w:ascii="Times New Roman" w:hAnsi="Times New Roman"/>
        </w:rPr>
        <w:t xml:space="preserve"> </w:t>
      </w:r>
      <w:r w:rsidRPr="00356268">
        <w:rPr>
          <w:rFonts w:ascii="Times New Roman" w:hAnsi="Times New Roman"/>
          <w:color w:val="000000"/>
        </w:rPr>
        <w:t>Кашин В.А. Налоговое планирование для предприятий. - М: Финансы, Юнити, 2004.</w:t>
      </w:r>
    </w:p>
  </w:footnote>
  <w:footnote w:id="5">
    <w:p w:rsidR="00EE4084" w:rsidRDefault="00B80D02" w:rsidP="00D60E58">
      <w:pPr>
        <w:shd w:val="clear" w:color="auto" w:fill="FFFFFF"/>
        <w:autoSpaceDE w:val="0"/>
        <w:autoSpaceDN w:val="0"/>
        <w:adjustRightInd w:val="0"/>
        <w:spacing w:line="240" w:lineRule="auto"/>
        <w:jc w:val="both"/>
      </w:pPr>
      <w:r w:rsidRPr="00356268">
        <w:rPr>
          <w:rStyle w:val="a8"/>
          <w:rFonts w:ascii="Times New Roman" w:hAnsi="Times New Roman"/>
          <w:sz w:val="20"/>
          <w:szCs w:val="20"/>
        </w:rPr>
        <w:footnoteRef/>
      </w:r>
      <w:r w:rsidRPr="00356268">
        <w:rPr>
          <w:rFonts w:ascii="Times New Roman" w:hAnsi="Times New Roman"/>
          <w:sz w:val="20"/>
          <w:szCs w:val="20"/>
        </w:rPr>
        <w:t xml:space="preserve"> </w:t>
      </w:r>
      <w:r w:rsidRPr="00356268">
        <w:rPr>
          <w:rFonts w:ascii="Times New Roman" w:hAnsi="Times New Roman"/>
          <w:color w:val="000000"/>
          <w:sz w:val="20"/>
          <w:szCs w:val="20"/>
        </w:rPr>
        <w:t>Кузнецова В. Способы оптимизации налогообложения в 2007 году // Аудит</w:t>
      </w:r>
      <w:r w:rsidRPr="00356268">
        <w:rPr>
          <w:rFonts w:ascii="Times New Roman" w:hAnsi="Times New Roman"/>
          <w:i/>
          <w:iCs/>
          <w:color w:val="000000"/>
          <w:sz w:val="20"/>
          <w:szCs w:val="20"/>
        </w:rPr>
        <w:t xml:space="preserve"> </w:t>
      </w:r>
      <w:r>
        <w:rPr>
          <w:rFonts w:ascii="Times New Roman" w:hAnsi="Times New Roman"/>
          <w:color w:val="000000"/>
          <w:sz w:val="20"/>
          <w:szCs w:val="20"/>
        </w:rPr>
        <w:t>и налогообложение.- 2007.-№</w:t>
      </w:r>
      <w:r w:rsidRPr="00356268">
        <w:rPr>
          <w:rFonts w:ascii="Times New Roman" w:hAnsi="Times New Roman"/>
          <w:color w:val="000000"/>
          <w:sz w:val="20"/>
          <w:szCs w:val="20"/>
        </w:rPr>
        <w:t xml:space="preserve"> 4</w:t>
      </w:r>
    </w:p>
  </w:footnote>
  <w:footnote w:id="6">
    <w:p w:rsidR="00EE4084" w:rsidRDefault="00B80D02" w:rsidP="00D60E58">
      <w:pPr>
        <w:shd w:val="clear" w:color="auto" w:fill="FFFFFF"/>
        <w:autoSpaceDE w:val="0"/>
        <w:autoSpaceDN w:val="0"/>
        <w:adjustRightInd w:val="0"/>
        <w:spacing w:line="240" w:lineRule="auto"/>
        <w:jc w:val="both"/>
      </w:pPr>
      <w:r w:rsidRPr="00356268">
        <w:rPr>
          <w:rStyle w:val="a8"/>
          <w:rFonts w:ascii="Times New Roman" w:hAnsi="Times New Roman"/>
          <w:sz w:val="20"/>
          <w:szCs w:val="20"/>
        </w:rPr>
        <w:footnoteRef/>
      </w:r>
      <w:r w:rsidRPr="00356268">
        <w:rPr>
          <w:rFonts w:ascii="Times New Roman" w:hAnsi="Times New Roman"/>
          <w:sz w:val="20"/>
          <w:szCs w:val="20"/>
        </w:rPr>
        <w:t xml:space="preserve"> </w:t>
      </w:r>
      <w:r w:rsidRPr="00356268">
        <w:rPr>
          <w:rFonts w:ascii="Times New Roman" w:hAnsi="Times New Roman"/>
          <w:color w:val="000000"/>
          <w:sz w:val="20"/>
          <w:szCs w:val="20"/>
        </w:rPr>
        <w:t>Рюмин СМ.  Налоговое планирование:  общие принципы и проблем</w:t>
      </w:r>
      <w:r>
        <w:rPr>
          <w:rFonts w:ascii="Times New Roman" w:hAnsi="Times New Roman"/>
          <w:color w:val="000000"/>
          <w:sz w:val="20"/>
          <w:szCs w:val="20"/>
        </w:rPr>
        <w:t>ы //Налоговый вестник. -2005.- №</w:t>
      </w:r>
      <w:r w:rsidRPr="00356268">
        <w:rPr>
          <w:rFonts w:ascii="Times New Roman" w:hAnsi="Times New Roman"/>
          <w:color w:val="000000"/>
          <w:sz w:val="20"/>
          <w:szCs w:val="20"/>
        </w:rPr>
        <w:t xml:space="preserve"> 2.</w:t>
      </w:r>
    </w:p>
  </w:footnote>
  <w:footnote w:id="7">
    <w:p w:rsidR="00EE4084" w:rsidRDefault="00B80D02" w:rsidP="00356268">
      <w:pPr>
        <w:pStyle w:val="a6"/>
      </w:pPr>
      <w:r w:rsidRPr="00D60E58">
        <w:rPr>
          <w:rStyle w:val="a8"/>
        </w:rPr>
        <w:footnoteRef/>
      </w:r>
      <w:r w:rsidRPr="00D60E58">
        <w:t xml:space="preserve"> </w:t>
      </w:r>
      <w:r w:rsidRPr="00D60E58">
        <w:rPr>
          <w:rFonts w:ascii="Times New Roman" w:hAnsi="Times New Roman"/>
          <w:color w:val="000000"/>
        </w:rPr>
        <w:t>Колосов А.Ф. Система налогообложения и возможность ис</w:t>
      </w:r>
      <w:r w:rsidRPr="00D60E58">
        <w:rPr>
          <w:rFonts w:ascii="Times New Roman" w:hAnsi="Times New Roman"/>
          <w:color w:val="000000"/>
        </w:rPr>
        <w:softHyphen/>
        <w:t>пользования льгот для снижения налоговых платежей // Экономи</w:t>
      </w:r>
      <w:r w:rsidRPr="00D60E58">
        <w:rPr>
          <w:rFonts w:ascii="Times New Roman" w:hAnsi="Times New Roman"/>
          <w:color w:val="000000"/>
        </w:rPr>
        <w:softHyphen/>
        <w:t>ка строительства .- 2005. -№11.-С. 21-25.</w:t>
      </w:r>
    </w:p>
  </w:footnote>
  <w:footnote w:id="8">
    <w:p w:rsidR="00EE4084" w:rsidRDefault="00B80D02" w:rsidP="00356268">
      <w:pPr>
        <w:shd w:val="clear" w:color="auto" w:fill="FFFFFF"/>
        <w:autoSpaceDE w:val="0"/>
        <w:autoSpaceDN w:val="0"/>
        <w:adjustRightInd w:val="0"/>
        <w:spacing w:line="240" w:lineRule="auto"/>
        <w:jc w:val="both"/>
      </w:pPr>
      <w:r>
        <w:rPr>
          <w:rStyle w:val="a8"/>
        </w:rPr>
        <w:footnoteRef/>
      </w:r>
      <w:r>
        <w:t xml:space="preserve"> </w:t>
      </w:r>
      <w:r w:rsidRPr="00D60E58">
        <w:rPr>
          <w:rFonts w:ascii="Times New Roman" w:hAnsi="Times New Roman"/>
          <w:color w:val="000000"/>
          <w:sz w:val="20"/>
          <w:szCs w:val="20"/>
        </w:rPr>
        <w:t>Евстигнеев Е.Н. Основы налогового планирования. - СПб.: Пи</w:t>
      </w:r>
      <w:r w:rsidRPr="00D60E58">
        <w:rPr>
          <w:rFonts w:ascii="Times New Roman" w:hAnsi="Times New Roman"/>
          <w:color w:val="000000"/>
          <w:sz w:val="20"/>
          <w:szCs w:val="20"/>
        </w:rPr>
        <w:softHyphen/>
        <w:t>тер, 2004. С. 105.</w:t>
      </w:r>
    </w:p>
  </w:footnote>
  <w:footnote w:id="9">
    <w:p w:rsidR="00EE4084" w:rsidRDefault="00B80D02" w:rsidP="00356268">
      <w:pPr>
        <w:shd w:val="clear" w:color="auto" w:fill="FFFFFF"/>
        <w:autoSpaceDE w:val="0"/>
        <w:autoSpaceDN w:val="0"/>
        <w:adjustRightInd w:val="0"/>
        <w:spacing w:line="240" w:lineRule="auto"/>
        <w:jc w:val="both"/>
      </w:pPr>
      <w:r w:rsidRPr="00D60E58">
        <w:rPr>
          <w:rStyle w:val="a8"/>
          <w:sz w:val="20"/>
          <w:szCs w:val="20"/>
        </w:rPr>
        <w:footnoteRef/>
      </w:r>
      <w:r w:rsidRPr="00D60E58">
        <w:rPr>
          <w:rFonts w:ascii="Times New Roman" w:hAnsi="Times New Roman"/>
          <w:color w:val="000000"/>
          <w:sz w:val="20"/>
          <w:szCs w:val="20"/>
        </w:rPr>
        <w:t>Цит. по Налоговое право / Отв. ред. С.Г. Пепеляева. М., 2004. С.571.</w:t>
      </w:r>
    </w:p>
  </w:footnote>
  <w:footnote w:id="10">
    <w:p w:rsidR="00EE4084" w:rsidRDefault="00B80D02" w:rsidP="00550BDE">
      <w:pPr>
        <w:shd w:val="clear" w:color="auto" w:fill="FFFFFF"/>
        <w:autoSpaceDE w:val="0"/>
        <w:autoSpaceDN w:val="0"/>
        <w:adjustRightInd w:val="0"/>
        <w:spacing w:line="240" w:lineRule="auto"/>
        <w:jc w:val="both"/>
      </w:pPr>
      <w:r w:rsidRPr="00D60E58">
        <w:rPr>
          <w:rStyle w:val="a8"/>
          <w:sz w:val="20"/>
          <w:szCs w:val="20"/>
        </w:rPr>
        <w:footnoteRef/>
      </w:r>
      <w:r w:rsidRPr="00D60E58">
        <w:rPr>
          <w:sz w:val="20"/>
          <w:szCs w:val="20"/>
        </w:rPr>
        <w:t xml:space="preserve"> </w:t>
      </w:r>
      <w:r w:rsidRPr="00D60E58">
        <w:rPr>
          <w:rFonts w:ascii="Times New Roman" w:hAnsi="Times New Roman"/>
          <w:color w:val="000000"/>
          <w:sz w:val="20"/>
          <w:szCs w:val="20"/>
        </w:rPr>
        <w:t>Гусева Т.А. Концепция налогового планировани</w:t>
      </w:r>
      <w:r>
        <w:rPr>
          <w:rFonts w:ascii="Times New Roman" w:hAnsi="Times New Roman"/>
          <w:color w:val="000000"/>
          <w:sz w:val="20"/>
          <w:szCs w:val="20"/>
        </w:rPr>
        <w:t>я //Налоги (га</w:t>
      </w:r>
      <w:r>
        <w:rPr>
          <w:rFonts w:ascii="Times New Roman" w:hAnsi="Times New Roman"/>
          <w:color w:val="000000"/>
          <w:sz w:val="20"/>
          <w:szCs w:val="20"/>
        </w:rPr>
        <w:softHyphen/>
        <w:t>зета). - 2007.- №</w:t>
      </w:r>
      <w:r w:rsidRPr="00D60E58">
        <w:rPr>
          <w:rFonts w:ascii="Times New Roman" w:hAnsi="Times New Roman"/>
          <w:color w:val="000000"/>
          <w:sz w:val="20"/>
          <w:szCs w:val="20"/>
        </w:rPr>
        <w:t xml:space="preserve"> 10</w:t>
      </w:r>
    </w:p>
  </w:footnote>
  <w:footnote w:id="11">
    <w:p w:rsidR="00EE4084" w:rsidRDefault="00B80D02" w:rsidP="00AB1984">
      <w:pPr>
        <w:shd w:val="clear" w:color="auto" w:fill="FFFFFF"/>
        <w:autoSpaceDE w:val="0"/>
        <w:autoSpaceDN w:val="0"/>
        <w:adjustRightInd w:val="0"/>
        <w:spacing w:line="240" w:lineRule="auto"/>
        <w:jc w:val="both"/>
      </w:pPr>
      <w:r w:rsidRPr="00AB1984">
        <w:rPr>
          <w:rStyle w:val="a8"/>
          <w:sz w:val="20"/>
          <w:szCs w:val="20"/>
        </w:rPr>
        <w:footnoteRef/>
      </w:r>
      <w:r w:rsidRPr="00AB1984">
        <w:rPr>
          <w:sz w:val="20"/>
          <w:szCs w:val="20"/>
        </w:rPr>
        <w:t xml:space="preserve"> </w:t>
      </w:r>
      <w:r w:rsidRPr="00AB1984">
        <w:rPr>
          <w:rFonts w:ascii="Times New Roman" w:hAnsi="Times New Roman"/>
          <w:color w:val="000000"/>
          <w:sz w:val="20"/>
          <w:szCs w:val="20"/>
        </w:rPr>
        <w:t>Гончаренко Л.И. Налогообложение орга</w:t>
      </w:r>
      <w:r>
        <w:rPr>
          <w:rFonts w:ascii="Times New Roman" w:hAnsi="Times New Roman"/>
          <w:color w:val="000000"/>
          <w:sz w:val="20"/>
          <w:szCs w:val="20"/>
        </w:rPr>
        <w:t>низаций. - М: Экономист</w:t>
      </w:r>
      <w:r w:rsidRPr="00AB1984">
        <w:rPr>
          <w:rFonts w:ascii="Times New Roman" w:hAnsi="Times New Roman"/>
          <w:color w:val="000000"/>
          <w:sz w:val="20"/>
          <w:szCs w:val="20"/>
        </w:rPr>
        <w:t>, 2006. С. 43.</w:t>
      </w:r>
    </w:p>
  </w:footnote>
  <w:footnote w:id="12">
    <w:p w:rsidR="00EE4084" w:rsidRDefault="00B80D02" w:rsidP="00AB1984">
      <w:pPr>
        <w:pStyle w:val="a6"/>
      </w:pPr>
      <w:r w:rsidRPr="00AB1984">
        <w:rPr>
          <w:rStyle w:val="a8"/>
        </w:rPr>
        <w:footnoteRef/>
      </w:r>
      <w:r w:rsidRPr="00AB1984">
        <w:t xml:space="preserve"> </w:t>
      </w:r>
      <w:r w:rsidRPr="00AB1984">
        <w:rPr>
          <w:rFonts w:ascii="Times New Roman" w:hAnsi="Times New Roman"/>
          <w:color w:val="000000"/>
        </w:rPr>
        <w:t>См. напр.: Евстигнеев Е.Н. Указ, соч.; Пепеляев С.Г. Указ. соч.</w:t>
      </w:r>
    </w:p>
  </w:footnote>
  <w:footnote w:id="13">
    <w:p w:rsidR="00EE4084" w:rsidRDefault="00B80D02">
      <w:pPr>
        <w:pStyle w:val="a6"/>
      </w:pPr>
      <w:r>
        <w:rPr>
          <w:rStyle w:val="a8"/>
        </w:rPr>
        <w:footnoteRef/>
      </w:r>
      <w:r>
        <w:t xml:space="preserve"> </w:t>
      </w:r>
      <w:r>
        <w:rPr>
          <w:rFonts w:ascii="Times New Roman" w:hAnsi="Times New Roman"/>
        </w:rPr>
        <w:t>Рюмин С.М. Налоговое планирование: общие принципы и проблемы.// Налоговый вестник.-2005.-№2</w:t>
      </w:r>
    </w:p>
  </w:footnote>
  <w:footnote w:id="14">
    <w:p w:rsidR="00EE4084" w:rsidRDefault="00B80D02">
      <w:pPr>
        <w:pStyle w:val="a6"/>
      </w:pPr>
      <w:r>
        <w:rPr>
          <w:rStyle w:val="a8"/>
        </w:rPr>
        <w:footnoteRef/>
      </w:r>
      <w:r>
        <w:t xml:space="preserve"> </w:t>
      </w:r>
      <w:r w:rsidRPr="00D857B3">
        <w:rPr>
          <w:rFonts w:ascii="Times New Roman" w:hAnsi="Times New Roman"/>
        </w:rPr>
        <w:t>Станкевич Г.В. К вопросу о юридической конструкции понятия «налоговое планирование» //Налоговое планирование: черные дыры в Российском законодательстве.-2008.-№2</w:t>
      </w:r>
    </w:p>
  </w:footnote>
  <w:footnote w:id="15">
    <w:p w:rsidR="00EE4084" w:rsidRDefault="00B80D02">
      <w:pPr>
        <w:pStyle w:val="a6"/>
      </w:pPr>
      <w:r w:rsidRPr="00BC3F2F">
        <w:rPr>
          <w:rStyle w:val="a8"/>
          <w:rFonts w:ascii="Times New Roman" w:hAnsi="Times New Roman"/>
        </w:rPr>
        <w:footnoteRef/>
      </w:r>
      <w:r w:rsidRPr="00BC3F2F">
        <w:rPr>
          <w:rFonts w:ascii="Times New Roman" w:hAnsi="Times New Roman"/>
        </w:rPr>
        <w:t xml:space="preserve"> </w:t>
      </w:r>
      <w:r w:rsidRPr="00BC3F2F">
        <w:rPr>
          <w:rFonts w:ascii="Times New Roman" w:hAnsi="Times New Roman"/>
          <w:color w:val="000000"/>
        </w:rPr>
        <w:t>Общая характеристика налогового планирования как правового института да</w:t>
      </w:r>
      <w:r w:rsidRPr="00BC3F2F">
        <w:rPr>
          <w:rFonts w:ascii="Times New Roman" w:hAnsi="Times New Roman"/>
          <w:color w:val="000000"/>
        </w:rPr>
        <w:softHyphen/>
        <w:t>на в статье: Гусева Т. А. Налоговое планирование как институт налогового права // Налоговые споры: теория и практика. 2007. № 11. С. 26~28.</w:t>
      </w:r>
    </w:p>
  </w:footnote>
  <w:footnote w:id="16">
    <w:p w:rsidR="00EE4084" w:rsidRDefault="00B80D02">
      <w:pPr>
        <w:pStyle w:val="a6"/>
      </w:pPr>
      <w:r w:rsidRPr="00BC3F2F">
        <w:rPr>
          <w:rStyle w:val="a8"/>
          <w:rFonts w:ascii="Times New Roman" w:hAnsi="Times New Roman"/>
        </w:rPr>
        <w:footnoteRef/>
      </w:r>
      <w:r w:rsidRPr="00BC3F2F">
        <w:rPr>
          <w:rFonts w:ascii="Times New Roman" w:hAnsi="Times New Roman"/>
        </w:rPr>
        <w:t xml:space="preserve"> </w:t>
      </w:r>
      <w:r w:rsidRPr="00BC3F2F">
        <w:rPr>
          <w:rFonts w:ascii="Times New Roman" w:hAnsi="Times New Roman"/>
          <w:color w:val="000000"/>
        </w:rPr>
        <w:t>Рыбаков О. Ю., Пряхина Т. м. Конституционно-правовая политика // Россий</w:t>
      </w:r>
      <w:r w:rsidRPr="00BC3F2F">
        <w:rPr>
          <w:rFonts w:ascii="Times New Roman" w:hAnsi="Times New Roman"/>
          <w:color w:val="000000"/>
        </w:rPr>
        <w:softHyphen/>
        <w:t>ская правовая политика: Курс лекций / Под ред. Н. И. Матузова, А. В. Малько. М.: НОРМА, 2003. С. 227.</w:t>
      </w:r>
    </w:p>
  </w:footnote>
  <w:footnote w:id="17">
    <w:p w:rsidR="00EE4084" w:rsidRDefault="00B80D02" w:rsidP="00356268">
      <w:pPr>
        <w:shd w:val="clear" w:color="auto" w:fill="FFFFFF"/>
        <w:autoSpaceDE w:val="0"/>
        <w:autoSpaceDN w:val="0"/>
        <w:adjustRightInd w:val="0"/>
      </w:pPr>
      <w:r w:rsidRPr="00BC3F2F">
        <w:rPr>
          <w:rStyle w:val="a8"/>
          <w:rFonts w:ascii="Times New Roman" w:hAnsi="Times New Roman"/>
        </w:rPr>
        <w:footnoteRef/>
      </w:r>
      <w:r w:rsidRPr="00BC3F2F">
        <w:rPr>
          <w:rFonts w:ascii="Times New Roman" w:hAnsi="Times New Roman"/>
        </w:rPr>
        <w:t xml:space="preserve"> </w:t>
      </w:r>
      <w:r w:rsidRPr="00BC3F2F">
        <w:rPr>
          <w:rFonts w:ascii="Times New Roman" w:hAnsi="Times New Roman"/>
          <w:color w:val="000000"/>
          <w:sz w:val="20"/>
          <w:szCs w:val="20"/>
        </w:rPr>
        <w:t>Вылкова Е. С. Романовский М. В. Налоговое планирование. СПб.: Питер, 2004. С. 124-125.</w:t>
      </w:r>
    </w:p>
  </w:footnote>
  <w:footnote w:id="18">
    <w:p w:rsidR="00EE4084" w:rsidRDefault="00B80D02" w:rsidP="00550BDE">
      <w:pPr>
        <w:shd w:val="clear" w:color="auto" w:fill="FFFFFF"/>
        <w:autoSpaceDE w:val="0"/>
        <w:autoSpaceDN w:val="0"/>
        <w:adjustRightInd w:val="0"/>
      </w:pPr>
      <w:r w:rsidRPr="00BC3F2F">
        <w:rPr>
          <w:rStyle w:val="a8"/>
          <w:rFonts w:ascii="Times New Roman" w:hAnsi="Times New Roman"/>
        </w:rPr>
        <w:footnoteRef/>
      </w:r>
      <w:r w:rsidRPr="00BC3F2F">
        <w:rPr>
          <w:rFonts w:ascii="Times New Roman" w:hAnsi="Times New Roman"/>
        </w:rPr>
        <w:t xml:space="preserve"> </w:t>
      </w:r>
      <w:r w:rsidRPr="00BC3F2F">
        <w:rPr>
          <w:rFonts w:ascii="Times New Roman" w:hAnsi="Times New Roman"/>
          <w:color w:val="000000"/>
          <w:sz w:val="20"/>
          <w:szCs w:val="20"/>
        </w:rPr>
        <w:t>Трубников А. Налоговое планирование: сущность, этапы, инструменты // фи</w:t>
      </w:r>
      <w:r w:rsidRPr="00BC3F2F">
        <w:rPr>
          <w:rFonts w:ascii="Times New Roman" w:hAnsi="Times New Roman"/>
          <w:color w:val="000000"/>
          <w:sz w:val="20"/>
          <w:szCs w:val="20"/>
        </w:rPr>
        <w:softHyphen/>
        <w:t>нансовая газета. 2002. № 15.</w:t>
      </w:r>
    </w:p>
  </w:footnote>
  <w:footnote w:id="19">
    <w:p w:rsidR="00EE4084" w:rsidRDefault="00B80D02" w:rsidP="00F93D6C">
      <w:pPr>
        <w:shd w:val="clear" w:color="auto" w:fill="FFFFFF"/>
        <w:autoSpaceDE w:val="0"/>
        <w:autoSpaceDN w:val="0"/>
        <w:adjustRightInd w:val="0"/>
        <w:spacing w:line="240" w:lineRule="auto"/>
        <w:jc w:val="both"/>
      </w:pPr>
      <w:r w:rsidRPr="00F93D6C">
        <w:rPr>
          <w:rStyle w:val="a8"/>
          <w:sz w:val="20"/>
          <w:szCs w:val="20"/>
        </w:rPr>
        <w:footnoteRef/>
      </w:r>
      <w:r w:rsidRPr="00F93D6C">
        <w:rPr>
          <w:sz w:val="20"/>
          <w:szCs w:val="20"/>
        </w:rPr>
        <w:t xml:space="preserve"> </w:t>
      </w:r>
      <w:r w:rsidRPr="00F93D6C">
        <w:rPr>
          <w:rFonts w:ascii="Times New Roman" w:hAnsi="Times New Roman"/>
          <w:color w:val="000000"/>
          <w:sz w:val="20"/>
          <w:szCs w:val="20"/>
        </w:rPr>
        <w:t>Конституция Российской Федерации, Спб., Торговый дом Герда  2008г.</w:t>
      </w:r>
    </w:p>
  </w:footnote>
  <w:footnote w:id="20">
    <w:p w:rsidR="00EE4084" w:rsidRDefault="00B80D02" w:rsidP="00F93D6C">
      <w:pPr>
        <w:pStyle w:val="a6"/>
      </w:pPr>
      <w:r w:rsidRPr="00F93D6C">
        <w:rPr>
          <w:rStyle w:val="a8"/>
        </w:rPr>
        <w:footnoteRef/>
      </w:r>
      <w:r w:rsidRPr="00F93D6C">
        <w:t xml:space="preserve"> </w:t>
      </w:r>
      <w:r w:rsidRPr="00F93D6C">
        <w:rPr>
          <w:rFonts w:ascii="Times New Roman" w:hAnsi="Times New Roman"/>
          <w:color w:val="000000"/>
        </w:rPr>
        <w:t>Соловьев И. Н. Уклонение от уплаты налогов и оптимизация налогообложения // Налоговый вестник. 2005. № 9.</w:t>
      </w:r>
    </w:p>
  </w:footnote>
  <w:footnote w:id="21">
    <w:p w:rsidR="00EE4084" w:rsidRDefault="00B80D02" w:rsidP="00F93903">
      <w:pPr>
        <w:shd w:val="clear" w:color="auto" w:fill="FFFFFF"/>
        <w:autoSpaceDE w:val="0"/>
        <w:autoSpaceDN w:val="0"/>
        <w:adjustRightInd w:val="0"/>
        <w:spacing w:line="240" w:lineRule="auto"/>
        <w:jc w:val="both"/>
      </w:pPr>
      <w:r w:rsidRPr="00CA4E4A">
        <w:rPr>
          <w:rStyle w:val="a8"/>
          <w:rFonts w:ascii="Times New Roman" w:hAnsi="Times New Roman"/>
          <w:sz w:val="20"/>
          <w:szCs w:val="20"/>
        </w:rPr>
        <w:footnoteRef/>
      </w:r>
      <w:r w:rsidRPr="00CA4E4A">
        <w:rPr>
          <w:rFonts w:ascii="Times New Roman" w:hAnsi="Times New Roman"/>
          <w:sz w:val="20"/>
          <w:szCs w:val="20"/>
        </w:rPr>
        <w:t xml:space="preserve"> </w:t>
      </w:r>
      <w:r w:rsidRPr="00CA4E4A">
        <w:rPr>
          <w:rFonts w:ascii="Times New Roman" w:hAnsi="Times New Roman"/>
          <w:color w:val="000000"/>
          <w:sz w:val="20"/>
          <w:szCs w:val="20"/>
        </w:rPr>
        <w:t>Малько А. В. Стимулы и ограничения в праве // Общая теория государства и права: Академический курс в 2-х т. Т. 2: Теория права / Под ред. М. Н. Марченко. М.: Зерцало, 1998. С. 483.</w:t>
      </w:r>
      <w:r>
        <w:rPr>
          <w:rFonts w:ascii="Times New Roman" w:hAnsi="Times New Roman"/>
          <w:color w:val="000000"/>
          <w:sz w:val="20"/>
          <w:szCs w:val="20"/>
        </w:rPr>
        <w:t xml:space="preserve">(Цит. по </w:t>
      </w:r>
      <w:r w:rsidRPr="00F93903">
        <w:rPr>
          <w:rFonts w:ascii="Times New Roman" w:hAnsi="Times New Roman"/>
          <w:color w:val="000000"/>
          <w:sz w:val="20"/>
          <w:szCs w:val="20"/>
        </w:rPr>
        <w:t>Николаев Д.В. Современные проблемы законодательного разграничения налогового планирования и налогового уклонения. Правовой опыт зарубежных стран.//Собственность, право собственности, трудовые отношения. 2008 г. С.292.</w:t>
      </w:r>
      <w:r>
        <w:rPr>
          <w:rFonts w:ascii="Times New Roman" w:hAnsi="Times New Roman"/>
          <w:color w:val="000000"/>
          <w:sz w:val="20"/>
          <w:szCs w:val="20"/>
        </w:rPr>
        <w:t>)</w:t>
      </w:r>
    </w:p>
  </w:footnote>
  <w:footnote w:id="22">
    <w:p w:rsidR="00EE4084" w:rsidRDefault="00B80D02" w:rsidP="00F93903">
      <w:pPr>
        <w:shd w:val="clear" w:color="auto" w:fill="FFFFFF"/>
        <w:autoSpaceDE w:val="0"/>
        <w:autoSpaceDN w:val="0"/>
        <w:adjustRightInd w:val="0"/>
        <w:spacing w:line="240" w:lineRule="auto"/>
      </w:pPr>
      <w:r w:rsidRPr="00CA4E4A">
        <w:rPr>
          <w:rStyle w:val="a8"/>
          <w:rFonts w:ascii="Times New Roman" w:hAnsi="Times New Roman"/>
          <w:sz w:val="20"/>
          <w:szCs w:val="20"/>
        </w:rPr>
        <w:footnoteRef/>
      </w:r>
      <w:r w:rsidRPr="00CA4E4A">
        <w:rPr>
          <w:rFonts w:ascii="Times New Roman" w:hAnsi="Times New Roman"/>
          <w:sz w:val="20"/>
          <w:szCs w:val="20"/>
        </w:rPr>
        <w:t xml:space="preserve"> </w:t>
      </w:r>
      <w:r w:rsidRPr="00CA4E4A">
        <w:rPr>
          <w:rFonts w:ascii="Times New Roman" w:hAnsi="Times New Roman"/>
          <w:color w:val="000000"/>
          <w:sz w:val="20"/>
          <w:szCs w:val="20"/>
        </w:rPr>
        <w:t xml:space="preserve"> </w:t>
      </w:r>
      <w:r>
        <w:rPr>
          <w:rFonts w:ascii="Times New Roman" w:hAnsi="Times New Roman"/>
          <w:color w:val="000000"/>
          <w:sz w:val="20"/>
          <w:szCs w:val="20"/>
        </w:rPr>
        <w:t>Там же.</w:t>
      </w:r>
    </w:p>
  </w:footnote>
  <w:footnote w:id="23">
    <w:p w:rsidR="00EE4084" w:rsidRDefault="00B80D02" w:rsidP="00550BDE">
      <w:pPr>
        <w:spacing w:line="240" w:lineRule="auto"/>
      </w:pPr>
      <w:r>
        <w:rPr>
          <w:rStyle w:val="a8"/>
        </w:rPr>
        <w:footnoteRef/>
      </w:r>
      <w:r>
        <w:rPr>
          <w:rFonts w:ascii="Arial" w:hAnsi="Arial" w:cs="Arial"/>
          <w:b/>
          <w:bCs/>
          <w:sz w:val="20"/>
          <w:szCs w:val="20"/>
          <w:lang w:eastAsia="ru-RU"/>
        </w:rPr>
        <w:t xml:space="preserve"> </w:t>
      </w:r>
      <w:r w:rsidRPr="00DB7186">
        <w:rPr>
          <w:rFonts w:ascii="Times New Roman" w:hAnsi="Times New Roman"/>
          <w:color w:val="000000"/>
          <w:sz w:val="20"/>
          <w:szCs w:val="20"/>
        </w:rPr>
        <w:t>Постановления Пленума ВАС РФ « Об оценке арбитражными судами обоснованности получения налогоплательщиком налоговой выгоды» от 12.10.2006 № 53</w:t>
      </w:r>
    </w:p>
  </w:footnote>
  <w:footnote w:id="24">
    <w:p w:rsidR="00EE4084" w:rsidRDefault="00B80D02">
      <w:pPr>
        <w:pStyle w:val="a6"/>
      </w:pPr>
      <w:r w:rsidRPr="008C59E8">
        <w:rPr>
          <w:rStyle w:val="a8"/>
          <w:rFonts w:ascii="Times New Roman" w:hAnsi="Times New Roman"/>
        </w:rPr>
        <w:footnoteRef/>
      </w:r>
      <w:r w:rsidRPr="008C59E8">
        <w:rPr>
          <w:rFonts w:ascii="Times New Roman" w:hAnsi="Times New Roman"/>
        </w:rPr>
        <w:t xml:space="preserve">  Пепеляев С.Г. Об оценке арбитражными судами обоснованности получения налогоплательщиком  налоговой выгоды. Комментарий к постановлению Пленума ВАС РФ от 12.10.2006 № 53 // Закон.2007.№2. С.84</w:t>
      </w:r>
    </w:p>
  </w:footnote>
  <w:footnote w:id="25">
    <w:p w:rsidR="00EE4084" w:rsidRDefault="00B80D02">
      <w:pPr>
        <w:pStyle w:val="a6"/>
      </w:pPr>
      <w:r w:rsidRPr="00D60E58">
        <w:rPr>
          <w:rStyle w:val="a8"/>
        </w:rPr>
        <w:footnoteRef/>
      </w:r>
      <w:r w:rsidRPr="00D60E58">
        <w:t xml:space="preserve"> </w:t>
      </w:r>
      <w:r w:rsidRPr="009F0B8A">
        <w:rPr>
          <w:rFonts w:ascii="Times New Roman" w:hAnsi="Times New Roman"/>
        </w:rPr>
        <w:t>Белов В.А. К вопросу о недобросовестности налогоплательщика: критический анализ правоприменительной практики. М.: Волтерс Клувер, 2006. С.42-43.</w:t>
      </w:r>
    </w:p>
  </w:footnote>
  <w:footnote w:id="26">
    <w:p w:rsidR="00EE4084" w:rsidRDefault="00B80D02">
      <w:pPr>
        <w:pStyle w:val="a6"/>
      </w:pPr>
      <w:r w:rsidRPr="009F0B8A">
        <w:rPr>
          <w:rStyle w:val="a8"/>
          <w:rFonts w:ascii="Times New Roman" w:hAnsi="Times New Roman"/>
        </w:rPr>
        <w:footnoteRef/>
      </w:r>
      <w:r w:rsidRPr="009F0B8A">
        <w:rPr>
          <w:rFonts w:ascii="Times New Roman" w:hAnsi="Times New Roman"/>
        </w:rPr>
        <w:t xml:space="preserve"> </w:t>
      </w:r>
      <w:r w:rsidRPr="009F0B8A">
        <w:rPr>
          <w:rFonts w:ascii="Times New Roman" w:hAnsi="Times New Roman"/>
          <w:color w:val="000000"/>
        </w:rPr>
        <w:t>См.: Савсерис С. В. Недобросовестность налогоплательщика как судебная док</w:t>
      </w:r>
      <w:r w:rsidRPr="009F0B8A">
        <w:rPr>
          <w:rFonts w:ascii="Times New Roman" w:hAnsi="Times New Roman"/>
          <w:color w:val="000000"/>
        </w:rPr>
        <w:softHyphen/>
        <w:t>трина против уклонения от налогообложения // Налоговед. 2005. № 9. С. 5.</w:t>
      </w:r>
    </w:p>
  </w:footnote>
  <w:footnote w:id="27">
    <w:p w:rsidR="00B80D02" w:rsidRPr="002E4CBB" w:rsidRDefault="00B80D02" w:rsidP="00EE392F">
      <w:pPr>
        <w:shd w:val="clear" w:color="auto" w:fill="FFFFFF"/>
        <w:autoSpaceDE w:val="0"/>
        <w:autoSpaceDN w:val="0"/>
        <w:adjustRightInd w:val="0"/>
        <w:rPr>
          <w:rFonts w:ascii="Arial" w:hAnsi="Arial"/>
          <w:sz w:val="28"/>
          <w:szCs w:val="28"/>
        </w:rPr>
      </w:pPr>
      <w:r>
        <w:rPr>
          <w:rStyle w:val="a8"/>
        </w:rPr>
        <w:footnoteRef/>
      </w:r>
      <w:r>
        <w:t xml:space="preserve"> </w:t>
      </w:r>
      <w:r w:rsidRPr="0040400C">
        <w:rPr>
          <w:rFonts w:ascii="Times New Roman" w:hAnsi="Times New Roman"/>
          <w:color w:val="000000"/>
          <w:sz w:val="20"/>
          <w:szCs w:val="20"/>
        </w:rPr>
        <w:t>Пепеляев С. Г. Указ. соч. С. 81.</w:t>
      </w:r>
    </w:p>
    <w:p w:rsidR="00EE4084" w:rsidRDefault="00EE4084" w:rsidP="00EE392F">
      <w:pPr>
        <w:shd w:val="clear" w:color="auto" w:fill="FFFFFF"/>
        <w:autoSpaceDE w:val="0"/>
        <w:autoSpaceDN w:val="0"/>
        <w:adjustRightInd w:val="0"/>
      </w:pPr>
    </w:p>
  </w:footnote>
  <w:footnote w:id="28">
    <w:p w:rsidR="00EE4084" w:rsidRDefault="00B80D02" w:rsidP="00002615">
      <w:pPr>
        <w:pStyle w:val="a6"/>
      </w:pPr>
      <w:r w:rsidRPr="00356268">
        <w:rPr>
          <w:rStyle w:val="a8"/>
          <w:rFonts w:ascii="Times New Roman" w:hAnsi="Times New Roman"/>
        </w:rPr>
        <w:footnoteRef/>
      </w:r>
      <w:r w:rsidRPr="00356268">
        <w:rPr>
          <w:rFonts w:ascii="Times New Roman" w:hAnsi="Times New Roman"/>
        </w:rPr>
        <w:t xml:space="preserve"> И.И. Кучеров. Налоговое право России: курс лекций. Москва. «ЮрИнфоР». 2006</w:t>
      </w:r>
    </w:p>
  </w:footnote>
  <w:footnote w:id="29">
    <w:p w:rsidR="00EE4084" w:rsidRDefault="00B80D02" w:rsidP="00550BDE">
      <w:pPr>
        <w:autoSpaceDE w:val="0"/>
        <w:autoSpaceDN w:val="0"/>
        <w:adjustRightInd w:val="0"/>
      </w:pPr>
      <w:r>
        <w:rPr>
          <w:rStyle w:val="a8"/>
        </w:rPr>
        <w:footnoteRef/>
      </w:r>
      <w:r>
        <w:t xml:space="preserve"> </w:t>
      </w:r>
      <w:r w:rsidRPr="005D7E12">
        <w:rPr>
          <w:rFonts w:ascii="Times New Roman" w:hAnsi="Times New Roman"/>
          <w:iCs/>
          <w:sz w:val="20"/>
          <w:szCs w:val="20"/>
        </w:rPr>
        <w:t>Липатова И.В.</w:t>
      </w:r>
      <w:r w:rsidRPr="00FF39B1">
        <w:rPr>
          <w:rFonts w:ascii="Times New Roman" w:hAnsi="Times New Roman"/>
          <w:i/>
          <w:iCs/>
          <w:sz w:val="20"/>
          <w:szCs w:val="20"/>
        </w:rPr>
        <w:t xml:space="preserve"> </w:t>
      </w:r>
      <w:r w:rsidRPr="00FF39B1">
        <w:rPr>
          <w:rFonts w:ascii="Times New Roman" w:hAnsi="Times New Roman"/>
          <w:sz w:val="20"/>
          <w:szCs w:val="20"/>
        </w:rPr>
        <w:t xml:space="preserve">Налоговое планирование: </w:t>
      </w:r>
      <w:r>
        <w:rPr>
          <w:rFonts w:ascii="Times New Roman" w:hAnsi="Times New Roman"/>
          <w:sz w:val="20"/>
          <w:szCs w:val="20"/>
        </w:rPr>
        <w:t>принципы, методы, правовые воп</w:t>
      </w:r>
      <w:r w:rsidR="00550BDE">
        <w:rPr>
          <w:rFonts w:ascii="Times New Roman" w:hAnsi="Times New Roman"/>
          <w:sz w:val="20"/>
          <w:szCs w:val="20"/>
        </w:rPr>
        <w:t>росы // Финансы. 2003. № 7.</w:t>
      </w:r>
    </w:p>
  </w:footnote>
  <w:footnote w:id="30">
    <w:p w:rsidR="00EE4084" w:rsidRDefault="00B80D02">
      <w:pPr>
        <w:pStyle w:val="a6"/>
      </w:pPr>
      <w:r w:rsidRPr="00356268">
        <w:rPr>
          <w:rStyle w:val="a8"/>
          <w:rFonts w:ascii="Times New Roman" w:hAnsi="Times New Roman"/>
        </w:rPr>
        <w:footnoteRef/>
      </w:r>
      <w:r w:rsidRPr="00356268">
        <w:rPr>
          <w:rFonts w:ascii="Times New Roman" w:hAnsi="Times New Roman"/>
        </w:rPr>
        <w:t xml:space="preserve"> </w:t>
      </w:r>
      <w:r w:rsidRPr="00356268">
        <w:rPr>
          <w:rFonts w:ascii="Times New Roman" w:hAnsi="Times New Roman"/>
          <w:color w:val="000000"/>
        </w:rPr>
        <w:t>Собрание законодательства РФ. 2003. № 24. Ст. 2431.</w:t>
      </w:r>
    </w:p>
  </w:footnote>
  <w:footnote w:id="31">
    <w:p w:rsidR="00EE4084" w:rsidRDefault="00B80D02" w:rsidP="00E919DF">
      <w:pPr>
        <w:pStyle w:val="a6"/>
      </w:pPr>
      <w:r w:rsidRPr="00356268">
        <w:rPr>
          <w:rStyle w:val="a8"/>
          <w:rFonts w:ascii="Times New Roman" w:hAnsi="Times New Roman"/>
        </w:rPr>
        <w:footnoteRef/>
      </w:r>
      <w:r w:rsidRPr="00356268">
        <w:rPr>
          <w:rFonts w:ascii="Times New Roman" w:hAnsi="Times New Roman"/>
        </w:rPr>
        <w:t xml:space="preserve">  И.И. Кучеров. Налоговое право России: курс лекций. Москва. «ЮрИнфоР». 2006. С.157.</w:t>
      </w:r>
    </w:p>
  </w:footnote>
  <w:footnote w:id="32">
    <w:p w:rsidR="00EE4084" w:rsidRDefault="00B80D02" w:rsidP="00E962D6">
      <w:pPr>
        <w:pStyle w:val="a6"/>
      </w:pPr>
      <w:r w:rsidRPr="00356268">
        <w:rPr>
          <w:rStyle w:val="a8"/>
          <w:rFonts w:ascii="Times New Roman" w:hAnsi="Times New Roman"/>
        </w:rPr>
        <w:footnoteRef/>
      </w:r>
      <w:r w:rsidRPr="00356268">
        <w:rPr>
          <w:rFonts w:ascii="Times New Roman" w:hAnsi="Times New Roman"/>
        </w:rPr>
        <w:t xml:space="preserve"> И.И. Кучеров. Налоговое право России: курс лекций. Мос</w:t>
      </w:r>
      <w:r w:rsidR="00550BDE">
        <w:rPr>
          <w:rFonts w:ascii="Times New Roman" w:hAnsi="Times New Roman"/>
        </w:rPr>
        <w:t>ква. «ЮрИнфоР». 2006. С.159.</w:t>
      </w:r>
    </w:p>
  </w:footnote>
  <w:footnote w:id="33">
    <w:p w:rsidR="00EE4084" w:rsidRDefault="00B80D02">
      <w:pPr>
        <w:pStyle w:val="a6"/>
      </w:pPr>
      <w:r>
        <w:rPr>
          <w:rStyle w:val="a8"/>
        </w:rPr>
        <w:footnoteRef/>
      </w:r>
      <w:r>
        <w:t xml:space="preserve"> </w:t>
      </w:r>
      <w:r w:rsidRPr="00356268">
        <w:rPr>
          <w:rFonts w:ascii="Times New Roman" w:hAnsi="Times New Roman"/>
          <w:color w:val="000000"/>
        </w:rPr>
        <w:t>Сарыбаев А. Налоги в системе государственного регулирования экономики и пробле</w:t>
      </w:r>
      <w:r w:rsidRPr="00356268">
        <w:rPr>
          <w:rFonts w:ascii="Times New Roman" w:hAnsi="Times New Roman"/>
          <w:color w:val="000000"/>
        </w:rPr>
        <w:softHyphen/>
        <w:t>мы уклонения от уплаты налогов // Общественный рейтинг. 2006.. № 254. С. 3.</w:t>
      </w:r>
    </w:p>
  </w:footnote>
  <w:footnote w:id="34">
    <w:p w:rsidR="00EE4084" w:rsidRDefault="00B80D02" w:rsidP="0040400C">
      <w:pPr>
        <w:pStyle w:val="a6"/>
      </w:pPr>
      <w:r w:rsidRPr="00356268">
        <w:rPr>
          <w:rStyle w:val="a8"/>
          <w:rFonts w:ascii="Times New Roman" w:hAnsi="Times New Roman"/>
        </w:rPr>
        <w:footnoteRef/>
      </w:r>
      <w:r w:rsidRPr="00356268">
        <w:rPr>
          <w:rFonts w:ascii="Times New Roman" w:hAnsi="Times New Roman"/>
        </w:rPr>
        <w:t xml:space="preserve"> </w:t>
      </w:r>
      <w:r w:rsidRPr="00356268">
        <w:rPr>
          <w:rFonts w:ascii="Times New Roman" w:hAnsi="Times New Roman"/>
          <w:color w:val="000000"/>
        </w:rPr>
        <w:t xml:space="preserve">Налоговый кодекс РФ. Часть </w:t>
      </w:r>
      <w:r w:rsidRPr="00356268">
        <w:rPr>
          <w:rFonts w:ascii="Times New Roman" w:hAnsi="Times New Roman"/>
          <w:color w:val="000000"/>
          <w:lang w:val="en-US"/>
        </w:rPr>
        <w:t>I</w:t>
      </w:r>
      <w:r w:rsidRPr="00356268">
        <w:rPr>
          <w:rFonts w:ascii="Times New Roman" w:hAnsi="Times New Roman"/>
          <w:color w:val="000000"/>
        </w:rPr>
        <w:t>. П. 7. Ст. 3.</w:t>
      </w:r>
    </w:p>
  </w:footnote>
  <w:footnote w:id="35">
    <w:p w:rsidR="00EE4084" w:rsidRDefault="00B80D02" w:rsidP="0040400C">
      <w:pPr>
        <w:pStyle w:val="a6"/>
      </w:pPr>
      <w:r w:rsidRPr="00356268">
        <w:rPr>
          <w:rStyle w:val="a8"/>
          <w:rFonts w:ascii="Times New Roman" w:hAnsi="Times New Roman"/>
        </w:rPr>
        <w:footnoteRef/>
      </w:r>
      <w:r w:rsidRPr="00356268">
        <w:rPr>
          <w:rFonts w:ascii="Times New Roman" w:hAnsi="Times New Roman"/>
        </w:rPr>
        <w:t xml:space="preserve"> </w:t>
      </w:r>
      <w:r w:rsidRPr="00356268">
        <w:rPr>
          <w:rFonts w:ascii="Times New Roman" w:hAnsi="Times New Roman"/>
          <w:color w:val="000000"/>
        </w:rPr>
        <w:t>Елинский А.В. Опыт Великобритании и США по разграничению законной и незакон</w:t>
      </w:r>
      <w:r w:rsidRPr="00356268">
        <w:rPr>
          <w:rFonts w:ascii="Times New Roman" w:hAnsi="Times New Roman"/>
          <w:color w:val="000000"/>
        </w:rPr>
        <w:softHyphen/>
        <w:t>ной минимизации налогов и его значение для совершенствования российского законо</w:t>
      </w:r>
      <w:r w:rsidRPr="00356268">
        <w:rPr>
          <w:rFonts w:ascii="Times New Roman" w:hAnsi="Times New Roman"/>
          <w:color w:val="000000"/>
        </w:rPr>
        <w:softHyphen/>
        <w:t>дательства // Журнал российского права. 2006. № 10</w:t>
      </w:r>
    </w:p>
  </w:footnote>
  <w:footnote w:id="36">
    <w:p w:rsidR="00EE4084" w:rsidRDefault="00B80D02" w:rsidP="0040400C">
      <w:pPr>
        <w:shd w:val="clear" w:color="auto" w:fill="FFFFFF"/>
        <w:autoSpaceDE w:val="0"/>
        <w:autoSpaceDN w:val="0"/>
        <w:adjustRightInd w:val="0"/>
        <w:spacing w:line="240" w:lineRule="auto"/>
      </w:pPr>
      <w:r w:rsidRPr="00356268">
        <w:rPr>
          <w:rStyle w:val="a8"/>
          <w:rFonts w:ascii="Times New Roman" w:hAnsi="Times New Roman"/>
          <w:sz w:val="20"/>
          <w:szCs w:val="20"/>
        </w:rPr>
        <w:footnoteRef/>
      </w:r>
      <w:r w:rsidRPr="00356268">
        <w:rPr>
          <w:rFonts w:ascii="Times New Roman" w:hAnsi="Times New Roman"/>
          <w:sz w:val="20"/>
          <w:szCs w:val="20"/>
        </w:rPr>
        <w:t xml:space="preserve"> </w:t>
      </w:r>
      <w:r w:rsidRPr="00356268">
        <w:rPr>
          <w:rFonts w:ascii="Times New Roman" w:hAnsi="Times New Roman"/>
          <w:color w:val="000000"/>
          <w:sz w:val="20"/>
          <w:szCs w:val="20"/>
          <w:lang w:val="en-US"/>
        </w:rPr>
        <w:t>IRC</w:t>
      </w:r>
      <w:r w:rsidRPr="00356268">
        <w:rPr>
          <w:rFonts w:ascii="Times New Roman" w:hAnsi="Times New Roman"/>
          <w:color w:val="000000"/>
          <w:sz w:val="20"/>
          <w:szCs w:val="20"/>
        </w:rPr>
        <w:t xml:space="preserve"> </w:t>
      </w:r>
      <w:r w:rsidRPr="00356268">
        <w:rPr>
          <w:rFonts w:ascii="Times New Roman" w:hAnsi="Times New Roman"/>
          <w:color w:val="000000"/>
          <w:sz w:val="20"/>
          <w:szCs w:val="20"/>
          <w:lang w:val="en-US"/>
        </w:rPr>
        <w:t>v</w:t>
      </w:r>
      <w:r w:rsidRPr="00356268">
        <w:rPr>
          <w:rFonts w:ascii="Times New Roman" w:hAnsi="Times New Roman"/>
          <w:color w:val="000000"/>
          <w:sz w:val="20"/>
          <w:szCs w:val="20"/>
        </w:rPr>
        <w:t xml:space="preserve">. </w:t>
      </w:r>
      <w:r w:rsidRPr="00356268">
        <w:rPr>
          <w:rFonts w:ascii="Times New Roman" w:hAnsi="Times New Roman"/>
          <w:color w:val="000000"/>
          <w:sz w:val="20"/>
          <w:szCs w:val="20"/>
          <w:lang w:val="en-US"/>
        </w:rPr>
        <w:t>Ramsay</w:t>
      </w:r>
      <w:r w:rsidRPr="00356268">
        <w:rPr>
          <w:rFonts w:ascii="Times New Roman" w:hAnsi="Times New Roman"/>
          <w:color w:val="000000"/>
          <w:sz w:val="20"/>
          <w:szCs w:val="20"/>
        </w:rPr>
        <w:t xml:space="preserve"> [1982] А.С. 300. Цит. По: Елинский А</w:t>
      </w:r>
      <w:r w:rsidRPr="00356268">
        <w:rPr>
          <w:rFonts w:ascii="Times New Roman" w:hAnsi="Times New Roman"/>
          <w:color w:val="000000"/>
          <w:sz w:val="20"/>
          <w:szCs w:val="20"/>
          <w:vertAlign w:val="subscript"/>
        </w:rPr>
        <w:t>:</w:t>
      </w:r>
      <w:r w:rsidRPr="00356268">
        <w:rPr>
          <w:rFonts w:ascii="Times New Roman" w:hAnsi="Times New Roman"/>
          <w:color w:val="000000"/>
          <w:sz w:val="20"/>
          <w:szCs w:val="20"/>
        </w:rPr>
        <w:t xml:space="preserve">В, Опыт Великобритании и США по разграничению законной и незаконной минимизации налогов и его значение для совершенствования российского законодательства </w:t>
      </w:r>
      <w:r w:rsidRPr="00356268">
        <w:rPr>
          <w:rFonts w:ascii="Times New Roman" w:hAnsi="Times New Roman"/>
          <w:i/>
          <w:iCs/>
          <w:color w:val="000000"/>
          <w:sz w:val="20"/>
          <w:szCs w:val="20"/>
        </w:rPr>
        <w:t xml:space="preserve">// </w:t>
      </w:r>
      <w:r w:rsidRPr="00356268">
        <w:rPr>
          <w:rFonts w:ascii="Times New Roman" w:hAnsi="Times New Roman"/>
          <w:color w:val="000000"/>
          <w:sz w:val="20"/>
          <w:szCs w:val="20"/>
        </w:rPr>
        <w:t xml:space="preserve">Журнал российского права. </w:t>
      </w:r>
      <w:r w:rsidRPr="00356268">
        <w:rPr>
          <w:rFonts w:ascii="Times New Roman" w:hAnsi="Times New Roman"/>
          <w:color w:val="000000"/>
          <w:sz w:val="20"/>
          <w:szCs w:val="20"/>
          <w:lang w:val="en-US"/>
        </w:rPr>
        <w:t>2006. № 10.</w:t>
      </w:r>
    </w:p>
  </w:footnote>
  <w:footnote w:id="37">
    <w:p w:rsidR="00EE4084" w:rsidRDefault="00B80D02" w:rsidP="0040400C">
      <w:pPr>
        <w:pStyle w:val="a6"/>
      </w:pPr>
      <w:r w:rsidRPr="0040400C">
        <w:rPr>
          <w:rStyle w:val="a8"/>
        </w:rPr>
        <w:footnoteRef/>
      </w:r>
      <w:r w:rsidRPr="0040400C">
        <w:rPr>
          <w:lang w:val="en-US"/>
        </w:rPr>
        <w:t xml:space="preserve"> </w:t>
      </w:r>
      <w:r w:rsidRPr="0040400C">
        <w:rPr>
          <w:rFonts w:ascii="Times New Roman" w:hAnsi="Times New Roman"/>
          <w:color w:val="000000"/>
          <w:lang w:val="en-US"/>
        </w:rPr>
        <w:t xml:space="preserve">Furniss v. Dawson. [1984] </w:t>
      </w:r>
      <w:r w:rsidRPr="0040400C">
        <w:rPr>
          <w:rFonts w:ascii="Times New Roman" w:hAnsi="Times New Roman"/>
          <w:color w:val="000000"/>
        </w:rPr>
        <w:t>А</w:t>
      </w:r>
      <w:r w:rsidRPr="0040400C">
        <w:rPr>
          <w:rFonts w:ascii="Times New Roman" w:hAnsi="Times New Roman"/>
          <w:color w:val="000000"/>
          <w:lang w:val="en-US"/>
        </w:rPr>
        <w:t>.</w:t>
      </w:r>
      <w:r w:rsidRPr="0040400C">
        <w:rPr>
          <w:rFonts w:ascii="Times New Roman" w:hAnsi="Times New Roman"/>
          <w:color w:val="000000"/>
        </w:rPr>
        <w:t>С</w:t>
      </w:r>
      <w:r w:rsidRPr="0040400C">
        <w:rPr>
          <w:rFonts w:ascii="Times New Roman" w:hAnsi="Times New Roman"/>
          <w:color w:val="000000"/>
          <w:lang w:val="en-US"/>
        </w:rPr>
        <w:t xml:space="preserve">. 474 or alternatively [1984] 2 W.L.R. 226. </w:t>
      </w:r>
      <w:r w:rsidRPr="0040400C">
        <w:rPr>
          <w:rFonts w:ascii="Times New Roman" w:hAnsi="Times New Roman"/>
          <w:color w:val="000000"/>
        </w:rPr>
        <w:t>Там же.</w:t>
      </w:r>
    </w:p>
  </w:footnote>
  <w:footnote w:id="38">
    <w:p w:rsidR="00EE4084" w:rsidRDefault="00B80D02">
      <w:pPr>
        <w:pStyle w:val="a6"/>
      </w:pPr>
      <w:r>
        <w:rPr>
          <w:rStyle w:val="a8"/>
        </w:rPr>
        <w:footnoteRef/>
      </w:r>
      <w:r w:rsidRPr="009F0B8A">
        <w:t xml:space="preserve"> </w:t>
      </w:r>
      <w:r w:rsidRPr="00BC5A50">
        <w:rPr>
          <w:rFonts w:ascii="Times New Roman" w:hAnsi="Times New Roman"/>
          <w:color w:val="000000"/>
          <w:lang w:val="en-US"/>
        </w:rPr>
        <w:t>James</w:t>
      </w:r>
      <w:r w:rsidRPr="00BC5A50">
        <w:rPr>
          <w:rFonts w:ascii="Times New Roman" w:hAnsi="Times New Roman"/>
          <w:color w:val="000000"/>
        </w:rPr>
        <w:t xml:space="preserve"> </w:t>
      </w:r>
      <w:r w:rsidRPr="00BC5A50">
        <w:rPr>
          <w:rFonts w:ascii="Times New Roman" w:hAnsi="Times New Roman"/>
          <w:color w:val="000000"/>
          <w:lang w:val="en-US"/>
        </w:rPr>
        <w:t>V</w:t>
      </w:r>
      <w:r w:rsidRPr="00BC5A50">
        <w:rPr>
          <w:rFonts w:ascii="Times New Roman" w:hAnsi="Times New Roman"/>
          <w:color w:val="000000"/>
        </w:rPr>
        <w:t xml:space="preserve">. </w:t>
      </w:r>
      <w:r w:rsidRPr="00BC5A50">
        <w:rPr>
          <w:rFonts w:ascii="Times New Roman" w:hAnsi="Times New Roman"/>
          <w:color w:val="000000"/>
          <w:lang w:val="en-US"/>
        </w:rPr>
        <w:t>United</w:t>
      </w:r>
      <w:r w:rsidRPr="00BC5A50">
        <w:rPr>
          <w:rFonts w:ascii="Times New Roman" w:hAnsi="Times New Roman"/>
          <w:color w:val="000000"/>
        </w:rPr>
        <w:t xml:space="preserve"> </w:t>
      </w:r>
      <w:r w:rsidRPr="00BC5A50">
        <w:rPr>
          <w:rFonts w:ascii="Times New Roman" w:hAnsi="Times New Roman"/>
          <w:color w:val="000000"/>
          <w:lang w:val="en-US"/>
        </w:rPr>
        <w:t>States</w:t>
      </w:r>
      <w:r w:rsidRPr="00BC5A50">
        <w:rPr>
          <w:rFonts w:ascii="Times New Roman" w:hAnsi="Times New Roman"/>
          <w:color w:val="000000"/>
        </w:rPr>
        <w:t xml:space="preserve">, 366 </w:t>
      </w:r>
      <w:r w:rsidRPr="00BC5A50">
        <w:rPr>
          <w:rFonts w:ascii="Times New Roman" w:hAnsi="Times New Roman"/>
          <w:color w:val="000000"/>
          <w:lang w:val="en-US"/>
        </w:rPr>
        <w:t>U</w:t>
      </w:r>
      <w:r w:rsidRPr="00BC5A50">
        <w:rPr>
          <w:rFonts w:ascii="Times New Roman" w:hAnsi="Times New Roman"/>
          <w:color w:val="000000"/>
        </w:rPr>
        <w:t>.</w:t>
      </w:r>
      <w:r w:rsidRPr="00BC5A50">
        <w:rPr>
          <w:rFonts w:ascii="Times New Roman" w:hAnsi="Times New Roman"/>
          <w:color w:val="000000"/>
          <w:lang w:val="en-US"/>
        </w:rPr>
        <w:t>S</w:t>
      </w:r>
      <w:r w:rsidRPr="00BC5A50">
        <w:rPr>
          <w:rFonts w:ascii="Times New Roman" w:hAnsi="Times New Roman"/>
          <w:color w:val="000000"/>
        </w:rPr>
        <w:t>. 213 (1916).(цит. по: Николаев Д.В. Современные проблемы законодательного разграничения налогового планирования и налогового уклонения. Правовой опыт зарубежных стран.//Собственность, право собственности, трудовые отношения. С.292.</w:t>
      </w:r>
    </w:p>
  </w:footnote>
  <w:footnote w:id="39">
    <w:p w:rsidR="00EE4084" w:rsidRDefault="00B80D02">
      <w:pPr>
        <w:pStyle w:val="a6"/>
      </w:pPr>
      <w:r w:rsidRPr="00356268">
        <w:rPr>
          <w:rStyle w:val="a8"/>
          <w:rFonts w:ascii="Times New Roman" w:hAnsi="Times New Roman"/>
        </w:rPr>
        <w:footnoteRef/>
      </w:r>
      <w:r w:rsidRPr="00356268">
        <w:rPr>
          <w:rFonts w:ascii="Times New Roman" w:hAnsi="Times New Roman"/>
        </w:rPr>
        <w:t xml:space="preserve">  Щекин Д.М. Законодательные подходы к разграничению налогового планирования и уклонения от уплаты налогов в России и странах СНГ. Налоговые споры: опыт России и других стран. – М.:Статут,2008.С. 135.</w:t>
      </w:r>
    </w:p>
  </w:footnote>
  <w:footnote w:id="40">
    <w:p w:rsidR="00EE4084" w:rsidRDefault="00B80D02">
      <w:pPr>
        <w:pStyle w:val="a6"/>
      </w:pPr>
      <w:r w:rsidRPr="00356268">
        <w:rPr>
          <w:rStyle w:val="a8"/>
          <w:rFonts w:ascii="Times New Roman" w:hAnsi="Times New Roman"/>
        </w:rPr>
        <w:footnoteRef/>
      </w:r>
      <w:r w:rsidRPr="00356268">
        <w:rPr>
          <w:rFonts w:ascii="Times New Roman" w:hAnsi="Times New Roman"/>
        </w:rPr>
        <w:t xml:space="preserve"> Там же.</w:t>
      </w:r>
    </w:p>
  </w:footnote>
  <w:footnote w:id="41">
    <w:p w:rsidR="00EE4084" w:rsidRDefault="00B80D02" w:rsidP="000143D5">
      <w:pPr>
        <w:pStyle w:val="a6"/>
      </w:pPr>
      <w:r w:rsidRPr="000143D5">
        <w:rPr>
          <w:rStyle w:val="a8"/>
          <w:rFonts w:ascii="Times New Roman" w:hAnsi="Times New Roman"/>
        </w:rPr>
        <w:footnoteRef/>
      </w:r>
      <w:r w:rsidRPr="000143D5">
        <w:rPr>
          <w:rFonts w:ascii="Times New Roman" w:hAnsi="Times New Roman"/>
        </w:rPr>
        <w:t xml:space="preserve"> </w:t>
      </w:r>
      <w:r w:rsidRPr="000143D5">
        <w:rPr>
          <w:rFonts w:ascii="Times New Roman" w:hAnsi="Times New Roman"/>
          <w:bCs/>
        </w:rPr>
        <w:t xml:space="preserve">Федеральный закон </w:t>
      </w:r>
      <w:r w:rsidRPr="000143D5">
        <w:rPr>
          <w:rFonts w:ascii="Times New Roman" w:hAnsi="Times New Roman"/>
        </w:rPr>
        <w:t>РФ «Об упрощенном порядке декларирования доходов физическими лицами»</w:t>
      </w:r>
      <w:r w:rsidRPr="000143D5">
        <w:rPr>
          <w:rFonts w:ascii="Times New Roman" w:hAnsi="Times New Roman"/>
          <w:bCs/>
        </w:rPr>
        <w:t xml:space="preserve"> от</w:t>
      </w:r>
      <w:r w:rsidRPr="000143D5">
        <w:rPr>
          <w:rFonts w:ascii="Times New Roman" w:hAnsi="Times New Roman"/>
        </w:rPr>
        <w:t xml:space="preserve"> </w:t>
      </w:r>
      <w:r w:rsidRPr="000143D5">
        <w:rPr>
          <w:rFonts w:ascii="Times New Roman" w:hAnsi="Times New Roman"/>
          <w:bCs/>
        </w:rPr>
        <w:t>30.12</w:t>
      </w:r>
      <w:r w:rsidRPr="000143D5">
        <w:rPr>
          <w:rFonts w:ascii="Times New Roman" w:hAnsi="Times New Roman"/>
        </w:rPr>
        <w:t>.</w:t>
      </w:r>
      <w:r w:rsidRPr="000143D5">
        <w:rPr>
          <w:rFonts w:ascii="Times New Roman" w:hAnsi="Times New Roman"/>
          <w:bCs/>
        </w:rPr>
        <w:t>2006</w:t>
      </w:r>
      <w:r w:rsidRPr="000143D5">
        <w:rPr>
          <w:rFonts w:ascii="Times New Roman" w:hAnsi="Times New Roman"/>
        </w:rPr>
        <w:t xml:space="preserve"> № </w:t>
      </w:r>
      <w:r w:rsidRPr="000143D5">
        <w:rPr>
          <w:rFonts w:ascii="Times New Roman" w:hAnsi="Times New Roman"/>
          <w:bCs/>
        </w:rPr>
        <w:t>269</w:t>
      </w:r>
      <w:r w:rsidRPr="000143D5">
        <w:rPr>
          <w:rFonts w:ascii="Times New Roman" w:hAnsi="Times New Roman"/>
        </w:rPr>
        <w:t>-</w:t>
      </w:r>
      <w:r w:rsidRPr="000143D5">
        <w:rPr>
          <w:rFonts w:ascii="Times New Roman" w:hAnsi="Times New Roman"/>
          <w:bCs/>
        </w:rPr>
        <w:t>ФЗ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D02" w:rsidRDefault="00B80D02" w:rsidP="007E5E2D">
    <w:pPr>
      <w:pStyle w:val="ac"/>
      <w:jc w:val="center"/>
    </w:pPr>
    <w:r>
      <w:fldChar w:fldCharType="begin"/>
    </w:r>
    <w:r>
      <w:instrText xml:space="preserve"> PAGE   \* MERGEFORMAT </w:instrText>
    </w:r>
    <w:r>
      <w:fldChar w:fldCharType="separate"/>
    </w:r>
    <w:r w:rsidR="00A00A9C">
      <w:rPr>
        <w:noProof/>
      </w:rPr>
      <w:t>38</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54C39"/>
    <w:multiLevelType w:val="hybridMultilevel"/>
    <w:tmpl w:val="E3CA7A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3677AAE"/>
    <w:multiLevelType w:val="hybridMultilevel"/>
    <w:tmpl w:val="C19E53A6"/>
    <w:lvl w:ilvl="0" w:tplc="6C3CC6DE">
      <w:start w:val="1"/>
      <w:numFmt w:val="decimal"/>
      <w:lvlText w:val="%1."/>
      <w:lvlJc w:val="left"/>
      <w:pPr>
        <w:ind w:left="720" w:hanging="360"/>
      </w:pPr>
      <w:rPr>
        <w:rFonts w:cs="Times New Roman" w:hint="default"/>
        <w:color w:val="auto"/>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2DE707D"/>
    <w:multiLevelType w:val="hybridMultilevel"/>
    <w:tmpl w:val="C19E53A6"/>
    <w:lvl w:ilvl="0" w:tplc="6C3CC6DE">
      <w:start w:val="1"/>
      <w:numFmt w:val="decimal"/>
      <w:lvlText w:val="%1."/>
      <w:lvlJc w:val="left"/>
      <w:pPr>
        <w:ind w:left="644" w:hanging="360"/>
      </w:pPr>
      <w:rPr>
        <w:rFonts w:cs="Times New Roman" w:hint="default"/>
        <w:color w:val="auto"/>
        <w:sz w:val="28"/>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
    <w:nsid w:val="4BA079EA"/>
    <w:multiLevelType w:val="hybridMultilevel"/>
    <w:tmpl w:val="0DEA3CE4"/>
    <w:lvl w:ilvl="0" w:tplc="7B24B15E">
      <w:start w:val="1"/>
      <w:numFmt w:val="decimal"/>
      <w:lvlText w:val="%1."/>
      <w:lvlJc w:val="left"/>
      <w:pPr>
        <w:ind w:left="899" w:hanging="360"/>
      </w:pPr>
      <w:rPr>
        <w:rFonts w:cs="Times New Roman" w:hint="default"/>
        <w:b w:val="0"/>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4">
    <w:nsid w:val="507311E6"/>
    <w:multiLevelType w:val="hybridMultilevel"/>
    <w:tmpl w:val="41084AAE"/>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2CA4FF7"/>
    <w:multiLevelType w:val="hybridMultilevel"/>
    <w:tmpl w:val="C19E53A6"/>
    <w:lvl w:ilvl="0" w:tplc="6C3CC6DE">
      <w:start w:val="1"/>
      <w:numFmt w:val="decimal"/>
      <w:lvlText w:val="%1."/>
      <w:lvlJc w:val="left"/>
      <w:pPr>
        <w:ind w:left="720" w:hanging="360"/>
      </w:pPr>
      <w:rPr>
        <w:rFonts w:cs="Times New Roman" w:hint="default"/>
        <w:color w:val="auto"/>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65214D8"/>
    <w:multiLevelType w:val="hybridMultilevel"/>
    <w:tmpl w:val="41084AAE"/>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num w:numId="1">
    <w:abstractNumId w:val="3"/>
  </w:num>
  <w:num w:numId="2">
    <w:abstractNumId w:val="0"/>
  </w:num>
  <w:num w:numId="3">
    <w:abstractNumId w:val="4"/>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0B89"/>
    <w:rsid w:val="00002615"/>
    <w:rsid w:val="00005BE7"/>
    <w:rsid w:val="00007894"/>
    <w:rsid w:val="000143D5"/>
    <w:rsid w:val="0003462A"/>
    <w:rsid w:val="0003749D"/>
    <w:rsid w:val="0006118E"/>
    <w:rsid w:val="00074C4A"/>
    <w:rsid w:val="0008403E"/>
    <w:rsid w:val="000A1853"/>
    <w:rsid w:val="000E0D85"/>
    <w:rsid w:val="0013112E"/>
    <w:rsid w:val="00142F4E"/>
    <w:rsid w:val="001475E7"/>
    <w:rsid w:val="00150D4D"/>
    <w:rsid w:val="00195262"/>
    <w:rsid w:val="002509B3"/>
    <w:rsid w:val="00256DDC"/>
    <w:rsid w:val="002A21C8"/>
    <w:rsid w:val="002A4CA2"/>
    <w:rsid w:val="002C6C6D"/>
    <w:rsid w:val="002E4CBB"/>
    <w:rsid w:val="002F5273"/>
    <w:rsid w:val="00301BBC"/>
    <w:rsid w:val="00356268"/>
    <w:rsid w:val="003659C9"/>
    <w:rsid w:val="00380A29"/>
    <w:rsid w:val="003841BA"/>
    <w:rsid w:val="003A6D40"/>
    <w:rsid w:val="003C2BDE"/>
    <w:rsid w:val="003C615B"/>
    <w:rsid w:val="0040400C"/>
    <w:rsid w:val="004478BF"/>
    <w:rsid w:val="00465437"/>
    <w:rsid w:val="00491B2F"/>
    <w:rsid w:val="004C0E75"/>
    <w:rsid w:val="004D620F"/>
    <w:rsid w:val="00524960"/>
    <w:rsid w:val="00550BDE"/>
    <w:rsid w:val="00554AD4"/>
    <w:rsid w:val="00566B93"/>
    <w:rsid w:val="005854A5"/>
    <w:rsid w:val="005B4F4B"/>
    <w:rsid w:val="005D18E3"/>
    <w:rsid w:val="005D7E12"/>
    <w:rsid w:val="00616B3F"/>
    <w:rsid w:val="00623BE7"/>
    <w:rsid w:val="00695EBE"/>
    <w:rsid w:val="006C1F96"/>
    <w:rsid w:val="006D36DE"/>
    <w:rsid w:val="006E79AA"/>
    <w:rsid w:val="00732488"/>
    <w:rsid w:val="00763A7F"/>
    <w:rsid w:val="007B65F9"/>
    <w:rsid w:val="007D0EA2"/>
    <w:rsid w:val="007E5E2D"/>
    <w:rsid w:val="0080682C"/>
    <w:rsid w:val="00831882"/>
    <w:rsid w:val="008513C4"/>
    <w:rsid w:val="00865EC3"/>
    <w:rsid w:val="0087655C"/>
    <w:rsid w:val="00891ADA"/>
    <w:rsid w:val="008C1332"/>
    <w:rsid w:val="008C59E8"/>
    <w:rsid w:val="008D0B89"/>
    <w:rsid w:val="008D319E"/>
    <w:rsid w:val="008E0733"/>
    <w:rsid w:val="00905227"/>
    <w:rsid w:val="00921311"/>
    <w:rsid w:val="00941286"/>
    <w:rsid w:val="0095369F"/>
    <w:rsid w:val="00954837"/>
    <w:rsid w:val="00957D57"/>
    <w:rsid w:val="009772A7"/>
    <w:rsid w:val="009F0B8A"/>
    <w:rsid w:val="00A00A9C"/>
    <w:rsid w:val="00A041A5"/>
    <w:rsid w:val="00A272C0"/>
    <w:rsid w:val="00A56C3A"/>
    <w:rsid w:val="00A835EF"/>
    <w:rsid w:val="00A920FA"/>
    <w:rsid w:val="00A97FE3"/>
    <w:rsid w:val="00AB0779"/>
    <w:rsid w:val="00AB1984"/>
    <w:rsid w:val="00AB2925"/>
    <w:rsid w:val="00AD25F2"/>
    <w:rsid w:val="00AF0FCB"/>
    <w:rsid w:val="00AF64BF"/>
    <w:rsid w:val="00B25B80"/>
    <w:rsid w:val="00B26E45"/>
    <w:rsid w:val="00B73B08"/>
    <w:rsid w:val="00B80445"/>
    <w:rsid w:val="00B80D02"/>
    <w:rsid w:val="00B840DC"/>
    <w:rsid w:val="00BC3F2F"/>
    <w:rsid w:val="00BC5A50"/>
    <w:rsid w:val="00BC602D"/>
    <w:rsid w:val="00BF607F"/>
    <w:rsid w:val="00C940DC"/>
    <w:rsid w:val="00C97C57"/>
    <w:rsid w:val="00CA4E4A"/>
    <w:rsid w:val="00CC7AD4"/>
    <w:rsid w:val="00CE5A96"/>
    <w:rsid w:val="00CF0949"/>
    <w:rsid w:val="00D11CBA"/>
    <w:rsid w:val="00D43DA9"/>
    <w:rsid w:val="00D51836"/>
    <w:rsid w:val="00D57D7A"/>
    <w:rsid w:val="00D60E58"/>
    <w:rsid w:val="00D857B3"/>
    <w:rsid w:val="00DA033A"/>
    <w:rsid w:val="00DB0D8F"/>
    <w:rsid w:val="00DB15F4"/>
    <w:rsid w:val="00DB7186"/>
    <w:rsid w:val="00DD4CF7"/>
    <w:rsid w:val="00DE1E50"/>
    <w:rsid w:val="00E15DA5"/>
    <w:rsid w:val="00E20F2B"/>
    <w:rsid w:val="00E25E72"/>
    <w:rsid w:val="00E3315E"/>
    <w:rsid w:val="00E57002"/>
    <w:rsid w:val="00E75F1B"/>
    <w:rsid w:val="00E80F97"/>
    <w:rsid w:val="00E87945"/>
    <w:rsid w:val="00E919DF"/>
    <w:rsid w:val="00E962D6"/>
    <w:rsid w:val="00EA2A6E"/>
    <w:rsid w:val="00EE392F"/>
    <w:rsid w:val="00EE4084"/>
    <w:rsid w:val="00F23F32"/>
    <w:rsid w:val="00F25A08"/>
    <w:rsid w:val="00F35C2F"/>
    <w:rsid w:val="00F93903"/>
    <w:rsid w:val="00F93D6C"/>
    <w:rsid w:val="00FA7AE0"/>
    <w:rsid w:val="00FF3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1"/>
    <o:shapelayout v:ext="edit">
      <o:idmap v:ext="edit" data="1"/>
    </o:shapelayout>
  </w:shapeDefaults>
  <w:decimalSymbol w:val=","/>
  <w:listSeparator w:val=";"/>
  <w14:defaultImageDpi w14:val="0"/>
  <w15:chartTrackingRefBased/>
  <w15:docId w15:val="{399BC134-C5CA-493E-B341-98B2B6583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A96"/>
    <w:pPr>
      <w:spacing w:after="200" w:line="276" w:lineRule="auto"/>
    </w:pPr>
    <w:rPr>
      <w:rFonts w:cs="Times New Roman"/>
      <w:sz w:val="22"/>
      <w:szCs w:val="22"/>
      <w:lang w:eastAsia="en-US"/>
    </w:rPr>
  </w:style>
  <w:style w:type="paragraph" w:styleId="1">
    <w:name w:val="heading 1"/>
    <w:basedOn w:val="a"/>
    <w:next w:val="a"/>
    <w:link w:val="10"/>
    <w:uiPriority w:val="99"/>
    <w:qFormat/>
    <w:rsid w:val="00DB0D8F"/>
    <w:pPr>
      <w:keepNext/>
      <w:spacing w:before="240" w:after="60" w:line="240" w:lineRule="auto"/>
      <w:outlineLvl w:val="0"/>
    </w:pPr>
    <w:rPr>
      <w:rFonts w:ascii="Arial" w:hAnsi="Arial" w:cs="Arial"/>
      <w:b/>
      <w:bCs/>
      <w:kern w:val="32"/>
      <w:sz w:val="32"/>
      <w:szCs w:val="32"/>
      <w:lang w:eastAsia="ru-RU"/>
    </w:rPr>
  </w:style>
  <w:style w:type="paragraph" w:styleId="2">
    <w:name w:val="heading 2"/>
    <w:basedOn w:val="a"/>
    <w:next w:val="a"/>
    <w:link w:val="20"/>
    <w:uiPriority w:val="99"/>
    <w:qFormat/>
    <w:rsid w:val="00DB0D8F"/>
    <w:pPr>
      <w:keepNext/>
      <w:spacing w:before="240" w:after="60" w:line="240" w:lineRule="auto"/>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B0D8F"/>
    <w:rPr>
      <w:rFonts w:ascii="Arial" w:hAnsi="Arial" w:cs="Arial"/>
      <w:b/>
      <w:bCs/>
      <w:kern w:val="32"/>
      <w:sz w:val="32"/>
      <w:szCs w:val="32"/>
      <w:lang w:val="x-none" w:eastAsia="ru-RU"/>
    </w:rPr>
  </w:style>
  <w:style w:type="character" w:customStyle="1" w:styleId="20">
    <w:name w:val="Заголовок 2 Знак"/>
    <w:link w:val="2"/>
    <w:uiPriority w:val="99"/>
    <w:locked/>
    <w:rsid w:val="00DB0D8F"/>
    <w:rPr>
      <w:rFonts w:ascii="Arial" w:hAnsi="Arial" w:cs="Arial"/>
      <w:b/>
      <w:bCs/>
      <w:i/>
      <w:iCs/>
      <w:sz w:val="28"/>
      <w:szCs w:val="28"/>
      <w:lang w:val="x-none" w:eastAsia="ru-RU"/>
    </w:rPr>
  </w:style>
  <w:style w:type="character" w:styleId="a3">
    <w:name w:val="Placeholder Text"/>
    <w:uiPriority w:val="99"/>
    <w:semiHidden/>
    <w:rsid w:val="008D0B89"/>
    <w:rPr>
      <w:rFonts w:cs="Times New Roman"/>
      <w:color w:val="808080"/>
    </w:rPr>
  </w:style>
  <w:style w:type="paragraph" w:styleId="a4">
    <w:name w:val="Balloon Text"/>
    <w:basedOn w:val="a"/>
    <w:link w:val="a5"/>
    <w:uiPriority w:val="99"/>
    <w:semiHidden/>
    <w:unhideWhenUsed/>
    <w:rsid w:val="008D0B89"/>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8D0B89"/>
    <w:rPr>
      <w:rFonts w:ascii="Tahoma" w:hAnsi="Tahoma" w:cs="Tahoma"/>
      <w:sz w:val="16"/>
      <w:szCs w:val="16"/>
    </w:rPr>
  </w:style>
  <w:style w:type="paragraph" w:styleId="a6">
    <w:name w:val="footnote text"/>
    <w:basedOn w:val="a"/>
    <w:link w:val="a7"/>
    <w:uiPriority w:val="99"/>
    <w:semiHidden/>
    <w:unhideWhenUsed/>
    <w:rsid w:val="00DD4CF7"/>
    <w:pPr>
      <w:spacing w:after="0" w:line="240" w:lineRule="auto"/>
    </w:pPr>
    <w:rPr>
      <w:sz w:val="20"/>
      <w:szCs w:val="20"/>
    </w:rPr>
  </w:style>
  <w:style w:type="character" w:customStyle="1" w:styleId="a7">
    <w:name w:val="Текст сноски Знак"/>
    <w:link w:val="a6"/>
    <w:uiPriority w:val="99"/>
    <w:semiHidden/>
    <w:locked/>
    <w:rsid w:val="00DD4CF7"/>
    <w:rPr>
      <w:rFonts w:cs="Times New Roman"/>
      <w:sz w:val="20"/>
      <w:szCs w:val="20"/>
    </w:rPr>
  </w:style>
  <w:style w:type="character" w:styleId="a8">
    <w:name w:val="footnote reference"/>
    <w:uiPriority w:val="99"/>
    <w:semiHidden/>
    <w:unhideWhenUsed/>
    <w:rsid w:val="00DD4CF7"/>
    <w:rPr>
      <w:rFonts w:cs="Times New Roman"/>
      <w:vertAlign w:val="superscript"/>
    </w:rPr>
  </w:style>
  <w:style w:type="paragraph" w:styleId="a9">
    <w:name w:val="List Paragraph"/>
    <w:basedOn w:val="a"/>
    <w:uiPriority w:val="34"/>
    <w:qFormat/>
    <w:rsid w:val="006C1F96"/>
    <w:pPr>
      <w:ind w:left="720"/>
      <w:contextualSpacing/>
    </w:pPr>
  </w:style>
  <w:style w:type="paragraph" w:styleId="aa">
    <w:name w:val="Title"/>
    <w:basedOn w:val="a"/>
    <w:link w:val="ab"/>
    <w:uiPriority w:val="10"/>
    <w:qFormat/>
    <w:rsid w:val="003659C9"/>
    <w:pPr>
      <w:spacing w:after="0" w:line="360" w:lineRule="auto"/>
      <w:jc w:val="center"/>
    </w:pPr>
    <w:rPr>
      <w:rFonts w:ascii="Times New Roman" w:hAnsi="Times New Roman"/>
      <w:b/>
      <w:sz w:val="16"/>
      <w:szCs w:val="24"/>
      <w:lang w:eastAsia="ru-RU"/>
    </w:rPr>
  </w:style>
  <w:style w:type="character" w:customStyle="1" w:styleId="ab">
    <w:name w:val="Название Знак"/>
    <w:link w:val="aa"/>
    <w:uiPriority w:val="10"/>
    <w:locked/>
    <w:rsid w:val="003659C9"/>
    <w:rPr>
      <w:rFonts w:ascii="Times New Roman" w:hAnsi="Times New Roman" w:cs="Times New Roman"/>
      <w:b/>
      <w:sz w:val="24"/>
      <w:szCs w:val="24"/>
    </w:rPr>
  </w:style>
  <w:style w:type="paragraph" w:styleId="ac">
    <w:name w:val="header"/>
    <w:basedOn w:val="a"/>
    <w:link w:val="ad"/>
    <w:uiPriority w:val="99"/>
    <w:unhideWhenUsed/>
    <w:rsid w:val="00616B3F"/>
    <w:pPr>
      <w:tabs>
        <w:tab w:val="center" w:pos="4677"/>
        <w:tab w:val="right" w:pos="9355"/>
      </w:tabs>
    </w:pPr>
  </w:style>
  <w:style w:type="character" w:customStyle="1" w:styleId="ad">
    <w:name w:val="Верхний колонтитул Знак"/>
    <w:link w:val="ac"/>
    <w:uiPriority w:val="99"/>
    <w:locked/>
    <w:rsid w:val="00616B3F"/>
    <w:rPr>
      <w:rFonts w:cs="Times New Roman"/>
      <w:sz w:val="22"/>
      <w:szCs w:val="22"/>
      <w:lang w:val="x-none" w:eastAsia="en-US"/>
    </w:rPr>
  </w:style>
  <w:style w:type="paragraph" w:styleId="ae">
    <w:name w:val="footer"/>
    <w:basedOn w:val="a"/>
    <w:link w:val="af"/>
    <w:uiPriority w:val="99"/>
    <w:semiHidden/>
    <w:unhideWhenUsed/>
    <w:rsid w:val="00616B3F"/>
    <w:pPr>
      <w:tabs>
        <w:tab w:val="center" w:pos="4677"/>
        <w:tab w:val="right" w:pos="9355"/>
      </w:tabs>
    </w:pPr>
  </w:style>
  <w:style w:type="character" w:customStyle="1" w:styleId="af">
    <w:name w:val="Нижний колонтитул Знак"/>
    <w:link w:val="ae"/>
    <w:uiPriority w:val="99"/>
    <w:semiHidden/>
    <w:locked/>
    <w:rsid w:val="00616B3F"/>
    <w:rPr>
      <w:rFonts w:cs="Times New Roman"/>
      <w:sz w:val="22"/>
      <w:szCs w:val="22"/>
      <w:lang w:val="x-none" w:eastAsia="en-US"/>
    </w:rPr>
  </w:style>
  <w:style w:type="paragraph" w:styleId="af0">
    <w:name w:val="Normal (Web)"/>
    <w:basedOn w:val="a"/>
    <w:uiPriority w:val="99"/>
    <w:semiHidden/>
    <w:unhideWhenUsed/>
    <w:rsid w:val="00B26E45"/>
    <w:pPr>
      <w:spacing w:before="100" w:beforeAutospacing="1" w:after="100" w:afterAutospacing="1" w:line="240" w:lineRule="auto"/>
    </w:pPr>
    <w:rPr>
      <w:rFonts w:ascii="Times New Roman" w:hAnsi="Times New Roman"/>
      <w:sz w:val="24"/>
      <w:szCs w:val="24"/>
      <w:lang w:eastAsia="ru-RU"/>
    </w:rPr>
  </w:style>
  <w:style w:type="character" w:styleId="af1">
    <w:name w:val="Hyperlink"/>
    <w:uiPriority w:val="99"/>
    <w:semiHidden/>
    <w:unhideWhenUsed/>
    <w:rsid w:val="00B26E4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412826">
      <w:marLeft w:val="0"/>
      <w:marRight w:val="0"/>
      <w:marTop w:val="0"/>
      <w:marBottom w:val="0"/>
      <w:divBdr>
        <w:top w:val="none" w:sz="0" w:space="0" w:color="auto"/>
        <w:left w:val="none" w:sz="0" w:space="0" w:color="auto"/>
        <w:bottom w:val="none" w:sz="0" w:space="0" w:color="auto"/>
        <w:right w:val="none" w:sz="0" w:space="0" w:color="auto"/>
      </w:divBdr>
      <w:divsChild>
        <w:div w:id="1206412825">
          <w:marLeft w:val="0"/>
          <w:marRight w:val="0"/>
          <w:marTop w:val="0"/>
          <w:marBottom w:val="0"/>
          <w:divBdr>
            <w:top w:val="none" w:sz="0" w:space="0" w:color="auto"/>
            <w:left w:val="none" w:sz="0" w:space="0" w:color="auto"/>
            <w:bottom w:val="none" w:sz="0" w:space="0" w:color="auto"/>
            <w:right w:val="none" w:sz="0" w:space="0" w:color="auto"/>
          </w:divBdr>
        </w:div>
      </w:divsChild>
    </w:div>
    <w:div w:id="12064128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EB0EC-6063-4ED9-B3B6-3C4C825A1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9842</Words>
  <Characters>56102</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65813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admin</cp:lastModifiedBy>
  <cp:revision>2</cp:revision>
  <dcterms:created xsi:type="dcterms:W3CDTF">2014-04-16T01:34:00Z</dcterms:created>
  <dcterms:modified xsi:type="dcterms:W3CDTF">2014-04-16T01:34:00Z</dcterms:modified>
</cp:coreProperties>
</file>