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4E4" w:rsidRDefault="003924E4" w:rsidP="000A1136">
      <w:pPr>
        <w:spacing w:after="0" w:line="240" w:lineRule="auto"/>
        <w:jc w:val="center"/>
        <w:rPr>
          <w:rFonts w:ascii="Times New Roman" w:hAnsi="Times New Roman"/>
          <w:sz w:val="24"/>
          <w:szCs w:val="24"/>
        </w:rPr>
      </w:pPr>
    </w:p>
    <w:p w:rsidR="00FE6AD4" w:rsidRDefault="00FE6AD4" w:rsidP="000A1136">
      <w:pPr>
        <w:spacing w:after="0" w:line="240" w:lineRule="auto"/>
        <w:jc w:val="center"/>
        <w:rPr>
          <w:rFonts w:ascii="Times New Roman" w:hAnsi="Times New Roman"/>
          <w:sz w:val="24"/>
          <w:szCs w:val="24"/>
        </w:rPr>
      </w:pPr>
      <w:r>
        <w:rPr>
          <w:rFonts w:ascii="Times New Roman" w:hAnsi="Times New Roman"/>
          <w:sz w:val="24"/>
          <w:szCs w:val="24"/>
        </w:rPr>
        <w:t>Министерство Образования и Науки Российской Федерации</w:t>
      </w:r>
    </w:p>
    <w:p w:rsidR="00FE6AD4" w:rsidRDefault="00FE6AD4" w:rsidP="000A1136">
      <w:pPr>
        <w:spacing w:after="360" w:line="240" w:lineRule="auto"/>
        <w:jc w:val="center"/>
        <w:rPr>
          <w:rFonts w:ascii="Times New Roman" w:hAnsi="Times New Roman"/>
          <w:sz w:val="24"/>
          <w:szCs w:val="24"/>
        </w:rPr>
      </w:pPr>
      <w:r>
        <w:rPr>
          <w:rFonts w:ascii="Times New Roman" w:hAnsi="Times New Roman"/>
          <w:sz w:val="24"/>
          <w:szCs w:val="24"/>
        </w:rPr>
        <w:t>САНКТ-ПЕТЕРБУРГСКАЯ АКАДЕМИЯ УПРАВЛЕНИЯ И ЭКОНОМИКИ</w:t>
      </w:r>
    </w:p>
    <w:p w:rsidR="00FE6AD4" w:rsidRDefault="00FE6AD4" w:rsidP="000A1136">
      <w:pPr>
        <w:spacing w:after="3480" w:line="240" w:lineRule="auto"/>
        <w:jc w:val="center"/>
        <w:rPr>
          <w:rFonts w:ascii="Times New Roman" w:hAnsi="Times New Roman"/>
          <w:sz w:val="24"/>
          <w:szCs w:val="24"/>
        </w:rPr>
      </w:pPr>
      <w:r>
        <w:rPr>
          <w:rFonts w:ascii="Times New Roman" w:hAnsi="Times New Roman"/>
          <w:sz w:val="24"/>
          <w:szCs w:val="24"/>
        </w:rPr>
        <w:t>МАГАДАНСКИЙ ИНСТИТУТ ЭКОНОМИКИ</w:t>
      </w:r>
    </w:p>
    <w:p w:rsidR="00FE6AD4" w:rsidRDefault="00FE6AD4" w:rsidP="000A1136">
      <w:pPr>
        <w:spacing w:after="360"/>
        <w:jc w:val="center"/>
        <w:rPr>
          <w:rFonts w:ascii="Times New Roman" w:hAnsi="Times New Roman"/>
          <w:b/>
          <w:sz w:val="48"/>
          <w:szCs w:val="48"/>
        </w:rPr>
      </w:pPr>
      <w:r>
        <w:rPr>
          <w:rFonts w:ascii="Times New Roman" w:hAnsi="Times New Roman"/>
          <w:b/>
          <w:sz w:val="48"/>
          <w:szCs w:val="48"/>
        </w:rPr>
        <w:t>КУРСОВАЯ РАБОТА</w:t>
      </w:r>
    </w:p>
    <w:p w:rsidR="00FE6AD4" w:rsidRDefault="00FE6AD4" w:rsidP="000A1136">
      <w:pPr>
        <w:spacing w:line="360" w:lineRule="auto"/>
        <w:jc w:val="center"/>
        <w:rPr>
          <w:rFonts w:ascii="Times New Roman" w:hAnsi="Times New Roman"/>
          <w:b/>
          <w:sz w:val="36"/>
          <w:szCs w:val="36"/>
        </w:rPr>
      </w:pPr>
      <w:r>
        <w:rPr>
          <w:rFonts w:ascii="Times New Roman" w:hAnsi="Times New Roman"/>
          <w:b/>
          <w:sz w:val="36"/>
          <w:szCs w:val="36"/>
        </w:rPr>
        <w:t>по дисциплине Теория организации</w:t>
      </w:r>
    </w:p>
    <w:p w:rsidR="00FE6AD4" w:rsidRDefault="00FE6AD4" w:rsidP="000A1136">
      <w:pPr>
        <w:spacing w:after="2040" w:line="360" w:lineRule="auto"/>
        <w:jc w:val="center"/>
        <w:rPr>
          <w:rFonts w:ascii="Times New Roman" w:hAnsi="Times New Roman"/>
          <w:b/>
          <w:sz w:val="36"/>
          <w:szCs w:val="36"/>
        </w:rPr>
      </w:pPr>
      <w:r>
        <w:rPr>
          <w:rFonts w:ascii="Times New Roman" w:hAnsi="Times New Roman"/>
          <w:b/>
          <w:sz w:val="36"/>
          <w:szCs w:val="36"/>
        </w:rPr>
        <w:t>на тему: «Внутренняя среда организации и организационная культура как важная ее составляющая»</w:t>
      </w:r>
    </w:p>
    <w:p w:rsidR="00FE6AD4" w:rsidRDefault="00FE6AD4" w:rsidP="000A1136">
      <w:pPr>
        <w:spacing w:after="0" w:line="360" w:lineRule="auto"/>
        <w:jc w:val="right"/>
        <w:rPr>
          <w:rFonts w:ascii="Times New Roman" w:hAnsi="Times New Roman"/>
          <w:sz w:val="28"/>
          <w:szCs w:val="28"/>
        </w:rPr>
      </w:pPr>
      <w:r>
        <w:rPr>
          <w:rFonts w:ascii="Times New Roman" w:hAnsi="Times New Roman"/>
          <w:sz w:val="28"/>
          <w:szCs w:val="28"/>
        </w:rPr>
        <w:t>Выполнила:</w:t>
      </w:r>
    </w:p>
    <w:p w:rsidR="00FE6AD4" w:rsidRDefault="00FE6AD4" w:rsidP="000A1136">
      <w:pPr>
        <w:spacing w:after="0" w:line="360" w:lineRule="auto"/>
        <w:jc w:val="right"/>
        <w:rPr>
          <w:rFonts w:ascii="Times New Roman" w:hAnsi="Times New Roman"/>
          <w:sz w:val="28"/>
          <w:szCs w:val="28"/>
        </w:rPr>
      </w:pPr>
      <w:r>
        <w:rPr>
          <w:rFonts w:ascii="Times New Roman" w:hAnsi="Times New Roman"/>
          <w:sz w:val="28"/>
          <w:szCs w:val="28"/>
        </w:rPr>
        <w:t xml:space="preserve"> студентка 4 курса</w:t>
      </w:r>
    </w:p>
    <w:p w:rsidR="00FE6AD4" w:rsidRDefault="00FE6AD4" w:rsidP="000A1136">
      <w:pPr>
        <w:spacing w:after="0" w:line="360" w:lineRule="auto"/>
        <w:jc w:val="right"/>
        <w:rPr>
          <w:rFonts w:ascii="Times New Roman" w:hAnsi="Times New Roman"/>
          <w:sz w:val="28"/>
          <w:szCs w:val="28"/>
        </w:rPr>
      </w:pPr>
      <w:r>
        <w:rPr>
          <w:rFonts w:ascii="Times New Roman" w:hAnsi="Times New Roman"/>
          <w:sz w:val="28"/>
          <w:szCs w:val="28"/>
        </w:rPr>
        <w:t>ГМУ 8 – 1534</w:t>
      </w:r>
    </w:p>
    <w:p w:rsidR="00FE6AD4" w:rsidRDefault="00FE6AD4" w:rsidP="000A1136">
      <w:pPr>
        <w:spacing w:after="0" w:line="360" w:lineRule="auto"/>
        <w:jc w:val="right"/>
        <w:rPr>
          <w:rFonts w:ascii="Times New Roman" w:hAnsi="Times New Roman"/>
          <w:sz w:val="28"/>
          <w:szCs w:val="28"/>
        </w:rPr>
      </w:pPr>
      <w:r>
        <w:rPr>
          <w:rFonts w:ascii="Times New Roman" w:hAnsi="Times New Roman"/>
          <w:sz w:val="28"/>
          <w:szCs w:val="28"/>
        </w:rPr>
        <w:t>Верменич Е.А.</w:t>
      </w:r>
    </w:p>
    <w:p w:rsidR="00FE6AD4" w:rsidRDefault="00FE6AD4" w:rsidP="000A1136">
      <w:pPr>
        <w:spacing w:after="0" w:line="360" w:lineRule="auto"/>
        <w:jc w:val="right"/>
        <w:rPr>
          <w:rFonts w:ascii="Times New Roman" w:hAnsi="Times New Roman"/>
          <w:sz w:val="28"/>
          <w:szCs w:val="28"/>
        </w:rPr>
      </w:pPr>
      <w:r>
        <w:rPr>
          <w:rFonts w:ascii="Times New Roman" w:hAnsi="Times New Roman"/>
          <w:sz w:val="28"/>
          <w:szCs w:val="28"/>
        </w:rPr>
        <w:t xml:space="preserve">Проверил: </w:t>
      </w:r>
    </w:p>
    <w:p w:rsidR="00FE6AD4" w:rsidRDefault="00FE6AD4" w:rsidP="000A1136">
      <w:pPr>
        <w:spacing w:after="720" w:line="360" w:lineRule="auto"/>
        <w:jc w:val="right"/>
        <w:rPr>
          <w:rFonts w:ascii="Times New Roman" w:hAnsi="Times New Roman"/>
          <w:sz w:val="28"/>
          <w:szCs w:val="28"/>
        </w:rPr>
      </w:pPr>
      <w:r>
        <w:rPr>
          <w:rFonts w:ascii="Times New Roman" w:hAnsi="Times New Roman"/>
          <w:sz w:val="28"/>
          <w:szCs w:val="28"/>
        </w:rPr>
        <w:t>Салтанов Е.Н.</w:t>
      </w:r>
    </w:p>
    <w:p w:rsidR="00FE6AD4" w:rsidRDefault="00FE6AD4" w:rsidP="000A1136">
      <w:pPr>
        <w:spacing w:after="0" w:line="240" w:lineRule="auto"/>
        <w:jc w:val="center"/>
        <w:rPr>
          <w:rFonts w:ascii="Times New Roman" w:hAnsi="Times New Roman"/>
        </w:rPr>
      </w:pPr>
      <w:r>
        <w:rPr>
          <w:rFonts w:ascii="Times New Roman" w:hAnsi="Times New Roman"/>
        </w:rPr>
        <w:t xml:space="preserve">МАГАДАН </w:t>
      </w:r>
    </w:p>
    <w:p w:rsidR="00FE6AD4" w:rsidRDefault="00FE6AD4" w:rsidP="000A1136">
      <w:pPr>
        <w:spacing w:line="360" w:lineRule="auto"/>
        <w:jc w:val="center"/>
        <w:rPr>
          <w:rFonts w:ascii="Times New Roman" w:hAnsi="Times New Roman"/>
        </w:rPr>
      </w:pPr>
      <w:r>
        <w:rPr>
          <w:rFonts w:ascii="Times New Roman" w:hAnsi="Times New Roman"/>
        </w:rPr>
        <w:lastRenderedPageBreak/>
        <w:t>2009</w:t>
      </w:r>
    </w:p>
    <w:p w:rsidR="00FE6AD4" w:rsidRPr="0092687B" w:rsidRDefault="00FE6AD4" w:rsidP="00BF3E07">
      <w:pPr>
        <w:spacing w:after="360" w:line="240" w:lineRule="auto"/>
        <w:jc w:val="both"/>
        <w:rPr>
          <w:rFonts w:ascii="Times New Roman" w:hAnsi="Times New Roman"/>
          <w:b/>
          <w:sz w:val="28"/>
          <w:szCs w:val="28"/>
        </w:rPr>
      </w:pPr>
      <w:r w:rsidRPr="0092687B">
        <w:rPr>
          <w:rFonts w:ascii="Times New Roman" w:hAnsi="Times New Roman"/>
          <w:b/>
          <w:sz w:val="28"/>
          <w:szCs w:val="28"/>
        </w:rPr>
        <w:t>Содержание</w:t>
      </w:r>
    </w:p>
    <w:p w:rsidR="00FE6AD4" w:rsidRPr="00E16782" w:rsidRDefault="00FE6AD4" w:rsidP="00BF3E07">
      <w:pPr>
        <w:rPr>
          <w:rFonts w:ascii="Times New Roman" w:hAnsi="Times New Roman"/>
          <w:sz w:val="24"/>
          <w:szCs w:val="24"/>
        </w:rPr>
      </w:pPr>
      <w:r>
        <w:rPr>
          <w:rFonts w:ascii="Times New Roman" w:hAnsi="Times New Roman"/>
          <w:b/>
          <w:sz w:val="24"/>
          <w:szCs w:val="24"/>
        </w:rPr>
        <w:t xml:space="preserve">Введение </w:t>
      </w:r>
      <w:r>
        <w:rPr>
          <w:rFonts w:ascii="Times New Roman" w:hAnsi="Times New Roman"/>
          <w:sz w:val="24"/>
          <w:szCs w:val="24"/>
        </w:rPr>
        <w:t>.......................................................................................................................................3</w:t>
      </w:r>
    </w:p>
    <w:p w:rsidR="00FE6AD4" w:rsidRDefault="00FE6AD4" w:rsidP="00BF3E07">
      <w:pPr>
        <w:spacing w:after="0" w:line="360" w:lineRule="auto"/>
        <w:rPr>
          <w:rFonts w:ascii="Times New Roman" w:hAnsi="Times New Roman"/>
          <w:sz w:val="24"/>
          <w:szCs w:val="24"/>
        </w:rPr>
      </w:pPr>
      <w:r w:rsidRPr="0092687B">
        <w:rPr>
          <w:rFonts w:ascii="Times New Roman" w:hAnsi="Times New Roman"/>
          <w:b/>
          <w:sz w:val="24"/>
          <w:szCs w:val="24"/>
        </w:rPr>
        <w:t>Глава 1.</w:t>
      </w:r>
      <w:r w:rsidRPr="0092687B">
        <w:rPr>
          <w:rFonts w:ascii="Times New Roman" w:hAnsi="Times New Roman"/>
          <w:sz w:val="24"/>
          <w:szCs w:val="24"/>
        </w:rPr>
        <w:t xml:space="preserve"> </w:t>
      </w:r>
      <w:r>
        <w:rPr>
          <w:rFonts w:ascii="Times New Roman" w:hAnsi="Times New Roman"/>
          <w:sz w:val="24"/>
          <w:szCs w:val="24"/>
        </w:rPr>
        <w:t>Внутренняя среда предприятия и организационная культура как важная ее составляющая ……………………………………………………………………………………5</w:t>
      </w:r>
    </w:p>
    <w:p w:rsidR="00FE6AD4" w:rsidRDefault="00FE6AD4" w:rsidP="00BF3E07">
      <w:pPr>
        <w:pStyle w:val="1"/>
        <w:numPr>
          <w:ilvl w:val="1"/>
          <w:numId w:val="1"/>
        </w:numPr>
        <w:spacing w:after="0" w:line="360" w:lineRule="auto"/>
        <w:rPr>
          <w:rFonts w:ascii="Times New Roman" w:hAnsi="Times New Roman"/>
          <w:sz w:val="24"/>
          <w:szCs w:val="24"/>
        </w:rPr>
      </w:pPr>
      <w:r>
        <w:rPr>
          <w:rFonts w:ascii="Times New Roman" w:hAnsi="Times New Roman"/>
          <w:sz w:val="24"/>
          <w:szCs w:val="24"/>
        </w:rPr>
        <w:t xml:space="preserve"> Организация как открытая система и как функция управления …………….......5</w:t>
      </w:r>
    </w:p>
    <w:p w:rsidR="00FE6AD4" w:rsidRDefault="00FE6AD4" w:rsidP="004562CD">
      <w:pPr>
        <w:pStyle w:val="1"/>
        <w:numPr>
          <w:ilvl w:val="1"/>
          <w:numId w:val="1"/>
        </w:numPr>
        <w:spacing w:after="0" w:line="360" w:lineRule="auto"/>
        <w:rPr>
          <w:rFonts w:ascii="Times New Roman" w:hAnsi="Times New Roman"/>
          <w:sz w:val="24"/>
          <w:szCs w:val="24"/>
        </w:rPr>
      </w:pPr>
      <w:r>
        <w:rPr>
          <w:rFonts w:ascii="Times New Roman" w:hAnsi="Times New Roman"/>
          <w:sz w:val="24"/>
          <w:szCs w:val="24"/>
        </w:rPr>
        <w:t xml:space="preserve"> Внутренняя среда организации – фактор развития производства ………………7</w:t>
      </w:r>
    </w:p>
    <w:p w:rsidR="00FE6AD4" w:rsidRDefault="00FE6AD4" w:rsidP="00BF3E07">
      <w:pPr>
        <w:pStyle w:val="1"/>
        <w:numPr>
          <w:ilvl w:val="1"/>
          <w:numId w:val="1"/>
        </w:numPr>
        <w:spacing w:after="0" w:line="360" w:lineRule="auto"/>
        <w:rPr>
          <w:rFonts w:ascii="Times New Roman" w:hAnsi="Times New Roman"/>
          <w:sz w:val="24"/>
          <w:szCs w:val="24"/>
        </w:rPr>
      </w:pPr>
      <w:r>
        <w:rPr>
          <w:rFonts w:ascii="Times New Roman" w:hAnsi="Times New Roman"/>
          <w:sz w:val="24"/>
          <w:szCs w:val="24"/>
        </w:rPr>
        <w:t xml:space="preserve"> Параметры внутренней среды организации ……………………………………..10</w:t>
      </w:r>
    </w:p>
    <w:p w:rsidR="00FE6AD4" w:rsidRPr="007801EB" w:rsidRDefault="00FE6AD4" w:rsidP="00BF3E07">
      <w:pPr>
        <w:pStyle w:val="1"/>
        <w:numPr>
          <w:ilvl w:val="1"/>
          <w:numId w:val="1"/>
        </w:numPr>
        <w:spacing w:after="0" w:line="360" w:lineRule="auto"/>
        <w:rPr>
          <w:rFonts w:ascii="Times New Roman" w:hAnsi="Times New Roman"/>
          <w:sz w:val="24"/>
          <w:szCs w:val="24"/>
        </w:rPr>
      </w:pPr>
      <w:r>
        <w:rPr>
          <w:rFonts w:ascii="Times New Roman" w:hAnsi="Times New Roman"/>
          <w:sz w:val="24"/>
          <w:szCs w:val="24"/>
        </w:rPr>
        <w:t xml:space="preserve"> Организационная культура предпринимательской организации как определяющий фактор ее эффективной деятельности …………………………..14</w:t>
      </w:r>
    </w:p>
    <w:p w:rsidR="00FE6AD4" w:rsidRDefault="00FE6AD4" w:rsidP="00BF3E07">
      <w:pPr>
        <w:spacing w:after="0" w:line="360" w:lineRule="auto"/>
        <w:rPr>
          <w:rFonts w:ascii="Times New Roman" w:hAnsi="Times New Roman"/>
          <w:sz w:val="24"/>
          <w:szCs w:val="24"/>
        </w:rPr>
      </w:pPr>
      <w:r w:rsidRPr="00CD24C3">
        <w:rPr>
          <w:rFonts w:ascii="Times New Roman" w:hAnsi="Times New Roman"/>
          <w:b/>
          <w:sz w:val="24"/>
          <w:szCs w:val="24"/>
        </w:rPr>
        <w:t xml:space="preserve">Глава 2. </w:t>
      </w:r>
      <w:r>
        <w:rPr>
          <w:rFonts w:ascii="Times New Roman" w:hAnsi="Times New Roman"/>
          <w:sz w:val="24"/>
          <w:szCs w:val="24"/>
        </w:rPr>
        <w:t>Анализ организационной культуры ОАО Банк «Возрождение» ………………...18</w:t>
      </w:r>
    </w:p>
    <w:p w:rsidR="00FE6AD4" w:rsidRDefault="00FE6AD4" w:rsidP="005C4EA4">
      <w:pPr>
        <w:spacing w:after="0" w:line="360" w:lineRule="auto"/>
        <w:ind w:left="709"/>
        <w:rPr>
          <w:rFonts w:ascii="Times New Roman" w:hAnsi="Times New Roman"/>
          <w:sz w:val="24"/>
          <w:szCs w:val="24"/>
        </w:rPr>
      </w:pPr>
      <w:r>
        <w:rPr>
          <w:rFonts w:ascii="Times New Roman" w:hAnsi="Times New Roman"/>
          <w:sz w:val="24"/>
          <w:szCs w:val="24"/>
        </w:rPr>
        <w:t>2.1. Краткая характеристика ОАО Банк «Возрождение» ……………………………18</w:t>
      </w:r>
    </w:p>
    <w:p w:rsidR="00FE6AD4" w:rsidRDefault="00FE6AD4" w:rsidP="005C4EA4">
      <w:pPr>
        <w:spacing w:after="0" w:line="360" w:lineRule="auto"/>
        <w:ind w:left="709"/>
        <w:rPr>
          <w:rFonts w:ascii="Times New Roman" w:hAnsi="Times New Roman"/>
          <w:sz w:val="24"/>
          <w:szCs w:val="24"/>
        </w:rPr>
      </w:pPr>
      <w:r>
        <w:rPr>
          <w:rFonts w:ascii="Times New Roman" w:hAnsi="Times New Roman"/>
          <w:sz w:val="24"/>
          <w:szCs w:val="24"/>
        </w:rPr>
        <w:t>2.2. Структура и содержание организационной культуры ОАО Банк      «Возрождение» …………………………………………………………………………19</w:t>
      </w:r>
    </w:p>
    <w:p w:rsidR="00FE6AD4" w:rsidRDefault="00FE6AD4" w:rsidP="005C4EA4">
      <w:pPr>
        <w:spacing w:after="0" w:line="360" w:lineRule="auto"/>
        <w:ind w:left="709"/>
        <w:rPr>
          <w:rFonts w:ascii="Times New Roman" w:hAnsi="Times New Roman"/>
          <w:sz w:val="24"/>
          <w:szCs w:val="24"/>
        </w:rPr>
      </w:pPr>
      <w:r>
        <w:rPr>
          <w:rFonts w:ascii="Times New Roman" w:hAnsi="Times New Roman"/>
          <w:sz w:val="24"/>
          <w:szCs w:val="24"/>
        </w:rPr>
        <w:t>2.3. Управление организационной культурой ………………………………………..21</w:t>
      </w:r>
    </w:p>
    <w:p w:rsidR="00FE6AD4" w:rsidRDefault="00FE6AD4" w:rsidP="00BF3E07">
      <w:pPr>
        <w:rPr>
          <w:rFonts w:ascii="Times New Roman" w:hAnsi="Times New Roman"/>
          <w:b/>
          <w:sz w:val="24"/>
          <w:szCs w:val="24"/>
        </w:rPr>
      </w:pPr>
    </w:p>
    <w:p w:rsidR="00FE6AD4" w:rsidRPr="00DB783C" w:rsidRDefault="00FE6AD4" w:rsidP="00BF3E07">
      <w:pPr>
        <w:rPr>
          <w:rFonts w:ascii="Times New Roman" w:hAnsi="Times New Roman"/>
          <w:sz w:val="24"/>
          <w:szCs w:val="24"/>
        </w:rPr>
      </w:pPr>
      <w:r w:rsidRPr="00DB783C">
        <w:rPr>
          <w:rFonts w:ascii="Times New Roman" w:hAnsi="Times New Roman"/>
          <w:b/>
          <w:sz w:val="24"/>
          <w:szCs w:val="24"/>
        </w:rPr>
        <w:t>Заключение</w:t>
      </w:r>
      <w:r>
        <w:rPr>
          <w:rFonts w:ascii="Times New Roman" w:hAnsi="Times New Roman"/>
          <w:b/>
          <w:sz w:val="24"/>
          <w:szCs w:val="24"/>
        </w:rPr>
        <w:t xml:space="preserve"> </w:t>
      </w:r>
      <w:r>
        <w:rPr>
          <w:rFonts w:ascii="Times New Roman" w:hAnsi="Times New Roman"/>
          <w:sz w:val="24"/>
          <w:szCs w:val="24"/>
        </w:rPr>
        <w:t>................................................................................................................................25</w:t>
      </w:r>
    </w:p>
    <w:p w:rsidR="00FE6AD4" w:rsidRPr="00DB783C" w:rsidRDefault="00FE6AD4" w:rsidP="00BF3E07">
      <w:pPr>
        <w:rPr>
          <w:rFonts w:ascii="Times New Roman" w:hAnsi="Times New Roman"/>
          <w:sz w:val="24"/>
          <w:szCs w:val="24"/>
        </w:rPr>
      </w:pPr>
      <w:r w:rsidRPr="00DB783C">
        <w:rPr>
          <w:rFonts w:ascii="Times New Roman" w:hAnsi="Times New Roman"/>
          <w:b/>
          <w:sz w:val="24"/>
          <w:szCs w:val="24"/>
        </w:rPr>
        <w:t>Список используемой литературы</w:t>
      </w:r>
      <w:r>
        <w:rPr>
          <w:rFonts w:ascii="Times New Roman" w:hAnsi="Times New Roman"/>
          <w:b/>
          <w:sz w:val="24"/>
          <w:szCs w:val="24"/>
        </w:rPr>
        <w:t xml:space="preserve"> </w:t>
      </w:r>
      <w:r>
        <w:rPr>
          <w:rFonts w:ascii="Times New Roman" w:hAnsi="Times New Roman"/>
          <w:sz w:val="24"/>
          <w:szCs w:val="24"/>
        </w:rPr>
        <w:t>………………………………………………………....27</w:t>
      </w:r>
    </w:p>
    <w:p w:rsidR="00FE6AD4" w:rsidRDefault="00FE6AD4" w:rsidP="00BF3E07">
      <w:pPr>
        <w:rPr>
          <w:rFonts w:ascii="Times New Roman" w:hAnsi="Times New Roman"/>
          <w:sz w:val="24"/>
          <w:szCs w:val="24"/>
        </w:rPr>
      </w:pPr>
      <w:r>
        <w:rPr>
          <w:rFonts w:ascii="Times New Roman" w:hAnsi="Times New Roman"/>
          <w:b/>
          <w:sz w:val="24"/>
          <w:szCs w:val="24"/>
        </w:rPr>
        <w:t xml:space="preserve">Приложение 1 </w:t>
      </w:r>
      <w:r>
        <w:rPr>
          <w:rFonts w:ascii="Times New Roman" w:hAnsi="Times New Roman"/>
          <w:sz w:val="24"/>
          <w:szCs w:val="24"/>
        </w:rPr>
        <w:t>.…………………………………………………………………………....…...28</w:t>
      </w:r>
    </w:p>
    <w:p w:rsidR="00FE6AD4" w:rsidRPr="00DB783C" w:rsidRDefault="00FE6AD4" w:rsidP="00BF3E07">
      <w:pPr>
        <w:rPr>
          <w:rFonts w:ascii="Times New Roman" w:hAnsi="Times New Roman"/>
          <w:sz w:val="24"/>
          <w:szCs w:val="24"/>
        </w:rPr>
      </w:pPr>
      <w:r w:rsidRPr="00872F4C">
        <w:rPr>
          <w:rFonts w:ascii="Times New Roman" w:hAnsi="Times New Roman"/>
          <w:b/>
          <w:sz w:val="24"/>
          <w:szCs w:val="24"/>
        </w:rPr>
        <w:t>Приложение 2</w:t>
      </w:r>
      <w:r>
        <w:rPr>
          <w:rFonts w:ascii="Times New Roman" w:hAnsi="Times New Roman"/>
          <w:sz w:val="24"/>
          <w:szCs w:val="24"/>
        </w:rPr>
        <w:t xml:space="preserve"> …………………………………………………………………………………31</w:t>
      </w:r>
    </w:p>
    <w:p w:rsidR="00FE6AD4" w:rsidRDefault="00FE6AD4">
      <w:pPr>
        <w:rPr>
          <w:rFonts w:ascii="Times New Roman" w:hAnsi="Times New Roman"/>
          <w:sz w:val="24"/>
          <w:szCs w:val="24"/>
        </w:rPr>
      </w:pPr>
      <w:r>
        <w:rPr>
          <w:rFonts w:ascii="Times New Roman" w:hAnsi="Times New Roman"/>
          <w:sz w:val="24"/>
          <w:szCs w:val="24"/>
        </w:rPr>
        <w:br w:type="page"/>
      </w:r>
    </w:p>
    <w:p w:rsidR="00FE6AD4" w:rsidRDefault="00FE6AD4" w:rsidP="00BF3E07">
      <w:pPr>
        <w:spacing w:after="240" w:line="360" w:lineRule="auto"/>
        <w:ind w:firstLine="709"/>
        <w:jc w:val="both"/>
        <w:rPr>
          <w:rFonts w:ascii="Times New Roman" w:hAnsi="Times New Roman"/>
          <w:b/>
          <w:sz w:val="28"/>
          <w:szCs w:val="28"/>
        </w:rPr>
      </w:pPr>
      <w:r w:rsidRPr="00BF3E07">
        <w:rPr>
          <w:rFonts w:ascii="Times New Roman" w:hAnsi="Times New Roman"/>
          <w:b/>
          <w:sz w:val="28"/>
          <w:szCs w:val="28"/>
        </w:rPr>
        <w:t>Введение</w:t>
      </w:r>
    </w:p>
    <w:p w:rsidR="00FE6AD4" w:rsidRDefault="00FE6AD4" w:rsidP="009C4B1F">
      <w:pPr>
        <w:spacing w:after="0" w:line="360" w:lineRule="auto"/>
        <w:ind w:firstLine="709"/>
        <w:jc w:val="both"/>
        <w:rPr>
          <w:rFonts w:ascii="Times New Roman" w:hAnsi="Times New Roman"/>
          <w:sz w:val="24"/>
          <w:szCs w:val="24"/>
        </w:rPr>
      </w:pPr>
      <w:r w:rsidRPr="009C4B1F">
        <w:rPr>
          <w:rFonts w:ascii="Times New Roman" w:hAnsi="Times New Roman"/>
          <w:sz w:val="24"/>
          <w:szCs w:val="24"/>
        </w:rPr>
        <w:t>Организация представляет собой открытую систему, целостность,  состоящую из многочисленных взаимозависимых частей, тесно переплетающихся с  внешним миром.</w:t>
      </w:r>
      <w:r>
        <w:rPr>
          <w:rFonts w:ascii="Times New Roman" w:hAnsi="Times New Roman"/>
          <w:sz w:val="24"/>
          <w:szCs w:val="24"/>
        </w:rPr>
        <w:t xml:space="preserve"> </w:t>
      </w:r>
      <w:r w:rsidRPr="009C4B1F">
        <w:rPr>
          <w:rFonts w:ascii="Times New Roman" w:hAnsi="Times New Roman"/>
          <w:sz w:val="24"/>
          <w:szCs w:val="24"/>
        </w:rPr>
        <w:t>Среда организации состоит из сфер, в которых фирма должна искать для себя новые возможности и следить за возникновением потенциальных угроз. Она включает в себя все силы, сказывающиеся на способности фирмы устанавливать и поддерживать контакты с целевым рынком. Среда фирмы слагается из внешней и внутренней среды организации</w:t>
      </w:r>
      <w:r>
        <w:rPr>
          <w:rFonts w:ascii="Times New Roman" w:hAnsi="Times New Roman"/>
          <w:sz w:val="24"/>
          <w:szCs w:val="24"/>
        </w:rPr>
        <w:t>.</w:t>
      </w:r>
    </w:p>
    <w:p w:rsidR="00FE6AD4" w:rsidRDefault="00FE6AD4" w:rsidP="00A33A3C">
      <w:pPr>
        <w:spacing w:after="0" w:line="360" w:lineRule="auto"/>
        <w:ind w:firstLine="709"/>
        <w:jc w:val="both"/>
        <w:rPr>
          <w:rFonts w:ascii="Times New Roman" w:hAnsi="Times New Roman"/>
          <w:sz w:val="24"/>
          <w:szCs w:val="24"/>
        </w:rPr>
      </w:pPr>
      <w:r w:rsidRPr="009C4B1F">
        <w:rPr>
          <w:rFonts w:ascii="Times New Roman" w:hAnsi="Times New Roman"/>
          <w:sz w:val="24"/>
          <w:szCs w:val="24"/>
        </w:rPr>
        <w:t xml:space="preserve"> </w:t>
      </w:r>
      <w:r>
        <w:rPr>
          <w:rFonts w:ascii="Times New Roman" w:hAnsi="Times New Roman"/>
          <w:sz w:val="24"/>
          <w:szCs w:val="24"/>
        </w:rPr>
        <w:t>Ее в</w:t>
      </w:r>
      <w:r w:rsidRPr="009C4B1F">
        <w:rPr>
          <w:rFonts w:ascii="Times New Roman" w:hAnsi="Times New Roman"/>
          <w:sz w:val="24"/>
          <w:szCs w:val="24"/>
        </w:rPr>
        <w:t>нутренняя среда является источником ее жизненной силы. Она заключает в себе тот потенциал, который дает возможность организации функционировать, а</w:t>
      </w:r>
      <w:r>
        <w:rPr>
          <w:rFonts w:ascii="Times New Roman" w:hAnsi="Times New Roman"/>
          <w:sz w:val="24"/>
          <w:szCs w:val="24"/>
        </w:rPr>
        <w:t>,</w:t>
      </w:r>
      <w:r w:rsidRPr="009C4B1F">
        <w:rPr>
          <w:rFonts w:ascii="Times New Roman" w:hAnsi="Times New Roman"/>
          <w:sz w:val="24"/>
          <w:szCs w:val="24"/>
        </w:rPr>
        <w:t xml:space="preserve"> следовательно, существовать и выживать в опр</w:t>
      </w:r>
      <w:r>
        <w:rPr>
          <w:rFonts w:ascii="Times New Roman" w:hAnsi="Times New Roman"/>
          <w:sz w:val="24"/>
          <w:szCs w:val="24"/>
        </w:rPr>
        <w:t>еделенном промежутке времени. Однако</w:t>
      </w:r>
      <w:r w:rsidRPr="009C4B1F">
        <w:rPr>
          <w:rFonts w:ascii="Times New Roman" w:hAnsi="Times New Roman"/>
          <w:sz w:val="24"/>
          <w:szCs w:val="24"/>
        </w:rPr>
        <w:t xml:space="preserve"> внутренняя среда может быть также и источником проблем и даже гибели организации в том случае, если она не обеспечивает необходимого функционирования организации.</w:t>
      </w:r>
    </w:p>
    <w:p w:rsidR="00FE6AD4" w:rsidRDefault="00FE6AD4" w:rsidP="00806B6D">
      <w:pPr>
        <w:spacing w:after="0" w:line="360" w:lineRule="auto"/>
        <w:ind w:firstLine="709"/>
        <w:jc w:val="both"/>
        <w:rPr>
          <w:rFonts w:ascii="Times New Roman" w:hAnsi="Times New Roman"/>
          <w:sz w:val="24"/>
          <w:szCs w:val="24"/>
        </w:rPr>
      </w:pPr>
      <w:r w:rsidRPr="00806B6D">
        <w:rPr>
          <w:rFonts w:ascii="Times New Roman" w:hAnsi="Times New Roman"/>
          <w:sz w:val="24"/>
          <w:szCs w:val="24"/>
        </w:rPr>
        <w:t>Эффективность деятельности предприятия в значительной мере определяется такими основными факторами</w:t>
      </w:r>
      <w:r>
        <w:rPr>
          <w:rFonts w:ascii="Times New Roman" w:hAnsi="Times New Roman"/>
          <w:sz w:val="24"/>
          <w:szCs w:val="24"/>
        </w:rPr>
        <w:t xml:space="preserve"> внутренней среды</w:t>
      </w:r>
      <w:r w:rsidRPr="00806B6D">
        <w:rPr>
          <w:rFonts w:ascii="Times New Roman" w:hAnsi="Times New Roman"/>
          <w:sz w:val="24"/>
          <w:szCs w:val="24"/>
        </w:rPr>
        <w:t>, как производственные мощности, технологии, персонал, его квалификация, потенциал развития. Наряду с ними к наиболее значимым относится организационная культура предприятия, которая выступает в качестве условной системы, состоящей из набора правил и стандартов, определяющих взаимодействие и согласованность членов коллектива, управленческого звена, структурных подразделений и ключевых факторов развития предприятия.</w:t>
      </w:r>
    </w:p>
    <w:p w:rsidR="00FE6AD4" w:rsidRDefault="00FE6AD4" w:rsidP="00BF3E07">
      <w:pPr>
        <w:spacing w:after="0" w:line="360" w:lineRule="auto"/>
        <w:ind w:firstLine="709"/>
        <w:jc w:val="both"/>
        <w:rPr>
          <w:rFonts w:ascii="Times New Roman" w:hAnsi="Times New Roman"/>
          <w:sz w:val="24"/>
          <w:szCs w:val="24"/>
        </w:rPr>
      </w:pPr>
      <w:r>
        <w:rPr>
          <w:rFonts w:ascii="Times New Roman" w:hAnsi="Times New Roman"/>
          <w:sz w:val="24"/>
          <w:szCs w:val="24"/>
        </w:rPr>
        <w:t>Таким образом, актуальность данной курсовой работы становится очевидной: и</w:t>
      </w:r>
      <w:r w:rsidRPr="009C4B1F">
        <w:rPr>
          <w:rFonts w:ascii="Times New Roman" w:hAnsi="Times New Roman"/>
          <w:sz w:val="24"/>
          <w:szCs w:val="24"/>
        </w:rPr>
        <w:t>нфopмaция o внyтpeннeй cpeдe фиpмы нeoбxoдимa мeнeджepy, чтoбы oпpeдeлить внyтpeнниe вoзмoжнocти, пoтeнциaл, нa кoтopыe фиpмa мoжeт paccчитывaть в кoнкypeнтнoй бopьбe для дocтижeния пocтaвлeнныx цeлeй. Анaлиз внyтpeннeй cpeды пoзвoляeт тaкжe лyчшe yяcнить цeли и зaдaчи opгaнизaции. Вaжнo тo, чтo пoмимo пpoизвoдcтвa пpoдyкции, oкaзaния ycлyг opгaнизaция oбecпeчивaeт вoзмoжнocть cyщecтвoвaния cвoим paбoтникaм, coздaeт oпpeдeлeнныe coциaльныe ycлoвия для иx жизнeдeятeльнocти.</w:t>
      </w:r>
    </w:p>
    <w:p w:rsidR="00FE6AD4" w:rsidRDefault="00FE6AD4" w:rsidP="00A33A3C">
      <w:pPr>
        <w:spacing w:after="0" w:line="360" w:lineRule="auto"/>
        <w:ind w:firstLine="709"/>
        <w:jc w:val="both"/>
        <w:rPr>
          <w:rFonts w:ascii="Times New Roman" w:hAnsi="Times New Roman"/>
          <w:sz w:val="24"/>
          <w:szCs w:val="24"/>
        </w:rPr>
      </w:pPr>
      <w:r>
        <w:rPr>
          <w:rFonts w:ascii="Times New Roman" w:hAnsi="Times New Roman"/>
          <w:sz w:val="24"/>
          <w:szCs w:val="24"/>
        </w:rPr>
        <w:t xml:space="preserve">Цель данной курсовой работы – </w:t>
      </w:r>
      <w:r w:rsidRPr="009C4B1F">
        <w:rPr>
          <w:rFonts w:ascii="Times New Roman" w:hAnsi="Times New Roman"/>
          <w:sz w:val="24"/>
          <w:szCs w:val="24"/>
        </w:rPr>
        <w:t>рассмотреть особенности формирования эффективной в</w:t>
      </w:r>
      <w:r>
        <w:rPr>
          <w:rFonts w:ascii="Times New Roman" w:hAnsi="Times New Roman"/>
          <w:sz w:val="24"/>
          <w:szCs w:val="24"/>
        </w:rPr>
        <w:t>нутренней среды организации, и в частности ее организационной культуры на примере ОАО Банк «Возрождение».</w:t>
      </w:r>
    </w:p>
    <w:p w:rsidR="00FE6AD4" w:rsidRDefault="00FE6AD4" w:rsidP="00A33A3C">
      <w:pPr>
        <w:spacing w:after="0" w:line="360" w:lineRule="auto"/>
        <w:ind w:firstLine="709"/>
        <w:jc w:val="both"/>
        <w:rPr>
          <w:rFonts w:ascii="Times New Roman" w:hAnsi="Times New Roman"/>
          <w:sz w:val="24"/>
          <w:szCs w:val="24"/>
        </w:rPr>
      </w:pPr>
      <w:r>
        <w:rPr>
          <w:rFonts w:ascii="Times New Roman" w:hAnsi="Times New Roman"/>
          <w:sz w:val="24"/>
          <w:szCs w:val="24"/>
        </w:rPr>
        <w:t>В связи с поставленной целью необходимо выполнить следующие задачи:</w:t>
      </w:r>
    </w:p>
    <w:p w:rsidR="00FE6AD4" w:rsidRPr="00737AA0" w:rsidRDefault="00FE6AD4" w:rsidP="00737AA0">
      <w:pPr>
        <w:pStyle w:val="1"/>
        <w:numPr>
          <w:ilvl w:val="0"/>
          <w:numId w:val="12"/>
        </w:numPr>
        <w:spacing w:after="0" w:line="360" w:lineRule="auto"/>
        <w:jc w:val="both"/>
        <w:rPr>
          <w:rFonts w:ascii="Times New Roman" w:hAnsi="Times New Roman"/>
          <w:sz w:val="24"/>
          <w:szCs w:val="24"/>
        </w:rPr>
      </w:pPr>
      <w:r w:rsidRPr="00737AA0">
        <w:rPr>
          <w:rFonts w:ascii="Times New Roman" w:hAnsi="Times New Roman"/>
          <w:sz w:val="24"/>
          <w:szCs w:val="24"/>
        </w:rPr>
        <w:t>раскрыть понятие внутренней среды организации, определить ее факторы и параметры;</w:t>
      </w:r>
    </w:p>
    <w:p w:rsidR="00FE6AD4" w:rsidRPr="00737AA0" w:rsidRDefault="00FE6AD4" w:rsidP="00737AA0">
      <w:pPr>
        <w:pStyle w:val="1"/>
        <w:numPr>
          <w:ilvl w:val="0"/>
          <w:numId w:val="12"/>
        </w:numPr>
        <w:spacing w:after="0" w:line="360" w:lineRule="auto"/>
        <w:jc w:val="both"/>
        <w:rPr>
          <w:rFonts w:ascii="Times New Roman" w:hAnsi="Times New Roman"/>
          <w:sz w:val="24"/>
          <w:szCs w:val="24"/>
        </w:rPr>
      </w:pPr>
      <w:r w:rsidRPr="00737AA0">
        <w:rPr>
          <w:rFonts w:ascii="Times New Roman" w:hAnsi="Times New Roman"/>
          <w:sz w:val="24"/>
          <w:szCs w:val="24"/>
        </w:rPr>
        <w:t>определить сущность организационной культуры фирмы, особенности ее формирования и управления ей;</w:t>
      </w:r>
    </w:p>
    <w:p w:rsidR="00FE6AD4" w:rsidRPr="00737AA0" w:rsidRDefault="00FE6AD4" w:rsidP="00737AA0">
      <w:pPr>
        <w:pStyle w:val="1"/>
        <w:numPr>
          <w:ilvl w:val="0"/>
          <w:numId w:val="12"/>
        </w:numPr>
        <w:spacing w:after="0" w:line="360" w:lineRule="auto"/>
        <w:jc w:val="both"/>
        <w:rPr>
          <w:rFonts w:ascii="Times New Roman" w:hAnsi="Times New Roman"/>
          <w:sz w:val="24"/>
          <w:szCs w:val="24"/>
        </w:rPr>
      </w:pPr>
      <w:r w:rsidRPr="00737AA0">
        <w:rPr>
          <w:rFonts w:ascii="Times New Roman" w:hAnsi="Times New Roman"/>
          <w:sz w:val="24"/>
          <w:szCs w:val="24"/>
        </w:rPr>
        <w:t>дать краткую характеристику ОАО Банк «Возрождение»;</w:t>
      </w:r>
    </w:p>
    <w:p w:rsidR="00FE6AD4" w:rsidRPr="00737AA0" w:rsidRDefault="00FE6AD4" w:rsidP="00737AA0">
      <w:pPr>
        <w:pStyle w:val="1"/>
        <w:numPr>
          <w:ilvl w:val="0"/>
          <w:numId w:val="12"/>
        </w:numPr>
        <w:spacing w:after="0" w:line="360" w:lineRule="auto"/>
        <w:jc w:val="both"/>
        <w:rPr>
          <w:rFonts w:ascii="Times New Roman" w:hAnsi="Times New Roman"/>
          <w:sz w:val="24"/>
          <w:szCs w:val="24"/>
        </w:rPr>
      </w:pPr>
      <w:r w:rsidRPr="00737AA0">
        <w:rPr>
          <w:rFonts w:ascii="Times New Roman" w:hAnsi="Times New Roman"/>
          <w:sz w:val="24"/>
          <w:szCs w:val="24"/>
        </w:rPr>
        <w:t>провести анализ организационной культуры Банка, определить основные моменты в ее управлении.</w:t>
      </w:r>
    </w:p>
    <w:p w:rsidR="00FE6AD4" w:rsidRDefault="00FE6AD4" w:rsidP="00A33A3C">
      <w:pPr>
        <w:spacing w:after="0" w:line="360" w:lineRule="auto"/>
        <w:ind w:firstLine="709"/>
        <w:jc w:val="both"/>
        <w:rPr>
          <w:rFonts w:ascii="Times New Roman" w:hAnsi="Times New Roman"/>
          <w:sz w:val="24"/>
          <w:szCs w:val="24"/>
        </w:rPr>
      </w:pPr>
      <w:r w:rsidRPr="00BA3A45">
        <w:rPr>
          <w:rFonts w:ascii="Times New Roman" w:hAnsi="Times New Roman"/>
          <w:sz w:val="24"/>
          <w:szCs w:val="24"/>
        </w:rPr>
        <w:t>Специфика исследуемой проблемы обусловила структуру работы. Она состоит из введени</w:t>
      </w:r>
      <w:r>
        <w:rPr>
          <w:rFonts w:ascii="Times New Roman" w:hAnsi="Times New Roman"/>
          <w:sz w:val="24"/>
          <w:szCs w:val="24"/>
        </w:rPr>
        <w:t>я, основной части, заключения, списка используемой</w:t>
      </w:r>
      <w:r w:rsidRPr="00BA3A45">
        <w:rPr>
          <w:rFonts w:ascii="Times New Roman" w:hAnsi="Times New Roman"/>
          <w:sz w:val="24"/>
          <w:szCs w:val="24"/>
        </w:rPr>
        <w:t xml:space="preserve"> литературы</w:t>
      </w:r>
      <w:r>
        <w:rPr>
          <w:rFonts w:ascii="Times New Roman" w:hAnsi="Times New Roman"/>
          <w:sz w:val="24"/>
          <w:szCs w:val="24"/>
        </w:rPr>
        <w:t>, а также приложений.</w:t>
      </w:r>
    </w:p>
    <w:p w:rsidR="00FE6AD4" w:rsidRDefault="00FE6AD4" w:rsidP="00A33A3C">
      <w:pPr>
        <w:spacing w:after="0" w:line="360" w:lineRule="auto"/>
        <w:ind w:firstLine="709"/>
        <w:jc w:val="both"/>
        <w:rPr>
          <w:rFonts w:ascii="Times New Roman" w:hAnsi="Times New Roman"/>
          <w:sz w:val="24"/>
          <w:szCs w:val="24"/>
        </w:rPr>
      </w:pPr>
      <w:r>
        <w:rPr>
          <w:rFonts w:ascii="Times New Roman" w:hAnsi="Times New Roman"/>
          <w:sz w:val="24"/>
          <w:szCs w:val="24"/>
        </w:rPr>
        <w:t xml:space="preserve">В рамках рассматриваемой проблемы было написано немало различных трудов научно-исследовательского характера. Среди них статья Л.С. Савченко «Формирование организационной культуры предпринимательской организации» в Российском научном журнале Экономика и Управление (№ 5, 2007 г.); учебно-методическое пособие </w:t>
      </w:r>
      <w:r w:rsidRPr="00737AA0">
        <w:rPr>
          <w:rFonts w:ascii="Times New Roman" w:hAnsi="Times New Roman"/>
          <w:sz w:val="24"/>
          <w:szCs w:val="24"/>
        </w:rPr>
        <w:t>Корпоративная культ</w:t>
      </w:r>
      <w:r>
        <w:rPr>
          <w:rFonts w:ascii="Times New Roman" w:hAnsi="Times New Roman"/>
          <w:sz w:val="24"/>
          <w:szCs w:val="24"/>
        </w:rPr>
        <w:t>ура</w:t>
      </w:r>
      <w:r w:rsidRPr="00737AA0">
        <w:rPr>
          <w:rFonts w:ascii="Times New Roman" w:hAnsi="Times New Roman"/>
          <w:sz w:val="24"/>
          <w:szCs w:val="24"/>
        </w:rPr>
        <w:t>/ Авт.-сост. Т.А. Лапина</w:t>
      </w:r>
      <w:r>
        <w:rPr>
          <w:rFonts w:ascii="Times New Roman" w:hAnsi="Times New Roman"/>
          <w:sz w:val="24"/>
          <w:szCs w:val="24"/>
        </w:rPr>
        <w:t>; учебник Теория управления под редакцией Ю.В. Васильева, В.Н. Парахиной, Л.И. Ушвицкого; учебное пособие Теория организации Парахиной В.Н. и многие другие.</w:t>
      </w:r>
    </w:p>
    <w:p w:rsidR="00FE6AD4" w:rsidRDefault="00FE6AD4" w:rsidP="00A33A3C">
      <w:pPr>
        <w:spacing w:after="0" w:line="360" w:lineRule="auto"/>
        <w:ind w:firstLine="709"/>
        <w:jc w:val="both"/>
        <w:rPr>
          <w:rFonts w:ascii="Times New Roman" w:hAnsi="Times New Roman"/>
          <w:sz w:val="24"/>
          <w:szCs w:val="24"/>
        </w:rPr>
      </w:pPr>
    </w:p>
    <w:p w:rsidR="00FE6AD4" w:rsidRDefault="00FE6AD4">
      <w:pPr>
        <w:rPr>
          <w:rFonts w:ascii="Times New Roman" w:hAnsi="Times New Roman"/>
          <w:sz w:val="24"/>
          <w:szCs w:val="24"/>
        </w:rPr>
      </w:pPr>
      <w:r>
        <w:rPr>
          <w:rFonts w:ascii="Times New Roman" w:hAnsi="Times New Roman"/>
          <w:sz w:val="24"/>
          <w:szCs w:val="24"/>
        </w:rPr>
        <w:br w:type="page"/>
      </w:r>
    </w:p>
    <w:p w:rsidR="00FE6AD4" w:rsidRPr="00FC6B06" w:rsidRDefault="00FE6AD4" w:rsidP="00FC6B06">
      <w:pPr>
        <w:spacing w:after="0" w:line="360" w:lineRule="auto"/>
        <w:ind w:firstLine="709"/>
        <w:jc w:val="center"/>
        <w:rPr>
          <w:rFonts w:ascii="Times New Roman" w:hAnsi="Times New Roman"/>
          <w:b/>
          <w:sz w:val="28"/>
          <w:szCs w:val="28"/>
        </w:rPr>
      </w:pPr>
      <w:r w:rsidRPr="00CF0118">
        <w:rPr>
          <w:rFonts w:ascii="Times New Roman" w:hAnsi="Times New Roman"/>
          <w:b/>
          <w:sz w:val="28"/>
          <w:szCs w:val="28"/>
        </w:rPr>
        <w:t xml:space="preserve">Глава 1. </w:t>
      </w:r>
      <w:r w:rsidRPr="00FC6B06">
        <w:rPr>
          <w:rFonts w:ascii="Times New Roman" w:hAnsi="Times New Roman"/>
          <w:b/>
          <w:sz w:val="28"/>
          <w:szCs w:val="28"/>
        </w:rPr>
        <w:t>Внутренняя среда предприятия и организационная культура как важная ее составляющая</w:t>
      </w:r>
    </w:p>
    <w:p w:rsidR="00FE6AD4" w:rsidRPr="00AC3B68" w:rsidRDefault="00FE6AD4" w:rsidP="00EC20AA">
      <w:pPr>
        <w:spacing w:after="120" w:line="360" w:lineRule="auto"/>
        <w:ind w:firstLine="709"/>
        <w:jc w:val="center"/>
        <w:rPr>
          <w:rFonts w:ascii="Times New Roman" w:hAnsi="Times New Roman"/>
          <w:b/>
          <w:sz w:val="24"/>
          <w:szCs w:val="24"/>
        </w:rPr>
      </w:pPr>
      <w:r w:rsidRPr="00AC3B68">
        <w:rPr>
          <w:rFonts w:ascii="Times New Roman" w:hAnsi="Times New Roman"/>
          <w:b/>
          <w:sz w:val="24"/>
          <w:szCs w:val="24"/>
        </w:rPr>
        <w:t>1.1 Организация как открытая система и как функция управления</w:t>
      </w:r>
    </w:p>
    <w:p w:rsidR="00FE6AD4" w:rsidRDefault="00FE6AD4" w:rsidP="00CF0118">
      <w:pPr>
        <w:spacing w:after="0" w:line="360" w:lineRule="auto"/>
        <w:ind w:firstLine="709"/>
        <w:jc w:val="both"/>
        <w:rPr>
          <w:rFonts w:ascii="Times New Roman" w:hAnsi="Times New Roman"/>
          <w:sz w:val="24"/>
          <w:szCs w:val="24"/>
        </w:rPr>
      </w:pPr>
      <w:r w:rsidRPr="00CF0118">
        <w:rPr>
          <w:rFonts w:ascii="Times New Roman" w:hAnsi="Times New Roman"/>
          <w:sz w:val="24"/>
          <w:szCs w:val="24"/>
        </w:rPr>
        <w:t xml:space="preserve">Анализ </w:t>
      </w:r>
      <w:r>
        <w:rPr>
          <w:rFonts w:ascii="Times New Roman" w:hAnsi="Times New Roman"/>
          <w:sz w:val="24"/>
          <w:szCs w:val="24"/>
        </w:rPr>
        <w:t>как внешней, так и внутренней</w:t>
      </w:r>
      <w:r w:rsidRPr="00CF0118">
        <w:rPr>
          <w:rFonts w:ascii="Times New Roman" w:hAnsi="Times New Roman"/>
          <w:sz w:val="24"/>
          <w:szCs w:val="24"/>
        </w:rPr>
        <w:t xml:space="preserve"> среды организации осу</w:t>
      </w:r>
      <w:r>
        <w:rPr>
          <w:rFonts w:ascii="Times New Roman" w:hAnsi="Times New Roman"/>
          <w:sz w:val="24"/>
          <w:szCs w:val="24"/>
        </w:rPr>
        <w:t>ществляется с использованием си</w:t>
      </w:r>
      <w:r w:rsidRPr="00CF0118">
        <w:rPr>
          <w:rFonts w:ascii="Times New Roman" w:hAnsi="Times New Roman"/>
          <w:sz w:val="24"/>
          <w:szCs w:val="24"/>
        </w:rPr>
        <w:t>стемного подхода.</w:t>
      </w:r>
    </w:p>
    <w:p w:rsidR="00FE6AD4" w:rsidRDefault="00FE6AD4" w:rsidP="00CF0118">
      <w:pPr>
        <w:spacing w:after="0" w:line="360" w:lineRule="auto"/>
        <w:ind w:firstLine="709"/>
        <w:jc w:val="both"/>
        <w:rPr>
          <w:rFonts w:ascii="Times New Roman" w:hAnsi="Times New Roman"/>
          <w:sz w:val="24"/>
          <w:szCs w:val="24"/>
        </w:rPr>
      </w:pPr>
      <w:r w:rsidRPr="00CF0118">
        <w:rPr>
          <w:rFonts w:ascii="Times New Roman" w:hAnsi="Times New Roman"/>
          <w:i/>
          <w:sz w:val="24"/>
          <w:szCs w:val="24"/>
        </w:rPr>
        <w:t>Система</w:t>
      </w:r>
      <w:r w:rsidRPr="00CF0118">
        <w:rPr>
          <w:rFonts w:ascii="Times New Roman" w:hAnsi="Times New Roman"/>
          <w:sz w:val="24"/>
          <w:szCs w:val="24"/>
        </w:rPr>
        <w:t xml:space="preserve"> – набор взаимосвязанных и взаимозависимых частей, составленных в порядке, позволяющем воспроизвести целое. </w:t>
      </w:r>
      <w:r>
        <w:rPr>
          <w:rFonts w:ascii="Times New Roman" w:hAnsi="Times New Roman"/>
          <w:sz w:val="24"/>
          <w:szCs w:val="24"/>
        </w:rPr>
        <w:t xml:space="preserve">С этой точки зрения, любая </w:t>
      </w:r>
      <w:r w:rsidRPr="006E4E1C">
        <w:rPr>
          <w:rFonts w:ascii="Times New Roman" w:hAnsi="Times New Roman"/>
          <w:i/>
          <w:sz w:val="24"/>
          <w:szCs w:val="24"/>
        </w:rPr>
        <w:t>организация</w:t>
      </w:r>
      <w:r>
        <w:rPr>
          <w:rFonts w:ascii="Times New Roman" w:hAnsi="Times New Roman"/>
          <w:sz w:val="24"/>
          <w:szCs w:val="24"/>
        </w:rPr>
        <w:t xml:space="preserve"> представляет собой совокупность взаимосвязанных и взаимодействующих элементов. </w:t>
      </w:r>
      <w:r w:rsidRPr="00CF0118">
        <w:rPr>
          <w:rFonts w:ascii="Times New Roman" w:hAnsi="Times New Roman"/>
          <w:sz w:val="24"/>
          <w:szCs w:val="24"/>
        </w:rPr>
        <w:t>Каждая составляющая организации выполняет свои определенные функции. Для успешного функционирования организации между всеми ее подразделениями и отделами должна осуществляться интеграция. Она осуществляется путем координации уровней иерархии управления, прямого наблюдения, правил и процедур. Организации, в свою очередь сами являются подсистемами в рамках более крупных систем.</w:t>
      </w:r>
    </w:p>
    <w:p w:rsidR="00FE6AD4" w:rsidRDefault="00FE6AD4" w:rsidP="00CF0118">
      <w:pPr>
        <w:spacing w:after="0" w:line="360" w:lineRule="auto"/>
        <w:ind w:firstLine="709"/>
        <w:jc w:val="both"/>
        <w:rPr>
          <w:rFonts w:ascii="Times New Roman" w:hAnsi="Times New Roman"/>
          <w:sz w:val="24"/>
          <w:szCs w:val="24"/>
        </w:rPr>
      </w:pPr>
      <w:r>
        <w:rPr>
          <w:rFonts w:ascii="Times New Roman" w:hAnsi="Times New Roman"/>
          <w:sz w:val="24"/>
          <w:szCs w:val="24"/>
        </w:rPr>
        <w:t>Таким образом, представление организации как системы позволяет выделить ряд присущих ей общих свойств, наблюдаемых в организациях любой природы:</w:t>
      </w:r>
    </w:p>
    <w:p w:rsidR="00FE6AD4" w:rsidRDefault="00FE6AD4" w:rsidP="006E4E1C">
      <w:pPr>
        <w:pStyle w:val="1"/>
        <w:numPr>
          <w:ilvl w:val="0"/>
          <w:numId w:val="2"/>
        </w:numPr>
        <w:spacing w:after="0" w:line="360" w:lineRule="auto"/>
        <w:jc w:val="both"/>
        <w:rPr>
          <w:rFonts w:ascii="Times New Roman" w:hAnsi="Times New Roman"/>
          <w:i/>
          <w:sz w:val="24"/>
          <w:szCs w:val="24"/>
        </w:rPr>
      </w:pPr>
      <w:r w:rsidRPr="000306D7">
        <w:rPr>
          <w:rFonts w:ascii="Times New Roman" w:hAnsi="Times New Roman"/>
          <w:i/>
          <w:sz w:val="24"/>
          <w:szCs w:val="24"/>
        </w:rPr>
        <w:t>Целостность</w:t>
      </w:r>
    </w:p>
    <w:p w:rsidR="00FE6AD4" w:rsidRPr="000306D7" w:rsidRDefault="00FE6AD4" w:rsidP="000306D7">
      <w:pPr>
        <w:spacing w:after="0" w:line="360" w:lineRule="auto"/>
        <w:ind w:left="709"/>
        <w:jc w:val="both"/>
        <w:rPr>
          <w:rFonts w:ascii="Times New Roman" w:hAnsi="Times New Roman"/>
          <w:sz w:val="24"/>
          <w:szCs w:val="24"/>
        </w:rPr>
      </w:pPr>
      <w:r>
        <w:rPr>
          <w:rFonts w:ascii="Times New Roman" w:hAnsi="Times New Roman"/>
          <w:sz w:val="24"/>
          <w:szCs w:val="24"/>
        </w:rPr>
        <w:t>Создание целого осуществляется посредством интеграции, то есть объединения частей в единое целое. Любую организацию можно рассматривать как интегрированное целое, в котором каждый структурный элемент занимает строго определенное место.</w:t>
      </w:r>
    </w:p>
    <w:p w:rsidR="00FE6AD4" w:rsidRPr="000306D7" w:rsidRDefault="00FE6AD4" w:rsidP="006E4E1C">
      <w:pPr>
        <w:pStyle w:val="1"/>
        <w:numPr>
          <w:ilvl w:val="0"/>
          <w:numId w:val="2"/>
        </w:numPr>
        <w:spacing w:after="0" w:line="360" w:lineRule="auto"/>
        <w:jc w:val="both"/>
        <w:rPr>
          <w:rFonts w:ascii="Times New Roman" w:hAnsi="Times New Roman"/>
          <w:i/>
          <w:sz w:val="24"/>
          <w:szCs w:val="24"/>
        </w:rPr>
      </w:pPr>
      <w:r w:rsidRPr="000306D7">
        <w:rPr>
          <w:rFonts w:ascii="Times New Roman" w:hAnsi="Times New Roman"/>
          <w:i/>
          <w:sz w:val="24"/>
          <w:szCs w:val="24"/>
        </w:rPr>
        <w:t>Эмерджентность</w:t>
      </w:r>
    </w:p>
    <w:p w:rsidR="00FE6AD4" w:rsidRPr="000306D7" w:rsidRDefault="00FE6AD4" w:rsidP="000306D7">
      <w:pPr>
        <w:spacing w:after="0" w:line="360" w:lineRule="auto"/>
        <w:ind w:left="709"/>
        <w:jc w:val="both"/>
        <w:rPr>
          <w:rFonts w:ascii="Times New Roman" w:hAnsi="Times New Roman"/>
          <w:sz w:val="24"/>
          <w:szCs w:val="24"/>
        </w:rPr>
      </w:pPr>
      <w:r>
        <w:rPr>
          <w:rFonts w:ascii="Times New Roman" w:hAnsi="Times New Roman"/>
          <w:sz w:val="24"/>
          <w:szCs w:val="24"/>
        </w:rPr>
        <w:t>Эмерджентностью называется наличие качественно новых свойств целого, отсутствующих у его составных частей. Это означает, что свойства целого не являются просто суммой свойств составляющих его элементов, хотя и зависят от них. Однако объединяемые в систему (целое) элементы могут терять свойства, присущие им вне системы, или приобретать новые.</w:t>
      </w:r>
    </w:p>
    <w:p w:rsidR="00FE6AD4" w:rsidRPr="000306D7" w:rsidRDefault="00FE6AD4" w:rsidP="006E4E1C">
      <w:pPr>
        <w:pStyle w:val="1"/>
        <w:numPr>
          <w:ilvl w:val="0"/>
          <w:numId w:val="2"/>
        </w:numPr>
        <w:spacing w:after="0" w:line="360" w:lineRule="auto"/>
        <w:jc w:val="both"/>
        <w:rPr>
          <w:rFonts w:ascii="Times New Roman" w:hAnsi="Times New Roman"/>
          <w:i/>
          <w:sz w:val="24"/>
          <w:szCs w:val="24"/>
        </w:rPr>
      </w:pPr>
      <w:r w:rsidRPr="000306D7">
        <w:rPr>
          <w:rFonts w:ascii="Times New Roman" w:hAnsi="Times New Roman"/>
          <w:i/>
          <w:sz w:val="24"/>
          <w:szCs w:val="24"/>
        </w:rPr>
        <w:t>Устойчивость</w:t>
      </w:r>
    </w:p>
    <w:p w:rsidR="00FE6AD4" w:rsidRDefault="00FE6AD4" w:rsidP="006E4E1C">
      <w:pPr>
        <w:spacing w:after="0" w:line="360" w:lineRule="auto"/>
        <w:ind w:left="709"/>
        <w:jc w:val="both"/>
        <w:rPr>
          <w:rFonts w:ascii="Times New Roman" w:hAnsi="Times New Roman"/>
          <w:sz w:val="24"/>
          <w:szCs w:val="24"/>
        </w:rPr>
      </w:pPr>
      <w:r>
        <w:rPr>
          <w:rFonts w:ascii="Times New Roman" w:hAnsi="Times New Roman"/>
          <w:sz w:val="24"/>
          <w:szCs w:val="24"/>
        </w:rPr>
        <w:t>Организация, будучи целостным, системным образованием, всегда стремится восстановить нарушенное равновесие, компенсируя возникающие под влиянием внешних факторов изменения.</w:t>
      </w:r>
      <w:r>
        <w:rPr>
          <w:rStyle w:val="a5"/>
          <w:rFonts w:ascii="Times New Roman" w:hAnsi="Times New Roman"/>
          <w:sz w:val="24"/>
          <w:szCs w:val="24"/>
        </w:rPr>
        <w:footnoteReference w:id="1"/>
      </w:r>
    </w:p>
    <w:p w:rsidR="00FE6AD4" w:rsidRDefault="00FE6AD4" w:rsidP="000306D7">
      <w:pPr>
        <w:spacing w:after="0" w:line="360" w:lineRule="auto"/>
        <w:ind w:firstLine="709"/>
        <w:jc w:val="both"/>
        <w:rPr>
          <w:rFonts w:ascii="Times New Roman" w:hAnsi="Times New Roman"/>
          <w:sz w:val="24"/>
          <w:szCs w:val="24"/>
        </w:rPr>
      </w:pPr>
      <w:r w:rsidRPr="000306D7">
        <w:rPr>
          <w:rFonts w:ascii="Times New Roman" w:hAnsi="Times New Roman"/>
          <w:i/>
          <w:sz w:val="24"/>
          <w:szCs w:val="24"/>
        </w:rPr>
        <w:t>Организация</w:t>
      </w:r>
      <w:r>
        <w:rPr>
          <w:rFonts w:ascii="Times New Roman" w:hAnsi="Times New Roman"/>
          <w:sz w:val="24"/>
          <w:szCs w:val="24"/>
        </w:rPr>
        <w:t xml:space="preserve"> также представляет собой обеспечивающую функцию управления, направленную на создание необходимых условий для достижения целей (от лат. </w:t>
      </w:r>
      <w:r>
        <w:rPr>
          <w:rFonts w:ascii="Times New Roman" w:hAnsi="Times New Roman"/>
          <w:sz w:val="24"/>
          <w:szCs w:val="24"/>
          <w:lang w:val="en-US"/>
        </w:rPr>
        <w:t>organizo</w:t>
      </w:r>
      <w:r w:rsidRPr="000306D7">
        <w:rPr>
          <w:rFonts w:ascii="Times New Roman" w:hAnsi="Times New Roman"/>
          <w:sz w:val="24"/>
          <w:szCs w:val="24"/>
        </w:rPr>
        <w:t xml:space="preserve"> </w:t>
      </w:r>
      <w:r>
        <w:rPr>
          <w:rFonts w:ascii="Times New Roman" w:hAnsi="Times New Roman"/>
          <w:sz w:val="24"/>
          <w:szCs w:val="24"/>
        </w:rPr>
        <w:t>–</w:t>
      </w:r>
      <w:r w:rsidRPr="000306D7">
        <w:rPr>
          <w:rFonts w:ascii="Times New Roman" w:hAnsi="Times New Roman"/>
          <w:sz w:val="24"/>
          <w:szCs w:val="24"/>
        </w:rPr>
        <w:t xml:space="preserve"> </w:t>
      </w:r>
      <w:r>
        <w:rPr>
          <w:rFonts w:ascii="Times New Roman" w:hAnsi="Times New Roman"/>
          <w:sz w:val="24"/>
          <w:szCs w:val="24"/>
        </w:rPr>
        <w:t>«придаю стройный вид, устраиваю»).</w:t>
      </w:r>
    </w:p>
    <w:p w:rsidR="00FE6AD4" w:rsidRDefault="00FE6AD4" w:rsidP="000306D7">
      <w:pPr>
        <w:spacing w:after="0" w:line="360" w:lineRule="auto"/>
        <w:ind w:firstLine="709"/>
        <w:jc w:val="both"/>
        <w:rPr>
          <w:rFonts w:ascii="Times New Roman" w:hAnsi="Times New Roman"/>
          <w:sz w:val="24"/>
          <w:szCs w:val="24"/>
        </w:rPr>
      </w:pPr>
      <w:r>
        <w:rPr>
          <w:rFonts w:ascii="Times New Roman" w:hAnsi="Times New Roman"/>
          <w:sz w:val="24"/>
          <w:szCs w:val="24"/>
        </w:rPr>
        <w:t>Организация как функция управления обеспечивает упорядочение всех сторон деятельности управляемой системы на всех ее иерархических уровнях.</w:t>
      </w:r>
    </w:p>
    <w:p w:rsidR="00FE6AD4" w:rsidRDefault="00FE6AD4" w:rsidP="000306D7">
      <w:pPr>
        <w:spacing w:after="0" w:line="360" w:lineRule="auto"/>
        <w:ind w:firstLine="709"/>
        <w:jc w:val="both"/>
        <w:rPr>
          <w:rFonts w:ascii="Times New Roman" w:hAnsi="Times New Roman"/>
          <w:sz w:val="24"/>
          <w:szCs w:val="24"/>
        </w:rPr>
      </w:pPr>
      <w:r>
        <w:rPr>
          <w:rFonts w:ascii="Times New Roman" w:hAnsi="Times New Roman"/>
          <w:sz w:val="24"/>
          <w:szCs w:val="24"/>
        </w:rPr>
        <w:t>Функция организации состоит в установлении постоянных и временных взаимоотношений между всеми подразделениями организации, определении порядка и условий ее функционирования, то есть в формировании управленческих отношений. Это процесс объединения людей и средств для достижения поставленных организацией целей.</w:t>
      </w:r>
    </w:p>
    <w:p w:rsidR="00FE6AD4" w:rsidRDefault="00FE6AD4" w:rsidP="000306D7">
      <w:pPr>
        <w:spacing w:after="0" w:line="360" w:lineRule="auto"/>
        <w:ind w:firstLine="709"/>
        <w:jc w:val="both"/>
        <w:rPr>
          <w:rFonts w:ascii="Times New Roman" w:hAnsi="Times New Roman"/>
          <w:sz w:val="24"/>
          <w:szCs w:val="24"/>
        </w:rPr>
      </w:pPr>
      <w:r>
        <w:rPr>
          <w:rFonts w:ascii="Times New Roman" w:hAnsi="Times New Roman"/>
          <w:sz w:val="24"/>
          <w:szCs w:val="24"/>
        </w:rPr>
        <w:t xml:space="preserve">Вне зависимости от типа и масштабов деятельности каждая фирма должна быть некоторым образом организована. Существует ряд </w:t>
      </w:r>
      <w:r w:rsidRPr="00AC3B68">
        <w:rPr>
          <w:rFonts w:ascii="Times New Roman" w:hAnsi="Times New Roman"/>
          <w:i/>
          <w:sz w:val="24"/>
          <w:szCs w:val="24"/>
        </w:rPr>
        <w:t>принципов</w:t>
      </w:r>
      <w:r>
        <w:rPr>
          <w:rFonts w:ascii="Times New Roman" w:hAnsi="Times New Roman"/>
          <w:sz w:val="24"/>
          <w:szCs w:val="24"/>
        </w:rPr>
        <w:t>, которыми следует руководствоваться в процессе выполнения функций организации:</w:t>
      </w:r>
    </w:p>
    <w:p w:rsidR="00FE6AD4" w:rsidRDefault="00FE6AD4" w:rsidP="00C77CBD">
      <w:pPr>
        <w:pStyle w:val="1"/>
        <w:numPr>
          <w:ilvl w:val="0"/>
          <w:numId w:val="3"/>
        </w:numPr>
        <w:spacing w:after="0" w:line="360" w:lineRule="auto"/>
        <w:jc w:val="both"/>
        <w:rPr>
          <w:rFonts w:ascii="Times New Roman" w:hAnsi="Times New Roman"/>
          <w:sz w:val="24"/>
          <w:szCs w:val="24"/>
        </w:rPr>
      </w:pPr>
      <w:r>
        <w:rPr>
          <w:rFonts w:ascii="Times New Roman" w:hAnsi="Times New Roman"/>
          <w:sz w:val="24"/>
          <w:szCs w:val="24"/>
        </w:rPr>
        <w:t>неразрывная связь с целями предприятия, определяемыми в ходе планирования;</w:t>
      </w:r>
    </w:p>
    <w:p w:rsidR="00FE6AD4" w:rsidRDefault="00FE6AD4" w:rsidP="00C77CBD">
      <w:pPr>
        <w:pStyle w:val="1"/>
        <w:numPr>
          <w:ilvl w:val="0"/>
          <w:numId w:val="3"/>
        </w:numPr>
        <w:spacing w:after="0" w:line="360" w:lineRule="auto"/>
        <w:jc w:val="both"/>
        <w:rPr>
          <w:rFonts w:ascii="Times New Roman" w:hAnsi="Times New Roman"/>
          <w:sz w:val="24"/>
          <w:szCs w:val="24"/>
        </w:rPr>
      </w:pPr>
      <w:r>
        <w:rPr>
          <w:rFonts w:ascii="Times New Roman" w:hAnsi="Times New Roman"/>
          <w:sz w:val="24"/>
          <w:szCs w:val="24"/>
        </w:rPr>
        <w:t>делегирование полномочий, то есть поручение различных задач работникам и объединение их в управляемые рабочие группы или подразделения;</w:t>
      </w:r>
    </w:p>
    <w:p w:rsidR="00FE6AD4" w:rsidRDefault="00FE6AD4" w:rsidP="00C77CBD">
      <w:pPr>
        <w:pStyle w:val="1"/>
        <w:numPr>
          <w:ilvl w:val="0"/>
          <w:numId w:val="3"/>
        </w:numPr>
        <w:spacing w:after="0" w:line="360" w:lineRule="auto"/>
        <w:jc w:val="both"/>
        <w:rPr>
          <w:rFonts w:ascii="Times New Roman" w:hAnsi="Times New Roman"/>
          <w:sz w:val="24"/>
          <w:szCs w:val="24"/>
        </w:rPr>
      </w:pPr>
      <w:r>
        <w:rPr>
          <w:rFonts w:ascii="Times New Roman" w:hAnsi="Times New Roman"/>
          <w:sz w:val="24"/>
          <w:szCs w:val="24"/>
        </w:rPr>
        <w:t>координация различных видов деятельности, порученных каждой группе, посредством установления рабочих взаимоотношений, включая четкое определении того, кто осуществляет руководство (у одного подчиненного не может быть двух начальников), то есть каждый член группы должен знать, что он должен делать, сроки выполнения работ и кто им руководит;</w:t>
      </w:r>
    </w:p>
    <w:p w:rsidR="00FE6AD4" w:rsidRDefault="00FE6AD4" w:rsidP="00C77CBD">
      <w:pPr>
        <w:pStyle w:val="1"/>
        <w:numPr>
          <w:ilvl w:val="0"/>
          <w:numId w:val="3"/>
        </w:numPr>
        <w:spacing w:after="0" w:line="360" w:lineRule="auto"/>
        <w:jc w:val="both"/>
        <w:rPr>
          <w:rFonts w:ascii="Times New Roman" w:hAnsi="Times New Roman"/>
          <w:sz w:val="24"/>
          <w:szCs w:val="24"/>
        </w:rPr>
      </w:pPr>
      <w:r>
        <w:rPr>
          <w:rFonts w:ascii="Times New Roman" w:hAnsi="Times New Roman"/>
          <w:sz w:val="24"/>
          <w:szCs w:val="24"/>
        </w:rPr>
        <w:t>использование эффективных норм управляемости (так называемого диапазона контроля); можно выделить факторы, определяющие норму управляемости (количество сотрудников, которыми может эффективно управлять один менеджер, и время и частота, необходимые менеджеру для общения с ними). Это во многом зависит от умения менеджера общаться с подчиненными, сложности решаемых задач, интереса и вовлеченности в трудовой процесс.</w:t>
      </w:r>
    </w:p>
    <w:p w:rsidR="00FE6AD4" w:rsidRDefault="00FE6AD4" w:rsidP="00AC3B68">
      <w:pPr>
        <w:spacing w:after="0" w:line="360" w:lineRule="auto"/>
        <w:ind w:firstLine="709"/>
        <w:jc w:val="both"/>
        <w:rPr>
          <w:rFonts w:ascii="Times New Roman" w:hAnsi="Times New Roman"/>
          <w:sz w:val="24"/>
          <w:szCs w:val="24"/>
        </w:rPr>
      </w:pPr>
      <w:r>
        <w:rPr>
          <w:rFonts w:ascii="Times New Roman" w:hAnsi="Times New Roman"/>
          <w:sz w:val="24"/>
          <w:szCs w:val="24"/>
        </w:rPr>
        <w:t>Для выполнения функций организации в ней следует выделить управленческие процедуры:</w:t>
      </w:r>
    </w:p>
    <w:p w:rsidR="00FE6AD4" w:rsidRDefault="00FE6AD4" w:rsidP="00AC3B68">
      <w:pPr>
        <w:pStyle w:val="1"/>
        <w:numPr>
          <w:ilvl w:val="0"/>
          <w:numId w:val="4"/>
        </w:numPr>
        <w:spacing w:after="0" w:line="360" w:lineRule="auto"/>
        <w:jc w:val="both"/>
        <w:rPr>
          <w:rFonts w:ascii="Times New Roman" w:hAnsi="Times New Roman"/>
          <w:sz w:val="24"/>
          <w:szCs w:val="24"/>
        </w:rPr>
      </w:pPr>
      <w:r>
        <w:rPr>
          <w:rFonts w:ascii="Times New Roman" w:hAnsi="Times New Roman"/>
          <w:sz w:val="24"/>
          <w:szCs w:val="24"/>
        </w:rPr>
        <w:t>построение организационной структуры: выделение подразделений, определение из состава, задач, функций;</w:t>
      </w:r>
    </w:p>
    <w:p w:rsidR="00FE6AD4" w:rsidRDefault="00FE6AD4" w:rsidP="00AC3B68">
      <w:pPr>
        <w:pStyle w:val="1"/>
        <w:numPr>
          <w:ilvl w:val="0"/>
          <w:numId w:val="4"/>
        </w:numPr>
        <w:spacing w:after="0" w:line="360" w:lineRule="auto"/>
        <w:jc w:val="both"/>
        <w:rPr>
          <w:rFonts w:ascii="Times New Roman" w:hAnsi="Times New Roman"/>
          <w:sz w:val="24"/>
          <w:szCs w:val="24"/>
        </w:rPr>
      </w:pPr>
      <w:r>
        <w:rPr>
          <w:rFonts w:ascii="Times New Roman" w:hAnsi="Times New Roman"/>
          <w:sz w:val="24"/>
          <w:szCs w:val="24"/>
        </w:rPr>
        <w:t>осуществление процедуры отбора кадров;</w:t>
      </w:r>
    </w:p>
    <w:p w:rsidR="00FE6AD4" w:rsidRDefault="00FE6AD4" w:rsidP="00AC3B68">
      <w:pPr>
        <w:pStyle w:val="1"/>
        <w:numPr>
          <w:ilvl w:val="0"/>
          <w:numId w:val="4"/>
        </w:numPr>
        <w:spacing w:after="0" w:line="360" w:lineRule="auto"/>
        <w:jc w:val="both"/>
        <w:rPr>
          <w:rFonts w:ascii="Times New Roman" w:hAnsi="Times New Roman"/>
          <w:sz w:val="24"/>
          <w:szCs w:val="24"/>
        </w:rPr>
      </w:pPr>
      <w:r>
        <w:rPr>
          <w:rFonts w:ascii="Times New Roman" w:hAnsi="Times New Roman"/>
          <w:sz w:val="24"/>
          <w:szCs w:val="24"/>
        </w:rPr>
        <w:t>установление соподчиненности и взаимосвязей (здесь должны быть четко определены права, обязанности и ответственность структурных подразделений и отдельных лиц);</w:t>
      </w:r>
    </w:p>
    <w:p w:rsidR="00FE6AD4" w:rsidRDefault="00FE6AD4" w:rsidP="00AC3B68">
      <w:pPr>
        <w:pStyle w:val="1"/>
        <w:numPr>
          <w:ilvl w:val="0"/>
          <w:numId w:val="4"/>
        </w:numPr>
        <w:spacing w:after="0" w:line="360" w:lineRule="auto"/>
        <w:jc w:val="both"/>
        <w:rPr>
          <w:rFonts w:ascii="Times New Roman" w:hAnsi="Times New Roman"/>
          <w:sz w:val="24"/>
          <w:szCs w:val="24"/>
        </w:rPr>
      </w:pPr>
      <w:r>
        <w:rPr>
          <w:rFonts w:ascii="Times New Roman" w:hAnsi="Times New Roman"/>
          <w:sz w:val="24"/>
          <w:szCs w:val="24"/>
        </w:rPr>
        <w:t>предусмотрение персональной ответственности должностных лиц за выполнение указаний вышестоящего органа управления;</w:t>
      </w:r>
    </w:p>
    <w:p w:rsidR="00FE6AD4" w:rsidRPr="00AC3B68" w:rsidRDefault="00FE6AD4" w:rsidP="00AC3B68">
      <w:pPr>
        <w:pStyle w:val="1"/>
        <w:numPr>
          <w:ilvl w:val="0"/>
          <w:numId w:val="4"/>
        </w:numPr>
        <w:spacing w:after="0" w:line="360" w:lineRule="auto"/>
        <w:jc w:val="both"/>
        <w:rPr>
          <w:rFonts w:ascii="Times New Roman" w:hAnsi="Times New Roman"/>
          <w:sz w:val="24"/>
          <w:szCs w:val="24"/>
        </w:rPr>
      </w:pPr>
      <w:r>
        <w:rPr>
          <w:rFonts w:ascii="Times New Roman" w:hAnsi="Times New Roman"/>
          <w:sz w:val="24"/>
          <w:szCs w:val="24"/>
        </w:rPr>
        <w:t>с помощью инструктирования создание условий для осуществления процессов, не зависящих от индивидуальных качеств людей, а вытекающих из требований системы управления (задачами инструктирования являются знакомство с условиями производства, обстановкой, консультации по выполнению конкретных видов работ, обеспечение информацией).</w:t>
      </w:r>
      <w:r>
        <w:rPr>
          <w:rStyle w:val="a5"/>
          <w:rFonts w:ascii="Times New Roman" w:hAnsi="Times New Roman"/>
          <w:sz w:val="24"/>
          <w:szCs w:val="24"/>
        </w:rPr>
        <w:footnoteReference w:id="2"/>
      </w:r>
    </w:p>
    <w:p w:rsidR="00FE6AD4" w:rsidRDefault="00FE6AD4" w:rsidP="00A33A3C">
      <w:pPr>
        <w:spacing w:after="0" w:line="360" w:lineRule="auto"/>
        <w:ind w:firstLine="709"/>
        <w:jc w:val="both"/>
        <w:rPr>
          <w:rFonts w:ascii="Times New Roman" w:hAnsi="Times New Roman"/>
          <w:sz w:val="24"/>
          <w:szCs w:val="24"/>
        </w:rPr>
      </w:pPr>
      <w:r>
        <w:rPr>
          <w:rFonts w:ascii="Times New Roman" w:hAnsi="Times New Roman"/>
          <w:sz w:val="24"/>
          <w:szCs w:val="24"/>
        </w:rPr>
        <w:t xml:space="preserve">Каждая внутренняя переменная организации играет важную роль в обеспечении эффективного функционирования всей организации в целом. Внутренние переменные в большинстве своем являются результатом деятельности менеджеров и находятся под их влиянием. </w:t>
      </w:r>
      <w:r w:rsidRPr="004517F5">
        <w:rPr>
          <w:rFonts w:ascii="Times New Roman" w:hAnsi="Times New Roman"/>
          <w:i/>
          <w:sz w:val="24"/>
          <w:szCs w:val="24"/>
        </w:rPr>
        <w:t>Внутренние переменные</w:t>
      </w:r>
      <w:r>
        <w:rPr>
          <w:rFonts w:ascii="Times New Roman" w:hAnsi="Times New Roman"/>
          <w:sz w:val="24"/>
          <w:szCs w:val="24"/>
        </w:rPr>
        <w:t xml:space="preserve"> – это части самой организации, ситуационные факторы внутри нее, состав и взаимосвязи сложной системы – организации. </w:t>
      </w:r>
    </w:p>
    <w:p w:rsidR="00FE6AD4" w:rsidRDefault="00FE6AD4" w:rsidP="00A33A3C">
      <w:pPr>
        <w:spacing w:after="0" w:line="360" w:lineRule="auto"/>
        <w:ind w:firstLine="709"/>
        <w:jc w:val="both"/>
        <w:rPr>
          <w:rFonts w:ascii="Times New Roman" w:hAnsi="Times New Roman"/>
          <w:sz w:val="24"/>
          <w:szCs w:val="24"/>
        </w:rPr>
      </w:pPr>
    </w:p>
    <w:p w:rsidR="00FE6AD4" w:rsidRPr="004517F5" w:rsidRDefault="00FE6AD4" w:rsidP="000F6C64">
      <w:pPr>
        <w:spacing w:after="120" w:line="360" w:lineRule="auto"/>
        <w:jc w:val="center"/>
        <w:rPr>
          <w:rFonts w:ascii="Times New Roman" w:hAnsi="Times New Roman"/>
          <w:b/>
          <w:sz w:val="28"/>
          <w:szCs w:val="28"/>
        </w:rPr>
      </w:pPr>
      <w:r w:rsidRPr="004517F5">
        <w:rPr>
          <w:rFonts w:ascii="Times New Roman" w:hAnsi="Times New Roman"/>
          <w:b/>
          <w:sz w:val="28"/>
          <w:szCs w:val="28"/>
        </w:rPr>
        <w:t xml:space="preserve">1.2. </w:t>
      </w:r>
      <w:r>
        <w:rPr>
          <w:rFonts w:ascii="Times New Roman" w:hAnsi="Times New Roman"/>
          <w:b/>
          <w:sz w:val="28"/>
          <w:szCs w:val="28"/>
        </w:rPr>
        <w:t>Внутренняя среда организации – фактор развития производства</w:t>
      </w:r>
    </w:p>
    <w:p w:rsidR="00FE6AD4" w:rsidRPr="000D5F1B" w:rsidRDefault="00FE6AD4" w:rsidP="00A33A3C">
      <w:pPr>
        <w:spacing w:after="0" w:line="360" w:lineRule="auto"/>
        <w:ind w:firstLine="709"/>
        <w:jc w:val="both"/>
        <w:rPr>
          <w:rFonts w:ascii="Times New Roman" w:hAnsi="Times New Roman"/>
          <w:sz w:val="24"/>
          <w:szCs w:val="24"/>
        </w:rPr>
      </w:pPr>
      <w:r>
        <w:rPr>
          <w:rFonts w:ascii="Times New Roman" w:hAnsi="Times New Roman"/>
          <w:sz w:val="24"/>
          <w:szCs w:val="24"/>
        </w:rPr>
        <w:t xml:space="preserve">Концепция кривой опыта показывает, что удвоение объемов производства снижает затраты на 20%, а, следовательно, приводит к росту эффективности. Данная концепция желанна для любого хозяйствующего субъекта, однако на практике имеет место как экономический рост, так и экономический спад. Этот весьма сложный процесс регулируется не только на национальном, но и на межгосударственном уровне. Результаты деятельности хозяйствующего субъекта зависят не только от факторов внешней среды, но и от внутренней среды. </w:t>
      </w:r>
    </w:p>
    <w:p w:rsidR="00FE6AD4" w:rsidRDefault="00FE6AD4" w:rsidP="000D5F1B">
      <w:pPr>
        <w:spacing w:after="0" w:line="360" w:lineRule="auto"/>
        <w:ind w:firstLine="709"/>
        <w:jc w:val="both"/>
        <w:rPr>
          <w:rFonts w:ascii="Times New Roman" w:hAnsi="Times New Roman"/>
          <w:sz w:val="24"/>
          <w:szCs w:val="24"/>
        </w:rPr>
      </w:pPr>
      <w:r w:rsidRPr="006E4E1C">
        <w:rPr>
          <w:rFonts w:ascii="Times New Roman" w:hAnsi="Times New Roman"/>
          <w:b/>
          <w:i/>
          <w:sz w:val="24"/>
          <w:szCs w:val="24"/>
        </w:rPr>
        <w:t>Внутренняя среда организации</w:t>
      </w:r>
      <w:r w:rsidRPr="006E4E1C">
        <w:rPr>
          <w:rFonts w:ascii="Times New Roman" w:hAnsi="Times New Roman"/>
          <w:sz w:val="24"/>
          <w:szCs w:val="24"/>
        </w:rPr>
        <w:t xml:space="preserve"> - это та часть общей среды, которая находится в рамках организации. Она оказывает постоянное и самое непосредственное воздействие на функционирование </w:t>
      </w:r>
      <w:r>
        <w:rPr>
          <w:rFonts w:ascii="Times New Roman" w:hAnsi="Times New Roman"/>
          <w:sz w:val="24"/>
          <w:szCs w:val="24"/>
        </w:rPr>
        <w:t xml:space="preserve">всей </w:t>
      </w:r>
      <w:r w:rsidRPr="006E4E1C">
        <w:rPr>
          <w:rFonts w:ascii="Times New Roman" w:hAnsi="Times New Roman"/>
          <w:sz w:val="24"/>
          <w:szCs w:val="24"/>
        </w:rPr>
        <w:t>органи</w:t>
      </w:r>
      <w:r>
        <w:rPr>
          <w:rFonts w:ascii="Times New Roman" w:hAnsi="Times New Roman"/>
          <w:sz w:val="24"/>
          <w:szCs w:val="24"/>
        </w:rPr>
        <w:t>зации. Хозяйствующий субъект должен знать факторы внутренней среды, воздействующие на него с целью повышения эффективности производства через конкретные управленческие решения. Ограниченность ресурсов и необходимость выбора заставляют руководителей постоянно проводить исследования в области изучения спроса, рынков сбыта, источников сырья, методов ценообразования, подбора и планирования персонала, что должно обеспечить повышение эффективности производства.</w:t>
      </w:r>
      <w:r>
        <w:rPr>
          <w:rStyle w:val="a5"/>
          <w:rFonts w:ascii="Times New Roman" w:hAnsi="Times New Roman"/>
          <w:sz w:val="24"/>
          <w:szCs w:val="24"/>
        </w:rPr>
        <w:footnoteReference w:id="3"/>
      </w:r>
    </w:p>
    <w:p w:rsidR="00FE6AD4" w:rsidRDefault="00FE6AD4" w:rsidP="00A33A3C">
      <w:pPr>
        <w:spacing w:after="0" w:line="360" w:lineRule="auto"/>
        <w:ind w:firstLine="709"/>
        <w:jc w:val="both"/>
        <w:rPr>
          <w:rFonts w:ascii="Times New Roman" w:hAnsi="Times New Roman"/>
          <w:sz w:val="24"/>
          <w:szCs w:val="24"/>
        </w:rPr>
      </w:pPr>
      <w:r w:rsidRPr="006E4E1C">
        <w:rPr>
          <w:rFonts w:ascii="Times New Roman" w:hAnsi="Times New Roman"/>
          <w:sz w:val="24"/>
          <w:szCs w:val="24"/>
        </w:rPr>
        <w:t xml:space="preserve">Внутренняя среда имеет несколько срезов, каждый из которых включает набор ключевых процессов и элементов организации, состояние которых в совокупности определяет тот потенциал и те возможности, которыми располагает организация. </w:t>
      </w:r>
      <w:r w:rsidRPr="004517F5">
        <w:rPr>
          <w:rFonts w:ascii="Times New Roman" w:hAnsi="Times New Roman"/>
          <w:i/>
          <w:sz w:val="24"/>
          <w:szCs w:val="24"/>
        </w:rPr>
        <w:t>Кадровый срез</w:t>
      </w:r>
      <w:r w:rsidRPr="006E4E1C">
        <w:rPr>
          <w:rFonts w:ascii="Times New Roman" w:hAnsi="Times New Roman"/>
          <w:sz w:val="24"/>
          <w:szCs w:val="24"/>
        </w:rPr>
        <w:t xml:space="preserve"> внутренней среды охватывает такие процессы, как взаимодействие менеджеров и рабочих; найм, обучение и продвижение кадров; оценка результатов труда и стимулирование; создание и поддержание отношений между работниками и т.п. </w:t>
      </w:r>
      <w:r w:rsidRPr="00B9458B">
        <w:rPr>
          <w:rFonts w:ascii="Times New Roman" w:hAnsi="Times New Roman"/>
          <w:i/>
          <w:sz w:val="24"/>
          <w:szCs w:val="24"/>
        </w:rPr>
        <w:t>Организационный срез</w:t>
      </w:r>
      <w:r>
        <w:rPr>
          <w:rFonts w:ascii="Times New Roman" w:hAnsi="Times New Roman"/>
          <w:sz w:val="24"/>
          <w:szCs w:val="24"/>
        </w:rPr>
        <w:t xml:space="preserve"> включает в себя</w:t>
      </w:r>
      <w:r w:rsidRPr="006E4E1C">
        <w:rPr>
          <w:rFonts w:ascii="Times New Roman" w:hAnsi="Times New Roman"/>
          <w:sz w:val="24"/>
          <w:szCs w:val="24"/>
        </w:rPr>
        <w:t xml:space="preserve"> коммуникационные процессы; организационные структуры; нормы, правила, процедуры; распределение прав и ответственности; иерархию подчинения. В </w:t>
      </w:r>
      <w:r w:rsidRPr="00B9458B">
        <w:rPr>
          <w:rFonts w:ascii="Times New Roman" w:hAnsi="Times New Roman"/>
          <w:i/>
          <w:sz w:val="24"/>
          <w:szCs w:val="24"/>
        </w:rPr>
        <w:t>производственный срез</w:t>
      </w:r>
      <w:r w:rsidRPr="006E4E1C">
        <w:rPr>
          <w:rFonts w:ascii="Times New Roman" w:hAnsi="Times New Roman"/>
          <w:sz w:val="24"/>
          <w:szCs w:val="24"/>
        </w:rPr>
        <w:t xml:space="preserve"> входят изготовление продукта, снабжение и ведение складского хозяйства; обслуживание технологического парка; осуществление исследований и разработок. </w:t>
      </w:r>
      <w:r w:rsidRPr="00B9458B">
        <w:rPr>
          <w:rFonts w:ascii="Times New Roman" w:hAnsi="Times New Roman"/>
          <w:i/>
          <w:sz w:val="24"/>
          <w:szCs w:val="24"/>
        </w:rPr>
        <w:t>Маркетинговый срез</w:t>
      </w:r>
      <w:r w:rsidRPr="006E4E1C">
        <w:rPr>
          <w:rFonts w:ascii="Times New Roman" w:hAnsi="Times New Roman"/>
          <w:sz w:val="24"/>
          <w:szCs w:val="24"/>
        </w:rPr>
        <w:t xml:space="preserve"> внутренней среды организации охватывает все те процессы, которые связаны с реализацией продукции. Это стратегия продукта, стратегия ценообразования; стратегия продвижения продукта на рынке; выбор рынков сбыта и систем распределения. </w:t>
      </w:r>
      <w:r w:rsidRPr="00B9458B">
        <w:rPr>
          <w:rFonts w:ascii="Times New Roman" w:hAnsi="Times New Roman"/>
          <w:i/>
          <w:sz w:val="24"/>
          <w:szCs w:val="24"/>
        </w:rPr>
        <w:t>Финансовый срез</w:t>
      </w:r>
      <w:r w:rsidRPr="006E4E1C">
        <w:rPr>
          <w:rFonts w:ascii="Times New Roman" w:hAnsi="Times New Roman"/>
          <w:sz w:val="24"/>
          <w:szCs w:val="24"/>
        </w:rPr>
        <w:t xml:space="preserve"> включает в себя процессы, связанные с обеспечением эффективного использования и движения денежных средств в организации. В частности, это поддержание ликвидности и обеспечение прибыльности, создание инвестиционных возможностей и т.п.</w:t>
      </w:r>
    </w:p>
    <w:p w:rsidR="00FE6AD4" w:rsidRDefault="00FE6AD4" w:rsidP="00A33A3C">
      <w:pPr>
        <w:spacing w:after="0" w:line="360" w:lineRule="auto"/>
        <w:ind w:firstLine="709"/>
        <w:jc w:val="both"/>
        <w:rPr>
          <w:rFonts w:ascii="Times New Roman" w:hAnsi="Times New Roman"/>
          <w:sz w:val="24"/>
          <w:szCs w:val="24"/>
        </w:rPr>
      </w:pPr>
      <w:r w:rsidRPr="00B9458B">
        <w:rPr>
          <w:rFonts w:ascii="Times New Roman" w:hAnsi="Times New Roman"/>
          <w:sz w:val="24"/>
          <w:szCs w:val="24"/>
        </w:rPr>
        <w:t xml:space="preserve">Внутренняя среда как бы полностью пронизывается </w:t>
      </w:r>
      <w:r w:rsidRPr="00B9458B">
        <w:rPr>
          <w:rFonts w:ascii="Times New Roman" w:hAnsi="Times New Roman"/>
          <w:i/>
          <w:sz w:val="24"/>
          <w:szCs w:val="24"/>
        </w:rPr>
        <w:t>организационной культурой</w:t>
      </w:r>
      <w:r w:rsidRPr="00B9458B">
        <w:rPr>
          <w:rFonts w:ascii="Times New Roman" w:hAnsi="Times New Roman"/>
          <w:sz w:val="24"/>
          <w:szCs w:val="24"/>
        </w:rPr>
        <w:t>, которая так же, как вышеперечисленные срезы, должна подвергаться самому серьезному изучению в процессе анализа внутренней среды организации.</w:t>
      </w:r>
      <w:r>
        <w:rPr>
          <w:rFonts w:ascii="Times New Roman" w:hAnsi="Times New Roman"/>
          <w:sz w:val="24"/>
          <w:szCs w:val="24"/>
        </w:rPr>
        <w:t xml:space="preserve"> Организационная культура представляет собой систему формальных и неформальных правил, норм, обычаев, традиций, обретаемых сотрудниками в результате совместного опыта решения внутренних проблем и обусловливающих индивидуальность компании. Эти правила, норма, обычаи, традиции транслируются через средства материального и духовного окружения и утверждаются властными установками лидеров компании. Более подробно об организационной культуре речь пойдет в пункте 1.4 данной курсовой работы.</w:t>
      </w:r>
    </w:p>
    <w:p w:rsidR="00FE6AD4" w:rsidRDefault="00FE6AD4" w:rsidP="00A33A3C">
      <w:pPr>
        <w:spacing w:after="0" w:line="360" w:lineRule="auto"/>
        <w:ind w:firstLine="709"/>
        <w:jc w:val="both"/>
        <w:rPr>
          <w:rFonts w:ascii="Times New Roman" w:hAnsi="Times New Roman"/>
          <w:sz w:val="24"/>
          <w:szCs w:val="24"/>
        </w:rPr>
      </w:pPr>
      <w:r>
        <w:rPr>
          <w:rFonts w:ascii="Times New Roman" w:hAnsi="Times New Roman"/>
          <w:sz w:val="24"/>
          <w:szCs w:val="24"/>
        </w:rPr>
        <w:t>Хозяйствующий субъект должен умело управлять своими ресурсами, самим производственным процессом, сбытом продукции. Для эффективного управления этими ресурсами необходимо научиться не только определять влияние множества факторов на результат производства, но и сделать все необходимое, чтобы научиться их предвидеть и управлять ими. Модели факторов внутренней среды могут носить свернутый и развернутый варианты в зависимости от их стратегии и возможности управления этими факторами (см. рисунок 1).</w:t>
      </w:r>
      <w:r>
        <w:rPr>
          <w:rStyle w:val="a5"/>
          <w:rFonts w:ascii="Times New Roman" w:hAnsi="Times New Roman"/>
          <w:sz w:val="24"/>
          <w:szCs w:val="24"/>
        </w:rPr>
        <w:footnoteReference w:id="4"/>
      </w:r>
    </w:p>
    <w:p w:rsidR="00FE6AD4" w:rsidRPr="00023C03" w:rsidRDefault="00FE6AD4" w:rsidP="00023C03">
      <w:pPr>
        <w:spacing w:after="0" w:line="360" w:lineRule="auto"/>
        <w:ind w:firstLine="709"/>
        <w:jc w:val="both"/>
        <w:rPr>
          <w:rFonts w:ascii="Times New Roman" w:hAnsi="Times New Roman"/>
          <w:sz w:val="24"/>
          <w:szCs w:val="24"/>
        </w:rPr>
      </w:pPr>
      <w:r>
        <w:rPr>
          <w:rFonts w:ascii="Times New Roman" w:hAnsi="Times New Roman"/>
          <w:sz w:val="24"/>
          <w:szCs w:val="24"/>
        </w:rPr>
        <w:t xml:space="preserve">Существует несколько подходов к группировке факторов внутренней среды. Один из них предполагает их определение через те или иные стороны общих характеристик, параметров – это наличие общих целей, преобразование ресурсов, зависимость организации от внешней среды и проч. (см. таблицу 1). </w:t>
      </w:r>
    </w:p>
    <w:p w:rsidR="00FE6AD4" w:rsidRDefault="00FE6AD4" w:rsidP="004E164A">
      <w:pPr>
        <w:spacing w:after="0" w:line="360" w:lineRule="auto"/>
        <w:ind w:firstLine="709"/>
        <w:jc w:val="right"/>
        <w:rPr>
          <w:rFonts w:ascii="Times New Roman" w:hAnsi="Times New Roman"/>
          <w:sz w:val="24"/>
          <w:szCs w:val="24"/>
        </w:rPr>
      </w:pPr>
    </w:p>
    <w:p w:rsidR="00FE6AD4" w:rsidRDefault="00FE6AD4" w:rsidP="004E164A">
      <w:pPr>
        <w:spacing w:after="0" w:line="360" w:lineRule="auto"/>
        <w:ind w:firstLine="709"/>
        <w:jc w:val="right"/>
        <w:rPr>
          <w:rFonts w:ascii="Times New Roman" w:hAnsi="Times New Roman"/>
          <w:sz w:val="24"/>
          <w:szCs w:val="24"/>
        </w:rPr>
      </w:pPr>
    </w:p>
    <w:p w:rsidR="00FE6AD4" w:rsidRDefault="00FE6AD4" w:rsidP="004E164A">
      <w:pPr>
        <w:spacing w:after="0" w:line="360" w:lineRule="auto"/>
        <w:ind w:firstLine="709"/>
        <w:jc w:val="right"/>
        <w:rPr>
          <w:rFonts w:ascii="Times New Roman" w:hAnsi="Times New Roman"/>
          <w:sz w:val="24"/>
          <w:szCs w:val="24"/>
        </w:rPr>
      </w:pPr>
    </w:p>
    <w:p w:rsidR="00FE6AD4" w:rsidRDefault="009E36DC" w:rsidP="004E164A">
      <w:pPr>
        <w:spacing w:after="0" w:line="360" w:lineRule="auto"/>
        <w:ind w:firstLine="709"/>
        <w:jc w:val="right"/>
        <w:rPr>
          <w:rFonts w:ascii="Times New Roman" w:hAnsi="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92.7pt;margin-top:-20.25pt;width:78pt;height:173.25pt;z-index:251641344;v-text-anchor:middle">
            <v:textbox>
              <w:txbxContent>
                <w:p w:rsidR="00FE6AD4" w:rsidRPr="000F6C64" w:rsidRDefault="00FE6AD4" w:rsidP="000F6C64">
                  <w:pPr>
                    <w:jc w:val="center"/>
                    <w:rPr>
                      <w:i/>
                      <w:sz w:val="24"/>
                      <w:szCs w:val="24"/>
                    </w:rPr>
                  </w:pPr>
                  <w:r w:rsidRPr="000F6C64">
                    <w:rPr>
                      <w:rFonts w:ascii="Times New Roman" w:hAnsi="Times New Roman"/>
                      <w:i/>
                      <w:sz w:val="24"/>
                      <w:szCs w:val="24"/>
                    </w:rPr>
                    <w:t>Продукция (услуги, работы)</w:t>
                  </w:r>
                </w:p>
              </w:txbxContent>
            </v:textbox>
          </v:shape>
        </w:pict>
      </w:r>
      <w:r>
        <w:rPr>
          <w:noProof/>
        </w:rPr>
        <w:pict>
          <v:shape id="_x0000_s1027" type="#_x0000_t202" style="position:absolute;left:0;text-align:left;margin-left:13.95pt;margin-top:-20.25pt;width:31.5pt;height:173.25pt;z-index:251640320">
            <v:textbox style="layout-flow:vertical;mso-next-textbox:#_x0000_s1027">
              <w:txbxContent>
                <w:p w:rsidR="00FE6AD4" w:rsidRPr="00256985" w:rsidRDefault="00FE6AD4" w:rsidP="00256985">
                  <w:pPr>
                    <w:jc w:val="center"/>
                    <w:rPr>
                      <w:sz w:val="24"/>
                      <w:szCs w:val="24"/>
                    </w:rPr>
                  </w:pPr>
                  <w:r>
                    <w:rPr>
                      <w:rFonts w:ascii="Times New Roman" w:hAnsi="Times New Roman"/>
                      <w:sz w:val="24"/>
                      <w:szCs w:val="24"/>
                    </w:rPr>
                    <w:t>РЕСУРСЫ</w:t>
                  </w:r>
                </w:p>
              </w:txbxContent>
            </v:textbox>
          </v:shape>
        </w:pict>
      </w:r>
      <w:r>
        <w:rPr>
          <w:noProof/>
        </w:rPr>
        <w:pict>
          <v:shape id="_x0000_s1028" type="#_x0000_t202" style="position:absolute;left:0;text-align:left;margin-left:184.95pt;margin-top:-20.25pt;width:78pt;height:19.5pt;z-index:251634176">
            <v:textbox>
              <w:txbxContent>
                <w:p w:rsidR="00FE6AD4" w:rsidRPr="00256985" w:rsidRDefault="00FE6AD4" w:rsidP="00256985">
                  <w:pPr>
                    <w:jc w:val="center"/>
                    <w:rPr>
                      <w:sz w:val="24"/>
                      <w:szCs w:val="24"/>
                    </w:rPr>
                  </w:pPr>
                  <w:r>
                    <w:rPr>
                      <w:rFonts w:ascii="Times New Roman" w:hAnsi="Times New Roman"/>
                      <w:sz w:val="24"/>
                      <w:szCs w:val="24"/>
                    </w:rPr>
                    <w:t>П</w:t>
                  </w:r>
                  <w:r w:rsidRPr="00256985">
                    <w:rPr>
                      <w:rFonts w:ascii="Times New Roman" w:hAnsi="Times New Roman"/>
                      <w:sz w:val="24"/>
                      <w:szCs w:val="24"/>
                    </w:rPr>
                    <w:t>ерсонал</w:t>
                  </w:r>
                </w:p>
              </w:txbxContent>
            </v:textbox>
          </v:shape>
        </w:pict>
      </w:r>
      <w:r>
        <w:rPr>
          <w:noProof/>
        </w:rPr>
        <w:pict>
          <v:rect id="_x0000_s1029" style="position:absolute;left:0;text-align:left;margin-left:99.45pt;margin-top:-20.25pt;width:261.75pt;height:173.25pt;z-index:251633152"/>
        </w:pict>
      </w:r>
      <w:r>
        <w:rPr>
          <w:noProof/>
        </w:rPr>
        <w:pict>
          <v:shapetype id="_x0000_t32" coordsize="21600,21600" o:spt="32" o:oned="t" path="m,l21600,21600e" filled="f">
            <v:path arrowok="t" fillok="f" o:connecttype="none"/>
            <o:lock v:ext="edit" shapetype="t"/>
          </v:shapetype>
          <v:shape id="_x0000_s1030" type="#_x0000_t32" style="position:absolute;left:0;text-align:left;margin-left:255.45pt;margin-top:4.95pt;width:0;height:14.25pt;z-index:251644416" o:connectortype="straight">
            <v:stroke startarrow="block" endarrow="block"/>
          </v:shape>
        </w:pict>
      </w:r>
      <w:r>
        <w:rPr>
          <w:noProof/>
        </w:rPr>
        <w:pict>
          <v:shape id="_x0000_s1031" type="#_x0000_t32" style="position:absolute;left:0;text-align:left;margin-left:196.95pt;margin-top:4.95pt;width:0;height:14.25pt;z-index:251645440" o:connectortype="straight">
            <v:stroke startarrow="block" endarrow="block"/>
          </v:shape>
        </w:pict>
      </w:r>
    </w:p>
    <w:p w:rsidR="00FE6AD4" w:rsidRDefault="009E36DC" w:rsidP="004E164A">
      <w:pPr>
        <w:spacing w:after="0" w:line="360" w:lineRule="auto"/>
        <w:ind w:firstLine="709"/>
        <w:jc w:val="right"/>
        <w:rPr>
          <w:rFonts w:ascii="Times New Roman" w:hAnsi="Times New Roman"/>
          <w:sz w:val="24"/>
          <w:szCs w:val="24"/>
        </w:rPr>
      </w:pPr>
      <w:r>
        <w:rPr>
          <w:noProof/>
        </w:rPr>
        <w:pict>
          <v:shape id="_x0000_s1032" type="#_x0000_t202" style="position:absolute;left:0;text-align:left;margin-left:249.45pt;margin-top:2.55pt;width:111.75pt;height:18.75pt;z-index:251636224">
            <v:textbox>
              <w:txbxContent>
                <w:p w:rsidR="00FE6AD4" w:rsidRPr="00256985" w:rsidRDefault="00FE6AD4" w:rsidP="00256985">
                  <w:pPr>
                    <w:jc w:val="center"/>
                    <w:rPr>
                      <w:sz w:val="24"/>
                      <w:szCs w:val="24"/>
                    </w:rPr>
                  </w:pPr>
                  <w:r>
                    <w:rPr>
                      <w:rFonts w:ascii="Times New Roman" w:hAnsi="Times New Roman"/>
                      <w:sz w:val="24"/>
                      <w:szCs w:val="24"/>
                    </w:rPr>
                    <w:t>Технологии</w:t>
                  </w:r>
                </w:p>
              </w:txbxContent>
            </v:textbox>
          </v:shape>
        </w:pict>
      </w:r>
      <w:r>
        <w:rPr>
          <w:noProof/>
        </w:rPr>
        <w:pict>
          <v:shape id="_x0000_s1033" type="#_x0000_t202" style="position:absolute;left:0;text-align:left;margin-left:99.45pt;margin-top:2.55pt;width:116.25pt;height:18.75pt;z-index:251635200">
            <v:textbox>
              <w:txbxContent>
                <w:p w:rsidR="00FE6AD4" w:rsidRPr="00256985" w:rsidRDefault="00FE6AD4" w:rsidP="00256985">
                  <w:pPr>
                    <w:jc w:val="center"/>
                    <w:rPr>
                      <w:sz w:val="24"/>
                      <w:szCs w:val="24"/>
                    </w:rPr>
                  </w:pPr>
                  <w:r>
                    <w:rPr>
                      <w:rFonts w:ascii="Times New Roman" w:hAnsi="Times New Roman"/>
                      <w:sz w:val="24"/>
                      <w:szCs w:val="24"/>
                    </w:rPr>
                    <w:t>Менеджмент</w:t>
                  </w:r>
                </w:p>
              </w:txbxContent>
            </v:textbox>
          </v:shape>
        </w:pict>
      </w:r>
    </w:p>
    <w:p w:rsidR="00FE6AD4" w:rsidRDefault="009E36DC" w:rsidP="004E164A">
      <w:pPr>
        <w:spacing w:after="0" w:line="360" w:lineRule="auto"/>
        <w:ind w:firstLine="709"/>
        <w:jc w:val="right"/>
        <w:rPr>
          <w:rFonts w:ascii="Times New Roman" w:hAnsi="Times New Roman"/>
          <w:sz w:val="24"/>
          <w:szCs w:val="24"/>
        </w:rPr>
      </w:pPr>
      <w:r>
        <w:rPr>
          <w:noProof/>
        </w:rPr>
        <w:pict>
          <v:shape id="_x0000_s1034" type="#_x0000_t32" style="position:absolute;left:0;text-align:left;margin-left:196.95pt;margin-top:6.45pt;width:0;height:14.25pt;z-index:251643392" o:connectortype="straight">
            <v:stroke startarrow="block" endarrow="block"/>
          </v:shape>
        </w:pict>
      </w:r>
    </w:p>
    <w:p w:rsidR="00FE6AD4" w:rsidRDefault="009E36DC" w:rsidP="004E164A">
      <w:pPr>
        <w:spacing w:after="0" w:line="360" w:lineRule="auto"/>
        <w:ind w:firstLine="709"/>
        <w:jc w:val="right"/>
        <w:rPr>
          <w:rFonts w:ascii="Times New Roman" w:hAnsi="Times New Roman"/>
          <w:sz w:val="24"/>
          <w:szCs w:val="24"/>
        </w:rPr>
      </w:pPr>
      <w:r>
        <w:rPr>
          <w:noProof/>
        </w:rPr>
        <w:pict>
          <v:shape id="_x0000_s1035" type="#_x0000_t32" style="position:absolute;left:0;text-align:left;margin-left:367.2pt;margin-top:6.3pt;width:14.25pt;height:0;z-index:251648512" o:connectortype="straight">
            <v:stroke endarrow="block"/>
          </v:shape>
        </w:pict>
      </w:r>
      <w:r>
        <w:rPr>
          <w:noProof/>
        </w:rPr>
        <w:pict>
          <v:shape id="_x0000_s1036" type="#_x0000_t32" style="position:absolute;left:0;text-align:left;margin-left:58.2pt;margin-top:6.3pt;width:30.75pt;height:0;z-index:251642368" o:connectortype="straight">
            <v:stroke endarrow="block"/>
          </v:shape>
        </w:pict>
      </w:r>
      <w:r>
        <w:rPr>
          <w:noProof/>
        </w:rPr>
        <w:pict>
          <v:shape id="_x0000_s1037" type="#_x0000_t202" style="position:absolute;left:0;text-align:left;margin-left:249.45pt;margin-top:6.3pt;width:111.75pt;height:37.5pt;z-index:251638272">
            <v:textbox>
              <w:txbxContent>
                <w:p w:rsidR="00FE6AD4" w:rsidRPr="00256985" w:rsidRDefault="00FE6AD4" w:rsidP="00256985">
                  <w:pPr>
                    <w:jc w:val="center"/>
                    <w:rPr>
                      <w:sz w:val="24"/>
                      <w:szCs w:val="24"/>
                    </w:rPr>
                  </w:pPr>
                  <w:r>
                    <w:rPr>
                      <w:rFonts w:ascii="Times New Roman" w:hAnsi="Times New Roman"/>
                      <w:sz w:val="24"/>
                      <w:szCs w:val="24"/>
                    </w:rPr>
                    <w:t>Материальные ресурсы</w:t>
                  </w:r>
                </w:p>
              </w:txbxContent>
            </v:textbox>
          </v:shape>
        </w:pict>
      </w:r>
      <w:r>
        <w:rPr>
          <w:noProof/>
        </w:rPr>
        <w:pict>
          <v:shape id="_x0000_s1038" type="#_x0000_t202" style="position:absolute;left:0;text-align:left;margin-left:99.45pt;margin-top:6.3pt;width:116.25pt;height:37.5pt;z-index:251637248">
            <v:textbox>
              <w:txbxContent>
                <w:p w:rsidR="00FE6AD4" w:rsidRPr="00256985" w:rsidRDefault="00FE6AD4" w:rsidP="00256985">
                  <w:pPr>
                    <w:jc w:val="center"/>
                    <w:rPr>
                      <w:sz w:val="24"/>
                      <w:szCs w:val="24"/>
                    </w:rPr>
                  </w:pPr>
                  <w:r>
                    <w:rPr>
                      <w:rFonts w:ascii="Times New Roman" w:hAnsi="Times New Roman"/>
                      <w:sz w:val="24"/>
                      <w:szCs w:val="24"/>
                    </w:rPr>
                    <w:t>Место расположения</w:t>
                  </w:r>
                </w:p>
              </w:txbxContent>
            </v:textbox>
          </v:shape>
        </w:pict>
      </w:r>
    </w:p>
    <w:p w:rsidR="00FE6AD4" w:rsidRDefault="00FE6AD4" w:rsidP="004E164A">
      <w:pPr>
        <w:spacing w:after="0" w:line="360" w:lineRule="auto"/>
        <w:ind w:firstLine="709"/>
        <w:jc w:val="right"/>
        <w:rPr>
          <w:rFonts w:ascii="Times New Roman" w:hAnsi="Times New Roman"/>
          <w:sz w:val="24"/>
          <w:szCs w:val="24"/>
        </w:rPr>
      </w:pPr>
    </w:p>
    <w:p w:rsidR="00FE6AD4" w:rsidRDefault="009E36DC" w:rsidP="004E164A">
      <w:pPr>
        <w:spacing w:after="0" w:line="360" w:lineRule="auto"/>
        <w:ind w:firstLine="709"/>
        <w:jc w:val="right"/>
        <w:rPr>
          <w:rFonts w:ascii="Times New Roman" w:hAnsi="Times New Roman"/>
          <w:sz w:val="24"/>
          <w:szCs w:val="24"/>
        </w:rPr>
      </w:pPr>
      <w:r>
        <w:rPr>
          <w:noProof/>
        </w:rPr>
        <w:pict>
          <v:shape id="_x0000_s1039" type="#_x0000_t32" style="position:absolute;left:0;text-align:left;margin-left:259.2pt;margin-top:8.1pt;width:0;height:14.25pt;z-index:251647488" o:connectortype="straight">
            <v:stroke startarrow="block" endarrow="block"/>
          </v:shape>
        </w:pict>
      </w:r>
      <w:r>
        <w:rPr>
          <w:noProof/>
        </w:rPr>
        <w:pict>
          <v:shape id="_x0000_s1040" type="#_x0000_t32" style="position:absolute;left:0;text-align:left;margin-left:196.95pt;margin-top:8.1pt;width:0;height:14.25pt;z-index:251646464" o:connectortype="straight">
            <v:stroke startarrow="block" endarrow="block"/>
          </v:shape>
        </w:pict>
      </w:r>
    </w:p>
    <w:p w:rsidR="00FE6AD4" w:rsidRDefault="009E36DC" w:rsidP="004E164A">
      <w:pPr>
        <w:spacing w:after="0" w:line="360" w:lineRule="auto"/>
        <w:ind w:firstLine="709"/>
        <w:jc w:val="right"/>
        <w:rPr>
          <w:rFonts w:ascii="Times New Roman" w:hAnsi="Times New Roman"/>
          <w:sz w:val="24"/>
          <w:szCs w:val="24"/>
        </w:rPr>
      </w:pPr>
      <w:r>
        <w:rPr>
          <w:noProof/>
        </w:rPr>
        <w:pict>
          <v:shape id="_x0000_s1041" type="#_x0000_t202" style="position:absolute;left:0;text-align:left;margin-left:192.45pt;margin-top:7.8pt;width:78pt;height:21pt;z-index:251639296">
            <v:textbox>
              <w:txbxContent>
                <w:p w:rsidR="00FE6AD4" w:rsidRPr="00256985" w:rsidRDefault="00FE6AD4" w:rsidP="00256985">
                  <w:pPr>
                    <w:jc w:val="center"/>
                    <w:rPr>
                      <w:sz w:val="24"/>
                      <w:szCs w:val="24"/>
                    </w:rPr>
                  </w:pPr>
                  <w:r>
                    <w:rPr>
                      <w:rFonts w:ascii="Times New Roman" w:hAnsi="Times New Roman"/>
                      <w:sz w:val="24"/>
                      <w:szCs w:val="24"/>
                    </w:rPr>
                    <w:t>НИОКР</w:t>
                  </w:r>
                </w:p>
              </w:txbxContent>
            </v:textbox>
          </v:shape>
        </w:pict>
      </w:r>
    </w:p>
    <w:p w:rsidR="00FE6AD4" w:rsidRDefault="00FE6AD4" w:rsidP="004E164A">
      <w:pPr>
        <w:spacing w:after="0" w:line="360" w:lineRule="auto"/>
        <w:ind w:firstLine="709"/>
        <w:jc w:val="right"/>
        <w:rPr>
          <w:rFonts w:ascii="Times New Roman" w:hAnsi="Times New Roman"/>
          <w:sz w:val="24"/>
          <w:szCs w:val="24"/>
        </w:rPr>
      </w:pPr>
    </w:p>
    <w:p w:rsidR="00FE6AD4" w:rsidRDefault="00FE6AD4" w:rsidP="00023C03">
      <w:pPr>
        <w:spacing w:after="0" w:line="360" w:lineRule="auto"/>
        <w:ind w:firstLine="709"/>
        <w:jc w:val="center"/>
        <w:rPr>
          <w:rFonts w:ascii="Times New Roman" w:hAnsi="Times New Roman"/>
          <w:sz w:val="24"/>
          <w:szCs w:val="24"/>
        </w:rPr>
      </w:pPr>
      <w:r>
        <w:rPr>
          <w:rFonts w:ascii="Times New Roman" w:hAnsi="Times New Roman"/>
          <w:sz w:val="24"/>
          <w:szCs w:val="24"/>
        </w:rPr>
        <w:t>Рис. 1. Факторы внутренней среды</w:t>
      </w:r>
    </w:p>
    <w:p w:rsidR="00FE6AD4" w:rsidRDefault="00FE6AD4" w:rsidP="00023C03">
      <w:pPr>
        <w:spacing w:after="0" w:line="360" w:lineRule="auto"/>
        <w:rPr>
          <w:rFonts w:ascii="Times New Roman" w:hAnsi="Times New Roman"/>
          <w:sz w:val="24"/>
          <w:szCs w:val="24"/>
        </w:rPr>
      </w:pPr>
    </w:p>
    <w:p w:rsidR="00FE6AD4" w:rsidRDefault="00FE6AD4" w:rsidP="004E164A">
      <w:pPr>
        <w:spacing w:after="0" w:line="360" w:lineRule="auto"/>
        <w:ind w:firstLine="709"/>
        <w:jc w:val="right"/>
        <w:rPr>
          <w:rFonts w:ascii="Times New Roman" w:hAnsi="Times New Roman"/>
          <w:sz w:val="24"/>
          <w:szCs w:val="24"/>
        </w:rPr>
      </w:pPr>
      <w:r>
        <w:rPr>
          <w:rFonts w:ascii="Times New Roman" w:hAnsi="Times New Roman"/>
          <w:sz w:val="24"/>
          <w:szCs w:val="24"/>
        </w:rPr>
        <w:t>Таблица 1</w:t>
      </w:r>
    </w:p>
    <w:p w:rsidR="00FE6AD4" w:rsidRPr="004E164A" w:rsidRDefault="00FE6AD4" w:rsidP="004E164A">
      <w:pPr>
        <w:spacing w:after="0" w:line="360" w:lineRule="auto"/>
        <w:ind w:firstLine="709"/>
        <w:jc w:val="center"/>
        <w:rPr>
          <w:rFonts w:ascii="Times New Roman" w:hAnsi="Times New Roman"/>
          <w:b/>
          <w:sz w:val="24"/>
          <w:szCs w:val="24"/>
        </w:rPr>
      </w:pPr>
      <w:r w:rsidRPr="004E164A">
        <w:rPr>
          <w:rFonts w:ascii="Times New Roman" w:hAnsi="Times New Roman"/>
          <w:b/>
          <w:sz w:val="24"/>
          <w:szCs w:val="24"/>
        </w:rPr>
        <w:t>Группировка факторов внутренней среды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FE6AD4" w:rsidRPr="005E4585" w:rsidTr="005E4585">
        <w:tc>
          <w:tcPr>
            <w:tcW w:w="4785" w:type="dxa"/>
            <w:vAlign w:val="center"/>
          </w:tcPr>
          <w:p w:rsidR="00FE6AD4" w:rsidRPr="005E4585" w:rsidRDefault="00FE6AD4" w:rsidP="005E4585">
            <w:pPr>
              <w:spacing w:after="0" w:line="240" w:lineRule="auto"/>
              <w:jc w:val="center"/>
              <w:rPr>
                <w:rFonts w:ascii="Times New Roman" w:hAnsi="Times New Roman"/>
                <w:i/>
                <w:sz w:val="24"/>
                <w:szCs w:val="24"/>
              </w:rPr>
            </w:pPr>
            <w:r w:rsidRPr="005E4585">
              <w:rPr>
                <w:rFonts w:ascii="Times New Roman" w:hAnsi="Times New Roman"/>
                <w:i/>
                <w:sz w:val="24"/>
                <w:szCs w:val="24"/>
              </w:rPr>
              <w:t>Критерий классификации</w:t>
            </w:r>
          </w:p>
        </w:tc>
        <w:tc>
          <w:tcPr>
            <w:tcW w:w="4786" w:type="dxa"/>
            <w:vAlign w:val="center"/>
          </w:tcPr>
          <w:p w:rsidR="00FE6AD4" w:rsidRPr="005E4585" w:rsidRDefault="00FE6AD4" w:rsidP="005E4585">
            <w:pPr>
              <w:spacing w:after="0" w:line="240" w:lineRule="auto"/>
              <w:jc w:val="center"/>
              <w:rPr>
                <w:rFonts w:ascii="Times New Roman" w:hAnsi="Times New Roman"/>
                <w:i/>
                <w:sz w:val="24"/>
                <w:szCs w:val="24"/>
              </w:rPr>
            </w:pPr>
            <w:r w:rsidRPr="005E4585">
              <w:rPr>
                <w:rFonts w:ascii="Times New Roman" w:hAnsi="Times New Roman"/>
                <w:i/>
                <w:sz w:val="24"/>
                <w:szCs w:val="24"/>
              </w:rPr>
              <w:t>Наименование фактора</w:t>
            </w:r>
          </w:p>
        </w:tc>
      </w:tr>
      <w:tr w:rsidR="00FE6AD4" w:rsidRPr="005E4585" w:rsidTr="005E4585">
        <w:tc>
          <w:tcPr>
            <w:tcW w:w="4785" w:type="dxa"/>
            <w:vAlign w:val="center"/>
          </w:tcPr>
          <w:p w:rsidR="00FE6AD4" w:rsidRPr="005E4585" w:rsidRDefault="00FE6AD4" w:rsidP="005E4585">
            <w:pPr>
              <w:pStyle w:val="1"/>
              <w:numPr>
                <w:ilvl w:val="0"/>
                <w:numId w:val="5"/>
              </w:numPr>
              <w:spacing w:after="0" w:line="240" w:lineRule="auto"/>
              <w:rPr>
                <w:rFonts w:ascii="Times New Roman" w:hAnsi="Times New Roman"/>
                <w:sz w:val="24"/>
                <w:szCs w:val="24"/>
              </w:rPr>
            </w:pPr>
            <w:r w:rsidRPr="005E4585">
              <w:rPr>
                <w:rFonts w:ascii="Times New Roman" w:hAnsi="Times New Roman"/>
                <w:sz w:val="24"/>
                <w:szCs w:val="24"/>
              </w:rPr>
              <w:t>Наличие общих целей</w:t>
            </w:r>
          </w:p>
        </w:tc>
        <w:tc>
          <w:tcPr>
            <w:tcW w:w="4786" w:type="dxa"/>
            <w:vAlign w:val="center"/>
          </w:tcPr>
          <w:p w:rsidR="00FE6AD4" w:rsidRPr="005E4585" w:rsidRDefault="00FE6AD4" w:rsidP="005E4585">
            <w:pPr>
              <w:spacing w:after="0" w:line="240" w:lineRule="auto"/>
              <w:rPr>
                <w:rFonts w:ascii="Times New Roman" w:hAnsi="Times New Roman"/>
                <w:sz w:val="24"/>
                <w:szCs w:val="24"/>
              </w:rPr>
            </w:pPr>
            <w:r w:rsidRPr="005E4585">
              <w:rPr>
                <w:rFonts w:ascii="Times New Roman" w:hAnsi="Times New Roman"/>
                <w:sz w:val="24"/>
                <w:szCs w:val="24"/>
              </w:rPr>
              <w:t>Цели, совместные ценности</w:t>
            </w:r>
          </w:p>
        </w:tc>
      </w:tr>
      <w:tr w:rsidR="00FE6AD4" w:rsidRPr="005E4585" w:rsidTr="005E4585">
        <w:tc>
          <w:tcPr>
            <w:tcW w:w="4785" w:type="dxa"/>
            <w:vAlign w:val="center"/>
          </w:tcPr>
          <w:p w:rsidR="00FE6AD4" w:rsidRPr="005E4585" w:rsidRDefault="00FE6AD4" w:rsidP="005E4585">
            <w:pPr>
              <w:pStyle w:val="1"/>
              <w:numPr>
                <w:ilvl w:val="0"/>
                <w:numId w:val="5"/>
              </w:numPr>
              <w:spacing w:after="0" w:line="240" w:lineRule="auto"/>
              <w:rPr>
                <w:rFonts w:ascii="Times New Roman" w:hAnsi="Times New Roman"/>
                <w:sz w:val="24"/>
                <w:szCs w:val="24"/>
              </w:rPr>
            </w:pPr>
            <w:r w:rsidRPr="005E4585">
              <w:rPr>
                <w:rFonts w:ascii="Times New Roman" w:hAnsi="Times New Roman"/>
                <w:sz w:val="24"/>
                <w:szCs w:val="24"/>
              </w:rPr>
              <w:t>Преобразование ресурсов</w:t>
            </w:r>
          </w:p>
        </w:tc>
        <w:tc>
          <w:tcPr>
            <w:tcW w:w="4786" w:type="dxa"/>
            <w:vAlign w:val="center"/>
          </w:tcPr>
          <w:p w:rsidR="00FE6AD4" w:rsidRPr="005E4585" w:rsidRDefault="00FE6AD4" w:rsidP="005E4585">
            <w:pPr>
              <w:spacing w:after="0" w:line="240" w:lineRule="auto"/>
              <w:rPr>
                <w:rFonts w:ascii="Times New Roman" w:hAnsi="Times New Roman"/>
                <w:sz w:val="24"/>
                <w:szCs w:val="24"/>
              </w:rPr>
            </w:pPr>
            <w:r w:rsidRPr="005E4585">
              <w:rPr>
                <w:rFonts w:ascii="Times New Roman" w:hAnsi="Times New Roman"/>
                <w:sz w:val="24"/>
                <w:szCs w:val="24"/>
              </w:rPr>
              <w:t>Персонал, технология, финансовая система, информационная система, бизнес-процессы</w:t>
            </w:r>
          </w:p>
        </w:tc>
      </w:tr>
      <w:tr w:rsidR="00FE6AD4" w:rsidRPr="005E4585" w:rsidTr="005E4585">
        <w:tc>
          <w:tcPr>
            <w:tcW w:w="4785" w:type="dxa"/>
            <w:vAlign w:val="center"/>
          </w:tcPr>
          <w:p w:rsidR="00FE6AD4" w:rsidRPr="005E4585" w:rsidRDefault="00FE6AD4" w:rsidP="005E4585">
            <w:pPr>
              <w:pStyle w:val="1"/>
              <w:numPr>
                <w:ilvl w:val="0"/>
                <w:numId w:val="5"/>
              </w:numPr>
              <w:spacing w:after="0" w:line="240" w:lineRule="auto"/>
              <w:rPr>
                <w:rFonts w:ascii="Times New Roman" w:hAnsi="Times New Roman"/>
                <w:sz w:val="24"/>
                <w:szCs w:val="24"/>
              </w:rPr>
            </w:pPr>
            <w:r w:rsidRPr="005E4585">
              <w:rPr>
                <w:rFonts w:ascii="Times New Roman" w:hAnsi="Times New Roman"/>
                <w:sz w:val="24"/>
                <w:szCs w:val="24"/>
              </w:rPr>
              <w:t>Зависимость организации от внешней среды</w:t>
            </w:r>
          </w:p>
        </w:tc>
        <w:tc>
          <w:tcPr>
            <w:tcW w:w="4786" w:type="dxa"/>
            <w:vAlign w:val="center"/>
          </w:tcPr>
          <w:p w:rsidR="00FE6AD4" w:rsidRPr="005E4585" w:rsidRDefault="00FE6AD4" w:rsidP="005E4585">
            <w:pPr>
              <w:spacing w:after="0" w:line="240" w:lineRule="auto"/>
              <w:rPr>
                <w:rFonts w:ascii="Times New Roman" w:hAnsi="Times New Roman"/>
                <w:sz w:val="24"/>
                <w:szCs w:val="24"/>
              </w:rPr>
            </w:pPr>
            <w:r w:rsidRPr="005E4585">
              <w:rPr>
                <w:rFonts w:ascii="Times New Roman" w:hAnsi="Times New Roman"/>
                <w:sz w:val="24"/>
                <w:szCs w:val="24"/>
              </w:rPr>
              <w:t>Стиль организации, стратегия</w:t>
            </w:r>
          </w:p>
        </w:tc>
      </w:tr>
      <w:tr w:rsidR="00FE6AD4" w:rsidRPr="005E4585" w:rsidTr="005E4585">
        <w:tc>
          <w:tcPr>
            <w:tcW w:w="4785" w:type="dxa"/>
            <w:vAlign w:val="center"/>
          </w:tcPr>
          <w:p w:rsidR="00FE6AD4" w:rsidRPr="005E4585" w:rsidRDefault="00FE6AD4" w:rsidP="005E4585">
            <w:pPr>
              <w:pStyle w:val="1"/>
              <w:numPr>
                <w:ilvl w:val="0"/>
                <w:numId w:val="5"/>
              </w:numPr>
              <w:spacing w:after="0" w:line="240" w:lineRule="auto"/>
              <w:rPr>
                <w:rFonts w:ascii="Times New Roman" w:hAnsi="Times New Roman"/>
                <w:sz w:val="24"/>
                <w:szCs w:val="24"/>
              </w:rPr>
            </w:pPr>
            <w:r w:rsidRPr="005E4585">
              <w:rPr>
                <w:rFonts w:ascii="Times New Roman" w:hAnsi="Times New Roman"/>
                <w:sz w:val="24"/>
                <w:szCs w:val="24"/>
              </w:rPr>
              <w:t>Разделение труда</w:t>
            </w:r>
          </w:p>
        </w:tc>
        <w:tc>
          <w:tcPr>
            <w:tcW w:w="4786" w:type="dxa"/>
            <w:vAlign w:val="center"/>
          </w:tcPr>
          <w:p w:rsidR="00FE6AD4" w:rsidRPr="005E4585" w:rsidRDefault="00FE6AD4" w:rsidP="005E4585">
            <w:pPr>
              <w:spacing w:after="0" w:line="240" w:lineRule="auto"/>
              <w:rPr>
                <w:rFonts w:ascii="Times New Roman" w:hAnsi="Times New Roman"/>
                <w:sz w:val="24"/>
                <w:szCs w:val="24"/>
              </w:rPr>
            </w:pPr>
            <w:r w:rsidRPr="005E4585">
              <w:rPr>
                <w:rFonts w:ascii="Times New Roman" w:hAnsi="Times New Roman"/>
                <w:sz w:val="24"/>
                <w:szCs w:val="24"/>
              </w:rPr>
              <w:t>Навыки персонала, задачи</w:t>
            </w:r>
          </w:p>
        </w:tc>
      </w:tr>
      <w:tr w:rsidR="00FE6AD4" w:rsidRPr="005E4585" w:rsidTr="005E4585">
        <w:tc>
          <w:tcPr>
            <w:tcW w:w="4785" w:type="dxa"/>
            <w:vAlign w:val="center"/>
          </w:tcPr>
          <w:p w:rsidR="00FE6AD4" w:rsidRPr="005E4585" w:rsidRDefault="00FE6AD4" w:rsidP="005E4585">
            <w:pPr>
              <w:pStyle w:val="1"/>
              <w:numPr>
                <w:ilvl w:val="0"/>
                <w:numId w:val="5"/>
              </w:numPr>
              <w:spacing w:after="0" w:line="240" w:lineRule="auto"/>
              <w:rPr>
                <w:rFonts w:ascii="Times New Roman" w:hAnsi="Times New Roman"/>
                <w:sz w:val="24"/>
                <w:szCs w:val="24"/>
              </w:rPr>
            </w:pPr>
            <w:r w:rsidRPr="005E4585">
              <w:rPr>
                <w:rFonts w:ascii="Times New Roman" w:hAnsi="Times New Roman"/>
                <w:sz w:val="24"/>
                <w:szCs w:val="24"/>
              </w:rPr>
              <w:t>Образование подразделений</w:t>
            </w:r>
          </w:p>
        </w:tc>
        <w:tc>
          <w:tcPr>
            <w:tcW w:w="4786" w:type="dxa"/>
            <w:vAlign w:val="center"/>
          </w:tcPr>
          <w:p w:rsidR="00FE6AD4" w:rsidRPr="005E4585" w:rsidRDefault="00FE6AD4" w:rsidP="005E4585">
            <w:pPr>
              <w:spacing w:after="0" w:line="240" w:lineRule="auto"/>
              <w:rPr>
                <w:rFonts w:ascii="Times New Roman" w:hAnsi="Times New Roman"/>
                <w:sz w:val="24"/>
                <w:szCs w:val="24"/>
              </w:rPr>
            </w:pPr>
            <w:r w:rsidRPr="005E4585">
              <w:rPr>
                <w:rFonts w:ascii="Times New Roman" w:hAnsi="Times New Roman"/>
                <w:sz w:val="24"/>
                <w:szCs w:val="24"/>
              </w:rPr>
              <w:t>Структура</w:t>
            </w:r>
          </w:p>
        </w:tc>
      </w:tr>
      <w:tr w:rsidR="00FE6AD4" w:rsidRPr="005E4585" w:rsidTr="005E4585">
        <w:tc>
          <w:tcPr>
            <w:tcW w:w="4785" w:type="dxa"/>
            <w:vAlign w:val="center"/>
          </w:tcPr>
          <w:p w:rsidR="00FE6AD4" w:rsidRPr="005E4585" w:rsidRDefault="00FE6AD4" w:rsidP="005E4585">
            <w:pPr>
              <w:pStyle w:val="1"/>
              <w:numPr>
                <w:ilvl w:val="0"/>
                <w:numId w:val="5"/>
              </w:numPr>
              <w:spacing w:after="0" w:line="240" w:lineRule="auto"/>
              <w:rPr>
                <w:rFonts w:ascii="Times New Roman" w:hAnsi="Times New Roman"/>
                <w:sz w:val="24"/>
                <w:szCs w:val="24"/>
              </w:rPr>
            </w:pPr>
            <w:r w:rsidRPr="005E4585">
              <w:rPr>
                <w:rFonts w:ascii="Times New Roman" w:hAnsi="Times New Roman"/>
                <w:sz w:val="24"/>
                <w:szCs w:val="24"/>
              </w:rPr>
              <w:t>Необходимость и наличие управляющего органа</w:t>
            </w:r>
          </w:p>
        </w:tc>
        <w:tc>
          <w:tcPr>
            <w:tcW w:w="4786" w:type="dxa"/>
            <w:vAlign w:val="center"/>
          </w:tcPr>
          <w:p w:rsidR="00FE6AD4" w:rsidRPr="005E4585" w:rsidRDefault="00FE6AD4" w:rsidP="005E4585">
            <w:pPr>
              <w:spacing w:after="0" w:line="240" w:lineRule="auto"/>
              <w:rPr>
                <w:rFonts w:ascii="Times New Roman" w:hAnsi="Times New Roman"/>
                <w:sz w:val="24"/>
                <w:szCs w:val="24"/>
              </w:rPr>
            </w:pPr>
            <w:r w:rsidRPr="005E4585">
              <w:rPr>
                <w:rFonts w:ascii="Times New Roman" w:hAnsi="Times New Roman"/>
                <w:sz w:val="24"/>
                <w:szCs w:val="24"/>
              </w:rPr>
              <w:t>Власть</w:t>
            </w:r>
          </w:p>
        </w:tc>
      </w:tr>
      <w:tr w:rsidR="00FE6AD4" w:rsidRPr="005E4585" w:rsidTr="005E4585">
        <w:tc>
          <w:tcPr>
            <w:tcW w:w="4785" w:type="dxa"/>
            <w:vAlign w:val="center"/>
          </w:tcPr>
          <w:p w:rsidR="00FE6AD4" w:rsidRPr="005E4585" w:rsidRDefault="00FE6AD4" w:rsidP="005E4585">
            <w:pPr>
              <w:pStyle w:val="1"/>
              <w:numPr>
                <w:ilvl w:val="0"/>
                <w:numId w:val="5"/>
              </w:numPr>
              <w:spacing w:after="0" w:line="240" w:lineRule="auto"/>
              <w:rPr>
                <w:rFonts w:ascii="Times New Roman" w:hAnsi="Times New Roman"/>
                <w:sz w:val="24"/>
                <w:szCs w:val="24"/>
              </w:rPr>
            </w:pPr>
            <w:r w:rsidRPr="005E4585">
              <w:rPr>
                <w:rFonts w:ascii="Times New Roman" w:hAnsi="Times New Roman"/>
                <w:sz w:val="24"/>
                <w:szCs w:val="24"/>
              </w:rPr>
              <w:t>Прочие</w:t>
            </w:r>
          </w:p>
        </w:tc>
        <w:tc>
          <w:tcPr>
            <w:tcW w:w="4786" w:type="dxa"/>
            <w:vAlign w:val="center"/>
          </w:tcPr>
          <w:p w:rsidR="00FE6AD4" w:rsidRPr="005E4585" w:rsidRDefault="00FE6AD4" w:rsidP="005E4585">
            <w:pPr>
              <w:spacing w:after="0" w:line="240" w:lineRule="auto"/>
              <w:rPr>
                <w:rFonts w:ascii="Times New Roman" w:hAnsi="Times New Roman"/>
                <w:sz w:val="24"/>
                <w:szCs w:val="24"/>
              </w:rPr>
            </w:pPr>
            <w:r w:rsidRPr="005E4585">
              <w:rPr>
                <w:rFonts w:ascii="Times New Roman" w:hAnsi="Times New Roman"/>
                <w:sz w:val="24"/>
                <w:szCs w:val="24"/>
              </w:rPr>
              <w:t>Культура организации</w:t>
            </w:r>
          </w:p>
        </w:tc>
      </w:tr>
    </w:tbl>
    <w:p w:rsidR="00FE6AD4" w:rsidRPr="00BF3E07" w:rsidRDefault="00FE6AD4" w:rsidP="004562CD">
      <w:pPr>
        <w:spacing w:after="0" w:line="360" w:lineRule="auto"/>
        <w:ind w:firstLine="709"/>
        <w:jc w:val="center"/>
        <w:rPr>
          <w:rFonts w:ascii="Times New Roman" w:hAnsi="Times New Roman"/>
          <w:sz w:val="24"/>
          <w:szCs w:val="24"/>
        </w:rPr>
      </w:pPr>
    </w:p>
    <w:p w:rsidR="00FE6AD4" w:rsidRPr="008D20CC" w:rsidRDefault="00FE6AD4" w:rsidP="008D20CC">
      <w:pPr>
        <w:spacing w:after="0" w:line="360" w:lineRule="auto"/>
        <w:ind w:firstLine="709"/>
        <w:jc w:val="both"/>
        <w:rPr>
          <w:rFonts w:ascii="Times New Roman" w:hAnsi="Times New Roman"/>
          <w:sz w:val="24"/>
          <w:szCs w:val="24"/>
        </w:rPr>
      </w:pPr>
      <w:r>
        <w:rPr>
          <w:rFonts w:ascii="Times New Roman" w:hAnsi="Times New Roman"/>
          <w:sz w:val="24"/>
          <w:szCs w:val="24"/>
        </w:rPr>
        <w:t xml:space="preserve">Анализ таблицы 1 позволяет сделать вывод, что исследователи делают акцент в основном на один критерий – преобразование ресурсов. </w:t>
      </w:r>
      <w:r w:rsidRPr="008D20CC">
        <w:rPr>
          <w:rFonts w:ascii="Times New Roman" w:hAnsi="Times New Roman"/>
          <w:sz w:val="24"/>
          <w:szCs w:val="24"/>
        </w:rPr>
        <w:t xml:space="preserve">Это связано с тем, что </w:t>
      </w:r>
      <w:r>
        <w:rPr>
          <w:rFonts w:ascii="Times New Roman" w:hAnsi="Times New Roman"/>
          <w:sz w:val="24"/>
          <w:szCs w:val="24"/>
        </w:rPr>
        <w:t>организация и создается для пре</w:t>
      </w:r>
      <w:r w:rsidRPr="008D20CC">
        <w:rPr>
          <w:rFonts w:ascii="Times New Roman" w:hAnsi="Times New Roman"/>
          <w:sz w:val="24"/>
          <w:szCs w:val="24"/>
        </w:rPr>
        <w:t>образования ресурсов в конечны</w:t>
      </w:r>
      <w:r>
        <w:rPr>
          <w:rFonts w:ascii="Times New Roman" w:hAnsi="Times New Roman"/>
          <w:sz w:val="24"/>
          <w:szCs w:val="24"/>
        </w:rPr>
        <w:t>й результат. Кроме того, необхо</w:t>
      </w:r>
      <w:r w:rsidRPr="008D20CC">
        <w:rPr>
          <w:rFonts w:ascii="Times New Roman" w:hAnsi="Times New Roman"/>
          <w:sz w:val="24"/>
          <w:szCs w:val="24"/>
        </w:rPr>
        <w:t>димо отметить определенную</w:t>
      </w:r>
      <w:r>
        <w:rPr>
          <w:rFonts w:ascii="Times New Roman" w:hAnsi="Times New Roman"/>
          <w:sz w:val="24"/>
          <w:szCs w:val="24"/>
        </w:rPr>
        <w:t xml:space="preserve"> взаимосвязь и взаимообусловлен</w:t>
      </w:r>
      <w:r w:rsidRPr="008D20CC">
        <w:rPr>
          <w:rFonts w:ascii="Times New Roman" w:hAnsi="Times New Roman"/>
          <w:sz w:val="24"/>
          <w:szCs w:val="24"/>
        </w:rPr>
        <w:t>ность факторов, что не позволяет каждый из них жестко отнести только к одной груп</w:t>
      </w:r>
      <w:r>
        <w:rPr>
          <w:rFonts w:ascii="Times New Roman" w:hAnsi="Times New Roman"/>
          <w:sz w:val="24"/>
          <w:szCs w:val="24"/>
        </w:rPr>
        <w:t>пе. Показанная в таблице 1 группировка факто</w:t>
      </w:r>
      <w:r w:rsidRPr="008D20CC">
        <w:rPr>
          <w:rFonts w:ascii="Times New Roman" w:hAnsi="Times New Roman"/>
          <w:sz w:val="24"/>
          <w:szCs w:val="24"/>
        </w:rPr>
        <w:t xml:space="preserve">ров внутренней среды основана </w:t>
      </w:r>
      <w:r>
        <w:rPr>
          <w:rFonts w:ascii="Times New Roman" w:hAnsi="Times New Roman"/>
          <w:sz w:val="24"/>
          <w:szCs w:val="24"/>
        </w:rPr>
        <w:t>на системном и ситуационном под</w:t>
      </w:r>
      <w:r w:rsidRPr="008D20CC">
        <w:rPr>
          <w:rFonts w:ascii="Times New Roman" w:hAnsi="Times New Roman"/>
          <w:sz w:val="24"/>
          <w:szCs w:val="24"/>
        </w:rPr>
        <w:t>ходах и характеристике организ</w:t>
      </w:r>
      <w:r>
        <w:rPr>
          <w:rFonts w:ascii="Times New Roman" w:hAnsi="Times New Roman"/>
          <w:sz w:val="24"/>
          <w:szCs w:val="24"/>
        </w:rPr>
        <w:t>ации как единого целого, имеюще</w:t>
      </w:r>
      <w:r w:rsidRPr="008D20CC">
        <w:rPr>
          <w:rFonts w:ascii="Times New Roman" w:hAnsi="Times New Roman"/>
          <w:sz w:val="24"/>
          <w:szCs w:val="24"/>
        </w:rPr>
        <w:t>го свои общие со всеми организациями специфические черты.</w:t>
      </w:r>
    </w:p>
    <w:p w:rsidR="00FE6AD4" w:rsidRPr="008D20CC" w:rsidRDefault="00FE6AD4" w:rsidP="008D20CC">
      <w:pPr>
        <w:spacing w:after="0" w:line="360" w:lineRule="auto"/>
        <w:ind w:firstLine="709"/>
        <w:jc w:val="both"/>
        <w:rPr>
          <w:rFonts w:ascii="Times New Roman" w:hAnsi="Times New Roman"/>
          <w:sz w:val="24"/>
          <w:szCs w:val="24"/>
        </w:rPr>
      </w:pPr>
      <w:r w:rsidRPr="008D20CC">
        <w:rPr>
          <w:rFonts w:ascii="Times New Roman" w:hAnsi="Times New Roman"/>
          <w:sz w:val="24"/>
          <w:szCs w:val="24"/>
        </w:rPr>
        <w:t xml:space="preserve">Кроме этой классификации можно использовать деление факторов на </w:t>
      </w:r>
      <w:r w:rsidRPr="008D20CC">
        <w:rPr>
          <w:rFonts w:ascii="Times New Roman" w:hAnsi="Times New Roman"/>
          <w:i/>
          <w:sz w:val="24"/>
          <w:szCs w:val="24"/>
        </w:rPr>
        <w:t xml:space="preserve">объективные </w:t>
      </w:r>
      <w:r w:rsidRPr="008D20CC">
        <w:rPr>
          <w:rFonts w:ascii="Times New Roman" w:hAnsi="Times New Roman"/>
          <w:sz w:val="24"/>
          <w:szCs w:val="24"/>
        </w:rPr>
        <w:t xml:space="preserve">и </w:t>
      </w:r>
      <w:r w:rsidRPr="008D20CC">
        <w:rPr>
          <w:rFonts w:ascii="Times New Roman" w:hAnsi="Times New Roman"/>
          <w:i/>
          <w:sz w:val="24"/>
          <w:szCs w:val="24"/>
        </w:rPr>
        <w:t>субъективные</w:t>
      </w:r>
      <w:r w:rsidRPr="008D20CC">
        <w:rPr>
          <w:rFonts w:ascii="Times New Roman" w:hAnsi="Times New Roman"/>
          <w:sz w:val="24"/>
          <w:szCs w:val="24"/>
        </w:rPr>
        <w:t>, основываясь на том, что организация представляет собой социотехническую систему. К группе объективных факторов внутренней среды относятся структура, цели, задачи, т</w:t>
      </w:r>
      <w:r>
        <w:rPr>
          <w:rFonts w:ascii="Times New Roman" w:hAnsi="Times New Roman"/>
          <w:sz w:val="24"/>
          <w:szCs w:val="24"/>
        </w:rPr>
        <w:t>ехнология, финансовая система, инфор</w:t>
      </w:r>
      <w:r w:rsidRPr="008D20CC">
        <w:rPr>
          <w:rFonts w:ascii="Times New Roman" w:hAnsi="Times New Roman"/>
          <w:sz w:val="24"/>
          <w:szCs w:val="24"/>
        </w:rPr>
        <w:t>мационная система, стратегия, бизнес-процессы, а также персонал и др. К группе субъективных ф</w:t>
      </w:r>
      <w:r>
        <w:rPr>
          <w:rFonts w:ascii="Times New Roman" w:hAnsi="Times New Roman"/>
          <w:sz w:val="24"/>
          <w:szCs w:val="24"/>
        </w:rPr>
        <w:t>акторов, определяемых характери</w:t>
      </w:r>
      <w:r w:rsidRPr="008D20CC">
        <w:rPr>
          <w:rFonts w:ascii="Times New Roman" w:hAnsi="Times New Roman"/>
          <w:sz w:val="24"/>
          <w:szCs w:val="24"/>
        </w:rPr>
        <w:t>стиками и отношениями людей</w:t>
      </w:r>
      <w:r>
        <w:rPr>
          <w:rFonts w:ascii="Times New Roman" w:hAnsi="Times New Roman"/>
          <w:sz w:val="24"/>
          <w:szCs w:val="24"/>
        </w:rPr>
        <w:t xml:space="preserve"> в организации,— совместные ценности, </w:t>
      </w:r>
      <w:r w:rsidRPr="008D20CC">
        <w:rPr>
          <w:rFonts w:ascii="Times New Roman" w:hAnsi="Times New Roman"/>
          <w:sz w:val="24"/>
          <w:szCs w:val="24"/>
        </w:rPr>
        <w:t>стиль организации, навыки персона</w:t>
      </w:r>
      <w:r>
        <w:rPr>
          <w:rFonts w:ascii="Times New Roman" w:hAnsi="Times New Roman"/>
          <w:sz w:val="24"/>
          <w:szCs w:val="24"/>
        </w:rPr>
        <w:t>ла, власть, культура орга</w:t>
      </w:r>
      <w:r w:rsidRPr="008D20CC">
        <w:rPr>
          <w:rFonts w:ascii="Times New Roman" w:hAnsi="Times New Roman"/>
          <w:sz w:val="24"/>
          <w:szCs w:val="24"/>
        </w:rPr>
        <w:t>низации и др.</w:t>
      </w:r>
    </w:p>
    <w:p w:rsidR="00FE6AD4" w:rsidRPr="008D20CC" w:rsidRDefault="00FE6AD4" w:rsidP="008D20CC">
      <w:pPr>
        <w:spacing w:after="0" w:line="360" w:lineRule="auto"/>
        <w:ind w:firstLine="709"/>
        <w:jc w:val="both"/>
        <w:rPr>
          <w:rFonts w:ascii="Times New Roman" w:hAnsi="Times New Roman"/>
          <w:sz w:val="24"/>
          <w:szCs w:val="24"/>
        </w:rPr>
      </w:pPr>
      <w:r w:rsidRPr="008D20CC">
        <w:rPr>
          <w:rFonts w:ascii="Times New Roman" w:hAnsi="Times New Roman"/>
          <w:sz w:val="24"/>
          <w:szCs w:val="24"/>
        </w:rPr>
        <w:t xml:space="preserve">Помимо этого, рассматривая организацию как преобразующую систему, можно разделить все факторы на три группы: </w:t>
      </w:r>
      <w:r w:rsidRPr="008D20CC">
        <w:rPr>
          <w:rFonts w:ascii="Times New Roman" w:hAnsi="Times New Roman"/>
          <w:i/>
          <w:sz w:val="24"/>
          <w:szCs w:val="24"/>
        </w:rPr>
        <w:t>входа</w:t>
      </w:r>
      <w:r w:rsidRPr="008D20CC">
        <w:rPr>
          <w:rFonts w:ascii="Times New Roman" w:hAnsi="Times New Roman"/>
          <w:sz w:val="24"/>
          <w:szCs w:val="24"/>
        </w:rPr>
        <w:t xml:space="preserve"> (ресурсы); </w:t>
      </w:r>
      <w:r w:rsidRPr="008D20CC">
        <w:rPr>
          <w:rFonts w:ascii="Times New Roman" w:hAnsi="Times New Roman"/>
          <w:i/>
          <w:sz w:val="24"/>
          <w:szCs w:val="24"/>
        </w:rPr>
        <w:t>выхода</w:t>
      </w:r>
      <w:r w:rsidRPr="008D20CC">
        <w:rPr>
          <w:rFonts w:ascii="Times New Roman" w:hAnsi="Times New Roman"/>
          <w:sz w:val="24"/>
          <w:szCs w:val="24"/>
        </w:rPr>
        <w:t xml:space="preserve"> (результаты); </w:t>
      </w:r>
      <w:r w:rsidRPr="008D20CC">
        <w:rPr>
          <w:rFonts w:ascii="Times New Roman" w:hAnsi="Times New Roman"/>
          <w:i/>
          <w:sz w:val="24"/>
          <w:szCs w:val="24"/>
        </w:rPr>
        <w:t>процесса преобразования</w:t>
      </w:r>
      <w:r>
        <w:rPr>
          <w:rFonts w:ascii="Times New Roman" w:hAnsi="Times New Roman"/>
          <w:sz w:val="24"/>
          <w:szCs w:val="24"/>
        </w:rPr>
        <w:t xml:space="preserve"> (произ</w:t>
      </w:r>
      <w:r w:rsidRPr="008D20CC">
        <w:rPr>
          <w:rFonts w:ascii="Times New Roman" w:hAnsi="Times New Roman"/>
          <w:sz w:val="24"/>
          <w:szCs w:val="24"/>
        </w:rPr>
        <w:t>водство).</w:t>
      </w:r>
    </w:p>
    <w:p w:rsidR="00FE6AD4" w:rsidRDefault="00FE6AD4" w:rsidP="008D20CC">
      <w:pPr>
        <w:spacing w:after="0" w:line="360" w:lineRule="auto"/>
        <w:ind w:firstLine="709"/>
        <w:jc w:val="both"/>
        <w:rPr>
          <w:rFonts w:ascii="Times New Roman" w:hAnsi="Times New Roman"/>
          <w:sz w:val="24"/>
          <w:szCs w:val="24"/>
        </w:rPr>
      </w:pPr>
      <w:r w:rsidRPr="008D20CC">
        <w:rPr>
          <w:rFonts w:ascii="Times New Roman" w:hAnsi="Times New Roman"/>
          <w:sz w:val="24"/>
          <w:szCs w:val="24"/>
        </w:rPr>
        <w:t>Предложенная классификация ф</w:t>
      </w:r>
      <w:r>
        <w:rPr>
          <w:rFonts w:ascii="Times New Roman" w:hAnsi="Times New Roman"/>
          <w:sz w:val="24"/>
          <w:szCs w:val="24"/>
        </w:rPr>
        <w:t>акторов не является единственно возможной. В общем смысле к</w:t>
      </w:r>
      <w:r w:rsidRPr="008D20CC">
        <w:rPr>
          <w:rFonts w:ascii="Times New Roman" w:hAnsi="Times New Roman"/>
          <w:sz w:val="24"/>
          <w:szCs w:val="24"/>
        </w:rPr>
        <w:t>лассификация, если она принята исследователем как верная</w:t>
      </w:r>
      <w:r>
        <w:rPr>
          <w:rFonts w:ascii="Times New Roman" w:hAnsi="Times New Roman"/>
          <w:sz w:val="24"/>
          <w:szCs w:val="24"/>
        </w:rPr>
        <w:t>, служит основанием к выделению</w:t>
      </w:r>
      <w:r w:rsidRPr="008D20CC">
        <w:rPr>
          <w:rFonts w:ascii="Times New Roman" w:hAnsi="Times New Roman"/>
          <w:sz w:val="24"/>
          <w:szCs w:val="24"/>
        </w:rPr>
        <w:t xml:space="preserve"> и оценке полноты предлагаемой системы факторов, поэтому она достаточно важна в теоретическом и практическом смысле.</w:t>
      </w:r>
      <w:r w:rsidRPr="00776E1E">
        <w:rPr>
          <w:rStyle w:val="a5"/>
          <w:rFonts w:ascii="Times New Roman" w:hAnsi="Times New Roman"/>
          <w:sz w:val="24"/>
          <w:szCs w:val="24"/>
        </w:rPr>
        <w:t xml:space="preserve"> </w:t>
      </w:r>
      <w:r>
        <w:rPr>
          <w:rStyle w:val="a5"/>
          <w:rFonts w:ascii="Times New Roman" w:hAnsi="Times New Roman"/>
          <w:sz w:val="24"/>
          <w:szCs w:val="24"/>
        </w:rPr>
        <w:footnoteReference w:id="5"/>
      </w:r>
    </w:p>
    <w:p w:rsidR="00FE6AD4" w:rsidRDefault="00FE6AD4" w:rsidP="008D20CC">
      <w:pPr>
        <w:spacing w:after="0" w:line="360" w:lineRule="auto"/>
        <w:ind w:firstLine="709"/>
        <w:jc w:val="both"/>
        <w:rPr>
          <w:rFonts w:ascii="Times New Roman" w:hAnsi="Times New Roman"/>
          <w:sz w:val="24"/>
          <w:szCs w:val="24"/>
        </w:rPr>
      </w:pPr>
    </w:p>
    <w:p w:rsidR="00FE6AD4" w:rsidRPr="00776E1E" w:rsidRDefault="00FE6AD4" w:rsidP="00776E1E">
      <w:pPr>
        <w:spacing w:after="120" w:line="360" w:lineRule="auto"/>
        <w:ind w:firstLine="709"/>
        <w:jc w:val="center"/>
        <w:rPr>
          <w:rFonts w:ascii="Times New Roman" w:hAnsi="Times New Roman"/>
          <w:b/>
          <w:sz w:val="28"/>
          <w:szCs w:val="28"/>
        </w:rPr>
      </w:pPr>
      <w:r w:rsidRPr="00776E1E">
        <w:rPr>
          <w:rFonts w:ascii="Times New Roman" w:hAnsi="Times New Roman"/>
          <w:b/>
          <w:sz w:val="28"/>
          <w:szCs w:val="28"/>
        </w:rPr>
        <w:t>1.3. Параметры внутренней среды организации</w:t>
      </w:r>
    </w:p>
    <w:p w:rsidR="00FE6AD4" w:rsidRPr="008D20CC" w:rsidRDefault="00FE6AD4" w:rsidP="008D20CC">
      <w:pPr>
        <w:spacing w:after="0" w:line="360" w:lineRule="auto"/>
        <w:ind w:firstLine="709"/>
        <w:jc w:val="both"/>
        <w:rPr>
          <w:rFonts w:ascii="Times New Roman" w:hAnsi="Times New Roman"/>
          <w:sz w:val="24"/>
          <w:szCs w:val="24"/>
        </w:rPr>
      </w:pPr>
      <w:r w:rsidRPr="008D20CC">
        <w:rPr>
          <w:rFonts w:ascii="Times New Roman" w:hAnsi="Times New Roman"/>
          <w:sz w:val="24"/>
          <w:szCs w:val="24"/>
        </w:rPr>
        <w:t xml:space="preserve">Существуют различные подходы к выделению </w:t>
      </w:r>
      <w:r w:rsidRPr="00E76DD6">
        <w:rPr>
          <w:rFonts w:ascii="Times New Roman" w:hAnsi="Times New Roman"/>
          <w:i/>
          <w:sz w:val="24"/>
          <w:szCs w:val="24"/>
        </w:rPr>
        <w:t>параметров внутренней среды</w:t>
      </w:r>
      <w:r w:rsidRPr="008D20CC">
        <w:rPr>
          <w:rFonts w:ascii="Times New Roman" w:hAnsi="Times New Roman"/>
          <w:sz w:val="24"/>
          <w:szCs w:val="24"/>
        </w:rPr>
        <w:t xml:space="preserve"> организаций. По определению М.Х. Мескон</w:t>
      </w:r>
      <w:r>
        <w:rPr>
          <w:rFonts w:ascii="Times New Roman" w:hAnsi="Times New Roman"/>
          <w:sz w:val="24"/>
          <w:szCs w:val="24"/>
        </w:rPr>
        <w:t>а, М. Альберта и Ф. Хедоури, основными внутренними перемен</w:t>
      </w:r>
      <w:r w:rsidRPr="008D20CC">
        <w:rPr>
          <w:rFonts w:ascii="Times New Roman" w:hAnsi="Times New Roman"/>
          <w:sz w:val="24"/>
          <w:szCs w:val="24"/>
        </w:rPr>
        <w:t>ными организации являются цели, структура, задачи, технология и люди.</w:t>
      </w:r>
    </w:p>
    <w:p w:rsidR="00FE6AD4" w:rsidRPr="008D20CC" w:rsidRDefault="00FE6AD4" w:rsidP="008D20CC">
      <w:pPr>
        <w:spacing w:after="0" w:line="360" w:lineRule="auto"/>
        <w:ind w:firstLine="709"/>
        <w:jc w:val="both"/>
        <w:rPr>
          <w:rFonts w:ascii="Times New Roman" w:hAnsi="Times New Roman"/>
          <w:sz w:val="24"/>
          <w:szCs w:val="24"/>
        </w:rPr>
      </w:pPr>
      <w:r w:rsidRPr="00E76DD6">
        <w:rPr>
          <w:rFonts w:ascii="Times New Roman" w:hAnsi="Times New Roman"/>
          <w:b/>
          <w:i/>
          <w:sz w:val="24"/>
          <w:szCs w:val="24"/>
          <w:u w:val="single"/>
        </w:rPr>
        <w:t>Цели</w:t>
      </w:r>
      <w:r>
        <w:rPr>
          <w:rFonts w:ascii="Times New Roman" w:hAnsi="Times New Roman"/>
          <w:sz w:val="24"/>
          <w:szCs w:val="24"/>
        </w:rPr>
        <w:t xml:space="preserve"> – </w:t>
      </w:r>
      <w:r w:rsidRPr="008D20CC">
        <w:rPr>
          <w:rFonts w:ascii="Times New Roman" w:hAnsi="Times New Roman"/>
          <w:sz w:val="24"/>
          <w:szCs w:val="24"/>
        </w:rPr>
        <w:t>конкретные конечные состояния или желаемый результат, которого стремится доби</w:t>
      </w:r>
      <w:r>
        <w:rPr>
          <w:rFonts w:ascii="Times New Roman" w:hAnsi="Times New Roman"/>
          <w:sz w:val="24"/>
          <w:szCs w:val="24"/>
        </w:rPr>
        <w:t>ться группа, работая вместе.</w:t>
      </w:r>
    </w:p>
    <w:p w:rsidR="00FE6AD4" w:rsidRPr="008D20CC" w:rsidRDefault="00FE6AD4" w:rsidP="008D20CC">
      <w:pPr>
        <w:spacing w:after="0" w:line="360" w:lineRule="auto"/>
        <w:ind w:firstLine="709"/>
        <w:jc w:val="both"/>
        <w:rPr>
          <w:rFonts w:ascii="Times New Roman" w:hAnsi="Times New Roman"/>
          <w:sz w:val="24"/>
          <w:szCs w:val="24"/>
        </w:rPr>
      </w:pPr>
      <w:r w:rsidRPr="008D20CC">
        <w:rPr>
          <w:rFonts w:ascii="Times New Roman" w:hAnsi="Times New Roman"/>
          <w:sz w:val="24"/>
          <w:szCs w:val="24"/>
        </w:rPr>
        <w:t xml:space="preserve">У организации могут быть разнообразные цели. Например, чтобы получить прибыль, бизнесмены и менеджеры организаций должны сформулировать цели в </w:t>
      </w:r>
      <w:r>
        <w:rPr>
          <w:rFonts w:ascii="Times New Roman" w:hAnsi="Times New Roman"/>
          <w:sz w:val="24"/>
          <w:szCs w:val="24"/>
        </w:rPr>
        <w:t>таких областях, как объемы про</w:t>
      </w:r>
      <w:r w:rsidRPr="008D20CC">
        <w:rPr>
          <w:rFonts w:ascii="Times New Roman" w:hAnsi="Times New Roman"/>
          <w:sz w:val="24"/>
          <w:szCs w:val="24"/>
        </w:rPr>
        <w:t>даж (доля рынка), разработка нов</w:t>
      </w:r>
      <w:r>
        <w:rPr>
          <w:rFonts w:ascii="Times New Roman" w:hAnsi="Times New Roman"/>
          <w:sz w:val="24"/>
          <w:szCs w:val="24"/>
        </w:rPr>
        <w:t>ой продукции, цены на нее, каче</w:t>
      </w:r>
      <w:r w:rsidRPr="008D20CC">
        <w:rPr>
          <w:rFonts w:ascii="Times New Roman" w:hAnsi="Times New Roman"/>
          <w:sz w:val="24"/>
          <w:szCs w:val="24"/>
        </w:rPr>
        <w:t>ство услуг, подготовка и отбор п</w:t>
      </w:r>
      <w:r>
        <w:rPr>
          <w:rFonts w:ascii="Times New Roman" w:hAnsi="Times New Roman"/>
          <w:sz w:val="24"/>
          <w:szCs w:val="24"/>
        </w:rPr>
        <w:t>ерсонала. Некоммерческие орга</w:t>
      </w:r>
      <w:r w:rsidRPr="008D20CC">
        <w:rPr>
          <w:rFonts w:ascii="Times New Roman" w:hAnsi="Times New Roman"/>
          <w:sz w:val="24"/>
          <w:szCs w:val="24"/>
        </w:rPr>
        <w:t>низации также имеют разнообразные цели, но, вероятно, больше внимания уделяют социальной от</w:t>
      </w:r>
      <w:r>
        <w:rPr>
          <w:rFonts w:ascii="Times New Roman" w:hAnsi="Times New Roman"/>
          <w:sz w:val="24"/>
          <w:szCs w:val="24"/>
        </w:rPr>
        <w:t>ветственности. Ориентация, опре</w:t>
      </w:r>
      <w:r w:rsidRPr="008D20CC">
        <w:rPr>
          <w:rFonts w:ascii="Times New Roman" w:hAnsi="Times New Roman"/>
          <w:sz w:val="24"/>
          <w:szCs w:val="24"/>
        </w:rPr>
        <w:t xml:space="preserve">деляемая целями, пронизывает </w:t>
      </w:r>
      <w:r>
        <w:rPr>
          <w:rFonts w:ascii="Times New Roman" w:hAnsi="Times New Roman"/>
          <w:sz w:val="24"/>
          <w:szCs w:val="24"/>
        </w:rPr>
        <w:t>все последующие решения руковод</w:t>
      </w:r>
      <w:r w:rsidRPr="008D20CC">
        <w:rPr>
          <w:rFonts w:ascii="Times New Roman" w:hAnsi="Times New Roman"/>
          <w:sz w:val="24"/>
          <w:szCs w:val="24"/>
        </w:rPr>
        <w:t>ства. Подразделения организац</w:t>
      </w:r>
      <w:r>
        <w:rPr>
          <w:rFonts w:ascii="Times New Roman" w:hAnsi="Times New Roman"/>
          <w:sz w:val="24"/>
          <w:szCs w:val="24"/>
        </w:rPr>
        <w:t>ии имеют собственные конкретные</w:t>
      </w:r>
      <w:r w:rsidRPr="008D20CC">
        <w:rPr>
          <w:rFonts w:ascii="Times New Roman" w:hAnsi="Times New Roman"/>
          <w:sz w:val="24"/>
          <w:szCs w:val="24"/>
        </w:rPr>
        <w:t xml:space="preserve"> цели, которые должны вносить свой вклад в достижение цели всей организации и не противоречить друг другу.</w:t>
      </w:r>
    </w:p>
    <w:p w:rsidR="00FE6AD4" w:rsidRDefault="00FE6AD4" w:rsidP="008D20CC">
      <w:pPr>
        <w:spacing w:after="0" w:line="360" w:lineRule="auto"/>
        <w:ind w:firstLine="709"/>
        <w:jc w:val="both"/>
        <w:rPr>
          <w:rFonts w:ascii="Times New Roman" w:hAnsi="Times New Roman"/>
          <w:sz w:val="24"/>
          <w:szCs w:val="24"/>
        </w:rPr>
      </w:pPr>
      <w:r w:rsidRPr="008D20CC">
        <w:rPr>
          <w:rFonts w:ascii="Times New Roman" w:hAnsi="Times New Roman"/>
          <w:sz w:val="24"/>
          <w:szCs w:val="24"/>
        </w:rPr>
        <w:t>Всесторонне обоснованная цель (цели) служит исходным пунктом и организующим фактором принятия решения. Целью может быть намеченное задание</w:t>
      </w:r>
      <w:r>
        <w:rPr>
          <w:rFonts w:ascii="Times New Roman" w:hAnsi="Times New Roman"/>
          <w:sz w:val="24"/>
          <w:szCs w:val="24"/>
        </w:rPr>
        <w:t xml:space="preserve"> или условие, послужившее причи</w:t>
      </w:r>
      <w:r w:rsidRPr="008D20CC">
        <w:rPr>
          <w:rFonts w:ascii="Times New Roman" w:hAnsi="Times New Roman"/>
          <w:sz w:val="24"/>
          <w:szCs w:val="24"/>
        </w:rPr>
        <w:t>ной принятия решения. Цель указыв</w:t>
      </w:r>
      <w:r>
        <w:rPr>
          <w:rFonts w:ascii="Times New Roman" w:hAnsi="Times New Roman"/>
          <w:sz w:val="24"/>
          <w:szCs w:val="24"/>
        </w:rPr>
        <w:t>ает направление. Если извест</w:t>
      </w:r>
      <w:r w:rsidRPr="008D20CC">
        <w:rPr>
          <w:rFonts w:ascii="Times New Roman" w:hAnsi="Times New Roman"/>
          <w:sz w:val="24"/>
          <w:szCs w:val="24"/>
        </w:rPr>
        <w:t>но, в каком направлении нужно ид</w:t>
      </w:r>
      <w:r>
        <w:rPr>
          <w:rFonts w:ascii="Times New Roman" w:hAnsi="Times New Roman"/>
          <w:sz w:val="24"/>
          <w:szCs w:val="24"/>
        </w:rPr>
        <w:t>ти, то путь намного облегчается.</w:t>
      </w:r>
      <w:r w:rsidRPr="008D20CC">
        <w:rPr>
          <w:rFonts w:ascii="Times New Roman" w:hAnsi="Times New Roman"/>
          <w:sz w:val="24"/>
          <w:szCs w:val="24"/>
        </w:rPr>
        <w:t xml:space="preserve"> Через установление целей можно воздействовать на события. Цель должна быть конкретной, объективн</w:t>
      </w:r>
      <w:r>
        <w:rPr>
          <w:rFonts w:ascii="Times New Roman" w:hAnsi="Times New Roman"/>
          <w:sz w:val="24"/>
          <w:szCs w:val="24"/>
        </w:rPr>
        <w:t>ой, реальной, предполагать дей</w:t>
      </w:r>
      <w:r w:rsidRPr="008D20CC">
        <w:rPr>
          <w:rFonts w:ascii="Times New Roman" w:hAnsi="Times New Roman"/>
          <w:sz w:val="24"/>
          <w:szCs w:val="24"/>
        </w:rPr>
        <w:t>ствия, иметь соответствующее измерение.</w:t>
      </w:r>
    </w:p>
    <w:p w:rsidR="00FE6AD4" w:rsidRPr="00E76DD6" w:rsidRDefault="00FE6AD4" w:rsidP="00E76DD6">
      <w:pPr>
        <w:spacing w:after="0" w:line="360" w:lineRule="auto"/>
        <w:ind w:firstLine="709"/>
        <w:jc w:val="both"/>
        <w:rPr>
          <w:rFonts w:ascii="Times New Roman" w:hAnsi="Times New Roman"/>
          <w:sz w:val="24"/>
          <w:szCs w:val="24"/>
        </w:rPr>
      </w:pPr>
      <w:r w:rsidRPr="00E76DD6">
        <w:rPr>
          <w:rFonts w:ascii="Times New Roman" w:hAnsi="Times New Roman"/>
          <w:sz w:val="24"/>
          <w:szCs w:val="24"/>
        </w:rPr>
        <w:t>Цели подразделяются на краткосрочн</w:t>
      </w:r>
      <w:r>
        <w:rPr>
          <w:rFonts w:ascii="Times New Roman" w:hAnsi="Times New Roman"/>
          <w:sz w:val="24"/>
          <w:szCs w:val="24"/>
        </w:rPr>
        <w:t>ые, промежуточные, долгосрочные; по очередности достижения;</w:t>
      </w:r>
      <w:r w:rsidRPr="00E76DD6">
        <w:rPr>
          <w:rFonts w:ascii="Times New Roman" w:hAnsi="Times New Roman"/>
          <w:sz w:val="24"/>
          <w:szCs w:val="24"/>
        </w:rPr>
        <w:t xml:space="preserve"> большие и мал</w:t>
      </w:r>
      <w:r>
        <w:rPr>
          <w:rFonts w:ascii="Times New Roman" w:hAnsi="Times New Roman"/>
          <w:sz w:val="24"/>
          <w:szCs w:val="24"/>
        </w:rPr>
        <w:t>ые (по критерию затрат ресурсов;</w:t>
      </w:r>
      <w:r w:rsidRPr="00E76DD6">
        <w:rPr>
          <w:rFonts w:ascii="Times New Roman" w:hAnsi="Times New Roman"/>
          <w:sz w:val="24"/>
          <w:szCs w:val="24"/>
        </w:rPr>
        <w:t xml:space="preserve"> конкурирующие, независимые и дополнительные. Классификация целей позволяет устанавливать приоритеты, т.е. одним целям отдавать предпочтение, а другие откладывать. В зависимости от изменения условий, возможностей, достигнутых результатов цели м</w:t>
      </w:r>
      <w:r>
        <w:rPr>
          <w:rFonts w:ascii="Times New Roman" w:hAnsi="Times New Roman"/>
          <w:sz w:val="24"/>
          <w:szCs w:val="24"/>
        </w:rPr>
        <w:t>огут оставаться теми же, коррек</w:t>
      </w:r>
      <w:r w:rsidRPr="00E76DD6">
        <w:rPr>
          <w:rFonts w:ascii="Times New Roman" w:hAnsi="Times New Roman"/>
          <w:sz w:val="24"/>
          <w:szCs w:val="24"/>
        </w:rPr>
        <w:t>тироваться или меняться. Новые</w:t>
      </w:r>
      <w:r>
        <w:rPr>
          <w:rFonts w:ascii="Times New Roman" w:hAnsi="Times New Roman"/>
          <w:sz w:val="24"/>
          <w:szCs w:val="24"/>
        </w:rPr>
        <w:t xml:space="preserve"> цели появляются также в.резуль</w:t>
      </w:r>
      <w:r w:rsidRPr="00E76DD6">
        <w:rPr>
          <w:rFonts w:ascii="Times New Roman" w:hAnsi="Times New Roman"/>
          <w:sz w:val="24"/>
          <w:szCs w:val="24"/>
        </w:rPr>
        <w:t>тате анализа информации, решений предыдущих лет, т.е. на основе заключений, выводов. Рассматриваются новые альтернативы: ведут ли они быстрее к достижению цели, что для этого дополнительно требуется. Если требования новы</w:t>
      </w:r>
      <w:r>
        <w:rPr>
          <w:rFonts w:ascii="Times New Roman" w:hAnsi="Times New Roman"/>
          <w:sz w:val="24"/>
          <w:szCs w:val="24"/>
        </w:rPr>
        <w:t>х альтернатив высоки и в ближай</w:t>
      </w:r>
      <w:r w:rsidRPr="00E76DD6">
        <w:rPr>
          <w:rFonts w:ascii="Times New Roman" w:hAnsi="Times New Roman"/>
          <w:sz w:val="24"/>
          <w:szCs w:val="24"/>
        </w:rPr>
        <w:t>шее время не могут быть удовлетв</w:t>
      </w:r>
      <w:r>
        <w:rPr>
          <w:rFonts w:ascii="Times New Roman" w:hAnsi="Times New Roman"/>
          <w:sz w:val="24"/>
          <w:szCs w:val="24"/>
        </w:rPr>
        <w:t>орены, то устанавливаются крат</w:t>
      </w:r>
      <w:r w:rsidRPr="00E76DD6">
        <w:rPr>
          <w:rFonts w:ascii="Times New Roman" w:hAnsi="Times New Roman"/>
          <w:sz w:val="24"/>
          <w:szCs w:val="24"/>
        </w:rPr>
        <w:t>косрочные, но достижимые цели. К достижению больших и сложных целей идут постепенно, начиная с тех, которые имеют наибольший приоритет. При этом фиксир</w:t>
      </w:r>
      <w:r>
        <w:rPr>
          <w:rFonts w:ascii="Times New Roman" w:hAnsi="Times New Roman"/>
          <w:sz w:val="24"/>
          <w:szCs w:val="24"/>
        </w:rPr>
        <w:t>уют достижение промежуточных це</w:t>
      </w:r>
      <w:r w:rsidRPr="00E76DD6">
        <w:rPr>
          <w:rFonts w:ascii="Times New Roman" w:hAnsi="Times New Roman"/>
          <w:sz w:val="24"/>
          <w:szCs w:val="24"/>
        </w:rPr>
        <w:t>лей.</w:t>
      </w:r>
      <w:r>
        <w:rPr>
          <w:rStyle w:val="a5"/>
          <w:rFonts w:ascii="Times New Roman" w:hAnsi="Times New Roman"/>
          <w:sz w:val="24"/>
          <w:szCs w:val="24"/>
        </w:rPr>
        <w:footnoteReference w:id="6"/>
      </w:r>
    </w:p>
    <w:p w:rsidR="00FE6AD4" w:rsidRPr="00E76DD6" w:rsidRDefault="00FE6AD4" w:rsidP="00E76DD6">
      <w:pPr>
        <w:spacing w:after="0" w:line="360" w:lineRule="auto"/>
        <w:ind w:firstLine="709"/>
        <w:jc w:val="both"/>
        <w:rPr>
          <w:rFonts w:ascii="Times New Roman" w:hAnsi="Times New Roman"/>
          <w:sz w:val="24"/>
          <w:szCs w:val="24"/>
        </w:rPr>
      </w:pPr>
      <w:r w:rsidRPr="00E76DD6">
        <w:rPr>
          <w:rFonts w:ascii="Times New Roman" w:hAnsi="Times New Roman"/>
          <w:b/>
          <w:i/>
          <w:sz w:val="24"/>
          <w:szCs w:val="24"/>
          <w:u w:val="single"/>
        </w:rPr>
        <w:t>Структура организации</w:t>
      </w:r>
      <w:r w:rsidRPr="00E76DD6">
        <w:rPr>
          <w:rFonts w:ascii="Times New Roman" w:hAnsi="Times New Roman"/>
          <w:sz w:val="24"/>
          <w:szCs w:val="24"/>
        </w:rPr>
        <w:t xml:space="preserve"> — эт</w:t>
      </w:r>
      <w:r>
        <w:rPr>
          <w:rFonts w:ascii="Times New Roman" w:hAnsi="Times New Roman"/>
          <w:sz w:val="24"/>
          <w:szCs w:val="24"/>
        </w:rPr>
        <w:t>о логическая взаимосвязь и вза</w:t>
      </w:r>
      <w:r w:rsidRPr="00E76DD6">
        <w:rPr>
          <w:rFonts w:ascii="Times New Roman" w:hAnsi="Times New Roman"/>
          <w:sz w:val="24"/>
          <w:szCs w:val="24"/>
        </w:rPr>
        <w:t>имозависимость уровней упр</w:t>
      </w:r>
      <w:r>
        <w:rPr>
          <w:rFonts w:ascii="Times New Roman" w:hAnsi="Times New Roman"/>
          <w:sz w:val="24"/>
          <w:szCs w:val="24"/>
        </w:rPr>
        <w:t>авления и подразделений, постро</w:t>
      </w:r>
      <w:r w:rsidRPr="00E76DD6">
        <w:rPr>
          <w:rFonts w:ascii="Times New Roman" w:hAnsi="Times New Roman"/>
          <w:sz w:val="24"/>
          <w:szCs w:val="24"/>
        </w:rPr>
        <w:t xml:space="preserve">енная в такой форме, которая позволяет наиболее эффективно достигать целей организации. Характерной чертой организации является разделение труда. Структура организации закрепляет горизонтальное и вертикальное </w:t>
      </w:r>
      <w:r>
        <w:rPr>
          <w:rFonts w:ascii="Times New Roman" w:hAnsi="Times New Roman"/>
          <w:sz w:val="24"/>
          <w:szCs w:val="24"/>
        </w:rPr>
        <w:t>разделение труда в ней. Как кон</w:t>
      </w:r>
      <w:r w:rsidRPr="00E76DD6">
        <w:rPr>
          <w:rFonts w:ascii="Times New Roman" w:hAnsi="Times New Roman"/>
          <w:sz w:val="24"/>
          <w:szCs w:val="24"/>
        </w:rPr>
        <w:t>кретно осуществить разделение труда в организации? Этот вопрос относится к самым существенным управленческим вопросам. Выбор подразделений определя</w:t>
      </w:r>
      <w:r>
        <w:rPr>
          <w:rFonts w:ascii="Times New Roman" w:hAnsi="Times New Roman"/>
          <w:sz w:val="24"/>
          <w:szCs w:val="24"/>
        </w:rPr>
        <w:t>ет структуру организации и, сле</w:t>
      </w:r>
      <w:r w:rsidRPr="00E76DD6">
        <w:rPr>
          <w:rFonts w:ascii="Times New Roman" w:hAnsi="Times New Roman"/>
          <w:sz w:val="24"/>
          <w:szCs w:val="24"/>
        </w:rPr>
        <w:t>довательно, возможности ее успешной деятельности. Вертикальное разделение труда создает иерархи</w:t>
      </w:r>
      <w:r>
        <w:rPr>
          <w:rFonts w:ascii="Times New Roman" w:hAnsi="Times New Roman"/>
          <w:sz w:val="24"/>
          <w:szCs w:val="24"/>
        </w:rPr>
        <w:t>ю управленческих уровней в орга</w:t>
      </w:r>
      <w:r w:rsidRPr="00E76DD6">
        <w:rPr>
          <w:rFonts w:ascii="Times New Roman" w:hAnsi="Times New Roman"/>
          <w:sz w:val="24"/>
          <w:szCs w:val="24"/>
        </w:rPr>
        <w:t>низации.</w:t>
      </w:r>
    </w:p>
    <w:p w:rsidR="00FE6AD4" w:rsidRDefault="00FE6AD4" w:rsidP="00E76DD6">
      <w:pPr>
        <w:spacing w:after="0" w:line="360" w:lineRule="auto"/>
        <w:ind w:firstLine="709"/>
        <w:jc w:val="both"/>
        <w:rPr>
          <w:rFonts w:ascii="Times New Roman" w:hAnsi="Times New Roman"/>
          <w:sz w:val="24"/>
          <w:szCs w:val="24"/>
        </w:rPr>
      </w:pPr>
      <w:r w:rsidRPr="00E76DD6">
        <w:rPr>
          <w:rFonts w:ascii="Times New Roman" w:hAnsi="Times New Roman"/>
          <w:sz w:val="24"/>
          <w:szCs w:val="24"/>
        </w:rPr>
        <w:t>Центральной характерист</w:t>
      </w:r>
      <w:r>
        <w:rPr>
          <w:rFonts w:ascii="Times New Roman" w:hAnsi="Times New Roman"/>
          <w:sz w:val="24"/>
          <w:szCs w:val="24"/>
        </w:rPr>
        <w:t>икой этой иерархии является фор</w:t>
      </w:r>
      <w:r w:rsidRPr="00E76DD6">
        <w:rPr>
          <w:rFonts w:ascii="Times New Roman" w:hAnsi="Times New Roman"/>
          <w:sz w:val="24"/>
          <w:szCs w:val="24"/>
        </w:rPr>
        <w:t xml:space="preserve">мальная подчиненность лиц на </w:t>
      </w:r>
      <w:r>
        <w:rPr>
          <w:rFonts w:ascii="Times New Roman" w:hAnsi="Times New Roman"/>
          <w:sz w:val="24"/>
          <w:szCs w:val="24"/>
        </w:rPr>
        <w:t>каждом уровне. Число лиц, подчи</w:t>
      </w:r>
      <w:r w:rsidRPr="00E76DD6">
        <w:rPr>
          <w:rFonts w:ascii="Times New Roman" w:hAnsi="Times New Roman"/>
          <w:sz w:val="24"/>
          <w:szCs w:val="24"/>
        </w:rPr>
        <w:t xml:space="preserve">ненных одному руководителю, называется </w:t>
      </w:r>
      <w:r w:rsidRPr="00776E1E">
        <w:rPr>
          <w:rFonts w:ascii="Times New Roman" w:hAnsi="Times New Roman"/>
          <w:i/>
          <w:sz w:val="24"/>
          <w:szCs w:val="24"/>
        </w:rPr>
        <w:t>сферой контроля</w:t>
      </w:r>
      <w:r w:rsidRPr="00E76DD6">
        <w:rPr>
          <w:rFonts w:ascii="Times New Roman" w:hAnsi="Times New Roman"/>
          <w:sz w:val="24"/>
          <w:szCs w:val="24"/>
        </w:rPr>
        <w:t>. Чем больше сфера контроля, тем м</w:t>
      </w:r>
      <w:r>
        <w:rPr>
          <w:rFonts w:ascii="Times New Roman" w:hAnsi="Times New Roman"/>
          <w:sz w:val="24"/>
          <w:szCs w:val="24"/>
        </w:rPr>
        <w:t>еньше (при прочих равных услови</w:t>
      </w:r>
      <w:r w:rsidRPr="00E76DD6">
        <w:rPr>
          <w:rFonts w:ascii="Times New Roman" w:hAnsi="Times New Roman"/>
          <w:sz w:val="24"/>
          <w:szCs w:val="24"/>
        </w:rPr>
        <w:t>ях) уровней управления создается</w:t>
      </w:r>
      <w:r>
        <w:rPr>
          <w:rFonts w:ascii="Times New Roman" w:hAnsi="Times New Roman"/>
          <w:sz w:val="24"/>
          <w:szCs w:val="24"/>
        </w:rPr>
        <w:t xml:space="preserve"> в организации, и наоборот. Сфе</w:t>
      </w:r>
      <w:r w:rsidRPr="00E76DD6">
        <w:rPr>
          <w:rFonts w:ascii="Times New Roman" w:hAnsi="Times New Roman"/>
          <w:sz w:val="24"/>
          <w:szCs w:val="24"/>
        </w:rPr>
        <w:t>ра контроля в организации часто</w:t>
      </w:r>
      <w:r>
        <w:rPr>
          <w:rFonts w:ascii="Times New Roman" w:hAnsi="Times New Roman"/>
          <w:sz w:val="24"/>
          <w:szCs w:val="24"/>
        </w:rPr>
        <w:t xml:space="preserve"> варьируется в значительной сте</w:t>
      </w:r>
      <w:r w:rsidRPr="00E76DD6">
        <w:rPr>
          <w:rFonts w:ascii="Times New Roman" w:hAnsi="Times New Roman"/>
          <w:sz w:val="24"/>
          <w:szCs w:val="24"/>
        </w:rPr>
        <w:t>пени как по уровням управления, так и по подразделениям. Идеальной сферы контроля не существует</w:t>
      </w:r>
      <w:r>
        <w:rPr>
          <w:rFonts w:ascii="Times New Roman" w:hAnsi="Times New Roman"/>
          <w:sz w:val="24"/>
          <w:szCs w:val="24"/>
        </w:rPr>
        <w:t>. Ее приемлемые значе</w:t>
      </w:r>
      <w:r w:rsidRPr="00E76DD6">
        <w:rPr>
          <w:rFonts w:ascii="Times New Roman" w:hAnsi="Times New Roman"/>
          <w:sz w:val="24"/>
          <w:szCs w:val="24"/>
        </w:rPr>
        <w:t>ния колеблются от 2—3 до 50 и более</w:t>
      </w:r>
      <w:r>
        <w:rPr>
          <w:rFonts w:ascii="Times New Roman" w:hAnsi="Times New Roman"/>
          <w:sz w:val="24"/>
          <w:szCs w:val="24"/>
        </w:rPr>
        <w:t>.</w:t>
      </w:r>
    </w:p>
    <w:p w:rsidR="00FE6AD4" w:rsidRPr="00776E1E" w:rsidRDefault="00FE6AD4" w:rsidP="00776E1E">
      <w:pPr>
        <w:spacing w:after="0" w:line="360" w:lineRule="auto"/>
        <w:ind w:firstLine="709"/>
        <w:jc w:val="both"/>
        <w:rPr>
          <w:rFonts w:ascii="Times New Roman" w:hAnsi="Times New Roman"/>
          <w:sz w:val="24"/>
          <w:szCs w:val="24"/>
        </w:rPr>
      </w:pPr>
      <w:r w:rsidRPr="00776E1E">
        <w:rPr>
          <w:rFonts w:ascii="Times New Roman" w:hAnsi="Times New Roman"/>
          <w:sz w:val="24"/>
          <w:szCs w:val="24"/>
        </w:rPr>
        <w:t>Как важнейшая организационная характеристика, структура представляет собой совокупност</w:t>
      </w:r>
      <w:r>
        <w:rPr>
          <w:rFonts w:ascii="Times New Roman" w:hAnsi="Times New Roman"/>
          <w:sz w:val="24"/>
          <w:szCs w:val="24"/>
        </w:rPr>
        <w:t>ь связей и отношений, сложивших</w:t>
      </w:r>
      <w:r w:rsidRPr="00776E1E">
        <w:rPr>
          <w:rFonts w:ascii="Times New Roman" w:hAnsi="Times New Roman"/>
          <w:sz w:val="24"/>
          <w:szCs w:val="24"/>
        </w:rPr>
        <w:t>ся в системе между ее элементами.</w:t>
      </w:r>
    </w:p>
    <w:p w:rsidR="00FE6AD4" w:rsidRPr="00776E1E" w:rsidRDefault="00FE6AD4" w:rsidP="00776E1E">
      <w:pPr>
        <w:spacing w:after="0" w:line="360" w:lineRule="auto"/>
        <w:ind w:firstLine="709"/>
        <w:jc w:val="both"/>
        <w:rPr>
          <w:rFonts w:ascii="Times New Roman" w:hAnsi="Times New Roman"/>
          <w:sz w:val="24"/>
          <w:szCs w:val="24"/>
        </w:rPr>
      </w:pPr>
      <w:r w:rsidRPr="00776E1E">
        <w:rPr>
          <w:rFonts w:ascii="Times New Roman" w:hAnsi="Times New Roman"/>
          <w:sz w:val="24"/>
          <w:szCs w:val="24"/>
        </w:rPr>
        <w:t xml:space="preserve">Итак, </w:t>
      </w:r>
      <w:r w:rsidRPr="00776E1E">
        <w:rPr>
          <w:rFonts w:ascii="Times New Roman" w:hAnsi="Times New Roman"/>
          <w:i/>
          <w:sz w:val="24"/>
          <w:szCs w:val="24"/>
        </w:rPr>
        <w:t>структура</w:t>
      </w:r>
      <w:r w:rsidRPr="00776E1E">
        <w:rPr>
          <w:rFonts w:ascii="Times New Roman" w:hAnsi="Times New Roman"/>
          <w:sz w:val="24"/>
          <w:szCs w:val="24"/>
        </w:rPr>
        <w:t xml:space="preserve"> — это орган</w:t>
      </w:r>
      <w:r>
        <w:rPr>
          <w:rFonts w:ascii="Times New Roman" w:hAnsi="Times New Roman"/>
          <w:sz w:val="24"/>
          <w:szCs w:val="24"/>
        </w:rPr>
        <w:t>изационная характеристика систе</w:t>
      </w:r>
      <w:r w:rsidRPr="00776E1E">
        <w:rPr>
          <w:rFonts w:ascii="Times New Roman" w:hAnsi="Times New Roman"/>
          <w:sz w:val="24"/>
          <w:szCs w:val="24"/>
        </w:rPr>
        <w:t xml:space="preserve">мы, представляющая собой </w:t>
      </w:r>
      <w:r>
        <w:rPr>
          <w:rFonts w:ascii="Times New Roman" w:hAnsi="Times New Roman"/>
          <w:sz w:val="24"/>
          <w:szCs w:val="24"/>
        </w:rPr>
        <w:t>совокупность устойчивых системо</w:t>
      </w:r>
      <w:r w:rsidRPr="00776E1E">
        <w:rPr>
          <w:rFonts w:ascii="Times New Roman" w:hAnsi="Times New Roman"/>
          <w:sz w:val="24"/>
          <w:szCs w:val="24"/>
        </w:rPr>
        <w:t>образующих связей и отношений, обеспечивающих стабильность и равновесие системы, взаимодействие, соподчиненность и пр</w:t>
      </w:r>
      <w:r>
        <w:rPr>
          <w:rFonts w:ascii="Times New Roman" w:hAnsi="Times New Roman"/>
          <w:sz w:val="24"/>
          <w:szCs w:val="24"/>
        </w:rPr>
        <w:t>опор</w:t>
      </w:r>
      <w:r w:rsidRPr="00776E1E">
        <w:rPr>
          <w:rFonts w:ascii="Times New Roman" w:hAnsi="Times New Roman"/>
          <w:sz w:val="24"/>
          <w:szCs w:val="24"/>
        </w:rPr>
        <w:t>циональность между составляющими ее элементами. Структура находится в тесной взаимосвязи с составом системы, определяется им и в свою очередь сама в значительной степени его определяет.</w:t>
      </w:r>
    </w:p>
    <w:p w:rsidR="00FE6AD4" w:rsidRPr="00776E1E" w:rsidRDefault="00FE6AD4" w:rsidP="00776E1E">
      <w:pPr>
        <w:spacing w:after="0" w:line="360" w:lineRule="auto"/>
        <w:ind w:firstLine="709"/>
        <w:jc w:val="both"/>
        <w:rPr>
          <w:rFonts w:ascii="Times New Roman" w:hAnsi="Times New Roman"/>
          <w:sz w:val="24"/>
          <w:szCs w:val="24"/>
        </w:rPr>
      </w:pPr>
      <w:r w:rsidRPr="00776E1E">
        <w:rPr>
          <w:rFonts w:ascii="Times New Roman" w:hAnsi="Times New Roman"/>
          <w:sz w:val="24"/>
          <w:szCs w:val="24"/>
        </w:rPr>
        <w:t>Еще одним направлением разделения труда в организации является формулирование задач.</w:t>
      </w:r>
      <w:r>
        <w:rPr>
          <w:rFonts w:ascii="Times New Roman" w:hAnsi="Times New Roman"/>
          <w:sz w:val="24"/>
          <w:szCs w:val="24"/>
        </w:rPr>
        <w:t xml:space="preserve"> </w:t>
      </w:r>
      <w:r w:rsidRPr="00776E1E">
        <w:rPr>
          <w:rFonts w:ascii="Times New Roman" w:hAnsi="Times New Roman"/>
          <w:b/>
          <w:i/>
          <w:sz w:val="24"/>
          <w:szCs w:val="24"/>
          <w:u w:val="single"/>
        </w:rPr>
        <w:t>Задача</w:t>
      </w:r>
      <w:r>
        <w:rPr>
          <w:rFonts w:ascii="Times New Roman" w:hAnsi="Times New Roman"/>
          <w:sz w:val="24"/>
          <w:szCs w:val="24"/>
        </w:rPr>
        <w:t xml:space="preserve"> — это предписанная рабо</w:t>
      </w:r>
      <w:r w:rsidRPr="00776E1E">
        <w:rPr>
          <w:rFonts w:ascii="Times New Roman" w:hAnsi="Times New Roman"/>
          <w:sz w:val="24"/>
          <w:szCs w:val="24"/>
        </w:rPr>
        <w:t>та, серия работ или часть работы, которая должна быть выполнена заранее установленным способом в заранее оговоренные сроки. На основе решения руководства о структуре каждая должность включает ряд задач, которые рассматриваются как необходимый вклад в достижение целей организации.</w:t>
      </w:r>
    </w:p>
    <w:p w:rsidR="00FE6AD4" w:rsidRPr="00776E1E" w:rsidRDefault="00FE6AD4" w:rsidP="00776E1E">
      <w:pPr>
        <w:spacing w:after="0" w:line="360" w:lineRule="auto"/>
        <w:ind w:firstLine="709"/>
        <w:jc w:val="both"/>
        <w:rPr>
          <w:rFonts w:ascii="Times New Roman" w:hAnsi="Times New Roman"/>
          <w:sz w:val="24"/>
          <w:szCs w:val="24"/>
        </w:rPr>
      </w:pPr>
      <w:r w:rsidRPr="00776E1E">
        <w:rPr>
          <w:rFonts w:ascii="Times New Roman" w:hAnsi="Times New Roman"/>
          <w:sz w:val="24"/>
          <w:szCs w:val="24"/>
        </w:rPr>
        <w:t>Задачи организации традиционно делятся на три категории по видам работ:</w:t>
      </w:r>
    </w:p>
    <w:p w:rsidR="00FE6AD4" w:rsidRPr="00776E1E" w:rsidRDefault="00FE6AD4" w:rsidP="00776E1E">
      <w:pPr>
        <w:spacing w:after="0" w:line="360" w:lineRule="auto"/>
        <w:ind w:firstLine="709"/>
        <w:jc w:val="both"/>
        <w:rPr>
          <w:rFonts w:ascii="Times New Roman" w:hAnsi="Times New Roman"/>
          <w:sz w:val="24"/>
          <w:szCs w:val="24"/>
        </w:rPr>
      </w:pPr>
      <w:r w:rsidRPr="00776E1E">
        <w:rPr>
          <w:rFonts w:ascii="Times New Roman" w:hAnsi="Times New Roman"/>
          <w:sz w:val="24"/>
          <w:szCs w:val="24"/>
        </w:rPr>
        <w:t>■</w:t>
      </w:r>
      <w:r w:rsidRPr="00776E1E">
        <w:rPr>
          <w:rFonts w:ascii="Times New Roman" w:hAnsi="Times New Roman"/>
          <w:sz w:val="24"/>
          <w:szCs w:val="24"/>
        </w:rPr>
        <w:tab/>
        <w:t>работа с людьми;</w:t>
      </w:r>
    </w:p>
    <w:p w:rsidR="00FE6AD4" w:rsidRPr="00776E1E" w:rsidRDefault="00FE6AD4" w:rsidP="00776E1E">
      <w:pPr>
        <w:spacing w:after="0" w:line="360" w:lineRule="auto"/>
        <w:ind w:firstLine="709"/>
        <w:jc w:val="both"/>
        <w:rPr>
          <w:rFonts w:ascii="Times New Roman" w:hAnsi="Times New Roman"/>
          <w:sz w:val="24"/>
          <w:szCs w:val="24"/>
        </w:rPr>
      </w:pPr>
      <w:r w:rsidRPr="00776E1E">
        <w:rPr>
          <w:rFonts w:ascii="Times New Roman" w:hAnsi="Times New Roman"/>
          <w:sz w:val="24"/>
          <w:szCs w:val="24"/>
        </w:rPr>
        <w:t>■</w:t>
      </w:r>
      <w:r w:rsidRPr="00776E1E">
        <w:rPr>
          <w:rFonts w:ascii="Times New Roman" w:hAnsi="Times New Roman"/>
          <w:sz w:val="24"/>
          <w:szCs w:val="24"/>
        </w:rPr>
        <w:tab/>
        <w:t>работа с предметами;</w:t>
      </w:r>
    </w:p>
    <w:p w:rsidR="00FE6AD4" w:rsidRPr="00776E1E" w:rsidRDefault="00FE6AD4" w:rsidP="00776E1E">
      <w:pPr>
        <w:spacing w:after="0" w:line="360" w:lineRule="auto"/>
        <w:ind w:firstLine="709"/>
        <w:jc w:val="both"/>
        <w:rPr>
          <w:rFonts w:ascii="Times New Roman" w:hAnsi="Times New Roman"/>
          <w:sz w:val="24"/>
          <w:szCs w:val="24"/>
        </w:rPr>
      </w:pPr>
      <w:r w:rsidRPr="00776E1E">
        <w:rPr>
          <w:rFonts w:ascii="Times New Roman" w:hAnsi="Times New Roman"/>
          <w:sz w:val="24"/>
          <w:szCs w:val="24"/>
        </w:rPr>
        <w:t>■</w:t>
      </w:r>
      <w:r w:rsidRPr="00776E1E">
        <w:rPr>
          <w:rFonts w:ascii="Times New Roman" w:hAnsi="Times New Roman"/>
          <w:sz w:val="24"/>
          <w:szCs w:val="24"/>
        </w:rPr>
        <w:tab/>
        <w:t>работа с информацией.</w:t>
      </w:r>
    </w:p>
    <w:p w:rsidR="00FE6AD4" w:rsidRPr="00E11BCD" w:rsidRDefault="00FE6AD4" w:rsidP="00E11BCD">
      <w:pPr>
        <w:spacing w:after="0" w:line="360" w:lineRule="auto"/>
        <w:ind w:firstLine="709"/>
        <w:jc w:val="both"/>
        <w:rPr>
          <w:rFonts w:ascii="Times New Roman" w:hAnsi="Times New Roman"/>
          <w:sz w:val="24"/>
          <w:szCs w:val="24"/>
        </w:rPr>
      </w:pPr>
      <w:r w:rsidRPr="00776E1E">
        <w:rPr>
          <w:rFonts w:ascii="Times New Roman" w:hAnsi="Times New Roman"/>
          <w:b/>
          <w:i/>
          <w:sz w:val="24"/>
          <w:szCs w:val="24"/>
          <w:u w:val="single"/>
        </w:rPr>
        <w:t>Технология</w:t>
      </w:r>
      <w:r w:rsidRPr="00776E1E">
        <w:rPr>
          <w:rFonts w:ascii="Times New Roman" w:hAnsi="Times New Roman"/>
          <w:sz w:val="24"/>
          <w:szCs w:val="24"/>
        </w:rPr>
        <w:t xml:space="preserve"> является четвертой важной внутренней переменной</w:t>
      </w:r>
      <w:r>
        <w:rPr>
          <w:rFonts w:ascii="Times New Roman" w:hAnsi="Times New Roman"/>
          <w:sz w:val="24"/>
          <w:szCs w:val="24"/>
        </w:rPr>
        <w:t xml:space="preserve">. </w:t>
      </w:r>
      <w:r w:rsidRPr="00E11BCD">
        <w:rPr>
          <w:rFonts w:ascii="Times New Roman" w:hAnsi="Times New Roman"/>
          <w:sz w:val="24"/>
          <w:szCs w:val="24"/>
        </w:rPr>
        <w:t>По определен</w:t>
      </w:r>
      <w:r>
        <w:rPr>
          <w:rFonts w:ascii="Times New Roman" w:hAnsi="Times New Roman"/>
          <w:sz w:val="24"/>
          <w:szCs w:val="24"/>
        </w:rPr>
        <w:t>ию известного на Западе социоло</w:t>
      </w:r>
      <w:r w:rsidRPr="00E11BCD">
        <w:rPr>
          <w:rFonts w:ascii="Times New Roman" w:hAnsi="Times New Roman"/>
          <w:sz w:val="24"/>
          <w:szCs w:val="24"/>
        </w:rPr>
        <w:t>га Ч. Перроу, технология - средство преобразования сырья (будь то труд, информация или материалы) в конечные продукты или</w:t>
      </w:r>
      <w:r>
        <w:rPr>
          <w:rFonts w:ascii="Times New Roman" w:hAnsi="Times New Roman"/>
          <w:sz w:val="24"/>
          <w:szCs w:val="24"/>
        </w:rPr>
        <w:t xml:space="preserve"> </w:t>
      </w:r>
      <w:r w:rsidRPr="00E11BCD">
        <w:rPr>
          <w:rFonts w:ascii="Times New Roman" w:hAnsi="Times New Roman"/>
          <w:sz w:val="24"/>
          <w:szCs w:val="24"/>
        </w:rPr>
        <w:t>услуги.</w:t>
      </w:r>
    </w:p>
    <w:p w:rsidR="00FE6AD4" w:rsidRDefault="00FE6AD4" w:rsidP="00E11BCD">
      <w:pPr>
        <w:spacing w:after="0" w:line="360" w:lineRule="auto"/>
        <w:ind w:firstLine="709"/>
        <w:jc w:val="both"/>
        <w:rPr>
          <w:rFonts w:ascii="Times New Roman" w:hAnsi="Times New Roman"/>
          <w:sz w:val="24"/>
          <w:szCs w:val="24"/>
        </w:rPr>
      </w:pPr>
      <w:r w:rsidRPr="00E11BCD">
        <w:rPr>
          <w:rFonts w:ascii="Times New Roman" w:hAnsi="Times New Roman"/>
          <w:sz w:val="24"/>
          <w:szCs w:val="24"/>
        </w:rPr>
        <w:t>Технология, применяемая в о</w:t>
      </w:r>
      <w:r>
        <w:rPr>
          <w:rFonts w:ascii="Times New Roman" w:hAnsi="Times New Roman"/>
          <w:sz w:val="24"/>
          <w:szCs w:val="24"/>
        </w:rPr>
        <w:t>рганизации, зависит от типа производства.</w:t>
      </w:r>
    </w:p>
    <w:p w:rsidR="00FE6AD4" w:rsidRDefault="00FE6AD4" w:rsidP="00E11BCD">
      <w:pPr>
        <w:spacing w:after="0" w:line="360" w:lineRule="auto"/>
        <w:ind w:firstLine="709"/>
        <w:jc w:val="both"/>
        <w:rPr>
          <w:rFonts w:ascii="Times New Roman" w:hAnsi="Times New Roman"/>
          <w:sz w:val="24"/>
          <w:szCs w:val="24"/>
        </w:rPr>
      </w:pPr>
      <w:r>
        <w:rPr>
          <w:rFonts w:ascii="Times New Roman" w:hAnsi="Times New Roman"/>
          <w:sz w:val="24"/>
          <w:szCs w:val="24"/>
        </w:rPr>
        <w:t>Выделяют 3 типа производств:</w:t>
      </w:r>
    </w:p>
    <w:p w:rsidR="00FE6AD4" w:rsidRPr="00E11BCD" w:rsidRDefault="00FE6AD4" w:rsidP="00E11BCD">
      <w:pPr>
        <w:pStyle w:val="1"/>
        <w:numPr>
          <w:ilvl w:val="0"/>
          <w:numId w:val="6"/>
        </w:numPr>
        <w:spacing w:after="0" w:line="360" w:lineRule="auto"/>
        <w:jc w:val="both"/>
        <w:rPr>
          <w:rFonts w:ascii="Times New Roman" w:hAnsi="Times New Roman"/>
          <w:i/>
          <w:sz w:val="24"/>
          <w:szCs w:val="24"/>
        </w:rPr>
      </w:pPr>
      <w:r w:rsidRPr="00E11BCD">
        <w:rPr>
          <w:rFonts w:ascii="Times New Roman" w:hAnsi="Times New Roman"/>
          <w:i/>
          <w:sz w:val="24"/>
          <w:szCs w:val="24"/>
        </w:rPr>
        <w:t>единичное</w:t>
      </w:r>
    </w:p>
    <w:p w:rsidR="00FE6AD4" w:rsidRDefault="00FE6AD4" w:rsidP="00E11BCD">
      <w:pPr>
        <w:spacing w:after="0" w:line="360" w:lineRule="auto"/>
        <w:ind w:firstLine="709"/>
        <w:jc w:val="both"/>
        <w:rPr>
          <w:rFonts w:ascii="Times New Roman" w:hAnsi="Times New Roman"/>
          <w:sz w:val="24"/>
          <w:szCs w:val="24"/>
        </w:rPr>
      </w:pPr>
      <w:r>
        <w:rPr>
          <w:rFonts w:ascii="Times New Roman" w:hAnsi="Times New Roman"/>
          <w:sz w:val="24"/>
          <w:szCs w:val="24"/>
        </w:rPr>
        <w:t>В</w:t>
      </w:r>
      <w:r w:rsidRPr="00E11BCD">
        <w:rPr>
          <w:rFonts w:ascii="Times New Roman" w:hAnsi="Times New Roman"/>
          <w:sz w:val="24"/>
          <w:szCs w:val="24"/>
        </w:rPr>
        <w:t>ыпускаются отдельные образцы изделий или их небольшие партии, которые и повторяются через неопределенный промежуток времени. Единичное производство характеризуется большим уде</w:t>
      </w:r>
      <w:r>
        <w:rPr>
          <w:rFonts w:ascii="Times New Roman" w:hAnsi="Times New Roman"/>
          <w:sz w:val="24"/>
          <w:szCs w:val="24"/>
        </w:rPr>
        <w:t>льным весом неповторяющихся операций.</w:t>
      </w:r>
    </w:p>
    <w:p w:rsidR="00FE6AD4" w:rsidRPr="00E11BCD" w:rsidRDefault="00FE6AD4" w:rsidP="00E11BCD">
      <w:pPr>
        <w:pStyle w:val="1"/>
        <w:numPr>
          <w:ilvl w:val="0"/>
          <w:numId w:val="7"/>
        </w:numPr>
        <w:spacing w:after="0" w:line="360" w:lineRule="auto"/>
        <w:jc w:val="both"/>
        <w:rPr>
          <w:rFonts w:ascii="Times New Roman" w:hAnsi="Times New Roman"/>
          <w:i/>
          <w:sz w:val="24"/>
          <w:szCs w:val="24"/>
        </w:rPr>
      </w:pPr>
      <w:r w:rsidRPr="00E11BCD">
        <w:rPr>
          <w:rFonts w:ascii="Times New Roman" w:hAnsi="Times New Roman"/>
          <w:i/>
          <w:sz w:val="24"/>
          <w:szCs w:val="24"/>
        </w:rPr>
        <w:t>серийное</w:t>
      </w:r>
    </w:p>
    <w:p w:rsidR="00FE6AD4" w:rsidRDefault="00FE6AD4" w:rsidP="00E11BCD">
      <w:pPr>
        <w:spacing w:after="0" w:line="360" w:lineRule="auto"/>
        <w:ind w:firstLine="709"/>
        <w:jc w:val="both"/>
        <w:rPr>
          <w:rFonts w:ascii="Times New Roman" w:hAnsi="Times New Roman"/>
          <w:sz w:val="24"/>
          <w:szCs w:val="24"/>
        </w:rPr>
      </w:pPr>
      <w:r>
        <w:rPr>
          <w:rFonts w:ascii="Times New Roman" w:hAnsi="Times New Roman"/>
          <w:sz w:val="24"/>
          <w:szCs w:val="24"/>
        </w:rPr>
        <w:t>П</w:t>
      </w:r>
      <w:r w:rsidRPr="00E11BCD">
        <w:rPr>
          <w:rFonts w:ascii="Times New Roman" w:hAnsi="Times New Roman"/>
          <w:sz w:val="24"/>
          <w:szCs w:val="24"/>
        </w:rPr>
        <w:t>редставляет собой выпуск партий изделий через определенные промежутки времени. Однород</w:t>
      </w:r>
      <w:r>
        <w:rPr>
          <w:rFonts w:ascii="Times New Roman" w:hAnsi="Times New Roman"/>
          <w:sz w:val="24"/>
          <w:szCs w:val="24"/>
        </w:rPr>
        <w:t>ные операции здесь повторяются.</w:t>
      </w:r>
    </w:p>
    <w:p w:rsidR="00FE6AD4" w:rsidRPr="00E11BCD" w:rsidRDefault="00FE6AD4" w:rsidP="00E11BCD">
      <w:pPr>
        <w:pStyle w:val="1"/>
        <w:numPr>
          <w:ilvl w:val="0"/>
          <w:numId w:val="8"/>
        </w:numPr>
        <w:spacing w:after="0" w:line="360" w:lineRule="auto"/>
        <w:jc w:val="both"/>
        <w:rPr>
          <w:rFonts w:ascii="Times New Roman" w:hAnsi="Times New Roman"/>
          <w:i/>
          <w:sz w:val="24"/>
          <w:szCs w:val="24"/>
        </w:rPr>
      </w:pPr>
      <w:r w:rsidRPr="00E11BCD">
        <w:rPr>
          <w:rFonts w:ascii="Times New Roman" w:hAnsi="Times New Roman"/>
          <w:i/>
          <w:sz w:val="24"/>
          <w:szCs w:val="24"/>
        </w:rPr>
        <w:t>массовое</w:t>
      </w:r>
    </w:p>
    <w:p w:rsidR="00FE6AD4" w:rsidRDefault="00FE6AD4" w:rsidP="00E11BCD">
      <w:pPr>
        <w:spacing w:after="0" w:line="360" w:lineRule="auto"/>
        <w:ind w:firstLine="709"/>
        <w:jc w:val="both"/>
        <w:rPr>
          <w:rFonts w:ascii="Times New Roman" w:hAnsi="Times New Roman"/>
          <w:sz w:val="24"/>
          <w:szCs w:val="24"/>
        </w:rPr>
      </w:pPr>
      <w:r>
        <w:rPr>
          <w:rFonts w:ascii="Times New Roman" w:hAnsi="Times New Roman"/>
          <w:sz w:val="24"/>
          <w:szCs w:val="24"/>
        </w:rPr>
        <w:t>Характери</w:t>
      </w:r>
      <w:r w:rsidRPr="00E11BCD">
        <w:rPr>
          <w:rFonts w:ascii="Times New Roman" w:hAnsi="Times New Roman"/>
          <w:sz w:val="24"/>
          <w:szCs w:val="24"/>
        </w:rPr>
        <w:t xml:space="preserve">зуется выпуском небольшой номенклатуры изделий, постоянной достаточно длительное время. Такой тип </w:t>
      </w:r>
      <w:r>
        <w:rPr>
          <w:rFonts w:ascii="Times New Roman" w:hAnsi="Times New Roman"/>
          <w:sz w:val="24"/>
          <w:szCs w:val="24"/>
        </w:rPr>
        <w:t>производства имеет боль</w:t>
      </w:r>
      <w:r w:rsidRPr="00E11BCD">
        <w:rPr>
          <w:rFonts w:ascii="Times New Roman" w:hAnsi="Times New Roman"/>
          <w:sz w:val="24"/>
          <w:szCs w:val="24"/>
        </w:rPr>
        <w:t>шой удельный вес однородных</w:t>
      </w:r>
      <w:r>
        <w:rPr>
          <w:rFonts w:ascii="Times New Roman" w:hAnsi="Times New Roman"/>
          <w:sz w:val="24"/>
          <w:szCs w:val="24"/>
        </w:rPr>
        <w:t>, повторяющихся операций. В мас</w:t>
      </w:r>
      <w:r w:rsidRPr="00E11BCD">
        <w:rPr>
          <w:rFonts w:ascii="Times New Roman" w:hAnsi="Times New Roman"/>
          <w:sz w:val="24"/>
          <w:szCs w:val="24"/>
        </w:rPr>
        <w:t>совом производстве широко ра</w:t>
      </w:r>
      <w:r>
        <w:rPr>
          <w:rFonts w:ascii="Times New Roman" w:hAnsi="Times New Roman"/>
          <w:sz w:val="24"/>
          <w:szCs w:val="24"/>
        </w:rPr>
        <w:t>спространены механизация и авто</w:t>
      </w:r>
      <w:r w:rsidRPr="00E11BCD">
        <w:rPr>
          <w:rFonts w:ascii="Times New Roman" w:hAnsi="Times New Roman"/>
          <w:sz w:val="24"/>
          <w:szCs w:val="24"/>
        </w:rPr>
        <w:t>матизация производс</w:t>
      </w:r>
      <w:r>
        <w:rPr>
          <w:rFonts w:ascii="Times New Roman" w:hAnsi="Times New Roman"/>
          <w:sz w:val="24"/>
          <w:szCs w:val="24"/>
        </w:rPr>
        <w:t>тва, конвейерный способ сборки.</w:t>
      </w:r>
    </w:p>
    <w:p w:rsidR="00FE6AD4" w:rsidRPr="00E11BCD" w:rsidRDefault="00FE6AD4" w:rsidP="00E11BCD">
      <w:pPr>
        <w:spacing w:after="0" w:line="360" w:lineRule="auto"/>
        <w:ind w:firstLine="709"/>
        <w:jc w:val="both"/>
        <w:rPr>
          <w:rFonts w:ascii="Times New Roman" w:hAnsi="Times New Roman"/>
          <w:sz w:val="24"/>
          <w:szCs w:val="24"/>
        </w:rPr>
      </w:pPr>
      <w:r w:rsidRPr="00E11BCD">
        <w:rPr>
          <w:rFonts w:ascii="Times New Roman" w:hAnsi="Times New Roman"/>
          <w:sz w:val="24"/>
          <w:szCs w:val="24"/>
        </w:rPr>
        <w:t>Большое влияние на технологию оказывает также индивидуализация</w:t>
      </w:r>
      <w:r>
        <w:rPr>
          <w:rFonts w:ascii="Times New Roman" w:hAnsi="Times New Roman"/>
          <w:sz w:val="24"/>
          <w:szCs w:val="24"/>
        </w:rPr>
        <w:t xml:space="preserve"> про</w:t>
      </w:r>
      <w:r w:rsidRPr="00E11BCD">
        <w:rPr>
          <w:rFonts w:ascii="Times New Roman" w:hAnsi="Times New Roman"/>
          <w:sz w:val="24"/>
          <w:szCs w:val="24"/>
        </w:rPr>
        <w:t>изводства: благодаря гибким те</w:t>
      </w:r>
      <w:r>
        <w:rPr>
          <w:rFonts w:ascii="Times New Roman" w:hAnsi="Times New Roman"/>
          <w:sz w:val="24"/>
          <w:szCs w:val="24"/>
        </w:rPr>
        <w:t>хнологиям даже в массовом произ</w:t>
      </w:r>
      <w:r w:rsidRPr="00E11BCD">
        <w:rPr>
          <w:rFonts w:ascii="Times New Roman" w:hAnsi="Times New Roman"/>
          <w:sz w:val="24"/>
          <w:szCs w:val="24"/>
        </w:rPr>
        <w:t xml:space="preserve">водстве учитываются требования индивидуального заказчика к качеству изделия. Примером </w:t>
      </w:r>
      <w:r>
        <w:rPr>
          <w:rFonts w:ascii="Times New Roman" w:hAnsi="Times New Roman"/>
          <w:sz w:val="24"/>
          <w:szCs w:val="24"/>
        </w:rPr>
        <w:t>может служить производство авто</w:t>
      </w:r>
      <w:r w:rsidRPr="00E11BCD">
        <w:rPr>
          <w:rFonts w:ascii="Times New Roman" w:hAnsi="Times New Roman"/>
          <w:sz w:val="24"/>
          <w:szCs w:val="24"/>
        </w:rPr>
        <w:t>мобилей с учетом пожелания заказчика по цвету кузова, обивке салона, автоматизации перемены передач и т.п.</w:t>
      </w:r>
    </w:p>
    <w:p w:rsidR="00FE6AD4" w:rsidRPr="00E11BCD" w:rsidRDefault="00FE6AD4" w:rsidP="00E11BCD">
      <w:pPr>
        <w:spacing w:after="0" w:line="360" w:lineRule="auto"/>
        <w:ind w:firstLine="709"/>
        <w:jc w:val="both"/>
        <w:rPr>
          <w:rFonts w:ascii="Times New Roman" w:hAnsi="Times New Roman"/>
          <w:sz w:val="24"/>
          <w:szCs w:val="24"/>
        </w:rPr>
      </w:pPr>
      <w:r w:rsidRPr="00E11BCD">
        <w:rPr>
          <w:rFonts w:ascii="Times New Roman" w:hAnsi="Times New Roman"/>
          <w:sz w:val="24"/>
          <w:szCs w:val="24"/>
        </w:rPr>
        <w:t>Задачи и технология тесно связаны между собой. Выполнение задачи включает использование к</w:t>
      </w:r>
      <w:r>
        <w:rPr>
          <w:rFonts w:ascii="Times New Roman" w:hAnsi="Times New Roman"/>
          <w:sz w:val="24"/>
          <w:szCs w:val="24"/>
        </w:rPr>
        <w:t>онкурентной технологии как сред</w:t>
      </w:r>
      <w:r w:rsidRPr="00E11BCD">
        <w:rPr>
          <w:rFonts w:ascii="Times New Roman" w:hAnsi="Times New Roman"/>
          <w:sz w:val="24"/>
          <w:szCs w:val="24"/>
        </w:rPr>
        <w:t>ства преобразования ресурсов, поступающих на входе, в форму, получаемую на выходе. Влияние этой переменной на управление в значительной мере определя</w:t>
      </w:r>
      <w:r>
        <w:rPr>
          <w:rFonts w:ascii="Times New Roman" w:hAnsi="Times New Roman"/>
          <w:sz w:val="24"/>
          <w:szCs w:val="24"/>
        </w:rPr>
        <w:t>лось четырьмя крупными переворо</w:t>
      </w:r>
      <w:r w:rsidRPr="00E11BCD">
        <w:rPr>
          <w:rFonts w:ascii="Times New Roman" w:hAnsi="Times New Roman"/>
          <w:sz w:val="24"/>
          <w:szCs w:val="24"/>
        </w:rPr>
        <w:t>тами в технологии: промышленной революцией, стандартизацией и механизацией, применением конвейерных сборочных линий и компьютеризацией.</w:t>
      </w:r>
    </w:p>
    <w:p w:rsidR="00FE6AD4" w:rsidRPr="00E11BCD" w:rsidRDefault="00FE6AD4" w:rsidP="00E11BCD">
      <w:pPr>
        <w:spacing w:after="0" w:line="360" w:lineRule="auto"/>
        <w:ind w:firstLine="709"/>
        <w:jc w:val="both"/>
        <w:rPr>
          <w:rFonts w:ascii="Times New Roman" w:hAnsi="Times New Roman"/>
          <w:sz w:val="24"/>
          <w:szCs w:val="24"/>
        </w:rPr>
      </w:pPr>
      <w:r w:rsidRPr="00E11BCD">
        <w:rPr>
          <w:rFonts w:ascii="Times New Roman" w:hAnsi="Times New Roman"/>
          <w:sz w:val="24"/>
          <w:szCs w:val="24"/>
        </w:rPr>
        <w:t>Никакая технология не мож</w:t>
      </w:r>
      <w:r>
        <w:rPr>
          <w:rFonts w:ascii="Times New Roman" w:hAnsi="Times New Roman"/>
          <w:sz w:val="24"/>
          <w:szCs w:val="24"/>
        </w:rPr>
        <w:t>ет быть полезной и никакая зада</w:t>
      </w:r>
      <w:r w:rsidRPr="00E11BCD">
        <w:rPr>
          <w:rFonts w:ascii="Times New Roman" w:hAnsi="Times New Roman"/>
          <w:sz w:val="24"/>
          <w:szCs w:val="24"/>
        </w:rPr>
        <w:t xml:space="preserve">ча не может быть выполнена без </w:t>
      </w:r>
      <w:r w:rsidRPr="00E11BCD">
        <w:rPr>
          <w:rFonts w:ascii="Times New Roman" w:hAnsi="Times New Roman"/>
          <w:b/>
          <w:i/>
          <w:sz w:val="24"/>
          <w:szCs w:val="24"/>
          <w:u w:val="single"/>
        </w:rPr>
        <w:t>сотрудничества людей</w:t>
      </w:r>
      <w:r w:rsidRPr="00E11BCD">
        <w:rPr>
          <w:rFonts w:ascii="Times New Roman" w:hAnsi="Times New Roman"/>
          <w:sz w:val="24"/>
          <w:szCs w:val="24"/>
        </w:rPr>
        <w:t>, которые являются пятой внутренней переменной организации. Руководство</w:t>
      </w:r>
      <w:r>
        <w:rPr>
          <w:rFonts w:ascii="Times New Roman" w:hAnsi="Times New Roman"/>
          <w:sz w:val="24"/>
          <w:szCs w:val="24"/>
        </w:rPr>
        <w:t xml:space="preserve"> </w:t>
      </w:r>
      <w:r w:rsidRPr="00E11BCD">
        <w:rPr>
          <w:rFonts w:ascii="Times New Roman" w:hAnsi="Times New Roman"/>
          <w:sz w:val="24"/>
          <w:szCs w:val="24"/>
        </w:rPr>
        <w:t>достигает целей организации ч</w:t>
      </w:r>
      <w:r>
        <w:rPr>
          <w:rFonts w:ascii="Times New Roman" w:hAnsi="Times New Roman"/>
          <w:sz w:val="24"/>
          <w:szCs w:val="24"/>
        </w:rPr>
        <w:t>ерез своих сотрудников. Следова</w:t>
      </w:r>
      <w:r w:rsidRPr="00E11BCD">
        <w:rPr>
          <w:rFonts w:ascii="Times New Roman" w:hAnsi="Times New Roman"/>
          <w:sz w:val="24"/>
          <w:szCs w:val="24"/>
        </w:rPr>
        <w:t xml:space="preserve">тельно, люди являются центральным фактором в любой системе управления. Если руководство </w:t>
      </w:r>
      <w:r>
        <w:rPr>
          <w:rFonts w:ascii="Times New Roman" w:hAnsi="Times New Roman"/>
          <w:sz w:val="24"/>
          <w:szCs w:val="24"/>
        </w:rPr>
        <w:t>— отдельные менеджеры — не приз</w:t>
      </w:r>
      <w:r w:rsidRPr="00E11BCD">
        <w:rPr>
          <w:rFonts w:ascii="Times New Roman" w:hAnsi="Times New Roman"/>
          <w:sz w:val="24"/>
          <w:szCs w:val="24"/>
        </w:rPr>
        <w:t>нают, что каждый работник предст</w:t>
      </w:r>
      <w:r>
        <w:rPr>
          <w:rFonts w:ascii="Times New Roman" w:hAnsi="Times New Roman"/>
          <w:sz w:val="24"/>
          <w:szCs w:val="24"/>
        </w:rPr>
        <w:t>авляет собой личность с ее непо</w:t>
      </w:r>
      <w:r w:rsidRPr="00E11BCD">
        <w:rPr>
          <w:rFonts w:ascii="Times New Roman" w:hAnsi="Times New Roman"/>
          <w:sz w:val="24"/>
          <w:szCs w:val="24"/>
        </w:rPr>
        <w:t>вторимыми переживаниями и запросами, способность организации достичь поставленных целей невелика.</w:t>
      </w:r>
    </w:p>
    <w:p w:rsidR="00FE6AD4" w:rsidRPr="00E11BCD" w:rsidRDefault="00FE6AD4" w:rsidP="00E11BCD">
      <w:pPr>
        <w:spacing w:after="0" w:line="360" w:lineRule="auto"/>
        <w:ind w:firstLine="709"/>
        <w:jc w:val="both"/>
        <w:rPr>
          <w:rFonts w:ascii="Times New Roman" w:hAnsi="Times New Roman"/>
          <w:sz w:val="24"/>
          <w:szCs w:val="24"/>
        </w:rPr>
      </w:pPr>
      <w:r>
        <w:rPr>
          <w:rFonts w:ascii="Times New Roman" w:hAnsi="Times New Roman"/>
          <w:sz w:val="24"/>
          <w:szCs w:val="24"/>
        </w:rPr>
        <w:t>Существуют</w:t>
      </w:r>
      <w:r w:rsidRPr="00E11BCD">
        <w:rPr>
          <w:rFonts w:ascii="Times New Roman" w:hAnsi="Times New Roman"/>
          <w:sz w:val="24"/>
          <w:szCs w:val="24"/>
        </w:rPr>
        <w:t xml:space="preserve"> три основных аспекта человеческой переменной в ситуационном подходе к управлению: поведение отдельных людей; поведение людей в групп</w:t>
      </w:r>
      <w:r>
        <w:rPr>
          <w:rFonts w:ascii="Times New Roman" w:hAnsi="Times New Roman"/>
          <w:sz w:val="24"/>
          <w:szCs w:val="24"/>
        </w:rPr>
        <w:t>ах; характер поведения руководи</w:t>
      </w:r>
      <w:r w:rsidRPr="00E11BCD">
        <w:rPr>
          <w:rFonts w:ascii="Times New Roman" w:hAnsi="Times New Roman"/>
          <w:sz w:val="24"/>
          <w:szCs w:val="24"/>
        </w:rPr>
        <w:t>теля как лидера, его влияние на поведение отдельных людей и групп. Понимание и успешное управление человеческой переменной — сложная задача. Поведение челов</w:t>
      </w:r>
      <w:r>
        <w:rPr>
          <w:rFonts w:ascii="Times New Roman" w:hAnsi="Times New Roman"/>
          <w:sz w:val="24"/>
          <w:szCs w:val="24"/>
        </w:rPr>
        <w:t>ека в обществе и на работе явля</w:t>
      </w:r>
      <w:r w:rsidRPr="00E11BCD">
        <w:rPr>
          <w:rFonts w:ascii="Times New Roman" w:hAnsi="Times New Roman"/>
          <w:sz w:val="24"/>
          <w:szCs w:val="24"/>
        </w:rPr>
        <w:t>ется следствием сложного соче</w:t>
      </w:r>
      <w:r>
        <w:rPr>
          <w:rFonts w:ascii="Times New Roman" w:hAnsi="Times New Roman"/>
          <w:sz w:val="24"/>
          <w:szCs w:val="24"/>
        </w:rPr>
        <w:t>тания индивидуальных характерис</w:t>
      </w:r>
      <w:r w:rsidRPr="00E11BCD">
        <w:rPr>
          <w:rFonts w:ascii="Times New Roman" w:hAnsi="Times New Roman"/>
          <w:sz w:val="24"/>
          <w:szCs w:val="24"/>
        </w:rPr>
        <w:t>тик личности и внешней с</w:t>
      </w:r>
      <w:r>
        <w:rPr>
          <w:rFonts w:ascii="Times New Roman" w:hAnsi="Times New Roman"/>
          <w:sz w:val="24"/>
          <w:szCs w:val="24"/>
        </w:rPr>
        <w:t>реды. Особенно важными индивиду</w:t>
      </w:r>
      <w:r w:rsidRPr="00E11BCD">
        <w:rPr>
          <w:rFonts w:ascii="Times New Roman" w:hAnsi="Times New Roman"/>
          <w:sz w:val="24"/>
          <w:szCs w:val="24"/>
        </w:rPr>
        <w:t>альными характеристиками считаются способности человека, его потребности, ожидания, характер восприятия и социальные установки.</w:t>
      </w:r>
    </w:p>
    <w:p w:rsidR="00FE6AD4" w:rsidRDefault="00FE6AD4" w:rsidP="00E11BCD">
      <w:pPr>
        <w:spacing w:after="0" w:line="360" w:lineRule="auto"/>
        <w:ind w:firstLine="709"/>
        <w:jc w:val="both"/>
        <w:rPr>
          <w:rFonts w:ascii="Times New Roman" w:hAnsi="Times New Roman"/>
          <w:sz w:val="24"/>
          <w:szCs w:val="24"/>
        </w:rPr>
      </w:pPr>
      <w:r w:rsidRPr="00E11BCD">
        <w:rPr>
          <w:rFonts w:ascii="Times New Roman" w:hAnsi="Times New Roman"/>
          <w:sz w:val="24"/>
          <w:szCs w:val="24"/>
        </w:rPr>
        <w:t>Область, в которой люди различаются наиболее наглядно,— это индивидуальные способнос</w:t>
      </w:r>
      <w:r>
        <w:rPr>
          <w:rFonts w:ascii="Times New Roman" w:hAnsi="Times New Roman"/>
          <w:sz w:val="24"/>
          <w:szCs w:val="24"/>
        </w:rPr>
        <w:t>ти. Организации должны использо</w:t>
      </w:r>
      <w:r w:rsidRPr="00E11BCD">
        <w:rPr>
          <w:rFonts w:ascii="Times New Roman" w:hAnsi="Times New Roman"/>
          <w:sz w:val="24"/>
          <w:szCs w:val="24"/>
        </w:rPr>
        <w:t xml:space="preserve">вать различия в способностях </w:t>
      </w:r>
      <w:r>
        <w:rPr>
          <w:rFonts w:ascii="Times New Roman" w:hAnsi="Times New Roman"/>
          <w:sz w:val="24"/>
          <w:szCs w:val="24"/>
        </w:rPr>
        <w:t>при решении вопроса, какую долж</w:t>
      </w:r>
      <w:r w:rsidRPr="00E11BCD">
        <w:rPr>
          <w:rFonts w:ascii="Times New Roman" w:hAnsi="Times New Roman"/>
          <w:sz w:val="24"/>
          <w:szCs w:val="24"/>
        </w:rPr>
        <w:t>ность будет занимать и какую ра</w:t>
      </w:r>
      <w:r>
        <w:rPr>
          <w:rFonts w:ascii="Times New Roman" w:hAnsi="Times New Roman"/>
          <w:sz w:val="24"/>
          <w:szCs w:val="24"/>
        </w:rPr>
        <w:t>боту выполнять конкретный работ</w:t>
      </w:r>
      <w:r w:rsidRPr="00E11BCD">
        <w:rPr>
          <w:rFonts w:ascii="Times New Roman" w:hAnsi="Times New Roman"/>
          <w:sz w:val="24"/>
          <w:szCs w:val="24"/>
        </w:rPr>
        <w:t xml:space="preserve">ник. Способности большей частью объясняются наследственностью и воспитанием. Но в основном </w:t>
      </w:r>
      <w:r>
        <w:rPr>
          <w:rFonts w:ascii="Times New Roman" w:hAnsi="Times New Roman"/>
          <w:sz w:val="24"/>
          <w:szCs w:val="24"/>
        </w:rPr>
        <w:t>способности приобретаются с опы</w:t>
      </w:r>
      <w:r w:rsidRPr="00E11BCD">
        <w:rPr>
          <w:rFonts w:ascii="Times New Roman" w:hAnsi="Times New Roman"/>
          <w:sz w:val="24"/>
          <w:szCs w:val="24"/>
        </w:rPr>
        <w:t>том и с помощью образования. Любой человек будет использовать в работе и развивать способности,</w:t>
      </w:r>
      <w:r>
        <w:rPr>
          <w:rFonts w:ascii="Times New Roman" w:hAnsi="Times New Roman"/>
          <w:sz w:val="24"/>
          <w:szCs w:val="24"/>
        </w:rPr>
        <w:t xml:space="preserve"> если это обеспечит удовлетворе</w:t>
      </w:r>
      <w:r w:rsidRPr="00E11BCD">
        <w:rPr>
          <w:rFonts w:ascii="Times New Roman" w:hAnsi="Times New Roman"/>
          <w:sz w:val="24"/>
          <w:szCs w:val="24"/>
        </w:rPr>
        <w:t>ние его потребностей. Потребность есть внутреннее состояние психического или физиологического ощущения недостаточности чего-либо. Потребности базовые (физиологические — потребности в пище, тепле, одежде и др.; псих</w:t>
      </w:r>
      <w:r>
        <w:rPr>
          <w:rFonts w:ascii="Times New Roman" w:hAnsi="Times New Roman"/>
          <w:sz w:val="24"/>
          <w:szCs w:val="24"/>
        </w:rPr>
        <w:t>ологические — потребности в при</w:t>
      </w:r>
      <w:r w:rsidRPr="00E11BCD">
        <w:rPr>
          <w:rFonts w:ascii="Times New Roman" w:hAnsi="Times New Roman"/>
          <w:sz w:val="24"/>
          <w:szCs w:val="24"/>
        </w:rPr>
        <w:t>надлежности к обществу, группе людей, в друзьях) должны быть удовлетворены в первую очередь. С точки зрения управления это означает, что организация должн</w:t>
      </w:r>
      <w:r>
        <w:rPr>
          <w:rFonts w:ascii="Times New Roman" w:hAnsi="Times New Roman"/>
          <w:sz w:val="24"/>
          <w:szCs w:val="24"/>
        </w:rPr>
        <w:t>а стремиться к тому, чтобы удов</w:t>
      </w:r>
      <w:r w:rsidRPr="00E11BCD">
        <w:rPr>
          <w:rFonts w:ascii="Times New Roman" w:hAnsi="Times New Roman"/>
          <w:sz w:val="24"/>
          <w:szCs w:val="24"/>
        </w:rPr>
        <w:t>летворение потребностей человека шло бы через реализацию целей организации. Например, при достижении организацией цели — выполнение плана реализации и</w:t>
      </w:r>
      <w:r>
        <w:rPr>
          <w:rFonts w:ascii="Times New Roman" w:hAnsi="Times New Roman"/>
          <w:sz w:val="24"/>
          <w:szCs w:val="24"/>
        </w:rPr>
        <w:t xml:space="preserve"> прибыли — работники, обеспечившие</w:t>
      </w:r>
      <w:r w:rsidRPr="00E11BCD">
        <w:rPr>
          <w:rFonts w:ascii="Times New Roman" w:hAnsi="Times New Roman"/>
          <w:sz w:val="24"/>
          <w:szCs w:val="24"/>
        </w:rPr>
        <w:t xml:space="preserve"> ее, получают достаточно ве</w:t>
      </w:r>
      <w:r>
        <w:rPr>
          <w:rFonts w:ascii="Times New Roman" w:hAnsi="Times New Roman"/>
          <w:sz w:val="24"/>
          <w:szCs w:val="24"/>
        </w:rPr>
        <w:t>сомый выигрыш в оплате или конк</w:t>
      </w:r>
      <w:r w:rsidRPr="00E11BCD">
        <w:rPr>
          <w:rFonts w:ascii="Times New Roman" w:hAnsi="Times New Roman"/>
          <w:sz w:val="24"/>
          <w:szCs w:val="24"/>
        </w:rPr>
        <w:t>ретные необходимые материальные блага (престижный автомобиль, квартира</w:t>
      </w:r>
      <w:r>
        <w:rPr>
          <w:rFonts w:ascii="Times New Roman" w:hAnsi="Times New Roman"/>
          <w:sz w:val="24"/>
          <w:szCs w:val="24"/>
        </w:rPr>
        <w:t>, отдых за счет фирмы и др.).</w:t>
      </w:r>
    </w:p>
    <w:p w:rsidR="00FE6AD4" w:rsidRPr="0014155A" w:rsidRDefault="00FE6AD4" w:rsidP="0014155A">
      <w:pPr>
        <w:spacing w:after="0" w:line="360" w:lineRule="auto"/>
        <w:ind w:firstLine="709"/>
        <w:jc w:val="both"/>
        <w:rPr>
          <w:rFonts w:ascii="Times New Roman" w:hAnsi="Times New Roman"/>
          <w:sz w:val="24"/>
          <w:szCs w:val="24"/>
        </w:rPr>
      </w:pPr>
      <w:r w:rsidRPr="0014155A">
        <w:rPr>
          <w:rFonts w:ascii="Times New Roman" w:hAnsi="Times New Roman"/>
          <w:sz w:val="24"/>
          <w:szCs w:val="24"/>
        </w:rPr>
        <w:t>Важной потребностью люб</w:t>
      </w:r>
      <w:r>
        <w:rPr>
          <w:rFonts w:ascii="Times New Roman" w:hAnsi="Times New Roman"/>
          <w:sz w:val="24"/>
          <w:szCs w:val="24"/>
        </w:rPr>
        <w:t>ого человека является самоутвер</w:t>
      </w:r>
      <w:r w:rsidRPr="0014155A">
        <w:rPr>
          <w:rFonts w:ascii="Times New Roman" w:hAnsi="Times New Roman"/>
          <w:sz w:val="24"/>
          <w:szCs w:val="24"/>
        </w:rPr>
        <w:t>ждение, стремление к власти и влиянию. Если эта потребность не удовлетворена, то человек всеми силами будет стремиться ее удовлетворить, даже вразрез с интересами организации.</w:t>
      </w:r>
    </w:p>
    <w:p w:rsidR="00FE6AD4" w:rsidRPr="0014155A" w:rsidRDefault="00FE6AD4" w:rsidP="0014155A">
      <w:pPr>
        <w:spacing w:after="0" w:line="360" w:lineRule="auto"/>
        <w:ind w:firstLine="709"/>
        <w:jc w:val="both"/>
        <w:rPr>
          <w:rFonts w:ascii="Times New Roman" w:hAnsi="Times New Roman"/>
          <w:sz w:val="24"/>
          <w:szCs w:val="24"/>
        </w:rPr>
      </w:pPr>
      <w:r w:rsidRPr="0014155A">
        <w:rPr>
          <w:rFonts w:ascii="Times New Roman" w:hAnsi="Times New Roman"/>
          <w:sz w:val="24"/>
          <w:szCs w:val="24"/>
        </w:rPr>
        <w:t>Основываясь на прошлом опыте и текущей ситуации, люди формируют ожидания относит</w:t>
      </w:r>
      <w:r>
        <w:rPr>
          <w:rFonts w:ascii="Times New Roman" w:hAnsi="Times New Roman"/>
          <w:sz w:val="24"/>
          <w:szCs w:val="24"/>
        </w:rPr>
        <w:t>ельно результатов своей деятель</w:t>
      </w:r>
      <w:r w:rsidRPr="0014155A">
        <w:rPr>
          <w:rFonts w:ascii="Times New Roman" w:hAnsi="Times New Roman"/>
          <w:sz w:val="24"/>
          <w:szCs w:val="24"/>
        </w:rPr>
        <w:t xml:space="preserve">ности. Сознательно или подсознательно они </w:t>
      </w:r>
      <w:r>
        <w:rPr>
          <w:rFonts w:ascii="Times New Roman" w:hAnsi="Times New Roman"/>
          <w:sz w:val="24"/>
          <w:szCs w:val="24"/>
        </w:rPr>
        <w:t xml:space="preserve">решают, насколько вероятно или </w:t>
      </w:r>
      <w:r w:rsidRPr="0014155A">
        <w:rPr>
          <w:rFonts w:ascii="Times New Roman" w:hAnsi="Times New Roman"/>
          <w:sz w:val="24"/>
          <w:szCs w:val="24"/>
        </w:rPr>
        <w:t>невероятно свершение чего-то значимого для них. Эти ожидания оказывают большое влияние на их сегодняшнее поведение.</w:t>
      </w:r>
    </w:p>
    <w:p w:rsidR="00FE6AD4" w:rsidRPr="0014155A" w:rsidRDefault="00FE6AD4" w:rsidP="0014155A">
      <w:pPr>
        <w:spacing w:after="0" w:line="360" w:lineRule="auto"/>
        <w:ind w:firstLine="709"/>
        <w:jc w:val="both"/>
        <w:rPr>
          <w:rFonts w:ascii="Times New Roman" w:hAnsi="Times New Roman"/>
          <w:sz w:val="24"/>
          <w:szCs w:val="24"/>
        </w:rPr>
      </w:pPr>
      <w:r w:rsidRPr="0014155A">
        <w:rPr>
          <w:rFonts w:ascii="Times New Roman" w:hAnsi="Times New Roman"/>
          <w:sz w:val="24"/>
          <w:szCs w:val="24"/>
        </w:rPr>
        <w:t>Очень сильно влияет на пов</w:t>
      </w:r>
      <w:r>
        <w:rPr>
          <w:rFonts w:ascii="Times New Roman" w:hAnsi="Times New Roman"/>
          <w:sz w:val="24"/>
          <w:szCs w:val="24"/>
        </w:rPr>
        <w:t>едение людей их восприятие окру</w:t>
      </w:r>
      <w:r w:rsidRPr="0014155A">
        <w:rPr>
          <w:rFonts w:ascii="Times New Roman" w:hAnsi="Times New Roman"/>
          <w:sz w:val="24"/>
          <w:szCs w:val="24"/>
        </w:rPr>
        <w:t xml:space="preserve">жающего. Люди реагируют не на то, что действительно происходит в их окружении, а на то, что они воспринимают как действительно происходящее. Нет двух человек, которые воспринимали бы что-то совершенно одинаково. Еще </w:t>
      </w:r>
      <w:r>
        <w:rPr>
          <w:rFonts w:ascii="Times New Roman" w:hAnsi="Times New Roman"/>
          <w:sz w:val="24"/>
          <w:szCs w:val="24"/>
        </w:rPr>
        <w:t>один аспект различий между людь</w:t>
      </w:r>
      <w:r w:rsidRPr="0014155A">
        <w:rPr>
          <w:rFonts w:ascii="Times New Roman" w:hAnsi="Times New Roman"/>
          <w:sz w:val="24"/>
          <w:szCs w:val="24"/>
        </w:rPr>
        <w:t>ми — это социальные установки</w:t>
      </w:r>
      <w:r>
        <w:rPr>
          <w:rFonts w:ascii="Times New Roman" w:hAnsi="Times New Roman"/>
          <w:sz w:val="24"/>
          <w:szCs w:val="24"/>
        </w:rPr>
        <w:t>, отношение к чему-либо. Отноше</w:t>
      </w:r>
      <w:r w:rsidRPr="0014155A">
        <w:rPr>
          <w:rFonts w:ascii="Times New Roman" w:hAnsi="Times New Roman"/>
          <w:sz w:val="24"/>
          <w:szCs w:val="24"/>
        </w:rPr>
        <w:t>ние к работе является важным фактором, определяющим, как люди будут реагировать на изменение условий работы. Если у вас лично или в вашей группе сформировал</w:t>
      </w:r>
      <w:r>
        <w:rPr>
          <w:rFonts w:ascii="Times New Roman" w:hAnsi="Times New Roman"/>
          <w:sz w:val="24"/>
          <w:szCs w:val="24"/>
        </w:rPr>
        <w:t>ось негативное отношение к како</w:t>
      </w:r>
      <w:r w:rsidRPr="0014155A">
        <w:rPr>
          <w:rFonts w:ascii="Times New Roman" w:hAnsi="Times New Roman"/>
          <w:sz w:val="24"/>
          <w:szCs w:val="24"/>
        </w:rPr>
        <w:t>му-то виду деятельности, то в любом случае передача этого дела вам будет восприниматься вами резко отрицательно.</w:t>
      </w:r>
    </w:p>
    <w:p w:rsidR="00FE6AD4" w:rsidRDefault="00FE6AD4" w:rsidP="0014155A">
      <w:pPr>
        <w:spacing w:after="0" w:line="360" w:lineRule="auto"/>
        <w:ind w:firstLine="709"/>
        <w:jc w:val="both"/>
        <w:rPr>
          <w:rFonts w:ascii="Times New Roman" w:hAnsi="Times New Roman"/>
          <w:sz w:val="24"/>
          <w:szCs w:val="24"/>
        </w:rPr>
      </w:pPr>
      <w:r w:rsidRPr="0014155A">
        <w:rPr>
          <w:rFonts w:ascii="Times New Roman" w:hAnsi="Times New Roman"/>
          <w:sz w:val="24"/>
          <w:szCs w:val="24"/>
        </w:rPr>
        <w:t>Кроме этого на поведение человека существенно влияет его окружение. Психолог У. Мишель доказал, что все личностные характеристики, даже такие базовые черты личности, как честность и способность вызывать доверие, зависят от ситуации. Почти все ведут себя честно в одних ситуациях и нечестно — в других. Эти выводы имеют очень большое значение, потому что указывают на важность создания такой обста</w:t>
      </w:r>
      <w:r>
        <w:rPr>
          <w:rFonts w:ascii="Times New Roman" w:hAnsi="Times New Roman"/>
          <w:sz w:val="24"/>
          <w:szCs w:val="24"/>
        </w:rPr>
        <w:t>новки на работе, которая поддер</w:t>
      </w:r>
      <w:r w:rsidRPr="0014155A">
        <w:rPr>
          <w:rFonts w:ascii="Times New Roman" w:hAnsi="Times New Roman"/>
          <w:sz w:val="24"/>
          <w:szCs w:val="24"/>
        </w:rPr>
        <w:t>живала бы тип поведения, желательный для организации.</w:t>
      </w:r>
      <w:r>
        <w:rPr>
          <w:rStyle w:val="a5"/>
          <w:rFonts w:ascii="Times New Roman" w:hAnsi="Times New Roman"/>
          <w:sz w:val="24"/>
          <w:szCs w:val="24"/>
        </w:rPr>
        <w:footnoteReference w:id="7"/>
      </w:r>
    </w:p>
    <w:p w:rsidR="00FE6AD4" w:rsidRDefault="00FE6AD4" w:rsidP="0014155A">
      <w:pPr>
        <w:spacing w:after="0" w:line="360" w:lineRule="auto"/>
        <w:ind w:firstLine="709"/>
        <w:jc w:val="both"/>
        <w:rPr>
          <w:rFonts w:ascii="Times New Roman" w:hAnsi="Times New Roman"/>
          <w:sz w:val="24"/>
          <w:szCs w:val="24"/>
        </w:rPr>
      </w:pPr>
    </w:p>
    <w:p w:rsidR="00FE6AD4" w:rsidRPr="00023C03" w:rsidRDefault="00FE6AD4" w:rsidP="009F119B">
      <w:pPr>
        <w:spacing w:after="120" w:line="360" w:lineRule="auto"/>
        <w:ind w:firstLine="709"/>
        <w:jc w:val="center"/>
        <w:rPr>
          <w:rFonts w:ascii="Times New Roman" w:hAnsi="Times New Roman"/>
          <w:b/>
          <w:sz w:val="28"/>
          <w:szCs w:val="28"/>
        </w:rPr>
      </w:pPr>
      <w:r w:rsidRPr="00023C03">
        <w:rPr>
          <w:rFonts w:ascii="Times New Roman" w:hAnsi="Times New Roman"/>
          <w:b/>
          <w:sz w:val="28"/>
          <w:szCs w:val="28"/>
        </w:rPr>
        <w:t>1.4. Организационная культура предпринимательской организации как определяющий фактор ее эффективной деятельности</w:t>
      </w:r>
    </w:p>
    <w:p w:rsidR="00FE6AD4" w:rsidRDefault="00FE6AD4" w:rsidP="0014155A">
      <w:pPr>
        <w:spacing w:after="0" w:line="360" w:lineRule="auto"/>
        <w:ind w:firstLine="709"/>
        <w:jc w:val="both"/>
        <w:rPr>
          <w:rFonts w:ascii="Times New Roman" w:hAnsi="Times New Roman"/>
          <w:sz w:val="24"/>
          <w:szCs w:val="24"/>
        </w:rPr>
      </w:pPr>
      <w:r>
        <w:rPr>
          <w:rFonts w:ascii="Times New Roman" w:hAnsi="Times New Roman"/>
          <w:sz w:val="24"/>
          <w:szCs w:val="24"/>
        </w:rPr>
        <w:t>Взгляды, ценности, представления и коллективный опыт играют важную роль в развитии организации. Учредитель компании формирует основы взаимодействия с внешней средой, определяет главную миссию, направляет деятельность организации на выживание и интеграцию.</w:t>
      </w:r>
    </w:p>
    <w:p w:rsidR="00FE6AD4" w:rsidRDefault="00FE6AD4" w:rsidP="0014155A">
      <w:pPr>
        <w:spacing w:after="0" w:line="360" w:lineRule="auto"/>
        <w:ind w:firstLine="709"/>
        <w:jc w:val="both"/>
        <w:rPr>
          <w:rFonts w:ascii="Times New Roman" w:hAnsi="Times New Roman"/>
          <w:sz w:val="24"/>
          <w:szCs w:val="24"/>
        </w:rPr>
      </w:pPr>
      <w:r>
        <w:rPr>
          <w:rFonts w:ascii="Times New Roman" w:hAnsi="Times New Roman"/>
          <w:sz w:val="24"/>
          <w:szCs w:val="24"/>
        </w:rPr>
        <w:t>Организационная культура оказывает непосредственное влияние на конечные результаты деятельности и определяет эффективность функционирования организации. При этом, чем более эффективно используется организационная культура, тем более результативен производственный процесс при соответствующем ресурсном обеспечении. Одной из важнейших экономических проблем в управлении предпринимательской организацией является правильное обоснование показателей эффективного использования потенциала организационной культуры с целью позитивного воздействия на конечные производственно-хозяйственные результаты.</w:t>
      </w:r>
    </w:p>
    <w:p w:rsidR="00FE6AD4" w:rsidRDefault="00FE6AD4" w:rsidP="0014155A">
      <w:pPr>
        <w:spacing w:after="0" w:line="360" w:lineRule="auto"/>
        <w:ind w:firstLine="709"/>
        <w:jc w:val="both"/>
        <w:rPr>
          <w:rFonts w:ascii="Times New Roman" w:hAnsi="Times New Roman"/>
          <w:sz w:val="24"/>
          <w:szCs w:val="24"/>
        </w:rPr>
      </w:pPr>
      <w:r>
        <w:rPr>
          <w:rFonts w:ascii="Times New Roman" w:hAnsi="Times New Roman"/>
          <w:sz w:val="24"/>
          <w:szCs w:val="24"/>
        </w:rPr>
        <w:t>Основы организационной культуры являются частью всей системы предпринимательства. Они пронизывают абсолютно все аспекты организационной деятельности компании. Это указывает на то, что изменение культуры организации влечет  за собой модификацию многих организационных характеристик и предполагает серьезные организационные сдвиги. Если сделать некоторые обобщения сложившейся практики и провести анализ моделей организационных изменений, то все они могут быть представлены в виде обобщенной схемы последовательно развивающихся процессов. Это: оценка ситуации; анализ расхождений между тем, что имеется, и тем, что необходимо; разработка плана и его внедрение в жизнь. Процесс завершается оценкой нового состояния и корректировкой намеченных мер (см. рисунок 2).</w:t>
      </w:r>
      <w:r>
        <w:rPr>
          <w:rStyle w:val="a5"/>
          <w:rFonts w:ascii="Times New Roman" w:hAnsi="Times New Roman"/>
          <w:sz w:val="24"/>
          <w:szCs w:val="24"/>
        </w:rPr>
        <w:footnoteReference w:id="8"/>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Организационная культура включает не только глобальные нормы и правила, но и текущий регламент деятельности. Она может иметь свои особенности, в зависимости от рода деятельности, формы собственности, занимаемого положения на рынке или в обществе. В этом контексте можно говорить о существовании бюрократической, предпринимательской, органической и других организационных культур, а также об организационной культуре в определенных сферах деятельности, например, при работе с клиентами, персоналом и прочее</w:t>
      </w:r>
      <w:r>
        <w:rPr>
          <w:rFonts w:ascii="Times New Roman" w:hAnsi="Times New Roman"/>
          <w:sz w:val="24"/>
          <w:szCs w:val="24"/>
        </w:rPr>
        <w:t xml:space="preserve">. </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xml:space="preserve">Характеристика организационной </w:t>
      </w:r>
      <w:r>
        <w:rPr>
          <w:rFonts w:ascii="Times New Roman" w:hAnsi="Times New Roman"/>
          <w:sz w:val="24"/>
          <w:szCs w:val="24"/>
        </w:rPr>
        <w:t>культуры охватывает:</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индивидуальную автономность - степень ответственности, независимости и возможностей выражения инициативы в организации;</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структуру - взаимодействие органов и лиц, действующих правил, прямого руководства и контроля;</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направление - степень формирования целей и перспектив деятельности организации;</w:t>
      </w:r>
    </w:p>
    <w:p w:rsidR="00FE6AD4" w:rsidRDefault="00FE6AD4" w:rsidP="000A28AD">
      <w:pPr>
        <w:spacing w:after="0" w:line="360" w:lineRule="auto"/>
        <w:ind w:firstLine="709"/>
        <w:jc w:val="both"/>
        <w:rPr>
          <w:rFonts w:ascii="Times New Roman" w:hAnsi="Times New Roman"/>
          <w:sz w:val="24"/>
          <w:szCs w:val="24"/>
        </w:rPr>
      </w:pPr>
    </w:p>
    <w:p w:rsidR="00FE6AD4" w:rsidRDefault="009E36DC" w:rsidP="000A28AD">
      <w:pPr>
        <w:spacing w:after="0" w:line="360" w:lineRule="auto"/>
        <w:ind w:firstLine="709"/>
        <w:jc w:val="both"/>
        <w:rPr>
          <w:rFonts w:ascii="Times New Roman" w:hAnsi="Times New Roman"/>
          <w:sz w:val="24"/>
          <w:szCs w:val="24"/>
        </w:rPr>
      </w:pPr>
      <w:r>
        <w:rPr>
          <w:noProof/>
        </w:rPr>
        <w:pict>
          <v:shape id="_x0000_s1042" type="#_x0000_t202" style="position:absolute;left:0;text-align:left;margin-left:13.05pt;margin-top:1.05pt;width:426.75pt;height:27.75pt;z-index:251649536;v-text-anchor:middle">
            <v:textbox>
              <w:txbxContent>
                <w:p w:rsidR="00FE6AD4" w:rsidRPr="001A1319" w:rsidRDefault="00FE6AD4" w:rsidP="001A1319">
                  <w:pPr>
                    <w:spacing w:after="0" w:line="240" w:lineRule="auto"/>
                    <w:jc w:val="center"/>
                    <w:rPr>
                      <w:rFonts w:ascii="Times New Roman" w:hAnsi="Times New Roman"/>
                    </w:rPr>
                  </w:pPr>
                  <w:r>
                    <w:rPr>
                      <w:rFonts w:ascii="Times New Roman" w:hAnsi="Times New Roman"/>
                    </w:rPr>
                    <w:t>Оценка существующей организационной культуры для выявления в ней «узких мест»</w:t>
                  </w:r>
                </w:p>
              </w:txbxContent>
            </v:textbox>
          </v:shape>
        </w:pict>
      </w:r>
      <w:r>
        <w:rPr>
          <w:noProof/>
        </w:rPr>
        <w:pict>
          <v:shape id="_x0000_s1043" type="#_x0000_t32" style="position:absolute;left:0;text-align:left;margin-left:439.8pt;margin-top:13.8pt;width:24.15pt;height:.75pt;flip:x;z-index:251678208" o:connectortype="straight">
            <v:stroke endarrow="block"/>
          </v:shape>
        </w:pict>
      </w:r>
      <w:r>
        <w:rPr>
          <w:noProof/>
        </w:rPr>
        <w:pict>
          <v:shape id="_x0000_s1044" type="#_x0000_t32" style="position:absolute;left:0;text-align:left;margin-left:463.95pt;margin-top:13.8pt;width:0;height:282pt;z-index:251679232" o:connectortype="straight"/>
        </w:pict>
      </w:r>
      <w:r>
        <w:rPr>
          <w:noProof/>
        </w:rPr>
        <w:pict>
          <v:shape id="_x0000_s1045" type="#_x0000_t32" style="position:absolute;left:0;text-align:left;margin-left:-6.45pt;margin-top:13.8pt;width:.05pt;height:282pt;flip:y;z-index:251676160" o:connectortype="straight"/>
        </w:pict>
      </w:r>
      <w:r>
        <w:rPr>
          <w:noProof/>
        </w:rPr>
        <w:pict>
          <v:shape id="_x0000_s1046" type="#_x0000_t32" style="position:absolute;left:0;text-align:left;margin-left:-6.45pt;margin-top:14.55pt;width:16.35pt;height:0;z-index:251677184" o:connectortype="straight">
            <v:stroke endarrow="block"/>
          </v:shape>
        </w:pict>
      </w:r>
      <w:r>
        <w:rPr>
          <w:noProof/>
        </w:rPr>
        <w:pict>
          <v:shape id="_x0000_s1047" type="#_x0000_t32" style="position:absolute;left:0;text-align:left;margin-left:415.2pt;margin-top:40.05pt;width:0;height:93pt;z-index:251666944" o:connectortype="straight">
            <v:stroke endarrow="block"/>
          </v:shape>
        </w:pict>
      </w:r>
      <w:r>
        <w:rPr>
          <w:noProof/>
        </w:rPr>
        <w:pict>
          <v:shape id="_x0000_s1048" type="#_x0000_t32" style="position:absolute;left:0;text-align:left;margin-left:330.45pt;margin-top:40.05pt;width:0;height:10.5pt;z-index:251665920" o:connectortype="straight">
            <v:stroke endarrow="block"/>
          </v:shape>
        </w:pict>
      </w:r>
      <w:r>
        <w:rPr>
          <w:noProof/>
        </w:rPr>
        <w:pict>
          <v:shape id="_x0000_s1049" type="#_x0000_t32" style="position:absolute;left:0;text-align:left;margin-left:257.7pt;margin-top:40.05pt;width:1.5pt;height:93pt;z-index:251664896" o:connectortype="straight">
            <v:stroke endarrow="block"/>
          </v:shape>
        </w:pict>
      </w:r>
      <w:r>
        <w:rPr>
          <w:noProof/>
        </w:rPr>
        <w:pict>
          <v:shape id="_x0000_s1050" type="#_x0000_t32" style="position:absolute;left:0;text-align:left;margin-left:169.2pt;margin-top:40.05pt;width:0;height:14.25pt;z-index:251663872" o:connectortype="straight">
            <v:stroke endarrow="block"/>
          </v:shape>
        </w:pict>
      </w:r>
      <w:r>
        <w:rPr>
          <w:noProof/>
        </w:rPr>
        <w:pict>
          <v:shape id="_x0000_s1051" type="#_x0000_t32" style="position:absolute;left:0;text-align:left;margin-left:109.2pt;margin-top:40.05pt;width:.75pt;height:111pt;flip:x;z-index:251662848" o:connectortype="straight">
            <v:stroke endarrow="block"/>
          </v:shape>
        </w:pict>
      </w:r>
      <w:r>
        <w:rPr>
          <w:noProof/>
        </w:rPr>
        <w:pict>
          <v:shape id="_x0000_s1052" type="#_x0000_t32" style="position:absolute;left:0;text-align:left;margin-left:40.2pt;margin-top:40.05pt;width:0;height:14.25pt;z-index:251661824" o:connectortype="straight">
            <v:stroke endarrow="block"/>
          </v:shape>
        </w:pict>
      </w:r>
      <w:r>
        <w:rPr>
          <w:noProof/>
        </w:rPr>
        <w:pict>
          <v:shape id="_x0000_s1053" type="#_x0000_t32" style="position:absolute;left:0;text-align:left;margin-left:40.2pt;margin-top:40.05pt;width:182.1pt;height:0;flip:x;z-index:251660800" o:connectortype="straight"/>
        </w:pict>
      </w:r>
      <w:r>
        <w:rPr>
          <w:noProof/>
        </w:rPr>
        <w:pict>
          <v:shape id="_x0000_s1054" type="#_x0000_t32" style="position:absolute;left:0;text-align:left;margin-left:222.3pt;margin-top:40.05pt;width:192.9pt;height:0;z-index:251659776" o:connectortype="straight"/>
        </w:pict>
      </w:r>
      <w:r>
        <w:rPr>
          <w:noProof/>
        </w:rPr>
        <w:pict>
          <v:shape id="_x0000_s1055" type="#_x0000_t32" style="position:absolute;left:0;text-align:left;margin-left:222.3pt;margin-top:28.8pt;width:0;height:11.25pt;z-index:251658752" o:connectortype="straight"/>
        </w:pict>
      </w:r>
      <w:r>
        <w:rPr>
          <w:noProof/>
        </w:rPr>
        <w:pict>
          <v:shape id="_x0000_s1056" type="#_x0000_t202" style="position:absolute;left:0;text-align:left;margin-left:1.8pt;margin-top:54.3pt;width:101.4pt;height:89.25pt;z-index:251652608;v-text-anchor:middle">
            <v:textbox>
              <w:txbxContent>
                <w:p w:rsidR="00FE6AD4" w:rsidRPr="001A1319" w:rsidRDefault="00FE6AD4" w:rsidP="001A1319">
                  <w:pPr>
                    <w:spacing w:after="0" w:line="240" w:lineRule="auto"/>
                    <w:jc w:val="center"/>
                    <w:rPr>
                      <w:rFonts w:ascii="Times New Roman" w:hAnsi="Times New Roman"/>
                    </w:rPr>
                  </w:pPr>
                  <w:r>
                    <w:rPr>
                      <w:rFonts w:ascii="Times New Roman" w:hAnsi="Times New Roman"/>
                    </w:rPr>
                    <w:t>Анализ стратегических планов по достижению поставленных целей</w:t>
                  </w:r>
                </w:p>
              </w:txbxContent>
            </v:textbox>
          </v:shape>
        </w:pict>
      </w:r>
      <w:r>
        <w:rPr>
          <w:noProof/>
        </w:rPr>
        <w:pict>
          <v:shape id="_x0000_s1057" type="#_x0000_t202" style="position:absolute;left:0;text-align:left;margin-left:288.45pt;margin-top:50.55pt;width:84.15pt;height:74.25pt;z-index:251656704;v-text-anchor:middle">
            <v:textbox>
              <w:txbxContent>
                <w:p w:rsidR="00FE6AD4" w:rsidRPr="001A1319" w:rsidRDefault="00FE6AD4" w:rsidP="00A44B7C">
                  <w:pPr>
                    <w:spacing w:after="0" w:line="240" w:lineRule="auto"/>
                    <w:jc w:val="center"/>
                    <w:rPr>
                      <w:rFonts w:ascii="Times New Roman" w:hAnsi="Times New Roman"/>
                    </w:rPr>
                  </w:pPr>
                  <w:r>
                    <w:rPr>
                      <w:rFonts w:ascii="Times New Roman" w:hAnsi="Times New Roman"/>
                    </w:rPr>
                    <w:t>Анализ процессов, протекающих в организации</w:t>
                  </w:r>
                </w:p>
              </w:txbxContent>
            </v:textbox>
          </v:shape>
        </w:pict>
      </w:r>
      <w:r>
        <w:rPr>
          <w:noProof/>
        </w:rPr>
        <w:pict>
          <v:shape id="_x0000_s1058" type="#_x0000_t202" style="position:absolute;left:0;text-align:left;margin-left:133.05pt;margin-top:54.3pt;width:78.15pt;height:89.25pt;z-index:251654656;v-text-anchor:middle">
            <v:textbox>
              <w:txbxContent>
                <w:p w:rsidR="00FE6AD4" w:rsidRPr="001A1319" w:rsidRDefault="00FE6AD4" w:rsidP="001A1319">
                  <w:pPr>
                    <w:spacing w:after="0" w:line="240" w:lineRule="auto"/>
                    <w:jc w:val="center"/>
                    <w:rPr>
                      <w:rFonts w:ascii="Times New Roman" w:hAnsi="Times New Roman"/>
                    </w:rPr>
                  </w:pPr>
                  <w:r>
                    <w:rPr>
                      <w:rFonts w:ascii="Times New Roman" w:hAnsi="Times New Roman"/>
                    </w:rPr>
                    <w:t>Анализ структуры организации</w:t>
                  </w:r>
                </w:p>
              </w:txbxContent>
            </v:textbox>
          </v:shape>
        </w:pict>
      </w:r>
      <w:r>
        <w:rPr>
          <w:noProof/>
        </w:rPr>
        <w:pict>
          <v:shape id="_x0000_s1059" type="#_x0000_t32" style="position:absolute;left:0;text-align:left;margin-left:330.45pt;margin-top:124.8pt;width:0;height:105.75pt;z-index:251671040" o:connectortype="straight"/>
        </w:pict>
      </w:r>
      <w:r>
        <w:rPr>
          <w:noProof/>
        </w:rPr>
        <w:pict>
          <v:shape id="_x0000_s1060" type="#_x0000_t32" style="position:absolute;left:0;text-align:left;margin-left:169.2pt;margin-top:143.55pt;width:0;height:84.75pt;z-index:251670016" o:connectortype="straight"/>
        </w:pict>
      </w:r>
      <w:r>
        <w:rPr>
          <w:noProof/>
        </w:rPr>
        <w:pict>
          <v:shape id="_x0000_s1061" type="#_x0000_t32" style="position:absolute;left:0;text-align:left;margin-left:43.95pt;margin-top:143.55pt;width:0;height:84.75pt;flip:y;z-index:251668992" o:connectortype="straight"/>
        </w:pict>
      </w:r>
      <w:r>
        <w:rPr>
          <w:noProof/>
        </w:rPr>
        <w:pict>
          <v:shape id="_x0000_s1062" type="#_x0000_t202" style="position:absolute;left:0;text-align:left;margin-left:222.3pt;margin-top:133.05pt;width:82.65pt;height:89.25pt;z-index:251655680;v-text-anchor:middle">
            <v:textbox>
              <w:txbxContent>
                <w:p w:rsidR="00FE6AD4" w:rsidRPr="001A1319" w:rsidRDefault="00FE6AD4" w:rsidP="00A44B7C">
                  <w:pPr>
                    <w:spacing w:after="0" w:line="240" w:lineRule="auto"/>
                    <w:jc w:val="center"/>
                    <w:rPr>
                      <w:rFonts w:ascii="Times New Roman" w:hAnsi="Times New Roman"/>
                    </w:rPr>
                  </w:pPr>
                  <w:r>
                    <w:rPr>
                      <w:rFonts w:ascii="Times New Roman" w:hAnsi="Times New Roman"/>
                    </w:rPr>
                    <w:t>Анализ системы подбора, оценки и продвижения кадров</w:t>
                  </w:r>
                </w:p>
              </w:txbxContent>
            </v:textbox>
          </v:shape>
        </w:pict>
      </w:r>
      <w:r>
        <w:rPr>
          <w:noProof/>
        </w:rPr>
        <w:pict>
          <v:shape id="_x0000_s1063" type="#_x0000_t202" style="position:absolute;left:0;text-align:left;margin-left:360.6pt;margin-top:133.05pt;width:96.9pt;height:89.25pt;z-index:251657728;v-text-anchor:middle">
            <v:textbox>
              <w:txbxContent>
                <w:p w:rsidR="00FE6AD4" w:rsidRPr="001A1319" w:rsidRDefault="00FE6AD4" w:rsidP="00A44B7C">
                  <w:pPr>
                    <w:spacing w:after="0" w:line="240" w:lineRule="auto"/>
                    <w:jc w:val="center"/>
                    <w:rPr>
                      <w:rFonts w:ascii="Times New Roman" w:hAnsi="Times New Roman"/>
                    </w:rPr>
                  </w:pPr>
                  <w:r>
                    <w:rPr>
                      <w:rFonts w:ascii="Times New Roman" w:hAnsi="Times New Roman"/>
                    </w:rPr>
                    <w:t>Анализ существующего стиля руководства</w:t>
                  </w:r>
                </w:p>
              </w:txbxContent>
            </v:textbox>
          </v:shape>
        </w:pict>
      </w:r>
      <w:r>
        <w:rPr>
          <w:noProof/>
        </w:rPr>
        <w:pict>
          <v:shape id="_x0000_s1064" type="#_x0000_t202" style="position:absolute;left:0;text-align:left;margin-left:55.05pt;margin-top:151.05pt;width:93.9pt;height:71.25pt;z-index:251653632;v-text-anchor:middle">
            <v:textbox>
              <w:txbxContent>
                <w:p w:rsidR="00FE6AD4" w:rsidRPr="001A1319" w:rsidRDefault="00FE6AD4" w:rsidP="001A1319">
                  <w:pPr>
                    <w:spacing w:after="0" w:line="240" w:lineRule="auto"/>
                    <w:jc w:val="center"/>
                    <w:rPr>
                      <w:rFonts w:ascii="Times New Roman" w:hAnsi="Times New Roman"/>
                    </w:rPr>
                  </w:pPr>
                  <w:r>
                    <w:rPr>
                      <w:rFonts w:ascii="Times New Roman" w:hAnsi="Times New Roman"/>
                    </w:rPr>
                    <w:t>Анализ существующей системы стимулирования</w:t>
                  </w:r>
                </w:p>
              </w:txbxContent>
            </v:textbox>
          </v:shape>
        </w:pict>
      </w:r>
      <w:r>
        <w:rPr>
          <w:noProof/>
        </w:rPr>
        <w:pict>
          <v:shape id="_x0000_s1065" type="#_x0000_t32" style="position:absolute;left:0;text-align:left;margin-left:410.7pt;margin-top:222.3pt;width:0;height:8.25pt;flip:y;z-index:251672064" o:connectortype="straight"/>
        </w:pict>
      </w:r>
      <w:r>
        <w:rPr>
          <w:noProof/>
        </w:rPr>
        <w:pict>
          <v:shape id="_x0000_s1066" type="#_x0000_t202" style="position:absolute;left:0;text-align:left;margin-left:22.8pt;margin-top:238.8pt;width:426.75pt;height:27.75pt;z-index:251650560;v-text-anchor:middle">
            <v:textbox>
              <w:txbxContent>
                <w:p w:rsidR="00FE6AD4" w:rsidRPr="001A1319" w:rsidRDefault="00FE6AD4" w:rsidP="001A1319">
                  <w:pPr>
                    <w:spacing w:after="0" w:line="240" w:lineRule="auto"/>
                    <w:jc w:val="center"/>
                    <w:rPr>
                      <w:rFonts w:ascii="Times New Roman" w:hAnsi="Times New Roman"/>
                    </w:rPr>
                  </w:pPr>
                  <w:r>
                    <w:rPr>
                      <w:rFonts w:ascii="Times New Roman" w:hAnsi="Times New Roman"/>
                    </w:rPr>
                    <w:t>Принятие решения о необходимости изменения организационной культуры (поэтапно)</w:t>
                  </w:r>
                </w:p>
              </w:txbxContent>
            </v:textbox>
          </v:shape>
        </w:pict>
      </w:r>
      <w:r>
        <w:rPr>
          <w:noProof/>
        </w:rPr>
        <w:pict>
          <v:shape id="_x0000_s1067" type="#_x0000_t32" style="position:absolute;left:0;text-align:left;margin-left:259.2pt;margin-top:266.55pt;width:0;height:15.75pt;z-index:251674112" o:connectortype="straight">
            <v:stroke endarrow="block"/>
          </v:shape>
        </w:pict>
      </w:r>
      <w:r>
        <w:rPr>
          <w:noProof/>
        </w:rPr>
        <w:pict>
          <v:shape id="_x0000_s1068" type="#_x0000_t32" style="position:absolute;left:0;text-align:left;margin-left:259.2pt;margin-top:230.55pt;width:0;height:8.25pt;z-index:251673088" o:connectortype="straight">
            <v:stroke endarrow="block"/>
          </v:shape>
        </w:pict>
      </w:r>
      <w:r>
        <w:rPr>
          <w:noProof/>
        </w:rPr>
        <w:pict>
          <v:shape id="_x0000_s1069" type="#_x0000_t32" style="position:absolute;left:0;text-align:left;margin-left:43.95pt;margin-top:228.3pt;width:366.75pt;height:2.25pt;z-index:251667968" o:connectortype="straight"/>
        </w:pict>
      </w:r>
      <w:r>
        <w:rPr>
          <w:noProof/>
        </w:rPr>
        <w:pict>
          <v:shape id="_x0000_s1070" type="#_x0000_t202" style="position:absolute;left:0;text-align:left;margin-left:22.8pt;margin-top:286.05pt;width:426.75pt;height:27.75pt;z-index:251651584;v-text-anchor:middle">
            <v:textbox>
              <w:txbxContent>
                <w:p w:rsidR="00FE6AD4" w:rsidRPr="001A1319" w:rsidRDefault="00FE6AD4" w:rsidP="001A1319">
                  <w:pPr>
                    <w:spacing w:after="0" w:line="240" w:lineRule="auto"/>
                    <w:jc w:val="center"/>
                    <w:rPr>
                      <w:rFonts w:ascii="Times New Roman" w:hAnsi="Times New Roman"/>
                    </w:rPr>
                  </w:pPr>
                  <w:r>
                    <w:rPr>
                      <w:rFonts w:ascii="Times New Roman" w:hAnsi="Times New Roman"/>
                    </w:rPr>
                    <w:t>Планирование и реализация мер по изменению организационной культуры</w:t>
                  </w:r>
                </w:p>
              </w:txbxContent>
            </v:textbox>
          </v:shape>
        </w:pict>
      </w:r>
      <w:r>
        <w:rPr>
          <w:noProof/>
        </w:rPr>
        <w:pict>
          <v:shape id="_x0000_s1071" type="#_x0000_t32" style="position:absolute;left:0;text-align:left;margin-left:449.55pt;margin-top:295.8pt;width:14.4pt;height:0;flip:x;z-index:251680256" o:connectortype="straight"/>
        </w:pict>
      </w:r>
      <w:r>
        <w:rPr>
          <w:noProof/>
        </w:rPr>
        <w:pict>
          <v:shape id="_x0000_s1072" type="#_x0000_t32" style="position:absolute;left:0;text-align:left;margin-left:-6.4pt;margin-top:295.8pt;width:29.2pt;height:0;flip:x;z-index:251675136" o:connectortype="straight"/>
        </w:pict>
      </w: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9E36DC" w:rsidP="000A28AD">
      <w:pPr>
        <w:spacing w:after="0" w:line="360" w:lineRule="auto"/>
        <w:ind w:firstLine="709"/>
        <w:jc w:val="both"/>
        <w:rPr>
          <w:rFonts w:ascii="Times New Roman" w:hAnsi="Times New Roman"/>
          <w:sz w:val="24"/>
          <w:szCs w:val="24"/>
        </w:rPr>
      </w:pPr>
      <w:r>
        <w:rPr>
          <w:noProof/>
        </w:rPr>
        <w:pict>
          <v:shape id="_x0000_s1073" type="#_x0000_t32" style="position:absolute;left:0;text-align:left;margin-left:259.2pt;margin-top:15.3pt;width:0;height:8.25pt;z-index:251682304" o:connectortype="straight"/>
        </w:pict>
      </w:r>
      <w:r>
        <w:rPr>
          <w:noProof/>
        </w:rPr>
        <w:pict>
          <v:shape id="_x0000_s1074" type="#_x0000_t32" style="position:absolute;left:0;text-align:left;margin-left:103.2pt;margin-top:15.3pt;width:0;height:6pt;z-index:251681280" o:connectortype="straight"/>
        </w:pict>
      </w: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both"/>
        <w:rPr>
          <w:rFonts w:ascii="Times New Roman" w:hAnsi="Times New Roman"/>
          <w:sz w:val="24"/>
          <w:szCs w:val="24"/>
        </w:rPr>
      </w:pPr>
    </w:p>
    <w:p w:rsidR="00FE6AD4" w:rsidRDefault="00FE6AD4" w:rsidP="000A28AD">
      <w:pPr>
        <w:spacing w:after="0" w:line="360" w:lineRule="auto"/>
        <w:ind w:firstLine="709"/>
        <w:jc w:val="center"/>
        <w:rPr>
          <w:rFonts w:ascii="Times New Roman" w:hAnsi="Times New Roman"/>
          <w:sz w:val="24"/>
          <w:szCs w:val="24"/>
        </w:rPr>
      </w:pPr>
      <w:r>
        <w:rPr>
          <w:rFonts w:ascii="Times New Roman" w:hAnsi="Times New Roman"/>
          <w:sz w:val="24"/>
          <w:szCs w:val="24"/>
        </w:rPr>
        <w:t>Рис. 2. Оценка организационной культуры</w:t>
      </w:r>
    </w:p>
    <w:p w:rsidR="00FE6AD4" w:rsidRDefault="00FE6AD4" w:rsidP="000A28AD">
      <w:pPr>
        <w:spacing w:after="0" w:line="360" w:lineRule="auto"/>
        <w:jc w:val="both"/>
        <w:rPr>
          <w:rFonts w:ascii="Times New Roman" w:hAnsi="Times New Roman"/>
          <w:sz w:val="24"/>
          <w:szCs w:val="24"/>
        </w:rPr>
      </w:pP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интеграцию - степень, до которой части (субъекты) в рамках организации пользуются поддержкой в интересах осуществления скоординированной деятельности;</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управленческое обеспечение - степень, относительно которой менеджеры обеспечивают четкие коммуникационные связи, помощь и поддержку своим подчиненным;</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поддержку - уровень помощи, оказываемой руководителями своим подчиненным;</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стимулирование - степень зависимости вознаграждения от результатов труда;</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идентифицированность - степень отождествления работников с организацией в целом;</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-управление конфликтами - степень разрешаемости конфликтов;</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управление рисками - степень, до которой работники поощряются в инновациях и принятии на себя риска.</w:t>
      </w:r>
      <w:r w:rsidRPr="000A28AD">
        <w:rPr>
          <w:rStyle w:val="a5"/>
          <w:rFonts w:ascii="Times New Roman" w:hAnsi="Times New Roman"/>
          <w:sz w:val="24"/>
          <w:szCs w:val="24"/>
        </w:rPr>
        <w:t xml:space="preserve"> </w:t>
      </w:r>
      <w:r>
        <w:rPr>
          <w:rStyle w:val="a5"/>
          <w:rFonts w:ascii="Times New Roman" w:hAnsi="Times New Roman"/>
          <w:sz w:val="24"/>
          <w:szCs w:val="24"/>
        </w:rPr>
        <w:footnoteReference w:id="9"/>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 xml:space="preserve">Эти характеристики включают как структурные, так и поведенческие измерения. Та или иная организация может быть подвергнута анализу и подробно описана на основе перечисленных выше параметров и свойств. </w:t>
      </w:r>
    </w:p>
    <w:p w:rsidR="00FE6AD4"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Обобщая сказанное, можно дать более общее определение организационной культуре. Организационная культура - это система общественно прогрессивных формальных и неформальных правил и норм деятельности, обычаев и традиций, индивидуальных и групповых интересов, особенностей поведения персонала данной организационной структуры, стиля руководства, показателей удовлетворенности работников условиями труда, уровня взаимного сотрудничества и совместимости работников между собой и с организацией, перспектив развития.</w:t>
      </w:r>
    </w:p>
    <w:p w:rsidR="00FE6AD4" w:rsidRPr="000A28AD"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На формирование организационной культуры, ее содержания и отдельных параметров влияет ряд факторов внешнего и внутреннего окружения, но на всех стадиях развития организации личная культура ее руководителя (его личная вера, ценности и стиль поведения) во многом определяют культуру организации. Особенно сильным такое влияние бывает в том случае, если организация находится в стадии становления, а ее руководитель обладает выдающимися личностными и профессиональными способностями.</w:t>
      </w:r>
    </w:p>
    <w:p w:rsidR="00FE6AD4" w:rsidRDefault="00FE6AD4" w:rsidP="000A28AD">
      <w:pPr>
        <w:spacing w:after="0" w:line="360" w:lineRule="auto"/>
        <w:ind w:firstLine="709"/>
        <w:jc w:val="both"/>
        <w:rPr>
          <w:rFonts w:ascii="Times New Roman" w:hAnsi="Times New Roman"/>
          <w:sz w:val="24"/>
          <w:szCs w:val="24"/>
        </w:rPr>
      </w:pPr>
      <w:r w:rsidRPr="000A28AD">
        <w:rPr>
          <w:rFonts w:ascii="Times New Roman" w:hAnsi="Times New Roman"/>
          <w:sz w:val="24"/>
          <w:szCs w:val="24"/>
        </w:rPr>
        <w:t>Формирование в организации определенной культуры связано со спецификой отрасли, в которой она действует, со скоростью технологических и других изменений, с особенностями рынка, потребителей и т.п. Известно, что компаниям отраслей "высокой технологии" присуще наличие культуры, содержащей "инновационные" ценности и веру "в изменения". Однако эта черта может по-разному проявляться в компаниях одной и той же отрасли в зависимости от национальной культуры, в рамках которой организация функционирует.</w:t>
      </w:r>
    </w:p>
    <w:p w:rsidR="00FE6AD4" w:rsidRDefault="00FE6AD4">
      <w:pPr>
        <w:rPr>
          <w:rFonts w:ascii="Times New Roman" w:hAnsi="Times New Roman"/>
          <w:sz w:val="24"/>
          <w:szCs w:val="24"/>
        </w:rPr>
      </w:pPr>
      <w:r>
        <w:rPr>
          <w:rFonts w:ascii="Times New Roman" w:hAnsi="Times New Roman"/>
          <w:sz w:val="24"/>
          <w:szCs w:val="24"/>
        </w:rPr>
        <w:br w:type="page"/>
      </w:r>
    </w:p>
    <w:p w:rsidR="00FE6AD4" w:rsidRPr="00316329" w:rsidRDefault="00FE6AD4" w:rsidP="0039350F">
      <w:pPr>
        <w:rPr>
          <w:rFonts w:ascii="Times New Roman" w:hAnsi="Times New Roman"/>
          <w:b/>
          <w:sz w:val="28"/>
          <w:szCs w:val="28"/>
        </w:rPr>
      </w:pPr>
      <w:r w:rsidRPr="00316329">
        <w:rPr>
          <w:rFonts w:ascii="Times New Roman" w:hAnsi="Times New Roman"/>
          <w:b/>
          <w:sz w:val="28"/>
          <w:szCs w:val="28"/>
        </w:rPr>
        <w:t>Глава 2. Анализ организационной культуры ОАО Банк «Возрождение»</w:t>
      </w:r>
    </w:p>
    <w:p w:rsidR="00FE6AD4" w:rsidRPr="00316329" w:rsidRDefault="00FE6AD4" w:rsidP="00316329">
      <w:pPr>
        <w:spacing w:after="120" w:line="360" w:lineRule="auto"/>
        <w:ind w:firstLine="709"/>
        <w:jc w:val="center"/>
        <w:rPr>
          <w:rFonts w:ascii="Times New Roman" w:hAnsi="Times New Roman"/>
          <w:b/>
          <w:sz w:val="24"/>
          <w:szCs w:val="24"/>
        </w:rPr>
      </w:pPr>
      <w:r w:rsidRPr="00316329">
        <w:rPr>
          <w:rFonts w:ascii="Times New Roman" w:hAnsi="Times New Roman"/>
          <w:b/>
          <w:sz w:val="24"/>
          <w:szCs w:val="24"/>
        </w:rPr>
        <w:t>2.1. Краткая характеристика ОАО Банк «Возрождение»</w:t>
      </w:r>
    </w:p>
    <w:p w:rsidR="00FE6AD4" w:rsidRDefault="00FE6AD4" w:rsidP="00801118">
      <w:pPr>
        <w:spacing w:after="0" w:line="360" w:lineRule="auto"/>
        <w:ind w:firstLine="709"/>
        <w:jc w:val="both"/>
        <w:rPr>
          <w:rFonts w:ascii="Times New Roman" w:hAnsi="Times New Roman"/>
          <w:sz w:val="24"/>
          <w:szCs w:val="24"/>
        </w:rPr>
      </w:pPr>
      <w:r>
        <w:rPr>
          <w:rFonts w:ascii="Times New Roman" w:hAnsi="Times New Roman"/>
          <w:sz w:val="24"/>
          <w:szCs w:val="24"/>
        </w:rPr>
        <w:t xml:space="preserve">Банк «Возрождение» является открытым акционерным обществом. Являясь юридическим лицом, он </w:t>
      </w:r>
      <w:r w:rsidRPr="00801118">
        <w:rPr>
          <w:rFonts w:ascii="Times New Roman" w:hAnsi="Times New Roman"/>
          <w:sz w:val="24"/>
          <w:szCs w:val="24"/>
        </w:rPr>
        <w:t>действует на основании Устава и законодательства РФ.</w:t>
      </w:r>
      <w:r>
        <w:rPr>
          <w:rFonts w:ascii="Times New Roman" w:hAnsi="Times New Roman"/>
          <w:sz w:val="24"/>
          <w:szCs w:val="24"/>
        </w:rPr>
        <w:t xml:space="preserve"> Уставный капитал банка «Возрождение» в</w:t>
      </w:r>
      <w:r w:rsidRPr="00316329">
        <w:rPr>
          <w:rFonts w:ascii="Times New Roman" w:hAnsi="Times New Roman"/>
          <w:sz w:val="24"/>
          <w:szCs w:val="24"/>
        </w:rPr>
        <w:t xml:space="preserve"> соответств</w:t>
      </w:r>
      <w:r>
        <w:rPr>
          <w:rFonts w:ascii="Times New Roman" w:hAnsi="Times New Roman"/>
          <w:sz w:val="24"/>
          <w:szCs w:val="24"/>
        </w:rPr>
        <w:t xml:space="preserve">ии с Уставом банка </w:t>
      </w:r>
      <w:r w:rsidRPr="00316329">
        <w:rPr>
          <w:rFonts w:ascii="Times New Roman" w:hAnsi="Times New Roman"/>
          <w:sz w:val="24"/>
          <w:szCs w:val="24"/>
        </w:rPr>
        <w:t xml:space="preserve"> </w:t>
      </w:r>
      <w:r>
        <w:rPr>
          <w:rFonts w:ascii="Times New Roman" w:hAnsi="Times New Roman"/>
          <w:sz w:val="24"/>
          <w:szCs w:val="24"/>
        </w:rPr>
        <w:t xml:space="preserve">составляет 250 431 990 рублей и состоит из: обыкновенных именных акций (23 </w:t>
      </w:r>
      <w:r w:rsidRPr="00801118">
        <w:rPr>
          <w:rFonts w:ascii="Times New Roman" w:hAnsi="Times New Roman"/>
          <w:sz w:val="24"/>
          <w:szCs w:val="24"/>
        </w:rPr>
        <w:t>748</w:t>
      </w:r>
      <w:r>
        <w:rPr>
          <w:rFonts w:ascii="Times New Roman" w:hAnsi="Times New Roman"/>
          <w:sz w:val="24"/>
          <w:szCs w:val="24"/>
        </w:rPr>
        <w:t> </w:t>
      </w:r>
      <w:r w:rsidRPr="00801118">
        <w:rPr>
          <w:rFonts w:ascii="Times New Roman" w:hAnsi="Times New Roman"/>
          <w:sz w:val="24"/>
          <w:szCs w:val="24"/>
        </w:rPr>
        <w:t>694</w:t>
      </w:r>
      <w:r>
        <w:rPr>
          <w:rFonts w:ascii="Times New Roman" w:hAnsi="Times New Roman"/>
          <w:sz w:val="24"/>
          <w:szCs w:val="24"/>
        </w:rPr>
        <w:t xml:space="preserve"> шт.) и привилегированных именных акций с определенным размером дивиденда (</w:t>
      </w:r>
      <w:r w:rsidRPr="00801118">
        <w:rPr>
          <w:rFonts w:ascii="Times New Roman" w:hAnsi="Times New Roman"/>
          <w:sz w:val="24"/>
          <w:szCs w:val="24"/>
        </w:rPr>
        <w:t>1 294</w:t>
      </w:r>
      <w:r>
        <w:rPr>
          <w:rFonts w:ascii="Times New Roman" w:hAnsi="Times New Roman"/>
          <w:sz w:val="24"/>
          <w:szCs w:val="24"/>
        </w:rPr>
        <w:t> </w:t>
      </w:r>
      <w:r w:rsidRPr="00801118">
        <w:rPr>
          <w:rFonts w:ascii="Times New Roman" w:hAnsi="Times New Roman"/>
          <w:sz w:val="24"/>
          <w:szCs w:val="24"/>
        </w:rPr>
        <w:t>505</w:t>
      </w:r>
      <w:r>
        <w:rPr>
          <w:rFonts w:ascii="Times New Roman" w:hAnsi="Times New Roman"/>
          <w:sz w:val="24"/>
          <w:szCs w:val="24"/>
        </w:rPr>
        <w:t xml:space="preserve"> шт.). Номинальная стоимость акции – 10 руб. </w:t>
      </w:r>
      <w:r w:rsidRPr="00316329">
        <w:rPr>
          <w:rFonts w:ascii="Times New Roman" w:hAnsi="Times New Roman"/>
          <w:sz w:val="24"/>
          <w:szCs w:val="24"/>
        </w:rPr>
        <w:t>Общ</w:t>
      </w:r>
      <w:r>
        <w:rPr>
          <w:rFonts w:ascii="Times New Roman" w:hAnsi="Times New Roman"/>
          <w:sz w:val="24"/>
          <w:szCs w:val="24"/>
        </w:rPr>
        <w:t xml:space="preserve">ее количество владельцев акций – </w:t>
      </w:r>
      <w:r w:rsidRPr="00316329">
        <w:rPr>
          <w:rFonts w:ascii="Times New Roman" w:hAnsi="Times New Roman"/>
          <w:sz w:val="24"/>
          <w:szCs w:val="24"/>
        </w:rPr>
        <w:t>9</w:t>
      </w:r>
      <w:r>
        <w:rPr>
          <w:rFonts w:ascii="Times New Roman" w:hAnsi="Times New Roman"/>
          <w:sz w:val="24"/>
          <w:szCs w:val="24"/>
        </w:rPr>
        <w:t xml:space="preserve"> </w:t>
      </w:r>
      <w:r w:rsidRPr="00316329">
        <w:rPr>
          <w:rFonts w:ascii="Times New Roman" w:hAnsi="Times New Roman"/>
          <w:sz w:val="24"/>
          <w:szCs w:val="24"/>
        </w:rPr>
        <w:t>268, в том числе:</w:t>
      </w:r>
      <w:r>
        <w:rPr>
          <w:rFonts w:ascii="Times New Roman" w:hAnsi="Times New Roman"/>
          <w:sz w:val="24"/>
          <w:szCs w:val="24"/>
        </w:rPr>
        <w:t xml:space="preserve"> юридические лица – </w:t>
      </w:r>
      <w:r w:rsidRPr="00316329">
        <w:rPr>
          <w:rFonts w:ascii="Times New Roman" w:hAnsi="Times New Roman"/>
          <w:sz w:val="24"/>
          <w:szCs w:val="24"/>
        </w:rPr>
        <w:t>1</w:t>
      </w:r>
      <w:r>
        <w:rPr>
          <w:rFonts w:ascii="Times New Roman" w:hAnsi="Times New Roman"/>
          <w:sz w:val="24"/>
          <w:szCs w:val="24"/>
        </w:rPr>
        <w:t xml:space="preserve"> </w:t>
      </w:r>
      <w:r w:rsidRPr="00316329">
        <w:rPr>
          <w:rFonts w:ascii="Times New Roman" w:hAnsi="Times New Roman"/>
          <w:sz w:val="24"/>
          <w:szCs w:val="24"/>
        </w:rPr>
        <w:t>188</w:t>
      </w:r>
      <w:r>
        <w:rPr>
          <w:rFonts w:ascii="Times New Roman" w:hAnsi="Times New Roman"/>
          <w:sz w:val="24"/>
          <w:szCs w:val="24"/>
        </w:rPr>
        <w:t xml:space="preserve">, физические лица – </w:t>
      </w:r>
      <w:r w:rsidRPr="00316329">
        <w:rPr>
          <w:rFonts w:ascii="Times New Roman" w:hAnsi="Times New Roman"/>
          <w:sz w:val="24"/>
          <w:szCs w:val="24"/>
        </w:rPr>
        <w:t>8</w:t>
      </w:r>
      <w:r>
        <w:rPr>
          <w:rFonts w:ascii="Times New Roman" w:hAnsi="Times New Roman"/>
          <w:sz w:val="24"/>
          <w:szCs w:val="24"/>
        </w:rPr>
        <w:t> </w:t>
      </w:r>
      <w:r w:rsidRPr="00316329">
        <w:rPr>
          <w:rFonts w:ascii="Times New Roman" w:hAnsi="Times New Roman"/>
          <w:sz w:val="24"/>
          <w:szCs w:val="24"/>
        </w:rPr>
        <w:t>080</w:t>
      </w:r>
      <w:r>
        <w:rPr>
          <w:rFonts w:ascii="Times New Roman" w:hAnsi="Times New Roman"/>
          <w:sz w:val="24"/>
          <w:szCs w:val="24"/>
        </w:rPr>
        <w:t>.</w:t>
      </w:r>
    </w:p>
    <w:p w:rsidR="00FE6AD4" w:rsidRDefault="00FE6AD4" w:rsidP="00801118">
      <w:pPr>
        <w:spacing w:after="0" w:line="360" w:lineRule="auto"/>
        <w:ind w:firstLine="709"/>
        <w:jc w:val="both"/>
        <w:rPr>
          <w:rFonts w:ascii="Times New Roman" w:hAnsi="Times New Roman"/>
          <w:sz w:val="24"/>
          <w:szCs w:val="24"/>
        </w:rPr>
      </w:pPr>
      <w:r w:rsidRPr="00801118">
        <w:rPr>
          <w:rFonts w:ascii="Times New Roman" w:hAnsi="Times New Roman"/>
          <w:sz w:val="24"/>
          <w:szCs w:val="24"/>
        </w:rPr>
        <w:t>Банк «Возрождение» — это персональный банк для корпоративных и частных клиентов, предоставляющий финансовые услуги по всей территории России.</w:t>
      </w:r>
    </w:p>
    <w:p w:rsidR="00FE6AD4" w:rsidRPr="00801118" w:rsidRDefault="00FE6AD4" w:rsidP="00801118">
      <w:pPr>
        <w:spacing w:after="0" w:line="360" w:lineRule="auto"/>
        <w:ind w:firstLine="709"/>
        <w:jc w:val="both"/>
        <w:rPr>
          <w:rFonts w:ascii="Times New Roman" w:hAnsi="Times New Roman"/>
          <w:sz w:val="24"/>
          <w:szCs w:val="24"/>
        </w:rPr>
      </w:pPr>
      <w:r>
        <w:rPr>
          <w:rFonts w:ascii="Times New Roman" w:hAnsi="Times New Roman"/>
          <w:sz w:val="24"/>
          <w:szCs w:val="24"/>
        </w:rPr>
        <w:t>С</w:t>
      </w:r>
      <w:r w:rsidRPr="00801118">
        <w:rPr>
          <w:rFonts w:ascii="Times New Roman" w:hAnsi="Times New Roman"/>
          <w:sz w:val="24"/>
          <w:szCs w:val="24"/>
        </w:rPr>
        <w:t xml:space="preserve">еть </w:t>
      </w:r>
      <w:r>
        <w:rPr>
          <w:rFonts w:ascii="Times New Roman" w:hAnsi="Times New Roman"/>
          <w:sz w:val="24"/>
          <w:szCs w:val="24"/>
        </w:rPr>
        <w:t xml:space="preserve">банка </w:t>
      </w:r>
      <w:r w:rsidRPr="00801118">
        <w:rPr>
          <w:rFonts w:ascii="Times New Roman" w:hAnsi="Times New Roman"/>
          <w:sz w:val="24"/>
          <w:szCs w:val="24"/>
        </w:rPr>
        <w:t>насчитывает 176 офисов про</w:t>
      </w:r>
      <w:r>
        <w:rPr>
          <w:rFonts w:ascii="Times New Roman" w:hAnsi="Times New Roman"/>
          <w:sz w:val="24"/>
          <w:szCs w:val="24"/>
        </w:rPr>
        <w:t>даж и более 600 банкоматов. В обслуживании банка находится</w:t>
      </w:r>
      <w:r w:rsidRPr="00801118">
        <w:rPr>
          <w:rFonts w:ascii="Times New Roman" w:hAnsi="Times New Roman"/>
          <w:sz w:val="24"/>
          <w:szCs w:val="24"/>
        </w:rPr>
        <w:t xml:space="preserve"> свыше 1 200 000 клиентов, </w:t>
      </w:r>
      <w:r>
        <w:rPr>
          <w:rFonts w:ascii="Times New Roman" w:hAnsi="Times New Roman"/>
          <w:sz w:val="24"/>
          <w:szCs w:val="24"/>
        </w:rPr>
        <w:t>которым предлагается</w:t>
      </w:r>
      <w:r w:rsidRPr="00801118">
        <w:rPr>
          <w:rFonts w:ascii="Times New Roman" w:hAnsi="Times New Roman"/>
          <w:sz w:val="24"/>
          <w:szCs w:val="24"/>
        </w:rPr>
        <w:t xml:space="preserve"> разнообразный спектр услуг по депозитам, управлению деньгами, финансированию, ипотечному кредитовани</w:t>
      </w:r>
      <w:r>
        <w:rPr>
          <w:rFonts w:ascii="Times New Roman" w:hAnsi="Times New Roman"/>
          <w:sz w:val="24"/>
          <w:szCs w:val="24"/>
        </w:rPr>
        <w:t>ю, обслуживанию банковских карт и пр.</w:t>
      </w:r>
    </w:p>
    <w:p w:rsidR="00FE6AD4" w:rsidRDefault="00FE6AD4" w:rsidP="00801118">
      <w:pPr>
        <w:spacing w:after="0" w:line="360" w:lineRule="auto"/>
        <w:ind w:firstLine="709"/>
        <w:jc w:val="both"/>
        <w:rPr>
          <w:rFonts w:ascii="Times New Roman" w:hAnsi="Times New Roman"/>
          <w:sz w:val="24"/>
          <w:szCs w:val="24"/>
        </w:rPr>
      </w:pPr>
      <w:r>
        <w:rPr>
          <w:rFonts w:ascii="Times New Roman" w:hAnsi="Times New Roman"/>
          <w:sz w:val="24"/>
          <w:szCs w:val="24"/>
        </w:rPr>
        <w:t>С</w:t>
      </w:r>
      <w:r w:rsidRPr="00801118">
        <w:rPr>
          <w:rFonts w:ascii="Times New Roman" w:hAnsi="Times New Roman"/>
          <w:sz w:val="24"/>
          <w:szCs w:val="24"/>
        </w:rPr>
        <w:t xml:space="preserve">амым ценным активом банка «Возрождение» </w:t>
      </w:r>
      <w:r>
        <w:rPr>
          <w:rFonts w:ascii="Times New Roman" w:hAnsi="Times New Roman"/>
          <w:sz w:val="24"/>
          <w:szCs w:val="24"/>
        </w:rPr>
        <w:t>провозглашаются отношения с клиентами. Банк работает</w:t>
      </w:r>
      <w:r w:rsidRPr="00801118">
        <w:rPr>
          <w:rFonts w:ascii="Times New Roman" w:hAnsi="Times New Roman"/>
          <w:sz w:val="24"/>
          <w:szCs w:val="24"/>
        </w:rPr>
        <w:t xml:space="preserve"> в истинном</w:t>
      </w:r>
      <w:r>
        <w:rPr>
          <w:rFonts w:ascii="Times New Roman" w:hAnsi="Times New Roman"/>
          <w:sz w:val="24"/>
          <w:szCs w:val="24"/>
        </w:rPr>
        <w:t xml:space="preserve"> партнерстве с клиентами и</w:t>
      </w:r>
      <w:r w:rsidRPr="00801118">
        <w:rPr>
          <w:rFonts w:ascii="Times New Roman" w:hAnsi="Times New Roman"/>
          <w:sz w:val="24"/>
          <w:szCs w:val="24"/>
        </w:rPr>
        <w:t xml:space="preserve"> </w:t>
      </w:r>
      <w:r>
        <w:rPr>
          <w:rFonts w:ascii="Times New Roman" w:hAnsi="Times New Roman"/>
          <w:sz w:val="24"/>
          <w:szCs w:val="24"/>
        </w:rPr>
        <w:t xml:space="preserve">строит свои </w:t>
      </w:r>
      <w:r w:rsidRPr="00801118">
        <w:rPr>
          <w:rFonts w:ascii="Times New Roman" w:hAnsi="Times New Roman"/>
          <w:sz w:val="24"/>
          <w:szCs w:val="24"/>
        </w:rPr>
        <w:t xml:space="preserve">отношения </w:t>
      </w:r>
      <w:r>
        <w:rPr>
          <w:rFonts w:ascii="Times New Roman" w:hAnsi="Times New Roman"/>
          <w:sz w:val="24"/>
          <w:szCs w:val="24"/>
        </w:rPr>
        <w:t>с ними</w:t>
      </w:r>
      <w:r w:rsidRPr="00801118">
        <w:rPr>
          <w:rFonts w:ascii="Times New Roman" w:hAnsi="Times New Roman"/>
          <w:sz w:val="24"/>
          <w:szCs w:val="24"/>
        </w:rPr>
        <w:t xml:space="preserve"> на принципах отзывчивости, человечности и надежности. </w:t>
      </w:r>
    </w:p>
    <w:p w:rsidR="00FE6AD4" w:rsidRDefault="00FE6AD4" w:rsidP="00801118">
      <w:pPr>
        <w:spacing w:after="0" w:line="360" w:lineRule="auto"/>
        <w:ind w:firstLine="709"/>
        <w:jc w:val="both"/>
        <w:rPr>
          <w:rFonts w:ascii="Times New Roman" w:hAnsi="Times New Roman"/>
          <w:sz w:val="24"/>
          <w:szCs w:val="24"/>
        </w:rPr>
      </w:pPr>
      <w:r w:rsidRPr="008E286E">
        <w:rPr>
          <w:rFonts w:ascii="Times New Roman" w:hAnsi="Times New Roman"/>
          <w:sz w:val="24"/>
          <w:szCs w:val="24"/>
        </w:rPr>
        <w:t>За 17 лет деятельности в банке «Возрождение» создана профессиональная команда единомышленников, которая насчитывает свыше 6 тысяч человек.</w:t>
      </w:r>
    </w:p>
    <w:p w:rsidR="00FE6AD4" w:rsidRDefault="00FE6AD4" w:rsidP="00801118">
      <w:pPr>
        <w:spacing w:after="0" w:line="360" w:lineRule="auto"/>
        <w:ind w:firstLine="709"/>
        <w:jc w:val="both"/>
        <w:rPr>
          <w:rFonts w:ascii="Times New Roman" w:hAnsi="Times New Roman"/>
          <w:sz w:val="24"/>
          <w:szCs w:val="24"/>
        </w:rPr>
      </w:pPr>
      <w:r>
        <w:rPr>
          <w:rFonts w:ascii="Times New Roman" w:hAnsi="Times New Roman"/>
          <w:sz w:val="24"/>
          <w:szCs w:val="24"/>
        </w:rPr>
        <w:t>Философия банка строится на 3 основных принципах:</w:t>
      </w:r>
    </w:p>
    <w:p w:rsidR="00FE6AD4" w:rsidRDefault="009E36DC" w:rsidP="008E286E">
      <w:pPr>
        <w:spacing w:after="0" w:line="360" w:lineRule="auto"/>
        <w:ind w:firstLine="709"/>
        <w:jc w:val="cente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7.5pt;height:185.25pt;visibility:visible">
            <v:imagedata r:id="rId7" o:title=""/>
          </v:shape>
        </w:pict>
      </w:r>
    </w:p>
    <w:p w:rsidR="00FE6AD4" w:rsidRPr="008E286E" w:rsidRDefault="00FE6AD4" w:rsidP="008E286E">
      <w:pPr>
        <w:spacing w:after="0" w:line="360" w:lineRule="auto"/>
        <w:ind w:firstLine="709"/>
        <w:jc w:val="both"/>
        <w:rPr>
          <w:rFonts w:ascii="Times New Roman" w:hAnsi="Times New Roman"/>
          <w:sz w:val="24"/>
          <w:szCs w:val="24"/>
        </w:rPr>
      </w:pPr>
      <w:r w:rsidRPr="008E286E">
        <w:rPr>
          <w:rFonts w:ascii="Times New Roman" w:hAnsi="Times New Roman"/>
          <w:i/>
          <w:sz w:val="24"/>
          <w:szCs w:val="24"/>
        </w:rPr>
        <w:t>Отзывчивость</w:t>
      </w:r>
      <w:r>
        <w:rPr>
          <w:rFonts w:ascii="Times New Roman" w:hAnsi="Times New Roman"/>
          <w:sz w:val="24"/>
          <w:szCs w:val="24"/>
        </w:rPr>
        <w:t xml:space="preserve"> </w:t>
      </w:r>
      <w:r w:rsidRPr="008E286E">
        <w:rPr>
          <w:rFonts w:ascii="Times New Roman" w:hAnsi="Times New Roman"/>
          <w:sz w:val="24"/>
          <w:szCs w:val="24"/>
        </w:rPr>
        <w:t>означает внимательное отношение, гибкость и оперативность</w:t>
      </w:r>
    </w:p>
    <w:p w:rsidR="00FE6AD4" w:rsidRPr="008E286E" w:rsidRDefault="00FE6AD4" w:rsidP="008E286E">
      <w:pPr>
        <w:spacing w:after="0" w:line="360" w:lineRule="auto"/>
        <w:ind w:firstLine="709"/>
        <w:jc w:val="both"/>
        <w:rPr>
          <w:rFonts w:ascii="Times New Roman" w:hAnsi="Times New Roman"/>
          <w:sz w:val="24"/>
          <w:szCs w:val="24"/>
        </w:rPr>
      </w:pPr>
      <w:r w:rsidRPr="008E286E">
        <w:rPr>
          <w:rFonts w:ascii="Times New Roman" w:hAnsi="Times New Roman"/>
          <w:i/>
          <w:sz w:val="24"/>
          <w:szCs w:val="24"/>
        </w:rPr>
        <w:t>Человечность</w:t>
      </w:r>
      <w:r>
        <w:rPr>
          <w:rFonts w:ascii="Times New Roman" w:hAnsi="Times New Roman"/>
          <w:i/>
          <w:sz w:val="24"/>
          <w:szCs w:val="24"/>
        </w:rPr>
        <w:t xml:space="preserve"> </w:t>
      </w:r>
      <w:r w:rsidRPr="008E286E">
        <w:rPr>
          <w:rFonts w:ascii="Times New Roman" w:hAnsi="Times New Roman"/>
          <w:sz w:val="24"/>
          <w:szCs w:val="24"/>
        </w:rPr>
        <w:t>означает заботу и дружественное отношение</w:t>
      </w:r>
    </w:p>
    <w:p w:rsidR="00FE6AD4" w:rsidRDefault="00FE6AD4" w:rsidP="008E286E">
      <w:pPr>
        <w:spacing w:after="0" w:line="360" w:lineRule="auto"/>
        <w:ind w:firstLine="709"/>
        <w:jc w:val="both"/>
        <w:rPr>
          <w:rFonts w:ascii="Times New Roman" w:hAnsi="Times New Roman"/>
          <w:sz w:val="24"/>
          <w:szCs w:val="24"/>
        </w:rPr>
      </w:pPr>
      <w:r w:rsidRPr="008E286E">
        <w:rPr>
          <w:rFonts w:ascii="Times New Roman" w:hAnsi="Times New Roman"/>
          <w:i/>
          <w:sz w:val="24"/>
          <w:szCs w:val="24"/>
        </w:rPr>
        <w:t>Надежность</w:t>
      </w:r>
      <w:r>
        <w:rPr>
          <w:rFonts w:ascii="Times New Roman" w:hAnsi="Times New Roman"/>
          <w:sz w:val="24"/>
          <w:szCs w:val="24"/>
        </w:rPr>
        <w:t xml:space="preserve"> </w:t>
      </w:r>
      <w:r w:rsidRPr="008E286E">
        <w:rPr>
          <w:rFonts w:ascii="Times New Roman" w:hAnsi="Times New Roman"/>
          <w:sz w:val="24"/>
          <w:szCs w:val="24"/>
        </w:rPr>
        <w:t>означает следовать своим обещаниям в любых обстоятельствах — как в хорошие, так и в трудные времена</w:t>
      </w:r>
    </w:p>
    <w:p w:rsidR="00FE6AD4" w:rsidRPr="00316329" w:rsidRDefault="00FE6AD4" w:rsidP="00316329">
      <w:pPr>
        <w:spacing w:after="0" w:line="360" w:lineRule="auto"/>
        <w:ind w:firstLine="709"/>
        <w:jc w:val="both"/>
        <w:rPr>
          <w:rFonts w:ascii="Times New Roman" w:hAnsi="Times New Roman"/>
          <w:sz w:val="24"/>
          <w:szCs w:val="24"/>
        </w:rPr>
      </w:pPr>
      <w:r w:rsidRPr="00316329">
        <w:rPr>
          <w:rFonts w:ascii="Times New Roman" w:hAnsi="Times New Roman"/>
          <w:sz w:val="24"/>
          <w:szCs w:val="24"/>
        </w:rPr>
        <w:t>Банк Возрождение является одним из ведущих финансовых институтов России в области корпоративного управления и внутреннего контроля.</w:t>
      </w:r>
    </w:p>
    <w:p w:rsidR="00FE6AD4" w:rsidRPr="00316329" w:rsidRDefault="00FE6AD4" w:rsidP="00316329">
      <w:pPr>
        <w:spacing w:after="0" w:line="360" w:lineRule="auto"/>
        <w:ind w:firstLine="709"/>
        <w:jc w:val="both"/>
        <w:rPr>
          <w:rFonts w:ascii="Times New Roman" w:hAnsi="Times New Roman"/>
          <w:sz w:val="24"/>
          <w:szCs w:val="24"/>
        </w:rPr>
      </w:pPr>
      <w:r w:rsidRPr="00316329">
        <w:rPr>
          <w:rFonts w:ascii="Times New Roman" w:hAnsi="Times New Roman"/>
          <w:sz w:val="24"/>
          <w:szCs w:val="24"/>
        </w:rPr>
        <w:t xml:space="preserve">Банк придерживается  высоких стандартов корпоративного управления и соблюдает следующие принципы: </w:t>
      </w:r>
    </w:p>
    <w:p w:rsidR="00FE6AD4" w:rsidRPr="00316329" w:rsidRDefault="00FE6AD4" w:rsidP="00316329">
      <w:pPr>
        <w:spacing w:after="0" w:line="360" w:lineRule="auto"/>
        <w:ind w:firstLine="709"/>
        <w:jc w:val="both"/>
        <w:rPr>
          <w:rFonts w:ascii="Times New Roman" w:hAnsi="Times New Roman"/>
          <w:sz w:val="24"/>
          <w:szCs w:val="24"/>
        </w:rPr>
      </w:pPr>
      <w:r w:rsidRPr="00316329">
        <w:rPr>
          <w:rFonts w:ascii="Times New Roman" w:hAnsi="Times New Roman"/>
          <w:sz w:val="24"/>
          <w:szCs w:val="24"/>
        </w:rPr>
        <w:t>— защита прав акционеров и повышение эффективности деятельности в интересах всех групп акционеров;</w:t>
      </w:r>
    </w:p>
    <w:p w:rsidR="00FE6AD4" w:rsidRPr="00316329" w:rsidRDefault="00FE6AD4" w:rsidP="00316329">
      <w:pPr>
        <w:spacing w:after="0" w:line="360" w:lineRule="auto"/>
        <w:ind w:firstLine="709"/>
        <w:jc w:val="both"/>
        <w:rPr>
          <w:rFonts w:ascii="Times New Roman" w:hAnsi="Times New Roman"/>
          <w:sz w:val="24"/>
          <w:szCs w:val="24"/>
        </w:rPr>
      </w:pPr>
      <w:r w:rsidRPr="00316329">
        <w:rPr>
          <w:rFonts w:ascii="Times New Roman" w:hAnsi="Times New Roman"/>
          <w:sz w:val="24"/>
          <w:szCs w:val="24"/>
        </w:rPr>
        <w:t>— контроль над существующей стратегией и активами банка;</w:t>
      </w:r>
    </w:p>
    <w:p w:rsidR="00FE6AD4" w:rsidRPr="00316329" w:rsidRDefault="00FE6AD4" w:rsidP="00316329">
      <w:pPr>
        <w:spacing w:after="0" w:line="360" w:lineRule="auto"/>
        <w:ind w:firstLine="709"/>
        <w:jc w:val="both"/>
        <w:rPr>
          <w:rFonts w:ascii="Times New Roman" w:hAnsi="Times New Roman"/>
          <w:sz w:val="24"/>
          <w:szCs w:val="24"/>
        </w:rPr>
      </w:pPr>
      <w:r w:rsidRPr="00316329">
        <w:rPr>
          <w:rFonts w:ascii="Times New Roman" w:hAnsi="Times New Roman"/>
          <w:sz w:val="24"/>
          <w:szCs w:val="24"/>
        </w:rPr>
        <w:t>— информационная прозрачность;</w:t>
      </w:r>
    </w:p>
    <w:p w:rsidR="00FE6AD4" w:rsidRDefault="00FE6AD4" w:rsidP="00316329">
      <w:pPr>
        <w:spacing w:after="0" w:line="360" w:lineRule="auto"/>
        <w:ind w:firstLine="709"/>
        <w:jc w:val="both"/>
        <w:rPr>
          <w:rFonts w:ascii="Times New Roman" w:hAnsi="Times New Roman"/>
          <w:sz w:val="24"/>
          <w:szCs w:val="24"/>
        </w:rPr>
      </w:pPr>
      <w:r w:rsidRPr="00316329">
        <w:rPr>
          <w:rFonts w:ascii="Times New Roman" w:hAnsi="Times New Roman"/>
          <w:sz w:val="24"/>
          <w:szCs w:val="24"/>
        </w:rPr>
        <w:t>— повышение уровня персонального менеджмента.</w:t>
      </w:r>
    </w:p>
    <w:p w:rsidR="00FE6AD4" w:rsidRPr="008E286E" w:rsidRDefault="00FE6AD4" w:rsidP="008E286E">
      <w:pPr>
        <w:spacing w:after="0" w:line="360" w:lineRule="auto"/>
        <w:ind w:firstLine="709"/>
        <w:jc w:val="both"/>
        <w:rPr>
          <w:rFonts w:ascii="Times New Roman" w:hAnsi="Times New Roman"/>
          <w:sz w:val="24"/>
          <w:szCs w:val="24"/>
        </w:rPr>
      </w:pPr>
      <w:r>
        <w:rPr>
          <w:rFonts w:ascii="Times New Roman" w:hAnsi="Times New Roman"/>
          <w:sz w:val="24"/>
          <w:szCs w:val="24"/>
        </w:rPr>
        <w:t>Успех «Возрождения</w:t>
      </w:r>
      <w:r w:rsidRPr="008E286E">
        <w:rPr>
          <w:rFonts w:ascii="Times New Roman" w:hAnsi="Times New Roman"/>
          <w:sz w:val="24"/>
          <w:szCs w:val="24"/>
        </w:rPr>
        <w:t>» складывается из усилий сотрудников различных подразделений, направленных на достижение</w:t>
      </w:r>
      <w:r>
        <w:rPr>
          <w:rFonts w:ascii="Times New Roman" w:hAnsi="Times New Roman"/>
          <w:sz w:val="24"/>
          <w:szCs w:val="24"/>
        </w:rPr>
        <w:t xml:space="preserve"> общих целей лидерства в банковской сфере</w:t>
      </w:r>
      <w:r w:rsidRPr="008E286E">
        <w:rPr>
          <w:rFonts w:ascii="Times New Roman" w:hAnsi="Times New Roman"/>
          <w:sz w:val="24"/>
          <w:szCs w:val="24"/>
        </w:rPr>
        <w:t xml:space="preserve">. </w:t>
      </w:r>
    </w:p>
    <w:p w:rsidR="00FE6AD4" w:rsidRDefault="00FE6AD4" w:rsidP="005C4EA4">
      <w:pPr>
        <w:rPr>
          <w:rFonts w:ascii="Times New Roman" w:hAnsi="Times New Roman"/>
          <w:b/>
          <w:sz w:val="28"/>
          <w:szCs w:val="28"/>
        </w:rPr>
      </w:pPr>
    </w:p>
    <w:p w:rsidR="00FE6AD4" w:rsidRPr="008E286E" w:rsidRDefault="00FE6AD4" w:rsidP="005C4EA4">
      <w:pPr>
        <w:spacing w:after="120" w:line="360" w:lineRule="auto"/>
        <w:jc w:val="center"/>
        <w:rPr>
          <w:rFonts w:ascii="Times New Roman" w:hAnsi="Times New Roman"/>
          <w:b/>
          <w:sz w:val="28"/>
          <w:szCs w:val="28"/>
        </w:rPr>
      </w:pPr>
      <w:r w:rsidRPr="008E286E">
        <w:rPr>
          <w:rFonts w:ascii="Times New Roman" w:hAnsi="Times New Roman"/>
          <w:b/>
          <w:sz w:val="28"/>
          <w:szCs w:val="28"/>
        </w:rPr>
        <w:t xml:space="preserve">2.2 Структура </w:t>
      </w:r>
      <w:r>
        <w:rPr>
          <w:rFonts w:ascii="Times New Roman" w:hAnsi="Times New Roman"/>
          <w:b/>
          <w:sz w:val="28"/>
          <w:szCs w:val="28"/>
        </w:rPr>
        <w:t xml:space="preserve">и содержание </w:t>
      </w:r>
      <w:r w:rsidRPr="008E286E">
        <w:rPr>
          <w:rFonts w:ascii="Times New Roman" w:hAnsi="Times New Roman"/>
          <w:b/>
          <w:sz w:val="28"/>
          <w:szCs w:val="28"/>
        </w:rPr>
        <w:t>организационной</w:t>
      </w:r>
      <w:r>
        <w:rPr>
          <w:rFonts w:ascii="Times New Roman" w:hAnsi="Times New Roman"/>
          <w:b/>
          <w:sz w:val="28"/>
          <w:szCs w:val="28"/>
        </w:rPr>
        <w:t xml:space="preserve"> культуры ОАО Банк «Возрождение</w:t>
      </w:r>
      <w:r w:rsidRPr="008E286E">
        <w:rPr>
          <w:rFonts w:ascii="Times New Roman" w:hAnsi="Times New Roman"/>
          <w:b/>
          <w:sz w:val="28"/>
          <w:szCs w:val="28"/>
        </w:rPr>
        <w:t>»</w:t>
      </w:r>
    </w:p>
    <w:p w:rsidR="00FE6AD4" w:rsidRPr="008E286E" w:rsidRDefault="00FE6AD4" w:rsidP="008E286E">
      <w:pPr>
        <w:spacing w:after="0" w:line="360" w:lineRule="auto"/>
        <w:ind w:firstLine="709"/>
        <w:jc w:val="both"/>
        <w:rPr>
          <w:rFonts w:ascii="Times New Roman" w:hAnsi="Times New Roman"/>
          <w:sz w:val="24"/>
          <w:szCs w:val="24"/>
        </w:rPr>
      </w:pPr>
      <w:r w:rsidRPr="008E286E">
        <w:rPr>
          <w:rFonts w:ascii="Times New Roman" w:hAnsi="Times New Roman"/>
          <w:sz w:val="24"/>
          <w:szCs w:val="24"/>
        </w:rPr>
        <w:t xml:space="preserve">Содержание этого раздела составлено на основе </w:t>
      </w:r>
      <w:r>
        <w:rPr>
          <w:rFonts w:ascii="Times New Roman" w:hAnsi="Times New Roman"/>
          <w:sz w:val="24"/>
          <w:szCs w:val="24"/>
        </w:rPr>
        <w:t>опроса, проведённого мною по во</w:t>
      </w:r>
      <w:r w:rsidRPr="008E286E">
        <w:rPr>
          <w:rFonts w:ascii="Times New Roman" w:hAnsi="Times New Roman"/>
          <w:sz w:val="24"/>
          <w:szCs w:val="24"/>
        </w:rPr>
        <w:t>просам анкеты (</w:t>
      </w:r>
      <w:r>
        <w:rPr>
          <w:rFonts w:ascii="Times New Roman" w:hAnsi="Times New Roman"/>
          <w:sz w:val="24"/>
          <w:szCs w:val="24"/>
        </w:rPr>
        <w:t xml:space="preserve">см. </w:t>
      </w:r>
      <w:r w:rsidRPr="008E286E">
        <w:rPr>
          <w:rFonts w:ascii="Times New Roman" w:hAnsi="Times New Roman"/>
          <w:sz w:val="24"/>
          <w:szCs w:val="24"/>
        </w:rPr>
        <w:t>Приложение</w:t>
      </w:r>
      <w:r>
        <w:rPr>
          <w:rFonts w:ascii="Times New Roman" w:hAnsi="Times New Roman"/>
          <w:sz w:val="24"/>
          <w:szCs w:val="24"/>
        </w:rPr>
        <w:t xml:space="preserve"> 1</w:t>
      </w:r>
      <w:r w:rsidRPr="008E286E">
        <w:rPr>
          <w:rFonts w:ascii="Times New Roman" w:hAnsi="Times New Roman"/>
          <w:sz w:val="24"/>
          <w:szCs w:val="24"/>
        </w:rPr>
        <w:t xml:space="preserve">). Респондентами выступали работники </w:t>
      </w:r>
      <w:r>
        <w:rPr>
          <w:rFonts w:ascii="Times New Roman" w:hAnsi="Times New Roman"/>
          <w:sz w:val="24"/>
          <w:szCs w:val="24"/>
        </w:rPr>
        <w:t>Магаданского филиала банка «Возрождение» (ОАО) г. Магадан.</w:t>
      </w:r>
    </w:p>
    <w:p w:rsidR="00FE6AD4" w:rsidRPr="008E286E" w:rsidRDefault="00FE6AD4" w:rsidP="008E286E">
      <w:pPr>
        <w:spacing w:after="0" w:line="360" w:lineRule="auto"/>
        <w:ind w:firstLine="709"/>
        <w:jc w:val="both"/>
        <w:rPr>
          <w:rFonts w:ascii="Times New Roman" w:hAnsi="Times New Roman"/>
          <w:sz w:val="24"/>
          <w:szCs w:val="24"/>
        </w:rPr>
      </w:pPr>
      <w:r w:rsidRPr="008E286E">
        <w:rPr>
          <w:rFonts w:ascii="Times New Roman" w:hAnsi="Times New Roman"/>
          <w:sz w:val="24"/>
          <w:szCs w:val="24"/>
        </w:rPr>
        <w:t>Все опрошенные заявили, что считают организационную культуру чрезвычайно важной для деятельности любой организац</w:t>
      </w:r>
      <w:r>
        <w:rPr>
          <w:rFonts w:ascii="Times New Roman" w:hAnsi="Times New Roman"/>
          <w:sz w:val="24"/>
          <w:szCs w:val="24"/>
        </w:rPr>
        <w:t>ии. Но под организационной куль</w:t>
      </w:r>
      <w:r w:rsidRPr="008E286E">
        <w:rPr>
          <w:rFonts w:ascii="Times New Roman" w:hAnsi="Times New Roman"/>
          <w:sz w:val="24"/>
          <w:szCs w:val="24"/>
        </w:rPr>
        <w:t>турой они понимают лишь её поверхностный уровень: традиции и обряды, символику компании.</w:t>
      </w:r>
    </w:p>
    <w:p w:rsidR="00FE6AD4" w:rsidRPr="008E286E" w:rsidRDefault="00FE6AD4" w:rsidP="008E286E">
      <w:pPr>
        <w:spacing w:after="0" w:line="360" w:lineRule="auto"/>
        <w:ind w:firstLine="709"/>
        <w:jc w:val="both"/>
        <w:rPr>
          <w:rFonts w:ascii="Times New Roman" w:hAnsi="Times New Roman"/>
          <w:sz w:val="24"/>
          <w:szCs w:val="24"/>
        </w:rPr>
      </w:pPr>
      <w:r w:rsidRPr="008E286E">
        <w:rPr>
          <w:rFonts w:ascii="Times New Roman" w:hAnsi="Times New Roman"/>
          <w:sz w:val="24"/>
          <w:szCs w:val="24"/>
        </w:rPr>
        <w:t xml:space="preserve">Среди положительных черт организационной культуры </w:t>
      </w:r>
      <w:r>
        <w:rPr>
          <w:rFonts w:ascii="Times New Roman" w:hAnsi="Times New Roman"/>
          <w:sz w:val="24"/>
          <w:szCs w:val="24"/>
        </w:rPr>
        <w:t>Банка «Возрождение»</w:t>
      </w:r>
      <w:r w:rsidRPr="008E286E">
        <w:rPr>
          <w:rFonts w:ascii="Times New Roman" w:hAnsi="Times New Roman"/>
          <w:sz w:val="24"/>
          <w:szCs w:val="24"/>
        </w:rPr>
        <w:t xml:space="preserve"> можно выделить:</w:t>
      </w:r>
    </w:p>
    <w:p w:rsidR="00FE6AD4" w:rsidRPr="008E286E" w:rsidRDefault="00FE6AD4" w:rsidP="008E286E">
      <w:pPr>
        <w:spacing w:after="0" w:line="360" w:lineRule="auto"/>
        <w:ind w:firstLine="709"/>
        <w:jc w:val="both"/>
        <w:rPr>
          <w:rFonts w:ascii="Times New Roman" w:hAnsi="Times New Roman"/>
          <w:sz w:val="24"/>
          <w:szCs w:val="24"/>
        </w:rPr>
      </w:pPr>
      <w:r w:rsidRPr="008E286E">
        <w:rPr>
          <w:rFonts w:ascii="Times New Roman" w:hAnsi="Times New Roman"/>
          <w:sz w:val="24"/>
          <w:szCs w:val="24"/>
        </w:rPr>
        <w:t>1.   Рационально организованную систему обучен</w:t>
      </w:r>
      <w:r>
        <w:rPr>
          <w:rFonts w:ascii="Times New Roman" w:hAnsi="Times New Roman"/>
          <w:sz w:val="24"/>
          <w:szCs w:val="24"/>
        </w:rPr>
        <w:t>ия новичков: прохождение испыта</w:t>
      </w:r>
      <w:r w:rsidRPr="008E286E">
        <w:rPr>
          <w:rFonts w:ascii="Times New Roman" w:hAnsi="Times New Roman"/>
          <w:sz w:val="24"/>
          <w:szCs w:val="24"/>
        </w:rPr>
        <w:t>тельного срока, который в большинстве случаев способствует лучшей адаптации на рабочем месте, закрепление опытных наставников, которые помогают разобраться</w:t>
      </w:r>
      <w:r>
        <w:rPr>
          <w:rFonts w:ascii="Times New Roman" w:hAnsi="Times New Roman"/>
          <w:sz w:val="24"/>
          <w:szCs w:val="24"/>
        </w:rPr>
        <w:t xml:space="preserve"> в специфике ра</w:t>
      </w:r>
      <w:r w:rsidRPr="008E286E">
        <w:rPr>
          <w:rFonts w:ascii="Times New Roman" w:hAnsi="Times New Roman"/>
          <w:sz w:val="24"/>
          <w:szCs w:val="24"/>
        </w:rPr>
        <w:t>боты;</w:t>
      </w:r>
    </w:p>
    <w:p w:rsidR="00FE6AD4" w:rsidRPr="008E286E" w:rsidRDefault="00FE6AD4" w:rsidP="008E286E">
      <w:pPr>
        <w:spacing w:after="0" w:line="360" w:lineRule="auto"/>
        <w:ind w:firstLine="709"/>
        <w:jc w:val="both"/>
        <w:rPr>
          <w:rFonts w:ascii="Times New Roman" w:hAnsi="Times New Roman"/>
          <w:sz w:val="24"/>
          <w:szCs w:val="24"/>
        </w:rPr>
      </w:pPr>
      <w:r w:rsidRPr="008E286E">
        <w:rPr>
          <w:rFonts w:ascii="Times New Roman" w:hAnsi="Times New Roman"/>
          <w:sz w:val="24"/>
          <w:szCs w:val="24"/>
        </w:rPr>
        <w:t>2.   Традицию</w:t>
      </w:r>
      <w:r>
        <w:rPr>
          <w:rFonts w:ascii="Times New Roman" w:hAnsi="Times New Roman"/>
          <w:sz w:val="24"/>
          <w:szCs w:val="24"/>
        </w:rPr>
        <w:t xml:space="preserve"> отмечать День Рождения банка</w:t>
      </w:r>
      <w:r w:rsidRPr="008E286E">
        <w:rPr>
          <w:rFonts w:ascii="Times New Roman" w:hAnsi="Times New Roman"/>
          <w:sz w:val="24"/>
          <w:szCs w:val="24"/>
        </w:rPr>
        <w:t>;</w:t>
      </w:r>
    </w:p>
    <w:p w:rsidR="00FE6AD4" w:rsidRPr="008E286E" w:rsidRDefault="00FE6AD4" w:rsidP="008E286E">
      <w:pPr>
        <w:spacing w:after="0" w:line="360" w:lineRule="auto"/>
        <w:ind w:firstLine="709"/>
        <w:jc w:val="both"/>
        <w:rPr>
          <w:rFonts w:ascii="Times New Roman" w:hAnsi="Times New Roman"/>
          <w:sz w:val="24"/>
          <w:szCs w:val="24"/>
        </w:rPr>
      </w:pPr>
      <w:r>
        <w:rPr>
          <w:rFonts w:ascii="Times New Roman" w:hAnsi="Times New Roman"/>
          <w:sz w:val="24"/>
          <w:szCs w:val="24"/>
        </w:rPr>
        <w:t>3.   Символику банка</w:t>
      </w:r>
      <w:r w:rsidRPr="008E286E">
        <w:rPr>
          <w:rFonts w:ascii="Times New Roman" w:hAnsi="Times New Roman"/>
          <w:sz w:val="24"/>
          <w:szCs w:val="24"/>
        </w:rPr>
        <w:t xml:space="preserve">, выпуск различной продукции с </w:t>
      </w:r>
      <w:r>
        <w:rPr>
          <w:rFonts w:ascii="Times New Roman" w:hAnsi="Times New Roman"/>
          <w:sz w:val="24"/>
          <w:szCs w:val="24"/>
        </w:rPr>
        <w:t>этой символикой: ручек, календа</w:t>
      </w:r>
      <w:r w:rsidRPr="008E286E">
        <w:rPr>
          <w:rFonts w:ascii="Times New Roman" w:hAnsi="Times New Roman"/>
          <w:sz w:val="24"/>
          <w:szCs w:val="24"/>
        </w:rPr>
        <w:t>рей больших и малых форматов, папок, бланков и др.;</w:t>
      </w:r>
    </w:p>
    <w:p w:rsidR="00FE6AD4" w:rsidRPr="008E286E" w:rsidRDefault="00FE6AD4" w:rsidP="008E286E">
      <w:pPr>
        <w:spacing w:after="0" w:line="360" w:lineRule="auto"/>
        <w:ind w:firstLine="709"/>
        <w:jc w:val="both"/>
        <w:rPr>
          <w:rFonts w:ascii="Times New Roman" w:hAnsi="Times New Roman"/>
          <w:sz w:val="24"/>
          <w:szCs w:val="24"/>
        </w:rPr>
      </w:pPr>
      <w:r>
        <w:rPr>
          <w:rFonts w:ascii="Times New Roman" w:hAnsi="Times New Roman"/>
          <w:sz w:val="24"/>
          <w:szCs w:val="24"/>
        </w:rPr>
        <w:t>4</w:t>
      </w:r>
      <w:r w:rsidRPr="008E286E">
        <w:rPr>
          <w:rFonts w:ascii="Times New Roman" w:hAnsi="Times New Roman"/>
          <w:sz w:val="24"/>
          <w:szCs w:val="24"/>
        </w:rPr>
        <w:t>.   Комплекс обрядов. Например, обряды по поводу окончания учёбы, стажировки (торжественное вручение дипломов, сертификатов);</w:t>
      </w:r>
    </w:p>
    <w:p w:rsidR="00FE6AD4" w:rsidRPr="008E286E" w:rsidRDefault="00FE6AD4" w:rsidP="008E286E">
      <w:pPr>
        <w:spacing w:after="0" w:line="360" w:lineRule="auto"/>
        <w:ind w:firstLine="709"/>
        <w:jc w:val="both"/>
        <w:rPr>
          <w:rFonts w:ascii="Times New Roman" w:hAnsi="Times New Roman"/>
          <w:sz w:val="24"/>
          <w:szCs w:val="24"/>
        </w:rPr>
      </w:pPr>
      <w:r>
        <w:rPr>
          <w:rFonts w:ascii="Times New Roman" w:hAnsi="Times New Roman"/>
          <w:sz w:val="24"/>
          <w:szCs w:val="24"/>
        </w:rPr>
        <w:t>5</w:t>
      </w:r>
      <w:r w:rsidRPr="008E286E">
        <w:rPr>
          <w:rFonts w:ascii="Times New Roman" w:hAnsi="Times New Roman"/>
          <w:sz w:val="24"/>
          <w:szCs w:val="24"/>
        </w:rPr>
        <w:t>.   Проведение мероприятий по совместному отдыху, в частности: юбилеи работников, выезды на природу, посещение группы здоровья, б</w:t>
      </w:r>
      <w:r>
        <w:rPr>
          <w:rFonts w:ascii="Times New Roman" w:hAnsi="Times New Roman"/>
          <w:sz w:val="24"/>
          <w:szCs w:val="24"/>
        </w:rPr>
        <w:t>ассейна</w:t>
      </w:r>
      <w:r w:rsidRPr="008E286E">
        <w:rPr>
          <w:rFonts w:ascii="Times New Roman" w:hAnsi="Times New Roman"/>
          <w:sz w:val="24"/>
          <w:szCs w:val="24"/>
        </w:rPr>
        <w:t xml:space="preserve"> и др. </w:t>
      </w:r>
    </w:p>
    <w:p w:rsidR="00FE6AD4" w:rsidRPr="008E286E" w:rsidRDefault="00FE6AD4" w:rsidP="008E286E">
      <w:pPr>
        <w:spacing w:after="0" w:line="360" w:lineRule="auto"/>
        <w:ind w:firstLine="709"/>
        <w:jc w:val="both"/>
        <w:rPr>
          <w:rFonts w:ascii="Times New Roman" w:hAnsi="Times New Roman"/>
          <w:sz w:val="24"/>
          <w:szCs w:val="24"/>
        </w:rPr>
      </w:pPr>
      <w:r>
        <w:rPr>
          <w:rFonts w:ascii="Times New Roman" w:hAnsi="Times New Roman"/>
          <w:sz w:val="24"/>
          <w:szCs w:val="24"/>
        </w:rPr>
        <w:t>6</w:t>
      </w:r>
      <w:r w:rsidRPr="008E286E">
        <w:rPr>
          <w:rFonts w:ascii="Times New Roman" w:hAnsi="Times New Roman"/>
          <w:sz w:val="24"/>
          <w:szCs w:val="24"/>
        </w:rPr>
        <w:t>.   Запись на видеопленку основных событий в жизн</w:t>
      </w:r>
      <w:r>
        <w:rPr>
          <w:rFonts w:ascii="Times New Roman" w:hAnsi="Times New Roman"/>
          <w:sz w:val="24"/>
          <w:szCs w:val="24"/>
        </w:rPr>
        <w:t>и компании: конференций, семина</w:t>
      </w:r>
      <w:r w:rsidRPr="008E286E">
        <w:rPr>
          <w:rFonts w:ascii="Times New Roman" w:hAnsi="Times New Roman"/>
          <w:sz w:val="24"/>
          <w:szCs w:val="24"/>
        </w:rPr>
        <w:t>ров, торжественных мероприятий и др.</w:t>
      </w:r>
    </w:p>
    <w:p w:rsidR="00FE6AD4" w:rsidRPr="008E286E" w:rsidRDefault="00FE6AD4" w:rsidP="008E286E">
      <w:pPr>
        <w:spacing w:after="0" w:line="360" w:lineRule="auto"/>
        <w:ind w:firstLine="709"/>
        <w:jc w:val="both"/>
        <w:rPr>
          <w:rFonts w:ascii="Times New Roman" w:hAnsi="Times New Roman"/>
          <w:sz w:val="24"/>
          <w:szCs w:val="24"/>
        </w:rPr>
      </w:pPr>
      <w:r>
        <w:rPr>
          <w:rFonts w:ascii="Times New Roman" w:hAnsi="Times New Roman"/>
          <w:sz w:val="24"/>
          <w:szCs w:val="24"/>
        </w:rPr>
        <w:t>7</w:t>
      </w:r>
      <w:r w:rsidRPr="008E286E">
        <w:rPr>
          <w:rFonts w:ascii="Times New Roman" w:hAnsi="Times New Roman"/>
          <w:sz w:val="24"/>
          <w:szCs w:val="24"/>
        </w:rPr>
        <w:t>.   Выпуск рекламных и информационных бюллетене</w:t>
      </w:r>
      <w:r>
        <w:rPr>
          <w:rFonts w:ascii="Times New Roman" w:hAnsi="Times New Roman"/>
          <w:sz w:val="24"/>
          <w:szCs w:val="24"/>
        </w:rPr>
        <w:t>й, общественные связи со средст</w:t>
      </w:r>
      <w:r w:rsidRPr="008E286E">
        <w:rPr>
          <w:rFonts w:ascii="Times New Roman" w:hAnsi="Times New Roman"/>
          <w:sz w:val="24"/>
          <w:szCs w:val="24"/>
        </w:rPr>
        <w:t>вами массовой информации и др.</w:t>
      </w:r>
    </w:p>
    <w:p w:rsidR="00FE6AD4" w:rsidRDefault="00FE6AD4" w:rsidP="008E286E">
      <w:pPr>
        <w:spacing w:after="0" w:line="360" w:lineRule="auto"/>
        <w:ind w:firstLine="709"/>
        <w:jc w:val="both"/>
        <w:rPr>
          <w:rFonts w:ascii="Times New Roman" w:hAnsi="Times New Roman"/>
          <w:sz w:val="24"/>
          <w:szCs w:val="24"/>
        </w:rPr>
      </w:pPr>
      <w:r>
        <w:rPr>
          <w:rFonts w:ascii="Times New Roman" w:hAnsi="Times New Roman"/>
          <w:sz w:val="24"/>
          <w:szCs w:val="24"/>
        </w:rPr>
        <w:t>Кроме того, с</w:t>
      </w:r>
      <w:r w:rsidRPr="00DC120F">
        <w:rPr>
          <w:rFonts w:ascii="Times New Roman" w:hAnsi="Times New Roman"/>
          <w:sz w:val="24"/>
          <w:szCs w:val="24"/>
        </w:rPr>
        <w:t>отрудники ежедневно используют в своей работе корпоративный интранет-портал: узнают последние новости из жизни банка, поздравляют друг друга с днями рождения и юбилеями. Специалисты получают информацию, необходимую для работы над текущими прое</w:t>
      </w:r>
      <w:r>
        <w:rPr>
          <w:rFonts w:ascii="Times New Roman" w:hAnsi="Times New Roman"/>
          <w:sz w:val="24"/>
          <w:szCs w:val="24"/>
        </w:rPr>
        <w:t>ктами. Ежегодно часть сотрудников банка проходи</w:t>
      </w:r>
      <w:r w:rsidRPr="00DC120F">
        <w:rPr>
          <w:rFonts w:ascii="Times New Roman" w:hAnsi="Times New Roman"/>
          <w:sz w:val="24"/>
          <w:szCs w:val="24"/>
        </w:rPr>
        <w:t>т программы специальных тренингов, которые включены в общекорпоративное обучение.</w:t>
      </w:r>
    </w:p>
    <w:p w:rsidR="00FE6AD4" w:rsidRDefault="00FE6AD4" w:rsidP="008E286E">
      <w:pPr>
        <w:spacing w:after="0" w:line="360" w:lineRule="auto"/>
        <w:ind w:firstLine="709"/>
        <w:jc w:val="both"/>
        <w:rPr>
          <w:rFonts w:ascii="Times New Roman" w:hAnsi="Times New Roman"/>
          <w:sz w:val="24"/>
          <w:szCs w:val="24"/>
        </w:rPr>
      </w:pPr>
      <w:r w:rsidRPr="00DC120F">
        <w:rPr>
          <w:rFonts w:ascii="Times New Roman" w:hAnsi="Times New Roman"/>
          <w:sz w:val="24"/>
          <w:szCs w:val="24"/>
        </w:rPr>
        <w:t xml:space="preserve">В банке </w:t>
      </w:r>
      <w:r>
        <w:rPr>
          <w:rFonts w:ascii="Times New Roman" w:hAnsi="Times New Roman"/>
          <w:sz w:val="24"/>
          <w:szCs w:val="24"/>
        </w:rPr>
        <w:t xml:space="preserve">также </w:t>
      </w:r>
      <w:r w:rsidRPr="00DC120F">
        <w:rPr>
          <w:rFonts w:ascii="Times New Roman" w:hAnsi="Times New Roman"/>
          <w:sz w:val="24"/>
          <w:szCs w:val="24"/>
        </w:rPr>
        <w:t>выпускается корпоративная газета «Мир Возрождения». В ней находят отражения наиболее яркие и значимые события из жизни банка, рассказываются истории из жизни сотрудников банка.</w:t>
      </w:r>
    </w:p>
    <w:p w:rsidR="00FE6AD4" w:rsidRPr="008E286E" w:rsidRDefault="00FE6AD4" w:rsidP="008E286E">
      <w:pPr>
        <w:spacing w:after="0" w:line="360" w:lineRule="auto"/>
        <w:ind w:firstLine="709"/>
        <w:jc w:val="both"/>
        <w:rPr>
          <w:rFonts w:ascii="Times New Roman" w:hAnsi="Times New Roman"/>
          <w:sz w:val="24"/>
          <w:szCs w:val="24"/>
        </w:rPr>
      </w:pPr>
      <w:r w:rsidRPr="008E286E">
        <w:rPr>
          <w:rFonts w:ascii="Times New Roman" w:hAnsi="Times New Roman"/>
          <w:sz w:val="24"/>
          <w:szCs w:val="24"/>
        </w:rPr>
        <w:t>Также очень примечательным является и то, что б</w:t>
      </w:r>
      <w:r>
        <w:rPr>
          <w:rFonts w:ascii="Times New Roman" w:hAnsi="Times New Roman"/>
          <w:sz w:val="24"/>
          <w:szCs w:val="24"/>
        </w:rPr>
        <w:t>ольшинство работников знают мис</w:t>
      </w:r>
      <w:r w:rsidRPr="008E286E">
        <w:rPr>
          <w:rFonts w:ascii="Times New Roman" w:hAnsi="Times New Roman"/>
          <w:sz w:val="24"/>
          <w:szCs w:val="24"/>
        </w:rPr>
        <w:t>сию, цель, стратегию и структуру своей организации, хотя информацию о них они получили из различных источников: чаще от коллег, чем от непосредственного руководства.</w:t>
      </w:r>
    </w:p>
    <w:p w:rsidR="00FE6AD4" w:rsidRDefault="00FE6AD4" w:rsidP="005C4EA4">
      <w:pPr>
        <w:spacing w:after="0" w:line="360" w:lineRule="auto"/>
        <w:ind w:firstLine="709"/>
        <w:jc w:val="both"/>
        <w:rPr>
          <w:rFonts w:ascii="Times New Roman" w:hAnsi="Times New Roman"/>
          <w:sz w:val="24"/>
          <w:szCs w:val="24"/>
        </w:rPr>
      </w:pPr>
      <w:r w:rsidRPr="008E286E">
        <w:rPr>
          <w:rFonts w:ascii="Times New Roman" w:hAnsi="Times New Roman"/>
          <w:sz w:val="24"/>
          <w:szCs w:val="24"/>
        </w:rPr>
        <w:t>На основании полученных в ходе опроса данных</w:t>
      </w:r>
      <w:r>
        <w:rPr>
          <w:rFonts w:ascii="Times New Roman" w:hAnsi="Times New Roman"/>
          <w:sz w:val="24"/>
          <w:szCs w:val="24"/>
        </w:rPr>
        <w:t>, можно сделать вывод, что в целом, банк «Возрождение»</w:t>
      </w:r>
      <w:r w:rsidRPr="008E286E">
        <w:rPr>
          <w:rFonts w:ascii="Times New Roman" w:hAnsi="Times New Roman"/>
          <w:sz w:val="24"/>
          <w:szCs w:val="24"/>
        </w:rPr>
        <w:t xml:space="preserve"> обладает основными соста</w:t>
      </w:r>
      <w:r>
        <w:rPr>
          <w:rFonts w:ascii="Times New Roman" w:hAnsi="Times New Roman"/>
          <w:sz w:val="24"/>
          <w:szCs w:val="24"/>
        </w:rPr>
        <w:t>вляющими ор</w:t>
      </w:r>
      <w:r w:rsidRPr="008E286E">
        <w:rPr>
          <w:rFonts w:ascii="Times New Roman" w:hAnsi="Times New Roman"/>
          <w:sz w:val="24"/>
          <w:szCs w:val="24"/>
        </w:rPr>
        <w:t>ганизационной культуры.</w:t>
      </w:r>
    </w:p>
    <w:p w:rsidR="00FE6AD4" w:rsidRPr="00DC120F" w:rsidRDefault="00FE6AD4" w:rsidP="005C4EA4">
      <w:pPr>
        <w:spacing w:after="0" w:line="360" w:lineRule="auto"/>
        <w:ind w:firstLine="709"/>
        <w:jc w:val="both"/>
        <w:rPr>
          <w:rFonts w:ascii="Times New Roman" w:hAnsi="Times New Roman"/>
          <w:sz w:val="24"/>
          <w:szCs w:val="24"/>
        </w:rPr>
      </w:pPr>
      <w:r w:rsidRPr="00DC120F">
        <w:rPr>
          <w:rFonts w:ascii="Times New Roman" w:hAnsi="Times New Roman"/>
          <w:sz w:val="24"/>
          <w:szCs w:val="24"/>
        </w:rPr>
        <w:t>Согласно теории Ф. Харриса и Р. Морана</w:t>
      </w:r>
      <w:r>
        <w:rPr>
          <w:rFonts w:ascii="Times New Roman" w:hAnsi="Times New Roman"/>
          <w:sz w:val="24"/>
          <w:szCs w:val="24"/>
        </w:rPr>
        <w:t xml:space="preserve"> (см. Приложение 2)</w:t>
      </w:r>
      <w:r w:rsidRPr="00DC120F">
        <w:rPr>
          <w:rFonts w:ascii="Times New Roman" w:hAnsi="Times New Roman"/>
          <w:sz w:val="24"/>
          <w:szCs w:val="24"/>
        </w:rPr>
        <w:t>, рассматривающей содержание организационной культуры на макро и микроуровне на основе 10 характеристик, можно сделать следующие выводы:</w:t>
      </w:r>
    </w:p>
    <w:p w:rsidR="00FE6AD4" w:rsidRPr="00DC120F" w:rsidRDefault="00FE6AD4" w:rsidP="00DC120F">
      <w:pPr>
        <w:spacing w:after="0" w:line="360" w:lineRule="auto"/>
        <w:ind w:firstLine="709"/>
        <w:jc w:val="both"/>
        <w:rPr>
          <w:rFonts w:ascii="Times New Roman" w:hAnsi="Times New Roman"/>
          <w:sz w:val="24"/>
          <w:szCs w:val="24"/>
        </w:rPr>
      </w:pPr>
      <w:r>
        <w:rPr>
          <w:rFonts w:ascii="Times New Roman" w:hAnsi="Times New Roman"/>
          <w:sz w:val="24"/>
          <w:szCs w:val="24"/>
        </w:rPr>
        <w:t>1. В банке «Возрождение</w:t>
      </w:r>
      <w:r w:rsidRPr="00DC120F">
        <w:rPr>
          <w:rFonts w:ascii="Times New Roman" w:hAnsi="Times New Roman"/>
          <w:sz w:val="24"/>
          <w:szCs w:val="24"/>
        </w:rPr>
        <w:t>» в человеке ценят индивидуализм, профессионализм, коммуникабельность и творческий подход к выполняемой работе.</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2. В коммуникационную систему входит письменная, устная и невербальная коммуникация, «телефонное право» и открытость. Но открытость коммуникаций разница от группы к группе, от подразделения к подразделению.</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3. В работнике ценится умение выглядеть. Для служащих характерен деловой стиль одежды, опрятность и др. Человек в любой рабочей ситуации</w:t>
      </w:r>
      <w:r>
        <w:rPr>
          <w:rFonts w:ascii="Times New Roman" w:hAnsi="Times New Roman"/>
          <w:sz w:val="24"/>
          <w:szCs w:val="24"/>
        </w:rPr>
        <w:t xml:space="preserve"> должен с честью нести имя банка</w:t>
      </w:r>
      <w:r w:rsidRPr="00DC120F">
        <w:rPr>
          <w:rFonts w:ascii="Times New Roman" w:hAnsi="Times New Roman"/>
          <w:sz w:val="24"/>
          <w:szCs w:val="24"/>
        </w:rPr>
        <w:t>.</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4.</w:t>
      </w:r>
      <w:r>
        <w:rPr>
          <w:rFonts w:ascii="Times New Roman" w:hAnsi="Times New Roman"/>
          <w:sz w:val="24"/>
          <w:szCs w:val="24"/>
        </w:rPr>
        <w:t xml:space="preserve"> </w:t>
      </w:r>
      <w:r w:rsidRPr="00C6773E">
        <w:rPr>
          <w:rFonts w:ascii="Times New Roman" w:hAnsi="Times New Roman"/>
          <w:sz w:val="24"/>
          <w:szCs w:val="24"/>
        </w:rPr>
        <w:t xml:space="preserve">Питание </w:t>
      </w:r>
      <w:r>
        <w:rPr>
          <w:rFonts w:ascii="Times New Roman" w:hAnsi="Times New Roman"/>
          <w:sz w:val="24"/>
          <w:szCs w:val="24"/>
        </w:rPr>
        <w:t xml:space="preserve">не </w:t>
      </w:r>
      <w:r w:rsidRPr="00C6773E">
        <w:rPr>
          <w:rFonts w:ascii="Times New Roman" w:hAnsi="Times New Roman"/>
          <w:sz w:val="24"/>
          <w:szCs w:val="24"/>
        </w:rPr>
        <w:t>организовано прямо в офисе</w:t>
      </w:r>
      <w:r>
        <w:rPr>
          <w:rFonts w:ascii="Times New Roman" w:hAnsi="Times New Roman"/>
          <w:sz w:val="24"/>
          <w:szCs w:val="24"/>
        </w:rPr>
        <w:t>,</w:t>
      </w:r>
      <w:r w:rsidRPr="00DC120F">
        <w:rPr>
          <w:rFonts w:ascii="Times New Roman" w:hAnsi="Times New Roman"/>
          <w:sz w:val="24"/>
          <w:szCs w:val="24"/>
        </w:rPr>
        <w:t xml:space="preserve"> </w:t>
      </w:r>
      <w:r>
        <w:rPr>
          <w:rFonts w:ascii="Times New Roman" w:hAnsi="Times New Roman"/>
          <w:sz w:val="24"/>
          <w:szCs w:val="24"/>
        </w:rPr>
        <w:t>однако в банке установлен обеденный перерыв (13.00 – 14.00), во время которого сотрудники могут сходить домой, или же (что чаще) отправиться в кафетерии.</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5. Соблюдение временного распорядка и пунктуальность являются неотложными требованиями.</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 xml:space="preserve">6. Отношения в организации нельзя называть чисто формальными, так как в них присутствует определенная свобода. Но эта свобода заключена в определенных рамках. Это подтверждается взаимоотношениями к вышестоящим по рангу. </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7. В организационной жизни люди ценят работу и свое положение. Но нет рвения к высшим должностям, при котором лучшие человеческие качества затухают. Эти ценности закреплены в уважении ответственности, профессионализма и здоровой конкуренции.</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 xml:space="preserve">8. У работников присутствует вера в руководство, свои силы, во взаимопомощь, в этичное поведение и в справедливость. Моральные нормы также оказывают влияние на качество работы. </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 xml:space="preserve">9. Все работники стремятся к осознанному выполнению работы, полагаясь на интеллект и силу. Существуют процедуры информирования работников (собрания). </w:t>
      </w:r>
      <w:r>
        <w:rPr>
          <w:rFonts w:ascii="Times New Roman" w:hAnsi="Times New Roman"/>
          <w:sz w:val="24"/>
          <w:szCs w:val="24"/>
        </w:rPr>
        <w:t>Также еженедельно организуются так называемые «мозговые штурмы», на которых решаются проблемы внутриорганизационного характера.</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10. Как уже было сказано выше, отношение к выполняемой работе рассматривается с позиции ответственности. Среди важных моментов организации работы отмечается чистота рабочего места и качество работы. Человека не осуждают за его привычки, главное чтобы они не оказывали отрицательного влияния на окружающих и на выполняемую работу, которая осуществляется как индивидуально, так и в группе.</w:t>
      </w:r>
    </w:p>
    <w:p w:rsidR="00FE6AD4" w:rsidRPr="00DC120F"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 xml:space="preserve">На основе этих характеристик можно сделать вывод об особенностях организационной культуры и организации в целом. ОАО </w:t>
      </w:r>
      <w:r>
        <w:rPr>
          <w:rFonts w:ascii="Times New Roman" w:hAnsi="Times New Roman"/>
          <w:sz w:val="24"/>
          <w:szCs w:val="24"/>
        </w:rPr>
        <w:t xml:space="preserve">Банк </w:t>
      </w:r>
      <w:r w:rsidRPr="00DC120F">
        <w:rPr>
          <w:rFonts w:ascii="Times New Roman" w:hAnsi="Times New Roman"/>
          <w:sz w:val="24"/>
          <w:szCs w:val="24"/>
        </w:rPr>
        <w:t>«</w:t>
      </w:r>
      <w:r>
        <w:rPr>
          <w:rFonts w:ascii="Times New Roman" w:hAnsi="Times New Roman"/>
          <w:sz w:val="24"/>
          <w:szCs w:val="24"/>
        </w:rPr>
        <w:t>Возрождение</w:t>
      </w:r>
      <w:r w:rsidRPr="00DC120F">
        <w:rPr>
          <w:rFonts w:ascii="Times New Roman" w:hAnsi="Times New Roman"/>
          <w:sz w:val="24"/>
          <w:szCs w:val="24"/>
        </w:rPr>
        <w:t>» - компания, в которой уважают личность за то, как она выполняет работу, ценят лучшие человеческие качества и черты. Эту компанию можно назвать достаточно демократичной, так как давление руководителя на подчиненных не ощущается.</w:t>
      </w:r>
    </w:p>
    <w:p w:rsidR="00FE6AD4" w:rsidRDefault="00FE6AD4" w:rsidP="00DC120F">
      <w:pPr>
        <w:spacing w:after="0" w:line="360" w:lineRule="auto"/>
        <w:ind w:firstLine="709"/>
        <w:jc w:val="both"/>
        <w:rPr>
          <w:rFonts w:ascii="Times New Roman" w:hAnsi="Times New Roman"/>
          <w:sz w:val="24"/>
          <w:szCs w:val="24"/>
        </w:rPr>
      </w:pPr>
      <w:r w:rsidRPr="00DC120F">
        <w:rPr>
          <w:rFonts w:ascii="Times New Roman" w:hAnsi="Times New Roman"/>
          <w:sz w:val="24"/>
          <w:szCs w:val="24"/>
        </w:rPr>
        <w:t xml:space="preserve">Выводы: в данном разделе дана краткая характеристика </w:t>
      </w:r>
      <w:r>
        <w:rPr>
          <w:rFonts w:ascii="Times New Roman" w:hAnsi="Times New Roman"/>
          <w:sz w:val="24"/>
          <w:szCs w:val="24"/>
        </w:rPr>
        <w:t>Банка «Возрождение</w:t>
      </w:r>
      <w:r w:rsidRPr="00DC120F">
        <w:rPr>
          <w:rFonts w:ascii="Times New Roman" w:hAnsi="Times New Roman"/>
          <w:sz w:val="24"/>
          <w:szCs w:val="24"/>
        </w:rPr>
        <w:t>», проведен анализ содержания структуры организационной культуры. На основе диагностики параметров культуры в «</w:t>
      </w:r>
      <w:r>
        <w:rPr>
          <w:rFonts w:ascii="Times New Roman" w:hAnsi="Times New Roman"/>
          <w:sz w:val="24"/>
          <w:szCs w:val="24"/>
        </w:rPr>
        <w:t>Возрождении</w:t>
      </w:r>
      <w:r w:rsidRPr="00DC120F">
        <w:rPr>
          <w:rFonts w:ascii="Times New Roman" w:hAnsi="Times New Roman"/>
          <w:sz w:val="24"/>
          <w:szCs w:val="24"/>
        </w:rPr>
        <w:t>» можно говорить о сильной организац</w:t>
      </w:r>
      <w:r>
        <w:rPr>
          <w:rFonts w:ascii="Times New Roman" w:hAnsi="Times New Roman"/>
          <w:sz w:val="24"/>
          <w:szCs w:val="24"/>
        </w:rPr>
        <w:t>ионной культуре. «Возрождение</w:t>
      </w:r>
      <w:r w:rsidRPr="00DC120F">
        <w:rPr>
          <w:rFonts w:ascii="Times New Roman" w:hAnsi="Times New Roman"/>
          <w:sz w:val="24"/>
          <w:szCs w:val="24"/>
        </w:rPr>
        <w:t>» - демократичная компания, в которой уважают личность и ценят лучшие человеческие качества и черты.</w:t>
      </w:r>
    </w:p>
    <w:p w:rsidR="00FE6AD4" w:rsidRDefault="00FE6AD4" w:rsidP="00DC120F">
      <w:pPr>
        <w:spacing w:after="0" w:line="360" w:lineRule="auto"/>
        <w:ind w:firstLine="709"/>
        <w:jc w:val="both"/>
        <w:rPr>
          <w:rFonts w:ascii="Times New Roman" w:hAnsi="Times New Roman"/>
          <w:sz w:val="24"/>
          <w:szCs w:val="24"/>
        </w:rPr>
      </w:pPr>
    </w:p>
    <w:p w:rsidR="00FE6AD4" w:rsidRPr="00767A2D" w:rsidRDefault="00FE6AD4" w:rsidP="00767A2D">
      <w:pPr>
        <w:spacing w:after="0" w:line="360" w:lineRule="auto"/>
        <w:ind w:firstLine="709"/>
        <w:jc w:val="center"/>
        <w:rPr>
          <w:rFonts w:ascii="Times New Roman" w:hAnsi="Times New Roman"/>
          <w:b/>
          <w:sz w:val="28"/>
          <w:szCs w:val="28"/>
        </w:rPr>
      </w:pPr>
      <w:r>
        <w:rPr>
          <w:rFonts w:ascii="Times New Roman" w:hAnsi="Times New Roman"/>
          <w:b/>
          <w:sz w:val="28"/>
          <w:szCs w:val="28"/>
        </w:rPr>
        <w:t>2.3</w:t>
      </w:r>
      <w:r w:rsidRPr="00767A2D">
        <w:rPr>
          <w:rFonts w:ascii="Times New Roman" w:hAnsi="Times New Roman"/>
          <w:b/>
          <w:sz w:val="28"/>
          <w:szCs w:val="28"/>
        </w:rPr>
        <w:t>. Управление организационной культурой</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Управление организационной культурой - это сознательное и намеренн</w:t>
      </w:r>
      <w:r>
        <w:rPr>
          <w:rFonts w:ascii="Times New Roman" w:hAnsi="Times New Roman"/>
          <w:sz w:val="24"/>
          <w:szCs w:val="24"/>
        </w:rPr>
        <w:t>ое совершение какого-либо дейст</w:t>
      </w:r>
      <w:r w:rsidRPr="00767A2D">
        <w:rPr>
          <w:rFonts w:ascii="Times New Roman" w:hAnsi="Times New Roman"/>
          <w:sz w:val="24"/>
          <w:szCs w:val="24"/>
        </w:rPr>
        <w:t>вия в ней. Это может включать усиление или ослабление культуры, адаптацию людей в культуре, развитие культуры (в случае недавно основанно</w:t>
      </w:r>
      <w:r>
        <w:rPr>
          <w:rFonts w:ascii="Times New Roman" w:hAnsi="Times New Roman"/>
          <w:sz w:val="24"/>
          <w:szCs w:val="24"/>
        </w:rPr>
        <w:t>й фирмы), поддержание, или изменение культуры.</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Очевидно, что управление организационной культурой н</w:t>
      </w:r>
      <w:r>
        <w:rPr>
          <w:rFonts w:ascii="Times New Roman" w:hAnsi="Times New Roman"/>
          <w:sz w:val="24"/>
          <w:szCs w:val="24"/>
        </w:rPr>
        <w:t>е является простым делом. Ценно</w:t>
      </w:r>
      <w:r w:rsidRPr="00767A2D">
        <w:rPr>
          <w:rFonts w:ascii="Times New Roman" w:hAnsi="Times New Roman"/>
          <w:sz w:val="24"/>
          <w:szCs w:val="24"/>
        </w:rPr>
        <w:t>стные ориентации должны быть не только заявлены, но и стать неотъемлемой частью внутренней жизни высшего руководства и передаваться на нижние уровни организации во всех своих деталях.</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Управляя культурой, следует иметь в виду, что она может служить своего рода “клеем”, скрепляющим части организации. Вместе с тем, необход</w:t>
      </w:r>
      <w:r>
        <w:rPr>
          <w:rFonts w:ascii="Times New Roman" w:hAnsi="Times New Roman"/>
          <w:sz w:val="24"/>
          <w:szCs w:val="24"/>
        </w:rPr>
        <w:t>имо помнить, что если части пло</w:t>
      </w:r>
      <w:r w:rsidRPr="00767A2D">
        <w:rPr>
          <w:rFonts w:ascii="Times New Roman" w:hAnsi="Times New Roman"/>
          <w:sz w:val="24"/>
          <w:szCs w:val="24"/>
        </w:rPr>
        <w:t>хие, то даже лучший в мире “клей” не сделает целое дос</w:t>
      </w:r>
      <w:r>
        <w:rPr>
          <w:rFonts w:ascii="Times New Roman" w:hAnsi="Times New Roman"/>
          <w:sz w:val="24"/>
          <w:szCs w:val="24"/>
        </w:rPr>
        <w:t>таточно крепким. Унификация цен</w:t>
      </w:r>
      <w:r w:rsidRPr="00767A2D">
        <w:rPr>
          <w:rFonts w:ascii="Times New Roman" w:hAnsi="Times New Roman"/>
          <w:sz w:val="24"/>
          <w:szCs w:val="24"/>
        </w:rPr>
        <w:t>ностей и ежедневная работа менеджеров по их “внедрению</w:t>
      </w:r>
      <w:r>
        <w:rPr>
          <w:rFonts w:ascii="Times New Roman" w:hAnsi="Times New Roman"/>
          <w:sz w:val="24"/>
          <w:szCs w:val="24"/>
        </w:rPr>
        <w:t>” в жизнь могут привести органи</w:t>
      </w:r>
      <w:r w:rsidRPr="00767A2D">
        <w:rPr>
          <w:rFonts w:ascii="Times New Roman" w:hAnsi="Times New Roman"/>
          <w:sz w:val="24"/>
          <w:szCs w:val="24"/>
        </w:rPr>
        <w:t>зацию к успеху.</w:t>
      </w:r>
    </w:p>
    <w:p w:rsidR="00FE6AD4" w:rsidRPr="00767A2D" w:rsidRDefault="00FE6AD4" w:rsidP="00767A2D">
      <w:pPr>
        <w:spacing w:after="0" w:line="360" w:lineRule="auto"/>
        <w:ind w:firstLine="709"/>
        <w:jc w:val="both"/>
        <w:rPr>
          <w:rFonts w:ascii="Times New Roman" w:hAnsi="Times New Roman"/>
          <w:sz w:val="24"/>
          <w:szCs w:val="24"/>
        </w:rPr>
      </w:pPr>
      <w:r>
        <w:rPr>
          <w:rFonts w:ascii="Times New Roman" w:hAnsi="Times New Roman"/>
          <w:sz w:val="24"/>
          <w:szCs w:val="24"/>
        </w:rPr>
        <w:t>Банк «Возрождение</w:t>
      </w:r>
      <w:r w:rsidRPr="00767A2D">
        <w:rPr>
          <w:rFonts w:ascii="Times New Roman" w:hAnsi="Times New Roman"/>
          <w:sz w:val="24"/>
          <w:szCs w:val="24"/>
        </w:rPr>
        <w:t>» имеет сложившуюся организационную культуру. Перед руководством организации стоит задача сохранения и поддержания культур</w:t>
      </w:r>
      <w:r>
        <w:rPr>
          <w:rFonts w:ascii="Times New Roman" w:hAnsi="Times New Roman"/>
          <w:sz w:val="24"/>
          <w:szCs w:val="24"/>
        </w:rPr>
        <w:t>ы, а также задача ее постоянного</w:t>
      </w:r>
      <w:r w:rsidRPr="00767A2D">
        <w:rPr>
          <w:rFonts w:ascii="Times New Roman" w:hAnsi="Times New Roman"/>
          <w:sz w:val="24"/>
          <w:szCs w:val="24"/>
        </w:rPr>
        <w:t xml:space="preserve"> совершенствования. </w:t>
      </w:r>
    </w:p>
    <w:p w:rsidR="00FE6AD4" w:rsidRPr="00767A2D" w:rsidRDefault="00FE6AD4" w:rsidP="00767A2D">
      <w:pPr>
        <w:spacing w:after="0" w:line="360" w:lineRule="auto"/>
        <w:ind w:firstLine="709"/>
        <w:jc w:val="both"/>
        <w:rPr>
          <w:rFonts w:ascii="Times New Roman" w:hAnsi="Times New Roman"/>
          <w:sz w:val="24"/>
          <w:szCs w:val="24"/>
        </w:rPr>
      </w:pPr>
      <w:r>
        <w:rPr>
          <w:rFonts w:ascii="Times New Roman" w:hAnsi="Times New Roman"/>
          <w:sz w:val="24"/>
          <w:szCs w:val="24"/>
        </w:rPr>
        <w:t>В «Возрождении</w:t>
      </w:r>
      <w:r w:rsidRPr="00767A2D">
        <w:rPr>
          <w:rFonts w:ascii="Times New Roman" w:hAnsi="Times New Roman"/>
          <w:sz w:val="24"/>
          <w:szCs w:val="24"/>
        </w:rPr>
        <w:t>» для управления организационной культурой используются следующие подходы:</w:t>
      </w:r>
    </w:p>
    <w:p w:rsidR="00FE6AD4" w:rsidRPr="00767A2D" w:rsidRDefault="00FE6AD4" w:rsidP="00767A2D">
      <w:pPr>
        <w:pStyle w:val="1"/>
        <w:numPr>
          <w:ilvl w:val="0"/>
          <w:numId w:val="9"/>
        </w:numPr>
        <w:spacing w:after="0" w:line="360" w:lineRule="auto"/>
        <w:jc w:val="both"/>
        <w:rPr>
          <w:rFonts w:ascii="Times New Roman" w:hAnsi="Times New Roman"/>
          <w:sz w:val="24"/>
          <w:szCs w:val="24"/>
        </w:rPr>
      </w:pPr>
      <w:r w:rsidRPr="00767A2D">
        <w:rPr>
          <w:rFonts w:ascii="Times New Roman" w:hAnsi="Times New Roman"/>
          <w:sz w:val="24"/>
          <w:szCs w:val="24"/>
        </w:rPr>
        <w:t>через публичные заявления, личный пример высшего руководства;</w:t>
      </w:r>
    </w:p>
    <w:p w:rsidR="00FE6AD4" w:rsidRPr="00767A2D" w:rsidRDefault="00FE6AD4" w:rsidP="00767A2D">
      <w:pPr>
        <w:pStyle w:val="1"/>
        <w:numPr>
          <w:ilvl w:val="0"/>
          <w:numId w:val="9"/>
        </w:numPr>
        <w:spacing w:after="0" w:line="360" w:lineRule="auto"/>
        <w:jc w:val="both"/>
        <w:rPr>
          <w:rFonts w:ascii="Times New Roman" w:hAnsi="Times New Roman"/>
          <w:sz w:val="24"/>
          <w:szCs w:val="24"/>
        </w:rPr>
      </w:pPr>
      <w:r w:rsidRPr="00767A2D">
        <w:rPr>
          <w:rFonts w:ascii="Times New Roman" w:hAnsi="Times New Roman"/>
          <w:sz w:val="24"/>
          <w:szCs w:val="24"/>
        </w:rPr>
        <w:t>через манипулирование символами и вещами материального мира организации.</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Первый подход представляет собой как бы видение свыше,</w:t>
      </w:r>
      <w:r>
        <w:rPr>
          <w:rFonts w:ascii="Times New Roman" w:hAnsi="Times New Roman"/>
          <w:sz w:val="24"/>
          <w:szCs w:val="24"/>
        </w:rPr>
        <w:t xml:space="preserve"> которое должно вызывать энтузи</w:t>
      </w:r>
      <w:r w:rsidRPr="00767A2D">
        <w:rPr>
          <w:rFonts w:ascii="Times New Roman" w:hAnsi="Times New Roman"/>
          <w:sz w:val="24"/>
          <w:szCs w:val="24"/>
        </w:rPr>
        <w:t>азм у большинства членов организации. Руководитель-лидер воодушевляет и претворяет в жизнь фундаментальные ценности организации. Это пред</w:t>
      </w:r>
      <w:r>
        <w:rPr>
          <w:rFonts w:ascii="Times New Roman" w:hAnsi="Times New Roman"/>
          <w:sz w:val="24"/>
          <w:szCs w:val="24"/>
        </w:rPr>
        <w:t>полагает наличие очевидных и ис</w:t>
      </w:r>
      <w:r w:rsidRPr="00767A2D">
        <w:rPr>
          <w:rFonts w:ascii="Times New Roman" w:hAnsi="Times New Roman"/>
          <w:sz w:val="24"/>
          <w:szCs w:val="24"/>
        </w:rPr>
        <w:t>кренних личных обязательств лидера по отношению к ценностям, в которые он верит.</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Применение второго принципа начинается с другого конц</w:t>
      </w:r>
      <w:r>
        <w:rPr>
          <w:rFonts w:ascii="Times New Roman" w:hAnsi="Times New Roman"/>
          <w:sz w:val="24"/>
          <w:szCs w:val="24"/>
        </w:rPr>
        <w:t>а организации, с её нижних уров</w:t>
      </w:r>
      <w:r w:rsidRPr="00767A2D">
        <w:rPr>
          <w:rFonts w:ascii="Times New Roman" w:hAnsi="Times New Roman"/>
          <w:sz w:val="24"/>
          <w:szCs w:val="24"/>
        </w:rPr>
        <w:t>ней. В данном случае большое внимание уделяется де</w:t>
      </w:r>
      <w:r>
        <w:rPr>
          <w:rFonts w:ascii="Times New Roman" w:hAnsi="Times New Roman"/>
          <w:sz w:val="24"/>
          <w:szCs w:val="24"/>
        </w:rPr>
        <w:t>талям реальной жизни в организа</w:t>
      </w:r>
      <w:r w:rsidRPr="00767A2D">
        <w:rPr>
          <w:rFonts w:ascii="Times New Roman" w:hAnsi="Times New Roman"/>
          <w:sz w:val="24"/>
          <w:szCs w:val="24"/>
        </w:rPr>
        <w:t>ции. Менеджеры отслеживают процессы, происходящие в организации, стараясь при этом шаг за шагом управлять культурой организации.</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Первый подход реализуется через публичные заявления, выступления и личный пример, св</w:t>
      </w:r>
      <w:r>
        <w:rPr>
          <w:rFonts w:ascii="Times New Roman" w:hAnsi="Times New Roman"/>
          <w:sz w:val="24"/>
          <w:szCs w:val="24"/>
        </w:rPr>
        <w:t>идетельствующие о последователь</w:t>
      </w:r>
      <w:r w:rsidRPr="00767A2D">
        <w:rPr>
          <w:rFonts w:ascii="Times New Roman" w:hAnsi="Times New Roman"/>
          <w:sz w:val="24"/>
          <w:szCs w:val="24"/>
        </w:rPr>
        <w:t xml:space="preserve">ном интересе к вводимым ценностям. Руководители компании выступают в печати, по радио и по телевидению с проповедованием устанавливаемых ценностей. </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Действенные средства второго подхода - манипулирование символами и вещами материального мира организации, создание и выработка образцов поведения, введение шаг за шагом условий взаимодействия. Действия менеджеров в организации находятся в соответствии с заявляемыми ими ценностями, что, безусловно, способствует развитию культуры и её усилению.</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Для изменения культуры необходима особая стратегия управления культурой в организации. Она предполагает:</w:t>
      </w:r>
    </w:p>
    <w:p w:rsidR="00FE6AD4" w:rsidRPr="00767A2D" w:rsidRDefault="00FE6AD4" w:rsidP="00767A2D">
      <w:pPr>
        <w:pStyle w:val="1"/>
        <w:numPr>
          <w:ilvl w:val="0"/>
          <w:numId w:val="10"/>
        </w:numPr>
        <w:spacing w:after="0" w:line="360" w:lineRule="auto"/>
        <w:jc w:val="both"/>
        <w:rPr>
          <w:rFonts w:ascii="Times New Roman" w:hAnsi="Times New Roman"/>
          <w:sz w:val="24"/>
          <w:szCs w:val="24"/>
        </w:rPr>
      </w:pPr>
      <w:r w:rsidRPr="00767A2D">
        <w:rPr>
          <w:rFonts w:ascii="Times New Roman" w:hAnsi="Times New Roman"/>
          <w:sz w:val="24"/>
          <w:szCs w:val="24"/>
        </w:rPr>
        <w:t>анализ организационной культуры, который включает аудит культуры для оценки ее текущего состояния, сравнение с предполагаемой (желаемой) культурой и промежуточную оценку ее элементов, нуждающихся в изменении;</w:t>
      </w:r>
    </w:p>
    <w:p w:rsidR="00FE6AD4" w:rsidRPr="00767A2D" w:rsidRDefault="00FE6AD4" w:rsidP="00767A2D">
      <w:pPr>
        <w:pStyle w:val="1"/>
        <w:numPr>
          <w:ilvl w:val="0"/>
          <w:numId w:val="10"/>
        </w:numPr>
        <w:spacing w:after="0" w:line="360" w:lineRule="auto"/>
        <w:jc w:val="both"/>
        <w:rPr>
          <w:rFonts w:ascii="Times New Roman" w:hAnsi="Times New Roman"/>
          <w:sz w:val="24"/>
          <w:szCs w:val="24"/>
        </w:rPr>
      </w:pPr>
      <w:r w:rsidRPr="00767A2D">
        <w:rPr>
          <w:rFonts w:ascii="Times New Roman" w:hAnsi="Times New Roman"/>
          <w:sz w:val="24"/>
          <w:szCs w:val="24"/>
        </w:rPr>
        <w:t>разработку специальных предложений и мер.</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 xml:space="preserve">Культура организации может оказаться приемлемой для определенного периода времени и условий. Изменение условий внешней конкуренции, государственного регулирования, стремительные экономические перемены и новые технологии требуют изменений культуры организации, сдерживающей повышение ее эффективности. </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Для создания новой культуры организации требуется много времени, поскольку старая организационная культура укореняется в сознании людей, сохраняющих приверженность ей. Эта работа включает в себя формирование новой миссии, целей организации и ее идеологии, модели эффективного руководства, использование опыта предыдущей деятельности, укоренившихся традиций и процедур, оценку эффективности организации, ее формальной структуры, проектировку помещений и зданий и т. д.</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На возможность изменения культуры влияют следующие факторы: организационный кризис, смена руководства, стадии жизненного цикла организации, ее возраст, размер, уровень культуры, наличие субкультур.</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На дан</w:t>
      </w:r>
      <w:r>
        <w:rPr>
          <w:rFonts w:ascii="Times New Roman" w:hAnsi="Times New Roman"/>
          <w:sz w:val="24"/>
          <w:szCs w:val="24"/>
        </w:rPr>
        <w:t>ном этапе развития «Возрождения» сложившаяся в нем</w:t>
      </w:r>
      <w:r w:rsidRPr="00767A2D">
        <w:rPr>
          <w:rFonts w:ascii="Times New Roman" w:hAnsi="Times New Roman"/>
          <w:sz w:val="24"/>
          <w:szCs w:val="24"/>
        </w:rPr>
        <w:t xml:space="preserve"> организационная культура более или менее отвечает миссии и целям компании. Но, учитывая темпы развития предприятия, менеджменту компании необходимо проводить диагностику основных параметров культуры организации и вносить изменения в ее структуру.</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 xml:space="preserve">Можно отметить, что при проведении любых изменений в культуре менеджмент компании столкнется с рядом трудностей. Так как менять культуру легче в молодой организации с еще не устоявшимися ценностями. Также руководству </w:t>
      </w:r>
      <w:r>
        <w:rPr>
          <w:rFonts w:ascii="Times New Roman" w:hAnsi="Times New Roman"/>
          <w:sz w:val="24"/>
          <w:szCs w:val="24"/>
        </w:rPr>
        <w:t>«Возрождения</w:t>
      </w:r>
      <w:r w:rsidRPr="00767A2D">
        <w:rPr>
          <w:rFonts w:ascii="Times New Roman" w:hAnsi="Times New Roman"/>
          <w:sz w:val="24"/>
          <w:szCs w:val="24"/>
        </w:rPr>
        <w:t>» не следует ожидать быстрой адаптации в организации новых культурных ценностей. Процесс изменения культуры в организации займет длительное время.</w:t>
      </w:r>
    </w:p>
    <w:p w:rsidR="00FE6AD4" w:rsidRPr="00767A2D" w:rsidRDefault="00FE6AD4" w:rsidP="00767A2D">
      <w:pPr>
        <w:spacing w:after="0" w:line="360" w:lineRule="auto"/>
        <w:ind w:firstLine="709"/>
        <w:jc w:val="both"/>
        <w:rPr>
          <w:rFonts w:ascii="Times New Roman" w:hAnsi="Times New Roman"/>
          <w:sz w:val="24"/>
          <w:szCs w:val="24"/>
        </w:rPr>
      </w:pPr>
      <w:r w:rsidRPr="00767A2D">
        <w:rPr>
          <w:rFonts w:ascii="Times New Roman" w:hAnsi="Times New Roman"/>
          <w:sz w:val="24"/>
          <w:szCs w:val="24"/>
        </w:rPr>
        <w:t>Выводы: управление организационной культурой должно носить целенаправленный характер. Управление культурой необходимо для ее поддержания, развития, изменения. Оно включает усиление или ослабление культуры, адаптацию людей в культуре.</w:t>
      </w:r>
    </w:p>
    <w:p w:rsidR="00FE6AD4" w:rsidRDefault="00FE6AD4" w:rsidP="00767A2D">
      <w:pPr>
        <w:spacing w:after="0" w:line="360" w:lineRule="auto"/>
        <w:ind w:firstLine="709"/>
        <w:jc w:val="both"/>
        <w:rPr>
          <w:rFonts w:ascii="Times New Roman" w:hAnsi="Times New Roman"/>
          <w:sz w:val="24"/>
          <w:szCs w:val="24"/>
        </w:rPr>
      </w:pPr>
      <w:r>
        <w:rPr>
          <w:rFonts w:ascii="Times New Roman" w:hAnsi="Times New Roman"/>
          <w:sz w:val="24"/>
          <w:szCs w:val="24"/>
        </w:rPr>
        <w:t>В Банке «Возрождение</w:t>
      </w:r>
      <w:r w:rsidRPr="00767A2D">
        <w:rPr>
          <w:rFonts w:ascii="Times New Roman" w:hAnsi="Times New Roman"/>
          <w:sz w:val="24"/>
          <w:szCs w:val="24"/>
        </w:rPr>
        <w:t xml:space="preserve">» управление организационной культурой осуществляется через публичные заявления, личный пример высшего руководства; через манипулирование символами и вещами </w:t>
      </w:r>
      <w:r>
        <w:rPr>
          <w:rFonts w:ascii="Times New Roman" w:hAnsi="Times New Roman"/>
          <w:sz w:val="24"/>
          <w:szCs w:val="24"/>
        </w:rPr>
        <w:t>материального мира организации.</w:t>
      </w:r>
    </w:p>
    <w:p w:rsidR="00FE6AD4" w:rsidRDefault="00FE6AD4">
      <w:pPr>
        <w:rPr>
          <w:rFonts w:ascii="Times New Roman" w:hAnsi="Times New Roman"/>
          <w:sz w:val="24"/>
          <w:szCs w:val="24"/>
        </w:rPr>
      </w:pPr>
      <w:r>
        <w:rPr>
          <w:rFonts w:ascii="Times New Roman" w:hAnsi="Times New Roman"/>
          <w:sz w:val="24"/>
          <w:szCs w:val="24"/>
        </w:rPr>
        <w:br w:type="page"/>
      </w:r>
    </w:p>
    <w:p w:rsidR="00FE6AD4" w:rsidRDefault="00FE6AD4" w:rsidP="00767A2D">
      <w:pPr>
        <w:spacing w:after="0" w:line="360" w:lineRule="auto"/>
        <w:ind w:firstLine="709"/>
        <w:jc w:val="both"/>
        <w:rPr>
          <w:rFonts w:ascii="Times New Roman" w:hAnsi="Times New Roman"/>
          <w:b/>
          <w:sz w:val="28"/>
          <w:szCs w:val="28"/>
        </w:rPr>
      </w:pPr>
      <w:r w:rsidRPr="005C4EA4">
        <w:rPr>
          <w:rFonts w:ascii="Times New Roman" w:hAnsi="Times New Roman"/>
          <w:b/>
          <w:sz w:val="28"/>
          <w:szCs w:val="28"/>
        </w:rPr>
        <w:t>Заключение</w:t>
      </w:r>
    </w:p>
    <w:p w:rsidR="00FE6AD4" w:rsidRDefault="00FE6AD4" w:rsidP="0039350F">
      <w:pPr>
        <w:spacing w:after="0" w:line="360" w:lineRule="auto"/>
        <w:ind w:firstLine="709"/>
        <w:jc w:val="both"/>
        <w:rPr>
          <w:rFonts w:ascii="Times New Roman" w:hAnsi="Times New Roman"/>
          <w:sz w:val="24"/>
          <w:szCs w:val="24"/>
        </w:rPr>
      </w:pPr>
      <w:r>
        <w:rPr>
          <w:rFonts w:ascii="Times New Roman" w:hAnsi="Times New Roman"/>
          <w:sz w:val="24"/>
          <w:szCs w:val="24"/>
        </w:rPr>
        <w:t>Результаты деятельности хозяйствующего субъекта во многом зависят не только от факторов внешней среды, но и от его внутренней среды, которая представляет собой часть общей среды, находящаяся</w:t>
      </w:r>
      <w:r w:rsidRPr="006E4E1C">
        <w:rPr>
          <w:rFonts w:ascii="Times New Roman" w:hAnsi="Times New Roman"/>
          <w:sz w:val="24"/>
          <w:szCs w:val="24"/>
        </w:rPr>
        <w:t xml:space="preserve"> в рамках </w:t>
      </w:r>
      <w:r>
        <w:rPr>
          <w:rFonts w:ascii="Times New Roman" w:hAnsi="Times New Roman"/>
          <w:sz w:val="24"/>
          <w:szCs w:val="24"/>
        </w:rPr>
        <w:t>самого субъекта</w:t>
      </w:r>
      <w:r w:rsidRPr="006E4E1C">
        <w:rPr>
          <w:rFonts w:ascii="Times New Roman" w:hAnsi="Times New Roman"/>
          <w:sz w:val="24"/>
          <w:szCs w:val="24"/>
        </w:rPr>
        <w:t xml:space="preserve">. Она оказывает постоянное и самое непосредственное воздействие на функционирование </w:t>
      </w:r>
      <w:r>
        <w:rPr>
          <w:rFonts w:ascii="Times New Roman" w:hAnsi="Times New Roman"/>
          <w:sz w:val="24"/>
          <w:szCs w:val="24"/>
        </w:rPr>
        <w:t xml:space="preserve">всей </w:t>
      </w:r>
      <w:r w:rsidRPr="006E4E1C">
        <w:rPr>
          <w:rFonts w:ascii="Times New Roman" w:hAnsi="Times New Roman"/>
          <w:sz w:val="24"/>
          <w:szCs w:val="24"/>
        </w:rPr>
        <w:t>органи</w:t>
      </w:r>
      <w:r>
        <w:rPr>
          <w:rFonts w:ascii="Times New Roman" w:hAnsi="Times New Roman"/>
          <w:sz w:val="24"/>
          <w:szCs w:val="24"/>
        </w:rPr>
        <w:t>зации. Хозяйствующий субъект должен знать факторы внутренней среды, воздействующие на него с целью повышения эффективности производства через конкретные управленческие решения. К таковым факторам относятся: цели и совместные ценности, персонал, технологии, финансовая и информационная системы, бизнес-процессы, стиль организации, ее стратегия, а также культура организации</w:t>
      </w:r>
    </w:p>
    <w:p w:rsidR="00FE6AD4" w:rsidRDefault="00FE6AD4" w:rsidP="0039350F">
      <w:pPr>
        <w:spacing w:after="0" w:line="360" w:lineRule="auto"/>
        <w:ind w:firstLine="709"/>
        <w:jc w:val="both"/>
        <w:rPr>
          <w:rFonts w:ascii="Times New Roman" w:hAnsi="Times New Roman"/>
          <w:sz w:val="24"/>
          <w:szCs w:val="24"/>
        </w:rPr>
      </w:pPr>
      <w:r>
        <w:rPr>
          <w:rFonts w:ascii="Times New Roman" w:hAnsi="Times New Roman"/>
          <w:sz w:val="24"/>
          <w:szCs w:val="24"/>
        </w:rPr>
        <w:t>Ограниченность ресурсов и необходимость выбора заставляют руководителей постоянно проводить исследования в области изучения спроса, рынков сбыта, источников сырья, методов ценообразования, подбора и планирования персонала, что должно обеспечить повышение эффективности производства.</w:t>
      </w:r>
    </w:p>
    <w:p w:rsidR="00FE6AD4" w:rsidRDefault="00FE6AD4" w:rsidP="008A2ABE">
      <w:pPr>
        <w:spacing w:after="0" w:line="360" w:lineRule="auto"/>
        <w:ind w:firstLine="709"/>
        <w:jc w:val="both"/>
        <w:rPr>
          <w:rFonts w:ascii="Times New Roman" w:hAnsi="Times New Roman"/>
          <w:sz w:val="24"/>
          <w:szCs w:val="24"/>
        </w:rPr>
      </w:pPr>
      <w:r>
        <w:rPr>
          <w:rFonts w:ascii="Times New Roman" w:hAnsi="Times New Roman"/>
          <w:sz w:val="24"/>
          <w:szCs w:val="24"/>
        </w:rPr>
        <w:t>Основными внутренними перемен</w:t>
      </w:r>
      <w:r w:rsidRPr="008D20CC">
        <w:rPr>
          <w:rFonts w:ascii="Times New Roman" w:hAnsi="Times New Roman"/>
          <w:sz w:val="24"/>
          <w:szCs w:val="24"/>
        </w:rPr>
        <w:t>ными организации являются цели, структура, задачи, технология и люди.</w:t>
      </w:r>
    </w:p>
    <w:p w:rsidR="00FE6AD4" w:rsidRPr="0039350F" w:rsidRDefault="00FE6AD4" w:rsidP="0039350F">
      <w:pPr>
        <w:spacing w:after="0" w:line="360" w:lineRule="auto"/>
        <w:ind w:firstLine="709"/>
        <w:jc w:val="both"/>
        <w:rPr>
          <w:rFonts w:ascii="Times New Roman" w:hAnsi="Times New Roman"/>
          <w:sz w:val="24"/>
          <w:szCs w:val="24"/>
        </w:rPr>
      </w:pPr>
      <w:r w:rsidRPr="0039350F">
        <w:rPr>
          <w:rFonts w:ascii="Times New Roman" w:hAnsi="Times New Roman"/>
          <w:sz w:val="24"/>
          <w:szCs w:val="24"/>
        </w:rPr>
        <w:t xml:space="preserve">В курсовой работе были освещены важнейшие аспекты проблемы организационной культуры и её влияния на эффективность деятельности организации, а также предпринята попытка оценить организационную культуру </w:t>
      </w:r>
      <w:r>
        <w:rPr>
          <w:rFonts w:ascii="Times New Roman" w:hAnsi="Times New Roman"/>
          <w:sz w:val="24"/>
          <w:szCs w:val="24"/>
        </w:rPr>
        <w:t>ОАО Банк «Возрождение</w:t>
      </w:r>
      <w:r w:rsidRPr="0039350F">
        <w:rPr>
          <w:rFonts w:ascii="Times New Roman" w:hAnsi="Times New Roman"/>
          <w:sz w:val="24"/>
          <w:szCs w:val="24"/>
        </w:rPr>
        <w:t xml:space="preserve">» на основе главных её параметров. </w:t>
      </w:r>
    </w:p>
    <w:p w:rsidR="00FE6AD4" w:rsidRPr="0039350F" w:rsidRDefault="00FE6AD4" w:rsidP="0039350F">
      <w:pPr>
        <w:spacing w:after="0" w:line="360" w:lineRule="auto"/>
        <w:ind w:firstLine="709"/>
        <w:jc w:val="both"/>
        <w:rPr>
          <w:rFonts w:ascii="Times New Roman" w:hAnsi="Times New Roman"/>
          <w:sz w:val="24"/>
          <w:szCs w:val="24"/>
        </w:rPr>
      </w:pPr>
      <w:r w:rsidRPr="0039350F">
        <w:rPr>
          <w:rFonts w:ascii="Times New Roman" w:hAnsi="Times New Roman"/>
          <w:sz w:val="24"/>
          <w:szCs w:val="24"/>
        </w:rPr>
        <w:t xml:space="preserve">Организационная культура - это система общественно-прогрессивных формальных и неформальных правил и норм деятельности, обычаев и традиций, индивидуальных и групповых интересов, особенностей поведения персонала данной организационной структуры, стиля руководства, показателей удовлетворенности работников условиями труда, уровня взаимного сотрудничества и совместимости работников между собой и с организацией, перспектив развития. </w:t>
      </w:r>
    </w:p>
    <w:p w:rsidR="00FE6AD4" w:rsidRDefault="00FE6AD4" w:rsidP="0039350F">
      <w:pPr>
        <w:spacing w:after="0" w:line="360" w:lineRule="auto"/>
        <w:ind w:firstLine="709"/>
        <w:jc w:val="both"/>
        <w:rPr>
          <w:rFonts w:ascii="Times New Roman" w:hAnsi="Times New Roman"/>
          <w:sz w:val="24"/>
          <w:szCs w:val="24"/>
        </w:rPr>
      </w:pPr>
      <w:r>
        <w:rPr>
          <w:rFonts w:ascii="Times New Roman" w:hAnsi="Times New Roman"/>
          <w:sz w:val="24"/>
          <w:szCs w:val="24"/>
        </w:rPr>
        <w:t>ОАО Банк «Возрождение</w:t>
      </w:r>
      <w:r w:rsidRPr="0039350F">
        <w:rPr>
          <w:rFonts w:ascii="Times New Roman" w:hAnsi="Times New Roman"/>
          <w:sz w:val="24"/>
          <w:szCs w:val="24"/>
        </w:rPr>
        <w:t>» - компания, в которой уважают личность человека, ценят лучшие человеческие качества и черты. Эта компания может по праву считаться демократичной, так как давление руководителя на подчиненных не ощущается.</w:t>
      </w:r>
    </w:p>
    <w:p w:rsidR="00FE6AD4" w:rsidRPr="008A2ABE" w:rsidRDefault="00FE6AD4" w:rsidP="008A2ABE">
      <w:pPr>
        <w:spacing w:after="0" w:line="360" w:lineRule="auto"/>
        <w:ind w:firstLine="709"/>
        <w:jc w:val="both"/>
        <w:rPr>
          <w:rFonts w:ascii="Times New Roman" w:hAnsi="Times New Roman"/>
          <w:b/>
          <w:sz w:val="28"/>
          <w:szCs w:val="28"/>
        </w:rPr>
      </w:pPr>
      <w:r w:rsidRPr="0039350F">
        <w:rPr>
          <w:rFonts w:ascii="Times New Roman" w:hAnsi="Times New Roman"/>
          <w:sz w:val="24"/>
          <w:szCs w:val="24"/>
        </w:rPr>
        <w:t xml:space="preserve">В работе произведен анализ культуры </w:t>
      </w:r>
      <w:r>
        <w:rPr>
          <w:rFonts w:ascii="Times New Roman" w:hAnsi="Times New Roman"/>
          <w:sz w:val="24"/>
          <w:szCs w:val="24"/>
        </w:rPr>
        <w:t>банка «Возрождение».</w:t>
      </w:r>
      <w:r w:rsidRPr="0039350F">
        <w:rPr>
          <w:rFonts w:ascii="Times New Roman" w:hAnsi="Times New Roman"/>
          <w:sz w:val="24"/>
          <w:szCs w:val="24"/>
        </w:rPr>
        <w:t xml:space="preserve"> </w:t>
      </w:r>
    </w:p>
    <w:p w:rsidR="00FE6AD4" w:rsidRPr="0039350F" w:rsidRDefault="00FE6AD4" w:rsidP="0039350F">
      <w:pPr>
        <w:spacing w:after="0" w:line="360" w:lineRule="auto"/>
        <w:ind w:firstLine="709"/>
        <w:jc w:val="both"/>
        <w:rPr>
          <w:rFonts w:ascii="Times New Roman" w:hAnsi="Times New Roman"/>
          <w:sz w:val="24"/>
          <w:szCs w:val="24"/>
        </w:rPr>
      </w:pPr>
      <w:r>
        <w:rPr>
          <w:rFonts w:ascii="Times New Roman" w:hAnsi="Times New Roman"/>
          <w:sz w:val="24"/>
          <w:szCs w:val="24"/>
        </w:rPr>
        <w:t>Банк «Возрождение</w:t>
      </w:r>
      <w:r w:rsidRPr="0039350F">
        <w:rPr>
          <w:rFonts w:ascii="Times New Roman" w:hAnsi="Times New Roman"/>
          <w:sz w:val="24"/>
          <w:szCs w:val="24"/>
        </w:rPr>
        <w:t>» имеет уже сложившуюся организационную культу</w:t>
      </w:r>
      <w:r>
        <w:rPr>
          <w:rFonts w:ascii="Times New Roman" w:hAnsi="Times New Roman"/>
          <w:sz w:val="24"/>
          <w:szCs w:val="24"/>
        </w:rPr>
        <w:t>ру. Перед руководством банка</w:t>
      </w:r>
      <w:r w:rsidRPr="0039350F">
        <w:rPr>
          <w:rFonts w:ascii="Times New Roman" w:hAnsi="Times New Roman"/>
          <w:sz w:val="24"/>
          <w:szCs w:val="24"/>
        </w:rPr>
        <w:t xml:space="preserve"> стоит задача сохранения и поддержания культуры, а также задача ее изменения и совершенствования. Важно понять, что процесс изменения культуры организации требует тщательной подготовки. Изменения организационной структуры и методов управления всегда затрагивают условия жизни и деятельности людей. Изменения всегда порождают чувство неуверенности. От способностей менеджеров и всего коллектива, которые должны проявить гибкость и изобретательность, зависит, насколько безболезненно будут восприняты и пережиты эти изменения. </w:t>
      </w:r>
    </w:p>
    <w:p w:rsidR="00FE6AD4" w:rsidRDefault="00FE6AD4">
      <w:pPr>
        <w:rPr>
          <w:rFonts w:ascii="Times New Roman" w:hAnsi="Times New Roman"/>
          <w:b/>
          <w:sz w:val="28"/>
          <w:szCs w:val="28"/>
        </w:rPr>
      </w:pPr>
      <w:r>
        <w:rPr>
          <w:rFonts w:ascii="Times New Roman" w:hAnsi="Times New Roman"/>
          <w:b/>
          <w:sz w:val="28"/>
          <w:szCs w:val="28"/>
        </w:rPr>
        <w:br w:type="page"/>
      </w:r>
    </w:p>
    <w:p w:rsidR="00FE6AD4" w:rsidRDefault="00FE6AD4" w:rsidP="00767A2D">
      <w:pPr>
        <w:spacing w:after="0" w:line="360" w:lineRule="auto"/>
        <w:ind w:firstLine="709"/>
        <w:jc w:val="both"/>
        <w:rPr>
          <w:rFonts w:ascii="Times New Roman" w:hAnsi="Times New Roman"/>
          <w:b/>
          <w:sz w:val="28"/>
          <w:szCs w:val="28"/>
        </w:rPr>
      </w:pPr>
      <w:r>
        <w:rPr>
          <w:rFonts w:ascii="Times New Roman" w:hAnsi="Times New Roman"/>
          <w:b/>
          <w:sz w:val="28"/>
          <w:szCs w:val="28"/>
        </w:rPr>
        <w:t>Список используемой литературы</w:t>
      </w:r>
    </w:p>
    <w:p w:rsidR="00FE6AD4" w:rsidRDefault="00FE6AD4" w:rsidP="00767A2D">
      <w:pPr>
        <w:spacing w:after="0" w:line="360" w:lineRule="auto"/>
        <w:ind w:firstLine="709"/>
        <w:jc w:val="both"/>
        <w:rPr>
          <w:rFonts w:ascii="Times New Roman" w:hAnsi="Times New Roman"/>
          <w:b/>
          <w:sz w:val="28"/>
          <w:szCs w:val="28"/>
        </w:rPr>
      </w:pPr>
    </w:p>
    <w:p w:rsidR="00FE6AD4" w:rsidRDefault="00FE6AD4" w:rsidP="005C4EA4">
      <w:pPr>
        <w:pStyle w:val="1"/>
        <w:numPr>
          <w:ilvl w:val="0"/>
          <w:numId w:val="11"/>
        </w:numPr>
        <w:spacing w:after="0" w:line="360" w:lineRule="auto"/>
        <w:jc w:val="both"/>
        <w:rPr>
          <w:rFonts w:ascii="Times New Roman" w:hAnsi="Times New Roman"/>
          <w:sz w:val="24"/>
          <w:szCs w:val="24"/>
        </w:rPr>
      </w:pPr>
      <w:r>
        <w:rPr>
          <w:rFonts w:ascii="Times New Roman" w:hAnsi="Times New Roman"/>
          <w:sz w:val="24"/>
          <w:szCs w:val="24"/>
        </w:rPr>
        <w:t>Теория управления: учебник/ Под ред. Ю.В. Васильева, В.Н. Парахиной, Л.И. Ушвицкого.  2-е изд., доп. – М.: Финансы и статистика, 2005 г.</w:t>
      </w:r>
    </w:p>
    <w:p w:rsidR="00FE6AD4" w:rsidRDefault="00FE6AD4" w:rsidP="005C4EA4">
      <w:pPr>
        <w:pStyle w:val="1"/>
        <w:numPr>
          <w:ilvl w:val="0"/>
          <w:numId w:val="11"/>
        </w:numPr>
        <w:spacing w:after="0" w:line="360" w:lineRule="auto"/>
        <w:jc w:val="both"/>
        <w:rPr>
          <w:rFonts w:ascii="Times New Roman" w:hAnsi="Times New Roman"/>
          <w:sz w:val="24"/>
          <w:szCs w:val="24"/>
        </w:rPr>
      </w:pPr>
      <w:r>
        <w:rPr>
          <w:rFonts w:ascii="Times New Roman" w:hAnsi="Times New Roman"/>
          <w:sz w:val="24"/>
          <w:szCs w:val="24"/>
        </w:rPr>
        <w:t>Парахина В.Н. Теория организации: учебное пособие/ В.Н. Парахина, Т.М. Федоренко. – 3-е изд., стер. – М.: КРОНУС, 2007 г.</w:t>
      </w:r>
    </w:p>
    <w:p w:rsidR="00FE6AD4" w:rsidRDefault="00FE6AD4" w:rsidP="005C4EA4">
      <w:pPr>
        <w:pStyle w:val="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Колокнева М.В. Теория организации в вопросах и ответах: учеб. Пособие. – М.: ТК Велби, Издательство Проспект, 2004 г. </w:t>
      </w:r>
    </w:p>
    <w:p w:rsidR="00FE6AD4" w:rsidRDefault="00FE6AD4" w:rsidP="005C4EA4">
      <w:pPr>
        <w:pStyle w:val="1"/>
        <w:numPr>
          <w:ilvl w:val="0"/>
          <w:numId w:val="11"/>
        </w:numPr>
        <w:spacing w:after="0" w:line="360" w:lineRule="auto"/>
        <w:jc w:val="both"/>
        <w:rPr>
          <w:rFonts w:ascii="Times New Roman" w:hAnsi="Times New Roman"/>
          <w:sz w:val="24"/>
          <w:szCs w:val="24"/>
        </w:rPr>
      </w:pPr>
      <w:r>
        <w:rPr>
          <w:rFonts w:ascii="Times New Roman" w:hAnsi="Times New Roman"/>
          <w:sz w:val="24"/>
          <w:szCs w:val="24"/>
        </w:rPr>
        <w:t>Игнатов В.Г., Албастрова Л.Н. Теория управления: Курс лекций – М.: ИКЦ «МарТ»; Ростов н/Д: Издательский центр «МарТ», 2006 г. (Серия «Учебный курс»)</w:t>
      </w:r>
    </w:p>
    <w:p w:rsidR="00FE6AD4" w:rsidRDefault="00FE6AD4" w:rsidP="005C4EA4">
      <w:pPr>
        <w:pStyle w:val="1"/>
        <w:numPr>
          <w:ilvl w:val="0"/>
          <w:numId w:val="11"/>
        </w:numPr>
        <w:spacing w:after="0" w:line="360" w:lineRule="auto"/>
        <w:jc w:val="both"/>
        <w:rPr>
          <w:rFonts w:ascii="Times New Roman" w:hAnsi="Times New Roman"/>
          <w:sz w:val="24"/>
          <w:szCs w:val="24"/>
        </w:rPr>
      </w:pPr>
      <w:r>
        <w:rPr>
          <w:rFonts w:ascii="Times New Roman" w:hAnsi="Times New Roman"/>
          <w:sz w:val="24"/>
          <w:szCs w:val="24"/>
        </w:rPr>
        <w:t>Чуев И.Н., Чечевицына Л.Н. Экономика предприятия: учебник. – 3-е изд., пераб. И доп., 2006 г.</w:t>
      </w:r>
    </w:p>
    <w:p w:rsidR="00FE6AD4" w:rsidRDefault="00FE6AD4" w:rsidP="005C4EA4">
      <w:pPr>
        <w:pStyle w:val="1"/>
        <w:numPr>
          <w:ilvl w:val="0"/>
          <w:numId w:val="11"/>
        </w:numPr>
        <w:spacing w:after="0" w:line="360" w:lineRule="auto"/>
        <w:jc w:val="both"/>
        <w:rPr>
          <w:rFonts w:ascii="Times New Roman" w:hAnsi="Times New Roman"/>
          <w:sz w:val="24"/>
          <w:szCs w:val="24"/>
        </w:rPr>
      </w:pPr>
      <w:r>
        <w:rPr>
          <w:rFonts w:ascii="Times New Roman" w:hAnsi="Times New Roman"/>
          <w:sz w:val="24"/>
          <w:szCs w:val="24"/>
        </w:rPr>
        <w:t>Зайцев Л.Г., Соколова М.И. Стратегический менеджмент: Учебник. – М.: Экономистъ, 2004 г.</w:t>
      </w:r>
    </w:p>
    <w:p w:rsidR="00FE6AD4" w:rsidRPr="005C0A87" w:rsidRDefault="00FE6AD4" w:rsidP="005C4EA4">
      <w:pPr>
        <w:pStyle w:val="1"/>
        <w:numPr>
          <w:ilvl w:val="0"/>
          <w:numId w:val="11"/>
        </w:numPr>
        <w:spacing w:after="0" w:line="360" w:lineRule="auto"/>
        <w:jc w:val="both"/>
        <w:rPr>
          <w:rFonts w:ascii="Times New Roman" w:hAnsi="Times New Roman"/>
          <w:sz w:val="24"/>
          <w:szCs w:val="24"/>
        </w:rPr>
      </w:pPr>
      <w:r w:rsidRPr="009F119B">
        <w:rPr>
          <w:rFonts w:ascii="Times New Roman" w:hAnsi="Times New Roman"/>
          <w:sz w:val="24"/>
          <w:szCs w:val="24"/>
        </w:rPr>
        <w:t>Шейн Э. Организационная культура и лидерство. - С-Пб.: Питер</w:t>
      </w:r>
      <w:r>
        <w:rPr>
          <w:rFonts w:ascii="Times New Roman" w:hAnsi="Times New Roman"/>
          <w:sz w:val="24"/>
          <w:szCs w:val="24"/>
        </w:rPr>
        <w:t>, 2002 г.</w:t>
      </w:r>
    </w:p>
    <w:p w:rsidR="00FE6AD4" w:rsidRDefault="00FE6AD4" w:rsidP="005C4EA4">
      <w:pPr>
        <w:pStyle w:val="1"/>
        <w:numPr>
          <w:ilvl w:val="0"/>
          <w:numId w:val="11"/>
        </w:numPr>
        <w:spacing w:after="0" w:line="360" w:lineRule="auto"/>
        <w:jc w:val="both"/>
        <w:rPr>
          <w:rFonts w:ascii="Times New Roman" w:hAnsi="Times New Roman"/>
          <w:sz w:val="24"/>
          <w:szCs w:val="24"/>
        </w:rPr>
      </w:pPr>
      <w:r>
        <w:rPr>
          <w:rFonts w:ascii="Times New Roman" w:hAnsi="Times New Roman"/>
          <w:sz w:val="24"/>
          <w:szCs w:val="24"/>
        </w:rPr>
        <w:t>Корпоративная культура: Учебно-методическое пособие/ Авт.-сост. Т.А. Лапина. – Омск: Издательство ОмГУ, 2005 г.</w:t>
      </w:r>
    </w:p>
    <w:p w:rsidR="00FE6AD4" w:rsidRDefault="00FE6AD4" w:rsidP="005C4EA4">
      <w:pPr>
        <w:pStyle w:val="1"/>
        <w:numPr>
          <w:ilvl w:val="0"/>
          <w:numId w:val="11"/>
        </w:numPr>
        <w:spacing w:after="0" w:line="360" w:lineRule="auto"/>
        <w:jc w:val="both"/>
        <w:rPr>
          <w:rFonts w:ascii="Times New Roman" w:hAnsi="Times New Roman"/>
          <w:sz w:val="24"/>
          <w:szCs w:val="24"/>
        </w:rPr>
      </w:pPr>
      <w:r w:rsidRPr="000A28AD">
        <w:rPr>
          <w:rFonts w:ascii="Times New Roman" w:hAnsi="Times New Roman"/>
          <w:sz w:val="24"/>
          <w:szCs w:val="24"/>
        </w:rPr>
        <w:t>Смит Д. Организационная культура и управ</w:t>
      </w:r>
      <w:r>
        <w:rPr>
          <w:rFonts w:ascii="Times New Roman" w:hAnsi="Times New Roman"/>
          <w:sz w:val="24"/>
          <w:szCs w:val="24"/>
        </w:rPr>
        <w:t>ление. - М.: Высшая школа, 1992 г.</w:t>
      </w:r>
    </w:p>
    <w:p w:rsidR="00FE6AD4" w:rsidRPr="008A2ABE" w:rsidRDefault="00FE6AD4" w:rsidP="008A2ABE">
      <w:pPr>
        <w:pStyle w:val="1"/>
        <w:numPr>
          <w:ilvl w:val="0"/>
          <w:numId w:val="11"/>
        </w:numPr>
        <w:rPr>
          <w:rFonts w:ascii="Times New Roman" w:hAnsi="Times New Roman"/>
          <w:sz w:val="24"/>
          <w:szCs w:val="24"/>
        </w:rPr>
      </w:pPr>
      <w:r w:rsidRPr="008A2ABE">
        <w:rPr>
          <w:rFonts w:ascii="Times New Roman" w:hAnsi="Times New Roman"/>
          <w:sz w:val="24"/>
          <w:szCs w:val="24"/>
        </w:rPr>
        <w:t>Бурнс Т.Ф., Сталкер Г.М. Культура м</w:t>
      </w:r>
      <w:r>
        <w:rPr>
          <w:rFonts w:ascii="Times New Roman" w:hAnsi="Times New Roman"/>
          <w:sz w:val="24"/>
          <w:szCs w:val="24"/>
        </w:rPr>
        <w:t>енеджмента. - М.: ИНФРА-М, 1991 г.</w:t>
      </w:r>
    </w:p>
    <w:p w:rsidR="00FE6AD4" w:rsidRDefault="00FE6AD4" w:rsidP="005C4EA4">
      <w:pPr>
        <w:pStyle w:val="1"/>
        <w:numPr>
          <w:ilvl w:val="0"/>
          <w:numId w:val="11"/>
        </w:numPr>
        <w:spacing w:after="0" w:line="360" w:lineRule="auto"/>
        <w:jc w:val="both"/>
        <w:rPr>
          <w:rFonts w:ascii="Times New Roman" w:hAnsi="Times New Roman"/>
          <w:sz w:val="24"/>
          <w:szCs w:val="24"/>
        </w:rPr>
      </w:pPr>
      <w:r w:rsidRPr="008A2ABE">
        <w:rPr>
          <w:rFonts w:ascii="Times New Roman" w:hAnsi="Times New Roman"/>
          <w:sz w:val="24"/>
          <w:szCs w:val="24"/>
        </w:rPr>
        <w:t>Виханский О.С., Наумов А.И. Менеджмент: челове</w:t>
      </w:r>
      <w:r>
        <w:rPr>
          <w:rFonts w:ascii="Times New Roman" w:hAnsi="Times New Roman"/>
          <w:sz w:val="24"/>
          <w:szCs w:val="24"/>
        </w:rPr>
        <w:t>к, стратегия, организация, про</w:t>
      </w:r>
      <w:r w:rsidRPr="008A2ABE">
        <w:rPr>
          <w:rFonts w:ascii="Times New Roman" w:hAnsi="Times New Roman"/>
          <w:sz w:val="24"/>
          <w:szCs w:val="24"/>
        </w:rPr>
        <w:t>цесс:</w:t>
      </w:r>
      <w:r>
        <w:rPr>
          <w:rFonts w:ascii="Times New Roman" w:hAnsi="Times New Roman"/>
          <w:sz w:val="24"/>
          <w:szCs w:val="24"/>
        </w:rPr>
        <w:t xml:space="preserve"> Учебник. - М.: Изд-во МГУ, 2002 г.</w:t>
      </w:r>
    </w:p>
    <w:p w:rsidR="00FE6AD4" w:rsidRDefault="00FE6AD4" w:rsidP="005C4EA4">
      <w:pPr>
        <w:pStyle w:val="1"/>
        <w:numPr>
          <w:ilvl w:val="0"/>
          <w:numId w:val="11"/>
        </w:numPr>
        <w:spacing w:after="0" w:line="360" w:lineRule="auto"/>
        <w:jc w:val="both"/>
        <w:rPr>
          <w:rFonts w:ascii="Times New Roman" w:hAnsi="Times New Roman"/>
          <w:sz w:val="24"/>
          <w:szCs w:val="24"/>
        </w:rPr>
      </w:pPr>
      <w:r w:rsidRPr="008A2ABE">
        <w:rPr>
          <w:rFonts w:ascii="Times New Roman" w:hAnsi="Times New Roman"/>
          <w:sz w:val="24"/>
          <w:szCs w:val="24"/>
        </w:rPr>
        <w:t xml:space="preserve">Данилов П. Место и роль организационной культуры // </w:t>
      </w:r>
      <w:hyperlink r:id="rId8" w:history="1">
        <w:r w:rsidRPr="001E2FA7">
          <w:rPr>
            <w:rStyle w:val="ad"/>
            <w:rFonts w:ascii="Times New Roman" w:hAnsi="Times New Roman"/>
            <w:sz w:val="24"/>
            <w:szCs w:val="24"/>
          </w:rPr>
          <w:t>www.emsi.ru</w:t>
        </w:r>
      </w:hyperlink>
    </w:p>
    <w:p w:rsidR="00FE6AD4" w:rsidRPr="008A2ABE" w:rsidRDefault="00FE6AD4" w:rsidP="008A2ABE">
      <w:pPr>
        <w:pStyle w:val="1"/>
        <w:numPr>
          <w:ilvl w:val="0"/>
          <w:numId w:val="11"/>
        </w:numPr>
        <w:spacing w:after="0" w:line="360" w:lineRule="auto"/>
        <w:jc w:val="both"/>
        <w:rPr>
          <w:rFonts w:ascii="Times New Roman" w:hAnsi="Times New Roman"/>
          <w:sz w:val="24"/>
          <w:szCs w:val="24"/>
        </w:rPr>
      </w:pPr>
      <w:r w:rsidRPr="008A2ABE">
        <w:rPr>
          <w:rFonts w:ascii="Times New Roman" w:hAnsi="Times New Roman"/>
          <w:sz w:val="24"/>
          <w:szCs w:val="24"/>
        </w:rPr>
        <w:t>Занковский А.Н. Орг</w:t>
      </w:r>
      <w:r>
        <w:rPr>
          <w:rFonts w:ascii="Times New Roman" w:hAnsi="Times New Roman"/>
          <w:sz w:val="24"/>
          <w:szCs w:val="24"/>
        </w:rPr>
        <w:t>анизационная культура // www.socioego.ru</w:t>
      </w:r>
    </w:p>
    <w:p w:rsidR="00FE6AD4" w:rsidRPr="008A2ABE" w:rsidRDefault="00FE6AD4" w:rsidP="008A2ABE">
      <w:pPr>
        <w:pStyle w:val="1"/>
        <w:numPr>
          <w:ilvl w:val="0"/>
          <w:numId w:val="11"/>
        </w:numPr>
        <w:rPr>
          <w:rFonts w:ascii="Times New Roman" w:hAnsi="Times New Roman"/>
          <w:sz w:val="24"/>
          <w:szCs w:val="24"/>
        </w:rPr>
      </w:pPr>
      <w:r w:rsidRPr="008A2ABE">
        <w:rPr>
          <w:rFonts w:ascii="Times New Roman" w:hAnsi="Times New Roman"/>
          <w:sz w:val="24"/>
          <w:szCs w:val="24"/>
        </w:rPr>
        <w:t>Добролюбова В. Действенное изменение организационной культуры //</w:t>
      </w:r>
      <w:r>
        <w:rPr>
          <w:rFonts w:ascii="Times New Roman" w:hAnsi="Times New Roman"/>
          <w:sz w:val="24"/>
          <w:szCs w:val="24"/>
        </w:rPr>
        <w:t xml:space="preserve"> Банковские технологии №1, 2002 г.</w:t>
      </w:r>
    </w:p>
    <w:p w:rsidR="00FE6AD4" w:rsidRDefault="00FE6AD4" w:rsidP="005C4EA4">
      <w:pPr>
        <w:pStyle w:val="1"/>
        <w:numPr>
          <w:ilvl w:val="0"/>
          <w:numId w:val="11"/>
        </w:numPr>
        <w:spacing w:after="0" w:line="360" w:lineRule="auto"/>
        <w:jc w:val="both"/>
        <w:rPr>
          <w:rFonts w:ascii="Times New Roman" w:hAnsi="Times New Roman"/>
          <w:sz w:val="24"/>
          <w:szCs w:val="24"/>
        </w:rPr>
      </w:pPr>
      <w:r>
        <w:rPr>
          <w:rFonts w:ascii="Times New Roman" w:hAnsi="Times New Roman"/>
          <w:sz w:val="24"/>
          <w:szCs w:val="24"/>
        </w:rPr>
        <w:t>Л.С. Савченко Формирование организационной культуры предпринимательской деятельности // Экономика и управление – Российский научный журнал, № 5, 2007 г.</w:t>
      </w:r>
    </w:p>
    <w:p w:rsidR="00FE6AD4" w:rsidRDefault="00FE6AD4" w:rsidP="005C4EA4">
      <w:pPr>
        <w:pStyle w:val="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Официальный сайт ОАО Банк «Возрождение» </w:t>
      </w:r>
      <w:hyperlink r:id="rId9" w:history="1">
        <w:r w:rsidRPr="00E7460E">
          <w:rPr>
            <w:rStyle w:val="ad"/>
            <w:rFonts w:ascii="Times New Roman" w:hAnsi="Times New Roman"/>
            <w:sz w:val="24"/>
            <w:szCs w:val="24"/>
            <w:lang w:val="en-US"/>
          </w:rPr>
          <w:t>www</w:t>
        </w:r>
        <w:r w:rsidRPr="00E7460E">
          <w:rPr>
            <w:rStyle w:val="ad"/>
            <w:rFonts w:ascii="Times New Roman" w:hAnsi="Times New Roman"/>
            <w:sz w:val="24"/>
            <w:szCs w:val="24"/>
          </w:rPr>
          <w:t>.</w:t>
        </w:r>
        <w:r w:rsidRPr="00E7460E">
          <w:rPr>
            <w:rStyle w:val="ad"/>
            <w:rFonts w:ascii="Times New Roman" w:hAnsi="Times New Roman"/>
            <w:sz w:val="24"/>
            <w:szCs w:val="24"/>
            <w:lang w:val="en-US"/>
          </w:rPr>
          <w:t>vbank</w:t>
        </w:r>
        <w:r w:rsidRPr="00E7460E">
          <w:rPr>
            <w:rStyle w:val="ad"/>
            <w:rFonts w:ascii="Times New Roman" w:hAnsi="Times New Roman"/>
            <w:sz w:val="24"/>
            <w:szCs w:val="24"/>
          </w:rPr>
          <w:t>.</w:t>
        </w:r>
        <w:r w:rsidRPr="00E7460E">
          <w:rPr>
            <w:rStyle w:val="ad"/>
            <w:rFonts w:ascii="Times New Roman" w:hAnsi="Times New Roman"/>
            <w:sz w:val="24"/>
            <w:szCs w:val="24"/>
            <w:lang w:val="en-US"/>
          </w:rPr>
          <w:t>ru</w:t>
        </w:r>
      </w:hyperlink>
    </w:p>
    <w:p w:rsidR="00FE6AD4" w:rsidRPr="008A2ABE" w:rsidRDefault="00FE6AD4" w:rsidP="008A2ABE">
      <w:pPr>
        <w:rPr>
          <w:rFonts w:ascii="Times New Roman" w:hAnsi="Times New Roman"/>
          <w:sz w:val="24"/>
          <w:szCs w:val="24"/>
        </w:rPr>
      </w:pPr>
    </w:p>
    <w:p w:rsidR="00FE6AD4" w:rsidRDefault="00FE6AD4" w:rsidP="008A2ABE">
      <w:pPr>
        <w:rPr>
          <w:rFonts w:ascii="Times New Roman" w:hAnsi="Times New Roman"/>
          <w:sz w:val="24"/>
          <w:szCs w:val="24"/>
        </w:rPr>
      </w:pPr>
      <w:r>
        <w:rPr>
          <w:rFonts w:ascii="Times New Roman" w:hAnsi="Times New Roman"/>
          <w:sz w:val="24"/>
          <w:szCs w:val="24"/>
        </w:rPr>
        <w:br w:type="page"/>
      </w:r>
    </w:p>
    <w:p w:rsidR="00FE6AD4" w:rsidRPr="00DC5B44" w:rsidRDefault="00FE6AD4" w:rsidP="00DC5B44">
      <w:pPr>
        <w:spacing w:after="0" w:line="360" w:lineRule="auto"/>
        <w:ind w:firstLine="709"/>
        <w:jc w:val="right"/>
        <w:rPr>
          <w:rFonts w:ascii="Times New Roman" w:hAnsi="Times New Roman"/>
          <w:sz w:val="28"/>
          <w:szCs w:val="28"/>
        </w:rPr>
      </w:pPr>
      <w:r w:rsidRPr="00DC5B44">
        <w:rPr>
          <w:rFonts w:ascii="Times New Roman" w:hAnsi="Times New Roman"/>
          <w:sz w:val="28"/>
          <w:szCs w:val="28"/>
        </w:rPr>
        <w:t>Приложение 1</w:t>
      </w:r>
    </w:p>
    <w:p w:rsidR="00FE6AD4" w:rsidRPr="00DC5B44" w:rsidRDefault="00FE6AD4" w:rsidP="00DC5B44">
      <w:pPr>
        <w:spacing w:after="0" w:line="360" w:lineRule="auto"/>
        <w:ind w:firstLine="709"/>
        <w:jc w:val="center"/>
        <w:rPr>
          <w:rFonts w:ascii="Times New Roman" w:hAnsi="Times New Roman"/>
          <w:sz w:val="24"/>
          <w:szCs w:val="24"/>
        </w:rPr>
      </w:pPr>
      <w:r w:rsidRPr="00DC5B44">
        <w:rPr>
          <w:rFonts w:ascii="Times New Roman" w:hAnsi="Times New Roman"/>
          <w:sz w:val="24"/>
          <w:szCs w:val="24"/>
        </w:rPr>
        <w:t>Анкета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 Насколько ясно Вы представляете себе цели своей организации?</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представляю ясно</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в принципе</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в) смутно</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г) не представляю</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2. Откуда Вы получили информацию о целях организации?</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из беседы с руководителем</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из документов</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в) из бесед с коллегами</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г) нет информации</w:t>
      </w:r>
    </w:p>
    <w:p w:rsidR="00FE6AD4" w:rsidRPr="00DC5B44" w:rsidRDefault="00FE6AD4" w:rsidP="00DC5B44">
      <w:pPr>
        <w:spacing w:after="0" w:line="360" w:lineRule="auto"/>
        <w:ind w:firstLine="709"/>
        <w:rPr>
          <w:rFonts w:ascii="Times New Roman" w:hAnsi="Times New Roman"/>
          <w:sz w:val="24"/>
          <w:szCs w:val="24"/>
        </w:rPr>
      </w:pPr>
      <w:r>
        <w:rPr>
          <w:rFonts w:ascii="Times New Roman" w:hAnsi="Times New Roman"/>
          <w:sz w:val="24"/>
          <w:szCs w:val="24"/>
        </w:rPr>
        <w:t>д) и</w:t>
      </w:r>
      <w:r w:rsidRPr="00DC5B44">
        <w:rPr>
          <w:rFonts w:ascii="Times New Roman" w:hAnsi="Times New Roman"/>
          <w:sz w:val="24"/>
          <w:szCs w:val="24"/>
        </w:rPr>
        <w:t>з других источников _____________________________________</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3. Насколько ясно Вы представляете себе структуру организации?</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представляю ясно</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в принципе</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в) смутно</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г) не представляю</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4. Проходили ли Вы испытательный срок в начале работы на данном предприятии?</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5. Помог ли вам испытательный срок лучше освоит</w:t>
      </w:r>
      <w:r>
        <w:rPr>
          <w:rFonts w:ascii="Times New Roman" w:hAnsi="Times New Roman"/>
          <w:sz w:val="24"/>
          <w:szCs w:val="24"/>
        </w:rPr>
        <w:t>ь</w:t>
      </w:r>
      <w:r w:rsidRPr="00DC5B44">
        <w:rPr>
          <w:rFonts w:ascii="Times New Roman" w:hAnsi="Times New Roman"/>
          <w:sz w:val="24"/>
          <w:szCs w:val="24"/>
        </w:rPr>
        <w:t xml:space="preserve">ся на рабочем месте? </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6. Есть ли в вашей организации чёткий ритуал приёма новых сотрудников (вручение в день приёма на работу буклета с необходимой информаци</w:t>
      </w:r>
      <w:r>
        <w:rPr>
          <w:rFonts w:ascii="Times New Roman" w:hAnsi="Times New Roman"/>
          <w:sz w:val="24"/>
          <w:szCs w:val="24"/>
        </w:rPr>
        <w:t>ей, пропуска, справочных телефо</w:t>
      </w:r>
      <w:r w:rsidRPr="00DC5B44">
        <w:rPr>
          <w:rFonts w:ascii="Times New Roman" w:hAnsi="Times New Roman"/>
          <w:sz w:val="24"/>
          <w:szCs w:val="24"/>
        </w:rPr>
        <w:t>нов; организация адаптации новичков к условиям работы, включая закрепление настав</w:t>
      </w:r>
      <w:r>
        <w:rPr>
          <w:rFonts w:ascii="Times New Roman" w:hAnsi="Times New Roman"/>
          <w:sz w:val="24"/>
          <w:szCs w:val="24"/>
        </w:rPr>
        <w:t>ни</w:t>
      </w:r>
      <w:r w:rsidRPr="00DC5B44">
        <w:rPr>
          <w:rFonts w:ascii="Times New Roman" w:hAnsi="Times New Roman"/>
          <w:sz w:val="24"/>
          <w:szCs w:val="24"/>
        </w:rPr>
        <w:t>ков; обучение новичков)?</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7.   Согласны ли Вы с тем, что в каждой фирме должна</w:t>
      </w:r>
      <w:r>
        <w:rPr>
          <w:rFonts w:ascii="Times New Roman" w:hAnsi="Times New Roman"/>
          <w:sz w:val="24"/>
          <w:szCs w:val="24"/>
        </w:rPr>
        <w:t xml:space="preserve"> быть своя организационная куль</w:t>
      </w:r>
      <w:r w:rsidRPr="00DC5B44">
        <w:rPr>
          <w:rFonts w:ascii="Times New Roman" w:hAnsi="Times New Roman"/>
          <w:sz w:val="24"/>
          <w:szCs w:val="24"/>
        </w:rPr>
        <w:t>тура?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в) не знаю</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8. Для Вас организационная культура - это:</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совместный отдых с руководством</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социальная помощь в фирме</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в) наличие знаков Вашей фирмы</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г) комплекс традиций и обрядов</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д) другое _____________________</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9.Существует ли в вашей организации закрепленные п</w:t>
      </w:r>
      <w:r>
        <w:rPr>
          <w:rFonts w:ascii="Times New Roman" w:hAnsi="Times New Roman"/>
          <w:sz w:val="24"/>
          <w:szCs w:val="24"/>
        </w:rPr>
        <w:t>исьменно правила поведения, эти</w:t>
      </w:r>
      <w:r w:rsidRPr="00DC5B44">
        <w:rPr>
          <w:rFonts w:ascii="Times New Roman" w:hAnsi="Times New Roman"/>
          <w:sz w:val="24"/>
          <w:szCs w:val="24"/>
        </w:rPr>
        <w:t>кет?</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Pr>
          <w:rFonts w:ascii="Times New Roman" w:hAnsi="Times New Roman"/>
          <w:sz w:val="24"/>
          <w:szCs w:val="24"/>
        </w:rPr>
        <w:t>б) н</w:t>
      </w:r>
      <w:r w:rsidRPr="00DC5B44">
        <w:rPr>
          <w:rFonts w:ascii="Times New Roman" w:hAnsi="Times New Roman"/>
          <w:sz w:val="24"/>
          <w:szCs w:val="24"/>
        </w:rPr>
        <w:t>ет</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в) не знаю</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21.Есть ли у вашей организации какой-то лозунг или рекламный слоган?</w:t>
      </w:r>
    </w:p>
    <w:p w:rsidR="00FE6AD4" w:rsidRPr="00DC5B44" w:rsidRDefault="00FE6AD4" w:rsidP="00DC5B44">
      <w:pPr>
        <w:spacing w:after="0" w:line="360" w:lineRule="auto"/>
        <w:ind w:firstLine="709"/>
        <w:rPr>
          <w:rFonts w:ascii="Times New Roman" w:hAnsi="Times New Roman"/>
          <w:sz w:val="24"/>
          <w:szCs w:val="24"/>
        </w:rPr>
      </w:pPr>
      <w:r>
        <w:rPr>
          <w:rFonts w:ascii="Times New Roman" w:hAnsi="Times New Roman"/>
          <w:sz w:val="24"/>
          <w:szCs w:val="24"/>
        </w:rPr>
        <w:t>а) д</w:t>
      </w:r>
      <w:r w:rsidRPr="00DC5B44">
        <w:rPr>
          <w:rFonts w:ascii="Times New Roman" w:hAnsi="Times New Roman"/>
          <w:sz w:val="24"/>
          <w:szCs w:val="24"/>
        </w:rPr>
        <w:t>а</w:t>
      </w:r>
    </w:p>
    <w:p w:rsidR="00FE6AD4" w:rsidRPr="00DC5B44" w:rsidRDefault="00FE6AD4" w:rsidP="00DC5B44">
      <w:pPr>
        <w:spacing w:after="0" w:line="360" w:lineRule="auto"/>
        <w:ind w:firstLine="709"/>
        <w:rPr>
          <w:rFonts w:ascii="Times New Roman" w:hAnsi="Times New Roman"/>
          <w:sz w:val="24"/>
          <w:szCs w:val="24"/>
        </w:rPr>
      </w:pPr>
      <w:r>
        <w:rPr>
          <w:rFonts w:ascii="Times New Roman" w:hAnsi="Times New Roman"/>
          <w:sz w:val="24"/>
          <w:szCs w:val="24"/>
        </w:rPr>
        <w:t>б) н</w:t>
      </w:r>
      <w:r w:rsidRPr="00DC5B44">
        <w:rPr>
          <w:rFonts w:ascii="Times New Roman" w:hAnsi="Times New Roman"/>
          <w:sz w:val="24"/>
          <w:szCs w:val="24"/>
        </w:rPr>
        <w:t>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10. Слагаются ли какие-либо легенды о деятельности</w:t>
      </w:r>
      <w:r>
        <w:rPr>
          <w:rFonts w:ascii="Times New Roman" w:hAnsi="Times New Roman"/>
          <w:sz w:val="24"/>
          <w:szCs w:val="24"/>
        </w:rPr>
        <w:t xml:space="preserve"> вашей организации, о её основа</w:t>
      </w:r>
      <w:r w:rsidRPr="00DC5B44">
        <w:rPr>
          <w:rFonts w:ascii="Times New Roman" w:hAnsi="Times New Roman"/>
          <w:sz w:val="24"/>
          <w:szCs w:val="24"/>
        </w:rPr>
        <w:t xml:space="preserve">телях? </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дет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11. Есть ли у вас в организации какие-либо обряды по п</w:t>
      </w:r>
      <w:r>
        <w:rPr>
          <w:rFonts w:ascii="Times New Roman" w:hAnsi="Times New Roman"/>
          <w:sz w:val="24"/>
          <w:szCs w:val="24"/>
        </w:rPr>
        <w:t>оводу окончания обучения, стажи</w:t>
      </w:r>
      <w:r w:rsidRPr="00DC5B44">
        <w:rPr>
          <w:rFonts w:ascii="Times New Roman" w:hAnsi="Times New Roman"/>
          <w:sz w:val="24"/>
          <w:szCs w:val="24"/>
        </w:rPr>
        <w:t>ровки (торжественное вручение дипломов)?</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12. Есть ли у вас в организации какие-либо обряды по</w:t>
      </w:r>
      <w:r>
        <w:rPr>
          <w:rFonts w:ascii="Times New Roman" w:hAnsi="Times New Roman"/>
          <w:sz w:val="24"/>
          <w:szCs w:val="24"/>
        </w:rPr>
        <w:t xml:space="preserve"> поводу увольнения с работы, пони</w:t>
      </w:r>
      <w:r w:rsidRPr="00DC5B44">
        <w:rPr>
          <w:rFonts w:ascii="Times New Roman" w:hAnsi="Times New Roman"/>
          <w:sz w:val="24"/>
          <w:szCs w:val="24"/>
        </w:rPr>
        <w:t>жения в должности (объявление на доске)?</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13. Есть ли у вас традиция отмечать День рождения организации?</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14. Ведётся ли у вас летопись основных событий, дел?</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15. Организуются ли у вас конкурсы профессионального мастерства среди работников, установлен ли особый ритуал поощрения лучших по профессии?</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16. Существует ли у Вас в организации традиция отмечать Дни рождения сотрудников?</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17. Есть ли у вашей организации определённая символика?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Pr="00DC5B44" w:rsidRDefault="00FE6AD4" w:rsidP="00DC5B44">
      <w:pPr>
        <w:spacing w:after="0" w:line="360" w:lineRule="auto"/>
        <w:ind w:firstLine="709"/>
        <w:rPr>
          <w:rFonts w:ascii="Times New Roman" w:hAnsi="Times New Roman"/>
          <w:sz w:val="24"/>
          <w:szCs w:val="24"/>
        </w:rPr>
      </w:pP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18. Проводятся ли мероприятия по совместному отдыху?</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а) да</w:t>
      </w:r>
    </w:p>
    <w:p w:rsidR="00FE6AD4" w:rsidRPr="00DC5B4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б) нет</w:t>
      </w:r>
    </w:p>
    <w:p w:rsidR="00FE6AD4" w:rsidRDefault="00FE6AD4" w:rsidP="00DC5B44">
      <w:pPr>
        <w:spacing w:after="0" w:line="360" w:lineRule="auto"/>
        <w:ind w:firstLine="709"/>
        <w:rPr>
          <w:rFonts w:ascii="Times New Roman" w:hAnsi="Times New Roman"/>
          <w:sz w:val="24"/>
          <w:szCs w:val="24"/>
        </w:rPr>
      </w:pPr>
      <w:r w:rsidRPr="00DC5B44">
        <w:rPr>
          <w:rFonts w:ascii="Times New Roman" w:hAnsi="Times New Roman"/>
          <w:sz w:val="24"/>
          <w:szCs w:val="24"/>
        </w:rPr>
        <w:t>в) не знаю</w:t>
      </w:r>
    </w:p>
    <w:p w:rsidR="00FE6AD4" w:rsidRDefault="00FE6AD4">
      <w:pPr>
        <w:rPr>
          <w:rFonts w:ascii="Times New Roman" w:hAnsi="Times New Roman"/>
          <w:sz w:val="24"/>
          <w:szCs w:val="24"/>
        </w:rPr>
      </w:pPr>
      <w:r>
        <w:rPr>
          <w:rFonts w:ascii="Times New Roman" w:hAnsi="Times New Roman"/>
          <w:sz w:val="24"/>
          <w:szCs w:val="24"/>
        </w:rPr>
        <w:br w:type="page"/>
      </w:r>
    </w:p>
    <w:p w:rsidR="00FE6AD4" w:rsidRPr="00DC5B44" w:rsidRDefault="00FE6AD4" w:rsidP="00DC5B44">
      <w:pPr>
        <w:spacing w:after="0" w:line="360" w:lineRule="auto"/>
        <w:ind w:firstLine="709"/>
        <w:jc w:val="right"/>
        <w:rPr>
          <w:rFonts w:ascii="Times New Roman" w:hAnsi="Times New Roman"/>
          <w:sz w:val="28"/>
          <w:szCs w:val="28"/>
        </w:rPr>
      </w:pPr>
      <w:r w:rsidRPr="00DC5B44">
        <w:rPr>
          <w:rFonts w:ascii="Times New Roman" w:hAnsi="Times New Roman"/>
          <w:sz w:val="28"/>
          <w:szCs w:val="28"/>
        </w:rPr>
        <w:t>Приложение 2</w:t>
      </w:r>
    </w:p>
    <w:p w:rsidR="00FE6AD4" w:rsidRPr="00DC5B44" w:rsidRDefault="00FE6AD4" w:rsidP="00DC5B44">
      <w:pPr>
        <w:autoSpaceDE w:val="0"/>
        <w:autoSpaceDN w:val="0"/>
        <w:adjustRightInd w:val="0"/>
        <w:spacing w:after="0" w:line="360" w:lineRule="auto"/>
        <w:ind w:firstLine="709"/>
        <w:jc w:val="center"/>
        <w:rPr>
          <w:rFonts w:ascii="Times New Roman" w:hAnsi="Times New Roman"/>
          <w:i/>
          <w:iCs/>
          <w:sz w:val="16"/>
          <w:szCs w:val="16"/>
        </w:rPr>
      </w:pPr>
      <w:r w:rsidRPr="00DC5B44">
        <w:rPr>
          <w:rFonts w:ascii="Times New Roman" w:hAnsi="Times New Roman"/>
          <w:i/>
          <w:iCs/>
          <w:sz w:val="24"/>
          <w:szCs w:val="24"/>
        </w:rPr>
        <w:t>Модель Ф. Харриса и Р. Морана</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b/>
          <w:bCs/>
          <w:sz w:val="24"/>
          <w:szCs w:val="24"/>
        </w:rPr>
        <w:t xml:space="preserve">1. Осознание себя и своего места в организации </w:t>
      </w:r>
      <w:r w:rsidRPr="00DC5B44">
        <w:rPr>
          <w:rFonts w:ascii="Times New Roman" w:hAnsi="Times New Roman"/>
          <w:sz w:val="24"/>
          <w:szCs w:val="24"/>
        </w:rPr>
        <w:t>(одни культуры ценят сокрытие</w:t>
      </w:r>
      <w:r>
        <w:rPr>
          <w:rFonts w:ascii="Times New Roman" w:hAnsi="Times New Roman"/>
          <w:sz w:val="24"/>
          <w:szCs w:val="24"/>
        </w:rPr>
        <w:t xml:space="preserve"> </w:t>
      </w:r>
      <w:r w:rsidRPr="00DC5B44">
        <w:rPr>
          <w:rFonts w:ascii="Times New Roman" w:hAnsi="Times New Roman"/>
          <w:sz w:val="24"/>
          <w:szCs w:val="24"/>
        </w:rPr>
        <w:t>работником своих внутренних настроений, другие – поощряют их внешнее проявление; в одних случаях независимость и творчество проявляется через сотрудничество, а в других – через индивидуализм).</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b/>
          <w:bCs/>
          <w:sz w:val="24"/>
          <w:szCs w:val="24"/>
        </w:rPr>
        <w:t xml:space="preserve">2. Коммуникационная система и язык общения </w:t>
      </w:r>
      <w:r w:rsidRPr="00DC5B44">
        <w:rPr>
          <w:rFonts w:ascii="Times New Roman" w:hAnsi="Times New Roman"/>
          <w:sz w:val="24"/>
          <w:szCs w:val="24"/>
        </w:rPr>
        <w:t>(использование устной, письменной, невербальной коммуникации, «телефонного права» и открытости коммуникации разнится от группы к группе, от организации к организации; жаргон, аббревиатуры, жестикуляции варьируются в зависимости от отраслевой, функциональной и территориальной принадлежности организаций).</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b/>
          <w:bCs/>
          <w:sz w:val="24"/>
          <w:szCs w:val="24"/>
        </w:rPr>
        <w:t xml:space="preserve">3. Внешний вид, одежда и представление себя на работе </w:t>
      </w:r>
      <w:r w:rsidRPr="00DC5B44">
        <w:rPr>
          <w:rFonts w:ascii="Times New Roman" w:hAnsi="Times New Roman"/>
          <w:sz w:val="24"/>
          <w:szCs w:val="24"/>
        </w:rPr>
        <w:t>(разнообразие униформ и</w:t>
      </w:r>
      <w:r>
        <w:rPr>
          <w:rFonts w:ascii="Times New Roman" w:hAnsi="Times New Roman"/>
          <w:sz w:val="24"/>
          <w:szCs w:val="24"/>
        </w:rPr>
        <w:t xml:space="preserve"> </w:t>
      </w:r>
      <w:r w:rsidRPr="00DC5B44">
        <w:rPr>
          <w:rFonts w:ascii="Times New Roman" w:hAnsi="Times New Roman"/>
          <w:sz w:val="24"/>
          <w:szCs w:val="24"/>
        </w:rPr>
        <w:t>спецодежды, деловых стилей и т. п. подтверждают наличие множества микрокультур).</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b/>
          <w:bCs/>
          <w:sz w:val="24"/>
          <w:szCs w:val="24"/>
        </w:rPr>
        <w:t xml:space="preserve">4. Что и как едят люди, привычки, традиции в этой области </w:t>
      </w:r>
      <w:r w:rsidRPr="00DC5B44">
        <w:rPr>
          <w:rFonts w:ascii="Times New Roman" w:hAnsi="Times New Roman"/>
          <w:sz w:val="24"/>
          <w:szCs w:val="24"/>
        </w:rPr>
        <w:t>(организация питания работников, включая наличие и отсутствие на предприятии специально отведенных для этого мест; люди приносят с собой еду или посещают кафетерий</w:t>
      </w:r>
      <w:r>
        <w:rPr>
          <w:rFonts w:ascii="Times New Roman" w:hAnsi="Times New Roman"/>
          <w:sz w:val="24"/>
          <w:szCs w:val="24"/>
        </w:rPr>
        <w:t xml:space="preserve"> </w:t>
      </w:r>
      <w:r w:rsidRPr="00DC5B44">
        <w:rPr>
          <w:rFonts w:ascii="Times New Roman" w:hAnsi="Times New Roman"/>
          <w:sz w:val="24"/>
          <w:szCs w:val="24"/>
        </w:rPr>
        <w:t>внутри или вне организации; дотация на пи</w:t>
      </w:r>
      <w:r>
        <w:rPr>
          <w:rFonts w:ascii="Times New Roman" w:hAnsi="Times New Roman"/>
          <w:sz w:val="24"/>
          <w:szCs w:val="24"/>
        </w:rPr>
        <w:t>тание; периодичность и продолжи</w:t>
      </w:r>
      <w:r w:rsidRPr="00DC5B44">
        <w:rPr>
          <w:rFonts w:ascii="Times New Roman" w:hAnsi="Times New Roman"/>
          <w:sz w:val="24"/>
          <w:szCs w:val="24"/>
        </w:rPr>
        <w:t>тельность приемов пищи; едят ли работники разных уровней вместе или отдельно</w:t>
      </w:r>
      <w:r>
        <w:rPr>
          <w:rFonts w:ascii="Times New Roman" w:hAnsi="Times New Roman"/>
          <w:sz w:val="24"/>
          <w:szCs w:val="24"/>
        </w:rPr>
        <w:t xml:space="preserve"> </w:t>
      </w:r>
      <w:r w:rsidRPr="00DC5B44">
        <w:rPr>
          <w:rFonts w:ascii="Times New Roman" w:hAnsi="Times New Roman"/>
          <w:sz w:val="24"/>
          <w:szCs w:val="24"/>
        </w:rPr>
        <w:t>и т. п.).</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sz w:val="24"/>
          <w:szCs w:val="24"/>
        </w:rPr>
        <w:t xml:space="preserve">5. </w:t>
      </w:r>
      <w:r w:rsidRPr="00DC5B44">
        <w:rPr>
          <w:rFonts w:ascii="Times New Roman" w:hAnsi="Times New Roman"/>
          <w:b/>
          <w:sz w:val="24"/>
          <w:szCs w:val="24"/>
        </w:rPr>
        <w:t>Осознание времени, отношение к нему и его использование</w:t>
      </w:r>
      <w:r w:rsidRPr="00DC5B44">
        <w:rPr>
          <w:rFonts w:ascii="Times New Roman" w:hAnsi="Times New Roman"/>
          <w:sz w:val="24"/>
          <w:szCs w:val="24"/>
        </w:rPr>
        <w:t xml:space="preserve"> (степень точности</w:t>
      </w:r>
      <w:r>
        <w:rPr>
          <w:rFonts w:ascii="Times New Roman" w:hAnsi="Times New Roman"/>
          <w:sz w:val="24"/>
          <w:szCs w:val="24"/>
        </w:rPr>
        <w:t xml:space="preserve"> </w:t>
      </w:r>
      <w:r w:rsidRPr="00DC5B44">
        <w:rPr>
          <w:rFonts w:ascii="Times New Roman" w:hAnsi="Times New Roman"/>
          <w:sz w:val="24"/>
          <w:szCs w:val="24"/>
        </w:rPr>
        <w:t>и относительности времени у работников; соблюдение временного распорядка и</w:t>
      </w:r>
      <w:r>
        <w:rPr>
          <w:rFonts w:ascii="Times New Roman" w:hAnsi="Times New Roman"/>
          <w:sz w:val="24"/>
          <w:szCs w:val="24"/>
        </w:rPr>
        <w:t xml:space="preserve"> </w:t>
      </w:r>
      <w:r w:rsidRPr="00DC5B44">
        <w:rPr>
          <w:rFonts w:ascii="Times New Roman" w:hAnsi="Times New Roman"/>
          <w:sz w:val="24"/>
          <w:szCs w:val="24"/>
        </w:rPr>
        <w:t>поощрение за это; монохроническое или поли</w:t>
      </w:r>
      <w:r>
        <w:rPr>
          <w:rFonts w:ascii="Times New Roman" w:hAnsi="Times New Roman"/>
          <w:sz w:val="24"/>
          <w:szCs w:val="24"/>
        </w:rPr>
        <w:t>хроническое использование време</w:t>
      </w:r>
      <w:r w:rsidRPr="00DC5B44">
        <w:rPr>
          <w:rFonts w:ascii="Times New Roman" w:hAnsi="Times New Roman"/>
          <w:sz w:val="24"/>
          <w:szCs w:val="24"/>
        </w:rPr>
        <w:t>ни).</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sz w:val="24"/>
          <w:szCs w:val="24"/>
        </w:rPr>
        <w:t xml:space="preserve">6. </w:t>
      </w:r>
      <w:r w:rsidRPr="00DC5B44">
        <w:rPr>
          <w:rFonts w:ascii="Times New Roman" w:hAnsi="Times New Roman"/>
          <w:b/>
          <w:sz w:val="24"/>
          <w:szCs w:val="24"/>
        </w:rPr>
        <w:t>Взаимоотношения между людьми</w:t>
      </w:r>
      <w:r w:rsidRPr="00DC5B44">
        <w:rPr>
          <w:rFonts w:ascii="Times New Roman" w:hAnsi="Times New Roman"/>
          <w:sz w:val="24"/>
          <w:szCs w:val="24"/>
        </w:rPr>
        <w:t xml:space="preserve"> (по возрасту </w:t>
      </w:r>
      <w:r>
        <w:rPr>
          <w:rFonts w:ascii="Times New Roman" w:hAnsi="Times New Roman"/>
          <w:sz w:val="24"/>
          <w:szCs w:val="24"/>
        </w:rPr>
        <w:t>и полу, статусу и власти, мудро</w:t>
      </w:r>
      <w:r w:rsidRPr="00DC5B44">
        <w:rPr>
          <w:rFonts w:ascii="Times New Roman" w:hAnsi="Times New Roman"/>
          <w:sz w:val="24"/>
          <w:szCs w:val="24"/>
        </w:rPr>
        <w:t>сти и интеллекту, опыту и знаниям, рангу и протоколу, религии и гражданству и</w:t>
      </w:r>
      <w:r>
        <w:rPr>
          <w:rFonts w:ascii="Times New Roman" w:hAnsi="Times New Roman"/>
          <w:sz w:val="24"/>
          <w:szCs w:val="24"/>
        </w:rPr>
        <w:t xml:space="preserve"> </w:t>
      </w:r>
      <w:r w:rsidRPr="00DC5B44">
        <w:rPr>
          <w:rFonts w:ascii="Times New Roman" w:hAnsi="Times New Roman"/>
          <w:sz w:val="24"/>
          <w:szCs w:val="24"/>
        </w:rPr>
        <w:t>т. п.; степень формализации отношений, получаемой поддержки, пути разрешения</w:t>
      </w:r>
      <w:r>
        <w:rPr>
          <w:rFonts w:ascii="Times New Roman" w:hAnsi="Times New Roman"/>
          <w:sz w:val="24"/>
          <w:szCs w:val="24"/>
        </w:rPr>
        <w:t xml:space="preserve"> </w:t>
      </w:r>
      <w:r w:rsidRPr="00DC5B44">
        <w:rPr>
          <w:rFonts w:ascii="Times New Roman" w:hAnsi="Times New Roman"/>
          <w:sz w:val="24"/>
          <w:szCs w:val="24"/>
        </w:rPr>
        <w:t>конфликтов).</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sz w:val="24"/>
          <w:szCs w:val="24"/>
        </w:rPr>
        <w:t xml:space="preserve">7. </w:t>
      </w:r>
      <w:r w:rsidRPr="00DC5B44">
        <w:rPr>
          <w:rFonts w:ascii="Times New Roman" w:hAnsi="Times New Roman"/>
          <w:b/>
          <w:sz w:val="24"/>
          <w:szCs w:val="24"/>
        </w:rPr>
        <w:t>Ценности</w:t>
      </w:r>
      <w:r w:rsidRPr="00DC5B44">
        <w:rPr>
          <w:rFonts w:ascii="Times New Roman" w:hAnsi="Times New Roman"/>
          <w:sz w:val="24"/>
          <w:szCs w:val="24"/>
        </w:rPr>
        <w:t xml:space="preserve"> (как набор критериев оценки того, что является хорошим, а что плохим)</w:t>
      </w:r>
      <w:r>
        <w:rPr>
          <w:rFonts w:ascii="Times New Roman" w:hAnsi="Times New Roman"/>
          <w:sz w:val="24"/>
          <w:szCs w:val="24"/>
        </w:rPr>
        <w:t xml:space="preserve"> </w:t>
      </w:r>
      <w:r w:rsidRPr="00DC5B44">
        <w:rPr>
          <w:rFonts w:ascii="Times New Roman" w:hAnsi="Times New Roman"/>
          <w:sz w:val="24"/>
          <w:szCs w:val="24"/>
        </w:rPr>
        <w:t>и нормы (как набор предположений и ожидан</w:t>
      </w:r>
      <w:r>
        <w:rPr>
          <w:rFonts w:ascii="Times New Roman" w:hAnsi="Times New Roman"/>
          <w:sz w:val="24"/>
          <w:szCs w:val="24"/>
        </w:rPr>
        <w:t>ий в отношении определенного ти</w:t>
      </w:r>
      <w:r w:rsidRPr="00DC5B44">
        <w:rPr>
          <w:rFonts w:ascii="Times New Roman" w:hAnsi="Times New Roman"/>
          <w:sz w:val="24"/>
          <w:szCs w:val="24"/>
        </w:rPr>
        <w:t>па поведения) – что люди ценят в своей организа</w:t>
      </w:r>
      <w:r>
        <w:rPr>
          <w:rFonts w:ascii="Times New Roman" w:hAnsi="Times New Roman"/>
          <w:sz w:val="24"/>
          <w:szCs w:val="24"/>
        </w:rPr>
        <w:t>ционной жизни (свое положе</w:t>
      </w:r>
      <w:r w:rsidRPr="00DC5B44">
        <w:rPr>
          <w:rFonts w:ascii="Times New Roman" w:hAnsi="Times New Roman"/>
          <w:sz w:val="24"/>
          <w:szCs w:val="24"/>
        </w:rPr>
        <w:t>ние, титулы или саму работу и т. п.) и как эти ценности сохраняются.</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sz w:val="24"/>
          <w:szCs w:val="24"/>
        </w:rPr>
        <w:t xml:space="preserve">8. </w:t>
      </w:r>
      <w:r w:rsidRPr="00DC5B44">
        <w:rPr>
          <w:rFonts w:ascii="Times New Roman" w:hAnsi="Times New Roman"/>
          <w:b/>
          <w:sz w:val="24"/>
          <w:szCs w:val="24"/>
        </w:rPr>
        <w:t>Вера во что-то и отношение или расположение к чему-то</w:t>
      </w:r>
      <w:r w:rsidRPr="00DC5B44">
        <w:rPr>
          <w:rFonts w:ascii="Times New Roman" w:hAnsi="Times New Roman"/>
          <w:sz w:val="24"/>
          <w:szCs w:val="24"/>
        </w:rPr>
        <w:t xml:space="preserve"> (вера в руководство,</w:t>
      </w:r>
      <w:r>
        <w:rPr>
          <w:rFonts w:ascii="Times New Roman" w:hAnsi="Times New Roman"/>
          <w:sz w:val="24"/>
          <w:szCs w:val="24"/>
        </w:rPr>
        <w:t xml:space="preserve"> </w:t>
      </w:r>
      <w:r w:rsidRPr="00DC5B44">
        <w:rPr>
          <w:rFonts w:ascii="Times New Roman" w:hAnsi="Times New Roman"/>
          <w:sz w:val="24"/>
          <w:szCs w:val="24"/>
        </w:rPr>
        <w:t>успех, свои силы, во взаимопомощь, в этичное поведение, в справедливость и</w:t>
      </w:r>
      <w:r>
        <w:rPr>
          <w:rFonts w:ascii="Times New Roman" w:hAnsi="Times New Roman"/>
          <w:sz w:val="24"/>
          <w:szCs w:val="24"/>
        </w:rPr>
        <w:t xml:space="preserve"> </w:t>
      </w:r>
      <w:r w:rsidRPr="00DC5B44">
        <w:rPr>
          <w:rFonts w:ascii="Times New Roman" w:hAnsi="Times New Roman"/>
          <w:sz w:val="24"/>
          <w:szCs w:val="24"/>
        </w:rPr>
        <w:t>т. п.; отношение к коллегам, к клиентам и конкурентам, к злу и насилию, агрессии</w:t>
      </w:r>
      <w:r>
        <w:rPr>
          <w:rFonts w:ascii="Times New Roman" w:hAnsi="Times New Roman"/>
          <w:sz w:val="24"/>
          <w:szCs w:val="24"/>
        </w:rPr>
        <w:t xml:space="preserve"> </w:t>
      </w:r>
      <w:r w:rsidRPr="00DC5B44">
        <w:rPr>
          <w:rFonts w:ascii="Times New Roman" w:hAnsi="Times New Roman"/>
          <w:sz w:val="24"/>
          <w:szCs w:val="24"/>
        </w:rPr>
        <w:t>и т. п.; влияние религии и морали).</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sz w:val="24"/>
          <w:szCs w:val="24"/>
        </w:rPr>
        <w:t xml:space="preserve">9. </w:t>
      </w:r>
      <w:r w:rsidRPr="00DC5B44">
        <w:rPr>
          <w:rFonts w:ascii="Times New Roman" w:hAnsi="Times New Roman"/>
          <w:b/>
          <w:sz w:val="24"/>
          <w:szCs w:val="24"/>
        </w:rPr>
        <w:t>Процесс развития работника и научение</w:t>
      </w:r>
      <w:r w:rsidRPr="00DC5B44">
        <w:rPr>
          <w:rFonts w:ascii="Times New Roman" w:hAnsi="Times New Roman"/>
          <w:sz w:val="24"/>
          <w:szCs w:val="24"/>
        </w:rPr>
        <w:t xml:space="preserve"> (б</w:t>
      </w:r>
      <w:r>
        <w:rPr>
          <w:rFonts w:ascii="Times New Roman" w:hAnsi="Times New Roman"/>
          <w:sz w:val="24"/>
          <w:szCs w:val="24"/>
        </w:rPr>
        <w:t>ездумное или осознанное выполне</w:t>
      </w:r>
      <w:r w:rsidRPr="00DC5B44">
        <w:rPr>
          <w:rFonts w:ascii="Times New Roman" w:hAnsi="Times New Roman"/>
          <w:sz w:val="24"/>
          <w:szCs w:val="24"/>
        </w:rPr>
        <w:t>ние работы; ставка на интеллект или силу; процедуры информирования ра</w:t>
      </w:r>
      <w:r>
        <w:rPr>
          <w:rFonts w:ascii="Times New Roman" w:hAnsi="Times New Roman"/>
          <w:sz w:val="24"/>
          <w:szCs w:val="24"/>
        </w:rPr>
        <w:t>ботни</w:t>
      </w:r>
      <w:r w:rsidRPr="00DC5B44">
        <w:rPr>
          <w:rFonts w:ascii="Times New Roman" w:hAnsi="Times New Roman"/>
          <w:sz w:val="24"/>
          <w:szCs w:val="24"/>
        </w:rPr>
        <w:t xml:space="preserve">ков; признание примата логики в рассуждениях и </w:t>
      </w:r>
      <w:r>
        <w:rPr>
          <w:rFonts w:ascii="Times New Roman" w:hAnsi="Times New Roman"/>
          <w:sz w:val="24"/>
          <w:szCs w:val="24"/>
        </w:rPr>
        <w:t>действиях или отказ от него; аб</w:t>
      </w:r>
      <w:r w:rsidRPr="00DC5B44">
        <w:rPr>
          <w:rFonts w:ascii="Times New Roman" w:hAnsi="Times New Roman"/>
          <w:sz w:val="24"/>
          <w:szCs w:val="24"/>
        </w:rPr>
        <w:t>стракция и концептуализация в мышлении ил</w:t>
      </w:r>
      <w:r>
        <w:rPr>
          <w:rFonts w:ascii="Times New Roman" w:hAnsi="Times New Roman"/>
          <w:sz w:val="24"/>
          <w:szCs w:val="24"/>
        </w:rPr>
        <w:t>и заучивание; подходы к объясне</w:t>
      </w:r>
      <w:r w:rsidRPr="00DC5B44">
        <w:rPr>
          <w:rFonts w:ascii="Times New Roman" w:hAnsi="Times New Roman"/>
          <w:sz w:val="24"/>
          <w:szCs w:val="24"/>
        </w:rPr>
        <w:t>нию причин).</w:t>
      </w:r>
    </w:p>
    <w:p w:rsidR="00FE6AD4" w:rsidRPr="00DC5B44" w:rsidRDefault="00FE6AD4" w:rsidP="00DC5B44">
      <w:pPr>
        <w:autoSpaceDE w:val="0"/>
        <w:autoSpaceDN w:val="0"/>
        <w:adjustRightInd w:val="0"/>
        <w:spacing w:after="0" w:line="360" w:lineRule="auto"/>
        <w:ind w:firstLine="709"/>
        <w:jc w:val="both"/>
        <w:rPr>
          <w:rFonts w:ascii="Times New Roman" w:hAnsi="Times New Roman"/>
          <w:sz w:val="24"/>
          <w:szCs w:val="24"/>
        </w:rPr>
      </w:pPr>
      <w:r w:rsidRPr="00DC5B44">
        <w:rPr>
          <w:rFonts w:ascii="Times New Roman" w:hAnsi="Times New Roman"/>
          <w:sz w:val="24"/>
          <w:szCs w:val="24"/>
        </w:rPr>
        <w:t xml:space="preserve">10. </w:t>
      </w:r>
      <w:r w:rsidRPr="00DC5B44">
        <w:rPr>
          <w:rFonts w:ascii="Times New Roman" w:hAnsi="Times New Roman"/>
          <w:b/>
          <w:sz w:val="24"/>
          <w:szCs w:val="24"/>
        </w:rPr>
        <w:t>Трудовая этика и мотивирование</w:t>
      </w:r>
      <w:r w:rsidRPr="00DC5B44">
        <w:rPr>
          <w:rFonts w:ascii="Times New Roman" w:hAnsi="Times New Roman"/>
          <w:sz w:val="24"/>
          <w:szCs w:val="24"/>
        </w:rPr>
        <w:t xml:space="preserve"> (отношени</w:t>
      </w:r>
      <w:r>
        <w:rPr>
          <w:rFonts w:ascii="Times New Roman" w:hAnsi="Times New Roman"/>
          <w:sz w:val="24"/>
          <w:szCs w:val="24"/>
        </w:rPr>
        <w:t>е к работе; разделение и замеще</w:t>
      </w:r>
      <w:r w:rsidRPr="00DC5B44">
        <w:rPr>
          <w:rFonts w:ascii="Times New Roman" w:hAnsi="Times New Roman"/>
          <w:sz w:val="24"/>
          <w:szCs w:val="24"/>
        </w:rPr>
        <w:t xml:space="preserve">ние работы; чистота рабочего места; качество </w:t>
      </w:r>
      <w:r>
        <w:rPr>
          <w:rFonts w:ascii="Times New Roman" w:hAnsi="Times New Roman"/>
          <w:sz w:val="24"/>
          <w:szCs w:val="24"/>
        </w:rPr>
        <w:t>работы; привычки в работе; оцен</w:t>
      </w:r>
      <w:r w:rsidRPr="00DC5B44">
        <w:rPr>
          <w:rFonts w:ascii="Times New Roman" w:hAnsi="Times New Roman"/>
          <w:sz w:val="24"/>
          <w:szCs w:val="24"/>
        </w:rPr>
        <w:t>ка работы и вознаграждение; отношения «человек – машина»; индивидуальная</w:t>
      </w:r>
      <w:r>
        <w:rPr>
          <w:rFonts w:ascii="Times New Roman" w:hAnsi="Times New Roman"/>
          <w:sz w:val="24"/>
          <w:szCs w:val="24"/>
        </w:rPr>
        <w:t xml:space="preserve"> </w:t>
      </w:r>
      <w:r w:rsidRPr="00DC5B44">
        <w:rPr>
          <w:rFonts w:ascii="Times New Roman" w:hAnsi="Times New Roman"/>
          <w:sz w:val="24"/>
          <w:szCs w:val="24"/>
        </w:rPr>
        <w:t>или групповая работа; продвижение по службе).</w:t>
      </w:r>
      <w:bookmarkStart w:id="0" w:name="_GoBack"/>
      <w:bookmarkEnd w:id="0"/>
    </w:p>
    <w:sectPr w:rsidR="00FE6AD4" w:rsidRPr="00DC5B44" w:rsidSect="004517F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AD4" w:rsidRDefault="00FE6AD4" w:rsidP="00CF0118">
      <w:pPr>
        <w:spacing w:after="0" w:line="240" w:lineRule="auto"/>
      </w:pPr>
      <w:r>
        <w:separator/>
      </w:r>
    </w:p>
  </w:endnote>
  <w:endnote w:type="continuationSeparator" w:id="0">
    <w:p w:rsidR="00FE6AD4" w:rsidRDefault="00FE6AD4" w:rsidP="00CF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D4" w:rsidRDefault="00FE6AD4">
    <w:pPr>
      <w:pStyle w:val="a8"/>
      <w:jc w:val="center"/>
    </w:pPr>
    <w:r w:rsidRPr="004517F5">
      <w:rPr>
        <w:rFonts w:ascii="Times New Roman" w:hAnsi="Times New Roman"/>
      </w:rPr>
      <w:fldChar w:fldCharType="begin"/>
    </w:r>
    <w:r w:rsidRPr="004517F5">
      <w:rPr>
        <w:rFonts w:ascii="Times New Roman" w:hAnsi="Times New Roman"/>
      </w:rPr>
      <w:instrText xml:space="preserve"> PAGE   \* MERGEFORMAT </w:instrText>
    </w:r>
    <w:r w:rsidRPr="004517F5">
      <w:rPr>
        <w:rFonts w:ascii="Times New Roman" w:hAnsi="Times New Roman"/>
      </w:rPr>
      <w:fldChar w:fldCharType="separate"/>
    </w:r>
    <w:r w:rsidR="003924E4">
      <w:rPr>
        <w:rFonts w:ascii="Times New Roman" w:hAnsi="Times New Roman"/>
        <w:noProof/>
      </w:rPr>
      <w:t>2</w:t>
    </w:r>
    <w:r w:rsidRPr="004517F5">
      <w:rPr>
        <w:rFonts w:ascii="Times New Roman" w:hAnsi="Times New Roman"/>
      </w:rPr>
      <w:fldChar w:fldCharType="end"/>
    </w:r>
  </w:p>
  <w:p w:rsidR="00FE6AD4" w:rsidRDefault="00FE6AD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AD4" w:rsidRDefault="00FE6AD4" w:rsidP="00CF0118">
      <w:pPr>
        <w:spacing w:after="0" w:line="240" w:lineRule="auto"/>
      </w:pPr>
      <w:r>
        <w:separator/>
      </w:r>
    </w:p>
  </w:footnote>
  <w:footnote w:type="continuationSeparator" w:id="0">
    <w:p w:rsidR="00FE6AD4" w:rsidRDefault="00FE6AD4" w:rsidP="00CF0118">
      <w:pPr>
        <w:spacing w:after="0" w:line="240" w:lineRule="auto"/>
      </w:pPr>
      <w:r>
        <w:continuationSeparator/>
      </w:r>
    </w:p>
  </w:footnote>
  <w:footnote w:id="1">
    <w:p w:rsidR="00FE6AD4" w:rsidRDefault="00FE6AD4">
      <w:pPr>
        <w:pStyle w:val="a3"/>
      </w:pPr>
      <w:r w:rsidRPr="00CF0118">
        <w:rPr>
          <w:rStyle w:val="a5"/>
          <w:rFonts w:ascii="Times New Roman" w:hAnsi="Times New Roman"/>
        </w:rPr>
        <w:footnoteRef/>
      </w:r>
      <w:r w:rsidRPr="00CF0118">
        <w:rPr>
          <w:rFonts w:ascii="Times New Roman" w:hAnsi="Times New Roman"/>
        </w:rPr>
        <w:t xml:space="preserve"> Парахина В.Н. Теория организации: учебное пособие, 2007 г., стр. 39</w:t>
      </w:r>
    </w:p>
  </w:footnote>
  <w:footnote w:id="2">
    <w:p w:rsidR="00FE6AD4" w:rsidRDefault="00FE6AD4">
      <w:pPr>
        <w:pStyle w:val="a3"/>
      </w:pPr>
      <w:r w:rsidRPr="00AC3B68">
        <w:rPr>
          <w:rStyle w:val="a5"/>
          <w:rFonts w:ascii="Times New Roman" w:hAnsi="Times New Roman"/>
        </w:rPr>
        <w:footnoteRef/>
      </w:r>
      <w:r w:rsidRPr="00AC3B68">
        <w:rPr>
          <w:rFonts w:ascii="Times New Roman" w:hAnsi="Times New Roman"/>
        </w:rPr>
        <w:t xml:space="preserve"> Игнатов В.Г., Албастрова Л.Н., Теория управления: курс лекций, 2006 г., стр. 177</w:t>
      </w:r>
    </w:p>
  </w:footnote>
  <w:footnote w:id="3">
    <w:p w:rsidR="00FE6AD4" w:rsidRDefault="00FE6AD4">
      <w:pPr>
        <w:pStyle w:val="a3"/>
      </w:pPr>
      <w:r w:rsidRPr="000D5F1B">
        <w:rPr>
          <w:rStyle w:val="a5"/>
          <w:rFonts w:ascii="Times New Roman" w:hAnsi="Times New Roman"/>
        </w:rPr>
        <w:footnoteRef/>
      </w:r>
      <w:r w:rsidRPr="000D5F1B">
        <w:rPr>
          <w:rFonts w:ascii="Times New Roman" w:hAnsi="Times New Roman"/>
        </w:rPr>
        <w:t xml:space="preserve"> Чуев И.Н., Чечевицына Л.Н. Экономика предприятия: учебник, 2006 г., стр. 40</w:t>
      </w:r>
    </w:p>
  </w:footnote>
  <w:footnote w:id="4">
    <w:p w:rsidR="00FE6AD4" w:rsidRPr="000D5F1B" w:rsidRDefault="00FE6AD4" w:rsidP="000F6C64">
      <w:pPr>
        <w:pStyle w:val="a3"/>
        <w:rPr>
          <w:rFonts w:ascii="Times New Roman" w:hAnsi="Times New Roman"/>
        </w:rPr>
      </w:pPr>
      <w:r>
        <w:rPr>
          <w:rStyle w:val="a5"/>
        </w:rPr>
        <w:footnoteRef/>
      </w:r>
      <w:r>
        <w:t xml:space="preserve"> </w:t>
      </w:r>
      <w:r w:rsidRPr="000D5F1B">
        <w:rPr>
          <w:rFonts w:ascii="Times New Roman" w:hAnsi="Times New Roman"/>
        </w:rPr>
        <w:t>Чуев И.Н., Чечевицына Л.Н. Экономика предпр</w:t>
      </w:r>
      <w:r>
        <w:rPr>
          <w:rFonts w:ascii="Times New Roman" w:hAnsi="Times New Roman"/>
        </w:rPr>
        <w:t>иятия: учебник, 2006 г., стр. 41</w:t>
      </w:r>
    </w:p>
    <w:p w:rsidR="00FE6AD4" w:rsidRDefault="00FE6AD4" w:rsidP="000F6C64">
      <w:pPr>
        <w:pStyle w:val="a3"/>
      </w:pPr>
    </w:p>
  </w:footnote>
  <w:footnote w:id="5">
    <w:p w:rsidR="00FE6AD4" w:rsidRPr="00CF0118" w:rsidRDefault="00FE6AD4" w:rsidP="00776E1E">
      <w:pPr>
        <w:pStyle w:val="a3"/>
        <w:rPr>
          <w:rFonts w:ascii="Times New Roman" w:hAnsi="Times New Roman"/>
        </w:rPr>
      </w:pPr>
      <w:r>
        <w:rPr>
          <w:rStyle w:val="a5"/>
        </w:rPr>
        <w:footnoteRef/>
      </w:r>
      <w:r>
        <w:t xml:space="preserve"> </w:t>
      </w:r>
      <w:r w:rsidRPr="00CF0118">
        <w:rPr>
          <w:rFonts w:ascii="Times New Roman" w:hAnsi="Times New Roman"/>
        </w:rPr>
        <w:t>Парахина В.Н. Теория организации: у</w:t>
      </w:r>
      <w:r>
        <w:rPr>
          <w:rFonts w:ascii="Times New Roman" w:hAnsi="Times New Roman"/>
        </w:rPr>
        <w:t>чебное пособие, 2007 г., стр. 43</w:t>
      </w:r>
    </w:p>
    <w:p w:rsidR="00FE6AD4" w:rsidRDefault="00FE6AD4" w:rsidP="00776E1E">
      <w:pPr>
        <w:pStyle w:val="a3"/>
      </w:pPr>
    </w:p>
  </w:footnote>
  <w:footnote w:id="6">
    <w:p w:rsidR="00FE6AD4" w:rsidRDefault="00FE6AD4">
      <w:pPr>
        <w:pStyle w:val="a3"/>
      </w:pPr>
      <w:r w:rsidRPr="00E76DD6">
        <w:rPr>
          <w:rStyle w:val="a5"/>
          <w:rFonts w:ascii="Times New Roman" w:hAnsi="Times New Roman"/>
        </w:rPr>
        <w:footnoteRef/>
      </w:r>
      <w:r w:rsidRPr="00E76DD6">
        <w:rPr>
          <w:rFonts w:ascii="Times New Roman" w:hAnsi="Times New Roman"/>
        </w:rPr>
        <w:t xml:space="preserve"> Теория управления: учебник/Под ред. Ю.В. Васильева, В.Н. Парахиной, Л.И. Ушвицкого, 2005 г., стр. 176</w:t>
      </w:r>
    </w:p>
  </w:footnote>
  <w:footnote w:id="7">
    <w:p w:rsidR="00FE6AD4" w:rsidRPr="0014155A" w:rsidRDefault="00FE6AD4" w:rsidP="0014155A">
      <w:pPr>
        <w:pStyle w:val="a3"/>
        <w:rPr>
          <w:rFonts w:ascii="Times New Roman" w:hAnsi="Times New Roman"/>
        </w:rPr>
      </w:pPr>
      <w:r w:rsidRPr="0014155A">
        <w:rPr>
          <w:rStyle w:val="a5"/>
          <w:rFonts w:ascii="Times New Roman" w:hAnsi="Times New Roman"/>
        </w:rPr>
        <w:footnoteRef/>
      </w:r>
      <w:r w:rsidRPr="0014155A">
        <w:rPr>
          <w:rFonts w:ascii="Times New Roman" w:hAnsi="Times New Roman"/>
        </w:rPr>
        <w:t xml:space="preserve"> Парахина В.Н. Теория организации: учебное пособие, 2007 г., стр. 4</w:t>
      </w:r>
      <w:r>
        <w:rPr>
          <w:rFonts w:ascii="Times New Roman" w:hAnsi="Times New Roman"/>
        </w:rPr>
        <w:t>8</w:t>
      </w:r>
    </w:p>
    <w:p w:rsidR="00FE6AD4" w:rsidRDefault="00FE6AD4" w:rsidP="0014155A">
      <w:pPr>
        <w:pStyle w:val="a3"/>
      </w:pPr>
    </w:p>
  </w:footnote>
  <w:footnote w:id="8">
    <w:p w:rsidR="00FE6AD4" w:rsidRDefault="00FE6AD4">
      <w:pPr>
        <w:pStyle w:val="a3"/>
      </w:pPr>
      <w:r w:rsidRPr="00FC6B06">
        <w:rPr>
          <w:rStyle w:val="a5"/>
          <w:rFonts w:ascii="Times New Roman" w:hAnsi="Times New Roman"/>
        </w:rPr>
        <w:footnoteRef/>
      </w:r>
      <w:r w:rsidRPr="00FC6B06">
        <w:rPr>
          <w:rFonts w:ascii="Times New Roman" w:hAnsi="Times New Roman"/>
        </w:rPr>
        <w:t xml:space="preserve"> Л.С. Савченко Формирование орагнизационной культуры предпринимательской организации// Экономика и управление, № 5, 2007 г., стр. 83</w:t>
      </w:r>
    </w:p>
  </w:footnote>
  <w:footnote w:id="9">
    <w:p w:rsidR="00FE6AD4" w:rsidRDefault="00FE6AD4" w:rsidP="000A28AD">
      <w:pPr>
        <w:pStyle w:val="a3"/>
      </w:pPr>
      <w:r>
        <w:rPr>
          <w:rStyle w:val="a5"/>
        </w:rPr>
        <w:footnoteRef/>
      </w:r>
      <w:r>
        <w:t xml:space="preserve"> </w:t>
      </w:r>
      <w:r w:rsidRPr="000A28AD">
        <w:t xml:space="preserve">Смит Д. Организационная культура и </w:t>
      </w:r>
      <w:r>
        <w:t>управление, 1992 г., стр.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166DC"/>
    <w:multiLevelType w:val="hybridMultilevel"/>
    <w:tmpl w:val="8EDCF7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D42D25"/>
    <w:multiLevelType w:val="multilevel"/>
    <w:tmpl w:val="5F92F4F6"/>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38671DD"/>
    <w:multiLevelType w:val="hybridMultilevel"/>
    <w:tmpl w:val="108C48A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CB66CF6"/>
    <w:multiLevelType w:val="hybridMultilevel"/>
    <w:tmpl w:val="DBE208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402B85"/>
    <w:multiLevelType w:val="hybridMultilevel"/>
    <w:tmpl w:val="6ECC055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9D23C9"/>
    <w:multiLevelType w:val="hybridMultilevel"/>
    <w:tmpl w:val="671C2F00"/>
    <w:lvl w:ilvl="0" w:tplc="A5AEA0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9BE70F9"/>
    <w:multiLevelType w:val="hybridMultilevel"/>
    <w:tmpl w:val="C2A47FF4"/>
    <w:lvl w:ilvl="0" w:tplc="018253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DE53A1F"/>
    <w:multiLevelType w:val="hybridMultilevel"/>
    <w:tmpl w:val="57084F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3F7303E"/>
    <w:multiLevelType w:val="hybridMultilevel"/>
    <w:tmpl w:val="C90C76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98715A"/>
    <w:multiLevelType w:val="hybridMultilevel"/>
    <w:tmpl w:val="BBA4F4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A127109"/>
    <w:multiLevelType w:val="hybridMultilevel"/>
    <w:tmpl w:val="5ED47C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E0D3E80"/>
    <w:multiLevelType w:val="hybridMultilevel"/>
    <w:tmpl w:val="0A54AED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1"/>
  </w:num>
  <w:num w:numId="3">
    <w:abstractNumId w:val="6"/>
  </w:num>
  <w:num w:numId="4">
    <w:abstractNumId w:val="10"/>
  </w:num>
  <w:num w:numId="5">
    <w:abstractNumId w:val="7"/>
  </w:num>
  <w:num w:numId="6">
    <w:abstractNumId w:val="3"/>
  </w:num>
  <w:num w:numId="7">
    <w:abstractNumId w:val="0"/>
  </w:num>
  <w:num w:numId="8">
    <w:abstractNumId w:val="2"/>
  </w:num>
  <w:num w:numId="9">
    <w:abstractNumId w:val="9"/>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E07"/>
    <w:rsid w:val="00023C03"/>
    <w:rsid w:val="000306D7"/>
    <w:rsid w:val="000A1136"/>
    <w:rsid w:val="000A28AD"/>
    <w:rsid w:val="000D5F1B"/>
    <w:rsid w:val="000F6C64"/>
    <w:rsid w:val="0014155A"/>
    <w:rsid w:val="001546C6"/>
    <w:rsid w:val="00194F0B"/>
    <w:rsid w:val="001A1319"/>
    <w:rsid w:val="001E2FA7"/>
    <w:rsid w:val="00232566"/>
    <w:rsid w:val="00256985"/>
    <w:rsid w:val="002871E6"/>
    <w:rsid w:val="00316329"/>
    <w:rsid w:val="00352CE6"/>
    <w:rsid w:val="003846A9"/>
    <w:rsid w:val="003924E4"/>
    <w:rsid w:val="0039350F"/>
    <w:rsid w:val="004517F5"/>
    <w:rsid w:val="004562CD"/>
    <w:rsid w:val="00485747"/>
    <w:rsid w:val="004E164A"/>
    <w:rsid w:val="0051297D"/>
    <w:rsid w:val="00565252"/>
    <w:rsid w:val="005C0A87"/>
    <w:rsid w:val="005C4EA4"/>
    <w:rsid w:val="005E4585"/>
    <w:rsid w:val="006E4E1C"/>
    <w:rsid w:val="006E61BF"/>
    <w:rsid w:val="00737AA0"/>
    <w:rsid w:val="00760E14"/>
    <w:rsid w:val="0076506D"/>
    <w:rsid w:val="00767A2D"/>
    <w:rsid w:val="00776E1E"/>
    <w:rsid w:val="007801EB"/>
    <w:rsid w:val="00801118"/>
    <w:rsid w:val="00806B6D"/>
    <w:rsid w:val="00857B92"/>
    <w:rsid w:val="00872F4C"/>
    <w:rsid w:val="008A2449"/>
    <w:rsid w:val="008A2ABE"/>
    <w:rsid w:val="008D1364"/>
    <w:rsid w:val="008D20CC"/>
    <w:rsid w:val="008E286E"/>
    <w:rsid w:val="0092687B"/>
    <w:rsid w:val="00975031"/>
    <w:rsid w:val="009C4B1F"/>
    <w:rsid w:val="009E36DC"/>
    <w:rsid w:val="009F119B"/>
    <w:rsid w:val="00A33A3C"/>
    <w:rsid w:val="00A44B7C"/>
    <w:rsid w:val="00AA0EF7"/>
    <w:rsid w:val="00AC3B68"/>
    <w:rsid w:val="00B939C0"/>
    <w:rsid w:val="00B9458B"/>
    <w:rsid w:val="00BA385A"/>
    <w:rsid w:val="00BA3A45"/>
    <w:rsid w:val="00BF3E07"/>
    <w:rsid w:val="00C6773E"/>
    <w:rsid w:val="00C77CBD"/>
    <w:rsid w:val="00CD24C3"/>
    <w:rsid w:val="00CF0118"/>
    <w:rsid w:val="00D13658"/>
    <w:rsid w:val="00D36E4B"/>
    <w:rsid w:val="00DA62EE"/>
    <w:rsid w:val="00DB783C"/>
    <w:rsid w:val="00DC120F"/>
    <w:rsid w:val="00DC5B44"/>
    <w:rsid w:val="00E11BCD"/>
    <w:rsid w:val="00E16782"/>
    <w:rsid w:val="00E32F91"/>
    <w:rsid w:val="00E7460E"/>
    <w:rsid w:val="00E76DD6"/>
    <w:rsid w:val="00EC20AA"/>
    <w:rsid w:val="00F008AE"/>
    <w:rsid w:val="00F12437"/>
    <w:rsid w:val="00F232D3"/>
    <w:rsid w:val="00FC6B06"/>
    <w:rsid w:val="00FE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rules v:ext="edit">
        <o:r id="V:Rule1" type="connector" idref="#_x0000_s1030"/>
        <o:r id="V:Rule2" type="connector" idref="#_x0000_s1031"/>
        <o:r id="V:Rule3" type="connector" idref="#_x0000_s1034"/>
        <o:r id="V:Rule4" type="connector" idref="#_x0000_s1035"/>
        <o:r id="V:Rule5" type="connector" idref="#_x0000_s1036"/>
        <o:r id="V:Rule6" type="connector" idref="#_x0000_s1039"/>
        <o:r id="V:Rule7" type="connector" idref="#_x0000_s1040"/>
        <o:r id="V:Rule8" type="connector" idref="#_x0000_s1043"/>
        <o:r id="V:Rule9" type="connector" idref="#_x0000_s1044"/>
        <o:r id="V:Rule10" type="connector" idref="#_x0000_s1045"/>
        <o:r id="V:Rule11" type="connector" idref="#_x0000_s1046"/>
        <o:r id="V:Rule12" type="connector" idref="#_x0000_s1047"/>
        <o:r id="V:Rule13" type="connector" idref="#_x0000_s1048"/>
        <o:r id="V:Rule14" type="connector" idref="#_x0000_s1049"/>
        <o:r id="V:Rule15" type="connector" idref="#_x0000_s1050"/>
        <o:r id="V:Rule16" type="connector" idref="#_x0000_s1051"/>
        <o:r id="V:Rule17" type="connector" idref="#_x0000_s1052"/>
        <o:r id="V:Rule18" type="connector" idref="#_x0000_s1053"/>
        <o:r id="V:Rule19" type="connector" idref="#_x0000_s1054"/>
        <o:r id="V:Rule20" type="connector" idref="#_x0000_s1055"/>
        <o:r id="V:Rule21" type="connector" idref="#_x0000_s1059"/>
        <o:r id="V:Rule22" type="connector" idref="#_x0000_s1060"/>
        <o:r id="V:Rule23" type="connector" idref="#_x0000_s1061"/>
        <o:r id="V:Rule24" type="connector" idref="#_x0000_s1065"/>
        <o:r id="V:Rule25" type="connector" idref="#_x0000_s1067"/>
        <o:r id="V:Rule26" type="connector" idref="#_x0000_s1068"/>
        <o:r id="V:Rule27" type="connector" idref="#_x0000_s1069"/>
        <o:r id="V:Rule28" type="connector" idref="#_x0000_s1071"/>
        <o:r id="V:Rule29" type="connector" idref="#_x0000_s1072"/>
        <o:r id="V:Rule30" type="connector" idref="#_x0000_s1073"/>
        <o:r id="V:Rule31" type="connector" idref="#_x0000_s1074"/>
      </o:rules>
    </o:shapelayout>
  </w:shapeDefaults>
  <w:decimalSymbol w:val=","/>
  <w:listSeparator w:val=";"/>
  <w15:chartTrackingRefBased/>
  <w15:docId w15:val="{2159D8C6-A254-49C4-AE14-3B1CFE5A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2D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F3E07"/>
    <w:pPr>
      <w:ind w:left="720"/>
      <w:contextualSpacing/>
    </w:pPr>
  </w:style>
  <w:style w:type="paragraph" w:styleId="a3">
    <w:name w:val="footnote text"/>
    <w:basedOn w:val="a"/>
    <w:link w:val="a4"/>
    <w:semiHidden/>
    <w:rsid w:val="00CF0118"/>
    <w:pPr>
      <w:spacing w:after="0" w:line="240" w:lineRule="auto"/>
    </w:pPr>
    <w:rPr>
      <w:sz w:val="20"/>
      <w:szCs w:val="20"/>
    </w:rPr>
  </w:style>
  <w:style w:type="character" w:customStyle="1" w:styleId="a4">
    <w:name w:val="Текст сноски Знак"/>
    <w:basedOn w:val="a0"/>
    <w:link w:val="a3"/>
    <w:semiHidden/>
    <w:locked/>
    <w:rsid w:val="00CF0118"/>
    <w:rPr>
      <w:rFonts w:cs="Times New Roman"/>
      <w:sz w:val="20"/>
      <w:szCs w:val="20"/>
    </w:rPr>
  </w:style>
  <w:style w:type="character" w:styleId="a5">
    <w:name w:val="footnote reference"/>
    <w:basedOn w:val="a0"/>
    <w:semiHidden/>
    <w:rsid w:val="00CF0118"/>
    <w:rPr>
      <w:rFonts w:cs="Times New Roman"/>
      <w:vertAlign w:val="superscript"/>
    </w:rPr>
  </w:style>
  <w:style w:type="paragraph" w:styleId="a6">
    <w:name w:val="header"/>
    <w:basedOn w:val="a"/>
    <w:link w:val="a7"/>
    <w:semiHidden/>
    <w:rsid w:val="004517F5"/>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4517F5"/>
    <w:rPr>
      <w:rFonts w:cs="Times New Roman"/>
    </w:rPr>
  </w:style>
  <w:style w:type="paragraph" w:styleId="a8">
    <w:name w:val="footer"/>
    <w:basedOn w:val="a"/>
    <w:link w:val="a9"/>
    <w:rsid w:val="004517F5"/>
    <w:pPr>
      <w:tabs>
        <w:tab w:val="center" w:pos="4677"/>
        <w:tab w:val="right" w:pos="9355"/>
      </w:tabs>
      <w:spacing w:after="0" w:line="240" w:lineRule="auto"/>
    </w:pPr>
  </w:style>
  <w:style w:type="character" w:customStyle="1" w:styleId="a9">
    <w:name w:val="Нижний колонтитул Знак"/>
    <w:basedOn w:val="a0"/>
    <w:link w:val="a8"/>
    <w:locked/>
    <w:rsid w:val="004517F5"/>
    <w:rPr>
      <w:rFonts w:cs="Times New Roman"/>
    </w:rPr>
  </w:style>
  <w:style w:type="table" w:styleId="aa">
    <w:name w:val="Table Grid"/>
    <w:basedOn w:val="a1"/>
    <w:rsid w:val="004562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semiHidden/>
    <w:rsid w:val="008E286E"/>
    <w:pPr>
      <w:spacing w:after="0" w:line="240" w:lineRule="auto"/>
    </w:pPr>
    <w:rPr>
      <w:rFonts w:ascii="Tahoma" w:hAnsi="Tahoma" w:cs="Tahoma"/>
      <w:sz w:val="16"/>
      <w:szCs w:val="16"/>
    </w:rPr>
  </w:style>
  <w:style w:type="character" w:customStyle="1" w:styleId="ac">
    <w:name w:val="Текст выноски Знак"/>
    <w:basedOn w:val="a0"/>
    <w:link w:val="ab"/>
    <w:semiHidden/>
    <w:locked/>
    <w:rsid w:val="008E286E"/>
    <w:rPr>
      <w:rFonts w:ascii="Tahoma" w:hAnsi="Tahoma" w:cs="Tahoma"/>
      <w:sz w:val="16"/>
      <w:szCs w:val="16"/>
    </w:rPr>
  </w:style>
  <w:style w:type="character" w:styleId="ad">
    <w:name w:val="Hyperlink"/>
    <w:basedOn w:val="a0"/>
    <w:rsid w:val="00DC5B4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si.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8066</Words>
  <Characters>45980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Company>
  <LinksUpToDate>false</LinksUpToDate>
  <CharactersWithSpaces>53939</CharactersWithSpaces>
  <SharedDoc>false</SharedDoc>
  <HLinks>
    <vt:vector size="12" baseType="variant">
      <vt:variant>
        <vt:i4>655367</vt:i4>
      </vt:variant>
      <vt:variant>
        <vt:i4>3</vt:i4>
      </vt:variant>
      <vt:variant>
        <vt:i4>0</vt:i4>
      </vt:variant>
      <vt:variant>
        <vt:i4>5</vt:i4>
      </vt:variant>
      <vt:variant>
        <vt:lpwstr>http://www.vbank.ru/</vt:lpwstr>
      </vt:variant>
      <vt:variant>
        <vt:lpwstr/>
      </vt:variant>
      <vt:variant>
        <vt:i4>6684710</vt:i4>
      </vt:variant>
      <vt:variant>
        <vt:i4>0</vt:i4>
      </vt:variant>
      <vt:variant>
        <vt:i4>0</vt:i4>
      </vt:variant>
      <vt:variant>
        <vt:i4>5</vt:i4>
      </vt:variant>
      <vt:variant>
        <vt:lpwstr>http://www.emsi.ru/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Игорь</dc:creator>
  <cp:keywords/>
  <dc:description/>
  <cp:lastModifiedBy>admin</cp:lastModifiedBy>
  <cp:revision>2</cp:revision>
  <cp:lastPrinted>2009-06-02T08:33:00Z</cp:lastPrinted>
  <dcterms:created xsi:type="dcterms:W3CDTF">2014-04-04T05:55:00Z</dcterms:created>
  <dcterms:modified xsi:type="dcterms:W3CDTF">2014-04-04T05:55:00Z</dcterms:modified>
</cp:coreProperties>
</file>