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E76" w:rsidRPr="001C72A2" w:rsidRDefault="00540E76" w:rsidP="001C72A2">
      <w:pPr>
        <w:rPr>
          <w:b/>
          <w:sz w:val="28"/>
          <w:lang w:val="en-US"/>
        </w:rPr>
      </w:pPr>
    </w:p>
    <w:p w:rsidR="00540E76" w:rsidRPr="001C72A2" w:rsidRDefault="00540E76" w:rsidP="001C72A2">
      <w:pPr>
        <w:rPr>
          <w:b/>
          <w:sz w:val="28"/>
          <w:lang w:val="en-US"/>
        </w:rPr>
      </w:pPr>
    </w:p>
    <w:p w:rsidR="00540E76" w:rsidRPr="0093215D" w:rsidRDefault="00540E76" w:rsidP="00540E76">
      <w:pPr>
        <w:jc w:val="center"/>
        <w:rPr>
          <w:b/>
          <w:sz w:val="28"/>
        </w:rPr>
      </w:pPr>
      <w:r w:rsidRPr="0093215D">
        <w:rPr>
          <w:b/>
          <w:sz w:val="28"/>
        </w:rPr>
        <w:t>Б.П. Савельев, В.Ч. Содномов,</w:t>
      </w:r>
    </w:p>
    <w:p w:rsidR="00540E76" w:rsidRPr="0093215D" w:rsidRDefault="00540E76" w:rsidP="00540E76">
      <w:pPr>
        <w:jc w:val="center"/>
        <w:rPr>
          <w:b/>
          <w:sz w:val="28"/>
        </w:rPr>
      </w:pPr>
      <w:r w:rsidRPr="0093215D">
        <w:rPr>
          <w:b/>
          <w:sz w:val="28"/>
        </w:rPr>
        <w:t>Е.А. Томитова, С.П. Ханхасыков</w:t>
      </w:r>
    </w:p>
    <w:p w:rsidR="00540E76" w:rsidRPr="0093215D" w:rsidRDefault="00540E76" w:rsidP="00540E76">
      <w:pPr>
        <w:jc w:val="center"/>
        <w:rPr>
          <w:b/>
          <w:sz w:val="28"/>
        </w:rPr>
      </w:pPr>
    </w:p>
    <w:p w:rsidR="00540E76" w:rsidRDefault="00540E76" w:rsidP="00540E76">
      <w:pPr>
        <w:jc w:val="center"/>
        <w:rPr>
          <w:sz w:val="28"/>
        </w:rPr>
      </w:pPr>
    </w:p>
    <w:p w:rsidR="00540E76" w:rsidRDefault="00540E76" w:rsidP="00540E76">
      <w:pPr>
        <w:jc w:val="center"/>
        <w:rPr>
          <w:sz w:val="28"/>
        </w:rPr>
      </w:pPr>
    </w:p>
    <w:p w:rsidR="00540E76" w:rsidRDefault="00540E76" w:rsidP="00540E76">
      <w:pPr>
        <w:jc w:val="center"/>
        <w:rPr>
          <w:sz w:val="28"/>
        </w:rPr>
      </w:pPr>
    </w:p>
    <w:p w:rsidR="00540E76" w:rsidRDefault="00540E76" w:rsidP="00540E76">
      <w:pPr>
        <w:jc w:val="center"/>
        <w:rPr>
          <w:sz w:val="28"/>
        </w:rPr>
      </w:pPr>
    </w:p>
    <w:p w:rsidR="00540E76" w:rsidRDefault="00540E76" w:rsidP="00540E76">
      <w:pPr>
        <w:jc w:val="center"/>
        <w:rPr>
          <w:sz w:val="28"/>
        </w:rPr>
      </w:pPr>
    </w:p>
    <w:p w:rsidR="00540E76" w:rsidRDefault="00540E76" w:rsidP="00540E76">
      <w:pPr>
        <w:jc w:val="center"/>
        <w:rPr>
          <w:sz w:val="28"/>
        </w:rPr>
      </w:pPr>
    </w:p>
    <w:p w:rsidR="00540E76" w:rsidRPr="0093215D" w:rsidRDefault="00540E76" w:rsidP="00540E76">
      <w:pPr>
        <w:jc w:val="center"/>
        <w:rPr>
          <w:i/>
          <w:sz w:val="32"/>
          <w:szCs w:val="32"/>
        </w:rPr>
      </w:pPr>
      <w:r w:rsidRPr="0093215D">
        <w:rPr>
          <w:i/>
          <w:sz w:val="32"/>
          <w:szCs w:val="32"/>
        </w:rPr>
        <w:t xml:space="preserve">КУРСОВАЯ РАБОТА ПО ПАТОЛОГИЧЕСКОЙ </w:t>
      </w:r>
    </w:p>
    <w:p w:rsidR="00540E76" w:rsidRPr="0093215D" w:rsidRDefault="00540E76" w:rsidP="00540E76">
      <w:pPr>
        <w:jc w:val="center"/>
        <w:rPr>
          <w:i/>
          <w:sz w:val="32"/>
          <w:szCs w:val="32"/>
        </w:rPr>
      </w:pPr>
      <w:r w:rsidRPr="0093215D">
        <w:rPr>
          <w:i/>
          <w:sz w:val="32"/>
          <w:szCs w:val="32"/>
        </w:rPr>
        <w:t>АНАТОМИИ И ВСКРЫТИЮ ТРУПОВ ЖИВОТНЫХ И ПТИЦ</w:t>
      </w:r>
    </w:p>
    <w:p w:rsidR="00540E76" w:rsidRDefault="00540E76" w:rsidP="00540E76">
      <w:pPr>
        <w:jc w:val="center"/>
        <w:rPr>
          <w:sz w:val="28"/>
        </w:rPr>
      </w:pPr>
    </w:p>
    <w:p w:rsidR="00540E76" w:rsidRDefault="00540E76" w:rsidP="00540E76">
      <w:pPr>
        <w:jc w:val="center"/>
        <w:rPr>
          <w:sz w:val="28"/>
        </w:rPr>
      </w:pPr>
    </w:p>
    <w:p w:rsidR="00540E76" w:rsidRDefault="00540E76" w:rsidP="00540E76">
      <w:pPr>
        <w:jc w:val="center"/>
        <w:rPr>
          <w:sz w:val="28"/>
        </w:rPr>
      </w:pPr>
    </w:p>
    <w:p w:rsidR="00540E76" w:rsidRDefault="00540E76" w:rsidP="00540E76">
      <w:pPr>
        <w:jc w:val="center"/>
        <w:rPr>
          <w:sz w:val="28"/>
        </w:rPr>
      </w:pPr>
    </w:p>
    <w:p w:rsidR="00540E76" w:rsidRDefault="00540E76" w:rsidP="00540E76">
      <w:pPr>
        <w:jc w:val="center"/>
        <w:rPr>
          <w:sz w:val="28"/>
        </w:rPr>
      </w:pPr>
    </w:p>
    <w:p w:rsidR="00540E76" w:rsidRDefault="00540E76" w:rsidP="00540E76">
      <w:pPr>
        <w:jc w:val="center"/>
        <w:rPr>
          <w:sz w:val="28"/>
        </w:rPr>
      </w:pPr>
    </w:p>
    <w:p w:rsidR="00540E76" w:rsidRPr="001C72A2" w:rsidRDefault="00540E76" w:rsidP="001C72A2">
      <w:pPr>
        <w:rPr>
          <w:sz w:val="28"/>
          <w:lang w:val="en-US"/>
        </w:rPr>
      </w:pPr>
    </w:p>
    <w:p w:rsidR="00540E76" w:rsidRDefault="00540E76" w:rsidP="00540E76">
      <w:pPr>
        <w:jc w:val="center"/>
        <w:rPr>
          <w:sz w:val="28"/>
        </w:rPr>
      </w:pPr>
    </w:p>
    <w:p w:rsidR="00540E76" w:rsidRDefault="00540E76" w:rsidP="00540E76">
      <w:pPr>
        <w:jc w:val="center"/>
        <w:rPr>
          <w:sz w:val="28"/>
        </w:rPr>
      </w:pPr>
    </w:p>
    <w:p w:rsidR="00540E76" w:rsidRDefault="00540E76" w:rsidP="00540E76">
      <w:pPr>
        <w:jc w:val="center"/>
        <w:rPr>
          <w:sz w:val="28"/>
        </w:rPr>
      </w:pPr>
    </w:p>
    <w:p w:rsidR="00540E76" w:rsidRDefault="00540E76" w:rsidP="00540E76">
      <w:pPr>
        <w:jc w:val="center"/>
        <w:rPr>
          <w:sz w:val="28"/>
        </w:rPr>
      </w:pPr>
    </w:p>
    <w:p w:rsidR="00540E76" w:rsidRDefault="00540E76" w:rsidP="00540E76">
      <w:pPr>
        <w:jc w:val="center"/>
        <w:rPr>
          <w:sz w:val="28"/>
        </w:rPr>
      </w:pPr>
      <w:r>
        <w:rPr>
          <w:sz w:val="28"/>
        </w:rPr>
        <w:t>Улан-Удэ</w:t>
      </w:r>
    </w:p>
    <w:p w:rsidR="00540E76" w:rsidRPr="00924721" w:rsidRDefault="00924721" w:rsidP="001C72A2">
      <w:pPr>
        <w:jc w:val="center"/>
        <w:rPr>
          <w:sz w:val="28"/>
          <w:lang w:val="en-US"/>
        </w:rPr>
      </w:pPr>
      <w:r>
        <w:rPr>
          <w:sz w:val="28"/>
        </w:rPr>
        <w:t>200</w:t>
      </w:r>
      <w:r>
        <w:rPr>
          <w:sz w:val="28"/>
          <w:lang w:val="en-US"/>
        </w:rPr>
        <w:t>8</w:t>
      </w:r>
    </w:p>
    <w:p w:rsidR="00540E76" w:rsidRDefault="00540E76" w:rsidP="00540E76">
      <w:pPr>
        <w:jc w:val="center"/>
        <w:rPr>
          <w:sz w:val="28"/>
        </w:rPr>
      </w:pPr>
      <w:r>
        <w:rPr>
          <w:sz w:val="28"/>
        </w:rPr>
        <w:t>Министерство сельского хозяйства РФ</w:t>
      </w:r>
    </w:p>
    <w:p w:rsidR="00540E76" w:rsidRDefault="00540E76" w:rsidP="00540E76">
      <w:pPr>
        <w:jc w:val="center"/>
        <w:rPr>
          <w:sz w:val="28"/>
        </w:rPr>
      </w:pPr>
      <w:r>
        <w:rPr>
          <w:sz w:val="28"/>
        </w:rPr>
        <w:t>Департамент научно – технической политики и образования</w:t>
      </w:r>
    </w:p>
    <w:p w:rsidR="00540E76" w:rsidRDefault="00540E76" w:rsidP="00540E76">
      <w:pPr>
        <w:jc w:val="center"/>
        <w:rPr>
          <w:sz w:val="28"/>
        </w:rPr>
      </w:pPr>
      <w:r>
        <w:rPr>
          <w:sz w:val="28"/>
        </w:rPr>
        <w:t>ФГОУ ВПО «Бурятская сельскохозяйственная академия им. В.Р.Филиппова»</w:t>
      </w:r>
    </w:p>
    <w:p w:rsidR="00540E76" w:rsidRDefault="00540E76" w:rsidP="00540E76">
      <w:pPr>
        <w:jc w:val="center"/>
        <w:rPr>
          <w:sz w:val="28"/>
        </w:rPr>
      </w:pPr>
    </w:p>
    <w:p w:rsidR="00540E76" w:rsidRPr="001C72A2" w:rsidRDefault="00540E76" w:rsidP="001C72A2">
      <w:pPr>
        <w:rPr>
          <w:sz w:val="28"/>
          <w:lang w:val="en-US"/>
        </w:rPr>
      </w:pPr>
    </w:p>
    <w:p w:rsidR="00540E76" w:rsidRDefault="00540E76" w:rsidP="00540E76">
      <w:pPr>
        <w:jc w:val="center"/>
        <w:rPr>
          <w:sz w:val="28"/>
        </w:rPr>
      </w:pPr>
    </w:p>
    <w:p w:rsidR="00540E76" w:rsidRDefault="00540E76" w:rsidP="00540E76">
      <w:pPr>
        <w:jc w:val="center"/>
        <w:rPr>
          <w:sz w:val="28"/>
        </w:rPr>
      </w:pPr>
      <w:r>
        <w:rPr>
          <w:sz w:val="28"/>
        </w:rPr>
        <w:t>Б.П.Савельев, В.Ч.Содномов</w:t>
      </w:r>
    </w:p>
    <w:p w:rsidR="00540E76" w:rsidRDefault="00540E76" w:rsidP="00540E76">
      <w:pPr>
        <w:jc w:val="center"/>
        <w:rPr>
          <w:sz w:val="28"/>
        </w:rPr>
      </w:pPr>
      <w:r>
        <w:rPr>
          <w:sz w:val="28"/>
        </w:rPr>
        <w:t>Е.А.Томитова, С.П.Ханхасыков</w:t>
      </w:r>
    </w:p>
    <w:p w:rsidR="00540E76" w:rsidRDefault="00540E76" w:rsidP="00540E76">
      <w:pPr>
        <w:jc w:val="center"/>
        <w:rPr>
          <w:sz w:val="28"/>
        </w:rPr>
      </w:pPr>
    </w:p>
    <w:p w:rsidR="00540E76" w:rsidRDefault="00540E76" w:rsidP="00540E76">
      <w:pPr>
        <w:jc w:val="center"/>
        <w:rPr>
          <w:sz w:val="28"/>
        </w:rPr>
      </w:pPr>
    </w:p>
    <w:p w:rsidR="00540E76" w:rsidRDefault="00540E76" w:rsidP="00540E76">
      <w:pPr>
        <w:jc w:val="center"/>
        <w:rPr>
          <w:sz w:val="28"/>
        </w:rPr>
      </w:pPr>
    </w:p>
    <w:p w:rsidR="00540E76" w:rsidRDefault="00540E76" w:rsidP="00540E76">
      <w:pPr>
        <w:jc w:val="center"/>
        <w:rPr>
          <w:sz w:val="28"/>
        </w:rPr>
      </w:pPr>
    </w:p>
    <w:p w:rsidR="00540E76" w:rsidRDefault="00540E76" w:rsidP="00540E76">
      <w:pPr>
        <w:jc w:val="center"/>
        <w:rPr>
          <w:sz w:val="28"/>
        </w:rPr>
      </w:pPr>
    </w:p>
    <w:p w:rsidR="00540E76" w:rsidRDefault="00540E76" w:rsidP="00540E76">
      <w:pPr>
        <w:jc w:val="center"/>
        <w:rPr>
          <w:sz w:val="28"/>
        </w:rPr>
      </w:pPr>
      <w:r>
        <w:rPr>
          <w:sz w:val="28"/>
        </w:rPr>
        <w:t>Курсовая работа</w:t>
      </w:r>
    </w:p>
    <w:p w:rsidR="00540E76" w:rsidRDefault="00540E76" w:rsidP="00540E76">
      <w:pPr>
        <w:jc w:val="center"/>
        <w:rPr>
          <w:sz w:val="28"/>
        </w:rPr>
      </w:pPr>
      <w:r>
        <w:rPr>
          <w:sz w:val="28"/>
        </w:rPr>
        <w:t xml:space="preserve">по патологической анатомии и вскрытию трупов </w:t>
      </w:r>
    </w:p>
    <w:p w:rsidR="00540E76" w:rsidRDefault="00540E76" w:rsidP="00540E76">
      <w:pPr>
        <w:jc w:val="center"/>
        <w:rPr>
          <w:sz w:val="28"/>
        </w:rPr>
      </w:pPr>
      <w:r>
        <w:rPr>
          <w:sz w:val="28"/>
        </w:rPr>
        <w:t>животных и птиц</w:t>
      </w:r>
    </w:p>
    <w:p w:rsidR="00540E76" w:rsidRDefault="00540E76" w:rsidP="00540E76">
      <w:pPr>
        <w:jc w:val="center"/>
        <w:rPr>
          <w:sz w:val="28"/>
        </w:rPr>
      </w:pPr>
    </w:p>
    <w:p w:rsidR="00540E76" w:rsidRDefault="00540E76" w:rsidP="00540E76">
      <w:pPr>
        <w:jc w:val="center"/>
        <w:rPr>
          <w:sz w:val="28"/>
        </w:rPr>
      </w:pPr>
    </w:p>
    <w:p w:rsidR="00540E76" w:rsidRDefault="00540E76" w:rsidP="00540E76">
      <w:pPr>
        <w:jc w:val="center"/>
        <w:rPr>
          <w:sz w:val="28"/>
        </w:rPr>
      </w:pPr>
    </w:p>
    <w:p w:rsidR="00540E76" w:rsidRDefault="00540E76" w:rsidP="00540E76">
      <w:pPr>
        <w:jc w:val="center"/>
        <w:rPr>
          <w:sz w:val="28"/>
        </w:rPr>
      </w:pPr>
      <w:r>
        <w:rPr>
          <w:sz w:val="28"/>
        </w:rPr>
        <w:t>Методические указания для студентов очной, заочной и ускоренной форм обучения</w:t>
      </w:r>
    </w:p>
    <w:p w:rsidR="00540E76" w:rsidRPr="001C72A2" w:rsidRDefault="00540E76" w:rsidP="001C72A2">
      <w:pPr>
        <w:jc w:val="center"/>
        <w:rPr>
          <w:sz w:val="28"/>
        </w:rPr>
      </w:pPr>
      <w:r>
        <w:rPr>
          <w:sz w:val="28"/>
        </w:rPr>
        <w:t>по специальности 310800 (110502.65) «Ветеринария»</w:t>
      </w:r>
    </w:p>
    <w:p w:rsidR="00540E76" w:rsidRDefault="00540E76" w:rsidP="00540E76">
      <w:pPr>
        <w:jc w:val="center"/>
        <w:rPr>
          <w:sz w:val="28"/>
        </w:rPr>
      </w:pPr>
    </w:p>
    <w:p w:rsidR="00540E76" w:rsidRDefault="00540E76" w:rsidP="00540E76">
      <w:pPr>
        <w:jc w:val="center"/>
        <w:rPr>
          <w:sz w:val="28"/>
        </w:rPr>
      </w:pPr>
      <w:r>
        <w:rPr>
          <w:sz w:val="28"/>
        </w:rPr>
        <w:t>Улан-Удэ</w:t>
      </w:r>
    </w:p>
    <w:p w:rsidR="00540E76" w:rsidRPr="00924721" w:rsidRDefault="00924721" w:rsidP="001C72A2">
      <w:pPr>
        <w:jc w:val="center"/>
        <w:rPr>
          <w:sz w:val="28"/>
          <w:lang w:val="en-US"/>
        </w:rPr>
      </w:pPr>
      <w:r>
        <w:t>200</w:t>
      </w:r>
      <w:r>
        <w:rPr>
          <w:lang w:val="en-US"/>
        </w:rPr>
        <w:t>8</w:t>
      </w:r>
    </w:p>
    <w:p w:rsidR="00540E76" w:rsidRPr="001C72A2" w:rsidRDefault="00540E76" w:rsidP="00540E76">
      <w:pPr>
        <w:pStyle w:val="2"/>
        <w:rPr>
          <w:sz w:val="20"/>
          <w:szCs w:val="20"/>
        </w:rPr>
      </w:pPr>
      <w:r w:rsidRPr="001C72A2">
        <w:rPr>
          <w:sz w:val="20"/>
          <w:szCs w:val="20"/>
        </w:rPr>
        <w:t>УДК : 619 : 616 - 091</w:t>
      </w:r>
    </w:p>
    <w:p w:rsidR="00540E76" w:rsidRPr="001C72A2" w:rsidRDefault="00540E76" w:rsidP="00540E76">
      <w:pPr>
        <w:rPr>
          <w:sz w:val="20"/>
          <w:szCs w:val="20"/>
        </w:rPr>
      </w:pPr>
      <w:r w:rsidRPr="001C72A2">
        <w:rPr>
          <w:sz w:val="20"/>
          <w:szCs w:val="20"/>
        </w:rPr>
        <w:t>К 937</w:t>
      </w:r>
    </w:p>
    <w:p w:rsidR="00540E76" w:rsidRPr="001C72A2" w:rsidRDefault="00540E76" w:rsidP="00540E76">
      <w:pPr>
        <w:rPr>
          <w:sz w:val="20"/>
          <w:szCs w:val="20"/>
        </w:rPr>
      </w:pPr>
    </w:p>
    <w:p w:rsidR="00540E76" w:rsidRPr="001C72A2" w:rsidRDefault="00540E76" w:rsidP="00540E76">
      <w:pPr>
        <w:jc w:val="center"/>
        <w:rPr>
          <w:sz w:val="20"/>
          <w:szCs w:val="20"/>
        </w:rPr>
      </w:pPr>
    </w:p>
    <w:p w:rsidR="00540E76" w:rsidRPr="001C72A2" w:rsidRDefault="00540E76" w:rsidP="001C72A2">
      <w:pPr>
        <w:rPr>
          <w:sz w:val="20"/>
          <w:szCs w:val="20"/>
          <w:lang w:val="en-US"/>
        </w:rPr>
      </w:pPr>
    </w:p>
    <w:p w:rsidR="00540E76" w:rsidRPr="001C72A2" w:rsidRDefault="00540E76" w:rsidP="00540E76">
      <w:pPr>
        <w:jc w:val="center"/>
        <w:rPr>
          <w:sz w:val="20"/>
          <w:szCs w:val="20"/>
        </w:rPr>
      </w:pPr>
      <w:r w:rsidRPr="001C72A2">
        <w:rPr>
          <w:sz w:val="20"/>
          <w:szCs w:val="20"/>
        </w:rPr>
        <w:t>Рекомендовано методическим советом ФГОУ ВПО «Бурятская сельскохозяйственная академия им. В.Р.Филиппова»</w:t>
      </w:r>
    </w:p>
    <w:p w:rsidR="00540E76" w:rsidRPr="001C72A2" w:rsidRDefault="00540E76" w:rsidP="001C72A2">
      <w:pPr>
        <w:rPr>
          <w:sz w:val="20"/>
          <w:szCs w:val="20"/>
          <w:lang w:val="en-US"/>
        </w:rPr>
      </w:pPr>
    </w:p>
    <w:p w:rsidR="00540E76" w:rsidRPr="001C72A2" w:rsidRDefault="00540E76" w:rsidP="00540E76">
      <w:pPr>
        <w:jc w:val="center"/>
        <w:rPr>
          <w:sz w:val="20"/>
          <w:szCs w:val="20"/>
        </w:rPr>
      </w:pPr>
    </w:p>
    <w:p w:rsidR="00540E76" w:rsidRPr="001C72A2" w:rsidRDefault="00540E76" w:rsidP="00540E76">
      <w:pPr>
        <w:jc w:val="center"/>
        <w:rPr>
          <w:sz w:val="20"/>
          <w:szCs w:val="20"/>
        </w:rPr>
      </w:pPr>
      <w:r w:rsidRPr="001C72A2">
        <w:rPr>
          <w:sz w:val="20"/>
          <w:szCs w:val="20"/>
        </w:rPr>
        <w:t>Рецензент</w:t>
      </w:r>
    </w:p>
    <w:p w:rsidR="00540E76" w:rsidRPr="001C72A2" w:rsidRDefault="00540E76" w:rsidP="00540E76">
      <w:pPr>
        <w:jc w:val="center"/>
        <w:rPr>
          <w:sz w:val="20"/>
          <w:szCs w:val="20"/>
        </w:rPr>
      </w:pPr>
      <w:r w:rsidRPr="001C72A2">
        <w:rPr>
          <w:sz w:val="20"/>
          <w:szCs w:val="20"/>
        </w:rPr>
        <w:t>А.А. Оножеев – доктор ветеринарных наук, профессор</w:t>
      </w:r>
    </w:p>
    <w:p w:rsidR="00540E76" w:rsidRPr="001C72A2" w:rsidRDefault="00540E76" w:rsidP="00540E76">
      <w:pPr>
        <w:jc w:val="center"/>
        <w:rPr>
          <w:sz w:val="20"/>
          <w:szCs w:val="20"/>
        </w:rPr>
      </w:pPr>
    </w:p>
    <w:p w:rsidR="00540E76" w:rsidRPr="001C72A2" w:rsidRDefault="00540E76" w:rsidP="001C72A2">
      <w:pPr>
        <w:rPr>
          <w:sz w:val="20"/>
          <w:szCs w:val="20"/>
          <w:lang w:val="en-US"/>
        </w:rPr>
      </w:pPr>
    </w:p>
    <w:p w:rsidR="00540E76" w:rsidRPr="001C72A2" w:rsidRDefault="00540E76" w:rsidP="00540E76">
      <w:pPr>
        <w:jc w:val="center"/>
        <w:rPr>
          <w:sz w:val="20"/>
          <w:szCs w:val="20"/>
        </w:rPr>
      </w:pPr>
    </w:p>
    <w:p w:rsidR="00540E76" w:rsidRPr="001C72A2" w:rsidRDefault="00540E76" w:rsidP="00540E76">
      <w:pPr>
        <w:jc w:val="center"/>
        <w:rPr>
          <w:sz w:val="20"/>
          <w:szCs w:val="20"/>
        </w:rPr>
      </w:pPr>
      <w:r w:rsidRPr="001C72A2">
        <w:rPr>
          <w:sz w:val="20"/>
          <w:szCs w:val="20"/>
        </w:rPr>
        <w:t>Савельев Б.П., Содномов В.Ч., Томитова Е.А., Ханхасыков С.П.</w:t>
      </w:r>
    </w:p>
    <w:p w:rsidR="00540E76" w:rsidRPr="001C72A2" w:rsidRDefault="00540E76" w:rsidP="00540E76">
      <w:pPr>
        <w:jc w:val="center"/>
        <w:rPr>
          <w:sz w:val="20"/>
          <w:szCs w:val="20"/>
        </w:rPr>
      </w:pPr>
    </w:p>
    <w:p w:rsidR="00540E76" w:rsidRPr="001C72A2" w:rsidRDefault="00540E76" w:rsidP="00540E76">
      <w:pPr>
        <w:rPr>
          <w:sz w:val="20"/>
          <w:szCs w:val="20"/>
        </w:rPr>
      </w:pPr>
      <w:r w:rsidRPr="001C72A2">
        <w:rPr>
          <w:sz w:val="20"/>
          <w:szCs w:val="20"/>
        </w:rPr>
        <w:t>К 937 Курсовая работа по патологической анатомии и вскрытию трупов животных и птиц: Методические указания. -  Улан-Удэ: Изд-во БГСХА, 2006. -  17с.</w:t>
      </w:r>
    </w:p>
    <w:p w:rsidR="00540E76" w:rsidRPr="001C72A2" w:rsidRDefault="00540E76" w:rsidP="00540E76">
      <w:pPr>
        <w:jc w:val="center"/>
        <w:rPr>
          <w:sz w:val="20"/>
          <w:szCs w:val="20"/>
        </w:rPr>
      </w:pPr>
    </w:p>
    <w:p w:rsidR="00540E76" w:rsidRPr="001C72A2" w:rsidRDefault="00540E76" w:rsidP="001C72A2">
      <w:pPr>
        <w:rPr>
          <w:sz w:val="20"/>
          <w:szCs w:val="20"/>
          <w:lang w:val="en-US"/>
        </w:rPr>
      </w:pPr>
    </w:p>
    <w:p w:rsidR="00540E76" w:rsidRPr="001C72A2" w:rsidRDefault="00540E76" w:rsidP="00540E76">
      <w:pPr>
        <w:jc w:val="center"/>
        <w:rPr>
          <w:sz w:val="20"/>
          <w:szCs w:val="20"/>
        </w:rPr>
      </w:pPr>
      <w:r w:rsidRPr="001C72A2">
        <w:rPr>
          <w:sz w:val="20"/>
          <w:szCs w:val="20"/>
        </w:rPr>
        <w:t>Методические указания предназначены для студентов очной, заочной и ускоренной форм обучения по специальности 310800 (110502.65)  «Ветеринария»</w:t>
      </w:r>
    </w:p>
    <w:p w:rsidR="00540E76" w:rsidRDefault="00540E76" w:rsidP="001C72A2">
      <w:pPr>
        <w:rPr>
          <w:sz w:val="20"/>
          <w:szCs w:val="20"/>
          <w:lang w:val="en-US"/>
        </w:rPr>
      </w:pPr>
    </w:p>
    <w:p w:rsidR="001C72A2" w:rsidRDefault="001C72A2" w:rsidP="001C72A2">
      <w:pPr>
        <w:rPr>
          <w:sz w:val="20"/>
          <w:szCs w:val="20"/>
          <w:lang w:val="en-US"/>
        </w:rPr>
      </w:pPr>
    </w:p>
    <w:p w:rsidR="001C72A2" w:rsidRDefault="001C72A2" w:rsidP="001C72A2">
      <w:pPr>
        <w:rPr>
          <w:sz w:val="20"/>
          <w:szCs w:val="20"/>
          <w:lang w:val="en-US"/>
        </w:rPr>
      </w:pPr>
    </w:p>
    <w:p w:rsidR="001C72A2" w:rsidRDefault="001C72A2" w:rsidP="001C72A2">
      <w:pPr>
        <w:rPr>
          <w:sz w:val="20"/>
          <w:szCs w:val="20"/>
          <w:lang w:val="en-US"/>
        </w:rPr>
      </w:pPr>
    </w:p>
    <w:p w:rsidR="001C72A2" w:rsidRDefault="001C72A2" w:rsidP="001C72A2">
      <w:pPr>
        <w:rPr>
          <w:sz w:val="20"/>
          <w:szCs w:val="20"/>
          <w:lang w:val="en-US"/>
        </w:rPr>
      </w:pPr>
    </w:p>
    <w:p w:rsidR="001C72A2" w:rsidRPr="001C72A2" w:rsidRDefault="001C72A2" w:rsidP="001C72A2">
      <w:pPr>
        <w:rPr>
          <w:sz w:val="20"/>
          <w:szCs w:val="20"/>
          <w:lang w:val="en-US"/>
        </w:rPr>
      </w:pPr>
    </w:p>
    <w:p w:rsidR="00540E76" w:rsidRPr="001C72A2" w:rsidRDefault="00540E76" w:rsidP="00540E76">
      <w:pPr>
        <w:jc w:val="right"/>
        <w:rPr>
          <w:sz w:val="20"/>
          <w:szCs w:val="20"/>
        </w:rPr>
      </w:pPr>
      <w:r w:rsidRPr="001C72A2">
        <w:rPr>
          <w:sz w:val="20"/>
          <w:szCs w:val="20"/>
        </w:rPr>
        <w:t>УДК : 619 : 616 – 091</w:t>
      </w:r>
    </w:p>
    <w:p w:rsidR="00540E76" w:rsidRPr="001C72A2" w:rsidRDefault="00540E76" w:rsidP="00540E76">
      <w:pPr>
        <w:jc w:val="both"/>
        <w:rPr>
          <w:sz w:val="20"/>
          <w:szCs w:val="20"/>
        </w:rPr>
      </w:pPr>
    </w:p>
    <w:p w:rsidR="00540E76" w:rsidRPr="001C72A2" w:rsidRDefault="00540E76" w:rsidP="00540E76">
      <w:pPr>
        <w:jc w:val="both"/>
        <w:rPr>
          <w:sz w:val="20"/>
          <w:szCs w:val="20"/>
        </w:rPr>
      </w:pPr>
    </w:p>
    <w:p w:rsidR="00540E76" w:rsidRPr="001C72A2" w:rsidRDefault="00540E76" w:rsidP="00540E76">
      <w:pPr>
        <w:ind w:right="-5"/>
        <w:jc w:val="center"/>
        <w:rPr>
          <w:sz w:val="20"/>
          <w:szCs w:val="20"/>
        </w:rPr>
      </w:pPr>
      <w:r w:rsidRPr="001C72A2">
        <w:rPr>
          <w:sz w:val="20"/>
          <w:szCs w:val="20"/>
        </w:rPr>
        <w:t xml:space="preserve">                         </w:t>
      </w:r>
      <w:r w:rsidR="001C72A2">
        <w:rPr>
          <w:sz w:val="20"/>
          <w:szCs w:val="20"/>
        </w:rPr>
        <w:t xml:space="preserve">                     </w:t>
      </w:r>
      <w:r w:rsidRPr="001C72A2">
        <w:rPr>
          <w:sz w:val="20"/>
          <w:szCs w:val="20"/>
        </w:rPr>
        <w:t xml:space="preserve">  © Б.П.Савельев, В.Ч.Содномов,</w:t>
      </w:r>
    </w:p>
    <w:p w:rsidR="00540E76" w:rsidRPr="00924721" w:rsidRDefault="00540E76" w:rsidP="00540E76">
      <w:pPr>
        <w:ind w:right="-5"/>
        <w:jc w:val="right"/>
        <w:rPr>
          <w:sz w:val="20"/>
          <w:szCs w:val="20"/>
        </w:rPr>
      </w:pPr>
      <w:r w:rsidRPr="001C72A2">
        <w:rPr>
          <w:sz w:val="20"/>
          <w:szCs w:val="20"/>
        </w:rPr>
        <w:t>Е.А</w:t>
      </w:r>
      <w:r w:rsidR="00924721">
        <w:rPr>
          <w:sz w:val="20"/>
          <w:szCs w:val="20"/>
        </w:rPr>
        <w:t>.Томитова, С.П.Ханхасыков., 200</w:t>
      </w:r>
      <w:r w:rsidR="00924721" w:rsidRPr="00924721">
        <w:rPr>
          <w:sz w:val="20"/>
          <w:szCs w:val="20"/>
        </w:rPr>
        <w:t>8</w:t>
      </w:r>
    </w:p>
    <w:p w:rsidR="00540E76" w:rsidRPr="001C72A2" w:rsidRDefault="00540E76" w:rsidP="00540E76">
      <w:pPr>
        <w:ind w:firstLine="708"/>
        <w:jc w:val="both"/>
        <w:rPr>
          <w:sz w:val="20"/>
          <w:szCs w:val="20"/>
        </w:rPr>
      </w:pPr>
      <w:r w:rsidRPr="001C72A2">
        <w:rPr>
          <w:sz w:val="20"/>
          <w:szCs w:val="20"/>
        </w:rPr>
        <w:t xml:space="preserve">                </w:t>
      </w:r>
      <w:r w:rsidR="001C72A2">
        <w:rPr>
          <w:sz w:val="20"/>
          <w:szCs w:val="20"/>
        </w:rPr>
        <w:t xml:space="preserve">                            </w:t>
      </w:r>
      <w:r w:rsidRPr="001C72A2">
        <w:rPr>
          <w:sz w:val="20"/>
          <w:szCs w:val="20"/>
        </w:rPr>
        <w:t>©     ФГОУ ВПО БГСХА</w:t>
      </w:r>
    </w:p>
    <w:p w:rsidR="00540E76" w:rsidRDefault="00540E76" w:rsidP="007A5B62">
      <w:pPr>
        <w:ind w:firstLine="708"/>
        <w:jc w:val="both"/>
        <w:rPr>
          <w:sz w:val="20"/>
          <w:szCs w:val="20"/>
          <w:lang w:val="en-US"/>
        </w:rPr>
      </w:pPr>
    </w:p>
    <w:p w:rsidR="001C72A2" w:rsidRDefault="001C72A2" w:rsidP="007A5B62">
      <w:pPr>
        <w:ind w:firstLine="708"/>
        <w:jc w:val="both"/>
        <w:rPr>
          <w:sz w:val="20"/>
          <w:szCs w:val="20"/>
          <w:lang w:val="en-US"/>
        </w:rPr>
      </w:pPr>
    </w:p>
    <w:p w:rsidR="001C72A2" w:rsidRDefault="001C72A2" w:rsidP="007A5B62">
      <w:pPr>
        <w:ind w:firstLine="708"/>
        <w:jc w:val="both"/>
        <w:rPr>
          <w:sz w:val="20"/>
          <w:szCs w:val="20"/>
          <w:lang w:val="en-US"/>
        </w:rPr>
      </w:pPr>
    </w:p>
    <w:p w:rsidR="001C72A2" w:rsidRPr="001C72A2" w:rsidRDefault="001C72A2" w:rsidP="007A5B62">
      <w:pPr>
        <w:ind w:firstLine="708"/>
        <w:jc w:val="both"/>
        <w:rPr>
          <w:sz w:val="20"/>
          <w:szCs w:val="20"/>
          <w:lang w:val="en-US"/>
        </w:rPr>
      </w:pPr>
    </w:p>
    <w:p w:rsidR="00512E1B" w:rsidRDefault="00512E1B" w:rsidP="007A5B62">
      <w:pPr>
        <w:ind w:firstLine="708"/>
        <w:jc w:val="both"/>
        <w:rPr>
          <w:sz w:val="28"/>
        </w:rPr>
      </w:pPr>
      <w:r>
        <w:rPr>
          <w:sz w:val="28"/>
        </w:rPr>
        <w:t>Патологоанатомическое вскрытие трупов в практической работе ветеринарного специалиста имеет большое значение при диагностике различных болезней. Своевременное и умело проведенное вскрытие трупов, сопоставление результатов вскрытия с клинико-анатомическим анализом и использованием гистологического, бактериологического и других видов лабораторных исследований позволяет диагностировать большинство болезней как инфекционного, так и неинфекционного характера.</w:t>
      </w:r>
    </w:p>
    <w:p w:rsidR="00512E1B" w:rsidRDefault="00512E1B">
      <w:pPr>
        <w:jc w:val="both"/>
        <w:rPr>
          <w:sz w:val="28"/>
        </w:rPr>
      </w:pPr>
      <w:r>
        <w:rPr>
          <w:sz w:val="28"/>
        </w:rPr>
        <w:tab/>
        <w:t>Правильно и своевременно поставленный патологоанатомический диагноз при первых случаях падежа или вынужденного убоя животных способствует быстрой ликвидации возникших болезней.</w:t>
      </w:r>
    </w:p>
    <w:p w:rsidR="008118EE" w:rsidRDefault="008118EE">
      <w:pPr>
        <w:jc w:val="both"/>
        <w:rPr>
          <w:sz w:val="28"/>
        </w:rPr>
      </w:pPr>
      <w:r>
        <w:rPr>
          <w:sz w:val="28"/>
        </w:rPr>
        <w:tab/>
        <w:t>Курсовая работа по патологической анатомии и вскрытию трупов животных и птиц является заключительным этапом в изучении дисциплины студентами очной и заочной форм обучения.</w:t>
      </w:r>
    </w:p>
    <w:p w:rsidR="008C3E0F" w:rsidRDefault="008C3E0F">
      <w:pPr>
        <w:jc w:val="both"/>
        <w:rPr>
          <w:sz w:val="28"/>
        </w:rPr>
      </w:pPr>
      <w:r>
        <w:rPr>
          <w:sz w:val="28"/>
        </w:rPr>
        <w:tab/>
        <w:t>Она выполняется студентами очн</w:t>
      </w:r>
      <w:r w:rsidR="00ED3BDF">
        <w:rPr>
          <w:sz w:val="28"/>
        </w:rPr>
        <w:t xml:space="preserve">ой формы в течение 9, ускоренного обучения в течение 5 семестров, а </w:t>
      </w:r>
      <w:r>
        <w:rPr>
          <w:sz w:val="28"/>
        </w:rPr>
        <w:t xml:space="preserve"> заочной – на 5 курсе обучения.</w:t>
      </w:r>
    </w:p>
    <w:p w:rsidR="008118EE" w:rsidRDefault="008118EE">
      <w:pPr>
        <w:jc w:val="both"/>
        <w:rPr>
          <w:sz w:val="28"/>
        </w:rPr>
      </w:pPr>
      <w:r>
        <w:rPr>
          <w:sz w:val="28"/>
        </w:rPr>
        <w:tab/>
        <w:t>Для выполнения курсовой работы студенты получают материал (трупы животных или птиц) по мере его поступления на кафедру, проводят самостоятельное вскрытие в секционных залах кафедры.</w:t>
      </w:r>
    </w:p>
    <w:p w:rsidR="008118EE" w:rsidRDefault="008118EE">
      <w:pPr>
        <w:jc w:val="both"/>
        <w:rPr>
          <w:sz w:val="28"/>
        </w:rPr>
      </w:pPr>
      <w:r>
        <w:rPr>
          <w:sz w:val="28"/>
        </w:rPr>
        <w:tab/>
        <w:t>Тематика курсовых работ</w:t>
      </w:r>
      <w:r w:rsidR="008C3E0F">
        <w:rPr>
          <w:sz w:val="28"/>
        </w:rPr>
        <w:t xml:space="preserve"> зависит от диагноза, поставленного по материалам патологоанатомического исследования трупов животных и птиц.</w:t>
      </w:r>
    </w:p>
    <w:p w:rsidR="008C3E0F" w:rsidRDefault="008118EE">
      <w:pPr>
        <w:jc w:val="both"/>
        <w:rPr>
          <w:sz w:val="28"/>
        </w:rPr>
      </w:pPr>
      <w:r>
        <w:rPr>
          <w:sz w:val="28"/>
        </w:rPr>
        <w:tab/>
      </w:r>
      <w:r w:rsidR="008C3E0F">
        <w:rPr>
          <w:sz w:val="28"/>
        </w:rPr>
        <w:t>Выполнение курсовой работы состоит из нескольких этапов:</w:t>
      </w:r>
    </w:p>
    <w:p w:rsidR="008C3E0F" w:rsidRDefault="008C3E0F">
      <w:pPr>
        <w:jc w:val="both"/>
        <w:rPr>
          <w:sz w:val="28"/>
        </w:rPr>
      </w:pPr>
      <w:r>
        <w:rPr>
          <w:sz w:val="28"/>
        </w:rPr>
        <w:tab/>
        <w:t>- самостоятельного вскрытия трупа животного или птицы;</w:t>
      </w:r>
    </w:p>
    <w:p w:rsidR="008C3E0F" w:rsidRDefault="008C3E0F">
      <w:pPr>
        <w:jc w:val="both"/>
        <w:rPr>
          <w:sz w:val="28"/>
        </w:rPr>
      </w:pPr>
      <w:r>
        <w:rPr>
          <w:sz w:val="28"/>
        </w:rPr>
        <w:tab/>
        <w:t>- оформления протокола вскрытия;</w:t>
      </w:r>
    </w:p>
    <w:p w:rsidR="008C3E0F" w:rsidRDefault="008C3E0F">
      <w:pPr>
        <w:jc w:val="both"/>
        <w:rPr>
          <w:sz w:val="28"/>
        </w:rPr>
      </w:pPr>
      <w:r>
        <w:rPr>
          <w:sz w:val="28"/>
        </w:rPr>
        <w:tab/>
        <w:t>- подбора и изучения литературы по теме исследования;</w:t>
      </w:r>
    </w:p>
    <w:p w:rsidR="008118EE" w:rsidRDefault="008C3E0F">
      <w:pPr>
        <w:jc w:val="both"/>
        <w:rPr>
          <w:sz w:val="28"/>
        </w:rPr>
      </w:pPr>
      <w:r>
        <w:rPr>
          <w:sz w:val="28"/>
        </w:rPr>
        <w:tab/>
        <w:t xml:space="preserve">- </w:t>
      </w:r>
      <w:r w:rsidRPr="008C3E0F">
        <w:rPr>
          <w:sz w:val="28"/>
        </w:rPr>
        <w:t xml:space="preserve"> </w:t>
      </w:r>
      <w:r>
        <w:rPr>
          <w:sz w:val="28"/>
        </w:rPr>
        <w:t>анализа диагностированной при вскрытии болезни.</w:t>
      </w:r>
    </w:p>
    <w:p w:rsidR="008C3E0F" w:rsidRDefault="008C3E0F">
      <w:pPr>
        <w:jc w:val="both"/>
        <w:rPr>
          <w:sz w:val="28"/>
        </w:rPr>
      </w:pPr>
      <w:r>
        <w:rPr>
          <w:sz w:val="28"/>
        </w:rPr>
        <w:tab/>
        <w:t>Работа объемом не менее 18 – 20 страниц формата А 4 компьютерного набора должна быть аккуратно оформлена, иллюстрирована фотографиями, рисунками, схемами. Желательно приложить результаты дополнительных исследований.</w:t>
      </w:r>
    </w:p>
    <w:p w:rsidR="008C3E0F" w:rsidRDefault="008C3E0F">
      <w:pPr>
        <w:jc w:val="both"/>
        <w:rPr>
          <w:sz w:val="28"/>
        </w:rPr>
      </w:pPr>
      <w:r>
        <w:rPr>
          <w:sz w:val="28"/>
        </w:rPr>
        <w:tab/>
        <w:t>Курсовая работа состоит из двух разделов:</w:t>
      </w:r>
    </w:p>
    <w:p w:rsidR="008C3E0F" w:rsidRDefault="00FD3885" w:rsidP="00B53C1A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Протокола пат</w:t>
      </w:r>
      <w:r w:rsidR="00B53C1A">
        <w:rPr>
          <w:sz w:val="28"/>
        </w:rPr>
        <w:t>о</w:t>
      </w:r>
      <w:r>
        <w:rPr>
          <w:sz w:val="28"/>
        </w:rPr>
        <w:t>ло</w:t>
      </w:r>
      <w:r w:rsidR="00B53C1A">
        <w:rPr>
          <w:sz w:val="28"/>
        </w:rPr>
        <w:t>гоанатомического вскрытия</w:t>
      </w:r>
    </w:p>
    <w:p w:rsidR="00B53C1A" w:rsidRDefault="00B53C1A" w:rsidP="00B53C1A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Анализа диагностированной при вскрытии болезни</w:t>
      </w:r>
    </w:p>
    <w:p w:rsidR="00512E1B" w:rsidRDefault="00512E1B" w:rsidP="00B53C1A">
      <w:pPr>
        <w:ind w:firstLine="705"/>
        <w:jc w:val="both"/>
        <w:rPr>
          <w:sz w:val="28"/>
        </w:rPr>
      </w:pPr>
      <w:r>
        <w:rPr>
          <w:sz w:val="28"/>
        </w:rPr>
        <w:t>Необходимо помнить, что успех патологоанатомической диагностики зависит:</w:t>
      </w:r>
      <w:r w:rsidR="00B53C1A">
        <w:rPr>
          <w:sz w:val="28"/>
        </w:rPr>
        <w:t xml:space="preserve"> </w:t>
      </w:r>
    </w:p>
    <w:p w:rsidR="00512E1B" w:rsidRDefault="00512E1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от проведения полного и подробного вскрытия, соблюдения соответствующих методических приемов;</w:t>
      </w:r>
    </w:p>
    <w:p w:rsidR="00512E1B" w:rsidRDefault="00512E1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от подробного описания, а затем правильной классификации обнаруженных патологических изменений в органах и тканях;</w:t>
      </w:r>
    </w:p>
    <w:p w:rsidR="00FD3885" w:rsidRPr="0078614B" w:rsidRDefault="00512E1B" w:rsidP="006B7E62">
      <w:pPr>
        <w:numPr>
          <w:ilvl w:val="0"/>
          <w:numId w:val="2"/>
        </w:numPr>
        <w:jc w:val="both"/>
        <w:rPr>
          <w:sz w:val="28"/>
          <w:szCs w:val="28"/>
        </w:rPr>
      </w:pPr>
      <w:r w:rsidRPr="0078614B">
        <w:rPr>
          <w:sz w:val="28"/>
          <w:szCs w:val="28"/>
        </w:rPr>
        <w:t>от умения по комплексу обнаруженных патологических изменений с учетом клинических и других данных, определить заболевание, которому свойственны эти изменения, т.е. сделать правильное, обоснованное заключение о причинах гибели животного.</w:t>
      </w:r>
    </w:p>
    <w:p w:rsidR="00FD3885" w:rsidRDefault="00FD3885" w:rsidP="006B7E62">
      <w:pPr>
        <w:pStyle w:val="5"/>
        <w:ind w:firstLine="0"/>
        <w:jc w:val="left"/>
        <w:rPr>
          <w:szCs w:val="28"/>
          <w:lang w:val="en-US"/>
        </w:rPr>
      </w:pPr>
    </w:p>
    <w:p w:rsidR="001C72A2" w:rsidRDefault="001C72A2" w:rsidP="001C72A2">
      <w:pPr>
        <w:rPr>
          <w:lang w:val="en-US"/>
        </w:rPr>
      </w:pPr>
    </w:p>
    <w:p w:rsidR="001C72A2" w:rsidRDefault="001C72A2" w:rsidP="001C72A2">
      <w:pPr>
        <w:rPr>
          <w:lang w:val="en-US"/>
        </w:rPr>
      </w:pPr>
    </w:p>
    <w:p w:rsidR="001C72A2" w:rsidRDefault="001C72A2" w:rsidP="001C72A2">
      <w:pPr>
        <w:rPr>
          <w:lang w:val="en-US"/>
        </w:rPr>
      </w:pPr>
    </w:p>
    <w:p w:rsidR="001C72A2" w:rsidRDefault="001C72A2" w:rsidP="001C72A2">
      <w:pPr>
        <w:rPr>
          <w:lang w:val="en-US"/>
        </w:rPr>
      </w:pPr>
    </w:p>
    <w:p w:rsidR="001C72A2" w:rsidRDefault="001C72A2" w:rsidP="001C72A2">
      <w:pPr>
        <w:rPr>
          <w:lang w:val="en-US"/>
        </w:rPr>
      </w:pPr>
    </w:p>
    <w:p w:rsidR="001C72A2" w:rsidRDefault="001C72A2" w:rsidP="001C72A2">
      <w:pPr>
        <w:rPr>
          <w:lang w:val="en-US"/>
        </w:rPr>
      </w:pPr>
    </w:p>
    <w:p w:rsidR="001C72A2" w:rsidRDefault="001C72A2" w:rsidP="001C72A2">
      <w:pPr>
        <w:rPr>
          <w:lang w:val="en-US"/>
        </w:rPr>
      </w:pPr>
    </w:p>
    <w:p w:rsidR="001C72A2" w:rsidRDefault="001C72A2" w:rsidP="001C72A2">
      <w:pPr>
        <w:rPr>
          <w:lang w:val="en-US"/>
        </w:rPr>
      </w:pPr>
    </w:p>
    <w:p w:rsidR="001C72A2" w:rsidRDefault="001C72A2" w:rsidP="001C72A2">
      <w:pPr>
        <w:rPr>
          <w:lang w:val="en-US"/>
        </w:rPr>
      </w:pPr>
    </w:p>
    <w:p w:rsidR="001C72A2" w:rsidRDefault="001C72A2" w:rsidP="001C72A2">
      <w:pPr>
        <w:rPr>
          <w:lang w:val="en-US"/>
        </w:rPr>
      </w:pPr>
    </w:p>
    <w:p w:rsidR="001C72A2" w:rsidRDefault="001C72A2" w:rsidP="001C72A2">
      <w:pPr>
        <w:rPr>
          <w:lang w:val="en-US"/>
        </w:rPr>
      </w:pPr>
    </w:p>
    <w:p w:rsidR="001C72A2" w:rsidRDefault="001C72A2" w:rsidP="001C72A2">
      <w:pPr>
        <w:rPr>
          <w:lang w:val="en-US"/>
        </w:rPr>
      </w:pPr>
    </w:p>
    <w:p w:rsidR="001C72A2" w:rsidRDefault="001C72A2" w:rsidP="001C72A2">
      <w:pPr>
        <w:rPr>
          <w:lang w:val="en-US"/>
        </w:rPr>
      </w:pPr>
    </w:p>
    <w:p w:rsidR="001C72A2" w:rsidRPr="001C72A2" w:rsidRDefault="001C72A2" w:rsidP="001C72A2">
      <w:pPr>
        <w:rPr>
          <w:lang w:val="en-US"/>
        </w:rPr>
      </w:pPr>
    </w:p>
    <w:p w:rsidR="006B7E62" w:rsidRPr="0078614B" w:rsidRDefault="006B7E62" w:rsidP="006B7E62">
      <w:pPr>
        <w:rPr>
          <w:sz w:val="28"/>
          <w:szCs w:val="28"/>
        </w:rPr>
      </w:pPr>
    </w:p>
    <w:p w:rsidR="00512E1B" w:rsidRPr="006E0595" w:rsidRDefault="00512E1B">
      <w:pPr>
        <w:pStyle w:val="5"/>
        <w:rPr>
          <w:b/>
          <w:i/>
        </w:rPr>
      </w:pPr>
      <w:r w:rsidRPr="006E0595">
        <w:rPr>
          <w:b/>
          <w:i/>
        </w:rPr>
        <w:t>СХЕМА КУРСОВОЙ РАБОТЫ</w:t>
      </w:r>
    </w:p>
    <w:p w:rsidR="00B53C1A" w:rsidRPr="00B53C1A" w:rsidRDefault="00B53C1A" w:rsidP="00B53C1A"/>
    <w:p w:rsidR="00512E1B" w:rsidRPr="006E0595" w:rsidRDefault="00512E1B">
      <w:pPr>
        <w:ind w:firstLine="705"/>
        <w:jc w:val="center"/>
        <w:rPr>
          <w:sz w:val="28"/>
        </w:rPr>
      </w:pPr>
      <w:r w:rsidRPr="006E0595">
        <w:rPr>
          <w:sz w:val="28"/>
        </w:rPr>
        <w:t>ПРОТОКОЛ ПАТОЛОГОАНАТОМИЧЕСКОГО ВСКРЫТИЯ</w:t>
      </w:r>
    </w:p>
    <w:p w:rsidR="00B53C1A" w:rsidRPr="00B53C1A" w:rsidRDefault="00B53C1A">
      <w:pPr>
        <w:ind w:firstLine="705"/>
        <w:jc w:val="center"/>
        <w:rPr>
          <w:b/>
          <w:sz w:val="28"/>
        </w:rPr>
      </w:pPr>
    </w:p>
    <w:p w:rsidR="00B53C1A" w:rsidRPr="00B53C1A" w:rsidRDefault="00B53C1A" w:rsidP="00B53C1A">
      <w:pPr>
        <w:ind w:firstLine="705"/>
        <w:jc w:val="center"/>
        <w:rPr>
          <w:sz w:val="28"/>
        </w:rPr>
      </w:pPr>
      <w:r w:rsidRPr="00B53C1A">
        <w:rPr>
          <w:sz w:val="28"/>
        </w:rPr>
        <w:t>ВВОДНАЯ ЧАСТЬ</w:t>
      </w:r>
    </w:p>
    <w:p w:rsidR="00B53C1A" w:rsidRDefault="00B53C1A" w:rsidP="00B53C1A">
      <w:pPr>
        <w:ind w:firstLine="705"/>
        <w:jc w:val="center"/>
        <w:rPr>
          <w:sz w:val="28"/>
        </w:rPr>
      </w:pPr>
    </w:p>
    <w:p w:rsidR="00512E1B" w:rsidRDefault="00512E1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вид павшего животного, пол,</w:t>
      </w:r>
      <w:r w:rsidR="009B79BD">
        <w:rPr>
          <w:sz w:val="28"/>
        </w:rPr>
        <w:t xml:space="preserve"> возраст, порода, кличка, масть</w:t>
      </w:r>
    </w:p>
    <w:p w:rsidR="00512E1B" w:rsidRDefault="009B79B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кому принадлежит животное</w:t>
      </w:r>
    </w:p>
    <w:p w:rsidR="00512E1B" w:rsidRDefault="00512E1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место и дата вскрытия трупа, кем и в присутствии кого произведено вскрытие трупа (должность, место работы, фамилия, инициалы производив</w:t>
      </w:r>
      <w:r w:rsidR="009B79BD">
        <w:rPr>
          <w:sz w:val="28"/>
        </w:rPr>
        <w:t>шего вскрытие и присутствующих)</w:t>
      </w:r>
    </w:p>
    <w:p w:rsidR="00512E1B" w:rsidRDefault="00512E1B" w:rsidP="00B53C1A">
      <w:pPr>
        <w:ind w:left="705"/>
        <w:jc w:val="center"/>
        <w:rPr>
          <w:sz w:val="28"/>
        </w:rPr>
      </w:pPr>
      <w:r>
        <w:rPr>
          <w:sz w:val="28"/>
        </w:rPr>
        <w:t>Анамнестические и клинические данные</w:t>
      </w:r>
      <w:r w:rsidR="009B79BD">
        <w:rPr>
          <w:sz w:val="28"/>
        </w:rPr>
        <w:t>:</w:t>
      </w:r>
    </w:p>
    <w:p w:rsidR="00512E1B" w:rsidRDefault="009B79BD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количество животных в хозяйстве</w:t>
      </w:r>
    </w:p>
    <w:p w:rsidR="00512E1B" w:rsidRDefault="00512E1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условия содержания, ко</w:t>
      </w:r>
      <w:r w:rsidR="009B79BD">
        <w:rPr>
          <w:sz w:val="28"/>
        </w:rPr>
        <w:t>рмления и эксплуатации животных</w:t>
      </w:r>
    </w:p>
    <w:p w:rsidR="00512E1B" w:rsidRDefault="00512E1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время заболевания, основные клинические признаки и продолжительность болезни животного. Вид оказанной ветеринарной помощи, время смерти</w:t>
      </w:r>
    </w:p>
    <w:p w:rsidR="00512E1B" w:rsidRDefault="00512E1B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наличие среди животных хозяйства незаразных или инфекционных болезней</w:t>
      </w:r>
    </w:p>
    <w:p w:rsidR="00512E1B" w:rsidRDefault="00512E1B">
      <w:pPr>
        <w:jc w:val="both"/>
        <w:rPr>
          <w:sz w:val="28"/>
          <w:lang w:val="en-US"/>
        </w:rPr>
      </w:pPr>
    </w:p>
    <w:p w:rsidR="001C72A2" w:rsidRPr="001C72A2" w:rsidRDefault="001C72A2">
      <w:pPr>
        <w:jc w:val="both"/>
        <w:rPr>
          <w:sz w:val="28"/>
          <w:lang w:val="en-US"/>
        </w:rPr>
      </w:pPr>
    </w:p>
    <w:p w:rsidR="00512E1B" w:rsidRDefault="00512E1B">
      <w:pPr>
        <w:jc w:val="center"/>
        <w:rPr>
          <w:sz w:val="28"/>
        </w:rPr>
      </w:pPr>
      <w:r>
        <w:rPr>
          <w:sz w:val="28"/>
        </w:rPr>
        <w:t>ОПИСАТЕЛЬНАЯ ЧАСТЬ</w:t>
      </w:r>
    </w:p>
    <w:p w:rsidR="00B53C1A" w:rsidRDefault="00B53C1A">
      <w:pPr>
        <w:jc w:val="center"/>
        <w:rPr>
          <w:sz w:val="28"/>
        </w:rPr>
      </w:pPr>
    </w:p>
    <w:p w:rsidR="00512E1B" w:rsidRDefault="00512E1B">
      <w:pPr>
        <w:pStyle w:val="a3"/>
      </w:pPr>
      <w:r>
        <w:tab/>
        <w:t>Подробно описываются все органы и ткани при наружном осмотре трупа и вскрытии полостей (внутренний осмотр).</w:t>
      </w:r>
    </w:p>
    <w:p w:rsidR="00512E1B" w:rsidRDefault="00512E1B">
      <w:pPr>
        <w:jc w:val="both"/>
        <w:rPr>
          <w:sz w:val="28"/>
        </w:rPr>
      </w:pPr>
      <w:r>
        <w:rPr>
          <w:sz w:val="28"/>
        </w:rPr>
        <w:tab/>
        <w:t>В ходе вскрытия трупа животного  при осмотре и описании органов</w:t>
      </w:r>
      <w:r w:rsidR="00491C43">
        <w:rPr>
          <w:sz w:val="28"/>
        </w:rPr>
        <w:t>, тканей</w:t>
      </w:r>
      <w:r>
        <w:rPr>
          <w:sz w:val="28"/>
        </w:rPr>
        <w:t xml:space="preserve"> и полостей придерживаются определенной схемы</w:t>
      </w:r>
      <w:r w:rsidR="00B53C1A">
        <w:rPr>
          <w:sz w:val="28"/>
        </w:rPr>
        <w:t>:</w:t>
      </w:r>
      <w:r>
        <w:rPr>
          <w:sz w:val="28"/>
        </w:rPr>
        <w:t xml:space="preserve"> </w:t>
      </w:r>
    </w:p>
    <w:p w:rsidR="00512E1B" w:rsidRDefault="00B53C1A">
      <w:pPr>
        <w:ind w:firstLine="708"/>
        <w:jc w:val="both"/>
        <w:rPr>
          <w:sz w:val="28"/>
        </w:rPr>
      </w:pPr>
      <w:r>
        <w:rPr>
          <w:sz w:val="28"/>
        </w:rPr>
        <w:t>- п</w:t>
      </w:r>
      <w:r w:rsidR="00512E1B">
        <w:rPr>
          <w:sz w:val="28"/>
        </w:rPr>
        <w:t>ри описании диффузно измененных компактных органов (печень, почки, легк</w:t>
      </w:r>
      <w:r>
        <w:rPr>
          <w:sz w:val="28"/>
        </w:rPr>
        <w:t>ие, селезенка, лимфоузлы и др.)</w:t>
      </w:r>
      <w:r w:rsidR="00512E1B">
        <w:rPr>
          <w:sz w:val="28"/>
        </w:rPr>
        <w:t xml:space="preserve"> отмечают величину, форму, консистенцию, цвет с поверхности</w:t>
      </w:r>
      <w:r w:rsidR="009B79BD">
        <w:rPr>
          <w:sz w:val="28"/>
        </w:rPr>
        <w:t xml:space="preserve"> и на разрезе, рисунок строения,</w:t>
      </w:r>
      <w:r w:rsidR="00512E1B">
        <w:rPr>
          <w:sz w:val="28"/>
        </w:rPr>
        <w:t xml:space="preserve"> вид поверхности и характер стекающей жидкости.</w:t>
      </w:r>
    </w:p>
    <w:p w:rsidR="00512E1B" w:rsidRDefault="00B53C1A">
      <w:pPr>
        <w:ind w:firstLine="708"/>
        <w:jc w:val="both"/>
        <w:rPr>
          <w:sz w:val="28"/>
        </w:rPr>
      </w:pPr>
      <w:r>
        <w:rPr>
          <w:sz w:val="28"/>
        </w:rPr>
        <w:t>- п</w:t>
      </w:r>
      <w:r w:rsidR="00512E1B">
        <w:rPr>
          <w:sz w:val="28"/>
        </w:rPr>
        <w:t>ри описании очагов</w:t>
      </w:r>
      <w:r w:rsidR="00491C43">
        <w:rPr>
          <w:sz w:val="28"/>
        </w:rPr>
        <w:t xml:space="preserve">ых поражений </w:t>
      </w:r>
      <w:r w:rsidR="00512E1B">
        <w:rPr>
          <w:sz w:val="28"/>
        </w:rPr>
        <w:t>(некрозы, опухоли, гематомы и др.) определяют их ло</w:t>
      </w:r>
      <w:r w:rsidR="009B79BD">
        <w:rPr>
          <w:sz w:val="28"/>
        </w:rPr>
        <w:t>кализацию, количество, величину, о</w:t>
      </w:r>
      <w:r w:rsidR="00512E1B">
        <w:rPr>
          <w:sz w:val="28"/>
        </w:rPr>
        <w:t>бъем, форму, консистенцию, рисунок строения, реакцию окружающей ткани.</w:t>
      </w:r>
    </w:p>
    <w:p w:rsidR="00512E1B" w:rsidRDefault="00B53C1A">
      <w:pPr>
        <w:ind w:firstLine="708"/>
        <w:jc w:val="both"/>
        <w:rPr>
          <w:sz w:val="28"/>
        </w:rPr>
      </w:pPr>
      <w:r>
        <w:rPr>
          <w:sz w:val="28"/>
        </w:rPr>
        <w:t>- п</w:t>
      </w:r>
      <w:r w:rsidR="00512E1B">
        <w:rPr>
          <w:sz w:val="28"/>
        </w:rPr>
        <w:t>ри осмотре полостей (брюшной, грудной, околосердечной) отмеча</w:t>
      </w:r>
      <w:r w:rsidR="00491C43">
        <w:rPr>
          <w:sz w:val="28"/>
        </w:rPr>
        <w:t>ют положение</w:t>
      </w:r>
      <w:r w:rsidR="009B79BD">
        <w:rPr>
          <w:sz w:val="28"/>
        </w:rPr>
        <w:t xml:space="preserve"> органов (</w:t>
      </w:r>
      <w:r w:rsidR="00491C43">
        <w:rPr>
          <w:sz w:val="28"/>
        </w:rPr>
        <w:t>анатомически правильное, неправильное)</w:t>
      </w:r>
      <w:r w:rsidR="00512E1B">
        <w:rPr>
          <w:sz w:val="28"/>
        </w:rPr>
        <w:t>;</w:t>
      </w:r>
      <w:r w:rsidR="00737316">
        <w:rPr>
          <w:sz w:val="28"/>
        </w:rPr>
        <w:t xml:space="preserve"> постороннее</w:t>
      </w:r>
      <w:r w:rsidR="00512E1B">
        <w:rPr>
          <w:sz w:val="28"/>
        </w:rPr>
        <w:t xml:space="preserve"> содержимое (количество, прозрачность, состав, цвет, запах, примесь и т.п.); состояние серозных оболочек (цвет, влажность, блеск, шерох</w:t>
      </w:r>
      <w:r w:rsidR="00737316">
        <w:rPr>
          <w:sz w:val="28"/>
        </w:rPr>
        <w:t>оватость, гладкость, характер на</w:t>
      </w:r>
      <w:r w:rsidR="00512E1B">
        <w:rPr>
          <w:sz w:val="28"/>
        </w:rPr>
        <w:t>ложения и спаек).</w:t>
      </w:r>
    </w:p>
    <w:p w:rsidR="00512E1B" w:rsidRDefault="00512E1B">
      <w:pPr>
        <w:ind w:firstLine="708"/>
        <w:jc w:val="both"/>
        <w:rPr>
          <w:sz w:val="28"/>
        </w:rPr>
      </w:pPr>
    </w:p>
    <w:p w:rsidR="00B53C1A" w:rsidRDefault="00B53C1A">
      <w:pPr>
        <w:ind w:firstLine="708"/>
        <w:jc w:val="both"/>
        <w:rPr>
          <w:sz w:val="28"/>
        </w:rPr>
      </w:pPr>
    </w:p>
    <w:p w:rsidR="00512E1B" w:rsidRDefault="00512E1B">
      <w:pPr>
        <w:pStyle w:val="6"/>
      </w:pPr>
      <w:r>
        <w:t>НАРУЖНЫЙ ОСМОТР</w:t>
      </w:r>
    </w:p>
    <w:p w:rsidR="00B53C1A" w:rsidRPr="00B53C1A" w:rsidRDefault="00B53C1A" w:rsidP="00B53C1A"/>
    <w:p w:rsidR="00512E1B" w:rsidRDefault="00512E1B">
      <w:pPr>
        <w:pStyle w:val="a4"/>
      </w:pPr>
      <w:r w:rsidRPr="006E0595">
        <w:rPr>
          <w:i/>
        </w:rPr>
        <w:t>Опознавательные признаки:</w:t>
      </w:r>
      <w:r>
        <w:t xml:space="preserve"> вид животного, пол, возраст, масть, телосложение (крепкое, слабое, пропорциональное); упитанность (</w:t>
      </w:r>
      <w:r w:rsidR="00737316">
        <w:t>высок</w:t>
      </w:r>
      <w:r>
        <w:t>ая, средняя, нижесредняя, тощая); живот (вздутый, запавший); форма и симметричность грудной клетки; масса трупа.</w:t>
      </w:r>
    </w:p>
    <w:p w:rsidR="00512E1B" w:rsidRDefault="00512E1B" w:rsidP="001B3FF6">
      <w:pPr>
        <w:ind w:firstLine="708"/>
        <w:jc w:val="both"/>
        <w:rPr>
          <w:sz w:val="28"/>
        </w:rPr>
      </w:pPr>
      <w:r w:rsidRPr="001B3FF6">
        <w:rPr>
          <w:i/>
          <w:sz w:val="28"/>
        </w:rPr>
        <w:t>Трупные изменения:</w:t>
      </w:r>
      <w:r>
        <w:rPr>
          <w:sz w:val="28"/>
        </w:rPr>
        <w:t xml:space="preserve"> охлаждение – труп холодный или теплый; трупное окончание – хорошо или слабо выражено, отсутствует, степень выраженности окоченения в различных мышечных группах; трупные пятна (гипостазы и имбибиция) – расположение, величина, форма, цвет, измен</w:t>
      </w:r>
      <w:r w:rsidR="001B3FF6">
        <w:rPr>
          <w:sz w:val="28"/>
        </w:rPr>
        <w:t>ения при надавливании; посмертно</w:t>
      </w:r>
      <w:r>
        <w:rPr>
          <w:sz w:val="28"/>
        </w:rPr>
        <w:t xml:space="preserve">е свертывание крови – степень свертывания, консистенция, цвет, форма и легкость отделения </w:t>
      </w:r>
      <w:r w:rsidR="00737316">
        <w:rPr>
          <w:sz w:val="28"/>
        </w:rPr>
        <w:t>свертков; трупное разложения (ау</w:t>
      </w:r>
      <w:r>
        <w:rPr>
          <w:sz w:val="28"/>
        </w:rPr>
        <w:t>толиз и гниение) – наличие или отсутствие, локализация</w:t>
      </w:r>
      <w:r w:rsidR="001B3FF6">
        <w:rPr>
          <w:sz w:val="28"/>
        </w:rPr>
        <w:t>,</w:t>
      </w:r>
      <w:r>
        <w:rPr>
          <w:sz w:val="28"/>
        </w:rPr>
        <w:t xml:space="preserve"> степень проявления, цвет, запах, наличие газов, рисунок ткани, отсутствие реакции со стороны окружающей или подлежащей ткани.</w:t>
      </w:r>
    </w:p>
    <w:p w:rsidR="00512E1B" w:rsidRDefault="001B3FF6" w:rsidP="001B3FF6">
      <w:pPr>
        <w:pStyle w:val="a4"/>
      </w:pPr>
      <w:r w:rsidRPr="006E0595">
        <w:rPr>
          <w:i/>
        </w:rPr>
        <w:t>Естественные отверстия</w:t>
      </w:r>
      <w:r w:rsidRPr="006E0595">
        <w:t>:</w:t>
      </w:r>
      <w:r w:rsidRPr="001B3FF6">
        <w:t xml:space="preserve"> </w:t>
      </w:r>
      <w:r>
        <w:t xml:space="preserve">р </w:t>
      </w:r>
      <w:r w:rsidR="00512E1B">
        <w:t>о</w:t>
      </w:r>
      <w:r>
        <w:t xml:space="preserve"> </w:t>
      </w:r>
      <w:r w:rsidR="00512E1B">
        <w:t>т – открытый, закрыт</w:t>
      </w:r>
      <w:r>
        <w:t>ый, чистота окружности</w:t>
      </w:r>
      <w:r w:rsidR="00512E1B">
        <w:t xml:space="preserve">, положение языка, прикус зубов, состояние слизистой оболочки (вид, цвет, влажность, блеск, гладкость, целостность, характер повреждения или наложения). </w:t>
      </w:r>
    </w:p>
    <w:p w:rsidR="00512E1B" w:rsidRDefault="00512E1B">
      <w:pPr>
        <w:ind w:firstLine="708"/>
        <w:jc w:val="both"/>
        <w:rPr>
          <w:sz w:val="28"/>
        </w:rPr>
      </w:pPr>
      <w:r>
        <w:rPr>
          <w:sz w:val="28"/>
        </w:rPr>
        <w:t>Н</w:t>
      </w:r>
      <w:r w:rsidR="001B3FF6">
        <w:rPr>
          <w:sz w:val="28"/>
        </w:rPr>
        <w:t xml:space="preserve"> </w:t>
      </w:r>
      <w:r>
        <w:rPr>
          <w:sz w:val="28"/>
        </w:rPr>
        <w:t>о</w:t>
      </w:r>
      <w:r w:rsidR="001B3FF6">
        <w:rPr>
          <w:sz w:val="28"/>
        </w:rPr>
        <w:t xml:space="preserve"> </w:t>
      </w:r>
      <w:r>
        <w:rPr>
          <w:sz w:val="28"/>
        </w:rPr>
        <w:t>с</w:t>
      </w:r>
      <w:r w:rsidR="001B3FF6">
        <w:rPr>
          <w:sz w:val="28"/>
        </w:rPr>
        <w:t xml:space="preserve"> </w:t>
      </w:r>
      <w:r>
        <w:rPr>
          <w:sz w:val="28"/>
        </w:rPr>
        <w:t>о</w:t>
      </w:r>
      <w:r w:rsidR="001B3FF6">
        <w:rPr>
          <w:sz w:val="28"/>
        </w:rPr>
        <w:t xml:space="preserve"> </w:t>
      </w:r>
      <w:r>
        <w:rPr>
          <w:sz w:val="28"/>
        </w:rPr>
        <w:t>в</w:t>
      </w:r>
      <w:r w:rsidR="001B3FF6">
        <w:rPr>
          <w:sz w:val="28"/>
        </w:rPr>
        <w:t xml:space="preserve"> </w:t>
      </w:r>
      <w:r>
        <w:rPr>
          <w:sz w:val="28"/>
        </w:rPr>
        <w:t>ы</w:t>
      </w:r>
      <w:r w:rsidR="001B3FF6">
        <w:rPr>
          <w:sz w:val="28"/>
        </w:rPr>
        <w:t xml:space="preserve"> </w:t>
      </w:r>
      <w:r>
        <w:rPr>
          <w:sz w:val="28"/>
        </w:rPr>
        <w:t xml:space="preserve">е </w:t>
      </w:r>
      <w:r w:rsidR="001B3FF6">
        <w:rPr>
          <w:sz w:val="28"/>
        </w:rPr>
        <w:t xml:space="preserve"> </w:t>
      </w:r>
      <w:r>
        <w:rPr>
          <w:sz w:val="28"/>
        </w:rPr>
        <w:t>о</w:t>
      </w:r>
      <w:r w:rsidR="001B3FF6">
        <w:rPr>
          <w:sz w:val="28"/>
        </w:rPr>
        <w:t xml:space="preserve"> </w:t>
      </w:r>
      <w:r>
        <w:rPr>
          <w:sz w:val="28"/>
        </w:rPr>
        <w:t>т</w:t>
      </w:r>
      <w:r w:rsidR="001B3FF6">
        <w:rPr>
          <w:sz w:val="28"/>
        </w:rPr>
        <w:t xml:space="preserve"> </w:t>
      </w:r>
      <w:r>
        <w:rPr>
          <w:sz w:val="28"/>
        </w:rPr>
        <w:t>в</w:t>
      </w:r>
      <w:r w:rsidR="001B3FF6">
        <w:rPr>
          <w:sz w:val="28"/>
        </w:rPr>
        <w:t xml:space="preserve"> </w:t>
      </w:r>
      <w:r>
        <w:rPr>
          <w:sz w:val="28"/>
        </w:rPr>
        <w:t>е</w:t>
      </w:r>
      <w:r w:rsidR="001B3FF6">
        <w:rPr>
          <w:sz w:val="28"/>
        </w:rPr>
        <w:t xml:space="preserve"> </w:t>
      </w:r>
      <w:r>
        <w:rPr>
          <w:sz w:val="28"/>
        </w:rPr>
        <w:t>р</w:t>
      </w:r>
      <w:r w:rsidR="001B3FF6">
        <w:rPr>
          <w:sz w:val="28"/>
        </w:rPr>
        <w:t xml:space="preserve"> </w:t>
      </w:r>
      <w:r>
        <w:rPr>
          <w:sz w:val="28"/>
        </w:rPr>
        <w:t>с</w:t>
      </w:r>
      <w:r w:rsidR="001B3FF6">
        <w:rPr>
          <w:sz w:val="28"/>
        </w:rPr>
        <w:t xml:space="preserve"> </w:t>
      </w:r>
      <w:r>
        <w:rPr>
          <w:sz w:val="28"/>
        </w:rPr>
        <w:t>т</w:t>
      </w:r>
      <w:r w:rsidR="001B3FF6">
        <w:rPr>
          <w:sz w:val="28"/>
        </w:rPr>
        <w:t xml:space="preserve"> </w:t>
      </w:r>
      <w:r>
        <w:rPr>
          <w:sz w:val="28"/>
        </w:rPr>
        <w:t>и</w:t>
      </w:r>
      <w:r w:rsidR="001B3FF6">
        <w:rPr>
          <w:sz w:val="28"/>
        </w:rPr>
        <w:t xml:space="preserve"> </w:t>
      </w:r>
      <w:r>
        <w:rPr>
          <w:sz w:val="28"/>
        </w:rPr>
        <w:t>я – чистота окружности, характер выделения, состояние крыльев носа и слизистой оболочки, ее вид,  цвет, влажность, блеск, гладкость, целостность, характер повреждения или наложении, характер секрета.</w:t>
      </w:r>
    </w:p>
    <w:p w:rsidR="00512E1B" w:rsidRDefault="00512E1B">
      <w:pPr>
        <w:ind w:firstLine="708"/>
        <w:jc w:val="both"/>
        <w:rPr>
          <w:sz w:val="28"/>
        </w:rPr>
      </w:pPr>
      <w:r>
        <w:rPr>
          <w:sz w:val="28"/>
        </w:rPr>
        <w:t>Г</w:t>
      </w:r>
      <w:r w:rsidR="001B3FF6">
        <w:rPr>
          <w:sz w:val="28"/>
        </w:rPr>
        <w:t xml:space="preserve"> </w:t>
      </w:r>
      <w:r>
        <w:rPr>
          <w:sz w:val="28"/>
        </w:rPr>
        <w:t>л</w:t>
      </w:r>
      <w:r w:rsidR="001B3FF6">
        <w:rPr>
          <w:sz w:val="28"/>
        </w:rPr>
        <w:t xml:space="preserve"> </w:t>
      </w:r>
      <w:r>
        <w:rPr>
          <w:sz w:val="28"/>
        </w:rPr>
        <w:t>а</w:t>
      </w:r>
      <w:r w:rsidR="001B3FF6">
        <w:rPr>
          <w:sz w:val="28"/>
        </w:rPr>
        <w:t xml:space="preserve"> </w:t>
      </w:r>
      <w:r>
        <w:rPr>
          <w:sz w:val="28"/>
        </w:rPr>
        <w:t>з</w:t>
      </w:r>
      <w:r w:rsidR="001B3FF6">
        <w:rPr>
          <w:sz w:val="28"/>
        </w:rPr>
        <w:t xml:space="preserve"> </w:t>
      </w:r>
      <w:r>
        <w:rPr>
          <w:sz w:val="28"/>
        </w:rPr>
        <w:t>а – глазная щель открыта или закрыта, содержимое в ней, чистота окружности, выпячивание или западение глазного яблока, роговица прозрачная или мутная, состояние конъюнктивы, ее вид, цвет, влажность, блеск. Гладкость, наполнение кровеносных сосудов; характер секрета; вид – зрачка  - его формы.</w:t>
      </w:r>
    </w:p>
    <w:p w:rsidR="00512E1B" w:rsidRDefault="00512E1B">
      <w:pPr>
        <w:ind w:firstLine="708"/>
        <w:jc w:val="both"/>
        <w:rPr>
          <w:sz w:val="28"/>
        </w:rPr>
      </w:pPr>
      <w:r>
        <w:rPr>
          <w:sz w:val="28"/>
        </w:rPr>
        <w:t xml:space="preserve"> У</w:t>
      </w:r>
      <w:r w:rsidR="001B3FF6">
        <w:rPr>
          <w:sz w:val="28"/>
        </w:rPr>
        <w:t xml:space="preserve"> </w:t>
      </w:r>
      <w:r>
        <w:rPr>
          <w:sz w:val="28"/>
        </w:rPr>
        <w:t>ш</w:t>
      </w:r>
      <w:r w:rsidR="001B3FF6">
        <w:rPr>
          <w:sz w:val="28"/>
        </w:rPr>
        <w:t xml:space="preserve"> </w:t>
      </w:r>
      <w:r>
        <w:rPr>
          <w:sz w:val="28"/>
        </w:rPr>
        <w:t>и  - состояние ушных раковин, чистота наружного слухового прохода, инородные предметы.</w:t>
      </w:r>
    </w:p>
    <w:p w:rsidR="00512E1B" w:rsidRDefault="00512E1B">
      <w:pPr>
        <w:ind w:firstLine="708"/>
        <w:jc w:val="both"/>
        <w:rPr>
          <w:sz w:val="28"/>
        </w:rPr>
      </w:pPr>
      <w:r>
        <w:rPr>
          <w:sz w:val="28"/>
        </w:rPr>
        <w:t>А</w:t>
      </w:r>
      <w:r w:rsidR="001B3FF6">
        <w:rPr>
          <w:sz w:val="28"/>
        </w:rPr>
        <w:t xml:space="preserve"> </w:t>
      </w:r>
      <w:r>
        <w:rPr>
          <w:sz w:val="28"/>
        </w:rPr>
        <w:t>н</w:t>
      </w:r>
      <w:r w:rsidR="001B3FF6">
        <w:rPr>
          <w:sz w:val="28"/>
        </w:rPr>
        <w:t xml:space="preserve"> </w:t>
      </w:r>
      <w:r>
        <w:rPr>
          <w:sz w:val="28"/>
        </w:rPr>
        <w:t>у</w:t>
      </w:r>
      <w:r w:rsidR="001B3FF6">
        <w:rPr>
          <w:sz w:val="28"/>
        </w:rPr>
        <w:t xml:space="preserve"> </w:t>
      </w:r>
      <w:r>
        <w:rPr>
          <w:sz w:val="28"/>
        </w:rPr>
        <w:t>с – открыт, закрыт, есть ли выпячивание прямой кишки, состояние слизистой оболочки, загрязнение шерсти вокруг ануса. У птиц осматривают клоаку.</w:t>
      </w:r>
    </w:p>
    <w:p w:rsidR="00512E1B" w:rsidRDefault="00512E1B">
      <w:pPr>
        <w:ind w:firstLine="708"/>
        <w:jc w:val="both"/>
        <w:rPr>
          <w:sz w:val="28"/>
        </w:rPr>
      </w:pPr>
      <w:r w:rsidRPr="001B3FF6">
        <w:rPr>
          <w:i/>
          <w:sz w:val="28"/>
        </w:rPr>
        <w:t>Наружные половые органы</w:t>
      </w:r>
      <w:r>
        <w:rPr>
          <w:sz w:val="28"/>
        </w:rPr>
        <w:t xml:space="preserve"> – у самок открытие половой щели. Состояние срамных губ, истечения, чистота окружности, вид, цвет, влажность, блеск, целостность слизистой оболочки, характер секрета; у самцов – состояние полового члена, препуция и мошонки.</w:t>
      </w:r>
    </w:p>
    <w:p w:rsidR="00512E1B" w:rsidRDefault="00512E1B">
      <w:pPr>
        <w:ind w:firstLine="708"/>
        <w:jc w:val="both"/>
        <w:rPr>
          <w:sz w:val="28"/>
        </w:rPr>
      </w:pPr>
      <w:r w:rsidRPr="001B3FF6">
        <w:rPr>
          <w:i/>
          <w:sz w:val="28"/>
        </w:rPr>
        <w:t>Наружные покровы:</w:t>
      </w:r>
      <w:r>
        <w:rPr>
          <w:sz w:val="28"/>
        </w:rPr>
        <w:t xml:space="preserve"> шерстный, волосяной, перьевой покров – его густота, блеск или т</w:t>
      </w:r>
      <w:r w:rsidR="00737316">
        <w:rPr>
          <w:sz w:val="28"/>
        </w:rPr>
        <w:t>усклость, прилегание.</w:t>
      </w:r>
    </w:p>
    <w:p w:rsidR="00512E1B" w:rsidRDefault="00512E1B">
      <w:pPr>
        <w:ind w:firstLine="708"/>
        <w:jc w:val="both"/>
        <w:rPr>
          <w:sz w:val="28"/>
        </w:rPr>
      </w:pPr>
      <w:r>
        <w:rPr>
          <w:sz w:val="28"/>
        </w:rPr>
        <w:t>К</w:t>
      </w:r>
      <w:r w:rsidR="001B3FF6">
        <w:rPr>
          <w:sz w:val="28"/>
        </w:rPr>
        <w:t xml:space="preserve"> </w:t>
      </w:r>
      <w:r>
        <w:rPr>
          <w:sz w:val="28"/>
        </w:rPr>
        <w:t>о</w:t>
      </w:r>
      <w:r w:rsidR="001B3FF6">
        <w:rPr>
          <w:sz w:val="28"/>
        </w:rPr>
        <w:t xml:space="preserve"> </w:t>
      </w:r>
      <w:r>
        <w:rPr>
          <w:sz w:val="28"/>
        </w:rPr>
        <w:t>ж</w:t>
      </w:r>
      <w:r w:rsidR="001B3FF6">
        <w:rPr>
          <w:sz w:val="28"/>
        </w:rPr>
        <w:t xml:space="preserve"> </w:t>
      </w:r>
      <w:r>
        <w:rPr>
          <w:sz w:val="28"/>
        </w:rPr>
        <w:t>а – целостность, цвет, толщина, эластичность, запах, влажность, наличие язв, ран, рубцов, узелков, пузырьков, гнойничков, корочек.</w:t>
      </w:r>
    </w:p>
    <w:p w:rsidR="00512E1B" w:rsidRDefault="00512E1B">
      <w:pPr>
        <w:ind w:firstLine="708"/>
        <w:jc w:val="both"/>
        <w:rPr>
          <w:sz w:val="28"/>
        </w:rPr>
      </w:pPr>
      <w:r>
        <w:rPr>
          <w:sz w:val="28"/>
        </w:rPr>
        <w:t>Р</w:t>
      </w:r>
      <w:r w:rsidR="001B3FF6">
        <w:rPr>
          <w:sz w:val="28"/>
        </w:rPr>
        <w:t xml:space="preserve"> </w:t>
      </w:r>
      <w:r>
        <w:rPr>
          <w:sz w:val="28"/>
        </w:rPr>
        <w:t>о</w:t>
      </w:r>
      <w:r w:rsidR="001B3FF6">
        <w:rPr>
          <w:sz w:val="28"/>
        </w:rPr>
        <w:t xml:space="preserve"> </w:t>
      </w:r>
      <w:r>
        <w:rPr>
          <w:sz w:val="28"/>
        </w:rPr>
        <w:t>г</w:t>
      </w:r>
      <w:r w:rsidR="001B3FF6">
        <w:rPr>
          <w:sz w:val="28"/>
        </w:rPr>
        <w:t xml:space="preserve"> </w:t>
      </w:r>
      <w:r>
        <w:rPr>
          <w:sz w:val="28"/>
        </w:rPr>
        <w:t>о</w:t>
      </w:r>
      <w:r w:rsidR="001B3FF6">
        <w:rPr>
          <w:sz w:val="28"/>
        </w:rPr>
        <w:t xml:space="preserve"> </w:t>
      </w:r>
      <w:r>
        <w:rPr>
          <w:sz w:val="28"/>
        </w:rPr>
        <w:t>в</w:t>
      </w:r>
      <w:r w:rsidR="001B3FF6">
        <w:rPr>
          <w:sz w:val="28"/>
        </w:rPr>
        <w:t xml:space="preserve"> </w:t>
      </w:r>
      <w:r>
        <w:rPr>
          <w:sz w:val="28"/>
        </w:rPr>
        <w:t>ы</w:t>
      </w:r>
      <w:r w:rsidR="001B3FF6">
        <w:rPr>
          <w:sz w:val="28"/>
        </w:rPr>
        <w:t xml:space="preserve"> </w:t>
      </w:r>
      <w:r>
        <w:rPr>
          <w:sz w:val="28"/>
        </w:rPr>
        <w:t xml:space="preserve">е </w:t>
      </w:r>
      <w:r w:rsidR="001B3FF6">
        <w:rPr>
          <w:sz w:val="28"/>
        </w:rPr>
        <w:t xml:space="preserve"> </w:t>
      </w:r>
      <w:r>
        <w:rPr>
          <w:sz w:val="28"/>
        </w:rPr>
        <w:t>о</w:t>
      </w:r>
      <w:r w:rsidR="001B3FF6">
        <w:rPr>
          <w:sz w:val="28"/>
        </w:rPr>
        <w:t xml:space="preserve"> </w:t>
      </w:r>
      <w:r>
        <w:rPr>
          <w:sz w:val="28"/>
        </w:rPr>
        <w:t>б</w:t>
      </w:r>
      <w:r w:rsidR="001B3FF6">
        <w:rPr>
          <w:sz w:val="28"/>
        </w:rPr>
        <w:t xml:space="preserve"> </w:t>
      </w:r>
      <w:r>
        <w:rPr>
          <w:sz w:val="28"/>
        </w:rPr>
        <w:t>р</w:t>
      </w:r>
      <w:r w:rsidR="001B3FF6">
        <w:rPr>
          <w:sz w:val="28"/>
        </w:rPr>
        <w:t xml:space="preserve"> </w:t>
      </w:r>
      <w:r>
        <w:rPr>
          <w:sz w:val="28"/>
        </w:rPr>
        <w:t>а</w:t>
      </w:r>
      <w:r w:rsidR="001B3FF6">
        <w:rPr>
          <w:sz w:val="28"/>
        </w:rPr>
        <w:t xml:space="preserve"> </w:t>
      </w:r>
      <w:r>
        <w:rPr>
          <w:sz w:val="28"/>
        </w:rPr>
        <w:t>з</w:t>
      </w:r>
      <w:r w:rsidR="001B3FF6">
        <w:rPr>
          <w:sz w:val="28"/>
        </w:rPr>
        <w:t xml:space="preserve"> </w:t>
      </w:r>
      <w:r>
        <w:rPr>
          <w:sz w:val="28"/>
        </w:rPr>
        <w:t>о</w:t>
      </w:r>
      <w:r w:rsidR="001B3FF6">
        <w:rPr>
          <w:sz w:val="28"/>
        </w:rPr>
        <w:t xml:space="preserve"> </w:t>
      </w:r>
      <w:r>
        <w:rPr>
          <w:sz w:val="28"/>
        </w:rPr>
        <w:t>в</w:t>
      </w:r>
      <w:r w:rsidR="001B3FF6">
        <w:rPr>
          <w:sz w:val="28"/>
        </w:rPr>
        <w:t xml:space="preserve"> </w:t>
      </w:r>
      <w:r>
        <w:rPr>
          <w:sz w:val="28"/>
        </w:rPr>
        <w:t>а</w:t>
      </w:r>
      <w:r w:rsidR="001B3FF6">
        <w:rPr>
          <w:sz w:val="28"/>
        </w:rPr>
        <w:t xml:space="preserve"> </w:t>
      </w:r>
      <w:r>
        <w:rPr>
          <w:sz w:val="28"/>
        </w:rPr>
        <w:t>н</w:t>
      </w:r>
      <w:r w:rsidR="001B3FF6">
        <w:rPr>
          <w:sz w:val="28"/>
        </w:rPr>
        <w:t xml:space="preserve"> </w:t>
      </w:r>
      <w:r>
        <w:rPr>
          <w:sz w:val="28"/>
        </w:rPr>
        <w:t>и</w:t>
      </w:r>
      <w:r w:rsidR="001B3FF6">
        <w:rPr>
          <w:sz w:val="28"/>
        </w:rPr>
        <w:t xml:space="preserve"> </w:t>
      </w:r>
      <w:r>
        <w:rPr>
          <w:sz w:val="28"/>
        </w:rPr>
        <w:t>я (рога, копыта, когти) – твердые, мягкие, нормальной формы или деформированы.</w:t>
      </w:r>
    </w:p>
    <w:p w:rsidR="00512E1B" w:rsidRDefault="00512E1B">
      <w:pPr>
        <w:ind w:firstLine="708"/>
        <w:jc w:val="both"/>
        <w:rPr>
          <w:sz w:val="28"/>
        </w:rPr>
      </w:pPr>
      <w:r w:rsidRPr="001B3FF6">
        <w:rPr>
          <w:i/>
          <w:sz w:val="28"/>
        </w:rPr>
        <w:t>Подкожная клетчатка:</w:t>
      </w:r>
      <w:r>
        <w:rPr>
          <w:sz w:val="28"/>
        </w:rPr>
        <w:t xml:space="preserve"> количество жира, его цвет, кровенаполнение сосудов, сухость, влажность, наличие отеков, крепитации, кровоподтеков, трупных пятен.</w:t>
      </w:r>
    </w:p>
    <w:p w:rsidR="00512E1B" w:rsidRDefault="00512E1B">
      <w:pPr>
        <w:ind w:firstLine="708"/>
        <w:jc w:val="both"/>
        <w:rPr>
          <w:sz w:val="28"/>
        </w:rPr>
      </w:pPr>
      <w:r w:rsidRPr="001B3FF6">
        <w:rPr>
          <w:i/>
          <w:sz w:val="28"/>
        </w:rPr>
        <w:t>Лимфоузлы</w:t>
      </w:r>
      <w:r>
        <w:rPr>
          <w:sz w:val="28"/>
        </w:rPr>
        <w:t xml:space="preserve"> (подчелюстные, предлопаточные, подколенные, заглоточные, поверхностные паховые) – форма, величина, консистенция, поверхности разреза (цвет, влажность, блеск, характер стекающей жидкости с поверхности разреза), рисунок строения на разрезе (выражен, слабо выражен).</w:t>
      </w:r>
    </w:p>
    <w:p w:rsidR="00512E1B" w:rsidRDefault="00512E1B" w:rsidP="00737316">
      <w:pPr>
        <w:ind w:firstLine="708"/>
        <w:jc w:val="both"/>
        <w:rPr>
          <w:sz w:val="28"/>
        </w:rPr>
      </w:pPr>
      <w:r w:rsidRPr="001B3FF6">
        <w:rPr>
          <w:i/>
          <w:sz w:val="28"/>
        </w:rPr>
        <w:t>Скелетные мышцы</w:t>
      </w:r>
      <w:r w:rsidR="00737316" w:rsidRPr="001B3FF6">
        <w:rPr>
          <w:i/>
          <w:sz w:val="28"/>
        </w:rPr>
        <w:t>:</w:t>
      </w:r>
      <w:r w:rsidR="00737316">
        <w:rPr>
          <w:sz w:val="28"/>
        </w:rPr>
        <w:t xml:space="preserve"> в</w:t>
      </w:r>
      <w:r>
        <w:rPr>
          <w:sz w:val="28"/>
        </w:rPr>
        <w:t>ыполнение мышцами костных выступов, консистенция и цвет, рисунок волокнистого строения, состояние межмышечной соединительной ткани.</w:t>
      </w:r>
    </w:p>
    <w:p w:rsidR="00512E1B" w:rsidRDefault="00512E1B">
      <w:pPr>
        <w:ind w:firstLine="708"/>
        <w:jc w:val="both"/>
        <w:rPr>
          <w:sz w:val="28"/>
        </w:rPr>
      </w:pPr>
      <w:r w:rsidRPr="001B3FF6">
        <w:rPr>
          <w:i/>
          <w:sz w:val="28"/>
        </w:rPr>
        <w:t>Кости, суставы, сухожилия:</w:t>
      </w:r>
      <w:r>
        <w:rPr>
          <w:sz w:val="28"/>
        </w:rPr>
        <w:t xml:space="preserve"> к</w:t>
      </w:r>
      <w:r w:rsidR="001B3FF6">
        <w:rPr>
          <w:sz w:val="28"/>
        </w:rPr>
        <w:t xml:space="preserve"> </w:t>
      </w:r>
      <w:r>
        <w:rPr>
          <w:sz w:val="28"/>
        </w:rPr>
        <w:t>о</w:t>
      </w:r>
      <w:r w:rsidR="001B3FF6">
        <w:rPr>
          <w:sz w:val="28"/>
        </w:rPr>
        <w:t xml:space="preserve"> </w:t>
      </w:r>
      <w:r>
        <w:rPr>
          <w:sz w:val="28"/>
        </w:rPr>
        <w:t>с</w:t>
      </w:r>
      <w:r w:rsidR="001B3FF6">
        <w:rPr>
          <w:sz w:val="28"/>
        </w:rPr>
        <w:t xml:space="preserve"> </w:t>
      </w:r>
      <w:r>
        <w:rPr>
          <w:sz w:val="28"/>
        </w:rPr>
        <w:t>т</w:t>
      </w:r>
      <w:r w:rsidR="001B3FF6">
        <w:rPr>
          <w:sz w:val="28"/>
        </w:rPr>
        <w:t xml:space="preserve"> </w:t>
      </w:r>
      <w:r>
        <w:rPr>
          <w:sz w:val="28"/>
        </w:rPr>
        <w:t>и – конфигурация, твердость или мягкость, состояние надкостницы и костного мозга.</w:t>
      </w:r>
    </w:p>
    <w:p w:rsidR="00512E1B" w:rsidRDefault="00512E1B">
      <w:pPr>
        <w:ind w:firstLine="708"/>
        <w:jc w:val="both"/>
        <w:rPr>
          <w:sz w:val="28"/>
        </w:rPr>
      </w:pPr>
      <w:r>
        <w:rPr>
          <w:sz w:val="28"/>
        </w:rPr>
        <w:t>С</w:t>
      </w:r>
      <w:r w:rsidR="001B3FF6">
        <w:rPr>
          <w:sz w:val="28"/>
        </w:rPr>
        <w:t xml:space="preserve"> </w:t>
      </w:r>
      <w:r>
        <w:rPr>
          <w:sz w:val="28"/>
        </w:rPr>
        <w:t>у</w:t>
      </w:r>
      <w:r w:rsidR="001B3FF6">
        <w:rPr>
          <w:sz w:val="28"/>
        </w:rPr>
        <w:t xml:space="preserve"> </w:t>
      </w:r>
      <w:r>
        <w:rPr>
          <w:sz w:val="28"/>
        </w:rPr>
        <w:t>с</w:t>
      </w:r>
      <w:r w:rsidR="001B3FF6">
        <w:rPr>
          <w:sz w:val="28"/>
        </w:rPr>
        <w:t xml:space="preserve"> </w:t>
      </w:r>
      <w:r>
        <w:rPr>
          <w:sz w:val="28"/>
        </w:rPr>
        <w:t>т</w:t>
      </w:r>
      <w:r w:rsidR="001B3FF6">
        <w:rPr>
          <w:sz w:val="28"/>
        </w:rPr>
        <w:t xml:space="preserve"> </w:t>
      </w:r>
      <w:r>
        <w:rPr>
          <w:sz w:val="28"/>
        </w:rPr>
        <w:t>а</w:t>
      </w:r>
      <w:r w:rsidR="001B3FF6">
        <w:rPr>
          <w:sz w:val="28"/>
        </w:rPr>
        <w:t xml:space="preserve"> </w:t>
      </w:r>
      <w:r>
        <w:rPr>
          <w:sz w:val="28"/>
        </w:rPr>
        <w:t>в</w:t>
      </w:r>
      <w:r w:rsidR="001B3FF6">
        <w:rPr>
          <w:sz w:val="28"/>
        </w:rPr>
        <w:t xml:space="preserve"> </w:t>
      </w:r>
      <w:r>
        <w:rPr>
          <w:sz w:val="28"/>
        </w:rPr>
        <w:t>ы – конфигурация, состояние окружающей ткани и капсулы, количество, консистенция, цвет, прозрачность синовиальной или другой жидкости, влажность, гладкость, блеск, цвет синовиальной оболочки и суставной поверхности костей.</w:t>
      </w:r>
    </w:p>
    <w:p w:rsidR="00512E1B" w:rsidRDefault="00512E1B">
      <w:pPr>
        <w:ind w:firstLine="708"/>
        <w:jc w:val="both"/>
        <w:rPr>
          <w:sz w:val="28"/>
        </w:rPr>
      </w:pPr>
      <w:r>
        <w:rPr>
          <w:sz w:val="28"/>
        </w:rPr>
        <w:t>С</w:t>
      </w:r>
      <w:r w:rsidR="001B3FF6">
        <w:rPr>
          <w:sz w:val="28"/>
        </w:rPr>
        <w:t xml:space="preserve"> </w:t>
      </w:r>
      <w:r>
        <w:rPr>
          <w:sz w:val="28"/>
        </w:rPr>
        <w:t>у</w:t>
      </w:r>
      <w:r w:rsidR="001B3FF6">
        <w:rPr>
          <w:sz w:val="28"/>
        </w:rPr>
        <w:t xml:space="preserve"> </w:t>
      </w:r>
      <w:r>
        <w:rPr>
          <w:sz w:val="28"/>
        </w:rPr>
        <w:t>х</w:t>
      </w:r>
      <w:r w:rsidR="001B3FF6">
        <w:rPr>
          <w:sz w:val="28"/>
        </w:rPr>
        <w:t xml:space="preserve"> </w:t>
      </w:r>
      <w:r>
        <w:rPr>
          <w:sz w:val="28"/>
        </w:rPr>
        <w:t>о</w:t>
      </w:r>
      <w:r w:rsidR="001B3FF6">
        <w:rPr>
          <w:sz w:val="28"/>
        </w:rPr>
        <w:t xml:space="preserve"> </w:t>
      </w:r>
      <w:r>
        <w:rPr>
          <w:sz w:val="28"/>
        </w:rPr>
        <w:t>ж</w:t>
      </w:r>
      <w:r w:rsidR="001B3FF6">
        <w:rPr>
          <w:sz w:val="28"/>
        </w:rPr>
        <w:t xml:space="preserve"> </w:t>
      </w:r>
      <w:r>
        <w:rPr>
          <w:sz w:val="28"/>
        </w:rPr>
        <w:t>и</w:t>
      </w:r>
      <w:r w:rsidR="001B3FF6">
        <w:rPr>
          <w:sz w:val="28"/>
        </w:rPr>
        <w:t xml:space="preserve"> </w:t>
      </w:r>
      <w:r>
        <w:rPr>
          <w:sz w:val="28"/>
        </w:rPr>
        <w:t>л</w:t>
      </w:r>
      <w:r w:rsidR="001B3FF6">
        <w:rPr>
          <w:sz w:val="28"/>
        </w:rPr>
        <w:t xml:space="preserve"> </w:t>
      </w:r>
      <w:r>
        <w:rPr>
          <w:sz w:val="28"/>
        </w:rPr>
        <w:t>и</w:t>
      </w:r>
      <w:r w:rsidR="001B3FF6">
        <w:rPr>
          <w:sz w:val="28"/>
        </w:rPr>
        <w:t xml:space="preserve"> </w:t>
      </w:r>
      <w:r>
        <w:rPr>
          <w:sz w:val="28"/>
        </w:rPr>
        <w:t>я – прочность, консистенция, цвет, состояние их влагалищ.</w:t>
      </w:r>
    </w:p>
    <w:p w:rsidR="001B3FF6" w:rsidRDefault="001B3FF6">
      <w:pPr>
        <w:ind w:firstLine="708"/>
        <w:jc w:val="both"/>
        <w:rPr>
          <w:sz w:val="28"/>
        </w:rPr>
      </w:pPr>
    </w:p>
    <w:p w:rsidR="00512E1B" w:rsidRDefault="00512E1B">
      <w:pPr>
        <w:pStyle w:val="6"/>
      </w:pPr>
      <w:r>
        <w:t>ВНУТРЕННИЙ ОСМОТР</w:t>
      </w:r>
    </w:p>
    <w:p w:rsidR="001B3FF6" w:rsidRPr="001B3FF6" w:rsidRDefault="001B3FF6" w:rsidP="001B3FF6">
      <w:pPr>
        <w:rPr>
          <w:i/>
        </w:rPr>
      </w:pPr>
    </w:p>
    <w:p w:rsidR="00512E1B" w:rsidRPr="001B3FF6" w:rsidRDefault="00512E1B" w:rsidP="001B3FF6">
      <w:pPr>
        <w:pStyle w:val="a4"/>
        <w:rPr>
          <w:i/>
        </w:rPr>
      </w:pPr>
      <w:r w:rsidRPr="001B3FF6">
        <w:rPr>
          <w:i/>
        </w:rPr>
        <w:t>Брюшная и тазовая полости:</w:t>
      </w:r>
      <w:r w:rsidR="001B3FF6">
        <w:rPr>
          <w:i/>
        </w:rPr>
        <w:t xml:space="preserve"> </w:t>
      </w:r>
      <w:r w:rsidR="001B3FF6">
        <w:t>п</w:t>
      </w:r>
      <w:r>
        <w:t>оложение органов – нормальное или смещ</w:t>
      </w:r>
      <w:r w:rsidR="001B3FF6">
        <w:t xml:space="preserve">енное; постороннее содержимое </w:t>
      </w:r>
      <w:r>
        <w:t xml:space="preserve">- количество, консистенция, цвет, прозрачность, запах, состав; состояние пристенной и висцеральной брюшины – влажность </w:t>
      </w:r>
      <w:r w:rsidR="001B3FF6">
        <w:t>и</w:t>
      </w:r>
      <w:r>
        <w:t xml:space="preserve">ли сухость, блеск или матовость, гладкость или шероховатость, цвет, прозрачность, наличие </w:t>
      </w:r>
      <w:r w:rsidR="001B3FF6">
        <w:t>наложений,</w:t>
      </w:r>
      <w:r>
        <w:t xml:space="preserve"> спаек и проч</w:t>
      </w:r>
      <w:r w:rsidR="001B3FF6">
        <w:t>ее</w:t>
      </w:r>
      <w:r>
        <w:t>.</w:t>
      </w:r>
    </w:p>
    <w:p w:rsidR="00512E1B" w:rsidRDefault="00512E1B">
      <w:pPr>
        <w:ind w:firstLine="708"/>
        <w:jc w:val="both"/>
        <w:rPr>
          <w:sz w:val="28"/>
        </w:rPr>
      </w:pPr>
      <w:r w:rsidRPr="00551A38">
        <w:rPr>
          <w:i/>
          <w:sz w:val="28"/>
        </w:rPr>
        <w:t>Сальник и брыжейка:</w:t>
      </w:r>
      <w:r>
        <w:rPr>
          <w:sz w:val="28"/>
        </w:rPr>
        <w:t xml:space="preserve"> количество жира, его цвет, наполнение кровеносных и лимфатических сосудов.</w:t>
      </w:r>
    </w:p>
    <w:p w:rsidR="00512E1B" w:rsidRDefault="00512E1B">
      <w:pPr>
        <w:ind w:firstLine="708"/>
        <w:jc w:val="both"/>
        <w:rPr>
          <w:sz w:val="28"/>
        </w:rPr>
      </w:pPr>
      <w:r w:rsidRPr="00551A38">
        <w:rPr>
          <w:i/>
          <w:sz w:val="28"/>
        </w:rPr>
        <w:t xml:space="preserve">Диафрагма: </w:t>
      </w:r>
      <w:r>
        <w:rPr>
          <w:sz w:val="28"/>
        </w:rPr>
        <w:t>уровень состояния купола, целостность, цвет.</w:t>
      </w:r>
    </w:p>
    <w:p w:rsidR="00512E1B" w:rsidRDefault="00512E1B">
      <w:pPr>
        <w:ind w:firstLine="708"/>
        <w:jc w:val="both"/>
        <w:rPr>
          <w:sz w:val="28"/>
        </w:rPr>
      </w:pPr>
      <w:r w:rsidRPr="00551A38">
        <w:rPr>
          <w:i/>
          <w:sz w:val="28"/>
        </w:rPr>
        <w:t>Грудная полость:</w:t>
      </w:r>
      <w:r>
        <w:rPr>
          <w:sz w:val="28"/>
        </w:rPr>
        <w:t xml:space="preserve"> положение органов – нормальное или смещенное; постороннее содержимое – количество, консистенция, цвет, прозрачность, запах, состав; состояние легочной и реберной плевры – влажность, сухость, блеск или матовость, гладкость, цвет, прозрачность, наличие наложений, спаек и проч.</w:t>
      </w:r>
    </w:p>
    <w:p w:rsidR="00512E1B" w:rsidRDefault="00512E1B">
      <w:pPr>
        <w:ind w:firstLine="708"/>
        <w:jc w:val="both"/>
        <w:rPr>
          <w:sz w:val="28"/>
        </w:rPr>
      </w:pPr>
      <w:r w:rsidRPr="00551A38">
        <w:rPr>
          <w:i/>
          <w:sz w:val="28"/>
        </w:rPr>
        <w:t>Селезенка:</w:t>
      </w:r>
      <w:r>
        <w:rPr>
          <w:sz w:val="28"/>
        </w:rPr>
        <w:t xml:space="preserve"> форма, в</w:t>
      </w:r>
      <w:r w:rsidR="00551A38">
        <w:rPr>
          <w:sz w:val="28"/>
        </w:rPr>
        <w:t>еличина, консистенция, ц</w:t>
      </w:r>
      <w:r>
        <w:rPr>
          <w:sz w:val="28"/>
        </w:rPr>
        <w:t>вет, рисунок фолликулов и трабекул, характер соскоба (обильный умеренный, незначительный).</w:t>
      </w:r>
    </w:p>
    <w:p w:rsidR="00512E1B" w:rsidRPr="00551A38" w:rsidRDefault="00512E1B" w:rsidP="00551A38">
      <w:pPr>
        <w:ind w:firstLine="708"/>
        <w:jc w:val="both"/>
        <w:rPr>
          <w:i/>
          <w:sz w:val="28"/>
        </w:rPr>
      </w:pPr>
      <w:r w:rsidRPr="00551A38">
        <w:rPr>
          <w:i/>
          <w:sz w:val="28"/>
        </w:rPr>
        <w:t>Органы ротовой полости</w:t>
      </w:r>
      <w:r w:rsidR="00551A38">
        <w:rPr>
          <w:i/>
          <w:sz w:val="28"/>
        </w:rPr>
        <w:t xml:space="preserve"> и</w:t>
      </w:r>
      <w:r w:rsidRPr="00551A38">
        <w:rPr>
          <w:i/>
          <w:sz w:val="28"/>
        </w:rPr>
        <w:t xml:space="preserve"> шеи:</w:t>
      </w:r>
      <w:r w:rsidR="00551A38">
        <w:rPr>
          <w:i/>
          <w:sz w:val="28"/>
        </w:rPr>
        <w:t xml:space="preserve"> </w:t>
      </w:r>
      <w:r w:rsidR="00551A38">
        <w:rPr>
          <w:sz w:val="28"/>
        </w:rPr>
        <w:t xml:space="preserve">с </w:t>
      </w:r>
      <w:r>
        <w:rPr>
          <w:sz w:val="28"/>
        </w:rPr>
        <w:t>о</w:t>
      </w:r>
      <w:r w:rsidR="00551A38">
        <w:rPr>
          <w:sz w:val="28"/>
        </w:rPr>
        <w:t xml:space="preserve"> </w:t>
      </w:r>
      <w:r>
        <w:rPr>
          <w:sz w:val="28"/>
        </w:rPr>
        <w:t>с</w:t>
      </w:r>
      <w:r w:rsidR="00551A38">
        <w:rPr>
          <w:sz w:val="28"/>
        </w:rPr>
        <w:t xml:space="preserve"> </w:t>
      </w:r>
      <w:r>
        <w:rPr>
          <w:sz w:val="28"/>
        </w:rPr>
        <w:t>т</w:t>
      </w:r>
      <w:r w:rsidR="00551A38">
        <w:rPr>
          <w:sz w:val="28"/>
        </w:rPr>
        <w:t xml:space="preserve"> </w:t>
      </w:r>
      <w:r>
        <w:rPr>
          <w:sz w:val="28"/>
        </w:rPr>
        <w:t>о</w:t>
      </w:r>
      <w:r w:rsidR="00551A38">
        <w:rPr>
          <w:sz w:val="28"/>
        </w:rPr>
        <w:t xml:space="preserve"> </w:t>
      </w:r>
      <w:r>
        <w:rPr>
          <w:sz w:val="28"/>
        </w:rPr>
        <w:t>я</w:t>
      </w:r>
      <w:r w:rsidR="00551A38">
        <w:rPr>
          <w:sz w:val="28"/>
        </w:rPr>
        <w:t xml:space="preserve"> </w:t>
      </w:r>
      <w:r>
        <w:rPr>
          <w:sz w:val="28"/>
        </w:rPr>
        <w:t>н</w:t>
      </w:r>
      <w:r w:rsidR="00551A38">
        <w:rPr>
          <w:sz w:val="28"/>
        </w:rPr>
        <w:t xml:space="preserve"> </w:t>
      </w:r>
      <w:r>
        <w:rPr>
          <w:sz w:val="28"/>
        </w:rPr>
        <w:t>и</w:t>
      </w:r>
      <w:r w:rsidR="00551A38">
        <w:rPr>
          <w:sz w:val="28"/>
        </w:rPr>
        <w:t xml:space="preserve"> </w:t>
      </w:r>
      <w:r>
        <w:rPr>
          <w:sz w:val="28"/>
        </w:rPr>
        <w:t xml:space="preserve">е </w:t>
      </w:r>
      <w:r w:rsidR="00551A38">
        <w:rPr>
          <w:sz w:val="28"/>
        </w:rPr>
        <w:t xml:space="preserve"> </w:t>
      </w:r>
      <w:r>
        <w:rPr>
          <w:sz w:val="28"/>
        </w:rPr>
        <w:t>г</w:t>
      </w:r>
      <w:r w:rsidR="00551A38">
        <w:rPr>
          <w:sz w:val="28"/>
        </w:rPr>
        <w:t xml:space="preserve"> </w:t>
      </w:r>
      <w:r>
        <w:rPr>
          <w:sz w:val="28"/>
        </w:rPr>
        <w:t>у</w:t>
      </w:r>
      <w:r w:rsidR="00551A38">
        <w:rPr>
          <w:sz w:val="28"/>
        </w:rPr>
        <w:t xml:space="preserve"> </w:t>
      </w:r>
      <w:r>
        <w:rPr>
          <w:sz w:val="28"/>
        </w:rPr>
        <w:t>б, с</w:t>
      </w:r>
      <w:r w:rsidR="00551A38">
        <w:rPr>
          <w:sz w:val="28"/>
        </w:rPr>
        <w:t xml:space="preserve"> </w:t>
      </w:r>
      <w:r>
        <w:rPr>
          <w:sz w:val="28"/>
        </w:rPr>
        <w:t>л</w:t>
      </w:r>
      <w:r w:rsidR="00551A38">
        <w:rPr>
          <w:sz w:val="28"/>
        </w:rPr>
        <w:t xml:space="preserve"> </w:t>
      </w:r>
      <w:r>
        <w:rPr>
          <w:sz w:val="28"/>
        </w:rPr>
        <w:t>и</w:t>
      </w:r>
      <w:r w:rsidR="00551A38">
        <w:rPr>
          <w:sz w:val="28"/>
        </w:rPr>
        <w:t xml:space="preserve"> </w:t>
      </w:r>
      <w:r>
        <w:rPr>
          <w:sz w:val="28"/>
        </w:rPr>
        <w:t>з</w:t>
      </w:r>
      <w:r w:rsidR="00551A38">
        <w:rPr>
          <w:sz w:val="28"/>
        </w:rPr>
        <w:t xml:space="preserve"> </w:t>
      </w:r>
      <w:r>
        <w:rPr>
          <w:sz w:val="28"/>
        </w:rPr>
        <w:t>и</w:t>
      </w:r>
      <w:r w:rsidR="00551A38">
        <w:rPr>
          <w:sz w:val="28"/>
        </w:rPr>
        <w:t xml:space="preserve"> </w:t>
      </w:r>
      <w:r>
        <w:rPr>
          <w:sz w:val="28"/>
        </w:rPr>
        <w:t>с</w:t>
      </w:r>
      <w:r w:rsidR="00551A38">
        <w:rPr>
          <w:sz w:val="28"/>
        </w:rPr>
        <w:t xml:space="preserve"> </w:t>
      </w:r>
      <w:r>
        <w:rPr>
          <w:sz w:val="28"/>
        </w:rPr>
        <w:t>т</w:t>
      </w:r>
      <w:r w:rsidR="00551A38">
        <w:rPr>
          <w:sz w:val="28"/>
        </w:rPr>
        <w:t xml:space="preserve"> </w:t>
      </w:r>
      <w:r>
        <w:rPr>
          <w:sz w:val="28"/>
        </w:rPr>
        <w:t>о</w:t>
      </w:r>
      <w:r w:rsidR="00551A38">
        <w:rPr>
          <w:sz w:val="28"/>
        </w:rPr>
        <w:t xml:space="preserve"> </w:t>
      </w:r>
      <w:r>
        <w:rPr>
          <w:sz w:val="28"/>
        </w:rPr>
        <w:t xml:space="preserve">й </w:t>
      </w:r>
      <w:r w:rsidR="006B7E62">
        <w:rPr>
          <w:sz w:val="28"/>
        </w:rPr>
        <w:t xml:space="preserve">  </w:t>
      </w:r>
      <w:r>
        <w:rPr>
          <w:sz w:val="28"/>
        </w:rPr>
        <w:t>о</w:t>
      </w:r>
      <w:r w:rsidR="00551A38">
        <w:rPr>
          <w:sz w:val="28"/>
        </w:rPr>
        <w:t xml:space="preserve"> </w:t>
      </w:r>
      <w:r>
        <w:rPr>
          <w:sz w:val="28"/>
        </w:rPr>
        <w:t>б</w:t>
      </w:r>
      <w:r w:rsidR="00551A38">
        <w:rPr>
          <w:sz w:val="28"/>
        </w:rPr>
        <w:t xml:space="preserve"> </w:t>
      </w:r>
      <w:r>
        <w:rPr>
          <w:sz w:val="28"/>
        </w:rPr>
        <w:t>о</w:t>
      </w:r>
      <w:r w:rsidR="00551A38">
        <w:rPr>
          <w:sz w:val="28"/>
        </w:rPr>
        <w:t xml:space="preserve"> </w:t>
      </w:r>
      <w:r>
        <w:rPr>
          <w:sz w:val="28"/>
        </w:rPr>
        <w:t>л</w:t>
      </w:r>
      <w:r w:rsidR="00551A38">
        <w:rPr>
          <w:sz w:val="28"/>
        </w:rPr>
        <w:t xml:space="preserve"> </w:t>
      </w:r>
      <w:r>
        <w:rPr>
          <w:sz w:val="28"/>
        </w:rPr>
        <w:t>о</w:t>
      </w:r>
      <w:r w:rsidR="00551A38">
        <w:rPr>
          <w:sz w:val="28"/>
        </w:rPr>
        <w:t xml:space="preserve"> </w:t>
      </w:r>
      <w:r>
        <w:rPr>
          <w:sz w:val="28"/>
        </w:rPr>
        <w:t>ч</w:t>
      </w:r>
      <w:r w:rsidR="00551A38">
        <w:rPr>
          <w:sz w:val="28"/>
        </w:rPr>
        <w:t xml:space="preserve"> </w:t>
      </w:r>
      <w:r>
        <w:rPr>
          <w:sz w:val="28"/>
        </w:rPr>
        <w:t>к</w:t>
      </w:r>
      <w:r w:rsidR="00551A38">
        <w:rPr>
          <w:sz w:val="28"/>
        </w:rPr>
        <w:t xml:space="preserve"> </w:t>
      </w:r>
      <w:r>
        <w:rPr>
          <w:sz w:val="28"/>
        </w:rPr>
        <w:t xml:space="preserve">и, </w:t>
      </w:r>
      <w:r w:rsidR="00551A38">
        <w:rPr>
          <w:sz w:val="28"/>
        </w:rPr>
        <w:t xml:space="preserve"> </w:t>
      </w:r>
      <w:r>
        <w:rPr>
          <w:sz w:val="28"/>
        </w:rPr>
        <w:t>щ</w:t>
      </w:r>
      <w:r w:rsidR="00551A38">
        <w:rPr>
          <w:sz w:val="28"/>
        </w:rPr>
        <w:t xml:space="preserve"> </w:t>
      </w:r>
      <w:r>
        <w:rPr>
          <w:sz w:val="28"/>
        </w:rPr>
        <w:t>е</w:t>
      </w:r>
      <w:r w:rsidR="00551A38">
        <w:rPr>
          <w:sz w:val="28"/>
        </w:rPr>
        <w:t xml:space="preserve"> </w:t>
      </w:r>
      <w:r>
        <w:rPr>
          <w:sz w:val="28"/>
        </w:rPr>
        <w:t xml:space="preserve">к, </w:t>
      </w:r>
      <w:r w:rsidR="00551A38">
        <w:rPr>
          <w:sz w:val="28"/>
        </w:rPr>
        <w:t xml:space="preserve"> </w:t>
      </w:r>
      <w:r>
        <w:rPr>
          <w:sz w:val="28"/>
        </w:rPr>
        <w:t>д</w:t>
      </w:r>
      <w:r w:rsidR="00551A38">
        <w:rPr>
          <w:sz w:val="28"/>
        </w:rPr>
        <w:t xml:space="preserve"> </w:t>
      </w:r>
      <w:r>
        <w:rPr>
          <w:sz w:val="28"/>
        </w:rPr>
        <w:t>е</w:t>
      </w:r>
      <w:r w:rsidR="00551A38">
        <w:rPr>
          <w:sz w:val="28"/>
        </w:rPr>
        <w:t xml:space="preserve"> </w:t>
      </w:r>
      <w:r>
        <w:rPr>
          <w:sz w:val="28"/>
        </w:rPr>
        <w:t>с</w:t>
      </w:r>
      <w:r w:rsidR="00551A38">
        <w:rPr>
          <w:sz w:val="28"/>
        </w:rPr>
        <w:t xml:space="preserve"> </w:t>
      </w:r>
      <w:r>
        <w:rPr>
          <w:sz w:val="28"/>
        </w:rPr>
        <w:t>е</w:t>
      </w:r>
      <w:r w:rsidR="00551A38">
        <w:rPr>
          <w:sz w:val="28"/>
        </w:rPr>
        <w:t xml:space="preserve"> </w:t>
      </w:r>
      <w:r>
        <w:rPr>
          <w:sz w:val="28"/>
        </w:rPr>
        <w:t xml:space="preserve">н, </w:t>
      </w:r>
      <w:r w:rsidR="00551A38">
        <w:rPr>
          <w:sz w:val="28"/>
        </w:rPr>
        <w:t xml:space="preserve"> </w:t>
      </w:r>
      <w:r>
        <w:rPr>
          <w:sz w:val="28"/>
        </w:rPr>
        <w:t>т</w:t>
      </w:r>
      <w:r w:rsidR="00551A38">
        <w:rPr>
          <w:sz w:val="28"/>
        </w:rPr>
        <w:t xml:space="preserve"> </w:t>
      </w:r>
      <w:r>
        <w:rPr>
          <w:sz w:val="28"/>
        </w:rPr>
        <w:t>в</w:t>
      </w:r>
      <w:r w:rsidR="00551A38">
        <w:rPr>
          <w:sz w:val="28"/>
        </w:rPr>
        <w:t xml:space="preserve"> </w:t>
      </w:r>
      <w:r>
        <w:rPr>
          <w:sz w:val="28"/>
        </w:rPr>
        <w:t>е</w:t>
      </w:r>
      <w:r w:rsidR="00551A38">
        <w:rPr>
          <w:sz w:val="28"/>
        </w:rPr>
        <w:t xml:space="preserve"> </w:t>
      </w:r>
      <w:r>
        <w:rPr>
          <w:sz w:val="28"/>
        </w:rPr>
        <w:t>р</w:t>
      </w:r>
      <w:r w:rsidR="00551A38">
        <w:rPr>
          <w:sz w:val="28"/>
        </w:rPr>
        <w:t xml:space="preserve"> </w:t>
      </w:r>
      <w:r>
        <w:rPr>
          <w:sz w:val="28"/>
        </w:rPr>
        <w:t>д</w:t>
      </w:r>
      <w:r w:rsidR="00551A38">
        <w:rPr>
          <w:sz w:val="28"/>
        </w:rPr>
        <w:t xml:space="preserve"> </w:t>
      </w:r>
      <w:r>
        <w:rPr>
          <w:sz w:val="28"/>
        </w:rPr>
        <w:t>о</w:t>
      </w:r>
      <w:r w:rsidR="00551A38">
        <w:rPr>
          <w:sz w:val="28"/>
        </w:rPr>
        <w:t xml:space="preserve"> </w:t>
      </w:r>
      <w:r>
        <w:rPr>
          <w:sz w:val="28"/>
        </w:rPr>
        <w:t>г</w:t>
      </w:r>
      <w:r w:rsidR="00551A38">
        <w:rPr>
          <w:sz w:val="28"/>
        </w:rPr>
        <w:t xml:space="preserve"> </w:t>
      </w:r>
      <w:r>
        <w:rPr>
          <w:sz w:val="28"/>
        </w:rPr>
        <w:t xml:space="preserve">о </w:t>
      </w:r>
      <w:r w:rsidR="00551A38">
        <w:rPr>
          <w:sz w:val="28"/>
        </w:rPr>
        <w:t xml:space="preserve"> </w:t>
      </w:r>
      <w:r>
        <w:rPr>
          <w:sz w:val="28"/>
        </w:rPr>
        <w:t>и</w:t>
      </w:r>
      <w:r w:rsidR="00551A38">
        <w:rPr>
          <w:sz w:val="28"/>
        </w:rPr>
        <w:t xml:space="preserve"> </w:t>
      </w:r>
      <w:r>
        <w:rPr>
          <w:sz w:val="28"/>
        </w:rPr>
        <w:t>л</w:t>
      </w:r>
      <w:r w:rsidR="00551A38">
        <w:rPr>
          <w:sz w:val="28"/>
        </w:rPr>
        <w:t xml:space="preserve"> </w:t>
      </w:r>
      <w:r>
        <w:rPr>
          <w:sz w:val="28"/>
        </w:rPr>
        <w:t xml:space="preserve">и </w:t>
      </w:r>
      <w:r w:rsidR="00551A38">
        <w:rPr>
          <w:sz w:val="28"/>
        </w:rPr>
        <w:t xml:space="preserve"> </w:t>
      </w:r>
      <w:r>
        <w:rPr>
          <w:sz w:val="28"/>
        </w:rPr>
        <w:t>м</w:t>
      </w:r>
      <w:r w:rsidR="00551A38">
        <w:rPr>
          <w:sz w:val="28"/>
        </w:rPr>
        <w:t xml:space="preserve"> </w:t>
      </w:r>
      <w:r>
        <w:rPr>
          <w:sz w:val="28"/>
        </w:rPr>
        <w:t>я</w:t>
      </w:r>
      <w:r w:rsidR="00551A38">
        <w:rPr>
          <w:sz w:val="28"/>
        </w:rPr>
        <w:t xml:space="preserve"> </w:t>
      </w:r>
      <w:r>
        <w:rPr>
          <w:sz w:val="28"/>
        </w:rPr>
        <w:t>г</w:t>
      </w:r>
      <w:r w:rsidR="00551A38">
        <w:rPr>
          <w:sz w:val="28"/>
        </w:rPr>
        <w:t xml:space="preserve"> </w:t>
      </w:r>
      <w:r>
        <w:rPr>
          <w:sz w:val="28"/>
        </w:rPr>
        <w:t>к</w:t>
      </w:r>
      <w:r w:rsidR="00551A38">
        <w:rPr>
          <w:sz w:val="28"/>
        </w:rPr>
        <w:t xml:space="preserve"> </w:t>
      </w:r>
      <w:r>
        <w:rPr>
          <w:sz w:val="28"/>
        </w:rPr>
        <w:t>о</w:t>
      </w:r>
      <w:r w:rsidR="00551A38">
        <w:rPr>
          <w:sz w:val="28"/>
        </w:rPr>
        <w:t xml:space="preserve"> </w:t>
      </w:r>
      <w:r>
        <w:rPr>
          <w:sz w:val="28"/>
        </w:rPr>
        <w:t>г</w:t>
      </w:r>
      <w:r w:rsidR="00551A38">
        <w:rPr>
          <w:sz w:val="28"/>
        </w:rPr>
        <w:t xml:space="preserve"> </w:t>
      </w:r>
      <w:r>
        <w:rPr>
          <w:sz w:val="28"/>
        </w:rPr>
        <w:t xml:space="preserve">о </w:t>
      </w:r>
      <w:r w:rsidR="006B7E62">
        <w:rPr>
          <w:sz w:val="28"/>
        </w:rPr>
        <w:t xml:space="preserve">  </w:t>
      </w:r>
      <w:r>
        <w:rPr>
          <w:sz w:val="28"/>
        </w:rPr>
        <w:t>н</w:t>
      </w:r>
      <w:r w:rsidR="00551A38">
        <w:rPr>
          <w:sz w:val="28"/>
        </w:rPr>
        <w:t xml:space="preserve"> </w:t>
      </w:r>
      <w:r>
        <w:rPr>
          <w:sz w:val="28"/>
        </w:rPr>
        <w:t>е</w:t>
      </w:r>
      <w:r w:rsidR="00551A38">
        <w:rPr>
          <w:sz w:val="28"/>
        </w:rPr>
        <w:t xml:space="preserve"> </w:t>
      </w:r>
      <w:r>
        <w:rPr>
          <w:sz w:val="28"/>
        </w:rPr>
        <w:t>б</w:t>
      </w:r>
      <w:r w:rsidR="00551A38">
        <w:rPr>
          <w:sz w:val="28"/>
        </w:rPr>
        <w:t xml:space="preserve"> </w:t>
      </w:r>
      <w:r>
        <w:rPr>
          <w:sz w:val="28"/>
        </w:rPr>
        <w:t>а (цвет, влажность, блеск, гладкость, целостность); с</w:t>
      </w:r>
      <w:r w:rsidR="00551A38">
        <w:rPr>
          <w:sz w:val="28"/>
        </w:rPr>
        <w:t xml:space="preserve"> </w:t>
      </w:r>
      <w:r>
        <w:rPr>
          <w:sz w:val="28"/>
        </w:rPr>
        <w:t>о</w:t>
      </w:r>
      <w:r w:rsidR="00551A38">
        <w:rPr>
          <w:sz w:val="28"/>
        </w:rPr>
        <w:t xml:space="preserve"> </w:t>
      </w:r>
      <w:r>
        <w:rPr>
          <w:sz w:val="28"/>
        </w:rPr>
        <w:t>с</w:t>
      </w:r>
      <w:r w:rsidR="00551A38">
        <w:rPr>
          <w:sz w:val="28"/>
        </w:rPr>
        <w:t xml:space="preserve"> </w:t>
      </w:r>
      <w:r>
        <w:rPr>
          <w:sz w:val="28"/>
        </w:rPr>
        <w:t>т</w:t>
      </w:r>
      <w:r w:rsidR="00551A38">
        <w:rPr>
          <w:sz w:val="28"/>
        </w:rPr>
        <w:t xml:space="preserve"> </w:t>
      </w:r>
      <w:r>
        <w:rPr>
          <w:sz w:val="28"/>
        </w:rPr>
        <w:t>о</w:t>
      </w:r>
      <w:r w:rsidR="00551A38">
        <w:rPr>
          <w:sz w:val="28"/>
        </w:rPr>
        <w:t xml:space="preserve"> </w:t>
      </w:r>
      <w:r>
        <w:rPr>
          <w:sz w:val="28"/>
        </w:rPr>
        <w:t>я</w:t>
      </w:r>
      <w:r w:rsidR="00551A38">
        <w:rPr>
          <w:sz w:val="28"/>
        </w:rPr>
        <w:t xml:space="preserve"> </w:t>
      </w:r>
      <w:r>
        <w:rPr>
          <w:sz w:val="28"/>
        </w:rPr>
        <w:t>н</w:t>
      </w:r>
      <w:r w:rsidR="00551A38">
        <w:rPr>
          <w:sz w:val="28"/>
        </w:rPr>
        <w:t xml:space="preserve"> </w:t>
      </w:r>
      <w:r>
        <w:rPr>
          <w:sz w:val="28"/>
        </w:rPr>
        <w:t>и</w:t>
      </w:r>
      <w:r w:rsidR="00551A38">
        <w:rPr>
          <w:sz w:val="28"/>
        </w:rPr>
        <w:t xml:space="preserve"> </w:t>
      </w:r>
      <w:r>
        <w:rPr>
          <w:sz w:val="28"/>
        </w:rPr>
        <w:t>е</w:t>
      </w:r>
      <w:r w:rsidR="006B7E62">
        <w:rPr>
          <w:sz w:val="28"/>
        </w:rPr>
        <w:t xml:space="preserve">  </w:t>
      </w:r>
      <w:r>
        <w:rPr>
          <w:sz w:val="28"/>
        </w:rPr>
        <w:t xml:space="preserve"> з</w:t>
      </w:r>
      <w:r w:rsidR="00551A38">
        <w:rPr>
          <w:sz w:val="28"/>
        </w:rPr>
        <w:t xml:space="preserve"> </w:t>
      </w:r>
      <w:r>
        <w:rPr>
          <w:sz w:val="28"/>
        </w:rPr>
        <w:t>у</w:t>
      </w:r>
      <w:r w:rsidR="00551A38">
        <w:rPr>
          <w:sz w:val="28"/>
        </w:rPr>
        <w:t xml:space="preserve"> </w:t>
      </w:r>
      <w:r>
        <w:rPr>
          <w:sz w:val="28"/>
        </w:rPr>
        <w:t>б</w:t>
      </w:r>
      <w:r w:rsidR="00551A38">
        <w:rPr>
          <w:sz w:val="28"/>
        </w:rPr>
        <w:t xml:space="preserve"> </w:t>
      </w:r>
      <w:r>
        <w:rPr>
          <w:sz w:val="28"/>
        </w:rPr>
        <w:t>о</w:t>
      </w:r>
      <w:r w:rsidR="00551A38">
        <w:rPr>
          <w:sz w:val="28"/>
        </w:rPr>
        <w:t xml:space="preserve"> </w:t>
      </w:r>
      <w:r>
        <w:rPr>
          <w:sz w:val="28"/>
        </w:rPr>
        <w:t xml:space="preserve">в </w:t>
      </w:r>
      <w:r w:rsidR="00551A38">
        <w:rPr>
          <w:sz w:val="28"/>
        </w:rPr>
        <w:t xml:space="preserve"> </w:t>
      </w:r>
      <w:r>
        <w:rPr>
          <w:sz w:val="28"/>
        </w:rPr>
        <w:t xml:space="preserve">и </w:t>
      </w:r>
      <w:r w:rsidR="00551A38">
        <w:rPr>
          <w:sz w:val="28"/>
        </w:rPr>
        <w:t xml:space="preserve"> </w:t>
      </w:r>
      <w:r>
        <w:rPr>
          <w:sz w:val="28"/>
        </w:rPr>
        <w:t>п</w:t>
      </w:r>
      <w:r w:rsidR="00551A38">
        <w:rPr>
          <w:sz w:val="28"/>
        </w:rPr>
        <w:t xml:space="preserve"> </w:t>
      </w:r>
      <w:r>
        <w:rPr>
          <w:sz w:val="28"/>
        </w:rPr>
        <w:t>р</w:t>
      </w:r>
      <w:r w:rsidR="00551A38">
        <w:rPr>
          <w:sz w:val="28"/>
        </w:rPr>
        <w:t xml:space="preserve"> </w:t>
      </w:r>
      <w:r>
        <w:rPr>
          <w:sz w:val="28"/>
        </w:rPr>
        <w:t>и</w:t>
      </w:r>
      <w:r w:rsidR="00551A38">
        <w:rPr>
          <w:sz w:val="28"/>
        </w:rPr>
        <w:t xml:space="preserve"> - </w:t>
      </w:r>
      <w:r>
        <w:rPr>
          <w:sz w:val="28"/>
        </w:rPr>
        <w:t>к</w:t>
      </w:r>
      <w:r w:rsidR="00551A38">
        <w:rPr>
          <w:sz w:val="28"/>
        </w:rPr>
        <w:t xml:space="preserve"> </w:t>
      </w:r>
      <w:r>
        <w:rPr>
          <w:sz w:val="28"/>
        </w:rPr>
        <w:t>у</w:t>
      </w:r>
      <w:r w:rsidR="00551A38">
        <w:rPr>
          <w:sz w:val="28"/>
        </w:rPr>
        <w:t xml:space="preserve"> </w:t>
      </w:r>
      <w:r>
        <w:rPr>
          <w:sz w:val="28"/>
        </w:rPr>
        <w:t>с</w:t>
      </w:r>
      <w:r w:rsidR="00551A38">
        <w:rPr>
          <w:sz w:val="28"/>
        </w:rPr>
        <w:t xml:space="preserve"> </w:t>
      </w:r>
      <w:r>
        <w:rPr>
          <w:sz w:val="28"/>
        </w:rPr>
        <w:t>а (смыкание зубных аркад).</w:t>
      </w:r>
    </w:p>
    <w:p w:rsidR="00512E1B" w:rsidRDefault="00512E1B">
      <w:pPr>
        <w:ind w:firstLine="708"/>
        <w:jc w:val="both"/>
        <w:rPr>
          <w:sz w:val="28"/>
        </w:rPr>
      </w:pPr>
      <w:r>
        <w:rPr>
          <w:sz w:val="28"/>
        </w:rPr>
        <w:t>Я</w:t>
      </w:r>
      <w:r w:rsidR="00551A38">
        <w:rPr>
          <w:sz w:val="28"/>
        </w:rPr>
        <w:t xml:space="preserve"> </w:t>
      </w:r>
      <w:r>
        <w:rPr>
          <w:sz w:val="28"/>
        </w:rPr>
        <w:t>з</w:t>
      </w:r>
      <w:r w:rsidR="00551A38">
        <w:rPr>
          <w:sz w:val="28"/>
        </w:rPr>
        <w:t xml:space="preserve"> </w:t>
      </w:r>
      <w:r>
        <w:rPr>
          <w:sz w:val="28"/>
        </w:rPr>
        <w:t>ы</w:t>
      </w:r>
      <w:r w:rsidR="00551A38">
        <w:rPr>
          <w:sz w:val="28"/>
        </w:rPr>
        <w:t xml:space="preserve"> </w:t>
      </w:r>
      <w:r>
        <w:rPr>
          <w:sz w:val="28"/>
        </w:rPr>
        <w:t>к: величина, форма; слизистая оболочка – вид, цвет, влажность, гладкость, целостность, наличие и характер наложений; мышца  - консистенция, цвет, рисунок волокнистого строения.</w:t>
      </w:r>
    </w:p>
    <w:p w:rsidR="00512E1B" w:rsidRDefault="00512E1B">
      <w:pPr>
        <w:ind w:firstLine="708"/>
        <w:jc w:val="both"/>
        <w:rPr>
          <w:sz w:val="28"/>
        </w:rPr>
      </w:pPr>
      <w:r>
        <w:rPr>
          <w:sz w:val="28"/>
        </w:rPr>
        <w:t>Г</w:t>
      </w:r>
      <w:r w:rsidR="00551A38">
        <w:rPr>
          <w:sz w:val="28"/>
        </w:rPr>
        <w:t xml:space="preserve"> </w:t>
      </w:r>
      <w:r>
        <w:rPr>
          <w:sz w:val="28"/>
        </w:rPr>
        <w:t>л</w:t>
      </w:r>
      <w:r w:rsidR="00551A38">
        <w:rPr>
          <w:sz w:val="28"/>
        </w:rPr>
        <w:t xml:space="preserve"> </w:t>
      </w:r>
      <w:r>
        <w:rPr>
          <w:sz w:val="28"/>
        </w:rPr>
        <w:t>о</w:t>
      </w:r>
      <w:r w:rsidR="00551A38">
        <w:rPr>
          <w:sz w:val="28"/>
        </w:rPr>
        <w:t xml:space="preserve"> </w:t>
      </w:r>
      <w:r>
        <w:rPr>
          <w:sz w:val="28"/>
        </w:rPr>
        <w:t>т</w:t>
      </w:r>
      <w:r w:rsidR="00551A38">
        <w:rPr>
          <w:sz w:val="28"/>
        </w:rPr>
        <w:t xml:space="preserve"> </w:t>
      </w:r>
      <w:r>
        <w:rPr>
          <w:sz w:val="28"/>
        </w:rPr>
        <w:t>к</w:t>
      </w:r>
      <w:r w:rsidR="00551A38">
        <w:rPr>
          <w:sz w:val="28"/>
        </w:rPr>
        <w:t xml:space="preserve"> </w:t>
      </w:r>
      <w:r>
        <w:rPr>
          <w:sz w:val="28"/>
        </w:rPr>
        <w:t xml:space="preserve">а </w:t>
      </w:r>
      <w:r w:rsidR="00551A38">
        <w:rPr>
          <w:sz w:val="28"/>
        </w:rPr>
        <w:t xml:space="preserve"> </w:t>
      </w:r>
      <w:r>
        <w:rPr>
          <w:sz w:val="28"/>
        </w:rPr>
        <w:t xml:space="preserve">и </w:t>
      </w:r>
      <w:r w:rsidR="00551A38">
        <w:rPr>
          <w:sz w:val="28"/>
        </w:rPr>
        <w:t xml:space="preserve"> </w:t>
      </w:r>
      <w:r>
        <w:rPr>
          <w:sz w:val="28"/>
        </w:rPr>
        <w:t>м</w:t>
      </w:r>
      <w:r w:rsidR="00551A38">
        <w:rPr>
          <w:sz w:val="28"/>
        </w:rPr>
        <w:t xml:space="preserve"> </w:t>
      </w:r>
      <w:r>
        <w:rPr>
          <w:sz w:val="28"/>
        </w:rPr>
        <w:t>и</w:t>
      </w:r>
      <w:r w:rsidR="00551A38">
        <w:rPr>
          <w:sz w:val="28"/>
        </w:rPr>
        <w:t xml:space="preserve"> </w:t>
      </w:r>
      <w:r>
        <w:rPr>
          <w:sz w:val="28"/>
        </w:rPr>
        <w:t>н</w:t>
      </w:r>
      <w:r w:rsidR="00551A38">
        <w:rPr>
          <w:sz w:val="28"/>
        </w:rPr>
        <w:t xml:space="preserve"> </w:t>
      </w:r>
      <w:r>
        <w:rPr>
          <w:sz w:val="28"/>
        </w:rPr>
        <w:t>д</w:t>
      </w:r>
      <w:r w:rsidR="00551A38">
        <w:rPr>
          <w:sz w:val="28"/>
        </w:rPr>
        <w:t xml:space="preserve"> </w:t>
      </w:r>
      <w:r>
        <w:rPr>
          <w:sz w:val="28"/>
        </w:rPr>
        <w:t>а</w:t>
      </w:r>
      <w:r w:rsidR="00551A38">
        <w:rPr>
          <w:sz w:val="28"/>
        </w:rPr>
        <w:t xml:space="preserve"> </w:t>
      </w:r>
      <w:r>
        <w:rPr>
          <w:sz w:val="28"/>
        </w:rPr>
        <w:t>л</w:t>
      </w:r>
      <w:r w:rsidR="00551A38">
        <w:rPr>
          <w:sz w:val="28"/>
        </w:rPr>
        <w:t xml:space="preserve"> </w:t>
      </w:r>
      <w:r>
        <w:rPr>
          <w:sz w:val="28"/>
        </w:rPr>
        <w:t>и</w:t>
      </w:r>
      <w:r w:rsidR="00551A38">
        <w:rPr>
          <w:sz w:val="28"/>
        </w:rPr>
        <w:t xml:space="preserve"> </w:t>
      </w:r>
      <w:r>
        <w:rPr>
          <w:sz w:val="28"/>
        </w:rPr>
        <w:t>н</w:t>
      </w:r>
      <w:r w:rsidR="00551A38">
        <w:rPr>
          <w:sz w:val="28"/>
        </w:rPr>
        <w:t xml:space="preserve"> </w:t>
      </w:r>
      <w:r>
        <w:rPr>
          <w:sz w:val="28"/>
        </w:rPr>
        <w:t>ы: проходимость, состояние слизистой оболочки – цвет. Влажность, гладкость, наложения, повреждения.</w:t>
      </w:r>
    </w:p>
    <w:p w:rsidR="00512E1B" w:rsidRDefault="00512E1B">
      <w:pPr>
        <w:ind w:firstLine="708"/>
        <w:jc w:val="both"/>
        <w:rPr>
          <w:sz w:val="28"/>
        </w:rPr>
      </w:pPr>
      <w:r>
        <w:rPr>
          <w:sz w:val="28"/>
        </w:rPr>
        <w:t>П</w:t>
      </w:r>
      <w:r w:rsidR="00551A38">
        <w:rPr>
          <w:sz w:val="28"/>
        </w:rPr>
        <w:t xml:space="preserve"> </w:t>
      </w:r>
      <w:r>
        <w:rPr>
          <w:sz w:val="28"/>
        </w:rPr>
        <w:t>и</w:t>
      </w:r>
      <w:r w:rsidR="00551A38">
        <w:rPr>
          <w:sz w:val="28"/>
        </w:rPr>
        <w:t xml:space="preserve"> </w:t>
      </w:r>
      <w:r>
        <w:rPr>
          <w:sz w:val="28"/>
        </w:rPr>
        <w:t>щ</w:t>
      </w:r>
      <w:r w:rsidR="00551A38">
        <w:rPr>
          <w:sz w:val="28"/>
        </w:rPr>
        <w:t xml:space="preserve"> </w:t>
      </w:r>
      <w:r>
        <w:rPr>
          <w:sz w:val="28"/>
        </w:rPr>
        <w:t>е</w:t>
      </w:r>
      <w:r w:rsidR="00551A38">
        <w:rPr>
          <w:sz w:val="28"/>
        </w:rPr>
        <w:t xml:space="preserve"> </w:t>
      </w:r>
      <w:r>
        <w:rPr>
          <w:sz w:val="28"/>
        </w:rPr>
        <w:t>в</w:t>
      </w:r>
      <w:r w:rsidR="00551A38">
        <w:rPr>
          <w:sz w:val="28"/>
        </w:rPr>
        <w:t xml:space="preserve"> </w:t>
      </w:r>
      <w:r>
        <w:rPr>
          <w:sz w:val="28"/>
        </w:rPr>
        <w:t>о</w:t>
      </w:r>
      <w:r w:rsidR="00551A38">
        <w:rPr>
          <w:sz w:val="28"/>
        </w:rPr>
        <w:t xml:space="preserve"> </w:t>
      </w:r>
      <w:r>
        <w:rPr>
          <w:sz w:val="28"/>
        </w:rPr>
        <w:t>д – проходимость, содержимое (количество, цвет, вид, состав), состояние слизисто</w:t>
      </w:r>
      <w:r w:rsidR="006B7E62">
        <w:rPr>
          <w:sz w:val="28"/>
        </w:rPr>
        <w:t>й</w:t>
      </w:r>
      <w:r>
        <w:rPr>
          <w:sz w:val="28"/>
        </w:rPr>
        <w:t xml:space="preserve"> оболочки.</w:t>
      </w:r>
    </w:p>
    <w:p w:rsidR="00512E1B" w:rsidRDefault="00512E1B">
      <w:pPr>
        <w:ind w:firstLine="708"/>
        <w:jc w:val="both"/>
        <w:rPr>
          <w:sz w:val="28"/>
        </w:rPr>
      </w:pPr>
      <w:r>
        <w:rPr>
          <w:sz w:val="28"/>
        </w:rPr>
        <w:t>Н</w:t>
      </w:r>
      <w:r w:rsidR="009341CC">
        <w:rPr>
          <w:sz w:val="28"/>
        </w:rPr>
        <w:t xml:space="preserve"> </w:t>
      </w:r>
      <w:r>
        <w:rPr>
          <w:sz w:val="28"/>
        </w:rPr>
        <w:t>о</w:t>
      </w:r>
      <w:r w:rsidR="009341CC">
        <w:rPr>
          <w:sz w:val="28"/>
        </w:rPr>
        <w:t xml:space="preserve"> </w:t>
      </w:r>
      <w:r>
        <w:rPr>
          <w:sz w:val="28"/>
        </w:rPr>
        <w:t>с</w:t>
      </w:r>
      <w:r w:rsidR="009341CC">
        <w:rPr>
          <w:sz w:val="28"/>
        </w:rPr>
        <w:t xml:space="preserve"> </w:t>
      </w:r>
      <w:r>
        <w:rPr>
          <w:sz w:val="28"/>
        </w:rPr>
        <w:t>о</w:t>
      </w:r>
      <w:r w:rsidR="009341CC">
        <w:rPr>
          <w:sz w:val="28"/>
        </w:rPr>
        <w:t xml:space="preserve"> </w:t>
      </w:r>
      <w:r>
        <w:rPr>
          <w:sz w:val="28"/>
        </w:rPr>
        <w:t>в</w:t>
      </w:r>
      <w:r w:rsidR="009341CC">
        <w:rPr>
          <w:sz w:val="28"/>
        </w:rPr>
        <w:t xml:space="preserve"> </w:t>
      </w:r>
      <w:r>
        <w:rPr>
          <w:sz w:val="28"/>
        </w:rPr>
        <w:t>а</w:t>
      </w:r>
      <w:r w:rsidR="009341CC">
        <w:rPr>
          <w:sz w:val="28"/>
        </w:rPr>
        <w:t xml:space="preserve"> </w:t>
      </w:r>
      <w:r>
        <w:rPr>
          <w:sz w:val="28"/>
        </w:rPr>
        <w:t xml:space="preserve">я </w:t>
      </w:r>
      <w:r w:rsidR="009341CC">
        <w:rPr>
          <w:sz w:val="28"/>
        </w:rPr>
        <w:t xml:space="preserve"> </w:t>
      </w:r>
      <w:r>
        <w:rPr>
          <w:sz w:val="28"/>
        </w:rPr>
        <w:t>п</w:t>
      </w:r>
      <w:r w:rsidR="009341CC">
        <w:rPr>
          <w:sz w:val="28"/>
        </w:rPr>
        <w:t xml:space="preserve"> </w:t>
      </w:r>
      <w:r>
        <w:rPr>
          <w:sz w:val="28"/>
        </w:rPr>
        <w:t>о</w:t>
      </w:r>
      <w:r w:rsidR="009341CC">
        <w:rPr>
          <w:sz w:val="28"/>
        </w:rPr>
        <w:t xml:space="preserve"> </w:t>
      </w:r>
      <w:r>
        <w:rPr>
          <w:sz w:val="28"/>
        </w:rPr>
        <w:t>л</w:t>
      </w:r>
      <w:r w:rsidR="009341CC">
        <w:rPr>
          <w:sz w:val="28"/>
        </w:rPr>
        <w:t xml:space="preserve"> </w:t>
      </w:r>
      <w:r>
        <w:rPr>
          <w:sz w:val="28"/>
        </w:rPr>
        <w:t>о</w:t>
      </w:r>
      <w:r w:rsidR="009341CC">
        <w:rPr>
          <w:sz w:val="28"/>
        </w:rPr>
        <w:t xml:space="preserve"> </w:t>
      </w:r>
      <w:r>
        <w:rPr>
          <w:sz w:val="28"/>
        </w:rPr>
        <w:t>с</w:t>
      </w:r>
      <w:r w:rsidR="009341CC">
        <w:rPr>
          <w:sz w:val="28"/>
        </w:rPr>
        <w:t xml:space="preserve"> </w:t>
      </w:r>
      <w:r>
        <w:rPr>
          <w:sz w:val="28"/>
        </w:rPr>
        <w:t>т</w:t>
      </w:r>
      <w:r w:rsidR="009341CC">
        <w:rPr>
          <w:sz w:val="28"/>
        </w:rPr>
        <w:t xml:space="preserve"> </w:t>
      </w:r>
      <w:r>
        <w:rPr>
          <w:sz w:val="28"/>
        </w:rPr>
        <w:t>ь: постороннее содержимое – количество, консистенция, цвет, запах, состав: слизистая оболочка – цвет, влажность, блеск, гладкость, целостность, наличие наложений, характер секрета: состояние носовых раковин, носовой перегородки и придаточных пазух.</w:t>
      </w:r>
    </w:p>
    <w:p w:rsidR="00512E1B" w:rsidRDefault="00512E1B">
      <w:pPr>
        <w:ind w:firstLine="708"/>
        <w:jc w:val="both"/>
        <w:rPr>
          <w:sz w:val="28"/>
        </w:rPr>
      </w:pPr>
      <w:r>
        <w:rPr>
          <w:sz w:val="28"/>
        </w:rPr>
        <w:t>Г</w:t>
      </w:r>
      <w:r w:rsidR="009341CC">
        <w:rPr>
          <w:sz w:val="28"/>
        </w:rPr>
        <w:t xml:space="preserve"> </w:t>
      </w:r>
      <w:r>
        <w:rPr>
          <w:sz w:val="28"/>
        </w:rPr>
        <w:t>о</w:t>
      </w:r>
      <w:r w:rsidR="009341CC">
        <w:rPr>
          <w:sz w:val="28"/>
        </w:rPr>
        <w:t xml:space="preserve"> </w:t>
      </w:r>
      <w:r>
        <w:rPr>
          <w:sz w:val="28"/>
        </w:rPr>
        <w:t>р</w:t>
      </w:r>
      <w:r w:rsidR="009341CC">
        <w:rPr>
          <w:sz w:val="28"/>
        </w:rPr>
        <w:t xml:space="preserve"> </w:t>
      </w:r>
      <w:r>
        <w:rPr>
          <w:sz w:val="28"/>
        </w:rPr>
        <w:t>т</w:t>
      </w:r>
      <w:r w:rsidR="009341CC">
        <w:rPr>
          <w:sz w:val="28"/>
        </w:rPr>
        <w:t xml:space="preserve"> </w:t>
      </w:r>
      <w:r>
        <w:rPr>
          <w:sz w:val="28"/>
        </w:rPr>
        <w:t>а</w:t>
      </w:r>
      <w:r w:rsidR="009341CC">
        <w:rPr>
          <w:sz w:val="28"/>
        </w:rPr>
        <w:t xml:space="preserve"> </w:t>
      </w:r>
      <w:r>
        <w:rPr>
          <w:sz w:val="28"/>
        </w:rPr>
        <w:t>н</w:t>
      </w:r>
      <w:r w:rsidR="009341CC">
        <w:rPr>
          <w:sz w:val="28"/>
        </w:rPr>
        <w:t xml:space="preserve"> </w:t>
      </w:r>
      <w:r>
        <w:rPr>
          <w:sz w:val="28"/>
        </w:rPr>
        <w:t>ь,</w:t>
      </w:r>
      <w:r w:rsidR="009341CC">
        <w:rPr>
          <w:sz w:val="28"/>
        </w:rPr>
        <w:t xml:space="preserve"> </w:t>
      </w:r>
      <w:r>
        <w:rPr>
          <w:sz w:val="28"/>
        </w:rPr>
        <w:t xml:space="preserve"> т</w:t>
      </w:r>
      <w:r w:rsidR="009341CC">
        <w:rPr>
          <w:sz w:val="28"/>
        </w:rPr>
        <w:t xml:space="preserve"> </w:t>
      </w:r>
      <w:r>
        <w:rPr>
          <w:sz w:val="28"/>
        </w:rPr>
        <w:t>р</w:t>
      </w:r>
      <w:r w:rsidR="009341CC">
        <w:rPr>
          <w:sz w:val="28"/>
        </w:rPr>
        <w:t xml:space="preserve"> </w:t>
      </w:r>
      <w:r>
        <w:rPr>
          <w:sz w:val="28"/>
        </w:rPr>
        <w:t>а</w:t>
      </w:r>
      <w:r w:rsidR="009341CC">
        <w:rPr>
          <w:sz w:val="28"/>
        </w:rPr>
        <w:t xml:space="preserve"> </w:t>
      </w:r>
      <w:r>
        <w:rPr>
          <w:sz w:val="28"/>
        </w:rPr>
        <w:t>х</w:t>
      </w:r>
      <w:r w:rsidR="009341CC">
        <w:rPr>
          <w:sz w:val="28"/>
        </w:rPr>
        <w:t xml:space="preserve"> </w:t>
      </w:r>
      <w:r>
        <w:rPr>
          <w:sz w:val="28"/>
        </w:rPr>
        <w:t>е</w:t>
      </w:r>
      <w:r w:rsidR="009341CC">
        <w:rPr>
          <w:sz w:val="28"/>
        </w:rPr>
        <w:t xml:space="preserve"> </w:t>
      </w:r>
      <w:r>
        <w:rPr>
          <w:sz w:val="28"/>
        </w:rPr>
        <w:t>я,</w:t>
      </w:r>
      <w:r w:rsidR="009341CC">
        <w:rPr>
          <w:sz w:val="28"/>
        </w:rPr>
        <w:t xml:space="preserve"> </w:t>
      </w:r>
      <w:r>
        <w:rPr>
          <w:sz w:val="28"/>
        </w:rPr>
        <w:t xml:space="preserve"> б</w:t>
      </w:r>
      <w:r w:rsidR="009341CC">
        <w:rPr>
          <w:sz w:val="28"/>
        </w:rPr>
        <w:t xml:space="preserve"> </w:t>
      </w:r>
      <w:r>
        <w:rPr>
          <w:sz w:val="28"/>
        </w:rPr>
        <w:t>р</w:t>
      </w:r>
      <w:r w:rsidR="009341CC">
        <w:rPr>
          <w:sz w:val="28"/>
        </w:rPr>
        <w:t xml:space="preserve"> </w:t>
      </w:r>
      <w:r>
        <w:rPr>
          <w:sz w:val="28"/>
        </w:rPr>
        <w:t>о</w:t>
      </w:r>
      <w:r w:rsidR="009341CC">
        <w:rPr>
          <w:sz w:val="28"/>
        </w:rPr>
        <w:t xml:space="preserve"> </w:t>
      </w:r>
      <w:r>
        <w:rPr>
          <w:sz w:val="28"/>
        </w:rPr>
        <w:t>н</w:t>
      </w:r>
      <w:r w:rsidR="009341CC">
        <w:rPr>
          <w:sz w:val="28"/>
        </w:rPr>
        <w:t xml:space="preserve"> </w:t>
      </w:r>
      <w:r>
        <w:rPr>
          <w:sz w:val="28"/>
        </w:rPr>
        <w:t>х</w:t>
      </w:r>
      <w:r w:rsidR="009341CC">
        <w:rPr>
          <w:sz w:val="28"/>
        </w:rPr>
        <w:t xml:space="preserve"> </w:t>
      </w:r>
      <w:r>
        <w:rPr>
          <w:sz w:val="28"/>
        </w:rPr>
        <w:t>и: хрящи – эластичность, состояние просвета; содержимое в просвете – пенистая жидкость, слизь, фибрин, гной, кормовые массы; слизистая оболочка – цвет, влажность, блеск, гладкость, целостность, наличие наложений и характер секрета.</w:t>
      </w:r>
    </w:p>
    <w:p w:rsidR="00512E1B" w:rsidRDefault="00512E1B">
      <w:pPr>
        <w:ind w:firstLine="708"/>
        <w:jc w:val="both"/>
        <w:rPr>
          <w:sz w:val="28"/>
        </w:rPr>
      </w:pPr>
      <w:r>
        <w:rPr>
          <w:sz w:val="28"/>
        </w:rPr>
        <w:t>Щ</w:t>
      </w:r>
      <w:r w:rsidR="009341CC">
        <w:rPr>
          <w:sz w:val="28"/>
        </w:rPr>
        <w:t xml:space="preserve"> </w:t>
      </w:r>
      <w:r>
        <w:rPr>
          <w:sz w:val="28"/>
        </w:rPr>
        <w:t>и</w:t>
      </w:r>
      <w:r w:rsidR="009341CC">
        <w:rPr>
          <w:sz w:val="28"/>
        </w:rPr>
        <w:t xml:space="preserve"> </w:t>
      </w:r>
      <w:r>
        <w:rPr>
          <w:sz w:val="28"/>
        </w:rPr>
        <w:t>т</w:t>
      </w:r>
      <w:r w:rsidR="009341CC">
        <w:rPr>
          <w:sz w:val="28"/>
        </w:rPr>
        <w:t xml:space="preserve"> </w:t>
      </w:r>
      <w:r>
        <w:rPr>
          <w:sz w:val="28"/>
        </w:rPr>
        <w:t>о</w:t>
      </w:r>
      <w:r w:rsidR="009341CC">
        <w:rPr>
          <w:sz w:val="28"/>
        </w:rPr>
        <w:t xml:space="preserve"> </w:t>
      </w:r>
      <w:r>
        <w:rPr>
          <w:sz w:val="28"/>
        </w:rPr>
        <w:t>в</w:t>
      </w:r>
      <w:r w:rsidR="009341CC">
        <w:rPr>
          <w:sz w:val="28"/>
        </w:rPr>
        <w:t xml:space="preserve"> </w:t>
      </w:r>
      <w:r>
        <w:rPr>
          <w:sz w:val="28"/>
        </w:rPr>
        <w:t>и</w:t>
      </w:r>
      <w:r w:rsidR="009341CC">
        <w:rPr>
          <w:sz w:val="28"/>
        </w:rPr>
        <w:t xml:space="preserve"> </w:t>
      </w:r>
      <w:r>
        <w:rPr>
          <w:sz w:val="28"/>
        </w:rPr>
        <w:t>д</w:t>
      </w:r>
      <w:r w:rsidR="009341CC">
        <w:rPr>
          <w:sz w:val="28"/>
        </w:rPr>
        <w:t xml:space="preserve"> </w:t>
      </w:r>
      <w:r>
        <w:rPr>
          <w:sz w:val="28"/>
        </w:rPr>
        <w:t>н</w:t>
      </w:r>
      <w:r w:rsidR="009341CC">
        <w:rPr>
          <w:sz w:val="28"/>
        </w:rPr>
        <w:t xml:space="preserve"> </w:t>
      </w:r>
      <w:r>
        <w:rPr>
          <w:sz w:val="28"/>
        </w:rPr>
        <w:t>а</w:t>
      </w:r>
      <w:r w:rsidR="009341CC">
        <w:rPr>
          <w:sz w:val="28"/>
        </w:rPr>
        <w:t xml:space="preserve"> </w:t>
      </w:r>
      <w:r>
        <w:rPr>
          <w:sz w:val="28"/>
        </w:rPr>
        <w:t>я</w:t>
      </w:r>
      <w:r w:rsidR="009341CC">
        <w:rPr>
          <w:sz w:val="28"/>
        </w:rPr>
        <w:t xml:space="preserve"> </w:t>
      </w:r>
      <w:r>
        <w:rPr>
          <w:sz w:val="28"/>
        </w:rPr>
        <w:t xml:space="preserve"> и</w:t>
      </w:r>
      <w:r w:rsidR="009341CC">
        <w:rPr>
          <w:sz w:val="28"/>
        </w:rPr>
        <w:t xml:space="preserve"> </w:t>
      </w:r>
      <w:r>
        <w:rPr>
          <w:sz w:val="28"/>
        </w:rPr>
        <w:t xml:space="preserve"> з</w:t>
      </w:r>
      <w:r w:rsidR="009341CC">
        <w:rPr>
          <w:sz w:val="28"/>
        </w:rPr>
        <w:t xml:space="preserve"> </w:t>
      </w:r>
      <w:r>
        <w:rPr>
          <w:sz w:val="28"/>
        </w:rPr>
        <w:t>о</w:t>
      </w:r>
      <w:r w:rsidR="009341CC">
        <w:rPr>
          <w:sz w:val="28"/>
        </w:rPr>
        <w:t xml:space="preserve"> </w:t>
      </w:r>
      <w:r>
        <w:rPr>
          <w:sz w:val="28"/>
        </w:rPr>
        <w:t>б</w:t>
      </w:r>
      <w:r w:rsidR="009341CC">
        <w:rPr>
          <w:sz w:val="28"/>
        </w:rPr>
        <w:t xml:space="preserve"> </w:t>
      </w:r>
      <w:r>
        <w:rPr>
          <w:sz w:val="28"/>
        </w:rPr>
        <w:t>н</w:t>
      </w:r>
      <w:r w:rsidR="009341CC">
        <w:rPr>
          <w:sz w:val="28"/>
        </w:rPr>
        <w:t xml:space="preserve"> </w:t>
      </w:r>
      <w:r>
        <w:rPr>
          <w:sz w:val="28"/>
        </w:rPr>
        <w:t>а</w:t>
      </w:r>
      <w:r w:rsidR="009341CC">
        <w:rPr>
          <w:sz w:val="28"/>
        </w:rPr>
        <w:t xml:space="preserve"> </w:t>
      </w:r>
      <w:r>
        <w:rPr>
          <w:sz w:val="28"/>
        </w:rPr>
        <w:t xml:space="preserve">я </w:t>
      </w:r>
      <w:r w:rsidR="009341CC">
        <w:rPr>
          <w:sz w:val="28"/>
        </w:rPr>
        <w:t xml:space="preserve"> </w:t>
      </w:r>
      <w:r>
        <w:rPr>
          <w:sz w:val="28"/>
        </w:rPr>
        <w:t>ж</w:t>
      </w:r>
      <w:r w:rsidR="009341CC">
        <w:rPr>
          <w:sz w:val="28"/>
        </w:rPr>
        <w:t xml:space="preserve"> </w:t>
      </w:r>
      <w:r>
        <w:rPr>
          <w:sz w:val="28"/>
        </w:rPr>
        <w:t>е</w:t>
      </w:r>
      <w:r w:rsidR="009341CC">
        <w:rPr>
          <w:sz w:val="28"/>
        </w:rPr>
        <w:t xml:space="preserve"> </w:t>
      </w:r>
      <w:r>
        <w:rPr>
          <w:sz w:val="28"/>
        </w:rPr>
        <w:t>л</w:t>
      </w:r>
      <w:r w:rsidR="009341CC">
        <w:rPr>
          <w:sz w:val="28"/>
        </w:rPr>
        <w:t xml:space="preserve"> </w:t>
      </w:r>
      <w:r>
        <w:rPr>
          <w:sz w:val="28"/>
        </w:rPr>
        <w:t>е</w:t>
      </w:r>
      <w:r w:rsidR="009341CC">
        <w:rPr>
          <w:sz w:val="28"/>
        </w:rPr>
        <w:t xml:space="preserve"> </w:t>
      </w:r>
      <w:r>
        <w:rPr>
          <w:sz w:val="28"/>
        </w:rPr>
        <w:t>з</w:t>
      </w:r>
      <w:r w:rsidR="009341CC">
        <w:rPr>
          <w:sz w:val="28"/>
        </w:rPr>
        <w:t xml:space="preserve"> </w:t>
      </w:r>
      <w:r>
        <w:rPr>
          <w:sz w:val="28"/>
        </w:rPr>
        <w:t>а – форма, объем, цвет, консистенция,  структура на разрезе и характер стекающей жидкости.</w:t>
      </w:r>
    </w:p>
    <w:p w:rsidR="00512E1B" w:rsidRDefault="00512E1B">
      <w:pPr>
        <w:ind w:firstLine="708"/>
        <w:jc w:val="both"/>
        <w:rPr>
          <w:sz w:val="28"/>
        </w:rPr>
      </w:pPr>
      <w:r w:rsidRPr="009341CC">
        <w:rPr>
          <w:i/>
          <w:sz w:val="28"/>
        </w:rPr>
        <w:t>Легкие:</w:t>
      </w:r>
      <w:r>
        <w:rPr>
          <w:sz w:val="28"/>
        </w:rPr>
        <w:t xml:space="preserve"> объем (величина) – легкие спавшиеся, неспавшиеся; цвет – светло-красный, темно-красный, серовато-розовый; выраженность дольчатого строения, консистенция; характер вытекающей жидкости с поверхности разреза: плавучесть кусочков в воде – плавают; тяжело плавают, тонут.</w:t>
      </w:r>
    </w:p>
    <w:p w:rsidR="00512E1B" w:rsidRDefault="00512E1B">
      <w:pPr>
        <w:ind w:firstLine="708"/>
        <w:jc w:val="both"/>
        <w:rPr>
          <w:sz w:val="28"/>
        </w:rPr>
      </w:pPr>
      <w:r w:rsidRPr="009341CC">
        <w:rPr>
          <w:i/>
          <w:sz w:val="28"/>
        </w:rPr>
        <w:t>Бронхиальные средостенные лимфоузлы</w:t>
      </w:r>
      <w:r>
        <w:rPr>
          <w:sz w:val="28"/>
        </w:rPr>
        <w:t xml:space="preserve"> – форма, цвет, объем, консистенция, структура на разрезе и характер стекающей жидкости.</w:t>
      </w:r>
    </w:p>
    <w:p w:rsidR="00512E1B" w:rsidRPr="009341CC" w:rsidRDefault="00512E1B" w:rsidP="009341CC">
      <w:pPr>
        <w:ind w:firstLine="708"/>
        <w:jc w:val="both"/>
        <w:rPr>
          <w:i/>
          <w:sz w:val="28"/>
        </w:rPr>
      </w:pPr>
      <w:r w:rsidRPr="009341CC">
        <w:rPr>
          <w:i/>
          <w:sz w:val="28"/>
        </w:rPr>
        <w:t>Сердечная сорочка и сердце:</w:t>
      </w:r>
      <w:r w:rsidR="009341CC">
        <w:rPr>
          <w:i/>
          <w:sz w:val="28"/>
        </w:rPr>
        <w:t xml:space="preserve"> </w:t>
      </w:r>
      <w:r w:rsidR="009341CC">
        <w:rPr>
          <w:sz w:val="28"/>
        </w:rPr>
        <w:t xml:space="preserve">с </w:t>
      </w:r>
      <w:r>
        <w:rPr>
          <w:sz w:val="28"/>
        </w:rPr>
        <w:t>е</w:t>
      </w:r>
      <w:r w:rsidR="009341CC">
        <w:rPr>
          <w:sz w:val="28"/>
        </w:rPr>
        <w:t xml:space="preserve"> </w:t>
      </w:r>
      <w:r>
        <w:rPr>
          <w:sz w:val="28"/>
        </w:rPr>
        <w:t>р</w:t>
      </w:r>
      <w:r w:rsidR="009341CC">
        <w:rPr>
          <w:sz w:val="28"/>
        </w:rPr>
        <w:t xml:space="preserve"> </w:t>
      </w:r>
      <w:r>
        <w:rPr>
          <w:sz w:val="28"/>
        </w:rPr>
        <w:t>д</w:t>
      </w:r>
      <w:r w:rsidR="009341CC">
        <w:rPr>
          <w:sz w:val="28"/>
        </w:rPr>
        <w:t xml:space="preserve"> </w:t>
      </w:r>
      <w:r>
        <w:rPr>
          <w:sz w:val="28"/>
        </w:rPr>
        <w:t>е</w:t>
      </w:r>
      <w:r w:rsidR="009341CC">
        <w:rPr>
          <w:sz w:val="28"/>
        </w:rPr>
        <w:t xml:space="preserve"> </w:t>
      </w:r>
      <w:r>
        <w:rPr>
          <w:sz w:val="28"/>
        </w:rPr>
        <w:t>ч</w:t>
      </w:r>
      <w:r w:rsidR="009341CC">
        <w:rPr>
          <w:sz w:val="28"/>
        </w:rPr>
        <w:t xml:space="preserve"> </w:t>
      </w:r>
      <w:r>
        <w:rPr>
          <w:sz w:val="28"/>
        </w:rPr>
        <w:t>н</w:t>
      </w:r>
      <w:r w:rsidR="009341CC">
        <w:rPr>
          <w:sz w:val="28"/>
        </w:rPr>
        <w:t xml:space="preserve"> </w:t>
      </w:r>
      <w:r>
        <w:rPr>
          <w:sz w:val="28"/>
        </w:rPr>
        <w:t>а</w:t>
      </w:r>
      <w:r w:rsidR="009341CC">
        <w:rPr>
          <w:sz w:val="28"/>
        </w:rPr>
        <w:t xml:space="preserve"> </w:t>
      </w:r>
      <w:r>
        <w:rPr>
          <w:sz w:val="28"/>
        </w:rPr>
        <w:t>я</w:t>
      </w:r>
      <w:r w:rsidR="009341CC">
        <w:rPr>
          <w:sz w:val="28"/>
        </w:rPr>
        <w:t xml:space="preserve"> </w:t>
      </w:r>
      <w:r>
        <w:rPr>
          <w:sz w:val="28"/>
        </w:rPr>
        <w:t xml:space="preserve"> с</w:t>
      </w:r>
      <w:r w:rsidR="009341CC">
        <w:rPr>
          <w:sz w:val="28"/>
        </w:rPr>
        <w:t xml:space="preserve"> </w:t>
      </w:r>
      <w:r>
        <w:rPr>
          <w:sz w:val="28"/>
        </w:rPr>
        <w:t>у</w:t>
      </w:r>
      <w:r w:rsidR="009341CC">
        <w:rPr>
          <w:sz w:val="28"/>
        </w:rPr>
        <w:t xml:space="preserve"> </w:t>
      </w:r>
      <w:r>
        <w:rPr>
          <w:sz w:val="28"/>
        </w:rPr>
        <w:t>м</w:t>
      </w:r>
      <w:r w:rsidR="009341CC">
        <w:rPr>
          <w:sz w:val="28"/>
        </w:rPr>
        <w:t xml:space="preserve"> </w:t>
      </w:r>
      <w:r>
        <w:rPr>
          <w:sz w:val="28"/>
        </w:rPr>
        <w:t>к</w:t>
      </w:r>
      <w:r w:rsidR="009341CC">
        <w:rPr>
          <w:sz w:val="28"/>
        </w:rPr>
        <w:t xml:space="preserve"> а</w:t>
      </w:r>
      <w:r>
        <w:rPr>
          <w:sz w:val="28"/>
        </w:rPr>
        <w:t xml:space="preserve"> </w:t>
      </w:r>
      <w:r w:rsidR="009341CC">
        <w:rPr>
          <w:sz w:val="28"/>
        </w:rPr>
        <w:t>(</w:t>
      </w:r>
      <w:r>
        <w:rPr>
          <w:sz w:val="28"/>
        </w:rPr>
        <w:t>содержимое – количество, консистенция, цв</w:t>
      </w:r>
      <w:r w:rsidR="009341CC">
        <w:rPr>
          <w:sz w:val="28"/>
        </w:rPr>
        <w:t>ет, прозрачность, запах, состав),</w:t>
      </w:r>
      <w:r>
        <w:rPr>
          <w:sz w:val="28"/>
        </w:rPr>
        <w:t xml:space="preserve"> с</w:t>
      </w:r>
      <w:r w:rsidR="009341CC">
        <w:rPr>
          <w:sz w:val="28"/>
        </w:rPr>
        <w:t xml:space="preserve"> </w:t>
      </w:r>
      <w:r>
        <w:rPr>
          <w:sz w:val="28"/>
        </w:rPr>
        <w:t>о</w:t>
      </w:r>
      <w:r w:rsidR="009341CC">
        <w:rPr>
          <w:sz w:val="28"/>
        </w:rPr>
        <w:t xml:space="preserve"> </w:t>
      </w:r>
      <w:r>
        <w:rPr>
          <w:sz w:val="28"/>
        </w:rPr>
        <w:t>с</w:t>
      </w:r>
      <w:r w:rsidR="009341CC">
        <w:rPr>
          <w:sz w:val="28"/>
        </w:rPr>
        <w:t xml:space="preserve"> </w:t>
      </w:r>
      <w:r>
        <w:rPr>
          <w:sz w:val="28"/>
        </w:rPr>
        <w:t>т</w:t>
      </w:r>
      <w:r w:rsidR="009341CC">
        <w:rPr>
          <w:sz w:val="28"/>
        </w:rPr>
        <w:t xml:space="preserve"> </w:t>
      </w:r>
      <w:r>
        <w:rPr>
          <w:sz w:val="28"/>
        </w:rPr>
        <w:t>о</w:t>
      </w:r>
      <w:r w:rsidR="009341CC">
        <w:rPr>
          <w:sz w:val="28"/>
        </w:rPr>
        <w:t xml:space="preserve"> </w:t>
      </w:r>
      <w:r>
        <w:rPr>
          <w:sz w:val="28"/>
        </w:rPr>
        <w:t>я</w:t>
      </w:r>
      <w:r w:rsidR="009341CC">
        <w:rPr>
          <w:sz w:val="28"/>
        </w:rPr>
        <w:t xml:space="preserve"> </w:t>
      </w:r>
      <w:r>
        <w:rPr>
          <w:sz w:val="28"/>
        </w:rPr>
        <w:t>н</w:t>
      </w:r>
      <w:r w:rsidR="009341CC">
        <w:rPr>
          <w:sz w:val="28"/>
        </w:rPr>
        <w:t xml:space="preserve"> </w:t>
      </w:r>
      <w:r>
        <w:rPr>
          <w:sz w:val="28"/>
        </w:rPr>
        <w:t>и</w:t>
      </w:r>
      <w:r w:rsidR="009341CC">
        <w:rPr>
          <w:sz w:val="28"/>
        </w:rPr>
        <w:t xml:space="preserve"> </w:t>
      </w:r>
      <w:r>
        <w:rPr>
          <w:sz w:val="28"/>
        </w:rPr>
        <w:t>е п</w:t>
      </w:r>
      <w:r w:rsidR="009341CC">
        <w:rPr>
          <w:sz w:val="28"/>
        </w:rPr>
        <w:t xml:space="preserve"> </w:t>
      </w:r>
      <w:r>
        <w:rPr>
          <w:sz w:val="28"/>
        </w:rPr>
        <w:t>е</w:t>
      </w:r>
      <w:r w:rsidR="009341CC">
        <w:rPr>
          <w:sz w:val="28"/>
        </w:rPr>
        <w:t xml:space="preserve"> </w:t>
      </w:r>
      <w:r>
        <w:rPr>
          <w:sz w:val="28"/>
        </w:rPr>
        <w:t>р</w:t>
      </w:r>
      <w:r w:rsidR="009341CC">
        <w:rPr>
          <w:sz w:val="28"/>
        </w:rPr>
        <w:t xml:space="preserve"> </w:t>
      </w:r>
      <w:r>
        <w:rPr>
          <w:sz w:val="28"/>
        </w:rPr>
        <w:t>и</w:t>
      </w:r>
      <w:r w:rsidR="009341CC">
        <w:rPr>
          <w:sz w:val="28"/>
        </w:rPr>
        <w:t xml:space="preserve"> </w:t>
      </w:r>
      <w:r>
        <w:rPr>
          <w:sz w:val="28"/>
        </w:rPr>
        <w:t>к</w:t>
      </w:r>
      <w:r w:rsidR="009341CC">
        <w:rPr>
          <w:sz w:val="28"/>
        </w:rPr>
        <w:t xml:space="preserve"> </w:t>
      </w:r>
      <w:r>
        <w:rPr>
          <w:sz w:val="28"/>
        </w:rPr>
        <w:t>а</w:t>
      </w:r>
      <w:r w:rsidR="009341CC">
        <w:rPr>
          <w:sz w:val="28"/>
        </w:rPr>
        <w:t xml:space="preserve"> </w:t>
      </w:r>
      <w:r>
        <w:rPr>
          <w:sz w:val="28"/>
        </w:rPr>
        <w:t>р</w:t>
      </w:r>
      <w:r w:rsidR="009341CC">
        <w:rPr>
          <w:sz w:val="28"/>
        </w:rPr>
        <w:t xml:space="preserve"> </w:t>
      </w:r>
      <w:r>
        <w:rPr>
          <w:sz w:val="28"/>
        </w:rPr>
        <w:t>д</w:t>
      </w:r>
      <w:r w:rsidR="009341CC">
        <w:rPr>
          <w:sz w:val="28"/>
        </w:rPr>
        <w:t xml:space="preserve"> </w:t>
      </w:r>
      <w:r>
        <w:rPr>
          <w:sz w:val="28"/>
        </w:rPr>
        <w:t>а – влажность, сухость, блеск, матовость, цвет, прозрачность, наложения, спайки и проч</w:t>
      </w:r>
      <w:r w:rsidR="009341CC">
        <w:rPr>
          <w:sz w:val="28"/>
        </w:rPr>
        <w:t>ее</w:t>
      </w:r>
      <w:r>
        <w:rPr>
          <w:sz w:val="28"/>
        </w:rPr>
        <w:t>.</w:t>
      </w:r>
    </w:p>
    <w:p w:rsidR="00512E1B" w:rsidRDefault="00512E1B">
      <w:pPr>
        <w:ind w:firstLine="708"/>
        <w:jc w:val="both"/>
        <w:rPr>
          <w:sz w:val="28"/>
        </w:rPr>
      </w:pPr>
      <w:r>
        <w:rPr>
          <w:sz w:val="28"/>
        </w:rPr>
        <w:t>С</w:t>
      </w:r>
      <w:r w:rsidR="009341CC">
        <w:rPr>
          <w:sz w:val="28"/>
        </w:rPr>
        <w:t xml:space="preserve"> </w:t>
      </w:r>
      <w:r>
        <w:rPr>
          <w:sz w:val="28"/>
        </w:rPr>
        <w:t>е</w:t>
      </w:r>
      <w:r w:rsidR="009341CC">
        <w:rPr>
          <w:sz w:val="28"/>
        </w:rPr>
        <w:t xml:space="preserve"> </w:t>
      </w:r>
      <w:r>
        <w:rPr>
          <w:sz w:val="28"/>
        </w:rPr>
        <w:t>р</w:t>
      </w:r>
      <w:r w:rsidR="009341CC">
        <w:rPr>
          <w:sz w:val="28"/>
        </w:rPr>
        <w:t xml:space="preserve"> </w:t>
      </w:r>
      <w:r>
        <w:rPr>
          <w:sz w:val="28"/>
        </w:rPr>
        <w:t>д</w:t>
      </w:r>
      <w:r w:rsidR="009341CC">
        <w:rPr>
          <w:sz w:val="28"/>
        </w:rPr>
        <w:t xml:space="preserve"> </w:t>
      </w:r>
      <w:r>
        <w:rPr>
          <w:sz w:val="28"/>
        </w:rPr>
        <w:t>ц</w:t>
      </w:r>
      <w:r w:rsidR="009341CC">
        <w:rPr>
          <w:sz w:val="28"/>
        </w:rPr>
        <w:t xml:space="preserve"> </w:t>
      </w:r>
      <w:r>
        <w:rPr>
          <w:sz w:val="28"/>
        </w:rPr>
        <w:t>е: величина (объем), форма, масса (при необходимости). Влажность или сухость, блеск, гладкость, цвет эпикарда, наложения на нем. Состояние подэпикардиальной клетчатки (количество жира, отек и проч.). Эпикард – влажность или сухость, блеск или матовость, цвет, прозрачность, наложения, спайки и проч</w:t>
      </w:r>
      <w:r w:rsidR="009341CC">
        <w:rPr>
          <w:sz w:val="28"/>
        </w:rPr>
        <w:t>ее</w:t>
      </w:r>
      <w:r>
        <w:rPr>
          <w:sz w:val="28"/>
        </w:rPr>
        <w:t>.</w:t>
      </w:r>
    </w:p>
    <w:p w:rsidR="00512E1B" w:rsidRDefault="00512E1B">
      <w:pPr>
        <w:ind w:firstLine="708"/>
        <w:jc w:val="both"/>
        <w:rPr>
          <w:sz w:val="28"/>
        </w:rPr>
      </w:pPr>
      <w:r>
        <w:rPr>
          <w:sz w:val="28"/>
        </w:rPr>
        <w:t>С</w:t>
      </w:r>
      <w:r w:rsidR="009341CC">
        <w:rPr>
          <w:sz w:val="28"/>
        </w:rPr>
        <w:t xml:space="preserve"> </w:t>
      </w:r>
      <w:r>
        <w:rPr>
          <w:sz w:val="28"/>
        </w:rPr>
        <w:t>т</w:t>
      </w:r>
      <w:r w:rsidR="009341CC">
        <w:rPr>
          <w:sz w:val="28"/>
        </w:rPr>
        <w:t xml:space="preserve"> </w:t>
      </w:r>
      <w:r>
        <w:rPr>
          <w:sz w:val="28"/>
        </w:rPr>
        <w:t>е</w:t>
      </w:r>
      <w:r w:rsidR="009341CC">
        <w:rPr>
          <w:sz w:val="28"/>
        </w:rPr>
        <w:t xml:space="preserve"> </w:t>
      </w:r>
      <w:r>
        <w:rPr>
          <w:sz w:val="28"/>
        </w:rPr>
        <w:t>п</w:t>
      </w:r>
      <w:r w:rsidR="009341CC">
        <w:rPr>
          <w:sz w:val="28"/>
        </w:rPr>
        <w:t xml:space="preserve"> </w:t>
      </w:r>
      <w:r>
        <w:rPr>
          <w:sz w:val="28"/>
        </w:rPr>
        <w:t>е</w:t>
      </w:r>
      <w:r w:rsidR="009341CC">
        <w:rPr>
          <w:sz w:val="28"/>
        </w:rPr>
        <w:t xml:space="preserve"> </w:t>
      </w:r>
      <w:r>
        <w:rPr>
          <w:sz w:val="28"/>
        </w:rPr>
        <w:t>н</w:t>
      </w:r>
      <w:r w:rsidR="009341CC">
        <w:rPr>
          <w:sz w:val="28"/>
        </w:rPr>
        <w:t xml:space="preserve"> </w:t>
      </w:r>
      <w:r>
        <w:rPr>
          <w:sz w:val="28"/>
        </w:rPr>
        <w:t xml:space="preserve">ь </w:t>
      </w:r>
      <w:r w:rsidR="009341CC">
        <w:rPr>
          <w:sz w:val="28"/>
        </w:rPr>
        <w:t xml:space="preserve"> </w:t>
      </w:r>
      <w:r>
        <w:rPr>
          <w:sz w:val="28"/>
        </w:rPr>
        <w:t>к</w:t>
      </w:r>
      <w:r w:rsidR="009341CC">
        <w:rPr>
          <w:sz w:val="28"/>
        </w:rPr>
        <w:t xml:space="preserve"> </w:t>
      </w:r>
      <w:r>
        <w:rPr>
          <w:sz w:val="28"/>
        </w:rPr>
        <w:t>р</w:t>
      </w:r>
      <w:r w:rsidR="009341CC">
        <w:rPr>
          <w:sz w:val="28"/>
        </w:rPr>
        <w:t xml:space="preserve"> </w:t>
      </w:r>
      <w:r>
        <w:rPr>
          <w:sz w:val="28"/>
        </w:rPr>
        <w:t>о</w:t>
      </w:r>
      <w:r w:rsidR="009341CC">
        <w:rPr>
          <w:sz w:val="28"/>
        </w:rPr>
        <w:t xml:space="preserve"> </w:t>
      </w:r>
      <w:r>
        <w:rPr>
          <w:sz w:val="28"/>
        </w:rPr>
        <w:t>в</w:t>
      </w:r>
      <w:r w:rsidR="009341CC">
        <w:rPr>
          <w:sz w:val="28"/>
        </w:rPr>
        <w:t xml:space="preserve"> </w:t>
      </w:r>
      <w:r>
        <w:rPr>
          <w:sz w:val="28"/>
        </w:rPr>
        <w:t>е</w:t>
      </w:r>
      <w:r w:rsidR="009341CC">
        <w:rPr>
          <w:sz w:val="28"/>
        </w:rPr>
        <w:t xml:space="preserve"> </w:t>
      </w:r>
      <w:r>
        <w:rPr>
          <w:sz w:val="28"/>
        </w:rPr>
        <w:t>н</w:t>
      </w:r>
      <w:r w:rsidR="009341CC">
        <w:rPr>
          <w:sz w:val="28"/>
        </w:rPr>
        <w:t xml:space="preserve"> </w:t>
      </w:r>
      <w:r>
        <w:rPr>
          <w:sz w:val="28"/>
        </w:rPr>
        <w:t>а</w:t>
      </w:r>
      <w:r w:rsidR="009341CC">
        <w:rPr>
          <w:sz w:val="28"/>
        </w:rPr>
        <w:t xml:space="preserve"> </w:t>
      </w:r>
      <w:r>
        <w:rPr>
          <w:sz w:val="28"/>
        </w:rPr>
        <w:t>п</w:t>
      </w:r>
      <w:r w:rsidR="009341CC">
        <w:rPr>
          <w:sz w:val="28"/>
        </w:rPr>
        <w:t xml:space="preserve"> </w:t>
      </w:r>
      <w:r>
        <w:rPr>
          <w:sz w:val="28"/>
        </w:rPr>
        <w:t>о</w:t>
      </w:r>
      <w:r w:rsidR="009341CC">
        <w:rPr>
          <w:sz w:val="28"/>
        </w:rPr>
        <w:t xml:space="preserve"> </w:t>
      </w:r>
      <w:r>
        <w:rPr>
          <w:sz w:val="28"/>
        </w:rPr>
        <w:t>л</w:t>
      </w:r>
      <w:r w:rsidR="009341CC">
        <w:rPr>
          <w:sz w:val="28"/>
        </w:rPr>
        <w:t xml:space="preserve"> </w:t>
      </w:r>
      <w:r>
        <w:rPr>
          <w:sz w:val="28"/>
        </w:rPr>
        <w:t>н</w:t>
      </w:r>
      <w:r w:rsidR="009341CC">
        <w:rPr>
          <w:sz w:val="28"/>
        </w:rPr>
        <w:t xml:space="preserve"> </w:t>
      </w:r>
      <w:r>
        <w:rPr>
          <w:sz w:val="28"/>
        </w:rPr>
        <w:t>е</w:t>
      </w:r>
      <w:r w:rsidR="009341CC">
        <w:rPr>
          <w:sz w:val="28"/>
        </w:rPr>
        <w:t xml:space="preserve"> </w:t>
      </w:r>
      <w:r>
        <w:rPr>
          <w:sz w:val="28"/>
        </w:rPr>
        <w:t>н</w:t>
      </w:r>
      <w:r w:rsidR="009341CC">
        <w:rPr>
          <w:sz w:val="28"/>
        </w:rPr>
        <w:t xml:space="preserve"> </w:t>
      </w:r>
      <w:r>
        <w:rPr>
          <w:sz w:val="28"/>
        </w:rPr>
        <w:t>и</w:t>
      </w:r>
      <w:r w:rsidR="009341CC">
        <w:rPr>
          <w:sz w:val="28"/>
        </w:rPr>
        <w:t xml:space="preserve"> </w:t>
      </w:r>
      <w:r>
        <w:rPr>
          <w:sz w:val="28"/>
        </w:rPr>
        <w:t>я</w:t>
      </w:r>
      <w:r w:rsidR="009341CC">
        <w:rPr>
          <w:sz w:val="28"/>
        </w:rPr>
        <w:t xml:space="preserve"> </w:t>
      </w:r>
      <w:r>
        <w:rPr>
          <w:sz w:val="28"/>
        </w:rPr>
        <w:t xml:space="preserve"> к</w:t>
      </w:r>
      <w:r w:rsidR="009341CC">
        <w:rPr>
          <w:sz w:val="28"/>
        </w:rPr>
        <w:t xml:space="preserve"> </w:t>
      </w:r>
      <w:r>
        <w:rPr>
          <w:sz w:val="28"/>
        </w:rPr>
        <w:t>о</w:t>
      </w:r>
      <w:r w:rsidR="009341CC">
        <w:rPr>
          <w:sz w:val="28"/>
        </w:rPr>
        <w:t xml:space="preserve"> </w:t>
      </w:r>
      <w:r>
        <w:rPr>
          <w:sz w:val="28"/>
        </w:rPr>
        <w:t>р</w:t>
      </w:r>
      <w:r w:rsidR="009341CC">
        <w:rPr>
          <w:sz w:val="28"/>
        </w:rPr>
        <w:t xml:space="preserve"> </w:t>
      </w:r>
      <w:r>
        <w:rPr>
          <w:sz w:val="28"/>
        </w:rPr>
        <w:t>о</w:t>
      </w:r>
      <w:r w:rsidR="009341CC">
        <w:rPr>
          <w:sz w:val="28"/>
        </w:rPr>
        <w:t xml:space="preserve"> </w:t>
      </w:r>
      <w:r>
        <w:rPr>
          <w:sz w:val="28"/>
        </w:rPr>
        <w:t>н</w:t>
      </w:r>
      <w:r w:rsidR="009341CC">
        <w:rPr>
          <w:sz w:val="28"/>
        </w:rPr>
        <w:t xml:space="preserve"> </w:t>
      </w:r>
      <w:r>
        <w:rPr>
          <w:sz w:val="28"/>
        </w:rPr>
        <w:t>а</w:t>
      </w:r>
      <w:r w:rsidR="009341CC">
        <w:rPr>
          <w:sz w:val="28"/>
        </w:rPr>
        <w:t xml:space="preserve"> </w:t>
      </w:r>
      <w:r>
        <w:rPr>
          <w:sz w:val="28"/>
        </w:rPr>
        <w:t>р</w:t>
      </w:r>
      <w:r w:rsidR="009341CC">
        <w:rPr>
          <w:sz w:val="28"/>
        </w:rPr>
        <w:t xml:space="preserve"> </w:t>
      </w:r>
      <w:r>
        <w:rPr>
          <w:sz w:val="28"/>
        </w:rPr>
        <w:t>н</w:t>
      </w:r>
      <w:r w:rsidR="00361728">
        <w:rPr>
          <w:sz w:val="28"/>
        </w:rPr>
        <w:t xml:space="preserve"> </w:t>
      </w:r>
      <w:r>
        <w:rPr>
          <w:sz w:val="28"/>
        </w:rPr>
        <w:t>ы</w:t>
      </w:r>
      <w:r w:rsidR="00361728">
        <w:rPr>
          <w:sz w:val="28"/>
        </w:rPr>
        <w:t xml:space="preserve"> </w:t>
      </w:r>
      <w:r>
        <w:rPr>
          <w:sz w:val="28"/>
        </w:rPr>
        <w:t xml:space="preserve">х </w:t>
      </w:r>
      <w:r w:rsidR="00361728">
        <w:rPr>
          <w:sz w:val="28"/>
        </w:rPr>
        <w:t xml:space="preserve"> </w:t>
      </w:r>
      <w:r>
        <w:rPr>
          <w:sz w:val="28"/>
        </w:rPr>
        <w:t>с</w:t>
      </w:r>
      <w:r w:rsidR="00361728">
        <w:rPr>
          <w:sz w:val="28"/>
        </w:rPr>
        <w:t xml:space="preserve"> </w:t>
      </w:r>
      <w:r>
        <w:rPr>
          <w:sz w:val="28"/>
        </w:rPr>
        <w:t>о</w:t>
      </w:r>
      <w:r w:rsidR="00361728">
        <w:rPr>
          <w:sz w:val="28"/>
        </w:rPr>
        <w:t xml:space="preserve"> </w:t>
      </w:r>
      <w:r>
        <w:rPr>
          <w:sz w:val="28"/>
        </w:rPr>
        <w:t>с</w:t>
      </w:r>
      <w:r w:rsidR="00361728">
        <w:rPr>
          <w:sz w:val="28"/>
        </w:rPr>
        <w:t xml:space="preserve"> </w:t>
      </w:r>
      <w:r>
        <w:rPr>
          <w:sz w:val="28"/>
        </w:rPr>
        <w:t>у</w:t>
      </w:r>
      <w:r w:rsidR="00361728">
        <w:rPr>
          <w:sz w:val="28"/>
        </w:rPr>
        <w:t xml:space="preserve"> </w:t>
      </w:r>
      <w:r>
        <w:rPr>
          <w:sz w:val="28"/>
        </w:rPr>
        <w:t>д</w:t>
      </w:r>
      <w:r w:rsidR="00361728">
        <w:rPr>
          <w:sz w:val="28"/>
        </w:rPr>
        <w:t xml:space="preserve"> </w:t>
      </w:r>
      <w:r>
        <w:rPr>
          <w:sz w:val="28"/>
        </w:rPr>
        <w:t>о</w:t>
      </w:r>
      <w:r w:rsidR="00361728">
        <w:rPr>
          <w:sz w:val="28"/>
        </w:rPr>
        <w:t xml:space="preserve"> </w:t>
      </w:r>
      <w:r>
        <w:rPr>
          <w:sz w:val="28"/>
        </w:rPr>
        <w:t>в. М</w:t>
      </w:r>
      <w:r w:rsidR="00361728">
        <w:rPr>
          <w:sz w:val="28"/>
        </w:rPr>
        <w:t xml:space="preserve"> </w:t>
      </w:r>
      <w:r>
        <w:rPr>
          <w:sz w:val="28"/>
        </w:rPr>
        <w:t>и</w:t>
      </w:r>
      <w:r w:rsidR="00361728">
        <w:rPr>
          <w:sz w:val="28"/>
        </w:rPr>
        <w:t xml:space="preserve"> </w:t>
      </w:r>
      <w:r>
        <w:rPr>
          <w:sz w:val="28"/>
        </w:rPr>
        <w:t>о</w:t>
      </w:r>
      <w:r w:rsidR="00361728">
        <w:rPr>
          <w:sz w:val="28"/>
        </w:rPr>
        <w:t xml:space="preserve"> </w:t>
      </w:r>
      <w:r>
        <w:rPr>
          <w:sz w:val="28"/>
        </w:rPr>
        <w:t>к</w:t>
      </w:r>
      <w:r w:rsidR="00361728">
        <w:rPr>
          <w:sz w:val="28"/>
        </w:rPr>
        <w:t xml:space="preserve"> </w:t>
      </w:r>
      <w:r>
        <w:rPr>
          <w:sz w:val="28"/>
        </w:rPr>
        <w:t>а</w:t>
      </w:r>
      <w:r w:rsidR="00361728">
        <w:rPr>
          <w:sz w:val="28"/>
        </w:rPr>
        <w:t xml:space="preserve"> </w:t>
      </w:r>
      <w:r>
        <w:rPr>
          <w:sz w:val="28"/>
        </w:rPr>
        <w:t>р</w:t>
      </w:r>
      <w:r w:rsidR="00361728">
        <w:rPr>
          <w:sz w:val="28"/>
        </w:rPr>
        <w:t xml:space="preserve"> </w:t>
      </w:r>
      <w:r>
        <w:rPr>
          <w:sz w:val="28"/>
        </w:rPr>
        <w:t>д – толщина и соотношение толщины стенок правого и левого желудочков (в норме, 1:3), консистенция, цвет, рисунок волокнистого строения. С</w:t>
      </w:r>
      <w:r w:rsidR="00361728">
        <w:rPr>
          <w:sz w:val="28"/>
        </w:rPr>
        <w:t xml:space="preserve"> </w:t>
      </w:r>
      <w:r>
        <w:rPr>
          <w:sz w:val="28"/>
        </w:rPr>
        <w:t>о</w:t>
      </w:r>
      <w:r w:rsidR="00361728">
        <w:rPr>
          <w:sz w:val="28"/>
        </w:rPr>
        <w:t xml:space="preserve"> </w:t>
      </w:r>
      <w:r>
        <w:rPr>
          <w:sz w:val="28"/>
        </w:rPr>
        <w:t>д</w:t>
      </w:r>
      <w:r w:rsidR="00361728">
        <w:rPr>
          <w:sz w:val="28"/>
        </w:rPr>
        <w:t xml:space="preserve"> </w:t>
      </w:r>
      <w:r>
        <w:rPr>
          <w:sz w:val="28"/>
        </w:rPr>
        <w:t>е</w:t>
      </w:r>
      <w:r w:rsidR="00361728">
        <w:rPr>
          <w:sz w:val="28"/>
        </w:rPr>
        <w:t xml:space="preserve"> </w:t>
      </w:r>
      <w:r>
        <w:rPr>
          <w:sz w:val="28"/>
        </w:rPr>
        <w:t>р</w:t>
      </w:r>
      <w:r w:rsidR="00361728">
        <w:rPr>
          <w:sz w:val="28"/>
        </w:rPr>
        <w:t xml:space="preserve"> </w:t>
      </w:r>
      <w:r>
        <w:rPr>
          <w:sz w:val="28"/>
        </w:rPr>
        <w:t>ж</w:t>
      </w:r>
      <w:r w:rsidR="00361728">
        <w:rPr>
          <w:sz w:val="28"/>
        </w:rPr>
        <w:t xml:space="preserve"> </w:t>
      </w:r>
      <w:r>
        <w:rPr>
          <w:sz w:val="28"/>
        </w:rPr>
        <w:t>и</w:t>
      </w:r>
      <w:r w:rsidR="00361728">
        <w:rPr>
          <w:sz w:val="28"/>
        </w:rPr>
        <w:t xml:space="preserve"> </w:t>
      </w:r>
      <w:r>
        <w:rPr>
          <w:sz w:val="28"/>
        </w:rPr>
        <w:t>м</w:t>
      </w:r>
      <w:r w:rsidR="00361728">
        <w:rPr>
          <w:sz w:val="28"/>
        </w:rPr>
        <w:t xml:space="preserve"> </w:t>
      </w:r>
      <w:r>
        <w:rPr>
          <w:sz w:val="28"/>
        </w:rPr>
        <w:t>о</w:t>
      </w:r>
      <w:r w:rsidR="00361728">
        <w:rPr>
          <w:sz w:val="28"/>
        </w:rPr>
        <w:t xml:space="preserve"> </w:t>
      </w:r>
      <w:r>
        <w:rPr>
          <w:sz w:val="28"/>
        </w:rPr>
        <w:t xml:space="preserve">е </w:t>
      </w:r>
      <w:r w:rsidR="00361728">
        <w:rPr>
          <w:sz w:val="28"/>
        </w:rPr>
        <w:t xml:space="preserve"> </w:t>
      </w:r>
      <w:r>
        <w:rPr>
          <w:sz w:val="28"/>
        </w:rPr>
        <w:t>с</w:t>
      </w:r>
      <w:r w:rsidR="00361728">
        <w:rPr>
          <w:sz w:val="28"/>
        </w:rPr>
        <w:t xml:space="preserve"> </w:t>
      </w:r>
      <w:r>
        <w:rPr>
          <w:sz w:val="28"/>
        </w:rPr>
        <w:t>е</w:t>
      </w:r>
      <w:r w:rsidR="00361728">
        <w:rPr>
          <w:sz w:val="28"/>
        </w:rPr>
        <w:t xml:space="preserve"> </w:t>
      </w:r>
      <w:r>
        <w:rPr>
          <w:sz w:val="28"/>
        </w:rPr>
        <w:t>р</w:t>
      </w:r>
      <w:r w:rsidR="00361728">
        <w:rPr>
          <w:sz w:val="28"/>
        </w:rPr>
        <w:t xml:space="preserve"> </w:t>
      </w:r>
      <w:r>
        <w:rPr>
          <w:sz w:val="28"/>
        </w:rPr>
        <w:t>д</w:t>
      </w:r>
      <w:r w:rsidR="00361728">
        <w:rPr>
          <w:sz w:val="28"/>
        </w:rPr>
        <w:t xml:space="preserve"> </w:t>
      </w:r>
      <w:r>
        <w:rPr>
          <w:sz w:val="28"/>
        </w:rPr>
        <w:t>е</w:t>
      </w:r>
      <w:r w:rsidR="00361728">
        <w:rPr>
          <w:sz w:val="28"/>
        </w:rPr>
        <w:t xml:space="preserve"> </w:t>
      </w:r>
      <w:r>
        <w:rPr>
          <w:sz w:val="28"/>
        </w:rPr>
        <w:t>ч</w:t>
      </w:r>
      <w:r w:rsidR="00361728">
        <w:rPr>
          <w:sz w:val="28"/>
        </w:rPr>
        <w:t xml:space="preserve"> </w:t>
      </w:r>
      <w:r>
        <w:rPr>
          <w:sz w:val="28"/>
        </w:rPr>
        <w:t>н</w:t>
      </w:r>
      <w:r w:rsidR="00361728">
        <w:rPr>
          <w:sz w:val="28"/>
        </w:rPr>
        <w:t xml:space="preserve"> </w:t>
      </w:r>
      <w:r>
        <w:rPr>
          <w:sz w:val="28"/>
        </w:rPr>
        <w:t>ы</w:t>
      </w:r>
      <w:r w:rsidR="00361728">
        <w:rPr>
          <w:sz w:val="28"/>
        </w:rPr>
        <w:t xml:space="preserve"> </w:t>
      </w:r>
      <w:r>
        <w:rPr>
          <w:sz w:val="28"/>
        </w:rPr>
        <w:t xml:space="preserve">х </w:t>
      </w:r>
      <w:r w:rsidR="00361728">
        <w:rPr>
          <w:sz w:val="28"/>
        </w:rPr>
        <w:t xml:space="preserve"> </w:t>
      </w:r>
      <w:r>
        <w:rPr>
          <w:sz w:val="28"/>
        </w:rPr>
        <w:t>п</w:t>
      </w:r>
      <w:r w:rsidR="00361728">
        <w:rPr>
          <w:sz w:val="28"/>
        </w:rPr>
        <w:t xml:space="preserve"> </w:t>
      </w:r>
      <w:r>
        <w:rPr>
          <w:sz w:val="28"/>
        </w:rPr>
        <w:t>о</w:t>
      </w:r>
      <w:r w:rsidR="00361728">
        <w:rPr>
          <w:sz w:val="28"/>
        </w:rPr>
        <w:t xml:space="preserve"> </w:t>
      </w:r>
      <w:r>
        <w:rPr>
          <w:sz w:val="28"/>
        </w:rPr>
        <w:t>л</w:t>
      </w:r>
      <w:r w:rsidR="00361728">
        <w:rPr>
          <w:sz w:val="28"/>
        </w:rPr>
        <w:t xml:space="preserve"> </w:t>
      </w:r>
      <w:r>
        <w:rPr>
          <w:sz w:val="28"/>
        </w:rPr>
        <w:t>о</w:t>
      </w:r>
      <w:r w:rsidR="00361728">
        <w:rPr>
          <w:sz w:val="28"/>
        </w:rPr>
        <w:t xml:space="preserve"> </w:t>
      </w:r>
      <w:r>
        <w:rPr>
          <w:sz w:val="28"/>
        </w:rPr>
        <w:t>с</w:t>
      </w:r>
      <w:r w:rsidR="00361728">
        <w:rPr>
          <w:sz w:val="28"/>
        </w:rPr>
        <w:t xml:space="preserve"> </w:t>
      </w:r>
      <w:r>
        <w:rPr>
          <w:sz w:val="28"/>
        </w:rPr>
        <w:t>т</w:t>
      </w:r>
      <w:r w:rsidR="00361728">
        <w:rPr>
          <w:sz w:val="28"/>
        </w:rPr>
        <w:t xml:space="preserve"> </w:t>
      </w:r>
      <w:r>
        <w:rPr>
          <w:sz w:val="28"/>
        </w:rPr>
        <w:t>е</w:t>
      </w:r>
      <w:r w:rsidR="00361728">
        <w:rPr>
          <w:sz w:val="28"/>
        </w:rPr>
        <w:t xml:space="preserve"> </w:t>
      </w:r>
      <w:r>
        <w:rPr>
          <w:sz w:val="28"/>
        </w:rPr>
        <w:t xml:space="preserve">й. </w:t>
      </w:r>
      <w:r w:rsidR="00361728">
        <w:rPr>
          <w:sz w:val="28"/>
        </w:rPr>
        <w:t xml:space="preserve"> </w:t>
      </w:r>
      <w:r>
        <w:rPr>
          <w:sz w:val="28"/>
        </w:rPr>
        <w:t>Э</w:t>
      </w:r>
      <w:r w:rsidR="00361728">
        <w:rPr>
          <w:sz w:val="28"/>
        </w:rPr>
        <w:t xml:space="preserve"> </w:t>
      </w:r>
      <w:r>
        <w:rPr>
          <w:sz w:val="28"/>
        </w:rPr>
        <w:t>н</w:t>
      </w:r>
      <w:r w:rsidR="00361728">
        <w:rPr>
          <w:sz w:val="28"/>
        </w:rPr>
        <w:t xml:space="preserve"> </w:t>
      </w:r>
      <w:r>
        <w:rPr>
          <w:sz w:val="28"/>
        </w:rPr>
        <w:t>д</w:t>
      </w:r>
      <w:r w:rsidR="00361728">
        <w:rPr>
          <w:sz w:val="28"/>
        </w:rPr>
        <w:t xml:space="preserve"> </w:t>
      </w:r>
      <w:r>
        <w:rPr>
          <w:sz w:val="28"/>
        </w:rPr>
        <w:t>о</w:t>
      </w:r>
      <w:r w:rsidR="00361728">
        <w:rPr>
          <w:sz w:val="28"/>
        </w:rPr>
        <w:t xml:space="preserve"> </w:t>
      </w:r>
      <w:r>
        <w:rPr>
          <w:sz w:val="28"/>
        </w:rPr>
        <w:t>к</w:t>
      </w:r>
      <w:r w:rsidR="00361728">
        <w:rPr>
          <w:sz w:val="28"/>
        </w:rPr>
        <w:t xml:space="preserve"> </w:t>
      </w:r>
      <w:r>
        <w:rPr>
          <w:sz w:val="28"/>
        </w:rPr>
        <w:t>а</w:t>
      </w:r>
      <w:r w:rsidR="00361728">
        <w:rPr>
          <w:sz w:val="28"/>
        </w:rPr>
        <w:t xml:space="preserve"> </w:t>
      </w:r>
      <w:r>
        <w:rPr>
          <w:sz w:val="28"/>
        </w:rPr>
        <w:t>р</w:t>
      </w:r>
      <w:r w:rsidR="00361728">
        <w:rPr>
          <w:sz w:val="28"/>
        </w:rPr>
        <w:t xml:space="preserve"> </w:t>
      </w:r>
      <w:r>
        <w:rPr>
          <w:sz w:val="28"/>
        </w:rPr>
        <w:t>д</w:t>
      </w:r>
      <w:r w:rsidR="00361728">
        <w:rPr>
          <w:sz w:val="28"/>
        </w:rPr>
        <w:t xml:space="preserve"> </w:t>
      </w:r>
      <w:r>
        <w:rPr>
          <w:sz w:val="28"/>
        </w:rPr>
        <w:t xml:space="preserve"> и к</w:t>
      </w:r>
      <w:r w:rsidR="00361728">
        <w:rPr>
          <w:sz w:val="28"/>
        </w:rPr>
        <w:t xml:space="preserve"> </w:t>
      </w:r>
      <w:r>
        <w:rPr>
          <w:sz w:val="28"/>
        </w:rPr>
        <w:t>л</w:t>
      </w:r>
      <w:r w:rsidR="00361728">
        <w:rPr>
          <w:sz w:val="28"/>
        </w:rPr>
        <w:t xml:space="preserve"> </w:t>
      </w:r>
      <w:r>
        <w:rPr>
          <w:sz w:val="28"/>
        </w:rPr>
        <w:t>а</w:t>
      </w:r>
      <w:r w:rsidR="00361728">
        <w:rPr>
          <w:sz w:val="28"/>
        </w:rPr>
        <w:t xml:space="preserve"> </w:t>
      </w:r>
      <w:r>
        <w:rPr>
          <w:sz w:val="28"/>
        </w:rPr>
        <w:t>п</w:t>
      </w:r>
      <w:r w:rsidR="00361728">
        <w:rPr>
          <w:sz w:val="28"/>
        </w:rPr>
        <w:t xml:space="preserve"> </w:t>
      </w:r>
      <w:r>
        <w:rPr>
          <w:sz w:val="28"/>
        </w:rPr>
        <w:t>а</w:t>
      </w:r>
      <w:r w:rsidR="00361728">
        <w:rPr>
          <w:sz w:val="28"/>
        </w:rPr>
        <w:t xml:space="preserve"> </w:t>
      </w:r>
      <w:r>
        <w:rPr>
          <w:sz w:val="28"/>
        </w:rPr>
        <w:t>н</w:t>
      </w:r>
      <w:r w:rsidR="00361728">
        <w:rPr>
          <w:sz w:val="28"/>
        </w:rPr>
        <w:t xml:space="preserve"> </w:t>
      </w:r>
      <w:r>
        <w:rPr>
          <w:sz w:val="28"/>
        </w:rPr>
        <w:t>ы – целостность, цвет и прозрачность, эластичность и гладкость.</w:t>
      </w:r>
    </w:p>
    <w:p w:rsidR="00512E1B" w:rsidRDefault="00512E1B">
      <w:pPr>
        <w:ind w:firstLine="708"/>
        <w:jc w:val="both"/>
        <w:rPr>
          <w:sz w:val="28"/>
        </w:rPr>
      </w:pPr>
      <w:r>
        <w:rPr>
          <w:sz w:val="28"/>
        </w:rPr>
        <w:t>К</w:t>
      </w:r>
      <w:r w:rsidR="00361728">
        <w:rPr>
          <w:sz w:val="28"/>
        </w:rPr>
        <w:t xml:space="preserve"> </w:t>
      </w:r>
      <w:r>
        <w:rPr>
          <w:sz w:val="28"/>
        </w:rPr>
        <w:t>р</w:t>
      </w:r>
      <w:r w:rsidR="00361728">
        <w:rPr>
          <w:sz w:val="28"/>
        </w:rPr>
        <w:t xml:space="preserve"> </w:t>
      </w:r>
      <w:r>
        <w:rPr>
          <w:sz w:val="28"/>
        </w:rPr>
        <w:t>у</w:t>
      </w:r>
      <w:r w:rsidR="00361728">
        <w:rPr>
          <w:sz w:val="28"/>
        </w:rPr>
        <w:t xml:space="preserve"> </w:t>
      </w:r>
      <w:r>
        <w:rPr>
          <w:sz w:val="28"/>
        </w:rPr>
        <w:t>п</w:t>
      </w:r>
      <w:r w:rsidR="00361728">
        <w:rPr>
          <w:sz w:val="28"/>
        </w:rPr>
        <w:t xml:space="preserve"> </w:t>
      </w:r>
      <w:r>
        <w:rPr>
          <w:sz w:val="28"/>
        </w:rPr>
        <w:t>н</w:t>
      </w:r>
      <w:r w:rsidR="00361728">
        <w:rPr>
          <w:sz w:val="28"/>
        </w:rPr>
        <w:t xml:space="preserve"> </w:t>
      </w:r>
      <w:r>
        <w:rPr>
          <w:sz w:val="28"/>
        </w:rPr>
        <w:t>ы</w:t>
      </w:r>
      <w:r w:rsidR="00361728">
        <w:rPr>
          <w:sz w:val="28"/>
        </w:rPr>
        <w:t xml:space="preserve"> </w:t>
      </w:r>
      <w:r>
        <w:rPr>
          <w:sz w:val="28"/>
        </w:rPr>
        <w:t>е</w:t>
      </w:r>
      <w:r w:rsidR="00361728">
        <w:rPr>
          <w:sz w:val="28"/>
        </w:rPr>
        <w:t xml:space="preserve"> </w:t>
      </w:r>
      <w:r>
        <w:rPr>
          <w:sz w:val="28"/>
        </w:rPr>
        <w:t xml:space="preserve"> </w:t>
      </w:r>
      <w:r w:rsidR="00361728">
        <w:rPr>
          <w:sz w:val="28"/>
        </w:rPr>
        <w:t xml:space="preserve"> </w:t>
      </w:r>
      <w:r>
        <w:rPr>
          <w:sz w:val="28"/>
        </w:rPr>
        <w:t>к</w:t>
      </w:r>
      <w:r w:rsidR="00361728">
        <w:rPr>
          <w:sz w:val="28"/>
        </w:rPr>
        <w:t xml:space="preserve"> </w:t>
      </w:r>
      <w:r>
        <w:rPr>
          <w:sz w:val="28"/>
        </w:rPr>
        <w:t>р</w:t>
      </w:r>
      <w:r w:rsidR="00361728">
        <w:rPr>
          <w:sz w:val="28"/>
        </w:rPr>
        <w:t xml:space="preserve"> </w:t>
      </w:r>
      <w:r>
        <w:rPr>
          <w:sz w:val="28"/>
        </w:rPr>
        <w:t>о</w:t>
      </w:r>
      <w:r w:rsidR="00361728">
        <w:rPr>
          <w:sz w:val="28"/>
        </w:rPr>
        <w:t xml:space="preserve"> </w:t>
      </w:r>
      <w:r>
        <w:rPr>
          <w:sz w:val="28"/>
        </w:rPr>
        <w:t>в</w:t>
      </w:r>
      <w:r w:rsidR="00361728">
        <w:rPr>
          <w:sz w:val="28"/>
        </w:rPr>
        <w:t xml:space="preserve"> </w:t>
      </w:r>
      <w:r>
        <w:rPr>
          <w:sz w:val="28"/>
        </w:rPr>
        <w:t>е</w:t>
      </w:r>
      <w:r w:rsidR="00361728">
        <w:rPr>
          <w:sz w:val="28"/>
        </w:rPr>
        <w:t xml:space="preserve"> </w:t>
      </w:r>
      <w:r>
        <w:rPr>
          <w:sz w:val="28"/>
        </w:rPr>
        <w:t>н</w:t>
      </w:r>
      <w:r w:rsidR="00361728">
        <w:rPr>
          <w:sz w:val="28"/>
        </w:rPr>
        <w:t xml:space="preserve"> </w:t>
      </w:r>
      <w:r>
        <w:rPr>
          <w:sz w:val="28"/>
        </w:rPr>
        <w:t>о</w:t>
      </w:r>
      <w:r w:rsidR="00361728">
        <w:rPr>
          <w:sz w:val="28"/>
        </w:rPr>
        <w:t xml:space="preserve"> </w:t>
      </w:r>
      <w:r>
        <w:rPr>
          <w:sz w:val="28"/>
        </w:rPr>
        <w:t>с</w:t>
      </w:r>
      <w:r w:rsidR="00361728">
        <w:rPr>
          <w:sz w:val="28"/>
        </w:rPr>
        <w:t xml:space="preserve"> </w:t>
      </w:r>
      <w:r>
        <w:rPr>
          <w:sz w:val="28"/>
        </w:rPr>
        <w:t>н</w:t>
      </w:r>
      <w:r w:rsidR="00361728">
        <w:rPr>
          <w:sz w:val="28"/>
        </w:rPr>
        <w:t xml:space="preserve"> </w:t>
      </w:r>
      <w:r>
        <w:rPr>
          <w:sz w:val="28"/>
        </w:rPr>
        <w:t>ы</w:t>
      </w:r>
      <w:r w:rsidR="00361728">
        <w:rPr>
          <w:sz w:val="28"/>
        </w:rPr>
        <w:t xml:space="preserve"> </w:t>
      </w:r>
      <w:r>
        <w:rPr>
          <w:sz w:val="28"/>
        </w:rPr>
        <w:t>е</w:t>
      </w:r>
      <w:r w:rsidR="00361728">
        <w:rPr>
          <w:sz w:val="28"/>
        </w:rPr>
        <w:t xml:space="preserve">  </w:t>
      </w:r>
      <w:r>
        <w:rPr>
          <w:sz w:val="28"/>
        </w:rPr>
        <w:t xml:space="preserve"> с</w:t>
      </w:r>
      <w:r w:rsidR="00361728">
        <w:rPr>
          <w:sz w:val="28"/>
        </w:rPr>
        <w:t xml:space="preserve"> </w:t>
      </w:r>
      <w:r>
        <w:rPr>
          <w:sz w:val="28"/>
        </w:rPr>
        <w:t>о</w:t>
      </w:r>
      <w:r w:rsidR="00361728">
        <w:rPr>
          <w:sz w:val="28"/>
        </w:rPr>
        <w:t xml:space="preserve"> </w:t>
      </w:r>
      <w:r>
        <w:rPr>
          <w:sz w:val="28"/>
        </w:rPr>
        <w:t>с</w:t>
      </w:r>
      <w:r w:rsidR="00361728">
        <w:rPr>
          <w:sz w:val="28"/>
        </w:rPr>
        <w:t xml:space="preserve"> </w:t>
      </w:r>
      <w:r>
        <w:rPr>
          <w:sz w:val="28"/>
        </w:rPr>
        <w:t>у</w:t>
      </w:r>
      <w:r w:rsidR="00361728">
        <w:rPr>
          <w:sz w:val="28"/>
        </w:rPr>
        <w:t xml:space="preserve"> </w:t>
      </w:r>
      <w:r>
        <w:rPr>
          <w:sz w:val="28"/>
        </w:rPr>
        <w:t>д</w:t>
      </w:r>
      <w:r w:rsidR="00361728">
        <w:rPr>
          <w:sz w:val="28"/>
        </w:rPr>
        <w:t xml:space="preserve"> </w:t>
      </w:r>
      <w:r>
        <w:rPr>
          <w:sz w:val="28"/>
        </w:rPr>
        <w:t>ы  - количество крови, консистенция, цвет, прочность прикрепления свертков в крови к стенке сосуда или кровь жидкая; стенка – лощина, эластичность, цвет и гладкость (интимы), наличие аневризм, варикозов, тромбов, разрывов.</w:t>
      </w:r>
    </w:p>
    <w:p w:rsidR="00512E1B" w:rsidRDefault="00512E1B">
      <w:pPr>
        <w:ind w:firstLine="708"/>
        <w:jc w:val="both"/>
        <w:rPr>
          <w:sz w:val="28"/>
        </w:rPr>
      </w:pPr>
      <w:r w:rsidRPr="00361728">
        <w:rPr>
          <w:i/>
          <w:sz w:val="28"/>
        </w:rPr>
        <w:t>Почка:</w:t>
      </w:r>
      <w:r>
        <w:rPr>
          <w:sz w:val="28"/>
        </w:rPr>
        <w:t xml:space="preserve"> количество жира в околопочечной клетчатки; капсула – прозрачность, влажность, цвет, легко или с трудом отделяется; длина, ширина, толщина, масса (при необходимости); форма органа и его поверхность (гладкая, бугристая, дольчатая, зернистая); цвет с поверхности; консистенция (плотная, упругая, мягкая); поверхность разреза – цвет коркового и мозгового слоев, четкость границы между ними, ширина сло</w:t>
      </w:r>
      <w:r w:rsidR="00361728">
        <w:rPr>
          <w:sz w:val="28"/>
        </w:rPr>
        <w:t>ев, сухость. Влажность, блеск</w:t>
      </w:r>
      <w:r>
        <w:rPr>
          <w:sz w:val="28"/>
        </w:rPr>
        <w:t>, содержимое лоханок, состояние слизистой оболочки; мочеточники – проходимость, характер содержимого, вид и цвет слизистой оболочки.</w:t>
      </w:r>
    </w:p>
    <w:p w:rsidR="00361728" w:rsidRDefault="00512E1B">
      <w:pPr>
        <w:ind w:firstLine="708"/>
        <w:jc w:val="both"/>
        <w:rPr>
          <w:sz w:val="28"/>
        </w:rPr>
      </w:pPr>
      <w:r w:rsidRPr="00361728">
        <w:rPr>
          <w:i/>
          <w:sz w:val="28"/>
        </w:rPr>
        <w:t>Мочевой пузырь:</w:t>
      </w:r>
      <w:r w:rsidR="00361728">
        <w:rPr>
          <w:sz w:val="28"/>
        </w:rPr>
        <w:t xml:space="preserve"> степень наполнения (п</w:t>
      </w:r>
      <w:r>
        <w:rPr>
          <w:sz w:val="28"/>
        </w:rPr>
        <w:t xml:space="preserve">устой, умеренно наполнен, растянут): количество, цвет и консистенция мочи; состояние слизистой и серозной оболочек. </w:t>
      </w:r>
    </w:p>
    <w:p w:rsidR="00512E1B" w:rsidRDefault="00512E1B">
      <w:pPr>
        <w:ind w:firstLine="708"/>
        <w:jc w:val="both"/>
        <w:rPr>
          <w:sz w:val="28"/>
        </w:rPr>
      </w:pPr>
      <w:r w:rsidRPr="00361728">
        <w:rPr>
          <w:i/>
          <w:sz w:val="28"/>
        </w:rPr>
        <w:t>Надпочечники:</w:t>
      </w:r>
      <w:r>
        <w:rPr>
          <w:sz w:val="28"/>
        </w:rPr>
        <w:t xml:space="preserve"> величина, масса, форма, консистенция, на разрезе – цвет и выраженность границы между корковым и мозговым веществом.</w:t>
      </w:r>
    </w:p>
    <w:p w:rsidR="00512E1B" w:rsidRDefault="00512E1B" w:rsidP="00361728">
      <w:pPr>
        <w:ind w:firstLine="708"/>
        <w:jc w:val="both"/>
        <w:rPr>
          <w:sz w:val="28"/>
        </w:rPr>
      </w:pPr>
      <w:r w:rsidRPr="00361728">
        <w:rPr>
          <w:i/>
          <w:sz w:val="28"/>
        </w:rPr>
        <w:t>Половые органы</w:t>
      </w:r>
      <w:r w:rsidR="00361728">
        <w:rPr>
          <w:i/>
          <w:sz w:val="28"/>
        </w:rPr>
        <w:t>:</w:t>
      </w:r>
      <w:r w:rsidR="00361728">
        <w:rPr>
          <w:sz w:val="28"/>
        </w:rPr>
        <w:t xml:space="preserve"> я </w:t>
      </w:r>
      <w:r>
        <w:rPr>
          <w:sz w:val="28"/>
        </w:rPr>
        <w:t>и</w:t>
      </w:r>
      <w:r w:rsidR="00361728">
        <w:rPr>
          <w:sz w:val="28"/>
        </w:rPr>
        <w:t xml:space="preserve"> </w:t>
      </w:r>
      <w:r>
        <w:rPr>
          <w:sz w:val="28"/>
        </w:rPr>
        <w:t>ч</w:t>
      </w:r>
      <w:r w:rsidR="00361728">
        <w:rPr>
          <w:sz w:val="28"/>
        </w:rPr>
        <w:t xml:space="preserve"> </w:t>
      </w:r>
      <w:r>
        <w:rPr>
          <w:sz w:val="28"/>
        </w:rPr>
        <w:t>н</w:t>
      </w:r>
      <w:r w:rsidR="00361728">
        <w:rPr>
          <w:sz w:val="28"/>
        </w:rPr>
        <w:t xml:space="preserve"> </w:t>
      </w:r>
      <w:r>
        <w:rPr>
          <w:sz w:val="28"/>
        </w:rPr>
        <w:t>и</w:t>
      </w:r>
      <w:r w:rsidR="00361728">
        <w:rPr>
          <w:sz w:val="28"/>
        </w:rPr>
        <w:t xml:space="preserve"> </w:t>
      </w:r>
      <w:r>
        <w:rPr>
          <w:sz w:val="28"/>
        </w:rPr>
        <w:t>к</w:t>
      </w:r>
      <w:r w:rsidR="00361728">
        <w:rPr>
          <w:sz w:val="28"/>
        </w:rPr>
        <w:t xml:space="preserve"> и -</w:t>
      </w:r>
      <w:r>
        <w:rPr>
          <w:sz w:val="28"/>
        </w:rPr>
        <w:t xml:space="preserve"> величина, масса (при необходимости), форма, консистенция, цвет, наличие желтых тел, кист.</w:t>
      </w:r>
    </w:p>
    <w:p w:rsidR="00512E1B" w:rsidRDefault="00512E1B">
      <w:pPr>
        <w:ind w:firstLine="708"/>
        <w:jc w:val="both"/>
        <w:rPr>
          <w:sz w:val="28"/>
        </w:rPr>
      </w:pPr>
      <w:r>
        <w:rPr>
          <w:sz w:val="28"/>
        </w:rPr>
        <w:t>Я</w:t>
      </w:r>
      <w:r w:rsidR="00361728">
        <w:rPr>
          <w:sz w:val="28"/>
        </w:rPr>
        <w:t xml:space="preserve"> </w:t>
      </w:r>
      <w:r>
        <w:rPr>
          <w:sz w:val="28"/>
        </w:rPr>
        <w:t>й</w:t>
      </w:r>
      <w:r w:rsidR="00361728">
        <w:rPr>
          <w:sz w:val="28"/>
        </w:rPr>
        <w:t xml:space="preserve"> </w:t>
      </w:r>
      <w:r>
        <w:rPr>
          <w:sz w:val="28"/>
        </w:rPr>
        <w:t>ц</w:t>
      </w:r>
      <w:r w:rsidR="00361728">
        <w:rPr>
          <w:sz w:val="28"/>
        </w:rPr>
        <w:t xml:space="preserve"> </w:t>
      </w:r>
      <w:r>
        <w:rPr>
          <w:sz w:val="28"/>
        </w:rPr>
        <w:t>е</w:t>
      </w:r>
      <w:r w:rsidR="00361728">
        <w:rPr>
          <w:sz w:val="28"/>
        </w:rPr>
        <w:t xml:space="preserve"> </w:t>
      </w:r>
      <w:r>
        <w:rPr>
          <w:sz w:val="28"/>
        </w:rPr>
        <w:t>п</w:t>
      </w:r>
      <w:r w:rsidR="00361728">
        <w:rPr>
          <w:sz w:val="28"/>
        </w:rPr>
        <w:t xml:space="preserve"> </w:t>
      </w:r>
      <w:r>
        <w:rPr>
          <w:sz w:val="28"/>
        </w:rPr>
        <w:t>р</w:t>
      </w:r>
      <w:r w:rsidR="00361728">
        <w:rPr>
          <w:sz w:val="28"/>
        </w:rPr>
        <w:t xml:space="preserve"> </w:t>
      </w:r>
      <w:r>
        <w:rPr>
          <w:sz w:val="28"/>
        </w:rPr>
        <w:t>о</w:t>
      </w:r>
      <w:r w:rsidR="00361728">
        <w:rPr>
          <w:sz w:val="28"/>
        </w:rPr>
        <w:t xml:space="preserve"> </w:t>
      </w:r>
      <w:r>
        <w:rPr>
          <w:sz w:val="28"/>
        </w:rPr>
        <w:t>в</w:t>
      </w:r>
      <w:r w:rsidR="00361728">
        <w:rPr>
          <w:sz w:val="28"/>
        </w:rPr>
        <w:t xml:space="preserve"> </w:t>
      </w:r>
      <w:r>
        <w:rPr>
          <w:sz w:val="28"/>
        </w:rPr>
        <w:t>о</w:t>
      </w:r>
      <w:r w:rsidR="00361728">
        <w:rPr>
          <w:sz w:val="28"/>
        </w:rPr>
        <w:t xml:space="preserve"> </w:t>
      </w:r>
      <w:r>
        <w:rPr>
          <w:sz w:val="28"/>
        </w:rPr>
        <w:t>д</w:t>
      </w:r>
      <w:r w:rsidR="00361728">
        <w:rPr>
          <w:sz w:val="28"/>
        </w:rPr>
        <w:t xml:space="preserve"> </w:t>
      </w:r>
      <w:r>
        <w:rPr>
          <w:sz w:val="28"/>
        </w:rPr>
        <w:t>ы – проходимость, содержимое, состояние слизистой оболочки.</w:t>
      </w:r>
    </w:p>
    <w:p w:rsidR="00512E1B" w:rsidRDefault="00512E1B">
      <w:pPr>
        <w:ind w:firstLine="708"/>
        <w:jc w:val="both"/>
        <w:rPr>
          <w:sz w:val="28"/>
        </w:rPr>
      </w:pPr>
      <w:r>
        <w:rPr>
          <w:sz w:val="28"/>
        </w:rPr>
        <w:t>М</w:t>
      </w:r>
      <w:r w:rsidR="00361728">
        <w:rPr>
          <w:sz w:val="28"/>
        </w:rPr>
        <w:t xml:space="preserve"> </w:t>
      </w:r>
      <w:r>
        <w:rPr>
          <w:sz w:val="28"/>
        </w:rPr>
        <w:t>а</w:t>
      </w:r>
      <w:r w:rsidR="00361728">
        <w:rPr>
          <w:sz w:val="28"/>
        </w:rPr>
        <w:t xml:space="preserve"> </w:t>
      </w:r>
      <w:r>
        <w:rPr>
          <w:sz w:val="28"/>
        </w:rPr>
        <w:t>т</w:t>
      </w:r>
      <w:r w:rsidR="00361728">
        <w:rPr>
          <w:sz w:val="28"/>
        </w:rPr>
        <w:t xml:space="preserve"> </w:t>
      </w:r>
      <w:r>
        <w:rPr>
          <w:sz w:val="28"/>
        </w:rPr>
        <w:t>к</w:t>
      </w:r>
      <w:r w:rsidR="00361728">
        <w:rPr>
          <w:sz w:val="28"/>
        </w:rPr>
        <w:t xml:space="preserve"> </w:t>
      </w:r>
      <w:r>
        <w:rPr>
          <w:sz w:val="28"/>
        </w:rPr>
        <w:t>а: положение (нормальное или смещенное), величина, форма, количество и свойства содержимого (жидкость, плодные оболочки, плод); состояние слизистой оболочки – влажность, сухость, цвет, складчатость, вид карункулов, положения; состояние серозной оболочки.</w:t>
      </w:r>
    </w:p>
    <w:p w:rsidR="00512E1B" w:rsidRDefault="00512E1B">
      <w:pPr>
        <w:ind w:firstLine="708"/>
        <w:jc w:val="both"/>
        <w:rPr>
          <w:sz w:val="28"/>
        </w:rPr>
      </w:pPr>
      <w:r>
        <w:rPr>
          <w:sz w:val="28"/>
        </w:rPr>
        <w:t>В</w:t>
      </w:r>
      <w:r w:rsidR="00361728">
        <w:rPr>
          <w:sz w:val="28"/>
        </w:rPr>
        <w:t xml:space="preserve"> </w:t>
      </w:r>
      <w:r>
        <w:rPr>
          <w:sz w:val="28"/>
        </w:rPr>
        <w:t>л</w:t>
      </w:r>
      <w:r w:rsidR="00361728">
        <w:rPr>
          <w:sz w:val="28"/>
        </w:rPr>
        <w:t xml:space="preserve"> </w:t>
      </w:r>
      <w:r>
        <w:rPr>
          <w:sz w:val="28"/>
        </w:rPr>
        <w:t>а</w:t>
      </w:r>
      <w:r w:rsidR="00361728">
        <w:rPr>
          <w:sz w:val="28"/>
        </w:rPr>
        <w:t xml:space="preserve"> </w:t>
      </w:r>
      <w:r>
        <w:rPr>
          <w:sz w:val="28"/>
        </w:rPr>
        <w:t>г</w:t>
      </w:r>
      <w:r w:rsidR="00361728">
        <w:rPr>
          <w:sz w:val="28"/>
        </w:rPr>
        <w:t xml:space="preserve"> </w:t>
      </w:r>
      <w:r>
        <w:rPr>
          <w:sz w:val="28"/>
        </w:rPr>
        <w:t>а</w:t>
      </w:r>
      <w:r w:rsidR="00361728">
        <w:rPr>
          <w:sz w:val="28"/>
        </w:rPr>
        <w:t xml:space="preserve"> </w:t>
      </w:r>
      <w:r>
        <w:rPr>
          <w:sz w:val="28"/>
        </w:rPr>
        <w:t>л</w:t>
      </w:r>
      <w:r w:rsidR="00361728">
        <w:rPr>
          <w:sz w:val="28"/>
        </w:rPr>
        <w:t xml:space="preserve"> </w:t>
      </w:r>
      <w:r>
        <w:rPr>
          <w:sz w:val="28"/>
        </w:rPr>
        <w:t>и</w:t>
      </w:r>
      <w:r w:rsidR="00361728">
        <w:rPr>
          <w:sz w:val="28"/>
        </w:rPr>
        <w:t xml:space="preserve"> </w:t>
      </w:r>
      <w:r>
        <w:rPr>
          <w:sz w:val="28"/>
        </w:rPr>
        <w:t>щ</w:t>
      </w:r>
      <w:r w:rsidR="00361728">
        <w:rPr>
          <w:sz w:val="28"/>
        </w:rPr>
        <w:t xml:space="preserve"> </w:t>
      </w:r>
      <w:r>
        <w:rPr>
          <w:sz w:val="28"/>
        </w:rPr>
        <w:t>е: количество и свойства содержимого, состояние слизистой оболочки – складчатость, влажность или сухость, цвет, наложения и прочее.</w:t>
      </w:r>
    </w:p>
    <w:p w:rsidR="00512E1B" w:rsidRDefault="00512E1B">
      <w:pPr>
        <w:ind w:firstLine="708"/>
        <w:jc w:val="both"/>
        <w:rPr>
          <w:sz w:val="28"/>
        </w:rPr>
      </w:pPr>
      <w:r>
        <w:rPr>
          <w:sz w:val="28"/>
        </w:rPr>
        <w:t>М</w:t>
      </w:r>
      <w:r w:rsidR="00361728">
        <w:rPr>
          <w:sz w:val="28"/>
        </w:rPr>
        <w:t xml:space="preserve"> </w:t>
      </w:r>
      <w:r>
        <w:rPr>
          <w:sz w:val="28"/>
        </w:rPr>
        <w:t>о</w:t>
      </w:r>
      <w:r w:rsidR="00361728">
        <w:rPr>
          <w:sz w:val="28"/>
        </w:rPr>
        <w:t xml:space="preserve"> </w:t>
      </w:r>
      <w:r>
        <w:rPr>
          <w:sz w:val="28"/>
        </w:rPr>
        <w:t>л</w:t>
      </w:r>
      <w:r w:rsidR="00361728">
        <w:rPr>
          <w:sz w:val="28"/>
        </w:rPr>
        <w:t xml:space="preserve"> </w:t>
      </w:r>
      <w:r>
        <w:rPr>
          <w:sz w:val="28"/>
        </w:rPr>
        <w:t>о</w:t>
      </w:r>
      <w:r w:rsidR="00361728">
        <w:rPr>
          <w:sz w:val="28"/>
        </w:rPr>
        <w:t xml:space="preserve"> </w:t>
      </w:r>
      <w:r>
        <w:rPr>
          <w:sz w:val="28"/>
        </w:rPr>
        <w:t>ч</w:t>
      </w:r>
      <w:r w:rsidR="00361728">
        <w:rPr>
          <w:sz w:val="28"/>
        </w:rPr>
        <w:t xml:space="preserve"> </w:t>
      </w:r>
      <w:r>
        <w:rPr>
          <w:sz w:val="28"/>
        </w:rPr>
        <w:t>н</w:t>
      </w:r>
      <w:r w:rsidR="00361728">
        <w:rPr>
          <w:sz w:val="28"/>
        </w:rPr>
        <w:t xml:space="preserve"> </w:t>
      </w:r>
      <w:r>
        <w:rPr>
          <w:sz w:val="28"/>
        </w:rPr>
        <w:t>а</w:t>
      </w:r>
      <w:r w:rsidR="00361728">
        <w:rPr>
          <w:sz w:val="28"/>
        </w:rPr>
        <w:t xml:space="preserve"> </w:t>
      </w:r>
      <w:r>
        <w:rPr>
          <w:sz w:val="28"/>
        </w:rPr>
        <w:t xml:space="preserve">я </w:t>
      </w:r>
      <w:r w:rsidR="00361728">
        <w:rPr>
          <w:sz w:val="28"/>
        </w:rPr>
        <w:t xml:space="preserve"> </w:t>
      </w:r>
      <w:r>
        <w:rPr>
          <w:sz w:val="28"/>
        </w:rPr>
        <w:t>ж</w:t>
      </w:r>
      <w:r w:rsidR="00361728">
        <w:rPr>
          <w:sz w:val="28"/>
        </w:rPr>
        <w:t xml:space="preserve"> </w:t>
      </w:r>
      <w:r>
        <w:rPr>
          <w:sz w:val="28"/>
        </w:rPr>
        <w:t>е</w:t>
      </w:r>
      <w:r w:rsidR="00361728">
        <w:rPr>
          <w:sz w:val="28"/>
        </w:rPr>
        <w:t xml:space="preserve"> </w:t>
      </w:r>
      <w:r>
        <w:rPr>
          <w:sz w:val="28"/>
        </w:rPr>
        <w:t>л</w:t>
      </w:r>
      <w:r w:rsidR="00361728">
        <w:rPr>
          <w:sz w:val="28"/>
        </w:rPr>
        <w:t xml:space="preserve"> </w:t>
      </w:r>
      <w:r>
        <w:rPr>
          <w:sz w:val="28"/>
        </w:rPr>
        <w:t>е</w:t>
      </w:r>
      <w:r w:rsidR="00361728">
        <w:rPr>
          <w:sz w:val="28"/>
        </w:rPr>
        <w:t xml:space="preserve"> </w:t>
      </w:r>
      <w:r>
        <w:rPr>
          <w:sz w:val="28"/>
        </w:rPr>
        <w:t>з</w:t>
      </w:r>
      <w:r w:rsidR="00361728">
        <w:rPr>
          <w:sz w:val="28"/>
        </w:rPr>
        <w:t xml:space="preserve"> </w:t>
      </w:r>
      <w:r>
        <w:rPr>
          <w:sz w:val="28"/>
        </w:rPr>
        <w:t>а: величина, масса (при необходимости), форма, консистенция, цвет на разрезе, влажность, характер стекающей жидкости, рисунок тканей.</w:t>
      </w:r>
    </w:p>
    <w:p w:rsidR="00512E1B" w:rsidRDefault="00512E1B">
      <w:pPr>
        <w:ind w:firstLine="708"/>
        <w:jc w:val="both"/>
        <w:rPr>
          <w:sz w:val="28"/>
        </w:rPr>
      </w:pPr>
      <w:r>
        <w:rPr>
          <w:sz w:val="28"/>
        </w:rPr>
        <w:t xml:space="preserve">   С</w:t>
      </w:r>
      <w:r w:rsidR="00361728">
        <w:rPr>
          <w:sz w:val="28"/>
        </w:rPr>
        <w:t xml:space="preserve"> </w:t>
      </w:r>
      <w:r>
        <w:rPr>
          <w:sz w:val="28"/>
        </w:rPr>
        <w:t>е</w:t>
      </w:r>
      <w:r w:rsidR="00361728">
        <w:rPr>
          <w:sz w:val="28"/>
        </w:rPr>
        <w:t xml:space="preserve"> </w:t>
      </w:r>
      <w:r>
        <w:rPr>
          <w:sz w:val="28"/>
        </w:rPr>
        <w:t>м</w:t>
      </w:r>
      <w:r w:rsidR="00361728">
        <w:rPr>
          <w:sz w:val="28"/>
        </w:rPr>
        <w:t xml:space="preserve"> </w:t>
      </w:r>
      <w:r>
        <w:rPr>
          <w:sz w:val="28"/>
        </w:rPr>
        <w:t>е</w:t>
      </w:r>
      <w:r w:rsidR="00361728">
        <w:rPr>
          <w:sz w:val="28"/>
        </w:rPr>
        <w:t xml:space="preserve"> </w:t>
      </w:r>
      <w:r>
        <w:rPr>
          <w:sz w:val="28"/>
        </w:rPr>
        <w:t>н</w:t>
      </w:r>
      <w:r w:rsidR="00361728">
        <w:rPr>
          <w:sz w:val="28"/>
        </w:rPr>
        <w:t xml:space="preserve"> </w:t>
      </w:r>
      <w:r>
        <w:rPr>
          <w:sz w:val="28"/>
        </w:rPr>
        <w:t>н</w:t>
      </w:r>
      <w:r w:rsidR="00361728">
        <w:rPr>
          <w:sz w:val="28"/>
        </w:rPr>
        <w:t xml:space="preserve"> </w:t>
      </w:r>
      <w:r>
        <w:rPr>
          <w:sz w:val="28"/>
        </w:rPr>
        <w:t>и</w:t>
      </w:r>
      <w:r w:rsidR="00361728">
        <w:rPr>
          <w:sz w:val="28"/>
        </w:rPr>
        <w:t xml:space="preserve"> </w:t>
      </w:r>
      <w:r>
        <w:rPr>
          <w:sz w:val="28"/>
        </w:rPr>
        <w:t>к</w:t>
      </w:r>
      <w:r w:rsidR="00361728">
        <w:rPr>
          <w:sz w:val="28"/>
        </w:rPr>
        <w:t xml:space="preserve"> </w:t>
      </w:r>
      <w:r>
        <w:rPr>
          <w:sz w:val="28"/>
        </w:rPr>
        <w:t>и</w:t>
      </w:r>
      <w:r w:rsidR="00361728">
        <w:rPr>
          <w:sz w:val="28"/>
        </w:rPr>
        <w:t xml:space="preserve"> </w:t>
      </w:r>
      <w:r>
        <w:rPr>
          <w:sz w:val="28"/>
        </w:rPr>
        <w:t xml:space="preserve"> и </w:t>
      </w:r>
      <w:r w:rsidR="00361728">
        <w:rPr>
          <w:sz w:val="28"/>
        </w:rPr>
        <w:t xml:space="preserve"> </w:t>
      </w:r>
      <w:r>
        <w:rPr>
          <w:sz w:val="28"/>
        </w:rPr>
        <w:t xml:space="preserve">их </w:t>
      </w:r>
      <w:r w:rsidR="00361728">
        <w:rPr>
          <w:sz w:val="28"/>
        </w:rPr>
        <w:t xml:space="preserve"> </w:t>
      </w:r>
      <w:r>
        <w:rPr>
          <w:sz w:val="28"/>
        </w:rPr>
        <w:t>п</w:t>
      </w:r>
      <w:r w:rsidR="00361728">
        <w:rPr>
          <w:sz w:val="28"/>
        </w:rPr>
        <w:t xml:space="preserve"> </w:t>
      </w:r>
      <w:r>
        <w:rPr>
          <w:sz w:val="28"/>
        </w:rPr>
        <w:t>р</w:t>
      </w:r>
      <w:r w:rsidR="00361728">
        <w:rPr>
          <w:sz w:val="28"/>
        </w:rPr>
        <w:t xml:space="preserve"> </w:t>
      </w:r>
      <w:r>
        <w:rPr>
          <w:sz w:val="28"/>
        </w:rPr>
        <w:t>и</w:t>
      </w:r>
      <w:r w:rsidR="00361728">
        <w:rPr>
          <w:sz w:val="28"/>
        </w:rPr>
        <w:t xml:space="preserve"> </w:t>
      </w:r>
      <w:r>
        <w:rPr>
          <w:sz w:val="28"/>
        </w:rPr>
        <w:t>д</w:t>
      </w:r>
      <w:r w:rsidR="00361728">
        <w:rPr>
          <w:sz w:val="28"/>
        </w:rPr>
        <w:t xml:space="preserve"> </w:t>
      </w:r>
      <w:r>
        <w:rPr>
          <w:sz w:val="28"/>
        </w:rPr>
        <w:t>а</w:t>
      </w:r>
      <w:r w:rsidR="00361728">
        <w:rPr>
          <w:sz w:val="28"/>
        </w:rPr>
        <w:t xml:space="preserve"> </w:t>
      </w:r>
      <w:r>
        <w:rPr>
          <w:sz w:val="28"/>
        </w:rPr>
        <w:t>т</w:t>
      </w:r>
      <w:r w:rsidR="00361728">
        <w:rPr>
          <w:sz w:val="28"/>
        </w:rPr>
        <w:t xml:space="preserve"> </w:t>
      </w:r>
      <w:r>
        <w:rPr>
          <w:sz w:val="28"/>
        </w:rPr>
        <w:t>к</w:t>
      </w:r>
      <w:r w:rsidR="00361728">
        <w:rPr>
          <w:sz w:val="28"/>
        </w:rPr>
        <w:t xml:space="preserve"> </w:t>
      </w:r>
      <w:r>
        <w:rPr>
          <w:sz w:val="28"/>
        </w:rPr>
        <w:t>и: состояние мошонки, расположение, форма, консистенция, цвет и вид поверхности разреза семенников и их придатков.</w:t>
      </w:r>
    </w:p>
    <w:p w:rsidR="00512E1B" w:rsidRDefault="00512E1B">
      <w:pPr>
        <w:ind w:firstLine="708"/>
        <w:jc w:val="both"/>
        <w:rPr>
          <w:sz w:val="28"/>
        </w:rPr>
      </w:pPr>
      <w:r w:rsidRPr="00361728">
        <w:rPr>
          <w:i/>
          <w:sz w:val="28"/>
        </w:rPr>
        <w:t>Придаточные половые железы</w:t>
      </w:r>
      <w:r>
        <w:rPr>
          <w:sz w:val="28"/>
        </w:rPr>
        <w:t xml:space="preserve"> – п</w:t>
      </w:r>
      <w:r w:rsidR="00361728">
        <w:rPr>
          <w:sz w:val="28"/>
        </w:rPr>
        <w:t xml:space="preserve"> </w:t>
      </w:r>
      <w:r>
        <w:rPr>
          <w:sz w:val="28"/>
        </w:rPr>
        <w:t>р</w:t>
      </w:r>
      <w:r w:rsidR="00361728">
        <w:rPr>
          <w:sz w:val="28"/>
        </w:rPr>
        <w:t xml:space="preserve"> </w:t>
      </w:r>
      <w:r>
        <w:rPr>
          <w:sz w:val="28"/>
        </w:rPr>
        <w:t>о</w:t>
      </w:r>
      <w:r w:rsidR="00361728">
        <w:rPr>
          <w:sz w:val="28"/>
        </w:rPr>
        <w:t xml:space="preserve"> </w:t>
      </w:r>
      <w:r>
        <w:rPr>
          <w:sz w:val="28"/>
        </w:rPr>
        <w:t>с</w:t>
      </w:r>
      <w:r w:rsidR="00361728">
        <w:rPr>
          <w:sz w:val="28"/>
        </w:rPr>
        <w:t xml:space="preserve"> </w:t>
      </w:r>
      <w:r>
        <w:rPr>
          <w:sz w:val="28"/>
        </w:rPr>
        <w:t>т</w:t>
      </w:r>
      <w:r w:rsidR="00361728">
        <w:rPr>
          <w:sz w:val="28"/>
        </w:rPr>
        <w:t xml:space="preserve"> </w:t>
      </w:r>
      <w:r>
        <w:rPr>
          <w:sz w:val="28"/>
        </w:rPr>
        <w:t>а</w:t>
      </w:r>
      <w:r w:rsidR="00361728">
        <w:rPr>
          <w:sz w:val="28"/>
        </w:rPr>
        <w:t xml:space="preserve"> </w:t>
      </w:r>
      <w:r>
        <w:rPr>
          <w:sz w:val="28"/>
        </w:rPr>
        <w:t>т</w:t>
      </w:r>
      <w:r w:rsidR="00361728">
        <w:rPr>
          <w:sz w:val="28"/>
        </w:rPr>
        <w:t xml:space="preserve"> </w:t>
      </w:r>
      <w:r>
        <w:rPr>
          <w:sz w:val="28"/>
        </w:rPr>
        <w:t xml:space="preserve">а, </w:t>
      </w:r>
      <w:r w:rsidR="00361728">
        <w:rPr>
          <w:sz w:val="28"/>
        </w:rPr>
        <w:t xml:space="preserve"> </w:t>
      </w:r>
      <w:r>
        <w:rPr>
          <w:sz w:val="28"/>
        </w:rPr>
        <w:t>с</w:t>
      </w:r>
      <w:r w:rsidR="00361728">
        <w:rPr>
          <w:sz w:val="28"/>
        </w:rPr>
        <w:t xml:space="preserve"> </w:t>
      </w:r>
      <w:r>
        <w:rPr>
          <w:sz w:val="28"/>
        </w:rPr>
        <w:t>е</w:t>
      </w:r>
      <w:r w:rsidR="00361728">
        <w:rPr>
          <w:sz w:val="28"/>
        </w:rPr>
        <w:t xml:space="preserve"> </w:t>
      </w:r>
      <w:r>
        <w:rPr>
          <w:sz w:val="28"/>
        </w:rPr>
        <w:t>м</w:t>
      </w:r>
      <w:r w:rsidR="00361728">
        <w:rPr>
          <w:sz w:val="28"/>
        </w:rPr>
        <w:t xml:space="preserve"> </w:t>
      </w:r>
      <w:r>
        <w:rPr>
          <w:sz w:val="28"/>
        </w:rPr>
        <w:t>е</w:t>
      </w:r>
      <w:r w:rsidR="00361728">
        <w:rPr>
          <w:sz w:val="28"/>
        </w:rPr>
        <w:t xml:space="preserve"> </w:t>
      </w:r>
      <w:r>
        <w:rPr>
          <w:sz w:val="28"/>
        </w:rPr>
        <w:t>н</w:t>
      </w:r>
      <w:r w:rsidR="00361728">
        <w:rPr>
          <w:sz w:val="28"/>
        </w:rPr>
        <w:t xml:space="preserve"> </w:t>
      </w:r>
      <w:r>
        <w:rPr>
          <w:sz w:val="28"/>
        </w:rPr>
        <w:t>н</w:t>
      </w:r>
      <w:r w:rsidR="00361728">
        <w:rPr>
          <w:sz w:val="28"/>
        </w:rPr>
        <w:t xml:space="preserve"> </w:t>
      </w:r>
      <w:r>
        <w:rPr>
          <w:sz w:val="28"/>
        </w:rPr>
        <w:t>ы</w:t>
      </w:r>
      <w:r w:rsidR="00361728">
        <w:rPr>
          <w:sz w:val="28"/>
        </w:rPr>
        <w:t xml:space="preserve"> </w:t>
      </w:r>
      <w:r>
        <w:rPr>
          <w:sz w:val="28"/>
        </w:rPr>
        <w:t xml:space="preserve">е </w:t>
      </w:r>
      <w:r w:rsidR="00361728">
        <w:rPr>
          <w:sz w:val="28"/>
        </w:rPr>
        <w:t xml:space="preserve"> </w:t>
      </w:r>
      <w:r>
        <w:rPr>
          <w:sz w:val="28"/>
        </w:rPr>
        <w:t>п</w:t>
      </w:r>
      <w:r w:rsidR="00361728">
        <w:rPr>
          <w:sz w:val="28"/>
        </w:rPr>
        <w:t xml:space="preserve"> </w:t>
      </w:r>
      <w:r>
        <w:rPr>
          <w:sz w:val="28"/>
        </w:rPr>
        <w:t>у</w:t>
      </w:r>
      <w:r w:rsidR="00361728">
        <w:rPr>
          <w:sz w:val="28"/>
        </w:rPr>
        <w:t xml:space="preserve"> </w:t>
      </w:r>
      <w:r>
        <w:rPr>
          <w:sz w:val="28"/>
        </w:rPr>
        <w:t>з</w:t>
      </w:r>
      <w:r w:rsidR="00361728">
        <w:rPr>
          <w:sz w:val="28"/>
        </w:rPr>
        <w:t xml:space="preserve"> </w:t>
      </w:r>
      <w:r>
        <w:rPr>
          <w:sz w:val="28"/>
        </w:rPr>
        <w:t>ы</w:t>
      </w:r>
      <w:r w:rsidR="00361728">
        <w:rPr>
          <w:sz w:val="28"/>
        </w:rPr>
        <w:t xml:space="preserve">-  </w:t>
      </w:r>
      <w:r>
        <w:rPr>
          <w:sz w:val="28"/>
        </w:rPr>
        <w:t>р</w:t>
      </w:r>
      <w:r w:rsidR="00361728">
        <w:rPr>
          <w:sz w:val="28"/>
        </w:rPr>
        <w:t xml:space="preserve"> </w:t>
      </w:r>
      <w:r>
        <w:rPr>
          <w:sz w:val="28"/>
        </w:rPr>
        <w:t>ь</w:t>
      </w:r>
      <w:r w:rsidR="00361728">
        <w:rPr>
          <w:sz w:val="28"/>
        </w:rPr>
        <w:t xml:space="preserve"> </w:t>
      </w:r>
      <w:r>
        <w:rPr>
          <w:sz w:val="28"/>
        </w:rPr>
        <w:t>к</w:t>
      </w:r>
      <w:r w:rsidR="00361728">
        <w:rPr>
          <w:sz w:val="28"/>
        </w:rPr>
        <w:t xml:space="preserve"> </w:t>
      </w:r>
      <w:r>
        <w:rPr>
          <w:sz w:val="28"/>
        </w:rPr>
        <w:t xml:space="preserve">и </w:t>
      </w:r>
      <w:r w:rsidR="00361728">
        <w:rPr>
          <w:sz w:val="28"/>
        </w:rPr>
        <w:t xml:space="preserve"> </w:t>
      </w:r>
      <w:r>
        <w:rPr>
          <w:sz w:val="28"/>
        </w:rPr>
        <w:t>и к</w:t>
      </w:r>
      <w:r w:rsidR="00361728">
        <w:rPr>
          <w:sz w:val="28"/>
        </w:rPr>
        <w:t xml:space="preserve"> </w:t>
      </w:r>
      <w:r>
        <w:rPr>
          <w:sz w:val="28"/>
        </w:rPr>
        <w:t>у</w:t>
      </w:r>
      <w:r w:rsidR="00361728">
        <w:rPr>
          <w:sz w:val="28"/>
        </w:rPr>
        <w:t xml:space="preserve"> </w:t>
      </w:r>
      <w:r>
        <w:rPr>
          <w:sz w:val="28"/>
        </w:rPr>
        <w:t>п</w:t>
      </w:r>
      <w:r w:rsidR="00361728">
        <w:rPr>
          <w:sz w:val="28"/>
        </w:rPr>
        <w:t xml:space="preserve"> </w:t>
      </w:r>
      <w:r>
        <w:rPr>
          <w:sz w:val="28"/>
        </w:rPr>
        <w:t>е</w:t>
      </w:r>
      <w:r w:rsidR="00361728">
        <w:rPr>
          <w:sz w:val="28"/>
        </w:rPr>
        <w:t xml:space="preserve"> </w:t>
      </w:r>
      <w:r>
        <w:rPr>
          <w:sz w:val="28"/>
        </w:rPr>
        <w:t>р</w:t>
      </w:r>
      <w:r w:rsidR="00361728">
        <w:rPr>
          <w:sz w:val="28"/>
        </w:rPr>
        <w:t xml:space="preserve"> </w:t>
      </w:r>
      <w:r>
        <w:rPr>
          <w:sz w:val="28"/>
        </w:rPr>
        <w:t>о</w:t>
      </w:r>
      <w:r w:rsidR="00361728">
        <w:rPr>
          <w:sz w:val="28"/>
        </w:rPr>
        <w:t xml:space="preserve"> </w:t>
      </w:r>
      <w:r>
        <w:rPr>
          <w:sz w:val="28"/>
        </w:rPr>
        <w:t>в</w:t>
      </w:r>
      <w:r w:rsidR="00361728">
        <w:rPr>
          <w:sz w:val="28"/>
        </w:rPr>
        <w:t xml:space="preserve"> </w:t>
      </w:r>
      <w:r>
        <w:rPr>
          <w:sz w:val="28"/>
        </w:rPr>
        <w:t xml:space="preserve">ы </w:t>
      </w:r>
      <w:r w:rsidR="00361728">
        <w:rPr>
          <w:sz w:val="28"/>
        </w:rPr>
        <w:t xml:space="preserve"> </w:t>
      </w:r>
      <w:r>
        <w:rPr>
          <w:sz w:val="28"/>
        </w:rPr>
        <w:t>ж</w:t>
      </w:r>
      <w:r w:rsidR="00361728">
        <w:rPr>
          <w:sz w:val="28"/>
        </w:rPr>
        <w:t xml:space="preserve"> </w:t>
      </w:r>
      <w:r>
        <w:rPr>
          <w:sz w:val="28"/>
        </w:rPr>
        <w:t>е</w:t>
      </w:r>
      <w:r w:rsidR="00361728">
        <w:rPr>
          <w:sz w:val="28"/>
        </w:rPr>
        <w:t xml:space="preserve"> </w:t>
      </w:r>
      <w:r>
        <w:rPr>
          <w:sz w:val="28"/>
        </w:rPr>
        <w:t>л</w:t>
      </w:r>
      <w:r w:rsidR="00361728">
        <w:rPr>
          <w:sz w:val="28"/>
        </w:rPr>
        <w:t xml:space="preserve"> </w:t>
      </w:r>
      <w:r>
        <w:rPr>
          <w:sz w:val="28"/>
        </w:rPr>
        <w:t>е</w:t>
      </w:r>
      <w:r w:rsidR="00361728">
        <w:rPr>
          <w:sz w:val="28"/>
        </w:rPr>
        <w:t xml:space="preserve"> </w:t>
      </w:r>
      <w:r>
        <w:rPr>
          <w:sz w:val="28"/>
        </w:rPr>
        <w:t>з</w:t>
      </w:r>
      <w:r w:rsidR="00361728">
        <w:rPr>
          <w:sz w:val="28"/>
        </w:rPr>
        <w:t xml:space="preserve"> </w:t>
      </w:r>
      <w:r>
        <w:rPr>
          <w:sz w:val="28"/>
        </w:rPr>
        <w:t>ы: величина, форма, консистенция, цвет, вид поверхности разреза.</w:t>
      </w:r>
    </w:p>
    <w:p w:rsidR="00512E1B" w:rsidRDefault="00512E1B">
      <w:pPr>
        <w:ind w:firstLine="708"/>
        <w:jc w:val="both"/>
        <w:rPr>
          <w:sz w:val="28"/>
        </w:rPr>
      </w:pPr>
      <w:r w:rsidRPr="00361728">
        <w:rPr>
          <w:i/>
          <w:sz w:val="28"/>
        </w:rPr>
        <w:t>Половой член и препуций:</w:t>
      </w:r>
      <w:r>
        <w:rPr>
          <w:sz w:val="28"/>
        </w:rPr>
        <w:t xml:space="preserve"> форма, проходимость мочеиспускательного канала и содержимое в нем.</w:t>
      </w:r>
    </w:p>
    <w:p w:rsidR="00512E1B" w:rsidRDefault="00512E1B">
      <w:pPr>
        <w:ind w:firstLine="708"/>
        <w:jc w:val="both"/>
        <w:rPr>
          <w:sz w:val="28"/>
        </w:rPr>
      </w:pPr>
      <w:r w:rsidRPr="00361728">
        <w:rPr>
          <w:i/>
          <w:sz w:val="28"/>
        </w:rPr>
        <w:t>Печень:</w:t>
      </w:r>
      <w:r>
        <w:rPr>
          <w:sz w:val="28"/>
        </w:rPr>
        <w:t xml:space="preserve"> величина (объем) – не увеличена, уменьшена, увеличена (острые или притупленные края, напряжение капсулы, выбухание паренхимы, при необходимости – длина, ширина, толщина, масса); состояние капсулы (гладкая, бугристая, узловатая); консистенция – плотная, мягкая, ломкая; цвет с поверхности и на разрезе, характер жидкости, стекающей с поверхности разреза органа; состояние желчных протоков – толщина их стенок, величина и содержимое просвета протоков, состояние слизистой оболочки.</w:t>
      </w:r>
    </w:p>
    <w:p w:rsidR="00512E1B" w:rsidRDefault="00512E1B">
      <w:pPr>
        <w:ind w:firstLine="708"/>
        <w:jc w:val="both"/>
        <w:rPr>
          <w:sz w:val="28"/>
        </w:rPr>
      </w:pPr>
      <w:r>
        <w:rPr>
          <w:sz w:val="28"/>
        </w:rPr>
        <w:t xml:space="preserve"> </w:t>
      </w:r>
      <w:r w:rsidRPr="00361728">
        <w:rPr>
          <w:i/>
          <w:sz w:val="28"/>
        </w:rPr>
        <w:t>Желчный пузырь</w:t>
      </w:r>
      <w:r w:rsidR="00361728">
        <w:rPr>
          <w:sz w:val="28"/>
        </w:rPr>
        <w:t xml:space="preserve"> – величина;</w:t>
      </w:r>
      <w:r>
        <w:rPr>
          <w:sz w:val="28"/>
        </w:rPr>
        <w:t xml:space="preserve"> количество, цвет и консистенци</w:t>
      </w:r>
      <w:r w:rsidR="00361728">
        <w:rPr>
          <w:sz w:val="28"/>
        </w:rPr>
        <w:t>я желчи или другого содержимого; состояние слизистой оболочки;</w:t>
      </w:r>
      <w:r>
        <w:rPr>
          <w:sz w:val="28"/>
        </w:rPr>
        <w:t xml:space="preserve"> проходимость желчного протока.</w:t>
      </w:r>
    </w:p>
    <w:p w:rsidR="00512E1B" w:rsidRDefault="00512E1B">
      <w:pPr>
        <w:ind w:firstLine="708"/>
        <w:jc w:val="both"/>
        <w:rPr>
          <w:sz w:val="28"/>
        </w:rPr>
      </w:pPr>
      <w:r w:rsidRPr="00064DB8">
        <w:rPr>
          <w:i/>
          <w:sz w:val="28"/>
        </w:rPr>
        <w:t>Поджелудочная железа:</w:t>
      </w:r>
      <w:r>
        <w:rPr>
          <w:sz w:val="28"/>
        </w:rPr>
        <w:t xml:space="preserve"> величина, форма, консистенция цвет, выраженность дольчатого строения, вид поверхности разреза.</w:t>
      </w:r>
    </w:p>
    <w:p w:rsidR="00512E1B" w:rsidRDefault="00512E1B">
      <w:pPr>
        <w:ind w:firstLine="708"/>
        <w:jc w:val="both"/>
        <w:rPr>
          <w:sz w:val="28"/>
        </w:rPr>
      </w:pPr>
      <w:r w:rsidRPr="00064DB8">
        <w:rPr>
          <w:i/>
          <w:sz w:val="28"/>
        </w:rPr>
        <w:t>Жел</w:t>
      </w:r>
      <w:r w:rsidR="00737316" w:rsidRPr="00064DB8">
        <w:rPr>
          <w:i/>
          <w:sz w:val="28"/>
        </w:rPr>
        <w:t>удок</w:t>
      </w:r>
      <w:r w:rsidR="00737316">
        <w:rPr>
          <w:sz w:val="28"/>
        </w:rPr>
        <w:t xml:space="preserve"> (у жвачных – пре</w:t>
      </w:r>
      <w:r>
        <w:rPr>
          <w:sz w:val="28"/>
        </w:rPr>
        <w:t>джелудки и сычуг, у птиц – железистый и мышечный желудки): положение (нормальное или смещенное), величина, форма, наполнение (пустой, умеренно наполнен кормовыми массами, вздут газами); содержимое – количество, консистенция, цвет, запах, состав: проходимость входа и выхода, толщина стенок; состояние слизистой оболочки (складчатость, цвет, влажность, блеск, наличие и характер секрета и наложений); состояние серозной оболочки (цвет, блеск, наложения).</w:t>
      </w:r>
    </w:p>
    <w:p w:rsidR="00512E1B" w:rsidRPr="00064DB8" w:rsidRDefault="00512E1B" w:rsidP="00064DB8">
      <w:pPr>
        <w:ind w:firstLine="708"/>
        <w:jc w:val="both"/>
        <w:rPr>
          <w:i/>
          <w:sz w:val="28"/>
        </w:rPr>
      </w:pPr>
      <w:r w:rsidRPr="00064DB8">
        <w:rPr>
          <w:i/>
          <w:sz w:val="28"/>
        </w:rPr>
        <w:t>Тонкий и толстый кишечник</w:t>
      </w:r>
      <w:r w:rsidR="00064DB8">
        <w:rPr>
          <w:i/>
          <w:sz w:val="28"/>
        </w:rPr>
        <w:t xml:space="preserve">: </w:t>
      </w:r>
      <w:r w:rsidR="00064DB8">
        <w:rPr>
          <w:sz w:val="28"/>
        </w:rPr>
        <w:t>п</w:t>
      </w:r>
      <w:r>
        <w:rPr>
          <w:sz w:val="28"/>
        </w:rPr>
        <w:t>оложение – нормальное или смещенное (заворот, инвагинация, выпадение); наполнение – пустой, умеренно наполнен пищевыми массами (каловыми массами в прямой кишке), вздут газами; содержимое – количество химуса или каловых масс, их консистенция, цвет, запах, состав; проходимость кишечника; слизистая оболочка – цвет, влажность, складчатость, толщина, наложения; пейеровы бляшки в тонком и солитарные фолликулы в толстом кишечнике (размер, вид, цвет, консистенция); состояние серозной оболочки кишечника (цвет, блеск, наложения).</w:t>
      </w:r>
    </w:p>
    <w:p w:rsidR="00512E1B" w:rsidRPr="00064DB8" w:rsidRDefault="00064DB8" w:rsidP="00064DB8">
      <w:pPr>
        <w:ind w:firstLine="708"/>
        <w:jc w:val="both"/>
        <w:rPr>
          <w:i/>
          <w:sz w:val="28"/>
        </w:rPr>
      </w:pPr>
      <w:r w:rsidRPr="00064DB8">
        <w:rPr>
          <w:i/>
          <w:sz w:val="28"/>
        </w:rPr>
        <w:t>Головной мозг и его оболочки.</w:t>
      </w:r>
      <w:r>
        <w:rPr>
          <w:i/>
          <w:sz w:val="28"/>
        </w:rPr>
        <w:t xml:space="preserve"> </w:t>
      </w:r>
      <w:r w:rsidR="00512E1B">
        <w:rPr>
          <w:sz w:val="28"/>
        </w:rPr>
        <w:t>О</w:t>
      </w:r>
      <w:r>
        <w:rPr>
          <w:sz w:val="28"/>
        </w:rPr>
        <w:t xml:space="preserve"> </w:t>
      </w:r>
      <w:r w:rsidR="00512E1B">
        <w:rPr>
          <w:sz w:val="28"/>
        </w:rPr>
        <w:t>б</w:t>
      </w:r>
      <w:r>
        <w:rPr>
          <w:sz w:val="28"/>
        </w:rPr>
        <w:t xml:space="preserve"> </w:t>
      </w:r>
      <w:r w:rsidR="00512E1B">
        <w:rPr>
          <w:sz w:val="28"/>
        </w:rPr>
        <w:t>о</w:t>
      </w:r>
      <w:r>
        <w:rPr>
          <w:sz w:val="28"/>
        </w:rPr>
        <w:t xml:space="preserve"> </w:t>
      </w:r>
      <w:r w:rsidR="00512E1B">
        <w:rPr>
          <w:sz w:val="28"/>
        </w:rPr>
        <w:t>л</w:t>
      </w:r>
      <w:r>
        <w:rPr>
          <w:sz w:val="28"/>
        </w:rPr>
        <w:t xml:space="preserve"> </w:t>
      </w:r>
      <w:r w:rsidR="00512E1B">
        <w:rPr>
          <w:sz w:val="28"/>
        </w:rPr>
        <w:t>о</w:t>
      </w:r>
      <w:r>
        <w:rPr>
          <w:sz w:val="28"/>
        </w:rPr>
        <w:t xml:space="preserve"> </w:t>
      </w:r>
      <w:r w:rsidR="00512E1B">
        <w:rPr>
          <w:sz w:val="28"/>
        </w:rPr>
        <w:t>ч</w:t>
      </w:r>
      <w:r>
        <w:rPr>
          <w:sz w:val="28"/>
        </w:rPr>
        <w:t xml:space="preserve"> </w:t>
      </w:r>
      <w:r w:rsidR="00512E1B">
        <w:rPr>
          <w:sz w:val="28"/>
        </w:rPr>
        <w:t>к</w:t>
      </w:r>
      <w:r>
        <w:rPr>
          <w:sz w:val="28"/>
        </w:rPr>
        <w:t xml:space="preserve"> </w:t>
      </w:r>
      <w:r w:rsidR="00512E1B">
        <w:rPr>
          <w:sz w:val="28"/>
        </w:rPr>
        <w:t xml:space="preserve">и </w:t>
      </w:r>
      <w:r>
        <w:rPr>
          <w:sz w:val="28"/>
        </w:rPr>
        <w:t xml:space="preserve"> </w:t>
      </w:r>
      <w:r w:rsidR="00512E1B">
        <w:rPr>
          <w:sz w:val="28"/>
        </w:rPr>
        <w:t>м</w:t>
      </w:r>
      <w:r>
        <w:rPr>
          <w:sz w:val="28"/>
        </w:rPr>
        <w:t xml:space="preserve"> </w:t>
      </w:r>
      <w:r w:rsidR="00512E1B">
        <w:rPr>
          <w:sz w:val="28"/>
        </w:rPr>
        <w:t>о</w:t>
      </w:r>
      <w:r>
        <w:rPr>
          <w:sz w:val="28"/>
        </w:rPr>
        <w:t xml:space="preserve"> </w:t>
      </w:r>
      <w:r w:rsidR="00512E1B">
        <w:rPr>
          <w:sz w:val="28"/>
        </w:rPr>
        <w:t>з</w:t>
      </w:r>
      <w:r>
        <w:rPr>
          <w:sz w:val="28"/>
        </w:rPr>
        <w:t xml:space="preserve"> </w:t>
      </w:r>
      <w:r w:rsidR="00512E1B">
        <w:rPr>
          <w:sz w:val="28"/>
        </w:rPr>
        <w:t>г</w:t>
      </w:r>
      <w:r>
        <w:rPr>
          <w:sz w:val="28"/>
        </w:rPr>
        <w:t xml:space="preserve"> </w:t>
      </w:r>
      <w:r w:rsidR="00512E1B">
        <w:rPr>
          <w:sz w:val="28"/>
        </w:rPr>
        <w:t>а (толщина, гладкость, блеск, кровенаполнения сосудов). Г</w:t>
      </w:r>
      <w:r>
        <w:rPr>
          <w:sz w:val="28"/>
        </w:rPr>
        <w:t xml:space="preserve"> </w:t>
      </w:r>
      <w:r w:rsidR="00512E1B">
        <w:rPr>
          <w:sz w:val="28"/>
        </w:rPr>
        <w:t>о</w:t>
      </w:r>
      <w:r>
        <w:rPr>
          <w:sz w:val="28"/>
        </w:rPr>
        <w:t xml:space="preserve"> </w:t>
      </w:r>
      <w:r w:rsidR="00512E1B">
        <w:rPr>
          <w:sz w:val="28"/>
        </w:rPr>
        <w:t>л</w:t>
      </w:r>
      <w:r>
        <w:rPr>
          <w:sz w:val="28"/>
        </w:rPr>
        <w:t xml:space="preserve"> </w:t>
      </w:r>
      <w:r w:rsidR="00512E1B">
        <w:rPr>
          <w:sz w:val="28"/>
        </w:rPr>
        <w:t>о</w:t>
      </w:r>
      <w:r>
        <w:rPr>
          <w:sz w:val="28"/>
        </w:rPr>
        <w:t xml:space="preserve"> </w:t>
      </w:r>
      <w:r w:rsidR="00512E1B">
        <w:rPr>
          <w:sz w:val="28"/>
        </w:rPr>
        <w:t>в</w:t>
      </w:r>
      <w:r>
        <w:rPr>
          <w:sz w:val="28"/>
        </w:rPr>
        <w:t xml:space="preserve"> </w:t>
      </w:r>
      <w:r w:rsidR="00512E1B">
        <w:rPr>
          <w:sz w:val="28"/>
        </w:rPr>
        <w:t>н</w:t>
      </w:r>
      <w:r>
        <w:rPr>
          <w:sz w:val="28"/>
        </w:rPr>
        <w:t xml:space="preserve"> </w:t>
      </w:r>
      <w:r w:rsidR="00512E1B">
        <w:rPr>
          <w:sz w:val="28"/>
        </w:rPr>
        <w:t>о</w:t>
      </w:r>
      <w:r>
        <w:rPr>
          <w:sz w:val="28"/>
        </w:rPr>
        <w:t xml:space="preserve"> </w:t>
      </w:r>
      <w:r w:rsidR="00512E1B">
        <w:rPr>
          <w:sz w:val="28"/>
        </w:rPr>
        <w:t xml:space="preserve">й </w:t>
      </w:r>
      <w:r>
        <w:rPr>
          <w:sz w:val="28"/>
        </w:rPr>
        <w:t xml:space="preserve"> </w:t>
      </w:r>
      <w:r w:rsidR="00512E1B">
        <w:rPr>
          <w:sz w:val="28"/>
        </w:rPr>
        <w:t>м</w:t>
      </w:r>
      <w:r>
        <w:rPr>
          <w:sz w:val="28"/>
        </w:rPr>
        <w:t xml:space="preserve"> </w:t>
      </w:r>
      <w:r w:rsidR="00512E1B">
        <w:rPr>
          <w:sz w:val="28"/>
        </w:rPr>
        <w:t>о</w:t>
      </w:r>
      <w:r>
        <w:rPr>
          <w:sz w:val="28"/>
        </w:rPr>
        <w:t xml:space="preserve"> </w:t>
      </w:r>
      <w:r w:rsidR="00512E1B">
        <w:rPr>
          <w:sz w:val="28"/>
        </w:rPr>
        <w:t>з</w:t>
      </w:r>
      <w:r>
        <w:rPr>
          <w:sz w:val="28"/>
        </w:rPr>
        <w:t xml:space="preserve"> </w:t>
      </w:r>
      <w:r w:rsidR="00512E1B">
        <w:rPr>
          <w:sz w:val="28"/>
        </w:rPr>
        <w:t>г: величина, масса, форма, вид мозговых извилин, консистенция, характер поверхности разреза, четкость границы между серым и белым веществом, кровенаполнение сосудов.</w:t>
      </w:r>
    </w:p>
    <w:p w:rsidR="00512E1B" w:rsidRDefault="00064DB8" w:rsidP="00064DB8">
      <w:pPr>
        <w:ind w:firstLine="708"/>
        <w:jc w:val="both"/>
        <w:rPr>
          <w:sz w:val="28"/>
        </w:rPr>
      </w:pPr>
      <w:r>
        <w:rPr>
          <w:i/>
          <w:sz w:val="28"/>
        </w:rPr>
        <w:t>Спинной мозг и его оболочки.</w:t>
      </w:r>
      <w:r>
        <w:rPr>
          <w:sz w:val="28"/>
        </w:rPr>
        <w:t xml:space="preserve"> О</w:t>
      </w:r>
      <w:r w:rsidR="00512E1B">
        <w:rPr>
          <w:sz w:val="28"/>
        </w:rPr>
        <w:t>писать также как и в головном мозге.</w:t>
      </w:r>
    </w:p>
    <w:p w:rsidR="00512E1B" w:rsidRDefault="00512E1B">
      <w:pPr>
        <w:ind w:firstLine="708"/>
        <w:jc w:val="both"/>
        <w:rPr>
          <w:sz w:val="28"/>
        </w:rPr>
      </w:pPr>
      <w:r w:rsidRPr="00064DB8">
        <w:rPr>
          <w:i/>
          <w:sz w:val="28"/>
        </w:rPr>
        <w:t xml:space="preserve">Нервы и нервные узлы </w:t>
      </w:r>
      <w:r>
        <w:rPr>
          <w:sz w:val="28"/>
        </w:rPr>
        <w:t>(при необходимости): размер, вид консистенция, цвет.</w:t>
      </w:r>
    </w:p>
    <w:p w:rsidR="00512E1B" w:rsidRDefault="00512E1B">
      <w:pPr>
        <w:ind w:firstLine="708"/>
        <w:jc w:val="center"/>
        <w:rPr>
          <w:sz w:val="28"/>
        </w:rPr>
      </w:pPr>
    </w:p>
    <w:p w:rsidR="00512E1B" w:rsidRDefault="00512E1B">
      <w:pPr>
        <w:ind w:firstLine="708"/>
        <w:jc w:val="center"/>
        <w:rPr>
          <w:sz w:val="28"/>
        </w:rPr>
      </w:pPr>
      <w:r>
        <w:rPr>
          <w:sz w:val="28"/>
        </w:rPr>
        <w:t>ЗАКЛЮЧИТЕЛЬНАЯ ЧАСТЬ</w:t>
      </w:r>
    </w:p>
    <w:p w:rsidR="00064DB8" w:rsidRDefault="00064DB8">
      <w:pPr>
        <w:ind w:firstLine="708"/>
        <w:jc w:val="center"/>
        <w:rPr>
          <w:sz w:val="28"/>
        </w:rPr>
      </w:pPr>
    </w:p>
    <w:p w:rsidR="00512E1B" w:rsidRDefault="00064DB8">
      <w:pPr>
        <w:pStyle w:val="6"/>
      </w:pPr>
      <w:r>
        <w:t xml:space="preserve">А) </w:t>
      </w:r>
      <w:r w:rsidR="00512E1B">
        <w:t>П</w:t>
      </w:r>
      <w:r w:rsidR="00737316">
        <w:t>атологоанатомический диагноз</w:t>
      </w:r>
    </w:p>
    <w:p w:rsidR="00064DB8" w:rsidRPr="00064DB8" w:rsidRDefault="00064DB8" w:rsidP="00064DB8"/>
    <w:p w:rsidR="00512E1B" w:rsidRDefault="00512E1B">
      <w:pPr>
        <w:pStyle w:val="a4"/>
      </w:pPr>
      <w:r>
        <w:t>Патологоанатомический диагноз – это перечисление патологических процессов, обнаруженных в тканях и органах при вскрытии трупа и записанных в утвердительной форме специальными терминами.</w:t>
      </w:r>
    </w:p>
    <w:p w:rsidR="00512E1B" w:rsidRDefault="00512E1B">
      <w:pPr>
        <w:ind w:firstLine="708"/>
        <w:jc w:val="both"/>
        <w:rPr>
          <w:sz w:val="28"/>
        </w:rPr>
      </w:pPr>
    </w:p>
    <w:p w:rsidR="00512E1B" w:rsidRDefault="00064DB8" w:rsidP="00064DB8">
      <w:pPr>
        <w:pStyle w:val="6"/>
      </w:pPr>
      <w:r>
        <w:t xml:space="preserve">Б) </w:t>
      </w:r>
      <w:r w:rsidR="00512E1B">
        <w:t>Л</w:t>
      </w:r>
      <w:r w:rsidR="00737316">
        <w:t>абораторные исследования</w:t>
      </w:r>
    </w:p>
    <w:p w:rsidR="00064DB8" w:rsidRPr="00064DB8" w:rsidRDefault="00064DB8" w:rsidP="00064DB8"/>
    <w:p w:rsidR="00512E1B" w:rsidRDefault="00737316">
      <w:pPr>
        <w:pStyle w:val="a4"/>
      </w:pPr>
      <w:r>
        <w:t xml:space="preserve">Результаты </w:t>
      </w:r>
      <w:r w:rsidR="00512E1B">
        <w:t>гистоло</w:t>
      </w:r>
      <w:r>
        <w:t xml:space="preserve">гического, бактериологического, </w:t>
      </w:r>
      <w:r w:rsidR="00512E1B">
        <w:t>вирусологического, химического и других лабораторных исследований заносятся в протокол вскрытия после патологоанатомического диагноза.</w:t>
      </w:r>
    </w:p>
    <w:p w:rsidR="00512E1B" w:rsidRDefault="00512E1B">
      <w:pPr>
        <w:ind w:firstLine="708"/>
        <w:jc w:val="both"/>
        <w:rPr>
          <w:sz w:val="28"/>
        </w:rPr>
      </w:pPr>
    </w:p>
    <w:p w:rsidR="00512E1B" w:rsidRDefault="00512E1B">
      <w:pPr>
        <w:pStyle w:val="6"/>
      </w:pPr>
      <w:r>
        <w:t>ЗАКЛЮЧЕНИЕ</w:t>
      </w:r>
    </w:p>
    <w:p w:rsidR="00064DB8" w:rsidRPr="00064DB8" w:rsidRDefault="00064DB8" w:rsidP="00064DB8"/>
    <w:p w:rsidR="00512E1B" w:rsidRDefault="00512E1B">
      <w:pPr>
        <w:pStyle w:val="a4"/>
      </w:pPr>
      <w:r>
        <w:t xml:space="preserve">Заключение </w:t>
      </w:r>
      <w:r w:rsidR="006B7E62">
        <w:t>о характере болезни и ее причине</w:t>
      </w:r>
      <w:r>
        <w:t xml:space="preserve"> дается на основании данных вскрытия трупа, анализа анамнестических, клинико– эпизоотологических данных и результатов лабораторного исследования.</w:t>
      </w:r>
    </w:p>
    <w:p w:rsidR="00512E1B" w:rsidRDefault="00512E1B">
      <w:pPr>
        <w:pStyle w:val="a4"/>
      </w:pPr>
      <w:r>
        <w:t xml:space="preserve">Заключение о смерти должно быть нозологическим, т.е. в заключении необходимо указать основную болезнь (инфекционную) и ее осложнение, если оно обнаружено. Например: «Поросенок пал от хронического </w:t>
      </w:r>
      <w:r w:rsidR="00737316">
        <w:t>сальмонелл</w:t>
      </w:r>
      <w:r w:rsidR="00064DB8">
        <w:t>еза</w:t>
      </w:r>
      <w:r w:rsidR="00737316">
        <w:t xml:space="preserve">, </w:t>
      </w:r>
      <w:r>
        <w:t>осложненног</w:t>
      </w:r>
      <w:r w:rsidR="00737316">
        <w:t>о гнойно-некротической пневмонией</w:t>
      </w:r>
      <w:r>
        <w:t>».</w:t>
      </w:r>
    </w:p>
    <w:p w:rsidR="00512E1B" w:rsidRDefault="00512E1B">
      <w:pPr>
        <w:pStyle w:val="a4"/>
      </w:pPr>
      <w:r>
        <w:t>При неинфекционных болезнях, вызываемых многими причинами, в заключении необходимо указать также причины, вызывающие данную болезнь. Например: «На основании анамнеза, клинических данных и результатов патологоанатомического вскрытия установлено, что причиной смерти коровы является тимпания рубца,</w:t>
      </w:r>
      <w:r w:rsidR="00737316">
        <w:t xml:space="preserve"> развившаяся вследствие поедания</w:t>
      </w:r>
      <w:r>
        <w:t xml:space="preserve"> животным мерзлого картофеля».</w:t>
      </w:r>
    </w:p>
    <w:p w:rsidR="00512E1B" w:rsidRDefault="00512E1B">
      <w:pPr>
        <w:pStyle w:val="a4"/>
      </w:pPr>
      <w:r>
        <w:t>При болезнях, где</w:t>
      </w:r>
      <w:r w:rsidR="00737316">
        <w:t xml:space="preserve"> наряду с основной встречаются </w:t>
      </w:r>
      <w:r>
        <w:t>сопутствующие заболевания, их также следует указать в заключении. Например «Поро</w:t>
      </w:r>
      <w:r w:rsidR="006B7E62">
        <w:t xml:space="preserve">сенок пал от гастроэнтерита, </w:t>
      </w:r>
      <w:r>
        <w:t>в</w:t>
      </w:r>
      <w:r w:rsidR="006B7E62">
        <w:t>озникшего</w:t>
      </w:r>
      <w:r>
        <w:t xml:space="preserve"> на фоне условно-патогенной микрофлоры, развившейс</w:t>
      </w:r>
      <w:r w:rsidR="007732DB">
        <w:t>я при содержании поросят в инфе</w:t>
      </w:r>
      <w:r>
        <w:t>ци</w:t>
      </w:r>
      <w:r w:rsidR="007732DB">
        <w:t>р</w:t>
      </w:r>
      <w:r>
        <w:t>о</w:t>
      </w:r>
      <w:r w:rsidR="007732DB">
        <w:t>ванных клетках</w:t>
      </w:r>
      <w:r>
        <w:t xml:space="preserve">. Сопутствующие </w:t>
      </w:r>
      <w:r w:rsidR="00291BD6">
        <w:t xml:space="preserve">заболевания: рахит, авитаминоз </w:t>
      </w:r>
      <w:r>
        <w:t>А».</w:t>
      </w:r>
    </w:p>
    <w:p w:rsidR="00512E1B" w:rsidRDefault="00512E1B">
      <w:pPr>
        <w:pStyle w:val="a4"/>
      </w:pPr>
      <w:r>
        <w:t xml:space="preserve">При некоторых незаразных болезнях в заключении можно называть и ближайшую причину смерти (асфиксию, шок, обескровливание и др.), но при  обязательном </w:t>
      </w:r>
      <w:r w:rsidR="00064DB8">
        <w:t>указ</w:t>
      </w:r>
      <w:r>
        <w:t xml:space="preserve">ании основной болезни. Так, например, при тимпании у крупного рогатого скота в заключении можно написать: «Смерть коровы произошла от асфиксии на </w:t>
      </w:r>
      <w:r w:rsidR="00291BD6">
        <w:t xml:space="preserve"> почве тимпании рубца, развившей</w:t>
      </w:r>
      <w:r>
        <w:t xml:space="preserve">ся вследствие </w:t>
      </w:r>
      <w:r w:rsidR="00291BD6">
        <w:t xml:space="preserve"> поедания </w:t>
      </w:r>
      <w:r>
        <w:t>животным мерзлого картофеля».</w:t>
      </w:r>
    </w:p>
    <w:p w:rsidR="00064DB8" w:rsidRDefault="00064DB8">
      <w:pPr>
        <w:pStyle w:val="a4"/>
      </w:pPr>
      <w:r>
        <w:t>При оформлении протокола патологоанатомического вскрытия использовать печатные</w:t>
      </w:r>
      <w:r w:rsidR="00291BD6">
        <w:t xml:space="preserve"> бланки не рекомендуется.</w:t>
      </w:r>
      <w:r w:rsidR="004E142E">
        <w:t xml:space="preserve"> </w:t>
      </w:r>
      <w:r w:rsidR="00291BD6">
        <w:t>Ч</w:t>
      </w:r>
      <w:r w:rsidR="004E142E">
        <w:t>ерновик протокола необходимо составлять во время вскрытия под диктовку вскрывающего, поскольку при составлении его по памяти могут быть упущены важные детали.</w:t>
      </w:r>
    </w:p>
    <w:p w:rsidR="00512E1B" w:rsidRDefault="00512E1B">
      <w:pPr>
        <w:pStyle w:val="a4"/>
      </w:pPr>
    </w:p>
    <w:p w:rsidR="007732DB" w:rsidRDefault="007732DB">
      <w:pPr>
        <w:pStyle w:val="a4"/>
        <w:jc w:val="center"/>
      </w:pPr>
    </w:p>
    <w:p w:rsidR="00512E1B" w:rsidRDefault="007732DB">
      <w:pPr>
        <w:pStyle w:val="a4"/>
        <w:jc w:val="center"/>
      </w:pPr>
      <w:r>
        <w:t>АНАЛИЗ ДИАГНОСТИРОВАННОЙ</w:t>
      </w:r>
    </w:p>
    <w:p w:rsidR="00512E1B" w:rsidRDefault="00512E1B">
      <w:pPr>
        <w:pStyle w:val="a4"/>
        <w:jc w:val="center"/>
      </w:pPr>
      <w:r>
        <w:t>ПРИ ВСКРЫТИИ БОЛЕЗНИ</w:t>
      </w:r>
    </w:p>
    <w:p w:rsidR="004E142E" w:rsidRDefault="004E142E">
      <w:pPr>
        <w:pStyle w:val="a4"/>
        <w:jc w:val="center"/>
      </w:pPr>
    </w:p>
    <w:p w:rsidR="00512E1B" w:rsidRDefault="00512E1B">
      <w:pPr>
        <w:pStyle w:val="a4"/>
      </w:pPr>
      <w:r>
        <w:t>В этой части курсовой работы должны быть рассмотрены следующие вопросы:</w:t>
      </w:r>
    </w:p>
    <w:p w:rsidR="00512E1B" w:rsidRDefault="00512E1B">
      <w:pPr>
        <w:pStyle w:val="a4"/>
        <w:numPr>
          <w:ilvl w:val="0"/>
          <w:numId w:val="2"/>
        </w:numPr>
      </w:pPr>
      <w:r>
        <w:t>краткое определение сущности болезни, диагностированной при вскрытии животного;</w:t>
      </w:r>
    </w:p>
    <w:p w:rsidR="00512E1B" w:rsidRDefault="00512E1B">
      <w:pPr>
        <w:pStyle w:val="a4"/>
        <w:numPr>
          <w:ilvl w:val="0"/>
          <w:numId w:val="2"/>
        </w:numPr>
      </w:pPr>
      <w:r>
        <w:t>этиология, патогенез и клиническая картина;</w:t>
      </w:r>
    </w:p>
    <w:p w:rsidR="00512E1B" w:rsidRDefault="00512E1B">
      <w:pPr>
        <w:pStyle w:val="a4"/>
        <w:numPr>
          <w:ilvl w:val="0"/>
          <w:numId w:val="2"/>
        </w:numPr>
      </w:pPr>
      <w:r>
        <w:t>патологоанатомические изменения описываются подробно, в начале типичные, а затем и общие. Необходимо сопоставить основные патологоанатомические процессы в органах с клиническими симптомами, при этом не следует переписывать материал из учебников, пособий, монографий, а нужно кратко проанализировать с привлечением литературы только свой случай.</w:t>
      </w:r>
    </w:p>
    <w:p w:rsidR="00512E1B" w:rsidRDefault="00512E1B">
      <w:pPr>
        <w:pStyle w:val="a4"/>
        <w:numPr>
          <w:ilvl w:val="0"/>
          <w:numId w:val="2"/>
        </w:numPr>
      </w:pPr>
      <w:r>
        <w:t>диагноз болезни – определяется путем анализа анамнестических, клинико-эпизоотологических данных, результатов вскрытия и лабораторных исследований;</w:t>
      </w:r>
    </w:p>
    <w:p w:rsidR="00512E1B" w:rsidRDefault="00512E1B">
      <w:pPr>
        <w:pStyle w:val="a4"/>
        <w:numPr>
          <w:ilvl w:val="0"/>
          <w:numId w:val="2"/>
        </w:numPr>
      </w:pPr>
      <w:r>
        <w:t>дифференциальная диагностика с болезнями, имеющими сходное клинико-анатомическое проявление, при этом главное внимание следует уделить сходству и различию клинико-анатомической картины с учетом результатов лабораторных исследований</w:t>
      </w:r>
      <w:r w:rsidR="007732DB">
        <w:t>;</w:t>
      </w:r>
    </w:p>
    <w:p w:rsidR="007732DB" w:rsidRDefault="007732DB">
      <w:pPr>
        <w:pStyle w:val="a4"/>
        <w:numPr>
          <w:ilvl w:val="0"/>
          <w:numId w:val="2"/>
        </w:numPr>
      </w:pPr>
      <w:r>
        <w:t>предложения по профилактике заболеваня.</w:t>
      </w:r>
    </w:p>
    <w:p w:rsidR="007460B9" w:rsidRDefault="007460B9" w:rsidP="007460B9">
      <w:pPr>
        <w:pStyle w:val="a4"/>
        <w:jc w:val="center"/>
      </w:pPr>
    </w:p>
    <w:p w:rsidR="007460B9" w:rsidRDefault="007460B9" w:rsidP="007460B9">
      <w:pPr>
        <w:pStyle w:val="a4"/>
        <w:jc w:val="center"/>
      </w:pPr>
    </w:p>
    <w:p w:rsidR="007460B9" w:rsidRDefault="007460B9" w:rsidP="007460B9">
      <w:pPr>
        <w:pStyle w:val="a4"/>
        <w:jc w:val="center"/>
      </w:pPr>
    </w:p>
    <w:p w:rsidR="00512E1B" w:rsidRDefault="007460B9" w:rsidP="007460B9">
      <w:pPr>
        <w:pStyle w:val="a4"/>
        <w:jc w:val="center"/>
      </w:pPr>
      <w:r>
        <w:t>БИБЛИОГРАФИЯ</w:t>
      </w:r>
    </w:p>
    <w:p w:rsidR="007460B9" w:rsidRDefault="007460B9" w:rsidP="007460B9">
      <w:pPr>
        <w:pStyle w:val="a4"/>
        <w:jc w:val="center"/>
      </w:pPr>
    </w:p>
    <w:p w:rsidR="004E142E" w:rsidRDefault="004E142E">
      <w:pPr>
        <w:pStyle w:val="a4"/>
      </w:pPr>
      <w:r>
        <w:t>В конце курсовой работы прилагается библиографический список использованной литературы, который составляется согласно ГОСТа.</w:t>
      </w:r>
    </w:p>
    <w:p w:rsidR="007460B9" w:rsidRDefault="007460B9" w:rsidP="004E142E">
      <w:pPr>
        <w:pStyle w:val="a4"/>
        <w:jc w:val="center"/>
      </w:pPr>
    </w:p>
    <w:p w:rsidR="00512E1B" w:rsidRDefault="004E142E" w:rsidP="004E142E">
      <w:pPr>
        <w:pStyle w:val="a4"/>
        <w:jc w:val="center"/>
      </w:pPr>
      <w:r>
        <w:t>ЗАЩИТА КУРСОВОЙ РАБОТЫ</w:t>
      </w:r>
    </w:p>
    <w:p w:rsidR="004E142E" w:rsidRDefault="004E142E" w:rsidP="004E142E">
      <w:pPr>
        <w:pStyle w:val="a4"/>
        <w:jc w:val="center"/>
      </w:pPr>
    </w:p>
    <w:p w:rsidR="004E142E" w:rsidRDefault="004E142E" w:rsidP="004E142E">
      <w:pPr>
        <w:pStyle w:val="a4"/>
      </w:pPr>
      <w:r>
        <w:t>Выполненная согласно настоящих методических указаний курсовая работа представляется руководителю для проверки, При наличии замечаний студент обязан устранить их в указанные преподавателем сроки и сда</w:t>
      </w:r>
      <w:r w:rsidR="006B7493">
        <w:t>ть работу на повторную проверку. После положительного заключения студент готовится к защите курсовой работы.</w:t>
      </w:r>
    </w:p>
    <w:p w:rsidR="006B7493" w:rsidRDefault="006B7493" w:rsidP="004E142E">
      <w:pPr>
        <w:pStyle w:val="a4"/>
      </w:pPr>
      <w:r>
        <w:t xml:space="preserve">На защиту курсовой работы студенту выделяется 10 минут рабочего времени, в течение которого необходимо доложить основные положения работы, начиная с введения и кончая заключением. </w:t>
      </w:r>
    </w:p>
    <w:p w:rsidR="006B7493" w:rsidRDefault="006B7493" w:rsidP="004E142E">
      <w:pPr>
        <w:pStyle w:val="a4"/>
      </w:pPr>
      <w:r>
        <w:t xml:space="preserve">По результатам проверки и защиты работы студенту выставляется  за нее дифференцированная оценка, которая впоследствие вносится в экзаменационную ведомость. </w:t>
      </w:r>
    </w:p>
    <w:p w:rsidR="00512E1B" w:rsidRDefault="00512E1B">
      <w:pPr>
        <w:ind w:firstLine="708"/>
        <w:jc w:val="both"/>
        <w:rPr>
          <w:sz w:val="28"/>
        </w:rPr>
      </w:pPr>
    </w:p>
    <w:p w:rsidR="00512E1B" w:rsidRDefault="00512E1B">
      <w:pPr>
        <w:ind w:firstLine="708"/>
        <w:jc w:val="both"/>
        <w:rPr>
          <w:sz w:val="28"/>
        </w:rPr>
      </w:pPr>
    </w:p>
    <w:p w:rsidR="00FD7DD0" w:rsidRDefault="00FD7DD0">
      <w:pPr>
        <w:ind w:firstLine="708"/>
        <w:jc w:val="both"/>
        <w:rPr>
          <w:sz w:val="28"/>
        </w:rPr>
      </w:pPr>
    </w:p>
    <w:p w:rsidR="00FD7DD0" w:rsidRDefault="00FD7DD0">
      <w:pPr>
        <w:ind w:firstLine="708"/>
        <w:jc w:val="both"/>
        <w:rPr>
          <w:sz w:val="28"/>
        </w:rPr>
      </w:pPr>
    </w:p>
    <w:p w:rsidR="00FD7DD0" w:rsidRDefault="00FD7DD0">
      <w:pPr>
        <w:ind w:firstLine="708"/>
        <w:jc w:val="both"/>
        <w:rPr>
          <w:sz w:val="28"/>
        </w:rPr>
      </w:pPr>
    </w:p>
    <w:p w:rsidR="00FD7DD0" w:rsidRDefault="00FD7DD0">
      <w:pPr>
        <w:ind w:firstLine="708"/>
        <w:jc w:val="both"/>
        <w:rPr>
          <w:sz w:val="28"/>
        </w:rPr>
      </w:pPr>
    </w:p>
    <w:p w:rsidR="00FD7DD0" w:rsidRDefault="00FD7DD0">
      <w:pPr>
        <w:ind w:firstLine="708"/>
        <w:jc w:val="both"/>
        <w:rPr>
          <w:sz w:val="28"/>
        </w:rPr>
      </w:pPr>
    </w:p>
    <w:p w:rsidR="00FD7DD0" w:rsidRDefault="00FD7DD0">
      <w:pPr>
        <w:ind w:firstLine="708"/>
        <w:jc w:val="both"/>
        <w:rPr>
          <w:sz w:val="28"/>
        </w:rPr>
      </w:pPr>
    </w:p>
    <w:p w:rsidR="00FD7DD0" w:rsidRDefault="00FD7DD0">
      <w:pPr>
        <w:ind w:firstLine="708"/>
        <w:jc w:val="both"/>
        <w:rPr>
          <w:sz w:val="28"/>
        </w:rPr>
      </w:pPr>
    </w:p>
    <w:p w:rsidR="00FD7DD0" w:rsidRDefault="00FD7DD0">
      <w:pPr>
        <w:ind w:firstLine="708"/>
        <w:jc w:val="both"/>
        <w:rPr>
          <w:sz w:val="28"/>
        </w:rPr>
      </w:pPr>
    </w:p>
    <w:p w:rsidR="00FD7DD0" w:rsidRDefault="00FD7DD0">
      <w:pPr>
        <w:ind w:firstLine="708"/>
        <w:jc w:val="both"/>
        <w:rPr>
          <w:sz w:val="28"/>
        </w:rPr>
      </w:pPr>
    </w:p>
    <w:p w:rsidR="00FD7DD0" w:rsidRDefault="00FD7DD0">
      <w:pPr>
        <w:ind w:firstLine="708"/>
        <w:jc w:val="both"/>
        <w:rPr>
          <w:sz w:val="28"/>
        </w:rPr>
      </w:pPr>
    </w:p>
    <w:p w:rsidR="00FD7DD0" w:rsidRDefault="00FD7DD0">
      <w:pPr>
        <w:ind w:firstLine="708"/>
        <w:jc w:val="both"/>
        <w:rPr>
          <w:sz w:val="28"/>
        </w:rPr>
      </w:pPr>
    </w:p>
    <w:p w:rsidR="00FD7DD0" w:rsidRDefault="00FD7DD0">
      <w:pPr>
        <w:ind w:firstLine="708"/>
        <w:jc w:val="both"/>
        <w:rPr>
          <w:sz w:val="28"/>
        </w:rPr>
      </w:pPr>
    </w:p>
    <w:p w:rsidR="00FD7DD0" w:rsidRDefault="00FD7DD0">
      <w:pPr>
        <w:ind w:firstLine="708"/>
        <w:jc w:val="both"/>
        <w:rPr>
          <w:sz w:val="28"/>
        </w:rPr>
      </w:pPr>
    </w:p>
    <w:p w:rsidR="00FD7DD0" w:rsidRDefault="00FD7DD0">
      <w:pPr>
        <w:ind w:firstLine="708"/>
        <w:jc w:val="both"/>
        <w:rPr>
          <w:sz w:val="28"/>
          <w:lang w:val="en-US"/>
        </w:rPr>
      </w:pPr>
    </w:p>
    <w:p w:rsidR="001C72A2" w:rsidRDefault="001C72A2">
      <w:pPr>
        <w:ind w:firstLine="708"/>
        <w:jc w:val="both"/>
        <w:rPr>
          <w:sz w:val="28"/>
          <w:lang w:val="en-US"/>
        </w:rPr>
      </w:pPr>
    </w:p>
    <w:p w:rsidR="001C72A2" w:rsidRDefault="001C72A2">
      <w:pPr>
        <w:ind w:firstLine="708"/>
        <w:jc w:val="both"/>
        <w:rPr>
          <w:sz w:val="28"/>
          <w:lang w:val="en-US"/>
        </w:rPr>
      </w:pPr>
    </w:p>
    <w:p w:rsidR="001C72A2" w:rsidRPr="001C72A2" w:rsidRDefault="001C72A2">
      <w:pPr>
        <w:ind w:firstLine="708"/>
        <w:jc w:val="both"/>
        <w:rPr>
          <w:sz w:val="28"/>
          <w:lang w:val="en-US"/>
        </w:rPr>
      </w:pPr>
    </w:p>
    <w:p w:rsidR="007460B9" w:rsidRDefault="007460B9" w:rsidP="00FD7DD0">
      <w:pPr>
        <w:jc w:val="center"/>
        <w:rPr>
          <w:sz w:val="28"/>
        </w:rPr>
      </w:pPr>
    </w:p>
    <w:p w:rsidR="00FD7DD0" w:rsidRDefault="00512E1B" w:rsidP="00FD7DD0">
      <w:pPr>
        <w:jc w:val="center"/>
        <w:rPr>
          <w:sz w:val="28"/>
        </w:rPr>
      </w:pPr>
      <w:r>
        <w:rPr>
          <w:sz w:val="28"/>
        </w:rPr>
        <w:t xml:space="preserve"> </w:t>
      </w:r>
      <w:r w:rsidR="00FD7DD0">
        <w:rPr>
          <w:sz w:val="28"/>
        </w:rPr>
        <w:t>СПИСОК</w:t>
      </w:r>
    </w:p>
    <w:p w:rsidR="00FD7DD0" w:rsidRDefault="007460B9" w:rsidP="007460B9">
      <w:pPr>
        <w:jc w:val="center"/>
        <w:rPr>
          <w:sz w:val="28"/>
        </w:rPr>
      </w:pPr>
      <w:r>
        <w:rPr>
          <w:sz w:val="28"/>
        </w:rPr>
        <w:t>литературы, р</w:t>
      </w:r>
      <w:r w:rsidR="00FD7DD0">
        <w:rPr>
          <w:sz w:val="28"/>
        </w:rPr>
        <w:t>екомендуемой для самостоятельного изучения</w:t>
      </w:r>
    </w:p>
    <w:p w:rsidR="00FD7DD0" w:rsidRDefault="00FD7DD0" w:rsidP="00FD7DD0">
      <w:pPr>
        <w:jc w:val="center"/>
        <w:rPr>
          <w:sz w:val="28"/>
        </w:rPr>
      </w:pPr>
      <w:r>
        <w:rPr>
          <w:sz w:val="28"/>
        </w:rPr>
        <w:t xml:space="preserve"> патологической анатомии и курса вскрытия</w:t>
      </w:r>
    </w:p>
    <w:p w:rsidR="00FD7DD0" w:rsidRDefault="00FD7DD0" w:rsidP="00FD7DD0">
      <w:pPr>
        <w:jc w:val="center"/>
        <w:rPr>
          <w:sz w:val="28"/>
        </w:rPr>
      </w:pPr>
    </w:p>
    <w:p w:rsidR="00FD7DD0" w:rsidRDefault="00FD7DD0" w:rsidP="00FD7DD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Патологическая анатомия сельскохозяйственных животных. / Под ред. акад. ВАСХНИЛ В.П.Шишкова, проф. А.В.Жарова. – М.: ''Колос'', 2001. –  </w:t>
      </w:r>
    </w:p>
    <w:p w:rsidR="00FD7DD0" w:rsidRDefault="00FD7DD0" w:rsidP="00FD7DD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Жаров А.В., Иванов</w:t>
      </w:r>
      <w:r w:rsidRPr="0082142B">
        <w:rPr>
          <w:sz w:val="28"/>
        </w:rPr>
        <w:t xml:space="preserve"> </w:t>
      </w:r>
      <w:r>
        <w:rPr>
          <w:sz w:val="28"/>
        </w:rPr>
        <w:t>И.В., Стрельников</w:t>
      </w:r>
      <w:r w:rsidRPr="0082142B">
        <w:rPr>
          <w:sz w:val="28"/>
        </w:rPr>
        <w:t xml:space="preserve"> </w:t>
      </w:r>
      <w:r>
        <w:rPr>
          <w:sz w:val="28"/>
        </w:rPr>
        <w:t xml:space="preserve">А.П. Вскрытие и патоморфологическая диагностика болезней животных. – М.: ''Колос'', 2000. - </w:t>
      </w:r>
    </w:p>
    <w:p w:rsidR="00FD7DD0" w:rsidRDefault="00FD7DD0" w:rsidP="00FD7DD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Пичугин Л.М., Акулов А.В. Практикум по патологической анатомии сельскохозяйственных животных. – М.: ''Колос'', 1980. -  </w:t>
      </w:r>
    </w:p>
    <w:p w:rsidR="00FD7DD0" w:rsidRDefault="00FD7DD0" w:rsidP="00FD7DD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Жаров А.В., Налетов Н.А. и другие. Вскрытие и патологоанатомическая диагностика болезней сельскохозяйственных животных. М.: ''Колос'', 1982. - </w:t>
      </w:r>
    </w:p>
    <w:p w:rsidR="00FD7DD0" w:rsidRDefault="00FD7DD0" w:rsidP="00FD7DD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Боль Б.К. Патологоанатомическое вскрытие сельскохозяйственных животных. - М.:</w:t>
      </w:r>
      <w:r w:rsidRPr="00AD562D">
        <w:rPr>
          <w:sz w:val="28"/>
        </w:rPr>
        <w:t xml:space="preserve"> </w:t>
      </w:r>
      <w:r>
        <w:rPr>
          <w:sz w:val="28"/>
        </w:rPr>
        <w:t xml:space="preserve">Сельхозиз., 1953. -  </w:t>
      </w:r>
    </w:p>
    <w:p w:rsidR="00FD7DD0" w:rsidRDefault="00FD7DD0" w:rsidP="00FD7DD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Кокуричев П.И., Добин М.А. Основы судебно-ветеринарной экспертизы.  - М.: ''Колос'', 1977. - </w:t>
      </w:r>
    </w:p>
    <w:p w:rsidR="00FD7DD0" w:rsidRDefault="00FD7DD0" w:rsidP="00FD7DD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Патологоанатомическая диагностика болезней крупного рогатого скота. /под редакцией академика ВАСХНИЛ В.П.Шишкова, проф. А.В.Жарова и Н.А.Налетова - М.: Агропромиздат, 1987. - </w:t>
      </w:r>
    </w:p>
    <w:p w:rsidR="00FD7DD0" w:rsidRDefault="00FD7DD0" w:rsidP="00FD7DD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Патологоанатомическая диагностика болезней свиней. /под ред.акад. ВАСХНИЛ В.П.Шишкова, проф.А.В.Жарова, Н.А.Налетова. - М.: ''Колос'', 1984. -</w:t>
      </w:r>
    </w:p>
    <w:p w:rsidR="00FD7DD0" w:rsidRDefault="00FD7DD0" w:rsidP="00FD7DD0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Патологоанатомическая диагностика болезней птиц. /под ред. акад. ВАСХНИЛ В.П.Шишкова, проф.А.В.Акулова, Н.А.Налетова - М.: ''Колос'', 1978. -</w:t>
      </w:r>
    </w:p>
    <w:p w:rsidR="00FD7DD0" w:rsidRDefault="00FD7DD0" w:rsidP="00FD7DD0">
      <w:pPr>
        <w:jc w:val="center"/>
        <w:rPr>
          <w:sz w:val="28"/>
        </w:rPr>
      </w:pPr>
    </w:p>
    <w:p w:rsidR="00FD7DD0" w:rsidRDefault="00FD7DD0" w:rsidP="00FD7DD0">
      <w:pPr>
        <w:jc w:val="center"/>
        <w:rPr>
          <w:sz w:val="28"/>
        </w:rPr>
      </w:pPr>
    </w:p>
    <w:p w:rsidR="00FD7DD0" w:rsidRDefault="00FD7DD0" w:rsidP="00FD7DD0">
      <w:pPr>
        <w:jc w:val="center"/>
        <w:rPr>
          <w:sz w:val="28"/>
        </w:rPr>
      </w:pPr>
    </w:p>
    <w:p w:rsidR="00FD7DD0" w:rsidRDefault="00FD7DD0" w:rsidP="00FD7DD0">
      <w:pPr>
        <w:jc w:val="center"/>
        <w:rPr>
          <w:sz w:val="28"/>
        </w:rPr>
      </w:pPr>
    </w:p>
    <w:p w:rsidR="00FD7DD0" w:rsidRDefault="00FD7DD0" w:rsidP="00FD7DD0">
      <w:pPr>
        <w:jc w:val="center"/>
        <w:rPr>
          <w:sz w:val="28"/>
        </w:rPr>
      </w:pPr>
    </w:p>
    <w:p w:rsidR="00FD7DD0" w:rsidRDefault="00FD7DD0" w:rsidP="00FD7DD0">
      <w:pPr>
        <w:jc w:val="center"/>
        <w:rPr>
          <w:sz w:val="28"/>
        </w:rPr>
      </w:pPr>
    </w:p>
    <w:p w:rsidR="00FD7DD0" w:rsidRDefault="00FD7DD0" w:rsidP="00FD7DD0">
      <w:pPr>
        <w:jc w:val="center"/>
        <w:rPr>
          <w:sz w:val="28"/>
        </w:rPr>
      </w:pPr>
    </w:p>
    <w:p w:rsidR="00FD7DD0" w:rsidRDefault="00FD7DD0" w:rsidP="00FD7DD0">
      <w:pPr>
        <w:jc w:val="center"/>
        <w:rPr>
          <w:sz w:val="28"/>
        </w:rPr>
      </w:pPr>
    </w:p>
    <w:p w:rsidR="00FD7DD0" w:rsidRDefault="00FD7DD0" w:rsidP="00FD7DD0">
      <w:pPr>
        <w:jc w:val="center"/>
        <w:rPr>
          <w:sz w:val="28"/>
        </w:rPr>
      </w:pPr>
    </w:p>
    <w:p w:rsidR="00FD7DD0" w:rsidRDefault="00FD7DD0" w:rsidP="00FD7DD0">
      <w:pPr>
        <w:jc w:val="center"/>
        <w:rPr>
          <w:sz w:val="28"/>
        </w:rPr>
      </w:pPr>
    </w:p>
    <w:p w:rsidR="00FD7DD0" w:rsidRDefault="00FD7DD0" w:rsidP="00FD7DD0">
      <w:pPr>
        <w:jc w:val="center"/>
        <w:rPr>
          <w:sz w:val="28"/>
        </w:rPr>
      </w:pPr>
    </w:p>
    <w:p w:rsidR="00512E1B" w:rsidRDefault="00512E1B">
      <w:pPr>
        <w:ind w:firstLine="708"/>
        <w:jc w:val="both"/>
        <w:rPr>
          <w:sz w:val="28"/>
        </w:rPr>
      </w:pPr>
    </w:p>
    <w:p w:rsidR="00512E1B" w:rsidRDefault="00512E1B">
      <w:pPr>
        <w:ind w:firstLine="708"/>
        <w:jc w:val="both"/>
        <w:rPr>
          <w:sz w:val="28"/>
        </w:rPr>
      </w:pPr>
      <w:r>
        <w:rPr>
          <w:sz w:val="28"/>
        </w:rPr>
        <w:t xml:space="preserve"> </w:t>
      </w:r>
    </w:p>
    <w:p w:rsidR="00E50E2A" w:rsidRDefault="00E50E2A">
      <w:pPr>
        <w:ind w:firstLine="708"/>
        <w:jc w:val="both"/>
        <w:rPr>
          <w:sz w:val="28"/>
        </w:rPr>
      </w:pPr>
    </w:p>
    <w:p w:rsidR="00E50E2A" w:rsidRDefault="00E50E2A">
      <w:pPr>
        <w:ind w:firstLine="708"/>
        <w:jc w:val="both"/>
        <w:rPr>
          <w:sz w:val="28"/>
        </w:rPr>
      </w:pPr>
    </w:p>
    <w:p w:rsidR="00E50E2A" w:rsidRDefault="00E50E2A">
      <w:pPr>
        <w:ind w:firstLine="708"/>
        <w:jc w:val="both"/>
        <w:rPr>
          <w:sz w:val="28"/>
        </w:rPr>
      </w:pPr>
    </w:p>
    <w:p w:rsidR="00E50E2A" w:rsidRDefault="00E50E2A">
      <w:pPr>
        <w:ind w:firstLine="708"/>
        <w:jc w:val="both"/>
        <w:rPr>
          <w:sz w:val="28"/>
        </w:rPr>
      </w:pPr>
    </w:p>
    <w:p w:rsidR="00E50E2A" w:rsidRDefault="00E50E2A">
      <w:pPr>
        <w:ind w:firstLine="708"/>
        <w:jc w:val="both"/>
        <w:rPr>
          <w:sz w:val="28"/>
        </w:rPr>
      </w:pPr>
    </w:p>
    <w:p w:rsidR="00E50E2A" w:rsidRDefault="00E50E2A">
      <w:pPr>
        <w:ind w:firstLine="708"/>
        <w:jc w:val="both"/>
        <w:rPr>
          <w:sz w:val="28"/>
        </w:rPr>
      </w:pPr>
    </w:p>
    <w:p w:rsidR="00E50E2A" w:rsidRPr="00C43F00" w:rsidRDefault="00E50E2A">
      <w:pPr>
        <w:ind w:firstLine="708"/>
        <w:jc w:val="both"/>
        <w:rPr>
          <w:sz w:val="28"/>
          <w:lang w:val="en-US"/>
        </w:rPr>
      </w:pPr>
    </w:p>
    <w:p w:rsidR="00E50E2A" w:rsidRDefault="00E50E2A">
      <w:pPr>
        <w:ind w:firstLine="708"/>
        <w:jc w:val="both"/>
        <w:rPr>
          <w:sz w:val="28"/>
        </w:rPr>
      </w:pPr>
    </w:p>
    <w:p w:rsidR="00D753F4" w:rsidRDefault="00E50E2A" w:rsidP="00E50E2A">
      <w:pPr>
        <w:ind w:firstLine="708"/>
        <w:jc w:val="center"/>
        <w:rPr>
          <w:sz w:val="28"/>
        </w:rPr>
      </w:pPr>
      <w:r>
        <w:rPr>
          <w:sz w:val="28"/>
        </w:rPr>
        <w:t>П Р И Л О Ж Е Н И Я</w:t>
      </w:r>
    </w:p>
    <w:p w:rsidR="00D753F4" w:rsidRPr="00D753F4" w:rsidRDefault="00D753F4" w:rsidP="00D753F4">
      <w:pPr>
        <w:rPr>
          <w:sz w:val="28"/>
        </w:rPr>
      </w:pPr>
    </w:p>
    <w:p w:rsidR="00D753F4" w:rsidRPr="00D753F4" w:rsidRDefault="00D753F4" w:rsidP="00D753F4">
      <w:pPr>
        <w:rPr>
          <w:sz w:val="28"/>
        </w:rPr>
      </w:pPr>
    </w:p>
    <w:p w:rsidR="00D753F4" w:rsidRPr="00D753F4" w:rsidRDefault="00D753F4" w:rsidP="00D753F4">
      <w:pPr>
        <w:rPr>
          <w:sz w:val="28"/>
        </w:rPr>
      </w:pPr>
    </w:p>
    <w:p w:rsidR="00D753F4" w:rsidRPr="00D753F4" w:rsidRDefault="00D753F4" w:rsidP="00D753F4">
      <w:pPr>
        <w:rPr>
          <w:sz w:val="28"/>
        </w:rPr>
      </w:pPr>
    </w:p>
    <w:p w:rsidR="00D753F4" w:rsidRPr="00D753F4" w:rsidRDefault="00D753F4" w:rsidP="00D753F4">
      <w:pPr>
        <w:rPr>
          <w:sz w:val="28"/>
        </w:rPr>
      </w:pPr>
    </w:p>
    <w:p w:rsidR="00D753F4" w:rsidRDefault="00D753F4" w:rsidP="00D753F4">
      <w:pPr>
        <w:rPr>
          <w:sz w:val="28"/>
        </w:rPr>
      </w:pPr>
    </w:p>
    <w:p w:rsidR="00D753F4" w:rsidRDefault="00D753F4" w:rsidP="00D753F4">
      <w:pPr>
        <w:rPr>
          <w:sz w:val="28"/>
        </w:rPr>
      </w:pPr>
    </w:p>
    <w:p w:rsidR="00D753F4" w:rsidRDefault="00D753F4" w:rsidP="00D753F4">
      <w:pPr>
        <w:rPr>
          <w:sz w:val="28"/>
        </w:rPr>
      </w:pPr>
    </w:p>
    <w:p w:rsidR="00D753F4" w:rsidRDefault="00D753F4" w:rsidP="00D753F4">
      <w:pPr>
        <w:rPr>
          <w:sz w:val="28"/>
          <w:lang w:val="en-US"/>
        </w:rPr>
      </w:pPr>
    </w:p>
    <w:p w:rsidR="00C43F00" w:rsidRPr="00C43F00" w:rsidRDefault="00C43F00" w:rsidP="00D753F4">
      <w:pPr>
        <w:rPr>
          <w:sz w:val="28"/>
          <w:lang w:val="en-US"/>
        </w:rPr>
      </w:pPr>
    </w:p>
    <w:p w:rsidR="00C43F00" w:rsidRDefault="00C43F00" w:rsidP="00D753F4">
      <w:pPr>
        <w:ind w:right="-5"/>
        <w:jc w:val="right"/>
        <w:rPr>
          <w:sz w:val="28"/>
          <w:lang w:val="en-US"/>
        </w:rPr>
      </w:pPr>
    </w:p>
    <w:p w:rsidR="00C43F00" w:rsidRDefault="00C43F00" w:rsidP="00D753F4">
      <w:pPr>
        <w:ind w:right="-5"/>
        <w:jc w:val="right"/>
        <w:rPr>
          <w:sz w:val="28"/>
          <w:lang w:val="en-US"/>
        </w:rPr>
      </w:pPr>
    </w:p>
    <w:p w:rsidR="00C43F00" w:rsidRDefault="00C43F00" w:rsidP="00D753F4">
      <w:pPr>
        <w:ind w:right="-5"/>
        <w:jc w:val="right"/>
        <w:rPr>
          <w:sz w:val="28"/>
          <w:lang w:val="en-US"/>
        </w:rPr>
      </w:pPr>
    </w:p>
    <w:p w:rsidR="00C43F00" w:rsidRDefault="00C43F00" w:rsidP="00D753F4">
      <w:pPr>
        <w:ind w:right="-5"/>
        <w:jc w:val="right"/>
        <w:rPr>
          <w:sz w:val="28"/>
          <w:lang w:val="en-US"/>
        </w:rPr>
      </w:pPr>
    </w:p>
    <w:p w:rsidR="00C43F00" w:rsidRDefault="00C43F00" w:rsidP="00D753F4">
      <w:pPr>
        <w:ind w:right="-5"/>
        <w:jc w:val="right"/>
        <w:rPr>
          <w:sz w:val="28"/>
          <w:lang w:val="en-US"/>
        </w:rPr>
      </w:pPr>
    </w:p>
    <w:p w:rsidR="00C43F00" w:rsidRDefault="00C43F00" w:rsidP="00D753F4">
      <w:pPr>
        <w:ind w:right="-5"/>
        <w:jc w:val="right"/>
        <w:rPr>
          <w:sz w:val="28"/>
          <w:lang w:val="en-US"/>
        </w:rPr>
      </w:pPr>
    </w:p>
    <w:p w:rsidR="00C43F00" w:rsidRDefault="00C43F00" w:rsidP="00D753F4">
      <w:pPr>
        <w:ind w:right="-5"/>
        <w:jc w:val="right"/>
        <w:rPr>
          <w:sz w:val="28"/>
          <w:lang w:val="en-US"/>
        </w:rPr>
      </w:pPr>
    </w:p>
    <w:p w:rsidR="00C43F00" w:rsidRDefault="00C43F00" w:rsidP="00D753F4">
      <w:pPr>
        <w:ind w:right="-5"/>
        <w:jc w:val="right"/>
        <w:rPr>
          <w:sz w:val="28"/>
          <w:lang w:val="en-US"/>
        </w:rPr>
      </w:pPr>
    </w:p>
    <w:p w:rsidR="00C43F00" w:rsidRDefault="00C43F00" w:rsidP="00D753F4">
      <w:pPr>
        <w:ind w:right="-5"/>
        <w:jc w:val="right"/>
        <w:rPr>
          <w:sz w:val="28"/>
          <w:lang w:val="en-US"/>
        </w:rPr>
      </w:pPr>
    </w:p>
    <w:p w:rsidR="00C43F00" w:rsidRDefault="00C43F00" w:rsidP="00D753F4">
      <w:pPr>
        <w:ind w:right="-5"/>
        <w:jc w:val="right"/>
        <w:rPr>
          <w:sz w:val="28"/>
          <w:lang w:val="en-US"/>
        </w:rPr>
      </w:pPr>
    </w:p>
    <w:p w:rsidR="007460B9" w:rsidRDefault="00D753F4" w:rsidP="00D753F4">
      <w:pPr>
        <w:ind w:right="-5"/>
        <w:jc w:val="right"/>
        <w:rPr>
          <w:sz w:val="28"/>
        </w:rPr>
      </w:pPr>
      <w:r>
        <w:rPr>
          <w:sz w:val="28"/>
        </w:rPr>
        <w:tab/>
      </w:r>
    </w:p>
    <w:p w:rsidR="00D753F4" w:rsidRPr="00C43F00" w:rsidRDefault="00D753F4" w:rsidP="00D753F4">
      <w:pPr>
        <w:ind w:right="-5"/>
        <w:jc w:val="right"/>
        <w:rPr>
          <w:sz w:val="20"/>
          <w:szCs w:val="20"/>
        </w:rPr>
      </w:pPr>
      <w:r w:rsidRPr="00C43F00">
        <w:rPr>
          <w:sz w:val="20"/>
          <w:szCs w:val="20"/>
        </w:rPr>
        <w:t>Приложение 1</w:t>
      </w:r>
    </w:p>
    <w:p w:rsidR="00D753F4" w:rsidRPr="00C43F00" w:rsidRDefault="00D753F4" w:rsidP="00D753F4">
      <w:pPr>
        <w:jc w:val="center"/>
        <w:rPr>
          <w:sz w:val="20"/>
          <w:szCs w:val="20"/>
        </w:rPr>
      </w:pPr>
    </w:p>
    <w:p w:rsidR="00D753F4" w:rsidRPr="00C43F00" w:rsidRDefault="00D753F4" w:rsidP="00D753F4">
      <w:pPr>
        <w:jc w:val="center"/>
        <w:rPr>
          <w:sz w:val="20"/>
          <w:szCs w:val="20"/>
        </w:rPr>
      </w:pPr>
    </w:p>
    <w:p w:rsidR="00D753F4" w:rsidRPr="00C43F00" w:rsidRDefault="00D753F4" w:rsidP="00D753F4">
      <w:pPr>
        <w:jc w:val="right"/>
        <w:rPr>
          <w:sz w:val="20"/>
          <w:szCs w:val="20"/>
        </w:rPr>
      </w:pPr>
    </w:p>
    <w:p w:rsidR="00D753F4" w:rsidRPr="00C43F00" w:rsidRDefault="00D753F4" w:rsidP="00D753F4">
      <w:pPr>
        <w:jc w:val="right"/>
        <w:rPr>
          <w:sz w:val="20"/>
          <w:szCs w:val="20"/>
        </w:rPr>
      </w:pPr>
      <w:r w:rsidRPr="00C43F00">
        <w:rPr>
          <w:sz w:val="20"/>
          <w:szCs w:val="20"/>
        </w:rPr>
        <w:t xml:space="preserve">Образец титульного листа </w:t>
      </w:r>
    </w:p>
    <w:p w:rsidR="00D753F4" w:rsidRPr="00C43F00" w:rsidRDefault="00D753F4" w:rsidP="00D753F4">
      <w:pPr>
        <w:jc w:val="right"/>
        <w:rPr>
          <w:sz w:val="20"/>
          <w:szCs w:val="20"/>
        </w:rPr>
      </w:pPr>
      <w:r w:rsidRPr="00C43F00">
        <w:rPr>
          <w:sz w:val="20"/>
          <w:szCs w:val="20"/>
        </w:rPr>
        <w:t xml:space="preserve">курсовой работы для студентов </w:t>
      </w:r>
    </w:p>
    <w:p w:rsidR="00D753F4" w:rsidRPr="00C43F00" w:rsidRDefault="00D753F4" w:rsidP="00D753F4">
      <w:pPr>
        <w:jc w:val="right"/>
        <w:rPr>
          <w:sz w:val="20"/>
          <w:szCs w:val="20"/>
        </w:rPr>
      </w:pPr>
      <w:r w:rsidRPr="00C43F00">
        <w:rPr>
          <w:sz w:val="20"/>
          <w:szCs w:val="20"/>
        </w:rPr>
        <w:t>очного обучения</w:t>
      </w:r>
    </w:p>
    <w:p w:rsidR="00D753F4" w:rsidRPr="00C43F00" w:rsidRDefault="00D753F4" w:rsidP="00D753F4">
      <w:pPr>
        <w:jc w:val="right"/>
        <w:rPr>
          <w:sz w:val="20"/>
          <w:szCs w:val="20"/>
        </w:rPr>
      </w:pPr>
    </w:p>
    <w:p w:rsidR="00D753F4" w:rsidRPr="00C43F00" w:rsidRDefault="00D753F4" w:rsidP="00D753F4">
      <w:pPr>
        <w:jc w:val="right"/>
        <w:rPr>
          <w:sz w:val="20"/>
          <w:szCs w:val="20"/>
        </w:rPr>
      </w:pPr>
    </w:p>
    <w:p w:rsidR="00D753F4" w:rsidRPr="00C43F00" w:rsidRDefault="00D753F4" w:rsidP="00D753F4">
      <w:pPr>
        <w:jc w:val="right"/>
        <w:rPr>
          <w:sz w:val="20"/>
          <w:szCs w:val="20"/>
        </w:rPr>
      </w:pPr>
      <w:r w:rsidRPr="00C43F00">
        <w:rPr>
          <w:sz w:val="20"/>
          <w:szCs w:val="20"/>
        </w:rPr>
        <w:t xml:space="preserve"> </w:t>
      </w:r>
    </w:p>
    <w:p w:rsidR="00D753F4" w:rsidRPr="00C43F00" w:rsidRDefault="00D753F4" w:rsidP="00D753F4">
      <w:pPr>
        <w:jc w:val="right"/>
        <w:rPr>
          <w:sz w:val="20"/>
          <w:szCs w:val="20"/>
        </w:rPr>
      </w:pPr>
    </w:p>
    <w:p w:rsidR="00D753F4" w:rsidRPr="00C43F00" w:rsidRDefault="00D753F4" w:rsidP="00D753F4">
      <w:pPr>
        <w:jc w:val="center"/>
        <w:rPr>
          <w:sz w:val="20"/>
          <w:szCs w:val="20"/>
        </w:rPr>
      </w:pPr>
      <w:r w:rsidRPr="00C43F00">
        <w:rPr>
          <w:sz w:val="20"/>
          <w:szCs w:val="20"/>
        </w:rPr>
        <w:t>Министерство сельского хозяйства РФ</w:t>
      </w:r>
    </w:p>
    <w:p w:rsidR="00D753F4" w:rsidRPr="00C43F00" w:rsidRDefault="00D753F4" w:rsidP="00D753F4">
      <w:pPr>
        <w:jc w:val="center"/>
        <w:rPr>
          <w:sz w:val="20"/>
          <w:szCs w:val="20"/>
        </w:rPr>
      </w:pPr>
      <w:r w:rsidRPr="00C43F00">
        <w:rPr>
          <w:sz w:val="20"/>
          <w:szCs w:val="20"/>
        </w:rPr>
        <w:t>Департамент научной – технической политики и образования</w:t>
      </w:r>
    </w:p>
    <w:p w:rsidR="00D753F4" w:rsidRPr="00C43F00" w:rsidRDefault="00D753F4" w:rsidP="00D753F4">
      <w:pPr>
        <w:jc w:val="center"/>
        <w:rPr>
          <w:sz w:val="20"/>
          <w:szCs w:val="20"/>
        </w:rPr>
      </w:pPr>
      <w:r w:rsidRPr="00C43F00">
        <w:rPr>
          <w:sz w:val="20"/>
          <w:szCs w:val="20"/>
        </w:rPr>
        <w:t>ФГОУ ВПО «Бурятская сельскохозяйственная академия им. В.Р.Филиппова»</w:t>
      </w:r>
    </w:p>
    <w:p w:rsidR="00D753F4" w:rsidRPr="00C43F00" w:rsidRDefault="00D753F4" w:rsidP="00D753F4">
      <w:pPr>
        <w:jc w:val="center"/>
        <w:rPr>
          <w:sz w:val="20"/>
          <w:szCs w:val="20"/>
        </w:rPr>
      </w:pPr>
      <w:r w:rsidRPr="00C43F00">
        <w:rPr>
          <w:sz w:val="20"/>
          <w:szCs w:val="20"/>
        </w:rPr>
        <w:t>Факультет ветеринарной медицины</w:t>
      </w:r>
    </w:p>
    <w:p w:rsidR="00D753F4" w:rsidRPr="00C43F00" w:rsidRDefault="00D753F4" w:rsidP="00D753F4">
      <w:pPr>
        <w:jc w:val="center"/>
        <w:rPr>
          <w:sz w:val="20"/>
          <w:szCs w:val="20"/>
        </w:rPr>
      </w:pPr>
      <w:r w:rsidRPr="00C43F00">
        <w:rPr>
          <w:sz w:val="20"/>
          <w:szCs w:val="20"/>
        </w:rPr>
        <w:t>Кафедра гистологии и патоморфологии</w:t>
      </w:r>
    </w:p>
    <w:p w:rsidR="00D753F4" w:rsidRPr="00C43F00" w:rsidRDefault="00D753F4" w:rsidP="00D753F4">
      <w:pPr>
        <w:jc w:val="center"/>
        <w:rPr>
          <w:sz w:val="20"/>
          <w:szCs w:val="20"/>
        </w:rPr>
      </w:pPr>
    </w:p>
    <w:p w:rsidR="00D753F4" w:rsidRPr="00C43F00" w:rsidRDefault="00D753F4" w:rsidP="00D753F4">
      <w:pPr>
        <w:jc w:val="center"/>
        <w:rPr>
          <w:sz w:val="20"/>
          <w:szCs w:val="20"/>
        </w:rPr>
      </w:pPr>
    </w:p>
    <w:p w:rsidR="00D753F4" w:rsidRPr="00C43F00" w:rsidRDefault="00D753F4" w:rsidP="00D753F4">
      <w:pPr>
        <w:jc w:val="center"/>
        <w:rPr>
          <w:sz w:val="20"/>
          <w:szCs w:val="20"/>
        </w:rPr>
      </w:pPr>
    </w:p>
    <w:p w:rsidR="00D753F4" w:rsidRPr="00C43F00" w:rsidRDefault="00D753F4" w:rsidP="00D753F4">
      <w:pPr>
        <w:jc w:val="center"/>
        <w:rPr>
          <w:sz w:val="20"/>
          <w:szCs w:val="20"/>
        </w:rPr>
      </w:pPr>
    </w:p>
    <w:p w:rsidR="00D753F4" w:rsidRPr="00C43F00" w:rsidRDefault="00D753F4" w:rsidP="00D753F4">
      <w:pPr>
        <w:jc w:val="center"/>
        <w:rPr>
          <w:sz w:val="20"/>
          <w:szCs w:val="20"/>
        </w:rPr>
      </w:pPr>
      <w:r w:rsidRPr="00C43F00">
        <w:rPr>
          <w:sz w:val="20"/>
          <w:szCs w:val="20"/>
        </w:rPr>
        <w:t>К У Р  С О В А Я      Р А Б О Т А</w:t>
      </w:r>
    </w:p>
    <w:p w:rsidR="00D753F4" w:rsidRPr="00C43F00" w:rsidRDefault="00D753F4" w:rsidP="00D753F4">
      <w:pPr>
        <w:jc w:val="center"/>
        <w:rPr>
          <w:sz w:val="20"/>
          <w:szCs w:val="20"/>
        </w:rPr>
      </w:pPr>
    </w:p>
    <w:p w:rsidR="00D753F4" w:rsidRPr="00C43F00" w:rsidRDefault="00D753F4" w:rsidP="00D753F4">
      <w:pPr>
        <w:jc w:val="center"/>
        <w:rPr>
          <w:sz w:val="20"/>
          <w:szCs w:val="20"/>
        </w:rPr>
      </w:pPr>
    </w:p>
    <w:p w:rsidR="00D753F4" w:rsidRPr="00C43F00" w:rsidRDefault="00D753F4" w:rsidP="00D753F4">
      <w:pPr>
        <w:jc w:val="center"/>
        <w:rPr>
          <w:sz w:val="20"/>
          <w:szCs w:val="20"/>
        </w:rPr>
      </w:pPr>
    </w:p>
    <w:p w:rsidR="00D753F4" w:rsidRPr="00C43F00" w:rsidRDefault="00D753F4" w:rsidP="00D753F4">
      <w:pPr>
        <w:jc w:val="center"/>
        <w:rPr>
          <w:sz w:val="20"/>
          <w:szCs w:val="20"/>
        </w:rPr>
      </w:pPr>
      <w:r w:rsidRPr="00C43F00">
        <w:rPr>
          <w:sz w:val="20"/>
          <w:szCs w:val="20"/>
        </w:rPr>
        <w:t>ДИАГНОЗ – Алиментарная анемия</w:t>
      </w:r>
    </w:p>
    <w:p w:rsidR="00D753F4" w:rsidRPr="00C43F00" w:rsidRDefault="00D753F4" w:rsidP="00D753F4">
      <w:pPr>
        <w:jc w:val="center"/>
        <w:rPr>
          <w:sz w:val="20"/>
          <w:szCs w:val="20"/>
        </w:rPr>
      </w:pPr>
    </w:p>
    <w:p w:rsidR="00D753F4" w:rsidRPr="00C43F00" w:rsidRDefault="00D753F4" w:rsidP="00D753F4">
      <w:pPr>
        <w:jc w:val="center"/>
        <w:rPr>
          <w:sz w:val="20"/>
          <w:szCs w:val="20"/>
        </w:rPr>
      </w:pPr>
    </w:p>
    <w:p w:rsidR="00D753F4" w:rsidRPr="00C43F00" w:rsidRDefault="00D753F4" w:rsidP="00D753F4">
      <w:pPr>
        <w:jc w:val="center"/>
        <w:rPr>
          <w:sz w:val="20"/>
          <w:szCs w:val="20"/>
        </w:rPr>
      </w:pPr>
    </w:p>
    <w:p w:rsidR="00D753F4" w:rsidRPr="00C43F00" w:rsidRDefault="00D753F4" w:rsidP="00D753F4">
      <w:pPr>
        <w:rPr>
          <w:sz w:val="20"/>
          <w:szCs w:val="20"/>
          <w:lang w:val="en-US"/>
        </w:rPr>
      </w:pPr>
    </w:p>
    <w:p w:rsidR="00D753F4" w:rsidRPr="00C43F00" w:rsidRDefault="00D753F4" w:rsidP="00D753F4">
      <w:pPr>
        <w:jc w:val="right"/>
        <w:rPr>
          <w:sz w:val="20"/>
          <w:szCs w:val="20"/>
        </w:rPr>
      </w:pPr>
    </w:p>
    <w:p w:rsidR="00D753F4" w:rsidRPr="00C43F00" w:rsidRDefault="00D753F4" w:rsidP="00D753F4">
      <w:pPr>
        <w:jc w:val="both"/>
        <w:rPr>
          <w:sz w:val="20"/>
          <w:szCs w:val="20"/>
        </w:rPr>
      </w:pPr>
      <w:r w:rsidRPr="00C43F00">
        <w:rPr>
          <w:sz w:val="20"/>
          <w:szCs w:val="20"/>
        </w:rPr>
        <w:t xml:space="preserve">                                                                  Выполнил студент 2501 группы</w:t>
      </w:r>
    </w:p>
    <w:p w:rsidR="00D753F4" w:rsidRPr="00C43F00" w:rsidRDefault="00D753F4" w:rsidP="00D753F4">
      <w:pPr>
        <w:jc w:val="both"/>
        <w:rPr>
          <w:sz w:val="20"/>
          <w:szCs w:val="20"/>
        </w:rPr>
      </w:pPr>
      <w:r w:rsidRPr="00C43F00">
        <w:rPr>
          <w:sz w:val="20"/>
          <w:szCs w:val="20"/>
        </w:rPr>
        <w:t xml:space="preserve">                                                                  Иванов Петр Семенович</w:t>
      </w:r>
    </w:p>
    <w:p w:rsidR="00C43F00" w:rsidRDefault="00D753F4" w:rsidP="00D753F4">
      <w:pPr>
        <w:jc w:val="both"/>
        <w:rPr>
          <w:sz w:val="20"/>
          <w:szCs w:val="20"/>
          <w:lang w:val="en-US"/>
        </w:rPr>
      </w:pPr>
      <w:r w:rsidRPr="00C43F00">
        <w:rPr>
          <w:sz w:val="20"/>
          <w:szCs w:val="20"/>
        </w:rPr>
        <w:t xml:space="preserve">                                                                  Руководитель – </w:t>
      </w:r>
    </w:p>
    <w:p w:rsidR="00D753F4" w:rsidRPr="00C43F00" w:rsidRDefault="00C43F00" w:rsidP="00C43F00">
      <w:pPr>
        <w:ind w:left="2832"/>
        <w:jc w:val="both"/>
        <w:rPr>
          <w:sz w:val="20"/>
          <w:szCs w:val="20"/>
        </w:rPr>
      </w:pPr>
      <w:r w:rsidRPr="00C43F00">
        <w:rPr>
          <w:sz w:val="20"/>
          <w:szCs w:val="20"/>
        </w:rPr>
        <w:t xml:space="preserve">         </w:t>
      </w:r>
      <w:r w:rsidR="00D753F4" w:rsidRPr="00C43F00">
        <w:rPr>
          <w:sz w:val="20"/>
          <w:szCs w:val="20"/>
        </w:rPr>
        <w:t>доцент Содномов В.Ч.</w:t>
      </w:r>
    </w:p>
    <w:p w:rsidR="00D753F4" w:rsidRPr="00C43F00" w:rsidRDefault="00D753F4" w:rsidP="00D753F4">
      <w:pPr>
        <w:jc w:val="both"/>
        <w:rPr>
          <w:sz w:val="20"/>
          <w:szCs w:val="20"/>
        </w:rPr>
      </w:pPr>
    </w:p>
    <w:p w:rsidR="00D753F4" w:rsidRPr="00C43F00" w:rsidRDefault="00D753F4" w:rsidP="00C43F00">
      <w:pPr>
        <w:rPr>
          <w:sz w:val="20"/>
          <w:szCs w:val="20"/>
        </w:rPr>
      </w:pPr>
    </w:p>
    <w:p w:rsidR="00D753F4" w:rsidRPr="00924721" w:rsidRDefault="00D753F4" w:rsidP="00D753F4">
      <w:pPr>
        <w:jc w:val="center"/>
        <w:rPr>
          <w:sz w:val="20"/>
          <w:szCs w:val="20"/>
          <w:lang w:val="en-US"/>
        </w:rPr>
      </w:pPr>
      <w:r w:rsidRPr="00C43F00">
        <w:rPr>
          <w:sz w:val="20"/>
          <w:szCs w:val="20"/>
        </w:rPr>
        <w:t>Улан-</w:t>
      </w:r>
      <w:r w:rsidR="00924721">
        <w:rPr>
          <w:sz w:val="20"/>
          <w:szCs w:val="20"/>
        </w:rPr>
        <w:t>Удэ, 200</w:t>
      </w:r>
      <w:r w:rsidR="00924721">
        <w:rPr>
          <w:sz w:val="20"/>
          <w:szCs w:val="20"/>
          <w:lang w:val="en-US"/>
        </w:rPr>
        <w:t>8</w:t>
      </w:r>
    </w:p>
    <w:p w:rsidR="00C43F00" w:rsidRDefault="00C43F00" w:rsidP="00C61129">
      <w:pPr>
        <w:jc w:val="right"/>
        <w:rPr>
          <w:sz w:val="28"/>
          <w:lang w:val="en-US"/>
        </w:rPr>
      </w:pPr>
    </w:p>
    <w:p w:rsidR="00C61129" w:rsidRPr="00C43F00" w:rsidRDefault="00C61129" w:rsidP="00C61129">
      <w:pPr>
        <w:jc w:val="right"/>
        <w:rPr>
          <w:sz w:val="20"/>
          <w:szCs w:val="20"/>
        </w:rPr>
      </w:pPr>
      <w:r w:rsidRPr="00C43F00">
        <w:rPr>
          <w:sz w:val="20"/>
          <w:szCs w:val="20"/>
        </w:rPr>
        <w:t>Приложение 2</w:t>
      </w:r>
    </w:p>
    <w:p w:rsidR="00C61129" w:rsidRPr="00C43F00" w:rsidRDefault="00C61129" w:rsidP="00C61129">
      <w:pPr>
        <w:jc w:val="right"/>
        <w:rPr>
          <w:sz w:val="20"/>
          <w:szCs w:val="20"/>
        </w:rPr>
      </w:pPr>
    </w:p>
    <w:p w:rsidR="00C61129" w:rsidRPr="00C43F00" w:rsidRDefault="00C61129" w:rsidP="00C61129">
      <w:pPr>
        <w:jc w:val="right"/>
        <w:rPr>
          <w:sz w:val="20"/>
          <w:szCs w:val="20"/>
        </w:rPr>
      </w:pPr>
      <w:r w:rsidRPr="00C43F00">
        <w:rPr>
          <w:sz w:val="20"/>
          <w:szCs w:val="20"/>
        </w:rPr>
        <w:t>Образец титульного листа</w:t>
      </w:r>
    </w:p>
    <w:p w:rsidR="00C61129" w:rsidRPr="00C43F00" w:rsidRDefault="00C61129" w:rsidP="00C61129">
      <w:pPr>
        <w:jc w:val="right"/>
        <w:rPr>
          <w:sz w:val="20"/>
          <w:szCs w:val="20"/>
        </w:rPr>
      </w:pPr>
      <w:r w:rsidRPr="00C43F00">
        <w:rPr>
          <w:sz w:val="20"/>
          <w:szCs w:val="20"/>
        </w:rPr>
        <w:t>курсовой работы для студентов</w:t>
      </w:r>
    </w:p>
    <w:p w:rsidR="00C61129" w:rsidRPr="00C43F00" w:rsidRDefault="00C61129" w:rsidP="00C61129">
      <w:pPr>
        <w:jc w:val="right"/>
        <w:rPr>
          <w:sz w:val="20"/>
          <w:szCs w:val="20"/>
        </w:rPr>
      </w:pPr>
      <w:r w:rsidRPr="00C43F00">
        <w:rPr>
          <w:sz w:val="20"/>
          <w:szCs w:val="20"/>
        </w:rPr>
        <w:t>заочного обучения</w:t>
      </w:r>
    </w:p>
    <w:p w:rsidR="00C61129" w:rsidRPr="00C43F00" w:rsidRDefault="00C61129" w:rsidP="00C61129">
      <w:pPr>
        <w:jc w:val="right"/>
        <w:rPr>
          <w:sz w:val="20"/>
          <w:szCs w:val="20"/>
        </w:rPr>
      </w:pPr>
    </w:p>
    <w:p w:rsidR="00C61129" w:rsidRPr="00C43F00" w:rsidRDefault="00C61129" w:rsidP="00C61129">
      <w:pPr>
        <w:jc w:val="right"/>
        <w:rPr>
          <w:sz w:val="20"/>
          <w:szCs w:val="20"/>
        </w:rPr>
      </w:pPr>
    </w:p>
    <w:p w:rsidR="00C61129" w:rsidRPr="00C43F00" w:rsidRDefault="00C61129" w:rsidP="00C61129">
      <w:pPr>
        <w:jc w:val="center"/>
        <w:rPr>
          <w:sz w:val="20"/>
          <w:szCs w:val="20"/>
        </w:rPr>
      </w:pPr>
      <w:r w:rsidRPr="00C43F00">
        <w:rPr>
          <w:sz w:val="20"/>
          <w:szCs w:val="20"/>
        </w:rPr>
        <w:t>Министерство сельского хозяйства РФ</w:t>
      </w:r>
    </w:p>
    <w:p w:rsidR="00C61129" w:rsidRPr="00C43F00" w:rsidRDefault="00C61129" w:rsidP="00C61129">
      <w:pPr>
        <w:jc w:val="center"/>
        <w:rPr>
          <w:sz w:val="20"/>
          <w:szCs w:val="20"/>
        </w:rPr>
      </w:pPr>
      <w:r w:rsidRPr="00C43F00">
        <w:rPr>
          <w:sz w:val="20"/>
          <w:szCs w:val="20"/>
        </w:rPr>
        <w:t>Департамент научно-технической политики и образования</w:t>
      </w:r>
    </w:p>
    <w:p w:rsidR="00C61129" w:rsidRPr="00C43F00" w:rsidRDefault="00C61129" w:rsidP="00C61129">
      <w:pPr>
        <w:jc w:val="center"/>
        <w:rPr>
          <w:sz w:val="20"/>
          <w:szCs w:val="20"/>
        </w:rPr>
      </w:pPr>
      <w:r w:rsidRPr="00C43F00">
        <w:rPr>
          <w:sz w:val="20"/>
          <w:szCs w:val="20"/>
        </w:rPr>
        <w:t>ФГОУ ВПО «Бурятская сельскохозяйственная академия им. В.Р.Филиппо</w:t>
      </w:r>
      <w:r w:rsidR="00B43F7E">
        <w:rPr>
          <w:sz w:val="20"/>
          <w:szCs w:val="20"/>
        </w:rPr>
        <w:t>в</w:t>
      </w:r>
      <w:r w:rsidRPr="00C43F00">
        <w:rPr>
          <w:sz w:val="20"/>
          <w:szCs w:val="20"/>
        </w:rPr>
        <w:t>а»</w:t>
      </w:r>
    </w:p>
    <w:p w:rsidR="00C61129" w:rsidRPr="00C43F00" w:rsidRDefault="00C61129" w:rsidP="00C61129">
      <w:pPr>
        <w:jc w:val="center"/>
        <w:rPr>
          <w:sz w:val="20"/>
          <w:szCs w:val="20"/>
        </w:rPr>
      </w:pPr>
      <w:r w:rsidRPr="00C43F00">
        <w:rPr>
          <w:sz w:val="20"/>
          <w:szCs w:val="20"/>
        </w:rPr>
        <w:t>Факультет ветеринарной медицины</w:t>
      </w:r>
    </w:p>
    <w:p w:rsidR="00C61129" w:rsidRPr="00C43F00" w:rsidRDefault="00C61129" w:rsidP="00C61129">
      <w:pPr>
        <w:jc w:val="center"/>
        <w:rPr>
          <w:sz w:val="20"/>
          <w:szCs w:val="20"/>
        </w:rPr>
      </w:pPr>
      <w:r w:rsidRPr="00C43F00">
        <w:rPr>
          <w:sz w:val="20"/>
          <w:szCs w:val="20"/>
        </w:rPr>
        <w:t xml:space="preserve">Кафедра </w:t>
      </w:r>
      <w:r w:rsidR="00B43F7E">
        <w:rPr>
          <w:sz w:val="20"/>
          <w:szCs w:val="20"/>
        </w:rPr>
        <w:t xml:space="preserve">анатомии, </w:t>
      </w:r>
      <w:r w:rsidRPr="00C43F00">
        <w:rPr>
          <w:sz w:val="20"/>
          <w:szCs w:val="20"/>
        </w:rPr>
        <w:t>гистологии и патоморфологии</w:t>
      </w:r>
    </w:p>
    <w:p w:rsidR="00C61129" w:rsidRPr="00C43F00" w:rsidRDefault="00C61129" w:rsidP="00C61129">
      <w:pPr>
        <w:jc w:val="center"/>
        <w:rPr>
          <w:sz w:val="20"/>
          <w:szCs w:val="20"/>
        </w:rPr>
      </w:pPr>
    </w:p>
    <w:p w:rsidR="00C61129" w:rsidRPr="00C43F00" w:rsidRDefault="00C61129" w:rsidP="00C61129">
      <w:pPr>
        <w:jc w:val="center"/>
        <w:rPr>
          <w:sz w:val="20"/>
          <w:szCs w:val="20"/>
        </w:rPr>
      </w:pPr>
    </w:p>
    <w:p w:rsidR="00C61129" w:rsidRPr="00C43F00" w:rsidRDefault="00C61129" w:rsidP="00C61129">
      <w:pPr>
        <w:jc w:val="center"/>
        <w:rPr>
          <w:sz w:val="20"/>
          <w:szCs w:val="20"/>
        </w:rPr>
      </w:pPr>
    </w:p>
    <w:p w:rsidR="00C61129" w:rsidRPr="00C43F00" w:rsidRDefault="00C61129" w:rsidP="00C61129">
      <w:pPr>
        <w:jc w:val="center"/>
        <w:rPr>
          <w:sz w:val="20"/>
          <w:szCs w:val="20"/>
        </w:rPr>
      </w:pPr>
      <w:r w:rsidRPr="00C43F00">
        <w:rPr>
          <w:sz w:val="20"/>
          <w:szCs w:val="20"/>
        </w:rPr>
        <w:t>К У Р С О В А Я        Р А Б О Т А</w:t>
      </w:r>
    </w:p>
    <w:p w:rsidR="00C61129" w:rsidRPr="00C43F00" w:rsidRDefault="00C61129" w:rsidP="00C61129">
      <w:pPr>
        <w:jc w:val="center"/>
        <w:rPr>
          <w:sz w:val="20"/>
          <w:szCs w:val="20"/>
        </w:rPr>
      </w:pPr>
    </w:p>
    <w:p w:rsidR="00C61129" w:rsidRPr="00C43F00" w:rsidRDefault="00C61129" w:rsidP="00C61129">
      <w:pPr>
        <w:jc w:val="center"/>
        <w:rPr>
          <w:sz w:val="20"/>
          <w:szCs w:val="20"/>
        </w:rPr>
      </w:pPr>
      <w:r w:rsidRPr="00C43F00">
        <w:rPr>
          <w:sz w:val="20"/>
          <w:szCs w:val="20"/>
        </w:rPr>
        <w:t>ДИАГНОЗ – Дизентерия поросят</w:t>
      </w:r>
    </w:p>
    <w:p w:rsidR="00C61129" w:rsidRPr="00C43F00" w:rsidRDefault="00C61129" w:rsidP="00C61129">
      <w:pPr>
        <w:jc w:val="center"/>
        <w:rPr>
          <w:sz w:val="20"/>
          <w:szCs w:val="20"/>
        </w:rPr>
      </w:pPr>
    </w:p>
    <w:p w:rsidR="00C61129" w:rsidRPr="00C43F00" w:rsidRDefault="00C61129" w:rsidP="00C61129">
      <w:pPr>
        <w:jc w:val="center"/>
        <w:rPr>
          <w:sz w:val="20"/>
          <w:szCs w:val="20"/>
        </w:rPr>
      </w:pPr>
    </w:p>
    <w:p w:rsidR="00C61129" w:rsidRPr="00C43F00" w:rsidRDefault="00C61129" w:rsidP="00C61129">
      <w:pPr>
        <w:jc w:val="center"/>
        <w:rPr>
          <w:sz w:val="20"/>
          <w:szCs w:val="20"/>
        </w:rPr>
      </w:pPr>
    </w:p>
    <w:p w:rsidR="00C61129" w:rsidRPr="00C43F00" w:rsidRDefault="00C61129" w:rsidP="00C61129">
      <w:pPr>
        <w:pStyle w:val="2"/>
        <w:rPr>
          <w:sz w:val="20"/>
          <w:szCs w:val="20"/>
        </w:rPr>
      </w:pPr>
      <w:r w:rsidRPr="00C43F00">
        <w:rPr>
          <w:sz w:val="20"/>
          <w:szCs w:val="20"/>
        </w:rPr>
        <w:t>Выполнил студент 1 группы 5 курса</w:t>
      </w:r>
    </w:p>
    <w:p w:rsidR="00C61129" w:rsidRPr="00C43F00" w:rsidRDefault="00C61129" w:rsidP="00C61129">
      <w:pPr>
        <w:rPr>
          <w:sz w:val="20"/>
          <w:szCs w:val="20"/>
        </w:rPr>
      </w:pPr>
      <w:r w:rsidRPr="00C43F00">
        <w:rPr>
          <w:sz w:val="20"/>
          <w:szCs w:val="20"/>
        </w:rPr>
        <w:t>Факультета ветеринарной медицины</w:t>
      </w:r>
    </w:p>
    <w:p w:rsidR="00C61129" w:rsidRPr="00C43F00" w:rsidRDefault="00C61129" w:rsidP="00C61129">
      <w:pPr>
        <w:rPr>
          <w:sz w:val="20"/>
          <w:szCs w:val="20"/>
        </w:rPr>
      </w:pPr>
      <w:r w:rsidRPr="00C43F00">
        <w:rPr>
          <w:sz w:val="20"/>
          <w:szCs w:val="20"/>
        </w:rPr>
        <w:t>Заочной формы обучения</w:t>
      </w:r>
    </w:p>
    <w:p w:rsidR="00C61129" w:rsidRPr="00C43F00" w:rsidRDefault="00C61129" w:rsidP="00C61129">
      <w:pPr>
        <w:rPr>
          <w:sz w:val="20"/>
          <w:szCs w:val="20"/>
        </w:rPr>
      </w:pPr>
      <w:r w:rsidRPr="00C43F00">
        <w:rPr>
          <w:sz w:val="20"/>
          <w:szCs w:val="20"/>
        </w:rPr>
        <w:t>по специальности «Ветеринария»</w:t>
      </w:r>
    </w:p>
    <w:p w:rsidR="00C61129" w:rsidRPr="00C43F00" w:rsidRDefault="00C61129" w:rsidP="00C61129">
      <w:pPr>
        <w:rPr>
          <w:sz w:val="20"/>
          <w:szCs w:val="20"/>
        </w:rPr>
      </w:pPr>
      <w:r w:rsidRPr="00C43F00">
        <w:rPr>
          <w:sz w:val="20"/>
          <w:szCs w:val="20"/>
        </w:rPr>
        <w:t>Петров Леонид Семенович</w:t>
      </w:r>
    </w:p>
    <w:p w:rsidR="00C61129" w:rsidRPr="00C43F00" w:rsidRDefault="00C61129" w:rsidP="00C61129">
      <w:pPr>
        <w:rPr>
          <w:sz w:val="20"/>
          <w:szCs w:val="20"/>
        </w:rPr>
      </w:pPr>
      <w:r w:rsidRPr="00C43F00">
        <w:rPr>
          <w:sz w:val="20"/>
          <w:szCs w:val="20"/>
        </w:rPr>
        <w:t>Шифр – В – 86051</w:t>
      </w:r>
    </w:p>
    <w:p w:rsidR="00C61129" w:rsidRPr="00C43F00" w:rsidRDefault="00C61129" w:rsidP="00C61129">
      <w:pPr>
        <w:rPr>
          <w:sz w:val="20"/>
          <w:szCs w:val="20"/>
        </w:rPr>
      </w:pPr>
      <w:r w:rsidRPr="00C43F00">
        <w:rPr>
          <w:sz w:val="20"/>
          <w:szCs w:val="20"/>
        </w:rPr>
        <w:t>Руководитель – доцент Б.П. Савельев</w:t>
      </w:r>
    </w:p>
    <w:p w:rsidR="00C61129" w:rsidRPr="00C43F00" w:rsidRDefault="00C61129" w:rsidP="00C61129">
      <w:pPr>
        <w:rPr>
          <w:sz w:val="20"/>
          <w:szCs w:val="20"/>
        </w:rPr>
      </w:pPr>
    </w:p>
    <w:p w:rsidR="00C61129" w:rsidRPr="00C43F00" w:rsidRDefault="00C61129" w:rsidP="00C61129">
      <w:pPr>
        <w:rPr>
          <w:sz w:val="20"/>
          <w:szCs w:val="20"/>
        </w:rPr>
      </w:pPr>
    </w:p>
    <w:p w:rsidR="00C61129" w:rsidRPr="00C43F00" w:rsidRDefault="00C61129" w:rsidP="00C61129">
      <w:pPr>
        <w:rPr>
          <w:sz w:val="20"/>
          <w:szCs w:val="20"/>
        </w:rPr>
      </w:pPr>
    </w:p>
    <w:p w:rsidR="00C61129" w:rsidRPr="00C43F00" w:rsidRDefault="00C61129" w:rsidP="00C61129">
      <w:pPr>
        <w:rPr>
          <w:sz w:val="20"/>
          <w:szCs w:val="20"/>
        </w:rPr>
      </w:pPr>
    </w:p>
    <w:p w:rsidR="00C61129" w:rsidRPr="00C43F00" w:rsidRDefault="00C61129" w:rsidP="00C61129">
      <w:pPr>
        <w:rPr>
          <w:sz w:val="20"/>
          <w:szCs w:val="20"/>
        </w:rPr>
      </w:pPr>
    </w:p>
    <w:p w:rsidR="00C61129" w:rsidRPr="00C43F00" w:rsidRDefault="00C61129" w:rsidP="00C61129">
      <w:pPr>
        <w:rPr>
          <w:sz w:val="20"/>
          <w:szCs w:val="20"/>
        </w:rPr>
      </w:pPr>
    </w:p>
    <w:p w:rsidR="00C61129" w:rsidRPr="00C43F00" w:rsidRDefault="00C61129" w:rsidP="00C61129">
      <w:pPr>
        <w:jc w:val="right"/>
        <w:rPr>
          <w:sz w:val="20"/>
          <w:szCs w:val="20"/>
        </w:rPr>
      </w:pPr>
      <w:r w:rsidRPr="00C43F00">
        <w:rPr>
          <w:sz w:val="20"/>
          <w:szCs w:val="20"/>
        </w:rPr>
        <w:t>Домашний адрес:</w:t>
      </w:r>
    </w:p>
    <w:p w:rsidR="00C61129" w:rsidRPr="00C43F00" w:rsidRDefault="00C61129" w:rsidP="00C61129">
      <w:pPr>
        <w:jc w:val="right"/>
        <w:rPr>
          <w:sz w:val="20"/>
          <w:szCs w:val="20"/>
        </w:rPr>
      </w:pPr>
      <w:r w:rsidRPr="00C43F00">
        <w:rPr>
          <w:sz w:val="20"/>
          <w:szCs w:val="20"/>
        </w:rPr>
        <w:t>675230. Читинская область</w:t>
      </w:r>
    </w:p>
    <w:p w:rsidR="00C61129" w:rsidRPr="00C43F00" w:rsidRDefault="00C61129" w:rsidP="00C43F00">
      <w:pPr>
        <w:jc w:val="right"/>
        <w:rPr>
          <w:sz w:val="20"/>
          <w:szCs w:val="20"/>
        </w:rPr>
      </w:pPr>
      <w:r w:rsidRPr="00C43F00">
        <w:rPr>
          <w:sz w:val="20"/>
          <w:szCs w:val="20"/>
        </w:rPr>
        <w:t>г.Чита, ул.Кирова, д.30</w:t>
      </w:r>
    </w:p>
    <w:p w:rsidR="00C61129" w:rsidRPr="00C43F00" w:rsidRDefault="00C61129" w:rsidP="00C61129">
      <w:pPr>
        <w:rPr>
          <w:sz w:val="20"/>
          <w:szCs w:val="20"/>
        </w:rPr>
      </w:pPr>
    </w:p>
    <w:p w:rsidR="00AD562D" w:rsidRPr="00924721" w:rsidRDefault="00924721" w:rsidP="00AD562D">
      <w:pPr>
        <w:jc w:val="center"/>
        <w:rPr>
          <w:sz w:val="20"/>
          <w:szCs w:val="20"/>
          <w:lang w:val="en-US"/>
        </w:rPr>
      </w:pPr>
      <w:r>
        <w:rPr>
          <w:sz w:val="20"/>
          <w:szCs w:val="20"/>
        </w:rPr>
        <w:t>Улан-Удэ, 200</w:t>
      </w:r>
      <w:r>
        <w:rPr>
          <w:sz w:val="20"/>
          <w:szCs w:val="20"/>
          <w:lang w:val="en-US"/>
        </w:rPr>
        <w:t>8</w:t>
      </w:r>
    </w:p>
    <w:p w:rsidR="00AD562D" w:rsidRDefault="00AD562D" w:rsidP="00CE0133">
      <w:pPr>
        <w:jc w:val="center"/>
        <w:rPr>
          <w:sz w:val="28"/>
          <w:szCs w:val="28"/>
        </w:rPr>
      </w:pPr>
    </w:p>
    <w:p w:rsidR="00AD562D" w:rsidRPr="00563ABB" w:rsidRDefault="00AD562D" w:rsidP="00AD562D">
      <w:pPr>
        <w:spacing w:line="360" w:lineRule="auto"/>
        <w:jc w:val="right"/>
        <w:rPr>
          <w:sz w:val="28"/>
          <w:szCs w:val="28"/>
        </w:rPr>
      </w:pPr>
      <w:r w:rsidRPr="00563ABB">
        <w:rPr>
          <w:sz w:val="28"/>
          <w:szCs w:val="28"/>
        </w:rPr>
        <w:t>Приложение 3</w:t>
      </w:r>
    </w:p>
    <w:p w:rsidR="00AD562D" w:rsidRPr="00563ABB" w:rsidRDefault="00AD562D" w:rsidP="00AD562D">
      <w:pPr>
        <w:spacing w:line="360" w:lineRule="auto"/>
        <w:jc w:val="center"/>
        <w:rPr>
          <w:sz w:val="28"/>
          <w:szCs w:val="28"/>
        </w:rPr>
      </w:pPr>
      <w:r w:rsidRPr="00563ABB">
        <w:rPr>
          <w:sz w:val="28"/>
          <w:szCs w:val="28"/>
        </w:rPr>
        <w:t>СХЕМА  №1</w:t>
      </w:r>
    </w:p>
    <w:p w:rsidR="00AD562D" w:rsidRPr="00563ABB" w:rsidRDefault="00AD562D" w:rsidP="00AD562D">
      <w:pPr>
        <w:jc w:val="center"/>
        <w:rPr>
          <w:sz w:val="28"/>
          <w:szCs w:val="28"/>
        </w:rPr>
      </w:pPr>
      <w:r w:rsidRPr="00563ABB">
        <w:rPr>
          <w:sz w:val="28"/>
          <w:szCs w:val="28"/>
        </w:rPr>
        <w:t xml:space="preserve">ОПИСАНИЯ МИКРОСКОПИЧЕСКОЙ КАРТИНЫ ДИФФУЗНО </w:t>
      </w:r>
    </w:p>
    <w:p w:rsidR="00AD562D" w:rsidRPr="00563ABB" w:rsidRDefault="00AD562D" w:rsidP="00AD562D">
      <w:pPr>
        <w:jc w:val="center"/>
        <w:rPr>
          <w:sz w:val="28"/>
          <w:szCs w:val="28"/>
        </w:rPr>
      </w:pPr>
      <w:r w:rsidRPr="00563ABB">
        <w:rPr>
          <w:sz w:val="28"/>
          <w:szCs w:val="28"/>
        </w:rPr>
        <w:t>ПОРАЖЕННЫХ ОРГАНОВ И ТКАНЕЙ</w:t>
      </w:r>
    </w:p>
    <w:p w:rsidR="00AD562D" w:rsidRPr="00563ABB" w:rsidRDefault="00AD562D" w:rsidP="00AD562D">
      <w:pPr>
        <w:jc w:val="center"/>
        <w:rPr>
          <w:sz w:val="28"/>
          <w:szCs w:val="28"/>
        </w:rPr>
      </w:pPr>
    </w:p>
    <w:p w:rsidR="00AD562D" w:rsidRPr="00563ABB" w:rsidRDefault="00AD562D" w:rsidP="00AD562D">
      <w:pPr>
        <w:numPr>
          <w:ilvl w:val="0"/>
          <w:numId w:val="4"/>
        </w:numPr>
        <w:jc w:val="both"/>
        <w:rPr>
          <w:sz w:val="28"/>
          <w:szCs w:val="28"/>
        </w:rPr>
      </w:pPr>
      <w:r w:rsidRPr="00563ABB">
        <w:rPr>
          <w:sz w:val="28"/>
          <w:szCs w:val="28"/>
        </w:rPr>
        <w:t>Размер (состояние краев и капсулы)</w:t>
      </w:r>
    </w:p>
    <w:p w:rsidR="00AD562D" w:rsidRPr="00563ABB" w:rsidRDefault="00AD562D" w:rsidP="00AD562D">
      <w:pPr>
        <w:numPr>
          <w:ilvl w:val="0"/>
          <w:numId w:val="4"/>
        </w:numPr>
        <w:jc w:val="both"/>
        <w:rPr>
          <w:sz w:val="28"/>
          <w:szCs w:val="28"/>
        </w:rPr>
      </w:pPr>
      <w:r w:rsidRPr="00563ABB">
        <w:rPr>
          <w:sz w:val="28"/>
          <w:szCs w:val="28"/>
        </w:rPr>
        <w:t>Форма и характер поверхности</w:t>
      </w:r>
    </w:p>
    <w:p w:rsidR="00AD562D" w:rsidRPr="00563ABB" w:rsidRDefault="00AD562D" w:rsidP="00AD562D">
      <w:pPr>
        <w:numPr>
          <w:ilvl w:val="0"/>
          <w:numId w:val="4"/>
        </w:numPr>
        <w:jc w:val="both"/>
        <w:rPr>
          <w:sz w:val="28"/>
          <w:szCs w:val="28"/>
        </w:rPr>
      </w:pPr>
      <w:r w:rsidRPr="00563ABB">
        <w:rPr>
          <w:sz w:val="28"/>
          <w:szCs w:val="28"/>
        </w:rPr>
        <w:t>Цвет с поверхности и на разрезе</w:t>
      </w:r>
    </w:p>
    <w:p w:rsidR="00AD562D" w:rsidRPr="00563ABB" w:rsidRDefault="00AD562D" w:rsidP="00AD562D">
      <w:pPr>
        <w:numPr>
          <w:ilvl w:val="0"/>
          <w:numId w:val="4"/>
        </w:numPr>
        <w:jc w:val="both"/>
        <w:rPr>
          <w:sz w:val="28"/>
          <w:szCs w:val="28"/>
        </w:rPr>
      </w:pPr>
      <w:r w:rsidRPr="00563ABB">
        <w:rPr>
          <w:sz w:val="28"/>
          <w:szCs w:val="28"/>
        </w:rPr>
        <w:t>Консистенция с поверхности и на разрезе</w:t>
      </w:r>
    </w:p>
    <w:p w:rsidR="00AD562D" w:rsidRPr="00563ABB" w:rsidRDefault="00AD562D" w:rsidP="00AD562D">
      <w:pPr>
        <w:numPr>
          <w:ilvl w:val="0"/>
          <w:numId w:val="4"/>
        </w:numPr>
        <w:jc w:val="both"/>
        <w:rPr>
          <w:sz w:val="28"/>
          <w:szCs w:val="28"/>
        </w:rPr>
      </w:pPr>
      <w:r w:rsidRPr="00563ABB">
        <w:rPr>
          <w:sz w:val="28"/>
          <w:szCs w:val="28"/>
        </w:rPr>
        <w:t>Выраженность рисунка с поверхности и на разрезе и характер поверхности разреза</w:t>
      </w:r>
    </w:p>
    <w:p w:rsidR="00AD562D" w:rsidRDefault="00AD562D" w:rsidP="00AD562D">
      <w:pPr>
        <w:spacing w:line="360" w:lineRule="auto"/>
        <w:jc w:val="both"/>
        <w:rPr>
          <w:sz w:val="28"/>
          <w:szCs w:val="28"/>
        </w:rPr>
      </w:pPr>
    </w:p>
    <w:p w:rsidR="00AD562D" w:rsidRPr="00563ABB" w:rsidRDefault="00AD562D" w:rsidP="00AD562D">
      <w:pPr>
        <w:spacing w:line="360" w:lineRule="auto"/>
        <w:jc w:val="both"/>
        <w:rPr>
          <w:sz w:val="28"/>
          <w:szCs w:val="28"/>
        </w:rPr>
      </w:pPr>
    </w:p>
    <w:p w:rsidR="00AD562D" w:rsidRPr="00563ABB" w:rsidRDefault="00AD562D" w:rsidP="00AD562D">
      <w:pPr>
        <w:spacing w:line="360" w:lineRule="auto"/>
        <w:jc w:val="center"/>
        <w:rPr>
          <w:sz w:val="28"/>
          <w:szCs w:val="28"/>
        </w:rPr>
      </w:pPr>
      <w:r w:rsidRPr="00563ABB">
        <w:rPr>
          <w:sz w:val="28"/>
          <w:szCs w:val="28"/>
        </w:rPr>
        <w:t xml:space="preserve">СХЕМА  №2 </w:t>
      </w:r>
    </w:p>
    <w:p w:rsidR="00AD562D" w:rsidRPr="00563ABB" w:rsidRDefault="00AD562D" w:rsidP="00AD562D">
      <w:pPr>
        <w:jc w:val="center"/>
        <w:rPr>
          <w:sz w:val="28"/>
          <w:szCs w:val="28"/>
        </w:rPr>
      </w:pPr>
      <w:r w:rsidRPr="00563ABB">
        <w:rPr>
          <w:sz w:val="28"/>
          <w:szCs w:val="28"/>
        </w:rPr>
        <w:t>ОПИСАНИЯ МАКРОСКОПИЧЕСКОЙ КАРТИНЫ ОЧАГОВЫХ ПОРАЖЕНИЙ (некроз, опухоль, абсцесс, гранулема, кровоизлияния)  В ОРГАНАХ И ТКАНЯХ</w:t>
      </w:r>
    </w:p>
    <w:p w:rsidR="00AD562D" w:rsidRPr="00563ABB" w:rsidRDefault="00AD562D" w:rsidP="00AD562D">
      <w:pPr>
        <w:jc w:val="center"/>
        <w:rPr>
          <w:sz w:val="28"/>
          <w:szCs w:val="28"/>
        </w:rPr>
      </w:pPr>
    </w:p>
    <w:p w:rsidR="00AD562D" w:rsidRPr="00563ABB" w:rsidRDefault="00AD562D" w:rsidP="00AD562D">
      <w:pPr>
        <w:numPr>
          <w:ilvl w:val="0"/>
          <w:numId w:val="5"/>
        </w:numPr>
        <w:jc w:val="both"/>
        <w:rPr>
          <w:sz w:val="28"/>
          <w:szCs w:val="28"/>
        </w:rPr>
      </w:pPr>
      <w:r w:rsidRPr="00563ABB">
        <w:rPr>
          <w:sz w:val="28"/>
          <w:szCs w:val="28"/>
        </w:rPr>
        <w:t>Количество</w:t>
      </w:r>
    </w:p>
    <w:p w:rsidR="00AD562D" w:rsidRPr="00563ABB" w:rsidRDefault="00AD562D" w:rsidP="00AD562D">
      <w:pPr>
        <w:numPr>
          <w:ilvl w:val="0"/>
          <w:numId w:val="5"/>
        </w:numPr>
        <w:jc w:val="both"/>
        <w:rPr>
          <w:sz w:val="28"/>
          <w:szCs w:val="28"/>
        </w:rPr>
      </w:pPr>
      <w:r w:rsidRPr="00563ABB">
        <w:rPr>
          <w:sz w:val="28"/>
          <w:szCs w:val="28"/>
        </w:rPr>
        <w:t>Локализация (под капсулой, на разрезе, по всему органу)</w:t>
      </w:r>
    </w:p>
    <w:p w:rsidR="00AD562D" w:rsidRPr="00563ABB" w:rsidRDefault="00AD562D" w:rsidP="00AD562D">
      <w:pPr>
        <w:numPr>
          <w:ilvl w:val="0"/>
          <w:numId w:val="5"/>
        </w:numPr>
        <w:jc w:val="both"/>
        <w:rPr>
          <w:sz w:val="28"/>
          <w:szCs w:val="28"/>
        </w:rPr>
      </w:pPr>
      <w:r w:rsidRPr="00563ABB">
        <w:rPr>
          <w:sz w:val="28"/>
          <w:szCs w:val="28"/>
        </w:rPr>
        <w:t>Размер</w:t>
      </w:r>
    </w:p>
    <w:p w:rsidR="00AD562D" w:rsidRPr="00563ABB" w:rsidRDefault="00AD562D" w:rsidP="00AD562D">
      <w:pPr>
        <w:numPr>
          <w:ilvl w:val="0"/>
          <w:numId w:val="5"/>
        </w:numPr>
        <w:jc w:val="both"/>
        <w:rPr>
          <w:sz w:val="28"/>
          <w:szCs w:val="28"/>
        </w:rPr>
      </w:pPr>
      <w:r w:rsidRPr="00563ABB">
        <w:rPr>
          <w:sz w:val="28"/>
          <w:szCs w:val="28"/>
        </w:rPr>
        <w:t>Форма</w:t>
      </w:r>
    </w:p>
    <w:p w:rsidR="00AD562D" w:rsidRPr="00563ABB" w:rsidRDefault="00AD562D" w:rsidP="00AD562D">
      <w:pPr>
        <w:numPr>
          <w:ilvl w:val="0"/>
          <w:numId w:val="5"/>
        </w:numPr>
        <w:jc w:val="both"/>
        <w:rPr>
          <w:sz w:val="28"/>
          <w:szCs w:val="28"/>
        </w:rPr>
      </w:pPr>
      <w:r w:rsidRPr="00563ABB">
        <w:rPr>
          <w:sz w:val="28"/>
          <w:szCs w:val="28"/>
        </w:rPr>
        <w:t>Консистенция</w:t>
      </w:r>
    </w:p>
    <w:p w:rsidR="00AD562D" w:rsidRPr="00563ABB" w:rsidRDefault="00AD562D" w:rsidP="00AD562D">
      <w:pPr>
        <w:numPr>
          <w:ilvl w:val="0"/>
          <w:numId w:val="5"/>
        </w:numPr>
        <w:jc w:val="both"/>
        <w:rPr>
          <w:sz w:val="28"/>
          <w:szCs w:val="28"/>
        </w:rPr>
      </w:pPr>
      <w:r w:rsidRPr="00563ABB">
        <w:rPr>
          <w:sz w:val="28"/>
          <w:szCs w:val="28"/>
        </w:rPr>
        <w:t>Цвет</w:t>
      </w:r>
    </w:p>
    <w:p w:rsidR="00AD562D" w:rsidRPr="00563ABB" w:rsidRDefault="00AD562D" w:rsidP="00AD562D">
      <w:pPr>
        <w:numPr>
          <w:ilvl w:val="0"/>
          <w:numId w:val="5"/>
        </w:numPr>
        <w:jc w:val="both"/>
        <w:rPr>
          <w:sz w:val="28"/>
          <w:szCs w:val="28"/>
        </w:rPr>
      </w:pPr>
      <w:r w:rsidRPr="00563ABB">
        <w:rPr>
          <w:sz w:val="28"/>
          <w:szCs w:val="28"/>
        </w:rPr>
        <w:t>Рисунок на разрезе</w:t>
      </w:r>
    </w:p>
    <w:p w:rsidR="00AD562D" w:rsidRPr="00563ABB" w:rsidRDefault="00AD562D" w:rsidP="00AD562D">
      <w:pPr>
        <w:numPr>
          <w:ilvl w:val="0"/>
          <w:numId w:val="5"/>
        </w:numPr>
        <w:jc w:val="both"/>
        <w:rPr>
          <w:sz w:val="28"/>
          <w:szCs w:val="28"/>
        </w:rPr>
      </w:pPr>
      <w:r w:rsidRPr="00563ABB">
        <w:rPr>
          <w:sz w:val="28"/>
          <w:szCs w:val="28"/>
        </w:rPr>
        <w:t>Реакция окружающей ткани</w:t>
      </w:r>
    </w:p>
    <w:p w:rsidR="00AD562D" w:rsidRDefault="00AD562D" w:rsidP="00AD562D">
      <w:pPr>
        <w:spacing w:line="360" w:lineRule="auto"/>
        <w:jc w:val="both"/>
        <w:rPr>
          <w:sz w:val="28"/>
          <w:szCs w:val="28"/>
        </w:rPr>
      </w:pPr>
    </w:p>
    <w:p w:rsidR="00AD562D" w:rsidRPr="00563ABB" w:rsidRDefault="00AD562D" w:rsidP="00AD562D">
      <w:pPr>
        <w:spacing w:line="360" w:lineRule="auto"/>
        <w:jc w:val="both"/>
        <w:rPr>
          <w:sz w:val="28"/>
          <w:szCs w:val="28"/>
        </w:rPr>
      </w:pPr>
    </w:p>
    <w:p w:rsidR="00AD562D" w:rsidRPr="00563ABB" w:rsidRDefault="00AD562D" w:rsidP="00AD562D">
      <w:pPr>
        <w:spacing w:line="360" w:lineRule="auto"/>
        <w:jc w:val="center"/>
        <w:rPr>
          <w:sz w:val="28"/>
          <w:szCs w:val="28"/>
        </w:rPr>
      </w:pPr>
      <w:r w:rsidRPr="00563ABB">
        <w:rPr>
          <w:sz w:val="28"/>
          <w:szCs w:val="28"/>
        </w:rPr>
        <w:t>СХЕМА  № 3</w:t>
      </w:r>
    </w:p>
    <w:p w:rsidR="00AD562D" w:rsidRPr="00563ABB" w:rsidRDefault="00AD562D" w:rsidP="00AD562D">
      <w:pPr>
        <w:jc w:val="center"/>
        <w:rPr>
          <w:sz w:val="28"/>
          <w:szCs w:val="28"/>
        </w:rPr>
      </w:pPr>
      <w:r w:rsidRPr="00563ABB">
        <w:rPr>
          <w:sz w:val="28"/>
          <w:szCs w:val="28"/>
        </w:rPr>
        <w:t>ОПИСАНИЯ МАКРОСКОПИЧЕСКОЙ КАРТИНЫ ПОЛОСТНЫХ ОРГАНОВ</w:t>
      </w:r>
    </w:p>
    <w:p w:rsidR="00AD562D" w:rsidRPr="00563ABB" w:rsidRDefault="00AD562D" w:rsidP="00AD562D">
      <w:pPr>
        <w:spacing w:line="360" w:lineRule="auto"/>
        <w:jc w:val="both"/>
        <w:rPr>
          <w:sz w:val="28"/>
          <w:szCs w:val="28"/>
        </w:rPr>
      </w:pPr>
    </w:p>
    <w:p w:rsidR="00AD562D" w:rsidRPr="00563ABB" w:rsidRDefault="00AD562D" w:rsidP="00AD562D">
      <w:pPr>
        <w:numPr>
          <w:ilvl w:val="0"/>
          <w:numId w:val="6"/>
        </w:numPr>
        <w:jc w:val="both"/>
        <w:rPr>
          <w:sz w:val="28"/>
          <w:szCs w:val="28"/>
        </w:rPr>
      </w:pPr>
      <w:r w:rsidRPr="00563ABB">
        <w:rPr>
          <w:sz w:val="28"/>
          <w:szCs w:val="28"/>
        </w:rPr>
        <w:t>Состояние серозных оболочек (цвет, блеск, наложения, наполнение кровеносных сосудов)</w:t>
      </w:r>
    </w:p>
    <w:p w:rsidR="00AD562D" w:rsidRPr="00563ABB" w:rsidRDefault="00AD562D" w:rsidP="00AD562D">
      <w:pPr>
        <w:numPr>
          <w:ilvl w:val="0"/>
          <w:numId w:val="6"/>
        </w:numPr>
        <w:jc w:val="both"/>
        <w:rPr>
          <w:sz w:val="28"/>
          <w:szCs w:val="28"/>
        </w:rPr>
      </w:pPr>
      <w:r w:rsidRPr="00563ABB">
        <w:rPr>
          <w:sz w:val="28"/>
          <w:szCs w:val="28"/>
        </w:rPr>
        <w:t>Характер содержимого (количество, цвет, консистенция, запах, примеси т.п.)</w:t>
      </w:r>
    </w:p>
    <w:p w:rsidR="00AD562D" w:rsidRDefault="00AD562D" w:rsidP="00AD562D">
      <w:pPr>
        <w:numPr>
          <w:ilvl w:val="0"/>
          <w:numId w:val="6"/>
        </w:numPr>
        <w:jc w:val="both"/>
        <w:rPr>
          <w:sz w:val="28"/>
          <w:szCs w:val="28"/>
        </w:rPr>
      </w:pPr>
      <w:r w:rsidRPr="00563ABB">
        <w:rPr>
          <w:sz w:val="28"/>
          <w:szCs w:val="28"/>
        </w:rPr>
        <w:t>Состояние слизистой оболочки (толщина, вид, цвет, характер секрета или наложений)</w:t>
      </w:r>
    </w:p>
    <w:p w:rsidR="00AD562D" w:rsidRDefault="00AD562D" w:rsidP="00CE0133">
      <w:pPr>
        <w:jc w:val="center"/>
        <w:rPr>
          <w:sz w:val="28"/>
          <w:szCs w:val="28"/>
          <w:lang w:val="en-US"/>
        </w:rPr>
      </w:pPr>
    </w:p>
    <w:p w:rsidR="00C43F00" w:rsidRDefault="00C43F00" w:rsidP="00CE0133">
      <w:pPr>
        <w:jc w:val="center"/>
        <w:rPr>
          <w:sz w:val="28"/>
          <w:szCs w:val="28"/>
          <w:lang w:val="en-US"/>
        </w:rPr>
      </w:pPr>
    </w:p>
    <w:p w:rsidR="00C43F00" w:rsidRDefault="00C43F00" w:rsidP="00CE0133">
      <w:pPr>
        <w:jc w:val="center"/>
        <w:rPr>
          <w:sz w:val="28"/>
          <w:szCs w:val="28"/>
          <w:lang w:val="en-US"/>
        </w:rPr>
      </w:pPr>
    </w:p>
    <w:p w:rsidR="00C43F00" w:rsidRDefault="00C43F00" w:rsidP="00CE0133">
      <w:pPr>
        <w:jc w:val="center"/>
        <w:rPr>
          <w:sz w:val="28"/>
          <w:szCs w:val="28"/>
          <w:lang w:val="en-US"/>
        </w:rPr>
      </w:pPr>
    </w:p>
    <w:p w:rsidR="00C43F00" w:rsidRDefault="00C43F00" w:rsidP="00CE0133">
      <w:pPr>
        <w:jc w:val="center"/>
        <w:rPr>
          <w:sz w:val="28"/>
          <w:szCs w:val="28"/>
          <w:lang w:val="en-US"/>
        </w:rPr>
      </w:pPr>
    </w:p>
    <w:p w:rsidR="00C43F00" w:rsidRDefault="00C43F00" w:rsidP="00CE0133">
      <w:pPr>
        <w:jc w:val="center"/>
        <w:rPr>
          <w:sz w:val="28"/>
          <w:szCs w:val="28"/>
          <w:lang w:val="en-US"/>
        </w:rPr>
      </w:pPr>
    </w:p>
    <w:p w:rsidR="00C43F00" w:rsidRDefault="00C43F00" w:rsidP="00CE0133">
      <w:pPr>
        <w:jc w:val="center"/>
        <w:rPr>
          <w:sz w:val="28"/>
          <w:szCs w:val="28"/>
          <w:lang w:val="en-US"/>
        </w:rPr>
      </w:pPr>
    </w:p>
    <w:p w:rsidR="00C43F00" w:rsidRDefault="00C43F00" w:rsidP="00CE0133">
      <w:pPr>
        <w:jc w:val="center"/>
        <w:rPr>
          <w:sz w:val="28"/>
          <w:szCs w:val="28"/>
          <w:lang w:val="en-US"/>
        </w:rPr>
      </w:pPr>
    </w:p>
    <w:p w:rsidR="00C43F00" w:rsidRPr="00C43F00" w:rsidRDefault="00C43F00" w:rsidP="00CE0133">
      <w:pPr>
        <w:jc w:val="center"/>
        <w:rPr>
          <w:sz w:val="28"/>
          <w:szCs w:val="28"/>
          <w:lang w:val="en-US"/>
        </w:rPr>
      </w:pPr>
    </w:p>
    <w:p w:rsidR="007460B9" w:rsidRDefault="007460B9" w:rsidP="00CE0133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Учебно-методическое издание</w:t>
      </w:r>
    </w:p>
    <w:p w:rsidR="007460B9" w:rsidRPr="00C43F00" w:rsidRDefault="007460B9" w:rsidP="00CE0133">
      <w:pPr>
        <w:jc w:val="center"/>
        <w:rPr>
          <w:sz w:val="28"/>
          <w:szCs w:val="28"/>
          <w:lang w:val="en-US"/>
        </w:rPr>
      </w:pPr>
    </w:p>
    <w:p w:rsidR="007460B9" w:rsidRDefault="007460B9" w:rsidP="00CE0133">
      <w:pPr>
        <w:jc w:val="center"/>
        <w:rPr>
          <w:sz w:val="28"/>
          <w:szCs w:val="28"/>
        </w:rPr>
      </w:pPr>
    </w:p>
    <w:p w:rsidR="007460B9" w:rsidRDefault="007460B9" w:rsidP="00CE0133">
      <w:pPr>
        <w:jc w:val="center"/>
        <w:rPr>
          <w:sz w:val="28"/>
          <w:szCs w:val="28"/>
        </w:rPr>
      </w:pPr>
      <w:r>
        <w:rPr>
          <w:sz w:val="28"/>
          <w:szCs w:val="28"/>
        </w:rPr>
        <w:t>Борис Павлович Савельев</w:t>
      </w:r>
    </w:p>
    <w:p w:rsidR="007460B9" w:rsidRDefault="007460B9" w:rsidP="00CE0133">
      <w:pPr>
        <w:jc w:val="center"/>
        <w:rPr>
          <w:sz w:val="28"/>
          <w:szCs w:val="28"/>
        </w:rPr>
      </w:pPr>
      <w:r>
        <w:rPr>
          <w:sz w:val="28"/>
          <w:szCs w:val="28"/>
        </w:rPr>
        <w:t>Валерий Чимитович Содномов</w:t>
      </w:r>
    </w:p>
    <w:p w:rsidR="007460B9" w:rsidRDefault="007460B9" w:rsidP="00CE0133">
      <w:pPr>
        <w:jc w:val="center"/>
        <w:rPr>
          <w:sz w:val="28"/>
          <w:szCs w:val="28"/>
        </w:rPr>
      </w:pPr>
      <w:r>
        <w:rPr>
          <w:sz w:val="28"/>
          <w:szCs w:val="28"/>
        </w:rPr>
        <w:t>Елизавета Алексеевна Томитова</w:t>
      </w:r>
    </w:p>
    <w:p w:rsidR="007460B9" w:rsidRDefault="00924721" w:rsidP="00CE0133">
      <w:pPr>
        <w:jc w:val="center"/>
        <w:rPr>
          <w:sz w:val="28"/>
          <w:szCs w:val="28"/>
        </w:rPr>
      </w:pPr>
      <w:r>
        <w:rPr>
          <w:sz w:val="28"/>
          <w:szCs w:val="28"/>
        </w:rPr>
        <w:t>Сергей Павлович Хан</w:t>
      </w:r>
      <w:r w:rsidR="007460B9">
        <w:rPr>
          <w:sz w:val="28"/>
          <w:szCs w:val="28"/>
        </w:rPr>
        <w:t>хасыков</w:t>
      </w:r>
    </w:p>
    <w:p w:rsidR="007460B9" w:rsidRDefault="007460B9" w:rsidP="00CE0133">
      <w:pPr>
        <w:jc w:val="center"/>
        <w:rPr>
          <w:sz w:val="28"/>
          <w:szCs w:val="28"/>
        </w:rPr>
      </w:pPr>
    </w:p>
    <w:p w:rsidR="007460B9" w:rsidRDefault="007460B9" w:rsidP="00CE0133">
      <w:pPr>
        <w:jc w:val="center"/>
        <w:rPr>
          <w:sz w:val="28"/>
          <w:szCs w:val="28"/>
        </w:rPr>
      </w:pPr>
    </w:p>
    <w:p w:rsidR="007460B9" w:rsidRDefault="007460B9" w:rsidP="00CE0133">
      <w:pPr>
        <w:jc w:val="center"/>
        <w:rPr>
          <w:sz w:val="28"/>
          <w:szCs w:val="28"/>
        </w:rPr>
      </w:pPr>
    </w:p>
    <w:p w:rsidR="007460B9" w:rsidRDefault="007460B9" w:rsidP="00CE01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</w:t>
      </w:r>
    </w:p>
    <w:p w:rsidR="007460B9" w:rsidRDefault="007460B9" w:rsidP="00CE0133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патологической анатомии и вскрытию трупов животных и птиц</w:t>
      </w:r>
    </w:p>
    <w:p w:rsidR="007460B9" w:rsidRDefault="007460B9" w:rsidP="00CE0133">
      <w:pPr>
        <w:jc w:val="center"/>
        <w:rPr>
          <w:sz w:val="28"/>
          <w:szCs w:val="28"/>
        </w:rPr>
      </w:pPr>
    </w:p>
    <w:p w:rsidR="007460B9" w:rsidRDefault="007460B9" w:rsidP="00CE01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для студентов очной и заочной форм обучения по специальности 310800 </w:t>
      </w:r>
      <w:r w:rsidR="007107DD">
        <w:rPr>
          <w:sz w:val="28"/>
          <w:szCs w:val="28"/>
        </w:rPr>
        <w:t>(110502.65) «Ветеринария»</w:t>
      </w:r>
    </w:p>
    <w:p w:rsidR="007107DD" w:rsidRPr="00C43F00" w:rsidRDefault="007107DD" w:rsidP="00CE0133">
      <w:pPr>
        <w:jc w:val="center"/>
        <w:rPr>
          <w:sz w:val="28"/>
          <w:szCs w:val="28"/>
          <w:lang w:val="en-US"/>
        </w:rPr>
      </w:pPr>
    </w:p>
    <w:p w:rsidR="007107DD" w:rsidRDefault="007107DD" w:rsidP="00CE01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Редактор </w:t>
      </w:r>
    </w:p>
    <w:p w:rsidR="007107DD" w:rsidRDefault="007107DD" w:rsidP="00CE0133">
      <w:pPr>
        <w:jc w:val="center"/>
        <w:rPr>
          <w:sz w:val="28"/>
          <w:szCs w:val="28"/>
        </w:rPr>
      </w:pPr>
    </w:p>
    <w:p w:rsidR="007107DD" w:rsidRDefault="007107DD" w:rsidP="00CE0133">
      <w:pPr>
        <w:jc w:val="center"/>
        <w:rPr>
          <w:sz w:val="28"/>
          <w:szCs w:val="28"/>
        </w:rPr>
      </w:pPr>
    </w:p>
    <w:p w:rsidR="007107DD" w:rsidRDefault="007107DD" w:rsidP="00CE0133">
      <w:pPr>
        <w:jc w:val="center"/>
        <w:rPr>
          <w:sz w:val="28"/>
          <w:szCs w:val="28"/>
        </w:rPr>
      </w:pPr>
    </w:p>
    <w:p w:rsidR="007107DD" w:rsidRDefault="007107DD" w:rsidP="00CE0133">
      <w:pPr>
        <w:jc w:val="center"/>
        <w:rPr>
          <w:sz w:val="28"/>
          <w:szCs w:val="28"/>
        </w:rPr>
      </w:pPr>
    </w:p>
    <w:p w:rsidR="007107DD" w:rsidRDefault="007107DD" w:rsidP="00CE0133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Подписано в печать           Формат         Бумага тип</w:t>
      </w:r>
    </w:p>
    <w:p w:rsidR="003C2B20" w:rsidRDefault="003C2B20" w:rsidP="00CE01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Усл. печ. л.           Тираж               Заказ   </w:t>
      </w:r>
    </w:p>
    <w:p w:rsidR="004F17FE" w:rsidRPr="00115655" w:rsidRDefault="003C2B20" w:rsidP="00B43F7E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Цена договорная</w:t>
      </w:r>
      <w:bookmarkStart w:id="0" w:name="_GoBack"/>
      <w:bookmarkEnd w:id="0"/>
    </w:p>
    <w:sectPr w:rsidR="004F17FE" w:rsidRPr="00115655" w:rsidSect="001C72A2">
      <w:footerReference w:type="even" r:id="rId7"/>
      <w:footerReference w:type="default" r:id="rId8"/>
      <w:pgSz w:w="8419" w:h="11906" w:orient="landscape"/>
      <w:pgMar w:top="1701" w:right="1134" w:bottom="851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548" w:rsidRDefault="002D5548">
      <w:r>
        <w:separator/>
      </w:r>
    </w:p>
  </w:endnote>
  <w:endnote w:type="continuationSeparator" w:id="0">
    <w:p w:rsidR="002D5548" w:rsidRDefault="002D5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B62" w:rsidRDefault="007A5B62" w:rsidP="007A5B6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40E76">
      <w:rPr>
        <w:rStyle w:val="a6"/>
        <w:noProof/>
      </w:rPr>
      <w:t>20</w:t>
    </w:r>
    <w:r>
      <w:rPr>
        <w:rStyle w:val="a6"/>
      </w:rPr>
      <w:fldChar w:fldCharType="end"/>
    </w:r>
  </w:p>
  <w:p w:rsidR="007A5B62" w:rsidRDefault="007A5B62" w:rsidP="007A5B62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B62" w:rsidRDefault="007A5B62" w:rsidP="007A5B6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3F7E">
      <w:rPr>
        <w:rStyle w:val="a6"/>
        <w:noProof/>
      </w:rPr>
      <w:t>28</w:t>
    </w:r>
    <w:r>
      <w:rPr>
        <w:rStyle w:val="a6"/>
      </w:rPr>
      <w:fldChar w:fldCharType="end"/>
    </w:r>
  </w:p>
  <w:p w:rsidR="007A5B62" w:rsidRDefault="007A5B62" w:rsidP="007A5B6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548" w:rsidRDefault="002D5548">
      <w:r>
        <w:separator/>
      </w:r>
    </w:p>
  </w:footnote>
  <w:footnote w:type="continuationSeparator" w:id="0">
    <w:p w:rsidR="002D5548" w:rsidRDefault="002D5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44374"/>
    <w:multiLevelType w:val="hybridMultilevel"/>
    <w:tmpl w:val="E0388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5249F7"/>
    <w:multiLevelType w:val="hybridMultilevel"/>
    <w:tmpl w:val="7BC0F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C541DB"/>
    <w:multiLevelType w:val="hybridMultilevel"/>
    <w:tmpl w:val="CD364648"/>
    <w:lvl w:ilvl="0" w:tplc="9F3C2AE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0911B7F"/>
    <w:multiLevelType w:val="hybridMultilevel"/>
    <w:tmpl w:val="6CEAB522"/>
    <w:lvl w:ilvl="0" w:tplc="8EFE15FA">
      <w:start w:val="1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25A31433"/>
    <w:multiLevelType w:val="hybridMultilevel"/>
    <w:tmpl w:val="4D66D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234CDF"/>
    <w:multiLevelType w:val="hybridMultilevel"/>
    <w:tmpl w:val="A83C9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A85B80"/>
    <w:multiLevelType w:val="hybridMultilevel"/>
    <w:tmpl w:val="EA627690"/>
    <w:lvl w:ilvl="0" w:tplc="0419000F">
      <w:start w:val="1"/>
      <w:numFmt w:val="decimal"/>
      <w:lvlText w:val="%1."/>
      <w:lvlJc w:val="left"/>
      <w:pPr>
        <w:tabs>
          <w:tab w:val="num" w:pos="5505"/>
        </w:tabs>
        <w:ind w:left="55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6225"/>
        </w:tabs>
        <w:ind w:left="62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945"/>
        </w:tabs>
        <w:ind w:left="69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665"/>
        </w:tabs>
        <w:ind w:left="76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385"/>
        </w:tabs>
        <w:ind w:left="83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105"/>
        </w:tabs>
        <w:ind w:left="91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825"/>
        </w:tabs>
        <w:ind w:left="98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545"/>
        </w:tabs>
        <w:ind w:left="105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265"/>
        </w:tabs>
        <w:ind w:left="11265" w:hanging="180"/>
      </w:pPr>
    </w:lvl>
  </w:abstractNum>
  <w:abstractNum w:abstractNumId="7">
    <w:nsid w:val="49CB3B20"/>
    <w:multiLevelType w:val="hybridMultilevel"/>
    <w:tmpl w:val="1E66B702"/>
    <w:lvl w:ilvl="0" w:tplc="62723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5579BF"/>
    <w:multiLevelType w:val="hybridMultilevel"/>
    <w:tmpl w:val="D08E81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bookFoldPrinting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4BF"/>
    <w:rsid w:val="00064DB8"/>
    <w:rsid w:val="000946DB"/>
    <w:rsid w:val="0009598E"/>
    <w:rsid w:val="00115655"/>
    <w:rsid w:val="00133BC2"/>
    <w:rsid w:val="001B3FF6"/>
    <w:rsid w:val="001C72A2"/>
    <w:rsid w:val="001E3416"/>
    <w:rsid w:val="00217FF8"/>
    <w:rsid w:val="00291BD6"/>
    <w:rsid w:val="002B7EA8"/>
    <w:rsid w:val="002C7D7F"/>
    <w:rsid w:val="002D5548"/>
    <w:rsid w:val="00361332"/>
    <w:rsid w:val="00361728"/>
    <w:rsid w:val="003974BF"/>
    <w:rsid w:val="003C2B20"/>
    <w:rsid w:val="003C3311"/>
    <w:rsid w:val="003C58D5"/>
    <w:rsid w:val="00491C43"/>
    <w:rsid w:val="00495D9A"/>
    <w:rsid w:val="004A2705"/>
    <w:rsid w:val="004E142E"/>
    <w:rsid w:val="004F17FE"/>
    <w:rsid w:val="00512E1B"/>
    <w:rsid w:val="00536CB6"/>
    <w:rsid w:val="00540E76"/>
    <w:rsid w:val="00551A38"/>
    <w:rsid w:val="00563ABB"/>
    <w:rsid w:val="005750F2"/>
    <w:rsid w:val="0058233A"/>
    <w:rsid w:val="006846B0"/>
    <w:rsid w:val="006B7493"/>
    <w:rsid w:val="006B7E62"/>
    <w:rsid w:val="006E0595"/>
    <w:rsid w:val="007107DD"/>
    <w:rsid w:val="00737316"/>
    <w:rsid w:val="007460B9"/>
    <w:rsid w:val="00751BA3"/>
    <w:rsid w:val="007708A5"/>
    <w:rsid w:val="007732DB"/>
    <w:rsid w:val="0078614B"/>
    <w:rsid w:val="007A5B62"/>
    <w:rsid w:val="007B1854"/>
    <w:rsid w:val="007D15E9"/>
    <w:rsid w:val="007E0F3C"/>
    <w:rsid w:val="008118EE"/>
    <w:rsid w:val="0082142B"/>
    <w:rsid w:val="00821696"/>
    <w:rsid w:val="00827543"/>
    <w:rsid w:val="00832E56"/>
    <w:rsid w:val="008C0DCF"/>
    <w:rsid w:val="008C3E0F"/>
    <w:rsid w:val="00924721"/>
    <w:rsid w:val="0093215D"/>
    <w:rsid w:val="009341CC"/>
    <w:rsid w:val="009B79BD"/>
    <w:rsid w:val="00A86678"/>
    <w:rsid w:val="00AD2AF6"/>
    <w:rsid w:val="00AD562D"/>
    <w:rsid w:val="00B43F7E"/>
    <w:rsid w:val="00B46983"/>
    <w:rsid w:val="00B53C1A"/>
    <w:rsid w:val="00BB73EA"/>
    <w:rsid w:val="00C43F00"/>
    <w:rsid w:val="00C61129"/>
    <w:rsid w:val="00CE0133"/>
    <w:rsid w:val="00CE44CB"/>
    <w:rsid w:val="00D753F4"/>
    <w:rsid w:val="00E50E2A"/>
    <w:rsid w:val="00ED2343"/>
    <w:rsid w:val="00ED3BDF"/>
    <w:rsid w:val="00F10D21"/>
    <w:rsid w:val="00F226B9"/>
    <w:rsid w:val="00F67282"/>
    <w:rsid w:val="00FB3D2F"/>
    <w:rsid w:val="00FD3885"/>
    <w:rsid w:val="00FD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061DB-9230-4BCC-B114-5E26ACA6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firstLine="705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708"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ody Text Indent"/>
    <w:basedOn w:val="a"/>
    <w:pPr>
      <w:ind w:firstLine="708"/>
      <w:jc w:val="both"/>
    </w:pPr>
    <w:rPr>
      <w:sz w:val="28"/>
    </w:rPr>
  </w:style>
  <w:style w:type="paragraph" w:styleId="a5">
    <w:name w:val="footer"/>
    <w:basedOn w:val="a"/>
    <w:rsid w:val="007A5B6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A5B62"/>
  </w:style>
  <w:style w:type="paragraph" w:styleId="a7">
    <w:name w:val="header"/>
    <w:basedOn w:val="a"/>
    <w:rsid w:val="007A5B6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3787</Words>
  <Characters>21588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 кадровой политики и образования при МСХ и П РФ</vt:lpstr>
    </vt:vector>
  </TitlesOfParts>
  <Company>-</Company>
  <LinksUpToDate>false</LinksUpToDate>
  <CharactersWithSpaces>25325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 кадровой политики и образования при МСХ и П РФ</dc:title>
  <dc:subject/>
  <dc:creator>Patient Of Dr.OGen</dc:creator>
  <cp:keywords/>
  <cp:lastModifiedBy>Irina</cp:lastModifiedBy>
  <cp:revision>2</cp:revision>
  <cp:lastPrinted>2008-10-03T08:44:00Z</cp:lastPrinted>
  <dcterms:created xsi:type="dcterms:W3CDTF">2014-08-01T13:48:00Z</dcterms:created>
  <dcterms:modified xsi:type="dcterms:W3CDTF">2014-08-01T13:48:00Z</dcterms:modified>
</cp:coreProperties>
</file>