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30" w:rsidRPr="001A00D1" w:rsidRDefault="00CC0230" w:rsidP="00CC0230">
      <w:pPr>
        <w:shd w:val="clear" w:color="auto" w:fill="FFFFFF"/>
        <w:spacing w:before="6"/>
        <w:ind w:right="81"/>
        <w:jc w:val="center"/>
        <w:rPr>
          <w:b/>
          <w:sz w:val="28"/>
          <w:szCs w:val="28"/>
        </w:rPr>
      </w:pPr>
      <w:r w:rsidRPr="001A00D1">
        <w:rPr>
          <w:b/>
          <w:color w:val="000000"/>
          <w:spacing w:val="7"/>
          <w:sz w:val="28"/>
          <w:szCs w:val="28"/>
        </w:rPr>
        <w:t>Тематика рефератов</w:t>
      </w:r>
      <w:r w:rsidR="001A00D1" w:rsidRPr="001A00D1">
        <w:rPr>
          <w:b/>
          <w:color w:val="000000"/>
          <w:spacing w:val="7"/>
          <w:sz w:val="28"/>
          <w:szCs w:val="28"/>
        </w:rPr>
        <w:t xml:space="preserve"> по предмету «Экономическая теория»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spacing w:before="216"/>
        <w:ind w:left="121"/>
        <w:rPr>
          <w:color w:val="000000"/>
          <w:spacing w:val="-21"/>
        </w:rPr>
      </w:pPr>
      <w:r w:rsidRPr="001A00D1">
        <w:rPr>
          <w:color w:val="000000"/>
        </w:rPr>
        <w:t>Предмет и методы экономической теории.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0"/>
        </w:rPr>
      </w:pPr>
      <w:r w:rsidRPr="001A00D1">
        <w:rPr>
          <w:color w:val="000000"/>
        </w:rPr>
        <w:t>Экономические системы.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0"/>
        </w:rPr>
      </w:pPr>
      <w:r w:rsidRPr="001A00D1">
        <w:rPr>
          <w:color w:val="000000"/>
          <w:spacing w:val="-1"/>
        </w:rPr>
        <w:t>Собственность.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0"/>
        </w:rPr>
      </w:pPr>
      <w:r w:rsidRPr="001A00D1">
        <w:rPr>
          <w:color w:val="000000"/>
        </w:rPr>
        <w:t>Рыночная экономика.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1"/>
        </w:rPr>
      </w:pPr>
      <w:r w:rsidRPr="001A00D1">
        <w:rPr>
          <w:color w:val="000000"/>
        </w:rPr>
        <w:t>Товар и деньги.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0"/>
        </w:rPr>
      </w:pPr>
      <w:r w:rsidRPr="001A00D1">
        <w:rPr>
          <w:color w:val="000000"/>
        </w:rPr>
        <w:t>Спрос и предложение.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1"/>
        </w:rPr>
      </w:pPr>
      <w:r w:rsidRPr="001A00D1">
        <w:rPr>
          <w:color w:val="000000"/>
        </w:rPr>
        <w:t>Рыночное равновесие и равновесная цена.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121"/>
        <w:rPr>
          <w:color w:val="000000"/>
          <w:spacing w:val="-12"/>
        </w:rPr>
      </w:pPr>
      <w:r w:rsidRPr="001A00D1">
        <w:rPr>
          <w:color w:val="000000"/>
        </w:rPr>
        <w:t>Поведение потребителя и потребительский выбор.</w:t>
      </w:r>
    </w:p>
    <w:p w:rsidR="00CC0230" w:rsidRPr="001A00D1" w:rsidRDefault="00CC0230" w:rsidP="00CC0230">
      <w:pPr>
        <w:widowControl w:val="0"/>
        <w:numPr>
          <w:ilvl w:val="0"/>
          <w:numId w:val="1"/>
        </w:numPr>
        <w:shd w:val="clear" w:color="auto" w:fill="FFFFFF"/>
        <w:tabs>
          <w:tab w:val="left" w:pos="351"/>
        </w:tabs>
        <w:autoSpaceDE w:val="0"/>
        <w:autoSpaceDN w:val="0"/>
        <w:adjustRightInd w:val="0"/>
        <w:ind w:left="351" w:hanging="230"/>
        <w:rPr>
          <w:color w:val="000000"/>
          <w:spacing w:val="-9"/>
        </w:rPr>
      </w:pPr>
      <w:r w:rsidRPr="001A00D1">
        <w:rPr>
          <w:color w:val="000000"/>
          <w:spacing w:val="-1"/>
        </w:rPr>
        <w:t>Предприятие (фирма) и предпринимательство. Организационно-</w:t>
      </w:r>
      <w:r w:rsidRPr="001A00D1">
        <w:rPr>
          <w:color w:val="000000"/>
        </w:rPr>
        <w:t>правовые формы предпринимательства.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spacing w:before="3"/>
        <w:rPr>
          <w:color w:val="000000"/>
          <w:spacing w:val="-13"/>
        </w:rPr>
      </w:pPr>
      <w:r w:rsidRPr="001A00D1">
        <w:rPr>
          <w:color w:val="000000"/>
        </w:rPr>
        <w:t>Движение капитала.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4"/>
        </w:rPr>
      </w:pPr>
      <w:r w:rsidRPr="001A00D1">
        <w:rPr>
          <w:color w:val="000000"/>
        </w:rPr>
        <w:t>Издержки и прибыль.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4"/>
        </w:rPr>
      </w:pPr>
      <w:r w:rsidRPr="001A00D1">
        <w:rPr>
          <w:color w:val="000000"/>
        </w:rPr>
        <w:t>Теории поведения предпринимателя (предприятия).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4"/>
        </w:rPr>
      </w:pPr>
      <w:r w:rsidRPr="001A00D1">
        <w:rPr>
          <w:color w:val="000000"/>
        </w:rPr>
        <w:t>Модель рынка совершенной (чистой) конкуренции.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5"/>
        </w:rPr>
      </w:pPr>
      <w:r w:rsidRPr="001A00D1">
        <w:rPr>
          <w:color w:val="000000"/>
        </w:rPr>
        <w:t>Рыночное равновесие и спрос на ресурсы.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2"/>
        </w:rPr>
      </w:pPr>
      <w:r w:rsidRPr="001A00D1">
        <w:rPr>
          <w:color w:val="000000"/>
        </w:rPr>
        <w:t>Модель рынка чистой монополии.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3"/>
        </w:rPr>
      </w:pPr>
      <w:r w:rsidRPr="001A00D1">
        <w:rPr>
          <w:color w:val="000000"/>
        </w:rPr>
        <w:t>Государственное антимонопольное регулирование.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5"/>
        </w:rPr>
      </w:pPr>
      <w:r w:rsidRPr="001A00D1">
        <w:rPr>
          <w:color w:val="000000"/>
        </w:rPr>
        <w:t>Модели рынков олигополии и монополистической конкуренции.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3"/>
        </w:rPr>
      </w:pPr>
      <w:r w:rsidRPr="001A00D1">
        <w:rPr>
          <w:color w:val="000000"/>
        </w:rPr>
        <w:t>Рынок труда (рабочей силы). Человеческий капитал.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13"/>
        </w:rPr>
      </w:pPr>
      <w:r w:rsidRPr="001A00D1">
        <w:rPr>
          <w:color w:val="000000"/>
        </w:rPr>
        <w:t>Рынок земли и других природных ресурсов. Теория ренты.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6"/>
        </w:rPr>
      </w:pPr>
      <w:r w:rsidRPr="001A00D1">
        <w:rPr>
          <w:color w:val="000000"/>
          <w:spacing w:val="-1"/>
        </w:rPr>
        <w:t>Рынки капитала.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Национальная экономика и ее структура.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Национальное богатство.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Валовой внутренний продукт (ВВП).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8"/>
        </w:rPr>
      </w:pPr>
      <w:r w:rsidRPr="001A00D1">
        <w:rPr>
          <w:color w:val="000000"/>
        </w:rPr>
        <w:t>Экономический рост, его типы и факторы.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ind w:left="357" w:hanging="357"/>
        <w:rPr>
          <w:color w:val="000000"/>
          <w:spacing w:val="-8"/>
        </w:rPr>
      </w:pPr>
      <w:r w:rsidRPr="001A00D1">
        <w:rPr>
          <w:color w:val="000000"/>
          <w:spacing w:val="-1"/>
        </w:rPr>
        <w:t>Модели макроэкономического равновесия, основанные на приорите</w:t>
      </w:r>
      <w:r w:rsidRPr="001A00D1">
        <w:rPr>
          <w:color w:val="000000"/>
        </w:rPr>
        <w:t>те воспроизводства национального продукта.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  <w:spacing w:val="-3"/>
        </w:rPr>
        <w:t>Межотраслевой баланс как модель макроэкономического равновесия.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 xml:space="preserve">Макроэкономическая модель </w:t>
      </w:r>
      <w:r w:rsidRPr="001A00D1">
        <w:rPr>
          <w:color w:val="000000"/>
          <w:lang w:val="en-US"/>
        </w:rPr>
        <w:t>AD-AS.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 xml:space="preserve">Макроэкономическая модель </w:t>
      </w:r>
      <w:r w:rsidRPr="001A00D1">
        <w:rPr>
          <w:color w:val="000000"/>
          <w:lang w:val="en-US"/>
        </w:rPr>
        <w:t>I-S.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Монетаристские модели макроэкономического равновесия.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Диспропорциональность и цикличность экономического развития.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Виды экономических циклов.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6"/>
        </w:rPr>
      </w:pPr>
      <w:r w:rsidRPr="001A00D1">
        <w:rPr>
          <w:color w:val="000000"/>
        </w:rPr>
        <w:t>Инфляция. Антиинфляционные мероприятия.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Безработица. Государственная политика занятости.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Государство в рыночной экономике.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8"/>
        </w:rPr>
      </w:pPr>
      <w:r w:rsidRPr="001A00D1">
        <w:rPr>
          <w:color w:val="000000"/>
        </w:rPr>
        <w:t>Внешнеэкономическая политика государства. Торговый баланс.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8"/>
        </w:rPr>
      </w:pPr>
      <w:r w:rsidRPr="001A00D1">
        <w:rPr>
          <w:color w:val="000000"/>
        </w:rPr>
        <w:t>Денежный рынок.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8"/>
        </w:rPr>
      </w:pPr>
      <w:r w:rsidRPr="001A00D1">
        <w:rPr>
          <w:color w:val="000000"/>
        </w:rPr>
        <w:t>Денежное обращение. Денежные реформы.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8"/>
        </w:rPr>
      </w:pPr>
      <w:r w:rsidRPr="001A00D1">
        <w:rPr>
          <w:color w:val="000000"/>
          <w:spacing w:val="-1"/>
        </w:rPr>
        <w:t>Банковская система.</w:t>
      </w:r>
    </w:p>
    <w:p w:rsidR="00CC0230" w:rsidRPr="001A00D1" w:rsidRDefault="00CC0230" w:rsidP="00CC0230">
      <w:pPr>
        <w:widowControl w:val="0"/>
        <w:numPr>
          <w:ilvl w:val="0"/>
          <w:numId w:val="2"/>
        </w:numPr>
        <w:shd w:val="clear" w:color="auto" w:fill="FFFFFF"/>
        <w:tabs>
          <w:tab w:val="left" w:pos="357"/>
        </w:tabs>
        <w:autoSpaceDE w:val="0"/>
        <w:autoSpaceDN w:val="0"/>
        <w:adjustRightInd w:val="0"/>
        <w:rPr>
          <w:color w:val="000000"/>
          <w:spacing w:val="-7"/>
        </w:rPr>
      </w:pPr>
      <w:r w:rsidRPr="001A00D1">
        <w:rPr>
          <w:color w:val="000000"/>
        </w:rPr>
        <w:t>Денежно-кредитная политика центрального банка.</w:t>
      </w:r>
    </w:p>
    <w:p w:rsidR="00CC0230" w:rsidRPr="001A00D1" w:rsidRDefault="00CC0230" w:rsidP="00CC0230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14"/>
        <w:ind w:left="17"/>
        <w:rPr>
          <w:color w:val="000000"/>
          <w:spacing w:val="-6"/>
        </w:rPr>
      </w:pPr>
      <w:r w:rsidRPr="001A00D1">
        <w:rPr>
          <w:color w:val="000000"/>
        </w:rPr>
        <w:t>Финансовая система.</w:t>
      </w:r>
    </w:p>
    <w:p w:rsidR="00CC0230" w:rsidRPr="001A00D1" w:rsidRDefault="00CC0230" w:rsidP="00CC0230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17"/>
        <w:rPr>
          <w:color w:val="000000"/>
          <w:spacing w:val="-4"/>
        </w:rPr>
      </w:pPr>
      <w:r w:rsidRPr="001A00D1">
        <w:rPr>
          <w:color w:val="000000"/>
          <w:spacing w:val="1"/>
        </w:rPr>
        <w:t>Доходы и уровень жизни.</w:t>
      </w:r>
    </w:p>
    <w:p w:rsidR="00CC0230" w:rsidRPr="001A00D1" w:rsidRDefault="00CC0230" w:rsidP="00CC0230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before="5"/>
        <w:ind w:left="17"/>
        <w:rPr>
          <w:color w:val="000000"/>
          <w:spacing w:val="-5"/>
        </w:rPr>
      </w:pPr>
      <w:r w:rsidRPr="001A00D1">
        <w:rPr>
          <w:color w:val="000000"/>
        </w:rPr>
        <w:t>Социальная политика государства в условиях рыночной экономики.</w:t>
      </w:r>
    </w:p>
    <w:p w:rsidR="00CC0230" w:rsidRPr="001A00D1" w:rsidRDefault="00CC0230" w:rsidP="00CC0230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17"/>
        <w:rPr>
          <w:color w:val="000000"/>
          <w:spacing w:val="-5"/>
        </w:rPr>
      </w:pPr>
      <w:r w:rsidRPr="001A00D1">
        <w:rPr>
          <w:color w:val="000000"/>
        </w:rPr>
        <w:t>Теоретические проблемы переходной экономики.</w:t>
      </w:r>
    </w:p>
    <w:p w:rsidR="00CC0230" w:rsidRPr="001A00D1" w:rsidRDefault="00CC0230" w:rsidP="00CC0230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82" w:hanging="365"/>
        <w:rPr>
          <w:color w:val="000000"/>
          <w:spacing w:val="-5"/>
        </w:rPr>
      </w:pPr>
      <w:r w:rsidRPr="001A00D1">
        <w:rPr>
          <w:color w:val="000000"/>
          <w:spacing w:val="-1"/>
        </w:rPr>
        <w:t xml:space="preserve">Влияние процессов глобализации на выбор стратегии национальной </w:t>
      </w:r>
      <w:r w:rsidRPr="001A00D1">
        <w:rPr>
          <w:color w:val="000000"/>
        </w:rPr>
        <w:t>экономики.</w:t>
      </w:r>
    </w:p>
    <w:p w:rsidR="00CC0230" w:rsidRPr="001A00D1" w:rsidRDefault="00CC0230" w:rsidP="00CC0230">
      <w:pPr>
        <w:shd w:val="clear" w:color="auto" w:fill="FFFFFF"/>
        <w:spacing w:before="223"/>
        <w:ind w:left="1450"/>
      </w:pPr>
      <w:r w:rsidRPr="001A00D1">
        <w:rPr>
          <w:b/>
          <w:bCs/>
          <w:color w:val="000000"/>
        </w:rPr>
        <w:t>Примерные планы рефератов.</w:t>
      </w:r>
    </w:p>
    <w:p w:rsidR="00CC0230" w:rsidRPr="001A00D1" w:rsidRDefault="00CC0230" w:rsidP="00CC0230">
      <w:pPr>
        <w:shd w:val="clear" w:color="auto" w:fill="FFFFFF"/>
        <w:spacing w:before="218"/>
        <w:ind w:left="264"/>
        <w:rPr>
          <w:b/>
        </w:rPr>
      </w:pPr>
      <w:r w:rsidRPr="001A00D1">
        <w:rPr>
          <w:b/>
          <w:color w:val="000000"/>
          <w:spacing w:val="2"/>
        </w:rPr>
        <w:t xml:space="preserve">Тема </w:t>
      </w:r>
      <w:r w:rsidRPr="001A00D1">
        <w:rPr>
          <w:b/>
          <w:color w:val="000000"/>
          <w:spacing w:val="2"/>
          <w:lang w:val="en-US"/>
        </w:rPr>
        <w:t>I</w:t>
      </w:r>
      <w:r w:rsidRPr="001A00D1">
        <w:rPr>
          <w:b/>
          <w:bCs/>
          <w:color w:val="000000"/>
          <w:spacing w:val="2"/>
        </w:rPr>
        <w:t>. Предмет и методы экономической теории</w:t>
      </w:r>
    </w:p>
    <w:p w:rsidR="00CC0230" w:rsidRPr="001A00D1" w:rsidRDefault="00CC0230" w:rsidP="00CC0230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226"/>
        <w:ind w:left="269"/>
        <w:rPr>
          <w:color w:val="000000"/>
          <w:spacing w:val="-21"/>
        </w:rPr>
      </w:pPr>
      <w:r w:rsidRPr="001A00D1">
        <w:rPr>
          <w:color w:val="000000"/>
          <w:spacing w:val="1"/>
        </w:rPr>
        <w:t>Экономическая теория - фундаментальная экономическая наука.</w:t>
      </w:r>
    </w:p>
    <w:p w:rsidR="00CC0230" w:rsidRPr="001A00D1" w:rsidRDefault="00CC0230" w:rsidP="00CC0230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506" w:hanging="238"/>
        <w:rPr>
          <w:color w:val="000000"/>
          <w:spacing w:val="-6"/>
        </w:rPr>
      </w:pPr>
      <w:r w:rsidRPr="001A00D1">
        <w:rPr>
          <w:color w:val="000000"/>
          <w:spacing w:val="2"/>
        </w:rPr>
        <w:t xml:space="preserve">Предмет экономической теории, его историческое развитие и </w:t>
      </w:r>
      <w:r w:rsidRPr="001A00D1">
        <w:rPr>
          <w:color w:val="000000"/>
        </w:rPr>
        <w:t>многообразие подходов к его определению.</w:t>
      </w:r>
    </w:p>
    <w:p w:rsidR="00CC0230" w:rsidRPr="001A00D1" w:rsidRDefault="00CC0230" w:rsidP="00CC0230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269"/>
        <w:rPr>
          <w:color w:val="000000"/>
          <w:spacing w:val="-6"/>
        </w:rPr>
      </w:pPr>
      <w:r w:rsidRPr="001A00D1">
        <w:rPr>
          <w:color w:val="000000"/>
          <w:spacing w:val="1"/>
        </w:rPr>
        <w:t>Методы экономической теории.</w:t>
      </w:r>
    </w:p>
    <w:p w:rsidR="00CC0230" w:rsidRPr="001A00D1" w:rsidRDefault="00CC0230" w:rsidP="00CC0230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506" w:hanging="238"/>
        <w:rPr>
          <w:color w:val="000000"/>
          <w:spacing w:val="-9"/>
        </w:rPr>
      </w:pPr>
      <w:r w:rsidRPr="001A00D1">
        <w:rPr>
          <w:color w:val="000000"/>
          <w:spacing w:val="1"/>
        </w:rPr>
        <w:t>Экономические категории. Эмпирические и теоретические законо</w:t>
      </w:r>
      <w:r w:rsidRPr="001A00D1">
        <w:rPr>
          <w:color w:val="000000"/>
        </w:rPr>
        <w:t>мерности экономического развития.</w:t>
      </w:r>
    </w:p>
    <w:p w:rsidR="00CC0230" w:rsidRPr="001A00D1" w:rsidRDefault="00CC0230" w:rsidP="00CC0230">
      <w:pPr>
        <w:widowControl w:val="0"/>
        <w:numPr>
          <w:ilvl w:val="0"/>
          <w:numId w:val="5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506" w:hanging="238"/>
        <w:rPr>
          <w:color w:val="000000"/>
          <w:spacing w:val="-9"/>
        </w:rPr>
      </w:pPr>
      <w:r w:rsidRPr="001A00D1">
        <w:rPr>
          <w:color w:val="000000"/>
          <w:spacing w:val="-1"/>
        </w:rPr>
        <w:t>Взаимосвязь экономической теории, экономической политики и хо</w:t>
      </w:r>
      <w:r w:rsidRPr="001A00D1">
        <w:rPr>
          <w:color w:val="000000"/>
          <w:spacing w:val="1"/>
        </w:rPr>
        <w:t>зяйственной практики.</w:t>
      </w:r>
    </w:p>
    <w:p w:rsidR="00CC0230" w:rsidRPr="001A00D1" w:rsidRDefault="00CC0230" w:rsidP="00CC0230">
      <w:pPr>
        <w:shd w:val="clear" w:color="auto" w:fill="FFFFFF"/>
        <w:spacing w:before="211"/>
        <w:ind w:left="271"/>
        <w:rPr>
          <w:b/>
        </w:rPr>
      </w:pPr>
      <w:r w:rsidRPr="001A00D1">
        <w:rPr>
          <w:b/>
          <w:color w:val="000000"/>
          <w:spacing w:val="2"/>
        </w:rPr>
        <w:t xml:space="preserve">Тема 2. </w:t>
      </w:r>
      <w:r w:rsidRPr="001A00D1">
        <w:rPr>
          <w:b/>
          <w:bCs/>
          <w:color w:val="000000"/>
          <w:spacing w:val="2"/>
        </w:rPr>
        <w:t>Экономические системы</w:t>
      </w:r>
    </w:p>
    <w:p w:rsidR="00CC0230" w:rsidRPr="001A00D1" w:rsidRDefault="00CC0230" w:rsidP="00CC0230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221"/>
        <w:ind w:left="274"/>
        <w:rPr>
          <w:color w:val="000000"/>
          <w:spacing w:val="-17"/>
        </w:rPr>
      </w:pPr>
      <w:r w:rsidRPr="001A00D1">
        <w:rPr>
          <w:color w:val="000000"/>
        </w:rPr>
        <w:t>Экономика как взаимодействие человека, общества и природы.</w:t>
      </w:r>
    </w:p>
    <w:p w:rsidR="00CC0230" w:rsidRPr="001A00D1" w:rsidRDefault="00CC0230" w:rsidP="00CC0230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514" w:hanging="240"/>
        <w:rPr>
          <w:color w:val="000000"/>
          <w:spacing w:val="-10"/>
        </w:rPr>
      </w:pPr>
      <w:r w:rsidRPr="001A00D1">
        <w:rPr>
          <w:color w:val="000000"/>
        </w:rPr>
        <w:t>Материально-вещественные и личный факторы производства. Возрастание роли человеческого фактора в экономическом развитии.</w:t>
      </w:r>
    </w:p>
    <w:p w:rsidR="00CC0230" w:rsidRPr="001A00D1" w:rsidRDefault="00CC0230" w:rsidP="00CC0230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514" w:hanging="240"/>
        <w:rPr>
          <w:color w:val="000000"/>
          <w:spacing w:val="-9"/>
        </w:rPr>
      </w:pPr>
      <w:r w:rsidRPr="001A00D1">
        <w:rPr>
          <w:color w:val="000000"/>
          <w:spacing w:val="-1"/>
        </w:rPr>
        <w:t>Целостность системы: производство - распределение - обмен - по</w:t>
      </w:r>
      <w:r w:rsidRPr="001A00D1">
        <w:rPr>
          <w:color w:val="000000"/>
        </w:rPr>
        <w:t>требление. Сфера производства и сфера обращения. Общественное производство и воспроизводство.</w:t>
      </w:r>
    </w:p>
    <w:p w:rsidR="00CC0230" w:rsidRPr="001A00D1" w:rsidRDefault="00CC0230" w:rsidP="00CC0230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ind w:left="514" w:hanging="240"/>
        <w:rPr>
          <w:color w:val="000000"/>
          <w:spacing w:val="-6"/>
        </w:rPr>
      </w:pPr>
      <w:r w:rsidRPr="001A00D1">
        <w:rPr>
          <w:color w:val="000000"/>
          <w:spacing w:val="1"/>
        </w:rPr>
        <w:t xml:space="preserve">Понятие и виды экономических систем. Неизбежность смешанной </w:t>
      </w:r>
      <w:r w:rsidRPr="001A00D1">
        <w:rPr>
          <w:color w:val="000000"/>
        </w:rPr>
        <w:t>экономики. Социально ориентированное рыночное хозяйство.</w:t>
      </w:r>
    </w:p>
    <w:p w:rsidR="00CC0230" w:rsidRPr="001A00D1" w:rsidRDefault="00CC0230" w:rsidP="00CC0230">
      <w:pPr>
        <w:shd w:val="clear" w:color="auto" w:fill="FFFFFF"/>
        <w:spacing w:before="218"/>
        <w:ind w:left="274"/>
        <w:rPr>
          <w:b/>
        </w:rPr>
      </w:pPr>
      <w:r w:rsidRPr="001A00D1">
        <w:rPr>
          <w:b/>
          <w:color w:val="000000"/>
          <w:spacing w:val="5"/>
        </w:rPr>
        <w:t xml:space="preserve">Тема З. </w:t>
      </w:r>
      <w:r w:rsidRPr="001A00D1">
        <w:rPr>
          <w:b/>
          <w:bCs/>
          <w:color w:val="000000"/>
          <w:spacing w:val="5"/>
        </w:rPr>
        <w:t>Собственность</w:t>
      </w:r>
    </w:p>
    <w:p w:rsidR="00CC0230" w:rsidRPr="001A00D1" w:rsidRDefault="00CC0230" w:rsidP="00CC0230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before="221"/>
        <w:ind w:left="516" w:hanging="238"/>
        <w:rPr>
          <w:color w:val="000000"/>
          <w:spacing w:val="-20"/>
        </w:rPr>
      </w:pPr>
      <w:r w:rsidRPr="001A00D1">
        <w:rPr>
          <w:color w:val="000000"/>
          <w:spacing w:val="3"/>
        </w:rPr>
        <w:t xml:space="preserve">Понятие собственности: юридический и экономический аспекты. </w:t>
      </w:r>
      <w:r w:rsidRPr="001A00D1">
        <w:rPr>
          <w:color w:val="000000"/>
          <w:spacing w:val="1"/>
        </w:rPr>
        <w:t xml:space="preserve">Собственность как центральный элемент экономической системы. </w:t>
      </w:r>
      <w:r w:rsidRPr="001A00D1">
        <w:rPr>
          <w:color w:val="000000"/>
        </w:rPr>
        <w:t>Структура экономической категории собственность. Основные формы собственности.</w:t>
      </w:r>
    </w:p>
    <w:p w:rsidR="00CC0230" w:rsidRPr="001A00D1" w:rsidRDefault="00CC0230" w:rsidP="00CC0230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16" w:hanging="238"/>
        <w:rPr>
          <w:color w:val="000000"/>
          <w:spacing w:val="-10"/>
        </w:rPr>
      </w:pPr>
      <w:r w:rsidRPr="001A00D1">
        <w:rPr>
          <w:color w:val="000000"/>
          <w:spacing w:val="-1"/>
        </w:rPr>
        <w:t>Объективная неизбежность многообразия форм собственности. Раз</w:t>
      </w:r>
      <w:r w:rsidRPr="001A00D1">
        <w:rPr>
          <w:color w:val="000000"/>
        </w:rPr>
        <w:t>нонаправленные процессы изменения форм собственности.</w:t>
      </w:r>
    </w:p>
    <w:p w:rsidR="00CC0230" w:rsidRPr="001A00D1" w:rsidRDefault="00CC0230" w:rsidP="00CC0230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278"/>
        <w:rPr>
          <w:color w:val="000000"/>
          <w:spacing w:val="-9"/>
        </w:rPr>
      </w:pPr>
      <w:r w:rsidRPr="001A00D1">
        <w:rPr>
          <w:color w:val="000000"/>
        </w:rPr>
        <w:t>Теория прав собственности. Теорема Р. Коуза.</w:t>
      </w:r>
    </w:p>
    <w:p w:rsidR="00CC0230" w:rsidRPr="001A00D1" w:rsidRDefault="00CC0230" w:rsidP="00CC0230">
      <w:pPr>
        <w:widowControl w:val="0"/>
        <w:numPr>
          <w:ilvl w:val="0"/>
          <w:numId w:val="7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278"/>
        <w:rPr>
          <w:color w:val="000000"/>
          <w:spacing w:val="-7"/>
        </w:rPr>
      </w:pPr>
      <w:r w:rsidRPr="001A00D1">
        <w:rPr>
          <w:color w:val="000000"/>
          <w:spacing w:val="1"/>
        </w:rPr>
        <w:t>Особенности отношений собственности в Российской Федерации.</w:t>
      </w:r>
    </w:p>
    <w:p w:rsidR="00CC0230" w:rsidRPr="001A00D1" w:rsidRDefault="00CC0230" w:rsidP="00CC0230"/>
    <w:p w:rsidR="00CC0230" w:rsidRPr="001A00D1" w:rsidRDefault="00CC0230" w:rsidP="00CC0230">
      <w:pPr>
        <w:shd w:val="clear" w:color="auto" w:fill="FFFFFF"/>
        <w:ind w:left="6"/>
        <w:rPr>
          <w:b/>
        </w:rPr>
      </w:pPr>
      <w:r w:rsidRPr="001A00D1">
        <w:rPr>
          <w:b/>
          <w:color w:val="000000"/>
          <w:spacing w:val="-1"/>
        </w:rPr>
        <w:t xml:space="preserve">Тема 4. </w:t>
      </w:r>
      <w:r w:rsidRPr="001A00D1">
        <w:rPr>
          <w:b/>
          <w:bCs/>
          <w:color w:val="000000"/>
          <w:spacing w:val="-1"/>
        </w:rPr>
        <w:t>Рыночная экономика</w:t>
      </w:r>
    </w:p>
    <w:p w:rsidR="00CC0230" w:rsidRPr="001A00D1" w:rsidRDefault="00CC0230" w:rsidP="00CC0230">
      <w:pPr>
        <w:widowControl w:val="0"/>
        <w:numPr>
          <w:ilvl w:val="0"/>
          <w:numId w:val="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222"/>
        <w:ind w:left="248" w:hanging="239"/>
        <w:rPr>
          <w:color w:val="000000"/>
          <w:spacing w:val="-21"/>
        </w:rPr>
      </w:pPr>
      <w:r w:rsidRPr="001A00D1">
        <w:rPr>
          <w:color w:val="000000"/>
        </w:rPr>
        <w:t>Современная рыночная (товарная) экономика как сочетание конкуренции и монополии.</w:t>
      </w:r>
    </w:p>
    <w:p w:rsidR="00CC0230" w:rsidRPr="001A00D1" w:rsidRDefault="00CC0230" w:rsidP="00CC0230">
      <w:pPr>
        <w:widowControl w:val="0"/>
        <w:numPr>
          <w:ilvl w:val="0"/>
          <w:numId w:val="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3"/>
        <w:ind w:left="9"/>
        <w:rPr>
          <w:color w:val="000000"/>
          <w:spacing w:val="-9"/>
        </w:rPr>
      </w:pPr>
      <w:r w:rsidRPr="001A00D1">
        <w:rPr>
          <w:color w:val="000000"/>
        </w:rPr>
        <w:t>Теоретические модели рынка, рыночной экономики.</w:t>
      </w:r>
    </w:p>
    <w:p w:rsidR="00CC0230" w:rsidRPr="001A00D1" w:rsidRDefault="00CC0230" w:rsidP="00CC0230">
      <w:pPr>
        <w:widowControl w:val="0"/>
        <w:numPr>
          <w:ilvl w:val="0"/>
          <w:numId w:val="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6"/>
        <w:ind w:left="9"/>
        <w:rPr>
          <w:color w:val="000000"/>
          <w:spacing w:val="-11"/>
        </w:rPr>
      </w:pPr>
      <w:r w:rsidRPr="001A00D1">
        <w:rPr>
          <w:color w:val="000000"/>
        </w:rPr>
        <w:t>Инфраструктура и институты рынка.</w:t>
      </w:r>
    </w:p>
    <w:p w:rsidR="00CC0230" w:rsidRPr="001A00D1" w:rsidRDefault="00CC0230" w:rsidP="00CC0230">
      <w:pPr>
        <w:widowControl w:val="0"/>
        <w:numPr>
          <w:ilvl w:val="0"/>
          <w:numId w:val="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9"/>
        <w:rPr>
          <w:color w:val="000000"/>
          <w:spacing w:val="-10"/>
        </w:rPr>
      </w:pPr>
      <w:r w:rsidRPr="001A00D1">
        <w:rPr>
          <w:color w:val="000000"/>
        </w:rPr>
        <w:t>Роль государства в рыночной экономике.</w:t>
      </w:r>
    </w:p>
    <w:p w:rsidR="00CC0230" w:rsidRPr="001A00D1" w:rsidRDefault="00CC0230" w:rsidP="00CC0230">
      <w:pPr>
        <w:shd w:val="clear" w:color="auto" w:fill="FFFFFF"/>
        <w:spacing w:before="222"/>
        <w:ind w:left="9"/>
        <w:rPr>
          <w:b/>
        </w:rPr>
      </w:pPr>
      <w:r w:rsidRPr="001A00D1">
        <w:rPr>
          <w:b/>
          <w:color w:val="000000"/>
          <w:spacing w:val="2"/>
        </w:rPr>
        <w:t xml:space="preserve">Тема 5. </w:t>
      </w:r>
      <w:r w:rsidRPr="001A00D1">
        <w:rPr>
          <w:b/>
          <w:bCs/>
          <w:color w:val="000000"/>
          <w:spacing w:val="2"/>
        </w:rPr>
        <w:t>Товар и деньги</w:t>
      </w:r>
    </w:p>
    <w:p w:rsidR="00CC0230" w:rsidRPr="001A00D1" w:rsidRDefault="00CC0230" w:rsidP="00CC0230">
      <w:pPr>
        <w:widowControl w:val="0"/>
        <w:numPr>
          <w:ilvl w:val="0"/>
          <w:numId w:val="9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spacing w:before="222"/>
        <w:ind w:left="251" w:hanging="236"/>
        <w:rPr>
          <w:color w:val="000000"/>
          <w:spacing w:val="-21"/>
        </w:rPr>
      </w:pPr>
      <w:r w:rsidRPr="001A00D1">
        <w:rPr>
          <w:color w:val="000000"/>
          <w:spacing w:val="3"/>
        </w:rPr>
        <w:t>Товар как экономическая категория. Особенности труда, создаю</w:t>
      </w:r>
      <w:r w:rsidRPr="001A00D1">
        <w:rPr>
          <w:color w:val="000000"/>
        </w:rPr>
        <w:t>щего товар. Производительность и интенсивность труда.</w:t>
      </w:r>
    </w:p>
    <w:p w:rsidR="00CC0230" w:rsidRPr="001A00D1" w:rsidRDefault="00CC0230" w:rsidP="00CC0230">
      <w:pPr>
        <w:widowControl w:val="0"/>
        <w:numPr>
          <w:ilvl w:val="0"/>
          <w:numId w:val="1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14"/>
        <w:rPr>
          <w:color w:val="000000"/>
          <w:spacing w:val="-10"/>
        </w:rPr>
      </w:pPr>
      <w:r w:rsidRPr="001A00D1">
        <w:rPr>
          <w:color w:val="000000"/>
          <w:spacing w:val="-2"/>
        </w:rPr>
        <w:t>Обмен и его формы. Исторический процесс развития обмена.</w:t>
      </w:r>
    </w:p>
    <w:p w:rsidR="00CC0230" w:rsidRPr="001A00D1" w:rsidRDefault="00CC0230" w:rsidP="00CC0230">
      <w:pPr>
        <w:widowControl w:val="0"/>
        <w:numPr>
          <w:ilvl w:val="0"/>
          <w:numId w:val="1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14"/>
        <w:rPr>
          <w:color w:val="000000"/>
          <w:spacing w:val="-10"/>
        </w:rPr>
      </w:pPr>
      <w:r w:rsidRPr="001A00D1">
        <w:rPr>
          <w:color w:val="000000"/>
        </w:rPr>
        <w:t>Происхождение, сущность, функции и формы денег.</w:t>
      </w:r>
    </w:p>
    <w:p w:rsidR="00CC0230" w:rsidRPr="001A00D1" w:rsidRDefault="00CC0230" w:rsidP="00CC0230">
      <w:pPr>
        <w:widowControl w:val="0"/>
        <w:numPr>
          <w:ilvl w:val="0"/>
          <w:numId w:val="1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14"/>
        <w:rPr>
          <w:color w:val="000000"/>
          <w:spacing w:val="-10"/>
        </w:rPr>
      </w:pPr>
      <w:r w:rsidRPr="001A00D1">
        <w:rPr>
          <w:color w:val="000000"/>
        </w:rPr>
        <w:t>Теории денег. Товарный и денежный фетишизм.</w:t>
      </w:r>
    </w:p>
    <w:p w:rsidR="00CC0230" w:rsidRPr="001A00D1" w:rsidRDefault="00CC0230" w:rsidP="00CC0230">
      <w:pPr>
        <w:shd w:val="clear" w:color="auto" w:fill="FFFFFF"/>
        <w:spacing w:before="216"/>
        <w:ind w:left="12"/>
        <w:rPr>
          <w:b/>
        </w:rPr>
      </w:pPr>
      <w:r w:rsidRPr="001A00D1">
        <w:rPr>
          <w:b/>
          <w:color w:val="000000"/>
          <w:spacing w:val="-1"/>
        </w:rPr>
        <w:t xml:space="preserve">Тема 6. </w:t>
      </w:r>
      <w:r w:rsidRPr="001A00D1">
        <w:rPr>
          <w:b/>
          <w:bCs/>
          <w:color w:val="000000"/>
          <w:spacing w:val="-1"/>
        </w:rPr>
        <w:t>Спрос и предложение</w:t>
      </w:r>
    </w:p>
    <w:p w:rsidR="00CC0230" w:rsidRPr="001A00D1" w:rsidRDefault="00CC0230" w:rsidP="00CC0230">
      <w:pPr>
        <w:widowControl w:val="0"/>
        <w:numPr>
          <w:ilvl w:val="0"/>
          <w:numId w:val="11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spacing w:before="228"/>
        <w:ind w:left="253" w:hanging="239"/>
        <w:rPr>
          <w:color w:val="000000"/>
          <w:spacing w:val="-21"/>
        </w:rPr>
      </w:pPr>
      <w:r w:rsidRPr="001A00D1">
        <w:rPr>
          <w:color w:val="000000"/>
          <w:spacing w:val="3"/>
        </w:rPr>
        <w:t xml:space="preserve">Спрос и закон спроса. Ценовые и неценовые факторы изменения </w:t>
      </w:r>
      <w:r w:rsidRPr="001A00D1">
        <w:rPr>
          <w:color w:val="000000"/>
        </w:rPr>
        <w:t>спроса и величины спроса.</w:t>
      </w:r>
    </w:p>
    <w:p w:rsidR="00CC0230" w:rsidRPr="001A00D1" w:rsidRDefault="00CC0230" w:rsidP="00CC0230">
      <w:pPr>
        <w:widowControl w:val="0"/>
        <w:numPr>
          <w:ilvl w:val="0"/>
          <w:numId w:val="11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253" w:hanging="239"/>
        <w:rPr>
          <w:color w:val="000000"/>
          <w:spacing w:val="-10"/>
        </w:rPr>
      </w:pPr>
      <w:r w:rsidRPr="001A00D1">
        <w:rPr>
          <w:color w:val="000000"/>
          <w:spacing w:val="-1"/>
        </w:rPr>
        <w:t xml:space="preserve">Предложение и закон предложения. Ценовые и неценовые факторы </w:t>
      </w:r>
      <w:r w:rsidRPr="001A00D1">
        <w:rPr>
          <w:color w:val="000000"/>
        </w:rPr>
        <w:t>изменения предложения и величины предложения.</w:t>
      </w:r>
    </w:p>
    <w:p w:rsidR="00CC0230" w:rsidRPr="001A00D1" w:rsidRDefault="00CC0230" w:rsidP="00CC0230">
      <w:pPr>
        <w:widowControl w:val="0"/>
        <w:numPr>
          <w:ilvl w:val="0"/>
          <w:numId w:val="11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253" w:hanging="239"/>
        <w:rPr>
          <w:color w:val="000000"/>
          <w:spacing w:val="-10"/>
        </w:rPr>
      </w:pPr>
      <w:r w:rsidRPr="001A00D1">
        <w:rPr>
          <w:color w:val="000000"/>
        </w:rPr>
        <w:t>Эластичность спроса и эластичность предложения: понятия. Коэффициенты эластичности спроса и предложения.</w:t>
      </w:r>
    </w:p>
    <w:p w:rsidR="00CC0230" w:rsidRPr="001A00D1" w:rsidRDefault="00CC0230" w:rsidP="00CC0230">
      <w:pPr>
        <w:widowControl w:val="0"/>
        <w:numPr>
          <w:ilvl w:val="0"/>
          <w:numId w:val="11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spacing w:before="3"/>
        <w:ind w:left="14"/>
        <w:rPr>
          <w:color w:val="000000"/>
          <w:spacing w:val="-10"/>
        </w:rPr>
      </w:pPr>
      <w:r w:rsidRPr="001A00D1">
        <w:rPr>
          <w:color w:val="000000"/>
        </w:rPr>
        <w:t>Эластичность по цене и по доходу. Кривые Э. Энгеля.</w:t>
      </w:r>
    </w:p>
    <w:p w:rsidR="00CC0230" w:rsidRPr="001A00D1" w:rsidRDefault="00CC0230" w:rsidP="00CC0230">
      <w:pPr>
        <w:shd w:val="clear" w:color="auto" w:fill="FFFFFF"/>
        <w:spacing w:before="219"/>
        <w:ind w:left="9"/>
        <w:rPr>
          <w:b/>
        </w:rPr>
      </w:pPr>
      <w:r w:rsidRPr="001A00D1">
        <w:rPr>
          <w:b/>
          <w:color w:val="000000"/>
        </w:rPr>
        <w:t xml:space="preserve">Тема 7. </w:t>
      </w:r>
      <w:r w:rsidRPr="001A00D1">
        <w:rPr>
          <w:b/>
          <w:bCs/>
          <w:color w:val="000000"/>
        </w:rPr>
        <w:t>Рыночное равновесие и равновесная цена</w:t>
      </w:r>
    </w:p>
    <w:p w:rsidR="00CC0230" w:rsidRPr="001A00D1" w:rsidRDefault="00CC0230" w:rsidP="00CC0230">
      <w:pPr>
        <w:widowControl w:val="0"/>
        <w:numPr>
          <w:ilvl w:val="0"/>
          <w:numId w:val="12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spacing w:before="219"/>
        <w:ind w:left="12"/>
        <w:rPr>
          <w:color w:val="000000"/>
          <w:spacing w:val="-21"/>
        </w:rPr>
      </w:pPr>
      <w:r w:rsidRPr="001A00D1">
        <w:rPr>
          <w:color w:val="000000"/>
        </w:rPr>
        <w:t>Понятие рыночного равновесия и равновесной цены.</w:t>
      </w:r>
    </w:p>
    <w:p w:rsidR="00CC0230" w:rsidRPr="001A00D1" w:rsidRDefault="00CC0230" w:rsidP="00CC0230">
      <w:pPr>
        <w:widowControl w:val="0"/>
        <w:numPr>
          <w:ilvl w:val="0"/>
          <w:numId w:val="12"/>
        </w:numPr>
        <w:shd w:val="clear" w:color="auto" w:fill="FFFFFF"/>
        <w:tabs>
          <w:tab w:val="left" w:pos="204"/>
        </w:tabs>
        <w:autoSpaceDE w:val="0"/>
        <w:autoSpaceDN w:val="0"/>
        <w:adjustRightInd w:val="0"/>
        <w:ind w:left="204" w:hanging="193"/>
      </w:pPr>
      <w:r w:rsidRPr="001A00D1">
        <w:rPr>
          <w:color w:val="000000"/>
        </w:rPr>
        <w:t>Взаимосвязи изменений спроса и предложения с изменениями равновесной цены и количества продукта (выпуска).</w:t>
      </w:r>
    </w:p>
    <w:p w:rsidR="00CC0230" w:rsidRPr="001A00D1" w:rsidRDefault="00CC0230" w:rsidP="00CC0230">
      <w:pPr>
        <w:shd w:val="clear" w:color="auto" w:fill="FFFFFF"/>
        <w:tabs>
          <w:tab w:val="left" w:pos="204"/>
        </w:tabs>
        <w:ind w:left="204" w:hanging="193"/>
      </w:pPr>
      <w:r w:rsidRPr="001A00D1">
        <w:rPr>
          <w:color w:val="000000"/>
          <w:spacing w:val="-10"/>
        </w:rPr>
        <w:t>3.</w:t>
      </w:r>
      <w:r w:rsidRPr="001A00D1">
        <w:rPr>
          <w:color w:val="000000"/>
        </w:rPr>
        <w:tab/>
      </w:r>
      <w:r w:rsidRPr="001A00D1">
        <w:rPr>
          <w:color w:val="000000"/>
          <w:spacing w:val="-1"/>
        </w:rPr>
        <w:t>Равновесная цена и фактор времени. Мгновенное, краткосрочное и</w:t>
      </w:r>
      <w:r w:rsidRPr="001A00D1">
        <w:rPr>
          <w:color w:val="000000"/>
          <w:spacing w:val="-1"/>
        </w:rPr>
        <w:br/>
      </w:r>
      <w:r w:rsidRPr="001A00D1">
        <w:rPr>
          <w:color w:val="000000"/>
        </w:rPr>
        <w:t>долговременное равновесие.</w:t>
      </w:r>
    </w:p>
    <w:p w:rsidR="00CC0230" w:rsidRPr="001A00D1" w:rsidRDefault="00CC0230" w:rsidP="00CC0230">
      <w:pPr>
        <w:shd w:val="clear" w:color="auto" w:fill="FFFFFF"/>
        <w:spacing w:before="216"/>
        <w:ind w:left="6"/>
        <w:rPr>
          <w:b/>
        </w:rPr>
      </w:pPr>
      <w:r w:rsidRPr="001A00D1">
        <w:rPr>
          <w:b/>
          <w:color w:val="000000"/>
          <w:spacing w:val="1"/>
        </w:rPr>
        <w:t xml:space="preserve">Тема 8. </w:t>
      </w:r>
      <w:r w:rsidRPr="001A00D1">
        <w:rPr>
          <w:b/>
          <w:bCs/>
          <w:color w:val="000000"/>
          <w:spacing w:val="1"/>
        </w:rPr>
        <w:t>Поведение потребителя и потребительский выбор</w:t>
      </w:r>
    </w:p>
    <w:p w:rsidR="00CC0230" w:rsidRPr="001A00D1" w:rsidRDefault="00CC0230" w:rsidP="00CC0230">
      <w:pPr>
        <w:widowControl w:val="0"/>
        <w:numPr>
          <w:ilvl w:val="0"/>
          <w:numId w:val="13"/>
        </w:numPr>
        <w:shd w:val="clear" w:color="auto" w:fill="FFFFFF"/>
        <w:tabs>
          <w:tab w:val="left" w:pos="239"/>
        </w:tabs>
        <w:autoSpaceDE w:val="0"/>
        <w:autoSpaceDN w:val="0"/>
        <w:adjustRightInd w:val="0"/>
        <w:spacing w:before="230"/>
        <w:rPr>
          <w:color w:val="000000"/>
          <w:spacing w:val="-19"/>
        </w:rPr>
      </w:pPr>
      <w:r w:rsidRPr="001A00D1">
        <w:rPr>
          <w:color w:val="000000"/>
          <w:spacing w:val="-1"/>
        </w:rPr>
        <w:t>Полезность и ценность. Предельная полезность. Шкала К. Менгера.</w:t>
      </w:r>
    </w:p>
    <w:p w:rsidR="00CC0230" w:rsidRPr="001A00D1" w:rsidRDefault="00CC0230" w:rsidP="00CC0230">
      <w:pPr>
        <w:widowControl w:val="0"/>
        <w:numPr>
          <w:ilvl w:val="0"/>
          <w:numId w:val="13"/>
        </w:numPr>
        <w:shd w:val="clear" w:color="auto" w:fill="FFFFFF"/>
        <w:tabs>
          <w:tab w:val="left" w:pos="239"/>
        </w:tabs>
        <w:autoSpaceDE w:val="0"/>
        <w:autoSpaceDN w:val="0"/>
        <w:adjustRightInd w:val="0"/>
        <w:rPr>
          <w:color w:val="000000"/>
          <w:spacing w:val="-11"/>
        </w:rPr>
      </w:pPr>
      <w:r w:rsidRPr="001A00D1">
        <w:rPr>
          <w:color w:val="000000"/>
        </w:rPr>
        <w:t>Два закона Г. Госсена.</w:t>
      </w:r>
    </w:p>
    <w:p w:rsidR="00CC0230" w:rsidRPr="001A00D1" w:rsidRDefault="00CC0230" w:rsidP="00CC0230">
      <w:pPr>
        <w:widowControl w:val="0"/>
        <w:numPr>
          <w:ilvl w:val="0"/>
          <w:numId w:val="13"/>
        </w:numPr>
        <w:shd w:val="clear" w:color="auto" w:fill="FFFFFF"/>
        <w:tabs>
          <w:tab w:val="left" w:pos="239"/>
        </w:tabs>
        <w:autoSpaceDE w:val="0"/>
        <w:autoSpaceDN w:val="0"/>
        <w:adjustRightInd w:val="0"/>
        <w:ind w:left="239" w:hanging="239"/>
        <w:rPr>
          <w:color w:val="000000"/>
          <w:spacing w:val="-9"/>
        </w:rPr>
      </w:pPr>
      <w:r w:rsidRPr="001A00D1">
        <w:rPr>
          <w:color w:val="000000"/>
          <w:spacing w:val="1"/>
        </w:rPr>
        <w:t>Модель потребительского выбора. Метод кривых и карт безразличия. Бюджетные ограничения. Предельная норма замещения (суб</w:t>
      </w:r>
      <w:r w:rsidRPr="001A00D1">
        <w:rPr>
          <w:color w:val="000000"/>
          <w:spacing w:val="-2"/>
        </w:rPr>
        <w:t>ституции).</w:t>
      </w:r>
    </w:p>
    <w:p w:rsidR="00CC0230" w:rsidRPr="001A00D1" w:rsidRDefault="00CC0230" w:rsidP="00CC0230">
      <w:pPr>
        <w:widowControl w:val="0"/>
        <w:numPr>
          <w:ilvl w:val="0"/>
          <w:numId w:val="13"/>
        </w:numPr>
        <w:shd w:val="clear" w:color="auto" w:fill="FFFFFF"/>
        <w:tabs>
          <w:tab w:val="left" w:pos="239"/>
        </w:tabs>
        <w:autoSpaceDE w:val="0"/>
        <w:autoSpaceDN w:val="0"/>
        <w:adjustRightInd w:val="0"/>
        <w:ind w:left="239" w:hanging="239"/>
        <w:rPr>
          <w:color w:val="000000"/>
          <w:spacing w:val="-9"/>
        </w:rPr>
      </w:pPr>
      <w:r w:rsidRPr="001A00D1">
        <w:rPr>
          <w:color w:val="000000"/>
          <w:spacing w:val="5"/>
        </w:rPr>
        <w:t xml:space="preserve">Эффект дохода, эффект цены  и эффект замещения.  Уравнение </w:t>
      </w:r>
      <w:r w:rsidRPr="001A00D1">
        <w:rPr>
          <w:color w:val="000000"/>
          <w:spacing w:val="-2"/>
        </w:rPr>
        <w:t>Е.Е. Слуцкого.</w:t>
      </w:r>
    </w:p>
    <w:p w:rsidR="00CC0230" w:rsidRPr="001A00D1" w:rsidRDefault="00CC0230" w:rsidP="00CC0230">
      <w:pPr>
        <w:shd w:val="clear" w:color="auto" w:fill="FFFFFF"/>
        <w:spacing w:before="199"/>
        <w:ind w:left="43"/>
        <w:rPr>
          <w:b/>
        </w:rPr>
      </w:pPr>
      <w:r w:rsidRPr="001A00D1">
        <w:rPr>
          <w:b/>
          <w:color w:val="000000"/>
          <w:spacing w:val="2"/>
        </w:rPr>
        <w:t>Тема 9. Предприятие (фирма) и предпринимательство,</w:t>
      </w:r>
    </w:p>
    <w:p w:rsidR="00CC0230" w:rsidRPr="001A00D1" w:rsidRDefault="00CC0230" w:rsidP="00CC0230">
      <w:pPr>
        <w:shd w:val="clear" w:color="auto" w:fill="FFFFFF"/>
        <w:ind w:left="715"/>
        <w:rPr>
          <w:b/>
        </w:rPr>
      </w:pPr>
      <w:r w:rsidRPr="001A00D1">
        <w:rPr>
          <w:b/>
          <w:color w:val="000000"/>
          <w:spacing w:val="3"/>
        </w:rPr>
        <w:t>Организационно-правовые формы предпринимательства</w:t>
      </w:r>
    </w:p>
    <w:p w:rsidR="00CC0230" w:rsidRPr="001A00D1" w:rsidRDefault="00CC0230" w:rsidP="00CC0230">
      <w:pPr>
        <w:widowControl w:val="0"/>
        <w:numPr>
          <w:ilvl w:val="0"/>
          <w:numId w:val="14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20"/>
        <w:ind w:left="23"/>
        <w:rPr>
          <w:color w:val="000000"/>
          <w:spacing w:val="-21"/>
        </w:rPr>
      </w:pPr>
      <w:r w:rsidRPr="001A00D1">
        <w:rPr>
          <w:color w:val="000000"/>
          <w:spacing w:val="1"/>
        </w:rPr>
        <w:t>Предприятие: понятие и классификация.</w:t>
      </w:r>
    </w:p>
    <w:p w:rsidR="00CC0230" w:rsidRPr="001A00D1" w:rsidRDefault="00CC0230" w:rsidP="00CC0230">
      <w:pPr>
        <w:widowControl w:val="0"/>
        <w:numPr>
          <w:ilvl w:val="0"/>
          <w:numId w:val="14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5"/>
        <w:ind w:left="295" w:hanging="271"/>
        <w:rPr>
          <w:color w:val="000000"/>
          <w:spacing w:val="-7"/>
        </w:rPr>
      </w:pPr>
      <w:r w:rsidRPr="001A00D1">
        <w:rPr>
          <w:color w:val="000000"/>
        </w:rPr>
        <w:t>Основные формы предпринимательства. Акционерная форма предпринимательства.</w:t>
      </w:r>
    </w:p>
    <w:p w:rsidR="00CC0230" w:rsidRPr="001A00D1" w:rsidRDefault="00CC0230" w:rsidP="00CC0230">
      <w:pPr>
        <w:widowControl w:val="0"/>
        <w:numPr>
          <w:ilvl w:val="0"/>
          <w:numId w:val="14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ind w:left="24"/>
        <w:rPr>
          <w:color w:val="000000"/>
          <w:spacing w:val="-9"/>
        </w:rPr>
      </w:pPr>
      <w:r w:rsidRPr="001A00D1">
        <w:rPr>
          <w:color w:val="000000"/>
        </w:rPr>
        <w:t>Альтернативные теории фирмы.</w:t>
      </w:r>
    </w:p>
    <w:p w:rsidR="00CC0230" w:rsidRPr="001A00D1" w:rsidRDefault="00CC0230" w:rsidP="00CC0230">
      <w:pPr>
        <w:widowControl w:val="0"/>
        <w:numPr>
          <w:ilvl w:val="0"/>
          <w:numId w:val="14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ind w:left="295" w:hanging="271"/>
        <w:rPr>
          <w:color w:val="000000"/>
          <w:spacing w:val="-7"/>
        </w:rPr>
      </w:pPr>
      <w:r w:rsidRPr="001A00D1">
        <w:rPr>
          <w:color w:val="000000"/>
          <w:spacing w:val="1"/>
        </w:rPr>
        <w:t>Организационно-правовые формы предпринимательства в Россий</w:t>
      </w:r>
      <w:r w:rsidRPr="001A00D1">
        <w:rPr>
          <w:color w:val="000000"/>
          <w:spacing w:val="2"/>
        </w:rPr>
        <w:t>ской Федерации.</w:t>
      </w:r>
    </w:p>
    <w:p w:rsidR="00CC0230" w:rsidRPr="001A00D1" w:rsidRDefault="00CC0230" w:rsidP="00CC0230">
      <w:pPr>
        <w:shd w:val="clear" w:color="auto" w:fill="FFFFFF"/>
        <w:spacing w:before="226"/>
        <w:ind w:left="46"/>
        <w:rPr>
          <w:b/>
        </w:rPr>
      </w:pPr>
      <w:r w:rsidRPr="001A00D1">
        <w:rPr>
          <w:b/>
          <w:color w:val="000000"/>
          <w:spacing w:val="7"/>
        </w:rPr>
        <w:t>Тема 10. Движение капитала</w:t>
      </w:r>
    </w:p>
    <w:p w:rsidR="00CC0230" w:rsidRPr="001A00D1" w:rsidRDefault="00CC0230" w:rsidP="00CC0230">
      <w:pPr>
        <w:widowControl w:val="0"/>
        <w:numPr>
          <w:ilvl w:val="0"/>
          <w:numId w:val="15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120"/>
        <w:ind w:left="306" w:hanging="244"/>
        <w:rPr>
          <w:color w:val="000000"/>
          <w:spacing w:val="-18"/>
        </w:rPr>
      </w:pPr>
      <w:r w:rsidRPr="001A00D1">
        <w:rPr>
          <w:color w:val="000000"/>
        </w:rPr>
        <w:t>Капитал как фактор производства.</w:t>
      </w:r>
    </w:p>
    <w:p w:rsidR="00CC0230" w:rsidRPr="001A00D1" w:rsidRDefault="00CC0230" w:rsidP="00CC0230">
      <w:pPr>
        <w:widowControl w:val="0"/>
        <w:numPr>
          <w:ilvl w:val="0"/>
          <w:numId w:val="15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before="5"/>
        <w:ind w:left="50"/>
        <w:rPr>
          <w:color w:val="000000"/>
          <w:spacing w:val="-6"/>
        </w:rPr>
      </w:pPr>
      <w:r w:rsidRPr="001A00D1">
        <w:rPr>
          <w:color w:val="000000"/>
          <w:spacing w:val="1"/>
        </w:rPr>
        <w:t>Движение индивидуального капитала и его три стадии.</w:t>
      </w:r>
    </w:p>
    <w:p w:rsidR="00CC0230" w:rsidRPr="001A00D1" w:rsidRDefault="00CC0230" w:rsidP="00CC0230">
      <w:pPr>
        <w:widowControl w:val="0"/>
        <w:numPr>
          <w:ilvl w:val="0"/>
          <w:numId w:val="15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ind w:left="295" w:hanging="245"/>
        <w:rPr>
          <w:color w:val="000000"/>
          <w:spacing w:val="-7"/>
        </w:rPr>
      </w:pPr>
      <w:r w:rsidRPr="001A00D1">
        <w:rPr>
          <w:color w:val="000000"/>
        </w:rPr>
        <w:t>Оборот капитала. Основной и оборотный капитал. Скорость оборо</w:t>
      </w:r>
      <w:r w:rsidRPr="001A00D1">
        <w:rPr>
          <w:color w:val="000000"/>
          <w:spacing w:val="1"/>
        </w:rPr>
        <w:t>та капитала. Оборот основного капитала.</w:t>
      </w:r>
    </w:p>
    <w:p w:rsidR="00CC0230" w:rsidRPr="001A00D1" w:rsidRDefault="00CC0230" w:rsidP="00CC0230">
      <w:pPr>
        <w:widowControl w:val="0"/>
        <w:numPr>
          <w:ilvl w:val="0"/>
          <w:numId w:val="15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ind w:left="295" w:hanging="245"/>
        <w:rPr>
          <w:color w:val="000000"/>
          <w:spacing w:val="-5"/>
        </w:rPr>
      </w:pPr>
      <w:r w:rsidRPr="001A00D1">
        <w:rPr>
          <w:color w:val="000000"/>
          <w:spacing w:val="3"/>
        </w:rPr>
        <w:t xml:space="preserve">Накопление капитала. Концентрация и централизация капитала и </w:t>
      </w:r>
      <w:r w:rsidRPr="001A00D1">
        <w:rPr>
          <w:color w:val="000000"/>
          <w:spacing w:val="-3"/>
        </w:rPr>
        <w:t>производства.</w:t>
      </w:r>
    </w:p>
    <w:p w:rsidR="00CC0230" w:rsidRPr="001A00D1" w:rsidRDefault="00CC0230" w:rsidP="00CC0230">
      <w:pPr>
        <w:shd w:val="clear" w:color="auto" w:fill="FFFFFF"/>
        <w:spacing w:before="216"/>
        <w:ind w:left="53"/>
        <w:rPr>
          <w:b/>
        </w:rPr>
      </w:pPr>
      <w:r w:rsidRPr="001A00D1">
        <w:rPr>
          <w:b/>
          <w:color w:val="000000"/>
          <w:spacing w:val="7"/>
        </w:rPr>
        <w:t>Тема 11. Издержки и прибыль</w:t>
      </w:r>
    </w:p>
    <w:p w:rsidR="00CC0230" w:rsidRPr="001A00D1" w:rsidRDefault="00CC0230" w:rsidP="00CC0230">
      <w:pPr>
        <w:widowControl w:val="0"/>
        <w:numPr>
          <w:ilvl w:val="0"/>
          <w:numId w:val="16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120"/>
        <w:ind w:left="306" w:hanging="244"/>
        <w:rPr>
          <w:color w:val="000000"/>
          <w:spacing w:val="-16"/>
        </w:rPr>
      </w:pPr>
      <w:r w:rsidRPr="001A00D1">
        <w:rPr>
          <w:color w:val="000000"/>
          <w:spacing w:val="1"/>
        </w:rPr>
        <w:t>Система издержек фирмы. Издержки в краткосрочном и долговре</w:t>
      </w:r>
      <w:r w:rsidRPr="001A00D1">
        <w:rPr>
          <w:color w:val="000000"/>
        </w:rPr>
        <w:t>менном периодах. Кривая планирования.</w:t>
      </w:r>
    </w:p>
    <w:p w:rsidR="00CC0230" w:rsidRPr="001A00D1" w:rsidRDefault="00CC0230" w:rsidP="00CC0230">
      <w:pPr>
        <w:widowControl w:val="0"/>
        <w:numPr>
          <w:ilvl w:val="0"/>
          <w:numId w:val="16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spacing w:before="2"/>
        <w:ind w:left="60"/>
        <w:rPr>
          <w:color w:val="000000"/>
          <w:spacing w:val="-7"/>
        </w:rPr>
      </w:pPr>
      <w:r w:rsidRPr="001A00D1">
        <w:rPr>
          <w:color w:val="000000"/>
        </w:rPr>
        <w:t>Внешние эффекты (экстерналии) и трансакционные издержки.</w:t>
      </w:r>
    </w:p>
    <w:p w:rsidR="00CC0230" w:rsidRPr="001A00D1" w:rsidRDefault="00CC0230" w:rsidP="00CC0230">
      <w:pPr>
        <w:widowControl w:val="0"/>
        <w:numPr>
          <w:ilvl w:val="0"/>
          <w:numId w:val="16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ind w:left="60"/>
        <w:rPr>
          <w:color w:val="000000"/>
          <w:spacing w:val="-9"/>
        </w:rPr>
      </w:pPr>
      <w:r w:rsidRPr="001A00D1">
        <w:rPr>
          <w:color w:val="000000"/>
        </w:rPr>
        <w:t>Затраты и результаты. Прибыль и ее формы.</w:t>
      </w:r>
    </w:p>
    <w:p w:rsidR="00CC0230" w:rsidRPr="001A00D1" w:rsidRDefault="00CC0230" w:rsidP="00CC0230">
      <w:pPr>
        <w:widowControl w:val="0"/>
        <w:numPr>
          <w:ilvl w:val="0"/>
          <w:numId w:val="16"/>
        </w:numPr>
        <w:shd w:val="clear" w:color="auto" w:fill="FFFFFF"/>
        <w:tabs>
          <w:tab w:val="left" w:pos="305"/>
        </w:tabs>
        <w:autoSpaceDE w:val="0"/>
        <w:autoSpaceDN w:val="0"/>
        <w:adjustRightInd w:val="0"/>
        <w:ind w:left="305" w:hanging="245"/>
        <w:rPr>
          <w:color w:val="000000"/>
          <w:spacing w:val="-7"/>
        </w:rPr>
      </w:pPr>
      <w:r w:rsidRPr="001A00D1">
        <w:rPr>
          <w:color w:val="000000"/>
          <w:spacing w:val="1"/>
        </w:rPr>
        <w:t>Вознаграждение за риск и монопольная власть как источники эко</w:t>
      </w:r>
      <w:r w:rsidRPr="001A00D1">
        <w:rPr>
          <w:color w:val="000000"/>
        </w:rPr>
        <w:t>номической прибыли.</w:t>
      </w:r>
    </w:p>
    <w:p w:rsidR="00CC0230" w:rsidRPr="001A00D1" w:rsidRDefault="00CC0230" w:rsidP="00CC0230">
      <w:pPr>
        <w:shd w:val="clear" w:color="auto" w:fill="FFFFFF"/>
        <w:spacing w:before="221"/>
        <w:ind w:left="58"/>
        <w:rPr>
          <w:b/>
        </w:rPr>
      </w:pPr>
      <w:r w:rsidRPr="001A00D1">
        <w:rPr>
          <w:b/>
          <w:color w:val="000000"/>
          <w:spacing w:val="6"/>
        </w:rPr>
        <w:t>Тема 12. Теории поведения предпринимателя (предприятия)</w:t>
      </w:r>
    </w:p>
    <w:p w:rsidR="00CC0230" w:rsidRPr="001A00D1" w:rsidRDefault="00CC0230" w:rsidP="00CC0230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120"/>
        <w:ind w:left="295" w:hanging="244"/>
        <w:rPr>
          <w:color w:val="000000"/>
        </w:rPr>
      </w:pPr>
      <w:r w:rsidRPr="001A00D1">
        <w:rPr>
          <w:color w:val="000000"/>
        </w:rPr>
        <w:t>Цели и условия функционирования фирмы. Экономические риски и их классификация.</w:t>
      </w:r>
    </w:p>
    <w:p w:rsidR="00CC0230" w:rsidRPr="001A00D1" w:rsidRDefault="00CC0230" w:rsidP="00CC0230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ind w:left="295" w:hanging="245"/>
        <w:rPr>
          <w:color w:val="000000"/>
        </w:rPr>
      </w:pPr>
      <w:r w:rsidRPr="001A00D1">
        <w:rPr>
          <w:color w:val="000000"/>
        </w:rPr>
        <w:t>Производственная функция.</w:t>
      </w:r>
    </w:p>
    <w:p w:rsidR="00CC0230" w:rsidRPr="001A00D1" w:rsidRDefault="00CC0230" w:rsidP="00CC0230">
      <w:pPr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ind w:left="295" w:hanging="245"/>
        <w:rPr>
          <w:color w:val="000000"/>
        </w:rPr>
      </w:pPr>
      <w:r w:rsidRPr="001A00D1">
        <w:rPr>
          <w:color w:val="000000"/>
        </w:rPr>
        <w:t>Выбор оптимального сочетания факторов производства. Изокванты и изокосты.</w:t>
      </w:r>
    </w:p>
    <w:p w:rsidR="00CC0230" w:rsidRPr="001A00D1" w:rsidRDefault="00CC0230" w:rsidP="00CC0230">
      <w:r w:rsidRPr="001A00D1">
        <w:rPr>
          <w:color w:val="000000"/>
        </w:rPr>
        <w:t>Фактор времени и дисконтирование. Приведенная (дисконтированная) стоимость. Внутренняя норма доходности. Чистый денежный поток.</w:t>
      </w:r>
    </w:p>
    <w:p w:rsidR="00CC0230" w:rsidRPr="001A00D1" w:rsidRDefault="00CC0230" w:rsidP="00CC0230">
      <w:pPr>
        <w:shd w:val="clear" w:color="auto" w:fill="FFFFFF"/>
        <w:rPr>
          <w:b/>
          <w:color w:val="000000"/>
        </w:rPr>
      </w:pPr>
    </w:p>
    <w:p w:rsidR="00CC0230" w:rsidRPr="001A00D1" w:rsidRDefault="00CC0230" w:rsidP="00CC0230">
      <w:pPr>
        <w:shd w:val="clear" w:color="auto" w:fill="FFFFFF"/>
        <w:rPr>
          <w:b/>
        </w:rPr>
      </w:pPr>
      <w:r w:rsidRPr="001A00D1">
        <w:rPr>
          <w:b/>
          <w:color w:val="000000"/>
        </w:rPr>
        <w:t xml:space="preserve">Тема 13. </w:t>
      </w:r>
      <w:r w:rsidRPr="001A00D1">
        <w:rPr>
          <w:b/>
          <w:bCs/>
          <w:color w:val="000000"/>
        </w:rPr>
        <w:t>Модель рынка совершенной (чистой) конкуренции</w:t>
      </w:r>
    </w:p>
    <w:p w:rsidR="00CC0230" w:rsidRPr="001A00D1" w:rsidRDefault="00CC0230" w:rsidP="00CC0230">
      <w:pPr>
        <w:widowControl w:val="0"/>
        <w:numPr>
          <w:ilvl w:val="0"/>
          <w:numId w:val="1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222"/>
        <w:ind w:left="248" w:hanging="245"/>
        <w:rPr>
          <w:color w:val="000000"/>
          <w:spacing w:val="-21"/>
        </w:rPr>
      </w:pPr>
      <w:r w:rsidRPr="001A00D1">
        <w:rPr>
          <w:color w:val="000000"/>
          <w:spacing w:val="1"/>
        </w:rPr>
        <w:t>Особенности идеальной модели рынка совершенной (чистой) кон</w:t>
      </w:r>
      <w:r w:rsidRPr="001A00D1">
        <w:rPr>
          <w:color w:val="000000"/>
          <w:spacing w:val="-2"/>
        </w:rPr>
        <w:t>куренции.</w:t>
      </w:r>
    </w:p>
    <w:p w:rsidR="00CC0230" w:rsidRPr="001A00D1" w:rsidRDefault="00CC0230" w:rsidP="00CC0230">
      <w:pPr>
        <w:widowControl w:val="0"/>
        <w:numPr>
          <w:ilvl w:val="0"/>
          <w:numId w:val="1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45"/>
        <w:rPr>
          <w:color w:val="000000"/>
          <w:spacing w:val="-9"/>
        </w:rPr>
      </w:pPr>
      <w:r w:rsidRPr="001A00D1">
        <w:rPr>
          <w:color w:val="000000"/>
          <w:spacing w:val="2"/>
        </w:rPr>
        <w:t>Равновесное положение чистоконкурентной фирмы в краткосроч</w:t>
      </w:r>
      <w:r w:rsidRPr="001A00D1">
        <w:rPr>
          <w:color w:val="000000"/>
        </w:rPr>
        <w:t>ном и долговременном периодах.</w:t>
      </w:r>
    </w:p>
    <w:p w:rsidR="00CC0230" w:rsidRPr="001A00D1" w:rsidRDefault="00CC0230" w:rsidP="00CC0230">
      <w:pPr>
        <w:widowControl w:val="0"/>
        <w:numPr>
          <w:ilvl w:val="0"/>
          <w:numId w:val="18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3"/>
        <w:rPr>
          <w:color w:val="000000"/>
          <w:spacing w:val="-10"/>
        </w:rPr>
      </w:pPr>
      <w:r w:rsidRPr="001A00D1">
        <w:rPr>
          <w:color w:val="000000"/>
          <w:spacing w:val="-5"/>
        </w:rPr>
        <w:t>Чистая конкуренция и эффективность: преимущества и противоречия.</w:t>
      </w:r>
    </w:p>
    <w:p w:rsidR="00CC0230" w:rsidRPr="001A00D1" w:rsidRDefault="00CC0230" w:rsidP="00CC0230">
      <w:pPr>
        <w:shd w:val="clear" w:color="auto" w:fill="FFFFFF"/>
        <w:spacing w:before="222"/>
        <w:ind w:left="6"/>
        <w:rPr>
          <w:b/>
        </w:rPr>
      </w:pPr>
      <w:r w:rsidRPr="001A00D1">
        <w:rPr>
          <w:b/>
          <w:color w:val="000000"/>
        </w:rPr>
        <w:t xml:space="preserve">Тема 14. </w:t>
      </w:r>
      <w:r w:rsidRPr="001A00D1">
        <w:rPr>
          <w:b/>
          <w:bCs/>
          <w:color w:val="000000"/>
        </w:rPr>
        <w:t>Рыночное равновесие и спрос на ресурсы</w:t>
      </w:r>
    </w:p>
    <w:p w:rsidR="00CC0230" w:rsidRPr="001A00D1" w:rsidRDefault="00CC0230" w:rsidP="00CC0230">
      <w:pPr>
        <w:shd w:val="clear" w:color="auto" w:fill="FFFFFF"/>
        <w:spacing w:before="228"/>
        <w:ind w:left="32"/>
      </w:pPr>
      <w:r w:rsidRPr="001A00D1">
        <w:rPr>
          <w:color w:val="000000"/>
          <w:spacing w:val="1"/>
        </w:rPr>
        <w:t>1. Спрос на ресурсы как производный спрос.</w:t>
      </w:r>
    </w:p>
    <w:p w:rsidR="00CC0230" w:rsidRPr="001A00D1" w:rsidRDefault="00CC0230" w:rsidP="00CC0230">
      <w:pPr>
        <w:widowControl w:val="0"/>
        <w:numPr>
          <w:ilvl w:val="0"/>
          <w:numId w:val="1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3"/>
        <w:ind w:left="9"/>
        <w:rPr>
          <w:color w:val="000000"/>
          <w:spacing w:val="-7"/>
        </w:rPr>
      </w:pPr>
      <w:r w:rsidRPr="001A00D1">
        <w:rPr>
          <w:color w:val="000000"/>
        </w:rPr>
        <w:t>Условие эффективного применения ресурса.</w:t>
      </w:r>
    </w:p>
    <w:p w:rsidR="00CC0230" w:rsidRPr="001A00D1" w:rsidRDefault="00CC0230" w:rsidP="00CC0230">
      <w:pPr>
        <w:widowControl w:val="0"/>
        <w:numPr>
          <w:ilvl w:val="0"/>
          <w:numId w:val="1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39"/>
        <w:rPr>
          <w:color w:val="000000"/>
          <w:spacing w:val="-10"/>
        </w:rPr>
      </w:pPr>
      <w:r w:rsidRPr="001A00D1">
        <w:rPr>
          <w:color w:val="000000"/>
          <w:spacing w:val="6"/>
        </w:rPr>
        <w:t>Предельный продукт в денежном выражении и предельные из</w:t>
      </w:r>
      <w:r w:rsidRPr="001A00D1">
        <w:rPr>
          <w:color w:val="000000"/>
        </w:rPr>
        <w:t>держки на ресурс.</w:t>
      </w:r>
    </w:p>
    <w:p w:rsidR="00CC0230" w:rsidRPr="001A00D1" w:rsidRDefault="00CC0230" w:rsidP="00CC0230">
      <w:pPr>
        <w:widowControl w:val="0"/>
        <w:numPr>
          <w:ilvl w:val="0"/>
          <w:numId w:val="1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9"/>
        <w:rPr>
          <w:color w:val="000000"/>
          <w:spacing w:val="-7"/>
        </w:rPr>
      </w:pPr>
      <w:r w:rsidRPr="001A00D1">
        <w:rPr>
          <w:color w:val="000000"/>
          <w:spacing w:val="-4"/>
        </w:rPr>
        <w:t>Правило максимизации прибыли фирмы с учетом спроса на ресурсы.</w:t>
      </w:r>
    </w:p>
    <w:p w:rsidR="00CC0230" w:rsidRPr="001A00D1" w:rsidRDefault="00CC0230" w:rsidP="00CC0230">
      <w:pPr>
        <w:shd w:val="clear" w:color="auto" w:fill="FFFFFF"/>
        <w:spacing w:before="219"/>
        <w:ind w:left="9"/>
        <w:rPr>
          <w:b/>
        </w:rPr>
      </w:pPr>
      <w:r w:rsidRPr="001A00D1">
        <w:rPr>
          <w:b/>
          <w:color w:val="000000"/>
        </w:rPr>
        <w:t xml:space="preserve">Тема 15. </w:t>
      </w:r>
      <w:r w:rsidRPr="001A00D1">
        <w:rPr>
          <w:b/>
          <w:bCs/>
          <w:color w:val="000000"/>
        </w:rPr>
        <w:t>Модель рынка чистой монополии</w:t>
      </w:r>
    </w:p>
    <w:p w:rsidR="00CC0230" w:rsidRPr="001A00D1" w:rsidRDefault="00CC0230" w:rsidP="00CC0230">
      <w:pPr>
        <w:widowControl w:val="0"/>
        <w:numPr>
          <w:ilvl w:val="0"/>
          <w:numId w:val="20"/>
        </w:numPr>
        <w:shd w:val="clear" w:color="auto" w:fill="FFFFFF"/>
        <w:tabs>
          <w:tab w:val="left" w:pos="256"/>
        </w:tabs>
        <w:autoSpaceDE w:val="0"/>
        <w:autoSpaceDN w:val="0"/>
        <w:adjustRightInd w:val="0"/>
        <w:spacing w:before="225"/>
        <w:ind w:left="256" w:hanging="245"/>
        <w:rPr>
          <w:color w:val="000000"/>
          <w:spacing w:val="-18"/>
        </w:rPr>
      </w:pPr>
      <w:r w:rsidRPr="001A00D1">
        <w:rPr>
          <w:color w:val="000000"/>
          <w:spacing w:val="2"/>
        </w:rPr>
        <w:t>Характерные признаки модели рынка чистой монополии. Особенности издержек монополии.</w:t>
      </w:r>
    </w:p>
    <w:p w:rsidR="00CC0230" w:rsidRPr="001A00D1" w:rsidRDefault="00CC0230" w:rsidP="00CC0230">
      <w:pPr>
        <w:widowControl w:val="0"/>
        <w:numPr>
          <w:ilvl w:val="0"/>
          <w:numId w:val="20"/>
        </w:numPr>
        <w:shd w:val="clear" w:color="auto" w:fill="FFFFFF"/>
        <w:tabs>
          <w:tab w:val="left" w:pos="256"/>
        </w:tabs>
        <w:autoSpaceDE w:val="0"/>
        <w:autoSpaceDN w:val="0"/>
        <w:adjustRightInd w:val="0"/>
        <w:ind w:left="256" w:hanging="245"/>
        <w:rPr>
          <w:color w:val="000000"/>
          <w:spacing w:val="-9"/>
        </w:rPr>
      </w:pPr>
      <w:r w:rsidRPr="001A00D1">
        <w:rPr>
          <w:color w:val="000000"/>
          <w:spacing w:val="3"/>
        </w:rPr>
        <w:t>Равновесное положение чистомонопольной фирмы в краткосроч</w:t>
      </w:r>
      <w:r w:rsidRPr="001A00D1">
        <w:rPr>
          <w:color w:val="000000"/>
          <w:spacing w:val="2"/>
        </w:rPr>
        <w:t>ном и долговременном периодах.</w:t>
      </w:r>
    </w:p>
    <w:p w:rsidR="00CC0230" w:rsidRPr="001A00D1" w:rsidRDefault="00CC0230" w:rsidP="00CC0230">
      <w:pPr>
        <w:widowControl w:val="0"/>
        <w:numPr>
          <w:ilvl w:val="0"/>
          <w:numId w:val="21"/>
        </w:numPr>
        <w:shd w:val="clear" w:color="auto" w:fill="FFFFFF"/>
        <w:tabs>
          <w:tab w:val="left" w:pos="256"/>
        </w:tabs>
        <w:autoSpaceDE w:val="0"/>
        <w:autoSpaceDN w:val="0"/>
        <w:adjustRightInd w:val="0"/>
        <w:ind w:left="12"/>
        <w:rPr>
          <w:color w:val="000000"/>
          <w:spacing w:val="-10"/>
        </w:rPr>
      </w:pPr>
      <w:r w:rsidRPr="001A00D1">
        <w:rPr>
          <w:color w:val="000000"/>
          <w:spacing w:val="2"/>
        </w:rPr>
        <w:t>Недобросовестная конкуренция и ценовая дискриминация.</w:t>
      </w:r>
    </w:p>
    <w:p w:rsidR="00CC0230" w:rsidRPr="001A00D1" w:rsidRDefault="00CC0230" w:rsidP="00CC0230">
      <w:pPr>
        <w:widowControl w:val="0"/>
        <w:numPr>
          <w:ilvl w:val="0"/>
          <w:numId w:val="20"/>
        </w:numPr>
        <w:shd w:val="clear" w:color="auto" w:fill="FFFFFF"/>
        <w:tabs>
          <w:tab w:val="left" w:pos="256"/>
        </w:tabs>
        <w:autoSpaceDE w:val="0"/>
        <w:autoSpaceDN w:val="0"/>
        <w:adjustRightInd w:val="0"/>
        <w:ind w:left="256" w:hanging="245"/>
        <w:rPr>
          <w:color w:val="000000"/>
          <w:spacing w:val="-9"/>
        </w:rPr>
      </w:pPr>
      <w:r w:rsidRPr="001A00D1">
        <w:rPr>
          <w:color w:val="000000"/>
          <w:spacing w:val="5"/>
        </w:rPr>
        <w:t xml:space="preserve">Монопольная прибыль. Индекс А. Лернера. Экономические по </w:t>
      </w:r>
      <w:r w:rsidRPr="001A00D1">
        <w:rPr>
          <w:color w:val="000000"/>
          <w:spacing w:val="2"/>
        </w:rPr>
        <w:t>следствия монополии.</w:t>
      </w:r>
    </w:p>
    <w:p w:rsidR="00CC0230" w:rsidRPr="001A00D1" w:rsidRDefault="00CC0230" w:rsidP="00CC0230">
      <w:pPr>
        <w:shd w:val="clear" w:color="auto" w:fill="FFFFFF"/>
        <w:spacing w:before="213"/>
        <w:ind w:left="12"/>
        <w:rPr>
          <w:b/>
        </w:rPr>
      </w:pPr>
      <w:r w:rsidRPr="001A00D1">
        <w:rPr>
          <w:b/>
          <w:color w:val="000000"/>
        </w:rPr>
        <w:t xml:space="preserve">Тема 16. </w:t>
      </w:r>
      <w:r w:rsidRPr="001A00D1">
        <w:rPr>
          <w:b/>
          <w:bCs/>
          <w:color w:val="000000"/>
        </w:rPr>
        <w:t>Государственное антимонопольное регулирование</w:t>
      </w:r>
    </w:p>
    <w:p w:rsidR="00CC0230" w:rsidRPr="001A00D1" w:rsidRDefault="00CC0230" w:rsidP="00CC0230">
      <w:pPr>
        <w:widowControl w:val="0"/>
        <w:numPr>
          <w:ilvl w:val="0"/>
          <w:numId w:val="22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spacing w:before="225"/>
        <w:ind w:left="9"/>
        <w:rPr>
          <w:color w:val="000000"/>
          <w:spacing w:val="-22"/>
        </w:rPr>
      </w:pPr>
      <w:r w:rsidRPr="001A00D1">
        <w:rPr>
          <w:color w:val="000000"/>
        </w:rPr>
        <w:t>Виды монополистических объединений.</w:t>
      </w:r>
    </w:p>
    <w:p w:rsidR="00CC0230" w:rsidRPr="001A00D1" w:rsidRDefault="00CC0230" w:rsidP="00CC0230">
      <w:pPr>
        <w:widowControl w:val="0"/>
        <w:numPr>
          <w:ilvl w:val="0"/>
          <w:numId w:val="22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9"/>
        <w:rPr>
          <w:color w:val="000000"/>
          <w:spacing w:val="-12"/>
        </w:rPr>
      </w:pPr>
      <w:r w:rsidRPr="001A00D1">
        <w:rPr>
          <w:color w:val="000000"/>
          <w:spacing w:val="-7"/>
        </w:rPr>
        <w:t>Сущность и формы государственного антимонопольного регулирования.</w:t>
      </w:r>
    </w:p>
    <w:p w:rsidR="00CC0230" w:rsidRPr="001A00D1" w:rsidRDefault="00CC0230" w:rsidP="00CC0230">
      <w:pPr>
        <w:widowControl w:val="0"/>
        <w:numPr>
          <w:ilvl w:val="0"/>
          <w:numId w:val="23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253" w:hanging="245"/>
        <w:rPr>
          <w:color w:val="000000"/>
          <w:spacing w:val="-7"/>
        </w:rPr>
      </w:pPr>
      <w:r w:rsidRPr="001A00D1">
        <w:rPr>
          <w:color w:val="000000"/>
          <w:spacing w:val="-1"/>
        </w:rPr>
        <w:t xml:space="preserve">Особенности государственного антимонопольного регулирования в </w:t>
      </w:r>
      <w:r w:rsidRPr="001A00D1">
        <w:rPr>
          <w:color w:val="000000"/>
        </w:rPr>
        <w:t>Российской Федерации.</w:t>
      </w:r>
    </w:p>
    <w:p w:rsidR="00CC0230" w:rsidRPr="001A00D1" w:rsidRDefault="00CC0230" w:rsidP="00CC0230">
      <w:pPr>
        <w:shd w:val="clear" w:color="auto" w:fill="FFFFFF"/>
        <w:spacing w:before="216"/>
        <w:ind w:left="6"/>
        <w:rPr>
          <w:b/>
        </w:rPr>
      </w:pPr>
      <w:r w:rsidRPr="001A00D1">
        <w:rPr>
          <w:b/>
          <w:color w:val="000000"/>
          <w:spacing w:val="1"/>
        </w:rPr>
        <w:t xml:space="preserve">Тема 17. </w:t>
      </w:r>
      <w:r w:rsidRPr="001A00D1">
        <w:rPr>
          <w:b/>
          <w:bCs/>
          <w:color w:val="000000"/>
          <w:spacing w:val="1"/>
        </w:rPr>
        <w:t xml:space="preserve">Модели рынков олигополии и </w:t>
      </w:r>
      <w:r w:rsidRPr="001A00D1">
        <w:rPr>
          <w:b/>
          <w:bCs/>
          <w:color w:val="000000"/>
        </w:rPr>
        <w:t>монополистической конкуренции</w:t>
      </w:r>
    </w:p>
    <w:p w:rsidR="00CC0230" w:rsidRPr="001A00D1" w:rsidRDefault="00CC0230" w:rsidP="00CC0230">
      <w:pPr>
        <w:widowControl w:val="0"/>
        <w:numPr>
          <w:ilvl w:val="0"/>
          <w:numId w:val="24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spacing w:before="225"/>
        <w:ind w:left="251" w:hanging="245"/>
        <w:rPr>
          <w:color w:val="000000"/>
          <w:spacing w:val="-19"/>
        </w:rPr>
      </w:pPr>
      <w:r w:rsidRPr="001A00D1">
        <w:rPr>
          <w:color w:val="000000"/>
        </w:rPr>
        <w:t>Характерные признаки модели рынка олигополии. Модели поведе</w:t>
      </w:r>
      <w:r w:rsidRPr="001A00D1">
        <w:rPr>
          <w:color w:val="000000"/>
          <w:spacing w:val="1"/>
        </w:rPr>
        <w:t>ния олигополии. Индекс Герфиндаля.</w:t>
      </w:r>
    </w:p>
    <w:p w:rsidR="00CC0230" w:rsidRPr="001A00D1" w:rsidRDefault="00CC0230" w:rsidP="00CC0230">
      <w:pPr>
        <w:widowControl w:val="0"/>
        <w:numPr>
          <w:ilvl w:val="0"/>
          <w:numId w:val="24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6"/>
        <w:rPr>
          <w:color w:val="000000"/>
          <w:spacing w:val="-12"/>
        </w:rPr>
      </w:pPr>
      <w:r w:rsidRPr="001A00D1">
        <w:rPr>
          <w:color w:val="000000"/>
          <w:spacing w:val="-7"/>
        </w:rPr>
        <w:t>Характерные признаки модели рынка монополистической конкуренции.</w:t>
      </w:r>
    </w:p>
    <w:p w:rsidR="00CC0230" w:rsidRPr="001A00D1" w:rsidRDefault="00CC0230" w:rsidP="00CC0230">
      <w:r w:rsidRPr="001A00D1">
        <w:rPr>
          <w:color w:val="000000"/>
        </w:rPr>
        <w:t>Неценовая конкуренция и ее основные формы.</w:t>
      </w:r>
    </w:p>
    <w:p w:rsidR="00CC0230" w:rsidRPr="001A00D1" w:rsidRDefault="00CC0230" w:rsidP="00CC0230">
      <w:pPr>
        <w:shd w:val="clear" w:color="auto" w:fill="FFFFFF"/>
        <w:spacing w:before="5"/>
        <w:rPr>
          <w:b/>
          <w:color w:val="000000"/>
        </w:rPr>
      </w:pPr>
    </w:p>
    <w:p w:rsidR="00CC0230" w:rsidRPr="001A00D1" w:rsidRDefault="00CC0230" w:rsidP="00CC0230">
      <w:pPr>
        <w:shd w:val="clear" w:color="auto" w:fill="FFFFFF"/>
        <w:spacing w:before="5"/>
        <w:rPr>
          <w:b/>
        </w:rPr>
      </w:pPr>
      <w:r w:rsidRPr="001A00D1">
        <w:rPr>
          <w:b/>
          <w:color w:val="000000"/>
        </w:rPr>
        <w:t xml:space="preserve">Тема 18. </w:t>
      </w:r>
      <w:r w:rsidRPr="001A00D1">
        <w:rPr>
          <w:b/>
          <w:bCs/>
          <w:color w:val="000000"/>
        </w:rPr>
        <w:t>Рынок труда (рабочей силы). Человеческий капитал</w:t>
      </w:r>
    </w:p>
    <w:p w:rsidR="00CC0230" w:rsidRPr="001A00D1" w:rsidRDefault="00CC0230" w:rsidP="00CC0230">
      <w:pPr>
        <w:widowControl w:val="0"/>
        <w:numPr>
          <w:ilvl w:val="0"/>
          <w:numId w:val="25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16"/>
        <w:ind w:left="247" w:hanging="240"/>
        <w:rPr>
          <w:color w:val="000000"/>
        </w:rPr>
      </w:pPr>
      <w:r w:rsidRPr="001A00D1">
        <w:rPr>
          <w:color w:val="000000"/>
        </w:rPr>
        <w:t>Рынок труда как рынок свободных наемных работников. Стоимость и цена товара рабочая сила. Цена труда и заработная плата.</w:t>
      </w:r>
    </w:p>
    <w:p w:rsidR="00CC0230" w:rsidRPr="001A00D1" w:rsidRDefault="00CC0230" w:rsidP="00CC0230">
      <w:pPr>
        <w:widowControl w:val="0"/>
        <w:numPr>
          <w:ilvl w:val="0"/>
          <w:numId w:val="25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ind w:left="247" w:hanging="240"/>
        <w:rPr>
          <w:color w:val="000000"/>
        </w:rPr>
      </w:pPr>
      <w:r w:rsidRPr="001A00D1">
        <w:rPr>
          <w:color w:val="000000"/>
        </w:rPr>
        <w:t>Спрос и предложение на рынке труда. Роль профсоюзов на рынке труда.</w:t>
      </w:r>
    </w:p>
    <w:p w:rsidR="00CC0230" w:rsidRPr="001A00D1" w:rsidRDefault="00CC0230" w:rsidP="00CC0230">
      <w:pPr>
        <w:widowControl w:val="0"/>
        <w:numPr>
          <w:ilvl w:val="0"/>
          <w:numId w:val="25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ind w:left="7"/>
        <w:rPr>
          <w:color w:val="000000"/>
        </w:rPr>
      </w:pPr>
      <w:r w:rsidRPr="001A00D1">
        <w:rPr>
          <w:color w:val="000000"/>
        </w:rPr>
        <w:t>Человеческий капитал: понятие, формы, возрастание роли.</w:t>
      </w:r>
    </w:p>
    <w:p w:rsidR="00CC0230" w:rsidRPr="001A00D1" w:rsidRDefault="00CC0230" w:rsidP="00CC0230">
      <w:pPr>
        <w:widowControl w:val="0"/>
        <w:numPr>
          <w:ilvl w:val="0"/>
          <w:numId w:val="25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"/>
        <w:ind w:left="7"/>
        <w:rPr>
          <w:color w:val="000000"/>
        </w:rPr>
      </w:pPr>
      <w:r w:rsidRPr="001A00D1">
        <w:rPr>
          <w:color w:val="000000"/>
        </w:rPr>
        <w:t>Особенности цены труда и рынка труда в Российской Федерации.</w:t>
      </w:r>
    </w:p>
    <w:p w:rsidR="00CC0230" w:rsidRPr="001A00D1" w:rsidRDefault="00CC0230" w:rsidP="00CC0230">
      <w:pPr>
        <w:shd w:val="clear" w:color="auto" w:fill="FFFFFF"/>
        <w:spacing w:before="206"/>
        <w:ind w:left="763" w:right="1066" w:hanging="758"/>
        <w:rPr>
          <w:b/>
        </w:rPr>
      </w:pPr>
      <w:r w:rsidRPr="001A00D1">
        <w:rPr>
          <w:b/>
          <w:color w:val="000000"/>
        </w:rPr>
        <w:t xml:space="preserve">Тема 19. </w:t>
      </w:r>
      <w:r w:rsidRPr="001A00D1">
        <w:rPr>
          <w:b/>
          <w:bCs/>
          <w:color w:val="000000"/>
        </w:rPr>
        <w:t>Рынок земли и других природных ресурсов. Теория ренты</w:t>
      </w:r>
    </w:p>
    <w:p w:rsidR="00CC0230" w:rsidRPr="001A00D1" w:rsidRDefault="00CC0230" w:rsidP="00CC0230">
      <w:pPr>
        <w:widowControl w:val="0"/>
        <w:numPr>
          <w:ilvl w:val="0"/>
          <w:numId w:val="26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spacing w:before="216"/>
        <w:ind w:left="257" w:hanging="245"/>
        <w:rPr>
          <w:color w:val="000000"/>
        </w:rPr>
      </w:pPr>
      <w:r w:rsidRPr="001A00D1">
        <w:rPr>
          <w:color w:val="000000"/>
        </w:rPr>
        <w:t>Земля и другие природные ресурсы как фактор производства. Естественное и экономическое плодородие.</w:t>
      </w:r>
    </w:p>
    <w:p w:rsidR="00CC0230" w:rsidRPr="001A00D1" w:rsidRDefault="00CC0230" w:rsidP="00CC0230">
      <w:pPr>
        <w:widowControl w:val="0"/>
        <w:numPr>
          <w:ilvl w:val="0"/>
          <w:numId w:val="26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ind w:left="257" w:hanging="245"/>
        <w:rPr>
          <w:color w:val="000000"/>
        </w:rPr>
      </w:pPr>
      <w:r w:rsidRPr="001A00D1">
        <w:rPr>
          <w:color w:val="000000"/>
        </w:rPr>
        <w:t xml:space="preserve">Два вида монополии на землю: как объект собственности и как объект  хозяйствования. Абсолютная рента. Дифференциальная рента </w:t>
      </w:r>
      <w:r w:rsidRPr="001A00D1">
        <w:rPr>
          <w:color w:val="000000"/>
          <w:lang w:val="en-US"/>
        </w:rPr>
        <w:t>I</w:t>
      </w:r>
      <w:r w:rsidRPr="001A00D1">
        <w:rPr>
          <w:color w:val="000000"/>
        </w:rPr>
        <w:t xml:space="preserve"> и </w:t>
      </w:r>
      <w:r w:rsidRPr="001A00D1">
        <w:rPr>
          <w:color w:val="000000"/>
          <w:lang w:val="en-US"/>
        </w:rPr>
        <w:t>II</w:t>
      </w:r>
      <w:r w:rsidRPr="001A00D1">
        <w:rPr>
          <w:color w:val="000000"/>
        </w:rPr>
        <w:t>.</w:t>
      </w:r>
    </w:p>
    <w:p w:rsidR="00CC0230" w:rsidRPr="001A00D1" w:rsidRDefault="00CC0230" w:rsidP="00CC0230">
      <w:pPr>
        <w:widowControl w:val="0"/>
        <w:numPr>
          <w:ilvl w:val="0"/>
          <w:numId w:val="26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ind w:left="257" w:hanging="245"/>
        <w:rPr>
          <w:color w:val="000000"/>
        </w:rPr>
      </w:pPr>
      <w:r w:rsidRPr="001A00D1">
        <w:rPr>
          <w:color w:val="000000"/>
        </w:rPr>
        <w:t>Земля и другие природные ресурсы как товар. Спрос и предложение на землю и другие природные ресурсы. Арендная плата и рента.</w:t>
      </w:r>
      <w:r w:rsidRPr="001A00D1">
        <w:rPr>
          <w:color w:val="000000"/>
        </w:rPr>
        <w:br/>
        <w:t>Цена земли.</w:t>
      </w:r>
    </w:p>
    <w:p w:rsidR="00CC0230" w:rsidRPr="001A00D1" w:rsidRDefault="00CC0230" w:rsidP="00CC0230">
      <w:pPr>
        <w:widowControl w:val="0"/>
        <w:numPr>
          <w:ilvl w:val="0"/>
          <w:numId w:val="26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ind w:left="257" w:hanging="245"/>
        <w:rPr>
          <w:color w:val="000000"/>
        </w:rPr>
      </w:pPr>
      <w:r w:rsidRPr="001A00D1">
        <w:rPr>
          <w:color w:val="000000"/>
        </w:rPr>
        <w:t>Земельные отношения. Земельные реформы и их типы. Особенности земельных отношений в Российской Федерации.</w:t>
      </w:r>
    </w:p>
    <w:p w:rsidR="00CC0230" w:rsidRPr="001A00D1" w:rsidRDefault="00CC0230" w:rsidP="00CC0230">
      <w:pPr>
        <w:shd w:val="clear" w:color="auto" w:fill="FFFFFF"/>
        <w:spacing w:before="214"/>
        <w:ind w:left="7"/>
        <w:rPr>
          <w:b/>
        </w:rPr>
      </w:pPr>
      <w:r w:rsidRPr="001A00D1">
        <w:rPr>
          <w:b/>
          <w:color w:val="000000"/>
        </w:rPr>
        <w:t xml:space="preserve">Тема 20. </w:t>
      </w:r>
      <w:r w:rsidRPr="001A00D1">
        <w:rPr>
          <w:b/>
          <w:bCs/>
          <w:color w:val="000000"/>
        </w:rPr>
        <w:t>Рынки капитала</w:t>
      </w:r>
    </w:p>
    <w:p w:rsidR="00CC0230" w:rsidRPr="001A00D1" w:rsidRDefault="00CC0230" w:rsidP="00CC0230">
      <w:pPr>
        <w:widowControl w:val="0"/>
        <w:numPr>
          <w:ilvl w:val="0"/>
          <w:numId w:val="27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16"/>
        <w:ind w:left="262" w:hanging="250"/>
        <w:rPr>
          <w:color w:val="000000"/>
        </w:rPr>
      </w:pPr>
      <w:r w:rsidRPr="001A00D1">
        <w:rPr>
          <w:color w:val="000000"/>
        </w:rPr>
        <w:t>Рынок реального (физического) капитала (средств производства) и финансовый рынок.</w:t>
      </w:r>
    </w:p>
    <w:p w:rsidR="00CC0230" w:rsidRPr="001A00D1" w:rsidRDefault="00CC0230" w:rsidP="00CC0230">
      <w:pPr>
        <w:widowControl w:val="0"/>
        <w:numPr>
          <w:ilvl w:val="0"/>
          <w:numId w:val="27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12"/>
        <w:rPr>
          <w:color w:val="000000"/>
        </w:rPr>
      </w:pPr>
      <w:r w:rsidRPr="001A00D1">
        <w:rPr>
          <w:color w:val="000000"/>
        </w:rPr>
        <w:t>Кредитный рынок. Ссудный капитал и ссудный процент.</w:t>
      </w:r>
    </w:p>
    <w:p w:rsidR="00CC0230" w:rsidRPr="001A00D1" w:rsidRDefault="00CC0230" w:rsidP="00CC0230">
      <w:pPr>
        <w:widowControl w:val="0"/>
        <w:numPr>
          <w:ilvl w:val="0"/>
          <w:numId w:val="27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2" w:hanging="250"/>
        <w:rPr>
          <w:color w:val="000000"/>
        </w:rPr>
      </w:pPr>
      <w:r w:rsidRPr="001A00D1">
        <w:rPr>
          <w:color w:val="000000"/>
        </w:rPr>
        <w:t>Фондовый рынок - рынок ценных бумаг. Ценные бумаги. Цена ценных бумаг. Фондовые биржи и фондовые индексы.</w:t>
      </w:r>
    </w:p>
    <w:p w:rsidR="00CC0230" w:rsidRPr="001A00D1" w:rsidRDefault="00CC0230" w:rsidP="00CC0230">
      <w:pPr>
        <w:widowControl w:val="0"/>
        <w:numPr>
          <w:ilvl w:val="0"/>
          <w:numId w:val="27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2" w:hanging="250"/>
        <w:rPr>
          <w:color w:val="000000"/>
        </w:rPr>
      </w:pPr>
      <w:r w:rsidRPr="001A00D1">
        <w:rPr>
          <w:color w:val="000000"/>
        </w:rPr>
        <w:t>Особенности формирования, развития и динамики рынков капитала в Российской Федерации.</w:t>
      </w:r>
    </w:p>
    <w:p w:rsidR="00CC0230" w:rsidRPr="001A00D1" w:rsidRDefault="00CC0230" w:rsidP="00CC0230">
      <w:pPr>
        <w:shd w:val="clear" w:color="auto" w:fill="FFFFFF"/>
        <w:spacing w:before="216"/>
        <w:ind w:left="10"/>
        <w:rPr>
          <w:b/>
        </w:rPr>
      </w:pPr>
      <w:r w:rsidRPr="001A00D1">
        <w:rPr>
          <w:b/>
          <w:color w:val="000000"/>
        </w:rPr>
        <w:t xml:space="preserve">Тема 21. </w:t>
      </w:r>
      <w:r w:rsidRPr="001A00D1">
        <w:rPr>
          <w:b/>
          <w:bCs/>
          <w:color w:val="000000"/>
        </w:rPr>
        <w:t>Национальная экономика и ее структура</w:t>
      </w:r>
    </w:p>
    <w:p w:rsidR="00CC0230" w:rsidRPr="001A00D1" w:rsidRDefault="00CC0230" w:rsidP="00CC0230">
      <w:pPr>
        <w:widowControl w:val="0"/>
        <w:numPr>
          <w:ilvl w:val="0"/>
          <w:numId w:val="2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23"/>
        <w:ind w:left="254" w:hanging="242"/>
        <w:rPr>
          <w:color w:val="000000"/>
        </w:rPr>
      </w:pPr>
      <w:r w:rsidRPr="001A00D1">
        <w:rPr>
          <w:color w:val="000000"/>
        </w:rPr>
        <w:t>Национальная экономика: понятие, особенности, отраслевая и секторальная структура, инфраструктура.</w:t>
      </w:r>
    </w:p>
    <w:p w:rsidR="00CC0230" w:rsidRPr="001A00D1" w:rsidRDefault="00CC0230" w:rsidP="00CC0230">
      <w:pPr>
        <w:widowControl w:val="0"/>
        <w:numPr>
          <w:ilvl w:val="0"/>
          <w:numId w:val="2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12"/>
        <w:rPr>
          <w:color w:val="000000"/>
        </w:rPr>
      </w:pPr>
      <w:r w:rsidRPr="001A00D1">
        <w:rPr>
          <w:color w:val="000000"/>
        </w:rPr>
        <w:t>Национальный продукт и разнообразные формы его исчисления.</w:t>
      </w:r>
    </w:p>
    <w:p w:rsidR="00CC0230" w:rsidRPr="001A00D1" w:rsidRDefault="00CC0230" w:rsidP="00CC0230">
      <w:pPr>
        <w:widowControl w:val="0"/>
        <w:numPr>
          <w:ilvl w:val="0"/>
          <w:numId w:val="2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12"/>
        <w:rPr>
          <w:color w:val="000000"/>
        </w:rPr>
      </w:pPr>
      <w:r w:rsidRPr="001A00D1">
        <w:rPr>
          <w:color w:val="000000"/>
        </w:rPr>
        <w:t>Валовой внутренний продукт (ВВП).</w:t>
      </w:r>
    </w:p>
    <w:p w:rsidR="00CC0230" w:rsidRPr="001A00D1" w:rsidRDefault="00CC0230" w:rsidP="00CC0230">
      <w:r w:rsidRPr="001A00D1">
        <w:rPr>
          <w:color w:val="000000"/>
        </w:rPr>
        <w:t>Система национальных счетов (СНС) - современная система сбора и обработки информации обо всех стадиях движения ВВП.</w:t>
      </w:r>
    </w:p>
    <w:p w:rsidR="00CC0230" w:rsidRPr="001A00D1" w:rsidRDefault="00CC0230" w:rsidP="00CC0230">
      <w:pPr>
        <w:shd w:val="clear" w:color="auto" w:fill="FFFFFF"/>
        <w:rPr>
          <w:b/>
          <w:color w:val="000000"/>
        </w:rPr>
      </w:pPr>
    </w:p>
    <w:p w:rsidR="00CC0230" w:rsidRPr="001A00D1" w:rsidRDefault="00CC0230" w:rsidP="00CC0230">
      <w:pPr>
        <w:shd w:val="clear" w:color="auto" w:fill="FFFFFF"/>
        <w:rPr>
          <w:b/>
        </w:rPr>
      </w:pPr>
      <w:r w:rsidRPr="001A00D1">
        <w:rPr>
          <w:b/>
          <w:color w:val="000000"/>
        </w:rPr>
        <w:t xml:space="preserve">Тема 22. </w:t>
      </w:r>
      <w:r w:rsidRPr="001A00D1">
        <w:rPr>
          <w:b/>
          <w:bCs/>
          <w:color w:val="000000"/>
        </w:rPr>
        <w:t>Национальное богатство</w:t>
      </w:r>
    </w:p>
    <w:p w:rsidR="00CC0230" w:rsidRPr="001A00D1" w:rsidRDefault="00CC0230" w:rsidP="00CC0230">
      <w:pPr>
        <w:widowControl w:val="0"/>
        <w:numPr>
          <w:ilvl w:val="0"/>
          <w:numId w:val="29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spacing w:before="222"/>
        <w:ind w:left="6"/>
        <w:rPr>
          <w:color w:val="000000"/>
          <w:spacing w:val="-22"/>
        </w:rPr>
      </w:pPr>
      <w:r w:rsidRPr="001A00D1">
        <w:rPr>
          <w:color w:val="000000"/>
        </w:rPr>
        <w:t>Богатство общества. Понятие национального богатства.</w:t>
      </w:r>
    </w:p>
    <w:p w:rsidR="00CC0230" w:rsidRPr="001A00D1" w:rsidRDefault="00CC0230" w:rsidP="00CC0230">
      <w:pPr>
        <w:widowControl w:val="0"/>
        <w:numPr>
          <w:ilvl w:val="0"/>
          <w:numId w:val="29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ind w:left="242" w:hanging="236"/>
        <w:rPr>
          <w:color w:val="000000"/>
          <w:spacing w:val="-10"/>
        </w:rPr>
      </w:pPr>
      <w:r w:rsidRPr="001A00D1">
        <w:rPr>
          <w:color w:val="000000"/>
          <w:spacing w:val="1"/>
        </w:rPr>
        <w:t>Взаимосвязь динамики национального богатства с динамикой эко</w:t>
      </w:r>
      <w:r w:rsidRPr="001A00D1">
        <w:rPr>
          <w:color w:val="000000"/>
        </w:rPr>
        <w:t>номического развития страны и уровнем благосостояния.</w:t>
      </w:r>
    </w:p>
    <w:p w:rsidR="00CC0230" w:rsidRPr="001A00D1" w:rsidRDefault="00CC0230" w:rsidP="00CC0230">
      <w:pPr>
        <w:widowControl w:val="0"/>
        <w:numPr>
          <w:ilvl w:val="0"/>
          <w:numId w:val="29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ind w:left="242" w:hanging="236"/>
        <w:rPr>
          <w:color w:val="000000"/>
          <w:spacing w:val="-11"/>
        </w:rPr>
      </w:pPr>
      <w:r w:rsidRPr="001A00D1">
        <w:rPr>
          <w:color w:val="000000"/>
        </w:rPr>
        <w:t>Структура и динамика национального  богатства в Российской Федерации.</w:t>
      </w:r>
    </w:p>
    <w:p w:rsidR="00CC0230" w:rsidRPr="001A00D1" w:rsidRDefault="00CC0230" w:rsidP="00CC0230">
      <w:pPr>
        <w:shd w:val="clear" w:color="auto" w:fill="FFFFFF"/>
        <w:spacing w:before="213"/>
        <w:ind w:left="6"/>
        <w:rPr>
          <w:b/>
        </w:rPr>
      </w:pPr>
      <w:r w:rsidRPr="001A00D1">
        <w:rPr>
          <w:b/>
          <w:color w:val="000000"/>
        </w:rPr>
        <w:t xml:space="preserve">Тема 23. </w:t>
      </w:r>
      <w:r w:rsidRPr="001A00D1">
        <w:rPr>
          <w:b/>
          <w:bCs/>
          <w:color w:val="000000"/>
        </w:rPr>
        <w:t>Валовой внутренний продукт (ВВП)</w:t>
      </w:r>
    </w:p>
    <w:p w:rsidR="00CC0230" w:rsidRPr="001A00D1" w:rsidRDefault="00CC0230" w:rsidP="00CC0230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before="225"/>
        <w:ind w:left="245" w:hanging="236"/>
        <w:rPr>
          <w:color w:val="000000"/>
          <w:spacing w:val="-21"/>
        </w:rPr>
      </w:pPr>
      <w:r w:rsidRPr="001A00D1">
        <w:rPr>
          <w:color w:val="000000"/>
          <w:spacing w:val="-1"/>
        </w:rPr>
        <w:t xml:space="preserve">Валовой внутренний продукт (ВВП) - обобщающий показатель </w:t>
      </w:r>
      <w:r w:rsidRPr="001A00D1">
        <w:rPr>
          <w:color w:val="000000"/>
        </w:rPr>
        <w:t>уровня экономического развития.</w:t>
      </w:r>
    </w:p>
    <w:p w:rsidR="00CC0230" w:rsidRPr="001A00D1" w:rsidRDefault="00CC0230" w:rsidP="00CC0230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9"/>
        <w:rPr>
          <w:color w:val="000000"/>
          <w:spacing w:val="-9"/>
        </w:rPr>
      </w:pPr>
      <w:r w:rsidRPr="001A00D1">
        <w:rPr>
          <w:color w:val="000000"/>
        </w:rPr>
        <w:t>Различные способы счета валового внутреннего продукта (ВВП).</w:t>
      </w:r>
    </w:p>
    <w:p w:rsidR="00CC0230" w:rsidRPr="001A00D1" w:rsidRDefault="00CC0230" w:rsidP="00CC0230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245" w:hanging="236"/>
        <w:rPr>
          <w:color w:val="000000"/>
          <w:spacing w:val="-11"/>
        </w:rPr>
      </w:pPr>
      <w:r w:rsidRPr="001A00D1">
        <w:rPr>
          <w:color w:val="000000"/>
        </w:rPr>
        <w:t>Система национальных счетов (СНС) - современная система сбора и обработки информации обо всех стадиях движения ВВП.</w:t>
      </w:r>
    </w:p>
    <w:p w:rsidR="00CC0230" w:rsidRPr="001A00D1" w:rsidRDefault="00CC0230" w:rsidP="00CC0230">
      <w:pPr>
        <w:widowControl w:val="0"/>
        <w:numPr>
          <w:ilvl w:val="0"/>
          <w:numId w:val="30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ind w:left="245" w:hanging="236"/>
        <w:rPr>
          <w:color w:val="000000"/>
          <w:spacing w:val="-7"/>
        </w:rPr>
      </w:pPr>
      <w:r w:rsidRPr="001A00D1">
        <w:rPr>
          <w:color w:val="000000"/>
          <w:spacing w:val="-6"/>
        </w:rPr>
        <w:t xml:space="preserve">Объем и динамика валового внутреннего продукта (ВВП) в Российской </w:t>
      </w:r>
      <w:r w:rsidRPr="001A00D1">
        <w:rPr>
          <w:color w:val="000000"/>
          <w:spacing w:val="-1"/>
        </w:rPr>
        <w:t>Федерации.</w:t>
      </w:r>
    </w:p>
    <w:p w:rsidR="00CC0230" w:rsidRPr="001A00D1" w:rsidRDefault="00CC0230" w:rsidP="00CC0230">
      <w:pPr>
        <w:shd w:val="clear" w:color="auto" w:fill="FFFFFF"/>
        <w:spacing w:before="216"/>
        <w:ind w:left="9"/>
        <w:rPr>
          <w:b/>
        </w:rPr>
      </w:pPr>
      <w:r w:rsidRPr="001A00D1">
        <w:rPr>
          <w:b/>
          <w:color w:val="000000"/>
          <w:spacing w:val="1"/>
        </w:rPr>
        <w:t xml:space="preserve">Тема 24. </w:t>
      </w:r>
      <w:r w:rsidRPr="001A00D1">
        <w:rPr>
          <w:b/>
          <w:bCs/>
          <w:color w:val="000000"/>
          <w:spacing w:val="1"/>
        </w:rPr>
        <w:t>Экономический рост, его типы и факторы</w:t>
      </w:r>
    </w:p>
    <w:p w:rsidR="00CC0230" w:rsidRPr="001A00D1" w:rsidRDefault="00CC0230" w:rsidP="00CC0230">
      <w:pPr>
        <w:widowControl w:val="0"/>
        <w:numPr>
          <w:ilvl w:val="0"/>
          <w:numId w:val="31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spacing w:before="222"/>
        <w:ind w:left="251" w:hanging="236"/>
        <w:rPr>
          <w:color w:val="000000"/>
          <w:spacing w:val="-17"/>
        </w:rPr>
      </w:pPr>
      <w:r w:rsidRPr="001A00D1">
        <w:rPr>
          <w:color w:val="000000"/>
          <w:spacing w:val="3"/>
        </w:rPr>
        <w:t xml:space="preserve">Экономический рост: понятие, типы, цели, показатели. Качество </w:t>
      </w:r>
      <w:r w:rsidRPr="001A00D1">
        <w:rPr>
          <w:color w:val="000000"/>
        </w:rPr>
        <w:t>экономического роста. Экстенсивные и интенсивные факторы экономического роста.</w:t>
      </w:r>
    </w:p>
    <w:p w:rsidR="00CC0230" w:rsidRPr="001A00D1" w:rsidRDefault="00CC0230" w:rsidP="00CC0230">
      <w:pPr>
        <w:widowControl w:val="0"/>
        <w:numPr>
          <w:ilvl w:val="0"/>
          <w:numId w:val="32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14"/>
        <w:rPr>
          <w:color w:val="000000"/>
          <w:spacing w:val="-10"/>
        </w:rPr>
      </w:pPr>
      <w:r w:rsidRPr="001A00D1">
        <w:rPr>
          <w:color w:val="000000"/>
        </w:rPr>
        <w:t>Основные теории и модели экономического роста.</w:t>
      </w:r>
    </w:p>
    <w:p w:rsidR="00CC0230" w:rsidRPr="001A00D1" w:rsidRDefault="00CC0230" w:rsidP="00CC0230">
      <w:pPr>
        <w:widowControl w:val="0"/>
        <w:numPr>
          <w:ilvl w:val="0"/>
          <w:numId w:val="31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251" w:hanging="236"/>
        <w:rPr>
          <w:color w:val="000000"/>
          <w:spacing w:val="-9"/>
        </w:rPr>
      </w:pPr>
      <w:r w:rsidRPr="001A00D1">
        <w:rPr>
          <w:color w:val="000000"/>
          <w:spacing w:val="1"/>
        </w:rPr>
        <w:t>Экономический рост и научно-технический прогресс. Экономиче</w:t>
      </w:r>
      <w:r w:rsidRPr="001A00D1">
        <w:rPr>
          <w:color w:val="000000"/>
        </w:rPr>
        <w:t>ский рост и структура экономики. Экономический рост и человеческий фактор.</w:t>
      </w:r>
    </w:p>
    <w:p w:rsidR="00CC0230" w:rsidRPr="001A00D1" w:rsidRDefault="00CC0230" w:rsidP="00CC0230">
      <w:pPr>
        <w:widowControl w:val="0"/>
        <w:numPr>
          <w:ilvl w:val="0"/>
          <w:numId w:val="31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251" w:hanging="236"/>
        <w:rPr>
          <w:color w:val="000000"/>
          <w:spacing w:val="-7"/>
        </w:rPr>
      </w:pPr>
      <w:r w:rsidRPr="001A00D1">
        <w:rPr>
          <w:color w:val="000000"/>
          <w:spacing w:val="9"/>
        </w:rPr>
        <w:t xml:space="preserve">Особенности динамики экономики и экономического роста в </w:t>
      </w:r>
      <w:r w:rsidRPr="001A00D1">
        <w:rPr>
          <w:color w:val="000000"/>
          <w:spacing w:val="5"/>
        </w:rPr>
        <w:t>Российской Федерации.</w:t>
      </w:r>
    </w:p>
    <w:p w:rsidR="00CC0230" w:rsidRPr="001A00D1" w:rsidRDefault="00CC0230" w:rsidP="00CC0230">
      <w:pPr>
        <w:shd w:val="clear" w:color="auto" w:fill="FFFFFF"/>
        <w:spacing w:before="202"/>
        <w:ind w:left="729" w:hanging="717"/>
        <w:rPr>
          <w:b/>
        </w:rPr>
      </w:pPr>
      <w:r w:rsidRPr="001A00D1">
        <w:rPr>
          <w:b/>
          <w:color w:val="000000"/>
        </w:rPr>
        <w:t xml:space="preserve">Тема 25. </w:t>
      </w:r>
      <w:r w:rsidRPr="001A00D1">
        <w:rPr>
          <w:b/>
          <w:bCs/>
          <w:color w:val="000000"/>
        </w:rPr>
        <w:t xml:space="preserve">Модели макроэкономического равновесии, основанные </w:t>
      </w:r>
      <w:r w:rsidRPr="001A00D1">
        <w:rPr>
          <w:b/>
          <w:bCs/>
          <w:color w:val="000000"/>
          <w:spacing w:val="-1"/>
        </w:rPr>
        <w:t>на приоритете воспроизводства национального продукта</w:t>
      </w:r>
    </w:p>
    <w:p w:rsidR="00CC0230" w:rsidRPr="001A00D1" w:rsidRDefault="00CC0230" w:rsidP="00CC0230">
      <w:pPr>
        <w:widowControl w:val="0"/>
        <w:numPr>
          <w:ilvl w:val="0"/>
          <w:numId w:val="33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spacing w:before="219"/>
        <w:ind w:left="12"/>
        <w:rPr>
          <w:color w:val="000000"/>
          <w:spacing w:val="-21"/>
        </w:rPr>
      </w:pPr>
      <w:r w:rsidRPr="001A00D1">
        <w:rPr>
          <w:color w:val="000000"/>
        </w:rPr>
        <w:t>Понятие макроэкономического равновесия и неравновесия.</w:t>
      </w:r>
    </w:p>
    <w:p w:rsidR="00CC0230" w:rsidRPr="001A00D1" w:rsidRDefault="00CC0230" w:rsidP="00CC0230">
      <w:pPr>
        <w:widowControl w:val="0"/>
        <w:numPr>
          <w:ilvl w:val="0"/>
          <w:numId w:val="33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12"/>
        <w:rPr>
          <w:color w:val="000000"/>
          <w:spacing w:val="-9"/>
        </w:rPr>
      </w:pPr>
      <w:r w:rsidRPr="001A00D1">
        <w:rPr>
          <w:color w:val="000000"/>
        </w:rPr>
        <w:t>Принцип приоритета воспроизводства национального продукта.</w:t>
      </w:r>
    </w:p>
    <w:p w:rsidR="00CC0230" w:rsidRPr="001A00D1" w:rsidRDefault="00CC0230" w:rsidP="00CC0230">
      <w:pPr>
        <w:widowControl w:val="0"/>
        <w:numPr>
          <w:ilvl w:val="0"/>
          <w:numId w:val="33"/>
        </w:numPr>
        <w:shd w:val="clear" w:color="auto" w:fill="FFFFFF"/>
        <w:tabs>
          <w:tab w:val="left" w:pos="253"/>
        </w:tabs>
        <w:autoSpaceDE w:val="0"/>
        <w:autoSpaceDN w:val="0"/>
        <w:adjustRightInd w:val="0"/>
        <w:ind w:left="12"/>
        <w:rPr>
          <w:color w:val="000000"/>
          <w:spacing w:val="-9"/>
        </w:rPr>
      </w:pPr>
      <w:r w:rsidRPr="001A00D1">
        <w:rPr>
          <w:color w:val="000000"/>
        </w:rPr>
        <w:t>Макроэкономические модели Ф. Кенэ и К. Маркса.</w:t>
      </w:r>
    </w:p>
    <w:p w:rsidR="00CC0230" w:rsidRPr="001A00D1" w:rsidRDefault="00CC0230" w:rsidP="00CC0230">
      <w:r w:rsidRPr="001A00D1">
        <w:rPr>
          <w:color w:val="000000"/>
          <w:spacing w:val="2"/>
        </w:rPr>
        <w:t>Невозможность выработки универсальной модели макроэкономи</w:t>
      </w:r>
      <w:r w:rsidRPr="001A00D1">
        <w:rPr>
          <w:color w:val="000000"/>
        </w:rPr>
        <w:t>ческого равновесия, объективная необходимость разработки ее на</w:t>
      </w:r>
      <w:r w:rsidRPr="001A00D1">
        <w:rPr>
          <w:color w:val="000000"/>
          <w:spacing w:val="2"/>
        </w:rPr>
        <w:t>циональных вариантов для каждого этапа социально-экономичес</w:t>
      </w:r>
      <w:r w:rsidRPr="001A00D1">
        <w:rPr>
          <w:color w:val="000000"/>
        </w:rPr>
        <w:t>кого развития.</w:t>
      </w:r>
    </w:p>
    <w:p w:rsidR="00CC0230" w:rsidRPr="001A00D1" w:rsidRDefault="00CC0230" w:rsidP="00CC0230">
      <w:pPr>
        <w:shd w:val="clear" w:color="auto" w:fill="FFFFFF"/>
        <w:rPr>
          <w:b/>
          <w:color w:val="000000"/>
          <w:spacing w:val="2"/>
        </w:rPr>
      </w:pPr>
    </w:p>
    <w:p w:rsidR="00CC0230" w:rsidRPr="001A00D1" w:rsidRDefault="00CC0230" w:rsidP="00CC0230">
      <w:pPr>
        <w:shd w:val="clear" w:color="auto" w:fill="FFFFFF"/>
        <w:rPr>
          <w:b/>
        </w:rPr>
      </w:pPr>
      <w:r w:rsidRPr="001A00D1">
        <w:rPr>
          <w:b/>
          <w:color w:val="000000"/>
          <w:spacing w:val="2"/>
        </w:rPr>
        <w:t xml:space="preserve">Тема 26. </w:t>
      </w:r>
      <w:r w:rsidRPr="001A00D1">
        <w:rPr>
          <w:b/>
          <w:bCs/>
          <w:color w:val="000000"/>
          <w:spacing w:val="2"/>
        </w:rPr>
        <w:t>Межотраслевой баланс</w:t>
      </w:r>
    </w:p>
    <w:p w:rsidR="00CC0230" w:rsidRPr="001A00D1" w:rsidRDefault="00CC0230" w:rsidP="00CC0230">
      <w:pPr>
        <w:shd w:val="clear" w:color="auto" w:fill="FFFFFF"/>
        <w:ind w:left="766"/>
        <w:rPr>
          <w:b/>
        </w:rPr>
      </w:pPr>
      <w:r w:rsidRPr="001A00D1">
        <w:rPr>
          <w:b/>
          <w:bCs/>
          <w:color w:val="000000"/>
        </w:rPr>
        <w:t>как модель макроэкономического равновесия</w:t>
      </w:r>
    </w:p>
    <w:p w:rsidR="00CC0230" w:rsidRPr="001A00D1" w:rsidRDefault="00CC0230" w:rsidP="00CC0230">
      <w:pPr>
        <w:widowControl w:val="0"/>
        <w:numPr>
          <w:ilvl w:val="0"/>
          <w:numId w:val="34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spacing w:before="216"/>
        <w:ind w:left="7"/>
        <w:rPr>
          <w:color w:val="000000"/>
          <w:spacing w:val="-21"/>
        </w:rPr>
      </w:pPr>
      <w:r w:rsidRPr="001A00D1">
        <w:rPr>
          <w:color w:val="000000"/>
        </w:rPr>
        <w:t>Принципы построения межотраслевого баланса.</w:t>
      </w:r>
    </w:p>
    <w:p w:rsidR="00CC0230" w:rsidRPr="001A00D1" w:rsidRDefault="00CC0230" w:rsidP="00CC0230">
      <w:pPr>
        <w:widowControl w:val="0"/>
        <w:numPr>
          <w:ilvl w:val="0"/>
          <w:numId w:val="34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ind w:left="7"/>
        <w:rPr>
          <w:color w:val="000000"/>
          <w:spacing w:val="-10"/>
        </w:rPr>
      </w:pPr>
      <w:r w:rsidRPr="001A00D1">
        <w:rPr>
          <w:color w:val="000000"/>
          <w:spacing w:val="1"/>
        </w:rPr>
        <w:t>Модель В.В. Леонтьева «</w:t>
      </w:r>
      <w:r w:rsidRPr="001A00D1">
        <w:rPr>
          <w:color w:val="000000"/>
          <w:spacing w:val="1"/>
          <w:lang w:val="en-US"/>
        </w:rPr>
        <w:t>input</w:t>
      </w:r>
      <w:r w:rsidRPr="001A00D1">
        <w:rPr>
          <w:color w:val="000000"/>
          <w:spacing w:val="1"/>
        </w:rPr>
        <w:t>-</w:t>
      </w:r>
      <w:r w:rsidRPr="001A00D1">
        <w:rPr>
          <w:color w:val="000000"/>
          <w:spacing w:val="1"/>
          <w:lang w:val="en-US"/>
        </w:rPr>
        <w:t>output</w:t>
      </w:r>
      <w:r w:rsidRPr="001A00D1">
        <w:rPr>
          <w:color w:val="000000"/>
          <w:spacing w:val="1"/>
        </w:rPr>
        <w:t>» («затраты-выпуск»).</w:t>
      </w:r>
    </w:p>
    <w:p w:rsidR="00CC0230" w:rsidRPr="001A00D1" w:rsidRDefault="00CC0230" w:rsidP="00CC0230">
      <w:pPr>
        <w:widowControl w:val="0"/>
        <w:numPr>
          <w:ilvl w:val="0"/>
          <w:numId w:val="34"/>
        </w:numPr>
        <w:shd w:val="clear" w:color="auto" w:fill="FFFFFF"/>
        <w:tabs>
          <w:tab w:val="left" w:pos="257"/>
        </w:tabs>
        <w:autoSpaceDE w:val="0"/>
        <w:autoSpaceDN w:val="0"/>
        <w:adjustRightInd w:val="0"/>
        <w:ind w:left="257" w:hanging="250"/>
        <w:rPr>
          <w:color w:val="000000"/>
          <w:spacing w:val="-11"/>
        </w:rPr>
      </w:pPr>
      <w:r w:rsidRPr="001A00D1">
        <w:rPr>
          <w:color w:val="000000"/>
          <w:spacing w:val="2"/>
        </w:rPr>
        <w:t>Невозможность выработки универсальной модели макроэкономи</w:t>
      </w:r>
      <w:r w:rsidRPr="001A00D1">
        <w:rPr>
          <w:color w:val="000000"/>
          <w:spacing w:val="1"/>
        </w:rPr>
        <w:t>ческого равновесия, объективная необходимость разработки ее на</w:t>
      </w:r>
      <w:r w:rsidRPr="001A00D1">
        <w:rPr>
          <w:color w:val="000000"/>
          <w:spacing w:val="3"/>
        </w:rPr>
        <w:t>циональных вариантов для каждого этапа социально-экономиче</w:t>
      </w:r>
      <w:r w:rsidRPr="001A00D1">
        <w:rPr>
          <w:color w:val="000000"/>
        </w:rPr>
        <w:t>ского развития.</w:t>
      </w:r>
    </w:p>
    <w:p w:rsidR="00CC0230" w:rsidRPr="001A00D1" w:rsidRDefault="00CC0230" w:rsidP="00CC0230">
      <w:pPr>
        <w:shd w:val="clear" w:color="auto" w:fill="FFFFFF"/>
        <w:spacing w:before="216"/>
        <w:ind w:left="12"/>
        <w:rPr>
          <w:b/>
        </w:rPr>
      </w:pPr>
      <w:r w:rsidRPr="001A00D1">
        <w:rPr>
          <w:b/>
          <w:color w:val="000000"/>
          <w:spacing w:val="-2"/>
        </w:rPr>
        <w:t xml:space="preserve">Тема 27. </w:t>
      </w:r>
      <w:r w:rsidRPr="001A00D1">
        <w:rPr>
          <w:b/>
          <w:bCs/>
          <w:color w:val="000000"/>
          <w:spacing w:val="-2"/>
        </w:rPr>
        <w:t xml:space="preserve">Макроэкономическая модель </w:t>
      </w:r>
      <w:r w:rsidRPr="001A00D1">
        <w:rPr>
          <w:b/>
          <w:bCs/>
          <w:color w:val="000000"/>
          <w:spacing w:val="-2"/>
          <w:lang w:val="en-US"/>
        </w:rPr>
        <w:t>AD-AS</w:t>
      </w:r>
    </w:p>
    <w:p w:rsidR="00CC0230" w:rsidRPr="001A00D1" w:rsidRDefault="00CC0230" w:rsidP="00CC0230">
      <w:pPr>
        <w:widowControl w:val="0"/>
        <w:numPr>
          <w:ilvl w:val="0"/>
          <w:numId w:val="35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23"/>
        <w:ind w:left="254" w:hanging="235"/>
        <w:rPr>
          <w:color w:val="000000"/>
          <w:spacing w:val="-18"/>
        </w:rPr>
      </w:pPr>
      <w:r w:rsidRPr="001A00D1">
        <w:rPr>
          <w:color w:val="000000"/>
          <w:spacing w:val="2"/>
        </w:rPr>
        <w:t>Совокупный спрос и совокупное предложение, факторы, их опре</w:t>
      </w:r>
      <w:r w:rsidRPr="001A00D1">
        <w:rPr>
          <w:color w:val="000000"/>
        </w:rPr>
        <w:t>деляющие.</w:t>
      </w:r>
    </w:p>
    <w:p w:rsidR="00CC0230" w:rsidRPr="001A00D1" w:rsidRDefault="00CC0230" w:rsidP="00CC0230">
      <w:pPr>
        <w:widowControl w:val="0"/>
        <w:numPr>
          <w:ilvl w:val="0"/>
          <w:numId w:val="35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254" w:hanging="235"/>
        <w:rPr>
          <w:color w:val="000000"/>
          <w:spacing w:val="-10"/>
        </w:rPr>
      </w:pPr>
      <w:r w:rsidRPr="001A00D1">
        <w:rPr>
          <w:color w:val="000000"/>
          <w:spacing w:val="-1"/>
        </w:rPr>
        <w:t xml:space="preserve">Модель </w:t>
      </w:r>
      <w:r w:rsidRPr="001A00D1">
        <w:rPr>
          <w:color w:val="000000"/>
          <w:spacing w:val="-1"/>
          <w:lang w:val="en-US"/>
        </w:rPr>
        <w:t>AD</w:t>
      </w:r>
      <w:r w:rsidRPr="001A00D1">
        <w:rPr>
          <w:color w:val="000000"/>
          <w:spacing w:val="-1"/>
        </w:rPr>
        <w:t>-</w:t>
      </w:r>
      <w:r w:rsidRPr="001A00D1">
        <w:rPr>
          <w:color w:val="000000"/>
          <w:spacing w:val="-1"/>
          <w:lang w:val="en-US"/>
        </w:rPr>
        <w:t>AS</w:t>
      </w:r>
      <w:r w:rsidRPr="001A00D1">
        <w:rPr>
          <w:color w:val="000000"/>
          <w:spacing w:val="-1"/>
        </w:rPr>
        <w:t xml:space="preserve"> как базовая модель рыночного макроэкономического равновесия.</w:t>
      </w:r>
    </w:p>
    <w:p w:rsidR="00CC0230" w:rsidRPr="001A00D1" w:rsidRDefault="00CC0230" w:rsidP="00CC0230">
      <w:pPr>
        <w:widowControl w:val="0"/>
        <w:numPr>
          <w:ilvl w:val="0"/>
          <w:numId w:val="35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left="254" w:hanging="235"/>
        <w:rPr>
          <w:color w:val="000000"/>
          <w:spacing w:val="-11"/>
        </w:rPr>
      </w:pPr>
      <w:r w:rsidRPr="001A00D1">
        <w:rPr>
          <w:color w:val="000000"/>
          <w:spacing w:val="2"/>
        </w:rPr>
        <w:t>Невозможность выработки универсальной модели макроэкономи</w:t>
      </w:r>
      <w:r w:rsidRPr="001A00D1">
        <w:rPr>
          <w:color w:val="000000"/>
        </w:rPr>
        <w:t>ческого равновесия, объективная необходимость разработки ее на</w:t>
      </w:r>
      <w:r w:rsidRPr="001A00D1">
        <w:rPr>
          <w:color w:val="000000"/>
          <w:spacing w:val="1"/>
        </w:rPr>
        <w:t>циональных вариантов для каждого этапа социально-</w:t>
      </w:r>
      <w:r w:rsidRPr="001A00D1">
        <w:rPr>
          <w:color w:val="000000"/>
        </w:rPr>
        <w:t>экономического развития.</w:t>
      </w:r>
    </w:p>
    <w:p w:rsidR="00CC0230" w:rsidRPr="001A00D1" w:rsidRDefault="00CC0230" w:rsidP="00CC0230">
      <w:pPr>
        <w:shd w:val="clear" w:color="auto" w:fill="FFFFFF"/>
        <w:spacing w:before="209"/>
        <w:ind w:left="19"/>
        <w:rPr>
          <w:b/>
          <w:bCs/>
          <w:color w:val="000000"/>
          <w:spacing w:val="1"/>
        </w:rPr>
      </w:pPr>
      <w:r w:rsidRPr="001A00D1">
        <w:rPr>
          <w:b/>
          <w:color w:val="000000"/>
          <w:spacing w:val="1"/>
        </w:rPr>
        <w:t xml:space="preserve">Тема 28. </w:t>
      </w:r>
      <w:r w:rsidRPr="001A00D1">
        <w:rPr>
          <w:b/>
          <w:bCs/>
          <w:color w:val="000000"/>
          <w:spacing w:val="1"/>
        </w:rPr>
        <w:t>Макроэкономическая модель I-S</w:t>
      </w:r>
    </w:p>
    <w:p w:rsidR="00CC0230" w:rsidRPr="001A00D1" w:rsidRDefault="00CC0230" w:rsidP="00CC0230">
      <w:pPr>
        <w:widowControl w:val="0"/>
        <w:numPr>
          <w:ilvl w:val="0"/>
          <w:numId w:val="3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14"/>
        <w:ind w:left="262" w:hanging="235"/>
        <w:rPr>
          <w:color w:val="000000"/>
          <w:spacing w:val="-18"/>
        </w:rPr>
      </w:pPr>
      <w:r w:rsidRPr="001A00D1">
        <w:rPr>
          <w:color w:val="000000"/>
        </w:rPr>
        <w:t>Объективная   неизбежность  макроэкономического  неравновесия. Общий подход к неравновесному анализу.</w:t>
      </w:r>
    </w:p>
    <w:p w:rsidR="00CC0230" w:rsidRPr="001A00D1" w:rsidRDefault="00CC0230" w:rsidP="00CC0230">
      <w:pPr>
        <w:widowControl w:val="0"/>
        <w:numPr>
          <w:ilvl w:val="0"/>
          <w:numId w:val="37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"/>
        <w:rPr>
          <w:color w:val="000000"/>
          <w:spacing w:val="-12"/>
        </w:rPr>
      </w:pPr>
      <w:r w:rsidRPr="001A00D1">
        <w:rPr>
          <w:color w:val="000000"/>
          <w:spacing w:val="-6"/>
        </w:rPr>
        <w:t xml:space="preserve">Модель Дж. Кейнса </w:t>
      </w:r>
      <w:r w:rsidRPr="001A00D1">
        <w:rPr>
          <w:color w:val="000000"/>
          <w:spacing w:val="-6"/>
          <w:lang w:val="en-US"/>
        </w:rPr>
        <w:t>I</w:t>
      </w:r>
      <w:r w:rsidRPr="001A00D1">
        <w:rPr>
          <w:color w:val="000000"/>
          <w:spacing w:val="-6"/>
        </w:rPr>
        <w:t>-</w:t>
      </w:r>
      <w:r w:rsidRPr="001A00D1">
        <w:rPr>
          <w:color w:val="000000"/>
          <w:spacing w:val="-6"/>
          <w:lang w:val="en-US"/>
        </w:rPr>
        <w:t>S</w:t>
      </w:r>
      <w:r w:rsidRPr="001A00D1">
        <w:rPr>
          <w:color w:val="000000"/>
          <w:spacing w:val="-6"/>
        </w:rPr>
        <w:t xml:space="preserve"> как модель макроэкономического неравновесия.</w:t>
      </w:r>
    </w:p>
    <w:p w:rsidR="00CC0230" w:rsidRPr="001A00D1" w:rsidRDefault="00CC0230" w:rsidP="00CC0230">
      <w:pPr>
        <w:widowControl w:val="0"/>
        <w:numPr>
          <w:ilvl w:val="0"/>
          <w:numId w:val="3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2" w:hanging="235"/>
        <w:rPr>
          <w:color w:val="000000"/>
          <w:spacing w:val="-10"/>
        </w:rPr>
      </w:pPr>
      <w:r w:rsidRPr="001A00D1">
        <w:rPr>
          <w:color w:val="000000"/>
        </w:rPr>
        <w:t>Эффективный спрос. Склонность к сбережению и склонность к по</w:t>
      </w:r>
      <w:r w:rsidRPr="001A00D1">
        <w:rPr>
          <w:color w:val="000000"/>
          <w:spacing w:val="6"/>
        </w:rPr>
        <w:t xml:space="preserve">треблению. «Кейнсианский крест». Эффект мультипликатора и </w:t>
      </w:r>
      <w:r w:rsidRPr="001A00D1">
        <w:rPr>
          <w:color w:val="000000"/>
          <w:spacing w:val="-1"/>
        </w:rPr>
        <w:t>акселератора.</w:t>
      </w:r>
    </w:p>
    <w:p w:rsidR="00CC0230" w:rsidRPr="001A00D1" w:rsidRDefault="00CC0230" w:rsidP="00CC0230">
      <w:pPr>
        <w:widowControl w:val="0"/>
        <w:numPr>
          <w:ilvl w:val="0"/>
          <w:numId w:val="3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2" w:hanging="235"/>
        <w:rPr>
          <w:color w:val="000000"/>
          <w:spacing w:val="-7"/>
        </w:rPr>
      </w:pPr>
      <w:r w:rsidRPr="001A00D1">
        <w:rPr>
          <w:color w:val="000000"/>
          <w:spacing w:val="2"/>
        </w:rPr>
        <w:t>Невозможность выработки универсальной модели макроэкономи</w:t>
      </w:r>
      <w:r w:rsidRPr="001A00D1">
        <w:rPr>
          <w:color w:val="000000"/>
        </w:rPr>
        <w:t>ческого равновесия, объективная необходимость разработки ее на</w:t>
      </w:r>
      <w:r w:rsidRPr="001A00D1">
        <w:rPr>
          <w:color w:val="000000"/>
          <w:spacing w:val="3"/>
        </w:rPr>
        <w:t>циональных вариантов для каждого этапа социально-экономиче</w:t>
      </w:r>
      <w:r w:rsidRPr="001A00D1">
        <w:rPr>
          <w:color w:val="000000"/>
          <w:spacing w:val="-1"/>
        </w:rPr>
        <w:t>ского развития.</w:t>
      </w:r>
    </w:p>
    <w:p w:rsidR="00CC0230" w:rsidRPr="001A00D1" w:rsidRDefault="00CC0230" w:rsidP="00CC0230">
      <w:pPr>
        <w:shd w:val="clear" w:color="auto" w:fill="FFFFFF"/>
        <w:spacing w:before="216"/>
        <w:ind w:left="29"/>
        <w:rPr>
          <w:b/>
        </w:rPr>
      </w:pPr>
      <w:r w:rsidRPr="001A00D1">
        <w:rPr>
          <w:b/>
          <w:color w:val="000000"/>
        </w:rPr>
        <w:t xml:space="preserve">Тема 29. </w:t>
      </w:r>
      <w:r w:rsidRPr="001A00D1">
        <w:rPr>
          <w:b/>
          <w:bCs/>
          <w:color w:val="000000"/>
        </w:rPr>
        <w:t>Монетаристские модели</w:t>
      </w:r>
    </w:p>
    <w:p w:rsidR="00CC0230" w:rsidRPr="001A00D1" w:rsidRDefault="00CC0230" w:rsidP="00CC0230">
      <w:pPr>
        <w:shd w:val="clear" w:color="auto" w:fill="FFFFFF"/>
        <w:ind w:left="739"/>
      </w:pPr>
      <w:r w:rsidRPr="001A00D1">
        <w:rPr>
          <w:b/>
          <w:bCs/>
          <w:color w:val="000000"/>
        </w:rPr>
        <w:t>макроэкономического равновесия</w:t>
      </w:r>
    </w:p>
    <w:p w:rsidR="00CC0230" w:rsidRPr="001A00D1" w:rsidRDefault="00CC0230" w:rsidP="00CC0230">
      <w:pPr>
        <w:widowControl w:val="0"/>
        <w:numPr>
          <w:ilvl w:val="0"/>
          <w:numId w:val="3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228"/>
        <w:ind w:left="278" w:hanging="245"/>
        <w:rPr>
          <w:color w:val="000000"/>
          <w:spacing w:val="-21"/>
        </w:rPr>
      </w:pPr>
      <w:r w:rsidRPr="001A00D1">
        <w:rPr>
          <w:color w:val="000000"/>
          <w:spacing w:val="1"/>
        </w:rPr>
        <w:t>Монетаристские модели макроэкономического равновесия как со</w:t>
      </w:r>
      <w:r w:rsidRPr="001A00D1">
        <w:rPr>
          <w:color w:val="000000"/>
        </w:rPr>
        <w:t>четание моделей равновесия на реальном и денежном рынках.</w:t>
      </w:r>
    </w:p>
    <w:p w:rsidR="00CC0230" w:rsidRPr="001A00D1" w:rsidRDefault="00CC0230" w:rsidP="00CC0230">
      <w:pPr>
        <w:widowControl w:val="0"/>
        <w:numPr>
          <w:ilvl w:val="0"/>
          <w:numId w:val="3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278" w:hanging="245"/>
        <w:rPr>
          <w:color w:val="000000"/>
          <w:spacing w:val="-10"/>
        </w:rPr>
      </w:pPr>
      <w:r w:rsidRPr="001A00D1">
        <w:rPr>
          <w:color w:val="000000"/>
        </w:rPr>
        <w:t xml:space="preserve">Модель </w:t>
      </w:r>
      <w:r w:rsidRPr="001A00D1">
        <w:rPr>
          <w:color w:val="000000"/>
          <w:lang w:val="en-US"/>
        </w:rPr>
        <w:t>IS</w:t>
      </w:r>
      <w:r w:rsidRPr="001A00D1">
        <w:rPr>
          <w:color w:val="000000"/>
        </w:rPr>
        <w:t>-</w:t>
      </w:r>
      <w:r w:rsidRPr="001A00D1">
        <w:rPr>
          <w:color w:val="000000"/>
          <w:lang w:val="en-US"/>
        </w:rPr>
        <w:t>LM</w:t>
      </w:r>
      <w:r w:rsidRPr="001A00D1">
        <w:rPr>
          <w:color w:val="000000"/>
        </w:rPr>
        <w:t xml:space="preserve"> как сочетание моделей «инвестиции-сбережения» и </w:t>
      </w:r>
      <w:r w:rsidRPr="001A00D1">
        <w:rPr>
          <w:color w:val="000000"/>
          <w:spacing w:val="1"/>
        </w:rPr>
        <w:t>«ликвидность-деньги».</w:t>
      </w:r>
    </w:p>
    <w:p w:rsidR="00CC0230" w:rsidRPr="001A00D1" w:rsidRDefault="00CC0230" w:rsidP="00CC0230">
      <w:pPr>
        <w:widowControl w:val="0"/>
        <w:numPr>
          <w:ilvl w:val="0"/>
          <w:numId w:val="38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left="278" w:hanging="245"/>
        <w:rPr>
          <w:color w:val="000000"/>
          <w:spacing w:val="-11"/>
        </w:rPr>
      </w:pPr>
      <w:r w:rsidRPr="001A00D1">
        <w:rPr>
          <w:color w:val="000000"/>
          <w:spacing w:val="-1"/>
        </w:rPr>
        <w:t>Концепция М. Фридмена равновесия на денежном рынке. Адаптив</w:t>
      </w:r>
      <w:r w:rsidRPr="001A00D1">
        <w:rPr>
          <w:color w:val="000000"/>
        </w:rPr>
        <w:t>ные и рациональные ожидания.</w:t>
      </w:r>
    </w:p>
    <w:p w:rsidR="00CC0230" w:rsidRPr="001A00D1" w:rsidRDefault="00CC0230" w:rsidP="00CC0230">
      <w:pPr>
        <w:shd w:val="clear" w:color="auto" w:fill="FFFFFF"/>
        <w:spacing w:before="225"/>
        <w:ind w:left="251" w:right="6" w:hanging="251"/>
        <w:jc w:val="both"/>
      </w:pPr>
      <w:r w:rsidRPr="001A00D1">
        <w:rPr>
          <w:color w:val="000000"/>
          <w:spacing w:val="-1"/>
        </w:rPr>
        <w:t>4. Невозможность выработки универсальной модели макроэкономи</w:t>
      </w:r>
      <w:r w:rsidRPr="001A00D1">
        <w:rPr>
          <w:color w:val="000000"/>
          <w:spacing w:val="-1"/>
        </w:rPr>
        <w:softHyphen/>
        <w:t>ческого равновесия, объективная необходимость разработки ее на</w:t>
      </w:r>
      <w:r w:rsidRPr="001A00D1">
        <w:rPr>
          <w:color w:val="000000"/>
          <w:spacing w:val="-1"/>
        </w:rPr>
        <w:softHyphen/>
      </w:r>
      <w:r w:rsidRPr="001A00D1">
        <w:rPr>
          <w:color w:val="000000"/>
          <w:spacing w:val="2"/>
        </w:rPr>
        <w:t>циональных вариантов для каждого пана социально-экономиче</w:t>
      </w:r>
      <w:r w:rsidRPr="001A00D1">
        <w:rPr>
          <w:color w:val="000000"/>
          <w:spacing w:val="2"/>
        </w:rPr>
        <w:softHyphen/>
      </w:r>
      <w:r w:rsidRPr="001A00D1">
        <w:rPr>
          <w:color w:val="000000"/>
          <w:spacing w:val="-1"/>
        </w:rPr>
        <w:t>ского развития.</w:t>
      </w:r>
    </w:p>
    <w:p w:rsidR="00CC0230" w:rsidRPr="001A00D1" w:rsidRDefault="00CC0230" w:rsidP="00CC0230">
      <w:pPr>
        <w:shd w:val="clear" w:color="auto" w:fill="FFFFFF"/>
        <w:spacing w:before="323"/>
        <w:ind w:left="757" w:right="1428" w:hanging="755"/>
        <w:rPr>
          <w:b/>
        </w:rPr>
      </w:pPr>
      <w:r w:rsidRPr="001A00D1">
        <w:rPr>
          <w:b/>
          <w:color w:val="000000"/>
        </w:rPr>
        <w:t xml:space="preserve">Тема 30. </w:t>
      </w:r>
      <w:r w:rsidRPr="001A00D1">
        <w:rPr>
          <w:b/>
          <w:bCs/>
          <w:color w:val="000000"/>
        </w:rPr>
        <w:t>Диспропорциональность и цикличность экономического развития</w:t>
      </w:r>
    </w:p>
    <w:p w:rsidR="00CC0230" w:rsidRPr="001A00D1" w:rsidRDefault="00CC0230" w:rsidP="00CC0230">
      <w:pPr>
        <w:widowControl w:val="0"/>
        <w:numPr>
          <w:ilvl w:val="0"/>
          <w:numId w:val="3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216"/>
        <w:ind w:left="248" w:hanging="239"/>
        <w:rPr>
          <w:color w:val="000000"/>
          <w:spacing w:val="-19"/>
        </w:rPr>
      </w:pPr>
      <w:r w:rsidRPr="001A00D1">
        <w:rPr>
          <w:color w:val="000000"/>
          <w:spacing w:val="1"/>
        </w:rPr>
        <w:t xml:space="preserve">Макроэкономическая  нестабильность  и диспропорциональность. </w:t>
      </w:r>
      <w:r w:rsidRPr="001A00D1">
        <w:rPr>
          <w:color w:val="000000"/>
        </w:rPr>
        <w:t>Понятие цикличности экономического развития.</w:t>
      </w:r>
    </w:p>
    <w:p w:rsidR="00CC0230" w:rsidRPr="001A00D1" w:rsidRDefault="00CC0230" w:rsidP="00CC0230">
      <w:pPr>
        <w:widowControl w:val="0"/>
        <w:numPr>
          <w:ilvl w:val="0"/>
          <w:numId w:val="3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39"/>
        <w:rPr>
          <w:color w:val="000000"/>
          <w:spacing w:val="-10"/>
        </w:rPr>
      </w:pPr>
      <w:r w:rsidRPr="001A00D1">
        <w:rPr>
          <w:color w:val="000000"/>
          <w:spacing w:val="2"/>
        </w:rPr>
        <w:t xml:space="preserve">Экономический цикл: понятие, фазы, виды. Материальная основа </w:t>
      </w:r>
      <w:r w:rsidRPr="001A00D1">
        <w:rPr>
          <w:color w:val="000000"/>
        </w:rPr>
        <w:t>экономических циклов: многообразие концепций.</w:t>
      </w:r>
    </w:p>
    <w:p w:rsidR="00CC0230" w:rsidRPr="001A00D1" w:rsidRDefault="00CC0230" w:rsidP="00CC0230">
      <w:pPr>
        <w:widowControl w:val="0"/>
        <w:numPr>
          <w:ilvl w:val="0"/>
          <w:numId w:val="3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39"/>
        <w:rPr>
          <w:color w:val="000000"/>
          <w:spacing w:val="-10"/>
        </w:rPr>
      </w:pPr>
      <w:r w:rsidRPr="001A00D1">
        <w:rPr>
          <w:color w:val="000000"/>
          <w:spacing w:val="1"/>
        </w:rPr>
        <w:t>Экономические кризисы и их типы. Специфика современных кри</w:t>
      </w:r>
      <w:r w:rsidRPr="001A00D1">
        <w:rPr>
          <w:color w:val="000000"/>
        </w:rPr>
        <w:t>зисов перепроизводства. Стагфляция и слампфляция.</w:t>
      </w:r>
    </w:p>
    <w:p w:rsidR="00CC0230" w:rsidRPr="001A00D1" w:rsidRDefault="00CC0230" w:rsidP="00CC0230">
      <w:pPr>
        <w:widowControl w:val="0"/>
        <w:numPr>
          <w:ilvl w:val="0"/>
          <w:numId w:val="3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39"/>
        <w:rPr>
          <w:color w:val="000000"/>
          <w:spacing w:val="-9"/>
        </w:rPr>
      </w:pPr>
      <w:r w:rsidRPr="001A00D1">
        <w:rPr>
          <w:color w:val="000000"/>
          <w:spacing w:val="4"/>
        </w:rPr>
        <w:t xml:space="preserve">Антициклическое и антикризисное регулирование в Российской </w:t>
      </w:r>
      <w:r w:rsidRPr="001A00D1">
        <w:rPr>
          <w:color w:val="000000"/>
          <w:spacing w:val="-2"/>
        </w:rPr>
        <w:t>Федерации.</w:t>
      </w:r>
    </w:p>
    <w:p w:rsidR="00CC0230" w:rsidRPr="001A00D1" w:rsidRDefault="00CC0230" w:rsidP="00CC0230">
      <w:pPr>
        <w:shd w:val="clear" w:color="auto" w:fill="FFFFFF"/>
        <w:spacing w:before="323"/>
        <w:ind w:left="6"/>
        <w:rPr>
          <w:b/>
        </w:rPr>
      </w:pPr>
      <w:r w:rsidRPr="001A00D1">
        <w:rPr>
          <w:b/>
          <w:color w:val="000000"/>
          <w:spacing w:val="1"/>
        </w:rPr>
        <w:t>Тема 31</w:t>
      </w:r>
      <w:r w:rsidRPr="001A00D1">
        <w:rPr>
          <w:b/>
          <w:bCs/>
          <w:color w:val="000000"/>
          <w:spacing w:val="1"/>
        </w:rPr>
        <w:t>. Виды экономических циклов</w:t>
      </w:r>
    </w:p>
    <w:p w:rsidR="00CC0230" w:rsidRPr="001A00D1" w:rsidRDefault="00CC0230" w:rsidP="00CC0230">
      <w:pPr>
        <w:widowControl w:val="0"/>
        <w:numPr>
          <w:ilvl w:val="0"/>
          <w:numId w:val="4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spacing w:before="222"/>
        <w:ind w:left="9"/>
        <w:rPr>
          <w:color w:val="000000"/>
          <w:spacing w:val="-21"/>
        </w:rPr>
      </w:pPr>
      <w:r w:rsidRPr="001A00D1">
        <w:rPr>
          <w:color w:val="000000"/>
        </w:rPr>
        <w:t>Многообразие циклических колебаний экономики.</w:t>
      </w:r>
    </w:p>
    <w:p w:rsidR="00CC0230" w:rsidRPr="001A00D1" w:rsidRDefault="00CC0230" w:rsidP="00CC0230">
      <w:pPr>
        <w:widowControl w:val="0"/>
        <w:numPr>
          <w:ilvl w:val="0"/>
          <w:numId w:val="4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251" w:hanging="242"/>
        <w:rPr>
          <w:color w:val="000000"/>
          <w:spacing w:val="-10"/>
        </w:rPr>
      </w:pPr>
      <w:r w:rsidRPr="001A00D1">
        <w:rPr>
          <w:color w:val="000000"/>
          <w:spacing w:val="1"/>
        </w:rPr>
        <w:t xml:space="preserve">Краткосрочные, среднесрочные и строительные экономические </w:t>
      </w:r>
      <w:r w:rsidRPr="001A00D1">
        <w:rPr>
          <w:color w:val="000000"/>
          <w:spacing w:val="-4"/>
        </w:rPr>
        <w:t>циклы.</w:t>
      </w:r>
    </w:p>
    <w:p w:rsidR="00CC0230" w:rsidRPr="001A00D1" w:rsidRDefault="00CC0230" w:rsidP="00CC0230">
      <w:pPr>
        <w:widowControl w:val="0"/>
        <w:numPr>
          <w:ilvl w:val="0"/>
          <w:numId w:val="4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251" w:hanging="242"/>
        <w:rPr>
          <w:color w:val="000000"/>
          <w:spacing w:val="-11"/>
        </w:rPr>
      </w:pPr>
      <w:r w:rsidRPr="001A00D1">
        <w:rPr>
          <w:color w:val="000000"/>
          <w:spacing w:val="1"/>
        </w:rPr>
        <w:t xml:space="preserve">Большие экономические циклы Н.Д. Кондратьева. Экономическая </w:t>
      </w:r>
      <w:r w:rsidRPr="001A00D1">
        <w:rPr>
          <w:color w:val="000000"/>
        </w:rPr>
        <w:t>статика, экономическая динамика и экономическая генетика.</w:t>
      </w:r>
    </w:p>
    <w:p w:rsidR="00CC0230" w:rsidRPr="001A00D1" w:rsidRDefault="00CC0230" w:rsidP="00CC0230">
      <w:pPr>
        <w:widowControl w:val="0"/>
        <w:numPr>
          <w:ilvl w:val="0"/>
          <w:numId w:val="40"/>
        </w:numPr>
        <w:shd w:val="clear" w:color="auto" w:fill="FFFFFF"/>
        <w:tabs>
          <w:tab w:val="left" w:pos="251"/>
        </w:tabs>
        <w:autoSpaceDE w:val="0"/>
        <w:autoSpaceDN w:val="0"/>
        <w:adjustRightInd w:val="0"/>
        <w:ind w:left="251" w:hanging="242"/>
        <w:rPr>
          <w:color w:val="000000"/>
          <w:spacing w:val="-10"/>
        </w:rPr>
      </w:pPr>
      <w:r w:rsidRPr="001A00D1">
        <w:rPr>
          <w:color w:val="000000"/>
        </w:rPr>
        <w:t xml:space="preserve">Особенности циклического экономического развития в Российской </w:t>
      </w:r>
      <w:r w:rsidRPr="001A00D1">
        <w:rPr>
          <w:color w:val="000000"/>
          <w:spacing w:val="-2"/>
        </w:rPr>
        <w:t>Федерации.</w:t>
      </w:r>
    </w:p>
    <w:p w:rsidR="00CC0230" w:rsidRPr="001A00D1" w:rsidRDefault="00CC0230" w:rsidP="00CC0230">
      <w:pPr>
        <w:shd w:val="clear" w:color="auto" w:fill="FFFFFF"/>
        <w:spacing w:before="323"/>
        <w:ind w:left="6"/>
        <w:rPr>
          <w:b/>
        </w:rPr>
      </w:pPr>
      <w:r w:rsidRPr="001A00D1">
        <w:rPr>
          <w:b/>
          <w:color w:val="000000"/>
        </w:rPr>
        <w:t xml:space="preserve">Тема 32. </w:t>
      </w:r>
      <w:r w:rsidRPr="001A00D1">
        <w:rPr>
          <w:b/>
          <w:bCs/>
          <w:color w:val="000000"/>
        </w:rPr>
        <w:t>Инфляция. Антиинфляционные мероприятия</w:t>
      </w:r>
    </w:p>
    <w:p w:rsidR="00CC0230" w:rsidRPr="001A00D1" w:rsidRDefault="00CC0230" w:rsidP="00CC0230">
      <w:pPr>
        <w:widowControl w:val="0"/>
        <w:numPr>
          <w:ilvl w:val="0"/>
          <w:numId w:val="4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spacing w:before="228"/>
        <w:ind w:left="236" w:hanging="236"/>
        <w:rPr>
          <w:color w:val="000000"/>
          <w:spacing w:val="-22"/>
        </w:rPr>
      </w:pPr>
      <w:r w:rsidRPr="001A00D1">
        <w:rPr>
          <w:color w:val="000000"/>
          <w:spacing w:val="2"/>
        </w:rPr>
        <w:t xml:space="preserve">Инфляция: понятие, причины, источники возникновения, методы </w:t>
      </w:r>
      <w:r w:rsidRPr="001A00D1">
        <w:rPr>
          <w:color w:val="000000"/>
        </w:rPr>
        <w:t>измерения. Формы и виды инфляции.</w:t>
      </w:r>
    </w:p>
    <w:p w:rsidR="00CC0230" w:rsidRPr="001A00D1" w:rsidRDefault="00CC0230" w:rsidP="00CC0230">
      <w:pPr>
        <w:widowControl w:val="0"/>
        <w:numPr>
          <w:ilvl w:val="0"/>
          <w:numId w:val="4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rPr>
          <w:color w:val="000000"/>
          <w:spacing w:val="-9"/>
        </w:rPr>
      </w:pPr>
      <w:r w:rsidRPr="001A00D1">
        <w:rPr>
          <w:color w:val="000000"/>
        </w:rPr>
        <w:t>Социально-экономические последствия инфляции.</w:t>
      </w:r>
    </w:p>
    <w:p w:rsidR="00CC0230" w:rsidRPr="001A00D1" w:rsidRDefault="00CC0230" w:rsidP="00CC0230">
      <w:pPr>
        <w:widowControl w:val="0"/>
        <w:numPr>
          <w:ilvl w:val="0"/>
          <w:numId w:val="4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rPr>
          <w:color w:val="000000"/>
          <w:spacing w:val="-9"/>
        </w:rPr>
      </w:pPr>
      <w:r w:rsidRPr="001A00D1">
        <w:rPr>
          <w:color w:val="000000"/>
        </w:rPr>
        <w:t>Антиинфляционная политика государства.</w:t>
      </w:r>
    </w:p>
    <w:p w:rsidR="00CC0230" w:rsidRPr="001A00D1" w:rsidRDefault="00CC0230" w:rsidP="00CC0230">
      <w:pPr>
        <w:widowControl w:val="0"/>
        <w:numPr>
          <w:ilvl w:val="0"/>
          <w:numId w:val="4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ind w:left="236" w:hanging="236"/>
        <w:rPr>
          <w:color w:val="000000"/>
          <w:spacing w:val="-9"/>
        </w:rPr>
      </w:pPr>
      <w:r w:rsidRPr="001A00D1">
        <w:rPr>
          <w:color w:val="000000"/>
          <w:spacing w:val="1"/>
        </w:rPr>
        <w:t>Особенности процесса инфляции и антиинфляционных мероприя</w:t>
      </w:r>
      <w:r w:rsidRPr="001A00D1">
        <w:rPr>
          <w:color w:val="000000"/>
        </w:rPr>
        <w:t>тий в Российской Федерации.</w:t>
      </w:r>
    </w:p>
    <w:p w:rsidR="00CC0230" w:rsidRPr="001A00D1" w:rsidRDefault="00CC0230" w:rsidP="00CC0230">
      <w:pPr>
        <w:shd w:val="clear" w:color="auto" w:fill="FFFFFF"/>
        <w:rPr>
          <w:b/>
          <w:color w:val="000000"/>
          <w:spacing w:val="1"/>
        </w:rPr>
      </w:pPr>
    </w:p>
    <w:p w:rsidR="00CC0230" w:rsidRPr="001A00D1" w:rsidRDefault="00CC0230" w:rsidP="00CC0230">
      <w:pPr>
        <w:shd w:val="clear" w:color="auto" w:fill="FFFFFF"/>
        <w:rPr>
          <w:b/>
        </w:rPr>
      </w:pPr>
      <w:r w:rsidRPr="001A00D1">
        <w:rPr>
          <w:b/>
          <w:color w:val="000000"/>
          <w:spacing w:val="1"/>
        </w:rPr>
        <w:t xml:space="preserve">Тема 33. </w:t>
      </w:r>
      <w:r w:rsidRPr="001A00D1">
        <w:rPr>
          <w:b/>
          <w:bCs/>
          <w:color w:val="000000"/>
          <w:spacing w:val="1"/>
        </w:rPr>
        <w:t>Безработица. Государственная политика занятости</w:t>
      </w:r>
    </w:p>
    <w:p w:rsidR="00CC0230" w:rsidRPr="001A00D1" w:rsidRDefault="00CC0230" w:rsidP="00CC0230">
      <w:pPr>
        <w:widowControl w:val="0"/>
        <w:numPr>
          <w:ilvl w:val="0"/>
          <w:numId w:val="4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16"/>
        <w:ind w:left="247" w:hanging="238"/>
        <w:rPr>
          <w:color w:val="000000"/>
          <w:spacing w:val="-22"/>
        </w:rPr>
      </w:pPr>
      <w:r w:rsidRPr="001A00D1">
        <w:rPr>
          <w:color w:val="000000"/>
          <w:spacing w:val="3"/>
        </w:rPr>
        <w:t xml:space="preserve">Безработица: понятие, причины, виды, измерение. Естественный </w:t>
      </w:r>
      <w:r w:rsidRPr="001A00D1">
        <w:rPr>
          <w:color w:val="000000"/>
          <w:spacing w:val="2"/>
        </w:rPr>
        <w:t>уровень безработицы. Взаимосвязь динамики национального про</w:t>
      </w:r>
      <w:r w:rsidRPr="001A00D1">
        <w:rPr>
          <w:color w:val="000000"/>
          <w:spacing w:val="1"/>
        </w:rPr>
        <w:t>дукта, инфляции и безработицы.</w:t>
      </w:r>
    </w:p>
    <w:p w:rsidR="00CC0230" w:rsidRPr="001A00D1" w:rsidRDefault="00CC0230" w:rsidP="00CC0230">
      <w:pPr>
        <w:widowControl w:val="0"/>
        <w:numPr>
          <w:ilvl w:val="0"/>
          <w:numId w:val="4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"/>
        <w:ind w:left="247" w:hanging="238"/>
        <w:rPr>
          <w:color w:val="000000"/>
          <w:spacing w:val="-11"/>
        </w:rPr>
      </w:pPr>
      <w:r w:rsidRPr="001A00D1">
        <w:rPr>
          <w:color w:val="000000"/>
        </w:rPr>
        <w:t>Социально-экономические последствия безработицы. Биржи труда. Мировой рынок труда.</w:t>
      </w:r>
    </w:p>
    <w:p w:rsidR="00CC0230" w:rsidRPr="001A00D1" w:rsidRDefault="00CC0230" w:rsidP="00CC0230">
      <w:pPr>
        <w:widowControl w:val="0"/>
        <w:numPr>
          <w:ilvl w:val="0"/>
          <w:numId w:val="43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"/>
        <w:ind w:left="10"/>
        <w:rPr>
          <w:color w:val="000000"/>
          <w:spacing w:val="-10"/>
        </w:rPr>
      </w:pPr>
      <w:r w:rsidRPr="001A00D1">
        <w:rPr>
          <w:color w:val="000000"/>
        </w:rPr>
        <w:t>Государственная политика занятости.</w:t>
      </w:r>
    </w:p>
    <w:p w:rsidR="00CC0230" w:rsidRPr="001A00D1" w:rsidRDefault="00CC0230" w:rsidP="00CC0230">
      <w:pPr>
        <w:widowControl w:val="0"/>
        <w:numPr>
          <w:ilvl w:val="0"/>
          <w:numId w:val="4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ind w:left="247" w:hanging="238"/>
        <w:rPr>
          <w:color w:val="000000"/>
          <w:spacing w:val="-9"/>
        </w:rPr>
      </w:pPr>
      <w:r w:rsidRPr="001A00D1">
        <w:rPr>
          <w:color w:val="000000"/>
        </w:rPr>
        <w:t xml:space="preserve">Особенности динамики трудоспособного населения, занятости, </w:t>
      </w:r>
      <w:r w:rsidRPr="001A00D1">
        <w:rPr>
          <w:color w:val="000000"/>
          <w:spacing w:val="1"/>
        </w:rPr>
        <w:t xml:space="preserve">безработицы и государственной политики занятости в Российской </w:t>
      </w:r>
      <w:r w:rsidRPr="001A00D1">
        <w:rPr>
          <w:color w:val="000000"/>
          <w:spacing w:val="-1"/>
        </w:rPr>
        <w:t>Федерации.</w:t>
      </w:r>
    </w:p>
    <w:p w:rsidR="00CC0230" w:rsidRPr="001A00D1" w:rsidRDefault="00CC0230" w:rsidP="00CC0230">
      <w:pPr>
        <w:shd w:val="clear" w:color="auto" w:fill="FFFFFF"/>
        <w:spacing w:before="221"/>
        <w:ind w:left="14"/>
        <w:rPr>
          <w:b/>
        </w:rPr>
      </w:pPr>
      <w:r w:rsidRPr="001A00D1">
        <w:rPr>
          <w:b/>
          <w:color w:val="000000"/>
        </w:rPr>
        <w:t xml:space="preserve">Тема 34. </w:t>
      </w:r>
      <w:r w:rsidRPr="001A00D1">
        <w:rPr>
          <w:b/>
          <w:bCs/>
          <w:color w:val="000000"/>
        </w:rPr>
        <w:t>Государство в рыночной экономике</w:t>
      </w:r>
    </w:p>
    <w:p w:rsidR="00CC0230" w:rsidRPr="001A00D1" w:rsidRDefault="00CC0230" w:rsidP="00CC0230">
      <w:pPr>
        <w:widowControl w:val="0"/>
        <w:numPr>
          <w:ilvl w:val="0"/>
          <w:numId w:val="44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28"/>
        <w:ind w:left="262" w:hanging="242"/>
        <w:rPr>
          <w:color w:val="000000"/>
          <w:spacing w:val="-20"/>
        </w:rPr>
      </w:pPr>
      <w:r w:rsidRPr="001A00D1">
        <w:rPr>
          <w:color w:val="000000"/>
        </w:rPr>
        <w:t>Объективная необходимость государственного регулирования эко</w:t>
      </w:r>
      <w:r w:rsidRPr="001A00D1">
        <w:rPr>
          <w:color w:val="000000"/>
          <w:spacing w:val="-2"/>
        </w:rPr>
        <w:t>номики.</w:t>
      </w:r>
    </w:p>
    <w:p w:rsidR="00CC0230" w:rsidRPr="001A00D1" w:rsidRDefault="00CC0230" w:rsidP="00CC0230">
      <w:pPr>
        <w:widowControl w:val="0"/>
        <w:numPr>
          <w:ilvl w:val="0"/>
          <w:numId w:val="44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262" w:hanging="242"/>
        <w:rPr>
          <w:color w:val="000000"/>
          <w:spacing w:val="-10"/>
        </w:rPr>
      </w:pPr>
      <w:r w:rsidRPr="001A00D1">
        <w:rPr>
          <w:color w:val="000000"/>
          <w:spacing w:val="1"/>
        </w:rPr>
        <w:t>Экономические функции государства и цели государственного ре</w:t>
      </w:r>
      <w:r w:rsidRPr="001A00D1">
        <w:rPr>
          <w:color w:val="000000"/>
        </w:rPr>
        <w:t>гулирования рыночной экономики.</w:t>
      </w:r>
    </w:p>
    <w:p w:rsidR="00CC0230" w:rsidRPr="001A00D1" w:rsidRDefault="00CC0230" w:rsidP="00CC0230">
      <w:pPr>
        <w:widowControl w:val="0"/>
        <w:numPr>
          <w:ilvl w:val="0"/>
          <w:numId w:val="44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"/>
        <w:ind w:left="262" w:hanging="242"/>
        <w:rPr>
          <w:color w:val="000000"/>
          <w:spacing w:val="-10"/>
        </w:rPr>
      </w:pPr>
      <w:r w:rsidRPr="001A00D1">
        <w:rPr>
          <w:color w:val="000000"/>
          <w:spacing w:val="3"/>
        </w:rPr>
        <w:t>Основные формы, методы, институты и противоречия государст</w:t>
      </w:r>
      <w:r w:rsidRPr="001A00D1">
        <w:rPr>
          <w:color w:val="000000"/>
        </w:rPr>
        <w:t>венного регулирования экономики. Экономическая безопасность.</w:t>
      </w:r>
    </w:p>
    <w:p w:rsidR="00CC0230" w:rsidRPr="001A00D1" w:rsidRDefault="00CC0230" w:rsidP="00CC0230">
      <w:pPr>
        <w:widowControl w:val="0"/>
        <w:numPr>
          <w:ilvl w:val="0"/>
          <w:numId w:val="44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"/>
        <w:ind w:left="262" w:hanging="242"/>
        <w:rPr>
          <w:color w:val="000000"/>
          <w:spacing w:val="-9"/>
        </w:rPr>
      </w:pPr>
      <w:r w:rsidRPr="001A00D1">
        <w:rPr>
          <w:color w:val="000000"/>
          <w:spacing w:val="4"/>
        </w:rPr>
        <w:t xml:space="preserve">Опыт и проблемы государственного регулирования экономики в </w:t>
      </w:r>
      <w:r w:rsidRPr="001A00D1">
        <w:rPr>
          <w:color w:val="000000"/>
        </w:rPr>
        <w:t>Российской Федерации.</w:t>
      </w:r>
    </w:p>
    <w:p w:rsidR="00CC0230" w:rsidRPr="001A00D1" w:rsidRDefault="00CC0230" w:rsidP="00CC0230">
      <w:pPr>
        <w:shd w:val="clear" w:color="auto" w:fill="FFFFFF"/>
        <w:spacing w:before="218"/>
        <w:ind w:left="725" w:right="710" w:hanging="708"/>
        <w:rPr>
          <w:b/>
        </w:rPr>
      </w:pPr>
      <w:r w:rsidRPr="001A00D1">
        <w:rPr>
          <w:b/>
          <w:color w:val="000000"/>
          <w:spacing w:val="-1"/>
        </w:rPr>
        <w:t xml:space="preserve">Тема 35. </w:t>
      </w:r>
      <w:r w:rsidRPr="001A00D1">
        <w:rPr>
          <w:b/>
          <w:bCs/>
          <w:color w:val="000000"/>
          <w:spacing w:val="-1"/>
        </w:rPr>
        <w:t xml:space="preserve">Внешнеэкономическая политика государства. </w:t>
      </w:r>
      <w:r w:rsidRPr="001A00D1">
        <w:rPr>
          <w:b/>
          <w:bCs/>
          <w:color w:val="000000"/>
          <w:spacing w:val="1"/>
        </w:rPr>
        <w:t>Торговый баланс</w:t>
      </w:r>
    </w:p>
    <w:p w:rsidR="00CC0230" w:rsidRPr="001A00D1" w:rsidRDefault="00CC0230" w:rsidP="00CC0230">
      <w:pPr>
        <w:widowControl w:val="0"/>
        <w:numPr>
          <w:ilvl w:val="0"/>
          <w:numId w:val="45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spacing w:before="223"/>
        <w:ind w:left="262" w:hanging="242"/>
        <w:rPr>
          <w:color w:val="000000"/>
          <w:spacing w:val="-18"/>
        </w:rPr>
      </w:pPr>
      <w:r w:rsidRPr="001A00D1">
        <w:rPr>
          <w:color w:val="000000"/>
          <w:spacing w:val="1"/>
        </w:rPr>
        <w:t xml:space="preserve">Основные формы внешнеэкономической политики государства: </w:t>
      </w:r>
      <w:r w:rsidRPr="001A00D1">
        <w:rPr>
          <w:color w:val="000000"/>
        </w:rPr>
        <w:t>фритредерство и протекционизм.</w:t>
      </w:r>
    </w:p>
    <w:p w:rsidR="00CC0230" w:rsidRPr="001A00D1" w:rsidRDefault="00CC0230" w:rsidP="00CC0230">
      <w:pPr>
        <w:widowControl w:val="0"/>
        <w:numPr>
          <w:ilvl w:val="0"/>
          <w:numId w:val="4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19"/>
        <w:rPr>
          <w:color w:val="000000"/>
          <w:spacing w:val="-7"/>
        </w:rPr>
      </w:pPr>
      <w:r w:rsidRPr="001A00D1">
        <w:rPr>
          <w:color w:val="000000"/>
        </w:rPr>
        <w:t>Теории сравнительных издержек и преимуществ.</w:t>
      </w:r>
    </w:p>
    <w:p w:rsidR="00CC0230" w:rsidRPr="001A00D1" w:rsidRDefault="00CC0230" w:rsidP="00CC0230">
      <w:pPr>
        <w:widowControl w:val="0"/>
        <w:numPr>
          <w:ilvl w:val="0"/>
          <w:numId w:val="4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19"/>
        <w:rPr>
          <w:color w:val="000000"/>
          <w:spacing w:val="-10"/>
        </w:rPr>
      </w:pPr>
      <w:r w:rsidRPr="001A00D1">
        <w:rPr>
          <w:color w:val="000000"/>
        </w:rPr>
        <w:t>Торговый баланс.</w:t>
      </w:r>
    </w:p>
    <w:p w:rsidR="00CC0230" w:rsidRPr="001A00D1" w:rsidRDefault="00CC0230" w:rsidP="00CC0230">
      <w:pPr>
        <w:widowControl w:val="0"/>
        <w:numPr>
          <w:ilvl w:val="0"/>
          <w:numId w:val="46"/>
        </w:numPr>
        <w:shd w:val="clear" w:color="auto" w:fill="FFFFFF"/>
        <w:tabs>
          <w:tab w:val="left" w:pos="262"/>
        </w:tabs>
        <w:autoSpaceDE w:val="0"/>
        <w:autoSpaceDN w:val="0"/>
        <w:adjustRightInd w:val="0"/>
        <w:ind w:left="19"/>
        <w:rPr>
          <w:color w:val="000000"/>
          <w:spacing w:val="-9"/>
        </w:rPr>
      </w:pPr>
      <w:r w:rsidRPr="001A00D1">
        <w:rPr>
          <w:color w:val="000000"/>
        </w:rPr>
        <w:t>Особенности торгового баланса в Российской Федерации.</w:t>
      </w:r>
    </w:p>
    <w:p w:rsidR="00CC0230" w:rsidRPr="001A00D1" w:rsidRDefault="00CC0230" w:rsidP="00CC0230">
      <w:pPr>
        <w:shd w:val="clear" w:color="auto" w:fill="FFFFFF"/>
        <w:spacing w:before="218"/>
        <w:ind w:left="17"/>
        <w:rPr>
          <w:b/>
        </w:rPr>
      </w:pPr>
      <w:r w:rsidRPr="001A00D1">
        <w:rPr>
          <w:b/>
          <w:color w:val="000000"/>
        </w:rPr>
        <w:t xml:space="preserve">Тема 36. </w:t>
      </w:r>
      <w:r w:rsidRPr="001A00D1">
        <w:rPr>
          <w:b/>
          <w:bCs/>
          <w:color w:val="000000"/>
        </w:rPr>
        <w:t>Денежный рынок</w:t>
      </w:r>
    </w:p>
    <w:p w:rsidR="00CC0230" w:rsidRPr="001A00D1" w:rsidRDefault="00CC0230" w:rsidP="00CC0230">
      <w:pPr>
        <w:widowControl w:val="0"/>
        <w:numPr>
          <w:ilvl w:val="0"/>
          <w:numId w:val="4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228"/>
        <w:ind w:left="259" w:hanging="235"/>
        <w:rPr>
          <w:color w:val="000000"/>
          <w:spacing w:val="-20"/>
        </w:rPr>
      </w:pPr>
      <w:r w:rsidRPr="001A00D1">
        <w:rPr>
          <w:color w:val="000000"/>
        </w:rPr>
        <w:t>Денежный рынок: понятие, структура. Денежная масса и ее агрегаты, их ликвидность. Квазиденьги.</w:t>
      </w:r>
    </w:p>
    <w:p w:rsidR="00CC0230" w:rsidRPr="001A00D1" w:rsidRDefault="00CC0230" w:rsidP="00CC0230">
      <w:pPr>
        <w:widowControl w:val="0"/>
        <w:numPr>
          <w:ilvl w:val="0"/>
          <w:numId w:val="4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59" w:hanging="235"/>
        <w:rPr>
          <w:color w:val="000000"/>
          <w:spacing w:val="-11"/>
        </w:rPr>
      </w:pPr>
      <w:r w:rsidRPr="001A00D1">
        <w:rPr>
          <w:color w:val="000000"/>
          <w:spacing w:val="1"/>
        </w:rPr>
        <w:t xml:space="preserve">Спрос на деньги и предложение денег. Операционный (со стороны </w:t>
      </w:r>
      <w:r w:rsidRPr="001A00D1">
        <w:rPr>
          <w:color w:val="000000"/>
          <w:spacing w:val="-2"/>
        </w:rPr>
        <w:t>сделок) и спекулятивный (со стороны активов) спрос на деньги.</w:t>
      </w:r>
    </w:p>
    <w:p w:rsidR="00CC0230" w:rsidRPr="001A00D1" w:rsidRDefault="00CC0230" w:rsidP="00CC0230">
      <w:pPr>
        <w:widowControl w:val="0"/>
        <w:numPr>
          <w:ilvl w:val="0"/>
          <w:numId w:val="4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4"/>
        <w:rPr>
          <w:color w:val="000000"/>
          <w:spacing w:val="-11"/>
        </w:rPr>
      </w:pPr>
      <w:r w:rsidRPr="001A00D1">
        <w:rPr>
          <w:color w:val="000000"/>
          <w:spacing w:val="-2"/>
        </w:rPr>
        <w:t>Равновесие на денежном рынке.</w:t>
      </w:r>
    </w:p>
    <w:p w:rsidR="00CC0230" w:rsidRPr="001A00D1" w:rsidRDefault="00CC0230" w:rsidP="00CC0230">
      <w:pPr>
        <w:widowControl w:val="0"/>
        <w:numPr>
          <w:ilvl w:val="0"/>
          <w:numId w:val="47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left="259" w:hanging="235"/>
        <w:rPr>
          <w:color w:val="000000"/>
          <w:spacing w:val="-7"/>
        </w:rPr>
      </w:pPr>
      <w:r w:rsidRPr="001A00D1">
        <w:rPr>
          <w:color w:val="000000"/>
          <w:spacing w:val="-1"/>
        </w:rPr>
        <w:t>Особенности денежного рынка и структуры денежной массы в Рос</w:t>
      </w:r>
      <w:r w:rsidRPr="001A00D1">
        <w:rPr>
          <w:color w:val="000000"/>
        </w:rPr>
        <w:t>сийской Федерации.</w:t>
      </w:r>
    </w:p>
    <w:p w:rsidR="00CC0230" w:rsidRPr="001A00D1" w:rsidRDefault="00CC0230" w:rsidP="00CC0230">
      <w:pPr>
        <w:shd w:val="clear" w:color="auto" w:fill="FFFFFF"/>
        <w:ind w:left="6"/>
        <w:rPr>
          <w:b/>
          <w:color w:val="000000"/>
        </w:rPr>
      </w:pPr>
    </w:p>
    <w:p w:rsidR="00CC0230" w:rsidRPr="001A00D1" w:rsidRDefault="00CC0230" w:rsidP="00CC0230">
      <w:pPr>
        <w:shd w:val="clear" w:color="auto" w:fill="FFFFFF"/>
        <w:ind w:left="6"/>
        <w:rPr>
          <w:b/>
        </w:rPr>
      </w:pPr>
      <w:r w:rsidRPr="001A00D1">
        <w:rPr>
          <w:b/>
          <w:color w:val="000000"/>
        </w:rPr>
        <w:t xml:space="preserve">Тема 37. </w:t>
      </w:r>
      <w:r w:rsidRPr="001A00D1">
        <w:rPr>
          <w:b/>
          <w:bCs/>
          <w:color w:val="000000"/>
        </w:rPr>
        <w:t>Денежное обращение. Денежные реформы</w:t>
      </w:r>
    </w:p>
    <w:p w:rsidR="00CC0230" w:rsidRPr="001A00D1" w:rsidRDefault="00CC0230" w:rsidP="00CC0230">
      <w:pPr>
        <w:widowControl w:val="0"/>
        <w:numPr>
          <w:ilvl w:val="0"/>
          <w:numId w:val="48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spacing w:before="219"/>
        <w:ind w:left="242" w:hanging="236"/>
        <w:rPr>
          <w:color w:val="000000"/>
          <w:spacing w:val="-21"/>
        </w:rPr>
      </w:pPr>
      <w:r w:rsidRPr="001A00D1">
        <w:rPr>
          <w:color w:val="000000"/>
          <w:spacing w:val="2"/>
        </w:rPr>
        <w:t>Денежное обращение и денежные расчеты. Количество денег, не</w:t>
      </w:r>
      <w:r w:rsidRPr="001A00D1">
        <w:rPr>
          <w:color w:val="000000"/>
        </w:rPr>
        <w:t>обходимое для обращения.</w:t>
      </w:r>
    </w:p>
    <w:p w:rsidR="00CC0230" w:rsidRPr="001A00D1" w:rsidRDefault="00CC0230" w:rsidP="00CC0230">
      <w:pPr>
        <w:widowControl w:val="0"/>
        <w:numPr>
          <w:ilvl w:val="0"/>
          <w:numId w:val="48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ind w:left="6"/>
        <w:rPr>
          <w:color w:val="000000"/>
          <w:spacing w:val="-9"/>
        </w:rPr>
      </w:pPr>
      <w:r w:rsidRPr="001A00D1">
        <w:rPr>
          <w:color w:val="000000"/>
        </w:rPr>
        <w:t>Преобразования денежной единицы, методы ее стабилизации.</w:t>
      </w:r>
    </w:p>
    <w:p w:rsidR="00CC0230" w:rsidRPr="001A00D1" w:rsidRDefault="00CC0230" w:rsidP="00CC0230">
      <w:pPr>
        <w:widowControl w:val="0"/>
        <w:numPr>
          <w:ilvl w:val="0"/>
          <w:numId w:val="48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ind w:left="242" w:hanging="236"/>
        <w:rPr>
          <w:color w:val="000000"/>
          <w:spacing w:val="-9"/>
        </w:rPr>
      </w:pPr>
      <w:r w:rsidRPr="001A00D1">
        <w:rPr>
          <w:color w:val="000000"/>
          <w:spacing w:val="3"/>
        </w:rPr>
        <w:t xml:space="preserve">Денежные реформы и их виды. Технические и конфискационные </w:t>
      </w:r>
      <w:r w:rsidRPr="001A00D1">
        <w:rPr>
          <w:color w:val="000000"/>
        </w:rPr>
        <w:t>денежные реформы.</w:t>
      </w:r>
    </w:p>
    <w:p w:rsidR="00CC0230" w:rsidRPr="001A00D1" w:rsidRDefault="00CC0230" w:rsidP="00CC0230">
      <w:pPr>
        <w:widowControl w:val="0"/>
        <w:numPr>
          <w:ilvl w:val="0"/>
          <w:numId w:val="48"/>
        </w:numPr>
        <w:shd w:val="clear" w:color="auto" w:fill="FFFFFF"/>
        <w:tabs>
          <w:tab w:val="left" w:pos="242"/>
        </w:tabs>
        <w:autoSpaceDE w:val="0"/>
        <w:autoSpaceDN w:val="0"/>
        <w:adjustRightInd w:val="0"/>
        <w:ind w:left="6"/>
        <w:rPr>
          <w:color w:val="000000"/>
          <w:spacing w:val="-9"/>
        </w:rPr>
      </w:pPr>
      <w:r w:rsidRPr="001A00D1">
        <w:rPr>
          <w:color w:val="000000"/>
        </w:rPr>
        <w:t xml:space="preserve">Денежные реформы в России в </w:t>
      </w:r>
      <w:r w:rsidRPr="001A00D1">
        <w:rPr>
          <w:color w:val="000000"/>
          <w:lang w:val="en-US"/>
        </w:rPr>
        <w:t>XX</w:t>
      </w:r>
      <w:r w:rsidRPr="001A00D1">
        <w:rPr>
          <w:color w:val="000000"/>
        </w:rPr>
        <w:t xml:space="preserve"> в.</w:t>
      </w:r>
    </w:p>
    <w:p w:rsidR="00CC0230" w:rsidRPr="001A00D1" w:rsidRDefault="00CC0230" w:rsidP="00CC0230">
      <w:pPr>
        <w:shd w:val="clear" w:color="auto" w:fill="FFFFFF"/>
        <w:spacing w:before="219"/>
        <w:ind w:left="3"/>
        <w:rPr>
          <w:b/>
        </w:rPr>
      </w:pPr>
      <w:r w:rsidRPr="001A00D1">
        <w:rPr>
          <w:b/>
          <w:color w:val="000000"/>
        </w:rPr>
        <w:t xml:space="preserve">Тема 38. </w:t>
      </w:r>
      <w:r w:rsidRPr="001A00D1">
        <w:rPr>
          <w:b/>
          <w:bCs/>
          <w:color w:val="000000"/>
        </w:rPr>
        <w:t>Банковская система</w:t>
      </w:r>
    </w:p>
    <w:p w:rsidR="00CC0230" w:rsidRPr="001A00D1" w:rsidRDefault="00CC0230" w:rsidP="00CC0230">
      <w:pPr>
        <w:widowControl w:val="0"/>
        <w:numPr>
          <w:ilvl w:val="0"/>
          <w:numId w:val="4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230"/>
        <w:ind w:left="248" w:hanging="242"/>
        <w:rPr>
          <w:color w:val="000000"/>
          <w:spacing w:val="-19"/>
        </w:rPr>
      </w:pPr>
      <w:r w:rsidRPr="001A00D1">
        <w:rPr>
          <w:color w:val="000000"/>
        </w:rPr>
        <w:t>Банк и банковская система. Основные типы национальных банков</w:t>
      </w:r>
      <w:r w:rsidRPr="001A00D1">
        <w:rPr>
          <w:color w:val="000000"/>
          <w:spacing w:val="-1"/>
        </w:rPr>
        <w:t>ских систем.</w:t>
      </w:r>
    </w:p>
    <w:p w:rsidR="00CC0230" w:rsidRPr="001A00D1" w:rsidRDefault="00CC0230" w:rsidP="00CC0230">
      <w:pPr>
        <w:widowControl w:val="0"/>
        <w:numPr>
          <w:ilvl w:val="0"/>
          <w:numId w:val="4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3"/>
        <w:ind w:left="248" w:hanging="242"/>
        <w:rPr>
          <w:color w:val="000000"/>
          <w:spacing w:val="-9"/>
        </w:rPr>
      </w:pPr>
      <w:r w:rsidRPr="001A00D1">
        <w:rPr>
          <w:color w:val="000000"/>
          <w:spacing w:val="-1"/>
        </w:rPr>
        <w:t xml:space="preserve">Центральный банк - орган регулирования национальной экономики </w:t>
      </w:r>
      <w:r w:rsidRPr="001A00D1">
        <w:rPr>
          <w:color w:val="000000"/>
          <w:spacing w:val="1"/>
        </w:rPr>
        <w:t>денежно-кредитными методами.</w:t>
      </w:r>
    </w:p>
    <w:p w:rsidR="00CC0230" w:rsidRPr="001A00D1" w:rsidRDefault="00CC0230" w:rsidP="00CC0230">
      <w:pPr>
        <w:widowControl w:val="0"/>
        <w:numPr>
          <w:ilvl w:val="0"/>
          <w:numId w:val="4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42"/>
        <w:rPr>
          <w:color w:val="000000"/>
          <w:spacing w:val="-11"/>
        </w:rPr>
      </w:pPr>
      <w:r w:rsidRPr="001A00D1">
        <w:rPr>
          <w:color w:val="000000"/>
        </w:rPr>
        <w:t>Коммерческие банки и специализированные кредитно-финансовые институты. Механизм создания денег системой коммерческих банков. Резервная норма. Кредитный (денежный) мультипликатор.</w:t>
      </w:r>
    </w:p>
    <w:p w:rsidR="00CC0230" w:rsidRPr="001A00D1" w:rsidRDefault="00CC0230" w:rsidP="00CC0230">
      <w:pPr>
        <w:widowControl w:val="0"/>
        <w:numPr>
          <w:ilvl w:val="0"/>
          <w:numId w:val="49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6"/>
        <w:rPr>
          <w:color w:val="000000"/>
          <w:spacing w:val="-9"/>
        </w:rPr>
      </w:pPr>
      <w:r w:rsidRPr="001A00D1">
        <w:rPr>
          <w:color w:val="000000"/>
        </w:rPr>
        <w:t>Особенности банковской системы в Российской Федерации.</w:t>
      </w:r>
    </w:p>
    <w:p w:rsidR="00CC0230" w:rsidRPr="001A00D1" w:rsidRDefault="00CC0230" w:rsidP="00CC0230">
      <w:pPr>
        <w:shd w:val="clear" w:color="auto" w:fill="FFFFFF"/>
        <w:spacing w:before="213"/>
        <w:ind w:left="6"/>
        <w:rPr>
          <w:b/>
        </w:rPr>
      </w:pPr>
      <w:r w:rsidRPr="001A00D1">
        <w:rPr>
          <w:b/>
          <w:color w:val="000000"/>
        </w:rPr>
        <w:t xml:space="preserve">Тема 39. </w:t>
      </w:r>
      <w:r w:rsidRPr="001A00D1">
        <w:rPr>
          <w:b/>
          <w:bCs/>
          <w:color w:val="000000"/>
        </w:rPr>
        <w:t>Денежно-кредитная политика центрального банка</w:t>
      </w:r>
    </w:p>
    <w:p w:rsidR="00CC0230" w:rsidRPr="001A00D1" w:rsidRDefault="00CC0230" w:rsidP="00CC0230">
      <w:pPr>
        <w:widowControl w:val="0"/>
        <w:numPr>
          <w:ilvl w:val="0"/>
          <w:numId w:val="50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spacing w:before="219"/>
        <w:ind w:left="248" w:hanging="245"/>
        <w:rPr>
          <w:color w:val="000000"/>
          <w:spacing w:val="-18"/>
        </w:rPr>
      </w:pPr>
      <w:r w:rsidRPr="001A00D1">
        <w:rPr>
          <w:color w:val="000000"/>
          <w:spacing w:val="1"/>
        </w:rPr>
        <w:t>Основные мероприятия денежно-кредитной политики центрально</w:t>
      </w:r>
      <w:r w:rsidRPr="001A00D1">
        <w:rPr>
          <w:color w:val="000000"/>
          <w:spacing w:val="-2"/>
        </w:rPr>
        <w:t>го банка.</w:t>
      </w:r>
    </w:p>
    <w:p w:rsidR="00CC0230" w:rsidRPr="001A00D1" w:rsidRDefault="00CC0230" w:rsidP="00CC0230">
      <w:pPr>
        <w:widowControl w:val="0"/>
        <w:numPr>
          <w:ilvl w:val="0"/>
          <w:numId w:val="50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3"/>
        <w:rPr>
          <w:color w:val="000000"/>
          <w:spacing w:val="-9"/>
        </w:rPr>
      </w:pPr>
      <w:r w:rsidRPr="001A00D1">
        <w:rPr>
          <w:color w:val="000000"/>
        </w:rPr>
        <w:t>Кредитная экспансия и кредитная рестрикция.</w:t>
      </w:r>
    </w:p>
    <w:p w:rsidR="00CC0230" w:rsidRPr="001A00D1" w:rsidRDefault="00CC0230" w:rsidP="00CC0230">
      <w:pPr>
        <w:widowControl w:val="0"/>
        <w:numPr>
          <w:ilvl w:val="0"/>
          <w:numId w:val="50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45"/>
        <w:rPr>
          <w:color w:val="000000"/>
          <w:spacing w:val="-9"/>
        </w:rPr>
      </w:pPr>
      <w:r w:rsidRPr="001A00D1">
        <w:rPr>
          <w:color w:val="000000"/>
        </w:rPr>
        <w:t>Основные направления денежно-кредитной политики Центрального банка Российской Федерации (Банка России).</w:t>
      </w:r>
    </w:p>
    <w:p w:rsidR="00CC0230" w:rsidRPr="001A00D1" w:rsidRDefault="00CC0230" w:rsidP="00CC0230">
      <w:pPr>
        <w:widowControl w:val="0"/>
        <w:numPr>
          <w:ilvl w:val="0"/>
          <w:numId w:val="50"/>
        </w:numPr>
        <w:shd w:val="clear" w:color="auto" w:fill="FFFFFF"/>
        <w:tabs>
          <w:tab w:val="left" w:pos="248"/>
        </w:tabs>
        <w:autoSpaceDE w:val="0"/>
        <w:autoSpaceDN w:val="0"/>
        <w:adjustRightInd w:val="0"/>
        <w:ind w:left="248" w:hanging="245"/>
        <w:rPr>
          <w:color w:val="000000"/>
          <w:spacing w:val="-10"/>
        </w:rPr>
      </w:pPr>
      <w:r w:rsidRPr="001A00D1">
        <w:rPr>
          <w:color w:val="000000"/>
          <w:spacing w:val="4"/>
        </w:rPr>
        <w:t xml:space="preserve">Платежный баланс страны: структура, методы сбалансирования. </w:t>
      </w:r>
      <w:r w:rsidRPr="001A00D1">
        <w:rPr>
          <w:color w:val="000000"/>
        </w:rPr>
        <w:t>Особенности платежного баланса в Российской Федерации.</w:t>
      </w:r>
    </w:p>
    <w:p w:rsidR="00CC0230" w:rsidRPr="001A00D1" w:rsidRDefault="00CC0230" w:rsidP="00CC0230">
      <w:pPr>
        <w:shd w:val="clear" w:color="auto" w:fill="FFFFFF"/>
        <w:spacing w:before="219"/>
        <w:rPr>
          <w:b/>
        </w:rPr>
      </w:pPr>
      <w:r w:rsidRPr="001A00D1">
        <w:rPr>
          <w:b/>
          <w:color w:val="000000"/>
          <w:spacing w:val="1"/>
        </w:rPr>
        <w:t xml:space="preserve">Тема 40. </w:t>
      </w:r>
      <w:r w:rsidRPr="001A00D1">
        <w:rPr>
          <w:b/>
          <w:bCs/>
          <w:color w:val="000000"/>
          <w:spacing w:val="1"/>
        </w:rPr>
        <w:t>Финансовая система</w:t>
      </w:r>
    </w:p>
    <w:p w:rsidR="00CC0230" w:rsidRPr="001A00D1" w:rsidRDefault="00CC0230" w:rsidP="00CC0230">
      <w:pPr>
        <w:widowControl w:val="0"/>
        <w:numPr>
          <w:ilvl w:val="0"/>
          <w:numId w:val="5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spacing w:before="225"/>
        <w:ind w:left="236" w:hanging="236"/>
        <w:rPr>
          <w:color w:val="000000"/>
          <w:spacing w:val="-21"/>
        </w:rPr>
      </w:pPr>
      <w:r w:rsidRPr="001A00D1">
        <w:rPr>
          <w:color w:val="000000"/>
          <w:spacing w:val="4"/>
        </w:rPr>
        <w:t xml:space="preserve">Финансы и финансовая система: понятие, структура, институты. </w:t>
      </w:r>
      <w:r w:rsidRPr="001A00D1">
        <w:rPr>
          <w:color w:val="000000"/>
        </w:rPr>
        <w:t>Функции финансов. Финансовый контроль.</w:t>
      </w:r>
    </w:p>
    <w:p w:rsidR="00CC0230" w:rsidRPr="001A00D1" w:rsidRDefault="00CC0230" w:rsidP="00CC0230">
      <w:pPr>
        <w:widowControl w:val="0"/>
        <w:numPr>
          <w:ilvl w:val="0"/>
          <w:numId w:val="5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ind w:left="236" w:hanging="236"/>
        <w:rPr>
          <w:color w:val="000000"/>
          <w:spacing w:val="-9"/>
        </w:rPr>
      </w:pPr>
      <w:r w:rsidRPr="001A00D1">
        <w:rPr>
          <w:color w:val="000000"/>
        </w:rPr>
        <w:t>Бюджетная система как главное звено финансовой системы. Государственный бюджет. Государственный долг.</w:t>
      </w:r>
    </w:p>
    <w:p w:rsidR="00CC0230" w:rsidRPr="001A00D1" w:rsidRDefault="00CC0230" w:rsidP="00CC0230">
      <w:pPr>
        <w:widowControl w:val="0"/>
        <w:numPr>
          <w:ilvl w:val="0"/>
          <w:numId w:val="5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ind w:left="236" w:hanging="236"/>
        <w:rPr>
          <w:color w:val="000000"/>
          <w:spacing w:val="-10"/>
        </w:rPr>
      </w:pPr>
      <w:r w:rsidRPr="001A00D1">
        <w:rPr>
          <w:color w:val="000000"/>
          <w:spacing w:val="2"/>
        </w:rPr>
        <w:t>Налоговая система и налоговая политика. Система налогов и сбо</w:t>
      </w:r>
      <w:r w:rsidRPr="001A00D1">
        <w:rPr>
          <w:color w:val="000000"/>
        </w:rPr>
        <w:t>ров. Классификация налогов. Кривая А. Лаффера.</w:t>
      </w:r>
    </w:p>
    <w:p w:rsidR="00CC0230" w:rsidRPr="001A00D1" w:rsidRDefault="00CC0230" w:rsidP="00CC0230">
      <w:pPr>
        <w:widowControl w:val="0"/>
        <w:numPr>
          <w:ilvl w:val="0"/>
          <w:numId w:val="51"/>
        </w:numPr>
        <w:shd w:val="clear" w:color="auto" w:fill="FFFFFF"/>
        <w:tabs>
          <w:tab w:val="left" w:pos="236"/>
        </w:tabs>
        <w:autoSpaceDE w:val="0"/>
        <w:autoSpaceDN w:val="0"/>
        <w:adjustRightInd w:val="0"/>
        <w:ind w:left="236" w:hanging="236"/>
        <w:rPr>
          <w:color w:val="000000"/>
          <w:spacing w:val="-10"/>
        </w:rPr>
      </w:pPr>
      <w:r w:rsidRPr="001A00D1">
        <w:rPr>
          <w:color w:val="000000"/>
          <w:spacing w:val="3"/>
        </w:rPr>
        <w:t>Особенности финансовой, бюджетной и налоговой систем в Рос</w:t>
      </w:r>
      <w:r w:rsidRPr="001A00D1">
        <w:rPr>
          <w:color w:val="000000"/>
        </w:rPr>
        <w:t>сийской Федерации.</w:t>
      </w:r>
    </w:p>
    <w:p w:rsidR="00CC0230" w:rsidRPr="001A00D1" w:rsidRDefault="00CC0230" w:rsidP="00CC0230">
      <w:pPr>
        <w:shd w:val="clear" w:color="auto" w:fill="FFFFFF"/>
        <w:rPr>
          <w:b/>
          <w:color w:val="000000"/>
          <w:spacing w:val="1"/>
        </w:rPr>
      </w:pPr>
    </w:p>
    <w:p w:rsidR="00CC0230" w:rsidRPr="001A00D1" w:rsidRDefault="00CC0230" w:rsidP="00CC0230">
      <w:pPr>
        <w:shd w:val="clear" w:color="auto" w:fill="FFFFFF"/>
        <w:rPr>
          <w:b/>
        </w:rPr>
      </w:pPr>
      <w:r w:rsidRPr="001A00D1">
        <w:rPr>
          <w:b/>
          <w:color w:val="000000"/>
          <w:spacing w:val="1"/>
        </w:rPr>
        <w:t xml:space="preserve">Тема </w:t>
      </w:r>
      <w:r w:rsidRPr="001A00D1">
        <w:rPr>
          <w:b/>
          <w:bCs/>
          <w:color w:val="000000"/>
          <w:spacing w:val="1"/>
        </w:rPr>
        <w:t>41. Доходы и уровень жизни</w:t>
      </w:r>
    </w:p>
    <w:p w:rsidR="00CC0230" w:rsidRPr="001A00D1" w:rsidRDefault="00CC0230" w:rsidP="00CC0230">
      <w:pPr>
        <w:widowControl w:val="0"/>
        <w:numPr>
          <w:ilvl w:val="0"/>
          <w:numId w:val="5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223"/>
        <w:ind w:left="247" w:hanging="240"/>
        <w:rPr>
          <w:color w:val="000000"/>
          <w:spacing w:val="-18"/>
        </w:rPr>
      </w:pPr>
      <w:r w:rsidRPr="001A00D1">
        <w:rPr>
          <w:color w:val="000000"/>
          <w:spacing w:val="1"/>
        </w:rPr>
        <w:t xml:space="preserve">Доходы: их дифференциация, принципы формирования. Причины </w:t>
      </w:r>
      <w:r w:rsidRPr="001A00D1">
        <w:rPr>
          <w:color w:val="000000"/>
          <w:spacing w:val="2"/>
        </w:rPr>
        <w:t>неравенства в доходах в рыночной экономике.</w:t>
      </w:r>
    </w:p>
    <w:p w:rsidR="00CC0230" w:rsidRPr="001A00D1" w:rsidRDefault="00CC0230" w:rsidP="00CC0230">
      <w:pPr>
        <w:widowControl w:val="0"/>
        <w:numPr>
          <w:ilvl w:val="0"/>
          <w:numId w:val="5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ind w:left="7"/>
        <w:rPr>
          <w:color w:val="000000"/>
          <w:spacing w:val="-7"/>
        </w:rPr>
      </w:pPr>
      <w:r w:rsidRPr="001A00D1">
        <w:rPr>
          <w:color w:val="000000"/>
        </w:rPr>
        <w:t>Методы измерения степени неравенства в доходах.</w:t>
      </w:r>
    </w:p>
    <w:p w:rsidR="00CC0230" w:rsidRPr="001A00D1" w:rsidRDefault="00CC0230" w:rsidP="00CC0230">
      <w:pPr>
        <w:widowControl w:val="0"/>
        <w:numPr>
          <w:ilvl w:val="0"/>
          <w:numId w:val="5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ind w:left="247" w:hanging="240"/>
        <w:rPr>
          <w:color w:val="000000"/>
          <w:spacing w:val="-10"/>
        </w:rPr>
      </w:pPr>
      <w:r w:rsidRPr="001A00D1">
        <w:rPr>
          <w:color w:val="000000"/>
          <w:spacing w:val="1"/>
        </w:rPr>
        <w:t>Благосостояние, уровень и качество жизни. Индекс развития чело</w:t>
      </w:r>
      <w:r w:rsidRPr="001A00D1">
        <w:rPr>
          <w:color w:val="000000"/>
        </w:rPr>
        <w:t>веческого потенциала. Бедность: определение, причины.</w:t>
      </w:r>
    </w:p>
    <w:p w:rsidR="00CC0230" w:rsidRPr="001A00D1" w:rsidRDefault="00CC0230" w:rsidP="00CC0230">
      <w:pPr>
        <w:widowControl w:val="0"/>
        <w:numPr>
          <w:ilvl w:val="0"/>
          <w:numId w:val="52"/>
        </w:numPr>
        <w:shd w:val="clear" w:color="auto" w:fill="FFFFFF"/>
        <w:tabs>
          <w:tab w:val="left" w:pos="247"/>
        </w:tabs>
        <w:autoSpaceDE w:val="0"/>
        <w:autoSpaceDN w:val="0"/>
        <w:adjustRightInd w:val="0"/>
        <w:spacing w:before="5"/>
        <w:ind w:left="247" w:hanging="240"/>
        <w:rPr>
          <w:color w:val="000000"/>
          <w:spacing w:val="-8"/>
        </w:rPr>
      </w:pPr>
      <w:r w:rsidRPr="001A00D1">
        <w:rPr>
          <w:color w:val="000000"/>
          <w:spacing w:val="1"/>
        </w:rPr>
        <w:t xml:space="preserve">Дифференциация доходов и уровня жизни населения в Российской </w:t>
      </w:r>
      <w:r w:rsidRPr="001A00D1">
        <w:rPr>
          <w:color w:val="000000"/>
        </w:rPr>
        <w:t>Федерации.</w:t>
      </w:r>
    </w:p>
    <w:p w:rsidR="00CC0230" w:rsidRPr="001A00D1" w:rsidRDefault="00CC0230" w:rsidP="00CC0230">
      <w:pPr>
        <w:shd w:val="clear" w:color="auto" w:fill="FFFFFF"/>
        <w:spacing w:before="214"/>
        <w:ind w:left="833" w:right="1776" w:hanging="821"/>
        <w:rPr>
          <w:b/>
        </w:rPr>
      </w:pPr>
      <w:r w:rsidRPr="001A00D1">
        <w:rPr>
          <w:b/>
          <w:color w:val="000000"/>
          <w:spacing w:val="1"/>
        </w:rPr>
        <w:t xml:space="preserve">Тема 42. </w:t>
      </w:r>
      <w:r w:rsidRPr="001A00D1">
        <w:rPr>
          <w:b/>
          <w:bCs/>
          <w:color w:val="000000"/>
          <w:spacing w:val="1"/>
        </w:rPr>
        <w:t xml:space="preserve">Социальная политика государства </w:t>
      </w:r>
      <w:r w:rsidRPr="001A00D1">
        <w:rPr>
          <w:b/>
          <w:bCs/>
          <w:color w:val="000000"/>
        </w:rPr>
        <w:t>в условиях рыночной экономики</w:t>
      </w:r>
    </w:p>
    <w:p w:rsidR="00CC0230" w:rsidRPr="001A00D1" w:rsidRDefault="00CC0230" w:rsidP="00CC0230">
      <w:pPr>
        <w:widowControl w:val="0"/>
        <w:numPr>
          <w:ilvl w:val="0"/>
          <w:numId w:val="5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226"/>
        <w:ind w:left="264" w:hanging="242"/>
        <w:rPr>
          <w:color w:val="000000"/>
          <w:spacing w:val="-17"/>
        </w:rPr>
      </w:pPr>
      <w:r w:rsidRPr="001A00D1">
        <w:rPr>
          <w:color w:val="000000"/>
          <w:spacing w:val="1"/>
        </w:rPr>
        <w:t>Сущность, формы, тактика и стратегия социальной политики государства в условиях рыночной экономики.</w:t>
      </w:r>
    </w:p>
    <w:p w:rsidR="00CC0230" w:rsidRPr="001A00D1" w:rsidRDefault="00CC0230" w:rsidP="00CC0230">
      <w:pPr>
        <w:widowControl w:val="0"/>
        <w:numPr>
          <w:ilvl w:val="0"/>
          <w:numId w:val="5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before="2"/>
        <w:ind w:left="264" w:hanging="242"/>
        <w:rPr>
          <w:color w:val="000000"/>
          <w:spacing w:val="-9"/>
        </w:rPr>
      </w:pPr>
      <w:r w:rsidRPr="001A00D1">
        <w:rPr>
          <w:color w:val="000000"/>
          <w:spacing w:val="2"/>
        </w:rPr>
        <w:t xml:space="preserve">Методы социальной поддержки и защиты населения, перераспределения доходов, сглаживания неравенства в доходах в рыночной </w:t>
      </w:r>
      <w:r w:rsidRPr="001A00D1">
        <w:rPr>
          <w:color w:val="000000"/>
          <w:spacing w:val="1"/>
        </w:rPr>
        <w:t>экономике.</w:t>
      </w:r>
    </w:p>
    <w:p w:rsidR="00CC0230" w:rsidRPr="001A00D1" w:rsidRDefault="00CC0230" w:rsidP="00CC0230">
      <w:pPr>
        <w:widowControl w:val="0"/>
        <w:numPr>
          <w:ilvl w:val="0"/>
          <w:numId w:val="5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left="264" w:hanging="242"/>
        <w:rPr>
          <w:color w:val="000000"/>
          <w:spacing w:val="-8"/>
        </w:rPr>
      </w:pPr>
      <w:r w:rsidRPr="001A00D1">
        <w:rPr>
          <w:color w:val="000000"/>
          <w:spacing w:val="1"/>
        </w:rPr>
        <w:t>Социальный контракт как соглашения органов власти, профессио</w:t>
      </w:r>
      <w:r w:rsidRPr="001A00D1">
        <w:rPr>
          <w:color w:val="000000"/>
          <w:spacing w:val="-3"/>
        </w:rPr>
        <w:t>нальных союзов и объединений предпринимателей.</w:t>
      </w:r>
    </w:p>
    <w:p w:rsidR="00CC0230" w:rsidRPr="001A00D1" w:rsidRDefault="00CC0230" w:rsidP="00CC0230">
      <w:pPr>
        <w:widowControl w:val="0"/>
        <w:numPr>
          <w:ilvl w:val="0"/>
          <w:numId w:val="5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left="22"/>
        <w:rPr>
          <w:color w:val="000000"/>
          <w:spacing w:val="-8"/>
        </w:rPr>
      </w:pPr>
      <w:r w:rsidRPr="001A00D1">
        <w:rPr>
          <w:color w:val="000000"/>
        </w:rPr>
        <w:t>Особенности социальной политики в Российской Федерации.</w:t>
      </w:r>
    </w:p>
    <w:p w:rsidR="00CC0230" w:rsidRPr="001A00D1" w:rsidRDefault="00CC0230" w:rsidP="00CC0230">
      <w:pPr>
        <w:shd w:val="clear" w:color="auto" w:fill="FFFFFF"/>
        <w:spacing w:before="214"/>
        <w:ind w:left="22"/>
        <w:rPr>
          <w:b/>
        </w:rPr>
      </w:pPr>
      <w:r w:rsidRPr="001A00D1">
        <w:rPr>
          <w:b/>
          <w:color w:val="000000"/>
        </w:rPr>
        <w:t xml:space="preserve">Тема 43. </w:t>
      </w:r>
      <w:r w:rsidRPr="001A00D1">
        <w:rPr>
          <w:b/>
          <w:bCs/>
          <w:color w:val="000000"/>
        </w:rPr>
        <w:t>Теоретические проблемы переходной экономики</w:t>
      </w:r>
    </w:p>
    <w:p w:rsidR="00CC0230" w:rsidRPr="001A00D1" w:rsidRDefault="00CC0230" w:rsidP="00CC0230">
      <w:pPr>
        <w:widowControl w:val="0"/>
        <w:numPr>
          <w:ilvl w:val="0"/>
          <w:numId w:val="5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218"/>
        <w:ind w:left="269" w:hanging="240"/>
        <w:rPr>
          <w:color w:val="000000"/>
          <w:spacing w:val="-16"/>
        </w:rPr>
      </w:pPr>
      <w:r w:rsidRPr="001A00D1">
        <w:rPr>
          <w:color w:val="000000"/>
          <w:spacing w:val="3"/>
        </w:rPr>
        <w:t xml:space="preserve">Переходные экономические отношения и переходная экономика. </w:t>
      </w:r>
      <w:r w:rsidRPr="001A00D1">
        <w:rPr>
          <w:color w:val="000000"/>
        </w:rPr>
        <w:t>Специфические и общецивилизационные переходные процессы.</w:t>
      </w:r>
    </w:p>
    <w:p w:rsidR="00CC0230" w:rsidRPr="001A00D1" w:rsidRDefault="00CC0230" w:rsidP="00CC0230">
      <w:pPr>
        <w:widowControl w:val="0"/>
        <w:numPr>
          <w:ilvl w:val="0"/>
          <w:numId w:val="5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40"/>
        <w:rPr>
          <w:color w:val="000000"/>
          <w:spacing w:val="-9"/>
        </w:rPr>
      </w:pPr>
      <w:r w:rsidRPr="001A00D1">
        <w:rPr>
          <w:color w:val="000000"/>
          <w:spacing w:val="2"/>
        </w:rPr>
        <w:t xml:space="preserve">Современный этап переходных преобразований в России. Формы </w:t>
      </w:r>
      <w:r w:rsidRPr="001A00D1">
        <w:rPr>
          <w:color w:val="000000"/>
        </w:rPr>
        <w:t>переходных процессов в российской экономике.</w:t>
      </w:r>
    </w:p>
    <w:p w:rsidR="00CC0230" w:rsidRPr="001A00D1" w:rsidRDefault="00CC0230" w:rsidP="00CC0230">
      <w:pPr>
        <w:widowControl w:val="0"/>
        <w:numPr>
          <w:ilvl w:val="0"/>
          <w:numId w:val="5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40"/>
        <w:rPr>
          <w:color w:val="000000"/>
          <w:spacing w:val="-9"/>
        </w:rPr>
      </w:pPr>
      <w:r w:rsidRPr="001A00D1">
        <w:rPr>
          <w:color w:val="000000"/>
          <w:spacing w:val="1"/>
        </w:rPr>
        <w:t xml:space="preserve">Динамика основных макроэкономических показателей Российской </w:t>
      </w:r>
      <w:r w:rsidRPr="001A00D1">
        <w:rPr>
          <w:color w:val="000000"/>
          <w:spacing w:val="3"/>
        </w:rPr>
        <w:t>Федерации за годы реформ. Специфика начавшегося экономиче</w:t>
      </w:r>
      <w:r w:rsidRPr="001A00D1">
        <w:rPr>
          <w:color w:val="000000"/>
        </w:rPr>
        <w:t>ского роста.</w:t>
      </w:r>
    </w:p>
    <w:p w:rsidR="00CC0230" w:rsidRPr="001A00D1" w:rsidRDefault="00CC0230" w:rsidP="00CC0230">
      <w:pPr>
        <w:widowControl w:val="0"/>
        <w:numPr>
          <w:ilvl w:val="0"/>
          <w:numId w:val="5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40"/>
        <w:rPr>
          <w:color w:val="000000"/>
          <w:spacing w:val="-9"/>
        </w:rPr>
      </w:pPr>
      <w:r w:rsidRPr="001A00D1">
        <w:rPr>
          <w:color w:val="000000"/>
          <w:spacing w:val="1"/>
        </w:rPr>
        <w:t>Программы долгосрочного развития российской экономики: госу</w:t>
      </w:r>
      <w:r w:rsidRPr="001A00D1">
        <w:rPr>
          <w:color w:val="000000"/>
        </w:rPr>
        <w:t>дарственные и альтернативные.</w:t>
      </w:r>
    </w:p>
    <w:p w:rsidR="00CC0230" w:rsidRPr="001A00D1" w:rsidRDefault="00CC0230" w:rsidP="00CC0230">
      <w:pPr>
        <w:shd w:val="clear" w:color="auto" w:fill="FFFFFF"/>
        <w:spacing w:before="209"/>
        <w:ind w:left="29"/>
      </w:pPr>
      <w:r w:rsidRPr="001A00D1">
        <w:rPr>
          <w:b/>
          <w:bCs/>
          <w:color w:val="000000"/>
          <w:spacing w:val="12"/>
        </w:rPr>
        <w:t>Тема44. Влияние процессов глобализации</w:t>
      </w:r>
    </w:p>
    <w:p w:rsidR="00CC0230" w:rsidRPr="001A00D1" w:rsidRDefault="00CC0230" w:rsidP="00CC0230">
      <w:pPr>
        <w:shd w:val="clear" w:color="auto" w:fill="FFFFFF"/>
        <w:ind w:left="797"/>
      </w:pPr>
      <w:r w:rsidRPr="001A00D1">
        <w:rPr>
          <w:b/>
          <w:bCs/>
          <w:color w:val="000000"/>
          <w:spacing w:val="-5"/>
        </w:rPr>
        <w:t>на выбор стратегии национальной экономики</w:t>
      </w:r>
    </w:p>
    <w:p w:rsidR="00CC0230" w:rsidRPr="001A00D1" w:rsidRDefault="00CC0230" w:rsidP="00CC0230">
      <w:pPr>
        <w:widowControl w:val="0"/>
        <w:numPr>
          <w:ilvl w:val="0"/>
          <w:numId w:val="55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before="218"/>
        <w:ind w:left="36"/>
        <w:rPr>
          <w:color w:val="000000"/>
          <w:spacing w:val="-21"/>
        </w:rPr>
      </w:pPr>
      <w:r w:rsidRPr="001A00D1">
        <w:rPr>
          <w:color w:val="000000"/>
          <w:spacing w:val="-6"/>
        </w:rPr>
        <w:t>Глобальные экономические проблемы цивилизации и роль государства.</w:t>
      </w:r>
    </w:p>
    <w:p w:rsidR="00CC0230" w:rsidRPr="001A00D1" w:rsidRDefault="00CC0230" w:rsidP="00CC0230">
      <w:pPr>
        <w:widowControl w:val="0"/>
        <w:numPr>
          <w:ilvl w:val="0"/>
          <w:numId w:val="55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left="281" w:hanging="245"/>
        <w:rPr>
          <w:color w:val="000000"/>
          <w:spacing w:val="-9"/>
        </w:rPr>
      </w:pPr>
      <w:r w:rsidRPr="001A00D1">
        <w:rPr>
          <w:color w:val="000000"/>
        </w:rPr>
        <w:t xml:space="preserve">Процессы глобализации и их влияние на национальную экономику </w:t>
      </w:r>
      <w:r w:rsidRPr="001A00D1">
        <w:rPr>
          <w:color w:val="000000"/>
          <w:spacing w:val="-1"/>
        </w:rPr>
        <w:t>страны.</w:t>
      </w:r>
    </w:p>
    <w:p w:rsidR="00CC0230" w:rsidRPr="001A00D1" w:rsidRDefault="00CC0230" w:rsidP="00CC0230">
      <w:pPr>
        <w:widowControl w:val="0"/>
        <w:numPr>
          <w:ilvl w:val="0"/>
          <w:numId w:val="55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left="36"/>
        <w:rPr>
          <w:color w:val="000000"/>
          <w:spacing w:val="-9"/>
        </w:rPr>
      </w:pPr>
      <w:r w:rsidRPr="001A00D1">
        <w:rPr>
          <w:color w:val="000000"/>
        </w:rPr>
        <w:t>Проблемы международной экономической интеграции.</w:t>
      </w:r>
    </w:p>
    <w:p w:rsidR="00CC0230" w:rsidRPr="001A00D1" w:rsidRDefault="00CC0230" w:rsidP="00CC0230">
      <w:pPr>
        <w:widowControl w:val="0"/>
        <w:numPr>
          <w:ilvl w:val="0"/>
          <w:numId w:val="55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ind w:left="281" w:hanging="245"/>
        <w:rPr>
          <w:color w:val="000000"/>
          <w:spacing w:val="-7"/>
        </w:rPr>
      </w:pPr>
      <w:r w:rsidRPr="001A00D1">
        <w:rPr>
          <w:color w:val="000000"/>
          <w:spacing w:val="-3"/>
        </w:rPr>
        <w:t xml:space="preserve">Влияние процессов глобализации на выбор экономической стратегии </w:t>
      </w:r>
      <w:r w:rsidRPr="001A00D1">
        <w:rPr>
          <w:color w:val="000000"/>
          <w:spacing w:val="-2"/>
        </w:rPr>
        <w:t>России.</w:t>
      </w:r>
    </w:p>
    <w:p w:rsidR="00A51963" w:rsidRPr="001A00D1" w:rsidRDefault="00A51963">
      <w:bookmarkStart w:id="0" w:name="_GoBack"/>
      <w:bookmarkEnd w:id="0"/>
    </w:p>
    <w:sectPr w:rsidR="00A51963" w:rsidRPr="001A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72B"/>
    <w:multiLevelType w:val="singleLevel"/>
    <w:tmpl w:val="5E22DB8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2022A0B"/>
    <w:multiLevelType w:val="singleLevel"/>
    <w:tmpl w:val="518241A2"/>
    <w:lvl w:ilvl="0">
      <w:start w:val="2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">
    <w:nsid w:val="0A3E26A5"/>
    <w:multiLevelType w:val="singleLevel"/>
    <w:tmpl w:val="7EACF42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AD53D4D"/>
    <w:multiLevelType w:val="singleLevel"/>
    <w:tmpl w:val="EF74D62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4">
    <w:nsid w:val="0BF97E1D"/>
    <w:multiLevelType w:val="singleLevel"/>
    <w:tmpl w:val="D2AE1540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5">
    <w:nsid w:val="0CEB3341"/>
    <w:multiLevelType w:val="singleLevel"/>
    <w:tmpl w:val="EF74D62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">
    <w:nsid w:val="0EB84D2E"/>
    <w:multiLevelType w:val="singleLevel"/>
    <w:tmpl w:val="3AB8166E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7">
    <w:nsid w:val="0FE2117E"/>
    <w:multiLevelType w:val="singleLevel"/>
    <w:tmpl w:val="746E030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9033DA1"/>
    <w:multiLevelType w:val="singleLevel"/>
    <w:tmpl w:val="154ED7E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>
    <w:nsid w:val="1EC8042F"/>
    <w:multiLevelType w:val="singleLevel"/>
    <w:tmpl w:val="4996968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21393FE6"/>
    <w:multiLevelType w:val="singleLevel"/>
    <w:tmpl w:val="1AAEFE0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1E9141C"/>
    <w:multiLevelType w:val="singleLevel"/>
    <w:tmpl w:val="BB02F422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2">
    <w:nsid w:val="22C5102C"/>
    <w:multiLevelType w:val="singleLevel"/>
    <w:tmpl w:val="3C026A3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">
    <w:nsid w:val="242732EE"/>
    <w:multiLevelType w:val="singleLevel"/>
    <w:tmpl w:val="97B2EC5E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14">
    <w:nsid w:val="24BE389E"/>
    <w:multiLevelType w:val="singleLevel"/>
    <w:tmpl w:val="678A707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E4252F3"/>
    <w:multiLevelType w:val="singleLevel"/>
    <w:tmpl w:val="0C78A248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6">
    <w:nsid w:val="2E4E10C0"/>
    <w:multiLevelType w:val="singleLevel"/>
    <w:tmpl w:val="B7A84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3097458D"/>
    <w:multiLevelType w:val="singleLevel"/>
    <w:tmpl w:val="BB02F422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18">
    <w:nsid w:val="32772A11"/>
    <w:multiLevelType w:val="singleLevel"/>
    <w:tmpl w:val="16668D7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9">
    <w:nsid w:val="347D59EF"/>
    <w:multiLevelType w:val="singleLevel"/>
    <w:tmpl w:val="F16EC5C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0">
    <w:nsid w:val="354F5136"/>
    <w:multiLevelType w:val="singleLevel"/>
    <w:tmpl w:val="678A7070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1">
    <w:nsid w:val="3C042213"/>
    <w:multiLevelType w:val="singleLevel"/>
    <w:tmpl w:val="EF74D62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2">
    <w:nsid w:val="3C9D221B"/>
    <w:multiLevelType w:val="singleLevel"/>
    <w:tmpl w:val="46DAA3E8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3CF37044"/>
    <w:multiLevelType w:val="singleLevel"/>
    <w:tmpl w:val="678A707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>
    <w:nsid w:val="3EC847D5"/>
    <w:multiLevelType w:val="hybridMultilevel"/>
    <w:tmpl w:val="11D479BA"/>
    <w:lvl w:ilvl="0" w:tplc="6E82FE8A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E074C"/>
    <w:multiLevelType w:val="singleLevel"/>
    <w:tmpl w:val="B7A84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>
    <w:nsid w:val="4317061C"/>
    <w:multiLevelType w:val="singleLevel"/>
    <w:tmpl w:val="135652D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7">
    <w:nsid w:val="43D0464C"/>
    <w:multiLevelType w:val="singleLevel"/>
    <w:tmpl w:val="2D14DA1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8">
    <w:nsid w:val="494F0EDE"/>
    <w:multiLevelType w:val="singleLevel"/>
    <w:tmpl w:val="3B7A2836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29">
    <w:nsid w:val="4BEA0F01"/>
    <w:multiLevelType w:val="singleLevel"/>
    <w:tmpl w:val="AC8E5812"/>
    <w:lvl w:ilvl="0">
      <w:start w:val="1"/>
      <w:numFmt w:val="decimal"/>
      <w:lvlText w:val="%1.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30">
    <w:nsid w:val="4C6D3614"/>
    <w:multiLevelType w:val="singleLevel"/>
    <w:tmpl w:val="A8DEC162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31">
    <w:nsid w:val="51421C43"/>
    <w:multiLevelType w:val="singleLevel"/>
    <w:tmpl w:val="D088772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2">
    <w:nsid w:val="55973DB2"/>
    <w:multiLevelType w:val="singleLevel"/>
    <w:tmpl w:val="4996968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5863261E"/>
    <w:multiLevelType w:val="singleLevel"/>
    <w:tmpl w:val="2CB0B8E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4">
    <w:nsid w:val="59851819"/>
    <w:multiLevelType w:val="singleLevel"/>
    <w:tmpl w:val="679098C8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35">
    <w:nsid w:val="5A0C59AD"/>
    <w:multiLevelType w:val="singleLevel"/>
    <w:tmpl w:val="0C3A6E06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36">
    <w:nsid w:val="5E66473F"/>
    <w:multiLevelType w:val="singleLevel"/>
    <w:tmpl w:val="2D14DA1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7">
    <w:nsid w:val="62DC6CD5"/>
    <w:multiLevelType w:val="singleLevel"/>
    <w:tmpl w:val="E788D4B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8">
    <w:nsid w:val="65E13807"/>
    <w:multiLevelType w:val="singleLevel"/>
    <w:tmpl w:val="F8B000C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9">
    <w:nsid w:val="670F7490"/>
    <w:multiLevelType w:val="singleLevel"/>
    <w:tmpl w:val="F852E382"/>
    <w:lvl w:ilvl="0">
      <w:start w:val="40"/>
      <w:numFmt w:val="decimal"/>
      <w:lvlText w:val="%1.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0">
    <w:nsid w:val="69390951"/>
    <w:multiLevelType w:val="singleLevel"/>
    <w:tmpl w:val="14AC6FB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1">
    <w:nsid w:val="6D1C13B8"/>
    <w:multiLevelType w:val="singleLevel"/>
    <w:tmpl w:val="3AB8166E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42">
    <w:nsid w:val="6D5770E1"/>
    <w:multiLevelType w:val="singleLevel"/>
    <w:tmpl w:val="678A707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3">
    <w:nsid w:val="6F09034D"/>
    <w:multiLevelType w:val="singleLevel"/>
    <w:tmpl w:val="BB02F422"/>
    <w:lvl w:ilvl="0">
      <w:start w:val="1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4">
    <w:nsid w:val="78232E05"/>
    <w:multiLevelType w:val="singleLevel"/>
    <w:tmpl w:val="154ED7E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5">
    <w:nsid w:val="7E2645E9"/>
    <w:multiLevelType w:val="singleLevel"/>
    <w:tmpl w:val="92DEE090"/>
    <w:lvl w:ilvl="0">
      <w:start w:val="1"/>
      <w:numFmt w:val="decimal"/>
      <w:lvlText w:val="%1."/>
      <w:legacy w:legacy="1" w:legacySpace="0" w:legacyIndent="242"/>
      <w:lvlJc w:val="left"/>
      <w:rPr>
        <w:rFonts w:ascii="Times New Roman" w:hAnsi="Times New Roman" w:cs="Times New Roman" w:hint="default"/>
      </w:rPr>
    </w:lvl>
  </w:abstractNum>
  <w:abstractNum w:abstractNumId="46">
    <w:nsid w:val="7F9F5A93"/>
    <w:multiLevelType w:val="singleLevel"/>
    <w:tmpl w:val="F8B000C4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30"/>
  </w:num>
  <w:num w:numId="3">
    <w:abstractNumId w:val="39"/>
  </w:num>
  <w:num w:numId="4">
    <w:abstractNumId w:val="27"/>
  </w:num>
  <w:num w:numId="5">
    <w:abstractNumId w:val="27"/>
    <w:lvlOverride w:ilvl="0">
      <w:lvl w:ilvl="0">
        <w:start w:val="1"/>
        <w:numFmt w:val="decimal"/>
        <w:lvlText w:val="%1.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36"/>
  </w:num>
  <w:num w:numId="8">
    <w:abstractNumId w:val="43"/>
  </w:num>
  <w:num w:numId="9">
    <w:abstractNumId w:val="26"/>
  </w:num>
  <w:num w:numId="10">
    <w:abstractNumId w:val="26"/>
    <w:lvlOverride w:ilvl="0">
      <w:lvl w:ilvl="0">
        <w:start w:val="1"/>
        <w:numFmt w:val="decimal"/>
        <w:lvlText w:val="%1.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19"/>
  </w:num>
  <w:num w:numId="13">
    <w:abstractNumId w:val="17"/>
  </w:num>
  <w:num w:numId="14">
    <w:abstractNumId w:val="29"/>
  </w:num>
  <w:num w:numId="15">
    <w:abstractNumId w:val="9"/>
  </w:num>
  <w:num w:numId="16">
    <w:abstractNumId w:val="32"/>
  </w:num>
  <w:num w:numId="17">
    <w:abstractNumId w:val="24"/>
  </w:num>
  <w:num w:numId="18">
    <w:abstractNumId w:val="42"/>
  </w:num>
  <w:num w:numId="19">
    <w:abstractNumId w:val="1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</w:num>
  <w:num w:numId="23">
    <w:abstractNumId w:val="20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0"/>
  </w:num>
  <w:num w:numId="26">
    <w:abstractNumId w:val="7"/>
  </w:num>
  <w:num w:numId="27">
    <w:abstractNumId w:val="31"/>
  </w:num>
  <w:num w:numId="28">
    <w:abstractNumId w:val="35"/>
  </w:num>
  <w:num w:numId="29">
    <w:abstractNumId w:val="21"/>
  </w:num>
  <w:num w:numId="30">
    <w:abstractNumId w:val="5"/>
  </w:num>
  <w:num w:numId="31">
    <w:abstractNumId w:val="3"/>
  </w:num>
  <w:num w:numId="32">
    <w:abstractNumId w:val="3"/>
    <w:lvlOverride w:ilvl="0">
      <w:lvl w:ilvl="0">
        <w:start w:val="1"/>
        <w:numFmt w:val="decimal"/>
        <w:lvlText w:val="%1.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2"/>
  </w:num>
  <w:num w:numId="34">
    <w:abstractNumId w:val="37"/>
  </w:num>
  <w:num w:numId="35">
    <w:abstractNumId w:val="8"/>
  </w:num>
  <w:num w:numId="36">
    <w:abstractNumId w:val="44"/>
  </w:num>
  <w:num w:numId="37">
    <w:abstractNumId w:val="44"/>
    <w:lvlOverride w:ilvl="0">
      <w:lvl w:ilvl="0">
        <w:start w:val="1"/>
        <w:numFmt w:val="decimal"/>
        <w:lvlText w:val="%1.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0"/>
  </w:num>
  <w:num w:numId="39">
    <w:abstractNumId w:val="15"/>
  </w:num>
  <w:num w:numId="40">
    <w:abstractNumId w:val="13"/>
  </w:num>
  <w:num w:numId="41">
    <w:abstractNumId w:val="28"/>
  </w:num>
  <w:num w:numId="42">
    <w:abstractNumId w:val="12"/>
  </w:num>
  <w:num w:numId="43">
    <w:abstractNumId w:val="12"/>
    <w:lvlOverride w:ilvl="0">
      <w:lvl w:ilvl="0">
        <w:start w:val="1"/>
        <w:numFmt w:val="decimal"/>
        <w:lvlText w:val="%1.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6"/>
  </w:num>
  <w:num w:numId="45">
    <w:abstractNumId w:val="41"/>
  </w:num>
  <w:num w:numId="46">
    <w:abstractNumId w:val="41"/>
    <w:lvlOverride w:ilvl="0">
      <w:lvl w:ilvl="0">
        <w:start w:val="1"/>
        <w:numFmt w:val="decimal"/>
        <w:lvlText w:val="%1."/>
        <w:legacy w:legacy="1" w:legacySpace="0" w:legacyIndent="243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"/>
  </w:num>
  <w:num w:numId="48">
    <w:abstractNumId w:val="46"/>
  </w:num>
  <w:num w:numId="49">
    <w:abstractNumId w:val="34"/>
  </w:num>
  <w:num w:numId="50">
    <w:abstractNumId w:val="40"/>
  </w:num>
  <w:num w:numId="51">
    <w:abstractNumId w:val="38"/>
  </w:num>
  <w:num w:numId="52">
    <w:abstractNumId w:val="16"/>
  </w:num>
  <w:num w:numId="53">
    <w:abstractNumId w:val="45"/>
  </w:num>
  <w:num w:numId="54">
    <w:abstractNumId w:val="25"/>
  </w:num>
  <w:num w:numId="55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761"/>
    <w:rsid w:val="001749E2"/>
    <w:rsid w:val="001A00D1"/>
    <w:rsid w:val="001C1761"/>
    <w:rsid w:val="00337BE6"/>
    <w:rsid w:val="003C30CB"/>
    <w:rsid w:val="00594831"/>
    <w:rsid w:val="00806C31"/>
    <w:rsid w:val="00A51963"/>
    <w:rsid w:val="00C00A85"/>
    <w:rsid w:val="00C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9B4F-07F3-46FC-9A2D-2B7F2209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 темы реферата</vt:lpstr>
    </vt:vector>
  </TitlesOfParts>
  <Company>превед</Company>
  <LinksUpToDate>false</LinksUpToDate>
  <CharactersWithSpaces>18161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 темы реферата</dc:title>
  <dc:subject/>
  <dc:creator>превед</dc:creator>
  <cp:keywords/>
  <dc:description/>
  <cp:lastModifiedBy>Irina</cp:lastModifiedBy>
  <cp:revision>2</cp:revision>
  <cp:lastPrinted>2010-10-06T11:11:00Z</cp:lastPrinted>
  <dcterms:created xsi:type="dcterms:W3CDTF">2014-07-27T16:41:00Z</dcterms:created>
  <dcterms:modified xsi:type="dcterms:W3CDTF">2014-07-27T16:41:00Z</dcterms:modified>
</cp:coreProperties>
</file>