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A66FAA">
      <w:pPr>
        <w:ind w:firstLine="709"/>
        <w:jc w:val="center"/>
        <w:rPr>
          <w:b/>
          <w:sz w:val="32"/>
          <w:szCs w:val="32"/>
          <w:lang w:val="en-US"/>
        </w:rPr>
      </w:pPr>
    </w:p>
    <w:p w:rsidR="00A66FAA" w:rsidRDefault="00E16AE4">
      <w:pPr>
        <w:ind w:firstLine="70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Реферат з інформатики</w:t>
      </w:r>
    </w:p>
    <w:p w:rsidR="00A66FAA" w:rsidRDefault="00E16AE4">
      <w:pPr>
        <w:ind w:firstLine="709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Редактор текстів Word: </w:t>
      </w:r>
      <w:r>
        <w:rPr>
          <w:b/>
          <w:color w:val="000000"/>
          <w:sz w:val="32"/>
          <w:szCs w:val="32"/>
          <w:lang w:val="uk-UA"/>
        </w:rPr>
        <w:t>Форматування текстових документів.</w:t>
      </w:r>
    </w:p>
    <w:p w:rsidR="00A66FAA" w:rsidRDefault="00E16AE4">
      <w:pPr>
        <w:spacing w:before="240" w:line="288" w:lineRule="auto"/>
        <w:ind w:left="1979" w:hanging="127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Мета:</w:t>
      </w:r>
      <w:r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Уміти форматувати тексти і створювати ділові листи.</w:t>
      </w:r>
    </w:p>
    <w:p w:rsidR="00A66FAA" w:rsidRDefault="00E16AE4">
      <w:pPr>
        <w:shd w:val="clear" w:color="auto" w:fill="FFFFFF"/>
        <w:spacing w:before="120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План</w:t>
      </w:r>
    </w:p>
    <w:p w:rsidR="00A66FAA" w:rsidRDefault="00E16AE4">
      <w:pPr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num" w:pos="900"/>
        </w:tabs>
        <w:spacing w:before="120" w:line="288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Форматування титульної сторінки лабораторної роботи</w:t>
      </w:r>
      <w:r>
        <w:rPr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left" w:pos="763"/>
          <w:tab w:val="num" w:pos="900"/>
        </w:tabs>
        <w:autoSpaceDE w:val="0"/>
        <w:autoSpaceDN w:val="0"/>
        <w:adjustRightInd w:val="0"/>
        <w:spacing w:line="288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Написання ділового листа.</w:t>
      </w:r>
    </w:p>
    <w:p w:rsidR="00A66FAA" w:rsidRDefault="00E16AE4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left" w:pos="763"/>
          <w:tab w:val="num" w:pos="900"/>
        </w:tabs>
        <w:autoSpaceDE w:val="0"/>
        <w:autoSpaceDN w:val="0"/>
        <w:adjustRightInd w:val="0"/>
        <w:spacing w:line="288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ділового листа за допомогою майстра листів</w:t>
      </w:r>
      <w:r>
        <w:rPr>
          <w:color w:val="000000"/>
          <w:sz w:val="28"/>
          <w:szCs w:val="28"/>
          <w:lang w:val="uk-UA"/>
        </w:rPr>
        <w:t>.</w:t>
      </w:r>
    </w:p>
    <w:p w:rsidR="00A66FAA" w:rsidRDefault="00E16AE4">
      <w:pPr>
        <w:shd w:val="clear" w:color="auto" w:fill="FFFFFF"/>
        <w:spacing w:before="480" w:after="240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Теоретичні відомості</w:t>
      </w:r>
    </w:p>
    <w:p w:rsidR="00A66FAA" w:rsidRDefault="00E16AE4">
      <w:pPr>
        <w:shd w:val="clear" w:color="auto" w:fill="FFFFFF"/>
        <w:spacing w:before="120"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Сформатувати текст</w:t>
      </w:r>
      <w:r>
        <w:rPr>
          <w:sz w:val="28"/>
          <w:szCs w:val="28"/>
          <w:lang w:val="uk-UA"/>
        </w:rPr>
        <w:t xml:space="preserve"> означає надати йому такого вигляду, який потрібен користувачу. Форматування виконують за допомогою </w:t>
      </w:r>
      <w:r>
        <w:rPr>
          <w:i/>
          <w:sz w:val="28"/>
          <w:szCs w:val="28"/>
          <w:lang w:val="uk-UA"/>
        </w:rPr>
        <w:t xml:space="preserve">команд </w:t>
      </w:r>
      <w:r>
        <w:rPr>
          <w:sz w:val="28"/>
          <w:szCs w:val="28"/>
          <w:lang w:val="uk-UA"/>
        </w:rPr>
        <w:t>відповідного</w:t>
      </w:r>
      <w:r>
        <w:rPr>
          <w:i/>
          <w:sz w:val="28"/>
          <w:szCs w:val="28"/>
          <w:lang w:val="uk-UA"/>
        </w:rPr>
        <w:t xml:space="preserve"> меню</w:t>
      </w:r>
      <w:r>
        <w:rPr>
          <w:sz w:val="28"/>
          <w:szCs w:val="28"/>
          <w:lang w:val="uk-UA"/>
        </w:rPr>
        <w:t xml:space="preserve"> або </w:t>
      </w:r>
      <w:r>
        <w:rPr>
          <w:i/>
          <w:sz w:val="28"/>
          <w:szCs w:val="28"/>
          <w:lang w:val="uk-UA"/>
        </w:rPr>
        <w:t>кнопок панелі форматування</w:t>
      </w:r>
      <w:r>
        <w:rPr>
          <w:sz w:val="28"/>
          <w:szCs w:val="28"/>
          <w:lang w:val="uk-UA"/>
        </w:rPr>
        <w:t xml:space="preserve"> (рис. 1), які дають змогу задати таке:</w:t>
      </w:r>
    </w:p>
    <w:p w:rsidR="00A66FAA" w:rsidRDefault="00E16AE4">
      <w:pPr>
        <w:numPr>
          <w:ilvl w:val="0"/>
          <w:numId w:val="25"/>
        </w:numPr>
        <w:shd w:val="clear" w:color="auto" w:fill="FFFFFF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стиль документа;</w:t>
      </w:r>
    </w:p>
    <w:p w:rsidR="00A66FAA" w:rsidRDefault="00E16AE4">
      <w:pPr>
        <w:numPr>
          <w:ilvl w:val="0"/>
          <w:numId w:val="25"/>
        </w:numPr>
        <w:shd w:val="clear" w:color="auto" w:fill="FFFFFF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шрифт;</w:t>
      </w:r>
    </w:p>
    <w:p w:rsidR="00A66FAA" w:rsidRDefault="00E16AE4">
      <w:pPr>
        <w:numPr>
          <w:ilvl w:val="0"/>
          <w:numId w:val="25"/>
        </w:numPr>
        <w:shd w:val="clear" w:color="auto" w:fill="FFFFFF"/>
        <w:spacing w:before="12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розмір </w:t>
      </w:r>
      <w:r>
        <w:rPr>
          <w:sz w:val="28"/>
          <w:szCs w:val="28"/>
          <w:lang w:val="uk-UA"/>
        </w:rPr>
        <w:t>символів у пунктах (28 пунктів = 1 см);</w:t>
      </w:r>
    </w:p>
    <w:p w:rsidR="00A66FAA" w:rsidRDefault="00E16AE4">
      <w:pPr>
        <w:numPr>
          <w:ilvl w:val="0"/>
          <w:numId w:val="25"/>
        </w:numPr>
        <w:shd w:val="clear" w:color="auto" w:fill="FFFFFF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стиль шрифту: товстий, курсив, підкреслений;</w:t>
      </w:r>
    </w:p>
    <w:p w:rsidR="00A66FAA" w:rsidRDefault="00E16AE4">
      <w:pPr>
        <w:numPr>
          <w:ilvl w:val="0"/>
          <w:numId w:val="25"/>
        </w:numPr>
        <w:shd w:val="clear" w:color="auto" w:fill="FFFFFF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вирівнювання: до лівого краю, до центру, до правого краю, двобічне;</w:t>
      </w:r>
    </w:p>
    <w:p w:rsidR="00A66FAA" w:rsidRDefault="00E16AE4">
      <w:pPr>
        <w:numPr>
          <w:ilvl w:val="0"/>
          <w:numId w:val="25"/>
        </w:numPr>
        <w:shd w:val="clear" w:color="auto" w:fill="FFFFFF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нумерований список;</w:t>
      </w:r>
    </w:p>
    <w:p w:rsidR="00A66FAA" w:rsidRDefault="00E16AE4">
      <w:pPr>
        <w:numPr>
          <w:ilvl w:val="0"/>
          <w:numId w:val="25"/>
        </w:numPr>
        <w:shd w:val="clear" w:color="auto" w:fill="FFFFFF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маркований (позначений) список;</w:t>
      </w:r>
    </w:p>
    <w:p w:rsidR="00A66FAA" w:rsidRDefault="00E16AE4">
      <w:pPr>
        <w:numPr>
          <w:ilvl w:val="0"/>
          <w:numId w:val="25"/>
        </w:numPr>
        <w:shd w:val="clear" w:color="auto" w:fill="FFFFFF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зсув фрагмента ліворуч;</w:t>
      </w:r>
    </w:p>
    <w:p w:rsidR="00A66FAA" w:rsidRDefault="00E16AE4">
      <w:pPr>
        <w:numPr>
          <w:ilvl w:val="0"/>
          <w:numId w:val="25"/>
        </w:numPr>
        <w:shd w:val="clear" w:color="auto" w:fill="FFFFFF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зсув фрагмента праворуч;</w:t>
      </w:r>
    </w:p>
    <w:p w:rsidR="00A66FAA" w:rsidRDefault="00E16AE4">
      <w:pPr>
        <w:numPr>
          <w:ilvl w:val="0"/>
          <w:numId w:val="25"/>
        </w:numPr>
        <w:shd w:val="clear" w:color="auto" w:fill="FFFFFF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 у рамці тощо.</w:t>
      </w:r>
    </w:p>
    <w:p w:rsidR="00A66FAA" w:rsidRDefault="00E16AE4">
      <w:pPr>
        <w:shd w:val="clear" w:color="auto" w:fill="FFFFFF"/>
        <w:spacing w:before="120"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форматування тексту його треба спочатку </w:t>
      </w:r>
      <w:r>
        <w:rPr>
          <w:i/>
          <w:iCs/>
          <w:sz w:val="28"/>
          <w:szCs w:val="28"/>
          <w:lang w:val="uk-UA"/>
        </w:rPr>
        <w:t>виокремити</w:t>
      </w:r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(кажуть також: вибрати, </w:t>
      </w:r>
      <w:r>
        <w:rPr>
          <w:i/>
          <w:sz w:val="28"/>
          <w:szCs w:val="28"/>
          <w:lang w:val="uk-UA"/>
        </w:rPr>
        <w:t>виділити</w:t>
      </w:r>
      <w:r>
        <w:rPr>
          <w:sz w:val="28"/>
          <w:szCs w:val="28"/>
          <w:lang w:val="uk-UA"/>
        </w:rPr>
        <w:t>). Цей текст буде виділений інверсним кольором. Текст виокремлюють так: клацають на початку фрагмента і перетягують курсор над текстом, утримуючи затиснутою ліву клавішу миші.</w:t>
      </w:r>
    </w:p>
    <w:p w:rsidR="00A66FAA" w:rsidRDefault="00A66FAA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uk-UA"/>
        </w:rPr>
      </w:pPr>
    </w:p>
    <w:p w:rsidR="00A66FAA" w:rsidRDefault="00E800FC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3.3pt;margin-top:.6pt;width:354pt;height:117pt;z-index:251657216">
            <v:imagedata r:id="rId5" o:title=""/>
          </v:shape>
        </w:pict>
      </w:r>
    </w:p>
    <w:p w:rsidR="00A66FAA" w:rsidRDefault="00A66FAA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uk-UA"/>
        </w:rPr>
      </w:pPr>
    </w:p>
    <w:p w:rsidR="00A66FAA" w:rsidRDefault="00E16AE4">
      <w:pPr>
        <w:shd w:val="clear" w:color="auto" w:fill="FFFFFF"/>
        <w:spacing w:before="120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Рис. 1</w:t>
      </w:r>
      <w:r>
        <w:rPr>
          <w:sz w:val="28"/>
          <w:szCs w:val="28"/>
          <w:lang w:val="uk-UA"/>
        </w:rPr>
        <w:t xml:space="preserve">    Меню програми </w:t>
      </w:r>
      <w:r>
        <w:rPr>
          <w:rFonts w:ascii="Courier New" w:hAnsi="Courier New" w:cs="Courier New"/>
          <w:sz w:val="28"/>
          <w:szCs w:val="28"/>
          <w:lang w:val="uk-UA"/>
        </w:rPr>
        <w:t>Word</w:t>
      </w:r>
      <w:r>
        <w:rPr>
          <w:sz w:val="28"/>
          <w:szCs w:val="28"/>
          <w:lang w:val="uk-UA"/>
        </w:rPr>
        <w:t>,</w:t>
      </w:r>
    </w:p>
    <w:p w:rsidR="00A66FAA" w:rsidRDefault="00E16AE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панелі </w:t>
      </w:r>
      <w:r>
        <w:rPr>
          <w:rFonts w:ascii="Courier New" w:hAnsi="Courier New" w:cs="Courier New"/>
          <w:sz w:val="28"/>
          <w:szCs w:val="28"/>
          <w:lang w:val="uk-UA"/>
        </w:rPr>
        <w:t>Стандартна</w:t>
      </w:r>
      <w:r>
        <w:rPr>
          <w:sz w:val="28"/>
          <w:szCs w:val="28"/>
          <w:lang w:val="uk-UA"/>
        </w:rPr>
        <w:t xml:space="preserve"> і </w:t>
      </w:r>
      <w:r>
        <w:rPr>
          <w:rFonts w:ascii="Courier New" w:hAnsi="Courier New" w:cs="Courier New"/>
          <w:sz w:val="28"/>
          <w:szCs w:val="28"/>
          <w:lang w:val="uk-UA"/>
        </w:rPr>
        <w:t>Форматування</w:t>
      </w:r>
      <w:r>
        <w:rPr>
          <w:sz w:val="28"/>
          <w:szCs w:val="28"/>
          <w:lang w:val="uk-UA"/>
        </w:rPr>
        <w:t>.</w:t>
      </w:r>
    </w:p>
    <w:p w:rsidR="00A66FAA" w:rsidRDefault="00E16AE4">
      <w:pPr>
        <w:shd w:val="clear" w:color="auto" w:fill="FFFFFF"/>
        <w:spacing w:before="3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Розглянемо </w:t>
      </w:r>
      <w:r>
        <w:rPr>
          <w:b/>
          <w:sz w:val="28"/>
          <w:szCs w:val="28"/>
          <w:u w:val="single"/>
          <w:lang w:val="uk-UA"/>
        </w:rPr>
        <w:t>швидкі способи виокремлення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елементів тексту</w:t>
      </w:r>
      <w:r>
        <w:rPr>
          <w:sz w:val="28"/>
          <w:szCs w:val="28"/>
          <w:lang w:val="uk-UA"/>
        </w:rPr>
        <w:t>:</w:t>
      </w:r>
    </w:p>
    <w:p w:rsidR="00A66FAA" w:rsidRDefault="00E16AE4">
      <w:pPr>
        <w:numPr>
          <w:ilvl w:val="0"/>
          <w:numId w:val="24"/>
        </w:numPr>
        <w:shd w:val="clear" w:color="auto" w:fill="FFFFFF"/>
        <w:spacing w:before="120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виділити слово, треба клацнути на ньому двічі;</w:t>
      </w:r>
    </w:p>
    <w:p w:rsidR="00A66FAA" w:rsidRDefault="00E16AE4">
      <w:pPr>
        <w:numPr>
          <w:ilvl w:val="0"/>
          <w:numId w:val="24"/>
        </w:numPr>
        <w:shd w:val="clear" w:color="auto" w:fill="FFFFFF"/>
        <w:spacing w:before="120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виокремити рядок, потрібно клацнути в лівому полі рядка;</w:t>
      </w:r>
    </w:p>
    <w:p w:rsidR="00A66FAA" w:rsidRDefault="00E16AE4">
      <w:pPr>
        <w:numPr>
          <w:ilvl w:val="0"/>
          <w:numId w:val="24"/>
        </w:numPr>
        <w:shd w:val="clear" w:color="auto" w:fill="FFFFFF"/>
        <w:spacing w:before="120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виділити речення, треба натиснути на клавішу </w:t>
      </w:r>
      <w:r>
        <w:rPr>
          <w:rFonts w:ascii="Courier New" w:hAnsi="Courier New" w:cs="Courier New"/>
          <w:sz w:val="28"/>
          <w:szCs w:val="28"/>
          <w:lang w:val="uk-UA"/>
        </w:rPr>
        <w:t>Shift</w:t>
      </w:r>
      <w:r>
        <w:rPr>
          <w:sz w:val="28"/>
          <w:szCs w:val="28"/>
          <w:lang w:val="uk-UA"/>
        </w:rPr>
        <w:t xml:space="preserve"> і клацнути двічі в межах речення;</w:t>
      </w:r>
    </w:p>
    <w:p w:rsidR="00A66FAA" w:rsidRDefault="00E16AE4">
      <w:pPr>
        <w:numPr>
          <w:ilvl w:val="0"/>
          <w:numId w:val="24"/>
        </w:numPr>
        <w:shd w:val="clear" w:color="auto" w:fill="FFFFFF"/>
        <w:spacing w:before="120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виділити абзац, потрібно клацнути тричі;</w:t>
      </w:r>
    </w:p>
    <w:p w:rsidR="00A66FAA" w:rsidRDefault="00E16AE4">
      <w:pPr>
        <w:numPr>
          <w:ilvl w:val="0"/>
          <w:numId w:val="24"/>
        </w:numPr>
        <w:shd w:val="clear" w:color="auto" w:fill="FFFFFF"/>
        <w:spacing w:before="120"/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виокремити увесь текст (усі абзаци), треба виконати комбінацію </w:t>
      </w:r>
      <w:r>
        <w:rPr>
          <w:rFonts w:ascii="Courier New" w:hAnsi="Courier New" w:cs="Courier New"/>
          <w:sz w:val="28"/>
          <w:szCs w:val="28"/>
          <w:lang w:val="uk-UA"/>
        </w:rPr>
        <w:t>Ctrl</w:t>
      </w:r>
      <w:r>
        <w:rPr>
          <w:sz w:val="28"/>
          <w:szCs w:val="28"/>
          <w:lang w:val="uk-UA"/>
        </w:rPr>
        <w:t> + </w:t>
      </w:r>
      <w:r>
        <w:rPr>
          <w:rFonts w:ascii="Courier New" w:hAnsi="Courier New" w:cs="Courier New"/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>.</w:t>
      </w:r>
    </w:p>
    <w:p w:rsidR="00A66FAA" w:rsidRDefault="00E16AE4">
      <w:pPr>
        <w:shd w:val="clear" w:color="auto" w:fill="FFFFFF"/>
        <w:spacing w:before="120"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виділеного фрагмента можна застосувати додаткові ефекти перетворення шрифтів (</w:t>
      </w:r>
      <w:r>
        <w:rPr>
          <w:rFonts w:ascii="Courier New" w:hAnsi="Courier New" w:cs="Courier New"/>
          <w:sz w:val="28"/>
          <w:szCs w:val="28"/>
          <w:lang w:val="uk-UA"/>
        </w:rPr>
        <w:t>Формат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Шрифти</w:t>
      </w:r>
      <w:r>
        <w:rPr>
          <w:sz w:val="28"/>
          <w:szCs w:val="28"/>
          <w:lang w:val="uk-UA"/>
        </w:rPr>
        <w:t xml:space="preserve">), зокрема, створення верхніх чи нижніх </w:t>
      </w:r>
      <w:r>
        <w:rPr>
          <w:i/>
          <w:sz w:val="28"/>
          <w:szCs w:val="28"/>
          <w:lang w:val="uk-UA"/>
        </w:rPr>
        <w:t>індексів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закреслень</w:t>
      </w:r>
      <w:r>
        <w:rPr>
          <w:sz w:val="28"/>
          <w:szCs w:val="28"/>
          <w:lang w:val="uk-UA"/>
        </w:rPr>
        <w:t xml:space="preserve"> і </w:t>
      </w:r>
      <w:r>
        <w:rPr>
          <w:i/>
          <w:sz w:val="28"/>
          <w:szCs w:val="28"/>
          <w:lang w:val="uk-UA"/>
        </w:rPr>
        <w:t>підкреслень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контурів</w:t>
      </w:r>
      <w:r>
        <w:rPr>
          <w:sz w:val="28"/>
          <w:szCs w:val="28"/>
          <w:lang w:val="uk-UA"/>
        </w:rPr>
        <w:t xml:space="preserve"> і </w:t>
      </w:r>
      <w:r>
        <w:rPr>
          <w:i/>
          <w:sz w:val="28"/>
          <w:szCs w:val="28"/>
          <w:lang w:val="uk-UA"/>
        </w:rPr>
        <w:t>тіней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інтервалів</w:t>
      </w:r>
      <w:r>
        <w:rPr>
          <w:sz w:val="28"/>
          <w:szCs w:val="28"/>
          <w:lang w:val="uk-UA"/>
        </w:rPr>
        <w:t xml:space="preserve"> тощо; а також </w:t>
      </w:r>
      <w:r>
        <w:rPr>
          <w:i/>
          <w:sz w:val="28"/>
          <w:szCs w:val="28"/>
          <w:lang w:val="uk-UA"/>
        </w:rPr>
        <w:t>ефекти</w:t>
      </w:r>
      <w:r>
        <w:rPr>
          <w:sz w:val="28"/>
          <w:szCs w:val="28"/>
          <w:lang w:val="uk-UA"/>
        </w:rPr>
        <w:t> </w:t>
      </w:r>
      <w:r>
        <w:rPr>
          <w:i/>
          <w:sz w:val="28"/>
          <w:szCs w:val="28"/>
          <w:lang w:val="uk-UA"/>
        </w:rPr>
        <w:t>анімації</w:t>
      </w:r>
      <w:r>
        <w:rPr>
          <w:sz w:val="28"/>
          <w:szCs w:val="28"/>
          <w:lang w:val="uk-UA"/>
        </w:rPr>
        <w:t>: феєрверк, неонова реклама, мурашки, мерехтіння та ін.</w:t>
      </w:r>
    </w:p>
    <w:p w:rsidR="00A66FAA" w:rsidRDefault="00E16AE4">
      <w:pPr>
        <w:shd w:val="clear" w:color="auto" w:fill="FFFFFF"/>
        <w:spacing w:before="600" w:after="240"/>
        <w:ind w:left="357"/>
        <w:rPr>
          <w:rFonts w:ascii="Courier New" w:hAnsi="Courier New" w:cs="Courier New"/>
          <w:b/>
          <w:sz w:val="36"/>
          <w:szCs w:val="36"/>
          <w:u w:val="single"/>
          <w:lang w:val="uk-UA"/>
        </w:rPr>
      </w:pPr>
      <w:r>
        <w:rPr>
          <w:rFonts w:ascii="Courier New" w:hAnsi="Courier New" w:cs="Courier New"/>
          <w:b/>
          <w:sz w:val="36"/>
          <w:szCs w:val="36"/>
          <w:u w:val="single"/>
          <w:lang w:val="uk-UA"/>
        </w:rPr>
        <w:t>Хід роботи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 w:line="288" w:lineRule="auto"/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Запустіть програму-редактор і підготуйте документ до введення тексту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shd w:val="clear" w:color="auto" w:fill="FFFFFF"/>
        <w:autoSpaceDE w:val="0"/>
        <w:autoSpaceDN w:val="0"/>
        <w:adjustRightInd w:val="0"/>
        <w:spacing w:before="40" w:line="288" w:lineRule="auto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Паролі не задавайте. Перевірте і задайте основні параметри і режими, а інші можете змінити пізніше.</w:t>
      </w:r>
    </w:p>
    <w:p w:rsidR="00A66FAA" w:rsidRDefault="00E16AE4">
      <w:pPr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spacing w:before="120" w:line="288" w:lineRule="auto"/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Введіть перший текст — титульну сторінку звіту до лабораторної роботи. Введіть текст так:</w:t>
      </w:r>
    </w:p>
    <w:p w:rsidR="00A66FAA" w:rsidRDefault="00E16AE4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України</w:t>
      </w:r>
    </w:p>
    <w:p w:rsidR="00A66FAA" w:rsidRDefault="00E16AE4">
      <w:pPr>
        <w:shd w:val="clear" w:color="auto" w:fill="FFFFFF"/>
        <w:spacing w:line="288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Львівський національний університет</w:t>
      </w:r>
    </w:p>
    <w:p w:rsidR="00A66FAA" w:rsidRDefault="00E16AE4">
      <w:pPr>
        <w:shd w:val="clear" w:color="auto" w:fill="FFFFFF"/>
        <w:spacing w:line="288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Правничий коледж</w:t>
      </w:r>
    </w:p>
    <w:p w:rsidR="00A66FAA" w:rsidRDefault="00E16AE4">
      <w:pPr>
        <w:shd w:val="clear" w:color="auto" w:fill="FFFFFF"/>
        <w:spacing w:line="288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Інформатика</w:t>
      </w:r>
    </w:p>
    <w:p w:rsidR="00A66FAA" w:rsidRDefault="00E16AE4">
      <w:pPr>
        <w:shd w:val="clear" w:color="auto" w:fill="FFFFFF"/>
        <w:spacing w:line="288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Лабораторна робота № 6</w:t>
      </w:r>
    </w:p>
    <w:p w:rsidR="00A66FAA" w:rsidRDefault="00E16AE4">
      <w:pPr>
        <w:shd w:val="clear" w:color="auto" w:fill="FFFFFF"/>
        <w:spacing w:line="288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  Редактор текстів. Форматування текстів</w:t>
      </w:r>
    </w:p>
    <w:p w:rsidR="00A66FAA" w:rsidRDefault="00E16AE4">
      <w:pPr>
        <w:shd w:val="clear" w:color="auto" w:fill="FFFFFF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Варіант:  № ........ (</w:t>
      </w:r>
      <w:r>
        <w:rPr>
          <w:sz w:val="18"/>
          <w:szCs w:val="18"/>
          <w:lang w:val="uk-UA"/>
        </w:rPr>
        <w:t>номер комп’ютера</w:t>
      </w:r>
      <w:r>
        <w:rPr>
          <w:sz w:val="28"/>
          <w:szCs w:val="28"/>
          <w:lang w:val="uk-UA"/>
        </w:rPr>
        <w:t>)</w:t>
      </w:r>
    </w:p>
    <w:p w:rsidR="00A66FAA" w:rsidRDefault="00E16AE4">
      <w:pPr>
        <w:shd w:val="clear" w:color="auto" w:fill="FFFFFF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Виконав:   прізвище та ініціали</w:t>
      </w:r>
    </w:p>
    <w:p w:rsidR="00A66FAA" w:rsidRDefault="00E16AE4">
      <w:pPr>
        <w:shd w:val="clear" w:color="auto" w:fill="FFFFFF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Група .............</w:t>
      </w:r>
    </w:p>
    <w:p w:rsidR="00A66FAA" w:rsidRDefault="00E16AE4">
      <w:pPr>
        <w:shd w:val="clear" w:color="auto" w:fill="FFFFFF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Дата:   ........ березня 2005 р.</w:t>
      </w:r>
    </w:p>
    <w:p w:rsidR="00A66FAA" w:rsidRDefault="00E16AE4">
      <w:pPr>
        <w:shd w:val="clear" w:color="auto" w:fill="FFFFFF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Викладач: прізвище та ініціали</w:t>
      </w:r>
    </w:p>
    <w:p w:rsidR="00A66FAA" w:rsidRDefault="00E16AE4">
      <w:pPr>
        <w:shd w:val="clear" w:color="auto" w:fill="FFFFFF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Львів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2005</w:t>
      </w:r>
    </w:p>
    <w:p w:rsidR="00A66FAA" w:rsidRDefault="00E16AE4">
      <w:pPr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spacing w:before="240" w:line="288" w:lineRule="auto"/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Сформатуйте текст, змінюючи розміри і тип шрифту, так щоб текст мав, наприклад, ось такий вигляд:</w:t>
      </w:r>
    </w:p>
    <w:p w:rsidR="00A66FAA" w:rsidRDefault="00E16AE4">
      <w:pPr>
        <w:shd w:val="clear" w:color="auto" w:fill="FFFFFF"/>
        <w:spacing w:before="240"/>
        <w:ind w:left="36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Міністерство освіти України</w:t>
      </w:r>
    </w:p>
    <w:p w:rsidR="00A66FAA" w:rsidRDefault="00E16AE4">
      <w:pPr>
        <w:shd w:val="clear" w:color="auto" w:fill="FFFFFF"/>
        <w:ind w:left="36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Львівський національний університет</w:t>
      </w:r>
    </w:p>
    <w:p w:rsidR="00A66FAA" w:rsidRDefault="00E16AE4">
      <w:pPr>
        <w:shd w:val="clear" w:color="auto" w:fill="FFFFFF"/>
        <w:ind w:left="36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Правничий коледж</w:t>
      </w:r>
    </w:p>
    <w:p w:rsidR="00A66FAA" w:rsidRDefault="00E16AE4">
      <w:pPr>
        <w:shd w:val="clear" w:color="auto" w:fill="FFFFFF"/>
        <w:ind w:left="360"/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Інформатика</w:t>
      </w:r>
    </w:p>
    <w:p w:rsidR="00A66FAA" w:rsidRDefault="00E16AE4">
      <w:pPr>
        <w:shd w:val="clear" w:color="auto" w:fill="FFFFFF"/>
        <w:ind w:left="360"/>
        <w:rPr>
          <w:b/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Лабораторна робота </w:t>
      </w:r>
      <w:r>
        <w:rPr>
          <w:b/>
          <w:sz w:val="44"/>
          <w:szCs w:val="44"/>
          <w:lang w:val="uk-UA"/>
        </w:rPr>
        <w:t>№</w:t>
      </w:r>
      <w:r>
        <w:rPr>
          <w:sz w:val="44"/>
          <w:szCs w:val="44"/>
          <w:lang w:val="uk-UA"/>
        </w:rPr>
        <w:t xml:space="preserve"> </w:t>
      </w:r>
      <w:r>
        <w:rPr>
          <w:b/>
          <w:sz w:val="44"/>
          <w:szCs w:val="44"/>
          <w:lang w:val="uk-UA"/>
        </w:rPr>
        <w:t>6</w:t>
      </w:r>
    </w:p>
    <w:p w:rsidR="00A66FAA" w:rsidRDefault="00E16AE4">
      <w:pPr>
        <w:shd w:val="clear" w:color="auto" w:fill="FFFFFF"/>
        <w:ind w:left="360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Тема: </w:t>
      </w:r>
      <w:r>
        <w:rPr>
          <w:b/>
          <w:sz w:val="44"/>
          <w:szCs w:val="44"/>
          <w:u w:val="single"/>
          <w:lang w:val="uk-UA"/>
        </w:rPr>
        <w:t>Редактор текстів. Форматування текстів</w:t>
      </w:r>
    </w:p>
    <w:p w:rsidR="00A66FAA" w:rsidRDefault="00E16AE4">
      <w:pPr>
        <w:shd w:val="clear" w:color="auto" w:fill="FFFFFF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Варіант:  № 7</w:t>
      </w:r>
    </w:p>
    <w:p w:rsidR="00A66FAA" w:rsidRDefault="00E16AE4">
      <w:pPr>
        <w:shd w:val="clear" w:color="auto" w:fill="FFFFFF"/>
        <w:spacing w:line="360" w:lineRule="auto"/>
        <w:ind w:left="360"/>
        <w:rPr>
          <w:sz w:val="32"/>
          <w:szCs w:val="32"/>
          <w:lang w:val="uk-UA"/>
        </w:rPr>
      </w:pPr>
      <w:r>
        <w:rPr>
          <w:sz w:val="32"/>
          <w:szCs w:val="32"/>
          <w:u w:val="single"/>
          <w:lang w:val="uk-UA"/>
        </w:rPr>
        <w:t>Виконав</w:t>
      </w:r>
      <w:r>
        <w:rPr>
          <w:sz w:val="32"/>
          <w:szCs w:val="32"/>
          <w:lang w:val="uk-UA"/>
        </w:rPr>
        <w:t xml:space="preserve">:   </w:t>
      </w:r>
      <w:r>
        <w:rPr>
          <w:i/>
          <w:sz w:val="32"/>
          <w:szCs w:val="32"/>
          <w:lang w:val="uk-UA"/>
        </w:rPr>
        <w:t>Ковалишин Л.С.</w:t>
      </w:r>
    </w:p>
    <w:p w:rsidR="00A66FAA" w:rsidRDefault="00E16AE4">
      <w:pPr>
        <w:shd w:val="clear" w:color="auto" w:fill="FFFFFF"/>
        <w:spacing w:line="360" w:lineRule="auto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Група ПРК – 15</w:t>
      </w:r>
    </w:p>
    <w:p w:rsidR="00A66FAA" w:rsidRDefault="00E16AE4">
      <w:pPr>
        <w:shd w:val="clear" w:color="auto" w:fill="FFFFFF"/>
        <w:spacing w:line="360" w:lineRule="auto"/>
        <w:ind w:left="360"/>
        <w:rPr>
          <w:sz w:val="32"/>
          <w:szCs w:val="32"/>
          <w:lang w:val="uk-UA"/>
        </w:rPr>
      </w:pPr>
      <w:r>
        <w:rPr>
          <w:sz w:val="32"/>
          <w:szCs w:val="32"/>
          <w:u w:val="single"/>
          <w:lang w:val="uk-UA"/>
        </w:rPr>
        <w:t>Дата</w:t>
      </w:r>
      <w:r>
        <w:rPr>
          <w:sz w:val="32"/>
          <w:szCs w:val="32"/>
          <w:lang w:val="uk-UA"/>
        </w:rPr>
        <w:t>:   27 березня 2005 р.</w:t>
      </w:r>
    </w:p>
    <w:p w:rsidR="00A66FAA" w:rsidRDefault="00E16AE4">
      <w:pPr>
        <w:shd w:val="clear" w:color="auto" w:fill="FFFFFF"/>
        <w:spacing w:line="360" w:lineRule="auto"/>
        <w:ind w:left="360"/>
        <w:rPr>
          <w:sz w:val="32"/>
          <w:szCs w:val="32"/>
          <w:lang w:val="uk-UA"/>
        </w:rPr>
      </w:pPr>
      <w:r>
        <w:rPr>
          <w:sz w:val="32"/>
          <w:szCs w:val="32"/>
          <w:u w:val="single"/>
          <w:lang w:val="uk-UA"/>
        </w:rPr>
        <w:t>Викладач</w:t>
      </w:r>
      <w:r>
        <w:rPr>
          <w:sz w:val="32"/>
          <w:szCs w:val="32"/>
          <w:lang w:val="uk-UA"/>
        </w:rPr>
        <w:t xml:space="preserve">: </w:t>
      </w:r>
      <w:r>
        <w:rPr>
          <w:i/>
          <w:sz w:val="32"/>
          <w:szCs w:val="32"/>
          <w:lang w:val="uk-UA"/>
        </w:rPr>
        <w:t>Парубчак В.О.</w:t>
      </w:r>
    </w:p>
    <w:p w:rsidR="00A66FAA" w:rsidRDefault="00E16AE4">
      <w:pPr>
        <w:spacing w:line="360" w:lineRule="auto"/>
        <w:ind w:left="36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Львів </w:t>
      </w:r>
      <w:r>
        <w:rPr>
          <w:b/>
          <w:sz w:val="36"/>
          <w:szCs w:val="36"/>
          <w:lang w:val="uk-UA"/>
        </w:rPr>
        <w:sym w:font="Symbol" w:char="F0BE"/>
      </w:r>
      <w:r>
        <w:rPr>
          <w:b/>
          <w:sz w:val="36"/>
          <w:szCs w:val="36"/>
          <w:lang w:val="uk-UA"/>
        </w:rPr>
        <w:t xml:space="preserve"> 2005</w:t>
      </w:r>
    </w:p>
    <w:p w:rsidR="00A66FAA" w:rsidRDefault="00E16AE4">
      <w:pPr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spacing w:before="120" w:line="288" w:lineRule="auto"/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Розташуйте текст на сторінці відповідно до зразку:</w:t>
      </w: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E800FC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  <w:r>
        <w:rPr>
          <w:noProof/>
          <w:lang w:val="uk-UA"/>
        </w:rPr>
        <w:pict>
          <v:shape id="_x0000_s1078" type="#_x0000_t75" style="position:absolute;left:0;text-align:left;margin-left:108pt;margin-top:4.5pt;width:277.75pt;height:389.1pt;z-index:251658240">
            <v:imagedata r:id="rId6" o:title=""/>
          </v:shape>
        </w:pict>
      </w: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A66FAA">
      <w:pPr>
        <w:shd w:val="clear" w:color="auto" w:fill="FFFFFF"/>
        <w:spacing w:before="40" w:line="288" w:lineRule="auto"/>
        <w:ind w:left="357"/>
        <w:jc w:val="both"/>
        <w:rPr>
          <w:sz w:val="28"/>
          <w:szCs w:val="28"/>
          <w:lang w:val="uk-UA"/>
        </w:rPr>
      </w:pP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 w:line="288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Перевірте, чи оптимально розташований текст на аркуші.</w:t>
      </w:r>
    </w:p>
    <w:p w:rsidR="00A66FAA" w:rsidRDefault="00E16AE4">
      <w:pPr>
        <w:widowControl w:val="0"/>
        <w:shd w:val="clear" w:color="auto" w:fill="FFFFFF"/>
        <w:autoSpaceDE w:val="0"/>
        <w:autoSpaceDN w:val="0"/>
        <w:adjustRightInd w:val="0"/>
        <w:spacing w:before="120" w:line="288" w:lineRule="auto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Застосуйте кнопку </w:t>
      </w:r>
      <w:r>
        <w:rPr>
          <w:rFonts w:ascii="Courier New" w:hAnsi="Courier New" w:cs="Courier New"/>
          <w:sz w:val="28"/>
          <w:szCs w:val="28"/>
          <w:lang w:val="uk-UA"/>
        </w:rPr>
        <w:t>Попередній перегляд</w:t>
      </w:r>
      <w:r>
        <w:rPr>
          <w:sz w:val="28"/>
          <w:szCs w:val="28"/>
          <w:lang w:val="uk-UA"/>
        </w:rPr>
        <w:t xml:space="preserve"> на панелі інструментів або відповідну команду </w:t>
      </w:r>
      <w:r>
        <w:rPr>
          <w:rFonts w:ascii="Courier New" w:hAnsi="Courier New" w:cs="Courier New"/>
          <w:sz w:val="28"/>
          <w:szCs w:val="28"/>
          <w:lang w:val="uk-UA"/>
        </w:rPr>
        <w:t>Файл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Попередній перегляд</w:t>
      </w:r>
      <w:r>
        <w:rPr>
          <w:sz w:val="28"/>
          <w:szCs w:val="28"/>
          <w:lang w:val="uk-UA"/>
        </w:rPr>
        <w:t xml:space="preserve">. Закрийте попередній перегляд: кнопка </w:t>
      </w:r>
      <w:r>
        <w:rPr>
          <w:rFonts w:ascii="Courier New" w:hAnsi="Courier New" w:cs="Courier New"/>
          <w:sz w:val="28"/>
          <w:szCs w:val="28"/>
          <w:lang w:val="uk-UA"/>
        </w:rPr>
        <w:t>Закрити</w:t>
      </w:r>
      <w:r>
        <w:rPr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Задайте різні перетворення шрифтів і ефекти анімації над окремими фрагментами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shd w:val="clear" w:color="auto" w:fill="FFFFFF"/>
        <w:autoSpaceDE w:val="0"/>
        <w:autoSpaceDN w:val="0"/>
        <w:adjustRightInd w:val="0"/>
        <w:spacing w:before="40"/>
        <w:ind w:left="357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Формат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Шрифт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Анімація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Вигляд</w:t>
      </w:r>
      <w:r>
        <w:rPr>
          <w:sz w:val="28"/>
          <w:szCs w:val="28"/>
          <w:lang w:val="uk-UA"/>
        </w:rPr>
        <w:t xml:space="preserve"> (вибираємо зі списку)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ОК</w:t>
      </w:r>
    </w:p>
    <w:p w:rsidR="00A66FAA" w:rsidRDefault="00E16AE4">
      <w:pPr>
        <w:widowControl w:val="0"/>
        <w:shd w:val="clear" w:color="auto" w:fill="FFFFFF"/>
        <w:autoSpaceDE w:val="0"/>
        <w:autoSpaceDN w:val="0"/>
        <w:adjustRightInd w:val="0"/>
        <w:spacing w:before="40"/>
        <w:ind w:left="357"/>
        <w:jc w:val="both"/>
        <w:rPr>
          <w:i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Опишіть (перечисліть) у звіті використані перетворення й ефекти.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 w:line="288" w:lineRule="auto"/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Збережіть текстовий документ з новою назвою — </w:t>
      </w:r>
      <w:r>
        <w:rPr>
          <w:rFonts w:ascii="Courier New" w:hAnsi="Courier New" w:cs="Courier New"/>
          <w:bCs/>
          <w:sz w:val="28"/>
          <w:szCs w:val="28"/>
          <w:lang w:val="uk-UA"/>
        </w:rPr>
        <w:t>Прізвище Док2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 w:line="288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Створіть новий документ (тип звичайний), який міститиме діловий лист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shd w:val="clear" w:color="auto" w:fill="FFFFFF"/>
        <w:autoSpaceDE w:val="0"/>
        <w:autoSpaceDN w:val="0"/>
        <w:adjustRightInd w:val="0"/>
        <w:spacing w:before="40" w:line="288" w:lineRule="auto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ділового листа така: вверху ліворуч — адреса і дата, нижче — звертання, основний текст (6 абзаців), прощання і підпис</w:t>
      </w:r>
      <w:r>
        <w:rPr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Збережіть текстовий документ з назвою — </w:t>
      </w:r>
      <w:r>
        <w:rPr>
          <w:rFonts w:ascii="Courier New" w:hAnsi="Courier New" w:cs="Courier New"/>
          <w:bCs/>
          <w:sz w:val="28"/>
          <w:szCs w:val="28"/>
          <w:lang w:val="uk-UA"/>
        </w:rPr>
        <w:t>Прізвище Док3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Виправте граматичні помилки у листі. Сформатуйте текст.</w:t>
      </w:r>
    </w:p>
    <w:p w:rsidR="00A66FAA" w:rsidRDefault="00E16AE4">
      <w:pPr>
        <w:widowControl w:val="0"/>
        <w:shd w:val="clear" w:color="auto" w:fill="FFFFFF"/>
        <w:autoSpaceDE w:val="0"/>
        <w:autoSpaceDN w:val="0"/>
        <w:adjustRightInd w:val="0"/>
        <w:spacing w:before="40" w:line="288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Заголовок зробіть великим шрифтом; перший абзац — товстим, другий — курсивом, третій — підкресленим курсивом; підпис виконайте одним з декоративних шрифтів (</w:t>
      </w:r>
      <w:r>
        <w:rPr>
          <w:rFonts w:ascii="Monotype Corsiva" w:hAnsi="Monotype Corsiva"/>
          <w:sz w:val="28"/>
          <w:szCs w:val="28"/>
          <w:lang w:val="uk-UA"/>
        </w:rPr>
        <w:t>Monotype Corsiva</w:t>
      </w:r>
      <w:r>
        <w:rPr>
          <w:sz w:val="28"/>
          <w:szCs w:val="28"/>
          <w:lang w:val="uk-UA"/>
        </w:rPr>
        <w:t xml:space="preserve">, </w:t>
      </w:r>
      <w:r>
        <w:rPr>
          <w:rFonts w:ascii="Comic Sans MS" w:hAnsi="Comic Sans MS"/>
          <w:sz w:val="28"/>
          <w:szCs w:val="28"/>
          <w:lang w:val="uk-UA"/>
        </w:rPr>
        <w:t xml:space="preserve">Comic Sans MS, </w:t>
      </w:r>
      <w:r>
        <w:rPr>
          <w:rFonts w:ascii="Allegro BT" w:hAnsi="Allegro BT"/>
          <w:sz w:val="28"/>
          <w:szCs w:val="28"/>
          <w:lang w:val="uk-UA"/>
        </w:rPr>
        <w:t xml:space="preserve">Allegro BT </w:t>
      </w:r>
      <w:r>
        <w:rPr>
          <w:sz w:val="28"/>
          <w:szCs w:val="28"/>
          <w:lang w:val="uk-UA"/>
        </w:rPr>
        <w:t>або ін.)</w:t>
      </w:r>
      <w:r>
        <w:rPr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Застосуйте до трьох абзаців тексту перетворення </w:t>
      </w:r>
      <w:r>
        <w:rPr>
          <w:rFonts w:ascii="Courier New" w:hAnsi="Courier New" w:cs="Courier New"/>
          <w:bCs/>
          <w:sz w:val="28"/>
          <w:szCs w:val="28"/>
          <w:lang w:val="uk-UA"/>
        </w:rPr>
        <w:t>Нумерований список</w:t>
      </w:r>
      <w:r>
        <w:rPr>
          <w:b/>
          <w:bCs/>
          <w:sz w:val="28"/>
          <w:szCs w:val="28"/>
          <w:lang w:val="uk-UA"/>
        </w:rPr>
        <w:t xml:space="preserve">, а до решти трьох </w:t>
      </w:r>
      <w:r>
        <w:rPr>
          <w:rFonts w:ascii="Courier New" w:hAnsi="Courier New" w:cs="Courier New"/>
          <w:bCs/>
          <w:sz w:val="28"/>
          <w:szCs w:val="28"/>
          <w:lang w:val="uk-UA"/>
        </w:rPr>
        <w:t>Маркований список</w:t>
      </w:r>
      <w:r>
        <w:rPr>
          <w:b/>
          <w:bCs/>
          <w:color w:val="000000"/>
          <w:sz w:val="28"/>
          <w:szCs w:val="28"/>
          <w:lang w:val="uk-UA"/>
        </w:rPr>
        <w:t xml:space="preserve"> за допомогою </w:t>
      </w:r>
      <w:r>
        <w:rPr>
          <w:rFonts w:ascii="Courier New" w:hAnsi="Courier New" w:cs="Courier New"/>
          <w:bCs/>
          <w:color w:val="000000"/>
          <w:sz w:val="28"/>
          <w:szCs w:val="28"/>
          <w:lang w:val="uk-UA"/>
        </w:rPr>
        <w:t>Формат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sym w:font="Symbol" w:char="F0DE"/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bCs/>
          <w:color w:val="000000"/>
          <w:sz w:val="28"/>
          <w:szCs w:val="28"/>
          <w:lang w:val="uk-UA"/>
        </w:rPr>
        <w:t>Список</w:t>
      </w:r>
      <w:r>
        <w:rPr>
          <w:bCs/>
          <w:color w:val="000000"/>
          <w:sz w:val="28"/>
          <w:szCs w:val="28"/>
          <w:lang w:val="uk-UA"/>
        </w:rPr>
        <w:t xml:space="preserve">... </w:t>
      </w:r>
      <w:r>
        <w:rPr>
          <w:bCs/>
          <w:color w:val="000000"/>
          <w:sz w:val="28"/>
          <w:szCs w:val="28"/>
          <w:lang w:val="uk-UA"/>
        </w:rPr>
        <w:sym w:font="Symbol" w:char="F0DE"/>
      </w:r>
      <w:r>
        <w:rPr>
          <w:bCs/>
          <w:color w:val="000000"/>
          <w:sz w:val="28"/>
          <w:szCs w:val="28"/>
          <w:lang w:val="uk-UA"/>
        </w:rPr>
        <w:t xml:space="preserve"> потрібна закладка...</w:t>
      </w:r>
    </w:p>
    <w:p w:rsidR="00A66FAA" w:rsidRDefault="00E16AE4">
      <w:pPr>
        <w:widowControl w:val="0"/>
        <w:shd w:val="clear" w:color="auto" w:fill="FFFFFF"/>
        <w:autoSpaceDE w:val="0"/>
        <w:autoSpaceDN w:val="0"/>
        <w:adjustRightInd w:val="0"/>
        <w:spacing w:before="40" w:line="288" w:lineRule="auto"/>
        <w:ind w:left="539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Зарисуйте у звіт чотири види „маркерів” для маркованих списків. Який вигляд тексту Вам більше до вподоби?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Збережіть виправлений текст.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288" w:lineRule="auto"/>
        <w:ind w:left="540" w:hanging="54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Створіть діловий лист за допомогою майстра листів.</w:t>
      </w:r>
    </w:p>
    <w:p w:rsidR="00A66FAA" w:rsidRDefault="00E16AE4">
      <w:pPr>
        <w:shd w:val="clear" w:color="auto" w:fill="FFFFFF"/>
        <w:ind w:left="540"/>
        <w:jc w:val="both"/>
        <w:rPr>
          <w:bCs/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Файл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Створити</w:t>
      </w:r>
      <w:r>
        <w:rPr>
          <w:sz w:val="28"/>
          <w:szCs w:val="28"/>
          <w:lang w:val="uk-UA"/>
        </w:rPr>
        <w:t xml:space="preserve">... </w:t>
      </w:r>
      <w:r>
        <w:rPr>
          <w:bCs/>
          <w:color w:val="000000"/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Загальні шаблони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sym w:font="Symbol" w:char="F0DE"/>
      </w:r>
      <w:r>
        <w:rPr>
          <w:bCs/>
          <w:color w:val="000000"/>
          <w:sz w:val="28"/>
          <w:szCs w:val="28"/>
          <w:lang w:val="uk-UA"/>
        </w:rPr>
        <w:t xml:space="preserve"> закладка </w:t>
      </w:r>
      <w:r>
        <w:rPr>
          <w:rFonts w:ascii="Courier New" w:hAnsi="Courier New" w:cs="Courier New"/>
          <w:sz w:val="28"/>
          <w:szCs w:val="28"/>
          <w:lang w:val="uk-UA"/>
        </w:rPr>
        <w:t>Листи і факси</w:t>
      </w:r>
      <w:r>
        <w:rPr>
          <w:bCs/>
          <w:color w:val="000000"/>
          <w:sz w:val="28"/>
          <w:szCs w:val="28"/>
          <w:lang w:val="uk-UA"/>
        </w:rPr>
        <w:t xml:space="preserve">: вибираємо </w:t>
      </w:r>
      <w:r>
        <w:rPr>
          <w:bCs/>
          <w:i/>
          <w:sz w:val="28"/>
          <w:szCs w:val="28"/>
          <w:lang w:val="uk-UA"/>
        </w:rPr>
        <w:t>Майстер листів</w:t>
      </w:r>
      <w:r>
        <w:rPr>
          <w:bCs/>
          <w:sz w:val="28"/>
          <w:szCs w:val="28"/>
          <w:lang w:val="uk-UA"/>
        </w:rPr>
        <w:t xml:space="preserve">; створити – </w:t>
      </w:r>
      <w:r>
        <w:rPr>
          <w:bCs/>
          <w:i/>
          <w:sz w:val="28"/>
          <w:szCs w:val="28"/>
          <w:lang w:val="uk-UA"/>
        </w:rPr>
        <w:t>Документ</w:t>
      </w:r>
      <w:r>
        <w:rPr>
          <w:bCs/>
          <w:sz w:val="28"/>
          <w:szCs w:val="28"/>
          <w:lang w:val="uk-UA"/>
        </w:rPr>
        <w:t xml:space="preserve">; </w:t>
      </w:r>
      <w:r>
        <w:rPr>
          <w:rFonts w:ascii="Courier New" w:hAnsi="Courier New" w:cs="Courier New"/>
          <w:bCs/>
          <w:sz w:val="28"/>
          <w:szCs w:val="28"/>
          <w:lang w:val="uk-UA"/>
        </w:rPr>
        <w:t>ОК</w:t>
      </w:r>
      <w:r>
        <w:rPr>
          <w:bCs/>
          <w:sz w:val="28"/>
          <w:szCs w:val="28"/>
          <w:lang w:val="uk-UA"/>
        </w:rPr>
        <w:t>.</w:t>
      </w:r>
    </w:p>
    <w:p w:rsidR="00A66FAA" w:rsidRDefault="00E16AE4">
      <w:pPr>
        <w:shd w:val="clear" w:color="auto" w:fill="FFFFFF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меню майстра клацніть на </w:t>
      </w:r>
      <w:r>
        <w:rPr>
          <w:rFonts w:ascii="Courier New" w:hAnsi="Courier New" w:cs="Courier New"/>
          <w:sz w:val="28"/>
          <w:szCs w:val="28"/>
          <w:lang w:val="uk-UA"/>
        </w:rPr>
        <w:t>Створити один лист</w:t>
      </w:r>
      <w:r>
        <w:rPr>
          <w:sz w:val="28"/>
          <w:szCs w:val="28"/>
          <w:lang w:val="uk-UA"/>
        </w:rPr>
        <w:t>. Виконайте чотири кроки (</w:t>
      </w:r>
      <w:r>
        <w:rPr>
          <w:sz w:val="28"/>
          <w:szCs w:val="28"/>
          <w:u w:val="single"/>
          <w:lang w:val="uk-UA"/>
        </w:rPr>
        <w:t>увага!</w:t>
      </w:r>
      <w:r>
        <w:rPr>
          <w:sz w:val="28"/>
          <w:szCs w:val="28"/>
          <w:lang w:val="uk-UA"/>
        </w:rPr>
        <w:t xml:space="preserve"> – дату, привітання, звертання і т.д., що пропонуються </w:t>
      </w:r>
      <w:r>
        <w:rPr>
          <w:rFonts w:ascii="Courier New" w:hAnsi="Courier New" w:cs="Courier New"/>
          <w:sz w:val="28"/>
          <w:szCs w:val="28"/>
          <w:lang w:val="uk-UA"/>
        </w:rPr>
        <w:t>за замовчуванням</w:t>
      </w:r>
      <w:r>
        <w:rPr>
          <w:sz w:val="28"/>
          <w:szCs w:val="28"/>
          <w:lang w:val="uk-UA"/>
        </w:rPr>
        <w:t xml:space="preserve"> можна змінювати, клацнувши у відповідному </w:t>
      </w:r>
      <w:r>
        <w:rPr>
          <w:i/>
          <w:sz w:val="28"/>
          <w:szCs w:val="28"/>
          <w:lang w:val="uk-UA"/>
        </w:rPr>
        <w:t>текстовому полі</w:t>
      </w:r>
      <w:r>
        <w:rPr>
          <w:sz w:val="28"/>
          <w:szCs w:val="28"/>
          <w:lang w:val="uk-UA"/>
        </w:rPr>
        <w:t>):</w:t>
      </w:r>
    </w:p>
    <w:p w:rsidR="00A66FAA" w:rsidRDefault="00E16AE4">
      <w:pPr>
        <w:widowControl w:val="0"/>
        <w:numPr>
          <w:ilvl w:val="1"/>
          <w:numId w:val="31"/>
        </w:numPr>
        <w:shd w:val="clear" w:color="auto" w:fill="FFFFFF"/>
        <w:tabs>
          <w:tab w:val="clear" w:pos="1440"/>
          <w:tab w:val="left" w:pos="499"/>
          <w:tab w:val="num" w:pos="540"/>
        </w:tabs>
        <w:autoSpaceDE w:val="0"/>
        <w:autoSpaceDN w:val="0"/>
        <w:adjustRightInd w:val="0"/>
        <w:spacing w:before="120" w:line="288" w:lineRule="auto"/>
        <w:ind w:left="538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закладці </w:t>
      </w:r>
      <w:r>
        <w:rPr>
          <w:rFonts w:ascii="Courier New" w:hAnsi="Courier New" w:cs="Courier New"/>
          <w:sz w:val="28"/>
          <w:szCs w:val="28"/>
          <w:lang w:val="uk-UA"/>
        </w:rPr>
        <w:t>Формат листа</w:t>
      </w:r>
      <w:r>
        <w:rPr>
          <w:sz w:val="28"/>
          <w:szCs w:val="28"/>
          <w:lang w:val="uk-UA"/>
        </w:rPr>
        <w:t xml:space="preserve"> клацніть у полі </w:t>
      </w:r>
      <w:r>
        <w:rPr>
          <w:i/>
          <w:sz w:val="28"/>
          <w:szCs w:val="28"/>
          <w:lang w:val="uk-UA"/>
        </w:rPr>
        <w:t>Дата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u w:val="single"/>
          <w:lang w:val="uk-UA"/>
        </w:rPr>
        <w:t>введіть дату</w:t>
      </w:r>
      <w:r>
        <w:rPr>
          <w:sz w:val="28"/>
          <w:szCs w:val="28"/>
          <w:lang w:val="uk-UA"/>
        </w:rPr>
        <w:t xml:space="preserve">); виберіть один із </w:t>
      </w:r>
      <w:r>
        <w:rPr>
          <w:i/>
          <w:sz w:val="28"/>
          <w:szCs w:val="28"/>
          <w:lang w:val="uk-UA"/>
        </w:rPr>
        <w:t>шаблонів</w:t>
      </w:r>
      <w:r>
        <w:rPr>
          <w:sz w:val="28"/>
          <w:szCs w:val="28"/>
          <w:lang w:val="uk-UA"/>
        </w:rPr>
        <w:t xml:space="preserve">, наприклад, </w:t>
      </w:r>
      <w:r>
        <w:rPr>
          <w:sz w:val="28"/>
          <w:szCs w:val="28"/>
          <w:u w:val="single"/>
          <w:lang w:val="uk-UA"/>
        </w:rPr>
        <w:t>Сучасний лист</w:t>
      </w:r>
      <w:r>
        <w:rPr>
          <w:sz w:val="28"/>
          <w:szCs w:val="28"/>
          <w:lang w:val="uk-UA"/>
        </w:rPr>
        <w:t xml:space="preserve">; виберіть </w:t>
      </w:r>
      <w:r>
        <w:rPr>
          <w:i/>
          <w:sz w:val="28"/>
          <w:szCs w:val="28"/>
          <w:lang w:val="uk-UA"/>
        </w:rPr>
        <w:t>стиль</w:t>
      </w:r>
      <w:r>
        <w:rPr>
          <w:sz w:val="28"/>
          <w:szCs w:val="28"/>
          <w:lang w:val="uk-UA"/>
        </w:rPr>
        <w:t xml:space="preserve">, наприклад, </w:t>
      </w:r>
      <w:r>
        <w:rPr>
          <w:sz w:val="28"/>
          <w:szCs w:val="28"/>
          <w:u w:val="single"/>
          <w:lang w:val="uk-UA"/>
        </w:rPr>
        <w:t>Звичайний</w:t>
      </w:r>
      <w:r>
        <w:rPr>
          <w:sz w:val="28"/>
          <w:szCs w:val="28"/>
          <w:lang w:val="uk-UA"/>
        </w:rPr>
        <w:t xml:space="preserve">. Натисніть на кнопку </w:t>
      </w:r>
      <w:r>
        <w:rPr>
          <w:rFonts w:ascii="Courier New" w:hAnsi="Courier New" w:cs="Courier New"/>
          <w:sz w:val="28"/>
          <w:szCs w:val="28"/>
          <w:lang w:val="uk-UA"/>
        </w:rPr>
        <w:t>Далі</w:t>
      </w:r>
      <w:r>
        <w:rPr>
          <w:sz w:val="28"/>
          <w:szCs w:val="28"/>
          <w:lang w:val="uk-UA"/>
        </w:rPr>
        <w:t xml:space="preserve"> і перейдете до наступної закладки.</w:t>
      </w:r>
    </w:p>
    <w:p w:rsidR="00A66FAA" w:rsidRDefault="00E16AE4">
      <w:pPr>
        <w:widowControl w:val="0"/>
        <w:numPr>
          <w:ilvl w:val="1"/>
          <w:numId w:val="31"/>
        </w:numPr>
        <w:shd w:val="clear" w:color="auto" w:fill="FFFFFF"/>
        <w:tabs>
          <w:tab w:val="clear" w:pos="1440"/>
          <w:tab w:val="left" w:pos="499"/>
          <w:tab w:val="num" w:pos="540"/>
        </w:tabs>
        <w:autoSpaceDE w:val="0"/>
        <w:autoSpaceDN w:val="0"/>
        <w:adjustRightInd w:val="0"/>
        <w:spacing w:before="120" w:line="288" w:lineRule="auto"/>
        <w:ind w:left="538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закладці </w:t>
      </w:r>
      <w:r>
        <w:rPr>
          <w:rFonts w:ascii="Courier New" w:hAnsi="Courier New" w:cs="Courier New"/>
          <w:sz w:val="28"/>
          <w:szCs w:val="28"/>
          <w:lang w:val="uk-UA"/>
        </w:rPr>
        <w:t>Одержувач</w:t>
      </w:r>
      <w:r>
        <w:rPr>
          <w:sz w:val="28"/>
          <w:szCs w:val="28"/>
          <w:lang w:val="uk-UA"/>
        </w:rPr>
        <w:t xml:space="preserve"> введіть </w:t>
      </w:r>
      <w:r>
        <w:rPr>
          <w:i/>
          <w:sz w:val="28"/>
          <w:szCs w:val="28"/>
          <w:lang w:val="uk-UA"/>
        </w:rPr>
        <w:t>ім'я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одержувача</w:t>
      </w:r>
      <w:r>
        <w:rPr>
          <w:sz w:val="28"/>
          <w:szCs w:val="28"/>
          <w:lang w:val="uk-UA"/>
        </w:rPr>
        <w:t xml:space="preserve"> й </w:t>
      </w:r>
      <w:r>
        <w:rPr>
          <w:i/>
          <w:sz w:val="28"/>
          <w:szCs w:val="28"/>
          <w:lang w:val="uk-UA"/>
        </w:rPr>
        <w:t>адресу</w:t>
      </w:r>
      <w:r>
        <w:rPr>
          <w:sz w:val="28"/>
          <w:szCs w:val="28"/>
          <w:lang w:val="uk-UA"/>
        </w:rPr>
        <w:t xml:space="preserve">; виберіть </w:t>
      </w:r>
      <w:r>
        <w:rPr>
          <w:i/>
          <w:sz w:val="28"/>
          <w:szCs w:val="28"/>
          <w:lang w:val="uk-UA"/>
        </w:rPr>
        <w:t>привітання</w:t>
      </w:r>
      <w:r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u w:val="single"/>
          <w:lang w:val="uk-UA"/>
        </w:rPr>
        <w:t>діловий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тип листа</w:t>
      </w:r>
      <w:r>
        <w:rPr>
          <w:sz w:val="28"/>
          <w:szCs w:val="28"/>
          <w:lang w:val="uk-UA"/>
        </w:rPr>
        <w:t xml:space="preserve">; натисніть на кнопку </w:t>
      </w:r>
      <w:r>
        <w:rPr>
          <w:rFonts w:ascii="Courier New" w:hAnsi="Courier New" w:cs="Courier New"/>
          <w:sz w:val="28"/>
          <w:szCs w:val="28"/>
          <w:lang w:val="uk-UA"/>
        </w:rPr>
        <w:t>Далі</w:t>
      </w:r>
      <w:r>
        <w:rPr>
          <w:sz w:val="28"/>
          <w:szCs w:val="28"/>
          <w:lang w:val="uk-UA"/>
        </w:rPr>
        <w:t>.</w:t>
      </w:r>
    </w:p>
    <w:p w:rsidR="00A66FAA" w:rsidRDefault="00E16AE4">
      <w:pPr>
        <w:widowControl w:val="0"/>
        <w:numPr>
          <w:ilvl w:val="1"/>
          <w:numId w:val="31"/>
        </w:numPr>
        <w:shd w:val="clear" w:color="auto" w:fill="FFFFFF"/>
        <w:tabs>
          <w:tab w:val="clear" w:pos="1440"/>
          <w:tab w:val="left" w:pos="499"/>
          <w:tab w:val="num" w:pos="540"/>
        </w:tabs>
        <w:autoSpaceDE w:val="0"/>
        <w:autoSpaceDN w:val="0"/>
        <w:adjustRightInd w:val="0"/>
        <w:spacing w:before="120" w:line="288" w:lineRule="auto"/>
        <w:ind w:left="538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Закладку </w:t>
      </w:r>
      <w:r>
        <w:rPr>
          <w:rFonts w:ascii="Courier New" w:hAnsi="Courier New" w:cs="Courier New"/>
          <w:sz w:val="28"/>
          <w:szCs w:val="28"/>
          <w:lang w:val="uk-UA"/>
        </w:rPr>
        <w:t>Інше</w:t>
      </w:r>
      <w:r>
        <w:rPr>
          <w:sz w:val="28"/>
          <w:szCs w:val="28"/>
          <w:lang w:val="uk-UA"/>
        </w:rPr>
        <w:t xml:space="preserve"> можете не заповнювати </w:t>
      </w:r>
      <w:r>
        <w:rPr>
          <w:bCs/>
          <w:color w:val="000000"/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Натисніть на кнопку </w:t>
      </w:r>
      <w:r>
        <w:rPr>
          <w:rFonts w:ascii="Courier New" w:hAnsi="Courier New" w:cs="Courier New"/>
          <w:sz w:val="28"/>
          <w:szCs w:val="28"/>
          <w:lang w:val="uk-UA"/>
        </w:rPr>
        <w:t>Далі</w:t>
      </w:r>
      <w:r>
        <w:rPr>
          <w:sz w:val="28"/>
          <w:szCs w:val="28"/>
          <w:lang w:val="uk-UA"/>
        </w:rPr>
        <w:t>.</w:t>
      </w:r>
    </w:p>
    <w:p w:rsidR="00A66FAA" w:rsidRDefault="00E16AE4">
      <w:pPr>
        <w:widowControl w:val="0"/>
        <w:numPr>
          <w:ilvl w:val="1"/>
          <w:numId w:val="31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spacing w:before="120" w:line="288" w:lineRule="auto"/>
        <w:ind w:left="538" w:hanging="357"/>
        <w:jc w:val="both"/>
        <w:rPr>
          <w:rFonts w:ascii="Courier New" w:hAnsi="Courier New" w:cs="Courier New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закладці </w:t>
      </w:r>
      <w:r>
        <w:rPr>
          <w:rFonts w:ascii="Courier New" w:hAnsi="Courier New" w:cs="Courier New"/>
          <w:sz w:val="28"/>
          <w:szCs w:val="28"/>
          <w:lang w:val="uk-UA"/>
        </w:rPr>
        <w:t>Відправник</w:t>
      </w:r>
      <w:r>
        <w:rPr>
          <w:sz w:val="28"/>
          <w:szCs w:val="28"/>
          <w:lang w:val="uk-UA"/>
        </w:rPr>
        <w:t xml:space="preserve"> введіть </w:t>
      </w:r>
      <w:r>
        <w:rPr>
          <w:i/>
          <w:sz w:val="28"/>
          <w:szCs w:val="28"/>
          <w:lang w:val="uk-UA"/>
        </w:rPr>
        <w:t>ім'я відправника</w:t>
      </w:r>
      <w:r>
        <w:rPr>
          <w:sz w:val="28"/>
          <w:szCs w:val="28"/>
          <w:lang w:val="uk-UA"/>
        </w:rPr>
        <w:t xml:space="preserve">; адресу вводити не обов'язково; виберіть форму </w:t>
      </w:r>
      <w:r>
        <w:rPr>
          <w:i/>
          <w:sz w:val="28"/>
          <w:szCs w:val="28"/>
          <w:lang w:val="uk-UA"/>
        </w:rPr>
        <w:t>прощання</w:t>
      </w:r>
      <w:r>
        <w:rPr>
          <w:sz w:val="28"/>
          <w:szCs w:val="28"/>
          <w:lang w:val="uk-UA"/>
        </w:rPr>
        <w:t xml:space="preserve"> і натисніть на кнопку </w:t>
      </w:r>
      <w:r>
        <w:rPr>
          <w:rFonts w:ascii="Courier New" w:hAnsi="Courier New" w:cs="Courier New"/>
          <w:sz w:val="28"/>
          <w:szCs w:val="28"/>
          <w:lang w:val="uk-UA"/>
        </w:rPr>
        <w:t>ГОТОВО.</w:t>
      </w:r>
    </w:p>
    <w:p w:rsidR="00A66FAA" w:rsidRDefault="00E16AE4">
      <w:pPr>
        <w:widowControl w:val="0"/>
        <w:shd w:val="clear" w:color="auto" w:fill="FFFFFF"/>
        <w:autoSpaceDE w:val="0"/>
        <w:autoSpaceDN w:val="0"/>
        <w:adjustRightInd w:val="0"/>
        <w:spacing w:before="240" w:line="288" w:lineRule="auto"/>
        <w:ind w:left="53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Отримаєте майже готовий лист, куди потрібно внести основний текст — можна використати текст з пунктів 8-9 (скопіювати зміст файлу </w:t>
      </w:r>
      <w:r>
        <w:rPr>
          <w:rFonts w:ascii="Courier New" w:hAnsi="Courier New" w:cs="Courier New"/>
          <w:bCs/>
          <w:sz w:val="28"/>
          <w:szCs w:val="28"/>
          <w:lang w:val="uk-UA"/>
        </w:rPr>
        <w:t>Прізвище Док3</w:t>
      </w:r>
      <w:r>
        <w:rPr>
          <w:sz w:val="28"/>
          <w:szCs w:val="28"/>
          <w:lang w:val="uk-UA"/>
        </w:rPr>
        <w:t xml:space="preserve"> та вставити в поточний документ)</w:t>
      </w:r>
      <w:r>
        <w:rPr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Збережіть документ під назвою </w:t>
      </w:r>
      <w:r>
        <w:rPr>
          <w:rFonts w:ascii="Courier New" w:hAnsi="Courier New" w:cs="Courier New"/>
          <w:bCs/>
          <w:color w:val="000000"/>
          <w:sz w:val="28"/>
          <w:szCs w:val="28"/>
          <w:lang w:val="uk-UA"/>
        </w:rPr>
        <w:t>Діловий лист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shd w:val="clear" w:color="auto" w:fill="FFFFFF"/>
        <w:autoSpaceDE w:val="0"/>
        <w:autoSpaceDN w:val="0"/>
        <w:adjustRightInd w:val="0"/>
        <w:spacing w:before="40" w:line="288" w:lineRule="auto"/>
        <w:ind w:left="539"/>
        <w:jc w:val="both"/>
        <w:rPr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Занотуйте у звіт назви створених файлів і зазначте, де вони є</w:t>
      </w:r>
      <w:r>
        <w:rPr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Продемонструйте тексти викладачеві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A66FAA" w:rsidRDefault="00E16AE4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Закрийте вікна. Закінчіть роботу. Здайте звіти</w:t>
      </w:r>
      <w:r>
        <w:rPr>
          <w:color w:val="000000"/>
          <w:sz w:val="28"/>
          <w:szCs w:val="28"/>
          <w:lang w:val="uk-UA"/>
        </w:rPr>
        <w:t>.</w:t>
      </w:r>
    </w:p>
    <w:p w:rsidR="00A66FAA" w:rsidRDefault="00A66FAA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A66FAA">
      <w:pgSz w:w="11906" w:h="16838"/>
      <w:pgMar w:top="1134" w:right="567" w:bottom="71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llegro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08A4"/>
    <w:multiLevelType w:val="hybridMultilevel"/>
    <w:tmpl w:val="5CE63B8E"/>
    <w:lvl w:ilvl="0" w:tplc="63DEABA0">
      <w:start w:val="1"/>
      <w:numFmt w:val="bullet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B79E9"/>
    <w:multiLevelType w:val="hybridMultilevel"/>
    <w:tmpl w:val="7160F5F6"/>
    <w:lvl w:ilvl="0" w:tplc="5052EA6A">
      <w:start w:val="1"/>
      <w:numFmt w:val="decimal"/>
      <w:lvlText w:val="%1."/>
      <w:lvlJc w:val="left"/>
      <w:pPr>
        <w:tabs>
          <w:tab w:val="num" w:pos="2059"/>
        </w:tabs>
        <w:ind w:left="2059" w:hanging="990"/>
      </w:pPr>
      <w:rPr>
        <w:rFonts w:ascii="Times New Roman" w:hAnsi="Times New Roman" w:hint="default"/>
        <w:b/>
        <w:i w:val="0"/>
        <w:color w:val="auto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F3A18"/>
    <w:multiLevelType w:val="multilevel"/>
    <w:tmpl w:val="BA76FA2C"/>
    <w:lvl w:ilvl="0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4C44D99"/>
    <w:multiLevelType w:val="hybridMultilevel"/>
    <w:tmpl w:val="685E7E0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65904A0"/>
    <w:multiLevelType w:val="singleLevel"/>
    <w:tmpl w:val="15CEE1D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B402612"/>
    <w:multiLevelType w:val="hybridMultilevel"/>
    <w:tmpl w:val="4F7CC2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0D717B8"/>
    <w:multiLevelType w:val="hybridMultilevel"/>
    <w:tmpl w:val="ACB6770A"/>
    <w:lvl w:ilvl="0" w:tplc="30D23B14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 w:tplc="042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8"/>
        <w:szCs w:val="28"/>
        <w:u w:val="none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C0AA2"/>
    <w:multiLevelType w:val="singleLevel"/>
    <w:tmpl w:val="29DAF318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>
    <w:nsid w:val="29AC5894"/>
    <w:multiLevelType w:val="singleLevel"/>
    <w:tmpl w:val="F768F740"/>
    <w:lvl w:ilvl="0">
      <w:start w:val="1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lang w:val="ru-RU"/>
      </w:rPr>
    </w:lvl>
  </w:abstractNum>
  <w:abstractNum w:abstractNumId="9">
    <w:nsid w:val="2EC56534"/>
    <w:multiLevelType w:val="hybridMultilevel"/>
    <w:tmpl w:val="CAB62C70"/>
    <w:lvl w:ilvl="0" w:tplc="060EA9CA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FD35EB2"/>
    <w:multiLevelType w:val="singleLevel"/>
    <w:tmpl w:val="45D0AEE6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30D21538"/>
    <w:multiLevelType w:val="hybridMultilevel"/>
    <w:tmpl w:val="1B4202A8"/>
    <w:lvl w:ilvl="0" w:tplc="060EA9CA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DAE7DD5"/>
    <w:multiLevelType w:val="multilevel"/>
    <w:tmpl w:val="B24458C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5B7A5F"/>
    <w:multiLevelType w:val="hybridMultilevel"/>
    <w:tmpl w:val="B0AC55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91538D"/>
    <w:multiLevelType w:val="multilevel"/>
    <w:tmpl w:val="7160F5F6"/>
    <w:lvl w:ilvl="0">
      <w:start w:val="1"/>
      <w:numFmt w:val="decimal"/>
      <w:lvlText w:val="%1."/>
      <w:lvlJc w:val="left"/>
      <w:pPr>
        <w:tabs>
          <w:tab w:val="num" w:pos="2059"/>
        </w:tabs>
        <w:ind w:left="2059" w:hanging="990"/>
      </w:pPr>
      <w:rPr>
        <w:rFonts w:ascii="Times New Roman" w:hAnsi="Times New Roman" w:hint="default"/>
        <w:b/>
        <w:i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220084"/>
    <w:multiLevelType w:val="multilevel"/>
    <w:tmpl w:val="ACB6770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6C476D"/>
    <w:multiLevelType w:val="hybridMultilevel"/>
    <w:tmpl w:val="B24458C8"/>
    <w:lvl w:ilvl="0" w:tplc="060EA9CA">
      <w:start w:val="1"/>
      <w:numFmt w:val="decimal"/>
      <w:lvlText w:val="%1."/>
      <w:lvlJc w:val="left"/>
      <w:pPr>
        <w:tabs>
          <w:tab w:val="num" w:pos="1774"/>
        </w:tabs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4F5593"/>
    <w:multiLevelType w:val="singleLevel"/>
    <w:tmpl w:val="5CB4F8E0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8">
    <w:nsid w:val="4FBF0605"/>
    <w:multiLevelType w:val="multilevel"/>
    <w:tmpl w:val="E4E24A06"/>
    <w:lvl w:ilvl="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2C22430"/>
    <w:multiLevelType w:val="hybridMultilevel"/>
    <w:tmpl w:val="05FACB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2FB2B41"/>
    <w:multiLevelType w:val="hybridMultilevel"/>
    <w:tmpl w:val="0D3AAACA"/>
    <w:lvl w:ilvl="0" w:tplc="FB82502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D0426E1"/>
    <w:multiLevelType w:val="singleLevel"/>
    <w:tmpl w:val="9BC0B1CC"/>
    <w:lvl w:ilvl="0">
      <w:start w:val="29"/>
      <w:numFmt w:val="decimal"/>
      <w:lvlText w:val="%1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6534398D"/>
    <w:multiLevelType w:val="multilevel"/>
    <w:tmpl w:val="62C6AA0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18772E"/>
    <w:multiLevelType w:val="hybridMultilevel"/>
    <w:tmpl w:val="A4805B16"/>
    <w:lvl w:ilvl="0" w:tplc="1F5EDB2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A77326"/>
    <w:multiLevelType w:val="hybridMultilevel"/>
    <w:tmpl w:val="B252628C"/>
    <w:lvl w:ilvl="0" w:tplc="63DEABA0">
      <w:start w:val="1"/>
      <w:numFmt w:val="bullet"/>
      <w:lvlText w:val="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7F74ACD"/>
    <w:multiLevelType w:val="hybridMultilevel"/>
    <w:tmpl w:val="CE52943A"/>
    <w:lvl w:ilvl="0" w:tplc="060EA9CA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E51F81"/>
    <w:multiLevelType w:val="hybridMultilevel"/>
    <w:tmpl w:val="E4E24A06"/>
    <w:lvl w:ilvl="0" w:tplc="3342D91A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A4E5B86"/>
    <w:multiLevelType w:val="multilevel"/>
    <w:tmpl w:val="0D3AAACA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B147CBC"/>
    <w:multiLevelType w:val="hybridMultilevel"/>
    <w:tmpl w:val="0F709A1C"/>
    <w:lvl w:ilvl="0" w:tplc="30D23B14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8"/>
        <w:szCs w:val="28"/>
        <w:u w:val="none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D97D7B"/>
    <w:multiLevelType w:val="hybridMultilevel"/>
    <w:tmpl w:val="4D7057C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4D6CE3"/>
    <w:multiLevelType w:val="hybridMultilevel"/>
    <w:tmpl w:val="3FB08EFA"/>
    <w:lvl w:ilvl="0" w:tplc="63DEABA0">
      <w:start w:val="1"/>
      <w:numFmt w:val="bullet"/>
      <w:lvlText w:val=""/>
      <w:legacy w:legacy="1" w:legacySpace="360" w:legacyIndent="283"/>
      <w:lvlJc w:val="left"/>
      <w:pPr>
        <w:ind w:left="1210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3"/>
  </w:num>
  <w:num w:numId="8">
    <w:abstractNumId w:val="19"/>
  </w:num>
  <w:num w:numId="9">
    <w:abstractNumId w:val="11"/>
  </w:num>
  <w:num w:numId="10">
    <w:abstractNumId w:val="9"/>
  </w:num>
  <w:num w:numId="11">
    <w:abstractNumId w:val="16"/>
  </w:num>
  <w:num w:numId="12">
    <w:abstractNumId w:val="12"/>
  </w:num>
  <w:num w:numId="13">
    <w:abstractNumId w:val="25"/>
  </w:num>
  <w:num w:numId="14">
    <w:abstractNumId w:val="26"/>
  </w:num>
  <w:num w:numId="15">
    <w:abstractNumId w:val="2"/>
  </w:num>
  <w:num w:numId="16">
    <w:abstractNumId w:val="18"/>
  </w:num>
  <w:num w:numId="17">
    <w:abstractNumId w:val="1"/>
  </w:num>
  <w:num w:numId="18">
    <w:abstractNumId w:val="21"/>
  </w:num>
  <w:num w:numId="19">
    <w:abstractNumId w:val="23"/>
  </w:num>
  <w:num w:numId="20">
    <w:abstractNumId w:val="20"/>
  </w:num>
  <w:num w:numId="21">
    <w:abstractNumId w:val="27"/>
  </w:num>
  <w:num w:numId="22">
    <w:abstractNumId w:val="30"/>
  </w:num>
  <w:num w:numId="23">
    <w:abstractNumId w:val="29"/>
  </w:num>
  <w:num w:numId="24">
    <w:abstractNumId w:val="0"/>
  </w:num>
  <w:num w:numId="25">
    <w:abstractNumId w:val="24"/>
  </w:num>
  <w:num w:numId="26">
    <w:abstractNumId w:val="14"/>
  </w:num>
  <w:num w:numId="27">
    <w:abstractNumId w:val="6"/>
  </w:num>
  <w:num w:numId="28">
    <w:abstractNumId w:val="22"/>
  </w:num>
  <w:num w:numId="29">
    <w:abstractNumId w:val="10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AE4"/>
    <w:rsid w:val="00A66FAA"/>
    <w:rsid w:val="00E16AE4"/>
    <w:rsid w:val="00E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C13AB3EF-331F-49D7-8C5B-3B2B67A0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5448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2005-03-06T06:05:00Z</cp:lastPrinted>
  <dcterms:created xsi:type="dcterms:W3CDTF">2014-04-14T22:47:00Z</dcterms:created>
  <dcterms:modified xsi:type="dcterms:W3CDTF">2014-04-14T22:47:00Z</dcterms:modified>
  <cp:category>Точні науки</cp:category>
</cp:coreProperties>
</file>