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AD" w:rsidRPr="00976200" w:rsidRDefault="00976200" w:rsidP="00976200">
      <w:pPr>
        <w:spacing w:line="360" w:lineRule="auto"/>
        <w:ind w:firstLine="709"/>
        <w:jc w:val="both"/>
        <w:divId w:val="1556696152"/>
        <w:rPr>
          <w:b/>
          <w:bCs/>
          <w:sz w:val="28"/>
          <w:szCs w:val="28"/>
        </w:rPr>
      </w:pPr>
      <w:r w:rsidRPr="00976200">
        <w:rPr>
          <w:b/>
          <w:bCs/>
          <w:sz w:val="28"/>
          <w:szCs w:val="28"/>
        </w:rPr>
        <w:t>План</w:t>
      </w:r>
    </w:p>
    <w:p w:rsidR="00976200" w:rsidRPr="00976200" w:rsidRDefault="00976200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</w:p>
    <w:p w:rsidR="00E413AD" w:rsidRPr="00976200" w:rsidRDefault="00B33A48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1. Единоличное владение</w:t>
      </w:r>
    </w:p>
    <w:p w:rsidR="00E413AD" w:rsidRPr="00976200" w:rsidRDefault="00B33A48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2. Хозяйственные товарищества и их виды</w:t>
      </w:r>
    </w:p>
    <w:p w:rsidR="00E413AD" w:rsidRPr="00976200" w:rsidRDefault="00E44BEE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3. </w:t>
      </w:r>
      <w:r w:rsidR="00B33A48" w:rsidRPr="00976200">
        <w:rPr>
          <w:sz w:val="28"/>
          <w:szCs w:val="28"/>
        </w:rPr>
        <w:t>Хозяйственные общества: понятие, отличительные особенности, функционирование и виды</w:t>
      </w:r>
    </w:p>
    <w:p w:rsidR="00E413AD" w:rsidRPr="00976200" w:rsidRDefault="00B33A48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4. Акционерное общество: понятие, создание и функционирование</w:t>
      </w:r>
    </w:p>
    <w:p w:rsidR="0049139B" w:rsidRPr="00976200" w:rsidRDefault="00B33A48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5. Малые, совместные и коллективные предприятия</w:t>
      </w:r>
    </w:p>
    <w:p w:rsidR="0049139B" w:rsidRPr="00976200" w:rsidRDefault="00B33A48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6. Холдинговые компании: понятие, виды, цели </w:t>
      </w:r>
      <w:r w:rsidRPr="00976200">
        <w:rPr>
          <w:iCs/>
          <w:sz w:val="28"/>
          <w:szCs w:val="28"/>
        </w:rPr>
        <w:t xml:space="preserve">и </w:t>
      </w:r>
      <w:r w:rsidRPr="00976200">
        <w:rPr>
          <w:sz w:val="28"/>
          <w:szCs w:val="28"/>
        </w:rPr>
        <w:t>м</w:t>
      </w:r>
      <w:r w:rsidR="0049139B" w:rsidRPr="00976200">
        <w:rPr>
          <w:sz w:val="28"/>
          <w:szCs w:val="28"/>
        </w:rPr>
        <w:t>е</w:t>
      </w:r>
      <w:r w:rsidRPr="00976200">
        <w:rPr>
          <w:sz w:val="28"/>
          <w:szCs w:val="28"/>
        </w:rPr>
        <w:t>тоды создания</w:t>
      </w:r>
    </w:p>
    <w:p w:rsidR="00976200" w:rsidRDefault="00B33A48" w:rsidP="00976200">
      <w:pPr>
        <w:spacing w:line="360" w:lineRule="auto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7. Консалтинговые объеди</w:t>
      </w:r>
      <w:r w:rsidR="004A2FAC" w:rsidRPr="00976200">
        <w:rPr>
          <w:sz w:val="28"/>
          <w:szCs w:val="28"/>
        </w:rPr>
        <w:t>нения. Иностранные предприятия. Д</w:t>
      </w:r>
      <w:r w:rsidRPr="00976200">
        <w:rPr>
          <w:sz w:val="28"/>
          <w:szCs w:val="28"/>
        </w:rPr>
        <w:t>очерние предприятия и филиалы</w:t>
      </w:r>
    </w:p>
    <w:p w:rsidR="0049139B" w:rsidRPr="00976200" w:rsidRDefault="00976200" w:rsidP="00976200">
      <w:pPr>
        <w:spacing w:line="360" w:lineRule="auto"/>
        <w:ind w:firstLine="709"/>
        <w:jc w:val="both"/>
        <w:divId w:val="1556696152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49139B" w:rsidRPr="00976200">
        <w:rPr>
          <w:b/>
          <w:bCs/>
          <w:sz w:val="28"/>
          <w:szCs w:val="28"/>
        </w:rPr>
        <w:t>1. Единоличное владение</w:t>
      </w:r>
    </w:p>
    <w:p w:rsidR="00976200" w:rsidRPr="00976200" w:rsidRDefault="00976200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</w:p>
    <w:p w:rsidR="00E14BE6" w:rsidRPr="00976200" w:rsidRDefault="00B33A48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Единоличное предприятие (владение) — самая старая и наиболее простая форма организации предпринимательства. Владельцем собственности в ней выступает одно лицо или семья, </w:t>
      </w:r>
      <w:r w:rsidR="002C2663" w:rsidRPr="00976200">
        <w:rPr>
          <w:sz w:val="28"/>
          <w:szCs w:val="28"/>
        </w:rPr>
        <w:t>п</w:t>
      </w:r>
      <w:r w:rsidRPr="00976200">
        <w:rPr>
          <w:sz w:val="28"/>
          <w:szCs w:val="28"/>
        </w:rPr>
        <w:t>олуча</w:t>
      </w:r>
      <w:r w:rsidR="002C2663" w:rsidRPr="00976200">
        <w:rPr>
          <w:sz w:val="28"/>
          <w:szCs w:val="28"/>
        </w:rPr>
        <w:t>ю</w:t>
      </w:r>
      <w:r w:rsidRPr="00976200">
        <w:rPr>
          <w:sz w:val="28"/>
          <w:szCs w:val="28"/>
        </w:rPr>
        <w:t>щая весь доход и несу</w:t>
      </w:r>
      <w:r w:rsidR="00E14BE6" w:rsidRPr="00976200">
        <w:rPr>
          <w:sz w:val="28"/>
          <w:szCs w:val="28"/>
        </w:rPr>
        <w:t xml:space="preserve">щая весь риск от бизнеса. </w:t>
      </w:r>
    </w:p>
    <w:p w:rsidR="009062F3" w:rsidRPr="00976200" w:rsidRDefault="00B33A48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Эта форма предпринимательства распространена в </w:t>
      </w:r>
      <w:r w:rsidR="00E14BE6" w:rsidRPr="00976200">
        <w:rPr>
          <w:sz w:val="28"/>
          <w:szCs w:val="28"/>
        </w:rPr>
        <w:t>розничной</w:t>
      </w:r>
      <w:r w:rsidRPr="00976200">
        <w:rPr>
          <w:sz w:val="28"/>
          <w:szCs w:val="28"/>
        </w:rPr>
        <w:t xml:space="preserve"> торговле, сфере питания, консультацио</w:t>
      </w:r>
      <w:r w:rsidR="009062F3" w:rsidRPr="00976200">
        <w:rPr>
          <w:sz w:val="28"/>
          <w:szCs w:val="28"/>
        </w:rPr>
        <w:t>нно</w:t>
      </w:r>
      <w:r w:rsidRPr="00976200">
        <w:rPr>
          <w:sz w:val="28"/>
          <w:szCs w:val="28"/>
        </w:rPr>
        <w:t xml:space="preserve">м бизнесе, </w:t>
      </w:r>
      <w:r w:rsidR="009062F3" w:rsidRPr="00976200">
        <w:rPr>
          <w:sz w:val="28"/>
          <w:szCs w:val="28"/>
        </w:rPr>
        <w:t>бытовых</w:t>
      </w:r>
      <w:r w:rsidRPr="00976200">
        <w:rPr>
          <w:sz w:val="28"/>
          <w:szCs w:val="28"/>
        </w:rPr>
        <w:t xml:space="preserve"> услугах, фермерстве (аграрный сектор), врачебной </w:t>
      </w:r>
      <w:r w:rsidR="009062F3" w:rsidRPr="00976200">
        <w:rPr>
          <w:sz w:val="28"/>
          <w:szCs w:val="28"/>
        </w:rPr>
        <w:t xml:space="preserve">практике, кустарных промыслах. </w:t>
      </w:r>
    </w:p>
    <w:p w:rsidR="009062F3" w:rsidRPr="00976200" w:rsidRDefault="009062F3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Д</w:t>
      </w:r>
      <w:r w:rsidR="00B33A48" w:rsidRPr="00976200">
        <w:rPr>
          <w:sz w:val="28"/>
          <w:szCs w:val="28"/>
        </w:rPr>
        <w:t xml:space="preserve">анная форма бизнеса имеет следующие </w:t>
      </w:r>
      <w:r w:rsidR="00B33A48" w:rsidRPr="00976200">
        <w:rPr>
          <w:iCs/>
          <w:sz w:val="28"/>
          <w:szCs w:val="28"/>
        </w:rPr>
        <w:t xml:space="preserve">преимущества </w:t>
      </w:r>
      <w:r w:rsidRPr="00976200">
        <w:rPr>
          <w:sz w:val="28"/>
          <w:szCs w:val="28"/>
        </w:rPr>
        <w:t xml:space="preserve">по отношению к другим: </w:t>
      </w:r>
    </w:p>
    <w:p w:rsidR="009062F3" w:rsidRPr="00976200" w:rsidRDefault="00B33A48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• простота в </w:t>
      </w:r>
      <w:r w:rsidR="009062F3" w:rsidRPr="00976200">
        <w:rPr>
          <w:sz w:val="28"/>
          <w:szCs w:val="28"/>
        </w:rPr>
        <w:t xml:space="preserve">организации собственного дела; </w:t>
      </w:r>
    </w:p>
    <w:p w:rsidR="00462F5D" w:rsidRPr="00976200" w:rsidRDefault="00B33A48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максимум побудительных мотивов (все доходы поступают единственному владельцу предприятия, который заинтересо</w:t>
      </w:r>
      <w:r w:rsidR="000B368D" w:rsidRPr="00976200">
        <w:rPr>
          <w:sz w:val="28"/>
          <w:szCs w:val="28"/>
        </w:rPr>
        <w:t>ван</w:t>
      </w:r>
      <w:r w:rsidRPr="00976200">
        <w:rPr>
          <w:sz w:val="28"/>
          <w:szCs w:val="28"/>
        </w:rPr>
        <w:t xml:space="preserve"> в упорном труде, тщательном контроле за делами, </w:t>
      </w:r>
      <w:r w:rsidR="000B368D" w:rsidRPr="00976200">
        <w:rPr>
          <w:sz w:val="28"/>
          <w:szCs w:val="28"/>
        </w:rPr>
        <w:t>принятии</w:t>
      </w:r>
      <w:r w:rsidRPr="00976200">
        <w:rPr>
          <w:sz w:val="28"/>
          <w:szCs w:val="28"/>
        </w:rPr>
        <w:t xml:space="preserve"> осторожных решений и максимальном расширении </w:t>
      </w:r>
      <w:r w:rsidR="000B368D" w:rsidRPr="00976200">
        <w:rPr>
          <w:sz w:val="28"/>
          <w:szCs w:val="28"/>
        </w:rPr>
        <w:t xml:space="preserve">деловых операций); </w:t>
      </w:r>
    </w:p>
    <w:p w:rsidR="00462F5D" w:rsidRPr="00976200" w:rsidRDefault="00B33A48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полная самостоятельность, свобода и оперативность дей</w:t>
      </w:r>
      <w:r w:rsidR="000B368D" w:rsidRPr="00976200">
        <w:rPr>
          <w:sz w:val="28"/>
          <w:szCs w:val="28"/>
        </w:rPr>
        <w:t>с</w:t>
      </w:r>
      <w:r w:rsidRPr="00976200">
        <w:rPr>
          <w:sz w:val="28"/>
          <w:szCs w:val="28"/>
        </w:rPr>
        <w:t>твий. При принятии опера</w:t>
      </w:r>
      <w:r w:rsidR="00462F5D" w:rsidRPr="00976200">
        <w:rPr>
          <w:sz w:val="28"/>
          <w:szCs w:val="28"/>
        </w:rPr>
        <w:t xml:space="preserve">тивных решений предпринимателю </w:t>
      </w:r>
      <w:r w:rsidR="000B368D" w:rsidRPr="00976200">
        <w:rPr>
          <w:sz w:val="28"/>
          <w:szCs w:val="28"/>
        </w:rPr>
        <w:t xml:space="preserve">не нужно обращаться за согласованием в </w:t>
      </w:r>
      <w:r w:rsidR="00B70D87" w:rsidRPr="00976200">
        <w:rPr>
          <w:sz w:val="28"/>
          <w:szCs w:val="28"/>
        </w:rPr>
        <w:t>вышестоящие</w:t>
      </w:r>
      <w:r w:rsidR="000B368D" w:rsidRPr="00976200">
        <w:rPr>
          <w:sz w:val="28"/>
          <w:szCs w:val="28"/>
        </w:rPr>
        <w:t xml:space="preserve"> инстанции или </w:t>
      </w:r>
      <w:r w:rsidR="00462F5D" w:rsidRPr="00976200">
        <w:rPr>
          <w:sz w:val="28"/>
          <w:szCs w:val="28"/>
        </w:rPr>
        <w:t xml:space="preserve">добиваться согласия партнеров; </w:t>
      </w:r>
    </w:p>
    <w:p w:rsidR="00B70D87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• потери в </w:t>
      </w:r>
      <w:r w:rsidR="00462F5D" w:rsidRPr="00976200">
        <w:rPr>
          <w:sz w:val="28"/>
          <w:szCs w:val="28"/>
        </w:rPr>
        <w:t>единоличном</w:t>
      </w:r>
      <w:r w:rsidRPr="00976200">
        <w:rPr>
          <w:sz w:val="28"/>
          <w:szCs w:val="28"/>
        </w:rPr>
        <w:t xml:space="preserve"> владении могут быть компенсированы </w:t>
      </w:r>
      <w:r w:rsidR="00462F5D" w:rsidRPr="00976200">
        <w:rPr>
          <w:sz w:val="28"/>
          <w:szCs w:val="28"/>
        </w:rPr>
        <w:t xml:space="preserve">другими доходами;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• относительная легкость изменения </w:t>
      </w:r>
      <w:r w:rsidR="008F52F9" w:rsidRPr="00976200">
        <w:rPr>
          <w:sz w:val="28"/>
          <w:szCs w:val="28"/>
        </w:rPr>
        <w:t>организационной</w:t>
      </w:r>
      <w:r w:rsidRPr="00976200">
        <w:rPr>
          <w:sz w:val="28"/>
          <w:szCs w:val="28"/>
        </w:rPr>
        <w:t xml:space="preserve"> формы предпринимательства (например, создать компанию с о</w:t>
      </w:r>
      <w:r w:rsidR="008F52F9" w:rsidRPr="00976200">
        <w:rPr>
          <w:sz w:val="28"/>
          <w:szCs w:val="28"/>
        </w:rPr>
        <w:t xml:space="preserve">граниченной ответственностью);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• сохраняется </w:t>
      </w:r>
      <w:r w:rsidR="008F52F9" w:rsidRPr="00976200">
        <w:rPr>
          <w:sz w:val="28"/>
          <w:szCs w:val="28"/>
        </w:rPr>
        <w:t>кон</w:t>
      </w:r>
      <w:r w:rsidRPr="00976200">
        <w:rPr>
          <w:sz w:val="28"/>
          <w:szCs w:val="28"/>
        </w:rPr>
        <w:t xml:space="preserve">фиденциальность. Специальные </w:t>
      </w:r>
      <w:r w:rsidR="008F52F9" w:rsidRPr="00976200">
        <w:rPr>
          <w:sz w:val="28"/>
          <w:szCs w:val="28"/>
        </w:rPr>
        <w:t>м</w:t>
      </w:r>
      <w:r w:rsidRPr="00976200">
        <w:rPr>
          <w:sz w:val="28"/>
          <w:szCs w:val="28"/>
        </w:rPr>
        <w:t>етоды, приемы, технологии часто составляют основной капитал предпринимательской деятельности. Единоличное владение дает возможность сох</w:t>
      </w:r>
      <w:r w:rsidR="008F52F9" w:rsidRPr="00976200">
        <w:rPr>
          <w:sz w:val="28"/>
          <w:szCs w:val="28"/>
        </w:rPr>
        <w:t xml:space="preserve">ранить такой капитал.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iCs/>
          <w:sz w:val="28"/>
          <w:szCs w:val="28"/>
        </w:rPr>
      </w:pPr>
      <w:r w:rsidRPr="00976200">
        <w:rPr>
          <w:sz w:val="28"/>
          <w:szCs w:val="28"/>
        </w:rPr>
        <w:t xml:space="preserve">Единоличному предприятию (владению) присущ также ряд </w:t>
      </w:r>
      <w:r w:rsidR="008F52F9" w:rsidRPr="00976200">
        <w:rPr>
          <w:iCs/>
          <w:sz w:val="28"/>
          <w:szCs w:val="28"/>
        </w:rPr>
        <w:t xml:space="preserve">недостатков: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возникают трудности в привлечении больших капиталов, что обусловл</w:t>
      </w:r>
      <w:r w:rsidR="008F52F9" w:rsidRPr="00976200">
        <w:rPr>
          <w:sz w:val="28"/>
          <w:szCs w:val="28"/>
        </w:rPr>
        <w:t xml:space="preserve">ивает слабый финансовый базис;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неопределенность сроков деятельности из-за высокого хозяйственног</w:t>
      </w:r>
      <w:r w:rsidR="008F52F9" w:rsidRPr="00976200">
        <w:rPr>
          <w:sz w:val="28"/>
          <w:szCs w:val="28"/>
        </w:rPr>
        <w:t xml:space="preserve">о риска;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как правило, меньшая гибкость при передаче собственности (</w:t>
      </w:r>
      <w:r w:rsidR="009A565C" w:rsidRPr="00976200">
        <w:rPr>
          <w:sz w:val="28"/>
          <w:szCs w:val="28"/>
        </w:rPr>
        <w:t>например,</w:t>
      </w:r>
      <w:r w:rsidR="008F52F9" w:rsidRPr="00976200">
        <w:rPr>
          <w:sz w:val="28"/>
          <w:szCs w:val="28"/>
        </w:rPr>
        <w:t xml:space="preserve"> другим членам семьи); </w:t>
      </w:r>
    </w:p>
    <w:p w:rsidR="008F52F9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• неограниченная ответственность за </w:t>
      </w:r>
      <w:r w:rsidR="008F52F9" w:rsidRPr="00976200">
        <w:rPr>
          <w:sz w:val="28"/>
          <w:szCs w:val="28"/>
        </w:rPr>
        <w:t>всю</w:t>
      </w:r>
      <w:r w:rsidRPr="00976200">
        <w:rPr>
          <w:sz w:val="28"/>
          <w:szCs w:val="28"/>
        </w:rPr>
        <w:t xml:space="preserve"> хозяйственную деятельность (финансовая </w:t>
      </w:r>
      <w:r w:rsidR="009A565C" w:rsidRPr="00976200">
        <w:rPr>
          <w:sz w:val="28"/>
          <w:szCs w:val="28"/>
        </w:rPr>
        <w:t>и</w:t>
      </w:r>
      <w:r w:rsidRPr="00976200">
        <w:rPr>
          <w:sz w:val="28"/>
          <w:szCs w:val="28"/>
        </w:rPr>
        <w:t xml:space="preserve"> и</w:t>
      </w:r>
      <w:r w:rsidR="008F52F9" w:rsidRPr="00976200">
        <w:rPr>
          <w:sz w:val="28"/>
          <w:szCs w:val="28"/>
        </w:rPr>
        <w:t xml:space="preserve">мущественная ответственность); </w:t>
      </w:r>
    </w:p>
    <w:p w:rsidR="009A565C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• единоличное владение сложнее сохранить в </w:t>
      </w:r>
      <w:r w:rsidR="009A565C" w:rsidRPr="00976200">
        <w:rPr>
          <w:sz w:val="28"/>
          <w:szCs w:val="28"/>
        </w:rPr>
        <w:t>с</w:t>
      </w:r>
      <w:r w:rsidR="008F52F9" w:rsidRPr="00976200">
        <w:rPr>
          <w:sz w:val="28"/>
          <w:szCs w:val="28"/>
        </w:rPr>
        <w:t>труктур</w:t>
      </w:r>
      <w:r w:rsidR="009A565C" w:rsidRPr="00976200">
        <w:rPr>
          <w:sz w:val="28"/>
          <w:szCs w:val="28"/>
        </w:rPr>
        <w:t>е</w:t>
      </w:r>
      <w:r w:rsidRPr="00976200">
        <w:rPr>
          <w:sz w:val="28"/>
          <w:szCs w:val="28"/>
        </w:rPr>
        <w:t xml:space="preserve"> предпринимательства (в случае смерти, постоянной утраты трудоспособности, ухода от дел собственника или партнера п</w:t>
      </w:r>
      <w:r w:rsidR="009A565C" w:rsidRPr="00976200">
        <w:rPr>
          <w:sz w:val="28"/>
          <w:szCs w:val="28"/>
        </w:rPr>
        <w:t xml:space="preserve">о хозяйственной деятельности). </w:t>
      </w:r>
    </w:p>
    <w:p w:rsidR="0038592B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bCs/>
          <w:sz w:val="28"/>
          <w:szCs w:val="28"/>
        </w:rPr>
        <w:t xml:space="preserve">С </w:t>
      </w:r>
      <w:r w:rsidRPr="00976200">
        <w:rPr>
          <w:sz w:val="28"/>
          <w:szCs w:val="28"/>
        </w:rPr>
        <w:t>целью преодоления указанных недостатков пред</w:t>
      </w:r>
      <w:r w:rsidR="009A565C" w:rsidRPr="00976200">
        <w:rPr>
          <w:sz w:val="28"/>
          <w:szCs w:val="28"/>
        </w:rPr>
        <w:t>п</w:t>
      </w:r>
      <w:r w:rsidRPr="00976200">
        <w:rPr>
          <w:sz w:val="28"/>
          <w:szCs w:val="28"/>
        </w:rPr>
        <w:t xml:space="preserve">риниматели вынуждены объединяться персонально, </w:t>
      </w:r>
      <w:r w:rsidR="009A565C" w:rsidRPr="00976200">
        <w:rPr>
          <w:sz w:val="28"/>
          <w:szCs w:val="28"/>
        </w:rPr>
        <w:t>п</w:t>
      </w:r>
      <w:r w:rsidRPr="00976200">
        <w:rPr>
          <w:sz w:val="28"/>
          <w:szCs w:val="28"/>
        </w:rPr>
        <w:t>рофессиона</w:t>
      </w:r>
      <w:r w:rsidR="003A527E">
        <w:rPr>
          <w:sz w:val="28"/>
          <w:szCs w:val="28"/>
        </w:rPr>
        <w:t>льно и путем слияния капиталов.</w:t>
      </w:r>
    </w:p>
    <w:p w:rsidR="0038592B" w:rsidRPr="00976200" w:rsidRDefault="0038592B" w:rsidP="00976200">
      <w:pPr>
        <w:spacing w:line="360" w:lineRule="auto"/>
        <w:ind w:firstLine="709"/>
        <w:jc w:val="both"/>
        <w:divId w:val="1556696152"/>
        <w:rPr>
          <w:bCs/>
          <w:iCs/>
          <w:sz w:val="28"/>
          <w:szCs w:val="28"/>
        </w:rPr>
      </w:pPr>
    </w:p>
    <w:p w:rsidR="0038592B" w:rsidRPr="003A527E" w:rsidRDefault="000B368D" w:rsidP="00976200">
      <w:pPr>
        <w:spacing w:line="360" w:lineRule="auto"/>
        <w:ind w:firstLine="709"/>
        <w:jc w:val="both"/>
        <w:divId w:val="1556696152"/>
        <w:rPr>
          <w:b/>
          <w:bCs/>
          <w:sz w:val="28"/>
          <w:szCs w:val="28"/>
        </w:rPr>
      </w:pPr>
      <w:r w:rsidRPr="003A527E">
        <w:rPr>
          <w:b/>
          <w:bCs/>
          <w:iCs/>
          <w:sz w:val="28"/>
          <w:szCs w:val="28"/>
        </w:rPr>
        <w:t xml:space="preserve">2. </w:t>
      </w:r>
      <w:r w:rsidRPr="003A527E">
        <w:rPr>
          <w:b/>
          <w:bCs/>
          <w:sz w:val="28"/>
          <w:szCs w:val="28"/>
        </w:rPr>
        <w:t>Хозяй</w:t>
      </w:r>
      <w:r w:rsidR="0038592B" w:rsidRPr="003A527E">
        <w:rPr>
          <w:b/>
          <w:bCs/>
          <w:sz w:val="28"/>
          <w:szCs w:val="28"/>
        </w:rPr>
        <w:t>ственные</w:t>
      </w:r>
      <w:r w:rsidRPr="003A527E">
        <w:rPr>
          <w:b/>
          <w:bCs/>
          <w:sz w:val="28"/>
          <w:szCs w:val="28"/>
        </w:rPr>
        <w:t xml:space="preserve"> товарищества и их виды</w:t>
      </w:r>
    </w:p>
    <w:p w:rsidR="00FE3DC6" w:rsidRPr="00976200" w:rsidRDefault="00FE3DC6" w:rsidP="00976200">
      <w:pPr>
        <w:spacing w:line="360" w:lineRule="auto"/>
        <w:ind w:firstLine="709"/>
        <w:jc w:val="both"/>
        <w:divId w:val="1556696152"/>
        <w:rPr>
          <w:bCs/>
          <w:sz w:val="28"/>
          <w:szCs w:val="28"/>
        </w:rPr>
      </w:pPr>
    </w:p>
    <w:p w:rsidR="00FE3DC6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Товарищество — договорное соглашение двух и более лиц об объединении имущества и предпринимательских усилий для дости</w:t>
      </w:r>
      <w:r w:rsidR="00FE3DC6" w:rsidRPr="00976200">
        <w:rPr>
          <w:sz w:val="28"/>
          <w:szCs w:val="28"/>
        </w:rPr>
        <w:t xml:space="preserve">жения общей коммерческой цели. </w:t>
      </w:r>
    </w:p>
    <w:p w:rsidR="00FE3DC6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Эти объединения могут создаваться в форме полног</w:t>
      </w:r>
      <w:r w:rsidR="00FE3DC6" w:rsidRPr="00976200">
        <w:rPr>
          <w:sz w:val="28"/>
          <w:szCs w:val="28"/>
        </w:rPr>
        <w:t xml:space="preserve">о и коммандитного товариществ. </w:t>
      </w:r>
    </w:p>
    <w:p w:rsidR="005D69F7" w:rsidRPr="00976200" w:rsidRDefault="000B368D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iCs/>
          <w:sz w:val="28"/>
          <w:szCs w:val="28"/>
        </w:rPr>
        <w:t xml:space="preserve">Полным </w:t>
      </w:r>
      <w:r w:rsidRPr="00976200">
        <w:rPr>
          <w:sz w:val="28"/>
          <w:szCs w:val="28"/>
        </w:rPr>
        <w:t>признается то, участники которого в соответствии с заключенным между ними договором занимаются предпринимательской деятельностью</w:t>
      </w:r>
      <w:r w:rsidR="006064B7" w:rsidRPr="00976200">
        <w:rPr>
          <w:sz w:val="28"/>
          <w:szCs w:val="28"/>
        </w:rPr>
        <w:t xml:space="preserve"> от имени товарищества и несут</w:t>
      </w:r>
      <w:r w:rsidR="003A527E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его обязательствам полную, неогра</w:t>
      </w:r>
      <w:r w:rsidR="00FE3DC6" w:rsidRPr="00976200">
        <w:rPr>
          <w:sz w:val="28"/>
          <w:szCs w:val="28"/>
        </w:rPr>
        <w:t>н</w:t>
      </w:r>
      <w:r w:rsidRPr="00976200">
        <w:rPr>
          <w:sz w:val="28"/>
          <w:szCs w:val="28"/>
        </w:rPr>
        <w:t xml:space="preserve">иченную солидарную </w:t>
      </w:r>
      <w:r w:rsidR="00FE3DC6" w:rsidRPr="00976200">
        <w:rPr>
          <w:bCs/>
          <w:sz w:val="28"/>
          <w:szCs w:val="28"/>
        </w:rPr>
        <w:t>от</w:t>
      </w:r>
      <w:r w:rsidRPr="00976200">
        <w:rPr>
          <w:sz w:val="28"/>
          <w:szCs w:val="28"/>
        </w:rPr>
        <w:t xml:space="preserve">ветственность. Неограниченная ответственность означает, что участники товарищества отвечают по его обязательствам </w:t>
      </w:r>
      <w:r w:rsidR="006E5FC8" w:rsidRPr="00976200">
        <w:rPr>
          <w:sz w:val="28"/>
          <w:szCs w:val="28"/>
        </w:rPr>
        <w:t>не</w:t>
      </w:r>
      <w:r w:rsidRPr="00976200">
        <w:rPr>
          <w:sz w:val="28"/>
          <w:szCs w:val="28"/>
        </w:rPr>
        <w:t xml:space="preserve"> только своим вкладом, но и всем своим имуществом независимо </w:t>
      </w:r>
      <w:r w:rsidR="00003857" w:rsidRPr="00976200">
        <w:rPr>
          <w:sz w:val="28"/>
          <w:szCs w:val="28"/>
        </w:rPr>
        <w:t>от того</w:t>
      </w:r>
      <w:r w:rsidR="001F61E5" w:rsidRPr="00976200">
        <w:rPr>
          <w:sz w:val="28"/>
          <w:szCs w:val="28"/>
        </w:rPr>
        <w:t xml:space="preserve">, используется оно для целей этой </w:t>
      </w:r>
      <w:r w:rsidR="0033050B" w:rsidRPr="00976200">
        <w:rPr>
          <w:sz w:val="28"/>
          <w:szCs w:val="28"/>
        </w:rPr>
        <w:t>организации</w:t>
      </w:r>
      <w:r w:rsidR="001F61E5" w:rsidRPr="00976200">
        <w:rPr>
          <w:sz w:val="28"/>
          <w:szCs w:val="28"/>
        </w:rPr>
        <w:t xml:space="preserve"> или нет, в том числе личным имуществом. </w:t>
      </w:r>
      <w:r w:rsidR="0033050B" w:rsidRPr="00976200">
        <w:rPr>
          <w:sz w:val="28"/>
          <w:szCs w:val="28"/>
        </w:rPr>
        <w:t>Им покрывается долги в том случае, если убытки превышают стоимость имущества предприятия.</w:t>
      </w:r>
    </w:p>
    <w:p w:rsidR="006064B7" w:rsidRPr="00976200" w:rsidRDefault="005D69F7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Солидарная</w:t>
      </w:r>
      <w:r w:rsidR="000B368D" w:rsidRPr="00976200">
        <w:rPr>
          <w:sz w:val="28"/>
          <w:szCs w:val="28"/>
        </w:rPr>
        <w:t xml:space="preserve"> ответственность реализуется на основе того, что </w:t>
      </w:r>
      <w:r w:rsidRPr="00976200">
        <w:rPr>
          <w:sz w:val="28"/>
          <w:szCs w:val="28"/>
        </w:rPr>
        <w:t>участки</w:t>
      </w:r>
      <w:r w:rsidR="000B368D" w:rsidRPr="00976200">
        <w:rPr>
          <w:sz w:val="28"/>
          <w:szCs w:val="28"/>
        </w:rPr>
        <w:t xml:space="preserve"> (полные товарищи) ответственны за общий долг </w:t>
      </w:r>
      <w:r w:rsidRPr="00976200">
        <w:rPr>
          <w:sz w:val="28"/>
          <w:szCs w:val="28"/>
        </w:rPr>
        <w:t>товарищества</w:t>
      </w:r>
      <w:r w:rsidR="006064B7" w:rsidRPr="00976200">
        <w:rPr>
          <w:sz w:val="28"/>
          <w:szCs w:val="28"/>
        </w:rPr>
        <w:t xml:space="preserve">. </w:t>
      </w:r>
    </w:p>
    <w:p w:rsidR="00593664" w:rsidRPr="00976200" w:rsidRDefault="005D69F7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bCs/>
          <w:sz w:val="28"/>
          <w:szCs w:val="28"/>
        </w:rPr>
        <w:t>П</w:t>
      </w:r>
      <w:r w:rsidR="000B368D" w:rsidRPr="00976200">
        <w:rPr>
          <w:sz w:val="28"/>
          <w:szCs w:val="28"/>
        </w:rPr>
        <w:t>олное товарищество не имеет организации. Сделки заклю</w:t>
      </w:r>
      <w:r w:rsidRPr="00976200">
        <w:rPr>
          <w:sz w:val="28"/>
          <w:szCs w:val="28"/>
        </w:rPr>
        <w:t>чают</w:t>
      </w:r>
      <w:r w:rsidR="000B368D" w:rsidRPr="00976200">
        <w:rPr>
          <w:sz w:val="28"/>
          <w:szCs w:val="28"/>
        </w:rPr>
        <w:t>ся в интересах и от имени всех, одного или нескольких его</w:t>
      </w:r>
      <w:r w:rsidR="006064B7" w:rsidRPr="00976200">
        <w:rPr>
          <w:sz w:val="28"/>
          <w:szCs w:val="28"/>
        </w:rPr>
        <w:t xml:space="preserve"> участников.</w:t>
      </w:r>
      <w:r w:rsidR="003A527E">
        <w:rPr>
          <w:sz w:val="28"/>
          <w:szCs w:val="28"/>
        </w:rPr>
        <w:t xml:space="preserve"> </w:t>
      </w:r>
      <w:r w:rsidR="000B368D" w:rsidRPr="00976200">
        <w:rPr>
          <w:sz w:val="28"/>
          <w:szCs w:val="28"/>
        </w:rPr>
        <w:t xml:space="preserve">Однако во внешнеэкономических отношениях оно </w:t>
      </w:r>
      <w:r w:rsidR="003955A5" w:rsidRPr="00976200">
        <w:rPr>
          <w:sz w:val="28"/>
          <w:szCs w:val="28"/>
        </w:rPr>
        <w:t>действует</w:t>
      </w:r>
      <w:r w:rsidR="000B368D" w:rsidRPr="00976200">
        <w:rPr>
          <w:sz w:val="28"/>
          <w:szCs w:val="28"/>
        </w:rPr>
        <w:t xml:space="preserve"> под единой фирмой, представляемой именами участ</w:t>
      </w:r>
      <w:r w:rsidR="003955A5" w:rsidRPr="00976200">
        <w:rPr>
          <w:sz w:val="28"/>
          <w:szCs w:val="28"/>
        </w:rPr>
        <w:t>нико</w:t>
      </w:r>
      <w:r w:rsidR="000B368D" w:rsidRPr="00976200">
        <w:rPr>
          <w:sz w:val="28"/>
          <w:szCs w:val="28"/>
        </w:rPr>
        <w:t xml:space="preserve">в. Полное товарищество имеет только двух или трех </w:t>
      </w:r>
      <w:r w:rsidR="003955A5" w:rsidRPr="00976200">
        <w:rPr>
          <w:sz w:val="28"/>
          <w:szCs w:val="28"/>
        </w:rPr>
        <w:t>членов,</w:t>
      </w:r>
      <w:r w:rsidR="003A527E">
        <w:rPr>
          <w:sz w:val="28"/>
          <w:szCs w:val="28"/>
        </w:rPr>
        <w:t xml:space="preserve"> </w:t>
      </w:r>
      <w:r w:rsidR="003955A5" w:rsidRPr="00976200">
        <w:rPr>
          <w:sz w:val="28"/>
          <w:szCs w:val="28"/>
        </w:rPr>
        <w:t>хотя</w:t>
      </w:r>
      <w:r w:rsidR="000B368D" w:rsidRPr="00976200">
        <w:rPr>
          <w:sz w:val="28"/>
          <w:szCs w:val="28"/>
        </w:rPr>
        <w:t xml:space="preserve"> ограничения в их количеств</w:t>
      </w:r>
      <w:r w:rsidR="00DF6436" w:rsidRPr="00976200">
        <w:rPr>
          <w:sz w:val="28"/>
          <w:szCs w:val="28"/>
        </w:rPr>
        <w:t xml:space="preserve">енном составе нет. </w:t>
      </w:r>
      <w:r w:rsidR="000B368D" w:rsidRPr="00976200">
        <w:rPr>
          <w:sz w:val="28"/>
          <w:szCs w:val="28"/>
        </w:rPr>
        <w:t>Оно ис</w:t>
      </w:r>
      <w:r w:rsidR="00DF6436" w:rsidRPr="00976200">
        <w:rPr>
          <w:sz w:val="28"/>
          <w:szCs w:val="28"/>
        </w:rPr>
        <w:t>поль</w:t>
      </w:r>
      <w:r w:rsidR="000B368D" w:rsidRPr="00976200">
        <w:rPr>
          <w:sz w:val="28"/>
          <w:szCs w:val="28"/>
        </w:rPr>
        <w:t>зует труд наемных работников. Имущество этой организа</w:t>
      </w:r>
      <w:r w:rsidR="00DF6436" w:rsidRPr="00976200">
        <w:rPr>
          <w:sz w:val="28"/>
          <w:szCs w:val="28"/>
        </w:rPr>
        <w:t xml:space="preserve">ции </w:t>
      </w:r>
      <w:r w:rsidR="000B368D" w:rsidRPr="00976200">
        <w:rPr>
          <w:sz w:val="28"/>
          <w:szCs w:val="28"/>
        </w:rPr>
        <w:t xml:space="preserve">за счет вклада участников, полученных доходов и </w:t>
      </w:r>
      <w:r w:rsidR="00593664" w:rsidRPr="00976200">
        <w:rPr>
          <w:sz w:val="28"/>
          <w:szCs w:val="28"/>
        </w:rPr>
        <w:t>принадлежит</w:t>
      </w:r>
      <w:r w:rsidR="000B368D" w:rsidRPr="00976200">
        <w:rPr>
          <w:sz w:val="28"/>
          <w:szCs w:val="28"/>
        </w:rPr>
        <w:t xml:space="preserve"> его участникам на правах общей долевой собственности. </w:t>
      </w:r>
    </w:p>
    <w:p w:rsidR="00F82BF8" w:rsidRPr="00976200" w:rsidRDefault="00593664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П</w:t>
      </w:r>
      <w:r w:rsidR="000B368D" w:rsidRPr="00976200">
        <w:rPr>
          <w:sz w:val="28"/>
          <w:szCs w:val="28"/>
        </w:rPr>
        <w:t xml:space="preserve">рибыль и убытки полного товарищества, полученные от из </w:t>
      </w:r>
      <w:r w:rsidR="00C24FFF" w:rsidRPr="00976200">
        <w:rPr>
          <w:sz w:val="28"/>
          <w:szCs w:val="28"/>
        </w:rPr>
        <w:t>произ</w:t>
      </w:r>
      <w:r w:rsidR="000B368D" w:rsidRPr="00976200">
        <w:rPr>
          <w:sz w:val="28"/>
          <w:szCs w:val="28"/>
        </w:rPr>
        <w:t>водственно-хозяйственной и коммерческой деятельнос</w:t>
      </w:r>
      <w:r w:rsidR="00C24FFF" w:rsidRPr="00976200">
        <w:rPr>
          <w:sz w:val="28"/>
          <w:szCs w:val="28"/>
        </w:rPr>
        <w:t>ти</w:t>
      </w:r>
      <w:r w:rsidR="00F82BF8" w:rsidRPr="00976200">
        <w:rPr>
          <w:sz w:val="28"/>
          <w:szCs w:val="28"/>
        </w:rPr>
        <w:t xml:space="preserve"> пр</w:t>
      </w:r>
      <w:r w:rsidR="000B368D" w:rsidRPr="00976200">
        <w:rPr>
          <w:sz w:val="28"/>
          <w:szCs w:val="28"/>
        </w:rPr>
        <w:t xml:space="preserve">инадлежат всем участникам. Она распределяется между </w:t>
      </w:r>
      <w:r w:rsidR="00F82BF8" w:rsidRPr="00976200">
        <w:rPr>
          <w:sz w:val="28"/>
          <w:szCs w:val="28"/>
        </w:rPr>
        <w:t>ними</w:t>
      </w:r>
      <w:r w:rsidR="000B368D" w:rsidRPr="00976200">
        <w:rPr>
          <w:sz w:val="28"/>
          <w:szCs w:val="28"/>
        </w:rPr>
        <w:t xml:space="preserve"> пропорционально их дол</w:t>
      </w:r>
      <w:r w:rsidR="00F82BF8" w:rsidRPr="00976200">
        <w:rPr>
          <w:sz w:val="28"/>
          <w:szCs w:val="28"/>
        </w:rPr>
        <w:t>ям в уставном фонде. Члены органи</w:t>
      </w:r>
      <w:r w:rsidR="000B368D" w:rsidRPr="00976200">
        <w:rPr>
          <w:sz w:val="28"/>
          <w:szCs w:val="28"/>
        </w:rPr>
        <w:t>зации могут согласиться</w:t>
      </w:r>
      <w:r w:rsidR="00F82BF8" w:rsidRPr="00976200">
        <w:rPr>
          <w:sz w:val="28"/>
          <w:szCs w:val="28"/>
        </w:rPr>
        <w:t xml:space="preserve"> делить прибыль любым способом или</w:t>
      </w:r>
      <w:r w:rsidR="000B368D" w:rsidRPr="00976200">
        <w:rPr>
          <w:sz w:val="28"/>
          <w:szCs w:val="28"/>
        </w:rPr>
        <w:t xml:space="preserve"> </w:t>
      </w:r>
      <w:r w:rsidR="00F82BF8" w:rsidRPr="00976200">
        <w:rPr>
          <w:sz w:val="28"/>
          <w:szCs w:val="28"/>
        </w:rPr>
        <w:t>п</w:t>
      </w:r>
      <w:r w:rsidR="000B368D" w:rsidRPr="00976200">
        <w:rPr>
          <w:sz w:val="28"/>
          <w:szCs w:val="28"/>
        </w:rPr>
        <w:t>редусмотр</w:t>
      </w:r>
      <w:r w:rsidR="00F82BF8" w:rsidRPr="00976200">
        <w:rPr>
          <w:sz w:val="28"/>
          <w:szCs w:val="28"/>
        </w:rPr>
        <w:t>енным учредительным договором.</w:t>
      </w:r>
    </w:p>
    <w:p w:rsidR="000A5816" w:rsidRPr="00976200" w:rsidRDefault="004162C7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Н</w:t>
      </w:r>
      <w:r w:rsidR="000B368D" w:rsidRPr="00976200">
        <w:rPr>
          <w:sz w:val="28"/>
          <w:szCs w:val="28"/>
        </w:rPr>
        <w:t>е обязательно, чтобы все участники в</w:t>
      </w:r>
      <w:r w:rsidR="002535B4" w:rsidRPr="00976200">
        <w:rPr>
          <w:sz w:val="28"/>
          <w:szCs w:val="28"/>
        </w:rPr>
        <w:t xml:space="preserve">ложили равные доли </w:t>
      </w:r>
      <w:r w:rsidR="00C166D3" w:rsidRPr="00976200">
        <w:rPr>
          <w:sz w:val="28"/>
          <w:szCs w:val="28"/>
        </w:rPr>
        <w:t>капи</w:t>
      </w:r>
      <w:r w:rsidR="000B368D" w:rsidRPr="00976200">
        <w:rPr>
          <w:sz w:val="28"/>
          <w:szCs w:val="28"/>
        </w:rPr>
        <w:t xml:space="preserve">тала. </w:t>
      </w:r>
      <w:r w:rsidR="000B368D" w:rsidRPr="00976200">
        <w:rPr>
          <w:bCs/>
          <w:sz w:val="28"/>
          <w:szCs w:val="28"/>
        </w:rPr>
        <w:t xml:space="preserve">В </w:t>
      </w:r>
      <w:r w:rsidR="000B368D" w:rsidRPr="00976200">
        <w:rPr>
          <w:sz w:val="28"/>
          <w:szCs w:val="28"/>
        </w:rPr>
        <w:t>некоторых случая</w:t>
      </w:r>
      <w:r w:rsidRPr="00976200">
        <w:rPr>
          <w:sz w:val="28"/>
          <w:szCs w:val="28"/>
        </w:rPr>
        <w:t>х партнер может не вносить ничего, т</w:t>
      </w:r>
      <w:r w:rsidR="000B368D" w:rsidRPr="00976200">
        <w:rPr>
          <w:sz w:val="28"/>
          <w:szCs w:val="28"/>
        </w:rPr>
        <w:t>ак как его капиталом могут являться опыт и профессио</w:t>
      </w:r>
      <w:r w:rsidRPr="00976200">
        <w:rPr>
          <w:sz w:val="28"/>
          <w:szCs w:val="28"/>
        </w:rPr>
        <w:t>н</w:t>
      </w:r>
      <w:r w:rsidR="00776B76" w:rsidRPr="00976200">
        <w:rPr>
          <w:sz w:val="28"/>
          <w:szCs w:val="28"/>
        </w:rPr>
        <w:t>альн</w:t>
      </w:r>
      <w:r w:rsidR="000B368D" w:rsidRPr="00976200">
        <w:rPr>
          <w:sz w:val="28"/>
          <w:szCs w:val="28"/>
        </w:rPr>
        <w:t>ы</w:t>
      </w:r>
      <w:r w:rsidR="000A5816" w:rsidRPr="00976200">
        <w:rPr>
          <w:sz w:val="28"/>
          <w:szCs w:val="28"/>
        </w:rPr>
        <w:t xml:space="preserve">е знания в какой-либо области. </w:t>
      </w:r>
    </w:p>
    <w:p w:rsidR="000A5816" w:rsidRPr="00976200" w:rsidRDefault="000A5816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Не</w:t>
      </w:r>
      <w:r w:rsidR="000B368D" w:rsidRPr="00976200">
        <w:rPr>
          <w:sz w:val="28"/>
          <w:szCs w:val="28"/>
        </w:rPr>
        <w:t xml:space="preserve"> допускается соглашения об отстранения кого-либо из чле</w:t>
      </w:r>
      <w:r w:rsidRPr="00976200">
        <w:rPr>
          <w:sz w:val="28"/>
          <w:szCs w:val="28"/>
        </w:rPr>
        <w:t>н</w:t>
      </w:r>
      <w:r w:rsidR="00C166D3" w:rsidRPr="00976200">
        <w:rPr>
          <w:sz w:val="28"/>
          <w:szCs w:val="28"/>
        </w:rPr>
        <w:t>ов</w:t>
      </w:r>
      <w:r w:rsidRPr="00976200">
        <w:rPr>
          <w:sz w:val="28"/>
          <w:szCs w:val="28"/>
        </w:rPr>
        <w:t xml:space="preserve"> т</w:t>
      </w:r>
      <w:r w:rsidR="000B368D" w:rsidRPr="00976200">
        <w:rPr>
          <w:sz w:val="28"/>
          <w:szCs w:val="28"/>
        </w:rPr>
        <w:t xml:space="preserve">оварищества от </w:t>
      </w:r>
      <w:r w:rsidRPr="00976200">
        <w:rPr>
          <w:sz w:val="28"/>
          <w:szCs w:val="28"/>
        </w:rPr>
        <w:t xml:space="preserve">участия в прибыли или убытках. </w:t>
      </w:r>
    </w:p>
    <w:p w:rsidR="005A0099" w:rsidRPr="00976200" w:rsidRDefault="000A5816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Вс</w:t>
      </w:r>
      <w:r w:rsidR="000B368D" w:rsidRPr="00976200">
        <w:rPr>
          <w:sz w:val="28"/>
          <w:szCs w:val="28"/>
        </w:rPr>
        <w:t xml:space="preserve">ледствие понесенных убытков организацией стоимость их </w:t>
      </w:r>
      <w:r w:rsidR="00245CB0" w:rsidRPr="00976200">
        <w:rPr>
          <w:sz w:val="28"/>
          <w:szCs w:val="28"/>
        </w:rPr>
        <w:t>чистых</w:t>
      </w:r>
      <w:r w:rsidR="000B368D" w:rsidRPr="00976200">
        <w:rPr>
          <w:sz w:val="28"/>
          <w:szCs w:val="28"/>
        </w:rPr>
        <w:t xml:space="preserve"> активов может оказаться меньше размеров уставного фон</w:t>
      </w:r>
      <w:r w:rsidR="00245CB0" w:rsidRPr="00976200">
        <w:rPr>
          <w:sz w:val="28"/>
          <w:szCs w:val="28"/>
        </w:rPr>
        <w:t>д</w:t>
      </w:r>
      <w:r w:rsidR="000B368D" w:rsidRPr="00976200">
        <w:rPr>
          <w:sz w:val="28"/>
          <w:szCs w:val="28"/>
        </w:rPr>
        <w:t xml:space="preserve">ом </w:t>
      </w:r>
      <w:r w:rsidR="00C166D3" w:rsidRPr="00976200">
        <w:rPr>
          <w:sz w:val="28"/>
          <w:szCs w:val="28"/>
        </w:rPr>
        <w:t xml:space="preserve">в </w:t>
      </w:r>
      <w:r w:rsidR="000B368D" w:rsidRPr="00976200">
        <w:rPr>
          <w:sz w:val="28"/>
          <w:szCs w:val="28"/>
        </w:rPr>
        <w:t>случае полученная товариществом прибыль не распре</w:t>
      </w:r>
      <w:r w:rsidR="00245CB0" w:rsidRPr="00976200">
        <w:rPr>
          <w:sz w:val="28"/>
          <w:szCs w:val="28"/>
        </w:rPr>
        <w:t>д</w:t>
      </w:r>
      <w:r w:rsidR="000B368D" w:rsidRPr="00976200">
        <w:rPr>
          <w:sz w:val="28"/>
          <w:szCs w:val="28"/>
        </w:rPr>
        <w:t>е</w:t>
      </w:r>
      <w:r w:rsidR="00245CB0" w:rsidRPr="00976200">
        <w:rPr>
          <w:sz w:val="28"/>
          <w:szCs w:val="28"/>
        </w:rPr>
        <w:t>ля</w:t>
      </w:r>
      <w:r w:rsidR="005A0099" w:rsidRPr="00976200">
        <w:rPr>
          <w:sz w:val="28"/>
          <w:szCs w:val="28"/>
        </w:rPr>
        <w:t>е</w:t>
      </w:r>
      <w:r w:rsidR="000B368D" w:rsidRPr="00976200">
        <w:rPr>
          <w:sz w:val="28"/>
          <w:szCs w:val="28"/>
        </w:rPr>
        <w:t>тся между участниками до тех пор, пока стоимость чистых вон не пр</w:t>
      </w:r>
      <w:r w:rsidR="005A0099" w:rsidRPr="00976200">
        <w:rPr>
          <w:sz w:val="28"/>
          <w:szCs w:val="28"/>
        </w:rPr>
        <w:t>евысит размер уставного фонда.</w:t>
      </w:r>
    </w:p>
    <w:p w:rsidR="005A0099" w:rsidRPr="00976200" w:rsidRDefault="005A0099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П</w:t>
      </w:r>
      <w:r w:rsidR="000B368D" w:rsidRPr="00976200">
        <w:rPr>
          <w:sz w:val="28"/>
          <w:szCs w:val="28"/>
        </w:rPr>
        <w:t xml:space="preserve">олное товарищество создается и действует на основании </w:t>
      </w:r>
      <w:r w:rsidRPr="00976200">
        <w:rPr>
          <w:sz w:val="28"/>
          <w:szCs w:val="28"/>
        </w:rPr>
        <w:t>учредительного</w:t>
      </w:r>
      <w:r w:rsidR="000B368D" w:rsidRPr="00976200">
        <w:rPr>
          <w:sz w:val="28"/>
          <w:szCs w:val="28"/>
        </w:rPr>
        <w:t xml:space="preserve"> договора, который </w:t>
      </w:r>
      <w:r w:rsidRPr="00976200">
        <w:rPr>
          <w:sz w:val="28"/>
          <w:szCs w:val="28"/>
        </w:rPr>
        <w:t>подписывают все его участники.</w:t>
      </w:r>
    </w:p>
    <w:p w:rsidR="00810D7D" w:rsidRPr="00976200" w:rsidRDefault="005A0099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Учредительный</w:t>
      </w:r>
      <w:r w:rsidR="000B368D" w:rsidRPr="00976200">
        <w:rPr>
          <w:sz w:val="28"/>
          <w:szCs w:val="28"/>
        </w:rPr>
        <w:t xml:space="preserve"> договор включает следующие обязательные </w:t>
      </w:r>
      <w:r w:rsidR="00810D7D" w:rsidRPr="00976200">
        <w:rPr>
          <w:sz w:val="28"/>
          <w:szCs w:val="28"/>
        </w:rPr>
        <w:t xml:space="preserve">пункты: </w:t>
      </w:r>
    </w:p>
    <w:p w:rsidR="00810D7D" w:rsidRPr="00976200" w:rsidRDefault="000B368D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название фирмы и фамилия каждого партнера; </w:t>
      </w:r>
    </w:p>
    <w:p w:rsidR="00810D7D" w:rsidRPr="00976200" w:rsidRDefault="000B368D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вид</w:t>
      </w:r>
      <w:r w:rsidR="00810D7D" w:rsidRPr="00976200">
        <w:rPr>
          <w:sz w:val="28"/>
          <w:szCs w:val="28"/>
        </w:rPr>
        <w:t xml:space="preserve"> бизнеса и место деятельности; </w:t>
      </w:r>
    </w:p>
    <w:p w:rsidR="00810D7D" w:rsidRPr="00976200" w:rsidRDefault="000B368D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права и обязанности каждого партнера; </w:t>
      </w:r>
    </w:p>
    <w:p w:rsidR="00810D7D" w:rsidRPr="00976200" w:rsidRDefault="00810D7D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срок действия соглашения; </w:t>
      </w:r>
    </w:p>
    <w:p w:rsidR="00810D7D" w:rsidRPr="00976200" w:rsidRDefault="000B368D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сумму средств, </w:t>
      </w:r>
      <w:r w:rsidR="00810D7D" w:rsidRPr="00976200">
        <w:rPr>
          <w:sz w:val="28"/>
          <w:szCs w:val="28"/>
        </w:rPr>
        <w:t xml:space="preserve">инвестированных каждым партнером; </w:t>
      </w:r>
    </w:p>
    <w:p w:rsidR="00DD1BA9" w:rsidRPr="00976200" w:rsidRDefault="000B368D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описание схемы разделения прибыли и возможных убыт</w:t>
      </w:r>
      <w:r w:rsidR="00DD1BA9" w:rsidRPr="00976200">
        <w:rPr>
          <w:sz w:val="28"/>
          <w:szCs w:val="28"/>
        </w:rPr>
        <w:t>ков;</w:t>
      </w:r>
      <w:r w:rsidRPr="00976200">
        <w:rPr>
          <w:sz w:val="28"/>
          <w:szCs w:val="28"/>
        </w:rPr>
        <w:t xml:space="preserve"> </w:t>
      </w:r>
    </w:p>
    <w:p w:rsidR="005B589A" w:rsidRPr="00976200" w:rsidRDefault="00064832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 xml:space="preserve">способы, с </w:t>
      </w:r>
      <w:r w:rsidR="002219F7" w:rsidRPr="00976200">
        <w:rPr>
          <w:sz w:val="28"/>
          <w:szCs w:val="28"/>
        </w:rPr>
        <w:t>помощью</w:t>
      </w:r>
      <w:r w:rsidRPr="00976200">
        <w:rPr>
          <w:sz w:val="28"/>
          <w:szCs w:val="28"/>
        </w:rPr>
        <w:t xml:space="preserve"> которых каждый партнер получи</w:t>
      </w:r>
      <w:r w:rsidR="002219F7" w:rsidRPr="00976200">
        <w:rPr>
          <w:sz w:val="28"/>
          <w:szCs w:val="28"/>
        </w:rPr>
        <w:t xml:space="preserve">т компенсацию; </w:t>
      </w:r>
    </w:p>
    <w:p w:rsidR="005B589A" w:rsidRPr="00976200" w:rsidRDefault="00064832" w:rsidP="00976200">
      <w:pPr>
        <w:numPr>
          <w:ilvl w:val="0"/>
          <w:numId w:val="1"/>
        </w:numPr>
        <w:spacing w:line="360" w:lineRule="auto"/>
        <w:ind w:left="0"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ограниченную сумму средств, которая может быть изъят</w:t>
      </w:r>
      <w:r w:rsidR="002219F7" w:rsidRPr="00976200">
        <w:rPr>
          <w:sz w:val="28"/>
          <w:szCs w:val="28"/>
        </w:rPr>
        <w:t>а</w:t>
      </w:r>
      <w:r w:rsidRPr="00976200">
        <w:rPr>
          <w:sz w:val="28"/>
          <w:szCs w:val="28"/>
        </w:rPr>
        <w:t xml:space="preserve"> из капитала это</w:t>
      </w:r>
      <w:r w:rsidR="002219F7" w:rsidRPr="00976200">
        <w:rPr>
          <w:sz w:val="28"/>
          <w:szCs w:val="28"/>
        </w:rPr>
        <w:t xml:space="preserve">й организации одним партнером. </w:t>
      </w:r>
    </w:p>
    <w:p w:rsidR="009662A2" w:rsidRPr="00976200" w:rsidRDefault="00064832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Помимо перечисленн</w:t>
      </w:r>
      <w:r w:rsidR="005B589A" w:rsidRPr="00976200">
        <w:rPr>
          <w:sz w:val="28"/>
          <w:szCs w:val="28"/>
        </w:rPr>
        <w:t>ы</w:t>
      </w:r>
      <w:r w:rsidRPr="00976200">
        <w:rPr>
          <w:sz w:val="28"/>
          <w:szCs w:val="28"/>
        </w:rPr>
        <w:t>х, данный договор должен содержать и такие сведения: условия о размере и составе уставного фонд</w:t>
      </w:r>
      <w:r w:rsidR="005B589A" w:rsidRPr="00976200">
        <w:rPr>
          <w:sz w:val="28"/>
          <w:szCs w:val="28"/>
        </w:rPr>
        <w:t>а</w:t>
      </w:r>
      <w:r w:rsidRPr="00976200">
        <w:rPr>
          <w:sz w:val="28"/>
          <w:szCs w:val="28"/>
        </w:rPr>
        <w:t xml:space="preserve"> товарищества размере и порядке изменения долей каждого и участников в уставном фонде; размере, с</w:t>
      </w:r>
      <w:r w:rsidR="005B589A" w:rsidRPr="00976200">
        <w:rPr>
          <w:sz w:val="28"/>
          <w:szCs w:val="28"/>
        </w:rPr>
        <w:t>оставе, сроках и поряд</w:t>
      </w:r>
      <w:r w:rsidRPr="00976200">
        <w:rPr>
          <w:sz w:val="28"/>
          <w:szCs w:val="28"/>
        </w:rPr>
        <w:t>ке внесения ими вкладов; об о</w:t>
      </w:r>
      <w:r w:rsidR="003A527E">
        <w:rPr>
          <w:sz w:val="28"/>
          <w:szCs w:val="28"/>
        </w:rPr>
        <w:t>тветственности участников за на</w:t>
      </w:r>
      <w:r w:rsidRPr="00976200">
        <w:rPr>
          <w:sz w:val="28"/>
          <w:szCs w:val="28"/>
        </w:rPr>
        <w:t>рушение обя</w:t>
      </w:r>
      <w:r w:rsidR="009662A2" w:rsidRPr="00976200">
        <w:rPr>
          <w:sz w:val="28"/>
          <w:szCs w:val="28"/>
        </w:rPr>
        <w:t xml:space="preserve">занностей по внесению вкладов. </w:t>
      </w:r>
    </w:p>
    <w:p w:rsidR="00064832" w:rsidRPr="00976200" w:rsidRDefault="00064832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iCs/>
          <w:sz w:val="28"/>
          <w:szCs w:val="28"/>
        </w:rPr>
        <w:t>Комманди</w:t>
      </w:r>
      <w:r w:rsidR="009662A2" w:rsidRPr="00976200">
        <w:rPr>
          <w:iCs/>
          <w:sz w:val="28"/>
          <w:szCs w:val="28"/>
        </w:rPr>
        <w:t>т</w:t>
      </w:r>
      <w:r w:rsidRPr="00976200">
        <w:rPr>
          <w:iCs/>
          <w:sz w:val="28"/>
          <w:szCs w:val="28"/>
        </w:rPr>
        <w:t>ным</w:t>
      </w:r>
      <w:r w:rsidRPr="00976200">
        <w:rPr>
          <w:i/>
          <w:iCs/>
          <w:sz w:val="28"/>
          <w:szCs w:val="28"/>
        </w:rPr>
        <w:t xml:space="preserve"> </w:t>
      </w:r>
      <w:r w:rsidRPr="00976200">
        <w:rPr>
          <w:sz w:val="28"/>
          <w:szCs w:val="28"/>
        </w:rPr>
        <w:t xml:space="preserve">признается товарищество, в котором </w:t>
      </w:r>
      <w:r w:rsidR="009662A2" w:rsidRPr="00976200">
        <w:rPr>
          <w:sz w:val="28"/>
          <w:szCs w:val="28"/>
        </w:rPr>
        <w:t>име</w:t>
      </w:r>
      <w:r w:rsidRPr="00976200">
        <w:rPr>
          <w:sz w:val="28"/>
          <w:szCs w:val="28"/>
        </w:rPr>
        <w:t xml:space="preserve">ются: </w:t>
      </w:r>
    </w:p>
    <w:p w:rsidR="002632BF" w:rsidRPr="00976200" w:rsidRDefault="002632BF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участники, осуще</w:t>
      </w:r>
      <w:r w:rsidR="002535B4" w:rsidRPr="00976200">
        <w:rPr>
          <w:sz w:val="28"/>
          <w:szCs w:val="28"/>
        </w:rPr>
        <w:t xml:space="preserve">ствляющие от имени организации </w:t>
      </w:r>
      <w:r w:rsidRPr="00976200">
        <w:rPr>
          <w:sz w:val="28"/>
          <w:szCs w:val="28"/>
        </w:rPr>
        <w:t>предпринимательскую д</w:t>
      </w:r>
      <w:r w:rsidR="002535B4" w:rsidRPr="00976200">
        <w:rPr>
          <w:sz w:val="28"/>
          <w:szCs w:val="28"/>
        </w:rPr>
        <w:t xml:space="preserve">еятельность и отвечающие по ее </w:t>
      </w:r>
      <w:r w:rsidRPr="00976200">
        <w:rPr>
          <w:sz w:val="28"/>
          <w:szCs w:val="28"/>
        </w:rPr>
        <w:t xml:space="preserve">вам всем своим имуществом (полные товарищи); </w:t>
      </w:r>
    </w:p>
    <w:p w:rsidR="00B6289F" w:rsidRPr="00976200" w:rsidRDefault="002632BF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один или несколько участников (вкладчиков, комманд</w:t>
      </w:r>
      <w:r w:rsidR="00506DA5" w:rsidRPr="00976200">
        <w:rPr>
          <w:sz w:val="28"/>
          <w:szCs w:val="28"/>
        </w:rPr>
        <w:t>и</w:t>
      </w:r>
      <w:r w:rsidRPr="00976200">
        <w:rPr>
          <w:sz w:val="28"/>
          <w:szCs w:val="28"/>
        </w:rPr>
        <w:t xml:space="preserve">тов), которые несут риск убытков от деятельности </w:t>
      </w:r>
      <w:r w:rsidR="00B6289F" w:rsidRPr="00976200">
        <w:rPr>
          <w:sz w:val="28"/>
          <w:szCs w:val="28"/>
        </w:rPr>
        <w:t>товариществ</w:t>
      </w:r>
      <w:r w:rsidRPr="00976200">
        <w:rPr>
          <w:sz w:val="28"/>
          <w:szCs w:val="28"/>
        </w:rPr>
        <w:t>а в пределах сумм их вкладо</w:t>
      </w:r>
      <w:r w:rsidR="00B6289F" w:rsidRPr="00976200">
        <w:rPr>
          <w:sz w:val="28"/>
          <w:szCs w:val="28"/>
        </w:rPr>
        <w:t>в и не участвуют в предпринима</w:t>
      </w:r>
      <w:r w:rsidRPr="00976200">
        <w:rPr>
          <w:sz w:val="28"/>
          <w:szCs w:val="28"/>
        </w:rPr>
        <w:t>тельс</w:t>
      </w:r>
      <w:r w:rsidR="00B6289F" w:rsidRPr="00976200">
        <w:rPr>
          <w:sz w:val="28"/>
          <w:szCs w:val="28"/>
        </w:rPr>
        <w:t>кой деятельности товарищества.</w:t>
      </w:r>
    </w:p>
    <w:p w:rsidR="00697308" w:rsidRPr="00976200" w:rsidRDefault="002632BF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Коммандитные товарище</w:t>
      </w:r>
      <w:r w:rsidR="00B6289F" w:rsidRPr="00976200">
        <w:rPr>
          <w:sz w:val="28"/>
          <w:szCs w:val="28"/>
        </w:rPr>
        <w:t>ства могут переходить в смешан</w:t>
      </w:r>
      <w:r w:rsidRPr="00976200">
        <w:rPr>
          <w:sz w:val="28"/>
          <w:szCs w:val="28"/>
        </w:rPr>
        <w:t>ную форму акционер</w:t>
      </w:r>
      <w:r w:rsidR="00B6289F" w:rsidRPr="00976200">
        <w:rPr>
          <w:sz w:val="28"/>
          <w:szCs w:val="28"/>
        </w:rPr>
        <w:t>н</w:t>
      </w:r>
      <w:r w:rsidRPr="00976200">
        <w:rPr>
          <w:sz w:val="28"/>
          <w:szCs w:val="28"/>
        </w:rPr>
        <w:t>о</w:t>
      </w:r>
      <w:r w:rsidR="00B6289F" w:rsidRPr="00976200">
        <w:rPr>
          <w:sz w:val="28"/>
          <w:szCs w:val="28"/>
        </w:rPr>
        <w:t>-</w:t>
      </w:r>
      <w:r w:rsidR="003A527E">
        <w:rPr>
          <w:sz w:val="28"/>
          <w:szCs w:val="28"/>
        </w:rPr>
        <w:t>коммандитного общества.</w:t>
      </w:r>
    </w:p>
    <w:p w:rsidR="00697308" w:rsidRPr="00976200" w:rsidRDefault="002632BF" w:rsidP="00976200">
      <w:pPr>
        <w:spacing w:line="360" w:lineRule="auto"/>
        <w:ind w:firstLine="709"/>
        <w:jc w:val="both"/>
        <w:divId w:val="1556696152"/>
        <w:rPr>
          <w:i/>
          <w:iCs/>
          <w:sz w:val="28"/>
          <w:szCs w:val="28"/>
        </w:rPr>
      </w:pPr>
      <w:r w:rsidRPr="00976200">
        <w:rPr>
          <w:sz w:val="28"/>
          <w:szCs w:val="28"/>
        </w:rPr>
        <w:t>Хозяйственные товарищества по с</w:t>
      </w:r>
      <w:r w:rsidR="00697308" w:rsidRPr="00976200">
        <w:rPr>
          <w:sz w:val="28"/>
          <w:szCs w:val="28"/>
        </w:rPr>
        <w:t>равнению с другими орга</w:t>
      </w:r>
      <w:r w:rsidRPr="00976200">
        <w:rPr>
          <w:sz w:val="28"/>
          <w:szCs w:val="28"/>
        </w:rPr>
        <w:t>низационно</w:t>
      </w:r>
      <w:r w:rsidR="00697308" w:rsidRPr="00976200">
        <w:rPr>
          <w:sz w:val="28"/>
          <w:szCs w:val="28"/>
        </w:rPr>
        <w:t xml:space="preserve"> - </w:t>
      </w:r>
      <w:r w:rsidRPr="00976200">
        <w:rPr>
          <w:sz w:val="28"/>
          <w:szCs w:val="28"/>
        </w:rPr>
        <w:t>правовыми фор</w:t>
      </w:r>
      <w:r w:rsidR="002535B4" w:rsidRPr="00976200">
        <w:rPr>
          <w:sz w:val="28"/>
          <w:szCs w:val="28"/>
        </w:rPr>
        <w:t xml:space="preserve">мами предпринимательства имею, </w:t>
      </w:r>
      <w:r w:rsidRPr="00976200">
        <w:rPr>
          <w:sz w:val="28"/>
          <w:szCs w:val="28"/>
        </w:rPr>
        <w:t xml:space="preserve">следующие </w:t>
      </w:r>
      <w:r w:rsidR="00697308" w:rsidRPr="00976200">
        <w:rPr>
          <w:iCs/>
          <w:sz w:val="28"/>
          <w:szCs w:val="28"/>
        </w:rPr>
        <w:t>преиму</w:t>
      </w:r>
      <w:r w:rsidRPr="00976200">
        <w:rPr>
          <w:iCs/>
          <w:sz w:val="28"/>
          <w:szCs w:val="28"/>
        </w:rPr>
        <w:t>щества</w:t>
      </w:r>
      <w:r w:rsidRPr="00976200">
        <w:rPr>
          <w:i/>
          <w:iCs/>
          <w:sz w:val="28"/>
          <w:szCs w:val="28"/>
        </w:rPr>
        <w:t xml:space="preserve"> </w:t>
      </w:r>
    </w:p>
    <w:p w:rsidR="00BE2B45" w:rsidRPr="00976200" w:rsidRDefault="002632BF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финансовая сила. По сравнению с единоличной формо</w:t>
      </w:r>
      <w:r w:rsidR="00BE2B45" w:rsidRPr="00976200">
        <w:rPr>
          <w:sz w:val="28"/>
          <w:szCs w:val="28"/>
        </w:rPr>
        <w:t>й</w:t>
      </w:r>
      <w:r w:rsidR="002535B4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предпринимательс</w:t>
      </w:r>
      <w:r w:rsidR="00BE2B45" w:rsidRPr="00976200">
        <w:rPr>
          <w:sz w:val="28"/>
          <w:szCs w:val="28"/>
        </w:rPr>
        <w:t>т</w:t>
      </w:r>
      <w:r w:rsidRPr="00976200">
        <w:rPr>
          <w:sz w:val="28"/>
          <w:szCs w:val="28"/>
        </w:rPr>
        <w:t>ва эти ор</w:t>
      </w:r>
      <w:r w:rsidR="00BE2B45" w:rsidRPr="00976200">
        <w:rPr>
          <w:sz w:val="28"/>
          <w:szCs w:val="28"/>
        </w:rPr>
        <w:t>ганизации обычно мощнее по сво</w:t>
      </w:r>
      <w:r w:rsidRPr="00976200">
        <w:rPr>
          <w:sz w:val="28"/>
          <w:szCs w:val="28"/>
        </w:rPr>
        <w:t>им денежным средствам, так как здесь участвуют больше, че</w:t>
      </w:r>
      <w:r w:rsidR="002535B4" w:rsidRPr="00976200">
        <w:rPr>
          <w:sz w:val="28"/>
          <w:szCs w:val="28"/>
        </w:rPr>
        <w:t xml:space="preserve">м </w:t>
      </w:r>
      <w:r w:rsidR="00BE2B45" w:rsidRPr="00976200">
        <w:rPr>
          <w:sz w:val="28"/>
          <w:szCs w:val="28"/>
        </w:rPr>
        <w:t xml:space="preserve">один владелец; </w:t>
      </w:r>
    </w:p>
    <w:p w:rsidR="00BE2B45" w:rsidRPr="00976200" w:rsidRDefault="002632BF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высокая степень ответств</w:t>
      </w:r>
      <w:r w:rsidR="00BE2B45" w:rsidRPr="00976200">
        <w:rPr>
          <w:sz w:val="28"/>
          <w:szCs w:val="28"/>
        </w:rPr>
        <w:t>енности по обязательствам дела</w:t>
      </w:r>
      <w:r w:rsidRPr="00976200">
        <w:rPr>
          <w:sz w:val="28"/>
          <w:szCs w:val="28"/>
        </w:rPr>
        <w:t>ет хозяйственные това</w:t>
      </w:r>
      <w:r w:rsidR="00BE2B45" w:rsidRPr="00976200">
        <w:rPr>
          <w:sz w:val="28"/>
          <w:szCs w:val="28"/>
        </w:rPr>
        <w:t xml:space="preserve">рищества надежными партнерами; </w:t>
      </w:r>
    </w:p>
    <w:p w:rsidR="000E4569" w:rsidRPr="00976200" w:rsidRDefault="008E6BCC" w:rsidP="00976200">
      <w:pPr>
        <w:spacing w:line="360" w:lineRule="auto"/>
        <w:ind w:firstLine="709"/>
        <w:jc w:val="both"/>
        <w:divId w:val="1556696152"/>
        <w:rPr>
          <w:sz w:val="28"/>
          <w:szCs w:val="28"/>
        </w:rPr>
      </w:pPr>
      <w:r w:rsidRPr="00976200">
        <w:rPr>
          <w:sz w:val="28"/>
          <w:szCs w:val="28"/>
        </w:rPr>
        <w:t>• реальная заинтересован</w:t>
      </w:r>
      <w:r w:rsidR="00DB50FE" w:rsidRPr="00976200">
        <w:rPr>
          <w:sz w:val="28"/>
          <w:szCs w:val="28"/>
        </w:rPr>
        <w:t xml:space="preserve">ность в накоплении обусловлена </w:t>
      </w:r>
      <w:r w:rsidRPr="00976200">
        <w:rPr>
          <w:sz w:val="28"/>
          <w:szCs w:val="28"/>
        </w:rPr>
        <w:t>персонификацией собственн</w:t>
      </w:r>
      <w:r w:rsidR="000E4569" w:rsidRPr="00976200">
        <w:rPr>
          <w:sz w:val="28"/>
          <w:szCs w:val="28"/>
        </w:rPr>
        <w:t>ости среди небольшого количест</w:t>
      </w:r>
      <w:r w:rsidRPr="00976200">
        <w:rPr>
          <w:sz w:val="28"/>
          <w:szCs w:val="28"/>
        </w:rPr>
        <w:t xml:space="preserve">ва участников; </w:t>
      </w:r>
    </w:p>
    <w:p w:rsidR="00064832" w:rsidRPr="00976200" w:rsidRDefault="008E6BCC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несложная структура в системе управления, о</w:t>
      </w:r>
      <w:r w:rsidR="007105C1" w:rsidRPr="00976200">
        <w:rPr>
          <w:sz w:val="28"/>
          <w:szCs w:val="28"/>
        </w:rPr>
        <w:t>бусловлен</w:t>
      </w:r>
      <w:r w:rsidRPr="00976200">
        <w:rPr>
          <w:sz w:val="28"/>
          <w:szCs w:val="28"/>
        </w:rPr>
        <w:t xml:space="preserve">ная небольшим количеством </w:t>
      </w:r>
      <w:r w:rsidR="007105C1" w:rsidRPr="00976200">
        <w:rPr>
          <w:sz w:val="28"/>
          <w:szCs w:val="28"/>
        </w:rPr>
        <w:t>участников, обеспечивает сравнительно высокую эффективность производства.</w:t>
      </w:r>
      <w:r w:rsidR="002632BF" w:rsidRPr="00976200">
        <w:rPr>
          <w:sz w:val="28"/>
          <w:szCs w:val="28"/>
        </w:rPr>
        <w:t xml:space="preserve"> </w:t>
      </w:r>
    </w:p>
    <w:p w:rsidR="0078526B" w:rsidRPr="00976200" w:rsidRDefault="0078526B" w:rsidP="00976200">
      <w:pPr>
        <w:spacing w:line="360" w:lineRule="auto"/>
        <w:ind w:firstLine="709"/>
        <w:jc w:val="both"/>
        <w:rPr>
          <w:sz w:val="28"/>
          <w:szCs w:val="28"/>
        </w:rPr>
      </w:pPr>
    </w:p>
    <w:p w:rsidR="0078526B" w:rsidRPr="003A527E" w:rsidRDefault="00064832" w:rsidP="009762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527E">
        <w:rPr>
          <w:b/>
          <w:bCs/>
          <w:sz w:val="28"/>
          <w:szCs w:val="28"/>
        </w:rPr>
        <w:t>3. Хозяйственные общества:</w:t>
      </w:r>
      <w:r w:rsidR="003A527E" w:rsidRPr="003A527E">
        <w:rPr>
          <w:b/>
          <w:bCs/>
          <w:sz w:val="28"/>
          <w:szCs w:val="28"/>
        </w:rPr>
        <w:t xml:space="preserve"> </w:t>
      </w:r>
      <w:r w:rsidRPr="003A527E">
        <w:rPr>
          <w:b/>
          <w:bCs/>
          <w:sz w:val="28"/>
          <w:szCs w:val="28"/>
        </w:rPr>
        <w:t>понятие, отличительные особенности,</w:t>
      </w:r>
      <w:r w:rsidR="003A527E" w:rsidRPr="003A527E">
        <w:rPr>
          <w:b/>
          <w:bCs/>
          <w:sz w:val="28"/>
          <w:szCs w:val="28"/>
        </w:rPr>
        <w:t xml:space="preserve"> </w:t>
      </w:r>
      <w:r w:rsidRPr="003A527E">
        <w:rPr>
          <w:b/>
          <w:bCs/>
          <w:sz w:val="28"/>
          <w:szCs w:val="28"/>
        </w:rPr>
        <w:t>функционирование и виды</w:t>
      </w:r>
    </w:p>
    <w:p w:rsidR="0074645D" w:rsidRPr="00976200" w:rsidRDefault="0074645D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1236D" w:rsidRPr="00976200" w:rsidRDefault="0078526B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Под хозяйственным обществом понимается юридическое </w:t>
      </w:r>
      <w:r w:rsidR="00A12503" w:rsidRPr="00976200">
        <w:rPr>
          <w:sz w:val="28"/>
          <w:szCs w:val="28"/>
        </w:rPr>
        <w:t>ли</w:t>
      </w:r>
      <w:r w:rsidR="00632CD8" w:rsidRPr="00976200">
        <w:rPr>
          <w:sz w:val="28"/>
          <w:szCs w:val="28"/>
        </w:rPr>
        <w:t>ц</w:t>
      </w:r>
      <w:r w:rsidR="00A12503" w:rsidRPr="00976200">
        <w:rPr>
          <w:sz w:val="28"/>
          <w:szCs w:val="28"/>
        </w:rPr>
        <w:t>о созданное по соглаше</w:t>
      </w:r>
      <w:r w:rsidR="00632CD8" w:rsidRPr="00976200">
        <w:rPr>
          <w:sz w:val="28"/>
          <w:szCs w:val="28"/>
        </w:rPr>
        <w:t>нию юридических и физических лиц</w:t>
      </w:r>
      <w:r w:rsidRPr="00976200">
        <w:rPr>
          <w:sz w:val="28"/>
          <w:szCs w:val="28"/>
        </w:rPr>
        <w:t xml:space="preserve"> путем объединения их имущ</w:t>
      </w:r>
      <w:r w:rsidR="00632CD8" w:rsidRPr="00976200">
        <w:rPr>
          <w:sz w:val="28"/>
          <w:szCs w:val="28"/>
        </w:rPr>
        <w:t>ества с целью осуществления хоз</w:t>
      </w:r>
      <w:r w:rsidRPr="00976200">
        <w:rPr>
          <w:sz w:val="28"/>
          <w:szCs w:val="28"/>
        </w:rPr>
        <w:t>яйственной деятельности. Отличительной особенностью дано хозяйственно-</w:t>
      </w:r>
      <w:r w:rsidR="00632CD8" w:rsidRPr="00976200">
        <w:rPr>
          <w:sz w:val="28"/>
          <w:szCs w:val="28"/>
        </w:rPr>
        <w:t>п</w:t>
      </w:r>
      <w:r w:rsidRPr="00976200">
        <w:rPr>
          <w:sz w:val="28"/>
          <w:szCs w:val="28"/>
        </w:rPr>
        <w:t xml:space="preserve">равовой формы является ограниченная </w:t>
      </w:r>
      <w:r w:rsidR="0031236D" w:rsidRPr="00976200">
        <w:rPr>
          <w:sz w:val="28"/>
          <w:szCs w:val="28"/>
        </w:rPr>
        <w:t xml:space="preserve">ответственность </w:t>
      </w:r>
      <w:r w:rsidRPr="00976200">
        <w:rPr>
          <w:sz w:val="28"/>
          <w:szCs w:val="28"/>
        </w:rPr>
        <w:t>всех его участник</w:t>
      </w:r>
      <w:r w:rsidR="0031236D" w:rsidRPr="00976200">
        <w:rPr>
          <w:sz w:val="28"/>
          <w:szCs w:val="28"/>
        </w:rPr>
        <w:t xml:space="preserve">ов по обязательствам общества. </w:t>
      </w:r>
    </w:p>
    <w:p w:rsidR="00D50EAA" w:rsidRPr="00976200" w:rsidRDefault="0078526B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Хозяйственное общество я</w:t>
      </w:r>
      <w:r w:rsidR="009F004D" w:rsidRPr="00976200">
        <w:rPr>
          <w:sz w:val="28"/>
          <w:szCs w:val="28"/>
        </w:rPr>
        <w:t>вляется собственником переданн</w:t>
      </w:r>
      <w:r w:rsidRPr="00976200">
        <w:rPr>
          <w:sz w:val="28"/>
          <w:szCs w:val="28"/>
        </w:rPr>
        <w:t>ого ему участниками имущества, произведенной им продук</w:t>
      </w:r>
      <w:r w:rsidR="00D50EAA" w:rsidRPr="00976200">
        <w:rPr>
          <w:sz w:val="28"/>
          <w:szCs w:val="28"/>
        </w:rPr>
        <w:t xml:space="preserve">ции, а также доходов, полученных от коммерческой деятельности. Оно отвечает по своим обязательствам всем своим имуществом, а его участники несут риск в размере принадлежащих им паев или акций. </w:t>
      </w:r>
    </w:p>
    <w:p w:rsidR="00D50EAA" w:rsidRPr="00976200" w:rsidRDefault="00D50EA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Существуют следующие виды хозяйственных обществ: </w:t>
      </w:r>
    </w:p>
    <w:p w:rsidR="00D50EAA" w:rsidRPr="00976200" w:rsidRDefault="00D50EA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с ограниченной ответственностью; </w:t>
      </w:r>
    </w:p>
    <w:p w:rsidR="00D50EAA" w:rsidRPr="00976200" w:rsidRDefault="00D50EA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с дополнительной ответственностью; </w:t>
      </w:r>
    </w:p>
    <w:p w:rsidR="00D50EAA" w:rsidRPr="00976200" w:rsidRDefault="00D50EA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акционерные. </w:t>
      </w:r>
    </w:p>
    <w:p w:rsidR="00713416" w:rsidRPr="00976200" w:rsidRDefault="00D50EA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iCs/>
          <w:sz w:val="28"/>
          <w:szCs w:val="28"/>
        </w:rPr>
        <w:t>Общество с ограниченной ответственностью</w:t>
      </w:r>
      <w:r w:rsidRPr="00976200">
        <w:rPr>
          <w:i/>
          <w:iCs/>
          <w:sz w:val="28"/>
          <w:szCs w:val="28"/>
        </w:rPr>
        <w:t xml:space="preserve"> </w:t>
      </w:r>
      <w:r w:rsidRPr="00976200">
        <w:rPr>
          <w:sz w:val="28"/>
          <w:szCs w:val="28"/>
        </w:rPr>
        <w:t>- это такое, в</w:t>
      </w:r>
      <w:r w:rsidR="00713416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учредительных докумен</w:t>
      </w:r>
      <w:r w:rsidR="00713416" w:rsidRPr="00976200">
        <w:rPr>
          <w:sz w:val="28"/>
          <w:szCs w:val="28"/>
        </w:rPr>
        <w:t xml:space="preserve">тах которого определены состав </w:t>
      </w:r>
      <w:r w:rsidRPr="00976200">
        <w:rPr>
          <w:sz w:val="28"/>
          <w:szCs w:val="28"/>
        </w:rPr>
        <w:t>участников и их доля в им</w:t>
      </w:r>
      <w:r w:rsidR="00713416" w:rsidRPr="00976200">
        <w:rPr>
          <w:sz w:val="28"/>
          <w:szCs w:val="28"/>
        </w:rPr>
        <w:t xml:space="preserve">уществе. Каждый участник несет </w:t>
      </w:r>
      <w:r w:rsidRPr="00976200">
        <w:rPr>
          <w:sz w:val="28"/>
          <w:szCs w:val="28"/>
        </w:rPr>
        <w:t>ограниченную ответственно</w:t>
      </w:r>
      <w:r w:rsidR="00713416" w:rsidRPr="00976200">
        <w:rPr>
          <w:sz w:val="28"/>
          <w:szCs w:val="28"/>
        </w:rPr>
        <w:t xml:space="preserve">сть по обязательствам общества </w:t>
      </w:r>
      <w:r w:rsidRPr="00976200">
        <w:rPr>
          <w:sz w:val="28"/>
          <w:szCs w:val="28"/>
        </w:rPr>
        <w:t>только в пределах своего вклад</w:t>
      </w:r>
      <w:r w:rsidR="00713416" w:rsidRPr="00976200">
        <w:rPr>
          <w:sz w:val="28"/>
          <w:szCs w:val="28"/>
        </w:rPr>
        <w:t xml:space="preserve">а. От полного товарищества оно </w:t>
      </w:r>
      <w:r w:rsidRPr="00976200">
        <w:rPr>
          <w:sz w:val="28"/>
          <w:szCs w:val="28"/>
        </w:rPr>
        <w:t>отличается следующим в соглашени</w:t>
      </w:r>
      <w:r w:rsidR="00713416" w:rsidRPr="00976200">
        <w:rPr>
          <w:sz w:val="28"/>
          <w:szCs w:val="28"/>
        </w:rPr>
        <w:t>и о его образовани</w:t>
      </w:r>
      <w:r w:rsidR="0074645D" w:rsidRPr="00976200">
        <w:rPr>
          <w:sz w:val="28"/>
          <w:szCs w:val="28"/>
        </w:rPr>
        <w:t>и</w:t>
      </w:r>
      <w:r w:rsidR="00713416" w:rsidRPr="00976200">
        <w:rPr>
          <w:sz w:val="28"/>
          <w:szCs w:val="28"/>
        </w:rPr>
        <w:t xml:space="preserve"> фигурируют </w:t>
      </w:r>
      <w:r w:rsidRPr="00976200">
        <w:rPr>
          <w:sz w:val="28"/>
          <w:szCs w:val="28"/>
        </w:rPr>
        <w:t>один или несколько партнеров, чь</w:t>
      </w:r>
      <w:r w:rsidR="00713416" w:rsidRPr="00976200">
        <w:rPr>
          <w:sz w:val="28"/>
          <w:szCs w:val="28"/>
        </w:rPr>
        <w:t xml:space="preserve">я ответственность не </w:t>
      </w:r>
      <w:r w:rsidRPr="00976200">
        <w:rPr>
          <w:sz w:val="28"/>
          <w:szCs w:val="28"/>
        </w:rPr>
        <w:t>ограничена, и несколько парт</w:t>
      </w:r>
      <w:r w:rsidR="00713416" w:rsidRPr="00976200">
        <w:rPr>
          <w:sz w:val="28"/>
          <w:szCs w:val="28"/>
        </w:rPr>
        <w:t xml:space="preserve">неров, ответственность которых </w:t>
      </w:r>
      <w:r w:rsidRPr="00976200">
        <w:rPr>
          <w:sz w:val="28"/>
          <w:szCs w:val="28"/>
        </w:rPr>
        <w:t>ограничена в пределах вноси</w:t>
      </w:r>
      <w:r w:rsidR="00713416" w:rsidRPr="00976200">
        <w:rPr>
          <w:sz w:val="28"/>
          <w:szCs w:val="28"/>
        </w:rPr>
        <w:t xml:space="preserve">мого ими вклада. Значит, часть </w:t>
      </w:r>
      <w:r w:rsidRPr="00976200">
        <w:rPr>
          <w:sz w:val="28"/>
          <w:szCs w:val="28"/>
        </w:rPr>
        <w:t>партнеров рискует всем св</w:t>
      </w:r>
      <w:r w:rsidR="00713416" w:rsidRPr="00976200">
        <w:rPr>
          <w:sz w:val="28"/>
          <w:szCs w:val="28"/>
        </w:rPr>
        <w:t xml:space="preserve">оим состоянием, а часть только </w:t>
      </w:r>
      <w:r w:rsidRPr="00976200">
        <w:rPr>
          <w:sz w:val="28"/>
          <w:szCs w:val="28"/>
        </w:rPr>
        <w:t>вложенным. Организация так</w:t>
      </w:r>
      <w:r w:rsidR="00713416" w:rsidRPr="00976200">
        <w:rPr>
          <w:sz w:val="28"/>
          <w:szCs w:val="28"/>
        </w:rPr>
        <w:t xml:space="preserve">их обществ имеет более сложную </w:t>
      </w:r>
      <w:r w:rsidRPr="00976200">
        <w:rPr>
          <w:sz w:val="28"/>
          <w:szCs w:val="28"/>
        </w:rPr>
        <w:t>юридическую процедуру, та</w:t>
      </w:r>
      <w:r w:rsidR="00713416" w:rsidRPr="00976200">
        <w:rPr>
          <w:sz w:val="28"/>
          <w:szCs w:val="28"/>
        </w:rPr>
        <w:t xml:space="preserve">к как в документе указывается, </w:t>
      </w:r>
      <w:r w:rsidRPr="00976200">
        <w:rPr>
          <w:sz w:val="28"/>
          <w:szCs w:val="28"/>
        </w:rPr>
        <w:t>кто является основным партнером</w:t>
      </w:r>
      <w:r w:rsidR="00713416" w:rsidRPr="00976200">
        <w:rPr>
          <w:sz w:val="28"/>
          <w:szCs w:val="28"/>
        </w:rPr>
        <w:t xml:space="preserve">, а кто таковым с ограниченной </w:t>
      </w:r>
      <w:r w:rsidRPr="00976200">
        <w:rPr>
          <w:sz w:val="28"/>
          <w:szCs w:val="28"/>
        </w:rPr>
        <w:t>ответственностью. Последние о</w:t>
      </w:r>
      <w:r w:rsidR="00713416" w:rsidRPr="00976200">
        <w:rPr>
          <w:sz w:val="28"/>
          <w:szCs w:val="28"/>
        </w:rPr>
        <w:t xml:space="preserve">бычно не принимают деятельного </w:t>
      </w:r>
      <w:r w:rsidRPr="00976200">
        <w:rPr>
          <w:sz w:val="28"/>
          <w:szCs w:val="28"/>
        </w:rPr>
        <w:t>участия в менеджме</w:t>
      </w:r>
      <w:r w:rsidR="00713416" w:rsidRPr="00976200">
        <w:rPr>
          <w:sz w:val="28"/>
          <w:szCs w:val="28"/>
        </w:rPr>
        <w:t xml:space="preserve">нте, деятельности предприятия. </w:t>
      </w:r>
      <w:r w:rsidRPr="00976200">
        <w:rPr>
          <w:sz w:val="28"/>
          <w:szCs w:val="28"/>
        </w:rPr>
        <w:t>Их привлекает возможность</w:t>
      </w:r>
      <w:r w:rsidR="00713416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в</w:t>
      </w:r>
      <w:r w:rsidR="00713416" w:rsidRPr="00976200">
        <w:rPr>
          <w:sz w:val="28"/>
          <w:szCs w:val="28"/>
        </w:rPr>
        <w:t xml:space="preserve">ложить свой капитал и получить </w:t>
      </w:r>
      <w:r w:rsidRPr="00976200">
        <w:rPr>
          <w:sz w:val="28"/>
          <w:szCs w:val="28"/>
        </w:rPr>
        <w:t>от этого прибыль. Обычно основной партнер (или партнеры), достиг</w:t>
      </w:r>
      <w:r w:rsidR="00713416" w:rsidRPr="00976200">
        <w:rPr>
          <w:sz w:val="28"/>
          <w:szCs w:val="28"/>
        </w:rPr>
        <w:t>ш</w:t>
      </w:r>
      <w:r w:rsidRPr="00976200">
        <w:rPr>
          <w:sz w:val="28"/>
          <w:szCs w:val="28"/>
        </w:rPr>
        <w:t xml:space="preserve">ий пожилого возраста, уже не работает </w:t>
      </w:r>
      <w:r w:rsidR="00713416" w:rsidRPr="00976200">
        <w:rPr>
          <w:sz w:val="28"/>
          <w:szCs w:val="28"/>
        </w:rPr>
        <w:t xml:space="preserve">активно, а остается </w:t>
      </w:r>
      <w:r w:rsidRPr="00976200">
        <w:rPr>
          <w:sz w:val="28"/>
          <w:szCs w:val="28"/>
        </w:rPr>
        <w:t>участником с ограниченн</w:t>
      </w:r>
      <w:r w:rsidR="00713416" w:rsidRPr="00976200">
        <w:rPr>
          <w:sz w:val="28"/>
          <w:szCs w:val="28"/>
        </w:rPr>
        <w:t xml:space="preserve">ой ответственностью (например, </w:t>
      </w:r>
      <w:r w:rsidRPr="00976200">
        <w:rPr>
          <w:sz w:val="28"/>
          <w:szCs w:val="28"/>
        </w:rPr>
        <w:t>в США). У нас пока таких прецедентов по с</w:t>
      </w:r>
      <w:r w:rsidR="00713416" w:rsidRPr="00976200">
        <w:rPr>
          <w:sz w:val="28"/>
          <w:szCs w:val="28"/>
        </w:rPr>
        <w:t xml:space="preserve">тарости нет, так как </w:t>
      </w:r>
      <w:r w:rsidRPr="00976200">
        <w:rPr>
          <w:sz w:val="28"/>
          <w:szCs w:val="28"/>
        </w:rPr>
        <w:t xml:space="preserve">сами малые предприятия — молодые по возрасту. А их владельцы — </w:t>
      </w:r>
      <w:r w:rsidR="00713416" w:rsidRPr="00976200">
        <w:rPr>
          <w:sz w:val="28"/>
          <w:szCs w:val="28"/>
        </w:rPr>
        <w:t xml:space="preserve">не старше 25—35 лет. </w:t>
      </w:r>
    </w:p>
    <w:p w:rsidR="00EB4CE2" w:rsidRPr="00976200" w:rsidRDefault="00D50EA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В </w:t>
      </w:r>
      <w:r w:rsidRPr="00976200">
        <w:rPr>
          <w:iCs/>
          <w:sz w:val="28"/>
          <w:szCs w:val="28"/>
        </w:rPr>
        <w:t>обществе с дополнительной ответственностью</w:t>
      </w:r>
      <w:r w:rsidRPr="00976200">
        <w:rPr>
          <w:i/>
          <w:iCs/>
          <w:sz w:val="28"/>
          <w:szCs w:val="28"/>
        </w:rPr>
        <w:t xml:space="preserve"> </w:t>
      </w:r>
      <w:r w:rsidR="00A419EE" w:rsidRPr="00976200">
        <w:rPr>
          <w:sz w:val="28"/>
          <w:szCs w:val="28"/>
        </w:rPr>
        <w:t xml:space="preserve">уставный </w:t>
      </w:r>
      <w:r w:rsidRPr="00976200">
        <w:rPr>
          <w:sz w:val="28"/>
          <w:szCs w:val="28"/>
        </w:rPr>
        <w:t>фонд разделен на доли определен</w:t>
      </w:r>
      <w:r w:rsidR="00BB6F6E" w:rsidRPr="00976200">
        <w:rPr>
          <w:sz w:val="28"/>
          <w:szCs w:val="28"/>
        </w:rPr>
        <w:t xml:space="preserve">ных учредительными документами размеров. </w:t>
      </w:r>
      <w:r w:rsidRPr="00976200">
        <w:rPr>
          <w:sz w:val="28"/>
          <w:szCs w:val="28"/>
        </w:rPr>
        <w:t>Уставом уста</w:t>
      </w:r>
      <w:r w:rsidR="00BB6F6E" w:rsidRPr="00976200">
        <w:rPr>
          <w:sz w:val="28"/>
          <w:szCs w:val="28"/>
        </w:rPr>
        <w:t xml:space="preserve">новлена величина имущественной </w:t>
      </w:r>
      <w:r w:rsidRPr="00976200">
        <w:rPr>
          <w:sz w:val="28"/>
          <w:szCs w:val="28"/>
        </w:rPr>
        <w:t>о</w:t>
      </w:r>
      <w:r w:rsidR="00BB6F6E" w:rsidRPr="00976200">
        <w:rPr>
          <w:sz w:val="28"/>
          <w:szCs w:val="28"/>
        </w:rPr>
        <w:t xml:space="preserve">тветственности его участников. </w:t>
      </w:r>
      <w:r w:rsidRPr="00976200">
        <w:rPr>
          <w:sz w:val="28"/>
          <w:szCs w:val="28"/>
        </w:rPr>
        <w:t>Перечисленные выше об</w:t>
      </w:r>
      <w:r w:rsidR="00BB6F6E" w:rsidRPr="00976200">
        <w:rPr>
          <w:sz w:val="28"/>
          <w:szCs w:val="28"/>
        </w:rPr>
        <w:t xml:space="preserve">щества являются закрытыми. Это </w:t>
      </w:r>
      <w:r w:rsidRPr="00976200">
        <w:rPr>
          <w:sz w:val="28"/>
          <w:szCs w:val="28"/>
        </w:rPr>
        <w:t>значит, что его участник мож</w:t>
      </w:r>
      <w:r w:rsidR="00BB6F6E" w:rsidRPr="00976200">
        <w:rPr>
          <w:sz w:val="28"/>
          <w:szCs w:val="28"/>
        </w:rPr>
        <w:t xml:space="preserve">ет уступить свою долю партнеру </w:t>
      </w:r>
      <w:r w:rsidRPr="00976200">
        <w:rPr>
          <w:sz w:val="28"/>
          <w:szCs w:val="28"/>
        </w:rPr>
        <w:t>или же третьему лицу только с со</w:t>
      </w:r>
      <w:r w:rsidR="00BB6F6E" w:rsidRPr="00976200">
        <w:rPr>
          <w:sz w:val="28"/>
          <w:szCs w:val="28"/>
        </w:rPr>
        <w:t xml:space="preserve">гласия других членов общества. </w:t>
      </w:r>
      <w:r w:rsidRPr="00976200">
        <w:rPr>
          <w:sz w:val="28"/>
          <w:szCs w:val="28"/>
        </w:rPr>
        <w:t>Общества с ограниченной и д</w:t>
      </w:r>
      <w:r w:rsidR="00BB6F6E" w:rsidRPr="00976200">
        <w:rPr>
          <w:sz w:val="28"/>
          <w:szCs w:val="28"/>
        </w:rPr>
        <w:t xml:space="preserve">ополнительной ответственностью </w:t>
      </w:r>
      <w:r w:rsidRPr="00976200">
        <w:rPr>
          <w:sz w:val="28"/>
          <w:szCs w:val="28"/>
        </w:rPr>
        <w:t xml:space="preserve">не выпускают </w:t>
      </w:r>
      <w:r w:rsidR="00BB6F6E" w:rsidRPr="00976200">
        <w:rPr>
          <w:sz w:val="28"/>
          <w:szCs w:val="28"/>
        </w:rPr>
        <w:t xml:space="preserve">акций. Их участники имеют паи, </w:t>
      </w:r>
      <w:r w:rsidRPr="00976200">
        <w:rPr>
          <w:sz w:val="28"/>
          <w:szCs w:val="28"/>
        </w:rPr>
        <w:t>т.е. долю в имуществе, находящемся</w:t>
      </w:r>
      <w:r w:rsidR="00BB6F6E" w:rsidRPr="00976200">
        <w:rPr>
          <w:sz w:val="28"/>
          <w:szCs w:val="28"/>
        </w:rPr>
        <w:t xml:space="preserve"> в коллективной собственности. </w:t>
      </w:r>
      <w:r w:rsidRPr="00976200">
        <w:rPr>
          <w:sz w:val="28"/>
          <w:szCs w:val="28"/>
        </w:rPr>
        <w:t xml:space="preserve">Это </w:t>
      </w:r>
      <w:r w:rsidR="00BB6F6E" w:rsidRPr="00976200">
        <w:rPr>
          <w:sz w:val="28"/>
          <w:szCs w:val="28"/>
        </w:rPr>
        <w:t>удостоверяется</w:t>
      </w:r>
      <w:r w:rsidRPr="00976200">
        <w:rPr>
          <w:sz w:val="28"/>
          <w:szCs w:val="28"/>
        </w:rPr>
        <w:t xml:space="preserve"> свидетел</w:t>
      </w:r>
      <w:r w:rsidR="00BB6F6E" w:rsidRPr="00976200">
        <w:rPr>
          <w:sz w:val="28"/>
          <w:szCs w:val="28"/>
        </w:rPr>
        <w:t xml:space="preserve">ьством, которое ценной бумагой не является. </w:t>
      </w:r>
      <w:r w:rsidRPr="00976200">
        <w:rPr>
          <w:sz w:val="28"/>
          <w:szCs w:val="28"/>
        </w:rPr>
        <w:t>Пай дает его владельц</w:t>
      </w:r>
      <w:r w:rsidR="00EB4CE2" w:rsidRPr="00976200">
        <w:rPr>
          <w:sz w:val="28"/>
          <w:szCs w:val="28"/>
        </w:rPr>
        <w:t xml:space="preserve">у определенные имущественные и </w:t>
      </w:r>
      <w:r w:rsidRPr="00976200">
        <w:rPr>
          <w:sz w:val="28"/>
          <w:szCs w:val="28"/>
        </w:rPr>
        <w:t>личные права. К имущественным относятся: право на получе</w:t>
      </w:r>
      <w:r w:rsidR="00EB4CE2" w:rsidRPr="00976200">
        <w:rPr>
          <w:sz w:val="28"/>
          <w:szCs w:val="28"/>
        </w:rPr>
        <w:t xml:space="preserve">ние части </w:t>
      </w:r>
      <w:r w:rsidR="00064832" w:rsidRPr="00976200">
        <w:rPr>
          <w:sz w:val="28"/>
          <w:szCs w:val="28"/>
        </w:rPr>
        <w:t>прибыли предприятия в виде дивиденда; право на пою части стоимости имущества в случае ликвидации об</w:t>
      </w:r>
      <w:r w:rsidR="00EB4CE2" w:rsidRPr="00976200">
        <w:rPr>
          <w:sz w:val="28"/>
          <w:szCs w:val="28"/>
        </w:rPr>
        <w:t>щества</w:t>
      </w:r>
      <w:r w:rsidR="00064832" w:rsidRPr="00976200">
        <w:rPr>
          <w:sz w:val="28"/>
          <w:szCs w:val="28"/>
        </w:rPr>
        <w:t>; право возврата пая по усмотрению участника, если предусмотре</w:t>
      </w:r>
      <w:r w:rsidR="00EB4CE2" w:rsidRPr="00976200">
        <w:rPr>
          <w:sz w:val="28"/>
          <w:szCs w:val="28"/>
        </w:rPr>
        <w:t xml:space="preserve">но учредительными документами. </w:t>
      </w:r>
    </w:p>
    <w:p w:rsidR="00C327B9" w:rsidRPr="00976200" w:rsidRDefault="00EB4CE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К ли</w:t>
      </w:r>
      <w:r w:rsidR="00064832" w:rsidRPr="00976200">
        <w:rPr>
          <w:sz w:val="28"/>
          <w:szCs w:val="28"/>
        </w:rPr>
        <w:t xml:space="preserve">чным правам относятся право на участие в управлении и право получать информацию о его деятельности. </w:t>
      </w:r>
      <w:r w:rsidR="004728E0" w:rsidRPr="00976200">
        <w:rPr>
          <w:sz w:val="28"/>
          <w:szCs w:val="28"/>
        </w:rPr>
        <w:t>Как ви</w:t>
      </w:r>
      <w:r w:rsidR="00064832" w:rsidRPr="00976200">
        <w:rPr>
          <w:sz w:val="28"/>
          <w:szCs w:val="28"/>
        </w:rPr>
        <w:t>дно, пай обладает свойст</w:t>
      </w:r>
      <w:r w:rsidR="00822AA0" w:rsidRPr="00976200">
        <w:rPr>
          <w:sz w:val="28"/>
          <w:szCs w:val="28"/>
        </w:rPr>
        <w:t>вом возвратности и должен быть передан</w:t>
      </w:r>
      <w:r w:rsidR="00064832" w:rsidRPr="00976200">
        <w:rPr>
          <w:sz w:val="28"/>
          <w:szCs w:val="28"/>
        </w:rPr>
        <w:t xml:space="preserve"> владельцу по его желанию. Это обеспечивает </w:t>
      </w:r>
      <w:r w:rsidR="00C327B9" w:rsidRPr="00976200">
        <w:rPr>
          <w:sz w:val="28"/>
          <w:szCs w:val="28"/>
        </w:rPr>
        <w:t>участнику</w:t>
      </w:r>
      <w:r w:rsidR="00064832" w:rsidRPr="00976200">
        <w:rPr>
          <w:sz w:val="28"/>
          <w:szCs w:val="28"/>
        </w:rPr>
        <w:t xml:space="preserve"> обществ с ограниченной и дополнительной ответственнос</w:t>
      </w:r>
      <w:r w:rsidR="00C327B9" w:rsidRPr="00976200">
        <w:rPr>
          <w:sz w:val="28"/>
          <w:szCs w:val="28"/>
        </w:rPr>
        <w:t xml:space="preserve">тью </w:t>
      </w:r>
      <w:r w:rsidR="00064832" w:rsidRPr="00976200">
        <w:rPr>
          <w:sz w:val="28"/>
          <w:szCs w:val="28"/>
        </w:rPr>
        <w:t xml:space="preserve">определенные гарантии выделить свою долю из стоимости </w:t>
      </w:r>
      <w:r w:rsidR="00C327B9" w:rsidRPr="00976200">
        <w:rPr>
          <w:sz w:val="28"/>
          <w:szCs w:val="28"/>
        </w:rPr>
        <w:t>об</w:t>
      </w:r>
      <w:r w:rsidR="00064832" w:rsidRPr="00976200">
        <w:rPr>
          <w:sz w:val="28"/>
          <w:szCs w:val="28"/>
        </w:rPr>
        <w:t xml:space="preserve">щества, находящегося </w:t>
      </w:r>
      <w:r w:rsidR="00C327B9" w:rsidRPr="00976200">
        <w:rPr>
          <w:sz w:val="28"/>
          <w:szCs w:val="28"/>
        </w:rPr>
        <w:t xml:space="preserve">в коллективной собственности. </w:t>
      </w:r>
    </w:p>
    <w:p w:rsidR="004327BD" w:rsidRPr="00976200" w:rsidRDefault="00C327B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</w:t>
      </w:r>
      <w:r w:rsidR="00064832" w:rsidRPr="00976200">
        <w:rPr>
          <w:sz w:val="28"/>
          <w:szCs w:val="28"/>
        </w:rPr>
        <w:t>месте с тем возврат пая по требованию участника общест</w:t>
      </w:r>
      <w:r w:rsidRPr="00976200">
        <w:rPr>
          <w:sz w:val="28"/>
          <w:szCs w:val="28"/>
        </w:rPr>
        <w:t>ва с ограниченной</w:t>
      </w:r>
      <w:r w:rsidR="00064832" w:rsidRPr="00976200">
        <w:rPr>
          <w:sz w:val="28"/>
          <w:szCs w:val="28"/>
        </w:rPr>
        <w:t xml:space="preserve"> ответстве</w:t>
      </w:r>
      <w:r w:rsidR="004327BD" w:rsidRPr="00976200">
        <w:rPr>
          <w:sz w:val="28"/>
          <w:szCs w:val="28"/>
        </w:rPr>
        <w:t>нностью нередко сопровождается уменьшением</w:t>
      </w:r>
      <w:r w:rsidR="00064832" w:rsidRPr="00976200">
        <w:rPr>
          <w:sz w:val="28"/>
          <w:szCs w:val="28"/>
        </w:rPr>
        <w:t xml:space="preserve"> реального капитала, а в ряде случаев ведет к ли</w:t>
      </w:r>
      <w:r w:rsidR="004327BD" w:rsidRPr="00976200">
        <w:rPr>
          <w:sz w:val="28"/>
          <w:szCs w:val="28"/>
        </w:rPr>
        <w:t>квидации</w:t>
      </w:r>
      <w:r w:rsidR="00064832" w:rsidRPr="00976200">
        <w:rPr>
          <w:sz w:val="28"/>
          <w:szCs w:val="28"/>
        </w:rPr>
        <w:t xml:space="preserve"> организации, что делает эту хозяйственно-правовую недостаточно устойчивой и стабильной. </w:t>
      </w:r>
    </w:p>
    <w:p w:rsidR="002F2449" w:rsidRPr="00976200" w:rsidRDefault="002F2449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8D6844" w:rsidRPr="003A527E" w:rsidRDefault="00064832" w:rsidP="009762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527E">
        <w:rPr>
          <w:b/>
          <w:bCs/>
          <w:sz w:val="28"/>
          <w:szCs w:val="28"/>
        </w:rPr>
        <w:t>4. Акционерн</w:t>
      </w:r>
      <w:r w:rsidR="008D6844" w:rsidRPr="003A527E">
        <w:rPr>
          <w:b/>
          <w:bCs/>
          <w:sz w:val="28"/>
          <w:szCs w:val="28"/>
        </w:rPr>
        <w:t xml:space="preserve">ое общество: понятие, создание </w:t>
      </w:r>
      <w:r w:rsidRPr="003A527E">
        <w:rPr>
          <w:b/>
          <w:bCs/>
          <w:sz w:val="28"/>
          <w:szCs w:val="28"/>
        </w:rPr>
        <w:t>и функционирование</w:t>
      </w:r>
    </w:p>
    <w:p w:rsidR="003A527E" w:rsidRPr="00976200" w:rsidRDefault="003A527E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F73926" w:rsidRPr="00976200" w:rsidRDefault="008D6844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К</w:t>
      </w:r>
      <w:r w:rsidR="00064832" w:rsidRPr="00976200">
        <w:rPr>
          <w:sz w:val="28"/>
          <w:szCs w:val="28"/>
        </w:rPr>
        <w:t>лассическое акционерное общество (АО) представляет со</w:t>
      </w:r>
      <w:r w:rsidRPr="00976200">
        <w:rPr>
          <w:sz w:val="28"/>
          <w:szCs w:val="28"/>
        </w:rPr>
        <w:t xml:space="preserve">бой </w:t>
      </w:r>
      <w:r w:rsidR="00064832" w:rsidRPr="00976200">
        <w:rPr>
          <w:sz w:val="28"/>
          <w:szCs w:val="28"/>
        </w:rPr>
        <w:t>объединение вкладчиков капитала (акционеров), образуе</w:t>
      </w:r>
      <w:r w:rsidRPr="00976200">
        <w:rPr>
          <w:sz w:val="28"/>
          <w:szCs w:val="28"/>
        </w:rPr>
        <w:t>мо</w:t>
      </w:r>
      <w:r w:rsidR="00D8545E" w:rsidRPr="00976200">
        <w:rPr>
          <w:sz w:val="28"/>
          <w:szCs w:val="28"/>
        </w:rPr>
        <w:t>е на</w:t>
      </w:r>
      <w:r w:rsidR="00064832" w:rsidRPr="00976200">
        <w:rPr>
          <w:sz w:val="28"/>
          <w:szCs w:val="28"/>
        </w:rPr>
        <w:t xml:space="preserve"> основе устава. Учредителями при этом могут быть как </w:t>
      </w:r>
      <w:r w:rsidR="00D8545E" w:rsidRPr="00976200">
        <w:rPr>
          <w:sz w:val="28"/>
          <w:szCs w:val="28"/>
        </w:rPr>
        <w:t>физич</w:t>
      </w:r>
      <w:r w:rsidR="00064832" w:rsidRPr="00976200">
        <w:rPr>
          <w:sz w:val="28"/>
          <w:szCs w:val="28"/>
        </w:rPr>
        <w:t>еские, так и юридические, лица. Общество должно состо</w:t>
      </w:r>
      <w:r w:rsidR="00D8545E" w:rsidRPr="00976200">
        <w:rPr>
          <w:sz w:val="28"/>
          <w:szCs w:val="28"/>
        </w:rPr>
        <w:t>ять</w:t>
      </w:r>
      <w:r w:rsidR="00064832" w:rsidRPr="00976200">
        <w:rPr>
          <w:sz w:val="28"/>
          <w:szCs w:val="28"/>
        </w:rPr>
        <w:t xml:space="preserve"> </w:t>
      </w:r>
      <w:r w:rsidR="00D8545E" w:rsidRPr="00976200">
        <w:rPr>
          <w:sz w:val="28"/>
          <w:szCs w:val="28"/>
        </w:rPr>
        <w:t>из двух и более участников.</w:t>
      </w:r>
      <w:r w:rsidR="00F73926" w:rsidRPr="00976200">
        <w:rPr>
          <w:sz w:val="28"/>
          <w:szCs w:val="28"/>
        </w:rPr>
        <w:t xml:space="preserve"> </w:t>
      </w:r>
      <w:r w:rsidR="00064832" w:rsidRPr="00976200">
        <w:rPr>
          <w:sz w:val="28"/>
          <w:szCs w:val="28"/>
        </w:rPr>
        <w:t xml:space="preserve">Причем максимальное их число </w:t>
      </w:r>
      <w:r w:rsidR="00F73926" w:rsidRPr="00976200">
        <w:rPr>
          <w:sz w:val="28"/>
          <w:szCs w:val="28"/>
        </w:rPr>
        <w:t xml:space="preserve">не ограничивается. </w:t>
      </w:r>
    </w:p>
    <w:p w:rsidR="00F73926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АО является наиболее демократичной формой бизнеса, так купить акцию и стать собственником на предприятии мо- при открытой по</w:t>
      </w:r>
      <w:r w:rsidR="00F73926" w:rsidRPr="00976200">
        <w:rPr>
          <w:sz w:val="28"/>
          <w:szCs w:val="28"/>
        </w:rPr>
        <w:t xml:space="preserve">дписке на акции любой человек. </w:t>
      </w:r>
    </w:p>
    <w:p w:rsidR="00381676" w:rsidRPr="00976200" w:rsidRDefault="00F73926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</w:t>
      </w:r>
      <w:r w:rsidR="00064832" w:rsidRPr="00976200">
        <w:rPr>
          <w:sz w:val="28"/>
          <w:szCs w:val="28"/>
        </w:rPr>
        <w:t xml:space="preserve"> Законе Республики Беларусь </w:t>
      </w:r>
      <w:r w:rsidR="005236AF" w:rsidRPr="00976200">
        <w:rPr>
          <w:sz w:val="28"/>
          <w:szCs w:val="28"/>
        </w:rPr>
        <w:t>«</w:t>
      </w:r>
      <w:r w:rsidR="00064832" w:rsidRPr="00976200">
        <w:rPr>
          <w:sz w:val="28"/>
          <w:szCs w:val="28"/>
        </w:rPr>
        <w:t>Об акционерных общес</w:t>
      </w:r>
      <w:r w:rsidRPr="00976200">
        <w:rPr>
          <w:sz w:val="28"/>
          <w:szCs w:val="28"/>
        </w:rPr>
        <w:t>твах</w:t>
      </w:r>
      <w:r w:rsidR="007A0D87" w:rsidRPr="00976200">
        <w:rPr>
          <w:sz w:val="28"/>
          <w:szCs w:val="28"/>
        </w:rPr>
        <w:t>:</w:t>
      </w:r>
      <w:r w:rsidR="00064832" w:rsidRPr="00976200">
        <w:rPr>
          <w:sz w:val="28"/>
          <w:szCs w:val="28"/>
        </w:rPr>
        <w:t xml:space="preserve"> обществах с ограниченной ответственностью и обществах </w:t>
      </w:r>
      <w:r w:rsidRPr="00976200">
        <w:rPr>
          <w:sz w:val="28"/>
          <w:szCs w:val="28"/>
        </w:rPr>
        <w:t>д</w:t>
      </w:r>
      <w:r w:rsidR="00064832" w:rsidRPr="00976200">
        <w:rPr>
          <w:sz w:val="28"/>
          <w:szCs w:val="28"/>
        </w:rPr>
        <w:t>о</w:t>
      </w:r>
      <w:r w:rsidRPr="00976200">
        <w:rPr>
          <w:sz w:val="28"/>
          <w:szCs w:val="28"/>
        </w:rPr>
        <w:t>по</w:t>
      </w:r>
      <w:r w:rsidR="005236AF" w:rsidRPr="00976200">
        <w:rPr>
          <w:sz w:val="28"/>
          <w:szCs w:val="28"/>
        </w:rPr>
        <w:t>лнительной ответственностью»</w:t>
      </w:r>
      <w:r w:rsidR="00064832" w:rsidRPr="00976200">
        <w:rPr>
          <w:sz w:val="28"/>
          <w:szCs w:val="28"/>
        </w:rPr>
        <w:t xml:space="preserve"> отмечено, что таковыми </w:t>
      </w:r>
      <w:r w:rsidR="00F41F71" w:rsidRPr="00976200">
        <w:rPr>
          <w:sz w:val="28"/>
          <w:szCs w:val="28"/>
        </w:rPr>
        <w:t>при</w:t>
      </w:r>
      <w:r w:rsidR="00064832" w:rsidRPr="00976200">
        <w:rPr>
          <w:sz w:val="28"/>
          <w:szCs w:val="28"/>
        </w:rPr>
        <w:t>знаются юридические лица, созданные по соглашению юри</w:t>
      </w:r>
      <w:r w:rsidR="00F41F71" w:rsidRPr="00976200">
        <w:rPr>
          <w:sz w:val="28"/>
          <w:szCs w:val="28"/>
        </w:rPr>
        <w:t>дич</w:t>
      </w:r>
      <w:r w:rsidR="00064832" w:rsidRPr="00976200">
        <w:rPr>
          <w:sz w:val="28"/>
          <w:szCs w:val="28"/>
        </w:rPr>
        <w:t xml:space="preserve">ескими лицами и гражданами путем объединения их </w:t>
      </w:r>
      <w:r w:rsidR="00F41F71" w:rsidRPr="00976200">
        <w:rPr>
          <w:sz w:val="28"/>
          <w:szCs w:val="28"/>
        </w:rPr>
        <w:t>имущества</w:t>
      </w:r>
      <w:r w:rsidR="00064832" w:rsidRPr="00976200">
        <w:rPr>
          <w:sz w:val="28"/>
          <w:szCs w:val="28"/>
        </w:rPr>
        <w:t xml:space="preserve"> с целью осуществлен</w:t>
      </w:r>
      <w:r w:rsidR="00BC55CA" w:rsidRPr="00976200">
        <w:rPr>
          <w:sz w:val="28"/>
          <w:szCs w:val="28"/>
        </w:rPr>
        <w:t>ия хозяйственной деятельности. Акцио</w:t>
      </w:r>
      <w:r w:rsidR="00064832" w:rsidRPr="00976200">
        <w:rPr>
          <w:sz w:val="28"/>
          <w:szCs w:val="28"/>
        </w:rPr>
        <w:t>нерным признается такое хозяйственное общество, ус</w:t>
      </w:r>
      <w:r w:rsidR="00BC55CA" w:rsidRPr="00976200">
        <w:rPr>
          <w:sz w:val="28"/>
          <w:szCs w:val="28"/>
        </w:rPr>
        <w:t xml:space="preserve">тавный </w:t>
      </w:r>
      <w:r w:rsidR="00064832" w:rsidRPr="00976200">
        <w:rPr>
          <w:sz w:val="28"/>
          <w:szCs w:val="28"/>
        </w:rPr>
        <w:t xml:space="preserve">фонд которого разделен на определенное число ценных </w:t>
      </w:r>
      <w:r w:rsidR="00F626CD" w:rsidRPr="00976200">
        <w:rPr>
          <w:sz w:val="28"/>
          <w:szCs w:val="28"/>
        </w:rPr>
        <w:t>бума</w:t>
      </w:r>
      <w:r w:rsidR="00064832" w:rsidRPr="00976200">
        <w:rPr>
          <w:sz w:val="28"/>
          <w:szCs w:val="28"/>
        </w:rPr>
        <w:t xml:space="preserve">г равной </w:t>
      </w:r>
      <w:r w:rsidR="00F626CD" w:rsidRPr="00976200">
        <w:rPr>
          <w:sz w:val="28"/>
          <w:szCs w:val="28"/>
        </w:rPr>
        <w:t>номинальной</w:t>
      </w:r>
      <w:r w:rsidR="00064832" w:rsidRPr="00976200">
        <w:rPr>
          <w:sz w:val="28"/>
          <w:szCs w:val="28"/>
        </w:rPr>
        <w:t xml:space="preserve"> стоимости и формируется за счет их </w:t>
      </w:r>
      <w:r w:rsidR="00F626CD" w:rsidRPr="00976200">
        <w:rPr>
          <w:sz w:val="28"/>
          <w:szCs w:val="28"/>
        </w:rPr>
        <w:t>про</w:t>
      </w:r>
      <w:r w:rsidR="00064832" w:rsidRPr="00976200">
        <w:rPr>
          <w:sz w:val="28"/>
          <w:szCs w:val="28"/>
        </w:rPr>
        <w:t xml:space="preserve">дажи. Оно может быть открытым или закрытым. Открытое - его акции распространяются путем открытой продажи или </w:t>
      </w:r>
      <w:r w:rsidR="00F626CD" w:rsidRPr="00976200">
        <w:rPr>
          <w:sz w:val="28"/>
          <w:szCs w:val="28"/>
        </w:rPr>
        <w:t>подписки</w:t>
      </w:r>
      <w:r w:rsidR="00064832" w:rsidRPr="00976200">
        <w:rPr>
          <w:sz w:val="28"/>
          <w:szCs w:val="28"/>
        </w:rPr>
        <w:t xml:space="preserve"> и их свободное хождение на рынке ценных бумаг не </w:t>
      </w:r>
      <w:r w:rsidR="00A902E8" w:rsidRPr="00976200">
        <w:rPr>
          <w:sz w:val="28"/>
          <w:szCs w:val="28"/>
        </w:rPr>
        <w:t xml:space="preserve">ограничено иначе, как по закону. Закрытое – если хождение </w:t>
      </w:r>
      <w:r w:rsidR="00064832" w:rsidRPr="00976200">
        <w:rPr>
          <w:sz w:val="28"/>
          <w:szCs w:val="28"/>
        </w:rPr>
        <w:t>его акций на рынке ценных бумаг запрещено или ограни</w:t>
      </w:r>
      <w:r w:rsidR="005236AF" w:rsidRPr="00976200">
        <w:rPr>
          <w:sz w:val="28"/>
          <w:szCs w:val="28"/>
        </w:rPr>
        <w:t>че</w:t>
      </w:r>
      <w:r w:rsidR="00064832" w:rsidRPr="00976200">
        <w:rPr>
          <w:sz w:val="28"/>
          <w:szCs w:val="28"/>
        </w:rPr>
        <w:t>н его уставом. Такое общество может выпускать только име</w:t>
      </w:r>
      <w:r w:rsidR="00381676" w:rsidRPr="00976200">
        <w:rPr>
          <w:sz w:val="28"/>
          <w:szCs w:val="28"/>
        </w:rPr>
        <w:t xml:space="preserve">нные акции. </w:t>
      </w:r>
    </w:p>
    <w:p w:rsidR="00381676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Минимальная величина уставного фонда закрытого или </w:t>
      </w:r>
      <w:r w:rsidR="00381676" w:rsidRPr="00976200">
        <w:rPr>
          <w:bCs/>
          <w:sz w:val="28"/>
          <w:szCs w:val="28"/>
        </w:rPr>
        <w:t>от</w:t>
      </w:r>
      <w:r w:rsidRPr="00976200">
        <w:rPr>
          <w:sz w:val="28"/>
          <w:szCs w:val="28"/>
        </w:rPr>
        <w:t>крытого акционерного обще</w:t>
      </w:r>
      <w:r w:rsidR="00381676" w:rsidRPr="00976200">
        <w:rPr>
          <w:sz w:val="28"/>
          <w:szCs w:val="28"/>
        </w:rPr>
        <w:t xml:space="preserve">ства определяется законодательством Республики Беларусь. </w:t>
      </w:r>
    </w:p>
    <w:p w:rsidR="00655519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Отличительной особенностью АО является то, что оно по</w:t>
      </w:r>
      <w:r w:rsidR="009C5A04" w:rsidRPr="00976200">
        <w:rPr>
          <w:sz w:val="28"/>
          <w:szCs w:val="28"/>
        </w:rPr>
        <w:t>зво</w:t>
      </w:r>
      <w:r w:rsidRPr="00976200">
        <w:rPr>
          <w:sz w:val="28"/>
          <w:szCs w:val="28"/>
        </w:rPr>
        <w:t>ляет вложить деньги в производство, торговлю людям, не же</w:t>
      </w:r>
      <w:r w:rsidR="009C5A04" w:rsidRPr="00976200">
        <w:rPr>
          <w:sz w:val="28"/>
          <w:szCs w:val="28"/>
        </w:rPr>
        <w:t>ла</w:t>
      </w:r>
      <w:r w:rsidRPr="00976200">
        <w:rPr>
          <w:sz w:val="28"/>
          <w:szCs w:val="28"/>
        </w:rPr>
        <w:t>ющим либо не могущим заниматься предпринимательств</w:t>
      </w:r>
      <w:r w:rsidR="009C5A04" w:rsidRPr="00976200">
        <w:rPr>
          <w:sz w:val="28"/>
          <w:szCs w:val="28"/>
        </w:rPr>
        <w:t>ом.</w:t>
      </w:r>
      <w:r w:rsidRPr="00976200">
        <w:rPr>
          <w:sz w:val="28"/>
          <w:szCs w:val="28"/>
        </w:rPr>
        <w:t xml:space="preserve"> Они, покупая акции, дают де</w:t>
      </w:r>
      <w:r w:rsidR="009C5A04" w:rsidRPr="00976200">
        <w:rPr>
          <w:sz w:val="28"/>
          <w:szCs w:val="28"/>
        </w:rPr>
        <w:t xml:space="preserve">ньги на развитие </w:t>
      </w:r>
      <w:r w:rsidR="00487AD4" w:rsidRPr="00976200">
        <w:rPr>
          <w:sz w:val="28"/>
          <w:szCs w:val="28"/>
        </w:rPr>
        <w:t>дела,</w:t>
      </w:r>
      <w:r w:rsidR="009C5A04" w:rsidRPr="00976200">
        <w:rPr>
          <w:sz w:val="28"/>
          <w:szCs w:val="28"/>
        </w:rPr>
        <w:t xml:space="preserve"> и становит</w:t>
      </w:r>
      <w:r w:rsidRPr="00976200">
        <w:rPr>
          <w:sz w:val="28"/>
          <w:szCs w:val="28"/>
        </w:rPr>
        <w:t xml:space="preserve">ся совладельцами фирмы без риска потерять при ее неуд сумму </w:t>
      </w:r>
      <w:r w:rsidR="00655519" w:rsidRPr="00976200">
        <w:rPr>
          <w:sz w:val="28"/>
          <w:szCs w:val="28"/>
        </w:rPr>
        <w:t>большую</w:t>
      </w:r>
      <w:r w:rsidRPr="00976200">
        <w:rPr>
          <w:sz w:val="28"/>
          <w:szCs w:val="28"/>
        </w:rPr>
        <w:t>, чем потрачено на покупку ценных бумаг.</w:t>
      </w:r>
      <w:r w:rsidR="00655519" w:rsidRPr="00976200">
        <w:rPr>
          <w:sz w:val="28"/>
          <w:szCs w:val="28"/>
        </w:rPr>
        <w:t xml:space="preserve"> </w:t>
      </w:r>
    </w:p>
    <w:p w:rsidR="00655519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 качестве компенсации за деньги, вложенные в доли</w:t>
      </w:r>
      <w:r w:rsidR="003A527E">
        <w:rPr>
          <w:sz w:val="28"/>
          <w:szCs w:val="28"/>
        </w:rPr>
        <w:t>,</w:t>
      </w:r>
      <w:r w:rsidRPr="00976200">
        <w:rPr>
          <w:sz w:val="28"/>
          <w:szCs w:val="28"/>
        </w:rPr>
        <w:t xml:space="preserve"> вкладчик капитала обретает право на получение дивиденд</w:t>
      </w:r>
      <w:r w:rsidR="00755325" w:rsidRPr="00976200">
        <w:rPr>
          <w:sz w:val="28"/>
          <w:szCs w:val="28"/>
        </w:rPr>
        <w:t>.</w:t>
      </w:r>
      <w:r w:rsidRPr="00976200">
        <w:rPr>
          <w:sz w:val="28"/>
          <w:szCs w:val="28"/>
        </w:rPr>
        <w:t xml:space="preserve"> Последние могут меняться</w:t>
      </w:r>
      <w:r w:rsidR="00655519" w:rsidRPr="00976200">
        <w:rPr>
          <w:sz w:val="28"/>
          <w:szCs w:val="28"/>
        </w:rPr>
        <w:t xml:space="preserve"> по величине, а также быть неиз</w:t>
      </w:r>
      <w:r w:rsidRPr="00976200">
        <w:rPr>
          <w:sz w:val="28"/>
          <w:szCs w:val="28"/>
        </w:rPr>
        <w:t>менн</w:t>
      </w:r>
      <w:r w:rsidR="00655519" w:rsidRPr="00976200">
        <w:rPr>
          <w:sz w:val="28"/>
          <w:szCs w:val="28"/>
        </w:rPr>
        <w:t>ы</w:t>
      </w:r>
      <w:r w:rsidRPr="00976200">
        <w:rPr>
          <w:sz w:val="28"/>
          <w:szCs w:val="28"/>
        </w:rPr>
        <w:t xml:space="preserve">ми. Эту возможность обеспечивают </w:t>
      </w:r>
      <w:r w:rsidR="00655519" w:rsidRPr="00976200">
        <w:rPr>
          <w:sz w:val="28"/>
          <w:szCs w:val="28"/>
        </w:rPr>
        <w:t xml:space="preserve">привилегированные акции. </w:t>
      </w:r>
    </w:p>
    <w:p w:rsidR="00755325" w:rsidRPr="00976200" w:rsidRDefault="00064832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76200">
        <w:rPr>
          <w:sz w:val="28"/>
          <w:szCs w:val="28"/>
        </w:rPr>
        <w:t>Для хозяйственных об</w:t>
      </w:r>
      <w:r w:rsidR="00755325" w:rsidRPr="00976200">
        <w:rPr>
          <w:sz w:val="28"/>
          <w:szCs w:val="28"/>
        </w:rPr>
        <w:t>ще</w:t>
      </w:r>
      <w:r w:rsidRPr="00976200">
        <w:rPr>
          <w:sz w:val="28"/>
          <w:szCs w:val="28"/>
        </w:rPr>
        <w:t xml:space="preserve">ств </w:t>
      </w:r>
      <w:r w:rsidR="00755325" w:rsidRPr="00976200">
        <w:rPr>
          <w:sz w:val="28"/>
          <w:szCs w:val="28"/>
        </w:rPr>
        <w:t>с ограниченной и дополнительной</w:t>
      </w:r>
      <w:r w:rsidRPr="00976200">
        <w:rPr>
          <w:sz w:val="28"/>
          <w:szCs w:val="28"/>
        </w:rPr>
        <w:t xml:space="preserve"> ответственностью, акционерных характерны общие черт</w:t>
      </w:r>
      <w:r w:rsidR="00755325" w:rsidRPr="00976200">
        <w:rPr>
          <w:sz w:val="28"/>
          <w:szCs w:val="28"/>
        </w:rPr>
        <w:t>ы</w:t>
      </w:r>
      <w:r w:rsidRPr="00976200">
        <w:rPr>
          <w:bCs/>
          <w:sz w:val="28"/>
          <w:szCs w:val="28"/>
        </w:rPr>
        <w:t xml:space="preserve"> </w:t>
      </w:r>
    </w:p>
    <w:p w:rsidR="00225E94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обязательное наличие уставного капитала, </w:t>
      </w:r>
      <w:r w:rsidR="00225E94" w:rsidRPr="00976200">
        <w:rPr>
          <w:sz w:val="28"/>
          <w:szCs w:val="28"/>
        </w:rPr>
        <w:t xml:space="preserve">разделенного на паи или акции; </w:t>
      </w:r>
    </w:p>
    <w:p w:rsidR="00225E94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ограниченная ответствен</w:t>
      </w:r>
      <w:r w:rsidR="00487AD4" w:rsidRPr="00976200">
        <w:rPr>
          <w:sz w:val="28"/>
          <w:szCs w:val="28"/>
        </w:rPr>
        <w:t>ность общества по обязательства</w:t>
      </w:r>
      <w:r w:rsidRPr="00976200">
        <w:rPr>
          <w:sz w:val="28"/>
          <w:szCs w:val="28"/>
        </w:rPr>
        <w:t xml:space="preserve"> только своим имуществом; </w:t>
      </w:r>
    </w:p>
    <w:p w:rsidR="00225E94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взаимоотношения между участниками (акционерами) </w:t>
      </w:r>
      <w:r w:rsidR="00225E94" w:rsidRPr="00976200">
        <w:rPr>
          <w:sz w:val="28"/>
          <w:szCs w:val="28"/>
        </w:rPr>
        <w:t>и</w:t>
      </w:r>
      <w:r w:rsidRPr="00976200">
        <w:rPr>
          <w:sz w:val="28"/>
          <w:szCs w:val="28"/>
        </w:rPr>
        <w:t xml:space="preserve"> управлению предприятием</w:t>
      </w:r>
      <w:r w:rsidR="00225E94" w:rsidRPr="00976200">
        <w:rPr>
          <w:sz w:val="28"/>
          <w:szCs w:val="28"/>
        </w:rPr>
        <w:t>, распределению доходов и имущества</w:t>
      </w:r>
      <w:r w:rsidRPr="00976200">
        <w:rPr>
          <w:sz w:val="28"/>
          <w:szCs w:val="28"/>
        </w:rPr>
        <w:t xml:space="preserve"> строятся в зависимости от р</w:t>
      </w:r>
      <w:r w:rsidR="00225E94" w:rsidRPr="00976200">
        <w:rPr>
          <w:sz w:val="28"/>
          <w:szCs w:val="28"/>
        </w:rPr>
        <w:t xml:space="preserve">азмера внесенного ими капитала; </w:t>
      </w:r>
    </w:p>
    <w:p w:rsidR="006A7435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акционеры обязаны вносить вклады, но вовсе не долж</w:t>
      </w:r>
      <w:r w:rsidR="006A7435" w:rsidRPr="00976200">
        <w:rPr>
          <w:sz w:val="28"/>
          <w:szCs w:val="28"/>
        </w:rPr>
        <w:t xml:space="preserve">ны </w:t>
      </w:r>
      <w:r w:rsidRPr="00976200">
        <w:rPr>
          <w:sz w:val="28"/>
          <w:szCs w:val="28"/>
        </w:rPr>
        <w:t>включаться в его деятельность своим тр</w:t>
      </w:r>
      <w:r w:rsidR="006A7435" w:rsidRPr="00976200">
        <w:rPr>
          <w:sz w:val="28"/>
          <w:szCs w:val="28"/>
        </w:rPr>
        <w:t xml:space="preserve">удом. </w:t>
      </w:r>
    </w:p>
    <w:p w:rsidR="00A746D2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Особенностью АО является и то, что их уставный фонд фо</w:t>
      </w:r>
      <w:r w:rsidR="006A7435" w:rsidRPr="00976200">
        <w:rPr>
          <w:sz w:val="28"/>
          <w:szCs w:val="28"/>
        </w:rPr>
        <w:t>р</w:t>
      </w:r>
      <w:r w:rsidRPr="00976200">
        <w:rPr>
          <w:sz w:val="28"/>
          <w:szCs w:val="28"/>
        </w:rPr>
        <w:t>мируется за счет продажи а</w:t>
      </w:r>
      <w:r w:rsidR="006A7435" w:rsidRPr="00976200">
        <w:rPr>
          <w:sz w:val="28"/>
          <w:szCs w:val="28"/>
        </w:rPr>
        <w:t>кций. Участники АО владеют акци</w:t>
      </w:r>
      <w:r w:rsidRPr="00976200">
        <w:rPr>
          <w:sz w:val="28"/>
          <w:szCs w:val="28"/>
        </w:rPr>
        <w:t>ями (ценные бумаги, свидет</w:t>
      </w:r>
      <w:r w:rsidR="006A7435" w:rsidRPr="00976200">
        <w:rPr>
          <w:sz w:val="28"/>
          <w:szCs w:val="28"/>
        </w:rPr>
        <w:t>ельствующие о вкладе их владель</w:t>
      </w:r>
      <w:r w:rsidRPr="00976200">
        <w:rPr>
          <w:sz w:val="28"/>
          <w:szCs w:val="28"/>
        </w:rPr>
        <w:t xml:space="preserve">ца в уставный фонд общества), которые </w:t>
      </w:r>
      <w:r w:rsidR="006A7435" w:rsidRPr="00976200">
        <w:rPr>
          <w:sz w:val="28"/>
          <w:szCs w:val="28"/>
        </w:rPr>
        <w:t>бывают,</w:t>
      </w:r>
      <w:r w:rsidRPr="00976200">
        <w:rPr>
          <w:sz w:val="28"/>
          <w:szCs w:val="28"/>
        </w:rPr>
        <w:t xml:space="preserve"> обыкновенны ми и </w:t>
      </w:r>
      <w:r w:rsidR="006A7435" w:rsidRPr="00976200">
        <w:rPr>
          <w:sz w:val="28"/>
          <w:szCs w:val="28"/>
        </w:rPr>
        <w:t>п</w:t>
      </w:r>
      <w:r w:rsidRPr="00976200">
        <w:rPr>
          <w:sz w:val="28"/>
          <w:szCs w:val="28"/>
        </w:rPr>
        <w:t>ривилегированн</w:t>
      </w:r>
      <w:r w:rsidR="006A7435" w:rsidRPr="00976200">
        <w:rPr>
          <w:sz w:val="28"/>
          <w:szCs w:val="28"/>
        </w:rPr>
        <w:t xml:space="preserve">ыми. </w:t>
      </w:r>
      <w:r w:rsidRPr="00976200">
        <w:rPr>
          <w:sz w:val="28"/>
          <w:szCs w:val="28"/>
        </w:rPr>
        <w:t>Совокупный доход акционера складывается из дивидендов дохода от продажи ценных</w:t>
      </w:r>
      <w:r w:rsidR="00A746D2" w:rsidRPr="00976200">
        <w:rPr>
          <w:sz w:val="28"/>
          <w:szCs w:val="28"/>
        </w:rPr>
        <w:t xml:space="preserve"> бумаг. Размер дивидендов зави</w:t>
      </w:r>
      <w:r w:rsidR="006A7435" w:rsidRPr="00976200">
        <w:rPr>
          <w:sz w:val="28"/>
          <w:szCs w:val="28"/>
        </w:rPr>
        <w:t>сит</w:t>
      </w:r>
      <w:r w:rsidRPr="00976200">
        <w:rPr>
          <w:sz w:val="28"/>
          <w:szCs w:val="28"/>
        </w:rPr>
        <w:t xml:space="preserve"> от величины и направлений использования чистой прибыли единого процента дивидендов, установленного общим собра</w:t>
      </w:r>
      <w:r w:rsidR="00A746D2" w:rsidRPr="00976200">
        <w:rPr>
          <w:sz w:val="28"/>
          <w:szCs w:val="28"/>
        </w:rPr>
        <w:t>ни</w:t>
      </w:r>
      <w:r w:rsidRPr="00976200">
        <w:rPr>
          <w:sz w:val="28"/>
          <w:szCs w:val="28"/>
        </w:rPr>
        <w:t xml:space="preserve">ем акционеров; количества </w:t>
      </w:r>
      <w:r w:rsidR="00A746D2" w:rsidRPr="00976200">
        <w:rPr>
          <w:sz w:val="28"/>
          <w:szCs w:val="28"/>
        </w:rPr>
        <w:t xml:space="preserve">и стоимости принадлежащих участнику акций. </w:t>
      </w:r>
    </w:p>
    <w:p w:rsidR="00A746D2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АО имеют </w:t>
      </w:r>
      <w:r w:rsidRPr="00976200">
        <w:rPr>
          <w:iCs/>
          <w:sz w:val="28"/>
          <w:szCs w:val="28"/>
        </w:rPr>
        <w:t>преимущества</w:t>
      </w:r>
      <w:r w:rsidRPr="00976200">
        <w:rPr>
          <w:i/>
          <w:iCs/>
          <w:sz w:val="28"/>
          <w:szCs w:val="28"/>
        </w:rPr>
        <w:t xml:space="preserve"> </w:t>
      </w:r>
      <w:r w:rsidR="00A746D2" w:rsidRPr="00976200">
        <w:rPr>
          <w:sz w:val="28"/>
          <w:szCs w:val="28"/>
        </w:rPr>
        <w:t>перед другими организацион</w:t>
      </w:r>
      <w:r w:rsidRPr="00976200">
        <w:rPr>
          <w:sz w:val="28"/>
          <w:szCs w:val="28"/>
        </w:rPr>
        <w:t>но-правовым</w:t>
      </w:r>
      <w:r w:rsidR="00A746D2" w:rsidRPr="00976200">
        <w:rPr>
          <w:sz w:val="28"/>
          <w:szCs w:val="28"/>
        </w:rPr>
        <w:t xml:space="preserve">и формами предпринимательства: </w:t>
      </w:r>
    </w:p>
    <w:p w:rsidR="00A746D2" w:rsidRPr="00976200" w:rsidRDefault="0006483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распространение акци</w:t>
      </w:r>
      <w:r w:rsidR="00487AD4" w:rsidRPr="00976200">
        <w:rPr>
          <w:sz w:val="28"/>
          <w:szCs w:val="28"/>
        </w:rPr>
        <w:t>й позволяет собрать практически</w:t>
      </w:r>
      <w:r w:rsidRPr="00976200">
        <w:rPr>
          <w:sz w:val="28"/>
          <w:szCs w:val="28"/>
        </w:rPr>
        <w:t xml:space="preserve"> неограниченное к</w:t>
      </w:r>
      <w:r w:rsidR="00A746D2" w:rsidRPr="00976200">
        <w:rPr>
          <w:sz w:val="28"/>
          <w:szCs w:val="28"/>
        </w:rPr>
        <w:t xml:space="preserve">оличество финансовых ресурсов; </w:t>
      </w:r>
    </w:p>
    <w:p w:rsidR="00EC7DB7" w:rsidRPr="00976200" w:rsidRDefault="00064832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76200">
        <w:rPr>
          <w:sz w:val="28"/>
          <w:szCs w:val="28"/>
        </w:rPr>
        <w:t xml:space="preserve">• безвозвратность акций способствует сохранению капитала; </w:t>
      </w:r>
    </w:p>
    <w:p w:rsidR="008F6281" w:rsidRPr="00976200" w:rsidRDefault="00EC7DB7" w:rsidP="00976200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6200">
        <w:rPr>
          <w:bCs/>
          <w:sz w:val="28"/>
          <w:szCs w:val="28"/>
        </w:rPr>
        <w:t>продажа акций</w:t>
      </w:r>
      <w:r w:rsidR="00064832" w:rsidRPr="00976200">
        <w:rPr>
          <w:bCs/>
          <w:sz w:val="28"/>
          <w:szCs w:val="28"/>
        </w:rPr>
        <w:t xml:space="preserve"> </w:t>
      </w:r>
      <w:r w:rsidR="00064832" w:rsidRPr="00976200">
        <w:rPr>
          <w:sz w:val="28"/>
          <w:szCs w:val="28"/>
        </w:rPr>
        <w:t xml:space="preserve">означает безвозвратный заем; </w:t>
      </w:r>
    </w:p>
    <w:p w:rsidR="008F6281" w:rsidRPr="00976200" w:rsidRDefault="008F6281" w:rsidP="00976200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6200">
        <w:rPr>
          <w:sz w:val="28"/>
          <w:szCs w:val="28"/>
        </w:rPr>
        <w:t xml:space="preserve">высокая устойчивость </w:t>
      </w:r>
      <w:r w:rsidR="00064832" w:rsidRPr="00976200">
        <w:rPr>
          <w:sz w:val="28"/>
          <w:szCs w:val="28"/>
        </w:rPr>
        <w:t xml:space="preserve">объединения капиталов; </w:t>
      </w:r>
    </w:p>
    <w:p w:rsidR="00A138C0" w:rsidRPr="00976200" w:rsidRDefault="008F6281" w:rsidP="00976200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976200">
        <w:rPr>
          <w:bCs/>
          <w:sz w:val="28"/>
          <w:szCs w:val="28"/>
        </w:rPr>
        <w:t>ограниче</w:t>
      </w:r>
      <w:r w:rsidRPr="00976200">
        <w:rPr>
          <w:sz w:val="28"/>
          <w:szCs w:val="28"/>
        </w:rPr>
        <w:t>нность</w:t>
      </w:r>
      <w:r w:rsidR="00EC7DB7" w:rsidRPr="00976200">
        <w:rPr>
          <w:sz w:val="28"/>
          <w:szCs w:val="28"/>
        </w:rPr>
        <w:t xml:space="preserve"> риска.</w:t>
      </w:r>
    </w:p>
    <w:p w:rsidR="00A138C0" w:rsidRPr="00976200" w:rsidRDefault="0047243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Не</w:t>
      </w:r>
      <w:r w:rsidR="00A138C0" w:rsidRPr="00976200">
        <w:rPr>
          <w:sz w:val="28"/>
          <w:szCs w:val="28"/>
        </w:rPr>
        <w:t>достатки</w:t>
      </w:r>
      <w:r w:rsidR="00EC7DB7" w:rsidRPr="00976200">
        <w:rPr>
          <w:sz w:val="28"/>
          <w:szCs w:val="28"/>
        </w:rPr>
        <w:t xml:space="preserve"> акционерного общества:</w:t>
      </w:r>
    </w:p>
    <w:p w:rsidR="00A138C0" w:rsidRPr="00976200" w:rsidRDefault="00064832" w:rsidP="0097620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возможности у многих владел</w:t>
      </w:r>
      <w:r w:rsidR="00EC7DB7" w:rsidRPr="00976200">
        <w:rPr>
          <w:sz w:val="28"/>
          <w:szCs w:val="28"/>
        </w:rPr>
        <w:t>ьцев акций при</w:t>
      </w:r>
      <w:r w:rsidR="00A138C0" w:rsidRPr="00976200">
        <w:rPr>
          <w:sz w:val="28"/>
          <w:szCs w:val="28"/>
        </w:rPr>
        <w:t>нимать участие в</w:t>
      </w:r>
      <w:r w:rsidR="00EC7DB7" w:rsidRPr="00976200">
        <w:rPr>
          <w:sz w:val="28"/>
          <w:szCs w:val="28"/>
        </w:rPr>
        <w:t xml:space="preserve"> управлении АО; </w:t>
      </w:r>
    </w:p>
    <w:p w:rsidR="003E1F64" w:rsidRPr="00976200" w:rsidRDefault="003E1F64" w:rsidP="00976200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 руках отдельных</w:t>
      </w:r>
      <w:r w:rsidR="00064832" w:rsidRPr="00976200">
        <w:rPr>
          <w:sz w:val="28"/>
          <w:szCs w:val="28"/>
        </w:rPr>
        <w:t xml:space="preserve"> лиц сосредоточивается огромный ка</w:t>
      </w:r>
      <w:r w:rsidRPr="00976200">
        <w:rPr>
          <w:sz w:val="28"/>
          <w:szCs w:val="28"/>
        </w:rPr>
        <w:t>питал;</w:t>
      </w:r>
    </w:p>
    <w:p w:rsidR="00EC7DB7" w:rsidRPr="00976200" w:rsidRDefault="00E13100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76200">
        <w:rPr>
          <w:sz w:val="28"/>
          <w:szCs w:val="28"/>
        </w:rPr>
        <w:t>При отсутствии</w:t>
      </w:r>
      <w:r w:rsidR="003A527E">
        <w:rPr>
          <w:sz w:val="28"/>
          <w:szCs w:val="28"/>
        </w:rPr>
        <w:t xml:space="preserve"> </w:t>
      </w:r>
      <w:r w:rsidR="00064832" w:rsidRPr="00976200">
        <w:rPr>
          <w:sz w:val="28"/>
          <w:szCs w:val="28"/>
        </w:rPr>
        <w:t>надлежащего закон</w:t>
      </w:r>
      <w:r w:rsidR="00EC7DB7" w:rsidRPr="00976200">
        <w:rPr>
          <w:sz w:val="28"/>
          <w:szCs w:val="28"/>
        </w:rPr>
        <w:t xml:space="preserve">одательства и контроля </w:t>
      </w:r>
      <w:r w:rsidRPr="00976200">
        <w:rPr>
          <w:sz w:val="28"/>
          <w:szCs w:val="28"/>
        </w:rPr>
        <w:t>акционеров</w:t>
      </w:r>
      <w:r w:rsidR="00064832" w:rsidRPr="00976200">
        <w:rPr>
          <w:sz w:val="28"/>
          <w:szCs w:val="28"/>
        </w:rPr>
        <w:t xml:space="preserve"> это приводит к </w:t>
      </w:r>
      <w:r w:rsidRPr="00976200">
        <w:rPr>
          <w:sz w:val="28"/>
          <w:szCs w:val="28"/>
        </w:rPr>
        <w:t>з</w:t>
      </w:r>
      <w:r w:rsidR="00064832" w:rsidRPr="00976200">
        <w:rPr>
          <w:sz w:val="28"/>
          <w:szCs w:val="28"/>
        </w:rPr>
        <w:t xml:space="preserve">лоупотреблениям и </w:t>
      </w:r>
      <w:r w:rsidRPr="00976200">
        <w:rPr>
          <w:sz w:val="28"/>
          <w:szCs w:val="28"/>
        </w:rPr>
        <w:t>не</w:t>
      </w:r>
      <w:r w:rsidR="00472430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компетенции</w:t>
      </w:r>
      <w:r w:rsidR="00064832" w:rsidRPr="00976200">
        <w:rPr>
          <w:sz w:val="28"/>
          <w:szCs w:val="28"/>
        </w:rPr>
        <w:t xml:space="preserve"> его использования. </w:t>
      </w:r>
    </w:p>
    <w:p w:rsidR="00026DDC" w:rsidRPr="00976200" w:rsidRDefault="00026DDC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26DDC" w:rsidRPr="003A527E" w:rsidRDefault="00172B78" w:rsidP="009762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527E">
        <w:rPr>
          <w:b/>
          <w:bCs/>
          <w:sz w:val="28"/>
          <w:szCs w:val="28"/>
        </w:rPr>
        <w:t>5</w:t>
      </w:r>
      <w:r w:rsidR="00472430" w:rsidRPr="003A527E">
        <w:rPr>
          <w:b/>
          <w:bCs/>
          <w:sz w:val="28"/>
          <w:szCs w:val="28"/>
        </w:rPr>
        <w:t xml:space="preserve">. </w:t>
      </w:r>
      <w:r w:rsidR="00064832" w:rsidRPr="003A527E">
        <w:rPr>
          <w:b/>
          <w:bCs/>
          <w:sz w:val="28"/>
          <w:szCs w:val="28"/>
        </w:rPr>
        <w:t xml:space="preserve">Малые, совместные </w:t>
      </w:r>
      <w:r w:rsidR="00064832" w:rsidRPr="003A527E">
        <w:rPr>
          <w:b/>
          <w:sz w:val="28"/>
          <w:szCs w:val="28"/>
        </w:rPr>
        <w:t xml:space="preserve">и </w:t>
      </w:r>
      <w:r w:rsidR="00064832" w:rsidRPr="003A527E">
        <w:rPr>
          <w:b/>
          <w:bCs/>
          <w:sz w:val="28"/>
          <w:szCs w:val="28"/>
        </w:rPr>
        <w:t>коллективные предприятия</w:t>
      </w:r>
    </w:p>
    <w:p w:rsidR="003A527E" w:rsidRPr="00976200" w:rsidRDefault="003A527E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F3FAB" w:rsidRPr="00976200" w:rsidRDefault="00172B78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Малое п</w:t>
      </w:r>
      <w:r w:rsidR="00064832" w:rsidRPr="00976200">
        <w:rPr>
          <w:sz w:val="28"/>
          <w:szCs w:val="28"/>
        </w:rPr>
        <w:t>редприятие (МП) — небольшой по численности ра</w:t>
      </w:r>
      <w:r w:rsidRPr="00976200">
        <w:rPr>
          <w:sz w:val="28"/>
          <w:szCs w:val="28"/>
        </w:rPr>
        <w:t>ботающих</w:t>
      </w:r>
      <w:r w:rsidR="00064832" w:rsidRPr="00976200">
        <w:rPr>
          <w:sz w:val="28"/>
          <w:szCs w:val="28"/>
        </w:rPr>
        <w:t xml:space="preserve"> объему оборота </w:t>
      </w:r>
      <w:r w:rsidRPr="00976200">
        <w:rPr>
          <w:sz w:val="28"/>
          <w:szCs w:val="28"/>
        </w:rPr>
        <w:t>хозяйствующий субъект, который</w:t>
      </w:r>
      <w:r w:rsidR="003D5757" w:rsidRPr="00976200">
        <w:rPr>
          <w:sz w:val="28"/>
          <w:szCs w:val="28"/>
        </w:rPr>
        <w:t xml:space="preserve"> действует в</w:t>
      </w:r>
      <w:r w:rsidR="003A527E">
        <w:rPr>
          <w:sz w:val="28"/>
          <w:szCs w:val="28"/>
        </w:rPr>
        <w:t xml:space="preserve"> </w:t>
      </w:r>
      <w:r w:rsidR="00064832" w:rsidRPr="00976200">
        <w:rPr>
          <w:sz w:val="28"/>
          <w:szCs w:val="28"/>
        </w:rPr>
        <w:t xml:space="preserve">условиях жесткой конкуренции с крупными </w:t>
      </w:r>
      <w:r w:rsidR="00CF3FAB" w:rsidRPr="00976200">
        <w:rPr>
          <w:sz w:val="28"/>
          <w:szCs w:val="28"/>
        </w:rPr>
        <w:t>предприятиями.</w:t>
      </w:r>
      <w:r w:rsidR="00064832" w:rsidRPr="00976200">
        <w:rPr>
          <w:sz w:val="28"/>
          <w:szCs w:val="28"/>
        </w:rPr>
        <w:t xml:space="preserve"> </w:t>
      </w:r>
      <w:r w:rsidR="00CF3FAB" w:rsidRPr="00976200">
        <w:rPr>
          <w:sz w:val="28"/>
          <w:szCs w:val="28"/>
        </w:rPr>
        <w:t>Ц</w:t>
      </w:r>
      <w:r w:rsidR="00064832" w:rsidRPr="00976200">
        <w:rPr>
          <w:sz w:val="28"/>
          <w:szCs w:val="28"/>
        </w:rPr>
        <w:t>ели малого и к</w:t>
      </w:r>
      <w:r w:rsidR="00CF3FAB" w:rsidRPr="00976200">
        <w:rPr>
          <w:sz w:val="28"/>
          <w:szCs w:val="28"/>
        </w:rPr>
        <w:t xml:space="preserve">рупного предприятия совпадают. </w:t>
      </w:r>
    </w:p>
    <w:p w:rsidR="0069548E" w:rsidRPr="00976200" w:rsidRDefault="00CF3FAB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К </w:t>
      </w:r>
      <w:r w:rsidR="00064832" w:rsidRPr="00976200">
        <w:rPr>
          <w:sz w:val="28"/>
          <w:szCs w:val="28"/>
        </w:rPr>
        <w:t>в Республике Беларусь относятся вновь создавае</w:t>
      </w:r>
      <w:r w:rsidR="003D5757" w:rsidRPr="00976200">
        <w:rPr>
          <w:sz w:val="28"/>
          <w:szCs w:val="28"/>
        </w:rPr>
        <w:t>мые</w:t>
      </w:r>
      <w:r w:rsidR="00064832" w:rsidRPr="00976200">
        <w:rPr>
          <w:sz w:val="28"/>
          <w:szCs w:val="28"/>
        </w:rPr>
        <w:t xml:space="preserve"> </w:t>
      </w:r>
      <w:r w:rsidR="003D5757" w:rsidRPr="00976200">
        <w:rPr>
          <w:sz w:val="28"/>
          <w:szCs w:val="28"/>
        </w:rPr>
        <w:t xml:space="preserve">и действующие </w:t>
      </w:r>
      <w:r w:rsidR="00064832" w:rsidRPr="00976200">
        <w:rPr>
          <w:sz w:val="28"/>
          <w:szCs w:val="28"/>
        </w:rPr>
        <w:t xml:space="preserve">предприятия, определяемые только по </w:t>
      </w:r>
      <w:r w:rsidR="0069548E" w:rsidRPr="00976200">
        <w:rPr>
          <w:sz w:val="28"/>
          <w:szCs w:val="28"/>
        </w:rPr>
        <w:t>одному критерию</w:t>
      </w:r>
      <w:r w:rsidR="003A527E">
        <w:rPr>
          <w:sz w:val="28"/>
          <w:szCs w:val="28"/>
        </w:rPr>
        <w:t xml:space="preserve"> численности работающих:</w:t>
      </w:r>
    </w:p>
    <w:p w:rsidR="0069548E" w:rsidRPr="00976200" w:rsidRDefault="0069548E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 промы</w:t>
      </w:r>
      <w:r w:rsidR="00064832" w:rsidRPr="00976200">
        <w:rPr>
          <w:sz w:val="28"/>
          <w:szCs w:val="28"/>
        </w:rPr>
        <w:t xml:space="preserve">шленности, на транспорте — </w:t>
      </w:r>
      <w:r w:rsidR="00487AD4" w:rsidRPr="00976200">
        <w:rPr>
          <w:sz w:val="28"/>
          <w:szCs w:val="28"/>
        </w:rPr>
        <w:t>до 100 чел</w:t>
      </w:r>
      <w:r w:rsidRPr="00976200">
        <w:rPr>
          <w:sz w:val="28"/>
          <w:szCs w:val="28"/>
        </w:rPr>
        <w:t xml:space="preserve">; </w:t>
      </w:r>
    </w:p>
    <w:p w:rsidR="007A0D87" w:rsidRPr="00976200" w:rsidRDefault="00785204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в </w:t>
      </w:r>
      <w:r w:rsidR="0069548E" w:rsidRPr="00976200">
        <w:rPr>
          <w:sz w:val="28"/>
          <w:szCs w:val="28"/>
        </w:rPr>
        <w:t>сель</w:t>
      </w:r>
      <w:r w:rsidR="00064832" w:rsidRPr="00976200">
        <w:rPr>
          <w:sz w:val="28"/>
          <w:szCs w:val="28"/>
        </w:rPr>
        <w:t xml:space="preserve">ском хозяйстве и научно-технической сфере — до </w:t>
      </w:r>
      <w:r w:rsidR="00A91183" w:rsidRPr="00976200">
        <w:rPr>
          <w:sz w:val="28"/>
          <w:szCs w:val="28"/>
        </w:rPr>
        <w:t>60 чел</w:t>
      </w:r>
      <w:r w:rsidRPr="00976200">
        <w:rPr>
          <w:sz w:val="28"/>
          <w:szCs w:val="28"/>
        </w:rPr>
        <w:t>.</w:t>
      </w:r>
      <w:r w:rsidR="00A91183" w:rsidRPr="00976200">
        <w:rPr>
          <w:sz w:val="28"/>
          <w:szCs w:val="28"/>
        </w:rPr>
        <w:t>;</w:t>
      </w:r>
    </w:p>
    <w:p w:rsidR="00A91183" w:rsidRPr="00976200" w:rsidRDefault="00785204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 в </w:t>
      </w:r>
      <w:r w:rsidR="00A91183" w:rsidRPr="00976200">
        <w:rPr>
          <w:sz w:val="28"/>
          <w:szCs w:val="28"/>
        </w:rPr>
        <w:t>стро</w:t>
      </w:r>
      <w:r w:rsidR="00064832" w:rsidRPr="00976200">
        <w:rPr>
          <w:sz w:val="28"/>
          <w:szCs w:val="28"/>
        </w:rPr>
        <w:t xml:space="preserve">ительстве и оптовой торговле — </w:t>
      </w:r>
      <w:r w:rsidR="00487AD4" w:rsidRPr="00976200">
        <w:rPr>
          <w:sz w:val="28"/>
          <w:szCs w:val="28"/>
        </w:rPr>
        <w:t>до 50 чел</w:t>
      </w:r>
      <w:r w:rsidRPr="00976200">
        <w:rPr>
          <w:sz w:val="28"/>
          <w:szCs w:val="28"/>
        </w:rPr>
        <w:t>.</w:t>
      </w:r>
      <w:r w:rsidR="00A91183" w:rsidRPr="00976200">
        <w:rPr>
          <w:sz w:val="28"/>
          <w:szCs w:val="28"/>
        </w:rPr>
        <w:t xml:space="preserve">; </w:t>
      </w:r>
    </w:p>
    <w:p w:rsidR="00EF0F03" w:rsidRPr="00976200" w:rsidRDefault="00A91183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других</w:t>
      </w:r>
      <w:r w:rsidR="00064832" w:rsidRPr="00976200">
        <w:rPr>
          <w:sz w:val="28"/>
          <w:szCs w:val="28"/>
        </w:rPr>
        <w:t xml:space="preserve"> отраслях производственной сферы, общественном бытовом обслуживании и розничной торговле — до </w:t>
      </w:r>
      <w:r w:rsidR="00EF0F03" w:rsidRPr="00976200">
        <w:rPr>
          <w:sz w:val="28"/>
          <w:szCs w:val="28"/>
        </w:rPr>
        <w:t>30;</w:t>
      </w:r>
    </w:p>
    <w:p w:rsidR="00EF0F03" w:rsidRPr="00976200" w:rsidRDefault="00EF0F03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 д</w:t>
      </w:r>
      <w:r w:rsidR="00064832" w:rsidRPr="00976200">
        <w:rPr>
          <w:sz w:val="28"/>
          <w:szCs w:val="28"/>
        </w:rPr>
        <w:t>ругих отраслях непроизводственной сферы — 25 чел.</w:t>
      </w:r>
      <w:r w:rsidR="00487AD4" w:rsidRPr="00976200">
        <w:rPr>
          <w:sz w:val="28"/>
          <w:szCs w:val="28"/>
        </w:rPr>
        <w:t>;</w:t>
      </w:r>
      <w:r w:rsidR="00064832" w:rsidRPr="00976200">
        <w:rPr>
          <w:sz w:val="28"/>
          <w:szCs w:val="28"/>
        </w:rPr>
        <w:t xml:space="preserve"> </w:t>
      </w:r>
    </w:p>
    <w:p w:rsidR="00EF0F03" w:rsidRPr="00976200" w:rsidRDefault="00EF0F03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Малые предприятия могут создаваться: </w:t>
      </w:r>
    </w:p>
    <w:p w:rsidR="000D44DA" w:rsidRPr="00976200" w:rsidRDefault="00EF0F03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гра</w:t>
      </w:r>
      <w:r w:rsidR="00064832" w:rsidRPr="00976200">
        <w:rPr>
          <w:sz w:val="28"/>
          <w:szCs w:val="28"/>
        </w:rPr>
        <w:t>жданами, членами семьи и другими лицами, совмест</w:t>
      </w:r>
      <w:r w:rsidR="000D44DA" w:rsidRPr="00976200">
        <w:rPr>
          <w:sz w:val="28"/>
          <w:szCs w:val="28"/>
        </w:rPr>
        <w:t xml:space="preserve">но ведущими хозяйства; </w:t>
      </w:r>
    </w:p>
    <w:p w:rsidR="005917B0" w:rsidRPr="00976200" w:rsidRDefault="000D44DA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гос</w:t>
      </w:r>
      <w:r w:rsidR="00064832" w:rsidRPr="00976200">
        <w:rPr>
          <w:sz w:val="28"/>
          <w:szCs w:val="28"/>
        </w:rPr>
        <w:t>ударственными и совместными предприятиями, аренд</w:t>
      </w:r>
      <w:r w:rsidR="005917B0" w:rsidRPr="00976200">
        <w:rPr>
          <w:sz w:val="28"/>
          <w:szCs w:val="28"/>
        </w:rPr>
        <w:t>ными кол</w:t>
      </w:r>
      <w:r w:rsidR="00064832" w:rsidRPr="00976200">
        <w:rPr>
          <w:sz w:val="28"/>
          <w:szCs w:val="28"/>
        </w:rPr>
        <w:t xml:space="preserve">лективами, кооперативами, АО, хозяйственными </w:t>
      </w:r>
      <w:r w:rsidR="005917B0" w:rsidRPr="00976200">
        <w:rPr>
          <w:sz w:val="28"/>
          <w:szCs w:val="28"/>
        </w:rPr>
        <w:t>товариществами</w:t>
      </w:r>
      <w:r w:rsidR="00064832" w:rsidRPr="00976200">
        <w:rPr>
          <w:sz w:val="28"/>
          <w:szCs w:val="28"/>
        </w:rPr>
        <w:t xml:space="preserve"> и обществами</w:t>
      </w:r>
      <w:r w:rsidR="005917B0" w:rsidRPr="00976200">
        <w:rPr>
          <w:sz w:val="28"/>
          <w:szCs w:val="28"/>
        </w:rPr>
        <w:t xml:space="preserve">, другими юридическими лицами; </w:t>
      </w:r>
    </w:p>
    <w:p w:rsidR="005630E4" w:rsidRPr="00976200" w:rsidRDefault="005917B0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гос</w:t>
      </w:r>
      <w:r w:rsidR="00064832" w:rsidRPr="00976200">
        <w:rPr>
          <w:sz w:val="28"/>
          <w:szCs w:val="28"/>
        </w:rPr>
        <w:t>ударственными органами, уполномоченными управ</w:t>
      </w:r>
      <w:r w:rsidRPr="00976200">
        <w:rPr>
          <w:sz w:val="28"/>
          <w:szCs w:val="28"/>
        </w:rPr>
        <w:t xml:space="preserve">лять </w:t>
      </w:r>
      <w:r w:rsidR="005630E4" w:rsidRPr="00976200">
        <w:rPr>
          <w:sz w:val="28"/>
          <w:szCs w:val="28"/>
        </w:rPr>
        <w:t>го</w:t>
      </w:r>
      <w:r w:rsidR="00064832" w:rsidRPr="00976200">
        <w:rPr>
          <w:sz w:val="28"/>
          <w:szCs w:val="28"/>
        </w:rPr>
        <w:t>сударственн</w:t>
      </w:r>
      <w:r w:rsidR="005630E4" w:rsidRPr="00976200">
        <w:rPr>
          <w:sz w:val="28"/>
          <w:szCs w:val="28"/>
        </w:rPr>
        <w:t xml:space="preserve">ым имуществом; </w:t>
      </w:r>
    </w:p>
    <w:p w:rsidR="00B00788" w:rsidRPr="00976200" w:rsidRDefault="005630E4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</w:t>
      </w:r>
      <w:r w:rsidR="00064832" w:rsidRPr="00976200">
        <w:rPr>
          <w:sz w:val="28"/>
          <w:szCs w:val="28"/>
        </w:rPr>
        <w:t xml:space="preserve">овместно указанными органами, предприятиями, </w:t>
      </w:r>
      <w:r w:rsidR="00C72C48" w:rsidRPr="00976200">
        <w:rPr>
          <w:sz w:val="28"/>
          <w:szCs w:val="28"/>
        </w:rPr>
        <w:t>организациями</w:t>
      </w:r>
      <w:r w:rsidR="00B00788" w:rsidRPr="00976200">
        <w:rPr>
          <w:sz w:val="28"/>
          <w:szCs w:val="28"/>
        </w:rPr>
        <w:t xml:space="preserve"> и гражданами; </w:t>
      </w:r>
    </w:p>
    <w:p w:rsidR="006A2FAC" w:rsidRPr="00976200" w:rsidRDefault="00064832" w:rsidP="00976200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путем выделения из </w:t>
      </w:r>
      <w:r w:rsidR="00B00788" w:rsidRPr="00976200">
        <w:rPr>
          <w:sz w:val="28"/>
          <w:szCs w:val="28"/>
        </w:rPr>
        <w:t>д</w:t>
      </w:r>
      <w:r w:rsidRPr="00976200">
        <w:rPr>
          <w:sz w:val="28"/>
          <w:szCs w:val="28"/>
        </w:rPr>
        <w:t>ействую</w:t>
      </w:r>
      <w:r w:rsidR="00B00788" w:rsidRPr="00976200">
        <w:rPr>
          <w:sz w:val="28"/>
          <w:szCs w:val="28"/>
        </w:rPr>
        <w:t>щ</w:t>
      </w:r>
      <w:r w:rsidRPr="00976200">
        <w:rPr>
          <w:sz w:val="28"/>
          <w:szCs w:val="28"/>
        </w:rPr>
        <w:t xml:space="preserve">его предприятия, </w:t>
      </w:r>
      <w:r w:rsidR="00B00788" w:rsidRPr="00976200">
        <w:rPr>
          <w:sz w:val="28"/>
          <w:szCs w:val="28"/>
        </w:rPr>
        <w:t>объединения</w:t>
      </w:r>
      <w:r w:rsidRPr="00976200">
        <w:rPr>
          <w:sz w:val="28"/>
          <w:szCs w:val="28"/>
        </w:rPr>
        <w:t xml:space="preserve"> одного из </w:t>
      </w:r>
      <w:r w:rsidR="00B00788" w:rsidRPr="00976200">
        <w:rPr>
          <w:sz w:val="28"/>
          <w:szCs w:val="28"/>
        </w:rPr>
        <w:t>структурных</w:t>
      </w:r>
      <w:r w:rsidRPr="00976200">
        <w:rPr>
          <w:sz w:val="28"/>
          <w:szCs w:val="28"/>
        </w:rPr>
        <w:t xml:space="preserve"> подразделений и единиц по ини</w:t>
      </w:r>
      <w:r w:rsidR="006A2FAC" w:rsidRPr="00976200">
        <w:rPr>
          <w:sz w:val="28"/>
          <w:szCs w:val="28"/>
        </w:rPr>
        <w:t>циативе</w:t>
      </w:r>
      <w:r w:rsidRPr="00976200">
        <w:rPr>
          <w:sz w:val="28"/>
          <w:szCs w:val="28"/>
        </w:rPr>
        <w:t xml:space="preserve"> коллектива при усло</w:t>
      </w:r>
      <w:r w:rsidR="006A2FAC" w:rsidRPr="00976200">
        <w:rPr>
          <w:sz w:val="28"/>
          <w:szCs w:val="28"/>
        </w:rPr>
        <w:t>вии согласия собственника иму</w:t>
      </w:r>
      <w:r w:rsidR="00911569" w:rsidRPr="00976200">
        <w:rPr>
          <w:sz w:val="28"/>
          <w:szCs w:val="28"/>
        </w:rPr>
        <w:t>щества и выполнения р</w:t>
      </w:r>
      <w:r w:rsidR="006A2FAC" w:rsidRPr="00976200">
        <w:rPr>
          <w:sz w:val="28"/>
          <w:szCs w:val="28"/>
        </w:rPr>
        <w:t>анее принятых договорных обязат</w:t>
      </w:r>
      <w:r w:rsidR="00911569" w:rsidRPr="00976200">
        <w:rPr>
          <w:sz w:val="28"/>
          <w:szCs w:val="28"/>
        </w:rPr>
        <w:t>ельств. В этом случае данно</w:t>
      </w:r>
      <w:r w:rsidR="006A2FAC" w:rsidRPr="00976200">
        <w:rPr>
          <w:sz w:val="28"/>
          <w:szCs w:val="28"/>
        </w:rPr>
        <w:t>е предприятие выступает в качес</w:t>
      </w:r>
      <w:r w:rsidR="00911569" w:rsidRPr="00976200">
        <w:rPr>
          <w:sz w:val="28"/>
          <w:szCs w:val="28"/>
        </w:rPr>
        <w:t xml:space="preserve">тве </w:t>
      </w:r>
      <w:r w:rsidR="006A2FAC" w:rsidRPr="00976200">
        <w:rPr>
          <w:sz w:val="28"/>
          <w:szCs w:val="28"/>
        </w:rPr>
        <w:t xml:space="preserve">учредителя малого предприятия. </w:t>
      </w:r>
    </w:p>
    <w:p w:rsidR="006A2FAC" w:rsidRPr="00976200" w:rsidRDefault="006A2FAC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При создании МП необходимо: </w:t>
      </w:r>
    </w:p>
    <w:p w:rsidR="00DA2AEF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определить форму собст</w:t>
      </w:r>
      <w:r w:rsidR="00DA2AEF" w:rsidRPr="00976200">
        <w:rPr>
          <w:sz w:val="28"/>
          <w:szCs w:val="28"/>
        </w:rPr>
        <w:t>венности, на которой будет осно</w:t>
      </w:r>
      <w:r w:rsidRPr="00976200">
        <w:rPr>
          <w:sz w:val="28"/>
          <w:szCs w:val="28"/>
        </w:rPr>
        <w:t xml:space="preserve">вано предприятие (государственная, кооперативная, частная коллективная, совместная и смешанная); </w:t>
      </w:r>
    </w:p>
    <w:p w:rsidR="00DA2AEF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выбрать учредителя, ес</w:t>
      </w:r>
      <w:r w:rsidR="00DA2AEF" w:rsidRPr="00976200">
        <w:rPr>
          <w:sz w:val="28"/>
          <w:szCs w:val="28"/>
        </w:rPr>
        <w:t>ли малое предприятие предполага</w:t>
      </w:r>
      <w:r w:rsidRPr="00976200">
        <w:rPr>
          <w:sz w:val="28"/>
          <w:szCs w:val="28"/>
        </w:rPr>
        <w:t>ется организовать на собственности определенного вла</w:t>
      </w:r>
      <w:r w:rsidR="00DA2AEF" w:rsidRPr="00976200">
        <w:rPr>
          <w:sz w:val="28"/>
          <w:szCs w:val="28"/>
        </w:rPr>
        <w:t xml:space="preserve">дельца, получить его согласие; </w:t>
      </w:r>
    </w:p>
    <w:p w:rsidR="00DA2AEF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подготовить учредительн</w:t>
      </w:r>
      <w:r w:rsidR="00DA2AEF" w:rsidRPr="00976200">
        <w:rPr>
          <w:sz w:val="28"/>
          <w:szCs w:val="28"/>
        </w:rPr>
        <w:t xml:space="preserve">ые документы; </w:t>
      </w:r>
    </w:p>
    <w:p w:rsidR="00DA2AEF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провести собрание чле</w:t>
      </w:r>
      <w:r w:rsidR="00DA2AEF" w:rsidRPr="00976200">
        <w:rPr>
          <w:sz w:val="28"/>
          <w:szCs w:val="28"/>
        </w:rPr>
        <w:t>нов МП, на котором следует обсу</w:t>
      </w:r>
      <w:r w:rsidRPr="00976200">
        <w:rPr>
          <w:sz w:val="28"/>
          <w:szCs w:val="28"/>
        </w:rPr>
        <w:t>дить, принять</w:t>
      </w:r>
      <w:r w:rsidR="00E83487" w:rsidRPr="00976200">
        <w:rPr>
          <w:sz w:val="28"/>
          <w:szCs w:val="28"/>
        </w:rPr>
        <w:t xml:space="preserve"> решение </w:t>
      </w:r>
      <w:r w:rsidRPr="00976200">
        <w:rPr>
          <w:sz w:val="28"/>
          <w:szCs w:val="28"/>
        </w:rPr>
        <w:t>его создании и утвер</w:t>
      </w:r>
      <w:r w:rsidR="00DA2AEF" w:rsidRPr="00976200">
        <w:rPr>
          <w:sz w:val="28"/>
          <w:szCs w:val="28"/>
        </w:rPr>
        <w:t xml:space="preserve">дить учредительные документы;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зарегистрироват</w:t>
      </w:r>
      <w:r w:rsidR="00E83487" w:rsidRPr="00976200">
        <w:rPr>
          <w:sz w:val="28"/>
          <w:szCs w:val="28"/>
        </w:rPr>
        <w:t xml:space="preserve">ь МП в местных органах власти.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Совместные предприятия (СП) </w:t>
      </w:r>
      <w:r w:rsidR="00E83487" w:rsidRPr="00976200">
        <w:rPr>
          <w:sz w:val="28"/>
          <w:szCs w:val="28"/>
        </w:rPr>
        <w:t xml:space="preserve">- </w:t>
      </w:r>
      <w:r w:rsidRPr="00976200">
        <w:rPr>
          <w:sz w:val="28"/>
          <w:szCs w:val="28"/>
        </w:rPr>
        <w:t>это предприятия, созда</w:t>
      </w:r>
      <w:r w:rsidR="00E83487" w:rsidRPr="00976200">
        <w:rPr>
          <w:sz w:val="28"/>
          <w:szCs w:val="28"/>
        </w:rPr>
        <w:t>н</w:t>
      </w:r>
      <w:r w:rsidRPr="00976200">
        <w:rPr>
          <w:sz w:val="28"/>
          <w:szCs w:val="28"/>
        </w:rPr>
        <w:t>ные на основе вложения ка</w:t>
      </w:r>
      <w:r w:rsidR="00E83487" w:rsidRPr="00976200">
        <w:rPr>
          <w:sz w:val="28"/>
          <w:szCs w:val="28"/>
        </w:rPr>
        <w:t>питала отечественных и иностран</w:t>
      </w:r>
      <w:r w:rsidRPr="00976200">
        <w:rPr>
          <w:sz w:val="28"/>
          <w:szCs w:val="28"/>
        </w:rPr>
        <w:t>ных партнеров, которые вместе осуществляют хозяйственную деятельность, управ</w:t>
      </w:r>
      <w:r w:rsidR="00E83487" w:rsidRPr="00976200">
        <w:rPr>
          <w:sz w:val="28"/>
          <w:szCs w:val="28"/>
        </w:rPr>
        <w:t xml:space="preserve">ление и распределение прибыли.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Организация таких предприятий имеет следующие в</w:t>
      </w:r>
      <w:r w:rsidR="00E83487" w:rsidRPr="00976200">
        <w:rPr>
          <w:sz w:val="28"/>
          <w:szCs w:val="28"/>
        </w:rPr>
        <w:t xml:space="preserve">ыгоды для Республики Беларусь: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привлечение в страну</w:t>
      </w:r>
      <w:r w:rsidR="00E83487" w:rsidRPr="00976200">
        <w:rPr>
          <w:sz w:val="28"/>
          <w:szCs w:val="28"/>
        </w:rPr>
        <w:t xml:space="preserve"> дополнительных финансовых и материальных ресурсов;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возможность использовать с</w:t>
      </w:r>
      <w:r w:rsidR="00E83487" w:rsidRPr="00976200">
        <w:rPr>
          <w:sz w:val="28"/>
          <w:szCs w:val="28"/>
        </w:rPr>
        <w:t>овременную технику (маши</w:t>
      </w:r>
      <w:r w:rsidRPr="00976200">
        <w:rPr>
          <w:sz w:val="28"/>
          <w:szCs w:val="28"/>
        </w:rPr>
        <w:t>ны</w:t>
      </w:r>
      <w:r w:rsidR="00E83487" w:rsidRPr="00976200">
        <w:rPr>
          <w:sz w:val="28"/>
          <w:szCs w:val="28"/>
        </w:rPr>
        <w:t xml:space="preserve"> и оборудование) и технологию;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могут применять у себ</w:t>
      </w:r>
      <w:r w:rsidR="00E83487" w:rsidRPr="00976200">
        <w:rPr>
          <w:sz w:val="28"/>
          <w:szCs w:val="28"/>
        </w:rPr>
        <w:t xml:space="preserve">я передовой опыт управления производством;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появляется возможность более быстрого насыщения нашего</w:t>
      </w:r>
      <w:r w:rsidR="00E83487" w:rsidRPr="00976200">
        <w:rPr>
          <w:sz w:val="28"/>
          <w:szCs w:val="28"/>
        </w:rPr>
        <w:t xml:space="preserve"> рынка качественными товарами; </w:t>
      </w:r>
    </w:p>
    <w:p w:rsidR="00E83487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повышение конкурентоспособности продукц</w:t>
      </w:r>
      <w:r w:rsidR="00E83487" w:rsidRPr="00976200">
        <w:rPr>
          <w:sz w:val="28"/>
          <w:szCs w:val="28"/>
        </w:rPr>
        <w:t xml:space="preserve">ии наших предприятий; </w:t>
      </w:r>
    </w:p>
    <w:p w:rsidR="00D6011E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ускоренное развитие</w:t>
      </w:r>
      <w:r w:rsidR="00D6011E" w:rsidRPr="00976200">
        <w:rPr>
          <w:sz w:val="28"/>
          <w:szCs w:val="28"/>
        </w:rPr>
        <w:t xml:space="preserve"> экспортной базы АПК Беларуси. </w:t>
      </w:r>
    </w:p>
    <w:p w:rsidR="00D6011E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Совместные предприятия в нашей республике действуют на основе принципов взаимовыгодности и сбалансированности интересов сторон, а также валютной окупаемости. Они определяют порядок объединения финансовых ресурсов, формирование общей собственности, распре</w:t>
      </w:r>
      <w:r w:rsidR="00D6011E" w:rsidRPr="00976200">
        <w:rPr>
          <w:sz w:val="28"/>
          <w:szCs w:val="28"/>
        </w:rPr>
        <w:t xml:space="preserve">деление прибыли, формы и место </w:t>
      </w:r>
      <w:r w:rsidRPr="00976200">
        <w:rPr>
          <w:sz w:val="28"/>
          <w:szCs w:val="28"/>
        </w:rPr>
        <w:t>совместной деятельн</w:t>
      </w:r>
      <w:r w:rsidR="00D6011E" w:rsidRPr="00976200">
        <w:rPr>
          <w:sz w:val="28"/>
          <w:szCs w:val="28"/>
        </w:rPr>
        <w:t xml:space="preserve">ости. </w:t>
      </w:r>
    </w:p>
    <w:p w:rsidR="00D6011E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Коллективным (народным) называется такое предприятие, которое образовано путем в</w:t>
      </w:r>
      <w:r w:rsidR="00D6011E" w:rsidRPr="00976200">
        <w:rPr>
          <w:sz w:val="28"/>
          <w:szCs w:val="28"/>
        </w:rPr>
        <w:t>ы</w:t>
      </w:r>
      <w:r w:rsidRPr="00976200">
        <w:rPr>
          <w:sz w:val="28"/>
          <w:szCs w:val="28"/>
        </w:rPr>
        <w:t>купа государственного или арендного предприятия его трудовым коллективом без образования хозяйственн</w:t>
      </w:r>
      <w:r w:rsidR="00D6011E" w:rsidRPr="00976200">
        <w:rPr>
          <w:sz w:val="28"/>
          <w:szCs w:val="28"/>
        </w:rPr>
        <w:t xml:space="preserve">ого товарищества или общества. </w:t>
      </w:r>
    </w:p>
    <w:p w:rsidR="00911569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При выкупе предприятия все члены трудового коллектива становятся его совладельцами. В коллективной собственности находятся: </w:t>
      </w:r>
    </w:p>
    <w:p w:rsidR="00803522" w:rsidRPr="00976200" w:rsidRDefault="0080352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Основные и оборотные</w:t>
      </w:r>
      <w:r w:rsidR="00562FF5" w:rsidRPr="00976200">
        <w:rPr>
          <w:sz w:val="28"/>
          <w:szCs w:val="28"/>
        </w:rPr>
        <w:t>;</w:t>
      </w:r>
    </w:p>
    <w:p w:rsidR="00562FF5" w:rsidRPr="00976200" w:rsidRDefault="00751B1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Незавершенное производство</w:t>
      </w:r>
      <w:r w:rsidR="00562FF5" w:rsidRPr="00976200">
        <w:rPr>
          <w:sz w:val="28"/>
          <w:szCs w:val="28"/>
        </w:rPr>
        <w:t xml:space="preserve">; </w:t>
      </w:r>
    </w:p>
    <w:p w:rsidR="00562FF5" w:rsidRPr="00976200" w:rsidRDefault="00751B1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долгосрочные</w:t>
      </w:r>
      <w:r w:rsidR="00562FF5" w:rsidRPr="00976200">
        <w:rPr>
          <w:sz w:val="28"/>
          <w:szCs w:val="28"/>
        </w:rPr>
        <w:t xml:space="preserve"> вложения; </w:t>
      </w:r>
    </w:p>
    <w:p w:rsidR="00562FF5" w:rsidRPr="00976200" w:rsidRDefault="00751B1A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м</w:t>
      </w:r>
      <w:r w:rsidR="00911569" w:rsidRPr="00976200">
        <w:rPr>
          <w:sz w:val="28"/>
          <w:szCs w:val="28"/>
        </w:rPr>
        <w:t>а</w:t>
      </w:r>
      <w:r w:rsidRPr="00976200">
        <w:rPr>
          <w:sz w:val="28"/>
          <w:szCs w:val="28"/>
        </w:rPr>
        <w:t>териа</w:t>
      </w:r>
      <w:r w:rsidR="00562FF5" w:rsidRPr="00976200">
        <w:rPr>
          <w:sz w:val="28"/>
          <w:szCs w:val="28"/>
        </w:rPr>
        <w:t xml:space="preserve">льные ценности; </w:t>
      </w:r>
    </w:p>
    <w:p w:rsidR="00562FF5" w:rsidRPr="00976200" w:rsidRDefault="00562FF5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произведенная продукция; </w:t>
      </w:r>
    </w:p>
    <w:p w:rsidR="00562FF5" w:rsidRPr="00976200" w:rsidRDefault="00562FF5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полученные доходы. </w:t>
      </w:r>
    </w:p>
    <w:p w:rsidR="0076158F" w:rsidRPr="00976200" w:rsidRDefault="00BE56F5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 имущество</w:t>
      </w:r>
      <w:r w:rsidR="00911569" w:rsidRPr="00976200">
        <w:rPr>
          <w:sz w:val="28"/>
          <w:szCs w:val="28"/>
        </w:rPr>
        <w:t xml:space="preserve"> коллективного предприятия </w:t>
      </w:r>
      <w:r w:rsidRPr="00976200">
        <w:rPr>
          <w:sz w:val="28"/>
          <w:szCs w:val="28"/>
        </w:rPr>
        <w:t>определяемся</w:t>
      </w:r>
      <w:r w:rsidR="00911569" w:rsidRPr="00976200">
        <w:rPr>
          <w:sz w:val="28"/>
          <w:szCs w:val="28"/>
        </w:rPr>
        <w:t xml:space="preserve"> вк</w:t>
      </w:r>
      <w:r w:rsidRPr="00976200">
        <w:rPr>
          <w:sz w:val="28"/>
          <w:szCs w:val="28"/>
        </w:rPr>
        <w:t>лад участника</w:t>
      </w:r>
      <w:r w:rsidR="00911569" w:rsidRPr="00976200">
        <w:rPr>
          <w:sz w:val="28"/>
          <w:szCs w:val="28"/>
        </w:rPr>
        <w:t xml:space="preserve"> - члена трудового коллектива. Вклад представляет </w:t>
      </w:r>
      <w:r w:rsidRPr="00976200">
        <w:rPr>
          <w:sz w:val="28"/>
          <w:szCs w:val="28"/>
        </w:rPr>
        <w:t>стоимостной</w:t>
      </w:r>
      <w:r w:rsidR="00911569" w:rsidRPr="00976200">
        <w:rPr>
          <w:sz w:val="28"/>
          <w:szCs w:val="28"/>
        </w:rPr>
        <w:t xml:space="preserve"> эквивалент части имущества, </w:t>
      </w:r>
      <w:r w:rsidR="008B6E7E" w:rsidRPr="00976200">
        <w:rPr>
          <w:sz w:val="28"/>
          <w:szCs w:val="28"/>
        </w:rPr>
        <w:t>которая</w:t>
      </w:r>
      <w:r w:rsidR="00911569" w:rsidRPr="00976200">
        <w:rPr>
          <w:sz w:val="28"/>
          <w:szCs w:val="28"/>
        </w:rPr>
        <w:t xml:space="preserve"> выде</w:t>
      </w:r>
      <w:r w:rsidR="008B6E7E" w:rsidRPr="00976200">
        <w:rPr>
          <w:sz w:val="28"/>
          <w:szCs w:val="28"/>
        </w:rPr>
        <w:t>ляется уча</w:t>
      </w:r>
      <w:r w:rsidR="00911569" w:rsidRPr="00976200">
        <w:rPr>
          <w:sz w:val="28"/>
          <w:szCs w:val="28"/>
        </w:rPr>
        <w:t>стнику ко</w:t>
      </w:r>
      <w:r w:rsidR="008B6E7E" w:rsidRPr="00976200">
        <w:rPr>
          <w:sz w:val="28"/>
          <w:szCs w:val="28"/>
        </w:rPr>
        <w:t>ллективного предприятия, дает е</w:t>
      </w:r>
      <w:r w:rsidR="00D40F8F" w:rsidRPr="00976200">
        <w:rPr>
          <w:sz w:val="28"/>
          <w:szCs w:val="28"/>
        </w:rPr>
        <w:t>му право на управление</w:t>
      </w:r>
      <w:r w:rsidR="00911569" w:rsidRPr="00976200">
        <w:rPr>
          <w:sz w:val="28"/>
          <w:szCs w:val="28"/>
        </w:rPr>
        <w:t xml:space="preserve"> им и получение части прибыли. В и</w:t>
      </w:r>
      <w:r w:rsidR="00D40F8F" w:rsidRPr="00976200">
        <w:rPr>
          <w:sz w:val="28"/>
          <w:szCs w:val="28"/>
        </w:rPr>
        <w:t>м</w:t>
      </w:r>
      <w:r w:rsidR="00911569" w:rsidRPr="00976200">
        <w:rPr>
          <w:sz w:val="28"/>
          <w:szCs w:val="28"/>
        </w:rPr>
        <w:t xml:space="preserve">уществе </w:t>
      </w:r>
      <w:r w:rsidR="00D40F8F" w:rsidRPr="00976200">
        <w:rPr>
          <w:sz w:val="28"/>
          <w:szCs w:val="28"/>
        </w:rPr>
        <w:t>коллективного</w:t>
      </w:r>
      <w:r w:rsidR="00911569" w:rsidRPr="00976200">
        <w:rPr>
          <w:sz w:val="28"/>
          <w:szCs w:val="28"/>
        </w:rPr>
        <w:t xml:space="preserve"> предприятия выделяются неделимая и делимая </w:t>
      </w:r>
    </w:p>
    <w:p w:rsidR="008B74BE" w:rsidRPr="00976200" w:rsidRDefault="0076158F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iCs/>
          <w:sz w:val="28"/>
          <w:szCs w:val="28"/>
        </w:rPr>
        <w:t>Делимая</w:t>
      </w:r>
      <w:r w:rsidR="00911569" w:rsidRPr="00976200">
        <w:rPr>
          <w:iCs/>
          <w:sz w:val="28"/>
          <w:szCs w:val="28"/>
        </w:rPr>
        <w:t xml:space="preserve"> часть</w:t>
      </w:r>
      <w:r w:rsidR="00911569" w:rsidRPr="00976200">
        <w:rPr>
          <w:i/>
          <w:iCs/>
          <w:sz w:val="28"/>
          <w:szCs w:val="28"/>
        </w:rPr>
        <w:t xml:space="preserve"> </w:t>
      </w:r>
      <w:r w:rsidRPr="00976200">
        <w:rPr>
          <w:sz w:val="28"/>
          <w:szCs w:val="28"/>
        </w:rPr>
        <w:t>имущества не распределяется меж</w:t>
      </w:r>
      <w:r w:rsidR="00911569" w:rsidRPr="00976200">
        <w:rPr>
          <w:sz w:val="28"/>
          <w:szCs w:val="28"/>
        </w:rPr>
        <w:t>ду участ</w:t>
      </w:r>
      <w:r w:rsidRPr="00976200">
        <w:rPr>
          <w:sz w:val="28"/>
          <w:szCs w:val="28"/>
        </w:rPr>
        <w:t>никами п</w:t>
      </w:r>
      <w:r w:rsidR="00911569" w:rsidRPr="00976200">
        <w:rPr>
          <w:sz w:val="28"/>
          <w:szCs w:val="28"/>
        </w:rPr>
        <w:t>редприятия на период его функционирова</w:t>
      </w:r>
      <w:r w:rsidRPr="00976200">
        <w:rPr>
          <w:sz w:val="28"/>
          <w:szCs w:val="28"/>
        </w:rPr>
        <w:t>н</w:t>
      </w:r>
      <w:r w:rsidR="00E73A92" w:rsidRPr="00976200">
        <w:rPr>
          <w:sz w:val="28"/>
          <w:szCs w:val="28"/>
        </w:rPr>
        <w:t xml:space="preserve">ия. Она </w:t>
      </w:r>
      <w:r w:rsidR="007156A9" w:rsidRPr="00976200">
        <w:rPr>
          <w:sz w:val="28"/>
          <w:szCs w:val="28"/>
        </w:rPr>
        <w:t>предназначена</w:t>
      </w:r>
      <w:r w:rsidR="00911569" w:rsidRPr="00976200">
        <w:rPr>
          <w:sz w:val="28"/>
          <w:szCs w:val="28"/>
        </w:rPr>
        <w:t xml:space="preserve"> для покрытия убытков, расчетов с б</w:t>
      </w:r>
      <w:r w:rsidR="007156A9" w:rsidRPr="00976200">
        <w:rPr>
          <w:sz w:val="28"/>
          <w:szCs w:val="28"/>
        </w:rPr>
        <w:t>ю</w:t>
      </w:r>
      <w:r w:rsidR="003A527E">
        <w:rPr>
          <w:sz w:val="28"/>
          <w:szCs w:val="28"/>
        </w:rPr>
        <w:t>джетом, с</w:t>
      </w:r>
      <w:r w:rsidR="00911569" w:rsidRPr="00976200">
        <w:rPr>
          <w:sz w:val="28"/>
          <w:szCs w:val="28"/>
        </w:rPr>
        <w:t xml:space="preserve"> другими кредиторами в случае банкротства </w:t>
      </w:r>
      <w:r w:rsidR="007156A9" w:rsidRPr="00976200">
        <w:rPr>
          <w:sz w:val="28"/>
          <w:szCs w:val="28"/>
        </w:rPr>
        <w:t>и</w:t>
      </w:r>
      <w:r w:rsidR="00911569" w:rsidRPr="00976200">
        <w:rPr>
          <w:sz w:val="28"/>
          <w:szCs w:val="28"/>
        </w:rPr>
        <w:t>ли лик</w:t>
      </w:r>
      <w:r w:rsidR="007156A9" w:rsidRPr="00976200">
        <w:rPr>
          <w:sz w:val="28"/>
          <w:szCs w:val="28"/>
        </w:rPr>
        <w:t>видации</w:t>
      </w:r>
      <w:r w:rsidR="00911569" w:rsidRPr="00976200">
        <w:rPr>
          <w:sz w:val="28"/>
          <w:szCs w:val="28"/>
        </w:rPr>
        <w:t xml:space="preserve"> предприятия и распределяется только посл</w:t>
      </w:r>
      <w:r w:rsidR="007156A9" w:rsidRPr="00976200">
        <w:rPr>
          <w:sz w:val="28"/>
          <w:szCs w:val="28"/>
        </w:rPr>
        <w:t>е</w:t>
      </w:r>
      <w:r w:rsidR="00911569" w:rsidRPr="00976200">
        <w:rPr>
          <w:sz w:val="28"/>
          <w:szCs w:val="28"/>
        </w:rPr>
        <w:t xml:space="preserve"> указан</w:t>
      </w:r>
      <w:r w:rsidR="007156A9" w:rsidRPr="00976200">
        <w:rPr>
          <w:sz w:val="28"/>
          <w:szCs w:val="28"/>
        </w:rPr>
        <w:t xml:space="preserve">ных </w:t>
      </w:r>
      <w:r w:rsidR="008B74BE" w:rsidRPr="00976200">
        <w:rPr>
          <w:sz w:val="28"/>
          <w:szCs w:val="28"/>
        </w:rPr>
        <w:t>расчетов.</w:t>
      </w:r>
    </w:p>
    <w:p w:rsidR="0006411D" w:rsidRPr="00976200" w:rsidRDefault="008B74BE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bCs/>
          <w:sz w:val="28"/>
          <w:szCs w:val="28"/>
        </w:rPr>
        <w:t>Состав</w:t>
      </w:r>
      <w:r w:rsidR="00911569" w:rsidRPr="00976200">
        <w:rPr>
          <w:sz w:val="28"/>
          <w:szCs w:val="28"/>
        </w:rPr>
        <w:t xml:space="preserve"> и величина неделимой части определяются уставом </w:t>
      </w:r>
      <w:r w:rsidRPr="00976200">
        <w:rPr>
          <w:sz w:val="28"/>
          <w:szCs w:val="28"/>
        </w:rPr>
        <w:t>предприятия</w:t>
      </w:r>
      <w:r w:rsidR="00911569" w:rsidRPr="00976200">
        <w:rPr>
          <w:sz w:val="28"/>
          <w:szCs w:val="28"/>
        </w:rPr>
        <w:t xml:space="preserve"> с обязательным включением страхового фонда. </w:t>
      </w:r>
      <w:r w:rsidR="00FB0839" w:rsidRPr="00976200">
        <w:rPr>
          <w:iCs/>
          <w:sz w:val="28"/>
          <w:szCs w:val="28"/>
        </w:rPr>
        <w:t>Последний</w:t>
      </w:r>
      <w:r w:rsidR="00911569" w:rsidRPr="00976200">
        <w:rPr>
          <w:i/>
          <w:iCs/>
          <w:sz w:val="28"/>
          <w:szCs w:val="28"/>
        </w:rPr>
        <w:t xml:space="preserve"> </w:t>
      </w:r>
      <w:r w:rsidR="00911569" w:rsidRPr="00976200">
        <w:rPr>
          <w:sz w:val="28"/>
          <w:szCs w:val="28"/>
        </w:rPr>
        <w:t xml:space="preserve">предназначен для выплаты </w:t>
      </w:r>
      <w:r w:rsidR="00FB0839" w:rsidRPr="00976200">
        <w:rPr>
          <w:sz w:val="28"/>
          <w:szCs w:val="28"/>
        </w:rPr>
        <w:t>увольняющимся</w:t>
      </w:r>
      <w:r w:rsidR="00911569" w:rsidRPr="00976200">
        <w:rPr>
          <w:sz w:val="28"/>
          <w:szCs w:val="28"/>
        </w:rPr>
        <w:t xml:space="preserve"> работ</w:t>
      </w:r>
      <w:r w:rsidR="00FB0839" w:rsidRPr="00976200">
        <w:rPr>
          <w:sz w:val="28"/>
          <w:szCs w:val="28"/>
        </w:rPr>
        <w:t>никам</w:t>
      </w:r>
      <w:r w:rsidR="0006411D" w:rsidRPr="00976200">
        <w:rPr>
          <w:sz w:val="28"/>
          <w:szCs w:val="28"/>
        </w:rPr>
        <w:t xml:space="preserve"> вкладов. </w:t>
      </w:r>
    </w:p>
    <w:p w:rsidR="0006411D" w:rsidRPr="00976200" w:rsidRDefault="00E01A6C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Делимая часть</w:t>
      </w:r>
      <w:r w:rsidR="00911569" w:rsidRPr="00976200">
        <w:rPr>
          <w:i/>
          <w:iCs/>
          <w:sz w:val="28"/>
          <w:szCs w:val="28"/>
        </w:rPr>
        <w:t xml:space="preserve"> </w:t>
      </w:r>
      <w:r w:rsidR="00911569" w:rsidRPr="00976200">
        <w:rPr>
          <w:sz w:val="28"/>
          <w:szCs w:val="28"/>
        </w:rPr>
        <w:t xml:space="preserve">— та часть имущества, в </w:t>
      </w:r>
      <w:r w:rsidRPr="00976200">
        <w:rPr>
          <w:sz w:val="28"/>
          <w:szCs w:val="28"/>
        </w:rPr>
        <w:t>которой</w:t>
      </w:r>
      <w:r w:rsidR="00911569" w:rsidRPr="00976200">
        <w:rPr>
          <w:sz w:val="28"/>
          <w:szCs w:val="28"/>
        </w:rPr>
        <w:t xml:space="preserve"> уста</w:t>
      </w:r>
      <w:r w:rsidRPr="00976200">
        <w:rPr>
          <w:sz w:val="28"/>
          <w:szCs w:val="28"/>
        </w:rPr>
        <w:t>н</w:t>
      </w:r>
      <w:r w:rsidR="00911569" w:rsidRPr="00976200">
        <w:rPr>
          <w:sz w:val="28"/>
          <w:szCs w:val="28"/>
        </w:rPr>
        <w:t>а</w:t>
      </w:r>
      <w:r w:rsidRPr="00976200">
        <w:rPr>
          <w:sz w:val="28"/>
          <w:szCs w:val="28"/>
        </w:rPr>
        <w:t>в</w:t>
      </w:r>
      <w:r w:rsidR="005B042E" w:rsidRPr="00976200">
        <w:rPr>
          <w:sz w:val="28"/>
          <w:szCs w:val="28"/>
        </w:rPr>
        <w:t>ливаю</w:t>
      </w:r>
      <w:r w:rsidR="00911569" w:rsidRPr="00976200">
        <w:rPr>
          <w:sz w:val="28"/>
          <w:szCs w:val="28"/>
        </w:rPr>
        <w:t xml:space="preserve">тся вклады работников коллективного </w:t>
      </w:r>
      <w:r w:rsidR="005B042E" w:rsidRPr="00976200">
        <w:rPr>
          <w:sz w:val="28"/>
          <w:szCs w:val="28"/>
        </w:rPr>
        <w:t>предприятия</w:t>
      </w:r>
      <w:r w:rsidR="0006411D" w:rsidRPr="00976200">
        <w:rPr>
          <w:sz w:val="28"/>
          <w:szCs w:val="28"/>
        </w:rPr>
        <w:t xml:space="preserve">. </w:t>
      </w:r>
      <w:r w:rsidR="005B042E" w:rsidRPr="00976200">
        <w:rPr>
          <w:sz w:val="28"/>
          <w:szCs w:val="28"/>
        </w:rPr>
        <w:t>Ее величина</w:t>
      </w:r>
      <w:r w:rsidR="00911569" w:rsidRPr="00976200">
        <w:rPr>
          <w:sz w:val="28"/>
          <w:szCs w:val="28"/>
        </w:rPr>
        <w:t xml:space="preserve"> определяется как стоимость всего имущества за </w:t>
      </w:r>
      <w:r w:rsidR="005B042E" w:rsidRPr="00976200">
        <w:rPr>
          <w:sz w:val="28"/>
          <w:szCs w:val="28"/>
        </w:rPr>
        <w:t>минусом</w:t>
      </w:r>
      <w:r w:rsidR="00911569" w:rsidRPr="00976200">
        <w:rPr>
          <w:sz w:val="28"/>
          <w:szCs w:val="28"/>
        </w:rPr>
        <w:t xml:space="preserve"> стоимости неделимой части. </w:t>
      </w:r>
    </w:p>
    <w:p w:rsidR="00BE4B8D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В сос</w:t>
      </w:r>
      <w:r w:rsidR="00BE4B8D" w:rsidRPr="00976200">
        <w:rPr>
          <w:sz w:val="28"/>
          <w:szCs w:val="28"/>
        </w:rPr>
        <w:t xml:space="preserve">таве делимой части выделяются: </w:t>
      </w:r>
    </w:p>
    <w:p w:rsidR="00BE4B8D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стоимость имущества, приобретенного за счет </w:t>
      </w:r>
      <w:r w:rsidR="00BE4B8D" w:rsidRPr="00976200">
        <w:rPr>
          <w:sz w:val="28"/>
          <w:szCs w:val="28"/>
        </w:rPr>
        <w:t>в</w:t>
      </w:r>
      <w:r w:rsidRPr="00976200">
        <w:rPr>
          <w:sz w:val="28"/>
          <w:szCs w:val="28"/>
        </w:rPr>
        <w:t>ли</w:t>
      </w:r>
      <w:r w:rsidR="00BE4B8D" w:rsidRPr="00976200">
        <w:rPr>
          <w:sz w:val="28"/>
          <w:szCs w:val="28"/>
        </w:rPr>
        <w:t>я</w:t>
      </w:r>
      <w:r w:rsidRPr="00976200">
        <w:rPr>
          <w:sz w:val="28"/>
          <w:szCs w:val="28"/>
        </w:rPr>
        <w:t>н</w:t>
      </w:r>
      <w:r w:rsidR="00BE4B8D" w:rsidRPr="00976200">
        <w:rPr>
          <w:sz w:val="28"/>
          <w:szCs w:val="28"/>
        </w:rPr>
        <w:t>ие</w:t>
      </w:r>
      <w:r w:rsidRPr="00976200">
        <w:rPr>
          <w:sz w:val="28"/>
          <w:szCs w:val="28"/>
        </w:rPr>
        <w:t xml:space="preserve"> средст</w:t>
      </w:r>
      <w:r w:rsidR="00BE4B8D" w:rsidRPr="00976200">
        <w:rPr>
          <w:sz w:val="28"/>
          <w:szCs w:val="28"/>
        </w:rPr>
        <w:t>в</w:t>
      </w:r>
      <w:r w:rsidR="00AF18BC" w:rsidRPr="00976200">
        <w:rPr>
          <w:sz w:val="28"/>
          <w:szCs w:val="28"/>
        </w:rPr>
        <w:t>,</w:t>
      </w:r>
      <w:r w:rsidR="00BE4B8D" w:rsidRPr="00976200">
        <w:rPr>
          <w:sz w:val="28"/>
          <w:szCs w:val="28"/>
        </w:rPr>
        <w:t xml:space="preserve"> членов трудового коллектива; </w:t>
      </w:r>
    </w:p>
    <w:p w:rsidR="006D57D4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стоимость имущества, приобретенного за счет общих средс</w:t>
      </w:r>
      <w:r w:rsidR="006D57D4" w:rsidRPr="00976200">
        <w:rPr>
          <w:sz w:val="28"/>
          <w:szCs w:val="28"/>
        </w:rPr>
        <w:t>тв</w:t>
      </w:r>
      <w:r w:rsidRPr="00976200">
        <w:rPr>
          <w:sz w:val="28"/>
          <w:szCs w:val="28"/>
        </w:rPr>
        <w:t xml:space="preserve"> (собственных ср</w:t>
      </w:r>
      <w:r w:rsidR="006D57D4" w:rsidRPr="00976200">
        <w:rPr>
          <w:sz w:val="28"/>
          <w:szCs w:val="28"/>
        </w:rPr>
        <w:t xml:space="preserve">едств предприятия и кредитов). </w:t>
      </w:r>
    </w:p>
    <w:p w:rsidR="006D57D4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Часть прибыли направля</w:t>
      </w:r>
      <w:r w:rsidR="006D57D4" w:rsidRPr="00976200">
        <w:rPr>
          <w:sz w:val="28"/>
          <w:szCs w:val="28"/>
        </w:rPr>
        <w:t>ется на накопление, а это сопро</w:t>
      </w:r>
      <w:r w:rsidRPr="00976200">
        <w:rPr>
          <w:sz w:val="28"/>
          <w:szCs w:val="28"/>
        </w:rPr>
        <w:t>вождается увеличением стоимости имущества, находящегося коллективной собственности. Вот почему ежегодно растет вкла</w:t>
      </w:r>
      <w:r w:rsidR="006D57D4" w:rsidRPr="00976200">
        <w:rPr>
          <w:sz w:val="28"/>
          <w:szCs w:val="28"/>
        </w:rPr>
        <w:t xml:space="preserve">д членов трудового коллектива. </w:t>
      </w:r>
    </w:p>
    <w:p w:rsidR="00E40611" w:rsidRPr="0097620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Степень ответственности и механизм функционирован</w:t>
      </w:r>
      <w:r w:rsidR="006D57D4" w:rsidRPr="00976200">
        <w:rPr>
          <w:sz w:val="28"/>
          <w:szCs w:val="28"/>
        </w:rPr>
        <w:t>ия</w:t>
      </w:r>
      <w:r w:rsidRPr="00976200">
        <w:rPr>
          <w:sz w:val="28"/>
          <w:szCs w:val="28"/>
        </w:rPr>
        <w:t xml:space="preserve"> </w:t>
      </w:r>
      <w:r w:rsidR="006D57D4" w:rsidRPr="00976200">
        <w:rPr>
          <w:sz w:val="28"/>
          <w:szCs w:val="28"/>
        </w:rPr>
        <w:t xml:space="preserve">и </w:t>
      </w:r>
      <w:r w:rsidRPr="00976200">
        <w:rPr>
          <w:sz w:val="28"/>
          <w:szCs w:val="28"/>
        </w:rPr>
        <w:t xml:space="preserve">коллективного предприятия такие же, как и в обществе с </w:t>
      </w:r>
      <w:r w:rsidR="006D57D4" w:rsidRPr="00976200">
        <w:rPr>
          <w:sz w:val="28"/>
          <w:szCs w:val="28"/>
        </w:rPr>
        <w:t>ограниченной</w:t>
      </w:r>
      <w:r w:rsidRPr="00976200">
        <w:rPr>
          <w:sz w:val="28"/>
          <w:szCs w:val="28"/>
        </w:rPr>
        <w:t xml:space="preserve"> ответственностью. Отличие состоит лишь в том, </w:t>
      </w:r>
      <w:r w:rsidR="009820A6" w:rsidRPr="00976200">
        <w:rPr>
          <w:sz w:val="28"/>
          <w:szCs w:val="28"/>
        </w:rPr>
        <w:t>что</w:t>
      </w:r>
      <w:r w:rsidRPr="00976200">
        <w:rPr>
          <w:sz w:val="28"/>
          <w:szCs w:val="28"/>
        </w:rPr>
        <w:t xml:space="preserve"> члены коллективного пред</w:t>
      </w:r>
      <w:r w:rsidR="009820A6" w:rsidRPr="00976200">
        <w:rPr>
          <w:sz w:val="28"/>
          <w:szCs w:val="28"/>
        </w:rPr>
        <w:t>приятия должны обязательно участвовать</w:t>
      </w:r>
      <w:r w:rsidRPr="00976200">
        <w:rPr>
          <w:sz w:val="28"/>
          <w:szCs w:val="28"/>
        </w:rPr>
        <w:t xml:space="preserve"> в его деятельности. При увольнении работник данного предприятия получает стоимость своего вклада и перест</w:t>
      </w:r>
      <w:r w:rsidR="00827CB0" w:rsidRPr="00976200">
        <w:rPr>
          <w:sz w:val="28"/>
          <w:szCs w:val="28"/>
        </w:rPr>
        <w:t>ает</w:t>
      </w:r>
      <w:r w:rsidR="003A527E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быть его совладельцем. В процессе работы на предприятии его участник не может получить свою долю (на государственном доля может</w:t>
      </w:r>
      <w:r w:rsidR="00827CB0" w:rsidRPr="00976200">
        <w:rPr>
          <w:sz w:val="28"/>
          <w:szCs w:val="28"/>
        </w:rPr>
        <w:t xml:space="preserve"> быть получена в любое время).</w:t>
      </w:r>
    </w:p>
    <w:p w:rsidR="00827CB0" w:rsidRDefault="0091156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При успешной работ</w:t>
      </w:r>
      <w:r w:rsidR="00827CB0" w:rsidRPr="00976200">
        <w:rPr>
          <w:sz w:val="28"/>
          <w:szCs w:val="28"/>
        </w:rPr>
        <w:t>е народных предприятий их работ</w:t>
      </w:r>
      <w:r w:rsidRPr="00976200">
        <w:rPr>
          <w:sz w:val="28"/>
          <w:szCs w:val="28"/>
        </w:rPr>
        <w:t xml:space="preserve">никам из чистой прибыли выплачиваются </w:t>
      </w:r>
      <w:r w:rsidR="00E40611" w:rsidRPr="00976200">
        <w:rPr>
          <w:sz w:val="28"/>
          <w:szCs w:val="28"/>
        </w:rPr>
        <w:t xml:space="preserve">проценты на вклад (дивиденды). </w:t>
      </w:r>
    </w:p>
    <w:p w:rsidR="003A527E" w:rsidRPr="00976200" w:rsidRDefault="003A527E" w:rsidP="00976200">
      <w:pPr>
        <w:spacing w:line="360" w:lineRule="auto"/>
        <w:ind w:firstLine="709"/>
        <w:jc w:val="both"/>
        <w:rPr>
          <w:sz w:val="28"/>
          <w:szCs w:val="28"/>
        </w:rPr>
      </w:pPr>
    </w:p>
    <w:p w:rsidR="002B1B53" w:rsidRPr="003A527E" w:rsidRDefault="00827CB0" w:rsidP="00976200">
      <w:pPr>
        <w:pStyle w:val="1"/>
        <w:spacing w:before="0" w:beforeAutospacing="0" w:after="0" w:line="360" w:lineRule="auto"/>
        <w:rPr>
          <w:bCs/>
          <w:szCs w:val="28"/>
        </w:rPr>
      </w:pPr>
      <w:r w:rsidRPr="003A527E">
        <w:rPr>
          <w:bCs/>
          <w:szCs w:val="28"/>
        </w:rPr>
        <w:t>6. Холдинговые компании: понятие, виды, цели</w:t>
      </w:r>
    </w:p>
    <w:p w:rsidR="003A527E" w:rsidRPr="00976200" w:rsidRDefault="003A527E" w:rsidP="00976200">
      <w:pPr>
        <w:pStyle w:val="1"/>
        <w:spacing w:before="0" w:beforeAutospacing="0" w:after="0" w:line="360" w:lineRule="auto"/>
        <w:rPr>
          <w:b w:val="0"/>
          <w:bCs/>
          <w:szCs w:val="28"/>
        </w:rPr>
      </w:pPr>
    </w:p>
    <w:p w:rsidR="00B27A20" w:rsidRPr="00976200" w:rsidRDefault="002B1B53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Хол</w:t>
      </w:r>
      <w:r w:rsidR="00911569" w:rsidRPr="00976200">
        <w:rPr>
          <w:sz w:val="28"/>
          <w:szCs w:val="28"/>
        </w:rPr>
        <w:t>дингом называется де</w:t>
      </w:r>
      <w:r w:rsidRPr="00976200">
        <w:rPr>
          <w:sz w:val="28"/>
          <w:szCs w:val="28"/>
        </w:rPr>
        <w:t>ржательская компания, в уставны</w:t>
      </w:r>
      <w:r w:rsidR="00911569" w:rsidRPr="00976200">
        <w:rPr>
          <w:sz w:val="28"/>
          <w:szCs w:val="28"/>
        </w:rPr>
        <w:t xml:space="preserve">й </w:t>
      </w:r>
      <w:r w:rsidRPr="00976200">
        <w:rPr>
          <w:sz w:val="28"/>
          <w:szCs w:val="28"/>
        </w:rPr>
        <w:t xml:space="preserve">капитал </w:t>
      </w:r>
      <w:r w:rsidR="00911569" w:rsidRPr="00976200">
        <w:rPr>
          <w:sz w:val="28"/>
          <w:szCs w:val="28"/>
        </w:rPr>
        <w:t xml:space="preserve">которой входят контрольные пакеты акций дочерних </w:t>
      </w:r>
      <w:r w:rsidR="00E95C34" w:rsidRPr="00976200">
        <w:rPr>
          <w:sz w:val="28"/>
          <w:szCs w:val="28"/>
        </w:rPr>
        <w:t>предприятий</w:t>
      </w:r>
      <w:r w:rsidR="00911569" w:rsidRPr="00976200">
        <w:rPr>
          <w:sz w:val="28"/>
          <w:szCs w:val="28"/>
        </w:rPr>
        <w:t>. Ее формирование идет рыночным путем: компа</w:t>
      </w:r>
      <w:r w:rsidR="00E95C34" w:rsidRPr="00976200">
        <w:rPr>
          <w:sz w:val="28"/>
          <w:szCs w:val="28"/>
        </w:rPr>
        <w:t xml:space="preserve">ния </w:t>
      </w:r>
      <w:r w:rsidR="00911569" w:rsidRPr="00976200">
        <w:rPr>
          <w:sz w:val="28"/>
          <w:szCs w:val="28"/>
        </w:rPr>
        <w:t>с</w:t>
      </w:r>
      <w:r w:rsidR="00E95C34" w:rsidRPr="00976200">
        <w:rPr>
          <w:sz w:val="28"/>
          <w:szCs w:val="28"/>
        </w:rPr>
        <w:t>к</w:t>
      </w:r>
      <w:r w:rsidR="00911569" w:rsidRPr="00976200">
        <w:rPr>
          <w:sz w:val="28"/>
          <w:szCs w:val="28"/>
        </w:rPr>
        <w:t>упает пакеты акций и на э</w:t>
      </w:r>
      <w:r w:rsidR="00E95C34" w:rsidRPr="00976200">
        <w:rPr>
          <w:sz w:val="28"/>
          <w:szCs w:val="28"/>
        </w:rPr>
        <w:t>той основе создает свой уставный кап</w:t>
      </w:r>
      <w:r w:rsidR="00911569" w:rsidRPr="00976200">
        <w:rPr>
          <w:sz w:val="28"/>
          <w:szCs w:val="28"/>
        </w:rPr>
        <w:t xml:space="preserve">итал. Существуют </w:t>
      </w:r>
      <w:r w:rsidR="00014AFC" w:rsidRPr="00976200">
        <w:rPr>
          <w:sz w:val="28"/>
          <w:szCs w:val="28"/>
        </w:rPr>
        <w:t>два вида холдинговых компаний:</w:t>
      </w:r>
    </w:p>
    <w:p w:rsidR="00B27A20" w:rsidRPr="00976200" w:rsidRDefault="00B27A2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1)</w:t>
      </w:r>
      <w:r w:rsidR="00014AFC" w:rsidRPr="00976200">
        <w:rPr>
          <w:sz w:val="28"/>
          <w:szCs w:val="28"/>
        </w:rPr>
        <w:t xml:space="preserve"> </w:t>
      </w:r>
      <w:r w:rsidR="00911569" w:rsidRPr="00976200">
        <w:rPr>
          <w:sz w:val="28"/>
          <w:szCs w:val="28"/>
        </w:rPr>
        <w:t>чистый холдинг, создаваемый с целью финансового кон</w:t>
      </w:r>
      <w:r w:rsidRPr="00976200">
        <w:rPr>
          <w:sz w:val="28"/>
          <w:szCs w:val="28"/>
        </w:rPr>
        <w:t>троля</w:t>
      </w:r>
      <w:r w:rsidR="00911569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 xml:space="preserve">и управления; </w:t>
      </w:r>
    </w:p>
    <w:p w:rsidR="003B2A82" w:rsidRPr="00976200" w:rsidRDefault="00B27A2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2) с</w:t>
      </w:r>
      <w:r w:rsidR="00911569" w:rsidRPr="00976200">
        <w:rPr>
          <w:sz w:val="28"/>
          <w:szCs w:val="28"/>
        </w:rPr>
        <w:t xml:space="preserve">мешанный, занимающийся также определенной </w:t>
      </w:r>
      <w:r w:rsidRPr="00976200">
        <w:rPr>
          <w:sz w:val="28"/>
          <w:szCs w:val="28"/>
        </w:rPr>
        <w:t>предательской</w:t>
      </w:r>
      <w:r w:rsidR="00911569" w:rsidRPr="00976200">
        <w:rPr>
          <w:sz w:val="28"/>
          <w:szCs w:val="28"/>
        </w:rPr>
        <w:t xml:space="preserve"> деятельностью промышленной, торговой, </w:t>
      </w:r>
      <w:r w:rsidR="00674A28" w:rsidRPr="00976200">
        <w:rPr>
          <w:sz w:val="28"/>
          <w:szCs w:val="28"/>
        </w:rPr>
        <w:t xml:space="preserve">кредитно-финансовой и т.д. </w:t>
      </w:r>
    </w:p>
    <w:p w:rsidR="006F1EC2" w:rsidRPr="00976200" w:rsidRDefault="00674A28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 организационной</w:t>
      </w:r>
      <w:r w:rsidR="00911569" w:rsidRPr="00976200">
        <w:rPr>
          <w:sz w:val="28"/>
          <w:szCs w:val="28"/>
        </w:rPr>
        <w:t xml:space="preserve"> точки </w:t>
      </w:r>
      <w:r w:rsidRPr="00976200">
        <w:rPr>
          <w:sz w:val="28"/>
          <w:szCs w:val="28"/>
        </w:rPr>
        <w:t>зрения холдинговые компании</w:t>
      </w:r>
      <w:r w:rsidR="003A527E">
        <w:rPr>
          <w:sz w:val="28"/>
          <w:szCs w:val="28"/>
        </w:rPr>
        <w:t xml:space="preserve"> </w:t>
      </w:r>
      <w:r w:rsidR="00911569" w:rsidRPr="00976200">
        <w:rPr>
          <w:sz w:val="28"/>
          <w:szCs w:val="28"/>
        </w:rPr>
        <w:t xml:space="preserve">созданы двумя способами: по решению </w:t>
      </w:r>
      <w:r w:rsidRPr="00976200">
        <w:rPr>
          <w:sz w:val="28"/>
          <w:szCs w:val="28"/>
        </w:rPr>
        <w:t>соответствующего го</w:t>
      </w:r>
      <w:r w:rsidR="00911569" w:rsidRPr="00976200">
        <w:rPr>
          <w:sz w:val="28"/>
          <w:szCs w:val="28"/>
        </w:rPr>
        <w:t>сударственного органа управления; путем доброволь</w:t>
      </w:r>
      <w:r w:rsidR="003B2A82" w:rsidRPr="00976200">
        <w:rPr>
          <w:sz w:val="28"/>
          <w:szCs w:val="28"/>
        </w:rPr>
        <w:t>ного объ</w:t>
      </w:r>
      <w:r w:rsidR="00911569" w:rsidRPr="00976200">
        <w:rPr>
          <w:sz w:val="28"/>
          <w:szCs w:val="28"/>
        </w:rPr>
        <w:t>единения акционерными предприятиями своих кон</w:t>
      </w:r>
      <w:r w:rsidR="006F1EC2" w:rsidRPr="00976200">
        <w:rPr>
          <w:sz w:val="28"/>
          <w:szCs w:val="28"/>
        </w:rPr>
        <w:t xml:space="preserve">трольных пакетов. </w:t>
      </w:r>
    </w:p>
    <w:p w:rsidR="00380A86" w:rsidRPr="00976200" w:rsidRDefault="006F1EC2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Необходимость</w:t>
      </w:r>
      <w:r w:rsidR="00911569" w:rsidRPr="00976200">
        <w:rPr>
          <w:sz w:val="28"/>
          <w:szCs w:val="28"/>
        </w:rPr>
        <w:t xml:space="preserve"> и возможность их образования в первом </w:t>
      </w:r>
      <w:r w:rsidRPr="00976200">
        <w:rPr>
          <w:sz w:val="28"/>
          <w:szCs w:val="28"/>
        </w:rPr>
        <w:t>случае обу</w:t>
      </w:r>
      <w:r w:rsidR="00911569" w:rsidRPr="00976200">
        <w:rPr>
          <w:sz w:val="28"/>
          <w:szCs w:val="28"/>
        </w:rPr>
        <w:t>словлены тем, что при разгосударствлении и приватиза</w:t>
      </w:r>
      <w:r w:rsidR="006A48BE" w:rsidRPr="00976200">
        <w:rPr>
          <w:sz w:val="28"/>
          <w:szCs w:val="28"/>
        </w:rPr>
        <w:t xml:space="preserve">ции </w:t>
      </w:r>
      <w:r w:rsidR="00911569" w:rsidRPr="00976200">
        <w:rPr>
          <w:sz w:val="28"/>
          <w:szCs w:val="28"/>
        </w:rPr>
        <w:t xml:space="preserve">собственности происходит распыление ее по </w:t>
      </w:r>
      <w:r w:rsidR="006A48BE" w:rsidRPr="00976200">
        <w:rPr>
          <w:sz w:val="28"/>
          <w:szCs w:val="28"/>
        </w:rPr>
        <w:t>многочисленным</w:t>
      </w:r>
      <w:r w:rsidR="00911569" w:rsidRPr="00976200">
        <w:rPr>
          <w:sz w:val="28"/>
          <w:szCs w:val="28"/>
        </w:rPr>
        <w:t xml:space="preserve"> субъектам хозяйствования и контроль за предприятия</w:t>
      </w:r>
      <w:r w:rsidR="008608C5" w:rsidRPr="00976200">
        <w:rPr>
          <w:sz w:val="28"/>
          <w:szCs w:val="28"/>
        </w:rPr>
        <w:t>ми</w:t>
      </w:r>
      <w:r w:rsidR="00911569" w:rsidRPr="00976200">
        <w:rPr>
          <w:sz w:val="28"/>
          <w:szCs w:val="28"/>
        </w:rPr>
        <w:t>,</w:t>
      </w:r>
      <w:r w:rsidR="008608C5" w:rsidRPr="00976200">
        <w:rPr>
          <w:sz w:val="28"/>
          <w:szCs w:val="28"/>
        </w:rPr>
        <w:t xml:space="preserve"> осла</w:t>
      </w:r>
      <w:r w:rsidR="00911569" w:rsidRPr="00976200">
        <w:rPr>
          <w:sz w:val="28"/>
          <w:szCs w:val="28"/>
        </w:rPr>
        <w:t>бевает. У некоторой части их появляется тенденция стано</w:t>
      </w:r>
      <w:r w:rsidR="008608C5" w:rsidRPr="00976200">
        <w:rPr>
          <w:sz w:val="28"/>
          <w:szCs w:val="28"/>
        </w:rPr>
        <w:t>вить на</w:t>
      </w:r>
      <w:r w:rsidR="00911569" w:rsidRPr="00976200">
        <w:rPr>
          <w:sz w:val="28"/>
          <w:szCs w:val="28"/>
        </w:rPr>
        <w:t xml:space="preserve"> первое место краткосрочн</w:t>
      </w:r>
      <w:r w:rsidR="008608C5" w:rsidRPr="00976200">
        <w:rPr>
          <w:sz w:val="28"/>
          <w:szCs w:val="28"/>
        </w:rPr>
        <w:t>ы</w:t>
      </w:r>
      <w:r w:rsidR="00911569" w:rsidRPr="00976200">
        <w:rPr>
          <w:sz w:val="28"/>
          <w:szCs w:val="28"/>
        </w:rPr>
        <w:t xml:space="preserve">е сиюминутные интересы в </w:t>
      </w:r>
      <w:r w:rsidR="008608C5" w:rsidRPr="00976200">
        <w:rPr>
          <w:sz w:val="28"/>
          <w:szCs w:val="28"/>
        </w:rPr>
        <w:t>противовес</w:t>
      </w:r>
      <w:r w:rsidR="00911569" w:rsidRPr="00976200">
        <w:rPr>
          <w:sz w:val="28"/>
          <w:szCs w:val="28"/>
        </w:rPr>
        <w:t xml:space="preserve"> долговременным: акционерные общества будут </w:t>
      </w:r>
      <w:r w:rsidR="008E1796" w:rsidRPr="00976200">
        <w:rPr>
          <w:sz w:val="28"/>
          <w:szCs w:val="28"/>
        </w:rPr>
        <w:t>стремиться</w:t>
      </w:r>
      <w:r w:rsidR="00805581" w:rsidRPr="00976200">
        <w:rPr>
          <w:sz w:val="28"/>
          <w:szCs w:val="28"/>
        </w:rPr>
        <w:t xml:space="preserve"> </w:t>
      </w:r>
      <w:r w:rsidR="00911569" w:rsidRPr="00976200">
        <w:rPr>
          <w:sz w:val="28"/>
          <w:szCs w:val="28"/>
        </w:rPr>
        <w:t>максимальную долю прибыли распределить по дивиден</w:t>
      </w:r>
      <w:r w:rsidR="00805581" w:rsidRPr="00976200">
        <w:rPr>
          <w:sz w:val="28"/>
          <w:szCs w:val="28"/>
        </w:rPr>
        <w:t>дам, ко</w:t>
      </w:r>
      <w:r w:rsidR="00911569" w:rsidRPr="00976200">
        <w:rPr>
          <w:sz w:val="28"/>
          <w:szCs w:val="28"/>
        </w:rPr>
        <w:t>ллектив</w:t>
      </w:r>
      <w:r w:rsidR="00805581" w:rsidRPr="00976200">
        <w:rPr>
          <w:sz w:val="28"/>
          <w:szCs w:val="28"/>
        </w:rPr>
        <w:t>ы</w:t>
      </w:r>
      <w:r w:rsidR="00911569" w:rsidRPr="00976200">
        <w:rPr>
          <w:sz w:val="28"/>
          <w:szCs w:val="28"/>
        </w:rPr>
        <w:t xml:space="preserve"> — максимальную часть дохода использовать </w:t>
      </w:r>
      <w:r w:rsidR="00380A86" w:rsidRPr="00976200">
        <w:rPr>
          <w:sz w:val="28"/>
          <w:szCs w:val="28"/>
        </w:rPr>
        <w:t xml:space="preserve">заработную плату. </w:t>
      </w:r>
    </w:p>
    <w:p w:rsidR="00F0206C" w:rsidRPr="00976200" w:rsidRDefault="00380A86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Создание</w:t>
      </w:r>
      <w:r w:rsidR="00911569" w:rsidRPr="00976200">
        <w:rPr>
          <w:sz w:val="28"/>
          <w:szCs w:val="28"/>
        </w:rPr>
        <w:t xml:space="preserve"> холдинговой компании как раз ставит своей целью </w:t>
      </w:r>
      <w:r w:rsidR="00DE73A9" w:rsidRPr="00976200">
        <w:rPr>
          <w:sz w:val="28"/>
          <w:szCs w:val="28"/>
        </w:rPr>
        <w:t xml:space="preserve">деятельности </w:t>
      </w:r>
      <w:r w:rsidR="00911569" w:rsidRPr="00976200">
        <w:rPr>
          <w:sz w:val="28"/>
          <w:szCs w:val="28"/>
        </w:rPr>
        <w:t>предотвращение этих возможных негативных по</w:t>
      </w:r>
      <w:r w:rsidR="00DE73A9" w:rsidRPr="00976200">
        <w:rPr>
          <w:sz w:val="28"/>
          <w:szCs w:val="28"/>
        </w:rPr>
        <w:t xml:space="preserve">следствий </w:t>
      </w:r>
      <w:r w:rsidR="00911569" w:rsidRPr="00976200">
        <w:rPr>
          <w:sz w:val="28"/>
          <w:szCs w:val="28"/>
        </w:rPr>
        <w:t>образования многочисленных организационно</w:t>
      </w:r>
      <w:r w:rsidR="00DE73A9" w:rsidRPr="00976200">
        <w:rPr>
          <w:sz w:val="28"/>
          <w:szCs w:val="28"/>
        </w:rPr>
        <w:t xml:space="preserve"> </w:t>
      </w:r>
      <w:r w:rsidR="00911569" w:rsidRPr="00976200">
        <w:rPr>
          <w:sz w:val="28"/>
          <w:szCs w:val="28"/>
        </w:rPr>
        <w:t>-</w:t>
      </w:r>
      <w:r w:rsidR="00DE73A9" w:rsidRPr="00976200">
        <w:rPr>
          <w:sz w:val="28"/>
          <w:szCs w:val="28"/>
        </w:rPr>
        <w:t xml:space="preserve"> правовых </w:t>
      </w:r>
      <w:r w:rsidR="00911569" w:rsidRPr="00976200">
        <w:rPr>
          <w:sz w:val="28"/>
          <w:szCs w:val="28"/>
        </w:rPr>
        <w:t>предприятий, структур рыночной экономики. Холдинго</w:t>
      </w:r>
      <w:r w:rsidR="0011780F" w:rsidRPr="00976200">
        <w:rPr>
          <w:sz w:val="28"/>
          <w:szCs w:val="28"/>
        </w:rPr>
        <w:t>вая ко</w:t>
      </w:r>
      <w:r w:rsidR="00911569" w:rsidRPr="00976200">
        <w:rPr>
          <w:sz w:val="28"/>
          <w:szCs w:val="28"/>
        </w:rPr>
        <w:t>мпани</w:t>
      </w:r>
      <w:r w:rsidR="0011780F" w:rsidRPr="00976200">
        <w:rPr>
          <w:sz w:val="28"/>
          <w:szCs w:val="28"/>
        </w:rPr>
        <w:t>я</w:t>
      </w:r>
      <w:r w:rsidR="00911569" w:rsidRPr="00976200">
        <w:rPr>
          <w:sz w:val="28"/>
          <w:szCs w:val="28"/>
        </w:rPr>
        <w:t xml:space="preserve"> создается волею отраслевого министерства или </w:t>
      </w:r>
      <w:r w:rsidR="0011780F" w:rsidRPr="00976200">
        <w:rPr>
          <w:sz w:val="28"/>
          <w:szCs w:val="28"/>
        </w:rPr>
        <w:t>Мингоси</w:t>
      </w:r>
      <w:r w:rsidR="00911569" w:rsidRPr="00976200">
        <w:rPr>
          <w:sz w:val="28"/>
          <w:szCs w:val="28"/>
        </w:rPr>
        <w:t xml:space="preserve">мущества. Она наделяется контрольным пакетом </w:t>
      </w:r>
      <w:r w:rsidR="00EB491C" w:rsidRPr="00976200">
        <w:rPr>
          <w:sz w:val="28"/>
          <w:szCs w:val="28"/>
        </w:rPr>
        <w:t xml:space="preserve">акций и проводит </w:t>
      </w:r>
      <w:r w:rsidR="00911569" w:rsidRPr="00976200">
        <w:rPr>
          <w:sz w:val="28"/>
          <w:szCs w:val="28"/>
        </w:rPr>
        <w:t xml:space="preserve">согласованную политику для всех входящих в </w:t>
      </w:r>
      <w:r w:rsidR="00EB491C" w:rsidRPr="00976200">
        <w:rPr>
          <w:sz w:val="28"/>
          <w:szCs w:val="28"/>
        </w:rPr>
        <w:t>нее</w:t>
      </w:r>
      <w:r w:rsidR="003A527E">
        <w:rPr>
          <w:sz w:val="28"/>
          <w:szCs w:val="28"/>
        </w:rPr>
        <w:t xml:space="preserve"> </w:t>
      </w:r>
      <w:r w:rsidR="00EB491C" w:rsidRPr="00976200">
        <w:rPr>
          <w:sz w:val="28"/>
          <w:szCs w:val="28"/>
        </w:rPr>
        <w:t>предприятий</w:t>
      </w:r>
      <w:r w:rsidR="00911569" w:rsidRPr="00976200">
        <w:rPr>
          <w:sz w:val="28"/>
          <w:szCs w:val="28"/>
        </w:rPr>
        <w:t>. Классический холдинг представляет дочер</w:t>
      </w:r>
      <w:r w:rsidR="00EB491C" w:rsidRPr="00976200">
        <w:rPr>
          <w:sz w:val="28"/>
          <w:szCs w:val="28"/>
        </w:rPr>
        <w:t>ним предприятиям</w:t>
      </w:r>
      <w:r w:rsidR="00911569" w:rsidRPr="00976200">
        <w:rPr>
          <w:sz w:val="28"/>
          <w:szCs w:val="28"/>
        </w:rPr>
        <w:t xml:space="preserve"> широкую свободу действий в оперативной </w:t>
      </w:r>
      <w:r w:rsidR="00A95DC8" w:rsidRPr="00976200">
        <w:rPr>
          <w:sz w:val="28"/>
          <w:szCs w:val="28"/>
        </w:rPr>
        <w:t>деятельности</w:t>
      </w:r>
      <w:r w:rsidR="00911569" w:rsidRPr="00976200">
        <w:rPr>
          <w:sz w:val="28"/>
          <w:szCs w:val="28"/>
        </w:rPr>
        <w:t xml:space="preserve"> и сохраняет зависимость лишь в общей стратегии </w:t>
      </w:r>
      <w:r w:rsidR="00A95DC8" w:rsidRPr="00976200">
        <w:rPr>
          <w:sz w:val="28"/>
          <w:szCs w:val="28"/>
        </w:rPr>
        <w:t>развития</w:t>
      </w:r>
      <w:r w:rsidR="00911569" w:rsidRPr="00976200">
        <w:rPr>
          <w:sz w:val="28"/>
          <w:szCs w:val="28"/>
        </w:rPr>
        <w:t>. Предприятия с</w:t>
      </w:r>
      <w:r w:rsidR="00A95DC8" w:rsidRPr="00976200">
        <w:rPr>
          <w:sz w:val="28"/>
          <w:szCs w:val="28"/>
        </w:rPr>
        <w:t>ами отвечают за полученную при</w:t>
      </w:r>
      <w:r w:rsidR="00474B70" w:rsidRPr="00976200">
        <w:rPr>
          <w:sz w:val="28"/>
          <w:szCs w:val="28"/>
        </w:rPr>
        <w:t>б</w:t>
      </w:r>
      <w:r w:rsidR="00A95DC8" w:rsidRPr="00976200">
        <w:rPr>
          <w:sz w:val="28"/>
          <w:szCs w:val="28"/>
        </w:rPr>
        <w:t>ы</w:t>
      </w:r>
      <w:r w:rsidR="00474B70" w:rsidRPr="00976200">
        <w:rPr>
          <w:sz w:val="28"/>
          <w:szCs w:val="28"/>
        </w:rPr>
        <w:t>ль, рост издержек, наиболе</w:t>
      </w:r>
      <w:r w:rsidR="00F0206C" w:rsidRPr="00976200">
        <w:rPr>
          <w:sz w:val="28"/>
          <w:szCs w:val="28"/>
        </w:rPr>
        <w:t>е выгодных покупателей, постав</w:t>
      </w:r>
      <w:r w:rsidR="00474B70" w:rsidRPr="00976200">
        <w:rPr>
          <w:sz w:val="28"/>
          <w:szCs w:val="28"/>
        </w:rPr>
        <w:t>щиков. Но, владея контрольным пакетом акций дочер</w:t>
      </w:r>
      <w:r w:rsidR="00F0206C" w:rsidRPr="00976200">
        <w:rPr>
          <w:sz w:val="28"/>
          <w:szCs w:val="28"/>
        </w:rPr>
        <w:t>них</w:t>
      </w:r>
      <w:r w:rsidR="00474B70" w:rsidRPr="00976200">
        <w:rPr>
          <w:sz w:val="28"/>
          <w:szCs w:val="28"/>
        </w:rPr>
        <w:t>’ фирм, холдинговая компани</w:t>
      </w:r>
      <w:r w:rsidR="00F0206C" w:rsidRPr="00976200">
        <w:rPr>
          <w:sz w:val="28"/>
          <w:szCs w:val="28"/>
        </w:rPr>
        <w:t>я может навязывать им занижен</w:t>
      </w:r>
      <w:r w:rsidR="00474B70" w:rsidRPr="00976200">
        <w:rPr>
          <w:sz w:val="28"/>
          <w:szCs w:val="28"/>
        </w:rPr>
        <w:t>ные цены на материалы и комплектующие, которые те ей по</w:t>
      </w:r>
      <w:r w:rsidR="00F0206C" w:rsidRPr="00976200">
        <w:rPr>
          <w:sz w:val="28"/>
          <w:szCs w:val="28"/>
        </w:rPr>
        <w:t>с</w:t>
      </w:r>
      <w:r w:rsidR="00474B70" w:rsidRPr="00976200">
        <w:rPr>
          <w:sz w:val="28"/>
          <w:szCs w:val="28"/>
        </w:rPr>
        <w:t>тавляют. Поэтому дивиденд</w:t>
      </w:r>
      <w:r w:rsidR="00F0206C" w:rsidRPr="00976200">
        <w:rPr>
          <w:sz w:val="28"/>
          <w:szCs w:val="28"/>
        </w:rPr>
        <w:t xml:space="preserve"> на акции головной компании мо</w:t>
      </w:r>
      <w:r w:rsidR="00474B70" w:rsidRPr="00976200">
        <w:rPr>
          <w:sz w:val="28"/>
          <w:szCs w:val="28"/>
        </w:rPr>
        <w:t>жет оказаться намного выше, чем на акции</w:t>
      </w:r>
      <w:r w:rsidR="003A527E">
        <w:rPr>
          <w:sz w:val="28"/>
          <w:szCs w:val="28"/>
        </w:rPr>
        <w:t xml:space="preserve"> </w:t>
      </w:r>
      <w:r w:rsidR="00F0206C" w:rsidRPr="00976200">
        <w:rPr>
          <w:sz w:val="28"/>
          <w:szCs w:val="28"/>
        </w:rPr>
        <w:t xml:space="preserve">дочерних. </w:t>
      </w:r>
    </w:p>
    <w:p w:rsidR="00886C2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В соответствии с законодательством холдинговые </w:t>
      </w:r>
      <w:r w:rsidR="00B97D36" w:rsidRPr="00976200">
        <w:rPr>
          <w:sz w:val="28"/>
          <w:szCs w:val="28"/>
        </w:rPr>
        <w:t>компании</w:t>
      </w:r>
      <w:r w:rsidRPr="00976200">
        <w:rPr>
          <w:sz w:val="28"/>
          <w:szCs w:val="28"/>
        </w:rPr>
        <w:t xml:space="preserve"> могут быть созданы: при преобразо</w:t>
      </w:r>
      <w:r w:rsidR="00B97D36" w:rsidRPr="00976200">
        <w:rPr>
          <w:sz w:val="28"/>
          <w:szCs w:val="28"/>
        </w:rPr>
        <w:t>вании крупных предприя</w:t>
      </w:r>
      <w:r w:rsidRPr="00976200">
        <w:rPr>
          <w:sz w:val="28"/>
          <w:szCs w:val="28"/>
        </w:rPr>
        <w:t>тий с выделением из их состав</w:t>
      </w:r>
      <w:r w:rsidR="00B97D36" w:rsidRPr="00976200">
        <w:rPr>
          <w:sz w:val="28"/>
          <w:szCs w:val="28"/>
        </w:rPr>
        <w:t>а подразделений в качестве юри</w:t>
      </w:r>
      <w:r w:rsidRPr="00976200">
        <w:rPr>
          <w:sz w:val="28"/>
          <w:szCs w:val="28"/>
        </w:rPr>
        <w:t>дических самостоятельных (</w:t>
      </w:r>
      <w:r w:rsidR="00B97D36" w:rsidRPr="00976200">
        <w:rPr>
          <w:sz w:val="28"/>
          <w:szCs w:val="28"/>
        </w:rPr>
        <w:t>дочерних) предприятий; при объе</w:t>
      </w:r>
      <w:r w:rsidRPr="00976200">
        <w:rPr>
          <w:sz w:val="28"/>
          <w:szCs w:val="28"/>
        </w:rPr>
        <w:t xml:space="preserve">динении пакетов акций </w:t>
      </w:r>
      <w:r w:rsidR="00886C2F" w:rsidRPr="00976200">
        <w:rPr>
          <w:sz w:val="28"/>
          <w:szCs w:val="28"/>
        </w:rPr>
        <w:t>юридически самостоятельных пред</w:t>
      </w:r>
      <w:r w:rsidRPr="00976200">
        <w:rPr>
          <w:sz w:val="28"/>
          <w:szCs w:val="28"/>
        </w:rPr>
        <w:t>приятий; при учрежде</w:t>
      </w:r>
      <w:r w:rsidR="00886C2F" w:rsidRPr="00976200">
        <w:rPr>
          <w:sz w:val="28"/>
          <w:szCs w:val="28"/>
        </w:rPr>
        <w:t xml:space="preserve">нии новых акционерных обществ. </w:t>
      </w:r>
    </w:p>
    <w:p w:rsidR="00886C2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Предложения о создании холдингов</w:t>
      </w:r>
      <w:r w:rsidR="00886C2F" w:rsidRPr="00976200">
        <w:rPr>
          <w:sz w:val="28"/>
          <w:szCs w:val="28"/>
        </w:rPr>
        <w:t>ы</w:t>
      </w:r>
      <w:r w:rsidR="003A527E">
        <w:rPr>
          <w:sz w:val="28"/>
          <w:szCs w:val="28"/>
        </w:rPr>
        <w:t>х компаний вноситс</w:t>
      </w:r>
      <w:r w:rsidRPr="00976200">
        <w:rPr>
          <w:sz w:val="28"/>
          <w:szCs w:val="28"/>
        </w:rPr>
        <w:t>я Мингосимущества и его ор</w:t>
      </w:r>
      <w:r w:rsidR="003A527E">
        <w:rPr>
          <w:sz w:val="28"/>
          <w:szCs w:val="28"/>
        </w:rPr>
        <w:t>ганами на местах в установленном</w:t>
      </w:r>
      <w:r w:rsidRPr="00976200">
        <w:rPr>
          <w:sz w:val="28"/>
          <w:szCs w:val="28"/>
        </w:rPr>
        <w:t xml:space="preserve"> порядке. Создаются же они с</w:t>
      </w:r>
      <w:r w:rsidR="00886C2F" w:rsidRPr="00976200">
        <w:rPr>
          <w:sz w:val="28"/>
          <w:szCs w:val="28"/>
        </w:rPr>
        <w:t xml:space="preserve"> согласия Госкомитета по антимо</w:t>
      </w:r>
      <w:r w:rsidRPr="00976200">
        <w:rPr>
          <w:sz w:val="28"/>
          <w:szCs w:val="28"/>
        </w:rPr>
        <w:t>нопольной политике и его территориальных органов. Создан</w:t>
      </w:r>
      <w:r w:rsidR="00886C2F" w:rsidRPr="00976200">
        <w:rPr>
          <w:sz w:val="28"/>
          <w:szCs w:val="28"/>
        </w:rPr>
        <w:t>ие</w:t>
      </w:r>
      <w:r w:rsidRPr="00976200">
        <w:rPr>
          <w:sz w:val="28"/>
          <w:szCs w:val="28"/>
        </w:rPr>
        <w:t xml:space="preserve"> холдинговых компаний не допускаетс</w:t>
      </w:r>
      <w:r w:rsidR="00886C2F" w:rsidRPr="00976200">
        <w:rPr>
          <w:sz w:val="28"/>
          <w:szCs w:val="28"/>
        </w:rPr>
        <w:t xml:space="preserve">я: </w:t>
      </w:r>
    </w:p>
    <w:p w:rsidR="00886C2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в торговле товарами </w:t>
      </w:r>
      <w:r w:rsidR="00886C2F" w:rsidRPr="00976200">
        <w:rPr>
          <w:sz w:val="28"/>
          <w:szCs w:val="28"/>
        </w:rPr>
        <w:t xml:space="preserve">производственно—технического назначения и потребительскими товарами; </w:t>
      </w:r>
    </w:p>
    <w:p w:rsidR="00657CEF" w:rsidRPr="00976200" w:rsidRDefault="00C12CD1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</w:t>
      </w:r>
      <w:r w:rsidR="00474B70" w:rsidRPr="00976200">
        <w:rPr>
          <w:sz w:val="28"/>
          <w:szCs w:val="28"/>
        </w:rPr>
        <w:t>сельскохозяйственном пр</w:t>
      </w:r>
      <w:r w:rsidR="00C70510" w:rsidRPr="00976200">
        <w:rPr>
          <w:sz w:val="28"/>
          <w:szCs w:val="28"/>
        </w:rPr>
        <w:t>оизводстве</w:t>
      </w:r>
      <w:r w:rsidRPr="00976200">
        <w:rPr>
          <w:sz w:val="28"/>
          <w:szCs w:val="28"/>
        </w:rPr>
        <w:t xml:space="preserve">, переработке </w:t>
      </w:r>
      <w:r w:rsidR="00886C2F" w:rsidRPr="00976200">
        <w:rPr>
          <w:sz w:val="28"/>
          <w:szCs w:val="28"/>
        </w:rPr>
        <w:t>сельско</w:t>
      </w:r>
      <w:r w:rsidR="00474B70" w:rsidRPr="00976200">
        <w:rPr>
          <w:sz w:val="28"/>
          <w:szCs w:val="28"/>
        </w:rPr>
        <w:t>хозяйственной продукции и п</w:t>
      </w:r>
      <w:r w:rsidR="00657CEF" w:rsidRPr="00976200">
        <w:rPr>
          <w:sz w:val="28"/>
          <w:szCs w:val="28"/>
        </w:rPr>
        <w:t xml:space="preserve">роизводственно-техническом обеспечении сельского хозяйства; </w:t>
      </w:r>
    </w:p>
    <w:p w:rsidR="00657CE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общественном пита</w:t>
      </w:r>
      <w:r w:rsidR="00657CEF" w:rsidRPr="00976200">
        <w:rPr>
          <w:sz w:val="28"/>
          <w:szCs w:val="28"/>
        </w:rPr>
        <w:t xml:space="preserve">нии и бытовом обслуживании населения; </w:t>
      </w:r>
    </w:p>
    <w:p w:rsidR="00657CE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на транспорте, кроме железнодорожного и предприяти</w:t>
      </w:r>
      <w:r w:rsidR="00C12CD1" w:rsidRPr="00976200">
        <w:rPr>
          <w:sz w:val="28"/>
          <w:szCs w:val="28"/>
        </w:rPr>
        <w:t>й</w:t>
      </w:r>
      <w:r w:rsidR="003A527E">
        <w:rPr>
          <w:sz w:val="28"/>
          <w:szCs w:val="28"/>
        </w:rPr>
        <w:t>,</w:t>
      </w:r>
      <w:r w:rsidR="00C12CD1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осуществляющих исключит</w:t>
      </w:r>
      <w:r w:rsidR="00657CEF" w:rsidRPr="00976200">
        <w:rPr>
          <w:sz w:val="28"/>
          <w:szCs w:val="28"/>
        </w:rPr>
        <w:t xml:space="preserve">ельно международные перевозки. </w:t>
      </w:r>
    </w:p>
    <w:p w:rsidR="00657CE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Существуют и некоторые</w:t>
      </w:r>
      <w:r w:rsidR="00657CEF" w:rsidRPr="00976200">
        <w:rPr>
          <w:sz w:val="28"/>
          <w:szCs w:val="28"/>
        </w:rPr>
        <w:t xml:space="preserve"> ограничения по созданию холдин</w:t>
      </w:r>
      <w:r w:rsidRPr="00976200">
        <w:rPr>
          <w:sz w:val="28"/>
          <w:szCs w:val="28"/>
        </w:rPr>
        <w:t xml:space="preserve">говых компаний. </w:t>
      </w:r>
    </w:p>
    <w:p w:rsidR="0002593E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Создаваемые холдинговые компани</w:t>
      </w:r>
      <w:r w:rsidR="00657CEF" w:rsidRPr="00976200">
        <w:rPr>
          <w:sz w:val="28"/>
          <w:szCs w:val="28"/>
        </w:rPr>
        <w:t>и не могут быть правопре</w:t>
      </w:r>
      <w:r w:rsidRPr="00976200">
        <w:rPr>
          <w:sz w:val="28"/>
          <w:szCs w:val="28"/>
        </w:rPr>
        <w:t>емниками ранее существовав</w:t>
      </w:r>
      <w:r w:rsidR="00657CEF" w:rsidRPr="00976200">
        <w:rPr>
          <w:sz w:val="28"/>
          <w:szCs w:val="28"/>
        </w:rPr>
        <w:t>ших концернов, корпораций, ассо</w:t>
      </w:r>
      <w:r w:rsidRPr="00976200">
        <w:rPr>
          <w:sz w:val="28"/>
          <w:szCs w:val="28"/>
        </w:rPr>
        <w:t>циаций (в том числе государственных) или иных объединений</w:t>
      </w:r>
      <w:r w:rsidR="003A527E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предприятий, а также органо</w:t>
      </w:r>
      <w:r w:rsidR="0002593E" w:rsidRPr="00976200">
        <w:rPr>
          <w:sz w:val="28"/>
          <w:szCs w:val="28"/>
        </w:rPr>
        <w:t xml:space="preserve">в государственного управления. </w:t>
      </w:r>
    </w:p>
    <w:p w:rsidR="0002593E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При рассмотрении вопроса о создании холдинговых компаний в порядке преобразования крупного предприятия с выделением из его состава подразделений в качестве юридически самостоятельных (дочерних</w:t>
      </w:r>
      <w:r w:rsidR="0002593E" w:rsidRPr="00976200">
        <w:rPr>
          <w:sz w:val="28"/>
          <w:szCs w:val="28"/>
        </w:rPr>
        <w:t xml:space="preserve">) предприятий Мингосимущества: </w:t>
      </w:r>
    </w:p>
    <w:p w:rsidR="0002593E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получает согласие Комитета по а</w:t>
      </w:r>
      <w:r w:rsidR="0002593E" w:rsidRPr="00976200">
        <w:rPr>
          <w:sz w:val="28"/>
          <w:szCs w:val="28"/>
        </w:rPr>
        <w:t xml:space="preserve">нтимонопольной политике или его </w:t>
      </w:r>
      <w:r w:rsidRPr="00976200">
        <w:rPr>
          <w:sz w:val="28"/>
          <w:szCs w:val="28"/>
        </w:rPr>
        <w:t>территориальных орган</w:t>
      </w:r>
      <w:r w:rsidR="0002593E" w:rsidRPr="00976200">
        <w:rPr>
          <w:sz w:val="28"/>
          <w:szCs w:val="28"/>
        </w:rPr>
        <w:t xml:space="preserve">ов; </w:t>
      </w:r>
    </w:p>
    <w:p w:rsidR="0002593E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учитывает решение трудовых коллективов, подразделений о выходе из состава предприятия и их согласие на преобразование в дочерние пре</w:t>
      </w:r>
      <w:r w:rsidR="0002593E" w:rsidRPr="00976200">
        <w:rPr>
          <w:sz w:val="28"/>
          <w:szCs w:val="28"/>
        </w:rPr>
        <w:t xml:space="preserve">дприятия холдинговой компании; </w:t>
      </w:r>
    </w:p>
    <w:p w:rsidR="0002593E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оценивает целесообразность увеличения уставного капитала всего предприятия или выде</w:t>
      </w:r>
      <w:r w:rsidR="0002593E" w:rsidRPr="00976200">
        <w:rPr>
          <w:sz w:val="28"/>
          <w:szCs w:val="28"/>
        </w:rPr>
        <w:t xml:space="preserve">ляемых подразделений; </w:t>
      </w:r>
    </w:p>
    <w:p w:rsidR="00F044A1" w:rsidRPr="00976200" w:rsidRDefault="0002593E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76200">
        <w:rPr>
          <w:sz w:val="28"/>
          <w:szCs w:val="28"/>
        </w:rPr>
        <w:t>• п</w:t>
      </w:r>
      <w:r w:rsidR="00474B70" w:rsidRPr="00976200">
        <w:rPr>
          <w:sz w:val="28"/>
          <w:szCs w:val="28"/>
        </w:rPr>
        <w:t>ри необходимости проводит конкурс среди потенциаль</w:t>
      </w:r>
      <w:r w:rsidR="00D619C3" w:rsidRPr="00976200">
        <w:rPr>
          <w:sz w:val="28"/>
          <w:szCs w:val="28"/>
        </w:rPr>
        <w:t>ных ст</w:t>
      </w:r>
      <w:r w:rsidR="00474B70" w:rsidRPr="00976200">
        <w:rPr>
          <w:sz w:val="28"/>
          <w:szCs w:val="28"/>
        </w:rPr>
        <w:t>о</w:t>
      </w:r>
      <w:r w:rsidR="00D619C3" w:rsidRPr="00976200">
        <w:rPr>
          <w:sz w:val="28"/>
          <w:szCs w:val="28"/>
        </w:rPr>
        <w:t>ро</w:t>
      </w:r>
      <w:r w:rsidR="00474B70" w:rsidRPr="00976200">
        <w:rPr>
          <w:sz w:val="28"/>
          <w:szCs w:val="28"/>
        </w:rPr>
        <w:t xml:space="preserve">нних инвесторов для включения в число участников </w:t>
      </w:r>
      <w:r w:rsidR="00F044A1" w:rsidRPr="00976200">
        <w:rPr>
          <w:sz w:val="28"/>
          <w:szCs w:val="28"/>
        </w:rPr>
        <w:t>компан</w:t>
      </w:r>
      <w:r w:rsidR="00F044A1" w:rsidRPr="00976200">
        <w:rPr>
          <w:bCs/>
          <w:sz w:val="28"/>
          <w:szCs w:val="28"/>
        </w:rPr>
        <w:t xml:space="preserve">ии. </w:t>
      </w:r>
    </w:p>
    <w:p w:rsidR="00E56C86" w:rsidRPr="00976200" w:rsidRDefault="00F044A1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bCs/>
          <w:sz w:val="28"/>
          <w:szCs w:val="28"/>
        </w:rPr>
        <w:t xml:space="preserve">При </w:t>
      </w:r>
      <w:r w:rsidR="00474B70" w:rsidRPr="00976200">
        <w:rPr>
          <w:sz w:val="28"/>
          <w:szCs w:val="28"/>
        </w:rPr>
        <w:t>создании холдинга в порядке объединения пакета ак</w:t>
      </w:r>
      <w:r w:rsidR="00E56C86" w:rsidRPr="00976200">
        <w:rPr>
          <w:sz w:val="28"/>
          <w:szCs w:val="28"/>
        </w:rPr>
        <w:t>ций ю</w:t>
      </w:r>
      <w:r w:rsidR="00474B70" w:rsidRPr="00976200">
        <w:rPr>
          <w:sz w:val="28"/>
          <w:szCs w:val="28"/>
        </w:rPr>
        <w:t>ридически самостоятельных предприятий Мингосиму</w:t>
      </w:r>
      <w:r w:rsidR="00E56C86" w:rsidRPr="00976200">
        <w:rPr>
          <w:sz w:val="28"/>
          <w:szCs w:val="28"/>
        </w:rPr>
        <w:t>щества:</w:t>
      </w:r>
    </w:p>
    <w:p w:rsidR="001B59BB" w:rsidRPr="00976200" w:rsidRDefault="001769B1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</w:t>
      </w:r>
      <w:r w:rsidR="00E56C86" w:rsidRPr="00976200">
        <w:rPr>
          <w:sz w:val="28"/>
          <w:szCs w:val="28"/>
        </w:rPr>
        <w:t>опр</w:t>
      </w:r>
      <w:r w:rsidR="00474B70" w:rsidRPr="00976200">
        <w:rPr>
          <w:sz w:val="28"/>
          <w:szCs w:val="28"/>
        </w:rPr>
        <w:t>еделяет с участием Госкомитета</w:t>
      </w:r>
      <w:r w:rsidRPr="00976200">
        <w:rPr>
          <w:sz w:val="28"/>
          <w:szCs w:val="28"/>
        </w:rPr>
        <w:t xml:space="preserve"> по антимонопольной</w:t>
      </w:r>
      <w:r w:rsidR="00474B70" w:rsidRPr="00976200">
        <w:rPr>
          <w:sz w:val="28"/>
          <w:szCs w:val="28"/>
        </w:rPr>
        <w:t xml:space="preserve"> </w:t>
      </w:r>
      <w:r w:rsidRPr="00976200">
        <w:rPr>
          <w:sz w:val="28"/>
          <w:szCs w:val="28"/>
        </w:rPr>
        <w:t>политике</w:t>
      </w:r>
      <w:r w:rsidR="00474B70" w:rsidRPr="00976200">
        <w:rPr>
          <w:sz w:val="28"/>
          <w:szCs w:val="28"/>
        </w:rPr>
        <w:t xml:space="preserve"> и его территориального органа перечень предприя</w:t>
      </w:r>
      <w:r w:rsidRPr="00976200">
        <w:rPr>
          <w:sz w:val="28"/>
          <w:szCs w:val="28"/>
        </w:rPr>
        <w:t>тий, вк</w:t>
      </w:r>
      <w:r w:rsidR="00474B70" w:rsidRPr="00976200">
        <w:rPr>
          <w:sz w:val="28"/>
          <w:szCs w:val="28"/>
        </w:rPr>
        <w:t>лючаемых в создава</w:t>
      </w:r>
      <w:r w:rsidRPr="00976200">
        <w:rPr>
          <w:sz w:val="28"/>
          <w:szCs w:val="28"/>
        </w:rPr>
        <w:t xml:space="preserve">емую холдинговую компанию либо </w:t>
      </w:r>
      <w:r w:rsidR="001B59BB" w:rsidRPr="00976200">
        <w:rPr>
          <w:sz w:val="28"/>
          <w:szCs w:val="28"/>
        </w:rPr>
        <w:t>приоб</w:t>
      </w:r>
      <w:r w:rsidR="00474B70" w:rsidRPr="00976200">
        <w:rPr>
          <w:sz w:val="28"/>
          <w:szCs w:val="28"/>
        </w:rPr>
        <w:t>ретающих хозяйственную самостоятельность</w:t>
      </w:r>
      <w:r w:rsidR="00E764E3" w:rsidRPr="00976200">
        <w:rPr>
          <w:sz w:val="28"/>
          <w:szCs w:val="28"/>
        </w:rPr>
        <w:t>,</w:t>
      </w:r>
      <w:r w:rsidR="00474B70" w:rsidRPr="00976200">
        <w:rPr>
          <w:sz w:val="28"/>
          <w:szCs w:val="28"/>
        </w:rPr>
        <w:t xml:space="preserve"> и подлежа</w:t>
      </w:r>
      <w:r w:rsidR="001B59BB" w:rsidRPr="00976200">
        <w:rPr>
          <w:sz w:val="28"/>
          <w:szCs w:val="28"/>
        </w:rPr>
        <w:t>т</w:t>
      </w:r>
      <w:r w:rsidR="00474B70" w:rsidRPr="00976200">
        <w:rPr>
          <w:sz w:val="28"/>
          <w:szCs w:val="28"/>
        </w:rPr>
        <w:t xml:space="preserve"> </w:t>
      </w:r>
      <w:r w:rsidR="001B59BB" w:rsidRPr="00976200">
        <w:rPr>
          <w:sz w:val="28"/>
          <w:szCs w:val="28"/>
        </w:rPr>
        <w:t>п</w:t>
      </w:r>
      <w:r w:rsidR="00474B70" w:rsidRPr="00976200">
        <w:rPr>
          <w:sz w:val="28"/>
          <w:szCs w:val="28"/>
        </w:rPr>
        <w:t>ри</w:t>
      </w:r>
      <w:r w:rsidR="001B59BB" w:rsidRPr="00976200">
        <w:rPr>
          <w:sz w:val="28"/>
          <w:szCs w:val="28"/>
        </w:rPr>
        <w:t>ватизации на общих основаниях;</w:t>
      </w:r>
    </w:p>
    <w:p w:rsidR="00E764E3" w:rsidRPr="00976200" w:rsidRDefault="001B59BB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</w:t>
      </w:r>
      <w:r w:rsidR="00474B70" w:rsidRPr="00976200">
        <w:rPr>
          <w:sz w:val="28"/>
          <w:szCs w:val="28"/>
        </w:rPr>
        <w:t>учитывает решение трудовых коллективов предприятий о в</w:t>
      </w:r>
      <w:r w:rsidR="00A02778" w:rsidRPr="00976200">
        <w:rPr>
          <w:sz w:val="28"/>
          <w:szCs w:val="28"/>
        </w:rPr>
        <w:t>ходе</w:t>
      </w:r>
      <w:r w:rsidR="00474B70" w:rsidRPr="00976200">
        <w:rPr>
          <w:sz w:val="28"/>
          <w:szCs w:val="28"/>
        </w:rPr>
        <w:t xml:space="preserve"> до</w:t>
      </w:r>
      <w:r w:rsidR="00E764E3" w:rsidRPr="00976200">
        <w:rPr>
          <w:sz w:val="28"/>
          <w:szCs w:val="28"/>
        </w:rPr>
        <w:t xml:space="preserve">черние предприятия корпорации; </w:t>
      </w:r>
    </w:p>
    <w:p w:rsidR="00E764E3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рассматривает возможные способы привлечения дополн</w:t>
      </w:r>
      <w:r w:rsidR="00E764E3" w:rsidRPr="00976200">
        <w:rPr>
          <w:sz w:val="28"/>
          <w:szCs w:val="28"/>
        </w:rPr>
        <w:t xml:space="preserve">ительных инвестиций; </w:t>
      </w:r>
    </w:p>
    <w:p w:rsidR="0083705F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проводит конкурс среди потенциальных сторонних инвес</w:t>
      </w:r>
      <w:r w:rsidR="0083705F" w:rsidRPr="00976200">
        <w:rPr>
          <w:sz w:val="28"/>
          <w:szCs w:val="28"/>
        </w:rPr>
        <w:t>торов</w:t>
      </w:r>
      <w:r w:rsidRPr="00976200">
        <w:rPr>
          <w:sz w:val="28"/>
          <w:szCs w:val="28"/>
        </w:rPr>
        <w:t xml:space="preserve"> для включения и</w:t>
      </w:r>
      <w:r w:rsidR="0083705F" w:rsidRPr="00976200">
        <w:rPr>
          <w:sz w:val="28"/>
          <w:szCs w:val="28"/>
        </w:rPr>
        <w:t xml:space="preserve">х в число участников компании. </w:t>
      </w:r>
    </w:p>
    <w:p w:rsidR="00DF5F75" w:rsidRPr="00976200" w:rsidRDefault="0083705F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bCs/>
          <w:sz w:val="28"/>
          <w:szCs w:val="28"/>
        </w:rPr>
        <w:t>Пр</w:t>
      </w:r>
      <w:r w:rsidR="00474B70" w:rsidRPr="00976200">
        <w:rPr>
          <w:sz w:val="28"/>
          <w:szCs w:val="28"/>
        </w:rPr>
        <w:t>и принятии положительного решения о создании холдин</w:t>
      </w:r>
      <w:r w:rsidRPr="00976200">
        <w:rPr>
          <w:sz w:val="28"/>
          <w:szCs w:val="28"/>
        </w:rPr>
        <w:t>га р</w:t>
      </w:r>
      <w:r w:rsidR="00474B70" w:rsidRPr="00976200">
        <w:rPr>
          <w:sz w:val="28"/>
          <w:szCs w:val="28"/>
        </w:rPr>
        <w:t>азрабатываются учредительные документы, в которых оп</w:t>
      </w:r>
      <w:r w:rsidRPr="00976200">
        <w:rPr>
          <w:sz w:val="28"/>
          <w:szCs w:val="28"/>
        </w:rPr>
        <w:t>реде</w:t>
      </w:r>
      <w:r w:rsidR="00DF5F75" w:rsidRPr="00976200">
        <w:rPr>
          <w:sz w:val="28"/>
          <w:szCs w:val="28"/>
        </w:rPr>
        <w:t xml:space="preserve">ляются: </w:t>
      </w:r>
      <w:r w:rsidR="00474B70" w:rsidRPr="00976200">
        <w:rPr>
          <w:sz w:val="28"/>
          <w:szCs w:val="28"/>
        </w:rPr>
        <w:t>размеры, порядок оформления и оплаты уставного капи</w:t>
      </w:r>
      <w:r w:rsidR="00DF5F75" w:rsidRPr="00976200">
        <w:rPr>
          <w:sz w:val="28"/>
          <w:szCs w:val="28"/>
        </w:rPr>
        <w:t xml:space="preserve">тала холдинга; </w:t>
      </w:r>
    </w:p>
    <w:p w:rsidR="00DF5F75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величина, состав и способ</w:t>
      </w:r>
      <w:r w:rsidR="00A02778" w:rsidRPr="00976200">
        <w:rPr>
          <w:sz w:val="28"/>
          <w:szCs w:val="28"/>
        </w:rPr>
        <w:t xml:space="preserve"> внесения вклада государства в </w:t>
      </w:r>
      <w:r w:rsidR="00DF5F75" w:rsidRPr="00976200">
        <w:rPr>
          <w:sz w:val="28"/>
          <w:szCs w:val="28"/>
        </w:rPr>
        <w:t xml:space="preserve">уставный капитал; </w:t>
      </w:r>
    </w:p>
    <w:p w:rsidR="00DF5F75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содержание и пределы уста</w:t>
      </w:r>
      <w:r w:rsidR="00DF5F75" w:rsidRPr="00976200">
        <w:rPr>
          <w:sz w:val="28"/>
          <w:szCs w:val="28"/>
        </w:rPr>
        <w:t>вной деятельности компании, включая</w:t>
      </w:r>
      <w:r w:rsidRPr="00976200">
        <w:rPr>
          <w:sz w:val="28"/>
          <w:szCs w:val="28"/>
        </w:rPr>
        <w:t xml:space="preserve"> и ограничения предпринимательской деятельности; </w:t>
      </w:r>
    </w:p>
    <w:p w:rsidR="00A02778" w:rsidRPr="00976200" w:rsidRDefault="00DF5F75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</w:t>
      </w:r>
      <w:r w:rsidR="00474B70" w:rsidRPr="00976200">
        <w:rPr>
          <w:sz w:val="28"/>
          <w:szCs w:val="28"/>
        </w:rPr>
        <w:t>предельные размеры отчислений от получаемых холдин</w:t>
      </w:r>
      <w:r w:rsidR="00A02778" w:rsidRPr="00976200">
        <w:rPr>
          <w:sz w:val="28"/>
          <w:szCs w:val="28"/>
        </w:rPr>
        <w:t>г</w:t>
      </w:r>
      <w:r w:rsidR="00474B70" w:rsidRPr="00976200">
        <w:rPr>
          <w:sz w:val="28"/>
          <w:szCs w:val="28"/>
        </w:rPr>
        <w:t>о</w:t>
      </w:r>
      <w:r w:rsidR="00A02778" w:rsidRPr="00976200">
        <w:rPr>
          <w:sz w:val="28"/>
          <w:szCs w:val="28"/>
        </w:rPr>
        <w:t>во</w:t>
      </w:r>
      <w:r w:rsidR="00474B70" w:rsidRPr="00976200">
        <w:rPr>
          <w:sz w:val="28"/>
          <w:szCs w:val="28"/>
        </w:rPr>
        <w:t xml:space="preserve">й компанией дивидендов по принадлежащим ей акциям, </w:t>
      </w:r>
      <w:r w:rsidR="00A02778" w:rsidRPr="00976200">
        <w:rPr>
          <w:sz w:val="28"/>
          <w:szCs w:val="28"/>
        </w:rPr>
        <w:t>нап</w:t>
      </w:r>
      <w:r w:rsidR="00474B70" w:rsidRPr="00976200">
        <w:rPr>
          <w:sz w:val="28"/>
          <w:szCs w:val="28"/>
        </w:rPr>
        <w:t>рав</w:t>
      </w:r>
      <w:r w:rsidR="00A02778" w:rsidRPr="00976200">
        <w:rPr>
          <w:sz w:val="28"/>
          <w:szCs w:val="28"/>
        </w:rPr>
        <w:t xml:space="preserve">ленным на содержание аппарата; </w:t>
      </w:r>
    </w:p>
    <w:p w:rsidR="00780F4B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порядок финансирования затрат, связанных с учреждени</w:t>
      </w:r>
      <w:r w:rsidR="00780F4B" w:rsidRPr="00976200">
        <w:rPr>
          <w:sz w:val="28"/>
          <w:szCs w:val="28"/>
        </w:rPr>
        <w:t>я</w:t>
      </w:r>
      <w:r w:rsidRPr="00976200">
        <w:rPr>
          <w:bCs/>
          <w:sz w:val="28"/>
          <w:szCs w:val="28"/>
        </w:rPr>
        <w:t>м</w:t>
      </w:r>
      <w:r w:rsidR="00780F4B" w:rsidRPr="00976200">
        <w:rPr>
          <w:bCs/>
          <w:sz w:val="28"/>
          <w:szCs w:val="28"/>
        </w:rPr>
        <w:t>и</w:t>
      </w:r>
      <w:r w:rsidRPr="00976200">
        <w:rPr>
          <w:bCs/>
          <w:sz w:val="28"/>
          <w:szCs w:val="28"/>
        </w:rPr>
        <w:t xml:space="preserve"> </w:t>
      </w:r>
      <w:r w:rsidRPr="00976200">
        <w:rPr>
          <w:sz w:val="28"/>
          <w:szCs w:val="28"/>
        </w:rPr>
        <w:t xml:space="preserve">холдинга, с учетом того, что доля комитета в них относится </w:t>
      </w:r>
      <w:r w:rsidR="00780F4B" w:rsidRPr="00976200">
        <w:rPr>
          <w:sz w:val="28"/>
          <w:szCs w:val="28"/>
        </w:rPr>
        <w:t>н</w:t>
      </w:r>
      <w:r w:rsidRPr="00976200">
        <w:rPr>
          <w:sz w:val="28"/>
          <w:szCs w:val="28"/>
        </w:rPr>
        <w:t>а рас</w:t>
      </w:r>
      <w:r w:rsidR="00780F4B" w:rsidRPr="00976200">
        <w:rPr>
          <w:sz w:val="28"/>
          <w:szCs w:val="28"/>
        </w:rPr>
        <w:t xml:space="preserve">ходы комиссии по приватизации. </w:t>
      </w:r>
    </w:p>
    <w:p w:rsidR="00780F4B" w:rsidRPr="00976200" w:rsidRDefault="00780F4B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Холдинговые</w:t>
      </w:r>
      <w:r w:rsidR="00474B70" w:rsidRPr="00976200">
        <w:rPr>
          <w:sz w:val="28"/>
          <w:szCs w:val="28"/>
        </w:rPr>
        <w:t xml:space="preserve"> компании могут создаваться не только в пре</w:t>
      </w:r>
      <w:r w:rsidRPr="00976200">
        <w:rPr>
          <w:sz w:val="28"/>
          <w:szCs w:val="28"/>
        </w:rPr>
        <w:t>де</w:t>
      </w:r>
      <w:r w:rsidR="00474B70" w:rsidRPr="00976200">
        <w:rPr>
          <w:sz w:val="28"/>
          <w:szCs w:val="28"/>
        </w:rPr>
        <w:t>лах одного государства, но и в</w:t>
      </w:r>
      <w:r w:rsidRPr="00976200">
        <w:rPr>
          <w:sz w:val="28"/>
          <w:szCs w:val="28"/>
        </w:rPr>
        <w:t xml:space="preserve"> отраслях народного хозяйства: </w:t>
      </w:r>
      <w:r w:rsidR="00474B70" w:rsidRPr="00976200">
        <w:rPr>
          <w:sz w:val="28"/>
          <w:szCs w:val="28"/>
        </w:rPr>
        <w:t xml:space="preserve">Металлургии, химии, электронике и других. </w:t>
      </w:r>
    </w:p>
    <w:p w:rsidR="003641B4" w:rsidRPr="003A527E" w:rsidRDefault="00474B70" w:rsidP="0097620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3A527E">
        <w:rPr>
          <w:b/>
          <w:sz w:val="28"/>
          <w:szCs w:val="28"/>
        </w:rPr>
        <w:t xml:space="preserve">7. </w:t>
      </w:r>
      <w:r w:rsidRPr="003A527E">
        <w:rPr>
          <w:b/>
          <w:bCs/>
          <w:sz w:val="28"/>
          <w:szCs w:val="28"/>
        </w:rPr>
        <w:t>Консалтингов</w:t>
      </w:r>
      <w:r w:rsidR="003641B4" w:rsidRPr="003A527E">
        <w:rPr>
          <w:b/>
          <w:bCs/>
          <w:sz w:val="28"/>
          <w:szCs w:val="28"/>
        </w:rPr>
        <w:t>ы</w:t>
      </w:r>
      <w:r w:rsidRPr="003A527E">
        <w:rPr>
          <w:b/>
          <w:bCs/>
          <w:sz w:val="28"/>
          <w:szCs w:val="28"/>
        </w:rPr>
        <w:t xml:space="preserve">е объединения. Иностранные </w:t>
      </w:r>
      <w:r w:rsidR="003641B4" w:rsidRPr="003A527E">
        <w:rPr>
          <w:b/>
          <w:bCs/>
          <w:sz w:val="28"/>
          <w:szCs w:val="28"/>
        </w:rPr>
        <w:t>п</w:t>
      </w:r>
      <w:r w:rsidRPr="003A527E">
        <w:rPr>
          <w:b/>
          <w:bCs/>
          <w:sz w:val="28"/>
          <w:szCs w:val="28"/>
        </w:rPr>
        <w:t xml:space="preserve">редприятия. </w:t>
      </w:r>
      <w:r w:rsidR="003641B4" w:rsidRPr="003A527E">
        <w:rPr>
          <w:b/>
          <w:bCs/>
          <w:sz w:val="28"/>
          <w:szCs w:val="28"/>
        </w:rPr>
        <w:t>Д</w:t>
      </w:r>
      <w:r w:rsidRPr="003A527E">
        <w:rPr>
          <w:b/>
          <w:bCs/>
          <w:sz w:val="28"/>
          <w:szCs w:val="28"/>
        </w:rPr>
        <w:t>очерние предприятия и филиалы</w:t>
      </w:r>
    </w:p>
    <w:p w:rsidR="003641B4" w:rsidRPr="00976200" w:rsidRDefault="003641B4" w:rsidP="0097620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Консалтинг </w:t>
      </w:r>
      <w:r w:rsidRPr="00976200">
        <w:rPr>
          <w:bCs/>
          <w:sz w:val="28"/>
          <w:szCs w:val="28"/>
        </w:rPr>
        <w:t xml:space="preserve">— это консультационные услуги и экспертизы </w:t>
      </w:r>
      <w:r w:rsidR="003641B4" w:rsidRPr="00976200">
        <w:rPr>
          <w:bCs/>
          <w:sz w:val="28"/>
          <w:szCs w:val="28"/>
        </w:rPr>
        <w:t xml:space="preserve">по </w:t>
      </w:r>
      <w:r w:rsidRPr="00976200">
        <w:rPr>
          <w:sz w:val="28"/>
          <w:szCs w:val="28"/>
        </w:rPr>
        <w:t>техническим процессам, которые предлагают своим клиен</w:t>
      </w:r>
      <w:r w:rsidR="00BD3394" w:rsidRPr="00976200">
        <w:rPr>
          <w:sz w:val="28"/>
          <w:szCs w:val="28"/>
        </w:rPr>
        <w:t xml:space="preserve">там </w:t>
      </w:r>
      <w:r w:rsidRPr="00976200">
        <w:rPr>
          <w:sz w:val="28"/>
          <w:szCs w:val="28"/>
        </w:rPr>
        <w:t>специализированные фирмы в сфере деловых услуг. Кон</w:t>
      </w:r>
      <w:r w:rsidR="00BD3394" w:rsidRPr="00976200">
        <w:rPr>
          <w:sz w:val="28"/>
          <w:szCs w:val="28"/>
        </w:rPr>
        <w:t>салденговые</w:t>
      </w:r>
      <w:r w:rsidRPr="00976200">
        <w:rPr>
          <w:bCs/>
          <w:sz w:val="28"/>
          <w:szCs w:val="28"/>
        </w:rPr>
        <w:t xml:space="preserve"> </w:t>
      </w:r>
      <w:r w:rsidRPr="00976200">
        <w:rPr>
          <w:sz w:val="28"/>
          <w:szCs w:val="28"/>
        </w:rPr>
        <w:t>объединения в малом бизнесе организуются с целью содействия разви</w:t>
      </w:r>
      <w:r w:rsidR="00BD3394" w:rsidRPr="00976200">
        <w:rPr>
          <w:sz w:val="28"/>
          <w:szCs w:val="28"/>
        </w:rPr>
        <w:t>тию предпринимательской деятель</w:t>
      </w:r>
      <w:r w:rsidRPr="00976200">
        <w:rPr>
          <w:sz w:val="28"/>
          <w:szCs w:val="28"/>
        </w:rPr>
        <w:t>ности путем создания цив</w:t>
      </w:r>
      <w:r w:rsidR="00BD3394" w:rsidRPr="00976200">
        <w:rPr>
          <w:sz w:val="28"/>
          <w:szCs w:val="28"/>
        </w:rPr>
        <w:t>илизованного рынка консультатив</w:t>
      </w:r>
      <w:r w:rsidRPr="00976200">
        <w:rPr>
          <w:sz w:val="28"/>
          <w:szCs w:val="28"/>
        </w:rPr>
        <w:t xml:space="preserve">ных услуг. Отдельная фирма не в состоянии их обеспечить </w:t>
      </w:r>
      <w:r w:rsidR="002248A1" w:rsidRPr="00976200">
        <w:rPr>
          <w:sz w:val="28"/>
          <w:szCs w:val="28"/>
        </w:rPr>
        <w:t xml:space="preserve">их должном уровне.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Основ</w:t>
      </w:r>
      <w:r w:rsidR="002248A1" w:rsidRPr="00976200">
        <w:rPr>
          <w:sz w:val="28"/>
          <w:szCs w:val="28"/>
        </w:rPr>
        <w:t xml:space="preserve">ные задачи такого объединения: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обеспечение деятельности фирм путем создания единого информационно-справочного</w:t>
      </w:r>
      <w:r w:rsidR="002248A1" w:rsidRPr="00976200">
        <w:rPr>
          <w:sz w:val="28"/>
          <w:szCs w:val="28"/>
        </w:rPr>
        <w:t xml:space="preserve"> фонда, осуществления единой рекламной стратегии;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содействие в создании сети кон</w:t>
      </w:r>
      <w:r w:rsidR="002248A1" w:rsidRPr="00976200">
        <w:rPr>
          <w:sz w:val="28"/>
          <w:szCs w:val="28"/>
        </w:rPr>
        <w:t>сультационных организа</w:t>
      </w:r>
      <w:r w:rsidRPr="00976200">
        <w:rPr>
          <w:sz w:val="28"/>
          <w:szCs w:val="28"/>
        </w:rPr>
        <w:t>ций и привл</w:t>
      </w:r>
      <w:r w:rsidR="002248A1" w:rsidRPr="00976200">
        <w:rPr>
          <w:sz w:val="28"/>
          <w:szCs w:val="28"/>
        </w:rPr>
        <w:t xml:space="preserve">ечении иностранных инвестиций;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подбор партнеров по реализации предпринимательски</w:t>
      </w:r>
      <w:r w:rsidR="002248A1" w:rsidRPr="00976200">
        <w:rPr>
          <w:sz w:val="28"/>
          <w:szCs w:val="28"/>
        </w:rPr>
        <w:t>х инициатив.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Наиболее распространенные консалти</w:t>
      </w:r>
      <w:r w:rsidR="002248A1" w:rsidRPr="00976200">
        <w:rPr>
          <w:sz w:val="28"/>
          <w:szCs w:val="28"/>
        </w:rPr>
        <w:t xml:space="preserve">нговые услуги в малом бизнесе: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консультации по подгот</w:t>
      </w:r>
      <w:r w:rsidR="002248A1" w:rsidRPr="00976200">
        <w:rPr>
          <w:sz w:val="28"/>
          <w:szCs w:val="28"/>
        </w:rPr>
        <w:t xml:space="preserve">овке учредительных документов;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проведение маркетингов</w:t>
      </w:r>
      <w:r w:rsidR="002248A1" w:rsidRPr="00976200">
        <w:rPr>
          <w:sz w:val="28"/>
          <w:szCs w:val="28"/>
        </w:rPr>
        <w:t xml:space="preserve">ых исследований;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разработка программ </w:t>
      </w:r>
      <w:r w:rsidR="002248A1" w:rsidRPr="00976200">
        <w:rPr>
          <w:sz w:val="28"/>
          <w:szCs w:val="28"/>
        </w:rPr>
        <w:t xml:space="preserve">приватизации и акционирования;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внешнеэкономическое к</w:t>
      </w:r>
      <w:r w:rsidR="002248A1" w:rsidRPr="00976200">
        <w:rPr>
          <w:sz w:val="28"/>
          <w:szCs w:val="28"/>
        </w:rPr>
        <w:t>онсультирование, разработка рек</w:t>
      </w:r>
      <w:r w:rsidRPr="00976200">
        <w:rPr>
          <w:sz w:val="28"/>
          <w:szCs w:val="28"/>
        </w:rPr>
        <w:t xml:space="preserve">ламной стратегии, создание </w:t>
      </w:r>
      <w:r w:rsidR="002248A1" w:rsidRPr="00976200">
        <w:rPr>
          <w:sz w:val="28"/>
          <w:szCs w:val="28"/>
        </w:rPr>
        <w:t xml:space="preserve">рекламных материалов и их размещение;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консультирование по правовым, финансов</w:t>
      </w:r>
      <w:r w:rsidR="002248A1" w:rsidRPr="00976200">
        <w:rPr>
          <w:sz w:val="28"/>
          <w:szCs w:val="28"/>
        </w:rPr>
        <w:t>ым и организа</w:t>
      </w:r>
      <w:r w:rsidRPr="00976200">
        <w:rPr>
          <w:sz w:val="28"/>
          <w:szCs w:val="28"/>
        </w:rPr>
        <w:t>ц</w:t>
      </w:r>
      <w:r w:rsidR="002248A1" w:rsidRPr="00976200">
        <w:rPr>
          <w:sz w:val="28"/>
          <w:szCs w:val="28"/>
        </w:rPr>
        <w:t xml:space="preserve">ионно-управленческим вопросам;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консультирование по вопросам защиты и</w:t>
      </w:r>
      <w:r w:rsidR="002248A1" w:rsidRPr="00976200">
        <w:rPr>
          <w:sz w:val="28"/>
          <w:szCs w:val="28"/>
        </w:rPr>
        <w:t xml:space="preserve">нтеллектуальной собственности;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подготовка и пов</w:t>
      </w:r>
      <w:r w:rsidR="002248A1" w:rsidRPr="00976200">
        <w:rPr>
          <w:sz w:val="28"/>
          <w:szCs w:val="28"/>
        </w:rPr>
        <w:t xml:space="preserve">ышение квалификации персонала;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проведение мероприят</w:t>
      </w:r>
      <w:r w:rsidR="002248A1" w:rsidRPr="00976200">
        <w:rPr>
          <w:sz w:val="28"/>
          <w:szCs w:val="28"/>
        </w:rPr>
        <w:t xml:space="preserve">ий по развитию малого бизнеса; </w:t>
      </w:r>
    </w:p>
    <w:p w:rsidR="002248A1" w:rsidRPr="00976200" w:rsidRDefault="002248A1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• разработка фирменного стиля;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консультирование по вопросам техники безопасности, производственной санит</w:t>
      </w:r>
      <w:r w:rsidR="002248A1" w:rsidRPr="00976200">
        <w:rPr>
          <w:sz w:val="28"/>
          <w:szCs w:val="28"/>
        </w:rPr>
        <w:t xml:space="preserve">арии, охраны окружающей среды;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проработка вопросов по привлечению инвестиций, получению льготных кредитов, приобретению н</w:t>
      </w:r>
      <w:r w:rsidR="002248A1" w:rsidRPr="00976200">
        <w:rPr>
          <w:sz w:val="28"/>
          <w:szCs w:val="28"/>
        </w:rPr>
        <w:t xml:space="preserve">еобходимых ресурсов, капитала; </w:t>
      </w:r>
    </w:p>
    <w:p w:rsidR="002248A1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• организация обучения или стажировки предпринимателей, специалистов, руководителей предприя</w:t>
      </w:r>
      <w:r w:rsidR="002248A1" w:rsidRPr="00976200">
        <w:rPr>
          <w:sz w:val="28"/>
          <w:szCs w:val="28"/>
        </w:rPr>
        <w:t xml:space="preserve">тий малого бизнеса за рубежом. </w:t>
      </w:r>
    </w:p>
    <w:p w:rsidR="00F52064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Они налаживают взаимодействие с торгово-промышленной палатой, Национальным или коммерческими банками, что повышает уровень их работы. Этим самым они вносят реальный вклад в развитие предп</w:t>
      </w:r>
      <w:r w:rsidR="00F52064" w:rsidRPr="00976200">
        <w:rPr>
          <w:sz w:val="28"/>
          <w:szCs w:val="28"/>
        </w:rPr>
        <w:t xml:space="preserve">ринимательства и в агробизнес. </w:t>
      </w:r>
    </w:p>
    <w:p w:rsidR="003C0926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Иностранное — это предприятие, в уставном фонде которого частично или полностью используется иностранный капитал. </w:t>
      </w:r>
      <w:r w:rsidR="00CD20B6" w:rsidRPr="00976200">
        <w:rPr>
          <w:sz w:val="28"/>
          <w:szCs w:val="28"/>
        </w:rPr>
        <w:t>П</w:t>
      </w:r>
      <w:r w:rsidRPr="00976200">
        <w:rPr>
          <w:sz w:val="28"/>
          <w:szCs w:val="28"/>
        </w:rPr>
        <w:t xml:space="preserve">ри частичном его использовании предприятие является совместным, при полном — иностранным. И </w:t>
      </w:r>
      <w:r w:rsidR="00196CA3" w:rsidRPr="00976200">
        <w:rPr>
          <w:sz w:val="28"/>
          <w:szCs w:val="28"/>
        </w:rPr>
        <w:t xml:space="preserve">тем, и другим предоставляется </w:t>
      </w:r>
      <w:r w:rsidRPr="00976200">
        <w:rPr>
          <w:sz w:val="28"/>
          <w:szCs w:val="28"/>
        </w:rPr>
        <w:t xml:space="preserve">право юридического лица. В своей деятельности они </w:t>
      </w:r>
      <w:r w:rsidR="00196CA3" w:rsidRPr="00976200">
        <w:rPr>
          <w:sz w:val="28"/>
          <w:szCs w:val="28"/>
        </w:rPr>
        <w:t>руко</w:t>
      </w:r>
      <w:r w:rsidRPr="00976200">
        <w:rPr>
          <w:sz w:val="28"/>
          <w:szCs w:val="28"/>
        </w:rPr>
        <w:t>водствуются законами, действующими на территории Рес</w:t>
      </w:r>
      <w:r w:rsidR="003C0926" w:rsidRPr="00976200">
        <w:rPr>
          <w:sz w:val="28"/>
          <w:szCs w:val="28"/>
        </w:rPr>
        <w:t xml:space="preserve">публики Беларусь. </w:t>
      </w:r>
    </w:p>
    <w:p w:rsidR="006F3764" w:rsidRPr="00976200" w:rsidRDefault="003C0926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</w:t>
      </w:r>
      <w:r w:rsidR="00474B70" w:rsidRPr="00976200">
        <w:rPr>
          <w:sz w:val="28"/>
          <w:szCs w:val="28"/>
        </w:rPr>
        <w:t>редприятие с иностранными инвестициями вправе осуще</w:t>
      </w:r>
      <w:r w:rsidRPr="00976200">
        <w:rPr>
          <w:sz w:val="28"/>
          <w:szCs w:val="28"/>
        </w:rPr>
        <w:t>ствлять</w:t>
      </w:r>
      <w:r w:rsidR="00474B70" w:rsidRPr="00976200">
        <w:rPr>
          <w:sz w:val="28"/>
          <w:szCs w:val="28"/>
        </w:rPr>
        <w:t xml:space="preserve"> любые виды деятельности, соответствующие их целям ‚запрещенные законодательством республики. Но для неко</w:t>
      </w:r>
      <w:r w:rsidRPr="00976200">
        <w:rPr>
          <w:sz w:val="28"/>
          <w:szCs w:val="28"/>
        </w:rPr>
        <w:t>торы</w:t>
      </w:r>
      <w:r w:rsidR="00474B70" w:rsidRPr="00976200">
        <w:rPr>
          <w:sz w:val="28"/>
          <w:szCs w:val="28"/>
        </w:rPr>
        <w:t>х видов деятельности они обязаны получить лицен</w:t>
      </w:r>
      <w:r w:rsidR="006F3764" w:rsidRPr="00976200">
        <w:rPr>
          <w:sz w:val="28"/>
          <w:szCs w:val="28"/>
        </w:rPr>
        <w:t xml:space="preserve">зию в е установленном порядке. </w:t>
      </w:r>
    </w:p>
    <w:p w:rsidR="006660F3" w:rsidRPr="00976200" w:rsidRDefault="006F3764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</w:t>
      </w:r>
      <w:r w:rsidR="00474B70" w:rsidRPr="00976200">
        <w:rPr>
          <w:sz w:val="28"/>
          <w:szCs w:val="28"/>
        </w:rPr>
        <w:t xml:space="preserve">редприятия с иностранными инвестициями </w:t>
      </w:r>
      <w:r w:rsidR="003A02DF" w:rsidRPr="00976200">
        <w:rPr>
          <w:sz w:val="28"/>
          <w:szCs w:val="28"/>
        </w:rPr>
        <w:t>могут,</w:t>
      </w:r>
      <w:r w:rsidR="00474B70" w:rsidRPr="00976200">
        <w:rPr>
          <w:sz w:val="28"/>
          <w:szCs w:val="28"/>
        </w:rPr>
        <w:t xml:space="preserve"> </w:t>
      </w:r>
      <w:r w:rsidR="003A02DF" w:rsidRPr="00976200">
        <w:rPr>
          <w:sz w:val="28"/>
          <w:szCs w:val="28"/>
        </w:rPr>
        <w:t xml:space="preserve">создавать на </w:t>
      </w:r>
      <w:r w:rsidR="00474B70" w:rsidRPr="00976200">
        <w:rPr>
          <w:sz w:val="28"/>
          <w:szCs w:val="28"/>
        </w:rPr>
        <w:t xml:space="preserve">территории республики и за ее пределами филиалы и </w:t>
      </w:r>
      <w:r w:rsidR="003A02DF" w:rsidRPr="00976200">
        <w:rPr>
          <w:sz w:val="28"/>
          <w:szCs w:val="28"/>
        </w:rPr>
        <w:t>представительства</w:t>
      </w:r>
      <w:r w:rsidR="00474B70" w:rsidRPr="00976200">
        <w:rPr>
          <w:sz w:val="28"/>
          <w:szCs w:val="28"/>
        </w:rPr>
        <w:t>, которые действуют на основании утвержда</w:t>
      </w:r>
      <w:r w:rsidR="00671237" w:rsidRPr="00976200">
        <w:rPr>
          <w:sz w:val="28"/>
          <w:szCs w:val="28"/>
        </w:rPr>
        <w:t xml:space="preserve">емых </w:t>
      </w:r>
      <w:r w:rsidR="00474B70" w:rsidRPr="00976200">
        <w:rPr>
          <w:sz w:val="28"/>
          <w:szCs w:val="28"/>
        </w:rPr>
        <w:t>этим предприятием положений. Такие структурные подраз</w:t>
      </w:r>
      <w:r w:rsidR="00671237" w:rsidRPr="00976200">
        <w:rPr>
          <w:sz w:val="28"/>
          <w:szCs w:val="28"/>
        </w:rPr>
        <w:t>деления</w:t>
      </w:r>
      <w:r w:rsidR="00474B70" w:rsidRPr="00976200">
        <w:rPr>
          <w:sz w:val="28"/>
          <w:szCs w:val="28"/>
        </w:rPr>
        <w:t xml:space="preserve"> вправе открывать счета в уполномоченных банках, од</w:t>
      </w:r>
      <w:r w:rsidR="00671237" w:rsidRPr="00976200">
        <w:rPr>
          <w:sz w:val="28"/>
          <w:szCs w:val="28"/>
        </w:rPr>
        <w:t>нако</w:t>
      </w:r>
      <w:r w:rsidR="00474B70" w:rsidRPr="00976200">
        <w:rPr>
          <w:sz w:val="28"/>
          <w:szCs w:val="28"/>
        </w:rPr>
        <w:t xml:space="preserve"> не могут быть юридически</w:t>
      </w:r>
      <w:r w:rsidR="00E3630E" w:rsidRPr="00976200">
        <w:rPr>
          <w:sz w:val="28"/>
          <w:szCs w:val="28"/>
        </w:rPr>
        <w:t>ми лицами. Предприятие с иностранными</w:t>
      </w:r>
      <w:r w:rsidR="00474B70" w:rsidRPr="00976200">
        <w:rPr>
          <w:sz w:val="28"/>
          <w:szCs w:val="28"/>
        </w:rPr>
        <w:t xml:space="preserve"> инвестициями, зарегистрированное за пределами Бе</w:t>
      </w:r>
      <w:r w:rsidR="00E3630E" w:rsidRPr="00976200">
        <w:rPr>
          <w:sz w:val="28"/>
          <w:szCs w:val="28"/>
        </w:rPr>
        <w:t>лар</w:t>
      </w:r>
      <w:r w:rsidR="00474B70" w:rsidRPr="00976200">
        <w:rPr>
          <w:sz w:val="28"/>
          <w:szCs w:val="28"/>
        </w:rPr>
        <w:t>уси, не вправе создавать филиалы и представительства в рес</w:t>
      </w:r>
      <w:r w:rsidR="00E3630E" w:rsidRPr="00976200">
        <w:rPr>
          <w:sz w:val="28"/>
          <w:szCs w:val="28"/>
        </w:rPr>
        <w:t>публике</w:t>
      </w:r>
      <w:r w:rsidR="00474B70" w:rsidRPr="00976200">
        <w:rPr>
          <w:sz w:val="28"/>
          <w:szCs w:val="28"/>
        </w:rPr>
        <w:t xml:space="preserve">. Однако они могут создать здесь дочерние предприятия </w:t>
      </w:r>
      <w:r w:rsidR="00E3630E" w:rsidRPr="00976200">
        <w:rPr>
          <w:sz w:val="28"/>
          <w:szCs w:val="28"/>
        </w:rPr>
        <w:t>пра</w:t>
      </w:r>
      <w:r w:rsidR="006660F3" w:rsidRPr="00976200">
        <w:rPr>
          <w:sz w:val="28"/>
          <w:szCs w:val="28"/>
        </w:rPr>
        <w:t xml:space="preserve">вами юридического лица. </w:t>
      </w:r>
    </w:p>
    <w:p w:rsidR="00F93149" w:rsidRPr="00976200" w:rsidRDefault="006660F3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Н</w:t>
      </w:r>
      <w:r w:rsidR="00474B70" w:rsidRPr="00976200">
        <w:rPr>
          <w:sz w:val="28"/>
          <w:szCs w:val="28"/>
        </w:rPr>
        <w:t xml:space="preserve">а стадии начала хозяйственной деятельности предприятия </w:t>
      </w:r>
      <w:r w:rsidRPr="00976200">
        <w:rPr>
          <w:sz w:val="28"/>
          <w:szCs w:val="28"/>
        </w:rPr>
        <w:t>с иностранными</w:t>
      </w:r>
      <w:r w:rsidR="00474B70" w:rsidRPr="00976200">
        <w:rPr>
          <w:sz w:val="28"/>
          <w:szCs w:val="28"/>
        </w:rPr>
        <w:t xml:space="preserve"> инвестициями, его участники в случаях и по</w:t>
      </w:r>
      <w:r w:rsidR="00F93149" w:rsidRPr="00976200">
        <w:rPr>
          <w:sz w:val="28"/>
          <w:szCs w:val="28"/>
        </w:rPr>
        <w:t>рядке</w:t>
      </w:r>
      <w:r w:rsidR="00474B70" w:rsidRPr="00976200">
        <w:rPr>
          <w:sz w:val="28"/>
          <w:szCs w:val="28"/>
        </w:rPr>
        <w:t xml:space="preserve">, предусмотренных законодательством Республики </w:t>
      </w:r>
      <w:r w:rsidR="00F93149" w:rsidRPr="00976200">
        <w:rPr>
          <w:sz w:val="28"/>
          <w:szCs w:val="28"/>
        </w:rPr>
        <w:t>Б</w:t>
      </w:r>
      <w:r w:rsidR="00474B70" w:rsidRPr="00976200">
        <w:rPr>
          <w:sz w:val="28"/>
          <w:szCs w:val="28"/>
        </w:rPr>
        <w:t>ела</w:t>
      </w:r>
      <w:r w:rsidR="00F93149" w:rsidRPr="00976200">
        <w:rPr>
          <w:sz w:val="28"/>
          <w:szCs w:val="28"/>
        </w:rPr>
        <w:t>русь</w:t>
      </w:r>
      <w:r w:rsidR="00474B70" w:rsidRPr="00976200">
        <w:rPr>
          <w:sz w:val="28"/>
          <w:szCs w:val="28"/>
        </w:rPr>
        <w:t>, обязаны получить заключения санитарно-эпидемиологи</w:t>
      </w:r>
      <w:r w:rsidR="00F93149" w:rsidRPr="00976200">
        <w:rPr>
          <w:sz w:val="28"/>
          <w:szCs w:val="28"/>
        </w:rPr>
        <w:t>че</w:t>
      </w:r>
      <w:r w:rsidR="00474B70" w:rsidRPr="00976200">
        <w:rPr>
          <w:sz w:val="28"/>
          <w:szCs w:val="28"/>
        </w:rPr>
        <w:t>с</w:t>
      </w:r>
      <w:r w:rsidR="00F93149" w:rsidRPr="00976200">
        <w:rPr>
          <w:sz w:val="28"/>
          <w:szCs w:val="28"/>
        </w:rPr>
        <w:t xml:space="preserve">кой и экологической служб. </w:t>
      </w:r>
    </w:p>
    <w:p w:rsidR="00741A1E" w:rsidRPr="00976200" w:rsidRDefault="00F9314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</w:t>
      </w:r>
      <w:r w:rsidR="00474B70" w:rsidRPr="00976200">
        <w:rPr>
          <w:sz w:val="28"/>
          <w:szCs w:val="28"/>
        </w:rPr>
        <w:t>ри создании предприятия</w:t>
      </w:r>
      <w:r w:rsidR="00741A1E" w:rsidRPr="00976200">
        <w:rPr>
          <w:sz w:val="28"/>
          <w:szCs w:val="28"/>
        </w:rPr>
        <w:t xml:space="preserve"> с иностранными инвестициями, </w:t>
      </w:r>
      <w:r w:rsidR="00B125E9" w:rsidRPr="00976200">
        <w:rPr>
          <w:sz w:val="28"/>
          <w:szCs w:val="28"/>
        </w:rPr>
        <w:t>где</w:t>
      </w:r>
      <w:r w:rsidR="00474B70" w:rsidRPr="00976200">
        <w:rPr>
          <w:sz w:val="28"/>
          <w:szCs w:val="28"/>
        </w:rPr>
        <w:t xml:space="preserve"> вкладом белорусской стороны и уставный фонд такого </w:t>
      </w:r>
      <w:r w:rsidR="00B125E9" w:rsidRPr="00976200">
        <w:rPr>
          <w:sz w:val="28"/>
          <w:szCs w:val="28"/>
        </w:rPr>
        <w:t xml:space="preserve">предприятие </w:t>
      </w:r>
      <w:r w:rsidR="00474B70" w:rsidRPr="00976200">
        <w:rPr>
          <w:sz w:val="28"/>
          <w:szCs w:val="28"/>
        </w:rPr>
        <w:t xml:space="preserve">являются государственные инвестиции, обязательно </w:t>
      </w:r>
      <w:r w:rsidR="00741A1E" w:rsidRPr="00976200">
        <w:rPr>
          <w:sz w:val="28"/>
          <w:szCs w:val="28"/>
        </w:rPr>
        <w:t>про</w:t>
      </w:r>
      <w:r w:rsidR="00474B70" w:rsidRPr="00976200">
        <w:rPr>
          <w:sz w:val="28"/>
          <w:szCs w:val="28"/>
        </w:rPr>
        <w:t>водится экспертиза таких инвестиционных проектов, утвер</w:t>
      </w:r>
      <w:r w:rsidR="00741A1E" w:rsidRPr="00976200">
        <w:rPr>
          <w:sz w:val="28"/>
          <w:szCs w:val="28"/>
        </w:rPr>
        <w:t>ждаемых</w:t>
      </w:r>
      <w:r w:rsidR="00474B70" w:rsidRPr="00976200">
        <w:rPr>
          <w:sz w:val="28"/>
          <w:szCs w:val="28"/>
        </w:rPr>
        <w:t xml:space="preserve"> в порядке, определяемом правительством Республи</w:t>
      </w:r>
      <w:r w:rsidR="00741A1E" w:rsidRPr="00976200">
        <w:rPr>
          <w:sz w:val="28"/>
          <w:szCs w:val="28"/>
        </w:rPr>
        <w:t xml:space="preserve">ки Беларусь. </w:t>
      </w:r>
    </w:p>
    <w:p w:rsidR="0074790E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Предприятие с иностранными инвестициями вправе откры</w:t>
      </w:r>
      <w:r w:rsidR="00F54379" w:rsidRPr="00976200">
        <w:rPr>
          <w:sz w:val="28"/>
          <w:szCs w:val="28"/>
        </w:rPr>
        <w:t>вать</w:t>
      </w:r>
      <w:r w:rsidRPr="00976200">
        <w:rPr>
          <w:sz w:val="28"/>
          <w:szCs w:val="28"/>
        </w:rPr>
        <w:t xml:space="preserve"> в уполномоченных банках </w:t>
      </w:r>
      <w:r w:rsidR="00EF0CC6" w:rsidRPr="00976200">
        <w:rPr>
          <w:sz w:val="28"/>
          <w:szCs w:val="28"/>
        </w:rPr>
        <w:t>счета,</w:t>
      </w:r>
      <w:r w:rsidRPr="00976200">
        <w:rPr>
          <w:sz w:val="28"/>
          <w:szCs w:val="28"/>
        </w:rPr>
        <w:t xml:space="preserve"> как в валюте, так и в руб</w:t>
      </w:r>
      <w:r w:rsidR="00F54379" w:rsidRPr="00976200">
        <w:rPr>
          <w:sz w:val="28"/>
          <w:szCs w:val="28"/>
        </w:rPr>
        <w:t>ля</w:t>
      </w:r>
      <w:r w:rsidRPr="00976200">
        <w:rPr>
          <w:sz w:val="28"/>
          <w:szCs w:val="28"/>
        </w:rPr>
        <w:t xml:space="preserve">х (без права перевода сумм в рублях за границу). Рублевые </w:t>
      </w:r>
      <w:r w:rsidR="00EF0CC6" w:rsidRPr="00976200">
        <w:rPr>
          <w:sz w:val="28"/>
          <w:szCs w:val="28"/>
        </w:rPr>
        <w:t>сред</w:t>
      </w:r>
      <w:r w:rsidRPr="00976200">
        <w:rPr>
          <w:sz w:val="28"/>
          <w:szCs w:val="28"/>
        </w:rPr>
        <w:t xml:space="preserve">ства могут использоваться ими для покупки сырья, товаров услуг, которые потом можно экспортировать в специальном </w:t>
      </w:r>
      <w:r w:rsidR="00EF0CC6" w:rsidRPr="00976200">
        <w:rPr>
          <w:sz w:val="28"/>
          <w:szCs w:val="28"/>
        </w:rPr>
        <w:t>по</w:t>
      </w:r>
      <w:r w:rsidRPr="00976200">
        <w:rPr>
          <w:sz w:val="28"/>
          <w:szCs w:val="28"/>
        </w:rPr>
        <w:t>рядке. Средства в рублях так</w:t>
      </w:r>
      <w:r w:rsidR="00EF0CC6" w:rsidRPr="00976200">
        <w:rPr>
          <w:sz w:val="28"/>
          <w:szCs w:val="28"/>
        </w:rPr>
        <w:t>же могут использоваться на цели</w:t>
      </w:r>
      <w:r w:rsidRPr="00976200">
        <w:rPr>
          <w:sz w:val="28"/>
          <w:szCs w:val="28"/>
        </w:rPr>
        <w:t>,</w:t>
      </w:r>
      <w:r w:rsidR="00EF0CC6" w:rsidRPr="00976200">
        <w:rPr>
          <w:sz w:val="28"/>
          <w:szCs w:val="28"/>
        </w:rPr>
        <w:t xml:space="preserve"> п</w:t>
      </w:r>
      <w:r w:rsidRPr="00976200">
        <w:rPr>
          <w:sz w:val="28"/>
          <w:szCs w:val="28"/>
        </w:rPr>
        <w:t xml:space="preserve">риватизации, но лишь в том </w:t>
      </w:r>
      <w:r w:rsidR="0074790E" w:rsidRPr="00976200">
        <w:rPr>
          <w:sz w:val="28"/>
          <w:szCs w:val="28"/>
        </w:rPr>
        <w:t>случае, если они получены предп</w:t>
      </w:r>
      <w:r w:rsidRPr="00976200">
        <w:rPr>
          <w:sz w:val="28"/>
          <w:szCs w:val="28"/>
        </w:rPr>
        <w:t>риятиями с иностранными</w:t>
      </w:r>
      <w:r w:rsidR="0074790E" w:rsidRPr="00976200">
        <w:rPr>
          <w:sz w:val="28"/>
          <w:szCs w:val="28"/>
        </w:rPr>
        <w:t xml:space="preserve"> инвестициями от осуществления х</w:t>
      </w:r>
      <w:r w:rsidRPr="00976200">
        <w:rPr>
          <w:sz w:val="28"/>
          <w:szCs w:val="28"/>
        </w:rPr>
        <w:t>озяйственно-коммерческой деятельности на территории Рес</w:t>
      </w:r>
      <w:r w:rsidR="0074790E" w:rsidRPr="00976200">
        <w:rPr>
          <w:sz w:val="28"/>
          <w:szCs w:val="28"/>
        </w:rPr>
        <w:t>пуб</w:t>
      </w:r>
      <w:r w:rsidRPr="00976200">
        <w:rPr>
          <w:sz w:val="28"/>
          <w:szCs w:val="28"/>
        </w:rPr>
        <w:t xml:space="preserve">лики Беларусь. Средства предприятий с иностранными </w:t>
      </w:r>
      <w:r w:rsidR="0074790E" w:rsidRPr="00976200">
        <w:rPr>
          <w:sz w:val="28"/>
          <w:szCs w:val="28"/>
        </w:rPr>
        <w:t>инвестициями</w:t>
      </w:r>
      <w:r w:rsidRPr="00976200">
        <w:rPr>
          <w:sz w:val="28"/>
          <w:szCs w:val="28"/>
        </w:rPr>
        <w:t xml:space="preserve"> могут быть также вложены в банк, страховые компа</w:t>
      </w:r>
      <w:r w:rsidR="0074790E" w:rsidRPr="00976200">
        <w:rPr>
          <w:sz w:val="28"/>
          <w:szCs w:val="28"/>
        </w:rPr>
        <w:t>н</w:t>
      </w:r>
      <w:r w:rsidRPr="00976200">
        <w:rPr>
          <w:sz w:val="28"/>
          <w:szCs w:val="28"/>
        </w:rPr>
        <w:t>и</w:t>
      </w:r>
      <w:r w:rsidR="0074790E" w:rsidRPr="00976200">
        <w:rPr>
          <w:sz w:val="28"/>
          <w:szCs w:val="28"/>
        </w:rPr>
        <w:t xml:space="preserve">и и др. </w:t>
      </w:r>
    </w:p>
    <w:p w:rsidR="00516F8A" w:rsidRPr="00976200" w:rsidRDefault="0074790E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Д</w:t>
      </w:r>
      <w:r w:rsidR="00474B70" w:rsidRPr="00976200">
        <w:rPr>
          <w:sz w:val="28"/>
          <w:szCs w:val="28"/>
        </w:rPr>
        <w:t>очернее предприятие — предприятие, созданное юриди</w:t>
      </w:r>
      <w:r w:rsidR="00B63CB1" w:rsidRPr="00976200">
        <w:rPr>
          <w:sz w:val="28"/>
          <w:szCs w:val="28"/>
        </w:rPr>
        <w:t>ческим</w:t>
      </w:r>
      <w:r w:rsidR="00474B70" w:rsidRPr="00976200">
        <w:rPr>
          <w:sz w:val="28"/>
          <w:szCs w:val="28"/>
        </w:rPr>
        <w:t xml:space="preserve"> лицом с любой формой собственности. При его образовании необходимо соблюсти следующие обязательные у</w:t>
      </w:r>
      <w:r w:rsidR="00901D97" w:rsidRPr="00976200">
        <w:rPr>
          <w:sz w:val="28"/>
          <w:szCs w:val="28"/>
        </w:rPr>
        <w:t>сло</w:t>
      </w:r>
      <w:r w:rsidR="00474B70" w:rsidRPr="00976200">
        <w:rPr>
          <w:sz w:val="28"/>
          <w:szCs w:val="28"/>
        </w:rPr>
        <w:t xml:space="preserve">вия: предприятие-учредитель не должно быть </w:t>
      </w:r>
      <w:r w:rsidR="00901D97" w:rsidRPr="00976200">
        <w:rPr>
          <w:sz w:val="28"/>
          <w:szCs w:val="28"/>
        </w:rPr>
        <w:t>собственником</w:t>
      </w:r>
      <w:r w:rsidR="00474B70" w:rsidRPr="00976200">
        <w:rPr>
          <w:sz w:val="28"/>
          <w:szCs w:val="28"/>
        </w:rPr>
        <w:t xml:space="preserve"> имущества, передаваемого дочернему предприятию; обязате</w:t>
      </w:r>
      <w:r w:rsidR="00901D97" w:rsidRPr="00976200">
        <w:rPr>
          <w:sz w:val="28"/>
          <w:szCs w:val="28"/>
        </w:rPr>
        <w:t>ль</w:t>
      </w:r>
      <w:r w:rsidR="00474B70" w:rsidRPr="00976200">
        <w:rPr>
          <w:sz w:val="28"/>
          <w:szCs w:val="28"/>
        </w:rPr>
        <w:t>ное согласие собственника или уполномоченного им орга</w:t>
      </w:r>
      <w:r w:rsidR="00901D97" w:rsidRPr="00976200">
        <w:rPr>
          <w:sz w:val="28"/>
          <w:szCs w:val="28"/>
        </w:rPr>
        <w:t xml:space="preserve">на на </w:t>
      </w:r>
      <w:r w:rsidR="00474B70" w:rsidRPr="00976200">
        <w:rPr>
          <w:sz w:val="28"/>
          <w:szCs w:val="28"/>
        </w:rPr>
        <w:t xml:space="preserve">передачу имущества дочернему предприятию; передача </w:t>
      </w:r>
      <w:r w:rsidR="00516F8A" w:rsidRPr="00976200">
        <w:rPr>
          <w:bCs/>
          <w:sz w:val="28"/>
          <w:szCs w:val="28"/>
        </w:rPr>
        <w:t>иму</w:t>
      </w:r>
      <w:r w:rsidR="00474B70" w:rsidRPr="00976200">
        <w:rPr>
          <w:sz w:val="28"/>
          <w:szCs w:val="28"/>
        </w:rPr>
        <w:t xml:space="preserve">щества или его части создаваемому дочернему предприятию </w:t>
      </w:r>
      <w:r w:rsidR="00516F8A" w:rsidRPr="00976200">
        <w:rPr>
          <w:bCs/>
          <w:sz w:val="28"/>
          <w:szCs w:val="28"/>
        </w:rPr>
        <w:t>яв</w:t>
      </w:r>
      <w:r w:rsidR="00516F8A" w:rsidRPr="00976200">
        <w:rPr>
          <w:sz w:val="28"/>
          <w:szCs w:val="28"/>
        </w:rPr>
        <w:t>ляется обязательной.</w:t>
      </w:r>
    </w:p>
    <w:p w:rsidR="00AD0D15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 xml:space="preserve">Создание и регистрация дочернего предприятия </w:t>
      </w:r>
      <w:r w:rsidR="00612A47" w:rsidRPr="00976200">
        <w:rPr>
          <w:bCs/>
          <w:sz w:val="28"/>
          <w:szCs w:val="28"/>
        </w:rPr>
        <w:t>происходят</w:t>
      </w:r>
      <w:r w:rsidRPr="00976200">
        <w:rPr>
          <w:bCs/>
          <w:sz w:val="28"/>
          <w:szCs w:val="28"/>
        </w:rPr>
        <w:t xml:space="preserve"> </w:t>
      </w:r>
      <w:r w:rsidRPr="00976200">
        <w:rPr>
          <w:sz w:val="28"/>
          <w:szCs w:val="28"/>
        </w:rPr>
        <w:t>в том же порядке, что и самих предприятий-учредител1 Дочерние предприятия пользуются теми же правами и льг</w:t>
      </w:r>
      <w:r w:rsidR="00612A47" w:rsidRPr="00976200">
        <w:rPr>
          <w:sz w:val="28"/>
          <w:szCs w:val="28"/>
        </w:rPr>
        <w:t>ота</w:t>
      </w:r>
      <w:r w:rsidRPr="00976200">
        <w:rPr>
          <w:sz w:val="28"/>
          <w:szCs w:val="28"/>
        </w:rPr>
        <w:t>ми, несут такую же ответственность, как и предприятия</w:t>
      </w:r>
      <w:r w:rsidR="00612A47" w:rsidRPr="00976200">
        <w:rPr>
          <w:sz w:val="28"/>
          <w:szCs w:val="28"/>
        </w:rPr>
        <w:t xml:space="preserve"> </w:t>
      </w:r>
      <w:r w:rsidR="00AD0D15" w:rsidRPr="00976200">
        <w:rPr>
          <w:sz w:val="28"/>
          <w:szCs w:val="28"/>
        </w:rPr>
        <w:t>- учре</w:t>
      </w:r>
      <w:r w:rsidRPr="00976200">
        <w:rPr>
          <w:sz w:val="28"/>
          <w:szCs w:val="28"/>
        </w:rPr>
        <w:t>дители. Взаимоотношения</w:t>
      </w:r>
      <w:r w:rsidR="00AD0D15" w:rsidRPr="00976200">
        <w:rPr>
          <w:sz w:val="28"/>
          <w:szCs w:val="28"/>
        </w:rPr>
        <w:t xml:space="preserve"> учредителя и дочернего предприятия</w:t>
      </w:r>
      <w:r w:rsidRPr="00976200">
        <w:rPr>
          <w:sz w:val="28"/>
          <w:szCs w:val="28"/>
        </w:rPr>
        <w:t xml:space="preserve"> регулируют</w:t>
      </w:r>
      <w:r w:rsidR="00AD0D15" w:rsidRPr="00976200">
        <w:rPr>
          <w:sz w:val="28"/>
          <w:szCs w:val="28"/>
        </w:rPr>
        <w:t xml:space="preserve">ся учредительными документами. </w:t>
      </w:r>
    </w:p>
    <w:p w:rsidR="00AD0D15" w:rsidRPr="00976200" w:rsidRDefault="00474B70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Предприятия любой формы собственности вправе создав</w:t>
      </w:r>
      <w:r w:rsidR="00AD0D15" w:rsidRPr="00976200">
        <w:rPr>
          <w:sz w:val="28"/>
          <w:szCs w:val="28"/>
        </w:rPr>
        <w:t>ать</w:t>
      </w:r>
      <w:r w:rsidRPr="00976200">
        <w:rPr>
          <w:sz w:val="28"/>
          <w:szCs w:val="28"/>
        </w:rPr>
        <w:t xml:space="preserve"> филиалы и представительства. Они не являются юридически лицами и действуют на ос</w:t>
      </w:r>
      <w:r w:rsidR="00AD0D15" w:rsidRPr="00976200">
        <w:rPr>
          <w:sz w:val="28"/>
          <w:szCs w:val="28"/>
        </w:rPr>
        <w:t>новании положений о них, утвержда</w:t>
      </w:r>
      <w:r w:rsidRPr="00976200">
        <w:rPr>
          <w:sz w:val="28"/>
          <w:szCs w:val="28"/>
        </w:rPr>
        <w:t>емых руководством</w:t>
      </w:r>
      <w:r w:rsidR="00AD0D15" w:rsidRPr="00976200">
        <w:rPr>
          <w:sz w:val="28"/>
          <w:szCs w:val="28"/>
        </w:rPr>
        <w:t xml:space="preserve"> соответствующего предприятия. </w:t>
      </w:r>
    </w:p>
    <w:p w:rsidR="00474B70" w:rsidRPr="00976200" w:rsidRDefault="00EC35F9" w:rsidP="00976200">
      <w:pPr>
        <w:spacing w:line="360" w:lineRule="auto"/>
        <w:ind w:firstLine="709"/>
        <w:jc w:val="both"/>
        <w:rPr>
          <w:sz w:val="28"/>
          <w:szCs w:val="28"/>
        </w:rPr>
      </w:pPr>
      <w:r w:rsidRPr="00976200">
        <w:rPr>
          <w:sz w:val="28"/>
          <w:szCs w:val="28"/>
        </w:rPr>
        <w:t>Ф</w:t>
      </w:r>
      <w:r w:rsidR="00474B70" w:rsidRPr="00976200">
        <w:rPr>
          <w:sz w:val="28"/>
          <w:szCs w:val="28"/>
        </w:rPr>
        <w:t>илиал, представительство могут открыть расчетный л</w:t>
      </w:r>
      <w:r w:rsidRPr="00976200">
        <w:rPr>
          <w:sz w:val="28"/>
          <w:szCs w:val="28"/>
        </w:rPr>
        <w:t>ибо</w:t>
      </w:r>
      <w:r w:rsidR="00474B70" w:rsidRPr="00976200">
        <w:rPr>
          <w:sz w:val="28"/>
          <w:szCs w:val="28"/>
        </w:rPr>
        <w:t xml:space="preserve"> текущий счет в банке. Им предоставляется право заключе</w:t>
      </w:r>
      <w:r w:rsidRPr="00976200">
        <w:rPr>
          <w:sz w:val="28"/>
          <w:szCs w:val="28"/>
        </w:rPr>
        <w:t>ние</w:t>
      </w:r>
      <w:r w:rsidR="00474B70" w:rsidRPr="00976200">
        <w:rPr>
          <w:sz w:val="28"/>
          <w:szCs w:val="28"/>
        </w:rPr>
        <w:t xml:space="preserve"> хозяйственных договоров от имени предприятия. </w:t>
      </w:r>
      <w:r w:rsidRPr="00976200">
        <w:rPr>
          <w:sz w:val="28"/>
          <w:szCs w:val="28"/>
        </w:rPr>
        <w:t>Ответств</w:t>
      </w:r>
      <w:r w:rsidR="00474B70" w:rsidRPr="00976200">
        <w:rPr>
          <w:sz w:val="28"/>
          <w:szCs w:val="28"/>
        </w:rPr>
        <w:t>ность за договоры несет само предприятие. Эти подразделе</w:t>
      </w:r>
      <w:r w:rsidRPr="00976200">
        <w:rPr>
          <w:sz w:val="28"/>
          <w:szCs w:val="28"/>
        </w:rPr>
        <w:t>ния</w:t>
      </w:r>
      <w:r w:rsidR="00474B70" w:rsidRPr="00976200">
        <w:rPr>
          <w:sz w:val="28"/>
          <w:szCs w:val="28"/>
        </w:rPr>
        <w:t xml:space="preserve"> создаются с целью осуществления одного или нескольких ви</w:t>
      </w:r>
      <w:r w:rsidRPr="00976200">
        <w:rPr>
          <w:sz w:val="28"/>
          <w:szCs w:val="28"/>
        </w:rPr>
        <w:t>дов</w:t>
      </w:r>
      <w:r w:rsidR="00474B70" w:rsidRPr="00976200">
        <w:rPr>
          <w:sz w:val="28"/>
          <w:szCs w:val="28"/>
        </w:rPr>
        <w:t xml:space="preserve"> деятельности, предусмотренных уставом. Причем исходят </w:t>
      </w:r>
      <w:r w:rsidR="005A5017" w:rsidRPr="00976200">
        <w:rPr>
          <w:bCs/>
          <w:sz w:val="28"/>
          <w:szCs w:val="28"/>
        </w:rPr>
        <w:t>из</w:t>
      </w:r>
      <w:r w:rsidR="00474B70" w:rsidRPr="00976200">
        <w:rPr>
          <w:bCs/>
          <w:sz w:val="28"/>
          <w:szCs w:val="28"/>
        </w:rPr>
        <w:t xml:space="preserve"> </w:t>
      </w:r>
      <w:r w:rsidR="00474B70" w:rsidRPr="00976200">
        <w:rPr>
          <w:sz w:val="28"/>
          <w:szCs w:val="28"/>
        </w:rPr>
        <w:t>конкретных местных условий. Филиал и представитель</w:t>
      </w:r>
      <w:r w:rsidR="005A5017" w:rsidRPr="00976200">
        <w:rPr>
          <w:sz w:val="28"/>
          <w:szCs w:val="28"/>
        </w:rPr>
        <w:t xml:space="preserve">ство </w:t>
      </w:r>
      <w:r w:rsidR="00474B70" w:rsidRPr="00976200">
        <w:rPr>
          <w:sz w:val="28"/>
          <w:szCs w:val="28"/>
        </w:rPr>
        <w:t>выполняют роль приоб</w:t>
      </w:r>
      <w:r w:rsidR="005A5017" w:rsidRPr="00976200">
        <w:rPr>
          <w:sz w:val="28"/>
          <w:szCs w:val="28"/>
        </w:rPr>
        <w:t>щ</w:t>
      </w:r>
      <w:r w:rsidR="00474B70" w:rsidRPr="00976200">
        <w:rPr>
          <w:sz w:val="28"/>
          <w:szCs w:val="28"/>
        </w:rPr>
        <w:t xml:space="preserve">ения начинающих </w:t>
      </w:r>
      <w:r w:rsidR="005A5017" w:rsidRPr="00976200">
        <w:rPr>
          <w:sz w:val="28"/>
          <w:szCs w:val="28"/>
        </w:rPr>
        <w:t>предпринимателей</w:t>
      </w:r>
      <w:r w:rsidR="00474B70" w:rsidRPr="00976200">
        <w:rPr>
          <w:sz w:val="28"/>
          <w:szCs w:val="28"/>
        </w:rPr>
        <w:t xml:space="preserve"> к самостоятельному веден</w:t>
      </w:r>
      <w:r w:rsidR="005A5017" w:rsidRPr="00976200">
        <w:rPr>
          <w:sz w:val="28"/>
          <w:szCs w:val="28"/>
        </w:rPr>
        <w:t>ию дел, вхождению их в малый биз</w:t>
      </w:r>
      <w:r w:rsidR="00474B70" w:rsidRPr="00976200">
        <w:rPr>
          <w:sz w:val="28"/>
          <w:szCs w:val="28"/>
        </w:rPr>
        <w:t>нес. Такое явление обусловлено тем, что отношения филиало</w:t>
      </w:r>
      <w:r w:rsidR="00DD0732" w:rsidRPr="00976200">
        <w:rPr>
          <w:sz w:val="28"/>
          <w:szCs w:val="28"/>
        </w:rPr>
        <w:t>в</w:t>
      </w:r>
      <w:r w:rsidR="00474B70" w:rsidRPr="00976200">
        <w:rPr>
          <w:sz w:val="28"/>
          <w:szCs w:val="28"/>
        </w:rPr>
        <w:t xml:space="preserve"> их головными предприят</w:t>
      </w:r>
      <w:r w:rsidR="00DD0732" w:rsidRPr="00976200">
        <w:rPr>
          <w:sz w:val="28"/>
          <w:szCs w:val="28"/>
        </w:rPr>
        <w:t xml:space="preserve">иями строятся, как правило, на </w:t>
      </w:r>
      <w:r w:rsidR="00474B70" w:rsidRPr="00976200">
        <w:rPr>
          <w:sz w:val="28"/>
          <w:szCs w:val="28"/>
        </w:rPr>
        <w:t>в</w:t>
      </w:r>
      <w:r w:rsidR="00DD0732" w:rsidRPr="00976200">
        <w:rPr>
          <w:sz w:val="28"/>
          <w:szCs w:val="28"/>
        </w:rPr>
        <w:t>нут</w:t>
      </w:r>
      <w:r w:rsidR="00474B70" w:rsidRPr="00976200">
        <w:rPr>
          <w:sz w:val="28"/>
          <w:szCs w:val="28"/>
        </w:rPr>
        <w:t xml:space="preserve">рихозяйственном расчете. </w:t>
      </w:r>
      <w:bookmarkStart w:id="0" w:name="_GoBack"/>
      <w:bookmarkEnd w:id="0"/>
    </w:p>
    <w:sectPr w:rsidR="00474B70" w:rsidRPr="00976200" w:rsidSect="0097620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208C9"/>
    <w:multiLevelType w:val="hybridMultilevel"/>
    <w:tmpl w:val="7B1C5A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DF95E99"/>
    <w:multiLevelType w:val="hybridMultilevel"/>
    <w:tmpl w:val="977C10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02D0AA1"/>
    <w:multiLevelType w:val="hybridMultilevel"/>
    <w:tmpl w:val="075A4F6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57F750C"/>
    <w:multiLevelType w:val="hybridMultilevel"/>
    <w:tmpl w:val="5CF69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A48"/>
    <w:rsid w:val="00003857"/>
    <w:rsid w:val="00014AFC"/>
    <w:rsid w:val="0002593E"/>
    <w:rsid w:val="00026DDC"/>
    <w:rsid w:val="0006411D"/>
    <w:rsid w:val="00064832"/>
    <w:rsid w:val="000A5816"/>
    <w:rsid w:val="000B368D"/>
    <w:rsid w:val="000D44DA"/>
    <w:rsid w:val="000D6192"/>
    <w:rsid w:val="000E4569"/>
    <w:rsid w:val="0011780F"/>
    <w:rsid w:val="00172B78"/>
    <w:rsid w:val="001769B1"/>
    <w:rsid w:val="00196CA3"/>
    <w:rsid w:val="001A2E97"/>
    <w:rsid w:val="001B59BB"/>
    <w:rsid w:val="001F61E5"/>
    <w:rsid w:val="002219F7"/>
    <w:rsid w:val="002248A1"/>
    <w:rsid w:val="00225E94"/>
    <w:rsid w:val="00230965"/>
    <w:rsid w:val="00231EAB"/>
    <w:rsid w:val="00245CB0"/>
    <w:rsid w:val="002535B4"/>
    <w:rsid w:val="002632BF"/>
    <w:rsid w:val="002B1B53"/>
    <w:rsid w:val="002B4D35"/>
    <w:rsid w:val="002C2663"/>
    <w:rsid w:val="002F2449"/>
    <w:rsid w:val="0031236D"/>
    <w:rsid w:val="0033050B"/>
    <w:rsid w:val="003641B4"/>
    <w:rsid w:val="00367896"/>
    <w:rsid w:val="00380A86"/>
    <w:rsid w:val="00381676"/>
    <w:rsid w:val="0038592B"/>
    <w:rsid w:val="003955A5"/>
    <w:rsid w:val="003A02DF"/>
    <w:rsid w:val="003A527E"/>
    <w:rsid w:val="003B2A82"/>
    <w:rsid w:val="003C0926"/>
    <w:rsid w:val="003D5757"/>
    <w:rsid w:val="003E1F64"/>
    <w:rsid w:val="004162C7"/>
    <w:rsid w:val="004327BD"/>
    <w:rsid w:val="00462F5D"/>
    <w:rsid w:val="00472430"/>
    <w:rsid w:val="004728E0"/>
    <w:rsid w:val="00474B70"/>
    <w:rsid w:val="00481487"/>
    <w:rsid w:val="00487AD4"/>
    <w:rsid w:val="0049139B"/>
    <w:rsid w:val="004A2FAC"/>
    <w:rsid w:val="00506DA5"/>
    <w:rsid w:val="00516F8A"/>
    <w:rsid w:val="005236AF"/>
    <w:rsid w:val="00552CF4"/>
    <w:rsid w:val="00562FF5"/>
    <w:rsid w:val="005630E4"/>
    <w:rsid w:val="005917B0"/>
    <w:rsid w:val="00593664"/>
    <w:rsid w:val="005A0099"/>
    <w:rsid w:val="005A5017"/>
    <w:rsid w:val="005B042E"/>
    <w:rsid w:val="005B589A"/>
    <w:rsid w:val="005D69F7"/>
    <w:rsid w:val="00600269"/>
    <w:rsid w:val="006064B7"/>
    <w:rsid w:val="00612A47"/>
    <w:rsid w:val="00632CD8"/>
    <w:rsid w:val="00655519"/>
    <w:rsid w:val="00657CEF"/>
    <w:rsid w:val="006660F3"/>
    <w:rsid w:val="00671237"/>
    <w:rsid w:val="006741CB"/>
    <w:rsid w:val="00674A28"/>
    <w:rsid w:val="006852E8"/>
    <w:rsid w:val="0069548E"/>
    <w:rsid w:val="00697308"/>
    <w:rsid w:val="006A2FAC"/>
    <w:rsid w:val="006A48BE"/>
    <w:rsid w:val="006A7435"/>
    <w:rsid w:val="006D57D4"/>
    <w:rsid w:val="006E5FC8"/>
    <w:rsid w:val="006F1EC2"/>
    <w:rsid w:val="006F3764"/>
    <w:rsid w:val="007105C1"/>
    <w:rsid w:val="00713416"/>
    <w:rsid w:val="007156A9"/>
    <w:rsid w:val="00741A1E"/>
    <w:rsid w:val="0074645D"/>
    <w:rsid w:val="0074790E"/>
    <w:rsid w:val="00751B1A"/>
    <w:rsid w:val="00755325"/>
    <w:rsid w:val="0076158F"/>
    <w:rsid w:val="00776B76"/>
    <w:rsid w:val="00780F4B"/>
    <w:rsid w:val="00785204"/>
    <w:rsid w:val="0078526B"/>
    <w:rsid w:val="007A0D87"/>
    <w:rsid w:val="007B0132"/>
    <w:rsid w:val="008030D8"/>
    <w:rsid w:val="00803522"/>
    <w:rsid w:val="00805581"/>
    <w:rsid w:val="00810D7D"/>
    <w:rsid w:val="00822AA0"/>
    <w:rsid w:val="00827CB0"/>
    <w:rsid w:val="0083705F"/>
    <w:rsid w:val="008608C5"/>
    <w:rsid w:val="00886C2F"/>
    <w:rsid w:val="0089411C"/>
    <w:rsid w:val="008B6E7E"/>
    <w:rsid w:val="008B74BE"/>
    <w:rsid w:val="008D6844"/>
    <w:rsid w:val="008E1796"/>
    <w:rsid w:val="008E6BCC"/>
    <w:rsid w:val="008F52F9"/>
    <w:rsid w:val="008F6281"/>
    <w:rsid w:val="00901D97"/>
    <w:rsid w:val="009062F3"/>
    <w:rsid w:val="00911569"/>
    <w:rsid w:val="009662A2"/>
    <w:rsid w:val="00976200"/>
    <w:rsid w:val="009820A6"/>
    <w:rsid w:val="009A1CE5"/>
    <w:rsid w:val="009A565C"/>
    <w:rsid w:val="009C5A04"/>
    <w:rsid w:val="009F004D"/>
    <w:rsid w:val="00A02778"/>
    <w:rsid w:val="00A12503"/>
    <w:rsid w:val="00A138C0"/>
    <w:rsid w:val="00A419EE"/>
    <w:rsid w:val="00A746D2"/>
    <w:rsid w:val="00A902E8"/>
    <w:rsid w:val="00A91183"/>
    <w:rsid w:val="00A95DC8"/>
    <w:rsid w:val="00AC6C03"/>
    <w:rsid w:val="00AD0D15"/>
    <w:rsid w:val="00AF18BC"/>
    <w:rsid w:val="00AF628F"/>
    <w:rsid w:val="00B00788"/>
    <w:rsid w:val="00B125E9"/>
    <w:rsid w:val="00B27A20"/>
    <w:rsid w:val="00B33A48"/>
    <w:rsid w:val="00B34A8B"/>
    <w:rsid w:val="00B6289F"/>
    <w:rsid w:val="00B63CB1"/>
    <w:rsid w:val="00B70D87"/>
    <w:rsid w:val="00B97D36"/>
    <w:rsid w:val="00BB6F6E"/>
    <w:rsid w:val="00BC55CA"/>
    <w:rsid w:val="00BD3394"/>
    <w:rsid w:val="00BE2B45"/>
    <w:rsid w:val="00BE4B8D"/>
    <w:rsid w:val="00BE56F5"/>
    <w:rsid w:val="00C12CD1"/>
    <w:rsid w:val="00C166D3"/>
    <w:rsid w:val="00C24FFF"/>
    <w:rsid w:val="00C327B9"/>
    <w:rsid w:val="00C70510"/>
    <w:rsid w:val="00C72C48"/>
    <w:rsid w:val="00CD20B6"/>
    <w:rsid w:val="00CF3FAB"/>
    <w:rsid w:val="00D40F8F"/>
    <w:rsid w:val="00D50EAA"/>
    <w:rsid w:val="00D6011E"/>
    <w:rsid w:val="00D619C3"/>
    <w:rsid w:val="00D8545E"/>
    <w:rsid w:val="00DA2AEF"/>
    <w:rsid w:val="00DB50FE"/>
    <w:rsid w:val="00DD0732"/>
    <w:rsid w:val="00DD1BA9"/>
    <w:rsid w:val="00DE73A9"/>
    <w:rsid w:val="00DF5F75"/>
    <w:rsid w:val="00DF6436"/>
    <w:rsid w:val="00E01A6C"/>
    <w:rsid w:val="00E13100"/>
    <w:rsid w:val="00E14BE6"/>
    <w:rsid w:val="00E21FB6"/>
    <w:rsid w:val="00E30F0C"/>
    <w:rsid w:val="00E3630E"/>
    <w:rsid w:val="00E40611"/>
    <w:rsid w:val="00E413AD"/>
    <w:rsid w:val="00E44BEE"/>
    <w:rsid w:val="00E56C86"/>
    <w:rsid w:val="00E73A92"/>
    <w:rsid w:val="00E764E3"/>
    <w:rsid w:val="00E83487"/>
    <w:rsid w:val="00E95C34"/>
    <w:rsid w:val="00EB491C"/>
    <w:rsid w:val="00EB4CE2"/>
    <w:rsid w:val="00EC35F9"/>
    <w:rsid w:val="00EC7DB7"/>
    <w:rsid w:val="00EF0CC6"/>
    <w:rsid w:val="00EF0F03"/>
    <w:rsid w:val="00F0206C"/>
    <w:rsid w:val="00F044A1"/>
    <w:rsid w:val="00F1797D"/>
    <w:rsid w:val="00F36C9E"/>
    <w:rsid w:val="00F41F71"/>
    <w:rsid w:val="00F52064"/>
    <w:rsid w:val="00F54379"/>
    <w:rsid w:val="00F626CD"/>
    <w:rsid w:val="00F73926"/>
    <w:rsid w:val="00F82BF8"/>
    <w:rsid w:val="00F93149"/>
    <w:rsid w:val="00FB0839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2C9066-99CA-4548-81A2-D84ED60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3A48"/>
    <w:pPr>
      <w:spacing w:before="100" w:beforeAutospacing="1" w:after="100" w:afterAutospacing="1"/>
    </w:pPr>
  </w:style>
  <w:style w:type="paragraph" w:customStyle="1" w:styleId="1">
    <w:name w:val="Стиль1"/>
    <w:basedOn w:val="a3"/>
    <w:uiPriority w:val="99"/>
    <w:rsid w:val="0006411D"/>
    <w:pPr>
      <w:spacing w:after="240" w:afterAutospacing="0"/>
      <w:ind w:firstLine="709"/>
      <w:jc w:val="both"/>
    </w:pPr>
    <w:rPr>
      <w:b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6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4795</Words>
  <Characters>27333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4</vt:lpstr>
    </vt:vector>
  </TitlesOfParts>
  <Company>Home</Company>
  <LinksUpToDate>false</LinksUpToDate>
  <CharactersWithSpaces>32064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</dc:title>
  <dc:subject/>
  <dc:creator>Comp</dc:creator>
  <cp:keywords/>
  <dc:description/>
  <cp:lastModifiedBy>Irina</cp:lastModifiedBy>
  <cp:revision>2</cp:revision>
  <dcterms:created xsi:type="dcterms:W3CDTF">2014-09-10T18:48:00Z</dcterms:created>
  <dcterms:modified xsi:type="dcterms:W3CDTF">2014-09-10T18:48:00Z</dcterms:modified>
</cp:coreProperties>
</file>