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131" w:rsidRDefault="00D46131" w:rsidP="00ED0C18">
      <w:pPr>
        <w:pStyle w:val="a7"/>
        <w:jc w:val="center"/>
      </w:pPr>
      <w:bookmarkStart w:id="0" w:name="_Toc159688253"/>
      <w:bookmarkStart w:id="1" w:name="_Toc159696219"/>
    </w:p>
    <w:p w:rsidR="00523460" w:rsidRDefault="005741A5" w:rsidP="00523460">
      <w:pPr>
        <w:spacing w:line="360" w:lineRule="auto"/>
        <w:ind w:left="1560"/>
        <w:jc w:val="center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195" type="#_x0000_t75" style="position:absolute;left:0;text-align:left;margin-left:-.3pt;margin-top:-7.95pt;width:79.25pt;height:93pt;z-index:251674624;visibility:visible">
            <v:imagedata r:id="rId7" o:title=""/>
          </v:shape>
        </w:pict>
      </w:r>
      <w:r w:rsidR="00523460">
        <w:rPr>
          <w:sz w:val="32"/>
          <w:szCs w:val="32"/>
        </w:rPr>
        <w:t>Муниципальное образовательное учреждение</w:t>
      </w:r>
    </w:p>
    <w:p w:rsidR="00523460" w:rsidRDefault="00523460" w:rsidP="00523460">
      <w:pPr>
        <w:spacing w:line="360" w:lineRule="auto"/>
        <w:ind w:left="1560"/>
        <w:jc w:val="center"/>
        <w:rPr>
          <w:sz w:val="32"/>
          <w:szCs w:val="32"/>
        </w:rPr>
      </w:pPr>
      <w:r>
        <w:rPr>
          <w:sz w:val="32"/>
          <w:szCs w:val="32"/>
        </w:rPr>
        <w:t>высшего профессионального образования</w:t>
      </w:r>
    </w:p>
    <w:p w:rsidR="00523460" w:rsidRDefault="00523460" w:rsidP="00523460">
      <w:pPr>
        <w:spacing w:line="360" w:lineRule="auto"/>
        <w:ind w:left="15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Южно-Уральский профессиональный институт</w:t>
      </w:r>
    </w:p>
    <w:p w:rsidR="00523460" w:rsidRDefault="00523460" w:rsidP="00523460">
      <w:pPr>
        <w:spacing w:line="360" w:lineRule="auto"/>
        <w:ind w:left="1560"/>
        <w:jc w:val="center"/>
        <w:rPr>
          <w:b/>
          <w:szCs w:val="24"/>
        </w:rPr>
      </w:pPr>
    </w:p>
    <w:p w:rsidR="00523460" w:rsidRDefault="00523460" w:rsidP="00523460">
      <w:pPr>
        <w:spacing w:line="360" w:lineRule="auto"/>
        <w:ind w:left="1560"/>
        <w:jc w:val="center"/>
        <w:rPr>
          <w:b/>
          <w:i/>
        </w:rPr>
      </w:pPr>
      <w:r>
        <w:rPr>
          <w:b/>
          <w:i/>
        </w:rPr>
        <w:t>Учебно-методический отдел</w:t>
      </w:r>
    </w:p>
    <w:p w:rsidR="00523460" w:rsidRDefault="00523460" w:rsidP="00523460">
      <w:pPr>
        <w:spacing w:line="360" w:lineRule="auto"/>
        <w:jc w:val="center"/>
      </w:pP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>Алгоритм работы с интерактивно доской  SMART Board</w:t>
      </w:r>
    </w:p>
    <w:p w:rsidR="00523460" w:rsidRDefault="00523460" w:rsidP="00523460">
      <w:pPr>
        <w:spacing w:line="360" w:lineRule="auto"/>
        <w:jc w:val="center"/>
        <w:rPr>
          <w:rFonts w:ascii="Arial" w:hAnsi="Arial" w:cs="Arial"/>
          <w:i/>
          <w:sz w:val="32"/>
          <w:szCs w:val="32"/>
        </w:rPr>
      </w:pPr>
    </w:p>
    <w:p w:rsidR="00523460" w:rsidRPr="00BA6B11" w:rsidRDefault="00523460" w:rsidP="00523460">
      <w:pPr>
        <w:spacing w:line="360" w:lineRule="auto"/>
        <w:jc w:val="center"/>
        <w:rPr>
          <w:rFonts w:ascii="Arial" w:hAnsi="Arial" w:cs="Arial"/>
          <w:i/>
        </w:rPr>
      </w:pPr>
      <w:r w:rsidRPr="00BA6B11">
        <w:rPr>
          <w:rFonts w:ascii="Arial" w:hAnsi="Arial" w:cs="Arial"/>
          <w:i/>
        </w:rPr>
        <w:t xml:space="preserve">Методические рекомендации </w:t>
      </w:r>
    </w:p>
    <w:p w:rsidR="00523460" w:rsidRPr="00BA6B11" w:rsidRDefault="00523460" w:rsidP="00523460">
      <w:pPr>
        <w:spacing w:line="360" w:lineRule="auto"/>
        <w:jc w:val="center"/>
        <w:rPr>
          <w:rFonts w:ascii="Arial" w:hAnsi="Arial" w:cs="Arial"/>
          <w:i/>
        </w:rPr>
      </w:pPr>
      <w:r w:rsidRPr="00BA6B11">
        <w:rPr>
          <w:rFonts w:ascii="Arial" w:hAnsi="Arial" w:cs="Arial"/>
          <w:i/>
        </w:rPr>
        <w:t>для преподавателей</w:t>
      </w: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  <w:rPr>
          <w:szCs w:val="24"/>
        </w:rPr>
      </w:pP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</w:pPr>
    </w:p>
    <w:p w:rsidR="00523460" w:rsidRDefault="00523460" w:rsidP="00523460">
      <w:pPr>
        <w:spacing w:line="360" w:lineRule="auto"/>
      </w:pPr>
    </w:p>
    <w:p w:rsidR="00523460" w:rsidRDefault="00523460" w:rsidP="00523460"/>
    <w:p w:rsidR="00523460" w:rsidRDefault="00523460" w:rsidP="00523460">
      <w:pPr>
        <w:jc w:val="center"/>
      </w:pPr>
      <w:r>
        <w:t>Челябинск</w:t>
      </w:r>
    </w:p>
    <w:p w:rsidR="00523460" w:rsidRDefault="00523460" w:rsidP="00523460">
      <w:pPr>
        <w:jc w:val="center"/>
        <w:rPr>
          <w:b/>
          <w:sz w:val="44"/>
          <w:szCs w:val="44"/>
        </w:rPr>
      </w:pPr>
      <w:r>
        <w:t>2007</w:t>
      </w:r>
    </w:p>
    <w:p w:rsidR="00523460" w:rsidRDefault="00523460" w:rsidP="00523460">
      <w:pPr>
        <w:jc w:val="center"/>
        <w:rPr>
          <w:i/>
          <w:iCs/>
        </w:rPr>
      </w:pPr>
      <w:r>
        <w:rPr>
          <w:i/>
          <w:iCs/>
        </w:rPr>
        <w:br w:type="page"/>
      </w:r>
      <w:r>
        <w:rPr>
          <w:i/>
          <w:iCs/>
        </w:rPr>
        <w:lastRenderedPageBreak/>
        <w:t>Составители:</w:t>
      </w:r>
    </w:p>
    <w:p w:rsidR="00523460" w:rsidRDefault="00523460" w:rsidP="00523460">
      <w:pPr>
        <w:jc w:val="center"/>
        <w:rPr>
          <w:i/>
          <w:iCs/>
        </w:rPr>
      </w:pPr>
    </w:p>
    <w:p w:rsidR="00523460" w:rsidRDefault="00523460" w:rsidP="00523460">
      <w:pPr>
        <w:spacing w:line="480" w:lineRule="auto"/>
        <w:jc w:val="both"/>
        <w:rPr>
          <w:i/>
          <w:iCs/>
        </w:rPr>
      </w:pPr>
      <w:r>
        <w:rPr>
          <w:i/>
          <w:iCs/>
        </w:rPr>
        <w:t>Васильева И.Л., проректор по учебной работе, к.п.н.</w:t>
      </w:r>
    </w:p>
    <w:p w:rsidR="00523460" w:rsidRDefault="00523460" w:rsidP="00523460">
      <w:pPr>
        <w:spacing w:line="480" w:lineRule="auto"/>
        <w:jc w:val="both"/>
        <w:rPr>
          <w:i/>
          <w:iCs/>
        </w:rPr>
      </w:pPr>
      <w:r>
        <w:rPr>
          <w:i/>
          <w:iCs/>
        </w:rPr>
        <w:t>Киреева Г.В., начальник учебно-методического отдела</w:t>
      </w:r>
    </w:p>
    <w:p w:rsidR="00523460" w:rsidRDefault="00523460" w:rsidP="00523460">
      <w:pPr>
        <w:spacing w:line="480" w:lineRule="auto"/>
        <w:jc w:val="both"/>
        <w:rPr>
          <w:i/>
          <w:iCs/>
        </w:rPr>
      </w:pPr>
      <w:r>
        <w:rPr>
          <w:i/>
          <w:iCs/>
        </w:rPr>
        <w:t>Бондарева Ю.С., методист учебно-методического отдела</w:t>
      </w:r>
    </w:p>
    <w:p w:rsidR="00523460" w:rsidRPr="00FE657A" w:rsidRDefault="00523460" w:rsidP="00523460">
      <w:pPr>
        <w:keepNext/>
        <w:jc w:val="both"/>
        <w:outlineLvl w:val="0"/>
        <w:rPr>
          <w:bCs/>
          <w:i/>
        </w:rPr>
      </w:pPr>
      <w:r w:rsidRPr="00FE657A">
        <w:rPr>
          <w:bCs/>
          <w:i/>
        </w:rPr>
        <w:t>Хохлова А.Р.</w:t>
      </w:r>
      <w:r>
        <w:rPr>
          <w:bCs/>
          <w:i/>
        </w:rPr>
        <w:t>, преподаватель кафедры «Информатика и вычислительная техника»</w:t>
      </w:r>
    </w:p>
    <w:p w:rsidR="00523460" w:rsidRDefault="00523460" w:rsidP="00523460">
      <w:pPr>
        <w:rPr>
          <w:sz w:val="24"/>
          <w:szCs w:val="24"/>
        </w:rPr>
      </w:pPr>
    </w:p>
    <w:p w:rsidR="00523460" w:rsidRDefault="00523460" w:rsidP="00523460"/>
    <w:p w:rsidR="00523460" w:rsidRDefault="00523460" w:rsidP="00523460">
      <w:pPr>
        <w:keepNext/>
        <w:ind w:firstLine="708"/>
        <w:jc w:val="both"/>
        <w:outlineLvl w:val="0"/>
        <w:rPr>
          <w:b/>
          <w:bCs/>
        </w:rPr>
      </w:pPr>
    </w:p>
    <w:p w:rsidR="00523460" w:rsidRDefault="00523460" w:rsidP="00523460">
      <w:pPr>
        <w:keepNext/>
        <w:ind w:firstLine="708"/>
        <w:jc w:val="both"/>
        <w:outlineLvl w:val="0"/>
        <w:rPr>
          <w:b/>
          <w:bCs/>
        </w:rPr>
      </w:pPr>
    </w:p>
    <w:p w:rsidR="00523460" w:rsidRDefault="00523460" w:rsidP="00523460">
      <w:pPr>
        <w:keepNext/>
        <w:ind w:firstLine="708"/>
        <w:jc w:val="both"/>
        <w:outlineLvl w:val="0"/>
        <w:rPr>
          <w:b/>
          <w:bCs/>
        </w:rPr>
      </w:pPr>
    </w:p>
    <w:p w:rsidR="00523460" w:rsidRPr="00FE657A" w:rsidRDefault="00523460" w:rsidP="00523460">
      <w:pPr>
        <w:keepNext/>
        <w:ind w:firstLine="708"/>
        <w:jc w:val="both"/>
        <w:outlineLvl w:val="0"/>
        <w:rPr>
          <w:b/>
          <w:bCs/>
        </w:rPr>
      </w:pPr>
    </w:p>
    <w:p w:rsidR="00523460" w:rsidRDefault="00523460" w:rsidP="00523460">
      <w:pPr>
        <w:jc w:val="both"/>
      </w:pPr>
      <w:r w:rsidRPr="00FE657A">
        <w:rPr>
          <w:b/>
        </w:rPr>
        <w:t>Алгоритм работы с интерактивно доской  SMART Board</w:t>
      </w:r>
      <w:r>
        <w:rPr>
          <w:b/>
          <w:bCs/>
        </w:rPr>
        <w:t>.</w:t>
      </w:r>
      <w:r>
        <w:t xml:space="preserve"> – Челябинск, Южно-Уральский профессиональный институт, 2007.</w:t>
      </w:r>
      <w:r>
        <w:rPr>
          <w:b/>
          <w:bCs/>
        </w:rPr>
        <w:t xml:space="preserve"> –</w:t>
      </w:r>
      <w:r>
        <w:t xml:space="preserve"> </w:t>
      </w:r>
      <w:r w:rsidRPr="00497329">
        <w:t>33</w:t>
      </w:r>
      <w:r w:rsidRPr="00FE657A">
        <w:rPr>
          <w:color w:val="FF0000"/>
        </w:rPr>
        <w:t xml:space="preserve"> </w:t>
      </w:r>
      <w:r>
        <w:t>с.</w:t>
      </w:r>
    </w:p>
    <w:p w:rsidR="00523460" w:rsidRDefault="00523460" w:rsidP="00523460">
      <w:pPr>
        <w:jc w:val="both"/>
      </w:pPr>
    </w:p>
    <w:p w:rsidR="00523460" w:rsidRDefault="00523460" w:rsidP="00523460">
      <w:pPr>
        <w:ind w:firstLine="708"/>
        <w:jc w:val="both"/>
      </w:pPr>
    </w:p>
    <w:p w:rsidR="00523460" w:rsidRDefault="00523460" w:rsidP="00523460">
      <w:pPr>
        <w:jc w:val="both"/>
      </w:pPr>
      <w:r>
        <w:t>Методические рекомендации предназначены в помощь преподавателям Южно-Уральского профессионального института в организации учебного процесса с использованием интерактивной доски. В данных рекомендациях рассмотрена пошаговая инструкция подготовки и проведения учебного занятия.</w:t>
      </w:r>
    </w:p>
    <w:p w:rsidR="00523460" w:rsidRDefault="00523460" w:rsidP="00523460">
      <w:pPr>
        <w:jc w:val="both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</w:p>
    <w:p w:rsidR="00523460" w:rsidRDefault="00523460" w:rsidP="00523460">
      <w:pPr>
        <w:jc w:val="right"/>
      </w:pPr>
      <w:r>
        <w:sym w:font="Symbol" w:char="00E3"/>
      </w:r>
      <w:r>
        <w:t xml:space="preserve"> Южно-Уральский профессиональный институт </w:t>
      </w:r>
    </w:p>
    <w:p w:rsidR="00523460" w:rsidRDefault="00523460" w:rsidP="00ED0C18">
      <w:pPr>
        <w:pStyle w:val="a7"/>
        <w:jc w:val="center"/>
      </w:pPr>
    </w:p>
    <w:p w:rsidR="00F46913" w:rsidRDefault="00F46913" w:rsidP="00ED0C18">
      <w:pPr>
        <w:pStyle w:val="a7"/>
        <w:jc w:val="center"/>
      </w:pPr>
      <w:r>
        <w:t>Введение</w:t>
      </w:r>
      <w:bookmarkEnd w:id="0"/>
      <w:bookmarkEnd w:id="1"/>
    </w:p>
    <w:p w:rsidR="00DE6DC5" w:rsidRPr="00DE6DC5" w:rsidRDefault="00DE6DC5" w:rsidP="003E4659">
      <w:pPr>
        <w:spacing w:line="360" w:lineRule="auto"/>
        <w:ind w:firstLine="539"/>
        <w:jc w:val="both"/>
      </w:pPr>
      <w:r w:rsidRPr="00DE6DC5">
        <w:t>Интерактивные доски SMART Board предоставляют</w:t>
      </w:r>
      <w:r w:rsidR="00C02C9E" w:rsidRPr="00C02C9E">
        <w:t xml:space="preserve"> </w:t>
      </w:r>
      <w:r w:rsidR="00C02C9E">
        <w:t xml:space="preserve">преподавателю </w:t>
      </w:r>
      <w:r w:rsidRPr="00DE6DC5">
        <w:t xml:space="preserve">и </w:t>
      </w:r>
      <w:r w:rsidR="00C02C9E">
        <w:t>студентам</w:t>
      </w:r>
      <w:r w:rsidRPr="00DE6DC5">
        <w:t xml:space="preserve"> уникальную возможность сочетания компьютерных и традиционных методов организации учебной деятельности: с их помощью вы можете работать практически с любым имеющимся программным обеспечением и одновременно реализовать различные приемы индивидуальной и коллективной, публичной ("ответ у доски") работы </w:t>
      </w:r>
      <w:r w:rsidR="00C02C9E">
        <w:t>студентов</w:t>
      </w:r>
      <w:r w:rsidRPr="00DE6DC5">
        <w:t xml:space="preserve">. Однако для того, чтобы грамотно использовать на </w:t>
      </w:r>
      <w:r w:rsidR="00C02C9E">
        <w:t>учебном занятии</w:t>
      </w:r>
      <w:r w:rsidRPr="00DE6DC5">
        <w:t xml:space="preserve"> все богатство возможностей интерактивной доски, </w:t>
      </w:r>
      <w:r w:rsidR="00C02C9E">
        <w:t>преподавателю</w:t>
      </w:r>
      <w:r w:rsidRPr="00DE6DC5">
        <w:t xml:space="preserve"> необходимо самому знать эти возможности, реализуемые при помощи имеющегося в комплекте поставки досок SMART Board стандартного программного обеспечения.</w:t>
      </w:r>
    </w:p>
    <w:p w:rsidR="00F46913" w:rsidRPr="000D5487" w:rsidRDefault="00BE61D0" w:rsidP="00BE61D0">
      <w:pPr>
        <w:pStyle w:val="a6"/>
      </w:pPr>
      <w:r>
        <w:t>И</w:t>
      </w:r>
      <w:r w:rsidRPr="00881734">
        <w:t>нтерактивная доска SMART Board даже при использовании только лишь поставляемого вместе с ней простейшего программного обеспечения позволяет подготовить и провести</w:t>
      </w:r>
      <w:r w:rsidR="00C02C9E">
        <w:t xml:space="preserve"> учебное занятие</w:t>
      </w:r>
      <w:r w:rsidRPr="00881734">
        <w:t xml:space="preserve"> на качественно новом уровне. Именно поэтому интерактивные доски заслужили признание </w:t>
      </w:r>
      <w:r w:rsidR="00C02C9E">
        <w:t>преподавателей</w:t>
      </w:r>
      <w:r w:rsidRPr="00881734">
        <w:t xml:space="preserve">, методистов и, конечно же, </w:t>
      </w:r>
      <w:r w:rsidR="00C02C9E">
        <w:t>студентов</w:t>
      </w:r>
      <w:r w:rsidRPr="00881734">
        <w:t xml:space="preserve"> во всем мире. Их отзывы и результаты педагогических исследований, посвященных возможностям применения интерактивных досок в учебном процессе, можно увидеть на сайте, специально посвященном интерактивным доскам SMART Board (http://www.smartboard.ru); там же приводятся инструкции пользователям, различные советы и рекомендации. </w:t>
      </w:r>
    </w:p>
    <w:p w:rsidR="000D5487" w:rsidRDefault="000D5487" w:rsidP="00F46913">
      <w:pPr>
        <w:spacing w:line="360" w:lineRule="auto"/>
        <w:jc w:val="both"/>
        <w:rPr>
          <w:b/>
        </w:rPr>
      </w:pPr>
    </w:p>
    <w:p w:rsidR="000D5487" w:rsidRDefault="000D5487" w:rsidP="00F46913">
      <w:pPr>
        <w:spacing w:line="360" w:lineRule="auto"/>
        <w:jc w:val="both"/>
        <w:rPr>
          <w:b/>
        </w:rPr>
        <w:sectPr w:rsidR="000D5487" w:rsidSect="00ED0C18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361DF7" w:rsidRPr="005A7513" w:rsidRDefault="00361DF7" w:rsidP="00E563D8">
      <w:pPr>
        <w:pStyle w:val="ab"/>
      </w:pPr>
      <w:r w:rsidRPr="005A7513">
        <w:t xml:space="preserve">Для начала работы необходимо запустить средства </w:t>
      </w:r>
      <w:r w:rsidRPr="005A7513">
        <w:rPr>
          <w:lang w:val="en-US"/>
        </w:rPr>
        <w:t>SMART</w:t>
      </w:r>
      <w:r w:rsidRPr="005A7513">
        <w:t xml:space="preserve"> </w:t>
      </w:r>
      <w:r w:rsidRPr="005A7513">
        <w:rPr>
          <w:lang w:val="en-US"/>
        </w:rPr>
        <w:t>BOARD</w:t>
      </w:r>
    </w:p>
    <w:p w:rsidR="00D254F3" w:rsidRPr="00461995" w:rsidRDefault="00461995" w:rsidP="00ED0C18">
      <w:pPr>
        <w:pStyle w:val="a7"/>
        <w:jc w:val="center"/>
      </w:pPr>
      <w:bookmarkStart w:id="2" w:name="_Toc159688254"/>
      <w:bookmarkStart w:id="3" w:name="_Toc159696220"/>
      <w:r w:rsidRPr="00461995">
        <w:t xml:space="preserve">Запуск пакета </w:t>
      </w:r>
      <w:r w:rsidRPr="00461995">
        <w:rPr>
          <w:lang w:val="en-US"/>
        </w:rPr>
        <w:t>SMART BOARD</w:t>
      </w:r>
      <w:bookmarkEnd w:id="2"/>
      <w:bookmarkEnd w:id="3"/>
    </w:p>
    <w:p w:rsidR="00461995" w:rsidRPr="00E43B2A" w:rsidRDefault="005741A5" w:rsidP="000D4BA4">
      <w:pPr>
        <w:numPr>
          <w:ilvl w:val="0"/>
          <w:numId w:val="1"/>
        </w:numPr>
        <w:spacing w:line="360" w:lineRule="auto"/>
        <w:jc w:val="both"/>
      </w:pPr>
      <w:r>
        <w:rPr>
          <w:noProof/>
          <w:u w:val="single"/>
        </w:rPr>
        <w:pict>
          <v:group id="_x0000_s1038" style="position:absolute;left:0;text-align:left;margin-left:-18pt;margin-top:20.85pt;width:450pt;height:311.2pt;z-index:251640832" coordorigin="1341,2034" coordsize="9000,6120">
            <v:shape id="_x0000_s1027" type="#_x0000_t75" style="position:absolute;left:4041;top:2034;width:2880;height:6120">
              <v:imagedata r:id="rId10" o:title="" croptop="8402f" cropleft="45371f" grayscale="t"/>
            </v:shape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_x0000_s1030" type="#_x0000_t47" style="position:absolute;left:1341;top:2214;width:2160;height:1080" adj="35250,12580,22800,3600,18470,2700,19800,4480">
              <v:textbox>
                <w:txbxContent>
                  <w:p w:rsidR="002A2712" w:rsidRPr="0062092C" w:rsidRDefault="002A2712" w:rsidP="0062092C">
                    <w:pPr>
                      <w:jc w:val="center"/>
                    </w:pPr>
                    <w:r>
                      <w:t xml:space="preserve">Ярлык для запуска </w:t>
                    </w:r>
                    <w:r>
                      <w:rPr>
                        <w:lang w:val="en-US"/>
                      </w:rPr>
                      <w:t>Smart</w:t>
                    </w:r>
                    <w:r w:rsidRPr="00631F8B">
                      <w:t xml:space="preserve"> </w:t>
                    </w:r>
                    <w:r>
                      <w:rPr>
                        <w:lang w:val="en-US"/>
                      </w:rPr>
                      <w:t>Board</w:t>
                    </w:r>
                  </w:p>
                </w:txbxContent>
              </v:textbox>
              <o:callout v:ext="edit" minusx="t" minusy="t"/>
            </v:shape>
            <v:shape id="_x0000_s1033" type="#_x0000_t47" style="position:absolute;left:7641;top:2394;width:2340;height:960" adj="-13431,15728,-1108,,2095,-113,3323,1890">
              <v:textbox>
                <w:txbxContent>
                  <w:p w:rsidR="002A2712" w:rsidRDefault="002A2712" w:rsidP="0062092C">
                    <w:pPr>
                      <w:jc w:val="center"/>
                    </w:pPr>
                    <w:r>
                      <w:t xml:space="preserve">Средства </w:t>
                    </w:r>
                    <w:r>
                      <w:rPr>
                        <w:lang w:val="en-US"/>
                      </w:rPr>
                      <w:t>Smart</w:t>
                    </w:r>
                    <w:r w:rsidRPr="00631F8B">
                      <w:t xml:space="preserve"> </w:t>
                    </w:r>
                    <w:r>
                      <w:rPr>
                        <w:lang w:val="en-US"/>
                      </w:rPr>
                      <w:t>Board</w:t>
                    </w:r>
                  </w:p>
                </w:txbxContent>
              </v:textbox>
              <o:callout v:ext="edit" minusy="t"/>
            </v:shape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036" type="#_x0000_t48" style="position:absolute;left:7461;top:6174;width:2880;height:1080" adj="-11138,34800,-5985,3600,-900,3600,5400,-110100">
              <v:textbox>
                <w:txbxContent>
                  <w:p w:rsidR="002A2712" w:rsidRDefault="002A2712">
                    <w:r>
                      <w:t xml:space="preserve">Значок запущенной программы </w:t>
                    </w:r>
                    <w:r>
                      <w:rPr>
                        <w:lang w:val="en-US"/>
                      </w:rPr>
                      <w:t>Smart</w:t>
                    </w:r>
                    <w:r w:rsidRPr="00631F8B">
                      <w:t xml:space="preserve"> </w:t>
                    </w:r>
                    <w:r>
                      <w:rPr>
                        <w:lang w:val="en-US"/>
                      </w:rPr>
                      <w:t>Board</w:t>
                    </w:r>
                  </w:p>
                </w:txbxContent>
              </v:textbox>
              <o:callout v:ext="edit" minusy="t"/>
            </v:shape>
          </v:group>
        </w:pict>
      </w:r>
      <w:r w:rsidR="000D4BA4" w:rsidRPr="00E43B2A">
        <w:rPr>
          <w:u w:val="single"/>
        </w:rPr>
        <w:t>способ</w:t>
      </w:r>
      <w:r w:rsidR="000D4BA4" w:rsidRPr="00E43B2A">
        <w:t xml:space="preserve">: </w:t>
      </w:r>
      <w:r w:rsidR="00631F8B" w:rsidRPr="00E43B2A">
        <w:t xml:space="preserve">Двойной щелчок левой кнопкой мыши на значке </w:t>
      </w:r>
      <w:r w:rsidR="00631F8B" w:rsidRPr="00E43B2A">
        <w:rPr>
          <w:lang w:val="en-US"/>
        </w:rPr>
        <w:t>Smart</w:t>
      </w:r>
      <w:r w:rsidR="00631F8B" w:rsidRPr="00E43B2A">
        <w:t xml:space="preserve"> </w:t>
      </w:r>
      <w:r w:rsidR="00631F8B" w:rsidRPr="00E43B2A">
        <w:rPr>
          <w:lang w:val="en-US"/>
        </w:rPr>
        <w:t>Board</w:t>
      </w: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631F8B" w:rsidRDefault="00631F8B" w:rsidP="00631F8B">
      <w:pPr>
        <w:spacing w:line="360" w:lineRule="auto"/>
        <w:ind w:left="360"/>
        <w:jc w:val="both"/>
      </w:pPr>
    </w:p>
    <w:p w:rsidR="00631F8B" w:rsidRPr="000D4BA4" w:rsidRDefault="00631F8B" w:rsidP="00631F8B">
      <w:pPr>
        <w:spacing w:line="360" w:lineRule="auto"/>
        <w:ind w:left="360"/>
        <w:jc w:val="both"/>
      </w:pPr>
    </w:p>
    <w:p w:rsidR="0062092C" w:rsidRPr="000D4BA4" w:rsidRDefault="0062092C" w:rsidP="00631F8B">
      <w:pPr>
        <w:spacing w:line="360" w:lineRule="auto"/>
        <w:ind w:left="360"/>
        <w:jc w:val="both"/>
      </w:pPr>
    </w:p>
    <w:p w:rsidR="0062092C" w:rsidRDefault="000D4BA4" w:rsidP="000D4BA4">
      <w:pPr>
        <w:numPr>
          <w:ilvl w:val="0"/>
          <w:numId w:val="1"/>
        </w:numPr>
        <w:spacing w:line="360" w:lineRule="auto"/>
        <w:jc w:val="both"/>
      </w:pPr>
      <w:r w:rsidRPr="00E43B2A">
        <w:rPr>
          <w:u w:val="single"/>
        </w:rPr>
        <w:t>способ</w:t>
      </w:r>
      <w:r>
        <w:t>: Главное меню (меню Пуск)</w:t>
      </w:r>
      <w:r w:rsidRPr="000D4BA4">
        <w:t xml:space="preserve"> &gt;</w:t>
      </w:r>
      <w:r>
        <w:t xml:space="preserve"> Программы </w:t>
      </w:r>
      <w:r w:rsidRPr="000D4BA4">
        <w:t>&gt;</w:t>
      </w:r>
      <w:r>
        <w:t xml:space="preserve"> </w:t>
      </w:r>
      <w:r w:rsidRPr="000D4BA4">
        <w:t>Программное обеспечение SMART Board</w:t>
      </w:r>
      <w:r>
        <w:t xml:space="preserve"> </w:t>
      </w:r>
      <w:r w:rsidRPr="000D4BA4">
        <w:t>&gt; Средства SMART Board</w:t>
      </w:r>
    </w:p>
    <w:p w:rsidR="000D4BA4" w:rsidRDefault="005741A5" w:rsidP="000D4BA4">
      <w:pPr>
        <w:spacing w:line="360" w:lineRule="auto"/>
        <w:jc w:val="both"/>
      </w:pPr>
      <w:r>
        <w:rPr>
          <w:noProof/>
        </w:rPr>
        <w:pict>
          <v:group id="_x0000_s1045" style="position:absolute;left:0;text-align:left;margin-left:0;margin-top:3.1pt;width:414pt;height:241.9pt;z-index:251641856" coordorigin="1701,9414" coordsize="8280,6191">
            <v:shape id="_x0000_s1037" type="#_x0000_t75" style="position:absolute;left:1701;top:9414;width:8280;height:6191">
              <v:imagedata r:id="rId11" o:title="" croptop="20249f" cropright="20123f" grayscale="t"/>
            </v:shape>
            <v:oval id="_x0000_s1044" style="position:absolute;left:7281;top:13857;width:2340;height:360" filled="f" strokeweight="3pt"/>
          </v:group>
        </w:pict>
      </w:r>
    </w:p>
    <w:p w:rsidR="000D4BA4" w:rsidRDefault="000D4BA4" w:rsidP="000D4BA4">
      <w:pPr>
        <w:spacing w:line="360" w:lineRule="auto"/>
        <w:jc w:val="both"/>
      </w:pPr>
    </w:p>
    <w:p w:rsidR="000D4BA4" w:rsidRDefault="000D4BA4" w:rsidP="000D4BA4">
      <w:pPr>
        <w:spacing w:line="360" w:lineRule="auto"/>
        <w:jc w:val="both"/>
      </w:pPr>
    </w:p>
    <w:p w:rsidR="000D4BA4" w:rsidRDefault="000D4BA4" w:rsidP="000D4BA4">
      <w:pPr>
        <w:spacing w:line="360" w:lineRule="auto"/>
        <w:jc w:val="both"/>
      </w:pPr>
    </w:p>
    <w:p w:rsidR="000D4BA4" w:rsidRDefault="000D4BA4" w:rsidP="000D4BA4">
      <w:pPr>
        <w:spacing w:line="360" w:lineRule="auto"/>
        <w:jc w:val="both"/>
      </w:pPr>
    </w:p>
    <w:p w:rsidR="000D4BA4" w:rsidRDefault="000D4BA4" w:rsidP="000D4BA4">
      <w:pPr>
        <w:spacing w:line="360" w:lineRule="auto"/>
        <w:jc w:val="both"/>
      </w:pPr>
    </w:p>
    <w:p w:rsidR="000D4BA4" w:rsidRDefault="000D4BA4" w:rsidP="000D4BA4">
      <w:pPr>
        <w:spacing w:line="360" w:lineRule="auto"/>
        <w:jc w:val="both"/>
      </w:pPr>
    </w:p>
    <w:p w:rsidR="000D4BA4" w:rsidRDefault="000D4BA4" w:rsidP="000D4BA4">
      <w:pPr>
        <w:spacing w:line="360" w:lineRule="auto"/>
        <w:jc w:val="both"/>
      </w:pPr>
    </w:p>
    <w:p w:rsidR="000D4BA4" w:rsidRDefault="000D4BA4" w:rsidP="000D4BA4">
      <w:pPr>
        <w:spacing w:line="360" w:lineRule="auto"/>
        <w:jc w:val="both"/>
      </w:pPr>
    </w:p>
    <w:p w:rsidR="000D4BA4" w:rsidRDefault="000D4BA4" w:rsidP="000D4BA4">
      <w:pPr>
        <w:spacing w:line="360" w:lineRule="auto"/>
        <w:jc w:val="both"/>
      </w:pPr>
    </w:p>
    <w:p w:rsidR="000D4BA4" w:rsidRDefault="000D4BA4" w:rsidP="000D4BA4">
      <w:pPr>
        <w:spacing w:line="360" w:lineRule="auto"/>
        <w:jc w:val="both"/>
      </w:pPr>
    </w:p>
    <w:p w:rsidR="000D4BA4" w:rsidRPr="00FC1792" w:rsidRDefault="00FC1792" w:rsidP="00ED0C18">
      <w:pPr>
        <w:pStyle w:val="a7"/>
        <w:jc w:val="center"/>
      </w:pPr>
      <w:bookmarkStart w:id="4" w:name="_Toc159688255"/>
      <w:bookmarkStart w:id="5" w:name="_Toc159696221"/>
      <w:r w:rsidRPr="00FC1792">
        <w:t>Состав</w:t>
      </w:r>
      <w:r w:rsidR="0030078E">
        <w:t xml:space="preserve"> средств</w:t>
      </w:r>
      <w:r w:rsidRPr="00FC1792">
        <w:t xml:space="preserve"> </w:t>
      </w:r>
      <w:r w:rsidRPr="005777A9">
        <w:t>SMART BOARD</w:t>
      </w:r>
      <w:bookmarkEnd w:id="4"/>
      <w:bookmarkEnd w:id="5"/>
    </w:p>
    <w:p w:rsidR="000D4BA4" w:rsidRDefault="005741A5" w:rsidP="000D4BA4">
      <w:pPr>
        <w:spacing w:line="360" w:lineRule="auto"/>
        <w:jc w:val="both"/>
      </w:pPr>
      <w:r>
        <w:rPr>
          <w:noProof/>
        </w:rPr>
        <w:pict>
          <v:group id="_x0000_s1064" style="position:absolute;left:0;text-align:left;margin-left:18pt;margin-top:5.85pt;width:351pt;height:4in;z-index:251642880" coordorigin="2061,1494" coordsize="7020,5760">
            <v:shape id="_x0000_s1047" type="#_x0000_t75" style="position:absolute;left:2061;top:1674;width:720;height:4860" o:regroupid="1">
              <v:imagedata r:id="rId10" o:title="" croptop="10306f" cropbottom="14004f" cropleft="56224f" cropright="5237f" grayscale="t"/>
            </v:shape>
            <v:shape id="_x0000_s1053" type="#_x0000_t47" style="position:absolute;left:4221;top:1494;width:3600;height:540" adj="-9858,30160,-720,7200,-5838,-3560,-5040">
              <v:textbox>
                <w:txbxContent>
                  <w:p w:rsidR="002A2712" w:rsidRPr="005777A9" w:rsidRDefault="002A2712" w:rsidP="005777A9">
                    <w:pPr>
                      <w:rPr>
                        <w:lang w:val="en-US"/>
                      </w:rPr>
                    </w:pPr>
                    <w:r w:rsidRPr="005777A9">
                      <w:rPr>
                        <w:lang w:val="en-US"/>
                      </w:rPr>
                      <w:t>SMART Notebook</w:t>
                    </w:r>
                  </w:p>
                </w:txbxContent>
              </v:textbox>
              <o:callout v:ext="edit" minusy="t"/>
            </v:shape>
            <v:shape id="_x0000_s1057" type="#_x0000_t47" style="position:absolute;left:4221;top:2214;width:3600;height:540" adj="-9672,18160,-720,7200,282,-5480,1080,-1920">
              <v:textbox>
                <w:txbxContent>
                  <w:p w:rsidR="002A2712" w:rsidRDefault="002A2712">
                    <w:r>
                      <w:t>Средства записи</w:t>
                    </w:r>
                  </w:p>
                </w:txbxContent>
              </v:textbox>
              <o:callout v:ext="edit" minusy="t"/>
            </v:shape>
            <v:shape id="_x0000_s1058" type="#_x0000_t47" style="position:absolute;left:4221;top:2934;width:4320;height:540" adj="-7640,11920,-600,7200,3920,203280,4585,206840">
              <v:textbox>
                <w:txbxContent>
                  <w:p w:rsidR="002A2712" w:rsidRDefault="002A2712" w:rsidP="005777A9">
                    <w:r>
                      <w:t xml:space="preserve">Видеоплеер </w:t>
                    </w:r>
                    <w:r w:rsidRPr="005777A9">
                      <w:rPr>
                        <w:b/>
                      </w:rPr>
                      <w:t>SMART BOARD</w:t>
                    </w:r>
                  </w:p>
                </w:txbxContent>
              </v:textbox>
              <o:callout v:ext="edit" minusy="t"/>
            </v:shape>
            <v:shape id="_x0000_s1059" type="#_x0000_t47" style="position:absolute;left:4221;top:3654;width:4320;height:540" adj="-7695,8120,-600,7200,5120,184080,5785,187640">
              <v:textbox>
                <w:txbxContent>
                  <w:p w:rsidR="002A2712" w:rsidRDefault="002A2712" w:rsidP="008311A6">
                    <w:r>
                      <w:t xml:space="preserve">Клавиатура </w:t>
                    </w:r>
                    <w:r w:rsidRPr="005777A9">
                      <w:rPr>
                        <w:b/>
                      </w:rPr>
                      <w:t>SMART</w:t>
                    </w:r>
                  </w:p>
                </w:txbxContent>
              </v:textbox>
              <o:callout v:ext="edit" minusy="t"/>
            </v:shape>
            <v:shape id="_x0000_s1060" type="#_x0000_t47" style="position:absolute;left:4221;top:4374;width:4860;height:540" adj="-7276,1880,-533,7200,6049,335240,6640,338800">
              <v:textbox>
                <w:txbxContent>
                  <w:p w:rsidR="002A2712" w:rsidRPr="00B83153" w:rsidRDefault="002A2712" w:rsidP="008311A6">
                    <w:pPr>
                      <w:rPr>
                        <w:lang w:val="en-US"/>
                      </w:rPr>
                    </w:pPr>
                    <w:r>
                      <w:t xml:space="preserve">Панель инструментов </w:t>
                    </w:r>
                    <w:r w:rsidRPr="005E79B0">
                      <w:rPr>
                        <w:b/>
                        <w:lang w:val="en-US"/>
                      </w:rPr>
                      <w:t>SMART</w:t>
                    </w:r>
                  </w:p>
                </w:txbxContent>
              </v:textbox>
            </v:shape>
            <v:shape id="_x0000_s1061" type="#_x0000_t47" style="position:absolute;left:4221;top:5094;width:2700;height:540" adj="-12520,-1920,-960,7200,12808,316040,13872,319600">
              <v:textbox>
                <w:txbxContent>
                  <w:p w:rsidR="002A2712" w:rsidRPr="00B83153" w:rsidRDefault="002A2712" w:rsidP="00B83153">
                    <w:r>
                      <w:t>Панель управления</w:t>
                    </w:r>
                  </w:p>
                </w:txbxContent>
              </v:textbox>
            </v:shape>
            <v:shape id="_x0000_s1062" type="#_x0000_t47" style="position:absolute;left:4221;top:5814;width:1620;height:540" adj="-20413,-11960,-1600,7200,21347,287240,23120,290800">
              <v:textbox>
                <w:txbxContent>
                  <w:p w:rsidR="002A2712" w:rsidRPr="00B83153" w:rsidRDefault="002A2712" w:rsidP="00B83153">
                    <w:pPr>
                      <w:rPr>
                        <w:lang w:val="en-US"/>
                      </w:rPr>
                    </w:pPr>
                    <w:r>
                      <w:t>Справка</w:t>
                    </w:r>
                  </w:p>
                </w:txbxContent>
              </v:textbox>
            </v:shape>
            <v:shape id="_x0000_s1063" type="#_x0000_t47" style="position:absolute;left:4221;top:6714;width:4860;height:540" adj="-7253,-25200,-533,7200,7116,251240,7707,254800">
              <v:textbox>
                <w:txbxContent>
                  <w:p w:rsidR="002A2712" w:rsidRPr="00B83153" w:rsidRDefault="002A2712" w:rsidP="00B83153">
                    <w:pPr>
                      <w:rPr>
                        <w:lang w:val="en-US"/>
                      </w:rPr>
                    </w:pPr>
                    <w:r>
                      <w:t xml:space="preserve">Дополнительные средства </w:t>
                    </w:r>
                    <w:r w:rsidRPr="005E79B0">
                      <w:rPr>
                        <w:b/>
                        <w:lang w:val="en-US"/>
                      </w:rPr>
                      <w:t>SMART</w:t>
                    </w:r>
                  </w:p>
                </w:txbxContent>
              </v:textbox>
            </v:shape>
          </v:group>
        </w:pict>
      </w:r>
    </w:p>
    <w:p w:rsidR="000D4BA4" w:rsidRDefault="000D4BA4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C1792" w:rsidRDefault="00FC1792" w:rsidP="000D4BA4">
      <w:pPr>
        <w:spacing w:line="360" w:lineRule="auto"/>
        <w:jc w:val="both"/>
      </w:pPr>
    </w:p>
    <w:p w:rsidR="00FF2216" w:rsidRDefault="00FF2216" w:rsidP="000D4BA4">
      <w:pPr>
        <w:spacing w:line="360" w:lineRule="auto"/>
        <w:jc w:val="both"/>
      </w:pPr>
    </w:p>
    <w:p w:rsidR="006974BB" w:rsidRPr="00E15AD8" w:rsidRDefault="006974BB" w:rsidP="00523D41">
      <w:pPr>
        <w:numPr>
          <w:ilvl w:val="0"/>
          <w:numId w:val="8"/>
        </w:numPr>
        <w:tabs>
          <w:tab w:val="clear" w:pos="1260"/>
          <w:tab w:val="num" w:pos="540"/>
        </w:tabs>
        <w:spacing w:line="360" w:lineRule="auto"/>
        <w:ind w:left="540"/>
        <w:jc w:val="both"/>
      </w:pPr>
      <w:r w:rsidRPr="006974BB">
        <w:rPr>
          <w:u w:val="single"/>
        </w:rPr>
        <w:t>Notebook</w:t>
      </w:r>
      <w:r w:rsidRPr="006974BB">
        <w:t xml:space="preserve"> - главный инструмент для работы с интерактивной доской, сочетающий в себе свойства инструментальной среды для разработки собственных учебных материалов (презентаций), "чертежной доски", "электронной записной книжки" и основного средства хранения сделанных в процессе демонстрации рукописных примечаний, пометок и пр.;</w:t>
      </w:r>
    </w:p>
    <w:p w:rsidR="006974BB" w:rsidRPr="00E15AD8" w:rsidRDefault="006974BB" w:rsidP="00523D41">
      <w:pPr>
        <w:numPr>
          <w:ilvl w:val="0"/>
          <w:numId w:val="8"/>
        </w:numPr>
        <w:tabs>
          <w:tab w:val="clear" w:pos="1260"/>
          <w:tab w:val="num" w:pos="540"/>
        </w:tabs>
        <w:spacing w:line="360" w:lineRule="auto"/>
        <w:ind w:left="540"/>
        <w:jc w:val="both"/>
      </w:pPr>
      <w:r w:rsidRPr="006974BB">
        <w:rPr>
          <w:u w:val="single"/>
        </w:rPr>
        <w:t>Средство записи</w:t>
      </w:r>
      <w:r w:rsidRPr="006974BB">
        <w:t xml:space="preserve"> - удобная </w:t>
      </w:r>
      <w:r>
        <w:t>вспомогательная программка</w:t>
      </w:r>
      <w:r w:rsidRPr="006974BB">
        <w:t xml:space="preserve"> для записи всех выполняемых пользователем манипуляций при работе с той или иной компьютерной программой, позволяющая легко и просто создавать практически любые обучающие видеоролики для демонстрации принципов работы с изучаемой программой;</w:t>
      </w:r>
    </w:p>
    <w:p w:rsidR="006974BB" w:rsidRPr="00E15AD8" w:rsidRDefault="006974BB" w:rsidP="00523D41">
      <w:pPr>
        <w:numPr>
          <w:ilvl w:val="0"/>
          <w:numId w:val="8"/>
        </w:numPr>
        <w:tabs>
          <w:tab w:val="clear" w:pos="1260"/>
          <w:tab w:val="num" w:pos="540"/>
        </w:tabs>
        <w:spacing w:line="360" w:lineRule="auto"/>
        <w:ind w:left="540"/>
        <w:jc w:val="both"/>
      </w:pPr>
      <w:r w:rsidRPr="006974BB">
        <w:rPr>
          <w:u w:val="single"/>
        </w:rPr>
        <w:t>Видеоплеер</w:t>
      </w:r>
      <w:r w:rsidRPr="006974BB">
        <w:t xml:space="preserve"> </w:t>
      </w:r>
      <w:r>
        <w:t>–</w:t>
      </w:r>
      <w:r w:rsidRPr="006974BB">
        <w:t xml:space="preserve"> </w:t>
      </w:r>
      <w:r>
        <w:t>вспомогательная программа</w:t>
      </w:r>
      <w:r w:rsidRPr="006974BB">
        <w:t xml:space="preserve"> для воспроизведения различных видеофрагментов (аналог Windows Media), позволяющая в ходе воспроизведения видеофрагмента дополнять его желаемыми пометками или рукописными текстовыми комментариями;</w:t>
      </w:r>
    </w:p>
    <w:p w:rsidR="002D519B" w:rsidRDefault="002D519B" w:rsidP="00523D41">
      <w:pPr>
        <w:numPr>
          <w:ilvl w:val="0"/>
          <w:numId w:val="8"/>
        </w:numPr>
        <w:tabs>
          <w:tab w:val="clear" w:pos="1260"/>
          <w:tab w:val="num" w:pos="540"/>
        </w:tabs>
        <w:spacing w:line="360" w:lineRule="auto"/>
        <w:ind w:left="540"/>
        <w:jc w:val="both"/>
      </w:pPr>
      <w:r w:rsidRPr="002D519B">
        <w:rPr>
          <w:u w:val="single"/>
        </w:rPr>
        <w:t>Клавиатура</w:t>
      </w:r>
      <w:r>
        <w:t xml:space="preserve"> –</w:t>
      </w:r>
      <w:r w:rsidRPr="002D519B">
        <w:t xml:space="preserve"> вс</w:t>
      </w:r>
      <w:r w:rsidR="00382616">
        <w:t xml:space="preserve">троенные средства ввода текста. </w:t>
      </w:r>
      <w:r w:rsidR="005741A5">
        <w:rPr>
          <w:noProof/>
        </w:rPr>
        <w:pict>
          <v:group id="_x0000_s1143" style="position:absolute;left:0;text-align:left;margin-left:18pt;margin-top:45pt;width:396.4pt;height:99.6pt;z-index:-251667456;mso-position-horizontal-relative:text;mso-position-vertical-relative:text" coordorigin="1877,2148" coordsize="7928,1992">
            <v:shape id="_x0000_s1141" type="#_x0000_t75" alt="" style="position:absolute;left:5301;top:2214;width:4504;height:1926">
              <v:imagedata r:id="rId12" o:title="2" grayscale="t"/>
            </v:shape>
            <v:shape id="_x0000_s1142" type="#_x0000_t75" alt="" style="position:absolute;left:1877;top:2148;width:2780;height:1926">
              <v:imagedata r:id="rId13" o:title="3" grayscale="t"/>
            </v:shape>
          </v:group>
        </w:pict>
      </w:r>
      <w:r w:rsidRPr="002D519B">
        <w:t>"</w:t>
      </w:r>
      <w:r w:rsidR="00382616">
        <w:t>В</w:t>
      </w:r>
      <w:r w:rsidRPr="002D519B">
        <w:t>иртуальная клавиатура" - ввод текста касаниями нарис</w:t>
      </w:r>
      <w:r>
        <w:t>ованных клавиш маркером</w:t>
      </w:r>
      <w:r w:rsidR="007C1764">
        <w:t>:</w:t>
      </w:r>
    </w:p>
    <w:p w:rsidR="002D519B" w:rsidRDefault="002D519B" w:rsidP="007C1764">
      <w:pPr>
        <w:tabs>
          <w:tab w:val="num" w:pos="1080"/>
        </w:tabs>
        <w:spacing w:line="360" w:lineRule="auto"/>
        <w:ind w:left="1080" w:hanging="180"/>
        <w:jc w:val="both"/>
      </w:pPr>
    </w:p>
    <w:p w:rsidR="002D519B" w:rsidRDefault="002D519B" w:rsidP="007C1764">
      <w:pPr>
        <w:tabs>
          <w:tab w:val="num" w:pos="1080"/>
        </w:tabs>
        <w:spacing w:line="360" w:lineRule="auto"/>
        <w:ind w:left="1080" w:hanging="180"/>
        <w:jc w:val="both"/>
      </w:pPr>
    </w:p>
    <w:p w:rsidR="002D519B" w:rsidRDefault="002D519B" w:rsidP="007C1764">
      <w:pPr>
        <w:tabs>
          <w:tab w:val="num" w:pos="1080"/>
        </w:tabs>
        <w:spacing w:line="360" w:lineRule="auto"/>
        <w:ind w:left="1080" w:hanging="180"/>
        <w:jc w:val="both"/>
      </w:pPr>
    </w:p>
    <w:p w:rsidR="002D519B" w:rsidRDefault="002D519B" w:rsidP="007C1764">
      <w:pPr>
        <w:tabs>
          <w:tab w:val="num" w:pos="1080"/>
        </w:tabs>
        <w:spacing w:line="360" w:lineRule="auto"/>
        <w:ind w:left="1080" w:hanging="180"/>
        <w:jc w:val="both"/>
      </w:pPr>
    </w:p>
    <w:p w:rsidR="00A77C8C" w:rsidRDefault="00A77C8C" w:rsidP="00032EB5">
      <w:pPr>
        <w:spacing w:line="360" w:lineRule="auto"/>
        <w:ind w:firstLine="540"/>
        <w:rPr>
          <w:u w:val="single"/>
        </w:rPr>
      </w:pPr>
    </w:p>
    <w:p w:rsidR="00AF3FAA" w:rsidRPr="002506AB" w:rsidRDefault="002506AB" w:rsidP="00F96833">
      <w:pPr>
        <w:pStyle w:val="a6"/>
      </w:pPr>
      <w:r w:rsidRPr="009E2C7D">
        <w:rPr>
          <w:u w:val="single"/>
        </w:rPr>
        <w:t>Панель инструментов SMART</w:t>
      </w:r>
      <w:r>
        <w:t xml:space="preserve"> </w:t>
      </w:r>
      <w:r w:rsidR="009E2C7D">
        <w:t xml:space="preserve">– позволяет производить записи при помощи маркеров. </w:t>
      </w:r>
      <w:r w:rsidR="009E2C7D" w:rsidRPr="00CD70E5">
        <w:t>Чтобы делать пометки поверх изображения или файла, возьмите маркер с лотка и пишите на интерактивной доске.</w:t>
      </w:r>
      <w:r w:rsidR="009E2C7D">
        <w:t xml:space="preserve"> </w:t>
      </w:r>
      <w:r w:rsidR="009E2C7D" w:rsidRPr="00CD70E5">
        <w:t>Чтобы писать другим цветом, возьмите другой маркер. Цвет определяет контейнер для маркера, а не сам маркер. Чтобы избежать путаницы, кладите маркеры на соответствующее место.</w:t>
      </w:r>
    </w:p>
    <w:p w:rsidR="002506AB" w:rsidRPr="0033477E" w:rsidRDefault="005741A5" w:rsidP="00F87DDC">
      <w:pPr>
        <w:ind w:firstLine="540"/>
        <w:jc w:val="both"/>
      </w:pPr>
      <w:r>
        <w:rPr>
          <w:noProof/>
        </w:rPr>
        <w:pict>
          <v:group id="_x0000_s1132" style="position:absolute;left:0;text-align:left;margin-left:-18pt;margin-top:1.5pt;width:445.6pt;height:223.35pt;z-index:251646976" coordorigin="1341,10494" coordsize="8912,4467">
            <v:group id="_x0000_s1127" style="position:absolute;left:1461;top:10494;width:8520;height:2520" coordorigin="1461,10494" coordsize="8520,2520">
              <v:shape id="_x0000_s1120" type="#_x0000_t75" style="position:absolute;left:2781;top:11754;width:4500;height:1260" wrapcoords="-62 0 -62 21375 21600 21375 21600 0 -62 0">
                <v:imagedata r:id="rId14" o:title="" croptop="11947f" cropbottom="48115f" cropleft="34007f" cropright="20732f" grayscale="t"/>
              </v:shape>
              <v:shape id="_x0000_s1121" type="#_x0000_t48" style="position:absolute;left:1461;top:10888;width:1440;height:866" adj="32490,23795,31410,4490,23400,4490,25200,-848">
                <v:textbox style="mso-next-textbox:#_x0000_s1121">
                  <w:txbxContent>
                    <w:p w:rsidR="002A2712" w:rsidRDefault="002A2712" w:rsidP="00ED2BC8">
                      <w:r>
                        <w:t>Область захвата</w:t>
                      </w:r>
                    </w:p>
                  </w:txbxContent>
                </v:textbox>
                <o:callout v:ext="edit" minusx="t" minusy="t"/>
              </v:shape>
              <v:shape id="_x0000_s1124" type="#_x0000_t48" style="position:absolute;left:4941;top:10854;width:1172;height:507" adj="-6561,44052,-6358,7669,-2212,7669,-9952,7669">
                <v:textbox style="mso-next-textbox:#_x0000_s1124">
                  <w:txbxContent>
                    <w:p w:rsidR="002A2712" w:rsidRDefault="002A2712">
                      <w:r>
                        <w:t>курсор</w:t>
                      </w:r>
                    </w:p>
                  </w:txbxContent>
                </v:textbox>
                <o:callout v:ext="edit" minusy="t"/>
              </v:shape>
              <v:shape id="_x0000_s1125" type="#_x0000_t48" style="position:absolute;left:6921;top:10494;width:1172;height:507" adj="-26908,64587,-2212,7669,-2212,7669,-42020,33231">
                <v:textbox style="mso-next-textbox:#_x0000_s1125">
                  <w:txbxContent>
                    <w:p w:rsidR="002A2712" w:rsidRDefault="002A2712" w:rsidP="0033716A">
                      <w:r>
                        <w:t>перо</w:t>
                      </w:r>
                    </w:p>
                  </w:txbxContent>
                </v:textbox>
                <o:callout v:ext="edit" minusy="t"/>
              </v:shape>
              <v:shape id="_x0000_s1126" type="#_x0000_t48" style="position:absolute;left:8361;top:11134;width:1620;height:507" adj="-27947,43030,-18907,7669,-1600,7669,-49600,5964">
                <v:textbox style="mso-next-textbox:#_x0000_s1126">
                  <w:txbxContent>
                    <w:p w:rsidR="002A2712" w:rsidRDefault="002A2712" w:rsidP="0033716A">
                      <w:r>
                        <w:t>выделение</w:t>
                      </w:r>
                    </w:p>
                  </w:txbxContent>
                </v:textbox>
                <o:callout v:ext="edit" minusy="t"/>
              </v:shape>
            </v:group>
            <v:shape id="_x0000_s1128" type="#_x0000_t48" style="position:absolute;left:1341;top:13554;width:1800;height:1260" adj="28776,-11194,25884,3086,23040,3086,6480">
              <v:textbox>
                <w:txbxContent>
                  <w:p w:rsidR="002A2712" w:rsidRDefault="002A2712" w:rsidP="00593220">
                    <w:pPr>
                      <w:jc w:val="both"/>
                    </w:pPr>
                    <w:r>
                      <w:t>Отмена последнего действия</w:t>
                    </w:r>
                  </w:p>
                </w:txbxContent>
              </v:textbox>
              <o:callout v:ext="edit" minusx="t"/>
            </v:shape>
            <v:shape id="_x0000_s1129" type="#_x0000_t48" style="position:absolute;left:4761;top:14454;width:1172;height:507" adj="-3870,-65098,-3778,7669,-2212,7669,-6635,-145704">
              <v:textbox>
                <w:txbxContent>
                  <w:p w:rsidR="002A2712" w:rsidRDefault="002A2712" w:rsidP="00593220">
                    <w:r>
                      <w:t>ластик</w:t>
                    </w:r>
                  </w:p>
                </w:txbxContent>
              </v:textbox>
            </v:shape>
            <v:shape id="_x0000_s1130" type="#_x0000_t48" style="position:absolute;left:7641;top:13374;width:2612;height:507" adj="-10180,-16956,-9750,7669,-992,7669,-26793,-99692">
              <v:textbox>
                <w:txbxContent>
                  <w:p w:rsidR="002A2712" w:rsidRDefault="002A2712" w:rsidP="00593220">
                    <w:r>
                      <w:t>дополнительно</w:t>
                    </w:r>
                  </w:p>
                </w:txbxContent>
              </v:textbox>
            </v:shape>
            <v:shape id="_x0000_s1131" type="#_x0000_t48" style="position:absolute;left:6892;top:13993;width:3269;height:507" adj="-9046,-53297,-6290,7669,-793,7669,-16459,-126064">
              <v:textbox>
                <w:txbxContent>
                  <w:p w:rsidR="002A2712" w:rsidRDefault="002A2712" w:rsidP="00593220">
                    <w:r>
                      <w:t>Щелчок правой кнопкой мыши</w:t>
                    </w:r>
                  </w:p>
                </w:txbxContent>
              </v:textbox>
            </v:shape>
          </v:group>
        </w:pict>
      </w:r>
    </w:p>
    <w:p w:rsidR="007E6F0F" w:rsidRDefault="007E6F0F" w:rsidP="0033477E">
      <w:pPr>
        <w:spacing w:line="360" w:lineRule="auto"/>
        <w:ind w:firstLine="540"/>
        <w:jc w:val="both"/>
      </w:pPr>
    </w:p>
    <w:p w:rsidR="00032EB5" w:rsidRDefault="00032EB5" w:rsidP="0033477E">
      <w:pPr>
        <w:spacing w:line="360" w:lineRule="auto"/>
        <w:ind w:firstLine="540"/>
        <w:jc w:val="both"/>
      </w:pPr>
    </w:p>
    <w:p w:rsidR="00032EB5" w:rsidRDefault="00032EB5" w:rsidP="0033477E">
      <w:pPr>
        <w:spacing w:line="360" w:lineRule="auto"/>
        <w:ind w:firstLine="540"/>
        <w:jc w:val="both"/>
      </w:pPr>
    </w:p>
    <w:p w:rsidR="00032EB5" w:rsidRDefault="00032EB5" w:rsidP="0033477E">
      <w:pPr>
        <w:spacing w:line="360" w:lineRule="auto"/>
        <w:ind w:firstLine="540"/>
        <w:jc w:val="both"/>
      </w:pPr>
    </w:p>
    <w:p w:rsidR="00032EB5" w:rsidRDefault="00032EB5" w:rsidP="0033477E">
      <w:pPr>
        <w:spacing w:line="360" w:lineRule="auto"/>
        <w:ind w:firstLine="540"/>
        <w:jc w:val="both"/>
      </w:pPr>
    </w:p>
    <w:p w:rsidR="00032EB5" w:rsidRDefault="00032EB5" w:rsidP="0033477E">
      <w:pPr>
        <w:spacing w:line="360" w:lineRule="auto"/>
        <w:ind w:firstLine="540"/>
        <w:jc w:val="both"/>
      </w:pPr>
    </w:p>
    <w:p w:rsidR="0033716A" w:rsidRDefault="0033716A" w:rsidP="0033477E">
      <w:pPr>
        <w:spacing w:line="360" w:lineRule="auto"/>
        <w:ind w:firstLine="540"/>
        <w:jc w:val="both"/>
      </w:pPr>
    </w:p>
    <w:p w:rsidR="0033716A" w:rsidRDefault="0033716A" w:rsidP="0033477E">
      <w:pPr>
        <w:spacing w:line="360" w:lineRule="auto"/>
        <w:ind w:firstLine="540"/>
        <w:jc w:val="both"/>
      </w:pPr>
    </w:p>
    <w:p w:rsidR="007E6F0F" w:rsidRDefault="007E6F0F" w:rsidP="000D4BA4">
      <w:pPr>
        <w:spacing w:line="360" w:lineRule="auto"/>
        <w:jc w:val="both"/>
      </w:pPr>
    </w:p>
    <w:p w:rsidR="00A77C8C" w:rsidRDefault="00A77C8C" w:rsidP="000D4BA4">
      <w:pPr>
        <w:spacing w:line="360" w:lineRule="auto"/>
        <w:jc w:val="both"/>
      </w:pPr>
    </w:p>
    <w:p w:rsidR="005E79B0" w:rsidRDefault="005E79B0" w:rsidP="000D4BA4">
      <w:pPr>
        <w:spacing w:line="360" w:lineRule="auto"/>
        <w:jc w:val="both"/>
        <w:sectPr w:rsidR="005E79B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3927" w:rsidRPr="008B6B9C" w:rsidRDefault="0033477E" w:rsidP="00595ED1">
      <w:pPr>
        <w:pStyle w:val="ab"/>
      </w:pPr>
      <w:r>
        <w:t xml:space="preserve">Запустить программу </w:t>
      </w:r>
      <w:r w:rsidRPr="005777A9">
        <w:rPr>
          <w:lang w:val="en-US"/>
        </w:rPr>
        <w:t>SMART</w:t>
      </w:r>
      <w:r w:rsidRPr="00C00DA5">
        <w:t xml:space="preserve"> </w:t>
      </w:r>
      <w:r w:rsidRPr="005777A9">
        <w:rPr>
          <w:lang w:val="en-US"/>
        </w:rPr>
        <w:t>Notebook</w:t>
      </w:r>
      <w:r w:rsidR="008B6B9C">
        <w:t xml:space="preserve"> для создания проекта урока</w:t>
      </w:r>
    </w:p>
    <w:p w:rsidR="00555D0D" w:rsidRPr="00555D0D" w:rsidRDefault="00555D0D" w:rsidP="00ED0C18">
      <w:pPr>
        <w:pStyle w:val="a7"/>
        <w:jc w:val="center"/>
      </w:pPr>
      <w:bookmarkStart w:id="6" w:name="_Toc159688256"/>
      <w:bookmarkStart w:id="7" w:name="_Toc159696222"/>
      <w:r w:rsidRPr="00555D0D">
        <w:rPr>
          <w:lang w:val="en-US"/>
        </w:rPr>
        <w:t>SMART</w:t>
      </w:r>
      <w:r w:rsidRPr="00555D0D">
        <w:t xml:space="preserve"> </w:t>
      </w:r>
      <w:r w:rsidRPr="00555D0D">
        <w:rPr>
          <w:lang w:val="en-US"/>
        </w:rPr>
        <w:t>Notebook</w:t>
      </w:r>
      <w:bookmarkEnd w:id="6"/>
      <w:bookmarkEnd w:id="7"/>
    </w:p>
    <w:p w:rsidR="00905D92" w:rsidRDefault="00905D92" w:rsidP="00905D92">
      <w:pPr>
        <w:spacing w:line="360" w:lineRule="auto"/>
        <w:ind w:firstLine="540"/>
        <w:jc w:val="both"/>
      </w:pPr>
      <w:r w:rsidRPr="00E15AD8">
        <w:t xml:space="preserve"> </w:t>
      </w:r>
      <w:r w:rsidRPr="00905D92">
        <w:t>Программное об</w:t>
      </w:r>
      <w:r>
        <w:t xml:space="preserve">еспечение Notebook – уникальный продукт компании SMART, который позволяет, не </w:t>
      </w:r>
      <w:r w:rsidRPr="00905D92">
        <w:t>обладая</w:t>
      </w:r>
      <w:r>
        <w:t xml:space="preserve"> </w:t>
      </w:r>
      <w:r w:rsidRPr="00905D92">
        <w:t>специальными навыками,</w:t>
      </w:r>
      <w:r>
        <w:t xml:space="preserve"> </w:t>
      </w:r>
      <w:r w:rsidRPr="00905D92">
        <w:t>создавать яркие, динамичные, наглядные, информационно-емкие</w:t>
      </w:r>
      <w:r>
        <w:t xml:space="preserve"> </w:t>
      </w:r>
      <w:r w:rsidRPr="00905D92">
        <w:t>уроки и презентации, используя</w:t>
      </w:r>
      <w:r>
        <w:t xml:space="preserve"> </w:t>
      </w:r>
      <w:r w:rsidRPr="00905D92">
        <w:t>рисунки, видео,</w:t>
      </w:r>
      <w:r>
        <w:t xml:space="preserve"> галереи объектов и текстов, </w:t>
      </w:r>
      <w:r w:rsidRPr="00905D92">
        <w:t>а так же</w:t>
      </w:r>
      <w:r>
        <w:t xml:space="preserve"> </w:t>
      </w:r>
      <w:r w:rsidRPr="00905D92">
        <w:t xml:space="preserve">различные ресурсы в т.ч. и </w:t>
      </w:r>
      <w:r w:rsidR="00C47A81" w:rsidRPr="00905D92">
        <w:t>Интернет</w:t>
      </w:r>
      <w:r w:rsidRPr="00905D92">
        <w:t>.</w:t>
      </w:r>
    </w:p>
    <w:p w:rsidR="00905D92" w:rsidRDefault="00905D92" w:rsidP="00905D92">
      <w:pPr>
        <w:spacing w:line="360" w:lineRule="auto"/>
        <w:ind w:firstLine="540"/>
        <w:jc w:val="both"/>
      </w:pPr>
      <w:r w:rsidRPr="00905D92">
        <w:t>Передвигая и изменяя объекты во время пр</w:t>
      </w:r>
      <w:r>
        <w:t xml:space="preserve">оведения урока, </w:t>
      </w:r>
      <w:r w:rsidRPr="00905D92">
        <w:t xml:space="preserve">вы привлекаете внимание аудитории. Если слушатели предлагают свои идеи, задают вопросы, записывайте их маркером в программном обеспечении Notebook. </w:t>
      </w:r>
    </w:p>
    <w:p w:rsidR="00AF3FAA" w:rsidRDefault="00AF3FAA" w:rsidP="00905D92">
      <w:pPr>
        <w:spacing w:line="360" w:lineRule="auto"/>
        <w:ind w:firstLine="540"/>
        <w:jc w:val="both"/>
      </w:pPr>
    </w:p>
    <w:p w:rsidR="00595ED1" w:rsidRDefault="00595ED1" w:rsidP="00595ED1">
      <w:pPr>
        <w:spacing w:line="360" w:lineRule="auto"/>
        <w:ind w:left="720"/>
        <w:jc w:val="both"/>
      </w:pPr>
      <w:r>
        <w:t>Для запуска программы необходимо выполнить следующие действия:</w:t>
      </w:r>
    </w:p>
    <w:p w:rsidR="00595ED1" w:rsidRDefault="005735EC" w:rsidP="005735EC">
      <w:pPr>
        <w:numPr>
          <w:ilvl w:val="0"/>
          <w:numId w:val="9"/>
        </w:numPr>
        <w:spacing w:line="360" w:lineRule="auto"/>
        <w:jc w:val="both"/>
      </w:pPr>
      <w:r w:rsidRPr="005735EC">
        <w:rPr>
          <w:u w:val="single"/>
        </w:rPr>
        <w:t>способ</w:t>
      </w:r>
      <w:r>
        <w:t xml:space="preserve">: Щелкнуть по кнопке </w:t>
      </w:r>
      <w:r w:rsidRPr="00905D92">
        <w:t>Notebook</w:t>
      </w:r>
      <w:r>
        <w:t xml:space="preserve">, в меню </w:t>
      </w:r>
      <w:r w:rsidRPr="005735EC">
        <w:t>SMART BOARD</w:t>
      </w:r>
      <w:r w:rsidR="00AF3FAA">
        <w:t>;</w:t>
      </w:r>
    </w:p>
    <w:p w:rsidR="00F62BFC" w:rsidRDefault="00AF3FAA" w:rsidP="00555D0D">
      <w:pPr>
        <w:numPr>
          <w:ilvl w:val="0"/>
          <w:numId w:val="9"/>
        </w:numPr>
        <w:spacing w:line="360" w:lineRule="auto"/>
        <w:jc w:val="both"/>
      </w:pPr>
      <w:r>
        <w:rPr>
          <w:u w:val="single"/>
        </w:rPr>
        <w:t>способ</w:t>
      </w:r>
      <w:r w:rsidRPr="00AF3FAA">
        <w:t>:</w:t>
      </w:r>
      <w:r>
        <w:t xml:space="preserve"> Главное меню (меню Пуск)</w:t>
      </w:r>
      <w:r w:rsidRPr="000D4BA4">
        <w:t xml:space="preserve"> &gt;</w:t>
      </w:r>
      <w:r>
        <w:t xml:space="preserve"> Программы </w:t>
      </w:r>
      <w:r w:rsidRPr="000D4BA4">
        <w:t>&gt;</w:t>
      </w:r>
      <w:r>
        <w:t xml:space="preserve"> </w:t>
      </w:r>
      <w:r w:rsidRPr="000D4BA4">
        <w:t>Программное обеспечение SMART Board</w:t>
      </w:r>
      <w:r>
        <w:t xml:space="preserve"> </w:t>
      </w:r>
      <w:r w:rsidRPr="000D4BA4">
        <w:t xml:space="preserve">&gt; SMART </w:t>
      </w:r>
      <w:r w:rsidRPr="00905D92">
        <w:t>Notebook</w:t>
      </w:r>
      <w:r>
        <w:t>;</w:t>
      </w:r>
    </w:p>
    <w:p w:rsidR="00AF3FAA" w:rsidRDefault="00AF3FAA" w:rsidP="00AF3FAA">
      <w:pPr>
        <w:spacing w:line="360" w:lineRule="auto"/>
        <w:ind w:firstLine="539"/>
        <w:jc w:val="both"/>
      </w:pPr>
    </w:p>
    <w:p w:rsidR="00AF3FAA" w:rsidRPr="00AF3FAA" w:rsidRDefault="00AF3FAA" w:rsidP="00AF3FAA">
      <w:pPr>
        <w:spacing w:line="360" w:lineRule="auto"/>
        <w:ind w:firstLine="539"/>
        <w:jc w:val="both"/>
      </w:pPr>
      <w:r w:rsidRPr="00AF3FAA">
        <w:t xml:space="preserve">Откроется файл Notebook. Каждый новый файл представляет </w:t>
      </w:r>
      <w:r w:rsidR="00D469FC">
        <w:t>собой</w:t>
      </w:r>
      <w:r w:rsidRPr="00AF3FAA">
        <w:t xml:space="preserve"> рабочую область, которая может быть заполнена объектами - рукописным или печатным текстом, рисунками, клипартами и файлами.</w:t>
      </w:r>
    </w:p>
    <w:p w:rsidR="00F62BFC" w:rsidRDefault="00AF3FAA" w:rsidP="00AF3FAA">
      <w:pPr>
        <w:spacing w:line="360" w:lineRule="auto"/>
        <w:ind w:firstLine="539"/>
        <w:jc w:val="both"/>
      </w:pPr>
      <w:r>
        <w:t>В рабочей области документа располагается видимая часть экрана, которая будет спроецирована на доску.</w:t>
      </w:r>
    </w:p>
    <w:p w:rsidR="007B22FB" w:rsidRPr="007B22FB" w:rsidRDefault="007B22FB" w:rsidP="007B22FB">
      <w:pPr>
        <w:pStyle w:val="a6"/>
        <w:rPr>
          <w:sz w:val="24"/>
          <w:szCs w:val="24"/>
        </w:rPr>
      </w:pPr>
      <w:r w:rsidRPr="007B22FB">
        <w:t xml:space="preserve">Заметим, кстати, что программу SMART Notebook (как и практически все программы для интерактивной доски) можно установить и использовать на любом компьютере - даже без подключения к нему самой доски (хотя программа это "чувствует" и выдает соответствующие предупреждения). Это позволяет </w:t>
      </w:r>
      <w:r w:rsidR="00C02C9E">
        <w:t>преподавателю</w:t>
      </w:r>
      <w:r w:rsidRPr="007B22FB">
        <w:t xml:space="preserve"> подготавливать все необходимые материалы к очередному </w:t>
      </w:r>
      <w:r w:rsidR="00C02C9E">
        <w:t>учебному занятию</w:t>
      </w:r>
      <w:r w:rsidRPr="007B22FB">
        <w:t xml:space="preserve"> дома, а затем демонстрировать их </w:t>
      </w:r>
      <w:r w:rsidR="00C02C9E">
        <w:t>студентам</w:t>
      </w:r>
      <w:r w:rsidRPr="007B22FB">
        <w:t xml:space="preserve"> в готовом виде, принеся подготовленный файл на </w:t>
      </w:r>
      <w:r w:rsidR="00C02C9E">
        <w:t>преподавательский</w:t>
      </w:r>
      <w:r w:rsidRPr="007B22FB">
        <w:t xml:space="preserve"> компьютер, например, на флэш-диске. </w:t>
      </w:r>
    </w:p>
    <w:p w:rsidR="00F62BFC" w:rsidRDefault="00F62BFC" w:rsidP="00555D0D">
      <w:pPr>
        <w:spacing w:line="360" w:lineRule="auto"/>
        <w:jc w:val="both"/>
      </w:pPr>
    </w:p>
    <w:p w:rsidR="00595ED1" w:rsidRDefault="005741A5" w:rsidP="005F4DB9">
      <w:pPr>
        <w:spacing w:line="360" w:lineRule="auto"/>
        <w:ind w:firstLine="540"/>
        <w:jc w:val="both"/>
      </w:pPr>
      <w:r>
        <w:rPr>
          <w:noProof/>
        </w:rPr>
        <w:pict>
          <v:group id="_x0000_s1083" style="position:absolute;left:0;text-align:left;margin-left:9pt;margin-top:-9pt;width:477pt;height:425.95pt;z-index:251643904" coordorigin="1701,1854" coordsize="9540,9000">
            <v:shape id="_x0000_s1069" type="#_x0000_t75" style="position:absolute;left:1881;top:3114;width:8453;height:6660">
              <v:imagedata r:id="rId15" o:title="" croptop="6033f" cropbottom="11190f" cropleft="18856f" cropright="4497f" grayscale="t"/>
            </v:shape>
            <v:shape id="_x0000_s1072" type="#_x0000_t48" style="position:absolute;left:1701;top:2050;width:3780;height:540" adj="24400,44960,24120,7200,22286,7200,8229,227800">
              <v:textbox style="mso-next-textbox:#_x0000_s1072">
                <w:txbxContent>
                  <w:p w:rsidR="002A2712" w:rsidRDefault="002A2712">
                    <w:r>
                      <w:t>Строка заголовка документа</w:t>
                    </w:r>
                  </w:p>
                </w:txbxContent>
              </v:textbox>
              <o:callout v:ext="edit" minusx="t" minusy="t"/>
            </v:shape>
            <v:shape id="_x0000_s1073" type="#_x0000_t48" style="position:absolute;left:7101;top:1854;width:3240;height:540" adj="-5300,63000,-3033,7200,-800,7200,-26400,228440">
              <v:textbox style="mso-next-textbox:#_x0000_s1073">
                <w:txbxContent>
                  <w:p w:rsidR="002A2712" w:rsidRDefault="002A2712" w:rsidP="003F58EE">
                    <w:r>
                      <w:t>Строка меню документа</w:t>
                    </w:r>
                  </w:p>
                </w:txbxContent>
              </v:textbox>
              <o:callout v:ext="edit" minusy="t"/>
            </v:shape>
            <v:shape id="_x0000_s1074" type="#_x0000_t48" style="position:absolute;left:7461;top:2574;width:3780;height:540" adj="-2966,53440,-1817,7200,-686,7200,-24686,206840">
              <v:textbox style="mso-next-textbox:#_x0000_s1074">
                <w:txbxContent>
                  <w:p w:rsidR="002A2712" w:rsidRDefault="002A2712" w:rsidP="003F58EE">
                    <w:r>
                      <w:t>Панель инструментов</w:t>
                    </w:r>
                  </w:p>
                </w:txbxContent>
              </v:textbox>
              <o:callout v:ext="edit" minusy="t"/>
            </v:shape>
            <v:rect id="_x0000_s1077" style="position:absolute;left:5121;top:4734;width:3780;height:1800" filled="f" stroked="f">
              <v:textbox style="mso-next-textbox:#_x0000_s1077">
                <w:txbxContent>
                  <w:p w:rsidR="002A2712" w:rsidRDefault="002A2712">
                    <w:r>
                      <w:t>Рабочая область</w:t>
                    </w:r>
                  </w:p>
                </w:txbxContent>
              </v:textbox>
            </v:rect>
            <v:shape id="_x0000_s1078" type="#_x0000_t48" style="position:absolute;left:4941;top:5994;width:2880;height:540" adj="-13313,-51040,-7058,7200,-900,7200,-16200,206840">
              <v:textbox style="mso-next-textbox:#_x0000_s1078">
                <w:txbxContent>
                  <w:p w:rsidR="002A2712" w:rsidRPr="003F58EE" w:rsidRDefault="002A2712" w:rsidP="003F58EE">
                    <w:r>
                      <w:t>Страница документа</w:t>
                    </w:r>
                  </w:p>
                </w:txbxContent>
              </v:textbox>
            </v:shape>
            <v:shape id="_x0000_s1079" type="#_x0000_t48" style="position:absolute;left:4941;top:6714;width:2880;height:540" adj="-20685,13480,-10718,7200,-900,7200,-14400,187640">
              <v:textbox style="mso-next-textbox:#_x0000_s1079">
                <w:txbxContent>
                  <w:p w:rsidR="002A2712" w:rsidRPr="003F58EE" w:rsidRDefault="002A2712" w:rsidP="003F58EE">
                    <w:r>
                      <w:t>Вкладка коллекции</w:t>
                    </w:r>
                  </w:p>
                </w:txbxContent>
              </v:textbox>
              <o:callout v:ext="edit" minusy="t"/>
            </v:shape>
            <v:shape id="_x0000_s1080" type="#_x0000_t48" style="position:absolute;left:4941;top:7434;width:2880;height:540" adj="-20933,39560,-10838,7200,-900,7200,-14400,158840">
              <v:textbox style="mso-next-textbox:#_x0000_s1080">
                <w:txbxContent>
                  <w:p w:rsidR="002A2712" w:rsidRPr="003F58EE" w:rsidRDefault="002A2712" w:rsidP="003F58EE">
                    <w:r>
                      <w:t>Вкладка вложений</w:t>
                    </w:r>
                  </w:p>
                </w:txbxContent>
              </v:textbox>
              <o:callout v:ext="edit" minusy="t"/>
            </v:shape>
            <v:shape id="_x0000_s1081" type="#_x0000_t48" style="position:absolute;left:4941;top:8154;width:3420;height:1260" adj="-17943,18977,-9284,3086,-758,3086,-12126,55731">
              <v:textbox style="mso-next-textbox:#_x0000_s1081">
                <w:txbxContent>
                  <w:p w:rsidR="002A2712" w:rsidRPr="003F58EE" w:rsidRDefault="002A2712" w:rsidP="003F58EE">
                    <w:pPr>
                      <w:jc w:val="both"/>
                    </w:pPr>
                    <w:r>
                      <w:t>Элемент перемещения вкладок на другую сторону экрана</w:t>
                    </w:r>
                  </w:p>
                </w:txbxContent>
              </v:textbox>
              <o:callout v:ext="edit" minusy="t"/>
            </v:shape>
            <v:shape id="_x0000_s1082" type="#_x0000_t48" style="position:absolute;left:4041;top:9954;width:4320;height:900" adj="-7360,-4584,-3945,4320,-600,4320,-5100,34824">
              <v:textbox style="mso-next-textbox:#_x0000_s1082">
                <w:txbxContent>
                  <w:p w:rsidR="002A2712" w:rsidRPr="003F58EE" w:rsidRDefault="002A2712" w:rsidP="003F58EE">
                    <w:pPr>
                      <w:jc w:val="both"/>
                    </w:pPr>
                    <w:r>
                      <w:t>Флажок, скрывающий полосы прокрутки документа</w:t>
                    </w:r>
                  </w:p>
                </w:txbxContent>
              </v:textbox>
            </v:shape>
          </v:group>
        </w:pict>
      </w: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595ED1" w:rsidRDefault="00595ED1" w:rsidP="005F4DB9">
      <w:pPr>
        <w:spacing w:line="360" w:lineRule="auto"/>
        <w:ind w:firstLine="540"/>
        <w:jc w:val="both"/>
      </w:pPr>
    </w:p>
    <w:p w:rsidR="000238ED" w:rsidRDefault="000238ED" w:rsidP="00555D0D">
      <w:pPr>
        <w:spacing w:line="360" w:lineRule="auto"/>
        <w:jc w:val="both"/>
      </w:pPr>
    </w:p>
    <w:p w:rsidR="000238ED" w:rsidRDefault="000238ED" w:rsidP="00555D0D">
      <w:pPr>
        <w:spacing w:line="360" w:lineRule="auto"/>
        <w:jc w:val="both"/>
        <w:sectPr w:rsidR="000238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4EEA" w:rsidRPr="006872EC" w:rsidRDefault="00A94EEA" w:rsidP="00344D56">
      <w:pPr>
        <w:pStyle w:val="ac"/>
        <w:rPr>
          <w:sz w:val="24"/>
          <w:szCs w:val="24"/>
        </w:rPr>
      </w:pPr>
      <w:bookmarkStart w:id="8" w:name="_Toc159688257"/>
      <w:bookmarkStart w:id="9" w:name="_Toc159696223"/>
      <w:r>
        <w:t>Панель инструментов</w:t>
      </w:r>
      <w:bookmarkEnd w:id="8"/>
      <w:bookmarkEnd w:id="9"/>
    </w:p>
    <w:p w:rsidR="00A94EEA" w:rsidRPr="00D476CF" w:rsidRDefault="00A94EEA" w:rsidP="00A94EEA">
      <w:pPr>
        <w:spacing w:line="360" w:lineRule="auto"/>
        <w:ind w:firstLine="540"/>
        <w:jc w:val="both"/>
      </w:pPr>
      <w:r w:rsidRPr="00D476CF">
        <w:t>Панель инструментов Notebook позволяет вам создават</w:t>
      </w:r>
      <w:r>
        <w:t>ь</w:t>
      </w:r>
      <w:r w:rsidR="00C02C9E">
        <w:t xml:space="preserve"> учебные занятия</w:t>
      </w:r>
      <w:r>
        <w:t xml:space="preserve"> и презентации, а так же </w:t>
      </w:r>
      <w:r w:rsidRPr="00D476CF">
        <w:t>управлять ими и корректировать. По умолчанию панель инструментов появляется вверху страницы Noteboo</w:t>
      </w:r>
      <w:r>
        <w:t>k. Если вы хотите работать сидя</w:t>
      </w:r>
      <w:r w:rsidR="00C02C9E">
        <w:t>,то</w:t>
      </w:r>
      <w:r>
        <w:t xml:space="preserve"> </w:t>
      </w:r>
      <w:r w:rsidR="00C02C9E">
        <w:t>либо предполагается, то</w:t>
      </w:r>
      <w:r w:rsidRPr="00D476CF">
        <w:t xml:space="preserve"> панель инструментов </w:t>
      </w:r>
      <w:r>
        <w:t xml:space="preserve">можно переместить вниз страницы </w:t>
      </w:r>
      <w:r w:rsidRPr="00D476CF">
        <w:t xml:space="preserve">(для этого, нажав и удерживая пустой участок на панели инструментов, передвиньте ее вниз).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379"/>
        <w:gridCol w:w="145"/>
      </w:tblGrid>
      <w:tr w:rsidR="00A94EEA" w:rsidRPr="00D476CF">
        <w:trPr>
          <w:tblCellSpacing w:w="15" w:type="dxa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A94EEA" w:rsidRPr="00D476CF" w:rsidRDefault="005741A5" w:rsidP="002A2712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pict>
                <v:shape id="_x0000_i1025" type="#_x0000_t75" alt="Панель инструментов программы SMART Notebock" style="width:415.5pt;height:473.25pt">
                  <v:imagedata r:id="rId16" o:title="" grayscale="t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94EEA" w:rsidRPr="00E15AD8" w:rsidRDefault="00A94EEA" w:rsidP="002A2712">
            <w:r w:rsidRPr="00E15AD8">
              <w:t> </w:t>
            </w:r>
          </w:p>
        </w:tc>
      </w:tr>
    </w:tbl>
    <w:p w:rsidR="00A94EEA" w:rsidRDefault="00A94EEA" w:rsidP="00A94EEA">
      <w:pPr>
        <w:spacing w:line="360" w:lineRule="auto"/>
        <w:jc w:val="both"/>
        <w:sectPr w:rsidR="00A94E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4A80" w:rsidRDefault="00214A80" w:rsidP="00344D56">
      <w:pPr>
        <w:pStyle w:val="ac"/>
      </w:pPr>
      <w:bookmarkStart w:id="10" w:name="_Toc159688258"/>
      <w:bookmarkStart w:id="11" w:name="_Toc159696224"/>
      <w:r>
        <w:t>Меню</w:t>
      </w:r>
      <w:bookmarkEnd w:id="10"/>
      <w:bookmarkEnd w:id="11"/>
      <w:r>
        <w:t xml:space="preserve"> 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40"/>
        <w:gridCol w:w="7835"/>
      </w:tblGrid>
      <w:tr w:rsidR="00214A80" w:rsidRPr="00D476CF">
        <w:trPr>
          <w:trHeight w:val="675"/>
          <w:tblCellSpacing w:w="1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214A80" w:rsidRPr="00D476CF" w:rsidRDefault="00214A80" w:rsidP="002A271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Раздел меню</w:t>
            </w:r>
          </w:p>
        </w:tc>
        <w:tc>
          <w:tcPr>
            <w:tcW w:w="4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214A80" w:rsidRPr="00D476CF" w:rsidRDefault="00214A80" w:rsidP="002A271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Функции</w:t>
            </w:r>
          </w:p>
        </w:tc>
      </w:tr>
      <w:tr w:rsidR="00214A80" w:rsidRPr="00D476CF">
        <w:trPr>
          <w:tblCellSpacing w:w="1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Файл</w:t>
            </w:r>
          </w:p>
        </w:tc>
        <w:tc>
          <w:tcPr>
            <w:tcW w:w="4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- Открыть новый или существующий файл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Сохранить файл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Сохранить текущую страницу как шаблон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Экспорт в различных форматах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Отправить файл по электронной почте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Напечатать файл или изменить свойства печати</w:t>
            </w:r>
          </w:p>
        </w:tc>
      </w:tr>
      <w:tr w:rsidR="00214A80" w:rsidRPr="00D476CF">
        <w:trPr>
          <w:tblCellSpacing w:w="1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Правка</w:t>
            </w:r>
          </w:p>
        </w:tc>
        <w:tc>
          <w:tcPr>
            <w:tcW w:w="4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- Отменить или повторить предыдущие действия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 xml:space="preserve">- Клонировать, вырезать, копировать, вставить или удалить выбранные объекты или все объекты на странице 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Редактировать текст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Проверить правописание всех текстов в файле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Удалить текущую страницу</w:t>
            </w:r>
          </w:p>
        </w:tc>
      </w:tr>
      <w:tr w:rsidR="00214A80" w:rsidRPr="00D476CF">
        <w:trPr>
          <w:trHeight w:val="1350"/>
          <w:tblCellSpacing w:w="1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4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 xml:space="preserve">- Изменить текущий вид (Сортировщик страниц, Галерея, Вложения или Во весь экран) 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Скрыть боковую панель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Запустить панель инструментов захвата экрана или Затенения экрана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Масштаб для приближения или удаления содержимого страницы</w:t>
            </w:r>
          </w:p>
        </w:tc>
      </w:tr>
      <w:tr w:rsidR="00214A80" w:rsidRPr="00D476CF">
        <w:trPr>
          <w:trHeight w:val="510"/>
          <w:tblCellSpacing w:w="1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Вставка</w:t>
            </w:r>
          </w:p>
        </w:tc>
        <w:tc>
          <w:tcPr>
            <w:tcW w:w="4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- Добавить пустую страницу, шаблон, рисунок, файл или ссылку</w:t>
            </w:r>
          </w:p>
        </w:tc>
      </w:tr>
      <w:tr w:rsidR="00214A80" w:rsidRPr="00D476CF">
        <w:trPr>
          <w:tblCellSpacing w:w="1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Формат</w:t>
            </w:r>
          </w:p>
        </w:tc>
        <w:tc>
          <w:tcPr>
            <w:tcW w:w="4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- Изменить свойства шрифта (жирный, подчеркнутый, курсив)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Изменить свойства объекта (цвет, ширина линии, заливка, прозрачность)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Закрепить свойства и положение объекта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Изменить цвет фона страницы</w:t>
            </w:r>
          </w:p>
        </w:tc>
      </w:tr>
      <w:tr w:rsidR="00214A80" w:rsidRPr="00D476CF">
        <w:trPr>
          <w:trHeight w:val="870"/>
          <w:tblCellSpacing w:w="1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Рисование</w:t>
            </w:r>
          </w:p>
        </w:tc>
        <w:tc>
          <w:tcPr>
            <w:tcW w:w="4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- Создать формы, линии и текст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Перо, художественное перо и ластик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Выделить, изменить порядок, сгруппировать и разгруппировать объекты</w:t>
            </w:r>
          </w:p>
        </w:tc>
      </w:tr>
      <w:tr w:rsidR="00214A80" w:rsidRPr="00D476CF">
        <w:trPr>
          <w:trHeight w:val="675"/>
          <w:tblCellSpacing w:w="1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Справка</w:t>
            </w:r>
          </w:p>
        </w:tc>
        <w:tc>
          <w:tcPr>
            <w:tcW w:w="4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214A80" w:rsidRPr="00D476CF" w:rsidRDefault="00214A80" w:rsidP="002A2712">
            <w:pPr>
              <w:rPr>
                <w:rFonts w:ascii="Verdana" w:hAnsi="Verdana"/>
                <w:color w:val="000000"/>
                <w:sz w:val="24"/>
                <w:szCs w:val="24"/>
              </w:rPr>
            </w:pP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t>- Информация о программе Notebook</w:t>
            </w:r>
            <w:r w:rsidRPr="00D476CF">
              <w:rPr>
                <w:rFonts w:ascii="Verdana" w:hAnsi="Verdana"/>
                <w:color w:val="000000"/>
                <w:sz w:val="24"/>
                <w:szCs w:val="24"/>
              </w:rPr>
              <w:br/>
              <w:t>- Проверить наличие обновлений</w:t>
            </w:r>
          </w:p>
        </w:tc>
      </w:tr>
    </w:tbl>
    <w:p w:rsidR="00214A80" w:rsidRDefault="00214A80" w:rsidP="00214A80">
      <w:pPr>
        <w:pStyle w:val="a7"/>
      </w:pPr>
    </w:p>
    <w:p w:rsidR="00214A80" w:rsidRDefault="00214A80" w:rsidP="00CA47D8">
      <w:pPr>
        <w:pStyle w:val="ab"/>
        <w:tabs>
          <w:tab w:val="num" w:pos="720"/>
        </w:tabs>
      </w:pPr>
    </w:p>
    <w:p w:rsidR="00214A80" w:rsidRDefault="00214A80" w:rsidP="00CA47D8">
      <w:pPr>
        <w:pStyle w:val="ab"/>
        <w:tabs>
          <w:tab w:val="num" w:pos="720"/>
        </w:tabs>
        <w:sectPr w:rsidR="00214A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3BBE" w:rsidRDefault="00D53BBE" w:rsidP="00CA47D8">
      <w:pPr>
        <w:pStyle w:val="ab"/>
        <w:tabs>
          <w:tab w:val="num" w:pos="720"/>
        </w:tabs>
      </w:pPr>
      <w:r>
        <w:t>Начинать работу следует с листов. Листов б</w:t>
      </w:r>
      <w:r w:rsidR="00277C7F">
        <w:t>удет столько, сколько необходим</w:t>
      </w:r>
      <w:r w:rsidR="009E479B">
        <w:t>о</w:t>
      </w:r>
      <w:r>
        <w:t>. Это эск</w:t>
      </w:r>
      <w:r w:rsidR="00277C7F">
        <w:t xml:space="preserve">изы доски в разные этапы (моменты) </w:t>
      </w:r>
      <w:r w:rsidR="00C02C9E">
        <w:t>учебного занятия</w:t>
      </w:r>
      <w:r w:rsidR="00277C7F">
        <w:t>. К одному и тому же листу можно обращаться сколько угодно раз</w:t>
      </w:r>
    </w:p>
    <w:p w:rsidR="00F62BFC" w:rsidRDefault="000238ED" w:rsidP="00344D56">
      <w:pPr>
        <w:pStyle w:val="ac"/>
      </w:pPr>
      <w:bookmarkStart w:id="12" w:name="_Toc159688259"/>
      <w:bookmarkStart w:id="13" w:name="_Toc159696225"/>
      <w:r>
        <w:t>Работа</w:t>
      </w:r>
      <w:r w:rsidR="00716BE3">
        <w:t xml:space="preserve"> с лис</w:t>
      </w:r>
      <w:r w:rsidR="003E20D9">
        <w:t>та</w:t>
      </w:r>
      <w:r w:rsidR="00716BE3">
        <w:t>м</w:t>
      </w:r>
      <w:r w:rsidR="003E20D9">
        <w:t>и</w:t>
      </w:r>
      <w:bookmarkEnd w:id="12"/>
      <w:bookmarkEnd w:id="13"/>
    </w:p>
    <w:p w:rsidR="00EC2904" w:rsidRPr="00EC2904" w:rsidRDefault="00EC2904" w:rsidP="00EC2904">
      <w:pPr>
        <w:pStyle w:val="a6"/>
        <w:rPr>
          <w:sz w:val="24"/>
          <w:szCs w:val="24"/>
        </w:rPr>
      </w:pPr>
      <w:r w:rsidRPr="00EC2904">
        <w:t xml:space="preserve">Работая с приложением Notebook, можно (точно так же, как и в PowerPoint) создавать слайды - кадры, размер которых соответствует размерам экрана и которые демонстрируются на интерактивной доске целиком, но при желании можно и "растянуть" рабочее поле по вертикали (при помощи гиперссылки </w:t>
      </w:r>
      <w:r w:rsidRPr="00EC2904">
        <w:rPr>
          <w:u w:val="single"/>
        </w:rPr>
        <w:t>Растянуть страницу</w:t>
      </w:r>
      <w:r w:rsidRPr="00EC2904">
        <w:t xml:space="preserve"> в нижней части кадра), превратив его в "классическое" окно с использованием вертикальной линейки прокрутки. При этом в правой панели в режиме Сортировщика слайдов содержимое презентации отображается в виде ряда миниатюр.</w:t>
      </w:r>
    </w:p>
    <w:p w:rsidR="00E15AD8" w:rsidRPr="00E15AD8" w:rsidRDefault="00E15AD8" w:rsidP="00E15AD8">
      <w:pPr>
        <w:pStyle w:val="a6"/>
        <w:rPr>
          <w:noProof/>
        </w:rPr>
      </w:pPr>
      <w:r w:rsidRPr="00E15AD8">
        <w:rPr>
          <w:noProof/>
        </w:rPr>
        <w:t xml:space="preserve">С правой стороны страницы Notebook находятся три закладки. </w:t>
      </w:r>
      <w:r w:rsidRPr="00E15AD8">
        <w:rPr>
          <w:noProof/>
          <w:u w:val="single"/>
        </w:rPr>
        <w:t>Сортировщик страниц</w:t>
      </w:r>
      <w:r w:rsidRPr="00E15AD8">
        <w:rPr>
          <w:noProof/>
        </w:rPr>
        <w:t xml:space="preserve"> позволяет вам увидеть эскизы изображений каждой страницы в файле Notebook. Нажмите на закладку </w:t>
      </w:r>
      <w:r w:rsidRPr="00E15AD8">
        <w:rPr>
          <w:noProof/>
          <w:u w:val="single"/>
        </w:rPr>
        <w:t>Галерея</w:t>
      </w:r>
      <w:r w:rsidRPr="00E15AD8">
        <w:rPr>
          <w:noProof/>
        </w:rPr>
        <w:t>, где</w:t>
      </w:r>
      <w:r>
        <w:rPr>
          <w:noProof/>
        </w:rPr>
        <w:t xml:space="preserve"> </w:t>
      </w:r>
      <w:r w:rsidRPr="00E15AD8">
        <w:rPr>
          <w:noProof/>
        </w:rPr>
        <w:t>находится огромное</w:t>
      </w:r>
      <w:r>
        <w:rPr>
          <w:noProof/>
        </w:rPr>
        <w:t xml:space="preserve"> количество (более 10 000 штук) </w:t>
      </w:r>
      <w:r w:rsidRPr="00E15AD8">
        <w:rPr>
          <w:noProof/>
        </w:rPr>
        <w:t>образцов, картинок и анимаций ,</w:t>
      </w:r>
      <w:r>
        <w:rPr>
          <w:noProof/>
        </w:rPr>
        <w:t xml:space="preserve"> которые можно добавить на вашу </w:t>
      </w:r>
      <w:r w:rsidRPr="00E15AD8">
        <w:rPr>
          <w:noProof/>
        </w:rPr>
        <w:t xml:space="preserve">страницу Notebook. Откройте закладку </w:t>
      </w:r>
      <w:r w:rsidRPr="00E15AD8">
        <w:rPr>
          <w:noProof/>
          <w:u w:val="single"/>
        </w:rPr>
        <w:t>Вложения</w:t>
      </w:r>
      <w:r>
        <w:rPr>
          <w:noProof/>
        </w:rPr>
        <w:t xml:space="preserve">, чтобы прикрепить любые файлы Windows </w:t>
      </w:r>
      <w:r w:rsidRPr="00E15AD8">
        <w:rPr>
          <w:noProof/>
        </w:rPr>
        <w:t>к</w:t>
      </w:r>
      <w:r>
        <w:rPr>
          <w:noProof/>
        </w:rPr>
        <w:t xml:space="preserve"> рабочему файлу </w:t>
      </w:r>
      <w:r w:rsidRPr="00E15AD8">
        <w:rPr>
          <w:noProof/>
        </w:rPr>
        <w:t>Notebook. Вы можете спрятать за</w:t>
      </w:r>
      <w:r>
        <w:rPr>
          <w:noProof/>
        </w:rPr>
        <w:t xml:space="preserve">кладки, поставив галочку в окне </w:t>
      </w:r>
      <w:r w:rsidRPr="00E15AD8">
        <w:rPr>
          <w:noProof/>
          <w:u w:val="single"/>
        </w:rPr>
        <w:t>Скрывать автоматически</w:t>
      </w:r>
      <w:r w:rsidRPr="00E15AD8">
        <w:rPr>
          <w:noProof/>
        </w:rPr>
        <w:t xml:space="preserve"> внизу окна закладок.</w:t>
      </w:r>
    </w:p>
    <w:p w:rsidR="00A22798" w:rsidRDefault="005741A5" w:rsidP="00A22798">
      <w:pPr>
        <w:spacing w:line="360" w:lineRule="auto"/>
        <w:ind w:firstLine="540"/>
        <w:jc w:val="both"/>
      </w:pPr>
      <w:r>
        <w:rPr>
          <w:noProof/>
        </w:rPr>
        <w:pict>
          <v:group id="_x0000_s1134" style="position:absolute;left:0;text-align:left;margin-left:9pt;margin-top:97.25pt;width:472.6pt;height:117pt;z-index:-251668480" coordorigin="1881,5274" coordsize="9452,2340">
            <v:shape id="_x0000_s1084" type="#_x0000_t75" style="position:absolute;left:1881;top:5274;width:4320;height:2340" wrapcoords="-100 0 -100 21421 21600 21421 21600 0 -100 0">
              <v:imagedata r:id="rId17" o:title="" cropbottom="50579f" cropright="42899f" grayscale="t"/>
            </v:shape>
            <v:shape id="_x0000_s1133" type="#_x0000_t75" alt="Страница программы SMART Notebock" style="position:absolute;left:6561;top:5454;width:4772;height:1825" wrapcoords="-68 0 -68 21423 21600 21423 21600 0 -68 0">
              <v:imagedata r:id="rId18" o:title="2"/>
            </v:shape>
          </v:group>
        </w:pict>
      </w:r>
      <w:r w:rsidR="00A22798" w:rsidRPr="00A22798">
        <w:t xml:space="preserve">Выберите закладку </w:t>
      </w:r>
      <w:r w:rsidR="00A22798" w:rsidRPr="00E15AD8">
        <w:rPr>
          <w:u w:val="single"/>
        </w:rPr>
        <w:t>Сортировщик страниц</w:t>
      </w:r>
      <w:r w:rsidR="00A22798" w:rsidRPr="00A22798">
        <w:t xml:space="preserve">, чтобы увидеть эскизы страниц вашего файла. Вы можете переместить страницу в другое место Сортировщика страниц, чтобы поменять порядок ее расположения в файле. У активной страницы есть выпадающее меню (стрелка в правом верхнем углу). </w:t>
      </w:r>
    </w:p>
    <w:p w:rsidR="00A22798" w:rsidRDefault="00A22798" w:rsidP="00A22798">
      <w:pPr>
        <w:spacing w:line="360" w:lineRule="auto"/>
        <w:ind w:firstLine="540"/>
        <w:jc w:val="both"/>
      </w:pPr>
    </w:p>
    <w:p w:rsidR="00A22798" w:rsidRDefault="00A22798" w:rsidP="00A22798">
      <w:pPr>
        <w:spacing w:line="360" w:lineRule="auto"/>
        <w:ind w:firstLine="540"/>
        <w:jc w:val="both"/>
      </w:pPr>
    </w:p>
    <w:p w:rsidR="00A22798" w:rsidRDefault="00A22798" w:rsidP="00A22798">
      <w:pPr>
        <w:spacing w:line="360" w:lineRule="auto"/>
        <w:ind w:firstLine="540"/>
        <w:jc w:val="both"/>
      </w:pPr>
    </w:p>
    <w:p w:rsidR="00A22798" w:rsidRDefault="00A22798" w:rsidP="00A22798">
      <w:pPr>
        <w:spacing w:line="360" w:lineRule="auto"/>
        <w:ind w:firstLine="540"/>
        <w:jc w:val="both"/>
      </w:pPr>
    </w:p>
    <w:p w:rsidR="00A22798" w:rsidRDefault="00A22798" w:rsidP="00A22798">
      <w:pPr>
        <w:spacing w:line="360" w:lineRule="auto"/>
        <w:ind w:firstLine="540"/>
        <w:jc w:val="both"/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389"/>
        <w:gridCol w:w="7086"/>
      </w:tblGrid>
      <w:tr w:rsidR="00A22798" w:rsidRPr="00D476CF">
        <w:trPr>
          <w:trHeight w:val="360"/>
          <w:tblCellSpacing w:w="15" w:type="dxa"/>
        </w:trPr>
        <w:tc>
          <w:tcPr>
            <w:tcW w:w="2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A22798" w:rsidRPr="00D476CF" w:rsidRDefault="00A22798" w:rsidP="00E15AD8">
            <w:r w:rsidRPr="00D476CF">
              <w:t>Раздел меню</w:t>
            </w:r>
          </w:p>
        </w:tc>
        <w:tc>
          <w:tcPr>
            <w:tcW w:w="7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A22798" w:rsidRPr="00D476CF" w:rsidRDefault="00A22798" w:rsidP="00E15AD8">
            <w:r w:rsidRPr="00D476CF">
              <w:t>Функции</w:t>
            </w:r>
          </w:p>
        </w:tc>
      </w:tr>
      <w:tr w:rsidR="00A22798" w:rsidRPr="00D476CF">
        <w:trPr>
          <w:trHeight w:val="375"/>
          <w:tblCellSpacing w:w="15" w:type="dxa"/>
        </w:trPr>
        <w:tc>
          <w:tcPr>
            <w:tcW w:w="2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D476CF" w:rsidRDefault="00A22798" w:rsidP="00E15AD8">
            <w:r w:rsidRPr="00D476CF">
              <w:t>Удалить страницу</w:t>
            </w:r>
          </w:p>
        </w:tc>
        <w:tc>
          <w:tcPr>
            <w:tcW w:w="7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E15AD8" w:rsidRDefault="00A22798" w:rsidP="00A22798">
            <w:r w:rsidRPr="00E15AD8">
              <w:t xml:space="preserve"> Удаляет текущую страницу</w:t>
            </w:r>
          </w:p>
        </w:tc>
      </w:tr>
      <w:tr w:rsidR="00A22798" w:rsidRPr="00D476CF">
        <w:trPr>
          <w:trHeight w:val="360"/>
          <w:tblCellSpacing w:w="15" w:type="dxa"/>
        </w:trPr>
        <w:tc>
          <w:tcPr>
            <w:tcW w:w="2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D476CF" w:rsidRDefault="00A22798" w:rsidP="00E15AD8">
            <w:r w:rsidRPr="00D476CF">
              <w:t>Очистить страницу</w:t>
            </w:r>
          </w:p>
        </w:tc>
        <w:tc>
          <w:tcPr>
            <w:tcW w:w="7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E15AD8" w:rsidRDefault="00A22798" w:rsidP="00A22798">
            <w:r w:rsidRPr="00E15AD8">
              <w:t xml:space="preserve"> Удаляет все объекты с текущей страницы</w:t>
            </w:r>
          </w:p>
        </w:tc>
      </w:tr>
      <w:tr w:rsidR="00A22798" w:rsidRPr="00D476CF">
        <w:trPr>
          <w:trHeight w:val="375"/>
          <w:tblCellSpacing w:w="15" w:type="dxa"/>
        </w:trPr>
        <w:tc>
          <w:tcPr>
            <w:tcW w:w="2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D476CF" w:rsidRDefault="00A22798" w:rsidP="00E15AD8">
            <w:r w:rsidRPr="00D476CF">
              <w:t>Вставить пустую страницу</w:t>
            </w:r>
          </w:p>
        </w:tc>
        <w:tc>
          <w:tcPr>
            <w:tcW w:w="7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E15AD8" w:rsidRDefault="00A22798" w:rsidP="00A22798">
            <w:r w:rsidRPr="00E15AD8">
              <w:t xml:space="preserve"> Добавляет пустую страницу сразу же после активной </w:t>
            </w:r>
          </w:p>
        </w:tc>
      </w:tr>
      <w:tr w:rsidR="00A22798" w:rsidRPr="00D476CF">
        <w:trPr>
          <w:tblCellSpacing w:w="15" w:type="dxa"/>
        </w:trPr>
        <w:tc>
          <w:tcPr>
            <w:tcW w:w="2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D476CF" w:rsidRDefault="00A22798" w:rsidP="00E15AD8">
            <w:r w:rsidRPr="00D476CF">
              <w:t>Клонировать страницу</w:t>
            </w:r>
          </w:p>
        </w:tc>
        <w:tc>
          <w:tcPr>
            <w:tcW w:w="7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E15AD8" w:rsidRDefault="00A22798" w:rsidP="00A22798">
            <w:r w:rsidRPr="00E15AD8">
              <w:t xml:space="preserve"> Создает копию выбранной страницы, включая все объекты, находящиеся на ней и помещает ее сразу же после активной</w:t>
            </w:r>
          </w:p>
        </w:tc>
      </w:tr>
      <w:tr w:rsidR="00A22798" w:rsidRPr="00D476CF">
        <w:trPr>
          <w:trHeight w:val="450"/>
          <w:tblCellSpacing w:w="15" w:type="dxa"/>
        </w:trPr>
        <w:tc>
          <w:tcPr>
            <w:tcW w:w="2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D476CF" w:rsidRDefault="00A22798" w:rsidP="00E15AD8">
            <w:r w:rsidRPr="00D476CF">
              <w:t>Переименовать страницу</w:t>
            </w:r>
          </w:p>
        </w:tc>
        <w:tc>
          <w:tcPr>
            <w:tcW w:w="7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22798" w:rsidRPr="00E15AD8" w:rsidRDefault="00A22798" w:rsidP="00A22798">
            <w:r w:rsidRPr="00E15AD8">
              <w:t xml:space="preserve"> Позволяет переименовать страницу </w:t>
            </w:r>
          </w:p>
        </w:tc>
      </w:tr>
    </w:tbl>
    <w:p w:rsidR="002C51BC" w:rsidRPr="005F4DB9" w:rsidRDefault="002C51BC" w:rsidP="002C51BC">
      <w:pPr>
        <w:spacing w:line="360" w:lineRule="auto"/>
        <w:jc w:val="both"/>
      </w:pPr>
    </w:p>
    <w:p w:rsidR="00716BE3" w:rsidRDefault="002757BD" w:rsidP="00870095">
      <w:pPr>
        <w:numPr>
          <w:ilvl w:val="0"/>
          <w:numId w:val="5"/>
        </w:numPr>
        <w:spacing w:line="360" w:lineRule="auto"/>
        <w:jc w:val="both"/>
        <w:rPr>
          <w:b/>
        </w:rPr>
      </w:pPr>
      <w:r>
        <w:rPr>
          <w:b/>
        </w:rPr>
        <w:t>Добавить новый лист в документ</w:t>
      </w:r>
    </w:p>
    <w:p w:rsidR="002757BD" w:rsidRDefault="002757BD" w:rsidP="00716BE3">
      <w:pPr>
        <w:spacing w:line="360" w:lineRule="auto"/>
        <w:jc w:val="both"/>
      </w:pPr>
      <w:r w:rsidRPr="00E43B2A">
        <w:rPr>
          <w:u w:val="single"/>
        </w:rPr>
        <w:t>1 способ</w:t>
      </w:r>
      <w:r>
        <w:t xml:space="preserve">: </w:t>
      </w:r>
    </w:p>
    <w:p w:rsidR="002757BD" w:rsidRDefault="002757BD" w:rsidP="00716BE3">
      <w:pPr>
        <w:spacing w:line="360" w:lineRule="auto"/>
        <w:jc w:val="both"/>
      </w:pPr>
      <w:r>
        <w:t>Кнопка «</w:t>
      </w:r>
      <w:r w:rsidR="007856F6" w:rsidRPr="007856F6">
        <w:t>Добавить новую страницу</w:t>
      </w:r>
      <w:r>
        <w:t>» на панели инструментов;</w:t>
      </w:r>
    </w:p>
    <w:p w:rsidR="002757BD" w:rsidRDefault="002757BD" w:rsidP="00716BE3">
      <w:pPr>
        <w:spacing w:line="360" w:lineRule="auto"/>
        <w:jc w:val="both"/>
      </w:pPr>
      <w:r w:rsidRPr="00E43B2A">
        <w:rPr>
          <w:u w:val="single"/>
        </w:rPr>
        <w:t>2 способ</w:t>
      </w:r>
      <w:r>
        <w:t xml:space="preserve">: </w:t>
      </w:r>
    </w:p>
    <w:p w:rsidR="002757BD" w:rsidRDefault="007856F6" w:rsidP="00716BE3">
      <w:pPr>
        <w:spacing w:line="360" w:lineRule="auto"/>
        <w:jc w:val="both"/>
      </w:pPr>
      <w:r>
        <w:t>Меню Вставка</w:t>
      </w:r>
      <w:r w:rsidR="00C012ED">
        <w:t xml:space="preserve"> </w:t>
      </w:r>
      <w:r w:rsidR="00C012ED" w:rsidRPr="00B31CA3">
        <w:t>&gt;</w:t>
      </w:r>
      <w:r w:rsidR="00C012ED">
        <w:t xml:space="preserve"> </w:t>
      </w:r>
      <w:r>
        <w:t>Пустая страница</w:t>
      </w:r>
    </w:p>
    <w:p w:rsidR="00B31CA3" w:rsidRDefault="00B31CA3" w:rsidP="00716BE3">
      <w:pPr>
        <w:spacing w:line="360" w:lineRule="auto"/>
        <w:jc w:val="both"/>
      </w:pPr>
      <w:r w:rsidRPr="00E43B2A">
        <w:rPr>
          <w:u w:val="single"/>
        </w:rPr>
        <w:t>3 способ</w:t>
      </w:r>
      <w:r>
        <w:t xml:space="preserve">: </w:t>
      </w:r>
    </w:p>
    <w:p w:rsidR="00C012ED" w:rsidRDefault="00B31CA3" w:rsidP="00C15B77">
      <w:pPr>
        <w:numPr>
          <w:ilvl w:val="0"/>
          <w:numId w:val="6"/>
        </w:numPr>
        <w:spacing w:line="360" w:lineRule="auto"/>
        <w:jc w:val="both"/>
      </w:pPr>
      <w:r>
        <w:t>щелкнуть правой кнопкой мыши на уже имеющейся странице;</w:t>
      </w:r>
    </w:p>
    <w:p w:rsidR="00B31CA3" w:rsidRDefault="00B31CA3" w:rsidP="00C15B77">
      <w:pPr>
        <w:numPr>
          <w:ilvl w:val="0"/>
          <w:numId w:val="6"/>
        </w:numPr>
        <w:spacing w:line="360" w:lineRule="auto"/>
        <w:jc w:val="both"/>
      </w:pPr>
      <w:r>
        <w:t xml:space="preserve">в появившемся меню выбрать пункт </w:t>
      </w:r>
      <w:r w:rsidR="00AB791A" w:rsidRPr="00AB791A">
        <w:rPr>
          <w:i/>
        </w:rPr>
        <w:t>В</w:t>
      </w:r>
      <w:r w:rsidRPr="00577D25">
        <w:rPr>
          <w:i/>
        </w:rPr>
        <w:t>ставить пустую страницу</w:t>
      </w:r>
      <w:r>
        <w:t>.</w:t>
      </w:r>
    </w:p>
    <w:p w:rsidR="00A22798" w:rsidRDefault="00A22798" w:rsidP="00A22798">
      <w:pPr>
        <w:spacing w:line="360" w:lineRule="auto"/>
        <w:jc w:val="both"/>
        <w:rPr>
          <w:b/>
        </w:rPr>
      </w:pPr>
    </w:p>
    <w:p w:rsidR="00577D25" w:rsidRDefault="00577D25" w:rsidP="00C15B77">
      <w:pPr>
        <w:numPr>
          <w:ilvl w:val="0"/>
          <w:numId w:val="5"/>
        </w:numPr>
        <w:spacing w:line="360" w:lineRule="auto"/>
        <w:jc w:val="both"/>
        <w:rPr>
          <w:b/>
        </w:rPr>
      </w:pPr>
      <w:r w:rsidRPr="00577D25">
        <w:rPr>
          <w:b/>
        </w:rPr>
        <w:t>Установить цвет фона листа</w:t>
      </w:r>
    </w:p>
    <w:p w:rsidR="00577D25" w:rsidRDefault="00577D25" w:rsidP="00577D25">
      <w:pPr>
        <w:numPr>
          <w:ilvl w:val="0"/>
          <w:numId w:val="2"/>
        </w:numPr>
        <w:spacing w:line="360" w:lineRule="auto"/>
        <w:jc w:val="both"/>
      </w:pPr>
      <w:r>
        <w:t>нажать правую кнопку мыши в свободном месте рабочей области;</w:t>
      </w:r>
    </w:p>
    <w:p w:rsidR="00577D25" w:rsidRDefault="00577D25" w:rsidP="00577D25">
      <w:pPr>
        <w:numPr>
          <w:ilvl w:val="0"/>
          <w:numId w:val="2"/>
        </w:numPr>
        <w:spacing w:line="360" w:lineRule="auto"/>
        <w:jc w:val="both"/>
      </w:pPr>
      <w:r>
        <w:t xml:space="preserve">в появившемся меню выбрать пункт </w:t>
      </w:r>
      <w:r>
        <w:rPr>
          <w:i/>
        </w:rPr>
        <w:t>У</w:t>
      </w:r>
      <w:r w:rsidRPr="00577D25">
        <w:rPr>
          <w:i/>
        </w:rPr>
        <w:t>становить цвет фона…</w:t>
      </w:r>
    </w:p>
    <w:p w:rsidR="00577D25" w:rsidRDefault="00872C34" w:rsidP="00577D25">
      <w:pPr>
        <w:numPr>
          <w:ilvl w:val="0"/>
          <w:numId w:val="2"/>
        </w:numPr>
        <w:spacing w:line="360" w:lineRule="auto"/>
        <w:jc w:val="both"/>
      </w:pPr>
      <w:r>
        <w:t>выбрать цвет.</w:t>
      </w:r>
    </w:p>
    <w:p w:rsidR="00C15B77" w:rsidRDefault="00C15B77" w:rsidP="00872C34">
      <w:pPr>
        <w:spacing w:line="360" w:lineRule="auto"/>
        <w:jc w:val="both"/>
      </w:pPr>
    </w:p>
    <w:p w:rsidR="00C15B77" w:rsidRDefault="00C15B77" w:rsidP="00872C34">
      <w:pPr>
        <w:spacing w:line="360" w:lineRule="auto"/>
        <w:jc w:val="both"/>
        <w:sectPr w:rsidR="00C15B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47D8" w:rsidRDefault="00CA47D8" w:rsidP="00CA47D8">
      <w:pPr>
        <w:pStyle w:val="ab"/>
        <w:tabs>
          <w:tab w:val="num" w:pos="720"/>
        </w:tabs>
        <w:rPr>
          <w:szCs w:val="17"/>
        </w:rPr>
      </w:pPr>
      <w:r w:rsidRPr="00BD2971">
        <w:t>На листах следует размещать объекты. Поместить объект на</w:t>
      </w:r>
      <w:r w:rsidRPr="00D476CF">
        <w:rPr>
          <w:szCs w:val="17"/>
        </w:rPr>
        <w:t xml:space="preserve"> страницу Notebook можно</w:t>
      </w:r>
      <w:r>
        <w:rPr>
          <w:szCs w:val="17"/>
        </w:rPr>
        <w:t xml:space="preserve"> </w:t>
      </w:r>
      <w:r w:rsidRPr="00D476CF">
        <w:rPr>
          <w:szCs w:val="17"/>
        </w:rPr>
        <w:t xml:space="preserve">одним из следующих способов: </w:t>
      </w:r>
    </w:p>
    <w:p w:rsidR="00CA47D8" w:rsidRPr="00D476CF" w:rsidRDefault="00CA47D8" w:rsidP="00CA47D8">
      <w:pPr>
        <w:pStyle w:val="ab"/>
        <w:ind w:left="284"/>
        <w:rPr>
          <w:szCs w:val="17"/>
        </w:rPr>
      </w:pPr>
    </w:p>
    <w:p w:rsidR="00CA47D8" w:rsidRPr="00D476CF" w:rsidRDefault="00CA47D8" w:rsidP="00EF66E7">
      <w:pPr>
        <w:pStyle w:val="a6"/>
        <w:numPr>
          <w:ilvl w:val="1"/>
          <w:numId w:val="2"/>
        </w:numPr>
      </w:pPr>
      <w:r w:rsidRPr="00D476CF">
        <w:t xml:space="preserve">Напечатать текст </w:t>
      </w:r>
      <w:r w:rsidR="00A66880">
        <w:t xml:space="preserve"> </w:t>
      </w:r>
      <w:r w:rsidRPr="00D476CF">
        <w:t>при помощи клавиатуры;</w:t>
      </w:r>
    </w:p>
    <w:p w:rsidR="00CA47D8" w:rsidRPr="00D476CF" w:rsidRDefault="00CA47D8" w:rsidP="00EF66E7">
      <w:pPr>
        <w:pStyle w:val="a6"/>
        <w:numPr>
          <w:ilvl w:val="1"/>
          <w:numId w:val="2"/>
        </w:numPr>
      </w:pPr>
      <w:r w:rsidRPr="00D476CF">
        <w:t>Нарисовать рисунок либо</w:t>
      </w:r>
      <w:r>
        <w:t xml:space="preserve"> </w:t>
      </w:r>
      <w:r w:rsidRPr="00D476CF">
        <w:t>сделать надпись</w:t>
      </w:r>
      <w:r>
        <w:t xml:space="preserve"> </w:t>
      </w:r>
      <w:r w:rsidRPr="00D476CF">
        <w:t>на доске маркером;</w:t>
      </w:r>
    </w:p>
    <w:p w:rsidR="00CA47D8" w:rsidRPr="00D476CF" w:rsidRDefault="00CA47D8" w:rsidP="00EF66E7">
      <w:pPr>
        <w:pStyle w:val="a6"/>
        <w:numPr>
          <w:ilvl w:val="1"/>
          <w:numId w:val="2"/>
        </w:numPr>
      </w:pPr>
      <w:r w:rsidRPr="00D476CF">
        <w:t>Создать геометрическую форму при помощи панели инструментов Notebook;</w:t>
      </w:r>
    </w:p>
    <w:p w:rsidR="00CA47D8" w:rsidRPr="00D476CF" w:rsidRDefault="00CA47D8" w:rsidP="00EF66E7">
      <w:pPr>
        <w:pStyle w:val="a6"/>
        <w:numPr>
          <w:ilvl w:val="1"/>
          <w:numId w:val="2"/>
        </w:numPr>
      </w:pPr>
      <w:r w:rsidRPr="00D476CF">
        <w:t xml:space="preserve">Поместить картинку из Коллекции Notebook, из вашего компьютера либо из Интернет. </w:t>
      </w:r>
    </w:p>
    <w:p w:rsidR="00CA47D8" w:rsidRDefault="00CA47D8" w:rsidP="00CA47D8">
      <w:pPr>
        <w:pStyle w:val="ab"/>
        <w:ind w:left="540" w:hanging="180"/>
      </w:pPr>
      <w:r>
        <w:t>Разберем каждый из этих способов подробнее.</w:t>
      </w:r>
    </w:p>
    <w:p w:rsidR="00EF66E7" w:rsidRDefault="00EF66E7" w:rsidP="00CA47D8">
      <w:pPr>
        <w:pStyle w:val="ab"/>
        <w:ind w:left="540" w:hanging="180"/>
      </w:pPr>
    </w:p>
    <w:p w:rsidR="00ED0C18" w:rsidRDefault="00ED0C18" w:rsidP="00CA47D8">
      <w:pPr>
        <w:pStyle w:val="ab"/>
        <w:ind w:left="540" w:hanging="180"/>
      </w:pPr>
    </w:p>
    <w:p w:rsidR="00ED0C18" w:rsidRDefault="00ED0C18" w:rsidP="00CA47D8">
      <w:pPr>
        <w:pStyle w:val="ab"/>
        <w:ind w:left="540" w:hanging="180"/>
        <w:sectPr w:rsidR="00ED0C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66E7" w:rsidRDefault="00EF66E7" w:rsidP="00EF66E7">
      <w:pPr>
        <w:pStyle w:val="ab"/>
      </w:pPr>
      <w:r>
        <w:rPr>
          <w:lang w:val="en-US"/>
        </w:rPr>
        <w:t>I</w:t>
      </w:r>
      <w:r w:rsidRPr="00EF66E7">
        <w:t xml:space="preserve">. </w:t>
      </w:r>
      <w:r w:rsidRPr="003F7DFD">
        <w:t>Если на листе должен располагаться текст, то его необходимо добавить</w:t>
      </w:r>
      <w:r>
        <w:t xml:space="preserve"> с помощью клавиатуры (стационарной или экранной).</w:t>
      </w:r>
    </w:p>
    <w:p w:rsidR="00EF66E7" w:rsidRDefault="00EF66E7" w:rsidP="00344D56">
      <w:pPr>
        <w:pStyle w:val="ac"/>
      </w:pPr>
      <w:bookmarkStart w:id="14" w:name="_Toc159688260"/>
      <w:bookmarkStart w:id="15" w:name="_Toc159696226"/>
      <w:r>
        <w:t>Работа с текстом</w:t>
      </w:r>
      <w:bookmarkEnd w:id="14"/>
      <w:bookmarkEnd w:id="15"/>
    </w:p>
    <w:p w:rsidR="00EF66E7" w:rsidRDefault="00A66880" w:rsidP="00EF66E7">
      <w:pPr>
        <w:numPr>
          <w:ilvl w:val="1"/>
          <w:numId w:val="3"/>
        </w:numPr>
        <w:spacing w:line="360" w:lineRule="auto"/>
        <w:jc w:val="both"/>
      </w:pPr>
      <w:r>
        <w:t>В</w:t>
      </w:r>
      <w:r w:rsidR="00EF66E7">
        <w:t xml:space="preserve">ыбрать элемент </w:t>
      </w:r>
      <w:r w:rsidR="00EF66E7" w:rsidRPr="00E56521">
        <w:rPr>
          <w:i/>
        </w:rPr>
        <w:t>текст</w:t>
      </w:r>
      <w:r w:rsidR="00EF66E7">
        <w:t xml:space="preserve"> на панели инструментов или в меню рисование </w:t>
      </w:r>
      <w:r w:rsidR="00EF66E7" w:rsidRPr="00E56521">
        <w:t>&gt;</w:t>
      </w:r>
      <w:r w:rsidR="00EF66E7">
        <w:t xml:space="preserve"> текст </w:t>
      </w:r>
      <w:r w:rsidR="00EF66E7" w:rsidRPr="00E56521">
        <w:t>&gt;</w:t>
      </w:r>
      <w:r w:rsidR="00EF66E7">
        <w:t xml:space="preserve"> выбрать начертание текста;</w:t>
      </w:r>
    </w:p>
    <w:p w:rsidR="00EF66E7" w:rsidRDefault="00A66880" w:rsidP="00EF66E7">
      <w:pPr>
        <w:numPr>
          <w:ilvl w:val="1"/>
          <w:numId w:val="3"/>
        </w:numPr>
        <w:spacing w:line="360" w:lineRule="auto"/>
        <w:jc w:val="both"/>
      </w:pPr>
      <w:r>
        <w:t>Н</w:t>
      </w:r>
      <w:r w:rsidR="00EF66E7">
        <w:t>а рабочей области листа, удерживая левую кнопку мыши, нарисовать прямоугольник, где будет располагаться текст;</w:t>
      </w:r>
    </w:p>
    <w:p w:rsidR="00EF66E7" w:rsidRDefault="005741A5" w:rsidP="00EF66E7">
      <w:pPr>
        <w:spacing w:line="360" w:lineRule="auto"/>
        <w:jc w:val="both"/>
      </w:pPr>
      <w:r>
        <w:rPr>
          <w:noProof/>
        </w:rPr>
        <w:pict>
          <v:group id="_x0000_s1164" style="position:absolute;left:0;text-align:left;margin-left:36pt;margin-top:3.05pt;width:438pt;height:171pt;z-index:251659264" coordorigin="2421,10854" coordsize="8760,3420">
            <v:group id="_x0000_s1165" style="position:absolute;left:2421;top:10854;width:8760;height:3420" coordorigin="2421,10854" coordsize="8760,3420">
              <v:shape id="_x0000_s1166" type="#_x0000_t75" style="position:absolute;left:2421;top:10854;width:5760;height:3420" wrapcoords="-35 0 -35 21554 21600 21554 21600 0 -35 0">
                <v:imagedata r:id="rId19" o:title="" croptop="15235f" cropbottom="23399f" cropleft="21376f" cropright="16433f" grayscale="t"/>
              </v:shape>
              <v:shape id="_x0000_s1167" type="#_x0000_t48" style="position:absolute;left:8541;top:11938;width:2640;height:1076" adj="-13533,-8572,-8444,3613,-982,3613,4418,3533">
                <v:textbox>
                  <w:txbxContent>
                    <w:p w:rsidR="002A2712" w:rsidRDefault="002A2712" w:rsidP="00EF66E7">
                      <w:pPr>
                        <w:jc w:val="both"/>
                      </w:pPr>
                      <w:r>
                        <w:t>Панель форматирования текста</w:t>
                      </w:r>
                    </w:p>
                  </w:txbxContent>
                </v:textbox>
              </v:shape>
            </v:group>
            <v:shape id="_x0000_s1168" type="#_x0000_t48" style="position:absolute;left:8541;top:13127;width:2532;height:1147" adj="-18810,-10263,-8300,3390,-1024,3390,614,4237">
              <v:textbox>
                <w:txbxContent>
                  <w:p w:rsidR="002A2712" w:rsidRDefault="002A2712" w:rsidP="00EF66E7">
                    <w:r>
                      <w:t>Область редактирования текста</w:t>
                    </w:r>
                  </w:p>
                </w:txbxContent>
              </v:textbox>
            </v:shape>
          </v:group>
        </w:pict>
      </w:r>
    </w:p>
    <w:p w:rsidR="00EF66E7" w:rsidRDefault="00EF66E7" w:rsidP="00EF66E7">
      <w:pPr>
        <w:spacing w:line="360" w:lineRule="auto"/>
        <w:jc w:val="both"/>
      </w:pPr>
    </w:p>
    <w:p w:rsidR="00EF66E7" w:rsidRDefault="00EF66E7" w:rsidP="00EF66E7">
      <w:pPr>
        <w:spacing w:line="360" w:lineRule="auto"/>
        <w:jc w:val="both"/>
      </w:pPr>
    </w:p>
    <w:p w:rsidR="00EF66E7" w:rsidRDefault="00EF66E7" w:rsidP="00EF66E7">
      <w:pPr>
        <w:spacing w:line="360" w:lineRule="auto"/>
        <w:jc w:val="both"/>
      </w:pPr>
    </w:p>
    <w:p w:rsidR="00EF66E7" w:rsidRDefault="00EF66E7" w:rsidP="00EF66E7">
      <w:pPr>
        <w:spacing w:line="360" w:lineRule="auto"/>
        <w:jc w:val="both"/>
      </w:pPr>
    </w:p>
    <w:p w:rsidR="00EF66E7" w:rsidRDefault="00EF66E7" w:rsidP="00EF66E7">
      <w:pPr>
        <w:spacing w:line="360" w:lineRule="auto"/>
        <w:jc w:val="both"/>
      </w:pPr>
    </w:p>
    <w:p w:rsidR="00EF66E7" w:rsidRDefault="00EF66E7" w:rsidP="00EF66E7">
      <w:pPr>
        <w:spacing w:line="360" w:lineRule="auto"/>
        <w:jc w:val="both"/>
      </w:pPr>
    </w:p>
    <w:p w:rsidR="00EF66E7" w:rsidRDefault="00EF66E7" w:rsidP="00EF66E7">
      <w:pPr>
        <w:spacing w:line="360" w:lineRule="auto"/>
        <w:jc w:val="both"/>
      </w:pPr>
    </w:p>
    <w:p w:rsidR="00EF66E7" w:rsidRDefault="00A66880" w:rsidP="00EF66E7">
      <w:pPr>
        <w:numPr>
          <w:ilvl w:val="1"/>
          <w:numId w:val="3"/>
        </w:numPr>
        <w:spacing w:line="360" w:lineRule="auto"/>
        <w:jc w:val="both"/>
      </w:pPr>
      <w:r>
        <w:t>У</w:t>
      </w:r>
      <w:r w:rsidR="00EF66E7">
        <w:t>казать настройки форматирования текста (размер текста, начертание, тип шрифта, цвет, выравнивание, наличие списка);</w:t>
      </w:r>
    </w:p>
    <w:p w:rsidR="00EF66E7" w:rsidRDefault="00A66880" w:rsidP="00EF66E7">
      <w:pPr>
        <w:numPr>
          <w:ilvl w:val="1"/>
          <w:numId w:val="3"/>
        </w:numPr>
        <w:spacing w:line="360" w:lineRule="auto"/>
        <w:jc w:val="both"/>
      </w:pPr>
      <w:r>
        <w:t>И</w:t>
      </w:r>
      <w:r w:rsidR="00EF66E7">
        <w:t>зменить ширину текстовой области можно, если, удерживая левую кнопку мыши на маркере изменения размеров, переносить его в нужную сторону;</w:t>
      </w:r>
    </w:p>
    <w:p w:rsidR="00EF66E7" w:rsidRDefault="005741A5" w:rsidP="00EF66E7">
      <w:pPr>
        <w:numPr>
          <w:ilvl w:val="1"/>
          <w:numId w:val="3"/>
        </w:numPr>
        <w:spacing w:line="360" w:lineRule="auto"/>
        <w:jc w:val="both"/>
      </w:pPr>
      <w:r>
        <w:rPr>
          <w:noProof/>
        </w:rPr>
        <w:pict>
          <v:shape id="_x0000_s1163" type="#_x0000_t75" style="position:absolute;left:0;text-align:left;margin-left:99pt;margin-top:44.55pt;width:207pt;height:63pt;z-index:-251658240" wrapcoords="-35 0 -35 21554 21600 21554 21600 0 -35 0">
            <v:imagedata r:id="rId20" o:title="" croptop="16094f" cropbottom="37672f" cropleft="18856f" cropright="17693f" grayscale="t"/>
            <w10:wrap type="tight"/>
          </v:shape>
        </w:pict>
      </w:r>
      <w:r w:rsidR="00A66880">
        <w:t>З</w:t>
      </w:r>
      <w:r w:rsidR="00EF66E7">
        <w:t>акончить редактирование текста можно, щелкнув левой кнопкой мыши в свободной области рабочего листа;</w:t>
      </w:r>
    </w:p>
    <w:p w:rsidR="00EF66E7" w:rsidRDefault="00EF66E7" w:rsidP="00EF66E7">
      <w:pPr>
        <w:spacing w:line="360" w:lineRule="auto"/>
        <w:jc w:val="both"/>
      </w:pPr>
    </w:p>
    <w:p w:rsidR="00EF66E7" w:rsidRDefault="00EF66E7" w:rsidP="00EF66E7">
      <w:pPr>
        <w:spacing w:line="360" w:lineRule="auto"/>
        <w:jc w:val="both"/>
      </w:pPr>
    </w:p>
    <w:p w:rsidR="00EF66E7" w:rsidRDefault="00EF66E7" w:rsidP="00EF66E7">
      <w:pPr>
        <w:spacing w:line="360" w:lineRule="auto"/>
        <w:jc w:val="both"/>
      </w:pPr>
    </w:p>
    <w:p w:rsidR="00EF66E7" w:rsidRDefault="00A66880" w:rsidP="00EF66E7">
      <w:pPr>
        <w:numPr>
          <w:ilvl w:val="1"/>
          <w:numId w:val="3"/>
        </w:numPr>
        <w:spacing w:line="360" w:lineRule="auto"/>
        <w:jc w:val="both"/>
      </w:pPr>
      <w:r>
        <w:t>П</w:t>
      </w:r>
      <w:r w:rsidR="00EF66E7">
        <w:t xml:space="preserve">осле того, как редактирование текста завершено, текст будет распознаваться как </w:t>
      </w:r>
      <w:r w:rsidR="00AA6085">
        <w:rPr>
          <w:u w:val="single"/>
        </w:rPr>
        <w:t>объект</w:t>
      </w:r>
      <w:r w:rsidR="00EF66E7">
        <w:t>. Чтобы изменить текст или параметры форматирования, необходимо два раза щелкнуть по области текста левой кнопкой мыши.</w:t>
      </w:r>
    </w:p>
    <w:p w:rsidR="00EF66E7" w:rsidRDefault="00EF66E7" w:rsidP="00EF66E7">
      <w:pPr>
        <w:spacing w:line="360" w:lineRule="auto"/>
        <w:jc w:val="both"/>
      </w:pPr>
    </w:p>
    <w:p w:rsidR="00EF66E7" w:rsidRDefault="00EF66E7" w:rsidP="00EF66E7">
      <w:pPr>
        <w:spacing w:line="360" w:lineRule="auto"/>
        <w:jc w:val="both"/>
        <w:sectPr w:rsidR="00EF66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6B98" w:rsidRDefault="00EF66E7" w:rsidP="00816B98">
      <w:pPr>
        <w:pStyle w:val="ab"/>
      </w:pPr>
      <w:r>
        <w:rPr>
          <w:lang w:val="en-US"/>
        </w:rPr>
        <w:t>II</w:t>
      </w:r>
      <w:r>
        <w:t xml:space="preserve">. </w:t>
      </w:r>
      <w:r w:rsidRPr="00CD70E5">
        <w:t>Чтобы делать пометки поверх изображения или файла, возьмите маркер с лотка и пишите на интерактивной доске.</w:t>
      </w:r>
      <w:r>
        <w:t xml:space="preserve"> </w:t>
      </w:r>
      <w:r w:rsidRPr="00CD70E5">
        <w:t>Чтобы писать другим цветом, возьмите другой маркер. Цвет определяет контейнер для маркера, а не сам маркер. Чтобы избежать путаницы, кладите маркеры на соответствующее место.</w:t>
      </w:r>
      <w:r>
        <w:t xml:space="preserve"> </w:t>
      </w:r>
      <w:r w:rsidR="00816B98" w:rsidRPr="001B4BA6">
        <w:t>При этом весь имеющийся инструментарий (инструменты рисования, стирания, выбора стиля, цвета или фактуры линии и пр. в кнопочной панели инструментов, средства масштабирования и вращения уже имеющихся объектов) специально адаптирован для работы на интерактивной доске с помощью маркеров и "губки" (выполняющей роль "ластика"), хотя рисовать можно и традиционной мышкой</w:t>
      </w:r>
      <w:r w:rsidR="00816B98">
        <w:t xml:space="preserve"> (или пальцем на экране доски)</w:t>
      </w:r>
      <w:r w:rsidR="00816B98" w:rsidRPr="001B4BA6">
        <w:t>.</w:t>
      </w:r>
    </w:p>
    <w:p w:rsidR="00EF66E7" w:rsidRPr="00CD70E5" w:rsidRDefault="00EF66E7" w:rsidP="00EF66E7">
      <w:pPr>
        <w:pStyle w:val="ab"/>
      </w:pPr>
    </w:p>
    <w:p w:rsidR="00EF66E7" w:rsidRPr="00EF66E7" w:rsidRDefault="005741A5" w:rsidP="00EF66E7">
      <w:pPr>
        <w:pStyle w:val="a6"/>
      </w:pPr>
      <w:r>
        <w:rPr>
          <w:noProof/>
        </w:rPr>
        <w:pict>
          <v:group id="_x0000_s1175" style="position:absolute;left:0;text-align:left;margin-left:27pt;margin-top:6.2pt;width:345pt;height:114.9pt;z-index:251660288" coordorigin="2241,3834" coordsize="6900,2298">
            <v:shape id="_x0000_s1169" type="#_x0000_t75" alt="Инструменты для рисования" style="position:absolute;left:4761;top:3834;width:2520;height:787" wrapcoords="-160 -831 -160 21185 21680 21185 21680 -831 -160 -831" stroked="t">
              <v:imagedata r:id="rId21" o:title="9" cropright="24778f" grayscale="t"/>
            </v:shape>
            <v:shape id="_x0000_s1172" type="#_x0000_t48" style="position:absolute;left:2629;top:4964;width:1440;height:490" adj="37875,-24113,35160,7935,23400,7935,4980,-12299">
              <v:textbox>
                <w:txbxContent>
                  <w:p w:rsidR="002A2712" w:rsidRDefault="002A2712">
                    <w:r>
                      <w:t xml:space="preserve">Перо </w:t>
                    </w:r>
                  </w:p>
                </w:txbxContent>
              </v:textbox>
              <o:callout v:ext="edit" minusx="t"/>
            </v:shape>
            <v:shape id="_x0000_s1173" type="#_x0000_t48" style="position:absolute;left:2241;top:5642;width:3389;height:490" adj="23512,-55234,22792,7935,22365,7935,6119,-31607">
              <v:textbox>
                <w:txbxContent>
                  <w:p w:rsidR="002A2712" w:rsidRDefault="002A2712" w:rsidP="00655419">
                    <w:r>
                      <w:t>Художественное перо</w:t>
                    </w:r>
                  </w:p>
                </w:txbxContent>
              </v:textbox>
              <o:callout v:ext="edit" minusx="t"/>
            </v:shape>
            <v:shape id="_x0000_s1174" type="#_x0000_t48" style="position:absolute;left:7701;top:5094;width:1440;height:490" adj="-15015,-31827,-12240,7935,,7935,-67500,-7450">
              <v:textbox>
                <w:txbxContent>
                  <w:p w:rsidR="002A2712" w:rsidRDefault="002A2712" w:rsidP="00655419">
                    <w:r>
                      <w:t xml:space="preserve">Ластик </w:t>
                    </w:r>
                  </w:p>
                </w:txbxContent>
              </v:textbox>
            </v:shape>
          </v:group>
        </w:pict>
      </w:r>
    </w:p>
    <w:p w:rsidR="00EF66E7" w:rsidRDefault="00EF66E7" w:rsidP="00EF66E7">
      <w:pPr>
        <w:pStyle w:val="a6"/>
      </w:pPr>
    </w:p>
    <w:p w:rsidR="00EF66E7" w:rsidRDefault="00EF66E7" w:rsidP="00EF66E7">
      <w:pPr>
        <w:pStyle w:val="a6"/>
      </w:pPr>
    </w:p>
    <w:p w:rsidR="00EF66E7" w:rsidRDefault="00EF66E7" w:rsidP="00EF66E7">
      <w:pPr>
        <w:pStyle w:val="a6"/>
      </w:pPr>
    </w:p>
    <w:p w:rsidR="00655419" w:rsidRDefault="00655419" w:rsidP="00EF66E7">
      <w:pPr>
        <w:pStyle w:val="a6"/>
      </w:pPr>
    </w:p>
    <w:p w:rsidR="00655419" w:rsidRDefault="00655419" w:rsidP="00EF66E7">
      <w:pPr>
        <w:pStyle w:val="a6"/>
      </w:pPr>
    </w:p>
    <w:p w:rsidR="00655419" w:rsidRPr="00D476CF" w:rsidRDefault="00655419" w:rsidP="005C1329">
      <w:pPr>
        <w:pStyle w:val="a6"/>
        <w:rPr>
          <w:sz w:val="17"/>
          <w:szCs w:val="17"/>
        </w:rPr>
      </w:pPr>
      <w:r w:rsidRPr="00D476CF">
        <w:t xml:space="preserve">Выбирайте </w:t>
      </w:r>
      <w:r w:rsidRPr="00D476CF">
        <w:rPr>
          <w:szCs w:val="20"/>
        </w:rPr>
        <w:t>различные</w:t>
      </w:r>
      <w:r w:rsidRPr="00D476CF">
        <w:t xml:space="preserve"> стили и цвета линий, нажав выпадающее меню - стрелка в углу кнопки инструмента.</w:t>
      </w:r>
      <w:r w:rsidRPr="00D476CF">
        <w:rPr>
          <w:sz w:val="17"/>
          <w:szCs w:val="17"/>
        </w:rPr>
        <w:t xml:space="preserve"> </w:t>
      </w:r>
    </w:p>
    <w:p w:rsidR="00655419" w:rsidRDefault="005741A5" w:rsidP="00655419">
      <w:pPr>
        <w:pStyle w:val="a6"/>
      </w:pPr>
      <w:r>
        <w:rPr>
          <w:noProof/>
        </w:rPr>
        <w:pict>
          <v:group id="_x0000_s1179" style="position:absolute;left:0;text-align:left;margin-left:3in;margin-top:2.05pt;width:98.8pt;height:171.2pt;z-index:251661312" coordorigin="6021,7614" coordsize="1976,3424">
            <v:shape id="_x0000_s1177" type="#_x0000_t75" style="position:absolute;left:6021;top:7614;width:1976;height:3424" wrapcoords="-164 0 -164 21494 21600 21494 21600 0 -164 0">
              <v:imagedata r:id="rId22" o:title="" croptop="3792f" cropbottom="33160f" cropleft="27685f" cropright="24001f" grayscale="t"/>
            </v:shape>
            <v:oval id="_x0000_s1178" style="position:absolute;left:6561;top:7614;width:360;height:360" filled="f" strokeweight="2.25pt"/>
          </v:group>
        </w:pict>
      </w:r>
    </w:p>
    <w:p w:rsidR="007A125A" w:rsidRDefault="007A125A" w:rsidP="00655419">
      <w:pPr>
        <w:pStyle w:val="a6"/>
      </w:pPr>
    </w:p>
    <w:p w:rsidR="007A125A" w:rsidRDefault="007A125A" w:rsidP="00655419">
      <w:pPr>
        <w:pStyle w:val="a6"/>
      </w:pPr>
    </w:p>
    <w:p w:rsidR="00655419" w:rsidRDefault="00655419" w:rsidP="00EF66E7">
      <w:pPr>
        <w:pStyle w:val="a6"/>
      </w:pPr>
    </w:p>
    <w:p w:rsidR="00EF66E7" w:rsidRDefault="00EF66E7" w:rsidP="00EF66E7">
      <w:pPr>
        <w:pStyle w:val="a6"/>
      </w:pPr>
    </w:p>
    <w:p w:rsidR="00EF66E7" w:rsidRDefault="00EF66E7" w:rsidP="00EF66E7">
      <w:pPr>
        <w:pStyle w:val="a6"/>
      </w:pPr>
    </w:p>
    <w:p w:rsidR="00684512" w:rsidRDefault="00684512" w:rsidP="00EF66E7">
      <w:pPr>
        <w:pStyle w:val="a6"/>
      </w:pPr>
    </w:p>
    <w:p w:rsidR="00684512" w:rsidRDefault="00684512" w:rsidP="00EF66E7">
      <w:pPr>
        <w:pStyle w:val="a6"/>
      </w:pPr>
    </w:p>
    <w:p w:rsidR="00EF66E7" w:rsidRDefault="00EF66E7" w:rsidP="00EF66E7">
      <w:pPr>
        <w:pStyle w:val="a6"/>
      </w:pPr>
    </w:p>
    <w:p w:rsidR="00EF66E7" w:rsidRDefault="00EF66E7" w:rsidP="00EF66E7">
      <w:pPr>
        <w:pStyle w:val="a6"/>
        <w:sectPr w:rsidR="00EF66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6085" w:rsidRPr="00D476CF" w:rsidRDefault="00AA6085" w:rsidP="00AA6085">
      <w:pPr>
        <w:pStyle w:val="ab"/>
      </w:pPr>
      <w:r>
        <w:rPr>
          <w:lang w:val="en-US"/>
        </w:rPr>
        <w:t>III</w:t>
      </w:r>
      <w:r w:rsidRPr="00AA6085">
        <w:t xml:space="preserve"> </w:t>
      </w:r>
      <w:r w:rsidRPr="00D476CF">
        <w:t>Создать геометрическую форму при помощи панели инструментов Notebook;</w:t>
      </w:r>
    </w:p>
    <w:p w:rsidR="00AA6085" w:rsidRDefault="00AA6085" w:rsidP="005C1329">
      <w:pPr>
        <w:pStyle w:val="a6"/>
      </w:pPr>
    </w:p>
    <w:p w:rsidR="005C1329" w:rsidRPr="005C1329" w:rsidRDefault="005C1329" w:rsidP="005C1329">
      <w:pPr>
        <w:pStyle w:val="a6"/>
        <w:rPr>
          <w:b/>
        </w:rPr>
      </w:pPr>
      <w:r w:rsidRPr="005C1329">
        <w:rPr>
          <w:b/>
        </w:rPr>
        <w:t>Прямые линии</w:t>
      </w:r>
      <w:r>
        <w:rPr>
          <w:b/>
        </w:rPr>
        <w:t xml:space="preserve"> </w:t>
      </w:r>
      <w:r w:rsidR="005741A5">
        <w:rPr>
          <w:b/>
          <w:szCs w:val="24"/>
        </w:rPr>
        <w:pict>
          <v:shape id="_x0000_i1026" type="#_x0000_t75" alt="" style="width:25.5pt;height:21pt">
            <v:imagedata r:id="rId23" o:title="" grayscale="t"/>
          </v:shape>
        </w:pict>
      </w:r>
    </w:p>
    <w:p w:rsidR="005C1329" w:rsidRPr="00D476CF" w:rsidRDefault="005C1329" w:rsidP="005C1329">
      <w:pPr>
        <w:pStyle w:val="a6"/>
        <w:rPr>
          <w:szCs w:val="17"/>
        </w:rPr>
      </w:pPr>
      <w:r w:rsidRPr="00D476CF">
        <w:rPr>
          <w:szCs w:val="17"/>
        </w:rPr>
        <w:t xml:space="preserve">Нажмите кнопку </w:t>
      </w:r>
      <w:r w:rsidRPr="00D637F8">
        <w:rPr>
          <w:szCs w:val="17"/>
          <w:u w:val="single"/>
        </w:rPr>
        <w:t>Прямая линия</w:t>
      </w:r>
      <w:r w:rsidRPr="00D476CF">
        <w:rPr>
          <w:szCs w:val="17"/>
        </w:rPr>
        <w:t xml:space="preserve"> на панели инструментов Notebook. Коснитесь поверхности интерактивной доски, не отрывая от нее палец либо маркер</w:t>
      </w:r>
      <w:r w:rsidR="00D637F8">
        <w:rPr>
          <w:szCs w:val="17"/>
        </w:rPr>
        <w:t xml:space="preserve"> (либо левую кнопку мыши)</w:t>
      </w:r>
      <w:r w:rsidRPr="00D476CF">
        <w:rPr>
          <w:szCs w:val="17"/>
        </w:rPr>
        <w:t xml:space="preserve"> нарисуйте линию в нужном </w:t>
      </w:r>
      <w:r w:rsidR="00D637F8">
        <w:rPr>
          <w:szCs w:val="17"/>
        </w:rPr>
        <w:t>направлении и под нужным углом.</w:t>
      </w:r>
    </w:p>
    <w:p w:rsidR="005C1329" w:rsidRPr="00D476CF" w:rsidRDefault="005741A5" w:rsidP="005C1329">
      <w:pPr>
        <w:pStyle w:val="a6"/>
        <w:rPr>
          <w:szCs w:val="17"/>
        </w:rPr>
      </w:pPr>
      <w:r>
        <w:rPr>
          <w:noProof/>
        </w:rPr>
        <w:pict>
          <v:shape id="_x0000_s1180" type="#_x0000_t75" alt="Рисование прямых линий" style="position:absolute;left:0;text-align:left;margin-left:108pt;margin-top:44.45pt;width:180.85pt;height:96.3pt;z-index:-251654144" wrapcoords="-90 0 -90 21431 21600 21431 21600 0 -90 0">
            <v:imagedata r:id="rId24" o:title="3" grayscale="t"/>
            <w10:wrap type="tight"/>
          </v:shape>
        </w:pict>
      </w:r>
      <w:r w:rsidR="005C1329" w:rsidRPr="00D476CF">
        <w:rPr>
          <w:szCs w:val="17"/>
        </w:rPr>
        <w:t>Выделите линию и тащите за один из ее концов, чтобы растянуть ее или изменить угол наклона.</w:t>
      </w:r>
    </w:p>
    <w:p w:rsidR="005C1329" w:rsidRPr="00D476CF" w:rsidRDefault="005C1329" w:rsidP="005C1329">
      <w:pPr>
        <w:pStyle w:val="a6"/>
        <w:rPr>
          <w:szCs w:val="17"/>
        </w:rPr>
      </w:pPr>
    </w:p>
    <w:p w:rsidR="00D637F8" w:rsidRDefault="00D637F8" w:rsidP="005C1329">
      <w:pPr>
        <w:pStyle w:val="a6"/>
        <w:rPr>
          <w:szCs w:val="17"/>
        </w:rPr>
      </w:pPr>
    </w:p>
    <w:p w:rsidR="00D637F8" w:rsidRDefault="00D637F8" w:rsidP="005C1329">
      <w:pPr>
        <w:pStyle w:val="a6"/>
        <w:rPr>
          <w:szCs w:val="17"/>
        </w:rPr>
      </w:pPr>
    </w:p>
    <w:p w:rsidR="00D637F8" w:rsidRDefault="00D637F8" w:rsidP="005C1329">
      <w:pPr>
        <w:pStyle w:val="a6"/>
        <w:rPr>
          <w:szCs w:val="17"/>
        </w:rPr>
      </w:pPr>
    </w:p>
    <w:p w:rsidR="00D637F8" w:rsidRDefault="00D637F8" w:rsidP="005C1329">
      <w:pPr>
        <w:pStyle w:val="a6"/>
        <w:rPr>
          <w:szCs w:val="17"/>
        </w:rPr>
      </w:pPr>
    </w:p>
    <w:p w:rsidR="005C1329" w:rsidRDefault="005741A5" w:rsidP="005C1329">
      <w:pPr>
        <w:pStyle w:val="a6"/>
        <w:rPr>
          <w:szCs w:val="17"/>
        </w:rPr>
      </w:pPr>
      <w:r>
        <w:rPr>
          <w:noProof/>
        </w:rPr>
        <w:pict>
          <v:shape id="_x0000_s1181" type="#_x0000_t75" alt="Меню фигур" style="position:absolute;left:0;text-align:left;margin-left:378pt;margin-top:46.4pt;width:87.05pt;height:352.45pt;z-index:-251653120" wrapcoords="-186 0 -186 21554 21600 21554 21600 0 -186 0">
            <v:imagedata r:id="rId25" o:title="5"/>
            <w10:wrap type="tight"/>
          </v:shape>
        </w:pict>
      </w:r>
      <w:r w:rsidR="005C1329" w:rsidRPr="00D476CF">
        <w:rPr>
          <w:szCs w:val="17"/>
        </w:rPr>
        <w:t xml:space="preserve">СОВЕТ: </w:t>
      </w:r>
      <w:r w:rsidR="005C1329" w:rsidRPr="00D476CF">
        <w:rPr>
          <w:szCs w:val="17"/>
        </w:rPr>
        <w:br/>
        <w:t>Удерживайте клавишу Shift, поворачивая линию и угол наклона будет меняться на 45¦</w:t>
      </w:r>
    </w:p>
    <w:p w:rsidR="00D637F8" w:rsidRDefault="00D637F8" w:rsidP="005C1329">
      <w:pPr>
        <w:pStyle w:val="a6"/>
        <w:rPr>
          <w:szCs w:val="17"/>
        </w:rPr>
      </w:pPr>
    </w:p>
    <w:p w:rsidR="00D637F8" w:rsidRPr="00D476CF" w:rsidRDefault="00D637F8" w:rsidP="005C1329">
      <w:pPr>
        <w:pStyle w:val="a6"/>
        <w:rPr>
          <w:szCs w:val="17"/>
        </w:rPr>
      </w:pPr>
    </w:p>
    <w:p w:rsidR="00D637F8" w:rsidRPr="00D637F8" w:rsidRDefault="005C1329" w:rsidP="005C1329">
      <w:pPr>
        <w:pStyle w:val="a6"/>
        <w:rPr>
          <w:b/>
          <w:szCs w:val="17"/>
        </w:rPr>
      </w:pPr>
      <w:r w:rsidRPr="00D637F8">
        <w:rPr>
          <w:b/>
        </w:rPr>
        <w:t>Фигуры</w:t>
      </w:r>
      <w:r w:rsidRPr="00D637F8">
        <w:rPr>
          <w:b/>
          <w:szCs w:val="17"/>
        </w:rPr>
        <w:t xml:space="preserve"> </w:t>
      </w:r>
      <w:r w:rsidR="005741A5">
        <w:rPr>
          <w:b/>
          <w:szCs w:val="24"/>
        </w:rPr>
        <w:pict>
          <v:shape id="_x0000_i1027" type="#_x0000_t75" alt="" style="width:33.75pt;height:30.75pt">
            <v:imagedata r:id="rId26" o:title="" grayscale="t"/>
          </v:shape>
        </w:pict>
      </w:r>
    </w:p>
    <w:p w:rsidR="00D637F8" w:rsidRDefault="005C1329" w:rsidP="00D637F8">
      <w:pPr>
        <w:pStyle w:val="a6"/>
        <w:numPr>
          <w:ilvl w:val="0"/>
          <w:numId w:val="11"/>
        </w:numPr>
        <w:rPr>
          <w:b/>
          <w:szCs w:val="17"/>
        </w:rPr>
      </w:pPr>
      <w:r w:rsidRPr="00D637F8">
        <w:rPr>
          <w:b/>
          <w:szCs w:val="17"/>
        </w:rPr>
        <w:t>Создать фигуру</w:t>
      </w:r>
    </w:p>
    <w:p w:rsidR="00D637F8" w:rsidRPr="00D637F8" w:rsidRDefault="005C1329" w:rsidP="00523D41">
      <w:pPr>
        <w:pStyle w:val="a6"/>
        <w:numPr>
          <w:ilvl w:val="1"/>
          <w:numId w:val="11"/>
        </w:numPr>
        <w:tabs>
          <w:tab w:val="clear" w:pos="360"/>
          <w:tab w:val="num" w:pos="540"/>
        </w:tabs>
        <w:rPr>
          <w:b/>
          <w:szCs w:val="17"/>
        </w:rPr>
      </w:pPr>
      <w:r w:rsidRPr="00D637F8">
        <w:t xml:space="preserve">Нажмите стрелку на кнопке </w:t>
      </w:r>
      <w:r w:rsidRPr="00D637F8">
        <w:rPr>
          <w:u w:val="single"/>
        </w:rPr>
        <w:t>Фигура</w:t>
      </w:r>
      <w:r w:rsidRPr="00D637F8">
        <w:t xml:space="preserve"> на панели инструментов Notebook появится список различных фигур.</w:t>
      </w:r>
    </w:p>
    <w:p w:rsidR="00D637F8" w:rsidRPr="00D637F8" w:rsidRDefault="005C1329" w:rsidP="00523D41">
      <w:pPr>
        <w:pStyle w:val="a6"/>
        <w:numPr>
          <w:ilvl w:val="1"/>
          <w:numId w:val="11"/>
        </w:numPr>
        <w:tabs>
          <w:tab w:val="clear" w:pos="360"/>
          <w:tab w:val="num" w:pos="540"/>
        </w:tabs>
        <w:rPr>
          <w:b/>
          <w:szCs w:val="17"/>
        </w:rPr>
      </w:pPr>
      <w:r w:rsidRPr="00D637F8">
        <w:t>Выберите фигуру, которую вы хотите использовать и поставьте курсор туда, где вы хотите нарисовать фигуру.</w:t>
      </w:r>
    </w:p>
    <w:p w:rsidR="00D637F8" w:rsidRPr="00D637F8" w:rsidRDefault="005C1329" w:rsidP="00523D41">
      <w:pPr>
        <w:pStyle w:val="a6"/>
        <w:numPr>
          <w:ilvl w:val="1"/>
          <w:numId w:val="11"/>
        </w:numPr>
        <w:tabs>
          <w:tab w:val="clear" w:pos="360"/>
          <w:tab w:val="num" w:pos="540"/>
        </w:tabs>
        <w:rPr>
          <w:b/>
          <w:szCs w:val="17"/>
        </w:rPr>
      </w:pPr>
      <w:r w:rsidRPr="00D637F8">
        <w:t xml:space="preserve"> Нажмите и тащите курсор до тех пор, пока ваша фигура не</w:t>
      </w:r>
      <w:r w:rsidRPr="00D476CF">
        <w:rPr>
          <w:szCs w:val="17"/>
        </w:rPr>
        <w:t xml:space="preserve"> будет того размера, который нужен вам.</w:t>
      </w:r>
    </w:p>
    <w:p w:rsidR="005C1329" w:rsidRPr="00D637F8" w:rsidRDefault="005741A5" w:rsidP="00523D41">
      <w:pPr>
        <w:pStyle w:val="a6"/>
        <w:numPr>
          <w:ilvl w:val="1"/>
          <w:numId w:val="11"/>
        </w:numPr>
        <w:tabs>
          <w:tab w:val="clear" w:pos="360"/>
          <w:tab w:val="num" w:pos="540"/>
        </w:tabs>
        <w:rPr>
          <w:b/>
          <w:szCs w:val="17"/>
        </w:rPr>
      </w:pPr>
      <w:r>
        <w:rPr>
          <w:noProof/>
        </w:rPr>
        <w:pict>
          <v:shape id="_x0000_s1182" type="#_x0000_t75" alt="Рисование фигур" style="position:absolute;left:0;text-align:left;margin-left:135pt;margin-top:1in;width:134.8pt;height:1in;z-index:-251652096" wrapcoords="-120 0 -120 21375 21600 21375 21600 0 -120 0">
            <v:imagedata r:id="rId27" o:title="6" grayscale="t"/>
            <w10:wrap type="tight"/>
          </v:shape>
        </w:pict>
      </w:r>
      <w:r w:rsidR="005C1329" w:rsidRPr="00D476CF">
        <w:rPr>
          <w:szCs w:val="17"/>
        </w:rPr>
        <w:t>Теперь, когда вы нарисовали фигуру на странице Notebook, вы можете изменять ее так же, как вы изменяете другие объекты, используя ручку поворота и изменения размера и выпадающее меню.</w:t>
      </w:r>
      <w:r w:rsidR="00D637F8" w:rsidRPr="00D637F8">
        <w:rPr>
          <w:szCs w:val="24"/>
        </w:rPr>
        <w:t xml:space="preserve"> </w:t>
      </w:r>
    </w:p>
    <w:p w:rsidR="00D637F8" w:rsidRDefault="00D637F8" w:rsidP="005C1329">
      <w:pPr>
        <w:pStyle w:val="a6"/>
        <w:rPr>
          <w:szCs w:val="17"/>
        </w:rPr>
      </w:pPr>
    </w:p>
    <w:p w:rsidR="00D637F8" w:rsidRDefault="00D637F8" w:rsidP="005C1329">
      <w:pPr>
        <w:pStyle w:val="a6"/>
        <w:rPr>
          <w:szCs w:val="17"/>
        </w:rPr>
      </w:pPr>
    </w:p>
    <w:p w:rsidR="00D637F8" w:rsidRDefault="00D637F8" w:rsidP="005C1329">
      <w:pPr>
        <w:pStyle w:val="a6"/>
        <w:rPr>
          <w:szCs w:val="17"/>
        </w:rPr>
      </w:pPr>
    </w:p>
    <w:p w:rsidR="00D637F8" w:rsidRDefault="00D637F8" w:rsidP="005C1329">
      <w:pPr>
        <w:pStyle w:val="a6"/>
        <w:rPr>
          <w:szCs w:val="17"/>
        </w:rPr>
      </w:pPr>
    </w:p>
    <w:p w:rsidR="00D637F8" w:rsidRDefault="005C1329" w:rsidP="005C1329">
      <w:pPr>
        <w:pStyle w:val="a6"/>
        <w:rPr>
          <w:szCs w:val="17"/>
        </w:rPr>
      </w:pPr>
      <w:r w:rsidRPr="00D476CF">
        <w:rPr>
          <w:szCs w:val="17"/>
        </w:rPr>
        <w:t xml:space="preserve">СОВЕТ: </w:t>
      </w:r>
    </w:p>
    <w:p w:rsidR="00D637F8" w:rsidRDefault="005C1329" w:rsidP="005C1329">
      <w:pPr>
        <w:pStyle w:val="a6"/>
        <w:rPr>
          <w:szCs w:val="17"/>
        </w:rPr>
      </w:pPr>
      <w:r w:rsidRPr="00D476CF">
        <w:rPr>
          <w:szCs w:val="17"/>
        </w:rPr>
        <w:t xml:space="preserve">Чтобы на фигуру было легко нажимать, выделите ее, выберите </w:t>
      </w:r>
      <w:r w:rsidRPr="0077064B">
        <w:rPr>
          <w:szCs w:val="17"/>
          <w:u w:val="single"/>
        </w:rPr>
        <w:t>Свойства</w:t>
      </w:r>
      <w:r w:rsidRPr="00D476CF">
        <w:rPr>
          <w:szCs w:val="17"/>
        </w:rPr>
        <w:t xml:space="preserve"> из выпадающего меню и залейте ее цветом.</w:t>
      </w:r>
    </w:p>
    <w:p w:rsidR="00D637F8" w:rsidRPr="0077064B" w:rsidRDefault="005C1329" w:rsidP="005C1329">
      <w:pPr>
        <w:pStyle w:val="a6"/>
        <w:numPr>
          <w:ilvl w:val="0"/>
          <w:numId w:val="11"/>
        </w:numPr>
        <w:rPr>
          <w:b/>
          <w:szCs w:val="17"/>
        </w:rPr>
      </w:pPr>
      <w:r w:rsidRPr="0077064B">
        <w:rPr>
          <w:b/>
          <w:szCs w:val="17"/>
        </w:rPr>
        <w:t>Настройка инструментов рисования</w:t>
      </w:r>
    </w:p>
    <w:p w:rsidR="005C1329" w:rsidRDefault="005C1329" w:rsidP="005C1329">
      <w:pPr>
        <w:pStyle w:val="a6"/>
        <w:rPr>
          <w:szCs w:val="17"/>
        </w:rPr>
      </w:pPr>
      <w:r w:rsidRPr="00D476CF">
        <w:rPr>
          <w:szCs w:val="17"/>
        </w:rPr>
        <w:t>У каждого инструмента рисования есть выпадающее меню. Нажмите стрелку в углу кнопки инструмента, чтобы использовать существующий инструмент или изменить его.</w:t>
      </w:r>
    </w:p>
    <w:p w:rsidR="0077064B" w:rsidRPr="00D476CF" w:rsidRDefault="005741A5" w:rsidP="005C1329">
      <w:pPr>
        <w:pStyle w:val="a6"/>
        <w:rPr>
          <w:szCs w:val="17"/>
        </w:rPr>
      </w:pPr>
      <w:r>
        <w:rPr>
          <w:noProof/>
        </w:rPr>
        <w:pict>
          <v:group id="_x0000_s1185" style="position:absolute;left:0;text-align:left;margin-left:0;margin-top:3.95pt;width:430.95pt;height:176.45pt;z-index:-251651072" coordorigin="1701,7974" coordsize="8619,3529">
            <v:shape id="_x0000_s1183" type="#_x0000_t75" alt="Настройка инструментов рисования" style="position:absolute;left:1701;top:7974;width:3215;height:3500" wrapcoords="-101 0 -101 21507 21600 21507 21600 0 -101 0">
              <v:imagedata r:id="rId28" o:title="7" grayscale="t"/>
            </v:shape>
            <v:shape id="_x0000_s1184" type="#_x0000_t75" alt="Настройка инструментов рисования" style="position:absolute;left:5481;top:8154;width:4839;height:3349" wrapcoords="-67 0 -67 21503 21600 21503 21600 0 -67 0">
              <v:imagedata r:id="rId29" o:title="8" grayscale="t"/>
            </v:shape>
          </v:group>
        </w:pict>
      </w:r>
    </w:p>
    <w:p w:rsidR="00AA6085" w:rsidRDefault="00AA6085" w:rsidP="00EF66E7">
      <w:pPr>
        <w:pStyle w:val="ab"/>
      </w:pPr>
    </w:p>
    <w:p w:rsidR="0077064B" w:rsidRDefault="0077064B" w:rsidP="00EF66E7">
      <w:pPr>
        <w:pStyle w:val="ab"/>
      </w:pPr>
    </w:p>
    <w:p w:rsidR="0077064B" w:rsidRDefault="0077064B" w:rsidP="00EF66E7">
      <w:pPr>
        <w:pStyle w:val="ab"/>
      </w:pPr>
    </w:p>
    <w:p w:rsidR="0077064B" w:rsidRDefault="0077064B" w:rsidP="00EF66E7">
      <w:pPr>
        <w:pStyle w:val="ab"/>
      </w:pPr>
    </w:p>
    <w:p w:rsidR="0077064B" w:rsidRDefault="0077064B" w:rsidP="00EF66E7">
      <w:pPr>
        <w:pStyle w:val="ab"/>
      </w:pPr>
    </w:p>
    <w:p w:rsidR="0077064B" w:rsidRDefault="0077064B" w:rsidP="00EF66E7">
      <w:pPr>
        <w:pStyle w:val="ab"/>
      </w:pPr>
    </w:p>
    <w:p w:rsidR="0077064B" w:rsidRDefault="0077064B" w:rsidP="00EF66E7">
      <w:pPr>
        <w:pStyle w:val="ab"/>
      </w:pPr>
    </w:p>
    <w:p w:rsidR="0077064B" w:rsidRDefault="0077064B" w:rsidP="00EF66E7">
      <w:pPr>
        <w:pStyle w:val="ab"/>
      </w:pPr>
    </w:p>
    <w:p w:rsidR="0077064B" w:rsidRDefault="0077064B" w:rsidP="00EF66E7">
      <w:pPr>
        <w:pStyle w:val="ab"/>
      </w:pPr>
    </w:p>
    <w:p w:rsidR="0077064B" w:rsidRDefault="0077064B" w:rsidP="00EF66E7">
      <w:pPr>
        <w:pStyle w:val="ab"/>
      </w:pPr>
    </w:p>
    <w:p w:rsidR="00AA6085" w:rsidRDefault="00AA6085" w:rsidP="00EF66E7">
      <w:pPr>
        <w:pStyle w:val="ab"/>
      </w:pPr>
    </w:p>
    <w:p w:rsidR="00AA6085" w:rsidRDefault="00AA6085" w:rsidP="00EF66E7">
      <w:pPr>
        <w:pStyle w:val="ab"/>
        <w:sectPr w:rsidR="00AA60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74A1" w:rsidRDefault="00EF66E7" w:rsidP="00EF66E7">
      <w:pPr>
        <w:pStyle w:val="ab"/>
      </w:pPr>
      <w:r>
        <w:rPr>
          <w:lang w:val="en-US"/>
        </w:rPr>
        <w:t>IV</w:t>
      </w:r>
      <w:r>
        <w:t>.</w:t>
      </w:r>
      <w:r w:rsidRPr="00EF66E7">
        <w:t xml:space="preserve"> </w:t>
      </w:r>
      <w:r w:rsidR="00F27D3F">
        <w:t>Программа</w:t>
      </w:r>
      <w:r w:rsidR="00CA47D8" w:rsidRPr="00CA47D8">
        <w:rPr>
          <w:szCs w:val="17"/>
        </w:rPr>
        <w:t xml:space="preserve"> </w:t>
      </w:r>
      <w:r w:rsidR="00CA47D8" w:rsidRPr="00D476CF">
        <w:rPr>
          <w:szCs w:val="17"/>
        </w:rPr>
        <w:t>Notebook</w:t>
      </w:r>
      <w:r w:rsidR="00F27D3F">
        <w:t xml:space="preserve"> содержит достаточно большую коллекцию вложений, которые могут быть использованы на уроке</w:t>
      </w:r>
    </w:p>
    <w:p w:rsidR="008C515A" w:rsidRDefault="008C515A" w:rsidP="00D574A1">
      <w:pPr>
        <w:pStyle w:val="a6"/>
      </w:pPr>
    </w:p>
    <w:p w:rsidR="00D574A1" w:rsidRPr="00D574A1" w:rsidRDefault="00D574A1" w:rsidP="00D574A1">
      <w:pPr>
        <w:pStyle w:val="a6"/>
        <w:rPr>
          <w:sz w:val="24"/>
          <w:szCs w:val="24"/>
        </w:rPr>
      </w:pPr>
      <w:r w:rsidRPr="00D574A1">
        <w:t>Что касается рисунков, то их можно брать из встроенных довольно богатых коллекций (в</w:t>
      </w:r>
      <w:r>
        <w:t>кладка Коллекция</w:t>
      </w:r>
      <w:r w:rsidRPr="00D574A1">
        <w:t>). В числе прочего здесь имеются:</w:t>
      </w:r>
    </w:p>
    <w:p w:rsidR="00D574A1" w:rsidRPr="00D574A1" w:rsidRDefault="00D574A1" w:rsidP="00523D41">
      <w:pPr>
        <w:pStyle w:val="a6"/>
        <w:numPr>
          <w:ilvl w:val="0"/>
          <w:numId w:val="10"/>
        </w:numPr>
        <w:tabs>
          <w:tab w:val="clear" w:pos="1260"/>
          <w:tab w:val="num" w:pos="720"/>
        </w:tabs>
        <w:ind w:left="720"/>
        <w:rPr>
          <w:sz w:val="24"/>
          <w:szCs w:val="24"/>
        </w:rPr>
      </w:pPr>
      <w:r w:rsidRPr="00D574A1">
        <w:t>шаблоны календарей (по месяцам) за 2005 и 2006 гг. (можно надеяться, что в числе выкладываемых на сайте бесплатных обновлений программного обеспечения для SMART Board будут своевременно появляться и шаблоны для последующих годов);</w:t>
      </w:r>
    </w:p>
    <w:p w:rsidR="00D574A1" w:rsidRPr="00D574A1" w:rsidRDefault="00D574A1" w:rsidP="00523D41">
      <w:pPr>
        <w:pStyle w:val="a6"/>
        <w:numPr>
          <w:ilvl w:val="0"/>
          <w:numId w:val="10"/>
        </w:numPr>
        <w:tabs>
          <w:tab w:val="clear" w:pos="1260"/>
          <w:tab w:val="num" w:pos="720"/>
        </w:tabs>
        <w:ind w:left="720"/>
        <w:rPr>
          <w:sz w:val="24"/>
          <w:szCs w:val="24"/>
        </w:rPr>
      </w:pPr>
      <w:r w:rsidRPr="00D574A1">
        <w:t>различные фоновые рамки, "свитки", разлиновки a-la "тетрадный лист";</w:t>
      </w:r>
    </w:p>
    <w:p w:rsidR="00CD0316" w:rsidRPr="00CD0316" w:rsidRDefault="00D574A1" w:rsidP="00523D41">
      <w:pPr>
        <w:pStyle w:val="a6"/>
        <w:numPr>
          <w:ilvl w:val="0"/>
          <w:numId w:val="10"/>
        </w:numPr>
        <w:tabs>
          <w:tab w:val="clear" w:pos="1260"/>
          <w:tab w:val="num" w:pos="720"/>
        </w:tabs>
        <w:ind w:left="720"/>
        <w:rPr>
          <w:sz w:val="24"/>
          <w:szCs w:val="24"/>
        </w:rPr>
      </w:pPr>
      <w:r w:rsidRPr="00D574A1">
        <w:t>шаблонные" интерьеры и персонажи для подготовки иллюстративного материала при проведении уроков</w:t>
      </w:r>
      <w:r w:rsidR="00CD0316">
        <w:t xml:space="preserve"> родного или иностранного языка;</w:t>
      </w:r>
    </w:p>
    <w:p w:rsidR="00D574A1" w:rsidRPr="00D574A1" w:rsidRDefault="00CD0316" w:rsidP="00523D41">
      <w:pPr>
        <w:pStyle w:val="a6"/>
        <w:numPr>
          <w:ilvl w:val="0"/>
          <w:numId w:val="10"/>
        </w:numPr>
        <w:tabs>
          <w:tab w:val="clear" w:pos="1260"/>
          <w:tab w:val="num" w:pos="720"/>
        </w:tabs>
        <w:ind w:left="720"/>
        <w:rPr>
          <w:sz w:val="24"/>
          <w:szCs w:val="24"/>
        </w:rPr>
      </w:pPr>
      <w:r>
        <w:t>географические карты</w:t>
      </w:r>
      <w:r w:rsidR="00D574A1" w:rsidRPr="00D574A1">
        <w:t>, которые во многих случаях могут замен</w:t>
      </w:r>
      <w:r>
        <w:t>ить традиционные контурные карты</w:t>
      </w:r>
      <w:r w:rsidR="00D574A1" w:rsidRPr="00D574A1">
        <w:t xml:space="preserve">; </w:t>
      </w:r>
    </w:p>
    <w:p w:rsidR="00D574A1" w:rsidRPr="00D574A1" w:rsidRDefault="00D574A1" w:rsidP="00523D41">
      <w:pPr>
        <w:pStyle w:val="a6"/>
        <w:numPr>
          <w:ilvl w:val="0"/>
          <w:numId w:val="10"/>
        </w:numPr>
        <w:tabs>
          <w:tab w:val="clear" w:pos="1260"/>
          <w:tab w:val="num" w:pos="720"/>
        </w:tabs>
        <w:ind w:left="720"/>
        <w:rPr>
          <w:sz w:val="24"/>
          <w:szCs w:val="24"/>
        </w:rPr>
      </w:pPr>
      <w:r w:rsidRPr="00D574A1">
        <w:t>флаги различных государств и иллюстрации по различным событиям мировой истории;</w:t>
      </w:r>
    </w:p>
    <w:p w:rsidR="00D574A1" w:rsidRPr="00D574A1" w:rsidRDefault="00D574A1" w:rsidP="00523D41">
      <w:pPr>
        <w:pStyle w:val="a6"/>
        <w:numPr>
          <w:ilvl w:val="0"/>
          <w:numId w:val="10"/>
        </w:numPr>
        <w:tabs>
          <w:tab w:val="clear" w:pos="1260"/>
          <w:tab w:val="num" w:pos="720"/>
        </w:tabs>
        <w:ind w:left="720"/>
        <w:rPr>
          <w:sz w:val="24"/>
          <w:szCs w:val="24"/>
        </w:rPr>
      </w:pPr>
      <w:r w:rsidRPr="00D574A1">
        <w:t>различные "примитивы" для создания разнообразных электрических и радиоэлектронных принципиальных схем, архитектурного дизайна и др.;</w:t>
      </w:r>
    </w:p>
    <w:p w:rsidR="00D574A1" w:rsidRDefault="00D574A1" w:rsidP="00523D41">
      <w:pPr>
        <w:pStyle w:val="a6"/>
        <w:numPr>
          <w:ilvl w:val="0"/>
          <w:numId w:val="10"/>
        </w:numPr>
        <w:tabs>
          <w:tab w:val="clear" w:pos="1260"/>
          <w:tab w:val="num" w:pos="720"/>
        </w:tabs>
        <w:ind w:left="720"/>
      </w:pPr>
      <w:r w:rsidRPr="00D574A1">
        <w:t>богатый набор самых разных символических картинок (аналогичных по характеру коллекциям Clip Art в составе пакета Microsoft Office) и многое другое, в том числе анимации и интерактивные модели, выполненные по технологии Macromedia Flash.</w:t>
      </w:r>
    </w:p>
    <w:p w:rsidR="00D574A1" w:rsidRDefault="00D574A1" w:rsidP="00F27D3F">
      <w:pPr>
        <w:pStyle w:val="a7"/>
      </w:pPr>
    </w:p>
    <w:p w:rsidR="00F27D3F" w:rsidRPr="00776DA6" w:rsidRDefault="00F27D3F" w:rsidP="00344D56">
      <w:pPr>
        <w:pStyle w:val="ac"/>
      </w:pPr>
      <w:bookmarkStart w:id="16" w:name="_Toc159688261"/>
      <w:bookmarkStart w:id="17" w:name="_Toc159696227"/>
      <w:r>
        <w:t>Работа с коллекцией</w:t>
      </w:r>
      <w:bookmarkEnd w:id="16"/>
      <w:bookmarkEnd w:id="17"/>
    </w:p>
    <w:p w:rsidR="00F27D3F" w:rsidRDefault="00F27D3F" w:rsidP="00F27D3F">
      <w:pPr>
        <w:numPr>
          <w:ilvl w:val="0"/>
          <w:numId w:val="7"/>
        </w:numPr>
        <w:spacing w:line="360" w:lineRule="auto"/>
        <w:jc w:val="both"/>
      </w:pPr>
      <w:r>
        <w:t>Выберете нужный раздел коллекции</w:t>
      </w:r>
    </w:p>
    <w:p w:rsidR="008C515A" w:rsidRDefault="008C515A" w:rsidP="008C515A">
      <w:pPr>
        <w:numPr>
          <w:ilvl w:val="0"/>
          <w:numId w:val="7"/>
        </w:numPr>
        <w:spacing w:line="360" w:lineRule="auto"/>
        <w:jc w:val="both"/>
      </w:pPr>
      <w:r>
        <w:t>Удерживая нажатой левую кнопку мыши на объекте, переместите его на рабочую область листа.</w:t>
      </w:r>
    </w:p>
    <w:p w:rsidR="008C515A" w:rsidRDefault="008C515A" w:rsidP="008C515A">
      <w:pPr>
        <w:pStyle w:val="a6"/>
      </w:pPr>
      <w:r>
        <w:t>Объекты коллекции делятся на два вида: объекты - эскизы, занимающие всю область рабочего листа и объекты – рисунки.</w:t>
      </w:r>
    </w:p>
    <w:p w:rsidR="00F27D3F" w:rsidRDefault="005741A5" w:rsidP="00F27D3F">
      <w:pPr>
        <w:spacing w:line="360" w:lineRule="auto"/>
        <w:jc w:val="both"/>
      </w:pPr>
      <w:r>
        <w:rPr>
          <w:noProof/>
        </w:rPr>
        <w:pict>
          <v:group id="_x0000_s1148" style="position:absolute;left:0;text-align:left;margin-left:9pt;margin-top:9pt;width:440.65pt;height:375pt;z-index:251650048" coordorigin="1708,3438" coordsize="8813,7500">
            <v:shape id="_x0000_s1136" type="#_x0000_t75" style="position:absolute;left:1708;top:3438;width:3413;height:7500" wrapcoords="-120 0 -120 21552 21600 21552 21600 0 -120 0" o:regroupid="2">
              <v:imagedata r:id="rId30" o:title="" cropbottom="2195f" cropright="46680f" grayscale="t"/>
            </v:shape>
            <v:shape id="_x0000_s1137" type="#_x0000_t48" style="position:absolute;left:6381;top:3738;width:4140;height:2160" o:regroupid="2" adj="-13936,20050,-7210,1800,-626,1800,1878,16200">
              <v:textbox style="mso-next-textbox:#_x0000_s1137">
                <w:txbxContent>
                  <w:p w:rsidR="002A2712" w:rsidRDefault="002A2712" w:rsidP="00F27D3F">
                    <w:r>
                      <w:t>Разделы коллекции</w:t>
                    </w:r>
                  </w:p>
                  <w:p w:rsidR="002A2712" w:rsidRDefault="002A2712" w:rsidP="00F27D3F">
                    <w:pPr>
                      <w:jc w:val="both"/>
                    </w:pPr>
                    <w:r>
                      <w:t>+ означает, что раздел включает в себя подразделы, которые могут быть просмотрены, если нажать на значок «плюс»</w:t>
                    </w:r>
                  </w:p>
                </w:txbxContent>
              </v:textbox>
              <o:callout v:ext="edit" minusy="t"/>
            </v:shape>
            <v:shape id="_x0000_s1138" type="#_x0000_t48" style="position:absolute;left:6561;top:9234;width:3420;height:960" o:regroupid="2" adj="-13004,9968,-3682,,-758,,4547,-37125">
              <v:textbox style="mso-next-textbox:#_x0000_s1138">
                <w:txbxContent>
                  <w:p w:rsidR="002A2712" w:rsidRDefault="002A2712" w:rsidP="00F27D3F">
                    <w:r>
                      <w:t>Содержимое выбранного раздела</w:t>
                    </w:r>
                  </w:p>
                </w:txbxContent>
              </v:textbox>
              <o:callout v:ext="edit" minusy="t"/>
            </v:shape>
            <v:shape id="_x0000_s1139" type="#_x0000_t48" style="position:absolute;left:6381;top:6618;width:3420;height:540" o:regroupid="2" adj="-16522,-1720,-4522,7200,-758,7200,5684,-66000">
              <v:textbox style="mso-next-textbox:#_x0000_s1139">
                <w:txbxContent>
                  <w:p w:rsidR="002A2712" w:rsidRDefault="002A2712" w:rsidP="00F27D3F">
                    <w:r>
                      <w:t>Выбранный раздел</w:t>
                    </w:r>
                  </w:p>
                </w:txbxContent>
              </v:textbox>
            </v:shape>
            <v:shape id="_x0000_s1147" type="#_x0000_t48" style="position:absolute;left:6381;top:7547;width:3960;height:1327" adj="-12305,7097,-7816,2930,-655,2930,-4909,-1904">
              <v:textbox>
                <w:txbxContent>
                  <w:p w:rsidR="002A2712" w:rsidRDefault="002A2712">
                    <w:r>
                      <w:t>Объект – эскиз, будет располагаться на всю страницу</w:t>
                    </w:r>
                  </w:p>
                </w:txbxContent>
              </v:textbox>
              <o:callout v:ext="edit" minusy="t"/>
            </v:shape>
          </v:group>
        </w:pict>
      </w:r>
    </w:p>
    <w:p w:rsidR="00F27D3F" w:rsidRDefault="00F27D3F" w:rsidP="00F27D3F">
      <w:pPr>
        <w:spacing w:line="360" w:lineRule="auto"/>
        <w:jc w:val="both"/>
      </w:pPr>
    </w:p>
    <w:p w:rsidR="00F27D3F" w:rsidRPr="00776DA6" w:rsidRDefault="00F27D3F" w:rsidP="00F27D3F">
      <w:pPr>
        <w:spacing w:line="360" w:lineRule="auto"/>
        <w:jc w:val="both"/>
      </w:pPr>
    </w:p>
    <w:p w:rsidR="00F27D3F" w:rsidRPr="00776DA6" w:rsidRDefault="00F27D3F" w:rsidP="00F27D3F">
      <w:pPr>
        <w:spacing w:line="360" w:lineRule="auto"/>
        <w:jc w:val="both"/>
      </w:pPr>
    </w:p>
    <w:p w:rsidR="00F27D3F" w:rsidRDefault="00F27D3F" w:rsidP="00F27D3F">
      <w:pPr>
        <w:spacing w:line="360" w:lineRule="auto"/>
        <w:jc w:val="both"/>
      </w:pPr>
    </w:p>
    <w:p w:rsidR="00F27D3F" w:rsidRDefault="00F27D3F" w:rsidP="00F27D3F">
      <w:pPr>
        <w:spacing w:line="360" w:lineRule="auto"/>
        <w:jc w:val="both"/>
      </w:pPr>
    </w:p>
    <w:p w:rsidR="00F27D3F" w:rsidRDefault="00F27D3F" w:rsidP="00F27D3F">
      <w:pPr>
        <w:spacing w:line="360" w:lineRule="auto"/>
        <w:jc w:val="both"/>
      </w:pPr>
    </w:p>
    <w:p w:rsidR="00F27D3F" w:rsidRDefault="00F27D3F" w:rsidP="00F27D3F">
      <w:pPr>
        <w:spacing w:line="360" w:lineRule="auto"/>
        <w:jc w:val="both"/>
      </w:pPr>
    </w:p>
    <w:p w:rsidR="00F27D3F" w:rsidRDefault="00F27D3F" w:rsidP="00F27D3F">
      <w:pPr>
        <w:spacing w:line="360" w:lineRule="auto"/>
        <w:jc w:val="both"/>
      </w:pPr>
    </w:p>
    <w:p w:rsidR="00F27D3F" w:rsidRDefault="00F27D3F" w:rsidP="00F27D3F">
      <w:pPr>
        <w:spacing w:line="360" w:lineRule="auto"/>
        <w:jc w:val="both"/>
      </w:pPr>
    </w:p>
    <w:p w:rsidR="00F27D3F" w:rsidRDefault="00F27D3F" w:rsidP="00F27D3F">
      <w:pPr>
        <w:spacing w:line="360" w:lineRule="auto"/>
        <w:jc w:val="both"/>
      </w:pPr>
    </w:p>
    <w:p w:rsidR="00F27D3F" w:rsidRDefault="00F27D3F" w:rsidP="00F27D3F">
      <w:pPr>
        <w:spacing w:line="360" w:lineRule="auto"/>
        <w:jc w:val="both"/>
      </w:pPr>
    </w:p>
    <w:p w:rsidR="008C515A" w:rsidRDefault="008C515A" w:rsidP="00F27D3F">
      <w:pPr>
        <w:spacing w:line="360" w:lineRule="auto"/>
        <w:jc w:val="both"/>
      </w:pPr>
    </w:p>
    <w:p w:rsidR="008C515A" w:rsidRDefault="008C515A" w:rsidP="00F27D3F">
      <w:pPr>
        <w:spacing w:line="360" w:lineRule="auto"/>
        <w:jc w:val="both"/>
      </w:pPr>
    </w:p>
    <w:p w:rsidR="008C515A" w:rsidRDefault="008C515A" w:rsidP="00F27D3F">
      <w:pPr>
        <w:spacing w:line="360" w:lineRule="auto"/>
        <w:jc w:val="both"/>
      </w:pPr>
    </w:p>
    <w:p w:rsidR="008C515A" w:rsidRDefault="008C515A" w:rsidP="00F27D3F">
      <w:pPr>
        <w:spacing w:line="360" w:lineRule="auto"/>
        <w:jc w:val="both"/>
      </w:pPr>
    </w:p>
    <w:p w:rsidR="008C515A" w:rsidRDefault="008C515A" w:rsidP="00F27D3F">
      <w:pPr>
        <w:spacing w:line="360" w:lineRule="auto"/>
        <w:jc w:val="both"/>
      </w:pPr>
    </w:p>
    <w:p w:rsidR="00F27D3F" w:rsidRDefault="00F27D3F" w:rsidP="00F27D3F">
      <w:pPr>
        <w:spacing w:line="360" w:lineRule="auto"/>
        <w:jc w:val="both"/>
      </w:pPr>
    </w:p>
    <w:p w:rsidR="00F27D3F" w:rsidRPr="00776DA6" w:rsidRDefault="00F27D3F" w:rsidP="00F27D3F">
      <w:pPr>
        <w:spacing w:line="360" w:lineRule="auto"/>
        <w:jc w:val="both"/>
        <w:sectPr w:rsidR="00F27D3F" w:rsidRPr="00776D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4DB9" w:rsidRDefault="008D269C" w:rsidP="00963354">
      <w:pPr>
        <w:pStyle w:val="ab"/>
        <w:tabs>
          <w:tab w:val="num" w:pos="540"/>
        </w:tabs>
      </w:pPr>
      <w:r>
        <w:t>Все, что появляется в рабочей области листа, воспринимается как объект. Над всеми объектами можно производить одинаковые действия.</w:t>
      </w:r>
    </w:p>
    <w:p w:rsidR="005C75B0" w:rsidRPr="005C75B0" w:rsidRDefault="005C75B0" w:rsidP="00344D56">
      <w:pPr>
        <w:pStyle w:val="ac"/>
      </w:pPr>
      <w:bookmarkStart w:id="18" w:name="_Toc159688262"/>
      <w:bookmarkStart w:id="19" w:name="_Toc159696228"/>
      <w:r>
        <w:t>Работа с объектами</w:t>
      </w:r>
      <w:bookmarkEnd w:id="18"/>
      <w:bookmarkEnd w:id="19"/>
    </w:p>
    <w:p w:rsidR="005C75B0" w:rsidRPr="000238ED" w:rsidRDefault="005B4CDF" w:rsidP="003F7DFD">
      <w:pPr>
        <w:numPr>
          <w:ilvl w:val="0"/>
          <w:numId w:val="4"/>
        </w:numPr>
        <w:spacing w:line="360" w:lineRule="auto"/>
        <w:jc w:val="both"/>
        <w:rPr>
          <w:b/>
        </w:rPr>
      </w:pPr>
      <w:r w:rsidRPr="000238ED">
        <w:rPr>
          <w:b/>
        </w:rPr>
        <w:t>Выделение объекта</w:t>
      </w:r>
    </w:p>
    <w:p w:rsidR="005B4CDF" w:rsidRPr="005B4CDF" w:rsidRDefault="005B4CDF" w:rsidP="00523D41">
      <w:pPr>
        <w:numPr>
          <w:ilvl w:val="1"/>
          <w:numId w:val="4"/>
        </w:numPr>
        <w:tabs>
          <w:tab w:val="clear" w:pos="360"/>
          <w:tab w:val="num" w:pos="720"/>
        </w:tabs>
        <w:spacing w:line="360" w:lineRule="auto"/>
        <w:jc w:val="both"/>
      </w:pPr>
      <w:r>
        <w:t xml:space="preserve">для выделения объекта необходимо выбрать </w:t>
      </w:r>
      <w:r w:rsidRPr="005B4CDF">
        <w:rPr>
          <w:i/>
        </w:rPr>
        <w:t>объект выделения</w:t>
      </w:r>
      <w:r>
        <w:t xml:space="preserve"> на панели инструментов </w:t>
      </w:r>
      <w:r w:rsidR="005741A5">
        <w:rPr>
          <w:rFonts w:ascii="Arial" w:hAnsi="Arial" w:cs="Arial"/>
          <w:sz w:val="20"/>
          <w:szCs w:val="20"/>
        </w:rPr>
        <w:pict>
          <v:shape id="_x0000_i1028" type="#_x0000_t75" alt="" style="width:6.75pt;height:11.25pt">
            <v:imagedata r:id="rId31" o:title="" grayscale="t"/>
          </v:shape>
        </w:pict>
      </w:r>
      <w:r w:rsidRPr="00E15AD8">
        <w:t>;</w:t>
      </w:r>
    </w:p>
    <w:p w:rsidR="005B4CDF" w:rsidRDefault="005741A5" w:rsidP="00523D41">
      <w:pPr>
        <w:numPr>
          <w:ilvl w:val="1"/>
          <w:numId w:val="4"/>
        </w:numPr>
        <w:tabs>
          <w:tab w:val="clear" w:pos="360"/>
          <w:tab w:val="num" w:pos="720"/>
        </w:tabs>
        <w:spacing w:line="360" w:lineRule="auto"/>
        <w:jc w:val="both"/>
      </w:pPr>
      <w:r>
        <w:rPr>
          <w:noProof/>
        </w:rPr>
        <w:pict>
          <v:shape id="_x0000_s1098" type="#_x0000_t75" alt="Rotation handle" style="position:absolute;left:0;text-align:left;margin-left:63pt;margin-top:42.35pt;width:113.85pt;height:135pt;z-index:-251671552" wrapcoords="-142 0 -142 21493 21600 21493 21600 0 -142 0">
            <v:imagedata r:id="rId32" o:title="rotate" grayscale="t"/>
            <w10:wrap type="tight"/>
          </v:shape>
        </w:pict>
      </w:r>
      <w:r w:rsidR="005B4CDF" w:rsidRPr="005B4CDF">
        <w:t>щелкнуть левой кнопки мыши по объекту, который необходимо выделить</w:t>
      </w:r>
      <w:r w:rsidR="005B4CDF">
        <w:t>, вокруг выделенного объекта появиться синяя рамка;</w:t>
      </w:r>
    </w:p>
    <w:p w:rsidR="005B4CDF" w:rsidRDefault="005B4CDF" w:rsidP="003F7DFD">
      <w:pPr>
        <w:tabs>
          <w:tab w:val="num" w:pos="720"/>
        </w:tabs>
        <w:spacing w:line="360" w:lineRule="auto"/>
        <w:ind w:left="360"/>
        <w:jc w:val="both"/>
      </w:pPr>
    </w:p>
    <w:p w:rsidR="005B4CDF" w:rsidRDefault="005B4CDF" w:rsidP="003F7DFD">
      <w:pPr>
        <w:tabs>
          <w:tab w:val="num" w:pos="720"/>
        </w:tabs>
        <w:spacing w:line="360" w:lineRule="auto"/>
        <w:ind w:left="360"/>
        <w:jc w:val="both"/>
      </w:pPr>
    </w:p>
    <w:p w:rsidR="005B4CDF" w:rsidRDefault="005B4CDF" w:rsidP="003F7DFD">
      <w:pPr>
        <w:tabs>
          <w:tab w:val="num" w:pos="720"/>
        </w:tabs>
        <w:spacing w:line="360" w:lineRule="auto"/>
        <w:ind w:left="360"/>
        <w:jc w:val="both"/>
      </w:pPr>
    </w:p>
    <w:p w:rsidR="005B4CDF" w:rsidRDefault="005B4CDF" w:rsidP="003F7DFD">
      <w:pPr>
        <w:tabs>
          <w:tab w:val="num" w:pos="720"/>
        </w:tabs>
        <w:spacing w:line="360" w:lineRule="auto"/>
        <w:ind w:left="360"/>
        <w:jc w:val="both"/>
      </w:pPr>
    </w:p>
    <w:p w:rsidR="005B4CDF" w:rsidRDefault="005B4CDF" w:rsidP="003F7DFD">
      <w:pPr>
        <w:tabs>
          <w:tab w:val="num" w:pos="720"/>
        </w:tabs>
        <w:spacing w:line="360" w:lineRule="auto"/>
        <w:ind w:left="360"/>
        <w:jc w:val="both"/>
      </w:pPr>
    </w:p>
    <w:p w:rsidR="005B4CDF" w:rsidRDefault="005B4CDF" w:rsidP="003F7DFD">
      <w:pPr>
        <w:tabs>
          <w:tab w:val="num" w:pos="720"/>
        </w:tabs>
        <w:spacing w:line="360" w:lineRule="auto"/>
        <w:ind w:left="360"/>
        <w:jc w:val="both"/>
      </w:pPr>
    </w:p>
    <w:p w:rsidR="005B4CDF" w:rsidRDefault="009C0CFF" w:rsidP="00523D41">
      <w:pPr>
        <w:numPr>
          <w:ilvl w:val="1"/>
          <w:numId w:val="4"/>
        </w:numPr>
        <w:tabs>
          <w:tab w:val="clear" w:pos="360"/>
          <w:tab w:val="num" w:pos="720"/>
        </w:tabs>
        <w:spacing w:line="360" w:lineRule="auto"/>
        <w:jc w:val="both"/>
      </w:pPr>
      <w:r>
        <w:t xml:space="preserve">для выделения одновременно нескольких объектов можно воспользоваться методом протягивания (удерживая левую кнопку мыши нарисовать прямоугольник, в который войдут все необходимые объекты) или удерживая нажатой клавишу </w:t>
      </w:r>
      <w:r>
        <w:rPr>
          <w:lang w:val="en-US"/>
        </w:rPr>
        <w:t>CTRL</w:t>
      </w:r>
      <w:r>
        <w:t xml:space="preserve"> на клавиатуре, поочередно щелкать левой кнопкой мыши на объектах.</w:t>
      </w:r>
    </w:p>
    <w:p w:rsidR="00513532" w:rsidRDefault="00513532" w:rsidP="00513532">
      <w:pPr>
        <w:spacing w:line="360" w:lineRule="auto"/>
        <w:ind w:left="360"/>
        <w:jc w:val="both"/>
      </w:pPr>
    </w:p>
    <w:p w:rsidR="00C15B77" w:rsidRPr="00C15B77" w:rsidRDefault="005D3AF6" w:rsidP="00C15B77">
      <w:pPr>
        <w:numPr>
          <w:ilvl w:val="0"/>
          <w:numId w:val="4"/>
        </w:numPr>
        <w:spacing w:line="360" w:lineRule="auto"/>
        <w:jc w:val="both"/>
        <w:rPr>
          <w:b/>
        </w:rPr>
      </w:pPr>
      <w:r>
        <w:rPr>
          <w:b/>
        </w:rPr>
        <w:t>Перемещение объекта</w:t>
      </w:r>
    </w:p>
    <w:p w:rsidR="00C15B77" w:rsidRDefault="005741A5" w:rsidP="005D3AF6">
      <w:pPr>
        <w:spacing w:line="360" w:lineRule="auto"/>
        <w:ind w:left="360"/>
        <w:jc w:val="both"/>
      </w:pPr>
      <w:r>
        <w:rPr>
          <w:noProof/>
        </w:rPr>
        <w:pict>
          <v:shape id="_x0000_s1099" type="#_x0000_t75" alt="Moving an object" style="position:absolute;left:0;text-align:left;margin-left:18.75pt;margin-top:-.75pt;width:231.9pt;height:182.5pt;z-index:-251670528" wrapcoords="-70 0 -70 21511 21600 21511 21600 0 -70 0">
            <v:imagedata r:id="rId33" o:title="PressanddragPC" grayscale="t"/>
            <w10:wrap type="tight"/>
          </v:shape>
        </w:pict>
      </w:r>
    </w:p>
    <w:p w:rsidR="005D3AF6" w:rsidRDefault="005D3AF6" w:rsidP="005D3AF6">
      <w:pPr>
        <w:spacing w:line="360" w:lineRule="auto"/>
        <w:ind w:left="360"/>
        <w:jc w:val="both"/>
      </w:pPr>
    </w:p>
    <w:p w:rsidR="005D3AF6" w:rsidRDefault="005D3AF6" w:rsidP="005D3AF6">
      <w:pPr>
        <w:spacing w:line="360" w:lineRule="auto"/>
        <w:ind w:left="360"/>
        <w:jc w:val="both"/>
      </w:pPr>
    </w:p>
    <w:p w:rsidR="005D3AF6" w:rsidRDefault="005D3AF6" w:rsidP="005D3AF6">
      <w:pPr>
        <w:spacing w:line="360" w:lineRule="auto"/>
        <w:ind w:left="360"/>
        <w:jc w:val="both"/>
      </w:pPr>
    </w:p>
    <w:p w:rsidR="005D3AF6" w:rsidRDefault="005D3AF6" w:rsidP="005D3AF6">
      <w:pPr>
        <w:spacing w:line="360" w:lineRule="auto"/>
        <w:ind w:left="360"/>
        <w:jc w:val="both"/>
      </w:pPr>
    </w:p>
    <w:p w:rsidR="005D3AF6" w:rsidRDefault="005D3AF6" w:rsidP="005D3AF6">
      <w:pPr>
        <w:spacing w:line="360" w:lineRule="auto"/>
        <w:ind w:left="360"/>
        <w:jc w:val="both"/>
      </w:pPr>
    </w:p>
    <w:p w:rsidR="005D3AF6" w:rsidRDefault="005D3AF6" w:rsidP="005D3AF6">
      <w:pPr>
        <w:spacing w:line="360" w:lineRule="auto"/>
        <w:ind w:left="360"/>
        <w:jc w:val="both"/>
      </w:pPr>
    </w:p>
    <w:p w:rsidR="005D3AF6" w:rsidRDefault="005D3AF6" w:rsidP="005D3AF6">
      <w:pPr>
        <w:spacing w:line="360" w:lineRule="auto"/>
        <w:ind w:left="360"/>
        <w:jc w:val="both"/>
      </w:pPr>
    </w:p>
    <w:p w:rsidR="005D3AF6" w:rsidRDefault="00850254" w:rsidP="00516B43">
      <w:pPr>
        <w:pStyle w:val="a6"/>
      </w:pPr>
      <w:r>
        <w:t>Объект переместиться, если</w:t>
      </w:r>
      <w:r w:rsidR="0005358D">
        <w:t>,</w:t>
      </w:r>
      <w:r>
        <w:t xml:space="preserve"> </w:t>
      </w:r>
      <w:r w:rsidR="00C10BC7">
        <w:t>удерживая</w:t>
      </w:r>
      <w:r w:rsidR="0005358D">
        <w:t xml:space="preserve"> нажатой</w:t>
      </w:r>
      <w:r w:rsidR="00C10BC7">
        <w:t xml:space="preserve"> левую кнопку мыши</w:t>
      </w:r>
      <w:r w:rsidR="0005358D">
        <w:t>,</w:t>
      </w:r>
      <w:r>
        <w:t xml:space="preserve"> перемещать </w:t>
      </w:r>
      <w:r w:rsidR="0005358D">
        <w:t xml:space="preserve">его </w:t>
      </w:r>
      <w:r>
        <w:t>по рабочей области листа.</w:t>
      </w:r>
      <w:r w:rsidR="00725EC3">
        <w:t xml:space="preserve"> При перемещении указатель мыши имеет вид стрелки, направленной в четыре стороны.</w:t>
      </w:r>
    </w:p>
    <w:p w:rsidR="005D3AF6" w:rsidRPr="00513532" w:rsidRDefault="00513532" w:rsidP="003F7DFD">
      <w:pPr>
        <w:numPr>
          <w:ilvl w:val="0"/>
          <w:numId w:val="6"/>
        </w:numPr>
        <w:spacing w:line="360" w:lineRule="auto"/>
        <w:jc w:val="both"/>
        <w:rPr>
          <w:b/>
        </w:rPr>
      </w:pPr>
      <w:r w:rsidRPr="00513532">
        <w:rPr>
          <w:b/>
        </w:rPr>
        <w:t>Изменение размеров</w:t>
      </w:r>
    </w:p>
    <w:p w:rsidR="005B4CDF" w:rsidRDefault="005741A5" w:rsidP="005B4CDF">
      <w:pPr>
        <w:spacing w:line="360" w:lineRule="auto"/>
        <w:ind w:left="360"/>
        <w:jc w:val="both"/>
      </w:pPr>
      <w:r>
        <w:rPr>
          <w:noProof/>
        </w:rPr>
        <w:pict>
          <v:group id="_x0000_s1156" style="position:absolute;left:0;text-align:left;margin-left:36pt;margin-top:5.7pt;width:351pt;height:135pt;z-index:251653120" coordorigin="2421,3180" coordsize="7020,2700">
            <v:group id="_x0000_s1105" style="position:absolute;left:2421;top:3180;width:7020;height:2700" coordorigin="2421,2214" coordsize="7020,2700">
              <v:shape id="_x0000_s1100" type="#_x0000_t75" alt="Rotation handle" style="position:absolute;left:2421;top:2214;width:2277;height:2700" wrapcoords="-142 0 -142 21493 21600 21493 21600 0 -142 0">
                <v:imagedata r:id="rId32" o:title="rotate" grayscale="t"/>
              </v:shape>
              <v:shape id="_x0000_s1103" type="#_x0000_t47" style="position:absolute;left:5661;top:4194;width:3780;height:600" adj="-5931,20808,-686,6480,3354,-106560,4114,-103356">
                <v:textbox>
                  <w:txbxContent>
                    <w:p w:rsidR="002A2712" w:rsidRDefault="002A2712">
                      <w:r>
                        <w:t>Маркер изменения размеров</w:t>
                      </w:r>
                    </w:p>
                  </w:txbxContent>
                </v:textbox>
                <o:callout v:ext="edit" minusy="t"/>
              </v:shape>
              <v:shape id="_x0000_s1104" type="#_x0000_t47" style="position:absolute;left:5301;top:2574;width:2520;height:600" adj="-14949,6372,-1029,6480,10174,-39600,11314,-36396">
                <v:textbox>
                  <w:txbxContent>
                    <w:p w:rsidR="002A2712" w:rsidRDefault="002A2712" w:rsidP="00513532">
                      <w:r>
                        <w:t>Маркер поворота</w:t>
                      </w:r>
                    </w:p>
                  </w:txbxContent>
                </v:textbox>
              </v:shape>
            </v:group>
            <v:shape id="_x0000_s1155" type="#_x0000_t48" style="position:absolute;left:6021;top:4374;width:3420;height:540" adj="-9013,-16560,-4851,7200,-758,7200,-3411,-118360">
              <v:textbox>
                <w:txbxContent>
                  <w:p w:rsidR="002A2712" w:rsidRDefault="002A2712" w:rsidP="00415710">
                    <w:r>
                      <w:t>Выпадающее меню</w:t>
                    </w:r>
                  </w:p>
                </w:txbxContent>
              </v:textbox>
            </v:shape>
          </v:group>
        </w:pict>
      </w:r>
    </w:p>
    <w:p w:rsidR="00513532" w:rsidRDefault="00513532" w:rsidP="005B4CDF">
      <w:pPr>
        <w:spacing w:line="360" w:lineRule="auto"/>
        <w:ind w:left="360"/>
        <w:jc w:val="both"/>
      </w:pPr>
    </w:p>
    <w:p w:rsidR="00513532" w:rsidRDefault="00513532" w:rsidP="005B4CDF">
      <w:pPr>
        <w:spacing w:line="360" w:lineRule="auto"/>
        <w:ind w:left="360"/>
        <w:jc w:val="both"/>
      </w:pPr>
    </w:p>
    <w:p w:rsidR="00513532" w:rsidRDefault="00513532" w:rsidP="005B4CDF">
      <w:pPr>
        <w:spacing w:line="360" w:lineRule="auto"/>
        <w:ind w:left="360"/>
        <w:jc w:val="both"/>
      </w:pPr>
    </w:p>
    <w:p w:rsidR="00513532" w:rsidRDefault="00513532" w:rsidP="005B4CDF">
      <w:pPr>
        <w:spacing w:line="360" w:lineRule="auto"/>
        <w:ind w:left="360"/>
        <w:jc w:val="both"/>
      </w:pPr>
    </w:p>
    <w:p w:rsidR="00513532" w:rsidRDefault="00513532" w:rsidP="005B4CDF">
      <w:pPr>
        <w:spacing w:line="360" w:lineRule="auto"/>
        <w:ind w:left="360"/>
        <w:jc w:val="both"/>
      </w:pPr>
    </w:p>
    <w:p w:rsidR="00513532" w:rsidRDefault="0005358D" w:rsidP="00516B43">
      <w:pPr>
        <w:pStyle w:val="a6"/>
      </w:pPr>
      <w:r>
        <w:t xml:space="preserve">Удерживая нажатой левую кнопку </w:t>
      </w:r>
      <w:r w:rsidR="00D13C9F">
        <w:t>мыши на маркере изменения размеров, и перемещая маркер в нужном направлении, будет изменяться размер объект</w:t>
      </w:r>
      <w:r w:rsidR="00247F34">
        <w:t>а</w:t>
      </w:r>
      <w:r w:rsidR="00D13C9F">
        <w:t>.</w:t>
      </w:r>
    </w:p>
    <w:p w:rsidR="00513532" w:rsidRDefault="00513532" w:rsidP="005B4CDF">
      <w:pPr>
        <w:spacing w:line="360" w:lineRule="auto"/>
        <w:ind w:left="360"/>
        <w:jc w:val="both"/>
      </w:pPr>
    </w:p>
    <w:p w:rsidR="00513532" w:rsidRPr="00247F34" w:rsidRDefault="00247F34" w:rsidP="00523D41">
      <w:pPr>
        <w:numPr>
          <w:ilvl w:val="0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247F34">
        <w:rPr>
          <w:b/>
        </w:rPr>
        <w:t>Поворот</w:t>
      </w:r>
    </w:p>
    <w:p w:rsidR="00247F34" w:rsidRDefault="00247F34" w:rsidP="00516B43">
      <w:pPr>
        <w:pStyle w:val="a6"/>
      </w:pPr>
      <w:r>
        <w:t>Удерживая нажатой левую кнопку мыши на маркере поворота, и перемещая маркер в нужном направлении, будет изменяться угол поворота объекта.</w:t>
      </w:r>
    </w:p>
    <w:p w:rsidR="00247F34" w:rsidRDefault="00247F34" w:rsidP="00247F34">
      <w:pPr>
        <w:spacing w:line="360" w:lineRule="auto"/>
        <w:jc w:val="both"/>
      </w:pPr>
    </w:p>
    <w:p w:rsidR="003F7DFD" w:rsidRDefault="00881734" w:rsidP="00523D41">
      <w:pPr>
        <w:numPr>
          <w:ilvl w:val="0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881734">
        <w:rPr>
          <w:b/>
        </w:rPr>
        <w:t>Группировка</w:t>
      </w:r>
    </w:p>
    <w:p w:rsidR="003F7DFD" w:rsidRPr="003F7DFD" w:rsidRDefault="00881734" w:rsidP="00523D41">
      <w:pPr>
        <w:numPr>
          <w:ilvl w:val="1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D476CF">
        <w:t>Выберите несколько объектов, которые вы хотите сгруппировать. Для этого нажмите на поверхность доски и тяните палец или мышь</w:t>
      </w:r>
      <w:r w:rsidR="00D678B1" w:rsidRPr="003F7DFD">
        <w:t>ю</w:t>
      </w:r>
      <w:r w:rsidRPr="00D476CF">
        <w:t xml:space="preserve"> </w:t>
      </w:r>
      <w:r w:rsidR="003F7DFD">
        <w:t>п</w:t>
      </w:r>
      <w:r w:rsidR="00D678B1" w:rsidRPr="003F7DFD">
        <w:t>о-диагонали</w:t>
      </w:r>
      <w:r w:rsidRPr="00D476CF">
        <w:t xml:space="preserve">, так чтобы объекты оказались в окне выделения. </w:t>
      </w:r>
    </w:p>
    <w:p w:rsidR="003F7DFD" w:rsidRPr="003F7DFD" w:rsidRDefault="00881734" w:rsidP="00523D41">
      <w:pPr>
        <w:numPr>
          <w:ilvl w:val="1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D476CF">
        <w:t xml:space="preserve">Нажмите </w:t>
      </w:r>
      <w:r w:rsidR="00D678B1" w:rsidRPr="003F7DFD">
        <w:t>контекстное</w:t>
      </w:r>
      <w:r w:rsidRPr="00D476CF">
        <w:t xml:space="preserve"> меню</w:t>
      </w:r>
      <w:r w:rsidR="00D678B1" w:rsidRPr="003F7DFD">
        <w:t xml:space="preserve"> (правая кнопка мыши)</w:t>
      </w:r>
      <w:r w:rsidRPr="00D476CF">
        <w:t xml:space="preserve"> на любом из объектов и выберите </w:t>
      </w:r>
      <w:r w:rsidRPr="003F7DFD">
        <w:rPr>
          <w:u w:val="single"/>
        </w:rPr>
        <w:t>Группировка&gt; Группировать</w:t>
      </w:r>
      <w:r w:rsidRPr="00D476CF">
        <w:t>.</w:t>
      </w:r>
    </w:p>
    <w:p w:rsidR="003F7DFD" w:rsidRPr="003F7DFD" w:rsidRDefault="00881734" w:rsidP="00523D41">
      <w:pPr>
        <w:numPr>
          <w:ilvl w:val="1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D476CF">
        <w:t xml:space="preserve">Чтобы разделить объекты, выделите сгруппированный объект еще раз и откройте </w:t>
      </w:r>
      <w:r w:rsidRPr="003F7DFD">
        <w:rPr>
          <w:u w:val="single"/>
        </w:rPr>
        <w:t>Группировка&gt; Разгруппировать</w:t>
      </w:r>
      <w:r w:rsidRPr="00D476CF">
        <w:t xml:space="preserve">. </w:t>
      </w:r>
    </w:p>
    <w:p w:rsidR="00881734" w:rsidRPr="003F7DFD" w:rsidRDefault="00881734" w:rsidP="00523D41">
      <w:pPr>
        <w:numPr>
          <w:ilvl w:val="1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D476CF">
        <w:rPr>
          <w:szCs w:val="17"/>
        </w:rPr>
        <w:t xml:space="preserve">Функция </w:t>
      </w:r>
      <w:r w:rsidRPr="003F7DFD">
        <w:rPr>
          <w:szCs w:val="17"/>
          <w:u w:val="single"/>
        </w:rPr>
        <w:t>Разгруппировать</w:t>
      </w:r>
      <w:r w:rsidRPr="00D476CF">
        <w:rPr>
          <w:szCs w:val="17"/>
        </w:rPr>
        <w:t xml:space="preserve"> также разобьет рукописные записи на отдельные линии. </w:t>
      </w:r>
    </w:p>
    <w:p w:rsidR="00881734" w:rsidRDefault="00881734" w:rsidP="00247F34">
      <w:pPr>
        <w:spacing w:line="360" w:lineRule="auto"/>
        <w:jc w:val="both"/>
      </w:pPr>
    </w:p>
    <w:p w:rsidR="00247F34" w:rsidRDefault="005741A5" w:rsidP="00247F34">
      <w:pPr>
        <w:spacing w:line="360" w:lineRule="auto"/>
        <w:jc w:val="both"/>
      </w:pPr>
      <w:r>
        <w:rPr>
          <w:noProof/>
        </w:rPr>
        <w:pict>
          <v:shape id="_x0000_s1149" type="#_x0000_t75" style="position:absolute;left:0;text-align:left;margin-left:18pt;margin-top:10.3pt;width:315pt;height:214.7pt;z-index:-251665408" wrapcoords="-69 0 -69 21502 21600 21502 21600 0 -69 0" o:regroupid="3">
            <v:imagedata r:id="rId34" o:title="" croptop="6338f" cropbottom="28434f" cropleft="21407f" cropright="11364f" grayscale="t"/>
          </v:shape>
        </w:pict>
      </w:r>
    </w:p>
    <w:p w:rsidR="00247F34" w:rsidRDefault="00247F34" w:rsidP="00247F34">
      <w:pPr>
        <w:spacing w:line="360" w:lineRule="auto"/>
        <w:jc w:val="both"/>
      </w:pPr>
    </w:p>
    <w:p w:rsidR="00247F34" w:rsidRDefault="00247F34" w:rsidP="00247F34">
      <w:pPr>
        <w:spacing w:line="360" w:lineRule="auto"/>
        <w:jc w:val="both"/>
      </w:pPr>
    </w:p>
    <w:p w:rsidR="00247F34" w:rsidRDefault="00247F34" w:rsidP="00247F34">
      <w:pPr>
        <w:spacing w:line="360" w:lineRule="auto"/>
        <w:jc w:val="both"/>
      </w:pPr>
    </w:p>
    <w:p w:rsidR="00247F34" w:rsidRDefault="00247F34" w:rsidP="00247F34">
      <w:pPr>
        <w:spacing w:line="360" w:lineRule="auto"/>
        <w:jc w:val="both"/>
      </w:pPr>
    </w:p>
    <w:p w:rsidR="00C15B77" w:rsidRDefault="00C15B77" w:rsidP="00872C34">
      <w:pPr>
        <w:spacing w:line="360" w:lineRule="auto"/>
        <w:jc w:val="both"/>
      </w:pPr>
    </w:p>
    <w:p w:rsidR="00D678B1" w:rsidRDefault="00D678B1" w:rsidP="00872C34">
      <w:pPr>
        <w:spacing w:line="360" w:lineRule="auto"/>
        <w:jc w:val="both"/>
      </w:pPr>
    </w:p>
    <w:p w:rsidR="00D678B1" w:rsidRDefault="00D678B1" w:rsidP="00872C34">
      <w:pPr>
        <w:spacing w:line="360" w:lineRule="auto"/>
        <w:jc w:val="both"/>
      </w:pPr>
    </w:p>
    <w:p w:rsidR="00D678B1" w:rsidRDefault="00D678B1" w:rsidP="00872C34">
      <w:pPr>
        <w:spacing w:line="360" w:lineRule="auto"/>
        <w:jc w:val="both"/>
      </w:pPr>
    </w:p>
    <w:p w:rsidR="00D678B1" w:rsidRDefault="00D678B1" w:rsidP="00872C34">
      <w:pPr>
        <w:spacing w:line="360" w:lineRule="auto"/>
        <w:jc w:val="both"/>
      </w:pPr>
    </w:p>
    <w:p w:rsidR="003F7DFD" w:rsidRDefault="00205472" w:rsidP="00523D41">
      <w:pPr>
        <w:numPr>
          <w:ilvl w:val="0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205472">
        <w:rPr>
          <w:b/>
        </w:rPr>
        <w:t>Порядок</w:t>
      </w:r>
    </w:p>
    <w:p w:rsidR="003F7DFD" w:rsidRPr="003F7DFD" w:rsidRDefault="00205472" w:rsidP="00523D41">
      <w:pPr>
        <w:numPr>
          <w:ilvl w:val="1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D476CF">
        <w:t xml:space="preserve">Вы можете изменить порядок, в котором появляются объекты, выбрав </w:t>
      </w:r>
      <w:r w:rsidRPr="00205472">
        <w:rPr>
          <w:u w:val="single"/>
        </w:rPr>
        <w:t>Порядок</w:t>
      </w:r>
      <w:r w:rsidRPr="00D476CF">
        <w:t xml:space="preserve"> из выпадающего меню.</w:t>
      </w:r>
    </w:p>
    <w:p w:rsidR="00205472" w:rsidRPr="003F7DFD" w:rsidRDefault="00205472" w:rsidP="00523D41">
      <w:pPr>
        <w:numPr>
          <w:ilvl w:val="1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D476CF">
        <w:t xml:space="preserve">Чтобы переместить объект на один слой выберите </w:t>
      </w:r>
      <w:r w:rsidRPr="00205472">
        <w:rPr>
          <w:u w:val="single"/>
        </w:rPr>
        <w:t>Переместить вперед</w:t>
      </w:r>
      <w:r w:rsidRPr="00D476CF">
        <w:t xml:space="preserve"> или </w:t>
      </w:r>
      <w:r w:rsidRPr="00205472">
        <w:rPr>
          <w:u w:val="single"/>
        </w:rPr>
        <w:t>Переместить назад</w:t>
      </w:r>
      <w:r w:rsidRPr="00D476CF">
        <w:t xml:space="preserve">. Чтобы отправить объект на самый верхний слой страницы выберите </w:t>
      </w:r>
      <w:r w:rsidRPr="00205472">
        <w:rPr>
          <w:u w:val="single"/>
        </w:rPr>
        <w:t>На передний план</w:t>
      </w:r>
      <w:r w:rsidRPr="00D476CF">
        <w:t xml:space="preserve">. Чтобы отправить на самый нижний слой - </w:t>
      </w:r>
      <w:r w:rsidRPr="00205472">
        <w:rPr>
          <w:u w:val="single"/>
        </w:rPr>
        <w:t>На задний план</w:t>
      </w:r>
      <w:r w:rsidRPr="00D476CF">
        <w:t>.</w:t>
      </w:r>
    </w:p>
    <w:p w:rsidR="00D678B1" w:rsidRDefault="005741A5" w:rsidP="00872C34">
      <w:pPr>
        <w:spacing w:line="360" w:lineRule="auto"/>
        <w:jc w:val="both"/>
      </w:pPr>
      <w:r>
        <w:rPr>
          <w:noProof/>
        </w:rPr>
        <w:pict>
          <v:shape id="_x0000_s1154" type="#_x0000_t75" alt="Сортировка объекта" style="position:absolute;left:0;text-align:left;margin-left:.35pt;margin-top:0;width:257pt;height:133.95pt;z-index:-251664384;mso-position-vertical:top" wrapcoords="-63 0 -63 21479 21600 21479 21600 0 -63 0">
            <v:imagedata r:id="rId35" o:title="5" grayscale="t"/>
            <w10:wrap type="tight"/>
          </v:shape>
        </w:pict>
      </w:r>
    </w:p>
    <w:p w:rsidR="00205472" w:rsidRDefault="00205472" w:rsidP="00872C34">
      <w:pPr>
        <w:spacing w:line="360" w:lineRule="auto"/>
        <w:jc w:val="both"/>
      </w:pPr>
    </w:p>
    <w:p w:rsidR="00205472" w:rsidRDefault="00205472" w:rsidP="00872C34">
      <w:pPr>
        <w:spacing w:line="360" w:lineRule="auto"/>
        <w:jc w:val="both"/>
      </w:pPr>
    </w:p>
    <w:p w:rsidR="00205472" w:rsidRDefault="00205472" w:rsidP="00872C34">
      <w:pPr>
        <w:spacing w:line="360" w:lineRule="auto"/>
        <w:jc w:val="both"/>
      </w:pPr>
    </w:p>
    <w:p w:rsidR="00205472" w:rsidRDefault="00205472" w:rsidP="00872C34">
      <w:pPr>
        <w:spacing w:line="360" w:lineRule="auto"/>
        <w:jc w:val="both"/>
      </w:pPr>
    </w:p>
    <w:p w:rsidR="00205472" w:rsidRDefault="00205472" w:rsidP="00872C34">
      <w:pPr>
        <w:spacing w:line="360" w:lineRule="auto"/>
        <w:jc w:val="both"/>
      </w:pPr>
    </w:p>
    <w:p w:rsidR="003F7DFD" w:rsidRDefault="00415710" w:rsidP="00523D41">
      <w:pPr>
        <w:numPr>
          <w:ilvl w:val="0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3F7DFD">
        <w:rPr>
          <w:b/>
        </w:rPr>
        <w:t>Гиперссылки</w:t>
      </w:r>
    </w:p>
    <w:p w:rsidR="001260B9" w:rsidRPr="003F7DFD" w:rsidRDefault="005F3976" w:rsidP="00523D41">
      <w:pPr>
        <w:numPr>
          <w:ilvl w:val="1"/>
          <w:numId w:val="6"/>
        </w:numPr>
        <w:tabs>
          <w:tab w:val="clear" w:pos="360"/>
          <w:tab w:val="num" w:pos="540"/>
        </w:tabs>
        <w:spacing w:line="360" w:lineRule="auto"/>
        <w:jc w:val="both"/>
        <w:rPr>
          <w:b/>
        </w:rPr>
      </w:pPr>
      <w:r w:rsidRPr="005F3976">
        <w:t>Выберите Гиперссылка</w:t>
      </w:r>
      <w:r w:rsidR="00415710" w:rsidRPr="005F3976">
        <w:t xml:space="preserve"> из выпадающего меню - появится окно Вставка </w:t>
      </w:r>
      <w:r w:rsidR="00415710" w:rsidRPr="00D476CF">
        <w:t xml:space="preserve">гиперссылки. </w:t>
      </w:r>
    </w:p>
    <w:p w:rsidR="001260B9" w:rsidRPr="003F7DFD" w:rsidRDefault="00415710" w:rsidP="00523D41">
      <w:pPr>
        <w:numPr>
          <w:ilvl w:val="1"/>
          <w:numId w:val="6"/>
        </w:numPr>
        <w:tabs>
          <w:tab w:val="clear" w:pos="360"/>
          <w:tab w:val="num" w:pos="540"/>
        </w:tabs>
        <w:spacing w:line="360" w:lineRule="auto"/>
        <w:jc w:val="both"/>
      </w:pPr>
      <w:r w:rsidRPr="00D476CF">
        <w:t>Введите адрес страницы, на которую вы хотите поставить ссылку и нажмите ОК.</w:t>
      </w:r>
    </w:p>
    <w:p w:rsidR="001260B9" w:rsidRPr="001260B9" w:rsidRDefault="001260B9" w:rsidP="001260B9">
      <w:pPr>
        <w:pStyle w:val="a6"/>
        <w:ind w:left="180" w:firstLine="0"/>
        <w:rPr>
          <w:szCs w:val="17"/>
        </w:rPr>
      </w:pPr>
    </w:p>
    <w:p w:rsidR="001260B9" w:rsidRPr="001260B9" w:rsidRDefault="001260B9" w:rsidP="001260B9">
      <w:pPr>
        <w:pStyle w:val="a6"/>
        <w:ind w:left="180" w:firstLine="0"/>
        <w:rPr>
          <w:szCs w:val="17"/>
        </w:rPr>
      </w:pPr>
    </w:p>
    <w:p w:rsidR="001260B9" w:rsidRPr="001260B9" w:rsidRDefault="005741A5" w:rsidP="001260B9">
      <w:pPr>
        <w:pStyle w:val="a6"/>
        <w:ind w:left="180" w:firstLine="0"/>
        <w:rPr>
          <w:szCs w:val="17"/>
        </w:rPr>
      </w:pPr>
      <w:r>
        <w:rPr>
          <w:noProof/>
        </w:rPr>
        <w:pict>
          <v:shape id="_x0000_s1157" type="#_x0000_t75" alt="Задание гиперссылки" style="position:absolute;left:0;text-align:left;margin-left:36pt;margin-top:9pt;width:298.9pt;height:86.25pt;z-index:-251662336" wrapcoords="-54 0 -54 21412 21600 21412 21600 0 -54 0">
            <v:imagedata r:id="rId36" o:title="6" grayscale="t"/>
            <w10:wrap type="tight"/>
          </v:shape>
        </w:pict>
      </w:r>
    </w:p>
    <w:p w:rsidR="001260B9" w:rsidRPr="001260B9" w:rsidRDefault="001260B9" w:rsidP="001260B9">
      <w:pPr>
        <w:pStyle w:val="a6"/>
        <w:ind w:left="180" w:firstLine="0"/>
        <w:rPr>
          <w:szCs w:val="17"/>
        </w:rPr>
      </w:pPr>
    </w:p>
    <w:p w:rsidR="001260B9" w:rsidRDefault="001260B9" w:rsidP="001260B9">
      <w:pPr>
        <w:pStyle w:val="a6"/>
        <w:ind w:left="180" w:firstLine="0"/>
        <w:rPr>
          <w:szCs w:val="17"/>
        </w:rPr>
      </w:pPr>
    </w:p>
    <w:p w:rsidR="001260B9" w:rsidRDefault="001260B9" w:rsidP="001260B9">
      <w:pPr>
        <w:pStyle w:val="a6"/>
        <w:ind w:left="180" w:firstLine="0"/>
        <w:rPr>
          <w:szCs w:val="17"/>
        </w:rPr>
      </w:pPr>
    </w:p>
    <w:p w:rsidR="001260B9" w:rsidRDefault="001260B9" w:rsidP="001260B9">
      <w:pPr>
        <w:pStyle w:val="a6"/>
        <w:ind w:left="180" w:firstLine="0"/>
        <w:rPr>
          <w:szCs w:val="17"/>
        </w:rPr>
      </w:pPr>
    </w:p>
    <w:p w:rsidR="00271299" w:rsidRPr="003F7DFD" w:rsidRDefault="005741A5" w:rsidP="00523D41">
      <w:pPr>
        <w:numPr>
          <w:ilvl w:val="1"/>
          <w:numId w:val="6"/>
        </w:numPr>
        <w:tabs>
          <w:tab w:val="clear" w:pos="360"/>
          <w:tab w:val="num" w:pos="540"/>
        </w:tabs>
        <w:spacing w:line="360" w:lineRule="auto"/>
        <w:jc w:val="both"/>
      </w:pPr>
      <w:r>
        <w:pict>
          <v:shape id="_x0000_s1158" type="#_x0000_t75" alt="Гиперссылка" style="position:absolute;left:0;text-align:left;margin-left:2in;margin-top:95.25pt;width:159.9pt;height:89.6pt;z-index:-251661312" wrapcoords="-101 0 -101 21418 21600 21418 21600 0 -101 0">
            <v:imagedata r:id="rId37" o:title="7"/>
            <w10:wrap type="tight"/>
          </v:shape>
        </w:pict>
      </w:r>
      <w:r w:rsidR="00415710" w:rsidRPr="003F7DFD">
        <w:t>В левом нижнем углу объекта появится стрелка. Нажав на нее, вы запустите Интернет-браузер и нужную страницу. Чтобы удалить ссылку, откройте Гиперссылка- из выпадающего меню, нажмите Удалить гиперссылку, затем ОК.</w:t>
      </w:r>
    </w:p>
    <w:p w:rsidR="00D678B1" w:rsidRPr="001260B9" w:rsidRDefault="00D678B1" w:rsidP="00271299">
      <w:pPr>
        <w:pStyle w:val="a6"/>
        <w:ind w:left="720" w:firstLine="0"/>
        <w:rPr>
          <w:szCs w:val="17"/>
        </w:rPr>
      </w:pPr>
    </w:p>
    <w:p w:rsidR="00516B43" w:rsidRDefault="00516B43" w:rsidP="00872C34">
      <w:pPr>
        <w:spacing w:line="360" w:lineRule="auto"/>
        <w:jc w:val="both"/>
      </w:pPr>
    </w:p>
    <w:p w:rsidR="00516B43" w:rsidRDefault="00516B43" w:rsidP="00872C34">
      <w:pPr>
        <w:spacing w:line="360" w:lineRule="auto"/>
        <w:jc w:val="both"/>
      </w:pPr>
    </w:p>
    <w:p w:rsidR="00D678B1" w:rsidRDefault="00D678B1" w:rsidP="00872C34">
      <w:pPr>
        <w:spacing w:line="360" w:lineRule="auto"/>
        <w:jc w:val="both"/>
      </w:pPr>
    </w:p>
    <w:p w:rsidR="00024E5B" w:rsidRPr="003F7DFD" w:rsidRDefault="00024E5B" w:rsidP="00523D41">
      <w:pPr>
        <w:numPr>
          <w:ilvl w:val="0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3F7DFD">
        <w:rPr>
          <w:b/>
        </w:rPr>
        <w:t>Свойства</w:t>
      </w:r>
    </w:p>
    <w:p w:rsidR="00D70FF8" w:rsidRDefault="005741A5" w:rsidP="00D70FF8">
      <w:pPr>
        <w:pStyle w:val="a6"/>
      </w:pPr>
      <w:r>
        <w:rPr>
          <w:noProof/>
        </w:rPr>
        <w:pict>
          <v:shape id="_x0000_s1162" type="#_x0000_t75" style="position:absolute;left:0;text-align:left;margin-left:-9pt;margin-top:0;width:468pt;height:306.65pt;z-index:-251659264;mso-position-vertical:center" wrapcoords="-46 0 -46 21518 21600 21518 21600 0 -46 0">
            <v:imagedata r:id="rId38" o:title="" croptop="12096f" cropbottom="16664f" cropleft="8780f" cropright="7610f" grayscale="t"/>
            <w10:wrap type="tight"/>
          </v:shape>
        </w:pict>
      </w:r>
      <w:r w:rsidR="00024E5B" w:rsidRPr="00D476CF">
        <w:t xml:space="preserve">Чтобы изменить цвет, свойства линии, прозрачность объекта войдите в </w:t>
      </w:r>
      <w:r w:rsidR="00024E5B" w:rsidRPr="00024E5B">
        <w:rPr>
          <w:u w:val="single"/>
        </w:rPr>
        <w:t>Свойства</w:t>
      </w:r>
      <w:r w:rsidR="00024E5B" w:rsidRPr="00D476CF">
        <w:t xml:space="preserve"> из выпадающего меню.</w:t>
      </w:r>
      <w:r w:rsidR="00024E5B" w:rsidRPr="00024E5B">
        <w:t xml:space="preserve"> </w:t>
      </w:r>
    </w:p>
    <w:p w:rsidR="00CD0DEF" w:rsidRDefault="00CD0DEF" w:rsidP="00D70FF8">
      <w:pPr>
        <w:pStyle w:val="a6"/>
      </w:pPr>
    </w:p>
    <w:p w:rsidR="00D70FF8" w:rsidRPr="003F7DFD" w:rsidRDefault="00024E5B" w:rsidP="00523D41">
      <w:pPr>
        <w:numPr>
          <w:ilvl w:val="0"/>
          <w:numId w:val="6"/>
        </w:numPr>
        <w:tabs>
          <w:tab w:val="clear" w:pos="360"/>
          <w:tab w:val="num" w:pos="720"/>
        </w:tabs>
        <w:spacing w:line="360" w:lineRule="auto"/>
        <w:jc w:val="both"/>
        <w:rPr>
          <w:b/>
        </w:rPr>
      </w:pPr>
      <w:r w:rsidRPr="003F7DFD">
        <w:rPr>
          <w:b/>
        </w:rPr>
        <w:t>Распознавание рукописного текста (только английский)</w:t>
      </w:r>
    </w:p>
    <w:p w:rsidR="00024E5B" w:rsidRPr="00D476CF" w:rsidRDefault="00024E5B" w:rsidP="00D70FF8">
      <w:pPr>
        <w:pStyle w:val="a6"/>
      </w:pPr>
      <w:r w:rsidRPr="00D476CF">
        <w:rPr>
          <w:szCs w:val="17"/>
        </w:rPr>
        <w:t>Если вы написали маркером какой-либо</w:t>
      </w:r>
      <w:r w:rsidRPr="00D476CF">
        <w:t xml:space="preserve"> текст, вы можете его распознать</w:t>
      </w:r>
      <w:r w:rsidR="00D70FF8">
        <w:t xml:space="preserve"> </w:t>
      </w:r>
      <w:r w:rsidRPr="00D476CF">
        <w:t>либо преобразовать его в печатный.</w:t>
      </w:r>
      <w:r w:rsidR="00B87E55" w:rsidRPr="00B87E55">
        <w:rPr>
          <w:sz w:val="24"/>
          <w:szCs w:val="24"/>
        </w:rPr>
        <w:t xml:space="preserve"> </w:t>
      </w:r>
    </w:p>
    <w:p w:rsidR="00B87E55" w:rsidRDefault="00B87E55" w:rsidP="00024E5B">
      <w:pPr>
        <w:pStyle w:val="a6"/>
      </w:pPr>
    </w:p>
    <w:p w:rsidR="00B87E55" w:rsidRDefault="005741A5" w:rsidP="00024E5B">
      <w:pPr>
        <w:pStyle w:val="a6"/>
      </w:pPr>
      <w:r>
        <w:rPr>
          <w:noProof/>
        </w:rPr>
        <w:pict>
          <v:shape id="_x0000_s1161" type="#_x0000_t75" style="position:absolute;left:0;text-align:left;margin-left:90pt;margin-top:-9pt;width:297pt;height:126pt;z-index:-251660288" wrapcoords="-75 0 -75 21436 21600 21436 21600 0 -75 0">
            <v:imagedata r:id="rId39" o:title="" croptop="11882f" cropbottom="35203f" cropleft="17623f" cropright="17708f"/>
            <w10:wrap type="tight"/>
          </v:shape>
        </w:pict>
      </w:r>
    </w:p>
    <w:p w:rsidR="00B87E55" w:rsidRDefault="00B87E55" w:rsidP="00024E5B">
      <w:pPr>
        <w:pStyle w:val="a6"/>
      </w:pPr>
    </w:p>
    <w:p w:rsidR="00B87E55" w:rsidRDefault="00B87E55" w:rsidP="00024E5B">
      <w:pPr>
        <w:pStyle w:val="a6"/>
      </w:pPr>
    </w:p>
    <w:p w:rsidR="00B87E55" w:rsidRDefault="00B87E55" w:rsidP="00024E5B">
      <w:pPr>
        <w:pStyle w:val="a6"/>
      </w:pPr>
    </w:p>
    <w:p w:rsidR="00B87E55" w:rsidRDefault="00B87E55" w:rsidP="00024E5B">
      <w:pPr>
        <w:pStyle w:val="a6"/>
      </w:pPr>
    </w:p>
    <w:p w:rsidR="00B87E55" w:rsidRDefault="00B87E55" w:rsidP="00024E5B">
      <w:pPr>
        <w:pStyle w:val="a6"/>
      </w:pPr>
    </w:p>
    <w:p w:rsidR="00271299" w:rsidRDefault="00271299" w:rsidP="00024E5B">
      <w:pPr>
        <w:pStyle w:val="a6"/>
      </w:pPr>
    </w:p>
    <w:p w:rsidR="00271299" w:rsidRDefault="00271299" w:rsidP="00024E5B">
      <w:pPr>
        <w:pStyle w:val="a6"/>
        <w:sectPr w:rsidR="002712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49F4" w:rsidRDefault="00881734" w:rsidP="00FB49F4">
      <w:pPr>
        <w:pStyle w:val="ab"/>
      </w:pPr>
      <w:r w:rsidRPr="00881734">
        <w:t xml:space="preserve">Отдельно следует поговорить о возможности сохранения в SMART Notebook копий экрана, снятых при работе с другими программами. </w:t>
      </w:r>
    </w:p>
    <w:p w:rsidR="00827DA9" w:rsidRDefault="00881734" w:rsidP="00827DA9">
      <w:pPr>
        <w:pStyle w:val="a6"/>
      </w:pPr>
      <w:r w:rsidRPr="00881734">
        <w:t>Дело в том, что полноценная поддержка работы с досками SMART Board (в частности, не только управление работой проецируемых на доску программных приложений, интерактивных моделей и пр., но и добавление собственных рукописных комментариев и графических пометок) упирается</w:t>
      </w:r>
      <w:r w:rsidR="00827DA9">
        <w:t>,</w:t>
      </w:r>
      <w:r w:rsidRPr="00881734">
        <w:t xml:space="preserve"> прежде всего</w:t>
      </w:r>
      <w:r w:rsidR="00827DA9">
        <w:t>,</w:t>
      </w:r>
      <w:r w:rsidRPr="00881734">
        <w:t xml:space="preserve"> в реализацию в конкретной программе возможности "запоминания" вместе с обычным файлом данных некоего "альфа-слоя", аналогичного наложенной поверх обычного изображения в рабочем окне "прозрачной кальке", где и делаются все такие заметки. Некоторые прикладные программы (например, из пакета Microsoft Office) такую возможность поддерживают, но большинство разработчиков ПО пока еще не предусмотрели эту возможность </w:t>
      </w:r>
    </w:p>
    <w:p w:rsidR="00881734" w:rsidRPr="00881734" w:rsidRDefault="00881734" w:rsidP="00827DA9">
      <w:pPr>
        <w:pStyle w:val="a6"/>
        <w:rPr>
          <w:sz w:val="24"/>
          <w:szCs w:val="24"/>
        </w:rPr>
      </w:pPr>
      <w:r w:rsidRPr="00881734">
        <w:t>Поэтому, хотя при работе с любой программой можно свободно использовать маркер для создания на экране любых надписей и заметок, эти пометки автоматически чаще всего не запоминаются и стираются при первой же попытке переключиться на другую программу, загрузить другой файл данных, сменить кадр в рабочем окне или воспользоваться линейкой прокрутки, либо выполнить любое другое управляющее действие в режиме "мыши". Единственной возможностью сохранить сделанные комментарии для последующего просмотра является снятие копии экрана при п</w:t>
      </w:r>
      <w:r w:rsidR="00827DA9">
        <w:t>омощи специально предусмотренных</w:t>
      </w:r>
      <w:r w:rsidRPr="00881734">
        <w:t xml:space="preserve"> кнопок на панели инструментов захвата экрана </w:t>
      </w:r>
    </w:p>
    <w:p w:rsidR="00881734" w:rsidRPr="00881734" w:rsidRDefault="00881734" w:rsidP="00827DA9">
      <w:pPr>
        <w:pStyle w:val="a6"/>
        <w:rPr>
          <w:sz w:val="24"/>
          <w:szCs w:val="24"/>
        </w:rPr>
      </w:pPr>
    </w:p>
    <w:p w:rsidR="00E030B2" w:rsidRPr="00D476CF" w:rsidRDefault="00E030B2" w:rsidP="00344D56">
      <w:pPr>
        <w:pStyle w:val="ac"/>
      </w:pPr>
      <w:bookmarkStart w:id="20" w:name="_Toc159688263"/>
      <w:bookmarkStart w:id="21" w:name="_Toc159696229"/>
      <w:r>
        <w:t>Д</w:t>
      </w:r>
      <w:r w:rsidRPr="00D476CF">
        <w:t>обав</w:t>
      </w:r>
      <w:r w:rsidR="005D0731">
        <w:t>ление</w:t>
      </w:r>
      <w:r w:rsidRPr="00D476CF">
        <w:t xml:space="preserve"> изображени</w:t>
      </w:r>
      <w:r w:rsidR="005D0731">
        <w:t>я</w:t>
      </w:r>
      <w:r w:rsidRPr="00D476CF">
        <w:t xml:space="preserve"> в файл Notebook</w:t>
      </w:r>
      <w:bookmarkEnd w:id="20"/>
      <w:bookmarkEnd w:id="21"/>
    </w:p>
    <w:p w:rsidR="00E030B2" w:rsidRPr="00D476CF" w:rsidRDefault="00E030B2" w:rsidP="00523D41">
      <w:pPr>
        <w:pStyle w:val="a6"/>
        <w:numPr>
          <w:ilvl w:val="0"/>
          <w:numId w:val="13"/>
        </w:numPr>
        <w:tabs>
          <w:tab w:val="clear" w:pos="1260"/>
          <w:tab w:val="num" w:pos="900"/>
        </w:tabs>
        <w:ind w:left="900"/>
      </w:pPr>
      <w:r w:rsidRPr="00D476CF">
        <w:t>Панель инструментов захвата экрана, чтобы захватить изображения с экрана;</w:t>
      </w:r>
    </w:p>
    <w:p w:rsidR="00E030B2" w:rsidRPr="00D476CF" w:rsidRDefault="00E030B2" w:rsidP="00523D41">
      <w:pPr>
        <w:pStyle w:val="a6"/>
        <w:numPr>
          <w:ilvl w:val="0"/>
          <w:numId w:val="13"/>
        </w:numPr>
        <w:tabs>
          <w:tab w:val="clear" w:pos="1260"/>
          <w:tab w:val="num" w:pos="900"/>
        </w:tabs>
        <w:ind w:left="900"/>
      </w:pPr>
      <w:r w:rsidRPr="00D476CF">
        <w:t>Меню Вставка, чтобы импо</w:t>
      </w:r>
      <w:r>
        <w:t xml:space="preserve">ртировать рисунки и клипарты из </w:t>
      </w:r>
      <w:r w:rsidRPr="00D476CF">
        <w:t xml:space="preserve">вашего компьютера либо из </w:t>
      </w:r>
      <w:r>
        <w:t xml:space="preserve">сети </w:t>
      </w:r>
      <w:r w:rsidRPr="00D476CF">
        <w:t>Интернет.</w:t>
      </w:r>
    </w:p>
    <w:p w:rsidR="00E030B2" w:rsidRDefault="00E030B2" w:rsidP="00E030B2">
      <w:pPr>
        <w:pStyle w:val="a6"/>
        <w:rPr>
          <w:b/>
        </w:rPr>
      </w:pPr>
      <w:r w:rsidRPr="00E030B2">
        <w:rPr>
          <w:b/>
        </w:rPr>
        <w:t>Панель инструментов захвата экрана</w:t>
      </w:r>
    </w:p>
    <w:p w:rsidR="00E030B2" w:rsidRDefault="00E030B2" w:rsidP="00E030B2">
      <w:pPr>
        <w:pStyle w:val="a6"/>
      </w:pPr>
      <w:r w:rsidRPr="00D476CF">
        <w:t xml:space="preserve">Панель инструментов захвата экрана позволяет вам захватывать изображение отдельного окна, всего экрана либо его части в файл Notebook. Чтобы открыть Панель инструментов захвата экрана нажмите кнопку </w:t>
      </w:r>
      <w:r w:rsidRPr="00E030B2">
        <w:rPr>
          <w:u w:val="single"/>
        </w:rPr>
        <w:t>Захвата</w:t>
      </w:r>
      <w:r w:rsidRPr="00D476CF">
        <w:t xml:space="preserve"> на панели инструментов Notebook.</w:t>
      </w:r>
    </w:p>
    <w:p w:rsidR="00E030B2" w:rsidRPr="00D476CF" w:rsidRDefault="00E030B2" w:rsidP="00E030B2">
      <w:pPr>
        <w:pStyle w:val="a6"/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50"/>
        <w:gridCol w:w="7395"/>
      </w:tblGrid>
      <w:tr w:rsidR="00E030B2" w:rsidRPr="00881734">
        <w:trPr>
          <w:tblCellSpacing w:w="15" w:type="dxa"/>
          <w:jc w:val="center"/>
        </w:trPr>
        <w:tc>
          <w:tcPr>
            <w:tcW w:w="2005" w:type="dxa"/>
            <w:shd w:val="clear" w:color="auto" w:fill="auto"/>
            <w:vAlign w:val="center"/>
          </w:tcPr>
          <w:p w:rsidR="00E030B2" w:rsidRPr="00881734" w:rsidRDefault="005741A5" w:rsidP="002A271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pict>
                <v:shape id="_x0000_i1029" type="#_x0000_t75" alt="" style="width:30.75pt;height:33pt">
                  <v:imagedata r:id="rId40" o:title="" grayscale="t"/>
                </v:shape>
              </w:pict>
            </w:r>
          </w:p>
        </w:tc>
        <w:tc>
          <w:tcPr>
            <w:tcW w:w="7350" w:type="dxa"/>
            <w:shd w:val="clear" w:color="auto" w:fill="auto"/>
            <w:vAlign w:val="center"/>
          </w:tcPr>
          <w:p w:rsidR="00E030B2" w:rsidRPr="00881734" w:rsidRDefault="00E030B2" w:rsidP="00375434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 w:rsidRPr="00881734">
              <w:t>кнопка позволяет снять копию выделенной при помощи маркера (в режиме "мыши") произвольной области на интерактивной доске;</w:t>
            </w:r>
          </w:p>
        </w:tc>
      </w:tr>
      <w:tr w:rsidR="00E030B2" w:rsidRPr="00881734">
        <w:trPr>
          <w:tblCellSpacing w:w="15" w:type="dxa"/>
          <w:jc w:val="center"/>
        </w:trPr>
        <w:tc>
          <w:tcPr>
            <w:tcW w:w="2005" w:type="dxa"/>
            <w:shd w:val="clear" w:color="auto" w:fill="auto"/>
            <w:vAlign w:val="center"/>
          </w:tcPr>
          <w:p w:rsidR="00E030B2" w:rsidRPr="00881734" w:rsidRDefault="005741A5" w:rsidP="002A271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pict>
                <v:shape id="_x0000_i1030" type="#_x0000_t75" alt="" style="width:31.5pt;height:33pt">
                  <v:imagedata r:id="rId41" o:title="" grayscale="t"/>
                </v:shape>
              </w:pict>
            </w:r>
          </w:p>
        </w:tc>
        <w:tc>
          <w:tcPr>
            <w:tcW w:w="7350" w:type="dxa"/>
            <w:shd w:val="clear" w:color="auto" w:fill="auto"/>
            <w:vAlign w:val="center"/>
          </w:tcPr>
          <w:p w:rsidR="00E030B2" w:rsidRPr="00881734" w:rsidRDefault="00E030B2" w:rsidP="00375434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 w:rsidRPr="00881734">
              <w:t>кнопка обеспечивает копирование в SMART Notebook целиком произвольного выбранного окна;</w:t>
            </w:r>
          </w:p>
        </w:tc>
      </w:tr>
      <w:tr w:rsidR="00E030B2" w:rsidRPr="00881734">
        <w:trPr>
          <w:tblCellSpacing w:w="15" w:type="dxa"/>
          <w:jc w:val="center"/>
        </w:trPr>
        <w:tc>
          <w:tcPr>
            <w:tcW w:w="2005" w:type="dxa"/>
            <w:shd w:val="clear" w:color="auto" w:fill="auto"/>
            <w:vAlign w:val="center"/>
          </w:tcPr>
          <w:p w:rsidR="00E030B2" w:rsidRPr="00881734" w:rsidRDefault="005741A5" w:rsidP="002A271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pict>
                <v:shape id="_x0000_i1031" type="#_x0000_t75" alt="" style="width:30.75pt;height:33pt">
                  <v:imagedata r:id="rId42" o:title="" grayscale="t"/>
                </v:shape>
              </w:pict>
            </w:r>
          </w:p>
        </w:tc>
        <w:tc>
          <w:tcPr>
            <w:tcW w:w="7350" w:type="dxa"/>
            <w:shd w:val="clear" w:color="auto" w:fill="auto"/>
            <w:vAlign w:val="center"/>
          </w:tcPr>
          <w:p w:rsidR="00E030B2" w:rsidRPr="00881734" w:rsidRDefault="00E030B2" w:rsidP="00375434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 w:rsidRPr="00881734">
              <w:t>кнопка позволяет снять копию всего текущего содержимого экрана;</w:t>
            </w:r>
          </w:p>
        </w:tc>
      </w:tr>
      <w:tr w:rsidR="00E030B2" w:rsidRPr="00881734">
        <w:trPr>
          <w:tblCellSpacing w:w="15" w:type="dxa"/>
          <w:jc w:val="center"/>
        </w:trPr>
        <w:tc>
          <w:tcPr>
            <w:tcW w:w="2005" w:type="dxa"/>
            <w:shd w:val="clear" w:color="auto" w:fill="auto"/>
            <w:vAlign w:val="center"/>
          </w:tcPr>
          <w:p w:rsidR="00E030B2" w:rsidRPr="00881734" w:rsidRDefault="005741A5" w:rsidP="002A2712">
            <w:pPr>
              <w:pStyle w:val="a6"/>
              <w:ind w:firstLine="0"/>
              <w:jc w:val="center"/>
              <w:rPr>
                <w:sz w:val="24"/>
                <w:szCs w:val="24"/>
              </w:rPr>
            </w:pPr>
            <w:r>
              <w:pict>
                <v:shape id="_x0000_i1032" type="#_x0000_t75" alt="" style="width:99pt;height:90pt">
                  <v:imagedata r:id="rId43" o:title="" grayscale="t"/>
                </v:shape>
              </w:pict>
            </w:r>
          </w:p>
        </w:tc>
        <w:tc>
          <w:tcPr>
            <w:tcW w:w="7350" w:type="dxa"/>
            <w:shd w:val="clear" w:color="auto" w:fill="auto"/>
            <w:vAlign w:val="center"/>
          </w:tcPr>
          <w:p w:rsidR="00E030B2" w:rsidRPr="00881734" w:rsidRDefault="00E030B2" w:rsidP="00375434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  <w:r w:rsidRPr="00881734">
              <w:t>флажок в самом низу панели инструментов захвата экрана указывает, нужно ли сохранять каждую такую копию на автоматически создаваемом новом кадре ("слайде") в программе SMART Notebook, или же можно поместить снятую копию экрана на текущем слайде. (Если в момент снятия копии экрана приложение SMART Notebook не запущено, это будет выполнено автоматически)</w:t>
            </w:r>
          </w:p>
        </w:tc>
      </w:tr>
    </w:tbl>
    <w:p w:rsidR="00E030B2" w:rsidRDefault="00E030B2" w:rsidP="00E030B2">
      <w:pPr>
        <w:pStyle w:val="a6"/>
        <w:rPr>
          <w:b/>
        </w:rPr>
      </w:pPr>
    </w:p>
    <w:p w:rsidR="00E030B2" w:rsidRPr="00E030B2" w:rsidRDefault="00E030B2" w:rsidP="00E030B2">
      <w:pPr>
        <w:pStyle w:val="a6"/>
        <w:rPr>
          <w:b/>
        </w:rPr>
      </w:pPr>
      <w:r w:rsidRPr="00E030B2">
        <w:rPr>
          <w:b/>
        </w:rPr>
        <w:t>Меню Вставка</w:t>
      </w:r>
    </w:p>
    <w:p w:rsidR="00E030B2" w:rsidRDefault="00E030B2" w:rsidP="00E030B2">
      <w:pPr>
        <w:pStyle w:val="a6"/>
      </w:pPr>
      <w:r w:rsidRPr="00D476CF">
        <w:t>Поместите рисунок, который уже есть в вашем компьютере, выбрав Вставк</w:t>
      </w:r>
      <w:r>
        <w:t>а&gt; Рисунок / Шаблон &gt; Из файла..</w:t>
      </w:r>
      <w:r w:rsidRPr="00D476CF">
        <w:t>.</w:t>
      </w:r>
    </w:p>
    <w:p w:rsidR="00E030B2" w:rsidRDefault="00E030B2" w:rsidP="00E030B2">
      <w:pPr>
        <w:pStyle w:val="a6"/>
      </w:pPr>
      <w:r w:rsidRPr="00D476CF">
        <w:t xml:space="preserve">Чтобы поместить рисунок со сканера, подключенного к вашему компьютеру, сделайте следующее: </w:t>
      </w:r>
    </w:p>
    <w:p w:rsidR="00E030B2" w:rsidRDefault="00E030B2" w:rsidP="00E030B2">
      <w:pPr>
        <w:pStyle w:val="a6"/>
      </w:pPr>
      <w:r w:rsidRPr="00D476CF">
        <w:t>1. Выберите Вставка&gt; Рисунок со сканера. Появится окно вставки изображения.</w:t>
      </w:r>
    </w:p>
    <w:p w:rsidR="00E030B2" w:rsidRDefault="00E030B2" w:rsidP="00E030B2">
      <w:pPr>
        <w:pStyle w:val="a6"/>
      </w:pPr>
      <w:r w:rsidRPr="00D476CF">
        <w:t xml:space="preserve"> 2. Выберите сканер из списка.</w:t>
      </w:r>
    </w:p>
    <w:p w:rsidR="00E030B2" w:rsidRDefault="00E030B2" w:rsidP="00E030B2">
      <w:pPr>
        <w:pStyle w:val="a6"/>
      </w:pPr>
      <w:r w:rsidRPr="00D476CF">
        <w:t>3. Нажмите кнопку Сканировать.</w:t>
      </w:r>
    </w:p>
    <w:p w:rsidR="00E030B2" w:rsidRDefault="00E030B2" w:rsidP="00E030B2">
      <w:pPr>
        <w:pStyle w:val="a6"/>
      </w:pPr>
      <w:r w:rsidRPr="00D476CF">
        <w:t>4. Отсканируйте рисунок и измените его, если требуется, следуя инструкциям.</w:t>
      </w:r>
    </w:p>
    <w:p w:rsidR="00E030B2" w:rsidRDefault="00E030B2" w:rsidP="00E030B2">
      <w:pPr>
        <w:pStyle w:val="a6"/>
      </w:pPr>
      <w:r w:rsidRPr="00D476CF">
        <w:t xml:space="preserve">5. Когда сканирование завершено, закройте диалоговое окно и вернитесь в Notebook. </w:t>
      </w:r>
    </w:p>
    <w:p w:rsidR="00FB49F4" w:rsidRPr="00CF3F4A" w:rsidRDefault="00786974" w:rsidP="00FB49F4">
      <w:pPr>
        <w:pStyle w:val="ab"/>
      </w:pPr>
      <w:r>
        <w:t xml:space="preserve">Все </w:t>
      </w:r>
      <w:r w:rsidR="00375434">
        <w:t>сделанное вами</w:t>
      </w:r>
      <w:r>
        <w:t xml:space="preserve"> в программе, мо</w:t>
      </w:r>
      <w:r w:rsidR="00375434">
        <w:t>же</w:t>
      </w:r>
      <w:r>
        <w:t>т быть сохранен</w:t>
      </w:r>
      <w:r w:rsidR="00375434">
        <w:t>о</w:t>
      </w:r>
      <w:r>
        <w:t xml:space="preserve"> в отдельном файле, имя которого указывается в строке заголовка</w:t>
      </w:r>
      <w:r w:rsidR="00CF3F4A">
        <w:t>,</w:t>
      </w:r>
      <w:r>
        <w:t xml:space="preserve"> в формате </w:t>
      </w:r>
      <w:r w:rsidR="00CF3F4A" w:rsidRPr="00CF3F4A">
        <w:t>*.</w:t>
      </w:r>
      <w:r w:rsidR="00CF3F4A">
        <w:rPr>
          <w:lang w:val="en-US"/>
        </w:rPr>
        <w:t>xbk</w:t>
      </w:r>
      <w:r w:rsidR="00CF3F4A">
        <w:t>. все действия с файлами производятся аналогично подобным действиям других программ.</w:t>
      </w:r>
    </w:p>
    <w:p w:rsidR="008D7D8F" w:rsidRDefault="008D7D8F" w:rsidP="00FB49F4">
      <w:pPr>
        <w:pStyle w:val="a7"/>
      </w:pPr>
    </w:p>
    <w:p w:rsidR="00FB49F4" w:rsidRDefault="00CF3F4A" w:rsidP="00344D56">
      <w:pPr>
        <w:pStyle w:val="ac"/>
      </w:pPr>
      <w:bookmarkStart w:id="22" w:name="_Toc159688264"/>
      <w:bookmarkStart w:id="23" w:name="_Toc159696230"/>
      <w:r>
        <w:t>Действия с файлами</w:t>
      </w:r>
      <w:bookmarkEnd w:id="22"/>
      <w:bookmarkEnd w:id="23"/>
    </w:p>
    <w:p w:rsidR="00CF3F4A" w:rsidRDefault="00CF3F4A" w:rsidP="00CF3F4A">
      <w:pPr>
        <w:pStyle w:val="a6"/>
        <w:numPr>
          <w:ilvl w:val="0"/>
          <w:numId w:val="12"/>
        </w:numPr>
      </w:pPr>
      <w:r>
        <w:t>Создать новый файл</w:t>
      </w:r>
      <w:r w:rsidR="00214A80">
        <w:t>;</w:t>
      </w:r>
    </w:p>
    <w:p w:rsidR="00214A80" w:rsidRDefault="00214A80" w:rsidP="00CF3F4A">
      <w:pPr>
        <w:pStyle w:val="a6"/>
        <w:numPr>
          <w:ilvl w:val="0"/>
          <w:numId w:val="12"/>
        </w:numPr>
      </w:pPr>
      <w:r>
        <w:t>Открыть уже существующий файл;</w:t>
      </w:r>
    </w:p>
    <w:p w:rsidR="00214A80" w:rsidRDefault="00214A80" w:rsidP="00CF3F4A">
      <w:pPr>
        <w:pStyle w:val="a6"/>
        <w:numPr>
          <w:ilvl w:val="0"/>
          <w:numId w:val="12"/>
        </w:numPr>
      </w:pPr>
      <w:r>
        <w:t>Сохранить файл;</w:t>
      </w:r>
    </w:p>
    <w:p w:rsidR="00214A80" w:rsidRDefault="00214A80" w:rsidP="00CF3F4A">
      <w:pPr>
        <w:pStyle w:val="a6"/>
        <w:numPr>
          <w:ilvl w:val="0"/>
          <w:numId w:val="12"/>
        </w:numPr>
      </w:pPr>
      <w:r>
        <w:t>Напечатать;</w:t>
      </w:r>
    </w:p>
    <w:p w:rsidR="00214A80" w:rsidRDefault="00214A80" w:rsidP="00214A80">
      <w:pPr>
        <w:pStyle w:val="a6"/>
      </w:pPr>
      <w:r>
        <w:t>Все эти действия можно производить через панель инструментов или меню файл.</w:t>
      </w:r>
    </w:p>
    <w:p w:rsidR="00881734" w:rsidRPr="00881734" w:rsidRDefault="008D7D8F" w:rsidP="00FB49F4">
      <w:pPr>
        <w:pStyle w:val="a6"/>
        <w:rPr>
          <w:sz w:val="24"/>
          <w:szCs w:val="24"/>
        </w:rPr>
      </w:pPr>
      <w:r>
        <w:t>Особо следует отметить, что в</w:t>
      </w:r>
      <w:r w:rsidR="00881734" w:rsidRPr="00881734">
        <w:t xml:space="preserve">се созданные в приложении SMART Notebook материалы или помещенные туда копии экрана можно не только сохранить в файле "внутреннего" (по отношению к программе Notebook) формата, но и экспортировать созданные слайды в виде документов HTML, PDF или в виде графического изображения в одном из стандартных графических форматов (JPEG, GIF, BMP, PNG), чтобы позже демонстрировать созданное без использования программы SMART Notebook или использовать отдельные кадры в других приложениях. Можно также распечатать любые из имеющихся кадров ("слайдов") на принтере (непосредственно из программы Notebook или предварительно экспортировав их в виде рисунков и поместив в документе Word или в презентации PowerPoint). Это позволяет </w:t>
      </w:r>
      <w:r w:rsidR="00A66880">
        <w:t>студентам</w:t>
      </w:r>
      <w:r w:rsidR="00881734" w:rsidRPr="00881734">
        <w:t xml:space="preserve"> создавать практически любые творческие работы (в электронном виде) с использованием материалов, полученных в ходе </w:t>
      </w:r>
      <w:r w:rsidR="00A66880">
        <w:t>учебного занятия на интерактивной доске.</w:t>
      </w:r>
      <w:r w:rsidR="00881734" w:rsidRPr="00881734">
        <w:t xml:space="preserve"> </w:t>
      </w:r>
      <w:r w:rsidR="00A66880">
        <w:t>Преподавателю</w:t>
      </w:r>
      <w:r w:rsidR="00881734" w:rsidRPr="00881734">
        <w:t xml:space="preserve"> - подготавливать различные методические материалы (используя такие кадры как иллюстрации) или распечатывать для</w:t>
      </w:r>
      <w:r w:rsidR="00A66880">
        <w:t xml:space="preserve"> студентов</w:t>
      </w:r>
      <w:r w:rsidR="00881734" w:rsidRPr="00881734">
        <w:t xml:space="preserve"> раздаточный материал в любом количестве экземпляров, в том числе содержащий сделанные </w:t>
      </w:r>
      <w:r w:rsidR="00A66880">
        <w:t>преподавателем и</w:t>
      </w:r>
      <w:r w:rsidR="005A45E3">
        <w:t xml:space="preserve"> </w:t>
      </w:r>
      <w:r w:rsidR="00A66880">
        <w:t>студентами</w:t>
      </w:r>
      <w:r w:rsidR="00881734" w:rsidRPr="00881734">
        <w:t xml:space="preserve"> непосредственно на </w:t>
      </w:r>
      <w:r w:rsidR="00A66880">
        <w:t>учебном занятии</w:t>
      </w:r>
      <w:r w:rsidR="00881734" w:rsidRPr="00881734">
        <w:t xml:space="preserve"> пометки и рукописные дополнения.</w:t>
      </w:r>
    </w:p>
    <w:p w:rsidR="00881734" w:rsidRDefault="00881734" w:rsidP="00FB49F4">
      <w:pPr>
        <w:pStyle w:val="a6"/>
      </w:pPr>
    </w:p>
    <w:p w:rsidR="008D7D8F" w:rsidRDefault="008D7D8F" w:rsidP="00FB49F4">
      <w:pPr>
        <w:pStyle w:val="a6"/>
      </w:pPr>
    </w:p>
    <w:p w:rsidR="008D7D8F" w:rsidRDefault="008D7D8F" w:rsidP="00FB49F4">
      <w:pPr>
        <w:pStyle w:val="a6"/>
      </w:pPr>
    </w:p>
    <w:p w:rsidR="008D7D8F" w:rsidRDefault="008D7D8F" w:rsidP="00FB49F4">
      <w:pPr>
        <w:pStyle w:val="a6"/>
      </w:pPr>
    </w:p>
    <w:p w:rsidR="00FB49F4" w:rsidRDefault="00FB49F4" w:rsidP="00FB49F4">
      <w:pPr>
        <w:pStyle w:val="a6"/>
      </w:pPr>
    </w:p>
    <w:p w:rsidR="00FB49F4" w:rsidRDefault="00FB49F4" w:rsidP="00FB49F4">
      <w:pPr>
        <w:pStyle w:val="a6"/>
      </w:pPr>
    </w:p>
    <w:p w:rsidR="00FB49F4" w:rsidRDefault="00FB49F4" w:rsidP="00FB49F4">
      <w:pPr>
        <w:pStyle w:val="a6"/>
        <w:sectPr w:rsidR="00FB49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01DB" w:rsidRPr="00881734" w:rsidRDefault="006601DB" w:rsidP="006601DB">
      <w:pPr>
        <w:pStyle w:val="ab"/>
        <w:rPr>
          <w:sz w:val="24"/>
          <w:szCs w:val="24"/>
        </w:rPr>
      </w:pPr>
      <w:r w:rsidRPr="00881734">
        <w:t xml:space="preserve">Средство записи SMART и Видеоплеер SMART. Эти две </w:t>
      </w:r>
      <w:r>
        <w:t>вспомогательные программки</w:t>
      </w:r>
      <w:r w:rsidRPr="00881734">
        <w:t>, с одной стороны, органично дополняют друг друга, а с другой - могут использоваться и совершенно независимо друг от друга.</w:t>
      </w:r>
    </w:p>
    <w:p w:rsidR="006601DB" w:rsidRDefault="006601DB" w:rsidP="006601DB">
      <w:pPr>
        <w:pStyle w:val="ab"/>
      </w:pPr>
    </w:p>
    <w:p w:rsidR="00881734" w:rsidRPr="00881734" w:rsidRDefault="00881734" w:rsidP="00ED0C18">
      <w:pPr>
        <w:pStyle w:val="a7"/>
        <w:jc w:val="center"/>
        <w:rPr>
          <w:sz w:val="24"/>
          <w:szCs w:val="24"/>
        </w:rPr>
      </w:pPr>
      <w:bookmarkStart w:id="24" w:name="_Toc159696231"/>
      <w:r w:rsidRPr="00881734">
        <w:t>Создание и показ видеозаписи</w:t>
      </w:r>
      <w:bookmarkEnd w:id="24"/>
    </w:p>
    <w:p w:rsidR="006601DB" w:rsidRDefault="006601DB" w:rsidP="006601DB">
      <w:pPr>
        <w:pStyle w:val="a6"/>
      </w:pPr>
      <w:r>
        <w:t>Средство записи</w:t>
      </w:r>
      <w:r w:rsidR="00881734" w:rsidRPr="00881734">
        <w:t xml:space="preserve"> позволяет легко и просто создавать собственные "демо-ролики", демонстрирующие принципы работы с операционной системой Windows, ее стандартными приложениями или </w:t>
      </w:r>
      <w:r>
        <w:t>любыми прикладными программами.</w:t>
      </w:r>
    </w:p>
    <w:p w:rsidR="00F562B3" w:rsidRPr="00F562B3" w:rsidRDefault="005741A5" w:rsidP="00523D41">
      <w:pPr>
        <w:pStyle w:val="a6"/>
        <w:numPr>
          <w:ilvl w:val="0"/>
          <w:numId w:val="14"/>
        </w:numPr>
        <w:tabs>
          <w:tab w:val="clear" w:pos="1260"/>
          <w:tab w:val="num" w:pos="540"/>
        </w:tabs>
        <w:ind w:left="540"/>
        <w:rPr>
          <w:sz w:val="24"/>
          <w:szCs w:val="24"/>
        </w:rPr>
      </w:pPr>
      <w:r>
        <w:rPr>
          <w:noProof/>
        </w:rPr>
        <w:pict>
          <v:shape id="_x0000_s1186" type="#_x0000_t75" alt="" style="position:absolute;left:0;text-align:left;margin-left:99pt;margin-top:72.25pt;width:232.75pt;height:133.95pt;z-index:-251650048" wrapcoords="-70 0 -70 21479 21600 21479 21600 0 -70 0">
            <v:imagedata r:id="rId44" o:title="16" grayscale="t"/>
            <w10:wrap type="tight"/>
          </v:shape>
        </w:pict>
      </w:r>
      <w:r w:rsidR="00881734" w:rsidRPr="00881734">
        <w:t>в соответствующей панели инструментов достаточно выбрать область экрана, в пределах которой будет производиться запись (по умолчанию - весь экран, отдельное окно или в</w:t>
      </w:r>
      <w:r w:rsidR="00F562B3">
        <w:t>ыбранная прямоугольная область)</w:t>
      </w:r>
    </w:p>
    <w:p w:rsidR="00F562B3" w:rsidRDefault="00F562B3" w:rsidP="00F562B3">
      <w:pPr>
        <w:pStyle w:val="a6"/>
      </w:pPr>
    </w:p>
    <w:p w:rsidR="00F562B3" w:rsidRDefault="00F562B3" w:rsidP="00F562B3">
      <w:pPr>
        <w:pStyle w:val="a6"/>
      </w:pPr>
    </w:p>
    <w:p w:rsidR="00F562B3" w:rsidRDefault="00F562B3" w:rsidP="00F562B3">
      <w:pPr>
        <w:pStyle w:val="a6"/>
      </w:pPr>
    </w:p>
    <w:p w:rsidR="00F562B3" w:rsidRDefault="00F562B3" w:rsidP="00F562B3">
      <w:pPr>
        <w:pStyle w:val="a6"/>
      </w:pPr>
    </w:p>
    <w:p w:rsidR="00F562B3" w:rsidRDefault="00F562B3" w:rsidP="00F562B3">
      <w:pPr>
        <w:pStyle w:val="a6"/>
      </w:pPr>
    </w:p>
    <w:p w:rsidR="00F562B3" w:rsidRDefault="00F562B3" w:rsidP="00F562B3">
      <w:pPr>
        <w:pStyle w:val="a6"/>
        <w:rPr>
          <w:sz w:val="24"/>
          <w:szCs w:val="24"/>
        </w:rPr>
      </w:pPr>
    </w:p>
    <w:p w:rsidR="00F562B3" w:rsidRPr="00F562B3" w:rsidRDefault="00F562B3" w:rsidP="00F562B3">
      <w:pPr>
        <w:pStyle w:val="a6"/>
        <w:rPr>
          <w:sz w:val="24"/>
          <w:szCs w:val="24"/>
        </w:rPr>
      </w:pPr>
    </w:p>
    <w:p w:rsidR="00F562B3" w:rsidRPr="00F562B3" w:rsidRDefault="00881734" w:rsidP="00523D41">
      <w:pPr>
        <w:pStyle w:val="a6"/>
        <w:numPr>
          <w:ilvl w:val="0"/>
          <w:numId w:val="14"/>
        </w:numPr>
        <w:tabs>
          <w:tab w:val="clear" w:pos="1260"/>
          <w:tab w:val="num" w:pos="540"/>
        </w:tabs>
        <w:ind w:left="540"/>
        <w:rPr>
          <w:sz w:val="24"/>
          <w:szCs w:val="24"/>
        </w:rPr>
      </w:pPr>
      <w:r w:rsidRPr="00881734">
        <w:t>ще</w:t>
      </w:r>
      <w:r w:rsidR="00F562B3">
        <w:t>лкнуть мышью на кнопке записи и</w:t>
      </w:r>
      <w:r w:rsidRPr="00881734">
        <w:t xml:space="preserve"> просто работать с требуемой программой, выполняя все те действия, которые вы хотели бы позже демонстрировать учащимся. </w:t>
      </w:r>
    </w:p>
    <w:p w:rsidR="00F562B3" w:rsidRPr="00171977" w:rsidRDefault="00F562B3" w:rsidP="00523D41">
      <w:pPr>
        <w:pStyle w:val="a6"/>
        <w:numPr>
          <w:ilvl w:val="0"/>
          <w:numId w:val="14"/>
        </w:numPr>
        <w:tabs>
          <w:tab w:val="clear" w:pos="1260"/>
          <w:tab w:val="num" w:pos="540"/>
        </w:tabs>
        <w:ind w:left="540"/>
        <w:rPr>
          <w:sz w:val="24"/>
          <w:szCs w:val="24"/>
        </w:rPr>
      </w:pPr>
      <w:r>
        <w:t>Программка</w:t>
      </w:r>
      <w:r w:rsidR="00881734" w:rsidRPr="00881734">
        <w:t xml:space="preserve"> "Средство записи" сама запомнит все выполняемые вами манипуляции мышью, все нажатия клавиш и вообще все изменения, происходящие на экране, и создаст видеофрагмент в стандартном формате AVI, принятом для Windows Media, либо в специальной разновидности формата AVI для SMART, обеспечивающей более экономное расходование места на диске. (Выбор видеоформата, количества записываемых кадров в секунду, качества звука и некоторых других параметров производится с помощью меню, доступного по одноименной кнопке в панели "Средства записи")</w:t>
      </w:r>
    </w:p>
    <w:p w:rsidR="00171977" w:rsidRDefault="005741A5" w:rsidP="00171977">
      <w:pPr>
        <w:pStyle w:val="a6"/>
      </w:pPr>
      <w:r>
        <w:rPr>
          <w:noProof/>
        </w:rPr>
        <w:pict>
          <v:shape id="_x0000_s1187" type="#_x0000_t75" alt="" style="position:absolute;left:0;text-align:left;margin-left:162pt;margin-top:5.7pt;width:164.1pt;height:94.6pt;z-index:-251649024" wrapcoords="-99 0 -99 21429 21600 21429 21600 0 -99 0">
            <v:imagedata r:id="rId45" o:title="17" grayscale="t"/>
            <w10:wrap type="tight"/>
          </v:shape>
        </w:pict>
      </w:r>
    </w:p>
    <w:p w:rsidR="00171977" w:rsidRDefault="00171977" w:rsidP="00171977">
      <w:pPr>
        <w:pStyle w:val="a6"/>
      </w:pPr>
    </w:p>
    <w:p w:rsidR="00171977" w:rsidRDefault="00171977" w:rsidP="00171977">
      <w:pPr>
        <w:pStyle w:val="a6"/>
      </w:pPr>
    </w:p>
    <w:p w:rsidR="00171977" w:rsidRDefault="00171977" w:rsidP="00171977">
      <w:pPr>
        <w:pStyle w:val="a6"/>
      </w:pPr>
    </w:p>
    <w:p w:rsidR="00171977" w:rsidRPr="00F562B3" w:rsidRDefault="00171977" w:rsidP="00171977">
      <w:pPr>
        <w:pStyle w:val="a6"/>
        <w:rPr>
          <w:sz w:val="24"/>
          <w:szCs w:val="24"/>
        </w:rPr>
      </w:pPr>
    </w:p>
    <w:p w:rsidR="00881734" w:rsidRPr="00881734" w:rsidRDefault="00881734" w:rsidP="00523D41">
      <w:pPr>
        <w:pStyle w:val="a6"/>
        <w:numPr>
          <w:ilvl w:val="0"/>
          <w:numId w:val="14"/>
        </w:numPr>
        <w:tabs>
          <w:tab w:val="clear" w:pos="1260"/>
          <w:tab w:val="num" w:pos="540"/>
        </w:tabs>
        <w:ind w:left="540"/>
        <w:rPr>
          <w:sz w:val="24"/>
          <w:szCs w:val="24"/>
        </w:rPr>
      </w:pPr>
      <w:r w:rsidRPr="00881734">
        <w:t xml:space="preserve">Позже </w:t>
      </w:r>
      <w:r w:rsidR="00F562B3">
        <w:t>м</w:t>
      </w:r>
      <w:r w:rsidRPr="00881734">
        <w:t>ожет</w:t>
      </w:r>
      <w:r w:rsidR="00F562B3">
        <w:t xml:space="preserve"> быть</w:t>
      </w:r>
      <w:r w:rsidRPr="00881734">
        <w:t xml:space="preserve"> продемонстрирова</w:t>
      </w:r>
      <w:r w:rsidR="00F562B3">
        <w:t>н</w:t>
      </w:r>
      <w:r w:rsidRPr="00881734">
        <w:t xml:space="preserve"> созданный видеоролик при помощи стандартного "плеера" Windows Media или любого другого видеоплеера, поддерживающего формат AVI. Но если вы будете делать это </w:t>
      </w:r>
      <w:r w:rsidR="00CD512E">
        <w:t>на учебном занятии</w:t>
      </w:r>
      <w:r w:rsidRPr="00881734">
        <w:t>, используя интерактивную доску SMART Board, то удобнее воспользоваться для этого вторым компонентом описываемой здесь "сладкой парочки" - "Видеоплеером SMART". (Он же может быть использован и вообще для показа любого видеофрагмента в стандартном формате, а не только созданного при помощи "Средства записи SMART", с жесткого диска, видеоCD или DVD.)</w:t>
      </w:r>
    </w:p>
    <w:p w:rsidR="00881734" w:rsidRDefault="00881734" w:rsidP="006601DB">
      <w:pPr>
        <w:pStyle w:val="a6"/>
      </w:pPr>
      <w:r w:rsidRPr="00881734">
        <w:t>Главное преимущество "Видеоплеера SMART" - это специальная панель инструментов, позволяющая со всеми удобствами использовать в ходе показа видео</w:t>
      </w:r>
      <w:r w:rsidR="00CD512E">
        <w:t>.</w:t>
      </w:r>
      <w:r w:rsidRPr="00881734">
        <w:t xml:space="preserve"> </w:t>
      </w:r>
      <w:r w:rsidR="00CD512E">
        <w:t>В</w:t>
      </w:r>
      <w:r w:rsidRPr="00881734">
        <w:t>се возможности интерактивной доски, в частности, по сопровождению заранее заготовленного видеоматериала "живыми" рукописными комментариями и пометками - с возможностью выбора цвета рисования и запоминания копии видеоизображения (снятой в какой-то момент времени) вместе с этими пометками, в том числе и при полноэкранном воспроизведении (тогда на экран выводится "плавающая" панель управления воспроизведением).</w:t>
      </w: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Pr="00881734" w:rsidRDefault="00E428E1" w:rsidP="006601DB">
      <w:pPr>
        <w:pStyle w:val="a6"/>
        <w:rPr>
          <w:sz w:val="24"/>
          <w:szCs w:val="24"/>
        </w:rPr>
      </w:pPr>
    </w:p>
    <w:p w:rsidR="00881734" w:rsidRPr="00881734" w:rsidRDefault="005741A5" w:rsidP="006601DB">
      <w:pPr>
        <w:pStyle w:val="a6"/>
        <w:rPr>
          <w:vanish/>
          <w:sz w:val="24"/>
          <w:szCs w:val="24"/>
        </w:rPr>
      </w:pPr>
      <w:r>
        <w:rPr>
          <w:noProof/>
        </w:rPr>
        <w:pict>
          <v:shape id="_x0000_s1188" type="#_x0000_t75" alt="" style="position:absolute;left:0;text-align:left;margin-left:117pt;margin-top:0;width:225.2pt;height:222.7pt;z-index:-251648000" wrapcoords="-72 0 -72 21527 21600 21527 21600 0 -72 0">
            <v:imagedata r:id="rId46" o:title="18" grayscale="t"/>
            <w10:wrap type="tight"/>
          </v:shape>
        </w:pict>
      </w: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E428E1" w:rsidRDefault="00E428E1" w:rsidP="006601DB">
      <w:pPr>
        <w:pStyle w:val="a6"/>
      </w:pPr>
    </w:p>
    <w:p w:rsidR="00C65FE1" w:rsidRDefault="00C65FE1" w:rsidP="006601DB">
      <w:pPr>
        <w:pStyle w:val="a6"/>
      </w:pPr>
    </w:p>
    <w:p w:rsidR="00B67731" w:rsidRDefault="00B67731" w:rsidP="006601DB">
      <w:pPr>
        <w:pStyle w:val="a6"/>
        <w:sectPr w:rsidR="00B677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3E0F" w:rsidRDefault="00F96833" w:rsidP="00ED0C18">
      <w:pPr>
        <w:pStyle w:val="a7"/>
        <w:jc w:val="center"/>
      </w:pPr>
      <w:bookmarkStart w:id="25" w:name="_Toc159696232"/>
      <w:r w:rsidRPr="00F96833">
        <w:t>Записи на доске при помощи маркеров</w:t>
      </w:r>
      <w:bookmarkEnd w:id="25"/>
    </w:p>
    <w:p w:rsidR="00763E0F" w:rsidRPr="00EC2C5A" w:rsidRDefault="00763E0F" w:rsidP="00763E0F">
      <w:pPr>
        <w:pStyle w:val="a6"/>
        <w:rPr>
          <w:b/>
        </w:rPr>
      </w:pPr>
      <w:r w:rsidRPr="00EC2C5A">
        <w:rPr>
          <w:b/>
        </w:rPr>
        <w:t>Прозрачный слой</w:t>
      </w:r>
    </w:p>
    <w:p w:rsidR="00763E0F" w:rsidRDefault="002A2712" w:rsidP="00763E0F">
      <w:pPr>
        <w:pStyle w:val="a6"/>
        <w:rPr>
          <w:szCs w:val="17"/>
        </w:rPr>
      </w:pPr>
      <w:r>
        <w:rPr>
          <w:szCs w:val="17"/>
        </w:rPr>
        <w:t xml:space="preserve">Если вы </w:t>
      </w:r>
      <w:r w:rsidR="00763E0F" w:rsidRPr="00D476CF">
        <w:rPr>
          <w:szCs w:val="17"/>
        </w:rPr>
        <w:t>возьмете маркер с лотка, то появится перемещаемая панель инструментов</w:t>
      </w:r>
      <w:r>
        <w:rPr>
          <w:szCs w:val="17"/>
        </w:rPr>
        <w:t xml:space="preserve"> и рамка вокруг рабочего стола. </w:t>
      </w:r>
      <w:r w:rsidR="00763E0F" w:rsidRPr="00D476CF">
        <w:rPr>
          <w:szCs w:val="17"/>
        </w:rPr>
        <w:t>Появившаяся рамка</w:t>
      </w:r>
      <w:r>
        <w:rPr>
          <w:szCs w:val="17"/>
        </w:rPr>
        <w:t xml:space="preserve"> означает, что вы можете писать </w:t>
      </w:r>
      <w:r w:rsidR="00763E0F" w:rsidRPr="00D476CF">
        <w:rPr>
          <w:szCs w:val="17"/>
        </w:rPr>
        <w:t>прямо на рабочем столе либо поверх файла, открытого в данный момент, и остается до тех пор, пока вы не положите маркер или ластик обратно на лоток и не коснетесь доски. Ваше первое прикосновение к доске удалит рамку и все ваши записи.</w:t>
      </w:r>
    </w:p>
    <w:p w:rsidR="00EC2C5A" w:rsidRDefault="005741A5" w:rsidP="00763E0F">
      <w:pPr>
        <w:pStyle w:val="a6"/>
        <w:rPr>
          <w:szCs w:val="17"/>
        </w:rPr>
      </w:pPr>
      <w:r>
        <w:rPr>
          <w:noProof/>
        </w:rPr>
        <w:pict>
          <v:shape id="_x0000_s1189" type="#_x0000_t75" alt="Прозрачный контур" style="position:absolute;left:0;text-align:left;margin-left:36pt;margin-top:1.8pt;width:405.2pt;height:219.35pt;z-index:-251646976" wrapcoords="-40 0 -40 21526 21600 21526 21600 0 -40 0">
            <v:imagedata r:id="rId47" o:title="primer"/>
            <w10:wrap type="tight"/>
          </v:shape>
        </w:pict>
      </w:r>
    </w:p>
    <w:p w:rsidR="00EC2C5A" w:rsidRDefault="00EC2C5A" w:rsidP="00763E0F">
      <w:pPr>
        <w:pStyle w:val="a6"/>
        <w:rPr>
          <w:szCs w:val="17"/>
        </w:rPr>
      </w:pPr>
    </w:p>
    <w:p w:rsidR="00EC2C5A" w:rsidRDefault="00EC2C5A" w:rsidP="00763E0F">
      <w:pPr>
        <w:pStyle w:val="a6"/>
        <w:rPr>
          <w:szCs w:val="17"/>
        </w:rPr>
      </w:pPr>
    </w:p>
    <w:p w:rsidR="00EC2C5A" w:rsidRDefault="00EC2C5A" w:rsidP="00763E0F">
      <w:pPr>
        <w:pStyle w:val="a6"/>
        <w:rPr>
          <w:szCs w:val="17"/>
        </w:rPr>
      </w:pPr>
    </w:p>
    <w:p w:rsidR="00EC2C5A" w:rsidRDefault="00EC2C5A" w:rsidP="00763E0F">
      <w:pPr>
        <w:pStyle w:val="a6"/>
        <w:rPr>
          <w:szCs w:val="17"/>
        </w:rPr>
      </w:pPr>
    </w:p>
    <w:p w:rsidR="00EC2C5A" w:rsidRDefault="00EC2C5A" w:rsidP="00763E0F">
      <w:pPr>
        <w:pStyle w:val="a6"/>
        <w:rPr>
          <w:szCs w:val="17"/>
        </w:rPr>
      </w:pPr>
    </w:p>
    <w:p w:rsidR="00EC2C5A" w:rsidRDefault="00EC2C5A" w:rsidP="00763E0F">
      <w:pPr>
        <w:pStyle w:val="a6"/>
        <w:rPr>
          <w:szCs w:val="17"/>
        </w:rPr>
      </w:pPr>
    </w:p>
    <w:p w:rsidR="00EC2C5A" w:rsidRDefault="00EC2C5A" w:rsidP="00763E0F">
      <w:pPr>
        <w:pStyle w:val="a6"/>
        <w:rPr>
          <w:szCs w:val="17"/>
        </w:rPr>
      </w:pPr>
    </w:p>
    <w:p w:rsidR="00EC2C5A" w:rsidRDefault="00EC2C5A" w:rsidP="00763E0F">
      <w:pPr>
        <w:pStyle w:val="a6"/>
        <w:rPr>
          <w:szCs w:val="17"/>
        </w:rPr>
      </w:pPr>
    </w:p>
    <w:p w:rsidR="00EC2C5A" w:rsidRPr="00D476CF" w:rsidRDefault="00EC2C5A" w:rsidP="00763E0F">
      <w:pPr>
        <w:pStyle w:val="a6"/>
        <w:rPr>
          <w:szCs w:val="17"/>
        </w:rPr>
      </w:pPr>
    </w:p>
    <w:p w:rsidR="00EC2C5A" w:rsidRPr="00EC2C5A" w:rsidRDefault="00EC2C5A" w:rsidP="00763E0F">
      <w:pPr>
        <w:pStyle w:val="a6"/>
        <w:rPr>
          <w:b/>
          <w:szCs w:val="17"/>
        </w:rPr>
      </w:pPr>
      <w:r w:rsidRPr="00EC2C5A">
        <w:rPr>
          <w:b/>
          <w:szCs w:val="17"/>
        </w:rPr>
        <w:t>С</w:t>
      </w:r>
      <w:r w:rsidR="00763E0F" w:rsidRPr="00EC2C5A">
        <w:rPr>
          <w:b/>
          <w:szCs w:val="17"/>
        </w:rPr>
        <w:t>охран</w:t>
      </w:r>
      <w:r w:rsidRPr="00EC2C5A">
        <w:rPr>
          <w:b/>
          <w:szCs w:val="17"/>
        </w:rPr>
        <w:t>ение записи и рисунков</w:t>
      </w:r>
      <w:r w:rsidR="00763E0F" w:rsidRPr="00EC2C5A">
        <w:rPr>
          <w:b/>
          <w:szCs w:val="17"/>
        </w:rPr>
        <w:t xml:space="preserve"> </w:t>
      </w:r>
    </w:p>
    <w:p w:rsidR="00763E0F" w:rsidRDefault="00763E0F" w:rsidP="00763E0F">
      <w:pPr>
        <w:pStyle w:val="a6"/>
        <w:rPr>
          <w:szCs w:val="17"/>
        </w:rPr>
      </w:pPr>
      <w:r w:rsidRPr="00D476CF">
        <w:rPr>
          <w:szCs w:val="17"/>
        </w:rPr>
        <w:t xml:space="preserve">Перемещаемая панель инструментов позволяет вам сохранять ваши надписи и рисунки. </w:t>
      </w:r>
    </w:p>
    <w:p w:rsidR="00EC2C5A" w:rsidRDefault="005741A5" w:rsidP="00763E0F">
      <w:pPr>
        <w:pStyle w:val="a6"/>
        <w:rPr>
          <w:szCs w:val="17"/>
        </w:rPr>
      </w:pPr>
      <w:r>
        <w:rPr>
          <w:noProof/>
        </w:rPr>
        <w:pict>
          <v:shape id="_x0000_s1190" type="#_x0000_t75" alt="Перемещаемая панель инструментов" style="position:absolute;left:0;text-align:left;margin-left:180pt;margin-top:2.9pt;width:61.95pt;height:54.4pt;z-index:-251645952" wrapcoords="-260 0 -260 21304 21600 21304 21600 0 -260 0">
            <v:imagedata r:id="rId48" o:title="panelka" grayscale="t"/>
            <w10:wrap type="tight"/>
          </v:shape>
        </w:pict>
      </w:r>
    </w:p>
    <w:p w:rsidR="00EC2C5A" w:rsidRDefault="00EC2C5A" w:rsidP="00763E0F">
      <w:pPr>
        <w:pStyle w:val="a6"/>
        <w:rPr>
          <w:szCs w:val="17"/>
        </w:rPr>
      </w:pPr>
    </w:p>
    <w:p w:rsidR="00EC2C5A" w:rsidRPr="00D476CF" w:rsidRDefault="005741A5" w:rsidP="00763E0F">
      <w:pPr>
        <w:pStyle w:val="a6"/>
        <w:rPr>
          <w:szCs w:val="17"/>
        </w:rPr>
      </w:pPr>
      <w:r>
        <w:rPr>
          <w:noProof/>
        </w:rPr>
        <w:pict>
          <v:shape id="_x0000_s1191" type="#_x0000_t75" alt="Кнопка захвата области для копирования" style="position:absolute;left:0;text-align:left;margin-left:171pt;margin-top:17.6pt;width:28.45pt;height:26.8pt;z-index:-251644928" wrapcoords="-568 0 -568 21000 21600 21000 21600 0 -568 0">
            <v:imagedata r:id="rId49" o:title="zahvat" grayscale="t"/>
            <w10:wrap type="tight"/>
          </v:shape>
        </w:pict>
      </w:r>
    </w:p>
    <w:p w:rsidR="002211AA" w:rsidRDefault="00763E0F" w:rsidP="002211AA">
      <w:pPr>
        <w:pStyle w:val="a6"/>
      </w:pPr>
      <w:r w:rsidRPr="00D476CF">
        <w:t xml:space="preserve">Захват области: Нажмите, </w:t>
      </w:r>
      <w:r w:rsidR="002211AA">
        <w:t xml:space="preserve">на кнопку захвата, </w:t>
      </w:r>
      <w:r w:rsidRPr="00D476CF">
        <w:t>чтобы захватить область экрана.</w:t>
      </w:r>
    </w:p>
    <w:p w:rsidR="00763E0F" w:rsidRPr="00D476CF" w:rsidRDefault="00763E0F" w:rsidP="00763E0F">
      <w:pPr>
        <w:pStyle w:val="a6"/>
        <w:rPr>
          <w:szCs w:val="17"/>
        </w:rPr>
      </w:pPr>
      <w:r w:rsidRPr="00D476CF">
        <w:rPr>
          <w:szCs w:val="15"/>
        </w:rPr>
        <w:t>Чтобы захватить область рабочего стола, сделайте следующее:</w:t>
      </w:r>
    </w:p>
    <w:p w:rsidR="002211AA" w:rsidRDefault="00763E0F" w:rsidP="002211AA">
      <w:pPr>
        <w:pStyle w:val="a6"/>
        <w:numPr>
          <w:ilvl w:val="1"/>
          <w:numId w:val="7"/>
        </w:numPr>
        <w:rPr>
          <w:szCs w:val="15"/>
        </w:rPr>
      </w:pPr>
      <w:r w:rsidRPr="00D476CF">
        <w:rPr>
          <w:szCs w:val="15"/>
        </w:rPr>
        <w:t xml:space="preserve">Нажмите кнопку </w:t>
      </w:r>
      <w:r w:rsidRPr="002211AA">
        <w:rPr>
          <w:szCs w:val="15"/>
          <w:u w:val="single"/>
        </w:rPr>
        <w:t>Захват области</w:t>
      </w:r>
      <w:r w:rsidRPr="00D476CF">
        <w:rPr>
          <w:szCs w:val="15"/>
        </w:rPr>
        <w:t xml:space="preserve"> на плавающей панели инструментов. Появится инструмент захвата.</w:t>
      </w:r>
      <w:r w:rsidR="002211AA" w:rsidRPr="002211AA">
        <w:rPr>
          <w:szCs w:val="15"/>
        </w:rPr>
        <w:t xml:space="preserve"> </w:t>
      </w:r>
    </w:p>
    <w:p w:rsidR="002211AA" w:rsidRDefault="005741A5" w:rsidP="002211AA">
      <w:pPr>
        <w:pStyle w:val="a6"/>
        <w:rPr>
          <w:szCs w:val="15"/>
        </w:rPr>
      </w:pPr>
      <w:r>
        <w:rPr>
          <w:noProof/>
          <w:szCs w:val="15"/>
        </w:rPr>
        <w:pict>
          <v:shape id="_x0000_s1193" type="#_x0000_t75" alt="Выбор области захвата для копирования" style="position:absolute;left:0;text-align:left;margin-left:99pt;margin-top:-703.3pt;width:230.25pt;height:139pt;z-index:-251643904" wrapcoords="-70 0 -70 21483 21600 21483 21600 0 -70 0">
            <v:imagedata r:id="rId50" o:title="capture"/>
            <w10:wrap type="square"/>
          </v:shape>
        </w:pict>
      </w:r>
    </w:p>
    <w:p w:rsidR="002211AA" w:rsidRDefault="002211AA" w:rsidP="002211AA">
      <w:pPr>
        <w:pStyle w:val="a6"/>
        <w:rPr>
          <w:szCs w:val="15"/>
        </w:rPr>
      </w:pPr>
    </w:p>
    <w:p w:rsidR="002211AA" w:rsidRDefault="002211AA" w:rsidP="002211AA">
      <w:pPr>
        <w:pStyle w:val="a6"/>
        <w:rPr>
          <w:szCs w:val="15"/>
        </w:rPr>
      </w:pPr>
    </w:p>
    <w:p w:rsidR="002211AA" w:rsidRDefault="002211AA" w:rsidP="002211AA">
      <w:pPr>
        <w:pStyle w:val="a6"/>
        <w:rPr>
          <w:szCs w:val="15"/>
        </w:rPr>
      </w:pPr>
    </w:p>
    <w:p w:rsidR="002211AA" w:rsidRDefault="00763E0F" w:rsidP="002211AA">
      <w:pPr>
        <w:pStyle w:val="a6"/>
        <w:numPr>
          <w:ilvl w:val="1"/>
          <w:numId w:val="7"/>
        </w:numPr>
        <w:rPr>
          <w:szCs w:val="15"/>
        </w:rPr>
      </w:pPr>
      <w:r w:rsidRPr="00D476CF">
        <w:rPr>
          <w:szCs w:val="15"/>
        </w:rPr>
        <w:t>Нажмите на один из углов области, которую вы хотите сохранить. Удерживая палец, тащите окно выделения до тех пор, пока в нем не окажется весь необходимый участок.</w:t>
      </w:r>
    </w:p>
    <w:p w:rsidR="002211AA" w:rsidRDefault="00763E0F" w:rsidP="002211AA">
      <w:pPr>
        <w:pStyle w:val="a6"/>
        <w:numPr>
          <w:ilvl w:val="1"/>
          <w:numId w:val="7"/>
        </w:numPr>
        <w:rPr>
          <w:szCs w:val="15"/>
        </w:rPr>
      </w:pPr>
      <w:r w:rsidRPr="00D476CF">
        <w:rPr>
          <w:szCs w:val="15"/>
        </w:rPr>
        <w:t>Отпустите палец, выделенная область будет сохранена, как изображение, в программном обеспечении Notebook . Если Notebook еще не открыт, он откроется автоматически, когда вы захватите область экрана. Сохраните файл выбрав Файл&gt; Сохранить</w:t>
      </w:r>
    </w:p>
    <w:p w:rsidR="00D90886" w:rsidRDefault="00763E0F" w:rsidP="002211AA">
      <w:pPr>
        <w:pStyle w:val="a6"/>
        <w:ind w:left="360" w:firstLine="0"/>
        <w:rPr>
          <w:szCs w:val="15"/>
        </w:rPr>
      </w:pPr>
      <w:r w:rsidRPr="00D476CF">
        <w:rPr>
          <w:szCs w:val="15"/>
        </w:rPr>
        <w:t xml:space="preserve">СОВЕТ: </w:t>
      </w:r>
    </w:p>
    <w:p w:rsidR="00763E0F" w:rsidRPr="002211AA" w:rsidRDefault="00763E0F" w:rsidP="002211AA">
      <w:pPr>
        <w:pStyle w:val="a6"/>
        <w:ind w:left="360" w:firstLine="0"/>
        <w:rPr>
          <w:szCs w:val="15"/>
        </w:rPr>
      </w:pPr>
      <w:r w:rsidRPr="00D476CF">
        <w:rPr>
          <w:szCs w:val="15"/>
        </w:rPr>
        <w:t xml:space="preserve">Нажмите Захват области, затем в любом другом месте на интерактивной доске и сразу же отпустите палец, чтобы захватить в Notebook изображение всего экрана. </w:t>
      </w:r>
    </w:p>
    <w:p w:rsidR="002211AA" w:rsidRPr="002211AA" w:rsidRDefault="005741A5" w:rsidP="00763E0F">
      <w:pPr>
        <w:pStyle w:val="a6"/>
        <w:rPr>
          <w:b/>
          <w:szCs w:val="15"/>
        </w:rPr>
      </w:pPr>
      <w:r>
        <w:rPr>
          <w:b/>
          <w:noProof/>
        </w:rPr>
        <w:pict>
          <v:shape id="_x0000_s1194" type="#_x0000_t75" alt="Область восстановления записей и изображений" style="position:absolute;left:0;text-align:left;margin-left:27.15pt;margin-top:-1pt;width:87.05pt;height:86.25pt;z-index:-251642880" wrapcoords="-186 0 -186 21412 21600 21412 21600 0 -186 0">
            <v:imagedata r:id="rId51" o:title="click" grayscale="t"/>
            <w10:wrap type="tight"/>
          </v:shape>
        </w:pict>
      </w:r>
      <w:r w:rsidR="00763E0F" w:rsidRPr="002211AA">
        <w:rPr>
          <w:b/>
          <w:szCs w:val="15"/>
        </w:rPr>
        <w:t xml:space="preserve">Восстановление записей и изображений </w:t>
      </w:r>
    </w:p>
    <w:p w:rsidR="002211AA" w:rsidRDefault="00763E0F" w:rsidP="00763E0F">
      <w:pPr>
        <w:pStyle w:val="a6"/>
        <w:rPr>
          <w:szCs w:val="15"/>
        </w:rPr>
      </w:pPr>
      <w:r w:rsidRPr="00D476CF">
        <w:rPr>
          <w:szCs w:val="15"/>
        </w:rPr>
        <w:t>Если вы случайно удалили свои записи, прикоснувшись к поверхности доски, вы можете восстановить их нажав сообщение "Восстановить написанное", которое находится в правом нижнем углу экрана. А после этого, чтобы сохранить записи, используйте Захват области.</w:t>
      </w:r>
    </w:p>
    <w:p w:rsidR="002211AA" w:rsidRDefault="00763E0F" w:rsidP="00763E0F">
      <w:pPr>
        <w:pStyle w:val="a6"/>
        <w:rPr>
          <w:szCs w:val="15"/>
        </w:rPr>
      </w:pPr>
      <w:r w:rsidRPr="00D476CF">
        <w:rPr>
          <w:szCs w:val="15"/>
        </w:rPr>
        <w:t>Если вы не видите сообщение "Восстановить написанное", следуйте этим указаниям:</w:t>
      </w:r>
    </w:p>
    <w:p w:rsidR="002211AA" w:rsidRDefault="002211AA" w:rsidP="00763E0F">
      <w:pPr>
        <w:pStyle w:val="a6"/>
        <w:rPr>
          <w:szCs w:val="15"/>
        </w:rPr>
      </w:pPr>
      <w:r>
        <w:rPr>
          <w:szCs w:val="15"/>
        </w:rPr>
        <w:t>1. Запустите средства</w:t>
      </w:r>
      <w:r w:rsidR="00763E0F" w:rsidRPr="00D476CF">
        <w:rPr>
          <w:szCs w:val="15"/>
        </w:rPr>
        <w:t xml:space="preserve"> SMART Board</w:t>
      </w:r>
      <w:r>
        <w:rPr>
          <w:szCs w:val="15"/>
        </w:rPr>
        <w:t>.</w:t>
      </w:r>
      <w:r w:rsidR="00763E0F" w:rsidRPr="00D476CF">
        <w:rPr>
          <w:szCs w:val="15"/>
        </w:rPr>
        <w:t xml:space="preserve"> </w:t>
      </w:r>
    </w:p>
    <w:p w:rsidR="00763E0F" w:rsidRPr="00D476CF" w:rsidRDefault="00763E0F" w:rsidP="00763E0F">
      <w:pPr>
        <w:pStyle w:val="a6"/>
        <w:rPr>
          <w:szCs w:val="17"/>
        </w:rPr>
      </w:pPr>
      <w:r w:rsidRPr="00D476CF">
        <w:rPr>
          <w:szCs w:val="15"/>
        </w:rPr>
        <w:t>2. Откройте Перемещаемую панель инструментов из меню.</w:t>
      </w:r>
    </w:p>
    <w:p w:rsidR="00763E0F" w:rsidRPr="00D476CF" w:rsidRDefault="00763E0F" w:rsidP="00763E0F">
      <w:pPr>
        <w:pStyle w:val="a6"/>
        <w:rPr>
          <w:szCs w:val="17"/>
        </w:rPr>
      </w:pPr>
      <w:r w:rsidRPr="00D476CF">
        <w:rPr>
          <w:szCs w:val="15"/>
        </w:rPr>
        <w:t xml:space="preserve">3. Нажмите кнопку </w:t>
      </w:r>
      <w:r w:rsidRPr="002211AA">
        <w:rPr>
          <w:szCs w:val="15"/>
          <w:u w:val="single"/>
        </w:rPr>
        <w:t>Отменить</w:t>
      </w:r>
      <w:r w:rsidRPr="00D476CF">
        <w:rPr>
          <w:szCs w:val="15"/>
        </w:rPr>
        <w:t>, чтобы вернуть все записи и рисунки.</w:t>
      </w:r>
    </w:p>
    <w:p w:rsidR="00C65FE1" w:rsidRPr="00C65FE1" w:rsidRDefault="00C65FE1" w:rsidP="00763E0F">
      <w:pPr>
        <w:pStyle w:val="a6"/>
      </w:pPr>
      <w:bookmarkStart w:id="26" w:name="_GoBack"/>
      <w:bookmarkEnd w:id="26"/>
    </w:p>
    <w:sectPr w:rsidR="00C65FE1" w:rsidRPr="00C65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10E" w:rsidRDefault="00F8010E">
      <w:r>
        <w:separator/>
      </w:r>
    </w:p>
  </w:endnote>
  <w:endnote w:type="continuationSeparator" w:id="0">
    <w:p w:rsidR="00F8010E" w:rsidRDefault="00F80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712" w:rsidRDefault="002A2712" w:rsidP="00EF66E7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A2712" w:rsidRDefault="002A2712" w:rsidP="000D5487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712" w:rsidRDefault="002A2712" w:rsidP="000D5487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10E" w:rsidRDefault="00F8010E">
      <w:r>
        <w:separator/>
      </w:r>
    </w:p>
  </w:footnote>
  <w:footnote w:type="continuationSeparator" w:id="0">
    <w:p w:rsidR="00F8010E" w:rsidRDefault="00F80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2195A"/>
    <w:multiLevelType w:val="multilevel"/>
    <w:tmpl w:val="428EA46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13D9202A"/>
    <w:multiLevelType w:val="hybridMultilevel"/>
    <w:tmpl w:val="04407058"/>
    <w:lvl w:ilvl="0" w:tplc="5FD4A1E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516C97"/>
    <w:multiLevelType w:val="multilevel"/>
    <w:tmpl w:val="EE26B1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6D70B0D"/>
    <w:multiLevelType w:val="multilevel"/>
    <w:tmpl w:val="A322FA8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412B622C"/>
    <w:multiLevelType w:val="hybridMultilevel"/>
    <w:tmpl w:val="38F6A86A"/>
    <w:lvl w:ilvl="0" w:tplc="7A82317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1F8168D"/>
    <w:multiLevelType w:val="multilevel"/>
    <w:tmpl w:val="50BCA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467958D7"/>
    <w:multiLevelType w:val="hybridMultilevel"/>
    <w:tmpl w:val="EC20407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75A653D"/>
    <w:multiLevelType w:val="multilevel"/>
    <w:tmpl w:val="3D601C9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620B1317"/>
    <w:multiLevelType w:val="multilevel"/>
    <w:tmpl w:val="26B8ADAA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>
    <w:nsid w:val="654C5E0A"/>
    <w:multiLevelType w:val="hybridMultilevel"/>
    <w:tmpl w:val="BA165D7A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68E616B2"/>
    <w:multiLevelType w:val="hybridMultilevel"/>
    <w:tmpl w:val="AA4A601E"/>
    <w:lvl w:ilvl="0" w:tplc="04190011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5244A60"/>
    <w:multiLevelType w:val="multilevel"/>
    <w:tmpl w:val="90A81B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75800F89"/>
    <w:multiLevelType w:val="hybridMultilevel"/>
    <w:tmpl w:val="659699C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7F67335"/>
    <w:multiLevelType w:val="hybridMultilevel"/>
    <w:tmpl w:val="184EC8C6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0"/>
  </w:num>
  <w:num w:numId="6">
    <w:abstractNumId w:val="11"/>
  </w:num>
  <w:num w:numId="7">
    <w:abstractNumId w:val="5"/>
  </w:num>
  <w:num w:numId="8">
    <w:abstractNumId w:val="13"/>
  </w:num>
  <w:num w:numId="9">
    <w:abstractNumId w:val="4"/>
  </w:num>
  <w:num w:numId="10">
    <w:abstractNumId w:val="6"/>
  </w:num>
  <w:num w:numId="11">
    <w:abstractNumId w:val="7"/>
  </w:num>
  <w:num w:numId="12">
    <w:abstractNumId w:val="12"/>
  </w:num>
  <w:num w:numId="13">
    <w:abstractNumId w:val="10"/>
  </w:num>
  <w:num w:numId="1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405F"/>
    <w:rsid w:val="000238ED"/>
    <w:rsid w:val="00024E5B"/>
    <w:rsid w:val="00032EB5"/>
    <w:rsid w:val="0005358D"/>
    <w:rsid w:val="00057D15"/>
    <w:rsid w:val="00071520"/>
    <w:rsid w:val="000B2439"/>
    <w:rsid w:val="000B5369"/>
    <w:rsid w:val="000C2D92"/>
    <w:rsid w:val="000D4BA4"/>
    <w:rsid w:val="000D5487"/>
    <w:rsid w:val="000E3DA9"/>
    <w:rsid w:val="00105D5E"/>
    <w:rsid w:val="00106447"/>
    <w:rsid w:val="001260B9"/>
    <w:rsid w:val="00140C29"/>
    <w:rsid w:val="00144985"/>
    <w:rsid w:val="00147C60"/>
    <w:rsid w:val="00171977"/>
    <w:rsid w:val="001B4025"/>
    <w:rsid w:val="001B4BA6"/>
    <w:rsid w:val="00205472"/>
    <w:rsid w:val="00214A80"/>
    <w:rsid w:val="002211AA"/>
    <w:rsid w:val="00247F34"/>
    <w:rsid w:val="002506AB"/>
    <w:rsid w:val="00254F2B"/>
    <w:rsid w:val="00271299"/>
    <w:rsid w:val="002757BD"/>
    <w:rsid w:val="00277C7F"/>
    <w:rsid w:val="002A2712"/>
    <w:rsid w:val="002B6ED8"/>
    <w:rsid w:val="002C51BC"/>
    <w:rsid w:val="002D519B"/>
    <w:rsid w:val="002E52D2"/>
    <w:rsid w:val="0030078E"/>
    <w:rsid w:val="0033477E"/>
    <w:rsid w:val="0033716A"/>
    <w:rsid w:val="00344D56"/>
    <w:rsid w:val="00345C2E"/>
    <w:rsid w:val="00361DF7"/>
    <w:rsid w:val="00375434"/>
    <w:rsid w:val="00382616"/>
    <w:rsid w:val="00382F44"/>
    <w:rsid w:val="003D17D7"/>
    <w:rsid w:val="003E20D9"/>
    <w:rsid w:val="003E4659"/>
    <w:rsid w:val="003F58EE"/>
    <w:rsid w:val="003F7DFD"/>
    <w:rsid w:val="0041405F"/>
    <w:rsid w:val="00415710"/>
    <w:rsid w:val="00440E8F"/>
    <w:rsid w:val="00445F56"/>
    <w:rsid w:val="00461995"/>
    <w:rsid w:val="00471B85"/>
    <w:rsid w:val="004C6506"/>
    <w:rsid w:val="004E234A"/>
    <w:rsid w:val="00505A3A"/>
    <w:rsid w:val="00510FAF"/>
    <w:rsid w:val="00513532"/>
    <w:rsid w:val="00516B43"/>
    <w:rsid w:val="00523460"/>
    <w:rsid w:val="00523D41"/>
    <w:rsid w:val="00530439"/>
    <w:rsid w:val="005327D9"/>
    <w:rsid w:val="00555D0D"/>
    <w:rsid w:val="00556F48"/>
    <w:rsid w:val="0055749F"/>
    <w:rsid w:val="005735EC"/>
    <w:rsid w:val="005741A5"/>
    <w:rsid w:val="005777A9"/>
    <w:rsid w:val="00577D25"/>
    <w:rsid w:val="00593220"/>
    <w:rsid w:val="00595ED1"/>
    <w:rsid w:val="005A45E3"/>
    <w:rsid w:val="005A7513"/>
    <w:rsid w:val="005B4CDF"/>
    <w:rsid w:val="005C1329"/>
    <w:rsid w:val="005C75B0"/>
    <w:rsid w:val="005D0731"/>
    <w:rsid w:val="005D305E"/>
    <w:rsid w:val="005D3AF6"/>
    <w:rsid w:val="005E1E7A"/>
    <w:rsid w:val="005E79B0"/>
    <w:rsid w:val="005F3976"/>
    <w:rsid w:val="005F4DB9"/>
    <w:rsid w:val="00604449"/>
    <w:rsid w:val="00613E38"/>
    <w:rsid w:val="0062092C"/>
    <w:rsid w:val="0062303E"/>
    <w:rsid w:val="00631F8B"/>
    <w:rsid w:val="00644A37"/>
    <w:rsid w:val="00655419"/>
    <w:rsid w:val="006601DB"/>
    <w:rsid w:val="00684512"/>
    <w:rsid w:val="006872EC"/>
    <w:rsid w:val="006974BB"/>
    <w:rsid w:val="006B0782"/>
    <w:rsid w:val="006F0641"/>
    <w:rsid w:val="00703E2C"/>
    <w:rsid w:val="00716BE3"/>
    <w:rsid w:val="00725EC3"/>
    <w:rsid w:val="00746683"/>
    <w:rsid w:val="00763E0F"/>
    <w:rsid w:val="0077064B"/>
    <w:rsid w:val="00776DA6"/>
    <w:rsid w:val="007856F6"/>
    <w:rsid w:val="00785EF0"/>
    <w:rsid w:val="00786974"/>
    <w:rsid w:val="007A125A"/>
    <w:rsid w:val="007A7A45"/>
    <w:rsid w:val="007B22FB"/>
    <w:rsid w:val="007C1764"/>
    <w:rsid w:val="007E6F0F"/>
    <w:rsid w:val="00816B98"/>
    <w:rsid w:val="00827DA9"/>
    <w:rsid w:val="008311A6"/>
    <w:rsid w:val="00850254"/>
    <w:rsid w:val="00857610"/>
    <w:rsid w:val="00860797"/>
    <w:rsid w:val="00864329"/>
    <w:rsid w:val="00866498"/>
    <w:rsid w:val="00870095"/>
    <w:rsid w:val="00872C34"/>
    <w:rsid w:val="00881734"/>
    <w:rsid w:val="008950C6"/>
    <w:rsid w:val="008A41DE"/>
    <w:rsid w:val="008A76ED"/>
    <w:rsid w:val="008B590A"/>
    <w:rsid w:val="008B6B9C"/>
    <w:rsid w:val="008C515A"/>
    <w:rsid w:val="008D1061"/>
    <w:rsid w:val="008D269C"/>
    <w:rsid w:val="008D7D8F"/>
    <w:rsid w:val="00905D92"/>
    <w:rsid w:val="0094041C"/>
    <w:rsid w:val="00963354"/>
    <w:rsid w:val="009A4965"/>
    <w:rsid w:val="009B4D30"/>
    <w:rsid w:val="009C0CFF"/>
    <w:rsid w:val="009E2C7D"/>
    <w:rsid w:val="009E479B"/>
    <w:rsid w:val="00A03022"/>
    <w:rsid w:val="00A16E41"/>
    <w:rsid w:val="00A22798"/>
    <w:rsid w:val="00A34159"/>
    <w:rsid w:val="00A41DC7"/>
    <w:rsid w:val="00A61347"/>
    <w:rsid w:val="00A66880"/>
    <w:rsid w:val="00A77C8C"/>
    <w:rsid w:val="00A851A5"/>
    <w:rsid w:val="00A92595"/>
    <w:rsid w:val="00A94EEA"/>
    <w:rsid w:val="00AA6085"/>
    <w:rsid w:val="00AB791A"/>
    <w:rsid w:val="00AE7764"/>
    <w:rsid w:val="00AF3FAA"/>
    <w:rsid w:val="00AF45EE"/>
    <w:rsid w:val="00B01C27"/>
    <w:rsid w:val="00B156AF"/>
    <w:rsid w:val="00B226AA"/>
    <w:rsid w:val="00B31CA3"/>
    <w:rsid w:val="00B67731"/>
    <w:rsid w:val="00B83153"/>
    <w:rsid w:val="00B87E55"/>
    <w:rsid w:val="00BA1E83"/>
    <w:rsid w:val="00BA2DF6"/>
    <w:rsid w:val="00BD240B"/>
    <w:rsid w:val="00BD2971"/>
    <w:rsid w:val="00BE61D0"/>
    <w:rsid w:val="00C00DA5"/>
    <w:rsid w:val="00C012ED"/>
    <w:rsid w:val="00C02C9E"/>
    <w:rsid w:val="00C109F7"/>
    <w:rsid w:val="00C10BC7"/>
    <w:rsid w:val="00C15B77"/>
    <w:rsid w:val="00C23F4C"/>
    <w:rsid w:val="00C300A7"/>
    <w:rsid w:val="00C47A81"/>
    <w:rsid w:val="00C65FE1"/>
    <w:rsid w:val="00C707EB"/>
    <w:rsid w:val="00CA47D8"/>
    <w:rsid w:val="00CC112B"/>
    <w:rsid w:val="00CD0316"/>
    <w:rsid w:val="00CD0DEF"/>
    <w:rsid w:val="00CD512E"/>
    <w:rsid w:val="00CE3927"/>
    <w:rsid w:val="00CF3F4A"/>
    <w:rsid w:val="00CF615F"/>
    <w:rsid w:val="00D07425"/>
    <w:rsid w:val="00D13C9F"/>
    <w:rsid w:val="00D17B93"/>
    <w:rsid w:val="00D254F3"/>
    <w:rsid w:val="00D46131"/>
    <w:rsid w:val="00D469FC"/>
    <w:rsid w:val="00D53BBE"/>
    <w:rsid w:val="00D574A1"/>
    <w:rsid w:val="00D637F8"/>
    <w:rsid w:val="00D678B1"/>
    <w:rsid w:val="00D70FF8"/>
    <w:rsid w:val="00D90886"/>
    <w:rsid w:val="00DB6162"/>
    <w:rsid w:val="00DE6DC5"/>
    <w:rsid w:val="00E030B2"/>
    <w:rsid w:val="00E15AD8"/>
    <w:rsid w:val="00E428E1"/>
    <w:rsid w:val="00E43B2A"/>
    <w:rsid w:val="00E45E0A"/>
    <w:rsid w:val="00E54D05"/>
    <w:rsid w:val="00E563D8"/>
    <w:rsid w:val="00E56521"/>
    <w:rsid w:val="00EC2904"/>
    <w:rsid w:val="00EC2981"/>
    <w:rsid w:val="00EC2C5A"/>
    <w:rsid w:val="00ED0C18"/>
    <w:rsid w:val="00ED2BC8"/>
    <w:rsid w:val="00EF66E7"/>
    <w:rsid w:val="00F02483"/>
    <w:rsid w:val="00F1266C"/>
    <w:rsid w:val="00F13031"/>
    <w:rsid w:val="00F27D3F"/>
    <w:rsid w:val="00F46913"/>
    <w:rsid w:val="00F562B3"/>
    <w:rsid w:val="00F62BFC"/>
    <w:rsid w:val="00F8010E"/>
    <w:rsid w:val="00F80190"/>
    <w:rsid w:val="00F87DDC"/>
    <w:rsid w:val="00F935F4"/>
    <w:rsid w:val="00F96833"/>
    <w:rsid w:val="00FB49F4"/>
    <w:rsid w:val="00FC1792"/>
    <w:rsid w:val="00FE1F67"/>
    <w:rsid w:val="00FF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5">
      <o:colormenu v:ext="edit" fillcolor="none" strokecolor="black"/>
    </o:shapedefaults>
    <o:shapelayout v:ext="edit">
      <o:idmap v:ext="edit" data="1"/>
      <o:rules v:ext="edit">
        <o:r id="V:Rule1" type="callout" idref="#_x0000_s1030"/>
        <o:r id="V:Rule2" type="callout" idref="#_x0000_s1033"/>
        <o:r id="V:Rule3" type="callout" idref="#_x0000_s1036"/>
        <o:r id="V:Rule4" type="callout" idref="#_x0000_s1053"/>
        <o:r id="V:Rule5" type="callout" idref="#_x0000_s1057"/>
        <o:r id="V:Rule6" type="callout" idref="#_x0000_s1058"/>
        <o:r id="V:Rule7" type="callout" idref="#_x0000_s1059"/>
        <o:r id="V:Rule8" type="callout" idref="#_x0000_s1060"/>
        <o:r id="V:Rule9" type="callout" idref="#_x0000_s1061"/>
        <o:r id="V:Rule10" type="callout" idref="#_x0000_s1062"/>
        <o:r id="V:Rule11" type="callout" idref="#_x0000_s1063"/>
        <o:r id="V:Rule12" type="callout" idref="#_x0000_s1121"/>
        <o:r id="V:Rule13" type="callout" idref="#_x0000_s1124"/>
        <o:r id="V:Rule14" type="callout" idref="#_x0000_s1125"/>
        <o:r id="V:Rule15" type="callout" idref="#_x0000_s1126"/>
        <o:r id="V:Rule16" type="callout" idref="#_x0000_s1128"/>
        <o:r id="V:Rule17" type="callout" idref="#_x0000_s1129"/>
        <o:r id="V:Rule18" type="callout" idref="#_x0000_s1130"/>
        <o:r id="V:Rule19" type="callout" idref="#_x0000_s1131"/>
        <o:r id="V:Rule20" type="callout" idref="#_x0000_s1072"/>
        <o:r id="V:Rule21" type="callout" idref="#_x0000_s1073"/>
        <o:r id="V:Rule22" type="callout" idref="#_x0000_s1074"/>
        <o:r id="V:Rule23" type="callout" idref="#_x0000_s1078"/>
        <o:r id="V:Rule24" type="callout" idref="#_x0000_s1079"/>
        <o:r id="V:Rule25" type="callout" idref="#_x0000_s1080"/>
        <o:r id="V:Rule26" type="callout" idref="#_x0000_s1081"/>
        <o:r id="V:Rule27" type="callout" idref="#_x0000_s1082"/>
        <o:r id="V:Rule28" type="callout" idref="#_x0000_s1167"/>
        <o:r id="V:Rule29" type="callout" idref="#_x0000_s1168"/>
        <o:r id="V:Rule30" type="callout" idref="#_x0000_s1172"/>
        <o:r id="V:Rule31" type="callout" idref="#_x0000_s1173"/>
        <o:r id="V:Rule32" type="callout" idref="#_x0000_s1174"/>
        <o:r id="V:Rule33" type="callout" idref="#_x0000_s1137"/>
        <o:r id="V:Rule34" type="callout" idref="#_x0000_s1138"/>
        <o:r id="V:Rule35" type="callout" idref="#_x0000_s1139"/>
        <o:r id="V:Rule36" type="callout" idref="#_x0000_s1147"/>
        <o:r id="V:Rule37" type="callout" idref="#_x0000_s1103"/>
        <o:r id="V:Rule38" type="callout" idref="#_x0000_s1104"/>
        <o:r id="V:Rule39" type="callout" idref="#_x0000_s1155"/>
      </o:rules>
      <o:regrouptable v:ext="edit">
        <o:entry new="1" old="0"/>
        <o:entry new="2" old="0"/>
        <o:entry new="3" old="0"/>
      </o:regrouptable>
    </o:shapelayout>
  </w:shapeDefaults>
  <w:decimalSymbol w:val=","/>
  <w:listSeparator w:val=";"/>
  <w15:chartTrackingRefBased/>
  <w15:docId w15:val="{62A1B805-43E8-429B-8E85-41D4D76F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qFormat/>
    <w:rsid w:val="00344D5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44D56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qFormat/>
    <w:rsid w:val="00344D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156AF"/>
    <w:rPr>
      <w:color w:val="0000FF"/>
      <w:u w:val="single"/>
    </w:rPr>
  </w:style>
  <w:style w:type="paragraph" w:styleId="a4">
    <w:name w:val="Normal (Web)"/>
    <w:basedOn w:val="a"/>
    <w:rsid w:val="00B156AF"/>
    <w:pPr>
      <w:spacing w:after="220"/>
    </w:pPr>
    <w:rPr>
      <w:rFonts w:ascii="Arial" w:hAnsi="Arial" w:cs="Arial"/>
      <w:sz w:val="20"/>
      <w:szCs w:val="20"/>
    </w:rPr>
  </w:style>
  <w:style w:type="character" w:customStyle="1" w:styleId="a5">
    <w:name w:val="основной Знак"/>
    <w:basedOn w:val="a0"/>
    <w:link w:val="a6"/>
    <w:rsid w:val="005F3976"/>
    <w:rPr>
      <w:sz w:val="28"/>
      <w:szCs w:val="28"/>
      <w:lang w:val="ru-RU" w:eastAsia="ru-RU" w:bidi="ar-SA"/>
    </w:rPr>
  </w:style>
  <w:style w:type="paragraph" w:styleId="10">
    <w:name w:val="toc 1"/>
    <w:basedOn w:val="a"/>
    <w:next w:val="a"/>
    <w:autoRedefine/>
    <w:semiHidden/>
    <w:rsid w:val="006601DB"/>
    <w:pPr>
      <w:tabs>
        <w:tab w:val="right" w:leader="dot" w:pos="9345"/>
      </w:tabs>
      <w:spacing w:line="360" w:lineRule="auto"/>
      <w:jc w:val="center"/>
    </w:pPr>
  </w:style>
  <w:style w:type="paragraph" w:customStyle="1" w:styleId="a7">
    <w:name w:val="заголовок"/>
    <w:basedOn w:val="a"/>
    <w:rsid w:val="00F46913"/>
    <w:pPr>
      <w:spacing w:before="120" w:after="120" w:line="360" w:lineRule="auto"/>
      <w:jc w:val="both"/>
    </w:pPr>
    <w:rPr>
      <w:b/>
    </w:rPr>
  </w:style>
  <w:style w:type="paragraph" w:styleId="a8">
    <w:name w:val="footer"/>
    <w:basedOn w:val="a"/>
    <w:link w:val="a9"/>
    <w:uiPriority w:val="99"/>
    <w:rsid w:val="000D5487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D5487"/>
  </w:style>
  <w:style w:type="paragraph" w:customStyle="1" w:styleId="ab">
    <w:name w:val="алгоритм"/>
    <w:basedOn w:val="a"/>
    <w:rsid w:val="00BD2971"/>
    <w:pPr>
      <w:jc w:val="both"/>
    </w:pPr>
    <w:rPr>
      <w:i/>
      <w:sz w:val="32"/>
      <w:szCs w:val="32"/>
    </w:rPr>
  </w:style>
  <w:style w:type="paragraph" w:customStyle="1" w:styleId="a6">
    <w:name w:val="основной"/>
    <w:basedOn w:val="a"/>
    <w:link w:val="a5"/>
    <w:rsid w:val="00E15AD8"/>
    <w:pPr>
      <w:spacing w:line="360" w:lineRule="auto"/>
      <w:ind w:firstLine="540"/>
      <w:jc w:val="both"/>
    </w:pPr>
  </w:style>
  <w:style w:type="paragraph" w:customStyle="1" w:styleId="11">
    <w:name w:val="Стиль1"/>
    <w:basedOn w:val="a7"/>
    <w:rsid w:val="00344D56"/>
    <w:rPr>
      <w:lang w:val="en-US"/>
    </w:rPr>
  </w:style>
  <w:style w:type="paragraph" w:customStyle="1" w:styleId="ac">
    <w:name w:val="параграф"/>
    <w:basedOn w:val="a7"/>
    <w:rsid w:val="00344D56"/>
    <w:pPr>
      <w:jc w:val="center"/>
    </w:pPr>
  </w:style>
  <w:style w:type="paragraph" w:styleId="20">
    <w:name w:val="toc 2"/>
    <w:basedOn w:val="a"/>
    <w:next w:val="a"/>
    <w:autoRedefine/>
    <w:semiHidden/>
    <w:rsid w:val="006601DB"/>
    <w:pPr>
      <w:ind w:left="280"/>
    </w:pPr>
  </w:style>
  <w:style w:type="paragraph" w:styleId="ad">
    <w:name w:val="header"/>
    <w:basedOn w:val="a"/>
    <w:link w:val="ae"/>
    <w:rsid w:val="00ED0C18"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basedOn w:val="a0"/>
    <w:link w:val="ad"/>
    <w:rsid w:val="00ED0C18"/>
    <w:rPr>
      <w:sz w:val="28"/>
      <w:szCs w:val="28"/>
    </w:rPr>
  </w:style>
  <w:style w:type="character" w:customStyle="1" w:styleId="a9">
    <w:name w:val="Нижній колонтитул Знак"/>
    <w:basedOn w:val="a0"/>
    <w:link w:val="a8"/>
    <w:uiPriority w:val="99"/>
    <w:rsid w:val="00ED0C18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3943</Words>
  <Characters>22479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Запуск пакета SMART BOARD:</vt:lpstr>
    </vt:vector>
  </TitlesOfParts>
  <Company>Home</Company>
  <LinksUpToDate>false</LinksUpToDate>
  <CharactersWithSpaces>26370</CharactersWithSpaces>
  <SharedDoc>false</SharedDoc>
  <HLinks>
    <vt:vector size="138" baseType="variant">
      <vt:variant>
        <vt:i4>7536726</vt:i4>
      </vt:variant>
      <vt:variant>
        <vt:i4>-1</vt:i4>
      </vt:variant>
      <vt:variant>
        <vt:i4>1098</vt:i4>
      </vt:variant>
      <vt:variant>
        <vt:i4>1</vt:i4>
      </vt:variant>
      <vt:variant>
        <vt:lpwstr>C:\Program Files\SMART Board Software\Notebook Tutorial\image\rotate.gif</vt:lpwstr>
      </vt:variant>
      <vt:variant>
        <vt:lpwstr/>
      </vt:variant>
      <vt:variant>
        <vt:i4>6946905</vt:i4>
      </vt:variant>
      <vt:variant>
        <vt:i4>-1</vt:i4>
      </vt:variant>
      <vt:variant>
        <vt:i4>1099</vt:i4>
      </vt:variant>
      <vt:variant>
        <vt:i4>1</vt:i4>
      </vt:variant>
      <vt:variant>
        <vt:lpwstr>C:\Program Files\SMART Board Software\Notebook Tutorial\image\PressanddragPC.gif</vt:lpwstr>
      </vt:variant>
      <vt:variant>
        <vt:lpwstr/>
      </vt:variant>
      <vt:variant>
        <vt:i4>4980755</vt:i4>
      </vt:variant>
      <vt:variant>
        <vt:i4>-1</vt:i4>
      </vt:variant>
      <vt:variant>
        <vt:i4>1133</vt:i4>
      </vt:variant>
      <vt:variant>
        <vt:i4>1</vt:i4>
      </vt:variant>
      <vt:variant>
        <vt:lpwstr>http://www.smartboard.ru/objects/repository/1127902063/2.jpg</vt:lpwstr>
      </vt:variant>
      <vt:variant>
        <vt:lpwstr/>
      </vt:variant>
      <vt:variant>
        <vt:i4>69271636</vt:i4>
      </vt:variant>
      <vt:variant>
        <vt:i4>-1</vt:i4>
      </vt:variant>
      <vt:variant>
        <vt:i4>1141</vt:i4>
      </vt:variant>
      <vt:variant>
        <vt:i4>1</vt:i4>
      </vt:variant>
      <vt:variant>
        <vt:lpwstr>C:\странички\Электронные интерактивные доски SMARTboard - новые технологии в образовании - ИНТЕРАКТИВНАЯ ДОСКА SMART BOARD ДО И ВО ВРЕМЯ УРОКА (ИНФОРМАТИКА И ОБРАЗОВАНИЕ 2-2006) - ПУБЛИКАЦИИ - Статьи.files\2.jpg</vt:lpwstr>
      </vt:variant>
      <vt:variant>
        <vt:lpwstr/>
      </vt:variant>
      <vt:variant>
        <vt:i4>69271637</vt:i4>
      </vt:variant>
      <vt:variant>
        <vt:i4>-1</vt:i4>
      </vt:variant>
      <vt:variant>
        <vt:i4>1142</vt:i4>
      </vt:variant>
      <vt:variant>
        <vt:i4>1</vt:i4>
      </vt:variant>
      <vt:variant>
        <vt:lpwstr>C:\странички\Электронные интерактивные доски SMARTboard - новые технологии в образовании - ИНТЕРАКТИВНАЯ ДОСКА SMART BOARD ДО И ВО ВРЕМЯ УРОКА (ИНФОРМАТИКА И ОБРАЗОВАНИЕ 2-2006) - ПУБЛИКАЦИИ - Статьи.files\3.jpg</vt:lpwstr>
      </vt:variant>
      <vt:variant>
        <vt:lpwstr/>
      </vt:variant>
      <vt:variant>
        <vt:i4>4718611</vt:i4>
      </vt:variant>
      <vt:variant>
        <vt:i4>-1</vt:i4>
      </vt:variant>
      <vt:variant>
        <vt:i4>1154</vt:i4>
      </vt:variant>
      <vt:variant>
        <vt:i4>1</vt:i4>
      </vt:variant>
      <vt:variant>
        <vt:lpwstr>http://www.smartboard.ru/objects/repository/1127910445/5.jpg</vt:lpwstr>
      </vt:variant>
      <vt:variant>
        <vt:lpwstr/>
      </vt:variant>
      <vt:variant>
        <vt:i4>7536726</vt:i4>
      </vt:variant>
      <vt:variant>
        <vt:i4>-1</vt:i4>
      </vt:variant>
      <vt:variant>
        <vt:i4>1100</vt:i4>
      </vt:variant>
      <vt:variant>
        <vt:i4>1</vt:i4>
      </vt:variant>
      <vt:variant>
        <vt:lpwstr>C:\Program Files\SMART Board Software\Notebook Tutorial\image\rotate.gif</vt:lpwstr>
      </vt:variant>
      <vt:variant>
        <vt:lpwstr/>
      </vt:variant>
      <vt:variant>
        <vt:i4>4915219</vt:i4>
      </vt:variant>
      <vt:variant>
        <vt:i4>-1</vt:i4>
      </vt:variant>
      <vt:variant>
        <vt:i4>1157</vt:i4>
      </vt:variant>
      <vt:variant>
        <vt:i4>1</vt:i4>
      </vt:variant>
      <vt:variant>
        <vt:lpwstr>http://www.smartboard.ru/objects/repository/1127910445/6.jpg</vt:lpwstr>
      </vt:variant>
      <vt:variant>
        <vt:lpwstr/>
      </vt:variant>
      <vt:variant>
        <vt:i4>4849683</vt:i4>
      </vt:variant>
      <vt:variant>
        <vt:i4>-1</vt:i4>
      </vt:variant>
      <vt:variant>
        <vt:i4>1158</vt:i4>
      </vt:variant>
      <vt:variant>
        <vt:i4>1</vt:i4>
      </vt:variant>
      <vt:variant>
        <vt:lpwstr>http://www.smartboard.ru/objects/repository/1127910445/7.jpg</vt:lpwstr>
      </vt:variant>
      <vt:variant>
        <vt:lpwstr/>
      </vt:variant>
      <vt:variant>
        <vt:i4>5046295</vt:i4>
      </vt:variant>
      <vt:variant>
        <vt:i4>-1</vt:i4>
      </vt:variant>
      <vt:variant>
        <vt:i4>1169</vt:i4>
      </vt:variant>
      <vt:variant>
        <vt:i4>1</vt:i4>
      </vt:variant>
      <vt:variant>
        <vt:lpwstr>http://www.smartboard.ru/objects/repository/1128333792/9.jpg</vt:lpwstr>
      </vt:variant>
      <vt:variant>
        <vt:lpwstr/>
      </vt:variant>
      <vt:variant>
        <vt:i4>4653079</vt:i4>
      </vt:variant>
      <vt:variant>
        <vt:i4>-1</vt:i4>
      </vt:variant>
      <vt:variant>
        <vt:i4>1180</vt:i4>
      </vt:variant>
      <vt:variant>
        <vt:i4>1</vt:i4>
      </vt:variant>
      <vt:variant>
        <vt:lpwstr>http://www.smartboard.ru/objects/repository/1128333792/3.jpg</vt:lpwstr>
      </vt:variant>
      <vt:variant>
        <vt:lpwstr/>
      </vt:variant>
      <vt:variant>
        <vt:i4>4259863</vt:i4>
      </vt:variant>
      <vt:variant>
        <vt:i4>-1</vt:i4>
      </vt:variant>
      <vt:variant>
        <vt:i4>1181</vt:i4>
      </vt:variant>
      <vt:variant>
        <vt:i4>1</vt:i4>
      </vt:variant>
      <vt:variant>
        <vt:lpwstr>http://www.smartboard.ru/objects/repository/1128333792/5.jpg</vt:lpwstr>
      </vt:variant>
      <vt:variant>
        <vt:lpwstr/>
      </vt:variant>
      <vt:variant>
        <vt:i4>4325399</vt:i4>
      </vt:variant>
      <vt:variant>
        <vt:i4>-1</vt:i4>
      </vt:variant>
      <vt:variant>
        <vt:i4>1182</vt:i4>
      </vt:variant>
      <vt:variant>
        <vt:i4>1</vt:i4>
      </vt:variant>
      <vt:variant>
        <vt:lpwstr>http://www.smartboard.ru/objects/repository/1128333792/6.jpg</vt:lpwstr>
      </vt:variant>
      <vt:variant>
        <vt:lpwstr/>
      </vt:variant>
      <vt:variant>
        <vt:i4>4390935</vt:i4>
      </vt:variant>
      <vt:variant>
        <vt:i4>-1</vt:i4>
      </vt:variant>
      <vt:variant>
        <vt:i4>1183</vt:i4>
      </vt:variant>
      <vt:variant>
        <vt:i4>1</vt:i4>
      </vt:variant>
      <vt:variant>
        <vt:lpwstr>http://www.smartboard.ru/objects/repository/1128333792/7.jpg</vt:lpwstr>
      </vt:variant>
      <vt:variant>
        <vt:lpwstr/>
      </vt:variant>
      <vt:variant>
        <vt:i4>4980759</vt:i4>
      </vt:variant>
      <vt:variant>
        <vt:i4>-1</vt:i4>
      </vt:variant>
      <vt:variant>
        <vt:i4>1184</vt:i4>
      </vt:variant>
      <vt:variant>
        <vt:i4>1</vt:i4>
      </vt:variant>
      <vt:variant>
        <vt:lpwstr>http://www.smartboard.ru/objects/repository/1128333792/8.jpg</vt:lpwstr>
      </vt:variant>
      <vt:variant>
        <vt:lpwstr/>
      </vt:variant>
      <vt:variant>
        <vt:i4>71565411</vt:i4>
      </vt:variant>
      <vt:variant>
        <vt:i4>-1</vt:i4>
      </vt:variant>
      <vt:variant>
        <vt:i4>1186</vt:i4>
      </vt:variant>
      <vt:variant>
        <vt:i4>1</vt:i4>
      </vt:variant>
      <vt:variant>
        <vt:lpwstr>C:\странички\Электронные интерактивные доски SMARTboard - новые технологии в образовании - ИНТЕРАКТИВНАЯ ДОСКА SMART BOARD ДО И ВО ВРЕМЯ УРОКА (ИНФОРМАТИКА И ОБРАЗОВАНИЕ 2-2006) - ПУБЛИКАЦИИ - Статьи.files\16.jpg</vt:lpwstr>
      </vt:variant>
      <vt:variant>
        <vt:lpwstr/>
      </vt:variant>
      <vt:variant>
        <vt:i4>71630947</vt:i4>
      </vt:variant>
      <vt:variant>
        <vt:i4>-1</vt:i4>
      </vt:variant>
      <vt:variant>
        <vt:i4>1187</vt:i4>
      </vt:variant>
      <vt:variant>
        <vt:i4>1</vt:i4>
      </vt:variant>
      <vt:variant>
        <vt:lpwstr>C:\странички\Электронные интерактивные доски SMARTboard - новые технологии в образовании - ИНТЕРАКТИВНАЯ ДОСКА SMART BOARD ДО И ВО ВРЕМЯ УРОКА (ИНФОРМАТИКА И ОБРАЗОВАНИЕ 2-2006) - ПУБЛИКАЦИИ - Статьи.files\17.jpg</vt:lpwstr>
      </vt:variant>
      <vt:variant>
        <vt:lpwstr/>
      </vt:variant>
      <vt:variant>
        <vt:i4>71958627</vt:i4>
      </vt:variant>
      <vt:variant>
        <vt:i4>-1</vt:i4>
      </vt:variant>
      <vt:variant>
        <vt:i4>1188</vt:i4>
      </vt:variant>
      <vt:variant>
        <vt:i4>1</vt:i4>
      </vt:variant>
      <vt:variant>
        <vt:lpwstr>C:\странички\Электронные интерактивные доски SMARTboard - новые технологии в образовании - ИНТЕРАКТИВНАЯ ДОСКА SMART BOARD ДО И ВО ВРЕМЯ УРОКА (ИНФОРМАТИКА И ОБРАЗОВАНИЕ 2-2006) - ПУБЛИКАЦИИ - Статьи.files\18.jpg</vt:lpwstr>
      </vt:variant>
      <vt:variant>
        <vt:lpwstr/>
      </vt:variant>
      <vt:variant>
        <vt:i4>5308491</vt:i4>
      </vt:variant>
      <vt:variant>
        <vt:i4>-1</vt:i4>
      </vt:variant>
      <vt:variant>
        <vt:i4>1189</vt:i4>
      </vt:variant>
      <vt:variant>
        <vt:i4>1</vt:i4>
      </vt:variant>
      <vt:variant>
        <vt:lpwstr>http://www.smartboard.ru/objects/repository/1126698823/primer.jpg</vt:lpwstr>
      </vt:variant>
      <vt:variant>
        <vt:lpwstr/>
      </vt:variant>
      <vt:variant>
        <vt:i4>7143549</vt:i4>
      </vt:variant>
      <vt:variant>
        <vt:i4>-1</vt:i4>
      </vt:variant>
      <vt:variant>
        <vt:i4>1190</vt:i4>
      </vt:variant>
      <vt:variant>
        <vt:i4>1</vt:i4>
      </vt:variant>
      <vt:variant>
        <vt:lpwstr>http://www.smartboard.ru/objects/repository/1126698823/panelka.jpg</vt:lpwstr>
      </vt:variant>
      <vt:variant>
        <vt:lpwstr/>
      </vt:variant>
      <vt:variant>
        <vt:i4>6160453</vt:i4>
      </vt:variant>
      <vt:variant>
        <vt:i4>-1</vt:i4>
      </vt:variant>
      <vt:variant>
        <vt:i4>1191</vt:i4>
      </vt:variant>
      <vt:variant>
        <vt:i4>1</vt:i4>
      </vt:variant>
      <vt:variant>
        <vt:lpwstr>http://www.smartboard.ru/objects/repository/1126698823/zahvat.jpg</vt:lpwstr>
      </vt:variant>
      <vt:variant>
        <vt:lpwstr/>
      </vt:variant>
      <vt:variant>
        <vt:i4>8192117</vt:i4>
      </vt:variant>
      <vt:variant>
        <vt:i4>-1</vt:i4>
      </vt:variant>
      <vt:variant>
        <vt:i4>1193</vt:i4>
      </vt:variant>
      <vt:variant>
        <vt:i4>1</vt:i4>
      </vt:variant>
      <vt:variant>
        <vt:lpwstr>http://www.smartboard.ru/objects/repository/1126698823/capture.jpg</vt:lpwstr>
      </vt:variant>
      <vt:variant>
        <vt:lpwstr/>
      </vt:variant>
      <vt:variant>
        <vt:i4>2031645</vt:i4>
      </vt:variant>
      <vt:variant>
        <vt:i4>-1</vt:i4>
      </vt:variant>
      <vt:variant>
        <vt:i4>1194</vt:i4>
      </vt:variant>
      <vt:variant>
        <vt:i4>1</vt:i4>
      </vt:variant>
      <vt:variant>
        <vt:lpwstr>http://www.smartboard.ru/objects/repository/1126698823/click.jpg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Запуск пакета SMART BOARD:</dc:title>
  <dc:subject/>
  <dc:creator>Alex</dc:creator>
  <cp:keywords/>
  <dc:description/>
  <cp:lastModifiedBy>Irina</cp:lastModifiedBy>
  <cp:revision>2</cp:revision>
  <cp:lastPrinted>2008-03-07T10:08:00Z</cp:lastPrinted>
  <dcterms:created xsi:type="dcterms:W3CDTF">2014-07-20T08:38:00Z</dcterms:created>
  <dcterms:modified xsi:type="dcterms:W3CDTF">2014-07-20T08:38:00Z</dcterms:modified>
</cp:coreProperties>
</file>