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A2" w:rsidRDefault="008C0A74">
      <w:pPr>
        <w:pStyle w:val="1"/>
        <w:jc w:val="center"/>
      </w:pPr>
      <w:r>
        <w:t>Сочинения на свободную тему - Сколько ты знаешь языков столько раз ты человек 2</w:t>
      </w:r>
    </w:p>
    <w:p w:rsidR="001F0DA2" w:rsidRPr="008C0A74" w:rsidRDefault="008C0A74">
      <w:pPr>
        <w:pStyle w:val="a3"/>
      </w:pPr>
      <w:r>
        <w:t>Да, я знаю русский язык: он мой родной. И я знаю, что такое русская зима, русские блины, масленица и частушки. Иностранец, пока он не знаком с русским языком, не знает ни наших обычаев, ни праздников, ни русских народных песен. Когда же иностранный гражданин в достаточной степени узнает русский язык, он начнет понимать русскую душу, русского человека, русскую историю и великое терпение русского народа в целом. То есть иностранный студент, получивший у нас высшее образование, - это уже другой человек, обогащенный знаниями о русском языке и через него получивший глубокое представление о русском народе, его, культуре. Он читает Пушкина и Толстого, Некрасова и Чехова в оригинале, расширяя тем самым рамки знаний о духовной жизни нашего народа.</w:t>
      </w:r>
      <w:r>
        <w:br/>
      </w:r>
      <w:r>
        <w:br/>
        <w:t>Знание любого иностранного языка делает тебя новым человеком, обогащенным новой культурой и обычаями страны, где говорят на этом языке. Язык - это культура. Заложенная в нем информация из разных сфер знаний расширяет наши духовные горизонты, дает понимание общечеловеческих ценностей.</w:t>
      </w:r>
      <w:r>
        <w:br/>
      </w:r>
      <w:r>
        <w:br/>
        <w:t>Знание нескольких иностранных языков помогает нам общаться без переводчика, а следовательно, точнее выражать свои мысли и лучше понимать собеседника. Знание обычаев своего народа и народа, язык которого ты изучаешь, дает понимание глубоких традиций каждой страны, значит, их уважение - это истоки взаимного уважения народов и их чувств национального достоинства и</w:t>
      </w:r>
      <w:r>
        <w:br/>
      </w:r>
      <w:r>
        <w:br/>
        <w:t>патриотизма. Ведь планета у нас одна, а знание языков помогает понять и помочь друг другу.</w:t>
      </w:r>
      <w:r>
        <w:br/>
      </w:r>
      <w:r>
        <w:br/>
        <w:t>Чем больше ты знаешь языков, тем богаче ты сам, тем образованней и эрудированней становишься. В интеллигентном и культурном обществе одним из правил уважительного поведения является умение вести беседу на родном языке гостя. Ведь мы знаем, каким уважением пользуются среди нас полиглоты - люди, владеющие многими языками. Для некоторых профессий владение несколькими иностранными языками просто необходимо, например для дипломатов.</w:t>
      </w:r>
      <w:r>
        <w:br/>
      </w:r>
      <w:r>
        <w:br/>
        <w:t>Нам же, молодым людям, изучение других языков нужно начинать с детства. Зная украинский и русский, легче овладеть другими родственными языками; зная французский, несложно овладеть испанским и итальянским.</w:t>
      </w:r>
      <w:r>
        <w:br/>
      </w:r>
      <w:r>
        <w:br/>
        <w:t>Любое знание, а тем более языков, всегда будет востребовано, особенно в наше время, когда свободно можно пересекать границы государств, и владение другими языками поможет успешно вести свою профессиональную деятельность.</w:t>
      </w:r>
      <w:bookmarkStart w:id="0" w:name="_GoBack"/>
      <w:bookmarkEnd w:id="0"/>
    </w:p>
    <w:sectPr w:rsidR="001F0DA2" w:rsidRPr="008C0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A74"/>
    <w:rsid w:val="001F0DA2"/>
    <w:rsid w:val="003900A9"/>
    <w:rsid w:val="008C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90A7F-4A2E-4CDF-B2CF-36C2D7E0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Сколько ты знаешь языков столько раз ты человек 2</dc:title>
  <dc:subject/>
  <dc:creator>admin</dc:creator>
  <cp:keywords/>
  <dc:description/>
  <cp:lastModifiedBy>admin</cp:lastModifiedBy>
  <cp:revision>2</cp:revision>
  <dcterms:created xsi:type="dcterms:W3CDTF">2014-07-11T10:46:00Z</dcterms:created>
  <dcterms:modified xsi:type="dcterms:W3CDTF">2014-07-11T10:46:00Z</dcterms:modified>
</cp:coreProperties>
</file>