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AB" w:rsidRDefault="00897DC4">
      <w:pPr>
        <w:pStyle w:val="1"/>
        <w:jc w:val="center"/>
      </w:pPr>
      <w:r>
        <w:t>Афанасий фет - поэзия фета - Сама природа зеркально глядящая через человеческую душу</w:t>
      </w:r>
    </w:p>
    <w:p w:rsidR="00EA30AB" w:rsidRPr="00897DC4" w:rsidRDefault="00897DC4">
      <w:pPr>
        <w:pStyle w:val="a3"/>
        <w:spacing w:after="240" w:afterAutospacing="0"/>
      </w:pPr>
      <w:r>
        <w:t>"Поэзия Фета - сама природа, зеркально глядящая через человеческую душу…" (К.Д.Бальмонт).</w:t>
      </w:r>
      <w:r>
        <w:br/>
      </w:r>
      <w:r>
        <w:br/>
      </w:r>
      <w:r>
        <w:br/>
        <w:t>"Поэзия Фета - сама природа,</w:t>
      </w:r>
      <w:r>
        <w:br/>
        <w:t>зеркально глядящая через</w:t>
      </w:r>
      <w:r>
        <w:br/>
        <w:t>человеческую душу…"</w:t>
      </w:r>
      <w:r>
        <w:br/>
        <w:t>(К.Д.Бальмонт).</w:t>
      </w:r>
      <w:r>
        <w:br/>
      </w:r>
      <w:r>
        <w:br/>
      </w:r>
      <w:r>
        <w:br/>
        <w:t>Как беден наш язык! - Хочу и не могу.- Не передать того ни другу, ни врагу, Что буйствует в груди прозрачною волною. А. А. Фет Поэзия Афанасия Афанасьевича Фета свежа и благоуханна сегодня, как и во время ее создания. Поэт умел подметить такие тонкие переходы в состоянии природы, что диву даешься зоркости и умению автора. Причем природа в лирике Фета существует не сама по себе, она отражает внутреннее состояние автора или его лирического героя. Порой они так близки, что трудно понять, где чей голос. Очень часто стихи звучат диссонансом, но это окружающий мир вторгается в поэзию. Только встречу улыбку твою. Или взгляд уловлю твой отрадный,- "в тебе песнь любви я пою, А твоей красоте ненаглядной. Кажется, что поэт всемогущ, ему доступны любые «верши- 1)1 и глубины». Это возможность гения говорить на привычном языке. Сама природа, гармония и красота поют его душою. Сияла ночь. Луной был полон сад. Лежали Лучи у наших ног в гостиной без огней. Рояль был весь раскрыт, и струны в нем дрожали, Как и сердца у нас за песнею твоей. Начиная от конкретной и реальной картины, поэт переходит к лирическому символу. Обращаясь к читателям - «я&gt;&gt; приближает свое творение миллионам любителей поэзии, заставляя их воспринимать ту красоту и прелесть естественной лирики ни, которая так ярко открылась автору. Стихи Фета естественны, как и вся окружающая природа. Прозвучало над ясной рекою, Прозвенело в померкшем лугу, Прокатилось над рощей немою, Засветилось на том берегу. Поэзия вечна, потому что заставляет вздрогнуть наши сердца и души, будит лучшие чувства человека, зовет его к возвышенным целям. Только там и существует гармония и красота, где пропадают фальшь и надуманность. Стихи А. А. Фета показывают прекрасный и чистый мир природы, ее безыскусную красоту и свежесть. И не так важно, как они переданы, лишь бы это было правдой, шло из глубины души. Автор учит нас открывать свои сердца навстречу природе, впускать ее в свою душу, обогащаться духовно, возвращая эту красоту окружающим. Умея оценить все многообразие мира, становишься богаче и чище - не это ли главная ценность общения с поэзией большого мастера. Как дышит грудь свежо и емко - Слова не выразят ничьи! Как по оврагам в полдень громко На пену прядают ручьи! В эфире песнь дрожит и тает, На глыбе зеленеет рожь - И голос нежный напевает: «Еще весну переживешь!» Поэт показывает тесную взаимосвязь человека и природы» это тот родник, из которого можно черпать силы бесконечно, если относиться к нему бережно и душевно. Но природа и удивительно ранима, ее легко разрушить, нанести невосполним урон. Остро понимаешь это, читая прекрасные стихи Фета. Его поэтический мир удивительно многообразен и хрупок, и тонкий лирик, заставляет понять всю глубину происходят перемен. - рукавом мне тропинку завесила. Ветер. В лесу одному темно, и жутко, и грустно, и весело, - Я ничего не пойму. Петер, кругом все гудет и колышется, Листья кружатся у ног. Там вдали неожиданно слышится Тонко взывающий рог. Природа в стихотворениях Афанасия Афанасьевича не пустынна, она наполнена присутствием человека, его привычным миром звуков, запахов, форм. Ее можно реально ощутить, она «откликается» на любое прикосновение: словом, рукой, мыслью... Это большая радость - общение с творчеством А. А. Фета.</w:t>
      </w:r>
      <w:r>
        <w:br/>
      </w:r>
      <w:r>
        <w:br/>
      </w:r>
      <w:r>
        <w:br/>
      </w:r>
      <w:r>
        <w:br/>
      </w:r>
      <w:r>
        <w:br/>
        <w:t>Распахни мне объятья твои,</w:t>
      </w:r>
      <w:r>
        <w:br/>
        <w:t xml:space="preserve">Густолистый, развесистый лес! </w:t>
      </w:r>
      <w:r>
        <w:br/>
      </w:r>
      <w:r>
        <w:br/>
        <w:t>Движение реализма в русском искусствевека было настолько мощным, что все выдающиеся художники испытали на своем творчестве его влияние. В поэзии А. А. Фета это влияние реализма в особенности сказалось в стихах о природе. Фет - один из замечательнейших русских поэтов-пейзажистов. В его стихах во всей своей красоте предстает и русская весна - с цветущими деревьями, первыми цветами, с журавлями, кричащими в степи. Мне кажется, образ журавлей, так любимый многими русскими поэтами, впервые обозначил Фет. В поэзии Фета природа изображена детально. В этом плане он новатор. До Фета в русской поэзии, обращенной к природе, царило обобщение. В стихах Фета мы встречаем не только традиционных птиц с привычным поэтическим ореолом - как соловей, лебедь, жаворонок, орел, но и таких как бы простых и непоэтичных, как сыч, лунь, чибис, стриж. Например: И слышу я в изложине росистой Вполголоса скрыпят коростели - Знаменательно, что здесь мы имеем дело с автором, который по голосу различает птиц и более того - замечает, где эта птица находится. Это, конечно, не просто следствие хорошего знания природы, а любовь к ней поэта, давняя и обстоятельная. По-видимому, в работе над стихами о природе автор должен обладать незаурядным вкусом. Потому что в ином случае он тут же рискует впасть в подражание народной поэзии, которая изобилует такими вариантами. Прав С. Я. Маршак в своем восхищении свежестью и непосредственностью фетовского восприятия природы: "Его стихи вошли в русскую природу, стали ее неотъемлемой частью, чудесными строками о весеннем дожде, о полете бабочки, проникновенными пейзажами". На мой взгляд, Маршак точно заметил и еще одну особенность поэзии Фета: "Природа у него - точно в первый день творения: кущи дерев, светлая лента реки, соловьиный покой, журчащий сладко ключ... Если назойливая современность и вторгается иной раз в этот замкнутый мир, то она сразу же утрачивает свой практический смысл и приобретает характер декоративный". Как важную грань Фета-пейзажиста хочу отметить его импрессионизм. Импрессионист не чурается внешнего мира, он зорко вглядывается в него, изображая его таким, каким он представляется его мгновенному взгляду. Импрессиониста интересует не предмет, а впечатление: Лишь ты одна скользишь стезей лазурной; Недвижно все окрест... Да сыплет ночь своей бездонной урной К нам мириады звезд. Читателю ясно, что внешний мир изображается здесь в том виде, какой ему придало настроение поэта. При всей конкретности описания деталей природа все равно как бы растворяется у Фета в его лирическом чувстве. Природа у поэта очеловечена, как ни у одного его предшественника. Цветы у него улыбаются, звезды молятся, пруд грезит, березы ждут, ива "дружна с мучительными снами". Интересен момент "отклика" природы на чувство поэта: ...в воздухе за песнью соловьиной Разносится тревога и любовь. Об этом двустишии Лев Толстой писал: "И откуда у этого добродушного толстого офицера берется такая непонятная лирическая дерзость, свойство великих поэтов?" Надо полагать, что Лев Николаевич Толстой, одновременно "ворча", признал в Фете великого поэта. Он не ошибся. Фет крепок и в любовной лирике. Его пейзажный багаж пригодился ему в его романтических стихотворениях о любви. Я бы сказал, что он всегда выбирал темой для своих стихов только красоту - в природе, в человеке. Сам поэт был уверен: "без чувства красоты жизнь сводится к кормлению гончих в душно-зловонной псарне". Красота его ритмов и пейзажей всегда будет украшать нашу жизнь.</w:t>
      </w:r>
      <w:bookmarkStart w:id="0" w:name="_GoBack"/>
      <w:bookmarkEnd w:id="0"/>
    </w:p>
    <w:sectPr w:rsidR="00EA30AB" w:rsidRPr="00897D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DC4"/>
    <w:rsid w:val="00897DC4"/>
    <w:rsid w:val="009F232B"/>
    <w:rsid w:val="00EA3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B49B6-7F7F-4D4D-87C1-778AF949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Words>
  <Characters>6003</Characters>
  <Application>Microsoft Office Word</Application>
  <DocSecurity>0</DocSecurity>
  <Lines>50</Lines>
  <Paragraphs>14</Paragraphs>
  <ScaleCrop>false</ScaleCrop>
  <Company>diakov.net</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 поэзия фета - Сама природа зеркально глядящая через человеческую душу</dc:title>
  <dc:subject/>
  <dc:creator>Irina</dc:creator>
  <cp:keywords/>
  <dc:description/>
  <cp:lastModifiedBy>Irina</cp:lastModifiedBy>
  <cp:revision>2</cp:revision>
  <dcterms:created xsi:type="dcterms:W3CDTF">2014-08-30T14:24:00Z</dcterms:created>
  <dcterms:modified xsi:type="dcterms:W3CDTF">2014-08-30T14:24:00Z</dcterms:modified>
</cp:coreProperties>
</file>