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AE" w:rsidRDefault="003413DE">
      <w:pPr>
        <w:pStyle w:val="1"/>
        <w:jc w:val="center"/>
      </w:pPr>
      <w:r>
        <w:t>Есенин с. а. - Удивительный мир природы в лирике с. а. есенина</w:t>
      </w:r>
    </w:p>
    <w:p w:rsidR="007637AE" w:rsidRPr="003413DE" w:rsidRDefault="003413DE">
      <w:pPr>
        <w:pStyle w:val="a3"/>
      </w:pPr>
      <w:r>
        <w:t>Лирика замечательного русского поэта С. А. Есенина притягивает своей удивительной душевностью, любовью к жизни, к родине, ко всему живому. Наиболее ярко все эти качества выражены в стихотворениях, посвященных природе. Детство Есенина прошло в селе Рязанской губернии, где его окружала красота неяркой, но завораживающей природы средней полосы России.</w:t>
      </w:r>
      <w:r>
        <w:br/>
      </w:r>
      <w:r>
        <w:br/>
        <w:t>Есенин рисует природу разноцветными красками, сияющей, многоликой:</w:t>
      </w:r>
      <w:r>
        <w:br/>
      </w:r>
      <w:r>
        <w:br/>
      </w:r>
      <w:r>
        <w:br/>
        <w:t>Загорелась зорька красная</w:t>
      </w:r>
      <w:r>
        <w:br/>
      </w:r>
      <w:r>
        <w:br/>
        <w:t>В небе темно-голубом,</w:t>
      </w:r>
      <w:r>
        <w:br/>
      </w:r>
      <w:r>
        <w:br/>
        <w:t>Полоса явилась ясная</w:t>
      </w:r>
      <w:r>
        <w:br/>
      </w:r>
      <w:r>
        <w:br/>
        <w:t>В своем блеске золотом.</w:t>
      </w:r>
      <w:r>
        <w:br/>
      </w:r>
      <w:r>
        <w:br/>
      </w:r>
      <w:r>
        <w:br/>
        <w:t>Он создает неповторимые, запоминающиеся образы, удивляющие читателей своей новизной. Это и роща золотая, говорящая «березовым языком», и осинки, заглядевшиеся в «розовую водь». Читая стихотворения Есенина, мы с удивлением отмечаем что-то новое, необыкновенное, его непривычный взгляд на привычные предметы. И вот уже за окном не просто опадает осенняя листва, а «тихо льется с кленов листьев медь»; в саду - не просто дерево, а «горит костер рябины красной». Все это подчеркивает, с какой нежностью и любовью относится поэт к природе. Он наделяет ее необыкновенными ароматами, восторженно воспевает «царство вечернее» весны и «голубое сиянье дня», душистую черемуху, «зелень пряную» травы и «серебряный ручей».</w:t>
      </w:r>
      <w:r>
        <w:br/>
      </w:r>
      <w:r>
        <w:br/>
        <w:t>Одним из самых любимых образов поэта стала береза. Автор с такой любовью рисует «русскую красавицу», что и нам невольно становятся близки и дороги ее растрепанные «шелковые косы», на которых шелестят «зеленые сережки» и кисти распускаются «белой бахромой».</w:t>
      </w:r>
      <w:r>
        <w:br/>
      </w:r>
      <w:r>
        <w:br/>
        <w:t>Природа у Есенина живет неповторимой жизнью, постоянно изменяясь и развиваясь. Подобно человеку, грустит и радуется, поет и плачет. Мы видим, как береза «принакрылась снегом», как «туча кружево в роще связала», как «улыбнулась солнцу сонная земля», как «плывет задумчиво луна» и, «ласкаясь, шепчется река».</w:t>
      </w:r>
      <w:r>
        <w:br/>
      </w:r>
      <w:r>
        <w:br/>
        <w:t>Поэт постоянно очеловечивает природу: «дремлет взрытая дорога», «кудрявый сумрак за горой рукою машет белоснежной». Зима у него поет и аукает, вьюга «злится все сильней», «рыжий месяц жеребенком» запрягается в сани, а «пташки нежные» дремлют под «снежные вихри» и снится им</w:t>
      </w:r>
      <w:r>
        <w:br/>
      </w:r>
      <w:r>
        <w:br/>
      </w:r>
      <w:r>
        <w:br/>
        <w:t>В улыбках солнца ясная</w:t>
      </w:r>
      <w:r>
        <w:br/>
      </w:r>
      <w:r>
        <w:br/>
        <w:t>Красавица весна.</w:t>
      </w:r>
      <w:r>
        <w:br/>
      </w:r>
      <w:r>
        <w:br/>
      </w:r>
      <w:r>
        <w:br/>
        <w:t>Природа у Есенина неотделима от человека, от его настроения, мыслей и эмоций. Так, автор обращается к звездам:</w:t>
      </w:r>
      <w:r>
        <w:br/>
      </w:r>
      <w:r>
        <w:br/>
      </w:r>
      <w:r>
        <w:br/>
        <w:t>Звезды, таящие мысли глубокие,</w:t>
      </w:r>
      <w:r>
        <w:br/>
      </w:r>
      <w:r>
        <w:br/>
        <w:t>Силой какою вы душу пленяете?</w:t>
      </w:r>
      <w:r>
        <w:br/>
      </w:r>
      <w:r>
        <w:br/>
      </w:r>
      <w:r>
        <w:br/>
        <w:t>В стихотворениях С. А. Есенина о природе нашел отражение сложный и противоречивый мир чувств и мыслей самого поэта. В них выражается вечное стремление к всеобщей гармонии, единству всего существующего на земле.</w:t>
      </w:r>
      <w:r>
        <w:br/>
      </w:r>
      <w:r>
        <w:br/>
      </w:r>
      <w:r>
        <w:br/>
        <w:t>Я снова здесь, в семье родной,</w:t>
      </w:r>
      <w:r>
        <w:br/>
      </w:r>
      <w:r>
        <w:br/>
        <w:t>Мой край, задумчивый и нежный -</w:t>
      </w:r>
      <w:r>
        <w:br/>
      </w:r>
      <w:r>
        <w:br/>
      </w:r>
      <w:r>
        <w:br/>
        <w:t>восторженно восклицает поэт. Для него люди, животные и растения - одна большая семья. Они неразрывно связаны между собой, потому что все они - дети одной матери-природы.</w:t>
      </w:r>
      <w:bookmarkStart w:id="0" w:name="_GoBack"/>
      <w:bookmarkEnd w:id="0"/>
    </w:p>
    <w:sectPr w:rsidR="007637AE" w:rsidRPr="003413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3DE"/>
    <w:rsid w:val="003413DE"/>
    <w:rsid w:val="007637AE"/>
    <w:rsid w:val="0086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84D55-C956-4E93-8350-4E54D684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2387</Characters>
  <Application>Microsoft Office Word</Application>
  <DocSecurity>0</DocSecurity>
  <Lines>19</Lines>
  <Paragraphs>5</Paragraphs>
  <ScaleCrop>false</ScaleCrop>
  <Company>diakov.net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Удивительный мир природы в лирике с. а. есенина</dc:title>
  <dc:subject/>
  <dc:creator>Irina</dc:creator>
  <cp:keywords/>
  <dc:description/>
  <cp:lastModifiedBy>Irina</cp:lastModifiedBy>
  <cp:revision>2</cp:revision>
  <dcterms:created xsi:type="dcterms:W3CDTF">2014-08-29T11:47:00Z</dcterms:created>
  <dcterms:modified xsi:type="dcterms:W3CDTF">2014-08-29T11:47:00Z</dcterms:modified>
</cp:coreProperties>
</file>