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B3" w:rsidRDefault="008962B3" w:rsidP="00866D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bookmarkStart w:id="0" w:name="_Toc131140043"/>
      <w:r w:rsidRPr="008962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Меры предупреждения финансового характера</w:t>
      </w:r>
      <w:bookmarkEnd w:id="0"/>
    </w:p>
    <w:p w:rsidR="00866D2C" w:rsidRPr="00866D2C" w:rsidRDefault="00866D2C" w:rsidP="00866D2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Исследования отечественных и российских авторов при рассмотрении проблемы предупреждения правонарушений среди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личного состава на одно из первых мест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помещают повышение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заработной платы и материально-технического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обеспечения. Помимо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предупреждения коррупционых действий и преступлений корыстной направленности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данная мера призвана повысить социальный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статус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 в целом, что также может предотвратить часть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преступлений, совершаемых по иным, некорыстным мотивам.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зарубежных полицейских системах действительно предлагаемый подход рассматривается в качестве неотъемлемого элемента социальной и антикоррупционной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защиты персонала. В Канаде,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например, зарплата полицейского за последние 30 лет выросла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6 раз и теперь вдвое превышает зарплату квалифицированных рабочих промышленных предприятий. Работа сверх установленного графика оплачивается в повышенном размере. Желание полицейских повысить свой образовательный уровень без отрыва от службы всячески поощряется, в том числе и материально. Высоким является и уровень пенсионного обеспечения. 90,1% годового бюджета полиции расходуется на выплату зарплаты, остальные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расходы идут на непосредственное обеспечение правоохранительной деятельности. Как результат – очень низкий уровень коррупции среди полиции, высокий престиж профессии в глазах населения.</w:t>
      </w:r>
      <w:r w:rsidR="00866D2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Анализ бюджета британской полиции показывает, что</w:t>
      </w:r>
      <w:r w:rsidR="00C01E90" w:rsidRPr="00C01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 23% расходуется непосредственно на деятельность, направленную на снижение криминальной активности, противодействие</w:t>
      </w:r>
      <w:r w:rsidR="006A76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организованной преступности и расследование преступлений.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Фонд заработной платы составляет при этом в бюджете 70,6%.</w:t>
      </w:r>
      <w:r w:rsidR="00866D2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"/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Однако кроме обычного увеличения уровня материального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обеспечения сотрудников, в научных исследованиях достаточно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редко встречаются иные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подходы к решению проблем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экономического характера.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Одним из немногих является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 повышения заработной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платы сотрудников за счет передачи в распоряжение подразделений фиксированной части возмещенного преступниками материального ущерба.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Российские исследователи при этом делают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ссылку на исторический опыт в виде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постановления Совнаркома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20 июня 1922 г., которым вводилась новая система премирования сотрудников уголовного розыска за раскрытие краж. 10%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стоимости разысканного государственного и кооперативного имущества и 15% стоимости разысканного имущества отдельных лиц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отчислялись в распоряжение соответствующего отдела розыска.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После этого начальник имел право 35% из отчисленной суммы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выдавать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сотрудникам, разыскавшим имущество,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расходовать еще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15% на премирование за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раскрытие других преступлений, а остальную сумму перечислял в особый фонд помощи.</w:t>
      </w:r>
      <w:r w:rsidR="00866D2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"/>
      </w:r>
      <w:r w:rsidR="00866D2C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возражая против предложенного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подхода к предупреждению корыстной преступности среди личного состава ОВД, мы все же не разделяем выводов российских коллег, которые полагают, что в результате законодательного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закрепления данного подхода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сотрудников отпадет необходимость в поиске дополнительных источников заработка.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также далеки от мысли, что такое решение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проблемы финансирования личного состава позволит восстановить социальный престиж милицейской службы и создаст благоприятные условия для адекватной оценки качества работы каждого сотрудника. На наш взгляд,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рассматриваемый вид премирования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возможен только как временное средство, поскольку ставит в неравноправное положение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различные службы ОВД. Кроме того, возмещение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материального ущерба, являясь компетенцией суда, потенциально может превратиться для сотрудников в самоцель, заслонив основной смысл правоохранительной деятельности.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Более совершенным видится разрабатываемая отечественными авторами система премирования сотрудников различных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служб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основе учета их деятельности по ряду показателей. Центральное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место среди предлагаемых показателей занимают затраты времени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выполнение той или иной служебной задачи и результаты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каждого отдельно взятого сотрудника.</w:t>
      </w:r>
      <w:r w:rsidR="00C01E90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Подобная система регулирования зарплаты и стимулирования активного выполнения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служебных обязанностей не является принципиально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новой и встречается, прежде всего,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практике британской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американской полиции. Установленная в них практика бальной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оценки ежемесячных результатов деятельности позволяет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четко фиксировать объем выполненных полицейским конкретных действий –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арестов, участий в преследовании, наложенных штрафов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т.д.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случае перевыполнения средней месячной нормы действий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полицейский получает прибавку к заработной плате в виде премии или возможность внеочередного направления на курсы повышения квалификации с последующей возможностью карьерного роста.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Хотя данная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 и позволяет формировать позитивную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мотивацию даже в условиях ограниченных финансовых ресурсов,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однако для использования таких средств стимулирования в фонде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заработной платы подразделений необходим известный резерв,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который, опять-таки, обычно появляется в результате тривиального увеличения бюджетных ассигнований. В качественном отношении рассмотренные методы экономической защиты личного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состава и предупреждения правонарушений оставляют органы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внутренних дел относительно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пассивным субъектом, всецело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зависящим от предоставляемых государством денежных средств.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учетом </w:t>
      </w:r>
      <w:r w:rsidR="006A76C7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сказанного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предлагаем обратить внимание еще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один из подходов,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практикующийся в ряде полицейских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 США и Западной Европы. Он получил название вторичной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занятости и позволяет применять контролируемую руководством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полиции работу подчиненных по совместительству как достаточно эффективный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антикоррупционный метод. В большинстве европейских стран существуют достаточно строгие ограничения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работу полицейских во внеслужебное время, однако полный запрет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устанавливается только там, где</w:t>
      </w:r>
      <w:r w:rsidR="006A76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государство имеет возможность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обеспечить действительно высокий уровень оплаты труда полицейских.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качестве наиболее наглядного примера противодействия коррупции среди персонала полиции можно привести опыт администрации миротворческой миссии ООН в Косово, которая столкнулась с проблемой формирования полиции европейского образца в условиях, когда высокий уровень безработицы,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контрабандной деятельности и активность организованной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преступности представляли реальную угрозу коррумпирования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молодой полиции.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Наряду с разработкой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нормативно-правовой базы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инициативе ООН был изучен опыт полиций различных стран и в качестве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пробной модели в структуре местной полиции Косово был создан отдел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вторичной занятости (Second Employment Unit). Основной его задачей стало предоставление возможности полицейским получать законный источник доходов во внеслужебное время и координация спроса населения на охранные услуги.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Любая работа по совместительству разрешается только 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письменного разрешения указанного отдела. Предоставленная дополнительная работа рассматривается при этом как привилегия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быть в любой момент отменена или ограничена руководством полиции. Полицейский также может быть отозван на основное место службы в случае оперативной необходимости. На получение работы по совместительству могут претендовать полицейские, прошедшие курс первоначальной подготовки, не имеющие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дисциплинарных взысканий и успешно выполняющие свои основные служебные обязанности.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выборе работы на вторичном рынке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занятости в первую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очередь принимается во внимание требование, согласно которому выполняемые полицейским функции никоим образом не пересекаются с его непосредственными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служебными обязанностями по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основному месту работы, не требуют использования его полномочий как представителя власти и выполняются полицейским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свободное от службы время.</w:t>
      </w:r>
      <w:r w:rsidR="00C01E90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5"/>
      </w:r>
      <w:r w:rsidR="00C01E90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Юридическое оформление вторичной занятости осуществляется в виде заключения контракта между полицейским подразделением </w:t>
      </w:r>
      <w:r w:rsidR="00C53981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заинтересованными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юридическими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лицами, где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перечне предоставляемых полицейскими офицерами услуг указываются такие виды возможной деятельности, как управление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дорожным движением, охрана жизни и собственности граждан,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оперативные мероприятия, охрана порядка при проведении массовых мероприятий, осуществление правоохранительных функций в отношении представителей органов власти (охрана, сопровождение, соблюдение пропускного режима).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Длительность работы по совместительству ограничивается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24 часами в течение рабочей недели и не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превышать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 часов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день, если полицейский работает во время своего отпуска.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трудовой деятельности на вторичном рынке занятости не разрешается работа, в ходе осуществления которой существует потенциальная угроза возникновения конфликта </w:t>
      </w:r>
      <w:r w:rsidR="00C01E90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ведомственных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частнопредпринимательских интересов. Примером таких занятий могут быть следующие: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торговля или сбор денег (штрафы, налоги, услуги парковки);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любого рода частные расследования или иная работа, для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выполнения которой полицейскому необходимо иметь доступ 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служебной оперативной информации;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работа, требующая ношения полицейской униформы;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любая помощь при подготовке уголовных или гражданских дел для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8962B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защиты в суде</w:t>
        </w:r>
      </w:hyperlink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обеспечение безопасности официальным представителям политических партий в качестве телохранителей или агентов охраны.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допускается также работа, при выполнении которой ставится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угрозу статус и достоинство правоохранительной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деятельности как профессиональной организации. Примером такой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трудовой занятости может служить работа в заведениях, где осуществляется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продажа книг, журналов, видеокассет эротического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содержания, а также различные предметы, обеспечивающие развлечения сексуального характера; любая работа, предполагающая производство, транспортировку или продажу спиртных напитков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основной вид деятельности; работа в заведениях игорного бизнеса.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Изложенная стратегия в отношении трудовой занятости личного состава дает положительные результаты и может быть учтена при разработке</w:t>
      </w:r>
      <w:r w:rsidR="006A76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ведомственной политики МВД Украины в данном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направлении.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наш взгляд, в современных условиях рыночных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отношений широкий доступ персонала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правоохранительных органов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легальным способам заработка при наличии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эффективных форм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контроля за его осуществлением создает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наиболее благоприятные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условия для решения проблемы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поднятия социального статуса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персонала и предупреждения значительной части коррупционных правонарушений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преступлений корыстного характера.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следует отказываться и от таких сложившихся форм предупреждения правонарушений, как установление системы льгот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личного состава ОВД, набор которых может быть расширен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предоставлением за безупречную службу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льготных кредитов для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покупки недвижимости, получения образования, внеконкурсный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прием детей таких сотрудников в ведомственные учебные заведения и т.п.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" w:name="_Toc131140044"/>
      <w:r w:rsidRPr="008962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Меры предупреждения преступлений и иных правонарушений</w:t>
      </w:r>
      <w:bookmarkEnd w:id="1"/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962B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 системе ОВД социально-психологического характера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социальной сфере стратегия предупреждения негативных явлений среди личного состава ОВД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предполагает условное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разделение всех мер превентивного характера на следующие подгруппы: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меры, обеспечивающие наиболее полное соответствие между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статусом и методами деятельности ОВД как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социального института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общественным мнением;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меры, направленные на формирование корпоративной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идеологии и ведомственной философии, наиболее полно отвечающим требованиям общества;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меры, предусматривающие адекватную самоидентификацию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 ОВД как одной из социальной групп украинского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меры по обеспечению гражданского контроля и содействия.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первого направления в качестве желаемой цели необходимо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рассматривать специфику и структуру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служебной деятельности ОВД с точки зрения их гармоничного соответствия совокупности правовых предписаний, особенностям национального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менталитета и общественного мнения различных групп населения Украины. Непротиворечивость указанных элементов, на наш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A76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взгляд, и будет служить гарантом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стратегически правильного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формирования социального статуса органов внутренних дел.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этой связи первостепенное внимание следует уделить пересмотру ведомственной политики МВД Украины, которая традиционно ориентирована преимущественно на силовое разрешение проблем в области охраны правопорядка. Целью такой политики является установление максимально полного контроля над преступностью, что в современных условиях не представляется возможным по ряду объективных причин. Реальная оценка криминогенной ситуации в Европе свидетельствует о том, что у полиции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отсутствуют возможности и средства для проникновения в теневую экономику преступного мира, за пределами полицейского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контроля находится большинство</w:t>
      </w:r>
      <w:r w:rsidR="006A76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преступлений, совершаемых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сфере деятельности политических партий и государственного аппарата, 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также преступлений, совершаемых во время выборных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кампаний в сфере идеологии, рекламы и пропаганды.</w:t>
      </w:r>
      <w:r w:rsidR="00C53981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6"/>
      </w:r>
      <w:r w:rsidR="00C53981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было сказано ранее, именно осознание реальных возможностей полиции привело к тому, что сегодня на уровне правительств США и Западной Европы признана ошибочность требований, ранее предъявляемых к полиции. Отечественные же подразделения ОВД, невзирая на явные противоречия между декларируемой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социальной миссией «борьбы с преступностью» и возможностями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ее реализации, по-прежнему остаются в рамках традиционной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силовой модели, которая, в свою очередь, является фундаментальной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точки зрения определения ведомственной идеологии правоохранительных органов.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Выше было отмечено, что отрицательным последствием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идеологии, провозглашающей «борьбу с преступностью», является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осознание преступника в качестве противника, с которым нужно вести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борьбу или войну. В реальной жизни это неизменно приводит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правоохранителя к необходимости идентифицировать себя с человеком, находящимся в условиях вооруженного конфликта, в состоянии необходимой обороны и крайней необходимости. Данная ролевая позиция,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свою очередь, требует быстрых, решительных и бескомпромиссных действий,</w:t>
      </w:r>
      <w:r w:rsidR="00C454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подчиненных единственной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цели – выжить и победить противника.</w:t>
      </w:r>
      <w:r w:rsidR="00C53981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7"/>
      </w:r>
      <w:r w:rsidR="00C53981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Полицейские подразделения, делающие ставку на борьбу с преступностью, как на основной стиль деятельности, довольно быстро переходят к репрессивным формам социального контроля и фокусируют свои усилия не на средствах ведения борьбы, а на достижении конечного результата – победы.</w:t>
      </w:r>
      <w:r w:rsidR="00543B4B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8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справедливому замечанию А.И. Долговой, подобная тактика зачастую чревата незаконным принуждением и случаями расправы над преступниками.</w:t>
      </w:r>
      <w:r w:rsidR="00543B4B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9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Именно в рамках такого подхода появляется и существует упомянутый ранее феномен «Грязного Гарри» – защита закона незаконными способами, поскольку сама цель «оправдывает» любые средства.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Кроме того, деятельность полиции в рамках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силового подхода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прогрессирует, а неизбежно замыкается в порочный круг, где</w:t>
      </w:r>
      <w:r w:rsidR="006A76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прослеживаются четыре основных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стадии, как это демонстрируют в св</w:t>
      </w:r>
      <w:r w:rsid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оей работе П. Нейрод и А. Бекли.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962B3" w:rsidRPr="008962B3" w:rsidTr="00896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8962B3" w:rsidRPr="008962B3" w:rsidRDefault="008962B3" w:rsidP="00896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и внедрение новых стандартов деятельности полиции, ужесточение правовых норм, принятие новых уставов</w:t>
            </w: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кодексов</w:t>
            </w:r>
          </w:p>
        </w:tc>
      </w:tr>
    </w:tbl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962B3" w:rsidRPr="008962B3" w:rsidTr="00896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8962B3" w:rsidRPr="008962B3" w:rsidRDefault="008962B3" w:rsidP="00896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Кампания по борьбе с преступностью.</w:t>
            </w:r>
          </w:p>
          <w:p w:rsidR="008962B3" w:rsidRPr="008962B3" w:rsidRDefault="008962B3" w:rsidP="00896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Провозглашение лозунга</w:t>
            </w:r>
          </w:p>
          <w:p w:rsidR="008962B3" w:rsidRPr="008962B3" w:rsidRDefault="008962B3" w:rsidP="00896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«Мы объявляем войну…»</w:t>
            </w:r>
          </w:p>
        </w:tc>
      </w:tr>
    </w:tbl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962B3" w:rsidRPr="008962B3" w:rsidTr="00896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8962B3" w:rsidRPr="008962B3" w:rsidRDefault="008962B3" w:rsidP="00896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Скандалы и расследования как результат вскрывшихся в процессе проведения кампании перегибов, фактов злоупотреблений и коррупции</w:t>
            </w:r>
          </w:p>
        </w:tc>
      </w:tr>
    </w:tbl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8962B3" w:rsidRPr="008962B3" w:rsidTr="00896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8962B3" w:rsidRPr="008962B3" w:rsidRDefault="008962B3" w:rsidP="008962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62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Реакция общества в виде смены руководства МВД, реорганизации полиции, проведения кадровой чистки</w:t>
            </w:r>
          </w:p>
        </w:tc>
      </w:tr>
    </w:tbl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Выход из сложившейся практики для криминологов и полицеистов видится в переходе от реактивного к проактивному способу воздействия на преступность. В качестве основной функции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полиции предлагается не «борьба 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преступностью», а «служба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обществу», «обеспечение общественной безопасности», что предполагает отказ от агрессивной политики и восприятия преступников не как врагов общества, а как граждан с деформированным поведением, подлежащим коррекции</w:t>
      </w:r>
      <w:r w:rsidR="00543B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43B4B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0"/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связи с этим в европейской криминологии все более четкое оформление получает идея приоритетного развития ведомственной полицейской этики как теоретического базиса высокоморального поведения личности.</w:t>
      </w:r>
      <w:r w:rsidR="00543B4B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1"/>
      </w:r>
      <w:r w:rsidR="00543B4B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Представляется, что развитие этических принципов правоохранительной деятельности представляется не менее важным,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нежели решение задач материально-технической, кадровой и социальной обеспеченности, которые, в свою очередь, также в немалой степени определяют особенности служебного менталитета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 милиции.</w:t>
      </w:r>
      <w:r w:rsidR="00F45A40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2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Хотя в научном плане данная проблема,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сожалению, подробно рассматривается лишь в единичных работах, мы согласны с тем, что вопрос о формировании ведомственных этических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принципов, применимых для повседневной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деятельности, действительно относится к разряду насущных, поскольку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сотрудники ОВД постоянно имеют дело с проблемой морального выбора.</w:t>
      </w:r>
      <w:r w:rsidR="00BD1E6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3"/>
      </w:r>
      <w:r w:rsidR="00BD1E6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Различные исследователи к числу основных аргументов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пользу первоочередного развития именно этических принципов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относят следующие особенности деятельности работников правоохранительных органов: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сотрудники милиции (полиции) имеют право выбора при принятии решений относительно жизни, свободы и собственности других граждан;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именно на них ложится непосредственная обязанность по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поддержанию правопорядка;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они обязаны защищать права граждан;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как служители и защитники интересов общества, они обязаны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демонстрировать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лучшие стандарты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поведения (рассудительность,честность, объективность, высокий уровень нравственности);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милиция (полиция) имеет право использовать непубличные,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оперативно-розыскные методы работы, где надлежащее использование конфиденциальной информации полностью зависит от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личных качеств сотрудников;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для представителей этнических меньшинств сотрудники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милиции (полиции) часто являются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олицетворением всех органов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власти и общества в целом;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неквалифицированные и противоправные действия сотрудников милиции (полиции) наносят моментальный и значительный ущерб для имиджа всей правоохранительной системы и органов государственной власти.</w:t>
      </w:r>
      <w:r w:rsidR="004974A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4"/>
      </w:r>
      <w:r w:rsidR="004974A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связи с изложенным на повестку дня ставятся и вопросы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практического применения этических принципов. К сожалению,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даже в наиболее развитых странах учебные программы для обучения правоохранительного персонала ориентированы только на формирование знаний, навыков, отработки процессуальных действий. Этическая подоплека работы полицейского остается вне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поля основной учебной деятельности, в виде кратких факультативных курсов и наставлений. Однако сегодняшний уровень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взаимоотношений общества и силовых структур требует от правоохранительных органов не только правильного исполнения установленных правил и процедур с точки зрения закона, но и того, чтобы эти действия основывались на морально оправданных с точки зрения общества решениях. Иными словами, служитель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закона должен нести ответственность не только за принятые решения, но и быть подотчетным за моральную подоплеку принятого решения.</w:t>
      </w:r>
      <w:r w:rsidR="004974A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5"/>
      </w:r>
      <w:r w:rsidR="004974A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Каковы же должны быть основополагающие этические принципы правоохранительной деятельности? Исчерпывающий перечень таких принципов пока не встречается в работах зарубежных и отечественных авторов. Анализ изученных нами работ в области служебной и корпоративной этики позволяет говорить о наличии всего нескольких, наиболее общих и фундаментальных принципов: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Уважение к личности другого человека.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Доброжелательность.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Эффективность и профессионализм.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Соблюдение принципов законности и верховенства закона.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Ответственность.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6. Забота об окружающих.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 Честность по отношению к себе и другим.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Самоотверженное служение обществу.</w:t>
      </w:r>
      <w:r w:rsidR="004974A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6"/>
      </w:r>
      <w:r w:rsidR="004974A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Меры, предусматривающие адекватную самоидентификацию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 ОВД как одной из групп украинского общества,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предполагают предупреждение таких негативных явлений, как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профессиональная деформация, расизм и социальная изоляция,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лежащие в основе многих правонарушений со стороны сотрудников ОВД. В этом направлении к числу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первоочередных относятся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вопросы устранения гендерной дискриминации при приеме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службу, разработки системы мониторинга и тренинга для женщин-работников ОВД, решение проблем взаимоотношений полов, защиты женщин от сексуальных домогательств.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Указанные направления являются отдельной темой криминологических прикладных исследований в практике полицейских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ведомств США и Западной Европы.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Расширение женского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представительства на всех уровнях управленческой иерархии позволило установить, что женщины-руководители обладают лучшими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способностями в планировании работы и осуществлении текущего контроля, установлении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рабочей атмосферы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подразделении.</w:t>
      </w:r>
      <w:r w:rsidR="004974A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7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Одновременно с этим были выявлены проблемы, ранее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носившими латентный характер.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Британские женщины-полицейские, например, сообщают,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90% из них подвергаются постоянным сексуальным домогательствам на рабочем месте. Женщины подчеркивают трудности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работы в коллективах, где сексуально окрашенные шутки и политика сексизма воспринимаются мужчинами как норма. В полиции Швеции зафиксированы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случаи, когда жертвами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сексуальных домогательств становились также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женщины, работавшие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должностях вольного найма.</w:t>
      </w:r>
      <w:r w:rsidR="0010191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8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Исследователи единодушно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считают, что причиной такого положения женщин является неудовлетворительная гендерная диспропорция, поскольку в большинстве полицейских подразделений удельный вес женщин составляет около 5% и только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некоторых достигает 20% от штатной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численности. Пример Англии и Уэльса, где 52% руководящихдолжностей сегодня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занимают женщины,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является пока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исключением, нежели правилом.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Подразделения ОВД Украины, имеющие сходную диспропорцию полов и имеющие все предпосылки в недалеком будущем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столкнуться с описанными выше видами служебных правонарушений, нуждаются в своевременном внесении изменений в кадровую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систему работы с персоналом и обеспечении позитивной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адаптации и карьерного роста женщин.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этом направлении, на наш взгляд, следует организовать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специальное обучение личного состава, направленное на понимание недопустимости дискриминации женщин. Руководители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подразделений также должны пройти подготовку по вопросам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защиты индивидуальных прав женщин-подчиненных, а также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разрешения возможных конфликтов, возникающих в коллективе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причине предубежденного отношения к женщинам со стороны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мужчин. На уровне министерства насущной является проблема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разработки специализированных программ по нейтрализации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 деформации женщин, правовой защиты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прав, усовершенствования дисциплинарной практики расследования ситуаций в случае сексуальных домогательств и преследований.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Превентивной мерой, способствующей социальной самоидентификации личного состава, является работа, направленная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внутри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системы ОВД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различных ассоциаций,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отражающих весь спектр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особенностей, характеризующих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служебную и духовную жизнь персонала. В интернете сегодня можно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найти более 12 млн сносок на сайты полицеских ассоциаций, многие из которых объединяют не только официальные подразделения. Руководство полиции активно формирует объединения,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основанные на увлечениях и интересах подчиненных. Именно по этой причине мы можем встретить ассоциации полицейских,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увлекающихся охотой, гольфом, парусным спортом, туризмом,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горным велоспортом, полицейских-писателей, художников и фотографов.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Отдельное место в зарубежной практике превентивной работы с персоналом занимает направление,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призванное приблизить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структуру личного состава полиции к структуре населения страны. В рамках этого подхода европейские полицеисты предоставляют широкие возможности для регистрации объединений женщин-полицейских, а также полицейских, принадлежащих к религиозным и этническим меньшинствам (темнокожих, иудеев, буддистов и т.д.).</w:t>
      </w:r>
      <w:r w:rsidR="0010191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19"/>
      </w:r>
      <w:r w:rsidR="0010191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Приведенные примеры формируют у населения имидж полиции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открытой гражданской организации, что повышает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уровень доверия к действиям полиции с одной стороны и с другой стороны –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предупреждает профессиональную деформацию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полицейских, укрепляет их чувство собственного достоинства,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снижает уровень меркантильности и цинизма.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Отдельно следует рассмотреть весомость общественного мнения, поскольку социальный рейтинг считается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одним изуниверсальных показателей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эффективности деятельности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правоохранительных органов. Как показывают результаты многочисленных социологических замеров, отношение населения 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милиции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среднем носит характер обособленности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нейтралитета, хотя в сельскохозяйственных регионах уровень взаимоотношений граждан и милиции значительно лучше. Предпринимаемые меры по улучшению имиджа милиции пока не дали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ощутимого результата, поскольку изменение общественного сознания является процессом долговременным, к тому же объективные трудности функционирования ОВД по охране прав и безопасности граждан остаются нерешенными.</w:t>
      </w:r>
      <w:r w:rsidR="0010191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0"/>
      </w:r>
      <w:r w:rsidR="0010191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Введенный в ведомственный обиход сравнительно недавно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данный критерий еще не приобрел четкой дефиниции, поскольку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подразделений ОВД остаются нерешенными многие вопросы.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 изучение мнения населения используется, в основном,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составления социологического «портрета» сотрудников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милиции тех или иных служб, формирования позитивного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имиджа и реже – для мер по коррекции негативных явлений. Для придания действенного характера таким мерам, как изучение мнения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населения, необходима дальнейшая работа по совершенствованию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социологического инструментария и разработки прикладных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методик, обеспечивающих объективность получаемых данных и адекватную их интерпретацию.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исследованиях общественного мнения, проведенных автором на территории бывшей Югославии, выявился, например, тот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факт, что при оценке работы органов правопорядка граждане ориентируются более на эмоциональный, нежели на рациональный компоненты сознания. Опрошенные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боснийцы, как представители этнического меньшинства в Сербской Республике,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например, дали достаточно объективную характеристику отдельным качествам местной (сербской) полиции. Невзирая на религиозные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этнические разногласия с сербским населением, они в большинстве своем (74,7%) отметили, что полиция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своей работе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достаточно прозрачна, относительнонекоррумпирована, внутри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самой полиции присутствует внутренний контроль за дисциплиной. 91% боснийцев были удовлетворены объективностью работы полиции, при этом 70,9% указали, что этническая принадлежность полицейских не влияет в целом на уровень работы полиции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таковой.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Однако общая оценка работы полиции все же была признана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боснийцами неудовлетворительной. 75,7% опрошенных были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недовольны качеством работы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полиции в целом, 52% – личными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качествами полицейских и быстротой реагирования полиции.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обработке результатов опроса стало очевидно, что в своих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ответах боснийцы исходили из трех компонентов – оценки образовательного уровня полицейских, уровня их профессионализма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соблюдения полицейскими этических принципов (приложение 3). Аналогичную картину показали и опросы в Боснии, где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этнические меньшинства были представлены сербами и хорватами. Сказанное в равной степени подтверждает как тезис о эффективности общественного мнения в качестве критерия общей оценки деятельности ОВД, так и тезис о необходимости совершенствования самой системы оценочных критериев с учетом национального менталитета.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Напомним, что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разница между взглядами различных групп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общества на деятельность милиции и требованиями закона могут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существенно разниться и это необходимо воспринимать как неизбежное явление. Даже в условиях западной демократии, несмотря на жесткий курс правовой регламентации действий полиции, установки населения в отношении допустимого уровня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авторитарности полиции не отличаются излишней суровостью.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Результаты проведенных в начале 1990-х гг. социологических опросов в Италии, Франции, Испании,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Великобритании и Австрии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выявили 60% респондентов, указавших на то, что сотрудники полиции имеют право действовать жестко, если считают это необходимым. 40% опрошенных высказались за предоставление полиции более широких полномочий, а 35% согласны с тем, что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полиция скорее должна задержать невиновного, нежели упустить преступника.</w:t>
      </w:r>
      <w:r w:rsidR="0080315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1"/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Различной общественной оценке подлежат и подразделения,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придерживающиеся того или иного стиля работы. И данная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может быть далеко не однозначна с точки зрения объективных критериев. Первое исследование в этой области, принадлежащее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 Вилсону, сравнило результаты общественного мнения в отношении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трех основных стилей американских подразделений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полиции. Д.Вилсон назвал их «охранный», «уставной» и «гармоничный» стили.</w:t>
      </w:r>
      <w:r w:rsidR="0080315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2"/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подразделениях с «охранным» стилем управления основной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упор при выполнении служебных обязанностей делается в большей степени на поддержание общественного спокойствия и порядка в целом, нежели на защиту конкретных действующих законов. Полицейским предоставляется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широкая свобода действий в оценке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ситуации и возможность поступать на свое усмотрение. Бюрократия и профессионализация в таких подразделениях развиты в незначительной степени, что обычно заслуживает положительное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отношение со стороны основной массы населения.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Подразделениям «уставного» типа, напротив, присущи чрезвычайно развитый формализм в работе и бюрократия, поскольку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основная цель работы видится в укреплении правопорядка, соблюдении всех действующих законов и борьбе с любыми правонарушениями. Свобода действий полицейских минимальна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ограничена, поскольку беспристрастность и объективность полицейских видятся главными их деловыми качествами.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наконец, подразделения «гармоничного»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стиля избирают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золотую середину, стремясь одновременно и к борьбе с преступностью, и к поддержанию гармоничных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отношений с населением.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этом значительная часть времени полицейских тратится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оказание помощи населению, правовому консультированию, работе с отдельными гражданами и семьями.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Парадоксально, но именно «уставной» стиль получил наиболее низкий уровень общественного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рейтинга, поскольку вызывал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наибольшие нарекания представителей этнических меньшинств, которые воспринимали активную и беспристрастную правоохранительную тактику как агрессивную и расистскую. Применение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же «гармоничного» стиля, невзирая на достаточно высокую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оценку,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оказалось возможным, к сожалению, лишь в кварталах проживания «среднего класса», где общинам присущи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общие жизненные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ценности и единый стиль жизни в целом.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группе превентивных мер социального характера непосредственно относится и такое немаловажное направление, как привлечение общественности и СМИ к выполнению контрольно-ревизионных и вспомогательных фукций. Напомним, что в 2000 г. только благодаря публикации на страницах интернета и связанного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этим общественного резонанса, МВД Украины было инициировано служебное расследование по фактам злоупотребления служебным положением полковника милиции К., старшего инспектора по особым поручениям УГАИ МВД Украины. Как было выявлено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ходе проверки опубликованных материалов, на протяжении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1986–1999 гг. полковником милиции К. на имя отца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сестры было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зарегистрировано и снято с учета для последующей продажи 25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автомобилей иностранного производства. В 1998 г. по сфальсифицированным документам данный сотрудник незаконно получил в г. Киеве 3-х комнатную квартиру, а спустя год – купил еще одну трехкомнатную квартиру. Кроме того, полковник милиции К. по сфальсифицированным документам способствовал трудоустройству в ОВД мужа своей дочери. На основании выявленных фактов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полковник милиции К. был уволен из ОВД по отрицательным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мотивам.</w:t>
      </w:r>
      <w:r w:rsidR="0006345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3"/>
      </w:r>
      <w:r w:rsidR="0006345C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Правовой основой взаимодействия милиции и населения является, прежде всего, Закон Украины «Об участии граждан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охране общественного порядка и государственной границы»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разработанная МВД Украины Программа развития партнерских отношений между милицией и населением на 2002–2005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гг.</w:t>
      </w:r>
      <w:r w:rsidR="0006345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4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качестве одной из попыток привлечения государственных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общественных организаций кдеятельности по предупреждению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преступлений в органах внутренних дел можно рассматривать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упомянутую ранее инициативу Национального университета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внутренних дел по созданию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мобильных груп мониторинга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соблюдения прав человека в Харьковской, Полтавской и Сумской областях. Данная инициатива осуществляется в рамках сотрудничества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программой Совета Европы «Полиция и права человека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XXI веке» и предполагает: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проведение информационной работы с населением о видах и объеме прав граждан и сотрудников милиции;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выявление и анализ фактов нарушений законности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 стороны сотрудников милиции с одновременным информированием МВД Украины;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привлечение внимания государственных органов и общественности к проблемам правоохранительных органов, укрепления отношений между милицией и населением, повышения авторитета ОВД Украины.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Эффективной формой сотрудничества органов внутренних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 и общественных организаций является деятельность правозащитных организаций в рамках европейского проекта «Кампания против пыток и жестокого обращения в Украине», предполагающая не только мониторинг состояния законности в подразделениях милиции, но и создание учебного курса для подготовки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будущих сотрудников ОВД. Врамках данного курса курсанты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учебных заведений системы МВД Украины получат теоретические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знания по проблемам прав человека в современном обществе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овладеют практическими навыками соблюдения данных прав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ходе выполнения служебной деятельности.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Харьковской правозащитной группой в 2004 г. была инициирована такая форма взаимодействия, как проведение учебных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семинаров для сотрудников ОВД, к работе которых были привлечены представители министерства юстиции, министерства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внутренних дел, независимые эксперты.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Проведение семинаров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Запорожской, Херсонской, Николаевской и Кировоградской областях показало их высокую эффективность. В ходе занятий сотрудники милиции и органов дознания не только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повысили уровень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личного профессионализма, но и получили возможность в дальнейшем выступать в качестве наставников для своих коллег по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вопросам соблюдения прав человека.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Перспективной формой взаимодействия представляется организация бесплатной юридической помощи задержанным и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родственникам, осуществляемая с 2005 г. черниговской общественной организацией «Доброчин»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основании договора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УМВД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Украины в Черниговской области и обеспечивающая ежедневное присутствие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адвоката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городском отделе внутренних дел.</w:t>
      </w:r>
      <w:r w:rsidR="0006345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5"/>
      </w:r>
      <w:r w:rsidR="0006345C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и активное содействие работе общественных формирований по охране правопорядка является действенной мерой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социальной превенции правонарушений среди сотрудников ОВД, поскольку совместная работа повышает степень гражданского контроля за действиями правоохранительных органов, делает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более ответственными при осуществлении своих функций. В настоящее время, по оценке экспертов, с общественными формированиями взаимодействует около 60% сотрудников милиции, прежде всего – участковые инспектора.</w:t>
      </w:r>
      <w:r w:rsidR="00866D2C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Традиционные формы содействия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граждан в виде ДНД и внештатного сотрудничества не лишены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недостатков – большинство сотрудников указывают на формализм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их работе и общую малоэффективность. На наш взгляд, руководителям регионального уровня следует предоставить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большую степень самостоятельности в выборе форм взаимодействия с населением, концентрируя внимание на развитие наиболее эффективных форм с учетом социально-демографической специфики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населения. При этом следует максимально снизить использование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количественных показателей при оценке деятельности общественных формирований.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этой связи на повестку дня становятся вопросы материального и морального стимулирования граждан, усовершенствования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нормативной базы партнерского взаимодействия милиции и населения, обеспечения в ряде случаев анонимности сотрудничества.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Немаловажным в предупреждении неправомерных действий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 ОВД представляется расширение сети «телефонов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доверия», абонентских ящиков, специальных веб-сайтов, 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помощью которых граждане могли бы сообщать о фактах правонарушений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службе внутренней безопасности. Целесообразно при этом постоянно освещать положительные результаты указанных форм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общественного контроля для повышения степени уверенности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граждан в защите их прав и свобод.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Самостоятельной задачей является усовершенствование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работы ведомственных центров общественных связей со средствами массовой информации, что также повышает степень подотчетности органов внутренних дел обществу и активизирует формы социального контроля за действиями отдельных сотрудников. При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этом качественными критериями деятельности ведомственных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информационных структур целесообразно признать степень изменения в информированности населения о деятельности подразделений ОВД, уровне доверия к милиции, динамике взаимоотношений населения и милиции.</w:t>
      </w:r>
    </w:p>
    <w:p w:rsidR="00866D2C" w:rsidRDefault="00866D2C" w:rsidP="00866D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bookmarkStart w:id="2" w:name="_Toc131140045"/>
    </w:p>
    <w:p w:rsidR="00866D2C" w:rsidRDefault="008962B3" w:rsidP="00866D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8962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Меры предупреждения преступности и иных правонарушений</w:t>
      </w:r>
      <w:bookmarkEnd w:id="2"/>
      <w:r w:rsidRPr="008962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системе </w:t>
      </w:r>
    </w:p>
    <w:p w:rsidR="008962B3" w:rsidRDefault="008962B3" w:rsidP="00866D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</w:pPr>
      <w:r w:rsidRPr="008962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ОВД организационно-управленческого характера</w:t>
      </w:r>
    </w:p>
    <w:p w:rsidR="00866D2C" w:rsidRPr="00866D2C" w:rsidRDefault="00866D2C" w:rsidP="00866D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Исследователи, занимавшиеся проблемой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соблюдения законности в органах внутренних дел, среди превентивных мер организационно-управленческого характера указывают на приоритетное значение подбора, подготовки и расстановки кадров, усовершенствование воспитательной работы с персоналом.</w:t>
      </w:r>
      <w:r w:rsidR="00B64E1C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6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Далее по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степени уменьшения значимости располагаются вопросы организации контроля за деятельностью руководителей и подчиненных,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проведения постоянного мониторинга текущего состояния дисциплины, совершенствования стиля управления подразделениями и т.п.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перечисляя весь объем мероприятий, осуществляемый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кадровым аппаратом на стадии отбора кандидатов ОВД, отметим,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инновации, предлагаемые различными исследователями, сводятся к достаточно ограниченному перечню, включающему: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улучшение психологического отбора кандидатов на службу,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разработка профессиограмм и более подробных характеристик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личности;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усовершенствование методик определения профпригодности;</w:t>
      </w:r>
    </w:p>
    <w:p w:rsidR="008962B3" w:rsidRPr="008962B3" w:rsidRDefault="00866D2C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введение проверки на полиграфе для повышения достоверности получаемых персональных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данных относительно мотивов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поступления на службу, фактов криминальной деятельности,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связей с криминальными элементами, пристрастия к алкоголю 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наркотикам;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866D2C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усовершенствование системы спецпроверок в отношении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кандидата и его родственников, передача данной функции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компетенцию СБУ;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восстановление института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поручительства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опытных работников ОВД за конкретного кандидата при его поступлении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службу;</w:t>
      </w:r>
    </w:p>
    <w:p w:rsidR="008962B3" w:rsidRPr="008962B3" w:rsidRDefault="00866D2C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возрождение практики комплектования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ОВД кандидатами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направлениям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общественных организаций, трудовых коллективов и коллективов микрорайонов.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Однако предлагаемые мероприятия, обладая позитивным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эффектом, все же рассматриваются отечественными авторами вне определенного методологического подхода. По этой причине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 предупреждения правонарушений личного состава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66D2C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излагается,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механическая совокупность всех возможных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мер либо просто ограничивается декларативными заявлениями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необходимости улучшать тот или иной аспект работы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персоналом. К сожалению, в смежных с криминологией областях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трудно найти работы, где присутствовало бы четкое видение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возможных форм ведомственной превентивной политики работы с персоналом и цельное представление о специфике отбораперсонала в зависимости от стратегии правоохранительной деятельности ОВД.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Анализ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литературы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позволяет констатировать,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кадровая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политика МВД Украины использует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сегодня, в основном, ценностно-ориентированный подход при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отборе персонала. В рамках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данного подхода ведомственными документами установлен примерный перечень морально-этических, деловых и личностных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качеств, которым должен соответствовать каждый сотрудник. Установлены также медицинские ипсихологические критерии, ограничивающие органы внутренних дел от попадания в них лиц,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неспособных нести службу. Наличие отдельных качеств и умений, важных для дальнейшей профессионализации, рассматривается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желательный, но необязательный критерий отбора, сильно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зависящий, к тому же, от личной позиции руководства МВД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особенностей политической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конъюктуры. Недостатком данного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подхода является слабая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прогностическая связь между наличием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индивида требуемых положительных качеств и его дальнейшей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успешной карьерой в ОВД. Отбирая кандидатов на службу, 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вовсе не гарантируем, что они быстро адаптируются к специфике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служебной деятельности и будут успешно работать в том или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ином подразделении.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Отчасти по этой причине в ряде источников предлагается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учитывать тот факт, что при проведении психологического тестирования кандидатов на службу диагностически важным может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не столько рациональная часть сознания (интеллект, память,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навыки логического мышления и т.д.), сколько эмоциональные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качества, обеспечивающие успешную адаптацию в органах внутренних дел. Д. Големан называет эту компоненту человеческой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психики как «эмоциональный интеллект», под которым он понимает совокупность интуитивного мышления, навыков самоконтроля, настойчивости, способности увлекаться поставленной задачей, умения воодушевлять других.</w:t>
      </w:r>
      <w:r w:rsidR="003F614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7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пользу дополнительного</w:t>
      </w:r>
      <w:r w:rsidR="00866D2C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внимания к изучению именно эмоциональных качеств говорят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результаты различных исследований, согласно которым даже самый высокий уровень рационального интеллекта обеспечивает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 4-20% успеха при решении поставленных задач. Остальная доля успеха</w:t>
      </w:r>
      <w:r w:rsidR="00866D2C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обеспечивается за счет других факторов, принадлежащих к сфере эмоционального и бессознательного.</w:t>
      </w:r>
      <w:r w:rsidR="003F614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8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в</w:t>
      </w:r>
      <w:r w:rsidR="00866D2C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поэтому предположить, что лица, выявившие определенные недостатки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эмоциональной сфере, имеют потенциальный риск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профессиональной дезадаптации и совершения в результате этого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Обращаясь к опыту российских правоохранительных структур, мы согласны с тем, что при работе с личным составом крайне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важно оценивать сотрудников милиции по ряду качественных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характеристик. К таковым могут относиться уровень культурного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развития, эрудированность, широта мировоззрения, толерантность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различным точкам зрения, степень самообладания в экстремальных ситуациях, выдержанность в отношениях с окружающими,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степень готовности к решению оперативно-служебных задач. Целесообразным может быть введение такой комплексной оценочной категории, как «профессиональная надежность» или «антикриминальная устойчивость» сотрудника милиции.</w:t>
      </w:r>
      <w:r w:rsidR="0003060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29"/>
      </w:r>
      <w:r w:rsidR="0003060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Говоря о совершенствовании системы отбора и подготовки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персонала, мы не можем пройти мимо широко практикуемой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ряде европейских стран системы отбора, основанной на оценке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сформированных умений и навыков индивида, его способах реагирования в различных ситуациях. Сторонники применения данного подхода справедливо полагают,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именно оценка умений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кандидата позволяет не только диагностировать его профессионально важные личностные качества, но и прогнозировать с высокой степенью вероятности успешность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его деятельности в той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иной службе.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Перечень проверяемых умений и качеств достаточно обширен – особенности мотивации и самоконтроля; осмотрительность,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знание собственных достоинств и недостатков; способность понимать чувства других и умение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воздействовать на них; умение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строить и поддерживать рабочие взаимоотношения; уверенность в собственных силах, умение слушать и общаться, способность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брать инициативу на себя и поддерживать оптимистический настрой коллег; умение работать в группе, способность осваивать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новые знания и умения.</w:t>
      </w:r>
      <w:r w:rsidR="00A5112F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0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последние несколько лет при отборе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кандидатов на службу используют не только проведение собеседований в рамках данного подхода, но и запись их на видеопленку с последующей оценкой поведения индивида независимыми экспертами, что значительно повышает объективность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непредвзятость результатов отбора.</w:t>
      </w:r>
      <w:r w:rsidR="00667C8A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1"/>
      </w:r>
      <w:r w:rsidR="00667C8A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Руководитель подразделения полиции или кандидат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руководящую должность оценивается уже по двум комплексным категориям – общая компетенция и компетенция в специальных отраслях. В рамках общей компетенции оцениваются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такие качества, как знание профессиональных и этических стандартов;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коммуникативные навыки, личная мотивация, умение принимать необходимые решения, творческий подход и восприимчивость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инновациям. Среди специальных качеств оцениваются лидерские качества кандидата, его умение управлять персоналом и заботиться о профессиональном росте подчиненных, навыки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планирования ежедневной деятельности, элементы стратегического мышления.</w:t>
      </w:r>
      <w:r w:rsidR="005C7C6F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2"/>
      </w:r>
      <w:r w:rsidR="005C7C6F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Полиция Великобритании, взяв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вооружение данный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подход, ориентированный в первую очередь на оценку способностей индивида, констатировала ряд позитивных моментов его использования:</w:t>
      </w:r>
    </w:p>
    <w:p w:rsidR="008962B3" w:rsidRPr="008962B3" w:rsidRDefault="00866D2C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внедрение данного метода существенно повысило аккуратность руководства при оценке деловых и личных качеств персонала;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предложенная модель отбора позволила сократить разрыв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между личными интересами сотрудников и интересами службы;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процедура отбора упреждает случаи, когда назначение 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должность производится на основании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качеств, не имеющих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непосредственного отношения к успешному выполнению предполагаемых обязанностей;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данный метод отбора отлично сочетается с традиционными формами изучения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кандидата на профпригодность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предварительными проверками, тестами, интервью, оценками его образовательного уровня и т.п.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диагностические возможности используемого метода позволяют более точно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ориентировать индивидуально-воспитательную работу на коррекцию отдельных качеств.</w:t>
      </w:r>
      <w:r w:rsidR="00D50A1E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3"/>
      </w:r>
      <w:r w:rsidR="00D50A1E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оспаривая рациональности изложенного подхода, следует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отметить, что работу с персоналом в зарубежных странах значительно облегчает то обстоятельство, что основная масса личного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состава полиции (около 59%) работает в качестве патрульных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офицеров и только 15% – в отделах по расследованию преступлений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специальных вспомогательных службах (криминалисты, кинологи, отряды специального назначения).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практику отечественной работы с персоналом, учитывая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изложенный опыт, 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могли бы рекомендовать схожую систему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оценки качеств и умений сотрудников ОВД при назначении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должности руководителей подразделений. Целесообразно при этом включить в оцениваемые категории следующие: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общение (коммуникативность) – способность четко и кратко выражать свои мысли как в устной, так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письменной форме, принимая во внимание потребности адресата;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кратко и четко выражать мысли, демонстрировать подходящий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словарный запас, стилистику и грамматику; подумать, прежде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ответить; выражаться таким образом, чтобы все сказанное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было полностью понятно; вести общение в зависимости от специфики аудитории; избегать жаргона и сленга;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навыки межличностных отношений – способность воспринимать желания и точки зрения других, работать в команде, обладать тактом и дипломатичностью;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демонстрировать такт и дипломатичность при общении; показывать способность воспринимать взгляды других, понимать их чувства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уметь соглашаться с ними; развивать с другими людьми отношения рабочего сотрудничества; избегать предубежденного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отношения и догм во взглядах и мнениях;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мотивация и решимость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наличие высокого уровня мотивации, готовности упорно добиваться своей цели, умение представлять такое решение, которое устроило бы всех своей приемлемостью;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показывать высокий уровень мотивации, энтузиазма и обязательств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отношению к задаче/проблеме; уметь мотивировать других;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вселять уверенность, добиваться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своего и показывать упорство, сталкиваясь с трудностями; убедительно представлять идеи, планы действий и решения;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решение проблем – демонстрация хороших аналитических навыков, логичность суждений и соответствующее умение принимать во внимание все существенные факторы;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 четко определять возникающие задачи; демонстрировать полное понимание проблемы и всех входящих в ее состав положений; тщательно анализировать проблему, уметь добраться до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сути проблемы и выделить спорные обстоятельства; принимать во внимание степень важности различных обстоятельств; выводить логичные суждения; использовать подходящие информационные и логические ресурсы; демонстрировать хорошо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организованный, спланированный и логический подход к решению проблемы;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д) принятие решений – наличие предусмотрительности,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умение принимать реалистические решения, основанные на соответствующих доказательствах, и готовность нести ответственность за принятые решения;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 принимать решения и давать понятные рекомендации; основывать решения на соответствующих доказательствах и фактах; проявлять предусмотрительность, определять краткосрочный и долгосрочный результаты принятого решения; определять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приоритеты; искать оптимальное решение, которое устроит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сохранять объективность; нести ответственность за принимаемые решения;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е) творчество (креативность) – способность к новаторскому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подходу, оригинальность и гибкость при решении проблем;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хорошо адаптироваться и приспосабливаться к ситуации; инициировать рассмотрение альтернативной программы действий; показывать готовность воспринимать новые идеи; демонстрировать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новаторский подход и оригинальность, рассматривать конкретную проблему всесторонне и широко;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ж) способность выдерживать рабочую нагрузку (стрессоустойчивость) – наличие позитивной реакции при фрустрации, способность воспринимать конструктивную критику, сохранять спокойствие, умение заниматься несколькими делами одновременно;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позитивно реагировать на неудачи или фрустрацию, быть способным заниматься несколькими делами одновременно; сохранять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спокойствие, контролировать себя, оставаться рассудительным;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избегать чрезмерной реакции; проявлять терпимость во время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конфликта; конструктивно воспринимать критику; эффективно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организовывать время;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з) способность выполнять представительские функции – наличие навыков публичных выступлений, умение держаться перед различными видами аудитории, умение поддерживать положительный имидж подразделения;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кандидаты на должность руководителя при этом должны: иметь навыки выступлений перед различной аудиторией, уметь проводить брифинги и пресс-конференции, обладать определенной культурой поведения, давать взвешенную и объективную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оценку деятельности подразделения, уметь представить успехи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коллег и поддерживать положительный имидж ОВД.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фоне большинства зарубежных инноваций в области полицеистики, отечественная теория и методика воспитательного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воздействия на личный состав остается в числе немногих отраслей, способных выдерживать здоровую конкуренцию с учетом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современных требований. Методы и формы, почти в совершенстве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отработанные в педагогике и психологии еще советского периода,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сегодня, по сути, переоткрываются европейскими исследователями и, не меняясь по сути, лишь наполняются иным содержанием либо получают иной оттенок. Поэтому 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вполне солидарны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теми специалистами, которые, активно осваивая новые идеологические технологии, призывают к бережному сохранению накопленного опыта.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Примечательно, что и зарубежные криминологи также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крайне осмотрительно относятся к изменениям ведомственной политики в области воспитания личного состава. Показательным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быть пример, когда правительство Великобритании,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вдохновленное идеями «бизнес-подхода», намеревалось соответственно изменить ведомственную этику полиции. Предполагалось, что ориентированная на достижение успеха в бизнесе этика сильной личности будет не менее успешно работать в подразделениях полиции. Однако скрупулезное исследование С. Ковей, проанализировавшего всю литературу США по этике бизнеса вплоть до 1976 г. показало, что дело с так называемой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«этикой личности» обстоит не совсем просто, посколько основной акцент в бизнесе делается на такие качества, как обширные,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поверхностные знания, образное мышление, навыки дипломатии и манипулирования людьми, умение быстро «улаживать дела», исходя из имеющихся связей и личных отношений; неконфликтный стиль поведения.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Традиционная же этика британской полиции была направлена на воспитание таких личных качеств персонала, как трудолюбие, скромность, воздержанность к спиртному, взаимопомощь, справедливость, честность, храбрость, терпение и толерантность.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результате напряженных дискуссий стиль полиции все же был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реформирован в соответствии с идеями «бизнес-подхода», однако модель ведомственной этики осталась прежней.</w:t>
      </w:r>
      <w:r w:rsidR="002F4825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4"/>
      </w:r>
      <w:r w:rsidR="002F4825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точки зрения реалий правоохранительной деятельности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органов внутренних дел Украины наиболее оптимальным видится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ориентация воспитательной работы на осуществление следующих мероприятий по предупреждению нарушений дисциплины и законности среди личного состава: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воспитание личного состава в духе элитарности и здорового корпоративизма;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создание 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поддержание здорового морально-психологического климата в коллективе;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повышение общеобразовательного и профессионального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уровня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сотрудников, расширение их кругозора, совершенствование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системы культурных ценностей;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формирование у сотрудников высоких моральных качеств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сочетании с развитой профессиональной культурой и правосознанием;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соблюдение сотрудниками требований профессиональной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этики, их сознательного отношения к выполнению служебных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обязанностей, принципиальной оценке поведения коллег;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выработка необходимых волевых качеств, навыков бесконфликтного (несилового) решения спорных ситуаций, повышение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уровня стрессоустойчивости.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Достижение намеченных направлений в практике подразделений ОВД обеспечивается использованием в большей части традиционных методов, к которым относятся: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организация наставничества в отношении молодых сотрудников;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правильный подбор и расстановка руководителей;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обучение руководителей и подчиненных в рамках служебной подготовки, регулярного прохождения стажировки и повышения квалификации;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введение в учебные программы вузов системы МВД Украины учебных курсов и лекций по служебной этике, правам человека, предупреждению правонарушений в служебной деятельности;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организация постоянного контроля за исполнительской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дисциплиной,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периодическая проверка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сотрудников по месту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жительства, изучение их личностных качеств для своевременного предупреждения негативной профессиональной деформации;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организация обратной связи с населением, своевременное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рассмотрение и реагирование на жалобы граждан в отношении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неправомерных действий сотрудников ОВД;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совершенствование форм ведомственного контроля за состоянием дисциплины и законности в подразделениях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связи с последним положением считаем необходимым обратить внимание на предлагаемую отдельными авторами идею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создании системы социологического мониторинга дисциплины и законности в ОВД.</w:t>
      </w:r>
      <w:r w:rsidR="00BD67C6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5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Система мониторинга позволяла бы отслеживать динамику и качественный состав совершенных нарушений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дисциплины, их распространенность; измерять уровень обеспокоенности нарушениями вподразделениях; выявлять латентные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нарушения; составлять демографический и социально-психологический портреты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нарушителей; изучать отношение сотрудников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ОВД к различным видам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нарушений дисциплины и законности.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и внедрение таких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методик позволило бы более объективно подойти к изучению вопросов дисциплины в ОВД, более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адресно и конкретно планировать и внедрять меры по преодолению негативных тенденций.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Такая система сбора данных была бы направлена на объективизацию данных официальной статистики о состоянии дисциплины в системе МВД Украины и могла бы состоять из следующих исследовательских модулей: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анализ данных статистики нарушений дисциплины и законности в ОВД Украины по разным критериям (с учетом службы,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возраста, стажа работы, профессионального статуса нарушителей).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позволяет осуществлять построение динамических рядов,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дающих возможность судить об изменениях произошедших в состоянии дисциплины и законности; выявлять квалификационные признаки нарушителя дисциплины;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проведение социологических замеров, позволяющих изучать распространенность тех или иных видов нарушений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различных службах ОВД; изучать мнение работников о социальной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опасности нарушений, эффективности мер по укреплению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дисциплины, причинах и условиях совершения нарушений дисциплины;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анализ личных дел лиц, совершивших нарушения дисциплины и законности; карт изучения личности сотрудников; контент-анализ материалов уголовных дел, материалов судебной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практики, что дало возможность изучить причины и условия совершения нарушений дисциплины в ОВД Украины.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3" w:name="_Toc131140046"/>
      <w:r w:rsidRPr="008962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Меры предупреждения преступлений и иных правонарушений</w:t>
      </w:r>
      <w:bookmarkEnd w:id="3"/>
      <w:r w:rsidRPr="008962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системе ОВД правового характера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Изложенные выше предложения по предупреждению требуют, прежде всего, соответствующего их закрепления в нормативно-правовых документах, а также рассмотрения такого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сложного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вопроса, как соответствие этических и правовых ограничений,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предъявляемых к деятельности сотрудников ОВД. Этические запреты, осуществляя общую функцию превенции нежелательного для общества поведения, далеко не всегда могут закрепляться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сфере правовых отношений, что вызывает определенные затруднения в случае, когда необходимо избрать способ воздействия на конкретного индивида, нарушившего нормы социального общежития. В этой связи мы считаем необходимым провести ревизию Дисциплинарного устава ОВД для наиболее полного отражения морально-этических норм в документах нормативного характера.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Требует своего разрешения и вопрос о нейтрализации негативных последствий дискреционных полномочий сотрудников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ОВД. Достаточно эффективной мерой,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показывает практика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европейских стран, является максимальная регламентация действий должностных лиц путем разработки детализированных наставлений, рекомендаций, нормативно-правовых актов, предусматривающих все возможные варианты поведения сотрудников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стандартных и нестандартных ситуациях.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этой связи перспективным видится объединение таких документов, как Закон Украины «О милиции», Положение о прохождении службы, Дисциплинарный и Строевой уставы, ряд ведомственных приказов в один комплексный документ по примеру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европейских Кодексов поведения полиции (Police Code of Conduct),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устанавливающих официальные нормы поведения сотрудников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систему их дисциплинарного регулирования.</w:t>
      </w:r>
      <w:r w:rsidR="00BD67C6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6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различных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вариантах содержатся такие разделы, как «Общие правила поведения», «Выполнение служебных обязанностей и выход на службу»,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«Приказы и дисциплина», «Использование служебного положения»,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«Система кадровой работы и отчетности», «Ответственность старших офицеров и руководителей», «Применение оружия и спецсредств», «Проведение служебных расследований», «Поведение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вне службы», «Повышение квалификации и продвижение по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службе». Собранные воедино, положения указанных разделов создают у работников полиции целостное представление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системе норм, которым должно соответствовать их поведение, что, несомненно, является положительным моментом.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связи с вышесказанным следует также обратить внимание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необходимость внесения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изменений в Дисциплинарный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устав с целью разработки перечня специфических ограничений, возлагаемых на сотрудников ОВД как на отдельную категорию служащих. Обычно круг ограничений, существующих в отношении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работников полиции, базируется на пяти основных принципах: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безоговорочное подчинение вышестоящему руководителю;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посвящение себя публичной службе и запрет на предпринимательскую деятельность;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личная незаинтересованность сотрудника, отказ от подарков и вознаграждений со стороны негосударственных организаций и частных лиц;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неразглашение служебных сведений;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ограничение на участие в политической жизни.</w:t>
      </w:r>
      <w:r w:rsidR="00BD67C6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7"/>
      </w:r>
      <w:r w:rsidR="00BD67C6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каждой отдельно взятой стране существуют свои исключения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 данных принципов, поскольку законодатель устанавливает те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иные ограничения, исходя их национальных особенностей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деятельности правоохранительных органов и сложившихся представлений о способах повышения эффективности работы полиции.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Так, для полицейских ряда стран не существует категорического запрета на получение иных, кроме службы в полиции, доходов. При этом их источник обычно ограничивается работой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сфере науки, искусства или литературы. В иных случаях любая трудовая активность полицейских происходит только с разрешения руководителей их подразделений и под постоянным контролем со стороны иных правоохранительных ведомств. В Великобритании предприняты отдельные ограничения для членов семей полицейских, запрещающие им торговлю спиртными напитками, 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Китае – работу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родственникам в одном подразделении или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подчинении одного и того же начальника.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Ограничения на участие в политических партиях и выборных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органах власти, хотя прямо и вытекают из международно-правовых норм Международного пакта 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гражданских и политических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правах 1966 г., однако также имеют свои национальные отличия.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 Великобритании вплоть до 1983 г. полицейские не допускались до участия в голосовании на местных выборах, то для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немецких коллег требования «деполитизации» и «департизации» никогда полностью не вводились.</w:t>
      </w:r>
      <w:r w:rsidR="00BD67C6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8"/>
      </w:r>
      <w:r w:rsidR="00BD67C6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Примером влияния национального менталитета на регламентацию поведения полицейских служащих может послужить также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категорический запрет для них в ряде мусульманских стран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(Египет, Саудовская Аравия, Объединенные Арабские Эмираты)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употребление спиртных напитков и игру в азартные игры.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Турции руководство Главного управления безопасности МВД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категорически запретило своим сотрудникам общаться с лицами,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внесенными в «черный список». Он состоит из почти 700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чел.,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связанных с мафией, причастных к наркобизнесу, «отмыванию»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денег и другим противозаконным деяниям. Полицейский, дважды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скрывший факт общения с лицами из «черного списка», подлежит немедленному увольнению.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39"/>
      </w:r>
      <w:r w:rsidR="00C16CF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Столь суровая практика вовсе не является исключением для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полицейских подразделений многих стран. Так, в Косово, Боснии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Герцеговине для сотрудников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местной полиции запрещается 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присутствие в любых местах, где имеет место нарушение закона,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это прямо не связано с их функциональными обязанностями.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Независимо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времени суток им также запрещается покупать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спиртные напитки, если они находятся в форме или элементах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форменной одежды.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0"/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представителей Гражданской полиции ООН также устанавливается категорический официальный запрет на посещение (за исключением выполнения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служебных задач) ресторанов, баров и других увеселительных заведений, фигурирующих в «черном списке» как места, где имеют место нелегальная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торговля наркотиками, проституция, а владельцы их замечены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контрабанде, «отмывании» денег и торговле людьми.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1"/>
      </w:r>
      <w:r w:rsidR="00C16CF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связи с вышесказанным особое место в профилактике правонарушений сотрудников милиции занимает вопрос не только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четкого разграничения дисциплинарных и уголовных проступков, но и определение всего объема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возможных правонарушений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их четкой дефиницией в нормативных актах. Если мы обратимся, например, к практике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британской полиции, то в перечне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действий, подпадающих под меры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дисциплинарного воздействия, мы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найдем: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дискредитирующее поведение;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недостойное поведение в отношении коллег;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неподчинение приказу;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неудовлетворительное выполнение служебных обязанностей;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лжесвидетельство;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разглашение служебной информации;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коррупция и нелегальная деятельность;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злоупотребление служебными полномочиями;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поведение, содержащее признаки расизма и дискриминации;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несоблюдение правил по охране здоровья;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нарушение формы одежды и неопрятный внешний вид;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повреждение служебного имущества;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пьянство;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употребление или провокация употребления спиртного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служебное время;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посещение заведений с ограниченным доступом (казино,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ночные клубы, публичные дома) без достаточных на то оснований;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соучастие в совершении дисциплинарного проступка.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2"/>
      </w:r>
      <w:r w:rsidR="00C16CF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Нормативные документы миротворческих миссий для подразделений гражданской полиции ООН, помимо указанных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выше, в разряд дисциплинарных проступков включают также: нарушения правил дорожного движения; использование служебного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имущества в личных целях; использование циничных, непристойных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или оскорбительных выражений; сексуальные домогательства;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незаконное отсутствие на работе;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употребление наркотиков.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Дисциплинарные поступки при этом подразделяются на незначительные и серьезные.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3"/>
      </w:r>
      <w:r w:rsidR="00C16CF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дисциплинарных кодексах стран бывшей Югославии, где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непосредственным руководством международного сообществаосуществился процесс активного реформирования местной полиции, среди дисциплинарных проступков выделено от 28 до 43 категорий, среди которых можно найти такие, как уклонение от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обязанностей относительно повышения профессиональной подготовки; симуляция болезни; уклонение от медицинской проверки на профпригодность и работоспособность; несвоевременное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причин опоздания или неявки на работу.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4"/>
      </w:r>
      <w:r w:rsidR="00C16CF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Подразделения полиции США, имеющие внушительный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опыт работы с жалобами и исками граждан, вынуждены обращать особое внимание на квалификацию действий полицейских, подпадающих под определение «грубое поведение» и «сексуальные домогательства». В связи с этим в дисциплинарной практике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ряда штатов для установления факта грубого и некорректного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поведения применяются такие оценочно-квалифицирующие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признаки, как: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использование оскорбительных выражений;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неаргументированные приказания немедленно покинуть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место;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безосновательная остановка и досмотр граждан;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угроза применить насилие;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тычок дубинкой в сторону граждан или приближение 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ним с пистолетом в руке;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применение физической силы.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Используемые словесные выражения при этом, в зависимости от степени оскорбительности, подразделяются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три категории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порядке возрастания – имеющие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религиозную окраску, обозначающие секреторно-выделительную функцию и связанные с сексуальными отношениями.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Сексуальные домогательства, в силу вариативности мотивов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поведения правонарушителя, также предлагается подразделять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отдельные виды. Среди наиболее часто встречающихся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практике внутренних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расследований США фигурируют следующие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категории: остановка идопрос женщин с целью более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пристального их рассматривания и сбора необходимой информации 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них; «охота на лис» – остановка школьниц и студенток якобы для рутинной проверки с целью завязать знакомство; вуайеризм; посещение жертв преступлений на дому якобы для оказания психологической помощи; обыск лиц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противоположного пола; вступление в половую связь с задержанными; сексуальная коррупция –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использование служебного положения для бесплатного пользования услугами проституток.</w:t>
      </w:r>
      <w:r w:rsidR="00C16CF2">
        <w:rPr>
          <w:rStyle w:val="a8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footnoteReference w:id="45"/>
      </w:r>
      <w:r w:rsidR="00C16CF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Сказанное не только расширяет наше представление о формах существующих ограничений, которые могут применяться 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практике работы с персоналом для предупреждения правонарушений, дискредитирующих правоохранительные органы. Изложенные особенности правового воздействия на поведение сотрудников помогают нам определить ведомственную политику превенции с учетом национальных особенностей и требований, предъявляемых процессами евроинтеграции к деятельности ОВД.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Так, например, по примеру ряда стран в качестве дополнительных мер дисциплинарного воздействия целесообразно рассмотреть введение таких мер, как штраф в размере 10-30% от месячной зарплаты, объявленный правами начальника подразделения, штраф в размере 20-40% от месячной зарплаты,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объявленный правами начальника Департамента или министра,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временное отстранение от занимаемой должности на срок от 3-х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12-ти месяцев. На наш взгляд, принятие данных мер позволит сделать политику дисциплинарного реагирования более гибкой для предупреждения противоправного поведения сотрудников ОВД.</w:t>
      </w:r>
    </w:p>
    <w:p w:rsidR="008962B3" w:rsidRPr="008962B3" w:rsidRDefault="008962B3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rect id="_x0000_i1025" style="width:154.35pt;height:.75pt" o:hrpct="330" o:hrstd="t" o:hr="t" fillcolor="#aca899" stroked="f"/>
        </w:pict>
      </w:r>
    </w:p>
    <w:p w:rsidR="008962B3" w:rsidRPr="00866D2C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anchor="_ftnref1" w:history="1">
        <w:r w:rsidR="00866D2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</w:t>
        </w:r>
        <w:r w:rsidR="00866D2C" w:rsidRPr="00866D2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162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Ануфриев М.И., Венедиктов В.С. Социально-правовая защита работников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62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органов внутренних дел РФ. Наук.-практич. посо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бник. Х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., 2000.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23;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Annual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report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1998.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Toronto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1998.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40.</w:t>
      </w:r>
    </w:p>
    <w:p w:rsidR="008962B3" w:rsidRPr="00866D2C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9" w:anchor="_ftnref2" w:history="1">
        <w:r w:rsidR="00866D2C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2.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Annual Policing Plan 2000-2001. Kidlington, 2000.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34.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0" w:anchor="_ftnref3" w:history="1">
        <w:r w:rsidR="00866D2C" w:rsidRPr="00866D2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3.</w:t>
        </w:r>
      </w:hyperlink>
      <w:r w:rsidR="008962B3" w:rsidRPr="00866D2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Алтухов С.А. Преступления сотрудников милиции (понятие, виды и особенности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профилактики). СПб., 2001. С. 199.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11" w:anchor="_ftnref4" w:history="1">
        <w:r w:rsidR="00C01E90" w:rsidRPr="00C01E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7162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Бойко И.В. Критерии оценки де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7162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тельности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62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оперуполномоченных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62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МВД России; Бойко И.В.,</w:t>
      </w:r>
      <w:hyperlink r:id="rId12" w:anchor="_ftnref5" w:history="1">
        <w:r w:rsidR="00C53981" w:rsidRPr="0071623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5.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KPS Policy and Procedure Manual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(Effective Date: 1 January, 2000).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Kosovo, 2000.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3" w:anchor="_ftnref6" w:history="1">
        <w:r w:rsidR="00C5398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6</w:t>
        </w:r>
      </w:hyperlink>
      <w:r w:rsidR="008962B3" w:rsidRPr="00C5398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Губанов</w:t>
      </w:r>
      <w:r w:rsidR="008962B3" w:rsidRPr="00C53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8962B3" w:rsidRPr="00C53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В. Полиция зарубежных стран.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Организационно-правовые основы, стратегия и тактика деятельности. М., 1999.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46.</w:t>
      </w:r>
    </w:p>
    <w:p w:rsidR="008962B3" w:rsidRPr="00543B4B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14" w:anchor="_ftnref7" w:history="1">
        <w:r w:rsidR="00543B4B" w:rsidRPr="00543B4B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7.</w:t>
        </w:r>
      </w:hyperlink>
      <w:r w:rsidR="008962B3" w:rsidRPr="00C5398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C53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Glover J. Humanity, a moral history of the twentieth century. </w:t>
      </w:r>
      <w:r w:rsidR="008962B3" w:rsidRPr="00543B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1999.</w:t>
      </w:r>
    </w:p>
    <w:p w:rsidR="008962B3" w:rsidRPr="00543B4B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15" w:anchor="_ftnref8" w:history="1">
        <w:r w:rsidR="00543B4B" w:rsidRPr="00543B4B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8.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Braithwaite J. Crime, Shame and Reintegration.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543B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Cambridge, 1989.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543B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184.</w:t>
      </w:r>
    </w:p>
    <w:p w:rsidR="008962B3" w:rsidRPr="00543B4B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6" w:anchor="_ftnref9" w:history="1">
        <w:r w:rsidR="00543B4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9.</w:t>
        </w:r>
      </w:hyperlink>
      <w:r w:rsidR="008962B3" w:rsidRPr="00543B4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Криминология / Под общ. ред. А.И. Долговой. М., 1997. С</w:t>
      </w:r>
      <w:r w:rsidR="008962B3" w:rsidRPr="00543B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322.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17" w:anchor="_ftnref11" w:history="1">
        <w:r w:rsidR="00543B4B" w:rsidRPr="00543B4B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10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Pollock J.M. Ethics in Crime and Justice. 3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rd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ed. Belmont, 1998; Handled with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Discretion: ethical issues in police decisionmaking / Ed. by Kleinig J. Lanham, 1996.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18" w:anchor="_ftnref12" w:history="1">
        <w:r w:rsidR="00543B4B" w:rsidRPr="00543B4B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11.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The Oxford Companion to Philosophy / Ed. by Honderich T. Oxford, 1995; IASP.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Ethics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Training in Law Enforcement. 1999 //www.theiasp.org/pubinfo/ethicstraining.html; Delattre E.J. Character and Cops: ethics in policing. Washington, 1989.</w:t>
      </w:r>
    </w:p>
    <w:p w:rsidR="008962B3" w:rsidRPr="00BD1E62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19" w:anchor="_ftnref13" w:history="1">
        <w:r w:rsidR="00BD1E62" w:rsidRPr="00BD1E6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12.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Зеленецький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Кальман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Аналіз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факторів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обумовлюють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менталітет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правоохоронних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//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Вісті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Кримінологічної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асоціаціїУкраїни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Матеріали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наук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.-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практич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конференції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Економічна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злочинність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причини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заходи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протидії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» (19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червня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2004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.).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Випуск</w:t>
      </w:r>
      <w:r w:rsidR="008962B3" w:rsidRPr="00BD1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1.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962B3" w:rsidRPr="00BD1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 2004.</w:t>
      </w:r>
      <w:r w:rsidR="008962B3" w:rsidRPr="00BD1E6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BD1E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68–72.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0" w:anchor="_ftnref14" w:history="1">
        <w:r w:rsidR="004974A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13.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Строков І.В. Правові та моральні основи забезпечення справедливості й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законності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слідчій діяльності: Автореф. дис... канд. юрид. наук. К., 1998; Мартиненко О.А.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Корпоративна етика як превентивний фактор правопорушень в ОВС України //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Вісник Нац. ун-ту внутр. справ.2004.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№ 28.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102–105.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1" w:anchor="_ftnref15" w:history="1">
        <w:r w:rsidR="004974AA" w:rsidRPr="004974A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14.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Pollock J.M. Ethics in Crime and Justice. 3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rd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ed. Belmont, 1998.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3–4.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2" w:anchor="_ftnref16" w:history="1">
        <w:r w:rsidR="004974AA" w:rsidRPr="004974A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15.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Mackenzie I. The dynamics of integrity: managerial and psychological perspectives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// Policing Integrity / Ed. by Williams S., Williams G.: St. Catherine’s House Conference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Report (№ 69). St. Catherine, 1999; Beckley A. Operational Policing: Liabilities and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Entitlements. London, 1997.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3" w:anchor="_ftnref17" w:history="1">
        <w:r w:rsidR="004974AA" w:rsidRPr="004974A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16.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Gillon R. Medical ethics: four principles plus attention to scope // British Medical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Journal. 1994. Vol.309.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184–188; Mulgan G. Connexity: How to live in a connected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world. London, 1997; Glover J. Humanity, a moral history of the twentieth century.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1999; Cohen H.S., Feldberg M. Power and Restraint: the moral dimension of police work. New York, 1991; Nolan Committee. Standards in Public Life: First Report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of the Committee on Standards in Public Life. Vol. 1. London, 1995; Alderson J.C.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Principled Policing: Protecting the Public with Integrity. Winchester, 1998; Jones T.,Newburn T., Smith D.J. Democracy and Policing. London, 1994;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Скакун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Юридическая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деонтология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Учебник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 2002.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4" w:anchor="_ftnref18" w:history="1">
        <w:r w:rsidR="0010191A" w:rsidRPr="0010191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17.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Peters T. The Circle of Innovation. London, 1997.</w:t>
      </w:r>
    </w:p>
    <w:p w:rsidR="008962B3" w:rsidRPr="0010191A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25" w:anchor="_ftnref19" w:history="1">
        <w:r w:rsidR="0010191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18.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Келлі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8962B3"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Бачення</w:t>
      </w:r>
      <w:r w:rsidR="008962B3"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новаторство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професіоналізм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боротьбі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поліції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жінок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r w:rsidR="008962B3"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Лондон</w:t>
      </w:r>
      <w:r w:rsidR="008962B3"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2000.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128–130.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6" w:anchor="_ftnref20" w:history="1">
        <w:r w:rsidR="0010191A" w:rsidRPr="0010191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19.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hyperlink r:id="rId27" w:history="1">
        <w:r w:rsidR="008962B3" w:rsidRPr="008962B3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International Association of Women Police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http // www.iawp.org; National Black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Police Association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Homepage. http // www.blackpolice.org/; Jewish Police Association. http // www.jewishpoliceassociation.org.uk.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8" w:anchor="_ftnref21" w:history="1">
        <w:r w:rsidR="00803152" w:rsidRPr="0080315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20.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Зеленецький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Кальман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Аналіз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факторів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обумовлюють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менталітет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правоохоронних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//</w:t>
      </w:r>
      <w:r w:rsidR="008962B3" w:rsidRPr="008962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Вісті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Кримінологічної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асоціаціїУкраїни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Матеріали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наук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.-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практич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конференції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Економічна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злочинність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причини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заходи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протидії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» (19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червня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2004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.).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Випуск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1.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 2004.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68–72.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9" w:anchor="_ftnref22" w:history="1">
        <w:r w:rsidR="00803152" w:rsidRPr="0080315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21.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International police review. 1993. № 5. C. 75.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30" w:anchor="_ftnref23" w:history="1">
        <w:r w:rsidR="00803152" w:rsidRPr="0080315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22.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Wilson J.Q. Varieties of Police Behavior. New York, 1973.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1" w:anchor="_ftnref24" w:history="1">
        <w:r w:rsidR="0006345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23.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Архів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ДВБ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ГУБОЗ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МВС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НС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надзвичайним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подіям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Києві</w:t>
      </w:r>
      <w:r w:rsidR="008962B3"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№ 140.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2001. Т.1 (нетаємно). С. 24–37.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2" w:anchor="_ftnref25" w:history="1">
        <w:r w:rsidR="0006345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24.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 участь громадян в охороні громадського порядку і державного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кордону: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 від 22 червня 2000 р. № 1835-ІІІ // Відомості Верховної Ради України.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2000. № 40. Ст. 338;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Програма розвитку партнерських відносин між міліцією і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населенням на 2002–2005 рр. // Рішення колегії МВС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 № 8 Км/1 від 28 грудня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1999 року «Про підсумки роботи ОВС у 1999 році та завдання відповідно до вимогПрезидента й Уряду України щодо поліпшення боротьби зі злочинністю і посилення охорони громадського порядку». К., 1999.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3" w:anchor="_ftnref26" w:history="1">
        <w:r w:rsidR="0006345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25.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Дейкун Р. «Рівняймось на євростандарти» // Міліція України. 2005. № 2 (92). С. 28.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4" w:anchor="_ftnref27" w:history="1">
        <w:r w:rsidR="003F614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26.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Черепашкин А.С. Криминологическая характеристика и предупреждение преступлений, совершаемых сотрудниками милиции общественной безопасности: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Дис... канд. юрид. наук.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Омск, 2004. С. 103; Ворушило В.П. Управлінські рішення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щодо зміцнення законності у діяльності органів внутрішніх справ (організаційно-правові питання): Дис… канд. юрид. наук. Запоріжжя, 2003. С. 166;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Свон Р.Д.Эффективность правоохранительной деятельности и ее кадровое обеспечение в США и России. СПб., 2000; Комплексна програма удосконалення роботи з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кадрами та підвищення авторитету міліції на 1999–2005 рр.: Наказ МВС України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 61 від 29.01.1999 р.</w:t>
      </w:r>
    </w:p>
    <w:p w:rsidR="008962B3" w:rsidRPr="003F614A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35" w:anchor="_ftnref28" w:history="1">
        <w:r w:rsidR="003F614A" w:rsidRPr="003F614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27.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Goleman D. Emotional Intelligence: why it can matter more than IQ.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3F6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1996.</w:t>
      </w:r>
    </w:p>
    <w:p w:rsidR="008962B3" w:rsidRPr="0003060A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36" w:anchor="_ftnref29" w:history="1">
        <w:r w:rsidR="0003060A" w:rsidRPr="0003060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28.</w:t>
        </w:r>
      </w:hyperlink>
      <w:r w:rsidR="008962B3" w:rsidRPr="003F614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3F6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Cooper R</w:t>
      </w:r>
      <w:r w:rsidR="008962B3" w:rsidRPr="000306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.K., Sawaf A. Executive EQ. London, 1996.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37" w:anchor="_ftnref30" w:history="1">
        <w:r w:rsidR="00A5112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29.</w:t>
        </w:r>
      </w:hyperlink>
      <w:r w:rsidR="008962B3" w:rsidRPr="0003060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Борисенко Н. Профессиональная надежность военнослужащего внутренних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войск МВД России // Войсковой вестник. 1996. № 2. С. 29; Инструкция о порядке применения Положения о службе в органах внутренних дел Российской Федерации: Утверждена приказом МВД РФ № 1038–1999 г. П.9.7.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38" w:anchor="_ftnref31" w:history="1">
        <w:r w:rsidR="00667C8A" w:rsidRPr="00667C8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30.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Klemp G.O. Jr. The assessment of occupational competence: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Report to the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National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Institute of Education. Washington, 1980;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Exley M. First class coach // Management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Today. 2000. May.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39" w:anchor="_ftnref32" w:history="1">
        <w:r w:rsidR="00667C8A" w:rsidRPr="00667C8A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31.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Doerner W.G., Nowell T.M. The reliability of the behavior-personnel assessment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device (BPAD) in selecting police recruits // Policing: an International Journal of Police Strategies and Management. 1999. Vol.22, 3.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40" w:anchor="_ftnref33" w:history="1">
        <w:r w:rsidR="00D50A1E" w:rsidRPr="00D50A1E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32.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Neyroud P., Beckley A. Policing, Ethics and Human Rights. Cullompton, 2001.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173.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41" w:anchor="_ftnref34" w:history="1">
        <w:r w:rsidR="00D50A1E" w:rsidRPr="00D50A1E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33.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Wood R., Payne T. Competency Based Recruitment and Selection. Chichester, 1998.</w:t>
      </w:r>
    </w:p>
    <w:p w:rsidR="008962B3" w:rsidRPr="002F4825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42" w:anchor="_ftnref35" w:history="1">
        <w:r w:rsidR="002F4825" w:rsidRPr="002F4825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34.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Covey S.R. The Seven Habits of Highly Effective People.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2F48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1989.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43" w:anchor="_ftnref36" w:history="1">
        <w:r w:rsidR="00BD67C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35.</w:t>
        </w:r>
      </w:hyperlink>
      <w:r w:rsidR="008962B3" w:rsidRPr="002F482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Кобзин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Д.А. Социальные изменения как детерминанта дисциплины в органах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внутренних дел: Дис… канд. социол. наук. Х., 2000. С. 155–159; Ворушило В.П.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Управлінські рішення щодо зміцнення законності у діяльності органів внутрішніх справ (організаційно-правові питання): Дис… канд. юрид. наук. Запоріжжя, 2003.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170; Ануфрієв М.І, Венедиктов В.С., Негодченко О.В., Соболєв В.О, Шкарупа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В.К.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Соціологічно-правові аспекти зміцнення службової дисципліни в органах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внутрішніх справ України. Дніпропетровськ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 2000.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44" w:anchor="_ftnref37" w:history="1">
        <w:r w:rsidR="00BD67C6" w:rsidRPr="00BD67C6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36.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KPS Policy and Procedure Manual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(Effective Date: 1 January, 2000).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Kosovo, 2000;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Standard Operating Procedures. Sarajevo: United Nations Mission in Bosnia and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Herzegovina. International Police Task Force, March 25, 2000;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Кодекс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профессиональные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стандарты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):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ПриказМВД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Республики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Сербской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№ 300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10.09.98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Баня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Лука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Босния-Герцеговина.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45" w:anchor="_ftnref38" w:history="1">
        <w:r w:rsidR="00BD67C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37.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Губанов А.В.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Полиция зарубежных стран.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Организационно-правовые основы, стратегия и тактика деятельности. М., 1999.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146–148.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46" w:anchor="_ftnref39" w:history="1">
        <w:r w:rsidR="00BD67C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38.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Criminal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Justice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in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America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Theory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Practice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and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Policy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/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Barry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Hancock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Paul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Sharp</w:t>
      </w:r>
      <w:r w:rsidR="008962B3"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nd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ed. New Jersey, 2000. С. 105; Губанов А.В. Полиция зарубежных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стран. Организационно-правовые основы, стратегия и тактика деятельности.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М., 1999. С. 151.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47" w:anchor="_ftnref40" w:history="1">
        <w:r w:rsidR="00C16CF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39.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Губанов А.В. Полиция зарубежных стран.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Организационно-правовые основы, стратегия и тактика деятельности. М., 1999.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151.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48" w:anchor="_ftnref41" w:history="1">
        <w:r w:rsidR="00C16CF2" w:rsidRPr="00C16CF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40.</w:t>
        </w:r>
      </w:hyperlink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KPS Policy and Procedure Manual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(Effective Date: 1 January, 2000).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Kosovo, 2000.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P-1.16 Rules of Conduct and Behavior;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Кодекс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(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профессиональные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стандарты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):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Приказ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МВД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Республики</w:t>
      </w:r>
      <w:r w:rsidR="008962B3"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Сербской № 300 от 10.09.98 г., Баня Лука. Босния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-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Герцеговина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49" w:anchor="_ftnref42" w:history="1">
        <w:r w:rsidR="00C16CF2" w:rsidRPr="00C16CF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41.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Standard Operating Procedures. Sarajevo: United Nations Mission in Bosnia and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Herzegovina. International Police Task Force, March 25, 2000.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50" w:anchor="_ftnref43" w:history="1">
        <w:r w:rsidR="00C16CF2" w:rsidRPr="00C16CF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42.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Berry G., Izat J., Mawby R., Walley L., Wright A. Practical Police Management.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1998.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106.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51" w:anchor="_ftnref44" w:history="1">
        <w:r w:rsidR="00C16CF2" w:rsidRPr="00C16CF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43.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Standard Operating Procedures. Sarajevo: United Nations Mission in Bosnia and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Herzegovina. International Police Task Force, March 25, 2000; Notes for Guidance of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UN Civilian Police on Assignment / United Nations Police for Kosovo. UN PK. United Nations Interim Administration Mission in Kosovo (UNMIK).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New York, 1999.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52" w:anchor="_ftnref45" w:history="1">
        <w:r w:rsidR="00C16CF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44.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Положение о дисциплинарной ответственности сотрудников и дисциплинарной комиссии Министерства внутренних дел Боснии и Герцеговины. Сараево, 1999. Раздел 2, ст.ст. 4–5; Положение о дисциплинарной ответственности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работников МВД Республики Сербской от 15.08.1996 № К/Р1219/96. Биелина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1996.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2,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3.</w:t>
      </w:r>
    </w:p>
    <w:p w:rsidR="008962B3" w:rsidRPr="008962B3" w:rsidRDefault="008A7EF2" w:rsidP="0089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53" w:anchor="_ftnref46" w:history="1">
        <w:r w:rsidR="00C16CF2" w:rsidRPr="00C16CF2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45.</w:t>
        </w:r>
      </w:hyperlink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O’Connor T. Dr. Police Deviance and Ethics // faculty/ncwc.edu./toconnor/205/ 205lect11.htm.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962B3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4–7.</w:t>
      </w:r>
    </w:p>
    <w:p w:rsidR="00303FC7" w:rsidRPr="008962B3" w:rsidRDefault="00303FC7" w:rsidP="008962B3">
      <w:pPr>
        <w:spacing w:after="0"/>
        <w:ind w:firstLine="709"/>
        <w:jc w:val="both"/>
        <w:rPr>
          <w:color w:val="000000"/>
          <w:lang w:val="en-US"/>
        </w:rPr>
      </w:pPr>
      <w:bookmarkStart w:id="4" w:name="_GoBack"/>
      <w:bookmarkEnd w:id="4"/>
    </w:p>
    <w:sectPr w:rsidR="00303FC7" w:rsidRPr="008962B3" w:rsidSect="008962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2" w:rsidRDefault="00700CE2" w:rsidP="00866D2C">
      <w:pPr>
        <w:spacing w:after="0" w:line="240" w:lineRule="auto"/>
      </w:pPr>
      <w:r>
        <w:separator/>
      </w:r>
    </w:p>
  </w:endnote>
  <w:endnote w:type="continuationSeparator" w:id="0">
    <w:p w:rsidR="00700CE2" w:rsidRDefault="00700CE2" w:rsidP="0086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2" w:rsidRDefault="00700CE2" w:rsidP="00866D2C">
      <w:pPr>
        <w:spacing w:after="0" w:line="240" w:lineRule="auto"/>
      </w:pPr>
      <w:r>
        <w:separator/>
      </w:r>
    </w:p>
  </w:footnote>
  <w:footnote w:type="continuationSeparator" w:id="0">
    <w:p w:rsidR="00700CE2" w:rsidRDefault="00700CE2" w:rsidP="00866D2C">
      <w:pPr>
        <w:spacing w:after="0" w:line="240" w:lineRule="auto"/>
      </w:pPr>
      <w:r>
        <w:continuationSeparator/>
      </w:r>
    </w:p>
  </w:footnote>
  <w:footnote w:id="1">
    <w:p w:rsidR="00866D2C" w:rsidRPr="00866D2C" w:rsidRDefault="00866D2C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Ануфрієв М.І., Венедиктов В.С. Соціально-правовий захист працівників органів внутрішніх справ України: Наук.-практич. посібник. 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 2000.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23; Annual report 1998. Toronto, 1998.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40.</w:t>
      </w:r>
    </w:p>
  </w:footnote>
  <w:footnote w:id="2">
    <w:p w:rsidR="00866D2C" w:rsidRPr="00866D2C" w:rsidRDefault="00866D2C" w:rsidP="00866D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866D2C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Annual Policing Plan 2000-2001. Kidlington, 2000.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66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34.</w:t>
      </w:r>
    </w:p>
    <w:p w:rsidR="00866D2C" w:rsidRPr="00866D2C" w:rsidRDefault="00866D2C">
      <w:pPr>
        <w:pStyle w:val="a6"/>
        <w:rPr>
          <w:lang w:val="en-US"/>
        </w:rPr>
      </w:pPr>
    </w:p>
  </w:footnote>
  <w:footnote w:id="3">
    <w:p w:rsidR="00866D2C" w:rsidRPr="008962B3" w:rsidRDefault="00866D2C" w:rsidP="00866D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Алтухов С.А. Преступления сотрудников милиции (понятие, виды и особенности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профилактики). СПб., 2001. С. 199.</w:t>
      </w:r>
    </w:p>
    <w:p w:rsidR="00866D2C" w:rsidRPr="00866D2C" w:rsidRDefault="00866D2C">
      <w:pPr>
        <w:pStyle w:val="a6"/>
        <w:rPr>
          <w:lang w:val="en-US"/>
        </w:rPr>
      </w:pPr>
    </w:p>
  </w:footnote>
  <w:footnote w:id="4">
    <w:p w:rsidR="00C01E90" w:rsidRPr="008962B3" w:rsidRDefault="00C01E90" w:rsidP="00C01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Бойко І.В. Критерії оцінки діяльності оперуповноважених ДСБЕЗ ОВС МВС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 за системою вагомих показників // Науковий вісник НАВСУ. 2002. № 1.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205–206; Бойко І.В., Брисковська О.М. Грошове утримання та матеріальне стимулювання праці міліціонерів патрульно-постової служби міліції // Науковий вісник НАВСУ.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2002. № 2.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141–147.</w:t>
      </w:r>
    </w:p>
    <w:p w:rsidR="00C01E90" w:rsidRPr="00C01E90" w:rsidRDefault="00C01E90">
      <w:pPr>
        <w:pStyle w:val="a6"/>
        <w:rPr>
          <w:lang w:val="en-US"/>
        </w:rPr>
      </w:pPr>
    </w:p>
  </w:footnote>
  <w:footnote w:id="5">
    <w:p w:rsidR="00C01E90" w:rsidRPr="008962B3" w:rsidRDefault="00C01E90" w:rsidP="00C01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C01E90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KPS Policy and Procedure Manual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(Effective Date: 1 January, 2000).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Kosovo, 2000.</w:t>
      </w:r>
    </w:p>
    <w:p w:rsidR="00C01E90" w:rsidRPr="00C01E90" w:rsidRDefault="00C01E90">
      <w:pPr>
        <w:pStyle w:val="a6"/>
        <w:rPr>
          <w:lang w:val="en-US"/>
        </w:rPr>
      </w:pPr>
    </w:p>
  </w:footnote>
  <w:footnote w:id="6">
    <w:p w:rsidR="00C53981" w:rsidRDefault="00C53981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Губанов</w:t>
      </w:r>
      <w:r w:rsidRPr="00C53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53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В. Полиция зарубежных стран.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Организационно-правовые основы, стратегия и тактика деятельности. М., 1999.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46.</w:t>
      </w:r>
    </w:p>
  </w:footnote>
  <w:footnote w:id="7">
    <w:p w:rsidR="00C53981" w:rsidRDefault="00C53981">
      <w:pPr>
        <w:pStyle w:val="a6"/>
      </w:pPr>
      <w:r>
        <w:rPr>
          <w:rStyle w:val="a8"/>
        </w:rPr>
        <w:footnoteRef/>
      </w:r>
      <w:r w:rsidRPr="00C53981">
        <w:rPr>
          <w:lang w:val="en-US"/>
        </w:rPr>
        <w:t xml:space="preserve"> </w:t>
      </w:r>
      <w:r w:rsidRPr="00C539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Glover J. Humanity, a moral history of the twentieth century.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London, 1999.</w:t>
      </w:r>
    </w:p>
  </w:footnote>
  <w:footnote w:id="8">
    <w:p w:rsidR="00543B4B" w:rsidRDefault="00543B4B">
      <w:pPr>
        <w:pStyle w:val="a6"/>
      </w:pPr>
      <w:r>
        <w:rPr>
          <w:rStyle w:val="a8"/>
        </w:rPr>
        <w:footnoteRef/>
      </w:r>
      <w:r w:rsidRPr="00543B4B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Braithwaite J. Crime, Shame and Reintegration.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Cambridge, 1989. С. 184.</w:t>
      </w:r>
    </w:p>
  </w:footnote>
  <w:footnote w:id="9">
    <w:p w:rsidR="00543B4B" w:rsidRPr="008962B3" w:rsidRDefault="00543B4B" w:rsidP="00543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Криминология / Под общ. ред. А.И. Долговой. М., 1997. 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322.</w:t>
      </w:r>
    </w:p>
    <w:p w:rsidR="00543B4B" w:rsidRDefault="00543B4B">
      <w:pPr>
        <w:pStyle w:val="a6"/>
      </w:pPr>
    </w:p>
  </w:footnote>
  <w:footnote w:id="10">
    <w:p w:rsidR="00543B4B" w:rsidRPr="008962B3" w:rsidRDefault="00543B4B" w:rsidP="00543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543B4B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Pollock J.M. Ethics in Crime and Justice. 3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rd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ed. Belmont, 1998; Handled with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Discretion: ethical issues in police decisionmaking / Ed. by Kleinig J. Lanham, 1996.</w:t>
      </w:r>
    </w:p>
    <w:p w:rsidR="00543B4B" w:rsidRPr="00543B4B" w:rsidRDefault="00543B4B">
      <w:pPr>
        <w:pStyle w:val="a6"/>
        <w:rPr>
          <w:lang w:val="en-US"/>
        </w:rPr>
      </w:pPr>
    </w:p>
  </w:footnote>
  <w:footnote w:id="11">
    <w:p w:rsidR="00543B4B" w:rsidRPr="008962B3" w:rsidRDefault="00543B4B" w:rsidP="00543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543B4B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The Oxford Companion to Philosophy / Ed. by Honderich T. Oxford, 1995; IASP.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Ethics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Training in Law Enforcement. 1999 //www.theiasp.org/pubinfo/ethicstraining.html; Delattre E.J. Character and Cops: ethics in policing. Washington, 1989.</w:t>
      </w:r>
    </w:p>
    <w:p w:rsidR="00543B4B" w:rsidRDefault="00543B4B">
      <w:pPr>
        <w:pStyle w:val="a6"/>
      </w:pPr>
    </w:p>
  </w:footnote>
  <w:footnote w:id="12">
    <w:p w:rsidR="00F45A40" w:rsidRPr="008962B3" w:rsidRDefault="00F45A40" w:rsidP="00F45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Зеленецький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Кальман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Аналіз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факторів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обумовлюють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менталітет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правоохоронних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//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Вісті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Кримінологічної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асоціаціїУкраїни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Матеріали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наук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практич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конференції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Економічна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злочинність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причини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заходи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протидії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(19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червня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2004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F45A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.).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Випуск 1. Х., 2004.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68–72.</w:t>
      </w:r>
    </w:p>
    <w:p w:rsidR="00F45A40" w:rsidRDefault="00F45A40">
      <w:pPr>
        <w:pStyle w:val="a6"/>
      </w:pPr>
    </w:p>
  </w:footnote>
  <w:footnote w:id="13">
    <w:p w:rsidR="00BD1E62" w:rsidRPr="008962B3" w:rsidRDefault="00BD1E62" w:rsidP="00BD1E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Строков І.В. Правові та моральні основи забезпечення справедливості 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законності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слідчій діяльності: Автореф. дис... канд. юрид. наук. К., 1998; Мартиненко О.А.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Корпоративна етика як превентивний фактор правопорушень в ОВС України //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Вісник Нац. ун-ту внутр. справ.2004.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№ 28.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102–105.</w:t>
      </w:r>
    </w:p>
    <w:p w:rsidR="00BD1E62" w:rsidRDefault="00BD1E62">
      <w:pPr>
        <w:pStyle w:val="a6"/>
      </w:pPr>
    </w:p>
  </w:footnote>
  <w:footnote w:id="14">
    <w:p w:rsidR="004974AA" w:rsidRDefault="004974AA">
      <w:pPr>
        <w:pStyle w:val="a6"/>
      </w:pPr>
      <w:r>
        <w:rPr>
          <w:rStyle w:val="a8"/>
        </w:rPr>
        <w:footnoteRef/>
      </w:r>
      <w:r w:rsidRPr="004974AA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Pollock J.M. Ethics in Crime and Justice. 3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val="en-US" w:eastAsia="ru-RU"/>
        </w:rPr>
        <w:t>rd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ed. Belmont, 1998.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3–4.</w:t>
      </w:r>
    </w:p>
  </w:footnote>
  <w:footnote w:id="15">
    <w:p w:rsidR="004974AA" w:rsidRPr="008962B3" w:rsidRDefault="004974AA" w:rsidP="00497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4974AA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Mackenzie I. The dynamics of integrity: managerial and psychological perspectives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// Policing Integrity / Ed. by Williams S., Williams G.: St. Catherine’s House Conference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Report (№ 69). St. Catherine, 1999; Beckley A. Operational Policing: Liabilities and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Entitlements. London, 1997.</w:t>
      </w:r>
    </w:p>
    <w:p w:rsidR="004974AA" w:rsidRPr="004974AA" w:rsidRDefault="004974AA">
      <w:pPr>
        <w:pStyle w:val="a6"/>
        <w:rPr>
          <w:lang w:val="en-US"/>
        </w:rPr>
      </w:pPr>
    </w:p>
  </w:footnote>
  <w:footnote w:id="16">
    <w:p w:rsidR="004974AA" w:rsidRDefault="004974AA">
      <w:pPr>
        <w:pStyle w:val="a6"/>
      </w:pPr>
      <w:r>
        <w:rPr>
          <w:rStyle w:val="a8"/>
        </w:rPr>
        <w:footnoteRef/>
      </w:r>
      <w:r w:rsidRPr="004974AA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Gillon R. Medical ethics: four principles plus attention to scope // British Medical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Journal. 1994. Vol.309.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184–188; Mulgan G. Connexity: How to live in a connected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world. London, 1997; Glover J. Humanity, a moral history of the twentieth century.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1999; Cohen H.S., Feldberg M. Power and Restraint: the moral dimension of police work. New York, 1991; Nolan Committee. Standards in Public Life: First Report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of the Committee on Standards in Public Life. Vol. 1. London, 1995; Alderson J.C.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Principled Policing: Protecting the Public with Integrity. Winchester, 1998; Jones T.,Newburn T., Smith D.J. Democracy and Policing. London, 1994;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Скакун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Юридическая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деонтология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Учебник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 2002.</w:t>
      </w:r>
    </w:p>
  </w:footnote>
  <w:footnote w:id="17">
    <w:p w:rsidR="004974AA" w:rsidRDefault="004974AA">
      <w:pPr>
        <w:pStyle w:val="a6"/>
      </w:pPr>
      <w:r>
        <w:rPr>
          <w:rStyle w:val="a8"/>
        </w:rPr>
        <w:footnoteRef/>
      </w:r>
      <w:r w:rsidRPr="004974AA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Peters T. The Circle of Innovation. London, 1997.</w:t>
      </w:r>
    </w:p>
  </w:footnote>
  <w:footnote w:id="18">
    <w:p w:rsidR="0010191A" w:rsidRDefault="0010191A">
      <w:pPr>
        <w:pStyle w:val="a6"/>
      </w:pPr>
      <w:r>
        <w:rPr>
          <w:rStyle w:val="a8"/>
        </w:rPr>
        <w:footnoteRef/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Келлі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Бачення</w:t>
      </w:r>
      <w:r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новаторство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професіоналізм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боротьбі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поліції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жінок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r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Лондон</w:t>
      </w:r>
      <w:r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2000.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0191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128–130.</w:t>
      </w:r>
    </w:p>
  </w:footnote>
  <w:footnote w:id="19">
    <w:p w:rsidR="0010191A" w:rsidRPr="008962B3" w:rsidRDefault="0010191A" w:rsidP="00101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10191A">
        <w:rPr>
          <w:lang w:val="en-US"/>
        </w:rPr>
        <w:t xml:space="preserve"> </w:t>
      </w:r>
      <w:hyperlink r:id="rId1" w:history="1">
        <w:r w:rsidRPr="008962B3">
          <w:rPr>
            <w:rFonts w:ascii="Times New Roman" w:eastAsia="Times New Roman" w:hAnsi="Times New Roman"/>
            <w:color w:val="000000"/>
            <w:sz w:val="28"/>
            <w:szCs w:val="28"/>
            <w:lang w:val="en-US" w:eastAsia="ru-RU"/>
          </w:rPr>
          <w:t>International Association of Women Police</w:t>
        </w:r>
      </w:hyperlink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http // www.iawp.org; National Black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Police Association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Homepage. http // www.blackpolice.org/; Jewish Police Association. http // www.jewishpoliceassociation.org.uk.</w:t>
      </w:r>
    </w:p>
    <w:p w:rsidR="0010191A" w:rsidRPr="0010191A" w:rsidRDefault="0010191A">
      <w:pPr>
        <w:pStyle w:val="a6"/>
        <w:rPr>
          <w:lang w:val="en-US"/>
        </w:rPr>
      </w:pPr>
    </w:p>
  </w:footnote>
  <w:footnote w:id="20">
    <w:p w:rsidR="00803152" w:rsidRPr="008962B3" w:rsidRDefault="0010191A" w:rsidP="00803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Зеленецький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Кальман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Аналіз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факторів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обумовлюють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менталітет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правоохоронних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органів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//</w:t>
      </w:r>
      <w:r w:rsidR="00803152" w:rsidRPr="008962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Вісті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Кримінологічної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асоціаціїУкраїни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Матеріали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наук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.-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практич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конференції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«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Економічна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злочинність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Україні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причини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заходи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протидії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» (19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червня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2004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.).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Випуск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1.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., 2004.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803152"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68–72.</w:t>
      </w:r>
    </w:p>
    <w:p w:rsidR="0010191A" w:rsidRPr="0010191A" w:rsidRDefault="0010191A">
      <w:pPr>
        <w:pStyle w:val="a6"/>
        <w:rPr>
          <w:lang w:val="en-US"/>
        </w:rPr>
      </w:pPr>
    </w:p>
  </w:footnote>
  <w:footnote w:id="21">
    <w:p w:rsidR="00803152" w:rsidRDefault="00803152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International police review. 1993. № 5. C. 75.</w:t>
      </w:r>
    </w:p>
  </w:footnote>
  <w:footnote w:id="22">
    <w:p w:rsidR="00803152" w:rsidRPr="008962B3" w:rsidRDefault="00803152" w:rsidP="008031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803152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Wilson J.Q. Varieties of Police Behavior. New York, 1973.</w:t>
      </w:r>
    </w:p>
    <w:p w:rsidR="00803152" w:rsidRPr="00803152" w:rsidRDefault="00803152">
      <w:pPr>
        <w:pStyle w:val="a6"/>
        <w:rPr>
          <w:lang w:val="en-US"/>
        </w:rPr>
      </w:pPr>
    </w:p>
  </w:footnote>
  <w:footnote w:id="23">
    <w:p w:rsidR="0006345C" w:rsidRPr="008962B3" w:rsidRDefault="0006345C" w:rsidP="000634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Архів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ДВБ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ГУБОЗ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МВС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НС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надзвичайним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подіям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Києві</w:t>
      </w:r>
      <w:r w:rsidRPr="0006345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№ 140.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2001. Т.1 (нетаємно). С. 24–37.</w:t>
      </w:r>
    </w:p>
    <w:p w:rsidR="0006345C" w:rsidRDefault="0006345C">
      <w:pPr>
        <w:pStyle w:val="a6"/>
      </w:pPr>
    </w:p>
  </w:footnote>
  <w:footnote w:id="24">
    <w:p w:rsidR="0006345C" w:rsidRDefault="0006345C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 участь громадян в охороні громадського порядку і державного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кордону: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 від 22 червня 2000 р. № 1835-ІІІ // Відомості Верховної Ради України.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2000. № 40. Ст. 338;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Програма розвитку партнерських відносин між міліцією і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населенням на 2002–2005 рр. // Рішення колегії МВС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України № 8 Км/1 від 28 грудня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1999 року «Про підсумки роботи ОВС у 1999 році та завдання відповідно до вимогПрезидента й Уряду України щодо поліпшення боротьби зі злочинністю і посилення охорони громадського порядку». К., 1999.</w:t>
      </w:r>
    </w:p>
  </w:footnote>
  <w:footnote w:id="25">
    <w:p w:rsidR="0006345C" w:rsidRDefault="0006345C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Дейкун Р. «Рівняймось на євростандарти» // Міліція України. 2005. № 2 (92). С. 28.</w:t>
      </w:r>
    </w:p>
  </w:footnote>
  <w:footnote w:id="26">
    <w:p w:rsidR="00B64E1C" w:rsidRDefault="00B64E1C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Черепашкин А.С. Криминологическая характеристика и предупреждение преступлений, совершаемых сотрудниками милиции общественной безопасности: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Дис... канд. юрид. наук.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Омск, 2004. С. 103; Ворушило В.П. Управлінські рішення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щодо зміцнення законності у діяльності органів внутрішніх справ (організаційно-правові питання): Дис… канд. юрид. наук. Запоріжжя, 2003. С. 166;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Свон Р.Д.Эффективность правоохранительной деятельности и ее кадровое обеспечение в США и России. СПб., 2000; Комплексна програма удосконалення роботи з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кадрами та підвищення авторитету міліції на 1999–2005 рр.: Наказ МВС України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 61 від 29.01.1999 р.</w:t>
      </w:r>
    </w:p>
  </w:footnote>
  <w:footnote w:id="27">
    <w:p w:rsidR="003F614A" w:rsidRPr="0003060A" w:rsidRDefault="003F614A" w:rsidP="003F61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3F614A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Goleman D. Emotional Intelligence: why it can matter more than IQ.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0306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1996.</w:t>
      </w:r>
    </w:p>
    <w:p w:rsidR="003F614A" w:rsidRPr="0003060A" w:rsidRDefault="003F614A">
      <w:pPr>
        <w:pStyle w:val="a6"/>
        <w:rPr>
          <w:lang w:val="en-US"/>
        </w:rPr>
      </w:pPr>
    </w:p>
  </w:footnote>
  <w:footnote w:id="28">
    <w:p w:rsidR="003F614A" w:rsidRDefault="003F614A">
      <w:pPr>
        <w:pStyle w:val="a6"/>
      </w:pPr>
      <w:r>
        <w:rPr>
          <w:rStyle w:val="a8"/>
        </w:rPr>
        <w:footnoteRef/>
      </w:r>
      <w:r w:rsidRPr="003F614A">
        <w:rPr>
          <w:lang w:val="en-US"/>
        </w:rPr>
        <w:t xml:space="preserve"> </w:t>
      </w:r>
      <w:r w:rsidRPr="003F6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Cooper R.K., Sawaf A. Executive EQ.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London, 1996.</w:t>
      </w:r>
    </w:p>
  </w:footnote>
  <w:footnote w:id="29">
    <w:p w:rsidR="0003060A" w:rsidRDefault="0003060A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Борисенко Н. Профессиональная надежность военнослужащего внутренних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войск МВД России // Войсковой вестник. 1996. № 2. С. 29; Инструкция о порядке применения Положения о службе в органах внутренних дел Российской Федерации: Утверждена приказом МВД РФ № 1038–1999 г. П.9.7.</w:t>
      </w:r>
    </w:p>
  </w:footnote>
  <w:footnote w:id="30">
    <w:p w:rsidR="00A5112F" w:rsidRPr="005C7C6F" w:rsidRDefault="00A5112F" w:rsidP="005C7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A5112F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Klemp G.O. Jr. The assessment of occupational competence: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Report to the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National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Institute of Education. Washington, 1980;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Exley M. First class coach // Management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="005C7C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Today. 2000. May.</w:t>
      </w:r>
    </w:p>
  </w:footnote>
  <w:footnote w:id="31">
    <w:p w:rsidR="00667C8A" w:rsidRPr="005C7C6F" w:rsidRDefault="00667C8A" w:rsidP="005C7C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667C8A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Doerner W.G., Nowell T.M. The reliability of the behavior-personnel assessment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device (BPAD) in selecting police recruits // Policing: an International Journal of Police Strategies and Manage</w:t>
      </w:r>
      <w:r w:rsidR="005C7C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ment. 1999. Vol.22, 3.</w:t>
      </w:r>
    </w:p>
  </w:footnote>
  <w:footnote w:id="32">
    <w:p w:rsidR="005C7C6F" w:rsidRDefault="005C7C6F">
      <w:pPr>
        <w:pStyle w:val="a6"/>
      </w:pPr>
      <w:r>
        <w:rPr>
          <w:rStyle w:val="a8"/>
        </w:rPr>
        <w:footnoteRef/>
      </w:r>
      <w:r w:rsidRPr="005C7C6F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Neyroud P., Beckley A. Policing, Ethics and Human Rights. Cullompton, 2001.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173.</w:t>
      </w:r>
    </w:p>
  </w:footnote>
  <w:footnote w:id="33">
    <w:p w:rsidR="00D50A1E" w:rsidRDefault="00D50A1E">
      <w:pPr>
        <w:pStyle w:val="a6"/>
      </w:pPr>
      <w:r>
        <w:rPr>
          <w:rStyle w:val="a8"/>
        </w:rPr>
        <w:footnoteRef/>
      </w:r>
      <w:r w:rsidRPr="00D50A1E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Wood R., Payne T. Competency Based Recruitment and Selection. Chichester, 1998.</w:t>
      </w:r>
    </w:p>
  </w:footnote>
  <w:footnote w:id="34">
    <w:p w:rsidR="002F4825" w:rsidRDefault="002F4825">
      <w:pPr>
        <w:pStyle w:val="a6"/>
      </w:pPr>
      <w:r>
        <w:rPr>
          <w:rStyle w:val="a8"/>
        </w:rPr>
        <w:footnoteRef/>
      </w:r>
      <w:r w:rsidRPr="002F4825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Covey S.R. The Seven Habits of Highly Effective People.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London, 1989.</w:t>
      </w:r>
    </w:p>
  </w:footnote>
  <w:footnote w:id="35">
    <w:p w:rsidR="00BD67C6" w:rsidRDefault="00BD67C6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Кобзин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Д.А. Социальные изменения как детерминанта дисциплины в органах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внутренних дел: Дис… канд. социол. наук. Х., 2000. С. 155–159; Ворушило В.П.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Управлінські рішення щодо зміцнення законності у діяльності органів внутрішніх справ (організаційно-правові питання): Дис… канд. юрид. наук. Запоріжжя, 2003.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170; Ануфрієв М.І, Венедиктов В.С., Негодченко О.В., Соболєв В.О, Шкарупа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В.К.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Соціологічно-правові аспекти зміцнення службової дисципліни в органах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внутрішніх справ України. Дніпропетровськ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 2000.</w:t>
      </w:r>
    </w:p>
  </w:footnote>
  <w:footnote w:id="36">
    <w:p w:rsidR="00BD67C6" w:rsidRDefault="00BD67C6">
      <w:pPr>
        <w:pStyle w:val="a6"/>
      </w:pPr>
      <w:r>
        <w:rPr>
          <w:rStyle w:val="a8"/>
        </w:rPr>
        <w:footnoteRef/>
      </w:r>
      <w:r w:rsidRPr="00BD67C6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KPS Policy and Procedure Manual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(Effective Date: 1 January, 2000).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Kosovo, 2000;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Standard Operating Procedures. Sarajevo: United Nations Mission in Bosnia and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Herzegovina. International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Police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Task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Force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March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25, 2000;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Кодекс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профессиональные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стандарты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):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ПриказМВД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Республики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Сербской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 300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10.09.98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Баня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Лука</w:t>
      </w:r>
      <w:r w:rsidRPr="00BD67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Босния-Герцеговина.</w:t>
      </w:r>
    </w:p>
  </w:footnote>
  <w:footnote w:id="37">
    <w:p w:rsidR="00BD67C6" w:rsidRDefault="00BD67C6">
      <w:pPr>
        <w:pStyle w:val="a6"/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Губанов А.В.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Полиция зарубежных стран.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Организационно-правовые основы, стратегия и тактика деятельности. М., 1999.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146–148.</w:t>
      </w:r>
    </w:p>
  </w:footnote>
  <w:footnote w:id="38">
    <w:p w:rsidR="00BD67C6" w:rsidRDefault="00BD67C6">
      <w:pPr>
        <w:pStyle w:val="a6"/>
      </w:pPr>
      <w:r>
        <w:rPr>
          <w:rStyle w:val="a8"/>
        </w:rPr>
        <w:footnoteRef/>
      </w:r>
      <w:r w:rsidRPr="00BD67C6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Criminal Justice in America: Theory, Practice, and Policy/ Barry W. Hancock, Paul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M. Sharp.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nd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ed. New Jersey, 2000. С. 105; Губанов А.В. Полиция зарубежных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стран. Организационно-правовые основы, стратегия и тактика деятельности.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М., 1999. С. 151.</w:t>
      </w:r>
    </w:p>
  </w:footnote>
  <w:footnote w:id="39">
    <w:p w:rsidR="00C16CF2" w:rsidRPr="008962B3" w:rsidRDefault="00C16CF2" w:rsidP="00C16C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Губанов А.В. Полиция зарубежных стран.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Организационно-правовые основы, стратегия и тактика деятельности. М., 1999.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С. 151.</w:t>
      </w:r>
    </w:p>
    <w:p w:rsidR="00C16CF2" w:rsidRDefault="00C16CF2">
      <w:pPr>
        <w:pStyle w:val="a6"/>
      </w:pPr>
    </w:p>
  </w:footnote>
  <w:footnote w:id="40">
    <w:p w:rsidR="00C16CF2" w:rsidRDefault="00C16CF2">
      <w:pPr>
        <w:pStyle w:val="a6"/>
      </w:pPr>
      <w:r>
        <w:rPr>
          <w:rStyle w:val="a8"/>
        </w:rPr>
        <w:footnoteRef/>
      </w:r>
      <w:r w:rsidRPr="00C16CF2">
        <w:rPr>
          <w:lang w:val="en-US"/>
        </w:rPr>
        <w:t xml:space="preserve"> </w:t>
      </w:r>
      <w:r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KPS Policy and Procedure Manual</w:t>
      </w:r>
      <w:r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C16C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(Effective Date: 1 January, 2000).</w:t>
      </w:r>
      <w:r w:rsidRPr="00C16C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Kosovo, 2000.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P-1.16 Rules of Conduct and Behavior;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Кодекс поведения (профессиональные стандарты): Приказ МВД Республики Сербской № 300 от 10.09.98 г., Баня Лука. Босния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-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Герцеговина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</w:footnote>
  <w:footnote w:id="41">
    <w:p w:rsidR="00C16CF2" w:rsidRPr="008962B3" w:rsidRDefault="00C16CF2" w:rsidP="00C16C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C16CF2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Standard Operating Procedures. Sarajevo: United Nations Mission in Bosnia and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Herzegovina. International Police Task Force, March 25, 2000.</w:t>
      </w:r>
    </w:p>
    <w:p w:rsidR="00C16CF2" w:rsidRDefault="00C16CF2">
      <w:pPr>
        <w:pStyle w:val="a6"/>
      </w:pPr>
    </w:p>
  </w:footnote>
  <w:footnote w:id="42">
    <w:p w:rsidR="00C16CF2" w:rsidRPr="008962B3" w:rsidRDefault="00C16CF2" w:rsidP="00C16C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C16CF2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Berry G., Izat J., Mawby R., Walley L., Wright A. Practical Police Management.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London, 1998.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106.</w:t>
      </w:r>
    </w:p>
    <w:p w:rsidR="00C16CF2" w:rsidRPr="00C16CF2" w:rsidRDefault="00C16CF2">
      <w:pPr>
        <w:pStyle w:val="a6"/>
        <w:rPr>
          <w:lang w:val="en-US"/>
        </w:rPr>
      </w:pPr>
    </w:p>
  </w:footnote>
  <w:footnote w:id="43">
    <w:p w:rsidR="00C16CF2" w:rsidRDefault="00C16CF2">
      <w:pPr>
        <w:pStyle w:val="a6"/>
      </w:pPr>
      <w:r>
        <w:rPr>
          <w:rStyle w:val="a8"/>
        </w:rPr>
        <w:footnoteRef/>
      </w:r>
      <w:r w:rsidRPr="00C16CF2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Standard Operating Procedures. Sarajevo: United Nations Mission in Bosnia and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Herzegovina. International Police Task Force, March 25, 2000; Notes for Guidance of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UN Civilian Police on Assignment / United Nations Police for Kosovo. UN PK. United Nations Interim Administration Mission in Kosovo (UNMIK).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New York, 1999.</w:t>
      </w:r>
    </w:p>
  </w:footnote>
  <w:footnote w:id="44">
    <w:p w:rsidR="00C16CF2" w:rsidRPr="008962B3" w:rsidRDefault="00C16CF2" w:rsidP="00C16C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Положение о дисциплинарной ответственности сотрудников и дисциплинарной комиссии Министерства внутренних дел Боснии и Герцеговины. Сараево, 1999. Раздел 2, ст.ст. 4–5; Положение о дисциплинарной ответственности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работников МВД Республики Сербской от 15.08.1996 № К/Р1219/96. Биелина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1996.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2,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3.</w:t>
      </w:r>
    </w:p>
    <w:p w:rsidR="00C16CF2" w:rsidRDefault="00C16CF2">
      <w:pPr>
        <w:pStyle w:val="a6"/>
      </w:pPr>
    </w:p>
  </w:footnote>
  <w:footnote w:id="45">
    <w:p w:rsidR="00C16CF2" w:rsidRPr="008962B3" w:rsidRDefault="00C16CF2" w:rsidP="00C16C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Style w:val="a8"/>
        </w:rPr>
        <w:footnoteRef/>
      </w:r>
      <w:r w:rsidRPr="00C16CF2">
        <w:rPr>
          <w:lang w:val="en-US"/>
        </w:rPr>
        <w:t xml:space="preserve"> 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O’Connor T. Dr. Police Deviance and Ethics // faculty/ncwc.edu./toconnor/205/ 205lect11.htm.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8962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 4–7.</w:t>
      </w:r>
    </w:p>
    <w:p w:rsidR="00C16CF2" w:rsidRPr="00C16CF2" w:rsidRDefault="00C16CF2">
      <w:pPr>
        <w:pStyle w:val="a6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2B3"/>
    <w:rsid w:val="0003060A"/>
    <w:rsid w:val="0006345C"/>
    <w:rsid w:val="0010191A"/>
    <w:rsid w:val="002F4825"/>
    <w:rsid w:val="00303FC7"/>
    <w:rsid w:val="003F614A"/>
    <w:rsid w:val="004974AA"/>
    <w:rsid w:val="00543B4B"/>
    <w:rsid w:val="005C7C6F"/>
    <w:rsid w:val="00667C8A"/>
    <w:rsid w:val="006A76C7"/>
    <w:rsid w:val="00700CE2"/>
    <w:rsid w:val="0071623E"/>
    <w:rsid w:val="00803152"/>
    <w:rsid w:val="00866D2C"/>
    <w:rsid w:val="008940FB"/>
    <w:rsid w:val="008962B3"/>
    <w:rsid w:val="008A7EF2"/>
    <w:rsid w:val="00A5112F"/>
    <w:rsid w:val="00B64E1C"/>
    <w:rsid w:val="00BD1E62"/>
    <w:rsid w:val="00BD67C6"/>
    <w:rsid w:val="00C01E90"/>
    <w:rsid w:val="00C16CF2"/>
    <w:rsid w:val="00C454F2"/>
    <w:rsid w:val="00C53981"/>
    <w:rsid w:val="00D50A1E"/>
    <w:rsid w:val="00F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FF3DAE-0ED1-42F1-A0BD-DE781231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66D2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66D2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66D2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66D2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6D2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66D2C"/>
    <w:rPr>
      <w:vertAlign w:val="superscript"/>
    </w:rPr>
  </w:style>
  <w:style w:type="character" w:styleId="a9">
    <w:name w:val="Hyperlink"/>
    <w:basedOn w:val="a0"/>
    <w:uiPriority w:val="99"/>
    <w:unhideWhenUsed/>
    <w:rsid w:val="00101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pravo.ru/library/doc6187p0/instrum6188/item6219.html" TargetMode="External"/><Relationship Id="rId18" Type="http://schemas.openxmlformats.org/officeDocument/2006/relationships/hyperlink" Target="http://www.allpravo.ru/library/doc6187p0/instrum6188/item6219.html" TargetMode="External"/><Relationship Id="rId26" Type="http://schemas.openxmlformats.org/officeDocument/2006/relationships/hyperlink" Target="http://www.allpravo.ru/library/doc6187p0/instrum6188/item6219.html" TargetMode="External"/><Relationship Id="rId39" Type="http://schemas.openxmlformats.org/officeDocument/2006/relationships/hyperlink" Target="http://www.allpravo.ru/library/doc6187p0/instrum6188/item6219.html" TargetMode="External"/><Relationship Id="rId21" Type="http://schemas.openxmlformats.org/officeDocument/2006/relationships/hyperlink" Target="http://www.allpravo.ru/library/doc6187p0/instrum6188/item6219.html" TargetMode="External"/><Relationship Id="rId34" Type="http://schemas.openxmlformats.org/officeDocument/2006/relationships/hyperlink" Target="http://www.allpravo.ru/library/doc6187p0/instrum6188/item6219.html" TargetMode="External"/><Relationship Id="rId42" Type="http://schemas.openxmlformats.org/officeDocument/2006/relationships/hyperlink" Target="http://www.allpravo.ru/library/doc6187p0/instrum6188/item6219.html" TargetMode="External"/><Relationship Id="rId47" Type="http://schemas.openxmlformats.org/officeDocument/2006/relationships/hyperlink" Target="http://www.allpravo.ru/library/doc6187p0/instrum6188/item6219.html" TargetMode="External"/><Relationship Id="rId50" Type="http://schemas.openxmlformats.org/officeDocument/2006/relationships/hyperlink" Target="http://www.allpravo.ru/library/doc6187p0/instrum6188/item6219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lick02.begun.ru/click.jsp?url=aS54NwkHBge0j9Hh8uZXsT-Q*RM2nQt4kgXqXEYS0Xz0MEfNmzSzyfHZ*DpzQpjME-SC9jT5NZ5wA-vijVzdlrauzjjiL7DCYnBww75ogHVtzM1x*k4Ar5RhmdooQMbzo3rAYQYEkxrEqViyhRH5QM2XbnaEiI0g3WwubvrRneeBptmqEgeOT3tmqF6jKXROoaZBiJb9LHn2U6nAN7vaB*lh6NAjty1ZqCxy8y2SC4eyPgtehz-Ub55RX2kF7t8T3n7RLgctOwE57HoFEcCb9hUlmmvGfllkgjLv0pJdAFC3e7x3ZBuaV00Og72bBGfdTyR41CkLmEmh4aFZR9NjlGFUInZN6DPBIv63V4arMPkqTq2kYuxbLGZ7ZvhS8oYq0vX5S1DUYpYLWBwJfQV5nzlJc5crVJtWw57gAZylvv2phoYYjAUQgfXlNP5q3W1nDHrgY9wJHoZQnbFKvMUO4JF4GHhV*1-IvBdPZ2VasHTg4J2CR5O5zn1kkWAQ4gmFNYCpJzD5ZgPuA3ao8-ycjpWtcSzCJU0sfFfnXJodaAcIWKJH1wFexJ6pFLp9ek6HcD5QIn5PcGDP9XJcMe5hgigdgfixlxyhKueoFpMIWGrzzUKNZhXJG8ujP7BXyEt2iz4mqseGAdjUP-Ufz-N-*6OJLa0" TargetMode="External"/><Relationship Id="rId12" Type="http://schemas.openxmlformats.org/officeDocument/2006/relationships/hyperlink" Target="http://www.allpravo.ru/library/doc6187p0/instrum6188/item6219.html" TargetMode="External"/><Relationship Id="rId17" Type="http://schemas.openxmlformats.org/officeDocument/2006/relationships/hyperlink" Target="http://www.allpravo.ru/library/doc6187p0/instrum6188/item6219.html" TargetMode="External"/><Relationship Id="rId25" Type="http://schemas.openxmlformats.org/officeDocument/2006/relationships/hyperlink" Target="http://www.allpravo.ru/library/doc6187p0/instrum6188/item6219.html" TargetMode="External"/><Relationship Id="rId33" Type="http://schemas.openxmlformats.org/officeDocument/2006/relationships/hyperlink" Target="http://www.allpravo.ru/library/doc6187p0/instrum6188/item6219.html" TargetMode="External"/><Relationship Id="rId38" Type="http://schemas.openxmlformats.org/officeDocument/2006/relationships/hyperlink" Target="http://www.allpravo.ru/library/doc6187p0/instrum6188/item6219.html" TargetMode="External"/><Relationship Id="rId46" Type="http://schemas.openxmlformats.org/officeDocument/2006/relationships/hyperlink" Target="http://www.allpravo.ru/library/doc6187p0/instrum6188/item62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pravo.ru/library/doc6187p0/instrum6188/item6219.html" TargetMode="External"/><Relationship Id="rId20" Type="http://schemas.openxmlformats.org/officeDocument/2006/relationships/hyperlink" Target="http://www.allpravo.ru/library/doc6187p0/instrum6188/item6219.html" TargetMode="External"/><Relationship Id="rId29" Type="http://schemas.openxmlformats.org/officeDocument/2006/relationships/hyperlink" Target="http://www.allpravo.ru/library/doc6187p0/instrum6188/item6219.html" TargetMode="External"/><Relationship Id="rId41" Type="http://schemas.openxmlformats.org/officeDocument/2006/relationships/hyperlink" Target="http://www.allpravo.ru/library/doc6187p0/instrum6188/item6219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llpravo.ru/library/doc6187p0/instrum6188/item6219.html" TargetMode="External"/><Relationship Id="rId24" Type="http://schemas.openxmlformats.org/officeDocument/2006/relationships/hyperlink" Target="http://www.allpravo.ru/library/doc6187p0/instrum6188/item6219.html" TargetMode="External"/><Relationship Id="rId32" Type="http://schemas.openxmlformats.org/officeDocument/2006/relationships/hyperlink" Target="http://www.allpravo.ru/library/doc6187p0/instrum6188/item6219.html" TargetMode="External"/><Relationship Id="rId37" Type="http://schemas.openxmlformats.org/officeDocument/2006/relationships/hyperlink" Target="http://www.allpravo.ru/library/doc6187p0/instrum6188/item6219.html" TargetMode="External"/><Relationship Id="rId40" Type="http://schemas.openxmlformats.org/officeDocument/2006/relationships/hyperlink" Target="http://www.allpravo.ru/library/doc6187p0/instrum6188/item6219.html" TargetMode="External"/><Relationship Id="rId45" Type="http://schemas.openxmlformats.org/officeDocument/2006/relationships/hyperlink" Target="http://www.allpravo.ru/library/doc6187p0/instrum6188/item6219.html" TargetMode="External"/><Relationship Id="rId53" Type="http://schemas.openxmlformats.org/officeDocument/2006/relationships/hyperlink" Target="http://www.allpravo.ru/library/doc6187p0/instrum6188/item621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pravo.ru/library/doc6187p0/instrum6188/item6219.html" TargetMode="External"/><Relationship Id="rId23" Type="http://schemas.openxmlformats.org/officeDocument/2006/relationships/hyperlink" Target="http://www.allpravo.ru/library/doc6187p0/instrum6188/item6219.html" TargetMode="External"/><Relationship Id="rId28" Type="http://schemas.openxmlformats.org/officeDocument/2006/relationships/hyperlink" Target="http://www.allpravo.ru/library/doc6187p0/instrum6188/item6219.html" TargetMode="External"/><Relationship Id="rId36" Type="http://schemas.openxmlformats.org/officeDocument/2006/relationships/hyperlink" Target="http://www.allpravo.ru/library/doc6187p0/instrum6188/item6219.html" TargetMode="External"/><Relationship Id="rId49" Type="http://schemas.openxmlformats.org/officeDocument/2006/relationships/hyperlink" Target="http://www.allpravo.ru/library/doc6187p0/instrum6188/item6219.html" TargetMode="External"/><Relationship Id="rId10" Type="http://schemas.openxmlformats.org/officeDocument/2006/relationships/hyperlink" Target="http://www.allpravo.ru/library/doc6187p0/instrum6188/item6219.html" TargetMode="External"/><Relationship Id="rId19" Type="http://schemas.openxmlformats.org/officeDocument/2006/relationships/hyperlink" Target="http://www.allpravo.ru/library/doc6187p0/instrum6188/item6219.html" TargetMode="External"/><Relationship Id="rId31" Type="http://schemas.openxmlformats.org/officeDocument/2006/relationships/hyperlink" Target="http://www.allpravo.ru/library/doc6187p0/instrum6188/item6219.html" TargetMode="External"/><Relationship Id="rId44" Type="http://schemas.openxmlformats.org/officeDocument/2006/relationships/hyperlink" Target="http://www.allpravo.ru/library/doc6187p0/instrum6188/item6219.html" TargetMode="External"/><Relationship Id="rId52" Type="http://schemas.openxmlformats.org/officeDocument/2006/relationships/hyperlink" Target="http://www.allpravo.ru/library/doc6187p0/instrum6188/item62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pravo.ru/library/doc6187p0/instrum6188/item6219.html" TargetMode="External"/><Relationship Id="rId14" Type="http://schemas.openxmlformats.org/officeDocument/2006/relationships/hyperlink" Target="http://www.allpravo.ru/library/doc6187p0/instrum6188/item6219.html" TargetMode="External"/><Relationship Id="rId22" Type="http://schemas.openxmlformats.org/officeDocument/2006/relationships/hyperlink" Target="http://www.allpravo.ru/library/doc6187p0/instrum6188/item6219.html" TargetMode="External"/><Relationship Id="rId27" Type="http://schemas.openxmlformats.org/officeDocument/2006/relationships/hyperlink" Target="http://rds.yahoo.com/S=2766679/K=police+association/v=2/SID=e/TID=F464_80/l=WS1/R=59/SS=6213376/IPC=ua/SHE=0/H=2/SIG=118rkhths/EXP=1110198925/*-http%3A/www.iawp.org/" TargetMode="External"/><Relationship Id="rId30" Type="http://schemas.openxmlformats.org/officeDocument/2006/relationships/hyperlink" Target="http://www.allpravo.ru/library/doc6187p0/instrum6188/item6219.html" TargetMode="External"/><Relationship Id="rId35" Type="http://schemas.openxmlformats.org/officeDocument/2006/relationships/hyperlink" Target="http://www.allpravo.ru/library/doc6187p0/instrum6188/item6219.html" TargetMode="External"/><Relationship Id="rId43" Type="http://schemas.openxmlformats.org/officeDocument/2006/relationships/hyperlink" Target="http://www.allpravo.ru/library/doc6187p0/instrum6188/item6219.html" TargetMode="External"/><Relationship Id="rId48" Type="http://schemas.openxmlformats.org/officeDocument/2006/relationships/hyperlink" Target="http://www.allpravo.ru/library/doc6187p0/instrum6188/item6219.html" TargetMode="External"/><Relationship Id="rId8" Type="http://schemas.openxmlformats.org/officeDocument/2006/relationships/hyperlink" Target="http://www.allpravo.ru/library/doc6187p0/instrum6188/item6219.html" TargetMode="External"/><Relationship Id="rId51" Type="http://schemas.openxmlformats.org/officeDocument/2006/relationships/hyperlink" Target="http://www.allpravo.ru/library/doc6187p0/instrum6188/item6219.html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ds.yahoo.com/S=2766679/K=police+association/v=2/SID=e/TID=F464_80/l=WS1/R=59/SS=6213376/IPC=ua/SHE=0/H=2/SIG=118rkhths/EXP=1110198925/*-http%3A/www.iaw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8084-8BC8-4ABB-BED0-7076D3B7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11911</Words>
  <Characters>67899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79651</CharactersWithSpaces>
  <SharedDoc>false</SharedDoc>
  <HLinks>
    <vt:vector size="288" baseType="variant">
      <vt:variant>
        <vt:i4>3538945</vt:i4>
      </vt:variant>
      <vt:variant>
        <vt:i4>138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_ftnref46</vt:lpwstr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_ftnref45</vt:lpwstr>
      </vt:variant>
      <vt:variant>
        <vt:i4>3538945</vt:i4>
      </vt:variant>
      <vt:variant>
        <vt:i4>132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_ftnref44</vt:lpwstr>
      </vt:variant>
      <vt:variant>
        <vt:i4>3538945</vt:i4>
      </vt:variant>
      <vt:variant>
        <vt:i4>129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_ftnref43</vt:lpwstr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_ftnref42</vt:lpwstr>
      </vt:variant>
      <vt:variant>
        <vt:i4>3538945</vt:i4>
      </vt:variant>
      <vt:variant>
        <vt:i4>123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_ftnref41</vt:lpwstr>
      </vt:variant>
      <vt:variant>
        <vt:i4>3538945</vt:i4>
      </vt:variant>
      <vt:variant>
        <vt:i4>120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_ftnref40</vt:lpwstr>
      </vt:variant>
      <vt:variant>
        <vt:i4>3211265</vt:i4>
      </vt:variant>
      <vt:variant>
        <vt:i4>117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_ftnref39</vt:lpwstr>
      </vt:variant>
      <vt:variant>
        <vt:i4>3211265</vt:i4>
      </vt:variant>
      <vt:variant>
        <vt:i4>114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_ftnref38</vt:lpwstr>
      </vt:variant>
      <vt:variant>
        <vt:i4>3211265</vt:i4>
      </vt:variant>
      <vt:variant>
        <vt:i4>111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_ftnref37</vt:lpwstr>
      </vt:variant>
      <vt:variant>
        <vt:i4>3211265</vt:i4>
      </vt:variant>
      <vt:variant>
        <vt:i4>108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_ftnref36</vt:lpwstr>
      </vt:variant>
      <vt:variant>
        <vt:i4>3211265</vt:i4>
      </vt:variant>
      <vt:variant>
        <vt:i4>105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_ftnref35</vt:lpwstr>
      </vt:variant>
      <vt:variant>
        <vt:i4>3211265</vt:i4>
      </vt:variant>
      <vt:variant>
        <vt:i4>102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_ftnref34</vt:lpwstr>
      </vt:variant>
      <vt:variant>
        <vt:i4>3211265</vt:i4>
      </vt:variant>
      <vt:variant>
        <vt:i4>99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_ftnref33</vt:lpwstr>
      </vt:variant>
      <vt:variant>
        <vt:i4>3211265</vt:i4>
      </vt:variant>
      <vt:variant>
        <vt:i4>96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_ftnref32</vt:lpwstr>
      </vt:variant>
      <vt:variant>
        <vt:i4>3211265</vt:i4>
      </vt:variant>
      <vt:variant>
        <vt:i4>93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_ftnref31</vt:lpwstr>
      </vt:variant>
      <vt:variant>
        <vt:i4>3211265</vt:i4>
      </vt:variant>
      <vt:variant>
        <vt:i4>90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_ftnref30</vt:lpwstr>
      </vt:variant>
      <vt:variant>
        <vt:i4>3145729</vt:i4>
      </vt:variant>
      <vt:variant>
        <vt:i4>87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_ftnref29</vt:lpwstr>
      </vt:variant>
      <vt:variant>
        <vt:i4>3145729</vt:i4>
      </vt:variant>
      <vt:variant>
        <vt:i4>84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_ftnref28</vt:lpwstr>
      </vt:variant>
      <vt:variant>
        <vt:i4>3145729</vt:i4>
      </vt:variant>
      <vt:variant>
        <vt:i4>81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_ftnref27</vt:lpwstr>
      </vt:variant>
      <vt:variant>
        <vt:i4>3145729</vt:i4>
      </vt:variant>
      <vt:variant>
        <vt:i4>78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_ftnref26</vt:lpwstr>
      </vt:variant>
      <vt:variant>
        <vt:i4>3145729</vt:i4>
      </vt:variant>
      <vt:variant>
        <vt:i4>75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_ftnref25</vt:lpwstr>
      </vt:variant>
      <vt:variant>
        <vt:i4>3145729</vt:i4>
      </vt:variant>
      <vt:variant>
        <vt:i4>72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_ftnref24</vt:lpwstr>
      </vt:variant>
      <vt:variant>
        <vt:i4>3145729</vt:i4>
      </vt:variant>
      <vt:variant>
        <vt:i4>69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_ftnref23</vt:lpwstr>
      </vt:variant>
      <vt:variant>
        <vt:i4>3145729</vt:i4>
      </vt:variant>
      <vt:variant>
        <vt:i4>66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_ftnref22</vt:lpwstr>
      </vt:variant>
      <vt:variant>
        <vt:i4>3145729</vt:i4>
      </vt:variant>
      <vt:variant>
        <vt:i4>63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_ftnref21</vt:lpwstr>
      </vt:variant>
      <vt:variant>
        <vt:i4>1114149</vt:i4>
      </vt:variant>
      <vt:variant>
        <vt:i4>60</vt:i4>
      </vt:variant>
      <vt:variant>
        <vt:i4>0</vt:i4>
      </vt:variant>
      <vt:variant>
        <vt:i4>5</vt:i4>
      </vt:variant>
      <vt:variant>
        <vt:lpwstr>http://rds.yahoo.com/S=2766679/K=police+association/v=2/SID=e/TID=F464_80/l=WS1/R=59/SS=6213376/IPC=ua/SHE=0/H=2/SIG=118rkhths/EXP=1110198925/*-http%3A/www.iawp.org/</vt:lpwstr>
      </vt:variant>
      <vt:variant>
        <vt:lpwstr/>
      </vt:variant>
      <vt:variant>
        <vt:i4>3145729</vt:i4>
      </vt:variant>
      <vt:variant>
        <vt:i4>57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_ftnref20</vt:lpwstr>
      </vt:variant>
      <vt:variant>
        <vt:i4>3342337</vt:i4>
      </vt:variant>
      <vt:variant>
        <vt:i4>54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_ftnref19</vt:lpwstr>
      </vt:variant>
      <vt:variant>
        <vt:i4>3342337</vt:i4>
      </vt:variant>
      <vt:variant>
        <vt:i4>51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_ftnref18</vt:lpwstr>
      </vt:variant>
      <vt:variant>
        <vt:i4>3342337</vt:i4>
      </vt:variant>
      <vt:variant>
        <vt:i4>48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_ftnref17</vt:lpwstr>
      </vt:variant>
      <vt:variant>
        <vt:i4>3342337</vt:i4>
      </vt:variant>
      <vt:variant>
        <vt:i4>45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_ftnref16</vt:lpwstr>
      </vt:variant>
      <vt:variant>
        <vt:i4>3342337</vt:i4>
      </vt:variant>
      <vt:variant>
        <vt:i4>42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_ftnref15</vt:lpwstr>
      </vt:variant>
      <vt:variant>
        <vt:i4>3342337</vt:i4>
      </vt:variant>
      <vt:variant>
        <vt:i4>39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_ftnref14</vt:lpwstr>
      </vt:variant>
      <vt:variant>
        <vt:i4>3342337</vt:i4>
      </vt:variant>
      <vt:variant>
        <vt:i4>36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_ftnref13</vt:lpwstr>
      </vt:variant>
      <vt:variant>
        <vt:i4>3342337</vt:i4>
      </vt:variant>
      <vt:variant>
        <vt:i4>33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_ftnref12</vt:lpwstr>
      </vt:variant>
      <vt:variant>
        <vt:i4>3342337</vt:i4>
      </vt:variant>
      <vt:variant>
        <vt:i4>30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_ftnref11</vt:lpwstr>
      </vt:variant>
      <vt:variant>
        <vt:i4>3866625</vt:i4>
      </vt:variant>
      <vt:variant>
        <vt:i4>27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_ftnref9</vt:lpwstr>
      </vt:variant>
      <vt:variant>
        <vt:i4>3801089</vt:i4>
      </vt:variant>
      <vt:variant>
        <vt:i4>24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_ftnref8</vt:lpwstr>
      </vt:variant>
      <vt:variant>
        <vt:i4>3473409</vt:i4>
      </vt:variant>
      <vt:variant>
        <vt:i4>21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_ftnref7</vt:lpwstr>
      </vt:variant>
      <vt:variant>
        <vt:i4>3407873</vt:i4>
      </vt:variant>
      <vt:variant>
        <vt:i4>18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_ftnref6</vt:lpwstr>
      </vt:variant>
      <vt:variant>
        <vt:i4>3604481</vt:i4>
      </vt:variant>
      <vt:variant>
        <vt:i4>15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_ftnref5</vt:lpwstr>
      </vt:variant>
      <vt:variant>
        <vt:i4>3538945</vt:i4>
      </vt:variant>
      <vt:variant>
        <vt:i4>12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_ftnref4</vt:lpwstr>
      </vt:variant>
      <vt:variant>
        <vt:i4>3211265</vt:i4>
      </vt:variant>
      <vt:variant>
        <vt:i4>9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_ftnref3</vt:lpwstr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_ftnref2</vt:lpwstr>
      </vt:variant>
      <vt:variant>
        <vt:i4>3342337</vt:i4>
      </vt:variant>
      <vt:variant>
        <vt:i4>3</vt:i4>
      </vt:variant>
      <vt:variant>
        <vt:i4>0</vt:i4>
      </vt:variant>
      <vt:variant>
        <vt:i4>5</vt:i4>
      </vt:variant>
      <vt:variant>
        <vt:lpwstr>http://www.allpravo.ru/library/doc6187p0/instrum6188/item6219.html</vt:lpwstr>
      </vt:variant>
      <vt:variant>
        <vt:lpwstr>_ftnref1</vt:lpwstr>
      </vt:variant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://click02.begun.ru/click.jsp?url=aS54NwkHBge0j9Hh8uZXsT-Q*RM2nQt4kgXqXEYS0Xz0MEfNmzSzyfHZ*DpzQpjME-SC9jT5NZ5wA-vijVzdlrauzjjiL7DCYnBww75ogHVtzM1x*k4Ar5RhmdooQMbzo3rAYQYEkxrEqViyhRH5QM2XbnaEiI0g3WwubvrRneeBptmqEgeOT3tmqF6jKXROoaZBiJb9LHn2U6nAN7vaB*lh6NAjty1ZqCxy8y2SC4eyPgtehz-Ub55RX2kF7t8T3n7RLgctOwE57HoFEcCb9hUlmmvGfllkgjLv0pJdAFC3e7x3ZBuaV00Og72bBGfdTyR41CkLmEmh4aFZR9NjlGFUInZN6DPBIv63V4arMPkqTq2kYuxbLGZ7ZvhS8oYq0vX5S1DUYpYLWBwJfQV5nzlJc5crVJtWw57gAZylvv2phoYYjAUQgfXlNP5q3W1nDHrgY9wJHoZQnbFKvMUO4JF4GHhV*1-IvBdPZ2VasHTg4J2CR5O5zn1kkWAQ4gmFNYCpJzD5ZgPuA3ao8-ycjpWtcSzCJU0sfFfnXJodaAcIWKJH1wFexJ6pFLp9ek6HcD5QIn5PcGDP9XJcMe5hgigdgfixlxyhKueoFpMIWGrzzUKNZhXJG8ujP7BXyEt2iz4mqseGAdjUP-Ufz-N-*6OJLa0</vt:lpwstr>
      </vt:variant>
      <vt:variant>
        <vt:lpwstr/>
      </vt:variant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http://rds.yahoo.com/S=2766679/K=police+association/v=2/SID=e/TID=F464_80/l=WS1/R=59/SS=6213376/IPC=ua/SHE=0/H=2/SIG=118rkhths/EXP=1110198925/*-http%3A/www.iawp.org/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2014-05-16T12:13:00Z</dcterms:created>
  <dcterms:modified xsi:type="dcterms:W3CDTF">2014-05-16T12:13:00Z</dcterms:modified>
</cp:coreProperties>
</file>