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91D" w:rsidRDefault="00A2491D" w:rsidP="00A2491D">
      <w:pPr>
        <w:autoSpaceDE w:val="0"/>
        <w:autoSpaceDN w:val="0"/>
        <w:adjustRightInd w:val="0"/>
        <w:jc w:val="center"/>
        <w:rPr>
          <w:b/>
          <w:sz w:val="28"/>
          <w:szCs w:val="28"/>
        </w:rPr>
      </w:pPr>
      <w:r w:rsidRPr="00A2491D">
        <w:rPr>
          <w:b/>
          <w:sz w:val="28"/>
          <w:szCs w:val="28"/>
        </w:rPr>
        <w:t>Содержание</w:t>
      </w:r>
    </w:p>
    <w:p w:rsidR="00A2491D" w:rsidRPr="00A2491D" w:rsidRDefault="00A2491D" w:rsidP="00A2491D">
      <w:pPr>
        <w:autoSpaceDE w:val="0"/>
        <w:autoSpaceDN w:val="0"/>
        <w:adjustRightInd w:val="0"/>
        <w:jc w:val="center"/>
        <w:rPr>
          <w:b/>
          <w:sz w:val="28"/>
          <w:szCs w:val="28"/>
        </w:rPr>
      </w:pPr>
    </w:p>
    <w:p w:rsidR="00A2491D" w:rsidRDefault="00A2491D" w:rsidP="00183376">
      <w:pPr>
        <w:autoSpaceDE w:val="0"/>
        <w:autoSpaceDN w:val="0"/>
        <w:adjustRightInd w:val="0"/>
        <w:spacing w:line="360" w:lineRule="auto"/>
        <w:jc w:val="both"/>
        <w:rPr>
          <w:sz w:val="28"/>
          <w:szCs w:val="28"/>
        </w:rPr>
      </w:pPr>
      <w:r>
        <w:rPr>
          <w:sz w:val="28"/>
          <w:szCs w:val="28"/>
        </w:rPr>
        <w:t>Введение……………………………………………………………</w:t>
      </w:r>
      <w:r w:rsidR="00183376">
        <w:rPr>
          <w:sz w:val="28"/>
          <w:szCs w:val="28"/>
        </w:rPr>
        <w:t>……………</w:t>
      </w:r>
      <w:r>
        <w:rPr>
          <w:sz w:val="28"/>
          <w:szCs w:val="28"/>
        </w:rPr>
        <w:t>……</w:t>
      </w:r>
      <w:r w:rsidR="00183376">
        <w:rPr>
          <w:sz w:val="28"/>
          <w:szCs w:val="28"/>
        </w:rPr>
        <w:t>3</w:t>
      </w:r>
    </w:p>
    <w:p w:rsidR="00727855" w:rsidRDefault="00727855" w:rsidP="00183376">
      <w:pPr>
        <w:autoSpaceDE w:val="0"/>
        <w:autoSpaceDN w:val="0"/>
        <w:adjustRightInd w:val="0"/>
        <w:spacing w:line="360" w:lineRule="auto"/>
        <w:jc w:val="both"/>
        <w:rPr>
          <w:sz w:val="28"/>
          <w:szCs w:val="28"/>
        </w:rPr>
      </w:pPr>
      <w:r w:rsidRPr="00A2491D">
        <w:rPr>
          <w:sz w:val="28"/>
          <w:szCs w:val="28"/>
          <w:lang w:val="x-none"/>
        </w:rPr>
        <w:t>1</w:t>
      </w:r>
      <w:r w:rsidR="00A2491D">
        <w:rPr>
          <w:sz w:val="28"/>
          <w:szCs w:val="28"/>
        </w:rPr>
        <w:t>.</w:t>
      </w:r>
      <w:r w:rsidR="00A2491D" w:rsidRPr="00A2491D">
        <w:rPr>
          <w:sz w:val="28"/>
          <w:szCs w:val="28"/>
          <w:lang w:val="x-none"/>
        </w:rPr>
        <w:t xml:space="preserve"> </w:t>
      </w:r>
      <w:r w:rsidR="00A2491D">
        <w:rPr>
          <w:sz w:val="28"/>
          <w:szCs w:val="28"/>
        </w:rPr>
        <w:t>Основы</w:t>
      </w:r>
      <w:r w:rsidRPr="00A2491D">
        <w:rPr>
          <w:sz w:val="28"/>
          <w:szCs w:val="28"/>
          <w:lang w:val="x-none"/>
        </w:rPr>
        <w:t xml:space="preserve"> эффективности рыночной экономики</w:t>
      </w:r>
      <w:r w:rsidR="00A2491D">
        <w:rPr>
          <w:sz w:val="28"/>
          <w:szCs w:val="28"/>
        </w:rPr>
        <w:t>………………</w:t>
      </w:r>
      <w:r w:rsidR="00183376">
        <w:rPr>
          <w:sz w:val="28"/>
          <w:szCs w:val="28"/>
        </w:rPr>
        <w:t>………………</w:t>
      </w:r>
      <w:r w:rsidR="00A2491D">
        <w:rPr>
          <w:sz w:val="28"/>
          <w:szCs w:val="28"/>
        </w:rPr>
        <w:t>…..</w:t>
      </w:r>
      <w:r w:rsidR="00183376">
        <w:rPr>
          <w:sz w:val="28"/>
          <w:szCs w:val="28"/>
        </w:rPr>
        <w:t>5</w:t>
      </w:r>
    </w:p>
    <w:p w:rsidR="00E4664B" w:rsidRDefault="00E4664B" w:rsidP="00183376">
      <w:pPr>
        <w:autoSpaceDE w:val="0"/>
        <w:autoSpaceDN w:val="0"/>
        <w:adjustRightInd w:val="0"/>
        <w:spacing w:line="360" w:lineRule="auto"/>
        <w:jc w:val="both"/>
        <w:rPr>
          <w:sz w:val="28"/>
          <w:szCs w:val="28"/>
        </w:rPr>
      </w:pPr>
      <w:r>
        <w:rPr>
          <w:sz w:val="28"/>
          <w:szCs w:val="28"/>
        </w:rPr>
        <w:t>1.1 Понятие рыночной экономики…………………………………</w:t>
      </w:r>
      <w:r w:rsidR="00183376">
        <w:rPr>
          <w:sz w:val="28"/>
          <w:szCs w:val="28"/>
        </w:rPr>
        <w:t>………………</w:t>
      </w:r>
      <w:r>
        <w:rPr>
          <w:sz w:val="28"/>
          <w:szCs w:val="28"/>
        </w:rPr>
        <w:t>..</w:t>
      </w:r>
      <w:r w:rsidR="00183376">
        <w:rPr>
          <w:sz w:val="28"/>
          <w:szCs w:val="28"/>
        </w:rPr>
        <w:t>5</w:t>
      </w:r>
    </w:p>
    <w:p w:rsidR="00E4664B" w:rsidRPr="00A2491D" w:rsidRDefault="00E4664B" w:rsidP="00183376">
      <w:pPr>
        <w:autoSpaceDE w:val="0"/>
        <w:autoSpaceDN w:val="0"/>
        <w:adjustRightInd w:val="0"/>
        <w:spacing w:line="360" w:lineRule="auto"/>
        <w:jc w:val="both"/>
        <w:rPr>
          <w:sz w:val="28"/>
          <w:szCs w:val="28"/>
        </w:rPr>
      </w:pPr>
      <w:r>
        <w:rPr>
          <w:sz w:val="28"/>
          <w:szCs w:val="28"/>
        </w:rPr>
        <w:t>1.2 Условия эффективности рыночной модели экономики……</w:t>
      </w:r>
      <w:r w:rsidR="00183376">
        <w:rPr>
          <w:sz w:val="28"/>
          <w:szCs w:val="28"/>
        </w:rPr>
        <w:t>……………...</w:t>
      </w:r>
      <w:r>
        <w:rPr>
          <w:sz w:val="28"/>
          <w:szCs w:val="28"/>
        </w:rPr>
        <w:t>…..</w:t>
      </w:r>
      <w:r w:rsidR="00183376">
        <w:rPr>
          <w:sz w:val="28"/>
          <w:szCs w:val="28"/>
        </w:rPr>
        <w:t>7</w:t>
      </w:r>
    </w:p>
    <w:p w:rsidR="00727855" w:rsidRDefault="00727855" w:rsidP="00183376">
      <w:pPr>
        <w:autoSpaceDE w:val="0"/>
        <w:autoSpaceDN w:val="0"/>
        <w:adjustRightInd w:val="0"/>
        <w:spacing w:line="360" w:lineRule="auto"/>
        <w:jc w:val="both"/>
        <w:rPr>
          <w:sz w:val="28"/>
          <w:szCs w:val="28"/>
        </w:rPr>
      </w:pPr>
      <w:r w:rsidRPr="00A2491D">
        <w:rPr>
          <w:sz w:val="28"/>
          <w:szCs w:val="28"/>
          <w:lang w:val="x-none"/>
        </w:rPr>
        <w:t>2</w:t>
      </w:r>
      <w:r w:rsidR="00A2491D">
        <w:rPr>
          <w:sz w:val="28"/>
          <w:szCs w:val="28"/>
        </w:rPr>
        <w:t>.</w:t>
      </w:r>
      <w:r w:rsidR="00A2491D" w:rsidRPr="00A2491D">
        <w:rPr>
          <w:sz w:val="28"/>
          <w:szCs w:val="28"/>
          <w:lang w:val="x-none"/>
        </w:rPr>
        <w:t xml:space="preserve"> </w:t>
      </w:r>
      <w:r w:rsidR="00A2491D">
        <w:rPr>
          <w:sz w:val="28"/>
          <w:szCs w:val="28"/>
        </w:rPr>
        <w:t>Организационно</w:t>
      </w:r>
      <w:r w:rsidRPr="00A2491D">
        <w:rPr>
          <w:sz w:val="28"/>
          <w:szCs w:val="28"/>
          <w:lang w:val="x-none"/>
        </w:rPr>
        <w:t xml:space="preserve">-правовые формы хозяйственной деятельности и </w:t>
      </w:r>
      <w:r w:rsidR="00A2491D" w:rsidRPr="00A2491D">
        <w:rPr>
          <w:sz w:val="28"/>
          <w:szCs w:val="28"/>
          <w:lang w:val="x-none"/>
        </w:rPr>
        <w:t>эффективност</w:t>
      </w:r>
      <w:r w:rsidR="00B803F1">
        <w:rPr>
          <w:sz w:val="28"/>
          <w:szCs w:val="28"/>
        </w:rPr>
        <w:t>ь</w:t>
      </w:r>
      <w:r w:rsidRPr="00A2491D">
        <w:rPr>
          <w:sz w:val="28"/>
          <w:szCs w:val="28"/>
          <w:lang w:val="x-none"/>
        </w:rPr>
        <w:t xml:space="preserve"> рыночной экономики</w:t>
      </w:r>
      <w:r w:rsidR="00A2491D">
        <w:rPr>
          <w:sz w:val="28"/>
          <w:szCs w:val="28"/>
        </w:rPr>
        <w:t>………………………</w:t>
      </w:r>
      <w:r w:rsidR="00183376">
        <w:rPr>
          <w:sz w:val="28"/>
          <w:szCs w:val="28"/>
        </w:rPr>
        <w:t>…………………….</w:t>
      </w:r>
      <w:r w:rsidR="00A2491D">
        <w:rPr>
          <w:sz w:val="28"/>
          <w:szCs w:val="28"/>
        </w:rPr>
        <w:t>.</w:t>
      </w:r>
      <w:r w:rsidR="00183376">
        <w:rPr>
          <w:sz w:val="28"/>
          <w:szCs w:val="28"/>
        </w:rPr>
        <w:t>12</w:t>
      </w:r>
    </w:p>
    <w:p w:rsidR="004453B7" w:rsidRDefault="004453B7" w:rsidP="00183376">
      <w:pPr>
        <w:autoSpaceDE w:val="0"/>
        <w:autoSpaceDN w:val="0"/>
        <w:adjustRightInd w:val="0"/>
        <w:spacing w:line="360" w:lineRule="auto"/>
        <w:jc w:val="both"/>
        <w:rPr>
          <w:bCs/>
          <w:sz w:val="28"/>
          <w:szCs w:val="28"/>
        </w:rPr>
      </w:pPr>
      <w:r>
        <w:rPr>
          <w:sz w:val="28"/>
          <w:szCs w:val="28"/>
        </w:rPr>
        <w:t xml:space="preserve">2.1 </w:t>
      </w:r>
      <w:r w:rsidRPr="004453B7">
        <w:rPr>
          <w:bCs/>
          <w:sz w:val="28"/>
          <w:szCs w:val="28"/>
        </w:rPr>
        <w:t>Понятие юридического лица. Государственные и муниципальные предприятия</w:t>
      </w:r>
      <w:r>
        <w:rPr>
          <w:bCs/>
          <w:sz w:val="28"/>
          <w:szCs w:val="28"/>
        </w:rPr>
        <w:t>…………………………………………………………</w:t>
      </w:r>
      <w:r w:rsidR="00183376">
        <w:rPr>
          <w:bCs/>
          <w:sz w:val="28"/>
          <w:szCs w:val="28"/>
        </w:rPr>
        <w:t>……………</w:t>
      </w:r>
      <w:r>
        <w:rPr>
          <w:bCs/>
          <w:sz w:val="28"/>
          <w:szCs w:val="28"/>
        </w:rPr>
        <w:t>…</w:t>
      </w:r>
      <w:r w:rsidR="00183376">
        <w:rPr>
          <w:bCs/>
          <w:sz w:val="28"/>
          <w:szCs w:val="28"/>
        </w:rPr>
        <w:t>12</w:t>
      </w:r>
    </w:p>
    <w:p w:rsidR="004453B7" w:rsidRDefault="004453B7" w:rsidP="00183376">
      <w:pPr>
        <w:autoSpaceDE w:val="0"/>
        <w:autoSpaceDN w:val="0"/>
        <w:adjustRightInd w:val="0"/>
        <w:spacing w:line="360" w:lineRule="auto"/>
        <w:jc w:val="both"/>
        <w:rPr>
          <w:bCs/>
          <w:sz w:val="28"/>
          <w:szCs w:val="28"/>
        </w:rPr>
      </w:pPr>
      <w:r>
        <w:rPr>
          <w:bCs/>
          <w:sz w:val="28"/>
          <w:szCs w:val="28"/>
        </w:rPr>
        <w:t xml:space="preserve">2.2 </w:t>
      </w:r>
      <w:r w:rsidRPr="004453B7">
        <w:rPr>
          <w:bCs/>
          <w:sz w:val="28"/>
          <w:szCs w:val="28"/>
        </w:rPr>
        <w:t>Хозяйственные товарищества и общества. Производственные кооперативы</w:t>
      </w:r>
      <w:r>
        <w:rPr>
          <w:bCs/>
          <w:sz w:val="28"/>
          <w:szCs w:val="28"/>
        </w:rPr>
        <w:t>………………………………………………………</w:t>
      </w:r>
      <w:r w:rsidR="00183376">
        <w:rPr>
          <w:bCs/>
          <w:sz w:val="28"/>
          <w:szCs w:val="28"/>
        </w:rPr>
        <w:t>…………………16</w:t>
      </w:r>
    </w:p>
    <w:p w:rsidR="004453B7" w:rsidRPr="00A2491D" w:rsidRDefault="004453B7" w:rsidP="00183376">
      <w:pPr>
        <w:autoSpaceDE w:val="0"/>
        <w:autoSpaceDN w:val="0"/>
        <w:adjustRightInd w:val="0"/>
        <w:spacing w:line="360" w:lineRule="auto"/>
        <w:jc w:val="both"/>
        <w:rPr>
          <w:sz w:val="28"/>
          <w:szCs w:val="28"/>
        </w:rPr>
      </w:pPr>
      <w:r>
        <w:rPr>
          <w:bCs/>
          <w:sz w:val="28"/>
          <w:szCs w:val="28"/>
        </w:rPr>
        <w:t xml:space="preserve">2.3 </w:t>
      </w:r>
      <w:r w:rsidRPr="004453B7">
        <w:rPr>
          <w:bCs/>
          <w:sz w:val="28"/>
          <w:szCs w:val="28"/>
        </w:rPr>
        <w:t>Некоммерческие организации</w:t>
      </w:r>
      <w:r>
        <w:rPr>
          <w:bCs/>
          <w:sz w:val="28"/>
          <w:szCs w:val="28"/>
        </w:rPr>
        <w:t>………………………………</w:t>
      </w:r>
      <w:r w:rsidR="00183376">
        <w:rPr>
          <w:bCs/>
          <w:sz w:val="28"/>
          <w:szCs w:val="28"/>
        </w:rPr>
        <w:t>………………</w:t>
      </w:r>
      <w:r>
        <w:rPr>
          <w:bCs/>
          <w:sz w:val="28"/>
          <w:szCs w:val="28"/>
        </w:rPr>
        <w:t>….</w:t>
      </w:r>
      <w:r w:rsidR="00183376">
        <w:rPr>
          <w:bCs/>
          <w:sz w:val="28"/>
          <w:szCs w:val="28"/>
        </w:rPr>
        <w:t>22</w:t>
      </w:r>
    </w:p>
    <w:p w:rsidR="00727855" w:rsidRDefault="00727855" w:rsidP="00183376">
      <w:pPr>
        <w:autoSpaceDE w:val="0"/>
        <w:autoSpaceDN w:val="0"/>
        <w:adjustRightInd w:val="0"/>
        <w:spacing w:line="360" w:lineRule="auto"/>
        <w:jc w:val="both"/>
        <w:rPr>
          <w:sz w:val="28"/>
          <w:szCs w:val="28"/>
        </w:rPr>
      </w:pPr>
      <w:r w:rsidRPr="00A2491D">
        <w:rPr>
          <w:sz w:val="28"/>
          <w:szCs w:val="28"/>
          <w:lang w:val="x-none"/>
        </w:rPr>
        <w:t>3</w:t>
      </w:r>
      <w:r w:rsidR="00A2491D">
        <w:rPr>
          <w:sz w:val="28"/>
          <w:szCs w:val="28"/>
        </w:rPr>
        <w:t>. Формы</w:t>
      </w:r>
      <w:r w:rsidRPr="00A2491D">
        <w:rPr>
          <w:sz w:val="28"/>
          <w:szCs w:val="28"/>
          <w:lang w:val="x-none"/>
        </w:rPr>
        <w:t xml:space="preserve"> хозяйствования в экономике </w:t>
      </w:r>
      <w:r w:rsidR="00A2491D" w:rsidRPr="00A2491D">
        <w:rPr>
          <w:sz w:val="28"/>
          <w:szCs w:val="28"/>
        </w:rPr>
        <w:t>России</w:t>
      </w:r>
      <w:r w:rsidRPr="00A2491D">
        <w:rPr>
          <w:sz w:val="28"/>
          <w:szCs w:val="28"/>
          <w:lang w:val="x-none"/>
        </w:rPr>
        <w:t xml:space="preserve"> в современных условиях</w:t>
      </w:r>
      <w:r w:rsidR="00A2491D">
        <w:rPr>
          <w:sz w:val="28"/>
          <w:szCs w:val="28"/>
        </w:rPr>
        <w:t>…</w:t>
      </w:r>
      <w:r w:rsidR="00183376">
        <w:rPr>
          <w:sz w:val="28"/>
          <w:szCs w:val="28"/>
        </w:rPr>
        <w:t>...</w:t>
      </w:r>
      <w:r w:rsidR="00A2491D">
        <w:rPr>
          <w:sz w:val="28"/>
          <w:szCs w:val="28"/>
        </w:rPr>
        <w:t>…</w:t>
      </w:r>
      <w:r w:rsidR="00183376">
        <w:rPr>
          <w:sz w:val="28"/>
          <w:szCs w:val="28"/>
        </w:rPr>
        <w:t>26</w:t>
      </w:r>
    </w:p>
    <w:p w:rsidR="00A2491D" w:rsidRDefault="00A2491D" w:rsidP="00183376">
      <w:pPr>
        <w:autoSpaceDE w:val="0"/>
        <w:autoSpaceDN w:val="0"/>
        <w:adjustRightInd w:val="0"/>
        <w:spacing w:line="360" w:lineRule="auto"/>
        <w:jc w:val="both"/>
        <w:rPr>
          <w:sz w:val="28"/>
          <w:szCs w:val="28"/>
        </w:rPr>
      </w:pPr>
      <w:r>
        <w:rPr>
          <w:sz w:val="28"/>
          <w:szCs w:val="28"/>
        </w:rPr>
        <w:t>Заключение………………………………………………………</w:t>
      </w:r>
      <w:r w:rsidR="00183376">
        <w:rPr>
          <w:sz w:val="28"/>
          <w:szCs w:val="28"/>
        </w:rPr>
        <w:t>………………</w:t>
      </w:r>
      <w:r>
        <w:rPr>
          <w:sz w:val="28"/>
          <w:szCs w:val="28"/>
        </w:rPr>
        <w:t>….</w:t>
      </w:r>
      <w:r w:rsidR="00183376">
        <w:rPr>
          <w:sz w:val="28"/>
          <w:szCs w:val="28"/>
        </w:rPr>
        <w:t>30</w:t>
      </w:r>
    </w:p>
    <w:p w:rsidR="00A2491D" w:rsidRPr="00A2491D" w:rsidRDefault="00A2491D" w:rsidP="00183376">
      <w:pPr>
        <w:autoSpaceDE w:val="0"/>
        <w:autoSpaceDN w:val="0"/>
        <w:adjustRightInd w:val="0"/>
        <w:spacing w:line="360" w:lineRule="auto"/>
        <w:jc w:val="both"/>
        <w:rPr>
          <w:sz w:val="28"/>
          <w:szCs w:val="28"/>
        </w:rPr>
      </w:pPr>
      <w:r>
        <w:rPr>
          <w:sz w:val="28"/>
          <w:szCs w:val="28"/>
        </w:rPr>
        <w:t>Список используемой литературы…………………………………</w:t>
      </w:r>
      <w:r w:rsidR="00183376">
        <w:rPr>
          <w:sz w:val="28"/>
          <w:szCs w:val="28"/>
        </w:rPr>
        <w:t>…………….</w:t>
      </w:r>
      <w:r>
        <w:rPr>
          <w:sz w:val="28"/>
          <w:szCs w:val="28"/>
        </w:rPr>
        <w:t>..</w:t>
      </w:r>
      <w:r w:rsidR="00183376">
        <w:rPr>
          <w:sz w:val="28"/>
          <w:szCs w:val="28"/>
        </w:rPr>
        <w:t>32</w:t>
      </w:r>
    </w:p>
    <w:p w:rsidR="00E610A0" w:rsidRDefault="00E610A0" w:rsidP="00E52953">
      <w:pPr>
        <w:spacing w:line="360" w:lineRule="auto"/>
        <w:jc w:val="center"/>
      </w:pPr>
      <w:r>
        <w:rPr>
          <w:lang w:val="x-none"/>
        </w:rPr>
        <w:br w:type="page"/>
      </w:r>
      <w:r w:rsidRPr="00E610A0">
        <w:rPr>
          <w:b/>
          <w:sz w:val="28"/>
          <w:szCs w:val="28"/>
        </w:rPr>
        <w:t>Введение</w:t>
      </w:r>
    </w:p>
    <w:p w:rsidR="00E610A0" w:rsidRDefault="00E610A0" w:rsidP="00E52953">
      <w:pPr>
        <w:spacing w:line="360" w:lineRule="auto"/>
        <w:jc w:val="center"/>
      </w:pPr>
    </w:p>
    <w:p w:rsidR="00625526" w:rsidRPr="00F65285" w:rsidRDefault="00625526" w:rsidP="00F65285">
      <w:pPr>
        <w:spacing w:line="360" w:lineRule="auto"/>
        <w:ind w:firstLine="720"/>
        <w:jc w:val="both"/>
        <w:rPr>
          <w:sz w:val="28"/>
          <w:szCs w:val="28"/>
        </w:rPr>
      </w:pPr>
      <w:r w:rsidRPr="00F65285">
        <w:rPr>
          <w:sz w:val="28"/>
          <w:szCs w:val="28"/>
        </w:rPr>
        <w:t>Изменения в организации и методах функционирования пред</w:t>
      </w:r>
      <w:r w:rsidRPr="00F65285">
        <w:rPr>
          <w:sz w:val="28"/>
          <w:szCs w:val="28"/>
        </w:rPr>
        <w:softHyphen/>
        <w:t>приятий как субъектов хозяйствования обусловлены процессами приватизации собственности и сдвигами в системе управления, в результате которых хозяйственное управление отделилось от управ</w:t>
      </w:r>
      <w:r w:rsidRPr="00F65285">
        <w:rPr>
          <w:sz w:val="28"/>
          <w:szCs w:val="28"/>
        </w:rPr>
        <w:softHyphen/>
        <w:t>ления административного, а контроль над выполнением основных функций перешел от государственных органов к руководству предприятии. В переходный период с осуществлением регулирования государственного сектора, отходом от директивных методов руко</w:t>
      </w:r>
      <w:r w:rsidRPr="00F65285">
        <w:rPr>
          <w:sz w:val="28"/>
          <w:szCs w:val="28"/>
        </w:rPr>
        <w:softHyphen/>
        <w:t>водства и упразднением, существовавших ранее иерархических структур, возрастает роль ассоциативных форм деятельности и ин</w:t>
      </w:r>
      <w:r w:rsidRPr="00F65285">
        <w:rPr>
          <w:sz w:val="28"/>
          <w:szCs w:val="28"/>
        </w:rPr>
        <w:softHyphen/>
        <w:t>тегрированных структур управления предприятиями на основе ры</w:t>
      </w:r>
      <w:r w:rsidRPr="00F65285">
        <w:rPr>
          <w:sz w:val="28"/>
          <w:szCs w:val="28"/>
        </w:rPr>
        <w:softHyphen/>
        <w:t>ночных принципов ведения хозяйства. Утверждаются новые формы интеграции хозяйствующих субъектов: 1) путем вхождения предприятии в вертикальные структуры (корпоративные группы), реорганизованные из отраслевых структур или создаваемые заново; 2) на основе формирования горизонтальных ассоциативных обра</w:t>
      </w:r>
      <w:r w:rsidRPr="00F65285">
        <w:rPr>
          <w:sz w:val="28"/>
          <w:szCs w:val="28"/>
        </w:rPr>
        <w:softHyphen/>
        <w:t>зований.</w:t>
      </w:r>
      <w:r w:rsidRPr="00F65285">
        <w:rPr>
          <w:sz w:val="28"/>
          <w:szCs w:val="28"/>
          <w:lang w:val="x-none"/>
        </w:rPr>
        <w:t xml:space="preserve"> </w:t>
      </w:r>
    </w:p>
    <w:p w:rsidR="00625526" w:rsidRPr="00F65285" w:rsidRDefault="00625526" w:rsidP="00F65285">
      <w:pPr>
        <w:spacing w:line="360" w:lineRule="auto"/>
        <w:ind w:firstLine="720"/>
        <w:jc w:val="both"/>
        <w:rPr>
          <w:sz w:val="28"/>
          <w:szCs w:val="28"/>
        </w:rPr>
      </w:pPr>
      <w:r w:rsidRPr="00F65285">
        <w:rPr>
          <w:sz w:val="28"/>
          <w:szCs w:val="28"/>
        </w:rPr>
        <w:t>Помимо общемировых тенденций корпоративного развития в России действуют специфические факторы, диктующие необходи</w:t>
      </w:r>
      <w:r w:rsidRPr="00F65285">
        <w:rPr>
          <w:sz w:val="28"/>
          <w:szCs w:val="28"/>
        </w:rPr>
        <w:softHyphen/>
        <w:t>мость коренного поворота к формированию корпоративного звена. Поиск новых форм кооперации и актуальность интеграционных процессов обусловлены обвальным падением спроса и объемов производства, нехваткой инвестиций и оборотных средств, сокращением государственных заказов и неопределенности перспектив. К числу специфических российских факторов, побуждающих предприятия к объединению в крупные структуры, можно отнести и такой, как рост трансакционных издержек в результате отказа от прямого государственного управления и изменения характера взаимоотношений между предприятиями в ходе экономической реформы. Восстановление, разрушенных производственно-технологических связей и структурная перестройка производства невозможны без координации деятельности всех звеньев технологической цепочки  и привлечение крупных финансовых ресурсов.</w:t>
      </w:r>
      <w:r w:rsidRPr="00F65285">
        <w:rPr>
          <w:sz w:val="28"/>
          <w:szCs w:val="28"/>
          <w:lang w:val="x-none"/>
        </w:rPr>
        <w:t xml:space="preserve"> </w:t>
      </w:r>
    </w:p>
    <w:p w:rsidR="000061E9" w:rsidRPr="00F65285" w:rsidRDefault="000061E9" w:rsidP="00F65285">
      <w:pPr>
        <w:spacing w:line="360" w:lineRule="auto"/>
        <w:ind w:firstLine="720"/>
        <w:jc w:val="both"/>
        <w:rPr>
          <w:sz w:val="28"/>
          <w:szCs w:val="28"/>
        </w:rPr>
      </w:pPr>
      <w:r w:rsidRPr="00F65285">
        <w:rPr>
          <w:sz w:val="28"/>
          <w:szCs w:val="28"/>
        </w:rPr>
        <w:t>Актуальность данной темы определяется тем, что проблема становления в отечественной экономике адекватной рыночным отношениям системы форм хозяйствования занимает видное место в современных научных и прикладных исследованиях. Ее решение связано как с фундаментальными категориями, так и с социально-экономическими процессами, происходящими в хозяйственной сфере и способствующими приобретению ею нового качества.</w:t>
      </w:r>
    </w:p>
    <w:p w:rsidR="00AE0153" w:rsidRPr="00F65285" w:rsidRDefault="00AE0153" w:rsidP="00F65285">
      <w:pPr>
        <w:spacing w:line="360" w:lineRule="auto"/>
        <w:ind w:firstLine="720"/>
        <w:jc w:val="both"/>
        <w:rPr>
          <w:sz w:val="28"/>
          <w:szCs w:val="28"/>
        </w:rPr>
      </w:pPr>
      <w:r w:rsidRPr="00F65285">
        <w:rPr>
          <w:sz w:val="28"/>
          <w:szCs w:val="28"/>
        </w:rPr>
        <w:t xml:space="preserve">Цель работы: </w:t>
      </w:r>
      <w:r w:rsidR="00130990" w:rsidRPr="00F65285">
        <w:rPr>
          <w:sz w:val="28"/>
          <w:szCs w:val="28"/>
        </w:rPr>
        <w:t>изучить многообразие форм собственности в рыночной экономике.</w:t>
      </w:r>
    </w:p>
    <w:p w:rsidR="00B66C60" w:rsidRPr="00F65285" w:rsidRDefault="00B66C60" w:rsidP="00F65285">
      <w:pPr>
        <w:spacing w:line="360" w:lineRule="auto"/>
        <w:ind w:firstLine="720"/>
        <w:jc w:val="both"/>
        <w:rPr>
          <w:sz w:val="28"/>
          <w:szCs w:val="28"/>
        </w:rPr>
      </w:pPr>
      <w:r w:rsidRPr="00F65285">
        <w:rPr>
          <w:sz w:val="28"/>
          <w:szCs w:val="28"/>
        </w:rPr>
        <w:t>Для достижения поставленной цели необходимо решить следующие задачи:</w:t>
      </w:r>
    </w:p>
    <w:p w:rsidR="00374E93" w:rsidRPr="00F65285" w:rsidRDefault="00374E93" w:rsidP="00F65285">
      <w:pPr>
        <w:autoSpaceDE w:val="0"/>
        <w:autoSpaceDN w:val="0"/>
        <w:adjustRightInd w:val="0"/>
        <w:spacing w:line="360" w:lineRule="auto"/>
        <w:ind w:firstLine="720"/>
        <w:rPr>
          <w:sz w:val="28"/>
          <w:szCs w:val="28"/>
        </w:rPr>
      </w:pPr>
      <w:r w:rsidRPr="00F65285">
        <w:rPr>
          <w:sz w:val="28"/>
          <w:szCs w:val="28"/>
        </w:rPr>
        <w:t>- дать определение понятию рыночной экономики;</w:t>
      </w:r>
    </w:p>
    <w:p w:rsidR="00374E93" w:rsidRPr="00F65285" w:rsidRDefault="00374E93" w:rsidP="00F65285">
      <w:pPr>
        <w:autoSpaceDE w:val="0"/>
        <w:autoSpaceDN w:val="0"/>
        <w:adjustRightInd w:val="0"/>
        <w:spacing w:line="360" w:lineRule="auto"/>
        <w:ind w:firstLine="720"/>
        <w:rPr>
          <w:sz w:val="28"/>
          <w:szCs w:val="28"/>
        </w:rPr>
      </w:pPr>
      <w:r w:rsidRPr="00F65285">
        <w:rPr>
          <w:sz w:val="28"/>
          <w:szCs w:val="28"/>
        </w:rPr>
        <w:t>- определить условия эффективности рыночной модели экономики;</w:t>
      </w:r>
    </w:p>
    <w:p w:rsidR="00374E93" w:rsidRPr="00F65285" w:rsidRDefault="00374E93" w:rsidP="00F65285">
      <w:pPr>
        <w:autoSpaceDE w:val="0"/>
        <w:autoSpaceDN w:val="0"/>
        <w:adjustRightInd w:val="0"/>
        <w:spacing w:line="360" w:lineRule="auto"/>
        <w:ind w:firstLine="720"/>
        <w:rPr>
          <w:sz w:val="28"/>
          <w:szCs w:val="28"/>
        </w:rPr>
      </w:pPr>
      <w:r w:rsidRPr="00F65285">
        <w:rPr>
          <w:sz w:val="28"/>
          <w:szCs w:val="28"/>
        </w:rPr>
        <w:t>- изучить</w:t>
      </w:r>
      <w:r w:rsidRPr="00F65285">
        <w:rPr>
          <w:sz w:val="28"/>
          <w:szCs w:val="28"/>
          <w:lang w:val="x-none"/>
        </w:rPr>
        <w:t xml:space="preserve"> </w:t>
      </w:r>
      <w:r w:rsidRPr="00F65285">
        <w:rPr>
          <w:sz w:val="28"/>
          <w:szCs w:val="28"/>
        </w:rPr>
        <w:t>организационно</w:t>
      </w:r>
      <w:r w:rsidRPr="00F65285">
        <w:rPr>
          <w:sz w:val="28"/>
          <w:szCs w:val="28"/>
          <w:lang w:val="x-none"/>
        </w:rPr>
        <w:t>-правовые формы хозяйственной деятельности</w:t>
      </w:r>
      <w:r w:rsidR="00F65285" w:rsidRPr="00F65285">
        <w:rPr>
          <w:sz w:val="28"/>
          <w:szCs w:val="28"/>
        </w:rPr>
        <w:t>;</w:t>
      </w:r>
    </w:p>
    <w:p w:rsidR="00B66C60" w:rsidRPr="00F65285" w:rsidRDefault="00F65285" w:rsidP="00F65285">
      <w:pPr>
        <w:spacing w:line="360" w:lineRule="auto"/>
        <w:ind w:firstLine="720"/>
        <w:jc w:val="both"/>
        <w:rPr>
          <w:sz w:val="28"/>
          <w:szCs w:val="28"/>
        </w:rPr>
      </w:pPr>
      <w:r w:rsidRPr="00F65285">
        <w:rPr>
          <w:sz w:val="28"/>
          <w:szCs w:val="28"/>
        </w:rPr>
        <w:t>- изучить ф</w:t>
      </w:r>
      <w:r w:rsidR="00374E93" w:rsidRPr="00F65285">
        <w:rPr>
          <w:sz w:val="28"/>
          <w:szCs w:val="28"/>
        </w:rPr>
        <w:t>ормы</w:t>
      </w:r>
      <w:r w:rsidR="00374E93" w:rsidRPr="00F65285">
        <w:rPr>
          <w:sz w:val="28"/>
          <w:szCs w:val="28"/>
          <w:lang w:val="x-none"/>
        </w:rPr>
        <w:t xml:space="preserve"> хозяйствования в экономике </w:t>
      </w:r>
      <w:r w:rsidR="00374E93" w:rsidRPr="00F65285">
        <w:rPr>
          <w:sz w:val="28"/>
          <w:szCs w:val="28"/>
        </w:rPr>
        <w:t>России</w:t>
      </w:r>
      <w:r w:rsidR="00374E93" w:rsidRPr="00F65285">
        <w:rPr>
          <w:sz w:val="28"/>
          <w:szCs w:val="28"/>
          <w:lang w:val="x-none"/>
        </w:rPr>
        <w:t xml:space="preserve"> в современных условиях</w:t>
      </w:r>
      <w:r w:rsidRPr="00F65285">
        <w:rPr>
          <w:sz w:val="28"/>
          <w:szCs w:val="28"/>
        </w:rPr>
        <w:t>.</w:t>
      </w:r>
    </w:p>
    <w:p w:rsidR="00D157B5" w:rsidRDefault="00B803F1" w:rsidP="00183376">
      <w:pPr>
        <w:spacing w:line="360" w:lineRule="auto"/>
        <w:jc w:val="center"/>
        <w:rPr>
          <w:b/>
          <w:sz w:val="28"/>
          <w:szCs w:val="28"/>
        </w:rPr>
      </w:pPr>
      <w:r>
        <w:rPr>
          <w:lang w:val="x-none"/>
        </w:rPr>
        <w:br w:type="page"/>
      </w:r>
      <w:r w:rsidRPr="00B803F1">
        <w:rPr>
          <w:b/>
          <w:sz w:val="28"/>
          <w:szCs w:val="28"/>
          <w:lang w:val="x-none"/>
        </w:rPr>
        <w:t>1</w:t>
      </w:r>
      <w:r w:rsidRPr="00B803F1">
        <w:rPr>
          <w:b/>
          <w:sz w:val="28"/>
          <w:szCs w:val="28"/>
        </w:rPr>
        <w:t>.</w:t>
      </w:r>
      <w:r w:rsidRPr="00B803F1">
        <w:rPr>
          <w:b/>
          <w:sz w:val="28"/>
          <w:szCs w:val="28"/>
          <w:lang w:val="x-none"/>
        </w:rPr>
        <w:t xml:space="preserve"> </w:t>
      </w:r>
      <w:r w:rsidRPr="00B803F1">
        <w:rPr>
          <w:b/>
          <w:sz w:val="28"/>
          <w:szCs w:val="28"/>
        </w:rPr>
        <w:t>Основы</w:t>
      </w:r>
      <w:r w:rsidRPr="00B803F1">
        <w:rPr>
          <w:b/>
          <w:sz w:val="28"/>
          <w:szCs w:val="28"/>
          <w:lang w:val="x-none"/>
        </w:rPr>
        <w:t xml:space="preserve"> эффективности рыночной экономики</w:t>
      </w:r>
    </w:p>
    <w:p w:rsidR="00E4664B" w:rsidRPr="00E4664B" w:rsidRDefault="00E4664B" w:rsidP="00183376">
      <w:pPr>
        <w:autoSpaceDE w:val="0"/>
        <w:autoSpaceDN w:val="0"/>
        <w:adjustRightInd w:val="0"/>
        <w:spacing w:line="360" w:lineRule="auto"/>
        <w:jc w:val="center"/>
        <w:rPr>
          <w:b/>
          <w:sz w:val="28"/>
          <w:szCs w:val="28"/>
        </w:rPr>
      </w:pPr>
      <w:r w:rsidRPr="00E4664B">
        <w:rPr>
          <w:b/>
          <w:sz w:val="28"/>
          <w:szCs w:val="28"/>
        </w:rPr>
        <w:t>1.1 Понятие рыночной экономики</w:t>
      </w:r>
    </w:p>
    <w:p w:rsidR="00E4664B" w:rsidRPr="004C1806" w:rsidRDefault="00E4664B" w:rsidP="004C1806">
      <w:pPr>
        <w:autoSpaceDE w:val="0"/>
        <w:autoSpaceDN w:val="0"/>
        <w:adjustRightInd w:val="0"/>
        <w:spacing w:line="360" w:lineRule="auto"/>
        <w:ind w:firstLine="709"/>
        <w:jc w:val="both"/>
        <w:rPr>
          <w:b/>
          <w:sz w:val="28"/>
          <w:szCs w:val="28"/>
        </w:rPr>
      </w:pPr>
    </w:p>
    <w:p w:rsidR="00E4664B" w:rsidRPr="004C1806" w:rsidRDefault="00E4664B" w:rsidP="004C1806">
      <w:pPr>
        <w:pStyle w:val="a3"/>
        <w:spacing w:before="0" w:beforeAutospacing="0" w:after="0" w:afterAutospacing="0" w:line="360" w:lineRule="auto"/>
        <w:ind w:firstLine="709"/>
        <w:jc w:val="both"/>
        <w:rPr>
          <w:sz w:val="28"/>
          <w:szCs w:val="28"/>
        </w:rPr>
      </w:pPr>
      <w:r w:rsidRPr="004C1806">
        <w:rPr>
          <w:sz w:val="28"/>
          <w:szCs w:val="28"/>
        </w:rPr>
        <w:t>Рыночная экономика - экономическая система, в которой роль основного регулятора экономических отношений играет рынок. В этой системе распределение ресурсов и формирование пропорций, удовлетворяющих общественные потребности, осуществляется с помощью рыночных механизмов. Они улавливают движение спроса и предложения через систему цен и прибылей. Рыночное движение потребительских благ и услуг и соответствующий ему перелив ресурсов образуют в целом экономический оборот любой рыночной экономики.</w:t>
      </w:r>
    </w:p>
    <w:p w:rsidR="00E4664B" w:rsidRPr="004C1806" w:rsidRDefault="00E4664B" w:rsidP="004C1806">
      <w:pPr>
        <w:pStyle w:val="a3"/>
        <w:spacing w:before="0" w:beforeAutospacing="0" w:after="0" w:afterAutospacing="0" w:line="360" w:lineRule="auto"/>
        <w:ind w:firstLine="709"/>
        <w:jc w:val="both"/>
        <w:rPr>
          <w:sz w:val="28"/>
          <w:szCs w:val="28"/>
        </w:rPr>
      </w:pPr>
      <w:r w:rsidRPr="004C1806">
        <w:rPr>
          <w:sz w:val="28"/>
          <w:szCs w:val="28"/>
        </w:rPr>
        <w:t>Неотъемлемыми предпосылками рыночной экономики являются общественное разделение труда, рыночный обмен продуктами труда, частная собственность, экономическая свобода хозяйствующих субъектов, их экономическая и юридическая самостоятельность и ответственность, правовая система, законодательно закрепляющая «правила игры» на рынке.</w:t>
      </w:r>
    </w:p>
    <w:p w:rsidR="00E4664B" w:rsidRPr="004C1806" w:rsidRDefault="00E4664B" w:rsidP="004C1806">
      <w:pPr>
        <w:pStyle w:val="a3"/>
        <w:spacing w:before="0" w:beforeAutospacing="0" w:after="0" w:afterAutospacing="0" w:line="360" w:lineRule="auto"/>
        <w:ind w:firstLine="709"/>
        <w:jc w:val="both"/>
        <w:rPr>
          <w:sz w:val="28"/>
          <w:szCs w:val="28"/>
        </w:rPr>
      </w:pPr>
      <w:r w:rsidRPr="004C1806">
        <w:rPr>
          <w:sz w:val="28"/>
          <w:szCs w:val="28"/>
        </w:rPr>
        <w:t>Будучи общей экономической системой, рыночная экономика развивается по единым для всех стран законам. Их универсальность обусловливает общую природу рыночной экономики, проявляющуюся в общности не только предпосылок, но и ее функций и механизмов на всех этапах развития. Вместе с тем в зависимости от конкретных исторических условий каждой страны эти общие закономерности реализуются в разнообразных страновых моделях рыночной экономики.</w:t>
      </w:r>
    </w:p>
    <w:p w:rsidR="00E4664B" w:rsidRPr="004C1806" w:rsidRDefault="00E4664B" w:rsidP="004C1806">
      <w:pPr>
        <w:pStyle w:val="a3"/>
        <w:spacing w:before="0" w:beforeAutospacing="0" w:after="0" w:afterAutospacing="0" w:line="360" w:lineRule="auto"/>
        <w:ind w:firstLine="709"/>
        <w:jc w:val="both"/>
        <w:rPr>
          <w:sz w:val="28"/>
          <w:szCs w:val="28"/>
        </w:rPr>
      </w:pPr>
      <w:r w:rsidRPr="004C1806">
        <w:rPr>
          <w:sz w:val="28"/>
          <w:szCs w:val="28"/>
        </w:rPr>
        <w:t>Совокупность регулирующих функций, осуществляемых рынком, делают рыночную экономику саморегулирующейся, самонастраивающейся системой. Данной системе присуща способность автоматически увязывать частные и общественные интересы. Это придает ей необходимую гибкость и динамизм.</w:t>
      </w:r>
    </w:p>
    <w:p w:rsidR="00E4664B" w:rsidRPr="004C1806" w:rsidRDefault="00E4664B" w:rsidP="004C1806">
      <w:pPr>
        <w:pStyle w:val="a3"/>
        <w:spacing w:before="0" w:beforeAutospacing="0" w:after="0" w:afterAutospacing="0" w:line="360" w:lineRule="auto"/>
        <w:ind w:firstLine="709"/>
        <w:jc w:val="both"/>
        <w:rPr>
          <w:sz w:val="28"/>
          <w:szCs w:val="28"/>
        </w:rPr>
      </w:pPr>
      <w:r w:rsidRPr="004C1806">
        <w:rPr>
          <w:sz w:val="28"/>
          <w:szCs w:val="28"/>
        </w:rPr>
        <w:t xml:space="preserve">Развитие рыночной экономики сталкивается с рядом противоречий. К основным из них относится неспособность рыночных механизмов удовлетворять </w:t>
      </w:r>
      <w:r w:rsidR="004C1806" w:rsidRPr="004C1806">
        <w:rPr>
          <w:sz w:val="28"/>
          <w:szCs w:val="28"/>
        </w:rPr>
        <w:t>м</w:t>
      </w:r>
      <w:r w:rsidRPr="004C1806">
        <w:rPr>
          <w:sz w:val="28"/>
          <w:szCs w:val="28"/>
        </w:rPr>
        <w:t>ногие потенциальные общественные потребности, возникающие в ходе развития общества, циклический характер экономического развития, усиление социально-экономической дифференциации, рост монополистических тенденций и др. Рыночная экономическая система не способна полностью учитывать и удовлетворять общественные или коллективные потребности в социальных благах: в услугах здравоохранения, образования, культуры, связи, охране окружающей среды и др. На индивидуально-частных рыночных началах не могут быть созданы и функционировать многие элементы производственной и социальной инфраструктуры: автомобильные и железнодорожные магистрали, различные общественные сооружения и др. Разрешению или, по крайней мере, смягчению таких противоречий служит государственное экономическое и социальное регулирование. На это в индустриально развитых странах направлена государственная социальная, инновационная, антимонопольная и другие формы политики.</w:t>
      </w:r>
    </w:p>
    <w:p w:rsidR="00E4664B" w:rsidRPr="004C1806" w:rsidRDefault="00E4664B" w:rsidP="004C1806">
      <w:pPr>
        <w:pStyle w:val="a3"/>
        <w:spacing w:before="0" w:beforeAutospacing="0" w:after="0" w:afterAutospacing="0" w:line="360" w:lineRule="auto"/>
        <w:ind w:firstLine="709"/>
        <w:jc w:val="both"/>
        <w:rPr>
          <w:sz w:val="28"/>
          <w:szCs w:val="28"/>
        </w:rPr>
      </w:pPr>
      <w:r w:rsidRPr="004C1806">
        <w:rPr>
          <w:sz w:val="28"/>
          <w:szCs w:val="28"/>
        </w:rPr>
        <w:t>Современная рыночная экономика - социально ориентированная экономика. Государство не только дополняет и корректирует действие рынка, но и является важнейшим механизмом, обеспечивающим социальную направленность развития рыночной экономики.</w:t>
      </w:r>
    </w:p>
    <w:p w:rsidR="00E4664B" w:rsidRPr="004C1806" w:rsidRDefault="00E4664B" w:rsidP="004C1806">
      <w:pPr>
        <w:pStyle w:val="a3"/>
        <w:spacing w:before="0" w:beforeAutospacing="0" w:after="0" w:afterAutospacing="0" w:line="360" w:lineRule="auto"/>
        <w:ind w:firstLine="709"/>
        <w:jc w:val="both"/>
        <w:rPr>
          <w:sz w:val="28"/>
          <w:szCs w:val="28"/>
        </w:rPr>
      </w:pPr>
      <w:r w:rsidRPr="004C1806">
        <w:rPr>
          <w:sz w:val="28"/>
          <w:szCs w:val="28"/>
        </w:rPr>
        <w:t>С позиции истор</w:t>
      </w:r>
      <w:r w:rsidR="004C1806" w:rsidRPr="004C1806">
        <w:rPr>
          <w:sz w:val="28"/>
          <w:szCs w:val="28"/>
        </w:rPr>
        <w:t>ии бизнеса: Рыночная экономика –</w:t>
      </w:r>
      <w:r w:rsidRPr="004C1806">
        <w:rPr>
          <w:sz w:val="28"/>
          <w:szCs w:val="28"/>
        </w:rPr>
        <w:t xml:space="preserve"> </w:t>
      </w:r>
      <w:r w:rsidR="004C1806" w:rsidRPr="004C1806">
        <w:rPr>
          <w:sz w:val="28"/>
          <w:szCs w:val="28"/>
        </w:rPr>
        <w:t xml:space="preserve">это </w:t>
      </w:r>
      <w:r w:rsidRPr="004C1806">
        <w:rPr>
          <w:sz w:val="28"/>
          <w:szCs w:val="28"/>
        </w:rPr>
        <w:t>экономическая система, направляемая и регулируемая механизмом стихийных рыночных транзакций в адекватной институциональной среде и господстве соответствующих институтов.</w:t>
      </w:r>
    </w:p>
    <w:p w:rsidR="00E4664B" w:rsidRPr="004C1806" w:rsidRDefault="00E4664B" w:rsidP="004C1806">
      <w:pPr>
        <w:pStyle w:val="a3"/>
        <w:spacing w:before="0" w:beforeAutospacing="0" w:after="0" w:afterAutospacing="0" w:line="360" w:lineRule="auto"/>
        <w:ind w:firstLine="709"/>
        <w:jc w:val="both"/>
        <w:rPr>
          <w:sz w:val="28"/>
          <w:szCs w:val="28"/>
        </w:rPr>
      </w:pPr>
      <w:r w:rsidRPr="004C1806">
        <w:rPr>
          <w:sz w:val="28"/>
          <w:szCs w:val="28"/>
        </w:rPr>
        <w:t>Рыночная экономика основывается на принципах:</w:t>
      </w:r>
    </w:p>
    <w:p w:rsidR="00E4664B" w:rsidRPr="004C1806" w:rsidRDefault="00E4664B" w:rsidP="004C1806">
      <w:pPr>
        <w:pStyle w:val="a3"/>
        <w:spacing w:before="0" w:beforeAutospacing="0" w:after="0" w:afterAutospacing="0" w:line="360" w:lineRule="auto"/>
        <w:ind w:firstLine="709"/>
        <w:jc w:val="both"/>
        <w:rPr>
          <w:sz w:val="28"/>
          <w:szCs w:val="28"/>
        </w:rPr>
      </w:pPr>
      <w:r w:rsidRPr="004C1806">
        <w:rPr>
          <w:sz w:val="28"/>
          <w:szCs w:val="28"/>
        </w:rPr>
        <w:t>1) предпринимательства;</w:t>
      </w:r>
    </w:p>
    <w:p w:rsidR="00E4664B" w:rsidRPr="004C1806" w:rsidRDefault="00E4664B" w:rsidP="004C1806">
      <w:pPr>
        <w:pStyle w:val="a3"/>
        <w:spacing w:before="0" w:beforeAutospacing="0" w:after="0" w:afterAutospacing="0" w:line="360" w:lineRule="auto"/>
        <w:ind w:firstLine="709"/>
        <w:jc w:val="both"/>
        <w:rPr>
          <w:sz w:val="28"/>
          <w:szCs w:val="28"/>
        </w:rPr>
      </w:pPr>
      <w:r w:rsidRPr="004C1806">
        <w:rPr>
          <w:sz w:val="28"/>
          <w:szCs w:val="28"/>
        </w:rPr>
        <w:t>2) многообразия форм собственности на средства производства;</w:t>
      </w:r>
    </w:p>
    <w:p w:rsidR="00E4664B" w:rsidRPr="004C1806" w:rsidRDefault="004C1806" w:rsidP="004C1806">
      <w:pPr>
        <w:pStyle w:val="a3"/>
        <w:spacing w:before="0" w:beforeAutospacing="0" w:after="0" w:afterAutospacing="0" w:line="360" w:lineRule="auto"/>
        <w:ind w:firstLine="709"/>
        <w:jc w:val="both"/>
        <w:rPr>
          <w:sz w:val="28"/>
          <w:szCs w:val="28"/>
        </w:rPr>
      </w:pPr>
      <w:r w:rsidRPr="004C1806">
        <w:rPr>
          <w:sz w:val="28"/>
          <w:szCs w:val="28"/>
        </w:rPr>
        <w:t>3) рыночного ценообразования;</w:t>
      </w:r>
    </w:p>
    <w:p w:rsidR="00E4664B" w:rsidRPr="004C1806" w:rsidRDefault="00E4664B" w:rsidP="004C1806">
      <w:pPr>
        <w:pStyle w:val="a3"/>
        <w:spacing w:before="0" w:beforeAutospacing="0" w:after="0" w:afterAutospacing="0" w:line="360" w:lineRule="auto"/>
        <w:ind w:firstLine="709"/>
        <w:jc w:val="both"/>
        <w:rPr>
          <w:sz w:val="28"/>
          <w:szCs w:val="28"/>
        </w:rPr>
      </w:pPr>
      <w:r w:rsidRPr="004C1806">
        <w:rPr>
          <w:sz w:val="28"/>
          <w:szCs w:val="28"/>
        </w:rPr>
        <w:t>4) договорных отношений между хозяйствующими субъектами (людьми, предприятиями и т.д.);</w:t>
      </w:r>
    </w:p>
    <w:p w:rsidR="00E4664B" w:rsidRPr="004C1806" w:rsidRDefault="00E4664B" w:rsidP="004C1806">
      <w:pPr>
        <w:pStyle w:val="a3"/>
        <w:spacing w:before="0" w:beforeAutospacing="0" w:after="0" w:afterAutospacing="0" w:line="360" w:lineRule="auto"/>
        <w:ind w:firstLine="709"/>
        <w:jc w:val="both"/>
        <w:rPr>
          <w:sz w:val="28"/>
          <w:szCs w:val="28"/>
        </w:rPr>
      </w:pPr>
      <w:r w:rsidRPr="004C1806">
        <w:rPr>
          <w:sz w:val="28"/>
          <w:szCs w:val="28"/>
        </w:rPr>
        <w:t>5) ограниченного вмешательства государства в хозяйственную деятельность</w:t>
      </w:r>
      <w:r w:rsidR="004E02BC">
        <w:rPr>
          <w:rStyle w:val="a8"/>
          <w:sz w:val="28"/>
          <w:szCs w:val="28"/>
        </w:rPr>
        <w:footnoteReference w:id="1"/>
      </w:r>
      <w:r w:rsidRPr="004C1806">
        <w:rPr>
          <w:sz w:val="28"/>
          <w:szCs w:val="28"/>
        </w:rPr>
        <w:t>.</w:t>
      </w:r>
    </w:p>
    <w:p w:rsidR="00E4664B" w:rsidRPr="004C1806" w:rsidRDefault="00E4664B" w:rsidP="004C1806">
      <w:pPr>
        <w:pStyle w:val="a3"/>
        <w:spacing w:before="0" w:beforeAutospacing="0" w:after="0" w:afterAutospacing="0" w:line="360" w:lineRule="auto"/>
        <w:ind w:firstLine="709"/>
        <w:jc w:val="both"/>
        <w:rPr>
          <w:sz w:val="28"/>
          <w:szCs w:val="28"/>
        </w:rPr>
      </w:pPr>
      <w:r w:rsidRPr="004C1806">
        <w:rPr>
          <w:sz w:val="28"/>
          <w:szCs w:val="28"/>
        </w:rPr>
        <w:t>Одним из достижений рыночной экономики принято называть равенство, равные возможности.</w:t>
      </w:r>
    </w:p>
    <w:p w:rsidR="00E4664B" w:rsidRDefault="00E4664B" w:rsidP="00497E52">
      <w:pPr>
        <w:spacing w:line="360" w:lineRule="auto"/>
        <w:jc w:val="center"/>
        <w:rPr>
          <w:sz w:val="28"/>
          <w:szCs w:val="28"/>
        </w:rPr>
      </w:pPr>
    </w:p>
    <w:p w:rsidR="00E4664B" w:rsidRPr="00E4664B" w:rsidRDefault="00E4664B" w:rsidP="00497E52">
      <w:pPr>
        <w:spacing w:line="360" w:lineRule="auto"/>
        <w:jc w:val="center"/>
        <w:rPr>
          <w:b/>
          <w:sz w:val="28"/>
          <w:szCs w:val="28"/>
        </w:rPr>
      </w:pPr>
      <w:r w:rsidRPr="00E4664B">
        <w:rPr>
          <w:b/>
          <w:sz w:val="28"/>
          <w:szCs w:val="28"/>
        </w:rPr>
        <w:t>1.2 Условия эффективности рыночной модели экономики</w:t>
      </w:r>
    </w:p>
    <w:p w:rsidR="00B803F1" w:rsidRDefault="00B803F1" w:rsidP="00497E52">
      <w:pPr>
        <w:spacing w:line="360" w:lineRule="auto"/>
        <w:jc w:val="center"/>
        <w:rPr>
          <w:b/>
        </w:rPr>
      </w:pPr>
    </w:p>
    <w:p w:rsidR="00B803F1" w:rsidRPr="00E14C6B" w:rsidRDefault="00726363" w:rsidP="00497E52">
      <w:pPr>
        <w:spacing w:line="360" w:lineRule="auto"/>
        <w:ind w:firstLine="720"/>
        <w:jc w:val="both"/>
        <w:rPr>
          <w:sz w:val="28"/>
          <w:szCs w:val="28"/>
        </w:rPr>
      </w:pPr>
      <w:r w:rsidRPr="00E14C6B">
        <w:rPr>
          <w:sz w:val="28"/>
          <w:szCs w:val="28"/>
        </w:rPr>
        <w:t>Эффективность любой экономической модели, любых хозяйственных механизмов или систем определяется их соответствием поставленным целям и результатом действия в конкретных условиях, отраслях или секторах народного хозяйства.</w:t>
      </w:r>
    </w:p>
    <w:p w:rsidR="00726363" w:rsidRPr="00E14C6B" w:rsidRDefault="00726363" w:rsidP="00497E52">
      <w:pPr>
        <w:spacing w:line="360" w:lineRule="auto"/>
        <w:ind w:firstLine="720"/>
        <w:jc w:val="both"/>
        <w:rPr>
          <w:sz w:val="28"/>
          <w:szCs w:val="28"/>
        </w:rPr>
      </w:pPr>
      <w:r w:rsidRPr="00E14C6B">
        <w:rPr>
          <w:sz w:val="28"/>
          <w:szCs w:val="28"/>
        </w:rPr>
        <w:t>Рыночная модель экономики, под которой понимается рыночная основа модели, приоритет взаимосвязанного комплекса рыночных систем и механизмов плюс рыночное мышление правящего в стране режима, зародилась, развивалась и совершенствовалась вместе с рождением и развитием капиталистического строя, как одна из основных систем обеспечения его существования.</w:t>
      </w:r>
    </w:p>
    <w:p w:rsidR="00726363" w:rsidRPr="00E14C6B" w:rsidRDefault="00726363" w:rsidP="00497E52">
      <w:pPr>
        <w:pStyle w:val="a3"/>
        <w:spacing w:before="0" w:beforeAutospacing="0" w:after="0" w:afterAutospacing="0" w:line="360" w:lineRule="auto"/>
        <w:ind w:firstLine="720"/>
        <w:jc w:val="both"/>
        <w:rPr>
          <w:sz w:val="28"/>
          <w:szCs w:val="28"/>
        </w:rPr>
      </w:pPr>
      <w:r w:rsidRPr="00E14C6B">
        <w:rPr>
          <w:sz w:val="28"/>
          <w:szCs w:val="28"/>
        </w:rPr>
        <w:t>Важнейшие законы рыночной экономики - свобода предпринимательства и конкуренция. Именно эти законы в определенных условиях порождают активный поиск наиболее эффективных сфер и форм деятельности, быстрый переток в эти сферы производительных сил и ресурсов и, как следствие, рождение новых конкурентоспособных технологий, повышение качества продукции, снижение цен и взрывной характер роста объемов соответствующего производства. Отсюда делается вывод: конкуренция - важнейший двигатель прогресса, роста качества товаров и объема их производства.</w:t>
      </w:r>
    </w:p>
    <w:p w:rsidR="00726363" w:rsidRPr="00E14C6B" w:rsidRDefault="00726363" w:rsidP="00497E52">
      <w:pPr>
        <w:pStyle w:val="a3"/>
        <w:spacing w:before="0" w:beforeAutospacing="0" w:after="0" w:afterAutospacing="0" w:line="360" w:lineRule="auto"/>
        <w:ind w:firstLine="720"/>
        <w:jc w:val="both"/>
        <w:rPr>
          <w:sz w:val="28"/>
          <w:szCs w:val="28"/>
        </w:rPr>
      </w:pPr>
      <w:r w:rsidRPr="00E14C6B">
        <w:rPr>
          <w:sz w:val="28"/>
          <w:szCs w:val="28"/>
        </w:rPr>
        <w:t>Это действительно так, но лишь в достаточно узком диапазоне экономического пространства. В большинстве же своем именно эти законы рыночной экономики агрессивно разрушают отраслевые пропорции, толкают субъекты экономики на снижение качества продукции, разрушение экологии, непроизводительную трату ресурсов, порождают рост цен, социальное неравенство и дикую эксплуатацию, как отдельных слоев общества, так и целых стран и народов.</w:t>
      </w:r>
    </w:p>
    <w:p w:rsidR="00E52953" w:rsidRPr="00E14C6B" w:rsidRDefault="00E52953" w:rsidP="00497E52">
      <w:pPr>
        <w:pStyle w:val="a3"/>
        <w:spacing w:before="0" w:beforeAutospacing="0" w:after="0" w:afterAutospacing="0" w:line="360" w:lineRule="auto"/>
        <w:ind w:firstLine="720"/>
        <w:jc w:val="both"/>
        <w:rPr>
          <w:b/>
          <w:sz w:val="28"/>
          <w:szCs w:val="28"/>
        </w:rPr>
      </w:pPr>
      <w:r w:rsidRPr="00E14C6B">
        <w:rPr>
          <w:rStyle w:val="a6"/>
          <w:b w:val="0"/>
          <w:iCs/>
          <w:sz w:val="28"/>
          <w:szCs w:val="28"/>
        </w:rPr>
        <w:t xml:space="preserve">Условия, необходимые для эффективной работы механизмов рыночной экономики, сводятся к следующим: </w:t>
      </w:r>
    </w:p>
    <w:p w:rsidR="00E52953" w:rsidRPr="00E14C6B" w:rsidRDefault="00E52953" w:rsidP="00497E52">
      <w:pPr>
        <w:pStyle w:val="a3"/>
        <w:spacing w:before="0" w:beforeAutospacing="0" w:after="0" w:afterAutospacing="0" w:line="360" w:lineRule="auto"/>
        <w:ind w:firstLine="720"/>
        <w:jc w:val="both"/>
        <w:rPr>
          <w:sz w:val="28"/>
          <w:szCs w:val="28"/>
        </w:rPr>
      </w:pPr>
      <w:r w:rsidRPr="00E14C6B">
        <w:rPr>
          <w:rStyle w:val="a6"/>
          <w:b w:val="0"/>
          <w:sz w:val="28"/>
          <w:szCs w:val="28"/>
        </w:rPr>
        <w:t>1.</w:t>
      </w:r>
      <w:r w:rsidRPr="00E14C6B">
        <w:rPr>
          <w:rStyle w:val="a6"/>
          <w:sz w:val="28"/>
          <w:szCs w:val="28"/>
        </w:rPr>
        <w:t xml:space="preserve"> </w:t>
      </w:r>
      <w:r w:rsidRPr="00E14C6B">
        <w:rPr>
          <w:sz w:val="28"/>
          <w:szCs w:val="28"/>
        </w:rPr>
        <w:t>Соответствие принятой системы ведения народного хозяйства целям основного закона капиталистического способа производства, т.е. извлечению максимальной прибыли из любого вида деятельности.</w:t>
      </w:r>
    </w:p>
    <w:p w:rsidR="00E52953" w:rsidRPr="00E14C6B" w:rsidRDefault="00E52953" w:rsidP="00497E52">
      <w:pPr>
        <w:pStyle w:val="a3"/>
        <w:spacing w:before="0" w:beforeAutospacing="0" w:after="0" w:afterAutospacing="0" w:line="360" w:lineRule="auto"/>
        <w:ind w:firstLine="720"/>
        <w:jc w:val="both"/>
        <w:rPr>
          <w:sz w:val="28"/>
          <w:szCs w:val="28"/>
        </w:rPr>
      </w:pPr>
      <w:r w:rsidRPr="00E14C6B">
        <w:rPr>
          <w:rStyle w:val="a6"/>
          <w:b w:val="0"/>
          <w:sz w:val="28"/>
          <w:szCs w:val="28"/>
        </w:rPr>
        <w:t>2.</w:t>
      </w:r>
      <w:r w:rsidRPr="00E14C6B">
        <w:rPr>
          <w:rStyle w:val="a6"/>
          <w:sz w:val="28"/>
          <w:szCs w:val="28"/>
        </w:rPr>
        <w:t xml:space="preserve"> </w:t>
      </w:r>
      <w:r w:rsidRPr="00E14C6B">
        <w:rPr>
          <w:sz w:val="28"/>
          <w:szCs w:val="28"/>
        </w:rPr>
        <w:t>Наличие неплотно заполненного рынка сбыта. После Первой мировой и Гражданской войн Россия, с точки зрения сбыта промышленной и сельскохозяйственной продукции, представляла собой не просто полузаполненное пространство, а практически пустыню. Не хватало хлеба и других элементарно простых продуктов питания, не было соли, сахара, керосина и спичек, донашивалась последняя одежда и примитивная обувь. И в этом пустом рынке сбыта блестяще проявили себя рыночные механизмы, собранные в систему НЭПа</w:t>
      </w:r>
      <w:r w:rsidRPr="00E14C6B">
        <w:rPr>
          <w:rStyle w:val="a8"/>
          <w:sz w:val="28"/>
          <w:szCs w:val="28"/>
        </w:rPr>
        <w:footnoteReference w:id="2"/>
      </w:r>
      <w:r w:rsidRPr="00E14C6B">
        <w:rPr>
          <w:sz w:val="28"/>
          <w:szCs w:val="28"/>
        </w:rPr>
        <w:t>.</w:t>
      </w:r>
    </w:p>
    <w:p w:rsidR="00E52953" w:rsidRPr="00E14C6B" w:rsidRDefault="00E52953" w:rsidP="00497E52">
      <w:pPr>
        <w:pStyle w:val="a3"/>
        <w:spacing w:before="0" w:beforeAutospacing="0" w:after="0" w:afterAutospacing="0" w:line="360" w:lineRule="auto"/>
        <w:ind w:firstLine="720"/>
        <w:jc w:val="both"/>
        <w:rPr>
          <w:sz w:val="28"/>
          <w:szCs w:val="28"/>
        </w:rPr>
      </w:pPr>
      <w:r w:rsidRPr="00E14C6B">
        <w:rPr>
          <w:sz w:val="28"/>
          <w:szCs w:val="28"/>
        </w:rPr>
        <w:t>То же происходило при захвате капиталистическими странами Запада пустых с точки зрения цивилизации и научно-технического прогресса рынков сбыта слаборазвитых стран и колоний. Конкурентная борьба движет прогресс и при неплотно заполненном рынке, т.е. тогда, когда она выталкивает с рынка и разоряет, скажем, каждого десятого конкурента. По мере заполнения рынка определенным видом товара, когда спрос на него становится на 30 - 50 процентов меньше предложения и, следовательно, разориться должен каждый второй или третий, рынок может быть захвачен уже не дешевизной товара или его прогрессивными характеристиками, а исключительно с помощью подкупов, взяток, коррупции и отстрела конкурентов.</w:t>
      </w:r>
    </w:p>
    <w:p w:rsidR="00E52953" w:rsidRPr="00E14C6B" w:rsidRDefault="00E52953" w:rsidP="00497E52">
      <w:pPr>
        <w:pStyle w:val="a3"/>
        <w:spacing w:before="0" w:beforeAutospacing="0" w:after="0" w:afterAutospacing="0" w:line="360" w:lineRule="auto"/>
        <w:ind w:firstLine="720"/>
        <w:jc w:val="both"/>
        <w:rPr>
          <w:sz w:val="28"/>
          <w:szCs w:val="28"/>
        </w:rPr>
      </w:pPr>
      <w:r w:rsidRPr="00E14C6B">
        <w:rPr>
          <w:sz w:val="28"/>
          <w:szCs w:val="28"/>
        </w:rPr>
        <w:t xml:space="preserve">А это уже громадная потеря всех видов ресурсов, это не прогресс, а регресс развития, это не благополучие, а трагедия общества. И при незаполненном рынке сбыта, и при переполненном действуют абсолютно одни и те же рыночные механизмы. Меняются только условия, в которых они «вынуждены» действовать и тут же меняется их эффективность. </w:t>
      </w:r>
    </w:p>
    <w:p w:rsidR="00E52953" w:rsidRPr="00E14C6B" w:rsidRDefault="00E52953" w:rsidP="00497E52">
      <w:pPr>
        <w:pStyle w:val="a3"/>
        <w:spacing w:before="0" w:beforeAutospacing="0" w:after="0" w:afterAutospacing="0" w:line="360" w:lineRule="auto"/>
        <w:ind w:firstLine="720"/>
        <w:jc w:val="both"/>
        <w:rPr>
          <w:sz w:val="28"/>
          <w:szCs w:val="28"/>
        </w:rPr>
      </w:pPr>
      <w:r w:rsidRPr="00E14C6B">
        <w:rPr>
          <w:rStyle w:val="a6"/>
          <w:b w:val="0"/>
          <w:sz w:val="28"/>
          <w:szCs w:val="28"/>
        </w:rPr>
        <w:t>3.</w:t>
      </w:r>
      <w:r w:rsidRPr="00E14C6B">
        <w:rPr>
          <w:rStyle w:val="a6"/>
          <w:sz w:val="28"/>
          <w:szCs w:val="28"/>
        </w:rPr>
        <w:t xml:space="preserve"> </w:t>
      </w:r>
      <w:r w:rsidRPr="00E14C6B">
        <w:rPr>
          <w:sz w:val="28"/>
          <w:szCs w:val="28"/>
        </w:rPr>
        <w:t>Конкуренция должна быть добросовестной и здоровой, т.е. должна представлять равные условия всем конкурирующим субъектам экономики и иметь на все случаи жизни абсолютно объективные критерии оценок конкурентов. Для этого в государственном аппарате не должно быть коррупции, а чиновничество должно быть неподкупным. Но это в принципе противоречит цели и принципам рыночной экономики - извлечению прибыли из любого вида деятельности, потому что у чиновника единственная возможность получения прибыли - взяточничество и коррупция.</w:t>
      </w:r>
    </w:p>
    <w:p w:rsidR="00E52953" w:rsidRPr="00E14C6B" w:rsidRDefault="00E52953" w:rsidP="00497E52">
      <w:pPr>
        <w:pStyle w:val="a3"/>
        <w:spacing w:before="0" w:beforeAutospacing="0" w:after="0" w:afterAutospacing="0" w:line="360" w:lineRule="auto"/>
        <w:ind w:firstLine="720"/>
        <w:jc w:val="both"/>
        <w:rPr>
          <w:sz w:val="28"/>
          <w:szCs w:val="28"/>
        </w:rPr>
      </w:pPr>
      <w:r w:rsidRPr="00E14C6B">
        <w:rPr>
          <w:sz w:val="28"/>
          <w:szCs w:val="28"/>
        </w:rPr>
        <w:t>Эти явления процветают не только в России, но и во всех так называемых «цивилизованных» рыночных странах. И чем выше ступени власти, тем ниже уровень добросовестной и здоровой конкуренции</w:t>
      </w:r>
      <w:r w:rsidR="005A2E00">
        <w:rPr>
          <w:rStyle w:val="a8"/>
          <w:sz w:val="28"/>
          <w:szCs w:val="28"/>
        </w:rPr>
        <w:footnoteReference w:id="3"/>
      </w:r>
      <w:r w:rsidRPr="00E14C6B">
        <w:rPr>
          <w:sz w:val="28"/>
          <w:szCs w:val="28"/>
        </w:rPr>
        <w:t xml:space="preserve">. </w:t>
      </w:r>
    </w:p>
    <w:p w:rsidR="00E52953" w:rsidRPr="00E14C6B" w:rsidRDefault="00E52953" w:rsidP="00497E52">
      <w:pPr>
        <w:pStyle w:val="a3"/>
        <w:spacing w:before="0" w:beforeAutospacing="0" w:after="0" w:afterAutospacing="0" w:line="360" w:lineRule="auto"/>
        <w:ind w:firstLine="720"/>
        <w:jc w:val="both"/>
        <w:rPr>
          <w:sz w:val="28"/>
          <w:szCs w:val="28"/>
        </w:rPr>
      </w:pPr>
      <w:r w:rsidRPr="00E14C6B">
        <w:rPr>
          <w:rStyle w:val="a6"/>
          <w:b w:val="0"/>
          <w:sz w:val="28"/>
          <w:szCs w:val="28"/>
        </w:rPr>
        <w:t>4.</w:t>
      </w:r>
      <w:r w:rsidRPr="00E14C6B">
        <w:rPr>
          <w:rStyle w:val="a6"/>
          <w:sz w:val="28"/>
          <w:szCs w:val="28"/>
        </w:rPr>
        <w:t xml:space="preserve"> </w:t>
      </w:r>
      <w:r w:rsidRPr="00E14C6B">
        <w:rPr>
          <w:sz w:val="28"/>
          <w:szCs w:val="28"/>
        </w:rPr>
        <w:t>Отсутствие в экономике ярко выраженных кризисных явлений и стабильное состояние общества. Рыночные механизмы по своей природе могут работать эффективно лишь в условиях достаточной свободы, когда внешнее воздействие сведено к минимуму. Но государство не может существовать и развиваться без соблюдения определенных пропорций хозяйственной деятельности, а общество - быть стабильным при значительном социальном расслоении. Поэтому во всех рыночных странах вводится масса ограничений свободы предпринимательства: юридических, экономических, моральных.</w:t>
      </w:r>
    </w:p>
    <w:p w:rsidR="00E52953" w:rsidRPr="00E14C6B" w:rsidRDefault="00E52953" w:rsidP="00497E52">
      <w:pPr>
        <w:pStyle w:val="a3"/>
        <w:spacing w:before="0" w:beforeAutospacing="0" w:after="0" w:afterAutospacing="0" w:line="360" w:lineRule="auto"/>
        <w:ind w:firstLine="720"/>
        <w:jc w:val="both"/>
        <w:rPr>
          <w:sz w:val="28"/>
          <w:szCs w:val="28"/>
        </w:rPr>
      </w:pPr>
      <w:r w:rsidRPr="00E14C6B">
        <w:rPr>
          <w:sz w:val="28"/>
          <w:szCs w:val="28"/>
        </w:rPr>
        <w:t>Во время кризисов, войн и нестабильного состояния общества эти ограничения нарушаются и игнорируются, и рыночные механизмы по своему изначальному стремлению к максимальному извлечению прибыли из любого вида деятельности уподобляются раковой опухоли: усиливают диспропорции народного хозяйства, увеличивают расслоение общества и его криминализацию, активизируют низменные устремления и разрушение общественной морали.</w:t>
      </w:r>
    </w:p>
    <w:p w:rsidR="00E52953" w:rsidRPr="00E14C6B" w:rsidRDefault="00E52953" w:rsidP="00497E52">
      <w:pPr>
        <w:pStyle w:val="a3"/>
        <w:spacing w:before="0" w:beforeAutospacing="0" w:after="0" w:afterAutospacing="0" w:line="360" w:lineRule="auto"/>
        <w:ind w:firstLine="720"/>
        <w:jc w:val="both"/>
        <w:rPr>
          <w:sz w:val="28"/>
          <w:szCs w:val="28"/>
        </w:rPr>
      </w:pPr>
      <w:r w:rsidRPr="00E14C6B">
        <w:rPr>
          <w:rStyle w:val="a6"/>
          <w:b w:val="0"/>
          <w:sz w:val="28"/>
          <w:szCs w:val="28"/>
        </w:rPr>
        <w:t>5.</w:t>
      </w:r>
      <w:r w:rsidRPr="00E14C6B">
        <w:rPr>
          <w:rStyle w:val="a6"/>
          <w:sz w:val="28"/>
          <w:szCs w:val="28"/>
        </w:rPr>
        <w:t xml:space="preserve"> </w:t>
      </w:r>
      <w:r w:rsidRPr="00E14C6B">
        <w:rPr>
          <w:sz w:val="28"/>
          <w:szCs w:val="28"/>
        </w:rPr>
        <w:t>Спрос должен быть меньше предложения. Если на рынке одним и тем же товаром торгуют трое, а покупатель один, чтобы продать товар, продавец вынужден либо снижать цену, либо добиваться особого качества своего товара. А если продавец один, а покупатели выстроились в очередь? Или если товар представляет собой обязательную потребность (хлеб, электроэнергия, услуги транспорта, ЖКХ, ритуальные услуги)? Продавец либо повышает цену, либо сбывает некачественный товар</w:t>
      </w:r>
      <w:r w:rsidR="004666E0">
        <w:rPr>
          <w:rStyle w:val="a8"/>
          <w:sz w:val="28"/>
          <w:szCs w:val="28"/>
        </w:rPr>
        <w:footnoteReference w:id="4"/>
      </w:r>
      <w:r w:rsidRPr="00E14C6B">
        <w:rPr>
          <w:sz w:val="28"/>
          <w:szCs w:val="28"/>
        </w:rPr>
        <w:t>.</w:t>
      </w:r>
    </w:p>
    <w:p w:rsidR="00E52953" w:rsidRPr="00E14C6B" w:rsidRDefault="00E52953" w:rsidP="00497E52">
      <w:pPr>
        <w:pStyle w:val="a3"/>
        <w:spacing w:before="0" w:beforeAutospacing="0" w:after="0" w:afterAutospacing="0" w:line="360" w:lineRule="auto"/>
        <w:ind w:firstLine="720"/>
        <w:jc w:val="both"/>
        <w:rPr>
          <w:sz w:val="28"/>
          <w:szCs w:val="28"/>
        </w:rPr>
      </w:pPr>
      <w:r w:rsidRPr="00E14C6B">
        <w:rPr>
          <w:sz w:val="28"/>
          <w:szCs w:val="28"/>
        </w:rPr>
        <w:t>Классические примеры преподносит рыночная Россия. Ежегодный рост цен на лекарства, на электроэнергию, на услуги ЖКХ, на хлеб при получении высокого урожая зерна.</w:t>
      </w:r>
    </w:p>
    <w:p w:rsidR="00E52953" w:rsidRPr="00E14C6B" w:rsidRDefault="00E52953" w:rsidP="00497E52">
      <w:pPr>
        <w:pStyle w:val="a3"/>
        <w:spacing w:before="0" w:beforeAutospacing="0" w:after="0" w:afterAutospacing="0" w:line="360" w:lineRule="auto"/>
        <w:ind w:firstLine="720"/>
        <w:jc w:val="both"/>
        <w:rPr>
          <w:sz w:val="28"/>
          <w:szCs w:val="28"/>
        </w:rPr>
      </w:pPr>
      <w:r w:rsidRPr="00E14C6B">
        <w:rPr>
          <w:rStyle w:val="a6"/>
          <w:b w:val="0"/>
          <w:sz w:val="28"/>
          <w:szCs w:val="28"/>
        </w:rPr>
        <w:t>6.</w:t>
      </w:r>
      <w:r w:rsidRPr="00E14C6B">
        <w:rPr>
          <w:rStyle w:val="a6"/>
          <w:sz w:val="28"/>
          <w:szCs w:val="28"/>
        </w:rPr>
        <w:t xml:space="preserve"> </w:t>
      </w:r>
      <w:r w:rsidRPr="00E14C6B">
        <w:rPr>
          <w:sz w:val="28"/>
          <w:szCs w:val="28"/>
        </w:rPr>
        <w:t xml:space="preserve">Технологические процессы производства должны быть относительно просты, цикл изготовления короток, сырье и ресурсы - в избытке. Сложные технологические процессы требуют огромных опережающих инвестиций для создания научного задела и подготовки производства, требуют сложной кооперации. Эта работа под силу лишь кампаниям, представляющим собой единое целое с государственной машиной. </w:t>
      </w:r>
    </w:p>
    <w:p w:rsidR="00E52953" w:rsidRPr="00E14C6B" w:rsidRDefault="00E52953" w:rsidP="00497E52">
      <w:pPr>
        <w:pStyle w:val="a3"/>
        <w:spacing w:before="0" w:beforeAutospacing="0" w:after="0" w:afterAutospacing="0" w:line="360" w:lineRule="auto"/>
        <w:ind w:firstLine="720"/>
        <w:jc w:val="both"/>
        <w:rPr>
          <w:sz w:val="28"/>
          <w:szCs w:val="28"/>
        </w:rPr>
      </w:pPr>
      <w:r w:rsidRPr="00E14C6B">
        <w:rPr>
          <w:rStyle w:val="a6"/>
          <w:b w:val="0"/>
          <w:sz w:val="28"/>
          <w:szCs w:val="28"/>
        </w:rPr>
        <w:t>7.</w:t>
      </w:r>
      <w:r w:rsidRPr="00E14C6B">
        <w:rPr>
          <w:rStyle w:val="a6"/>
          <w:sz w:val="28"/>
          <w:szCs w:val="28"/>
        </w:rPr>
        <w:t xml:space="preserve"> </w:t>
      </w:r>
      <w:r w:rsidRPr="00E14C6B">
        <w:rPr>
          <w:sz w:val="28"/>
          <w:szCs w:val="28"/>
        </w:rPr>
        <w:t>Необходимо достаточно большое число равноправных и «равновеликих» субъектов экономики, предлагающих одни и те же виды товаров и услуг, и массовый их покупатель. Это условие выполнимо только при производстве товаров массового спроса большой массой небольших, технологически простых производств.</w:t>
      </w:r>
    </w:p>
    <w:p w:rsidR="00E52953" w:rsidRDefault="00E52953" w:rsidP="00497E52">
      <w:pPr>
        <w:pStyle w:val="a3"/>
        <w:spacing w:before="0" w:beforeAutospacing="0" w:after="0" w:afterAutospacing="0" w:line="360" w:lineRule="auto"/>
        <w:ind w:firstLine="720"/>
        <w:jc w:val="both"/>
        <w:rPr>
          <w:sz w:val="28"/>
          <w:szCs w:val="28"/>
        </w:rPr>
      </w:pPr>
      <w:r w:rsidRPr="00E14C6B">
        <w:rPr>
          <w:rStyle w:val="a6"/>
          <w:b w:val="0"/>
          <w:sz w:val="28"/>
          <w:szCs w:val="28"/>
        </w:rPr>
        <w:t>8.</w:t>
      </w:r>
      <w:r w:rsidRPr="00E14C6B">
        <w:rPr>
          <w:rStyle w:val="a6"/>
          <w:sz w:val="28"/>
          <w:szCs w:val="28"/>
        </w:rPr>
        <w:t xml:space="preserve"> </w:t>
      </w:r>
      <w:r w:rsidRPr="00E14C6B">
        <w:rPr>
          <w:sz w:val="28"/>
          <w:szCs w:val="28"/>
        </w:rPr>
        <w:t>Эффективные производственные ячейки рыночной экономики - это мелко номенклатурные конкурентоспособные предприятия численностью до 500 человек с минимальной кооперацией. Это условие вытекает из ограниченности размеров частного капитала, стремления сократить управленческую надстройку и необходимости быстрой смены номенклатуры продукции, потерявшей спрос на рынке. Относительно малые предприятия чутко реагируют на спрос, в короткие сроки меняют ассортимент продукции или производят ее модернизацию. Их простой, переоснащение или смена на них продукции не требуют мощного опережающего финансирования и не приводят к оголению рынка, т.к. их место немедленно занимается конкурентами. Не страшно для народного хозяйства в целом и разорение определенного числа малых предприятий</w:t>
      </w:r>
      <w:r w:rsidR="004666E0">
        <w:rPr>
          <w:rStyle w:val="a8"/>
          <w:sz w:val="28"/>
          <w:szCs w:val="28"/>
        </w:rPr>
        <w:footnoteReference w:id="5"/>
      </w:r>
      <w:r w:rsidRPr="00E14C6B">
        <w:rPr>
          <w:sz w:val="28"/>
          <w:szCs w:val="28"/>
        </w:rPr>
        <w:t>.</w:t>
      </w:r>
    </w:p>
    <w:p w:rsidR="00BD45C0" w:rsidRPr="00E14C6B" w:rsidRDefault="00172ECA" w:rsidP="00497E52">
      <w:pPr>
        <w:pStyle w:val="a3"/>
        <w:spacing w:before="0" w:beforeAutospacing="0" w:after="0" w:afterAutospacing="0" w:line="360" w:lineRule="auto"/>
        <w:ind w:firstLine="720"/>
        <w:jc w:val="both"/>
        <w:rPr>
          <w:sz w:val="28"/>
          <w:szCs w:val="28"/>
        </w:rPr>
      </w:pPr>
      <w:r>
        <w:rPr>
          <w:sz w:val="28"/>
          <w:szCs w:val="28"/>
        </w:rPr>
        <w:t xml:space="preserve">Основой рыночной экономики является частная собственность. </w:t>
      </w:r>
      <w:r w:rsidR="00B90632" w:rsidRPr="00E14C6B">
        <w:rPr>
          <w:sz w:val="28"/>
          <w:szCs w:val="28"/>
        </w:rPr>
        <w:t>В свою очередь, м</w:t>
      </w:r>
      <w:r w:rsidR="001343E3" w:rsidRPr="00E14C6B">
        <w:rPr>
          <w:sz w:val="28"/>
          <w:szCs w:val="28"/>
        </w:rPr>
        <w:t>ногообрази</w:t>
      </w:r>
      <w:r>
        <w:rPr>
          <w:sz w:val="28"/>
          <w:szCs w:val="28"/>
        </w:rPr>
        <w:t>е</w:t>
      </w:r>
      <w:r w:rsidR="001343E3" w:rsidRPr="00E14C6B">
        <w:rPr>
          <w:sz w:val="28"/>
          <w:szCs w:val="28"/>
        </w:rPr>
        <w:t xml:space="preserve"> форм хозяйствования </w:t>
      </w:r>
      <w:r>
        <w:rPr>
          <w:sz w:val="28"/>
          <w:szCs w:val="28"/>
        </w:rPr>
        <w:t xml:space="preserve">данной собственностью </w:t>
      </w:r>
      <w:r w:rsidR="001343E3" w:rsidRPr="00E14C6B">
        <w:rPr>
          <w:sz w:val="28"/>
          <w:szCs w:val="28"/>
        </w:rPr>
        <w:t xml:space="preserve">определяет эффективность рыночной экономики. </w:t>
      </w:r>
    </w:p>
    <w:p w:rsidR="00721A60" w:rsidRPr="00721A60" w:rsidRDefault="00721A60" w:rsidP="00721A60">
      <w:pPr>
        <w:autoSpaceDE w:val="0"/>
        <w:autoSpaceDN w:val="0"/>
        <w:adjustRightInd w:val="0"/>
        <w:spacing w:line="360" w:lineRule="auto"/>
        <w:jc w:val="center"/>
        <w:rPr>
          <w:b/>
          <w:sz w:val="28"/>
          <w:szCs w:val="28"/>
        </w:rPr>
      </w:pPr>
      <w:r>
        <w:br w:type="page"/>
      </w:r>
      <w:r w:rsidRPr="00721A60">
        <w:rPr>
          <w:b/>
          <w:sz w:val="28"/>
          <w:szCs w:val="28"/>
          <w:lang w:val="x-none"/>
        </w:rPr>
        <w:t>2</w:t>
      </w:r>
      <w:r w:rsidRPr="00721A60">
        <w:rPr>
          <w:b/>
          <w:sz w:val="28"/>
          <w:szCs w:val="28"/>
        </w:rPr>
        <w:t>.</w:t>
      </w:r>
      <w:r w:rsidRPr="00721A60">
        <w:rPr>
          <w:b/>
          <w:sz w:val="28"/>
          <w:szCs w:val="28"/>
          <w:lang w:val="x-none"/>
        </w:rPr>
        <w:t xml:space="preserve"> </w:t>
      </w:r>
      <w:r w:rsidRPr="00721A60">
        <w:rPr>
          <w:b/>
          <w:sz w:val="28"/>
          <w:szCs w:val="28"/>
        </w:rPr>
        <w:t>Организационно</w:t>
      </w:r>
      <w:r w:rsidRPr="00721A60">
        <w:rPr>
          <w:b/>
          <w:sz w:val="28"/>
          <w:szCs w:val="28"/>
          <w:lang w:val="x-none"/>
        </w:rPr>
        <w:t>-правовые формы хозяйственной деятельности и эффективност</w:t>
      </w:r>
      <w:r w:rsidRPr="00721A60">
        <w:rPr>
          <w:b/>
          <w:sz w:val="28"/>
          <w:szCs w:val="28"/>
        </w:rPr>
        <w:t>ь</w:t>
      </w:r>
      <w:r w:rsidRPr="00721A60">
        <w:rPr>
          <w:b/>
          <w:sz w:val="28"/>
          <w:szCs w:val="28"/>
          <w:lang w:val="x-none"/>
        </w:rPr>
        <w:t xml:space="preserve"> рыночной экономики</w:t>
      </w:r>
    </w:p>
    <w:p w:rsidR="00E52953" w:rsidRDefault="00721A60" w:rsidP="00721A60">
      <w:pPr>
        <w:pStyle w:val="a3"/>
        <w:jc w:val="center"/>
        <w:rPr>
          <w:b/>
          <w:bCs/>
          <w:sz w:val="28"/>
          <w:szCs w:val="28"/>
        </w:rPr>
      </w:pPr>
      <w:r w:rsidRPr="00721A60">
        <w:rPr>
          <w:b/>
          <w:sz w:val="28"/>
          <w:szCs w:val="28"/>
        </w:rPr>
        <w:t xml:space="preserve">2.1 </w:t>
      </w:r>
      <w:r w:rsidRPr="00721A60">
        <w:rPr>
          <w:b/>
          <w:bCs/>
          <w:sz w:val="28"/>
          <w:szCs w:val="28"/>
        </w:rPr>
        <w:t>Понятие юридического лица. Государственные и муниципальные предприятия</w:t>
      </w:r>
    </w:p>
    <w:p w:rsidR="00721A60" w:rsidRPr="006371A5" w:rsidRDefault="00721A60" w:rsidP="006371A5">
      <w:pPr>
        <w:pStyle w:val="a3"/>
        <w:spacing w:before="0" w:beforeAutospacing="0" w:after="0" w:afterAutospacing="0" w:line="360" w:lineRule="auto"/>
        <w:ind w:firstLine="720"/>
        <w:jc w:val="both"/>
        <w:rPr>
          <w:sz w:val="28"/>
          <w:szCs w:val="28"/>
        </w:rPr>
      </w:pPr>
      <w:r w:rsidRPr="006371A5">
        <w:rPr>
          <w:sz w:val="28"/>
          <w:szCs w:val="28"/>
        </w:rPr>
        <w:t>Понятие юридического лица определяется в ст. 48 ГК РФ. Юридическим лицом признается организация, которая имеет в собственности, хозяйственном ведении и оперативном управлении обособленное имущество и отвечает по своим обязательствам этим имуществом, может от своего имени приобретать и осуществлять имущественные и личные неимущественные права, нести обязанности, быть истцом и ответчиком в суде.</w:t>
      </w:r>
    </w:p>
    <w:p w:rsidR="00721A60" w:rsidRPr="006371A5" w:rsidRDefault="00721A60" w:rsidP="006371A5">
      <w:pPr>
        <w:pStyle w:val="a3"/>
        <w:spacing w:before="0" w:beforeAutospacing="0" w:after="0" w:afterAutospacing="0" w:line="360" w:lineRule="auto"/>
        <w:ind w:firstLine="720"/>
        <w:jc w:val="both"/>
        <w:rPr>
          <w:sz w:val="28"/>
          <w:szCs w:val="28"/>
        </w:rPr>
      </w:pPr>
      <w:r w:rsidRPr="006371A5">
        <w:rPr>
          <w:sz w:val="28"/>
          <w:szCs w:val="28"/>
        </w:rPr>
        <w:t>Один из критериев классификации юридических лиц – это характер прав их участников на имущество. В п.2 ст.48 ГК РФ указывается, что в связи с участием в образовании имущества юридического лица его учредители (участники) могут иметь обязательственные права в отношении юридического лица, либо вещные права на его имущество.</w:t>
      </w:r>
    </w:p>
    <w:p w:rsidR="00721A60" w:rsidRPr="006371A5" w:rsidRDefault="00721A60" w:rsidP="006371A5">
      <w:pPr>
        <w:pStyle w:val="a3"/>
        <w:spacing w:before="0" w:beforeAutospacing="0" w:after="0" w:afterAutospacing="0" w:line="360" w:lineRule="auto"/>
        <w:ind w:firstLine="720"/>
        <w:jc w:val="both"/>
        <w:rPr>
          <w:sz w:val="28"/>
          <w:szCs w:val="28"/>
        </w:rPr>
      </w:pPr>
      <w:r w:rsidRPr="006371A5">
        <w:rPr>
          <w:sz w:val="28"/>
          <w:szCs w:val="28"/>
        </w:rPr>
        <w:t>Первую группу юридических лиц составляют такие юридические лица, в отношении которых их участники имеют обязательственные права. К этой группе относятся хозяйственные товарищества и хозяйственные общества, производственные и потребительские кооперативы, т.е. юридические лица - корпорации. Именно общества, товарищества и кооперативы являются субъектами имущественных отношений. Именно в форме таковых в основном и могут существовать различного рода предприятия</w:t>
      </w:r>
      <w:r w:rsidR="004666E0">
        <w:rPr>
          <w:rStyle w:val="a8"/>
          <w:sz w:val="28"/>
          <w:szCs w:val="28"/>
        </w:rPr>
        <w:footnoteReference w:id="6"/>
      </w:r>
      <w:r w:rsidRPr="006371A5">
        <w:rPr>
          <w:sz w:val="28"/>
          <w:szCs w:val="28"/>
        </w:rPr>
        <w:t>.</w:t>
      </w:r>
    </w:p>
    <w:p w:rsidR="00721A60" w:rsidRPr="006371A5" w:rsidRDefault="00721A60" w:rsidP="006371A5">
      <w:pPr>
        <w:pStyle w:val="a3"/>
        <w:spacing w:before="0" w:beforeAutospacing="0" w:after="0" w:afterAutospacing="0" w:line="360" w:lineRule="auto"/>
        <w:ind w:firstLine="720"/>
        <w:jc w:val="both"/>
        <w:rPr>
          <w:sz w:val="28"/>
          <w:szCs w:val="28"/>
        </w:rPr>
      </w:pPr>
      <w:r w:rsidRPr="006371A5">
        <w:rPr>
          <w:sz w:val="28"/>
          <w:szCs w:val="28"/>
        </w:rPr>
        <w:t>Вторую группу составляют юридические лица, учредители которых, передавая юридическому лицу во владение, пользование и распоряжение соответствующее имущество, продолжают оставаться его собственниками. Право собственности или иное вещное право реализуется в основном посредством собственных действий и не требует от кого-либо обязанности совершать действие помимо воздержания от посягательства на объект собственности.</w:t>
      </w:r>
    </w:p>
    <w:p w:rsidR="00721A60" w:rsidRPr="006371A5" w:rsidRDefault="00721A60" w:rsidP="006371A5">
      <w:pPr>
        <w:pStyle w:val="a3"/>
        <w:spacing w:before="0" w:beforeAutospacing="0" w:after="0" w:afterAutospacing="0" w:line="360" w:lineRule="auto"/>
        <w:ind w:firstLine="720"/>
        <w:jc w:val="both"/>
        <w:rPr>
          <w:sz w:val="28"/>
          <w:szCs w:val="28"/>
        </w:rPr>
      </w:pPr>
      <w:r w:rsidRPr="006371A5">
        <w:rPr>
          <w:sz w:val="28"/>
          <w:szCs w:val="28"/>
        </w:rPr>
        <w:t xml:space="preserve">К юридическим лицам данной группы относятся государственные и муниципальные унитарные предприятия. Причем они могут использовать имущество, относящееся к разряду собственности государственной или муниципальной, либо на праве хозяйственного ведения, либо на праве оперативного управления. </w:t>
      </w:r>
    </w:p>
    <w:p w:rsidR="00721A60" w:rsidRPr="006371A5" w:rsidRDefault="00721A60" w:rsidP="006371A5">
      <w:pPr>
        <w:pStyle w:val="a3"/>
        <w:spacing w:before="0" w:beforeAutospacing="0" w:after="0" w:afterAutospacing="0" w:line="360" w:lineRule="auto"/>
        <w:ind w:firstLine="720"/>
        <w:jc w:val="both"/>
        <w:rPr>
          <w:sz w:val="28"/>
          <w:szCs w:val="28"/>
        </w:rPr>
      </w:pPr>
      <w:r w:rsidRPr="006371A5">
        <w:rPr>
          <w:sz w:val="28"/>
          <w:szCs w:val="28"/>
        </w:rPr>
        <w:t>К третьей группе относятся юридические лица, которые становятся собственником всего принадлежащего ему имущества. При этом в отличии от первой и второй групп в указанном случае учредители (участники) никакими имущественными правами по отношению к юридическому лицу - ни обязательствами, ни вещными - не обладают. К числу таких юридических лиц относятся общественные и религиозные организации (объединения), благотворительные и иные фонды, объединения юридических лиц (ассоциации и союзы).</w:t>
      </w:r>
    </w:p>
    <w:p w:rsidR="00E77A4D" w:rsidRPr="006371A5" w:rsidRDefault="00E77A4D" w:rsidP="006371A5">
      <w:pPr>
        <w:pStyle w:val="a3"/>
        <w:spacing w:before="0" w:beforeAutospacing="0" w:after="0" w:afterAutospacing="0" w:line="360" w:lineRule="auto"/>
        <w:ind w:firstLine="720"/>
        <w:jc w:val="both"/>
        <w:rPr>
          <w:sz w:val="28"/>
          <w:szCs w:val="28"/>
        </w:rPr>
      </w:pPr>
      <w:r w:rsidRPr="006371A5">
        <w:rPr>
          <w:b/>
          <w:bCs/>
          <w:sz w:val="28"/>
          <w:szCs w:val="28"/>
        </w:rPr>
        <w:t>Государственные и муниципальные унитарные предприятия</w:t>
      </w:r>
    </w:p>
    <w:p w:rsidR="00E77A4D" w:rsidRPr="006371A5" w:rsidRDefault="00E77A4D" w:rsidP="006371A5">
      <w:pPr>
        <w:pStyle w:val="a3"/>
        <w:spacing w:before="0" w:beforeAutospacing="0" w:after="0" w:afterAutospacing="0" w:line="360" w:lineRule="auto"/>
        <w:ind w:firstLine="720"/>
        <w:jc w:val="both"/>
        <w:rPr>
          <w:sz w:val="28"/>
          <w:szCs w:val="28"/>
        </w:rPr>
      </w:pPr>
      <w:r w:rsidRPr="006371A5">
        <w:rPr>
          <w:sz w:val="28"/>
          <w:szCs w:val="28"/>
        </w:rPr>
        <w:t>Унитарным предприятием согласно п.1 ст.113 ГК РФ признается коммерческая организация - несобственник. Данная группа юридических лиц, на первый взгляд, кажется названной несколько необычно, но на деле она нам наиболее знакома. Речь идет о предприятиях, которые раньше назывались государственными и которых было подавляющее большинство. Унитарные предприятия как особая организационно-правовая форма сохранена новым Гражданским кодексом только для государственной и муниципальной собственности. Особенность таких юридических лиц заключается в том, что фигура юридического лица, не являющегося собственником своего имущества, не свойственна нормальному товарному обороту, участником которого всегда являются самостоятельные собственники.</w:t>
      </w:r>
    </w:p>
    <w:p w:rsidR="00E77A4D" w:rsidRPr="006371A5" w:rsidRDefault="00E77A4D" w:rsidP="006371A5">
      <w:pPr>
        <w:pStyle w:val="a3"/>
        <w:spacing w:before="0" w:beforeAutospacing="0" w:after="0" w:afterAutospacing="0" w:line="360" w:lineRule="auto"/>
        <w:ind w:firstLine="720"/>
        <w:jc w:val="both"/>
        <w:rPr>
          <w:sz w:val="28"/>
          <w:szCs w:val="28"/>
        </w:rPr>
      </w:pPr>
      <w:r w:rsidRPr="006371A5">
        <w:rPr>
          <w:sz w:val="28"/>
          <w:szCs w:val="28"/>
        </w:rPr>
        <w:t>Государственные предприятия в России сейчас уменьшают свой удельный вес. Многие из них приватизированы их собственниками является не государство, а другие субъекты (граждане, юридические лица). Государственные предприятия существуют и создаются в таких отраслях хозяйства, которые обслуживают все население (предприятия транспорта, связи, информатики, топливно-энергетического комплекса), либо способствуют выполнению задач Российской Федерации в целом (оборонные предприятия), либо действует там, где частная собственность не может обеспечить приемлемую долю прибыли (аэрокосмическая промышленность).</w:t>
      </w:r>
    </w:p>
    <w:p w:rsidR="00E77A4D" w:rsidRPr="006371A5" w:rsidRDefault="00E77A4D" w:rsidP="006371A5">
      <w:pPr>
        <w:pStyle w:val="a3"/>
        <w:spacing w:before="0" w:beforeAutospacing="0" w:after="0" w:afterAutospacing="0" w:line="360" w:lineRule="auto"/>
        <w:ind w:firstLine="720"/>
        <w:jc w:val="both"/>
        <w:rPr>
          <w:sz w:val="28"/>
          <w:szCs w:val="28"/>
        </w:rPr>
      </w:pPr>
      <w:r w:rsidRPr="006371A5">
        <w:rPr>
          <w:sz w:val="28"/>
          <w:szCs w:val="28"/>
        </w:rPr>
        <w:t>В зависимости от того, на каких началах унитарному предприятию передано имущество, различают два вида унитарных предприятий - основанные на праве хозяйственного ведения и праве оперативного управления, или казенные</w:t>
      </w:r>
      <w:r w:rsidR="004666E0">
        <w:rPr>
          <w:rStyle w:val="a8"/>
          <w:sz w:val="28"/>
          <w:szCs w:val="28"/>
        </w:rPr>
        <w:footnoteReference w:id="7"/>
      </w:r>
      <w:r w:rsidRPr="006371A5">
        <w:rPr>
          <w:sz w:val="28"/>
          <w:szCs w:val="28"/>
        </w:rPr>
        <w:t>.</w:t>
      </w:r>
    </w:p>
    <w:p w:rsidR="00E77A4D" w:rsidRPr="006371A5" w:rsidRDefault="00E77A4D" w:rsidP="006371A5">
      <w:pPr>
        <w:pStyle w:val="a3"/>
        <w:spacing w:before="0" w:beforeAutospacing="0" w:after="0" w:afterAutospacing="0" w:line="360" w:lineRule="auto"/>
        <w:ind w:firstLine="720"/>
        <w:jc w:val="both"/>
        <w:rPr>
          <w:i/>
          <w:sz w:val="28"/>
          <w:szCs w:val="28"/>
        </w:rPr>
      </w:pPr>
      <w:r w:rsidRPr="006371A5">
        <w:rPr>
          <w:bCs/>
          <w:i/>
          <w:sz w:val="28"/>
          <w:szCs w:val="28"/>
        </w:rPr>
        <w:t>Унитарные предприятия, основанные на праве хозяйственного ведения</w:t>
      </w:r>
    </w:p>
    <w:p w:rsidR="00E77A4D" w:rsidRPr="006371A5" w:rsidRDefault="00E77A4D" w:rsidP="006371A5">
      <w:pPr>
        <w:pStyle w:val="a3"/>
        <w:spacing w:before="0" w:beforeAutospacing="0" w:after="0" w:afterAutospacing="0" w:line="360" w:lineRule="auto"/>
        <w:ind w:firstLine="720"/>
        <w:jc w:val="both"/>
        <w:rPr>
          <w:sz w:val="28"/>
          <w:szCs w:val="28"/>
        </w:rPr>
      </w:pPr>
      <w:r w:rsidRPr="006371A5">
        <w:rPr>
          <w:sz w:val="28"/>
          <w:szCs w:val="28"/>
        </w:rPr>
        <w:t>Это право, так же как и право собственности, является вещным, но, в отличие от него, оно носит ограниченный характер, поскольку осуществляется в пределах установленных собственником (государством) и законом (ст.295 ГК РФ).</w:t>
      </w:r>
    </w:p>
    <w:p w:rsidR="00E77A4D" w:rsidRPr="006371A5" w:rsidRDefault="00E77A4D" w:rsidP="006371A5">
      <w:pPr>
        <w:pStyle w:val="a3"/>
        <w:spacing w:before="0" w:beforeAutospacing="0" w:after="0" w:afterAutospacing="0" w:line="360" w:lineRule="auto"/>
        <w:ind w:firstLine="720"/>
        <w:jc w:val="both"/>
        <w:rPr>
          <w:sz w:val="28"/>
          <w:szCs w:val="28"/>
        </w:rPr>
      </w:pPr>
      <w:r w:rsidRPr="006371A5">
        <w:rPr>
          <w:sz w:val="28"/>
          <w:szCs w:val="28"/>
        </w:rPr>
        <w:t xml:space="preserve">Право хозяйственного ведения означает право предприятия по своему усмотрению владеть, пользоваться и распоряжаться имуществом собственника в пределах, установленных законом и </w:t>
      </w:r>
      <w:r w:rsidR="006371A5" w:rsidRPr="006371A5">
        <w:rPr>
          <w:sz w:val="28"/>
          <w:szCs w:val="28"/>
        </w:rPr>
        <w:t>целями деятельности предприятия</w:t>
      </w:r>
      <w:r w:rsidRPr="006371A5">
        <w:rPr>
          <w:sz w:val="28"/>
          <w:szCs w:val="28"/>
        </w:rPr>
        <w:t>, зафиксировано в уставе, утвержденном государственными органами. В принципе государственное предприятие совершает в отношении переданного ему имущества любые действия, не запрещенные законом. Государственный же орган определяет, как уже было сказано, цель деятельности предприятия, контролирует эффективность использования и сохранность вверенного имущества, он имеет право на часть прибыли от использования имущества, что решается на договорных началах с предприятием, вправе принять решение о реорганизации и даже о ликвидации предприятия.</w:t>
      </w:r>
    </w:p>
    <w:p w:rsidR="00E77A4D" w:rsidRPr="006371A5" w:rsidRDefault="00E77A4D" w:rsidP="006371A5">
      <w:pPr>
        <w:pStyle w:val="a3"/>
        <w:spacing w:before="0" w:beforeAutospacing="0" w:after="0" w:afterAutospacing="0" w:line="360" w:lineRule="auto"/>
        <w:ind w:firstLine="720"/>
        <w:jc w:val="both"/>
        <w:rPr>
          <w:sz w:val="28"/>
          <w:szCs w:val="28"/>
        </w:rPr>
      </w:pPr>
      <w:r w:rsidRPr="006371A5">
        <w:rPr>
          <w:sz w:val="28"/>
          <w:szCs w:val="28"/>
        </w:rPr>
        <w:t>Унитарное предприятие может создавать другие унитарные предприятия путем выделения, то есть дочерние предприятия (п.7 ст.114 ГК РФ). Дочерние предприятия не являются особой разновидностью коммерческих организаций или даже унитарных предприятий. Основная особенность его правового положения заключается в том, что такое предприятие - несобственник имеет учредителем другое предприятие - несобственника</w:t>
      </w:r>
      <w:r w:rsidR="004666E0">
        <w:rPr>
          <w:rStyle w:val="a8"/>
          <w:sz w:val="28"/>
          <w:szCs w:val="28"/>
        </w:rPr>
        <w:footnoteReference w:id="8"/>
      </w:r>
      <w:r w:rsidRPr="006371A5">
        <w:rPr>
          <w:sz w:val="28"/>
          <w:szCs w:val="28"/>
        </w:rPr>
        <w:t>.</w:t>
      </w:r>
    </w:p>
    <w:p w:rsidR="006371A5" w:rsidRPr="006371A5" w:rsidRDefault="006371A5" w:rsidP="006371A5">
      <w:pPr>
        <w:pStyle w:val="a3"/>
        <w:spacing w:before="0" w:beforeAutospacing="0" w:after="0" w:afterAutospacing="0" w:line="360" w:lineRule="auto"/>
        <w:ind w:firstLine="720"/>
        <w:jc w:val="both"/>
        <w:rPr>
          <w:i/>
          <w:sz w:val="28"/>
          <w:szCs w:val="28"/>
        </w:rPr>
      </w:pPr>
      <w:r w:rsidRPr="006371A5">
        <w:rPr>
          <w:bCs/>
          <w:i/>
          <w:sz w:val="28"/>
          <w:szCs w:val="28"/>
        </w:rPr>
        <w:t>Унитарные предприятия, основанные на праве оперативного управления</w:t>
      </w:r>
    </w:p>
    <w:p w:rsidR="006371A5" w:rsidRPr="006371A5" w:rsidRDefault="006371A5" w:rsidP="006371A5">
      <w:pPr>
        <w:pStyle w:val="a3"/>
        <w:spacing w:before="0" w:beforeAutospacing="0" w:after="0" w:afterAutospacing="0" w:line="360" w:lineRule="auto"/>
        <w:ind w:firstLine="720"/>
        <w:jc w:val="both"/>
        <w:rPr>
          <w:sz w:val="28"/>
          <w:szCs w:val="28"/>
        </w:rPr>
      </w:pPr>
      <w:r w:rsidRPr="006371A5">
        <w:rPr>
          <w:sz w:val="28"/>
          <w:szCs w:val="28"/>
        </w:rPr>
        <w:t>Такие предприятия создаются в виде федеральных казенных предприятий. В отличие от предприятий первой группы, казенные предприятия имеют меньшую свободу в осуществлении хозяйственной деятельности. Наличие у них требуемого для нормального функционирования имущества (зданий, сооружений, оборудования, мебели и т.п.) предопределяет их участие в имущественных отношениях, но в весьма ограниченных рамках). Свои финансовые и имущественные вопросы они решают не за счет собственных доходов, а за счет средств, отпущенных им из госбюджета.</w:t>
      </w:r>
    </w:p>
    <w:p w:rsidR="006371A5" w:rsidRPr="006371A5" w:rsidRDefault="006371A5" w:rsidP="006371A5">
      <w:pPr>
        <w:pStyle w:val="a3"/>
        <w:spacing w:before="0" w:beforeAutospacing="0" w:after="0" w:afterAutospacing="0" w:line="360" w:lineRule="auto"/>
        <w:ind w:firstLine="720"/>
        <w:jc w:val="both"/>
        <w:rPr>
          <w:sz w:val="28"/>
          <w:szCs w:val="28"/>
        </w:rPr>
      </w:pPr>
      <w:r w:rsidRPr="006371A5">
        <w:rPr>
          <w:sz w:val="28"/>
          <w:szCs w:val="28"/>
        </w:rPr>
        <w:t xml:space="preserve">Право оперативного управления также предполагает возможность казенных предприятий владеть, пользоваться и распоряжаться имуществом собственника в пределах, установленных законом, целями и предметом их деятельности, заданиями собственника и назначением имущества (ст.296 ГК РФ). </w:t>
      </w:r>
    </w:p>
    <w:p w:rsidR="006371A5" w:rsidRPr="006371A5" w:rsidRDefault="006371A5" w:rsidP="006371A5">
      <w:pPr>
        <w:pStyle w:val="a3"/>
        <w:spacing w:before="0" w:beforeAutospacing="0" w:after="0" w:afterAutospacing="0" w:line="360" w:lineRule="auto"/>
        <w:ind w:firstLine="720"/>
        <w:jc w:val="both"/>
        <w:rPr>
          <w:sz w:val="28"/>
          <w:szCs w:val="28"/>
        </w:rPr>
      </w:pPr>
      <w:r w:rsidRPr="006371A5">
        <w:rPr>
          <w:sz w:val="28"/>
          <w:szCs w:val="28"/>
        </w:rPr>
        <w:t>Если право хозяйственного ведения не предполагает у собственника возможности изъять имущество государственного предприятия без его согласия, то право оперативного управления допускает изъятие, перераспределение имущества казенных предприятий между другими созданными государством предприятиями, не спрашивая согласия.</w:t>
      </w:r>
    </w:p>
    <w:p w:rsidR="00CC1196" w:rsidRDefault="00CC1196" w:rsidP="00CC1196">
      <w:pPr>
        <w:autoSpaceDE w:val="0"/>
        <w:autoSpaceDN w:val="0"/>
        <w:adjustRightInd w:val="0"/>
        <w:spacing w:line="360" w:lineRule="auto"/>
        <w:rPr>
          <w:bCs/>
          <w:sz w:val="28"/>
          <w:szCs w:val="28"/>
        </w:rPr>
      </w:pPr>
    </w:p>
    <w:p w:rsidR="00CC1196" w:rsidRDefault="00CC1196" w:rsidP="00CC1196">
      <w:pPr>
        <w:autoSpaceDE w:val="0"/>
        <w:autoSpaceDN w:val="0"/>
        <w:adjustRightInd w:val="0"/>
        <w:spacing w:line="360" w:lineRule="auto"/>
        <w:jc w:val="center"/>
        <w:rPr>
          <w:b/>
          <w:bCs/>
          <w:sz w:val="28"/>
          <w:szCs w:val="28"/>
        </w:rPr>
      </w:pPr>
      <w:r w:rsidRPr="00CC1196">
        <w:rPr>
          <w:b/>
          <w:bCs/>
          <w:sz w:val="28"/>
          <w:szCs w:val="28"/>
        </w:rPr>
        <w:t>2.2 Хозяйственные товарищества и общества. Производственные кооперативы</w:t>
      </w:r>
    </w:p>
    <w:p w:rsidR="00814111" w:rsidRPr="00CC1196" w:rsidRDefault="00814111" w:rsidP="00CC1196">
      <w:pPr>
        <w:autoSpaceDE w:val="0"/>
        <w:autoSpaceDN w:val="0"/>
        <w:adjustRightInd w:val="0"/>
        <w:spacing w:line="360" w:lineRule="auto"/>
        <w:jc w:val="center"/>
        <w:rPr>
          <w:b/>
          <w:bCs/>
          <w:sz w:val="28"/>
          <w:szCs w:val="28"/>
        </w:rPr>
      </w:pPr>
    </w:p>
    <w:p w:rsidR="00CC1196" w:rsidRPr="00814111" w:rsidRDefault="00CC1196" w:rsidP="00814111">
      <w:pPr>
        <w:pStyle w:val="a3"/>
        <w:spacing w:before="0" w:beforeAutospacing="0" w:after="0" w:afterAutospacing="0" w:line="360" w:lineRule="auto"/>
        <w:ind w:firstLine="720"/>
        <w:jc w:val="both"/>
        <w:rPr>
          <w:sz w:val="28"/>
          <w:szCs w:val="28"/>
        </w:rPr>
      </w:pPr>
      <w:r w:rsidRPr="00814111">
        <w:rPr>
          <w:sz w:val="28"/>
          <w:szCs w:val="28"/>
        </w:rPr>
        <w:t>Хозяйственные товарищества и общества - обычная и наиболее распространенная в нормальном имущественном обороте форма коллективной предпринимательской деятельности. Эта форма универсальна, в рамках ее может осуществляться любая профессиональная предпринимательская деятельность - производственная, торговая, посредническая, кредитно-финансовая, страховая и т. д.</w:t>
      </w:r>
    </w:p>
    <w:p w:rsidR="00CC1196" w:rsidRPr="00814111" w:rsidRDefault="00CC1196" w:rsidP="00814111">
      <w:pPr>
        <w:pStyle w:val="a3"/>
        <w:spacing w:before="0" w:beforeAutospacing="0" w:after="0" w:afterAutospacing="0" w:line="360" w:lineRule="auto"/>
        <w:ind w:firstLine="720"/>
        <w:jc w:val="both"/>
        <w:rPr>
          <w:sz w:val="28"/>
          <w:szCs w:val="28"/>
        </w:rPr>
      </w:pPr>
      <w:r w:rsidRPr="00814111">
        <w:rPr>
          <w:sz w:val="28"/>
          <w:szCs w:val="28"/>
        </w:rPr>
        <w:t>Такого рода объединения, создаваемые предпринимателями, в европейском праве обычно называются компаниями, а в американском - корпорациями. В России они традиционно именовались торговыми товариществами, поскольку торговля обычно ассоциировалась с коммерческой деятельностью.</w:t>
      </w:r>
    </w:p>
    <w:p w:rsidR="00797D42" w:rsidRPr="00814111" w:rsidRDefault="00797D42" w:rsidP="00814111">
      <w:pPr>
        <w:pStyle w:val="a3"/>
        <w:spacing w:before="0" w:beforeAutospacing="0" w:after="0" w:afterAutospacing="0" w:line="360" w:lineRule="auto"/>
        <w:ind w:firstLine="720"/>
        <w:jc w:val="both"/>
        <w:rPr>
          <w:sz w:val="28"/>
          <w:szCs w:val="28"/>
        </w:rPr>
      </w:pPr>
      <w:r w:rsidRPr="00814111">
        <w:rPr>
          <w:sz w:val="28"/>
          <w:szCs w:val="28"/>
        </w:rPr>
        <w:t>Различия обществ и товариществ проистекают из того обстоятельства, что товарищества рассматриваются законом, как объединения лиц, тогда, как общества - в качестве объединения капиталов. Объединения лиц, помимо имущественных вкладов предполагают непосредственное, личное участие в делах товарищества. А так как речь идет об участии в предпринимательской деятельности, ее участник должен иметь статус либо коммерческой организации, либо индивидуального предпринимателя. Таким образом предприниматель может быть участником только одного товарищества, а само товарищество может состоять только из предпринимателей.</w:t>
      </w:r>
    </w:p>
    <w:p w:rsidR="00797D42" w:rsidRPr="00814111" w:rsidRDefault="00797D42" w:rsidP="00814111">
      <w:pPr>
        <w:pStyle w:val="a3"/>
        <w:spacing w:before="0" w:beforeAutospacing="0" w:after="0" w:afterAutospacing="0" w:line="360" w:lineRule="auto"/>
        <w:ind w:firstLine="720"/>
        <w:jc w:val="both"/>
        <w:rPr>
          <w:sz w:val="28"/>
          <w:szCs w:val="28"/>
        </w:rPr>
      </w:pPr>
      <w:r w:rsidRPr="00814111">
        <w:rPr>
          <w:sz w:val="28"/>
          <w:szCs w:val="28"/>
        </w:rPr>
        <w:t>В отличие от товариществ общества как объединения капиталов не предполагают (хотя и не исключают) личного участия учредителей (участников) в своих делах, а потому допускают, во-первых, одновременное участие в одном или нескольких обществах, в том числе однородных по характеру деятельности, во-вторых, участие в них в принципе любых лиц, а не только профессиональных предпринимателей.</w:t>
      </w:r>
    </w:p>
    <w:p w:rsidR="00797D42" w:rsidRPr="00814111" w:rsidRDefault="00797D42" w:rsidP="00814111">
      <w:pPr>
        <w:pStyle w:val="a3"/>
        <w:spacing w:before="0" w:beforeAutospacing="0" w:after="0" w:afterAutospacing="0" w:line="360" w:lineRule="auto"/>
        <w:ind w:firstLine="720"/>
        <w:jc w:val="both"/>
        <w:rPr>
          <w:bCs/>
          <w:sz w:val="28"/>
          <w:szCs w:val="28"/>
        </w:rPr>
      </w:pPr>
      <w:r w:rsidRPr="00814111">
        <w:rPr>
          <w:sz w:val="28"/>
          <w:szCs w:val="28"/>
        </w:rPr>
        <w:t>Гражданский Кодекс относит к товариществам полные и коммандитные (или товарищества на вере), а к обществам - общества с ограниченной или с дополнительной ответственностью и акционерные. Этот перечень является исчерпывающим и наиболее широким из известных другим правопорядкам. Создание иных форм товариществ и обществ исключено законом.</w:t>
      </w:r>
    </w:p>
    <w:p w:rsidR="000A0D1D" w:rsidRPr="00D11CC8" w:rsidRDefault="000A0D1D" w:rsidP="00814111">
      <w:pPr>
        <w:pStyle w:val="a3"/>
        <w:spacing w:before="0" w:beforeAutospacing="0" w:after="0" w:afterAutospacing="0" w:line="360" w:lineRule="auto"/>
        <w:ind w:firstLine="720"/>
        <w:jc w:val="both"/>
        <w:rPr>
          <w:i/>
          <w:sz w:val="28"/>
          <w:szCs w:val="28"/>
        </w:rPr>
      </w:pPr>
      <w:r w:rsidRPr="00D11CC8">
        <w:rPr>
          <w:bCs/>
          <w:i/>
          <w:sz w:val="28"/>
          <w:szCs w:val="28"/>
        </w:rPr>
        <w:t>Полное товарищество</w:t>
      </w:r>
    </w:p>
    <w:p w:rsidR="000A0D1D" w:rsidRPr="00814111" w:rsidRDefault="000A0D1D" w:rsidP="00814111">
      <w:pPr>
        <w:pStyle w:val="a3"/>
        <w:spacing w:before="0" w:beforeAutospacing="0" w:after="0" w:afterAutospacing="0" w:line="360" w:lineRule="auto"/>
        <w:ind w:firstLine="720"/>
        <w:jc w:val="both"/>
        <w:rPr>
          <w:sz w:val="28"/>
          <w:szCs w:val="28"/>
        </w:rPr>
      </w:pPr>
      <w:r w:rsidRPr="00814111">
        <w:rPr>
          <w:sz w:val="28"/>
          <w:szCs w:val="28"/>
        </w:rPr>
        <w:t>Полное товарищество отличается двумя основными признаками (п.1 ст. 69 ГК РФ): предпринимательская деятельность его участников (полных товарищей) считается деятельностью самого товарищества, а по его обязательствам любой из участников отвечает всем своим имуществом, в том числе и не переданным товариществу в качестве вклада. Этим обусловлены и особенности правового положения данной коммерческой организации и ее участников.</w:t>
      </w:r>
    </w:p>
    <w:p w:rsidR="000A0D1D" w:rsidRPr="00814111" w:rsidRDefault="000A0D1D" w:rsidP="00814111">
      <w:pPr>
        <w:pStyle w:val="a3"/>
        <w:spacing w:before="0" w:beforeAutospacing="0" w:after="0" w:afterAutospacing="0" w:line="360" w:lineRule="auto"/>
        <w:ind w:firstLine="720"/>
        <w:jc w:val="both"/>
        <w:rPr>
          <w:sz w:val="28"/>
          <w:szCs w:val="28"/>
        </w:rPr>
      </w:pPr>
      <w:r w:rsidRPr="00814111">
        <w:rPr>
          <w:sz w:val="28"/>
          <w:szCs w:val="28"/>
        </w:rPr>
        <w:t>Прежде всего, товарищество основано на лично-доверительных отношениях участников, поскольку здесь не исключена ситуация, когда сделку от имени товарищества заключил один участник, а имущес</w:t>
      </w:r>
      <w:r w:rsidR="00F25354" w:rsidRPr="00814111">
        <w:rPr>
          <w:sz w:val="28"/>
          <w:szCs w:val="28"/>
        </w:rPr>
        <w:t xml:space="preserve">твенную ответственность по ней </w:t>
      </w:r>
      <w:r w:rsidRPr="00814111">
        <w:rPr>
          <w:sz w:val="28"/>
          <w:szCs w:val="28"/>
        </w:rPr>
        <w:t>будет нести другой участник своим личным имуществом. Не случайно товарищества появились и развивались как форма семейного предпринимательства.</w:t>
      </w:r>
      <w:r w:rsidR="00F25354" w:rsidRPr="00814111">
        <w:rPr>
          <w:sz w:val="28"/>
          <w:szCs w:val="28"/>
        </w:rPr>
        <w:t xml:space="preserve"> Из лично-доверительных отношений, которые свойственны полному товариществу, вытекают и особенности управления им. Формально какие-либо органы управления чаще всего отсутствуют и решения принимаются по согласию всех, если в договоре не предусмотрено иное, например, по большинству голосов.</w:t>
      </w:r>
    </w:p>
    <w:p w:rsidR="00F25354" w:rsidRPr="00814111" w:rsidRDefault="00F25354" w:rsidP="00814111">
      <w:pPr>
        <w:pStyle w:val="a3"/>
        <w:spacing w:before="0" w:beforeAutospacing="0" w:after="0" w:afterAutospacing="0" w:line="360" w:lineRule="auto"/>
        <w:ind w:firstLine="720"/>
        <w:jc w:val="both"/>
        <w:rPr>
          <w:sz w:val="28"/>
          <w:szCs w:val="28"/>
        </w:rPr>
      </w:pPr>
      <w:r w:rsidRPr="00814111">
        <w:rPr>
          <w:sz w:val="28"/>
          <w:szCs w:val="28"/>
        </w:rPr>
        <w:t>Участник товарищества может передать свою долю другому лицу, но уступка пая строго контролируется и на то необходимо получить согласие всех остальных участников (ст. 79 ГК РФ). Лицо, которому передана доля, получает все права и несет ответственность по обязательствам товарищества, в том числе наравне с другими участниками по обязательствам, возникшим до его вступления в товарищество.</w:t>
      </w:r>
    </w:p>
    <w:p w:rsidR="00F25354" w:rsidRPr="00D11CC8" w:rsidRDefault="00F25354" w:rsidP="00814111">
      <w:pPr>
        <w:pStyle w:val="a3"/>
        <w:spacing w:before="0" w:beforeAutospacing="0" w:after="0" w:afterAutospacing="0" w:line="360" w:lineRule="auto"/>
        <w:ind w:firstLine="720"/>
        <w:jc w:val="both"/>
        <w:rPr>
          <w:i/>
          <w:sz w:val="28"/>
          <w:szCs w:val="28"/>
        </w:rPr>
      </w:pPr>
      <w:r w:rsidRPr="00D11CC8">
        <w:rPr>
          <w:bCs/>
          <w:i/>
          <w:sz w:val="28"/>
          <w:szCs w:val="28"/>
        </w:rPr>
        <w:t>Товарищество на вере или коммандитное товарищество</w:t>
      </w:r>
    </w:p>
    <w:p w:rsidR="00F25354" w:rsidRPr="00814111" w:rsidRDefault="00F25354" w:rsidP="00814111">
      <w:pPr>
        <w:pStyle w:val="a3"/>
        <w:spacing w:before="0" w:beforeAutospacing="0" w:after="0" w:afterAutospacing="0" w:line="360" w:lineRule="auto"/>
        <w:ind w:firstLine="720"/>
        <w:jc w:val="both"/>
        <w:rPr>
          <w:sz w:val="28"/>
          <w:szCs w:val="28"/>
        </w:rPr>
      </w:pPr>
      <w:r w:rsidRPr="00814111">
        <w:rPr>
          <w:sz w:val="28"/>
          <w:szCs w:val="28"/>
        </w:rPr>
        <w:t>Основное отличие коммандитного товарищества от других организационно-правовых форм хозяйственной деятельности заключается в том, что оно состоит из двух групп участников, тесно связанных между собой. Одни из них осуществляют предпринимательскую деятельность от имени товарищества и отвечают всем своим имуществом и по всем обязательствам товарищества независимо от размера внесенной ими доли имущества (в этом смысле ответственность является для них неограниченной), привлекая для этого по необходимости и свое личное имущество. По сути дела они являются полными товарищами и как бы составляют полное товарищество внутри коммандитного.</w:t>
      </w:r>
    </w:p>
    <w:p w:rsidR="00F25354" w:rsidRPr="00814111" w:rsidRDefault="00F25354" w:rsidP="00814111">
      <w:pPr>
        <w:pStyle w:val="a3"/>
        <w:spacing w:before="0" w:beforeAutospacing="0" w:after="0" w:afterAutospacing="0" w:line="360" w:lineRule="auto"/>
        <w:ind w:firstLine="720"/>
        <w:jc w:val="both"/>
        <w:rPr>
          <w:sz w:val="28"/>
          <w:szCs w:val="28"/>
        </w:rPr>
      </w:pPr>
      <w:r w:rsidRPr="00814111">
        <w:rPr>
          <w:sz w:val="28"/>
          <w:szCs w:val="28"/>
        </w:rPr>
        <w:t>В коммандитном товариществе усиленной ответственностью полных товарищей как бы обуславливается, гарантируется доверие основных участников, которое и является центром тяжести товарищества на вере.</w:t>
      </w:r>
    </w:p>
    <w:p w:rsidR="00F25354" w:rsidRPr="00814111" w:rsidRDefault="00F25354" w:rsidP="00814111">
      <w:pPr>
        <w:pStyle w:val="a3"/>
        <w:spacing w:before="0" w:beforeAutospacing="0" w:after="0" w:afterAutospacing="0" w:line="360" w:lineRule="auto"/>
        <w:ind w:firstLine="720"/>
        <w:jc w:val="both"/>
        <w:rPr>
          <w:sz w:val="28"/>
          <w:szCs w:val="28"/>
        </w:rPr>
      </w:pPr>
      <w:r w:rsidRPr="00814111">
        <w:rPr>
          <w:sz w:val="28"/>
          <w:szCs w:val="28"/>
        </w:rPr>
        <w:t>Коммандитные товарищества могут стягивать более значительные капиталы, чем полные товарищества, т.к. всегда легче найти людей, готовых рискнуть заранее определенной суммой, чем таких, которые поставят на карту весь свой капитал</w:t>
      </w:r>
      <w:r w:rsidR="004666E0">
        <w:rPr>
          <w:rStyle w:val="a8"/>
          <w:sz w:val="28"/>
          <w:szCs w:val="28"/>
        </w:rPr>
        <w:footnoteReference w:id="9"/>
      </w:r>
      <w:r w:rsidRPr="00814111">
        <w:rPr>
          <w:sz w:val="28"/>
          <w:szCs w:val="28"/>
        </w:rPr>
        <w:t>.</w:t>
      </w:r>
    </w:p>
    <w:p w:rsidR="00F25354" w:rsidRPr="00814111" w:rsidRDefault="00F25354" w:rsidP="00814111">
      <w:pPr>
        <w:pStyle w:val="a3"/>
        <w:spacing w:before="0" w:beforeAutospacing="0" w:after="0" w:afterAutospacing="0" w:line="360" w:lineRule="auto"/>
        <w:ind w:firstLine="720"/>
        <w:jc w:val="both"/>
        <w:rPr>
          <w:sz w:val="28"/>
          <w:szCs w:val="28"/>
        </w:rPr>
      </w:pPr>
      <w:r w:rsidRPr="00814111">
        <w:rPr>
          <w:sz w:val="28"/>
          <w:szCs w:val="28"/>
        </w:rPr>
        <w:t>И все же, как показывает практика, коммандитное товарищество объединяет небольшое количество лиц, да и возникает оно, как правило, из полных товариществ, распущенных после смерти или признания недееспособным одного из участников. Часто наследники, не желая приобретать статус предпринимателя в полном товариществе, соглашаются стать членами товарищества на вере. Прежние участники в этом случае становятся полными товарищами.</w:t>
      </w:r>
    </w:p>
    <w:p w:rsidR="000458B3" w:rsidRPr="00D11CC8" w:rsidRDefault="000458B3" w:rsidP="00814111">
      <w:pPr>
        <w:pStyle w:val="a3"/>
        <w:spacing w:before="0" w:beforeAutospacing="0" w:after="0" w:afterAutospacing="0" w:line="360" w:lineRule="auto"/>
        <w:ind w:firstLine="720"/>
        <w:jc w:val="both"/>
        <w:rPr>
          <w:i/>
          <w:sz w:val="28"/>
          <w:szCs w:val="28"/>
        </w:rPr>
      </w:pPr>
      <w:r w:rsidRPr="00D11CC8">
        <w:rPr>
          <w:bCs/>
          <w:i/>
          <w:sz w:val="28"/>
          <w:szCs w:val="28"/>
        </w:rPr>
        <w:t>Общество с ограниченной ответственностью</w:t>
      </w:r>
    </w:p>
    <w:p w:rsidR="000458B3" w:rsidRPr="00814111" w:rsidRDefault="000458B3" w:rsidP="00814111">
      <w:pPr>
        <w:pStyle w:val="a3"/>
        <w:spacing w:before="0" w:beforeAutospacing="0" w:after="0" w:afterAutospacing="0" w:line="360" w:lineRule="auto"/>
        <w:ind w:firstLine="720"/>
        <w:jc w:val="both"/>
        <w:rPr>
          <w:sz w:val="28"/>
          <w:szCs w:val="28"/>
        </w:rPr>
      </w:pPr>
      <w:r w:rsidRPr="00814111">
        <w:rPr>
          <w:sz w:val="28"/>
          <w:szCs w:val="28"/>
        </w:rPr>
        <w:t>Общество с ограниченной ответственностью является разновидностью объединения капиталов, не требующего личного участия своих членов в делах общества. Характерными признаками этой коммерческой организации являются деление ее уставного капитала на доли участников и отсутствие ответственности последних по долгам общества. Имущество общества, включая уставный капитал, принадлежит на праве собственности ему самому как юридическому лицу и не образует объекта долевой собственности участников. Поскольку вклады участников становятся собственностью общества, нельзя сказать, что его участники отвечают по долгам общества в пределах внесенных ими вкладов. В действительности они вообще не отвечают по долгам общества, а несут лишь риск убытков (утраты вкладов). Даже те из участников, кто не внес свой вклад полностью, отвечают по обязательствам общества лишь той частью своего личного имущества, которое соответствует стоимости неоплаченной части вклада (п. 1 ст. 87 ГК РФ).</w:t>
      </w:r>
    </w:p>
    <w:p w:rsidR="000458B3" w:rsidRPr="00814111" w:rsidRDefault="000458B3" w:rsidP="00814111">
      <w:pPr>
        <w:pStyle w:val="a3"/>
        <w:spacing w:before="0" w:beforeAutospacing="0" w:after="0" w:afterAutospacing="0" w:line="360" w:lineRule="auto"/>
        <w:ind w:firstLine="720"/>
        <w:jc w:val="both"/>
        <w:rPr>
          <w:sz w:val="28"/>
          <w:szCs w:val="28"/>
        </w:rPr>
      </w:pPr>
      <w:r w:rsidRPr="00814111">
        <w:rPr>
          <w:sz w:val="28"/>
          <w:szCs w:val="28"/>
        </w:rPr>
        <w:t>Общество с ограниченной ответственностью является наиболее типичной формой «компании одного лица» в развитых зарубежных правопорядках. Поэтому закон прямо допускает такую возможность, что расходится с чисто лингвистическим пониманием «общества», но вполне соответствует юридическому существу дела (п. 1 ст. 87 ГК РФ).</w:t>
      </w:r>
    </w:p>
    <w:p w:rsidR="000458B3" w:rsidRPr="00814111" w:rsidRDefault="000458B3" w:rsidP="00814111">
      <w:pPr>
        <w:pStyle w:val="a3"/>
        <w:spacing w:before="0" w:beforeAutospacing="0" w:after="0" w:afterAutospacing="0" w:line="360" w:lineRule="auto"/>
        <w:ind w:firstLine="720"/>
        <w:jc w:val="both"/>
        <w:rPr>
          <w:sz w:val="28"/>
          <w:szCs w:val="28"/>
        </w:rPr>
      </w:pPr>
      <w:r w:rsidRPr="00814111">
        <w:rPr>
          <w:sz w:val="28"/>
          <w:szCs w:val="28"/>
        </w:rPr>
        <w:t>Гражданский Кодекс предусматривает необходимость установления предельного количества участников такого общества. Мировой опыт свидетельствует о необходимости установления такой границы на уровне от 30 до 50 участников, с тем, чтобы это общество отличалось от акционерного общества, у которого, напротив, обычно предусматривается необходимый минимум участников.</w:t>
      </w:r>
    </w:p>
    <w:p w:rsidR="000458B3" w:rsidRPr="00814111" w:rsidRDefault="000458B3" w:rsidP="00814111">
      <w:pPr>
        <w:pStyle w:val="a3"/>
        <w:spacing w:before="0" w:beforeAutospacing="0" w:after="0" w:afterAutospacing="0" w:line="360" w:lineRule="auto"/>
        <w:ind w:firstLine="720"/>
        <w:jc w:val="both"/>
        <w:rPr>
          <w:sz w:val="28"/>
          <w:szCs w:val="28"/>
        </w:rPr>
      </w:pPr>
      <w:r w:rsidRPr="00814111">
        <w:rPr>
          <w:sz w:val="28"/>
          <w:szCs w:val="28"/>
        </w:rPr>
        <w:t>Управление обществом с ограниченной ответственностью не отличается особой сложностью, поскольку круг лиц, объединенных в него, невелик. Согласно ст.91 ГК РФ высшим органом управления общества с ограниченной ответственностью является общее собрание его участников. В законе перечисляется круг вопросов, относящихся к исключительной компетенции данного органа.</w:t>
      </w:r>
    </w:p>
    <w:p w:rsidR="000458B3" w:rsidRPr="00814111" w:rsidRDefault="000458B3" w:rsidP="00814111">
      <w:pPr>
        <w:pStyle w:val="a3"/>
        <w:spacing w:before="0" w:beforeAutospacing="0" w:after="0" w:afterAutospacing="0" w:line="360" w:lineRule="auto"/>
        <w:ind w:firstLine="720"/>
        <w:jc w:val="both"/>
        <w:rPr>
          <w:sz w:val="28"/>
          <w:szCs w:val="28"/>
        </w:rPr>
      </w:pPr>
      <w:r w:rsidRPr="00814111">
        <w:rPr>
          <w:sz w:val="28"/>
          <w:szCs w:val="28"/>
        </w:rPr>
        <w:t>Общество с ограниченной ответственностью реорганизуется или ликвидируется по единогласному решению его участников (п.1 ст.92 ГК РФ). Оно может быть ликвидировано и по общим основаниям ликвидации юридических лиц (ст.61 ГК РФ).</w:t>
      </w:r>
    </w:p>
    <w:p w:rsidR="00F31861" w:rsidRPr="00D11CC8" w:rsidRDefault="00F31861" w:rsidP="00814111">
      <w:pPr>
        <w:pStyle w:val="a3"/>
        <w:spacing w:before="0" w:beforeAutospacing="0" w:after="0" w:afterAutospacing="0" w:line="360" w:lineRule="auto"/>
        <w:ind w:firstLine="720"/>
        <w:jc w:val="both"/>
        <w:rPr>
          <w:i/>
          <w:sz w:val="28"/>
          <w:szCs w:val="28"/>
        </w:rPr>
      </w:pPr>
      <w:r w:rsidRPr="00D11CC8">
        <w:rPr>
          <w:bCs/>
          <w:i/>
          <w:sz w:val="28"/>
          <w:szCs w:val="28"/>
        </w:rPr>
        <w:t>Общество с дополнительной ответственностью</w:t>
      </w:r>
    </w:p>
    <w:p w:rsidR="00F31861" w:rsidRPr="00814111" w:rsidRDefault="00F31861" w:rsidP="00814111">
      <w:pPr>
        <w:pStyle w:val="a3"/>
        <w:spacing w:before="0" w:beforeAutospacing="0" w:after="0" w:afterAutospacing="0" w:line="360" w:lineRule="auto"/>
        <w:ind w:firstLine="720"/>
        <w:jc w:val="both"/>
        <w:rPr>
          <w:sz w:val="28"/>
          <w:szCs w:val="28"/>
        </w:rPr>
      </w:pPr>
      <w:r w:rsidRPr="00814111">
        <w:rPr>
          <w:sz w:val="28"/>
          <w:szCs w:val="28"/>
        </w:rPr>
        <w:t>Общество с дополнительной ответственностью является разновидностью обществ с ограниченной ответственностью, поэтому на его правовое положение распространяют свое действие практически все правила об обществах с ограниченной ответственностью (п.3 ст.95 ГК РФ).</w:t>
      </w:r>
    </w:p>
    <w:p w:rsidR="00F31861" w:rsidRPr="00814111" w:rsidRDefault="00F31861" w:rsidP="00814111">
      <w:pPr>
        <w:pStyle w:val="a3"/>
        <w:spacing w:before="0" w:beforeAutospacing="0" w:after="0" w:afterAutospacing="0" w:line="360" w:lineRule="auto"/>
        <w:ind w:firstLine="720"/>
        <w:jc w:val="both"/>
        <w:rPr>
          <w:sz w:val="28"/>
          <w:szCs w:val="28"/>
        </w:rPr>
      </w:pPr>
      <w:r w:rsidRPr="00814111">
        <w:rPr>
          <w:sz w:val="28"/>
          <w:szCs w:val="28"/>
        </w:rPr>
        <w:t>Общество с дополнительной ответственностью также имеет уставный капитал, разделенный на доли определенных учредительскими документами размеров. Органы управления в нем такие же, как и в обществах с ограниченной ответственностью. При учреждении общества с дополнительной ответственностью следует соблюдать такой же порядок, как и при учреждении общества с ограниченной ответственностью, а учредительные документы должны соответствовать требованиям, адресованным учредителям общества с ограниченной ответственностью.</w:t>
      </w:r>
    </w:p>
    <w:p w:rsidR="00F31861" w:rsidRPr="00814111" w:rsidRDefault="00F31861" w:rsidP="00814111">
      <w:pPr>
        <w:pStyle w:val="a3"/>
        <w:spacing w:before="0" w:beforeAutospacing="0" w:after="0" w:afterAutospacing="0" w:line="360" w:lineRule="auto"/>
        <w:ind w:firstLine="720"/>
        <w:jc w:val="both"/>
        <w:rPr>
          <w:sz w:val="28"/>
          <w:szCs w:val="28"/>
        </w:rPr>
      </w:pPr>
      <w:r w:rsidRPr="00814111">
        <w:rPr>
          <w:sz w:val="28"/>
          <w:szCs w:val="28"/>
        </w:rPr>
        <w:t>Различия между этими двумя организационно-правовыми нормами состоят в следующем. Участники общества с ограниченной ответственностью не отвечают по долгам общества, а несут лишь риск убытков. В обществе с дополнительной ответственностью при недостатке имущества такого общества для удовлетворения требований кредиторов участники общества с дополнительной ответственностью могут быть привлечены к имущественной ответственности по долгам общества их личным имуществом.</w:t>
      </w:r>
    </w:p>
    <w:p w:rsidR="00F31861" w:rsidRPr="00814111" w:rsidRDefault="00F31861" w:rsidP="00814111">
      <w:pPr>
        <w:pStyle w:val="a3"/>
        <w:spacing w:before="0" w:beforeAutospacing="0" w:after="0" w:afterAutospacing="0" w:line="360" w:lineRule="auto"/>
        <w:ind w:firstLine="720"/>
        <w:jc w:val="both"/>
        <w:rPr>
          <w:sz w:val="28"/>
          <w:szCs w:val="28"/>
        </w:rPr>
      </w:pPr>
      <w:r w:rsidRPr="00814111">
        <w:rPr>
          <w:sz w:val="28"/>
          <w:szCs w:val="28"/>
        </w:rPr>
        <w:t>Общества с дополнительной ответственностью имеют еще одну существенную особенность. Закон предусматривает и дает гарантии кредиторам от банкротства одного из участников общества (п.1 ст.95 ГК РФ). В случае банкротства одного, его ответственность по обязательствам общества распределяется между остальными участниками пропорционально их вкладам, поэтому общая сумма дополнительных гарантий кредиторам остается неизменной.</w:t>
      </w:r>
    </w:p>
    <w:p w:rsidR="00F31861" w:rsidRPr="00D11CC8" w:rsidRDefault="00F31861" w:rsidP="00814111">
      <w:pPr>
        <w:pStyle w:val="a3"/>
        <w:spacing w:before="0" w:beforeAutospacing="0" w:after="0" w:afterAutospacing="0" w:line="360" w:lineRule="auto"/>
        <w:ind w:firstLine="720"/>
        <w:jc w:val="both"/>
        <w:rPr>
          <w:i/>
          <w:sz w:val="28"/>
          <w:szCs w:val="28"/>
        </w:rPr>
      </w:pPr>
      <w:r w:rsidRPr="00D11CC8">
        <w:rPr>
          <w:bCs/>
          <w:i/>
          <w:sz w:val="28"/>
          <w:szCs w:val="28"/>
        </w:rPr>
        <w:t>Акционерное общество</w:t>
      </w:r>
    </w:p>
    <w:p w:rsidR="00F31861" w:rsidRPr="00814111" w:rsidRDefault="00F31861" w:rsidP="00814111">
      <w:pPr>
        <w:pStyle w:val="a3"/>
        <w:spacing w:before="0" w:beforeAutospacing="0" w:after="0" w:afterAutospacing="0" w:line="360" w:lineRule="auto"/>
        <w:ind w:firstLine="720"/>
        <w:jc w:val="both"/>
        <w:rPr>
          <w:sz w:val="28"/>
          <w:szCs w:val="28"/>
        </w:rPr>
      </w:pPr>
      <w:r w:rsidRPr="00814111">
        <w:rPr>
          <w:sz w:val="28"/>
          <w:szCs w:val="28"/>
        </w:rPr>
        <w:t>Акционерное общество - это организационно-правовая форма, в которой уставный капитал разделен на определенное количество одинаковых долей, а каждая из них выражена ценной бумагой - акцией. Акции одного выпуска должны иметь одинаковый номинальную стоимость. Обладатели акций - акционеры - не отвечают по обязательствам общества, а несут лишь риск убытков - утраты стоимости принадлежащих им акций (п.1 ст.96 ГК РФ).</w:t>
      </w:r>
    </w:p>
    <w:p w:rsidR="00F31861" w:rsidRPr="00814111" w:rsidRDefault="00F31861" w:rsidP="00814111">
      <w:pPr>
        <w:pStyle w:val="a3"/>
        <w:spacing w:before="0" w:beforeAutospacing="0" w:after="0" w:afterAutospacing="0" w:line="360" w:lineRule="auto"/>
        <w:ind w:firstLine="720"/>
        <w:jc w:val="both"/>
        <w:rPr>
          <w:sz w:val="28"/>
          <w:szCs w:val="28"/>
        </w:rPr>
      </w:pPr>
      <w:r w:rsidRPr="00814111">
        <w:rPr>
          <w:sz w:val="28"/>
          <w:szCs w:val="28"/>
        </w:rPr>
        <w:t>Акционерное общество как юридическая форма используется в основном на крупных предприятиях. Оно основано на взаимодействии интересов трех групп: акционеров, доверивших свои средства обществу, органов управления, осуществляющих руководство обществом, и всех остальных лиц, работающих в нем, в частности наемных рабочих и служащих. Нетрудно убедится, что ни одна из указанных групп не может иметь преобладающего влияния. Напротив, каждое акционерное общество стремится обеспечить оптимальное сочетание интересов, когда каждой группе отводится своя роль.</w:t>
      </w:r>
    </w:p>
    <w:p w:rsidR="00F31861" w:rsidRPr="00814111" w:rsidRDefault="00F31861" w:rsidP="00814111">
      <w:pPr>
        <w:pStyle w:val="a3"/>
        <w:spacing w:before="0" w:beforeAutospacing="0" w:after="0" w:afterAutospacing="0" w:line="360" w:lineRule="auto"/>
        <w:ind w:firstLine="720"/>
        <w:jc w:val="both"/>
        <w:rPr>
          <w:sz w:val="28"/>
          <w:szCs w:val="28"/>
        </w:rPr>
      </w:pPr>
      <w:r w:rsidRPr="00814111">
        <w:rPr>
          <w:sz w:val="28"/>
          <w:szCs w:val="28"/>
        </w:rPr>
        <w:t>Акционерные общества разделяются на открытые и закрытые. При создании открытых акционерных обществ используется система подписки на акции, свободной и доступной всем желающим. В</w:t>
      </w:r>
      <w:r w:rsidRPr="00814111">
        <w:rPr>
          <w:b/>
          <w:bCs/>
          <w:sz w:val="28"/>
          <w:szCs w:val="28"/>
        </w:rPr>
        <w:t xml:space="preserve"> </w:t>
      </w:r>
      <w:r w:rsidRPr="00814111">
        <w:rPr>
          <w:sz w:val="28"/>
          <w:szCs w:val="28"/>
        </w:rPr>
        <w:t>открытом акционерном обществе учредители должны иметь всего лишь определенный минимум (часть) акций с тем, чтобы исключить возможность злоупотребления с их стороны, например, попытки создать акционерное общество исключительно за счет привлечения средств подписчиков - акционеров.</w:t>
      </w:r>
    </w:p>
    <w:p w:rsidR="00F31861" w:rsidRPr="00814111" w:rsidRDefault="00F31861" w:rsidP="00814111">
      <w:pPr>
        <w:pStyle w:val="a3"/>
        <w:spacing w:before="0" w:beforeAutospacing="0" w:after="0" w:afterAutospacing="0" w:line="360" w:lineRule="auto"/>
        <w:ind w:firstLine="720"/>
        <w:jc w:val="both"/>
        <w:rPr>
          <w:sz w:val="28"/>
          <w:szCs w:val="28"/>
        </w:rPr>
      </w:pPr>
      <w:r w:rsidRPr="00814111">
        <w:rPr>
          <w:sz w:val="28"/>
          <w:szCs w:val="28"/>
        </w:rPr>
        <w:t>В закрытом акционерном обществе акции распределяются только между его учредителями или между заранее определенным кругом лиц. Обычно это распределение и учреждение общества происходит одновременно. Такое общество не вправе проводить открытую подписку на выпускаемые им акции либо иным образом предлагать их для приобретения неограниченному кругу лиц.</w:t>
      </w:r>
    </w:p>
    <w:p w:rsidR="00F31861" w:rsidRPr="00814111" w:rsidRDefault="00F31861" w:rsidP="00814111">
      <w:pPr>
        <w:pStyle w:val="a3"/>
        <w:spacing w:before="0" w:beforeAutospacing="0" w:after="0" w:afterAutospacing="0" w:line="360" w:lineRule="auto"/>
        <w:ind w:firstLine="720"/>
        <w:jc w:val="both"/>
        <w:rPr>
          <w:sz w:val="28"/>
          <w:szCs w:val="28"/>
        </w:rPr>
      </w:pPr>
      <w:r w:rsidRPr="00814111">
        <w:rPr>
          <w:sz w:val="28"/>
          <w:szCs w:val="28"/>
        </w:rPr>
        <w:t>Если кто-либо из учредителей-акционеров закрытого акционерного общества захочет выйти из общества или продать часть своих акций, то преимущественным право их приобретения принадлежит другим акционерам, и лишь затем, если только никто из них не воспользуется этим правом, акции могут быть проданы третьим лицам.</w:t>
      </w:r>
    </w:p>
    <w:p w:rsidR="009202B5" w:rsidRDefault="009202B5" w:rsidP="00BB1EF2">
      <w:pPr>
        <w:pStyle w:val="a3"/>
        <w:spacing w:before="0" w:beforeAutospacing="0" w:after="0" w:afterAutospacing="0" w:line="360" w:lineRule="auto"/>
        <w:ind w:firstLine="720"/>
        <w:jc w:val="both"/>
        <w:rPr>
          <w:sz w:val="28"/>
          <w:szCs w:val="28"/>
        </w:rPr>
      </w:pPr>
      <w:r w:rsidRPr="00814111">
        <w:rPr>
          <w:sz w:val="28"/>
          <w:szCs w:val="28"/>
        </w:rPr>
        <w:t>В заключени</w:t>
      </w:r>
      <w:r w:rsidR="002025CE">
        <w:rPr>
          <w:sz w:val="28"/>
          <w:szCs w:val="28"/>
        </w:rPr>
        <w:t>е</w:t>
      </w:r>
      <w:r w:rsidRPr="00814111">
        <w:rPr>
          <w:sz w:val="28"/>
          <w:szCs w:val="28"/>
        </w:rPr>
        <w:t xml:space="preserve"> о акционерных обществах хотелось бы отметить, что акционерная форма предпринимательства все более и более укореняется во всех странах, оттесняя на задний план другие организационно-правовые формы хозяйственной деятельности.</w:t>
      </w:r>
    </w:p>
    <w:p w:rsidR="00BB1EF2" w:rsidRPr="00814111" w:rsidRDefault="00BB1EF2" w:rsidP="00BB1EF2">
      <w:pPr>
        <w:pStyle w:val="a3"/>
        <w:spacing w:before="0" w:beforeAutospacing="0" w:after="0" w:afterAutospacing="0" w:line="360" w:lineRule="auto"/>
        <w:ind w:firstLine="720"/>
        <w:jc w:val="both"/>
        <w:rPr>
          <w:sz w:val="28"/>
          <w:szCs w:val="28"/>
        </w:rPr>
      </w:pPr>
    </w:p>
    <w:p w:rsidR="002025CE" w:rsidRDefault="00CC1196" w:rsidP="00BB1EF2">
      <w:pPr>
        <w:pStyle w:val="a3"/>
        <w:spacing w:before="0" w:beforeAutospacing="0" w:after="0" w:afterAutospacing="0" w:line="360" w:lineRule="auto"/>
        <w:jc w:val="center"/>
        <w:rPr>
          <w:b/>
          <w:bCs/>
          <w:sz w:val="28"/>
          <w:szCs w:val="28"/>
        </w:rPr>
      </w:pPr>
      <w:r w:rsidRPr="002025CE">
        <w:rPr>
          <w:b/>
          <w:bCs/>
          <w:sz w:val="28"/>
          <w:szCs w:val="28"/>
        </w:rPr>
        <w:t>2.3 Некоммерческие организации</w:t>
      </w:r>
    </w:p>
    <w:p w:rsidR="00BB1EF2" w:rsidRPr="00BB1EF2" w:rsidRDefault="00BB1EF2" w:rsidP="00BB1EF2">
      <w:pPr>
        <w:pStyle w:val="a3"/>
        <w:spacing w:before="0" w:beforeAutospacing="0" w:after="0" w:afterAutospacing="0" w:line="360" w:lineRule="auto"/>
        <w:jc w:val="center"/>
        <w:rPr>
          <w:b/>
          <w:bCs/>
          <w:sz w:val="28"/>
          <w:szCs w:val="28"/>
        </w:rPr>
      </w:pPr>
    </w:p>
    <w:p w:rsidR="002025CE" w:rsidRPr="00BB1EF2" w:rsidRDefault="002025CE" w:rsidP="00BB1EF2">
      <w:pPr>
        <w:pStyle w:val="a3"/>
        <w:spacing w:before="0" w:beforeAutospacing="0" w:after="0" w:afterAutospacing="0" w:line="360" w:lineRule="auto"/>
        <w:ind w:firstLine="720"/>
        <w:jc w:val="both"/>
        <w:rPr>
          <w:i/>
          <w:sz w:val="28"/>
          <w:szCs w:val="28"/>
        </w:rPr>
      </w:pPr>
      <w:r w:rsidRPr="00BB1EF2">
        <w:rPr>
          <w:bCs/>
          <w:i/>
          <w:sz w:val="28"/>
          <w:szCs w:val="28"/>
        </w:rPr>
        <w:t>Потребительский кооператив</w:t>
      </w:r>
    </w:p>
    <w:p w:rsidR="002025CE" w:rsidRPr="00BB1EF2" w:rsidRDefault="002025CE" w:rsidP="00BB1EF2">
      <w:pPr>
        <w:pStyle w:val="a3"/>
        <w:spacing w:before="0" w:beforeAutospacing="0" w:after="0" w:afterAutospacing="0" w:line="360" w:lineRule="auto"/>
        <w:ind w:firstLine="720"/>
        <w:jc w:val="both"/>
        <w:rPr>
          <w:sz w:val="28"/>
          <w:szCs w:val="28"/>
        </w:rPr>
      </w:pPr>
      <w:r w:rsidRPr="00BB1EF2">
        <w:rPr>
          <w:sz w:val="28"/>
          <w:szCs w:val="28"/>
        </w:rPr>
        <w:t>Потребительский кооператив в отличие от производственного является некоммерческой организацией, которая объединяет на основе членства не только граждан, но и юридических лиц. Она не предполагает обязательного личного участия своих членов в общих делах.</w:t>
      </w:r>
    </w:p>
    <w:p w:rsidR="002025CE" w:rsidRPr="00BB1EF2" w:rsidRDefault="002025CE" w:rsidP="00BB1EF2">
      <w:pPr>
        <w:pStyle w:val="a3"/>
        <w:spacing w:before="0" w:beforeAutospacing="0" w:after="0" w:afterAutospacing="0" w:line="360" w:lineRule="auto"/>
        <w:ind w:firstLine="720"/>
        <w:jc w:val="both"/>
        <w:rPr>
          <w:sz w:val="28"/>
          <w:szCs w:val="28"/>
        </w:rPr>
      </w:pPr>
      <w:r w:rsidRPr="00BB1EF2">
        <w:rPr>
          <w:sz w:val="28"/>
          <w:szCs w:val="28"/>
        </w:rPr>
        <w:t>К числу потребительских кооперативов относятся самые разнообразные виды кооперативов: жилищные и жилищно-строительные, гаражные, дачные, садоводческие товарищества и др. Поэтому Гражданский кодекс предусматривает, что особенности правового положения отдельных видов кооперативов должны определятся специальными законами о них как, например, организационно-правовой статус сельскохозяйственных кооперативов определяется Законом РФ «О сельскохозяйственной кооперации» от 8 декабря 1995 года.</w:t>
      </w:r>
    </w:p>
    <w:p w:rsidR="00B63894" w:rsidRPr="00BB1EF2" w:rsidRDefault="00B63894" w:rsidP="00BB1EF2">
      <w:pPr>
        <w:pStyle w:val="a3"/>
        <w:spacing w:before="0" w:beforeAutospacing="0" w:after="0" w:afterAutospacing="0" w:line="360" w:lineRule="auto"/>
        <w:ind w:firstLine="720"/>
        <w:jc w:val="both"/>
        <w:rPr>
          <w:i/>
          <w:sz w:val="28"/>
          <w:szCs w:val="28"/>
        </w:rPr>
      </w:pPr>
      <w:r w:rsidRPr="00BB1EF2">
        <w:rPr>
          <w:bCs/>
          <w:i/>
          <w:sz w:val="28"/>
          <w:szCs w:val="28"/>
        </w:rPr>
        <w:t>Общественные и религиозные организации (объединения)</w:t>
      </w:r>
    </w:p>
    <w:p w:rsidR="00B63894" w:rsidRPr="00BB1EF2" w:rsidRDefault="00B63894" w:rsidP="00BB1EF2">
      <w:pPr>
        <w:pStyle w:val="a3"/>
        <w:spacing w:before="0" w:beforeAutospacing="0" w:after="0" w:afterAutospacing="0" w:line="360" w:lineRule="auto"/>
        <w:ind w:firstLine="720"/>
        <w:jc w:val="both"/>
        <w:rPr>
          <w:sz w:val="28"/>
          <w:szCs w:val="28"/>
        </w:rPr>
      </w:pPr>
      <w:r w:rsidRPr="00BB1EF2">
        <w:rPr>
          <w:sz w:val="28"/>
          <w:szCs w:val="28"/>
        </w:rPr>
        <w:t>Право граждан Российской Федерации на объединение, включая право создавать профессиональные союзы для защиты своих интересов, закреплено в ст.30 Конституции Российской Федерации, устанавливающей также гарантию свободы деятельности объединений.</w:t>
      </w:r>
    </w:p>
    <w:p w:rsidR="00B63894" w:rsidRPr="00BB1EF2" w:rsidRDefault="00B63894" w:rsidP="00BB1EF2">
      <w:pPr>
        <w:pStyle w:val="a3"/>
        <w:spacing w:before="0" w:beforeAutospacing="0" w:after="0" w:afterAutospacing="0" w:line="360" w:lineRule="auto"/>
        <w:ind w:firstLine="720"/>
        <w:jc w:val="both"/>
        <w:rPr>
          <w:sz w:val="28"/>
          <w:szCs w:val="28"/>
        </w:rPr>
      </w:pPr>
      <w:r w:rsidRPr="00BB1EF2">
        <w:rPr>
          <w:sz w:val="28"/>
          <w:szCs w:val="28"/>
        </w:rPr>
        <w:t>В Гражданском кодексе объединения определяются как добровольное, самоуправляемое, некоммерческое формирование, созданное по инициативе граждан для удовлетворения их духовных и иных нематериальных потребностей. В категорию общественных и религиозных организаций входит большое число разнообразных объединений граждан: политические партии и профессиональные союзы, добровольные общества и союзы творческих деятелей, организации общественного самоуправления и религиозные организации и т.д.</w:t>
      </w:r>
    </w:p>
    <w:p w:rsidR="00B63894" w:rsidRPr="00BB1EF2" w:rsidRDefault="00B63894" w:rsidP="00BB1EF2">
      <w:pPr>
        <w:pStyle w:val="a3"/>
        <w:spacing w:before="0" w:beforeAutospacing="0" w:after="0" w:afterAutospacing="0" w:line="360" w:lineRule="auto"/>
        <w:ind w:firstLine="720"/>
        <w:jc w:val="both"/>
        <w:rPr>
          <w:i/>
          <w:sz w:val="28"/>
          <w:szCs w:val="28"/>
        </w:rPr>
      </w:pPr>
      <w:r w:rsidRPr="00BB1EF2">
        <w:rPr>
          <w:bCs/>
          <w:i/>
          <w:sz w:val="28"/>
          <w:szCs w:val="28"/>
        </w:rPr>
        <w:t>Фонды</w:t>
      </w:r>
    </w:p>
    <w:p w:rsidR="00B63894" w:rsidRPr="00BB1EF2" w:rsidRDefault="00B63894" w:rsidP="00BB1EF2">
      <w:pPr>
        <w:pStyle w:val="a3"/>
        <w:spacing w:before="0" w:beforeAutospacing="0" w:after="0" w:afterAutospacing="0" w:line="360" w:lineRule="auto"/>
        <w:ind w:firstLine="720"/>
        <w:jc w:val="both"/>
        <w:rPr>
          <w:sz w:val="28"/>
          <w:szCs w:val="28"/>
        </w:rPr>
      </w:pPr>
      <w:r w:rsidRPr="00BB1EF2">
        <w:rPr>
          <w:sz w:val="28"/>
          <w:szCs w:val="28"/>
        </w:rPr>
        <w:t>Фонды - относительно новый вид юридических лиц, успевший широко распространиться в нашем имущественном обороте, несмотря на отсутствие сколько-нибудь развитой правовой базы. В п.1 ст.118 ГК РФ определяется понятие фонда лишь для целей правового регулирования имущественного оборота, то есть в качестве юридические лица.</w:t>
      </w:r>
    </w:p>
    <w:p w:rsidR="00B63894" w:rsidRPr="00BB1EF2" w:rsidRDefault="00B63894" w:rsidP="00BB1EF2">
      <w:pPr>
        <w:pStyle w:val="a3"/>
        <w:spacing w:before="0" w:beforeAutospacing="0" w:after="0" w:afterAutospacing="0" w:line="360" w:lineRule="auto"/>
        <w:ind w:firstLine="720"/>
        <w:jc w:val="both"/>
        <w:rPr>
          <w:sz w:val="28"/>
          <w:szCs w:val="28"/>
        </w:rPr>
      </w:pPr>
      <w:r w:rsidRPr="00BB1EF2">
        <w:rPr>
          <w:sz w:val="28"/>
          <w:szCs w:val="28"/>
        </w:rPr>
        <w:t>Фонд - некоммерческая организация, основанная на членстве его участников (учредителей), которые не обязаны участвовать в его деятельности, но лишены возможности прямо участвовать в управлении ее делами. Вместе с тем фонд является собственником своего имущества, на которое у его участников отсутствуют какие-либо имущественные права</w:t>
      </w:r>
      <w:r w:rsidRPr="00BB1EF2">
        <w:rPr>
          <w:rStyle w:val="a8"/>
          <w:sz w:val="28"/>
          <w:szCs w:val="28"/>
        </w:rPr>
        <w:footnoteReference w:id="10"/>
      </w:r>
      <w:r w:rsidRPr="00BB1EF2">
        <w:rPr>
          <w:sz w:val="28"/>
          <w:szCs w:val="28"/>
        </w:rPr>
        <w:t xml:space="preserve">. </w:t>
      </w:r>
    </w:p>
    <w:p w:rsidR="00B63894" w:rsidRPr="00BB1EF2" w:rsidRDefault="00B63894" w:rsidP="00BB1EF2">
      <w:pPr>
        <w:pStyle w:val="a3"/>
        <w:spacing w:before="0" w:beforeAutospacing="0" w:after="0" w:afterAutospacing="0" w:line="360" w:lineRule="auto"/>
        <w:ind w:firstLine="720"/>
        <w:jc w:val="both"/>
        <w:rPr>
          <w:i/>
          <w:sz w:val="28"/>
          <w:szCs w:val="28"/>
        </w:rPr>
      </w:pPr>
      <w:r w:rsidRPr="00BB1EF2">
        <w:rPr>
          <w:bCs/>
          <w:i/>
          <w:sz w:val="28"/>
          <w:szCs w:val="28"/>
        </w:rPr>
        <w:t>Учреждения</w:t>
      </w:r>
    </w:p>
    <w:p w:rsidR="00B63894" w:rsidRPr="00BB1EF2" w:rsidRDefault="00B63894" w:rsidP="00BB1EF2">
      <w:pPr>
        <w:pStyle w:val="a3"/>
        <w:spacing w:before="0" w:beforeAutospacing="0" w:after="0" w:afterAutospacing="0" w:line="360" w:lineRule="auto"/>
        <w:ind w:firstLine="720"/>
        <w:jc w:val="both"/>
        <w:rPr>
          <w:sz w:val="28"/>
          <w:szCs w:val="28"/>
        </w:rPr>
      </w:pPr>
      <w:r w:rsidRPr="00BB1EF2">
        <w:rPr>
          <w:sz w:val="28"/>
          <w:szCs w:val="28"/>
        </w:rPr>
        <w:t>Учреждения - единственный вид некоммерческой организации, не являющейся собственником своего имущества (п.3 ст.120 ГК РФ).</w:t>
      </w:r>
    </w:p>
    <w:p w:rsidR="00B63894" w:rsidRPr="00BB1EF2" w:rsidRDefault="00B63894" w:rsidP="00BB1EF2">
      <w:pPr>
        <w:pStyle w:val="a3"/>
        <w:spacing w:before="0" w:beforeAutospacing="0" w:after="0" w:afterAutospacing="0" w:line="360" w:lineRule="auto"/>
        <w:ind w:firstLine="720"/>
        <w:jc w:val="both"/>
        <w:rPr>
          <w:sz w:val="28"/>
          <w:szCs w:val="28"/>
        </w:rPr>
      </w:pPr>
      <w:r w:rsidRPr="00BB1EF2">
        <w:rPr>
          <w:sz w:val="28"/>
          <w:szCs w:val="28"/>
        </w:rPr>
        <w:t xml:space="preserve">К числу учреждений относится большое количество разнообразных некоммерческих организаций: органы государственного и муниципального управления, учреждения образования и просвещения, культуры и спорта, социальной защиты и т.д. Учитывая это многообразие, Гражданский кодекс не определяет наименования их учредительных документов: в одних случаях это может быть устав, а в других - общее положение об организациях данного вида (п.1 ст.52). Исходя из многообразия видов учреждений, ГК РФ допускает регламентацию их правового статуса как специальными законами, так и подзаконными актами (п.3 ст.120). </w:t>
      </w:r>
    </w:p>
    <w:p w:rsidR="002625AA" w:rsidRPr="00BB1EF2" w:rsidRDefault="002625AA" w:rsidP="00BB1EF2">
      <w:pPr>
        <w:pStyle w:val="a3"/>
        <w:spacing w:before="0" w:beforeAutospacing="0" w:after="0" w:afterAutospacing="0" w:line="360" w:lineRule="auto"/>
        <w:ind w:firstLine="720"/>
        <w:jc w:val="both"/>
        <w:rPr>
          <w:i/>
          <w:sz w:val="28"/>
          <w:szCs w:val="28"/>
        </w:rPr>
      </w:pPr>
      <w:r w:rsidRPr="00BB1EF2">
        <w:rPr>
          <w:bCs/>
          <w:i/>
          <w:sz w:val="28"/>
          <w:szCs w:val="28"/>
        </w:rPr>
        <w:t>Объединения юридических лиц (ассоциации и союзы)</w:t>
      </w:r>
    </w:p>
    <w:p w:rsidR="002625AA" w:rsidRPr="00BB1EF2" w:rsidRDefault="002625AA" w:rsidP="00BB1EF2">
      <w:pPr>
        <w:pStyle w:val="a3"/>
        <w:spacing w:before="0" w:beforeAutospacing="0" w:after="0" w:afterAutospacing="0" w:line="360" w:lineRule="auto"/>
        <w:ind w:firstLine="720"/>
        <w:jc w:val="both"/>
        <w:rPr>
          <w:sz w:val="28"/>
          <w:szCs w:val="28"/>
        </w:rPr>
      </w:pPr>
      <w:r w:rsidRPr="00BB1EF2">
        <w:rPr>
          <w:sz w:val="28"/>
          <w:szCs w:val="28"/>
        </w:rPr>
        <w:t>Ассоциации или союзы рассматриваются п.1 ст.121 ГК РФ как объединения юридических лиц, являющиеся некоммерческими организациями, хотя созданы они могут быть как коммерческими, так и некоммерческими юридическими лицами.</w:t>
      </w:r>
    </w:p>
    <w:p w:rsidR="002625AA" w:rsidRPr="00BB1EF2" w:rsidRDefault="002625AA" w:rsidP="00BB1EF2">
      <w:pPr>
        <w:pStyle w:val="a3"/>
        <w:spacing w:before="0" w:beforeAutospacing="0" w:after="0" w:afterAutospacing="0" w:line="360" w:lineRule="auto"/>
        <w:ind w:firstLine="720"/>
        <w:jc w:val="both"/>
        <w:rPr>
          <w:sz w:val="28"/>
          <w:szCs w:val="28"/>
        </w:rPr>
      </w:pPr>
      <w:r w:rsidRPr="00BB1EF2">
        <w:rPr>
          <w:sz w:val="28"/>
          <w:szCs w:val="28"/>
        </w:rPr>
        <w:t>Объединения юридических лиц могут создаваться исключительно на добровольной основе и не вправе осуществлять какие-либо функции управления организациями, находящимися в их составе. Цели их создания - координация деятельности участников и представление и защита общих интересов - исключают необходимость постоянного участия в предпринимательстве. Для ведения предпринимательской деятельности ассоциация или союз вправе создать хозяйственное общество (в том числе в форме «компании одного лица») либо участвовать в нем. Однако полученные от такой деятельности доходы не могут распределяться между участниками объединения и должны идти на нужды объединения в целом. Если же участники возлагают на ассоциацию (союз) ведение какой-либо предпринимательской деятельности, она подлежит преобразованию в хозяйственное общество или товарищество, участниками которого становятся ее члены (п.1 ст.121. ГК РФ)</w:t>
      </w:r>
      <w:r w:rsidR="00BB1EF2" w:rsidRPr="00BB1EF2">
        <w:rPr>
          <w:sz w:val="28"/>
          <w:szCs w:val="28"/>
        </w:rPr>
        <w:t>.</w:t>
      </w:r>
    </w:p>
    <w:p w:rsidR="002625AA" w:rsidRDefault="002625AA" w:rsidP="00B63894">
      <w:pPr>
        <w:pStyle w:val="a3"/>
      </w:pPr>
    </w:p>
    <w:p w:rsidR="00B63894" w:rsidRPr="00E8020A" w:rsidRDefault="00E8020A" w:rsidP="00E8020A">
      <w:pPr>
        <w:pStyle w:val="a3"/>
        <w:jc w:val="center"/>
        <w:rPr>
          <w:b/>
        </w:rPr>
      </w:pPr>
      <w:r>
        <w:br w:type="page"/>
      </w:r>
      <w:r w:rsidRPr="00E8020A">
        <w:rPr>
          <w:b/>
          <w:sz w:val="28"/>
          <w:szCs w:val="28"/>
          <w:lang w:val="x-none"/>
        </w:rPr>
        <w:t>3</w:t>
      </w:r>
      <w:r w:rsidRPr="00E8020A">
        <w:rPr>
          <w:b/>
          <w:sz w:val="28"/>
          <w:szCs w:val="28"/>
        </w:rPr>
        <w:t>. Формы</w:t>
      </w:r>
      <w:r w:rsidRPr="00E8020A">
        <w:rPr>
          <w:b/>
          <w:sz w:val="28"/>
          <w:szCs w:val="28"/>
          <w:lang w:val="x-none"/>
        </w:rPr>
        <w:t xml:space="preserve"> хозяйствования в экономике </w:t>
      </w:r>
      <w:r w:rsidRPr="00E8020A">
        <w:rPr>
          <w:b/>
          <w:sz w:val="28"/>
          <w:szCs w:val="28"/>
        </w:rPr>
        <w:t>России</w:t>
      </w:r>
      <w:r w:rsidRPr="00E8020A">
        <w:rPr>
          <w:b/>
          <w:sz w:val="28"/>
          <w:szCs w:val="28"/>
          <w:lang w:val="x-none"/>
        </w:rPr>
        <w:t xml:space="preserve"> в современных условиях</w:t>
      </w:r>
    </w:p>
    <w:p w:rsidR="006A1CF1" w:rsidRPr="005322CE" w:rsidRDefault="001244C5" w:rsidP="005322CE">
      <w:pPr>
        <w:spacing w:line="360" w:lineRule="auto"/>
        <w:ind w:firstLine="539"/>
        <w:jc w:val="both"/>
        <w:rPr>
          <w:sz w:val="28"/>
          <w:szCs w:val="28"/>
        </w:rPr>
      </w:pPr>
      <w:r w:rsidRPr="005322CE">
        <w:rPr>
          <w:sz w:val="28"/>
          <w:szCs w:val="28"/>
        </w:rPr>
        <w:t>Экономическую основу рыночной экономики составляет обособление хозяйствующих субъектов в качестве собственни</w:t>
      </w:r>
      <w:r w:rsidRPr="005322CE">
        <w:rPr>
          <w:sz w:val="28"/>
          <w:szCs w:val="28"/>
        </w:rPr>
        <w:softHyphen/>
        <w:t>ков. Это означает, что каждый собственник свободен и волен решать, как и для чего использовать принадлежащие ему ре</w:t>
      </w:r>
      <w:r w:rsidRPr="005322CE">
        <w:rPr>
          <w:sz w:val="28"/>
          <w:szCs w:val="28"/>
        </w:rPr>
        <w:softHyphen/>
        <w:t>сурсы - производить ли нужные обществу товары и услуги самостоятельно, объединяться ли с другими собственниками для этих целей или, за неимением других возможностей, про</w:t>
      </w:r>
      <w:r w:rsidRPr="005322CE">
        <w:rPr>
          <w:sz w:val="28"/>
          <w:szCs w:val="28"/>
        </w:rPr>
        <w:softHyphen/>
        <w:t>давать единственное свое достояние - способность к труду. Таким образом, главным составным элементом экономичес</w:t>
      </w:r>
      <w:r w:rsidRPr="005322CE">
        <w:rPr>
          <w:sz w:val="28"/>
          <w:szCs w:val="28"/>
        </w:rPr>
        <w:softHyphen/>
        <w:t>кой основы рыночной экономики выступает</w:t>
      </w:r>
      <w:r w:rsidRPr="005322CE">
        <w:rPr>
          <w:b/>
          <w:bCs/>
          <w:sz w:val="28"/>
          <w:szCs w:val="28"/>
        </w:rPr>
        <w:t xml:space="preserve"> </w:t>
      </w:r>
      <w:r w:rsidRPr="005322CE">
        <w:rPr>
          <w:sz w:val="28"/>
          <w:szCs w:val="28"/>
        </w:rPr>
        <w:t>частная собствен</w:t>
      </w:r>
      <w:r w:rsidRPr="005322CE">
        <w:rPr>
          <w:sz w:val="28"/>
          <w:szCs w:val="28"/>
        </w:rPr>
        <w:softHyphen/>
        <w:t>ность на факторы производства, порождающая частный характер их присвоения.</w:t>
      </w:r>
    </w:p>
    <w:p w:rsidR="001244C5" w:rsidRPr="005322CE" w:rsidRDefault="001244C5" w:rsidP="005322CE">
      <w:pPr>
        <w:spacing w:line="360" w:lineRule="auto"/>
        <w:ind w:firstLine="539"/>
        <w:jc w:val="both"/>
        <w:rPr>
          <w:sz w:val="28"/>
          <w:szCs w:val="28"/>
        </w:rPr>
      </w:pPr>
      <w:r w:rsidRPr="005322CE">
        <w:rPr>
          <w:sz w:val="28"/>
          <w:szCs w:val="28"/>
        </w:rPr>
        <w:t>На сегодняшний день, согласно закону, в Российской Федерации хозяйственной деятельностью могут за</w:t>
      </w:r>
      <w:r w:rsidRPr="005322CE">
        <w:rPr>
          <w:sz w:val="28"/>
          <w:szCs w:val="28"/>
        </w:rPr>
        <w:softHyphen/>
        <w:t>ниматься как «физические», так и «юридические» лица.</w:t>
      </w:r>
    </w:p>
    <w:p w:rsidR="007E0680" w:rsidRPr="005322CE" w:rsidRDefault="007E0680" w:rsidP="005322CE">
      <w:pPr>
        <w:spacing w:line="360" w:lineRule="auto"/>
        <w:ind w:firstLine="539"/>
        <w:jc w:val="both"/>
        <w:rPr>
          <w:sz w:val="28"/>
          <w:szCs w:val="28"/>
        </w:rPr>
      </w:pPr>
      <w:r w:rsidRPr="005322CE">
        <w:rPr>
          <w:bCs/>
          <w:sz w:val="28"/>
          <w:szCs w:val="28"/>
        </w:rPr>
        <w:t>Физическое лицо</w:t>
      </w:r>
      <w:r w:rsidRPr="005322CE">
        <w:rPr>
          <w:sz w:val="28"/>
          <w:szCs w:val="28"/>
        </w:rPr>
        <w:t xml:space="preserve"> - это гражданин, который занимается предпринимательской деятельностью единолично, не прини</w:t>
      </w:r>
      <w:r w:rsidRPr="005322CE">
        <w:rPr>
          <w:sz w:val="28"/>
          <w:szCs w:val="28"/>
        </w:rPr>
        <w:softHyphen/>
        <w:t>мая статус «юридического лица». Право предпринимательской деятельности наступает с момента государственной регистра</w:t>
      </w:r>
      <w:r w:rsidRPr="005322CE">
        <w:rPr>
          <w:sz w:val="28"/>
          <w:szCs w:val="28"/>
        </w:rPr>
        <w:softHyphen/>
        <w:t>ции гражданина в качестве индивидуального предпринимате</w:t>
      </w:r>
      <w:r w:rsidRPr="005322CE">
        <w:rPr>
          <w:sz w:val="28"/>
          <w:szCs w:val="28"/>
        </w:rPr>
        <w:softHyphen/>
        <w:t>ля. Такой предприниматель самостоятельно решает вопросы - что, как и для кого производить. Источником имущества, не</w:t>
      </w:r>
      <w:r w:rsidRPr="005322CE">
        <w:rPr>
          <w:sz w:val="28"/>
          <w:szCs w:val="28"/>
        </w:rPr>
        <w:softHyphen/>
        <w:t>обходимого для начала индивидуальной предпринимательской деятельности, могут быть собственные накопления, помощь друзей или полученные в банке кредиты. Риск неудачи целиком лежит на индивидуальном предпринимателе. Он несет ответственность по своим обязательствам всем принадлежа</w:t>
      </w:r>
      <w:r w:rsidRPr="005322CE">
        <w:rPr>
          <w:sz w:val="28"/>
          <w:szCs w:val="28"/>
        </w:rPr>
        <w:softHyphen/>
        <w:t>щим ему имуществом</w:t>
      </w:r>
      <w:r w:rsidR="005A2E00">
        <w:rPr>
          <w:rStyle w:val="a8"/>
          <w:sz w:val="28"/>
          <w:szCs w:val="28"/>
        </w:rPr>
        <w:footnoteReference w:id="11"/>
      </w:r>
      <w:r w:rsidRPr="005322CE">
        <w:rPr>
          <w:sz w:val="28"/>
          <w:szCs w:val="28"/>
        </w:rPr>
        <w:t>.</w:t>
      </w:r>
    </w:p>
    <w:p w:rsidR="007E0680" w:rsidRPr="005322CE" w:rsidRDefault="007E0680" w:rsidP="005322CE">
      <w:pPr>
        <w:spacing w:line="360" w:lineRule="auto"/>
        <w:ind w:firstLine="539"/>
        <w:jc w:val="both"/>
        <w:rPr>
          <w:sz w:val="28"/>
          <w:szCs w:val="28"/>
        </w:rPr>
      </w:pPr>
      <w:r w:rsidRPr="005322CE">
        <w:rPr>
          <w:sz w:val="28"/>
          <w:szCs w:val="28"/>
        </w:rPr>
        <w:t>К индивидуальным предпринимателям относится и глава крестьянского хозяйства («фермер»). Деятельность фермера также осуществляется, как формулируется в законе, «без обра</w:t>
      </w:r>
      <w:r w:rsidRPr="005322CE">
        <w:rPr>
          <w:sz w:val="28"/>
          <w:szCs w:val="28"/>
        </w:rPr>
        <w:softHyphen/>
        <w:t>зования юридического лица». Предпринимателем фермер при</w:t>
      </w:r>
      <w:r w:rsidRPr="005322CE">
        <w:rPr>
          <w:sz w:val="28"/>
          <w:szCs w:val="28"/>
        </w:rPr>
        <w:softHyphen/>
        <w:t>знается с момента государственной регистрации. Однако иму</w:t>
      </w:r>
      <w:r w:rsidRPr="005322CE">
        <w:rPr>
          <w:sz w:val="28"/>
          <w:szCs w:val="28"/>
        </w:rPr>
        <w:softHyphen/>
        <w:t>щество крестьянского хозяйства принадлежит всем его членам на праве совместной собственности, а не исключительно главе хозяйства (если договором между ними не установлен иной порядок). Поэтому владеть, пользоваться и распоряжаться та</w:t>
      </w:r>
      <w:r w:rsidRPr="005322CE">
        <w:rPr>
          <w:sz w:val="28"/>
          <w:szCs w:val="28"/>
        </w:rPr>
        <w:softHyphen/>
        <w:t>ким имуществом, как и плодами и доходами от производствен</w:t>
      </w:r>
      <w:r w:rsidRPr="005322CE">
        <w:rPr>
          <w:sz w:val="28"/>
          <w:szCs w:val="28"/>
        </w:rPr>
        <w:softHyphen/>
        <w:t>ной деятельности, они могут как сообща, так и в порядке, до</w:t>
      </w:r>
      <w:r w:rsidRPr="005322CE">
        <w:rPr>
          <w:sz w:val="28"/>
          <w:szCs w:val="28"/>
        </w:rPr>
        <w:softHyphen/>
        <w:t>стигнутом соглашением между членами крестьянского двора.</w:t>
      </w:r>
    </w:p>
    <w:p w:rsidR="007E0680" w:rsidRPr="005322CE" w:rsidRDefault="007E0680" w:rsidP="005322CE">
      <w:pPr>
        <w:spacing w:line="360" w:lineRule="auto"/>
        <w:ind w:firstLine="539"/>
        <w:jc w:val="both"/>
        <w:rPr>
          <w:sz w:val="28"/>
          <w:szCs w:val="28"/>
        </w:rPr>
      </w:pPr>
      <w:r w:rsidRPr="005322CE">
        <w:rPr>
          <w:sz w:val="28"/>
          <w:szCs w:val="28"/>
        </w:rPr>
        <w:t>Другая группа организационно-правовых форм хозяйство</w:t>
      </w:r>
      <w:r w:rsidRPr="005322CE">
        <w:rPr>
          <w:sz w:val="28"/>
          <w:szCs w:val="28"/>
        </w:rPr>
        <w:softHyphen/>
        <w:t xml:space="preserve">вания охватывается общим понятием </w:t>
      </w:r>
      <w:r w:rsidRPr="005322CE">
        <w:rPr>
          <w:bCs/>
          <w:sz w:val="28"/>
          <w:szCs w:val="28"/>
        </w:rPr>
        <w:t>«юридических лиц»</w:t>
      </w:r>
      <w:r w:rsidRPr="005322CE">
        <w:rPr>
          <w:sz w:val="28"/>
          <w:szCs w:val="28"/>
        </w:rPr>
        <w:t>. При</w:t>
      </w:r>
      <w:r w:rsidRPr="005322CE">
        <w:rPr>
          <w:sz w:val="28"/>
          <w:szCs w:val="28"/>
        </w:rPr>
        <w:softHyphen/>
        <w:t>знаки юридического лица состоят в том, что это, прежде все</w:t>
      </w:r>
      <w:r w:rsidRPr="005322CE">
        <w:rPr>
          <w:sz w:val="28"/>
          <w:szCs w:val="28"/>
        </w:rPr>
        <w:softHyphen/>
        <w:t>го -</w:t>
      </w:r>
      <w:r w:rsidRPr="005322CE">
        <w:rPr>
          <w:b/>
          <w:bCs/>
          <w:sz w:val="28"/>
          <w:szCs w:val="28"/>
        </w:rPr>
        <w:t xml:space="preserve"> </w:t>
      </w:r>
      <w:r w:rsidRPr="005322CE">
        <w:rPr>
          <w:bCs/>
          <w:sz w:val="28"/>
          <w:szCs w:val="28"/>
        </w:rPr>
        <w:t>организация,</w:t>
      </w:r>
      <w:r w:rsidRPr="005322CE">
        <w:rPr>
          <w:sz w:val="28"/>
          <w:szCs w:val="28"/>
        </w:rPr>
        <w:t xml:space="preserve"> т.е. определенным образом организован</w:t>
      </w:r>
      <w:r w:rsidRPr="005322CE">
        <w:rPr>
          <w:sz w:val="28"/>
          <w:szCs w:val="28"/>
        </w:rPr>
        <w:softHyphen/>
        <w:t>ное объединение лиц, которое:</w:t>
      </w:r>
    </w:p>
    <w:p w:rsidR="007E0680" w:rsidRPr="005322CE" w:rsidRDefault="007E0680" w:rsidP="005322CE">
      <w:pPr>
        <w:spacing w:line="360" w:lineRule="auto"/>
        <w:ind w:firstLine="539"/>
        <w:jc w:val="both"/>
        <w:rPr>
          <w:sz w:val="28"/>
          <w:szCs w:val="28"/>
        </w:rPr>
      </w:pPr>
      <w:r w:rsidRPr="005322CE">
        <w:rPr>
          <w:sz w:val="28"/>
          <w:szCs w:val="28"/>
        </w:rPr>
        <w:t>- имеет обособленное имущество,</w:t>
      </w:r>
    </w:p>
    <w:p w:rsidR="007E0680" w:rsidRPr="005322CE" w:rsidRDefault="007E0680" w:rsidP="005322CE">
      <w:pPr>
        <w:spacing w:line="360" w:lineRule="auto"/>
        <w:ind w:firstLine="539"/>
        <w:jc w:val="both"/>
        <w:rPr>
          <w:sz w:val="28"/>
          <w:szCs w:val="28"/>
        </w:rPr>
      </w:pPr>
      <w:r w:rsidRPr="005322CE">
        <w:rPr>
          <w:sz w:val="28"/>
          <w:szCs w:val="28"/>
        </w:rPr>
        <w:t>- отвечает этим имуществом по своим обязательствам,</w:t>
      </w:r>
    </w:p>
    <w:p w:rsidR="007E0680" w:rsidRPr="005322CE" w:rsidRDefault="007E0680" w:rsidP="005322CE">
      <w:pPr>
        <w:spacing w:line="360" w:lineRule="auto"/>
        <w:ind w:firstLine="539"/>
        <w:jc w:val="both"/>
        <w:rPr>
          <w:sz w:val="28"/>
          <w:szCs w:val="28"/>
        </w:rPr>
      </w:pPr>
      <w:r w:rsidRPr="005322CE">
        <w:rPr>
          <w:sz w:val="28"/>
          <w:szCs w:val="28"/>
        </w:rPr>
        <w:t>- может от своего имени приобретать и осуществлять иму</w:t>
      </w:r>
      <w:r w:rsidRPr="005322CE">
        <w:rPr>
          <w:sz w:val="28"/>
          <w:szCs w:val="28"/>
        </w:rPr>
        <w:softHyphen/>
        <w:t>щественные и неимущественные права,</w:t>
      </w:r>
    </w:p>
    <w:p w:rsidR="007E0680" w:rsidRPr="005322CE" w:rsidRDefault="007E0680" w:rsidP="005322CE">
      <w:pPr>
        <w:spacing w:line="360" w:lineRule="auto"/>
        <w:ind w:firstLine="539"/>
        <w:jc w:val="both"/>
        <w:rPr>
          <w:sz w:val="28"/>
          <w:szCs w:val="28"/>
        </w:rPr>
      </w:pPr>
      <w:r w:rsidRPr="005322CE">
        <w:rPr>
          <w:sz w:val="28"/>
          <w:szCs w:val="28"/>
        </w:rPr>
        <w:t>- нести обязанности,</w:t>
      </w:r>
    </w:p>
    <w:p w:rsidR="007E0680" w:rsidRPr="005322CE" w:rsidRDefault="007E0680" w:rsidP="005322CE">
      <w:pPr>
        <w:spacing w:line="360" w:lineRule="auto"/>
        <w:ind w:firstLine="539"/>
        <w:jc w:val="both"/>
        <w:rPr>
          <w:sz w:val="28"/>
          <w:szCs w:val="28"/>
        </w:rPr>
      </w:pPr>
      <w:r w:rsidRPr="005322CE">
        <w:rPr>
          <w:sz w:val="28"/>
          <w:szCs w:val="28"/>
        </w:rPr>
        <w:t>- быть истцом и ответчиком в суде,</w:t>
      </w:r>
    </w:p>
    <w:p w:rsidR="007E0680" w:rsidRPr="005322CE" w:rsidRDefault="007E0680" w:rsidP="005322CE">
      <w:pPr>
        <w:spacing w:line="360" w:lineRule="auto"/>
        <w:ind w:firstLine="539"/>
        <w:jc w:val="both"/>
        <w:rPr>
          <w:sz w:val="28"/>
          <w:szCs w:val="28"/>
        </w:rPr>
      </w:pPr>
      <w:r w:rsidRPr="005322CE">
        <w:rPr>
          <w:sz w:val="28"/>
          <w:szCs w:val="28"/>
        </w:rPr>
        <w:t>- иметь самостоятельный баланс или смету.</w:t>
      </w:r>
    </w:p>
    <w:p w:rsidR="003C4140" w:rsidRPr="005322CE" w:rsidRDefault="003C4140" w:rsidP="005322CE">
      <w:pPr>
        <w:spacing w:line="360" w:lineRule="auto"/>
        <w:ind w:firstLine="539"/>
        <w:jc w:val="both"/>
        <w:rPr>
          <w:sz w:val="28"/>
          <w:szCs w:val="28"/>
        </w:rPr>
      </w:pPr>
      <w:r w:rsidRPr="005322CE">
        <w:rPr>
          <w:sz w:val="28"/>
          <w:szCs w:val="28"/>
        </w:rPr>
        <w:t xml:space="preserve">Ведущее же место в экономике России принадлежит </w:t>
      </w:r>
      <w:r w:rsidRPr="005322CE">
        <w:rPr>
          <w:bCs/>
          <w:sz w:val="28"/>
          <w:szCs w:val="28"/>
        </w:rPr>
        <w:t>предпринимательским структурам.</w:t>
      </w:r>
      <w:r w:rsidRPr="005322CE">
        <w:rPr>
          <w:sz w:val="28"/>
          <w:szCs w:val="28"/>
        </w:rPr>
        <w:t xml:space="preserve"> Организационно-правовые формы, в которых выступают коммерческие организации - юридические лица, это:</w:t>
      </w:r>
    </w:p>
    <w:p w:rsidR="003C4140" w:rsidRPr="005322CE" w:rsidRDefault="003C4140" w:rsidP="005322CE">
      <w:pPr>
        <w:spacing w:line="360" w:lineRule="auto"/>
        <w:ind w:firstLine="539"/>
        <w:jc w:val="both"/>
        <w:rPr>
          <w:sz w:val="28"/>
          <w:szCs w:val="28"/>
        </w:rPr>
      </w:pPr>
      <w:r w:rsidRPr="005322CE">
        <w:rPr>
          <w:sz w:val="28"/>
          <w:szCs w:val="28"/>
        </w:rPr>
        <w:t>1)    частные предприятия,</w:t>
      </w:r>
    </w:p>
    <w:p w:rsidR="003C4140" w:rsidRPr="005322CE" w:rsidRDefault="003C4140" w:rsidP="005322CE">
      <w:pPr>
        <w:spacing w:line="360" w:lineRule="auto"/>
        <w:ind w:firstLine="539"/>
        <w:jc w:val="both"/>
        <w:rPr>
          <w:sz w:val="28"/>
          <w:szCs w:val="28"/>
        </w:rPr>
      </w:pPr>
      <w:r w:rsidRPr="005322CE">
        <w:rPr>
          <w:sz w:val="28"/>
          <w:szCs w:val="28"/>
        </w:rPr>
        <w:t>2)    хозяйственные общества,</w:t>
      </w:r>
    </w:p>
    <w:p w:rsidR="003C4140" w:rsidRPr="005322CE" w:rsidRDefault="003C4140" w:rsidP="005322CE">
      <w:pPr>
        <w:spacing w:line="360" w:lineRule="auto"/>
        <w:ind w:firstLine="539"/>
        <w:jc w:val="both"/>
        <w:rPr>
          <w:sz w:val="28"/>
          <w:szCs w:val="28"/>
        </w:rPr>
      </w:pPr>
      <w:r w:rsidRPr="005322CE">
        <w:rPr>
          <w:sz w:val="28"/>
          <w:szCs w:val="28"/>
        </w:rPr>
        <w:t>3) производственные кооперативы,</w:t>
      </w:r>
    </w:p>
    <w:p w:rsidR="003C4140" w:rsidRPr="005322CE" w:rsidRDefault="003C4140" w:rsidP="005322CE">
      <w:pPr>
        <w:spacing w:line="360" w:lineRule="auto"/>
        <w:ind w:firstLine="539"/>
        <w:jc w:val="both"/>
        <w:rPr>
          <w:sz w:val="28"/>
          <w:szCs w:val="28"/>
        </w:rPr>
      </w:pPr>
      <w:r w:rsidRPr="005322CE">
        <w:rPr>
          <w:sz w:val="28"/>
          <w:szCs w:val="28"/>
        </w:rPr>
        <w:t>4)    государственные и муниципальные унитарные предпри</w:t>
      </w:r>
      <w:r w:rsidRPr="005322CE">
        <w:rPr>
          <w:sz w:val="28"/>
          <w:szCs w:val="28"/>
        </w:rPr>
        <w:softHyphen/>
        <w:t>ятия.</w:t>
      </w:r>
    </w:p>
    <w:p w:rsidR="003C4140" w:rsidRPr="005322CE" w:rsidRDefault="003C4140" w:rsidP="005322CE">
      <w:pPr>
        <w:spacing w:line="360" w:lineRule="auto"/>
        <w:ind w:firstLine="539"/>
        <w:jc w:val="both"/>
        <w:rPr>
          <w:sz w:val="28"/>
          <w:szCs w:val="28"/>
        </w:rPr>
      </w:pPr>
      <w:r w:rsidRPr="005322CE">
        <w:rPr>
          <w:bCs/>
          <w:sz w:val="28"/>
          <w:szCs w:val="28"/>
        </w:rPr>
        <w:t>Частные предприятия</w:t>
      </w:r>
      <w:r w:rsidRPr="005322CE">
        <w:rPr>
          <w:sz w:val="28"/>
          <w:szCs w:val="28"/>
        </w:rPr>
        <w:t xml:space="preserve"> - это юридические лица, созданные одним физическим лицом, который несет полную ответственность за результаты хозяйственной деятельности предприятия. Размер уставного фонда (капитала) частного предприятия не ограничивается минимальной суммой. Для регистрации предприятия необходим его Устав.</w:t>
      </w:r>
    </w:p>
    <w:p w:rsidR="003C4140" w:rsidRPr="005322CE" w:rsidRDefault="003C4140" w:rsidP="005322CE">
      <w:pPr>
        <w:spacing w:line="360" w:lineRule="auto"/>
        <w:ind w:firstLine="539"/>
        <w:jc w:val="both"/>
        <w:rPr>
          <w:sz w:val="28"/>
          <w:szCs w:val="28"/>
        </w:rPr>
      </w:pPr>
      <w:r w:rsidRPr="005322CE">
        <w:rPr>
          <w:sz w:val="28"/>
          <w:szCs w:val="28"/>
        </w:rPr>
        <w:t>Вторая группа организационно-правовых форм, в которых выступает коллективное предпринимательство,</w:t>
      </w:r>
      <w:r w:rsidRPr="005322CE">
        <w:rPr>
          <w:b/>
          <w:bCs/>
          <w:sz w:val="28"/>
          <w:szCs w:val="28"/>
        </w:rPr>
        <w:t xml:space="preserve"> - </w:t>
      </w:r>
      <w:r w:rsidRPr="005322CE">
        <w:rPr>
          <w:bCs/>
          <w:sz w:val="28"/>
          <w:szCs w:val="28"/>
        </w:rPr>
        <w:t>«хозяй</w:t>
      </w:r>
      <w:r w:rsidRPr="005322CE">
        <w:rPr>
          <w:bCs/>
          <w:sz w:val="28"/>
          <w:szCs w:val="28"/>
        </w:rPr>
        <w:softHyphen/>
        <w:t>ственные общества»,</w:t>
      </w:r>
      <w:r w:rsidRPr="005322CE">
        <w:rPr>
          <w:sz w:val="28"/>
          <w:szCs w:val="28"/>
        </w:rPr>
        <w:t xml:space="preserve"> они подразделяются на:</w:t>
      </w:r>
    </w:p>
    <w:p w:rsidR="003C4140" w:rsidRPr="005322CE" w:rsidRDefault="003C4140" w:rsidP="005322CE">
      <w:pPr>
        <w:spacing w:line="360" w:lineRule="auto"/>
        <w:ind w:firstLine="539"/>
        <w:jc w:val="both"/>
        <w:rPr>
          <w:sz w:val="28"/>
          <w:szCs w:val="28"/>
        </w:rPr>
      </w:pPr>
      <w:r w:rsidRPr="005322CE">
        <w:rPr>
          <w:sz w:val="28"/>
          <w:szCs w:val="28"/>
        </w:rPr>
        <w:t>- общества с ограниченной ответственностью,</w:t>
      </w:r>
    </w:p>
    <w:p w:rsidR="003C4140" w:rsidRPr="005322CE" w:rsidRDefault="003C4140" w:rsidP="005322CE">
      <w:pPr>
        <w:spacing w:line="360" w:lineRule="auto"/>
        <w:ind w:firstLine="539"/>
        <w:jc w:val="both"/>
        <w:rPr>
          <w:sz w:val="28"/>
          <w:szCs w:val="28"/>
        </w:rPr>
      </w:pPr>
      <w:r w:rsidRPr="005322CE">
        <w:rPr>
          <w:sz w:val="28"/>
          <w:szCs w:val="28"/>
        </w:rPr>
        <w:t>- общества с дополнительной ответственностью,</w:t>
      </w:r>
    </w:p>
    <w:p w:rsidR="003C4140" w:rsidRPr="005322CE" w:rsidRDefault="003C4140" w:rsidP="005322CE">
      <w:pPr>
        <w:spacing w:line="360" w:lineRule="auto"/>
        <w:ind w:firstLine="539"/>
        <w:jc w:val="both"/>
        <w:rPr>
          <w:sz w:val="28"/>
          <w:szCs w:val="28"/>
        </w:rPr>
      </w:pPr>
      <w:r w:rsidRPr="005322CE">
        <w:rPr>
          <w:sz w:val="28"/>
          <w:szCs w:val="28"/>
        </w:rPr>
        <w:t>- акционерные общества.</w:t>
      </w:r>
    </w:p>
    <w:p w:rsidR="002A70FB" w:rsidRPr="005322CE" w:rsidRDefault="000C5548" w:rsidP="005322CE">
      <w:pPr>
        <w:spacing w:line="360" w:lineRule="auto"/>
        <w:ind w:firstLine="539"/>
        <w:jc w:val="both"/>
        <w:rPr>
          <w:sz w:val="28"/>
          <w:szCs w:val="28"/>
        </w:rPr>
      </w:pPr>
      <w:r w:rsidRPr="005322CE">
        <w:rPr>
          <w:sz w:val="28"/>
          <w:szCs w:val="28"/>
        </w:rPr>
        <w:t>Важное место среди организационно-правовых форм кол</w:t>
      </w:r>
      <w:r w:rsidRPr="005322CE">
        <w:rPr>
          <w:sz w:val="28"/>
          <w:szCs w:val="28"/>
        </w:rPr>
        <w:softHyphen/>
        <w:t>лективного предпринимательства принадлежит</w:t>
      </w:r>
      <w:r w:rsidRPr="005322CE">
        <w:rPr>
          <w:b/>
          <w:bCs/>
          <w:sz w:val="28"/>
          <w:szCs w:val="28"/>
        </w:rPr>
        <w:t xml:space="preserve"> </w:t>
      </w:r>
      <w:r w:rsidRPr="005322CE">
        <w:rPr>
          <w:bCs/>
          <w:sz w:val="28"/>
          <w:szCs w:val="28"/>
        </w:rPr>
        <w:t>производ</w:t>
      </w:r>
      <w:r w:rsidRPr="005322CE">
        <w:rPr>
          <w:bCs/>
          <w:sz w:val="28"/>
          <w:szCs w:val="28"/>
        </w:rPr>
        <w:softHyphen/>
        <w:t>ственным кооперативам,</w:t>
      </w:r>
      <w:r w:rsidRPr="005322CE">
        <w:rPr>
          <w:sz w:val="28"/>
          <w:szCs w:val="28"/>
        </w:rPr>
        <w:t xml:space="preserve"> особенно в сфере сельскохозяйствен</w:t>
      </w:r>
      <w:r w:rsidRPr="005322CE">
        <w:rPr>
          <w:sz w:val="28"/>
          <w:szCs w:val="28"/>
        </w:rPr>
        <w:softHyphen/>
        <w:t xml:space="preserve">ного производства. </w:t>
      </w:r>
    </w:p>
    <w:p w:rsidR="002A70FB" w:rsidRPr="005322CE" w:rsidRDefault="002A70FB" w:rsidP="005322CE">
      <w:pPr>
        <w:spacing w:line="360" w:lineRule="auto"/>
        <w:ind w:firstLine="539"/>
        <w:jc w:val="both"/>
        <w:rPr>
          <w:sz w:val="28"/>
          <w:szCs w:val="28"/>
        </w:rPr>
      </w:pPr>
      <w:r w:rsidRPr="005322CE">
        <w:rPr>
          <w:sz w:val="28"/>
          <w:szCs w:val="28"/>
        </w:rPr>
        <w:t>Закон о предприятиях и предпринимательской деятельности отверг кооператив как форму коллективного предпринимательства, однако Гражданский кодекс, исходя из различного правового положения, выделяет производственный кооператив как коммерческую организацию и потребительский кооператив как некоммерческую организацию.</w:t>
      </w:r>
    </w:p>
    <w:p w:rsidR="002A70FB" w:rsidRPr="005322CE" w:rsidRDefault="002A70FB" w:rsidP="005322CE">
      <w:pPr>
        <w:pStyle w:val="a3"/>
        <w:spacing w:before="0" w:beforeAutospacing="0" w:after="0" w:afterAutospacing="0" w:line="360" w:lineRule="auto"/>
        <w:ind w:firstLine="539"/>
        <w:jc w:val="both"/>
        <w:rPr>
          <w:sz w:val="28"/>
          <w:szCs w:val="28"/>
        </w:rPr>
      </w:pPr>
      <w:r w:rsidRPr="005322CE">
        <w:rPr>
          <w:sz w:val="28"/>
          <w:szCs w:val="28"/>
        </w:rPr>
        <w:t>Производственный кооператив, по определению ст.107 ГК РФ, это объединение граждан, не являющихся предпринимателями, которое создано ими для совместной хозяйственной деятельности на базе личного трудового участия и объединения некоторых имущественных взносов (паев), причем члены кооператива несут дополнительную ответственность по его долгам своим личным имуществом в пределах, установленных законом и уставом кооператива.</w:t>
      </w:r>
    </w:p>
    <w:p w:rsidR="000C5548" w:rsidRPr="005322CE" w:rsidRDefault="000C5548" w:rsidP="005322CE">
      <w:pPr>
        <w:pStyle w:val="a3"/>
        <w:spacing w:before="0" w:beforeAutospacing="0" w:after="0" w:afterAutospacing="0" w:line="360" w:lineRule="auto"/>
        <w:ind w:firstLine="539"/>
        <w:jc w:val="both"/>
        <w:rPr>
          <w:sz w:val="28"/>
          <w:szCs w:val="28"/>
        </w:rPr>
      </w:pPr>
      <w:r w:rsidRPr="005322CE">
        <w:rPr>
          <w:sz w:val="28"/>
          <w:szCs w:val="28"/>
        </w:rPr>
        <w:t>В организационно-правовой структуре предпринимательства видное место принадлежит государственным</w:t>
      </w:r>
      <w:r w:rsidRPr="005322CE">
        <w:rPr>
          <w:b/>
          <w:bCs/>
          <w:sz w:val="28"/>
          <w:szCs w:val="28"/>
        </w:rPr>
        <w:t xml:space="preserve"> </w:t>
      </w:r>
      <w:r w:rsidRPr="005322CE">
        <w:rPr>
          <w:bCs/>
          <w:sz w:val="28"/>
          <w:szCs w:val="28"/>
        </w:rPr>
        <w:t>и муниципаль</w:t>
      </w:r>
      <w:r w:rsidRPr="005322CE">
        <w:rPr>
          <w:bCs/>
          <w:sz w:val="28"/>
          <w:szCs w:val="28"/>
        </w:rPr>
        <w:softHyphen/>
        <w:t>ным</w:t>
      </w:r>
      <w:r w:rsidRPr="005322CE">
        <w:rPr>
          <w:sz w:val="28"/>
          <w:szCs w:val="28"/>
        </w:rPr>
        <w:t xml:space="preserve"> унитарным предприятиям. Неверно было бы рассматривать их как антипод частной собственности. Это </w:t>
      </w:r>
      <w:r w:rsidR="002A70FB" w:rsidRPr="005322CE">
        <w:rPr>
          <w:sz w:val="28"/>
          <w:szCs w:val="28"/>
        </w:rPr>
        <w:t>-</w:t>
      </w:r>
      <w:r w:rsidRPr="005322CE">
        <w:rPr>
          <w:sz w:val="28"/>
          <w:szCs w:val="28"/>
        </w:rPr>
        <w:t xml:space="preserve"> звенья хозяйственной системы, объек</w:t>
      </w:r>
      <w:r w:rsidRPr="005322CE">
        <w:rPr>
          <w:sz w:val="28"/>
          <w:szCs w:val="28"/>
        </w:rPr>
        <w:softHyphen/>
        <w:t>тивно обусловленные достигнутым уровнем обобществления производства. В структуре административно-командной эконо</w:t>
      </w:r>
      <w:r w:rsidRPr="005322CE">
        <w:rPr>
          <w:sz w:val="28"/>
          <w:szCs w:val="28"/>
        </w:rPr>
        <w:softHyphen/>
        <w:t>мики государственные предприятия занимали место главного и ведущего звена хозяйственной системы; в рыночной же эко</w:t>
      </w:r>
      <w:r w:rsidRPr="005322CE">
        <w:rPr>
          <w:sz w:val="28"/>
          <w:szCs w:val="28"/>
        </w:rPr>
        <w:softHyphen/>
        <w:t>номике им предстоит занять место равноправного субъекта в совокупности хозяйствующих образований, действующих на коммерческих принципах.</w:t>
      </w:r>
    </w:p>
    <w:p w:rsidR="000C5548" w:rsidRPr="005322CE" w:rsidRDefault="000C5548" w:rsidP="005322CE">
      <w:pPr>
        <w:spacing w:line="360" w:lineRule="auto"/>
        <w:ind w:firstLine="539"/>
        <w:jc w:val="both"/>
        <w:rPr>
          <w:sz w:val="28"/>
          <w:szCs w:val="28"/>
        </w:rPr>
      </w:pPr>
      <w:r w:rsidRPr="005322CE">
        <w:rPr>
          <w:sz w:val="28"/>
          <w:szCs w:val="28"/>
        </w:rPr>
        <w:t xml:space="preserve">Государственные и муниципальные предприятия </w:t>
      </w:r>
      <w:r w:rsidR="002A70FB" w:rsidRPr="005322CE">
        <w:rPr>
          <w:sz w:val="28"/>
          <w:szCs w:val="28"/>
        </w:rPr>
        <w:t>-</w:t>
      </w:r>
      <w:r w:rsidRPr="005322CE">
        <w:rPr>
          <w:sz w:val="28"/>
          <w:szCs w:val="28"/>
        </w:rPr>
        <w:t xml:space="preserve"> это та</w:t>
      </w:r>
      <w:r w:rsidRPr="005322CE">
        <w:rPr>
          <w:sz w:val="28"/>
          <w:szCs w:val="28"/>
        </w:rPr>
        <w:softHyphen/>
        <w:t>кие производственные (в широком смысле слова) образования, которые создаются государством и органами местного самоуп</w:t>
      </w:r>
      <w:r w:rsidRPr="005322CE">
        <w:rPr>
          <w:sz w:val="28"/>
          <w:szCs w:val="28"/>
        </w:rPr>
        <w:softHyphen/>
        <w:t>равления, наделяются ими необходимыми средствами и на ком</w:t>
      </w:r>
      <w:r w:rsidRPr="005322CE">
        <w:rPr>
          <w:sz w:val="28"/>
          <w:szCs w:val="28"/>
        </w:rPr>
        <w:softHyphen/>
        <w:t>мерческих принципах действуют в соответствии с теми целями и задачами, которые для них определяют учредители.</w:t>
      </w:r>
    </w:p>
    <w:p w:rsidR="005322CE" w:rsidRDefault="002A70FB" w:rsidP="005322CE">
      <w:pPr>
        <w:spacing w:line="360" w:lineRule="auto"/>
        <w:ind w:firstLine="539"/>
        <w:jc w:val="both"/>
        <w:rPr>
          <w:sz w:val="28"/>
          <w:szCs w:val="28"/>
        </w:rPr>
      </w:pPr>
      <w:r w:rsidRPr="005322CE">
        <w:rPr>
          <w:sz w:val="28"/>
          <w:szCs w:val="28"/>
        </w:rPr>
        <w:t xml:space="preserve">Перечисленные формы хозяйствования в настоящее время и действуют на территории РФ. </w:t>
      </w:r>
      <w:r w:rsidR="005322CE" w:rsidRPr="005322CE">
        <w:rPr>
          <w:sz w:val="28"/>
          <w:szCs w:val="28"/>
        </w:rPr>
        <w:t>Деятельность данных форм хозяйствования регламентирована законодательством РФ, кроме предписанных законом иных форм хозяйствования в нашей стране не предусмотрено и создание их считается незаконным.</w:t>
      </w:r>
    </w:p>
    <w:p w:rsidR="007E0680" w:rsidRDefault="005322CE" w:rsidP="005322CE">
      <w:pPr>
        <w:spacing w:line="360" w:lineRule="auto"/>
        <w:ind w:firstLine="539"/>
        <w:jc w:val="center"/>
        <w:rPr>
          <w:b/>
          <w:sz w:val="28"/>
          <w:szCs w:val="28"/>
        </w:rPr>
      </w:pPr>
      <w:r>
        <w:rPr>
          <w:sz w:val="28"/>
          <w:szCs w:val="28"/>
        </w:rPr>
        <w:br w:type="page"/>
      </w:r>
      <w:r w:rsidRPr="005322CE">
        <w:rPr>
          <w:b/>
          <w:sz w:val="28"/>
          <w:szCs w:val="28"/>
        </w:rPr>
        <w:t>Заключение</w:t>
      </w:r>
    </w:p>
    <w:p w:rsidR="005322CE" w:rsidRDefault="005322CE" w:rsidP="005322CE">
      <w:pPr>
        <w:spacing w:line="360" w:lineRule="auto"/>
        <w:ind w:firstLine="539"/>
        <w:jc w:val="center"/>
        <w:rPr>
          <w:b/>
          <w:sz w:val="28"/>
          <w:szCs w:val="28"/>
        </w:rPr>
      </w:pPr>
    </w:p>
    <w:p w:rsidR="005322CE" w:rsidRPr="009267DA" w:rsidRDefault="005322CE" w:rsidP="009267DA">
      <w:pPr>
        <w:pStyle w:val="a3"/>
        <w:spacing w:before="0" w:beforeAutospacing="0" w:after="0" w:afterAutospacing="0" w:line="360" w:lineRule="auto"/>
        <w:ind w:firstLine="709"/>
        <w:jc w:val="both"/>
        <w:rPr>
          <w:sz w:val="28"/>
          <w:szCs w:val="28"/>
        </w:rPr>
      </w:pPr>
      <w:r w:rsidRPr="009267DA">
        <w:rPr>
          <w:sz w:val="28"/>
          <w:szCs w:val="28"/>
        </w:rPr>
        <w:t>Движение России по рыночному курсу социально-экономического развития - явление многофакторное и многоаспектное. Теоретический анализ позволяет выделить наиболее актуальные аспекты исследования, в числе которых особое внимание привлекают те, что позволяют вычленить ключевые элементы преобразований и специфику переходного периода в стране.</w:t>
      </w:r>
    </w:p>
    <w:p w:rsidR="005322CE" w:rsidRPr="009267DA" w:rsidRDefault="005322CE" w:rsidP="009267DA">
      <w:pPr>
        <w:pStyle w:val="a3"/>
        <w:spacing w:before="0" w:beforeAutospacing="0" w:after="0" w:afterAutospacing="0" w:line="360" w:lineRule="auto"/>
        <w:ind w:firstLine="709"/>
        <w:jc w:val="both"/>
        <w:rPr>
          <w:sz w:val="28"/>
          <w:szCs w:val="28"/>
        </w:rPr>
      </w:pPr>
      <w:r w:rsidRPr="009267DA">
        <w:rPr>
          <w:sz w:val="28"/>
          <w:szCs w:val="28"/>
        </w:rPr>
        <w:t>Безусловно, конституирует рыночное хозяйство частная собственность. Исторический опыт развитых стран показал, однако, что ведущие тенденции интеграции далеко продвинули экономику и привели к эволюции собственности. В результате современная рыночная модель опирается на сочетание разнообразных форм собственности: индивидуально-частной, партнерски-частной, включая собственность акционеров, государственной и смешанной. На практике экономически господствующие позиции заняла собственность акционерных обществ, которая, можно сказать, является наиболее эффективной для развития новейших производительных сил и технологий. Ее доминирование становится решающим при формировании институциональных основ экономической модели, где институт собственности выступает как сочетание различных ее форм. Со стороны собственности, получается, рыночная модель функционирует на смешанной основе. Особенно расширилась эта основа в XX в. Хотя передовых странах на малый бизнес, индивидуальные предприятия приходится до 70% числа всех предпринимательских единиц, пальму лидерства в экономике удерживают именно акционерные общества, на долю которых приходится преобладающая часть ВВП и национального дохода. Причем, как подтверждают статистические данные, такая картина характерна для всей группы развитых стран.</w:t>
      </w:r>
    </w:p>
    <w:p w:rsidR="005322CE" w:rsidRPr="009267DA" w:rsidRDefault="005322CE" w:rsidP="009267DA">
      <w:pPr>
        <w:pStyle w:val="a3"/>
        <w:spacing w:before="0" w:beforeAutospacing="0" w:after="0" w:afterAutospacing="0" w:line="360" w:lineRule="auto"/>
        <w:ind w:firstLine="709"/>
        <w:jc w:val="both"/>
        <w:rPr>
          <w:sz w:val="28"/>
          <w:szCs w:val="28"/>
        </w:rPr>
      </w:pPr>
      <w:r w:rsidRPr="009267DA">
        <w:rPr>
          <w:sz w:val="28"/>
          <w:szCs w:val="28"/>
        </w:rPr>
        <w:t>Наиболее важным признаком классификации хозяйствующего субъекта в условиях рыночной экономики является деление хозяйствующего субъекта по признаку организационно-правовых форм предприятий.</w:t>
      </w:r>
    </w:p>
    <w:p w:rsidR="005322CE" w:rsidRPr="009267DA" w:rsidRDefault="005322CE" w:rsidP="009267DA">
      <w:pPr>
        <w:pStyle w:val="a3"/>
        <w:spacing w:before="0" w:beforeAutospacing="0" w:after="0" w:afterAutospacing="0" w:line="360" w:lineRule="auto"/>
        <w:ind w:firstLine="709"/>
        <w:jc w:val="both"/>
        <w:rPr>
          <w:sz w:val="28"/>
          <w:szCs w:val="28"/>
        </w:rPr>
      </w:pPr>
      <w:r w:rsidRPr="009267DA">
        <w:rPr>
          <w:sz w:val="28"/>
          <w:szCs w:val="28"/>
        </w:rPr>
        <w:t>Проводимая в России экономическая реформа невозможна без соответствующих организационно-правовых структур, которые регламентируются государством через Гражданский кодекс и специальные законы.</w:t>
      </w:r>
    </w:p>
    <w:p w:rsidR="005322CE" w:rsidRPr="009267DA" w:rsidRDefault="005322CE" w:rsidP="009267DA">
      <w:pPr>
        <w:pStyle w:val="a3"/>
        <w:spacing w:before="0" w:beforeAutospacing="0" w:after="0" w:afterAutospacing="0" w:line="360" w:lineRule="auto"/>
        <w:ind w:firstLine="709"/>
        <w:jc w:val="both"/>
        <w:rPr>
          <w:sz w:val="28"/>
          <w:szCs w:val="28"/>
        </w:rPr>
      </w:pPr>
      <w:r w:rsidRPr="009267DA">
        <w:rPr>
          <w:sz w:val="28"/>
          <w:szCs w:val="28"/>
        </w:rPr>
        <w:t xml:space="preserve">Гражданский кодекс вводит понятия </w:t>
      </w:r>
      <w:r w:rsidR="009267DA" w:rsidRPr="009267DA">
        <w:rPr>
          <w:sz w:val="28"/>
          <w:szCs w:val="28"/>
        </w:rPr>
        <w:t>«</w:t>
      </w:r>
      <w:r w:rsidRPr="009267DA">
        <w:rPr>
          <w:sz w:val="28"/>
          <w:szCs w:val="28"/>
        </w:rPr>
        <w:t>коммерческая организация</w:t>
      </w:r>
      <w:r w:rsidR="009267DA" w:rsidRPr="009267DA">
        <w:rPr>
          <w:sz w:val="28"/>
          <w:szCs w:val="28"/>
        </w:rPr>
        <w:t>»</w:t>
      </w:r>
      <w:r w:rsidRPr="009267DA">
        <w:rPr>
          <w:sz w:val="28"/>
          <w:szCs w:val="28"/>
        </w:rPr>
        <w:t xml:space="preserve"> и </w:t>
      </w:r>
      <w:r w:rsidR="009267DA" w:rsidRPr="009267DA">
        <w:rPr>
          <w:sz w:val="28"/>
          <w:szCs w:val="28"/>
        </w:rPr>
        <w:t>«</w:t>
      </w:r>
      <w:r w:rsidRPr="009267DA">
        <w:rPr>
          <w:sz w:val="28"/>
          <w:szCs w:val="28"/>
        </w:rPr>
        <w:t>некоммерческая организация</w:t>
      </w:r>
      <w:r w:rsidR="009267DA" w:rsidRPr="009267DA">
        <w:rPr>
          <w:sz w:val="28"/>
          <w:szCs w:val="28"/>
        </w:rPr>
        <w:t>»</w:t>
      </w:r>
      <w:r w:rsidRPr="009267DA">
        <w:rPr>
          <w:sz w:val="28"/>
          <w:szCs w:val="28"/>
        </w:rPr>
        <w:t>. Коммерческая организация преследует извлечение прибыли в качестве основной цели своей деятельности. Некоммерческая организация не преследует извлечение прибыли в качестве основной цели своей деятельности, и если получает прибыль, то она не распределяется между участниками организации.</w:t>
      </w:r>
    </w:p>
    <w:p w:rsidR="005322CE" w:rsidRPr="009267DA" w:rsidRDefault="005322CE" w:rsidP="009267DA">
      <w:pPr>
        <w:pStyle w:val="a3"/>
        <w:spacing w:before="0" w:beforeAutospacing="0" w:after="0" w:afterAutospacing="0" w:line="360" w:lineRule="auto"/>
        <w:ind w:firstLine="709"/>
        <w:jc w:val="both"/>
        <w:rPr>
          <w:sz w:val="28"/>
          <w:szCs w:val="28"/>
        </w:rPr>
      </w:pPr>
      <w:r w:rsidRPr="009267DA">
        <w:rPr>
          <w:sz w:val="28"/>
          <w:szCs w:val="28"/>
        </w:rPr>
        <w:t>Ведущее место в рыночной экономике принадлежит коммерческим организациям, которые создаются в форме:</w:t>
      </w:r>
    </w:p>
    <w:p w:rsidR="005322CE" w:rsidRPr="009267DA" w:rsidRDefault="009267DA" w:rsidP="009267DA">
      <w:pPr>
        <w:pStyle w:val="a3"/>
        <w:spacing w:before="0" w:beforeAutospacing="0" w:after="0" w:afterAutospacing="0" w:line="360" w:lineRule="auto"/>
        <w:ind w:firstLine="709"/>
        <w:jc w:val="both"/>
        <w:rPr>
          <w:sz w:val="28"/>
          <w:szCs w:val="28"/>
        </w:rPr>
      </w:pPr>
      <w:r w:rsidRPr="009267DA">
        <w:rPr>
          <w:sz w:val="28"/>
          <w:szCs w:val="28"/>
        </w:rPr>
        <w:t>-</w:t>
      </w:r>
      <w:r w:rsidR="005322CE" w:rsidRPr="009267DA">
        <w:rPr>
          <w:sz w:val="28"/>
          <w:szCs w:val="28"/>
        </w:rPr>
        <w:t xml:space="preserve"> хозяйственных товариществ;</w:t>
      </w:r>
    </w:p>
    <w:p w:rsidR="005322CE" w:rsidRPr="009267DA" w:rsidRDefault="009267DA" w:rsidP="009267DA">
      <w:pPr>
        <w:pStyle w:val="a3"/>
        <w:spacing w:before="0" w:beforeAutospacing="0" w:after="0" w:afterAutospacing="0" w:line="360" w:lineRule="auto"/>
        <w:ind w:firstLine="709"/>
        <w:jc w:val="both"/>
        <w:rPr>
          <w:sz w:val="28"/>
          <w:szCs w:val="28"/>
        </w:rPr>
      </w:pPr>
      <w:r w:rsidRPr="009267DA">
        <w:rPr>
          <w:sz w:val="28"/>
          <w:szCs w:val="28"/>
        </w:rPr>
        <w:t>-</w:t>
      </w:r>
      <w:r w:rsidR="005322CE" w:rsidRPr="009267DA">
        <w:rPr>
          <w:sz w:val="28"/>
          <w:szCs w:val="28"/>
        </w:rPr>
        <w:t xml:space="preserve"> хозяйственных обществ;</w:t>
      </w:r>
    </w:p>
    <w:p w:rsidR="005322CE" w:rsidRPr="009267DA" w:rsidRDefault="009267DA" w:rsidP="009267DA">
      <w:pPr>
        <w:pStyle w:val="a3"/>
        <w:spacing w:before="0" w:beforeAutospacing="0" w:after="0" w:afterAutospacing="0" w:line="360" w:lineRule="auto"/>
        <w:ind w:firstLine="709"/>
        <w:jc w:val="both"/>
        <w:rPr>
          <w:sz w:val="28"/>
          <w:szCs w:val="28"/>
        </w:rPr>
      </w:pPr>
      <w:r w:rsidRPr="009267DA">
        <w:rPr>
          <w:sz w:val="28"/>
          <w:szCs w:val="28"/>
        </w:rPr>
        <w:t>-</w:t>
      </w:r>
      <w:r w:rsidR="005322CE" w:rsidRPr="009267DA">
        <w:rPr>
          <w:sz w:val="28"/>
          <w:szCs w:val="28"/>
        </w:rPr>
        <w:t xml:space="preserve"> производственных кооперативов;</w:t>
      </w:r>
    </w:p>
    <w:p w:rsidR="005322CE" w:rsidRPr="009267DA" w:rsidRDefault="009267DA" w:rsidP="009267DA">
      <w:pPr>
        <w:pStyle w:val="a3"/>
        <w:spacing w:before="0" w:beforeAutospacing="0" w:after="0" w:afterAutospacing="0" w:line="360" w:lineRule="auto"/>
        <w:ind w:firstLine="709"/>
        <w:jc w:val="both"/>
        <w:rPr>
          <w:sz w:val="28"/>
          <w:szCs w:val="28"/>
        </w:rPr>
      </w:pPr>
      <w:r w:rsidRPr="009267DA">
        <w:rPr>
          <w:sz w:val="28"/>
          <w:szCs w:val="28"/>
        </w:rPr>
        <w:t>-</w:t>
      </w:r>
      <w:r w:rsidR="005322CE" w:rsidRPr="009267DA">
        <w:rPr>
          <w:sz w:val="28"/>
          <w:szCs w:val="28"/>
        </w:rPr>
        <w:t xml:space="preserve"> государственных и муниципальных унитарных предприятий.</w:t>
      </w:r>
    </w:p>
    <w:p w:rsidR="005322CE" w:rsidRPr="009267DA" w:rsidRDefault="005322CE" w:rsidP="009267DA">
      <w:pPr>
        <w:pStyle w:val="a3"/>
        <w:spacing w:before="0" w:beforeAutospacing="0" w:after="0" w:afterAutospacing="0" w:line="360" w:lineRule="auto"/>
        <w:ind w:firstLine="709"/>
        <w:jc w:val="both"/>
        <w:rPr>
          <w:sz w:val="28"/>
          <w:szCs w:val="28"/>
        </w:rPr>
      </w:pPr>
      <w:r w:rsidRPr="009267DA">
        <w:rPr>
          <w:sz w:val="28"/>
          <w:szCs w:val="28"/>
        </w:rPr>
        <w:t>Организационно-правовые формы предполагают различие предприятий по формам собственности, но это вместе с тем и различие их по статусу собственника применяемого капитала; по способу распределения прибыли и убытков; количеству участников данного хозяйствующего субъекта; по пределам имущественной ответственности; по источникам имущества; по формам управления.</w:t>
      </w:r>
    </w:p>
    <w:p w:rsidR="00EE38B4" w:rsidRDefault="009267DA" w:rsidP="009267DA">
      <w:pPr>
        <w:pStyle w:val="a3"/>
        <w:spacing w:before="0" w:beforeAutospacing="0" w:after="0" w:afterAutospacing="0" w:line="360" w:lineRule="auto"/>
        <w:ind w:firstLine="709"/>
        <w:jc w:val="both"/>
        <w:rPr>
          <w:sz w:val="28"/>
          <w:szCs w:val="28"/>
        </w:rPr>
      </w:pPr>
      <w:r w:rsidRPr="009267DA">
        <w:rPr>
          <w:sz w:val="28"/>
          <w:szCs w:val="28"/>
        </w:rPr>
        <w:t>Все это обуславливает многообразие форм хозяйствования в рыночной экономике.</w:t>
      </w:r>
    </w:p>
    <w:p w:rsidR="009267DA" w:rsidRDefault="00EE38B4" w:rsidP="00EE38B4">
      <w:pPr>
        <w:pStyle w:val="a3"/>
        <w:spacing w:before="0" w:beforeAutospacing="0" w:after="0" w:afterAutospacing="0" w:line="360" w:lineRule="auto"/>
        <w:jc w:val="center"/>
        <w:rPr>
          <w:b/>
          <w:sz w:val="28"/>
          <w:szCs w:val="28"/>
        </w:rPr>
      </w:pPr>
      <w:r>
        <w:rPr>
          <w:sz w:val="28"/>
          <w:szCs w:val="28"/>
        </w:rPr>
        <w:br w:type="page"/>
      </w:r>
      <w:r w:rsidRPr="00EE38B4">
        <w:rPr>
          <w:b/>
          <w:sz w:val="28"/>
          <w:szCs w:val="28"/>
        </w:rPr>
        <w:t>Список используемой литературы</w:t>
      </w:r>
    </w:p>
    <w:p w:rsidR="004E02BC" w:rsidRDefault="004E02BC" w:rsidP="00EE38B4">
      <w:pPr>
        <w:pStyle w:val="a3"/>
        <w:spacing w:before="0" w:beforeAutospacing="0" w:after="0" w:afterAutospacing="0" w:line="360" w:lineRule="auto"/>
        <w:jc w:val="center"/>
        <w:rPr>
          <w:b/>
          <w:sz w:val="28"/>
          <w:szCs w:val="28"/>
        </w:rPr>
      </w:pPr>
    </w:p>
    <w:p w:rsidR="00EE38B4" w:rsidRPr="004E02BC" w:rsidRDefault="004E02BC" w:rsidP="004E02BC">
      <w:pPr>
        <w:pStyle w:val="a3"/>
        <w:spacing w:before="0" w:beforeAutospacing="0" w:after="0" w:afterAutospacing="0" w:line="360" w:lineRule="auto"/>
        <w:jc w:val="both"/>
        <w:rPr>
          <w:sz w:val="28"/>
          <w:szCs w:val="28"/>
        </w:rPr>
      </w:pPr>
      <w:r>
        <w:rPr>
          <w:sz w:val="28"/>
          <w:szCs w:val="28"/>
        </w:rPr>
        <w:t xml:space="preserve">1. </w:t>
      </w:r>
      <w:r w:rsidR="00EE38B4" w:rsidRPr="004E02BC">
        <w:rPr>
          <w:sz w:val="28"/>
          <w:szCs w:val="28"/>
        </w:rPr>
        <w:t>Конституция Российской Федерации. Принята 12.12.1993 г.</w:t>
      </w:r>
    </w:p>
    <w:p w:rsidR="00EE38B4" w:rsidRPr="004E02BC" w:rsidRDefault="004E02BC" w:rsidP="004E02BC">
      <w:pPr>
        <w:pStyle w:val="a3"/>
        <w:spacing w:before="0" w:beforeAutospacing="0" w:after="0" w:afterAutospacing="0" w:line="360" w:lineRule="auto"/>
        <w:jc w:val="both"/>
        <w:rPr>
          <w:sz w:val="28"/>
          <w:szCs w:val="28"/>
        </w:rPr>
      </w:pPr>
      <w:r>
        <w:rPr>
          <w:sz w:val="28"/>
          <w:szCs w:val="28"/>
        </w:rPr>
        <w:t xml:space="preserve">2. </w:t>
      </w:r>
      <w:r w:rsidR="00EE38B4" w:rsidRPr="004E02BC">
        <w:rPr>
          <w:sz w:val="28"/>
          <w:szCs w:val="28"/>
        </w:rPr>
        <w:t>Гражданский кодекс Российской Федерации, часть первая. Принят 12.10.1994 г. / Собрание законодательства Российской Федерации, 1994, №32</w:t>
      </w:r>
    </w:p>
    <w:p w:rsidR="004E02BC" w:rsidRPr="004E02BC" w:rsidRDefault="004E02BC" w:rsidP="004E02BC">
      <w:pPr>
        <w:pStyle w:val="a3"/>
        <w:spacing w:before="0" w:beforeAutospacing="0" w:after="0" w:afterAutospacing="0" w:line="360" w:lineRule="auto"/>
        <w:jc w:val="both"/>
        <w:rPr>
          <w:sz w:val="28"/>
          <w:szCs w:val="28"/>
        </w:rPr>
      </w:pPr>
      <w:r>
        <w:rPr>
          <w:sz w:val="28"/>
          <w:szCs w:val="28"/>
        </w:rPr>
        <w:t xml:space="preserve">3. </w:t>
      </w:r>
      <w:r w:rsidRPr="004E02BC">
        <w:rPr>
          <w:sz w:val="28"/>
          <w:szCs w:val="28"/>
        </w:rPr>
        <w:t>Грузинов В.П. и Грибов В.Д. Экономика предприятия: Учеб. пособие. - М.: Финансы и статистика, 2001.</w:t>
      </w:r>
    </w:p>
    <w:p w:rsidR="00EE38B4" w:rsidRPr="004E02BC" w:rsidRDefault="004E02BC" w:rsidP="004E02BC">
      <w:pPr>
        <w:pStyle w:val="a3"/>
        <w:spacing w:before="0" w:beforeAutospacing="0" w:after="0" w:afterAutospacing="0" w:line="360" w:lineRule="auto"/>
        <w:jc w:val="both"/>
        <w:rPr>
          <w:sz w:val="28"/>
          <w:szCs w:val="28"/>
        </w:rPr>
      </w:pPr>
      <w:r>
        <w:rPr>
          <w:sz w:val="28"/>
          <w:szCs w:val="28"/>
        </w:rPr>
        <w:t xml:space="preserve">4. </w:t>
      </w:r>
      <w:r w:rsidRPr="004E02BC">
        <w:rPr>
          <w:sz w:val="28"/>
          <w:szCs w:val="28"/>
        </w:rPr>
        <w:t>Макконнелл К.Р., Брю С.</w:t>
      </w:r>
      <w:r w:rsidR="00EE38B4" w:rsidRPr="004E02BC">
        <w:rPr>
          <w:sz w:val="28"/>
          <w:szCs w:val="28"/>
        </w:rPr>
        <w:t>Л. Экономикс: принципы, проблемы и политика: Т.2.</w:t>
      </w:r>
      <w:r w:rsidRPr="004E02BC">
        <w:rPr>
          <w:sz w:val="28"/>
          <w:szCs w:val="28"/>
        </w:rPr>
        <w:t xml:space="preserve"> -</w:t>
      </w:r>
      <w:r w:rsidR="00EE38B4" w:rsidRPr="004E02BC">
        <w:rPr>
          <w:sz w:val="28"/>
          <w:szCs w:val="28"/>
        </w:rPr>
        <w:t xml:space="preserve"> М.: ИНФРА-М, 2000</w:t>
      </w:r>
      <w:r w:rsidRPr="004E02BC">
        <w:rPr>
          <w:sz w:val="28"/>
          <w:szCs w:val="28"/>
        </w:rPr>
        <w:t>.</w:t>
      </w:r>
    </w:p>
    <w:p w:rsidR="00EE38B4" w:rsidRPr="004E02BC" w:rsidRDefault="004E02BC" w:rsidP="004E02BC">
      <w:pPr>
        <w:pStyle w:val="a3"/>
        <w:spacing w:before="0" w:beforeAutospacing="0" w:after="0" w:afterAutospacing="0" w:line="360" w:lineRule="auto"/>
        <w:jc w:val="both"/>
        <w:rPr>
          <w:sz w:val="28"/>
          <w:szCs w:val="28"/>
        </w:rPr>
      </w:pPr>
      <w:r>
        <w:rPr>
          <w:sz w:val="28"/>
          <w:szCs w:val="28"/>
        </w:rPr>
        <w:t xml:space="preserve">5. </w:t>
      </w:r>
      <w:r w:rsidR="00EE38B4" w:rsidRPr="004E02BC">
        <w:rPr>
          <w:sz w:val="28"/>
          <w:szCs w:val="28"/>
        </w:rPr>
        <w:t>Павлова Л.Н. Финансы предприятий. - М.: ЮНИТИ, 1998</w:t>
      </w:r>
      <w:r w:rsidRPr="004E02BC">
        <w:rPr>
          <w:sz w:val="28"/>
          <w:szCs w:val="28"/>
        </w:rPr>
        <w:t>.</w:t>
      </w:r>
    </w:p>
    <w:p w:rsidR="00EE38B4" w:rsidRPr="004E02BC" w:rsidRDefault="004E02BC" w:rsidP="004E02BC">
      <w:pPr>
        <w:pStyle w:val="a3"/>
        <w:spacing w:before="0" w:beforeAutospacing="0" w:after="0" w:afterAutospacing="0" w:line="360" w:lineRule="auto"/>
        <w:jc w:val="both"/>
        <w:rPr>
          <w:sz w:val="28"/>
          <w:szCs w:val="28"/>
        </w:rPr>
      </w:pPr>
      <w:r>
        <w:rPr>
          <w:sz w:val="28"/>
          <w:szCs w:val="28"/>
        </w:rPr>
        <w:t xml:space="preserve">6. </w:t>
      </w:r>
      <w:r w:rsidR="00EE38B4" w:rsidRPr="004E02BC">
        <w:rPr>
          <w:sz w:val="28"/>
          <w:szCs w:val="28"/>
        </w:rPr>
        <w:t>Райзберг Б. А. Введение в экономику.</w:t>
      </w:r>
      <w:r w:rsidRPr="004E02BC">
        <w:rPr>
          <w:sz w:val="28"/>
          <w:szCs w:val="28"/>
        </w:rPr>
        <w:t xml:space="preserve"> </w:t>
      </w:r>
      <w:r w:rsidR="00EE38B4" w:rsidRPr="004E02BC">
        <w:rPr>
          <w:sz w:val="28"/>
          <w:szCs w:val="28"/>
        </w:rPr>
        <w:t>-</w:t>
      </w:r>
      <w:r w:rsidRPr="004E02BC">
        <w:rPr>
          <w:sz w:val="28"/>
          <w:szCs w:val="28"/>
        </w:rPr>
        <w:t xml:space="preserve"> </w:t>
      </w:r>
      <w:r w:rsidR="00EE38B4" w:rsidRPr="004E02BC">
        <w:rPr>
          <w:sz w:val="28"/>
          <w:szCs w:val="28"/>
        </w:rPr>
        <w:t>М.</w:t>
      </w:r>
      <w:r w:rsidRPr="004E02BC">
        <w:rPr>
          <w:sz w:val="28"/>
          <w:szCs w:val="28"/>
        </w:rPr>
        <w:t>: Радуга,</w:t>
      </w:r>
      <w:r w:rsidR="00EE38B4" w:rsidRPr="004E02BC">
        <w:rPr>
          <w:sz w:val="28"/>
          <w:szCs w:val="28"/>
        </w:rPr>
        <w:t xml:space="preserve"> 2001</w:t>
      </w:r>
      <w:r w:rsidRPr="004E02BC">
        <w:rPr>
          <w:sz w:val="28"/>
          <w:szCs w:val="28"/>
        </w:rPr>
        <w:t>.</w:t>
      </w:r>
    </w:p>
    <w:p w:rsidR="00EE38B4" w:rsidRPr="004E02BC" w:rsidRDefault="004E02BC" w:rsidP="004E02BC">
      <w:pPr>
        <w:pStyle w:val="a3"/>
        <w:spacing w:before="0" w:beforeAutospacing="0" w:after="0" w:afterAutospacing="0" w:line="360" w:lineRule="auto"/>
        <w:jc w:val="both"/>
        <w:rPr>
          <w:sz w:val="28"/>
          <w:szCs w:val="28"/>
        </w:rPr>
      </w:pPr>
      <w:r>
        <w:rPr>
          <w:sz w:val="28"/>
          <w:szCs w:val="28"/>
        </w:rPr>
        <w:t xml:space="preserve">7. </w:t>
      </w:r>
      <w:r w:rsidR="00EE38B4" w:rsidRPr="004E02BC">
        <w:rPr>
          <w:sz w:val="28"/>
          <w:szCs w:val="28"/>
        </w:rPr>
        <w:t>Экономика. Учебник под редакцией к. э. н., доц. А. С. Булатова.</w:t>
      </w:r>
      <w:r w:rsidRPr="004E02BC">
        <w:rPr>
          <w:sz w:val="28"/>
          <w:szCs w:val="28"/>
        </w:rPr>
        <w:t xml:space="preserve"> </w:t>
      </w:r>
      <w:r w:rsidR="00EE38B4" w:rsidRPr="004E02BC">
        <w:rPr>
          <w:sz w:val="28"/>
          <w:szCs w:val="28"/>
        </w:rPr>
        <w:t>-</w:t>
      </w:r>
      <w:r w:rsidRPr="004E02BC">
        <w:rPr>
          <w:sz w:val="28"/>
          <w:szCs w:val="28"/>
        </w:rPr>
        <w:t xml:space="preserve"> </w:t>
      </w:r>
      <w:r w:rsidR="00EE38B4" w:rsidRPr="004E02BC">
        <w:rPr>
          <w:sz w:val="28"/>
          <w:szCs w:val="28"/>
        </w:rPr>
        <w:t>М.: издательство БЭК, 1996</w:t>
      </w:r>
      <w:r w:rsidRPr="004E02BC">
        <w:rPr>
          <w:sz w:val="28"/>
          <w:szCs w:val="28"/>
        </w:rPr>
        <w:t>.</w:t>
      </w:r>
    </w:p>
    <w:p w:rsidR="00EE38B4" w:rsidRPr="004E02BC" w:rsidRDefault="004E02BC" w:rsidP="004E02BC">
      <w:pPr>
        <w:pStyle w:val="a3"/>
        <w:spacing w:before="0" w:beforeAutospacing="0" w:after="0" w:afterAutospacing="0" w:line="360" w:lineRule="auto"/>
        <w:jc w:val="both"/>
        <w:rPr>
          <w:sz w:val="28"/>
          <w:szCs w:val="28"/>
        </w:rPr>
      </w:pPr>
      <w:r>
        <w:rPr>
          <w:sz w:val="28"/>
          <w:szCs w:val="28"/>
        </w:rPr>
        <w:t xml:space="preserve">8. </w:t>
      </w:r>
      <w:r w:rsidR="00EE38B4" w:rsidRPr="004E02BC">
        <w:rPr>
          <w:sz w:val="28"/>
          <w:szCs w:val="28"/>
        </w:rPr>
        <w:t xml:space="preserve">Экономика. Учебник. /Под ред. А.И. Архипова и др. - М.: </w:t>
      </w:r>
      <w:r w:rsidRPr="004E02BC">
        <w:rPr>
          <w:sz w:val="28"/>
          <w:szCs w:val="28"/>
        </w:rPr>
        <w:t>ПРОСПЕКТ</w:t>
      </w:r>
      <w:r w:rsidR="00EE38B4" w:rsidRPr="004E02BC">
        <w:rPr>
          <w:sz w:val="28"/>
          <w:szCs w:val="28"/>
        </w:rPr>
        <w:t xml:space="preserve">, </w:t>
      </w:r>
      <w:r w:rsidRPr="004E02BC">
        <w:rPr>
          <w:sz w:val="28"/>
          <w:szCs w:val="28"/>
        </w:rPr>
        <w:t>2005.</w:t>
      </w:r>
    </w:p>
    <w:p w:rsidR="00EE38B4" w:rsidRPr="004E02BC" w:rsidRDefault="004E02BC" w:rsidP="004E02BC">
      <w:pPr>
        <w:pStyle w:val="a3"/>
        <w:spacing w:before="0" w:beforeAutospacing="0" w:after="0" w:afterAutospacing="0" w:line="360" w:lineRule="auto"/>
        <w:jc w:val="both"/>
        <w:rPr>
          <w:sz w:val="28"/>
          <w:szCs w:val="28"/>
        </w:rPr>
      </w:pPr>
      <w:r>
        <w:rPr>
          <w:sz w:val="28"/>
          <w:szCs w:val="28"/>
        </w:rPr>
        <w:t xml:space="preserve">9. </w:t>
      </w:r>
      <w:r w:rsidR="00EE38B4" w:rsidRPr="004E02BC">
        <w:rPr>
          <w:sz w:val="28"/>
          <w:szCs w:val="28"/>
        </w:rPr>
        <w:t xml:space="preserve">Экономика: Учебник / Под. Ред. Доц. Булатова А.Ф. 2-е издание, пререраб. и доп. - М.: Издательство Бек, </w:t>
      </w:r>
      <w:r w:rsidRPr="004E02BC">
        <w:rPr>
          <w:sz w:val="28"/>
          <w:szCs w:val="28"/>
        </w:rPr>
        <w:t>2006.</w:t>
      </w:r>
    </w:p>
    <w:p w:rsidR="00EE38B4" w:rsidRPr="004E02BC" w:rsidRDefault="004E02BC" w:rsidP="004E02BC">
      <w:pPr>
        <w:pStyle w:val="a3"/>
        <w:spacing w:before="0" w:beforeAutospacing="0" w:after="0" w:afterAutospacing="0" w:line="360" w:lineRule="auto"/>
        <w:jc w:val="both"/>
        <w:rPr>
          <w:sz w:val="28"/>
          <w:szCs w:val="28"/>
        </w:rPr>
      </w:pPr>
      <w:r>
        <w:rPr>
          <w:sz w:val="28"/>
          <w:szCs w:val="28"/>
        </w:rPr>
        <w:t xml:space="preserve">10. </w:t>
      </w:r>
      <w:r w:rsidR="00EE38B4" w:rsidRPr="004E02BC">
        <w:rPr>
          <w:sz w:val="28"/>
          <w:szCs w:val="28"/>
        </w:rPr>
        <w:t>Экономика предприятия: Учебник для вузов/ В.Я. Горфинкель и др. - М.: Банки и биржи, ЮНИТИ, 1996</w:t>
      </w:r>
      <w:r w:rsidRPr="004E02BC">
        <w:rPr>
          <w:sz w:val="28"/>
          <w:szCs w:val="28"/>
        </w:rPr>
        <w:t>.</w:t>
      </w:r>
    </w:p>
    <w:p w:rsidR="004E02BC" w:rsidRPr="004E02BC" w:rsidRDefault="004E02BC" w:rsidP="004E02BC">
      <w:pPr>
        <w:pStyle w:val="a3"/>
        <w:spacing w:before="0" w:beforeAutospacing="0" w:after="0" w:afterAutospacing="0" w:line="360" w:lineRule="auto"/>
        <w:jc w:val="both"/>
        <w:rPr>
          <w:sz w:val="28"/>
          <w:szCs w:val="28"/>
        </w:rPr>
      </w:pPr>
      <w:r>
        <w:rPr>
          <w:sz w:val="28"/>
          <w:szCs w:val="28"/>
        </w:rPr>
        <w:t xml:space="preserve">11. </w:t>
      </w:r>
      <w:r w:rsidRPr="004E02BC">
        <w:rPr>
          <w:sz w:val="28"/>
          <w:szCs w:val="28"/>
        </w:rPr>
        <w:t>Аганбегян А.Г. Россия на пути к равновесной рыночной экономике //ЭКО-2009г. - №6</w:t>
      </w:r>
    </w:p>
    <w:p w:rsidR="004E02BC" w:rsidRPr="004E02BC" w:rsidRDefault="004E02BC" w:rsidP="004E02BC">
      <w:pPr>
        <w:pStyle w:val="a3"/>
        <w:spacing w:before="0" w:beforeAutospacing="0" w:after="0" w:afterAutospacing="0" w:line="360" w:lineRule="auto"/>
        <w:jc w:val="both"/>
        <w:rPr>
          <w:sz w:val="28"/>
          <w:szCs w:val="28"/>
        </w:rPr>
      </w:pPr>
      <w:r>
        <w:rPr>
          <w:sz w:val="28"/>
          <w:szCs w:val="28"/>
        </w:rPr>
        <w:t xml:space="preserve">12. </w:t>
      </w:r>
      <w:r w:rsidRPr="004E02BC">
        <w:rPr>
          <w:sz w:val="28"/>
          <w:szCs w:val="28"/>
        </w:rPr>
        <w:t>Ахмедуев А. Развитие форм собственности //Экономист 2009г. - №3</w:t>
      </w:r>
    </w:p>
    <w:p w:rsidR="004E02BC" w:rsidRPr="004E02BC" w:rsidRDefault="004E02BC" w:rsidP="004E02BC">
      <w:pPr>
        <w:pStyle w:val="a3"/>
        <w:spacing w:before="0" w:beforeAutospacing="0" w:after="0" w:afterAutospacing="0" w:line="360" w:lineRule="auto"/>
        <w:jc w:val="both"/>
        <w:rPr>
          <w:sz w:val="28"/>
          <w:szCs w:val="28"/>
        </w:rPr>
      </w:pPr>
      <w:r>
        <w:rPr>
          <w:sz w:val="28"/>
          <w:szCs w:val="28"/>
        </w:rPr>
        <w:t xml:space="preserve">13. </w:t>
      </w:r>
      <w:r w:rsidRPr="004E02BC">
        <w:rPr>
          <w:sz w:val="28"/>
          <w:szCs w:val="28"/>
        </w:rPr>
        <w:t>Пороховский А. Рыночный курс: противоречия и перспективы //Экономист 2009г. - №8</w:t>
      </w:r>
    </w:p>
    <w:p w:rsidR="004E02BC" w:rsidRPr="004E02BC" w:rsidRDefault="004E02BC" w:rsidP="004E02BC">
      <w:pPr>
        <w:pStyle w:val="a3"/>
        <w:spacing w:before="0" w:beforeAutospacing="0" w:after="0" w:afterAutospacing="0" w:line="360" w:lineRule="auto"/>
        <w:jc w:val="both"/>
        <w:rPr>
          <w:sz w:val="28"/>
          <w:szCs w:val="28"/>
        </w:rPr>
      </w:pPr>
      <w:r>
        <w:rPr>
          <w:sz w:val="28"/>
          <w:szCs w:val="28"/>
        </w:rPr>
        <w:t>14.</w:t>
      </w:r>
      <w:r w:rsidRPr="004E02BC">
        <w:rPr>
          <w:sz w:val="28"/>
          <w:szCs w:val="28"/>
        </w:rPr>
        <w:t>Условия Эффективности Рыночной и Плановой Моделей Экономики // http://www.mexnap.info/articles.php?article_id=547</w:t>
      </w:r>
    </w:p>
    <w:p w:rsidR="00EE38B4" w:rsidRDefault="00EE38B4" w:rsidP="00EE38B4">
      <w:pPr>
        <w:pStyle w:val="a3"/>
      </w:pPr>
    </w:p>
    <w:p w:rsidR="005322CE" w:rsidRPr="005322CE" w:rsidRDefault="005322CE" w:rsidP="005322CE">
      <w:pPr>
        <w:spacing w:line="360" w:lineRule="auto"/>
        <w:ind w:firstLine="539"/>
        <w:jc w:val="both"/>
        <w:rPr>
          <w:sz w:val="28"/>
          <w:szCs w:val="28"/>
        </w:rPr>
      </w:pPr>
      <w:bookmarkStart w:id="0" w:name="_GoBack"/>
      <w:bookmarkEnd w:id="0"/>
    </w:p>
    <w:sectPr w:rsidR="005322CE" w:rsidRPr="005322CE" w:rsidSect="00E52953">
      <w:footerReference w:type="even" r:id="rId7"/>
      <w:footerReference w:type="default" r:id="rId8"/>
      <w:pgSz w:w="12240" w:h="15840"/>
      <w:pgMar w:top="1134" w:right="850" w:bottom="1134" w:left="1701" w:header="720" w:footer="720" w:gutter="0"/>
      <w:pgNumType w:start="2"/>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4E42" w:rsidRDefault="003E4E42">
      <w:r>
        <w:separator/>
      </w:r>
    </w:p>
  </w:endnote>
  <w:endnote w:type="continuationSeparator" w:id="0">
    <w:p w:rsidR="003E4E42" w:rsidRDefault="003E4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376" w:rsidRDefault="00183376" w:rsidP="00E5295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83376" w:rsidRDefault="0018337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376" w:rsidRDefault="00183376" w:rsidP="00E5295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183376" w:rsidRDefault="0018337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4E42" w:rsidRDefault="003E4E42">
      <w:r>
        <w:separator/>
      </w:r>
    </w:p>
  </w:footnote>
  <w:footnote w:type="continuationSeparator" w:id="0">
    <w:p w:rsidR="003E4E42" w:rsidRDefault="003E4E42">
      <w:r>
        <w:continuationSeparator/>
      </w:r>
    </w:p>
  </w:footnote>
  <w:footnote w:id="1">
    <w:p w:rsidR="00183376" w:rsidRDefault="00183376">
      <w:pPr>
        <w:pStyle w:val="a7"/>
      </w:pPr>
      <w:r>
        <w:rPr>
          <w:rStyle w:val="a8"/>
        </w:rPr>
        <w:footnoteRef/>
      </w:r>
      <w:r>
        <w:t xml:space="preserve"> </w:t>
      </w:r>
      <w:r w:rsidRPr="006F3633">
        <w:t>Райзберг Б. А. Введение в экономику. - М.: Радуга, 2001.</w:t>
      </w:r>
      <w:r>
        <w:t xml:space="preserve"> – с. 98</w:t>
      </w:r>
    </w:p>
  </w:footnote>
  <w:footnote w:id="2">
    <w:p w:rsidR="00183376" w:rsidRDefault="00183376">
      <w:pPr>
        <w:pStyle w:val="a7"/>
      </w:pPr>
      <w:r>
        <w:rPr>
          <w:rStyle w:val="a8"/>
        </w:rPr>
        <w:footnoteRef/>
      </w:r>
      <w:r>
        <w:t xml:space="preserve"> </w:t>
      </w:r>
      <w:r w:rsidRPr="006F3633">
        <w:t>Экономика. Учебник под редакцией к. э. н., доц. А. С. Булатова. - М.: издательство БЭК, 1996.</w:t>
      </w:r>
      <w:r>
        <w:t xml:space="preserve"> – с. 76</w:t>
      </w:r>
    </w:p>
  </w:footnote>
  <w:footnote w:id="3">
    <w:p w:rsidR="00183376" w:rsidRDefault="00183376">
      <w:pPr>
        <w:pStyle w:val="a7"/>
      </w:pPr>
      <w:r>
        <w:rPr>
          <w:rStyle w:val="a8"/>
        </w:rPr>
        <w:footnoteRef/>
      </w:r>
      <w:r>
        <w:t xml:space="preserve"> </w:t>
      </w:r>
      <w:r w:rsidRPr="006F3633">
        <w:t>Условия Эффективности Рыночной и Плановой Моделей Экономики // http://www.mexnap.info/articles.php?article_id=547</w:t>
      </w:r>
    </w:p>
  </w:footnote>
  <w:footnote w:id="4">
    <w:p w:rsidR="00183376" w:rsidRDefault="00183376">
      <w:pPr>
        <w:pStyle w:val="a7"/>
      </w:pPr>
      <w:r>
        <w:rPr>
          <w:rStyle w:val="a8"/>
        </w:rPr>
        <w:footnoteRef/>
      </w:r>
      <w:r>
        <w:t xml:space="preserve"> </w:t>
      </w:r>
      <w:r w:rsidRPr="006F3633">
        <w:t>Макконнелл К.Р., Брю С.Л. Экономикс: принципы, проблемы и политика: Т.2. - М.: ИНФРА-М, 2000.</w:t>
      </w:r>
      <w:r>
        <w:t xml:space="preserve"> – с. 47</w:t>
      </w:r>
    </w:p>
  </w:footnote>
  <w:footnote w:id="5">
    <w:p w:rsidR="00183376" w:rsidRDefault="00183376">
      <w:pPr>
        <w:pStyle w:val="a7"/>
      </w:pPr>
      <w:r>
        <w:rPr>
          <w:rStyle w:val="a8"/>
        </w:rPr>
        <w:footnoteRef/>
      </w:r>
      <w:r>
        <w:t xml:space="preserve"> </w:t>
      </w:r>
      <w:r w:rsidRPr="006F3633">
        <w:t>Экономика: Учебник / Под. Ред. Доц. Булатова А.Ф. 2-е издание, пререраб. и доп. - М.: Издательство Бек, 2006.</w:t>
      </w:r>
      <w:r>
        <w:t xml:space="preserve"> – с. 106</w:t>
      </w:r>
    </w:p>
  </w:footnote>
  <w:footnote w:id="6">
    <w:p w:rsidR="00183376" w:rsidRPr="006F3633" w:rsidRDefault="00183376" w:rsidP="004666E0">
      <w:pPr>
        <w:pStyle w:val="a3"/>
        <w:spacing w:before="0" w:beforeAutospacing="0" w:after="0" w:afterAutospacing="0"/>
        <w:jc w:val="both"/>
        <w:rPr>
          <w:sz w:val="20"/>
          <w:szCs w:val="20"/>
        </w:rPr>
      </w:pPr>
      <w:r>
        <w:rPr>
          <w:rStyle w:val="a8"/>
        </w:rPr>
        <w:footnoteRef/>
      </w:r>
      <w:r>
        <w:t xml:space="preserve"> </w:t>
      </w:r>
      <w:r w:rsidRPr="006F3633">
        <w:rPr>
          <w:sz w:val="20"/>
          <w:szCs w:val="20"/>
        </w:rPr>
        <w:t>Аганбегян А.Г. Россия на пути к равновесной рыночной экономике //ЭКО-2009г. - №6</w:t>
      </w:r>
    </w:p>
    <w:p w:rsidR="00183376" w:rsidRDefault="00183376">
      <w:pPr>
        <w:pStyle w:val="a7"/>
      </w:pPr>
    </w:p>
  </w:footnote>
  <w:footnote w:id="7">
    <w:p w:rsidR="00183376" w:rsidRPr="006F3633" w:rsidRDefault="00183376" w:rsidP="004666E0">
      <w:pPr>
        <w:pStyle w:val="a3"/>
        <w:spacing w:before="0" w:beforeAutospacing="0" w:after="0" w:afterAutospacing="0"/>
        <w:jc w:val="both"/>
        <w:rPr>
          <w:sz w:val="20"/>
          <w:szCs w:val="20"/>
        </w:rPr>
      </w:pPr>
      <w:r>
        <w:rPr>
          <w:rStyle w:val="a8"/>
        </w:rPr>
        <w:footnoteRef/>
      </w:r>
      <w:r>
        <w:t xml:space="preserve"> </w:t>
      </w:r>
      <w:r w:rsidRPr="006F3633">
        <w:rPr>
          <w:sz w:val="20"/>
          <w:szCs w:val="20"/>
        </w:rPr>
        <w:t>Экономика. Учебник. /Под ред. А.И. Архипова и др. - М.: ПРОСПЕКТ, 2005.</w:t>
      </w:r>
      <w:r>
        <w:rPr>
          <w:sz w:val="20"/>
          <w:szCs w:val="20"/>
        </w:rPr>
        <w:t xml:space="preserve"> – с. 75</w:t>
      </w:r>
    </w:p>
    <w:p w:rsidR="00183376" w:rsidRDefault="00183376">
      <w:pPr>
        <w:pStyle w:val="a7"/>
      </w:pPr>
    </w:p>
  </w:footnote>
  <w:footnote w:id="8">
    <w:p w:rsidR="00183376" w:rsidRPr="006F3633" w:rsidRDefault="00183376" w:rsidP="004666E0">
      <w:pPr>
        <w:pStyle w:val="a3"/>
        <w:spacing w:before="0" w:beforeAutospacing="0" w:after="0" w:afterAutospacing="0"/>
        <w:jc w:val="both"/>
        <w:rPr>
          <w:sz w:val="20"/>
          <w:szCs w:val="20"/>
        </w:rPr>
      </w:pPr>
      <w:r>
        <w:rPr>
          <w:rStyle w:val="a8"/>
        </w:rPr>
        <w:footnoteRef/>
      </w:r>
      <w:r>
        <w:t xml:space="preserve"> </w:t>
      </w:r>
      <w:r w:rsidRPr="006F3633">
        <w:rPr>
          <w:sz w:val="20"/>
          <w:szCs w:val="20"/>
        </w:rPr>
        <w:t>Ахмедуев А. Развитие форм собственности //Экономист 2009г. - №3</w:t>
      </w:r>
    </w:p>
    <w:p w:rsidR="00183376" w:rsidRDefault="00183376">
      <w:pPr>
        <w:pStyle w:val="a7"/>
      </w:pPr>
    </w:p>
  </w:footnote>
  <w:footnote w:id="9">
    <w:p w:rsidR="00183376" w:rsidRPr="006F3633" w:rsidRDefault="00183376" w:rsidP="004666E0">
      <w:pPr>
        <w:pStyle w:val="a3"/>
        <w:spacing w:before="0" w:beforeAutospacing="0" w:after="0" w:afterAutospacing="0"/>
        <w:jc w:val="both"/>
        <w:rPr>
          <w:sz w:val="20"/>
          <w:szCs w:val="20"/>
        </w:rPr>
      </w:pPr>
      <w:r>
        <w:rPr>
          <w:rStyle w:val="a8"/>
        </w:rPr>
        <w:footnoteRef/>
      </w:r>
      <w:r>
        <w:t xml:space="preserve"> </w:t>
      </w:r>
      <w:r w:rsidRPr="006F3633">
        <w:rPr>
          <w:sz w:val="20"/>
          <w:szCs w:val="20"/>
        </w:rPr>
        <w:t>Экономика. Учебник. /Под ред. А.И. Архипова и др. - М.: ПРОСПЕКТ, 2005.</w:t>
      </w:r>
    </w:p>
    <w:p w:rsidR="00183376" w:rsidRDefault="00183376">
      <w:pPr>
        <w:pStyle w:val="a7"/>
      </w:pPr>
    </w:p>
  </w:footnote>
  <w:footnote w:id="10">
    <w:p w:rsidR="00183376" w:rsidRDefault="00183376" w:rsidP="00B63894">
      <w:pPr>
        <w:pStyle w:val="a3"/>
      </w:pPr>
      <w:r>
        <w:rPr>
          <w:rStyle w:val="a8"/>
        </w:rPr>
        <w:footnoteRef/>
      </w:r>
      <w:r>
        <w:t xml:space="preserve"> п.3 ст.48, пп.3 и 4 ст.213 ГК РФ</w:t>
      </w:r>
    </w:p>
    <w:p w:rsidR="00183376" w:rsidRDefault="00183376">
      <w:pPr>
        <w:pStyle w:val="a7"/>
      </w:pPr>
    </w:p>
  </w:footnote>
  <w:footnote w:id="11">
    <w:p w:rsidR="00183376" w:rsidRDefault="00183376">
      <w:pPr>
        <w:pStyle w:val="a7"/>
      </w:pPr>
      <w:r>
        <w:rPr>
          <w:rStyle w:val="a8"/>
        </w:rPr>
        <w:footnoteRef/>
      </w:r>
      <w:r>
        <w:t xml:space="preserve"> </w:t>
      </w:r>
      <w:r w:rsidRPr="006F3633">
        <w:t>Экономика. Учебник. /Под ред. А.И. Архипова и др. - М.: ПРОСПЕКТ, 2005.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F30FA"/>
    <w:multiLevelType w:val="multilevel"/>
    <w:tmpl w:val="4CDADD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2"/>
      <w:numFmt w:val="decimal"/>
      <w:lvlText w:val="%9."/>
      <w:lvlJc w:val="left"/>
      <w:pPr>
        <w:tabs>
          <w:tab w:val="num" w:pos="6480"/>
        </w:tabs>
        <w:ind w:left="6480" w:hanging="360"/>
      </w:pPr>
    </w:lvl>
  </w:abstractNum>
  <w:abstractNum w:abstractNumId="1">
    <w:nsid w:val="0A9C2118"/>
    <w:multiLevelType w:val="multilevel"/>
    <w:tmpl w:val="A4BC48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3"/>
      <w:numFmt w:val="decimal"/>
      <w:lvlText w:val="%9."/>
      <w:lvlJc w:val="left"/>
      <w:pPr>
        <w:tabs>
          <w:tab w:val="num" w:pos="6480"/>
        </w:tabs>
        <w:ind w:left="6480" w:hanging="360"/>
      </w:pPr>
    </w:lvl>
  </w:abstractNum>
  <w:abstractNum w:abstractNumId="2">
    <w:nsid w:val="113675A6"/>
    <w:multiLevelType w:val="multilevel"/>
    <w:tmpl w:val="76D653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6"/>
      <w:numFmt w:val="decimal"/>
      <w:lvlText w:val="%9."/>
      <w:lvlJc w:val="left"/>
      <w:pPr>
        <w:tabs>
          <w:tab w:val="num" w:pos="6480"/>
        </w:tabs>
        <w:ind w:left="6480" w:hanging="360"/>
      </w:pPr>
    </w:lvl>
  </w:abstractNum>
  <w:abstractNum w:abstractNumId="3">
    <w:nsid w:val="231105D8"/>
    <w:multiLevelType w:val="multilevel"/>
    <w:tmpl w:val="C8C4BC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2"/>
      <w:numFmt w:val="decimal"/>
      <w:lvlText w:val="%9."/>
      <w:lvlJc w:val="left"/>
      <w:pPr>
        <w:tabs>
          <w:tab w:val="num" w:pos="6480"/>
        </w:tabs>
        <w:ind w:left="6480" w:hanging="360"/>
      </w:pPr>
    </w:lvl>
  </w:abstractNum>
  <w:abstractNum w:abstractNumId="4">
    <w:nsid w:val="2C950313"/>
    <w:multiLevelType w:val="multilevel"/>
    <w:tmpl w:val="2408CA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5"/>
      <w:numFmt w:val="decimal"/>
      <w:lvlText w:val="%9."/>
      <w:lvlJc w:val="left"/>
      <w:pPr>
        <w:tabs>
          <w:tab w:val="num" w:pos="6480"/>
        </w:tabs>
        <w:ind w:left="6480" w:hanging="360"/>
      </w:pPr>
    </w:lvl>
  </w:abstractNum>
  <w:abstractNum w:abstractNumId="5">
    <w:nsid w:val="409C5912"/>
    <w:multiLevelType w:val="multilevel"/>
    <w:tmpl w:val="84CC14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495C1CC1"/>
    <w:multiLevelType w:val="multilevel"/>
    <w:tmpl w:val="9252D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BE60789"/>
    <w:multiLevelType w:val="multilevel"/>
    <w:tmpl w:val="8F1CB0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5"/>
      <w:numFmt w:val="decimal"/>
      <w:lvlText w:val="%9."/>
      <w:lvlJc w:val="left"/>
      <w:pPr>
        <w:tabs>
          <w:tab w:val="num" w:pos="6480"/>
        </w:tabs>
        <w:ind w:left="6480" w:hanging="360"/>
      </w:pPr>
    </w:lvl>
  </w:abstractNum>
  <w:abstractNum w:abstractNumId="8">
    <w:nsid w:val="4E3A5CD5"/>
    <w:multiLevelType w:val="multilevel"/>
    <w:tmpl w:val="5D865B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4"/>
      <w:numFmt w:val="decimal"/>
      <w:lvlText w:val="%9."/>
      <w:lvlJc w:val="left"/>
      <w:pPr>
        <w:tabs>
          <w:tab w:val="num" w:pos="6480"/>
        </w:tabs>
        <w:ind w:left="6480" w:hanging="360"/>
      </w:pPr>
    </w:lvl>
  </w:abstractNum>
  <w:abstractNum w:abstractNumId="9">
    <w:nsid w:val="5A6C3317"/>
    <w:multiLevelType w:val="multilevel"/>
    <w:tmpl w:val="6D002E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4"/>
      <w:numFmt w:val="decimal"/>
      <w:lvlText w:val="%9."/>
      <w:lvlJc w:val="left"/>
      <w:pPr>
        <w:tabs>
          <w:tab w:val="num" w:pos="6480"/>
        </w:tabs>
        <w:ind w:left="6480" w:hanging="360"/>
      </w:pPr>
    </w:lvl>
  </w:abstractNum>
  <w:abstractNum w:abstractNumId="10">
    <w:nsid w:val="604D275F"/>
    <w:multiLevelType w:val="multilevel"/>
    <w:tmpl w:val="1E62DE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620807AE"/>
    <w:multiLevelType w:val="multilevel"/>
    <w:tmpl w:val="7B76CB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3"/>
      <w:numFmt w:val="decimal"/>
      <w:lvlText w:val="%9."/>
      <w:lvlJc w:val="left"/>
      <w:pPr>
        <w:tabs>
          <w:tab w:val="num" w:pos="6480"/>
        </w:tabs>
        <w:ind w:left="6480" w:hanging="360"/>
      </w:pPr>
    </w:lvl>
  </w:abstractNum>
  <w:abstractNum w:abstractNumId="12">
    <w:nsid w:val="6B7D65BC"/>
    <w:multiLevelType w:val="multilevel"/>
    <w:tmpl w:val="466047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3"/>
      <w:numFmt w:val="decimal"/>
      <w:lvlText w:val="%9."/>
      <w:lvlJc w:val="left"/>
      <w:pPr>
        <w:tabs>
          <w:tab w:val="num" w:pos="6480"/>
        </w:tabs>
        <w:ind w:left="6480" w:hanging="360"/>
      </w:pPr>
    </w:lvl>
  </w:abstractNum>
  <w:abstractNum w:abstractNumId="13">
    <w:nsid w:val="734D209D"/>
    <w:multiLevelType w:val="multilevel"/>
    <w:tmpl w:val="9A66D3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5"/>
      <w:numFmt w:val="decimal"/>
      <w:lvlText w:val="%9."/>
      <w:lvlJc w:val="left"/>
      <w:pPr>
        <w:tabs>
          <w:tab w:val="num" w:pos="6480"/>
        </w:tabs>
        <w:ind w:left="6480" w:hanging="360"/>
      </w:pPr>
    </w:lvl>
  </w:abstractNum>
  <w:abstractNum w:abstractNumId="14">
    <w:nsid w:val="790D3576"/>
    <w:multiLevelType w:val="multilevel"/>
    <w:tmpl w:val="780CDB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4"/>
      <w:numFmt w:val="decimal"/>
      <w:lvlText w:val="%9."/>
      <w:lvlJc w:val="left"/>
      <w:pPr>
        <w:tabs>
          <w:tab w:val="num" w:pos="6480"/>
        </w:tabs>
        <w:ind w:left="6480" w:hanging="360"/>
      </w:pPr>
    </w:lvl>
  </w:abstractNum>
  <w:num w:numId="1">
    <w:abstractNumId w:val="12"/>
  </w:num>
  <w:num w:numId="2">
    <w:abstractNumId w:val="9"/>
  </w:num>
  <w:num w:numId="3">
    <w:abstractNumId w:val="13"/>
  </w:num>
  <w:num w:numId="4">
    <w:abstractNumId w:val="0"/>
  </w:num>
  <w:num w:numId="5">
    <w:abstractNumId w:val="1"/>
  </w:num>
  <w:num w:numId="6">
    <w:abstractNumId w:val="8"/>
  </w:num>
  <w:num w:numId="7">
    <w:abstractNumId w:val="4"/>
  </w:num>
  <w:num w:numId="8">
    <w:abstractNumId w:val="2"/>
  </w:num>
  <w:num w:numId="9">
    <w:abstractNumId w:val="6"/>
  </w:num>
  <w:num w:numId="10">
    <w:abstractNumId w:val="3"/>
  </w:num>
  <w:num w:numId="11">
    <w:abstractNumId w:val="11"/>
  </w:num>
  <w:num w:numId="12">
    <w:abstractNumId w:val="14"/>
  </w:num>
  <w:num w:numId="13">
    <w:abstractNumId w:val="7"/>
  </w:num>
  <w:num w:numId="14">
    <w:abstractNumId w:val="5"/>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7855"/>
    <w:rsid w:val="000061E9"/>
    <w:rsid w:val="000458B3"/>
    <w:rsid w:val="000A0D1D"/>
    <w:rsid w:val="000C5548"/>
    <w:rsid w:val="000D1071"/>
    <w:rsid w:val="0011175D"/>
    <w:rsid w:val="001244C5"/>
    <w:rsid w:val="00130990"/>
    <w:rsid w:val="001343E3"/>
    <w:rsid w:val="00135F44"/>
    <w:rsid w:val="00146861"/>
    <w:rsid w:val="00172ECA"/>
    <w:rsid w:val="00183376"/>
    <w:rsid w:val="00194425"/>
    <w:rsid w:val="002025CE"/>
    <w:rsid w:val="002625AA"/>
    <w:rsid w:val="002A2B21"/>
    <w:rsid w:val="002A70FB"/>
    <w:rsid w:val="002E727C"/>
    <w:rsid w:val="00324E96"/>
    <w:rsid w:val="00374E93"/>
    <w:rsid w:val="00375313"/>
    <w:rsid w:val="003C4140"/>
    <w:rsid w:val="003E4E42"/>
    <w:rsid w:val="004453B7"/>
    <w:rsid w:val="004666E0"/>
    <w:rsid w:val="00477C2C"/>
    <w:rsid w:val="00497E52"/>
    <w:rsid w:val="004C1806"/>
    <w:rsid w:val="004E02BC"/>
    <w:rsid w:val="004E2A88"/>
    <w:rsid w:val="004E3F7B"/>
    <w:rsid w:val="005322CE"/>
    <w:rsid w:val="00562982"/>
    <w:rsid w:val="005A2E00"/>
    <w:rsid w:val="00625526"/>
    <w:rsid w:val="00627EC0"/>
    <w:rsid w:val="006371A5"/>
    <w:rsid w:val="00654A7A"/>
    <w:rsid w:val="00673BDB"/>
    <w:rsid w:val="006905CD"/>
    <w:rsid w:val="006A1CF1"/>
    <w:rsid w:val="00721A60"/>
    <w:rsid w:val="00726363"/>
    <w:rsid w:val="00727855"/>
    <w:rsid w:val="00797D42"/>
    <w:rsid w:val="007C0407"/>
    <w:rsid w:val="007E0680"/>
    <w:rsid w:val="00814111"/>
    <w:rsid w:val="009158FD"/>
    <w:rsid w:val="009202B5"/>
    <w:rsid w:val="009267DA"/>
    <w:rsid w:val="009353A0"/>
    <w:rsid w:val="00A2491D"/>
    <w:rsid w:val="00A41C66"/>
    <w:rsid w:val="00AE0153"/>
    <w:rsid w:val="00AF1E28"/>
    <w:rsid w:val="00AF2F32"/>
    <w:rsid w:val="00B63894"/>
    <w:rsid w:val="00B66C60"/>
    <w:rsid w:val="00B803F1"/>
    <w:rsid w:val="00B90632"/>
    <w:rsid w:val="00BB1EF2"/>
    <w:rsid w:val="00BD45C0"/>
    <w:rsid w:val="00CC1196"/>
    <w:rsid w:val="00D11CC8"/>
    <w:rsid w:val="00D157B5"/>
    <w:rsid w:val="00E14C6B"/>
    <w:rsid w:val="00E4664B"/>
    <w:rsid w:val="00E52953"/>
    <w:rsid w:val="00E610A0"/>
    <w:rsid w:val="00E77A4D"/>
    <w:rsid w:val="00E8020A"/>
    <w:rsid w:val="00EA33BC"/>
    <w:rsid w:val="00EE38B4"/>
    <w:rsid w:val="00F0344F"/>
    <w:rsid w:val="00F25354"/>
    <w:rsid w:val="00F31861"/>
    <w:rsid w:val="00F652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FCAC487-23C7-4E23-9294-02D39F2DD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664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26363"/>
    <w:pPr>
      <w:spacing w:before="100" w:beforeAutospacing="1" w:after="100" w:afterAutospacing="1"/>
    </w:pPr>
  </w:style>
  <w:style w:type="paragraph" w:styleId="a4">
    <w:name w:val="footer"/>
    <w:basedOn w:val="a"/>
    <w:rsid w:val="00E52953"/>
    <w:pPr>
      <w:tabs>
        <w:tab w:val="center" w:pos="4677"/>
        <w:tab w:val="right" w:pos="9355"/>
      </w:tabs>
    </w:pPr>
  </w:style>
  <w:style w:type="character" w:styleId="a5">
    <w:name w:val="page number"/>
    <w:basedOn w:val="a0"/>
    <w:rsid w:val="00E52953"/>
  </w:style>
  <w:style w:type="character" w:styleId="a6">
    <w:name w:val="Strong"/>
    <w:basedOn w:val="a0"/>
    <w:qFormat/>
    <w:rsid w:val="00E52953"/>
    <w:rPr>
      <w:b/>
      <w:bCs/>
    </w:rPr>
  </w:style>
  <w:style w:type="paragraph" w:styleId="a7">
    <w:name w:val="footnote text"/>
    <w:basedOn w:val="a"/>
    <w:semiHidden/>
    <w:rsid w:val="00E52953"/>
    <w:rPr>
      <w:sz w:val="20"/>
      <w:szCs w:val="20"/>
    </w:rPr>
  </w:style>
  <w:style w:type="character" w:styleId="a8">
    <w:name w:val="footnote reference"/>
    <w:basedOn w:val="a0"/>
    <w:semiHidden/>
    <w:rsid w:val="00E52953"/>
    <w:rPr>
      <w:vertAlign w:val="superscript"/>
    </w:rPr>
  </w:style>
  <w:style w:type="character" w:styleId="a9">
    <w:name w:val="Hyperlink"/>
    <w:basedOn w:val="a0"/>
    <w:rsid w:val="00F31861"/>
    <w:rPr>
      <w:color w:val="0000FF"/>
      <w:u w:val="single"/>
    </w:rPr>
  </w:style>
  <w:style w:type="paragraph" w:styleId="HTML">
    <w:name w:val="HTML Preformatted"/>
    <w:basedOn w:val="a"/>
    <w:rsid w:val="002E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17024">
      <w:bodyDiv w:val="1"/>
      <w:marLeft w:val="0"/>
      <w:marRight w:val="0"/>
      <w:marTop w:val="0"/>
      <w:marBottom w:val="0"/>
      <w:divBdr>
        <w:top w:val="none" w:sz="0" w:space="0" w:color="auto"/>
        <w:left w:val="none" w:sz="0" w:space="0" w:color="auto"/>
        <w:bottom w:val="none" w:sz="0" w:space="0" w:color="auto"/>
        <w:right w:val="none" w:sz="0" w:space="0" w:color="auto"/>
      </w:divBdr>
    </w:div>
    <w:div w:id="86849773">
      <w:bodyDiv w:val="1"/>
      <w:marLeft w:val="0"/>
      <w:marRight w:val="0"/>
      <w:marTop w:val="0"/>
      <w:marBottom w:val="0"/>
      <w:divBdr>
        <w:top w:val="none" w:sz="0" w:space="0" w:color="auto"/>
        <w:left w:val="none" w:sz="0" w:space="0" w:color="auto"/>
        <w:bottom w:val="none" w:sz="0" w:space="0" w:color="auto"/>
        <w:right w:val="none" w:sz="0" w:space="0" w:color="auto"/>
      </w:divBdr>
    </w:div>
    <w:div w:id="95055526">
      <w:bodyDiv w:val="1"/>
      <w:marLeft w:val="0"/>
      <w:marRight w:val="0"/>
      <w:marTop w:val="0"/>
      <w:marBottom w:val="0"/>
      <w:divBdr>
        <w:top w:val="none" w:sz="0" w:space="0" w:color="auto"/>
        <w:left w:val="none" w:sz="0" w:space="0" w:color="auto"/>
        <w:bottom w:val="none" w:sz="0" w:space="0" w:color="auto"/>
        <w:right w:val="none" w:sz="0" w:space="0" w:color="auto"/>
      </w:divBdr>
    </w:div>
    <w:div w:id="177736060">
      <w:bodyDiv w:val="1"/>
      <w:marLeft w:val="0"/>
      <w:marRight w:val="0"/>
      <w:marTop w:val="0"/>
      <w:marBottom w:val="0"/>
      <w:divBdr>
        <w:top w:val="none" w:sz="0" w:space="0" w:color="auto"/>
        <w:left w:val="none" w:sz="0" w:space="0" w:color="auto"/>
        <w:bottom w:val="none" w:sz="0" w:space="0" w:color="auto"/>
        <w:right w:val="none" w:sz="0" w:space="0" w:color="auto"/>
      </w:divBdr>
    </w:div>
    <w:div w:id="286550976">
      <w:bodyDiv w:val="1"/>
      <w:marLeft w:val="0"/>
      <w:marRight w:val="0"/>
      <w:marTop w:val="0"/>
      <w:marBottom w:val="0"/>
      <w:divBdr>
        <w:top w:val="none" w:sz="0" w:space="0" w:color="auto"/>
        <w:left w:val="none" w:sz="0" w:space="0" w:color="auto"/>
        <w:bottom w:val="none" w:sz="0" w:space="0" w:color="auto"/>
        <w:right w:val="none" w:sz="0" w:space="0" w:color="auto"/>
      </w:divBdr>
    </w:div>
    <w:div w:id="430320608">
      <w:bodyDiv w:val="1"/>
      <w:marLeft w:val="0"/>
      <w:marRight w:val="0"/>
      <w:marTop w:val="0"/>
      <w:marBottom w:val="0"/>
      <w:divBdr>
        <w:top w:val="none" w:sz="0" w:space="0" w:color="auto"/>
        <w:left w:val="none" w:sz="0" w:space="0" w:color="auto"/>
        <w:bottom w:val="none" w:sz="0" w:space="0" w:color="auto"/>
        <w:right w:val="none" w:sz="0" w:space="0" w:color="auto"/>
      </w:divBdr>
    </w:div>
    <w:div w:id="440805405">
      <w:bodyDiv w:val="1"/>
      <w:marLeft w:val="0"/>
      <w:marRight w:val="0"/>
      <w:marTop w:val="0"/>
      <w:marBottom w:val="0"/>
      <w:divBdr>
        <w:top w:val="none" w:sz="0" w:space="0" w:color="auto"/>
        <w:left w:val="none" w:sz="0" w:space="0" w:color="auto"/>
        <w:bottom w:val="none" w:sz="0" w:space="0" w:color="auto"/>
        <w:right w:val="none" w:sz="0" w:space="0" w:color="auto"/>
      </w:divBdr>
    </w:div>
    <w:div w:id="443424112">
      <w:bodyDiv w:val="1"/>
      <w:marLeft w:val="0"/>
      <w:marRight w:val="0"/>
      <w:marTop w:val="0"/>
      <w:marBottom w:val="0"/>
      <w:divBdr>
        <w:top w:val="none" w:sz="0" w:space="0" w:color="auto"/>
        <w:left w:val="none" w:sz="0" w:space="0" w:color="auto"/>
        <w:bottom w:val="none" w:sz="0" w:space="0" w:color="auto"/>
        <w:right w:val="none" w:sz="0" w:space="0" w:color="auto"/>
      </w:divBdr>
    </w:div>
    <w:div w:id="456263417">
      <w:bodyDiv w:val="1"/>
      <w:marLeft w:val="0"/>
      <w:marRight w:val="0"/>
      <w:marTop w:val="0"/>
      <w:marBottom w:val="0"/>
      <w:divBdr>
        <w:top w:val="none" w:sz="0" w:space="0" w:color="auto"/>
        <w:left w:val="none" w:sz="0" w:space="0" w:color="auto"/>
        <w:bottom w:val="none" w:sz="0" w:space="0" w:color="auto"/>
        <w:right w:val="none" w:sz="0" w:space="0" w:color="auto"/>
      </w:divBdr>
    </w:div>
    <w:div w:id="515384408">
      <w:bodyDiv w:val="1"/>
      <w:marLeft w:val="0"/>
      <w:marRight w:val="0"/>
      <w:marTop w:val="0"/>
      <w:marBottom w:val="0"/>
      <w:divBdr>
        <w:top w:val="none" w:sz="0" w:space="0" w:color="auto"/>
        <w:left w:val="none" w:sz="0" w:space="0" w:color="auto"/>
        <w:bottom w:val="none" w:sz="0" w:space="0" w:color="auto"/>
        <w:right w:val="none" w:sz="0" w:space="0" w:color="auto"/>
      </w:divBdr>
    </w:div>
    <w:div w:id="539587591">
      <w:bodyDiv w:val="1"/>
      <w:marLeft w:val="0"/>
      <w:marRight w:val="0"/>
      <w:marTop w:val="0"/>
      <w:marBottom w:val="0"/>
      <w:divBdr>
        <w:top w:val="none" w:sz="0" w:space="0" w:color="auto"/>
        <w:left w:val="none" w:sz="0" w:space="0" w:color="auto"/>
        <w:bottom w:val="none" w:sz="0" w:space="0" w:color="auto"/>
        <w:right w:val="none" w:sz="0" w:space="0" w:color="auto"/>
      </w:divBdr>
    </w:div>
    <w:div w:id="562912395">
      <w:bodyDiv w:val="1"/>
      <w:marLeft w:val="0"/>
      <w:marRight w:val="0"/>
      <w:marTop w:val="0"/>
      <w:marBottom w:val="0"/>
      <w:divBdr>
        <w:top w:val="none" w:sz="0" w:space="0" w:color="auto"/>
        <w:left w:val="none" w:sz="0" w:space="0" w:color="auto"/>
        <w:bottom w:val="none" w:sz="0" w:space="0" w:color="auto"/>
        <w:right w:val="none" w:sz="0" w:space="0" w:color="auto"/>
      </w:divBdr>
    </w:div>
    <w:div w:id="656229738">
      <w:bodyDiv w:val="1"/>
      <w:marLeft w:val="0"/>
      <w:marRight w:val="0"/>
      <w:marTop w:val="0"/>
      <w:marBottom w:val="0"/>
      <w:divBdr>
        <w:top w:val="none" w:sz="0" w:space="0" w:color="auto"/>
        <w:left w:val="none" w:sz="0" w:space="0" w:color="auto"/>
        <w:bottom w:val="none" w:sz="0" w:space="0" w:color="auto"/>
        <w:right w:val="none" w:sz="0" w:space="0" w:color="auto"/>
      </w:divBdr>
    </w:div>
    <w:div w:id="745028306">
      <w:bodyDiv w:val="1"/>
      <w:marLeft w:val="0"/>
      <w:marRight w:val="0"/>
      <w:marTop w:val="0"/>
      <w:marBottom w:val="0"/>
      <w:divBdr>
        <w:top w:val="none" w:sz="0" w:space="0" w:color="auto"/>
        <w:left w:val="none" w:sz="0" w:space="0" w:color="auto"/>
        <w:bottom w:val="none" w:sz="0" w:space="0" w:color="auto"/>
        <w:right w:val="none" w:sz="0" w:space="0" w:color="auto"/>
      </w:divBdr>
    </w:div>
    <w:div w:id="924344572">
      <w:bodyDiv w:val="1"/>
      <w:marLeft w:val="0"/>
      <w:marRight w:val="0"/>
      <w:marTop w:val="0"/>
      <w:marBottom w:val="0"/>
      <w:divBdr>
        <w:top w:val="none" w:sz="0" w:space="0" w:color="auto"/>
        <w:left w:val="none" w:sz="0" w:space="0" w:color="auto"/>
        <w:bottom w:val="none" w:sz="0" w:space="0" w:color="auto"/>
        <w:right w:val="none" w:sz="0" w:space="0" w:color="auto"/>
      </w:divBdr>
    </w:div>
    <w:div w:id="996999173">
      <w:bodyDiv w:val="1"/>
      <w:marLeft w:val="0"/>
      <w:marRight w:val="0"/>
      <w:marTop w:val="0"/>
      <w:marBottom w:val="0"/>
      <w:divBdr>
        <w:top w:val="none" w:sz="0" w:space="0" w:color="auto"/>
        <w:left w:val="none" w:sz="0" w:space="0" w:color="auto"/>
        <w:bottom w:val="none" w:sz="0" w:space="0" w:color="auto"/>
        <w:right w:val="none" w:sz="0" w:space="0" w:color="auto"/>
      </w:divBdr>
    </w:div>
    <w:div w:id="1042098745">
      <w:bodyDiv w:val="1"/>
      <w:marLeft w:val="0"/>
      <w:marRight w:val="0"/>
      <w:marTop w:val="0"/>
      <w:marBottom w:val="0"/>
      <w:divBdr>
        <w:top w:val="none" w:sz="0" w:space="0" w:color="auto"/>
        <w:left w:val="none" w:sz="0" w:space="0" w:color="auto"/>
        <w:bottom w:val="none" w:sz="0" w:space="0" w:color="auto"/>
        <w:right w:val="none" w:sz="0" w:space="0" w:color="auto"/>
      </w:divBdr>
    </w:div>
    <w:div w:id="1061445323">
      <w:bodyDiv w:val="1"/>
      <w:marLeft w:val="0"/>
      <w:marRight w:val="0"/>
      <w:marTop w:val="0"/>
      <w:marBottom w:val="0"/>
      <w:divBdr>
        <w:top w:val="none" w:sz="0" w:space="0" w:color="auto"/>
        <w:left w:val="none" w:sz="0" w:space="0" w:color="auto"/>
        <w:bottom w:val="none" w:sz="0" w:space="0" w:color="auto"/>
        <w:right w:val="none" w:sz="0" w:space="0" w:color="auto"/>
      </w:divBdr>
    </w:div>
    <w:div w:id="1143616752">
      <w:bodyDiv w:val="1"/>
      <w:marLeft w:val="0"/>
      <w:marRight w:val="0"/>
      <w:marTop w:val="0"/>
      <w:marBottom w:val="0"/>
      <w:divBdr>
        <w:top w:val="none" w:sz="0" w:space="0" w:color="auto"/>
        <w:left w:val="none" w:sz="0" w:space="0" w:color="auto"/>
        <w:bottom w:val="none" w:sz="0" w:space="0" w:color="auto"/>
        <w:right w:val="none" w:sz="0" w:space="0" w:color="auto"/>
      </w:divBdr>
    </w:div>
    <w:div w:id="1450586272">
      <w:bodyDiv w:val="1"/>
      <w:marLeft w:val="0"/>
      <w:marRight w:val="0"/>
      <w:marTop w:val="0"/>
      <w:marBottom w:val="0"/>
      <w:divBdr>
        <w:top w:val="none" w:sz="0" w:space="0" w:color="auto"/>
        <w:left w:val="none" w:sz="0" w:space="0" w:color="auto"/>
        <w:bottom w:val="none" w:sz="0" w:space="0" w:color="auto"/>
        <w:right w:val="none" w:sz="0" w:space="0" w:color="auto"/>
      </w:divBdr>
    </w:div>
    <w:div w:id="1526282532">
      <w:bodyDiv w:val="1"/>
      <w:marLeft w:val="0"/>
      <w:marRight w:val="0"/>
      <w:marTop w:val="0"/>
      <w:marBottom w:val="0"/>
      <w:divBdr>
        <w:top w:val="none" w:sz="0" w:space="0" w:color="auto"/>
        <w:left w:val="none" w:sz="0" w:space="0" w:color="auto"/>
        <w:bottom w:val="none" w:sz="0" w:space="0" w:color="auto"/>
        <w:right w:val="none" w:sz="0" w:space="0" w:color="auto"/>
      </w:divBdr>
    </w:div>
    <w:div w:id="1566523860">
      <w:bodyDiv w:val="1"/>
      <w:marLeft w:val="0"/>
      <w:marRight w:val="0"/>
      <w:marTop w:val="0"/>
      <w:marBottom w:val="0"/>
      <w:divBdr>
        <w:top w:val="none" w:sz="0" w:space="0" w:color="auto"/>
        <w:left w:val="none" w:sz="0" w:space="0" w:color="auto"/>
        <w:bottom w:val="none" w:sz="0" w:space="0" w:color="auto"/>
        <w:right w:val="none" w:sz="0" w:space="0" w:color="auto"/>
      </w:divBdr>
    </w:div>
    <w:div w:id="1637762252">
      <w:bodyDiv w:val="1"/>
      <w:marLeft w:val="0"/>
      <w:marRight w:val="0"/>
      <w:marTop w:val="0"/>
      <w:marBottom w:val="0"/>
      <w:divBdr>
        <w:top w:val="none" w:sz="0" w:space="0" w:color="auto"/>
        <w:left w:val="none" w:sz="0" w:space="0" w:color="auto"/>
        <w:bottom w:val="none" w:sz="0" w:space="0" w:color="auto"/>
        <w:right w:val="none" w:sz="0" w:space="0" w:color="auto"/>
      </w:divBdr>
    </w:div>
    <w:div w:id="1677801529">
      <w:bodyDiv w:val="1"/>
      <w:marLeft w:val="0"/>
      <w:marRight w:val="0"/>
      <w:marTop w:val="0"/>
      <w:marBottom w:val="0"/>
      <w:divBdr>
        <w:top w:val="none" w:sz="0" w:space="0" w:color="auto"/>
        <w:left w:val="none" w:sz="0" w:space="0" w:color="auto"/>
        <w:bottom w:val="none" w:sz="0" w:space="0" w:color="auto"/>
        <w:right w:val="none" w:sz="0" w:space="0" w:color="auto"/>
      </w:divBdr>
    </w:div>
    <w:div w:id="1726180241">
      <w:bodyDiv w:val="1"/>
      <w:marLeft w:val="0"/>
      <w:marRight w:val="0"/>
      <w:marTop w:val="0"/>
      <w:marBottom w:val="0"/>
      <w:divBdr>
        <w:top w:val="none" w:sz="0" w:space="0" w:color="auto"/>
        <w:left w:val="none" w:sz="0" w:space="0" w:color="auto"/>
        <w:bottom w:val="none" w:sz="0" w:space="0" w:color="auto"/>
        <w:right w:val="none" w:sz="0" w:space="0" w:color="auto"/>
      </w:divBdr>
    </w:div>
    <w:div w:id="1738090217">
      <w:bodyDiv w:val="1"/>
      <w:marLeft w:val="0"/>
      <w:marRight w:val="0"/>
      <w:marTop w:val="0"/>
      <w:marBottom w:val="0"/>
      <w:divBdr>
        <w:top w:val="none" w:sz="0" w:space="0" w:color="auto"/>
        <w:left w:val="none" w:sz="0" w:space="0" w:color="auto"/>
        <w:bottom w:val="none" w:sz="0" w:space="0" w:color="auto"/>
        <w:right w:val="none" w:sz="0" w:space="0" w:color="auto"/>
      </w:divBdr>
    </w:div>
    <w:div w:id="1814370599">
      <w:bodyDiv w:val="1"/>
      <w:marLeft w:val="0"/>
      <w:marRight w:val="0"/>
      <w:marTop w:val="0"/>
      <w:marBottom w:val="0"/>
      <w:divBdr>
        <w:top w:val="none" w:sz="0" w:space="0" w:color="auto"/>
        <w:left w:val="none" w:sz="0" w:space="0" w:color="auto"/>
        <w:bottom w:val="none" w:sz="0" w:space="0" w:color="auto"/>
        <w:right w:val="none" w:sz="0" w:space="0" w:color="auto"/>
      </w:divBdr>
    </w:div>
    <w:div w:id="1829663679">
      <w:bodyDiv w:val="1"/>
      <w:marLeft w:val="0"/>
      <w:marRight w:val="0"/>
      <w:marTop w:val="0"/>
      <w:marBottom w:val="0"/>
      <w:divBdr>
        <w:top w:val="none" w:sz="0" w:space="0" w:color="auto"/>
        <w:left w:val="none" w:sz="0" w:space="0" w:color="auto"/>
        <w:bottom w:val="none" w:sz="0" w:space="0" w:color="auto"/>
        <w:right w:val="none" w:sz="0" w:space="0" w:color="auto"/>
      </w:divBdr>
    </w:div>
    <w:div w:id="1917670845">
      <w:bodyDiv w:val="1"/>
      <w:marLeft w:val="0"/>
      <w:marRight w:val="0"/>
      <w:marTop w:val="0"/>
      <w:marBottom w:val="0"/>
      <w:divBdr>
        <w:top w:val="none" w:sz="0" w:space="0" w:color="auto"/>
        <w:left w:val="none" w:sz="0" w:space="0" w:color="auto"/>
        <w:bottom w:val="none" w:sz="0" w:space="0" w:color="auto"/>
        <w:right w:val="none" w:sz="0" w:space="0" w:color="auto"/>
      </w:divBdr>
    </w:div>
    <w:div w:id="1979722737">
      <w:bodyDiv w:val="1"/>
      <w:marLeft w:val="0"/>
      <w:marRight w:val="0"/>
      <w:marTop w:val="0"/>
      <w:marBottom w:val="0"/>
      <w:divBdr>
        <w:top w:val="none" w:sz="0" w:space="0" w:color="auto"/>
        <w:left w:val="none" w:sz="0" w:space="0" w:color="auto"/>
        <w:bottom w:val="none" w:sz="0" w:space="0" w:color="auto"/>
        <w:right w:val="none" w:sz="0" w:space="0" w:color="auto"/>
      </w:divBdr>
    </w:div>
    <w:div w:id="208347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7013</Words>
  <Characters>39978</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1)основы эффективности рыночной экономики</vt:lpstr>
    </vt:vector>
  </TitlesOfParts>
  <Company>MoBIL GROUP</Company>
  <LinksUpToDate>false</LinksUpToDate>
  <CharactersWithSpaces>46898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1)основы эффективности рыночной экономики</dc:title>
  <dc:subject/>
  <dc:creator>Admin</dc:creator>
  <cp:keywords/>
  <dc:description/>
  <cp:lastModifiedBy>admin</cp:lastModifiedBy>
  <cp:revision>2</cp:revision>
  <dcterms:created xsi:type="dcterms:W3CDTF">2014-05-12T07:38:00Z</dcterms:created>
  <dcterms:modified xsi:type="dcterms:W3CDTF">2014-05-12T07:38:00Z</dcterms:modified>
</cp:coreProperties>
</file>