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B44" w:rsidRDefault="005A3B44" w:rsidP="008342D5">
      <w:pPr>
        <w:tabs>
          <w:tab w:val="left" w:pos="1470"/>
        </w:tabs>
        <w:jc w:val="center"/>
        <w:rPr>
          <w:rFonts w:ascii="Cambria" w:hAnsi="Cambria"/>
        </w:rPr>
      </w:pPr>
    </w:p>
    <w:p w:rsidR="008342D5" w:rsidRPr="00ED7552" w:rsidRDefault="008342D5" w:rsidP="008342D5">
      <w:pPr>
        <w:tabs>
          <w:tab w:val="left" w:pos="1470"/>
        </w:tabs>
        <w:jc w:val="center"/>
        <w:rPr>
          <w:rFonts w:ascii="Cambria" w:hAnsi="Cambria"/>
        </w:rPr>
      </w:pPr>
      <w:r w:rsidRPr="00ED7552">
        <w:rPr>
          <w:rFonts w:ascii="Cambria" w:hAnsi="Cambria"/>
        </w:rPr>
        <w:t>ФЕДЕРАЛЬНОЕ АГЕНСТВО ПО ОБРАЗОВАНИЮ</w:t>
      </w:r>
    </w:p>
    <w:p w:rsidR="008342D5" w:rsidRPr="00ED7552" w:rsidRDefault="008342D5" w:rsidP="008342D5">
      <w:pPr>
        <w:jc w:val="center"/>
        <w:rPr>
          <w:rFonts w:ascii="Cambria" w:hAnsi="Cambria"/>
        </w:rPr>
      </w:pPr>
      <w:r w:rsidRPr="00ED7552">
        <w:rPr>
          <w:rFonts w:ascii="Cambria" w:hAnsi="Cambria"/>
        </w:rPr>
        <w:t>ГОУ СПО «Новосибирский торгово-экономический колледж»</w:t>
      </w:r>
    </w:p>
    <w:p w:rsidR="008342D5" w:rsidRPr="00ED7552" w:rsidRDefault="008342D5" w:rsidP="008342D5">
      <w:pPr>
        <w:tabs>
          <w:tab w:val="left" w:pos="1620"/>
        </w:tabs>
        <w:jc w:val="center"/>
        <w:rPr>
          <w:rFonts w:ascii="Cambria" w:hAnsi="Cambria"/>
        </w:rPr>
      </w:pPr>
      <w:r w:rsidRPr="00ED7552">
        <w:rPr>
          <w:rFonts w:ascii="Cambria" w:hAnsi="Cambria"/>
        </w:rPr>
        <w:t>Кафедра Маркетинга и коммерческих дисциплин</w:t>
      </w:r>
    </w:p>
    <w:p w:rsidR="008342D5" w:rsidRPr="00ED7552" w:rsidRDefault="008342D5" w:rsidP="008342D5">
      <w:pPr>
        <w:rPr>
          <w:rFonts w:ascii="Cambria" w:hAnsi="Cambria"/>
        </w:rPr>
      </w:pPr>
    </w:p>
    <w:p w:rsidR="008342D5" w:rsidRPr="00ED7552" w:rsidRDefault="008342D5" w:rsidP="008342D5">
      <w:pPr>
        <w:rPr>
          <w:rFonts w:ascii="Cambria" w:hAnsi="Cambria"/>
        </w:rPr>
      </w:pPr>
    </w:p>
    <w:p w:rsidR="008342D5" w:rsidRPr="00ED7552" w:rsidRDefault="008342D5" w:rsidP="008342D5">
      <w:pPr>
        <w:rPr>
          <w:rFonts w:ascii="Cambria" w:hAnsi="Cambria"/>
        </w:rPr>
      </w:pPr>
    </w:p>
    <w:p w:rsidR="008342D5" w:rsidRPr="00ED7552" w:rsidRDefault="008342D5" w:rsidP="008342D5">
      <w:pPr>
        <w:rPr>
          <w:rFonts w:ascii="Cambria" w:hAnsi="Cambria"/>
        </w:rPr>
      </w:pPr>
    </w:p>
    <w:p w:rsidR="008342D5" w:rsidRPr="00ED7552" w:rsidRDefault="008342D5" w:rsidP="008342D5">
      <w:pPr>
        <w:rPr>
          <w:rFonts w:ascii="Cambria" w:hAnsi="Cambria"/>
        </w:rPr>
      </w:pPr>
    </w:p>
    <w:p w:rsidR="008342D5" w:rsidRPr="00ED7552" w:rsidRDefault="008342D5" w:rsidP="008342D5">
      <w:pPr>
        <w:rPr>
          <w:rFonts w:ascii="Cambria" w:hAnsi="Cambria"/>
        </w:rPr>
      </w:pPr>
    </w:p>
    <w:p w:rsidR="008342D5" w:rsidRPr="00ED7552" w:rsidRDefault="008342D5" w:rsidP="008342D5">
      <w:pPr>
        <w:tabs>
          <w:tab w:val="left" w:pos="1695"/>
        </w:tabs>
        <w:jc w:val="center"/>
        <w:rPr>
          <w:rFonts w:ascii="Cambria" w:hAnsi="Cambria"/>
        </w:rPr>
      </w:pPr>
      <w:r w:rsidRPr="00ED7552">
        <w:rPr>
          <w:rFonts w:ascii="Cambria" w:hAnsi="Cambria"/>
        </w:rPr>
        <w:t>КУРСОВАЯ РАБОТА</w:t>
      </w:r>
    </w:p>
    <w:p w:rsidR="008342D5" w:rsidRPr="00ED7552" w:rsidRDefault="008342D5" w:rsidP="008342D5">
      <w:pPr>
        <w:tabs>
          <w:tab w:val="left" w:pos="1695"/>
        </w:tabs>
        <w:jc w:val="center"/>
        <w:rPr>
          <w:rFonts w:ascii="Cambria" w:hAnsi="Cambria"/>
        </w:rPr>
      </w:pPr>
    </w:p>
    <w:p w:rsidR="008342D5" w:rsidRPr="00ED7552" w:rsidRDefault="008342D5" w:rsidP="008342D5">
      <w:pPr>
        <w:tabs>
          <w:tab w:val="left" w:pos="1695"/>
        </w:tabs>
        <w:jc w:val="center"/>
        <w:rPr>
          <w:rFonts w:ascii="Cambria" w:hAnsi="Cambria"/>
        </w:rPr>
      </w:pPr>
      <w:r w:rsidRPr="00ED7552">
        <w:rPr>
          <w:rFonts w:ascii="Cambria" w:hAnsi="Cambria"/>
        </w:rPr>
        <w:t xml:space="preserve">По дисциплине: </w:t>
      </w:r>
      <w:r w:rsidRPr="00ED7552">
        <w:rPr>
          <w:rFonts w:ascii="Cambria" w:hAnsi="Cambria"/>
          <w:b/>
        </w:rPr>
        <w:t>«</w:t>
      </w:r>
      <w:r w:rsidRPr="00ED7552">
        <w:rPr>
          <w:rFonts w:ascii="Cambria" w:hAnsi="Cambria"/>
        </w:rPr>
        <w:t>Организация  и технология коммерческой деятельности»</w:t>
      </w:r>
    </w:p>
    <w:p w:rsidR="008342D5" w:rsidRPr="00ED7552" w:rsidRDefault="008342D5" w:rsidP="008342D5">
      <w:pPr>
        <w:tabs>
          <w:tab w:val="left" w:pos="1695"/>
        </w:tabs>
        <w:jc w:val="center"/>
        <w:rPr>
          <w:rFonts w:ascii="Cambria" w:hAnsi="Cambria"/>
        </w:rPr>
      </w:pPr>
      <w:r w:rsidRPr="00ED7552">
        <w:rPr>
          <w:rFonts w:ascii="Cambria" w:hAnsi="Cambria"/>
        </w:rPr>
        <w:t>на тему: «Организаци</w:t>
      </w:r>
      <w:r w:rsidR="00ED7552" w:rsidRPr="00ED7552">
        <w:rPr>
          <w:rFonts w:ascii="Cambria" w:hAnsi="Cambria"/>
        </w:rPr>
        <w:t>я приёмки товаров по количеству и по качеству</w:t>
      </w:r>
      <w:r w:rsidRPr="00ED7552">
        <w:rPr>
          <w:rFonts w:ascii="Cambria" w:hAnsi="Cambria"/>
        </w:rPr>
        <w:t>»</w:t>
      </w:r>
    </w:p>
    <w:p w:rsidR="008342D5" w:rsidRPr="00ED7552" w:rsidRDefault="008342D5" w:rsidP="008342D5">
      <w:pPr>
        <w:tabs>
          <w:tab w:val="left" w:pos="1695"/>
        </w:tabs>
        <w:jc w:val="center"/>
        <w:rPr>
          <w:rFonts w:ascii="Cambria" w:hAnsi="Cambria"/>
          <w:b/>
        </w:rPr>
      </w:pPr>
    </w:p>
    <w:p w:rsidR="008342D5" w:rsidRPr="00ED7552" w:rsidRDefault="008342D5" w:rsidP="008342D5">
      <w:pPr>
        <w:tabs>
          <w:tab w:val="left" w:pos="1695"/>
        </w:tabs>
        <w:jc w:val="center"/>
        <w:rPr>
          <w:rFonts w:ascii="Cambria" w:hAnsi="Cambria"/>
        </w:rPr>
      </w:pPr>
    </w:p>
    <w:p w:rsidR="008342D5" w:rsidRPr="00ED7552" w:rsidRDefault="008342D5" w:rsidP="008342D5">
      <w:pPr>
        <w:tabs>
          <w:tab w:val="left" w:pos="1695"/>
        </w:tabs>
        <w:jc w:val="center"/>
        <w:rPr>
          <w:rFonts w:ascii="Cambria" w:hAnsi="Cambria"/>
        </w:rPr>
      </w:pPr>
    </w:p>
    <w:p w:rsidR="008342D5" w:rsidRPr="00ED7552" w:rsidRDefault="008342D5" w:rsidP="008342D5">
      <w:pPr>
        <w:tabs>
          <w:tab w:val="left" w:pos="1695"/>
        </w:tabs>
        <w:jc w:val="center"/>
        <w:rPr>
          <w:rFonts w:ascii="Cambria" w:hAnsi="Cambria"/>
        </w:rPr>
      </w:pPr>
    </w:p>
    <w:p w:rsidR="008342D5" w:rsidRPr="00ED7552" w:rsidRDefault="008342D5" w:rsidP="008342D5">
      <w:pPr>
        <w:tabs>
          <w:tab w:val="left" w:pos="1695"/>
        </w:tabs>
        <w:rPr>
          <w:rFonts w:ascii="Cambria" w:hAnsi="Cambria"/>
        </w:rPr>
      </w:pPr>
    </w:p>
    <w:p w:rsidR="008342D5" w:rsidRPr="00ED7552" w:rsidRDefault="008342D5" w:rsidP="008342D5">
      <w:pPr>
        <w:tabs>
          <w:tab w:val="left" w:pos="1695"/>
        </w:tabs>
        <w:rPr>
          <w:rFonts w:ascii="Cambria" w:hAnsi="Cambria"/>
        </w:rPr>
      </w:pPr>
    </w:p>
    <w:p w:rsidR="008342D5" w:rsidRPr="00ED7552" w:rsidRDefault="008342D5" w:rsidP="008342D5">
      <w:pPr>
        <w:tabs>
          <w:tab w:val="left" w:pos="1695"/>
        </w:tabs>
        <w:rPr>
          <w:rFonts w:ascii="Cambria" w:hAnsi="Cambria"/>
        </w:rPr>
      </w:pPr>
    </w:p>
    <w:p w:rsidR="008342D5" w:rsidRPr="00ED7552" w:rsidRDefault="008342D5" w:rsidP="008342D5">
      <w:pPr>
        <w:tabs>
          <w:tab w:val="left" w:pos="5745"/>
        </w:tabs>
        <w:rPr>
          <w:rFonts w:ascii="Cambria" w:hAnsi="Cambria"/>
        </w:rPr>
      </w:pPr>
      <w:r w:rsidRPr="00ED7552">
        <w:rPr>
          <w:rFonts w:ascii="Cambria" w:hAnsi="Cambria"/>
        </w:rPr>
        <w:tab/>
      </w:r>
    </w:p>
    <w:p w:rsidR="008342D5" w:rsidRPr="00ED7552" w:rsidRDefault="008342D5" w:rsidP="008342D5">
      <w:pPr>
        <w:tabs>
          <w:tab w:val="left" w:pos="5745"/>
        </w:tabs>
        <w:rPr>
          <w:rFonts w:ascii="Cambria" w:hAnsi="Cambria"/>
        </w:rPr>
      </w:pPr>
    </w:p>
    <w:p w:rsidR="008342D5" w:rsidRPr="00ED7552" w:rsidRDefault="008342D5" w:rsidP="007109C8">
      <w:pPr>
        <w:pStyle w:val="2"/>
        <w:rPr>
          <w:rFonts w:ascii="Cambria" w:hAnsi="Cambria"/>
          <w:sz w:val="24"/>
        </w:rPr>
      </w:pPr>
      <w:r w:rsidRPr="00ED7552">
        <w:rPr>
          <w:rFonts w:ascii="Cambria" w:hAnsi="Cambria"/>
          <w:sz w:val="24"/>
        </w:rPr>
        <w:t xml:space="preserve">Дата:                                                </w:t>
      </w:r>
      <w:r w:rsidR="00ED7552" w:rsidRPr="00ED7552">
        <w:rPr>
          <w:rFonts w:ascii="Cambria" w:hAnsi="Cambria"/>
          <w:sz w:val="24"/>
        </w:rPr>
        <w:t xml:space="preserve">             </w:t>
      </w:r>
      <w:r w:rsidR="007109C8" w:rsidRPr="007109C8">
        <w:rPr>
          <w:rFonts w:ascii="Cambria" w:hAnsi="Cambria"/>
          <w:sz w:val="24"/>
        </w:rPr>
        <w:t xml:space="preserve">             </w:t>
      </w:r>
      <w:r w:rsidR="007109C8">
        <w:rPr>
          <w:rFonts w:ascii="Cambria" w:hAnsi="Cambria"/>
          <w:sz w:val="24"/>
        </w:rPr>
        <w:t xml:space="preserve">                          </w:t>
      </w:r>
      <w:r w:rsidR="00ED7552" w:rsidRPr="00ED7552">
        <w:rPr>
          <w:rFonts w:ascii="Cambria" w:hAnsi="Cambria"/>
          <w:sz w:val="24"/>
        </w:rPr>
        <w:t>Выполнил</w:t>
      </w:r>
      <w:r w:rsidR="0076579C" w:rsidRPr="00ED7552">
        <w:rPr>
          <w:rFonts w:ascii="Cambria" w:hAnsi="Cambria"/>
          <w:sz w:val="24"/>
        </w:rPr>
        <w:t xml:space="preserve"> студент</w:t>
      </w:r>
      <w:r w:rsidRPr="00ED7552">
        <w:rPr>
          <w:rFonts w:ascii="Cambria" w:hAnsi="Cambria"/>
          <w:sz w:val="24"/>
        </w:rPr>
        <w:t xml:space="preserve"> группы 95</w:t>
      </w:r>
    </w:p>
    <w:p w:rsidR="008342D5" w:rsidRPr="00ED7552" w:rsidRDefault="008342D5" w:rsidP="007109C8">
      <w:pPr>
        <w:pStyle w:val="2"/>
        <w:rPr>
          <w:rFonts w:ascii="Cambria" w:hAnsi="Cambria"/>
          <w:sz w:val="24"/>
        </w:rPr>
      </w:pPr>
    </w:p>
    <w:p w:rsidR="008342D5" w:rsidRPr="00ED7552" w:rsidRDefault="008342D5" w:rsidP="007109C8">
      <w:pPr>
        <w:pStyle w:val="2"/>
        <w:rPr>
          <w:rFonts w:ascii="Cambria" w:hAnsi="Cambria"/>
          <w:sz w:val="24"/>
        </w:rPr>
      </w:pPr>
      <w:r w:rsidRPr="00ED7552">
        <w:rPr>
          <w:rFonts w:ascii="Cambria" w:hAnsi="Cambria"/>
          <w:sz w:val="24"/>
        </w:rPr>
        <w:t xml:space="preserve">«__»_____________2007 г.                        </w:t>
      </w:r>
      <w:r w:rsidR="007109C8" w:rsidRPr="007109C8">
        <w:rPr>
          <w:rFonts w:ascii="Cambria" w:hAnsi="Cambria"/>
          <w:sz w:val="24"/>
        </w:rPr>
        <w:t xml:space="preserve">                                           </w:t>
      </w:r>
      <w:r w:rsidRPr="00ED7552">
        <w:rPr>
          <w:rFonts w:ascii="Cambria" w:hAnsi="Cambria"/>
          <w:sz w:val="24"/>
        </w:rPr>
        <w:t>Специальность: 080302«Коммерция»</w:t>
      </w:r>
    </w:p>
    <w:p w:rsidR="008342D5" w:rsidRPr="00ED7552" w:rsidRDefault="008342D5" w:rsidP="007109C8">
      <w:pPr>
        <w:pStyle w:val="2"/>
        <w:rPr>
          <w:rFonts w:ascii="Cambria" w:hAnsi="Cambria"/>
          <w:sz w:val="24"/>
        </w:rPr>
      </w:pPr>
    </w:p>
    <w:p w:rsidR="008342D5" w:rsidRPr="00ED7552" w:rsidRDefault="008342D5" w:rsidP="007109C8">
      <w:pPr>
        <w:pStyle w:val="2"/>
        <w:rPr>
          <w:rFonts w:ascii="Cambria" w:hAnsi="Cambria"/>
          <w:sz w:val="24"/>
        </w:rPr>
      </w:pPr>
      <w:r w:rsidRPr="00ED7552">
        <w:rPr>
          <w:rFonts w:ascii="Cambria" w:hAnsi="Cambria"/>
          <w:sz w:val="24"/>
        </w:rPr>
        <w:t xml:space="preserve">Оценка _______________                          </w:t>
      </w:r>
      <w:r w:rsidR="007109C8" w:rsidRPr="007109C8">
        <w:rPr>
          <w:rFonts w:ascii="Cambria" w:hAnsi="Cambria"/>
          <w:sz w:val="24"/>
        </w:rPr>
        <w:t xml:space="preserve">                                           </w:t>
      </w:r>
      <w:r w:rsidR="0076579C" w:rsidRPr="00ED7552">
        <w:rPr>
          <w:rFonts w:ascii="Cambria" w:hAnsi="Cambria"/>
          <w:sz w:val="24"/>
        </w:rPr>
        <w:t>Ураков Алексей Николаевич</w:t>
      </w:r>
    </w:p>
    <w:p w:rsidR="008342D5" w:rsidRPr="00ED7552" w:rsidRDefault="008342D5" w:rsidP="007109C8">
      <w:pPr>
        <w:pStyle w:val="2"/>
        <w:rPr>
          <w:rFonts w:ascii="Cambria" w:hAnsi="Cambria"/>
          <w:sz w:val="24"/>
        </w:rPr>
      </w:pPr>
    </w:p>
    <w:p w:rsidR="007109C8" w:rsidRPr="007109C8" w:rsidRDefault="008342D5" w:rsidP="007109C8">
      <w:pPr>
        <w:pStyle w:val="2"/>
        <w:rPr>
          <w:rFonts w:ascii="Cambria" w:hAnsi="Cambria"/>
          <w:sz w:val="24"/>
        </w:rPr>
      </w:pPr>
      <w:r w:rsidRPr="00ED7552">
        <w:rPr>
          <w:rFonts w:ascii="Cambria" w:hAnsi="Cambria"/>
          <w:sz w:val="24"/>
        </w:rPr>
        <w:t xml:space="preserve">______________________                          </w:t>
      </w:r>
      <w:r w:rsidR="007109C8" w:rsidRPr="007109C8">
        <w:rPr>
          <w:rFonts w:ascii="Cambria" w:hAnsi="Cambria"/>
          <w:sz w:val="24"/>
        </w:rPr>
        <w:t xml:space="preserve">                                               </w:t>
      </w:r>
      <w:r w:rsidR="007109C8">
        <w:rPr>
          <w:rFonts w:ascii="Cambria" w:hAnsi="Cambria"/>
          <w:sz w:val="24"/>
        </w:rPr>
        <w:t xml:space="preserve"> </w:t>
      </w:r>
      <w:r w:rsidRPr="00ED7552">
        <w:rPr>
          <w:rFonts w:ascii="Cambria" w:hAnsi="Cambria"/>
          <w:sz w:val="24"/>
        </w:rPr>
        <w:t>Руководитель:</w:t>
      </w:r>
    </w:p>
    <w:p w:rsidR="008342D5" w:rsidRPr="007109C8" w:rsidRDefault="008342D5" w:rsidP="007109C8">
      <w:pPr>
        <w:jc w:val="both"/>
      </w:pPr>
      <w:r w:rsidRPr="00ED7552">
        <w:t>(подпись преподавателя)</w:t>
      </w:r>
      <w:r w:rsidR="007109C8" w:rsidRPr="007109C8">
        <w:t xml:space="preserve">                                                </w:t>
      </w:r>
      <w:r w:rsidR="007109C8">
        <w:t>Мальцева Тамара Николаевна</w:t>
      </w:r>
    </w:p>
    <w:p w:rsidR="008342D5" w:rsidRPr="00ED7552" w:rsidRDefault="008342D5" w:rsidP="007109C8">
      <w:pPr>
        <w:pStyle w:val="2"/>
        <w:rPr>
          <w:rFonts w:ascii="Cambria" w:hAnsi="Cambria"/>
          <w:sz w:val="24"/>
        </w:rPr>
      </w:pPr>
    </w:p>
    <w:p w:rsidR="008342D5" w:rsidRPr="00ED7552" w:rsidRDefault="008342D5" w:rsidP="008342D5">
      <w:pPr>
        <w:rPr>
          <w:rFonts w:ascii="Cambria" w:hAnsi="Cambria"/>
        </w:rPr>
      </w:pPr>
    </w:p>
    <w:p w:rsidR="008342D5" w:rsidRPr="00ED7552" w:rsidRDefault="008342D5" w:rsidP="008342D5">
      <w:pPr>
        <w:rPr>
          <w:rFonts w:ascii="Cambria" w:hAnsi="Cambria"/>
        </w:rPr>
      </w:pPr>
    </w:p>
    <w:p w:rsidR="008342D5" w:rsidRPr="00ED7552" w:rsidRDefault="008342D5" w:rsidP="008342D5">
      <w:pPr>
        <w:rPr>
          <w:rFonts w:ascii="Cambria" w:hAnsi="Cambria"/>
        </w:rPr>
      </w:pPr>
    </w:p>
    <w:p w:rsidR="008342D5" w:rsidRPr="00ED7552" w:rsidRDefault="008342D5" w:rsidP="008342D5">
      <w:pPr>
        <w:rPr>
          <w:rFonts w:ascii="Cambria" w:hAnsi="Cambria"/>
        </w:rPr>
      </w:pPr>
    </w:p>
    <w:p w:rsidR="008342D5" w:rsidRPr="00ED7552" w:rsidRDefault="008342D5" w:rsidP="008342D5">
      <w:pPr>
        <w:rPr>
          <w:rFonts w:ascii="Cambria" w:hAnsi="Cambria"/>
        </w:rPr>
      </w:pPr>
    </w:p>
    <w:p w:rsidR="008342D5" w:rsidRPr="00ED7552" w:rsidRDefault="008342D5" w:rsidP="008342D5">
      <w:pPr>
        <w:rPr>
          <w:rFonts w:ascii="Cambria" w:hAnsi="Cambria"/>
        </w:rPr>
      </w:pPr>
    </w:p>
    <w:p w:rsidR="008342D5" w:rsidRPr="00ED7552" w:rsidRDefault="008342D5" w:rsidP="008342D5">
      <w:pPr>
        <w:rPr>
          <w:rFonts w:ascii="Cambria" w:hAnsi="Cambria"/>
        </w:rPr>
      </w:pPr>
    </w:p>
    <w:p w:rsidR="008342D5" w:rsidRPr="00ED7552" w:rsidRDefault="008342D5" w:rsidP="008342D5">
      <w:pPr>
        <w:rPr>
          <w:rFonts w:ascii="Cambria" w:hAnsi="Cambria"/>
        </w:rPr>
      </w:pPr>
    </w:p>
    <w:p w:rsidR="008342D5" w:rsidRPr="00ED7552" w:rsidRDefault="008342D5" w:rsidP="008342D5">
      <w:pPr>
        <w:rPr>
          <w:rFonts w:ascii="Cambria" w:hAnsi="Cambria"/>
        </w:rPr>
      </w:pPr>
    </w:p>
    <w:p w:rsidR="00ED7552" w:rsidRDefault="00ED7552" w:rsidP="008342D5">
      <w:pPr>
        <w:tabs>
          <w:tab w:val="left" w:pos="1470"/>
        </w:tabs>
        <w:jc w:val="center"/>
        <w:rPr>
          <w:rFonts w:ascii="Cambria" w:hAnsi="Cambria"/>
        </w:rPr>
      </w:pPr>
    </w:p>
    <w:p w:rsidR="00ED7552" w:rsidRDefault="00ED7552" w:rsidP="008342D5">
      <w:pPr>
        <w:tabs>
          <w:tab w:val="left" w:pos="1470"/>
        </w:tabs>
        <w:jc w:val="center"/>
        <w:rPr>
          <w:rFonts w:ascii="Cambria" w:hAnsi="Cambria"/>
        </w:rPr>
      </w:pPr>
    </w:p>
    <w:p w:rsidR="00ED7552" w:rsidRDefault="00ED7552" w:rsidP="008342D5">
      <w:pPr>
        <w:tabs>
          <w:tab w:val="left" w:pos="1470"/>
        </w:tabs>
        <w:jc w:val="center"/>
        <w:rPr>
          <w:rFonts w:ascii="Cambria" w:hAnsi="Cambria"/>
        </w:rPr>
      </w:pPr>
    </w:p>
    <w:p w:rsidR="00ED7552" w:rsidRDefault="00ED7552" w:rsidP="008342D5">
      <w:pPr>
        <w:tabs>
          <w:tab w:val="left" w:pos="1470"/>
        </w:tabs>
        <w:jc w:val="center"/>
        <w:rPr>
          <w:rFonts w:ascii="Cambria" w:hAnsi="Cambria"/>
        </w:rPr>
      </w:pPr>
    </w:p>
    <w:p w:rsidR="00ED7552" w:rsidRDefault="00ED7552" w:rsidP="008342D5">
      <w:pPr>
        <w:tabs>
          <w:tab w:val="left" w:pos="1470"/>
        </w:tabs>
        <w:jc w:val="center"/>
        <w:rPr>
          <w:rFonts w:ascii="Cambria" w:hAnsi="Cambria"/>
        </w:rPr>
      </w:pPr>
    </w:p>
    <w:p w:rsidR="00ED7552" w:rsidRDefault="00ED7552" w:rsidP="008342D5">
      <w:pPr>
        <w:tabs>
          <w:tab w:val="left" w:pos="1470"/>
        </w:tabs>
        <w:jc w:val="center"/>
        <w:rPr>
          <w:rFonts w:ascii="Cambria" w:hAnsi="Cambria"/>
        </w:rPr>
      </w:pPr>
    </w:p>
    <w:p w:rsidR="00ED7552" w:rsidRDefault="00ED7552" w:rsidP="008342D5">
      <w:pPr>
        <w:tabs>
          <w:tab w:val="left" w:pos="1470"/>
        </w:tabs>
        <w:jc w:val="center"/>
        <w:rPr>
          <w:rFonts w:ascii="Cambria" w:hAnsi="Cambria"/>
        </w:rPr>
      </w:pPr>
    </w:p>
    <w:p w:rsidR="00ED7552" w:rsidRDefault="00ED7552" w:rsidP="008342D5">
      <w:pPr>
        <w:tabs>
          <w:tab w:val="left" w:pos="1470"/>
        </w:tabs>
        <w:jc w:val="center"/>
        <w:rPr>
          <w:rFonts w:ascii="Cambria" w:hAnsi="Cambria"/>
        </w:rPr>
      </w:pPr>
    </w:p>
    <w:p w:rsidR="00ED7552" w:rsidRDefault="00ED7552" w:rsidP="008342D5">
      <w:pPr>
        <w:tabs>
          <w:tab w:val="left" w:pos="1470"/>
        </w:tabs>
        <w:jc w:val="center"/>
        <w:rPr>
          <w:rFonts w:ascii="Cambria" w:hAnsi="Cambria"/>
        </w:rPr>
      </w:pPr>
    </w:p>
    <w:p w:rsidR="007109C8" w:rsidRDefault="007109C8" w:rsidP="00ED7552">
      <w:pPr>
        <w:tabs>
          <w:tab w:val="left" w:pos="1470"/>
        </w:tabs>
        <w:jc w:val="center"/>
        <w:rPr>
          <w:rFonts w:ascii="Cambria" w:hAnsi="Cambria"/>
        </w:rPr>
      </w:pPr>
    </w:p>
    <w:p w:rsidR="00ED7552" w:rsidRDefault="008342D5" w:rsidP="00ED7552">
      <w:pPr>
        <w:tabs>
          <w:tab w:val="left" w:pos="1470"/>
        </w:tabs>
        <w:jc w:val="center"/>
        <w:rPr>
          <w:rFonts w:ascii="Cambria" w:hAnsi="Cambria"/>
        </w:rPr>
      </w:pPr>
      <w:r w:rsidRPr="00ED7552">
        <w:rPr>
          <w:rFonts w:ascii="Cambria" w:hAnsi="Cambria"/>
        </w:rPr>
        <w:t xml:space="preserve">г. Новосибирск, 2010г. </w:t>
      </w:r>
    </w:p>
    <w:p w:rsidR="007109C8" w:rsidRPr="007109C8" w:rsidRDefault="007109C8" w:rsidP="00ED7552">
      <w:pPr>
        <w:tabs>
          <w:tab w:val="left" w:pos="1470"/>
        </w:tabs>
        <w:jc w:val="center"/>
        <w:rPr>
          <w:rFonts w:ascii="Cambria" w:hAnsi="Cambria"/>
        </w:rPr>
      </w:pPr>
    </w:p>
    <w:p w:rsidR="008342D5" w:rsidRPr="00ED7552" w:rsidRDefault="008342D5" w:rsidP="00ED7552">
      <w:pPr>
        <w:tabs>
          <w:tab w:val="left" w:pos="1470"/>
        </w:tabs>
        <w:jc w:val="center"/>
        <w:rPr>
          <w:rFonts w:ascii="Cambria" w:hAnsi="Cambria"/>
        </w:rPr>
      </w:pPr>
      <w:r w:rsidRPr="00ED7552">
        <w:rPr>
          <w:rFonts w:ascii="Cambria" w:hAnsi="Cambria"/>
        </w:rPr>
        <w:t>ФЕДЕРАЛЬНОЕ АГЕНСТВО ПО ОБРАЗОВАНИЮ</w:t>
      </w:r>
    </w:p>
    <w:p w:rsidR="008342D5" w:rsidRPr="00ED7552" w:rsidRDefault="008342D5" w:rsidP="008342D5">
      <w:pPr>
        <w:jc w:val="center"/>
        <w:rPr>
          <w:rFonts w:ascii="Cambria" w:hAnsi="Cambria"/>
        </w:rPr>
      </w:pPr>
      <w:r w:rsidRPr="00ED7552">
        <w:rPr>
          <w:rFonts w:ascii="Cambria" w:hAnsi="Cambria"/>
        </w:rPr>
        <w:t>ГОУ СПО «Новосибирский торгово-экономический колледж»</w:t>
      </w:r>
    </w:p>
    <w:p w:rsidR="008342D5" w:rsidRPr="00ED7552" w:rsidRDefault="008342D5" w:rsidP="008342D5">
      <w:pPr>
        <w:tabs>
          <w:tab w:val="left" w:pos="1620"/>
        </w:tabs>
        <w:jc w:val="center"/>
        <w:rPr>
          <w:rFonts w:ascii="Cambria" w:hAnsi="Cambria"/>
          <w:b/>
        </w:rPr>
      </w:pPr>
      <w:r w:rsidRPr="00ED7552">
        <w:rPr>
          <w:rFonts w:ascii="Cambria" w:hAnsi="Cambria"/>
        </w:rPr>
        <w:t>Кафедра Маркетинга и коммерческих  дисциплин</w:t>
      </w:r>
    </w:p>
    <w:p w:rsidR="008342D5" w:rsidRPr="00ED7552" w:rsidRDefault="008342D5" w:rsidP="008342D5">
      <w:pPr>
        <w:rPr>
          <w:rFonts w:ascii="Cambria" w:hAnsi="Cambria"/>
        </w:rPr>
      </w:pPr>
    </w:p>
    <w:p w:rsidR="008342D5" w:rsidRPr="00ED7552" w:rsidRDefault="008342D5" w:rsidP="008342D5">
      <w:pPr>
        <w:tabs>
          <w:tab w:val="left" w:pos="1620"/>
        </w:tabs>
        <w:jc w:val="center"/>
        <w:rPr>
          <w:rFonts w:ascii="Cambria" w:hAnsi="Cambria"/>
          <w:b/>
        </w:rPr>
      </w:pPr>
    </w:p>
    <w:p w:rsidR="008342D5" w:rsidRPr="00ED7552" w:rsidRDefault="008342D5" w:rsidP="008342D5">
      <w:pPr>
        <w:pStyle w:val="2"/>
        <w:spacing w:line="360" w:lineRule="auto"/>
        <w:jc w:val="left"/>
        <w:rPr>
          <w:rFonts w:ascii="Cambria" w:hAnsi="Cambria"/>
          <w:sz w:val="24"/>
        </w:rPr>
      </w:pPr>
      <w:r w:rsidRPr="00ED7552">
        <w:rPr>
          <w:rFonts w:ascii="Cambria" w:hAnsi="Cambria"/>
          <w:sz w:val="24"/>
        </w:rPr>
        <w:t xml:space="preserve">Рецензент: Мальцева Т.Н.                </w:t>
      </w:r>
      <w:r w:rsidR="00ED7552" w:rsidRPr="00ED7552">
        <w:rPr>
          <w:rFonts w:ascii="Cambria" w:hAnsi="Cambria"/>
          <w:sz w:val="24"/>
        </w:rPr>
        <w:t xml:space="preserve">            Студенту</w:t>
      </w:r>
      <w:r w:rsidRPr="00ED7552">
        <w:rPr>
          <w:rFonts w:ascii="Cambria" w:hAnsi="Cambria"/>
          <w:sz w:val="24"/>
        </w:rPr>
        <w:t xml:space="preserve"> </w:t>
      </w:r>
      <w:r w:rsidR="00ED7552" w:rsidRPr="00ED7552">
        <w:rPr>
          <w:rFonts w:ascii="Cambria" w:hAnsi="Cambria"/>
          <w:sz w:val="24"/>
        </w:rPr>
        <w:t>Уракову А.Н.</w:t>
      </w:r>
    </w:p>
    <w:p w:rsidR="008342D5" w:rsidRPr="00ED7552" w:rsidRDefault="008342D5" w:rsidP="008342D5">
      <w:pPr>
        <w:pStyle w:val="2"/>
        <w:spacing w:line="360" w:lineRule="auto"/>
        <w:jc w:val="left"/>
        <w:rPr>
          <w:rFonts w:ascii="Cambria" w:hAnsi="Cambria"/>
          <w:sz w:val="24"/>
        </w:rPr>
      </w:pPr>
      <w:r w:rsidRPr="00ED7552">
        <w:rPr>
          <w:rFonts w:ascii="Cambria" w:hAnsi="Cambria"/>
          <w:sz w:val="24"/>
        </w:rPr>
        <w:t xml:space="preserve">                                                                        </w:t>
      </w:r>
      <w:r w:rsidR="007109C8">
        <w:rPr>
          <w:rFonts w:ascii="Cambria" w:hAnsi="Cambria"/>
          <w:sz w:val="24"/>
        </w:rPr>
        <w:t xml:space="preserve">        </w:t>
      </w:r>
      <w:r w:rsidRPr="00ED7552">
        <w:rPr>
          <w:rFonts w:ascii="Cambria" w:hAnsi="Cambria"/>
          <w:sz w:val="24"/>
        </w:rPr>
        <w:t>Группа 95</w:t>
      </w:r>
    </w:p>
    <w:p w:rsidR="008342D5" w:rsidRPr="00ED7552" w:rsidRDefault="008342D5" w:rsidP="008342D5">
      <w:pPr>
        <w:pStyle w:val="2"/>
        <w:spacing w:line="360" w:lineRule="auto"/>
        <w:jc w:val="left"/>
        <w:rPr>
          <w:rFonts w:ascii="Cambria" w:hAnsi="Cambria"/>
          <w:sz w:val="24"/>
        </w:rPr>
      </w:pPr>
      <w:r w:rsidRPr="00ED7552">
        <w:rPr>
          <w:rFonts w:ascii="Cambria" w:hAnsi="Cambria"/>
          <w:sz w:val="24"/>
        </w:rPr>
        <w:t xml:space="preserve">                                                                        </w:t>
      </w:r>
      <w:r w:rsidR="007109C8">
        <w:rPr>
          <w:rFonts w:ascii="Cambria" w:hAnsi="Cambria"/>
          <w:sz w:val="24"/>
        </w:rPr>
        <w:t xml:space="preserve">        </w:t>
      </w:r>
      <w:r w:rsidRPr="00ED7552">
        <w:rPr>
          <w:rFonts w:ascii="Cambria" w:hAnsi="Cambria"/>
          <w:sz w:val="24"/>
        </w:rPr>
        <w:t>Специальность 080302</w:t>
      </w:r>
    </w:p>
    <w:p w:rsidR="008342D5" w:rsidRPr="00ED7552" w:rsidRDefault="008342D5" w:rsidP="008342D5">
      <w:pPr>
        <w:pStyle w:val="2"/>
        <w:spacing w:line="360" w:lineRule="auto"/>
        <w:jc w:val="left"/>
        <w:rPr>
          <w:rFonts w:ascii="Cambria" w:hAnsi="Cambria"/>
          <w:sz w:val="24"/>
        </w:rPr>
      </w:pPr>
      <w:r w:rsidRPr="00ED7552">
        <w:rPr>
          <w:rFonts w:ascii="Cambria" w:hAnsi="Cambria"/>
          <w:sz w:val="24"/>
        </w:rPr>
        <w:t xml:space="preserve">                                                                        </w:t>
      </w:r>
      <w:r w:rsidR="007109C8">
        <w:rPr>
          <w:rFonts w:ascii="Cambria" w:hAnsi="Cambria"/>
          <w:sz w:val="24"/>
        </w:rPr>
        <w:t xml:space="preserve">        </w:t>
      </w:r>
      <w:r w:rsidRPr="00ED7552">
        <w:rPr>
          <w:rFonts w:ascii="Cambria" w:hAnsi="Cambria"/>
          <w:sz w:val="24"/>
        </w:rPr>
        <w:t>«Коммерция»</w:t>
      </w:r>
    </w:p>
    <w:p w:rsidR="008342D5" w:rsidRPr="00ED7552" w:rsidRDefault="008342D5" w:rsidP="008342D5">
      <w:pPr>
        <w:rPr>
          <w:rFonts w:ascii="Cambria" w:hAnsi="Cambria"/>
          <w:u w:val="single"/>
        </w:rPr>
      </w:pPr>
      <w:r w:rsidRPr="00ED7552">
        <w:rPr>
          <w:rFonts w:ascii="Cambria" w:hAnsi="Cambria"/>
          <w:u w:val="single"/>
        </w:rPr>
        <w:t xml:space="preserve">    </w:t>
      </w:r>
    </w:p>
    <w:p w:rsidR="008342D5" w:rsidRPr="00ED7552" w:rsidRDefault="008342D5" w:rsidP="008342D5">
      <w:pPr>
        <w:tabs>
          <w:tab w:val="left" w:pos="2835"/>
        </w:tabs>
        <w:jc w:val="center"/>
        <w:rPr>
          <w:rFonts w:ascii="Cambria" w:hAnsi="Cambria"/>
          <w:b/>
        </w:rPr>
      </w:pPr>
      <w:r w:rsidRPr="00ED7552">
        <w:rPr>
          <w:rFonts w:ascii="Cambria" w:hAnsi="Cambria"/>
          <w:b/>
        </w:rPr>
        <w:t>Рецензия</w:t>
      </w:r>
    </w:p>
    <w:p w:rsidR="008342D5" w:rsidRPr="00ED7552" w:rsidRDefault="008342D5" w:rsidP="008342D5">
      <w:pPr>
        <w:rPr>
          <w:rFonts w:ascii="Cambria" w:hAnsi="Cambria"/>
        </w:rPr>
      </w:pPr>
    </w:p>
    <w:p w:rsidR="008342D5" w:rsidRPr="00ED7552" w:rsidRDefault="008342D5" w:rsidP="008342D5">
      <w:pPr>
        <w:rPr>
          <w:rFonts w:ascii="Cambria" w:hAnsi="Cambria"/>
        </w:rPr>
      </w:pPr>
      <w:r w:rsidRPr="00ED7552">
        <w:rPr>
          <w:rFonts w:ascii="Cambria" w:hAnsi="Cambria"/>
        </w:rPr>
        <w:t>На вашу курсовую работу №_____</w:t>
      </w:r>
      <w:r w:rsidRPr="00ED7552">
        <w:rPr>
          <w:rFonts w:ascii="Cambria" w:hAnsi="Cambria"/>
          <w:u w:val="single"/>
        </w:rPr>
        <w:t>1</w:t>
      </w:r>
      <w:r w:rsidRPr="00ED7552">
        <w:rPr>
          <w:rFonts w:ascii="Cambria" w:hAnsi="Cambria"/>
        </w:rPr>
        <w:t>____ за _________</w:t>
      </w:r>
      <w:r w:rsidRPr="00ED7552">
        <w:rPr>
          <w:rFonts w:ascii="Cambria" w:hAnsi="Cambria"/>
          <w:u w:val="single"/>
        </w:rPr>
        <w:t>3</w:t>
      </w:r>
      <w:r w:rsidRPr="00ED7552">
        <w:rPr>
          <w:rFonts w:ascii="Cambria" w:hAnsi="Cambria"/>
        </w:rPr>
        <w:t>_______________курс</w:t>
      </w:r>
    </w:p>
    <w:p w:rsidR="008342D5" w:rsidRPr="00ED7552" w:rsidRDefault="008342D5" w:rsidP="008342D5">
      <w:pPr>
        <w:rPr>
          <w:rFonts w:ascii="Cambria" w:hAnsi="Cambria"/>
        </w:rPr>
      </w:pPr>
      <w:r w:rsidRPr="00ED7552">
        <w:rPr>
          <w:rFonts w:ascii="Cambria" w:hAnsi="Cambria"/>
        </w:rPr>
        <w:t>По дисциплине: Организация и технология коммерческой деятельности</w:t>
      </w:r>
    </w:p>
    <w:p w:rsidR="008342D5" w:rsidRPr="00ED7552" w:rsidRDefault="008342D5" w:rsidP="008342D5">
      <w:pPr>
        <w:rPr>
          <w:rFonts w:ascii="Cambria" w:hAnsi="Cambria"/>
        </w:rPr>
      </w:pPr>
      <w:r w:rsidRPr="00ED7552">
        <w:rPr>
          <w:rFonts w:ascii="Cambria" w:hAnsi="Cambria"/>
        </w:rPr>
        <w:t xml:space="preserve">на тему: </w:t>
      </w:r>
      <w:r w:rsidR="00ED7552" w:rsidRPr="00ED7552">
        <w:rPr>
          <w:rFonts w:ascii="Cambria" w:hAnsi="Cambria"/>
        </w:rPr>
        <w:t>Организация приёмки товаров по количеству и качеству</w:t>
      </w:r>
      <w:r w:rsidRPr="00ED7552">
        <w:rPr>
          <w:rFonts w:ascii="Cambria" w:hAnsi="Cambria"/>
        </w:rPr>
        <w:t xml:space="preserve">. </w:t>
      </w:r>
    </w:p>
    <w:p w:rsidR="008342D5" w:rsidRPr="00ED7552" w:rsidRDefault="008342D5" w:rsidP="008342D5">
      <w:pPr>
        <w:rPr>
          <w:rFonts w:ascii="Cambria" w:hAnsi="Cambria"/>
        </w:rPr>
      </w:pPr>
      <w:r w:rsidRPr="00ED7552">
        <w:rPr>
          <w:rFonts w:ascii="Cambria" w:hAnsi="Cambria"/>
        </w:rPr>
        <w:t>Общая оценка работы _______________________________________________</w:t>
      </w:r>
    </w:p>
    <w:p w:rsidR="00ED7552" w:rsidRDefault="008342D5" w:rsidP="00A10622">
      <w:pPr>
        <w:pBdr>
          <w:bottom w:val="single" w:sz="12" w:space="1" w:color="auto"/>
        </w:pBdr>
        <w:rPr>
          <w:rFonts w:ascii="Cambria" w:hAnsi="Cambria"/>
        </w:rPr>
      </w:pPr>
      <w:r w:rsidRPr="00ED7552">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7552" w:rsidRPr="00ED7552">
        <w:rPr>
          <w:rFonts w:ascii="Cambria" w:hAnsi="Cambria"/>
        </w:rPr>
        <w:t>________________________________</w:t>
      </w:r>
    </w:p>
    <w:p w:rsidR="00A10622" w:rsidRDefault="00A10622" w:rsidP="00A10622">
      <w:pPr>
        <w:pBdr>
          <w:bottom w:val="single" w:sz="12" w:space="1" w:color="auto"/>
        </w:pBdr>
        <w:rPr>
          <w:rFonts w:ascii="Cambria" w:hAnsi="Cambria"/>
        </w:rPr>
      </w:pPr>
      <w:r w:rsidRPr="00ED7552">
        <w:rPr>
          <w:rFonts w:ascii="Cambria" w:hAnsi="Cambria"/>
        </w:rPr>
        <w:t>_________________</w:t>
      </w:r>
      <w:r>
        <w:rPr>
          <w:rFonts w:ascii="Cambria" w:hAnsi="Cambria"/>
        </w:rPr>
        <w:t>_____________________</w:t>
      </w:r>
      <w:r w:rsidRPr="00ED7552">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0622" w:rsidRDefault="00A10622" w:rsidP="00A10622">
      <w:pPr>
        <w:pBdr>
          <w:bottom w:val="single" w:sz="12" w:space="1" w:color="auto"/>
        </w:pBdr>
        <w:rPr>
          <w:rFonts w:ascii="Cambria" w:hAnsi="Cambria"/>
        </w:rPr>
      </w:pPr>
    </w:p>
    <w:p w:rsidR="00A10622" w:rsidRDefault="00A10622" w:rsidP="00A10622">
      <w:pPr>
        <w:pBdr>
          <w:bottom w:val="single" w:sz="12" w:space="1" w:color="auto"/>
        </w:pBdr>
        <w:rPr>
          <w:rFonts w:ascii="Cambria" w:hAnsi="Cambria"/>
        </w:rPr>
      </w:pPr>
    </w:p>
    <w:p w:rsidR="00ED7552" w:rsidRDefault="00ED7552" w:rsidP="00ED7552">
      <w:pPr>
        <w:jc w:val="center"/>
        <w:rPr>
          <w:rFonts w:ascii="Cambria" w:hAnsi="Cambria"/>
        </w:rPr>
      </w:pPr>
    </w:p>
    <w:p w:rsidR="00A10622" w:rsidRDefault="00A10622" w:rsidP="00A10622">
      <w:pPr>
        <w:rPr>
          <w:rFonts w:ascii="Cambria" w:hAnsi="Cambria"/>
        </w:rPr>
      </w:pPr>
    </w:p>
    <w:p w:rsidR="00A10622" w:rsidRDefault="00A10622" w:rsidP="00A10622">
      <w:pPr>
        <w:jc w:val="center"/>
        <w:rPr>
          <w:rFonts w:ascii="Cambria" w:hAnsi="Cambria"/>
        </w:rPr>
      </w:pPr>
    </w:p>
    <w:p w:rsidR="00ED7552" w:rsidRPr="00ED7552" w:rsidRDefault="00ED7552" w:rsidP="00A10622">
      <w:pPr>
        <w:jc w:val="center"/>
        <w:rPr>
          <w:rFonts w:ascii="Cambria" w:hAnsi="Cambria"/>
        </w:rPr>
      </w:pPr>
      <w:r w:rsidRPr="00ED7552">
        <w:rPr>
          <w:rFonts w:ascii="Cambria" w:hAnsi="Cambria"/>
        </w:rPr>
        <w:t>Содержание</w:t>
      </w:r>
    </w:p>
    <w:p w:rsidR="00ED7552" w:rsidRPr="00ED7552" w:rsidRDefault="00ED7552" w:rsidP="00ED7552">
      <w:pPr>
        <w:rPr>
          <w:rFonts w:ascii="Cambria" w:hAnsi="Cambria"/>
        </w:rPr>
      </w:pPr>
      <w:r w:rsidRPr="00ED7552">
        <w:rPr>
          <w:rFonts w:ascii="Cambria" w:hAnsi="Cambria"/>
        </w:rPr>
        <w:t>Введение:</w:t>
      </w:r>
    </w:p>
    <w:p w:rsidR="00ED7552" w:rsidRPr="00ED7552" w:rsidRDefault="00ED7552" w:rsidP="00ED7552">
      <w:pPr>
        <w:pStyle w:val="a3"/>
        <w:numPr>
          <w:ilvl w:val="0"/>
          <w:numId w:val="1"/>
        </w:numPr>
        <w:rPr>
          <w:rFonts w:ascii="Cambria" w:hAnsi="Cambria"/>
          <w:sz w:val="24"/>
          <w:szCs w:val="24"/>
        </w:rPr>
      </w:pPr>
      <w:r w:rsidRPr="00ED7552">
        <w:rPr>
          <w:rFonts w:ascii="Cambria" w:hAnsi="Cambria"/>
          <w:sz w:val="24"/>
          <w:szCs w:val="24"/>
        </w:rPr>
        <w:t xml:space="preserve">Приёмка товаров по количеству и </w:t>
      </w:r>
      <w:r w:rsidR="000B2126">
        <w:rPr>
          <w:rFonts w:ascii="Cambria" w:hAnsi="Cambria"/>
          <w:sz w:val="24"/>
          <w:szCs w:val="24"/>
        </w:rPr>
        <w:t xml:space="preserve">по </w:t>
      </w:r>
      <w:r w:rsidRPr="00ED7552">
        <w:rPr>
          <w:rFonts w:ascii="Cambria" w:hAnsi="Cambria"/>
          <w:sz w:val="24"/>
          <w:szCs w:val="24"/>
        </w:rPr>
        <w:t>качеству.</w:t>
      </w:r>
      <w:r w:rsidR="007109C8">
        <w:rPr>
          <w:rFonts w:ascii="Cambria" w:hAnsi="Cambria"/>
          <w:sz w:val="24"/>
          <w:szCs w:val="24"/>
        </w:rPr>
        <w:t xml:space="preserve"> </w:t>
      </w:r>
    </w:p>
    <w:p w:rsidR="00ED7552" w:rsidRPr="00ED7552" w:rsidRDefault="00ED7552" w:rsidP="00ED7552">
      <w:pPr>
        <w:pStyle w:val="a3"/>
        <w:numPr>
          <w:ilvl w:val="1"/>
          <w:numId w:val="2"/>
        </w:numPr>
        <w:rPr>
          <w:rFonts w:ascii="Cambria" w:hAnsi="Cambria"/>
          <w:sz w:val="24"/>
          <w:szCs w:val="24"/>
        </w:rPr>
      </w:pPr>
      <w:r w:rsidRPr="00ED7552">
        <w:rPr>
          <w:rFonts w:ascii="Cambria" w:hAnsi="Cambria"/>
          <w:sz w:val="24"/>
          <w:szCs w:val="24"/>
        </w:rPr>
        <w:t>Зна</w:t>
      </w:r>
      <w:r w:rsidR="000B2126">
        <w:rPr>
          <w:rFonts w:ascii="Cambria" w:hAnsi="Cambria"/>
          <w:sz w:val="24"/>
          <w:szCs w:val="24"/>
        </w:rPr>
        <w:t>че</w:t>
      </w:r>
      <w:r w:rsidRPr="00ED7552">
        <w:rPr>
          <w:rFonts w:ascii="Cambria" w:hAnsi="Cambria"/>
          <w:sz w:val="24"/>
          <w:szCs w:val="24"/>
        </w:rPr>
        <w:t>ние правильной  приёмки товаров по количеству и</w:t>
      </w:r>
      <w:r w:rsidR="000B2126">
        <w:rPr>
          <w:rFonts w:ascii="Cambria" w:hAnsi="Cambria"/>
          <w:sz w:val="24"/>
          <w:szCs w:val="24"/>
        </w:rPr>
        <w:t xml:space="preserve"> по</w:t>
      </w:r>
      <w:r w:rsidRPr="00ED7552">
        <w:rPr>
          <w:rFonts w:ascii="Cambria" w:hAnsi="Cambria"/>
          <w:sz w:val="24"/>
          <w:szCs w:val="24"/>
        </w:rPr>
        <w:t xml:space="preserve"> качеству.</w:t>
      </w:r>
    </w:p>
    <w:p w:rsidR="00ED7552" w:rsidRPr="00ED7552" w:rsidRDefault="00ED7552" w:rsidP="00ED7552">
      <w:pPr>
        <w:pStyle w:val="a3"/>
        <w:numPr>
          <w:ilvl w:val="1"/>
          <w:numId w:val="2"/>
        </w:numPr>
        <w:rPr>
          <w:rFonts w:ascii="Cambria" w:hAnsi="Cambria"/>
          <w:sz w:val="24"/>
          <w:szCs w:val="24"/>
        </w:rPr>
      </w:pPr>
      <w:r w:rsidRPr="00ED7552">
        <w:rPr>
          <w:rFonts w:ascii="Cambria" w:hAnsi="Cambria"/>
          <w:sz w:val="24"/>
          <w:szCs w:val="24"/>
        </w:rPr>
        <w:t>Нормативные документы</w:t>
      </w:r>
      <w:r w:rsidR="000B2126">
        <w:rPr>
          <w:rFonts w:ascii="Cambria" w:hAnsi="Cambria"/>
          <w:sz w:val="24"/>
          <w:szCs w:val="24"/>
        </w:rPr>
        <w:t xml:space="preserve"> по приёмке товара по количеству и по качеству</w:t>
      </w:r>
      <w:r w:rsidRPr="00ED7552">
        <w:rPr>
          <w:rFonts w:ascii="Cambria" w:hAnsi="Cambria"/>
          <w:sz w:val="24"/>
          <w:szCs w:val="24"/>
        </w:rPr>
        <w:t>.</w:t>
      </w:r>
    </w:p>
    <w:p w:rsidR="00ED7552" w:rsidRPr="00ED7552" w:rsidRDefault="00ED7552" w:rsidP="00ED7552">
      <w:pPr>
        <w:pStyle w:val="a3"/>
        <w:numPr>
          <w:ilvl w:val="1"/>
          <w:numId w:val="2"/>
        </w:numPr>
        <w:rPr>
          <w:rFonts w:ascii="Cambria" w:hAnsi="Cambria"/>
          <w:sz w:val="24"/>
          <w:szCs w:val="24"/>
        </w:rPr>
      </w:pPr>
      <w:r w:rsidRPr="00ED7552">
        <w:rPr>
          <w:rFonts w:ascii="Cambria" w:hAnsi="Cambria"/>
          <w:sz w:val="24"/>
          <w:szCs w:val="24"/>
        </w:rPr>
        <w:t>Порядок приёмки товаров по количеству и</w:t>
      </w:r>
      <w:r w:rsidR="000B2126">
        <w:rPr>
          <w:rFonts w:ascii="Cambria" w:hAnsi="Cambria"/>
          <w:sz w:val="24"/>
          <w:szCs w:val="24"/>
        </w:rPr>
        <w:t xml:space="preserve"> по</w:t>
      </w:r>
      <w:r w:rsidRPr="00ED7552">
        <w:rPr>
          <w:rFonts w:ascii="Cambria" w:hAnsi="Cambria"/>
          <w:sz w:val="24"/>
          <w:szCs w:val="24"/>
        </w:rPr>
        <w:t xml:space="preserve"> качеству.</w:t>
      </w:r>
    </w:p>
    <w:p w:rsidR="00ED7552" w:rsidRPr="00ED7552" w:rsidRDefault="00ED7552" w:rsidP="00ED7552">
      <w:pPr>
        <w:pStyle w:val="a3"/>
        <w:numPr>
          <w:ilvl w:val="0"/>
          <w:numId w:val="1"/>
        </w:numPr>
        <w:rPr>
          <w:rFonts w:ascii="Cambria" w:hAnsi="Cambria"/>
          <w:sz w:val="24"/>
          <w:szCs w:val="24"/>
        </w:rPr>
      </w:pPr>
      <w:r w:rsidRPr="00ED7552">
        <w:rPr>
          <w:rFonts w:ascii="Cambria" w:hAnsi="Cambria"/>
          <w:sz w:val="24"/>
          <w:szCs w:val="24"/>
        </w:rPr>
        <w:t>Анализ приёмки товаров в торговом предприятии.</w:t>
      </w:r>
      <w:r w:rsidR="00273A5C">
        <w:rPr>
          <w:rFonts w:ascii="Cambria" w:hAnsi="Cambria"/>
          <w:sz w:val="24"/>
          <w:szCs w:val="24"/>
        </w:rPr>
        <w:t>(на примере ООО «Мозель-Новосибирск)</w:t>
      </w:r>
    </w:p>
    <w:p w:rsidR="00ED7552" w:rsidRPr="00ED7552" w:rsidRDefault="00ED7552" w:rsidP="00ED7552">
      <w:pPr>
        <w:pStyle w:val="a3"/>
        <w:ind w:left="360"/>
        <w:rPr>
          <w:rFonts w:ascii="Cambria" w:hAnsi="Cambria"/>
          <w:sz w:val="24"/>
          <w:szCs w:val="24"/>
        </w:rPr>
      </w:pPr>
      <w:r w:rsidRPr="00ED7552">
        <w:rPr>
          <w:rFonts w:ascii="Cambria" w:hAnsi="Cambria"/>
          <w:sz w:val="24"/>
          <w:szCs w:val="24"/>
        </w:rPr>
        <w:t>2.1 Характеристика торгового предприятия.</w:t>
      </w:r>
    </w:p>
    <w:p w:rsidR="00ED7552" w:rsidRPr="00ED7552" w:rsidRDefault="00ED7552" w:rsidP="00ED7552">
      <w:pPr>
        <w:pStyle w:val="a3"/>
        <w:ind w:left="360"/>
        <w:rPr>
          <w:rFonts w:ascii="Cambria" w:hAnsi="Cambria"/>
          <w:sz w:val="24"/>
          <w:szCs w:val="24"/>
        </w:rPr>
      </w:pPr>
      <w:r w:rsidRPr="00ED7552">
        <w:rPr>
          <w:rFonts w:ascii="Cambria" w:hAnsi="Cambria"/>
          <w:sz w:val="24"/>
          <w:szCs w:val="24"/>
        </w:rPr>
        <w:t>2.2 Организация приёмки товаров по количеству и качеству.</w:t>
      </w:r>
    </w:p>
    <w:p w:rsidR="00ED7552" w:rsidRPr="00ED7552" w:rsidRDefault="00ED7552" w:rsidP="00ED7552">
      <w:pPr>
        <w:pStyle w:val="a3"/>
        <w:ind w:left="360"/>
        <w:rPr>
          <w:rFonts w:ascii="Cambria" w:hAnsi="Cambria"/>
          <w:sz w:val="24"/>
          <w:szCs w:val="24"/>
        </w:rPr>
      </w:pPr>
      <w:r w:rsidRPr="00ED7552">
        <w:rPr>
          <w:rFonts w:ascii="Cambria" w:hAnsi="Cambria"/>
          <w:sz w:val="24"/>
          <w:szCs w:val="24"/>
        </w:rPr>
        <w:t>2.3 Организация контроля.</w:t>
      </w:r>
    </w:p>
    <w:p w:rsidR="00ED7552" w:rsidRPr="00ED7552" w:rsidRDefault="00ED7552" w:rsidP="00ED7552">
      <w:pPr>
        <w:rPr>
          <w:rFonts w:ascii="Cambria" w:hAnsi="Cambria"/>
        </w:rPr>
      </w:pPr>
      <w:r w:rsidRPr="00ED7552">
        <w:rPr>
          <w:rFonts w:ascii="Cambria" w:hAnsi="Cambria"/>
        </w:rPr>
        <w:t xml:space="preserve">Заключение </w:t>
      </w:r>
    </w:p>
    <w:p w:rsidR="00ED7552" w:rsidRPr="00ED7552" w:rsidRDefault="00ED7552" w:rsidP="00ED7552">
      <w:pPr>
        <w:rPr>
          <w:rFonts w:ascii="Cambria" w:hAnsi="Cambria"/>
        </w:rPr>
      </w:pPr>
      <w:r w:rsidRPr="00ED7552">
        <w:rPr>
          <w:rFonts w:ascii="Cambria" w:hAnsi="Cambria"/>
        </w:rPr>
        <w:t>Список литературы</w:t>
      </w:r>
    </w:p>
    <w:p w:rsidR="00ED7552" w:rsidRPr="00ED7552" w:rsidRDefault="00ED7552" w:rsidP="00ED7552">
      <w:pPr>
        <w:rPr>
          <w:rFonts w:ascii="Cambria" w:hAnsi="Cambria"/>
        </w:rPr>
      </w:pPr>
      <w:r w:rsidRPr="00ED7552">
        <w:rPr>
          <w:rFonts w:ascii="Cambria" w:hAnsi="Cambria"/>
        </w:rPr>
        <w:t>Приложения</w:t>
      </w: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2E4D95" w:rsidRDefault="002E4D95" w:rsidP="002E4D95">
      <w:pPr>
        <w:jc w:val="center"/>
        <w:rPr>
          <w:b/>
          <w:sz w:val="28"/>
          <w:szCs w:val="28"/>
        </w:rPr>
      </w:pPr>
    </w:p>
    <w:p w:rsidR="000B2126" w:rsidRPr="000B2126" w:rsidRDefault="000B2126" w:rsidP="000B2126">
      <w:pPr>
        <w:spacing w:line="276" w:lineRule="auto"/>
        <w:jc w:val="center"/>
        <w:rPr>
          <w:rFonts w:ascii="Calibri" w:hAnsi="Calibri"/>
          <w:b/>
          <w:color w:val="000000"/>
        </w:rPr>
      </w:pPr>
      <w:r w:rsidRPr="000B2126">
        <w:rPr>
          <w:rFonts w:ascii="Calibri" w:hAnsi="Calibri"/>
          <w:b/>
          <w:color w:val="000000"/>
        </w:rPr>
        <w:t>Введение</w:t>
      </w:r>
    </w:p>
    <w:p w:rsidR="000B2126" w:rsidRPr="000B2126" w:rsidRDefault="000B2126" w:rsidP="000B2126">
      <w:pPr>
        <w:spacing w:line="276" w:lineRule="auto"/>
        <w:ind w:firstLine="567"/>
        <w:jc w:val="center"/>
        <w:rPr>
          <w:rFonts w:ascii="Calibri" w:hAnsi="Calibri"/>
          <w:b/>
          <w:color w:val="000000"/>
        </w:rPr>
      </w:pPr>
    </w:p>
    <w:p w:rsidR="000B2126" w:rsidRPr="000B2126" w:rsidRDefault="000B2126" w:rsidP="000B2126">
      <w:pPr>
        <w:spacing w:line="276" w:lineRule="auto"/>
        <w:ind w:firstLine="567"/>
        <w:jc w:val="both"/>
        <w:rPr>
          <w:rFonts w:ascii="Calibri" w:hAnsi="Calibri"/>
          <w:color w:val="000000"/>
        </w:rPr>
      </w:pPr>
      <w:r w:rsidRPr="000B2126">
        <w:rPr>
          <w:rFonts w:ascii="Calibri" w:hAnsi="Calibri"/>
          <w:color w:val="000000"/>
        </w:rPr>
        <w:t>Актуальность выбранной темы курсовой работы объясняется тем, что складские операции имеют большое значение для деятельности всего предприятия. Поэтому очень важно правильно и рационально организовать складской технологический процесс. А именно тщательная и внимательная приемка товаров по количеству и качеству позволяет своевременно выявить и предотвратить поступление недостающего количества товаров, а также товаров, качество которых не соответствует стандартам.</w:t>
      </w:r>
    </w:p>
    <w:p w:rsidR="000B2126" w:rsidRPr="000B2126" w:rsidRDefault="000B2126" w:rsidP="000B2126">
      <w:pPr>
        <w:spacing w:line="276" w:lineRule="auto"/>
        <w:ind w:firstLine="567"/>
        <w:jc w:val="both"/>
        <w:rPr>
          <w:rFonts w:ascii="Calibri" w:hAnsi="Calibri"/>
          <w:color w:val="000000"/>
        </w:rPr>
      </w:pPr>
      <w:r w:rsidRPr="000B2126">
        <w:rPr>
          <w:rFonts w:ascii="Calibri" w:hAnsi="Calibri"/>
          <w:color w:val="000000"/>
        </w:rPr>
        <w:t>Торгово-технологический процесс в магазине представляет собой комплекс взаимосвязанных торговых и технологических операций и является завершающей стадией всего торгово-технологического процесса товародвижения. На этой стадии к осуществлению торгово-технологического процесса товародвижения подключаются розничные покупатели, которые, в зависимости от применения методов продажи товаров, могут играть в нем весьма активную роль.</w:t>
      </w:r>
    </w:p>
    <w:p w:rsidR="000B2126" w:rsidRPr="000B2126" w:rsidRDefault="000B2126" w:rsidP="000B2126">
      <w:pPr>
        <w:spacing w:line="276" w:lineRule="auto"/>
        <w:ind w:firstLine="567"/>
        <w:jc w:val="both"/>
        <w:rPr>
          <w:rFonts w:ascii="Calibri" w:hAnsi="Calibri"/>
          <w:color w:val="000000"/>
        </w:rPr>
      </w:pPr>
      <w:r w:rsidRPr="000B2126">
        <w:rPr>
          <w:rFonts w:ascii="Calibri" w:hAnsi="Calibri"/>
          <w:color w:val="000000"/>
        </w:rPr>
        <w:t>Для того, чтобы обеспечить высокий уровень обслуживания покупателей, в магазине должен постоянно изучаться спрос, который служит основанием для составления заявок на завоз товара. Работники магазина обязаны обеспечить квалифицированную приемку поступивших товаров.</w:t>
      </w:r>
    </w:p>
    <w:p w:rsidR="000B2126" w:rsidRPr="000B2126" w:rsidRDefault="000B2126" w:rsidP="000B2126">
      <w:pPr>
        <w:spacing w:line="276" w:lineRule="auto"/>
        <w:ind w:firstLine="567"/>
        <w:jc w:val="both"/>
        <w:rPr>
          <w:rFonts w:ascii="Calibri" w:hAnsi="Calibri"/>
          <w:color w:val="000000"/>
        </w:rPr>
      </w:pPr>
      <w:r w:rsidRPr="000B2126">
        <w:rPr>
          <w:rFonts w:ascii="Calibri" w:hAnsi="Calibri"/>
          <w:color w:val="000000"/>
        </w:rPr>
        <w:t>На качество торгового обслуживания существенное влияние оказывают операции с товарами до предложения их покупателям. Технология и организация приемки товаров по количеству и качеству оказывает непосредственное влияние на качество обслуживания покупателей.</w:t>
      </w:r>
    </w:p>
    <w:p w:rsidR="000B2126" w:rsidRPr="000B2126" w:rsidRDefault="000B2126" w:rsidP="000B2126">
      <w:pPr>
        <w:spacing w:line="276" w:lineRule="auto"/>
        <w:ind w:firstLine="567"/>
        <w:jc w:val="both"/>
        <w:rPr>
          <w:rFonts w:ascii="Calibri" w:hAnsi="Calibri"/>
          <w:color w:val="000000"/>
        </w:rPr>
      </w:pPr>
      <w:r w:rsidRPr="000B2126">
        <w:rPr>
          <w:rFonts w:ascii="Calibri" w:hAnsi="Calibri"/>
          <w:color w:val="000000"/>
        </w:rPr>
        <w:t>Все это обуславливает значимость работы, целью которой является систематизация, накопление и закрепление знаний об организации приемки товаров по качеству и количеству.</w:t>
      </w:r>
    </w:p>
    <w:p w:rsidR="000B2126" w:rsidRPr="000B2126" w:rsidRDefault="000B2126" w:rsidP="000B2126">
      <w:pPr>
        <w:spacing w:line="276" w:lineRule="auto"/>
        <w:ind w:firstLine="567"/>
        <w:jc w:val="both"/>
        <w:rPr>
          <w:rFonts w:ascii="Calibri" w:hAnsi="Calibri"/>
          <w:color w:val="000000"/>
        </w:rPr>
      </w:pPr>
      <w:r w:rsidRPr="000B2126">
        <w:rPr>
          <w:rFonts w:ascii="Calibri" w:hAnsi="Calibri"/>
          <w:color w:val="000000"/>
        </w:rPr>
        <w:t xml:space="preserve">Объектом исследования является организация приемки </w:t>
      </w:r>
      <w:r>
        <w:rPr>
          <w:rFonts w:ascii="Calibri" w:hAnsi="Calibri"/>
          <w:color w:val="000000"/>
        </w:rPr>
        <w:t>поставляемых</w:t>
      </w:r>
      <w:r w:rsidRPr="000B2126">
        <w:rPr>
          <w:rFonts w:ascii="Calibri" w:hAnsi="Calibri"/>
          <w:color w:val="000000"/>
        </w:rPr>
        <w:t xml:space="preserve"> и принимаемых по качеству и количеству товаров.</w:t>
      </w:r>
    </w:p>
    <w:p w:rsidR="000B2126" w:rsidRPr="000B2126" w:rsidRDefault="000B2126" w:rsidP="000B2126">
      <w:pPr>
        <w:spacing w:line="276" w:lineRule="auto"/>
        <w:ind w:firstLine="567"/>
        <w:jc w:val="both"/>
        <w:rPr>
          <w:rFonts w:ascii="Calibri" w:hAnsi="Calibri"/>
          <w:color w:val="000000"/>
        </w:rPr>
      </w:pPr>
      <w:r w:rsidRPr="000B2126">
        <w:rPr>
          <w:rFonts w:ascii="Calibri" w:hAnsi="Calibri"/>
          <w:color w:val="000000"/>
        </w:rPr>
        <w:t xml:space="preserve">Предметом исследования выступает </w:t>
      </w:r>
      <w:r>
        <w:rPr>
          <w:rFonts w:ascii="Calibri" w:hAnsi="Calibri"/>
          <w:color w:val="000000"/>
        </w:rPr>
        <w:t>ООО</w:t>
      </w:r>
      <w:r w:rsidRPr="000B2126">
        <w:rPr>
          <w:rFonts w:ascii="Calibri" w:hAnsi="Calibri"/>
          <w:color w:val="000000"/>
        </w:rPr>
        <w:t xml:space="preserve"> «Мозель-Новосибирск».</w:t>
      </w:r>
    </w:p>
    <w:p w:rsidR="000B2126" w:rsidRPr="000B2126" w:rsidRDefault="000B2126" w:rsidP="000B2126">
      <w:pPr>
        <w:spacing w:line="276" w:lineRule="auto"/>
        <w:ind w:firstLine="567"/>
        <w:jc w:val="both"/>
        <w:rPr>
          <w:rFonts w:ascii="Calibri" w:hAnsi="Calibri"/>
          <w:color w:val="000000"/>
        </w:rPr>
      </w:pPr>
      <w:r w:rsidRPr="000B2126">
        <w:rPr>
          <w:rFonts w:ascii="Calibri" w:hAnsi="Calibri"/>
          <w:color w:val="000000"/>
        </w:rPr>
        <w:t>В соответствии с поставленной целью в работе решаются следующие задачи:</w:t>
      </w:r>
    </w:p>
    <w:p w:rsidR="000B2126" w:rsidRPr="000B2126" w:rsidRDefault="000B2126" w:rsidP="000B2126">
      <w:pPr>
        <w:numPr>
          <w:ilvl w:val="0"/>
          <w:numId w:val="8"/>
        </w:numPr>
        <w:spacing w:line="276" w:lineRule="auto"/>
        <w:jc w:val="both"/>
        <w:rPr>
          <w:rFonts w:ascii="Cambria" w:hAnsi="Cambria"/>
        </w:rPr>
      </w:pPr>
      <w:r w:rsidRPr="00ED7552">
        <w:rPr>
          <w:rFonts w:ascii="Cambria" w:hAnsi="Cambria"/>
        </w:rPr>
        <w:t>Знание правильной  приёмки товаров по количеству и качеству</w:t>
      </w:r>
      <w:r w:rsidRPr="000B2126">
        <w:rPr>
          <w:rFonts w:ascii="Calibri" w:hAnsi="Calibri"/>
          <w:color w:val="000000"/>
        </w:rPr>
        <w:t>;</w:t>
      </w:r>
    </w:p>
    <w:p w:rsidR="000B2126" w:rsidRPr="00ED7552" w:rsidRDefault="000B2126" w:rsidP="000B2126">
      <w:pPr>
        <w:pStyle w:val="a3"/>
        <w:numPr>
          <w:ilvl w:val="0"/>
          <w:numId w:val="8"/>
        </w:numPr>
        <w:rPr>
          <w:rFonts w:ascii="Cambria" w:hAnsi="Cambria"/>
          <w:sz w:val="24"/>
          <w:szCs w:val="24"/>
        </w:rPr>
      </w:pPr>
      <w:r w:rsidRPr="00ED7552">
        <w:rPr>
          <w:rFonts w:ascii="Cambria" w:hAnsi="Cambria"/>
          <w:sz w:val="24"/>
          <w:szCs w:val="24"/>
        </w:rPr>
        <w:t>Нормативные документы</w:t>
      </w:r>
      <w:r>
        <w:rPr>
          <w:rFonts w:ascii="Cambria" w:hAnsi="Cambria"/>
          <w:sz w:val="24"/>
          <w:szCs w:val="24"/>
        </w:rPr>
        <w:t xml:space="preserve"> по приёмке товара по количеству и по качеству;</w:t>
      </w:r>
    </w:p>
    <w:p w:rsidR="000B2126" w:rsidRPr="000B2126" w:rsidRDefault="000B2126" w:rsidP="000B2126">
      <w:pPr>
        <w:pStyle w:val="a3"/>
        <w:numPr>
          <w:ilvl w:val="0"/>
          <w:numId w:val="8"/>
        </w:numPr>
        <w:rPr>
          <w:rFonts w:ascii="Cambria" w:hAnsi="Cambria"/>
          <w:sz w:val="24"/>
          <w:szCs w:val="24"/>
        </w:rPr>
      </w:pPr>
      <w:r w:rsidRPr="00ED7552">
        <w:rPr>
          <w:rFonts w:ascii="Cambria" w:hAnsi="Cambria"/>
          <w:sz w:val="24"/>
          <w:szCs w:val="24"/>
        </w:rPr>
        <w:t>Порядок приёмки товаров по количеству и</w:t>
      </w:r>
      <w:r>
        <w:rPr>
          <w:rFonts w:ascii="Cambria" w:hAnsi="Cambria"/>
          <w:sz w:val="24"/>
          <w:szCs w:val="24"/>
        </w:rPr>
        <w:t xml:space="preserve"> по</w:t>
      </w:r>
      <w:r w:rsidRPr="00ED7552">
        <w:rPr>
          <w:rFonts w:ascii="Cambria" w:hAnsi="Cambria"/>
          <w:sz w:val="24"/>
          <w:szCs w:val="24"/>
        </w:rPr>
        <w:t xml:space="preserve"> качеству.</w:t>
      </w:r>
    </w:p>
    <w:p w:rsidR="000B2126" w:rsidRPr="000B2126" w:rsidRDefault="000B2126" w:rsidP="000B2126">
      <w:pPr>
        <w:pStyle w:val="a3"/>
        <w:numPr>
          <w:ilvl w:val="0"/>
          <w:numId w:val="8"/>
        </w:numPr>
        <w:rPr>
          <w:rFonts w:ascii="Cambria" w:hAnsi="Cambria"/>
          <w:sz w:val="24"/>
          <w:szCs w:val="24"/>
        </w:rPr>
      </w:pPr>
      <w:r w:rsidRPr="000B2126">
        <w:rPr>
          <w:color w:val="000000"/>
          <w:sz w:val="24"/>
          <w:szCs w:val="24"/>
        </w:rPr>
        <w:t>Анализ организация приемки товаров по качеству и количеству на ООО «Мозель-Новосибирск».</w:t>
      </w:r>
    </w:p>
    <w:p w:rsidR="000B2126" w:rsidRPr="000B2126" w:rsidRDefault="000B2126" w:rsidP="000B2126">
      <w:pPr>
        <w:spacing w:line="276" w:lineRule="auto"/>
        <w:ind w:firstLine="567"/>
        <w:jc w:val="both"/>
        <w:rPr>
          <w:rFonts w:ascii="Calibri" w:hAnsi="Calibri"/>
          <w:color w:val="000000"/>
        </w:rPr>
      </w:pPr>
      <w:r w:rsidRPr="000B2126">
        <w:rPr>
          <w:rFonts w:ascii="Calibri" w:hAnsi="Calibri"/>
          <w:color w:val="000000"/>
        </w:rPr>
        <w:t>Цель и задачи работы обусловили выбор ее структуры. Работа состоит из введения, трех глав, заключения, списка использованной при написании работы литературы.</w:t>
      </w:r>
    </w:p>
    <w:p w:rsidR="000B2126" w:rsidRPr="000B2126" w:rsidRDefault="000B2126" w:rsidP="000B2126">
      <w:pPr>
        <w:spacing w:line="276" w:lineRule="auto"/>
        <w:ind w:firstLine="567"/>
        <w:jc w:val="both"/>
        <w:rPr>
          <w:rFonts w:ascii="Calibri" w:hAnsi="Calibri"/>
          <w:color w:val="000000"/>
        </w:rPr>
      </w:pPr>
      <w:r w:rsidRPr="000B2126">
        <w:rPr>
          <w:rFonts w:ascii="Calibri" w:hAnsi="Calibri"/>
          <w:color w:val="000000"/>
        </w:rPr>
        <w:t>Так же в работе были использованы следующие методы:</w:t>
      </w:r>
    </w:p>
    <w:p w:rsidR="000B2126" w:rsidRPr="000B2126" w:rsidRDefault="000B2126" w:rsidP="000B2126">
      <w:pPr>
        <w:numPr>
          <w:ilvl w:val="0"/>
          <w:numId w:val="6"/>
        </w:numPr>
        <w:spacing w:line="276" w:lineRule="auto"/>
        <w:ind w:firstLine="567"/>
        <w:jc w:val="both"/>
        <w:rPr>
          <w:rFonts w:ascii="Calibri" w:hAnsi="Calibri"/>
          <w:color w:val="000000"/>
        </w:rPr>
      </w:pPr>
      <w:r w:rsidRPr="000B2126">
        <w:rPr>
          <w:rFonts w:ascii="Calibri" w:hAnsi="Calibri"/>
          <w:color w:val="000000"/>
        </w:rPr>
        <w:t>наблюдение</w:t>
      </w:r>
    </w:p>
    <w:p w:rsidR="000B2126" w:rsidRPr="000B2126" w:rsidRDefault="000B2126" w:rsidP="000B2126">
      <w:pPr>
        <w:numPr>
          <w:ilvl w:val="0"/>
          <w:numId w:val="6"/>
        </w:numPr>
        <w:spacing w:line="276" w:lineRule="auto"/>
        <w:ind w:firstLine="567"/>
        <w:jc w:val="both"/>
        <w:rPr>
          <w:rFonts w:ascii="Calibri" w:hAnsi="Calibri"/>
          <w:color w:val="000000"/>
        </w:rPr>
      </w:pPr>
      <w:r w:rsidRPr="000B2126">
        <w:rPr>
          <w:rFonts w:ascii="Calibri" w:hAnsi="Calibri"/>
          <w:color w:val="000000"/>
        </w:rPr>
        <w:t>сбор информации</w:t>
      </w:r>
    </w:p>
    <w:p w:rsidR="000B2126" w:rsidRPr="000B2126" w:rsidRDefault="000B2126" w:rsidP="000B2126">
      <w:pPr>
        <w:numPr>
          <w:ilvl w:val="0"/>
          <w:numId w:val="6"/>
        </w:numPr>
        <w:spacing w:line="276" w:lineRule="auto"/>
        <w:ind w:firstLine="567"/>
        <w:jc w:val="both"/>
        <w:rPr>
          <w:rFonts w:ascii="Calibri" w:hAnsi="Calibri"/>
          <w:color w:val="000000"/>
        </w:rPr>
      </w:pPr>
      <w:r w:rsidRPr="000B2126">
        <w:rPr>
          <w:rFonts w:ascii="Calibri" w:hAnsi="Calibri"/>
          <w:color w:val="000000"/>
        </w:rPr>
        <w:t>анализ информации</w:t>
      </w:r>
    </w:p>
    <w:p w:rsidR="000B2126" w:rsidRPr="000B2126" w:rsidRDefault="000B2126" w:rsidP="000B2126">
      <w:pPr>
        <w:spacing w:line="276" w:lineRule="auto"/>
        <w:ind w:firstLine="567"/>
        <w:jc w:val="both"/>
        <w:rPr>
          <w:rFonts w:ascii="Calibri" w:hAnsi="Calibri"/>
          <w:color w:val="000000"/>
        </w:rPr>
      </w:pPr>
      <w:r w:rsidRPr="000B2126">
        <w:rPr>
          <w:rFonts w:ascii="Calibri" w:hAnsi="Calibri"/>
          <w:color w:val="000000"/>
        </w:rPr>
        <w:t>при написании Курсовой работы использовались нормативно – правовые документы , регулирующие приемку товаров народного потребления.</w:t>
      </w:r>
    </w:p>
    <w:p w:rsidR="000B2126" w:rsidRPr="000B2126" w:rsidRDefault="000B2126" w:rsidP="000B2126">
      <w:pPr>
        <w:spacing w:line="276" w:lineRule="auto"/>
        <w:ind w:firstLine="567"/>
        <w:jc w:val="both"/>
        <w:rPr>
          <w:rFonts w:ascii="Calibri" w:hAnsi="Calibri"/>
          <w:color w:val="000000"/>
        </w:rPr>
      </w:pPr>
      <w:r w:rsidRPr="000B2126">
        <w:rPr>
          <w:rFonts w:ascii="Calibri" w:hAnsi="Calibri"/>
          <w:color w:val="000000"/>
        </w:rPr>
        <w:t>Такое построение работы наиболее полно отражает организационную концепцию и логику излагаемого материала.</w:t>
      </w:r>
    </w:p>
    <w:p w:rsidR="000B2126" w:rsidRDefault="000B2126" w:rsidP="00ED7552">
      <w:pPr>
        <w:rPr>
          <w:rFonts w:ascii="Cambria" w:hAnsi="Cambria"/>
        </w:rPr>
      </w:pPr>
    </w:p>
    <w:p w:rsidR="000B2126" w:rsidRDefault="000B2126" w:rsidP="00ED7552">
      <w:pPr>
        <w:rPr>
          <w:rFonts w:ascii="Cambria" w:hAnsi="Cambria"/>
        </w:rPr>
      </w:pPr>
    </w:p>
    <w:p w:rsidR="00ED7552" w:rsidRPr="000B2126" w:rsidRDefault="00ED7552" w:rsidP="00ED7552">
      <w:pPr>
        <w:rPr>
          <w:rFonts w:ascii="Cambria" w:hAnsi="Cambria"/>
        </w:rPr>
      </w:pPr>
      <w:r w:rsidRPr="000B2126">
        <w:rPr>
          <w:rFonts w:ascii="Cambria" w:hAnsi="Cambria"/>
        </w:rPr>
        <w:t>1.1 Значение правильной  приёмки товаров по количеству и качеству.</w:t>
      </w:r>
    </w:p>
    <w:p w:rsidR="00ED7552" w:rsidRPr="00ED7552" w:rsidRDefault="00ED7552" w:rsidP="00ED7552">
      <w:pPr>
        <w:rPr>
          <w:rFonts w:ascii="Cambria" w:hAnsi="Cambria"/>
        </w:rPr>
      </w:pPr>
      <w:r w:rsidRPr="00ED7552">
        <w:rPr>
          <w:rFonts w:ascii="Cambria" w:hAnsi="Cambria"/>
        </w:rPr>
        <w:t>Продавец и покупатель обязаны проверить качество товара в случае, если такая обязанность предусмотрена законом, иными правовыми актами, государственными стандартами или договором (п. 1 ст. 474 ГК РФ). Так, например, Правилами продажи отдельных видов товаров, утвержденными Постановлением Правительства РФ от 19 января 1998 г. № 55, предусмотрена обязанность продавца осуществить проверку качества товара до выставления его в торговом зале.</w:t>
      </w:r>
    </w:p>
    <w:p w:rsidR="00ED7552" w:rsidRPr="00ED7552" w:rsidRDefault="00ED7552" w:rsidP="00ED7552">
      <w:pPr>
        <w:rPr>
          <w:rFonts w:ascii="Cambria" w:hAnsi="Cambria"/>
        </w:rPr>
      </w:pPr>
      <w:r w:rsidRPr="00ED7552">
        <w:rPr>
          <w:rFonts w:ascii="Cambria" w:hAnsi="Cambria"/>
        </w:rPr>
        <w:t>При приемке товаров от поставщика покупатель (получатель) обязан проверить не только качество, но и количество поставленных товаров (п. 2 ст. 513 ГК РФ).</w:t>
      </w:r>
    </w:p>
    <w:p w:rsidR="00ED7552" w:rsidRPr="00ED7552" w:rsidRDefault="00ED7552" w:rsidP="00ED7552">
      <w:pPr>
        <w:rPr>
          <w:rFonts w:ascii="Cambria" w:hAnsi="Cambria"/>
        </w:rPr>
      </w:pPr>
      <w:r w:rsidRPr="00ED7552">
        <w:rPr>
          <w:rFonts w:ascii="Cambria" w:hAnsi="Cambria"/>
        </w:rPr>
        <w:t>Своевременная и правильная организация приемки товаров по количеству и качеству имеет важное значение, поскольку надлежащее исполнение покупателем этой обязанности является одним из основных условий для последующего удовлетворения требований, связанных с недостачей или недоброкачественностью полученных товаров.</w:t>
      </w:r>
    </w:p>
    <w:p w:rsidR="00ED7552" w:rsidRPr="00ED7552" w:rsidRDefault="00ED7552" w:rsidP="00ED7552">
      <w:pPr>
        <w:rPr>
          <w:rFonts w:ascii="Cambria" w:hAnsi="Cambria"/>
        </w:rPr>
      </w:pPr>
      <w:r w:rsidRPr="00ED7552">
        <w:rPr>
          <w:rFonts w:ascii="Cambria" w:hAnsi="Cambria"/>
        </w:rPr>
        <w:t>В зависимости от вида обязательства и способа доставки различают приемку товаров от органов транспорта и без участия транспортных организаций.</w:t>
      </w:r>
    </w:p>
    <w:p w:rsidR="00ED7552" w:rsidRPr="00ED7552" w:rsidRDefault="00ED7552" w:rsidP="00ED7552">
      <w:pPr>
        <w:rPr>
          <w:rFonts w:ascii="Cambria" w:hAnsi="Cambria"/>
        </w:rPr>
      </w:pPr>
      <w:r w:rsidRPr="00ED7552">
        <w:rPr>
          <w:rFonts w:ascii="Cambria" w:hAnsi="Cambria"/>
        </w:rPr>
        <w:t>Порядок приемки товаров от органов транспорта определяется нормами транспортных уставов и кодексов, а также правилами перевозки грузов, действующих на данном виде транспорта. Приемка товаров с участием перевозчика связана в первую очередь с процессом выгрузки товара из транспортного средства.</w:t>
      </w:r>
    </w:p>
    <w:p w:rsidR="00ED7552" w:rsidRPr="00ED7552" w:rsidRDefault="00ED7552" w:rsidP="00ED7552">
      <w:pPr>
        <w:rPr>
          <w:rFonts w:ascii="Cambria" w:hAnsi="Cambria"/>
        </w:rPr>
      </w:pPr>
      <w:r w:rsidRPr="00ED7552">
        <w:rPr>
          <w:rFonts w:ascii="Cambria" w:hAnsi="Cambria"/>
        </w:rPr>
        <w:t>На этом этапе основной обязанностью получателя является проверка сохранности груза при перевозке. В частности, проверяется наличие на транспортном средстве (вагоне, цистерне, барже, трюме судна, контейнере, автофургоне и т.п.) пломб отправителя или пункта отправления (станции, пристани, порта), исправность пломб, оттиски на них, состояние транспортных средств, наличие защитной маркировки груза и исправность тары. Получатель также должен проверить соответствие наименования груза и транспортной маркировки данным, указанным в транспортном документе. Наконец, необходимо проверить соблюдение правил перевозки, обеспечивающих предохранение груза от повреждения и порчи, сроки доставки, а также произвести осмотр груза.</w:t>
      </w:r>
    </w:p>
    <w:p w:rsidR="00ED7552" w:rsidRPr="00ED7552" w:rsidRDefault="00ED7552" w:rsidP="00ED7552">
      <w:pPr>
        <w:rPr>
          <w:rFonts w:ascii="Cambria" w:hAnsi="Cambria"/>
        </w:rPr>
      </w:pPr>
      <w:r w:rsidRPr="00ED7552">
        <w:rPr>
          <w:rFonts w:ascii="Cambria" w:hAnsi="Cambria"/>
        </w:rPr>
        <w:t>Порядок выдачи и приемки грузов от органов транспорта различен в зависимости от того, как груз был принят к перевозке от отправителя и чьими силами и средствами произведена его погрузка. Поэтому органом транспорта груз может быть выдан как с проверкой, так и без проверки веса, Количества мест и состояния груза.</w:t>
      </w:r>
    </w:p>
    <w:p w:rsidR="00ED7552" w:rsidRPr="00ED7552" w:rsidRDefault="00ED7552" w:rsidP="00ED7552">
      <w:pPr>
        <w:rPr>
          <w:rFonts w:ascii="Cambria" w:hAnsi="Cambria"/>
        </w:rPr>
      </w:pPr>
      <w:r w:rsidRPr="00ED7552">
        <w:rPr>
          <w:rFonts w:ascii="Cambria" w:hAnsi="Cambria"/>
        </w:rPr>
        <w:t xml:space="preserve"> В частности, железная дорога на станции назначения обязана при выдаче груза получателю произвести его проверку в случаях прибытия груза в неисправном вагоне, контейнере, а также в вагоне, контейнере с поврежденными пломбами; прибытия скоропортящегося груза с нарушением срока его доставки или с нарушением температурного режима; прибытия груза, погруженного железной дорогой, и некоторых других, предусмотренных ст. 45 ТУЖД. В указанных случаях или при обнаружении обстоятельств, которые могут повлиять на состояние и массу тарных и штучных грузов, железная дорога при выдаче проверяет состояние и массу таких грузов, находящихся в поврежденной таре и (или) упаковке. Аналогичные правила действуют и на автомобильном транспорте (п. 65 УАТ).</w:t>
      </w:r>
    </w:p>
    <w:p w:rsidR="00ED7552" w:rsidRPr="00ED7552" w:rsidRDefault="00ED7552" w:rsidP="00ED7552">
      <w:pPr>
        <w:rPr>
          <w:rFonts w:ascii="Cambria" w:hAnsi="Cambria"/>
        </w:rPr>
      </w:pPr>
      <w:r w:rsidRPr="00ED7552">
        <w:rPr>
          <w:rFonts w:ascii="Cambria" w:hAnsi="Cambria"/>
        </w:rPr>
        <w:t>Если при проверке веса, количества грузовых мест или состояния груза в пункте назначения будут обнаружены недостача, повреждение (порча) груза либо такие обстоятельства установлены актом, составленным в пути следования, транспортная организация обязана определить размер фактической недостачи, повреждения (порчи) груза (ст. 46 ТУЖД;</w:t>
      </w:r>
    </w:p>
    <w:p w:rsidR="00ED7552" w:rsidRPr="00ED7552" w:rsidRDefault="00ED7552" w:rsidP="00ED7552">
      <w:pPr>
        <w:rPr>
          <w:rFonts w:ascii="Cambria" w:hAnsi="Cambria"/>
        </w:rPr>
      </w:pPr>
      <w:r w:rsidRPr="00ED7552">
        <w:rPr>
          <w:rFonts w:ascii="Cambria" w:hAnsi="Cambria"/>
        </w:rPr>
        <w:t>п. 68 УАТ; ст. 214УВВТ).</w:t>
      </w:r>
    </w:p>
    <w:p w:rsidR="00ED7552" w:rsidRPr="00ED7552" w:rsidRDefault="00ED7552" w:rsidP="00ED7552">
      <w:pPr>
        <w:rPr>
          <w:rFonts w:ascii="Cambria" w:hAnsi="Cambria"/>
        </w:rPr>
      </w:pPr>
      <w:r w:rsidRPr="00ED7552">
        <w:rPr>
          <w:rFonts w:ascii="Cambria" w:hAnsi="Cambria"/>
        </w:rPr>
        <w:t>При необходимости проведения экспертизы транспортная организация по своей инициативе или по инициативе грузополучателя приглашает экспертов или соответствующих специалистов (ст. 46 ТУЖД; п. 68 УАТ).</w:t>
      </w:r>
    </w:p>
    <w:p w:rsidR="00ED7552" w:rsidRPr="00ED7552" w:rsidRDefault="00ED7552" w:rsidP="00ED7552">
      <w:pPr>
        <w:rPr>
          <w:rFonts w:ascii="Cambria" w:hAnsi="Cambria"/>
        </w:rPr>
      </w:pPr>
      <w:r w:rsidRPr="00ED7552">
        <w:rPr>
          <w:rFonts w:ascii="Cambria" w:hAnsi="Cambria"/>
        </w:rPr>
        <w:t>В указанных случаях, а также других, предусмотренных транспортными уставами и кодексами, получатель вправе потребовать составления коммерческого акта, а на автомобильном транспорте – отметки на товарно-транспортной накладной или составления акта по установленной форме.</w:t>
      </w:r>
    </w:p>
    <w:p w:rsidR="00ED7552" w:rsidRPr="00ED7552" w:rsidRDefault="00ED7552" w:rsidP="00ED7552">
      <w:pPr>
        <w:rPr>
          <w:rFonts w:ascii="Cambria" w:hAnsi="Cambria"/>
        </w:rPr>
      </w:pPr>
      <w:r w:rsidRPr="00ED7552">
        <w:rPr>
          <w:rFonts w:ascii="Cambria" w:hAnsi="Cambria"/>
        </w:rPr>
        <w:t>Коммерческий акт, акт общей формы и иные акты являются основанием для ответственности транспортной организации, грузоотправителей и грузополучателей.</w:t>
      </w:r>
    </w:p>
    <w:p w:rsidR="00ED7552" w:rsidRPr="00ED7552" w:rsidRDefault="00ED7552" w:rsidP="00ED7552">
      <w:pPr>
        <w:rPr>
          <w:rFonts w:ascii="Cambria" w:hAnsi="Cambria"/>
        </w:rPr>
      </w:pPr>
      <w:r w:rsidRPr="00ED7552">
        <w:rPr>
          <w:rFonts w:ascii="Cambria" w:hAnsi="Cambria"/>
        </w:rPr>
        <w:t>Коммерческий акт составляется для удостоверения следующих обстоятельств (ст. 293КТМ;ст. 134 ТУЖД; ст. 124 ВК РФ):</w:t>
      </w:r>
    </w:p>
    <w:p w:rsidR="00ED7552" w:rsidRPr="00ED7552" w:rsidRDefault="00ED7552" w:rsidP="00ED7552">
      <w:pPr>
        <w:rPr>
          <w:rFonts w:ascii="Cambria" w:hAnsi="Cambria"/>
        </w:rPr>
      </w:pPr>
      <w:r w:rsidRPr="00ED7552">
        <w:rPr>
          <w:rFonts w:ascii="Cambria" w:hAnsi="Cambria"/>
        </w:rPr>
        <w:t>• несоответствие наименования, массы, количества мест груза данным, указанным в перевозочном документе;</w:t>
      </w:r>
    </w:p>
    <w:p w:rsidR="00ED7552" w:rsidRPr="00ED7552" w:rsidRDefault="00ED7552" w:rsidP="00ED7552">
      <w:pPr>
        <w:rPr>
          <w:rFonts w:ascii="Cambria" w:hAnsi="Cambria"/>
        </w:rPr>
      </w:pPr>
      <w:r w:rsidRPr="00ED7552">
        <w:rPr>
          <w:rFonts w:ascii="Cambria" w:hAnsi="Cambria"/>
        </w:rPr>
        <w:t>• повреждение (порча) груза;</w:t>
      </w:r>
    </w:p>
    <w:p w:rsidR="00ED7552" w:rsidRPr="00ED7552" w:rsidRDefault="00ED7552" w:rsidP="00ED7552">
      <w:pPr>
        <w:rPr>
          <w:rFonts w:ascii="Cambria" w:hAnsi="Cambria"/>
        </w:rPr>
      </w:pPr>
      <w:r w:rsidRPr="00ED7552">
        <w:rPr>
          <w:rFonts w:ascii="Cambria" w:hAnsi="Cambria"/>
        </w:rPr>
        <w:t>• обнаружение груза без перевозочных документов, а также перевозочных документов без груза;</w:t>
      </w:r>
    </w:p>
    <w:p w:rsidR="00ED7552" w:rsidRPr="00ED7552" w:rsidRDefault="00ED7552" w:rsidP="00ED7552">
      <w:pPr>
        <w:rPr>
          <w:rFonts w:ascii="Cambria" w:hAnsi="Cambria"/>
        </w:rPr>
      </w:pPr>
      <w:r w:rsidRPr="00ED7552">
        <w:rPr>
          <w:rFonts w:ascii="Cambria" w:hAnsi="Cambria"/>
        </w:rPr>
        <w:t>• возвращение перевозчику похищенного груза.</w:t>
      </w:r>
    </w:p>
    <w:p w:rsidR="00ED7552" w:rsidRPr="00ED7552" w:rsidRDefault="00ED7552" w:rsidP="00ED7552">
      <w:pPr>
        <w:rPr>
          <w:rFonts w:ascii="Cambria" w:hAnsi="Cambria"/>
        </w:rPr>
      </w:pPr>
      <w:r w:rsidRPr="00ED7552">
        <w:rPr>
          <w:rFonts w:ascii="Cambria" w:hAnsi="Cambria"/>
        </w:rPr>
        <w:t>При железнодорожной перевозке грузов по требованию грузополучателя коммерческий акт составляется также в - случае непередачи железной дорогой груза на железнодорожный подъездной путь в течение 24 часов после оформления документов о выдаче груза. В Транспортном уставе железных дорог устанавливаются сроки составления коммерческого акта и перечень сведений, которые должны в нем содержаться.</w:t>
      </w:r>
    </w:p>
    <w:p w:rsidR="00ED7552" w:rsidRPr="00ED7552" w:rsidRDefault="00ED7552" w:rsidP="00ED7552">
      <w:pPr>
        <w:rPr>
          <w:rFonts w:ascii="Cambria" w:hAnsi="Cambria"/>
        </w:rPr>
      </w:pPr>
      <w:r w:rsidRPr="00ED7552">
        <w:rPr>
          <w:rFonts w:ascii="Cambria" w:hAnsi="Cambria"/>
        </w:rPr>
        <w:t>Коммерческий акт подписывают работники транспортной организации, а также грузополучатель (получатель), если он участвует в проверке грузов. Представители сторон, участвующие в составлении коммерческого акта, не имеют права отказаться от его подписания- Однако при наличии у них возражений по содержанию коммерческого акта они вправе изложить свое мнение.</w:t>
      </w:r>
    </w:p>
    <w:p w:rsidR="00ED7552" w:rsidRPr="00ED7552" w:rsidRDefault="00ED7552" w:rsidP="00ED7552">
      <w:pPr>
        <w:rPr>
          <w:rFonts w:ascii="Cambria" w:hAnsi="Cambria"/>
        </w:rPr>
      </w:pPr>
      <w:r w:rsidRPr="00ED7552">
        <w:rPr>
          <w:rFonts w:ascii="Cambria" w:hAnsi="Cambria"/>
        </w:rPr>
        <w:t>В случае отказа железнодорожной станции от составления коммерческого акта или оформления его с нарушением  установленных требований грузополучатель (получатель) имеет право подать заявление об этом в письменной форме в отделение (управление) железной дороги.</w:t>
      </w:r>
    </w:p>
    <w:p w:rsidR="00ED7552" w:rsidRPr="00ED7552" w:rsidRDefault="00ED7552" w:rsidP="00ED7552">
      <w:pPr>
        <w:rPr>
          <w:rFonts w:ascii="Cambria" w:hAnsi="Cambria"/>
        </w:rPr>
      </w:pPr>
      <w:r w:rsidRPr="00ED7552">
        <w:rPr>
          <w:rFonts w:ascii="Cambria" w:hAnsi="Cambria"/>
        </w:rPr>
        <w:t>Для удостоверения фактов и обстоятельств, ответственность за которые вытекает из договора перевозки грузов, органами автомобильного транспорта делаются соответствующие записи в товарно-транспортной накладной. При наличии разногласий между перевозчиком и получателем по поводу этих обстоятельств или если необходимо произвести подробное описание обстоятельств, которые не могли быть описаны в товарно-транспортных документах, составляется акт установленной формы.</w:t>
      </w:r>
    </w:p>
    <w:p w:rsidR="00ED7552" w:rsidRPr="00ED7552" w:rsidRDefault="00ED7552" w:rsidP="00ED7552">
      <w:pPr>
        <w:rPr>
          <w:rFonts w:ascii="Cambria" w:hAnsi="Cambria"/>
        </w:rPr>
      </w:pPr>
      <w:r w:rsidRPr="00ED7552">
        <w:rPr>
          <w:rFonts w:ascii="Cambria" w:hAnsi="Cambria"/>
        </w:rPr>
        <w:t>Записи в товарно-транспортных документах, сделанные в удостоверение этих обстоятельств, должны заверяться подписями грузоотправителя (грузополучателя) и шофера.</w:t>
      </w:r>
    </w:p>
    <w:p w:rsidR="00ED7552" w:rsidRPr="00ED7552" w:rsidRDefault="00ED7552" w:rsidP="00ED7552">
      <w:pPr>
        <w:rPr>
          <w:rFonts w:ascii="Cambria" w:hAnsi="Cambria"/>
        </w:rPr>
      </w:pPr>
      <w:r w:rsidRPr="00ED7552">
        <w:rPr>
          <w:rFonts w:ascii="Cambria" w:hAnsi="Cambria"/>
        </w:rPr>
        <w:t>При отказе водителя-экспедитора от составления акта или внесения записи в товарно-транспортную накладную составляется акт с участием представителя незаинтересованной организации (ст. 157 УАТ).</w:t>
      </w:r>
    </w:p>
    <w:p w:rsidR="00ED7552" w:rsidRPr="00ED7552" w:rsidRDefault="00ED7552" w:rsidP="00ED7552">
      <w:pPr>
        <w:rPr>
          <w:rFonts w:ascii="Cambria" w:hAnsi="Cambria"/>
        </w:rPr>
      </w:pPr>
      <w:r w:rsidRPr="00ED7552">
        <w:rPr>
          <w:rFonts w:ascii="Cambria" w:hAnsi="Cambria"/>
        </w:rPr>
        <w:t>В случаях, когда в качестве основания ответственности поставщика покупателем представляются документы о причинах не</w:t>
      </w:r>
      <w:r w:rsidR="000B2126">
        <w:rPr>
          <w:rFonts w:ascii="Cambria" w:hAnsi="Cambria"/>
        </w:rPr>
        <w:t xml:space="preserve"> </w:t>
      </w:r>
      <w:r w:rsidRPr="00ED7552">
        <w:rPr>
          <w:rFonts w:ascii="Cambria" w:hAnsi="Cambria"/>
        </w:rPr>
        <w:t>сохранности товаров при их перевозке, составленные перевозчиком в одностороннем порядке, указанные документы оцениваются арбитражным судом наряду с другими доказательствами (п. 4 ст. 796 ГК РФ).</w:t>
      </w:r>
    </w:p>
    <w:p w:rsidR="00ED7552" w:rsidRPr="00ED7552" w:rsidRDefault="00ED7552" w:rsidP="00ED7552">
      <w:pPr>
        <w:rPr>
          <w:rFonts w:ascii="Cambria" w:hAnsi="Cambria"/>
        </w:rPr>
      </w:pPr>
      <w:r w:rsidRPr="00ED7552">
        <w:rPr>
          <w:rFonts w:ascii="Cambria" w:hAnsi="Cambria"/>
        </w:rPr>
        <w:t>Судебная практика исходит из того, что если при разрешении спора выявляются обстоятельства, свидетельствующие о том, что недостатки товара явились следствием нарушения правил перевозки груза, за которые отвечает перевозчик, ответственность за эти недостатки не может быть возложена на поставщика. В то же время при наличии бесспорных доказательств, подтверждающих, что причиной не</w:t>
      </w:r>
      <w:r w:rsidR="000B2126">
        <w:rPr>
          <w:rFonts w:ascii="Cambria" w:hAnsi="Cambria"/>
        </w:rPr>
        <w:t xml:space="preserve"> </w:t>
      </w:r>
      <w:r w:rsidRPr="00ED7552">
        <w:rPr>
          <w:rFonts w:ascii="Cambria" w:hAnsi="Cambria"/>
        </w:rPr>
        <w:t>сохранности товара явились ненадлежащие действия поставщика, ответственность может быть возложена на последнего независимо от предъявления покупателем требований к перевозчику (п. 15 постановления Пленума ВАС РФ от 22 октября 1997 г. № 18)4.</w:t>
      </w:r>
    </w:p>
    <w:p w:rsidR="000B2126" w:rsidRDefault="000B2126" w:rsidP="00ED7552">
      <w:pPr>
        <w:rPr>
          <w:rFonts w:ascii="Cambria" w:hAnsi="Cambria"/>
        </w:rPr>
      </w:pPr>
    </w:p>
    <w:p w:rsidR="00ED7552" w:rsidRPr="00ED7552" w:rsidRDefault="000B2126" w:rsidP="00ED7552">
      <w:pPr>
        <w:rPr>
          <w:rFonts w:ascii="Cambria" w:hAnsi="Cambria"/>
        </w:rPr>
      </w:pPr>
      <w:r>
        <w:rPr>
          <w:rFonts w:ascii="Cambria" w:hAnsi="Cambria"/>
        </w:rPr>
        <w:t>4 Вестн</w:t>
      </w:r>
      <w:r w:rsidR="00ED7552" w:rsidRPr="00ED7552">
        <w:rPr>
          <w:rFonts w:ascii="Cambria" w:hAnsi="Cambria"/>
        </w:rPr>
        <w:t>ик ВАС РФ. 1998. № 3.</w:t>
      </w:r>
    </w:p>
    <w:p w:rsidR="00ED7552" w:rsidRPr="00ED7552" w:rsidRDefault="00ED7552" w:rsidP="00ED7552">
      <w:pPr>
        <w:rPr>
          <w:rFonts w:ascii="Cambria" w:hAnsi="Cambria"/>
        </w:rPr>
      </w:pPr>
      <w:r w:rsidRPr="00ED7552">
        <w:rPr>
          <w:rFonts w:ascii="Cambria" w:hAnsi="Cambria"/>
        </w:rPr>
        <w:t>Порядок приемки принятых покупателем (получателем) товаров по количеству и качеству производится в соответствии с требованиями, установленными в законе, иных правовых актах, договоре или определяется обычаями делового оборота (п. 2 ст. 513 ГК РФ).</w:t>
      </w:r>
    </w:p>
    <w:p w:rsidR="00ED7552" w:rsidRPr="00ED7552" w:rsidRDefault="00ED7552" w:rsidP="00ED7552">
      <w:pPr>
        <w:rPr>
          <w:rFonts w:ascii="Cambria" w:hAnsi="Cambria"/>
        </w:rPr>
      </w:pPr>
      <w:r w:rsidRPr="00ED7552">
        <w:rPr>
          <w:rFonts w:ascii="Cambria" w:hAnsi="Cambria"/>
        </w:rPr>
        <w:t>Порядок проверки качества товаров может быть предусмотрен обязательными требованиями государственных стандартов (п. 1 ст. 474 ГК РФ). В этих случаях проверка качества товаров, осуществляемая покупателем, должна соответствовать таким требованиям.</w:t>
      </w:r>
    </w:p>
    <w:p w:rsidR="00ED7552" w:rsidRPr="00ED7552" w:rsidRDefault="00ED7552" w:rsidP="00ED7552">
      <w:pPr>
        <w:rPr>
          <w:rFonts w:ascii="Cambria" w:hAnsi="Cambria"/>
        </w:rPr>
      </w:pPr>
      <w:r w:rsidRPr="00ED7552">
        <w:rPr>
          <w:rFonts w:ascii="Cambria" w:hAnsi="Cambria"/>
        </w:rPr>
        <w:t>Следует иметь в виду, что порядок приемки товаров по количеству и качеству, установленный ранее действовавшими Инструкциями о порядке приемки продукции производственно-технического назначения и товаров народного потребления по количеству (№ П-6) и по качеству (№ П-7), утвержденными постановлением Госарбитража СССР соответственно 15.06.65 и 25.04.66, подлежит обязательному применению только в случаях, когда это предусмотрено договором между сторонами (п. 14 постановления Пленума ВАСРФ № 18). Вместе с тем если стороны не предусмотрели необходимость применения названных Инструкций, получатель может произвести приемку, руководствуясь положениями этих Инструкций в качестве обычаев делового оборота.</w:t>
      </w:r>
    </w:p>
    <w:p w:rsidR="00ED7552" w:rsidRPr="00ED7552" w:rsidRDefault="00ED7552" w:rsidP="00ED7552">
      <w:pPr>
        <w:rPr>
          <w:rFonts w:ascii="Cambria" w:hAnsi="Cambria"/>
        </w:rPr>
      </w:pPr>
      <w:r w:rsidRPr="00ED7552">
        <w:rPr>
          <w:rFonts w:ascii="Cambria" w:hAnsi="Cambria"/>
        </w:rPr>
        <w:t>Приемка товаров по количеству осуществляется по весу брутто и количеству мест или по весу нетто и количеству товарных единиц. Вес брутто включает в себя вес товара вместе с тарой и упаковкой, а вес нетто показывает чистый вес товара. Товары, поставленные без тары, в открытой или поврежденной таре принимаются, как правило, не только по количеству мест и весу брутто, но и по количеству товарных единиц и весу нетто.</w:t>
      </w:r>
    </w:p>
    <w:p w:rsidR="00ED7552" w:rsidRPr="00ED7552" w:rsidRDefault="00ED7552" w:rsidP="00ED7552">
      <w:pPr>
        <w:rPr>
          <w:rFonts w:ascii="Cambria" w:hAnsi="Cambria"/>
        </w:rPr>
      </w:pPr>
      <w:r w:rsidRPr="00ED7552">
        <w:rPr>
          <w:rFonts w:ascii="Cambria" w:hAnsi="Cambria"/>
        </w:rPr>
        <w:t>Проверка качества означает выявление соответствия товаров требованиям договора, документам по стандартизации, образцу и (или) описанию, а также обычно предъявляемым к такого рода товарам требованиям. Порядок проверки устанавливается договором, если положения законов или иных правовых актов о нем являются диспозитивными, либо вообще отсутствуют, либо порядок определен рекомендательными требованиями стандартов. В договоре этот порядок определяется путем указания нормативных документов по стандартизации, установивших его, либо путем включения в договор соответствующих условий.</w:t>
      </w:r>
    </w:p>
    <w:p w:rsidR="00ED7552" w:rsidRPr="00ED7552" w:rsidRDefault="00ED7552" w:rsidP="00ED7552">
      <w:pPr>
        <w:rPr>
          <w:rFonts w:ascii="Cambria" w:hAnsi="Cambria"/>
        </w:rPr>
      </w:pPr>
      <w:r w:rsidRPr="00ED7552">
        <w:rPr>
          <w:rFonts w:ascii="Cambria" w:hAnsi="Cambria"/>
        </w:rPr>
        <w:t>При включении в договор условий о порядке приемки товаров по количеству и качеству необходимо определить сроки и место осуществления такой приемки; способы и методы проверки; порядок и сроки составления актов и извещения продавца о выявленных недостатках» а также требования к их оформлению.</w:t>
      </w:r>
    </w:p>
    <w:p w:rsidR="00ED7552" w:rsidRPr="00ED7552" w:rsidRDefault="00ED7552" w:rsidP="00ED7552">
      <w:pPr>
        <w:rPr>
          <w:rFonts w:ascii="Cambria" w:hAnsi="Cambria"/>
        </w:rPr>
      </w:pPr>
      <w:r w:rsidRPr="00ED7552">
        <w:rPr>
          <w:rFonts w:ascii="Cambria" w:hAnsi="Cambria"/>
        </w:rPr>
        <w:t>При этом необходимо учитывать, что проверка как количества, так и качества поступившей партии товаров может быть сплошной либо (если это предусмотрено стандартом или договором) выборочной с распространением ее результатов на всю партию. Так, например, при поставке крупных партий продовольственных или промышленных товаров всегда следует предусматривать выборочную проверку, поскольку проведение сплошной проверки каждого изделия практически невозможно.</w:t>
      </w:r>
    </w:p>
    <w:p w:rsidR="00ED7552" w:rsidRPr="00ED7552" w:rsidRDefault="00ED7552" w:rsidP="00ED7552">
      <w:pPr>
        <w:rPr>
          <w:rFonts w:ascii="Cambria" w:hAnsi="Cambria"/>
        </w:rPr>
      </w:pPr>
      <w:r w:rsidRPr="00ED7552">
        <w:rPr>
          <w:rFonts w:ascii="Cambria" w:hAnsi="Cambria"/>
        </w:rPr>
        <w:t>При обнаружении нарушений условий договора о количестве и качестве покупатель обязан известить об этом продавца. При этом важное значение имеет соблюдение сроков приемки. В ГК РФ устанавливаются сроки обнаружения недостатков (ст. 477) и сроки извещения продавца о ненадлежащем исполнении условий договора (ст. 483).</w:t>
      </w:r>
    </w:p>
    <w:p w:rsidR="00ED7552" w:rsidRPr="00ED7552" w:rsidRDefault="00ED7552" w:rsidP="00ED7552">
      <w:pPr>
        <w:rPr>
          <w:rFonts w:ascii="Cambria" w:hAnsi="Cambria"/>
        </w:rPr>
      </w:pPr>
      <w:r w:rsidRPr="00ED7552">
        <w:rPr>
          <w:rFonts w:ascii="Cambria" w:hAnsi="Cambria"/>
        </w:rPr>
        <w:t>Приемка импортных товаров по количеству и качеству имеет свои особенности. Она состоит из двух стадий: приемка груза от органов транспорта и приемка импортного груза, на складе получателя. При приемке груза от органов транс-, порта следует руководствоваться транспортным законодательством, на условиях которого перевозился груз. Порядок выдачи импортного груза может быть также определен международными соглашениями.</w:t>
      </w:r>
    </w:p>
    <w:p w:rsidR="00ED7552" w:rsidRPr="00ED7552" w:rsidRDefault="00ED7552" w:rsidP="00ED7552">
      <w:pPr>
        <w:rPr>
          <w:rFonts w:ascii="Cambria" w:hAnsi="Cambria"/>
        </w:rPr>
      </w:pPr>
      <w:r w:rsidRPr="00ED7552">
        <w:rPr>
          <w:rFonts w:ascii="Cambria" w:hAnsi="Cambria"/>
        </w:rPr>
        <w:t>Порядок приемки импортных товаров на складе получателя должен быть определен условиями внешнеторговой сделки. В случае обна</w:t>
      </w:r>
      <w:r w:rsidR="000B2126">
        <w:rPr>
          <w:rFonts w:ascii="Cambria" w:hAnsi="Cambria"/>
        </w:rPr>
        <w:t>ружения признаков недостачи ил</w:t>
      </w:r>
      <w:r w:rsidRPr="00ED7552">
        <w:rPr>
          <w:rFonts w:ascii="Cambria" w:hAnsi="Cambria"/>
        </w:rPr>
        <w:t>и недоброкачественности товара приемка осуществляется с приглашением независимого эксперта либо компетентного представителя незаинтересованной организации.</w:t>
      </w: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A10622" w:rsidRDefault="00A10622" w:rsidP="00A10622">
      <w:pPr>
        <w:pStyle w:val="a3"/>
        <w:ind w:left="0"/>
        <w:rPr>
          <w:rFonts w:ascii="Cambria" w:hAnsi="Cambria"/>
          <w:b/>
          <w:sz w:val="24"/>
          <w:szCs w:val="24"/>
        </w:rPr>
      </w:pPr>
    </w:p>
    <w:p w:rsidR="00A10622" w:rsidRDefault="00A10622" w:rsidP="00A10622">
      <w:pPr>
        <w:pStyle w:val="a3"/>
        <w:ind w:left="0"/>
        <w:rPr>
          <w:rFonts w:ascii="Cambria" w:hAnsi="Cambria"/>
          <w:b/>
          <w:sz w:val="24"/>
          <w:szCs w:val="24"/>
        </w:rPr>
      </w:pPr>
    </w:p>
    <w:p w:rsidR="00A10622" w:rsidRDefault="00A10622" w:rsidP="00A10622">
      <w:pPr>
        <w:pStyle w:val="a3"/>
        <w:ind w:left="0"/>
        <w:rPr>
          <w:rFonts w:ascii="Cambria" w:hAnsi="Cambria"/>
          <w:b/>
          <w:sz w:val="24"/>
          <w:szCs w:val="24"/>
        </w:rPr>
      </w:pPr>
    </w:p>
    <w:p w:rsidR="00A10622" w:rsidRDefault="00A10622" w:rsidP="00A10622">
      <w:pPr>
        <w:pStyle w:val="a3"/>
        <w:ind w:left="0"/>
        <w:rPr>
          <w:rFonts w:ascii="Cambria" w:hAnsi="Cambria"/>
          <w:b/>
          <w:sz w:val="24"/>
          <w:szCs w:val="24"/>
        </w:rPr>
      </w:pPr>
    </w:p>
    <w:p w:rsidR="00A10622" w:rsidRDefault="00A10622" w:rsidP="00A10622">
      <w:pPr>
        <w:pStyle w:val="a3"/>
        <w:ind w:left="0"/>
        <w:rPr>
          <w:rFonts w:ascii="Cambria" w:hAnsi="Cambria"/>
          <w:b/>
          <w:sz w:val="24"/>
          <w:szCs w:val="24"/>
        </w:rPr>
      </w:pPr>
    </w:p>
    <w:p w:rsidR="00A10622" w:rsidRDefault="00A10622" w:rsidP="00A10622">
      <w:pPr>
        <w:pStyle w:val="a3"/>
        <w:ind w:left="0"/>
        <w:rPr>
          <w:rFonts w:ascii="Cambria" w:hAnsi="Cambria"/>
          <w:b/>
          <w:sz w:val="24"/>
          <w:szCs w:val="24"/>
        </w:rPr>
      </w:pPr>
    </w:p>
    <w:p w:rsidR="00A10622" w:rsidRDefault="00A10622" w:rsidP="00A10622">
      <w:pPr>
        <w:pStyle w:val="a3"/>
        <w:ind w:left="0"/>
        <w:rPr>
          <w:rFonts w:ascii="Cambria" w:hAnsi="Cambria"/>
          <w:b/>
          <w:sz w:val="24"/>
          <w:szCs w:val="24"/>
        </w:rPr>
      </w:pPr>
    </w:p>
    <w:p w:rsidR="00A10622" w:rsidRDefault="00A10622" w:rsidP="00A10622">
      <w:pPr>
        <w:pStyle w:val="a3"/>
        <w:ind w:left="0"/>
        <w:rPr>
          <w:rFonts w:ascii="Cambria" w:hAnsi="Cambria"/>
          <w:b/>
          <w:sz w:val="24"/>
          <w:szCs w:val="24"/>
        </w:rPr>
      </w:pPr>
    </w:p>
    <w:p w:rsidR="00A10622" w:rsidRDefault="00A10622" w:rsidP="00A10622">
      <w:pPr>
        <w:pStyle w:val="a3"/>
        <w:ind w:left="0"/>
        <w:rPr>
          <w:rFonts w:ascii="Cambria" w:hAnsi="Cambria"/>
          <w:b/>
          <w:sz w:val="24"/>
          <w:szCs w:val="24"/>
        </w:rPr>
      </w:pPr>
    </w:p>
    <w:p w:rsidR="00ED7552" w:rsidRPr="00A10622" w:rsidRDefault="00ED7552" w:rsidP="00A10622">
      <w:pPr>
        <w:pStyle w:val="a3"/>
        <w:numPr>
          <w:ilvl w:val="1"/>
          <w:numId w:val="5"/>
        </w:numPr>
        <w:rPr>
          <w:rFonts w:ascii="Cambria" w:hAnsi="Cambria"/>
          <w:b/>
          <w:sz w:val="24"/>
          <w:szCs w:val="24"/>
        </w:rPr>
      </w:pPr>
      <w:r w:rsidRPr="00A10622">
        <w:rPr>
          <w:rFonts w:ascii="Cambria" w:hAnsi="Cambria"/>
          <w:b/>
          <w:sz w:val="24"/>
          <w:szCs w:val="24"/>
        </w:rPr>
        <w:t>Нормативные документы при приёмке товаров по количеству и по качеству.</w:t>
      </w:r>
    </w:p>
    <w:p w:rsidR="00ED7552" w:rsidRPr="00ED7552" w:rsidRDefault="00ED7552" w:rsidP="00ED7552">
      <w:pPr>
        <w:rPr>
          <w:rFonts w:ascii="Cambria" w:hAnsi="Cambria"/>
          <w:b/>
        </w:rPr>
      </w:pPr>
      <w:r w:rsidRPr="00ED7552">
        <w:rPr>
          <w:rFonts w:ascii="Cambria" w:hAnsi="Cambria"/>
          <w:b/>
        </w:rPr>
        <w:t>Инструкция о порядке приемки продукции производственно-технического назначения и товаров народного потребления по количеству П-6.</w:t>
      </w:r>
    </w:p>
    <w:p w:rsidR="00ED7552" w:rsidRPr="00ED7552" w:rsidRDefault="00ED7552" w:rsidP="00ED7552">
      <w:pPr>
        <w:rPr>
          <w:rFonts w:ascii="Cambria" w:hAnsi="Cambria"/>
        </w:rPr>
      </w:pPr>
    </w:p>
    <w:p w:rsidR="00ED7552" w:rsidRPr="00ED7552" w:rsidRDefault="00ED7552" w:rsidP="00ED7552">
      <w:pPr>
        <w:rPr>
          <w:rFonts w:ascii="Cambria" w:hAnsi="Cambria"/>
        </w:rPr>
      </w:pPr>
      <w:r w:rsidRPr="00ED7552">
        <w:rPr>
          <w:rFonts w:ascii="Cambria" w:hAnsi="Cambria"/>
        </w:rPr>
        <w:t xml:space="preserve"> Утверждена постановлением Госарбитража при Совете Министров СССР от 15 июня 1965 г. N П-6 (с изменениями, внесенными постановлениями Госарбитража СССР от 29 декабря 1973 г. N 81, от 14 ноября 1974 г. N 98, от 23 июля 1975 г. N 115) </w:t>
      </w:r>
    </w:p>
    <w:p w:rsidR="00ED7552" w:rsidRPr="00ED7552" w:rsidRDefault="00ED7552" w:rsidP="00ED7552">
      <w:pPr>
        <w:rPr>
          <w:rFonts w:ascii="Cambria" w:hAnsi="Cambria"/>
        </w:rPr>
      </w:pPr>
      <w:r w:rsidRPr="00ED7552">
        <w:rPr>
          <w:rFonts w:ascii="Cambria" w:hAnsi="Cambria"/>
        </w:rPr>
        <w:t xml:space="preserve"> 1. Настоящая Инструкция применяется во всех случаях, когда стандартами, техническими условиями, Основными и Особыми условиями поставки или иными обязательными правилами не установлен другой порядок приемки продукции производственно-технического назначения и товаров народного потребления по количеству. </w:t>
      </w:r>
    </w:p>
    <w:p w:rsidR="00ED7552" w:rsidRPr="00ED7552" w:rsidRDefault="00ED7552" w:rsidP="00ED7552">
      <w:pPr>
        <w:rPr>
          <w:rFonts w:ascii="Cambria" w:hAnsi="Cambria"/>
        </w:rPr>
      </w:pPr>
      <w:r w:rsidRPr="00ED7552">
        <w:rPr>
          <w:rFonts w:ascii="Cambria" w:hAnsi="Cambria"/>
        </w:rPr>
        <w:t xml:space="preserve">2. В целях сохранности продукции и товаров при поставках и создания условий для своевременной и правильной их приемки получателями объединение и его производственная единица, предприятие, организация-отправитель обязаны обеспечить: </w:t>
      </w:r>
    </w:p>
    <w:p w:rsidR="00ED7552" w:rsidRPr="00ED7552" w:rsidRDefault="00ED7552" w:rsidP="00ED7552">
      <w:pPr>
        <w:rPr>
          <w:rFonts w:ascii="Cambria" w:hAnsi="Cambria"/>
        </w:rPr>
      </w:pPr>
      <w:r w:rsidRPr="00ED7552">
        <w:rPr>
          <w:rFonts w:ascii="Cambria" w:hAnsi="Cambria"/>
        </w:rPr>
        <w:t xml:space="preserve">а) строгое соблюдение установленных правил упаковки и затаривания продукции, маркировки и опломбирования отдельных мест; </w:t>
      </w:r>
    </w:p>
    <w:p w:rsidR="00ED7552" w:rsidRPr="00ED7552" w:rsidRDefault="00ED7552" w:rsidP="00ED7552">
      <w:pPr>
        <w:rPr>
          <w:rFonts w:ascii="Cambria" w:hAnsi="Cambria"/>
        </w:rPr>
      </w:pPr>
      <w:r w:rsidRPr="00ED7552">
        <w:rPr>
          <w:rFonts w:ascii="Cambria" w:hAnsi="Cambria"/>
        </w:rPr>
        <w:t xml:space="preserve">б) точное определение количества отгруженной продукции (веса, количества мест: ящиков, связок, кип, пачек и т.п.); </w:t>
      </w:r>
    </w:p>
    <w:p w:rsidR="00ED7552" w:rsidRPr="00ED7552" w:rsidRDefault="00ED7552" w:rsidP="00ED7552">
      <w:pPr>
        <w:rPr>
          <w:rFonts w:ascii="Cambria" w:hAnsi="Cambria"/>
        </w:rPr>
      </w:pPr>
      <w:r w:rsidRPr="00ED7552">
        <w:rPr>
          <w:rFonts w:ascii="Cambria" w:hAnsi="Cambria"/>
        </w:rPr>
        <w:t xml:space="preserve"> в) при отгрузке продукции в упакованных или затаренных местах - вложение в каждое тарное место предусмотренное стандартами, техническими условиями, Особыми условиями поставки, иными обязательными правилами или договором документа (упаковочного ярлыка, кипной карты и т.п.), свидетельствующего о наименовании и количестве продукции, находящейся в данном тарном месте; </w:t>
      </w:r>
    </w:p>
    <w:p w:rsidR="00ED7552" w:rsidRPr="00ED7552" w:rsidRDefault="00ED7552" w:rsidP="00ED7552">
      <w:pPr>
        <w:rPr>
          <w:rFonts w:ascii="Cambria" w:hAnsi="Cambria"/>
        </w:rPr>
      </w:pPr>
      <w:r w:rsidRPr="00ED7552">
        <w:rPr>
          <w:rFonts w:ascii="Cambria" w:hAnsi="Cambria"/>
        </w:rPr>
        <w:t xml:space="preserve">г) четкое и ясное оформление отгрузочных и расчетных документов, соответствие указанных в них данных о количестве продукции фактически отгружаемому количеству, своевременную отсылку этих документов получателю в установленном порядке; </w:t>
      </w:r>
    </w:p>
    <w:p w:rsidR="00ED7552" w:rsidRPr="00ED7552" w:rsidRDefault="00ED7552" w:rsidP="00ED7552">
      <w:pPr>
        <w:rPr>
          <w:rFonts w:ascii="Cambria" w:hAnsi="Cambria"/>
        </w:rPr>
      </w:pPr>
      <w:r w:rsidRPr="00ED7552">
        <w:rPr>
          <w:rFonts w:ascii="Cambria" w:hAnsi="Cambria"/>
        </w:rPr>
        <w:t xml:space="preserve">д) строгое соблюдение действующих на транспорте правил сдачи грузов к перевозке, их погрузке и крепления; </w:t>
      </w:r>
    </w:p>
    <w:p w:rsidR="00ED7552" w:rsidRPr="00ED7552" w:rsidRDefault="00ED7552" w:rsidP="00ED7552">
      <w:pPr>
        <w:rPr>
          <w:rFonts w:ascii="Cambria" w:hAnsi="Cambria"/>
        </w:rPr>
      </w:pPr>
      <w:r w:rsidRPr="00ED7552">
        <w:rPr>
          <w:rFonts w:ascii="Cambria" w:hAnsi="Cambria"/>
        </w:rPr>
        <w:t xml:space="preserve">е) систематическое осуществление контроля за работой лиц, занятых определением количества отгружаемой продукции и оформлением на нее отгрузочных и расчетных документов. </w:t>
      </w:r>
    </w:p>
    <w:p w:rsidR="00ED7552" w:rsidRPr="00ED7552" w:rsidRDefault="00ED7552" w:rsidP="00ED7552">
      <w:pPr>
        <w:rPr>
          <w:rFonts w:ascii="Cambria" w:hAnsi="Cambria"/>
        </w:rPr>
      </w:pPr>
      <w:r w:rsidRPr="00ED7552">
        <w:rPr>
          <w:rFonts w:ascii="Cambria" w:hAnsi="Cambria"/>
        </w:rPr>
        <w:t xml:space="preserve">3. Предприятие-получатель обязано обеспечить приемку продукции по качеству в точном соответствии со стандартами, техническими условиями, Основными и Особыми условиями поставки, настоящей Инструкцией, иными обязательными правилами и договором. </w:t>
      </w:r>
    </w:p>
    <w:p w:rsidR="00ED7552" w:rsidRPr="00ED7552" w:rsidRDefault="00ED7552" w:rsidP="00ED7552">
      <w:pPr>
        <w:rPr>
          <w:rFonts w:ascii="Cambria" w:hAnsi="Cambria"/>
        </w:rPr>
      </w:pPr>
      <w:r w:rsidRPr="00ED7552">
        <w:rPr>
          <w:rFonts w:ascii="Cambria" w:hAnsi="Cambria"/>
        </w:rPr>
        <w:t xml:space="preserve">4. При приемке груза от органов транспорта предприятие-получатель в соответствии с действующими на транспорте правилами перевозок грузов обязано проверить, обеспечена ли сохранность груза при перевозке, в частности: </w:t>
      </w:r>
    </w:p>
    <w:p w:rsidR="00ED7552" w:rsidRPr="00ED7552" w:rsidRDefault="00ED7552" w:rsidP="00ED7552">
      <w:pPr>
        <w:rPr>
          <w:rFonts w:ascii="Cambria" w:hAnsi="Cambria"/>
        </w:rPr>
      </w:pPr>
      <w:r w:rsidRPr="00ED7552">
        <w:rPr>
          <w:rFonts w:ascii="Cambria" w:hAnsi="Cambria"/>
        </w:rPr>
        <w:t xml:space="preserve"> а) проверить в надлежащих случаях наличие на транспортных средствах (вагоне, цистерне, барже, трюме судна, автофургоне и т.п.) или на контейнерах пломб отправителя или пункта отправления (станции, пристани, порта), исправность пломб, оттиски на них, состояние вагона, иных транспортных средств или контейнера, наличие защитной маркировки груза, а также исправность тары; </w:t>
      </w:r>
    </w:p>
    <w:p w:rsidR="00ED7552" w:rsidRPr="00ED7552" w:rsidRDefault="00ED7552" w:rsidP="00ED7552">
      <w:pPr>
        <w:rPr>
          <w:rFonts w:ascii="Cambria" w:hAnsi="Cambria"/>
        </w:rPr>
      </w:pPr>
      <w:r w:rsidRPr="00ED7552">
        <w:rPr>
          <w:rFonts w:ascii="Cambria" w:hAnsi="Cambria"/>
        </w:rPr>
        <w:t xml:space="preserve">б) проверить соответствие наименования груза и транспортной маркировки на нем данным, указанным в транспортном документе, и потребовать от органов транспорта выдачи груза по количеству мест или весу во всех случаях, когда такая обязанность возложена на них правилами, действующими на транспорте, и другими нормативными актами. </w:t>
      </w:r>
    </w:p>
    <w:p w:rsidR="00ED7552" w:rsidRPr="00ED7552" w:rsidRDefault="00ED7552" w:rsidP="00ED7552">
      <w:pPr>
        <w:rPr>
          <w:rFonts w:ascii="Cambria" w:hAnsi="Cambria"/>
        </w:rPr>
      </w:pPr>
    </w:p>
    <w:p w:rsidR="00ED7552" w:rsidRPr="00ED7552" w:rsidRDefault="00ED7552" w:rsidP="00ED7552">
      <w:pPr>
        <w:rPr>
          <w:rFonts w:ascii="Cambria" w:hAnsi="Cambria"/>
        </w:rPr>
      </w:pPr>
      <w:r w:rsidRPr="00ED7552">
        <w:rPr>
          <w:rFonts w:ascii="Cambria" w:hAnsi="Cambria"/>
        </w:rPr>
        <w:t xml:space="preserve"> В случае выдачи груза без проверки количества мест или веса получатель в порядке, установленном правилами оформления выдачи грузов, обязан потребовать от органов транспорта, чтобы на транспортном документе была сделана соответствующая отметка. </w:t>
      </w:r>
    </w:p>
    <w:p w:rsidR="00ED7552" w:rsidRPr="00ED7552" w:rsidRDefault="00ED7552" w:rsidP="00ED7552">
      <w:pPr>
        <w:rPr>
          <w:rFonts w:ascii="Cambria" w:hAnsi="Cambria"/>
        </w:rPr>
      </w:pPr>
      <w:r w:rsidRPr="00ED7552">
        <w:rPr>
          <w:rFonts w:ascii="Cambria" w:hAnsi="Cambria"/>
        </w:rPr>
        <w:t xml:space="preserve"> 5. Во всех случаях, когда при приемке груза от органов транспорта устанавливаются повреждение или порча груза, несоответствие наименования и веса груза или количества мест данных, указанных в транспортном документе, а также во всех иных случаях, когда это предусмотрено правилами, действующими на транспорте, получатель обязан потребовать от органа транспорта составления коммерческого акта (отметки на товарно-транспортной накладной или составления акта - при доставке груза автомобильным транспортом). </w:t>
      </w:r>
    </w:p>
    <w:p w:rsidR="00ED7552" w:rsidRPr="00ED7552" w:rsidRDefault="00ED7552" w:rsidP="00ED7552">
      <w:pPr>
        <w:rPr>
          <w:rFonts w:ascii="Cambria" w:hAnsi="Cambria"/>
        </w:rPr>
      </w:pPr>
      <w:r w:rsidRPr="00ED7552">
        <w:rPr>
          <w:rFonts w:ascii="Cambria" w:hAnsi="Cambria"/>
        </w:rPr>
        <w:t xml:space="preserve"> При неправильном отказе органа транспорта от составления коммерческого акта получатель обязан в соответствии с действующими на транспорте правилами обжаловать этот отказ и произвести приемку продукции в порядке, предусмотренном настоящей Инструкцией. </w:t>
      </w:r>
    </w:p>
    <w:p w:rsidR="00ED7552" w:rsidRPr="00ED7552" w:rsidRDefault="00ED7552" w:rsidP="00ED7552">
      <w:pPr>
        <w:rPr>
          <w:rFonts w:ascii="Cambria" w:hAnsi="Cambria"/>
        </w:rPr>
      </w:pPr>
      <w:r w:rsidRPr="00ED7552">
        <w:rPr>
          <w:rFonts w:ascii="Cambria" w:hAnsi="Cambria"/>
        </w:rPr>
        <w:t xml:space="preserve">6. Приемка продукции, поставляемой без тары, в открытой таре, а также приемка по весу брутто и количеству мест продукции, поставляемой в таре производится: </w:t>
      </w:r>
    </w:p>
    <w:p w:rsidR="00ED7552" w:rsidRPr="00ED7552" w:rsidRDefault="00ED7552" w:rsidP="00ED7552">
      <w:pPr>
        <w:rPr>
          <w:rFonts w:ascii="Cambria" w:hAnsi="Cambria"/>
        </w:rPr>
      </w:pPr>
      <w:r w:rsidRPr="00ED7552">
        <w:rPr>
          <w:rFonts w:ascii="Cambria" w:hAnsi="Cambria"/>
        </w:rPr>
        <w:t xml:space="preserve"> а) на складе получателя - при доставке продукции поставщиком; </w:t>
      </w:r>
    </w:p>
    <w:p w:rsidR="00ED7552" w:rsidRPr="00ED7552" w:rsidRDefault="00ED7552" w:rsidP="00ED7552">
      <w:pPr>
        <w:rPr>
          <w:rFonts w:ascii="Cambria" w:hAnsi="Cambria"/>
        </w:rPr>
      </w:pPr>
      <w:r w:rsidRPr="00ED7552">
        <w:rPr>
          <w:rFonts w:ascii="Cambria" w:hAnsi="Cambria"/>
        </w:rPr>
        <w:t xml:space="preserve"> б) на складе поставщика - при вывозе продукции получателем; </w:t>
      </w:r>
    </w:p>
    <w:p w:rsidR="00ED7552" w:rsidRPr="00ED7552" w:rsidRDefault="00ED7552" w:rsidP="00ED7552">
      <w:pPr>
        <w:rPr>
          <w:rFonts w:ascii="Cambria" w:hAnsi="Cambria"/>
        </w:rPr>
      </w:pPr>
      <w:r w:rsidRPr="00ED7552">
        <w:rPr>
          <w:rFonts w:ascii="Cambria" w:hAnsi="Cambria"/>
        </w:rPr>
        <w:t xml:space="preserve">в) в месте вскрытия опломбированных или в месте разгрузки неопломбированных транспортных средств и контейнеров или на складе органа транспорта - при доставке и выдаче продукции органом железнодорожного, водного, воздушного или автомобильного транспорта. </w:t>
      </w:r>
      <w:r w:rsidRPr="00ED7552">
        <w:rPr>
          <w:rFonts w:ascii="Cambria" w:hAnsi="Cambria"/>
        </w:rPr>
        <w:cr/>
        <w:t xml:space="preserve">При доставке поставщиком продукции в таре на склад получателя последний кроме проверки веса брутто и количества мест может потребовать вскрытия тары и проверки веса нетто и количества товарных единиц в каждом месте. </w:t>
      </w:r>
    </w:p>
    <w:p w:rsidR="00ED7552" w:rsidRPr="00ED7552" w:rsidRDefault="00ED7552" w:rsidP="00ED7552">
      <w:pPr>
        <w:rPr>
          <w:rFonts w:ascii="Cambria" w:hAnsi="Cambria"/>
        </w:rPr>
      </w:pPr>
      <w:r w:rsidRPr="00ED7552">
        <w:rPr>
          <w:rFonts w:ascii="Cambria" w:hAnsi="Cambria"/>
        </w:rPr>
        <w:t xml:space="preserve">7. Приемка продукции, поступившей в исправной таре, по весу нетто и количеству товарных единиц в каждом месте производится, как правило, на складе конечного получателя. </w:t>
      </w:r>
    </w:p>
    <w:p w:rsidR="00ED7552" w:rsidRPr="00ED7552" w:rsidRDefault="00ED7552" w:rsidP="00ED7552">
      <w:pPr>
        <w:rPr>
          <w:rFonts w:ascii="Cambria" w:hAnsi="Cambria"/>
        </w:rPr>
      </w:pPr>
      <w:r w:rsidRPr="00ED7552">
        <w:rPr>
          <w:rFonts w:ascii="Cambria" w:hAnsi="Cambria"/>
        </w:rPr>
        <w:t xml:space="preserve"> Покупатели - базы сбытовых, снабженческих, заготовительных организаций, оптовых и розничных торговых предприятий, переотправляющие продукцию в таре или упаковке первоначального отправителя (изготовителя) должны производить приемку продукции по качеству внутритарных мест лишь в случаях, предусмотренных обязательными правилами или договором, а также при несоответствии фактического веса брутто весу брутто, указанному в сопроводительных документах. </w:t>
      </w:r>
    </w:p>
    <w:p w:rsidR="00ED7552" w:rsidRPr="00ED7552" w:rsidRDefault="00ED7552" w:rsidP="00ED7552">
      <w:pPr>
        <w:rPr>
          <w:rFonts w:ascii="Cambria" w:hAnsi="Cambria"/>
        </w:rPr>
      </w:pPr>
      <w:r w:rsidRPr="00ED7552">
        <w:rPr>
          <w:rFonts w:ascii="Cambria" w:hAnsi="Cambria"/>
        </w:rPr>
        <w:t xml:space="preserve">Если продукция поступила в поврежденной таре, то приемка продукции по весу нетто и количеству товарных единиц в каждом тарном месте производится получателями в порядке, указанном в п. 6 настоящей Инструкции, т.е. там, где производится приемка продукции по весу брутто и количеству мест. </w:t>
      </w:r>
    </w:p>
    <w:p w:rsidR="00ED7552" w:rsidRPr="00ED7552" w:rsidRDefault="00ED7552" w:rsidP="00ED7552">
      <w:pPr>
        <w:rPr>
          <w:rFonts w:ascii="Cambria" w:hAnsi="Cambria"/>
        </w:rPr>
      </w:pPr>
      <w:r w:rsidRPr="00ED7552">
        <w:rPr>
          <w:rFonts w:ascii="Cambria" w:hAnsi="Cambria"/>
        </w:rPr>
        <w:t xml:space="preserve"> 8. Установленный настоящей Инструкцией порядок приемки продукции, поставляемой в таре, применяется также при приемке обандероленных или опломбированных пачек (связок) в тех случаях, когда без нарушения целости бандероли или упаковки либо без снятия пломбы невозможно изъятие продукции из пачки (связки). </w:t>
      </w:r>
    </w:p>
    <w:p w:rsidR="00ED7552" w:rsidRPr="00ED7552" w:rsidRDefault="00ED7552" w:rsidP="00ED7552">
      <w:pPr>
        <w:rPr>
          <w:rFonts w:ascii="Cambria" w:hAnsi="Cambria"/>
        </w:rPr>
      </w:pPr>
      <w:r w:rsidRPr="00ED7552">
        <w:rPr>
          <w:rFonts w:ascii="Cambria" w:hAnsi="Cambria"/>
        </w:rPr>
        <w:t xml:space="preserve"> 9. Приемка продукции производится в следующие сроки: </w:t>
      </w:r>
    </w:p>
    <w:p w:rsidR="00ED7552" w:rsidRPr="00ED7552" w:rsidRDefault="00ED7552" w:rsidP="00ED7552">
      <w:pPr>
        <w:rPr>
          <w:rFonts w:ascii="Cambria" w:hAnsi="Cambria"/>
        </w:rPr>
      </w:pPr>
      <w:r w:rsidRPr="00ED7552">
        <w:rPr>
          <w:rFonts w:ascii="Cambria" w:hAnsi="Cambria"/>
        </w:rPr>
        <w:t xml:space="preserve">а) продукции, поступившей без тары, в открытой таре и в поврежденной таре, - в момент получения ее от поставщика или со склада органа транспорта либо в момент вскрытия опломбированных и разгрузки неопломбированных транспортных средств и контейнеров, но не позднее сроков, установленных для разгрузки их; </w:t>
      </w:r>
    </w:p>
    <w:p w:rsidR="00ED7552" w:rsidRPr="00ED7552" w:rsidRDefault="00ED7552" w:rsidP="00ED7552">
      <w:pPr>
        <w:rPr>
          <w:rFonts w:ascii="Cambria" w:hAnsi="Cambria"/>
        </w:rPr>
      </w:pPr>
      <w:r w:rsidRPr="00ED7552">
        <w:rPr>
          <w:rFonts w:ascii="Cambria" w:hAnsi="Cambria"/>
        </w:rPr>
        <w:t xml:space="preserve">б) продукции, поступившей в исправной таре: </w:t>
      </w:r>
    </w:p>
    <w:p w:rsidR="00ED7552" w:rsidRPr="00ED7552" w:rsidRDefault="00ED7552" w:rsidP="00ED7552">
      <w:pPr>
        <w:rPr>
          <w:rFonts w:ascii="Cambria" w:hAnsi="Cambria"/>
        </w:rPr>
      </w:pPr>
      <w:r w:rsidRPr="00ED7552">
        <w:rPr>
          <w:rFonts w:ascii="Cambria" w:hAnsi="Cambria"/>
        </w:rPr>
        <w:t xml:space="preserve">по весу брутто и количеству мест - в сроки, указанные в подп. "а" настоящего пункта; </w:t>
      </w:r>
    </w:p>
    <w:p w:rsidR="00ED7552" w:rsidRPr="00ED7552" w:rsidRDefault="00ED7552" w:rsidP="00ED7552">
      <w:pPr>
        <w:rPr>
          <w:rFonts w:ascii="Cambria" w:hAnsi="Cambria"/>
        </w:rPr>
      </w:pPr>
      <w:r w:rsidRPr="00ED7552">
        <w:rPr>
          <w:rFonts w:ascii="Cambria" w:hAnsi="Cambria"/>
        </w:rPr>
        <w:t xml:space="preserve">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часов с момента получения продукции - при доставке продукции поставщиком или при вывозе ее получателем со склада поставщика и с момента выдачи груза органом транспорта - во всех остальных случаях. </w:t>
      </w:r>
    </w:p>
    <w:p w:rsidR="00ED7552" w:rsidRPr="00ED7552" w:rsidRDefault="00ED7552" w:rsidP="00ED7552">
      <w:pPr>
        <w:rPr>
          <w:rFonts w:ascii="Cambria" w:hAnsi="Cambria"/>
        </w:rPr>
      </w:pPr>
      <w:r w:rsidRPr="00ED7552">
        <w:rPr>
          <w:rFonts w:ascii="Cambria" w:hAnsi="Cambria"/>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получателя.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часов с момента поступления их на склад получателя. </w:t>
      </w:r>
    </w:p>
    <w:p w:rsidR="00ED7552" w:rsidRPr="00ED7552" w:rsidRDefault="00ED7552" w:rsidP="00ED7552">
      <w:pPr>
        <w:rPr>
          <w:rFonts w:ascii="Cambria" w:hAnsi="Cambria"/>
        </w:rPr>
      </w:pPr>
      <w:r w:rsidRPr="00ED7552">
        <w:rPr>
          <w:rFonts w:ascii="Cambria" w:hAnsi="Cambria"/>
        </w:rPr>
        <w:t xml:space="preserve"> 10. Приемка считается произведенной одновременно, если проверка количества продукции окончена в установленные сроки. </w:t>
      </w:r>
    </w:p>
    <w:p w:rsidR="00ED7552" w:rsidRPr="00ED7552" w:rsidRDefault="00ED7552" w:rsidP="00ED7552">
      <w:pPr>
        <w:rPr>
          <w:rFonts w:ascii="Cambria" w:hAnsi="Cambria"/>
        </w:rPr>
      </w:pPr>
      <w:r w:rsidRPr="00ED7552">
        <w:rPr>
          <w:rFonts w:ascii="Cambria" w:hAnsi="Cambria"/>
        </w:rPr>
        <w:t xml:space="preserve"> 11. Приемка продукции производится лицами, уполномоченными на то руководителем или заместителем руководителя предприятия-получателя. Эти лица несут ответственность за строгое соблюдение правил приемки продукции. </w:t>
      </w:r>
    </w:p>
    <w:p w:rsidR="00ED7552" w:rsidRPr="00ED7552" w:rsidRDefault="00ED7552" w:rsidP="00ED7552">
      <w:pPr>
        <w:rPr>
          <w:rFonts w:ascii="Cambria" w:hAnsi="Cambria"/>
        </w:rPr>
      </w:pPr>
      <w:r w:rsidRPr="00ED7552">
        <w:rPr>
          <w:rFonts w:ascii="Cambria" w:hAnsi="Cambria"/>
        </w:rPr>
        <w:t xml:space="preserve">Предприятие-получатель обязано: </w:t>
      </w:r>
    </w:p>
    <w:p w:rsidR="00ED7552" w:rsidRPr="00ED7552" w:rsidRDefault="00ED7552" w:rsidP="00ED7552">
      <w:pPr>
        <w:rPr>
          <w:rFonts w:ascii="Cambria" w:hAnsi="Cambria"/>
        </w:rPr>
      </w:pPr>
      <w:r w:rsidRPr="00ED7552">
        <w:rPr>
          <w:rFonts w:ascii="Cambria" w:hAnsi="Cambria"/>
        </w:rPr>
        <w:t xml:space="preserve"> а) создать для правильной и своевременной приемки продукции условия, при которых обеспечивалась бы сохранность и предотвращалась возможность образования недостач и хищения продукции; </w:t>
      </w:r>
    </w:p>
    <w:p w:rsidR="00ED7552" w:rsidRPr="00ED7552" w:rsidRDefault="00ED7552" w:rsidP="00ED7552">
      <w:pPr>
        <w:rPr>
          <w:rFonts w:ascii="Cambria" w:hAnsi="Cambria"/>
        </w:rPr>
      </w:pPr>
      <w:r w:rsidRPr="00ED7552">
        <w:rPr>
          <w:rFonts w:ascii="Cambria" w:hAnsi="Cambria"/>
        </w:rPr>
        <w:t xml:space="preserve"> б) обеспечить, чтобы лица, осуществляющие приемку продукции, хорошо знали настоящую Инструкцию, а также правила приемки продукции по количеству, установленные соответствующими стандартами, техническими условиями, Основными и Особыми условиями поставки, другими нормативными актами и договором поставки данной продукции; </w:t>
      </w:r>
    </w:p>
    <w:p w:rsidR="00ED7552" w:rsidRPr="00ED7552" w:rsidRDefault="00ED7552" w:rsidP="00ED7552">
      <w:pPr>
        <w:rPr>
          <w:rFonts w:ascii="Cambria" w:hAnsi="Cambria"/>
        </w:rPr>
      </w:pPr>
      <w:r w:rsidRPr="00ED7552">
        <w:rPr>
          <w:rFonts w:ascii="Cambria" w:hAnsi="Cambria"/>
        </w:rPr>
        <w:t xml:space="preserve">  в) обеспечить точное определение количества поступившей продукции (веса, количества мест: ящиков, мешков, связок, кип, пачек и т.п.); </w:t>
      </w:r>
    </w:p>
    <w:p w:rsidR="00ED7552" w:rsidRPr="00ED7552" w:rsidRDefault="00ED7552" w:rsidP="00ED7552">
      <w:pPr>
        <w:rPr>
          <w:rFonts w:ascii="Cambria" w:hAnsi="Cambria"/>
        </w:rPr>
      </w:pPr>
      <w:r w:rsidRPr="00ED7552">
        <w:rPr>
          <w:rFonts w:ascii="Cambria" w:hAnsi="Cambria"/>
        </w:rPr>
        <w:t xml:space="preserve">  г) систематически осуществлять контроль за работой лиц, на которых возложена приемка продукции по количеству, и предупреждать нарушения правил приемки продукции. </w:t>
      </w:r>
    </w:p>
    <w:p w:rsidR="00ED7552" w:rsidRPr="00ED7552" w:rsidRDefault="00ED7552" w:rsidP="00ED7552">
      <w:pPr>
        <w:rPr>
          <w:rFonts w:ascii="Cambria" w:hAnsi="Cambria"/>
        </w:rPr>
      </w:pPr>
      <w:r w:rsidRPr="00ED7552">
        <w:rPr>
          <w:rFonts w:ascii="Cambria" w:hAnsi="Cambria"/>
        </w:rPr>
        <w:t xml:space="preserve"> 12. Приемка продукции по количеству производится по транспортным и сопроводительным документам (счету-фактуре, спецификации, описи, упаковочным ярлыкам и др.) отправителя (изготовителя). Отсутствие указанных документов или некоторых из них не приостанавливает приемки продукции. В этом случае составляется акт о фактическом наличии продукции и в акте указывается, какие документы отсутствуют. </w:t>
      </w:r>
    </w:p>
    <w:p w:rsidR="00ED7552" w:rsidRPr="00ED7552" w:rsidRDefault="00ED7552" w:rsidP="00ED7552">
      <w:pPr>
        <w:rPr>
          <w:rFonts w:ascii="Cambria" w:hAnsi="Cambria"/>
        </w:rPr>
      </w:pPr>
      <w:r w:rsidRPr="00ED7552">
        <w:rPr>
          <w:rFonts w:ascii="Cambria" w:hAnsi="Cambria"/>
        </w:rPr>
        <w:t xml:space="preserve"> При одновременном получении продукции в нескольких вагонах, контейнерах или автофургонах, стоимость которой оплачивается по одному расчетному документу, получатель обязан проверить количество поступившей продукции во всех вагонах, контейнерах или автофургонах, если обязательными для сторон правилами или договором не предусмотрена возможность частичной (выборочной) проверки.  В акте приемки должно быть указано количество поступившей продукции раздельно в каждом вагоне, контейнере или автофургоне. </w:t>
      </w:r>
    </w:p>
    <w:p w:rsidR="00ED7552" w:rsidRPr="00ED7552" w:rsidRDefault="00ED7552" w:rsidP="00ED7552">
      <w:pPr>
        <w:rPr>
          <w:rFonts w:ascii="Cambria" w:hAnsi="Cambria"/>
        </w:rPr>
      </w:pPr>
      <w:r w:rsidRPr="00ED7552">
        <w:rPr>
          <w:rFonts w:ascii="Cambria" w:hAnsi="Cambria"/>
        </w:rPr>
        <w:t xml:space="preserve"> 13. Количество поступившей продукции при приемке ее должно определяться в тех же единицах измерения, которые указаны в сопроводительных документах. </w:t>
      </w:r>
    </w:p>
    <w:p w:rsidR="00ED7552" w:rsidRPr="00ED7552" w:rsidRDefault="00ED7552" w:rsidP="00ED7552">
      <w:pPr>
        <w:rPr>
          <w:rFonts w:ascii="Cambria" w:hAnsi="Cambria"/>
        </w:rPr>
      </w:pPr>
      <w:r w:rsidRPr="00ED7552">
        <w:rPr>
          <w:rFonts w:ascii="Cambria" w:hAnsi="Cambria"/>
        </w:rPr>
        <w:t xml:space="preserve">Если в этих документах отправитель указал вес продукции и количество мест, то получатель при приемке продукции должен проверить ее вес и количество мест. </w:t>
      </w:r>
    </w:p>
    <w:p w:rsidR="00ED7552" w:rsidRPr="00ED7552" w:rsidRDefault="00ED7552" w:rsidP="00ED7552">
      <w:pPr>
        <w:rPr>
          <w:rFonts w:ascii="Cambria" w:hAnsi="Cambria"/>
        </w:rPr>
      </w:pPr>
      <w:r w:rsidRPr="00ED7552">
        <w:rPr>
          <w:rFonts w:ascii="Cambria" w:hAnsi="Cambria"/>
        </w:rPr>
        <w:t xml:space="preserve">14. Проверка веса нетто производится в порядке, установленном стандартами, техническими условиями и иными обязательными для сторон правилами. При невозможности перевески продукции без тары определение веса нетто производится путем проверки веса брутто в момент получения продукции и веса тары после освобождения ее из под продукции. Результаты проверки оформляются актами. Акт о весе тары должен быть составлен не позднее 10 дней после ее освобождения, а о весе тары из-под влажной продукции - немедленно по освобождении тары из под продукции, если иные сроки не установлены Особыми условиями поставки или договором. В акте о результатах проверки веса тары указывается также вес нетто продукции, определенной путем вычитания из веса брутто веса тары.  Определение веса нетто путем вычета веса тары из веса брутто по данным, указанным в сопроводительных и в транспортных документах, без проверки фактического веса брутто и веса тары не допускается. Проверка веса тары во всех остальных случаях производится с проверкой веса нетто. </w:t>
      </w:r>
    </w:p>
    <w:p w:rsidR="00ED7552" w:rsidRPr="00ED7552" w:rsidRDefault="00ED7552" w:rsidP="00ED7552">
      <w:pPr>
        <w:rPr>
          <w:rFonts w:ascii="Cambria" w:hAnsi="Cambria"/>
        </w:rPr>
      </w:pPr>
      <w:r w:rsidRPr="00ED7552">
        <w:rPr>
          <w:rFonts w:ascii="Cambria" w:hAnsi="Cambria"/>
        </w:rPr>
        <w:t xml:space="preserve"> 15. Выборочная (частичная) проверка количества продукции с распространением результатов проверки какой-либо части продукции на всю партию допускается, когда это предусмотрено стандартами, техническими условиями, Особыми условиями, иными обязательными правилами или договором. </w:t>
      </w:r>
    </w:p>
    <w:p w:rsidR="00ED7552" w:rsidRPr="00ED7552" w:rsidRDefault="00ED7552" w:rsidP="00ED7552">
      <w:pPr>
        <w:rPr>
          <w:rFonts w:ascii="Cambria" w:hAnsi="Cambria"/>
        </w:rPr>
      </w:pPr>
      <w:r w:rsidRPr="00ED7552">
        <w:rPr>
          <w:rFonts w:ascii="Cambria" w:hAnsi="Cambria"/>
        </w:rPr>
        <w:t xml:space="preserve">16. Если при приемке продукции будет обнаружена недостача, то получатель обязан приостановить дальнейшую приемку, обеспечить сохранность продукции, а также принять меры к предотвращению ее смешения с другой однородной продукцией.  О выявленной недостаче продукции составляется акт за подписями лиц, производивших приемку продукции.  В случае, когда при приемке продукции выявлено несоответствие веса брутто, отдельных мест весу, указанному в транспортных или сопроводительных документах либо на трафарете, получатель не должен производить вскрытия тары и упаковки. </w:t>
      </w:r>
    </w:p>
    <w:p w:rsidR="00ED7552" w:rsidRPr="00ED7552" w:rsidRDefault="00ED7552" w:rsidP="00ED7552">
      <w:pPr>
        <w:rPr>
          <w:rFonts w:ascii="Cambria" w:hAnsi="Cambria"/>
        </w:rPr>
      </w:pPr>
      <w:r w:rsidRPr="00ED7552">
        <w:rPr>
          <w:rFonts w:ascii="Cambria" w:hAnsi="Cambria"/>
        </w:rPr>
        <w:t xml:space="preserve"> Если при правильности веса брутто недостача продукции устанавливается при проверке веса нетто или количества товарных единиц в отдельных местах, то получатель обязан приостановить приемку остальных мест, сохранить и предъявить представителю, вызванному для участия в дальнейшей приемке (пп. 17 и 18 настоящей Инструкции), тару и упаковку вскрытых мест и продукцию, находившуюся внутри этих мест. </w:t>
      </w:r>
    </w:p>
    <w:p w:rsidR="00ED7552" w:rsidRPr="00ED7552" w:rsidRDefault="00ED7552" w:rsidP="00ED7552">
      <w:pPr>
        <w:rPr>
          <w:rFonts w:ascii="Cambria" w:hAnsi="Cambria"/>
        </w:rPr>
      </w:pPr>
      <w:r w:rsidRPr="00ED7552">
        <w:rPr>
          <w:rFonts w:ascii="Cambria" w:hAnsi="Cambria"/>
        </w:rPr>
        <w:t xml:space="preserve"> 17. Одновременно с приостановлением приемки получатель обязан вызвать для участия в продолжении приемки продукции и составлении двустороннего акта представителя одногороднего отправителя, а если продукция получена в оригинальной упаковке либо в ненарушенной таре изготовителя, не являющегося отправителем, представителя одногороднего изготовителя. Представитель иногороднего отправителя (изготовителя) вызывается в случаях, предусмотренных в Основных и Особых условиях поставки, иных обязательных правилах или договоре. В этих случаях иногородний отправитель (изготовитель) обязан не позднее чем на следующий день после получения вызова получателя сообщить телеграммой или телефонограммой, будет ли им направлен представитель для участия в проверке количества продукции. Неполучение ответа на вызов в указанный срок дает право получателю осуществить приемку продукции до истечения установленного срока для явки представителя отправителя (изготовителя). Представитель одногороднего отправителя (изготовителя) обязан явиться не позднее чем в 3-дневный срок после получения вызова, не считая времени, необходимого для проезда, если другой срок не предусмотрен в Основных и Особых условиях поставки, иных обязательных правилах или в договоре. Представитель отправителя (изготовителя) должен иметь удостоверение на право участия в приемке продукции у получателя. Отправитель (изготовитель) может уполномочить на участие в приемке продукции предприятие, находящееся в месте получения продукции. В этом случае удостоверение представителю выдается предприятием, выделившим его. В удостоверении должна быть сделана ссылка на документ, которым отправитель уполномочил данное предприятие участвовать в приемке продукции. </w:t>
      </w:r>
    </w:p>
    <w:p w:rsidR="00ED7552" w:rsidRPr="00ED7552" w:rsidRDefault="00ED7552" w:rsidP="00ED7552">
      <w:pPr>
        <w:rPr>
          <w:rFonts w:ascii="Cambria" w:hAnsi="Cambria"/>
        </w:rPr>
      </w:pPr>
      <w:r w:rsidRPr="00ED7552">
        <w:rPr>
          <w:rFonts w:ascii="Cambria" w:hAnsi="Cambria"/>
        </w:rPr>
        <w:t xml:space="preserve"> 17а. Уведомление о вызове представителя отправителя (изготовителя) должно быть отправлено (передано) ему по телеграфу (телефону) не позднее 24 часов, а в отношении скоропортящейся продукции - немедленно после обнаружения недостачи, если иные сроки не установлены Основными и Особыми условиями поставки, другими обязательными для сторон правилами или договором. </w:t>
      </w:r>
    </w:p>
    <w:p w:rsidR="00ED7552" w:rsidRPr="00ED7552" w:rsidRDefault="00ED7552" w:rsidP="00ED7552">
      <w:pPr>
        <w:rPr>
          <w:rFonts w:ascii="Cambria" w:hAnsi="Cambria"/>
        </w:rPr>
      </w:pPr>
      <w:r w:rsidRPr="00ED7552">
        <w:rPr>
          <w:rFonts w:ascii="Cambria" w:hAnsi="Cambria"/>
        </w:rPr>
        <w:t xml:space="preserve">В уведомлении должно быть указано: </w:t>
      </w:r>
    </w:p>
    <w:p w:rsidR="00ED7552" w:rsidRPr="00ED7552" w:rsidRDefault="00ED7552" w:rsidP="00ED7552">
      <w:pPr>
        <w:rPr>
          <w:rFonts w:ascii="Cambria" w:hAnsi="Cambria"/>
        </w:rPr>
      </w:pPr>
      <w:r w:rsidRPr="00ED7552">
        <w:rPr>
          <w:rFonts w:ascii="Cambria" w:hAnsi="Cambria"/>
        </w:rPr>
        <w:t xml:space="preserve"> а) наименование продукции, дата и номер счета-фактуры или номер транспортного документа, если к моменту вызова счет не получен; </w:t>
      </w:r>
    </w:p>
    <w:p w:rsidR="00ED7552" w:rsidRPr="00ED7552" w:rsidRDefault="00ED7552" w:rsidP="00ED7552">
      <w:pPr>
        <w:rPr>
          <w:rFonts w:ascii="Cambria" w:hAnsi="Cambria"/>
        </w:rPr>
      </w:pPr>
      <w:r w:rsidRPr="00ED7552">
        <w:rPr>
          <w:rFonts w:ascii="Cambria" w:hAnsi="Cambria"/>
        </w:rPr>
        <w:t xml:space="preserve"> б) количество недостающей продукции и характер недостачи (количество отдельных мест, внутритарная недостача, недостача в поврежденной таре и т.п.); </w:t>
      </w:r>
    </w:p>
    <w:p w:rsidR="00ED7552" w:rsidRPr="00ED7552" w:rsidRDefault="00ED7552" w:rsidP="00ED7552">
      <w:pPr>
        <w:rPr>
          <w:rFonts w:ascii="Cambria" w:hAnsi="Cambria"/>
        </w:rPr>
      </w:pPr>
      <w:r w:rsidRPr="00ED7552">
        <w:rPr>
          <w:rFonts w:ascii="Cambria" w:hAnsi="Cambria"/>
        </w:rPr>
        <w:t xml:space="preserve"> в) состояние пломб; </w:t>
      </w:r>
    </w:p>
    <w:p w:rsidR="00ED7552" w:rsidRPr="00ED7552" w:rsidRDefault="00ED7552" w:rsidP="00ED7552">
      <w:pPr>
        <w:rPr>
          <w:rFonts w:ascii="Cambria" w:hAnsi="Cambria"/>
        </w:rPr>
      </w:pPr>
      <w:r w:rsidRPr="00ED7552">
        <w:rPr>
          <w:rFonts w:ascii="Cambria" w:hAnsi="Cambria"/>
        </w:rPr>
        <w:t xml:space="preserve"> г) стоимость недостающей продукции; </w:t>
      </w:r>
    </w:p>
    <w:p w:rsidR="00ED7552" w:rsidRPr="00ED7552" w:rsidRDefault="00ED7552" w:rsidP="00ED7552">
      <w:pPr>
        <w:rPr>
          <w:rFonts w:ascii="Cambria" w:hAnsi="Cambria"/>
        </w:rPr>
      </w:pPr>
      <w:r w:rsidRPr="00ED7552">
        <w:rPr>
          <w:rFonts w:ascii="Cambria" w:hAnsi="Cambria"/>
        </w:rPr>
        <w:t xml:space="preserve"> д) время, на которое назначена приемка продукции по количеству. </w:t>
      </w:r>
    </w:p>
    <w:p w:rsidR="00ED7552" w:rsidRPr="00ED7552" w:rsidRDefault="00ED7552" w:rsidP="00ED7552">
      <w:pPr>
        <w:rPr>
          <w:rFonts w:ascii="Cambria" w:hAnsi="Cambria"/>
        </w:rPr>
      </w:pPr>
      <w:r w:rsidRPr="00ED7552">
        <w:rPr>
          <w:rFonts w:ascii="Cambria" w:hAnsi="Cambria"/>
        </w:rPr>
        <w:t xml:space="preserve">  18. При неявке представителя отправителя (изготовителя) по вызову получателя, а также в случаях, когда вызов представителя иногороднего отправителя (изготовителя) не является обязательным, приемка продукции по количеству и составление акта о недостаче производится:  а) с участием представителя другого предприятия (организации), выделенного руководителем или заместителем руководителя этого предприятия (организации), либо </w:t>
      </w:r>
    </w:p>
    <w:p w:rsidR="00ED7552" w:rsidRPr="00ED7552" w:rsidRDefault="00ED7552" w:rsidP="00ED7552">
      <w:pPr>
        <w:rPr>
          <w:rFonts w:ascii="Cambria" w:hAnsi="Cambria"/>
        </w:rPr>
      </w:pPr>
      <w:r w:rsidRPr="00ED7552">
        <w:rPr>
          <w:rFonts w:ascii="Cambria" w:hAnsi="Cambria"/>
        </w:rPr>
        <w:t xml:space="preserve">б) с участием представителя общественности предприятия-получателя, назначенного руководителем или заместителем руководителя предприятия из числа лиц, утвержденных решением заводского, фабричного или местного комитета профсоюза этого предприятия, либо </w:t>
      </w:r>
    </w:p>
    <w:p w:rsidR="00ED7552" w:rsidRPr="00ED7552" w:rsidRDefault="00ED7552" w:rsidP="00ED7552">
      <w:pPr>
        <w:rPr>
          <w:rFonts w:ascii="Cambria" w:hAnsi="Cambria"/>
        </w:rPr>
      </w:pPr>
      <w:r w:rsidRPr="00ED7552">
        <w:rPr>
          <w:rFonts w:ascii="Cambria" w:hAnsi="Cambria"/>
        </w:rPr>
        <w:t xml:space="preserve"> в) односторонне предприятием-получателем, если отправитель (изготовитель) дал согласие на одностороннюю приемку продукции. </w:t>
      </w:r>
    </w:p>
    <w:p w:rsidR="00ED7552" w:rsidRPr="00ED7552" w:rsidRDefault="00ED7552" w:rsidP="00ED7552">
      <w:pPr>
        <w:rPr>
          <w:rFonts w:ascii="Cambria" w:hAnsi="Cambria"/>
        </w:rPr>
      </w:pPr>
      <w:r w:rsidRPr="00ED7552">
        <w:rPr>
          <w:rFonts w:ascii="Cambria" w:hAnsi="Cambria"/>
        </w:rPr>
        <w:t xml:space="preserve">19. Руководители или заместители руководителей предприятий и организаций по просьбе предприятий-получателей выделяют им представителей для участия в приемке продукции по количеству. </w:t>
      </w:r>
    </w:p>
    <w:p w:rsidR="00ED7552" w:rsidRPr="00ED7552" w:rsidRDefault="00ED7552" w:rsidP="00ED7552">
      <w:pPr>
        <w:rPr>
          <w:rFonts w:ascii="Cambria" w:hAnsi="Cambria"/>
        </w:rPr>
      </w:pPr>
      <w:r w:rsidRPr="00ED7552">
        <w:rPr>
          <w:rFonts w:ascii="Cambria" w:hAnsi="Cambria"/>
        </w:rPr>
        <w:t xml:space="preserve"> 20. В качестве представителей для участия в приемке продукции должны выделяться лица, компетентные в вопросах определения количества подлежащей приемке продукции. </w:t>
      </w:r>
    </w:p>
    <w:p w:rsidR="00ED7552" w:rsidRPr="00ED7552" w:rsidRDefault="00ED7552" w:rsidP="00ED7552">
      <w:pPr>
        <w:rPr>
          <w:rFonts w:ascii="Cambria" w:hAnsi="Cambria"/>
        </w:rPr>
      </w:pPr>
      <w:r w:rsidRPr="00ED7552">
        <w:rPr>
          <w:rFonts w:ascii="Cambria" w:hAnsi="Cambria"/>
        </w:rPr>
        <w:t xml:space="preserve"> Материально ответственные и подчиненные им лица, а также лица, связанные с учетом, хранением, приемкой и отпуском материальных ценностей, в качестве представителей общественности предприятия получателя выделяться не должны. В частности, не могут выделяться в качестве представителей общественности предприятия-получателя руководители предприятий и их заместители (и в тех случаях, когда они не являются материально ответственными лицами), работники отдела технического контроля, бухгалтеры, товароведы, связанные с учетом, хранением, отпуском и приемкой материальных ценностей, работники юридической службы этих предприятий, претензионисты. </w:t>
      </w:r>
    </w:p>
    <w:p w:rsidR="00ED7552" w:rsidRPr="00ED7552" w:rsidRDefault="00ED7552" w:rsidP="00ED7552">
      <w:pPr>
        <w:rPr>
          <w:rFonts w:ascii="Cambria" w:hAnsi="Cambria"/>
        </w:rPr>
      </w:pPr>
      <w:r w:rsidRPr="00ED7552">
        <w:rPr>
          <w:rFonts w:ascii="Cambria" w:hAnsi="Cambria"/>
        </w:rPr>
        <w:t xml:space="preserve">Представитель общественности предприятия-получателя или представитель другого предприятия может участвовать в приемке продукции у данного предприятия-получателя не более двух раз в месяц. </w:t>
      </w:r>
    </w:p>
    <w:p w:rsidR="00ED7552" w:rsidRPr="00ED7552" w:rsidRDefault="00ED7552" w:rsidP="00ED7552">
      <w:pPr>
        <w:rPr>
          <w:rFonts w:ascii="Cambria" w:hAnsi="Cambria"/>
        </w:rPr>
      </w:pPr>
      <w:r w:rsidRPr="00ED7552">
        <w:rPr>
          <w:rFonts w:ascii="Cambria" w:hAnsi="Cambria"/>
        </w:rPr>
        <w:t xml:space="preserve">Срок полномочий представителей общественности предприятия-получателя, выделенных фабричным, заводским, местным комитетом профсоюза для приемки продукции по количеству, может быть установлен на срок полномочий данного комитета профсоюза. </w:t>
      </w:r>
    </w:p>
    <w:p w:rsidR="00ED7552" w:rsidRPr="00ED7552" w:rsidRDefault="00ED7552" w:rsidP="00ED7552">
      <w:pPr>
        <w:rPr>
          <w:rFonts w:ascii="Cambria" w:hAnsi="Cambria"/>
        </w:rPr>
      </w:pPr>
      <w:r w:rsidRPr="00ED7552">
        <w:rPr>
          <w:rFonts w:ascii="Cambria" w:hAnsi="Cambria"/>
        </w:rPr>
        <w:t xml:space="preserve"> 21. Представителю, выделенному для участия в приемке продукции по количеству, выдается надлежаще оформленное и заверенное печатью предприятия разовое удостоверение за подписью руководителя предприятия (организации) или его заместителя. </w:t>
      </w:r>
    </w:p>
    <w:p w:rsidR="00ED7552" w:rsidRPr="00ED7552" w:rsidRDefault="00ED7552" w:rsidP="00ED7552">
      <w:pPr>
        <w:rPr>
          <w:rFonts w:ascii="Cambria" w:hAnsi="Cambria"/>
        </w:rPr>
      </w:pPr>
      <w:r w:rsidRPr="00ED7552">
        <w:rPr>
          <w:rFonts w:ascii="Cambria" w:hAnsi="Cambria"/>
        </w:rPr>
        <w:t xml:space="preserve">В удостоверении на право участия в приемке продукции по количеству должно быть указано: </w:t>
      </w:r>
    </w:p>
    <w:p w:rsidR="00ED7552" w:rsidRPr="00ED7552" w:rsidRDefault="00ED7552" w:rsidP="00ED7552">
      <w:pPr>
        <w:rPr>
          <w:rFonts w:ascii="Cambria" w:hAnsi="Cambria"/>
        </w:rPr>
      </w:pPr>
      <w:r w:rsidRPr="00ED7552">
        <w:rPr>
          <w:rFonts w:ascii="Cambria" w:hAnsi="Cambria"/>
        </w:rPr>
        <w:t xml:space="preserve"> дата выдачи удостоверения и его номер; </w:t>
      </w:r>
    </w:p>
    <w:p w:rsidR="00ED7552" w:rsidRPr="00ED7552" w:rsidRDefault="00ED7552" w:rsidP="00ED7552">
      <w:pPr>
        <w:rPr>
          <w:rFonts w:ascii="Cambria" w:hAnsi="Cambria"/>
        </w:rPr>
      </w:pPr>
      <w:r w:rsidRPr="00ED7552">
        <w:rPr>
          <w:rFonts w:ascii="Cambria" w:hAnsi="Cambria"/>
        </w:rPr>
        <w:t xml:space="preserve">фамилия, имя и отчество, место работы и должность лица, которому выдано удостоверение; </w:t>
      </w:r>
    </w:p>
    <w:p w:rsidR="00ED7552" w:rsidRPr="00ED7552" w:rsidRDefault="00ED7552" w:rsidP="00ED7552">
      <w:pPr>
        <w:rPr>
          <w:rFonts w:ascii="Cambria" w:hAnsi="Cambria"/>
        </w:rPr>
      </w:pPr>
      <w:r w:rsidRPr="00ED7552">
        <w:rPr>
          <w:rFonts w:ascii="Cambria" w:hAnsi="Cambria"/>
        </w:rPr>
        <w:t xml:space="preserve">на участие в приемке какой именно продукции уполномочен представитель. </w:t>
      </w:r>
    </w:p>
    <w:p w:rsidR="00ED7552" w:rsidRPr="00ED7552" w:rsidRDefault="00ED7552" w:rsidP="00ED7552">
      <w:pPr>
        <w:rPr>
          <w:rFonts w:ascii="Cambria" w:hAnsi="Cambria"/>
        </w:rPr>
      </w:pPr>
      <w:r w:rsidRPr="00ED7552">
        <w:rPr>
          <w:rFonts w:ascii="Cambria" w:hAnsi="Cambria"/>
        </w:rPr>
        <w:t xml:space="preserve"> Если для участия в приемке продукции выделяется представитель общественности (п. 18 "б" настоящей Инструкции), то в удостоверении указывается также дата и номер решения заводского, фабричного или местного комитета, которым предприятию выделен данный представитель. </w:t>
      </w:r>
    </w:p>
    <w:p w:rsidR="00ED7552" w:rsidRPr="00ED7552" w:rsidRDefault="00ED7552" w:rsidP="00ED7552">
      <w:pPr>
        <w:rPr>
          <w:rFonts w:ascii="Cambria" w:hAnsi="Cambria"/>
        </w:rPr>
      </w:pPr>
      <w:r w:rsidRPr="00ED7552">
        <w:rPr>
          <w:rFonts w:ascii="Cambria" w:hAnsi="Cambria"/>
        </w:rPr>
        <w:t xml:space="preserve"> Удостоверение выдается на право участия в приемке конкретной партии продукции. Выдача удостоверения на какой-либо период (декаду, месяц и др.) не допускается. </w:t>
      </w:r>
    </w:p>
    <w:p w:rsidR="00ED7552" w:rsidRPr="00ED7552" w:rsidRDefault="00ED7552" w:rsidP="00ED7552">
      <w:pPr>
        <w:rPr>
          <w:rFonts w:ascii="Cambria" w:hAnsi="Cambria"/>
        </w:rPr>
      </w:pPr>
      <w:r w:rsidRPr="00ED7552">
        <w:rPr>
          <w:rFonts w:ascii="Cambria" w:hAnsi="Cambria"/>
        </w:rPr>
        <w:t xml:space="preserve">Для приемки продукции в выходные или праздничные дни удостоверение может быть выдано в последний предвыходной или предпраздничный день на каждый день в отдельности без указания конкретной партии продукции. </w:t>
      </w:r>
    </w:p>
    <w:p w:rsidR="00ED7552" w:rsidRPr="00ED7552" w:rsidRDefault="00ED7552" w:rsidP="00ED7552">
      <w:pPr>
        <w:rPr>
          <w:rFonts w:ascii="Cambria" w:hAnsi="Cambria"/>
        </w:rPr>
      </w:pPr>
      <w:r w:rsidRPr="00ED7552">
        <w:rPr>
          <w:rFonts w:ascii="Cambria" w:hAnsi="Cambria"/>
        </w:rPr>
        <w:t xml:space="preserve"> Удостоверение, выданное с нарушением правил настоящей Инструкции, является недействительным. </w:t>
      </w:r>
    </w:p>
    <w:p w:rsidR="00ED7552" w:rsidRPr="00ED7552" w:rsidRDefault="00ED7552" w:rsidP="00ED7552">
      <w:pPr>
        <w:rPr>
          <w:rFonts w:ascii="Cambria" w:hAnsi="Cambria"/>
        </w:rPr>
      </w:pPr>
      <w:r w:rsidRPr="00ED7552">
        <w:rPr>
          <w:rFonts w:ascii="Cambria" w:hAnsi="Cambria"/>
        </w:rPr>
        <w:t xml:space="preserve">22. Лица, которые привлекаются предприятием-получателем для участия в приемке продукции, должны быть ознакомлены с настоящей Инструкцией. Они обязаны строго соблюдать требования этой Инструкции и принимать все зависящие от них меры к выявлению причин и места возникновения недостачи продукции. </w:t>
      </w:r>
    </w:p>
    <w:p w:rsidR="00ED7552" w:rsidRPr="00ED7552" w:rsidRDefault="00ED7552" w:rsidP="00ED7552">
      <w:pPr>
        <w:rPr>
          <w:rFonts w:ascii="Cambria" w:hAnsi="Cambria"/>
        </w:rPr>
      </w:pPr>
      <w:r w:rsidRPr="00ED7552">
        <w:rPr>
          <w:rFonts w:ascii="Cambria" w:hAnsi="Cambria"/>
        </w:rPr>
        <w:t xml:space="preserve"> 23. Лица, осуществляющие приемку продукции по количеству, вправе удостоверять своей подписью только те факты, которые были установлены с из участием. Запись в акте данных, не установленных непосредственно участниками приемки, запрещается. </w:t>
      </w:r>
    </w:p>
    <w:p w:rsidR="00ED7552" w:rsidRPr="00ED7552" w:rsidRDefault="00ED7552" w:rsidP="00ED7552">
      <w:pPr>
        <w:rPr>
          <w:rFonts w:ascii="Cambria" w:hAnsi="Cambria"/>
        </w:rPr>
      </w:pPr>
      <w:r w:rsidRPr="00ED7552">
        <w:rPr>
          <w:rFonts w:ascii="Cambria" w:hAnsi="Cambria"/>
        </w:rPr>
        <w:t xml:space="preserve">За подписание акта о приемке продукции по количеству, содержащего не соответствующие действительности данные, лица, принимавшие участие в приемке продукции по количеству, несут установленную законом ответственность. </w:t>
      </w:r>
    </w:p>
    <w:p w:rsidR="00ED7552" w:rsidRPr="00ED7552" w:rsidRDefault="00ED7552" w:rsidP="00ED7552">
      <w:pPr>
        <w:rPr>
          <w:rFonts w:ascii="Cambria" w:hAnsi="Cambria"/>
        </w:rPr>
      </w:pPr>
      <w:r w:rsidRPr="00ED7552">
        <w:rPr>
          <w:rFonts w:ascii="Cambria" w:hAnsi="Cambria"/>
        </w:rPr>
        <w:t xml:space="preserve"> Представители других предприятий организаций, выделенные для участия в приемке продукции, не в праве получать у предприятия-получателя вознаграждение за участие в приемке продукции. </w:t>
      </w:r>
    </w:p>
    <w:p w:rsidR="00ED7552" w:rsidRPr="00ED7552" w:rsidRDefault="00ED7552" w:rsidP="00ED7552">
      <w:pPr>
        <w:rPr>
          <w:rFonts w:ascii="Cambria" w:hAnsi="Cambria"/>
        </w:rPr>
      </w:pPr>
      <w:r w:rsidRPr="00ED7552">
        <w:rPr>
          <w:rFonts w:ascii="Cambria" w:hAnsi="Cambria"/>
        </w:rPr>
        <w:t xml:space="preserve">24. Приемка продукции, как правило, должна вестись без перерыва. Если в связи с длительностью проверки или по каким-нибудь другим уважительным причинам работа по приемке была прервана, получатель обязан обеспечить сохранность продукции и возможность быстрейшего окончания приемки ее. </w:t>
      </w:r>
    </w:p>
    <w:p w:rsidR="00ED7552" w:rsidRPr="00ED7552" w:rsidRDefault="00ED7552" w:rsidP="00ED7552">
      <w:pPr>
        <w:rPr>
          <w:rFonts w:ascii="Cambria" w:hAnsi="Cambria"/>
        </w:rPr>
      </w:pPr>
      <w:r w:rsidRPr="00ED7552">
        <w:rPr>
          <w:rFonts w:ascii="Cambria" w:hAnsi="Cambria"/>
        </w:rPr>
        <w:t xml:space="preserve"> О перерыве в работе по приемке продукции, его причинах и условиях хранения продукции во время перерыва делается запись в акте, составленном в соответствии с п. 25 настоящей Инструкции. </w:t>
      </w:r>
    </w:p>
    <w:p w:rsidR="00ED7552" w:rsidRPr="00ED7552" w:rsidRDefault="00ED7552" w:rsidP="00ED7552">
      <w:pPr>
        <w:rPr>
          <w:rFonts w:ascii="Cambria" w:hAnsi="Cambria"/>
        </w:rPr>
      </w:pPr>
      <w:r w:rsidRPr="00ED7552">
        <w:rPr>
          <w:rFonts w:ascii="Cambria" w:hAnsi="Cambria"/>
        </w:rPr>
        <w:t xml:space="preserve">25. Если при приемке продукции с участием представителя, указанного в п. 17 или 18 настоящей Инструкции, будет выявлена недостача продукции против данных, указанных в транспортных и сопроводительных документах (счете-фактуре, спецификации, описи, в упаковочных ярлыках и др.), то результаты приемки продукции по количеству оформляются актом. Акт должен быть составлен в тот же день, когда недостача выявлена. </w:t>
      </w:r>
    </w:p>
    <w:p w:rsidR="00ED7552" w:rsidRPr="00ED7552" w:rsidRDefault="00ED7552" w:rsidP="00ED7552">
      <w:pPr>
        <w:rPr>
          <w:rFonts w:ascii="Cambria" w:hAnsi="Cambria"/>
        </w:rPr>
      </w:pPr>
      <w:r w:rsidRPr="00ED7552">
        <w:rPr>
          <w:rFonts w:ascii="Cambria" w:hAnsi="Cambria"/>
        </w:rPr>
        <w:t xml:space="preserve"> В акте о недостаче продукции должно быть указано: </w:t>
      </w:r>
    </w:p>
    <w:p w:rsidR="00ED7552" w:rsidRPr="00ED7552" w:rsidRDefault="00ED7552" w:rsidP="00ED7552">
      <w:pPr>
        <w:rPr>
          <w:rFonts w:ascii="Cambria" w:hAnsi="Cambria"/>
        </w:rPr>
      </w:pPr>
      <w:r w:rsidRPr="00ED7552">
        <w:rPr>
          <w:rFonts w:ascii="Cambria" w:hAnsi="Cambria"/>
        </w:rPr>
        <w:t xml:space="preserve"> а) наименование получателя, составившего акт, и его адрес; </w:t>
      </w:r>
    </w:p>
    <w:p w:rsidR="00ED7552" w:rsidRPr="00ED7552" w:rsidRDefault="00ED7552" w:rsidP="00ED7552">
      <w:pPr>
        <w:rPr>
          <w:rFonts w:ascii="Cambria" w:hAnsi="Cambria"/>
        </w:rPr>
      </w:pPr>
      <w:r w:rsidRPr="00ED7552">
        <w:rPr>
          <w:rFonts w:ascii="Cambria" w:hAnsi="Cambria"/>
        </w:rPr>
        <w:t xml:space="preserve"> б) дата и номер акта, место приемки продукции и составления акта, время начала и окончания приемки продукции, в случаях, когда приемка продукции произведена с нарушением установленного срока, - причины несвоевременности приемки, время их возникновения и устранения; </w:t>
      </w:r>
    </w:p>
    <w:p w:rsidR="00ED7552" w:rsidRPr="00ED7552" w:rsidRDefault="00ED7552" w:rsidP="00ED7552">
      <w:pPr>
        <w:rPr>
          <w:rFonts w:ascii="Cambria" w:hAnsi="Cambria"/>
        </w:rPr>
      </w:pPr>
      <w:r w:rsidRPr="00ED7552">
        <w:rPr>
          <w:rFonts w:ascii="Cambria" w:hAnsi="Cambria"/>
        </w:rPr>
        <w:t xml:space="preserve"> в) фамилия, имя и отчество лиц, принимавших участие в приемке продукции по количеству и в составлении акта, место их работы, занимаемые ими должности, дата и номер документа о полномочиях представителя на участие в приемке продукции, а также указание о том, что эти лица ознакомлены с правилами приемки продукции по количеству; </w:t>
      </w:r>
    </w:p>
    <w:p w:rsidR="00ED7552" w:rsidRPr="00ED7552" w:rsidRDefault="00ED7552" w:rsidP="00ED7552">
      <w:pPr>
        <w:rPr>
          <w:rFonts w:ascii="Cambria" w:hAnsi="Cambria"/>
        </w:rPr>
      </w:pPr>
      <w:r w:rsidRPr="00ED7552">
        <w:rPr>
          <w:rFonts w:ascii="Cambria" w:hAnsi="Cambria"/>
        </w:rPr>
        <w:t xml:space="preserve"> г) наименование и адреса отправителя (изготовителя) и поставщика; </w:t>
      </w:r>
    </w:p>
    <w:p w:rsidR="00ED7552" w:rsidRPr="00ED7552" w:rsidRDefault="00ED7552" w:rsidP="00ED7552">
      <w:pPr>
        <w:rPr>
          <w:rFonts w:ascii="Cambria" w:hAnsi="Cambria"/>
        </w:rPr>
      </w:pPr>
      <w:r w:rsidRPr="00ED7552">
        <w:rPr>
          <w:rFonts w:ascii="Cambria" w:hAnsi="Cambria"/>
        </w:rPr>
        <w:t xml:space="preserve"> д) дата и номер телефонограммы или телеграммы о вызове представителя отправителя (изготовителя); </w:t>
      </w:r>
    </w:p>
    <w:p w:rsidR="00ED7552" w:rsidRPr="00ED7552" w:rsidRDefault="00ED7552" w:rsidP="00ED7552">
      <w:pPr>
        <w:rPr>
          <w:rFonts w:ascii="Cambria" w:hAnsi="Cambria"/>
        </w:rPr>
      </w:pPr>
      <w:r w:rsidRPr="00ED7552">
        <w:rPr>
          <w:rFonts w:ascii="Cambria" w:hAnsi="Cambria"/>
        </w:rPr>
        <w:t xml:space="preserve"> е) дата и номер счета-фактуры и транспортной накладной (коносамента); </w:t>
      </w:r>
    </w:p>
    <w:p w:rsidR="00ED7552" w:rsidRPr="00ED7552" w:rsidRDefault="00ED7552" w:rsidP="00ED7552">
      <w:pPr>
        <w:rPr>
          <w:rFonts w:ascii="Cambria" w:hAnsi="Cambria"/>
        </w:rPr>
      </w:pPr>
      <w:r w:rsidRPr="00ED7552">
        <w:rPr>
          <w:rFonts w:ascii="Cambria" w:hAnsi="Cambria"/>
        </w:rPr>
        <w:t xml:space="preserve"> ж) дата отправки продукции со станции (пристани, порта) отправления или со склада отправителя; </w:t>
      </w:r>
    </w:p>
    <w:p w:rsidR="00ED7552" w:rsidRPr="00ED7552" w:rsidRDefault="00ED7552" w:rsidP="00ED7552">
      <w:pPr>
        <w:rPr>
          <w:rFonts w:ascii="Cambria" w:hAnsi="Cambria"/>
        </w:rPr>
      </w:pPr>
      <w:r w:rsidRPr="00ED7552">
        <w:rPr>
          <w:rFonts w:ascii="Cambria" w:hAnsi="Cambria"/>
        </w:rPr>
        <w:t xml:space="preserve"> з) дата прибытия продукции на станцию (пристань, порт) назначения, время выдачи груза органом транспорта, время вскрытия вагона, контейнера, автофургона и других опломбированных транспортных средств, время доставки продукции на склад получателя; </w:t>
      </w:r>
    </w:p>
    <w:p w:rsidR="00ED7552" w:rsidRPr="00ED7552" w:rsidRDefault="00ED7552" w:rsidP="00ED7552">
      <w:pPr>
        <w:rPr>
          <w:rFonts w:ascii="Cambria" w:hAnsi="Cambria"/>
        </w:rPr>
      </w:pPr>
      <w:r w:rsidRPr="00ED7552">
        <w:rPr>
          <w:rFonts w:ascii="Cambria" w:hAnsi="Cambria"/>
        </w:rPr>
        <w:t xml:space="preserve"> и) номер и дата коммерческого акта (акта, выданного органом автомобильного транспорта), если такой акт был составлен при получении продукции от органа транспорта; </w:t>
      </w:r>
    </w:p>
    <w:p w:rsidR="00ED7552" w:rsidRPr="00ED7552" w:rsidRDefault="00ED7552" w:rsidP="00ED7552">
      <w:pPr>
        <w:rPr>
          <w:rFonts w:ascii="Cambria" w:hAnsi="Cambria"/>
        </w:rPr>
      </w:pPr>
      <w:r w:rsidRPr="00ED7552">
        <w:rPr>
          <w:rFonts w:ascii="Cambria" w:hAnsi="Cambria"/>
        </w:rPr>
        <w:t xml:space="preserve">к) условия хранения продукции на складе получателя до приемки ее, а также сведения о том, что определение количества продукции производилось на исправных весах или другими измерительными приборами, проверенными в установленном порядке; </w:t>
      </w:r>
    </w:p>
    <w:p w:rsidR="00ED7552" w:rsidRPr="00ED7552" w:rsidRDefault="00ED7552" w:rsidP="00ED7552">
      <w:pPr>
        <w:rPr>
          <w:rFonts w:ascii="Cambria" w:hAnsi="Cambria"/>
        </w:rPr>
      </w:pPr>
      <w:r w:rsidRPr="00ED7552">
        <w:rPr>
          <w:rFonts w:ascii="Cambria" w:hAnsi="Cambria"/>
        </w:rPr>
        <w:t xml:space="preserve">л)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 отправителя или изготовителя, дата вскрытия тары; </w:t>
      </w:r>
    </w:p>
    <w:p w:rsidR="00ED7552" w:rsidRPr="00ED7552" w:rsidRDefault="00ED7552" w:rsidP="00ED7552">
      <w:pPr>
        <w:rPr>
          <w:rFonts w:ascii="Cambria" w:hAnsi="Cambria"/>
        </w:rPr>
      </w:pPr>
      <w:r w:rsidRPr="00ED7552">
        <w:rPr>
          <w:rFonts w:ascii="Cambria" w:hAnsi="Cambria"/>
        </w:rPr>
        <w:t xml:space="preserve">м) при выборочной проверке продукции - порядок отбора продукции для выборочной проверки с указанием оснований выборочной проверки (стандарт, технические условия, Особые условия поставки, договор и т.п.); </w:t>
      </w:r>
    </w:p>
    <w:p w:rsidR="00ED7552" w:rsidRPr="00ED7552" w:rsidRDefault="00ED7552" w:rsidP="00ED7552">
      <w:pPr>
        <w:rPr>
          <w:rFonts w:ascii="Cambria" w:hAnsi="Cambria"/>
        </w:rPr>
      </w:pPr>
      <w:r w:rsidRPr="00ED7552">
        <w:rPr>
          <w:rFonts w:ascii="Cambria" w:hAnsi="Cambria"/>
        </w:rPr>
        <w:t xml:space="preserve"> н) за чьим весом или пломбами (отправителя или органа транспорта) отгружена продукция; исправность пломб и содержание оттисков в соответствии с действующими на транспорте правилами: общий вес продукции - фактический и по документам; вес каждого места, в котором обнаружена недостача, - фактический и по трафарету на таре (упаковке); </w:t>
      </w:r>
    </w:p>
    <w:p w:rsidR="00ED7552" w:rsidRPr="00ED7552" w:rsidRDefault="00ED7552" w:rsidP="00ED7552">
      <w:pPr>
        <w:rPr>
          <w:rFonts w:ascii="Cambria" w:hAnsi="Cambria"/>
        </w:rPr>
      </w:pPr>
      <w:r w:rsidRPr="00ED7552">
        <w:rPr>
          <w:rFonts w:ascii="Cambria" w:hAnsi="Cambria"/>
        </w:rPr>
        <w:t xml:space="preserve"> о) транспортная и отправительская маркировка мест (по документам и фактически), наличие или отсутствие упаковочных ярлыков, пломб на отдельных местах; </w:t>
      </w:r>
    </w:p>
    <w:p w:rsidR="00ED7552" w:rsidRPr="00ED7552" w:rsidRDefault="00ED7552" w:rsidP="00ED7552">
      <w:pPr>
        <w:rPr>
          <w:rFonts w:ascii="Cambria" w:hAnsi="Cambria"/>
        </w:rPr>
      </w:pPr>
      <w:r w:rsidRPr="00ED7552">
        <w:rPr>
          <w:rFonts w:ascii="Cambria" w:hAnsi="Cambria"/>
        </w:rPr>
        <w:t xml:space="preserve"> п) каким способом определено количество недостающей продукции (взвешиванием, счетом мест, обмером и т.п.), могла ли вместиться недостающая продукция в тарное место, в вагон, контейнер и т.п.; </w:t>
      </w:r>
    </w:p>
    <w:p w:rsidR="00ED7552" w:rsidRPr="00ED7552" w:rsidRDefault="00ED7552" w:rsidP="00ED7552">
      <w:pPr>
        <w:rPr>
          <w:rFonts w:ascii="Cambria" w:hAnsi="Cambria"/>
        </w:rPr>
      </w:pPr>
      <w:r w:rsidRPr="00ED7552">
        <w:rPr>
          <w:rFonts w:ascii="Cambria" w:hAnsi="Cambria"/>
        </w:rPr>
        <w:t xml:space="preserve"> р) другие данные, которые, по мнению лиц, участвующих в приемке, необходимо указать в акте для подтверждения недостачи; </w:t>
      </w:r>
    </w:p>
    <w:p w:rsidR="00ED7552" w:rsidRPr="00ED7552" w:rsidRDefault="00ED7552" w:rsidP="00ED7552">
      <w:pPr>
        <w:rPr>
          <w:rFonts w:ascii="Cambria" w:hAnsi="Cambria"/>
        </w:rPr>
      </w:pPr>
      <w:r w:rsidRPr="00ED7552">
        <w:rPr>
          <w:rFonts w:ascii="Cambria" w:hAnsi="Cambria"/>
        </w:rPr>
        <w:t xml:space="preserve"> с) точное количество недостающей продукции и стоимость ее; </w:t>
      </w:r>
    </w:p>
    <w:p w:rsidR="00ED7552" w:rsidRPr="00ED7552" w:rsidRDefault="00ED7552" w:rsidP="00ED7552">
      <w:pPr>
        <w:rPr>
          <w:rFonts w:ascii="Cambria" w:hAnsi="Cambria"/>
        </w:rPr>
      </w:pPr>
      <w:r w:rsidRPr="00ED7552">
        <w:rPr>
          <w:rFonts w:ascii="Cambria" w:hAnsi="Cambria"/>
        </w:rPr>
        <w:t xml:space="preserve"> т) заключение о причинах и месте образования недостачи. </w:t>
      </w:r>
    </w:p>
    <w:p w:rsidR="00ED7552" w:rsidRPr="00ED7552" w:rsidRDefault="00ED7552" w:rsidP="00ED7552">
      <w:pPr>
        <w:rPr>
          <w:rFonts w:ascii="Cambria" w:hAnsi="Cambria"/>
        </w:rPr>
      </w:pPr>
      <w:r w:rsidRPr="00ED7552">
        <w:rPr>
          <w:rFonts w:ascii="Cambria" w:hAnsi="Cambria"/>
        </w:rPr>
        <w:t xml:space="preserve">Если при приемке продукции одновременно будут выявлены не только недостача, но и излишки ее против транспортных и сопроводительных документов отправителя (изготовителя), то в акте должны быть указаны точные данные об этих излишках. </w:t>
      </w:r>
    </w:p>
    <w:p w:rsidR="00ED7552" w:rsidRPr="00ED7552" w:rsidRDefault="00ED7552" w:rsidP="00ED7552">
      <w:pPr>
        <w:rPr>
          <w:rFonts w:ascii="Cambria" w:hAnsi="Cambria"/>
        </w:rPr>
      </w:pPr>
      <w:r w:rsidRPr="00ED7552">
        <w:rPr>
          <w:rFonts w:ascii="Cambria" w:hAnsi="Cambria"/>
        </w:rPr>
        <w:t xml:space="preserve">Акт должен быть подписан всеми лицами, участвовавшими в приемке продукции по качеству. Лицо, несогласное с содержанием акта, обязано подписать акт с оговоркой о несогласии и изложить свое мнение. </w:t>
      </w:r>
    </w:p>
    <w:p w:rsidR="00ED7552" w:rsidRPr="00ED7552" w:rsidRDefault="00ED7552" w:rsidP="00ED7552">
      <w:pPr>
        <w:rPr>
          <w:rFonts w:ascii="Cambria" w:hAnsi="Cambria"/>
        </w:rPr>
      </w:pPr>
      <w:r w:rsidRPr="00ED7552">
        <w:rPr>
          <w:rFonts w:ascii="Cambria" w:hAnsi="Cambria"/>
        </w:rPr>
        <w:t xml:space="preserve"> В акте перед подписью лиц, участвовавших в приемке, должно быть указано, что эти лица предупреждены о том, что они несут ответственность за подписание акта, содержащего данные, не соответствующие действительности. </w:t>
      </w:r>
    </w:p>
    <w:p w:rsidR="00ED7552" w:rsidRPr="00ED7552" w:rsidRDefault="00ED7552" w:rsidP="00ED7552">
      <w:pPr>
        <w:rPr>
          <w:rFonts w:ascii="Cambria" w:hAnsi="Cambria"/>
        </w:rPr>
      </w:pPr>
      <w:r w:rsidRPr="00ED7552">
        <w:rPr>
          <w:rFonts w:ascii="Cambria" w:hAnsi="Cambria"/>
        </w:rPr>
        <w:t xml:space="preserve"> 26. Акт приемки продукции утверждается руководителем или заместителем руководителя предприятия-получателя не позднее чем на следующий день после составления акта. </w:t>
      </w:r>
    </w:p>
    <w:p w:rsidR="00ED7552" w:rsidRPr="00ED7552" w:rsidRDefault="00ED7552" w:rsidP="00ED7552">
      <w:pPr>
        <w:rPr>
          <w:rFonts w:ascii="Cambria" w:hAnsi="Cambria"/>
        </w:rPr>
      </w:pPr>
      <w:r w:rsidRPr="00ED7552">
        <w:rPr>
          <w:rFonts w:ascii="Cambria" w:hAnsi="Cambria"/>
        </w:rPr>
        <w:t xml:space="preserve"> В тех случаях, когда приемка производилась в выходной или праздничный день, акт приемки должен быть утвержден руководителем предприятия-получателя или его заместителем в первый рабочий день после выходного или праздничного дня. </w:t>
      </w:r>
    </w:p>
    <w:p w:rsidR="00ED7552" w:rsidRPr="00ED7552" w:rsidRDefault="00ED7552" w:rsidP="00ED7552">
      <w:pPr>
        <w:rPr>
          <w:rFonts w:ascii="Cambria" w:hAnsi="Cambria"/>
        </w:rPr>
      </w:pPr>
      <w:r w:rsidRPr="00ED7552">
        <w:rPr>
          <w:rFonts w:ascii="Cambria" w:hAnsi="Cambria"/>
        </w:rPr>
        <w:t xml:space="preserve">В случаях, когда по результатам приемки выявляются факты злоупотреблений или хищений продукции, руководитель или заместитель руководителя предприятия-получателя обязан немедленно сообщить об этом органам охраны общественного порядка или прокуратуры и направить им соответствующие документы. </w:t>
      </w:r>
    </w:p>
    <w:p w:rsidR="00ED7552" w:rsidRPr="00ED7552" w:rsidRDefault="00ED7552" w:rsidP="00ED7552">
      <w:pPr>
        <w:rPr>
          <w:rFonts w:ascii="Cambria" w:hAnsi="Cambria"/>
        </w:rPr>
      </w:pPr>
      <w:r w:rsidRPr="00ED7552">
        <w:rPr>
          <w:rFonts w:ascii="Cambria" w:hAnsi="Cambria"/>
        </w:rPr>
        <w:t xml:space="preserve"> 27. К акту приемки, которым устанавливается недостача продукции, должны быть приложены: </w:t>
      </w:r>
    </w:p>
    <w:p w:rsidR="00ED7552" w:rsidRPr="00ED7552" w:rsidRDefault="00ED7552" w:rsidP="00ED7552">
      <w:pPr>
        <w:rPr>
          <w:rFonts w:ascii="Cambria" w:hAnsi="Cambria"/>
        </w:rPr>
      </w:pPr>
      <w:r w:rsidRPr="00ED7552">
        <w:rPr>
          <w:rFonts w:ascii="Cambria" w:hAnsi="Cambria"/>
        </w:rPr>
        <w:t xml:space="preserve">а) копии сопроводительных документов или сличительной ведомости, т.е. ведомости сверки фактического наличия продукции с данными, указанными в документах отправителя (изготовителя); </w:t>
      </w:r>
    </w:p>
    <w:p w:rsidR="00ED7552" w:rsidRPr="00ED7552" w:rsidRDefault="00ED7552" w:rsidP="00ED7552">
      <w:pPr>
        <w:rPr>
          <w:rFonts w:ascii="Cambria" w:hAnsi="Cambria"/>
        </w:rPr>
      </w:pPr>
      <w:r w:rsidRPr="00ED7552">
        <w:rPr>
          <w:rFonts w:ascii="Cambria" w:hAnsi="Cambria"/>
        </w:rPr>
        <w:t xml:space="preserve">б) упаковочные ярлыки (кипные карты и т.п.), вложенные в каждое тарное место; </w:t>
      </w:r>
    </w:p>
    <w:p w:rsidR="00ED7552" w:rsidRPr="00ED7552" w:rsidRDefault="00ED7552" w:rsidP="00ED7552">
      <w:pPr>
        <w:rPr>
          <w:rFonts w:ascii="Cambria" w:hAnsi="Cambria"/>
        </w:rPr>
      </w:pPr>
      <w:r w:rsidRPr="00ED7552">
        <w:rPr>
          <w:rFonts w:ascii="Cambria" w:hAnsi="Cambria"/>
        </w:rPr>
        <w:t xml:space="preserve"> в) квитанция станции (пристани, порта) назначения о проверке веса груза, если такая проверка проводилась; </w:t>
      </w:r>
    </w:p>
    <w:p w:rsidR="00ED7552" w:rsidRPr="00ED7552" w:rsidRDefault="00ED7552" w:rsidP="00ED7552">
      <w:pPr>
        <w:rPr>
          <w:rFonts w:ascii="Cambria" w:hAnsi="Cambria"/>
        </w:rPr>
      </w:pPr>
      <w:r w:rsidRPr="00ED7552">
        <w:rPr>
          <w:rFonts w:ascii="Cambria" w:hAnsi="Cambria"/>
        </w:rPr>
        <w:t xml:space="preserve"> г) пломбы от тарных мест в которых обнаружена недостача; </w:t>
      </w:r>
    </w:p>
    <w:p w:rsidR="00ED7552" w:rsidRPr="00ED7552" w:rsidRDefault="00ED7552" w:rsidP="00ED7552">
      <w:pPr>
        <w:rPr>
          <w:rFonts w:ascii="Cambria" w:hAnsi="Cambria"/>
        </w:rPr>
      </w:pPr>
      <w:r w:rsidRPr="00ED7552">
        <w:rPr>
          <w:rFonts w:ascii="Cambria" w:hAnsi="Cambria"/>
        </w:rPr>
        <w:t xml:space="preserve">д) подлинный транспортный документ (накладная, коносамент), а в случае предъявления получателем органу транспорта претензии, связанной с этим документом, - его копия; </w:t>
      </w:r>
    </w:p>
    <w:p w:rsidR="00ED7552" w:rsidRPr="00ED7552" w:rsidRDefault="00ED7552" w:rsidP="00ED7552">
      <w:pPr>
        <w:rPr>
          <w:rFonts w:ascii="Cambria" w:hAnsi="Cambria"/>
        </w:rPr>
      </w:pPr>
      <w:r w:rsidRPr="00ED7552">
        <w:rPr>
          <w:rFonts w:ascii="Cambria" w:hAnsi="Cambria"/>
        </w:rPr>
        <w:t xml:space="preserve">е) документ, удостоверяющий полномочия представителя, выделенного для участия в приемке;  ж) акт, составленный в соответствии с п. 16 настоящей Инструкции; </w:t>
      </w:r>
    </w:p>
    <w:p w:rsidR="00ED7552" w:rsidRPr="00ED7552" w:rsidRDefault="00ED7552" w:rsidP="00ED7552">
      <w:pPr>
        <w:rPr>
          <w:rFonts w:ascii="Cambria" w:hAnsi="Cambria"/>
        </w:rPr>
      </w:pPr>
      <w:r w:rsidRPr="00ED7552">
        <w:rPr>
          <w:rFonts w:ascii="Cambria" w:hAnsi="Cambria"/>
        </w:rPr>
        <w:t xml:space="preserve"> з) документ, содержащий данные отвесов и обмера, если количество продукции определялось путем взвешивания или обмера; </w:t>
      </w:r>
    </w:p>
    <w:p w:rsidR="00ED7552" w:rsidRPr="00ED7552" w:rsidRDefault="00ED7552" w:rsidP="00ED7552">
      <w:pPr>
        <w:rPr>
          <w:rFonts w:ascii="Cambria" w:hAnsi="Cambria"/>
        </w:rPr>
      </w:pPr>
      <w:r w:rsidRPr="00ED7552">
        <w:rPr>
          <w:rFonts w:ascii="Cambria" w:hAnsi="Cambria"/>
        </w:rPr>
        <w:t xml:space="preserve">и) другие документы, могущие свидетельствовать о причинах возникновения недостачи (анализы на влажность продукции, имеющей соответствующие допуски на влажность, сведения о льдоснабжении, коммерческие акты и др.); </w:t>
      </w:r>
    </w:p>
    <w:p w:rsidR="00ED7552" w:rsidRPr="00ED7552" w:rsidRDefault="00ED7552" w:rsidP="00ED7552">
      <w:pPr>
        <w:rPr>
          <w:rFonts w:ascii="Cambria" w:hAnsi="Cambria"/>
        </w:rPr>
      </w:pPr>
      <w:r w:rsidRPr="00ED7552">
        <w:rPr>
          <w:rFonts w:ascii="Cambria" w:hAnsi="Cambria"/>
        </w:rPr>
        <w:t xml:space="preserve">к) к акту приемки скоропортящейся продукции - ведомость подачи и уборки вагонов, памятка приемосдатчика при выгрузке груза средствами грузополучателей в местах общего пользования. </w:t>
      </w:r>
    </w:p>
    <w:p w:rsidR="00ED7552" w:rsidRPr="00ED7552" w:rsidRDefault="00ED7552" w:rsidP="00ED7552">
      <w:pPr>
        <w:rPr>
          <w:rFonts w:ascii="Cambria" w:hAnsi="Cambria"/>
        </w:rPr>
      </w:pPr>
      <w:r w:rsidRPr="00ED7552">
        <w:rPr>
          <w:rFonts w:ascii="Cambria" w:hAnsi="Cambria"/>
        </w:rPr>
        <w:t xml:space="preserve">28. Акты приемки продукции по количеству регистрируются и хранятся в порядке, установленном на предприятии-получателе. </w:t>
      </w:r>
    </w:p>
    <w:p w:rsidR="00ED7552" w:rsidRPr="00ED7552" w:rsidRDefault="00ED7552" w:rsidP="00ED7552">
      <w:pPr>
        <w:rPr>
          <w:rFonts w:ascii="Cambria" w:hAnsi="Cambria"/>
        </w:rPr>
      </w:pPr>
      <w:r w:rsidRPr="00ED7552">
        <w:rPr>
          <w:rFonts w:ascii="Cambria" w:hAnsi="Cambria"/>
        </w:rPr>
        <w:t xml:space="preserve"> 29. Претензия в связи с недостачей продукции предъявляется отправителю (поставщику) в установленный срок. При выявлении излишков принятой продукции получатель незамедлительно сообщает об этом отправителю (поставщику). </w:t>
      </w:r>
    </w:p>
    <w:p w:rsidR="00ED7552" w:rsidRPr="00ED7552" w:rsidRDefault="00ED7552" w:rsidP="00ED7552">
      <w:pPr>
        <w:rPr>
          <w:rFonts w:ascii="Cambria" w:hAnsi="Cambria"/>
        </w:rPr>
      </w:pPr>
      <w:r w:rsidRPr="00ED7552">
        <w:rPr>
          <w:rFonts w:ascii="Cambria" w:hAnsi="Cambria"/>
        </w:rPr>
        <w:t xml:space="preserve"> При недостаче продукции, полученной в оригинальной упаковке либо в ненарушенной таре изготовителя, претензия и обосновывающие ее документы должны направляться также изготовителю продукции. Если изготовитель или его местонахождение получателю неизвестны, претензия в двух экземплярах посылается отправителю (поставщику), который немедленно после ее получения обязан направить один экземпляр претензии изготовителю, известив об этом получателя. </w:t>
      </w:r>
    </w:p>
    <w:p w:rsidR="00ED7552" w:rsidRPr="00ED7552" w:rsidRDefault="00ED7552" w:rsidP="00ED7552">
      <w:pPr>
        <w:rPr>
          <w:rFonts w:ascii="Cambria" w:hAnsi="Cambria"/>
        </w:rPr>
      </w:pPr>
      <w:r w:rsidRPr="00ED7552">
        <w:rPr>
          <w:rFonts w:ascii="Cambria" w:hAnsi="Cambria"/>
        </w:rPr>
        <w:t xml:space="preserve"> К претензии о недостаче продукции должен быть приложен акт о недостаче с приложениями, указанными в п. 27 настоящей Инструкции, если их нет у отправителя (изготовителя, поставщика). </w:t>
      </w:r>
    </w:p>
    <w:p w:rsidR="00ED7552" w:rsidRPr="00ED7552" w:rsidRDefault="00ED7552" w:rsidP="00ED7552">
      <w:pPr>
        <w:rPr>
          <w:rFonts w:ascii="Cambria" w:hAnsi="Cambria"/>
        </w:rPr>
      </w:pPr>
      <w:r w:rsidRPr="00ED7552">
        <w:rPr>
          <w:rFonts w:ascii="Cambria" w:hAnsi="Cambria"/>
        </w:rPr>
        <w:t xml:space="preserve"> 30. По получении претензии о недостаче продукции руководитель или заместитель руководителя предприятия-отправителя (изготовителя) назначает служебную проверку по материалам претензии. </w:t>
      </w:r>
    </w:p>
    <w:p w:rsidR="00ED7552" w:rsidRPr="00ED7552" w:rsidRDefault="00ED7552" w:rsidP="00ED7552">
      <w:pPr>
        <w:rPr>
          <w:rFonts w:ascii="Cambria" w:hAnsi="Cambria"/>
        </w:rPr>
      </w:pPr>
      <w:r w:rsidRPr="00ED7552">
        <w:rPr>
          <w:rFonts w:ascii="Cambria" w:hAnsi="Cambria"/>
        </w:rPr>
        <w:t xml:space="preserve"> Материалы проверки рассматриваются и утверждаются руководителем или заместителем руководителя предприятия-отправителя (изготовителя). </w:t>
      </w:r>
    </w:p>
    <w:p w:rsidR="00ED7552" w:rsidRPr="00ED7552" w:rsidRDefault="00ED7552" w:rsidP="00ED7552">
      <w:pPr>
        <w:rPr>
          <w:rFonts w:ascii="Cambria" w:hAnsi="Cambria"/>
        </w:rPr>
      </w:pPr>
      <w:r w:rsidRPr="00ED7552">
        <w:rPr>
          <w:rFonts w:ascii="Cambria" w:hAnsi="Cambria"/>
        </w:rPr>
        <w:t xml:space="preserve">В случаях, когда по результатам проверки выявляются факты злоупотреблений или хищений продукции, руководитель предприятия-отправителя обязан немедленно сообщить об этом органам охраны общественного порядка или прокуратуры и направить им соответствующие документы. </w:t>
      </w:r>
    </w:p>
    <w:p w:rsidR="00ED7552" w:rsidRPr="00ED7552" w:rsidRDefault="00ED7552" w:rsidP="00ED7552">
      <w:pPr>
        <w:rPr>
          <w:rFonts w:ascii="Cambria" w:hAnsi="Cambria"/>
        </w:rPr>
      </w:pPr>
      <w:r w:rsidRPr="00ED7552">
        <w:rPr>
          <w:rFonts w:ascii="Cambria" w:hAnsi="Cambria"/>
        </w:rPr>
        <w:t xml:space="preserve"> 31. О результатах рассмотрения претензии отправитель (изготовитель, поставщик) сообщает получателю в установленный срок. </w:t>
      </w:r>
    </w:p>
    <w:p w:rsidR="00ED7552" w:rsidRPr="00ED7552" w:rsidRDefault="00ED7552" w:rsidP="00ED7552">
      <w:pPr>
        <w:rPr>
          <w:rFonts w:ascii="Cambria" w:hAnsi="Cambria"/>
        </w:rPr>
      </w:pPr>
      <w:r w:rsidRPr="00ED7552">
        <w:rPr>
          <w:rFonts w:ascii="Cambria" w:hAnsi="Cambria"/>
        </w:rPr>
        <w:t xml:space="preserve">32. При отправке покупателем продукции без вскрытия тары или упаковки первоначального отправителя (изготовителя) с последнего не снимается ответственность за недостачу продукции, если недостача образовалась не по вине покупателя, переотправившего продукцию. </w:t>
      </w:r>
    </w:p>
    <w:p w:rsidR="00ED7552" w:rsidRPr="00ED7552" w:rsidRDefault="00ED7552" w:rsidP="00ED7552">
      <w:pPr>
        <w:rPr>
          <w:rFonts w:ascii="Cambria" w:hAnsi="Cambria"/>
        </w:rPr>
      </w:pPr>
      <w:r w:rsidRPr="00ED7552">
        <w:rPr>
          <w:rFonts w:ascii="Cambria" w:hAnsi="Cambria"/>
        </w:rPr>
        <w:t xml:space="preserve"> Покупатель, отгрузивший продукцию без вскрытия тары первоначального отправителя (изготовителя), при отказе в удовлетворении претензии, предъявленной в связи с недостачей продукции, кроме мотивов отказа должен сообщить дату получения им этой продукции, а также дату и номер счета отправителя (изготовителя). </w:t>
      </w:r>
    </w:p>
    <w:p w:rsidR="00ED7552" w:rsidRPr="00ED7552" w:rsidRDefault="00ED7552" w:rsidP="00ED7552">
      <w:pPr>
        <w:rPr>
          <w:rFonts w:ascii="Cambria" w:hAnsi="Cambria"/>
        </w:rPr>
      </w:pPr>
      <w:r w:rsidRPr="00ED7552">
        <w:rPr>
          <w:rFonts w:ascii="Cambria" w:hAnsi="Cambria"/>
        </w:rPr>
        <w:t xml:space="preserve"> 33. Если по действующему законодательству имеются основания для возложения ответственности за недостачу груза на органы транспорта, получатель обязан в установленном порядке предъявить претензию соответствующему органу транспорта.</w:t>
      </w: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0B2126" w:rsidRDefault="00ED7552" w:rsidP="00ED7552">
      <w:pPr>
        <w:rPr>
          <w:rFonts w:ascii="Cambria" w:hAnsi="Cambria"/>
        </w:rPr>
      </w:pPr>
      <w:r w:rsidRPr="000B2126">
        <w:rPr>
          <w:rFonts w:ascii="Cambria" w:hAnsi="Cambria"/>
        </w:rPr>
        <w:t>Инструкция о порядке приемки продукции производственно-технического назначения и товаров народного потребления по качеству П-7</w:t>
      </w:r>
    </w:p>
    <w:p w:rsidR="00ED7552" w:rsidRPr="00ED7552" w:rsidRDefault="00ED7552" w:rsidP="00ED7552">
      <w:pPr>
        <w:rPr>
          <w:rFonts w:ascii="Cambria" w:hAnsi="Cambria"/>
        </w:rPr>
      </w:pPr>
    </w:p>
    <w:p w:rsidR="00ED7552" w:rsidRPr="00ED7552" w:rsidRDefault="00ED7552" w:rsidP="00ED7552">
      <w:pPr>
        <w:rPr>
          <w:rFonts w:ascii="Cambria" w:hAnsi="Cambria"/>
        </w:rPr>
      </w:pPr>
      <w:r w:rsidRPr="00ED7552">
        <w:rPr>
          <w:rFonts w:ascii="Cambria" w:hAnsi="Cambria"/>
        </w:rPr>
        <w:t xml:space="preserve">Утверждена постановлением Госарбитража при Совете Министров СССР от 25 апреля 1966 г. </w:t>
      </w:r>
      <w:r w:rsidRPr="00ED7552">
        <w:rPr>
          <w:rFonts w:ascii="Cambria" w:hAnsi="Cambria"/>
          <w:lang w:val="en-US"/>
        </w:rPr>
        <w:t>N</w:t>
      </w:r>
      <w:r w:rsidRPr="00ED7552">
        <w:rPr>
          <w:rFonts w:ascii="Cambria" w:hAnsi="Cambria"/>
        </w:rPr>
        <w:t xml:space="preserve"> П-7 (с изменениями, внесенными постановлениями Госарбитража СССР от 29 декабря 1973 г. </w:t>
      </w:r>
      <w:r w:rsidRPr="00ED7552">
        <w:rPr>
          <w:rFonts w:ascii="Cambria" w:hAnsi="Cambria"/>
          <w:lang w:val="en-US"/>
        </w:rPr>
        <w:t>N</w:t>
      </w:r>
      <w:r w:rsidRPr="00ED7552">
        <w:rPr>
          <w:rFonts w:ascii="Cambria" w:hAnsi="Cambria"/>
        </w:rPr>
        <w:t xml:space="preserve"> 81, от 14 ноября 1974 г. </w:t>
      </w:r>
      <w:r w:rsidRPr="00ED7552">
        <w:rPr>
          <w:rFonts w:ascii="Cambria" w:hAnsi="Cambria"/>
          <w:lang w:val="en-US"/>
        </w:rPr>
        <w:t>N</w:t>
      </w:r>
      <w:r w:rsidRPr="00ED7552">
        <w:rPr>
          <w:rFonts w:ascii="Cambria" w:hAnsi="Cambria"/>
        </w:rPr>
        <w:t xml:space="preserve"> 98, от 23 июля 1975 г. </w:t>
      </w:r>
      <w:r w:rsidRPr="00ED7552">
        <w:rPr>
          <w:rFonts w:ascii="Cambria" w:hAnsi="Cambria"/>
          <w:lang w:val="en-US"/>
        </w:rPr>
        <w:t>N</w:t>
      </w:r>
      <w:r w:rsidRPr="00ED7552">
        <w:rPr>
          <w:rFonts w:ascii="Cambria" w:hAnsi="Cambria"/>
        </w:rPr>
        <w:t xml:space="preserve"> 115). </w:t>
      </w:r>
    </w:p>
    <w:p w:rsidR="00ED7552" w:rsidRPr="00ED7552" w:rsidRDefault="00ED7552" w:rsidP="00ED7552">
      <w:pPr>
        <w:rPr>
          <w:rFonts w:ascii="Cambria" w:hAnsi="Cambria"/>
        </w:rPr>
      </w:pPr>
      <w:r w:rsidRPr="00ED7552">
        <w:rPr>
          <w:rFonts w:ascii="Cambria" w:hAnsi="Cambria"/>
        </w:rPr>
        <w:t xml:space="preserve">1. Настоящая Инструкция применяется во всех случаях, когда стандартами, техническими условиями, Основными и Особыми условиями поставки или другими обязательными для сторон правилами не установлен иной порядок приемки продукции производственно-технического назначения и товаров народного потребления по качеству и комплектности, а также тары под продукцией или товарами. </w:t>
      </w:r>
    </w:p>
    <w:p w:rsidR="00ED7552" w:rsidRPr="00ED7552" w:rsidRDefault="00ED7552" w:rsidP="00ED7552">
      <w:pPr>
        <w:rPr>
          <w:rFonts w:ascii="Cambria" w:hAnsi="Cambria"/>
        </w:rPr>
      </w:pPr>
      <w:r w:rsidRPr="00ED7552">
        <w:rPr>
          <w:rFonts w:ascii="Cambria" w:hAnsi="Cambria"/>
        </w:rPr>
        <w:t xml:space="preserve">В договорах поставки могут быть предусмотрены особенности приемки соответствующих видов продукции и товаров. </w:t>
      </w:r>
    </w:p>
    <w:p w:rsidR="00ED7552" w:rsidRPr="00ED7552" w:rsidRDefault="00ED7552" w:rsidP="00ED7552">
      <w:pPr>
        <w:rPr>
          <w:rFonts w:ascii="Cambria" w:hAnsi="Cambria"/>
        </w:rPr>
      </w:pPr>
      <w:r w:rsidRPr="00ED7552">
        <w:rPr>
          <w:rFonts w:ascii="Cambria" w:hAnsi="Cambria"/>
        </w:rPr>
        <w:t xml:space="preserve">2. В целях сохранности качества поставляемой продукции, создания условий для своевременной и правильной приемки ее по качеству объединение и его производственная единица, предприятие, организация-изготовитель (отправитель) обязаны обеспечить: </w:t>
      </w:r>
    </w:p>
    <w:p w:rsidR="00ED7552" w:rsidRPr="00ED7552" w:rsidRDefault="00ED7552" w:rsidP="00ED7552">
      <w:pPr>
        <w:rPr>
          <w:rFonts w:ascii="Cambria" w:hAnsi="Cambria"/>
        </w:rPr>
      </w:pPr>
      <w:r w:rsidRPr="00ED7552">
        <w:rPr>
          <w:rFonts w:ascii="Cambria" w:hAnsi="Cambria"/>
        </w:rPr>
        <w:t xml:space="preserve">а) строгое соблюдение установленных правил упаковки и затаривания продукции, маркировки и опломбирования отдельных мест; </w:t>
      </w:r>
    </w:p>
    <w:p w:rsidR="00ED7552" w:rsidRPr="00ED7552" w:rsidRDefault="00ED7552" w:rsidP="00ED7552">
      <w:pPr>
        <w:rPr>
          <w:rFonts w:ascii="Cambria" w:hAnsi="Cambria"/>
        </w:rPr>
      </w:pPr>
      <w:r w:rsidRPr="00ED7552">
        <w:rPr>
          <w:rFonts w:ascii="Cambria" w:hAnsi="Cambria"/>
        </w:rPr>
        <w:t xml:space="preserve">б) отгрузку (сдачу) продукции, соответствующей по качеству и комплектности требованиям, установленным стандартами, техническими условиями, чертежами, рецептурами, образцами (эталонами). </w:t>
      </w:r>
    </w:p>
    <w:p w:rsidR="00ED7552" w:rsidRPr="00ED7552" w:rsidRDefault="00ED7552" w:rsidP="00ED7552">
      <w:pPr>
        <w:rPr>
          <w:rFonts w:ascii="Cambria" w:hAnsi="Cambria"/>
        </w:rPr>
      </w:pPr>
      <w:r w:rsidRPr="00ED7552">
        <w:rPr>
          <w:rFonts w:ascii="Cambria" w:hAnsi="Cambria"/>
        </w:rPr>
        <w:t xml:space="preserve">Продукция, не прошедшая в установленном порядке проверку по качеству, а также продукция, отгрузка которой была запрещена органами, осуществляющими контроль за качеством продукции, и другими уполномоченными на то органами, поставляться не должна; </w:t>
      </w:r>
    </w:p>
    <w:p w:rsidR="00ED7552" w:rsidRPr="00ED7552" w:rsidRDefault="00ED7552" w:rsidP="00ED7552">
      <w:pPr>
        <w:rPr>
          <w:rFonts w:ascii="Cambria" w:hAnsi="Cambria"/>
        </w:rPr>
      </w:pPr>
      <w:r w:rsidRPr="00ED7552">
        <w:rPr>
          <w:rFonts w:ascii="Cambria" w:hAnsi="Cambria"/>
        </w:rPr>
        <w:t xml:space="preserve">в) четкое и правильное оформление документов, удостоверяющих качество и комплектность поставляемой продукции (технический паспорт, сертификат, удостоверение о качестве и т.п.), отгрузочных и расчетных документов, соответствие указанных в них данных о качестве и комплектности продукции фактическому качеству и комплектности ее; </w:t>
      </w:r>
    </w:p>
    <w:p w:rsidR="00ED7552" w:rsidRPr="00ED7552" w:rsidRDefault="00ED7552" w:rsidP="00ED7552">
      <w:pPr>
        <w:rPr>
          <w:rFonts w:ascii="Cambria" w:hAnsi="Cambria"/>
        </w:rPr>
      </w:pPr>
      <w:r w:rsidRPr="00ED7552">
        <w:rPr>
          <w:rFonts w:ascii="Cambria" w:hAnsi="Cambria"/>
        </w:rPr>
        <w:t xml:space="preserve">г) своевременную отсылку документов, удостоверяющих качество и комплектность продукции, получателю. Эти документы высылаются вместе с продукцией, если иное не предусмотрено Основными и Особыми условиями поставки, другими обязательными для сторон правилами или договором. </w:t>
      </w:r>
    </w:p>
    <w:p w:rsidR="00ED7552" w:rsidRPr="00ED7552" w:rsidRDefault="00ED7552" w:rsidP="00ED7552">
      <w:pPr>
        <w:rPr>
          <w:rFonts w:ascii="Cambria" w:hAnsi="Cambria"/>
        </w:rPr>
      </w:pPr>
      <w:r w:rsidRPr="00ED7552">
        <w:rPr>
          <w:rFonts w:ascii="Cambria" w:hAnsi="Cambria"/>
        </w:rPr>
        <w:t xml:space="preserve">В случаях, предусмотренных стандартами, техническими условиями, Основными и Особыми условиями поставки, другими обязательными для сторон правилами и договором, изготовитель (отправитель) обязан при отгрузке (сдаче) продукции в упакованных или затаренных местах вложить в каждое тарное место документ, свидетельствующий о наименовании и качестве продукции, находящейся в данном тарном месте; </w:t>
      </w:r>
    </w:p>
    <w:p w:rsidR="00ED7552" w:rsidRPr="00ED7552" w:rsidRDefault="00ED7552" w:rsidP="00ED7552">
      <w:pPr>
        <w:rPr>
          <w:rFonts w:ascii="Cambria" w:hAnsi="Cambria"/>
        </w:rPr>
      </w:pPr>
      <w:r w:rsidRPr="00ED7552">
        <w:rPr>
          <w:rFonts w:ascii="Cambria" w:hAnsi="Cambria"/>
        </w:rPr>
        <w:t xml:space="preserve">д) строгое соблюдение действующих на транспорте правил сдачи грузов к перевозке, их погрузки и крепления, а также специальных правил погрузки, установленных стандартами и техническими условиями. </w:t>
      </w:r>
    </w:p>
    <w:p w:rsidR="00ED7552" w:rsidRPr="00ED7552" w:rsidRDefault="00ED7552" w:rsidP="00ED7552">
      <w:pPr>
        <w:rPr>
          <w:rFonts w:ascii="Cambria" w:hAnsi="Cambria"/>
        </w:rPr>
      </w:pPr>
      <w:r w:rsidRPr="00ED7552">
        <w:rPr>
          <w:rFonts w:ascii="Cambria" w:hAnsi="Cambria"/>
        </w:rPr>
        <w:t xml:space="preserve">3. При приеме груза от органов транспорта предприятие-получатель в соответствии с действующими на транспорте правилами перевозок грузов обязано проверить, обеспечена ли сохранность груза при перевозке, в частности: </w:t>
      </w:r>
    </w:p>
    <w:p w:rsidR="00ED7552" w:rsidRPr="00ED7552" w:rsidRDefault="00ED7552" w:rsidP="00ED7552">
      <w:pPr>
        <w:rPr>
          <w:rFonts w:ascii="Cambria" w:hAnsi="Cambria"/>
        </w:rPr>
      </w:pPr>
      <w:r w:rsidRPr="00ED7552">
        <w:rPr>
          <w:rFonts w:ascii="Cambria" w:hAnsi="Cambria"/>
        </w:rPr>
        <w:t xml:space="preserve">а) проверить в случаях, предусмотренных в указанных правилах, наличие на транспортных средствах (вагоне, цистерне, барже, трюме судна, автофургоне и т.п.) или на контейнере пломб отправителя или пункта отправления (станции, пристани, порта), исправность пломб, оттиски на них, состояние вагона, иных транспортных средств или контейнера, наличие защитной маркировки груза и исправность тары; </w:t>
      </w:r>
    </w:p>
    <w:p w:rsidR="00ED7552" w:rsidRPr="00ED7552" w:rsidRDefault="00ED7552" w:rsidP="00ED7552">
      <w:pPr>
        <w:rPr>
          <w:rFonts w:ascii="Cambria" w:hAnsi="Cambria"/>
        </w:rPr>
      </w:pPr>
      <w:r w:rsidRPr="00ED7552">
        <w:rPr>
          <w:rFonts w:ascii="Cambria" w:hAnsi="Cambria"/>
        </w:rPr>
        <w:t xml:space="preserve">б) проверить соответствие наименования груза и транспортной маркировки на нем данным, указанным в транспортном документе; </w:t>
      </w:r>
    </w:p>
    <w:p w:rsidR="00ED7552" w:rsidRPr="00ED7552" w:rsidRDefault="00ED7552" w:rsidP="00ED7552">
      <w:pPr>
        <w:rPr>
          <w:rFonts w:ascii="Cambria" w:hAnsi="Cambria"/>
        </w:rPr>
      </w:pPr>
      <w:r w:rsidRPr="00ED7552">
        <w:rPr>
          <w:rFonts w:ascii="Cambria" w:hAnsi="Cambria"/>
        </w:rPr>
        <w:t xml:space="preserve">в) проверить, были ли соблюдены установленные правила перевозки, обеспечивающие предохранение груза от повреждения и порчи (укладка груза, температурный режим, льдоснабжение и др.), сроки доставки, а также произвести осмотр груза. </w:t>
      </w:r>
    </w:p>
    <w:p w:rsidR="00ED7552" w:rsidRPr="00ED7552" w:rsidRDefault="00ED7552" w:rsidP="00ED7552">
      <w:pPr>
        <w:rPr>
          <w:rFonts w:ascii="Cambria" w:hAnsi="Cambria"/>
        </w:rPr>
      </w:pPr>
      <w:r w:rsidRPr="00ED7552">
        <w:rPr>
          <w:rFonts w:ascii="Cambria" w:hAnsi="Cambria"/>
        </w:rPr>
        <w:t xml:space="preserve">В случае получения от органа транспорта груза без проверки количества мест, веса и состояния его получатель в порядке, установленном правилами оформления выдачи грузов, обязан потребовать от органов транспорта, чтобы на транспортном документе была сделана соответствующая отметка. </w:t>
      </w:r>
    </w:p>
    <w:p w:rsidR="00ED7552" w:rsidRPr="00ED7552" w:rsidRDefault="00ED7552" w:rsidP="00ED7552">
      <w:pPr>
        <w:rPr>
          <w:rFonts w:ascii="Cambria" w:hAnsi="Cambria"/>
        </w:rPr>
      </w:pPr>
      <w:r w:rsidRPr="00ED7552">
        <w:rPr>
          <w:rFonts w:ascii="Cambria" w:hAnsi="Cambria"/>
        </w:rPr>
        <w:t xml:space="preserve">4. При приеме груза от органов транспорта получатель во всех случаях, когда это предусмотрено правилами, действующими на транспорте, обязан потребовать от органа транспорта составления коммерческого акта, а при доставке груза автомобильным транспортом - отметки на товарно-транспортной накладной или составления акта. </w:t>
      </w:r>
    </w:p>
    <w:p w:rsidR="00ED7552" w:rsidRPr="00ED7552" w:rsidRDefault="00ED7552" w:rsidP="00ED7552">
      <w:pPr>
        <w:rPr>
          <w:rFonts w:ascii="Cambria" w:hAnsi="Cambria"/>
        </w:rPr>
      </w:pPr>
      <w:r w:rsidRPr="00ED7552">
        <w:rPr>
          <w:rFonts w:ascii="Cambria" w:hAnsi="Cambria"/>
        </w:rPr>
        <w:t xml:space="preserve">При неосновательном отказе органа транспорта от составления указанных выше актов получатель обязан в соответствии с действующими на транспорте правилами обжаловать этот отказ и произвести приемку продукции в порядке, предусмотренном настоящей Инструкцией. </w:t>
      </w:r>
    </w:p>
    <w:p w:rsidR="00ED7552" w:rsidRPr="00ED7552" w:rsidRDefault="00ED7552" w:rsidP="00ED7552">
      <w:pPr>
        <w:rPr>
          <w:rFonts w:ascii="Cambria" w:hAnsi="Cambria"/>
        </w:rPr>
      </w:pPr>
      <w:r w:rsidRPr="00ED7552">
        <w:rPr>
          <w:rFonts w:ascii="Cambria" w:hAnsi="Cambria"/>
        </w:rPr>
        <w:t xml:space="preserve">5. Продукция, поступившая в исправной таре, принимается по качеству и комплектности, как правило, на складе конечного получателя. </w:t>
      </w:r>
    </w:p>
    <w:p w:rsidR="00ED7552" w:rsidRPr="00ED7552" w:rsidRDefault="00ED7552" w:rsidP="00ED7552">
      <w:pPr>
        <w:rPr>
          <w:rFonts w:ascii="Cambria" w:hAnsi="Cambria"/>
        </w:rPr>
      </w:pPr>
      <w:r w:rsidRPr="00ED7552">
        <w:rPr>
          <w:rFonts w:ascii="Cambria" w:hAnsi="Cambria"/>
        </w:rPr>
        <w:t xml:space="preserve">Покупатели-базы сбытовых, снабженческих, заготовительных организаций, оптовых и розничных товарных предприятий и другие покупатели, переотправляющие продукцию в таре или упаковке первоначального изготовителя (отправителя), должны производить приемку продукции по качеству и комплектности в случаях, предусмотренных обязательными правилами или договором, а также при получении продукции в поврежденной, открытой или немаркированной таре, в таре с поврежденной пломбой или при наличии признаков порчи (течь, бой и т.д.). </w:t>
      </w:r>
    </w:p>
    <w:p w:rsidR="00ED7552" w:rsidRPr="00ED7552" w:rsidRDefault="00ED7552" w:rsidP="00ED7552">
      <w:pPr>
        <w:rPr>
          <w:rFonts w:ascii="Cambria" w:hAnsi="Cambria"/>
        </w:rPr>
      </w:pPr>
      <w:r w:rsidRPr="00ED7552">
        <w:rPr>
          <w:rFonts w:ascii="Cambria" w:hAnsi="Cambria"/>
        </w:rPr>
        <w:t xml:space="preserve">Указанные предприятия и организации обязаны хранить продукцию, подлежащую переотправке, в условиях, обеспечивающих сохранность качества и комплектность ее. </w:t>
      </w:r>
    </w:p>
    <w:p w:rsidR="00ED7552" w:rsidRPr="00ED7552" w:rsidRDefault="00ED7552" w:rsidP="00ED7552">
      <w:pPr>
        <w:rPr>
          <w:rFonts w:ascii="Cambria" w:hAnsi="Cambria"/>
        </w:rPr>
      </w:pPr>
      <w:r w:rsidRPr="00ED7552">
        <w:rPr>
          <w:rFonts w:ascii="Cambria" w:hAnsi="Cambria"/>
        </w:rPr>
        <w:t xml:space="preserve">6. Приемка продукции по качеству и комплектности производится на складе получателя в следующие сроки: </w:t>
      </w:r>
    </w:p>
    <w:p w:rsidR="00ED7552" w:rsidRPr="00ED7552" w:rsidRDefault="00ED7552" w:rsidP="00ED7552">
      <w:pPr>
        <w:rPr>
          <w:rFonts w:ascii="Cambria" w:hAnsi="Cambria"/>
        </w:rPr>
      </w:pPr>
      <w:r w:rsidRPr="00ED7552">
        <w:rPr>
          <w:rFonts w:ascii="Cambria" w:hAnsi="Cambria"/>
        </w:rPr>
        <w:t xml:space="preserve">а) при иногородней поставке - не позднее 20 дней, а скоропортящейся продукции - не позднее 24 часов после выдачи продукции органом транспорта или поступления ее на склад получателя при доставке продукции поставщиком или при вывозке продукции получателем; </w:t>
      </w:r>
      <w:r w:rsidRPr="00ED7552">
        <w:rPr>
          <w:rFonts w:ascii="Cambria" w:hAnsi="Cambria"/>
        </w:rPr>
        <w:cr/>
      </w:r>
    </w:p>
    <w:p w:rsidR="00ED7552" w:rsidRPr="00ED7552" w:rsidRDefault="00ED7552" w:rsidP="00ED7552">
      <w:pPr>
        <w:rPr>
          <w:rFonts w:ascii="Cambria" w:hAnsi="Cambria"/>
        </w:rPr>
      </w:pPr>
      <w:r w:rsidRPr="00ED7552">
        <w:rPr>
          <w:rFonts w:ascii="Cambria" w:hAnsi="Cambria"/>
        </w:rPr>
        <w:t xml:space="preserve">б) при одногородней поставке - не позднее 10 дней, а скоропортящейся продукции - 24 часов после поступления продукции на склад получателя. </w:t>
      </w:r>
    </w:p>
    <w:p w:rsidR="00ED7552" w:rsidRPr="00ED7552" w:rsidRDefault="00ED7552" w:rsidP="00ED7552">
      <w:pPr>
        <w:rPr>
          <w:rFonts w:ascii="Cambria" w:hAnsi="Cambria"/>
        </w:rPr>
      </w:pPr>
      <w:r w:rsidRPr="00ED7552">
        <w:rPr>
          <w:rFonts w:ascii="Cambria" w:hAnsi="Cambria"/>
        </w:rPr>
        <w:t xml:space="preserve">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часов после поступления продукции на склад получателя.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часов после поступления их на склад получателя. </w:t>
      </w:r>
    </w:p>
    <w:p w:rsidR="00ED7552" w:rsidRPr="00ED7552" w:rsidRDefault="00ED7552" w:rsidP="00ED7552">
      <w:pPr>
        <w:rPr>
          <w:rFonts w:ascii="Cambria" w:hAnsi="Cambria"/>
        </w:rPr>
      </w:pPr>
      <w:r w:rsidRPr="00ED7552">
        <w:rPr>
          <w:rFonts w:ascii="Cambria" w:hAnsi="Cambria"/>
        </w:rPr>
        <w:t xml:space="preserve">Проверка качества и комплектности продукции, поступившей в таре, производится при вскрытии тары, но не позднее указанных выше сроков, если иные сроки не предусмотрены в договоре в связи с особенностями поставляемой продукции (товара). </w:t>
      </w:r>
    </w:p>
    <w:p w:rsidR="00ED7552" w:rsidRPr="00ED7552" w:rsidRDefault="00ED7552" w:rsidP="00ED7552">
      <w:pPr>
        <w:rPr>
          <w:rFonts w:ascii="Cambria" w:hAnsi="Cambria"/>
        </w:rPr>
      </w:pPr>
      <w:r w:rsidRPr="00ED7552">
        <w:rPr>
          <w:rFonts w:ascii="Cambria" w:hAnsi="Cambria"/>
        </w:rPr>
        <w:t xml:space="preserve">Машины, оборудование, приборы и другая продукция, поступившая в таре и имеющая гарантийные сроки службы или хранения, проверяются по качеству и комплектности при вскрытии тары, но не позднее установленных гарантийных сроков. </w:t>
      </w:r>
    </w:p>
    <w:p w:rsidR="00ED7552" w:rsidRPr="00ED7552" w:rsidRDefault="00ED7552" w:rsidP="00ED7552">
      <w:pPr>
        <w:rPr>
          <w:rFonts w:ascii="Cambria" w:hAnsi="Cambria"/>
        </w:rPr>
      </w:pPr>
      <w:r w:rsidRPr="00ED7552">
        <w:rPr>
          <w:rFonts w:ascii="Cambria" w:hAnsi="Cambria"/>
        </w:rPr>
        <w:t xml:space="preserve">7. Приемка продукции по качеству и комплектности на складе поставщика производится в случаях, предусмотренных в договоре. </w:t>
      </w:r>
    </w:p>
    <w:p w:rsidR="00ED7552" w:rsidRPr="00ED7552" w:rsidRDefault="00ED7552" w:rsidP="00ED7552">
      <w:pPr>
        <w:rPr>
          <w:rFonts w:ascii="Cambria" w:hAnsi="Cambria"/>
        </w:rPr>
      </w:pPr>
      <w:r w:rsidRPr="00ED7552">
        <w:rPr>
          <w:rFonts w:ascii="Cambria" w:hAnsi="Cambria"/>
        </w:rPr>
        <w:t xml:space="preserve">8. Торговые организации имеют право независимо от проверки качества товаров, произведенной ими в сроки, указанные в п. 6 настоящей Инструкции, актировать производственные недостатки, если такие недостатки будут обнаружены при подготовке товаров к розничной продаже или при розничной продаже в течение четырех месяцев после получения товаров. </w:t>
      </w:r>
    </w:p>
    <w:p w:rsidR="00ED7552" w:rsidRPr="00ED7552" w:rsidRDefault="00ED7552" w:rsidP="00ED7552">
      <w:pPr>
        <w:rPr>
          <w:rFonts w:ascii="Cambria" w:hAnsi="Cambria"/>
        </w:rPr>
      </w:pPr>
      <w:r w:rsidRPr="00ED7552">
        <w:rPr>
          <w:rFonts w:ascii="Cambria" w:hAnsi="Cambria"/>
        </w:rPr>
        <w:t xml:space="preserve">9. Акт о скрытых недостатках продукции должен быть составлен в течение 5 дней по обнаружении недостатков, однако не позднее четырех месяцев со дня поступления продукции на склад получателя, обнаружившего скрытые недостатки, если иные сроки не установлены обязательными для сторон правилами. </w:t>
      </w:r>
    </w:p>
    <w:p w:rsidR="00ED7552" w:rsidRPr="00ED7552" w:rsidRDefault="00ED7552" w:rsidP="00ED7552">
      <w:pPr>
        <w:rPr>
          <w:rFonts w:ascii="Cambria" w:hAnsi="Cambria"/>
        </w:rPr>
      </w:pPr>
      <w:r w:rsidRPr="00ED7552">
        <w:rPr>
          <w:rFonts w:ascii="Cambria" w:hAnsi="Cambria"/>
        </w:rPr>
        <w:t xml:space="preserve">Когда скрытые недостатки продукции могут быть обнаружены лишь в процессе ее обработки, производимой последовательно двумя или несколькими предприятиями, акт о скрытых недостатках должен быть составлен не позднее четырех месяцев со дня получения продукции предприятием, обнаружившим недостатки. </w:t>
      </w:r>
    </w:p>
    <w:p w:rsidR="00ED7552" w:rsidRPr="00ED7552" w:rsidRDefault="00ED7552" w:rsidP="00ED7552">
      <w:pPr>
        <w:rPr>
          <w:rFonts w:ascii="Cambria" w:hAnsi="Cambria"/>
        </w:rPr>
      </w:pPr>
      <w:r w:rsidRPr="00ED7552">
        <w:rPr>
          <w:rFonts w:ascii="Cambria" w:hAnsi="Cambria"/>
        </w:rPr>
        <w:t xml:space="preserve">Акт о скрытых недостатках, обнаруженных в продукции с гарантийными сроками службы и хранения, должен быть составлен в течение 5 дней по обнаружении недостатков, но в пределах установленного гарантийного срока. </w:t>
      </w:r>
    </w:p>
    <w:p w:rsidR="00ED7552" w:rsidRPr="00ED7552" w:rsidRDefault="00ED7552" w:rsidP="00ED7552">
      <w:pPr>
        <w:rPr>
          <w:rFonts w:ascii="Cambria" w:hAnsi="Cambria"/>
        </w:rPr>
      </w:pPr>
      <w:r w:rsidRPr="00ED7552">
        <w:rPr>
          <w:rFonts w:ascii="Cambria" w:hAnsi="Cambria"/>
        </w:rPr>
        <w:t xml:space="preserve">Если для участия в составлении акта вызывается представитель изготовителя (отправителя), то к установленному 5-дневному сроку добавляется время, необходимое для его приезда. </w:t>
      </w:r>
    </w:p>
    <w:p w:rsidR="00ED7552" w:rsidRPr="00ED7552" w:rsidRDefault="00ED7552" w:rsidP="00ED7552">
      <w:pPr>
        <w:rPr>
          <w:rFonts w:ascii="Cambria" w:hAnsi="Cambria"/>
        </w:rPr>
      </w:pPr>
      <w:r w:rsidRPr="00ED7552">
        <w:rPr>
          <w:rFonts w:ascii="Cambria" w:hAnsi="Cambria"/>
        </w:rPr>
        <w:t xml:space="preserve">Акт о скрытых недостатках товаров, гарантийный срок на которые исчисляется с момента их розничной продажи, может быть составлен также в период хранения до продажи, независимо от времени получения товаров. </w:t>
      </w:r>
    </w:p>
    <w:p w:rsidR="00ED7552" w:rsidRPr="00ED7552" w:rsidRDefault="00ED7552" w:rsidP="00ED7552">
      <w:pPr>
        <w:rPr>
          <w:rFonts w:ascii="Cambria" w:hAnsi="Cambria"/>
        </w:rPr>
      </w:pPr>
      <w:r w:rsidRPr="00ED7552">
        <w:rPr>
          <w:rFonts w:ascii="Cambria" w:hAnsi="Cambria"/>
        </w:rPr>
        <w:t xml:space="preserve">Скрытыми недостатками признаются такие недостатки, которые не могли быть обнаружены при обычной для данного вида продукции проверке и выявлены лишь в процессе обработки, подготовки к монтажу, в процессе монтажа, испытания, использования и хранения продукции. </w:t>
      </w:r>
    </w:p>
    <w:p w:rsidR="00ED7552" w:rsidRPr="00ED7552" w:rsidRDefault="00ED7552" w:rsidP="00ED7552">
      <w:pPr>
        <w:rPr>
          <w:rFonts w:ascii="Cambria" w:hAnsi="Cambria"/>
        </w:rPr>
      </w:pPr>
      <w:r w:rsidRPr="00ED7552">
        <w:rPr>
          <w:rFonts w:ascii="Cambria" w:hAnsi="Cambria"/>
        </w:rPr>
        <w:t xml:space="preserve">10. Приемка считается произведенной своевременно, если проверка качества и комплектности продукции окончена в установленные сроки. </w:t>
      </w:r>
    </w:p>
    <w:p w:rsidR="00ED7552" w:rsidRPr="00ED7552" w:rsidRDefault="00ED7552" w:rsidP="00ED7552">
      <w:pPr>
        <w:rPr>
          <w:rFonts w:ascii="Cambria" w:hAnsi="Cambria"/>
        </w:rPr>
      </w:pPr>
      <w:r w:rsidRPr="00ED7552">
        <w:rPr>
          <w:rFonts w:ascii="Cambria" w:hAnsi="Cambria"/>
        </w:rPr>
        <w:t xml:space="preserve">11. Одновременно с приемкой продукции по качеству производится проверка комплектности продукции, а также соответствия тары, упаковки, маркировки требованиям стандартов, технических условий, Особых условий, других обязательных для сторон правил или договора, чертежам, образцам (эталонам). </w:t>
      </w:r>
    </w:p>
    <w:p w:rsidR="00ED7552" w:rsidRPr="00ED7552" w:rsidRDefault="00ED7552" w:rsidP="00ED7552">
      <w:pPr>
        <w:rPr>
          <w:rFonts w:ascii="Cambria" w:hAnsi="Cambria"/>
        </w:rPr>
      </w:pPr>
      <w:r w:rsidRPr="00ED7552">
        <w:rPr>
          <w:rFonts w:ascii="Cambria" w:hAnsi="Cambria"/>
        </w:rPr>
        <w:t xml:space="preserve">12. Установленный настоящей Инструкцией порядок приемки продукции, поставляемой в таре, применяется также при приемке бандеролей или опломбированных пачек (связок) в тех случаях, когда без нарушения целости бандероли или упаковки либо без снятия пломбы невозможно изъятие продукции из пачки (связки). </w:t>
      </w:r>
    </w:p>
    <w:p w:rsidR="00ED7552" w:rsidRPr="00ED7552" w:rsidRDefault="00ED7552" w:rsidP="00ED7552">
      <w:pPr>
        <w:rPr>
          <w:rFonts w:ascii="Cambria" w:hAnsi="Cambria"/>
        </w:rPr>
      </w:pPr>
      <w:r w:rsidRPr="00ED7552">
        <w:rPr>
          <w:rFonts w:ascii="Cambria" w:hAnsi="Cambria"/>
        </w:rPr>
        <w:t xml:space="preserve">13. Приемка продукции производится уполномоченными на то руководителем предприятия-получателя или его заместителем компетентными лицами. Эти лица несут ответственность за строгое соблюдение правил приемки продукции. </w:t>
      </w:r>
    </w:p>
    <w:p w:rsidR="00ED7552" w:rsidRPr="00ED7552" w:rsidRDefault="00ED7552" w:rsidP="00ED7552">
      <w:pPr>
        <w:rPr>
          <w:rFonts w:ascii="Cambria" w:hAnsi="Cambria"/>
        </w:rPr>
      </w:pPr>
      <w:r w:rsidRPr="00ED7552">
        <w:rPr>
          <w:rFonts w:ascii="Cambria" w:hAnsi="Cambria"/>
        </w:rPr>
        <w:t xml:space="preserve">Предприятие-получатель обязано: </w:t>
      </w:r>
    </w:p>
    <w:p w:rsidR="00ED7552" w:rsidRPr="00ED7552" w:rsidRDefault="00ED7552" w:rsidP="00ED7552">
      <w:pPr>
        <w:rPr>
          <w:rFonts w:ascii="Cambria" w:hAnsi="Cambria"/>
        </w:rPr>
      </w:pPr>
      <w:r w:rsidRPr="00ED7552">
        <w:rPr>
          <w:rFonts w:ascii="Cambria" w:hAnsi="Cambria"/>
        </w:rPr>
        <w:t xml:space="preserve">а) создать условия для правильной и своевременной приемки продукции, при которых обеспечивалась бы ее сохранность и предотвращалась порча продукции, а также смешение с другой однородной продукцией; </w:t>
      </w:r>
    </w:p>
    <w:p w:rsidR="00ED7552" w:rsidRPr="00ED7552" w:rsidRDefault="00ED7552" w:rsidP="00ED7552">
      <w:pPr>
        <w:rPr>
          <w:rFonts w:ascii="Cambria" w:hAnsi="Cambria"/>
        </w:rPr>
      </w:pPr>
      <w:r w:rsidRPr="00ED7552">
        <w:rPr>
          <w:rFonts w:ascii="Cambria" w:hAnsi="Cambria"/>
        </w:rPr>
        <w:t xml:space="preserve">б) следить за исправностью средств испытания и измерения, которыми определяется качество продукции, а также за своевременностью проверки их в установленном порядке; </w:t>
      </w:r>
    </w:p>
    <w:p w:rsidR="00ED7552" w:rsidRPr="00ED7552" w:rsidRDefault="00ED7552" w:rsidP="00ED7552">
      <w:pPr>
        <w:rPr>
          <w:rFonts w:ascii="Cambria" w:hAnsi="Cambria"/>
        </w:rPr>
      </w:pPr>
      <w:r w:rsidRPr="00ED7552">
        <w:rPr>
          <w:rFonts w:ascii="Cambria" w:hAnsi="Cambria"/>
        </w:rPr>
        <w:t xml:space="preserve">в) обеспечить, чтобы лица, осуществляющие приемку продукции по качеству и комплектности, хорошо знали и строго соблюдали настоящую инструкцию, а также правила приемки продукции по качеству и комплектности, установленные соответствующими стандартами, техническими условиями, Основными и Особыми условиями поставки, другими обязательными правилами; </w:t>
      </w:r>
    </w:p>
    <w:p w:rsidR="00ED7552" w:rsidRPr="00ED7552" w:rsidRDefault="00ED7552" w:rsidP="00ED7552">
      <w:pPr>
        <w:rPr>
          <w:rFonts w:ascii="Cambria" w:hAnsi="Cambria"/>
        </w:rPr>
      </w:pPr>
      <w:r w:rsidRPr="00ED7552">
        <w:rPr>
          <w:rFonts w:ascii="Cambria" w:hAnsi="Cambria"/>
        </w:rPr>
        <w:t xml:space="preserve">г) систематически осуществлять контроль за работой лиц, на которых возложена приемка продукции по качеству и комплектности, и предупреждать нарушение правил приемки продукции. </w:t>
      </w:r>
    </w:p>
    <w:p w:rsidR="00ED7552" w:rsidRPr="00ED7552" w:rsidRDefault="00ED7552" w:rsidP="00ED7552">
      <w:pPr>
        <w:rPr>
          <w:rFonts w:ascii="Cambria" w:hAnsi="Cambria"/>
        </w:rPr>
      </w:pPr>
      <w:r w:rsidRPr="00ED7552">
        <w:rPr>
          <w:rFonts w:ascii="Cambria" w:hAnsi="Cambria"/>
        </w:rPr>
        <w:t xml:space="preserve">14. Приемка продукции по качеству и комплектности производится в точном соответствии со стандартами, техническими условиями, Основными и Особыми условиями поставки, другими обязательными для сторон правилами, а также по сопроводительным документам, удостоверяющим качество и комплектность поставляемой продукции (технический паспорт, сертификат, удостоверение о качестве, счет-фактура, спецификация и т.п.). Отсутствие указанных сопроводительных документов или некоторых из них не приостанавливает приемку продукции. В этом случае составляется акт о фактическом качестве и комплектности поступившей продукции и в акте указывается, какие документы отсутствуют. </w:t>
      </w:r>
    </w:p>
    <w:p w:rsidR="00ED7552" w:rsidRPr="00ED7552" w:rsidRDefault="00ED7552" w:rsidP="00ED7552">
      <w:pPr>
        <w:rPr>
          <w:rFonts w:ascii="Cambria" w:hAnsi="Cambria"/>
        </w:rPr>
      </w:pPr>
      <w:r w:rsidRPr="00ED7552">
        <w:rPr>
          <w:rFonts w:ascii="Cambria" w:hAnsi="Cambria"/>
        </w:rPr>
        <w:t xml:space="preserve">15. Выборочная (частичная) проверка качества продукции с распространением результатов проверки качества какой-либо части продукции на всю партию допускается в случаях, когда это предусмотрено стандартами, техническими условиями, Особыми условиями поставки, другими обязательными правилами или договором. </w:t>
      </w:r>
    </w:p>
    <w:p w:rsidR="00ED7552" w:rsidRPr="00ED7552" w:rsidRDefault="00ED7552" w:rsidP="00ED7552">
      <w:pPr>
        <w:rPr>
          <w:rFonts w:ascii="Cambria" w:hAnsi="Cambria"/>
        </w:rPr>
      </w:pPr>
      <w:r w:rsidRPr="00ED7552">
        <w:rPr>
          <w:rFonts w:ascii="Cambria" w:hAnsi="Cambria"/>
        </w:rPr>
        <w:t xml:space="preserve">16. При обнаружении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договору либо данным, указанным в маркировке и сопроводительных документах, удостоверяющих качество продукции (п. 14 настоящей Инструкции), получатель приостанавливает дальнейшую приемку продукции и составляет акт, в котором указывает количество осмотренной продукции и характер выявленных при приемке дефектов. Получатель обязан обеспечить хранение продукции ненадлежащего качества или некомплектной продукции в условиях, предотвращающих ухудшение ее качества и смешение с другой однородной продукцией. </w:t>
      </w:r>
    </w:p>
    <w:p w:rsidR="00ED7552" w:rsidRPr="00ED7552" w:rsidRDefault="00ED7552" w:rsidP="00ED7552">
      <w:pPr>
        <w:rPr>
          <w:rFonts w:ascii="Cambria" w:hAnsi="Cambria"/>
        </w:rPr>
      </w:pPr>
      <w:r w:rsidRPr="00ED7552">
        <w:rPr>
          <w:rFonts w:ascii="Cambria" w:hAnsi="Cambria"/>
        </w:rPr>
        <w:t xml:space="preserve">Получатель также обязан вызвать для участия в продолжении приемки продукции и составления двустороннего акта представителя иногороднего изготовителя (отправителя), если это предусмотрено в Основных и Особых условиях поставки, других обязательных правилах при договоре. </w:t>
      </w:r>
    </w:p>
    <w:p w:rsidR="00ED7552" w:rsidRPr="00ED7552" w:rsidRDefault="00ED7552" w:rsidP="00ED7552">
      <w:pPr>
        <w:rPr>
          <w:rFonts w:ascii="Cambria" w:hAnsi="Cambria"/>
        </w:rPr>
      </w:pPr>
      <w:r w:rsidRPr="00ED7552">
        <w:rPr>
          <w:rFonts w:ascii="Cambria" w:hAnsi="Cambria"/>
        </w:rPr>
        <w:t xml:space="preserve">В договорах могут быть предусмотрены случаи, когда явка представителя иногороднего изготовителя (отправителя) для участия в приемке продукции по качеству и комплектности и составления акта является обязательной. </w:t>
      </w:r>
    </w:p>
    <w:p w:rsidR="00ED7552" w:rsidRPr="00ED7552" w:rsidRDefault="00ED7552" w:rsidP="00ED7552">
      <w:pPr>
        <w:rPr>
          <w:rFonts w:ascii="Cambria" w:hAnsi="Cambria"/>
        </w:rPr>
      </w:pPr>
      <w:r w:rsidRPr="00ED7552">
        <w:rPr>
          <w:rFonts w:ascii="Cambria" w:hAnsi="Cambria"/>
        </w:rPr>
        <w:t xml:space="preserve">При одногородней поставке вызов представителя изготовителя (отправителя) и его явка для участия в проверке качества и комплектности продукции и составления акта являются обязательными. </w:t>
      </w:r>
    </w:p>
    <w:p w:rsidR="00ED7552" w:rsidRPr="00ED7552" w:rsidRDefault="00ED7552" w:rsidP="00ED7552">
      <w:pPr>
        <w:rPr>
          <w:rFonts w:ascii="Cambria" w:hAnsi="Cambria"/>
        </w:rPr>
      </w:pPr>
      <w:r w:rsidRPr="00ED7552">
        <w:rPr>
          <w:rFonts w:ascii="Cambria" w:hAnsi="Cambria"/>
        </w:rPr>
        <w:t xml:space="preserve">17. В уведомлении о вызове, направленном изготовителю (отправителю), должно быть указано: </w:t>
      </w:r>
    </w:p>
    <w:p w:rsidR="00ED7552" w:rsidRPr="00ED7552" w:rsidRDefault="00ED7552" w:rsidP="00ED7552">
      <w:pPr>
        <w:rPr>
          <w:rFonts w:ascii="Cambria" w:hAnsi="Cambria"/>
        </w:rPr>
      </w:pPr>
      <w:r w:rsidRPr="00ED7552">
        <w:rPr>
          <w:rFonts w:ascii="Cambria" w:hAnsi="Cambria"/>
        </w:rPr>
        <w:t xml:space="preserve">а) наименование продукции, дата и номер счета-фактуры или номер транспортного документа, если к моменту вызова счет не получен; </w:t>
      </w:r>
    </w:p>
    <w:p w:rsidR="00ED7552" w:rsidRPr="00ED7552" w:rsidRDefault="00ED7552" w:rsidP="00ED7552">
      <w:pPr>
        <w:rPr>
          <w:rFonts w:ascii="Cambria" w:hAnsi="Cambria"/>
        </w:rPr>
      </w:pPr>
      <w:r w:rsidRPr="00ED7552">
        <w:rPr>
          <w:rFonts w:ascii="Cambria" w:hAnsi="Cambria"/>
        </w:rPr>
        <w:t xml:space="preserve">б) основные недостатки, обнаруженные в продукции; </w:t>
      </w:r>
    </w:p>
    <w:p w:rsidR="00ED7552" w:rsidRPr="00ED7552" w:rsidRDefault="00ED7552" w:rsidP="00ED7552">
      <w:pPr>
        <w:rPr>
          <w:rFonts w:ascii="Cambria" w:hAnsi="Cambria"/>
        </w:rPr>
      </w:pPr>
      <w:r w:rsidRPr="00ED7552">
        <w:rPr>
          <w:rFonts w:ascii="Cambria" w:hAnsi="Cambria"/>
        </w:rPr>
        <w:t xml:space="preserve">в) время, на которое назначена приемка продукции по качеству или комплектности (в пределах установленного для приемки срока); </w:t>
      </w:r>
    </w:p>
    <w:p w:rsidR="00ED7552" w:rsidRPr="00ED7552" w:rsidRDefault="00ED7552" w:rsidP="00ED7552">
      <w:pPr>
        <w:rPr>
          <w:rFonts w:ascii="Cambria" w:hAnsi="Cambria"/>
        </w:rPr>
      </w:pPr>
      <w:r w:rsidRPr="00ED7552">
        <w:rPr>
          <w:rFonts w:ascii="Cambria" w:hAnsi="Cambria"/>
        </w:rPr>
        <w:t xml:space="preserve">г) количество продукции ненадлежащего качества или некомплектной продукции. </w:t>
      </w:r>
    </w:p>
    <w:p w:rsidR="00ED7552" w:rsidRPr="00ED7552" w:rsidRDefault="00ED7552" w:rsidP="00ED7552">
      <w:pPr>
        <w:rPr>
          <w:rFonts w:ascii="Cambria" w:hAnsi="Cambria"/>
        </w:rPr>
      </w:pPr>
      <w:r w:rsidRPr="00ED7552">
        <w:rPr>
          <w:rFonts w:ascii="Cambria" w:hAnsi="Cambria"/>
        </w:rPr>
        <w:t xml:space="preserve">18. Уведомление о вызове представителя изготовителя (отправителя) должно быть направлено (передано) ему по телеграфу (телефону) не позднее 24 часов, а в отношении скоропортящейся продукции немедленно после обнаружения несоответствия качества, комплектности, маркировки продукции, тары или упаковки установленным требованиям, если иные сроки не установлены, Основными и Особыми условиями поставки, другими обязательными для сторон правилами или договором. </w:t>
      </w:r>
    </w:p>
    <w:p w:rsidR="00ED7552" w:rsidRPr="00ED7552" w:rsidRDefault="00ED7552" w:rsidP="00ED7552">
      <w:pPr>
        <w:rPr>
          <w:rFonts w:ascii="Cambria" w:hAnsi="Cambria"/>
        </w:rPr>
      </w:pPr>
      <w:r w:rsidRPr="00ED7552">
        <w:rPr>
          <w:rFonts w:ascii="Cambria" w:hAnsi="Cambria"/>
        </w:rPr>
        <w:t xml:space="preserve">19. Представитель одногороднего изготовителя (отправителя) обязан явиться по вызову получателя не позднее чем на следующий день, а по скоропортящейся продукции - не позднее 4 часов после получения вызова, если в нем не указан иной срок явки. </w:t>
      </w:r>
    </w:p>
    <w:p w:rsidR="00ED7552" w:rsidRPr="00ED7552" w:rsidRDefault="00ED7552" w:rsidP="00ED7552">
      <w:pPr>
        <w:rPr>
          <w:rFonts w:ascii="Cambria" w:hAnsi="Cambria"/>
        </w:rPr>
      </w:pPr>
      <w:r w:rsidRPr="00ED7552">
        <w:rPr>
          <w:rFonts w:ascii="Cambria" w:hAnsi="Cambria"/>
        </w:rPr>
        <w:t xml:space="preserve">Иногородний изготовитель (отправитель) обязан не позднее чем на следующий день после получения вызова получателя сообщить телеграммой или телефонограммой, будет ли направлен представитель для участия в проверке качества продукции. Неполучение ответа на вызов в указанный срок дает право получателю осуществить приемку продукции до истечения установленного срока явки представителя изготовителя (отправителя). </w:t>
      </w:r>
    </w:p>
    <w:p w:rsidR="00ED7552" w:rsidRPr="00ED7552" w:rsidRDefault="00ED7552" w:rsidP="00ED7552">
      <w:pPr>
        <w:rPr>
          <w:rFonts w:ascii="Cambria" w:hAnsi="Cambria"/>
        </w:rPr>
      </w:pPr>
      <w:r w:rsidRPr="00ED7552">
        <w:rPr>
          <w:rFonts w:ascii="Cambria" w:hAnsi="Cambria"/>
        </w:rPr>
        <w:t xml:space="preserve">Представитель иногороднего изготовителя (отправителя) обязан явиться не позднее чем в трехдневный срок после получения вызова, не считая времени, необходимого для проезда, если иной срок не предусмотрен в Основных и Особых условиях поставки, других обязательных правилах или договоре. </w:t>
      </w:r>
    </w:p>
    <w:p w:rsidR="00ED7552" w:rsidRPr="00ED7552" w:rsidRDefault="00ED7552" w:rsidP="00ED7552">
      <w:pPr>
        <w:rPr>
          <w:rFonts w:ascii="Cambria" w:hAnsi="Cambria"/>
        </w:rPr>
      </w:pPr>
      <w:r w:rsidRPr="00ED7552">
        <w:rPr>
          <w:rFonts w:ascii="Cambria" w:hAnsi="Cambria"/>
        </w:rPr>
        <w:t xml:space="preserve">Представитель изготовителя (отправителя) должен иметь удостоверение на право участия в определении качества и комплектности поступившей к получателю продукции. </w:t>
      </w:r>
    </w:p>
    <w:p w:rsidR="00ED7552" w:rsidRPr="00ED7552" w:rsidRDefault="00ED7552" w:rsidP="00ED7552">
      <w:pPr>
        <w:rPr>
          <w:rFonts w:ascii="Cambria" w:hAnsi="Cambria"/>
        </w:rPr>
      </w:pPr>
      <w:r w:rsidRPr="00ED7552">
        <w:rPr>
          <w:rFonts w:ascii="Cambria" w:hAnsi="Cambria"/>
        </w:rPr>
        <w:t xml:space="preserve">Изготовитель (отправитель) может уполномочить на участие в приемке получателем продукции предприятие, находящееся в месте получения продукции. В этом случае удостоверение представителю выдается предприятием, выделившим его. В удостоверении должна быть сделана ссылка на документ, которым изготовитель (отправитель) уполномочил данное предприятие участвовать в приемке продукции. </w:t>
      </w:r>
    </w:p>
    <w:p w:rsidR="00ED7552" w:rsidRPr="00ED7552" w:rsidRDefault="00ED7552" w:rsidP="00ED7552">
      <w:pPr>
        <w:rPr>
          <w:rFonts w:ascii="Cambria" w:hAnsi="Cambria"/>
        </w:rPr>
      </w:pPr>
      <w:r w:rsidRPr="00ED7552">
        <w:rPr>
          <w:rFonts w:ascii="Cambria" w:hAnsi="Cambria"/>
        </w:rPr>
        <w:t xml:space="preserve">20. При неявке представителя изготовителя (отправителя) по вызову получателя (покупателя) в установленный срок и в случаях, когда вызов представителя иногороднего изготовителя (отправителя) не является обязательным, проверка качества продукции производится представителем соответствующей отраслевой инспекции по качеству продукции, а проверка качества товаров - экспертом бюро товарных экспертиз либо представителем соответствующей инспекции по качеству. При отсутствии соответствующей инспекции по качеству или бюро товарных экспертиз в месте нахождения получателя (покупателя), при отказе их выделить представителя или неявке его по вызову получателя (покупателя) проверка производится: </w:t>
      </w:r>
    </w:p>
    <w:p w:rsidR="00ED7552" w:rsidRPr="00ED7552" w:rsidRDefault="00ED7552" w:rsidP="00ED7552">
      <w:pPr>
        <w:rPr>
          <w:rFonts w:ascii="Cambria" w:hAnsi="Cambria"/>
        </w:rPr>
      </w:pPr>
      <w:r w:rsidRPr="00ED7552">
        <w:rPr>
          <w:rFonts w:ascii="Cambria" w:hAnsi="Cambria"/>
        </w:rPr>
        <w:t xml:space="preserve">а) с участием компетентного представителя другого предприятия (организации), выделенного руководителем или заместителем руководителя этого предприятия (организации), либо </w:t>
      </w:r>
    </w:p>
    <w:p w:rsidR="00ED7552" w:rsidRPr="00ED7552" w:rsidRDefault="00ED7552" w:rsidP="00ED7552">
      <w:pPr>
        <w:rPr>
          <w:rFonts w:ascii="Cambria" w:hAnsi="Cambria"/>
        </w:rPr>
      </w:pPr>
      <w:r w:rsidRPr="00ED7552">
        <w:rPr>
          <w:rFonts w:ascii="Cambria" w:hAnsi="Cambria"/>
        </w:rPr>
        <w:t xml:space="preserve">б) с участием компетентного представителя общественности предприятия-получателя, назначенного руководителем из числа лиц, утвержденных решением фабричного, заводского или местного комитета профсоюза этого предприятия, либо </w:t>
      </w:r>
    </w:p>
    <w:p w:rsidR="00ED7552" w:rsidRPr="00ED7552" w:rsidRDefault="00ED7552" w:rsidP="00ED7552">
      <w:pPr>
        <w:rPr>
          <w:rFonts w:ascii="Cambria" w:hAnsi="Cambria"/>
        </w:rPr>
      </w:pPr>
      <w:r w:rsidRPr="00ED7552">
        <w:rPr>
          <w:rFonts w:ascii="Cambria" w:hAnsi="Cambria"/>
        </w:rPr>
        <w:t xml:space="preserve">в) односторонне предприятием-получателем, если изготовитель (отправитель) дал согласие на одностороннюю приемку продукции. </w:t>
      </w:r>
    </w:p>
    <w:p w:rsidR="00ED7552" w:rsidRPr="00ED7552" w:rsidRDefault="00ED7552" w:rsidP="00ED7552">
      <w:pPr>
        <w:rPr>
          <w:rFonts w:ascii="Cambria" w:hAnsi="Cambria"/>
        </w:rPr>
      </w:pPr>
      <w:r w:rsidRPr="00ED7552">
        <w:rPr>
          <w:rFonts w:ascii="Cambria" w:hAnsi="Cambria"/>
        </w:rPr>
        <w:t xml:space="preserve">21. Руководители предприятий и организаций или их заместители по просьбе предприятия-получателя выделяют ему представителей для участия в приемке продукции по качеству и комплектности. </w:t>
      </w:r>
    </w:p>
    <w:p w:rsidR="00ED7552" w:rsidRPr="00ED7552" w:rsidRDefault="00ED7552" w:rsidP="00ED7552">
      <w:pPr>
        <w:rPr>
          <w:rFonts w:ascii="Cambria" w:hAnsi="Cambria"/>
        </w:rPr>
      </w:pPr>
      <w:r w:rsidRPr="00ED7552">
        <w:rPr>
          <w:rFonts w:ascii="Cambria" w:hAnsi="Cambria"/>
        </w:rPr>
        <w:t xml:space="preserve">22. Для участия в приемке продукции должны выделяться лица, компетентные (по роду работы, по образованию, по опыту трудовой деятельности) в вопросах определения качества и комплектности подлежащей приемки продукции. Материально ответственные и подчиненные им лица, а также лица, осуществляющие учет, хранение, приемку и отпуск материальных ценностей, в качестве представителей общественности предприятий-получателей выделяться не должны. В частности, не могут выделяться в качестве представителей общественности предприятия-получателя руководители предприятий и их заместители (и в тех случаях, когда они не являются материально ответственными лицами), работники отдела технического контроля, бухгалтеры, товароведы, связанные с учетом, хранением, отпуском и приемкой материальных ценностей, работники юридической службы этих предприятий, претензионисты. </w:t>
      </w:r>
    </w:p>
    <w:p w:rsidR="00ED7552" w:rsidRPr="00ED7552" w:rsidRDefault="00ED7552" w:rsidP="00ED7552">
      <w:pPr>
        <w:rPr>
          <w:rFonts w:ascii="Cambria" w:hAnsi="Cambria"/>
        </w:rPr>
      </w:pPr>
      <w:r w:rsidRPr="00ED7552">
        <w:rPr>
          <w:rFonts w:ascii="Cambria" w:hAnsi="Cambria"/>
        </w:rPr>
        <w:t xml:space="preserve">Срок полномочий представителей общественности предприятия-получателя, выделенных фабричным, заводским, местным комитетом профсоюза для приемки продукции по качеству, может быть установлен на срок полномочий данного комитета профсоюза. </w:t>
      </w:r>
    </w:p>
    <w:p w:rsidR="00ED7552" w:rsidRPr="00ED7552" w:rsidRDefault="00ED7552" w:rsidP="00ED7552">
      <w:pPr>
        <w:rPr>
          <w:rFonts w:ascii="Cambria" w:hAnsi="Cambria"/>
        </w:rPr>
      </w:pPr>
      <w:r w:rsidRPr="00ED7552">
        <w:rPr>
          <w:rFonts w:ascii="Cambria" w:hAnsi="Cambria"/>
        </w:rPr>
        <w:t xml:space="preserve">23. Представителю, уполномоченному для участия в приемке продукции по качеству и комплектности, выдается надлежаще оформленное и заверенное печатью предприятия разовое удостоверение за подписью руководителя предприятия (организации) или его заместителя. </w:t>
      </w:r>
    </w:p>
    <w:p w:rsidR="00ED7552" w:rsidRPr="00ED7552" w:rsidRDefault="00ED7552" w:rsidP="00ED7552">
      <w:pPr>
        <w:rPr>
          <w:rFonts w:ascii="Cambria" w:hAnsi="Cambria"/>
        </w:rPr>
      </w:pPr>
      <w:r w:rsidRPr="00ED7552">
        <w:rPr>
          <w:rFonts w:ascii="Cambria" w:hAnsi="Cambria"/>
        </w:rPr>
        <w:t xml:space="preserve">В удостоверении на право участия в приемке продукции по качеству и комплектности указываются: </w:t>
      </w:r>
    </w:p>
    <w:p w:rsidR="00ED7552" w:rsidRPr="00ED7552" w:rsidRDefault="00ED7552" w:rsidP="00ED7552">
      <w:pPr>
        <w:rPr>
          <w:rFonts w:ascii="Cambria" w:hAnsi="Cambria"/>
        </w:rPr>
      </w:pPr>
      <w:r w:rsidRPr="00ED7552">
        <w:rPr>
          <w:rFonts w:ascii="Cambria" w:hAnsi="Cambria"/>
        </w:rPr>
        <w:t xml:space="preserve">дата выдачи удостоверения и его номер; </w:t>
      </w:r>
    </w:p>
    <w:p w:rsidR="00ED7552" w:rsidRPr="00ED7552" w:rsidRDefault="00ED7552" w:rsidP="00ED7552">
      <w:pPr>
        <w:rPr>
          <w:rFonts w:ascii="Cambria" w:hAnsi="Cambria"/>
        </w:rPr>
      </w:pPr>
      <w:r w:rsidRPr="00ED7552">
        <w:rPr>
          <w:rFonts w:ascii="Cambria" w:hAnsi="Cambria"/>
        </w:rPr>
        <w:t xml:space="preserve">фамилия, имя и отчество, место работы и должность лица, которому выдано удостоверение; </w:t>
      </w:r>
    </w:p>
    <w:p w:rsidR="00ED7552" w:rsidRPr="00ED7552" w:rsidRDefault="00ED7552" w:rsidP="00ED7552">
      <w:pPr>
        <w:rPr>
          <w:rFonts w:ascii="Cambria" w:hAnsi="Cambria"/>
        </w:rPr>
      </w:pPr>
      <w:r w:rsidRPr="00ED7552">
        <w:rPr>
          <w:rFonts w:ascii="Cambria" w:hAnsi="Cambria"/>
        </w:rPr>
        <w:t xml:space="preserve">наименование предприятия, которому выделяется представитель; </w:t>
      </w:r>
    </w:p>
    <w:p w:rsidR="00ED7552" w:rsidRPr="00ED7552" w:rsidRDefault="00ED7552" w:rsidP="00ED7552">
      <w:pPr>
        <w:rPr>
          <w:rFonts w:ascii="Cambria" w:hAnsi="Cambria"/>
        </w:rPr>
      </w:pPr>
      <w:r w:rsidRPr="00ED7552">
        <w:rPr>
          <w:rFonts w:ascii="Cambria" w:hAnsi="Cambria"/>
        </w:rPr>
        <w:t xml:space="preserve">на участие в приемке какой именно продукции уполномочен представитель. </w:t>
      </w:r>
    </w:p>
    <w:p w:rsidR="00ED7552" w:rsidRPr="00ED7552" w:rsidRDefault="00ED7552" w:rsidP="00ED7552">
      <w:pPr>
        <w:rPr>
          <w:rFonts w:ascii="Cambria" w:hAnsi="Cambria"/>
        </w:rPr>
      </w:pPr>
      <w:r w:rsidRPr="00ED7552">
        <w:rPr>
          <w:rFonts w:ascii="Cambria" w:hAnsi="Cambria"/>
        </w:rPr>
        <w:t xml:space="preserve">Если для участия в приемке продукции выделяется представитель общественности (п. 20, подп. "б" настоящей Инструкции), то в удостоверении указывается также дата и номер решения заводского, фабричного или местного комитета, которым предприятию выделен данный представитель. </w:t>
      </w:r>
    </w:p>
    <w:p w:rsidR="00ED7552" w:rsidRPr="00ED7552" w:rsidRDefault="00ED7552" w:rsidP="00ED7552">
      <w:pPr>
        <w:rPr>
          <w:rFonts w:ascii="Cambria" w:hAnsi="Cambria"/>
        </w:rPr>
      </w:pPr>
      <w:r w:rsidRPr="00ED7552">
        <w:rPr>
          <w:rFonts w:ascii="Cambria" w:hAnsi="Cambria"/>
        </w:rPr>
        <w:t xml:space="preserve">Удостоверение выдается на право участия в приемки конкретной партии продукции. Выдача удостоверения на какой-либо период (декаду, месяц и др.) не допускается. </w:t>
      </w:r>
    </w:p>
    <w:p w:rsidR="00ED7552" w:rsidRPr="00ED7552" w:rsidRDefault="00ED7552" w:rsidP="00ED7552">
      <w:pPr>
        <w:rPr>
          <w:rFonts w:ascii="Cambria" w:hAnsi="Cambria"/>
        </w:rPr>
      </w:pPr>
      <w:r w:rsidRPr="00ED7552">
        <w:rPr>
          <w:rFonts w:ascii="Cambria" w:hAnsi="Cambria"/>
        </w:rPr>
        <w:t xml:space="preserve">Для приемки продукции в выходные или праздничные дни удостоверение может быть выдано в последний предвыходной или предпраздничный день в отдельности без указания конкретной партии продукции. </w:t>
      </w:r>
    </w:p>
    <w:p w:rsidR="00ED7552" w:rsidRPr="00ED7552" w:rsidRDefault="00ED7552" w:rsidP="00ED7552">
      <w:pPr>
        <w:rPr>
          <w:rFonts w:ascii="Cambria" w:hAnsi="Cambria"/>
        </w:rPr>
      </w:pPr>
      <w:r w:rsidRPr="00ED7552">
        <w:rPr>
          <w:rFonts w:ascii="Cambria" w:hAnsi="Cambria"/>
        </w:rPr>
        <w:t xml:space="preserve">Удостоверение, выданное с нарушением правил настоящей Инструкции, является недействительным. </w:t>
      </w:r>
    </w:p>
    <w:p w:rsidR="00ED7552" w:rsidRPr="00ED7552" w:rsidRDefault="00ED7552" w:rsidP="00ED7552">
      <w:pPr>
        <w:rPr>
          <w:rFonts w:ascii="Cambria" w:hAnsi="Cambria"/>
        </w:rPr>
      </w:pPr>
      <w:r w:rsidRPr="00ED7552">
        <w:rPr>
          <w:rFonts w:ascii="Cambria" w:hAnsi="Cambria"/>
        </w:rPr>
        <w:t xml:space="preserve">24. Лица, которые привлекаются предприятием-получателем для участия в приемке продукции, должны быть ознакомлены с настоящей Инструкцией, с соответствующими стандартами, техническими условиями, чертежами, рецептурами, образцами (эталонами), Основными и Особыми условиями поставки и договором, на основании которого произведена поставка данной продукции. </w:t>
      </w:r>
    </w:p>
    <w:p w:rsidR="00ED7552" w:rsidRPr="00ED7552" w:rsidRDefault="00ED7552" w:rsidP="00ED7552">
      <w:pPr>
        <w:rPr>
          <w:rFonts w:ascii="Cambria" w:hAnsi="Cambria"/>
        </w:rPr>
      </w:pPr>
      <w:r w:rsidRPr="00ED7552">
        <w:rPr>
          <w:rFonts w:ascii="Cambria" w:hAnsi="Cambria"/>
        </w:rPr>
        <w:t xml:space="preserve">25. Лица, осуществляющие приемку продукции по качеству и комплектности, обязаны строго соблюдать правила приемки продукции и удостоверять своей подписью только те факты, которые были установлены с их участием. Запись в акте данных, не установленных непосредственно участниками приемки, запрещается. За подписание акта о приемке продукции по качеству и комплектности, содержащего не соответствующие действительности данные, лица, подписавшие такой акт, несут установленную законом ответственность. </w:t>
      </w:r>
    </w:p>
    <w:p w:rsidR="00ED7552" w:rsidRPr="00ED7552" w:rsidRDefault="00ED7552" w:rsidP="00ED7552">
      <w:pPr>
        <w:rPr>
          <w:rFonts w:ascii="Cambria" w:hAnsi="Cambria"/>
        </w:rPr>
      </w:pPr>
      <w:r w:rsidRPr="00ED7552">
        <w:rPr>
          <w:rFonts w:ascii="Cambria" w:hAnsi="Cambria"/>
        </w:rPr>
        <w:t xml:space="preserve">Представители других предприятий и организаций и представители общественности, выделенные для участия в приемке продукции, не вправе получать у предприятия-получателя вознаграждение за участие в приемке продукции. </w:t>
      </w:r>
    </w:p>
    <w:p w:rsidR="00ED7552" w:rsidRPr="00ED7552" w:rsidRDefault="00ED7552" w:rsidP="00ED7552">
      <w:pPr>
        <w:rPr>
          <w:rFonts w:ascii="Cambria" w:hAnsi="Cambria"/>
        </w:rPr>
      </w:pPr>
      <w:r w:rsidRPr="00ED7552">
        <w:rPr>
          <w:rFonts w:ascii="Cambria" w:hAnsi="Cambria"/>
        </w:rPr>
        <w:t xml:space="preserve">26. Во всех случаях, когда стандартами, техническими условиями, Основными и Особыми условиями поставки, другими обязательными правилами или договором для определения качества продукции предусмотрен отбор образцов (проб), лица, участвующие в приемке продукции по качеству, обязаны отобрать образцы (пробы) этой продукции. </w:t>
      </w:r>
    </w:p>
    <w:p w:rsidR="00ED7552" w:rsidRPr="00ED7552" w:rsidRDefault="00ED7552" w:rsidP="00ED7552">
      <w:pPr>
        <w:rPr>
          <w:rFonts w:ascii="Cambria" w:hAnsi="Cambria"/>
        </w:rPr>
      </w:pPr>
      <w:r w:rsidRPr="00ED7552">
        <w:rPr>
          <w:rFonts w:ascii="Cambria" w:hAnsi="Cambria"/>
        </w:rPr>
        <w:t xml:space="preserve">Отбор образцов (проб) производится в точном соответствии с требованиями указанных выше нормативных актов. Отобранные образцы (пробы) опечатываются либо пломбируются и снабжаются этикетками, подписанными лицами, участвующими в отборе. </w:t>
      </w:r>
    </w:p>
    <w:p w:rsidR="00ED7552" w:rsidRPr="00ED7552" w:rsidRDefault="00ED7552" w:rsidP="00ED7552">
      <w:pPr>
        <w:rPr>
          <w:rFonts w:ascii="Cambria" w:hAnsi="Cambria"/>
        </w:rPr>
      </w:pPr>
      <w:r w:rsidRPr="00ED7552">
        <w:rPr>
          <w:rFonts w:ascii="Cambria" w:hAnsi="Cambria"/>
        </w:rPr>
        <w:t xml:space="preserve">27. Об отборе образцов (проб) составляется акт, подписываемый всеми участвующими в этом лицами. В акте должно быть указано: </w:t>
      </w:r>
    </w:p>
    <w:p w:rsidR="00ED7552" w:rsidRPr="00ED7552" w:rsidRDefault="00ED7552" w:rsidP="00ED7552">
      <w:pPr>
        <w:rPr>
          <w:rFonts w:ascii="Cambria" w:hAnsi="Cambria"/>
        </w:rPr>
      </w:pPr>
      <w:r w:rsidRPr="00ED7552">
        <w:rPr>
          <w:rFonts w:ascii="Cambria" w:hAnsi="Cambria"/>
        </w:rPr>
        <w:t xml:space="preserve">а) время и место составления акта, наименование получателя продукции, фамилии и должности лиц, принимавших участие в отборе образцов (проб); </w:t>
      </w:r>
    </w:p>
    <w:p w:rsidR="00ED7552" w:rsidRPr="00ED7552" w:rsidRDefault="00ED7552" w:rsidP="00ED7552">
      <w:pPr>
        <w:rPr>
          <w:rFonts w:ascii="Cambria" w:hAnsi="Cambria"/>
        </w:rPr>
      </w:pPr>
      <w:r w:rsidRPr="00ED7552">
        <w:rPr>
          <w:rFonts w:ascii="Cambria" w:hAnsi="Cambria"/>
        </w:rPr>
        <w:t xml:space="preserve">б) наименование изготовителя (отправителя), от которого поступила продукция; </w:t>
      </w:r>
    </w:p>
    <w:p w:rsidR="00ED7552" w:rsidRPr="00ED7552" w:rsidRDefault="00ED7552" w:rsidP="00ED7552">
      <w:pPr>
        <w:rPr>
          <w:rFonts w:ascii="Cambria" w:hAnsi="Cambria"/>
        </w:rPr>
      </w:pPr>
      <w:r w:rsidRPr="00ED7552">
        <w:rPr>
          <w:rFonts w:ascii="Cambria" w:hAnsi="Cambria"/>
        </w:rPr>
        <w:t xml:space="preserve">в) номер и дата счета-фактуры и транспортной накладной, по которым поступила продукция, и дата поступления ее на склад получателя, а при доставке продукции поставщиком и при отпуске продукции со склада поставщика - номер и дата накладной или счета-фактуры, по которой сдана продукция; </w:t>
      </w:r>
    </w:p>
    <w:p w:rsidR="00ED7552" w:rsidRPr="00ED7552" w:rsidRDefault="00ED7552" w:rsidP="00ED7552">
      <w:pPr>
        <w:rPr>
          <w:rFonts w:ascii="Cambria" w:hAnsi="Cambria"/>
        </w:rPr>
      </w:pPr>
      <w:r w:rsidRPr="00ED7552">
        <w:rPr>
          <w:rFonts w:ascii="Cambria" w:hAnsi="Cambria"/>
        </w:rPr>
        <w:t xml:space="preserve">г) количество мест и вес продукции, а также количество и номера мест, из которых отбирались образцы (пробы) продукции; </w:t>
      </w:r>
    </w:p>
    <w:p w:rsidR="00ED7552" w:rsidRPr="00ED7552" w:rsidRDefault="00ED7552" w:rsidP="00ED7552">
      <w:pPr>
        <w:rPr>
          <w:rFonts w:ascii="Cambria" w:hAnsi="Cambria"/>
        </w:rPr>
      </w:pPr>
      <w:r w:rsidRPr="00ED7552">
        <w:rPr>
          <w:rFonts w:ascii="Cambria" w:hAnsi="Cambria"/>
        </w:rPr>
        <w:t xml:space="preserve">д) указание о том, что образцы (пробы) отобраны в порядке, предусмотренном стандартом, техническими условиями, Основными и Особыми условиями поставки, другими обязательными правилами и договором, со ссылкой на их номер и дату; </w:t>
      </w:r>
    </w:p>
    <w:p w:rsidR="00ED7552" w:rsidRPr="00ED7552" w:rsidRDefault="00ED7552" w:rsidP="00ED7552">
      <w:pPr>
        <w:rPr>
          <w:rFonts w:ascii="Cambria" w:hAnsi="Cambria"/>
        </w:rPr>
      </w:pPr>
      <w:r w:rsidRPr="00ED7552">
        <w:rPr>
          <w:rFonts w:ascii="Cambria" w:hAnsi="Cambria"/>
        </w:rPr>
        <w:t xml:space="preserve">е) снабжены ли отобранные образцы (пробы) этикетками, содержащими данные, предусмотренные стандартами или техническими условиями; </w:t>
      </w:r>
    </w:p>
    <w:p w:rsidR="00ED7552" w:rsidRPr="00ED7552" w:rsidRDefault="00ED7552" w:rsidP="00ED7552">
      <w:pPr>
        <w:rPr>
          <w:rFonts w:ascii="Cambria" w:hAnsi="Cambria"/>
        </w:rPr>
      </w:pPr>
      <w:r w:rsidRPr="00ED7552">
        <w:rPr>
          <w:rFonts w:ascii="Cambria" w:hAnsi="Cambria"/>
        </w:rPr>
        <w:t xml:space="preserve">ж) опечатаны или опломбированы образцы (пробы), чьей печатью или пломбой (оттиски на пломбах); </w:t>
      </w:r>
    </w:p>
    <w:p w:rsidR="00ED7552" w:rsidRPr="00ED7552" w:rsidRDefault="00ED7552" w:rsidP="00ED7552">
      <w:pPr>
        <w:rPr>
          <w:rFonts w:ascii="Cambria" w:hAnsi="Cambria"/>
        </w:rPr>
      </w:pPr>
      <w:r w:rsidRPr="00ED7552">
        <w:rPr>
          <w:rFonts w:ascii="Cambria" w:hAnsi="Cambria"/>
        </w:rPr>
        <w:t xml:space="preserve">з) другие данные, которые лица, участвующие в отборе проб, найдут необходимым включить в акт для более подробной характеристики образцов (проб). </w:t>
      </w:r>
    </w:p>
    <w:p w:rsidR="00ED7552" w:rsidRPr="00ED7552" w:rsidRDefault="00ED7552" w:rsidP="00ED7552">
      <w:pPr>
        <w:rPr>
          <w:rFonts w:ascii="Cambria" w:hAnsi="Cambria"/>
        </w:rPr>
      </w:pPr>
      <w:r w:rsidRPr="00ED7552">
        <w:rPr>
          <w:rFonts w:ascii="Cambria" w:hAnsi="Cambria"/>
        </w:rPr>
        <w:t xml:space="preserve">28. Из отобранных образцов (проб) один остается у получателя, второй направляется изготовителю (отправителю) продукции. Во всех случаях, когда это предусмотрено стандартами, техническими условиями, другими обязательными правилами и договором, отбираются дополнительные образцы (пробы) для сдачи на анализ или испытание в лаборатории или научно-исследовательские институты. О сдаче образцов (проб) на анализ или испытание делаются соответствующие отметки в акте отбора образцов (проб). Отобранные образцы (пробы) продукции должны храниться получателем, изготовителем (отправителем) до разрешения спора о качестве продукции, а в случаях передачи материалов о выпуске недоброкачественной продукции в органы прокуратуры и суда - до разрешения дела в этих органах. </w:t>
      </w:r>
    </w:p>
    <w:p w:rsidR="00ED7552" w:rsidRPr="00ED7552" w:rsidRDefault="00ED7552" w:rsidP="00ED7552">
      <w:pPr>
        <w:rPr>
          <w:rFonts w:ascii="Cambria" w:hAnsi="Cambria"/>
        </w:rPr>
      </w:pPr>
      <w:r w:rsidRPr="00ED7552">
        <w:rPr>
          <w:rFonts w:ascii="Cambria" w:hAnsi="Cambria"/>
        </w:rPr>
        <w:t xml:space="preserve">29. По результатам приемки продукции по качеству и комплектности с участием представителей, указанных в пп. 19 и 20 настоящей Инструкции, составляется акт о фактическом качестве и комплектности полученной продукции. </w:t>
      </w:r>
    </w:p>
    <w:p w:rsidR="00ED7552" w:rsidRPr="00ED7552" w:rsidRDefault="00ED7552" w:rsidP="00ED7552">
      <w:pPr>
        <w:rPr>
          <w:rFonts w:ascii="Cambria" w:hAnsi="Cambria"/>
        </w:rPr>
      </w:pPr>
      <w:r w:rsidRPr="00ED7552">
        <w:rPr>
          <w:rFonts w:ascii="Cambria" w:hAnsi="Cambria"/>
        </w:rPr>
        <w:t xml:space="preserve">Акт должен быть составлен в день окончания приемки продукции по качеству и комплектности. </w:t>
      </w:r>
    </w:p>
    <w:p w:rsidR="00ED7552" w:rsidRPr="00ED7552" w:rsidRDefault="00ED7552" w:rsidP="00ED7552">
      <w:pPr>
        <w:rPr>
          <w:rFonts w:ascii="Cambria" w:hAnsi="Cambria"/>
        </w:rPr>
      </w:pPr>
      <w:r w:rsidRPr="00ED7552">
        <w:rPr>
          <w:rFonts w:ascii="Cambria" w:hAnsi="Cambria"/>
        </w:rPr>
        <w:t xml:space="preserve">В этом акте должно быть указано: </w:t>
      </w:r>
    </w:p>
    <w:p w:rsidR="00ED7552" w:rsidRPr="00ED7552" w:rsidRDefault="00ED7552" w:rsidP="00ED7552">
      <w:pPr>
        <w:rPr>
          <w:rFonts w:ascii="Cambria" w:hAnsi="Cambria"/>
        </w:rPr>
      </w:pPr>
      <w:r w:rsidRPr="00ED7552">
        <w:rPr>
          <w:rFonts w:ascii="Cambria" w:hAnsi="Cambria"/>
        </w:rPr>
        <w:t xml:space="preserve">а) наименование получателя продукции и его адрес; </w:t>
      </w:r>
    </w:p>
    <w:p w:rsidR="00ED7552" w:rsidRPr="00ED7552" w:rsidRDefault="00ED7552" w:rsidP="00ED7552">
      <w:pPr>
        <w:rPr>
          <w:rFonts w:ascii="Cambria" w:hAnsi="Cambria"/>
        </w:rPr>
      </w:pPr>
      <w:r w:rsidRPr="00ED7552">
        <w:rPr>
          <w:rFonts w:ascii="Cambria" w:hAnsi="Cambria"/>
        </w:rPr>
        <w:t xml:space="preserve">б) номер и дата акта, место приемки продукции, время начала и окончания приемки продукции; в случаях, когда приемка продукции с участием представителей, указанных в пп. 19 и 20 настоящей Инструкции, произведена с нарушением установленных сроков приемки, в акте должны быть указаны причины задержки приемки, время их возникновения и устранения; </w:t>
      </w:r>
    </w:p>
    <w:p w:rsidR="00ED7552" w:rsidRPr="00ED7552" w:rsidRDefault="00ED7552" w:rsidP="00ED7552">
      <w:pPr>
        <w:rPr>
          <w:rFonts w:ascii="Cambria" w:hAnsi="Cambria"/>
        </w:rPr>
      </w:pPr>
      <w:r w:rsidRPr="00ED7552">
        <w:rPr>
          <w:rFonts w:ascii="Cambria" w:hAnsi="Cambria"/>
        </w:rPr>
        <w:t xml:space="preserve">в) фамилии, инициалы людей, принимавших участие в приемке продукции по качеству и в составлении акта, место их работы, занимаемые ими должности, дата и номер документа о полномочиях представителя на участие в проверке продукции по качеству и комплектности, а также указание о том, что эти лица ознакомлены с правилами приемки продукции по качеству; </w:t>
      </w:r>
    </w:p>
    <w:p w:rsidR="00ED7552" w:rsidRPr="00ED7552" w:rsidRDefault="00ED7552" w:rsidP="00ED7552">
      <w:pPr>
        <w:rPr>
          <w:rFonts w:ascii="Cambria" w:hAnsi="Cambria"/>
        </w:rPr>
      </w:pPr>
      <w:r w:rsidRPr="00ED7552">
        <w:rPr>
          <w:rFonts w:ascii="Cambria" w:hAnsi="Cambria"/>
        </w:rPr>
        <w:t xml:space="preserve">г) наименование и адреса изготовителя (отправителя) и поставщика; </w:t>
      </w:r>
    </w:p>
    <w:p w:rsidR="00ED7552" w:rsidRPr="00ED7552" w:rsidRDefault="00ED7552" w:rsidP="00ED7552">
      <w:pPr>
        <w:rPr>
          <w:rFonts w:ascii="Cambria" w:hAnsi="Cambria"/>
        </w:rPr>
      </w:pPr>
      <w:r w:rsidRPr="00ED7552">
        <w:rPr>
          <w:rFonts w:ascii="Cambria" w:hAnsi="Cambria"/>
        </w:rPr>
        <w:t xml:space="preserve">д) дата и номер телефонограммы или телеграммы о вызове представителя изготовителя (отправителя) или отметка о том, что вызов изготовителя (отправителя) или отметка о том, что вызов изготовителя (отправителя) Основными и Особыми условиями поставки, другими обязательными правилами или договором не предусмотрен; </w:t>
      </w:r>
    </w:p>
    <w:p w:rsidR="00ED7552" w:rsidRPr="00ED7552" w:rsidRDefault="00ED7552" w:rsidP="00ED7552">
      <w:pPr>
        <w:rPr>
          <w:rFonts w:ascii="Cambria" w:hAnsi="Cambria"/>
        </w:rPr>
      </w:pPr>
      <w:r w:rsidRPr="00ED7552">
        <w:rPr>
          <w:rFonts w:ascii="Cambria" w:hAnsi="Cambria"/>
        </w:rPr>
        <w:t xml:space="preserve">е) номера и даты договора на поставку продукции, счета-фактуры, транспортной накладной (коносамента) и документа, удостоверяющего качество продукции; </w:t>
      </w:r>
    </w:p>
    <w:p w:rsidR="00ED7552" w:rsidRPr="00ED7552" w:rsidRDefault="00ED7552" w:rsidP="00ED7552">
      <w:pPr>
        <w:rPr>
          <w:rFonts w:ascii="Cambria" w:hAnsi="Cambria"/>
        </w:rPr>
      </w:pPr>
      <w:r w:rsidRPr="00ED7552">
        <w:rPr>
          <w:rFonts w:ascii="Cambria" w:hAnsi="Cambria"/>
        </w:rPr>
        <w:t xml:space="preserve">ж) дата прибытия продукции на станцию (пристань, порт) назначения, время выдачи груза органом транспорта, время вскрытия вагона, контейнера, автофургона и других опломбированных транспортных средств, время доставки продукции на склад получателя; </w:t>
      </w:r>
    </w:p>
    <w:p w:rsidR="00ED7552" w:rsidRPr="00ED7552" w:rsidRDefault="00ED7552" w:rsidP="00ED7552">
      <w:pPr>
        <w:rPr>
          <w:rFonts w:ascii="Cambria" w:hAnsi="Cambria"/>
        </w:rPr>
      </w:pPr>
      <w:r w:rsidRPr="00ED7552">
        <w:rPr>
          <w:rFonts w:ascii="Cambria" w:hAnsi="Cambria"/>
        </w:rPr>
        <w:t xml:space="preserve">з) номер и дата коммерческого акта (акта, выданного органом автомобильного транспорта), если такой акт был составлен при получении продукции от органа транспорта; </w:t>
      </w:r>
    </w:p>
    <w:p w:rsidR="00ED7552" w:rsidRPr="00ED7552" w:rsidRDefault="00ED7552" w:rsidP="00ED7552">
      <w:pPr>
        <w:rPr>
          <w:rFonts w:ascii="Cambria" w:hAnsi="Cambria"/>
        </w:rPr>
      </w:pPr>
      <w:r w:rsidRPr="00ED7552">
        <w:rPr>
          <w:rFonts w:ascii="Cambria" w:hAnsi="Cambria"/>
        </w:rPr>
        <w:t xml:space="preserve">и) условия хранения продукции на складе получателя до составления акта; </w:t>
      </w:r>
    </w:p>
    <w:p w:rsidR="00ED7552" w:rsidRPr="00ED7552" w:rsidRDefault="00ED7552" w:rsidP="00ED7552">
      <w:pPr>
        <w:rPr>
          <w:rFonts w:ascii="Cambria" w:hAnsi="Cambria"/>
        </w:rPr>
      </w:pPr>
      <w:r w:rsidRPr="00ED7552">
        <w:rPr>
          <w:rFonts w:ascii="Cambria" w:hAnsi="Cambria"/>
        </w:rPr>
        <w:t xml:space="preserve">к)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 изготовителя или отправителя,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 </w:t>
      </w:r>
    </w:p>
    <w:p w:rsidR="00ED7552" w:rsidRPr="00ED7552" w:rsidRDefault="00ED7552" w:rsidP="00ED7552">
      <w:pPr>
        <w:rPr>
          <w:rFonts w:ascii="Cambria" w:hAnsi="Cambria"/>
        </w:rPr>
      </w:pPr>
      <w:r w:rsidRPr="00ED7552">
        <w:rPr>
          <w:rFonts w:ascii="Cambria" w:hAnsi="Cambria"/>
        </w:rPr>
        <w:t xml:space="preserve">л) при выборочной проверке продукции - порядок отбора продукции для выборочной проверки с указанием основания выборочной проверки (стандарт, технические условия, Особые условия поставки, другие обязательные правила и договор); </w:t>
      </w:r>
    </w:p>
    <w:p w:rsidR="00ED7552" w:rsidRPr="00ED7552" w:rsidRDefault="00ED7552" w:rsidP="00ED7552">
      <w:pPr>
        <w:rPr>
          <w:rFonts w:ascii="Cambria" w:hAnsi="Cambria"/>
        </w:rPr>
      </w:pPr>
      <w:r w:rsidRPr="00ED7552">
        <w:rPr>
          <w:rFonts w:ascii="Cambria" w:hAnsi="Cambria"/>
        </w:rPr>
        <w:t xml:space="preserve">м) за чьими пломбами (отправителя или органа транспорта)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 </w:t>
      </w:r>
    </w:p>
    <w:p w:rsidR="00ED7552" w:rsidRPr="00ED7552" w:rsidRDefault="00ED7552" w:rsidP="00ED7552">
      <w:pPr>
        <w:rPr>
          <w:rFonts w:ascii="Cambria" w:hAnsi="Cambria"/>
        </w:rPr>
      </w:pPr>
      <w:r w:rsidRPr="00ED7552">
        <w:rPr>
          <w:rFonts w:ascii="Cambria" w:hAnsi="Cambria"/>
        </w:rPr>
        <w:t xml:space="preserve">н) количество (вес), полное наименование и перечисление предъявленной к осмотру и фактически проверенной продукции с выделением продукции забракованной, подлежащей исправлению у изготовителя или на месте, в том числе путем замены отдельных деталей, а также продукции, сорт которой не соответствует сорту, указанному в документе, удостоверяющем ее качество. Подробное описание выявленных недостатков и их характер; </w:t>
      </w:r>
    </w:p>
    <w:p w:rsidR="00ED7552" w:rsidRPr="00ED7552" w:rsidRDefault="00ED7552" w:rsidP="00ED7552">
      <w:pPr>
        <w:rPr>
          <w:rFonts w:ascii="Cambria" w:hAnsi="Cambria"/>
        </w:rPr>
      </w:pPr>
      <w:r w:rsidRPr="00ED7552">
        <w:rPr>
          <w:rFonts w:ascii="Cambria" w:hAnsi="Cambria"/>
        </w:rPr>
        <w:t xml:space="preserve">о) основания, по которым продукция переводится в более низкий сорт, со ссылкой на стандарт, технические условия, другие обязательные правила; </w:t>
      </w:r>
    </w:p>
    <w:p w:rsidR="00ED7552" w:rsidRPr="00ED7552" w:rsidRDefault="00ED7552" w:rsidP="00ED7552">
      <w:pPr>
        <w:rPr>
          <w:rFonts w:ascii="Cambria" w:hAnsi="Cambria"/>
        </w:rPr>
      </w:pPr>
      <w:r w:rsidRPr="00ED7552">
        <w:rPr>
          <w:rFonts w:ascii="Cambria" w:hAnsi="Cambria"/>
        </w:rPr>
        <w:t xml:space="preserve">п) количество некомплектной продукции и перечень недостающих частей, узлов и деталей и стоимость их; </w:t>
      </w:r>
    </w:p>
    <w:p w:rsidR="00ED7552" w:rsidRPr="00ED7552" w:rsidRDefault="00ED7552" w:rsidP="00ED7552">
      <w:pPr>
        <w:rPr>
          <w:rFonts w:ascii="Cambria" w:hAnsi="Cambria"/>
        </w:rPr>
      </w:pPr>
      <w:r w:rsidRPr="00ED7552">
        <w:rPr>
          <w:rFonts w:ascii="Cambria" w:hAnsi="Cambria"/>
        </w:rPr>
        <w:t xml:space="preserve">р) номера стандартов, технические условия, чертежи, образцы (эталоны), по которым производилась проверка качества продукции; </w:t>
      </w:r>
    </w:p>
    <w:p w:rsidR="00ED7552" w:rsidRPr="00ED7552" w:rsidRDefault="00ED7552" w:rsidP="00ED7552">
      <w:pPr>
        <w:rPr>
          <w:rFonts w:ascii="Cambria" w:hAnsi="Cambria"/>
        </w:rPr>
      </w:pPr>
      <w:r w:rsidRPr="00ED7552">
        <w:rPr>
          <w:rFonts w:ascii="Cambria" w:hAnsi="Cambria"/>
        </w:rPr>
        <w:t xml:space="preserve">с) номер браковщика предприятия-изготовителя продукции, если на продукции такой номер указан; </w:t>
      </w:r>
    </w:p>
    <w:p w:rsidR="00ED7552" w:rsidRPr="00ED7552" w:rsidRDefault="00ED7552" w:rsidP="00ED7552">
      <w:pPr>
        <w:rPr>
          <w:rFonts w:ascii="Cambria" w:hAnsi="Cambria"/>
        </w:rPr>
      </w:pPr>
      <w:r w:rsidRPr="00ED7552">
        <w:rPr>
          <w:rFonts w:ascii="Cambria" w:hAnsi="Cambria"/>
        </w:rPr>
        <w:t xml:space="preserve">т) произведен ли отбор образцов (проб) и куда они направлены; </w:t>
      </w:r>
    </w:p>
    <w:p w:rsidR="00ED7552" w:rsidRPr="00ED7552" w:rsidRDefault="00ED7552" w:rsidP="00ED7552">
      <w:pPr>
        <w:rPr>
          <w:rFonts w:ascii="Cambria" w:hAnsi="Cambria"/>
        </w:rPr>
      </w:pPr>
      <w:r w:rsidRPr="00ED7552">
        <w:rPr>
          <w:rFonts w:ascii="Cambria" w:hAnsi="Cambria"/>
        </w:rPr>
        <w:t xml:space="preserve">у)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 </w:t>
      </w:r>
    </w:p>
    <w:p w:rsidR="00ED7552" w:rsidRPr="00ED7552" w:rsidRDefault="00ED7552" w:rsidP="00ED7552">
      <w:pPr>
        <w:rPr>
          <w:rFonts w:ascii="Cambria" w:hAnsi="Cambria"/>
        </w:rPr>
      </w:pPr>
      <w:r w:rsidRPr="00ED7552">
        <w:rPr>
          <w:rFonts w:ascii="Cambria" w:hAnsi="Cambria"/>
        </w:rPr>
        <w:t xml:space="preserve">ф) заключение о характере выявленных дефектов в продукции и причина их возникновения. </w:t>
      </w:r>
    </w:p>
    <w:p w:rsidR="00ED7552" w:rsidRPr="00ED7552" w:rsidRDefault="00ED7552" w:rsidP="00ED7552">
      <w:pPr>
        <w:rPr>
          <w:rFonts w:ascii="Cambria" w:hAnsi="Cambria"/>
        </w:rPr>
      </w:pPr>
      <w:r w:rsidRPr="00ED7552">
        <w:rPr>
          <w:rFonts w:ascii="Cambria" w:hAnsi="Cambria"/>
        </w:rPr>
        <w:t xml:space="preserve">30. Акт должен быть подписан всеми лицами, участвовавшими в проверке качества и комплектности продукции. Лицо, не согласное с содержанием акта, обязано подписать его с оговоркой о своем несогласии и изложить свое мнение. </w:t>
      </w:r>
    </w:p>
    <w:p w:rsidR="00ED7552" w:rsidRPr="00ED7552" w:rsidRDefault="00ED7552" w:rsidP="00ED7552">
      <w:pPr>
        <w:rPr>
          <w:rFonts w:ascii="Cambria" w:hAnsi="Cambria"/>
        </w:rPr>
      </w:pPr>
      <w:r w:rsidRPr="00ED7552">
        <w:rPr>
          <w:rFonts w:ascii="Cambria" w:hAnsi="Cambria"/>
        </w:rPr>
        <w:t xml:space="preserve">В акте перед подписью лиц, участвовавших в приемке, должно быть указано, что эти лица предупреждены о том, что они несут ответственность за подписание акта, содержащего данные, не соответствующие действительности. </w:t>
      </w:r>
    </w:p>
    <w:p w:rsidR="00ED7552" w:rsidRPr="00ED7552" w:rsidRDefault="00ED7552" w:rsidP="00ED7552">
      <w:pPr>
        <w:rPr>
          <w:rFonts w:ascii="Cambria" w:hAnsi="Cambria"/>
        </w:rPr>
      </w:pPr>
      <w:r w:rsidRPr="00ED7552">
        <w:rPr>
          <w:rFonts w:ascii="Cambria" w:hAnsi="Cambria"/>
        </w:rPr>
        <w:t xml:space="preserve">Если между изготовителем (отправителем) и получателем возникнут разногласия о характере выявленных дефектов и причинах их возникновения, то для определения качества продукции получатель обязан пригласить эксперта бюро товарных экспертих, представителя соответствующей инспекции по качеству или другой компетентной организации. </w:t>
      </w:r>
    </w:p>
    <w:p w:rsidR="00ED7552" w:rsidRPr="00ED7552" w:rsidRDefault="00ED7552" w:rsidP="00ED7552">
      <w:pPr>
        <w:rPr>
          <w:rFonts w:ascii="Cambria" w:hAnsi="Cambria"/>
        </w:rPr>
      </w:pPr>
      <w:r w:rsidRPr="00ED7552">
        <w:rPr>
          <w:rFonts w:ascii="Cambria" w:hAnsi="Cambria"/>
        </w:rPr>
        <w:t xml:space="preserve">31. К акту, составленному в порядке, предусмотренном в п. 29 настоящей Инструкции, должны быть приложены: </w:t>
      </w:r>
    </w:p>
    <w:p w:rsidR="00ED7552" w:rsidRPr="00ED7552" w:rsidRDefault="00ED7552" w:rsidP="00ED7552">
      <w:pPr>
        <w:rPr>
          <w:rFonts w:ascii="Cambria" w:hAnsi="Cambria"/>
        </w:rPr>
      </w:pPr>
      <w:r w:rsidRPr="00ED7552">
        <w:rPr>
          <w:rFonts w:ascii="Cambria" w:hAnsi="Cambria"/>
        </w:rPr>
        <w:t xml:space="preserve">а) документы изготовителя (отправителя), удостоверяющие качество и комплектность продукции; </w:t>
      </w:r>
    </w:p>
    <w:p w:rsidR="00ED7552" w:rsidRPr="00ED7552" w:rsidRDefault="00ED7552" w:rsidP="00ED7552">
      <w:pPr>
        <w:rPr>
          <w:rFonts w:ascii="Cambria" w:hAnsi="Cambria"/>
        </w:rPr>
      </w:pPr>
      <w:r w:rsidRPr="00ED7552">
        <w:rPr>
          <w:rFonts w:ascii="Cambria" w:hAnsi="Cambria"/>
        </w:rPr>
        <w:t xml:space="preserve">б) Упаковочные ярлыки из тарных мест, в которых установлены ненадлежащее качество и некомплектность продукции; </w:t>
      </w:r>
    </w:p>
    <w:p w:rsidR="00ED7552" w:rsidRPr="00ED7552" w:rsidRDefault="00ED7552" w:rsidP="00ED7552">
      <w:pPr>
        <w:rPr>
          <w:rFonts w:ascii="Cambria" w:hAnsi="Cambria"/>
        </w:rPr>
      </w:pPr>
      <w:r w:rsidRPr="00ED7552">
        <w:rPr>
          <w:rFonts w:ascii="Cambria" w:hAnsi="Cambria"/>
        </w:rPr>
        <w:t xml:space="preserve">в) транспортный документ (накладная, коносамент); </w:t>
      </w:r>
    </w:p>
    <w:p w:rsidR="00ED7552" w:rsidRPr="00ED7552" w:rsidRDefault="00ED7552" w:rsidP="00ED7552">
      <w:pPr>
        <w:rPr>
          <w:rFonts w:ascii="Cambria" w:hAnsi="Cambria"/>
        </w:rPr>
      </w:pPr>
      <w:r w:rsidRPr="00ED7552">
        <w:rPr>
          <w:rFonts w:ascii="Cambria" w:hAnsi="Cambria"/>
        </w:rPr>
        <w:t>г) документ, удостоверяющий полномочие представителя, выделенного для участия в приемке;</w:t>
      </w:r>
    </w:p>
    <w:p w:rsidR="00ED7552" w:rsidRPr="00ED7552" w:rsidRDefault="00ED7552" w:rsidP="00ED7552">
      <w:pPr>
        <w:rPr>
          <w:rFonts w:ascii="Cambria" w:hAnsi="Cambria"/>
        </w:rPr>
      </w:pPr>
      <w:r w:rsidRPr="00ED7552">
        <w:rPr>
          <w:rFonts w:ascii="Cambria" w:hAnsi="Cambria"/>
        </w:rPr>
        <w:t xml:space="preserve">г1) акт, составленный в соответствии с п. 16 настоящей Инструкции; </w:t>
      </w:r>
    </w:p>
    <w:p w:rsidR="00ED7552" w:rsidRPr="00ED7552" w:rsidRDefault="00ED7552" w:rsidP="00ED7552">
      <w:pPr>
        <w:rPr>
          <w:rFonts w:ascii="Cambria" w:hAnsi="Cambria"/>
        </w:rPr>
      </w:pPr>
      <w:r w:rsidRPr="00ED7552">
        <w:rPr>
          <w:rFonts w:ascii="Cambria" w:hAnsi="Cambria"/>
        </w:rPr>
        <w:t xml:space="preserve">д) акт отбора образцов (проб) и заключение по результатам анализа (испытания) отобранных образцов (проб); </w:t>
      </w:r>
    </w:p>
    <w:p w:rsidR="00ED7552" w:rsidRPr="00ED7552" w:rsidRDefault="00ED7552" w:rsidP="00ED7552">
      <w:pPr>
        <w:rPr>
          <w:rFonts w:ascii="Cambria" w:hAnsi="Cambria"/>
        </w:rPr>
      </w:pPr>
      <w:r w:rsidRPr="00ED7552">
        <w:rPr>
          <w:rFonts w:ascii="Cambria" w:hAnsi="Cambria"/>
        </w:rPr>
        <w:t xml:space="preserve">е) другие документы, могущие свидетельствовать о причинах порчи (ухудшения) качества продукции или некомплектности ее (коммерческие акты, для скоропортящихся грузов сведения о льдоснабжении, температурном режиме, а также ведомость подачи и уборки вагонов, памятка приемосдатчика при выгрузке груза грузополучателем на местах общего пользования и др.). </w:t>
      </w:r>
    </w:p>
    <w:p w:rsidR="00ED7552" w:rsidRPr="00ED7552" w:rsidRDefault="00ED7552" w:rsidP="00ED7552">
      <w:pPr>
        <w:rPr>
          <w:rFonts w:ascii="Cambria" w:hAnsi="Cambria"/>
        </w:rPr>
      </w:pPr>
      <w:r w:rsidRPr="00ED7552">
        <w:rPr>
          <w:rFonts w:ascii="Cambria" w:hAnsi="Cambria"/>
        </w:rPr>
        <w:t xml:space="preserve">32. Акт, устанавливающий ненадлежащее качество или некомплектность продукции, составленный с участием представителей, указанных в п. 20, подп. "а", "б" и "в", утверждается руководителем предприятия-получателя или его заместителем не позднее трехдневного срока после составления акта. </w:t>
      </w:r>
    </w:p>
    <w:p w:rsidR="00ED7552" w:rsidRPr="00ED7552" w:rsidRDefault="00ED7552" w:rsidP="00ED7552">
      <w:pPr>
        <w:rPr>
          <w:rFonts w:ascii="Cambria" w:hAnsi="Cambria"/>
        </w:rPr>
      </w:pPr>
      <w:r w:rsidRPr="00ED7552">
        <w:rPr>
          <w:rFonts w:ascii="Cambria" w:hAnsi="Cambria"/>
        </w:rPr>
        <w:t xml:space="preserve">В тех случаях, когда приемка продукции производилась в выходной или праздничный день, акт приемки должен быть утвержден руководителем предприятия-получателя или его заместителем в первый рабочий день после выходного или праздничного дня. В необходимых случаях руководитель предприятия или его заместитель направляет материалы прокуратуре для привлечения к установленной законом ответственности лиц, виновных в выпуске недоброкачественной или некомплектной продукции. </w:t>
      </w:r>
    </w:p>
    <w:p w:rsidR="00ED7552" w:rsidRPr="00ED7552" w:rsidRDefault="00ED7552" w:rsidP="00ED7552">
      <w:pPr>
        <w:rPr>
          <w:rFonts w:ascii="Cambria" w:hAnsi="Cambria"/>
        </w:rPr>
      </w:pPr>
      <w:r w:rsidRPr="00ED7552">
        <w:rPr>
          <w:rFonts w:ascii="Cambria" w:hAnsi="Cambria"/>
        </w:rPr>
        <w:t xml:space="preserve">Акты, составленные бюро товарных экспертиз или инспекцией по качеству продукции, утверждаются в порядке, установленном соответствующими положениями об инспекциях и бюро товарных экспертиз. </w:t>
      </w:r>
    </w:p>
    <w:p w:rsidR="00ED7552" w:rsidRPr="00ED7552" w:rsidRDefault="00ED7552" w:rsidP="00ED7552">
      <w:pPr>
        <w:rPr>
          <w:rFonts w:ascii="Cambria" w:hAnsi="Cambria"/>
        </w:rPr>
      </w:pPr>
      <w:r w:rsidRPr="00ED7552">
        <w:rPr>
          <w:rFonts w:ascii="Cambria" w:hAnsi="Cambria"/>
        </w:rPr>
        <w:t xml:space="preserve">33. Акт о скрытых недостатках, обнаруженных в продукции, составляется в порядке, предусмотренном настоящей Инструкцией, если иное не предусмотрено Основными и Особыми условиями поставки, другими обязательными правилами и договором. </w:t>
      </w:r>
    </w:p>
    <w:p w:rsidR="00ED7552" w:rsidRPr="00ED7552" w:rsidRDefault="00ED7552" w:rsidP="00ED7552">
      <w:pPr>
        <w:rPr>
          <w:rFonts w:ascii="Cambria" w:hAnsi="Cambria"/>
        </w:rPr>
      </w:pPr>
      <w:r w:rsidRPr="00ED7552">
        <w:rPr>
          <w:rFonts w:ascii="Cambria" w:hAnsi="Cambria"/>
        </w:rPr>
        <w:t xml:space="preserve">34. В отношении товаров, ненадлежащее качество которых обнаружено потребителем после покупки их в магазинах, получатель (покупатель) вместо акта, указанного в п. 29 настоящей Инструкции, должен представить изготовителю (отправителю): </w:t>
      </w:r>
    </w:p>
    <w:p w:rsidR="00ED7552" w:rsidRPr="00ED7552" w:rsidRDefault="00ED7552" w:rsidP="00ED7552">
      <w:pPr>
        <w:rPr>
          <w:rFonts w:ascii="Cambria" w:hAnsi="Cambria"/>
        </w:rPr>
      </w:pPr>
      <w:r w:rsidRPr="00ED7552">
        <w:rPr>
          <w:rFonts w:ascii="Cambria" w:hAnsi="Cambria"/>
        </w:rPr>
        <w:t xml:space="preserve">а) заявление потребителя об обмене товара и заключение магазина с указанием наименования товара, его изготовителя (отправителя) и поставщика, цены товара, характера недостатков и причинах их возникновения, времени продажи, обмена, ремонта товаров или возврата их стоимости; </w:t>
      </w:r>
    </w:p>
    <w:p w:rsidR="00ED7552" w:rsidRPr="00ED7552" w:rsidRDefault="00ED7552" w:rsidP="00ED7552">
      <w:pPr>
        <w:rPr>
          <w:rFonts w:ascii="Cambria" w:hAnsi="Cambria"/>
        </w:rPr>
      </w:pPr>
      <w:r w:rsidRPr="00ED7552">
        <w:rPr>
          <w:rFonts w:ascii="Cambria" w:hAnsi="Cambria"/>
        </w:rPr>
        <w:t xml:space="preserve">б) документы, предусмотренные Правилами обмена промышленных товаров, купленных в розничной торговой сети, подтверждающие ненадлежащее качество товаров; </w:t>
      </w:r>
    </w:p>
    <w:p w:rsidR="00ED7552" w:rsidRPr="00ED7552" w:rsidRDefault="00ED7552" w:rsidP="00ED7552">
      <w:pPr>
        <w:rPr>
          <w:rFonts w:ascii="Cambria" w:hAnsi="Cambria"/>
        </w:rPr>
      </w:pPr>
      <w:r w:rsidRPr="00ED7552">
        <w:rPr>
          <w:rFonts w:ascii="Cambria" w:hAnsi="Cambria"/>
        </w:rPr>
        <w:t xml:space="preserve">в) расписку потребителя об обмене товара или о получении его стоимости. </w:t>
      </w:r>
    </w:p>
    <w:p w:rsidR="00ED7552" w:rsidRPr="00ED7552" w:rsidRDefault="00ED7552" w:rsidP="00ED7552">
      <w:pPr>
        <w:rPr>
          <w:rFonts w:ascii="Cambria" w:hAnsi="Cambria"/>
        </w:rPr>
      </w:pPr>
      <w:r w:rsidRPr="00ED7552">
        <w:rPr>
          <w:rFonts w:ascii="Cambria" w:hAnsi="Cambria"/>
        </w:rPr>
        <w:t xml:space="preserve">35. Изготовитель (отправитель) или получатель (покупатель) при наличии оснований вправе опротестовать заключение инспекции по качеству, бюро товарных экспертиз или научно-исследовательского института (лаборатории) в их вышестоящую организацию. Копия этого заявления направляется другой стороне. Если соответствующая вышестоящая организация признает доводы изготовителя (отправителя) или получателя (покупателя) обоснованными, то в установленном порядке назначается повторная экспертиза. Повторная экспертиза продукции может быть произведена также по поручению арбитража или судебно-следственных органов. </w:t>
      </w:r>
    </w:p>
    <w:p w:rsidR="00ED7552" w:rsidRPr="00ED7552" w:rsidRDefault="00ED7552" w:rsidP="00ED7552">
      <w:pPr>
        <w:rPr>
          <w:rFonts w:ascii="Cambria" w:hAnsi="Cambria"/>
        </w:rPr>
      </w:pPr>
      <w:r w:rsidRPr="00ED7552">
        <w:rPr>
          <w:rFonts w:ascii="Cambria" w:hAnsi="Cambria"/>
        </w:rPr>
        <w:t xml:space="preserve">36. Изготовитель (отправитель, поставщик) вправе перепроверить качество продукции, забракованной и возвращенной получателем (покупателем) в порядке и в случаях, предусмотренных Основными и Особыми условиями поставки, другими обязательными правилами и договором. </w:t>
      </w:r>
    </w:p>
    <w:p w:rsidR="00ED7552" w:rsidRPr="00ED7552" w:rsidRDefault="00ED7552" w:rsidP="00ED7552">
      <w:pPr>
        <w:rPr>
          <w:rFonts w:ascii="Cambria" w:hAnsi="Cambria"/>
        </w:rPr>
      </w:pPr>
      <w:r w:rsidRPr="00ED7552">
        <w:rPr>
          <w:rFonts w:ascii="Cambria" w:hAnsi="Cambria"/>
        </w:rPr>
        <w:t xml:space="preserve">37. Акты приемки продукции по качеству и комплектности регистрируются и хранятся в порядке, установленном на предприятии-получателе. </w:t>
      </w:r>
    </w:p>
    <w:p w:rsidR="00ED7552" w:rsidRPr="00ED7552" w:rsidRDefault="00ED7552" w:rsidP="00ED7552">
      <w:pPr>
        <w:rPr>
          <w:rFonts w:ascii="Cambria" w:hAnsi="Cambria"/>
        </w:rPr>
      </w:pPr>
      <w:r w:rsidRPr="00ED7552">
        <w:rPr>
          <w:rFonts w:ascii="Cambria" w:hAnsi="Cambria"/>
        </w:rPr>
        <w:t xml:space="preserve">38. В случае принятия получателем (покупателем) продукции, переведенной в более низкий сорт, эта продукция в соответствии с актом о результатах приемки перемаркировывается за счет изготовителя (отправителя). </w:t>
      </w:r>
    </w:p>
    <w:p w:rsidR="00ED7552" w:rsidRPr="00ED7552" w:rsidRDefault="00ED7552" w:rsidP="00ED7552">
      <w:pPr>
        <w:rPr>
          <w:rFonts w:ascii="Cambria" w:hAnsi="Cambria"/>
        </w:rPr>
      </w:pPr>
      <w:r w:rsidRPr="00ED7552">
        <w:rPr>
          <w:rFonts w:ascii="Cambria" w:hAnsi="Cambria"/>
        </w:rPr>
        <w:t xml:space="preserve">В договоре должно быть предусмотрено, с кем производится перемаркировка: изготовителем (отправителем) или получателем (покупателем). </w:t>
      </w:r>
    </w:p>
    <w:p w:rsidR="00ED7552" w:rsidRPr="00ED7552" w:rsidRDefault="00ED7552" w:rsidP="00ED7552">
      <w:pPr>
        <w:rPr>
          <w:rFonts w:ascii="Cambria" w:hAnsi="Cambria"/>
        </w:rPr>
      </w:pPr>
      <w:r w:rsidRPr="00ED7552">
        <w:rPr>
          <w:rFonts w:ascii="Cambria" w:hAnsi="Cambria"/>
        </w:rPr>
        <w:t xml:space="preserve">39. Исключен. </w:t>
      </w:r>
    </w:p>
    <w:p w:rsidR="00ED7552" w:rsidRPr="00ED7552" w:rsidRDefault="00ED7552" w:rsidP="00ED7552">
      <w:pPr>
        <w:rPr>
          <w:rFonts w:ascii="Cambria" w:hAnsi="Cambria"/>
        </w:rPr>
      </w:pPr>
      <w:r w:rsidRPr="00ED7552">
        <w:rPr>
          <w:rFonts w:ascii="Cambria" w:hAnsi="Cambria"/>
        </w:rPr>
        <w:t xml:space="preserve">40. Претензия, вытекающая из поставки продукции, не соответствующей по качеству, комплектности, таре, упаковке и маркировке стандартам, техническим условиям, чертежам, рецептурам, образцам (эталонам), предъявляется получателем (покупателем) изготовителю (отправителю, поставщику) в установленный срок. </w:t>
      </w:r>
    </w:p>
    <w:p w:rsidR="00ED7552" w:rsidRPr="00ED7552" w:rsidRDefault="00ED7552" w:rsidP="00ED7552">
      <w:pPr>
        <w:rPr>
          <w:rFonts w:ascii="Cambria" w:hAnsi="Cambria"/>
        </w:rPr>
      </w:pPr>
      <w:r w:rsidRPr="00ED7552">
        <w:rPr>
          <w:rFonts w:ascii="Cambria" w:hAnsi="Cambria"/>
        </w:rPr>
        <w:t xml:space="preserve">Если изготовитель или его местонахождение получателю (покупателю) не известны, претензия в двух экземплярах посылается отправителю (поставщику), который немедленно после ее получения обязан направить один экземпляр изготовителю, известив об этом получателя (покупателя). </w:t>
      </w:r>
    </w:p>
    <w:p w:rsidR="00ED7552" w:rsidRPr="00ED7552" w:rsidRDefault="00ED7552" w:rsidP="00ED7552">
      <w:pPr>
        <w:rPr>
          <w:rFonts w:ascii="Cambria" w:hAnsi="Cambria"/>
        </w:rPr>
      </w:pPr>
      <w:r w:rsidRPr="00ED7552">
        <w:rPr>
          <w:rFonts w:ascii="Cambria" w:hAnsi="Cambria"/>
        </w:rPr>
        <w:t xml:space="preserve">К претензии о поставке продукции ненадлежащего качества или некомплектной должны быть приложены акт и документы, указанные в пп. 31 и 34 настоящей Инструкции, если их нет у изготовителя (отправителя, поставщика), а также документы, подтверждающие реализацию скоропортящейся продукции по указанию органов санитарного надзора, если продукция к моменту предъявления претензии реализована. </w:t>
      </w:r>
    </w:p>
    <w:p w:rsidR="00ED7552" w:rsidRPr="00ED7552" w:rsidRDefault="00ED7552" w:rsidP="00ED7552">
      <w:pPr>
        <w:rPr>
          <w:rFonts w:ascii="Cambria" w:hAnsi="Cambria"/>
        </w:rPr>
      </w:pPr>
      <w:r w:rsidRPr="00ED7552">
        <w:rPr>
          <w:rFonts w:ascii="Cambria" w:hAnsi="Cambria"/>
        </w:rPr>
        <w:t xml:space="preserve">В случаях, предусмотренных договором, к претензии должны прилагаться акт об уничтожении скоропортящейся продукции по указанию органов санитарного надзора, акт о сдаче продукции в металлолом и иные документы об использовании продукции на месте в соответствии с фактическим ее качеством. </w:t>
      </w:r>
    </w:p>
    <w:p w:rsidR="00ED7552" w:rsidRPr="00ED7552" w:rsidRDefault="00ED7552" w:rsidP="00ED7552">
      <w:pPr>
        <w:rPr>
          <w:rFonts w:ascii="Cambria" w:hAnsi="Cambria"/>
        </w:rPr>
      </w:pPr>
      <w:r w:rsidRPr="00ED7552">
        <w:rPr>
          <w:rFonts w:ascii="Cambria" w:hAnsi="Cambria"/>
        </w:rPr>
        <w:t xml:space="preserve">41. В случае предъявления претензии о возмещении разницы стоимости продукции (уценки) в связи с переводом ее в более низкий сорт получатель обязан приложить к претензии документы, подтверждающие оприходование продукции фактически полученным сортом. Торгующие организации обязаны представить подписанную руководителем организации (или его заместителем) и главным бухгалтером справку о реализации продукции по цене того сорта, в который она переведена, или о проведенной переоценке, если продукция еще не реализована, а также справку за подписями тех же должностных лиц о пере маркировке продукции соответствующим сортом. </w:t>
      </w:r>
    </w:p>
    <w:p w:rsidR="00ED7552" w:rsidRPr="00ED7552" w:rsidRDefault="00ED7552" w:rsidP="00ED7552">
      <w:pPr>
        <w:rPr>
          <w:rFonts w:ascii="Cambria" w:hAnsi="Cambria"/>
        </w:rPr>
      </w:pPr>
      <w:r w:rsidRPr="00ED7552">
        <w:rPr>
          <w:rFonts w:ascii="Cambria" w:hAnsi="Cambria"/>
        </w:rPr>
        <w:t>42. О результатах рассмотрения претензии отправитель (изготовитель, поставщик) сообщает получателю в установленный срок.</w:t>
      </w:r>
    </w:p>
    <w:p w:rsidR="00ED7552" w:rsidRDefault="00ED7552"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Default="00944C78" w:rsidP="00ED7552">
      <w:pPr>
        <w:rPr>
          <w:rFonts w:ascii="Cambria" w:hAnsi="Cambria"/>
          <w:lang w:val="en-US"/>
        </w:rPr>
      </w:pPr>
    </w:p>
    <w:p w:rsidR="00944C78" w:rsidRPr="000B2126" w:rsidRDefault="00944C78" w:rsidP="00944C78">
      <w:r w:rsidRPr="000B2126">
        <w:t>Защита по пунктам. Инструкции П-6 и П-7</w:t>
      </w:r>
    </w:p>
    <w:p w:rsidR="00944C78" w:rsidRDefault="00944C78" w:rsidP="00944C78">
      <w:r>
        <w:t xml:space="preserve">Процедура приемки товара и по сей день остается краеугольным камнем в отношениях между поставщиком и покупателем. Один из способов обезопасить себя от недоразумений, связанных с приемкой товара, – это следовать Инструкциям П-6 и П-7 </w:t>
      </w:r>
    </w:p>
    <w:p w:rsidR="00944C78" w:rsidRDefault="00944C78" w:rsidP="00944C78">
      <w:r>
        <w:t>Гражданским кодексом РФ установлены правила, согласно которым в сделках купли-продажи или поставки товар должен быть передан покупателю в надлежащем количестве, а также надлежащего качества (ст. 469). Только в этом случае обязанности продавца (поставщика) могут считаться выполненными.</w:t>
      </w:r>
    </w:p>
    <w:p w:rsidR="00944C78" w:rsidRDefault="00944C78" w:rsidP="00944C78">
      <w:r>
        <w:t>Пункт 2 статьи 513 ГК РФ регламентирует обязанность покупателя проверить полученный товар по качеству и количеству в порядке и в сроки, установленные правовыми актами, договором и обычаями делового оборота.</w:t>
      </w:r>
    </w:p>
    <w:p w:rsidR="00944C78" w:rsidRDefault="00944C78" w:rsidP="00944C78">
      <w:r>
        <w:t>Для поставщика важно определить момент перехода рисков гибели или повреждения товара и «привязать» к нему момент, когда покупатель должен произвести определенные действия, направленные на получение товара. Покупатель в свою очередь заинтересован в том, чтобы получить товар надлежащего качества, а не кота в мешке. Не меньшее значение для покупателя имеет возможность заявить претензию, если качество полученного товара не соответствует тому, о котором он первоначально договорился с поставщиком.</w:t>
      </w:r>
    </w:p>
    <w:p w:rsidR="00944C78" w:rsidRDefault="00944C78" w:rsidP="00944C78">
      <w:r>
        <w:t>Статья 474 ГК РФ предписывает, чтобы порядок и условия проверки качества товара, которые будут применяться поставщиком и покупателем, были одними и теми же и чтобы они соответствовали правилам, установленным законом, иными правовыми актами или обязательными требованиями государственных стандартов. То есть согласование условий и порядок приемки товаров по качеству должны быть прописаны в договоре поставки. Таким образом, детальное описание в договоре процедуры приемки товара является залогом длительных, свободных от безосновательных претензий, отношений. Чем точнее в договоре будет описан весь процесс, начиная с получения товара от поставщика или перевозчика и заканчивая составлением актов и рекламаций, тем меньше у сторон шансов стать участниками судебного разбирательства.</w:t>
      </w:r>
    </w:p>
    <w:p w:rsidR="00944C78" w:rsidRPr="00944C78" w:rsidRDefault="00944C78"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ED7552" w:rsidRDefault="00ED7552" w:rsidP="00ED7552">
      <w:pPr>
        <w:rPr>
          <w:rFonts w:ascii="Cambria" w:hAnsi="Cambria"/>
        </w:rPr>
      </w:pPr>
    </w:p>
    <w:p w:rsidR="00ED7552" w:rsidRDefault="00ED7552" w:rsidP="00ED7552">
      <w:pPr>
        <w:rPr>
          <w:rFonts w:ascii="Cambria" w:hAnsi="Cambria"/>
        </w:rPr>
      </w:pPr>
    </w:p>
    <w:p w:rsidR="00A10622" w:rsidRDefault="00A10622" w:rsidP="00ED7552">
      <w:pPr>
        <w:rPr>
          <w:rFonts w:ascii="Cambria" w:hAnsi="Cambria"/>
          <w:b/>
        </w:rPr>
      </w:pPr>
    </w:p>
    <w:p w:rsidR="00A10622" w:rsidRDefault="00A10622" w:rsidP="00ED7552">
      <w:pPr>
        <w:rPr>
          <w:rFonts w:ascii="Cambria" w:hAnsi="Cambria"/>
          <w:b/>
        </w:rPr>
      </w:pPr>
    </w:p>
    <w:p w:rsidR="00A10622" w:rsidRDefault="00A10622" w:rsidP="00ED7552">
      <w:pPr>
        <w:rPr>
          <w:rFonts w:ascii="Cambria" w:hAnsi="Cambria"/>
          <w:b/>
        </w:rPr>
      </w:pPr>
    </w:p>
    <w:p w:rsidR="00A10622" w:rsidRDefault="00A10622" w:rsidP="00ED7552">
      <w:pPr>
        <w:rPr>
          <w:rFonts w:ascii="Cambria" w:hAnsi="Cambria"/>
          <w:b/>
        </w:rPr>
      </w:pPr>
    </w:p>
    <w:p w:rsidR="00A10622" w:rsidRDefault="00A10622" w:rsidP="00ED7552">
      <w:pPr>
        <w:rPr>
          <w:rFonts w:ascii="Cambria" w:hAnsi="Cambria"/>
          <w:b/>
        </w:rPr>
      </w:pPr>
    </w:p>
    <w:p w:rsidR="00A10622" w:rsidRDefault="00A10622" w:rsidP="00ED7552">
      <w:pPr>
        <w:rPr>
          <w:rFonts w:ascii="Cambria" w:hAnsi="Cambria"/>
          <w:b/>
        </w:rPr>
      </w:pPr>
    </w:p>
    <w:p w:rsidR="00944C78" w:rsidRDefault="00944C78" w:rsidP="00ED7552">
      <w:pPr>
        <w:rPr>
          <w:rFonts w:ascii="Cambria" w:hAnsi="Cambria"/>
          <w:b/>
          <w:lang w:val="en-US"/>
        </w:rPr>
      </w:pPr>
    </w:p>
    <w:p w:rsidR="00944C78" w:rsidRDefault="00944C78" w:rsidP="00ED7552">
      <w:pPr>
        <w:rPr>
          <w:rFonts w:ascii="Cambria" w:hAnsi="Cambria"/>
          <w:b/>
          <w:lang w:val="en-US"/>
        </w:rPr>
      </w:pPr>
    </w:p>
    <w:p w:rsidR="00944C78" w:rsidRDefault="00944C78" w:rsidP="00ED7552">
      <w:pPr>
        <w:rPr>
          <w:rFonts w:ascii="Cambria" w:hAnsi="Cambria"/>
          <w:b/>
          <w:lang w:val="en-US"/>
        </w:rPr>
      </w:pPr>
    </w:p>
    <w:p w:rsidR="00944C78" w:rsidRDefault="00944C78" w:rsidP="00ED7552">
      <w:pPr>
        <w:rPr>
          <w:rFonts w:ascii="Cambria" w:hAnsi="Cambria"/>
          <w:b/>
          <w:lang w:val="en-US"/>
        </w:rPr>
      </w:pPr>
    </w:p>
    <w:p w:rsidR="00944C78" w:rsidRDefault="00944C78" w:rsidP="00ED7552">
      <w:pPr>
        <w:rPr>
          <w:rFonts w:ascii="Cambria" w:hAnsi="Cambria"/>
          <w:b/>
          <w:lang w:val="en-US"/>
        </w:rPr>
      </w:pPr>
    </w:p>
    <w:p w:rsidR="00944C78" w:rsidRDefault="00944C78" w:rsidP="00ED7552">
      <w:pPr>
        <w:rPr>
          <w:rFonts w:ascii="Cambria" w:hAnsi="Cambria"/>
          <w:b/>
          <w:lang w:val="en-US"/>
        </w:rPr>
      </w:pPr>
    </w:p>
    <w:p w:rsidR="00944C78" w:rsidRDefault="00944C78" w:rsidP="00ED7552">
      <w:pPr>
        <w:rPr>
          <w:rFonts w:ascii="Cambria" w:hAnsi="Cambria"/>
          <w:b/>
          <w:lang w:val="en-US"/>
        </w:rPr>
      </w:pPr>
    </w:p>
    <w:p w:rsidR="00944C78" w:rsidRDefault="00944C78" w:rsidP="00ED7552">
      <w:pPr>
        <w:rPr>
          <w:rFonts w:ascii="Cambria" w:hAnsi="Cambria"/>
          <w:b/>
          <w:lang w:val="en-US"/>
        </w:rPr>
      </w:pPr>
    </w:p>
    <w:p w:rsidR="00944C78" w:rsidRDefault="00944C78" w:rsidP="00ED7552">
      <w:pPr>
        <w:rPr>
          <w:rFonts w:ascii="Cambria" w:hAnsi="Cambria"/>
          <w:b/>
          <w:lang w:val="en-US"/>
        </w:rPr>
      </w:pPr>
    </w:p>
    <w:p w:rsidR="00944C78" w:rsidRDefault="00944C78" w:rsidP="00ED7552">
      <w:pPr>
        <w:rPr>
          <w:rFonts w:ascii="Cambria" w:hAnsi="Cambria"/>
          <w:b/>
          <w:lang w:val="en-US"/>
        </w:rPr>
      </w:pPr>
    </w:p>
    <w:p w:rsidR="00ED7552" w:rsidRPr="000B2126" w:rsidRDefault="00ED7552" w:rsidP="00ED7552">
      <w:pPr>
        <w:rPr>
          <w:rFonts w:ascii="Cambria" w:hAnsi="Cambria"/>
        </w:rPr>
      </w:pPr>
      <w:r w:rsidRPr="000B2126">
        <w:rPr>
          <w:rFonts w:ascii="Cambria" w:hAnsi="Cambria"/>
        </w:rPr>
        <w:t>1.3 Порядок приёмки товаров по количеству и качеству</w:t>
      </w:r>
      <w:r w:rsidR="000B2126">
        <w:rPr>
          <w:rFonts w:ascii="Cambria" w:hAnsi="Cambria"/>
        </w:rPr>
        <w:t>.</w:t>
      </w:r>
    </w:p>
    <w:p w:rsidR="00ED7552" w:rsidRPr="00ED7552" w:rsidRDefault="00ED7552" w:rsidP="00ED7552">
      <w:pPr>
        <w:rPr>
          <w:rFonts w:ascii="Cambria" w:hAnsi="Cambria"/>
        </w:rPr>
      </w:pPr>
      <w:r w:rsidRPr="00ED7552">
        <w:rPr>
          <w:rFonts w:ascii="Cambria" w:hAnsi="Cambria"/>
        </w:rPr>
        <w:t>На основании пункта 2 статьи 513 Гражданского кодекса РФ покупатель (получатель) обязан проверить количество и качество принятых товаров в порядке, установленном законом, иными правовыми актами, договором или обычаями делового оборота.</w:t>
      </w:r>
    </w:p>
    <w:p w:rsidR="00ED7552" w:rsidRPr="00ED7552" w:rsidRDefault="00ED7552" w:rsidP="00ED7552">
      <w:pPr>
        <w:rPr>
          <w:rFonts w:ascii="Cambria" w:hAnsi="Cambria"/>
        </w:rPr>
      </w:pPr>
      <w:r w:rsidRPr="00ED7552">
        <w:rPr>
          <w:rFonts w:ascii="Cambria" w:hAnsi="Cambria"/>
        </w:rPr>
        <w:t>Необходимо учитывать, что порядок проверки качества товаров может быть предусмотрен обязательными требованиями государственных стандартов (п. 1 ст. 474 ГК РФ). В этих случаях проверка качества товаров, осуществляемая покупателем, должна соответствовать таким требованиям.</w:t>
      </w:r>
    </w:p>
    <w:p w:rsidR="00ED7552" w:rsidRPr="00ED7552" w:rsidRDefault="00ED7552" w:rsidP="00ED7552">
      <w:pPr>
        <w:rPr>
          <w:rFonts w:ascii="Cambria" w:hAnsi="Cambria"/>
        </w:rPr>
      </w:pPr>
      <w:r w:rsidRPr="00ED7552">
        <w:rPr>
          <w:rFonts w:ascii="Cambria" w:hAnsi="Cambria"/>
        </w:rPr>
        <w:t>Согласно части 3 пункта 14 постановления Пленума Высшего Арбитражного Суда РФ от 22 октября 1997 г. № 18[1] порядок приемки товаров по количеству и качеству, установленный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 П-6[2],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П-7[3], может применяться покупателем (получателем) только в случаях, когда это предусмотрено договором поставки.</w:t>
      </w:r>
    </w:p>
    <w:p w:rsidR="00ED7552" w:rsidRPr="00ED7552" w:rsidRDefault="00ED7552" w:rsidP="00ED7552">
      <w:pPr>
        <w:rPr>
          <w:rFonts w:ascii="Cambria" w:hAnsi="Cambria"/>
        </w:rPr>
      </w:pPr>
      <w:r w:rsidRPr="00ED7552">
        <w:rPr>
          <w:rFonts w:ascii="Cambria" w:hAnsi="Cambria"/>
        </w:rPr>
        <w:t>Говоря о применении данных инструкций, нужно подчеркнуть, что они применяются в тех случаях, когда стандартами, техническими условиями, основными и особыми условиями поставки или иными обязательными правилами не установлен другой порядок приемки продукции производственно-технического назначения и товаров народного потребления по количеству.</w:t>
      </w:r>
    </w:p>
    <w:p w:rsidR="00ED7552" w:rsidRPr="00ED7552" w:rsidRDefault="00ED7552" w:rsidP="00ED7552">
      <w:pPr>
        <w:rPr>
          <w:rFonts w:ascii="Cambria" w:hAnsi="Cambria"/>
        </w:rPr>
      </w:pPr>
      <w:r w:rsidRPr="00ED7552">
        <w:rPr>
          <w:rFonts w:ascii="Cambria" w:hAnsi="Cambria"/>
        </w:rPr>
        <w:t>В том случае если стороны оговариваются о применении к отношениям правил о приемки товара по количеству, то в целях сохранности продукции и товаров при поставках и создания условий для своевременной и правильной их приемки получателями отправитель обязаны обеспечить:</w:t>
      </w:r>
    </w:p>
    <w:p w:rsidR="00ED7552" w:rsidRPr="00ED7552" w:rsidRDefault="00ED7552" w:rsidP="00ED7552">
      <w:pPr>
        <w:rPr>
          <w:rFonts w:ascii="Cambria" w:hAnsi="Cambria"/>
        </w:rPr>
      </w:pPr>
      <w:r w:rsidRPr="00ED7552">
        <w:rPr>
          <w:rFonts w:ascii="Cambria" w:hAnsi="Cambria"/>
        </w:rPr>
        <w:t>а) строгое соблюдение установленных правил упаковки и затаривания продукции, маркировки и опломбирования отдельных мест;</w:t>
      </w:r>
    </w:p>
    <w:p w:rsidR="00ED7552" w:rsidRPr="00ED7552" w:rsidRDefault="00ED7552" w:rsidP="00ED7552">
      <w:pPr>
        <w:rPr>
          <w:rFonts w:ascii="Cambria" w:hAnsi="Cambria"/>
        </w:rPr>
      </w:pPr>
      <w:r w:rsidRPr="00ED7552">
        <w:rPr>
          <w:rFonts w:ascii="Cambria" w:hAnsi="Cambria"/>
        </w:rPr>
        <w:t>б) точное определение количества отгруженной продукции (веса, количества мест: ящиков, мешков, связок, кип, пачек и т. п.);</w:t>
      </w:r>
    </w:p>
    <w:p w:rsidR="00ED7552" w:rsidRPr="00ED7552" w:rsidRDefault="00ED7552" w:rsidP="00ED7552">
      <w:pPr>
        <w:rPr>
          <w:rFonts w:ascii="Cambria" w:hAnsi="Cambria"/>
        </w:rPr>
      </w:pPr>
      <w:r w:rsidRPr="00ED7552">
        <w:rPr>
          <w:rFonts w:ascii="Cambria" w:hAnsi="Cambria"/>
        </w:rPr>
        <w:t>в) при отгрузке продукции в упакованных или затаренных местах - вложение в каждое тарное место предусмотренного стандартами, техническими условиями, Особыми условиями поставки, иными обязательными правилами или договором документа (упаковочного ярлыка, кипной карты и т. п.), свидетельствующего о наименовании и количестве продукции, находящейся в данном тарном месте;</w:t>
      </w:r>
    </w:p>
    <w:p w:rsidR="00ED7552" w:rsidRPr="00ED7552" w:rsidRDefault="00ED7552" w:rsidP="00ED7552">
      <w:pPr>
        <w:rPr>
          <w:rFonts w:ascii="Cambria" w:hAnsi="Cambria"/>
        </w:rPr>
      </w:pPr>
      <w:r w:rsidRPr="00ED7552">
        <w:rPr>
          <w:rFonts w:ascii="Cambria" w:hAnsi="Cambria"/>
        </w:rPr>
        <w:t>г) четкое и ясное оформление отгрузочных и расчетных документов, соответствие указанных в них данных о количестве продукции фактически отгружаемому количеству, своевременную отсылку этих документов получателю в установленном порядке;</w:t>
      </w:r>
    </w:p>
    <w:p w:rsidR="00ED7552" w:rsidRPr="00ED7552" w:rsidRDefault="00ED7552" w:rsidP="00ED7552">
      <w:pPr>
        <w:rPr>
          <w:rFonts w:ascii="Cambria" w:hAnsi="Cambria"/>
        </w:rPr>
      </w:pPr>
      <w:r w:rsidRPr="00ED7552">
        <w:rPr>
          <w:rFonts w:ascii="Cambria" w:hAnsi="Cambria"/>
        </w:rPr>
        <w:t>д) строгое соблюдение действующих на транспорте правил сдачи грузов к перевозке, их погрузки и крепления;</w:t>
      </w:r>
    </w:p>
    <w:p w:rsidR="00ED7552" w:rsidRPr="00ED7552" w:rsidRDefault="00ED7552" w:rsidP="00ED7552">
      <w:pPr>
        <w:rPr>
          <w:rFonts w:ascii="Cambria" w:hAnsi="Cambria"/>
        </w:rPr>
      </w:pPr>
      <w:r w:rsidRPr="00ED7552">
        <w:rPr>
          <w:rFonts w:ascii="Cambria" w:hAnsi="Cambria"/>
        </w:rPr>
        <w:t>е) систематическое осуществление контроля за работой лиц, занятых определением количества отгружаемой продукции и оформлением на нее отгрузочных и расчетных документов.</w:t>
      </w:r>
    </w:p>
    <w:p w:rsidR="00ED7552" w:rsidRPr="00ED7552" w:rsidRDefault="00ED7552" w:rsidP="00ED7552">
      <w:pPr>
        <w:rPr>
          <w:rFonts w:ascii="Cambria" w:hAnsi="Cambria"/>
        </w:rPr>
      </w:pPr>
      <w:r w:rsidRPr="00ED7552">
        <w:rPr>
          <w:rFonts w:ascii="Cambria" w:hAnsi="Cambria"/>
        </w:rPr>
        <w:t>Основным отличием при применении правил о приемки по качеству будут те обстоятельства, что сторона отправитель должна осуществить все те же условия, но уже применительно не к количеству, а к качеству продукции. Так, например, «продукция, не прошедшая в установленном порядке проверку по качеству, а также продукция, отгрузка которой была запрещена органами, осуществляющими контроль за качеством продукции, и другими уполномоченными на то органами, поставляться не должна».</w:t>
      </w:r>
    </w:p>
    <w:p w:rsidR="00ED7552" w:rsidRPr="00ED7552" w:rsidRDefault="00ED7552" w:rsidP="00ED7552">
      <w:pPr>
        <w:rPr>
          <w:rFonts w:ascii="Cambria" w:hAnsi="Cambria"/>
        </w:rPr>
      </w:pPr>
      <w:r w:rsidRPr="00ED7552">
        <w:rPr>
          <w:rFonts w:ascii="Cambria" w:hAnsi="Cambria"/>
        </w:rPr>
        <w:t>Как при приемки груза по количеству, так и по качеству, от органов транспорта предприятие-получатель в соответствии с действующими на транспорте правилами перевозок грузов обязано проверить, обеспечена ли сохранность груза при перевозке, в частности:</w:t>
      </w:r>
    </w:p>
    <w:p w:rsidR="00ED7552" w:rsidRPr="00ED7552" w:rsidRDefault="00ED7552" w:rsidP="00ED7552">
      <w:pPr>
        <w:rPr>
          <w:rFonts w:ascii="Cambria" w:hAnsi="Cambria"/>
        </w:rPr>
      </w:pPr>
      <w:r w:rsidRPr="00ED7552">
        <w:rPr>
          <w:rFonts w:ascii="Cambria" w:hAnsi="Cambria"/>
        </w:rPr>
        <w:t>проверить в надлежащих случаях наличие на транспортных средствах (вагоне, цистерне, барже, трюме судна, автофургоне и т. п.) или на контейнерах пломб отправителя или пункта отправления (станции, пристани, порта), исправность пломб, оттиски на них, состояние вагона, иных транспортных средств или контейнера, наличие маркировки груза, а также исправность тары;</w:t>
      </w:r>
    </w:p>
    <w:p w:rsidR="00ED7552" w:rsidRPr="00ED7552" w:rsidRDefault="00ED7552" w:rsidP="00ED7552">
      <w:pPr>
        <w:rPr>
          <w:rFonts w:ascii="Cambria" w:hAnsi="Cambria"/>
        </w:rPr>
      </w:pPr>
      <w:r w:rsidRPr="00ED7552">
        <w:rPr>
          <w:rFonts w:ascii="Cambria" w:hAnsi="Cambria"/>
        </w:rPr>
        <w:t>Различие составляет то, что при приемки по количеству сторона-получатель обязана проверить соответствие наименования груза и транспортной маркировки на нем данным, указанным в транспортном документе, и потребовать от органов транспорта выдачи груза по количеству мест или весу во всех случаях, когда такая обязанность возложена на них правилами, действующими на транспорте, и другими нормативными актами.</w:t>
      </w:r>
    </w:p>
    <w:p w:rsidR="00ED7552" w:rsidRPr="00ED7552" w:rsidRDefault="00ED7552" w:rsidP="00ED7552">
      <w:pPr>
        <w:rPr>
          <w:rFonts w:ascii="Cambria" w:hAnsi="Cambria"/>
        </w:rPr>
      </w:pPr>
      <w:r w:rsidRPr="00ED7552">
        <w:rPr>
          <w:rFonts w:ascii="Cambria" w:hAnsi="Cambria"/>
        </w:rPr>
        <w:t>При приемки же груза по качеству, сторона-получатель обязана проверить, были ли соблюдены установленные правила перевозки, обеспечивающие предохранение груза от повреждения и порчи (укладка груза, температурный режим, льдоснабжение и др.), сроки доставки, а также произвести осмотр груза.</w:t>
      </w:r>
    </w:p>
    <w:p w:rsidR="00ED7552" w:rsidRPr="00ED7552" w:rsidRDefault="00ED7552" w:rsidP="00ED7552">
      <w:pPr>
        <w:rPr>
          <w:rFonts w:ascii="Cambria" w:hAnsi="Cambria"/>
        </w:rPr>
      </w:pPr>
      <w:r w:rsidRPr="00ED7552">
        <w:rPr>
          <w:rFonts w:ascii="Cambria" w:hAnsi="Cambria"/>
        </w:rPr>
        <w:t>Для обоих видов приемки предусмотрено, что в случае выдачи груза без проверки количества мест или веса получатель в порядке, установленном правилами оформления выдачи грузов, обязан потребовать от органов транспорта, чтобы на транспортном документе была сделана соответствующая отметка.</w:t>
      </w:r>
    </w:p>
    <w:p w:rsidR="00ED7552" w:rsidRPr="00ED7552" w:rsidRDefault="00ED7552" w:rsidP="00ED7552">
      <w:pPr>
        <w:rPr>
          <w:rFonts w:ascii="Cambria" w:hAnsi="Cambria"/>
        </w:rPr>
      </w:pPr>
      <w:r w:rsidRPr="00ED7552">
        <w:rPr>
          <w:rFonts w:ascii="Cambria" w:hAnsi="Cambria"/>
        </w:rPr>
        <w:t>Во всех случаях, когда при приемке груза от органов транспорта устанавливается повреждение или порча груза, несоответствие наименования и веса груза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получатель обязан потребовать от органа транспорта составления коммерческого акта (отметки на товарно-транспортной накладной или составления акта - при доставке груза автомобильным транспортом).</w:t>
      </w:r>
    </w:p>
    <w:p w:rsidR="00ED7552" w:rsidRPr="00ED7552" w:rsidRDefault="00ED7552" w:rsidP="00ED7552">
      <w:pPr>
        <w:rPr>
          <w:rFonts w:ascii="Cambria" w:hAnsi="Cambria"/>
        </w:rPr>
      </w:pPr>
      <w:r w:rsidRPr="00ED7552">
        <w:rPr>
          <w:rFonts w:ascii="Cambria" w:hAnsi="Cambria"/>
        </w:rPr>
        <w:t>Порядок составления коммерческого акта на железнодорожных станциях закреплен в Транспортном уставе железных дорог Российской Федерации от 8 января 1998 г. № 2-ФЗ[4], Правилах составления актов, утвержденных МПС СССР 21 сентября 1965 г[5].</w:t>
      </w:r>
    </w:p>
    <w:p w:rsidR="00ED7552" w:rsidRPr="00ED7552" w:rsidRDefault="00ED7552" w:rsidP="00ED7552">
      <w:pPr>
        <w:rPr>
          <w:rFonts w:ascii="Cambria" w:hAnsi="Cambria"/>
        </w:rPr>
      </w:pPr>
      <w:r w:rsidRPr="00ED7552">
        <w:rPr>
          <w:rFonts w:ascii="Cambria" w:hAnsi="Cambria"/>
        </w:rPr>
        <w:t>При неправильном отказе органа транспорта от составления коммерческого акта получатель обязан в соответствии с действующими на транспорте правилами обжаловать этот отказ и произвести приемку продукции в порядке, предусмотренном инструкцией.</w:t>
      </w:r>
    </w:p>
    <w:p w:rsidR="00ED7552" w:rsidRPr="00ED7552" w:rsidRDefault="00ED7552" w:rsidP="00ED7552">
      <w:pPr>
        <w:rPr>
          <w:rFonts w:ascii="Cambria" w:hAnsi="Cambria"/>
        </w:rPr>
      </w:pPr>
      <w:r w:rsidRPr="00ED7552">
        <w:rPr>
          <w:rFonts w:ascii="Cambria" w:hAnsi="Cambria"/>
        </w:rPr>
        <w:t>При приемки по количеству, приемка продукции, поставляемой без тары, в открытой таре, а также приемка по весу брутто и количеству мест продукции, поставляемой в таре, производится:</w:t>
      </w:r>
    </w:p>
    <w:p w:rsidR="00ED7552" w:rsidRPr="00ED7552" w:rsidRDefault="00ED7552" w:rsidP="00ED7552">
      <w:pPr>
        <w:rPr>
          <w:rFonts w:ascii="Cambria" w:hAnsi="Cambria"/>
        </w:rPr>
      </w:pPr>
      <w:r w:rsidRPr="00ED7552">
        <w:rPr>
          <w:rFonts w:ascii="Cambria" w:hAnsi="Cambria"/>
        </w:rPr>
        <w:t>а) на складе получателя - при доставке продукции поставщиком;</w:t>
      </w:r>
    </w:p>
    <w:p w:rsidR="00ED7552" w:rsidRPr="00ED7552" w:rsidRDefault="00ED7552" w:rsidP="00ED7552">
      <w:pPr>
        <w:rPr>
          <w:rFonts w:ascii="Cambria" w:hAnsi="Cambria"/>
        </w:rPr>
      </w:pPr>
      <w:r w:rsidRPr="00ED7552">
        <w:rPr>
          <w:rFonts w:ascii="Cambria" w:hAnsi="Cambria"/>
        </w:rPr>
        <w:t>б) на складе поставщика - при вывозе продукции получателем;</w:t>
      </w:r>
    </w:p>
    <w:p w:rsidR="00ED7552" w:rsidRPr="00ED7552" w:rsidRDefault="00ED7552" w:rsidP="00ED7552">
      <w:pPr>
        <w:rPr>
          <w:rFonts w:ascii="Cambria" w:hAnsi="Cambria"/>
        </w:rPr>
      </w:pPr>
      <w:r w:rsidRPr="00ED7552">
        <w:rPr>
          <w:rFonts w:ascii="Cambria" w:hAnsi="Cambria"/>
        </w:rPr>
        <w:t>в) в месте вскрытия опломбированных или в месте разгрузки неопломбированных транспортных средств и контейнеров или на складе органа транспорта - при доставке и выдаче продукции органом железнодорожного, водного, воздушного или автомобильного транспорта.</w:t>
      </w:r>
    </w:p>
    <w:p w:rsidR="00ED7552" w:rsidRPr="00ED7552" w:rsidRDefault="00ED7552" w:rsidP="00ED7552">
      <w:pPr>
        <w:rPr>
          <w:rFonts w:ascii="Cambria" w:hAnsi="Cambria"/>
        </w:rPr>
      </w:pPr>
      <w:r w:rsidRPr="00ED7552">
        <w:rPr>
          <w:rFonts w:ascii="Cambria" w:hAnsi="Cambria"/>
        </w:rPr>
        <w:t>При доставке поставщиком продукции в таре на склад получателя последний, кроме проверки веса брутто и количества мест, может потребовать вскрытия тары и проверки веса нетто и количества товарных единиц в каждом месте.</w:t>
      </w:r>
    </w:p>
    <w:p w:rsidR="00ED7552" w:rsidRPr="00ED7552" w:rsidRDefault="00ED7552" w:rsidP="00ED7552">
      <w:pPr>
        <w:rPr>
          <w:rFonts w:ascii="Cambria" w:hAnsi="Cambria"/>
        </w:rPr>
      </w:pPr>
      <w:r w:rsidRPr="00ED7552">
        <w:rPr>
          <w:rFonts w:ascii="Cambria" w:hAnsi="Cambria"/>
        </w:rPr>
        <w:t>Как при приемке по количеству, так и по качеству, приемка продукции, поступившей в исправной таре, производится, как правило, на складе конечного получателя.</w:t>
      </w:r>
    </w:p>
    <w:p w:rsidR="00ED7552" w:rsidRPr="00ED7552" w:rsidRDefault="00ED7552" w:rsidP="00ED7552">
      <w:pPr>
        <w:rPr>
          <w:rFonts w:ascii="Cambria" w:hAnsi="Cambria"/>
          <w:b/>
        </w:rPr>
      </w:pPr>
    </w:p>
    <w:p w:rsidR="00ED7552" w:rsidRPr="00ED7552" w:rsidRDefault="00ED7552" w:rsidP="00ED7552">
      <w:pPr>
        <w:rPr>
          <w:rFonts w:ascii="Cambria" w:hAnsi="Cambria"/>
        </w:rPr>
      </w:pPr>
    </w:p>
    <w:p w:rsidR="00ED7552" w:rsidRPr="00ED7552" w:rsidRDefault="00ED7552" w:rsidP="00ED7552">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273A5C" w:rsidRDefault="00273A5C" w:rsidP="000B2126">
      <w:pPr>
        <w:rPr>
          <w:rFonts w:ascii="Cambria" w:hAnsi="Cambria"/>
        </w:rPr>
      </w:pPr>
    </w:p>
    <w:p w:rsidR="00ED7552" w:rsidRDefault="000B2126" w:rsidP="000B2126">
      <w:pPr>
        <w:rPr>
          <w:rFonts w:ascii="Cambria" w:hAnsi="Cambria"/>
        </w:rPr>
      </w:pPr>
      <w:r>
        <w:rPr>
          <w:rFonts w:ascii="Cambria" w:hAnsi="Cambria"/>
        </w:rPr>
        <w:t>2.1  Характеристика торгового предприятия.</w:t>
      </w:r>
    </w:p>
    <w:p w:rsidR="000B2126" w:rsidRPr="000B2126" w:rsidRDefault="000B2126" w:rsidP="000B2126">
      <w:pPr>
        <w:rPr>
          <w:rFonts w:ascii="Calibri" w:hAnsi="Calibri"/>
        </w:rPr>
      </w:pPr>
      <w:r w:rsidRPr="000B2126">
        <w:rPr>
          <w:rFonts w:ascii="Calibri" w:hAnsi="Calibri"/>
        </w:rPr>
        <w:t xml:space="preserve">Компания «Мозель» была основана в 1996 году в Санкт-Петербурге, где в настоящее время находится центральный офис. </w:t>
      </w:r>
    </w:p>
    <w:p w:rsidR="000B2126" w:rsidRPr="000B2126" w:rsidRDefault="000B2126" w:rsidP="000B2126">
      <w:pPr>
        <w:rPr>
          <w:rFonts w:ascii="Calibri" w:hAnsi="Calibri"/>
        </w:rPr>
      </w:pPr>
      <w:r w:rsidRPr="000B2126">
        <w:rPr>
          <w:rFonts w:ascii="Calibri" w:hAnsi="Calibri"/>
        </w:rPr>
        <w:t xml:space="preserve">За более чем десятилетнюю историю существования мы выросли и многого достигли. Сегодня группа компаний «Мозель» входит в пятерку крупнейших импортеров алкоголя в России. Наши представительства открыты в 27 крупнейших городах нашей страны: в Москве, Тюмени, Нижнем Новгороде, Самаре, Новосибирске, Красноярске, Челябинске, Мурманске и мн.др. </w:t>
      </w:r>
    </w:p>
    <w:p w:rsidR="000B2126" w:rsidRPr="000B2126" w:rsidRDefault="000B2126" w:rsidP="000B2126">
      <w:pPr>
        <w:rPr>
          <w:rFonts w:ascii="Calibri" w:hAnsi="Calibri"/>
        </w:rPr>
      </w:pPr>
      <w:r w:rsidRPr="000B2126">
        <w:rPr>
          <w:rFonts w:ascii="Calibri" w:hAnsi="Calibri"/>
        </w:rPr>
        <w:t>Клиентская база компании насчитывает более 3000 известных ресторанов, отелей, винных бутиков, розничных сетей магазинов, корпоративных клиентов. Залогом успешного сотрудничества являются широкий выбор наименований, конкурентоспособные цены и стабильность поставок всего ассортимента.</w:t>
      </w:r>
    </w:p>
    <w:p w:rsidR="000B2126" w:rsidRPr="000B2126" w:rsidRDefault="000B2126" w:rsidP="000B2126">
      <w:pPr>
        <w:rPr>
          <w:rFonts w:ascii="Calibri" w:hAnsi="Calibri"/>
        </w:rPr>
      </w:pPr>
      <w:r w:rsidRPr="000B2126">
        <w:rPr>
          <w:rFonts w:ascii="Calibri" w:hAnsi="Calibri"/>
        </w:rPr>
        <w:t xml:space="preserve">Цель проекта – подбор ассортимента высокого уровня для ресторанов, винных бутиков, корпоративных и индивидуальных клиентов. В рамках проекта мы представим Вам вина из различных регионов Старого и Нового Света, созданные как виноделами-традиционалистами, так и новаторами, классические вина известных областей и авторские эксклюзивные вина. </w:t>
      </w:r>
    </w:p>
    <w:p w:rsidR="000B2126" w:rsidRDefault="000B2126" w:rsidP="000B2126">
      <w:pPr>
        <w:rPr>
          <w:rFonts w:ascii="Calibri" w:hAnsi="Calibri"/>
        </w:rPr>
      </w:pPr>
      <w:r w:rsidRPr="000B2126">
        <w:rPr>
          <w:rFonts w:ascii="Calibri" w:hAnsi="Calibri"/>
        </w:rPr>
        <w:t>Требования, предъявляемые нами к производителям, включают, во-первых, исключительное качество вин, увлеченность их создателей, высокий профессионализм персонала, бережное отношение к природе. Наши виноделы посвящают вину свою жизнь и стремятся создать лучшее, на что они способны.</w:t>
      </w:r>
    </w:p>
    <w:p w:rsidR="00273A5C" w:rsidRDefault="00273A5C" w:rsidP="00273A5C">
      <w:pPr>
        <w:rPr>
          <w:rFonts w:ascii="Calibri" w:hAnsi="Calibri"/>
        </w:rPr>
      </w:pPr>
    </w:p>
    <w:p w:rsidR="00273A5C" w:rsidRPr="00273A5C" w:rsidRDefault="00273A5C" w:rsidP="00273A5C">
      <w:pPr>
        <w:rPr>
          <w:rFonts w:ascii="Calibri" w:hAnsi="Calibri"/>
        </w:rPr>
      </w:pPr>
      <w:r w:rsidRPr="00273A5C">
        <w:rPr>
          <w:rFonts w:ascii="Calibri" w:hAnsi="Calibri"/>
        </w:rPr>
        <w:t>Сегодня ассортимент компании насчитывает более 300 наименований вин от столовых до вин категории Гранд Крю и около 100 наименований крепких алкогольных напитков из 15 стран.</w:t>
      </w:r>
    </w:p>
    <w:p w:rsidR="00273A5C" w:rsidRPr="00273A5C" w:rsidRDefault="00273A5C" w:rsidP="00273A5C">
      <w:pPr>
        <w:rPr>
          <w:rFonts w:ascii="Calibri" w:hAnsi="Calibri"/>
        </w:rPr>
      </w:pPr>
    </w:p>
    <w:p w:rsidR="00273A5C" w:rsidRPr="00273A5C" w:rsidRDefault="00273A5C" w:rsidP="00273A5C">
      <w:pPr>
        <w:rPr>
          <w:rFonts w:ascii="Calibri" w:hAnsi="Calibri"/>
        </w:rPr>
      </w:pPr>
      <w:r w:rsidRPr="00273A5C">
        <w:rPr>
          <w:rFonts w:ascii="Calibri" w:hAnsi="Calibri"/>
        </w:rPr>
        <w:t>Поставщиками Группы компаний " Мозель" стали производители, которые являются лидерами в своих странах :</w:t>
      </w:r>
    </w:p>
    <w:p w:rsidR="00273A5C" w:rsidRPr="00273A5C" w:rsidRDefault="00273A5C" w:rsidP="00273A5C">
      <w:pPr>
        <w:rPr>
          <w:rFonts w:ascii="Calibri" w:hAnsi="Calibri"/>
        </w:rPr>
      </w:pPr>
      <w:r w:rsidRPr="00273A5C">
        <w:rPr>
          <w:rFonts w:ascii="Calibri" w:hAnsi="Calibri"/>
        </w:rPr>
        <w:t>· Франция – "Ля Гран Ше де Франс",</w:t>
      </w:r>
    </w:p>
    <w:p w:rsidR="00273A5C" w:rsidRPr="00273A5C" w:rsidRDefault="00273A5C" w:rsidP="00273A5C">
      <w:pPr>
        <w:rPr>
          <w:rFonts w:ascii="Calibri" w:hAnsi="Calibri"/>
        </w:rPr>
      </w:pPr>
      <w:r w:rsidRPr="00273A5C">
        <w:rPr>
          <w:rFonts w:ascii="Calibri" w:hAnsi="Calibri"/>
        </w:rPr>
        <w:t>· Италия – "Каса Виникола Калдирола",</w:t>
      </w:r>
    </w:p>
    <w:p w:rsidR="00273A5C" w:rsidRDefault="00273A5C" w:rsidP="00273A5C">
      <w:pPr>
        <w:rPr>
          <w:rFonts w:ascii="Calibri" w:hAnsi="Calibri"/>
        </w:rPr>
      </w:pPr>
      <w:r w:rsidRPr="00273A5C">
        <w:rPr>
          <w:rFonts w:ascii="Calibri" w:hAnsi="Calibri"/>
        </w:rPr>
        <w:t xml:space="preserve">· Испания – "Висенте Гандия", </w:t>
      </w:r>
    </w:p>
    <w:p w:rsidR="00273A5C" w:rsidRPr="00273A5C" w:rsidRDefault="00273A5C" w:rsidP="00273A5C">
      <w:pPr>
        <w:rPr>
          <w:rFonts w:ascii="Calibri" w:hAnsi="Calibri"/>
        </w:rPr>
      </w:pPr>
      <w:r w:rsidRPr="00273A5C">
        <w:rPr>
          <w:rFonts w:ascii="Calibri" w:hAnsi="Calibri"/>
        </w:rPr>
        <w:t xml:space="preserve">· Германия – "Айниг-Цензен" и "Циммерман-Грефф-Мюллер", </w:t>
      </w:r>
    </w:p>
    <w:p w:rsidR="00273A5C" w:rsidRPr="00273A5C" w:rsidRDefault="00273A5C" w:rsidP="00273A5C">
      <w:pPr>
        <w:rPr>
          <w:rFonts w:ascii="Calibri" w:hAnsi="Calibri"/>
        </w:rPr>
      </w:pPr>
      <w:r w:rsidRPr="00273A5C">
        <w:rPr>
          <w:rFonts w:ascii="Calibri" w:hAnsi="Calibri"/>
        </w:rPr>
        <w:t>· США – "Вайн Групп",</w:t>
      </w:r>
    </w:p>
    <w:p w:rsidR="00273A5C" w:rsidRPr="00273A5C" w:rsidRDefault="00273A5C" w:rsidP="00273A5C">
      <w:pPr>
        <w:rPr>
          <w:rFonts w:ascii="Calibri" w:hAnsi="Calibri"/>
        </w:rPr>
      </w:pPr>
      <w:r w:rsidRPr="00273A5C">
        <w:rPr>
          <w:rFonts w:ascii="Calibri" w:hAnsi="Calibri"/>
        </w:rPr>
        <w:t>· Чили - "Вина Рекуинга",</w:t>
      </w:r>
    </w:p>
    <w:p w:rsidR="00273A5C" w:rsidRPr="00273A5C" w:rsidRDefault="00273A5C" w:rsidP="00273A5C">
      <w:pPr>
        <w:rPr>
          <w:rFonts w:ascii="Calibri" w:hAnsi="Calibri"/>
        </w:rPr>
      </w:pPr>
      <w:r w:rsidRPr="00273A5C">
        <w:rPr>
          <w:rFonts w:ascii="Calibri" w:hAnsi="Calibri"/>
        </w:rPr>
        <w:t>· Армения – «Арменалко»,</w:t>
      </w:r>
    </w:p>
    <w:p w:rsidR="00273A5C" w:rsidRPr="00273A5C" w:rsidRDefault="00273A5C" w:rsidP="00273A5C">
      <w:pPr>
        <w:rPr>
          <w:rFonts w:ascii="Calibri" w:hAnsi="Calibri"/>
        </w:rPr>
      </w:pPr>
      <w:r w:rsidRPr="00273A5C">
        <w:rPr>
          <w:rFonts w:ascii="Calibri" w:hAnsi="Calibri"/>
        </w:rPr>
        <w:t>и многие другие хорошо зарекомендовавшие себя компании.</w:t>
      </w:r>
    </w:p>
    <w:p w:rsidR="00273A5C" w:rsidRPr="00273A5C" w:rsidRDefault="00273A5C" w:rsidP="00273A5C">
      <w:pPr>
        <w:rPr>
          <w:rFonts w:ascii="Calibri" w:hAnsi="Calibri"/>
        </w:rPr>
      </w:pPr>
    </w:p>
    <w:p w:rsidR="00273A5C" w:rsidRPr="00273A5C" w:rsidRDefault="00273A5C" w:rsidP="00273A5C">
      <w:pPr>
        <w:rPr>
          <w:rFonts w:ascii="Calibri" w:hAnsi="Calibri"/>
        </w:rPr>
      </w:pPr>
      <w:r>
        <w:rPr>
          <w:rFonts w:ascii="Calibri" w:hAnsi="Calibri"/>
        </w:rPr>
        <w:t>«Мозель»</w:t>
      </w:r>
      <w:r w:rsidRPr="00273A5C">
        <w:rPr>
          <w:rFonts w:ascii="Calibri" w:hAnsi="Calibri"/>
        </w:rPr>
        <w:t xml:space="preserve"> предлагаем не только широкий ассортимент, но и оптимальное соотношение цены и качества, а также обеспечиваем идеальное оформление товарно-сопроводительных документов, кроме того, наши клиенты получают бесплатно целый спектр услуг:</w:t>
      </w:r>
    </w:p>
    <w:p w:rsidR="00273A5C" w:rsidRPr="00273A5C" w:rsidRDefault="00273A5C" w:rsidP="00273A5C">
      <w:pPr>
        <w:rPr>
          <w:rFonts w:ascii="Calibri" w:hAnsi="Calibri"/>
        </w:rPr>
      </w:pPr>
      <w:r w:rsidRPr="00273A5C">
        <w:rPr>
          <w:rFonts w:ascii="Calibri" w:hAnsi="Calibri"/>
        </w:rPr>
        <w:t xml:space="preserve">· обеспечение рекламной продукцией (плакаты, фирменные стойки, авторучки и др.), </w:t>
      </w:r>
    </w:p>
    <w:p w:rsidR="00273A5C" w:rsidRPr="00273A5C" w:rsidRDefault="00273A5C" w:rsidP="00273A5C">
      <w:pPr>
        <w:rPr>
          <w:rFonts w:ascii="Calibri" w:hAnsi="Calibri"/>
        </w:rPr>
      </w:pPr>
      <w:r w:rsidRPr="00273A5C">
        <w:rPr>
          <w:rFonts w:ascii="Calibri" w:hAnsi="Calibri"/>
        </w:rPr>
        <w:t xml:space="preserve">· проведение дегустаций, </w:t>
      </w:r>
    </w:p>
    <w:p w:rsidR="00273A5C" w:rsidRPr="00273A5C" w:rsidRDefault="00273A5C" w:rsidP="00273A5C">
      <w:pPr>
        <w:rPr>
          <w:rFonts w:ascii="Calibri" w:hAnsi="Calibri"/>
        </w:rPr>
      </w:pPr>
      <w:r w:rsidRPr="00273A5C">
        <w:rPr>
          <w:rFonts w:ascii="Calibri" w:hAnsi="Calibri"/>
        </w:rPr>
        <w:t>· рекламная поддержка в средствах массовой информации.</w:t>
      </w:r>
    </w:p>
    <w:p w:rsidR="00273A5C" w:rsidRPr="00273A5C" w:rsidRDefault="00273A5C" w:rsidP="00273A5C">
      <w:pPr>
        <w:rPr>
          <w:rFonts w:ascii="Calibri" w:hAnsi="Calibri"/>
        </w:rPr>
      </w:pPr>
    </w:p>
    <w:p w:rsidR="00273A5C" w:rsidRPr="00273A5C" w:rsidRDefault="00273A5C" w:rsidP="00273A5C">
      <w:pPr>
        <w:rPr>
          <w:rFonts w:ascii="Calibri" w:hAnsi="Calibri"/>
        </w:rPr>
      </w:pPr>
      <w:r w:rsidRPr="00273A5C">
        <w:rPr>
          <w:rFonts w:ascii="Calibri" w:hAnsi="Calibri"/>
        </w:rPr>
        <w:t>Именно поэтому среди наших клиентов рестораны и супермаркеты, розничные и оптовые компании, работающие как в крупных городах, так и в самых отдалённых регионах России, такие как:</w:t>
      </w:r>
    </w:p>
    <w:p w:rsidR="00273A5C" w:rsidRPr="00273A5C" w:rsidRDefault="00273A5C" w:rsidP="00273A5C">
      <w:pPr>
        <w:rPr>
          <w:rFonts w:ascii="Calibri" w:hAnsi="Calibri"/>
        </w:rPr>
      </w:pPr>
      <w:r w:rsidRPr="00273A5C">
        <w:rPr>
          <w:rFonts w:ascii="Calibri" w:hAnsi="Calibri"/>
        </w:rPr>
        <w:t>в Москве:</w:t>
      </w:r>
    </w:p>
    <w:p w:rsidR="00273A5C" w:rsidRPr="00273A5C" w:rsidRDefault="00273A5C" w:rsidP="00273A5C">
      <w:pPr>
        <w:rPr>
          <w:rFonts w:ascii="Calibri" w:hAnsi="Calibri"/>
        </w:rPr>
      </w:pPr>
      <w:r w:rsidRPr="00273A5C">
        <w:rPr>
          <w:rFonts w:ascii="Calibri" w:hAnsi="Calibri"/>
        </w:rPr>
        <w:t>· Более 700 ресторанов, отелей и кафе, в т.ч.: «Ностальжи», «Репортер», «ле Дюк», «Валерий Брюсов», «Конкорд», «Царская охота», «Ренесанс», «Мариотт Гранд Отель», «Балчуг», «Редисон Славянская», «Метелица», «Корона» и др.</w:t>
      </w:r>
    </w:p>
    <w:p w:rsidR="00273A5C" w:rsidRPr="00273A5C" w:rsidRDefault="00273A5C" w:rsidP="00273A5C">
      <w:pPr>
        <w:rPr>
          <w:rFonts w:ascii="Calibri" w:hAnsi="Calibri"/>
        </w:rPr>
      </w:pPr>
      <w:r w:rsidRPr="00273A5C">
        <w:rPr>
          <w:rFonts w:ascii="Calibri" w:hAnsi="Calibri"/>
        </w:rPr>
        <w:t>· Все крупнейшие розничные предприятия: «Седьмой Континент», «Рамстор», «Метро», «Ашан», «Спар», «Перекресток», «Патерсон», «Копейка», «Пятерочка», «Дикси» и др. В Санкт-Петербурге:</w:t>
      </w:r>
    </w:p>
    <w:p w:rsidR="00273A5C" w:rsidRPr="00273A5C" w:rsidRDefault="00273A5C" w:rsidP="00273A5C">
      <w:pPr>
        <w:rPr>
          <w:rFonts w:ascii="Calibri" w:hAnsi="Calibri"/>
        </w:rPr>
      </w:pPr>
      <w:r w:rsidRPr="00273A5C">
        <w:rPr>
          <w:rFonts w:ascii="Calibri" w:hAnsi="Calibri"/>
        </w:rPr>
        <w:t>· Самые престижные рестораны: «Таллион», «Старая Таможня», «Матросская тишина», «Акварель», «Антверпен», «Камелот» и др.</w:t>
      </w:r>
    </w:p>
    <w:p w:rsidR="00273A5C" w:rsidRPr="00273A5C" w:rsidRDefault="00273A5C" w:rsidP="00273A5C">
      <w:pPr>
        <w:rPr>
          <w:rFonts w:ascii="Calibri" w:hAnsi="Calibri"/>
        </w:rPr>
      </w:pPr>
      <w:r w:rsidRPr="00273A5C">
        <w:rPr>
          <w:rFonts w:ascii="Calibri" w:hAnsi="Calibri"/>
        </w:rPr>
        <w:t>· Наиболее крупные сети ресторанов и казино: «Ост-Вест», «группа Конти», «Росинтер», «пицца Хат»</w:t>
      </w:r>
    </w:p>
    <w:p w:rsidR="00273A5C" w:rsidRPr="00273A5C" w:rsidRDefault="00273A5C" w:rsidP="00273A5C">
      <w:pPr>
        <w:rPr>
          <w:rFonts w:ascii="Calibri" w:hAnsi="Calibri"/>
        </w:rPr>
      </w:pPr>
      <w:r w:rsidRPr="00273A5C">
        <w:rPr>
          <w:rFonts w:ascii="Calibri" w:hAnsi="Calibri"/>
        </w:rPr>
        <w:t>· Лучшие отели города: «Гранд Отель Европа», «Редисон Сас», «Карантия Невский Палас», «Англетер», «Астория» и др.</w:t>
      </w:r>
    </w:p>
    <w:p w:rsidR="00273A5C" w:rsidRDefault="00273A5C" w:rsidP="00273A5C">
      <w:pPr>
        <w:rPr>
          <w:rFonts w:ascii="Calibri" w:hAnsi="Calibri"/>
        </w:rPr>
      </w:pPr>
      <w:r w:rsidRPr="00273A5C">
        <w:rPr>
          <w:rFonts w:ascii="Calibri" w:hAnsi="Calibri"/>
        </w:rPr>
        <w:t>· Все сети супермаркетов и крупнейшие универсамы: «Лента», «Находка», «О'Кей», «Пятерочка», «Северный», «Таллинский», «Невский» и др.</w:t>
      </w:r>
    </w:p>
    <w:p w:rsidR="00273A5C" w:rsidRDefault="00273A5C" w:rsidP="00273A5C">
      <w:pPr>
        <w:ind w:firstLine="567"/>
        <w:rPr>
          <w:rFonts w:ascii="Calibri" w:hAnsi="Calibri"/>
          <w:color w:val="000000"/>
        </w:rPr>
      </w:pPr>
      <w:r w:rsidRPr="00273A5C">
        <w:rPr>
          <w:rFonts w:ascii="Calibri" w:hAnsi="Calibri"/>
          <w:color w:val="000000"/>
        </w:rPr>
        <w:t xml:space="preserve">Прибыль, полученная </w:t>
      </w:r>
      <w:r w:rsidR="000A1184">
        <w:rPr>
          <w:rFonts w:ascii="Calibri" w:hAnsi="Calibri"/>
          <w:color w:val="000000"/>
        </w:rPr>
        <w:t>торговой компанией</w:t>
      </w:r>
      <w:r w:rsidRPr="00273A5C">
        <w:rPr>
          <w:rFonts w:ascii="Calibri" w:hAnsi="Calibri"/>
          <w:color w:val="000000"/>
        </w:rPr>
        <w:t xml:space="preserve"> в результате его хозяйственной деятельности, подлежит налогообложению в соответствии с действующими законами. Прибыль, оставшаяся после уплаты налогов (чистая прибыль), поступает в полное распоряжение магазина.</w:t>
      </w:r>
    </w:p>
    <w:p w:rsidR="00273A5C" w:rsidRDefault="00273A5C" w:rsidP="00273A5C">
      <w:pPr>
        <w:ind w:firstLine="567"/>
        <w:rPr>
          <w:rFonts w:ascii="Calibri" w:hAnsi="Calibri"/>
          <w:color w:val="000000"/>
        </w:rPr>
      </w:pPr>
      <w:r w:rsidRPr="00273A5C">
        <w:rPr>
          <w:rFonts w:ascii="Calibri" w:hAnsi="Calibri"/>
          <w:color w:val="000000"/>
        </w:rPr>
        <w:t xml:space="preserve">По размеру торговой площади склад ООО «Мозель-Новосибирск» является средним магазином. К средним магазинам в условиях городской застройки относят обычно магазины, с торговой площадью от 251 до 1000 кв.м. Торговая площадь ООО«Мозель-Новосибирск» составляет </w:t>
      </w:r>
      <w:r>
        <w:rPr>
          <w:rFonts w:ascii="Calibri" w:hAnsi="Calibri"/>
          <w:color w:val="000000"/>
        </w:rPr>
        <w:t xml:space="preserve"> </w:t>
      </w:r>
      <w:r w:rsidRPr="00273A5C">
        <w:rPr>
          <w:rFonts w:ascii="Calibri" w:hAnsi="Calibri"/>
          <w:color w:val="000000"/>
        </w:rPr>
        <w:t>1000 кв.м.</w:t>
      </w: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Default="00273A5C" w:rsidP="00273A5C">
      <w:pPr>
        <w:ind w:firstLine="567"/>
        <w:rPr>
          <w:rFonts w:ascii="Calibri" w:hAnsi="Calibri"/>
          <w:color w:val="000000"/>
        </w:rPr>
      </w:pPr>
    </w:p>
    <w:p w:rsidR="00273A5C" w:rsidRPr="00273A5C" w:rsidRDefault="00273A5C" w:rsidP="00273A5C">
      <w:pPr>
        <w:ind w:firstLine="567"/>
        <w:rPr>
          <w:rFonts w:ascii="Calibri" w:hAnsi="Calibri"/>
          <w:color w:val="000000"/>
        </w:rPr>
      </w:pPr>
      <w:r>
        <w:rPr>
          <w:rFonts w:ascii="Calibri" w:hAnsi="Calibri"/>
          <w:color w:val="000000"/>
        </w:rPr>
        <w:t xml:space="preserve">2.2 </w:t>
      </w:r>
      <w:r w:rsidR="000A1184" w:rsidRPr="00ED7552">
        <w:rPr>
          <w:rFonts w:ascii="Cambria" w:hAnsi="Cambria"/>
        </w:rPr>
        <w:t>Организация приёмки товаров по количеству и качеству.</w:t>
      </w:r>
    </w:p>
    <w:p w:rsidR="00E4369D" w:rsidRPr="00E4369D" w:rsidRDefault="00736FE6" w:rsidP="00E4369D">
      <w:pPr>
        <w:ind w:firstLine="567"/>
        <w:rPr>
          <w:rFonts w:ascii="Calibri" w:hAnsi="Calibri"/>
          <w:color w:val="000000"/>
        </w:rPr>
      </w:pPr>
      <w:r>
        <w:rPr>
          <w:rFonts w:ascii="Calibri" w:hAnsi="Calibri"/>
          <w:color w:val="000000"/>
        </w:rPr>
        <w:t xml:space="preserve">Получатель </w:t>
      </w:r>
      <w:r w:rsidR="00E4369D" w:rsidRPr="00E4369D">
        <w:rPr>
          <w:rFonts w:ascii="Calibri" w:hAnsi="Calibri"/>
          <w:color w:val="000000"/>
        </w:rPr>
        <w:t xml:space="preserve"> получив товары, должна оформить их поступление. Для этого предназначен целый ряд типовых форм. В каких случаях какие формы следует применять? </w:t>
      </w:r>
    </w:p>
    <w:p w:rsidR="00E4369D" w:rsidRPr="00E4369D" w:rsidRDefault="00E4369D" w:rsidP="00E4369D">
      <w:pPr>
        <w:ind w:firstLine="567"/>
        <w:rPr>
          <w:rFonts w:ascii="Calibri" w:hAnsi="Calibri"/>
          <w:color w:val="000000"/>
        </w:rPr>
      </w:pPr>
      <w:r w:rsidRPr="00E4369D">
        <w:rPr>
          <w:rFonts w:ascii="Calibri" w:hAnsi="Calibri"/>
          <w:color w:val="000000"/>
        </w:rPr>
        <w:t xml:space="preserve">Для оприходования товаров Госкомстат России разработал целый ряд унифицированных форм первичных документов, в которых поступление или перемещение товаров отражается по их количеству и стоимости.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Все формы документов содержат такие обязательные реквизиты, как наименование документа, код формы, дату составления,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Если это необходимо, то в первичные документы могут быть включены дополнительные реквизиты. </w:t>
      </w:r>
    </w:p>
    <w:p w:rsidR="00E4369D" w:rsidRPr="00E4369D" w:rsidRDefault="00E4369D" w:rsidP="00E4369D">
      <w:pPr>
        <w:ind w:firstLine="567"/>
        <w:rPr>
          <w:rFonts w:ascii="Calibri" w:hAnsi="Calibri"/>
          <w:color w:val="000000"/>
        </w:rPr>
      </w:pPr>
      <w:r w:rsidRPr="00E4369D">
        <w:rPr>
          <w:rFonts w:ascii="Calibri" w:hAnsi="Calibri"/>
          <w:color w:val="000000"/>
        </w:rPr>
        <w:t xml:space="preserve">Ответственность за достоверность и правильность оформления документов, передачу их в установленные сроки в бухгалтерию несут лица, создавшие и подписавшие эти документы. </w:t>
      </w:r>
    </w:p>
    <w:p w:rsidR="00E4369D" w:rsidRPr="00E4369D" w:rsidRDefault="00E4369D" w:rsidP="00E4369D">
      <w:pPr>
        <w:ind w:firstLine="567"/>
        <w:rPr>
          <w:rFonts w:ascii="Calibri" w:hAnsi="Calibri"/>
          <w:color w:val="000000"/>
        </w:rPr>
      </w:pPr>
    </w:p>
    <w:p w:rsidR="00E4369D" w:rsidRPr="00E4369D" w:rsidRDefault="00E4369D" w:rsidP="00E4369D">
      <w:pPr>
        <w:ind w:firstLine="567"/>
        <w:rPr>
          <w:rFonts w:ascii="Calibri" w:hAnsi="Calibri"/>
          <w:color w:val="000000"/>
        </w:rPr>
      </w:pPr>
      <w:r w:rsidRPr="00E4369D">
        <w:rPr>
          <w:rFonts w:ascii="Calibri" w:hAnsi="Calibri"/>
          <w:color w:val="000000"/>
        </w:rPr>
        <w:t xml:space="preserve">ОБЩИЕ ПРАВИЛА ПРИЕМКИ ТОВАРА </w:t>
      </w:r>
    </w:p>
    <w:p w:rsidR="00E4369D" w:rsidRPr="00E4369D" w:rsidRDefault="00E4369D" w:rsidP="00E4369D">
      <w:pPr>
        <w:ind w:firstLine="567"/>
        <w:rPr>
          <w:rFonts w:ascii="Calibri" w:hAnsi="Calibri"/>
          <w:color w:val="000000"/>
        </w:rPr>
      </w:pPr>
    </w:p>
    <w:p w:rsidR="00E4369D" w:rsidRPr="00E4369D" w:rsidRDefault="00E4369D" w:rsidP="00E4369D">
      <w:pPr>
        <w:ind w:firstLine="567"/>
        <w:rPr>
          <w:rFonts w:ascii="Calibri" w:hAnsi="Calibri"/>
          <w:color w:val="000000"/>
        </w:rPr>
      </w:pPr>
      <w:r w:rsidRPr="00E4369D">
        <w:rPr>
          <w:rFonts w:ascii="Calibri" w:hAnsi="Calibri"/>
          <w:color w:val="000000"/>
        </w:rPr>
        <w:t xml:space="preserve">Правила и сроки приема товаров и их документальное оформление определяются техническими условиями, договорами купли-продажи и инструкциями о порядке приемки товаров. Комитет РФ по торговле в письме от 10.07.96 N 1-794/32-5 изложил Методические рекомендации по учету и оформлению операций приема, хранения и отпуска товаров в организациях торговли.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Договором купли-продажи также могут предусматриваться дополнительные требования к условиям приемки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товаров и ссылки на другие инструкции. В этом случае при приемке должны применяться такие требования и инструкции.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Договор может содержать ссылки, например на: </w:t>
      </w:r>
    </w:p>
    <w:p w:rsidR="00E4369D" w:rsidRPr="00E4369D" w:rsidRDefault="00E4369D" w:rsidP="00E4369D">
      <w:pPr>
        <w:ind w:firstLine="567"/>
        <w:rPr>
          <w:rFonts w:ascii="Calibri" w:hAnsi="Calibri"/>
          <w:color w:val="000000"/>
        </w:rPr>
      </w:pPr>
      <w:r w:rsidRPr="00E4369D">
        <w:rPr>
          <w:rFonts w:ascii="Calibri" w:hAnsi="Calibri"/>
          <w:color w:val="000000"/>
        </w:rPr>
        <w:t xml:space="preserve">- Инструкцию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15.06.65 N П-6; с изменениями, внесенными Постановлением Пленума ВАС РФ от 22.10.97 N 18); </w:t>
      </w:r>
    </w:p>
    <w:p w:rsidR="00E4369D" w:rsidRPr="00E4369D" w:rsidRDefault="00E4369D" w:rsidP="00E4369D">
      <w:pPr>
        <w:ind w:firstLine="567"/>
        <w:rPr>
          <w:rFonts w:ascii="Calibri" w:hAnsi="Calibri"/>
          <w:color w:val="000000"/>
        </w:rPr>
      </w:pPr>
      <w:r w:rsidRPr="00E4369D">
        <w:rPr>
          <w:rFonts w:ascii="Calibri" w:hAnsi="Calibri"/>
          <w:color w:val="000000"/>
        </w:rPr>
        <w:t xml:space="preserve">- Инструкцию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СССР от 25.04.66 N П-7; в редакции Постановлений Госарбитража СССР от 29.12.73 N 81, от 14.11.74 N 98). </w:t>
      </w:r>
    </w:p>
    <w:p w:rsidR="00E4369D" w:rsidRPr="00E4369D" w:rsidRDefault="00E4369D" w:rsidP="00E4369D">
      <w:pPr>
        <w:ind w:firstLine="567"/>
        <w:rPr>
          <w:rFonts w:ascii="Calibri" w:hAnsi="Calibri"/>
          <w:color w:val="000000"/>
        </w:rPr>
      </w:pPr>
      <w:r w:rsidRPr="00E4369D">
        <w:rPr>
          <w:rFonts w:ascii="Calibri" w:hAnsi="Calibri"/>
          <w:color w:val="000000"/>
        </w:rPr>
        <w:t xml:space="preserve">С работником, принимающим товар на хранение, заключается договор о полной материальной ответственности.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Заключение такого договора с работником, непосредственно обслуживающим или использующим денежные, товарные ценности или иное имущество, предусмотрено ст. 224 Трудового кодекса РФ. </w:t>
      </w:r>
    </w:p>
    <w:p w:rsidR="00E4369D" w:rsidRPr="00E4369D" w:rsidRDefault="00E4369D" w:rsidP="00E4369D">
      <w:pPr>
        <w:ind w:firstLine="567"/>
        <w:rPr>
          <w:rFonts w:ascii="Calibri" w:hAnsi="Calibri"/>
          <w:color w:val="000000"/>
        </w:rPr>
      </w:pPr>
      <w:r w:rsidRPr="00E4369D">
        <w:rPr>
          <w:rFonts w:ascii="Calibri" w:hAnsi="Calibri"/>
          <w:color w:val="000000"/>
        </w:rPr>
        <w:t xml:space="preserve">Минтруд России в силу возложенных на него Правительством РФ полномочий своим Постановлением от 31.12.02 N 85 утвердил Перечень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При приемке товара в первую очередь проверяют полноту и правильность составления всех необходимых товаросопроводительных документов.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Приемка товаров по количеству в торговой организации предусматривает проверку соответствия фактического наличия товара данным, содержащимся в транспортных, сопроводительных и/или расчетных документах, а при приемке их по качеству и комплектности - требованиям к качеству товаров, предусмотренных в договоре.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Поступающие товары приходуются в день окончания их приемки по фактическому количеству и стоимости.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При разгрузке товара покупатель проверяет количество товаров в поступившей партии (взвешивает, проверяет заполнение тары полностью, подсчитывает штучные товары). </w:t>
      </w:r>
    </w:p>
    <w:p w:rsidR="00E4369D" w:rsidRPr="00E4369D" w:rsidRDefault="00E4369D" w:rsidP="00E4369D">
      <w:pPr>
        <w:ind w:firstLine="567"/>
        <w:rPr>
          <w:rFonts w:ascii="Calibri" w:hAnsi="Calibri"/>
          <w:color w:val="000000"/>
        </w:rPr>
      </w:pPr>
      <w:r w:rsidRPr="00E4369D">
        <w:rPr>
          <w:rFonts w:ascii="Calibri" w:hAnsi="Calibri"/>
          <w:color w:val="000000"/>
        </w:rPr>
        <w:t xml:space="preserve">Если товар находится в ненарушенной таре (упаковке), приемка может проводиться по количеству мест, массе брутто или по количеству товарных единиц и маркировке на таре. Покупатель может потребовать вскрытия тары и проверки веса нетто и количества товарных единиц в каждом месте. </w:t>
      </w:r>
    </w:p>
    <w:p w:rsidR="00E4369D" w:rsidRPr="00E4369D" w:rsidRDefault="00E4369D" w:rsidP="00E4369D">
      <w:pPr>
        <w:ind w:firstLine="567"/>
        <w:rPr>
          <w:rFonts w:ascii="Calibri" w:hAnsi="Calibri"/>
          <w:color w:val="000000"/>
        </w:rPr>
      </w:pPr>
      <w:r w:rsidRPr="00E4369D">
        <w:rPr>
          <w:rFonts w:ascii="Calibri" w:hAnsi="Calibri"/>
          <w:color w:val="000000"/>
        </w:rPr>
        <w:t xml:space="preserve">Если проверка фактического наличия товара в таре не проводится, то необходимо сделать отметку об этом в сопроводительном документе. </w:t>
      </w:r>
    </w:p>
    <w:p w:rsidR="00E4369D" w:rsidRPr="00E4369D" w:rsidRDefault="00E4369D" w:rsidP="00E4369D">
      <w:pPr>
        <w:ind w:firstLine="567"/>
        <w:rPr>
          <w:rFonts w:ascii="Calibri" w:hAnsi="Calibri"/>
          <w:color w:val="000000"/>
        </w:rPr>
      </w:pPr>
      <w:r w:rsidRPr="00E4369D">
        <w:rPr>
          <w:rFonts w:ascii="Calibri" w:hAnsi="Calibri"/>
          <w:color w:val="000000"/>
        </w:rPr>
        <w:t xml:space="preserve">На следующем этапе приемки проверяют качество поступивших товаров. </w:t>
      </w:r>
    </w:p>
    <w:p w:rsidR="00E4369D" w:rsidRPr="00E4369D" w:rsidRDefault="00E4369D" w:rsidP="00E4369D">
      <w:pPr>
        <w:ind w:firstLine="567"/>
        <w:rPr>
          <w:rFonts w:ascii="Calibri" w:hAnsi="Calibri"/>
          <w:color w:val="000000"/>
        </w:rPr>
      </w:pPr>
      <w:r w:rsidRPr="00E4369D">
        <w:rPr>
          <w:rFonts w:ascii="Calibri" w:hAnsi="Calibri"/>
          <w:color w:val="000000"/>
        </w:rPr>
        <w:t xml:space="preserve">Сначала выполняется внешний осмотр, устанавливаются наличие явных дефектов, соответствие маркировки требованиям нормативной документации и данным, указанным в сопроводительных документах. </w:t>
      </w:r>
    </w:p>
    <w:p w:rsidR="00E4369D" w:rsidRPr="00E4369D" w:rsidRDefault="00E4369D" w:rsidP="00E4369D">
      <w:pPr>
        <w:ind w:firstLine="567"/>
        <w:rPr>
          <w:rFonts w:ascii="Calibri" w:hAnsi="Calibri"/>
          <w:color w:val="000000"/>
        </w:rPr>
      </w:pPr>
      <w:r w:rsidRPr="00E4369D">
        <w:rPr>
          <w:rFonts w:ascii="Calibri" w:hAnsi="Calibri"/>
          <w:color w:val="000000"/>
        </w:rPr>
        <w:t xml:space="preserve">Далее может проводиться более углубленное определение качества, чтобы обнаружить скрытые дефекты, несоответствие поступивших товаров указанным срокам годности.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В соответствии с условиями договора и общими правилами приемки товара может производиться также выборочная проверка качества товаров. </w:t>
      </w:r>
    </w:p>
    <w:p w:rsidR="00E4369D" w:rsidRPr="00E4369D" w:rsidRDefault="00E4369D" w:rsidP="00E4369D">
      <w:pPr>
        <w:ind w:firstLine="567"/>
        <w:rPr>
          <w:rFonts w:ascii="Calibri" w:hAnsi="Calibri"/>
          <w:color w:val="000000"/>
        </w:rPr>
      </w:pPr>
    </w:p>
    <w:p w:rsidR="00E4369D" w:rsidRPr="00E4369D" w:rsidRDefault="00E4369D" w:rsidP="00E4369D">
      <w:pPr>
        <w:ind w:firstLine="567"/>
        <w:rPr>
          <w:rFonts w:ascii="Calibri" w:hAnsi="Calibri"/>
          <w:color w:val="000000"/>
        </w:rPr>
      </w:pPr>
      <w:r w:rsidRPr="00E4369D">
        <w:rPr>
          <w:rFonts w:ascii="Calibri" w:hAnsi="Calibri"/>
          <w:color w:val="000000"/>
        </w:rPr>
        <w:t xml:space="preserve">ДОКУМЕНТАЛЬНОЕ ОФОРМЛЕНИЕ ПРИЕМКИ ТОВАРОВ </w:t>
      </w:r>
    </w:p>
    <w:p w:rsidR="00E4369D" w:rsidRPr="00E4369D" w:rsidRDefault="00E4369D" w:rsidP="00E4369D">
      <w:pPr>
        <w:ind w:firstLine="567"/>
        <w:rPr>
          <w:rFonts w:ascii="Calibri" w:hAnsi="Calibri"/>
          <w:color w:val="000000"/>
        </w:rPr>
      </w:pPr>
    </w:p>
    <w:p w:rsidR="00E4369D" w:rsidRPr="00E4369D" w:rsidRDefault="00E4369D" w:rsidP="00E4369D">
      <w:pPr>
        <w:ind w:firstLine="567"/>
        <w:rPr>
          <w:rFonts w:ascii="Calibri" w:hAnsi="Calibri"/>
          <w:color w:val="000000"/>
        </w:rPr>
      </w:pPr>
      <w:r w:rsidRPr="00E4369D">
        <w:rPr>
          <w:rFonts w:ascii="Calibri" w:hAnsi="Calibri"/>
          <w:color w:val="000000"/>
        </w:rPr>
        <w:t xml:space="preserve">Для оформления поступившего товара применяются унифицированные формы первичных документов (формы с N Торг-1 по N Торг-14), утвержденные постановлением Госкомстата России от 25.12.98 N 132 "Об утверждении унифицированных форм первичной учетной документации по учету торговых операций".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Приемка товаров осуществляется материально-ответственным лицом на основании товаросопроводительных документов поставщика, предусмотренных условиями поставки товаров и правилами перевозки грузов (товарной накладной, товарно-транспортной накладной (ТТН), железнодорожной накладной, счетом или счетом-фактурой). </w:t>
      </w:r>
    </w:p>
    <w:p w:rsidR="00E4369D" w:rsidRPr="00E4369D" w:rsidRDefault="00E4369D" w:rsidP="00E4369D">
      <w:pPr>
        <w:ind w:firstLine="567"/>
        <w:rPr>
          <w:rFonts w:ascii="Calibri" w:hAnsi="Calibri"/>
          <w:color w:val="000000"/>
        </w:rPr>
      </w:pPr>
      <w:r w:rsidRPr="00E4369D">
        <w:rPr>
          <w:rFonts w:ascii="Calibri" w:hAnsi="Calibri"/>
          <w:color w:val="000000"/>
        </w:rPr>
        <w:t xml:space="preserve">Если товар доставляется, например, автомобильным транспортом непосредственно на склад покупателя, то материально-ответственное лицо, осуществляющее приемку товара, ставит свою подпись на товаросопроводительных документах и заверяет ее печатью своей организации.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Порядок приемки товаров и ее документальное оформление зависят от: </w:t>
      </w:r>
    </w:p>
    <w:p w:rsidR="00E4369D" w:rsidRPr="00E4369D" w:rsidRDefault="00E4369D" w:rsidP="00E4369D">
      <w:pPr>
        <w:ind w:firstLine="567"/>
        <w:rPr>
          <w:rFonts w:ascii="Calibri" w:hAnsi="Calibri"/>
          <w:color w:val="000000"/>
        </w:rPr>
      </w:pPr>
      <w:r w:rsidRPr="00E4369D">
        <w:rPr>
          <w:rFonts w:ascii="Calibri" w:hAnsi="Calibri"/>
          <w:color w:val="000000"/>
        </w:rPr>
        <w:t xml:space="preserve">- места приемки;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 характера приемки (по количеству, качеству, комплектности);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 от наличия или отсутствия сопроводительных документов поставщика и соответствия их договору купли-продажи. </w:t>
      </w:r>
    </w:p>
    <w:p w:rsidR="00E4369D" w:rsidRPr="00E4369D" w:rsidRDefault="00E4369D" w:rsidP="00E4369D">
      <w:pPr>
        <w:ind w:firstLine="567"/>
        <w:rPr>
          <w:rFonts w:ascii="Calibri" w:hAnsi="Calibri"/>
          <w:color w:val="000000"/>
        </w:rPr>
      </w:pPr>
    </w:p>
    <w:p w:rsidR="00E4369D" w:rsidRPr="00E4369D" w:rsidRDefault="00E4369D" w:rsidP="00E4369D">
      <w:pPr>
        <w:ind w:firstLine="567"/>
        <w:rPr>
          <w:rFonts w:ascii="Calibri" w:hAnsi="Calibri"/>
          <w:color w:val="000000"/>
        </w:rPr>
      </w:pPr>
      <w:r w:rsidRPr="00E4369D">
        <w:rPr>
          <w:rFonts w:ascii="Calibri" w:hAnsi="Calibri"/>
          <w:color w:val="000000"/>
        </w:rPr>
        <w:t xml:space="preserve">Место приемки товара </w:t>
      </w:r>
    </w:p>
    <w:p w:rsidR="00E4369D" w:rsidRPr="00E4369D" w:rsidRDefault="00E4369D" w:rsidP="00E4369D">
      <w:pPr>
        <w:ind w:firstLine="567"/>
        <w:rPr>
          <w:rFonts w:ascii="Calibri" w:hAnsi="Calibri"/>
          <w:color w:val="000000"/>
        </w:rPr>
      </w:pPr>
    </w:p>
    <w:p w:rsidR="00E4369D" w:rsidRPr="00E4369D" w:rsidRDefault="00E4369D" w:rsidP="00E4369D">
      <w:pPr>
        <w:ind w:firstLine="567"/>
        <w:rPr>
          <w:rFonts w:ascii="Calibri" w:hAnsi="Calibri"/>
          <w:color w:val="000000"/>
        </w:rPr>
      </w:pPr>
      <w:r w:rsidRPr="00E4369D">
        <w:rPr>
          <w:rFonts w:ascii="Calibri" w:hAnsi="Calibri"/>
          <w:color w:val="000000"/>
        </w:rPr>
        <w:t xml:space="preserve">Приемка товаров может производиться: </w:t>
      </w:r>
    </w:p>
    <w:p w:rsidR="00E4369D" w:rsidRPr="00E4369D" w:rsidRDefault="00E4369D" w:rsidP="00E4369D">
      <w:pPr>
        <w:ind w:firstLine="567"/>
        <w:rPr>
          <w:rFonts w:ascii="Calibri" w:hAnsi="Calibri"/>
          <w:color w:val="000000"/>
        </w:rPr>
      </w:pPr>
      <w:r w:rsidRPr="00E4369D">
        <w:rPr>
          <w:rFonts w:ascii="Calibri" w:hAnsi="Calibri"/>
          <w:color w:val="000000"/>
        </w:rPr>
        <w:t xml:space="preserve">- на складе поставщика при вывозе товаров покупателем; </w:t>
      </w:r>
    </w:p>
    <w:p w:rsidR="00E4369D" w:rsidRPr="00E4369D" w:rsidRDefault="00E4369D" w:rsidP="00E4369D">
      <w:pPr>
        <w:ind w:firstLine="567"/>
        <w:rPr>
          <w:rFonts w:ascii="Calibri" w:hAnsi="Calibri"/>
          <w:color w:val="000000"/>
        </w:rPr>
      </w:pPr>
      <w:r w:rsidRPr="00E4369D">
        <w:rPr>
          <w:rFonts w:ascii="Calibri" w:hAnsi="Calibri"/>
          <w:color w:val="000000"/>
        </w:rPr>
        <w:t xml:space="preserve">- на складе покупателя при доставке товаров поставщиком; </w:t>
      </w:r>
    </w:p>
    <w:p w:rsidR="00E4369D" w:rsidRPr="00E4369D" w:rsidRDefault="00E4369D" w:rsidP="00E4369D">
      <w:pPr>
        <w:ind w:firstLine="567"/>
        <w:rPr>
          <w:rFonts w:ascii="Calibri" w:hAnsi="Calibri"/>
          <w:color w:val="000000"/>
        </w:rPr>
      </w:pPr>
      <w:r w:rsidRPr="00E4369D">
        <w:rPr>
          <w:rFonts w:ascii="Calibri" w:hAnsi="Calibri"/>
          <w:color w:val="000000"/>
        </w:rPr>
        <w:t xml:space="preserve">- в месте вскрытия опломбированных или в месте разгрузки неопломбированных транспортных средств и контейнеров или на складе транспортного предприятия при доставке и выдаче товара предприятием железнодорожного, водного, воздушного, автомобильного транспорта.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При отгрузке со склада поставщика основным товаросопроводительным документом является товарная накладная по форме N ТОРГ-12, которая используется для оформления продажи товаров сторонней организации.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Товарная накладная N ТОРГ-12 отличается от товарно-транспортной накладной тем, что в ней отсутствует транспортный раздел. </w:t>
      </w:r>
    </w:p>
    <w:p w:rsidR="00E4369D" w:rsidRPr="00E4369D" w:rsidRDefault="00E4369D" w:rsidP="00E4369D">
      <w:pPr>
        <w:ind w:firstLine="567"/>
        <w:rPr>
          <w:rFonts w:ascii="Calibri" w:hAnsi="Calibri"/>
          <w:color w:val="000000"/>
        </w:rPr>
      </w:pPr>
      <w:r w:rsidRPr="00E4369D">
        <w:rPr>
          <w:rFonts w:ascii="Calibri" w:hAnsi="Calibri"/>
          <w:color w:val="000000"/>
        </w:rPr>
        <w:t xml:space="preserve">Товарная накладная, изображенная на с. 51, может быть как приходным документом покупателя, так и расходным документом поставщика. </w:t>
      </w:r>
    </w:p>
    <w:p w:rsidR="00E4369D" w:rsidRPr="00E4369D" w:rsidRDefault="00E4369D" w:rsidP="00E4369D">
      <w:pPr>
        <w:ind w:firstLine="567"/>
        <w:rPr>
          <w:rFonts w:ascii="Calibri" w:hAnsi="Calibri"/>
          <w:color w:val="000000"/>
        </w:rPr>
      </w:pPr>
      <w:r w:rsidRPr="00E4369D">
        <w:rPr>
          <w:rFonts w:ascii="Calibri" w:hAnsi="Calibri"/>
          <w:color w:val="000000"/>
        </w:rPr>
        <w:t xml:space="preserve">В товарной накладной указываются номер и дата оформления, наименование поставщика и покупателя, наименование и краткое описание товара, его количество (единицы измерения), цена и общие суммы отпущенных товаров с учетом и без НДС. </w:t>
      </w:r>
    </w:p>
    <w:p w:rsidR="00E4369D" w:rsidRPr="00E4369D" w:rsidRDefault="00E4369D" w:rsidP="00E4369D">
      <w:pPr>
        <w:ind w:firstLine="567"/>
        <w:rPr>
          <w:rFonts w:ascii="Calibri" w:hAnsi="Calibri"/>
          <w:color w:val="000000"/>
        </w:rPr>
      </w:pPr>
      <w:r w:rsidRPr="00E4369D">
        <w:rPr>
          <w:rFonts w:ascii="Calibri" w:hAnsi="Calibri"/>
          <w:color w:val="000000"/>
        </w:rPr>
        <w:t xml:space="preserve">Товарная накладная подписывается материально-ответственными лицами, сдавшими и принявшими товар, и заверяется печатью организации поставщика и в отдельных случаях печатью покупателя. </w:t>
      </w:r>
    </w:p>
    <w:p w:rsidR="00E4369D" w:rsidRPr="00E4369D" w:rsidRDefault="00E4369D" w:rsidP="00E4369D">
      <w:pPr>
        <w:ind w:firstLine="567"/>
        <w:rPr>
          <w:rFonts w:ascii="Calibri" w:hAnsi="Calibri"/>
          <w:color w:val="000000"/>
        </w:rPr>
      </w:pPr>
      <w:r w:rsidRPr="00E4369D">
        <w:rPr>
          <w:rFonts w:ascii="Calibri" w:hAnsi="Calibri"/>
          <w:color w:val="000000"/>
        </w:rPr>
        <w:t xml:space="preserve">Товарная накладная N ТОРГ-12 при получении товара на складе поставщика обычно составляется в двух экземплярах. Первый экземпляр остается у организации-поставщика и является основанием для списания товаров. Второй экземпляр передается организации-покупателю и является основанием для оприходования товара. </w:t>
      </w:r>
    </w:p>
    <w:p w:rsidR="00E4369D" w:rsidRPr="00E4369D" w:rsidRDefault="00E4369D" w:rsidP="00E4369D">
      <w:pPr>
        <w:ind w:firstLine="567"/>
        <w:rPr>
          <w:rFonts w:ascii="Calibri" w:hAnsi="Calibri"/>
          <w:color w:val="000000"/>
        </w:rPr>
      </w:pPr>
      <w:r w:rsidRPr="00E4369D">
        <w:rPr>
          <w:rFonts w:ascii="Calibri" w:hAnsi="Calibri"/>
          <w:color w:val="000000"/>
        </w:rPr>
        <w:t xml:space="preserve">Вообще говоря, количество оформляемых экземпляров накладной может быть и больше. Это зависит от условий получения товара покупателем, вида организации поставщика, места передачи товара, особенностей документооборота и т.д. </w:t>
      </w:r>
    </w:p>
    <w:p w:rsidR="00E4369D" w:rsidRPr="00E4369D" w:rsidRDefault="00E4369D" w:rsidP="00E4369D">
      <w:pPr>
        <w:ind w:firstLine="567"/>
        <w:rPr>
          <w:rFonts w:ascii="Calibri" w:hAnsi="Calibri"/>
          <w:color w:val="000000"/>
        </w:rPr>
      </w:pPr>
      <w:r w:rsidRPr="00E4369D">
        <w:rPr>
          <w:rFonts w:ascii="Calibri" w:hAnsi="Calibri"/>
          <w:color w:val="000000"/>
        </w:rPr>
        <w:t xml:space="preserve">Если товары получает материально-ответственное лицо покупателя на складе поставщика, то оно должно предъявить поставщику доверенность по форме N М-2 (М-2А), которая необходима для подтверждения полномочий материально-ответственного лица на получение товара. </w:t>
      </w:r>
    </w:p>
    <w:p w:rsidR="00E4369D" w:rsidRPr="00E4369D" w:rsidRDefault="00E4369D" w:rsidP="00E4369D">
      <w:pPr>
        <w:ind w:firstLine="567"/>
        <w:rPr>
          <w:rFonts w:ascii="Calibri" w:hAnsi="Calibri"/>
          <w:color w:val="000000"/>
        </w:rPr>
      </w:pPr>
      <w:r w:rsidRPr="00E4369D">
        <w:rPr>
          <w:rFonts w:ascii="Calibri" w:hAnsi="Calibri"/>
          <w:color w:val="000000"/>
        </w:rPr>
        <w:t xml:space="preserve">Форма доверенности установлена Постановлением Госкомстата России от 30.10.97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w:t>
      </w:r>
    </w:p>
    <w:p w:rsidR="00E4369D" w:rsidRPr="00E4369D" w:rsidRDefault="00E4369D" w:rsidP="00E4369D">
      <w:pPr>
        <w:ind w:firstLine="567"/>
        <w:rPr>
          <w:rFonts w:ascii="Calibri" w:hAnsi="Calibri"/>
          <w:color w:val="000000"/>
        </w:rPr>
      </w:pPr>
      <w:r w:rsidRPr="00E4369D">
        <w:rPr>
          <w:rFonts w:ascii="Calibri" w:hAnsi="Calibri"/>
          <w:color w:val="000000"/>
        </w:rPr>
        <w:t xml:space="preserve">Доверенности на получение товара выдаются только сотрудникам данной организаций. Выдача доверенностей лицам, не работающим в данной организации, не разрешается. Доверенность подписывается руководителем и главным бухгалтером организации или лицами, ими на то уполномоченными, и на ней ставится печать организации.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Если товар получает представитель организации-покупателя по доверенности (с печатью), то печать организации-покупателя на товарной накладной не ставится. </w:t>
      </w:r>
    </w:p>
    <w:p w:rsidR="00E4369D" w:rsidRPr="00E4369D" w:rsidRDefault="00E4369D" w:rsidP="00E4369D">
      <w:pPr>
        <w:ind w:firstLine="567"/>
        <w:rPr>
          <w:rFonts w:ascii="Calibri" w:hAnsi="Calibri"/>
          <w:color w:val="000000"/>
        </w:rPr>
      </w:pPr>
      <w:r w:rsidRPr="00E4369D">
        <w:rPr>
          <w:rFonts w:ascii="Calibri" w:hAnsi="Calibri"/>
          <w:color w:val="000000"/>
        </w:rPr>
        <w:t xml:space="preserve">В случае несоответствия фактического наличия товаров количеству, указанному в товарной накладной или отклонения по качеству, установленному в договоре, либо по данным, указанным в сопроводительных документах, должны составляться соответствующие акты, о которых речь пойдет ниже, а в сопроводительном документе следует сделать отметку об актировании. </w:t>
      </w:r>
    </w:p>
    <w:p w:rsidR="00E4369D" w:rsidRPr="00E4369D" w:rsidRDefault="00E4369D" w:rsidP="00E4369D">
      <w:pPr>
        <w:ind w:firstLine="567"/>
        <w:rPr>
          <w:rFonts w:ascii="Calibri" w:hAnsi="Calibri"/>
          <w:color w:val="000000"/>
        </w:rPr>
      </w:pPr>
    </w:p>
    <w:p w:rsidR="00E4369D" w:rsidRPr="00E4369D" w:rsidRDefault="00E4369D" w:rsidP="00E4369D">
      <w:pPr>
        <w:ind w:firstLine="567"/>
        <w:rPr>
          <w:rFonts w:ascii="Calibri" w:hAnsi="Calibri"/>
          <w:color w:val="000000"/>
        </w:rPr>
      </w:pPr>
      <w:r w:rsidRPr="00E4369D">
        <w:rPr>
          <w:rFonts w:ascii="Calibri" w:hAnsi="Calibri"/>
          <w:color w:val="000000"/>
        </w:rPr>
        <w:t xml:space="preserve">Характер приемки товаров </w:t>
      </w:r>
    </w:p>
    <w:p w:rsidR="00E4369D" w:rsidRPr="00E4369D" w:rsidRDefault="00E4369D" w:rsidP="00E4369D">
      <w:pPr>
        <w:ind w:firstLine="567"/>
        <w:rPr>
          <w:rFonts w:ascii="Calibri" w:hAnsi="Calibri"/>
          <w:color w:val="000000"/>
        </w:rPr>
      </w:pPr>
    </w:p>
    <w:p w:rsidR="00E4369D" w:rsidRPr="00E4369D" w:rsidRDefault="00E4369D" w:rsidP="00E4369D">
      <w:pPr>
        <w:ind w:firstLine="567"/>
        <w:rPr>
          <w:rFonts w:ascii="Calibri" w:hAnsi="Calibri"/>
          <w:color w:val="000000"/>
        </w:rPr>
      </w:pPr>
      <w:r w:rsidRPr="00E4369D">
        <w:rPr>
          <w:rFonts w:ascii="Calibri" w:hAnsi="Calibri"/>
          <w:color w:val="000000"/>
        </w:rPr>
        <w:t xml:space="preserve">Теперь рассмотрим, как характер приемки влияет на ее документальное оформление. </w:t>
      </w:r>
    </w:p>
    <w:p w:rsidR="00E4369D" w:rsidRPr="00E4369D" w:rsidRDefault="00E4369D" w:rsidP="00E4369D">
      <w:pPr>
        <w:ind w:firstLine="567"/>
        <w:rPr>
          <w:rFonts w:ascii="Calibri" w:hAnsi="Calibri"/>
          <w:color w:val="000000"/>
        </w:rPr>
      </w:pPr>
      <w:r w:rsidRPr="00E4369D">
        <w:rPr>
          <w:rFonts w:ascii="Calibri" w:hAnsi="Calibri"/>
          <w:color w:val="000000"/>
        </w:rPr>
        <w:t xml:space="preserve">Если по условиям договора необходима приемка товаров по количеству, качеству, массе и комплектности, то оформляется Акт о приемке товаров по форме N ТОРГ-1 или Акт об установленном расхождении по количеству и качеству при приемке товарно-материальных ценностей по форме N ТОРГ-2. </w:t>
      </w:r>
    </w:p>
    <w:p w:rsidR="00E4369D" w:rsidRPr="00E4369D" w:rsidRDefault="00E4369D" w:rsidP="00E4369D">
      <w:pPr>
        <w:ind w:firstLine="567"/>
        <w:rPr>
          <w:rFonts w:ascii="Calibri" w:hAnsi="Calibri"/>
          <w:color w:val="000000"/>
        </w:rPr>
      </w:pPr>
      <w:r w:rsidRPr="00E4369D">
        <w:rPr>
          <w:rFonts w:ascii="Calibri" w:hAnsi="Calibri"/>
          <w:color w:val="000000"/>
        </w:rPr>
        <w:t xml:space="preserve">Форма N ТОРГ-1 используется в том случае, если нет расхождений между документами поставщика и фактическими данными приемной комиссии.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Приемка товара производится по фактическому наличию.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При обнаружении отклонений по количеству, качеству, массе покупатель обязан приостановить приемку, обеспечить сохранность товара, принять меры по предотвращению его смешения с другим однородным товаром и вызвать представителя поставщика (грузоотправителя) для составления двустороннего акта.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Поставщик может не высылать своего представителя и разрешить приемку товара без него. </w:t>
      </w:r>
    </w:p>
    <w:p w:rsidR="00E4369D" w:rsidRPr="00E4369D" w:rsidRDefault="00E4369D" w:rsidP="00E4369D">
      <w:pPr>
        <w:ind w:firstLine="567"/>
        <w:rPr>
          <w:rFonts w:ascii="Calibri" w:hAnsi="Calibri"/>
          <w:color w:val="000000"/>
        </w:rPr>
      </w:pPr>
      <w:r w:rsidRPr="00E4369D">
        <w:rPr>
          <w:rFonts w:ascii="Calibri" w:hAnsi="Calibri"/>
          <w:color w:val="000000"/>
        </w:rPr>
        <w:t xml:space="preserve">Если по каким-то уважительным причинам работа по приемке прерывалась, причины, условия хранения и перерывы фиксируются в акте. </w:t>
      </w:r>
    </w:p>
    <w:p w:rsidR="00E4369D" w:rsidRPr="00E4369D" w:rsidRDefault="00E4369D" w:rsidP="00E4369D">
      <w:pPr>
        <w:ind w:firstLine="567"/>
        <w:rPr>
          <w:rFonts w:ascii="Calibri" w:hAnsi="Calibri"/>
          <w:color w:val="000000"/>
        </w:rPr>
      </w:pPr>
      <w:r w:rsidRPr="00E4369D">
        <w:rPr>
          <w:rFonts w:ascii="Calibri" w:hAnsi="Calibri"/>
          <w:color w:val="000000"/>
        </w:rPr>
        <w:t xml:space="preserve">Акт по форме N ТОРГ-1 составляется отдельно по каждому поставщику на каждую партию товара, поступившую по одному транспортному документу. Один экземпляр этого документа остается у покупателя, а другой передается поставщику. </w:t>
      </w:r>
    </w:p>
    <w:p w:rsidR="00E4369D" w:rsidRPr="00E4369D" w:rsidRDefault="00E4369D" w:rsidP="00E4369D">
      <w:pPr>
        <w:ind w:firstLine="567"/>
        <w:rPr>
          <w:rFonts w:ascii="Calibri" w:hAnsi="Calibri"/>
          <w:color w:val="000000"/>
        </w:rPr>
      </w:pPr>
      <w:r w:rsidRPr="00E4369D">
        <w:rPr>
          <w:rFonts w:ascii="Calibri" w:hAnsi="Calibri"/>
          <w:color w:val="000000"/>
        </w:rPr>
        <w:t xml:space="preserve">Заполнение первой и последней страниц акта N ТОРГ-1 не вызывает затруднений. На 1-й странице акта записываются реквизиты поставщика, изготовителя и получателя товара, номер и дата акта, место приемки, реквизиты договора и другие сведения. Особое внимание следует обратить на строку "Способ доставки", где указывается вид транспортного средства, доставившего товар (в вагоне, составе, автофургоне, рефрижераторе, на судне и т.д.). </w:t>
      </w:r>
    </w:p>
    <w:p w:rsidR="00E4369D" w:rsidRPr="00E4369D" w:rsidRDefault="00E4369D" w:rsidP="00E4369D">
      <w:pPr>
        <w:ind w:firstLine="567"/>
        <w:rPr>
          <w:rFonts w:ascii="Calibri" w:hAnsi="Calibri"/>
          <w:color w:val="000000"/>
        </w:rPr>
      </w:pPr>
      <w:r w:rsidRPr="00E4369D">
        <w:rPr>
          <w:rFonts w:ascii="Calibri" w:hAnsi="Calibri"/>
          <w:color w:val="000000"/>
        </w:rPr>
        <w:t xml:space="preserve">На 2-й и 3-й страницах акта N ТОРГ-1 при заполнении строки "Сертификат" обязательно указываются его номер, наименование органа регистрации, выдавшего этот документ, и срок его действия. </w:t>
      </w:r>
    </w:p>
    <w:p w:rsidR="00E4369D" w:rsidRPr="00E4369D" w:rsidRDefault="00E4369D" w:rsidP="00E4369D">
      <w:pPr>
        <w:ind w:firstLine="567"/>
        <w:rPr>
          <w:rFonts w:ascii="Calibri" w:hAnsi="Calibri"/>
          <w:color w:val="000000"/>
        </w:rPr>
      </w:pPr>
      <w:r w:rsidRPr="00E4369D">
        <w:rPr>
          <w:rFonts w:ascii="Calibri" w:hAnsi="Calibri"/>
          <w:color w:val="000000"/>
        </w:rPr>
        <w:t xml:space="preserve">Для примера на с. 52 приведен фрагмент 2-й и 3-й страниц заполненного акта N ТОРГ-1. </w:t>
      </w:r>
    </w:p>
    <w:p w:rsidR="00E4369D" w:rsidRPr="00E4369D" w:rsidRDefault="00E4369D" w:rsidP="00E4369D">
      <w:pPr>
        <w:ind w:firstLine="567"/>
        <w:rPr>
          <w:rFonts w:ascii="Calibri" w:hAnsi="Calibri"/>
          <w:color w:val="000000"/>
        </w:rPr>
      </w:pPr>
      <w:r w:rsidRPr="00E4369D">
        <w:rPr>
          <w:rFonts w:ascii="Calibri" w:hAnsi="Calibri"/>
          <w:color w:val="000000"/>
        </w:rPr>
        <w:t xml:space="preserve">Если реальное состояние поставленного товара соответствует документам поставщика, то в полях "Состояние товара, тары и упаковки в момент осмотра", "Способ определения недостающего товара", "Заключение о причинах и месте образования недостачи товара", "Отклонение (+, -)" можно сделать прочерк. </w:t>
      </w:r>
    </w:p>
    <w:p w:rsidR="00E4369D" w:rsidRPr="00E4369D" w:rsidRDefault="00E4369D" w:rsidP="00E4369D">
      <w:pPr>
        <w:ind w:firstLine="567"/>
        <w:rPr>
          <w:rFonts w:ascii="Calibri" w:hAnsi="Calibri"/>
          <w:color w:val="000000"/>
        </w:rPr>
      </w:pPr>
      <w:r w:rsidRPr="00E4369D">
        <w:rPr>
          <w:rFonts w:ascii="Calibri" w:hAnsi="Calibri"/>
          <w:color w:val="000000"/>
        </w:rPr>
        <w:t xml:space="preserve">На последней странице акта N ТОРГ-1 члены комиссии подтверждают правильность сведений, указанных на предыдущих страницах, и пишут свое заключение о приемке товара. Если представитель поставщика участвует в приемке, то он расписывается в получении акта. Здесь же подписывается главный бухгалтер грузополучателя. </w:t>
      </w:r>
    </w:p>
    <w:p w:rsidR="00E4369D" w:rsidRPr="00E4369D" w:rsidRDefault="00E4369D" w:rsidP="00E4369D">
      <w:pPr>
        <w:ind w:firstLine="567"/>
        <w:rPr>
          <w:rFonts w:ascii="Calibri" w:hAnsi="Calibri"/>
          <w:color w:val="000000"/>
        </w:rPr>
      </w:pPr>
      <w:r w:rsidRPr="00E4369D">
        <w:rPr>
          <w:rFonts w:ascii="Calibri" w:hAnsi="Calibri"/>
          <w:color w:val="000000"/>
        </w:rPr>
        <w:t xml:space="preserve">На 4-й странице также выделено место для записи решения руководителя по поводу приемки товара. Заведующий складом расписывается на этой же странице в получении товара и тары на ответственное хранение, а руководитель утверждает документ. </w:t>
      </w:r>
    </w:p>
    <w:p w:rsidR="00E4369D" w:rsidRPr="00E4369D" w:rsidRDefault="00E4369D" w:rsidP="00E4369D">
      <w:pPr>
        <w:ind w:firstLine="567"/>
        <w:rPr>
          <w:rFonts w:ascii="Calibri" w:hAnsi="Calibri"/>
          <w:color w:val="000000"/>
        </w:rPr>
      </w:pPr>
      <w:r w:rsidRPr="00E4369D">
        <w:rPr>
          <w:rFonts w:ascii="Calibri" w:hAnsi="Calibri"/>
          <w:color w:val="000000"/>
        </w:rPr>
        <w:t xml:space="preserve">Акты должны храниться в течение пяти лет. </w:t>
      </w:r>
    </w:p>
    <w:p w:rsidR="00E4369D" w:rsidRPr="00E4369D" w:rsidRDefault="00E4369D" w:rsidP="00E4369D">
      <w:pPr>
        <w:ind w:firstLine="567"/>
        <w:rPr>
          <w:rFonts w:ascii="Calibri" w:hAnsi="Calibri"/>
          <w:color w:val="000000"/>
        </w:rPr>
      </w:pPr>
      <w:r w:rsidRPr="00E4369D">
        <w:rPr>
          <w:rFonts w:ascii="Calibri" w:hAnsi="Calibri"/>
          <w:color w:val="000000"/>
        </w:rPr>
        <w:t xml:space="preserve">Для оформления приемки товаров, имеющих количественные и качественные расхождения по сравнению с данными сопроводительных документов поставщика, дополнительно применяются Акт об установленном расхождении по количеству и качеству при приемке товарно-материальных ценностей по форме N ТОРГ-2 и аналогичный Акт об установленном расхождении по количеству и качеству при приемке импортных товаров по форме N ТОРГ-3. </w:t>
      </w:r>
    </w:p>
    <w:p w:rsidR="00E4369D" w:rsidRPr="00E4369D" w:rsidRDefault="00E4369D" w:rsidP="00E4369D">
      <w:pPr>
        <w:ind w:firstLine="567"/>
        <w:rPr>
          <w:rFonts w:ascii="Calibri" w:hAnsi="Calibri"/>
          <w:color w:val="000000"/>
        </w:rPr>
      </w:pPr>
      <w:r w:rsidRPr="00E4369D">
        <w:rPr>
          <w:rFonts w:ascii="Calibri" w:hAnsi="Calibri"/>
          <w:color w:val="000000"/>
        </w:rPr>
        <w:t xml:space="preserve">Акты по формам N ТОРГ-2 и N ТОРГ-3 составляются в соответствии с фактическим наличием товаров и в сравнении с данными, содержащимися в транспортных, сопроводительных или расчетных документах, а при приемке их по качеству и комплектности - в соответствии с требованиями к качеству товаров, предусмотренными в договоре или контракте. </w:t>
      </w:r>
    </w:p>
    <w:p w:rsidR="00E4369D" w:rsidRPr="00E4369D" w:rsidRDefault="00E4369D" w:rsidP="00E4369D">
      <w:pPr>
        <w:ind w:firstLine="567"/>
        <w:rPr>
          <w:rFonts w:ascii="Calibri" w:hAnsi="Calibri"/>
          <w:color w:val="000000"/>
        </w:rPr>
      </w:pPr>
      <w:r w:rsidRPr="00E4369D">
        <w:rPr>
          <w:rFonts w:ascii="Calibri" w:hAnsi="Calibri"/>
          <w:color w:val="000000"/>
        </w:rPr>
        <w:t xml:space="preserve">Эти акты являются основанием для предъявления претензии поставщику и составляются аналогично акту по форме N ТОРГ-1. Однако товары, по которым не установлены расхождения по количеству и по качеству, в этих актах не перечисляются, о чем делается отметка в конце акта следующего содержания: "По остальным товарно-материальным ценностям расхождений нет". </w:t>
      </w:r>
    </w:p>
    <w:p w:rsidR="00E4369D" w:rsidRPr="00E4369D" w:rsidRDefault="00E4369D" w:rsidP="00E4369D">
      <w:pPr>
        <w:ind w:firstLine="567"/>
        <w:rPr>
          <w:rFonts w:ascii="Calibri" w:hAnsi="Calibri"/>
          <w:color w:val="000000"/>
        </w:rPr>
      </w:pPr>
      <w:r w:rsidRPr="00E4369D">
        <w:rPr>
          <w:rFonts w:ascii="Calibri" w:hAnsi="Calibri"/>
          <w:color w:val="000000"/>
        </w:rPr>
        <w:t xml:space="preserve">Количество экземпляров составляемых актов и комплектность документов обосновываются реальной ситуацией. Обычно акт по форме N ТОРГ-2 на отечественные товары составляется в четырех экземплярах, а акт по форме N ТОРГ-3 на импортные товары - в пяти экземплярах.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Приемка товаров, поступивших в ненарушенной таре от иностранного поставщика, осуществляется в обычном порядке, как и приемка товаров от российского поставщика. Если установлено несоответствие количества и/или качества товара по договору с иностранным поставщиком, то акт составляется в присутствии материально-ответственного лица покупателя, представителя иностранного поставщика (при согласии поставщика возможно составление акта в его отсутствии) и представителей других незаинтересованных организаций. </w:t>
      </w:r>
    </w:p>
    <w:p w:rsidR="00E4369D" w:rsidRPr="00E4369D" w:rsidRDefault="00E4369D" w:rsidP="00E4369D">
      <w:pPr>
        <w:ind w:firstLine="567"/>
        <w:rPr>
          <w:rFonts w:ascii="Calibri" w:hAnsi="Calibri"/>
          <w:color w:val="000000"/>
        </w:rPr>
      </w:pPr>
      <w:r w:rsidRPr="00E4369D">
        <w:rPr>
          <w:rFonts w:ascii="Calibri" w:hAnsi="Calibri"/>
          <w:color w:val="000000"/>
        </w:rPr>
        <w:t xml:space="preserve">Акт по форме N ТОРГ-3 составляется отдельно по каждому иностранному поставщику на каждую партию товара, поступившую по одному транспортному документу.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При приемке любых товаров акты о приемке с приложением документов (накладные и т.д.) передаются в бухгалтерию под расписку и при расхождениях с товаросопроводительными документами используются для направления претензионного письма поставщику или транспортной организации, доставившей груз. </w:t>
      </w:r>
    </w:p>
    <w:p w:rsidR="00E4369D" w:rsidRPr="00E4369D" w:rsidRDefault="00E4369D" w:rsidP="00E4369D">
      <w:pPr>
        <w:ind w:firstLine="567"/>
        <w:rPr>
          <w:rFonts w:ascii="Calibri" w:hAnsi="Calibri"/>
          <w:color w:val="000000"/>
        </w:rPr>
      </w:pPr>
    </w:p>
    <w:p w:rsidR="00E4369D" w:rsidRPr="00E4369D" w:rsidRDefault="00E4369D" w:rsidP="00E4369D">
      <w:pPr>
        <w:ind w:firstLine="567"/>
        <w:rPr>
          <w:rFonts w:ascii="Calibri" w:hAnsi="Calibri"/>
          <w:color w:val="000000"/>
        </w:rPr>
      </w:pPr>
      <w:r w:rsidRPr="00E4369D">
        <w:rPr>
          <w:rFonts w:ascii="Calibri" w:hAnsi="Calibri"/>
          <w:color w:val="000000"/>
        </w:rPr>
        <w:t xml:space="preserve">Неотфактурованные поставки </w:t>
      </w:r>
    </w:p>
    <w:p w:rsidR="00E4369D" w:rsidRPr="00E4369D" w:rsidRDefault="00E4369D" w:rsidP="00E4369D">
      <w:pPr>
        <w:ind w:firstLine="567"/>
        <w:rPr>
          <w:rFonts w:ascii="Calibri" w:hAnsi="Calibri"/>
          <w:color w:val="000000"/>
        </w:rPr>
      </w:pPr>
    </w:p>
    <w:p w:rsidR="00E4369D" w:rsidRPr="00E4369D" w:rsidRDefault="00E4369D" w:rsidP="00E4369D">
      <w:pPr>
        <w:ind w:firstLine="567"/>
        <w:rPr>
          <w:rFonts w:ascii="Calibri" w:hAnsi="Calibri"/>
          <w:color w:val="000000"/>
        </w:rPr>
      </w:pPr>
      <w:r w:rsidRPr="00E4369D">
        <w:rPr>
          <w:rFonts w:ascii="Calibri" w:hAnsi="Calibri"/>
          <w:color w:val="000000"/>
        </w:rPr>
        <w:t xml:space="preserve">На практике нередко встречаются случаи, когда товар поступает в организацию без товаросопроводительных документов поставщика или они частично отсутствуют. Это называется неотфактурованной поставкой. </w:t>
      </w:r>
    </w:p>
    <w:p w:rsidR="00E4369D" w:rsidRPr="00E4369D" w:rsidRDefault="00E4369D" w:rsidP="00E4369D">
      <w:pPr>
        <w:ind w:firstLine="567"/>
        <w:rPr>
          <w:rFonts w:ascii="Calibri" w:hAnsi="Calibri"/>
          <w:color w:val="000000"/>
        </w:rPr>
      </w:pPr>
      <w:r w:rsidRPr="00E4369D">
        <w:rPr>
          <w:rFonts w:ascii="Calibri" w:hAnsi="Calibri"/>
          <w:color w:val="000000"/>
        </w:rPr>
        <w:t xml:space="preserve">Несмотря на отсутствие товаросопроводительных документов, товар все равно должен быть оценен и оприходован. В случае неотфактурованной партии товаров для оформления приемки и оприходования фактически полученных товаров используется Акт о приемке товара, поступившего без счета поставщика, по форме N ТОРГ-4. </w:t>
      </w:r>
    </w:p>
    <w:p w:rsidR="00E4369D" w:rsidRPr="00E4369D" w:rsidRDefault="00E4369D" w:rsidP="00E4369D">
      <w:pPr>
        <w:ind w:firstLine="567"/>
        <w:rPr>
          <w:rFonts w:ascii="Calibri" w:hAnsi="Calibri"/>
          <w:color w:val="000000"/>
        </w:rPr>
      </w:pPr>
      <w:r w:rsidRPr="00E4369D">
        <w:rPr>
          <w:rFonts w:ascii="Calibri" w:hAnsi="Calibri"/>
          <w:color w:val="000000"/>
        </w:rPr>
        <w:t xml:space="preserve">Неотфактурованные поставки могут, например, возникать, когда в сопроводительных документах, которые получатель товара принимает от транспортной организации, указаны только номенклатура товаров и их количество, а цен нет. </w:t>
      </w:r>
    </w:p>
    <w:p w:rsidR="00E4369D" w:rsidRPr="00E4369D" w:rsidRDefault="00E4369D" w:rsidP="00E4369D">
      <w:pPr>
        <w:ind w:firstLine="567"/>
        <w:rPr>
          <w:rFonts w:ascii="Calibri" w:hAnsi="Calibri"/>
          <w:color w:val="000000"/>
        </w:rPr>
      </w:pPr>
      <w:r w:rsidRPr="00E4369D">
        <w:rPr>
          <w:rFonts w:ascii="Calibri" w:hAnsi="Calibri"/>
          <w:color w:val="000000"/>
        </w:rPr>
        <w:t xml:space="preserve">Транспортная организация обычно отвечает только за сохранность и доставку товаров по номенклатуре и количеству, а цена для нее не имеет существенного значения.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При оприходовании такого товара у бухгалтера появляется необходимость оценить его (определить цену каждого наименования). Если товар еще не оплачен, то в момент получения неотфактурованной поставки покупателю известна только цена, указанная в договоре или в приложении к нему. Эту цену называют учетной или плановой. </w:t>
      </w:r>
    </w:p>
    <w:p w:rsidR="00E4369D" w:rsidRPr="00E4369D" w:rsidRDefault="00E4369D" w:rsidP="00E4369D">
      <w:pPr>
        <w:ind w:firstLine="567"/>
        <w:rPr>
          <w:rFonts w:ascii="Calibri" w:hAnsi="Calibri"/>
          <w:color w:val="000000"/>
        </w:rPr>
      </w:pPr>
      <w:r w:rsidRPr="00E4369D">
        <w:rPr>
          <w:rFonts w:ascii="Calibri" w:hAnsi="Calibri"/>
          <w:color w:val="000000"/>
        </w:rPr>
        <w:t xml:space="preserve">Именно по этой учетной цене товары принимаются к бухгалтерскому учету с последующим уточнением фактической себестоимости (п. 26 Положения по бухгалтерскому учету "Учет материально-производственных запасов" ПБУ 5/01, утвержденного Приказом Минфина России от 09.06.01 N 44н).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После оприходования товара поставщику обычно сообщают о полученной поставке и прилагают акт о приемке. </w:t>
      </w:r>
    </w:p>
    <w:p w:rsidR="00E4369D" w:rsidRPr="00E4369D" w:rsidRDefault="00E4369D" w:rsidP="00E4369D">
      <w:pPr>
        <w:ind w:firstLine="567"/>
        <w:rPr>
          <w:rFonts w:ascii="Calibri" w:hAnsi="Calibri"/>
          <w:color w:val="000000"/>
        </w:rPr>
      </w:pPr>
      <w:r w:rsidRPr="00E4369D">
        <w:rPr>
          <w:rFonts w:ascii="Calibri" w:hAnsi="Calibri"/>
          <w:color w:val="000000"/>
        </w:rPr>
        <w:t xml:space="preserve">Акт по форме N ТОРГ-4 можно применять для оформления любого поступления в организацию по фактическому наличию. Он составляется, по крайней мере, в двух экземплярах членами комиссии при участии материально-ответственного лица. Один экземпляр передается в бухгалтерию, другой - остается у материально-ответственного лица. </w:t>
      </w:r>
    </w:p>
    <w:p w:rsidR="00E4369D" w:rsidRPr="00E4369D" w:rsidRDefault="00E4369D" w:rsidP="00E4369D">
      <w:pPr>
        <w:ind w:firstLine="567"/>
        <w:rPr>
          <w:rFonts w:ascii="Calibri" w:hAnsi="Calibri"/>
          <w:color w:val="000000"/>
        </w:rPr>
      </w:pPr>
    </w:p>
    <w:p w:rsidR="00E4369D" w:rsidRPr="00E4369D" w:rsidRDefault="00E4369D" w:rsidP="00E4369D">
      <w:pPr>
        <w:ind w:firstLine="567"/>
        <w:rPr>
          <w:rFonts w:ascii="Calibri" w:hAnsi="Calibri"/>
          <w:color w:val="000000"/>
        </w:rPr>
      </w:pPr>
      <w:r w:rsidRPr="00E4369D">
        <w:rPr>
          <w:rFonts w:ascii="Calibri" w:hAnsi="Calibri"/>
          <w:color w:val="000000"/>
        </w:rPr>
        <w:t xml:space="preserve">ТОВАРНЫЕ ЯРЛЫКИ, СПЕЦИФИКАЦИИ И ИНЫЕ ВИДЫ ПРИХОДНЫХ НАКЛАДНЫХ </w:t>
      </w:r>
    </w:p>
    <w:p w:rsidR="00E4369D" w:rsidRPr="00E4369D" w:rsidRDefault="00E4369D" w:rsidP="00E4369D">
      <w:pPr>
        <w:ind w:firstLine="567"/>
        <w:rPr>
          <w:rFonts w:ascii="Calibri" w:hAnsi="Calibri"/>
          <w:color w:val="000000"/>
        </w:rPr>
      </w:pPr>
    </w:p>
    <w:p w:rsidR="00E4369D" w:rsidRPr="00E4369D" w:rsidRDefault="00E4369D" w:rsidP="00E4369D">
      <w:pPr>
        <w:ind w:firstLine="567"/>
        <w:rPr>
          <w:rFonts w:ascii="Calibri" w:hAnsi="Calibri"/>
          <w:color w:val="000000"/>
        </w:rPr>
      </w:pPr>
      <w:r w:rsidRPr="00E4369D">
        <w:rPr>
          <w:rFonts w:ascii="Calibri" w:hAnsi="Calibri"/>
          <w:color w:val="000000"/>
        </w:rPr>
        <w:t xml:space="preserve">После приемки товаров от поставщиков товар может не сразу передаваться в торговый зал или на реализацию, а храниться на складе. При хранении товаров на складе оформляются различные документы, состав которых зависит от номенклатуры товаров, упаковки и организации работ на складе. </w:t>
      </w:r>
    </w:p>
    <w:p w:rsidR="00E4369D" w:rsidRPr="00E4369D" w:rsidRDefault="00E4369D" w:rsidP="00E4369D">
      <w:pPr>
        <w:ind w:firstLine="567"/>
        <w:rPr>
          <w:rFonts w:ascii="Calibri" w:hAnsi="Calibri"/>
          <w:color w:val="000000"/>
        </w:rPr>
      </w:pPr>
      <w:r w:rsidRPr="00E4369D">
        <w:rPr>
          <w:rFonts w:ascii="Calibri" w:hAnsi="Calibri"/>
          <w:color w:val="000000"/>
        </w:rPr>
        <w:t xml:space="preserve">Например, для учета товаров в местах хранения товара широко применяется товарный ярлык (форма N ТОРГ-11). Товарный ярлык заполняется в одном экземпляре на каждое наименование. У каждого ярлыка есть порядковый номер, и хранится ярлык вместе с товаром. </w:t>
      </w:r>
    </w:p>
    <w:p w:rsidR="00E4369D" w:rsidRPr="00E4369D" w:rsidRDefault="00E4369D" w:rsidP="00E4369D">
      <w:pPr>
        <w:ind w:firstLine="567"/>
        <w:rPr>
          <w:rFonts w:ascii="Calibri" w:hAnsi="Calibri"/>
          <w:color w:val="000000"/>
        </w:rPr>
      </w:pPr>
      <w:r w:rsidRPr="00E4369D">
        <w:rPr>
          <w:rFonts w:ascii="Calibri" w:hAnsi="Calibri"/>
          <w:color w:val="000000"/>
        </w:rPr>
        <w:t xml:space="preserve">Для хранения отфактурованной партии товаров, упакованных в ящики, бочки и т.п., оформляется спецификация по форме N ТОРГ-10. </w:t>
      </w:r>
    </w:p>
    <w:p w:rsidR="00E4369D" w:rsidRPr="00E4369D" w:rsidRDefault="00E4369D" w:rsidP="00E4369D">
      <w:pPr>
        <w:ind w:firstLine="567"/>
        <w:rPr>
          <w:rFonts w:ascii="Calibri" w:hAnsi="Calibri"/>
          <w:color w:val="000000"/>
        </w:rPr>
      </w:pPr>
      <w:r w:rsidRPr="00E4369D">
        <w:rPr>
          <w:rFonts w:ascii="Calibri" w:hAnsi="Calibri"/>
          <w:color w:val="000000"/>
        </w:rPr>
        <w:t xml:space="preserve">Спецификация выписывается в двух экземплярах материально-ответственным лицом склада. Один экземпляр при продаже направляется покупателю, другой - передается в бухгалтерию. </w:t>
      </w:r>
    </w:p>
    <w:p w:rsidR="00E4369D" w:rsidRPr="00E4369D" w:rsidRDefault="00E4369D" w:rsidP="00E4369D">
      <w:pPr>
        <w:ind w:firstLine="567"/>
        <w:rPr>
          <w:rFonts w:ascii="Calibri" w:hAnsi="Calibri"/>
          <w:color w:val="000000"/>
        </w:rPr>
      </w:pPr>
      <w:r w:rsidRPr="00E4369D">
        <w:rPr>
          <w:rFonts w:ascii="Calibri" w:hAnsi="Calibri"/>
          <w:color w:val="000000"/>
        </w:rPr>
        <w:t xml:space="preserve">В спецификации перечисляется каждое отдельное место с товаром и проставляется его масса. Масса тары проставляется отдельно. Данные о таре, отпущенной с товаром по этой спецификации, указываются на оборотной стороне бланка. </w:t>
      </w:r>
    </w:p>
    <w:p w:rsidR="00E4369D" w:rsidRPr="00E4369D" w:rsidRDefault="00E4369D" w:rsidP="00E4369D">
      <w:pPr>
        <w:ind w:firstLine="567"/>
        <w:rPr>
          <w:rFonts w:ascii="Calibri" w:hAnsi="Calibri"/>
          <w:color w:val="000000"/>
        </w:rPr>
      </w:pPr>
      <w:r w:rsidRPr="00E4369D">
        <w:rPr>
          <w:rFonts w:ascii="Calibri" w:hAnsi="Calibri"/>
          <w:color w:val="000000"/>
        </w:rPr>
        <w:t xml:space="preserve">Упакованный товар передается водителю-экспедитору по количеству мест или массе брутто и под расписку на бланке спецификации. </w:t>
      </w:r>
    </w:p>
    <w:p w:rsidR="00E4369D" w:rsidRPr="00E4369D" w:rsidRDefault="00E4369D" w:rsidP="00E4369D">
      <w:pPr>
        <w:ind w:firstLine="567"/>
        <w:rPr>
          <w:rFonts w:ascii="Calibri" w:hAnsi="Calibri"/>
          <w:color w:val="000000"/>
        </w:rPr>
      </w:pPr>
      <w:r w:rsidRPr="00E4369D">
        <w:rPr>
          <w:rFonts w:ascii="Calibri" w:hAnsi="Calibri"/>
          <w:color w:val="000000"/>
        </w:rPr>
        <w:t xml:space="preserve">В мелкорозничной торговле, когда товары отпускаются материально-ответственным лицам на день (смену) работы, отпуск и прием товара оформляются расходно-приходной накладной по форме N ТОРГ-14 (для мелкорозничной торговли). Эта накладная применяется для оформления отпуска товаров на продажу с лотков, тележек, разносов и т.п. </w:t>
      </w:r>
    </w:p>
    <w:p w:rsidR="00E4369D" w:rsidRPr="00E4369D" w:rsidRDefault="00E4369D" w:rsidP="00E4369D">
      <w:pPr>
        <w:ind w:firstLine="567"/>
        <w:rPr>
          <w:rFonts w:ascii="Calibri" w:hAnsi="Calibri"/>
          <w:color w:val="000000"/>
        </w:rPr>
      </w:pPr>
      <w:r w:rsidRPr="00E4369D">
        <w:rPr>
          <w:rFonts w:ascii="Calibri" w:hAnsi="Calibri"/>
          <w:color w:val="000000"/>
        </w:rPr>
        <w:t xml:space="preserve">Такая накладная выписывается в двух экземплярах материально-ответственным лицом, отпускающим товар. Один экземпляр передается продавцу, принимающему товар, а другой - остается в организации (в магазине, на складе). </w:t>
      </w:r>
    </w:p>
    <w:p w:rsidR="00E4369D" w:rsidRPr="00E4369D" w:rsidRDefault="00E4369D" w:rsidP="00E4369D">
      <w:pPr>
        <w:ind w:firstLine="567"/>
        <w:rPr>
          <w:rFonts w:ascii="Calibri" w:hAnsi="Calibri"/>
          <w:color w:val="000000"/>
        </w:rPr>
      </w:pPr>
      <w:r w:rsidRPr="00E4369D">
        <w:rPr>
          <w:rFonts w:ascii="Calibri" w:hAnsi="Calibri"/>
          <w:color w:val="000000"/>
        </w:rPr>
        <w:t xml:space="preserve">По окончании рабочего дня продавцом в накладной производится запись о сдаче выручки за проданные товары в кассу организации и остатке непроданных товаров. В случае если продавец не может возвратить непроданные товары, в накладной производится запись остатков. </w:t>
      </w:r>
    </w:p>
    <w:p w:rsidR="00273A5C" w:rsidRDefault="00E4369D" w:rsidP="00E4369D">
      <w:pPr>
        <w:ind w:firstLine="567"/>
        <w:rPr>
          <w:rFonts w:ascii="Calibri" w:hAnsi="Calibri"/>
          <w:color w:val="000000"/>
        </w:rPr>
      </w:pPr>
      <w:r w:rsidRPr="00E4369D">
        <w:rPr>
          <w:rFonts w:ascii="Calibri" w:hAnsi="Calibri"/>
          <w:color w:val="000000"/>
        </w:rPr>
        <w:t>Внутреннее перемещение товаров между структурными подразделениями организации, где работают разные материально-ответственные лица, а также перемещение товаров из одного структурного подразделения в другое проводится на основании накладной на внутреннее перемещение, передачу товара и тары по форме N ТОРГ-13. Составляется она в двух экземплярах материально-ответственным лицом структурного подразделения, сдающего товар. Один экземпляр служит сдающему подразделению основанием для списания товара, а другой - принимающему подразделению для его оприходования. Заполненный документ подписывают материально-ответственные лица и сдатчика, и получателя, а затем накладная сдается в бухгалтерию.</w:t>
      </w:r>
    </w:p>
    <w:p w:rsidR="00E4369D" w:rsidRDefault="00E4369D" w:rsidP="00E4369D">
      <w:pPr>
        <w:rPr>
          <w:rFonts w:ascii="Calibri" w:hAnsi="Calibri"/>
          <w:color w:val="000000"/>
        </w:rPr>
      </w:pPr>
      <w:r>
        <w:rPr>
          <w:rFonts w:ascii="Calibri" w:hAnsi="Calibri"/>
          <w:color w:val="000000"/>
        </w:rPr>
        <w:t>См. Приложение №1</w:t>
      </w: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E4369D" w:rsidRDefault="00E4369D" w:rsidP="00E4369D">
      <w:pPr>
        <w:rPr>
          <w:rFonts w:ascii="Calibri" w:hAnsi="Calibri"/>
          <w:color w:val="000000"/>
        </w:rPr>
      </w:pPr>
    </w:p>
    <w:p w:rsidR="00273A5C" w:rsidRPr="000B2126" w:rsidRDefault="00273A5C" w:rsidP="00273A5C">
      <w:pPr>
        <w:rPr>
          <w:rFonts w:ascii="Calibri" w:hAnsi="Calibri"/>
        </w:rPr>
      </w:pPr>
      <w:bookmarkStart w:id="0" w:name="_GoBack"/>
      <w:bookmarkEnd w:id="0"/>
    </w:p>
    <w:sectPr w:rsidR="00273A5C" w:rsidRPr="000B2126" w:rsidSect="009571EE">
      <w:footerReference w:type="default" r:id="rId7"/>
      <w:pgSz w:w="11906" w:h="16838" w:code="9"/>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672" w:rsidRDefault="00BE3672" w:rsidP="00CD346C">
      <w:r>
        <w:separator/>
      </w:r>
    </w:p>
  </w:endnote>
  <w:endnote w:type="continuationSeparator" w:id="0">
    <w:p w:rsidR="00BE3672" w:rsidRDefault="00BE3672" w:rsidP="00CD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1EE" w:rsidRDefault="009571EE">
    <w:pPr>
      <w:pStyle w:val="a9"/>
      <w:jc w:val="center"/>
    </w:pPr>
  </w:p>
  <w:p w:rsidR="00CD346C" w:rsidRDefault="00CD346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672" w:rsidRDefault="00BE3672" w:rsidP="00CD346C">
      <w:r>
        <w:separator/>
      </w:r>
    </w:p>
  </w:footnote>
  <w:footnote w:type="continuationSeparator" w:id="0">
    <w:p w:rsidR="00BE3672" w:rsidRDefault="00BE3672" w:rsidP="00CD3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26E"/>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78A4BA2"/>
    <w:multiLevelType w:val="hybridMultilevel"/>
    <w:tmpl w:val="754ED1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CC066A"/>
    <w:multiLevelType w:val="multilevel"/>
    <w:tmpl w:val="99B668A4"/>
    <w:lvl w:ilvl="0">
      <w:start w:val="1"/>
      <w:numFmt w:val="decimal"/>
      <w:lvlText w:val="%1"/>
      <w:lvlJc w:val="left"/>
      <w:pPr>
        <w:ind w:left="375" w:hanging="37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
    <w:nsid w:val="59FB304A"/>
    <w:multiLevelType w:val="hybridMultilevel"/>
    <w:tmpl w:val="3CB8C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DA763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39267CD"/>
    <w:multiLevelType w:val="multilevel"/>
    <w:tmpl w:val="E1E22C8E"/>
    <w:lvl w:ilvl="0">
      <w:start w:val="1"/>
      <w:numFmt w:val="decimal"/>
      <w:lvlText w:val="%1"/>
      <w:lvlJc w:val="left"/>
      <w:pPr>
        <w:ind w:left="375" w:hanging="375"/>
      </w:pPr>
      <w:rPr>
        <w:rFonts w:ascii="Times New Roman" w:eastAsia="Times New Roman" w:hAnsi="Times New Roman" w:cs="Times New Roman" w:hint="default"/>
        <w:b w:val="0"/>
      </w:rPr>
    </w:lvl>
    <w:lvl w:ilvl="1">
      <w:start w:val="2"/>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1080" w:hanging="1080"/>
      </w:pPr>
      <w:rPr>
        <w:rFonts w:ascii="Times New Roman" w:eastAsia="Times New Roman" w:hAnsi="Times New Roman" w:cs="Times New Roman" w:hint="default"/>
        <w:b w:val="0"/>
      </w:rPr>
    </w:lvl>
    <w:lvl w:ilvl="3">
      <w:start w:val="1"/>
      <w:numFmt w:val="decimal"/>
      <w:lvlText w:val="%1.%2.%3.%4"/>
      <w:lvlJc w:val="left"/>
      <w:pPr>
        <w:ind w:left="1440" w:hanging="1440"/>
      </w:pPr>
      <w:rPr>
        <w:rFonts w:ascii="Times New Roman" w:eastAsia="Times New Roman" w:hAnsi="Times New Roman" w:cs="Times New Roman" w:hint="default"/>
        <w:b w:val="0"/>
      </w:rPr>
    </w:lvl>
    <w:lvl w:ilvl="4">
      <w:start w:val="1"/>
      <w:numFmt w:val="decimal"/>
      <w:lvlText w:val="%1.%2.%3.%4.%5"/>
      <w:lvlJc w:val="left"/>
      <w:pPr>
        <w:ind w:left="1800" w:hanging="1800"/>
      </w:pPr>
      <w:rPr>
        <w:rFonts w:ascii="Times New Roman" w:eastAsia="Times New Roman" w:hAnsi="Times New Roman" w:cs="Times New Roman" w:hint="default"/>
        <w:b w:val="0"/>
      </w:rPr>
    </w:lvl>
    <w:lvl w:ilvl="5">
      <w:start w:val="1"/>
      <w:numFmt w:val="decimal"/>
      <w:lvlText w:val="%1.%2.%3.%4.%5.%6"/>
      <w:lvlJc w:val="left"/>
      <w:pPr>
        <w:ind w:left="2160" w:hanging="2160"/>
      </w:pPr>
      <w:rPr>
        <w:rFonts w:ascii="Times New Roman" w:eastAsia="Times New Roman" w:hAnsi="Times New Roman" w:cs="Times New Roman" w:hint="default"/>
        <w:b w:val="0"/>
      </w:rPr>
    </w:lvl>
    <w:lvl w:ilvl="6">
      <w:start w:val="1"/>
      <w:numFmt w:val="decimal"/>
      <w:lvlText w:val="%1.%2.%3.%4.%5.%6.%7"/>
      <w:lvlJc w:val="left"/>
      <w:pPr>
        <w:ind w:left="2520" w:hanging="2520"/>
      </w:pPr>
      <w:rPr>
        <w:rFonts w:ascii="Times New Roman" w:eastAsia="Times New Roman" w:hAnsi="Times New Roman" w:cs="Times New Roman" w:hint="default"/>
        <w:b w:val="0"/>
      </w:rPr>
    </w:lvl>
    <w:lvl w:ilvl="7">
      <w:start w:val="1"/>
      <w:numFmt w:val="decimal"/>
      <w:lvlText w:val="%1.%2.%3.%4.%5.%6.%7.%8"/>
      <w:lvlJc w:val="left"/>
      <w:pPr>
        <w:ind w:left="2880" w:hanging="2880"/>
      </w:pPr>
      <w:rPr>
        <w:rFonts w:ascii="Times New Roman" w:eastAsia="Times New Roman" w:hAnsi="Times New Roman" w:cs="Times New Roman" w:hint="default"/>
        <w:b w:val="0"/>
      </w:rPr>
    </w:lvl>
    <w:lvl w:ilvl="8">
      <w:start w:val="1"/>
      <w:numFmt w:val="decimal"/>
      <w:lvlText w:val="%1.%2.%3.%4.%5.%6.%7.%8.%9"/>
      <w:lvlJc w:val="left"/>
      <w:pPr>
        <w:ind w:left="3240" w:hanging="3240"/>
      </w:pPr>
      <w:rPr>
        <w:rFonts w:ascii="Times New Roman" w:eastAsia="Times New Roman" w:hAnsi="Times New Roman" w:cs="Times New Roman" w:hint="default"/>
        <w:b w:val="0"/>
      </w:rPr>
    </w:lvl>
  </w:abstractNum>
  <w:abstractNum w:abstractNumId="6">
    <w:nsid w:val="74AF278D"/>
    <w:multiLevelType w:val="multilevel"/>
    <w:tmpl w:val="1638BE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9F570CD"/>
    <w:multiLevelType w:val="multilevel"/>
    <w:tmpl w:val="7B284688"/>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4"/>
  </w:num>
  <w:num w:numId="2">
    <w:abstractNumId w:val="7"/>
  </w:num>
  <w:num w:numId="3">
    <w:abstractNumId w:val="2"/>
  </w:num>
  <w:num w:numId="4">
    <w:abstractNumId w:val="5"/>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2D5"/>
    <w:rsid w:val="000A1184"/>
    <w:rsid w:val="000B2126"/>
    <w:rsid w:val="000E7E10"/>
    <w:rsid w:val="0019118C"/>
    <w:rsid w:val="002465DD"/>
    <w:rsid w:val="00273A5C"/>
    <w:rsid w:val="002E4D95"/>
    <w:rsid w:val="003B711A"/>
    <w:rsid w:val="00544674"/>
    <w:rsid w:val="005A3B44"/>
    <w:rsid w:val="005A6FA8"/>
    <w:rsid w:val="007109C8"/>
    <w:rsid w:val="00736FE6"/>
    <w:rsid w:val="0076579C"/>
    <w:rsid w:val="008342D5"/>
    <w:rsid w:val="00944C78"/>
    <w:rsid w:val="009571EE"/>
    <w:rsid w:val="00A10622"/>
    <w:rsid w:val="00BE3672"/>
    <w:rsid w:val="00BF7350"/>
    <w:rsid w:val="00CD346C"/>
    <w:rsid w:val="00E4369D"/>
    <w:rsid w:val="00ED7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21C98541-2A2C-4268-BAC7-578D5E63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2D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342D5"/>
    <w:pPr>
      <w:jc w:val="both"/>
    </w:pPr>
    <w:rPr>
      <w:sz w:val="28"/>
    </w:rPr>
  </w:style>
  <w:style w:type="paragraph" w:styleId="a3">
    <w:name w:val="List Paragraph"/>
    <w:basedOn w:val="a"/>
    <w:uiPriority w:val="34"/>
    <w:qFormat/>
    <w:rsid w:val="00ED7552"/>
    <w:pPr>
      <w:spacing w:after="200" w:line="276" w:lineRule="auto"/>
      <w:ind w:left="720"/>
      <w:contextualSpacing/>
    </w:pPr>
    <w:rPr>
      <w:rFonts w:ascii="Calibri" w:hAnsi="Calibri"/>
      <w:sz w:val="22"/>
      <w:szCs w:val="22"/>
    </w:rPr>
  </w:style>
  <w:style w:type="paragraph" w:styleId="a4">
    <w:name w:val="Revision"/>
    <w:hidden/>
    <w:uiPriority w:val="99"/>
    <w:semiHidden/>
    <w:rsid w:val="007109C8"/>
    <w:rPr>
      <w:sz w:val="24"/>
      <w:szCs w:val="24"/>
    </w:rPr>
  </w:style>
  <w:style w:type="paragraph" w:styleId="a5">
    <w:name w:val="Balloon Text"/>
    <w:basedOn w:val="a"/>
    <w:link w:val="a6"/>
    <w:rsid w:val="007109C8"/>
    <w:rPr>
      <w:rFonts w:ascii="Tahoma" w:hAnsi="Tahoma" w:cs="Tahoma"/>
      <w:sz w:val="16"/>
      <w:szCs w:val="16"/>
    </w:rPr>
  </w:style>
  <w:style w:type="character" w:customStyle="1" w:styleId="a6">
    <w:name w:val="Текст выноски Знак"/>
    <w:basedOn w:val="a0"/>
    <w:link w:val="a5"/>
    <w:rsid w:val="007109C8"/>
    <w:rPr>
      <w:rFonts w:ascii="Tahoma" w:hAnsi="Tahoma" w:cs="Tahoma"/>
      <w:sz w:val="16"/>
      <w:szCs w:val="16"/>
    </w:rPr>
  </w:style>
  <w:style w:type="paragraph" w:styleId="a7">
    <w:name w:val="header"/>
    <w:basedOn w:val="a"/>
    <w:link w:val="a8"/>
    <w:rsid w:val="00CD346C"/>
    <w:pPr>
      <w:tabs>
        <w:tab w:val="center" w:pos="4677"/>
        <w:tab w:val="right" w:pos="9355"/>
      </w:tabs>
    </w:pPr>
  </w:style>
  <w:style w:type="character" w:customStyle="1" w:styleId="a8">
    <w:name w:val="Верхний колонтитул Знак"/>
    <w:basedOn w:val="a0"/>
    <w:link w:val="a7"/>
    <w:rsid w:val="00CD346C"/>
    <w:rPr>
      <w:sz w:val="24"/>
      <w:szCs w:val="24"/>
    </w:rPr>
  </w:style>
  <w:style w:type="paragraph" w:styleId="a9">
    <w:name w:val="footer"/>
    <w:basedOn w:val="a"/>
    <w:link w:val="aa"/>
    <w:uiPriority w:val="99"/>
    <w:rsid w:val="00CD346C"/>
    <w:pPr>
      <w:tabs>
        <w:tab w:val="center" w:pos="4677"/>
        <w:tab w:val="right" w:pos="9355"/>
      </w:tabs>
    </w:pPr>
  </w:style>
  <w:style w:type="character" w:customStyle="1" w:styleId="aa">
    <w:name w:val="Нижний колонтитул Знак"/>
    <w:basedOn w:val="a0"/>
    <w:link w:val="a9"/>
    <w:uiPriority w:val="99"/>
    <w:rsid w:val="00CD34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423907">
      <w:bodyDiv w:val="1"/>
      <w:marLeft w:val="0"/>
      <w:marRight w:val="0"/>
      <w:marTop w:val="0"/>
      <w:marBottom w:val="0"/>
      <w:divBdr>
        <w:top w:val="none" w:sz="0" w:space="0" w:color="auto"/>
        <w:left w:val="none" w:sz="0" w:space="0" w:color="auto"/>
        <w:bottom w:val="none" w:sz="0" w:space="0" w:color="auto"/>
        <w:right w:val="none" w:sz="0" w:space="0" w:color="auto"/>
      </w:divBdr>
    </w:div>
    <w:div w:id="151141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16997</Words>
  <Characters>96888</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Сюзанна</dc:creator>
  <cp:keywords/>
  <cp:lastModifiedBy>admin</cp:lastModifiedBy>
  <cp:revision>2</cp:revision>
  <dcterms:created xsi:type="dcterms:W3CDTF">2014-04-27T12:48:00Z</dcterms:created>
  <dcterms:modified xsi:type="dcterms:W3CDTF">2014-04-27T12:48:00Z</dcterms:modified>
</cp:coreProperties>
</file>