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A02" w:rsidRDefault="007B5A02" w:rsidP="007E7525">
      <w:pPr>
        <w:widowControl w:val="0"/>
        <w:autoSpaceDE w:val="0"/>
        <w:autoSpaceDN w:val="0"/>
        <w:adjustRightInd w:val="0"/>
        <w:spacing w:line="360" w:lineRule="auto"/>
        <w:ind w:left="-720" w:right="-363"/>
        <w:jc w:val="center"/>
        <w:rPr>
          <w:sz w:val="28"/>
          <w:szCs w:val="28"/>
        </w:rPr>
      </w:pPr>
    </w:p>
    <w:p w:rsidR="00584F83" w:rsidRPr="00DC3511" w:rsidRDefault="00584F83" w:rsidP="007E7525">
      <w:pPr>
        <w:widowControl w:val="0"/>
        <w:autoSpaceDE w:val="0"/>
        <w:autoSpaceDN w:val="0"/>
        <w:adjustRightInd w:val="0"/>
        <w:spacing w:line="360" w:lineRule="auto"/>
        <w:ind w:left="-720" w:right="-363"/>
        <w:jc w:val="center"/>
        <w:rPr>
          <w:sz w:val="28"/>
          <w:szCs w:val="28"/>
        </w:rPr>
      </w:pPr>
      <w:r w:rsidRPr="00DC3511">
        <w:rPr>
          <w:sz w:val="28"/>
          <w:szCs w:val="28"/>
        </w:rPr>
        <w:t>ФГОУ ВПО «КУРГАНСКАЯ ГОСУДАРСТВЕННАЯ</w:t>
      </w:r>
      <w:r>
        <w:rPr>
          <w:sz w:val="28"/>
          <w:szCs w:val="28"/>
        </w:rPr>
        <w:t xml:space="preserve"> </w:t>
      </w:r>
      <w:r w:rsidRPr="00DC3511">
        <w:rPr>
          <w:sz w:val="28"/>
          <w:szCs w:val="28"/>
        </w:rPr>
        <w:t>СЕЛЬСКОХОЗЯЙСТВЕННАЯ АКАДЕМИЯ имени Т. С. МАЛЬЦЕВА»</w:t>
      </w:r>
    </w:p>
    <w:p w:rsidR="00584F83" w:rsidRPr="00DC3511" w:rsidRDefault="001F7905" w:rsidP="007E75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pict>
          <v:line id="_x0000_s1038" style="position:absolute;left:0;text-align:left;z-index:251602944" from="99pt,15.15pt" to="468pt,15.15pt"/>
        </w:pict>
      </w:r>
      <w:r w:rsidR="00584F83">
        <w:rPr>
          <w:sz w:val="28"/>
          <w:szCs w:val="28"/>
        </w:rPr>
        <w:t xml:space="preserve">Факультет </w:t>
      </w:r>
      <w:r w:rsidR="00584F83">
        <w:rPr>
          <w:sz w:val="28"/>
          <w:szCs w:val="28"/>
          <w:u w:val="single"/>
        </w:rPr>
        <w:t xml:space="preserve"> </w:t>
      </w:r>
    </w:p>
    <w:p w:rsidR="00584F83" w:rsidRDefault="001F7905" w:rsidP="007E75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39" style="position:absolute;left:0;text-align:left;z-index:251603968" from="99pt,15.15pt" to="468pt,15.15pt"/>
        </w:pict>
      </w:r>
      <w:r w:rsidR="00584F83">
        <w:rPr>
          <w:sz w:val="28"/>
          <w:szCs w:val="28"/>
        </w:rPr>
        <w:t>Кафедра</w:t>
      </w:r>
    </w:p>
    <w:p w:rsidR="00584F83" w:rsidRDefault="001F7905" w:rsidP="007E75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40" style="position:absolute;left:0;text-align:left;z-index:251604992" from="36pt,14.25pt" to="468pt,14.25pt"/>
        </w:pict>
      </w:r>
    </w:p>
    <w:p w:rsidR="00584F83" w:rsidRDefault="001F7905" w:rsidP="007E75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41" style="position:absolute;left:0;text-align:left;z-index:251606016" from="135pt,17.1pt" to="468pt,17.1pt"/>
        </w:pict>
      </w:r>
      <w:r w:rsidR="00584F83">
        <w:rPr>
          <w:sz w:val="28"/>
          <w:szCs w:val="28"/>
        </w:rPr>
        <w:t>Специальность</w:t>
      </w:r>
    </w:p>
    <w:p w:rsidR="00584F83" w:rsidRDefault="00584F83" w:rsidP="007E75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84F83" w:rsidRDefault="00584F83" w:rsidP="007E75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84F83" w:rsidRPr="00F762CC" w:rsidRDefault="00FE74BB" w:rsidP="007E7525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КУРСОВАЯ</w:t>
      </w:r>
      <w:r w:rsidR="00584F83" w:rsidRPr="00F762CC">
        <w:rPr>
          <w:b/>
          <w:sz w:val="40"/>
          <w:szCs w:val="40"/>
        </w:rPr>
        <w:t xml:space="preserve"> РАБОТА</w:t>
      </w:r>
    </w:p>
    <w:p w:rsidR="00584F83" w:rsidRDefault="00FE74BB" w:rsidP="00FE74BB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 курсу «ЭКОНОМИКА ПРЕДПРИТЯТИЯ"</w:t>
      </w:r>
    </w:p>
    <w:p w:rsidR="00584F83" w:rsidRDefault="00FE74BB" w:rsidP="007E75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тему: «Трудовой потенциал предприятия: основные направления его эффективного использования»</w:t>
      </w:r>
    </w:p>
    <w:p w:rsidR="00584F83" w:rsidRDefault="00584F83" w:rsidP="007E75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84F83" w:rsidRDefault="00584F83" w:rsidP="007E75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84F83" w:rsidRDefault="001F7905" w:rsidP="007E75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63" style="position:absolute;left:0;text-align:left;flip:x;z-index:251615232" from="324pt,10.25pt" to="468pt,10.25pt"/>
        </w:pict>
      </w:r>
      <w:r>
        <w:rPr>
          <w:noProof/>
          <w:sz w:val="28"/>
          <w:szCs w:val="28"/>
        </w:rPr>
        <w:pict>
          <v:rect id="_x0000_s1058" style="position:absolute;left:0;text-align:left;margin-left:333pt;margin-top:10.25pt;width:107.45pt;height:18pt;z-index:251611136" strokecolor="white">
            <v:textbox style="mso-next-textbox:#_x0000_s1058">
              <w:txbxContent>
                <w:p w:rsidR="00445C4A" w:rsidRPr="0094749B" w:rsidRDefault="00445C4A" w:rsidP="00584F83">
                  <w:pPr>
                    <w:rPr>
                      <w:sz w:val="16"/>
                      <w:szCs w:val="16"/>
                    </w:rPr>
                  </w:pPr>
                  <w:r w:rsidRPr="0094749B">
                    <w:rPr>
                      <w:sz w:val="16"/>
                      <w:szCs w:val="16"/>
                    </w:rPr>
                    <w:t>Фамилия</w:t>
                  </w:r>
                  <w:r>
                    <w:rPr>
                      <w:sz w:val="16"/>
                      <w:szCs w:val="16"/>
                    </w:rPr>
                    <w:t>, имя, отчество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line id="_x0000_s1045" style="position:absolute;left:0;text-align:left;z-index:251607040" from="108pt,10.25pt" to="198pt,10.25pt"/>
        </w:pict>
      </w:r>
      <w:r>
        <w:rPr>
          <w:noProof/>
          <w:sz w:val="28"/>
          <w:szCs w:val="28"/>
        </w:rPr>
        <w:pict>
          <v:line id="_x0000_s1047" style="position:absolute;left:0;text-align:left;z-index:251609088" from="3in,10.25pt" to="468pt,10.25pt"/>
        </w:pict>
      </w:r>
      <w:r w:rsidR="00FE74BB">
        <w:rPr>
          <w:sz w:val="28"/>
          <w:szCs w:val="28"/>
        </w:rPr>
        <w:t>Выполнил</w:t>
      </w:r>
    </w:p>
    <w:p w:rsidR="00584F83" w:rsidRDefault="001F7905" w:rsidP="007E75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64" style="position:absolute;left:0;text-align:left;z-index:251616256" from="315pt,13.1pt" to="450pt,13.1pt"/>
        </w:pict>
      </w:r>
      <w:r>
        <w:rPr>
          <w:noProof/>
          <w:sz w:val="28"/>
          <w:szCs w:val="28"/>
        </w:rPr>
        <w:pict>
          <v:rect id="_x0000_s1059" style="position:absolute;left:0;text-align:left;margin-left:333pt;margin-top:13.1pt;width:108pt;height:18pt;z-index:251612160" strokecolor="white">
            <v:textbox style="mso-next-textbox:#_x0000_s1059">
              <w:txbxContent>
                <w:p w:rsidR="00445C4A" w:rsidRPr="0094749B" w:rsidRDefault="00445C4A" w:rsidP="00584F83">
                  <w:pPr>
                    <w:rPr>
                      <w:sz w:val="16"/>
                      <w:szCs w:val="16"/>
                    </w:rPr>
                  </w:pPr>
                  <w:r w:rsidRPr="0094749B">
                    <w:rPr>
                      <w:sz w:val="16"/>
                      <w:szCs w:val="16"/>
                    </w:rPr>
                    <w:t>Фамилия</w:t>
                  </w:r>
                  <w:r>
                    <w:rPr>
                      <w:sz w:val="16"/>
                      <w:szCs w:val="16"/>
                    </w:rPr>
                    <w:t>, имя, отчество</w:t>
                  </w:r>
                </w:p>
                <w:p w:rsidR="00445C4A" w:rsidRDefault="00445C4A" w:rsidP="00584F83"/>
              </w:txbxContent>
            </v:textbox>
          </v:rect>
        </w:pict>
      </w:r>
      <w:r>
        <w:rPr>
          <w:noProof/>
          <w:sz w:val="28"/>
          <w:szCs w:val="28"/>
        </w:rPr>
        <w:pict>
          <v:line id="_x0000_s1048" style="position:absolute;left:0;text-align:left;z-index:251610112" from="3in,13.1pt" to="468pt,13.1pt"/>
        </w:pict>
      </w:r>
      <w:r>
        <w:rPr>
          <w:noProof/>
          <w:sz w:val="28"/>
          <w:szCs w:val="28"/>
        </w:rPr>
        <w:pict>
          <v:line id="_x0000_s1046" style="position:absolute;left:0;text-align:left;z-index:251608064" from="126pt,13.1pt" to="198pt,13.1pt"/>
        </w:pict>
      </w:r>
      <w:r w:rsidR="00FE74BB">
        <w:rPr>
          <w:sz w:val="28"/>
          <w:szCs w:val="28"/>
        </w:rPr>
        <w:t>Проверил</w:t>
      </w:r>
    </w:p>
    <w:p w:rsidR="00584F83" w:rsidRDefault="001F7905" w:rsidP="007E75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61" style="position:absolute;left:0;text-align:left;margin-left:333pt;margin-top:12.65pt;width:108pt;height:18pt;z-index:251614208" strokecolor="white">
            <v:textbox style="mso-next-textbox:#_x0000_s1061">
              <w:txbxContent>
                <w:p w:rsidR="00445C4A" w:rsidRPr="00FE74BB" w:rsidRDefault="00445C4A" w:rsidP="00FE74BB"/>
              </w:txbxContent>
            </v:textbox>
          </v:rect>
        </w:pict>
      </w:r>
    </w:p>
    <w:p w:rsidR="00584F83" w:rsidRDefault="00584F83" w:rsidP="007E75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84F83" w:rsidRDefault="00584F83" w:rsidP="007E75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84F83" w:rsidRDefault="00584F83" w:rsidP="007E75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84F83" w:rsidRDefault="00584F83" w:rsidP="007E75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Допущена к защите  «    »                                                                         г.</w:t>
      </w:r>
    </w:p>
    <w:p w:rsidR="00584F83" w:rsidRDefault="001F7905" w:rsidP="007E75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60" style="position:absolute;left:0;text-align:left;margin-left:332.45pt;margin-top:-159.25pt;width:108pt;height:18pt;z-index:251613184" strokecolor="white">
            <v:textbox style="mso-next-textbox:#_x0000_s1060">
              <w:txbxContent>
                <w:p w:rsidR="00445C4A" w:rsidRPr="0094749B" w:rsidRDefault="00445C4A" w:rsidP="00584F83">
                  <w:pPr>
                    <w:rPr>
                      <w:sz w:val="16"/>
                      <w:szCs w:val="16"/>
                    </w:rPr>
                  </w:pPr>
                  <w:r w:rsidRPr="0094749B">
                    <w:rPr>
                      <w:sz w:val="16"/>
                      <w:szCs w:val="16"/>
                    </w:rPr>
                    <w:t>Фамилия</w:t>
                  </w:r>
                  <w:r>
                    <w:rPr>
                      <w:sz w:val="16"/>
                      <w:szCs w:val="16"/>
                    </w:rPr>
                    <w:t>, имя, отчество</w:t>
                  </w:r>
                </w:p>
                <w:p w:rsidR="00445C4A" w:rsidRDefault="00445C4A" w:rsidP="00584F83"/>
              </w:txbxContent>
            </v:textbox>
          </v:rect>
        </w:pict>
      </w:r>
    </w:p>
    <w:p w:rsidR="00584F83" w:rsidRDefault="00584F83" w:rsidP="007E75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84F83" w:rsidRDefault="001F7905" w:rsidP="007E7525">
      <w:pPr>
        <w:widowControl w:val="0"/>
        <w:autoSpaceDE w:val="0"/>
        <w:autoSpaceDN w:val="0"/>
        <w:adjustRightInd w:val="0"/>
        <w:spacing w:line="360" w:lineRule="auto"/>
        <w:ind w:right="-363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73" style="position:absolute;left:0;text-align:left;z-index:251617280" from="324pt,-57.85pt" to="459pt,-57.85pt"/>
        </w:pict>
      </w:r>
      <w:r w:rsidR="00FE74BB">
        <w:rPr>
          <w:sz w:val="28"/>
          <w:szCs w:val="28"/>
        </w:rPr>
        <w:t>Л</w:t>
      </w:r>
      <w:r w:rsidR="00584F83">
        <w:rPr>
          <w:sz w:val="28"/>
          <w:szCs w:val="28"/>
        </w:rPr>
        <w:t>есниково - 20</w:t>
      </w:r>
      <w:r w:rsidR="00FE74BB">
        <w:rPr>
          <w:sz w:val="28"/>
          <w:szCs w:val="28"/>
        </w:rPr>
        <w:t>10</w:t>
      </w:r>
    </w:p>
    <w:p w:rsidR="00584F83" w:rsidRDefault="00584F83" w:rsidP="007E75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584F83" w:rsidRDefault="00584F83" w:rsidP="007E75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</w:p>
    <w:p w:rsidR="00584F83" w:rsidRDefault="00584F83" w:rsidP="007E75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</w:p>
    <w:p w:rsidR="00584F83" w:rsidRDefault="00584F83" w:rsidP="007E75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84F83" w:rsidRDefault="00584F83" w:rsidP="007E75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28"/>
        <w:gridCol w:w="7920"/>
        <w:gridCol w:w="823"/>
      </w:tblGrid>
      <w:tr w:rsidR="002044AB" w:rsidRPr="00942626" w:rsidTr="00942626">
        <w:tc>
          <w:tcPr>
            <w:tcW w:w="828" w:type="dxa"/>
          </w:tcPr>
          <w:p w:rsidR="002044AB" w:rsidRPr="00942626" w:rsidRDefault="002044AB" w:rsidP="0094262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920" w:type="dxa"/>
          </w:tcPr>
          <w:p w:rsidR="002044AB" w:rsidRPr="0089120E" w:rsidRDefault="002044AB" w:rsidP="007E7525">
            <w:pPr>
              <w:pStyle w:val="14"/>
            </w:pPr>
            <w:r w:rsidRPr="0089120E">
              <w:t>Содержание</w:t>
            </w:r>
          </w:p>
        </w:tc>
        <w:tc>
          <w:tcPr>
            <w:tcW w:w="823" w:type="dxa"/>
          </w:tcPr>
          <w:p w:rsidR="002044AB" w:rsidRPr="00942626" w:rsidRDefault="002044AB" w:rsidP="0094262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2044AB" w:rsidRPr="00942626" w:rsidTr="00942626">
        <w:tc>
          <w:tcPr>
            <w:tcW w:w="828" w:type="dxa"/>
          </w:tcPr>
          <w:p w:rsidR="002044AB" w:rsidRPr="00942626" w:rsidRDefault="002044AB" w:rsidP="0094262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920" w:type="dxa"/>
          </w:tcPr>
          <w:p w:rsidR="002044AB" w:rsidRPr="00942626" w:rsidRDefault="007639D0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ВВЕДЕНИЕ</w:t>
            </w:r>
          </w:p>
        </w:tc>
        <w:tc>
          <w:tcPr>
            <w:tcW w:w="823" w:type="dxa"/>
          </w:tcPr>
          <w:p w:rsidR="002044AB" w:rsidRPr="00942626" w:rsidRDefault="00AB2C08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044AB" w:rsidRPr="00942626" w:rsidTr="00942626">
        <w:tc>
          <w:tcPr>
            <w:tcW w:w="828" w:type="dxa"/>
          </w:tcPr>
          <w:p w:rsidR="002044AB" w:rsidRPr="00942626" w:rsidRDefault="0089120E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1</w:t>
            </w:r>
          </w:p>
        </w:tc>
        <w:tc>
          <w:tcPr>
            <w:tcW w:w="7920" w:type="dxa"/>
          </w:tcPr>
          <w:p w:rsidR="002044AB" w:rsidRPr="00942626" w:rsidRDefault="009B4580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ОСОБЕННОСТИ ИСПОЛЬЗОВАНИЯ ТРУДОВЫХ РЕСУРСОВ И ИХ НАЗАНАЧЕНИЕ В СОВРЕМЕННЫХ УСЛОВИЯХ</w:t>
            </w:r>
          </w:p>
        </w:tc>
        <w:tc>
          <w:tcPr>
            <w:tcW w:w="823" w:type="dxa"/>
          </w:tcPr>
          <w:p w:rsidR="002044AB" w:rsidRPr="00942626" w:rsidRDefault="00BE5972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2044AB" w:rsidRPr="00942626" w:rsidTr="00942626">
        <w:tc>
          <w:tcPr>
            <w:tcW w:w="828" w:type="dxa"/>
          </w:tcPr>
          <w:p w:rsidR="002044AB" w:rsidRPr="00942626" w:rsidRDefault="002044AB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920" w:type="dxa"/>
          </w:tcPr>
          <w:p w:rsidR="002044AB" w:rsidRPr="00942626" w:rsidRDefault="009F5576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1.1</w:t>
            </w:r>
            <w:r w:rsidR="0089120E" w:rsidRPr="00942626">
              <w:rPr>
                <w:sz w:val="28"/>
                <w:szCs w:val="28"/>
              </w:rPr>
              <w:t xml:space="preserve"> Понятие, особенности и состав трудовых ресурсов</w:t>
            </w:r>
          </w:p>
        </w:tc>
        <w:tc>
          <w:tcPr>
            <w:tcW w:w="823" w:type="dxa"/>
          </w:tcPr>
          <w:p w:rsidR="002044AB" w:rsidRPr="00942626" w:rsidRDefault="00BE5972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2044AB" w:rsidRPr="00942626" w:rsidTr="00942626">
        <w:tc>
          <w:tcPr>
            <w:tcW w:w="828" w:type="dxa"/>
          </w:tcPr>
          <w:p w:rsidR="002044AB" w:rsidRPr="00942626" w:rsidRDefault="002044AB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920" w:type="dxa"/>
          </w:tcPr>
          <w:p w:rsidR="002044AB" w:rsidRPr="00942626" w:rsidRDefault="009F5576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1.2 Факторы и показатели эффективности использования трудовых ресурсов</w:t>
            </w:r>
          </w:p>
        </w:tc>
        <w:tc>
          <w:tcPr>
            <w:tcW w:w="823" w:type="dxa"/>
          </w:tcPr>
          <w:p w:rsidR="002044AB" w:rsidRPr="00942626" w:rsidRDefault="00BE5972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2044AB" w:rsidRPr="00942626" w:rsidTr="00942626">
        <w:tc>
          <w:tcPr>
            <w:tcW w:w="828" w:type="dxa"/>
          </w:tcPr>
          <w:p w:rsidR="002044AB" w:rsidRPr="00942626" w:rsidRDefault="009F5576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2</w:t>
            </w:r>
          </w:p>
        </w:tc>
        <w:tc>
          <w:tcPr>
            <w:tcW w:w="7920" w:type="dxa"/>
          </w:tcPr>
          <w:p w:rsidR="002044AB" w:rsidRPr="00942626" w:rsidRDefault="006D4486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ИСПОЛЬЗОВАНИЕ ТРУДОВЫХ РЕСУРСОВ</w:t>
            </w:r>
            <w:r w:rsidR="009B4580" w:rsidRPr="00942626">
              <w:rPr>
                <w:sz w:val="28"/>
                <w:szCs w:val="28"/>
              </w:rPr>
              <w:t xml:space="preserve"> ФИЛИАЛА ГУ СОЦИАЛЬНОЙ ЗАЩИТЫ НАСЕЛЕНИЯ ПО Г. КУРГАНУ</w:t>
            </w:r>
          </w:p>
        </w:tc>
        <w:tc>
          <w:tcPr>
            <w:tcW w:w="823" w:type="dxa"/>
          </w:tcPr>
          <w:p w:rsidR="002044AB" w:rsidRPr="00942626" w:rsidRDefault="00BE5972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2044AB" w:rsidRPr="00942626" w:rsidTr="00942626">
        <w:tc>
          <w:tcPr>
            <w:tcW w:w="828" w:type="dxa"/>
          </w:tcPr>
          <w:p w:rsidR="002044AB" w:rsidRPr="00942626" w:rsidRDefault="002044AB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920" w:type="dxa"/>
          </w:tcPr>
          <w:p w:rsidR="002044AB" w:rsidRPr="00942626" w:rsidRDefault="009F5576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2.1 Организационн</w:t>
            </w:r>
            <w:r w:rsidR="006D4486" w:rsidRPr="00942626">
              <w:rPr>
                <w:sz w:val="28"/>
                <w:szCs w:val="28"/>
              </w:rPr>
              <w:t xml:space="preserve">о-экономическая </w:t>
            </w:r>
            <w:r w:rsidRPr="00942626">
              <w:rPr>
                <w:sz w:val="28"/>
                <w:szCs w:val="28"/>
              </w:rPr>
              <w:t xml:space="preserve"> характеристика предприятия</w:t>
            </w:r>
          </w:p>
        </w:tc>
        <w:tc>
          <w:tcPr>
            <w:tcW w:w="823" w:type="dxa"/>
          </w:tcPr>
          <w:p w:rsidR="002044AB" w:rsidRPr="00942626" w:rsidRDefault="00BE5972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2044AB" w:rsidRPr="00942626" w:rsidTr="00942626">
        <w:tc>
          <w:tcPr>
            <w:tcW w:w="828" w:type="dxa"/>
          </w:tcPr>
          <w:p w:rsidR="002044AB" w:rsidRPr="00942626" w:rsidRDefault="002044AB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920" w:type="dxa"/>
          </w:tcPr>
          <w:p w:rsidR="002044AB" w:rsidRPr="00942626" w:rsidRDefault="006D4486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2.2</w:t>
            </w:r>
            <w:r w:rsidR="009F5576" w:rsidRPr="00942626">
              <w:rPr>
                <w:sz w:val="28"/>
                <w:szCs w:val="28"/>
              </w:rPr>
              <w:t xml:space="preserve"> Обеспеченность предприятия персоналом</w:t>
            </w:r>
          </w:p>
        </w:tc>
        <w:tc>
          <w:tcPr>
            <w:tcW w:w="823" w:type="dxa"/>
          </w:tcPr>
          <w:p w:rsidR="002044AB" w:rsidRPr="00942626" w:rsidRDefault="00BE5972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2044AB" w:rsidRPr="00942626" w:rsidTr="00942626">
        <w:tc>
          <w:tcPr>
            <w:tcW w:w="828" w:type="dxa"/>
          </w:tcPr>
          <w:p w:rsidR="002044AB" w:rsidRPr="00942626" w:rsidRDefault="002044AB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920" w:type="dxa"/>
          </w:tcPr>
          <w:p w:rsidR="002044AB" w:rsidRPr="00942626" w:rsidRDefault="006D4486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2.3</w:t>
            </w:r>
            <w:r w:rsidR="009F5576" w:rsidRPr="00942626">
              <w:rPr>
                <w:sz w:val="28"/>
                <w:szCs w:val="28"/>
              </w:rPr>
              <w:t xml:space="preserve"> Эффективность использования трудовых ресурсов</w:t>
            </w:r>
          </w:p>
        </w:tc>
        <w:tc>
          <w:tcPr>
            <w:tcW w:w="823" w:type="dxa"/>
          </w:tcPr>
          <w:p w:rsidR="002044AB" w:rsidRPr="00942626" w:rsidRDefault="00BE5972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044AB" w:rsidRPr="00942626" w:rsidTr="00942626">
        <w:tc>
          <w:tcPr>
            <w:tcW w:w="828" w:type="dxa"/>
          </w:tcPr>
          <w:p w:rsidR="002044AB" w:rsidRPr="00942626" w:rsidRDefault="006D4486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3</w:t>
            </w:r>
          </w:p>
        </w:tc>
        <w:tc>
          <w:tcPr>
            <w:tcW w:w="7920" w:type="dxa"/>
          </w:tcPr>
          <w:p w:rsidR="002044AB" w:rsidRPr="00942626" w:rsidRDefault="009B4580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ПУТИ ПОВЫШЕНИЯ ЭФФЕКТИВНОСТИ ИСПОЛЬЗОВАНИЯ ТРУДОВЫХ РЕСУРСОВ</w:t>
            </w:r>
          </w:p>
        </w:tc>
        <w:tc>
          <w:tcPr>
            <w:tcW w:w="823" w:type="dxa"/>
          </w:tcPr>
          <w:p w:rsidR="002044AB" w:rsidRPr="00942626" w:rsidRDefault="00BE5972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2044AB" w:rsidRPr="00942626" w:rsidTr="00942626">
        <w:tc>
          <w:tcPr>
            <w:tcW w:w="828" w:type="dxa"/>
          </w:tcPr>
          <w:p w:rsidR="002044AB" w:rsidRPr="00942626" w:rsidRDefault="002044AB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920" w:type="dxa"/>
          </w:tcPr>
          <w:p w:rsidR="002044AB" w:rsidRPr="00942626" w:rsidRDefault="006D4486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3</w:t>
            </w:r>
            <w:r w:rsidR="009F5576" w:rsidRPr="00942626">
              <w:rPr>
                <w:sz w:val="28"/>
                <w:szCs w:val="28"/>
              </w:rPr>
              <w:t xml:space="preserve">.1 Резервы повышения эффективности использования рудовых ресурсов </w:t>
            </w:r>
          </w:p>
        </w:tc>
        <w:tc>
          <w:tcPr>
            <w:tcW w:w="823" w:type="dxa"/>
          </w:tcPr>
          <w:p w:rsidR="002044AB" w:rsidRPr="00942626" w:rsidRDefault="00BE5972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2044AB" w:rsidRPr="00942626" w:rsidTr="00942626">
        <w:tc>
          <w:tcPr>
            <w:tcW w:w="828" w:type="dxa"/>
          </w:tcPr>
          <w:p w:rsidR="002044AB" w:rsidRPr="00942626" w:rsidRDefault="002044AB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920" w:type="dxa"/>
          </w:tcPr>
          <w:p w:rsidR="002044AB" w:rsidRPr="00942626" w:rsidRDefault="006D4486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3</w:t>
            </w:r>
            <w:r w:rsidR="00584F83" w:rsidRPr="00942626">
              <w:rPr>
                <w:sz w:val="28"/>
                <w:szCs w:val="28"/>
              </w:rPr>
              <w:t>.2 Социальные и психологические факторы улучшения использования трудовых ресурсов</w:t>
            </w:r>
          </w:p>
        </w:tc>
        <w:tc>
          <w:tcPr>
            <w:tcW w:w="823" w:type="dxa"/>
          </w:tcPr>
          <w:p w:rsidR="002044AB" w:rsidRPr="00942626" w:rsidRDefault="00BE5972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2044AB" w:rsidRPr="00942626" w:rsidTr="00942626">
        <w:tc>
          <w:tcPr>
            <w:tcW w:w="828" w:type="dxa"/>
          </w:tcPr>
          <w:p w:rsidR="002044AB" w:rsidRPr="00942626" w:rsidRDefault="002044AB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920" w:type="dxa"/>
          </w:tcPr>
          <w:p w:rsidR="002044AB" w:rsidRPr="00942626" w:rsidRDefault="006D4486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3</w:t>
            </w:r>
            <w:r w:rsidR="00584F83" w:rsidRPr="00942626">
              <w:rPr>
                <w:sz w:val="28"/>
                <w:szCs w:val="28"/>
              </w:rPr>
              <w:t>.3 Повышение квалификации и совершенствование мотивации</w:t>
            </w:r>
          </w:p>
        </w:tc>
        <w:tc>
          <w:tcPr>
            <w:tcW w:w="823" w:type="dxa"/>
          </w:tcPr>
          <w:p w:rsidR="002044AB" w:rsidRPr="00942626" w:rsidRDefault="00BE5972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584F83" w:rsidRPr="00942626" w:rsidTr="00942626">
        <w:tc>
          <w:tcPr>
            <w:tcW w:w="828" w:type="dxa"/>
          </w:tcPr>
          <w:p w:rsidR="00584F83" w:rsidRPr="00942626" w:rsidRDefault="00584F83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920" w:type="dxa"/>
          </w:tcPr>
          <w:p w:rsidR="00584F83" w:rsidRPr="00942626" w:rsidRDefault="00AB2C08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</w:t>
            </w:r>
          </w:p>
        </w:tc>
        <w:tc>
          <w:tcPr>
            <w:tcW w:w="823" w:type="dxa"/>
          </w:tcPr>
          <w:p w:rsidR="00584F83" w:rsidRPr="00942626" w:rsidRDefault="00BE5972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584F83" w:rsidRPr="00942626" w:rsidTr="00942626">
        <w:tc>
          <w:tcPr>
            <w:tcW w:w="828" w:type="dxa"/>
          </w:tcPr>
          <w:p w:rsidR="00584F83" w:rsidRPr="00942626" w:rsidRDefault="00584F83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920" w:type="dxa"/>
          </w:tcPr>
          <w:p w:rsidR="00584F83" w:rsidRPr="00942626" w:rsidRDefault="00584F83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Список использованной литературы</w:t>
            </w:r>
          </w:p>
        </w:tc>
        <w:tc>
          <w:tcPr>
            <w:tcW w:w="823" w:type="dxa"/>
          </w:tcPr>
          <w:p w:rsidR="00584F83" w:rsidRPr="00942626" w:rsidRDefault="00BE5972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584F83" w:rsidRPr="00942626" w:rsidTr="00942626">
        <w:tc>
          <w:tcPr>
            <w:tcW w:w="828" w:type="dxa"/>
          </w:tcPr>
          <w:p w:rsidR="00584F83" w:rsidRPr="00942626" w:rsidRDefault="00584F83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920" w:type="dxa"/>
          </w:tcPr>
          <w:p w:rsidR="00584F83" w:rsidRPr="00942626" w:rsidRDefault="009B4580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ПРИЛОЖЕНИЯ</w:t>
            </w:r>
          </w:p>
        </w:tc>
        <w:tc>
          <w:tcPr>
            <w:tcW w:w="823" w:type="dxa"/>
          </w:tcPr>
          <w:p w:rsidR="00584F83" w:rsidRPr="00942626" w:rsidRDefault="00BE5972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</w:tbl>
    <w:p w:rsidR="002044AB" w:rsidRDefault="002044AB" w:rsidP="007E7525">
      <w:pPr>
        <w:jc w:val="both"/>
      </w:pPr>
    </w:p>
    <w:p w:rsidR="00584F83" w:rsidRDefault="00584F83" w:rsidP="007E7525">
      <w:pPr>
        <w:jc w:val="both"/>
      </w:pPr>
    </w:p>
    <w:p w:rsidR="00703EC5" w:rsidRDefault="00703EC5" w:rsidP="007E7525">
      <w:pPr>
        <w:spacing w:line="360" w:lineRule="auto"/>
        <w:jc w:val="both"/>
        <w:rPr>
          <w:sz w:val="28"/>
          <w:szCs w:val="28"/>
        </w:rPr>
      </w:pPr>
    </w:p>
    <w:p w:rsidR="00E907CA" w:rsidRPr="00393048" w:rsidRDefault="00A901E0" w:rsidP="007E752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B4580">
        <w:rPr>
          <w:sz w:val="28"/>
          <w:szCs w:val="28"/>
        </w:rPr>
        <w:t>ВВЕДЕНИЕ</w:t>
      </w:r>
    </w:p>
    <w:p w:rsidR="00393048" w:rsidRDefault="00393048" w:rsidP="007E7525">
      <w:pPr>
        <w:spacing w:line="360" w:lineRule="auto"/>
        <w:jc w:val="both"/>
        <w:rPr>
          <w:sz w:val="28"/>
          <w:szCs w:val="28"/>
        </w:rPr>
      </w:pPr>
      <w:r w:rsidRPr="00393048">
        <w:rPr>
          <w:sz w:val="28"/>
          <w:szCs w:val="28"/>
        </w:rPr>
        <w:tab/>
        <w:t>А</w:t>
      </w:r>
      <w:r>
        <w:rPr>
          <w:sz w:val="28"/>
          <w:szCs w:val="28"/>
        </w:rPr>
        <w:t>ктуальность темы. В условиях рыночной экономики рабочая сила стала товаром, необычным товаром, потому что только рабочая сила создает стоимость, большую, чем она сама стоит, и</w:t>
      </w:r>
      <w:r w:rsidR="00306C89">
        <w:rPr>
          <w:sz w:val="28"/>
          <w:szCs w:val="28"/>
        </w:rPr>
        <w:t>,</w:t>
      </w:r>
      <w:r>
        <w:rPr>
          <w:sz w:val="28"/>
          <w:szCs w:val="28"/>
        </w:rPr>
        <w:t xml:space="preserve"> кроме того</w:t>
      </w:r>
      <w:r w:rsidR="00306C89">
        <w:rPr>
          <w:sz w:val="28"/>
          <w:szCs w:val="28"/>
        </w:rPr>
        <w:t>,</w:t>
      </w:r>
      <w:r>
        <w:rPr>
          <w:sz w:val="28"/>
          <w:szCs w:val="28"/>
        </w:rPr>
        <w:t xml:space="preserve"> без нее невозможен ни один процесс производства товаров или услуг.</w:t>
      </w:r>
    </w:p>
    <w:p w:rsidR="00393048" w:rsidRDefault="00393048" w:rsidP="007E752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>Трудовые ресурсы являются основополагающим фактором каждого предприятия. Эффективность их использования является залогом результативной деятельности предприятия, его конкурентоспособности.</w:t>
      </w:r>
      <w:r w:rsidR="006C74D8">
        <w:rPr>
          <w:sz w:val="28"/>
          <w:szCs w:val="28"/>
        </w:rPr>
        <w:t xml:space="preserve"> </w:t>
      </w:r>
      <w:r w:rsidR="006C74D8" w:rsidRPr="00973E4A">
        <w:rPr>
          <w:sz w:val="28"/>
          <w:szCs w:val="28"/>
        </w:rPr>
        <w:t>На протяжении длительного времени на многих предприятиях апробируются новые методы стимулирования, побуждающие работников трудиться более эффективно</w:t>
      </w:r>
      <w:r w:rsidR="006C74D8">
        <w:rPr>
          <w:sz w:val="28"/>
          <w:szCs w:val="28"/>
        </w:rPr>
        <w:t>.</w:t>
      </w:r>
      <w:r w:rsidR="006C74D8">
        <w:t xml:space="preserve"> </w:t>
      </w:r>
      <w:r w:rsidR="006C74D8" w:rsidRPr="00973E4A">
        <w:rPr>
          <w:sz w:val="28"/>
          <w:szCs w:val="28"/>
        </w:rPr>
        <w:t xml:space="preserve">Модели мотивации повышения трудовой деятельности работников как в России, так и в других странах строятся таким образом, чтобы максимально побудить индивида или коллектив к деятельности по достижению личных и коллективных целей. </w:t>
      </w:r>
    </w:p>
    <w:p w:rsidR="00973E4A" w:rsidRDefault="00606ED4" w:rsidP="007E752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93048">
        <w:rPr>
          <w:sz w:val="28"/>
          <w:szCs w:val="28"/>
        </w:rPr>
        <w:tab/>
        <w:t>В связи с переходом общества на новый</w:t>
      </w:r>
      <w:r w:rsidR="00763B41">
        <w:rPr>
          <w:sz w:val="28"/>
          <w:szCs w:val="28"/>
        </w:rPr>
        <w:t xml:space="preserve">, постиндустриальный путь развития, все больше внимания стало уделяться непроизводственной сфере экономики, сфере оказания услуг. </w:t>
      </w:r>
      <w:bookmarkStart w:id="0" w:name="OLE_LINK1"/>
      <w:bookmarkStart w:id="1" w:name="OLE_LINK2"/>
    </w:p>
    <w:p w:rsidR="00393048" w:rsidRDefault="007D0E57" w:rsidP="007E752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Государственная политика, проводимая Правительством Российской Федерации, пристальное внимание уделяет вопросом оказания помощи </w:t>
      </w:r>
      <w:bookmarkEnd w:id="0"/>
      <w:bookmarkEnd w:id="1"/>
      <w:r>
        <w:rPr>
          <w:sz w:val="28"/>
          <w:szCs w:val="28"/>
        </w:rPr>
        <w:t>населению. В</w:t>
      </w:r>
      <w:r w:rsidR="00763B41">
        <w:rPr>
          <w:sz w:val="28"/>
          <w:szCs w:val="28"/>
        </w:rPr>
        <w:t xml:space="preserve"> нашей стране ежегодно запускается в действие более 20 Федеральных Целевых Программ, большинство из которых направлены на решение социальных проблем. </w:t>
      </w:r>
    </w:p>
    <w:p w:rsidR="00973E4A" w:rsidRDefault="000B5B66" w:rsidP="007E7525">
      <w:pPr>
        <w:spacing w:line="360" w:lineRule="auto"/>
        <w:ind w:firstLine="708"/>
        <w:jc w:val="both"/>
        <w:rPr>
          <w:sz w:val="28"/>
          <w:szCs w:val="28"/>
        </w:rPr>
      </w:pPr>
      <w:r w:rsidRPr="00411635">
        <w:rPr>
          <w:sz w:val="28"/>
          <w:szCs w:val="28"/>
        </w:rPr>
        <w:t>Качество жизни и развитие человека – эти понятия составляют содержательную характеристику современных подходов к проблемам экономического роста и развития общества.</w:t>
      </w:r>
      <w:r w:rsidR="002E416C">
        <w:rPr>
          <w:sz w:val="28"/>
          <w:szCs w:val="28"/>
        </w:rPr>
        <w:t xml:space="preserve"> </w:t>
      </w:r>
      <w:r w:rsidR="002E416C" w:rsidRPr="00411635">
        <w:rPr>
          <w:sz w:val="28"/>
          <w:szCs w:val="28"/>
        </w:rPr>
        <w:t>По расчетам специалистов В</w:t>
      </w:r>
      <w:r w:rsidR="002E416C">
        <w:rPr>
          <w:sz w:val="28"/>
          <w:szCs w:val="28"/>
        </w:rPr>
        <w:t>семирного Банка</w:t>
      </w:r>
      <w:r w:rsidR="002E416C" w:rsidRPr="00411635">
        <w:rPr>
          <w:sz w:val="28"/>
          <w:szCs w:val="28"/>
        </w:rPr>
        <w:t xml:space="preserve"> увеличение затрат на развитие человека является в настоящее время стратегической линией развития большинства стран.</w:t>
      </w:r>
    </w:p>
    <w:p w:rsidR="00973E4A" w:rsidRPr="00973E4A" w:rsidRDefault="002E416C" w:rsidP="007E7525">
      <w:pPr>
        <w:spacing w:line="360" w:lineRule="auto"/>
        <w:ind w:firstLine="708"/>
        <w:jc w:val="both"/>
        <w:rPr>
          <w:sz w:val="28"/>
          <w:szCs w:val="28"/>
        </w:rPr>
      </w:pPr>
      <w:r w:rsidRPr="00411635">
        <w:rPr>
          <w:sz w:val="28"/>
          <w:szCs w:val="28"/>
        </w:rPr>
        <w:t xml:space="preserve"> Показатели качества жизни и развития человека становятся критерием </w:t>
      </w:r>
      <w:r>
        <w:rPr>
          <w:sz w:val="28"/>
          <w:szCs w:val="28"/>
        </w:rPr>
        <w:t xml:space="preserve"> </w:t>
      </w:r>
      <w:r w:rsidRPr="00411635">
        <w:rPr>
          <w:sz w:val="28"/>
          <w:szCs w:val="28"/>
        </w:rPr>
        <w:t>деятельности все большего количества государств и межправительственных организаций.</w:t>
      </w:r>
      <w:r>
        <w:rPr>
          <w:sz w:val="28"/>
          <w:szCs w:val="28"/>
        </w:rPr>
        <w:t xml:space="preserve"> Наша страна не является исключением, для того, чтобы осуществлять социальную политику в нашем </w:t>
      </w:r>
      <w:r w:rsidR="006C74D8">
        <w:rPr>
          <w:sz w:val="28"/>
          <w:szCs w:val="28"/>
        </w:rPr>
        <w:t>государстве,</w:t>
      </w:r>
      <w:r>
        <w:rPr>
          <w:sz w:val="28"/>
          <w:szCs w:val="28"/>
        </w:rPr>
        <w:t xml:space="preserve"> и созданы различные организации, занимающиеся  социальной защитой населения. </w:t>
      </w:r>
    </w:p>
    <w:p w:rsidR="002E416C" w:rsidRDefault="002E416C" w:rsidP="007E7525">
      <w:pPr>
        <w:spacing w:line="360" w:lineRule="auto"/>
        <w:ind w:firstLine="709"/>
        <w:jc w:val="both"/>
        <w:rPr>
          <w:sz w:val="28"/>
          <w:szCs w:val="28"/>
        </w:rPr>
      </w:pPr>
      <w:r w:rsidRPr="00411635">
        <w:rPr>
          <w:sz w:val="28"/>
          <w:szCs w:val="28"/>
        </w:rPr>
        <w:t xml:space="preserve">Выбор темы </w:t>
      </w:r>
      <w:r w:rsidR="006D4486">
        <w:rPr>
          <w:sz w:val="28"/>
          <w:szCs w:val="28"/>
        </w:rPr>
        <w:t>курсовой</w:t>
      </w:r>
      <w:r>
        <w:rPr>
          <w:sz w:val="28"/>
          <w:szCs w:val="28"/>
        </w:rPr>
        <w:t xml:space="preserve"> работы </w:t>
      </w:r>
      <w:r w:rsidRPr="00411635">
        <w:rPr>
          <w:sz w:val="28"/>
          <w:szCs w:val="28"/>
        </w:rPr>
        <w:t xml:space="preserve">определили не только ее актуальность, но и ряд причин, касающиеся проблем, связанных с проблемами качества жизни населения, которые были изложены выше. </w:t>
      </w:r>
    </w:p>
    <w:p w:rsidR="00973E4A" w:rsidRDefault="00763B41" w:rsidP="007E752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Тема  работы является актуальной, так как от эффективности использования трудовых ресурсов анализируемого предприятия ФГУ </w:t>
      </w:r>
      <w:r w:rsidR="007D0E57">
        <w:rPr>
          <w:sz w:val="28"/>
          <w:szCs w:val="28"/>
        </w:rPr>
        <w:t>«</w:t>
      </w:r>
      <w:r>
        <w:rPr>
          <w:sz w:val="28"/>
          <w:szCs w:val="28"/>
        </w:rPr>
        <w:t>Ц</w:t>
      </w:r>
      <w:r w:rsidR="007D0E57">
        <w:rPr>
          <w:sz w:val="28"/>
          <w:szCs w:val="28"/>
        </w:rPr>
        <w:t>ентра социальной защиты населения»</w:t>
      </w:r>
      <w:r>
        <w:rPr>
          <w:sz w:val="28"/>
          <w:szCs w:val="28"/>
        </w:rPr>
        <w:t xml:space="preserve"> г. Кургана зависит благополучие огромного числа жителей не только МО г. Кургана, но и близлежащих населенных пунктов, к</w:t>
      </w:r>
      <w:r w:rsidR="00620E5E">
        <w:rPr>
          <w:sz w:val="28"/>
          <w:szCs w:val="28"/>
        </w:rPr>
        <w:t>оторые</w:t>
      </w:r>
      <w:r>
        <w:rPr>
          <w:sz w:val="28"/>
          <w:szCs w:val="28"/>
        </w:rPr>
        <w:t xml:space="preserve"> давно уже стали частью города.  Задача О</w:t>
      </w:r>
      <w:r w:rsidR="00620E5E">
        <w:rPr>
          <w:sz w:val="28"/>
          <w:szCs w:val="28"/>
        </w:rPr>
        <w:t>тдела социальной защиты населения</w:t>
      </w:r>
      <w:r>
        <w:rPr>
          <w:sz w:val="28"/>
          <w:szCs w:val="28"/>
        </w:rPr>
        <w:t xml:space="preserve"> с помощью своей деятельности сделать равными жителей города и деревни, не только по статусу, но и в реальности.</w:t>
      </w:r>
      <w:r w:rsidR="00620E5E">
        <w:rPr>
          <w:sz w:val="28"/>
          <w:szCs w:val="28"/>
        </w:rPr>
        <w:t xml:space="preserve"> </w:t>
      </w:r>
    </w:p>
    <w:p w:rsidR="00973E4A" w:rsidRDefault="00620E5E" w:rsidP="007E752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в условиях </w:t>
      </w:r>
      <w:r w:rsidR="002F703C">
        <w:rPr>
          <w:sz w:val="28"/>
          <w:szCs w:val="28"/>
        </w:rPr>
        <w:t xml:space="preserve">глобального экономического кризиса все большая часть населения становится социально уязвимой. Работа отдела социальной защиты населения в таких условиях должна быть особенно эффективной. Поэтому исследование путей повышения эффективности трудовых ресурсов, проведенное в данной дипломной работе является актуальной и своевременной задачей. </w:t>
      </w:r>
    </w:p>
    <w:p w:rsidR="00763B41" w:rsidRDefault="002F703C" w:rsidP="007E752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Актуальность темы подтверждается еще и тем, что в настоящее время социальная составляющая становится главной в любых преобразованиях, проводимых в нашей стране. </w:t>
      </w:r>
      <w:r w:rsidR="00606ED4">
        <w:rPr>
          <w:sz w:val="28"/>
          <w:szCs w:val="28"/>
        </w:rPr>
        <w:t>Те люди, которым доверено работать с огромным количеством социально незащищенного населения должны понимать, что от качества  их работы зависит благополучие очень многих.</w:t>
      </w:r>
    </w:p>
    <w:p w:rsidR="00367D0E" w:rsidRDefault="00763B41" w:rsidP="007E752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Целью  работы является изучение </w:t>
      </w:r>
      <w:r w:rsidR="00367D0E">
        <w:rPr>
          <w:sz w:val="28"/>
          <w:szCs w:val="28"/>
        </w:rPr>
        <w:t>показателей, характеризующих степень использования трудовых ресурсов, оцен</w:t>
      </w:r>
      <w:r w:rsidR="00306C89">
        <w:rPr>
          <w:sz w:val="28"/>
          <w:szCs w:val="28"/>
        </w:rPr>
        <w:t>ка</w:t>
      </w:r>
      <w:r w:rsidR="00367D0E">
        <w:rPr>
          <w:sz w:val="28"/>
          <w:szCs w:val="28"/>
        </w:rPr>
        <w:t xml:space="preserve"> эффективност</w:t>
      </w:r>
      <w:r w:rsidR="001D3591">
        <w:rPr>
          <w:sz w:val="28"/>
          <w:szCs w:val="28"/>
        </w:rPr>
        <w:t>и</w:t>
      </w:r>
      <w:r w:rsidR="00367D0E">
        <w:rPr>
          <w:sz w:val="28"/>
          <w:szCs w:val="28"/>
        </w:rPr>
        <w:t xml:space="preserve"> использования  труда на конкретном примере, выяв</w:t>
      </w:r>
      <w:r w:rsidR="00306C89">
        <w:rPr>
          <w:sz w:val="28"/>
          <w:szCs w:val="28"/>
        </w:rPr>
        <w:t>ление</w:t>
      </w:r>
      <w:r w:rsidR="00367D0E">
        <w:rPr>
          <w:sz w:val="28"/>
          <w:szCs w:val="28"/>
        </w:rPr>
        <w:t xml:space="preserve"> резерв</w:t>
      </w:r>
      <w:r w:rsidR="00306C89">
        <w:rPr>
          <w:sz w:val="28"/>
          <w:szCs w:val="28"/>
        </w:rPr>
        <w:t>ов</w:t>
      </w:r>
      <w:r w:rsidR="00367D0E">
        <w:rPr>
          <w:sz w:val="28"/>
          <w:szCs w:val="28"/>
        </w:rPr>
        <w:t xml:space="preserve"> для ее повышения</w:t>
      </w:r>
      <w:r w:rsidR="00306C89">
        <w:rPr>
          <w:sz w:val="28"/>
          <w:szCs w:val="28"/>
        </w:rPr>
        <w:t>, разработка мероприятий по повышению эффективности использования трудовых ресурсов.</w:t>
      </w:r>
      <w:r w:rsidR="00367D0E">
        <w:rPr>
          <w:sz w:val="28"/>
          <w:szCs w:val="28"/>
        </w:rPr>
        <w:t xml:space="preserve"> </w:t>
      </w:r>
    </w:p>
    <w:p w:rsidR="00367D0E" w:rsidRDefault="00367D0E" w:rsidP="007E752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Объектом исследовани</w:t>
      </w:r>
      <w:r w:rsidR="00C61B22">
        <w:rPr>
          <w:sz w:val="28"/>
          <w:szCs w:val="28"/>
        </w:rPr>
        <w:t>я</w:t>
      </w:r>
      <w:r>
        <w:rPr>
          <w:sz w:val="28"/>
          <w:szCs w:val="28"/>
        </w:rPr>
        <w:t xml:space="preserve"> являются конкретные способы и методы, которые позволяют проанализировать эффективность использования трудовых ресурсов.</w:t>
      </w:r>
    </w:p>
    <w:p w:rsidR="00E35571" w:rsidRDefault="00367D0E" w:rsidP="007E752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Предметом  исследования стали трудовые ресурсы ФГУ ЦСЗН г. Кургана.</w:t>
      </w:r>
    </w:p>
    <w:p w:rsidR="00E35571" w:rsidRDefault="00E35571" w:rsidP="007E752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указанной целью были поставлены следующие задачи исследования:</w:t>
      </w:r>
      <w:r w:rsidR="00367D0E">
        <w:rPr>
          <w:sz w:val="28"/>
          <w:szCs w:val="28"/>
        </w:rPr>
        <w:t xml:space="preserve"> </w:t>
      </w:r>
    </w:p>
    <w:p w:rsidR="00E35571" w:rsidRDefault="00E35571" w:rsidP="007E752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определение объема понятия «трудовые ресурсы», изучение состава трудовых ресурсов на основе изучения документов первичного учета, специальной литературы, российского законодательства;</w:t>
      </w:r>
    </w:p>
    <w:p w:rsidR="00E35571" w:rsidRDefault="00E35571" w:rsidP="007E752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изучение факторов и показателей эффективности использования трудовых ресурсов;</w:t>
      </w:r>
    </w:p>
    <w:p w:rsidR="00E35571" w:rsidRDefault="00E35571" w:rsidP="007E752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организационно-экономическая характеристика предприятия ФГУ ОСЗН г. Кургана;</w:t>
      </w:r>
    </w:p>
    <w:p w:rsidR="00E35571" w:rsidRDefault="00E35571" w:rsidP="007E752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оценка степени использования трудовых ресурсов на предприятии, путей повышения эффективности труда;</w:t>
      </w:r>
    </w:p>
    <w:p w:rsidR="00E35571" w:rsidRDefault="00E35571" w:rsidP="007E752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изучение условий труда и воздействия предприятия на окружающую среду.</w:t>
      </w:r>
    </w:p>
    <w:p w:rsidR="00E35571" w:rsidRDefault="00E35571" w:rsidP="007E752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Научная новизна выводов и положений </w:t>
      </w:r>
      <w:r w:rsidR="006D4486">
        <w:rPr>
          <w:sz w:val="28"/>
          <w:szCs w:val="28"/>
        </w:rPr>
        <w:t>курсовой</w:t>
      </w:r>
      <w:r w:rsidR="00306C89">
        <w:rPr>
          <w:sz w:val="28"/>
          <w:szCs w:val="28"/>
        </w:rPr>
        <w:t xml:space="preserve"> работы заключается</w:t>
      </w:r>
      <w:r w:rsidR="00C61B22">
        <w:rPr>
          <w:sz w:val="28"/>
          <w:szCs w:val="28"/>
        </w:rPr>
        <w:t xml:space="preserve">  </w:t>
      </w:r>
      <w:r w:rsidR="00306C89">
        <w:rPr>
          <w:sz w:val="28"/>
          <w:szCs w:val="28"/>
        </w:rPr>
        <w:t xml:space="preserve"> в том, что оценка эффективности работы персонала, способы повышения ее результативности в  сфере социальной защиты еще мало изучены. Выводы и предложения, содержащиеся в  работе, могут быть использованы для дальнейшего изучения данной  темы. </w:t>
      </w:r>
    </w:p>
    <w:p w:rsidR="00306C89" w:rsidRPr="00B87F37" w:rsidRDefault="00306C89" w:rsidP="007E7525">
      <w:pPr>
        <w:widowControl w:val="0"/>
        <w:autoSpaceDE w:val="0"/>
        <w:autoSpaceDN w:val="0"/>
        <w:adjustRightInd w:val="0"/>
        <w:spacing w:line="360" w:lineRule="auto"/>
        <w:ind w:right="-6" w:firstLine="720"/>
        <w:jc w:val="both"/>
        <w:rPr>
          <w:sz w:val="28"/>
          <w:szCs w:val="28"/>
        </w:rPr>
      </w:pPr>
      <w:r w:rsidRPr="00652181">
        <w:rPr>
          <w:sz w:val="28"/>
          <w:szCs w:val="28"/>
        </w:rPr>
        <w:t>При выполнении работы использовались следующие методы и приемы экономических исследований: экономико-статистический, аналитический, факторный, исчисление процентных отношений, расчет абсолютных и относитель</w:t>
      </w:r>
      <w:r w:rsidRPr="00652181">
        <w:rPr>
          <w:sz w:val="28"/>
          <w:szCs w:val="28"/>
        </w:rPr>
        <w:softHyphen/>
        <w:t xml:space="preserve">ных величин, расчетно-конструктивный и приемы сравнения </w:t>
      </w:r>
      <w:r w:rsidRPr="00B87F37">
        <w:rPr>
          <w:sz w:val="28"/>
          <w:szCs w:val="28"/>
        </w:rPr>
        <w:t>соответствующих величин.</w:t>
      </w:r>
    </w:p>
    <w:p w:rsidR="00306C89" w:rsidRPr="00B87F37" w:rsidRDefault="00306C89" w:rsidP="007E7525">
      <w:pPr>
        <w:widowControl w:val="0"/>
        <w:autoSpaceDE w:val="0"/>
        <w:autoSpaceDN w:val="0"/>
        <w:adjustRightInd w:val="0"/>
        <w:spacing w:line="360" w:lineRule="auto"/>
        <w:ind w:right="-6" w:firstLine="720"/>
        <w:jc w:val="both"/>
        <w:rPr>
          <w:sz w:val="28"/>
          <w:szCs w:val="28"/>
        </w:rPr>
      </w:pPr>
      <w:r w:rsidRPr="00B87F37">
        <w:rPr>
          <w:sz w:val="28"/>
          <w:szCs w:val="28"/>
        </w:rPr>
        <w:t>Источниками данных послужили: бухгалтерская и статистическая отчет</w:t>
      </w:r>
      <w:r w:rsidRPr="00B87F37">
        <w:rPr>
          <w:sz w:val="28"/>
          <w:szCs w:val="28"/>
        </w:rPr>
        <w:softHyphen/>
        <w:t xml:space="preserve">ность, документация отдела кадров за </w:t>
      </w:r>
      <w:r w:rsidR="00A901E0">
        <w:rPr>
          <w:sz w:val="28"/>
          <w:szCs w:val="28"/>
        </w:rPr>
        <w:t>2007</w:t>
      </w:r>
      <w:r w:rsidRPr="00B87F37">
        <w:rPr>
          <w:sz w:val="28"/>
          <w:szCs w:val="28"/>
        </w:rPr>
        <w:t xml:space="preserve"> - </w:t>
      </w:r>
      <w:r w:rsidR="00A901E0">
        <w:rPr>
          <w:sz w:val="28"/>
          <w:szCs w:val="28"/>
        </w:rPr>
        <w:t>2009</w:t>
      </w:r>
      <w:r w:rsidRPr="00B87F37">
        <w:rPr>
          <w:sz w:val="28"/>
          <w:szCs w:val="28"/>
        </w:rPr>
        <w:t xml:space="preserve"> годы, научная и учебная ли</w:t>
      </w:r>
      <w:r w:rsidRPr="00B87F37">
        <w:rPr>
          <w:sz w:val="28"/>
          <w:szCs w:val="28"/>
        </w:rPr>
        <w:softHyphen/>
        <w:t>тература по теме исследования, личные наблюдения и беседы с руководителя</w:t>
      </w:r>
      <w:r w:rsidRPr="00B87F37">
        <w:rPr>
          <w:sz w:val="28"/>
          <w:szCs w:val="28"/>
        </w:rPr>
        <w:softHyphen/>
        <w:t xml:space="preserve">ми и специалистами </w:t>
      </w:r>
      <w:r w:rsidR="00C61B22">
        <w:rPr>
          <w:sz w:val="28"/>
          <w:szCs w:val="28"/>
        </w:rPr>
        <w:t>О</w:t>
      </w:r>
      <w:r w:rsidR="00606ED4">
        <w:rPr>
          <w:sz w:val="28"/>
          <w:szCs w:val="28"/>
        </w:rPr>
        <w:t>тдела социальной защиты населения</w:t>
      </w:r>
      <w:r w:rsidRPr="00B87F37">
        <w:rPr>
          <w:sz w:val="28"/>
          <w:szCs w:val="28"/>
        </w:rPr>
        <w:t>.</w:t>
      </w:r>
    </w:p>
    <w:p w:rsidR="00E907CA" w:rsidRDefault="00A901E0" w:rsidP="007E752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907CA" w:rsidRPr="00B066E4">
        <w:rPr>
          <w:sz w:val="28"/>
          <w:szCs w:val="28"/>
        </w:rPr>
        <w:t xml:space="preserve">1 </w:t>
      </w:r>
      <w:r w:rsidR="00B57607">
        <w:rPr>
          <w:sz w:val="28"/>
          <w:szCs w:val="28"/>
        </w:rPr>
        <w:t>ОСОБЕННОСТИ ИСПОЛЬЗОВАНИЯ ТРУДОВЫХ РЕСУРСОВ И ИХ НАЗАНАЧЕНИЕ В СОВРЕМЕННЫХ УСЛОВИЯХ</w:t>
      </w:r>
    </w:p>
    <w:p w:rsidR="00B57607" w:rsidRPr="00B066E4" w:rsidRDefault="00B57607" w:rsidP="007E7525">
      <w:pPr>
        <w:spacing w:line="360" w:lineRule="auto"/>
        <w:jc w:val="both"/>
        <w:rPr>
          <w:sz w:val="28"/>
          <w:szCs w:val="28"/>
        </w:rPr>
      </w:pPr>
    </w:p>
    <w:p w:rsidR="00E0511A" w:rsidRPr="00B87F37" w:rsidRDefault="00E0511A" w:rsidP="007E7525">
      <w:pPr>
        <w:widowControl w:val="0"/>
        <w:autoSpaceDE w:val="0"/>
        <w:autoSpaceDN w:val="0"/>
        <w:adjustRightInd w:val="0"/>
        <w:spacing w:line="360" w:lineRule="auto"/>
        <w:ind w:right="-6" w:firstLine="720"/>
        <w:jc w:val="both"/>
        <w:rPr>
          <w:sz w:val="28"/>
          <w:szCs w:val="28"/>
        </w:rPr>
      </w:pPr>
      <w:r w:rsidRPr="00B066E4">
        <w:rPr>
          <w:sz w:val="28"/>
          <w:szCs w:val="28"/>
        </w:rPr>
        <w:t>1.</w:t>
      </w:r>
      <w:r w:rsidR="007961FD" w:rsidRPr="00B066E4">
        <w:rPr>
          <w:sz w:val="28"/>
          <w:szCs w:val="28"/>
        </w:rPr>
        <w:t>1</w:t>
      </w:r>
      <w:r w:rsidRPr="00B066E4">
        <w:rPr>
          <w:sz w:val="28"/>
          <w:szCs w:val="28"/>
        </w:rPr>
        <w:t xml:space="preserve"> Понятие, особенности и состав трудовых ресурсов</w:t>
      </w:r>
    </w:p>
    <w:p w:rsidR="00E0511A" w:rsidRPr="00B87F37" w:rsidRDefault="00E0511A" w:rsidP="007E7525">
      <w:pPr>
        <w:widowControl w:val="0"/>
        <w:autoSpaceDE w:val="0"/>
        <w:autoSpaceDN w:val="0"/>
        <w:adjustRightInd w:val="0"/>
        <w:spacing w:line="360" w:lineRule="auto"/>
        <w:ind w:right="-6" w:firstLine="720"/>
        <w:jc w:val="both"/>
        <w:rPr>
          <w:rFonts w:ascii="Arial" w:hAnsi="Arial" w:cs="Arial"/>
          <w:sz w:val="28"/>
          <w:szCs w:val="28"/>
        </w:rPr>
      </w:pPr>
    </w:p>
    <w:p w:rsidR="00E0511A" w:rsidRPr="00B87F37" w:rsidRDefault="00E0511A" w:rsidP="007E7525">
      <w:pPr>
        <w:widowControl w:val="0"/>
        <w:autoSpaceDE w:val="0"/>
        <w:autoSpaceDN w:val="0"/>
        <w:adjustRightInd w:val="0"/>
        <w:spacing w:line="360" w:lineRule="auto"/>
        <w:ind w:right="-6" w:firstLine="72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B87F37">
        <w:rPr>
          <w:sz w:val="28"/>
          <w:szCs w:val="28"/>
        </w:rPr>
        <w:t xml:space="preserve"> трудовым ресурсам относится та часть трудоспособного населения, кото</w:t>
      </w:r>
      <w:r w:rsidRPr="00B87F37">
        <w:rPr>
          <w:sz w:val="28"/>
          <w:szCs w:val="28"/>
        </w:rPr>
        <w:softHyphen/>
        <w:t>рая обладает необходимыми физическими данными, знаниями и навыками тру</w:t>
      </w:r>
      <w:r w:rsidRPr="00B87F37">
        <w:rPr>
          <w:sz w:val="28"/>
          <w:szCs w:val="28"/>
        </w:rPr>
        <w:softHyphen/>
        <w:t xml:space="preserve">да в соответствующей отрасли. </w:t>
      </w:r>
      <w:r w:rsidR="00883F67" w:rsidRPr="00B066E4">
        <w:rPr>
          <w:sz w:val="28"/>
          <w:szCs w:val="28"/>
        </w:rPr>
        <w:t>[</w:t>
      </w:r>
      <w:r w:rsidR="00B066E4" w:rsidRPr="00B066E4">
        <w:rPr>
          <w:sz w:val="28"/>
          <w:szCs w:val="28"/>
        </w:rPr>
        <w:t>9</w:t>
      </w:r>
      <w:r w:rsidR="00883F67" w:rsidRPr="00B066E4">
        <w:rPr>
          <w:sz w:val="28"/>
          <w:szCs w:val="28"/>
        </w:rPr>
        <w:t>]</w:t>
      </w:r>
      <w:r w:rsidR="00883F67" w:rsidRPr="00883F67">
        <w:rPr>
          <w:sz w:val="28"/>
          <w:szCs w:val="28"/>
        </w:rPr>
        <w:t xml:space="preserve"> </w:t>
      </w:r>
      <w:r w:rsidRPr="00B87F37">
        <w:rPr>
          <w:sz w:val="28"/>
          <w:szCs w:val="28"/>
        </w:rPr>
        <w:t xml:space="preserve">Они </w:t>
      </w:r>
      <w:r>
        <w:rPr>
          <w:sz w:val="28"/>
          <w:szCs w:val="28"/>
        </w:rPr>
        <w:t>вклю</w:t>
      </w:r>
      <w:r w:rsidRPr="00B87F37">
        <w:rPr>
          <w:sz w:val="28"/>
          <w:szCs w:val="28"/>
        </w:rPr>
        <w:t>чают трудоспособное население в</w:t>
      </w:r>
      <w:r>
        <w:rPr>
          <w:sz w:val="28"/>
          <w:szCs w:val="28"/>
        </w:rPr>
        <w:t xml:space="preserve"> </w:t>
      </w:r>
      <w:r w:rsidRPr="00B87F37">
        <w:rPr>
          <w:sz w:val="28"/>
          <w:szCs w:val="28"/>
        </w:rPr>
        <w:t>возрасте от 16 до 60 лет для мужчин и от 16 до 55 лет для женщин, а также лиц</w:t>
      </w:r>
      <w:r>
        <w:rPr>
          <w:sz w:val="28"/>
          <w:szCs w:val="28"/>
        </w:rPr>
        <w:t xml:space="preserve"> </w:t>
      </w:r>
      <w:r w:rsidRPr="00B87F37">
        <w:rPr>
          <w:sz w:val="28"/>
          <w:szCs w:val="28"/>
        </w:rPr>
        <w:t>старше и моложе трудоспособного возраста, фактически занятых в производст</w:t>
      </w:r>
      <w:r w:rsidRPr="00B87F37">
        <w:rPr>
          <w:sz w:val="28"/>
          <w:szCs w:val="28"/>
        </w:rPr>
        <w:softHyphen/>
        <w:t>венном процессе. Это работающие подростки, школьники в возрасте от 14 до 16</w:t>
      </w:r>
      <w:r>
        <w:rPr>
          <w:sz w:val="28"/>
          <w:szCs w:val="28"/>
        </w:rPr>
        <w:t xml:space="preserve"> </w:t>
      </w:r>
      <w:r w:rsidRPr="00B87F37">
        <w:rPr>
          <w:sz w:val="28"/>
          <w:szCs w:val="28"/>
        </w:rPr>
        <w:t>лет и лица пенсионного возраста</w:t>
      </w:r>
    </w:p>
    <w:p w:rsidR="00E0511A" w:rsidRPr="00B87F37" w:rsidRDefault="00E0511A" w:rsidP="007E7525">
      <w:pPr>
        <w:widowControl w:val="0"/>
        <w:tabs>
          <w:tab w:val="right" w:pos="10795"/>
        </w:tabs>
        <w:autoSpaceDE w:val="0"/>
        <w:autoSpaceDN w:val="0"/>
        <w:adjustRightInd w:val="0"/>
        <w:spacing w:line="360" w:lineRule="auto"/>
        <w:ind w:right="-6" w:firstLine="720"/>
        <w:jc w:val="both"/>
        <w:rPr>
          <w:sz w:val="28"/>
          <w:szCs w:val="28"/>
        </w:rPr>
      </w:pPr>
      <w:r w:rsidRPr="00B87F37">
        <w:rPr>
          <w:sz w:val="28"/>
          <w:szCs w:val="28"/>
        </w:rPr>
        <w:t>При выделении трудовых ресурсов из общей численности населения ис</w:t>
      </w:r>
      <w:r w:rsidRPr="00B87F37">
        <w:rPr>
          <w:sz w:val="28"/>
          <w:szCs w:val="28"/>
        </w:rPr>
        <w:softHyphen/>
        <w:t>пользуют условный критерий - трудоспособный возраст, границы которого</w:t>
      </w:r>
      <w:r>
        <w:rPr>
          <w:sz w:val="28"/>
          <w:szCs w:val="28"/>
        </w:rPr>
        <w:t xml:space="preserve"> </w:t>
      </w:r>
      <w:r w:rsidRPr="00B87F37">
        <w:rPr>
          <w:sz w:val="28"/>
          <w:szCs w:val="28"/>
        </w:rPr>
        <w:t>подвижны и зависят от социальных и экономических условий развития обще</w:t>
      </w:r>
      <w:r w:rsidRPr="00B87F37">
        <w:rPr>
          <w:sz w:val="28"/>
          <w:szCs w:val="28"/>
        </w:rPr>
        <w:softHyphen/>
        <w:t>ства. Трудоспособное население - это совокупность лиц, преимущественно в</w:t>
      </w:r>
      <w:r>
        <w:rPr>
          <w:sz w:val="28"/>
          <w:szCs w:val="28"/>
        </w:rPr>
        <w:t xml:space="preserve"> </w:t>
      </w:r>
      <w:r w:rsidRPr="00B87F37">
        <w:rPr>
          <w:sz w:val="28"/>
          <w:szCs w:val="28"/>
        </w:rPr>
        <w:t>рабочем возрасте, способных по своим психофизическим данным к участию в</w:t>
      </w:r>
      <w:r>
        <w:rPr>
          <w:sz w:val="28"/>
          <w:szCs w:val="28"/>
        </w:rPr>
        <w:t xml:space="preserve"> </w:t>
      </w:r>
      <w:r w:rsidRPr="00B87F37">
        <w:rPr>
          <w:sz w:val="28"/>
          <w:szCs w:val="28"/>
        </w:rPr>
        <w:t>производственном процессе</w:t>
      </w:r>
      <w:r w:rsidRPr="00B066E4">
        <w:rPr>
          <w:sz w:val="28"/>
          <w:szCs w:val="28"/>
        </w:rPr>
        <w:t>.</w:t>
      </w:r>
      <w:r w:rsidR="00883F67" w:rsidRPr="00B066E4">
        <w:rPr>
          <w:sz w:val="28"/>
          <w:szCs w:val="28"/>
        </w:rPr>
        <w:t>[</w:t>
      </w:r>
      <w:r w:rsidR="00B066E4" w:rsidRPr="00B066E4">
        <w:rPr>
          <w:sz w:val="28"/>
          <w:szCs w:val="28"/>
        </w:rPr>
        <w:t>9</w:t>
      </w:r>
      <w:r w:rsidR="00883F67" w:rsidRPr="00B066E4">
        <w:rPr>
          <w:sz w:val="28"/>
          <w:szCs w:val="28"/>
        </w:rPr>
        <w:t>]</w:t>
      </w:r>
      <w:r w:rsidRPr="00B87F37">
        <w:rPr>
          <w:sz w:val="28"/>
          <w:szCs w:val="28"/>
        </w:rPr>
        <w:t xml:space="preserve"> </w:t>
      </w:r>
    </w:p>
    <w:p w:rsidR="00E0511A" w:rsidRPr="00B87F37" w:rsidRDefault="00E0511A" w:rsidP="007E7525">
      <w:pPr>
        <w:widowControl w:val="0"/>
        <w:autoSpaceDE w:val="0"/>
        <w:autoSpaceDN w:val="0"/>
        <w:adjustRightInd w:val="0"/>
        <w:spacing w:line="360" w:lineRule="auto"/>
        <w:ind w:right="-6" w:firstLine="720"/>
        <w:jc w:val="both"/>
        <w:rPr>
          <w:sz w:val="28"/>
          <w:szCs w:val="28"/>
        </w:rPr>
      </w:pPr>
      <w:r w:rsidRPr="00B87F37">
        <w:rPr>
          <w:sz w:val="28"/>
          <w:szCs w:val="28"/>
        </w:rPr>
        <w:t>Падение рождаемости в годы Великой Отечественной войны</w:t>
      </w:r>
      <w:r w:rsidR="006C74D8">
        <w:rPr>
          <w:sz w:val="28"/>
          <w:szCs w:val="28"/>
        </w:rPr>
        <w:t xml:space="preserve">, проблемы  перестроечного периода, когда большинство населения было вынуждено бороться за выживаемость, социальная и экономическая  нестабильность в настоящее время, </w:t>
      </w:r>
      <w:r w:rsidRPr="00B87F37">
        <w:rPr>
          <w:sz w:val="28"/>
          <w:szCs w:val="28"/>
        </w:rPr>
        <w:t xml:space="preserve"> деформи</w:t>
      </w:r>
      <w:r w:rsidRPr="00B87F37">
        <w:rPr>
          <w:sz w:val="28"/>
          <w:szCs w:val="28"/>
        </w:rPr>
        <w:softHyphen/>
        <w:t>ровали возрастную структуру населения, что привело к большим колебаниям</w:t>
      </w:r>
      <w:r>
        <w:rPr>
          <w:sz w:val="28"/>
          <w:szCs w:val="28"/>
        </w:rPr>
        <w:t xml:space="preserve"> </w:t>
      </w:r>
      <w:r w:rsidRPr="00B87F37">
        <w:rPr>
          <w:sz w:val="28"/>
          <w:szCs w:val="28"/>
        </w:rPr>
        <w:t>численности населения, вступающего в трудоспособный возраст и выбываю</w:t>
      </w:r>
      <w:r w:rsidRPr="00B87F37">
        <w:rPr>
          <w:sz w:val="28"/>
          <w:szCs w:val="28"/>
        </w:rPr>
        <w:softHyphen/>
        <w:t>щего за его пределы. В настоящее время смертность превышает рождаемость и</w:t>
      </w:r>
      <w:r w:rsidR="006C74D8">
        <w:rPr>
          <w:sz w:val="28"/>
          <w:szCs w:val="28"/>
        </w:rPr>
        <w:t xml:space="preserve"> </w:t>
      </w:r>
      <w:r w:rsidRPr="00B87F37">
        <w:rPr>
          <w:sz w:val="28"/>
          <w:szCs w:val="28"/>
        </w:rPr>
        <w:t>в недалеком будущем серьезно встает проблема обеспечения народного хозяй</w:t>
      </w:r>
      <w:r w:rsidRPr="00B87F37">
        <w:rPr>
          <w:sz w:val="28"/>
          <w:szCs w:val="28"/>
        </w:rPr>
        <w:softHyphen/>
        <w:t>ства трудовыми ресурсами.</w:t>
      </w:r>
    </w:p>
    <w:p w:rsidR="00E0511A" w:rsidRPr="00B87F37" w:rsidRDefault="00E0511A" w:rsidP="007E7525">
      <w:pPr>
        <w:widowControl w:val="0"/>
        <w:autoSpaceDE w:val="0"/>
        <w:autoSpaceDN w:val="0"/>
        <w:adjustRightInd w:val="0"/>
        <w:spacing w:line="360" w:lineRule="auto"/>
        <w:ind w:right="-6" w:firstLine="720"/>
        <w:jc w:val="both"/>
        <w:rPr>
          <w:sz w:val="28"/>
          <w:szCs w:val="28"/>
        </w:rPr>
      </w:pPr>
      <w:r w:rsidRPr="00B87F37">
        <w:rPr>
          <w:sz w:val="28"/>
          <w:szCs w:val="28"/>
        </w:rPr>
        <w:t>Планирование использования трудовых ресурсов преследует следую</w:t>
      </w:r>
      <w:r w:rsidRPr="00B87F37">
        <w:rPr>
          <w:sz w:val="28"/>
          <w:szCs w:val="28"/>
        </w:rPr>
        <w:softHyphen/>
        <w:t>щую цель - обеспечить их соответствие потребностям народного хозяйства с</w:t>
      </w:r>
      <w:r>
        <w:rPr>
          <w:sz w:val="28"/>
          <w:szCs w:val="28"/>
        </w:rPr>
        <w:t xml:space="preserve"> </w:t>
      </w:r>
      <w:r w:rsidRPr="00B87F37">
        <w:rPr>
          <w:sz w:val="28"/>
          <w:szCs w:val="28"/>
        </w:rPr>
        <w:t>учетом квалификации и половозрастной структуры.</w:t>
      </w:r>
    </w:p>
    <w:p w:rsidR="00C61B22" w:rsidRDefault="00E0511A" w:rsidP="007E7525">
      <w:pPr>
        <w:widowControl w:val="0"/>
        <w:autoSpaceDE w:val="0"/>
        <w:autoSpaceDN w:val="0"/>
        <w:adjustRightInd w:val="0"/>
        <w:spacing w:line="360" w:lineRule="auto"/>
        <w:ind w:right="-6" w:firstLine="720"/>
        <w:jc w:val="both"/>
        <w:rPr>
          <w:sz w:val="28"/>
          <w:szCs w:val="28"/>
        </w:rPr>
      </w:pPr>
      <w:r w:rsidRPr="00B87F37">
        <w:rPr>
          <w:sz w:val="28"/>
          <w:szCs w:val="28"/>
        </w:rPr>
        <w:t>В начале 90-х годов был сделан переход на международную систему ква</w:t>
      </w:r>
      <w:r w:rsidRPr="00B87F37">
        <w:rPr>
          <w:sz w:val="28"/>
          <w:szCs w:val="28"/>
        </w:rPr>
        <w:softHyphen/>
        <w:t xml:space="preserve">лификации состава населения. </w:t>
      </w:r>
    </w:p>
    <w:p w:rsidR="00E0511A" w:rsidRDefault="00E0511A" w:rsidP="007E7525">
      <w:pPr>
        <w:widowControl w:val="0"/>
        <w:autoSpaceDE w:val="0"/>
        <w:autoSpaceDN w:val="0"/>
        <w:adjustRightInd w:val="0"/>
        <w:spacing w:line="360" w:lineRule="auto"/>
        <w:ind w:right="-6" w:firstLine="720"/>
        <w:jc w:val="both"/>
        <w:rPr>
          <w:sz w:val="28"/>
          <w:szCs w:val="28"/>
        </w:rPr>
      </w:pPr>
      <w:r w:rsidRPr="00B87F37">
        <w:rPr>
          <w:sz w:val="28"/>
          <w:szCs w:val="28"/>
        </w:rPr>
        <w:t xml:space="preserve">На рисунке 1 показана схема состава </w:t>
      </w:r>
      <w:r w:rsidRPr="00921026">
        <w:rPr>
          <w:sz w:val="28"/>
          <w:szCs w:val="28"/>
        </w:rPr>
        <w:t>трудовых ресурсов.</w:t>
      </w:r>
    </w:p>
    <w:p w:rsidR="00E0511A" w:rsidRPr="00921026" w:rsidRDefault="001F7905" w:rsidP="007E7525">
      <w:pPr>
        <w:widowControl w:val="0"/>
        <w:autoSpaceDE w:val="0"/>
        <w:autoSpaceDN w:val="0"/>
        <w:adjustRightInd w:val="0"/>
        <w:spacing w:line="360" w:lineRule="auto"/>
        <w:ind w:right="-6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24" style="position:absolute;left:0;text-align:left;margin-left:18pt;margin-top:20.85pt;width:3in;height:36pt;z-index:251618304">
            <v:textbox style="mso-next-textbox:#_x0000_s1224">
              <w:txbxContent>
                <w:p w:rsidR="00445C4A" w:rsidRPr="00921026" w:rsidRDefault="00445C4A" w:rsidP="00E0511A">
                  <w:pPr>
                    <w:jc w:val="center"/>
                    <w:rPr>
                      <w:sz w:val="28"/>
                      <w:szCs w:val="28"/>
                    </w:rPr>
                  </w:pPr>
                  <w:r w:rsidRPr="00921026">
                    <w:rPr>
                      <w:sz w:val="28"/>
                      <w:szCs w:val="28"/>
                    </w:rPr>
                    <w:t>ТРУДОВЫЕ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921026">
                    <w:rPr>
                      <w:sz w:val="28"/>
                      <w:szCs w:val="28"/>
                    </w:rPr>
                    <w:t>РЕСУРСЫ</w:t>
                  </w:r>
                </w:p>
              </w:txbxContent>
            </v:textbox>
          </v:rect>
        </w:pict>
      </w:r>
    </w:p>
    <w:p w:rsidR="00E0511A" w:rsidRPr="00921026" w:rsidRDefault="001F7905" w:rsidP="007E7525">
      <w:pPr>
        <w:widowControl w:val="0"/>
        <w:autoSpaceDE w:val="0"/>
        <w:autoSpaceDN w:val="0"/>
        <w:adjustRightInd w:val="0"/>
        <w:spacing w:line="360" w:lineRule="auto"/>
        <w:ind w:right="-6"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235" style="position:absolute;left:0;text-align:left;z-index:251629568" from="0,14.7pt" to="0,266.7pt"/>
        </w:pict>
      </w:r>
      <w:r>
        <w:rPr>
          <w:noProof/>
          <w:sz w:val="28"/>
          <w:szCs w:val="28"/>
        </w:rPr>
        <w:pict>
          <v:line id="_x0000_s1234" style="position:absolute;left:0;text-align:left;flip:x;z-index:251628544" from="0,14.7pt" to="18pt,14.7pt"/>
        </w:pict>
      </w:r>
    </w:p>
    <w:p w:rsidR="00E0511A" w:rsidRPr="00921026" w:rsidRDefault="001F7905" w:rsidP="007E7525">
      <w:pPr>
        <w:widowControl w:val="0"/>
        <w:autoSpaceDE w:val="0"/>
        <w:autoSpaceDN w:val="0"/>
        <w:adjustRightInd w:val="0"/>
        <w:spacing w:line="360" w:lineRule="auto"/>
        <w:ind w:right="-6"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28" style="position:absolute;left:0;text-align:left;margin-left:324pt;margin-top:17.55pt;width:153pt;height:27pt;z-index:251622400">
            <v:textbox style="mso-next-textbox:#_x0000_s1228">
              <w:txbxContent>
                <w:p w:rsidR="00445C4A" w:rsidRPr="005609E9" w:rsidRDefault="00445C4A" w:rsidP="00E0511A">
                  <w:pPr>
                    <w:rPr>
                      <w:sz w:val="28"/>
                      <w:szCs w:val="28"/>
                    </w:rPr>
                  </w:pPr>
                  <w:r w:rsidRPr="005609E9">
                    <w:rPr>
                      <w:sz w:val="28"/>
                      <w:szCs w:val="28"/>
                    </w:rPr>
                    <w:t>Занятые</w:t>
                  </w:r>
                </w:p>
              </w:txbxContent>
            </v:textbox>
          </v:rect>
        </w:pict>
      </w:r>
    </w:p>
    <w:p w:rsidR="00E0511A" w:rsidRPr="00921026" w:rsidRDefault="001F7905" w:rsidP="007E7525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right="-6"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242" style="position:absolute;left:0;text-align:left;z-index:251636736" from="261pt,20.4pt" to="306pt,20.4pt"/>
        </w:pict>
      </w:r>
      <w:r>
        <w:rPr>
          <w:noProof/>
          <w:sz w:val="28"/>
          <w:szCs w:val="28"/>
        </w:rPr>
        <w:pict>
          <v:line id="_x0000_s1245" style="position:absolute;left:0;text-align:left;z-index:251639808" from="306pt,2.4pt" to="324pt,2.4pt">
            <v:stroke endarrow="block"/>
          </v:line>
        </w:pict>
      </w:r>
      <w:r>
        <w:rPr>
          <w:noProof/>
          <w:sz w:val="28"/>
          <w:szCs w:val="28"/>
        </w:rPr>
        <w:pict>
          <v:line id="_x0000_s1239" style="position:absolute;left:0;text-align:left;z-index:251633664" from="306pt,2.4pt" to="306pt,38.4pt"/>
        </w:pict>
      </w:r>
      <w:r>
        <w:rPr>
          <w:noProof/>
          <w:sz w:val="28"/>
          <w:szCs w:val="28"/>
        </w:rPr>
        <w:pict>
          <v:line id="_x0000_s1236" style="position:absolute;left:0;text-align:left;z-index:251630592" from="0,20.4pt" to="18pt,20.4pt">
            <v:stroke endarrow="block"/>
          </v:line>
        </w:pict>
      </w:r>
      <w:r>
        <w:rPr>
          <w:noProof/>
          <w:sz w:val="28"/>
          <w:szCs w:val="28"/>
        </w:rPr>
        <w:pict>
          <v:rect id="_x0000_s1225" style="position:absolute;left:0;text-align:left;margin-left:18pt;margin-top:11.4pt;width:243pt;height:27pt;z-index:251619328">
            <v:textbox style="mso-next-textbox:#_x0000_s1225">
              <w:txbxContent>
                <w:p w:rsidR="00445C4A" w:rsidRPr="005609E9" w:rsidRDefault="00445C4A" w:rsidP="00E0511A">
                  <w:pPr>
                    <w:widowControl w:val="0"/>
                    <w:autoSpaceDE w:val="0"/>
                    <w:autoSpaceDN w:val="0"/>
                    <w:adjustRightInd w:val="0"/>
                    <w:spacing w:line="273" w:lineRule="exact"/>
                    <w:ind w:right="19"/>
                    <w:jc w:val="center"/>
                    <w:rPr>
                      <w:sz w:val="28"/>
                      <w:szCs w:val="28"/>
                    </w:rPr>
                  </w:pPr>
                  <w:r w:rsidRPr="005609E9">
                    <w:rPr>
                      <w:sz w:val="28"/>
                      <w:szCs w:val="28"/>
                    </w:rPr>
                    <w:t>Экономически активное население</w:t>
                  </w:r>
                </w:p>
                <w:p w:rsidR="00445C4A" w:rsidRPr="005609E9" w:rsidRDefault="00445C4A" w:rsidP="00E0511A">
                  <w:pPr>
                    <w:widowControl w:val="0"/>
                    <w:autoSpaceDE w:val="0"/>
                    <w:autoSpaceDN w:val="0"/>
                    <w:adjustRightInd w:val="0"/>
                    <w:spacing w:line="273" w:lineRule="exact"/>
                    <w:ind w:right="19"/>
                    <w:jc w:val="center"/>
                    <w:rPr>
                      <w:sz w:val="28"/>
                      <w:szCs w:val="28"/>
                    </w:rPr>
                  </w:pPr>
                </w:p>
                <w:p w:rsidR="00445C4A" w:rsidRPr="00921026" w:rsidRDefault="00445C4A" w:rsidP="00E0511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E0511A" w:rsidRDefault="001F7905" w:rsidP="007E7525">
      <w:pPr>
        <w:tabs>
          <w:tab w:val="left" w:pos="3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246" style="position:absolute;left:0;text-align:left;z-index:251640832" from="306pt,14.25pt" to="324pt,14.25pt">
            <v:stroke endarrow="block"/>
          </v:line>
        </w:pict>
      </w:r>
      <w:r>
        <w:rPr>
          <w:noProof/>
          <w:sz w:val="28"/>
          <w:szCs w:val="28"/>
        </w:rPr>
        <w:pict>
          <v:rect id="_x0000_s1229" style="position:absolute;left:0;text-align:left;margin-left:324pt;margin-top:5.25pt;width:153pt;height:27pt;z-index:251623424">
            <v:textbox style="mso-next-textbox:#_x0000_s1229">
              <w:txbxContent>
                <w:p w:rsidR="00445C4A" w:rsidRPr="005609E9" w:rsidRDefault="00445C4A" w:rsidP="00E0511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Безработные</w:t>
                  </w:r>
                </w:p>
              </w:txbxContent>
            </v:textbox>
          </v:rect>
        </w:pict>
      </w:r>
    </w:p>
    <w:p w:rsidR="00E0511A" w:rsidRDefault="00E0511A" w:rsidP="007E7525">
      <w:pPr>
        <w:tabs>
          <w:tab w:val="left" w:pos="360"/>
        </w:tabs>
        <w:spacing w:line="360" w:lineRule="auto"/>
        <w:ind w:firstLine="709"/>
        <w:jc w:val="both"/>
        <w:rPr>
          <w:sz w:val="28"/>
          <w:szCs w:val="28"/>
        </w:rPr>
      </w:pPr>
    </w:p>
    <w:p w:rsidR="00E0511A" w:rsidRDefault="001F7905" w:rsidP="007E7525">
      <w:pPr>
        <w:tabs>
          <w:tab w:val="left" w:pos="3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240" style="position:absolute;left:0;text-align:left;z-index:251634688" from="306pt,10.95pt" to="306pt,46.95pt"/>
        </w:pict>
      </w:r>
      <w:r>
        <w:rPr>
          <w:noProof/>
          <w:sz w:val="28"/>
          <w:szCs w:val="28"/>
        </w:rPr>
        <w:pict>
          <v:line id="_x0000_s1247" style="position:absolute;left:0;text-align:left;z-index:251641856" from="306pt,10.95pt" to="324pt,10.95pt">
            <v:stroke endarrow="block"/>
          </v:line>
        </w:pict>
      </w:r>
      <w:r>
        <w:rPr>
          <w:noProof/>
          <w:sz w:val="28"/>
          <w:szCs w:val="28"/>
        </w:rPr>
        <w:pict>
          <v:rect id="_x0000_s1226" style="position:absolute;left:0;text-align:left;margin-left:18pt;margin-top:19.95pt;width:243pt;height:27pt;z-index:251620352">
            <v:textbox style="mso-next-textbox:#_x0000_s1226">
              <w:txbxContent>
                <w:p w:rsidR="00445C4A" w:rsidRPr="005609E9" w:rsidRDefault="00445C4A" w:rsidP="00E0511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Экономически неактивное население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230" style="position:absolute;left:0;text-align:left;margin-left:324pt;margin-top:1.95pt;width:153pt;height:27pt;z-index:251624448">
            <v:textbox style="mso-next-textbox:#_x0000_s1230">
              <w:txbxContent>
                <w:p w:rsidR="00445C4A" w:rsidRPr="005609E9" w:rsidRDefault="00445C4A" w:rsidP="00E0511A">
                  <w:pPr>
                    <w:rPr>
                      <w:sz w:val="28"/>
                      <w:szCs w:val="28"/>
                    </w:rPr>
                  </w:pPr>
                  <w:r w:rsidRPr="005609E9">
                    <w:rPr>
                      <w:sz w:val="28"/>
                      <w:szCs w:val="28"/>
                    </w:rPr>
                    <w:t>Учащиеся</w:t>
                  </w:r>
                  <w:r>
                    <w:rPr>
                      <w:sz w:val="28"/>
                      <w:szCs w:val="28"/>
                    </w:rPr>
                    <w:t xml:space="preserve"> и</w:t>
                  </w:r>
                  <w:r w:rsidRPr="005609E9">
                    <w:rPr>
                      <w:sz w:val="28"/>
                      <w:szCs w:val="28"/>
                    </w:rPr>
                    <w:t xml:space="preserve"> студенты</w:t>
                  </w:r>
                </w:p>
              </w:txbxContent>
            </v:textbox>
          </v:rect>
        </w:pict>
      </w:r>
    </w:p>
    <w:p w:rsidR="00E0511A" w:rsidRDefault="001F7905" w:rsidP="007E7525">
      <w:pPr>
        <w:tabs>
          <w:tab w:val="left" w:pos="3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248" style="position:absolute;left:0;text-align:left;z-index:251642880" from="306pt,22.8pt" to="324pt,22.8pt">
            <v:stroke endarrow="block"/>
          </v:line>
        </w:pict>
      </w:r>
      <w:r>
        <w:rPr>
          <w:noProof/>
          <w:sz w:val="28"/>
          <w:szCs w:val="28"/>
        </w:rPr>
        <w:pict>
          <v:line id="_x0000_s1243" style="position:absolute;left:0;text-align:left;z-index:251637760" from="261pt,4.8pt" to="306pt,4.8pt"/>
        </w:pict>
      </w:r>
      <w:r>
        <w:rPr>
          <w:noProof/>
          <w:sz w:val="28"/>
          <w:szCs w:val="28"/>
        </w:rPr>
        <w:pict>
          <v:line id="_x0000_s1237" style="position:absolute;left:0;text-align:left;z-index:251631616" from="0,4.8pt" to="18pt,4.8pt">
            <v:stroke endarrow="block"/>
          </v:line>
        </w:pict>
      </w:r>
      <w:r>
        <w:rPr>
          <w:noProof/>
          <w:sz w:val="28"/>
          <w:szCs w:val="28"/>
        </w:rPr>
        <w:pict>
          <v:rect id="_x0000_s1231" style="position:absolute;left:0;text-align:left;margin-left:324pt;margin-top:13.8pt;width:153pt;height:27pt;z-index:251625472">
            <v:textbox style="mso-next-textbox:#_x0000_s1231">
              <w:txbxContent>
                <w:p w:rsidR="00445C4A" w:rsidRPr="005609E9" w:rsidRDefault="00445C4A" w:rsidP="00E0511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Домохозяйки</w:t>
                  </w:r>
                </w:p>
              </w:txbxContent>
            </v:textbox>
          </v:rect>
        </w:pict>
      </w:r>
    </w:p>
    <w:p w:rsidR="00E0511A" w:rsidRDefault="00E0511A" w:rsidP="007E7525">
      <w:pPr>
        <w:tabs>
          <w:tab w:val="left" w:pos="360"/>
        </w:tabs>
        <w:spacing w:line="360" w:lineRule="auto"/>
        <w:ind w:firstLine="709"/>
        <w:jc w:val="both"/>
        <w:rPr>
          <w:sz w:val="28"/>
          <w:szCs w:val="28"/>
        </w:rPr>
      </w:pPr>
    </w:p>
    <w:p w:rsidR="00E0511A" w:rsidRDefault="00E0511A" w:rsidP="007E7525">
      <w:pPr>
        <w:tabs>
          <w:tab w:val="left" w:pos="360"/>
        </w:tabs>
        <w:spacing w:line="360" w:lineRule="auto"/>
        <w:ind w:firstLine="709"/>
        <w:jc w:val="both"/>
        <w:rPr>
          <w:sz w:val="28"/>
          <w:szCs w:val="28"/>
        </w:rPr>
      </w:pPr>
    </w:p>
    <w:p w:rsidR="00E0511A" w:rsidRDefault="001F7905" w:rsidP="007E7525">
      <w:pPr>
        <w:tabs>
          <w:tab w:val="left" w:pos="3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32" style="position:absolute;left:0;text-align:left;margin-left:324pt;margin-top:13.35pt;width:153pt;height:27pt;z-index:251626496">
            <v:textbox style="mso-next-textbox:#_x0000_s1232">
              <w:txbxContent>
                <w:p w:rsidR="00445C4A" w:rsidRPr="005609E9" w:rsidRDefault="00445C4A" w:rsidP="00E0511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Пенсионеры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line id="_x0000_s1249" style="position:absolute;left:0;text-align:left;z-index:251643904" from="306pt,22.35pt" to="324pt,22.35pt">
            <v:stroke endarrow="block"/>
          </v:line>
        </w:pict>
      </w:r>
      <w:r>
        <w:rPr>
          <w:noProof/>
          <w:sz w:val="28"/>
          <w:szCs w:val="28"/>
        </w:rPr>
        <w:pict>
          <v:line id="_x0000_s1241" style="position:absolute;left:0;text-align:left;z-index:251635712" from="306pt,22.35pt" to="306pt,58.35pt"/>
        </w:pict>
      </w:r>
    </w:p>
    <w:p w:rsidR="00E0511A" w:rsidRDefault="001F7905" w:rsidP="007E7525">
      <w:pPr>
        <w:tabs>
          <w:tab w:val="left" w:pos="3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244" style="position:absolute;left:0;text-align:left;z-index:251638784" from="261pt,16.2pt" to="306pt,16.2pt"/>
        </w:pict>
      </w:r>
      <w:r>
        <w:rPr>
          <w:noProof/>
          <w:sz w:val="28"/>
          <w:szCs w:val="28"/>
        </w:rPr>
        <w:pict>
          <v:rect id="_x0000_s1227" style="position:absolute;left:0;text-align:left;margin-left:18pt;margin-top:7.2pt;width:243pt;height:27pt;z-index:251621376">
            <v:textbox style="mso-next-textbox:#_x0000_s1227">
              <w:txbxContent>
                <w:p w:rsidR="00445C4A" w:rsidRDefault="00445C4A" w:rsidP="00E0511A">
                  <w:r>
                    <w:rPr>
                      <w:sz w:val="28"/>
                      <w:szCs w:val="28"/>
                    </w:rPr>
                    <w:t>Неработающее население</w:t>
                  </w:r>
                </w:p>
              </w:txbxContent>
            </v:textbox>
          </v:rect>
        </w:pict>
      </w:r>
    </w:p>
    <w:p w:rsidR="00E0511A" w:rsidRDefault="001F7905" w:rsidP="007E7525">
      <w:pPr>
        <w:tabs>
          <w:tab w:val="left" w:pos="3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250" style="position:absolute;left:0;text-align:left;z-index:251644928" from="306pt,10.1pt" to="324pt,10.1pt">
            <v:stroke endarrow="block"/>
          </v:line>
        </w:pict>
      </w:r>
      <w:r>
        <w:rPr>
          <w:noProof/>
          <w:sz w:val="28"/>
          <w:szCs w:val="28"/>
        </w:rPr>
        <w:pict>
          <v:rect id="_x0000_s1233" style="position:absolute;left:0;text-align:left;margin-left:324pt;margin-top:1.1pt;width:153pt;height:27pt;z-index:251627520">
            <v:textbox style="mso-next-textbox:#_x0000_s1233">
              <w:txbxContent>
                <w:p w:rsidR="00445C4A" w:rsidRPr="005609E9" w:rsidRDefault="00445C4A" w:rsidP="00E0511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Инвалиды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line id="_x0000_s1238" style="position:absolute;left:0;text-align:left;z-index:251632640" from="0,1.1pt" to="18pt,1.1pt">
            <v:stroke endarrow="block"/>
          </v:line>
        </w:pict>
      </w:r>
    </w:p>
    <w:p w:rsidR="00E0511A" w:rsidRDefault="00E0511A" w:rsidP="007E7525">
      <w:pPr>
        <w:tabs>
          <w:tab w:val="left" w:pos="360"/>
        </w:tabs>
        <w:spacing w:line="360" w:lineRule="auto"/>
        <w:ind w:firstLine="709"/>
        <w:jc w:val="both"/>
        <w:rPr>
          <w:sz w:val="28"/>
          <w:szCs w:val="28"/>
        </w:rPr>
      </w:pPr>
    </w:p>
    <w:p w:rsidR="00E0511A" w:rsidRDefault="007961FD" w:rsidP="007E7525">
      <w:pPr>
        <w:tabs>
          <w:tab w:val="left" w:pos="36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Рисунок</w:t>
      </w:r>
      <w:r w:rsidRPr="00C61B22">
        <w:rPr>
          <w:sz w:val="28"/>
          <w:szCs w:val="28"/>
        </w:rPr>
        <w:t xml:space="preserve"> </w:t>
      </w:r>
      <w:r w:rsidR="00E0511A">
        <w:rPr>
          <w:sz w:val="28"/>
          <w:szCs w:val="28"/>
        </w:rPr>
        <w:t>1 – Состав трудовых ресурсов</w:t>
      </w:r>
    </w:p>
    <w:p w:rsidR="003143DA" w:rsidRPr="00407C2F" w:rsidRDefault="003143DA" w:rsidP="007E7525">
      <w:pPr>
        <w:tabs>
          <w:tab w:val="left" w:pos="360"/>
        </w:tabs>
        <w:spacing w:line="360" w:lineRule="auto"/>
        <w:ind w:firstLine="720"/>
        <w:jc w:val="both"/>
        <w:rPr>
          <w:sz w:val="28"/>
          <w:szCs w:val="28"/>
        </w:rPr>
      </w:pPr>
    </w:p>
    <w:p w:rsidR="003B3E89" w:rsidRPr="003B3E89" w:rsidRDefault="00E0511A" w:rsidP="007E752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57607">
        <w:rPr>
          <w:sz w:val="28"/>
          <w:szCs w:val="28"/>
        </w:rPr>
        <w:t>Экономически активное население</w:t>
      </w:r>
      <w:r w:rsidRPr="00407C2F">
        <w:rPr>
          <w:sz w:val="28"/>
          <w:szCs w:val="28"/>
        </w:rPr>
        <w:t xml:space="preserve"> - это часть населения, обеспечиваю</w:t>
      </w:r>
      <w:r w:rsidRPr="00407C2F">
        <w:rPr>
          <w:sz w:val="28"/>
          <w:szCs w:val="28"/>
        </w:rPr>
        <w:softHyphen/>
        <w:t>щая предложение рабочей силы для производства товаров и оказания услуг</w:t>
      </w:r>
      <w:r w:rsidRPr="00B066E4">
        <w:rPr>
          <w:sz w:val="28"/>
          <w:szCs w:val="28"/>
        </w:rPr>
        <w:t>.</w:t>
      </w:r>
      <w:bookmarkStart w:id="2" w:name="OLE_LINK3"/>
      <w:bookmarkStart w:id="3" w:name="OLE_LINK4"/>
      <w:r w:rsidR="003B3E89" w:rsidRPr="00B066E4">
        <w:rPr>
          <w:sz w:val="28"/>
          <w:szCs w:val="28"/>
        </w:rPr>
        <w:t>[</w:t>
      </w:r>
      <w:r w:rsidR="00B066E4" w:rsidRPr="00B066E4">
        <w:rPr>
          <w:sz w:val="28"/>
          <w:szCs w:val="28"/>
        </w:rPr>
        <w:t>13</w:t>
      </w:r>
      <w:r w:rsidR="003B3E89" w:rsidRPr="00B066E4">
        <w:rPr>
          <w:sz w:val="28"/>
          <w:szCs w:val="28"/>
        </w:rPr>
        <w:t>]</w:t>
      </w:r>
      <w:bookmarkEnd w:id="2"/>
      <w:bookmarkEnd w:id="3"/>
    </w:p>
    <w:p w:rsidR="00E0511A" w:rsidRPr="00407C2F" w:rsidRDefault="00E0511A" w:rsidP="007E752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07C2F">
        <w:rPr>
          <w:sz w:val="28"/>
          <w:szCs w:val="28"/>
        </w:rPr>
        <w:t xml:space="preserve"> Численность экономически активного населения вк</w:t>
      </w:r>
      <w:r>
        <w:rPr>
          <w:sz w:val="28"/>
          <w:szCs w:val="28"/>
        </w:rPr>
        <w:t>лю</w:t>
      </w:r>
      <w:r w:rsidRPr="00407C2F">
        <w:rPr>
          <w:sz w:val="28"/>
          <w:szCs w:val="28"/>
        </w:rPr>
        <w:t>чает в себя занятых и безработных. Для того, чтобы определить экономическую активность населе</w:t>
      </w:r>
      <w:r w:rsidRPr="00407C2F">
        <w:rPr>
          <w:sz w:val="28"/>
          <w:szCs w:val="28"/>
        </w:rPr>
        <w:softHyphen/>
        <w:t>ния, необходимо найти её уровень, который определяется по формуле:</w:t>
      </w:r>
    </w:p>
    <w:p w:rsidR="00E0511A" w:rsidRPr="003B3E89" w:rsidRDefault="00E0511A" w:rsidP="007E7525">
      <w:pPr>
        <w:widowControl w:val="0"/>
        <w:tabs>
          <w:tab w:val="left" w:pos="3412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407C2F">
        <w:rPr>
          <w:sz w:val="28"/>
          <w:szCs w:val="28"/>
        </w:rPr>
        <w:tab/>
        <w:t>Jэа = dэа</w:t>
      </w:r>
      <w:r>
        <w:rPr>
          <w:sz w:val="28"/>
          <w:szCs w:val="28"/>
        </w:rPr>
        <w:t xml:space="preserve"> </w:t>
      </w:r>
      <w:r w:rsidRPr="00407C2F">
        <w:rPr>
          <w:sz w:val="28"/>
          <w:szCs w:val="28"/>
        </w:rPr>
        <w:t>/ Ин,</w:t>
      </w:r>
      <w:r w:rsidR="003B3E89">
        <w:rPr>
          <w:sz w:val="28"/>
          <w:szCs w:val="28"/>
          <w:lang w:val="en-US"/>
        </w:rPr>
        <w:t xml:space="preserve"> </w:t>
      </w:r>
      <w:r w:rsidR="00883F67">
        <w:rPr>
          <w:sz w:val="28"/>
          <w:szCs w:val="28"/>
          <w:lang w:val="en-US"/>
        </w:rPr>
        <w:t xml:space="preserve">                                                           </w:t>
      </w:r>
      <w:r w:rsidR="003B3E89">
        <w:rPr>
          <w:sz w:val="28"/>
          <w:szCs w:val="28"/>
          <w:lang w:val="en-US"/>
        </w:rPr>
        <w:t>(1)</w:t>
      </w:r>
    </w:p>
    <w:p w:rsidR="00E0511A" w:rsidRPr="00407C2F" w:rsidRDefault="00E0511A" w:rsidP="007E7525">
      <w:pPr>
        <w:widowControl w:val="0"/>
        <w:tabs>
          <w:tab w:val="left" w:pos="724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07C2F">
        <w:rPr>
          <w:sz w:val="28"/>
          <w:szCs w:val="28"/>
        </w:rPr>
        <w:tab/>
        <w:t>где Jэа - уровень экономической активности населения;</w:t>
      </w:r>
    </w:p>
    <w:p w:rsidR="00E0511A" w:rsidRPr="00407C2F" w:rsidRDefault="00E0511A" w:rsidP="007E7525">
      <w:pPr>
        <w:widowControl w:val="0"/>
        <w:tabs>
          <w:tab w:val="left" w:pos="1147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07C2F">
        <w:rPr>
          <w:sz w:val="28"/>
          <w:szCs w:val="28"/>
        </w:rPr>
        <w:tab/>
        <w:t>dэа - доля численности экономически активного населения;</w:t>
      </w:r>
    </w:p>
    <w:p w:rsidR="00E0511A" w:rsidRPr="00407C2F" w:rsidRDefault="00E0511A" w:rsidP="007E7525">
      <w:pPr>
        <w:widowControl w:val="0"/>
        <w:tabs>
          <w:tab w:val="left" w:pos="1147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07C2F">
        <w:rPr>
          <w:sz w:val="28"/>
          <w:szCs w:val="28"/>
        </w:rPr>
        <w:tab/>
      </w:r>
      <w:r>
        <w:rPr>
          <w:sz w:val="28"/>
          <w:szCs w:val="28"/>
        </w:rPr>
        <w:t>И</w:t>
      </w:r>
      <w:r w:rsidRPr="00407C2F">
        <w:rPr>
          <w:sz w:val="28"/>
          <w:szCs w:val="28"/>
        </w:rPr>
        <w:t>н - общая численность населения.</w:t>
      </w:r>
    </w:p>
    <w:p w:rsidR="003B3E89" w:rsidRDefault="00E0511A" w:rsidP="007E75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B57607">
        <w:rPr>
          <w:sz w:val="28"/>
          <w:szCs w:val="28"/>
        </w:rPr>
        <w:t>Экономически неактивное население</w:t>
      </w:r>
      <w:r w:rsidRPr="00816E61">
        <w:rPr>
          <w:sz w:val="28"/>
          <w:szCs w:val="28"/>
        </w:rPr>
        <w:t xml:space="preserve"> - это население, которое не входит в состав рабочей силы, включая лиц младшего возраста. </w:t>
      </w:r>
      <w:r w:rsidR="003B3E89" w:rsidRPr="00B066E4">
        <w:rPr>
          <w:sz w:val="28"/>
          <w:szCs w:val="28"/>
        </w:rPr>
        <w:t>[</w:t>
      </w:r>
      <w:r w:rsidR="00B066E4" w:rsidRPr="00B066E4">
        <w:rPr>
          <w:sz w:val="28"/>
          <w:szCs w:val="28"/>
        </w:rPr>
        <w:t>13</w:t>
      </w:r>
      <w:r w:rsidR="003B3E89" w:rsidRPr="00B066E4">
        <w:rPr>
          <w:sz w:val="28"/>
          <w:szCs w:val="28"/>
        </w:rPr>
        <w:t>]</w:t>
      </w:r>
    </w:p>
    <w:p w:rsidR="00E0511A" w:rsidRPr="00816E61" w:rsidRDefault="00E0511A" w:rsidP="007E75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16E61">
        <w:rPr>
          <w:sz w:val="28"/>
          <w:szCs w:val="28"/>
        </w:rPr>
        <w:t>К нему относятся: учащиеся и студенты; лица, занятые ведением домашнего хозяйства или ухо</w:t>
      </w:r>
      <w:r w:rsidRPr="00816E61">
        <w:rPr>
          <w:sz w:val="28"/>
          <w:szCs w:val="28"/>
        </w:rPr>
        <w:softHyphen/>
        <w:t>дом за детьми; отчаявшиеся найти работу. Но они готовы найти работу.</w:t>
      </w:r>
    </w:p>
    <w:p w:rsidR="00E0511A" w:rsidRPr="00816E61" w:rsidRDefault="00E0511A" w:rsidP="007E75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7607">
        <w:rPr>
          <w:sz w:val="28"/>
          <w:szCs w:val="28"/>
        </w:rPr>
        <w:t xml:space="preserve">Неработающее население </w:t>
      </w:r>
      <w:r w:rsidRPr="00816E61">
        <w:rPr>
          <w:sz w:val="28"/>
          <w:szCs w:val="28"/>
        </w:rPr>
        <w:t>- это часть населения, в</w:t>
      </w:r>
      <w:r>
        <w:rPr>
          <w:sz w:val="28"/>
          <w:szCs w:val="28"/>
        </w:rPr>
        <w:t>клю</w:t>
      </w:r>
      <w:r w:rsidRPr="00816E61">
        <w:rPr>
          <w:sz w:val="28"/>
          <w:szCs w:val="28"/>
        </w:rPr>
        <w:t>чающая лиц, полу</w:t>
      </w:r>
      <w:r w:rsidRPr="00816E61">
        <w:rPr>
          <w:sz w:val="28"/>
          <w:szCs w:val="28"/>
        </w:rPr>
        <w:softHyphen/>
        <w:t>чающих пенси</w:t>
      </w:r>
      <w:r>
        <w:rPr>
          <w:sz w:val="28"/>
          <w:szCs w:val="28"/>
        </w:rPr>
        <w:t>и</w:t>
      </w:r>
      <w:r w:rsidRPr="00816E61">
        <w:rPr>
          <w:sz w:val="28"/>
          <w:szCs w:val="28"/>
        </w:rPr>
        <w:t xml:space="preserve"> по старости или на льготных условиях, и инвалидов. </w:t>
      </w:r>
      <w:r w:rsidR="003B3E89" w:rsidRPr="00B066E4">
        <w:rPr>
          <w:sz w:val="28"/>
          <w:szCs w:val="28"/>
        </w:rPr>
        <w:t>[</w:t>
      </w:r>
      <w:r w:rsidR="00B066E4" w:rsidRPr="00B066E4">
        <w:rPr>
          <w:sz w:val="28"/>
          <w:szCs w:val="28"/>
        </w:rPr>
        <w:t>13</w:t>
      </w:r>
      <w:r w:rsidR="003B3E89" w:rsidRPr="00B066E4">
        <w:rPr>
          <w:sz w:val="28"/>
          <w:szCs w:val="28"/>
        </w:rPr>
        <w:t>]</w:t>
      </w:r>
    </w:p>
    <w:p w:rsidR="00D50E85" w:rsidRPr="00D50E85" w:rsidRDefault="00E0511A" w:rsidP="00B066E4">
      <w:pPr>
        <w:spacing w:line="360" w:lineRule="auto"/>
        <w:ind w:firstLine="708"/>
        <w:jc w:val="both"/>
        <w:rPr>
          <w:sz w:val="28"/>
          <w:szCs w:val="28"/>
        </w:rPr>
      </w:pPr>
      <w:r w:rsidRPr="00D50E85">
        <w:rPr>
          <w:sz w:val="28"/>
          <w:szCs w:val="28"/>
        </w:rPr>
        <w:t>В настоящее время на рынке труда в нашей стране в связи с глобальным экономическим кризисом  сложилась следующая ситуация</w:t>
      </w:r>
      <w:r w:rsidR="00883F67" w:rsidRPr="00D50E85">
        <w:rPr>
          <w:sz w:val="28"/>
          <w:szCs w:val="28"/>
        </w:rPr>
        <w:t>:</w:t>
      </w:r>
      <w:r w:rsidR="003B3E89" w:rsidRPr="00D50E85">
        <w:rPr>
          <w:sz w:val="28"/>
          <w:szCs w:val="28"/>
        </w:rPr>
        <w:t xml:space="preserve"> </w:t>
      </w:r>
      <w:r w:rsidR="00D50E85">
        <w:rPr>
          <w:sz w:val="28"/>
          <w:szCs w:val="28"/>
        </w:rPr>
        <w:t>о</w:t>
      </w:r>
      <w:r w:rsidR="00D50E85" w:rsidRPr="00D50E85">
        <w:rPr>
          <w:sz w:val="28"/>
          <w:szCs w:val="28"/>
        </w:rPr>
        <w:t xml:space="preserve">бщая численность безработных в России в декабре </w:t>
      </w:r>
      <w:r w:rsidR="00A901E0">
        <w:rPr>
          <w:sz w:val="28"/>
          <w:szCs w:val="28"/>
        </w:rPr>
        <w:t>2009</w:t>
      </w:r>
      <w:r w:rsidR="00D50E85" w:rsidRPr="00D50E85">
        <w:rPr>
          <w:sz w:val="28"/>
          <w:szCs w:val="28"/>
        </w:rPr>
        <w:t xml:space="preserve">г. по сравнению с аналогичным периодом прошлого года выросла на 26,1% (по сравнению с ноябрем </w:t>
      </w:r>
      <w:r w:rsidR="00A901E0">
        <w:rPr>
          <w:sz w:val="28"/>
          <w:szCs w:val="28"/>
        </w:rPr>
        <w:t>2009</w:t>
      </w:r>
      <w:r w:rsidR="00D50E85" w:rsidRPr="00D50E85">
        <w:rPr>
          <w:sz w:val="28"/>
          <w:szCs w:val="28"/>
        </w:rPr>
        <w:t xml:space="preserve">г. - на 9,7%) и составила 5,8 млн. человек, или 7,7% от экономически активного населения. </w:t>
      </w:r>
    </w:p>
    <w:p w:rsidR="00D50E85" w:rsidRPr="00D50E85" w:rsidRDefault="00D50E85" w:rsidP="00D50E85">
      <w:pPr>
        <w:spacing w:line="360" w:lineRule="auto"/>
        <w:ind w:firstLine="708"/>
        <w:jc w:val="both"/>
        <w:rPr>
          <w:sz w:val="28"/>
          <w:szCs w:val="28"/>
        </w:rPr>
      </w:pPr>
      <w:r w:rsidRPr="00D50E85">
        <w:rPr>
          <w:sz w:val="28"/>
          <w:szCs w:val="28"/>
        </w:rPr>
        <w:t xml:space="preserve">Такие данные содержатся в оперативном докладе Федеральной службы государственной статистики (Росстат) РФ. За </w:t>
      </w:r>
      <w:r w:rsidR="00A901E0">
        <w:rPr>
          <w:sz w:val="28"/>
          <w:szCs w:val="28"/>
        </w:rPr>
        <w:t>2009</w:t>
      </w:r>
      <w:r w:rsidRPr="00D50E85">
        <w:rPr>
          <w:sz w:val="28"/>
          <w:szCs w:val="28"/>
        </w:rPr>
        <w:t xml:space="preserve">г. количество безработных увеличилось на 4,3% по сравнению с показателем </w:t>
      </w:r>
      <w:r w:rsidR="00A901E0">
        <w:rPr>
          <w:sz w:val="28"/>
          <w:szCs w:val="28"/>
        </w:rPr>
        <w:t>2008</w:t>
      </w:r>
      <w:r w:rsidRPr="00D50E85">
        <w:rPr>
          <w:sz w:val="28"/>
          <w:szCs w:val="28"/>
        </w:rPr>
        <w:t>г.; безработица, рассчитанная в среднем за месяц, составила 4,8 млн. человек.</w:t>
      </w:r>
    </w:p>
    <w:p w:rsidR="00D50E85" w:rsidRPr="00D50E85" w:rsidRDefault="00D50E85" w:rsidP="00D50E85">
      <w:pPr>
        <w:spacing w:line="360" w:lineRule="auto"/>
        <w:ind w:firstLine="708"/>
        <w:jc w:val="both"/>
        <w:rPr>
          <w:sz w:val="28"/>
          <w:szCs w:val="28"/>
        </w:rPr>
      </w:pPr>
      <w:r w:rsidRPr="00D50E85">
        <w:rPr>
          <w:sz w:val="28"/>
          <w:szCs w:val="28"/>
        </w:rPr>
        <w:t xml:space="preserve">Численность экономически активного населения к концу декабря </w:t>
      </w:r>
      <w:r w:rsidR="00A901E0">
        <w:rPr>
          <w:sz w:val="28"/>
          <w:szCs w:val="28"/>
        </w:rPr>
        <w:t>2009</w:t>
      </w:r>
      <w:r w:rsidRPr="00D50E85">
        <w:rPr>
          <w:sz w:val="28"/>
          <w:szCs w:val="28"/>
        </w:rPr>
        <w:t>г. составила, по оценке, 75,8 млн. человек, или более 53% от общей численности населения страны.</w:t>
      </w:r>
    </w:p>
    <w:p w:rsidR="003B3E89" w:rsidRDefault="003B3E89" w:rsidP="00D50E85">
      <w:pPr>
        <w:spacing w:line="360" w:lineRule="auto"/>
        <w:ind w:firstLine="708"/>
        <w:jc w:val="both"/>
      </w:pPr>
      <w:r w:rsidRPr="00D50E85">
        <w:rPr>
          <w:sz w:val="28"/>
          <w:szCs w:val="28"/>
        </w:rPr>
        <w:t>Ситуация, сложившая</w:t>
      </w:r>
      <w:r w:rsidRPr="00D50E85">
        <w:t xml:space="preserve">ся </w:t>
      </w:r>
      <w:r w:rsidRPr="0074794E">
        <w:rPr>
          <w:sz w:val="28"/>
          <w:szCs w:val="28"/>
        </w:rPr>
        <w:t xml:space="preserve">на рынке труда </w:t>
      </w:r>
      <w:r w:rsidR="0074794E">
        <w:rPr>
          <w:sz w:val="28"/>
          <w:szCs w:val="28"/>
        </w:rPr>
        <w:t>г. Кургана</w:t>
      </w:r>
      <w:r w:rsidRPr="0074794E">
        <w:rPr>
          <w:sz w:val="28"/>
          <w:szCs w:val="28"/>
        </w:rPr>
        <w:t xml:space="preserve"> характеризуется</w:t>
      </w:r>
      <w:r>
        <w:t xml:space="preserve"> </w:t>
      </w:r>
      <w:r w:rsidRPr="0074794E">
        <w:rPr>
          <w:sz w:val="28"/>
          <w:szCs w:val="28"/>
        </w:rPr>
        <w:t>следующими данными</w:t>
      </w:r>
      <w:r>
        <w:t xml:space="preserve">: </w:t>
      </w:r>
    </w:p>
    <w:p w:rsidR="0074794E" w:rsidRDefault="00B57607" w:rsidP="0074794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4794E" w:rsidRPr="0074794E">
        <w:rPr>
          <w:sz w:val="28"/>
          <w:szCs w:val="28"/>
        </w:rPr>
        <w:t xml:space="preserve">с 1 мая в городском центре занятости зарегистрировано 6533 безработных жителя областного центра, что вдвое превышает показатель начала года и втрое </w:t>
      </w:r>
      <w:r w:rsidR="0074794E">
        <w:rPr>
          <w:sz w:val="28"/>
          <w:szCs w:val="28"/>
        </w:rPr>
        <w:t>-</w:t>
      </w:r>
      <w:r w:rsidR="0074794E" w:rsidRPr="0074794E">
        <w:rPr>
          <w:sz w:val="28"/>
          <w:szCs w:val="28"/>
        </w:rPr>
        <w:t xml:space="preserve"> показатель октября </w:t>
      </w:r>
      <w:r w:rsidR="00A901E0">
        <w:rPr>
          <w:sz w:val="28"/>
          <w:szCs w:val="28"/>
        </w:rPr>
        <w:t>2009</w:t>
      </w:r>
      <w:r w:rsidR="0074794E" w:rsidRPr="0074794E">
        <w:rPr>
          <w:sz w:val="28"/>
          <w:szCs w:val="28"/>
        </w:rPr>
        <w:t xml:space="preserve"> года. Уровень регистрируемой безработицы от экономически активного населения возрос с 1,6% на 1 января 2009 года до 3,6% на сегодняшний день</w:t>
      </w:r>
      <w:r>
        <w:rPr>
          <w:sz w:val="28"/>
          <w:szCs w:val="28"/>
        </w:rPr>
        <w:t>;</w:t>
      </w:r>
    </w:p>
    <w:p w:rsidR="0074794E" w:rsidRDefault="00B57607" w:rsidP="0074794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 е</w:t>
      </w:r>
      <w:r w:rsidR="0074794E" w:rsidRPr="0074794E">
        <w:rPr>
          <w:sz w:val="28"/>
          <w:szCs w:val="28"/>
        </w:rPr>
        <w:t xml:space="preserve">сли за весь минувший год с целью получения государственных услуг в поиске подходящей работы в службу занятости обратилось около 17 тысяч горожан, то за четыре месяца этого года </w:t>
      </w:r>
      <w:r w:rsidR="0074794E">
        <w:rPr>
          <w:sz w:val="28"/>
          <w:szCs w:val="28"/>
        </w:rPr>
        <w:t>-</w:t>
      </w:r>
      <w:r w:rsidR="0074794E" w:rsidRPr="0074794E">
        <w:rPr>
          <w:sz w:val="28"/>
          <w:szCs w:val="28"/>
        </w:rPr>
        <w:t xml:space="preserve"> уже 7066, в среднем 91 человек в день. Доля граждан, уволившихся по высвобождению, составила 18,6%, по собственному желанию и по соглашению сторон </w:t>
      </w:r>
      <w:r w:rsidR="0074794E">
        <w:rPr>
          <w:sz w:val="28"/>
          <w:szCs w:val="28"/>
        </w:rPr>
        <w:t>-</w:t>
      </w:r>
      <w:r w:rsidR="0074794E" w:rsidRPr="0074794E">
        <w:rPr>
          <w:sz w:val="28"/>
          <w:szCs w:val="28"/>
        </w:rPr>
        <w:t xml:space="preserve"> 49%, длительно неработающих граждан </w:t>
      </w:r>
      <w:r w:rsidR="0074794E">
        <w:rPr>
          <w:sz w:val="28"/>
          <w:szCs w:val="28"/>
        </w:rPr>
        <w:t>-</w:t>
      </w:r>
      <w:r w:rsidR="0074794E" w:rsidRPr="0074794E">
        <w:rPr>
          <w:sz w:val="28"/>
          <w:szCs w:val="28"/>
        </w:rPr>
        <w:t xml:space="preserve"> 24,5%</w:t>
      </w:r>
      <w:r>
        <w:rPr>
          <w:sz w:val="28"/>
          <w:szCs w:val="28"/>
        </w:rPr>
        <w:t>;</w:t>
      </w:r>
    </w:p>
    <w:p w:rsidR="0074794E" w:rsidRDefault="00B57607" w:rsidP="0074794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="0074794E" w:rsidRPr="0074794E">
        <w:rPr>
          <w:sz w:val="28"/>
          <w:szCs w:val="28"/>
        </w:rPr>
        <w:t>апряженность на рынке труда по сравнению с прошлым годом возросла с 1,3 до 6 незанятых граждан на одну вакансию.</w:t>
      </w:r>
      <w:r w:rsidR="0074794E">
        <w:rPr>
          <w:sz w:val="28"/>
          <w:szCs w:val="28"/>
        </w:rPr>
        <w:t xml:space="preserve"> </w:t>
      </w:r>
    </w:p>
    <w:p w:rsidR="00E0511A" w:rsidRDefault="00E0511A" w:rsidP="007E75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63CB0">
        <w:rPr>
          <w:sz w:val="28"/>
          <w:szCs w:val="28"/>
        </w:rPr>
        <w:t>Инструментом стратегического анализа, позволяющим оперативно найти</w:t>
      </w:r>
      <w:r>
        <w:rPr>
          <w:sz w:val="28"/>
          <w:szCs w:val="28"/>
        </w:rPr>
        <w:t xml:space="preserve"> </w:t>
      </w:r>
      <w:r w:rsidRPr="00963CB0">
        <w:rPr>
          <w:sz w:val="28"/>
          <w:szCs w:val="28"/>
        </w:rPr>
        <w:t xml:space="preserve">выход </w:t>
      </w:r>
      <w:r>
        <w:rPr>
          <w:sz w:val="28"/>
          <w:szCs w:val="28"/>
        </w:rPr>
        <w:t>из</w:t>
      </w:r>
      <w:r w:rsidRPr="00963CB0">
        <w:rPr>
          <w:sz w:val="28"/>
          <w:szCs w:val="28"/>
        </w:rPr>
        <w:t xml:space="preserve"> сложившейся ситуации, является метод SWOT (схема</w:t>
      </w:r>
      <w:r w:rsidR="0074794E">
        <w:rPr>
          <w:sz w:val="28"/>
          <w:szCs w:val="28"/>
        </w:rPr>
        <w:t xml:space="preserve"> на рисунке 2</w:t>
      </w:r>
      <w:r w:rsidRPr="00963CB0">
        <w:rPr>
          <w:sz w:val="28"/>
          <w:szCs w:val="28"/>
        </w:rPr>
        <w:t>). Использование</w:t>
      </w:r>
      <w:r>
        <w:rPr>
          <w:sz w:val="28"/>
          <w:szCs w:val="28"/>
        </w:rPr>
        <w:t xml:space="preserve"> </w:t>
      </w:r>
      <w:r w:rsidRPr="00963CB0">
        <w:rPr>
          <w:sz w:val="28"/>
          <w:szCs w:val="28"/>
        </w:rPr>
        <w:t>SWOT -модели позволяет сосредоточить усилия в наиболее важных сферах, эф</w:t>
      </w:r>
      <w:r w:rsidRPr="00963CB0">
        <w:rPr>
          <w:sz w:val="28"/>
          <w:szCs w:val="28"/>
        </w:rPr>
        <w:softHyphen/>
        <w:t>фективно распоряжаясь имеющимися ресурсами.</w:t>
      </w:r>
    </w:p>
    <w:p w:rsidR="0022356A" w:rsidRDefault="0022356A" w:rsidP="007E75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E0511A" w:rsidRPr="00A258D7" w:rsidTr="00942626">
        <w:tc>
          <w:tcPr>
            <w:tcW w:w="4785" w:type="dxa"/>
          </w:tcPr>
          <w:p w:rsidR="00E0511A" w:rsidRPr="00942626" w:rsidRDefault="00E0511A" w:rsidP="00942626">
            <w:pPr>
              <w:pStyle w:val="14"/>
              <w:jc w:val="center"/>
              <w:rPr>
                <w:szCs w:val="28"/>
              </w:rPr>
            </w:pPr>
            <w:r w:rsidRPr="00942626">
              <w:rPr>
                <w:szCs w:val="28"/>
              </w:rPr>
              <w:t>Сильные стороны</w:t>
            </w:r>
          </w:p>
        </w:tc>
        <w:tc>
          <w:tcPr>
            <w:tcW w:w="4786" w:type="dxa"/>
          </w:tcPr>
          <w:p w:rsidR="00E0511A" w:rsidRPr="00942626" w:rsidRDefault="00E0511A" w:rsidP="00942626">
            <w:pPr>
              <w:pStyle w:val="14"/>
              <w:jc w:val="center"/>
              <w:rPr>
                <w:szCs w:val="28"/>
              </w:rPr>
            </w:pPr>
            <w:r w:rsidRPr="00942626">
              <w:rPr>
                <w:szCs w:val="28"/>
              </w:rPr>
              <w:t>Возможности</w:t>
            </w:r>
          </w:p>
        </w:tc>
      </w:tr>
      <w:tr w:rsidR="00E0511A" w:rsidRPr="00A258D7" w:rsidTr="00942626">
        <w:tc>
          <w:tcPr>
            <w:tcW w:w="4785" w:type="dxa"/>
          </w:tcPr>
          <w:p w:rsidR="00E0511A" w:rsidRPr="00942626" w:rsidRDefault="00E0511A" w:rsidP="0094262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Высокий уровень образования трудовых ресурсов. Низкая стоимость рабочей силы (в сравнении с другими промышленно развитыми государствами). Удовлетворительное соотношение количества работающих пенсионеров</w:t>
            </w:r>
          </w:p>
        </w:tc>
        <w:tc>
          <w:tcPr>
            <w:tcW w:w="4786" w:type="dxa"/>
          </w:tcPr>
          <w:p w:rsidR="00E0511A" w:rsidRPr="00942626" w:rsidRDefault="00E0511A" w:rsidP="009426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Переориентация непроизводительной рабочей силы на виды деятельности, которые в настоящее время не представлены в экономике. Привлечение внешних инвесторов за счет большого резерва дешевой рабочей силы.</w:t>
            </w:r>
          </w:p>
        </w:tc>
      </w:tr>
      <w:tr w:rsidR="00E0511A" w:rsidRPr="00A258D7" w:rsidTr="00942626">
        <w:tc>
          <w:tcPr>
            <w:tcW w:w="4785" w:type="dxa"/>
          </w:tcPr>
          <w:p w:rsidR="00E0511A" w:rsidRPr="00942626" w:rsidRDefault="00E0511A" w:rsidP="00942626">
            <w:pPr>
              <w:pStyle w:val="14"/>
              <w:jc w:val="center"/>
              <w:rPr>
                <w:szCs w:val="28"/>
              </w:rPr>
            </w:pPr>
            <w:r w:rsidRPr="00942626">
              <w:rPr>
                <w:szCs w:val="28"/>
              </w:rPr>
              <w:t>Слабые стороны</w:t>
            </w:r>
          </w:p>
        </w:tc>
        <w:tc>
          <w:tcPr>
            <w:tcW w:w="4786" w:type="dxa"/>
          </w:tcPr>
          <w:p w:rsidR="00E0511A" w:rsidRPr="00942626" w:rsidRDefault="00E0511A" w:rsidP="00942626">
            <w:pPr>
              <w:pStyle w:val="14"/>
              <w:jc w:val="center"/>
              <w:rPr>
                <w:szCs w:val="28"/>
              </w:rPr>
            </w:pPr>
            <w:r w:rsidRPr="00942626">
              <w:rPr>
                <w:szCs w:val="28"/>
              </w:rPr>
              <w:t>Опасности</w:t>
            </w:r>
          </w:p>
        </w:tc>
      </w:tr>
      <w:tr w:rsidR="00E0511A" w:rsidRPr="00A258D7" w:rsidTr="00942626">
        <w:tc>
          <w:tcPr>
            <w:tcW w:w="4785" w:type="dxa"/>
          </w:tcPr>
          <w:p w:rsidR="00E0511A" w:rsidRPr="00942626" w:rsidRDefault="00E0511A" w:rsidP="0094262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Система социального обеспечения не справляется с обслуживанием безработных. Возможности предприятий по повышению производительности труда сдерживаются правительственными мерами, поощряющими наем излишней рабочей силы.</w:t>
            </w:r>
          </w:p>
        </w:tc>
        <w:tc>
          <w:tcPr>
            <w:tcW w:w="4786" w:type="dxa"/>
          </w:tcPr>
          <w:p w:rsidR="00A258D7" w:rsidRPr="00942626" w:rsidRDefault="00E0511A" w:rsidP="0094262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 xml:space="preserve">Рост безработицы в ближайшие годы. Истощение ресурсов местной администрации. </w:t>
            </w:r>
          </w:p>
          <w:p w:rsidR="00E0511A" w:rsidRPr="00A258D7" w:rsidRDefault="00E0511A" w:rsidP="00942626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942626">
              <w:rPr>
                <w:sz w:val="28"/>
                <w:szCs w:val="28"/>
              </w:rPr>
              <w:t xml:space="preserve">Трудности в переподготовке </w:t>
            </w:r>
            <w:r w:rsidR="00A258D7" w:rsidRPr="00942626">
              <w:rPr>
                <w:sz w:val="28"/>
                <w:szCs w:val="28"/>
              </w:rPr>
              <w:t>п</w:t>
            </w:r>
            <w:r w:rsidRPr="00942626">
              <w:rPr>
                <w:sz w:val="28"/>
                <w:szCs w:val="28"/>
              </w:rPr>
              <w:t>ромышленных рабочих для использования их в других отраслях (которые могут возникнуть при свертывании промышленной базы).</w:t>
            </w:r>
          </w:p>
        </w:tc>
      </w:tr>
    </w:tbl>
    <w:p w:rsidR="00E0511A" w:rsidRPr="00963CB0" w:rsidRDefault="00E0511A" w:rsidP="007E75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E0511A" w:rsidRPr="00807387" w:rsidRDefault="00E0511A" w:rsidP="007E7525">
      <w:pPr>
        <w:widowControl w:val="0"/>
        <w:autoSpaceDE w:val="0"/>
        <w:autoSpaceDN w:val="0"/>
        <w:adjustRightInd w:val="0"/>
        <w:spacing w:line="360" w:lineRule="auto"/>
        <w:ind w:right="-5" w:firstLine="709"/>
        <w:jc w:val="both"/>
        <w:rPr>
          <w:sz w:val="28"/>
          <w:szCs w:val="28"/>
        </w:rPr>
      </w:pPr>
      <w:r w:rsidRPr="00807387">
        <w:rPr>
          <w:sz w:val="28"/>
          <w:szCs w:val="28"/>
        </w:rPr>
        <w:t>Рисунок 2 - SWOT -модель эффективного распоряжения трудовыми ресурсами</w:t>
      </w:r>
    </w:p>
    <w:p w:rsidR="00E0511A" w:rsidRPr="00807387" w:rsidRDefault="00E0511A" w:rsidP="007E7525">
      <w:pPr>
        <w:widowControl w:val="0"/>
        <w:autoSpaceDE w:val="0"/>
        <w:autoSpaceDN w:val="0"/>
        <w:adjustRightInd w:val="0"/>
        <w:spacing w:line="360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07387">
        <w:rPr>
          <w:sz w:val="28"/>
          <w:szCs w:val="28"/>
        </w:rPr>
        <w:t xml:space="preserve"> сложившейся ситуации</w:t>
      </w:r>
      <w:r>
        <w:rPr>
          <w:sz w:val="28"/>
          <w:szCs w:val="28"/>
        </w:rPr>
        <w:t xml:space="preserve"> н</w:t>
      </w:r>
      <w:r w:rsidRPr="00807387">
        <w:rPr>
          <w:sz w:val="28"/>
          <w:szCs w:val="28"/>
        </w:rPr>
        <w:t>еобходимыми действиями являются: ослабление жестких требований к предприятиям по найму рабочей силы, разработка финан</w:t>
      </w:r>
      <w:r w:rsidRPr="00807387">
        <w:rPr>
          <w:sz w:val="28"/>
          <w:szCs w:val="28"/>
        </w:rPr>
        <w:softHyphen/>
        <w:t>сируемых проектов по использован</w:t>
      </w:r>
      <w:r>
        <w:rPr>
          <w:sz w:val="28"/>
          <w:szCs w:val="28"/>
        </w:rPr>
        <w:t>ию</w:t>
      </w:r>
      <w:r w:rsidRPr="00807387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807387">
        <w:rPr>
          <w:sz w:val="28"/>
          <w:szCs w:val="28"/>
        </w:rPr>
        <w:t>в</w:t>
      </w:r>
      <w:r>
        <w:rPr>
          <w:sz w:val="28"/>
          <w:szCs w:val="28"/>
        </w:rPr>
        <w:t>ал</w:t>
      </w:r>
      <w:r w:rsidRPr="00807387">
        <w:rPr>
          <w:sz w:val="28"/>
          <w:szCs w:val="28"/>
        </w:rPr>
        <w:t>ифицированной рабочей силы, опре</w:t>
      </w:r>
      <w:r w:rsidRPr="00807387">
        <w:rPr>
          <w:sz w:val="28"/>
          <w:szCs w:val="28"/>
        </w:rPr>
        <w:softHyphen/>
        <w:t>деление развивающихся отраслей и переподготовка рабочих</w:t>
      </w:r>
      <w:r>
        <w:rPr>
          <w:sz w:val="28"/>
          <w:szCs w:val="28"/>
        </w:rPr>
        <w:t>.</w:t>
      </w:r>
      <w:r w:rsidRPr="00807387">
        <w:rPr>
          <w:sz w:val="28"/>
          <w:szCs w:val="28"/>
        </w:rPr>
        <w:t xml:space="preserve"> Для наращивания</w:t>
      </w:r>
      <w:r>
        <w:rPr>
          <w:sz w:val="28"/>
          <w:szCs w:val="28"/>
        </w:rPr>
        <w:t xml:space="preserve"> </w:t>
      </w:r>
      <w:r w:rsidRPr="00807387">
        <w:rPr>
          <w:sz w:val="28"/>
          <w:szCs w:val="28"/>
        </w:rPr>
        <w:t>количества рабочих мест, представляется целесообразным создание предпри</w:t>
      </w:r>
      <w:r w:rsidRPr="00807387">
        <w:rPr>
          <w:sz w:val="28"/>
          <w:szCs w:val="28"/>
        </w:rPr>
        <w:softHyphen/>
        <w:t>ятий по переработке и хранен</w:t>
      </w:r>
      <w:r>
        <w:rPr>
          <w:sz w:val="28"/>
          <w:szCs w:val="28"/>
        </w:rPr>
        <w:t>ию</w:t>
      </w:r>
      <w:r w:rsidRPr="00807387">
        <w:rPr>
          <w:sz w:val="28"/>
          <w:szCs w:val="28"/>
        </w:rPr>
        <w:t xml:space="preserve"> сельскохозяйственной продукции, изготовле</w:t>
      </w:r>
      <w:r w:rsidRPr="00807387">
        <w:rPr>
          <w:sz w:val="28"/>
          <w:szCs w:val="28"/>
        </w:rPr>
        <w:softHyphen/>
        <w:t>нию строительных материалов из местного сырья и сан</w:t>
      </w:r>
      <w:r>
        <w:rPr>
          <w:sz w:val="28"/>
          <w:szCs w:val="28"/>
        </w:rPr>
        <w:t>т</w:t>
      </w:r>
      <w:r w:rsidRPr="00807387">
        <w:rPr>
          <w:sz w:val="28"/>
          <w:szCs w:val="28"/>
        </w:rPr>
        <w:t>ехнического оборудо</w:t>
      </w:r>
      <w:r w:rsidRPr="00807387">
        <w:rPr>
          <w:sz w:val="28"/>
          <w:szCs w:val="28"/>
        </w:rPr>
        <w:softHyphen/>
        <w:t>вания, профилактическому обслуживан</w:t>
      </w:r>
      <w:r>
        <w:rPr>
          <w:sz w:val="28"/>
          <w:szCs w:val="28"/>
        </w:rPr>
        <w:t>ию</w:t>
      </w:r>
      <w:r w:rsidRPr="00807387">
        <w:rPr>
          <w:sz w:val="28"/>
          <w:szCs w:val="28"/>
        </w:rPr>
        <w:t xml:space="preserve"> автотранспорта на дорогах, а также</w:t>
      </w:r>
      <w:r>
        <w:rPr>
          <w:sz w:val="28"/>
          <w:szCs w:val="28"/>
        </w:rPr>
        <w:t xml:space="preserve"> </w:t>
      </w:r>
      <w:r w:rsidRPr="00807387">
        <w:rPr>
          <w:sz w:val="28"/>
          <w:szCs w:val="28"/>
        </w:rPr>
        <w:t>мелкооптовых торговых организаций, ассоциаций надомного труда, коммерче</w:t>
      </w:r>
      <w:r w:rsidRPr="00807387">
        <w:rPr>
          <w:sz w:val="28"/>
          <w:szCs w:val="28"/>
        </w:rPr>
        <w:softHyphen/>
        <w:t>ских магазинов.</w:t>
      </w:r>
    </w:p>
    <w:p w:rsidR="00E0511A" w:rsidRPr="00807387" w:rsidRDefault="00E0511A" w:rsidP="007E7525">
      <w:pPr>
        <w:widowControl w:val="0"/>
        <w:autoSpaceDE w:val="0"/>
        <w:autoSpaceDN w:val="0"/>
        <w:adjustRightInd w:val="0"/>
        <w:spacing w:line="360" w:lineRule="auto"/>
        <w:ind w:right="-5" w:firstLine="720"/>
        <w:jc w:val="both"/>
        <w:rPr>
          <w:sz w:val="28"/>
          <w:szCs w:val="28"/>
        </w:rPr>
      </w:pPr>
      <w:r w:rsidRPr="00807387">
        <w:rPr>
          <w:sz w:val="28"/>
          <w:szCs w:val="28"/>
        </w:rPr>
        <w:t>Персонал предприятий по характеру участия в производственном процес</w:t>
      </w:r>
      <w:r w:rsidRPr="00807387">
        <w:rPr>
          <w:sz w:val="28"/>
          <w:szCs w:val="28"/>
        </w:rPr>
        <w:softHyphen/>
        <w:t>се подразделяется на промышленно-производственный и непромышленный</w:t>
      </w:r>
      <w:r w:rsidRPr="00B066E4">
        <w:rPr>
          <w:sz w:val="28"/>
          <w:szCs w:val="28"/>
        </w:rPr>
        <w:t>.</w:t>
      </w:r>
      <w:r w:rsidR="00A258D7" w:rsidRPr="00B066E4">
        <w:rPr>
          <w:sz w:val="28"/>
          <w:szCs w:val="28"/>
        </w:rPr>
        <w:t>[</w:t>
      </w:r>
      <w:r w:rsidR="008851EB" w:rsidRPr="00B066E4">
        <w:rPr>
          <w:sz w:val="28"/>
          <w:szCs w:val="28"/>
        </w:rPr>
        <w:t>12</w:t>
      </w:r>
      <w:r w:rsidR="00A258D7" w:rsidRPr="00B066E4">
        <w:rPr>
          <w:sz w:val="28"/>
          <w:szCs w:val="28"/>
        </w:rPr>
        <w:t>]</w:t>
      </w:r>
      <w:r w:rsidRPr="00807387">
        <w:rPr>
          <w:sz w:val="28"/>
          <w:szCs w:val="28"/>
        </w:rPr>
        <w:t xml:space="preserve"> </w:t>
      </w:r>
      <w:r w:rsidRPr="003143DA">
        <w:rPr>
          <w:sz w:val="28"/>
          <w:szCs w:val="28"/>
        </w:rPr>
        <w:t>Промышленно - производственный персонал включает</w:t>
      </w:r>
      <w:r w:rsidRPr="00807387">
        <w:rPr>
          <w:sz w:val="28"/>
          <w:szCs w:val="28"/>
        </w:rPr>
        <w:t xml:space="preserve"> всех работников, свя</w:t>
      </w:r>
      <w:r w:rsidRPr="00807387">
        <w:rPr>
          <w:sz w:val="28"/>
          <w:szCs w:val="28"/>
        </w:rPr>
        <w:softHyphen/>
        <w:t>занных с основной производственной деятельностью предприятий. Промыш</w:t>
      </w:r>
      <w:r w:rsidRPr="00807387">
        <w:rPr>
          <w:sz w:val="28"/>
          <w:szCs w:val="28"/>
        </w:rPr>
        <w:softHyphen/>
        <w:t>ленно - производственный персонал подразделяется по социальному признаку</w:t>
      </w:r>
      <w:r>
        <w:rPr>
          <w:sz w:val="28"/>
          <w:szCs w:val="28"/>
        </w:rPr>
        <w:t xml:space="preserve"> </w:t>
      </w:r>
      <w:r w:rsidRPr="00807387">
        <w:rPr>
          <w:sz w:val="28"/>
          <w:szCs w:val="28"/>
        </w:rPr>
        <w:t>и выполняемым функциям на рабочих, инженерно- технических, служащих,</w:t>
      </w:r>
      <w:r>
        <w:rPr>
          <w:sz w:val="28"/>
          <w:szCs w:val="28"/>
        </w:rPr>
        <w:t xml:space="preserve"> </w:t>
      </w:r>
      <w:r w:rsidRPr="00807387">
        <w:rPr>
          <w:sz w:val="28"/>
          <w:szCs w:val="28"/>
        </w:rPr>
        <w:t>младший обслуживающий персонал (МОП) и охрану.</w:t>
      </w:r>
    </w:p>
    <w:p w:rsidR="00E0511A" w:rsidRPr="00807387" w:rsidRDefault="00E0511A" w:rsidP="007E7525">
      <w:pPr>
        <w:widowControl w:val="0"/>
        <w:autoSpaceDE w:val="0"/>
        <w:autoSpaceDN w:val="0"/>
        <w:adjustRightInd w:val="0"/>
        <w:spacing w:line="360" w:lineRule="auto"/>
        <w:ind w:right="-5" w:firstLine="709"/>
        <w:jc w:val="both"/>
        <w:rPr>
          <w:sz w:val="28"/>
          <w:szCs w:val="28"/>
        </w:rPr>
      </w:pPr>
      <w:r w:rsidRPr="00807387">
        <w:rPr>
          <w:sz w:val="28"/>
          <w:szCs w:val="28"/>
        </w:rPr>
        <w:t>К рабочим относятся работники, занятые непосредственно в производст</w:t>
      </w:r>
      <w:r w:rsidRPr="00807387">
        <w:rPr>
          <w:sz w:val="28"/>
          <w:szCs w:val="28"/>
        </w:rPr>
        <w:softHyphen/>
        <w:t>венном процессе либо</w:t>
      </w:r>
      <w:r>
        <w:rPr>
          <w:sz w:val="28"/>
          <w:szCs w:val="28"/>
        </w:rPr>
        <w:t xml:space="preserve"> </w:t>
      </w:r>
      <w:r w:rsidRPr="00807387">
        <w:rPr>
          <w:sz w:val="28"/>
          <w:szCs w:val="28"/>
        </w:rPr>
        <w:t xml:space="preserve">на работах, способствующих выпуску продукции, ее реализации. К </w:t>
      </w:r>
      <w:r w:rsidR="00A258D7">
        <w:rPr>
          <w:sz w:val="28"/>
          <w:szCs w:val="28"/>
        </w:rPr>
        <w:t>ИТР</w:t>
      </w:r>
      <w:r w:rsidRPr="00807387">
        <w:rPr>
          <w:sz w:val="28"/>
          <w:szCs w:val="28"/>
        </w:rPr>
        <w:t xml:space="preserve"> относятся работники, осуществляющие функции учета, планирования, финансово - бухгалтерские и хозяйственные.</w:t>
      </w:r>
    </w:p>
    <w:p w:rsidR="00E0511A" w:rsidRPr="00807387" w:rsidRDefault="00E0511A" w:rsidP="007E7525">
      <w:pPr>
        <w:widowControl w:val="0"/>
        <w:autoSpaceDE w:val="0"/>
        <w:autoSpaceDN w:val="0"/>
        <w:adjustRightInd w:val="0"/>
        <w:spacing w:line="360" w:lineRule="auto"/>
        <w:ind w:right="-5" w:firstLine="709"/>
        <w:jc w:val="both"/>
        <w:rPr>
          <w:sz w:val="28"/>
          <w:szCs w:val="28"/>
        </w:rPr>
      </w:pPr>
      <w:r w:rsidRPr="00807387">
        <w:rPr>
          <w:sz w:val="28"/>
          <w:szCs w:val="28"/>
        </w:rPr>
        <w:t>Младший обслуживающий персонал занят уборкой и содержанием слу</w:t>
      </w:r>
      <w:r w:rsidRPr="00807387">
        <w:rPr>
          <w:sz w:val="28"/>
          <w:szCs w:val="28"/>
        </w:rPr>
        <w:softHyphen/>
        <w:t>жебных помещений (уборщики), территории (дворники) и бытовых помещений. К категории охраны относятся работники ведомственной сторожевой, вахтер</w:t>
      </w:r>
      <w:r w:rsidRPr="00807387">
        <w:rPr>
          <w:sz w:val="28"/>
          <w:szCs w:val="28"/>
        </w:rPr>
        <w:softHyphen/>
      </w:r>
      <w:r>
        <w:rPr>
          <w:sz w:val="28"/>
          <w:szCs w:val="28"/>
        </w:rPr>
        <w:t>ской и</w:t>
      </w:r>
      <w:r w:rsidRPr="00807387">
        <w:rPr>
          <w:sz w:val="28"/>
          <w:szCs w:val="28"/>
        </w:rPr>
        <w:t xml:space="preserve"> пожарной охраны.</w:t>
      </w:r>
    </w:p>
    <w:p w:rsidR="00E0511A" w:rsidRPr="00B066E4" w:rsidRDefault="00E0511A" w:rsidP="007E7525">
      <w:pPr>
        <w:widowControl w:val="0"/>
        <w:tabs>
          <w:tab w:val="left" w:pos="710"/>
        </w:tabs>
        <w:autoSpaceDE w:val="0"/>
        <w:autoSpaceDN w:val="0"/>
        <w:adjustRightInd w:val="0"/>
        <w:spacing w:line="360" w:lineRule="auto"/>
        <w:ind w:right="-5" w:firstLine="709"/>
        <w:jc w:val="both"/>
        <w:rPr>
          <w:sz w:val="28"/>
          <w:szCs w:val="28"/>
        </w:rPr>
      </w:pPr>
      <w:r w:rsidRPr="00807387">
        <w:rPr>
          <w:sz w:val="28"/>
          <w:szCs w:val="28"/>
        </w:rPr>
        <w:tab/>
      </w:r>
      <w:r w:rsidRPr="00C02825">
        <w:rPr>
          <w:sz w:val="28"/>
          <w:szCs w:val="28"/>
        </w:rPr>
        <w:t xml:space="preserve">К </w:t>
      </w:r>
      <w:r w:rsidRPr="003143DA">
        <w:rPr>
          <w:sz w:val="28"/>
          <w:szCs w:val="28"/>
        </w:rPr>
        <w:t>непромышленному персоналу относят</w:t>
      </w:r>
      <w:r w:rsidRPr="00C02825">
        <w:rPr>
          <w:sz w:val="28"/>
          <w:szCs w:val="28"/>
        </w:rPr>
        <w:t xml:space="preserve"> работников, занятых в подсобных хозяйствах, жилищно-коммунальном хозяйстве, медицине.</w:t>
      </w:r>
      <w:r w:rsidR="00B066E4">
        <w:rPr>
          <w:sz w:val="28"/>
          <w:szCs w:val="28"/>
        </w:rPr>
        <w:t xml:space="preserve"> [12</w:t>
      </w:r>
      <w:r w:rsidR="00B066E4">
        <w:rPr>
          <w:sz w:val="28"/>
          <w:szCs w:val="28"/>
          <w:lang w:val="en-US"/>
        </w:rPr>
        <w:t>]</w:t>
      </w:r>
    </w:p>
    <w:p w:rsidR="00B066E4" w:rsidRDefault="00A258D7" w:rsidP="007E75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о</w:t>
      </w:r>
      <w:r w:rsidR="00E0511A" w:rsidRPr="00931E6F">
        <w:rPr>
          <w:sz w:val="28"/>
          <w:szCs w:val="28"/>
        </w:rPr>
        <w:t xml:space="preserve">беспеченность предприятий трудовыми ресурсами, их рациональное использование имеют большое значение для увеличения объема производства товаров и оказания услуг, повышения эффективности процесса производства. </w:t>
      </w:r>
    </w:p>
    <w:p w:rsidR="00E0511A" w:rsidRDefault="00E0511A" w:rsidP="007E75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31E6F">
        <w:rPr>
          <w:sz w:val="28"/>
          <w:szCs w:val="28"/>
        </w:rPr>
        <w:t>Человеческие ресурсы - самая большая драгоценность, их следу</w:t>
      </w:r>
      <w:r w:rsidRPr="00931E6F">
        <w:rPr>
          <w:sz w:val="28"/>
          <w:szCs w:val="28"/>
        </w:rPr>
        <w:softHyphen/>
        <w:t>ет беречь и постоянно совершенствовать.</w:t>
      </w:r>
    </w:p>
    <w:p w:rsidR="00B066E4" w:rsidRPr="00931E6F" w:rsidRDefault="00B066E4" w:rsidP="007E75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E907CA" w:rsidRPr="00B066E4" w:rsidRDefault="007961FD" w:rsidP="00B066E4">
      <w:pPr>
        <w:spacing w:line="360" w:lineRule="auto"/>
        <w:ind w:firstLine="708"/>
        <w:jc w:val="both"/>
        <w:rPr>
          <w:sz w:val="28"/>
          <w:szCs w:val="28"/>
        </w:rPr>
      </w:pPr>
      <w:r w:rsidRPr="00B066E4">
        <w:rPr>
          <w:sz w:val="28"/>
          <w:szCs w:val="28"/>
        </w:rPr>
        <w:t>1.2 Факторы и показатели эффективности использования трудовых ресурсов</w:t>
      </w:r>
    </w:p>
    <w:p w:rsidR="00B066E4" w:rsidRDefault="00B066E4" w:rsidP="007E75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94CDF" w:rsidRPr="00931E6F" w:rsidRDefault="00094CDF" w:rsidP="007E75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31E6F">
        <w:rPr>
          <w:sz w:val="28"/>
          <w:szCs w:val="28"/>
        </w:rPr>
        <w:t xml:space="preserve">Эффективность </w:t>
      </w:r>
      <w:r>
        <w:rPr>
          <w:sz w:val="28"/>
          <w:szCs w:val="28"/>
        </w:rPr>
        <w:t>лю</w:t>
      </w:r>
      <w:r w:rsidRPr="00931E6F">
        <w:rPr>
          <w:sz w:val="28"/>
          <w:szCs w:val="28"/>
        </w:rPr>
        <w:t>бого производства в решающей степени зависит от на</w:t>
      </w:r>
      <w:r w:rsidRPr="00931E6F">
        <w:rPr>
          <w:sz w:val="28"/>
          <w:szCs w:val="28"/>
        </w:rPr>
        <w:softHyphen/>
        <w:t>личия, квалификации и уровня использования трудовых ресурсов. Трудовые</w:t>
      </w:r>
      <w:r>
        <w:rPr>
          <w:sz w:val="28"/>
          <w:szCs w:val="28"/>
        </w:rPr>
        <w:t xml:space="preserve"> </w:t>
      </w:r>
      <w:r w:rsidRPr="00931E6F">
        <w:rPr>
          <w:sz w:val="28"/>
          <w:szCs w:val="28"/>
        </w:rPr>
        <w:t>ресурсы представляют собой важный фактор, рациональное использование ко</w:t>
      </w:r>
      <w:r w:rsidRPr="00931E6F">
        <w:rPr>
          <w:sz w:val="28"/>
          <w:szCs w:val="28"/>
        </w:rPr>
        <w:softHyphen/>
        <w:t>торого обеспечивает повышение уровня производства и его экономической</w:t>
      </w:r>
      <w:r>
        <w:rPr>
          <w:sz w:val="28"/>
          <w:szCs w:val="28"/>
        </w:rPr>
        <w:t xml:space="preserve"> </w:t>
      </w:r>
      <w:r w:rsidRPr="00931E6F">
        <w:rPr>
          <w:sz w:val="28"/>
          <w:szCs w:val="28"/>
        </w:rPr>
        <w:t>эффективности.</w:t>
      </w:r>
    </w:p>
    <w:p w:rsidR="00094CDF" w:rsidRPr="00931E6F" w:rsidRDefault="00094CDF" w:rsidP="007E75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31E6F">
        <w:rPr>
          <w:sz w:val="28"/>
          <w:szCs w:val="28"/>
        </w:rPr>
        <w:t>От всех остальных производственных ресурсов, трудовые ресурсы отли</w:t>
      </w:r>
      <w:r w:rsidRPr="00931E6F">
        <w:rPr>
          <w:sz w:val="28"/>
          <w:szCs w:val="28"/>
        </w:rPr>
        <w:softHyphen/>
        <w:t xml:space="preserve">чаются тем, что они представлены </w:t>
      </w:r>
      <w:r>
        <w:rPr>
          <w:sz w:val="28"/>
          <w:szCs w:val="28"/>
        </w:rPr>
        <w:t>лю</w:t>
      </w:r>
      <w:r w:rsidRPr="00931E6F">
        <w:rPr>
          <w:sz w:val="28"/>
          <w:szCs w:val="28"/>
        </w:rPr>
        <w:t>дьми, обладающими сознанием и волей, имеющими разнообразные экономические потребности. В силу этого, исполь</w:t>
      </w:r>
      <w:r w:rsidRPr="00931E6F">
        <w:rPr>
          <w:sz w:val="28"/>
          <w:szCs w:val="28"/>
        </w:rPr>
        <w:softHyphen/>
        <w:t>зование трудовые ресурсов всегда предполагает необходимость учета интере</w:t>
      </w:r>
      <w:r w:rsidRPr="00931E6F">
        <w:rPr>
          <w:sz w:val="28"/>
          <w:szCs w:val="28"/>
        </w:rPr>
        <w:softHyphen/>
        <w:t>сов людей, особенности социально-демографических групп населения, обра</w:t>
      </w:r>
      <w:r w:rsidRPr="00931E6F">
        <w:rPr>
          <w:sz w:val="28"/>
          <w:szCs w:val="28"/>
        </w:rPr>
        <w:softHyphen/>
        <w:t xml:space="preserve">зующих трудовые ресурсы. </w:t>
      </w:r>
    </w:p>
    <w:p w:rsidR="00094CDF" w:rsidRPr="00931E6F" w:rsidRDefault="00094CDF" w:rsidP="007E7525">
      <w:pPr>
        <w:widowControl w:val="0"/>
        <w:tabs>
          <w:tab w:val="right" w:pos="1080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31E6F">
        <w:rPr>
          <w:sz w:val="28"/>
          <w:szCs w:val="28"/>
        </w:rPr>
        <w:t xml:space="preserve">На динамику численности и состав трудовых ресурсов оказывает </w:t>
      </w:r>
      <w:r>
        <w:rPr>
          <w:sz w:val="28"/>
          <w:szCs w:val="28"/>
        </w:rPr>
        <w:t>в</w:t>
      </w:r>
      <w:r w:rsidRPr="00931E6F">
        <w:rPr>
          <w:sz w:val="28"/>
          <w:szCs w:val="28"/>
        </w:rPr>
        <w:t>лияние уровень развития техники, технологии и организации производства. Важ</w:t>
      </w:r>
      <w:r w:rsidRPr="00931E6F">
        <w:rPr>
          <w:sz w:val="28"/>
          <w:szCs w:val="28"/>
        </w:rPr>
        <w:softHyphen/>
        <w:t>нейшей предпосылкой наиболее полного использования трудовых ресурсов</w:t>
      </w:r>
      <w:r>
        <w:rPr>
          <w:sz w:val="28"/>
          <w:szCs w:val="28"/>
        </w:rPr>
        <w:t xml:space="preserve"> </w:t>
      </w:r>
      <w:r w:rsidRPr="00931E6F">
        <w:rPr>
          <w:sz w:val="28"/>
          <w:szCs w:val="28"/>
        </w:rPr>
        <w:t>является определение потребности в рабочей силе и разработка мероприятий</w:t>
      </w:r>
      <w:r>
        <w:rPr>
          <w:sz w:val="28"/>
          <w:szCs w:val="28"/>
        </w:rPr>
        <w:t xml:space="preserve"> </w:t>
      </w:r>
      <w:r w:rsidRPr="00931E6F">
        <w:rPr>
          <w:sz w:val="28"/>
          <w:szCs w:val="28"/>
        </w:rPr>
        <w:t>по ее обеспечению. От обеспеченности хозяйства трудовыми ресурсами с вы</w:t>
      </w:r>
      <w:r w:rsidRPr="00931E6F">
        <w:rPr>
          <w:sz w:val="28"/>
          <w:szCs w:val="28"/>
        </w:rPr>
        <w:softHyphen/>
        <w:t>соким уровнем образования и стажем работы зависят своевременность выпол</w:t>
      </w:r>
      <w:r w:rsidRPr="00931E6F">
        <w:rPr>
          <w:sz w:val="28"/>
          <w:szCs w:val="28"/>
        </w:rPr>
        <w:softHyphen/>
        <w:t>нения работ, эффективность использования техники, прибыль и другие эконо</w:t>
      </w:r>
      <w:r w:rsidRPr="00931E6F">
        <w:rPr>
          <w:sz w:val="28"/>
          <w:szCs w:val="28"/>
        </w:rPr>
        <w:softHyphen/>
        <w:t>мические показатели.</w:t>
      </w:r>
    </w:p>
    <w:p w:rsidR="00094CDF" w:rsidRPr="008B48F0" w:rsidRDefault="00094CDF" w:rsidP="007E75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31E6F">
        <w:rPr>
          <w:sz w:val="28"/>
          <w:szCs w:val="28"/>
        </w:rPr>
        <w:t>Стабильность состава работников предприятия выступает одной из пред</w:t>
      </w:r>
      <w:r w:rsidRPr="00931E6F">
        <w:rPr>
          <w:sz w:val="28"/>
          <w:szCs w:val="28"/>
        </w:rPr>
        <w:softHyphen/>
        <w:t>посылок надлежащей его обеспеченности трудовыми ресурсами. Движение со</w:t>
      </w:r>
      <w:r w:rsidRPr="00931E6F">
        <w:rPr>
          <w:sz w:val="28"/>
          <w:szCs w:val="28"/>
        </w:rPr>
        <w:softHyphen/>
        <w:t xml:space="preserve">става работников как фактор нарушения стабильности </w:t>
      </w:r>
      <w:r w:rsidRPr="008B48F0">
        <w:rPr>
          <w:sz w:val="28"/>
          <w:szCs w:val="28"/>
        </w:rPr>
        <w:t>организации характери</w:t>
      </w:r>
      <w:r w:rsidRPr="008B48F0">
        <w:rPr>
          <w:sz w:val="28"/>
          <w:szCs w:val="28"/>
        </w:rPr>
        <w:softHyphen/>
        <w:t>зуется следующими показателями:</w:t>
      </w:r>
    </w:p>
    <w:p w:rsidR="00094CDF" w:rsidRPr="008B48F0" w:rsidRDefault="00094CDF" w:rsidP="007E75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B48F0">
        <w:rPr>
          <w:sz w:val="28"/>
          <w:szCs w:val="28"/>
        </w:rPr>
        <w:t>1. Общий коэффициент оборота (Ко), %</w:t>
      </w:r>
    </w:p>
    <w:p w:rsidR="00094CDF" w:rsidRPr="008B48F0" w:rsidRDefault="00094CDF" w:rsidP="007E75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B48F0">
        <w:rPr>
          <w:sz w:val="28"/>
          <w:szCs w:val="28"/>
        </w:rPr>
        <w:t xml:space="preserve">Ко = Чп +Чу / Чср *100                                                                  </w:t>
      </w:r>
      <w:r w:rsidR="008851EB">
        <w:rPr>
          <w:sz w:val="28"/>
          <w:szCs w:val="28"/>
        </w:rPr>
        <w:t xml:space="preserve">         </w:t>
      </w:r>
      <w:r w:rsidRPr="008B48F0">
        <w:rPr>
          <w:sz w:val="28"/>
          <w:szCs w:val="28"/>
        </w:rPr>
        <w:t xml:space="preserve"> (</w:t>
      </w:r>
      <w:r w:rsidR="00A258D7">
        <w:rPr>
          <w:sz w:val="28"/>
          <w:szCs w:val="28"/>
        </w:rPr>
        <w:t>2</w:t>
      </w:r>
      <w:r w:rsidRPr="008B48F0">
        <w:rPr>
          <w:sz w:val="28"/>
          <w:szCs w:val="28"/>
        </w:rPr>
        <w:t>)</w:t>
      </w:r>
    </w:p>
    <w:p w:rsidR="00094CDF" w:rsidRPr="008B48F0" w:rsidRDefault="00094CDF" w:rsidP="007E75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B48F0">
        <w:rPr>
          <w:sz w:val="28"/>
          <w:szCs w:val="28"/>
        </w:rPr>
        <w:t>где Чп, Чу - численность принятого, уволенного персонала, чел;</w:t>
      </w:r>
    </w:p>
    <w:p w:rsidR="00094CDF" w:rsidRPr="008B48F0" w:rsidRDefault="00094CDF" w:rsidP="007E7525">
      <w:pPr>
        <w:widowControl w:val="0"/>
        <w:tabs>
          <w:tab w:val="left" w:pos="609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B48F0">
        <w:rPr>
          <w:sz w:val="28"/>
          <w:szCs w:val="28"/>
        </w:rPr>
        <w:t xml:space="preserve">      Чср - среднесписочная численность персонала, чел.</w:t>
      </w:r>
    </w:p>
    <w:p w:rsidR="00094CDF" w:rsidRPr="008B48F0" w:rsidRDefault="00094CDF" w:rsidP="007E75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B48F0">
        <w:rPr>
          <w:sz w:val="28"/>
          <w:szCs w:val="28"/>
        </w:rPr>
        <w:t>2. Коэффициент оборота по приему (К</w:t>
      </w:r>
      <w:r>
        <w:rPr>
          <w:sz w:val="28"/>
          <w:szCs w:val="28"/>
        </w:rPr>
        <w:t>п</w:t>
      </w:r>
      <w:r w:rsidRPr="008B48F0">
        <w:rPr>
          <w:sz w:val="28"/>
          <w:szCs w:val="28"/>
        </w:rPr>
        <w:t>), %</w:t>
      </w:r>
    </w:p>
    <w:p w:rsidR="00094CDF" w:rsidRPr="008B48F0" w:rsidRDefault="00094CDF" w:rsidP="007E7525">
      <w:pPr>
        <w:widowControl w:val="0"/>
        <w:tabs>
          <w:tab w:val="left" w:pos="124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B48F0">
        <w:rPr>
          <w:sz w:val="28"/>
          <w:szCs w:val="28"/>
        </w:rPr>
        <w:tab/>
        <w:t>Кп = ЧП / Чср *100</w:t>
      </w:r>
      <w:r>
        <w:rPr>
          <w:sz w:val="28"/>
          <w:szCs w:val="28"/>
        </w:rPr>
        <w:t xml:space="preserve">                                                                     </w:t>
      </w:r>
      <w:r w:rsidR="008851EB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(</w:t>
      </w:r>
      <w:r w:rsidR="00A258D7">
        <w:rPr>
          <w:sz w:val="28"/>
          <w:szCs w:val="28"/>
        </w:rPr>
        <w:t>3</w:t>
      </w:r>
      <w:r>
        <w:rPr>
          <w:sz w:val="28"/>
          <w:szCs w:val="28"/>
        </w:rPr>
        <w:t>)</w:t>
      </w:r>
    </w:p>
    <w:p w:rsidR="00094CDF" w:rsidRPr="008B48F0" w:rsidRDefault="00094CDF" w:rsidP="007E75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B48F0">
        <w:rPr>
          <w:sz w:val="28"/>
          <w:szCs w:val="28"/>
        </w:rPr>
        <w:t>3. Коэффициент оборота по выбыт</w:t>
      </w:r>
      <w:r>
        <w:rPr>
          <w:sz w:val="28"/>
          <w:szCs w:val="28"/>
        </w:rPr>
        <w:t>ию</w:t>
      </w:r>
      <w:r w:rsidRPr="008B48F0">
        <w:rPr>
          <w:sz w:val="28"/>
          <w:szCs w:val="28"/>
        </w:rPr>
        <w:t xml:space="preserve"> (Кв), %</w:t>
      </w:r>
    </w:p>
    <w:p w:rsidR="00094CDF" w:rsidRDefault="00094CDF" w:rsidP="007E75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B48F0">
        <w:rPr>
          <w:sz w:val="28"/>
          <w:szCs w:val="28"/>
        </w:rPr>
        <w:t xml:space="preserve">Кп = Чу / Чср *100 </w:t>
      </w:r>
      <w:r>
        <w:rPr>
          <w:sz w:val="28"/>
          <w:szCs w:val="28"/>
        </w:rPr>
        <w:t xml:space="preserve">                                                                  </w:t>
      </w:r>
      <w:r w:rsidR="008851EB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(</w:t>
      </w:r>
      <w:r w:rsidR="00A258D7">
        <w:rPr>
          <w:sz w:val="28"/>
          <w:szCs w:val="28"/>
        </w:rPr>
        <w:t>4</w:t>
      </w:r>
      <w:r>
        <w:rPr>
          <w:sz w:val="28"/>
          <w:szCs w:val="28"/>
        </w:rPr>
        <w:t>)</w:t>
      </w:r>
    </w:p>
    <w:p w:rsidR="00094CDF" w:rsidRDefault="00094CDF" w:rsidP="007E75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B48F0">
        <w:rPr>
          <w:sz w:val="28"/>
          <w:szCs w:val="28"/>
        </w:rPr>
        <w:t>где, Чу - количество уволившихся работников, чел.</w:t>
      </w:r>
    </w:p>
    <w:p w:rsidR="00094CDF" w:rsidRPr="008B48F0" w:rsidRDefault="00094CDF" w:rsidP="007E75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B48F0">
        <w:rPr>
          <w:sz w:val="28"/>
          <w:szCs w:val="28"/>
        </w:rPr>
        <w:t xml:space="preserve"> 4. Коэффициент постоянства состава (Кис ), %</w:t>
      </w:r>
    </w:p>
    <w:p w:rsidR="00094CDF" w:rsidRPr="008B48F0" w:rsidRDefault="00094CDF" w:rsidP="007E7525">
      <w:pPr>
        <w:widowControl w:val="0"/>
        <w:tabs>
          <w:tab w:val="left" w:pos="132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B48F0">
        <w:rPr>
          <w:sz w:val="28"/>
          <w:szCs w:val="28"/>
        </w:rPr>
        <w:tab/>
        <w:t>Кп = Чпс / Чср *100</w:t>
      </w:r>
      <w:r>
        <w:rPr>
          <w:sz w:val="28"/>
          <w:szCs w:val="28"/>
        </w:rPr>
        <w:t xml:space="preserve">                                                                 </w:t>
      </w:r>
      <w:r w:rsidR="008851EB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(</w:t>
      </w:r>
      <w:r w:rsidR="00A258D7">
        <w:rPr>
          <w:sz w:val="28"/>
          <w:szCs w:val="28"/>
        </w:rPr>
        <w:t>5</w:t>
      </w:r>
      <w:r>
        <w:rPr>
          <w:sz w:val="28"/>
          <w:szCs w:val="28"/>
        </w:rPr>
        <w:t>)</w:t>
      </w:r>
    </w:p>
    <w:p w:rsidR="00094CDF" w:rsidRDefault="00094CDF" w:rsidP="007E75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B48F0">
        <w:rPr>
          <w:sz w:val="28"/>
          <w:szCs w:val="28"/>
        </w:rPr>
        <w:t>где Чпс - численность работников, проработавших весь год, чел.</w:t>
      </w:r>
    </w:p>
    <w:p w:rsidR="00094CDF" w:rsidRPr="008B48F0" w:rsidRDefault="00094CDF" w:rsidP="007E75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B48F0">
        <w:rPr>
          <w:sz w:val="28"/>
          <w:szCs w:val="28"/>
        </w:rPr>
        <w:t xml:space="preserve"> 5. Коэффициент текучести кадров (Кт), %</w:t>
      </w:r>
    </w:p>
    <w:p w:rsidR="00094CDF" w:rsidRPr="008B48F0" w:rsidRDefault="00094CDF" w:rsidP="007E75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B48F0">
        <w:rPr>
          <w:sz w:val="28"/>
          <w:szCs w:val="28"/>
        </w:rPr>
        <w:t>Кп = Чт / Чср *100</w:t>
      </w:r>
      <w:r>
        <w:rPr>
          <w:sz w:val="28"/>
          <w:szCs w:val="28"/>
        </w:rPr>
        <w:t xml:space="preserve">                                                      </w:t>
      </w:r>
      <w:r w:rsidR="008851EB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(</w:t>
      </w:r>
      <w:r w:rsidR="00A258D7">
        <w:rPr>
          <w:sz w:val="28"/>
          <w:szCs w:val="28"/>
        </w:rPr>
        <w:t>6</w:t>
      </w:r>
      <w:r>
        <w:rPr>
          <w:sz w:val="28"/>
          <w:szCs w:val="28"/>
        </w:rPr>
        <w:t>)</w:t>
      </w:r>
    </w:p>
    <w:p w:rsidR="00094CDF" w:rsidRPr="008B48F0" w:rsidRDefault="00094CDF" w:rsidP="007E75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B48F0">
        <w:rPr>
          <w:sz w:val="28"/>
          <w:szCs w:val="28"/>
        </w:rPr>
        <w:t xml:space="preserve">где Чт - количество работников, </w:t>
      </w:r>
      <w:r>
        <w:rPr>
          <w:sz w:val="28"/>
          <w:szCs w:val="28"/>
        </w:rPr>
        <w:t>у</w:t>
      </w:r>
      <w:r w:rsidRPr="008B48F0">
        <w:rPr>
          <w:sz w:val="28"/>
          <w:szCs w:val="28"/>
        </w:rPr>
        <w:t>воливш</w:t>
      </w:r>
      <w:r>
        <w:rPr>
          <w:sz w:val="28"/>
          <w:szCs w:val="28"/>
        </w:rPr>
        <w:t>и</w:t>
      </w:r>
      <w:r w:rsidRPr="008B48F0">
        <w:rPr>
          <w:sz w:val="28"/>
          <w:szCs w:val="28"/>
        </w:rPr>
        <w:t>хся по собственному желанию и за нарушение трудовой дисциплины, чел.</w:t>
      </w:r>
    </w:p>
    <w:p w:rsidR="00094CDF" w:rsidRPr="008B48F0" w:rsidRDefault="00094CDF" w:rsidP="007E75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B48F0">
        <w:rPr>
          <w:sz w:val="28"/>
          <w:szCs w:val="28"/>
        </w:rPr>
        <w:t>Показатели численности персонала не характеризуют системы использо</w:t>
      </w:r>
      <w:r w:rsidRPr="008B48F0">
        <w:rPr>
          <w:sz w:val="28"/>
          <w:szCs w:val="28"/>
        </w:rPr>
        <w:softHyphen/>
        <w:t xml:space="preserve">вания трудовых </w:t>
      </w:r>
      <w:r w:rsidR="005D74BD">
        <w:rPr>
          <w:sz w:val="28"/>
          <w:szCs w:val="28"/>
        </w:rPr>
        <w:t xml:space="preserve">ресурсов. </w:t>
      </w:r>
      <w:r w:rsidRPr="008B48F0">
        <w:rPr>
          <w:sz w:val="28"/>
          <w:szCs w:val="28"/>
        </w:rPr>
        <w:t>Такими показателями служат данные об</w:t>
      </w:r>
      <w:r>
        <w:rPr>
          <w:sz w:val="28"/>
          <w:szCs w:val="28"/>
        </w:rPr>
        <w:t xml:space="preserve"> </w:t>
      </w:r>
      <w:r w:rsidRPr="008B48F0">
        <w:rPr>
          <w:sz w:val="28"/>
          <w:szCs w:val="28"/>
        </w:rPr>
        <w:t>использовании рабочего времени. Использование рабочего времени характери</w:t>
      </w:r>
      <w:r w:rsidRPr="008B48F0">
        <w:rPr>
          <w:sz w:val="28"/>
          <w:szCs w:val="28"/>
        </w:rPr>
        <w:softHyphen/>
        <w:t>зуется коэффициентами использования фондов рабочего времени (календарно</w:t>
      </w:r>
      <w:r w:rsidRPr="008B48F0">
        <w:rPr>
          <w:sz w:val="28"/>
          <w:szCs w:val="28"/>
        </w:rPr>
        <w:softHyphen/>
        <w:t>го, номинального, полезного).</w:t>
      </w:r>
    </w:p>
    <w:p w:rsidR="00094CDF" w:rsidRPr="008B48F0" w:rsidRDefault="00094CDF" w:rsidP="007E75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B48F0">
        <w:rPr>
          <w:sz w:val="28"/>
          <w:szCs w:val="28"/>
        </w:rPr>
        <w:t xml:space="preserve">Исходным показателем служит календарный фонд рабочего времени </w:t>
      </w:r>
      <w:r w:rsidRPr="008B48F0">
        <w:rPr>
          <w:sz w:val="28"/>
          <w:szCs w:val="28"/>
        </w:rPr>
        <w:softHyphen/>
        <w:t>сумма числа дней явок и неявок на работу. Номинальный фонд рабочего време</w:t>
      </w:r>
      <w:r w:rsidRPr="008B48F0">
        <w:rPr>
          <w:sz w:val="28"/>
          <w:szCs w:val="28"/>
        </w:rPr>
        <w:softHyphen/>
        <w:t>ни определяется вычетом из календарного фонда времени праздничных вы</w:t>
      </w:r>
      <w:r w:rsidRPr="008B48F0">
        <w:rPr>
          <w:sz w:val="28"/>
          <w:szCs w:val="28"/>
        </w:rPr>
        <w:softHyphen/>
        <w:t>ходных дней. Полезный фонд рабочего времени характеризуется фактически</w:t>
      </w:r>
      <w:r>
        <w:rPr>
          <w:sz w:val="28"/>
          <w:szCs w:val="28"/>
        </w:rPr>
        <w:t xml:space="preserve"> </w:t>
      </w:r>
      <w:r w:rsidRPr="008B48F0">
        <w:rPr>
          <w:sz w:val="28"/>
          <w:szCs w:val="28"/>
        </w:rPr>
        <w:t>отработанным временем в человеко-днях. Все рабочее время делится на время</w:t>
      </w:r>
      <w:r>
        <w:rPr>
          <w:sz w:val="28"/>
          <w:szCs w:val="28"/>
        </w:rPr>
        <w:t xml:space="preserve"> </w:t>
      </w:r>
      <w:r w:rsidRPr="008B48F0">
        <w:rPr>
          <w:sz w:val="28"/>
          <w:szCs w:val="28"/>
        </w:rPr>
        <w:t>отработанное и время неиспользованное.</w:t>
      </w:r>
    </w:p>
    <w:p w:rsidR="00094CDF" w:rsidRPr="008B48F0" w:rsidRDefault="00094CDF" w:rsidP="007E7525">
      <w:pPr>
        <w:widowControl w:val="0"/>
        <w:tabs>
          <w:tab w:val="right" w:pos="10809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B48F0">
        <w:rPr>
          <w:sz w:val="28"/>
          <w:szCs w:val="28"/>
        </w:rPr>
        <w:t>Эффективность использования рабочего времени определяется количест</w:t>
      </w:r>
      <w:r w:rsidRPr="008B48F0">
        <w:rPr>
          <w:sz w:val="28"/>
          <w:szCs w:val="28"/>
        </w:rPr>
        <w:softHyphen/>
        <w:t>вом отработанных дней и часов одним работником.</w:t>
      </w:r>
    </w:p>
    <w:p w:rsidR="00094CDF" w:rsidRPr="0067157A" w:rsidRDefault="00094CDF" w:rsidP="007E7525">
      <w:pPr>
        <w:widowControl w:val="0"/>
        <w:tabs>
          <w:tab w:val="left" w:pos="609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7157A">
        <w:rPr>
          <w:sz w:val="28"/>
          <w:szCs w:val="28"/>
        </w:rPr>
        <w:t>Если фактически одним работником отработано меньше дней и часов, чем предусматривалось планом, то можно определить сверхплановые потери рабочего времени: целодневные (ПРВд) и внутрисменные (ПРВп):</w:t>
      </w:r>
    </w:p>
    <w:p w:rsidR="00094CDF" w:rsidRPr="0067157A" w:rsidRDefault="00094CDF" w:rsidP="007E75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7157A">
        <w:rPr>
          <w:sz w:val="28"/>
          <w:szCs w:val="28"/>
        </w:rPr>
        <w:t xml:space="preserve">∆ПPBд = (Дф - Дпл) * ЧРф * Ппл.                                                 </w:t>
      </w:r>
      <w:r w:rsidR="008851EB">
        <w:rPr>
          <w:sz w:val="28"/>
          <w:szCs w:val="28"/>
        </w:rPr>
        <w:t xml:space="preserve">           </w:t>
      </w:r>
      <w:r w:rsidRPr="0067157A">
        <w:rPr>
          <w:sz w:val="28"/>
          <w:szCs w:val="28"/>
        </w:rPr>
        <w:t xml:space="preserve">    (</w:t>
      </w:r>
      <w:r w:rsidR="005D74BD">
        <w:rPr>
          <w:sz w:val="28"/>
          <w:szCs w:val="28"/>
        </w:rPr>
        <w:t>7</w:t>
      </w:r>
      <w:r w:rsidRPr="0067157A">
        <w:rPr>
          <w:sz w:val="28"/>
          <w:szCs w:val="28"/>
        </w:rPr>
        <w:t>)</w:t>
      </w:r>
    </w:p>
    <w:p w:rsidR="00094CDF" w:rsidRPr="0067157A" w:rsidRDefault="00094CDF" w:rsidP="007E75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7157A">
        <w:rPr>
          <w:sz w:val="28"/>
          <w:szCs w:val="28"/>
        </w:rPr>
        <w:t>∆</w:t>
      </w:r>
      <w:r>
        <w:rPr>
          <w:sz w:val="28"/>
          <w:szCs w:val="28"/>
        </w:rPr>
        <w:t>П</w:t>
      </w:r>
      <w:r w:rsidRPr="0067157A">
        <w:rPr>
          <w:sz w:val="28"/>
          <w:szCs w:val="28"/>
        </w:rPr>
        <w:t>PВп = (Пф - Ппл)</w:t>
      </w:r>
      <w:r>
        <w:rPr>
          <w:sz w:val="28"/>
          <w:szCs w:val="28"/>
        </w:rPr>
        <w:t xml:space="preserve"> </w:t>
      </w:r>
      <w:r w:rsidRPr="0067157A">
        <w:rPr>
          <w:sz w:val="28"/>
          <w:szCs w:val="28"/>
        </w:rPr>
        <w:t>* Дф</w:t>
      </w:r>
      <w:r>
        <w:rPr>
          <w:sz w:val="28"/>
          <w:szCs w:val="28"/>
        </w:rPr>
        <w:t xml:space="preserve"> </w:t>
      </w:r>
      <w:r w:rsidRPr="0067157A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67157A">
        <w:rPr>
          <w:sz w:val="28"/>
          <w:szCs w:val="28"/>
        </w:rPr>
        <w:t>ЧРф</w:t>
      </w:r>
      <w:r>
        <w:rPr>
          <w:sz w:val="28"/>
          <w:szCs w:val="28"/>
        </w:rPr>
        <w:t xml:space="preserve"> </w:t>
      </w:r>
      <w:r w:rsidR="003143DA">
        <w:rPr>
          <w:sz w:val="28"/>
          <w:szCs w:val="28"/>
        </w:rPr>
        <w:t>,</w:t>
      </w:r>
      <w:r>
        <w:rPr>
          <w:sz w:val="28"/>
          <w:szCs w:val="28"/>
        </w:rPr>
        <w:t xml:space="preserve">                                                 </w:t>
      </w:r>
      <w:r w:rsidR="008851EB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(</w:t>
      </w:r>
      <w:r w:rsidR="005D74BD">
        <w:rPr>
          <w:sz w:val="28"/>
          <w:szCs w:val="28"/>
        </w:rPr>
        <w:t>8</w:t>
      </w:r>
      <w:r>
        <w:rPr>
          <w:sz w:val="28"/>
          <w:szCs w:val="28"/>
        </w:rPr>
        <w:t>)</w:t>
      </w:r>
    </w:p>
    <w:p w:rsidR="00094CDF" w:rsidRPr="0067157A" w:rsidRDefault="00094CDF" w:rsidP="003143D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7157A">
        <w:rPr>
          <w:sz w:val="28"/>
          <w:szCs w:val="28"/>
        </w:rPr>
        <w:t>где Дф, Дпл - отработано дней одним рабочим за год по факту и плану;</w:t>
      </w:r>
    </w:p>
    <w:p w:rsidR="00094CDF" w:rsidRPr="0067157A" w:rsidRDefault="00094CDF" w:rsidP="003143DA">
      <w:pPr>
        <w:widowControl w:val="0"/>
        <w:tabs>
          <w:tab w:val="left" w:pos="715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7157A">
        <w:rPr>
          <w:sz w:val="28"/>
          <w:szCs w:val="28"/>
        </w:rPr>
        <w:t>Пф, Ппл</w:t>
      </w:r>
      <w:r>
        <w:rPr>
          <w:sz w:val="28"/>
          <w:szCs w:val="28"/>
        </w:rPr>
        <w:t xml:space="preserve"> </w:t>
      </w:r>
      <w:r w:rsidRPr="0067157A">
        <w:rPr>
          <w:sz w:val="28"/>
          <w:szCs w:val="28"/>
        </w:rPr>
        <w:t>- средняя продолжительность рабочего дня фактическая и пла</w:t>
      </w:r>
      <w:r w:rsidRPr="0067157A">
        <w:rPr>
          <w:sz w:val="28"/>
          <w:szCs w:val="28"/>
        </w:rPr>
        <w:softHyphen/>
      </w:r>
      <w:r>
        <w:rPr>
          <w:sz w:val="28"/>
          <w:szCs w:val="28"/>
        </w:rPr>
        <w:t>новая, час. ;</w:t>
      </w:r>
    </w:p>
    <w:p w:rsidR="00094CDF" w:rsidRPr="0067157A" w:rsidRDefault="00094CDF" w:rsidP="003143D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7157A">
        <w:rPr>
          <w:sz w:val="28"/>
          <w:szCs w:val="28"/>
        </w:rPr>
        <w:t>ЧРф - среднегодовая численность рабочих, чел.</w:t>
      </w:r>
    </w:p>
    <w:p w:rsidR="00094CDF" w:rsidRDefault="00094CDF" w:rsidP="007E75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7157A">
        <w:rPr>
          <w:sz w:val="28"/>
          <w:szCs w:val="28"/>
        </w:rPr>
        <w:t>Изучая неиспользованное рабочее время, выделяют целодневные и внут</w:t>
      </w:r>
      <w:r w:rsidRPr="0067157A">
        <w:rPr>
          <w:sz w:val="28"/>
          <w:szCs w:val="28"/>
        </w:rPr>
        <w:softHyphen/>
        <w:t>рисменные потери.</w:t>
      </w:r>
    </w:p>
    <w:p w:rsidR="00737743" w:rsidRPr="00E80E9C" w:rsidRDefault="00737743" w:rsidP="007E7525">
      <w:pPr>
        <w:spacing w:line="360" w:lineRule="auto"/>
        <w:ind w:firstLine="709"/>
        <w:jc w:val="both"/>
        <w:rPr>
          <w:sz w:val="28"/>
          <w:szCs w:val="28"/>
        </w:rPr>
      </w:pPr>
      <w:r w:rsidRPr="00E80E9C">
        <w:rPr>
          <w:sz w:val="28"/>
          <w:szCs w:val="28"/>
        </w:rPr>
        <w:t>Для оценки уровня использования рабочего времени применяются показатели, характеризующие соотношение между от дельными элементами баланса рабочего времени, которые рассчитываются по следующим формулам:</w:t>
      </w:r>
    </w:p>
    <w:p w:rsidR="00737743" w:rsidRPr="00E80E9C" w:rsidRDefault="00737743" w:rsidP="007E7525">
      <w:pPr>
        <w:spacing w:line="360" w:lineRule="auto"/>
        <w:ind w:firstLine="709"/>
        <w:jc w:val="both"/>
        <w:rPr>
          <w:sz w:val="28"/>
          <w:szCs w:val="28"/>
        </w:rPr>
      </w:pPr>
      <w:r w:rsidRPr="00E80E9C">
        <w:rPr>
          <w:sz w:val="28"/>
          <w:szCs w:val="28"/>
        </w:rPr>
        <w:t>• коэффициент использования номинального фонда рабочего времени К(ном):</w:t>
      </w:r>
    </w:p>
    <w:p w:rsidR="00737743" w:rsidRPr="00E80E9C" w:rsidRDefault="00737743" w:rsidP="007E7525">
      <w:pPr>
        <w:spacing w:line="360" w:lineRule="auto"/>
        <w:ind w:firstLine="709"/>
        <w:jc w:val="both"/>
        <w:rPr>
          <w:sz w:val="28"/>
          <w:szCs w:val="28"/>
        </w:rPr>
      </w:pPr>
      <w:r w:rsidRPr="00E80E9C">
        <w:rPr>
          <w:sz w:val="28"/>
          <w:szCs w:val="28"/>
        </w:rPr>
        <w:t>К(ном)=Такт / Тном</w:t>
      </w:r>
      <w:r>
        <w:rPr>
          <w:sz w:val="28"/>
          <w:szCs w:val="28"/>
        </w:rPr>
        <w:t xml:space="preserve">                                                                    </w:t>
      </w:r>
      <w:r w:rsidR="008851EB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(9)</w:t>
      </w:r>
    </w:p>
    <w:p w:rsidR="00737743" w:rsidRPr="00E80E9C" w:rsidRDefault="00737743" w:rsidP="007E7525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80E9C">
        <w:rPr>
          <w:sz w:val="28"/>
          <w:szCs w:val="28"/>
        </w:rPr>
        <w:t>• коэффициент эффективного использования номинального фонда рабочего времени Кэ.ном :</w:t>
      </w:r>
    </w:p>
    <w:p w:rsidR="00737743" w:rsidRPr="00E80E9C" w:rsidRDefault="003143DA" w:rsidP="007E7525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37743" w:rsidRPr="00E80E9C">
        <w:rPr>
          <w:sz w:val="28"/>
          <w:szCs w:val="28"/>
        </w:rPr>
        <w:t>Кэ.ном=Тпол/Тном</w:t>
      </w:r>
      <w:r w:rsidR="00737743">
        <w:rPr>
          <w:sz w:val="28"/>
          <w:szCs w:val="28"/>
        </w:rPr>
        <w:t xml:space="preserve">                                                                          </w:t>
      </w:r>
      <w:r w:rsidR="008851EB">
        <w:rPr>
          <w:sz w:val="28"/>
          <w:szCs w:val="28"/>
        </w:rPr>
        <w:t xml:space="preserve">         </w:t>
      </w:r>
      <w:r w:rsidR="00737743">
        <w:rPr>
          <w:sz w:val="28"/>
          <w:szCs w:val="28"/>
        </w:rPr>
        <w:t xml:space="preserve">     (10)</w:t>
      </w:r>
    </w:p>
    <w:p w:rsidR="00737743" w:rsidRPr="00E80E9C" w:rsidRDefault="003143DA" w:rsidP="007E7525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37743" w:rsidRPr="00E80E9C">
        <w:rPr>
          <w:sz w:val="28"/>
          <w:szCs w:val="28"/>
        </w:rPr>
        <w:t>• коэффициент потерь Кпот:</w:t>
      </w:r>
    </w:p>
    <w:p w:rsidR="00737743" w:rsidRPr="00E80E9C" w:rsidRDefault="003143DA" w:rsidP="007E7525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37743" w:rsidRPr="00E80E9C">
        <w:rPr>
          <w:sz w:val="28"/>
          <w:szCs w:val="28"/>
        </w:rPr>
        <w:t>Кпот=Тпот/Такт</w:t>
      </w:r>
      <w:r w:rsidR="00737743">
        <w:rPr>
          <w:sz w:val="28"/>
          <w:szCs w:val="28"/>
        </w:rPr>
        <w:t xml:space="preserve">                                                                                </w:t>
      </w:r>
      <w:r w:rsidR="008851EB">
        <w:rPr>
          <w:sz w:val="28"/>
          <w:szCs w:val="28"/>
        </w:rPr>
        <w:t xml:space="preserve">         </w:t>
      </w:r>
      <w:r w:rsidR="00737743">
        <w:rPr>
          <w:sz w:val="28"/>
          <w:szCs w:val="28"/>
        </w:rPr>
        <w:t xml:space="preserve">   (11)</w:t>
      </w:r>
    </w:p>
    <w:p w:rsidR="00737743" w:rsidRPr="00E80E9C" w:rsidRDefault="003143DA" w:rsidP="007E7525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37743" w:rsidRPr="00E80E9C">
        <w:rPr>
          <w:sz w:val="28"/>
          <w:szCs w:val="28"/>
        </w:rPr>
        <w:t>• коэффициент работы в выходные и праздничные дни:</w:t>
      </w:r>
    </w:p>
    <w:p w:rsidR="00737743" w:rsidRPr="00E80E9C" w:rsidRDefault="003143DA" w:rsidP="007E7525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37743" w:rsidRPr="00E80E9C">
        <w:rPr>
          <w:sz w:val="28"/>
          <w:szCs w:val="28"/>
        </w:rPr>
        <w:t>Кпразд=Тпразд/Тном</w:t>
      </w:r>
      <w:r w:rsidR="00737743">
        <w:rPr>
          <w:sz w:val="28"/>
          <w:szCs w:val="28"/>
        </w:rPr>
        <w:t xml:space="preserve">                                                                   </w:t>
      </w:r>
      <w:r w:rsidR="008851EB">
        <w:rPr>
          <w:sz w:val="28"/>
          <w:szCs w:val="28"/>
        </w:rPr>
        <w:t xml:space="preserve">         </w:t>
      </w:r>
      <w:r w:rsidR="00737743">
        <w:rPr>
          <w:sz w:val="28"/>
          <w:szCs w:val="28"/>
        </w:rPr>
        <w:t xml:space="preserve">        (12)</w:t>
      </w:r>
    </w:p>
    <w:p w:rsidR="00737743" w:rsidRPr="00E80E9C" w:rsidRDefault="00737743" w:rsidP="007E7525">
      <w:pPr>
        <w:spacing w:after="120" w:line="360" w:lineRule="auto"/>
        <w:jc w:val="both"/>
        <w:rPr>
          <w:sz w:val="28"/>
          <w:szCs w:val="28"/>
        </w:rPr>
      </w:pPr>
      <w:r w:rsidRPr="00E80E9C">
        <w:rPr>
          <w:sz w:val="28"/>
          <w:szCs w:val="28"/>
        </w:rPr>
        <w:t xml:space="preserve">Где: </w:t>
      </w:r>
    </w:p>
    <w:p w:rsidR="00737743" w:rsidRPr="00E80E9C" w:rsidRDefault="00737743" w:rsidP="007E7525">
      <w:pPr>
        <w:spacing w:after="120" w:line="360" w:lineRule="auto"/>
        <w:jc w:val="both"/>
        <w:rPr>
          <w:sz w:val="28"/>
          <w:szCs w:val="28"/>
        </w:rPr>
      </w:pPr>
      <w:r w:rsidRPr="00E80E9C">
        <w:rPr>
          <w:sz w:val="28"/>
          <w:szCs w:val="28"/>
        </w:rPr>
        <w:t>Т ном - номинальный фонд рабочего времени;</w:t>
      </w:r>
    </w:p>
    <w:p w:rsidR="00737743" w:rsidRPr="00E80E9C" w:rsidRDefault="00737743" w:rsidP="007E7525">
      <w:pPr>
        <w:spacing w:after="120" w:line="360" w:lineRule="auto"/>
        <w:jc w:val="both"/>
        <w:rPr>
          <w:sz w:val="28"/>
          <w:szCs w:val="28"/>
        </w:rPr>
      </w:pPr>
      <w:r w:rsidRPr="00E80E9C">
        <w:rPr>
          <w:sz w:val="28"/>
          <w:szCs w:val="28"/>
        </w:rPr>
        <w:t>Т акт -  активный фонд рабочего времени;</w:t>
      </w:r>
    </w:p>
    <w:p w:rsidR="00737743" w:rsidRPr="00E80E9C" w:rsidRDefault="00737743" w:rsidP="007E7525">
      <w:pPr>
        <w:spacing w:after="120" w:line="360" w:lineRule="auto"/>
        <w:jc w:val="both"/>
        <w:rPr>
          <w:sz w:val="28"/>
          <w:szCs w:val="28"/>
        </w:rPr>
      </w:pPr>
      <w:r w:rsidRPr="00E80E9C">
        <w:rPr>
          <w:sz w:val="28"/>
          <w:szCs w:val="28"/>
        </w:rPr>
        <w:t>Т пол -  полезный фонд рабочего времени;</w:t>
      </w:r>
    </w:p>
    <w:p w:rsidR="00737743" w:rsidRPr="00E80E9C" w:rsidRDefault="00737743" w:rsidP="007E7525">
      <w:pPr>
        <w:spacing w:after="120" w:line="360" w:lineRule="auto"/>
        <w:jc w:val="both"/>
        <w:rPr>
          <w:sz w:val="28"/>
          <w:szCs w:val="28"/>
        </w:rPr>
      </w:pPr>
      <w:r w:rsidRPr="00E80E9C">
        <w:rPr>
          <w:sz w:val="28"/>
          <w:szCs w:val="28"/>
        </w:rPr>
        <w:t>Т пот -  потери (ненормированные невыходы);</w:t>
      </w:r>
    </w:p>
    <w:p w:rsidR="00737743" w:rsidRPr="00E80E9C" w:rsidRDefault="00737743" w:rsidP="007E7525">
      <w:pPr>
        <w:spacing w:after="120" w:line="360" w:lineRule="auto"/>
        <w:jc w:val="both"/>
        <w:rPr>
          <w:sz w:val="28"/>
          <w:szCs w:val="28"/>
        </w:rPr>
      </w:pPr>
      <w:r w:rsidRPr="00E80E9C">
        <w:rPr>
          <w:sz w:val="28"/>
          <w:szCs w:val="28"/>
        </w:rPr>
        <w:t>Т празд — время, отработанное в выходные и праздничные дни.</w:t>
      </w:r>
    </w:p>
    <w:p w:rsidR="00094CDF" w:rsidRPr="00694905" w:rsidRDefault="00AB2C08" w:rsidP="007E75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F7905">
        <w:rPr>
          <w:noProof/>
          <w:sz w:val="28"/>
          <w:szCs w:val="28"/>
        </w:rPr>
        <w:pict>
          <v:rect id="_x0000_s1251" style="position:absolute;left:0;text-align:left;margin-left:1in;margin-top:17.1pt;width:351pt;height:27pt;z-index:251645952">
            <v:textbox style="mso-next-textbox:#_x0000_s1251">
              <w:txbxContent>
                <w:p w:rsidR="00445C4A" w:rsidRPr="003641B7" w:rsidRDefault="00445C4A" w:rsidP="00094CDF">
                  <w:pPr>
                    <w:widowControl w:val="0"/>
                    <w:autoSpaceDE w:val="0"/>
                    <w:autoSpaceDN w:val="0"/>
                    <w:adjustRightInd w:val="0"/>
                    <w:spacing w:line="345" w:lineRule="exact"/>
                    <w:ind w:left="720" w:right="405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3641B7">
                    <w:rPr>
                      <w:bCs/>
                      <w:sz w:val="28"/>
                      <w:szCs w:val="28"/>
                    </w:rPr>
                    <w:t>Неиспользуемое рабочее время</w:t>
                  </w:r>
                </w:p>
                <w:p w:rsidR="00445C4A" w:rsidRDefault="00445C4A" w:rsidP="00094CDF">
                  <w:pPr>
                    <w:jc w:val="right"/>
                  </w:pPr>
                </w:p>
              </w:txbxContent>
            </v:textbox>
          </v:rect>
        </w:pict>
      </w:r>
    </w:p>
    <w:p w:rsidR="00094CDF" w:rsidRPr="00694905" w:rsidRDefault="001F7905" w:rsidP="007E75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265" style="position:absolute;left:0;text-align:left;z-index:251660288" from="405pt,19.95pt" to="405pt,46.95pt"/>
        </w:pict>
      </w:r>
      <w:r>
        <w:rPr>
          <w:noProof/>
          <w:sz w:val="28"/>
          <w:szCs w:val="28"/>
        </w:rPr>
        <w:pict>
          <v:line id="_x0000_s1264" style="position:absolute;left:0;text-align:left;z-index:251659264" from="90pt,19.95pt" to="90pt,46.95pt"/>
        </w:pict>
      </w:r>
    </w:p>
    <w:p w:rsidR="00094CDF" w:rsidRPr="00694905" w:rsidRDefault="001F7905" w:rsidP="007E75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59" style="position:absolute;left:0;text-align:left;margin-left:270pt;margin-top:22.8pt;width:198pt;height:27pt;z-index:251654144">
            <v:textbox style="mso-next-textbox:#_x0000_s1259">
              <w:txbxContent>
                <w:p w:rsidR="00445C4A" w:rsidRPr="00694905" w:rsidRDefault="00445C4A" w:rsidP="00094CD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Внутрисменные потери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253" style="position:absolute;left:0;text-align:left;margin-left:-9pt;margin-top:22.8pt;width:3in;height:27pt;z-index:251648000">
            <v:textbox style="mso-next-textbox:#_x0000_s1253">
              <w:txbxContent>
                <w:p w:rsidR="00445C4A" w:rsidRPr="00694905" w:rsidRDefault="00445C4A" w:rsidP="00094CD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Целодневные потери</w:t>
                  </w:r>
                </w:p>
              </w:txbxContent>
            </v:textbox>
          </v:rect>
        </w:pict>
      </w:r>
    </w:p>
    <w:p w:rsidR="00094CDF" w:rsidRPr="00694905" w:rsidRDefault="00094CDF" w:rsidP="007E7525">
      <w:pPr>
        <w:widowControl w:val="0"/>
        <w:autoSpaceDE w:val="0"/>
        <w:autoSpaceDN w:val="0"/>
        <w:adjustRightInd w:val="0"/>
        <w:spacing w:line="360" w:lineRule="auto"/>
        <w:ind w:right="-5" w:firstLine="709"/>
        <w:jc w:val="both"/>
        <w:rPr>
          <w:sz w:val="28"/>
          <w:szCs w:val="28"/>
        </w:rPr>
      </w:pPr>
    </w:p>
    <w:p w:rsidR="00094CDF" w:rsidRPr="00694905" w:rsidRDefault="001F7905" w:rsidP="007E7525">
      <w:pPr>
        <w:widowControl w:val="0"/>
        <w:autoSpaceDE w:val="0"/>
        <w:autoSpaceDN w:val="0"/>
        <w:adjustRightInd w:val="0"/>
        <w:spacing w:line="360" w:lineRule="auto"/>
        <w:ind w:right="-5"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272" style="position:absolute;left:0;text-align:left;z-index:251667456" from="279pt,1.5pt" to="279pt,235.5pt"/>
        </w:pict>
      </w:r>
      <w:r>
        <w:rPr>
          <w:noProof/>
          <w:sz w:val="28"/>
          <w:szCs w:val="28"/>
        </w:rPr>
        <w:pict>
          <v:line id="_x0000_s1266" style="position:absolute;left:0;text-align:left;z-index:251661312" from="0,1.5pt" to="0,226.5pt"/>
        </w:pict>
      </w:r>
    </w:p>
    <w:p w:rsidR="00094CDF" w:rsidRPr="00694905" w:rsidRDefault="001F7905" w:rsidP="007E7525">
      <w:pPr>
        <w:widowControl w:val="0"/>
        <w:autoSpaceDE w:val="0"/>
        <w:autoSpaceDN w:val="0"/>
        <w:adjustRightInd w:val="0"/>
        <w:spacing w:line="360" w:lineRule="auto"/>
        <w:ind w:right="-5"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277" style="position:absolute;left:0;text-align:left;z-index:251672576" from="279pt,13.35pt" to="306pt,13.35pt"/>
        </w:pict>
      </w:r>
      <w:r>
        <w:rPr>
          <w:noProof/>
          <w:sz w:val="28"/>
          <w:szCs w:val="28"/>
        </w:rPr>
        <w:pict>
          <v:line id="_x0000_s1271" style="position:absolute;left:0;text-align:left;z-index:251666432" from="0,13.35pt" to="27pt,13.35pt"/>
        </w:pict>
      </w:r>
      <w:r>
        <w:rPr>
          <w:noProof/>
          <w:sz w:val="28"/>
          <w:szCs w:val="28"/>
        </w:rPr>
        <w:pict>
          <v:rect id="_x0000_s1260" style="position:absolute;left:0;text-align:left;margin-left:306pt;margin-top:4.35pt;width:162pt;height:27pt;z-index:251655168">
            <v:textbox style="mso-next-textbox:#_x0000_s1260">
              <w:txbxContent>
                <w:p w:rsidR="00445C4A" w:rsidRPr="00694905" w:rsidRDefault="00445C4A" w:rsidP="00094CD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Ремонт оборудования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254" style="position:absolute;left:0;text-align:left;margin-left:27pt;margin-top:4.35pt;width:180pt;height:27pt;z-index:251649024">
            <v:textbox style="mso-next-textbox:#_x0000_s1254">
              <w:txbxContent>
                <w:p w:rsidR="00445C4A" w:rsidRPr="00694905" w:rsidRDefault="00445C4A" w:rsidP="00094CD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Очередные отпуска</w:t>
                  </w:r>
                </w:p>
              </w:txbxContent>
            </v:textbox>
          </v:rect>
        </w:pict>
      </w:r>
    </w:p>
    <w:p w:rsidR="00094CDF" w:rsidRPr="00694905" w:rsidRDefault="00094CDF" w:rsidP="007E7525">
      <w:pPr>
        <w:widowControl w:val="0"/>
        <w:autoSpaceDE w:val="0"/>
        <w:autoSpaceDN w:val="0"/>
        <w:adjustRightInd w:val="0"/>
        <w:spacing w:line="360" w:lineRule="auto"/>
        <w:ind w:right="-5" w:firstLine="709"/>
        <w:jc w:val="both"/>
        <w:rPr>
          <w:sz w:val="28"/>
          <w:szCs w:val="28"/>
        </w:rPr>
      </w:pPr>
    </w:p>
    <w:p w:rsidR="00094CDF" w:rsidRPr="00694905" w:rsidRDefault="001F7905" w:rsidP="007E7525">
      <w:pPr>
        <w:widowControl w:val="0"/>
        <w:autoSpaceDE w:val="0"/>
        <w:autoSpaceDN w:val="0"/>
        <w:adjustRightInd w:val="0"/>
        <w:spacing w:line="360" w:lineRule="auto"/>
        <w:ind w:right="-5"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276" style="position:absolute;left:0;text-align:left;z-index:251671552" from="279pt,10.1pt" to="306pt,10.1pt"/>
        </w:pict>
      </w:r>
      <w:r>
        <w:rPr>
          <w:noProof/>
          <w:sz w:val="28"/>
          <w:szCs w:val="28"/>
        </w:rPr>
        <w:pict>
          <v:line id="_x0000_s1270" style="position:absolute;left:0;text-align:left;z-index:251665408" from="0,10.1pt" to="27pt,10.1pt"/>
        </w:pict>
      </w:r>
      <w:r>
        <w:rPr>
          <w:noProof/>
          <w:sz w:val="28"/>
          <w:szCs w:val="28"/>
        </w:rPr>
        <w:pict>
          <v:rect id="_x0000_s1261" style="position:absolute;left:0;text-align:left;margin-left:306pt;margin-top:1.1pt;width:162pt;height:27pt;z-index:251656192">
            <v:textbox style="mso-next-textbox:#_x0000_s1261">
              <w:txbxContent>
                <w:p w:rsidR="00445C4A" w:rsidRPr="00694905" w:rsidRDefault="00445C4A" w:rsidP="00094CD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Отсутствие энергии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255" style="position:absolute;left:0;text-align:left;margin-left:27pt;margin-top:1.1pt;width:180pt;height:27pt;z-index:251650048">
            <v:textbox style="mso-next-textbox:#_x0000_s1255">
              <w:txbxContent>
                <w:p w:rsidR="00445C4A" w:rsidRPr="00694905" w:rsidRDefault="00445C4A" w:rsidP="00094CD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Простои</w:t>
                  </w:r>
                </w:p>
              </w:txbxContent>
            </v:textbox>
          </v:rect>
        </w:pict>
      </w:r>
    </w:p>
    <w:p w:rsidR="00094CDF" w:rsidRPr="00694905" w:rsidRDefault="001F7905" w:rsidP="007E7525">
      <w:pPr>
        <w:widowControl w:val="0"/>
        <w:autoSpaceDE w:val="0"/>
        <w:autoSpaceDN w:val="0"/>
        <w:adjustRightInd w:val="0"/>
        <w:spacing w:line="360" w:lineRule="auto"/>
        <w:ind w:right="-5"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62" style="position:absolute;left:0;text-align:left;margin-left:306pt;margin-top:21.95pt;width:162pt;height:27pt;z-index:251657216">
            <v:textbox style="mso-next-textbox:#_x0000_s1262">
              <w:txbxContent>
                <w:p w:rsidR="00445C4A" w:rsidRPr="00694905" w:rsidRDefault="00445C4A" w:rsidP="00094CD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Отсутствие сырья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256" style="position:absolute;left:0;text-align:left;margin-left:27pt;margin-top:21.95pt;width:180pt;height:27pt;z-index:251651072">
            <v:textbox style="mso-next-textbox:#_x0000_s1256">
              <w:txbxContent>
                <w:p w:rsidR="00445C4A" w:rsidRPr="00694905" w:rsidRDefault="00445C4A" w:rsidP="00094CD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Прогулы</w:t>
                  </w:r>
                </w:p>
              </w:txbxContent>
            </v:textbox>
          </v:rect>
        </w:pict>
      </w:r>
    </w:p>
    <w:p w:rsidR="00094CDF" w:rsidRPr="00694905" w:rsidRDefault="001F7905" w:rsidP="007E7525">
      <w:pPr>
        <w:widowControl w:val="0"/>
        <w:autoSpaceDE w:val="0"/>
        <w:autoSpaceDN w:val="0"/>
        <w:adjustRightInd w:val="0"/>
        <w:spacing w:line="360" w:lineRule="auto"/>
        <w:ind w:right="-5"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275" style="position:absolute;left:0;text-align:left;z-index:251670528" from="279pt,6.8pt" to="306pt,6.8pt"/>
        </w:pict>
      </w:r>
      <w:r>
        <w:rPr>
          <w:noProof/>
          <w:sz w:val="28"/>
          <w:szCs w:val="28"/>
        </w:rPr>
        <w:pict>
          <v:line id="_x0000_s1269" style="position:absolute;left:0;text-align:left;z-index:251664384" from="0,6.8pt" to="27pt,6.8pt"/>
        </w:pict>
      </w:r>
    </w:p>
    <w:p w:rsidR="00094CDF" w:rsidRPr="00694905" w:rsidRDefault="001F7905" w:rsidP="007E7525">
      <w:pPr>
        <w:widowControl w:val="0"/>
        <w:autoSpaceDE w:val="0"/>
        <w:autoSpaceDN w:val="0"/>
        <w:adjustRightInd w:val="0"/>
        <w:spacing w:line="360" w:lineRule="auto"/>
        <w:ind w:right="-5"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63" style="position:absolute;left:0;text-align:left;margin-left:306pt;margin-top:18.65pt;width:162pt;height:45pt;z-index:251658240">
            <v:textbox style="mso-next-textbox:#_x0000_s1263">
              <w:txbxContent>
                <w:p w:rsidR="00445C4A" w:rsidRPr="00694905" w:rsidRDefault="00445C4A" w:rsidP="00094CD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Перерывы в работе кормящих матерей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257" style="position:absolute;left:0;text-align:left;margin-left:27pt;margin-top:18.65pt;width:180pt;height:27pt;z-index:251652096">
            <v:textbox style="mso-next-textbox:#_x0000_s1257">
              <w:txbxContent>
                <w:p w:rsidR="00445C4A" w:rsidRPr="00694905" w:rsidRDefault="00445C4A" w:rsidP="00094CD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Болезни</w:t>
                  </w:r>
                </w:p>
              </w:txbxContent>
            </v:textbox>
          </v:rect>
        </w:pict>
      </w:r>
    </w:p>
    <w:p w:rsidR="00094CDF" w:rsidRPr="00694905" w:rsidRDefault="001F7905" w:rsidP="007E7525">
      <w:pPr>
        <w:widowControl w:val="0"/>
        <w:autoSpaceDE w:val="0"/>
        <w:autoSpaceDN w:val="0"/>
        <w:adjustRightInd w:val="0"/>
        <w:spacing w:line="360" w:lineRule="auto"/>
        <w:ind w:right="-5"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274" style="position:absolute;left:0;text-align:left;z-index:251669504" from="279pt,12.5pt" to="306pt,12.5pt"/>
        </w:pict>
      </w:r>
      <w:r>
        <w:rPr>
          <w:noProof/>
          <w:sz w:val="28"/>
          <w:szCs w:val="28"/>
        </w:rPr>
        <w:pict>
          <v:line id="_x0000_s1268" style="position:absolute;left:0;text-align:left;z-index:251663360" from="0,3.5pt" to="27pt,3.5pt"/>
        </w:pict>
      </w:r>
    </w:p>
    <w:p w:rsidR="00094CDF" w:rsidRPr="00694905" w:rsidRDefault="001F7905" w:rsidP="007E7525">
      <w:pPr>
        <w:widowControl w:val="0"/>
        <w:autoSpaceDE w:val="0"/>
        <w:autoSpaceDN w:val="0"/>
        <w:adjustRightInd w:val="0"/>
        <w:spacing w:line="360" w:lineRule="auto"/>
        <w:ind w:right="-5"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52" style="position:absolute;left:0;text-align:left;margin-left:27pt;margin-top:15.35pt;width:180pt;height:45pt;z-index:251646976">
            <v:textbox style="mso-next-textbox:#_x0000_s1252">
              <w:txbxContent>
                <w:p w:rsidR="00445C4A" w:rsidRPr="00694905" w:rsidRDefault="00445C4A" w:rsidP="00094CD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Отпуск с разрешения администрации</w:t>
                  </w:r>
                </w:p>
              </w:txbxContent>
            </v:textbox>
          </v:rect>
        </w:pict>
      </w:r>
    </w:p>
    <w:p w:rsidR="00094CDF" w:rsidRPr="00694905" w:rsidRDefault="001F7905" w:rsidP="007E7525">
      <w:pPr>
        <w:widowControl w:val="0"/>
        <w:tabs>
          <w:tab w:val="left" w:pos="710"/>
        </w:tabs>
        <w:autoSpaceDE w:val="0"/>
        <w:autoSpaceDN w:val="0"/>
        <w:adjustRightInd w:val="0"/>
        <w:spacing w:line="360" w:lineRule="auto"/>
        <w:ind w:right="-5"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273" style="position:absolute;left:0;text-align:left;z-index:251668480" from="279pt,18.2pt" to="306pt,18.2pt"/>
        </w:pict>
      </w:r>
      <w:r>
        <w:rPr>
          <w:noProof/>
          <w:sz w:val="28"/>
          <w:szCs w:val="28"/>
        </w:rPr>
        <w:pict>
          <v:line id="_x0000_s1267" style="position:absolute;left:0;text-align:left;z-index:251662336" from="0,9.2pt" to="27pt,9.2pt"/>
        </w:pict>
      </w:r>
      <w:r>
        <w:rPr>
          <w:noProof/>
          <w:sz w:val="28"/>
          <w:szCs w:val="28"/>
        </w:rPr>
        <w:pict>
          <v:rect id="_x0000_s1258" style="position:absolute;left:0;text-align:left;margin-left:306pt;margin-top:9.2pt;width:162pt;height:27pt;z-index:251653120">
            <v:textbox style="mso-next-textbox:#_x0000_s1258">
              <w:txbxContent>
                <w:p w:rsidR="00445C4A" w:rsidRPr="00694905" w:rsidRDefault="00445C4A" w:rsidP="00094CD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Прочие потери</w:t>
                  </w:r>
                </w:p>
              </w:txbxContent>
            </v:textbox>
          </v:rect>
        </w:pict>
      </w:r>
    </w:p>
    <w:p w:rsidR="00094CDF" w:rsidRPr="00694905" w:rsidRDefault="00094CDF" w:rsidP="007E7525">
      <w:pPr>
        <w:widowControl w:val="0"/>
        <w:autoSpaceDE w:val="0"/>
        <w:autoSpaceDN w:val="0"/>
        <w:adjustRightInd w:val="0"/>
        <w:spacing w:line="355" w:lineRule="exact"/>
        <w:ind w:right="-5"/>
        <w:jc w:val="both"/>
        <w:rPr>
          <w:sz w:val="28"/>
          <w:szCs w:val="28"/>
        </w:rPr>
      </w:pPr>
    </w:p>
    <w:p w:rsidR="00094CDF" w:rsidRPr="00694905" w:rsidRDefault="00094CDF" w:rsidP="007E7525">
      <w:pPr>
        <w:widowControl w:val="0"/>
        <w:autoSpaceDE w:val="0"/>
        <w:autoSpaceDN w:val="0"/>
        <w:adjustRightInd w:val="0"/>
        <w:spacing w:line="360" w:lineRule="auto"/>
        <w:ind w:firstLine="714"/>
        <w:jc w:val="both"/>
        <w:rPr>
          <w:sz w:val="28"/>
          <w:szCs w:val="28"/>
        </w:rPr>
      </w:pPr>
    </w:p>
    <w:p w:rsidR="00094CDF" w:rsidRPr="00DC3C3B" w:rsidRDefault="00094CDF" w:rsidP="00DC3C3B">
      <w:pPr>
        <w:spacing w:line="360" w:lineRule="auto"/>
        <w:rPr>
          <w:sz w:val="28"/>
          <w:szCs w:val="28"/>
        </w:rPr>
      </w:pPr>
      <w:r w:rsidRPr="00DC3C3B">
        <w:rPr>
          <w:sz w:val="28"/>
          <w:szCs w:val="28"/>
        </w:rPr>
        <w:t>Рисунок 3 - Неиспользуемое рабочее время</w:t>
      </w:r>
    </w:p>
    <w:p w:rsidR="00DC3C3B" w:rsidRDefault="00DC3C3B" w:rsidP="00DC3C3B">
      <w:pPr>
        <w:spacing w:line="360" w:lineRule="auto"/>
        <w:rPr>
          <w:sz w:val="28"/>
          <w:szCs w:val="28"/>
        </w:rPr>
      </w:pPr>
    </w:p>
    <w:p w:rsidR="00737743" w:rsidRPr="00DC3C3B" w:rsidRDefault="00094CDF" w:rsidP="00DC3C3B">
      <w:pPr>
        <w:spacing w:line="360" w:lineRule="auto"/>
        <w:ind w:firstLine="708"/>
        <w:rPr>
          <w:sz w:val="28"/>
          <w:szCs w:val="28"/>
        </w:rPr>
      </w:pPr>
      <w:r w:rsidRPr="00DC3C3B">
        <w:rPr>
          <w:sz w:val="28"/>
          <w:szCs w:val="28"/>
        </w:rPr>
        <w:t>В связи с тем, что фонд рабочего времени зависит от численности персо</w:t>
      </w:r>
      <w:r w:rsidRPr="00DC3C3B">
        <w:rPr>
          <w:sz w:val="28"/>
          <w:szCs w:val="28"/>
        </w:rPr>
        <w:softHyphen/>
        <w:t>нала (ЧР), количества отработанных дней одним рабочим (Д) и от продолжи</w:t>
      </w:r>
      <w:r w:rsidRPr="00DC3C3B">
        <w:rPr>
          <w:sz w:val="28"/>
          <w:szCs w:val="28"/>
        </w:rPr>
        <w:softHyphen/>
        <w:t xml:space="preserve">тельности рабочего дня (П), то факторную модель данного показателя можно выразить следующим образом: </w:t>
      </w:r>
    </w:p>
    <w:p w:rsidR="00094CDF" w:rsidRPr="006E101A" w:rsidRDefault="00094CDF" w:rsidP="00DC3C3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C3C3B">
        <w:rPr>
          <w:sz w:val="28"/>
          <w:szCs w:val="28"/>
        </w:rPr>
        <w:t>ФРВ = ЧР * Д * П</w:t>
      </w:r>
      <w:r w:rsidRPr="00DC3C3B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="00737743">
        <w:rPr>
          <w:sz w:val="28"/>
          <w:szCs w:val="28"/>
        </w:rPr>
        <w:t xml:space="preserve">                                                 </w:t>
      </w:r>
      <w:r w:rsidR="008851EB">
        <w:rPr>
          <w:sz w:val="28"/>
          <w:szCs w:val="28"/>
        </w:rPr>
        <w:t xml:space="preserve">         </w:t>
      </w:r>
      <w:r w:rsidR="00737743">
        <w:rPr>
          <w:sz w:val="28"/>
          <w:szCs w:val="28"/>
        </w:rPr>
        <w:t xml:space="preserve">               </w:t>
      </w:r>
      <w:r w:rsidRPr="006E101A">
        <w:rPr>
          <w:sz w:val="28"/>
          <w:szCs w:val="28"/>
        </w:rPr>
        <w:t>(</w:t>
      </w:r>
      <w:r w:rsidR="00737743">
        <w:rPr>
          <w:sz w:val="28"/>
          <w:szCs w:val="28"/>
        </w:rPr>
        <w:t xml:space="preserve"> </w:t>
      </w:r>
      <w:r w:rsidR="00B066E4">
        <w:rPr>
          <w:sz w:val="28"/>
          <w:szCs w:val="28"/>
        </w:rPr>
        <w:t>13</w:t>
      </w:r>
      <w:r w:rsidRPr="006E101A">
        <w:rPr>
          <w:sz w:val="28"/>
          <w:szCs w:val="28"/>
        </w:rPr>
        <w:t>)</w:t>
      </w:r>
    </w:p>
    <w:p w:rsidR="00094CDF" w:rsidRPr="007A0926" w:rsidRDefault="00094CDF" w:rsidP="007E75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E101A">
        <w:rPr>
          <w:sz w:val="28"/>
          <w:szCs w:val="28"/>
        </w:rPr>
        <w:t xml:space="preserve">Снижение продолжительности рабочего года отражает целодневные </w:t>
      </w:r>
      <w:r w:rsidRPr="007A0926">
        <w:rPr>
          <w:sz w:val="28"/>
          <w:szCs w:val="28"/>
        </w:rPr>
        <w:t>по</w:t>
      </w:r>
      <w:r w:rsidRPr="007A0926">
        <w:rPr>
          <w:sz w:val="28"/>
          <w:szCs w:val="28"/>
        </w:rPr>
        <w:softHyphen/>
        <w:t>тери рабочего времени, а изменение в сторону снижения продолжительности рабочего дня - величину внутрисменных простоев.</w:t>
      </w:r>
    </w:p>
    <w:p w:rsidR="00B066E4" w:rsidRDefault="00094CDF" w:rsidP="007E75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A0926">
        <w:rPr>
          <w:sz w:val="28"/>
          <w:szCs w:val="28"/>
        </w:rPr>
        <w:t>Труд является основой развития общества. Лишь в процессе целесооб</w:t>
      </w:r>
      <w:r w:rsidRPr="007A0926">
        <w:rPr>
          <w:sz w:val="28"/>
          <w:szCs w:val="28"/>
        </w:rPr>
        <w:softHyphen/>
        <w:t xml:space="preserve">разной деятельности человека создаются блага. </w:t>
      </w:r>
    </w:p>
    <w:p w:rsidR="005D74BD" w:rsidRDefault="00094CDF" w:rsidP="007E75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A0926">
        <w:rPr>
          <w:sz w:val="28"/>
          <w:szCs w:val="28"/>
        </w:rPr>
        <w:t>Эффективность</w:t>
      </w:r>
      <w:r>
        <w:rPr>
          <w:sz w:val="28"/>
          <w:szCs w:val="28"/>
        </w:rPr>
        <w:t xml:space="preserve"> </w:t>
      </w:r>
      <w:r w:rsidRPr="007A0926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="005D74BD">
        <w:rPr>
          <w:sz w:val="28"/>
          <w:szCs w:val="28"/>
        </w:rPr>
        <w:t xml:space="preserve">работников в сфере оказания услуг можно охарактеризовать с помощью </w:t>
      </w:r>
      <w:r w:rsidR="005D74BD" w:rsidRPr="00DC3C3B">
        <w:rPr>
          <w:sz w:val="28"/>
          <w:szCs w:val="28"/>
        </w:rPr>
        <w:t>следующих показателей:</w:t>
      </w:r>
    </w:p>
    <w:p w:rsidR="005D74BD" w:rsidRDefault="005D74BD" w:rsidP="007E75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147F">
        <w:rPr>
          <w:sz w:val="28"/>
          <w:szCs w:val="28"/>
        </w:rPr>
        <w:t xml:space="preserve">разница между количеством обратившихся за оказанием помощи и количеством людей получивших помощь в 100% объеме; </w:t>
      </w:r>
    </w:p>
    <w:p w:rsidR="007E147F" w:rsidRDefault="007E147F" w:rsidP="007E75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количество жалоб на неудовлетворенность оказанной услугой;</w:t>
      </w:r>
    </w:p>
    <w:p w:rsidR="007E147F" w:rsidRDefault="007E147F" w:rsidP="007E75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количество оказанных услуг в расчете на одного работника;</w:t>
      </w:r>
    </w:p>
    <w:p w:rsidR="007E147F" w:rsidRDefault="007E147F" w:rsidP="007E75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количество оказанных услуг в расчете на одного обратившегося.</w:t>
      </w:r>
    </w:p>
    <w:p w:rsidR="00094CDF" w:rsidRPr="00917E24" w:rsidRDefault="00094CDF" w:rsidP="007E75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17E24">
        <w:rPr>
          <w:sz w:val="28"/>
          <w:szCs w:val="28"/>
        </w:rPr>
        <w:t xml:space="preserve">Эффективность </w:t>
      </w:r>
      <w:r w:rsidR="005D74BD">
        <w:rPr>
          <w:sz w:val="28"/>
          <w:szCs w:val="28"/>
        </w:rPr>
        <w:t>работы персонала</w:t>
      </w:r>
      <w:r w:rsidRPr="00917E24">
        <w:rPr>
          <w:sz w:val="28"/>
          <w:szCs w:val="28"/>
        </w:rPr>
        <w:t xml:space="preserve"> во многом зависит и от социально - эконо</w:t>
      </w:r>
      <w:r w:rsidRPr="00917E24">
        <w:rPr>
          <w:sz w:val="28"/>
          <w:szCs w:val="28"/>
        </w:rPr>
        <w:softHyphen/>
        <w:t>мических и психологических факторов, которые оказ</w:t>
      </w:r>
      <w:r>
        <w:rPr>
          <w:sz w:val="28"/>
          <w:szCs w:val="28"/>
        </w:rPr>
        <w:t>ыв</w:t>
      </w:r>
      <w:r w:rsidRPr="00917E24">
        <w:rPr>
          <w:sz w:val="28"/>
          <w:szCs w:val="28"/>
        </w:rPr>
        <w:t>ают непосредственное</w:t>
      </w:r>
      <w:r>
        <w:rPr>
          <w:sz w:val="28"/>
          <w:szCs w:val="28"/>
        </w:rPr>
        <w:t xml:space="preserve"> </w:t>
      </w:r>
      <w:r w:rsidRPr="00917E24">
        <w:rPr>
          <w:sz w:val="28"/>
          <w:szCs w:val="28"/>
        </w:rPr>
        <w:t>влияние на человека - создателя благ</w:t>
      </w:r>
      <w:r w:rsidR="005D74BD">
        <w:rPr>
          <w:sz w:val="28"/>
          <w:szCs w:val="28"/>
        </w:rPr>
        <w:t xml:space="preserve"> или производителя услуг</w:t>
      </w:r>
      <w:r w:rsidRPr="00917E24">
        <w:rPr>
          <w:sz w:val="28"/>
          <w:szCs w:val="28"/>
        </w:rPr>
        <w:t>.</w:t>
      </w:r>
    </w:p>
    <w:p w:rsidR="00094CDF" w:rsidRDefault="00094CDF" w:rsidP="007E75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17E24">
        <w:rPr>
          <w:sz w:val="28"/>
          <w:szCs w:val="28"/>
        </w:rPr>
        <w:t>Интенсивность труда определяется не только общеобразовательным и квалификационным уровнем работника, но и условиями труда, его стимулиро</w:t>
      </w:r>
      <w:r w:rsidRPr="00917E24">
        <w:rPr>
          <w:sz w:val="28"/>
          <w:szCs w:val="28"/>
        </w:rPr>
        <w:softHyphen/>
        <w:t>ванием, развитием культурно-бытового обслуживания. От психологического</w:t>
      </w:r>
      <w:r>
        <w:rPr>
          <w:sz w:val="28"/>
          <w:szCs w:val="28"/>
        </w:rPr>
        <w:t xml:space="preserve"> </w:t>
      </w:r>
      <w:r w:rsidRPr="00917E24">
        <w:rPr>
          <w:sz w:val="28"/>
          <w:szCs w:val="28"/>
        </w:rPr>
        <w:t xml:space="preserve">климата и взаимоотношений в коллективе зависит удовлетворенность работой, производительность труда и эффективность производства в целом. </w:t>
      </w:r>
    </w:p>
    <w:p w:rsidR="00094CDF" w:rsidRPr="00917E24" w:rsidRDefault="00094CDF" w:rsidP="007E75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17E24">
        <w:rPr>
          <w:sz w:val="28"/>
          <w:szCs w:val="28"/>
        </w:rPr>
        <w:t>Свободное развитие индивидуальности, уникальности каждого работника - основа прогресса социального и экономического. Существующий механизм хозяйствования не до</w:t>
      </w:r>
      <w:r>
        <w:rPr>
          <w:sz w:val="28"/>
          <w:szCs w:val="28"/>
        </w:rPr>
        <w:t>лж</w:t>
      </w:r>
      <w:r w:rsidRPr="00917E24">
        <w:rPr>
          <w:sz w:val="28"/>
          <w:szCs w:val="28"/>
        </w:rPr>
        <w:t>ен сковывать свободное развитие индивидуальности,</w:t>
      </w:r>
      <w:r>
        <w:rPr>
          <w:sz w:val="28"/>
          <w:szCs w:val="28"/>
        </w:rPr>
        <w:t xml:space="preserve"> </w:t>
      </w:r>
      <w:r w:rsidRPr="00917E24">
        <w:rPr>
          <w:sz w:val="28"/>
          <w:szCs w:val="28"/>
        </w:rPr>
        <w:t>препятствовать повышен</w:t>
      </w:r>
      <w:r>
        <w:rPr>
          <w:sz w:val="28"/>
          <w:szCs w:val="28"/>
        </w:rPr>
        <w:t>ию</w:t>
      </w:r>
      <w:r w:rsidRPr="00917E24">
        <w:rPr>
          <w:sz w:val="28"/>
          <w:szCs w:val="28"/>
        </w:rPr>
        <w:t xml:space="preserve"> духовности и развит</w:t>
      </w:r>
      <w:r>
        <w:rPr>
          <w:sz w:val="28"/>
          <w:szCs w:val="28"/>
        </w:rPr>
        <w:t>ию</w:t>
      </w:r>
      <w:r w:rsidRPr="00917E24">
        <w:rPr>
          <w:sz w:val="28"/>
          <w:szCs w:val="28"/>
        </w:rPr>
        <w:t xml:space="preserve"> социально - психологиче</w:t>
      </w:r>
      <w:r w:rsidRPr="00917E24">
        <w:rPr>
          <w:sz w:val="28"/>
          <w:szCs w:val="28"/>
        </w:rPr>
        <w:softHyphen/>
        <w:t>ской мотивации работников. До</w:t>
      </w:r>
      <w:r>
        <w:rPr>
          <w:sz w:val="28"/>
          <w:szCs w:val="28"/>
        </w:rPr>
        <w:t>лж</w:t>
      </w:r>
      <w:r w:rsidRPr="00917E24">
        <w:rPr>
          <w:sz w:val="28"/>
          <w:szCs w:val="28"/>
        </w:rPr>
        <w:t>на быть высока роль факторов успеха, мо</w:t>
      </w:r>
      <w:r w:rsidRPr="00917E24">
        <w:rPr>
          <w:sz w:val="28"/>
          <w:szCs w:val="28"/>
        </w:rPr>
        <w:softHyphen/>
        <w:t xml:space="preserve">ральных, духовных стимулов к труду, уважения и признания. </w:t>
      </w:r>
    </w:p>
    <w:p w:rsidR="00094CDF" w:rsidRPr="00465E07" w:rsidRDefault="00094CDF" w:rsidP="007E75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65E07">
        <w:rPr>
          <w:sz w:val="28"/>
          <w:szCs w:val="28"/>
        </w:rPr>
        <w:t>Таким образом, повышение эффективности использования трудовых ре</w:t>
      </w:r>
      <w:r w:rsidRPr="00465E07">
        <w:rPr>
          <w:sz w:val="28"/>
          <w:szCs w:val="28"/>
        </w:rPr>
        <w:softHyphen/>
        <w:t xml:space="preserve">сурсов способствует качественному и большему производству продукции, при наименьших затратах труда и приводит к более полному удовлетворению в ней потребностей общества. Все факторы находятся в тесном взаимодействии. Необходимо также принимать во внимание условия работы, </w:t>
      </w:r>
      <w:r w:rsidR="00B066E4">
        <w:rPr>
          <w:sz w:val="28"/>
          <w:szCs w:val="28"/>
        </w:rPr>
        <w:t>п</w:t>
      </w:r>
      <w:r w:rsidRPr="00465E07">
        <w:rPr>
          <w:sz w:val="28"/>
          <w:szCs w:val="28"/>
        </w:rPr>
        <w:t>риродно-климатические условия, политическую ситуацию, особенности налогово-бюджетной, денежно-кредитной и инвестиционной политики государства.</w:t>
      </w:r>
    </w:p>
    <w:p w:rsidR="00737743" w:rsidRDefault="00737743" w:rsidP="007E7525">
      <w:pPr>
        <w:spacing w:line="360" w:lineRule="auto"/>
        <w:jc w:val="both"/>
        <w:rPr>
          <w:sz w:val="28"/>
          <w:szCs w:val="28"/>
          <w:highlight w:val="yellow"/>
        </w:rPr>
      </w:pPr>
    </w:p>
    <w:p w:rsidR="00737743" w:rsidRDefault="00737743" w:rsidP="007E7525">
      <w:pPr>
        <w:spacing w:line="360" w:lineRule="auto"/>
        <w:jc w:val="both"/>
        <w:rPr>
          <w:sz w:val="28"/>
          <w:szCs w:val="28"/>
          <w:highlight w:val="yellow"/>
        </w:rPr>
      </w:pPr>
    </w:p>
    <w:p w:rsidR="00C61B22" w:rsidRDefault="00AB2C08" w:rsidP="007E752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61B22" w:rsidRPr="0071309B">
        <w:rPr>
          <w:sz w:val="28"/>
          <w:szCs w:val="28"/>
        </w:rPr>
        <w:t xml:space="preserve">2 </w:t>
      </w:r>
      <w:r w:rsidR="00A901E0">
        <w:rPr>
          <w:sz w:val="28"/>
          <w:szCs w:val="28"/>
        </w:rPr>
        <w:t>ИСПОЛЬЗОВАНИЕ ТРУДОЛВЫХ РЕСУРСОВ</w:t>
      </w:r>
      <w:r w:rsidR="00703EC5">
        <w:rPr>
          <w:sz w:val="28"/>
          <w:szCs w:val="28"/>
        </w:rPr>
        <w:t xml:space="preserve">             </w:t>
      </w:r>
      <w:r w:rsidR="00FB13D8">
        <w:rPr>
          <w:sz w:val="28"/>
          <w:szCs w:val="28"/>
        </w:rPr>
        <w:t>ФИЛИАЛА ГУ СОЦИАЛЬНОЙ ЗАЦИТЫ НАСЕЛЕНИЯ ПО Г. КУРГАНУ</w:t>
      </w:r>
    </w:p>
    <w:p w:rsidR="00FB13D8" w:rsidRPr="0071309B" w:rsidRDefault="00FB13D8" w:rsidP="007E7525">
      <w:pPr>
        <w:spacing w:line="360" w:lineRule="auto"/>
        <w:jc w:val="both"/>
        <w:rPr>
          <w:sz w:val="28"/>
          <w:szCs w:val="28"/>
        </w:rPr>
      </w:pPr>
    </w:p>
    <w:p w:rsidR="00584F83" w:rsidRDefault="00327530" w:rsidP="00DC3C3B">
      <w:pPr>
        <w:spacing w:line="360" w:lineRule="auto"/>
        <w:ind w:firstLine="708"/>
        <w:jc w:val="both"/>
        <w:rPr>
          <w:sz w:val="28"/>
          <w:szCs w:val="28"/>
        </w:rPr>
      </w:pPr>
      <w:r w:rsidRPr="0071309B">
        <w:rPr>
          <w:sz w:val="28"/>
          <w:szCs w:val="28"/>
        </w:rPr>
        <w:t>2.1 Организационн</w:t>
      </w:r>
      <w:r w:rsidR="00A901E0">
        <w:rPr>
          <w:sz w:val="28"/>
          <w:szCs w:val="28"/>
        </w:rPr>
        <w:t>о-экономическая</w:t>
      </w:r>
      <w:r w:rsidRPr="0071309B">
        <w:rPr>
          <w:sz w:val="28"/>
          <w:szCs w:val="28"/>
        </w:rPr>
        <w:t xml:space="preserve"> характеристика предприятия</w:t>
      </w:r>
      <w:r w:rsidR="00094CDF" w:rsidRPr="00094CDF">
        <w:rPr>
          <w:sz w:val="28"/>
          <w:szCs w:val="28"/>
        </w:rPr>
        <w:t xml:space="preserve"> </w:t>
      </w:r>
      <w:r w:rsidR="00094CDF">
        <w:rPr>
          <w:sz w:val="28"/>
          <w:szCs w:val="28"/>
        </w:rPr>
        <w:t xml:space="preserve"> </w:t>
      </w:r>
    </w:p>
    <w:p w:rsidR="00FB13D8" w:rsidRDefault="00FB13D8" w:rsidP="00DC3C3B">
      <w:pPr>
        <w:spacing w:line="360" w:lineRule="auto"/>
        <w:ind w:firstLine="708"/>
        <w:jc w:val="both"/>
        <w:rPr>
          <w:sz w:val="28"/>
          <w:szCs w:val="28"/>
        </w:rPr>
      </w:pPr>
    </w:p>
    <w:p w:rsidR="0071309B" w:rsidRDefault="00327530" w:rsidP="0071309B">
      <w:pPr>
        <w:spacing w:line="360" w:lineRule="auto"/>
        <w:ind w:firstLine="708"/>
        <w:jc w:val="both"/>
        <w:rPr>
          <w:sz w:val="28"/>
          <w:szCs w:val="28"/>
        </w:rPr>
      </w:pPr>
      <w:r w:rsidRPr="0071309B">
        <w:rPr>
          <w:sz w:val="28"/>
          <w:szCs w:val="28"/>
        </w:rPr>
        <w:t>Главное управление социальной защиты населения является отраслевым органом исполнительной власти Курганской области, обеспечивающим реализацию социальной политики по вопросам социальной защиты ветеранов, инвалидов, семей с детьми, а также иных категорий граждан, оказавшихся в трудной жизненной ситуации.</w:t>
      </w:r>
      <w:r w:rsidR="002E29EF" w:rsidRPr="0071309B">
        <w:rPr>
          <w:sz w:val="28"/>
          <w:szCs w:val="28"/>
        </w:rPr>
        <w:t xml:space="preserve"> </w:t>
      </w:r>
    </w:p>
    <w:p w:rsidR="007E147F" w:rsidRPr="0071309B" w:rsidRDefault="00327530" w:rsidP="0071309B">
      <w:pPr>
        <w:spacing w:line="360" w:lineRule="auto"/>
        <w:ind w:firstLine="708"/>
        <w:jc w:val="both"/>
        <w:rPr>
          <w:sz w:val="28"/>
          <w:szCs w:val="28"/>
        </w:rPr>
      </w:pPr>
      <w:r w:rsidRPr="0071309B">
        <w:rPr>
          <w:sz w:val="28"/>
          <w:szCs w:val="28"/>
        </w:rPr>
        <w:t xml:space="preserve">Работа Главного управления строится на решении комплексных задач по повышению уровня и качества жизни граждан, нуждающихся в социальной помощи государства. В первую очередь, перед управлением  стоит задача по обеспечению реализации федеральных и областных законов, направленных на поддержку пожилых людей, инвалидов, семьи и детей, внедрению новых социальных технологий в работу учреждений социального обслуживания населения с целью повышению качества и доступности социальных услуг, </w:t>
      </w:r>
      <w:r w:rsidR="002E29EF" w:rsidRPr="0071309B">
        <w:rPr>
          <w:sz w:val="28"/>
          <w:szCs w:val="28"/>
        </w:rPr>
        <w:t>пр</w:t>
      </w:r>
      <w:r w:rsidRPr="0071309B">
        <w:rPr>
          <w:sz w:val="28"/>
          <w:szCs w:val="28"/>
        </w:rPr>
        <w:t>едоставляемых жителям нашей области.</w:t>
      </w:r>
    </w:p>
    <w:p w:rsidR="00327530" w:rsidRPr="0071309B" w:rsidRDefault="00327530" w:rsidP="0071309B">
      <w:pPr>
        <w:spacing w:line="360" w:lineRule="auto"/>
        <w:ind w:firstLine="708"/>
        <w:jc w:val="both"/>
        <w:rPr>
          <w:sz w:val="28"/>
          <w:szCs w:val="28"/>
        </w:rPr>
      </w:pPr>
      <w:r w:rsidRPr="0071309B">
        <w:rPr>
          <w:sz w:val="28"/>
          <w:szCs w:val="28"/>
        </w:rPr>
        <w:t>Структура ГУ социальной защиты населения</w:t>
      </w:r>
      <w:r w:rsidR="00C61B22" w:rsidRPr="0071309B">
        <w:rPr>
          <w:sz w:val="28"/>
          <w:szCs w:val="28"/>
        </w:rPr>
        <w:t xml:space="preserve"> показана в Приложении 1.</w:t>
      </w:r>
    </w:p>
    <w:p w:rsidR="0071309B" w:rsidRDefault="00327530" w:rsidP="0071309B">
      <w:pPr>
        <w:spacing w:line="360" w:lineRule="auto"/>
        <w:ind w:firstLine="708"/>
        <w:jc w:val="both"/>
        <w:rPr>
          <w:sz w:val="28"/>
          <w:szCs w:val="28"/>
        </w:rPr>
      </w:pPr>
      <w:r w:rsidRPr="0071309B">
        <w:rPr>
          <w:sz w:val="28"/>
          <w:szCs w:val="28"/>
        </w:rPr>
        <w:t xml:space="preserve">С 1 января </w:t>
      </w:r>
      <w:r w:rsidR="00A901E0">
        <w:rPr>
          <w:sz w:val="28"/>
          <w:szCs w:val="28"/>
        </w:rPr>
        <w:t>2008</w:t>
      </w:r>
      <w:r w:rsidRPr="0071309B">
        <w:rPr>
          <w:sz w:val="28"/>
          <w:szCs w:val="28"/>
        </w:rPr>
        <w:t xml:space="preserve"> года полномочия по предоставлению мер социальной поддержки и социальному обслуживанию реализуются на областном уровне.</w:t>
      </w:r>
    </w:p>
    <w:p w:rsidR="0071309B" w:rsidRDefault="00327530" w:rsidP="0071309B">
      <w:pPr>
        <w:spacing w:line="360" w:lineRule="auto"/>
        <w:ind w:firstLine="708"/>
        <w:jc w:val="both"/>
        <w:rPr>
          <w:sz w:val="28"/>
          <w:szCs w:val="28"/>
        </w:rPr>
      </w:pPr>
      <w:r w:rsidRPr="0071309B">
        <w:rPr>
          <w:sz w:val="28"/>
          <w:szCs w:val="28"/>
        </w:rPr>
        <w:t xml:space="preserve">Единую государственную систему социальной защиты населения Курганской области образуют 26 филиалов главного управления - отделов социальной защиты населения во всех городских округах и муниципальных районах, и 60 государственных учреждений. </w:t>
      </w:r>
    </w:p>
    <w:p w:rsidR="00327530" w:rsidRPr="0071309B" w:rsidRDefault="00327530" w:rsidP="0071309B">
      <w:pPr>
        <w:spacing w:line="360" w:lineRule="auto"/>
        <w:ind w:firstLine="708"/>
        <w:jc w:val="both"/>
        <w:rPr>
          <w:sz w:val="28"/>
          <w:szCs w:val="28"/>
        </w:rPr>
      </w:pPr>
      <w:r w:rsidRPr="0071309B">
        <w:rPr>
          <w:sz w:val="28"/>
          <w:szCs w:val="28"/>
        </w:rPr>
        <w:t xml:space="preserve">Общая численность работников социальной сферы области составляет более 6 тыс. человек. </w:t>
      </w:r>
    </w:p>
    <w:p w:rsidR="00737743" w:rsidRPr="0071309B" w:rsidRDefault="00737743" w:rsidP="0071309B">
      <w:pPr>
        <w:spacing w:line="360" w:lineRule="auto"/>
        <w:ind w:firstLine="708"/>
        <w:jc w:val="both"/>
        <w:rPr>
          <w:sz w:val="28"/>
          <w:szCs w:val="28"/>
        </w:rPr>
      </w:pPr>
      <w:r w:rsidRPr="0071309B">
        <w:rPr>
          <w:sz w:val="28"/>
          <w:szCs w:val="28"/>
        </w:rPr>
        <w:t xml:space="preserve">В  работе анализируются  трудовые ресурсы одного из филиалов. Филиал Главного Управления социальной защиты населения Курганской области - Отдел социальной защиты населения по г. Кургану находится по адресу: </w:t>
      </w:r>
      <w:smartTag w:uri="urn:schemas-microsoft-com:office:smarttags" w:element="metricconverter">
        <w:smartTagPr>
          <w:attr w:name="ProductID" w:val="640000, г"/>
        </w:smartTagPr>
        <w:r w:rsidRPr="0071309B">
          <w:rPr>
            <w:sz w:val="28"/>
            <w:szCs w:val="28"/>
          </w:rPr>
          <w:t>640000, г</w:t>
        </w:r>
      </w:smartTag>
      <w:r w:rsidRPr="0071309B">
        <w:rPr>
          <w:sz w:val="28"/>
          <w:szCs w:val="28"/>
        </w:rPr>
        <w:t>. Курган, ул. Володарского, 38.</w:t>
      </w:r>
    </w:p>
    <w:p w:rsidR="00933AA7" w:rsidRPr="00AB2C08" w:rsidRDefault="001F7905" w:rsidP="007E7525">
      <w:pPr>
        <w:pStyle w:val="a4"/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  <w:pict>
          <v:group id="_x0000_s1315" editas="orgchart" style="width:6in;height:7in;mso-position-horizontal-relative:char;mso-position-vertical-relative:line" coordorigin="1564,2302" coordsize="13498,3960">
            <o:lock v:ext="edit" aspectratio="t"/>
            <o:diagram v:ext="edit" dgmstyle="0" dgmscalex="41949" dgmscaley="166822" dgmfontsize="7" constrainbounds="0,0,0,0">
              <o:relationtable v:ext="edit">
                <o:rel v:ext="edit" idsrc="#_s1327" iddest="#_s1327"/>
                <o:rel v:ext="edit" idsrc="#_s1331" iddest="#_s1327" idcntr="#_s1323"/>
                <o:rel v:ext="edit" idsrc="#_s1337" iddest="#_s1327" idcntr="#_s1317"/>
                <o:rel v:ext="edit" idsrc="#_s1328" iddest="#_s1327" idcntr="#_s1326"/>
                <o:rel v:ext="edit" idsrc="#_s1329" iddest="#_s1327" idcntr="#_s1325"/>
                <o:rel v:ext="edit" idsrc="#_s1330" iddest="#_s1327" idcntr="#_s1324"/>
                <o:rel v:ext="edit" idsrc="#_s1332" iddest="#_s1327" idcntr="#_s1322"/>
                <o:rel v:ext="edit" idsrc="#_s1333" iddest="#_s1332" idcntr="#_s1321"/>
                <o:rel v:ext="edit" idsrc="#_s1334" iddest="#_s1332" idcntr="#_s1320"/>
                <o:rel v:ext="edit" idsrc="#_s1336" iddest="#_s1332" idcntr="#_s1318"/>
                <o:rel v:ext="edit" idsrc="#_s1335" iddest="#_s1332" idcntr="#_s1319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316" type="#_x0000_t75" style="position:absolute;left:1564;top:2302;width:13498;height:3960" o:preferrelative="f">
              <v:fill o:detectmouseclick="t"/>
              <v:path o:extrusionok="t" o:connecttype="none"/>
              <o:lock v:ext="edit" text="t"/>
            </v:shape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s1317" o:spid="_x0000_s1317" type="#_x0000_t33" style="position:absolute;left:6424;top:3022;width:360;height:720;rotation:180" o:connectortype="elbow" adj="-313763,-43200,-313763" strokeweight="2.25pt"/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s1318" o:spid="_x0000_s1318" type="#_x0000_t34" style="position:absolute;left:10654;top:4731;width:360;height:1261;rotation:270;flip:x" o:connectortype="elbow" adj="4245,220738,-149431" strokeweight="2.25pt"/>
            <v:shape id="_s1319" o:spid="_x0000_s1319" type="#_x0000_t34" style="position:absolute;left:11913;top:3472;width:360;height:3779;rotation:270;flip:x" o:connectortype="elbow" adj="4245,73640,-187444" strokeweight="2.25pt"/>
            <v:shape id="_s1320" o:spid="_x0000_s1320" type="#_x0000_t34" style="position:absolute;left:9394;top:4732;width:360;height:1259;rotation:270" o:connectortype="elbow" adj="4245,-221011,-111396" strokeweight="2.25pt"/>
            <v:shape id="_s1321" o:spid="_x0000_s1321" type="#_x0000_t34" style="position:absolute;left:8135;top:3473;width:360;height:3777;rotation:270" o:connectortype="elbow" adj="4245,-73670,-73383" strokeweight="2.25pt"/>
            <v:shape id="_s1322" o:spid="_x0000_s1322" type="#_x0000_t34" style="position:absolute;left:7594;top:1852;width:1440;height:3779;rotation:270;flip:x" o:connectortype="elbow" adj="1061,49093,-32592" strokeweight="2.25pt"/>
            <v:shape id="_s1323" o:spid="_x0000_s1323" type="#_x0000_t33" style="position:absolute;left:6063;top:3022;width:361;height:720;flip:y" o:connectortype="elbow" adj="-269299,43200,-269299" strokeweight="2.25pt"/>
            <v:shape id="_s1324" o:spid="_x0000_s1324" type="#_x0000_t34" style="position:absolute;left:6335;top:3111;width:1440;height:1261;rotation:270;flip:x" o:connectortype="elbow" adj="1061,147158,-23091" strokeweight="2.25pt"/>
            <v:shape id="_s1325" o:spid="_x0000_s1325" type="#_x0000_t34" style="position:absolute;left:5075;top:3112;width:1440;height:1259;rotation:270" o:connectortype="elbow" adj="1061,-147341,-13585" strokeweight="2.25pt"/>
            <v:shape id="_s1326" o:spid="_x0000_s1326" type="#_x0000_t34" style="position:absolute;left:3815;top:1852;width:1440;height:3779;rotation:270" o:connectortype="elbow" adj="1061,-49093,-4078" strokeweight="2.25pt"/>
            <v:roundrect id="_s1327" o:spid="_x0000_s1327" style="position:absolute;left:5343;top:2302;width:2160;height:720;v-text-anchor:middle" arcsize="10923f" o:dgmlayout="0" o:dgmnodekind="1" fillcolor="#bbe0e3">
              <v:textbox style="mso-next-textbox:#_s1327" inset="0,0,0,0">
                <w:txbxContent>
                  <w:p w:rsidR="00445C4A" w:rsidRPr="00530CD5" w:rsidRDefault="00445C4A" w:rsidP="00933AA7">
                    <w:pPr>
                      <w:jc w:val="center"/>
                    </w:pPr>
                    <w:r w:rsidRPr="00530CD5">
                      <w:t>Начальник</w:t>
                    </w:r>
                  </w:p>
                </w:txbxContent>
              </v:textbox>
            </v:roundrect>
            <v:roundrect id="_s1328" o:spid="_x0000_s1328" style="position:absolute;left:1564;top:4462;width:2160;height:720;v-text-anchor:middle" arcsize="10923f" o:dgmlayout="0" o:dgmnodekind="0" fillcolor="#bbe0e3">
              <v:textbox style="mso-next-textbox:#_s1328" inset="0,0,0,0">
                <w:txbxContent>
                  <w:p w:rsidR="00445C4A" w:rsidRPr="00530CD5" w:rsidRDefault="00445C4A" w:rsidP="00933AA7">
                    <w:pPr>
                      <w:jc w:val="center"/>
                    </w:pPr>
                    <w:r w:rsidRPr="00530CD5">
                      <w:t>Бухгалте</w:t>
                    </w:r>
                    <w:r>
                      <w:t>-</w:t>
                    </w:r>
                    <w:r w:rsidRPr="00530CD5">
                      <w:t>рия</w:t>
                    </w:r>
                  </w:p>
                </w:txbxContent>
              </v:textbox>
            </v:roundrect>
            <v:roundrect id="_s1329" o:spid="_x0000_s1329" style="position:absolute;left:4084;top:4462;width:2160;height:720;v-text-anchor:middle" arcsize="10923f" o:dgmlayout="0" o:dgmnodekind="0" fillcolor="#bbe0e3">
              <v:textbox style="mso-next-textbox:#_s1329" inset="0,0,0,0">
                <w:txbxContent>
                  <w:p w:rsidR="00445C4A" w:rsidRPr="00530CD5" w:rsidRDefault="00445C4A" w:rsidP="00933AA7">
                    <w:pPr>
                      <w:jc w:val="center"/>
                    </w:pPr>
                    <w:r w:rsidRPr="00530CD5">
                      <w:t>Информационный отдел</w:t>
                    </w:r>
                  </w:p>
                </w:txbxContent>
              </v:textbox>
            </v:roundrect>
            <v:roundrect id="_s1330" o:spid="_x0000_s1330" style="position:absolute;left:6604;top:4462;width:2160;height:720;v-text-anchor:middle" arcsize="10923f" o:dgmlayout="0" o:dgmnodekind="0" fillcolor="#bbe0e3">
              <v:textbox style="mso-next-textbox:#_s1330" inset="0,0,0,0">
                <w:txbxContent>
                  <w:p w:rsidR="00445C4A" w:rsidRPr="00530CD5" w:rsidRDefault="00445C4A" w:rsidP="00933AA7">
                    <w:pPr>
                      <w:jc w:val="center"/>
                    </w:pPr>
                    <w:r w:rsidRPr="00530CD5">
                      <w:t>Отдел снабжения</w:t>
                    </w:r>
                  </w:p>
                </w:txbxContent>
              </v:textbox>
            </v:roundrect>
            <v:roundrect id="_s1331" o:spid="_x0000_s1331" style="position:absolute;left:3904;top:3382;width:2159;height:720;v-text-anchor:middle" arcsize="10923f" o:dgmlayout="0" o:dgmnodekind="2" fillcolor="#bbe0e3">
              <v:textbox style="mso-next-textbox:#_s1331" inset="0,0,0,0">
                <w:txbxContent>
                  <w:p w:rsidR="00445C4A" w:rsidRPr="00530CD5" w:rsidRDefault="00445C4A" w:rsidP="00933AA7">
                    <w:pPr>
                      <w:jc w:val="center"/>
                    </w:pPr>
                    <w:r w:rsidRPr="00530CD5">
                      <w:t>Зам. начальника</w:t>
                    </w:r>
                  </w:p>
                </w:txbxContent>
              </v:textbox>
            </v:roundrect>
            <v:roundrect id="_s1332" o:spid="_x0000_s1332" style="position:absolute;left:9124;top:4462;width:2159;height:720;v-text-anchor:middle" arcsize="10923f" o:dgmlayout="0" o:dgmnodekind="0" fillcolor="#bbe0e3">
              <v:textbox style="mso-next-textbox:#_s1332" inset="0,0,0,0">
                <w:txbxContent>
                  <w:p w:rsidR="00445C4A" w:rsidRPr="00530CD5" w:rsidRDefault="00445C4A" w:rsidP="00933AA7">
                    <w:pPr>
                      <w:jc w:val="center"/>
                    </w:pPr>
                    <w:r w:rsidRPr="00530CD5">
                      <w:t>Отдел контроля</w:t>
                    </w:r>
                  </w:p>
                  <w:p w:rsidR="00445C4A" w:rsidRPr="00647154" w:rsidRDefault="00445C4A" w:rsidP="00933AA7">
                    <w:pPr>
                      <w:jc w:val="center"/>
                      <w:rPr>
                        <w:sz w:val="18"/>
                      </w:rPr>
                    </w:pPr>
                  </w:p>
                </w:txbxContent>
              </v:textbox>
            </v:roundrect>
            <v:roundrect id="_s1333" o:spid="_x0000_s1333" style="position:absolute;left:5345;top:5542;width:2160;height:720;v-text-anchor:middle" arcsize="10923f" o:dgmlayout="2" o:dgmnodekind="0" fillcolor="#bbe0e3">
              <v:textbox style="mso-next-textbox:#_s1333" inset="0,0,0,0">
                <w:txbxContent>
                  <w:p w:rsidR="00445C4A" w:rsidRPr="00647154" w:rsidRDefault="00445C4A" w:rsidP="00933AA7">
                    <w:pPr>
                      <w:jc w:val="center"/>
                    </w:pPr>
                    <w:r w:rsidRPr="00647154">
                      <w:t>Сектор ЕЖКВ</w:t>
                    </w:r>
                  </w:p>
                </w:txbxContent>
              </v:textbox>
            </v:roundrect>
            <v:roundrect id="_s1334" o:spid="_x0000_s1334" style="position:absolute;left:7865;top:5542;width:2159;height:719;v-text-anchor:middle" arcsize="10923f" o:dgmlayout="2" o:dgmnodekind="0" fillcolor="#bbe0e3">
              <v:textbox style="mso-next-textbox:#_s1334" inset="0,0,0,0">
                <w:txbxContent>
                  <w:p w:rsidR="00445C4A" w:rsidRPr="00647154" w:rsidRDefault="00445C4A" w:rsidP="00933AA7">
                    <w:pPr>
                      <w:jc w:val="center"/>
                    </w:pPr>
                    <w:r w:rsidRPr="00647154">
                      <w:t>Сектор предостав</w:t>
                    </w:r>
                    <w:r>
                      <w:t>-</w:t>
                    </w:r>
                    <w:r w:rsidRPr="00647154">
                      <w:t>ления субсидий</w:t>
                    </w:r>
                  </w:p>
                </w:txbxContent>
              </v:textbox>
            </v:roundrect>
            <v:roundrect id="_s1335" o:spid="_x0000_s1335" style="position:absolute;left:12903;top:5542;width:2159;height:719;v-text-anchor:middle" arcsize="10923f" o:dgmlayout="2" o:dgmnodekind="0" fillcolor="#bbe0e3">
              <v:textbox style="mso-next-textbox:#_s1335" inset="0,0,0,0">
                <w:txbxContent>
                  <w:p w:rsidR="00445C4A" w:rsidRPr="00647154" w:rsidRDefault="00445C4A" w:rsidP="00933AA7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647154">
                      <w:rPr>
                        <w:sz w:val="28"/>
                        <w:szCs w:val="28"/>
                      </w:rPr>
                      <w:t>ЕДВ</w:t>
                    </w:r>
                  </w:p>
                </w:txbxContent>
              </v:textbox>
            </v:roundrect>
            <v:roundrect id="_s1336" o:spid="_x0000_s1336" style="position:absolute;left:10384;top:5542;width:2159;height:720;v-text-anchor:middle" arcsize="10923f" o:dgmlayout="2" o:dgmnodekind="0" fillcolor="#bbe0e3">
              <v:textbox style="mso-next-textbox:#_s1336" inset="0,0,0,0">
                <w:txbxContent>
                  <w:p w:rsidR="00445C4A" w:rsidRDefault="00445C4A" w:rsidP="00933AA7">
                    <w:pPr>
                      <w:jc w:val="center"/>
                    </w:pPr>
                    <w:r w:rsidRPr="00647154">
                      <w:t>Сектор по предостав</w:t>
                    </w:r>
                    <w:r>
                      <w:t>-</w:t>
                    </w:r>
                  </w:p>
                  <w:p w:rsidR="00445C4A" w:rsidRPr="00647154" w:rsidRDefault="00445C4A" w:rsidP="00933AA7">
                    <w:pPr>
                      <w:jc w:val="center"/>
                    </w:pPr>
                    <w:r w:rsidRPr="00647154">
                      <w:t>лению детских пособий</w:t>
                    </w:r>
                  </w:p>
                </w:txbxContent>
              </v:textbox>
            </v:roundrect>
            <v:roundrect id="_s1337" o:spid="_x0000_s1337" style="position:absolute;left:6783;top:3382;width:2159;height:720;v-text-anchor:middle" arcsize="10923f" o:dgmlayout="0" o:dgmnodekind="2" fillcolor="#bbe0e3">
              <v:textbox style="mso-next-textbox:#_s1337" inset="0,0,0,0">
                <w:txbxContent>
                  <w:p w:rsidR="00445C4A" w:rsidRPr="00530CD5" w:rsidRDefault="00445C4A" w:rsidP="00933AA7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Секретарь</w:t>
                    </w:r>
                  </w:p>
                </w:txbxContent>
              </v:textbox>
            </v:roundrect>
            <w10:wrap type="none"/>
            <w10:anchorlock/>
          </v:group>
        </w:pict>
      </w:r>
    </w:p>
    <w:p w:rsidR="00FB13D8" w:rsidRDefault="00FB13D8" w:rsidP="007E7525">
      <w:pPr>
        <w:pStyle w:val="a4"/>
        <w:spacing w:line="360" w:lineRule="auto"/>
        <w:ind w:firstLine="708"/>
        <w:jc w:val="both"/>
        <w:rPr>
          <w:sz w:val="28"/>
          <w:szCs w:val="28"/>
        </w:rPr>
      </w:pPr>
    </w:p>
    <w:p w:rsidR="00933AA7" w:rsidRDefault="00933AA7" w:rsidP="007E7525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Рис</w:t>
      </w:r>
      <w:r w:rsidR="0071309B">
        <w:rPr>
          <w:sz w:val="28"/>
          <w:szCs w:val="28"/>
        </w:rPr>
        <w:t xml:space="preserve">унок </w:t>
      </w:r>
      <w:r>
        <w:rPr>
          <w:sz w:val="28"/>
          <w:szCs w:val="28"/>
        </w:rPr>
        <w:t>4</w:t>
      </w:r>
      <w:r w:rsidR="0071309B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Организационная структура Отдела социальной защиты населения по г. Кургану.</w:t>
      </w:r>
    </w:p>
    <w:p w:rsidR="00FB13D8" w:rsidRDefault="00FB13D8" w:rsidP="007E7525">
      <w:pPr>
        <w:pStyle w:val="a4"/>
        <w:spacing w:line="360" w:lineRule="auto"/>
        <w:ind w:firstLine="708"/>
        <w:jc w:val="both"/>
        <w:rPr>
          <w:sz w:val="28"/>
          <w:szCs w:val="28"/>
        </w:rPr>
      </w:pPr>
    </w:p>
    <w:p w:rsidR="005D2576" w:rsidRPr="0071309B" w:rsidRDefault="005D2576" w:rsidP="0071309B">
      <w:pPr>
        <w:spacing w:line="360" w:lineRule="auto"/>
        <w:ind w:firstLine="708"/>
        <w:jc w:val="center"/>
        <w:rPr>
          <w:sz w:val="28"/>
          <w:szCs w:val="28"/>
        </w:rPr>
      </w:pPr>
      <w:r w:rsidRPr="0071309B">
        <w:rPr>
          <w:sz w:val="28"/>
          <w:szCs w:val="28"/>
        </w:rPr>
        <w:t>Начальник отдела – Яшина Л.И.</w:t>
      </w:r>
    </w:p>
    <w:p w:rsidR="005D2576" w:rsidRPr="0071309B" w:rsidRDefault="0071309B" w:rsidP="0071309B">
      <w:pPr>
        <w:spacing w:line="36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D2576" w:rsidRPr="0071309B">
        <w:rPr>
          <w:sz w:val="28"/>
          <w:szCs w:val="28"/>
        </w:rPr>
        <w:t>Зам. начальника – Чаповская Л.</w:t>
      </w:r>
      <w:r w:rsidR="00FB13D8">
        <w:rPr>
          <w:sz w:val="28"/>
          <w:szCs w:val="28"/>
        </w:rPr>
        <w:t>П</w:t>
      </w:r>
      <w:r w:rsidR="005D2576" w:rsidRPr="0071309B">
        <w:rPr>
          <w:sz w:val="28"/>
          <w:szCs w:val="28"/>
        </w:rPr>
        <w:t>.</w:t>
      </w:r>
    </w:p>
    <w:p w:rsidR="007E4CF4" w:rsidRPr="0071309B" w:rsidRDefault="007E4CF4" w:rsidP="00FB13D8">
      <w:pPr>
        <w:spacing w:line="360" w:lineRule="auto"/>
        <w:ind w:firstLine="708"/>
        <w:jc w:val="both"/>
        <w:rPr>
          <w:sz w:val="28"/>
          <w:szCs w:val="28"/>
        </w:rPr>
      </w:pPr>
      <w:r w:rsidRPr="0071309B">
        <w:rPr>
          <w:sz w:val="28"/>
          <w:szCs w:val="28"/>
        </w:rPr>
        <w:t xml:space="preserve">Социальная помощь оказывается </w:t>
      </w:r>
      <w:r w:rsidR="00082D52" w:rsidRPr="0071309B">
        <w:rPr>
          <w:sz w:val="28"/>
          <w:szCs w:val="28"/>
        </w:rPr>
        <w:t>ОСЗН</w:t>
      </w:r>
      <w:r w:rsidRPr="0071309B">
        <w:rPr>
          <w:sz w:val="28"/>
          <w:szCs w:val="28"/>
        </w:rPr>
        <w:t xml:space="preserve">, на территории которого поживает или находится нуждающийся человек. </w:t>
      </w:r>
    </w:p>
    <w:p w:rsidR="002E29EF" w:rsidRPr="007E4CF4" w:rsidRDefault="002E29EF" w:rsidP="007E7525">
      <w:pPr>
        <w:pStyle w:val="a5"/>
        <w:tabs>
          <w:tab w:val="num" w:pos="1069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Всего в отделе </w:t>
      </w:r>
      <w:r w:rsidR="00850385">
        <w:rPr>
          <w:rFonts w:ascii="Times New Roman" w:hAnsi="Times New Roman"/>
          <w:sz w:val="28"/>
          <w:szCs w:val="28"/>
        </w:rPr>
        <w:t xml:space="preserve">в настоящее время </w:t>
      </w:r>
      <w:r>
        <w:rPr>
          <w:rFonts w:ascii="Times New Roman" w:hAnsi="Times New Roman"/>
          <w:sz w:val="28"/>
          <w:szCs w:val="28"/>
        </w:rPr>
        <w:t>работает 6</w:t>
      </w:r>
      <w:r w:rsidR="00850385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человек.</w:t>
      </w:r>
    </w:p>
    <w:p w:rsidR="005D2576" w:rsidRPr="002E29EF" w:rsidRDefault="007E4CF4" w:rsidP="007E7525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E4CF4">
        <w:tab/>
      </w:r>
      <w:r w:rsidR="005D2576" w:rsidRPr="002E29EF">
        <w:rPr>
          <w:rFonts w:ascii="Times New Roman" w:hAnsi="Times New Roman"/>
          <w:sz w:val="28"/>
          <w:szCs w:val="28"/>
        </w:rPr>
        <w:t xml:space="preserve">Организационная структура Отдела представлена на рис. </w:t>
      </w:r>
      <w:r w:rsidR="009E48C3">
        <w:rPr>
          <w:rFonts w:ascii="Times New Roman" w:hAnsi="Times New Roman"/>
          <w:sz w:val="28"/>
          <w:szCs w:val="28"/>
        </w:rPr>
        <w:t>4</w:t>
      </w:r>
      <w:r w:rsidR="005D2576" w:rsidRPr="002E29EF">
        <w:rPr>
          <w:rFonts w:ascii="Times New Roman" w:hAnsi="Times New Roman"/>
          <w:sz w:val="28"/>
          <w:szCs w:val="28"/>
        </w:rPr>
        <w:t>.</w:t>
      </w:r>
    </w:p>
    <w:p w:rsidR="002E29EF" w:rsidRDefault="002E29EF" w:rsidP="007E7525">
      <w:pPr>
        <w:spacing w:line="360" w:lineRule="auto"/>
        <w:ind w:firstLine="708"/>
        <w:jc w:val="both"/>
        <w:rPr>
          <w:sz w:val="28"/>
          <w:szCs w:val="28"/>
        </w:rPr>
      </w:pPr>
      <w:r w:rsidRPr="00244E48">
        <w:rPr>
          <w:sz w:val="28"/>
          <w:szCs w:val="28"/>
        </w:rPr>
        <w:t xml:space="preserve">Управляет </w:t>
      </w:r>
      <w:r>
        <w:rPr>
          <w:sz w:val="28"/>
          <w:szCs w:val="28"/>
        </w:rPr>
        <w:t>Отделом</w:t>
      </w:r>
      <w:r w:rsidRPr="00244E48">
        <w:rPr>
          <w:sz w:val="28"/>
          <w:szCs w:val="28"/>
        </w:rPr>
        <w:t xml:space="preserve">, как видно из </w:t>
      </w:r>
      <w:r>
        <w:rPr>
          <w:sz w:val="28"/>
          <w:szCs w:val="28"/>
        </w:rPr>
        <w:t xml:space="preserve">рисунка </w:t>
      </w:r>
      <w:r w:rsidR="009E48C3">
        <w:rPr>
          <w:sz w:val="28"/>
          <w:szCs w:val="28"/>
        </w:rPr>
        <w:t>4</w:t>
      </w:r>
      <w:r w:rsidR="00850385">
        <w:rPr>
          <w:sz w:val="28"/>
          <w:szCs w:val="28"/>
        </w:rPr>
        <w:t>, начальник отдела</w:t>
      </w:r>
      <w:r w:rsidRPr="00244E48">
        <w:rPr>
          <w:sz w:val="28"/>
          <w:szCs w:val="28"/>
        </w:rPr>
        <w:t xml:space="preserve">. Из экономического персонала, на предприятии имеется </w:t>
      </w:r>
      <w:r>
        <w:rPr>
          <w:sz w:val="28"/>
          <w:szCs w:val="28"/>
        </w:rPr>
        <w:t xml:space="preserve">главный бухгалтер и бухгалтера. </w:t>
      </w:r>
      <w:r w:rsidRPr="00244E48">
        <w:rPr>
          <w:sz w:val="28"/>
          <w:szCs w:val="28"/>
        </w:rPr>
        <w:t>Он</w:t>
      </w:r>
      <w:r>
        <w:rPr>
          <w:sz w:val="28"/>
          <w:szCs w:val="28"/>
        </w:rPr>
        <w:t>и</w:t>
      </w:r>
      <w:r w:rsidRPr="00244E48">
        <w:rPr>
          <w:sz w:val="28"/>
          <w:szCs w:val="28"/>
        </w:rPr>
        <w:t xml:space="preserve"> и составляет всю отчётность</w:t>
      </w:r>
      <w:r>
        <w:rPr>
          <w:sz w:val="28"/>
          <w:szCs w:val="28"/>
        </w:rPr>
        <w:t xml:space="preserve"> предприятия</w:t>
      </w:r>
      <w:r w:rsidRPr="00244E48">
        <w:rPr>
          <w:sz w:val="28"/>
          <w:szCs w:val="28"/>
        </w:rPr>
        <w:t xml:space="preserve">. Так же в </w:t>
      </w:r>
      <w:r>
        <w:rPr>
          <w:sz w:val="28"/>
          <w:szCs w:val="28"/>
        </w:rPr>
        <w:t>их</w:t>
      </w:r>
      <w:r w:rsidRPr="00244E48">
        <w:rPr>
          <w:sz w:val="28"/>
          <w:szCs w:val="28"/>
        </w:rPr>
        <w:t xml:space="preserve"> задачу входит составлять все отчёты налоговой инспекции, начисление заработной платы</w:t>
      </w:r>
      <w:r>
        <w:rPr>
          <w:sz w:val="28"/>
          <w:szCs w:val="28"/>
        </w:rPr>
        <w:t>.</w:t>
      </w:r>
      <w:r w:rsidRPr="00244E4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244E48">
        <w:rPr>
          <w:sz w:val="28"/>
          <w:szCs w:val="28"/>
        </w:rPr>
        <w:t>едение</w:t>
      </w:r>
      <w:r>
        <w:rPr>
          <w:sz w:val="28"/>
          <w:szCs w:val="28"/>
        </w:rPr>
        <w:t>м</w:t>
      </w:r>
      <w:r w:rsidRPr="00244E48">
        <w:rPr>
          <w:sz w:val="28"/>
          <w:szCs w:val="28"/>
        </w:rPr>
        <w:t xml:space="preserve"> всей хозяйственной деятельности учреждения</w:t>
      </w:r>
      <w:r>
        <w:rPr>
          <w:sz w:val="28"/>
          <w:szCs w:val="28"/>
        </w:rPr>
        <w:t xml:space="preserve"> занимается отдел снабжения</w:t>
      </w:r>
      <w:r w:rsidRPr="00244E48">
        <w:rPr>
          <w:sz w:val="28"/>
          <w:szCs w:val="28"/>
        </w:rPr>
        <w:t xml:space="preserve">. </w:t>
      </w:r>
    </w:p>
    <w:p w:rsidR="002E29EF" w:rsidRDefault="002E29EF" w:rsidP="007E752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44E48">
        <w:rPr>
          <w:sz w:val="28"/>
          <w:szCs w:val="28"/>
        </w:rPr>
        <w:t xml:space="preserve">Выбранное учреждение </w:t>
      </w:r>
      <w:r>
        <w:rPr>
          <w:sz w:val="28"/>
          <w:szCs w:val="28"/>
        </w:rPr>
        <w:t xml:space="preserve">не </w:t>
      </w:r>
      <w:r w:rsidRPr="00244E48">
        <w:rPr>
          <w:sz w:val="28"/>
          <w:szCs w:val="28"/>
        </w:rPr>
        <w:t xml:space="preserve">отличается компактностью, поэтому с этой работой </w:t>
      </w:r>
      <w:r>
        <w:rPr>
          <w:sz w:val="28"/>
          <w:szCs w:val="28"/>
        </w:rPr>
        <w:t>одному главному бухгалтеру справиться было бы не под силу.</w:t>
      </w:r>
    </w:p>
    <w:p w:rsidR="002E29EF" w:rsidRDefault="002E29EF" w:rsidP="007E752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50385">
        <w:rPr>
          <w:sz w:val="28"/>
          <w:szCs w:val="28"/>
        </w:rPr>
        <w:t>Начальнику отдела</w:t>
      </w:r>
      <w:r>
        <w:rPr>
          <w:sz w:val="28"/>
          <w:szCs w:val="28"/>
        </w:rPr>
        <w:t xml:space="preserve"> подчиняются заведующие секторами, </w:t>
      </w:r>
      <w:r w:rsidR="00850385">
        <w:rPr>
          <w:sz w:val="28"/>
          <w:szCs w:val="28"/>
        </w:rPr>
        <w:t xml:space="preserve">заместитель начальника отдела, секретарь, </w:t>
      </w:r>
      <w:r>
        <w:rPr>
          <w:sz w:val="28"/>
          <w:szCs w:val="28"/>
        </w:rPr>
        <w:t xml:space="preserve">которые выполняют предписания и указания директора. Младший персонал – </w:t>
      </w:r>
      <w:r w:rsidR="00850385">
        <w:rPr>
          <w:sz w:val="28"/>
          <w:szCs w:val="28"/>
        </w:rPr>
        <w:t>специалисты, инспектора, программисты</w:t>
      </w:r>
      <w:r>
        <w:rPr>
          <w:sz w:val="28"/>
          <w:szCs w:val="28"/>
        </w:rPr>
        <w:t xml:space="preserve"> – соответственно среднему персоналу.</w:t>
      </w:r>
    </w:p>
    <w:p w:rsidR="002E29EF" w:rsidRDefault="002E29EF" w:rsidP="007E752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Главному бухгалтеру подчиняются бухгалтер, экономист, юрист и специалист отдела кадров.</w:t>
      </w:r>
    </w:p>
    <w:p w:rsidR="008A11D5" w:rsidRDefault="00A901E0" w:rsidP="007E75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</w:t>
      </w:r>
      <w:r w:rsidR="008A11D5" w:rsidRPr="008A11D5">
        <w:rPr>
          <w:sz w:val="28"/>
          <w:szCs w:val="28"/>
        </w:rPr>
        <w:t>ниципальное учреждение «Отдел социальной защиты населения</w:t>
      </w:r>
      <w:r w:rsidR="008A11D5">
        <w:rPr>
          <w:sz w:val="28"/>
          <w:szCs w:val="28"/>
        </w:rPr>
        <w:t xml:space="preserve"> Муниципального о</w:t>
      </w:r>
      <w:r w:rsidR="008A11D5" w:rsidRPr="008A11D5">
        <w:rPr>
          <w:sz w:val="28"/>
          <w:szCs w:val="28"/>
        </w:rPr>
        <w:t xml:space="preserve">бразования </w:t>
      </w:r>
      <w:r w:rsidR="008A11D5">
        <w:rPr>
          <w:sz w:val="28"/>
          <w:szCs w:val="28"/>
        </w:rPr>
        <w:t>г. Кургана</w:t>
      </w:r>
      <w:r w:rsidR="008A11D5" w:rsidRPr="008A11D5">
        <w:rPr>
          <w:sz w:val="28"/>
          <w:szCs w:val="28"/>
        </w:rPr>
        <w:t xml:space="preserve">» является органом государственного управления, который создан Постановлением Главы местного самоуправления  </w:t>
      </w:r>
      <w:r w:rsidR="008A11D5" w:rsidRPr="00D225D2">
        <w:rPr>
          <w:sz w:val="28"/>
          <w:szCs w:val="28"/>
        </w:rPr>
        <w:t xml:space="preserve">№  </w:t>
      </w:r>
      <w:r w:rsidR="00313405" w:rsidRPr="00D225D2">
        <w:rPr>
          <w:sz w:val="28"/>
          <w:szCs w:val="28"/>
        </w:rPr>
        <w:t xml:space="preserve">15 октября </w:t>
      </w:r>
      <w:r>
        <w:rPr>
          <w:sz w:val="28"/>
          <w:szCs w:val="28"/>
        </w:rPr>
        <w:t>2007</w:t>
      </w:r>
      <w:r w:rsidR="00313405" w:rsidRPr="00D225D2">
        <w:rPr>
          <w:sz w:val="28"/>
          <w:szCs w:val="28"/>
        </w:rPr>
        <w:t xml:space="preserve"> </w:t>
      </w:r>
      <w:r w:rsidR="008A11D5" w:rsidRPr="00D225D2">
        <w:rPr>
          <w:sz w:val="28"/>
          <w:szCs w:val="28"/>
        </w:rPr>
        <w:t xml:space="preserve">   года</w:t>
      </w:r>
      <w:r w:rsidR="008A11D5" w:rsidRPr="008A11D5">
        <w:rPr>
          <w:sz w:val="28"/>
          <w:szCs w:val="28"/>
        </w:rPr>
        <w:t xml:space="preserve"> «Об утверждении Положения об отделе социальной защиты населения администрации Муниципального образования </w:t>
      </w:r>
      <w:r w:rsidR="008A11D5">
        <w:rPr>
          <w:sz w:val="28"/>
          <w:szCs w:val="28"/>
        </w:rPr>
        <w:t>г. Курган</w:t>
      </w:r>
      <w:r w:rsidR="008A11D5" w:rsidRPr="008A11D5">
        <w:rPr>
          <w:sz w:val="28"/>
          <w:szCs w:val="28"/>
        </w:rPr>
        <w:t xml:space="preserve">». </w:t>
      </w:r>
    </w:p>
    <w:p w:rsidR="008A11D5" w:rsidRPr="008A11D5" w:rsidRDefault="008A11D5" w:rsidP="007E75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A11D5">
        <w:rPr>
          <w:sz w:val="28"/>
          <w:szCs w:val="28"/>
        </w:rPr>
        <w:t xml:space="preserve">МУ «Отдел социальной защиты населения МО </w:t>
      </w:r>
      <w:r>
        <w:rPr>
          <w:sz w:val="28"/>
          <w:szCs w:val="28"/>
        </w:rPr>
        <w:t>г. Курган</w:t>
      </w:r>
      <w:r w:rsidRPr="008A11D5">
        <w:rPr>
          <w:sz w:val="28"/>
          <w:szCs w:val="28"/>
        </w:rPr>
        <w:t xml:space="preserve">»  является юридическим лицом, имеет свои банковские счета, печать и штампы. </w:t>
      </w:r>
    </w:p>
    <w:p w:rsidR="008A11D5" w:rsidRPr="008A11D5" w:rsidRDefault="008A11D5" w:rsidP="007E75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A11D5">
        <w:rPr>
          <w:sz w:val="28"/>
          <w:szCs w:val="28"/>
        </w:rPr>
        <w:t xml:space="preserve">Отдел соцзащиты населения и его структурные подразделения содержаться за счет средств, предусмотренных </w:t>
      </w:r>
      <w:r w:rsidR="00313405">
        <w:rPr>
          <w:sz w:val="28"/>
          <w:szCs w:val="28"/>
        </w:rPr>
        <w:t xml:space="preserve">федеральным </w:t>
      </w:r>
      <w:r w:rsidRPr="008A11D5">
        <w:rPr>
          <w:sz w:val="28"/>
          <w:szCs w:val="28"/>
        </w:rPr>
        <w:t xml:space="preserve">бюджетом и </w:t>
      </w:r>
      <w:r w:rsidR="00313405">
        <w:rPr>
          <w:sz w:val="28"/>
          <w:szCs w:val="28"/>
        </w:rPr>
        <w:t>бюджетом Муниц</w:t>
      </w:r>
      <w:r w:rsidRPr="008A11D5">
        <w:rPr>
          <w:sz w:val="28"/>
          <w:szCs w:val="28"/>
        </w:rPr>
        <w:t xml:space="preserve">ипального Образования </w:t>
      </w:r>
      <w:r>
        <w:rPr>
          <w:sz w:val="28"/>
          <w:szCs w:val="28"/>
        </w:rPr>
        <w:t>г.Кургана.</w:t>
      </w:r>
      <w:r w:rsidRPr="008A11D5">
        <w:rPr>
          <w:sz w:val="28"/>
          <w:szCs w:val="28"/>
        </w:rPr>
        <w:t xml:space="preserve">. </w:t>
      </w:r>
    </w:p>
    <w:p w:rsidR="008A11D5" w:rsidRPr="008A11D5" w:rsidRDefault="008A11D5" w:rsidP="007E75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A11D5">
        <w:rPr>
          <w:sz w:val="28"/>
          <w:szCs w:val="28"/>
        </w:rPr>
        <w:t xml:space="preserve">В своей деятельности Отдел соцзащиты населения руководствуется Законами РФ, указами и распоряжениями Президента РФ, постановлениями Правительства РФ, распоряжениями главы администрации Муниципального Образования </w:t>
      </w:r>
      <w:r w:rsidR="00F308A6">
        <w:rPr>
          <w:sz w:val="28"/>
          <w:szCs w:val="28"/>
        </w:rPr>
        <w:t>г. Курган</w:t>
      </w:r>
      <w:r w:rsidRPr="008A11D5">
        <w:rPr>
          <w:sz w:val="28"/>
          <w:szCs w:val="28"/>
        </w:rPr>
        <w:t xml:space="preserve">. </w:t>
      </w:r>
    </w:p>
    <w:p w:rsidR="008A11D5" w:rsidRPr="008A11D5" w:rsidRDefault="008A11D5" w:rsidP="007E75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A11D5">
        <w:rPr>
          <w:sz w:val="28"/>
          <w:szCs w:val="28"/>
        </w:rPr>
        <w:t xml:space="preserve">Отдел соцзащиты населения, выполняя возложенные на него задачи, взаимодействует с </w:t>
      </w:r>
      <w:r w:rsidR="00F308A6">
        <w:rPr>
          <w:sz w:val="28"/>
          <w:szCs w:val="28"/>
        </w:rPr>
        <w:t xml:space="preserve">исполнительно-распорядительной </w:t>
      </w:r>
      <w:r w:rsidR="00313405">
        <w:rPr>
          <w:sz w:val="28"/>
          <w:szCs w:val="28"/>
        </w:rPr>
        <w:t>власти, религ</w:t>
      </w:r>
      <w:r w:rsidR="00313405" w:rsidRPr="008A11D5">
        <w:rPr>
          <w:sz w:val="28"/>
          <w:szCs w:val="28"/>
        </w:rPr>
        <w:t>иозными</w:t>
      </w:r>
      <w:r w:rsidRPr="008A11D5">
        <w:rPr>
          <w:sz w:val="28"/>
          <w:szCs w:val="28"/>
        </w:rPr>
        <w:t xml:space="preserve"> и общественными организациями и средствами массовой информации. </w:t>
      </w:r>
    </w:p>
    <w:p w:rsidR="008A11D5" w:rsidRPr="008A11D5" w:rsidRDefault="008A11D5" w:rsidP="007E75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A11D5">
        <w:rPr>
          <w:sz w:val="28"/>
          <w:szCs w:val="28"/>
        </w:rPr>
        <w:t xml:space="preserve">Специалисты отдела в своей работе руководствуются нормативно-правовыми актами, регулирующими порядок назначения и выплаты государственных пособий гражданам, имеющим детей. Осуществляют процедуру приема заявлений о назначении государственных пособий гражданам. Ведут оформление личных дел получателей государственных пособий. Ведущий специалист отвечает за своевременное перечисление финансовых средств на реализацию законов предприятиям и организациям, предоставляющим льготы населению по коммунальным услугам, электроэнергии, обеспечению медикаментами, согласно предоставленных списков, выверенных с базой данных. Ведущий специалист ведет отчетность и предоставляет в Министерство социальной защиты населения. </w:t>
      </w:r>
    </w:p>
    <w:p w:rsidR="008A11D5" w:rsidRPr="008A11D5" w:rsidRDefault="008A11D5" w:rsidP="007E75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A11D5">
        <w:rPr>
          <w:sz w:val="28"/>
          <w:szCs w:val="28"/>
        </w:rPr>
        <w:t xml:space="preserve">Специалисты отдела занимаются выплатой ЕДВ на проезд и услуги связи ветеранам труда, труженикам тыла, реабилитированным и пострадавшим от политических репрессий. </w:t>
      </w:r>
    </w:p>
    <w:p w:rsidR="008A11D5" w:rsidRPr="008A11D5" w:rsidRDefault="008A11D5" w:rsidP="007E75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A11D5">
        <w:rPr>
          <w:sz w:val="28"/>
          <w:szCs w:val="28"/>
        </w:rPr>
        <w:t xml:space="preserve">Ведут компенсационные денежные выплаты, гражданам пострадавшим в результате ликвидации последствий аварии на Чернобыльской АЭС. </w:t>
      </w:r>
    </w:p>
    <w:p w:rsidR="008A11D5" w:rsidRPr="008A11D5" w:rsidRDefault="008A11D5" w:rsidP="007E75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A11D5">
        <w:rPr>
          <w:sz w:val="28"/>
          <w:szCs w:val="28"/>
        </w:rPr>
        <w:t xml:space="preserve">Отдел соцзащиты населения для выполнения своих задач и функций имеет право в пределах своей компетентности проводить в установленном порядке проверок правильности предоставления льгот, предусмотренных законодательств РФ. </w:t>
      </w:r>
    </w:p>
    <w:p w:rsidR="008A11D5" w:rsidRPr="008A11D5" w:rsidRDefault="008A11D5" w:rsidP="007E75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A11D5">
        <w:rPr>
          <w:sz w:val="28"/>
          <w:szCs w:val="28"/>
        </w:rPr>
        <w:t>Проведем анализ основных показателей деятельности организации МУ «</w:t>
      </w:r>
      <w:r w:rsidR="00F308A6">
        <w:rPr>
          <w:sz w:val="28"/>
          <w:szCs w:val="28"/>
        </w:rPr>
        <w:t>Отдел</w:t>
      </w:r>
      <w:r w:rsidRPr="008A11D5">
        <w:rPr>
          <w:sz w:val="28"/>
          <w:szCs w:val="28"/>
        </w:rPr>
        <w:t xml:space="preserve"> социальн</w:t>
      </w:r>
      <w:r w:rsidR="00F308A6">
        <w:rPr>
          <w:sz w:val="28"/>
          <w:szCs w:val="28"/>
        </w:rPr>
        <w:t>ой защиты населения г. Кургана</w:t>
      </w:r>
      <w:r w:rsidRPr="008A11D5">
        <w:rPr>
          <w:sz w:val="28"/>
          <w:szCs w:val="28"/>
        </w:rPr>
        <w:t xml:space="preserve">». </w:t>
      </w:r>
    </w:p>
    <w:p w:rsidR="008A11D5" w:rsidRPr="008A11D5" w:rsidRDefault="008A11D5" w:rsidP="007E75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A11D5">
        <w:rPr>
          <w:sz w:val="28"/>
          <w:szCs w:val="28"/>
        </w:rPr>
        <w:t xml:space="preserve">Информация о состоянии различных видов социальной помощи, оказываемой </w:t>
      </w:r>
      <w:r w:rsidR="00F308A6">
        <w:rPr>
          <w:sz w:val="28"/>
          <w:szCs w:val="28"/>
        </w:rPr>
        <w:t>отделом</w:t>
      </w:r>
      <w:r w:rsidRPr="008A11D5">
        <w:rPr>
          <w:sz w:val="28"/>
          <w:szCs w:val="28"/>
        </w:rPr>
        <w:t xml:space="preserve">, представлена в </w:t>
      </w:r>
      <w:r w:rsidR="009E48C3">
        <w:rPr>
          <w:sz w:val="28"/>
          <w:szCs w:val="28"/>
        </w:rPr>
        <w:t>Приложении 2</w:t>
      </w:r>
      <w:r w:rsidRPr="008A11D5">
        <w:rPr>
          <w:sz w:val="28"/>
          <w:szCs w:val="28"/>
        </w:rPr>
        <w:t xml:space="preserve">. </w:t>
      </w:r>
    </w:p>
    <w:p w:rsidR="00094CDF" w:rsidRPr="008A11D5" w:rsidRDefault="00094CDF" w:rsidP="007E75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A11D5">
        <w:rPr>
          <w:sz w:val="28"/>
          <w:szCs w:val="28"/>
        </w:rPr>
        <w:t xml:space="preserve">Как видно из данных таблицы </w:t>
      </w:r>
      <w:r w:rsidR="009E48C3">
        <w:rPr>
          <w:sz w:val="28"/>
          <w:szCs w:val="28"/>
        </w:rPr>
        <w:t>Приложения 2</w:t>
      </w:r>
      <w:r w:rsidRPr="008A11D5">
        <w:rPr>
          <w:sz w:val="28"/>
          <w:szCs w:val="28"/>
        </w:rPr>
        <w:t xml:space="preserve">, на протяжении исследуемого периода наблюдается относительная стабильность всех показателей деятельности центра социальной защиты. </w:t>
      </w:r>
    </w:p>
    <w:p w:rsidR="00094CDF" w:rsidRPr="008A11D5" w:rsidRDefault="00094CDF" w:rsidP="007E75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A11D5">
        <w:rPr>
          <w:sz w:val="28"/>
          <w:szCs w:val="28"/>
        </w:rPr>
        <w:t xml:space="preserve">Численность лиц, нуждающихся в обслуживании и ожидающих своей очереди для принятия в отделение по итогам 2005 года составила </w:t>
      </w:r>
      <w:r w:rsidRPr="00040325">
        <w:rPr>
          <w:sz w:val="28"/>
          <w:szCs w:val="28"/>
        </w:rPr>
        <w:t>27500</w:t>
      </w:r>
      <w:r>
        <w:rPr>
          <w:sz w:val="28"/>
          <w:szCs w:val="28"/>
        </w:rPr>
        <w:t xml:space="preserve"> че</w:t>
      </w:r>
      <w:r w:rsidRPr="008A11D5">
        <w:rPr>
          <w:sz w:val="28"/>
          <w:szCs w:val="28"/>
        </w:rPr>
        <w:t xml:space="preserve">ловек. За исследуемый период наблюдается снижение численности лиц, получивших помощь, кроме мероприятий, связанных с установленными датами (День Победы, День пожилых, День инвалидов и т.п.) с 1378 чел. в </w:t>
      </w:r>
      <w:r w:rsidR="00A901E0">
        <w:rPr>
          <w:sz w:val="28"/>
          <w:szCs w:val="28"/>
        </w:rPr>
        <w:t>2008</w:t>
      </w:r>
      <w:r>
        <w:rPr>
          <w:sz w:val="28"/>
          <w:szCs w:val="28"/>
        </w:rPr>
        <w:t xml:space="preserve"> году до 1367 чел. по итогам </w:t>
      </w:r>
      <w:r w:rsidR="00A901E0">
        <w:rPr>
          <w:sz w:val="28"/>
          <w:szCs w:val="28"/>
        </w:rPr>
        <w:t>2007</w:t>
      </w:r>
      <w:r w:rsidRPr="008A11D5">
        <w:rPr>
          <w:sz w:val="28"/>
          <w:szCs w:val="28"/>
        </w:rPr>
        <w:t xml:space="preserve"> года. </w:t>
      </w:r>
    </w:p>
    <w:p w:rsidR="00933AA7" w:rsidRDefault="00094CDF" w:rsidP="007E75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A11D5">
        <w:rPr>
          <w:sz w:val="28"/>
          <w:szCs w:val="28"/>
        </w:rPr>
        <w:t xml:space="preserve">Также отмечается снижение численности лиц, получивших помощь, за счет средств, направленных из бюджета на оказание помощи к (Дню Победы, Дню пожилых, Дню инвалидов и т.п.) </w:t>
      </w:r>
      <w:r w:rsidRPr="00040325">
        <w:rPr>
          <w:sz w:val="28"/>
          <w:szCs w:val="28"/>
        </w:rPr>
        <w:t>с 573</w:t>
      </w:r>
      <w:r w:rsidRPr="008A11D5">
        <w:rPr>
          <w:sz w:val="28"/>
          <w:szCs w:val="28"/>
        </w:rPr>
        <w:t xml:space="preserve"> чел. по состоянию на конец </w:t>
      </w:r>
      <w:r w:rsidR="00A901E0">
        <w:rPr>
          <w:sz w:val="28"/>
          <w:szCs w:val="28"/>
        </w:rPr>
        <w:t>2007</w:t>
      </w:r>
      <w:r>
        <w:rPr>
          <w:sz w:val="28"/>
          <w:szCs w:val="28"/>
        </w:rPr>
        <w:t xml:space="preserve"> </w:t>
      </w:r>
      <w:r w:rsidR="008A11D5" w:rsidRPr="008A11D5">
        <w:rPr>
          <w:sz w:val="28"/>
          <w:szCs w:val="28"/>
        </w:rPr>
        <w:t xml:space="preserve">года до </w:t>
      </w:r>
      <w:r w:rsidR="008A11D5" w:rsidRPr="00040325">
        <w:rPr>
          <w:sz w:val="28"/>
          <w:szCs w:val="28"/>
        </w:rPr>
        <w:t>557</w:t>
      </w:r>
      <w:r w:rsidR="008A11D5" w:rsidRPr="008A11D5">
        <w:rPr>
          <w:sz w:val="28"/>
          <w:szCs w:val="28"/>
        </w:rPr>
        <w:t xml:space="preserve"> чел. по итогам </w:t>
      </w:r>
      <w:r w:rsidR="00A901E0">
        <w:rPr>
          <w:sz w:val="28"/>
          <w:szCs w:val="28"/>
        </w:rPr>
        <w:t>2008</w:t>
      </w:r>
      <w:r>
        <w:rPr>
          <w:sz w:val="28"/>
          <w:szCs w:val="28"/>
        </w:rPr>
        <w:t xml:space="preserve"> </w:t>
      </w:r>
      <w:r w:rsidR="008A11D5" w:rsidRPr="008A11D5">
        <w:rPr>
          <w:sz w:val="28"/>
          <w:szCs w:val="28"/>
        </w:rPr>
        <w:t>года</w:t>
      </w:r>
      <w:r w:rsidR="00933AA7">
        <w:rPr>
          <w:sz w:val="28"/>
          <w:szCs w:val="28"/>
        </w:rPr>
        <w:t>.</w:t>
      </w:r>
    </w:p>
    <w:p w:rsidR="00094CDF" w:rsidRDefault="00933AA7" w:rsidP="007E75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Причиной снижения </w:t>
      </w:r>
      <w:r w:rsidR="00270D4F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="008A11D5" w:rsidRPr="008A11D5">
        <w:rPr>
          <w:sz w:val="28"/>
          <w:szCs w:val="28"/>
        </w:rPr>
        <w:t>естественн</w:t>
      </w:r>
      <w:r w:rsidR="00270D4F">
        <w:rPr>
          <w:sz w:val="28"/>
          <w:szCs w:val="28"/>
        </w:rPr>
        <w:t xml:space="preserve">ое </w:t>
      </w:r>
      <w:r w:rsidR="008A11D5" w:rsidRPr="008A11D5">
        <w:rPr>
          <w:sz w:val="28"/>
          <w:szCs w:val="28"/>
        </w:rPr>
        <w:t>уменьшение численности лиц, относящихся к данной категории, в муниципальном образовании.</w:t>
      </w:r>
      <w:r w:rsidR="002F50AA">
        <w:rPr>
          <w:sz w:val="28"/>
          <w:szCs w:val="28"/>
        </w:rPr>
        <w:t xml:space="preserve"> Указанная категория лиц требует особой социальной поддержки, а  отношение к ветеранам и вообще к пожилым людям показывает степень развития социальной сферы в государстве.</w:t>
      </w:r>
    </w:p>
    <w:p w:rsidR="009C33A5" w:rsidRDefault="00DD41E9" w:rsidP="007E7525">
      <w:pPr>
        <w:spacing w:line="360" w:lineRule="auto"/>
        <w:ind w:firstLine="708"/>
        <w:jc w:val="both"/>
        <w:rPr>
          <w:sz w:val="28"/>
          <w:szCs w:val="28"/>
        </w:rPr>
      </w:pPr>
      <w:r w:rsidRPr="00F54331">
        <w:rPr>
          <w:sz w:val="28"/>
          <w:szCs w:val="28"/>
        </w:rPr>
        <w:t>Развит</w:t>
      </w:r>
      <w:r>
        <w:rPr>
          <w:sz w:val="28"/>
          <w:szCs w:val="28"/>
        </w:rPr>
        <w:t>ию</w:t>
      </w:r>
      <w:r w:rsidRPr="00F54331">
        <w:rPr>
          <w:sz w:val="28"/>
          <w:szCs w:val="28"/>
        </w:rPr>
        <w:t xml:space="preserve"> </w:t>
      </w:r>
      <w:r>
        <w:rPr>
          <w:sz w:val="28"/>
          <w:szCs w:val="28"/>
        </w:rPr>
        <w:t>предприятия способствуют сформированные</w:t>
      </w:r>
      <w:r w:rsidRPr="00F54331">
        <w:rPr>
          <w:sz w:val="28"/>
          <w:szCs w:val="28"/>
        </w:rPr>
        <w:t xml:space="preserve"> ресурсы</w:t>
      </w:r>
      <w:r>
        <w:rPr>
          <w:sz w:val="28"/>
          <w:szCs w:val="28"/>
        </w:rPr>
        <w:t>.</w:t>
      </w:r>
    </w:p>
    <w:p w:rsidR="00DD41E9" w:rsidRDefault="00DD41E9" w:rsidP="00D225D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Как уже отмечалось, основной целью деятельности  ФГУ ОСЗН является оказание услуг населению. Для эффективной работы немаловажное значение имеют размеры предприятия</w:t>
      </w:r>
      <w:r w:rsidR="00270D4F">
        <w:rPr>
          <w:sz w:val="28"/>
          <w:szCs w:val="28"/>
        </w:rPr>
        <w:t>.</w:t>
      </w:r>
    </w:p>
    <w:p w:rsidR="00AB2C08" w:rsidRDefault="00AB2C08" w:rsidP="00AB2C0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2009 году по сравнению с 2007 годом  произошло увеличение финансирования деятельности предприятия на 80,2% за счет реализации ФЦП «Монетизация льгот». Численность работников снизилась на 4,2%. Стоимость ОПФ возросла на 1,2% также в связи с реализацией на территории Российской Федерации Федеральных Целевых Программ по поддержке малоимущих слоев населения.</w:t>
      </w:r>
    </w:p>
    <w:p w:rsidR="00270D4F" w:rsidRDefault="00270D4F" w:rsidP="007E7525">
      <w:pPr>
        <w:spacing w:line="360" w:lineRule="auto"/>
        <w:jc w:val="both"/>
        <w:rPr>
          <w:sz w:val="28"/>
          <w:szCs w:val="28"/>
        </w:rPr>
      </w:pPr>
    </w:p>
    <w:p w:rsidR="00DD41E9" w:rsidRDefault="00DD41E9" w:rsidP="007E752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A0360A">
        <w:rPr>
          <w:sz w:val="28"/>
          <w:szCs w:val="28"/>
        </w:rPr>
        <w:t>1</w:t>
      </w:r>
      <w:r w:rsidR="002F50AA">
        <w:rPr>
          <w:sz w:val="28"/>
          <w:szCs w:val="28"/>
        </w:rPr>
        <w:t>-</w:t>
      </w:r>
      <w:r>
        <w:rPr>
          <w:sz w:val="28"/>
          <w:szCs w:val="28"/>
        </w:rPr>
        <w:t xml:space="preserve"> Размеры предприятия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6"/>
        <w:gridCol w:w="1204"/>
        <w:gridCol w:w="1056"/>
        <w:gridCol w:w="1056"/>
        <w:gridCol w:w="1056"/>
        <w:gridCol w:w="846"/>
      </w:tblGrid>
      <w:tr w:rsidR="001974D1" w:rsidRPr="00942626" w:rsidTr="00942626">
        <w:tc>
          <w:tcPr>
            <w:tcW w:w="0" w:type="auto"/>
            <w:vMerge w:val="restart"/>
          </w:tcPr>
          <w:p w:rsidR="007427EB" w:rsidRDefault="007427EB" w:rsidP="00942626">
            <w:pPr>
              <w:pStyle w:val="14"/>
              <w:jc w:val="center"/>
            </w:pPr>
            <w:r>
              <w:t>Показатели</w:t>
            </w:r>
          </w:p>
        </w:tc>
        <w:tc>
          <w:tcPr>
            <w:tcW w:w="0" w:type="auto"/>
            <w:vMerge w:val="restart"/>
          </w:tcPr>
          <w:p w:rsidR="007427EB" w:rsidRPr="00942626" w:rsidRDefault="00A901E0" w:rsidP="0094262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</w:t>
            </w:r>
            <w:r w:rsidR="007427EB" w:rsidRPr="00942626">
              <w:rPr>
                <w:sz w:val="28"/>
                <w:szCs w:val="28"/>
              </w:rPr>
              <w:t xml:space="preserve"> г.</w:t>
            </w:r>
          </w:p>
          <w:p w:rsidR="007427EB" w:rsidRPr="00942626" w:rsidRDefault="007427EB" w:rsidP="0094262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базовый</w:t>
            </w:r>
          </w:p>
        </w:tc>
        <w:tc>
          <w:tcPr>
            <w:tcW w:w="0" w:type="auto"/>
            <w:vMerge w:val="restart"/>
          </w:tcPr>
          <w:p w:rsidR="007427EB" w:rsidRPr="00942626" w:rsidRDefault="00A901E0" w:rsidP="0094262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  <w:r w:rsidR="007427EB" w:rsidRPr="00942626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0" w:type="auto"/>
            <w:vMerge w:val="restart"/>
          </w:tcPr>
          <w:p w:rsidR="007427EB" w:rsidRPr="00942626" w:rsidRDefault="00A901E0" w:rsidP="0094262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</w:t>
            </w:r>
            <w:r w:rsidR="007427EB" w:rsidRPr="00942626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0" w:type="auto"/>
            <w:gridSpan w:val="2"/>
          </w:tcPr>
          <w:p w:rsidR="00270D4F" w:rsidRPr="00942626" w:rsidRDefault="00A901E0" w:rsidP="009426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</w:t>
            </w:r>
            <w:r w:rsidR="00270D4F" w:rsidRPr="00942626">
              <w:rPr>
                <w:sz w:val="28"/>
                <w:szCs w:val="28"/>
              </w:rPr>
              <w:t>г.</w:t>
            </w:r>
          </w:p>
          <w:p w:rsidR="007427EB" w:rsidRPr="00942626" w:rsidRDefault="00270D4F" w:rsidP="00942626">
            <w:pPr>
              <w:jc w:val="center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 xml:space="preserve">к </w:t>
            </w:r>
            <w:r w:rsidR="00A901E0">
              <w:rPr>
                <w:sz w:val="28"/>
                <w:szCs w:val="28"/>
              </w:rPr>
              <w:t>2007</w:t>
            </w:r>
            <w:r w:rsidRPr="00942626">
              <w:rPr>
                <w:sz w:val="28"/>
                <w:szCs w:val="28"/>
              </w:rPr>
              <w:t xml:space="preserve"> г.</w:t>
            </w:r>
          </w:p>
        </w:tc>
      </w:tr>
      <w:tr w:rsidR="007427EB" w:rsidRPr="00942626" w:rsidTr="00942626">
        <w:tc>
          <w:tcPr>
            <w:tcW w:w="0" w:type="auto"/>
            <w:vMerge/>
          </w:tcPr>
          <w:p w:rsidR="007427EB" w:rsidRPr="00942626" w:rsidRDefault="007427EB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7427EB" w:rsidRPr="00942626" w:rsidRDefault="007427EB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7427EB" w:rsidRPr="00942626" w:rsidRDefault="007427EB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7427EB" w:rsidRPr="00942626" w:rsidRDefault="007427EB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427EB" w:rsidRPr="00942626" w:rsidRDefault="007427EB" w:rsidP="0094262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+,-</w:t>
            </w:r>
          </w:p>
        </w:tc>
        <w:tc>
          <w:tcPr>
            <w:tcW w:w="0" w:type="auto"/>
          </w:tcPr>
          <w:p w:rsidR="007427EB" w:rsidRPr="00942626" w:rsidRDefault="007427EB" w:rsidP="0094262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%</w:t>
            </w:r>
          </w:p>
        </w:tc>
      </w:tr>
      <w:tr w:rsidR="001974D1" w:rsidRPr="00942626" w:rsidTr="00942626">
        <w:tc>
          <w:tcPr>
            <w:tcW w:w="0" w:type="auto"/>
          </w:tcPr>
          <w:p w:rsidR="007427EB" w:rsidRPr="00942626" w:rsidRDefault="007427EB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Финансирование деятельности оказанных услуг населению, тыс. р.</w:t>
            </w:r>
          </w:p>
        </w:tc>
        <w:tc>
          <w:tcPr>
            <w:tcW w:w="0" w:type="auto"/>
          </w:tcPr>
          <w:p w:rsidR="007427EB" w:rsidRPr="00942626" w:rsidRDefault="007427EB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450020</w:t>
            </w:r>
          </w:p>
        </w:tc>
        <w:tc>
          <w:tcPr>
            <w:tcW w:w="0" w:type="auto"/>
          </w:tcPr>
          <w:p w:rsidR="007427EB" w:rsidRPr="00942626" w:rsidRDefault="007427EB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712357</w:t>
            </w:r>
          </w:p>
        </w:tc>
        <w:tc>
          <w:tcPr>
            <w:tcW w:w="0" w:type="auto"/>
          </w:tcPr>
          <w:p w:rsidR="007427EB" w:rsidRPr="00942626" w:rsidRDefault="007427EB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811066</w:t>
            </w:r>
          </w:p>
        </w:tc>
        <w:tc>
          <w:tcPr>
            <w:tcW w:w="0" w:type="auto"/>
          </w:tcPr>
          <w:p w:rsidR="007427EB" w:rsidRPr="00942626" w:rsidRDefault="00DD0424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361046</w:t>
            </w:r>
          </w:p>
        </w:tc>
        <w:tc>
          <w:tcPr>
            <w:tcW w:w="0" w:type="auto"/>
          </w:tcPr>
          <w:p w:rsidR="007427EB" w:rsidRPr="00942626" w:rsidRDefault="00DD0424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180,2</w:t>
            </w:r>
          </w:p>
        </w:tc>
      </w:tr>
      <w:tr w:rsidR="001974D1" w:rsidRPr="00942626" w:rsidTr="00942626">
        <w:tc>
          <w:tcPr>
            <w:tcW w:w="0" w:type="auto"/>
          </w:tcPr>
          <w:p w:rsidR="007427EB" w:rsidRPr="00942626" w:rsidRDefault="007427EB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Среднегодовая численность работников, чел</w:t>
            </w:r>
          </w:p>
        </w:tc>
        <w:tc>
          <w:tcPr>
            <w:tcW w:w="0" w:type="auto"/>
          </w:tcPr>
          <w:p w:rsidR="007427EB" w:rsidRPr="00942626" w:rsidRDefault="00DD0424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71</w:t>
            </w:r>
          </w:p>
        </w:tc>
        <w:tc>
          <w:tcPr>
            <w:tcW w:w="0" w:type="auto"/>
          </w:tcPr>
          <w:p w:rsidR="007427EB" w:rsidRPr="00942626" w:rsidRDefault="00DD0424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72</w:t>
            </w:r>
          </w:p>
        </w:tc>
        <w:tc>
          <w:tcPr>
            <w:tcW w:w="0" w:type="auto"/>
          </w:tcPr>
          <w:p w:rsidR="007427EB" w:rsidRPr="00942626" w:rsidRDefault="00DD0424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68</w:t>
            </w:r>
          </w:p>
        </w:tc>
        <w:tc>
          <w:tcPr>
            <w:tcW w:w="0" w:type="auto"/>
          </w:tcPr>
          <w:p w:rsidR="007427EB" w:rsidRPr="00942626" w:rsidRDefault="00DD0424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-3</w:t>
            </w:r>
          </w:p>
        </w:tc>
        <w:tc>
          <w:tcPr>
            <w:tcW w:w="0" w:type="auto"/>
          </w:tcPr>
          <w:p w:rsidR="007427EB" w:rsidRPr="00942626" w:rsidRDefault="00DD0424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95,8</w:t>
            </w:r>
          </w:p>
        </w:tc>
      </w:tr>
      <w:tr w:rsidR="001974D1" w:rsidRPr="00942626" w:rsidTr="00942626">
        <w:tc>
          <w:tcPr>
            <w:tcW w:w="0" w:type="auto"/>
          </w:tcPr>
          <w:p w:rsidR="007427EB" w:rsidRPr="00942626" w:rsidRDefault="007427EB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Среднегодовая стоимость ОПФ, тыс.р.</w:t>
            </w:r>
          </w:p>
        </w:tc>
        <w:tc>
          <w:tcPr>
            <w:tcW w:w="0" w:type="auto"/>
          </w:tcPr>
          <w:p w:rsidR="007427EB" w:rsidRPr="00942626" w:rsidRDefault="00EC1FB6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34296</w:t>
            </w:r>
          </w:p>
        </w:tc>
        <w:tc>
          <w:tcPr>
            <w:tcW w:w="0" w:type="auto"/>
          </w:tcPr>
          <w:p w:rsidR="007427EB" w:rsidRPr="00942626" w:rsidRDefault="00EC1FB6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34204</w:t>
            </w:r>
          </w:p>
        </w:tc>
        <w:tc>
          <w:tcPr>
            <w:tcW w:w="0" w:type="auto"/>
          </w:tcPr>
          <w:p w:rsidR="007427EB" w:rsidRPr="00942626" w:rsidRDefault="00EC1FB6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34711</w:t>
            </w:r>
          </w:p>
        </w:tc>
        <w:tc>
          <w:tcPr>
            <w:tcW w:w="0" w:type="auto"/>
          </w:tcPr>
          <w:p w:rsidR="007427EB" w:rsidRPr="00942626" w:rsidRDefault="00EC1FB6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415</w:t>
            </w:r>
          </w:p>
        </w:tc>
        <w:tc>
          <w:tcPr>
            <w:tcW w:w="0" w:type="auto"/>
          </w:tcPr>
          <w:p w:rsidR="007427EB" w:rsidRPr="00942626" w:rsidRDefault="00EC1FB6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101,2</w:t>
            </w:r>
          </w:p>
        </w:tc>
      </w:tr>
    </w:tbl>
    <w:p w:rsidR="007427EB" w:rsidRDefault="007427EB" w:rsidP="007E7525">
      <w:pPr>
        <w:spacing w:line="360" w:lineRule="auto"/>
        <w:jc w:val="both"/>
        <w:rPr>
          <w:sz w:val="28"/>
          <w:szCs w:val="28"/>
        </w:rPr>
      </w:pPr>
    </w:p>
    <w:p w:rsidR="001974D1" w:rsidRDefault="001974D1" w:rsidP="007E752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Следующий показатель, влияющий на  эффективность работы – структура ОПФ.</w:t>
      </w:r>
    </w:p>
    <w:p w:rsidR="00D225D2" w:rsidRDefault="00D225D2" w:rsidP="007E7525">
      <w:pPr>
        <w:spacing w:line="360" w:lineRule="auto"/>
        <w:jc w:val="both"/>
        <w:rPr>
          <w:sz w:val="28"/>
          <w:szCs w:val="28"/>
        </w:rPr>
      </w:pPr>
    </w:p>
    <w:p w:rsidR="00A0360A" w:rsidRDefault="00A0360A" w:rsidP="007E752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Таблица 2</w:t>
      </w:r>
      <w:r w:rsidR="00D225D2">
        <w:rPr>
          <w:sz w:val="28"/>
          <w:szCs w:val="28"/>
        </w:rPr>
        <w:t xml:space="preserve"> </w:t>
      </w:r>
      <w:r w:rsidR="00AB697B">
        <w:rPr>
          <w:sz w:val="28"/>
          <w:szCs w:val="28"/>
        </w:rPr>
        <w:t>-</w:t>
      </w:r>
      <w:r>
        <w:rPr>
          <w:sz w:val="28"/>
          <w:szCs w:val="28"/>
        </w:rPr>
        <w:t xml:space="preserve"> Структура ОПФ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3"/>
        <w:gridCol w:w="916"/>
        <w:gridCol w:w="846"/>
        <w:gridCol w:w="916"/>
        <w:gridCol w:w="846"/>
        <w:gridCol w:w="916"/>
        <w:gridCol w:w="846"/>
      </w:tblGrid>
      <w:tr w:rsidR="005955F6" w:rsidRPr="00942626" w:rsidTr="00942626">
        <w:tc>
          <w:tcPr>
            <w:tcW w:w="0" w:type="auto"/>
            <w:vMerge w:val="restart"/>
          </w:tcPr>
          <w:p w:rsidR="00F33DE4" w:rsidRDefault="00F33DE4" w:rsidP="007E7525">
            <w:pPr>
              <w:pStyle w:val="14"/>
            </w:pPr>
          </w:p>
          <w:p w:rsidR="00F33DE4" w:rsidRDefault="00F33DE4" w:rsidP="007E7525">
            <w:pPr>
              <w:pStyle w:val="14"/>
            </w:pPr>
          </w:p>
          <w:p w:rsidR="00F33DE4" w:rsidRDefault="00F33DE4" w:rsidP="007E7525">
            <w:pPr>
              <w:pStyle w:val="14"/>
            </w:pPr>
          </w:p>
          <w:p w:rsidR="005955F6" w:rsidRPr="00942626" w:rsidRDefault="005955F6" w:rsidP="00942626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942626">
              <w:rPr>
                <w:sz w:val="32"/>
                <w:szCs w:val="32"/>
              </w:rPr>
              <w:t>Показатели</w:t>
            </w:r>
          </w:p>
        </w:tc>
        <w:tc>
          <w:tcPr>
            <w:tcW w:w="0" w:type="auto"/>
            <w:gridSpan w:val="2"/>
          </w:tcPr>
          <w:p w:rsidR="005955F6" w:rsidRPr="00942626" w:rsidRDefault="00A901E0" w:rsidP="0094262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</w:t>
            </w:r>
            <w:r w:rsidR="005955F6" w:rsidRPr="00942626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0" w:type="auto"/>
            <w:gridSpan w:val="2"/>
          </w:tcPr>
          <w:p w:rsidR="005955F6" w:rsidRPr="00942626" w:rsidRDefault="00A901E0" w:rsidP="0094262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  <w:r w:rsidR="005955F6" w:rsidRPr="00942626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0" w:type="auto"/>
            <w:gridSpan w:val="2"/>
          </w:tcPr>
          <w:p w:rsidR="005955F6" w:rsidRPr="00942626" w:rsidRDefault="00A901E0" w:rsidP="0094262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</w:t>
            </w:r>
            <w:r w:rsidR="005955F6" w:rsidRPr="00942626">
              <w:rPr>
                <w:sz w:val="28"/>
                <w:szCs w:val="28"/>
              </w:rPr>
              <w:t xml:space="preserve"> г.</w:t>
            </w:r>
          </w:p>
        </w:tc>
      </w:tr>
      <w:tr w:rsidR="005955F6" w:rsidRPr="00942626" w:rsidTr="00942626">
        <w:trPr>
          <w:cantSplit/>
          <w:trHeight w:val="3069"/>
        </w:trPr>
        <w:tc>
          <w:tcPr>
            <w:tcW w:w="0" w:type="auto"/>
            <w:vMerge/>
          </w:tcPr>
          <w:p w:rsidR="005955F6" w:rsidRPr="00942626" w:rsidRDefault="005955F6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extDirection w:val="btLr"/>
          </w:tcPr>
          <w:p w:rsidR="005955F6" w:rsidRPr="00942626" w:rsidRDefault="005955F6" w:rsidP="00942626">
            <w:pPr>
              <w:spacing w:line="360" w:lineRule="auto"/>
              <w:ind w:left="113" w:right="113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Стоимость, тыс. р</w:t>
            </w:r>
          </w:p>
        </w:tc>
        <w:tc>
          <w:tcPr>
            <w:tcW w:w="0" w:type="auto"/>
            <w:textDirection w:val="btLr"/>
          </w:tcPr>
          <w:p w:rsidR="005955F6" w:rsidRPr="00942626" w:rsidRDefault="005955F6" w:rsidP="00942626">
            <w:pPr>
              <w:ind w:left="113" w:right="113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В % к стоимости ОПФ</w:t>
            </w:r>
          </w:p>
        </w:tc>
        <w:tc>
          <w:tcPr>
            <w:tcW w:w="0" w:type="auto"/>
            <w:textDirection w:val="btLr"/>
          </w:tcPr>
          <w:p w:rsidR="005955F6" w:rsidRPr="00942626" w:rsidRDefault="005955F6" w:rsidP="00942626">
            <w:pPr>
              <w:spacing w:line="360" w:lineRule="auto"/>
              <w:ind w:left="113" w:right="113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Стоимость, тыс. р</w:t>
            </w:r>
          </w:p>
        </w:tc>
        <w:tc>
          <w:tcPr>
            <w:tcW w:w="0" w:type="auto"/>
            <w:textDirection w:val="btLr"/>
          </w:tcPr>
          <w:p w:rsidR="005955F6" w:rsidRPr="00942626" w:rsidRDefault="005955F6" w:rsidP="00942626">
            <w:pPr>
              <w:ind w:left="113" w:right="113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В % к стоимости ОПФ</w:t>
            </w:r>
          </w:p>
        </w:tc>
        <w:tc>
          <w:tcPr>
            <w:tcW w:w="0" w:type="auto"/>
            <w:textDirection w:val="btLr"/>
          </w:tcPr>
          <w:p w:rsidR="005955F6" w:rsidRPr="00942626" w:rsidRDefault="005955F6" w:rsidP="00942626">
            <w:pPr>
              <w:spacing w:line="360" w:lineRule="auto"/>
              <w:ind w:left="113" w:right="113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Стоимость, тыс. р</w:t>
            </w:r>
          </w:p>
        </w:tc>
        <w:tc>
          <w:tcPr>
            <w:tcW w:w="0" w:type="auto"/>
            <w:textDirection w:val="btLr"/>
          </w:tcPr>
          <w:p w:rsidR="005955F6" w:rsidRPr="00942626" w:rsidRDefault="005955F6" w:rsidP="00942626">
            <w:pPr>
              <w:ind w:left="113" w:right="113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В % к стоимости ОПФ</w:t>
            </w:r>
          </w:p>
        </w:tc>
      </w:tr>
      <w:tr w:rsidR="005955F6" w:rsidRPr="00942626" w:rsidTr="00942626">
        <w:tc>
          <w:tcPr>
            <w:tcW w:w="0" w:type="auto"/>
          </w:tcPr>
          <w:p w:rsidR="001974D1" w:rsidRPr="00942626" w:rsidRDefault="001974D1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Здания</w:t>
            </w:r>
          </w:p>
        </w:tc>
        <w:tc>
          <w:tcPr>
            <w:tcW w:w="0" w:type="auto"/>
          </w:tcPr>
          <w:p w:rsidR="001974D1" w:rsidRPr="00942626" w:rsidRDefault="005A5853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20</w:t>
            </w:r>
            <w:r w:rsidR="005955F6" w:rsidRPr="00942626">
              <w:rPr>
                <w:sz w:val="28"/>
                <w:szCs w:val="28"/>
              </w:rPr>
              <w:t>231</w:t>
            </w:r>
          </w:p>
        </w:tc>
        <w:tc>
          <w:tcPr>
            <w:tcW w:w="0" w:type="auto"/>
          </w:tcPr>
          <w:p w:rsidR="001974D1" w:rsidRPr="00942626" w:rsidRDefault="00F95BA0" w:rsidP="0094262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942626">
              <w:rPr>
                <w:sz w:val="28"/>
                <w:szCs w:val="28"/>
              </w:rPr>
              <w:t>89,66</w:t>
            </w:r>
          </w:p>
        </w:tc>
        <w:tc>
          <w:tcPr>
            <w:tcW w:w="0" w:type="auto"/>
          </w:tcPr>
          <w:p w:rsidR="001974D1" w:rsidRPr="00942626" w:rsidRDefault="009665E4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1</w:t>
            </w:r>
            <w:r w:rsidR="005A5853" w:rsidRPr="00942626">
              <w:rPr>
                <w:sz w:val="28"/>
                <w:szCs w:val="28"/>
              </w:rPr>
              <w:t>9961</w:t>
            </w:r>
          </w:p>
        </w:tc>
        <w:tc>
          <w:tcPr>
            <w:tcW w:w="0" w:type="auto"/>
          </w:tcPr>
          <w:p w:rsidR="001974D1" w:rsidRPr="00942626" w:rsidRDefault="00F95BA0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85,76</w:t>
            </w:r>
          </w:p>
        </w:tc>
        <w:tc>
          <w:tcPr>
            <w:tcW w:w="0" w:type="auto"/>
          </w:tcPr>
          <w:p w:rsidR="001974D1" w:rsidRPr="00942626" w:rsidRDefault="005A5853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17474</w:t>
            </w:r>
          </w:p>
        </w:tc>
        <w:tc>
          <w:tcPr>
            <w:tcW w:w="0" w:type="auto"/>
          </w:tcPr>
          <w:p w:rsidR="001974D1" w:rsidRPr="00942626" w:rsidRDefault="00F95BA0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76,40</w:t>
            </w:r>
          </w:p>
        </w:tc>
      </w:tr>
      <w:tr w:rsidR="005955F6" w:rsidRPr="00942626" w:rsidTr="00942626">
        <w:tc>
          <w:tcPr>
            <w:tcW w:w="0" w:type="auto"/>
          </w:tcPr>
          <w:p w:rsidR="001974D1" w:rsidRPr="00942626" w:rsidRDefault="001974D1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Сооружения</w:t>
            </w:r>
          </w:p>
        </w:tc>
        <w:tc>
          <w:tcPr>
            <w:tcW w:w="0" w:type="auto"/>
          </w:tcPr>
          <w:p w:rsidR="001974D1" w:rsidRPr="00942626" w:rsidRDefault="009665E4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561</w:t>
            </w:r>
          </w:p>
        </w:tc>
        <w:tc>
          <w:tcPr>
            <w:tcW w:w="0" w:type="auto"/>
          </w:tcPr>
          <w:p w:rsidR="001974D1" w:rsidRPr="00942626" w:rsidRDefault="00F95BA0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2,48</w:t>
            </w:r>
          </w:p>
        </w:tc>
        <w:tc>
          <w:tcPr>
            <w:tcW w:w="0" w:type="auto"/>
          </w:tcPr>
          <w:p w:rsidR="001974D1" w:rsidRPr="00942626" w:rsidRDefault="009665E4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547</w:t>
            </w:r>
          </w:p>
        </w:tc>
        <w:tc>
          <w:tcPr>
            <w:tcW w:w="0" w:type="auto"/>
          </w:tcPr>
          <w:p w:rsidR="001974D1" w:rsidRPr="00942626" w:rsidRDefault="00F95BA0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2,35</w:t>
            </w:r>
          </w:p>
        </w:tc>
        <w:tc>
          <w:tcPr>
            <w:tcW w:w="0" w:type="auto"/>
          </w:tcPr>
          <w:p w:rsidR="001974D1" w:rsidRPr="00942626" w:rsidRDefault="009665E4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533</w:t>
            </w:r>
          </w:p>
        </w:tc>
        <w:tc>
          <w:tcPr>
            <w:tcW w:w="0" w:type="auto"/>
          </w:tcPr>
          <w:p w:rsidR="001974D1" w:rsidRPr="00942626" w:rsidRDefault="00F95BA0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2,33</w:t>
            </w:r>
          </w:p>
        </w:tc>
      </w:tr>
      <w:tr w:rsidR="005955F6" w:rsidRPr="00942626" w:rsidTr="00942626">
        <w:tc>
          <w:tcPr>
            <w:tcW w:w="0" w:type="auto"/>
          </w:tcPr>
          <w:p w:rsidR="001974D1" w:rsidRPr="00942626" w:rsidRDefault="001974D1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Машины и оборудование</w:t>
            </w:r>
          </w:p>
        </w:tc>
        <w:tc>
          <w:tcPr>
            <w:tcW w:w="0" w:type="auto"/>
          </w:tcPr>
          <w:p w:rsidR="001974D1" w:rsidRPr="00942626" w:rsidRDefault="005A5853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1214</w:t>
            </w:r>
          </w:p>
        </w:tc>
        <w:tc>
          <w:tcPr>
            <w:tcW w:w="0" w:type="auto"/>
          </w:tcPr>
          <w:p w:rsidR="001974D1" w:rsidRPr="00942626" w:rsidRDefault="00F95BA0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5,38</w:t>
            </w:r>
          </w:p>
        </w:tc>
        <w:tc>
          <w:tcPr>
            <w:tcW w:w="0" w:type="auto"/>
          </w:tcPr>
          <w:p w:rsidR="001974D1" w:rsidRPr="00942626" w:rsidRDefault="00251A7C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2333</w:t>
            </w:r>
          </w:p>
        </w:tc>
        <w:tc>
          <w:tcPr>
            <w:tcW w:w="0" w:type="auto"/>
          </w:tcPr>
          <w:p w:rsidR="001974D1" w:rsidRPr="00942626" w:rsidRDefault="00F95BA0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10,02</w:t>
            </w:r>
          </w:p>
        </w:tc>
        <w:tc>
          <w:tcPr>
            <w:tcW w:w="0" w:type="auto"/>
          </w:tcPr>
          <w:p w:rsidR="001974D1" w:rsidRPr="00942626" w:rsidRDefault="00251A7C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4554</w:t>
            </w:r>
          </w:p>
        </w:tc>
        <w:tc>
          <w:tcPr>
            <w:tcW w:w="0" w:type="auto"/>
          </w:tcPr>
          <w:p w:rsidR="001974D1" w:rsidRPr="00942626" w:rsidRDefault="00F95BA0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19,91</w:t>
            </w:r>
          </w:p>
        </w:tc>
      </w:tr>
      <w:tr w:rsidR="005955F6" w:rsidRPr="00942626" w:rsidTr="00942626">
        <w:tc>
          <w:tcPr>
            <w:tcW w:w="0" w:type="auto"/>
          </w:tcPr>
          <w:p w:rsidR="001974D1" w:rsidRPr="00942626" w:rsidRDefault="001974D1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Транспортные средства</w:t>
            </w:r>
          </w:p>
        </w:tc>
        <w:tc>
          <w:tcPr>
            <w:tcW w:w="0" w:type="auto"/>
          </w:tcPr>
          <w:p w:rsidR="001974D1" w:rsidRPr="00942626" w:rsidRDefault="009665E4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152</w:t>
            </w:r>
          </w:p>
        </w:tc>
        <w:tc>
          <w:tcPr>
            <w:tcW w:w="0" w:type="auto"/>
          </w:tcPr>
          <w:p w:rsidR="001974D1" w:rsidRPr="00942626" w:rsidRDefault="00F95BA0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0,67</w:t>
            </w:r>
          </w:p>
        </w:tc>
        <w:tc>
          <w:tcPr>
            <w:tcW w:w="0" w:type="auto"/>
          </w:tcPr>
          <w:p w:rsidR="001974D1" w:rsidRPr="00942626" w:rsidRDefault="005A5853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130</w:t>
            </w:r>
          </w:p>
        </w:tc>
        <w:tc>
          <w:tcPr>
            <w:tcW w:w="0" w:type="auto"/>
          </w:tcPr>
          <w:p w:rsidR="001974D1" w:rsidRPr="00942626" w:rsidRDefault="00F95BA0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0,56</w:t>
            </w:r>
          </w:p>
        </w:tc>
        <w:tc>
          <w:tcPr>
            <w:tcW w:w="0" w:type="auto"/>
          </w:tcPr>
          <w:p w:rsidR="001974D1" w:rsidRPr="00942626" w:rsidRDefault="005A5853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108</w:t>
            </w:r>
          </w:p>
        </w:tc>
        <w:tc>
          <w:tcPr>
            <w:tcW w:w="0" w:type="auto"/>
          </w:tcPr>
          <w:p w:rsidR="001974D1" w:rsidRPr="00942626" w:rsidRDefault="00F95BA0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0,47</w:t>
            </w:r>
          </w:p>
        </w:tc>
      </w:tr>
      <w:tr w:rsidR="005955F6" w:rsidRPr="00942626" w:rsidTr="00942626">
        <w:tc>
          <w:tcPr>
            <w:tcW w:w="0" w:type="auto"/>
          </w:tcPr>
          <w:p w:rsidR="001974D1" w:rsidRPr="00942626" w:rsidRDefault="001974D1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Другие виды основных средств</w:t>
            </w:r>
          </w:p>
        </w:tc>
        <w:tc>
          <w:tcPr>
            <w:tcW w:w="0" w:type="auto"/>
          </w:tcPr>
          <w:p w:rsidR="001974D1" w:rsidRPr="00942626" w:rsidRDefault="005A5853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405</w:t>
            </w:r>
          </w:p>
        </w:tc>
        <w:tc>
          <w:tcPr>
            <w:tcW w:w="0" w:type="auto"/>
          </w:tcPr>
          <w:p w:rsidR="001974D1" w:rsidRPr="00942626" w:rsidRDefault="00F95BA0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1,79</w:t>
            </w:r>
          </w:p>
        </w:tc>
        <w:tc>
          <w:tcPr>
            <w:tcW w:w="0" w:type="auto"/>
          </w:tcPr>
          <w:p w:rsidR="001974D1" w:rsidRPr="00942626" w:rsidRDefault="005A5853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304</w:t>
            </w:r>
          </w:p>
        </w:tc>
        <w:tc>
          <w:tcPr>
            <w:tcW w:w="0" w:type="auto"/>
          </w:tcPr>
          <w:p w:rsidR="001974D1" w:rsidRPr="00942626" w:rsidRDefault="00F95BA0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1,31</w:t>
            </w:r>
          </w:p>
        </w:tc>
        <w:tc>
          <w:tcPr>
            <w:tcW w:w="0" w:type="auto"/>
          </w:tcPr>
          <w:p w:rsidR="001974D1" w:rsidRPr="00942626" w:rsidRDefault="005A5853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202</w:t>
            </w:r>
          </w:p>
        </w:tc>
        <w:tc>
          <w:tcPr>
            <w:tcW w:w="0" w:type="auto"/>
          </w:tcPr>
          <w:p w:rsidR="001974D1" w:rsidRPr="00942626" w:rsidRDefault="00F95BA0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0,88</w:t>
            </w:r>
          </w:p>
        </w:tc>
      </w:tr>
      <w:tr w:rsidR="005955F6" w:rsidRPr="00942626" w:rsidTr="00942626">
        <w:tc>
          <w:tcPr>
            <w:tcW w:w="0" w:type="auto"/>
          </w:tcPr>
          <w:p w:rsidR="005955F6" w:rsidRPr="00942626" w:rsidRDefault="005955F6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Итого:</w:t>
            </w:r>
          </w:p>
        </w:tc>
        <w:tc>
          <w:tcPr>
            <w:tcW w:w="0" w:type="auto"/>
          </w:tcPr>
          <w:p w:rsidR="005955F6" w:rsidRPr="00942626" w:rsidRDefault="005955F6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22563</w:t>
            </w:r>
          </w:p>
        </w:tc>
        <w:tc>
          <w:tcPr>
            <w:tcW w:w="0" w:type="auto"/>
          </w:tcPr>
          <w:p w:rsidR="005955F6" w:rsidRDefault="005955F6" w:rsidP="007E7525">
            <w:pPr>
              <w:pStyle w:val="14"/>
            </w:pPr>
            <w:r>
              <w:t xml:space="preserve">100   </w:t>
            </w:r>
          </w:p>
        </w:tc>
        <w:tc>
          <w:tcPr>
            <w:tcW w:w="0" w:type="auto"/>
          </w:tcPr>
          <w:p w:rsidR="005955F6" w:rsidRPr="00942626" w:rsidRDefault="005955F6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23275</w:t>
            </w:r>
          </w:p>
        </w:tc>
        <w:tc>
          <w:tcPr>
            <w:tcW w:w="0" w:type="auto"/>
          </w:tcPr>
          <w:p w:rsidR="005955F6" w:rsidRPr="00942626" w:rsidRDefault="005955F6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100</w:t>
            </w:r>
          </w:p>
        </w:tc>
        <w:tc>
          <w:tcPr>
            <w:tcW w:w="0" w:type="auto"/>
          </w:tcPr>
          <w:p w:rsidR="005955F6" w:rsidRPr="00942626" w:rsidRDefault="005955F6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22871</w:t>
            </w:r>
          </w:p>
        </w:tc>
        <w:tc>
          <w:tcPr>
            <w:tcW w:w="0" w:type="auto"/>
          </w:tcPr>
          <w:p w:rsidR="005955F6" w:rsidRPr="00942626" w:rsidRDefault="005955F6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100</w:t>
            </w:r>
          </w:p>
        </w:tc>
      </w:tr>
    </w:tbl>
    <w:p w:rsidR="001974D1" w:rsidRDefault="001974D1" w:rsidP="007E7525">
      <w:pPr>
        <w:spacing w:line="360" w:lineRule="auto"/>
        <w:jc w:val="both"/>
        <w:rPr>
          <w:sz w:val="28"/>
          <w:szCs w:val="28"/>
        </w:rPr>
      </w:pPr>
    </w:p>
    <w:p w:rsidR="00F95BA0" w:rsidRDefault="00F95BA0" w:rsidP="007E752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Наибольший удельный вес в структуре ОПФ </w:t>
      </w:r>
      <w:r w:rsidR="006B15D0">
        <w:rPr>
          <w:sz w:val="28"/>
          <w:szCs w:val="28"/>
        </w:rPr>
        <w:t xml:space="preserve">занимают здания. </w:t>
      </w:r>
      <w:r w:rsidR="00737743">
        <w:rPr>
          <w:sz w:val="28"/>
          <w:szCs w:val="28"/>
        </w:rPr>
        <w:t xml:space="preserve">                 </w:t>
      </w:r>
      <w:r w:rsidR="006B15D0">
        <w:rPr>
          <w:sz w:val="28"/>
          <w:szCs w:val="28"/>
        </w:rPr>
        <w:t xml:space="preserve">В динамике доля их постепенно уменьшается, это связано с процессом износа. Износу также подвержены сооружения, транспортные средства. Что же касается оборудования, то хотя оно тоже подвержено износу, но и замена его происходит чаще, так как в обстановке всеобщей компьютеризации анализируемое нами предприятие вынуждено приобретать новую технику взамен изношенной, ведь компьютерная техника является в данном случае основным средством труда. </w:t>
      </w:r>
    </w:p>
    <w:p w:rsidR="007509D7" w:rsidRDefault="007509D7" w:rsidP="007509D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Анализируя таблицу 3, можно сделать следующие выводы: темпы обновления основных средств с каждым годом растут, на обновления выделяются средства в большем объеме. Такая ситуация в конечном итоге должна привести к увеличению КПД труда.</w:t>
      </w:r>
    </w:p>
    <w:p w:rsidR="007509D7" w:rsidRDefault="007509D7" w:rsidP="007509D7">
      <w:pPr>
        <w:tabs>
          <w:tab w:val="left" w:pos="804"/>
          <w:tab w:val="left" w:pos="91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D41E9" w:rsidRDefault="00251A7C" w:rsidP="007E752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Таблица 3</w:t>
      </w:r>
      <w:r w:rsidR="00AB697B">
        <w:rPr>
          <w:sz w:val="28"/>
          <w:szCs w:val="28"/>
        </w:rPr>
        <w:t>-</w:t>
      </w:r>
      <w:r>
        <w:rPr>
          <w:sz w:val="28"/>
          <w:szCs w:val="28"/>
        </w:rPr>
        <w:t xml:space="preserve"> Воспроизводство ОПФ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2"/>
        <w:gridCol w:w="916"/>
        <w:gridCol w:w="916"/>
        <w:gridCol w:w="916"/>
      </w:tblGrid>
      <w:tr w:rsidR="00251A7C" w:rsidRPr="00942626" w:rsidTr="00942626">
        <w:tc>
          <w:tcPr>
            <w:tcW w:w="0" w:type="auto"/>
          </w:tcPr>
          <w:p w:rsidR="00251A7C" w:rsidRDefault="00251A7C" w:rsidP="00942626">
            <w:pPr>
              <w:pStyle w:val="14"/>
              <w:jc w:val="center"/>
            </w:pPr>
            <w:r>
              <w:t>Показатели</w:t>
            </w:r>
          </w:p>
        </w:tc>
        <w:tc>
          <w:tcPr>
            <w:tcW w:w="0" w:type="auto"/>
          </w:tcPr>
          <w:p w:rsidR="00251A7C" w:rsidRPr="00F91A7A" w:rsidRDefault="00A901E0" w:rsidP="00942626">
            <w:pPr>
              <w:spacing w:line="360" w:lineRule="auto"/>
              <w:jc w:val="center"/>
            </w:pPr>
            <w:r>
              <w:t>2007</w:t>
            </w:r>
            <w:r w:rsidR="00251A7C" w:rsidRPr="00F91A7A">
              <w:t xml:space="preserve"> г.</w:t>
            </w:r>
          </w:p>
        </w:tc>
        <w:tc>
          <w:tcPr>
            <w:tcW w:w="0" w:type="auto"/>
          </w:tcPr>
          <w:p w:rsidR="00251A7C" w:rsidRPr="00F91A7A" w:rsidRDefault="00A901E0" w:rsidP="00942626">
            <w:pPr>
              <w:spacing w:line="360" w:lineRule="auto"/>
              <w:jc w:val="center"/>
            </w:pPr>
            <w:r>
              <w:t>2008</w:t>
            </w:r>
            <w:r w:rsidR="00251A7C" w:rsidRPr="00F91A7A">
              <w:t xml:space="preserve"> г.</w:t>
            </w:r>
          </w:p>
        </w:tc>
        <w:tc>
          <w:tcPr>
            <w:tcW w:w="0" w:type="auto"/>
          </w:tcPr>
          <w:p w:rsidR="00251A7C" w:rsidRPr="00F91A7A" w:rsidRDefault="00A901E0" w:rsidP="00942626">
            <w:pPr>
              <w:spacing w:line="360" w:lineRule="auto"/>
              <w:jc w:val="center"/>
            </w:pPr>
            <w:r>
              <w:t>2009</w:t>
            </w:r>
            <w:r w:rsidR="00251A7C" w:rsidRPr="00F91A7A">
              <w:t xml:space="preserve"> г.</w:t>
            </w:r>
          </w:p>
        </w:tc>
      </w:tr>
      <w:tr w:rsidR="00F91A7A" w:rsidRPr="00942626" w:rsidTr="00942626">
        <w:tc>
          <w:tcPr>
            <w:tcW w:w="0" w:type="auto"/>
          </w:tcPr>
          <w:p w:rsidR="00F91A7A" w:rsidRDefault="00F91A7A" w:rsidP="00942626">
            <w:pPr>
              <w:pStyle w:val="14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91A7A" w:rsidRPr="00F91A7A" w:rsidRDefault="00F91A7A" w:rsidP="00942626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F91A7A" w:rsidRPr="00F91A7A" w:rsidRDefault="00F91A7A" w:rsidP="00942626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F91A7A" w:rsidRPr="00F91A7A" w:rsidRDefault="00F91A7A" w:rsidP="00942626">
            <w:pPr>
              <w:spacing w:line="360" w:lineRule="auto"/>
              <w:jc w:val="center"/>
            </w:pPr>
            <w:r>
              <w:t>4</w:t>
            </w:r>
          </w:p>
        </w:tc>
      </w:tr>
      <w:tr w:rsidR="00251A7C" w:rsidRPr="00942626" w:rsidTr="00942626">
        <w:tc>
          <w:tcPr>
            <w:tcW w:w="0" w:type="auto"/>
          </w:tcPr>
          <w:p w:rsidR="00251A7C" w:rsidRPr="00942626" w:rsidRDefault="00251A7C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Стоимость основных средств, тыс. р.</w:t>
            </w:r>
          </w:p>
        </w:tc>
        <w:tc>
          <w:tcPr>
            <w:tcW w:w="0" w:type="auto"/>
          </w:tcPr>
          <w:p w:rsidR="00251A7C" w:rsidRPr="00942626" w:rsidRDefault="00251A7C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22566</w:t>
            </w:r>
          </w:p>
        </w:tc>
        <w:tc>
          <w:tcPr>
            <w:tcW w:w="0" w:type="auto"/>
          </w:tcPr>
          <w:p w:rsidR="00251A7C" w:rsidRPr="00942626" w:rsidRDefault="00251A7C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23275</w:t>
            </w:r>
          </w:p>
        </w:tc>
        <w:tc>
          <w:tcPr>
            <w:tcW w:w="0" w:type="auto"/>
          </w:tcPr>
          <w:p w:rsidR="00251A7C" w:rsidRPr="00942626" w:rsidRDefault="00251A7C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22871</w:t>
            </w:r>
          </w:p>
        </w:tc>
      </w:tr>
      <w:tr w:rsidR="00251A7C" w:rsidRPr="00942626" w:rsidTr="00942626">
        <w:tc>
          <w:tcPr>
            <w:tcW w:w="0" w:type="auto"/>
          </w:tcPr>
          <w:p w:rsidR="00251A7C" w:rsidRPr="00942626" w:rsidRDefault="00251A7C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на начало года</w:t>
            </w:r>
          </w:p>
        </w:tc>
        <w:tc>
          <w:tcPr>
            <w:tcW w:w="0" w:type="auto"/>
          </w:tcPr>
          <w:p w:rsidR="00251A7C" w:rsidRPr="00942626" w:rsidRDefault="00952790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23013</w:t>
            </w:r>
          </w:p>
        </w:tc>
        <w:tc>
          <w:tcPr>
            <w:tcW w:w="0" w:type="auto"/>
          </w:tcPr>
          <w:p w:rsidR="00251A7C" w:rsidRPr="00942626" w:rsidRDefault="00952790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22566</w:t>
            </w:r>
          </w:p>
        </w:tc>
        <w:tc>
          <w:tcPr>
            <w:tcW w:w="0" w:type="auto"/>
          </w:tcPr>
          <w:p w:rsidR="00251A7C" w:rsidRPr="00942626" w:rsidRDefault="00952790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23275</w:t>
            </w:r>
          </w:p>
        </w:tc>
      </w:tr>
      <w:tr w:rsidR="00251A7C" w:rsidRPr="00942626" w:rsidTr="00942626">
        <w:tc>
          <w:tcPr>
            <w:tcW w:w="0" w:type="auto"/>
          </w:tcPr>
          <w:p w:rsidR="00251A7C" w:rsidRPr="00942626" w:rsidRDefault="00251A7C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на конец года</w:t>
            </w:r>
          </w:p>
        </w:tc>
        <w:tc>
          <w:tcPr>
            <w:tcW w:w="0" w:type="auto"/>
          </w:tcPr>
          <w:p w:rsidR="00251A7C" w:rsidRPr="00942626" w:rsidRDefault="00952790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22566</w:t>
            </w:r>
          </w:p>
        </w:tc>
        <w:tc>
          <w:tcPr>
            <w:tcW w:w="0" w:type="auto"/>
          </w:tcPr>
          <w:p w:rsidR="00251A7C" w:rsidRPr="00942626" w:rsidRDefault="00952790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23275</w:t>
            </w:r>
          </w:p>
        </w:tc>
        <w:tc>
          <w:tcPr>
            <w:tcW w:w="0" w:type="auto"/>
          </w:tcPr>
          <w:p w:rsidR="00251A7C" w:rsidRPr="00942626" w:rsidRDefault="00952790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22871</w:t>
            </w:r>
          </w:p>
        </w:tc>
      </w:tr>
      <w:tr w:rsidR="00251A7C" w:rsidRPr="00942626" w:rsidTr="00942626">
        <w:tc>
          <w:tcPr>
            <w:tcW w:w="0" w:type="auto"/>
          </w:tcPr>
          <w:p w:rsidR="00251A7C" w:rsidRPr="00942626" w:rsidRDefault="00251A7C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Стоимость вновь поступивших основных средств, тыс.р.</w:t>
            </w:r>
          </w:p>
        </w:tc>
        <w:tc>
          <w:tcPr>
            <w:tcW w:w="0" w:type="auto"/>
          </w:tcPr>
          <w:p w:rsidR="00251A7C" w:rsidRPr="00942626" w:rsidRDefault="00952790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343</w:t>
            </w:r>
          </w:p>
        </w:tc>
        <w:tc>
          <w:tcPr>
            <w:tcW w:w="0" w:type="auto"/>
          </w:tcPr>
          <w:p w:rsidR="00251A7C" w:rsidRPr="00942626" w:rsidRDefault="00952790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1356</w:t>
            </w:r>
          </w:p>
        </w:tc>
        <w:tc>
          <w:tcPr>
            <w:tcW w:w="0" w:type="auto"/>
          </w:tcPr>
          <w:p w:rsidR="00251A7C" w:rsidRPr="00942626" w:rsidRDefault="00952790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2351</w:t>
            </w:r>
          </w:p>
        </w:tc>
      </w:tr>
      <w:tr w:rsidR="00251A7C" w:rsidRPr="00942626" w:rsidTr="00942626">
        <w:tc>
          <w:tcPr>
            <w:tcW w:w="0" w:type="auto"/>
          </w:tcPr>
          <w:p w:rsidR="00251A7C" w:rsidRPr="00942626" w:rsidRDefault="00251A7C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Стоимость выбывших основных средств, тыс. р.</w:t>
            </w:r>
          </w:p>
        </w:tc>
        <w:tc>
          <w:tcPr>
            <w:tcW w:w="0" w:type="auto"/>
          </w:tcPr>
          <w:p w:rsidR="00251A7C" w:rsidRPr="00942626" w:rsidRDefault="00952790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115</w:t>
            </w:r>
          </w:p>
        </w:tc>
        <w:tc>
          <w:tcPr>
            <w:tcW w:w="0" w:type="auto"/>
          </w:tcPr>
          <w:p w:rsidR="00251A7C" w:rsidRPr="00942626" w:rsidRDefault="00952790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127</w:t>
            </w:r>
          </w:p>
        </w:tc>
        <w:tc>
          <w:tcPr>
            <w:tcW w:w="0" w:type="auto"/>
          </w:tcPr>
          <w:p w:rsidR="00251A7C" w:rsidRPr="00942626" w:rsidRDefault="00952790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139</w:t>
            </w:r>
          </w:p>
        </w:tc>
      </w:tr>
      <w:tr w:rsidR="00251A7C" w:rsidRPr="00942626" w:rsidTr="00942626">
        <w:tc>
          <w:tcPr>
            <w:tcW w:w="0" w:type="auto"/>
          </w:tcPr>
          <w:p w:rsidR="00251A7C" w:rsidRPr="00942626" w:rsidRDefault="00251A7C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Сумма износа, тыс.р.</w:t>
            </w:r>
          </w:p>
        </w:tc>
        <w:tc>
          <w:tcPr>
            <w:tcW w:w="0" w:type="auto"/>
          </w:tcPr>
          <w:p w:rsidR="00251A7C" w:rsidRPr="00942626" w:rsidRDefault="000F6A81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675</w:t>
            </w:r>
          </w:p>
        </w:tc>
        <w:tc>
          <w:tcPr>
            <w:tcW w:w="0" w:type="auto"/>
          </w:tcPr>
          <w:p w:rsidR="00251A7C" w:rsidRPr="00942626" w:rsidRDefault="000F6A81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520</w:t>
            </w:r>
          </w:p>
        </w:tc>
        <w:tc>
          <w:tcPr>
            <w:tcW w:w="0" w:type="auto"/>
          </w:tcPr>
          <w:p w:rsidR="00251A7C" w:rsidRPr="00942626" w:rsidRDefault="000F6A81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2616</w:t>
            </w:r>
          </w:p>
        </w:tc>
      </w:tr>
      <w:tr w:rsidR="00251A7C" w:rsidRPr="00942626" w:rsidTr="00942626">
        <w:tc>
          <w:tcPr>
            <w:tcW w:w="0" w:type="auto"/>
          </w:tcPr>
          <w:p w:rsidR="00251A7C" w:rsidRPr="00942626" w:rsidRDefault="00251A7C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Остаточная стоимость, тыс.р.</w:t>
            </w:r>
          </w:p>
        </w:tc>
        <w:tc>
          <w:tcPr>
            <w:tcW w:w="0" w:type="auto"/>
          </w:tcPr>
          <w:p w:rsidR="00251A7C" w:rsidRPr="00942626" w:rsidRDefault="00B00397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21891</w:t>
            </w:r>
          </w:p>
        </w:tc>
        <w:tc>
          <w:tcPr>
            <w:tcW w:w="0" w:type="auto"/>
          </w:tcPr>
          <w:p w:rsidR="00251A7C" w:rsidRPr="00942626" w:rsidRDefault="00B00397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22755</w:t>
            </w:r>
          </w:p>
        </w:tc>
        <w:tc>
          <w:tcPr>
            <w:tcW w:w="0" w:type="auto"/>
          </w:tcPr>
          <w:p w:rsidR="00251A7C" w:rsidRPr="00942626" w:rsidRDefault="00B00397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20255</w:t>
            </w:r>
          </w:p>
        </w:tc>
      </w:tr>
      <w:tr w:rsidR="00251A7C" w:rsidRPr="00942626" w:rsidTr="00942626">
        <w:tc>
          <w:tcPr>
            <w:tcW w:w="0" w:type="auto"/>
          </w:tcPr>
          <w:p w:rsidR="00251A7C" w:rsidRPr="00942626" w:rsidRDefault="00251A7C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Коэффициент прироста</w:t>
            </w:r>
          </w:p>
        </w:tc>
        <w:tc>
          <w:tcPr>
            <w:tcW w:w="0" w:type="auto"/>
          </w:tcPr>
          <w:p w:rsidR="00251A7C" w:rsidRPr="00942626" w:rsidRDefault="00B00397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0,98</w:t>
            </w:r>
          </w:p>
        </w:tc>
        <w:tc>
          <w:tcPr>
            <w:tcW w:w="0" w:type="auto"/>
          </w:tcPr>
          <w:p w:rsidR="00251A7C" w:rsidRPr="00942626" w:rsidRDefault="00B00397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1,03</w:t>
            </w:r>
          </w:p>
        </w:tc>
        <w:tc>
          <w:tcPr>
            <w:tcW w:w="0" w:type="auto"/>
          </w:tcPr>
          <w:p w:rsidR="00251A7C" w:rsidRPr="00942626" w:rsidRDefault="00B00397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0,98</w:t>
            </w:r>
          </w:p>
        </w:tc>
      </w:tr>
      <w:tr w:rsidR="00251A7C" w:rsidRPr="00942626" w:rsidTr="00942626">
        <w:tc>
          <w:tcPr>
            <w:tcW w:w="0" w:type="auto"/>
          </w:tcPr>
          <w:p w:rsidR="00251A7C" w:rsidRPr="00942626" w:rsidRDefault="00251A7C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Коэффициент обновления</w:t>
            </w:r>
          </w:p>
        </w:tc>
        <w:tc>
          <w:tcPr>
            <w:tcW w:w="0" w:type="auto"/>
          </w:tcPr>
          <w:p w:rsidR="00251A7C" w:rsidRPr="00942626" w:rsidRDefault="00B00397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2,98</w:t>
            </w:r>
          </w:p>
        </w:tc>
        <w:tc>
          <w:tcPr>
            <w:tcW w:w="0" w:type="auto"/>
          </w:tcPr>
          <w:p w:rsidR="00251A7C" w:rsidRPr="00942626" w:rsidRDefault="00B00397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10,67</w:t>
            </w:r>
          </w:p>
        </w:tc>
        <w:tc>
          <w:tcPr>
            <w:tcW w:w="0" w:type="auto"/>
          </w:tcPr>
          <w:p w:rsidR="00251A7C" w:rsidRPr="00942626" w:rsidRDefault="00B00397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16,91</w:t>
            </w:r>
          </w:p>
        </w:tc>
      </w:tr>
      <w:tr w:rsidR="00251A7C" w:rsidRPr="00942626" w:rsidTr="00942626">
        <w:tc>
          <w:tcPr>
            <w:tcW w:w="0" w:type="auto"/>
          </w:tcPr>
          <w:p w:rsidR="00251A7C" w:rsidRPr="00942626" w:rsidRDefault="00251A7C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Коэффициент выбытия</w:t>
            </w:r>
          </w:p>
        </w:tc>
        <w:tc>
          <w:tcPr>
            <w:tcW w:w="0" w:type="auto"/>
          </w:tcPr>
          <w:p w:rsidR="00251A7C" w:rsidRPr="00942626" w:rsidRDefault="00B00397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0,005</w:t>
            </w:r>
          </w:p>
        </w:tc>
        <w:tc>
          <w:tcPr>
            <w:tcW w:w="0" w:type="auto"/>
          </w:tcPr>
          <w:p w:rsidR="00251A7C" w:rsidRPr="00942626" w:rsidRDefault="00B00397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0,005</w:t>
            </w:r>
          </w:p>
        </w:tc>
        <w:tc>
          <w:tcPr>
            <w:tcW w:w="0" w:type="auto"/>
          </w:tcPr>
          <w:p w:rsidR="00251A7C" w:rsidRPr="00942626" w:rsidRDefault="004C1257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0,006</w:t>
            </w:r>
          </w:p>
        </w:tc>
      </w:tr>
      <w:tr w:rsidR="00251A7C" w:rsidRPr="00942626" w:rsidTr="00942626">
        <w:trPr>
          <w:trHeight w:val="398"/>
        </w:trPr>
        <w:tc>
          <w:tcPr>
            <w:tcW w:w="0" w:type="auto"/>
          </w:tcPr>
          <w:p w:rsidR="00251A7C" w:rsidRPr="00942626" w:rsidRDefault="00251A7C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Коэффициент износа</w:t>
            </w:r>
          </w:p>
        </w:tc>
        <w:tc>
          <w:tcPr>
            <w:tcW w:w="0" w:type="auto"/>
          </w:tcPr>
          <w:p w:rsidR="004C1257" w:rsidRPr="00942626" w:rsidRDefault="004C1257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0,03</w:t>
            </w:r>
          </w:p>
        </w:tc>
        <w:tc>
          <w:tcPr>
            <w:tcW w:w="0" w:type="auto"/>
          </w:tcPr>
          <w:p w:rsidR="004C1257" w:rsidRPr="00942626" w:rsidRDefault="004C1257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0,02</w:t>
            </w:r>
          </w:p>
        </w:tc>
        <w:tc>
          <w:tcPr>
            <w:tcW w:w="0" w:type="auto"/>
          </w:tcPr>
          <w:p w:rsidR="004C1257" w:rsidRPr="00942626" w:rsidRDefault="004C1257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0,11</w:t>
            </w:r>
          </w:p>
        </w:tc>
      </w:tr>
    </w:tbl>
    <w:p w:rsidR="00251A7C" w:rsidRDefault="004C1257" w:rsidP="007E752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0360A" w:rsidRDefault="00A0360A" w:rsidP="007E7525">
      <w:pPr>
        <w:spacing w:line="360" w:lineRule="auto"/>
        <w:jc w:val="both"/>
        <w:rPr>
          <w:sz w:val="28"/>
          <w:szCs w:val="28"/>
          <w:highlight w:val="yellow"/>
        </w:rPr>
      </w:pPr>
    </w:p>
    <w:p w:rsidR="000F6A81" w:rsidRDefault="00AB2C08" w:rsidP="007E752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F6A81" w:rsidRPr="000F6A81">
        <w:rPr>
          <w:sz w:val="28"/>
          <w:szCs w:val="28"/>
        </w:rPr>
        <w:t>Та</w:t>
      </w:r>
      <w:r w:rsidR="000F6A81">
        <w:rPr>
          <w:sz w:val="28"/>
          <w:szCs w:val="28"/>
        </w:rPr>
        <w:t>блица 4</w:t>
      </w:r>
      <w:r w:rsidR="00AB697B">
        <w:rPr>
          <w:sz w:val="28"/>
          <w:szCs w:val="28"/>
        </w:rPr>
        <w:t>-</w:t>
      </w:r>
      <w:r w:rsidR="000F6A81">
        <w:rPr>
          <w:sz w:val="28"/>
          <w:szCs w:val="28"/>
        </w:rPr>
        <w:t xml:space="preserve"> Использование ОПФ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7"/>
        <w:gridCol w:w="1056"/>
        <w:gridCol w:w="1056"/>
        <w:gridCol w:w="1056"/>
        <w:gridCol w:w="1639"/>
      </w:tblGrid>
      <w:tr w:rsidR="000F6A81" w:rsidRPr="00942626" w:rsidTr="00942626">
        <w:tc>
          <w:tcPr>
            <w:tcW w:w="0" w:type="auto"/>
            <w:vAlign w:val="center"/>
          </w:tcPr>
          <w:p w:rsidR="000F6A81" w:rsidRDefault="000F6A81" w:rsidP="00942626">
            <w:pPr>
              <w:pStyle w:val="14"/>
              <w:jc w:val="center"/>
            </w:pPr>
            <w:r>
              <w:t>Показатели</w:t>
            </w:r>
          </w:p>
        </w:tc>
        <w:tc>
          <w:tcPr>
            <w:tcW w:w="0" w:type="auto"/>
            <w:vAlign w:val="center"/>
          </w:tcPr>
          <w:p w:rsidR="000F6A81" w:rsidRPr="00942626" w:rsidRDefault="00A901E0" w:rsidP="0094262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</w:t>
            </w:r>
            <w:r w:rsidR="000F6A81" w:rsidRPr="00942626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0" w:type="auto"/>
            <w:vAlign w:val="center"/>
          </w:tcPr>
          <w:p w:rsidR="000F6A81" w:rsidRPr="00942626" w:rsidRDefault="00A901E0" w:rsidP="0094262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  <w:r w:rsidR="000F6A81" w:rsidRPr="00942626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0" w:type="auto"/>
            <w:vAlign w:val="center"/>
          </w:tcPr>
          <w:p w:rsidR="000F6A81" w:rsidRPr="00942626" w:rsidRDefault="00A901E0" w:rsidP="0094262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</w:t>
            </w:r>
            <w:r w:rsidR="000F6A81" w:rsidRPr="00942626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0" w:type="auto"/>
            <w:vAlign w:val="center"/>
          </w:tcPr>
          <w:p w:rsidR="000F6A81" w:rsidRPr="00942626" w:rsidRDefault="00A901E0" w:rsidP="0094262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</w:t>
            </w:r>
            <w:r w:rsidR="00F52BF0" w:rsidRPr="00942626">
              <w:rPr>
                <w:sz w:val="28"/>
                <w:szCs w:val="28"/>
              </w:rPr>
              <w:t xml:space="preserve">г. к </w:t>
            </w:r>
            <w:r>
              <w:rPr>
                <w:sz w:val="28"/>
                <w:szCs w:val="28"/>
              </w:rPr>
              <w:t>2007</w:t>
            </w:r>
            <w:r w:rsidR="00F52BF0" w:rsidRPr="00942626">
              <w:rPr>
                <w:sz w:val="28"/>
                <w:szCs w:val="28"/>
              </w:rPr>
              <w:t>г.</w:t>
            </w:r>
            <w:r w:rsidR="000F6A81" w:rsidRPr="00942626">
              <w:rPr>
                <w:sz w:val="28"/>
                <w:szCs w:val="28"/>
              </w:rPr>
              <w:t>, %</w:t>
            </w:r>
          </w:p>
        </w:tc>
      </w:tr>
      <w:tr w:rsidR="000F6A81" w:rsidRPr="00942626" w:rsidTr="00942626">
        <w:tc>
          <w:tcPr>
            <w:tcW w:w="0" w:type="auto"/>
          </w:tcPr>
          <w:p w:rsidR="000F6A81" w:rsidRPr="00942626" w:rsidRDefault="000F6A81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Финансирование деятельности оказанных услуг населению, тыс. р.</w:t>
            </w:r>
          </w:p>
        </w:tc>
        <w:tc>
          <w:tcPr>
            <w:tcW w:w="0" w:type="auto"/>
          </w:tcPr>
          <w:p w:rsidR="000F6A81" w:rsidRPr="00942626" w:rsidRDefault="00EC1FB6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450020</w:t>
            </w:r>
          </w:p>
        </w:tc>
        <w:tc>
          <w:tcPr>
            <w:tcW w:w="0" w:type="auto"/>
          </w:tcPr>
          <w:p w:rsidR="000F6A81" w:rsidRPr="00942626" w:rsidRDefault="00EC1FB6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712357</w:t>
            </w:r>
          </w:p>
        </w:tc>
        <w:tc>
          <w:tcPr>
            <w:tcW w:w="0" w:type="auto"/>
          </w:tcPr>
          <w:p w:rsidR="000F6A81" w:rsidRPr="00942626" w:rsidRDefault="00EC1FB6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811066</w:t>
            </w:r>
          </w:p>
        </w:tc>
        <w:tc>
          <w:tcPr>
            <w:tcW w:w="0" w:type="auto"/>
          </w:tcPr>
          <w:p w:rsidR="000F6A81" w:rsidRPr="00942626" w:rsidRDefault="00EC1FB6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180,2</w:t>
            </w:r>
          </w:p>
        </w:tc>
      </w:tr>
      <w:tr w:rsidR="000F6A81" w:rsidRPr="00942626" w:rsidTr="00942626">
        <w:tc>
          <w:tcPr>
            <w:tcW w:w="0" w:type="auto"/>
          </w:tcPr>
          <w:p w:rsidR="000F6A81" w:rsidRPr="00942626" w:rsidRDefault="00EC1FB6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Среднесписочная численность, чел</w:t>
            </w:r>
          </w:p>
        </w:tc>
        <w:tc>
          <w:tcPr>
            <w:tcW w:w="0" w:type="auto"/>
          </w:tcPr>
          <w:p w:rsidR="000F6A81" w:rsidRPr="00942626" w:rsidRDefault="00EC1FB6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71</w:t>
            </w:r>
          </w:p>
        </w:tc>
        <w:tc>
          <w:tcPr>
            <w:tcW w:w="0" w:type="auto"/>
          </w:tcPr>
          <w:p w:rsidR="000F6A81" w:rsidRPr="00942626" w:rsidRDefault="00EC1FB6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72</w:t>
            </w:r>
          </w:p>
        </w:tc>
        <w:tc>
          <w:tcPr>
            <w:tcW w:w="0" w:type="auto"/>
          </w:tcPr>
          <w:p w:rsidR="000F6A81" w:rsidRPr="00942626" w:rsidRDefault="00EC1FB6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68</w:t>
            </w:r>
          </w:p>
        </w:tc>
        <w:tc>
          <w:tcPr>
            <w:tcW w:w="0" w:type="auto"/>
          </w:tcPr>
          <w:p w:rsidR="000F6A81" w:rsidRPr="00942626" w:rsidRDefault="00EC1FB6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95,8</w:t>
            </w:r>
          </w:p>
        </w:tc>
      </w:tr>
      <w:tr w:rsidR="000F6A81" w:rsidRPr="00942626" w:rsidTr="00942626">
        <w:tc>
          <w:tcPr>
            <w:tcW w:w="0" w:type="auto"/>
          </w:tcPr>
          <w:p w:rsidR="000F6A81" w:rsidRPr="00942626" w:rsidRDefault="00EC1FB6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Среднегодовая стоимость ОПФ, тыс. р.</w:t>
            </w:r>
          </w:p>
        </w:tc>
        <w:tc>
          <w:tcPr>
            <w:tcW w:w="0" w:type="auto"/>
          </w:tcPr>
          <w:p w:rsidR="000F6A81" w:rsidRPr="00942626" w:rsidRDefault="00EC1FB6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34296</w:t>
            </w:r>
          </w:p>
        </w:tc>
        <w:tc>
          <w:tcPr>
            <w:tcW w:w="0" w:type="auto"/>
          </w:tcPr>
          <w:p w:rsidR="000F6A81" w:rsidRPr="00942626" w:rsidRDefault="00EC1FB6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34204</w:t>
            </w:r>
          </w:p>
        </w:tc>
        <w:tc>
          <w:tcPr>
            <w:tcW w:w="0" w:type="auto"/>
          </w:tcPr>
          <w:p w:rsidR="000F6A81" w:rsidRPr="00942626" w:rsidRDefault="00EC1FB6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34711</w:t>
            </w:r>
          </w:p>
        </w:tc>
        <w:tc>
          <w:tcPr>
            <w:tcW w:w="0" w:type="auto"/>
          </w:tcPr>
          <w:p w:rsidR="000F6A81" w:rsidRPr="00942626" w:rsidRDefault="00EC1FB6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101,2</w:t>
            </w:r>
          </w:p>
        </w:tc>
      </w:tr>
      <w:tr w:rsidR="000F6A81" w:rsidRPr="00942626" w:rsidTr="00942626">
        <w:tc>
          <w:tcPr>
            <w:tcW w:w="0" w:type="auto"/>
          </w:tcPr>
          <w:p w:rsidR="000F6A81" w:rsidRPr="00942626" w:rsidRDefault="00EC1FB6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Фондоотдача, р.</w:t>
            </w:r>
          </w:p>
        </w:tc>
        <w:tc>
          <w:tcPr>
            <w:tcW w:w="0" w:type="auto"/>
          </w:tcPr>
          <w:p w:rsidR="000F6A81" w:rsidRPr="00942626" w:rsidRDefault="00350DDA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13,12</w:t>
            </w:r>
          </w:p>
        </w:tc>
        <w:tc>
          <w:tcPr>
            <w:tcW w:w="0" w:type="auto"/>
          </w:tcPr>
          <w:p w:rsidR="000F6A81" w:rsidRPr="00942626" w:rsidRDefault="00350DDA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20,82</w:t>
            </w:r>
          </w:p>
        </w:tc>
        <w:tc>
          <w:tcPr>
            <w:tcW w:w="0" w:type="auto"/>
          </w:tcPr>
          <w:p w:rsidR="000F6A81" w:rsidRPr="00942626" w:rsidRDefault="00350DDA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23,37</w:t>
            </w:r>
          </w:p>
        </w:tc>
        <w:tc>
          <w:tcPr>
            <w:tcW w:w="0" w:type="auto"/>
          </w:tcPr>
          <w:p w:rsidR="000F6A81" w:rsidRPr="00942626" w:rsidRDefault="00350DDA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178,1</w:t>
            </w:r>
          </w:p>
        </w:tc>
      </w:tr>
      <w:tr w:rsidR="00EC1FB6" w:rsidRPr="00942626" w:rsidTr="00942626">
        <w:tc>
          <w:tcPr>
            <w:tcW w:w="0" w:type="auto"/>
          </w:tcPr>
          <w:p w:rsidR="00EC1FB6" w:rsidRPr="00942626" w:rsidRDefault="00EC1FB6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Фондоемкость, р.</w:t>
            </w:r>
          </w:p>
        </w:tc>
        <w:tc>
          <w:tcPr>
            <w:tcW w:w="0" w:type="auto"/>
          </w:tcPr>
          <w:p w:rsidR="00EC1FB6" w:rsidRPr="00942626" w:rsidRDefault="00350DDA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0,08</w:t>
            </w:r>
          </w:p>
        </w:tc>
        <w:tc>
          <w:tcPr>
            <w:tcW w:w="0" w:type="auto"/>
          </w:tcPr>
          <w:p w:rsidR="00EC1FB6" w:rsidRPr="00942626" w:rsidRDefault="00350DDA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0,05</w:t>
            </w:r>
          </w:p>
        </w:tc>
        <w:tc>
          <w:tcPr>
            <w:tcW w:w="0" w:type="auto"/>
          </w:tcPr>
          <w:p w:rsidR="00EC1FB6" w:rsidRPr="00942626" w:rsidRDefault="00350DDA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0,04</w:t>
            </w:r>
          </w:p>
        </w:tc>
        <w:tc>
          <w:tcPr>
            <w:tcW w:w="0" w:type="auto"/>
          </w:tcPr>
          <w:p w:rsidR="00EC1FB6" w:rsidRPr="00942626" w:rsidRDefault="00350DDA" w:rsidP="009426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50,0</w:t>
            </w:r>
          </w:p>
        </w:tc>
      </w:tr>
    </w:tbl>
    <w:p w:rsidR="000F6A81" w:rsidRDefault="00350DDA" w:rsidP="007E752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50DDA" w:rsidRDefault="00350DDA" w:rsidP="007E752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Фондоотдача за анализируемый период возросла на 78,1% и составила в </w:t>
      </w:r>
      <w:r w:rsidR="00A901E0">
        <w:rPr>
          <w:sz w:val="28"/>
          <w:szCs w:val="28"/>
        </w:rPr>
        <w:t>2009</w:t>
      </w:r>
      <w:r>
        <w:rPr>
          <w:sz w:val="28"/>
          <w:szCs w:val="28"/>
        </w:rPr>
        <w:t xml:space="preserve"> г. 23,37 р. на 1 рубль стоимости основных средств. Фондоемкость, соответственно снизилась на 50 %. </w:t>
      </w:r>
      <w:r w:rsidR="008D173A">
        <w:rPr>
          <w:sz w:val="28"/>
          <w:szCs w:val="28"/>
        </w:rPr>
        <w:t>Это говорит о том, что на предприятии эффективно используют основные средства.</w:t>
      </w:r>
    </w:p>
    <w:p w:rsidR="008D173A" w:rsidRDefault="008D173A" w:rsidP="007E752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целом экономическое состояние предприятия можно охарактеризовать  как стабильное, на предприятии  имеются резервы для увеличения производительности труда.</w:t>
      </w:r>
    </w:p>
    <w:p w:rsidR="00AA7353" w:rsidRDefault="00270D4F" w:rsidP="007E752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Финансирование деятельности оказанных услуг постоянно растет, это связано с увеличением финансирования социальных программ в целом по стране, это еще раз подтверждает вывод о том, что государство последовательно и планомерно выполняет свои обещания</w:t>
      </w:r>
      <w:r w:rsidR="00AA7353">
        <w:rPr>
          <w:sz w:val="28"/>
          <w:szCs w:val="28"/>
        </w:rPr>
        <w:t xml:space="preserve"> по оказанию помощи незащищенным слоям населения. </w:t>
      </w:r>
    </w:p>
    <w:p w:rsidR="00350DDA" w:rsidRDefault="00AA7353" w:rsidP="007E752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Среднегодовая стоимость ОПФ на предприятии не подвержена резким изменениям, это говорит о том, что оборудование постоянно обновляется, что в свою очередь сказывается в конечном итоге на повышении качества работы. Конечно, износ зданий и сооружений, как показывают расчеты, увеличивается с каждым годом. </w:t>
      </w:r>
      <w:r w:rsidR="00AA49E5">
        <w:rPr>
          <w:sz w:val="28"/>
          <w:szCs w:val="28"/>
        </w:rPr>
        <w:t>Е</w:t>
      </w:r>
      <w:r>
        <w:rPr>
          <w:sz w:val="28"/>
          <w:szCs w:val="28"/>
        </w:rPr>
        <w:t xml:space="preserve">стественно, </w:t>
      </w:r>
      <w:r w:rsidR="00AA49E5">
        <w:rPr>
          <w:sz w:val="28"/>
          <w:szCs w:val="28"/>
        </w:rPr>
        <w:t>инфраструктура должна обновляться,</w:t>
      </w:r>
      <w:r>
        <w:rPr>
          <w:sz w:val="28"/>
          <w:szCs w:val="28"/>
        </w:rPr>
        <w:t xml:space="preserve"> </w:t>
      </w:r>
      <w:r w:rsidR="00AA49E5">
        <w:rPr>
          <w:sz w:val="28"/>
          <w:szCs w:val="28"/>
        </w:rPr>
        <w:t xml:space="preserve">возможно в будущем этому вопросу будет уделено должное внимание и отдел получит новые площади для работы. </w:t>
      </w:r>
      <w:r>
        <w:rPr>
          <w:sz w:val="28"/>
          <w:szCs w:val="28"/>
        </w:rPr>
        <w:t xml:space="preserve">  </w:t>
      </w:r>
    </w:p>
    <w:p w:rsidR="00850385" w:rsidRDefault="00AB2C08" w:rsidP="00D225D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901E0">
        <w:rPr>
          <w:sz w:val="28"/>
          <w:szCs w:val="28"/>
        </w:rPr>
        <w:t>2.2</w:t>
      </w:r>
      <w:r w:rsidR="00850385" w:rsidRPr="00D225D2">
        <w:rPr>
          <w:sz w:val="28"/>
          <w:szCs w:val="28"/>
        </w:rPr>
        <w:t xml:space="preserve"> Обеспеченность предприятия персоналом.</w:t>
      </w:r>
    </w:p>
    <w:p w:rsidR="00D225D2" w:rsidRDefault="00D225D2" w:rsidP="00D225D2">
      <w:pPr>
        <w:spacing w:line="360" w:lineRule="auto"/>
        <w:ind w:firstLine="708"/>
        <w:jc w:val="both"/>
        <w:rPr>
          <w:sz w:val="28"/>
          <w:szCs w:val="28"/>
        </w:rPr>
      </w:pPr>
    </w:p>
    <w:p w:rsidR="00850385" w:rsidRPr="00BB228B" w:rsidRDefault="00850385" w:rsidP="007E752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A49E5">
        <w:rPr>
          <w:sz w:val="28"/>
          <w:szCs w:val="28"/>
        </w:rPr>
        <w:t xml:space="preserve">Исследование </w:t>
      </w:r>
      <w:r w:rsidRPr="00BB228B">
        <w:rPr>
          <w:sz w:val="28"/>
          <w:szCs w:val="28"/>
        </w:rPr>
        <w:t xml:space="preserve">обеспеченности предприятия трудовыми ресурсами необходимо начинать с выяснения перечня нормативов, используемых в учреждении для планирования труда персонала, а также плановых показателе, утверждаемых вышестоящей организацией. </w:t>
      </w:r>
      <w:r w:rsidR="00AA49E5">
        <w:rPr>
          <w:sz w:val="28"/>
          <w:szCs w:val="28"/>
        </w:rPr>
        <w:t>Для этого необходимо</w:t>
      </w:r>
      <w:r w:rsidRPr="00BB228B">
        <w:rPr>
          <w:sz w:val="28"/>
          <w:szCs w:val="28"/>
        </w:rPr>
        <w:t xml:space="preserve"> сравни</w:t>
      </w:r>
      <w:r w:rsidR="00AA49E5">
        <w:rPr>
          <w:sz w:val="28"/>
          <w:szCs w:val="28"/>
        </w:rPr>
        <w:t>ть</w:t>
      </w:r>
      <w:r w:rsidRPr="00BB228B">
        <w:rPr>
          <w:sz w:val="28"/>
          <w:szCs w:val="28"/>
        </w:rPr>
        <w:t xml:space="preserve"> фактически</w:t>
      </w:r>
      <w:r w:rsidR="00AA49E5">
        <w:rPr>
          <w:sz w:val="28"/>
          <w:szCs w:val="28"/>
        </w:rPr>
        <w:t>е</w:t>
      </w:r>
      <w:r w:rsidRPr="00BB228B">
        <w:rPr>
          <w:sz w:val="28"/>
          <w:szCs w:val="28"/>
        </w:rPr>
        <w:t xml:space="preserve"> показател</w:t>
      </w:r>
      <w:r w:rsidR="00AA49E5">
        <w:rPr>
          <w:sz w:val="28"/>
          <w:szCs w:val="28"/>
        </w:rPr>
        <w:t>и</w:t>
      </w:r>
      <w:r w:rsidRPr="00BB228B">
        <w:rPr>
          <w:sz w:val="28"/>
          <w:szCs w:val="28"/>
        </w:rPr>
        <w:t xml:space="preserve"> с их плановыми и нормативными значениями, а так же</w:t>
      </w:r>
      <w:r w:rsidR="00AA49E5">
        <w:rPr>
          <w:sz w:val="28"/>
          <w:szCs w:val="28"/>
        </w:rPr>
        <w:t xml:space="preserve"> произвести </w:t>
      </w:r>
      <w:r w:rsidRPr="00BB228B">
        <w:rPr>
          <w:sz w:val="28"/>
          <w:szCs w:val="28"/>
        </w:rPr>
        <w:t xml:space="preserve"> расчёт и оценк</w:t>
      </w:r>
      <w:r w:rsidR="00AA49E5">
        <w:rPr>
          <w:sz w:val="28"/>
          <w:szCs w:val="28"/>
        </w:rPr>
        <w:t>у</w:t>
      </w:r>
      <w:r w:rsidRPr="00BB228B">
        <w:rPr>
          <w:sz w:val="28"/>
          <w:szCs w:val="28"/>
        </w:rPr>
        <w:t xml:space="preserve"> изменения ряда производных показателей. </w:t>
      </w:r>
    </w:p>
    <w:p w:rsidR="00850385" w:rsidRDefault="00850385" w:rsidP="007E7525">
      <w:pPr>
        <w:spacing w:line="360" w:lineRule="auto"/>
        <w:ind w:firstLine="709"/>
        <w:jc w:val="both"/>
        <w:rPr>
          <w:sz w:val="28"/>
          <w:szCs w:val="28"/>
        </w:rPr>
      </w:pPr>
      <w:r w:rsidRPr="00BB228B">
        <w:rPr>
          <w:sz w:val="28"/>
          <w:szCs w:val="28"/>
        </w:rPr>
        <w:t xml:space="preserve">Общую картину состояния и тенденции развития трудовых ресурсов учреждения дает анализ изменения среднесписочной численности работников проведённый по категориям персонала, что позволяет оценить также состав и структуру трудовых ресурсов. </w:t>
      </w:r>
      <w:r>
        <w:rPr>
          <w:sz w:val="28"/>
          <w:szCs w:val="28"/>
        </w:rPr>
        <w:t xml:space="preserve"> </w:t>
      </w:r>
    </w:p>
    <w:p w:rsidR="00AA49E5" w:rsidRDefault="00AA49E5" w:rsidP="007E7525">
      <w:pPr>
        <w:spacing w:line="360" w:lineRule="auto"/>
        <w:ind w:firstLine="709"/>
        <w:jc w:val="both"/>
        <w:rPr>
          <w:sz w:val="28"/>
          <w:szCs w:val="28"/>
        </w:rPr>
      </w:pPr>
    </w:p>
    <w:p w:rsidR="00360B65" w:rsidRPr="00AA49E5" w:rsidRDefault="00850385" w:rsidP="007E7525">
      <w:pPr>
        <w:jc w:val="both"/>
        <w:rPr>
          <w:bCs/>
          <w:sz w:val="28"/>
          <w:szCs w:val="28"/>
        </w:rPr>
      </w:pPr>
      <w:r w:rsidRPr="00A0360A">
        <w:rPr>
          <w:bCs/>
          <w:sz w:val="28"/>
          <w:szCs w:val="28"/>
        </w:rPr>
        <w:t xml:space="preserve">Таблица </w:t>
      </w:r>
      <w:r w:rsidR="00A0360A">
        <w:rPr>
          <w:bCs/>
          <w:sz w:val="28"/>
          <w:szCs w:val="28"/>
        </w:rPr>
        <w:t>5</w:t>
      </w:r>
      <w:r w:rsidR="00D225D2">
        <w:rPr>
          <w:bCs/>
          <w:sz w:val="28"/>
          <w:szCs w:val="28"/>
        </w:rPr>
        <w:t xml:space="preserve"> </w:t>
      </w:r>
      <w:r w:rsidR="00AB697B">
        <w:rPr>
          <w:bCs/>
          <w:sz w:val="28"/>
          <w:szCs w:val="28"/>
        </w:rPr>
        <w:t>-</w:t>
      </w:r>
      <w:r w:rsidRPr="00DD514F">
        <w:rPr>
          <w:b/>
          <w:bCs/>
          <w:sz w:val="28"/>
          <w:szCs w:val="28"/>
        </w:rPr>
        <w:t xml:space="preserve"> </w:t>
      </w:r>
      <w:r w:rsidR="00AA49E5" w:rsidRPr="00AA49E5">
        <w:rPr>
          <w:bCs/>
          <w:sz w:val="28"/>
          <w:szCs w:val="28"/>
        </w:rPr>
        <w:t>Количественный состав численности работников ОСЗН</w:t>
      </w:r>
    </w:p>
    <w:p w:rsidR="00AA49E5" w:rsidRPr="00A0360A" w:rsidRDefault="00AA49E5" w:rsidP="007E7525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3"/>
        <w:gridCol w:w="855"/>
        <w:gridCol w:w="720"/>
        <w:gridCol w:w="900"/>
        <w:gridCol w:w="720"/>
        <w:gridCol w:w="1080"/>
        <w:gridCol w:w="900"/>
        <w:gridCol w:w="1260"/>
        <w:gridCol w:w="1466"/>
      </w:tblGrid>
      <w:tr w:rsidR="00360B65" w:rsidRPr="00942626" w:rsidTr="00942626">
        <w:tc>
          <w:tcPr>
            <w:tcW w:w="1953" w:type="dxa"/>
            <w:vMerge w:val="restart"/>
            <w:vAlign w:val="center"/>
          </w:tcPr>
          <w:p w:rsidR="00360B65" w:rsidRPr="00942626" w:rsidRDefault="00360B65" w:rsidP="00942626">
            <w:pPr>
              <w:jc w:val="center"/>
              <w:rPr>
                <w:sz w:val="28"/>
                <w:szCs w:val="28"/>
                <w:lang w:val="en-US"/>
              </w:rPr>
            </w:pPr>
            <w:r w:rsidRPr="00942626">
              <w:rPr>
                <w:sz w:val="28"/>
                <w:szCs w:val="28"/>
                <w:lang w:val="en-US"/>
              </w:rPr>
              <w:t>Категория</w:t>
            </w:r>
          </w:p>
          <w:p w:rsidR="00360B65" w:rsidRPr="00360B65" w:rsidRDefault="00A0360A" w:rsidP="00942626">
            <w:pPr>
              <w:jc w:val="center"/>
            </w:pPr>
            <w:r w:rsidRPr="00942626">
              <w:rPr>
                <w:sz w:val="28"/>
                <w:szCs w:val="28"/>
              </w:rPr>
              <w:t>работни</w:t>
            </w:r>
            <w:r w:rsidR="00360B65" w:rsidRPr="00942626">
              <w:rPr>
                <w:sz w:val="28"/>
                <w:szCs w:val="28"/>
              </w:rPr>
              <w:t>ков</w:t>
            </w:r>
          </w:p>
        </w:tc>
        <w:tc>
          <w:tcPr>
            <w:tcW w:w="1575" w:type="dxa"/>
            <w:gridSpan w:val="2"/>
          </w:tcPr>
          <w:p w:rsidR="00360B65" w:rsidRPr="00942626" w:rsidRDefault="00360B65" w:rsidP="00942626">
            <w:pPr>
              <w:jc w:val="center"/>
              <w:rPr>
                <w:sz w:val="28"/>
                <w:szCs w:val="28"/>
                <w:lang w:val="en-US"/>
              </w:rPr>
            </w:pPr>
            <w:r w:rsidRPr="00942626">
              <w:rPr>
                <w:sz w:val="28"/>
                <w:szCs w:val="28"/>
              </w:rPr>
              <w:t xml:space="preserve">Год </w:t>
            </w:r>
            <w:r w:rsidR="00A901E0">
              <w:rPr>
                <w:sz w:val="28"/>
                <w:szCs w:val="28"/>
              </w:rPr>
              <w:t>2007</w:t>
            </w:r>
          </w:p>
        </w:tc>
        <w:tc>
          <w:tcPr>
            <w:tcW w:w="1620" w:type="dxa"/>
            <w:gridSpan w:val="2"/>
          </w:tcPr>
          <w:p w:rsidR="00360B65" w:rsidRPr="00942626" w:rsidRDefault="00360B65" w:rsidP="00942626">
            <w:pPr>
              <w:jc w:val="center"/>
              <w:rPr>
                <w:sz w:val="28"/>
                <w:szCs w:val="28"/>
                <w:lang w:val="en-US"/>
              </w:rPr>
            </w:pPr>
            <w:r w:rsidRPr="00942626">
              <w:rPr>
                <w:sz w:val="28"/>
                <w:szCs w:val="28"/>
              </w:rPr>
              <w:t xml:space="preserve">Год </w:t>
            </w:r>
            <w:r w:rsidR="00A901E0">
              <w:rPr>
                <w:sz w:val="28"/>
                <w:szCs w:val="28"/>
              </w:rPr>
              <w:t>2008</w:t>
            </w:r>
          </w:p>
        </w:tc>
        <w:tc>
          <w:tcPr>
            <w:tcW w:w="1980" w:type="dxa"/>
            <w:gridSpan w:val="2"/>
          </w:tcPr>
          <w:p w:rsidR="00360B65" w:rsidRPr="00942626" w:rsidRDefault="00360B65" w:rsidP="00942626">
            <w:pPr>
              <w:jc w:val="center"/>
              <w:rPr>
                <w:sz w:val="28"/>
                <w:szCs w:val="28"/>
                <w:lang w:val="en-US"/>
              </w:rPr>
            </w:pPr>
            <w:r w:rsidRPr="00942626">
              <w:rPr>
                <w:sz w:val="28"/>
                <w:szCs w:val="28"/>
              </w:rPr>
              <w:t xml:space="preserve">Год </w:t>
            </w:r>
            <w:r w:rsidR="00A901E0">
              <w:rPr>
                <w:sz w:val="28"/>
                <w:szCs w:val="28"/>
              </w:rPr>
              <w:t>2009</w:t>
            </w:r>
          </w:p>
        </w:tc>
        <w:tc>
          <w:tcPr>
            <w:tcW w:w="2726" w:type="dxa"/>
            <w:gridSpan w:val="2"/>
          </w:tcPr>
          <w:p w:rsidR="00360B65" w:rsidRPr="00942626" w:rsidRDefault="00360B65" w:rsidP="00942626">
            <w:pPr>
              <w:jc w:val="center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Отклонение</w:t>
            </w:r>
            <w:r w:rsidR="00AA49E5" w:rsidRPr="00942626">
              <w:rPr>
                <w:sz w:val="28"/>
                <w:szCs w:val="28"/>
              </w:rPr>
              <w:t xml:space="preserve"> (</w:t>
            </w:r>
            <w:r w:rsidR="00A901E0">
              <w:rPr>
                <w:sz w:val="28"/>
                <w:szCs w:val="28"/>
              </w:rPr>
              <w:t>2009</w:t>
            </w:r>
            <w:r w:rsidR="00AA49E5" w:rsidRPr="00942626">
              <w:rPr>
                <w:sz w:val="28"/>
                <w:szCs w:val="28"/>
              </w:rPr>
              <w:t xml:space="preserve">г. к </w:t>
            </w:r>
            <w:r w:rsidR="00A901E0">
              <w:rPr>
                <w:sz w:val="28"/>
                <w:szCs w:val="28"/>
              </w:rPr>
              <w:t>2007</w:t>
            </w:r>
            <w:r w:rsidR="00AA49E5" w:rsidRPr="00942626">
              <w:rPr>
                <w:sz w:val="28"/>
                <w:szCs w:val="28"/>
              </w:rPr>
              <w:t xml:space="preserve"> г.)</w:t>
            </w:r>
          </w:p>
        </w:tc>
      </w:tr>
      <w:tr w:rsidR="00A0360A" w:rsidRPr="00942626" w:rsidTr="00942626">
        <w:trPr>
          <w:cantSplit/>
          <w:trHeight w:val="2004"/>
        </w:trPr>
        <w:tc>
          <w:tcPr>
            <w:tcW w:w="1953" w:type="dxa"/>
            <w:vMerge/>
          </w:tcPr>
          <w:p w:rsidR="00360B65" w:rsidRPr="00942626" w:rsidRDefault="00360B65" w:rsidP="00942626">
            <w:pPr>
              <w:jc w:val="both"/>
              <w:rPr>
                <w:lang w:val="en-US"/>
              </w:rPr>
            </w:pPr>
          </w:p>
        </w:tc>
        <w:tc>
          <w:tcPr>
            <w:tcW w:w="855" w:type="dxa"/>
            <w:textDirection w:val="btLr"/>
            <w:vAlign w:val="center"/>
          </w:tcPr>
          <w:p w:rsidR="00360B65" w:rsidRPr="00360B65" w:rsidRDefault="00360B65" w:rsidP="00942626">
            <w:pPr>
              <w:ind w:left="113" w:right="113"/>
              <w:jc w:val="center"/>
            </w:pPr>
            <w:r w:rsidRPr="00360B65">
              <w:t>Среднесписочная численность, чел.</w:t>
            </w:r>
          </w:p>
        </w:tc>
        <w:tc>
          <w:tcPr>
            <w:tcW w:w="720" w:type="dxa"/>
            <w:textDirection w:val="btLr"/>
            <w:vAlign w:val="center"/>
          </w:tcPr>
          <w:p w:rsidR="00360B65" w:rsidRPr="00360B65" w:rsidRDefault="00360B65" w:rsidP="00942626">
            <w:pPr>
              <w:ind w:left="113" w:right="113"/>
              <w:jc w:val="center"/>
            </w:pPr>
            <w:r w:rsidRPr="00360B65">
              <w:t>Удельный вес</w:t>
            </w:r>
            <w:r w:rsidR="00F52BF0">
              <w:t>, %</w:t>
            </w:r>
          </w:p>
        </w:tc>
        <w:tc>
          <w:tcPr>
            <w:tcW w:w="900" w:type="dxa"/>
            <w:textDirection w:val="btLr"/>
            <w:vAlign w:val="center"/>
          </w:tcPr>
          <w:p w:rsidR="00360B65" w:rsidRPr="00360B65" w:rsidRDefault="00360B65" w:rsidP="00942626">
            <w:pPr>
              <w:ind w:left="113" w:right="113"/>
              <w:jc w:val="center"/>
            </w:pPr>
            <w:r w:rsidRPr="00360B65">
              <w:t>Среднесписочная численность, чел.</w:t>
            </w:r>
          </w:p>
        </w:tc>
        <w:tc>
          <w:tcPr>
            <w:tcW w:w="720" w:type="dxa"/>
            <w:textDirection w:val="btLr"/>
            <w:vAlign w:val="center"/>
          </w:tcPr>
          <w:p w:rsidR="00360B65" w:rsidRPr="00942626" w:rsidRDefault="00360B65" w:rsidP="00942626">
            <w:pPr>
              <w:ind w:left="113" w:right="113"/>
              <w:jc w:val="center"/>
              <w:rPr>
                <w:lang w:val="en-US"/>
              </w:rPr>
            </w:pPr>
            <w:r w:rsidRPr="00360B65">
              <w:t>Удельный вес</w:t>
            </w:r>
            <w:r w:rsidR="00F52BF0">
              <w:t>, %</w:t>
            </w:r>
          </w:p>
        </w:tc>
        <w:tc>
          <w:tcPr>
            <w:tcW w:w="1080" w:type="dxa"/>
            <w:textDirection w:val="btLr"/>
            <w:vAlign w:val="center"/>
          </w:tcPr>
          <w:p w:rsidR="00360B65" w:rsidRPr="00360B65" w:rsidRDefault="00360B65" w:rsidP="00942626">
            <w:pPr>
              <w:ind w:left="113" w:right="113"/>
              <w:jc w:val="center"/>
            </w:pPr>
            <w:r w:rsidRPr="00360B65">
              <w:t>Среднесписочная численность, чел.</w:t>
            </w:r>
          </w:p>
        </w:tc>
        <w:tc>
          <w:tcPr>
            <w:tcW w:w="900" w:type="dxa"/>
            <w:textDirection w:val="btLr"/>
            <w:vAlign w:val="center"/>
          </w:tcPr>
          <w:p w:rsidR="00360B65" w:rsidRPr="00942626" w:rsidRDefault="00360B65" w:rsidP="00942626">
            <w:pPr>
              <w:ind w:left="113" w:right="113"/>
              <w:jc w:val="center"/>
              <w:rPr>
                <w:lang w:val="en-US"/>
              </w:rPr>
            </w:pPr>
            <w:r w:rsidRPr="00360B65">
              <w:t>Удельный вес</w:t>
            </w:r>
            <w:r w:rsidR="00763241">
              <w:t>, %</w:t>
            </w:r>
          </w:p>
        </w:tc>
        <w:tc>
          <w:tcPr>
            <w:tcW w:w="1260" w:type="dxa"/>
          </w:tcPr>
          <w:p w:rsidR="00A0360A" w:rsidRPr="00942626" w:rsidRDefault="00360B65" w:rsidP="00942626">
            <w:pPr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 xml:space="preserve">По </w:t>
            </w:r>
          </w:p>
          <w:p w:rsidR="00360B65" w:rsidRPr="00942626" w:rsidRDefault="00360B65" w:rsidP="00942626">
            <w:pPr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численности человек</w:t>
            </w:r>
          </w:p>
        </w:tc>
        <w:tc>
          <w:tcPr>
            <w:tcW w:w="1466" w:type="dxa"/>
          </w:tcPr>
          <w:p w:rsidR="00360B65" w:rsidRPr="00942626" w:rsidRDefault="00360B65" w:rsidP="00942626">
            <w:pPr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По удельному весу</w:t>
            </w:r>
          </w:p>
        </w:tc>
      </w:tr>
      <w:tr w:rsidR="00A0360A" w:rsidRPr="00562503" w:rsidTr="00942626">
        <w:tc>
          <w:tcPr>
            <w:tcW w:w="1953" w:type="dxa"/>
          </w:tcPr>
          <w:p w:rsidR="00360B65" w:rsidRPr="00942626" w:rsidRDefault="00562503" w:rsidP="00942626">
            <w:pPr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Администрация (включая</w:t>
            </w:r>
            <w:r w:rsidR="00A0360A" w:rsidRPr="00942626">
              <w:rPr>
                <w:sz w:val="28"/>
                <w:szCs w:val="28"/>
              </w:rPr>
              <w:t xml:space="preserve"> </w:t>
            </w:r>
            <w:r w:rsidRPr="00942626">
              <w:rPr>
                <w:sz w:val="28"/>
                <w:szCs w:val="28"/>
              </w:rPr>
              <w:t>зав. секторами)</w:t>
            </w:r>
          </w:p>
        </w:tc>
        <w:tc>
          <w:tcPr>
            <w:tcW w:w="855" w:type="dxa"/>
          </w:tcPr>
          <w:p w:rsidR="00360B65" w:rsidRPr="00942626" w:rsidRDefault="00562503" w:rsidP="00942626">
            <w:pPr>
              <w:jc w:val="center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9</w:t>
            </w:r>
          </w:p>
        </w:tc>
        <w:tc>
          <w:tcPr>
            <w:tcW w:w="720" w:type="dxa"/>
          </w:tcPr>
          <w:p w:rsidR="00360B65" w:rsidRPr="00942626" w:rsidRDefault="00562503" w:rsidP="00942626">
            <w:pPr>
              <w:jc w:val="center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12,6</w:t>
            </w:r>
          </w:p>
        </w:tc>
        <w:tc>
          <w:tcPr>
            <w:tcW w:w="900" w:type="dxa"/>
          </w:tcPr>
          <w:p w:rsidR="00360B65" w:rsidRPr="00942626" w:rsidRDefault="00562503" w:rsidP="00942626">
            <w:pPr>
              <w:jc w:val="center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9</w:t>
            </w:r>
          </w:p>
        </w:tc>
        <w:tc>
          <w:tcPr>
            <w:tcW w:w="720" w:type="dxa"/>
          </w:tcPr>
          <w:p w:rsidR="00360B65" w:rsidRPr="00942626" w:rsidRDefault="00562503" w:rsidP="00942626">
            <w:pPr>
              <w:jc w:val="center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12,5</w:t>
            </w:r>
          </w:p>
        </w:tc>
        <w:tc>
          <w:tcPr>
            <w:tcW w:w="1080" w:type="dxa"/>
          </w:tcPr>
          <w:p w:rsidR="00360B65" w:rsidRPr="00942626" w:rsidRDefault="00562503" w:rsidP="00942626">
            <w:pPr>
              <w:jc w:val="center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10</w:t>
            </w:r>
          </w:p>
        </w:tc>
        <w:tc>
          <w:tcPr>
            <w:tcW w:w="900" w:type="dxa"/>
          </w:tcPr>
          <w:p w:rsidR="00360B65" w:rsidRPr="00942626" w:rsidRDefault="00562503" w:rsidP="00942626">
            <w:pPr>
              <w:jc w:val="center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14,7</w:t>
            </w:r>
          </w:p>
        </w:tc>
        <w:tc>
          <w:tcPr>
            <w:tcW w:w="1260" w:type="dxa"/>
          </w:tcPr>
          <w:p w:rsidR="00360B65" w:rsidRPr="00942626" w:rsidRDefault="00562503" w:rsidP="00942626">
            <w:pPr>
              <w:jc w:val="center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+1</w:t>
            </w:r>
          </w:p>
        </w:tc>
        <w:tc>
          <w:tcPr>
            <w:tcW w:w="1466" w:type="dxa"/>
          </w:tcPr>
          <w:p w:rsidR="00360B65" w:rsidRPr="00942626" w:rsidRDefault="00562503" w:rsidP="00942626">
            <w:pPr>
              <w:jc w:val="center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+2,2</w:t>
            </w:r>
          </w:p>
        </w:tc>
      </w:tr>
      <w:tr w:rsidR="00A0360A" w:rsidRPr="00562503" w:rsidTr="00942626">
        <w:tc>
          <w:tcPr>
            <w:tcW w:w="1953" w:type="dxa"/>
          </w:tcPr>
          <w:p w:rsidR="00360B65" w:rsidRPr="00942626" w:rsidRDefault="00562503" w:rsidP="00942626">
            <w:pPr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Специалисты I, II категории и инспектора</w:t>
            </w:r>
          </w:p>
        </w:tc>
        <w:tc>
          <w:tcPr>
            <w:tcW w:w="855" w:type="dxa"/>
          </w:tcPr>
          <w:p w:rsidR="00360B65" w:rsidRPr="00942626" w:rsidRDefault="00562503" w:rsidP="00942626">
            <w:pPr>
              <w:jc w:val="center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49</w:t>
            </w:r>
          </w:p>
        </w:tc>
        <w:tc>
          <w:tcPr>
            <w:tcW w:w="720" w:type="dxa"/>
          </w:tcPr>
          <w:p w:rsidR="00360B65" w:rsidRPr="00942626" w:rsidRDefault="00562503" w:rsidP="00942626">
            <w:pPr>
              <w:jc w:val="center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69</w:t>
            </w:r>
          </w:p>
        </w:tc>
        <w:tc>
          <w:tcPr>
            <w:tcW w:w="900" w:type="dxa"/>
          </w:tcPr>
          <w:p w:rsidR="00360B65" w:rsidRPr="00942626" w:rsidRDefault="00562503" w:rsidP="00942626">
            <w:pPr>
              <w:jc w:val="center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50</w:t>
            </w:r>
          </w:p>
        </w:tc>
        <w:tc>
          <w:tcPr>
            <w:tcW w:w="720" w:type="dxa"/>
          </w:tcPr>
          <w:p w:rsidR="00360B65" w:rsidRPr="00942626" w:rsidRDefault="00562503" w:rsidP="00942626">
            <w:pPr>
              <w:jc w:val="center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69,4</w:t>
            </w:r>
          </w:p>
        </w:tc>
        <w:tc>
          <w:tcPr>
            <w:tcW w:w="1080" w:type="dxa"/>
          </w:tcPr>
          <w:p w:rsidR="00360B65" w:rsidRPr="00942626" w:rsidRDefault="00562503" w:rsidP="00942626">
            <w:pPr>
              <w:jc w:val="center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48</w:t>
            </w:r>
          </w:p>
        </w:tc>
        <w:tc>
          <w:tcPr>
            <w:tcW w:w="900" w:type="dxa"/>
          </w:tcPr>
          <w:p w:rsidR="00360B65" w:rsidRPr="00942626" w:rsidRDefault="00562503" w:rsidP="00942626">
            <w:pPr>
              <w:jc w:val="center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70,5</w:t>
            </w:r>
          </w:p>
        </w:tc>
        <w:tc>
          <w:tcPr>
            <w:tcW w:w="1260" w:type="dxa"/>
          </w:tcPr>
          <w:p w:rsidR="00360B65" w:rsidRPr="00942626" w:rsidRDefault="00562503" w:rsidP="00942626">
            <w:pPr>
              <w:jc w:val="center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-2</w:t>
            </w:r>
          </w:p>
        </w:tc>
        <w:tc>
          <w:tcPr>
            <w:tcW w:w="1466" w:type="dxa"/>
          </w:tcPr>
          <w:p w:rsidR="00360B65" w:rsidRPr="00942626" w:rsidRDefault="00562503" w:rsidP="00942626">
            <w:pPr>
              <w:jc w:val="center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+1,1</w:t>
            </w:r>
          </w:p>
        </w:tc>
      </w:tr>
      <w:tr w:rsidR="00A0360A" w:rsidRPr="00562503" w:rsidTr="00942626">
        <w:tc>
          <w:tcPr>
            <w:tcW w:w="1953" w:type="dxa"/>
          </w:tcPr>
          <w:p w:rsidR="00360B65" w:rsidRPr="00942626" w:rsidRDefault="00562503" w:rsidP="00942626">
            <w:pPr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Бухгалтерия</w:t>
            </w:r>
          </w:p>
        </w:tc>
        <w:tc>
          <w:tcPr>
            <w:tcW w:w="855" w:type="dxa"/>
          </w:tcPr>
          <w:p w:rsidR="00360B65" w:rsidRPr="00942626" w:rsidRDefault="00562503" w:rsidP="00942626">
            <w:pPr>
              <w:jc w:val="center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6</w:t>
            </w:r>
          </w:p>
        </w:tc>
        <w:tc>
          <w:tcPr>
            <w:tcW w:w="720" w:type="dxa"/>
          </w:tcPr>
          <w:p w:rsidR="00360B65" w:rsidRPr="00942626" w:rsidRDefault="00562503" w:rsidP="00942626">
            <w:pPr>
              <w:jc w:val="center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8,5</w:t>
            </w:r>
          </w:p>
        </w:tc>
        <w:tc>
          <w:tcPr>
            <w:tcW w:w="900" w:type="dxa"/>
          </w:tcPr>
          <w:p w:rsidR="00360B65" w:rsidRPr="00942626" w:rsidRDefault="00562503" w:rsidP="00942626">
            <w:pPr>
              <w:jc w:val="center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6</w:t>
            </w:r>
          </w:p>
        </w:tc>
        <w:tc>
          <w:tcPr>
            <w:tcW w:w="720" w:type="dxa"/>
          </w:tcPr>
          <w:p w:rsidR="00360B65" w:rsidRPr="00942626" w:rsidRDefault="00562503" w:rsidP="00942626">
            <w:pPr>
              <w:jc w:val="center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8,3</w:t>
            </w:r>
          </w:p>
        </w:tc>
        <w:tc>
          <w:tcPr>
            <w:tcW w:w="1080" w:type="dxa"/>
          </w:tcPr>
          <w:p w:rsidR="00360B65" w:rsidRPr="00942626" w:rsidRDefault="00562503" w:rsidP="00942626">
            <w:pPr>
              <w:jc w:val="center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5</w:t>
            </w:r>
          </w:p>
        </w:tc>
        <w:tc>
          <w:tcPr>
            <w:tcW w:w="900" w:type="dxa"/>
          </w:tcPr>
          <w:p w:rsidR="00360B65" w:rsidRPr="00942626" w:rsidRDefault="00562503" w:rsidP="00942626">
            <w:pPr>
              <w:jc w:val="center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7,4</w:t>
            </w:r>
          </w:p>
        </w:tc>
        <w:tc>
          <w:tcPr>
            <w:tcW w:w="1260" w:type="dxa"/>
          </w:tcPr>
          <w:p w:rsidR="00360B65" w:rsidRPr="00942626" w:rsidRDefault="00562503" w:rsidP="00942626">
            <w:pPr>
              <w:jc w:val="center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-1</w:t>
            </w:r>
          </w:p>
        </w:tc>
        <w:tc>
          <w:tcPr>
            <w:tcW w:w="1466" w:type="dxa"/>
          </w:tcPr>
          <w:p w:rsidR="00360B65" w:rsidRPr="00942626" w:rsidRDefault="00562503" w:rsidP="00942626">
            <w:pPr>
              <w:jc w:val="center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-0,9</w:t>
            </w:r>
          </w:p>
        </w:tc>
      </w:tr>
      <w:tr w:rsidR="00A0360A" w:rsidRPr="00562503" w:rsidTr="00942626">
        <w:tc>
          <w:tcPr>
            <w:tcW w:w="1953" w:type="dxa"/>
          </w:tcPr>
          <w:p w:rsidR="00360B65" w:rsidRPr="00942626" w:rsidRDefault="00562503" w:rsidP="00942626">
            <w:pPr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Прочий персонал</w:t>
            </w:r>
          </w:p>
        </w:tc>
        <w:tc>
          <w:tcPr>
            <w:tcW w:w="855" w:type="dxa"/>
          </w:tcPr>
          <w:p w:rsidR="00360B65" w:rsidRPr="00942626" w:rsidRDefault="00562503" w:rsidP="00942626">
            <w:pPr>
              <w:jc w:val="center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7</w:t>
            </w:r>
          </w:p>
        </w:tc>
        <w:tc>
          <w:tcPr>
            <w:tcW w:w="720" w:type="dxa"/>
          </w:tcPr>
          <w:p w:rsidR="00360B65" w:rsidRPr="00942626" w:rsidRDefault="00562503" w:rsidP="00942626">
            <w:pPr>
              <w:jc w:val="center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9,9</w:t>
            </w:r>
          </w:p>
        </w:tc>
        <w:tc>
          <w:tcPr>
            <w:tcW w:w="900" w:type="dxa"/>
          </w:tcPr>
          <w:p w:rsidR="00360B65" w:rsidRPr="00942626" w:rsidRDefault="00562503" w:rsidP="00942626">
            <w:pPr>
              <w:jc w:val="center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7</w:t>
            </w:r>
          </w:p>
        </w:tc>
        <w:tc>
          <w:tcPr>
            <w:tcW w:w="720" w:type="dxa"/>
          </w:tcPr>
          <w:p w:rsidR="00360B65" w:rsidRPr="00942626" w:rsidRDefault="00562503" w:rsidP="00942626">
            <w:pPr>
              <w:jc w:val="center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9,7</w:t>
            </w:r>
          </w:p>
        </w:tc>
        <w:tc>
          <w:tcPr>
            <w:tcW w:w="1080" w:type="dxa"/>
          </w:tcPr>
          <w:p w:rsidR="00360B65" w:rsidRPr="00942626" w:rsidRDefault="00562503" w:rsidP="00942626">
            <w:pPr>
              <w:jc w:val="center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5</w:t>
            </w:r>
          </w:p>
        </w:tc>
        <w:tc>
          <w:tcPr>
            <w:tcW w:w="900" w:type="dxa"/>
          </w:tcPr>
          <w:p w:rsidR="00360B65" w:rsidRPr="00942626" w:rsidRDefault="00562503" w:rsidP="00942626">
            <w:pPr>
              <w:jc w:val="center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7,4</w:t>
            </w:r>
          </w:p>
        </w:tc>
        <w:tc>
          <w:tcPr>
            <w:tcW w:w="1260" w:type="dxa"/>
          </w:tcPr>
          <w:p w:rsidR="00360B65" w:rsidRPr="00942626" w:rsidRDefault="00562503" w:rsidP="00942626">
            <w:pPr>
              <w:jc w:val="center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-1</w:t>
            </w:r>
          </w:p>
        </w:tc>
        <w:tc>
          <w:tcPr>
            <w:tcW w:w="1466" w:type="dxa"/>
          </w:tcPr>
          <w:p w:rsidR="00360B65" w:rsidRPr="00942626" w:rsidRDefault="00562503" w:rsidP="00942626">
            <w:pPr>
              <w:jc w:val="center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2,3</w:t>
            </w:r>
          </w:p>
        </w:tc>
      </w:tr>
      <w:tr w:rsidR="00A0360A" w:rsidRPr="00562503" w:rsidTr="00942626">
        <w:tc>
          <w:tcPr>
            <w:tcW w:w="1953" w:type="dxa"/>
          </w:tcPr>
          <w:p w:rsidR="00360B65" w:rsidRPr="00942626" w:rsidRDefault="00562503" w:rsidP="00942626">
            <w:pPr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Всего</w:t>
            </w:r>
          </w:p>
        </w:tc>
        <w:tc>
          <w:tcPr>
            <w:tcW w:w="855" w:type="dxa"/>
          </w:tcPr>
          <w:p w:rsidR="00360B65" w:rsidRPr="00942626" w:rsidRDefault="00562503" w:rsidP="00942626">
            <w:pPr>
              <w:jc w:val="center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71</w:t>
            </w:r>
          </w:p>
        </w:tc>
        <w:tc>
          <w:tcPr>
            <w:tcW w:w="720" w:type="dxa"/>
          </w:tcPr>
          <w:p w:rsidR="00360B65" w:rsidRPr="00942626" w:rsidRDefault="00562503" w:rsidP="00942626">
            <w:pPr>
              <w:jc w:val="center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100</w:t>
            </w:r>
          </w:p>
        </w:tc>
        <w:tc>
          <w:tcPr>
            <w:tcW w:w="900" w:type="dxa"/>
          </w:tcPr>
          <w:p w:rsidR="00360B65" w:rsidRPr="00942626" w:rsidRDefault="00562503" w:rsidP="00942626">
            <w:pPr>
              <w:jc w:val="center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72</w:t>
            </w:r>
          </w:p>
        </w:tc>
        <w:tc>
          <w:tcPr>
            <w:tcW w:w="720" w:type="dxa"/>
          </w:tcPr>
          <w:p w:rsidR="00360B65" w:rsidRPr="00942626" w:rsidRDefault="00562503" w:rsidP="00942626">
            <w:pPr>
              <w:jc w:val="center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100</w:t>
            </w:r>
          </w:p>
        </w:tc>
        <w:tc>
          <w:tcPr>
            <w:tcW w:w="1080" w:type="dxa"/>
          </w:tcPr>
          <w:p w:rsidR="00360B65" w:rsidRPr="00942626" w:rsidRDefault="00562503" w:rsidP="00942626">
            <w:pPr>
              <w:jc w:val="center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68</w:t>
            </w:r>
          </w:p>
        </w:tc>
        <w:tc>
          <w:tcPr>
            <w:tcW w:w="900" w:type="dxa"/>
          </w:tcPr>
          <w:p w:rsidR="00360B65" w:rsidRPr="00942626" w:rsidRDefault="00562503" w:rsidP="00942626">
            <w:pPr>
              <w:jc w:val="center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100</w:t>
            </w:r>
          </w:p>
        </w:tc>
        <w:tc>
          <w:tcPr>
            <w:tcW w:w="1260" w:type="dxa"/>
          </w:tcPr>
          <w:p w:rsidR="00360B65" w:rsidRPr="00942626" w:rsidRDefault="00562503" w:rsidP="00942626">
            <w:pPr>
              <w:jc w:val="center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-4</w:t>
            </w:r>
          </w:p>
        </w:tc>
        <w:tc>
          <w:tcPr>
            <w:tcW w:w="1466" w:type="dxa"/>
          </w:tcPr>
          <w:p w:rsidR="00360B65" w:rsidRPr="00942626" w:rsidRDefault="00360B65" w:rsidP="00942626">
            <w:pPr>
              <w:jc w:val="center"/>
              <w:rPr>
                <w:sz w:val="28"/>
                <w:szCs w:val="28"/>
              </w:rPr>
            </w:pPr>
          </w:p>
        </w:tc>
      </w:tr>
    </w:tbl>
    <w:p w:rsidR="00360B65" w:rsidRPr="00562503" w:rsidRDefault="00360B65" w:rsidP="007E7525">
      <w:pPr>
        <w:spacing w:line="360" w:lineRule="auto"/>
        <w:ind w:firstLine="709"/>
        <w:jc w:val="both"/>
        <w:rPr>
          <w:sz w:val="28"/>
          <w:szCs w:val="28"/>
        </w:rPr>
      </w:pPr>
    </w:p>
    <w:p w:rsidR="00D66B94" w:rsidRPr="007B5632" w:rsidRDefault="00D66B94" w:rsidP="007E7525">
      <w:pPr>
        <w:spacing w:line="360" w:lineRule="auto"/>
        <w:ind w:firstLine="709"/>
        <w:jc w:val="both"/>
        <w:rPr>
          <w:sz w:val="28"/>
          <w:szCs w:val="28"/>
        </w:rPr>
      </w:pPr>
      <w:r w:rsidRPr="007B5632">
        <w:rPr>
          <w:sz w:val="28"/>
          <w:szCs w:val="28"/>
        </w:rPr>
        <w:t xml:space="preserve">В отчётном </w:t>
      </w:r>
      <w:r w:rsidR="00A901E0">
        <w:rPr>
          <w:sz w:val="28"/>
          <w:szCs w:val="28"/>
        </w:rPr>
        <w:t>2009</w:t>
      </w:r>
      <w:r>
        <w:rPr>
          <w:sz w:val="28"/>
          <w:szCs w:val="28"/>
        </w:rPr>
        <w:t xml:space="preserve"> </w:t>
      </w:r>
      <w:r w:rsidRPr="007B5632">
        <w:rPr>
          <w:sz w:val="28"/>
          <w:szCs w:val="28"/>
        </w:rPr>
        <w:t xml:space="preserve">году не было сильного негативного изменения структуры персонала. Однако при стабильной в целом структуре наблюдается падение среднесписочной численности на </w:t>
      </w:r>
      <w:r w:rsidR="00A004EA">
        <w:rPr>
          <w:sz w:val="28"/>
          <w:szCs w:val="28"/>
        </w:rPr>
        <w:t>5,6</w:t>
      </w:r>
      <w:r w:rsidRPr="007B5632">
        <w:rPr>
          <w:sz w:val="28"/>
          <w:szCs w:val="28"/>
        </w:rPr>
        <w:t>% (</w:t>
      </w:r>
      <w:r w:rsidR="00A004EA">
        <w:rPr>
          <w:sz w:val="28"/>
          <w:szCs w:val="28"/>
        </w:rPr>
        <w:t>4/72*100</w:t>
      </w:r>
      <w:r w:rsidRPr="007B5632">
        <w:rPr>
          <w:sz w:val="28"/>
          <w:szCs w:val="28"/>
        </w:rPr>
        <w:t xml:space="preserve">). Подобная тенденция может быть </w:t>
      </w:r>
      <w:r w:rsidR="00A004EA">
        <w:rPr>
          <w:sz w:val="28"/>
          <w:szCs w:val="28"/>
        </w:rPr>
        <w:t>обусловлена тенденциями на рынке труда в целом (в связи с глобальным экономическим кризисом)</w:t>
      </w:r>
      <w:r w:rsidRPr="007B5632">
        <w:rPr>
          <w:sz w:val="28"/>
          <w:szCs w:val="28"/>
        </w:rPr>
        <w:t xml:space="preserve"> и</w:t>
      </w:r>
      <w:r w:rsidR="00A004EA">
        <w:rPr>
          <w:sz w:val="28"/>
          <w:szCs w:val="28"/>
        </w:rPr>
        <w:t>ли следствием</w:t>
      </w:r>
      <w:r w:rsidRPr="007B5632">
        <w:rPr>
          <w:sz w:val="28"/>
          <w:szCs w:val="28"/>
        </w:rPr>
        <w:t xml:space="preserve"> выполнения мероприятий по повышению эффективности работы персонала.</w:t>
      </w:r>
    </w:p>
    <w:p w:rsidR="00D66B94" w:rsidRPr="007B5632" w:rsidRDefault="00D66B94" w:rsidP="007E7525">
      <w:pPr>
        <w:spacing w:line="360" w:lineRule="auto"/>
        <w:ind w:firstLine="709"/>
        <w:jc w:val="both"/>
        <w:rPr>
          <w:sz w:val="28"/>
          <w:szCs w:val="28"/>
        </w:rPr>
      </w:pPr>
      <w:r w:rsidRPr="007B5632">
        <w:rPr>
          <w:sz w:val="28"/>
          <w:szCs w:val="28"/>
        </w:rPr>
        <w:t xml:space="preserve">Самое большое сокращение произошло в рядах </w:t>
      </w:r>
      <w:r>
        <w:rPr>
          <w:sz w:val="28"/>
          <w:szCs w:val="28"/>
        </w:rPr>
        <w:t>с</w:t>
      </w:r>
      <w:r w:rsidR="00A004EA">
        <w:rPr>
          <w:sz w:val="28"/>
          <w:szCs w:val="28"/>
        </w:rPr>
        <w:t>пециалистов, инспекторов</w:t>
      </w:r>
      <w:r w:rsidRPr="007B5632">
        <w:rPr>
          <w:sz w:val="28"/>
          <w:szCs w:val="28"/>
        </w:rPr>
        <w:t>,</w:t>
      </w:r>
      <w:r w:rsidR="00A004EA">
        <w:rPr>
          <w:sz w:val="28"/>
          <w:szCs w:val="28"/>
        </w:rPr>
        <w:t xml:space="preserve"> младшего персонала</w:t>
      </w:r>
      <w:r w:rsidR="00AA49E5">
        <w:rPr>
          <w:sz w:val="28"/>
          <w:szCs w:val="28"/>
        </w:rPr>
        <w:t>.</w:t>
      </w:r>
      <w:r w:rsidR="00A004EA">
        <w:rPr>
          <w:sz w:val="28"/>
          <w:szCs w:val="28"/>
        </w:rPr>
        <w:t xml:space="preserve"> </w:t>
      </w:r>
      <w:r w:rsidRPr="007B5632">
        <w:rPr>
          <w:sz w:val="28"/>
          <w:szCs w:val="28"/>
        </w:rPr>
        <w:t xml:space="preserve"> </w:t>
      </w:r>
      <w:r w:rsidR="00AA49E5">
        <w:rPr>
          <w:sz w:val="28"/>
          <w:szCs w:val="28"/>
        </w:rPr>
        <w:t>В</w:t>
      </w:r>
      <w:r>
        <w:rPr>
          <w:sz w:val="28"/>
          <w:szCs w:val="28"/>
        </w:rPr>
        <w:t xml:space="preserve"> администрации число работников наоборот</w:t>
      </w:r>
      <w:r w:rsidRPr="007B5632">
        <w:rPr>
          <w:sz w:val="28"/>
          <w:szCs w:val="28"/>
        </w:rPr>
        <w:t xml:space="preserve"> прибавилось на </w:t>
      </w:r>
      <w:r w:rsidR="00A004EA">
        <w:rPr>
          <w:sz w:val="28"/>
          <w:szCs w:val="28"/>
        </w:rPr>
        <w:t>1</w:t>
      </w:r>
      <w:r w:rsidRPr="007B5632">
        <w:rPr>
          <w:sz w:val="28"/>
          <w:szCs w:val="28"/>
        </w:rPr>
        <w:t xml:space="preserve"> человека, и их удельный вес в общем количестве работников поднялся</w:t>
      </w:r>
      <w:r w:rsidR="00AB697B">
        <w:rPr>
          <w:sz w:val="28"/>
          <w:szCs w:val="28"/>
        </w:rPr>
        <w:t xml:space="preserve"> на</w:t>
      </w:r>
      <w:r w:rsidRPr="007B5632">
        <w:rPr>
          <w:sz w:val="28"/>
          <w:szCs w:val="28"/>
        </w:rPr>
        <w:t xml:space="preserve"> </w:t>
      </w:r>
      <w:r w:rsidR="007B41FD">
        <w:rPr>
          <w:sz w:val="28"/>
          <w:szCs w:val="28"/>
        </w:rPr>
        <w:t>2,1</w:t>
      </w:r>
      <w:r w:rsidRPr="007B5632">
        <w:rPr>
          <w:sz w:val="28"/>
          <w:szCs w:val="28"/>
        </w:rPr>
        <w:t xml:space="preserve"> процент</w:t>
      </w:r>
      <w:r w:rsidR="007B41FD">
        <w:rPr>
          <w:sz w:val="28"/>
          <w:szCs w:val="28"/>
        </w:rPr>
        <w:t>а</w:t>
      </w:r>
      <w:r w:rsidRPr="007B5632">
        <w:rPr>
          <w:sz w:val="28"/>
          <w:szCs w:val="28"/>
        </w:rPr>
        <w:t>. Это</w:t>
      </w:r>
      <w:r w:rsidR="007B41FD">
        <w:rPr>
          <w:sz w:val="28"/>
          <w:szCs w:val="28"/>
        </w:rPr>
        <w:t xml:space="preserve"> стало</w:t>
      </w:r>
      <w:r w:rsidRPr="007B5632">
        <w:rPr>
          <w:sz w:val="28"/>
          <w:szCs w:val="28"/>
        </w:rPr>
        <w:t xml:space="preserve"> возможно</w:t>
      </w:r>
      <w:r w:rsidR="00A07F6E">
        <w:rPr>
          <w:sz w:val="28"/>
          <w:szCs w:val="28"/>
        </w:rPr>
        <w:t xml:space="preserve"> потому, что</w:t>
      </w:r>
      <w:r w:rsidRPr="007B5632">
        <w:rPr>
          <w:sz w:val="28"/>
          <w:szCs w:val="28"/>
        </w:rPr>
        <w:t xml:space="preserve">  благодаря</w:t>
      </w:r>
      <w:r>
        <w:rPr>
          <w:sz w:val="28"/>
          <w:szCs w:val="28"/>
        </w:rPr>
        <w:t xml:space="preserve"> совершенствованию системы работы</w:t>
      </w:r>
      <w:r w:rsidRPr="007B5632">
        <w:rPr>
          <w:sz w:val="28"/>
          <w:szCs w:val="28"/>
        </w:rPr>
        <w:t xml:space="preserve"> сократилась потребность в </w:t>
      </w:r>
      <w:r>
        <w:rPr>
          <w:sz w:val="28"/>
          <w:szCs w:val="28"/>
        </w:rPr>
        <w:t>большом количестве социальных работников.</w:t>
      </w:r>
    </w:p>
    <w:p w:rsidR="00D66B94" w:rsidRDefault="007B41FD" w:rsidP="007E752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определения</w:t>
      </w:r>
      <w:r w:rsidR="00D66B94" w:rsidRPr="007B5632">
        <w:rPr>
          <w:sz w:val="28"/>
          <w:szCs w:val="28"/>
        </w:rPr>
        <w:t xml:space="preserve"> оптимальности соотношении между категориями</w:t>
      </w:r>
      <w:r>
        <w:rPr>
          <w:sz w:val="28"/>
          <w:szCs w:val="28"/>
        </w:rPr>
        <w:t>,</w:t>
      </w:r>
      <w:r w:rsidR="00D66B94" w:rsidRPr="007B5632">
        <w:rPr>
          <w:sz w:val="28"/>
          <w:szCs w:val="28"/>
        </w:rPr>
        <w:t xml:space="preserve"> необходимо проводить</w:t>
      </w:r>
      <w:r>
        <w:rPr>
          <w:sz w:val="28"/>
          <w:szCs w:val="28"/>
        </w:rPr>
        <w:t xml:space="preserve"> расчеты</w:t>
      </w:r>
      <w:r w:rsidR="00D66B94" w:rsidRPr="007B5632">
        <w:rPr>
          <w:sz w:val="28"/>
          <w:szCs w:val="28"/>
        </w:rPr>
        <w:t xml:space="preserve"> не в целом по учреждению, а по </w:t>
      </w:r>
      <w:r w:rsidR="00FD7108">
        <w:rPr>
          <w:sz w:val="28"/>
          <w:szCs w:val="28"/>
        </w:rPr>
        <w:t xml:space="preserve">секторам </w:t>
      </w:r>
      <w:r w:rsidR="00D66B94" w:rsidRPr="007B5632">
        <w:rPr>
          <w:sz w:val="28"/>
          <w:szCs w:val="28"/>
        </w:rPr>
        <w:t xml:space="preserve"> на основании штатных нормативов и штатного расписания.  Необходимо учитывать специфику </w:t>
      </w:r>
      <w:r w:rsidR="00D66B94">
        <w:rPr>
          <w:sz w:val="28"/>
          <w:szCs w:val="28"/>
        </w:rPr>
        <w:t xml:space="preserve">самого </w:t>
      </w:r>
      <w:r w:rsidR="00D66B94" w:rsidRPr="007B5632">
        <w:rPr>
          <w:sz w:val="28"/>
          <w:szCs w:val="28"/>
        </w:rPr>
        <w:t>учреждения. Важным показателем обеспеченности учреждения трудовыми ресурсами является уровень квалификации отдельных категорий работников, особенно их ведущей группы (</w:t>
      </w:r>
      <w:r w:rsidR="00D66B94">
        <w:rPr>
          <w:sz w:val="28"/>
          <w:szCs w:val="28"/>
        </w:rPr>
        <w:t>администрации и специалистов по социальной работе</w:t>
      </w:r>
      <w:r w:rsidR="00D66B94" w:rsidRPr="007B5632">
        <w:rPr>
          <w:sz w:val="28"/>
          <w:szCs w:val="28"/>
        </w:rPr>
        <w:t>), а также распределение работников в пределах стажевых групп.</w:t>
      </w:r>
      <w:r w:rsidR="00D66B94">
        <w:rPr>
          <w:sz w:val="28"/>
          <w:szCs w:val="28"/>
        </w:rPr>
        <w:t xml:space="preserve"> </w:t>
      </w:r>
    </w:p>
    <w:p w:rsidR="0067060B" w:rsidRPr="00B22EC1" w:rsidRDefault="0067060B" w:rsidP="0067060B">
      <w:pPr>
        <w:spacing w:after="120" w:line="360" w:lineRule="auto"/>
        <w:ind w:firstLine="709"/>
        <w:jc w:val="both"/>
        <w:rPr>
          <w:sz w:val="28"/>
          <w:szCs w:val="28"/>
        </w:rPr>
      </w:pPr>
      <w:r w:rsidRPr="00B22EC1">
        <w:rPr>
          <w:sz w:val="28"/>
          <w:szCs w:val="28"/>
        </w:rPr>
        <w:t>Данные таблицы</w:t>
      </w:r>
      <w:r>
        <w:rPr>
          <w:sz w:val="28"/>
          <w:szCs w:val="28"/>
        </w:rPr>
        <w:t xml:space="preserve"> 6</w:t>
      </w:r>
      <w:r w:rsidRPr="00B22EC1">
        <w:rPr>
          <w:sz w:val="28"/>
          <w:szCs w:val="28"/>
        </w:rPr>
        <w:t xml:space="preserve"> позволяют сделать вывод о том, что </w:t>
      </w:r>
      <w:r>
        <w:rPr>
          <w:sz w:val="28"/>
          <w:szCs w:val="28"/>
        </w:rPr>
        <w:t>центр социального обслуживания обладает</w:t>
      </w:r>
      <w:r w:rsidRPr="00B22EC1">
        <w:rPr>
          <w:sz w:val="28"/>
          <w:szCs w:val="28"/>
        </w:rPr>
        <w:t xml:space="preserve"> персоналом хорошей квалификации,</w:t>
      </w:r>
      <w:r>
        <w:rPr>
          <w:sz w:val="28"/>
          <w:szCs w:val="28"/>
        </w:rPr>
        <w:t xml:space="preserve"> а также</w:t>
      </w:r>
      <w:r w:rsidRPr="00B22EC1">
        <w:rPr>
          <w:sz w:val="28"/>
          <w:szCs w:val="28"/>
        </w:rPr>
        <w:t xml:space="preserve"> очень велик удельный вес </w:t>
      </w:r>
      <w:r>
        <w:rPr>
          <w:sz w:val="28"/>
          <w:szCs w:val="28"/>
        </w:rPr>
        <w:t>специалистов</w:t>
      </w:r>
      <w:r w:rsidRPr="00B22EC1">
        <w:rPr>
          <w:sz w:val="28"/>
          <w:szCs w:val="28"/>
        </w:rPr>
        <w:t xml:space="preserve"> первой категории. Однако необходимо отметить снижение по сравнению с прошлым годом удельного веса </w:t>
      </w:r>
      <w:r>
        <w:rPr>
          <w:sz w:val="28"/>
          <w:szCs w:val="28"/>
        </w:rPr>
        <w:t>специалистов</w:t>
      </w:r>
      <w:r w:rsidRPr="00B22EC1">
        <w:rPr>
          <w:sz w:val="28"/>
          <w:szCs w:val="28"/>
        </w:rPr>
        <w:t xml:space="preserve"> второй категории в общей численности персонала, что стало результатом переквалификации в первую категорию.</w:t>
      </w:r>
      <w:r>
        <w:rPr>
          <w:sz w:val="28"/>
          <w:szCs w:val="28"/>
        </w:rPr>
        <w:t xml:space="preserve"> </w:t>
      </w:r>
    </w:p>
    <w:p w:rsidR="0067060B" w:rsidRPr="00B22EC1" w:rsidRDefault="0067060B" w:rsidP="0067060B">
      <w:pPr>
        <w:spacing w:after="120" w:line="360" w:lineRule="auto"/>
        <w:ind w:firstLine="709"/>
        <w:jc w:val="both"/>
        <w:rPr>
          <w:sz w:val="28"/>
          <w:szCs w:val="28"/>
        </w:rPr>
      </w:pPr>
      <w:r w:rsidRPr="00B22EC1">
        <w:rPr>
          <w:sz w:val="28"/>
          <w:szCs w:val="28"/>
        </w:rPr>
        <w:t xml:space="preserve">Также необходимо отметить высокий удельный вес </w:t>
      </w:r>
      <w:r>
        <w:rPr>
          <w:sz w:val="28"/>
          <w:szCs w:val="28"/>
        </w:rPr>
        <w:t>не аттестованных специалистов</w:t>
      </w:r>
      <w:r w:rsidRPr="00B22EC1">
        <w:rPr>
          <w:sz w:val="28"/>
          <w:szCs w:val="28"/>
        </w:rPr>
        <w:t xml:space="preserve">, но это встречается среди молодого персонала. И тенденция такая, что идёт уменьшение их удельного веса. </w:t>
      </w:r>
    </w:p>
    <w:p w:rsidR="0067060B" w:rsidRDefault="0067060B" w:rsidP="007E7525">
      <w:pPr>
        <w:spacing w:line="360" w:lineRule="auto"/>
        <w:ind w:firstLine="709"/>
        <w:jc w:val="both"/>
        <w:rPr>
          <w:sz w:val="28"/>
          <w:szCs w:val="28"/>
        </w:rPr>
      </w:pPr>
    </w:p>
    <w:p w:rsidR="0067060B" w:rsidRDefault="0067060B" w:rsidP="007E7525">
      <w:pPr>
        <w:spacing w:after="120"/>
        <w:jc w:val="both"/>
        <w:rPr>
          <w:bCs/>
          <w:sz w:val="28"/>
          <w:szCs w:val="28"/>
        </w:rPr>
      </w:pPr>
    </w:p>
    <w:p w:rsidR="00D66B94" w:rsidRPr="00D7009C" w:rsidRDefault="00AB2C08" w:rsidP="007E7525">
      <w:pPr>
        <w:spacing w:after="12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  <w:r w:rsidR="00D66B94" w:rsidRPr="00A347CE">
        <w:rPr>
          <w:bCs/>
          <w:sz w:val="28"/>
          <w:szCs w:val="28"/>
        </w:rPr>
        <w:t xml:space="preserve">Таблица </w:t>
      </w:r>
      <w:r w:rsidR="00A347CE">
        <w:rPr>
          <w:bCs/>
          <w:sz w:val="28"/>
          <w:szCs w:val="28"/>
        </w:rPr>
        <w:t>6</w:t>
      </w:r>
      <w:r w:rsidR="00D225D2">
        <w:rPr>
          <w:bCs/>
          <w:sz w:val="28"/>
          <w:szCs w:val="28"/>
        </w:rPr>
        <w:t xml:space="preserve"> </w:t>
      </w:r>
      <w:r w:rsidR="00A07F6E">
        <w:rPr>
          <w:bCs/>
          <w:sz w:val="28"/>
          <w:szCs w:val="28"/>
        </w:rPr>
        <w:t>-</w:t>
      </w:r>
      <w:r w:rsidR="00D66B94" w:rsidRPr="00D7009C">
        <w:rPr>
          <w:b/>
          <w:bCs/>
          <w:sz w:val="28"/>
          <w:szCs w:val="28"/>
        </w:rPr>
        <w:t xml:space="preserve"> </w:t>
      </w:r>
      <w:r w:rsidR="00FB7364" w:rsidRPr="00A07F6E">
        <w:rPr>
          <w:bCs/>
          <w:sz w:val="28"/>
          <w:szCs w:val="28"/>
        </w:rPr>
        <w:t>Динамика</w:t>
      </w:r>
      <w:r w:rsidR="00D66B94" w:rsidRPr="00A137EF">
        <w:rPr>
          <w:sz w:val="28"/>
          <w:szCs w:val="28"/>
        </w:rPr>
        <w:t xml:space="preserve"> квалификации работников</w:t>
      </w:r>
      <w:r w:rsidR="00FB7364">
        <w:rPr>
          <w:sz w:val="28"/>
          <w:szCs w:val="28"/>
        </w:rPr>
        <w:t xml:space="preserve"> ОСЗН</w:t>
      </w:r>
    </w:p>
    <w:tbl>
      <w:tblPr>
        <w:tblW w:w="9833" w:type="dxa"/>
        <w:jc w:val="center"/>
        <w:tblLook w:val="0000" w:firstRow="0" w:lastRow="0" w:firstColumn="0" w:lastColumn="0" w:noHBand="0" w:noVBand="0"/>
      </w:tblPr>
      <w:tblGrid>
        <w:gridCol w:w="1987"/>
        <w:gridCol w:w="1221"/>
        <w:gridCol w:w="1378"/>
        <w:gridCol w:w="1453"/>
        <w:gridCol w:w="1080"/>
        <w:gridCol w:w="1071"/>
        <w:gridCol w:w="1643"/>
      </w:tblGrid>
      <w:tr w:rsidR="00D66B94" w:rsidRPr="009D2AD9">
        <w:trPr>
          <w:trHeight w:val="297"/>
          <w:jc w:val="center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94" w:rsidRPr="00763241" w:rsidRDefault="00D66B94" w:rsidP="00763241">
            <w:pPr>
              <w:jc w:val="center"/>
              <w:rPr>
                <w:sz w:val="28"/>
                <w:szCs w:val="28"/>
              </w:rPr>
            </w:pPr>
            <w:r w:rsidRPr="00763241">
              <w:rPr>
                <w:sz w:val="28"/>
                <w:szCs w:val="28"/>
              </w:rPr>
              <w:t>Показатели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B94" w:rsidRPr="00763241" w:rsidRDefault="00D66B94" w:rsidP="00763241">
            <w:pPr>
              <w:jc w:val="center"/>
              <w:rPr>
                <w:sz w:val="28"/>
                <w:szCs w:val="28"/>
              </w:rPr>
            </w:pPr>
            <w:r w:rsidRPr="00763241">
              <w:rPr>
                <w:sz w:val="28"/>
                <w:szCs w:val="28"/>
              </w:rPr>
              <w:t>Количество</w:t>
            </w:r>
          </w:p>
        </w:tc>
        <w:tc>
          <w:tcPr>
            <w:tcW w:w="3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B94" w:rsidRPr="00763241" w:rsidRDefault="00D66B94" w:rsidP="00763241">
            <w:pPr>
              <w:jc w:val="center"/>
              <w:rPr>
                <w:sz w:val="28"/>
                <w:szCs w:val="28"/>
              </w:rPr>
            </w:pPr>
            <w:r w:rsidRPr="00763241">
              <w:rPr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94" w:rsidRPr="00763241" w:rsidRDefault="00D66B94" w:rsidP="00763241">
            <w:pPr>
              <w:jc w:val="center"/>
              <w:rPr>
                <w:sz w:val="28"/>
                <w:szCs w:val="28"/>
              </w:rPr>
            </w:pPr>
            <w:r w:rsidRPr="00763241">
              <w:rPr>
                <w:sz w:val="28"/>
                <w:szCs w:val="28"/>
              </w:rPr>
              <w:t>Не аттестовано человек</w:t>
            </w:r>
          </w:p>
        </w:tc>
      </w:tr>
      <w:tr w:rsidR="00D66B94" w:rsidRPr="009D2AD9">
        <w:trPr>
          <w:trHeight w:val="255"/>
          <w:jc w:val="center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94" w:rsidRPr="009D2AD9" w:rsidRDefault="00D66B94" w:rsidP="00763241">
            <w:pPr>
              <w:jc w:val="center"/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B94" w:rsidRPr="0067060B" w:rsidRDefault="00D66B94" w:rsidP="00763241">
            <w:pPr>
              <w:jc w:val="center"/>
              <w:rPr>
                <w:sz w:val="28"/>
                <w:szCs w:val="28"/>
              </w:rPr>
            </w:pPr>
            <w:r w:rsidRPr="0067060B">
              <w:rPr>
                <w:sz w:val="28"/>
                <w:szCs w:val="28"/>
              </w:rPr>
              <w:t>человек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B94" w:rsidRPr="0067060B" w:rsidRDefault="00D66B94" w:rsidP="00763241">
            <w:pPr>
              <w:jc w:val="center"/>
              <w:rPr>
                <w:sz w:val="28"/>
                <w:szCs w:val="28"/>
              </w:rPr>
            </w:pPr>
            <w:r w:rsidRPr="0067060B">
              <w:rPr>
                <w:sz w:val="28"/>
                <w:szCs w:val="28"/>
              </w:rPr>
              <w:t>удельный вес</w:t>
            </w:r>
            <w:r w:rsidR="00763241" w:rsidRPr="0067060B">
              <w:rPr>
                <w:sz w:val="28"/>
                <w:szCs w:val="28"/>
              </w:rPr>
              <w:t>,%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B94" w:rsidRPr="0067060B" w:rsidRDefault="00BE7C80" w:rsidP="00763241">
            <w:pPr>
              <w:jc w:val="center"/>
              <w:rPr>
                <w:sz w:val="28"/>
                <w:szCs w:val="28"/>
              </w:rPr>
            </w:pPr>
            <w:r w:rsidRPr="0067060B">
              <w:rPr>
                <w:sz w:val="28"/>
                <w:szCs w:val="28"/>
              </w:rPr>
              <w:t>инспектор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B94" w:rsidRPr="0067060B" w:rsidRDefault="00D66B94" w:rsidP="00763241">
            <w:pPr>
              <w:jc w:val="center"/>
              <w:rPr>
                <w:sz w:val="28"/>
                <w:szCs w:val="28"/>
              </w:rPr>
            </w:pPr>
            <w:r w:rsidRPr="0067060B">
              <w:rPr>
                <w:sz w:val="28"/>
                <w:szCs w:val="28"/>
              </w:rPr>
              <w:t>первая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B94" w:rsidRPr="0067060B" w:rsidRDefault="00D66B94" w:rsidP="00763241">
            <w:pPr>
              <w:jc w:val="center"/>
              <w:rPr>
                <w:sz w:val="28"/>
                <w:szCs w:val="28"/>
              </w:rPr>
            </w:pPr>
            <w:r w:rsidRPr="0067060B">
              <w:rPr>
                <w:sz w:val="28"/>
                <w:szCs w:val="28"/>
              </w:rPr>
              <w:t>вторая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94" w:rsidRPr="009D2AD9" w:rsidRDefault="00D66B94" w:rsidP="00763241">
            <w:pPr>
              <w:jc w:val="center"/>
            </w:pPr>
          </w:p>
        </w:tc>
      </w:tr>
      <w:tr w:rsidR="00F91A7A" w:rsidRPr="009D2AD9">
        <w:trPr>
          <w:trHeight w:val="255"/>
          <w:jc w:val="center"/>
        </w:trPr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A7A" w:rsidRPr="009D2AD9" w:rsidRDefault="00F91A7A" w:rsidP="00763241">
            <w:pPr>
              <w:jc w:val="center"/>
            </w:pPr>
            <w: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7A" w:rsidRPr="009D2AD9" w:rsidRDefault="00F91A7A" w:rsidP="00763241">
            <w:pPr>
              <w:jc w:val="center"/>
            </w:pPr>
            <w:r>
              <w:t>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7A" w:rsidRPr="009D2AD9" w:rsidRDefault="00F91A7A" w:rsidP="00763241">
            <w:pPr>
              <w:jc w:val="center"/>
            </w:pPr>
            <w:r>
              <w:t>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7A" w:rsidRPr="009D2AD9" w:rsidRDefault="00F91A7A" w:rsidP="00763241">
            <w:pPr>
              <w:jc w:val="center"/>
            </w:pPr>
            <w:r>
              <w:t>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7A" w:rsidRPr="009D2AD9" w:rsidRDefault="00F91A7A" w:rsidP="00763241">
            <w:pPr>
              <w:jc w:val="center"/>
            </w:pPr>
            <w: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7A" w:rsidRPr="009D2AD9" w:rsidRDefault="00F91A7A" w:rsidP="00763241">
            <w:pPr>
              <w:jc w:val="center"/>
            </w:pPr>
            <w:r>
              <w:t>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7A" w:rsidRPr="009D2AD9" w:rsidRDefault="00F91A7A" w:rsidP="00763241">
            <w:pPr>
              <w:jc w:val="center"/>
            </w:pPr>
            <w:r>
              <w:t>7</w:t>
            </w:r>
          </w:p>
        </w:tc>
      </w:tr>
      <w:tr w:rsidR="00D66B94" w:rsidRPr="009D2AD9">
        <w:trPr>
          <w:trHeight w:val="255"/>
          <w:jc w:val="center"/>
        </w:trPr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B94" w:rsidRPr="00763241" w:rsidRDefault="00D66B94" w:rsidP="007E7525">
            <w:pPr>
              <w:jc w:val="both"/>
              <w:rPr>
                <w:sz w:val="28"/>
                <w:szCs w:val="28"/>
              </w:rPr>
            </w:pPr>
            <w:r w:rsidRPr="00763241">
              <w:rPr>
                <w:sz w:val="28"/>
                <w:szCs w:val="28"/>
              </w:rPr>
              <w:t xml:space="preserve">Стаж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6B94" w:rsidRPr="00763241" w:rsidRDefault="00D66B94" w:rsidP="007E7525">
            <w:pPr>
              <w:jc w:val="both"/>
              <w:rPr>
                <w:sz w:val="28"/>
                <w:szCs w:val="28"/>
              </w:rPr>
            </w:pPr>
            <w:r w:rsidRPr="00763241">
              <w:rPr>
                <w:sz w:val="28"/>
                <w:szCs w:val="28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6B94" w:rsidRPr="00763241" w:rsidRDefault="00D66B94" w:rsidP="007E7525">
            <w:pPr>
              <w:jc w:val="both"/>
              <w:rPr>
                <w:sz w:val="28"/>
                <w:szCs w:val="28"/>
              </w:rPr>
            </w:pPr>
            <w:r w:rsidRPr="00763241">
              <w:rPr>
                <w:sz w:val="28"/>
                <w:szCs w:val="28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6B94" w:rsidRPr="00763241" w:rsidRDefault="00D66B94" w:rsidP="007E7525">
            <w:pPr>
              <w:jc w:val="both"/>
              <w:rPr>
                <w:sz w:val="28"/>
                <w:szCs w:val="28"/>
              </w:rPr>
            </w:pPr>
            <w:r w:rsidRPr="00763241"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6B94" w:rsidRPr="00763241" w:rsidRDefault="00D66B94" w:rsidP="007E7525">
            <w:pPr>
              <w:jc w:val="both"/>
              <w:rPr>
                <w:sz w:val="28"/>
                <w:szCs w:val="28"/>
              </w:rPr>
            </w:pPr>
            <w:r w:rsidRPr="00763241">
              <w:rPr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6B94" w:rsidRPr="00763241" w:rsidRDefault="00D66B94" w:rsidP="007E7525">
            <w:pPr>
              <w:jc w:val="both"/>
              <w:rPr>
                <w:sz w:val="28"/>
                <w:szCs w:val="28"/>
              </w:rPr>
            </w:pPr>
            <w:r w:rsidRPr="00763241">
              <w:rPr>
                <w:sz w:val="28"/>
                <w:szCs w:val="28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6B94" w:rsidRPr="00763241" w:rsidRDefault="00D66B94" w:rsidP="007E7525">
            <w:pPr>
              <w:jc w:val="both"/>
              <w:rPr>
                <w:sz w:val="28"/>
                <w:szCs w:val="28"/>
              </w:rPr>
            </w:pPr>
            <w:r w:rsidRPr="00763241">
              <w:rPr>
                <w:sz w:val="28"/>
                <w:szCs w:val="28"/>
              </w:rPr>
              <w:t> </w:t>
            </w:r>
          </w:p>
        </w:tc>
      </w:tr>
      <w:tr w:rsidR="00D66B94" w:rsidRPr="009D2AD9">
        <w:trPr>
          <w:trHeight w:val="255"/>
          <w:jc w:val="center"/>
        </w:trPr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B94" w:rsidRPr="00763241" w:rsidRDefault="00CE319D" w:rsidP="007E7525">
            <w:pPr>
              <w:jc w:val="both"/>
              <w:rPr>
                <w:sz w:val="28"/>
                <w:szCs w:val="28"/>
              </w:rPr>
            </w:pPr>
            <w:r w:rsidRPr="00763241">
              <w:rPr>
                <w:sz w:val="28"/>
                <w:szCs w:val="28"/>
              </w:rPr>
              <w:t>Д</w:t>
            </w:r>
            <w:r w:rsidR="00D66B94" w:rsidRPr="00763241">
              <w:rPr>
                <w:sz w:val="28"/>
                <w:szCs w:val="28"/>
              </w:rPr>
              <w:t xml:space="preserve">о 5 лет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B94" w:rsidRPr="00763241" w:rsidRDefault="00F95187" w:rsidP="00C863AA">
            <w:pPr>
              <w:jc w:val="center"/>
              <w:rPr>
                <w:sz w:val="28"/>
                <w:szCs w:val="28"/>
              </w:rPr>
            </w:pPr>
            <w:r w:rsidRPr="00763241">
              <w:rPr>
                <w:sz w:val="28"/>
                <w:szCs w:val="28"/>
              </w:rPr>
              <w:t>27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B94" w:rsidRPr="00763241" w:rsidRDefault="00A347CE" w:rsidP="00C863AA">
            <w:pPr>
              <w:jc w:val="center"/>
              <w:rPr>
                <w:sz w:val="28"/>
                <w:szCs w:val="28"/>
              </w:rPr>
            </w:pPr>
            <w:r w:rsidRPr="00763241">
              <w:rPr>
                <w:sz w:val="28"/>
                <w:szCs w:val="28"/>
              </w:rPr>
              <w:t>39,7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B94" w:rsidRPr="00763241" w:rsidRDefault="00BE7C80" w:rsidP="00C863AA">
            <w:pPr>
              <w:jc w:val="center"/>
              <w:rPr>
                <w:sz w:val="28"/>
                <w:szCs w:val="28"/>
              </w:rPr>
            </w:pPr>
            <w:r w:rsidRPr="00763241">
              <w:rPr>
                <w:sz w:val="28"/>
                <w:szCs w:val="28"/>
              </w:rPr>
              <w:t>18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B94" w:rsidRPr="00763241" w:rsidRDefault="00D66B94" w:rsidP="00C863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B94" w:rsidRPr="00763241" w:rsidRDefault="00BE7C80" w:rsidP="00C863AA">
            <w:pPr>
              <w:jc w:val="center"/>
              <w:rPr>
                <w:sz w:val="28"/>
                <w:szCs w:val="28"/>
              </w:rPr>
            </w:pPr>
            <w:r w:rsidRPr="00763241">
              <w:rPr>
                <w:sz w:val="28"/>
                <w:szCs w:val="28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B94" w:rsidRPr="00763241" w:rsidRDefault="00F95187" w:rsidP="00C863AA">
            <w:pPr>
              <w:jc w:val="center"/>
              <w:rPr>
                <w:sz w:val="28"/>
                <w:szCs w:val="28"/>
              </w:rPr>
            </w:pPr>
            <w:r w:rsidRPr="00763241">
              <w:rPr>
                <w:sz w:val="28"/>
                <w:szCs w:val="28"/>
              </w:rPr>
              <w:t>8</w:t>
            </w:r>
          </w:p>
        </w:tc>
      </w:tr>
      <w:tr w:rsidR="00D66B94" w:rsidRPr="009D2AD9">
        <w:trPr>
          <w:trHeight w:val="255"/>
          <w:jc w:val="center"/>
        </w:trPr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B94" w:rsidRPr="00763241" w:rsidRDefault="00CE319D" w:rsidP="007E7525">
            <w:pPr>
              <w:jc w:val="both"/>
              <w:rPr>
                <w:sz w:val="28"/>
                <w:szCs w:val="28"/>
              </w:rPr>
            </w:pPr>
            <w:r w:rsidRPr="00763241">
              <w:rPr>
                <w:sz w:val="28"/>
                <w:szCs w:val="28"/>
              </w:rPr>
              <w:t>О</w:t>
            </w:r>
            <w:r w:rsidR="00D66B94" w:rsidRPr="00763241">
              <w:rPr>
                <w:sz w:val="28"/>
                <w:szCs w:val="28"/>
              </w:rPr>
              <w:t>т 5до 15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B94" w:rsidRPr="00763241" w:rsidRDefault="00F95187" w:rsidP="00C863AA">
            <w:pPr>
              <w:jc w:val="center"/>
              <w:rPr>
                <w:sz w:val="28"/>
                <w:szCs w:val="28"/>
              </w:rPr>
            </w:pPr>
            <w:r w:rsidRPr="00763241">
              <w:rPr>
                <w:sz w:val="28"/>
                <w:szCs w:val="28"/>
              </w:rPr>
              <w:t>20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B94" w:rsidRPr="00763241" w:rsidRDefault="00A347CE" w:rsidP="00C863AA">
            <w:pPr>
              <w:jc w:val="center"/>
              <w:rPr>
                <w:sz w:val="28"/>
                <w:szCs w:val="28"/>
              </w:rPr>
            </w:pPr>
            <w:r w:rsidRPr="00763241">
              <w:rPr>
                <w:sz w:val="28"/>
                <w:szCs w:val="28"/>
              </w:rPr>
              <w:t>29,4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B94" w:rsidRPr="00763241" w:rsidRDefault="00BE7C80" w:rsidP="00C863AA">
            <w:pPr>
              <w:jc w:val="center"/>
              <w:rPr>
                <w:sz w:val="28"/>
                <w:szCs w:val="28"/>
              </w:rPr>
            </w:pPr>
            <w:r w:rsidRPr="00763241">
              <w:rPr>
                <w:sz w:val="28"/>
                <w:szCs w:val="28"/>
              </w:rPr>
              <w:t>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B94" w:rsidRPr="00763241" w:rsidRDefault="00BE7C80" w:rsidP="00C863AA">
            <w:pPr>
              <w:jc w:val="center"/>
              <w:rPr>
                <w:sz w:val="28"/>
                <w:szCs w:val="28"/>
              </w:rPr>
            </w:pPr>
            <w:r w:rsidRPr="00763241">
              <w:rPr>
                <w:sz w:val="28"/>
                <w:szCs w:val="28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B94" w:rsidRPr="00763241" w:rsidRDefault="00BE7C80" w:rsidP="00C863AA">
            <w:pPr>
              <w:jc w:val="center"/>
              <w:rPr>
                <w:sz w:val="28"/>
                <w:szCs w:val="28"/>
              </w:rPr>
            </w:pPr>
            <w:r w:rsidRPr="00763241">
              <w:rPr>
                <w:sz w:val="28"/>
                <w:szCs w:val="28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B94" w:rsidRPr="00763241" w:rsidRDefault="00F95187" w:rsidP="00C863AA">
            <w:pPr>
              <w:jc w:val="center"/>
              <w:rPr>
                <w:sz w:val="28"/>
                <w:szCs w:val="28"/>
              </w:rPr>
            </w:pPr>
            <w:r w:rsidRPr="00763241">
              <w:rPr>
                <w:sz w:val="28"/>
                <w:szCs w:val="28"/>
              </w:rPr>
              <w:t>5</w:t>
            </w:r>
          </w:p>
        </w:tc>
      </w:tr>
      <w:tr w:rsidR="00D66B94" w:rsidRPr="009D2AD9">
        <w:trPr>
          <w:trHeight w:val="255"/>
          <w:jc w:val="center"/>
        </w:trPr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B94" w:rsidRPr="00763241" w:rsidRDefault="00D66B94" w:rsidP="007E7525">
            <w:pPr>
              <w:jc w:val="both"/>
              <w:rPr>
                <w:sz w:val="28"/>
                <w:szCs w:val="28"/>
              </w:rPr>
            </w:pPr>
            <w:r w:rsidRPr="00763241">
              <w:rPr>
                <w:sz w:val="28"/>
                <w:szCs w:val="28"/>
              </w:rPr>
              <w:t>более 15 лет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B94" w:rsidRPr="00763241" w:rsidRDefault="00BE7C80" w:rsidP="00C863AA">
            <w:pPr>
              <w:jc w:val="center"/>
              <w:rPr>
                <w:sz w:val="28"/>
                <w:szCs w:val="28"/>
              </w:rPr>
            </w:pPr>
            <w:r w:rsidRPr="00763241">
              <w:rPr>
                <w:sz w:val="28"/>
                <w:szCs w:val="28"/>
              </w:rPr>
              <w:t>2</w:t>
            </w:r>
            <w:r w:rsidR="00F95187" w:rsidRPr="00763241">
              <w:rPr>
                <w:sz w:val="28"/>
                <w:szCs w:val="28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B94" w:rsidRPr="00763241" w:rsidRDefault="00A347CE" w:rsidP="00C863AA">
            <w:pPr>
              <w:jc w:val="center"/>
              <w:rPr>
                <w:sz w:val="28"/>
                <w:szCs w:val="28"/>
              </w:rPr>
            </w:pPr>
            <w:r w:rsidRPr="00763241">
              <w:rPr>
                <w:sz w:val="28"/>
                <w:szCs w:val="28"/>
              </w:rPr>
              <w:t>0,30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B94" w:rsidRPr="00763241" w:rsidRDefault="00D66B94" w:rsidP="00C863AA">
            <w:pPr>
              <w:jc w:val="center"/>
              <w:rPr>
                <w:sz w:val="28"/>
                <w:szCs w:val="28"/>
              </w:rPr>
            </w:pPr>
            <w:r w:rsidRPr="00763241">
              <w:rPr>
                <w:sz w:val="28"/>
                <w:szCs w:val="28"/>
              </w:rPr>
              <w:t>1</w:t>
            </w:r>
            <w:r w:rsidR="00BE7C80" w:rsidRPr="00763241">
              <w:rPr>
                <w:sz w:val="28"/>
                <w:szCs w:val="28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B94" w:rsidRPr="00763241" w:rsidRDefault="00BE7C80" w:rsidP="00C863AA">
            <w:pPr>
              <w:jc w:val="center"/>
              <w:rPr>
                <w:sz w:val="28"/>
                <w:szCs w:val="28"/>
              </w:rPr>
            </w:pPr>
            <w:r w:rsidRPr="00763241">
              <w:rPr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B94" w:rsidRPr="00763241" w:rsidRDefault="00F95187" w:rsidP="00C863AA">
            <w:pPr>
              <w:jc w:val="center"/>
              <w:rPr>
                <w:sz w:val="28"/>
                <w:szCs w:val="28"/>
              </w:rPr>
            </w:pPr>
            <w:r w:rsidRPr="00763241">
              <w:rPr>
                <w:sz w:val="28"/>
                <w:szCs w:val="28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B94" w:rsidRPr="00763241" w:rsidRDefault="00F95187" w:rsidP="00C863AA">
            <w:pPr>
              <w:jc w:val="center"/>
              <w:rPr>
                <w:sz w:val="28"/>
                <w:szCs w:val="28"/>
              </w:rPr>
            </w:pPr>
            <w:r w:rsidRPr="00763241">
              <w:rPr>
                <w:sz w:val="28"/>
                <w:szCs w:val="28"/>
              </w:rPr>
              <w:t>8</w:t>
            </w:r>
          </w:p>
        </w:tc>
      </w:tr>
      <w:tr w:rsidR="00D66B94" w:rsidRPr="009D2AD9">
        <w:trPr>
          <w:trHeight w:val="255"/>
          <w:jc w:val="center"/>
        </w:trPr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B94" w:rsidRPr="00763241" w:rsidRDefault="00D66B94" w:rsidP="007E7525">
            <w:pPr>
              <w:jc w:val="both"/>
              <w:rPr>
                <w:bCs/>
                <w:sz w:val="28"/>
                <w:szCs w:val="28"/>
              </w:rPr>
            </w:pPr>
            <w:r w:rsidRPr="00763241">
              <w:rPr>
                <w:bCs/>
                <w:sz w:val="28"/>
                <w:szCs w:val="28"/>
              </w:rPr>
              <w:t xml:space="preserve">Всего чел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B94" w:rsidRPr="00763241" w:rsidRDefault="00BE7C80" w:rsidP="00C863AA">
            <w:pPr>
              <w:jc w:val="center"/>
              <w:rPr>
                <w:bCs/>
                <w:sz w:val="28"/>
                <w:szCs w:val="28"/>
              </w:rPr>
            </w:pPr>
            <w:r w:rsidRPr="00763241">
              <w:rPr>
                <w:bCs/>
                <w:sz w:val="28"/>
                <w:szCs w:val="28"/>
              </w:rPr>
              <w:t>68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B94" w:rsidRPr="00763241" w:rsidRDefault="00D66B94" w:rsidP="00C863AA">
            <w:pPr>
              <w:jc w:val="center"/>
              <w:rPr>
                <w:bCs/>
                <w:sz w:val="28"/>
                <w:szCs w:val="28"/>
              </w:rPr>
            </w:pPr>
            <w:r w:rsidRPr="00763241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B94" w:rsidRPr="00763241" w:rsidRDefault="00BE7C80" w:rsidP="00C863AA">
            <w:pPr>
              <w:jc w:val="center"/>
              <w:rPr>
                <w:bCs/>
                <w:sz w:val="28"/>
                <w:szCs w:val="28"/>
              </w:rPr>
            </w:pPr>
            <w:r w:rsidRPr="00763241">
              <w:rPr>
                <w:bCs/>
                <w:sz w:val="28"/>
                <w:szCs w:val="28"/>
              </w:rPr>
              <w:t>33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B94" w:rsidRPr="00763241" w:rsidRDefault="00BE7C80" w:rsidP="00C863AA">
            <w:pPr>
              <w:jc w:val="center"/>
              <w:rPr>
                <w:bCs/>
                <w:sz w:val="28"/>
                <w:szCs w:val="28"/>
              </w:rPr>
            </w:pPr>
            <w:r w:rsidRPr="00763241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B94" w:rsidRPr="00763241" w:rsidRDefault="00F95187" w:rsidP="00C863AA">
            <w:pPr>
              <w:jc w:val="center"/>
              <w:rPr>
                <w:bCs/>
                <w:sz w:val="28"/>
                <w:szCs w:val="28"/>
              </w:rPr>
            </w:pPr>
            <w:r w:rsidRPr="00763241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B94" w:rsidRPr="00763241" w:rsidRDefault="00BE7C80" w:rsidP="00C863AA">
            <w:pPr>
              <w:jc w:val="center"/>
              <w:rPr>
                <w:bCs/>
                <w:sz w:val="28"/>
                <w:szCs w:val="28"/>
              </w:rPr>
            </w:pPr>
            <w:r w:rsidRPr="00763241">
              <w:rPr>
                <w:bCs/>
                <w:sz w:val="28"/>
                <w:szCs w:val="28"/>
              </w:rPr>
              <w:t>2</w:t>
            </w:r>
            <w:r w:rsidR="00F95187" w:rsidRPr="00763241">
              <w:rPr>
                <w:bCs/>
                <w:sz w:val="28"/>
                <w:szCs w:val="28"/>
              </w:rPr>
              <w:t>1</w:t>
            </w:r>
          </w:p>
        </w:tc>
      </w:tr>
      <w:tr w:rsidR="00D66B94" w:rsidRPr="009D2AD9">
        <w:trPr>
          <w:trHeight w:val="255"/>
          <w:jc w:val="center"/>
        </w:trPr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B94" w:rsidRPr="00763241" w:rsidRDefault="00D66B94" w:rsidP="007E7525">
            <w:pPr>
              <w:jc w:val="both"/>
              <w:rPr>
                <w:sz w:val="28"/>
                <w:szCs w:val="28"/>
              </w:rPr>
            </w:pPr>
            <w:r w:rsidRPr="00763241">
              <w:rPr>
                <w:sz w:val="28"/>
                <w:szCs w:val="28"/>
              </w:rPr>
              <w:t>Удельный вес 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B94" w:rsidRPr="00763241" w:rsidRDefault="00D66B94" w:rsidP="00C863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B94" w:rsidRPr="00763241" w:rsidRDefault="00D66B94" w:rsidP="00C863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B94" w:rsidRPr="00763241" w:rsidRDefault="00A347CE" w:rsidP="00C863AA">
            <w:pPr>
              <w:jc w:val="center"/>
              <w:rPr>
                <w:sz w:val="28"/>
                <w:szCs w:val="28"/>
              </w:rPr>
            </w:pPr>
            <w:r w:rsidRPr="00763241">
              <w:rPr>
                <w:sz w:val="28"/>
                <w:szCs w:val="28"/>
              </w:rPr>
              <w:t>48,5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B94" w:rsidRPr="00763241" w:rsidRDefault="00A347CE" w:rsidP="00C863AA">
            <w:pPr>
              <w:jc w:val="center"/>
              <w:rPr>
                <w:sz w:val="28"/>
                <w:szCs w:val="28"/>
              </w:rPr>
            </w:pPr>
            <w:r w:rsidRPr="00763241">
              <w:rPr>
                <w:sz w:val="28"/>
                <w:szCs w:val="28"/>
              </w:rPr>
              <w:t>16,1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B94" w:rsidRPr="00763241" w:rsidRDefault="00A347CE" w:rsidP="00C863AA">
            <w:pPr>
              <w:jc w:val="center"/>
              <w:rPr>
                <w:sz w:val="28"/>
                <w:szCs w:val="28"/>
              </w:rPr>
            </w:pPr>
            <w:r w:rsidRPr="00763241">
              <w:rPr>
                <w:sz w:val="28"/>
                <w:szCs w:val="28"/>
              </w:rPr>
              <w:t>4,4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B94" w:rsidRPr="00763241" w:rsidRDefault="00A347CE" w:rsidP="00C863AA">
            <w:pPr>
              <w:jc w:val="center"/>
              <w:rPr>
                <w:sz w:val="28"/>
                <w:szCs w:val="28"/>
              </w:rPr>
            </w:pPr>
            <w:r w:rsidRPr="00763241">
              <w:rPr>
                <w:sz w:val="28"/>
                <w:szCs w:val="28"/>
              </w:rPr>
              <w:t>30,8</w:t>
            </w:r>
          </w:p>
        </w:tc>
      </w:tr>
      <w:tr w:rsidR="00D66B94" w:rsidRPr="009D2AD9">
        <w:trPr>
          <w:trHeight w:val="510"/>
          <w:jc w:val="center"/>
        </w:trPr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B94" w:rsidRPr="00763241" w:rsidRDefault="00D66B94" w:rsidP="007E7525">
            <w:pPr>
              <w:jc w:val="both"/>
              <w:rPr>
                <w:iCs/>
                <w:sz w:val="28"/>
                <w:szCs w:val="28"/>
              </w:rPr>
            </w:pPr>
            <w:r w:rsidRPr="00763241">
              <w:rPr>
                <w:iCs/>
                <w:sz w:val="28"/>
                <w:szCs w:val="28"/>
              </w:rPr>
              <w:t xml:space="preserve">По данным прошлого года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B94" w:rsidRPr="00763241" w:rsidRDefault="00D66B94" w:rsidP="00C863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B94" w:rsidRPr="00763241" w:rsidRDefault="00D66B94" w:rsidP="00C863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B94" w:rsidRPr="00763241" w:rsidRDefault="00D66B94" w:rsidP="00C863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B94" w:rsidRPr="00763241" w:rsidRDefault="00D66B94" w:rsidP="00C863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B94" w:rsidRPr="00763241" w:rsidRDefault="00D66B94" w:rsidP="00C863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B94" w:rsidRPr="00763241" w:rsidRDefault="00D66B94" w:rsidP="00C863AA">
            <w:pPr>
              <w:jc w:val="center"/>
              <w:rPr>
                <w:sz w:val="28"/>
                <w:szCs w:val="28"/>
              </w:rPr>
            </w:pPr>
          </w:p>
        </w:tc>
      </w:tr>
      <w:tr w:rsidR="00D66B94" w:rsidRPr="009D2AD9">
        <w:trPr>
          <w:trHeight w:val="255"/>
          <w:jc w:val="center"/>
        </w:trPr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B94" w:rsidRPr="00763241" w:rsidRDefault="00D66B94" w:rsidP="007E7525">
            <w:pPr>
              <w:jc w:val="both"/>
              <w:rPr>
                <w:iCs/>
                <w:sz w:val="28"/>
                <w:szCs w:val="28"/>
              </w:rPr>
            </w:pPr>
            <w:r w:rsidRPr="00763241">
              <w:rPr>
                <w:iCs/>
                <w:sz w:val="28"/>
                <w:szCs w:val="28"/>
              </w:rPr>
              <w:t xml:space="preserve">всего чел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B94" w:rsidRPr="00763241" w:rsidRDefault="00A347CE" w:rsidP="00C863AA">
            <w:pPr>
              <w:jc w:val="center"/>
              <w:rPr>
                <w:sz w:val="28"/>
                <w:szCs w:val="28"/>
              </w:rPr>
            </w:pPr>
            <w:r w:rsidRPr="00763241">
              <w:rPr>
                <w:sz w:val="28"/>
                <w:szCs w:val="28"/>
              </w:rPr>
              <w:t>71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B94" w:rsidRPr="00763241" w:rsidRDefault="001504B9" w:rsidP="00C863AA">
            <w:pPr>
              <w:jc w:val="center"/>
              <w:rPr>
                <w:sz w:val="28"/>
                <w:szCs w:val="28"/>
              </w:rPr>
            </w:pPr>
            <w:r w:rsidRPr="00763241">
              <w:rPr>
                <w:sz w:val="28"/>
                <w:szCs w:val="28"/>
              </w:rPr>
              <w:t>100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B94" w:rsidRPr="00763241" w:rsidRDefault="001504B9" w:rsidP="00C863AA">
            <w:pPr>
              <w:jc w:val="center"/>
              <w:rPr>
                <w:sz w:val="28"/>
                <w:szCs w:val="28"/>
              </w:rPr>
            </w:pPr>
            <w:r w:rsidRPr="00763241">
              <w:rPr>
                <w:sz w:val="28"/>
                <w:szCs w:val="28"/>
              </w:rPr>
              <w:t>35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B94" w:rsidRPr="00763241" w:rsidRDefault="001504B9" w:rsidP="00C863AA">
            <w:pPr>
              <w:jc w:val="center"/>
              <w:rPr>
                <w:sz w:val="28"/>
                <w:szCs w:val="28"/>
              </w:rPr>
            </w:pPr>
            <w:r w:rsidRPr="00763241">
              <w:rPr>
                <w:sz w:val="28"/>
                <w:szCs w:val="28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B94" w:rsidRPr="00763241" w:rsidRDefault="001504B9" w:rsidP="00C863AA">
            <w:pPr>
              <w:jc w:val="center"/>
              <w:rPr>
                <w:sz w:val="28"/>
                <w:szCs w:val="28"/>
              </w:rPr>
            </w:pPr>
            <w:r w:rsidRPr="00763241">
              <w:rPr>
                <w:sz w:val="28"/>
                <w:szCs w:val="28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B94" w:rsidRPr="00763241" w:rsidRDefault="001504B9" w:rsidP="00C863AA">
            <w:pPr>
              <w:jc w:val="center"/>
              <w:rPr>
                <w:sz w:val="28"/>
                <w:szCs w:val="28"/>
              </w:rPr>
            </w:pPr>
            <w:r w:rsidRPr="00763241">
              <w:rPr>
                <w:sz w:val="28"/>
                <w:szCs w:val="28"/>
              </w:rPr>
              <w:t>22</w:t>
            </w:r>
          </w:p>
        </w:tc>
      </w:tr>
      <w:tr w:rsidR="00D66B94" w:rsidRPr="009D2AD9">
        <w:trPr>
          <w:trHeight w:val="255"/>
          <w:jc w:val="center"/>
        </w:trPr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B94" w:rsidRPr="00763241" w:rsidRDefault="00D66B94" w:rsidP="007E7525">
            <w:pPr>
              <w:jc w:val="both"/>
              <w:rPr>
                <w:iCs/>
                <w:sz w:val="28"/>
                <w:szCs w:val="28"/>
              </w:rPr>
            </w:pPr>
            <w:r w:rsidRPr="00763241">
              <w:rPr>
                <w:iCs/>
                <w:sz w:val="28"/>
                <w:szCs w:val="28"/>
              </w:rPr>
              <w:t>Удельный вес 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B94" w:rsidRPr="00763241" w:rsidRDefault="00D66B94" w:rsidP="00C863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B94" w:rsidRPr="00763241" w:rsidRDefault="00A347CE" w:rsidP="00C863AA">
            <w:pPr>
              <w:jc w:val="center"/>
              <w:rPr>
                <w:sz w:val="28"/>
                <w:szCs w:val="28"/>
              </w:rPr>
            </w:pPr>
            <w:r w:rsidRPr="00763241">
              <w:rPr>
                <w:sz w:val="28"/>
                <w:szCs w:val="28"/>
              </w:rPr>
              <w:t>100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B94" w:rsidRPr="00763241" w:rsidRDefault="00763241" w:rsidP="00C863AA">
            <w:pPr>
              <w:jc w:val="center"/>
              <w:rPr>
                <w:sz w:val="28"/>
                <w:szCs w:val="28"/>
              </w:rPr>
            </w:pPr>
            <w:r w:rsidRPr="00763241">
              <w:rPr>
                <w:sz w:val="28"/>
                <w:szCs w:val="28"/>
              </w:rPr>
              <w:t>49,</w:t>
            </w:r>
            <w:r w:rsidR="00D66B94" w:rsidRPr="00763241">
              <w:rPr>
                <w:sz w:val="28"/>
                <w:szCs w:val="28"/>
              </w:rPr>
              <w:t>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B94" w:rsidRPr="00763241" w:rsidRDefault="001504B9" w:rsidP="00C863AA">
            <w:pPr>
              <w:jc w:val="center"/>
              <w:rPr>
                <w:sz w:val="28"/>
                <w:szCs w:val="28"/>
              </w:rPr>
            </w:pPr>
            <w:r w:rsidRPr="00763241">
              <w:rPr>
                <w:sz w:val="28"/>
                <w:szCs w:val="28"/>
              </w:rPr>
              <w:t>14,0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B94" w:rsidRPr="00763241" w:rsidRDefault="001504B9" w:rsidP="00C863AA">
            <w:pPr>
              <w:jc w:val="center"/>
              <w:rPr>
                <w:sz w:val="28"/>
                <w:szCs w:val="28"/>
              </w:rPr>
            </w:pPr>
            <w:r w:rsidRPr="00763241">
              <w:rPr>
                <w:sz w:val="28"/>
                <w:szCs w:val="28"/>
              </w:rPr>
              <w:t>5,6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B94" w:rsidRPr="00763241" w:rsidRDefault="001504B9" w:rsidP="00C863AA">
            <w:pPr>
              <w:jc w:val="center"/>
              <w:rPr>
                <w:sz w:val="28"/>
                <w:szCs w:val="28"/>
              </w:rPr>
            </w:pPr>
            <w:r w:rsidRPr="00763241">
              <w:rPr>
                <w:sz w:val="28"/>
                <w:szCs w:val="28"/>
              </w:rPr>
              <w:t>30,9</w:t>
            </w:r>
          </w:p>
        </w:tc>
      </w:tr>
      <w:tr w:rsidR="00D66B94" w:rsidRPr="009D2AD9">
        <w:trPr>
          <w:trHeight w:val="510"/>
          <w:jc w:val="center"/>
        </w:trPr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B94" w:rsidRPr="00763241" w:rsidRDefault="00D66B94" w:rsidP="007E7525">
            <w:pPr>
              <w:jc w:val="both"/>
              <w:rPr>
                <w:sz w:val="28"/>
                <w:szCs w:val="28"/>
              </w:rPr>
            </w:pPr>
            <w:r w:rsidRPr="00763241">
              <w:rPr>
                <w:sz w:val="28"/>
                <w:szCs w:val="28"/>
              </w:rPr>
              <w:t>Отклонения по удельному весу 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B94" w:rsidRPr="00763241" w:rsidRDefault="00D66B94" w:rsidP="00C863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B94" w:rsidRPr="00763241" w:rsidRDefault="00D66B94" w:rsidP="00C863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B94" w:rsidRPr="00763241" w:rsidRDefault="001504B9" w:rsidP="00C863AA">
            <w:pPr>
              <w:jc w:val="center"/>
              <w:rPr>
                <w:sz w:val="28"/>
                <w:szCs w:val="28"/>
              </w:rPr>
            </w:pPr>
            <w:r w:rsidRPr="00763241">
              <w:rPr>
                <w:sz w:val="28"/>
                <w:szCs w:val="28"/>
              </w:rPr>
              <w:t>-0,7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B94" w:rsidRPr="00763241" w:rsidRDefault="001504B9" w:rsidP="00C863AA">
            <w:pPr>
              <w:jc w:val="center"/>
              <w:rPr>
                <w:sz w:val="28"/>
                <w:szCs w:val="28"/>
              </w:rPr>
            </w:pPr>
            <w:r w:rsidRPr="00763241">
              <w:rPr>
                <w:sz w:val="28"/>
                <w:szCs w:val="28"/>
              </w:rPr>
              <w:t>+2,1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B94" w:rsidRPr="00763241" w:rsidRDefault="001504B9" w:rsidP="00C863AA">
            <w:pPr>
              <w:jc w:val="center"/>
              <w:rPr>
                <w:sz w:val="28"/>
                <w:szCs w:val="28"/>
              </w:rPr>
            </w:pPr>
            <w:r w:rsidRPr="00763241">
              <w:rPr>
                <w:sz w:val="28"/>
                <w:szCs w:val="28"/>
              </w:rPr>
              <w:t>1,2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B94" w:rsidRPr="00763241" w:rsidRDefault="001504B9" w:rsidP="00C863AA">
            <w:pPr>
              <w:jc w:val="center"/>
              <w:rPr>
                <w:sz w:val="28"/>
                <w:szCs w:val="28"/>
              </w:rPr>
            </w:pPr>
            <w:r w:rsidRPr="00763241">
              <w:rPr>
                <w:sz w:val="28"/>
                <w:szCs w:val="28"/>
              </w:rPr>
              <w:t>0,1</w:t>
            </w:r>
          </w:p>
        </w:tc>
      </w:tr>
    </w:tbl>
    <w:p w:rsidR="00D66B94" w:rsidRDefault="00D66B94" w:rsidP="007E7525">
      <w:pPr>
        <w:spacing w:after="120"/>
        <w:jc w:val="both"/>
      </w:pPr>
    </w:p>
    <w:p w:rsidR="00FD7108" w:rsidRPr="00B22EC1" w:rsidRDefault="00FD7108" w:rsidP="007E7525">
      <w:pPr>
        <w:spacing w:after="120" w:line="360" w:lineRule="auto"/>
        <w:ind w:firstLine="709"/>
        <w:jc w:val="both"/>
        <w:rPr>
          <w:sz w:val="28"/>
          <w:szCs w:val="28"/>
        </w:rPr>
      </w:pPr>
      <w:bookmarkStart w:id="4" w:name="OLE_LINK7"/>
      <w:bookmarkStart w:id="5" w:name="OLE_LINK8"/>
    </w:p>
    <w:bookmarkEnd w:id="4"/>
    <w:bookmarkEnd w:id="5"/>
    <w:p w:rsidR="00FB7364" w:rsidRDefault="00FD7108" w:rsidP="007E7525">
      <w:pPr>
        <w:spacing w:after="120" w:line="360" w:lineRule="auto"/>
        <w:jc w:val="both"/>
        <w:rPr>
          <w:sz w:val="28"/>
          <w:szCs w:val="28"/>
        </w:rPr>
      </w:pPr>
      <w:r w:rsidRPr="00C63934">
        <w:rPr>
          <w:sz w:val="28"/>
          <w:szCs w:val="28"/>
        </w:rPr>
        <w:tab/>
        <w:t>Уровень квалификации ра</w:t>
      </w:r>
      <w:r>
        <w:rPr>
          <w:sz w:val="28"/>
          <w:szCs w:val="28"/>
        </w:rPr>
        <w:t>ботников связан с качеством под</w:t>
      </w:r>
      <w:r w:rsidRPr="00C63934">
        <w:rPr>
          <w:sz w:val="28"/>
          <w:szCs w:val="28"/>
        </w:rPr>
        <w:t>готовки и переподготовки специалистов. Необходимо выяснить, существует ли и как в</w:t>
      </w:r>
      <w:r w:rsidR="001504B9">
        <w:rPr>
          <w:sz w:val="28"/>
          <w:szCs w:val="28"/>
        </w:rPr>
        <w:t>ыполняется</w:t>
      </w:r>
      <w:r w:rsidRPr="00C63934">
        <w:rPr>
          <w:sz w:val="28"/>
          <w:szCs w:val="28"/>
        </w:rPr>
        <w:t xml:space="preserve"> план повышения квалификации.</w:t>
      </w:r>
    </w:p>
    <w:p w:rsidR="00FD7108" w:rsidRDefault="00FD7108" w:rsidP="007E7525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63934">
        <w:rPr>
          <w:sz w:val="28"/>
          <w:szCs w:val="28"/>
        </w:rPr>
        <w:t xml:space="preserve">Одним из необходимых условий эффективной работы персонала является стабильность состава работников, что объясняется персонифицированным характером труда специалистов. </w:t>
      </w:r>
    </w:p>
    <w:p w:rsidR="0067060B" w:rsidRDefault="0067060B" w:rsidP="007E7525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55557F">
        <w:rPr>
          <w:sz w:val="28"/>
          <w:szCs w:val="28"/>
        </w:rPr>
        <w:t xml:space="preserve">Очевиден очень высокий уровень коэффициентов движения: в целом по </w:t>
      </w:r>
      <w:r>
        <w:rPr>
          <w:sz w:val="28"/>
          <w:szCs w:val="28"/>
        </w:rPr>
        <w:t>организации</w:t>
      </w:r>
      <w:r w:rsidRPr="0055557F">
        <w:rPr>
          <w:sz w:val="28"/>
          <w:szCs w:val="28"/>
        </w:rPr>
        <w:t xml:space="preserve"> </w:t>
      </w:r>
      <w:r w:rsidR="00410942">
        <w:rPr>
          <w:sz w:val="28"/>
          <w:szCs w:val="28"/>
        </w:rPr>
        <w:t xml:space="preserve">около </w:t>
      </w:r>
      <w:r w:rsidRPr="000D3566">
        <w:rPr>
          <w:sz w:val="28"/>
          <w:szCs w:val="28"/>
        </w:rPr>
        <w:t>1</w:t>
      </w:r>
      <w:r>
        <w:rPr>
          <w:sz w:val="28"/>
          <w:szCs w:val="28"/>
        </w:rPr>
        <w:t xml:space="preserve">/4 </w:t>
      </w:r>
      <w:r w:rsidRPr="0055557F">
        <w:rPr>
          <w:sz w:val="28"/>
          <w:szCs w:val="28"/>
        </w:rPr>
        <w:t xml:space="preserve">среднесписочной численности составляет численность принятых и численность уволенных работников. Коэффициент </w:t>
      </w:r>
      <w:r>
        <w:rPr>
          <w:sz w:val="28"/>
          <w:szCs w:val="28"/>
        </w:rPr>
        <w:t>приема</w:t>
      </w:r>
      <w:r w:rsidRPr="0055557F">
        <w:rPr>
          <w:sz w:val="28"/>
          <w:szCs w:val="28"/>
        </w:rPr>
        <w:t xml:space="preserve"> выше коэффициента </w:t>
      </w:r>
      <w:r w:rsidR="00410942">
        <w:rPr>
          <w:sz w:val="28"/>
          <w:szCs w:val="28"/>
        </w:rPr>
        <w:t>выбытия</w:t>
      </w:r>
      <w:r>
        <w:rPr>
          <w:sz w:val="28"/>
          <w:szCs w:val="28"/>
        </w:rPr>
        <w:t>. П</w:t>
      </w:r>
      <w:r w:rsidRPr="0055557F">
        <w:rPr>
          <w:sz w:val="28"/>
          <w:szCs w:val="28"/>
        </w:rPr>
        <w:t xml:space="preserve">очти </w:t>
      </w:r>
      <w:r>
        <w:rPr>
          <w:sz w:val="28"/>
          <w:szCs w:val="28"/>
        </w:rPr>
        <w:t>все уволенные</w:t>
      </w:r>
      <w:r w:rsidRPr="0055557F">
        <w:rPr>
          <w:sz w:val="28"/>
          <w:szCs w:val="28"/>
        </w:rPr>
        <w:t xml:space="preserve"> ушли по собственному желанию, что может говорить о низкой заработной плате</w:t>
      </w:r>
      <w:r>
        <w:rPr>
          <w:sz w:val="28"/>
          <w:szCs w:val="28"/>
        </w:rPr>
        <w:t>.</w:t>
      </w:r>
      <w:r w:rsidRPr="0055557F">
        <w:rPr>
          <w:sz w:val="28"/>
          <w:szCs w:val="28"/>
        </w:rPr>
        <w:t xml:space="preserve">  </w:t>
      </w:r>
      <w:r>
        <w:rPr>
          <w:sz w:val="28"/>
          <w:szCs w:val="28"/>
        </w:rPr>
        <w:t>В</w:t>
      </w:r>
      <w:r w:rsidRPr="0055557F">
        <w:rPr>
          <w:sz w:val="28"/>
          <w:szCs w:val="28"/>
        </w:rPr>
        <w:t xml:space="preserve"> ситуации </w:t>
      </w:r>
      <w:r>
        <w:rPr>
          <w:sz w:val="28"/>
          <w:szCs w:val="28"/>
        </w:rPr>
        <w:t xml:space="preserve">же </w:t>
      </w:r>
      <w:r w:rsidRPr="0055557F">
        <w:rPr>
          <w:sz w:val="28"/>
          <w:szCs w:val="28"/>
        </w:rPr>
        <w:t>с прочим персоналом можно сделать другой вывод</w:t>
      </w:r>
      <w:r>
        <w:rPr>
          <w:sz w:val="28"/>
          <w:szCs w:val="28"/>
        </w:rPr>
        <w:t xml:space="preserve"> – сотрудник  был уволен за нарушение</w:t>
      </w:r>
      <w:r w:rsidRPr="0055557F">
        <w:rPr>
          <w:sz w:val="28"/>
          <w:szCs w:val="28"/>
        </w:rPr>
        <w:t xml:space="preserve"> трудовой дисциплины. Это говорит о том</w:t>
      </w:r>
      <w:r>
        <w:rPr>
          <w:sz w:val="28"/>
          <w:szCs w:val="28"/>
        </w:rPr>
        <w:t>,</w:t>
      </w:r>
      <w:r w:rsidRPr="0055557F">
        <w:rPr>
          <w:sz w:val="28"/>
          <w:szCs w:val="28"/>
        </w:rPr>
        <w:t xml:space="preserve"> что управленческому персоналу более </w:t>
      </w:r>
      <w:r>
        <w:rPr>
          <w:sz w:val="28"/>
          <w:szCs w:val="28"/>
        </w:rPr>
        <w:t>тщательно</w:t>
      </w:r>
      <w:r w:rsidRPr="0055557F">
        <w:rPr>
          <w:sz w:val="28"/>
          <w:szCs w:val="28"/>
        </w:rPr>
        <w:t xml:space="preserve"> отбирать новых кадров при приёме на работу.</w:t>
      </w:r>
    </w:p>
    <w:p w:rsidR="0067060B" w:rsidRDefault="0067060B" w:rsidP="007E7525">
      <w:pPr>
        <w:spacing w:after="120" w:line="360" w:lineRule="auto"/>
        <w:jc w:val="both"/>
        <w:rPr>
          <w:sz w:val="28"/>
          <w:szCs w:val="28"/>
        </w:rPr>
      </w:pPr>
    </w:p>
    <w:p w:rsidR="00FD7108" w:rsidRPr="000555F3" w:rsidRDefault="00FD7108" w:rsidP="007E7525">
      <w:pPr>
        <w:spacing w:after="120"/>
        <w:jc w:val="both"/>
        <w:rPr>
          <w:b/>
          <w:bCs/>
          <w:sz w:val="28"/>
          <w:szCs w:val="28"/>
        </w:rPr>
      </w:pPr>
      <w:r w:rsidRPr="00FB7364">
        <w:rPr>
          <w:bCs/>
          <w:sz w:val="28"/>
          <w:szCs w:val="28"/>
        </w:rPr>
        <w:t xml:space="preserve">Таблица </w:t>
      </w:r>
      <w:r w:rsidR="001504B9" w:rsidRPr="00FB7364">
        <w:rPr>
          <w:bCs/>
          <w:sz w:val="28"/>
          <w:szCs w:val="28"/>
        </w:rPr>
        <w:t>7</w:t>
      </w:r>
      <w:r w:rsidR="00CE319D">
        <w:rPr>
          <w:bCs/>
          <w:sz w:val="28"/>
          <w:szCs w:val="28"/>
        </w:rPr>
        <w:t xml:space="preserve"> -</w:t>
      </w:r>
      <w:r>
        <w:rPr>
          <w:b/>
          <w:bCs/>
          <w:sz w:val="28"/>
          <w:szCs w:val="28"/>
        </w:rPr>
        <w:t xml:space="preserve"> </w:t>
      </w:r>
      <w:r w:rsidR="00FB7364" w:rsidRPr="00F91A7A">
        <w:rPr>
          <w:bCs/>
          <w:sz w:val="28"/>
          <w:szCs w:val="28"/>
        </w:rPr>
        <w:t>Д</w:t>
      </w:r>
      <w:r w:rsidRPr="00A137EF">
        <w:rPr>
          <w:sz w:val="28"/>
          <w:szCs w:val="28"/>
        </w:rPr>
        <w:t>вижени</w:t>
      </w:r>
      <w:r w:rsidR="00FB7364">
        <w:rPr>
          <w:sz w:val="28"/>
          <w:szCs w:val="28"/>
        </w:rPr>
        <w:t>е</w:t>
      </w:r>
      <w:r w:rsidRPr="00A137EF">
        <w:rPr>
          <w:sz w:val="28"/>
          <w:szCs w:val="28"/>
        </w:rPr>
        <w:t xml:space="preserve"> рабочей силы</w:t>
      </w:r>
    </w:p>
    <w:tbl>
      <w:tblPr>
        <w:tblW w:w="9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7"/>
        <w:gridCol w:w="620"/>
        <w:gridCol w:w="1250"/>
        <w:gridCol w:w="852"/>
        <w:gridCol w:w="1883"/>
        <w:gridCol w:w="696"/>
        <w:gridCol w:w="888"/>
        <w:gridCol w:w="712"/>
        <w:gridCol w:w="897"/>
      </w:tblGrid>
      <w:tr w:rsidR="00FD7108" w:rsidRPr="009D2AD9">
        <w:trPr>
          <w:trHeight w:val="242"/>
          <w:jc w:val="center"/>
        </w:trPr>
        <w:tc>
          <w:tcPr>
            <w:tcW w:w="2127" w:type="dxa"/>
            <w:vMerge w:val="restart"/>
            <w:vAlign w:val="center"/>
          </w:tcPr>
          <w:p w:rsidR="00FD7108" w:rsidRPr="0067060B" w:rsidRDefault="00FD7108" w:rsidP="0067060B">
            <w:pPr>
              <w:jc w:val="center"/>
              <w:rPr>
                <w:sz w:val="28"/>
                <w:szCs w:val="28"/>
              </w:rPr>
            </w:pPr>
            <w:r w:rsidRPr="0067060B">
              <w:rPr>
                <w:sz w:val="28"/>
                <w:szCs w:val="28"/>
              </w:rPr>
              <w:t>Категория</w:t>
            </w:r>
          </w:p>
          <w:p w:rsidR="00FD7108" w:rsidRPr="0067060B" w:rsidRDefault="0067060B" w:rsidP="0067060B">
            <w:pPr>
              <w:jc w:val="center"/>
              <w:rPr>
                <w:sz w:val="28"/>
                <w:szCs w:val="28"/>
              </w:rPr>
            </w:pPr>
            <w:r w:rsidRPr="0067060B">
              <w:rPr>
                <w:sz w:val="28"/>
                <w:szCs w:val="28"/>
              </w:rPr>
              <w:t>р</w:t>
            </w:r>
            <w:r w:rsidR="00FD7108" w:rsidRPr="0067060B">
              <w:rPr>
                <w:sz w:val="28"/>
                <w:szCs w:val="28"/>
              </w:rPr>
              <w:t>аботников</w:t>
            </w:r>
          </w:p>
        </w:tc>
        <w:tc>
          <w:tcPr>
            <w:tcW w:w="807" w:type="dxa"/>
            <w:vMerge w:val="restart"/>
            <w:textDirection w:val="btLr"/>
            <w:vAlign w:val="center"/>
          </w:tcPr>
          <w:p w:rsidR="00FD7108" w:rsidRPr="0067060B" w:rsidRDefault="00FD7108" w:rsidP="0067060B">
            <w:pPr>
              <w:ind w:left="113" w:right="113"/>
              <w:jc w:val="center"/>
              <w:rPr>
                <w:sz w:val="28"/>
                <w:szCs w:val="28"/>
              </w:rPr>
            </w:pPr>
            <w:r w:rsidRPr="0067060B">
              <w:rPr>
                <w:sz w:val="28"/>
                <w:szCs w:val="28"/>
              </w:rPr>
              <w:t>Среднеспис</w:t>
            </w:r>
            <w:r w:rsidR="008D173A" w:rsidRPr="0067060B">
              <w:rPr>
                <w:sz w:val="28"/>
                <w:szCs w:val="28"/>
              </w:rPr>
              <w:t>очная</w:t>
            </w:r>
            <w:r w:rsidR="0067060B" w:rsidRPr="0067060B">
              <w:rPr>
                <w:sz w:val="28"/>
                <w:szCs w:val="28"/>
              </w:rPr>
              <w:t xml:space="preserve"> </w:t>
            </w:r>
            <w:r w:rsidRPr="0067060B">
              <w:rPr>
                <w:sz w:val="28"/>
                <w:szCs w:val="28"/>
              </w:rPr>
              <w:t>численность</w:t>
            </w:r>
            <w:r w:rsidR="0067060B" w:rsidRPr="0067060B">
              <w:rPr>
                <w:sz w:val="28"/>
                <w:szCs w:val="28"/>
              </w:rPr>
              <w:t>, чел.</w:t>
            </w:r>
          </w:p>
        </w:tc>
        <w:tc>
          <w:tcPr>
            <w:tcW w:w="1250" w:type="dxa"/>
            <w:vMerge w:val="restart"/>
            <w:vAlign w:val="center"/>
          </w:tcPr>
          <w:p w:rsidR="00FD7108" w:rsidRPr="0067060B" w:rsidRDefault="00FD7108" w:rsidP="0067060B">
            <w:pPr>
              <w:jc w:val="center"/>
              <w:rPr>
                <w:sz w:val="28"/>
                <w:szCs w:val="28"/>
              </w:rPr>
            </w:pPr>
            <w:r w:rsidRPr="0067060B">
              <w:rPr>
                <w:sz w:val="28"/>
                <w:szCs w:val="28"/>
              </w:rPr>
              <w:t>Принято с начала года</w:t>
            </w:r>
            <w:r w:rsidR="0067060B" w:rsidRPr="0067060B">
              <w:rPr>
                <w:sz w:val="28"/>
                <w:szCs w:val="28"/>
              </w:rPr>
              <w:t>, чел.</w:t>
            </w:r>
          </w:p>
        </w:tc>
        <w:tc>
          <w:tcPr>
            <w:tcW w:w="3179" w:type="dxa"/>
            <w:gridSpan w:val="3"/>
            <w:vAlign w:val="center"/>
          </w:tcPr>
          <w:p w:rsidR="00FD7108" w:rsidRPr="0067060B" w:rsidRDefault="00FD7108" w:rsidP="0067060B">
            <w:pPr>
              <w:jc w:val="center"/>
              <w:rPr>
                <w:sz w:val="28"/>
                <w:szCs w:val="28"/>
              </w:rPr>
            </w:pPr>
            <w:r w:rsidRPr="0067060B">
              <w:rPr>
                <w:sz w:val="28"/>
                <w:szCs w:val="28"/>
              </w:rPr>
              <w:t>Уволено с начала года</w:t>
            </w:r>
            <w:r w:rsidR="0067060B" w:rsidRPr="0067060B">
              <w:rPr>
                <w:sz w:val="28"/>
                <w:szCs w:val="28"/>
              </w:rPr>
              <w:t>, чел.</w:t>
            </w:r>
          </w:p>
        </w:tc>
        <w:tc>
          <w:tcPr>
            <w:tcW w:w="899" w:type="dxa"/>
            <w:vMerge w:val="restart"/>
            <w:textDirection w:val="btLr"/>
            <w:vAlign w:val="center"/>
          </w:tcPr>
          <w:p w:rsidR="00FD7108" w:rsidRPr="0067060B" w:rsidRDefault="00E210CA" w:rsidP="0067060B">
            <w:pPr>
              <w:ind w:left="113" w:right="113"/>
              <w:jc w:val="center"/>
              <w:rPr>
                <w:sz w:val="28"/>
                <w:szCs w:val="28"/>
              </w:rPr>
            </w:pPr>
            <w:r w:rsidRPr="0067060B">
              <w:rPr>
                <w:sz w:val="28"/>
                <w:szCs w:val="28"/>
              </w:rPr>
              <w:t>Коэффициент</w:t>
            </w:r>
          </w:p>
          <w:p w:rsidR="00FD7108" w:rsidRPr="0067060B" w:rsidRDefault="0067060B" w:rsidP="0067060B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выбытия, %</w:t>
            </w:r>
          </w:p>
        </w:tc>
        <w:tc>
          <w:tcPr>
            <w:tcW w:w="730" w:type="dxa"/>
            <w:vMerge w:val="restart"/>
            <w:textDirection w:val="btLr"/>
            <w:vAlign w:val="center"/>
          </w:tcPr>
          <w:p w:rsidR="00FD7108" w:rsidRPr="0067060B" w:rsidRDefault="00E210CA" w:rsidP="0067060B">
            <w:pPr>
              <w:ind w:left="113" w:right="113"/>
              <w:jc w:val="center"/>
              <w:rPr>
                <w:sz w:val="28"/>
                <w:szCs w:val="28"/>
              </w:rPr>
            </w:pPr>
            <w:r w:rsidRPr="0067060B">
              <w:rPr>
                <w:sz w:val="28"/>
                <w:szCs w:val="28"/>
              </w:rPr>
              <w:t>Коэффициент</w:t>
            </w:r>
            <w:r w:rsidR="00FD7108" w:rsidRPr="0067060B">
              <w:rPr>
                <w:sz w:val="28"/>
                <w:szCs w:val="28"/>
              </w:rPr>
              <w:t xml:space="preserve"> приёма</w:t>
            </w:r>
            <w:r w:rsidR="0067060B">
              <w:rPr>
                <w:sz w:val="28"/>
                <w:szCs w:val="28"/>
              </w:rPr>
              <w:t>, %</w:t>
            </w:r>
          </w:p>
        </w:tc>
        <w:tc>
          <w:tcPr>
            <w:tcW w:w="933" w:type="dxa"/>
            <w:vMerge w:val="restart"/>
            <w:textDirection w:val="btLr"/>
            <w:vAlign w:val="center"/>
          </w:tcPr>
          <w:p w:rsidR="00FD7108" w:rsidRPr="0067060B" w:rsidRDefault="00FD7108" w:rsidP="0067060B">
            <w:pPr>
              <w:ind w:left="113" w:right="113"/>
              <w:jc w:val="center"/>
              <w:rPr>
                <w:sz w:val="28"/>
                <w:szCs w:val="28"/>
              </w:rPr>
            </w:pPr>
            <w:r w:rsidRPr="0067060B">
              <w:rPr>
                <w:sz w:val="28"/>
                <w:szCs w:val="28"/>
              </w:rPr>
              <w:t>Коэф</w:t>
            </w:r>
            <w:r w:rsidR="00E210CA" w:rsidRPr="0067060B">
              <w:rPr>
                <w:sz w:val="28"/>
                <w:szCs w:val="28"/>
              </w:rPr>
              <w:t>фициент</w:t>
            </w:r>
          </w:p>
          <w:p w:rsidR="00FD7108" w:rsidRPr="0067060B" w:rsidRDefault="00410942" w:rsidP="0067060B">
            <w:pPr>
              <w:ind w:left="113" w:right="113"/>
              <w:jc w:val="center"/>
              <w:rPr>
                <w:sz w:val="28"/>
                <w:szCs w:val="28"/>
              </w:rPr>
            </w:pPr>
            <w:r w:rsidRPr="0067060B">
              <w:rPr>
                <w:sz w:val="28"/>
                <w:szCs w:val="28"/>
              </w:rPr>
              <w:t>Т</w:t>
            </w:r>
            <w:r w:rsidR="00FD7108" w:rsidRPr="0067060B">
              <w:rPr>
                <w:sz w:val="28"/>
                <w:szCs w:val="28"/>
              </w:rPr>
              <w:t>екучести</w:t>
            </w:r>
            <w:r>
              <w:rPr>
                <w:sz w:val="28"/>
                <w:szCs w:val="28"/>
              </w:rPr>
              <w:t>, %</w:t>
            </w:r>
          </w:p>
        </w:tc>
      </w:tr>
      <w:tr w:rsidR="00FD7108" w:rsidRPr="009D2AD9">
        <w:trPr>
          <w:cantSplit/>
          <w:trHeight w:val="1853"/>
          <w:jc w:val="center"/>
        </w:trPr>
        <w:tc>
          <w:tcPr>
            <w:tcW w:w="2127" w:type="dxa"/>
            <w:vMerge/>
            <w:vAlign w:val="center"/>
          </w:tcPr>
          <w:p w:rsidR="00FD7108" w:rsidRPr="0067060B" w:rsidRDefault="00FD7108" w:rsidP="006706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7" w:type="dxa"/>
            <w:vMerge/>
            <w:vAlign w:val="center"/>
          </w:tcPr>
          <w:p w:rsidR="00FD7108" w:rsidRPr="0067060B" w:rsidRDefault="00FD7108" w:rsidP="006706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0" w:type="dxa"/>
            <w:vMerge/>
            <w:vAlign w:val="center"/>
          </w:tcPr>
          <w:p w:rsidR="00FD7108" w:rsidRPr="0067060B" w:rsidRDefault="00FD7108" w:rsidP="006706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 w:rsidR="00FD7108" w:rsidRPr="0067060B" w:rsidRDefault="00FD7108" w:rsidP="0067060B">
            <w:pPr>
              <w:jc w:val="center"/>
              <w:rPr>
                <w:sz w:val="28"/>
                <w:szCs w:val="28"/>
              </w:rPr>
            </w:pPr>
            <w:r w:rsidRPr="0067060B">
              <w:rPr>
                <w:sz w:val="28"/>
                <w:szCs w:val="28"/>
              </w:rPr>
              <w:t>всего</w:t>
            </w:r>
          </w:p>
        </w:tc>
        <w:tc>
          <w:tcPr>
            <w:tcW w:w="1228" w:type="dxa"/>
            <w:vAlign w:val="center"/>
          </w:tcPr>
          <w:p w:rsidR="00FD7108" w:rsidRPr="0067060B" w:rsidRDefault="00FD7108" w:rsidP="0067060B">
            <w:pPr>
              <w:jc w:val="center"/>
              <w:rPr>
                <w:sz w:val="28"/>
                <w:szCs w:val="28"/>
              </w:rPr>
            </w:pPr>
            <w:r w:rsidRPr="0067060B">
              <w:rPr>
                <w:sz w:val="28"/>
                <w:szCs w:val="28"/>
              </w:rPr>
              <w:t>по собственному желанию</w:t>
            </w:r>
          </w:p>
        </w:tc>
        <w:tc>
          <w:tcPr>
            <w:tcW w:w="1099" w:type="dxa"/>
            <w:textDirection w:val="btLr"/>
            <w:vAlign w:val="center"/>
          </w:tcPr>
          <w:p w:rsidR="00FD7108" w:rsidRPr="0067060B" w:rsidRDefault="00FD7108" w:rsidP="0067060B">
            <w:pPr>
              <w:ind w:left="113" w:right="113"/>
              <w:jc w:val="center"/>
              <w:rPr>
                <w:sz w:val="28"/>
                <w:szCs w:val="28"/>
              </w:rPr>
            </w:pPr>
            <w:r w:rsidRPr="0067060B">
              <w:rPr>
                <w:sz w:val="28"/>
                <w:szCs w:val="28"/>
              </w:rPr>
              <w:t>за наруш</w:t>
            </w:r>
            <w:r w:rsidR="008D173A" w:rsidRPr="0067060B">
              <w:rPr>
                <w:sz w:val="28"/>
                <w:szCs w:val="28"/>
              </w:rPr>
              <w:t>ение</w:t>
            </w:r>
            <w:r w:rsidRPr="0067060B">
              <w:rPr>
                <w:sz w:val="28"/>
                <w:szCs w:val="28"/>
              </w:rPr>
              <w:t xml:space="preserve"> трудовой дисципл</w:t>
            </w:r>
            <w:r w:rsidR="008D173A" w:rsidRPr="0067060B">
              <w:rPr>
                <w:sz w:val="28"/>
                <w:szCs w:val="28"/>
              </w:rPr>
              <w:t>ины</w:t>
            </w:r>
          </w:p>
        </w:tc>
        <w:tc>
          <w:tcPr>
            <w:tcW w:w="899" w:type="dxa"/>
            <w:vMerge/>
            <w:vAlign w:val="center"/>
          </w:tcPr>
          <w:p w:rsidR="00FD7108" w:rsidRPr="0067060B" w:rsidRDefault="00FD7108" w:rsidP="006706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0" w:type="dxa"/>
            <w:vMerge/>
            <w:vAlign w:val="center"/>
          </w:tcPr>
          <w:p w:rsidR="00FD7108" w:rsidRPr="0067060B" w:rsidRDefault="00FD7108" w:rsidP="006706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vMerge/>
            <w:vAlign w:val="center"/>
          </w:tcPr>
          <w:p w:rsidR="00FD7108" w:rsidRPr="0067060B" w:rsidRDefault="00FD7108" w:rsidP="0067060B">
            <w:pPr>
              <w:jc w:val="center"/>
              <w:rPr>
                <w:sz w:val="28"/>
                <w:szCs w:val="28"/>
              </w:rPr>
            </w:pPr>
          </w:p>
        </w:tc>
      </w:tr>
      <w:tr w:rsidR="00FD7108" w:rsidRPr="009D2AD9">
        <w:trPr>
          <w:trHeight w:val="242"/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FD7108" w:rsidRPr="0067060B" w:rsidRDefault="00FD7108" w:rsidP="0067060B">
            <w:pPr>
              <w:jc w:val="center"/>
              <w:rPr>
                <w:bCs/>
                <w:sz w:val="28"/>
                <w:szCs w:val="28"/>
              </w:rPr>
            </w:pPr>
            <w:r w:rsidRPr="0067060B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FD7108" w:rsidRPr="0067060B" w:rsidRDefault="00730E6D" w:rsidP="0067060B">
            <w:pPr>
              <w:jc w:val="center"/>
              <w:rPr>
                <w:bCs/>
                <w:sz w:val="28"/>
                <w:szCs w:val="28"/>
              </w:rPr>
            </w:pPr>
            <w:r w:rsidRPr="0067060B">
              <w:rPr>
                <w:bCs/>
                <w:sz w:val="28"/>
                <w:szCs w:val="28"/>
              </w:rPr>
              <w:t>68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FD7108" w:rsidRPr="0067060B" w:rsidRDefault="00BF7D11" w:rsidP="0067060B">
            <w:pPr>
              <w:jc w:val="center"/>
              <w:rPr>
                <w:bCs/>
                <w:sz w:val="28"/>
                <w:szCs w:val="28"/>
              </w:rPr>
            </w:pPr>
            <w:r w:rsidRPr="0067060B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D7108" w:rsidRPr="0067060B" w:rsidRDefault="00BF7D11" w:rsidP="0067060B">
            <w:pPr>
              <w:jc w:val="center"/>
              <w:rPr>
                <w:bCs/>
                <w:sz w:val="28"/>
                <w:szCs w:val="28"/>
              </w:rPr>
            </w:pPr>
            <w:r w:rsidRPr="0067060B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FD7108" w:rsidRPr="0067060B" w:rsidRDefault="00BF7D11" w:rsidP="0067060B">
            <w:pPr>
              <w:jc w:val="center"/>
              <w:rPr>
                <w:bCs/>
                <w:sz w:val="28"/>
                <w:szCs w:val="28"/>
              </w:rPr>
            </w:pPr>
            <w:r w:rsidRPr="0067060B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FD7108" w:rsidRPr="0067060B" w:rsidRDefault="00BF7D11" w:rsidP="0067060B">
            <w:pPr>
              <w:jc w:val="center"/>
              <w:rPr>
                <w:bCs/>
                <w:sz w:val="28"/>
                <w:szCs w:val="28"/>
              </w:rPr>
            </w:pPr>
            <w:r w:rsidRPr="0067060B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FD7108" w:rsidRPr="0067060B" w:rsidRDefault="00410942" w:rsidP="0067060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5,9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FD7108" w:rsidRPr="0067060B" w:rsidRDefault="00BF7D11" w:rsidP="0067060B">
            <w:pPr>
              <w:jc w:val="center"/>
              <w:rPr>
                <w:bCs/>
                <w:sz w:val="28"/>
                <w:szCs w:val="28"/>
              </w:rPr>
            </w:pPr>
            <w:r w:rsidRPr="0067060B">
              <w:rPr>
                <w:bCs/>
                <w:sz w:val="28"/>
                <w:szCs w:val="28"/>
              </w:rPr>
              <w:t>16,1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FD7108" w:rsidRPr="0067060B" w:rsidRDefault="00410942" w:rsidP="0067060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7,3</w:t>
            </w:r>
          </w:p>
        </w:tc>
      </w:tr>
      <w:tr w:rsidR="00FD7108" w:rsidRPr="009D2AD9">
        <w:trPr>
          <w:trHeight w:val="242"/>
          <w:jc w:val="center"/>
        </w:trPr>
        <w:tc>
          <w:tcPr>
            <w:tcW w:w="2127" w:type="dxa"/>
            <w:vAlign w:val="center"/>
          </w:tcPr>
          <w:p w:rsidR="00FD7108" w:rsidRPr="0067060B" w:rsidRDefault="00FD7108" w:rsidP="0067060B">
            <w:pPr>
              <w:jc w:val="center"/>
              <w:rPr>
                <w:sz w:val="28"/>
                <w:szCs w:val="28"/>
              </w:rPr>
            </w:pPr>
            <w:r w:rsidRPr="0067060B">
              <w:rPr>
                <w:sz w:val="28"/>
                <w:szCs w:val="28"/>
              </w:rPr>
              <w:t>Администр</w:t>
            </w:r>
            <w:r w:rsidR="00E210CA" w:rsidRPr="0067060B">
              <w:rPr>
                <w:sz w:val="28"/>
                <w:szCs w:val="28"/>
              </w:rPr>
              <w:t>ация</w:t>
            </w:r>
          </w:p>
        </w:tc>
        <w:tc>
          <w:tcPr>
            <w:tcW w:w="807" w:type="dxa"/>
            <w:vAlign w:val="center"/>
          </w:tcPr>
          <w:p w:rsidR="00FD7108" w:rsidRPr="0067060B" w:rsidRDefault="00A07F6E" w:rsidP="0067060B">
            <w:pPr>
              <w:jc w:val="center"/>
              <w:rPr>
                <w:sz w:val="28"/>
                <w:szCs w:val="28"/>
              </w:rPr>
            </w:pPr>
            <w:r w:rsidRPr="0067060B">
              <w:rPr>
                <w:sz w:val="28"/>
                <w:szCs w:val="28"/>
              </w:rPr>
              <w:t>10</w:t>
            </w:r>
          </w:p>
        </w:tc>
        <w:tc>
          <w:tcPr>
            <w:tcW w:w="1250" w:type="dxa"/>
            <w:vAlign w:val="center"/>
          </w:tcPr>
          <w:p w:rsidR="00FD7108" w:rsidRPr="0067060B" w:rsidRDefault="000F3572" w:rsidP="0067060B">
            <w:pPr>
              <w:jc w:val="center"/>
              <w:rPr>
                <w:sz w:val="28"/>
                <w:szCs w:val="28"/>
              </w:rPr>
            </w:pPr>
            <w:r w:rsidRPr="0067060B">
              <w:rPr>
                <w:sz w:val="28"/>
                <w:szCs w:val="28"/>
              </w:rPr>
              <w:t>1</w:t>
            </w:r>
          </w:p>
        </w:tc>
        <w:tc>
          <w:tcPr>
            <w:tcW w:w="852" w:type="dxa"/>
            <w:vAlign w:val="center"/>
          </w:tcPr>
          <w:p w:rsidR="00FD7108" w:rsidRPr="0067060B" w:rsidRDefault="000F3572" w:rsidP="0067060B">
            <w:pPr>
              <w:jc w:val="center"/>
              <w:rPr>
                <w:sz w:val="28"/>
                <w:szCs w:val="28"/>
              </w:rPr>
            </w:pPr>
            <w:r w:rsidRPr="0067060B">
              <w:rPr>
                <w:sz w:val="28"/>
                <w:szCs w:val="28"/>
              </w:rPr>
              <w:t>-</w:t>
            </w:r>
          </w:p>
        </w:tc>
        <w:tc>
          <w:tcPr>
            <w:tcW w:w="1228" w:type="dxa"/>
            <w:vAlign w:val="center"/>
          </w:tcPr>
          <w:p w:rsidR="00FD7108" w:rsidRPr="0067060B" w:rsidRDefault="000F3572" w:rsidP="0067060B">
            <w:pPr>
              <w:jc w:val="center"/>
              <w:rPr>
                <w:sz w:val="28"/>
                <w:szCs w:val="28"/>
              </w:rPr>
            </w:pPr>
            <w:r w:rsidRPr="0067060B">
              <w:rPr>
                <w:sz w:val="28"/>
                <w:szCs w:val="28"/>
              </w:rPr>
              <w:t>-</w:t>
            </w:r>
          </w:p>
        </w:tc>
        <w:tc>
          <w:tcPr>
            <w:tcW w:w="1099" w:type="dxa"/>
            <w:vAlign w:val="center"/>
          </w:tcPr>
          <w:p w:rsidR="00FD7108" w:rsidRPr="0067060B" w:rsidRDefault="000F3572" w:rsidP="0067060B">
            <w:pPr>
              <w:jc w:val="center"/>
              <w:rPr>
                <w:sz w:val="28"/>
                <w:szCs w:val="28"/>
              </w:rPr>
            </w:pPr>
            <w:r w:rsidRPr="0067060B">
              <w:rPr>
                <w:sz w:val="28"/>
                <w:szCs w:val="28"/>
              </w:rPr>
              <w:t>-</w:t>
            </w:r>
          </w:p>
        </w:tc>
        <w:tc>
          <w:tcPr>
            <w:tcW w:w="899" w:type="dxa"/>
            <w:vAlign w:val="center"/>
          </w:tcPr>
          <w:p w:rsidR="00FD7108" w:rsidRPr="0067060B" w:rsidRDefault="000F3572" w:rsidP="0067060B">
            <w:pPr>
              <w:jc w:val="center"/>
              <w:rPr>
                <w:sz w:val="28"/>
                <w:szCs w:val="28"/>
              </w:rPr>
            </w:pPr>
            <w:r w:rsidRPr="0067060B">
              <w:rPr>
                <w:sz w:val="28"/>
                <w:szCs w:val="28"/>
              </w:rPr>
              <w:t>0</w:t>
            </w:r>
          </w:p>
        </w:tc>
        <w:tc>
          <w:tcPr>
            <w:tcW w:w="730" w:type="dxa"/>
            <w:vAlign w:val="center"/>
          </w:tcPr>
          <w:p w:rsidR="00FD7108" w:rsidRPr="0067060B" w:rsidRDefault="000F3572" w:rsidP="0067060B">
            <w:pPr>
              <w:jc w:val="center"/>
              <w:rPr>
                <w:sz w:val="28"/>
                <w:szCs w:val="28"/>
              </w:rPr>
            </w:pPr>
            <w:r w:rsidRPr="0067060B">
              <w:rPr>
                <w:sz w:val="28"/>
                <w:szCs w:val="28"/>
              </w:rPr>
              <w:t>10</w:t>
            </w:r>
            <w:r w:rsidR="00410942">
              <w:rPr>
                <w:sz w:val="28"/>
                <w:szCs w:val="28"/>
              </w:rPr>
              <w:t>,0</w:t>
            </w:r>
          </w:p>
        </w:tc>
        <w:tc>
          <w:tcPr>
            <w:tcW w:w="933" w:type="dxa"/>
            <w:vAlign w:val="center"/>
          </w:tcPr>
          <w:p w:rsidR="00FD7108" w:rsidRPr="0067060B" w:rsidRDefault="008C6545" w:rsidP="0067060B">
            <w:pPr>
              <w:jc w:val="center"/>
              <w:rPr>
                <w:sz w:val="28"/>
                <w:szCs w:val="28"/>
              </w:rPr>
            </w:pPr>
            <w:r w:rsidRPr="0067060B">
              <w:rPr>
                <w:sz w:val="28"/>
                <w:szCs w:val="28"/>
              </w:rPr>
              <w:t>0</w:t>
            </w:r>
          </w:p>
        </w:tc>
      </w:tr>
      <w:tr w:rsidR="00FD7108" w:rsidRPr="009D2AD9">
        <w:trPr>
          <w:trHeight w:val="487"/>
          <w:jc w:val="center"/>
        </w:trPr>
        <w:tc>
          <w:tcPr>
            <w:tcW w:w="2127" w:type="dxa"/>
            <w:vAlign w:val="center"/>
          </w:tcPr>
          <w:p w:rsidR="00FD7108" w:rsidRPr="0067060B" w:rsidRDefault="00FD7108" w:rsidP="0067060B">
            <w:pPr>
              <w:jc w:val="center"/>
              <w:rPr>
                <w:sz w:val="28"/>
                <w:szCs w:val="28"/>
              </w:rPr>
            </w:pPr>
            <w:r w:rsidRPr="0067060B">
              <w:rPr>
                <w:sz w:val="28"/>
                <w:szCs w:val="28"/>
              </w:rPr>
              <w:t>Специал</w:t>
            </w:r>
            <w:r w:rsidR="00E210CA" w:rsidRPr="0067060B">
              <w:rPr>
                <w:sz w:val="28"/>
                <w:szCs w:val="28"/>
              </w:rPr>
              <w:t>исты</w:t>
            </w:r>
            <w:r w:rsidRPr="0067060B">
              <w:rPr>
                <w:sz w:val="28"/>
                <w:szCs w:val="28"/>
              </w:rPr>
              <w:t xml:space="preserve"> и инспектора</w:t>
            </w:r>
          </w:p>
        </w:tc>
        <w:tc>
          <w:tcPr>
            <w:tcW w:w="807" w:type="dxa"/>
            <w:vAlign w:val="center"/>
          </w:tcPr>
          <w:p w:rsidR="00FD7108" w:rsidRPr="0067060B" w:rsidRDefault="00730E6D" w:rsidP="0067060B">
            <w:pPr>
              <w:jc w:val="center"/>
              <w:rPr>
                <w:sz w:val="28"/>
                <w:szCs w:val="28"/>
              </w:rPr>
            </w:pPr>
            <w:r w:rsidRPr="0067060B">
              <w:rPr>
                <w:sz w:val="28"/>
                <w:szCs w:val="28"/>
              </w:rPr>
              <w:t>48</w:t>
            </w:r>
          </w:p>
        </w:tc>
        <w:tc>
          <w:tcPr>
            <w:tcW w:w="1250" w:type="dxa"/>
            <w:vAlign w:val="center"/>
          </w:tcPr>
          <w:p w:rsidR="00FD7108" w:rsidRPr="0067060B" w:rsidRDefault="000F3572" w:rsidP="0067060B">
            <w:pPr>
              <w:jc w:val="center"/>
              <w:rPr>
                <w:sz w:val="28"/>
                <w:szCs w:val="28"/>
              </w:rPr>
            </w:pPr>
            <w:r w:rsidRPr="0067060B">
              <w:rPr>
                <w:sz w:val="28"/>
                <w:szCs w:val="28"/>
              </w:rPr>
              <w:t>6</w:t>
            </w:r>
          </w:p>
        </w:tc>
        <w:tc>
          <w:tcPr>
            <w:tcW w:w="852" w:type="dxa"/>
            <w:vAlign w:val="center"/>
          </w:tcPr>
          <w:p w:rsidR="00FD7108" w:rsidRPr="0067060B" w:rsidRDefault="000F3572" w:rsidP="0067060B">
            <w:pPr>
              <w:jc w:val="center"/>
              <w:rPr>
                <w:sz w:val="28"/>
                <w:szCs w:val="28"/>
              </w:rPr>
            </w:pPr>
            <w:r w:rsidRPr="0067060B">
              <w:rPr>
                <w:sz w:val="28"/>
                <w:szCs w:val="28"/>
              </w:rPr>
              <w:t>4</w:t>
            </w:r>
          </w:p>
        </w:tc>
        <w:tc>
          <w:tcPr>
            <w:tcW w:w="1228" w:type="dxa"/>
            <w:vAlign w:val="center"/>
          </w:tcPr>
          <w:p w:rsidR="00FD7108" w:rsidRPr="0067060B" w:rsidRDefault="000F3572" w:rsidP="0067060B">
            <w:pPr>
              <w:jc w:val="center"/>
              <w:rPr>
                <w:sz w:val="28"/>
                <w:szCs w:val="28"/>
              </w:rPr>
            </w:pPr>
            <w:r w:rsidRPr="0067060B">
              <w:rPr>
                <w:sz w:val="28"/>
                <w:szCs w:val="28"/>
              </w:rPr>
              <w:t>4</w:t>
            </w:r>
          </w:p>
        </w:tc>
        <w:tc>
          <w:tcPr>
            <w:tcW w:w="1099" w:type="dxa"/>
            <w:vAlign w:val="center"/>
          </w:tcPr>
          <w:p w:rsidR="00FD7108" w:rsidRPr="0067060B" w:rsidRDefault="000F3572" w:rsidP="0067060B">
            <w:pPr>
              <w:jc w:val="center"/>
              <w:rPr>
                <w:sz w:val="28"/>
                <w:szCs w:val="28"/>
              </w:rPr>
            </w:pPr>
            <w:r w:rsidRPr="0067060B">
              <w:rPr>
                <w:sz w:val="28"/>
                <w:szCs w:val="28"/>
              </w:rPr>
              <w:t>-</w:t>
            </w:r>
          </w:p>
        </w:tc>
        <w:tc>
          <w:tcPr>
            <w:tcW w:w="899" w:type="dxa"/>
            <w:vAlign w:val="center"/>
          </w:tcPr>
          <w:p w:rsidR="00FD7108" w:rsidRPr="0067060B" w:rsidRDefault="000F3572" w:rsidP="0067060B">
            <w:pPr>
              <w:jc w:val="center"/>
              <w:rPr>
                <w:sz w:val="28"/>
                <w:szCs w:val="28"/>
              </w:rPr>
            </w:pPr>
            <w:r w:rsidRPr="0067060B">
              <w:rPr>
                <w:sz w:val="28"/>
                <w:szCs w:val="28"/>
              </w:rPr>
              <w:t>8</w:t>
            </w:r>
            <w:r w:rsidR="00410942">
              <w:rPr>
                <w:sz w:val="28"/>
                <w:szCs w:val="28"/>
              </w:rPr>
              <w:t>,3</w:t>
            </w:r>
          </w:p>
        </w:tc>
        <w:tc>
          <w:tcPr>
            <w:tcW w:w="730" w:type="dxa"/>
            <w:vAlign w:val="center"/>
          </w:tcPr>
          <w:p w:rsidR="00FD7108" w:rsidRPr="0067060B" w:rsidRDefault="000F3572" w:rsidP="0067060B">
            <w:pPr>
              <w:jc w:val="center"/>
              <w:rPr>
                <w:sz w:val="28"/>
                <w:szCs w:val="28"/>
              </w:rPr>
            </w:pPr>
            <w:r w:rsidRPr="0067060B">
              <w:rPr>
                <w:sz w:val="28"/>
                <w:szCs w:val="28"/>
              </w:rPr>
              <w:t>12</w:t>
            </w:r>
            <w:r w:rsidR="00410942">
              <w:rPr>
                <w:sz w:val="28"/>
                <w:szCs w:val="28"/>
              </w:rPr>
              <w:t>,0</w:t>
            </w:r>
          </w:p>
        </w:tc>
        <w:tc>
          <w:tcPr>
            <w:tcW w:w="933" w:type="dxa"/>
            <w:vAlign w:val="center"/>
          </w:tcPr>
          <w:p w:rsidR="00FD7108" w:rsidRPr="0067060B" w:rsidRDefault="00410942" w:rsidP="004109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FD7108" w:rsidRPr="009D2AD9">
        <w:trPr>
          <w:trHeight w:val="242"/>
          <w:jc w:val="center"/>
        </w:trPr>
        <w:tc>
          <w:tcPr>
            <w:tcW w:w="2127" w:type="dxa"/>
            <w:vAlign w:val="center"/>
          </w:tcPr>
          <w:p w:rsidR="00FD7108" w:rsidRPr="0067060B" w:rsidRDefault="00FD7108" w:rsidP="0067060B">
            <w:pPr>
              <w:jc w:val="center"/>
              <w:rPr>
                <w:sz w:val="28"/>
                <w:szCs w:val="28"/>
              </w:rPr>
            </w:pPr>
            <w:r w:rsidRPr="0067060B">
              <w:rPr>
                <w:sz w:val="28"/>
                <w:szCs w:val="28"/>
              </w:rPr>
              <w:t>Прочие</w:t>
            </w:r>
          </w:p>
          <w:p w:rsidR="00FD7108" w:rsidRPr="0067060B" w:rsidRDefault="00FC73A7" w:rsidP="0067060B">
            <w:pPr>
              <w:jc w:val="center"/>
              <w:rPr>
                <w:sz w:val="28"/>
                <w:szCs w:val="28"/>
              </w:rPr>
            </w:pPr>
            <w:r w:rsidRPr="0067060B">
              <w:rPr>
                <w:sz w:val="28"/>
                <w:szCs w:val="28"/>
              </w:rPr>
              <w:t>работники</w:t>
            </w:r>
          </w:p>
        </w:tc>
        <w:tc>
          <w:tcPr>
            <w:tcW w:w="807" w:type="dxa"/>
            <w:vAlign w:val="center"/>
          </w:tcPr>
          <w:p w:rsidR="00FD7108" w:rsidRPr="0067060B" w:rsidRDefault="00730E6D" w:rsidP="0067060B">
            <w:pPr>
              <w:jc w:val="center"/>
              <w:rPr>
                <w:sz w:val="28"/>
                <w:szCs w:val="28"/>
              </w:rPr>
            </w:pPr>
            <w:r w:rsidRPr="0067060B">
              <w:rPr>
                <w:sz w:val="28"/>
                <w:szCs w:val="28"/>
              </w:rPr>
              <w:t>10</w:t>
            </w:r>
          </w:p>
        </w:tc>
        <w:tc>
          <w:tcPr>
            <w:tcW w:w="1250" w:type="dxa"/>
            <w:vAlign w:val="center"/>
          </w:tcPr>
          <w:p w:rsidR="00FD7108" w:rsidRPr="0067060B" w:rsidRDefault="000F3572" w:rsidP="0067060B">
            <w:pPr>
              <w:jc w:val="center"/>
              <w:rPr>
                <w:sz w:val="28"/>
                <w:szCs w:val="28"/>
              </w:rPr>
            </w:pPr>
            <w:r w:rsidRPr="0067060B">
              <w:rPr>
                <w:sz w:val="28"/>
                <w:szCs w:val="28"/>
              </w:rPr>
              <w:t>4</w:t>
            </w:r>
          </w:p>
        </w:tc>
        <w:tc>
          <w:tcPr>
            <w:tcW w:w="852" w:type="dxa"/>
            <w:vAlign w:val="center"/>
          </w:tcPr>
          <w:p w:rsidR="00FD7108" w:rsidRPr="0067060B" w:rsidRDefault="000F3572" w:rsidP="0067060B">
            <w:pPr>
              <w:jc w:val="center"/>
              <w:rPr>
                <w:sz w:val="28"/>
                <w:szCs w:val="28"/>
              </w:rPr>
            </w:pPr>
            <w:r w:rsidRPr="0067060B">
              <w:rPr>
                <w:sz w:val="28"/>
                <w:szCs w:val="28"/>
              </w:rPr>
              <w:t>1</w:t>
            </w:r>
          </w:p>
        </w:tc>
        <w:tc>
          <w:tcPr>
            <w:tcW w:w="1228" w:type="dxa"/>
            <w:vAlign w:val="center"/>
          </w:tcPr>
          <w:p w:rsidR="00FD7108" w:rsidRPr="0067060B" w:rsidRDefault="00FD7108" w:rsidP="006706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9" w:type="dxa"/>
            <w:vAlign w:val="center"/>
          </w:tcPr>
          <w:p w:rsidR="00FD7108" w:rsidRPr="0067060B" w:rsidRDefault="000F3572" w:rsidP="0067060B">
            <w:pPr>
              <w:jc w:val="center"/>
              <w:rPr>
                <w:sz w:val="28"/>
                <w:szCs w:val="28"/>
              </w:rPr>
            </w:pPr>
            <w:r w:rsidRPr="0067060B">
              <w:rPr>
                <w:sz w:val="28"/>
                <w:szCs w:val="28"/>
              </w:rPr>
              <w:t>1</w:t>
            </w:r>
          </w:p>
        </w:tc>
        <w:tc>
          <w:tcPr>
            <w:tcW w:w="899" w:type="dxa"/>
            <w:vAlign w:val="center"/>
          </w:tcPr>
          <w:p w:rsidR="00FD7108" w:rsidRPr="0067060B" w:rsidRDefault="00410942" w:rsidP="006706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30" w:type="dxa"/>
            <w:vAlign w:val="center"/>
          </w:tcPr>
          <w:p w:rsidR="00FD7108" w:rsidRPr="0067060B" w:rsidRDefault="000F3572" w:rsidP="0067060B">
            <w:pPr>
              <w:jc w:val="center"/>
              <w:rPr>
                <w:sz w:val="28"/>
                <w:szCs w:val="28"/>
              </w:rPr>
            </w:pPr>
            <w:r w:rsidRPr="0067060B">
              <w:rPr>
                <w:sz w:val="28"/>
                <w:szCs w:val="28"/>
              </w:rPr>
              <w:t>40</w:t>
            </w:r>
            <w:r w:rsidR="00410942">
              <w:rPr>
                <w:sz w:val="28"/>
                <w:szCs w:val="28"/>
              </w:rPr>
              <w:t>,0</w:t>
            </w:r>
          </w:p>
        </w:tc>
        <w:tc>
          <w:tcPr>
            <w:tcW w:w="933" w:type="dxa"/>
            <w:vAlign w:val="center"/>
          </w:tcPr>
          <w:p w:rsidR="00FD7108" w:rsidRPr="0067060B" w:rsidRDefault="00410942" w:rsidP="006706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</w:tr>
    </w:tbl>
    <w:p w:rsidR="00850385" w:rsidRDefault="00850385" w:rsidP="007E7525">
      <w:pPr>
        <w:spacing w:line="360" w:lineRule="auto"/>
        <w:jc w:val="both"/>
        <w:rPr>
          <w:sz w:val="28"/>
          <w:szCs w:val="28"/>
          <w:lang w:val="en-US"/>
        </w:rPr>
      </w:pPr>
    </w:p>
    <w:p w:rsidR="0067060B" w:rsidRDefault="000D3566" w:rsidP="007E7525">
      <w:pPr>
        <w:spacing w:line="360" w:lineRule="auto"/>
        <w:ind w:firstLine="709"/>
        <w:jc w:val="both"/>
        <w:rPr>
          <w:sz w:val="28"/>
          <w:szCs w:val="28"/>
        </w:rPr>
      </w:pPr>
      <w:r w:rsidRPr="00342CA8">
        <w:rPr>
          <w:sz w:val="28"/>
          <w:szCs w:val="28"/>
        </w:rPr>
        <w:t xml:space="preserve"> </w:t>
      </w:r>
    </w:p>
    <w:p w:rsidR="000D3566" w:rsidRDefault="000D3566" w:rsidP="007E7525">
      <w:pPr>
        <w:spacing w:line="360" w:lineRule="auto"/>
        <w:ind w:firstLine="709"/>
        <w:jc w:val="both"/>
        <w:rPr>
          <w:sz w:val="28"/>
          <w:szCs w:val="28"/>
        </w:rPr>
      </w:pPr>
      <w:r w:rsidRPr="00342CA8">
        <w:rPr>
          <w:sz w:val="28"/>
          <w:szCs w:val="28"/>
        </w:rPr>
        <w:t xml:space="preserve">В такой ситуации нельзя говорить о </w:t>
      </w:r>
      <w:r w:rsidR="00A07F6E">
        <w:rPr>
          <w:sz w:val="28"/>
          <w:szCs w:val="28"/>
        </w:rPr>
        <w:t xml:space="preserve">стопроцентной </w:t>
      </w:r>
      <w:r w:rsidRPr="00342CA8">
        <w:rPr>
          <w:sz w:val="28"/>
          <w:szCs w:val="28"/>
        </w:rPr>
        <w:t>с</w:t>
      </w:r>
      <w:r>
        <w:rPr>
          <w:sz w:val="28"/>
          <w:szCs w:val="28"/>
        </w:rPr>
        <w:t xml:space="preserve">табильности состава персонала. </w:t>
      </w:r>
      <w:r>
        <w:rPr>
          <w:sz w:val="28"/>
          <w:szCs w:val="28"/>
        </w:rPr>
        <w:tab/>
      </w:r>
      <w:r w:rsidRPr="00342CA8">
        <w:rPr>
          <w:sz w:val="28"/>
          <w:szCs w:val="28"/>
        </w:rPr>
        <w:t xml:space="preserve">По сравнению с прочими категориями персонала численность </w:t>
      </w:r>
      <w:r>
        <w:rPr>
          <w:sz w:val="28"/>
          <w:szCs w:val="28"/>
        </w:rPr>
        <w:t>работников администрации</w:t>
      </w:r>
      <w:r w:rsidRPr="00342CA8">
        <w:rPr>
          <w:sz w:val="28"/>
          <w:szCs w:val="28"/>
        </w:rPr>
        <w:t xml:space="preserve"> очень стабильна. </w:t>
      </w:r>
    </w:p>
    <w:p w:rsidR="000D3566" w:rsidRDefault="000D3566" w:rsidP="007E7525">
      <w:pPr>
        <w:spacing w:line="360" w:lineRule="auto"/>
        <w:ind w:firstLine="709"/>
        <w:jc w:val="both"/>
        <w:rPr>
          <w:sz w:val="28"/>
          <w:szCs w:val="28"/>
        </w:rPr>
      </w:pPr>
      <w:r w:rsidRPr="00342CA8">
        <w:rPr>
          <w:sz w:val="28"/>
          <w:szCs w:val="28"/>
        </w:rPr>
        <w:t>Исследование коэффициентов движения рабочей силы необходимо проводить и в сравнении с предыдущим периодом (</w:t>
      </w:r>
      <w:r w:rsidR="001504B9">
        <w:rPr>
          <w:sz w:val="28"/>
          <w:szCs w:val="28"/>
        </w:rPr>
        <w:t>т</w:t>
      </w:r>
      <w:r w:rsidRPr="00342CA8">
        <w:rPr>
          <w:sz w:val="28"/>
          <w:szCs w:val="28"/>
        </w:rPr>
        <w:t>абл</w:t>
      </w:r>
      <w:r w:rsidR="001504B9">
        <w:rPr>
          <w:sz w:val="28"/>
          <w:szCs w:val="28"/>
        </w:rPr>
        <w:t>.</w:t>
      </w:r>
      <w:r w:rsidRPr="00342CA8">
        <w:rPr>
          <w:sz w:val="28"/>
          <w:szCs w:val="28"/>
        </w:rPr>
        <w:t xml:space="preserve"> </w:t>
      </w:r>
      <w:r w:rsidR="001504B9">
        <w:rPr>
          <w:sz w:val="28"/>
          <w:szCs w:val="28"/>
        </w:rPr>
        <w:t>8</w:t>
      </w:r>
      <w:r w:rsidRPr="00342CA8">
        <w:rPr>
          <w:sz w:val="28"/>
          <w:szCs w:val="28"/>
        </w:rPr>
        <w:t>).</w:t>
      </w:r>
    </w:p>
    <w:p w:rsidR="00410942" w:rsidRDefault="00410942" w:rsidP="00410942">
      <w:pPr>
        <w:spacing w:line="360" w:lineRule="auto"/>
        <w:ind w:firstLine="709"/>
        <w:jc w:val="both"/>
        <w:rPr>
          <w:sz w:val="28"/>
          <w:szCs w:val="28"/>
        </w:rPr>
      </w:pPr>
      <w:r w:rsidRPr="007937E3">
        <w:rPr>
          <w:sz w:val="28"/>
          <w:szCs w:val="28"/>
        </w:rPr>
        <w:t>Изменения коэффициентов движения по сравнению с прошлым годом можно считать незначительными. Произошли</w:t>
      </w:r>
      <w:r>
        <w:rPr>
          <w:sz w:val="28"/>
          <w:szCs w:val="28"/>
        </w:rPr>
        <w:t xml:space="preserve"> они в основном </w:t>
      </w:r>
      <w:r w:rsidRPr="007937E3">
        <w:rPr>
          <w:sz w:val="28"/>
          <w:szCs w:val="28"/>
        </w:rPr>
        <w:t xml:space="preserve"> за счёт </w:t>
      </w:r>
      <w:r>
        <w:rPr>
          <w:sz w:val="28"/>
          <w:szCs w:val="28"/>
        </w:rPr>
        <w:t>специалистов, инспекторов</w:t>
      </w:r>
      <w:r w:rsidRPr="007937E3">
        <w:rPr>
          <w:sz w:val="28"/>
          <w:szCs w:val="28"/>
        </w:rPr>
        <w:t xml:space="preserve"> и прочих работников. При сохранении подобной неблагоприятной тенденции в плановом году приходится ожидать очередного снижения среднесписочной численности и снижения уровня укомплектованности </w:t>
      </w:r>
      <w:r>
        <w:rPr>
          <w:sz w:val="28"/>
          <w:szCs w:val="28"/>
        </w:rPr>
        <w:t>отдела соцзащиты населения</w:t>
      </w:r>
      <w:r w:rsidRPr="007937E3">
        <w:rPr>
          <w:sz w:val="28"/>
          <w:szCs w:val="28"/>
        </w:rPr>
        <w:t>, и самое главное</w:t>
      </w:r>
      <w:r>
        <w:rPr>
          <w:sz w:val="28"/>
          <w:szCs w:val="28"/>
        </w:rPr>
        <w:t xml:space="preserve"> -</w:t>
      </w:r>
      <w:r w:rsidRPr="007937E3">
        <w:rPr>
          <w:sz w:val="28"/>
          <w:szCs w:val="28"/>
        </w:rPr>
        <w:t xml:space="preserve"> большой текучести кадров</w:t>
      </w:r>
      <w:r>
        <w:rPr>
          <w:sz w:val="28"/>
          <w:szCs w:val="28"/>
        </w:rPr>
        <w:t>.</w:t>
      </w:r>
    </w:p>
    <w:p w:rsidR="00410942" w:rsidRDefault="00410942" w:rsidP="00410942">
      <w:pPr>
        <w:spacing w:line="360" w:lineRule="auto"/>
        <w:ind w:firstLine="709"/>
        <w:jc w:val="both"/>
        <w:rPr>
          <w:sz w:val="28"/>
          <w:szCs w:val="28"/>
        </w:rPr>
      </w:pPr>
    </w:p>
    <w:p w:rsidR="00410942" w:rsidRDefault="00410942" w:rsidP="00410942">
      <w:pPr>
        <w:spacing w:line="360" w:lineRule="auto"/>
        <w:ind w:firstLine="709"/>
        <w:jc w:val="both"/>
        <w:rPr>
          <w:sz w:val="28"/>
          <w:szCs w:val="28"/>
        </w:rPr>
      </w:pPr>
    </w:p>
    <w:p w:rsidR="00410942" w:rsidRDefault="00410942" w:rsidP="00410942">
      <w:pPr>
        <w:spacing w:line="360" w:lineRule="auto"/>
        <w:ind w:firstLine="709"/>
        <w:jc w:val="both"/>
        <w:rPr>
          <w:sz w:val="28"/>
          <w:szCs w:val="28"/>
        </w:rPr>
      </w:pPr>
    </w:p>
    <w:p w:rsidR="00BF7D11" w:rsidRPr="009D3EF1" w:rsidRDefault="00BF7D11" w:rsidP="007E7525">
      <w:pPr>
        <w:spacing w:line="360" w:lineRule="auto"/>
        <w:jc w:val="both"/>
        <w:rPr>
          <w:b/>
          <w:bCs/>
          <w:sz w:val="28"/>
          <w:szCs w:val="28"/>
        </w:rPr>
      </w:pPr>
      <w:r w:rsidRPr="001504B9">
        <w:rPr>
          <w:bCs/>
          <w:sz w:val="28"/>
          <w:szCs w:val="28"/>
        </w:rPr>
        <w:t xml:space="preserve">Таблица </w:t>
      </w:r>
      <w:r w:rsidR="001504B9" w:rsidRPr="001504B9">
        <w:rPr>
          <w:bCs/>
          <w:sz w:val="28"/>
          <w:szCs w:val="28"/>
        </w:rPr>
        <w:t>8</w:t>
      </w:r>
      <w:r w:rsidR="00A07F6E">
        <w:rPr>
          <w:bCs/>
          <w:sz w:val="28"/>
          <w:szCs w:val="28"/>
        </w:rPr>
        <w:t>-</w:t>
      </w:r>
      <w:r w:rsidRPr="009D3EF1">
        <w:rPr>
          <w:b/>
          <w:bCs/>
          <w:sz w:val="28"/>
          <w:szCs w:val="28"/>
        </w:rPr>
        <w:t xml:space="preserve"> </w:t>
      </w:r>
      <w:r w:rsidRPr="00B20903">
        <w:rPr>
          <w:sz w:val="28"/>
          <w:szCs w:val="28"/>
        </w:rPr>
        <w:t xml:space="preserve">Динамика движения трудовых ресурсов </w:t>
      </w:r>
      <w:r>
        <w:rPr>
          <w:sz w:val="28"/>
          <w:szCs w:val="28"/>
        </w:rPr>
        <w:t>Отдела</w:t>
      </w:r>
      <w:r w:rsidRPr="00B20903">
        <w:rPr>
          <w:sz w:val="28"/>
          <w:szCs w:val="28"/>
        </w:rPr>
        <w:t xml:space="preserve"> социально</w:t>
      </w:r>
      <w:r>
        <w:rPr>
          <w:sz w:val="28"/>
          <w:szCs w:val="28"/>
        </w:rPr>
        <w:t>й</w:t>
      </w:r>
      <w:r w:rsidRPr="00B20903">
        <w:rPr>
          <w:sz w:val="28"/>
          <w:szCs w:val="28"/>
        </w:rPr>
        <w:t xml:space="preserve"> </w:t>
      </w:r>
      <w:r>
        <w:rPr>
          <w:sz w:val="28"/>
          <w:szCs w:val="28"/>
        </w:rPr>
        <w:t>защиты</w:t>
      </w:r>
      <w:r w:rsidRPr="00B20903">
        <w:rPr>
          <w:sz w:val="28"/>
          <w:szCs w:val="28"/>
        </w:rPr>
        <w:t xml:space="preserve"> населения.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0"/>
        <w:gridCol w:w="1740"/>
        <w:gridCol w:w="1740"/>
        <w:gridCol w:w="1480"/>
        <w:gridCol w:w="1780"/>
      </w:tblGrid>
      <w:tr w:rsidR="00562503" w:rsidRPr="00410942">
        <w:trPr>
          <w:trHeight w:val="255"/>
          <w:jc w:val="center"/>
        </w:trPr>
        <w:tc>
          <w:tcPr>
            <w:tcW w:w="2440" w:type="dxa"/>
            <w:shd w:val="clear" w:color="auto" w:fill="auto"/>
            <w:vAlign w:val="center"/>
          </w:tcPr>
          <w:p w:rsidR="00562503" w:rsidRPr="00410942" w:rsidRDefault="00562503" w:rsidP="00410942">
            <w:pPr>
              <w:jc w:val="center"/>
              <w:rPr>
                <w:bCs/>
                <w:sz w:val="28"/>
                <w:szCs w:val="28"/>
              </w:rPr>
            </w:pPr>
            <w:r w:rsidRPr="00410942">
              <w:rPr>
                <w:bCs/>
                <w:sz w:val="28"/>
                <w:szCs w:val="28"/>
              </w:rPr>
              <w:t>Показатели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562503" w:rsidRPr="00410942" w:rsidRDefault="00A901E0" w:rsidP="0041094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2007</w:t>
            </w:r>
            <w:r w:rsidR="00562503" w:rsidRPr="00410942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562503" w:rsidRPr="00410942" w:rsidRDefault="00A901E0" w:rsidP="0041094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2008</w:t>
            </w:r>
            <w:r w:rsidR="00562503" w:rsidRPr="00410942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562503" w:rsidRPr="00410942" w:rsidRDefault="00A901E0" w:rsidP="0041094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2009</w:t>
            </w:r>
            <w:r w:rsidR="00562503" w:rsidRPr="00410942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562503" w:rsidRPr="00410942" w:rsidRDefault="00A901E0" w:rsidP="0041094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2009</w:t>
            </w:r>
            <w:r w:rsidR="00D17F48" w:rsidRPr="00410942">
              <w:rPr>
                <w:bCs/>
                <w:sz w:val="28"/>
                <w:szCs w:val="28"/>
              </w:rPr>
              <w:t xml:space="preserve">г. от </w:t>
            </w:r>
            <w:r>
              <w:rPr>
                <w:bCs/>
                <w:sz w:val="28"/>
                <w:szCs w:val="28"/>
              </w:rPr>
              <w:t>2007</w:t>
            </w:r>
            <w:r w:rsidR="00D17F48" w:rsidRPr="00410942">
              <w:rPr>
                <w:bCs/>
                <w:sz w:val="28"/>
                <w:szCs w:val="28"/>
              </w:rPr>
              <w:t>г.</w:t>
            </w:r>
            <w:r w:rsidR="00562503" w:rsidRPr="00410942">
              <w:rPr>
                <w:bCs/>
                <w:sz w:val="28"/>
                <w:szCs w:val="28"/>
              </w:rPr>
              <w:t xml:space="preserve"> (+/-)</w:t>
            </w:r>
          </w:p>
        </w:tc>
      </w:tr>
      <w:tr w:rsidR="00562503" w:rsidRPr="009D2AD9">
        <w:trPr>
          <w:trHeight w:val="510"/>
          <w:jc w:val="center"/>
        </w:trPr>
        <w:tc>
          <w:tcPr>
            <w:tcW w:w="2440" w:type="dxa"/>
            <w:vAlign w:val="bottom"/>
          </w:tcPr>
          <w:p w:rsidR="00562503" w:rsidRPr="00410942" w:rsidRDefault="00562503" w:rsidP="007E7525">
            <w:pPr>
              <w:jc w:val="both"/>
              <w:rPr>
                <w:sz w:val="28"/>
                <w:szCs w:val="28"/>
              </w:rPr>
            </w:pPr>
            <w:r w:rsidRPr="00410942">
              <w:rPr>
                <w:sz w:val="28"/>
                <w:szCs w:val="28"/>
              </w:rPr>
              <w:t>Среднесписочная численность работников</w:t>
            </w:r>
          </w:p>
        </w:tc>
        <w:tc>
          <w:tcPr>
            <w:tcW w:w="1740" w:type="dxa"/>
            <w:vAlign w:val="center"/>
          </w:tcPr>
          <w:p w:rsidR="00562503" w:rsidRPr="00410942" w:rsidRDefault="00410942" w:rsidP="004109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061BFA" w:rsidRPr="00410942">
              <w:rPr>
                <w:sz w:val="28"/>
                <w:szCs w:val="28"/>
              </w:rPr>
              <w:t>1</w:t>
            </w:r>
          </w:p>
        </w:tc>
        <w:tc>
          <w:tcPr>
            <w:tcW w:w="1740" w:type="dxa"/>
            <w:vAlign w:val="center"/>
          </w:tcPr>
          <w:p w:rsidR="00562503" w:rsidRPr="00410942" w:rsidRDefault="00562503" w:rsidP="00410942">
            <w:pPr>
              <w:jc w:val="center"/>
              <w:rPr>
                <w:sz w:val="28"/>
                <w:szCs w:val="28"/>
              </w:rPr>
            </w:pPr>
            <w:r w:rsidRPr="00410942">
              <w:rPr>
                <w:sz w:val="28"/>
                <w:szCs w:val="28"/>
              </w:rPr>
              <w:t>72</w:t>
            </w:r>
          </w:p>
        </w:tc>
        <w:tc>
          <w:tcPr>
            <w:tcW w:w="1480" w:type="dxa"/>
            <w:vAlign w:val="center"/>
          </w:tcPr>
          <w:p w:rsidR="00562503" w:rsidRPr="00410942" w:rsidRDefault="00562503" w:rsidP="00410942">
            <w:pPr>
              <w:jc w:val="center"/>
              <w:rPr>
                <w:sz w:val="28"/>
                <w:szCs w:val="28"/>
              </w:rPr>
            </w:pPr>
            <w:r w:rsidRPr="00410942">
              <w:rPr>
                <w:sz w:val="28"/>
                <w:szCs w:val="28"/>
              </w:rPr>
              <w:t>68</w:t>
            </w:r>
          </w:p>
        </w:tc>
        <w:tc>
          <w:tcPr>
            <w:tcW w:w="1780" w:type="dxa"/>
            <w:vAlign w:val="center"/>
          </w:tcPr>
          <w:p w:rsidR="00562503" w:rsidRPr="00410942" w:rsidRDefault="00562503" w:rsidP="00410942">
            <w:pPr>
              <w:jc w:val="center"/>
              <w:rPr>
                <w:sz w:val="28"/>
                <w:szCs w:val="28"/>
              </w:rPr>
            </w:pPr>
            <w:r w:rsidRPr="00410942">
              <w:rPr>
                <w:sz w:val="28"/>
                <w:szCs w:val="28"/>
              </w:rPr>
              <w:t>-4</w:t>
            </w:r>
          </w:p>
        </w:tc>
      </w:tr>
      <w:tr w:rsidR="00562503" w:rsidRPr="009D2AD9">
        <w:trPr>
          <w:trHeight w:val="255"/>
          <w:jc w:val="center"/>
        </w:trPr>
        <w:tc>
          <w:tcPr>
            <w:tcW w:w="2440" w:type="dxa"/>
            <w:vAlign w:val="bottom"/>
          </w:tcPr>
          <w:p w:rsidR="00562503" w:rsidRPr="00410942" w:rsidRDefault="00562503" w:rsidP="007E7525">
            <w:pPr>
              <w:jc w:val="both"/>
              <w:rPr>
                <w:sz w:val="28"/>
                <w:szCs w:val="28"/>
              </w:rPr>
            </w:pPr>
            <w:r w:rsidRPr="00410942">
              <w:rPr>
                <w:sz w:val="28"/>
                <w:szCs w:val="28"/>
              </w:rPr>
              <w:t>Принято с начала года</w:t>
            </w:r>
          </w:p>
        </w:tc>
        <w:tc>
          <w:tcPr>
            <w:tcW w:w="1740" w:type="dxa"/>
            <w:vAlign w:val="center"/>
          </w:tcPr>
          <w:p w:rsidR="00061BFA" w:rsidRPr="00410942" w:rsidRDefault="00061BFA" w:rsidP="00410942">
            <w:pPr>
              <w:jc w:val="center"/>
              <w:rPr>
                <w:sz w:val="28"/>
                <w:szCs w:val="28"/>
              </w:rPr>
            </w:pPr>
            <w:r w:rsidRPr="00410942">
              <w:rPr>
                <w:sz w:val="28"/>
                <w:szCs w:val="28"/>
              </w:rPr>
              <w:t>3</w:t>
            </w:r>
          </w:p>
        </w:tc>
        <w:tc>
          <w:tcPr>
            <w:tcW w:w="1740" w:type="dxa"/>
            <w:vAlign w:val="center"/>
          </w:tcPr>
          <w:p w:rsidR="00562503" w:rsidRPr="00410942" w:rsidRDefault="00562503" w:rsidP="00410942">
            <w:pPr>
              <w:jc w:val="center"/>
              <w:rPr>
                <w:sz w:val="28"/>
                <w:szCs w:val="28"/>
              </w:rPr>
            </w:pPr>
            <w:r w:rsidRPr="00410942">
              <w:rPr>
                <w:sz w:val="28"/>
                <w:szCs w:val="28"/>
              </w:rPr>
              <w:t>5</w:t>
            </w:r>
          </w:p>
        </w:tc>
        <w:tc>
          <w:tcPr>
            <w:tcW w:w="1480" w:type="dxa"/>
            <w:vAlign w:val="center"/>
          </w:tcPr>
          <w:p w:rsidR="00562503" w:rsidRPr="00410942" w:rsidRDefault="00562503" w:rsidP="00410942">
            <w:pPr>
              <w:jc w:val="center"/>
              <w:rPr>
                <w:sz w:val="28"/>
                <w:szCs w:val="28"/>
              </w:rPr>
            </w:pPr>
            <w:r w:rsidRPr="00410942">
              <w:rPr>
                <w:sz w:val="28"/>
                <w:szCs w:val="28"/>
              </w:rPr>
              <w:t>11</w:t>
            </w:r>
          </w:p>
        </w:tc>
        <w:tc>
          <w:tcPr>
            <w:tcW w:w="1780" w:type="dxa"/>
            <w:vAlign w:val="center"/>
          </w:tcPr>
          <w:p w:rsidR="00562503" w:rsidRPr="00410942" w:rsidRDefault="00562503" w:rsidP="00410942">
            <w:pPr>
              <w:jc w:val="center"/>
              <w:rPr>
                <w:sz w:val="28"/>
                <w:szCs w:val="28"/>
              </w:rPr>
            </w:pPr>
            <w:r w:rsidRPr="00410942">
              <w:rPr>
                <w:sz w:val="28"/>
                <w:szCs w:val="28"/>
              </w:rPr>
              <w:t>-6</w:t>
            </w:r>
          </w:p>
        </w:tc>
      </w:tr>
      <w:tr w:rsidR="00562503" w:rsidRPr="009D2AD9">
        <w:trPr>
          <w:trHeight w:val="255"/>
          <w:jc w:val="center"/>
        </w:trPr>
        <w:tc>
          <w:tcPr>
            <w:tcW w:w="2440" w:type="dxa"/>
            <w:vAlign w:val="bottom"/>
          </w:tcPr>
          <w:p w:rsidR="00562503" w:rsidRPr="00410942" w:rsidRDefault="00562503" w:rsidP="007E7525">
            <w:pPr>
              <w:jc w:val="both"/>
              <w:rPr>
                <w:sz w:val="28"/>
                <w:szCs w:val="28"/>
              </w:rPr>
            </w:pPr>
            <w:r w:rsidRPr="00410942">
              <w:rPr>
                <w:sz w:val="28"/>
                <w:szCs w:val="28"/>
              </w:rPr>
              <w:t>Уволено с начала года</w:t>
            </w:r>
          </w:p>
        </w:tc>
        <w:tc>
          <w:tcPr>
            <w:tcW w:w="1740" w:type="dxa"/>
            <w:vAlign w:val="center"/>
          </w:tcPr>
          <w:p w:rsidR="00061BFA" w:rsidRPr="00410942" w:rsidRDefault="00061BFA" w:rsidP="00410942">
            <w:pPr>
              <w:jc w:val="center"/>
              <w:rPr>
                <w:sz w:val="28"/>
                <w:szCs w:val="28"/>
              </w:rPr>
            </w:pPr>
            <w:r w:rsidRPr="00410942">
              <w:rPr>
                <w:sz w:val="28"/>
                <w:szCs w:val="28"/>
              </w:rPr>
              <w:t>2</w:t>
            </w:r>
          </w:p>
        </w:tc>
        <w:tc>
          <w:tcPr>
            <w:tcW w:w="1740" w:type="dxa"/>
            <w:vAlign w:val="center"/>
          </w:tcPr>
          <w:p w:rsidR="00562503" w:rsidRPr="00410942" w:rsidRDefault="00562503" w:rsidP="00410942">
            <w:pPr>
              <w:jc w:val="center"/>
              <w:rPr>
                <w:sz w:val="28"/>
                <w:szCs w:val="28"/>
              </w:rPr>
            </w:pPr>
            <w:r w:rsidRPr="00410942">
              <w:rPr>
                <w:sz w:val="28"/>
                <w:szCs w:val="28"/>
              </w:rPr>
              <w:t>9</w:t>
            </w:r>
          </w:p>
        </w:tc>
        <w:tc>
          <w:tcPr>
            <w:tcW w:w="1480" w:type="dxa"/>
            <w:vAlign w:val="center"/>
          </w:tcPr>
          <w:p w:rsidR="00562503" w:rsidRPr="00410942" w:rsidRDefault="00562503" w:rsidP="00410942">
            <w:pPr>
              <w:jc w:val="center"/>
              <w:rPr>
                <w:sz w:val="28"/>
                <w:szCs w:val="28"/>
              </w:rPr>
            </w:pPr>
            <w:r w:rsidRPr="00410942">
              <w:rPr>
                <w:sz w:val="28"/>
                <w:szCs w:val="28"/>
              </w:rPr>
              <w:t>5</w:t>
            </w:r>
          </w:p>
        </w:tc>
        <w:tc>
          <w:tcPr>
            <w:tcW w:w="1780" w:type="dxa"/>
            <w:vAlign w:val="center"/>
          </w:tcPr>
          <w:p w:rsidR="00562503" w:rsidRPr="00410942" w:rsidRDefault="00562503" w:rsidP="00410942">
            <w:pPr>
              <w:jc w:val="center"/>
              <w:rPr>
                <w:sz w:val="28"/>
                <w:szCs w:val="28"/>
              </w:rPr>
            </w:pPr>
            <w:r w:rsidRPr="00410942">
              <w:rPr>
                <w:sz w:val="28"/>
                <w:szCs w:val="28"/>
              </w:rPr>
              <w:t>-4</w:t>
            </w:r>
          </w:p>
        </w:tc>
      </w:tr>
      <w:tr w:rsidR="00562503" w:rsidRPr="009D2AD9">
        <w:trPr>
          <w:trHeight w:val="1020"/>
          <w:jc w:val="center"/>
        </w:trPr>
        <w:tc>
          <w:tcPr>
            <w:tcW w:w="2440" w:type="dxa"/>
            <w:vAlign w:val="bottom"/>
          </w:tcPr>
          <w:p w:rsidR="00562503" w:rsidRPr="00410942" w:rsidRDefault="00562503" w:rsidP="007E7525">
            <w:pPr>
              <w:jc w:val="both"/>
              <w:rPr>
                <w:sz w:val="28"/>
                <w:szCs w:val="28"/>
              </w:rPr>
            </w:pPr>
            <w:r w:rsidRPr="00410942">
              <w:rPr>
                <w:sz w:val="28"/>
                <w:szCs w:val="28"/>
              </w:rPr>
              <w:t>в том числе: по собственному желанию, за нарушение трудовой дисциплины</w:t>
            </w:r>
          </w:p>
        </w:tc>
        <w:tc>
          <w:tcPr>
            <w:tcW w:w="1740" w:type="dxa"/>
            <w:vAlign w:val="center"/>
          </w:tcPr>
          <w:p w:rsidR="00061BFA" w:rsidRPr="00410942" w:rsidRDefault="00061BFA" w:rsidP="00410942">
            <w:pPr>
              <w:jc w:val="center"/>
              <w:rPr>
                <w:sz w:val="28"/>
                <w:szCs w:val="28"/>
              </w:rPr>
            </w:pPr>
            <w:r w:rsidRPr="00410942">
              <w:rPr>
                <w:sz w:val="28"/>
                <w:szCs w:val="28"/>
              </w:rPr>
              <w:t>2</w:t>
            </w:r>
          </w:p>
        </w:tc>
        <w:tc>
          <w:tcPr>
            <w:tcW w:w="1740" w:type="dxa"/>
            <w:vAlign w:val="center"/>
          </w:tcPr>
          <w:p w:rsidR="00562503" w:rsidRPr="00410942" w:rsidRDefault="00562503" w:rsidP="00410942">
            <w:pPr>
              <w:jc w:val="center"/>
              <w:rPr>
                <w:sz w:val="28"/>
                <w:szCs w:val="28"/>
              </w:rPr>
            </w:pPr>
            <w:r w:rsidRPr="00410942">
              <w:rPr>
                <w:sz w:val="28"/>
                <w:szCs w:val="28"/>
              </w:rPr>
              <w:t>7</w:t>
            </w:r>
          </w:p>
        </w:tc>
        <w:tc>
          <w:tcPr>
            <w:tcW w:w="1480" w:type="dxa"/>
            <w:vAlign w:val="center"/>
          </w:tcPr>
          <w:p w:rsidR="00562503" w:rsidRPr="00410942" w:rsidRDefault="00562503" w:rsidP="00410942">
            <w:pPr>
              <w:jc w:val="center"/>
              <w:rPr>
                <w:sz w:val="28"/>
                <w:szCs w:val="28"/>
              </w:rPr>
            </w:pPr>
            <w:r w:rsidRPr="00410942">
              <w:rPr>
                <w:sz w:val="28"/>
                <w:szCs w:val="28"/>
              </w:rPr>
              <w:t>5</w:t>
            </w:r>
          </w:p>
        </w:tc>
        <w:tc>
          <w:tcPr>
            <w:tcW w:w="1780" w:type="dxa"/>
            <w:vAlign w:val="center"/>
          </w:tcPr>
          <w:p w:rsidR="00562503" w:rsidRPr="00410942" w:rsidRDefault="00562503" w:rsidP="00410942">
            <w:pPr>
              <w:jc w:val="center"/>
              <w:rPr>
                <w:sz w:val="28"/>
                <w:szCs w:val="28"/>
              </w:rPr>
            </w:pPr>
            <w:r w:rsidRPr="00410942">
              <w:rPr>
                <w:sz w:val="28"/>
                <w:szCs w:val="28"/>
              </w:rPr>
              <w:t>-2</w:t>
            </w:r>
          </w:p>
        </w:tc>
      </w:tr>
      <w:tr w:rsidR="00562503" w:rsidRPr="009D2AD9">
        <w:trPr>
          <w:trHeight w:val="255"/>
          <w:jc w:val="center"/>
        </w:trPr>
        <w:tc>
          <w:tcPr>
            <w:tcW w:w="2440" w:type="dxa"/>
            <w:vAlign w:val="bottom"/>
          </w:tcPr>
          <w:p w:rsidR="00562503" w:rsidRPr="00410942" w:rsidRDefault="00562503" w:rsidP="007E7525">
            <w:pPr>
              <w:jc w:val="both"/>
              <w:rPr>
                <w:sz w:val="28"/>
                <w:szCs w:val="28"/>
              </w:rPr>
            </w:pPr>
            <w:r w:rsidRPr="00410942">
              <w:rPr>
                <w:sz w:val="28"/>
                <w:szCs w:val="28"/>
              </w:rPr>
              <w:t xml:space="preserve">Коэффициент увольнения </w:t>
            </w:r>
          </w:p>
        </w:tc>
        <w:tc>
          <w:tcPr>
            <w:tcW w:w="1740" w:type="dxa"/>
            <w:vAlign w:val="center"/>
          </w:tcPr>
          <w:p w:rsidR="00061BFA" w:rsidRPr="00410942" w:rsidRDefault="00061BFA" w:rsidP="00410942">
            <w:pPr>
              <w:jc w:val="center"/>
              <w:rPr>
                <w:sz w:val="28"/>
                <w:szCs w:val="28"/>
              </w:rPr>
            </w:pPr>
            <w:r w:rsidRPr="00410942">
              <w:rPr>
                <w:sz w:val="28"/>
                <w:szCs w:val="28"/>
              </w:rPr>
              <w:t>0,03</w:t>
            </w:r>
          </w:p>
        </w:tc>
        <w:tc>
          <w:tcPr>
            <w:tcW w:w="1740" w:type="dxa"/>
            <w:vAlign w:val="center"/>
          </w:tcPr>
          <w:p w:rsidR="00562503" w:rsidRPr="00410942" w:rsidRDefault="00562503" w:rsidP="00410942">
            <w:pPr>
              <w:jc w:val="center"/>
              <w:rPr>
                <w:sz w:val="28"/>
                <w:szCs w:val="28"/>
              </w:rPr>
            </w:pPr>
            <w:r w:rsidRPr="00410942">
              <w:rPr>
                <w:sz w:val="28"/>
                <w:szCs w:val="28"/>
              </w:rPr>
              <w:t>0,13</w:t>
            </w:r>
          </w:p>
        </w:tc>
        <w:tc>
          <w:tcPr>
            <w:tcW w:w="1480" w:type="dxa"/>
            <w:vAlign w:val="center"/>
          </w:tcPr>
          <w:p w:rsidR="00562503" w:rsidRPr="00410942" w:rsidRDefault="00562503" w:rsidP="00410942">
            <w:pPr>
              <w:jc w:val="center"/>
              <w:rPr>
                <w:sz w:val="28"/>
                <w:szCs w:val="28"/>
              </w:rPr>
            </w:pPr>
            <w:r w:rsidRPr="00410942">
              <w:rPr>
                <w:sz w:val="28"/>
                <w:szCs w:val="28"/>
              </w:rPr>
              <w:t>0,07</w:t>
            </w:r>
          </w:p>
        </w:tc>
        <w:tc>
          <w:tcPr>
            <w:tcW w:w="1780" w:type="dxa"/>
            <w:vAlign w:val="center"/>
          </w:tcPr>
          <w:p w:rsidR="00562503" w:rsidRPr="00410942" w:rsidRDefault="00562503" w:rsidP="00410942">
            <w:pPr>
              <w:jc w:val="center"/>
              <w:rPr>
                <w:sz w:val="28"/>
                <w:szCs w:val="28"/>
              </w:rPr>
            </w:pPr>
            <w:r w:rsidRPr="00410942">
              <w:rPr>
                <w:sz w:val="28"/>
                <w:szCs w:val="28"/>
              </w:rPr>
              <w:t>-0,06</w:t>
            </w:r>
          </w:p>
        </w:tc>
      </w:tr>
      <w:tr w:rsidR="00562503" w:rsidRPr="009D2AD9">
        <w:trPr>
          <w:trHeight w:val="255"/>
          <w:jc w:val="center"/>
        </w:trPr>
        <w:tc>
          <w:tcPr>
            <w:tcW w:w="2440" w:type="dxa"/>
            <w:vAlign w:val="bottom"/>
          </w:tcPr>
          <w:p w:rsidR="00562503" w:rsidRPr="00410942" w:rsidRDefault="00562503" w:rsidP="007E7525">
            <w:pPr>
              <w:jc w:val="both"/>
              <w:rPr>
                <w:sz w:val="28"/>
                <w:szCs w:val="28"/>
              </w:rPr>
            </w:pPr>
            <w:r w:rsidRPr="00410942">
              <w:rPr>
                <w:sz w:val="28"/>
                <w:szCs w:val="28"/>
              </w:rPr>
              <w:t>Коэффициент приёма</w:t>
            </w:r>
          </w:p>
        </w:tc>
        <w:tc>
          <w:tcPr>
            <w:tcW w:w="1740" w:type="dxa"/>
            <w:vAlign w:val="center"/>
          </w:tcPr>
          <w:p w:rsidR="00562503" w:rsidRPr="00410942" w:rsidRDefault="00061BFA" w:rsidP="00410942">
            <w:pPr>
              <w:jc w:val="center"/>
              <w:rPr>
                <w:sz w:val="28"/>
                <w:szCs w:val="28"/>
              </w:rPr>
            </w:pPr>
            <w:r w:rsidRPr="00410942">
              <w:rPr>
                <w:sz w:val="28"/>
                <w:szCs w:val="28"/>
              </w:rPr>
              <w:t>0,04</w:t>
            </w:r>
          </w:p>
        </w:tc>
        <w:tc>
          <w:tcPr>
            <w:tcW w:w="1740" w:type="dxa"/>
            <w:vAlign w:val="center"/>
          </w:tcPr>
          <w:p w:rsidR="00562503" w:rsidRPr="00410942" w:rsidRDefault="00562503" w:rsidP="00410942">
            <w:pPr>
              <w:jc w:val="center"/>
              <w:rPr>
                <w:sz w:val="28"/>
                <w:szCs w:val="28"/>
              </w:rPr>
            </w:pPr>
            <w:r w:rsidRPr="00410942">
              <w:rPr>
                <w:sz w:val="28"/>
                <w:szCs w:val="28"/>
              </w:rPr>
              <w:t>0,06</w:t>
            </w:r>
          </w:p>
        </w:tc>
        <w:tc>
          <w:tcPr>
            <w:tcW w:w="1480" w:type="dxa"/>
            <w:vAlign w:val="center"/>
          </w:tcPr>
          <w:p w:rsidR="00562503" w:rsidRPr="00410942" w:rsidRDefault="00562503" w:rsidP="00410942">
            <w:pPr>
              <w:jc w:val="center"/>
              <w:rPr>
                <w:sz w:val="28"/>
                <w:szCs w:val="28"/>
              </w:rPr>
            </w:pPr>
            <w:r w:rsidRPr="00410942">
              <w:rPr>
                <w:sz w:val="28"/>
                <w:szCs w:val="28"/>
              </w:rPr>
              <w:t>0,16</w:t>
            </w:r>
          </w:p>
        </w:tc>
        <w:tc>
          <w:tcPr>
            <w:tcW w:w="1780" w:type="dxa"/>
            <w:vAlign w:val="center"/>
          </w:tcPr>
          <w:p w:rsidR="00562503" w:rsidRPr="00410942" w:rsidRDefault="00562503" w:rsidP="00410942">
            <w:pPr>
              <w:jc w:val="center"/>
              <w:rPr>
                <w:sz w:val="28"/>
                <w:szCs w:val="28"/>
              </w:rPr>
            </w:pPr>
            <w:r w:rsidRPr="00410942">
              <w:rPr>
                <w:sz w:val="28"/>
                <w:szCs w:val="28"/>
              </w:rPr>
              <w:t>+0,1</w:t>
            </w:r>
          </w:p>
        </w:tc>
      </w:tr>
      <w:tr w:rsidR="00562503" w:rsidRPr="009D2AD9">
        <w:trPr>
          <w:trHeight w:val="255"/>
          <w:jc w:val="center"/>
        </w:trPr>
        <w:tc>
          <w:tcPr>
            <w:tcW w:w="2440" w:type="dxa"/>
            <w:vAlign w:val="bottom"/>
          </w:tcPr>
          <w:p w:rsidR="00562503" w:rsidRPr="00410942" w:rsidRDefault="00562503" w:rsidP="007E7525">
            <w:pPr>
              <w:jc w:val="both"/>
              <w:rPr>
                <w:sz w:val="28"/>
                <w:szCs w:val="28"/>
              </w:rPr>
            </w:pPr>
            <w:r w:rsidRPr="00410942">
              <w:rPr>
                <w:sz w:val="28"/>
                <w:szCs w:val="28"/>
              </w:rPr>
              <w:t>Коэффициент текучести</w:t>
            </w:r>
          </w:p>
        </w:tc>
        <w:tc>
          <w:tcPr>
            <w:tcW w:w="1740" w:type="dxa"/>
            <w:vAlign w:val="center"/>
          </w:tcPr>
          <w:p w:rsidR="00562503" w:rsidRPr="00410942" w:rsidRDefault="00562503" w:rsidP="00410942">
            <w:pPr>
              <w:jc w:val="center"/>
              <w:rPr>
                <w:sz w:val="28"/>
                <w:szCs w:val="28"/>
              </w:rPr>
            </w:pPr>
          </w:p>
          <w:p w:rsidR="00061BFA" w:rsidRPr="00410942" w:rsidRDefault="007741A5" w:rsidP="00410942">
            <w:pPr>
              <w:jc w:val="center"/>
              <w:rPr>
                <w:sz w:val="28"/>
                <w:szCs w:val="28"/>
              </w:rPr>
            </w:pPr>
            <w:r w:rsidRPr="00410942">
              <w:rPr>
                <w:sz w:val="28"/>
                <w:szCs w:val="28"/>
              </w:rPr>
              <w:t>0,07</w:t>
            </w:r>
          </w:p>
        </w:tc>
        <w:tc>
          <w:tcPr>
            <w:tcW w:w="1740" w:type="dxa"/>
            <w:vAlign w:val="center"/>
          </w:tcPr>
          <w:p w:rsidR="00562503" w:rsidRPr="00410942" w:rsidRDefault="00562503" w:rsidP="00410942">
            <w:pPr>
              <w:jc w:val="center"/>
              <w:rPr>
                <w:sz w:val="28"/>
                <w:szCs w:val="28"/>
              </w:rPr>
            </w:pPr>
            <w:r w:rsidRPr="00410942">
              <w:rPr>
                <w:sz w:val="28"/>
                <w:szCs w:val="28"/>
              </w:rPr>
              <w:t>0,15</w:t>
            </w:r>
          </w:p>
        </w:tc>
        <w:tc>
          <w:tcPr>
            <w:tcW w:w="1480" w:type="dxa"/>
            <w:vAlign w:val="center"/>
          </w:tcPr>
          <w:p w:rsidR="00562503" w:rsidRPr="00410942" w:rsidRDefault="00562503" w:rsidP="00410942">
            <w:pPr>
              <w:jc w:val="center"/>
              <w:rPr>
                <w:sz w:val="28"/>
                <w:szCs w:val="28"/>
              </w:rPr>
            </w:pPr>
            <w:r w:rsidRPr="00410942">
              <w:rPr>
                <w:sz w:val="28"/>
                <w:szCs w:val="28"/>
              </w:rPr>
              <w:t>0,23</w:t>
            </w:r>
          </w:p>
        </w:tc>
        <w:tc>
          <w:tcPr>
            <w:tcW w:w="1780" w:type="dxa"/>
            <w:vAlign w:val="center"/>
          </w:tcPr>
          <w:p w:rsidR="00562503" w:rsidRPr="00410942" w:rsidRDefault="00562503" w:rsidP="00410942">
            <w:pPr>
              <w:jc w:val="center"/>
              <w:rPr>
                <w:sz w:val="28"/>
                <w:szCs w:val="28"/>
              </w:rPr>
            </w:pPr>
            <w:r w:rsidRPr="00410942">
              <w:rPr>
                <w:sz w:val="28"/>
                <w:szCs w:val="28"/>
              </w:rPr>
              <w:t>+0,08</w:t>
            </w:r>
          </w:p>
        </w:tc>
      </w:tr>
    </w:tbl>
    <w:p w:rsidR="00BF7D11" w:rsidRDefault="00BF7D11" w:rsidP="007E7525">
      <w:pPr>
        <w:spacing w:line="360" w:lineRule="auto"/>
        <w:jc w:val="both"/>
        <w:rPr>
          <w:sz w:val="28"/>
          <w:szCs w:val="28"/>
        </w:rPr>
      </w:pPr>
    </w:p>
    <w:p w:rsidR="00443F67" w:rsidRDefault="00443F67" w:rsidP="00443F67">
      <w:pPr>
        <w:spacing w:after="120" w:line="360" w:lineRule="auto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Pr="00A07F6E">
        <w:rPr>
          <w:sz w:val="28"/>
          <w:szCs w:val="28"/>
        </w:rPr>
        <w:t>Однако сравнение</w:t>
      </w:r>
      <w:r w:rsidRPr="00E151E9">
        <w:rPr>
          <w:sz w:val="28"/>
          <w:szCs w:val="28"/>
        </w:rPr>
        <w:t xml:space="preserve"> фактически занятых должностей с плановым количеством штатных должностей не позволяет достоверно оценить укомплектованность штатов при наличии отклонений фактического объема работы учреждения от планового. В этом случае необходимо выявить реально требующейся в соответствии с нормативами обслуживания количество штатных должностей, а затем </w:t>
      </w:r>
      <w:r>
        <w:rPr>
          <w:sz w:val="28"/>
          <w:szCs w:val="28"/>
        </w:rPr>
        <w:t>-</w:t>
      </w:r>
      <w:r w:rsidRPr="00E151E9">
        <w:rPr>
          <w:sz w:val="28"/>
          <w:szCs w:val="28"/>
        </w:rPr>
        <w:t xml:space="preserve"> количество излишних (недостающих) должностей по категориям персонала. Определить указанные показатели можно на основании данных </w:t>
      </w:r>
      <w:r>
        <w:rPr>
          <w:sz w:val="28"/>
          <w:szCs w:val="28"/>
        </w:rPr>
        <w:t>Приложения 3</w:t>
      </w:r>
      <w:r w:rsidRPr="00E151E9">
        <w:rPr>
          <w:sz w:val="28"/>
          <w:szCs w:val="28"/>
        </w:rPr>
        <w:t>.</w:t>
      </w:r>
    </w:p>
    <w:p w:rsidR="00443F67" w:rsidRPr="00246C1F" w:rsidRDefault="00443F67" w:rsidP="00443F67">
      <w:pPr>
        <w:spacing w:after="120" w:line="360" w:lineRule="auto"/>
        <w:jc w:val="both"/>
        <w:rPr>
          <w:sz w:val="28"/>
          <w:szCs w:val="28"/>
        </w:rPr>
      </w:pPr>
      <w:r w:rsidRPr="00246C1F">
        <w:rPr>
          <w:sz w:val="28"/>
          <w:szCs w:val="28"/>
        </w:rPr>
        <w:t xml:space="preserve">Рассчитаем необходимое количество должностей и отклонения </w:t>
      </w:r>
      <w:r>
        <w:rPr>
          <w:sz w:val="28"/>
          <w:szCs w:val="28"/>
        </w:rPr>
        <w:t xml:space="preserve">в </w:t>
      </w:r>
      <w:r w:rsidRPr="00246C1F">
        <w:rPr>
          <w:sz w:val="28"/>
          <w:szCs w:val="28"/>
        </w:rPr>
        <w:t>таблиц</w:t>
      </w:r>
      <w:r>
        <w:rPr>
          <w:sz w:val="28"/>
          <w:szCs w:val="28"/>
        </w:rPr>
        <w:t>е</w:t>
      </w:r>
      <w:r w:rsidRPr="00246C1F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 w:rsidRPr="00246C1F">
        <w:rPr>
          <w:sz w:val="28"/>
          <w:szCs w:val="28"/>
        </w:rPr>
        <w:t>.</w:t>
      </w:r>
    </w:p>
    <w:p w:rsidR="00443F67" w:rsidRDefault="00443F67" w:rsidP="00410942">
      <w:pPr>
        <w:spacing w:after="120" w:line="360" w:lineRule="auto"/>
        <w:jc w:val="both"/>
        <w:rPr>
          <w:bCs/>
          <w:sz w:val="28"/>
          <w:szCs w:val="28"/>
        </w:rPr>
      </w:pPr>
    </w:p>
    <w:p w:rsidR="00443F67" w:rsidRDefault="00443F67" w:rsidP="00410942">
      <w:pPr>
        <w:spacing w:after="120" w:line="360" w:lineRule="auto"/>
        <w:jc w:val="both"/>
        <w:rPr>
          <w:bCs/>
          <w:sz w:val="28"/>
          <w:szCs w:val="28"/>
        </w:rPr>
      </w:pPr>
    </w:p>
    <w:p w:rsidR="00443F67" w:rsidRDefault="00443F67" w:rsidP="00410942">
      <w:pPr>
        <w:spacing w:after="120" w:line="360" w:lineRule="auto"/>
        <w:jc w:val="both"/>
        <w:rPr>
          <w:bCs/>
          <w:sz w:val="28"/>
          <w:szCs w:val="28"/>
        </w:rPr>
      </w:pPr>
    </w:p>
    <w:p w:rsidR="00EC0F43" w:rsidRPr="00481808" w:rsidRDefault="00EC0F43" w:rsidP="00410942">
      <w:pPr>
        <w:spacing w:after="120" w:line="360" w:lineRule="auto"/>
        <w:jc w:val="both"/>
        <w:rPr>
          <w:sz w:val="28"/>
          <w:szCs w:val="28"/>
        </w:rPr>
      </w:pPr>
      <w:r w:rsidRPr="001504B9">
        <w:rPr>
          <w:bCs/>
          <w:sz w:val="28"/>
          <w:szCs w:val="28"/>
        </w:rPr>
        <w:t xml:space="preserve">Таблица </w:t>
      </w:r>
      <w:r w:rsidR="001504B9" w:rsidRPr="001504B9">
        <w:rPr>
          <w:bCs/>
          <w:sz w:val="28"/>
          <w:szCs w:val="28"/>
        </w:rPr>
        <w:t>9</w:t>
      </w:r>
      <w:r w:rsidR="00A07F6E">
        <w:rPr>
          <w:bCs/>
          <w:sz w:val="28"/>
          <w:szCs w:val="28"/>
        </w:rPr>
        <w:t>-</w:t>
      </w:r>
      <w:r w:rsidRPr="009D5C28">
        <w:rPr>
          <w:b/>
          <w:bCs/>
          <w:sz w:val="28"/>
          <w:szCs w:val="28"/>
        </w:rPr>
        <w:t xml:space="preserve"> </w:t>
      </w:r>
      <w:r w:rsidR="00D17F48" w:rsidRPr="00410942">
        <w:rPr>
          <w:bCs/>
          <w:sz w:val="28"/>
          <w:szCs w:val="28"/>
        </w:rPr>
        <w:t>У</w:t>
      </w:r>
      <w:r w:rsidRPr="00481808">
        <w:rPr>
          <w:sz w:val="28"/>
          <w:szCs w:val="28"/>
        </w:rPr>
        <w:t>комплектованност</w:t>
      </w:r>
      <w:r w:rsidR="00D17F48">
        <w:rPr>
          <w:sz w:val="28"/>
          <w:szCs w:val="28"/>
        </w:rPr>
        <w:t>ь</w:t>
      </w:r>
      <w:r w:rsidRPr="00481808">
        <w:rPr>
          <w:sz w:val="28"/>
          <w:szCs w:val="28"/>
        </w:rPr>
        <w:t xml:space="preserve"> </w:t>
      </w:r>
      <w:r w:rsidR="005C4663">
        <w:rPr>
          <w:sz w:val="28"/>
          <w:szCs w:val="28"/>
        </w:rPr>
        <w:t>О</w:t>
      </w:r>
      <w:r w:rsidR="00D27547">
        <w:rPr>
          <w:sz w:val="28"/>
          <w:szCs w:val="28"/>
        </w:rPr>
        <w:t>СЗН</w:t>
      </w:r>
      <w:r w:rsidRPr="00481808">
        <w:rPr>
          <w:sz w:val="28"/>
          <w:szCs w:val="28"/>
        </w:rPr>
        <w:t xml:space="preserve"> персоналом</w:t>
      </w:r>
      <w:r w:rsidR="00D17F48">
        <w:rPr>
          <w:sz w:val="28"/>
          <w:szCs w:val="28"/>
        </w:rPr>
        <w:t xml:space="preserve">, </w:t>
      </w:r>
      <w:r w:rsidR="00A901E0">
        <w:rPr>
          <w:sz w:val="28"/>
          <w:szCs w:val="28"/>
        </w:rPr>
        <w:t>2009</w:t>
      </w:r>
      <w:r w:rsidR="00D17F48">
        <w:rPr>
          <w:sz w:val="28"/>
          <w:szCs w:val="28"/>
        </w:rPr>
        <w:t xml:space="preserve"> г.</w:t>
      </w:r>
    </w:p>
    <w:tbl>
      <w:tblPr>
        <w:tblW w:w="9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0"/>
        <w:gridCol w:w="1684"/>
        <w:gridCol w:w="1645"/>
        <w:gridCol w:w="1655"/>
        <w:gridCol w:w="2785"/>
      </w:tblGrid>
      <w:tr w:rsidR="00EC0F43" w:rsidRPr="00A07F6E">
        <w:trPr>
          <w:trHeight w:val="1020"/>
          <w:jc w:val="center"/>
        </w:trPr>
        <w:tc>
          <w:tcPr>
            <w:tcW w:w="2540" w:type="dxa"/>
            <w:vAlign w:val="center"/>
          </w:tcPr>
          <w:p w:rsidR="00EC0F43" w:rsidRPr="00443F67" w:rsidRDefault="00EC0F43" w:rsidP="00410942">
            <w:pPr>
              <w:jc w:val="center"/>
              <w:rPr>
                <w:sz w:val="28"/>
                <w:szCs w:val="28"/>
              </w:rPr>
            </w:pPr>
            <w:r w:rsidRPr="00443F67">
              <w:rPr>
                <w:sz w:val="28"/>
                <w:szCs w:val="28"/>
              </w:rPr>
              <w:t>Показатели</w:t>
            </w:r>
          </w:p>
        </w:tc>
        <w:tc>
          <w:tcPr>
            <w:tcW w:w="1571" w:type="dxa"/>
            <w:vAlign w:val="center"/>
          </w:tcPr>
          <w:p w:rsidR="00EC0F43" w:rsidRPr="00443F67" w:rsidRDefault="00EC0F43" w:rsidP="00410942">
            <w:pPr>
              <w:jc w:val="center"/>
              <w:rPr>
                <w:sz w:val="28"/>
                <w:szCs w:val="28"/>
              </w:rPr>
            </w:pPr>
            <w:r w:rsidRPr="00443F67">
              <w:rPr>
                <w:sz w:val="28"/>
                <w:szCs w:val="28"/>
              </w:rPr>
              <w:t>Утверждено должностей по штатному расписанию</w:t>
            </w:r>
          </w:p>
        </w:tc>
        <w:tc>
          <w:tcPr>
            <w:tcW w:w="1441" w:type="dxa"/>
            <w:vAlign w:val="center"/>
          </w:tcPr>
          <w:p w:rsidR="00EC0F43" w:rsidRPr="00443F67" w:rsidRDefault="00EC0F43" w:rsidP="00410942">
            <w:pPr>
              <w:jc w:val="center"/>
              <w:rPr>
                <w:sz w:val="28"/>
                <w:szCs w:val="28"/>
              </w:rPr>
            </w:pPr>
            <w:r w:rsidRPr="00443F67">
              <w:rPr>
                <w:sz w:val="28"/>
                <w:szCs w:val="28"/>
              </w:rPr>
              <w:t>Фактически занято должностей</w:t>
            </w:r>
          </w:p>
        </w:tc>
        <w:tc>
          <w:tcPr>
            <w:tcW w:w="1563" w:type="dxa"/>
            <w:vAlign w:val="center"/>
          </w:tcPr>
          <w:p w:rsidR="00EC0F43" w:rsidRPr="00443F67" w:rsidRDefault="00EC0F43" w:rsidP="00410942">
            <w:pPr>
              <w:jc w:val="center"/>
              <w:rPr>
                <w:sz w:val="28"/>
                <w:szCs w:val="28"/>
              </w:rPr>
            </w:pPr>
            <w:r w:rsidRPr="00443F67">
              <w:rPr>
                <w:sz w:val="28"/>
                <w:szCs w:val="28"/>
              </w:rPr>
              <w:t>Отклонение</w:t>
            </w:r>
          </w:p>
        </w:tc>
        <w:tc>
          <w:tcPr>
            <w:tcW w:w="2358" w:type="dxa"/>
            <w:vAlign w:val="center"/>
          </w:tcPr>
          <w:p w:rsidR="00EC0F43" w:rsidRPr="00443F67" w:rsidRDefault="00EC0F43" w:rsidP="00410942">
            <w:pPr>
              <w:jc w:val="center"/>
              <w:rPr>
                <w:sz w:val="28"/>
                <w:szCs w:val="28"/>
              </w:rPr>
            </w:pPr>
            <w:r w:rsidRPr="00443F67">
              <w:rPr>
                <w:sz w:val="28"/>
                <w:szCs w:val="28"/>
              </w:rPr>
              <w:t xml:space="preserve">Коэффициент </w:t>
            </w:r>
            <w:r w:rsidR="004E2CEF" w:rsidRPr="00443F67">
              <w:rPr>
                <w:sz w:val="28"/>
                <w:szCs w:val="28"/>
              </w:rPr>
              <w:t>у</w:t>
            </w:r>
            <w:r w:rsidRPr="00443F67">
              <w:rPr>
                <w:sz w:val="28"/>
                <w:szCs w:val="28"/>
              </w:rPr>
              <w:t>комплектованности</w:t>
            </w:r>
            <w:r w:rsidR="00443F67" w:rsidRPr="00443F67">
              <w:rPr>
                <w:sz w:val="28"/>
                <w:szCs w:val="28"/>
              </w:rPr>
              <w:t>, %</w:t>
            </w:r>
          </w:p>
        </w:tc>
      </w:tr>
      <w:tr w:rsidR="00EC0F43" w:rsidRPr="00A07F6E">
        <w:trPr>
          <w:trHeight w:val="1020"/>
          <w:jc w:val="center"/>
        </w:trPr>
        <w:tc>
          <w:tcPr>
            <w:tcW w:w="2540" w:type="dxa"/>
            <w:vAlign w:val="center"/>
          </w:tcPr>
          <w:p w:rsidR="00EC0F43" w:rsidRPr="00443F67" w:rsidRDefault="00EC0F43" w:rsidP="00410942">
            <w:pPr>
              <w:jc w:val="center"/>
              <w:rPr>
                <w:sz w:val="28"/>
                <w:szCs w:val="28"/>
              </w:rPr>
            </w:pPr>
            <w:r w:rsidRPr="00443F67">
              <w:rPr>
                <w:sz w:val="28"/>
                <w:szCs w:val="28"/>
              </w:rPr>
              <w:t>Среднегодовое количество должностей администрации</w:t>
            </w:r>
          </w:p>
        </w:tc>
        <w:tc>
          <w:tcPr>
            <w:tcW w:w="1571" w:type="dxa"/>
            <w:vAlign w:val="center"/>
          </w:tcPr>
          <w:p w:rsidR="00EC0F43" w:rsidRPr="00443F67" w:rsidRDefault="007741A5" w:rsidP="00410942">
            <w:pPr>
              <w:jc w:val="center"/>
              <w:rPr>
                <w:sz w:val="28"/>
                <w:szCs w:val="28"/>
              </w:rPr>
            </w:pPr>
            <w:r w:rsidRPr="00443F67">
              <w:rPr>
                <w:sz w:val="28"/>
                <w:szCs w:val="28"/>
              </w:rPr>
              <w:t>8</w:t>
            </w:r>
          </w:p>
        </w:tc>
        <w:tc>
          <w:tcPr>
            <w:tcW w:w="1441" w:type="dxa"/>
            <w:vAlign w:val="center"/>
          </w:tcPr>
          <w:p w:rsidR="00EC0F43" w:rsidRPr="00443F67" w:rsidRDefault="007741A5" w:rsidP="00410942">
            <w:pPr>
              <w:jc w:val="center"/>
              <w:rPr>
                <w:sz w:val="28"/>
                <w:szCs w:val="28"/>
              </w:rPr>
            </w:pPr>
            <w:r w:rsidRPr="00443F67">
              <w:rPr>
                <w:sz w:val="28"/>
                <w:szCs w:val="28"/>
              </w:rPr>
              <w:t>8</w:t>
            </w:r>
          </w:p>
        </w:tc>
        <w:tc>
          <w:tcPr>
            <w:tcW w:w="1563" w:type="dxa"/>
            <w:vAlign w:val="center"/>
          </w:tcPr>
          <w:p w:rsidR="00EC0F43" w:rsidRPr="00443F67" w:rsidRDefault="004E2CEF" w:rsidP="00410942">
            <w:pPr>
              <w:jc w:val="center"/>
              <w:rPr>
                <w:sz w:val="28"/>
                <w:szCs w:val="28"/>
              </w:rPr>
            </w:pPr>
            <w:r w:rsidRPr="00443F67">
              <w:rPr>
                <w:sz w:val="28"/>
                <w:szCs w:val="28"/>
              </w:rPr>
              <w:t>0</w:t>
            </w:r>
          </w:p>
        </w:tc>
        <w:tc>
          <w:tcPr>
            <w:tcW w:w="2358" w:type="dxa"/>
            <w:vAlign w:val="center"/>
          </w:tcPr>
          <w:p w:rsidR="00EC0F43" w:rsidRPr="00443F67" w:rsidRDefault="004E2CEF" w:rsidP="00410942">
            <w:pPr>
              <w:jc w:val="center"/>
              <w:rPr>
                <w:sz w:val="28"/>
                <w:szCs w:val="28"/>
              </w:rPr>
            </w:pPr>
            <w:r w:rsidRPr="00443F67">
              <w:rPr>
                <w:sz w:val="28"/>
                <w:szCs w:val="28"/>
              </w:rPr>
              <w:t>100</w:t>
            </w:r>
          </w:p>
        </w:tc>
      </w:tr>
      <w:tr w:rsidR="00EC0F43" w:rsidRPr="00A07F6E">
        <w:trPr>
          <w:trHeight w:val="255"/>
          <w:jc w:val="center"/>
        </w:trPr>
        <w:tc>
          <w:tcPr>
            <w:tcW w:w="2540" w:type="dxa"/>
            <w:vAlign w:val="center"/>
          </w:tcPr>
          <w:p w:rsidR="00EC0F43" w:rsidRPr="00443F67" w:rsidRDefault="00EC0F43" w:rsidP="00410942">
            <w:pPr>
              <w:jc w:val="center"/>
              <w:rPr>
                <w:sz w:val="28"/>
                <w:szCs w:val="28"/>
              </w:rPr>
            </w:pPr>
            <w:r w:rsidRPr="00443F67">
              <w:rPr>
                <w:sz w:val="28"/>
                <w:szCs w:val="28"/>
              </w:rPr>
              <w:t xml:space="preserve">Зав. </w:t>
            </w:r>
            <w:r w:rsidR="005C4663" w:rsidRPr="00443F67">
              <w:rPr>
                <w:sz w:val="28"/>
                <w:szCs w:val="28"/>
              </w:rPr>
              <w:t>секторами</w:t>
            </w:r>
          </w:p>
          <w:p w:rsidR="00A07F6E" w:rsidRPr="00443F67" w:rsidRDefault="00A07F6E" w:rsidP="004109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1" w:type="dxa"/>
            <w:vAlign w:val="center"/>
          </w:tcPr>
          <w:p w:rsidR="00EC0F43" w:rsidRPr="00443F67" w:rsidRDefault="004E2CEF" w:rsidP="00410942">
            <w:pPr>
              <w:jc w:val="center"/>
              <w:rPr>
                <w:sz w:val="28"/>
                <w:szCs w:val="28"/>
              </w:rPr>
            </w:pPr>
            <w:r w:rsidRPr="00443F67">
              <w:rPr>
                <w:sz w:val="28"/>
                <w:szCs w:val="28"/>
              </w:rPr>
              <w:t>4</w:t>
            </w:r>
          </w:p>
        </w:tc>
        <w:tc>
          <w:tcPr>
            <w:tcW w:w="1441" w:type="dxa"/>
            <w:vAlign w:val="center"/>
          </w:tcPr>
          <w:p w:rsidR="00EC0F43" w:rsidRPr="00443F67" w:rsidRDefault="004E2CEF" w:rsidP="00410942">
            <w:pPr>
              <w:jc w:val="center"/>
              <w:rPr>
                <w:sz w:val="28"/>
                <w:szCs w:val="28"/>
              </w:rPr>
            </w:pPr>
            <w:r w:rsidRPr="00443F67">
              <w:rPr>
                <w:sz w:val="28"/>
                <w:szCs w:val="28"/>
              </w:rPr>
              <w:t>4</w:t>
            </w:r>
          </w:p>
        </w:tc>
        <w:tc>
          <w:tcPr>
            <w:tcW w:w="1563" w:type="dxa"/>
            <w:vAlign w:val="center"/>
          </w:tcPr>
          <w:p w:rsidR="00EC0F43" w:rsidRPr="00443F67" w:rsidRDefault="004E2CEF" w:rsidP="00410942">
            <w:pPr>
              <w:jc w:val="center"/>
              <w:rPr>
                <w:sz w:val="28"/>
                <w:szCs w:val="28"/>
              </w:rPr>
            </w:pPr>
            <w:r w:rsidRPr="00443F67">
              <w:rPr>
                <w:sz w:val="28"/>
                <w:szCs w:val="28"/>
              </w:rPr>
              <w:t>0</w:t>
            </w:r>
          </w:p>
        </w:tc>
        <w:tc>
          <w:tcPr>
            <w:tcW w:w="2358" w:type="dxa"/>
            <w:vAlign w:val="center"/>
          </w:tcPr>
          <w:p w:rsidR="00EC0F43" w:rsidRPr="00443F67" w:rsidRDefault="004E2CEF" w:rsidP="00410942">
            <w:pPr>
              <w:jc w:val="center"/>
              <w:rPr>
                <w:sz w:val="28"/>
                <w:szCs w:val="28"/>
              </w:rPr>
            </w:pPr>
            <w:r w:rsidRPr="00443F67">
              <w:rPr>
                <w:sz w:val="28"/>
                <w:szCs w:val="28"/>
              </w:rPr>
              <w:t>100</w:t>
            </w:r>
          </w:p>
        </w:tc>
      </w:tr>
      <w:tr w:rsidR="00EC0F43" w:rsidRPr="00A07F6E">
        <w:trPr>
          <w:trHeight w:val="510"/>
          <w:jc w:val="center"/>
        </w:trPr>
        <w:tc>
          <w:tcPr>
            <w:tcW w:w="2540" w:type="dxa"/>
            <w:vAlign w:val="center"/>
          </w:tcPr>
          <w:p w:rsidR="00EC0F43" w:rsidRPr="00443F67" w:rsidRDefault="00EC0F43" w:rsidP="00410942">
            <w:pPr>
              <w:jc w:val="center"/>
              <w:rPr>
                <w:sz w:val="28"/>
                <w:szCs w:val="28"/>
              </w:rPr>
            </w:pPr>
            <w:r w:rsidRPr="00443F67">
              <w:rPr>
                <w:sz w:val="28"/>
                <w:szCs w:val="28"/>
              </w:rPr>
              <w:t>П</w:t>
            </w:r>
            <w:r w:rsidR="005C4663" w:rsidRPr="00443F67">
              <w:rPr>
                <w:sz w:val="28"/>
                <w:szCs w:val="28"/>
              </w:rPr>
              <w:t>рограммисты</w:t>
            </w:r>
          </w:p>
        </w:tc>
        <w:tc>
          <w:tcPr>
            <w:tcW w:w="1571" w:type="dxa"/>
            <w:vAlign w:val="center"/>
          </w:tcPr>
          <w:p w:rsidR="00EC0F43" w:rsidRPr="00443F67" w:rsidRDefault="004E2CEF" w:rsidP="00410942">
            <w:pPr>
              <w:jc w:val="center"/>
              <w:rPr>
                <w:sz w:val="28"/>
                <w:szCs w:val="28"/>
              </w:rPr>
            </w:pPr>
            <w:r w:rsidRPr="00443F67">
              <w:rPr>
                <w:sz w:val="28"/>
                <w:szCs w:val="28"/>
              </w:rPr>
              <w:t>3</w:t>
            </w:r>
          </w:p>
        </w:tc>
        <w:tc>
          <w:tcPr>
            <w:tcW w:w="1441" w:type="dxa"/>
            <w:vAlign w:val="center"/>
          </w:tcPr>
          <w:p w:rsidR="00EC0F43" w:rsidRPr="00443F67" w:rsidRDefault="004E2CEF" w:rsidP="00410942">
            <w:pPr>
              <w:jc w:val="center"/>
              <w:rPr>
                <w:sz w:val="28"/>
                <w:szCs w:val="28"/>
              </w:rPr>
            </w:pPr>
            <w:r w:rsidRPr="00443F67">
              <w:rPr>
                <w:sz w:val="28"/>
                <w:szCs w:val="28"/>
              </w:rPr>
              <w:t>3</w:t>
            </w:r>
          </w:p>
        </w:tc>
        <w:tc>
          <w:tcPr>
            <w:tcW w:w="1563" w:type="dxa"/>
            <w:vAlign w:val="center"/>
          </w:tcPr>
          <w:p w:rsidR="00EC0F43" w:rsidRPr="00443F67" w:rsidRDefault="004E2CEF" w:rsidP="00410942">
            <w:pPr>
              <w:jc w:val="center"/>
              <w:rPr>
                <w:sz w:val="28"/>
                <w:szCs w:val="28"/>
              </w:rPr>
            </w:pPr>
            <w:r w:rsidRPr="00443F67">
              <w:rPr>
                <w:sz w:val="28"/>
                <w:szCs w:val="28"/>
              </w:rPr>
              <w:t>0</w:t>
            </w:r>
          </w:p>
        </w:tc>
        <w:tc>
          <w:tcPr>
            <w:tcW w:w="2358" w:type="dxa"/>
            <w:vAlign w:val="center"/>
          </w:tcPr>
          <w:p w:rsidR="00EC0F43" w:rsidRPr="00443F67" w:rsidRDefault="004E2CEF" w:rsidP="00410942">
            <w:pPr>
              <w:jc w:val="center"/>
              <w:rPr>
                <w:sz w:val="28"/>
                <w:szCs w:val="28"/>
              </w:rPr>
            </w:pPr>
            <w:r w:rsidRPr="00443F67">
              <w:rPr>
                <w:sz w:val="28"/>
                <w:szCs w:val="28"/>
              </w:rPr>
              <w:t>100</w:t>
            </w:r>
          </w:p>
        </w:tc>
      </w:tr>
      <w:tr w:rsidR="00EC0F43" w:rsidRPr="00A07F6E">
        <w:trPr>
          <w:trHeight w:val="255"/>
          <w:jc w:val="center"/>
        </w:trPr>
        <w:tc>
          <w:tcPr>
            <w:tcW w:w="2540" w:type="dxa"/>
            <w:vAlign w:val="center"/>
          </w:tcPr>
          <w:p w:rsidR="00EC0F43" w:rsidRPr="00443F67" w:rsidRDefault="005C4663" w:rsidP="00410942">
            <w:pPr>
              <w:jc w:val="center"/>
              <w:rPr>
                <w:sz w:val="28"/>
                <w:szCs w:val="28"/>
              </w:rPr>
            </w:pPr>
            <w:r w:rsidRPr="00443F67">
              <w:rPr>
                <w:sz w:val="28"/>
                <w:szCs w:val="28"/>
              </w:rPr>
              <w:t>Специалисты I категории</w:t>
            </w:r>
          </w:p>
        </w:tc>
        <w:tc>
          <w:tcPr>
            <w:tcW w:w="1571" w:type="dxa"/>
            <w:vAlign w:val="center"/>
          </w:tcPr>
          <w:p w:rsidR="00EC0F43" w:rsidRPr="00443F67" w:rsidRDefault="004E2CEF" w:rsidP="00410942">
            <w:pPr>
              <w:jc w:val="center"/>
              <w:rPr>
                <w:sz w:val="28"/>
                <w:szCs w:val="28"/>
              </w:rPr>
            </w:pPr>
            <w:r w:rsidRPr="00443F67">
              <w:rPr>
                <w:sz w:val="28"/>
                <w:szCs w:val="28"/>
              </w:rPr>
              <w:t>3</w:t>
            </w:r>
            <w:r w:rsidR="007741A5" w:rsidRPr="00443F67"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  <w:vAlign w:val="center"/>
          </w:tcPr>
          <w:p w:rsidR="00EC0F43" w:rsidRPr="00443F67" w:rsidRDefault="004E2CEF" w:rsidP="00410942">
            <w:pPr>
              <w:jc w:val="center"/>
              <w:rPr>
                <w:sz w:val="28"/>
                <w:szCs w:val="28"/>
              </w:rPr>
            </w:pPr>
            <w:r w:rsidRPr="00443F67">
              <w:rPr>
                <w:sz w:val="28"/>
                <w:szCs w:val="28"/>
              </w:rPr>
              <w:t>1</w:t>
            </w:r>
            <w:r w:rsidR="007741A5" w:rsidRPr="00443F67">
              <w:rPr>
                <w:sz w:val="28"/>
                <w:szCs w:val="28"/>
              </w:rPr>
              <w:t>1</w:t>
            </w:r>
          </w:p>
        </w:tc>
        <w:tc>
          <w:tcPr>
            <w:tcW w:w="1563" w:type="dxa"/>
            <w:vAlign w:val="center"/>
          </w:tcPr>
          <w:p w:rsidR="00EC0F43" w:rsidRPr="00443F67" w:rsidRDefault="004E2CEF" w:rsidP="00410942">
            <w:pPr>
              <w:jc w:val="center"/>
              <w:rPr>
                <w:sz w:val="28"/>
                <w:szCs w:val="28"/>
              </w:rPr>
            </w:pPr>
            <w:r w:rsidRPr="00443F67">
              <w:rPr>
                <w:sz w:val="28"/>
                <w:szCs w:val="28"/>
              </w:rPr>
              <w:t>-20</w:t>
            </w:r>
          </w:p>
        </w:tc>
        <w:tc>
          <w:tcPr>
            <w:tcW w:w="2358" w:type="dxa"/>
            <w:vAlign w:val="center"/>
          </w:tcPr>
          <w:p w:rsidR="00EC0F43" w:rsidRPr="00443F67" w:rsidRDefault="004E2CEF" w:rsidP="00410942">
            <w:pPr>
              <w:jc w:val="center"/>
              <w:rPr>
                <w:sz w:val="28"/>
                <w:szCs w:val="28"/>
              </w:rPr>
            </w:pPr>
            <w:r w:rsidRPr="00443F67">
              <w:rPr>
                <w:sz w:val="28"/>
                <w:szCs w:val="28"/>
              </w:rPr>
              <w:t>35</w:t>
            </w:r>
          </w:p>
        </w:tc>
      </w:tr>
      <w:tr w:rsidR="00EC0F43" w:rsidRPr="00A07F6E">
        <w:trPr>
          <w:trHeight w:val="255"/>
          <w:jc w:val="center"/>
        </w:trPr>
        <w:tc>
          <w:tcPr>
            <w:tcW w:w="2540" w:type="dxa"/>
            <w:vAlign w:val="center"/>
          </w:tcPr>
          <w:p w:rsidR="00EC0F43" w:rsidRPr="00443F67" w:rsidRDefault="00EC0F43" w:rsidP="00410942">
            <w:pPr>
              <w:jc w:val="center"/>
              <w:rPr>
                <w:sz w:val="28"/>
                <w:szCs w:val="28"/>
              </w:rPr>
            </w:pPr>
            <w:r w:rsidRPr="00443F67">
              <w:rPr>
                <w:sz w:val="28"/>
                <w:szCs w:val="28"/>
              </w:rPr>
              <w:t>С</w:t>
            </w:r>
            <w:r w:rsidR="005C4663" w:rsidRPr="00443F67">
              <w:rPr>
                <w:sz w:val="28"/>
                <w:szCs w:val="28"/>
              </w:rPr>
              <w:t>пециалисты II категории</w:t>
            </w:r>
          </w:p>
        </w:tc>
        <w:tc>
          <w:tcPr>
            <w:tcW w:w="1571" w:type="dxa"/>
            <w:vAlign w:val="center"/>
          </w:tcPr>
          <w:p w:rsidR="00EC0F43" w:rsidRPr="00443F67" w:rsidRDefault="004E2CEF" w:rsidP="00410942">
            <w:pPr>
              <w:jc w:val="center"/>
              <w:rPr>
                <w:sz w:val="28"/>
                <w:szCs w:val="28"/>
              </w:rPr>
            </w:pPr>
            <w:r w:rsidRPr="00443F67">
              <w:rPr>
                <w:sz w:val="28"/>
                <w:szCs w:val="28"/>
              </w:rPr>
              <w:t>16</w:t>
            </w:r>
          </w:p>
        </w:tc>
        <w:tc>
          <w:tcPr>
            <w:tcW w:w="1441" w:type="dxa"/>
            <w:vAlign w:val="center"/>
          </w:tcPr>
          <w:p w:rsidR="00EC0F43" w:rsidRPr="00443F67" w:rsidRDefault="004E2CEF" w:rsidP="00410942">
            <w:pPr>
              <w:jc w:val="center"/>
              <w:rPr>
                <w:sz w:val="28"/>
                <w:szCs w:val="28"/>
              </w:rPr>
            </w:pPr>
            <w:r w:rsidRPr="00443F67">
              <w:rPr>
                <w:sz w:val="28"/>
                <w:szCs w:val="28"/>
              </w:rPr>
              <w:t>3</w:t>
            </w:r>
          </w:p>
        </w:tc>
        <w:tc>
          <w:tcPr>
            <w:tcW w:w="1563" w:type="dxa"/>
            <w:vAlign w:val="center"/>
          </w:tcPr>
          <w:p w:rsidR="00EC0F43" w:rsidRPr="00443F67" w:rsidRDefault="004E2CEF" w:rsidP="00410942">
            <w:pPr>
              <w:jc w:val="center"/>
              <w:rPr>
                <w:sz w:val="28"/>
                <w:szCs w:val="28"/>
              </w:rPr>
            </w:pPr>
            <w:r w:rsidRPr="00443F67">
              <w:rPr>
                <w:sz w:val="28"/>
                <w:szCs w:val="28"/>
              </w:rPr>
              <w:t>-13</w:t>
            </w:r>
          </w:p>
        </w:tc>
        <w:tc>
          <w:tcPr>
            <w:tcW w:w="2358" w:type="dxa"/>
            <w:vAlign w:val="center"/>
          </w:tcPr>
          <w:p w:rsidR="00EC0F43" w:rsidRPr="00443F67" w:rsidRDefault="004E2CEF" w:rsidP="00410942">
            <w:pPr>
              <w:jc w:val="center"/>
              <w:rPr>
                <w:sz w:val="28"/>
                <w:szCs w:val="28"/>
              </w:rPr>
            </w:pPr>
            <w:r w:rsidRPr="00443F67">
              <w:rPr>
                <w:sz w:val="28"/>
                <w:szCs w:val="28"/>
              </w:rPr>
              <w:t>19</w:t>
            </w:r>
          </w:p>
        </w:tc>
      </w:tr>
      <w:tr w:rsidR="00EC0F43" w:rsidRPr="00A07F6E">
        <w:trPr>
          <w:trHeight w:val="510"/>
          <w:jc w:val="center"/>
        </w:trPr>
        <w:tc>
          <w:tcPr>
            <w:tcW w:w="2540" w:type="dxa"/>
            <w:vAlign w:val="center"/>
          </w:tcPr>
          <w:p w:rsidR="00EC0F43" w:rsidRPr="00443F67" w:rsidRDefault="005C4663" w:rsidP="00410942">
            <w:pPr>
              <w:jc w:val="center"/>
              <w:rPr>
                <w:sz w:val="28"/>
                <w:szCs w:val="28"/>
              </w:rPr>
            </w:pPr>
            <w:r w:rsidRPr="00443F67">
              <w:rPr>
                <w:sz w:val="28"/>
                <w:szCs w:val="28"/>
              </w:rPr>
              <w:t>Инспектора</w:t>
            </w:r>
          </w:p>
        </w:tc>
        <w:tc>
          <w:tcPr>
            <w:tcW w:w="1571" w:type="dxa"/>
            <w:vAlign w:val="center"/>
          </w:tcPr>
          <w:p w:rsidR="00EC0F43" w:rsidRPr="00443F67" w:rsidRDefault="007741A5" w:rsidP="00410942">
            <w:pPr>
              <w:jc w:val="center"/>
              <w:rPr>
                <w:sz w:val="28"/>
                <w:szCs w:val="28"/>
              </w:rPr>
            </w:pPr>
            <w:r w:rsidRPr="00443F67">
              <w:rPr>
                <w:sz w:val="28"/>
                <w:szCs w:val="28"/>
              </w:rPr>
              <w:t>-</w:t>
            </w:r>
          </w:p>
        </w:tc>
        <w:tc>
          <w:tcPr>
            <w:tcW w:w="1441" w:type="dxa"/>
            <w:vAlign w:val="center"/>
          </w:tcPr>
          <w:p w:rsidR="00EC0F43" w:rsidRPr="00443F67" w:rsidRDefault="004E2CEF" w:rsidP="00410942">
            <w:pPr>
              <w:jc w:val="center"/>
              <w:rPr>
                <w:sz w:val="28"/>
                <w:szCs w:val="28"/>
              </w:rPr>
            </w:pPr>
            <w:r w:rsidRPr="00443F67">
              <w:rPr>
                <w:sz w:val="28"/>
                <w:szCs w:val="28"/>
              </w:rPr>
              <w:t>33</w:t>
            </w:r>
          </w:p>
        </w:tc>
        <w:tc>
          <w:tcPr>
            <w:tcW w:w="1563" w:type="dxa"/>
            <w:vAlign w:val="center"/>
          </w:tcPr>
          <w:p w:rsidR="00EC0F43" w:rsidRPr="00443F67" w:rsidRDefault="004E2CEF" w:rsidP="00410942">
            <w:pPr>
              <w:jc w:val="center"/>
              <w:rPr>
                <w:sz w:val="28"/>
                <w:szCs w:val="28"/>
              </w:rPr>
            </w:pPr>
            <w:r w:rsidRPr="00443F67">
              <w:rPr>
                <w:sz w:val="28"/>
                <w:szCs w:val="28"/>
              </w:rPr>
              <w:t>+33</w:t>
            </w:r>
          </w:p>
        </w:tc>
        <w:tc>
          <w:tcPr>
            <w:tcW w:w="2358" w:type="dxa"/>
            <w:vAlign w:val="center"/>
          </w:tcPr>
          <w:p w:rsidR="00EC0F43" w:rsidRPr="00443F67" w:rsidRDefault="003C7CF3" w:rsidP="00410942">
            <w:pPr>
              <w:jc w:val="center"/>
              <w:rPr>
                <w:sz w:val="28"/>
                <w:szCs w:val="28"/>
              </w:rPr>
            </w:pPr>
            <w:r w:rsidRPr="00443F67">
              <w:rPr>
                <w:sz w:val="28"/>
                <w:szCs w:val="28"/>
              </w:rPr>
              <w:t>0</w:t>
            </w:r>
          </w:p>
        </w:tc>
      </w:tr>
      <w:tr w:rsidR="00EC0F43" w:rsidRPr="00A07F6E">
        <w:trPr>
          <w:trHeight w:val="255"/>
          <w:jc w:val="center"/>
        </w:trPr>
        <w:tc>
          <w:tcPr>
            <w:tcW w:w="2540" w:type="dxa"/>
            <w:vAlign w:val="center"/>
          </w:tcPr>
          <w:p w:rsidR="00EC0F43" w:rsidRPr="00443F67" w:rsidRDefault="00EC0F43" w:rsidP="00410942">
            <w:pPr>
              <w:jc w:val="center"/>
              <w:rPr>
                <w:sz w:val="28"/>
                <w:szCs w:val="28"/>
              </w:rPr>
            </w:pPr>
            <w:r w:rsidRPr="00443F67">
              <w:rPr>
                <w:sz w:val="28"/>
                <w:szCs w:val="28"/>
              </w:rPr>
              <w:t>Прочие работники</w:t>
            </w:r>
          </w:p>
        </w:tc>
        <w:tc>
          <w:tcPr>
            <w:tcW w:w="1571" w:type="dxa"/>
            <w:vAlign w:val="center"/>
          </w:tcPr>
          <w:p w:rsidR="00EC0F43" w:rsidRPr="00443F67" w:rsidRDefault="004E2CEF" w:rsidP="00410942">
            <w:pPr>
              <w:jc w:val="center"/>
              <w:rPr>
                <w:sz w:val="28"/>
                <w:szCs w:val="28"/>
              </w:rPr>
            </w:pPr>
            <w:r w:rsidRPr="00443F67">
              <w:rPr>
                <w:sz w:val="28"/>
                <w:szCs w:val="28"/>
              </w:rPr>
              <w:t>6</w:t>
            </w:r>
          </w:p>
        </w:tc>
        <w:tc>
          <w:tcPr>
            <w:tcW w:w="1441" w:type="dxa"/>
            <w:vAlign w:val="center"/>
          </w:tcPr>
          <w:p w:rsidR="00EC0F43" w:rsidRPr="00443F67" w:rsidRDefault="004E2CEF" w:rsidP="00410942">
            <w:pPr>
              <w:jc w:val="center"/>
              <w:rPr>
                <w:sz w:val="28"/>
                <w:szCs w:val="28"/>
              </w:rPr>
            </w:pPr>
            <w:r w:rsidRPr="00443F67">
              <w:rPr>
                <w:sz w:val="28"/>
                <w:szCs w:val="28"/>
              </w:rPr>
              <w:t>6</w:t>
            </w:r>
          </w:p>
        </w:tc>
        <w:tc>
          <w:tcPr>
            <w:tcW w:w="1563" w:type="dxa"/>
            <w:vAlign w:val="center"/>
          </w:tcPr>
          <w:p w:rsidR="00EC0F43" w:rsidRPr="00443F67" w:rsidRDefault="004E2CEF" w:rsidP="00410942">
            <w:pPr>
              <w:jc w:val="center"/>
              <w:rPr>
                <w:sz w:val="28"/>
                <w:szCs w:val="28"/>
              </w:rPr>
            </w:pPr>
            <w:r w:rsidRPr="00443F67">
              <w:rPr>
                <w:sz w:val="28"/>
                <w:szCs w:val="28"/>
              </w:rPr>
              <w:t>0</w:t>
            </w:r>
          </w:p>
        </w:tc>
        <w:tc>
          <w:tcPr>
            <w:tcW w:w="2358" w:type="dxa"/>
            <w:vAlign w:val="center"/>
          </w:tcPr>
          <w:p w:rsidR="00EC0F43" w:rsidRPr="00443F67" w:rsidRDefault="003C7CF3" w:rsidP="00410942">
            <w:pPr>
              <w:jc w:val="center"/>
              <w:rPr>
                <w:sz w:val="28"/>
                <w:szCs w:val="28"/>
              </w:rPr>
            </w:pPr>
            <w:r w:rsidRPr="00443F67">
              <w:rPr>
                <w:sz w:val="28"/>
                <w:szCs w:val="28"/>
              </w:rPr>
              <w:t>100</w:t>
            </w:r>
          </w:p>
        </w:tc>
      </w:tr>
      <w:tr w:rsidR="00EC0F43" w:rsidRPr="00A07F6E">
        <w:trPr>
          <w:trHeight w:val="255"/>
          <w:jc w:val="center"/>
        </w:trPr>
        <w:tc>
          <w:tcPr>
            <w:tcW w:w="2540" w:type="dxa"/>
            <w:shd w:val="clear" w:color="auto" w:fill="FFFFFF"/>
            <w:vAlign w:val="center"/>
          </w:tcPr>
          <w:p w:rsidR="00EC0F43" w:rsidRPr="00443F67" w:rsidRDefault="00EC0F43" w:rsidP="00410942">
            <w:pPr>
              <w:jc w:val="center"/>
              <w:rPr>
                <w:sz w:val="28"/>
                <w:szCs w:val="28"/>
              </w:rPr>
            </w:pPr>
            <w:r w:rsidRPr="00443F67">
              <w:rPr>
                <w:sz w:val="28"/>
                <w:szCs w:val="28"/>
              </w:rPr>
              <w:t>Всего</w:t>
            </w:r>
          </w:p>
          <w:p w:rsidR="00A07F6E" w:rsidRPr="00443F67" w:rsidRDefault="00A07F6E" w:rsidP="004109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1" w:type="dxa"/>
            <w:shd w:val="clear" w:color="auto" w:fill="FFFFFF"/>
            <w:vAlign w:val="center"/>
          </w:tcPr>
          <w:p w:rsidR="00EC0F43" w:rsidRPr="00443F67" w:rsidRDefault="004E2CEF" w:rsidP="00410942">
            <w:pPr>
              <w:jc w:val="center"/>
              <w:rPr>
                <w:sz w:val="28"/>
                <w:szCs w:val="28"/>
              </w:rPr>
            </w:pPr>
            <w:r w:rsidRPr="00443F67">
              <w:rPr>
                <w:sz w:val="28"/>
                <w:szCs w:val="28"/>
              </w:rPr>
              <w:t>68</w:t>
            </w:r>
          </w:p>
        </w:tc>
        <w:tc>
          <w:tcPr>
            <w:tcW w:w="1441" w:type="dxa"/>
            <w:shd w:val="clear" w:color="auto" w:fill="FFFFFF"/>
            <w:vAlign w:val="center"/>
          </w:tcPr>
          <w:p w:rsidR="00EC0F43" w:rsidRPr="00443F67" w:rsidRDefault="004E2CEF" w:rsidP="00410942">
            <w:pPr>
              <w:jc w:val="center"/>
              <w:rPr>
                <w:sz w:val="28"/>
                <w:szCs w:val="28"/>
              </w:rPr>
            </w:pPr>
            <w:r w:rsidRPr="00443F67">
              <w:rPr>
                <w:sz w:val="28"/>
                <w:szCs w:val="28"/>
              </w:rPr>
              <w:t>68</w:t>
            </w:r>
          </w:p>
        </w:tc>
        <w:tc>
          <w:tcPr>
            <w:tcW w:w="1563" w:type="dxa"/>
            <w:shd w:val="clear" w:color="auto" w:fill="FFFFFF"/>
            <w:vAlign w:val="center"/>
          </w:tcPr>
          <w:p w:rsidR="00EC0F43" w:rsidRPr="00443F67" w:rsidRDefault="004E2CEF" w:rsidP="00410942">
            <w:pPr>
              <w:jc w:val="center"/>
              <w:rPr>
                <w:sz w:val="28"/>
                <w:szCs w:val="28"/>
              </w:rPr>
            </w:pPr>
            <w:r w:rsidRPr="00443F67">
              <w:rPr>
                <w:sz w:val="28"/>
                <w:szCs w:val="28"/>
              </w:rPr>
              <w:t>0</w:t>
            </w:r>
          </w:p>
        </w:tc>
        <w:tc>
          <w:tcPr>
            <w:tcW w:w="2358" w:type="dxa"/>
            <w:shd w:val="clear" w:color="auto" w:fill="FFFFFF"/>
            <w:vAlign w:val="center"/>
          </w:tcPr>
          <w:p w:rsidR="00EC0F43" w:rsidRPr="00443F67" w:rsidRDefault="003C7CF3" w:rsidP="00410942">
            <w:pPr>
              <w:jc w:val="center"/>
              <w:rPr>
                <w:sz w:val="28"/>
                <w:szCs w:val="28"/>
              </w:rPr>
            </w:pPr>
            <w:r w:rsidRPr="00443F67">
              <w:rPr>
                <w:sz w:val="28"/>
                <w:szCs w:val="28"/>
              </w:rPr>
              <w:t>100</w:t>
            </w:r>
          </w:p>
        </w:tc>
      </w:tr>
    </w:tbl>
    <w:p w:rsidR="00EC0F43" w:rsidRDefault="00EC0F43" w:rsidP="007E7525">
      <w:pPr>
        <w:spacing w:line="360" w:lineRule="auto"/>
        <w:jc w:val="both"/>
        <w:rPr>
          <w:sz w:val="28"/>
          <w:szCs w:val="28"/>
        </w:rPr>
      </w:pPr>
    </w:p>
    <w:p w:rsidR="0034780A" w:rsidRPr="00646A34" w:rsidRDefault="0034780A" w:rsidP="007E7525">
      <w:pPr>
        <w:spacing w:after="120" w:line="360" w:lineRule="auto"/>
        <w:jc w:val="both"/>
        <w:rPr>
          <w:sz w:val="28"/>
          <w:szCs w:val="28"/>
        </w:rPr>
      </w:pPr>
      <w:r w:rsidRPr="00D27547">
        <w:rPr>
          <w:bCs/>
          <w:sz w:val="28"/>
          <w:szCs w:val="28"/>
        </w:rPr>
        <w:t xml:space="preserve">Таблица </w:t>
      </w:r>
      <w:r w:rsidR="00D27547" w:rsidRPr="00D27547">
        <w:rPr>
          <w:bCs/>
          <w:sz w:val="28"/>
          <w:szCs w:val="28"/>
        </w:rPr>
        <w:t>10</w:t>
      </w:r>
      <w:r w:rsidR="00CE319D">
        <w:rPr>
          <w:bCs/>
          <w:sz w:val="28"/>
          <w:szCs w:val="28"/>
        </w:rPr>
        <w:t xml:space="preserve"> </w:t>
      </w:r>
      <w:r w:rsidR="00784270">
        <w:rPr>
          <w:bCs/>
          <w:sz w:val="28"/>
          <w:szCs w:val="28"/>
        </w:rPr>
        <w:t>-</w:t>
      </w:r>
      <w:r w:rsidRPr="00246C1F">
        <w:rPr>
          <w:b/>
          <w:bCs/>
          <w:sz w:val="28"/>
          <w:szCs w:val="28"/>
        </w:rPr>
        <w:t xml:space="preserve"> </w:t>
      </w:r>
      <w:r w:rsidRPr="00646A34">
        <w:rPr>
          <w:sz w:val="28"/>
          <w:szCs w:val="28"/>
        </w:rPr>
        <w:t>Расчёт недостающих излишних должностей</w:t>
      </w:r>
      <w:r w:rsidR="00D17F48">
        <w:rPr>
          <w:sz w:val="28"/>
          <w:szCs w:val="28"/>
        </w:rPr>
        <w:t xml:space="preserve">, </w:t>
      </w:r>
      <w:r w:rsidR="00A901E0">
        <w:rPr>
          <w:sz w:val="28"/>
          <w:szCs w:val="28"/>
        </w:rPr>
        <w:t>2009</w:t>
      </w:r>
      <w:r w:rsidR="00D17F48">
        <w:rPr>
          <w:sz w:val="28"/>
          <w:szCs w:val="28"/>
        </w:rPr>
        <w:t xml:space="preserve"> г.</w:t>
      </w:r>
    </w:p>
    <w:tbl>
      <w:tblPr>
        <w:tblW w:w="9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0"/>
        <w:gridCol w:w="1839"/>
        <w:gridCol w:w="2157"/>
      </w:tblGrid>
      <w:tr w:rsidR="0034780A" w:rsidRPr="009D2AD9">
        <w:trPr>
          <w:trHeight w:val="255"/>
          <w:jc w:val="center"/>
        </w:trPr>
        <w:tc>
          <w:tcPr>
            <w:tcW w:w="5556" w:type="dxa"/>
            <w:vMerge w:val="restart"/>
            <w:vAlign w:val="center"/>
          </w:tcPr>
          <w:p w:rsidR="0034780A" w:rsidRPr="00443F67" w:rsidRDefault="0034780A" w:rsidP="00443F67">
            <w:pPr>
              <w:jc w:val="center"/>
              <w:rPr>
                <w:bCs/>
                <w:sz w:val="28"/>
                <w:szCs w:val="28"/>
              </w:rPr>
            </w:pPr>
            <w:r w:rsidRPr="00443F67">
              <w:rPr>
                <w:bCs/>
                <w:sz w:val="28"/>
                <w:szCs w:val="28"/>
              </w:rPr>
              <w:t>Категория персонала</w:t>
            </w:r>
          </w:p>
        </w:tc>
        <w:tc>
          <w:tcPr>
            <w:tcW w:w="3960" w:type="dxa"/>
            <w:gridSpan w:val="2"/>
            <w:vAlign w:val="center"/>
          </w:tcPr>
          <w:p w:rsidR="0034780A" w:rsidRPr="00443F67" w:rsidRDefault="0034780A" w:rsidP="00443F67">
            <w:pPr>
              <w:jc w:val="center"/>
              <w:rPr>
                <w:bCs/>
                <w:sz w:val="28"/>
                <w:szCs w:val="28"/>
              </w:rPr>
            </w:pPr>
            <w:r w:rsidRPr="00443F67">
              <w:rPr>
                <w:bCs/>
                <w:sz w:val="28"/>
                <w:szCs w:val="28"/>
              </w:rPr>
              <w:t>Количество штатных должностей</w:t>
            </w:r>
          </w:p>
        </w:tc>
      </w:tr>
      <w:tr w:rsidR="0034780A" w:rsidRPr="009D2AD9">
        <w:trPr>
          <w:trHeight w:val="510"/>
          <w:jc w:val="center"/>
        </w:trPr>
        <w:tc>
          <w:tcPr>
            <w:tcW w:w="5556" w:type="dxa"/>
            <w:vMerge/>
            <w:vAlign w:val="center"/>
          </w:tcPr>
          <w:p w:rsidR="0034780A" w:rsidRPr="00443F67" w:rsidRDefault="0034780A" w:rsidP="00443F6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34780A" w:rsidRPr="00443F67" w:rsidRDefault="0034780A" w:rsidP="00443F67">
            <w:pPr>
              <w:jc w:val="center"/>
              <w:rPr>
                <w:bCs/>
                <w:sz w:val="28"/>
                <w:szCs w:val="28"/>
              </w:rPr>
            </w:pPr>
            <w:r w:rsidRPr="00443F67">
              <w:rPr>
                <w:bCs/>
                <w:sz w:val="28"/>
                <w:szCs w:val="28"/>
              </w:rPr>
              <w:t>Необходимое</w:t>
            </w:r>
          </w:p>
        </w:tc>
        <w:tc>
          <w:tcPr>
            <w:tcW w:w="2160" w:type="dxa"/>
            <w:vMerge w:val="restart"/>
            <w:vAlign w:val="center"/>
          </w:tcPr>
          <w:p w:rsidR="0034780A" w:rsidRPr="00443F67" w:rsidRDefault="0034780A" w:rsidP="00443F67">
            <w:pPr>
              <w:jc w:val="center"/>
              <w:rPr>
                <w:bCs/>
                <w:sz w:val="28"/>
                <w:szCs w:val="28"/>
              </w:rPr>
            </w:pPr>
            <w:r w:rsidRPr="00443F67">
              <w:rPr>
                <w:bCs/>
                <w:sz w:val="28"/>
                <w:szCs w:val="28"/>
              </w:rPr>
              <w:t>Недостающие</w:t>
            </w:r>
          </w:p>
        </w:tc>
      </w:tr>
      <w:tr w:rsidR="0034780A" w:rsidRPr="009D2AD9">
        <w:trPr>
          <w:trHeight w:val="510"/>
          <w:jc w:val="center"/>
        </w:trPr>
        <w:tc>
          <w:tcPr>
            <w:tcW w:w="5556" w:type="dxa"/>
            <w:vMerge/>
            <w:vAlign w:val="center"/>
          </w:tcPr>
          <w:p w:rsidR="0034780A" w:rsidRPr="00443F67" w:rsidRDefault="0034780A" w:rsidP="00443F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:rsidR="0034780A" w:rsidRPr="00443F67" w:rsidRDefault="0034780A" w:rsidP="00443F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34780A" w:rsidRPr="00443F67" w:rsidRDefault="0034780A" w:rsidP="00443F67">
            <w:pPr>
              <w:jc w:val="center"/>
              <w:rPr>
                <w:sz w:val="28"/>
                <w:szCs w:val="28"/>
              </w:rPr>
            </w:pPr>
          </w:p>
        </w:tc>
      </w:tr>
      <w:tr w:rsidR="0034780A" w:rsidRPr="009D2AD9">
        <w:trPr>
          <w:trHeight w:val="255"/>
          <w:jc w:val="center"/>
        </w:trPr>
        <w:tc>
          <w:tcPr>
            <w:tcW w:w="5556" w:type="dxa"/>
            <w:vAlign w:val="center"/>
          </w:tcPr>
          <w:p w:rsidR="0034780A" w:rsidRPr="00443F67" w:rsidRDefault="0034780A" w:rsidP="00443F67">
            <w:pPr>
              <w:jc w:val="center"/>
              <w:rPr>
                <w:sz w:val="28"/>
                <w:szCs w:val="28"/>
              </w:rPr>
            </w:pPr>
            <w:r w:rsidRPr="00443F67">
              <w:rPr>
                <w:sz w:val="28"/>
                <w:szCs w:val="28"/>
              </w:rPr>
              <w:t>Администрация</w:t>
            </w:r>
          </w:p>
        </w:tc>
        <w:tc>
          <w:tcPr>
            <w:tcW w:w="1800" w:type="dxa"/>
            <w:vAlign w:val="center"/>
          </w:tcPr>
          <w:p w:rsidR="0034780A" w:rsidRPr="00443F67" w:rsidRDefault="000D2F15" w:rsidP="00443F67">
            <w:pPr>
              <w:jc w:val="center"/>
              <w:rPr>
                <w:sz w:val="28"/>
                <w:szCs w:val="28"/>
              </w:rPr>
            </w:pPr>
            <w:r w:rsidRPr="00443F67">
              <w:rPr>
                <w:sz w:val="28"/>
                <w:szCs w:val="28"/>
              </w:rPr>
              <w:t>15</w:t>
            </w:r>
          </w:p>
        </w:tc>
        <w:tc>
          <w:tcPr>
            <w:tcW w:w="2160" w:type="dxa"/>
            <w:vAlign w:val="center"/>
          </w:tcPr>
          <w:p w:rsidR="0034780A" w:rsidRPr="00443F67" w:rsidRDefault="000D2F15" w:rsidP="00443F67">
            <w:pPr>
              <w:jc w:val="center"/>
              <w:rPr>
                <w:sz w:val="28"/>
                <w:szCs w:val="28"/>
              </w:rPr>
            </w:pPr>
            <w:r w:rsidRPr="00443F67">
              <w:rPr>
                <w:sz w:val="28"/>
                <w:szCs w:val="28"/>
              </w:rPr>
              <w:t>15</w:t>
            </w:r>
          </w:p>
        </w:tc>
      </w:tr>
      <w:tr w:rsidR="0034780A" w:rsidRPr="009D2AD9">
        <w:trPr>
          <w:trHeight w:val="255"/>
          <w:jc w:val="center"/>
        </w:trPr>
        <w:tc>
          <w:tcPr>
            <w:tcW w:w="5556" w:type="dxa"/>
            <w:vAlign w:val="center"/>
          </w:tcPr>
          <w:p w:rsidR="0034780A" w:rsidRPr="00443F67" w:rsidRDefault="0034780A" w:rsidP="00443F67">
            <w:pPr>
              <w:jc w:val="center"/>
              <w:rPr>
                <w:sz w:val="28"/>
                <w:szCs w:val="28"/>
              </w:rPr>
            </w:pPr>
            <w:r w:rsidRPr="00443F67">
              <w:rPr>
                <w:sz w:val="28"/>
                <w:szCs w:val="28"/>
              </w:rPr>
              <w:t>Специалисты</w:t>
            </w:r>
            <w:r w:rsidR="00A810B3" w:rsidRPr="00443F67">
              <w:rPr>
                <w:sz w:val="28"/>
                <w:szCs w:val="28"/>
              </w:rPr>
              <w:t xml:space="preserve"> </w:t>
            </w:r>
            <w:r w:rsidR="00443F67">
              <w:rPr>
                <w:sz w:val="28"/>
                <w:szCs w:val="28"/>
              </w:rPr>
              <w:t>1</w:t>
            </w:r>
            <w:r w:rsidR="00A810B3" w:rsidRPr="00443F67">
              <w:rPr>
                <w:sz w:val="28"/>
                <w:szCs w:val="28"/>
              </w:rPr>
              <w:t xml:space="preserve"> категории</w:t>
            </w:r>
          </w:p>
        </w:tc>
        <w:tc>
          <w:tcPr>
            <w:tcW w:w="1800" w:type="dxa"/>
            <w:vAlign w:val="center"/>
          </w:tcPr>
          <w:p w:rsidR="0034780A" w:rsidRPr="00443F67" w:rsidRDefault="000D2F15" w:rsidP="00443F67">
            <w:pPr>
              <w:jc w:val="center"/>
              <w:rPr>
                <w:sz w:val="28"/>
                <w:szCs w:val="28"/>
              </w:rPr>
            </w:pPr>
            <w:r w:rsidRPr="00443F67">
              <w:rPr>
                <w:sz w:val="28"/>
                <w:szCs w:val="28"/>
              </w:rPr>
              <w:t>31</w:t>
            </w:r>
          </w:p>
        </w:tc>
        <w:tc>
          <w:tcPr>
            <w:tcW w:w="2160" w:type="dxa"/>
            <w:vAlign w:val="center"/>
          </w:tcPr>
          <w:p w:rsidR="0034780A" w:rsidRPr="00443F67" w:rsidRDefault="000D2F15" w:rsidP="00443F67">
            <w:pPr>
              <w:jc w:val="center"/>
              <w:rPr>
                <w:sz w:val="28"/>
                <w:szCs w:val="28"/>
              </w:rPr>
            </w:pPr>
            <w:r w:rsidRPr="00443F67">
              <w:rPr>
                <w:sz w:val="28"/>
                <w:szCs w:val="28"/>
              </w:rPr>
              <w:t>11</w:t>
            </w:r>
          </w:p>
        </w:tc>
      </w:tr>
      <w:tr w:rsidR="00A810B3" w:rsidRPr="009D2AD9">
        <w:trPr>
          <w:trHeight w:val="255"/>
          <w:jc w:val="center"/>
        </w:trPr>
        <w:tc>
          <w:tcPr>
            <w:tcW w:w="5556" w:type="dxa"/>
            <w:vAlign w:val="center"/>
          </w:tcPr>
          <w:p w:rsidR="00A810B3" w:rsidRPr="00443F67" w:rsidRDefault="00A810B3" w:rsidP="00443F67">
            <w:pPr>
              <w:jc w:val="center"/>
              <w:rPr>
                <w:sz w:val="28"/>
                <w:szCs w:val="28"/>
              </w:rPr>
            </w:pPr>
            <w:r w:rsidRPr="00443F67">
              <w:rPr>
                <w:sz w:val="28"/>
                <w:szCs w:val="28"/>
              </w:rPr>
              <w:t xml:space="preserve">Специалисты </w:t>
            </w:r>
            <w:r w:rsidR="00443F67">
              <w:rPr>
                <w:sz w:val="28"/>
                <w:szCs w:val="28"/>
              </w:rPr>
              <w:t>2</w:t>
            </w:r>
            <w:r w:rsidRPr="00443F67">
              <w:rPr>
                <w:sz w:val="28"/>
                <w:szCs w:val="28"/>
              </w:rPr>
              <w:t xml:space="preserve"> категории</w:t>
            </w:r>
          </w:p>
        </w:tc>
        <w:tc>
          <w:tcPr>
            <w:tcW w:w="1800" w:type="dxa"/>
            <w:vAlign w:val="center"/>
          </w:tcPr>
          <w:p w:rsidR="00A810B3" w:rsidRPr="00443F67" w:rsidRDefault="000D2F15" w:rsidP="00443F67">
            <w:pPr>
              <w:jc w:val="center"/>
              <w:rPr>
                <w:sz w:val="28"/>
                <w:szCs w:val="28"/>
              </w:rPr>
            </w:pPr>
            <w:r w:rsidRPr="00443F67">
              <w:rPr>
                <w:sz w:val="28"/>
                <w:szCs w:val="28"/>
              </w:rPr>
              <w:t>16</w:t>
            </w:r>
          </w:p>
        </w:tc>
        <w:tc>
          <w:tcPr>
            <w:tcW w:w="2160" w:type="dxa"/>
            <w:vAlign w:val="center"/>
          </w:tcPr>
          <w:p w:rsidR="00A810B3" w:rsidRPr="00443F67" w:rsidRDefault="000D2F15" w:rsidP="00443F67">
            <w:pPr>
              <w:jc w:val="center"/>
              <w:rPr>
                <w:sz w:val="28"/>
                <w:szCs w:val="28"/>
              </w:rPr>
            </w:pPr>
            <w:r w:rsidRPr="00443F67">
              <w:rPr>
                <w:sz w:val="28"/>
                <w:szCs w:val="28"/>
              </w:rPr>
              <w:t>3</w:t>
            </w:r>
          </w:p>
        </w:tc>
      </w:tr>
      <w:tr w:rsidR="0034780A" w:rsidRPr="009D2AD9">
        <w:trPr>
          <w:trHeight w:val="255"/>
          <w:jc w:val="center"/>
        </w:trPr>
        <w:tc>
          <w:tcPr>
            <w:tcW w:w="5556" w:type="dxa"/>
            <w:vAlign w:val="center"/>
          </w:tcPr>
          <w:p w:rsidR="0034780A" w:rsidRPr="00443F67" w:rsidRDefault="00A810B3" w:rsidP="00443F67">
            <w:pPr>
              <w:jc w:val="center"/>
              <w:rPr>
                <w:sz w:val="28"/>
                <w:szCs w:val="28"/>
              </w:rPr>
            </w:pPr>
            <w:r w:rsidRPr="00443F67">
              <w:rPr>
                <w:sz w:val="28"/>
                <w:szCs w:val="28"/>
              </w:rPr>
              <w:t>Инспектора</w:t>
            </w:r>
          </w:p>
        </w:tc>
        <w:tc>
          <w:tcPr>
            <w:tcW w:w="1800" w:type="dxa"/>
            <w:vAlign w:val="center"/>
          </w:tcPr>
          <w:p w:rsidR="0034780A" w:rsidRPr="00443F67" w:rsidRDefault="000D2F15" w:rsidP="00443F67">
            <w:pPr>
              <w:jc w:val="center"/>
              <w:rPr>
                <w:sz w:val="28"/>
                <w:szCs w:val="28"/>
              </w:rPr>
            </w:pPr>
            <w:r w:rsidRPr="00443F67">
              <w:rPr>
                <w:sz w:val="28"/>
                <w:szCs w:val="28"/>
              </w:rPr>
              <w:t>0</w:t>
            </w:r>
          </w:p>
        </w:tc>
        <w:tc>
          <w:tcPr>
            <w:tcW w:w="2160" w:type="dxa"/>
            <w:vAlign w:val="center"/>
          </w:tcPr>
          <w:p w:rsidR="0034780A" w:rsidRPr="00443F67" w:rsidRDefault="000D2F15" w:rsidP="00443F67">
            <w:pPr>
              <w:jc w:val="center"/>
              <w:rPr>
                <w:sz w:val="28"/>
                <w:szCs w:val="28"/>
              </w:rPr>
            </w:pPr>
            <w:r w:rsidRPr="00443F67">
              <w:rPr>
                <w:sz w:val="28"/>
                <w:szCs w:val="28"/>
              </w:rPr>
              <w:t>33</w:t>
            </w:r>
          </w:p>
        </w:tc>
      </w:tr>
      <w:tr w:rsidR="0034780A" w:rsidRPr="009D2AD9">
        <w:trPr>
          <w:trHeight w:val="255"/>
          <w:jc w:val="center"/>
        </w:trPr>
        <w:tc>
          <w:tcPr>
            <w:tcW w:w="5556" w:type="dxa"/>
            <w:vAlign w:val="center"/>
          </w:tcPr>
          <w:p w:rsidR="0034780A" w:rsidRPr="00443F67" w:rsidRDefault="0034780A" w:rsidP="00443F67">
            <w:pPr>
              <w:jc w:val="center"/>
              <w:rPr>
                <w:sz w:val="28"/>
                <w:szCs w:val="28"/>
              </w:rPr>
            </w:pPr>
            <w:r w:rsidRPr="00443F67">
              <w:rPr>
                <w:sz w:val="28"/>
                <w:szCs w:val="28"/>
              </w:rPr>
              <w:t>Прочие</w:t>
            </w:r>
          </w:p>
        </w:tc>
        <w:tc>
          <w:tcPr>
            <w:tcW w:w="1800" w:type="dxa"/>
            <w:vAlign w:val="center"/>
          </w:tcPr>
          <w:p w:rsidR="0034780A" w:rsidRPr="00443F67" w:rsidRDefault="000D2F15" w:rsidP="00443F67">
            <w:pPr>
              <w:jc w:val="center"/>
              <w:rPr>
                <w:sz w:val="28"/>
                <w:szCs w:val="28"/>
              </w:rPr>
            </w:pPr>
            <w:r w:rsidRPr="00443F67">
              <w:rPr>
                <w:sz w:val="28"/>
                <w:szCs w:val="28"/>
              </w:rPr>
              <w:t>6</w:t>
            </w:r>
          </w:p>
        </w:tc>
        <w:tc>
          <w:tcPr>
            <w:tcW w:w="2160" w:type="dxa"/>
            <w:vAlign w:val="center"/>
          </w:tcPr>
          <w:p w:rsidR="0034780A" w:rsidRPr="00443F67" w:rsidRDefault="000D2F15" w:rsidP="00443F67">
            <w:pPr>
              <w:jc w:val="center"/>
              <w:rPr>
                <w:sz w:val="28"/>
                <w:szCs w:val="28"/>
              </w:rPr>
            </w:pPr>
            <w:r w:rsidRPr="00443F67">
              <w:rPr>
                <w:sz w:val="28"/>
                <w:szCs w:val="28"/>
              </w:rPr>
              <w:t>6</w:t>
            </w:r>
          </w:p>
        </w:tc>
      </w:tr>
      <w:tr w:rsidR="0034780A" w:rsidRPr="009D2AD9">
        <w:trPr>
          <w:trHeight w:val="255"/>
          <w:jc w:val="center"/>
        </w:trPr>
        <w:tc>
          <w:tcPr>
            <w:tcW w:w="5556" w:type="dxa"/>
            <w:shd w:val="clear" w:color="auto" w:fill="auto"/>
            <w:vAlign w:val="center"/>
          </w:tcPr>
          <w:p w:rsidR="0034780A" w:rsidRPr="00443F67" w:rsidRDefault="0034780A" w:rsidP="00443F67">
            <w:pPr>
              <w:jc w:val="center"/>
              <w:rPr>
                <w:sz w:val="28"/>
                <w:szCs w:val="28"/>
              </w:rPr>
            </w:pPr>
            <w:r w:rsidRPr="00443F67">
              <w:rPr>
                <w:sz w:val="28"/>
                <w:szCs w:val="28"/>
              </w:rPr>
              <w:t>Всего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4780A" w:rsidRPr="00443F67" w:rsidRDefault="000D2F15" w:rsidP="00443F67">
            <w:pPr>
              <w:jc w:val="center"/>
              <w:rPr>
                <w:sz w:val="28"/>
                <w:szCs w:val="28"/>
              </w:rPr>
            </w:pPr>
            <w:r w:rsidRPr="00443F67">
              <w:rPr>
                <w:sz w:val="28"/>
                <w:szCs w:val="28"/>
              </w:rPr>
              <w:t>68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4780A" w:rsidRPr="00443F67" w:rsidRDefault="000D2F15" w:rsidP="00443F67">
            <w:pPr>
              <w:jc w:val="center"/>
              <w:rPr>
                <w:sz w:val="28"/>
                <w:szCs w:val="28"/>
              </w:rPr>
            </w:pPr>
            <w:r w:rsidRPr="00443F67">
              <w:rPr>
                <w:sz w:val="28"/>
                <w:szCs w:val="28"/>
              </w:rPr>
              <w:t>68</w:t>
            </w:r>
          </w:p>
        </w:tc>
      </w:tr>
    </w:tbl>
    <w:p w:rsidR="00D17F48" w:rsidRDefault="00D17F48" w:rsidP="007E7525">
      <w:pPr>
        <w:spacing w:line="360" w:lineRule="auto"/>
        <w:ind w:firstLine="709"/>
        <w:jc w:val="both"/>
        <w:rPr>
          <w:sz w:val="28"/>
          <w:szCs w:val="28"/>
        </w:rPr>
      </w:pPr>
    </w:p>
    <w:p w:rsidR="0034780A" w:rsidRPr="00DB54C7" w:rsidRDefault="000D2F15" w:rsidP="007E7525">
      <w:pPr>
        <w:spacing w:line="360" w:lineRule="auto"/>
        <w:ind w:firstLine="709"/>
        <w:jc w:val="both"/>
        <w:rPr>
          <w:sz w:val="28"/>
          <w:szCs w:val="28"/>
        </w:rPr>
      </w:pPr>
      <w:r w:rsidRPr="00784270">
        <w:rPr>
          <w:sz w:val="28"/>
          <w:szCs w:val="28"/>
        </w:rPr>
        <w:t>Средний</w:t>
      </w:r>
      <w:r w:rsidR="0034780A" w:rsidRPr="00784270">
        <w:rPr>
          <w:sz w:val="28"/>
          <w:szCs w:val="28"/>
        </w:rPr>
        <w:t xml:space="preserve"> уровень укомплектованности штатов составляет</w:t>
      </w:r>
      <w:r w:rsidRPr="00784270">
        <w:rPr>
          <w:sz w:val="28"/>
          <w:szCs w:val="28"/>
        </w:rPr>
        <w:t xml:space="preserve"> 80%</w:t>
      </w:r>
      <w:r w:rsidR="0034780A" w:rsidRPr="00784270">
        <w:rPr>
          <w:sz w:val="28"/>
          <w:szCs w:val="28"/>
        </w:rPr>
        <w:t xml:space="preserve"> .</w:t>
      </w:r>
      <w:r w:rsidR="0034780A" w:rsidRPr="00DB54C7">
        <w:rPr>
          <w:sz w:val="28"/>
          <w:szCs w:val="28"/>
        </w:rPr>
        <w:t xml:space="preserve">Особенно низок уровень укомплектованности </w:t>
      </w:r>
      <w:r w:rsidR="001C1FCF">
        <w:rPr>
          <w:sz w:val="28"/>
          <w:szCs w:val="28"/>
        </w:rPr>
        <w:t xml:space="preserve">специалистов </w:t>
      </w:r>
      <w:r w:rsidR="00443F67">
        <w:rPr>
          <w:sz w:val="28"/>
          <w:szCs w:val="28"/>
        </w:rPr>
        <w:t>1</w:t>
      </w:r>
      <w:r w:rsidR="001C1FCF">
        <w:rPr>
          <w:sz w:val="28"/>
          <w:szCs w:val="28"/>
        </w:rPr>
        <w:t xml:space="preserve"> и </w:t>
      </w:r>
      <w:r w:rsidR="00443F67">
        <w:rPr>
          <w:sz w:val="28"/>
          <w:szCs w:val="28"/>
        </w:rPr>
        <w:t>2</w:t>
      </w:r>
      <w:r w:rsidR="001C1FCF">
        <w:rPr>
          <w:sz w:val="28"/>
          <w:szCs w:val="28"/>
        </w:rPr>
        <w:t xml:space="preserve"> категории.</w:t>
      </w:r>
      <w:r w:rsidR="00784270">
        <w:rPr>
          <w:sz w:val="28"/>
          <w:szCs w:val="28"/>
        </w:rPr>
        <w:t xml:space="preserve"> Несмотря на кажущуюся недостаточность кадрового состава, дело обстоит не совсем так.</w:t>
      </w:r>
    </w:p>
    <w:p w:rsidR="0034780A" w:rsidRPr="00DB54C7" w:rsidRDefault="00784270" w:rsidP="007E752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34780A" w:rsidRPr="00DB54C7">
        <w:rPr>
          <w:sz w:val="28"/>
          <w:szCs w:val="28"/>
        </w:rPr>
        <w:t xml:space="preserve">реди </w:t>
      </w:r>
      <w:r w:rsidR="001C1FCF">
        <w:rPr>
          <w:sz w:val="28"/>
          <w:szCs w:val="28"/>
        </w:rPr>
        <w:t>инспекторов</w:t>
      </w:r>
      <w:r w:rsidR="0034780A" w:rsidRPr="00DB54C7">
        <w:rPr>
          <w:sz w:val="28"/>
          <w:szCs w:val="28"/>
        </w:rPr>
        <w:t xml:space="preserve"> име</w:t>
      </w:r>
      <w:r w:rsidR="0034780A">
        <w:rPr>
          <w:sz w:val="28"/>
          <w:szCs w:val="28"/>
        </w:rPr>
        <w:t>ю</w:t>
      </w:r>
      <w:r w:rsidR="0034780A" w:rsidRPr="00DB54C7">
        <w:rPr>
          <w:sz w:val="28"/>
          <w:szCs w:val="28"/>
        </w:rPr>
        <w:t>тся  излишк</w:t>
      </w:r>
      <w:r w:rsidR="0034780A">
        <w:rPr>
          <w:sz w:val="28"/>
          <w:szCs w:val="28"/>
        </w:rPr>
        <w:t>и</w:t>
      </w:r>
      <w:r w:rsidR="00D17F48">
        <w:rPr>
          <w:sz w:val="28"/>
          <w:szCs w:val="28"/>
        </w:rPr>
        <w:t xml:space="preserve"> в количестве 33 человек</w:t>
      </w:r>
      <w:r w:rsidR="001C1FCF">
        <w:rPr>
          <w:sz w:val="28"/>
          <w:szCs w:val="28"/>
        </w:rPr>
        <w:t>, в перспективе все инспектора при получении соответствующего образования должны быть переквалифицированы в специалистов.</w:t>
      </w:r>
      <w:r>
        <w:rPr>
          <w:sz w:val="28"/>
          <w:szCs w:val="28"/>
        </w:rPr>
        <w:t xml:space="preserve"> Количественно после этого штат не изменится, изменится только качество работы. </w:t>
      </w:r>
    </w:p>
    <w:p w:rsidR="0034780A" w:rsidRPr="00DB54C7" w:rsidRDefault="0034780A" w:rsidP="007E7525">
      <w:pPr>
        <w:spacing w:line="360" w:lineRule="auto"/>
        <w:ind w:firstLine="709"/>
        <w:jc w:val="both"/>
        <w:rPr>
          <w:sz w:val="28"/>
          <w:szCs w:val="28"/>
        </w:rPr>
      </w:pPr>
      <w:r w:rsidRPr="00DB54C7">
        <w:rPr>
          <w:sz w:val="28"/>
          <w:szCs w:val="28"/>
        </w:rPr>
        <w:t xml:space="preserve">Расчет недостающих (излишних) должностей необходим для определения эффективности использования фонда заработной платы работников. Поэтому, исходя из различного уровня оплаты труда специалистов разных профилей, необходимо рассчитывать количество недостающих должностей в разрезе категорий персонала и в разрезе специальностей для таких расчетов используют утвержденные штатные нормативы (нормы обслуживания, нормы времени, нормы нагрузки). </w:t>
      </w:r>
    </w:p>
    <w:p w:rsidR="0034780A" w:rsidRDefault="0034780A" w:rsidP="00CE319D">
      <w:pPr>
        <w:spacing w:line="360" w:lineRule="auto"/>
        <w:ind w:firstLine="708"/>
        <w:jc w:val="both"/>
        <w:rPr>
          <w:sz w:val="28"/>
          <w:szCs w:val="28"/>
        </w:rPr>
      </w:pPr>
      <w:r w:rsidRPr="00CE319D">
        <w:rPr>
          <w:sz w:val="28"/>
          <w:szCs w:val="28"/>
        </w:rPr>
        <w:t xml:space="preserve">Делая вывод об обеспеченности отдела социальной защиты населения кадрами, особое внимание хотелось бы обратить на то, что </w:t>
      </w:r>
      <w:r w:rsidR="00CE319D">
        <w:rPr>
          <w:sz w:val="28"/>
          <w:szCs w:val="28"/>
        </w:rPr>
        <w:t>не</w:t>
      </w:r>
      <w:r w:rsidRPr="00CE319D">
        <w:rPr>
          <w:sz w:val="28"/>
          <w:szCs w:val="28"/>
        </w:rPr>
        <w:t>укомплектованност</w:t>
      </w:r>
      <w:r w:rsidR="00CE319D">
        <w:rPr>
          <w:sz w:val="28"/>
          <w:szCs w:val="28"/>
        </w:rPr>
        <w:t>ь</w:t>
      </w:r>
      <w:r w:rsidRPr="00CE319D">
        <w:rPr>
          <w:sz w:val="28"/>
          <w:szCs w:val="28"/>
        </w:rPr>
        <w:t xml:space="preserve"> штатов ведет к перегрузке специалистов всех категорий персонала, ухудшению качества работы отдела, а следовательно, возникает вопрос о сравнимости величины экономии, полученной за счет недоукомплектации штатов, и величины убытков, понесенных бюджетом в результате снижения качества социального обслуживания населения.</w:t>
      </w:r>
    </w:p>
    <w:p w:rsidR="00443F67" w:rsidRPr="00CE319D" w:rsidRDefault="00443F67" w:rsidP="00CE319D">
      <w:pPr>
        <w:spacing w:line="360" w:lineRule="auto"/>
        <w:ind w:firstLine="708"/>
        <w:jc w:val="both"/>
        <w:rPr>
          <w:sz w:val="28"/>
          <w:szCs w:val="28"/>
        </w:rPr>
      </w:pPr>
    </w:p>
    <w:p w:rsidR="0086387B" w:rsidRPr="00CE319D" w:rsidRDefault="0086387B" w:rsidP="00CE319D">
      <w:pPr>
        <w:spacing w:line="360" w:lineRule="auto"/>
        <w:ind w:firstLine="708"/>
        <w:rPr>
          <w:sz w:val="28"/>
          <w:szCs w:val="28"/>
        </w:rPr>
      </w:pPr>
      <w:bookmarkStart w:id="6" w:name="_Toc192517334"/>
      <w:r w:rsidRPr="00CE319D">
        <w:rPr>
          <w:sz w:val="28"/>
          <w:szCs w:val="28"/>
        </w:rPr>
        <w:t>2</w:t>
      </w:r>
      <w:bookmarkEnd w:id="6"/>
      <w:r w:rsidR="00A901E0">
        <w:rPr>
          <w:sz w:val="28"/>
          <w:szCs w:val="28"/>
        </w:rPr>
        <w:t>.3</w:t>
      </w:r>
      <w:r w:rsidRPr="00CE319D">
        <w:rPr>
          <w:sz w:val="28"/>
          <w:szCs w:val="28"/>
        </w:rPr>
        <w:t xml:space="preserve"> Эффективность использования трудовых ресурсов</w:t>
      </w:r>
    </w:p>
    <w:p w:rsidR="00CE319D" w:rsidRPr="00CE319D" w:rsidRDefault="00CE319D" w:rsidP="00CE319D">
      <w:pPr>
        <w:spacing w:line="360" w:lineRule="auto"/>
        <w:rPr>
          <w:sz w:val="28"/>
          <w:szCs w:val="28"/>
        </w:rPr>
      </w:pPr>
    </w:p>
    <w:p w:rsidR="0086387B" w:rsidRPr="00CE319D" w:rsidRDefault="0086387B" w:rsidP="00CE319D">
      <w:pPr>
        <w:spacing w:line="360" w:lineRule="auto"/>
        <w:ind w:firstLine="360"/>
        <w:jc w:val="both"/>
        <w:rPr>
          <w:sz w:val="28"/>
          <w:szCs w:val="28"/>
        </w:rPr>
      </w:pPr>
      <w:r w:rsidRPr="00CE319D">
        <w:rPr>
          <w:sz w:val="28"/>
          <w:szCs w:val="28"/>
        </w:rPr>
        <w:t>Величина рабочего времени устанавливается путем планирования дней работы на протяжении календарного периода и регламентации продолжительности рабочей недели и рабочего дня в зависимости от характера должности и условий работы. Анализ величины и использования рабочего времени предполагает использование данных следующих источников информации:</w:t>
      </w:r>
    </w:p>
    <w:p w:rsidR="0086387B" w:rsidRPr="004632E1" w:rsidRDefault="0086387B" w:rsidP="007E7525">
      <w:pPr>
        <w:numPr>
          <w:ilvl w:val="0"/>
          <w:numId w:val="3"/>
        </w:numPr>
        <w:spacing w:after="120" w:line="360" w:lineRule="auto"/>
        <w:jc w:val="both"/>
        <w:rPr>
          <w:sz w:val="28"/>
          <w:szCs w:val="28"/>
        </w:rPr>
      </w:pPr>
      <w:r w:rsidRPr="004632E1">
        <w:rPr>
          <w:sz w:val="28"/>
          <w:szCs w:val="28"/>
        </w:rPr>
        <w:t>штатного расписания, тарификации;</w:t>
      </w:r>
    </w:p>
    <w:p w:rsidR="0086387B" w:rsidRPr="004632E1" w:rsidRDefault="0086387B" w:rsidP="007E7525">
      <w:pPr>
        <w:numPr>
          <w:ilvl w:val="0"/>
          <w:numId w:val="3"/>
        </w:numPr>
        <w:spacing w:after="120" w:line="360" w:lineRule="auto"/>
        <w:jc w:val="both"/>
        <w:rPr>
          <w:sz w:val="28"/>
          <w:szCs w:val="28"/>
        </w:rPr>
      </w:pPr>
      <w:r w:rsidRPr="004632E1">
        <w:rPr>
          <w:sz w:val="28"/>
          <w:szCs w:val="28"/>
        </w:rPr>
        <w:t>материалов табельного учета;</w:t>
      </w:r>
    </w:p>
    <w:p w:rsidR="0086387B" w:rsidRPr="004632E1" w:rsidRDefault="0086387B" w:rsidP="007E7525">
      <w:pPr>
        <w:numPr>
          <w:ilvl w:val="0"/>
          <w:numId w:val="3"/>
        </w:numPr>
        <w:spacing w:after="120" w:line="360" w:lineRule="auto"/>
        <w:jc w:val="both"/>
        <w:rPr>
          <w:sz w:val="28"/>
          <w:szCs w:val="28"/>
        </w:rPr>
      </w:pPr>
      <w:r w:rsidRPr="004632E1">
        <w:rPr>
          <w:sz w:val="28"/>
          <w:szCs w:val="28"/>
        </w:rPr>
        <w:t>отчета о труде и движении рабочей силы формы;</w:t>
      </w:r>
    </w:p>
    <w:p w:rsidR="0086387B" w:rsidRPr="004632E1" w:rsidRDefault="0086387B" w:rsidP="007E7525">
      <w:pPr>
        <w:numPr>
          <w:ilvl w:val="0"/>
          <w:numId w:val="3"/>
        </w:numPr>
        <w:spacing w:after="120" w:line="360" w:lineRule="auto"/>
        <w:jc w:val="both"/>
        <w:rPr>
          <w:sz w:val="28"/>
          <w:szCs w:val="28"/>
        </w:rPr>
      </w:pPr>
      <w:r w:rsidRPr="004632E1">
        <w:rPr>
          <w:sz w:val="28"/>
          <w:szCs w:val="28"/>
        </w:rPr>
        <w:t>отчета о развитии штатов и контингентов;</w:t>
      </w:r>
    </w:p>
    <w:p w:rsidR="0086387B" w:rsidRPr="004632E1" w:rsidRDefault="0086387B" w:rsidP="007E7525">
      <w:pPr>
        <w:numPr>
          <w:ilvl w:val="0"/>
          <w:numId w:val="3"/>
        </w:numPr>
        <w:spacing w:after="120" w:line="360" w:lineRule="auto"/>
        <w:jc w:val="both"/>
        <w:rPr>
          <w:sz w:val="28"/>
          <w:szCs w:val="28"/>
        </w:rPr>
      </w:pPr>
      <w:r w:rsidRPr="004632E1">
        <w:rPr>
          <w:sz w:val="28"/>
          <w:szCs w:val="28"/>
        </w:rPr>
        <w:t>отчета учреждения социального обслуживания о размерах заработной платы рабочих и служащих по отдельным профессиям и должностям;</w:t>
      </w:r>
    </w:p>
    <w:p w:rsidR="0086387B" w:rsidRPr="004632E1" w:rsidRDefault="0086387B" w:rsidP="007E7525">
      <w:pPr>
        <w:numPr>
          <w:ilvl w:val="0"/>
          <w:numId w:val="3"/>
        </w:numPr>
        <w:spacing w:after="120" w:line="360" w:lineRule="auto"/>
        <w:jc w:val="both"/>
        <w:rPr>
          <w:sz w:val="28"/>
          <w:szCs w:val="28"/>
        </w:rPr>
      </w:pPr>
      <w:r w:rsidRPr="004632E1">
        <w:rPr>
          <w:sz w:val="28"/>
          <w:szCs w:val="28"/>
        </w:rPr>
        <w:t>материалов нормирования рабочего времени и прочей документации.</w:t>
      </w:r>
    </w:p>
    <w:p w:rsidR="0086387B" w:rsidRPr="004632E1" w:rsidRDefault="0086387B" w:rsidP="007E7525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17F48">
        <w:rPr>
          <w:sz w:val="28"/>
          <w:szCs w:val="28"/>
        </w:rPr>
        <w:t>Расчет</w:t>
      </w:r>
      <w:r w:rsidRPr="004632E1">
        <w:rPr>
          <w:sz w:val="28"/>
          <w:szCs w:val="28"/>
        </w:rPr>
        <w:t xml:space="preserve"> использования рабочего времени осуществляется путем сравнения фактического количества рабочих дней с плановым в расчете на одну должность и на весь персонал </w:t>
      </w:r>
      <w:r w:rsidR="00A810B3">
        <w:rPr>
          <w:sz w:val="28"/>
          <w:szCs w:val="28"/>
        </w:rPr>
        <w:t>отдела</w:t>
      </w:r>
      <w:r w:rsidRPr="004632E1">
        <w:rPr>
          <w:sz w:val="28"/>
          <w:szCs w:val="28"/>
        </w:rPr>
        <w:t xml:space="preserve">. При анализе рабочего времени календарный фонд включает в себя фонд внерабочего времени (выходные и праздничные дни) и номинальный фонд рабочего времени, который в учреждениях </w:t>
      </w:r>
      <w:r>
        <w:rPr>
          <w:sz w:val="28"/>
          <w:szCs w:val="28"/>
        </w:rPr>
        <w:t>социальн</w:t>
      </w:r>
      <w:r w:rsidR="00A810B3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 w:rsidR="00A810B3">
        <w:rPr>
          <w:sz w:val="28"/>
          <w:szCs w:val="28"/>
        </w:rPr>
        <w:t>защиты</w:t>
      </w:r>
      <w:r w:rsidRPr="004632E1">
        <w:rPr>
          <w:sz w:val="28"/>
          <w:szCs w:val="28"/>
        </w:rPr>
        <w:t xml:space="preserve"> увеличивается на количество дней, отработанных персоналом в выходные и праздничные дни. С целью оценки эффективности использования рабочего времени необходимо выделить величины нормируемых и ненормируемых потерь времени.</w:t>
      </w:r>
    </w:p>
    <w:p w:rsidR="0086387B" w:rsidRPr="004632E1" w:rsidRDefault="0086387B" w:rsidP="007E7525">
      <w:pPr>
        <w:spacing w:after="120" w:line="360" w:lineRule="auto"/>
        <w:ind w:firstLine="708"/>
        <w:jc w:val="both"/>
        <w:rPr>
          <w:sz w:val="28"/>
          <w:szCs w:val="28"/>
        </w:rPr>
      </w:pPr>
      <w:r w:rsidRPr="004632E1">
        <w:rPr>
          <w:sz w:val="28"/>
          <w:szCs w:val="28"/>
        </w:rPr>
        <w:t xml:space="preserve">Проведем </w:t>
      </w:r>
      <w:r w:rsidR="00D17F48">
        <w:rPr>
          <w:sz w:val="28"/>
          <w:szCs w:val="28"/>
        </w:rPr>
        <w:t>расчет</w:t>
      </w:r>
      <w:r w:rsidRPr="004632E1">
        <w:rPr>
          <w:sz w:val="28"/>
          <w:szCs w:val="28"/>
        </w:rPr>
        <w:t xml:space="preserve"> использования рабоч</w:t>
      </w:r>
      <w:r w:rsidR="00D27547">
        <w:rPr>
          <w:sz w:val="28"/>
          <w:szCs w:val="28"/>
        </w:rPr>
        <w:t>его времени на основании данных Приложения 4.</w:t>
      </w:r>
    </w:p>
    <w:p w:rsidR="0086387B" w:rsidRPr="00E80E9C" w:rsidRDefault="0086387B" w:rsidP="007E7525">
      <w:pPr>
        <w:spacing w:line="360" w:lineRule="auto"/>
        <w:ind w:firstLine="709"/>
        <w:jc w:val="both"/>
        <w:rPr>
          <w:sz w:val="28"/>
          <w:szCs w:val="28"/>
        </w:rPr>
      </w:pPr>
      <w:r w:rsidRPr="00E80E9C">
        <w:rPr>
          <w:sz w:val="28"/>
          <w:szCs w:val="28"/>
        </w:rPr>
        <w:t xml:space="preserve">Данные таблицы </w:t>
      </w:r>
      <w:r w:rsidR="00D27547">
        <w:rPr>
          <w:sz w:val="28"/>
          <w:szCs w:val="28"/>
        </w:rPr>
        <w:t xml:space="preserve">Приложения 4 </w:t>
      </w:r>
      <w:r w:rsidRPr="00E80E9C">
        <w:rPr>
          <w:sz w:val="28"/>
          <w:szCs w:val="28"/>
        </w:rPr>
        <w:t xml:space="preserve">позволяют сделать вывод о том, что недовыполнение плана по фонду рабочего времени на 31 % (100,0 </w:t>
      </w:r>
      <w:r w:rsidR="00F8673B">
        <w:rPr>
          <w:sz w:val="28"/>
          <w:szCs w:val="28"/>
        </w:rPr>
        <w:t>-</w:t>
      </w:r>
      <w:r w:rsidRPr="00E80E9C">
        <w:rPr>
          <w:sz w:val="28"/>
          <w:szCs w:val="28"/>
        </w:rPr>
        <w:t xml:space="preserve"> 69) явилось полностью следствием недоукомплектованности штатов</w:t>
      </w:r>
      <w:r w:rsidR="00D420DA">
        <w:rPr>
          <w:sz w:val="28"/>
          <w:szCs w:val="28"/>
        </w:rPr>
        <w:t xml:space="preserve"> специалистами с высшим образованием.</w:t>
      </w:r>
    </w:p>
    <w:p w:rsidR="00F91A7A" w:rsidRDefault="00F8673B" w:rsidP="007E7525">
      <w:pPr>
        <w:spacing w:line="360" w:lineRule="auto"/>
        <w:ind w:firstLine="709"/>
        <w:jc w:val="both"/>
        <w:rPr>
          <w:sz w:val="28"/>
          <w:szCs w:val="28"/>
        </w:rPr>
      </w:pPr>
      <w:r w:rsidRPr="00E80E9C">
        <w:rPr>
          <w:sz w:val="28"/>
          <w:szCs w:val="28"/>
        </w:rPr>
        <w:t>Наблюдае</w:t>
      </w:r>
      <w:r>
        <w:rPr>
          <w:sz w:val="28"/>
          <w:szCs w:val="28"/>
        </w:rPr>
        <w:t>т</w:t>
      </w:r>
      <w:r w:rsidRPr="00E80E9C">
        <w:rPr>
          <w:sz w:val="28"/>
          <w:szCs w:val="28"/>
        </w:rPr>
        <w:t>ся увеличение количества нормируемых невыходов на работу на 1 день в расчете на одну должность.</w:t>
      </w:r>
    </w:p>
    <w:p w:rsidR="00443F67" w:rsidRPr="00821540" w:rsidRDefault="00443F67" w:rsidP="00443F67">
      <w:pPr>
        <w:spacing w:line="360" w:lineRule="auto"/>
        <w:ind w:firstLine="709"/>
        <w:jc w:val="both"/>
        <w:rPr>
          <w:sz w:val="28"/>
          <w:szCs w:val="28"/>
        </w:rPr>
      </w:pPr>
      <w:r w:rsidRPr="00821540">
        <w:rPr>
          <w:sz w:val="28"/>
          <w:szCs w:val="28"/>
        </w:rPr>
        <w:t>Отклонения показателей от их планового уровня можно считать незначительными. В целом уровень использования рабочего времени соответствует плановому. При этом следует обратить внимание не повышение числа нормируемых невыходов на работу, в особенности в связи с временной нетрудоспособностью.</w:t>
      </w:r>
    </w:p>
    <w:p w:rsidR="00443F67" w:rsidRPr="00821540" w:rsidRDefault="00443F67" w:rsidP="00443F67">
      <w:pPr>
        <w:spacing w:line="360" w:lineRule="auto"/>
        <w:ind w:firstLine="709"/>
        <w:jc w:val="both"/>
        <w:rPr>
          <w:sz w:val="28"/>
          <w:szCs w:val="28"/>
        </w:rPr>
      </w:pPr>
      <w:r w:rsidRPr="00821540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821540">
        <w:rPr>
          <w:sz w:val="28"/>
          <w:szCs w:val="28"/>
        </w:rPr>
        <w:t>намного увеличился коэффициент работы в выходные и праздничные дни, на 0,31, что свидетельствует об ответственности работников, и старания выполнить работу в срок, не смотря на праздники.</w:t>
      </w:r>
    </w:p>
    <w:p w:rsidR="00F8673B" w:rsidRPr="000631B7" w:rsidRDefault="00F8673B" w:rsidP="007E7525">
      <w:pPr>
        <w:spacing w:after="120"/>
        <w:jc w:val="both"/>
        <w:rPr>
          <w:sz w:val="28"/>
          <w:szCs w:val="28"/>
        </w:rPr>
      </w:pPr>
      <w:r w:rsidRPr="00D27547">
        <w:rPr>
          <w:bCs/>
          <w:sz w:val="28"/>
          <w:szCs w:val="28"/>
        </w:rPr>
        <w:t xml:space="preserve">Таблица </w:t>
      </w:r>
      <w:r w:rsidR="00D27547" w:rsidRPr="00D27547">
        <w:rPr>
          <w:bCs/>
          <w:sz w:val="28"/>
          <w:szCs w:val="28"/>
        </w:rPr>
        <w:t>11</w:t>
      </w:r>
      <w:r w:rsidR="00DC0DB1">
        <w:rPr>
          <w:bCs/>
          <w:sz w:val="28"/>
          <w:szCs w:val="28"/>
        </w:rPr>
        <w:t>-</w:t>
      </w:r>
      <w:r w:rsidRPr="00AD260B">
        <w:rPr>
          <w:b/>
          <w:bCs/>
          <w:sz w:val="28"/>
          <w:szCs w:val="28"/>
        </w:rPr>
        <w:t xml:space="preserve"> </w:t>
      </w:r>
      <w:r w:rsidR="00F91A7A" w:rsidRPr="00F91A7A">
        <w:rPr>
          <w:bCs/>
          <w:sz w:val="28"/>
          <w:szCs w:val="28"/>
        </w:rPr>
        <w:t>Изменение</w:t>
      </w:r>
      <w:r w:rsidRPr="000631B7">
        <w:rPr>
          <w:sz w:val="28"/>
          <w:szCs w:val="28"/>
        </w:rPr>
        <w:t xml:space="preserve"> коэффициентов использования рабочего времени</w:t>
      </w:r>
    </w:p>
    <w:tbl>
      <w:tblPr>
        <w:tblW w:w="8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17"/>
        <w:gridCol w:w="1740"/>
        <w:gridCol w:w="1480"/>
        <w:gridCol w:w="2234"/>
      </w:tblGrid>
      <w:tr w:rsidR="00443F67" w:rsidRPr="009D2AD9">
        <w:trPr>
          <w:trHeight w:val="765"/>
          <w:jc w:val="center"/>
        </w:trPr>
        <w:tc>
          <w:tcPr>
            <w:tcW w:w="3417" w:type="dxa"/>
            <w:vMerge w:val="restart"/>
            <w:vAlign w:val="center"/>
          </w:tcPr>
          <w:p w:rsidR="00443F67" w:rsidRPr="00443F67" w:rsidRDefault="00443F67" w:rsidP="00443F67">
            <w:pPr>
              <w:jc w:val="center"/>
              <w:rPr>
                <w:sz w:val="28"/>
                <w:szCs w:val="28"/>
              </w:rPr>
            </w:pPr>
            <w:r w:rsidRPr="00443F67">
              <w:rPr>
                <w:sz w:val="28"/>
                <w:szCs w:val="28"/>
              </w:rPr>
              <w:t>Показатели использования  рабочего времени</w:t>
            </w:r>
          </w:p>
        </w:tc>
        <w:tc>
          <w:tcPr>
            <w:tcW w:w="3220" w:type="dxa"/>
            <w:gridSpan w:val="2"/>
            <w:vAlign w:val="center"/>
          </w:tcPr>
          <w:p w:rsidR="00443F67" w:rsidRPr="00443F67" w:rsidRDefault="00443F67" w:rsidP="00443F67">
            <w:pPr>
              <w:jc w:val="center"/>
              <w:rPr>
                <w:sz w:val="28"/>
                <w:szCs w:val="28"/>
              </w:rPr>
            </w:pPr>
            <w:r w:rsidRPr="00443F67">
              <w:rPr>
                <w:sz w:val="28"/>
                <w:szCs w:val="28"/>
              </w:rPr>
              <w:t>Расчёт показателей (%)</w:t>
            </w:r>
          </w:p>
        </w:tc>
        <w:tc>
          <w:tcPr>
            <w:tcW w:w="2234" w:type="dxa"/>
            <w:vMerge w:val="restart"/>
            <w:vAlign w:val="center"/>
          </w:tcPr>
          <w:p w:rsidR="00443F67" w:rsidRPr="00443F67" w:rsidRDefault="00A901E0" w:rsidP="00443F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</w:t>
            </w:r>
            <w:r w:rsidR="00443F67" w:rsidRPr="00443F67">
              <w:rPr>
                <w:sz w:val="28"/>
                <w:szCs w:val="28"/>
              </w:rPr>
              <w:t xml:space="preserve"> г. к </w:t>
            </w:r>
            <w:r>
              <w:rPr>
                <w:sz w:val="28"/>
                <w:szCs w:val="28"/>
              </w:rPr>
              <w:t>2007</w:t>
            </w:r>
            <w:r w:rsidR="00443F67" w:rsidRPr="00443F67">
              <w:rPr>
                <w:sz w:val="28"/>
                <w:szCs w:val="28"/>
              </w:rPr>
              <w:t>г. (+,-)</w:t>
            </w:r>
          </w:p>
        </w:tc>
      </w:tr>
      <w:tr w:rsidR="00443F67" w:rsidRPr="009D2AD9">
        <w:trPr>
          <w:trHeight w:val="255"/>
          <w:jc w:val="center"/>
        </w:trPr>
        <w:tc>
          <w:tcPr>
            <w:tcW w:w="3417" w:type="dxa"/>
            <w:vMerge/>
            <w:vAlign w:val="center"/>
          </w:tcPr>
          <w:p w:rsidR="00443F67" w:rsidRPr="00443F67" w:rsidRDefault="00443F67" w:rsidP="00443F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:rsidR="00443F67" w:rsidRPr="00443F67" w:rsidRDefault="00A901E0" w:rsidP="00443F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</w:t>
            </w:r>
            <w:r w:rsidR="00443F67" w:rsidRPr="00443F6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480" w:type="dxa"/>
            <w:vAlign w:val="center"/>
          </w:tcPr>
          <w:p w:rsidR="00443F67" w:rsidRPr="00443F67" w:rsidRDefault="00A901E0" w:rsidP="00443F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</w:t>
            </w:r>
            <w:r w:rsidR="00443F67" w:rsidRPr="00443F6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234" w:type="dxa"/>
            <w:vMerge/>
            <w:vAlign w:val="center"/>
          </w:tcPr>
          <w:p w:rsidR="00443F67" w:rsidRPr="00443F67" w:rsidRDefault="00443F67" w:rsidP="00443F67">
            <w:pPr>
              <w:jc w:val="center"/>
              <w:rPr>
                <w:sz w:val="28"/>
                <w:szCs w:val="28"/>
              </w:rPr>
            </w:pPr>
          </w:p>
        </w:tc>
      </w:tr>
      <w:tr w:rsidR="00F8673B" w:rsidRPr="009D2AD9">
        <w:trPr>
          <w:trHeight w:val="765"/>
          <w:jc w:val="center"/>
        </w:trPr>
        <w:tc>
          <w:tcPr>
            <w:tcW w:w="3417" w:type="dxa"/>
            <w:vAlign w:val="center"/>
          </w:tcPr>
          <w:p w:rsidR="00F8673B" w:rsidRPr="00443F67" w:rsidRDefault="00F8673B" w:rsidP="00443F67">
            <w:pPr>
              <w:jc w:val="center"/>
              <w:rPr>
                <w:sz w:val="28"/>
                <w:szCs w:val="28"/>
              </w:rPr>
            </w:pPr>
            <w:r w:rsidRPr="00443F67">
              <w:rPr>
                <w:sz w:val="28"/>
                <w:szCs w:val="28"/>
              </w:rPr>
              <w:t>Коэффициент использования номинального фонда</w:t>
            </w:r>
          </w:p>
        </w:tc>
        <w:tc>
          <w:tcPr>
            <w:tcW w:w="1740" w:type="dxa"/>
            <w:vAlign w:val="center"/>
          </w:tcPr>
          <w:p w:rsidR="00F8673B" w:rsidRPr="00443F67" w:rsidRDefault="00F8673B" w:rsidP="00443F67">
            <w:pPr>
              <w:jc w:val="center"/>
              <w:rPr>
                <w:sz w:val="28"/>
                <w:szCs w:val="28"/>
              </w:rPr>
            </w:pPr>
            <w:r w:rsidRPr="00443F67">
              <w:rPr>
                <w:sz w:val="28"/>
                <w:szCs w:val="28"/>
              </w:rPr>
              <w:t>84,1</w:t>
            </w:r>
          </w:p>
        </w:tc>
        <w:tc>
          <w:tcPr>
            <w:tcW w:w="1480" w:type="dxa"/>
            <w:vAlign w:val="center"/>
          </w:tcPr>
          <w:p w:rsidR="00F8673B" w:rsidRPr="00443F67" w:rsidRDefault="00F8673B" w:rsidP="00443F67">
            <w:pPr>
              <w:jc w:val="center"/>
              <w:rPr>
                <w:sz w:val="28"/>
                <w:szCs w:val="28"/>
              </w:rPr>
            </w:pPr>
            <w:r w:rsidRPr="00443F67">
              <w:rPr>
                <w:sz w:val="28"/>
                <w:szCs w:val="28"/>
              </w:rPr>
              <w:t>83,</w:t>
            </w:r>
            <w:r w:rsidR="00443F67">
              <w:rPr>
                <w:sz w:val="28"/>
                <w:szCs w:val="28"/>
              </w:rPr>
              <w:t>9</w:t>
            </w:r>
          </w:p>
        </w:tc>
        <w:tc>
          <w:tcPr>
            <w:tcW w:w="2234" w:type="dxa"/>
            <w:vAlign w:val="center"/>
          </w:tcPr>
          <w:p w:rsidR="00F8673B" w:rsidRPr="00443F67" w:rsidRDefault="00F8673B" w:rsidP="00443F67">
            <w:pPr>
              <w:jc w:val="center"/>
              <w:rPr>
                <w:sz w:val="28"/>
                <w:szCs w:val="28"/>
              </w:rPr>
            </w:pPr>
            <w:r w:rsidRPr="00443F67">
              <w:rPr>
                <w:sz w:val="28"/>
                <w:szCs w:val="28"/>
              </w:rPr>
              <w:t>-0,2</w:t>
            </w:r>
          </w:p>
        </w:tc>
      </w:tr>
      <w:tr w:rsidR="00F8673B" w:rsidRPr="009D2AD9">
        <w:trPr>
          <w:trHeight w:val="1020"/>
          <w:jc w:val="center"/>
        </w:trPr>
        <w:tc>
          <w:tcPr>
            <w:tcW w:w="3417" w:type="dxa"/>
            <w:vAlign w:val="center"/>
          </w:tcPr>
          <w:p w:rsidR="00F8673B" w:rsidRPr="00443F67" w:rsidRDefault="00F8673B" w:rsidP="00443F67">
            <w:pPr>
              <w:jc w:val="center"/>
              <w:rPr>
                <w:sz w:val="28"/>
                <w:szCs w:val="28"/>
              </w:rPr>
            </w:pPr>
            <w:r w:rsidRPr="00443F67">
              <w:rPr>
                <w:sz w:val="28"/>
                <w:szCs w:val="28"/>
              </w:rPr>
              <w:t>Коэффициент эффективного использования номинального фонда</w:t>
            </w:r>
          </w:p>
        </w:tc>
        <w:tc>
          <w:tcPr>
            <w:tcW w:w="1740" w:type="dxa"/>
            <w:vAlign w:val="center"/>
          </w:tcPr>
          <w:p w:rsidR="00F8673B" w:rsidRPr="00443F67" w:rsidRDefault="00F8673B" w:rsidP="00443F67">
            <w:pPr>
              <w:jc w:val="center"/>
              <w:rPr>
                <w:sz w:val="28"/>
                <w:szCs w:val="28"/>
              </w:rPr>
            </w:pPr>
            <w:r w:rsidRPr="00443F67">
              <w:rPr>
                <w:sz w:val="28"/>
                <w:szCs w:val="28"/>
              </w:rPr>
              <w:t>83,8</w:t>
            </w:r>
          </w:p>
        </w:tc>
        <w:tc>
          <w:tcPr>
            <w:tcW w:w="1480" w:type="dxa"/>
            <w:vAlign w:val="center"/>
          </w:tcPr>
          <w:p w:rsidR="00F8673B" w:rsidRPr="00443F67" w:rsidRDefault="00F8673B" w:rsidP="00443F67">
            <w:pPr>
              <w:jc w:val="center"/>
              <w:rPr>
                <w:sz w:val="28"/>
                <w:szCs w:val="28"/>
              </w:rPr>
            </w:pPr>
            <w:r w:rsidRPr="00443F67">
              <w:rPr>
                <w:sz w:val="28"/>
                <w:szCs w:val="28"/>
              </w:rPr>
              <w:t>83,5</w:t>
            </w:r>
          </w:p>
        </w:tc>
        <w:tc>
          <w:tcPr>
            <w:tcW w:w="2234" w:type="dxa"/>
            <w:vAlign w:val="center"/>
          </w:tcPr>
          <w:p w:rsidR="00F8673B" w:rsidRPr="00443F67" w:rsidRDefault="00F8673B" w:rsidP="00443F67">
            <w:pPr>
              <w:jc w:val="center"/>
              <w:rPr>
                <w:sz w:val="28"/>
                <w:szCs w:val="28"/>
              </w:rPr>
            </w:pPr>
            <w:r w:rsidRPr="00443F67">
              <w:rPr>
                <w:sz w:val="28"/>
                <w:szCs w:val="28"/>
              </w:rPr>
              <w:t>-0,</w:t>
            </w:r>
            <w:r w:rsidR="00942520">
              <w:rPr>
                <w:sz w:val="28"/>
                <w:szCs w:val="28"/>
              </w:rPr>
              <w:t>3</w:t>
            </w:r>
          </w:p>
        </w:tc>
      </w:tr>
      <w:tr w:rsidR="00F8673B" w:rsidRPr="009D2AD9">
        <w:trPr>
          <w:trHeight w:val="255"/>
          <w:jc w:val="center"/>
        </w:trPr>
        <w:tc>
          <w:tcPr>
            <w:tcW w:w="3417" w:type="dxa"/>
            <w:vAlign w:val="center"/>
          </w:tcPr>
          <w:p w:rsidR="00F8673B" w:rsidRPr="00443F67" w:rsidRDefault="00F8673B" w:rsidP="00443F67">
            <w:pPr>
              <w:jc w:val="center"/>
              <w:rPr>
                <w:sz w:val="28"/>
                <w:szCs w:val="28"/>
              </w:rPr>
            </w:pPr>
            <w:r w:rsidRPr="00443F67">
              <w:rPr>
                <w:sz w:val="28"/>
                <w:szCs w:val="28"/>
              </w:rPr>
              <w:t>Коэффициент потерь</w:t>
            </w:r>
          </w:p>
        </w:tc>
        <w:tc>
          <w:tcPr>
            <w:tcW w:w="1740" w:type="dxa"/>
            <w:vAlign w:val="center"/>
          </w:tcPr>
          <w:p w:rsidR="00F8673B" w:rsidRPr="00443F67" w:rsidRDefault="00F8673B" w:rsidP="00443F67">
            <w:pPr>
              <w:jc w:val="center"/>
              <w:rPr>
                <w:sz w:val="28"/>
                <w:szCs w:val="28"/>
              </w:rPr>
            </w:pPr>
            <w:r w:rsidRPr="00443F67">
              <w:rPr>
                <w:sz w:val="28"/>
                <w:szCs w:val="28"/>
              </w:rPr>
              <w:t>0,</w:t>
            </w:r>
            <w:r w:rsidR="00443F67">
              <w:rPr>
                <w:sz w:val="28"/>
                <w:szCs w:val="28"/>
              </w:rPr>
              <w:t>4</w:t>
            </w:r>
          </w:p>
        </w:tc>
        <w:tc>
          <w:tcPr>
            <w:tcW w:w="1480" w:type="dxa"/>
            <w:vAlign w:val="center"/>
          </w:tcPr>
          <w:p w:rsidR="00F8673B" w:rsidRPr="00443F67" w:rsidRDefault="00F8673B" w:rsidP="00443F67">
            <w:pPr>
              <w:jc w:val="center"/>
              <w:rPr>
                <w:sz w:val="28"/>
                <w:szCs w:val="28"/>
              </w:rPr>
            </w:pPr>
            <w:r w:rsidRPr="00443F67">
              <w:rPr>
                <w:sz w:val="28"/>
                <w:szCs w:val="28"/>
              </w:rPr>
              <w:t>0,</w:t>
            </w:r>
            <w:r w:rsidR="00443F67">
              <w:rPr>
                <w:sz w:val="28"/>
                <w:szCs w:val="28"/>
              </w:rPr>
              <w:t>4</w:t>
            </w:r>
          </w:p>
        </w:tc>
        <w:tc>
          <w:tcPr>
            <w:tcW w:w="2234" w:type="dxa"/>
            <w:vAlign w:val="center"/>
          </w:tcPr>
          <w:p w:rsidR="00F8673B" w:rsidRPr="00443F67" w:rsidRDefault="00F8673B" w:rsidP="00443F67">
            <w:pPr>
              <w:jc w:val="center"/>
              <w:rPr>
                <w:sz w:val="28"/>
                <w:szCs w:val="28"/>
              </w:rPr>
            </w:pPr>
            <w:r w:rsidRPr="00443F67">
              <w:rPr>
                <w:sz w:val="28"/>
                <w:szCs w:val="28"/>
              </w:rPr>
              <w:t>0,0</w:t>
            </w:r>
          </w:p>
        </w:tc>
      </w:tr>
      <w:tr w:rsidR="00F8673B" w:rsidRPr="009D2AD9">
        <w:trPr>
          <w:trHeight w:val="765"/>
          <w:jc w:val="center"/>
        </w:trPr>
        <w:tc>
          <w:tcPr>
            <w:tcW w:w="3417" w:type="dxa"/>
            <w:vAlign w:val="center"/>
          </w:tcPr>
          <w:p w:rsidR="00F8673B" w:rsidRPr="00443F67" w:rsidRDefault="00F8673B" w:rsidP="00443F67">
            <w:pPr>
              <w:jc w:val="center"/>
              <w:rPr>
                <w:sz w:val="28"/>
                <w:szCs w:val="28"/>
              </w:rPr>
            </w:pPr>
            <w:r w:rsidRPr="00443F67">
              <w:rPr>
                <w:sz w:val="28"/>
                <w:szCs w:val="28"/>
              </w:rPr>
              <w:t>Коэффициент работы в выходные и праздничные дни</w:t>
            </w:r>
          </w:p>
        </w:tc>
        <w:tc>
          <w:tcPr>
            <w:tcW w:w="1740" w:type="dxa"/>
            <w:vAlign w:val="center"/>
          </w:tcPr>
          <w:p w:rsidR="00F8673B" w:rsidRPr="00443F67" w:rsidRDefault="00F8673B" w:rsidP="00443F67">
            <w:pPr>
              <w:jc w:val="center"/>
              <w:rPr>
                <w:sz w:val="28"/>
                <w:szCs w:val="28"/>
              </w:rPr>
            </w:pPr>
            <w:r w:rsidRPr="00443F67">
              <w:rPr>
                <w:sz w:val="28"/>
                <w:szCs w:val="28"/>
              </w:rPr>
              <w:t>3,</w:t>
            </w:r>
            <w:r w:rsidR="00443F67">
              <w:rPr>
                <w:sz w:val="28"/>
                <w:szCs w:val="28"/>
              </w:rPr>
              <w:t>2</w:t>
            </w:r>
          </w:p>
        </w:tc>
        <w:tc>
          <w:tcPr>
            <w:tcW w:w="1480" w:type="dxa"/>
            <w:vAlign w:val="center"/>
          </w:tcPr>
          <w:p w:rsidR="00F8673B" w:rsidRPr="00443F67" w:rsidRDefault="00F8673B" w:rsidP="00443F67">
            <w:pPr>
              <w:jc w:val="center"/>
              <w:rPr>
                <w:sz w:val="28"/>
                <w:szCs w:val="28"/>
              </w:rPr>
            </w:pPr>
            <w:r w:rsidRPr="00443F67">
              <w:rPr>
                <w:sz w:val="28"/>
                <w:szCs w:val="28"/>
              </w:rPr>
              <w:t>3,</w:t>
            </w:r>
            <w:r w:rsidR="00443F67">
              <w:rPr>
                <w:sz w:val="28"/>
                <w:szCs w:val="28"/>
              </w:rPr>
              <w:t>5</w:t>
            </w:r>
          </w:p>
        </w:tc>
        <w:tc>
          <w:tcPr>
            <w:tcW w:w="2234" w:type="dxa"/>
            <w:vAlign w:val="center"/>
          </w:tcPr>
          <w:p w:rsidR="00F8673B" w:rsidRPr="00443F67" w:rsidRDefault="00F8673B" w:rsidP="00443F67">
            <w:pPr>
              <w:jc w:val="center"/>
              <w:rPr>
                <w:sz w:val="28"/>
                <w:szCs w:val="28"/>
              </w:rPr>
            </w:pPr>
            <w:r w:rsidRPr="00443F67">
              <w:rPr>
                <w:sz w:val="28"/>
                <w:szCs w:val="28"/>
              </w:rPr>
              <w:t>0,3</w:t>
            </w:r>
          </w:p>
        </w:tc>
      </w:tr>
    </w:tbl>
    <w:p w:rsidR="00F8673B" w:rsidRPr="00244E48" w:rsidRDefault="00F8673B" w:rsidP="007E7525">
      <w:pPr>
        <w:spacing w:after="120"/>
        <w:jc w:val="both"/>
      </w:pPr>
    </w:p>
    <w:p w:rsidR="00F8673B" w:rsidRDefault="00F8673B" w:rsidP="007E7525">
      <w:pPr>
        <w:spacing w:line="360" w:lineRule="auto"/>
        <w:ind w:firstLine="709"/>
        <w:jc w:val="both"/>
        <w:rPr>
          <w:sz w:val="28"/>
          <w:szCs w:val="28"/>
        </w:rPr>
      </w:pPr>
      <w:r w:rsidRPr="00821540">
        <w:rPr>
          <w:sz w:val="28"/>
          <w:szCs w:val="28"/>
        </w:rPr>
        <w:t xml:space="preserve">Анализ рабочего времени и эффективности </w:t>
      </w:r>
      <w:r>
        <w:rPr>
          <w:sz w:val="28"/>
          <w:szCs w:val="28"/>
        </w:rPr>
        <w:t>использования трудовых ресурсов</w:t>
      </w:r>
      <w:r w:rsidRPr="00821540">
        <w:rPr>
          <w:sz w:val="28"/>
          <w:szCs w:val="28"/>
        </w:rPr>
        <w:t xml:space="preserve"> предполагает также характеристику таких показателей рабочего времени, как средняя продолжительность рабочей недели и средняя продолжительность рабочего дня. Причем в условиях высокого уровня совместительства целесообразным будет представить эти показатели в расчете на одну до</w:t>
      </w:r>
      <w:r>
        <w:rPr>
          <w:sz w:val="28"/>
          <w:szCs w:val="28"/>
        </w:rPr>
        <w:t>лжность и на одного работника (табл</w:t>
      </w:r>
      <w:r w:rsidR="00D27547">
        <w:rPr>
          <w:sz w:val="28"/>
          <w:szCs w:val="28"/>
        </w:rPr>
        <w:t>.</w:t>
      </w:r>
      <w:r>
        <w:rPr>
          <w:sz w:val="28"/>
          <w:szCs w:val="28"/>
        </w:rPr>
        <w:t xml:space="preserve"> 1</w:t>
      </w:r>
      <w:r w:rsidR="00D27547">
        <w:rPr>
          <w:sz w:val="28"/>
          <w:szCs w:val="28"/>
        </w:rPr>
        <w:t>2</w:t>
      </w:r>
      <w:r w:rsidRPr="00821540">
        <w:rPr>
          <w:sz w:val="28"/>
          <w:szCs w:val="28"/>
        </w:rPr>
        <w:t>).</w:t>
      </w:r>
    </w:p>
    <w:p w:rsidR="00DC0DB1" w:rsidRDefault="00DC0DB1" w:rsidP="007E7525">
      <w:pPr>
        <w:spacing w:after="120" w:line="360" w:lineRule="auto"/>
        <w:jc w:val="both"/>
        <w:rPr>
          <w:bCs/>
          <w:sz w:val="28"/>
          <w:szCs w:val="28"/>
        </w:rPr>
      </w:pPr>
      <w:bookmarkStart w:id="7" w:name="OLE_LINK5"/>
      <w:bookmarkStart w:id="8" w:name="OLE_LINK6"/>
    </w:p>
    <w:p w:rsidR="00F8673B" w:rsidRPr="00821540" w:rsidRDefault="00F8673B" w:rsidP="007E7525">
      <w:pPr>
        <w:spacing w:after="120" w:line="360" w:lineRule="auto"/>
        <w:jc w:val="both"/>
        <w:rPr>
          <w:b/>
          <w:bCs/>
          <w:sz w:val="28"/>
          <w:szCs w:val="28"/>
        </w:rPr>
      </w:pPr>
      <w:r w:rsidRPr="00AB11AA">
        <w:rPr>
          <w:bCs/>
          <w:sz w:val="28"/>
          <w:szCs w:val="28"/>
        </w:rPr>
        <w:t>Таблица 1</w:t>
      </w:r>
      <w:r w:rsidR="00AB11AA">
        <w:rPr>
          <w:bCs/>
          <w:sz w:val="28"/>
          <w:szCs w:val="28"/>
        </w:rPr>
        <w:t>2</w:t>
      </w:r>
      <w:r w:rsidR="0083368C">
        <w:rPr>
          <w:bCs/>
          <w:sz w:val="28"/>
          <w:szCs w:val="28"/>
        </w:rPr>
        <w:t xml:space="preserve"> </w:t>
      </w:r>
      <w:r w:rsidR="00DC0DB1">
        <w:rPr>
          <w:bCs/>
          <w:sz w:val="28"/>
          <w:szCs w:val="28"/>
        </w:rPr>
        <w:t>-</w:t>
      </w:r>
      <w:r w:rsidRPr="00821540">
        <w:rPr>
          <w:b/>
          <w:bCs/>
          <w:sz w:val="28"/>
          <w:szCs w:val="28"/>
        </w:rPr>
        <w:t xml:space="preserve"> </w:t>
      </w:r>
      <w:r w:rsidR="00A011DF" w:rsidRPr="00A011DF">
        <w:rPr>
          <w:bCs/>
          <w:sz w:val="28"/>
          <w:szCs w:val="28"/>
        </w:rPr>
        <w:t>Динамика</w:t>
      </w:r>
      <w:r w:rsidRPr="00B65D9E">
        <w:rPr>
          <w:sz w:val="28"/>
          <w:szCs w:val="28"/>
        </w:rPr>
        <w:t xml:space="preserve"> рабочего времени персонала </w:t>
      </w:r>
      <w:r>
        <w:rPr>
          <w:sz w:val="28"/>
          <w:szCs w:val="28"/>
        </w:rPr>
        <w:t>отдела социальной защиты населения</w:t>
      </w:r>
      <w:r w:rsidR="00A011DF">
        <w:rPr>
          <w:sz w:val="28"/>
          <w:szCs w:val="28"/>
        </w:rPr>
        <w:t xml:space="preserve">, </w:t>
      </w:r>
      <w:r w:rsidR="00A901E0">
        <w:rPr>
          <w:sz w:val="28"/>
          <w:szCs w:val="28"/>
        </w:rPr>
        <w:t>2009</w:t>
      </w:r>
      <w:r w:rsidR="00A011DF">
        <w:rPr>
          <w:sz w:val="28"/>
          <w:szCs w:val="28"/>
        </w:rPr>
        <w:t xml:space="preserve"> г.</w:t>
      </w:r>
      <w:r>
        <w:rPr>
          <w:b/>
          <w:bCs/>
          <w:sz w:val="28"/>
          <w:szCs w:val="28"/>
        </w:rPr>
        <w:t xml:space="preserve"> </w:t>
      </w:r>
    </w:p>
    <w:tbl>
      <w:tblPr>
        <w:tblW w:w="8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12"/>
        <w:gridCol w:w="2130"/>
        <w:gridCol w:w="1814"/>
        <w:gridCol w:w="12"/>
        <w:gridCol w:w="1292"/>
        <w:gridCol w:w="12"/>
        <w:gridCol w:w="1108"/>
      </w:tblGrid>
      <w:tr w:rsidR="00F8673B" w:rsidRPr="009D2AD9">
        <w:trPr>
          <w:trHeight w:val="255"/>
          <w:jc w:val="center"/>
        </w:trPr>
        <w:tc>
          <w:tcPr>
            <w:tcW w:w="2292" w:type="dxa"/>
            <w:vMerge w:val="restart"/>
            <w:vAlign w:val="center"/>
          </w:tcPr>
          <w:p w:rsidR="00F8673B" w:rsidRPr="00942520" w:rsidRDefault="00F8673B" w:rsidP="00942520">
            <w:pPr>
              <w:jc w:val="center"/>
              <w:rPr>
                <w:sz w:val="28"/>
                <w:szCs w:val="28"/>
              </w:rPr>
            </w:pPr>
            <w:r w:rsidRPr="00942520">
              <w:rPr>
                <w:sz w:val="28"/>
                <w:szCs w:val="28"/>
              </w:rPr>
              <w:t>Показатели</w:t>
            </w:r>
          </w:p>
        </w:tc>
        <w:tc>
          <w:tcPr>
            <w:tcW w:w="5416" w:type="dxa"/>
            <w:gridSpan w:val="5"/>
            <w:vAlign w:val="center"/>
          </w:tcPr>
          <w:p w:rsidR="00F8673B" w:rsidRPr="00942520" w:rsidRDefault="00F8673B" w:rsidP="00942520">
            <w:pPr>
              <w:jc w:val="center"/>
              <w:rPr>
                <w:sz w:val="28"/>
                <w:szCs w:val="28"/>
              </w:rPr>
            </w:pPr>
            <w:r w:rsidRPr="00942520">
              <w:rPr>
                <w:sz w:val="28"/>
                <w:szCs w:val="28"/>
              </w:rPr>
              <w:t>Категории персонала</w:t>
            </w:r>
          </w:p>
        </w:tc>
        <w:tc>
          <w:tcPr>
            <w:tcW w:w="1272" w:type="dxa"/>
            <w:vMerge w:val="restart"/>
            <w:vAlign w:val="center"/>
          </w:tcPr>
          <w:p w:rsidR="00F8673B" w:rsidRPr="00942520" w:rsidRDefault="00F8673B" w:rsidP="00942520">
            <w:pPr>
              <w:jc w:val="center"/>
              <w:rPr>
                <w:sz w:val="28"/>
                <w:szCs w:val="28"/>
              </w:rPr>
            </w:pPr>
            <w:r w:rsidRPr="00942520">
              <w:rPr>
                <w:sz w:val="28"/>
                <w:szCs w:val="28"/>
              </w:rPr>
              <w:t>Всего</w:t>
            </w:r>
          </w:p>
        </w:tc>
      </w:tr>
      <w:tr w:rsidR="00F8673B" w:rsidRPr="009D2AD9">
        <w:trPr>
          <w:trHeight w:val="510"/>
          <w:jc w:val="center"/>
        </w:trPr>
        <w:tc>
          <w:tcPr>
            <w:tcW w:w="2292" w:type="dxa"/>
            <w:vMerge/>
            <w:vAlign w:val="center"/>
          </w:tcPr>
          <w:p w:rsidR="00F8673B" w:rsidRPr="00942520" w:rsidRDefault="00F8673B" w:rsidP="009425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dxa"/>
            <w:vAlign w:val="center"/>
          </w:tcPr>
          <w:p w:rsidR="00F8673B" w:rsidRPr="00942520" w:rsidRDefault="00F8673B" w:rsidP="00942520">
            <w:pPr>
              <w:jc w:val="center"/>
              <w:rPr>
                <w:sz w:val="28"/>
                <w:szCs w:val="28"/>
              </w:rPr>
            </w:pPr>
            <w:r w:rsidRPr="00942520">
              <w:rPr>
                <w:sz w:val="28"/>
                <w:szCs w:val="28"/>
              </w:rPr>
              <w:t>Администрация</w:t>
            </w:r>
          </w:p>
        </w:tc>
        <w:tc>
          <w:tcPr>
            <w:tcW w:w="1826" w:type="dxa"/>
            <w:gridSpan w:val="2"/>
            <w:vAlign w:val="center"/>
          </w:tcPr>
          <w:p w:rsidR="00F8673B" w:rsidRPr="00942520" w:rsidRDefault="00F8673B" w:rsidP="00942520">
            <w:pPr>
              <w:jc w:val="center"/>
              <w:rPr>
                <w:sz w:val="28"/>
                <w:szCs w:val="28"/>
              </w:rPr>
            </w:pPr>
            <w:r w:rsidRPr="00942520">
              <w:rPr>
                <w:sz w:val="28"/>
                <w:szCs w:val="28"/>
              </w:rPr>
              <w:t xml:space="preserve">Специалисты </w:t>
            </w:r>
            <w:r w:rsidR="00942520">
              <w:rPr>
                <w:sz w:val="28"/>
                <w:szCs w:val="28"/>
              </w:rPr>
              <w:t>1</w:t>
            </w:r>
            <w:r w:rsidRPr="00942520">
              <w:rPr>
                <w:sz w:val="28"/>
                <w:szCs w:val="28"/>
              </w:rPr>
              <w:t xml:space="preserve">, </w:t>
            </w:r>
            <w:r w:rsidR="00942520">
              <w:rPr>
                <w:sz w:val="28"/>
                <w:szCs w:val="28"/>
              </w:rPr>
              <w:t>2</w:t>
            </w:r>
            <w:r w:rsidRPr="00942520">
              <w:rPr>
                <w:sz w:val="28"/>
                <w:szCs w:val="28"/>
              </w:rPr>
              <w:t xml:space="preserve"> категории</w:t>
            </w:r>
            <w:r w:rsidR="00DA43EE" w:rsidRPr="00942520">
              <w:rPr>
                <w:sz w:val="28"/>
                <w:szCs w:val="28"/>
              </w:rPr>
              <w:t>, инспектора</w:t>
            </w:r>
          </w:p>
        </w:tc>
        <w:tc>
          <w:tcPr>
            <w:tcW w:w="1458" w:type="dxa"/>
            <w:gridSpan w:val="2"/>
            <w:vAlign w:val="center"/>
          </w:tcPr>
          <w:p w:rsidR="00F8673B" w:rsidRPr="00942520" w:rsidRDefault="00DA43EE" w:rsidP="00942520">
            <w:pPr>
              <w:jc w:val="center"/>
              <w:rPr>
                <w:sz w:val="28"/>
                <w:szCs w:val="28"/>
              </w:rPr>
            </w:pPr>
            <w:r w:rsidRPr="00942520">
              <w:rPr>
                <w:sz w:val="28"/>
                <w:szCs w:val="28"/>
              </w:rPr>
              <w:t>Прочие</w:t>
            </w:r>
          </w:p>
        </w:tc>
        <w:tc>
          <w:tcPr>
            <w:tcW w:w="1272" w:type="dxa"/>
            <w:vMerge/>
            <w:vAlign w:val="center"/>
          </w:tcPr>
          <w:p w:rsidR="00F8673B" w:rsidRPr="00942520" w:rsidRDefault="00F8673B" w:rsidP="00942520">
            <w:pPr>
              <w:jc w:val="center"/>
              <w:rPr>
                <w:sz w:val="28"/>
                <w:szCs w:val="28"/>
              </w:rPr>
            </w:pPr>
          </w:p>
        </w:tc>
      </w:tr>
      <w:tr w:rsidR="00942520" w:rsidRPr="009D2AD9">
        <w:trPr>
          <w:trHeight w:val="1020"/>
          <w:jc w:val="center"/>
        </w:trPr>
        <w:tc>
          <w:tcPr>
            <w:tcW w:w="2292" w:type="dxa"/>
            <w:vAlign w:val="center"/>
          </w:tcPr>
          <w:p w:rsidR="00942520" w:rsidRPr="00942520" w:rsidRDefault="00942520" w:rsidP="009425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32" w:type="dxa"/>
            <w:vAlign w:val="center"/>
          </w:tcPr>
          <w:p w:rsidR="00942520" w:rsidRPr="00942520" w:rsidRDefault="00942520" w:rsidP="009425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26" w:type="dxa"/>
            <w:gridSpan w:val="2"/>
            <w:vAlign w:val="center"/>
          </w:tcPr>
          <w:p w:rsidR="00942520" w:rsidRPr="00942520" w:rsidRDefault="00942520" w:rsidP="009425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58" w:type="dxa"/>
            <w:gridSpan w:val="2"/>
            <w:vAlign w:val="center"/>
          </w:tcPr>
          <w:p w:rsidR="00942520" w:rsidRPr="00942520" w:rsidRDefault="00942520" w:rsidP="009425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2" w:type="dxa"/>
            <w:vAlign w:val="center"/>
          </w:tcPr>
          <w:p w:rsidR="00942520" w:rsidRPr="00942520" w:rsidRDefault="00942520" w:rsidP="009425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8673B" w:rsidRPr="009D2AD9">
        <w:trPr>
          <w:trHeight w:val="1020"/>
          <w:jc w:val="center"/>
        </w:trPr>
        <w:tc>
          <w:tcPr>
            <w:tcW w:w="2292" w:type="dxa"/>
            <w:vAlign w:val="center"/>
          </w:tcPr>
          <w:p w:rsidR="00F8673B" w:rsidRPr="00942520" w:rsidRDefault="00F8673B" w:rsidP="00942520">
            <w:pPr>
              <w:jc w:val="center"/>
              <w:rPr>
                <w:sz w:val="28"/>
                <w:szCs w:val="28"/>
              </w:rPr>
            </w:pPr>
            <w:r w:rsidRPr="00942520">
              <w:rPr>
                <w:sz w:val="28"/>
                <w:szCs w:val="28"/>
              </w:rPr>
              <w:t>1. Численность работников, отработавших полный месяц, чел</w:t>
            </w:r>
          </w:p>
        </w:tc>
        <w:tc>
          <w:tcPr>
            <w:tcW w:w="2132" w:type="dxa"/>
            <w:vAlign w:val="center"/>
          </w:tcPr>
          <w:p w:rsidR="00F8673B" w:rsidRPr="00942520" w:rsidRDefault="00DA43EE" w:rsidP="00942520">
            <w:pPr>
              <w:jc w:val="center"/>
              <w:rPr>
                <w:sz w:val="28"/>
                <w:szCs w:val="28"/>
              </w:rPr>
            </w:pPr>
            <w:r w:rsidRPr="00942520">
              <w:rPr>
                <w:sz w:val="28"/>
                <w:szCs w:val="28"/>
              </w:rPr>
              <w:t>9</w:t>
            </w:r>
          </w:p>
        </w:tc>
        <w:tc>
          <w:tcPr>
            <w:tcW w:w="1826" w:type="dxa"/>
            <w:gridSpan w:val="2"/>
            <w:vAlign w:val="center"/>
          </w:tcPr>
          <w:p w:rsidR="00F8673B" w:rsidRPr="00942520" w:rsidRDefault="00DA43EE" w:rsidP="00942520">
            <w:pPr>
              <w:jc w:val="center"/>
              <w:rPr>
                <w:sz w:val="28"/>
                <w:szCs w:val="28"/>
              </w:rPr>
            </w:pPr>
            <w:r w:rsidRPr="00942520">
              <w:rPr>
                <w:sz w:val="28"/>
                <w:szCs w:val="28"/>
              </w:rPr>
              <w:t>45</w:t>
            </w:r>
          </w:p>
        </w:tc>
        <w:tc>
          <w:tcPr>
            <w:tcW w:w="1458" w:type="dxa"/>
            <w:gridSpan w:val="2"/>
            <w:vAlign w:val="center"/>
          </w:tcPr>
          <w:p w:rsidR="00F8673B" w:rsidRPr="00942520" w:rsidRDefault="00DA43EE" w:rsidP="00942520">
            <w:pPr>
              <w:jc w:val="center"/>
              <w:rPr>
                <w:sz w:val="28"/>
                <w:szCs w:val="28"/>
              </w:rPr>
            </w:pPr>
            <w:r w:rsidRPr="00942520">
              <w:rPr>
                <w:sz w:val="28"/>
                <w:szCs w:val="28"/>
              </w:rPr>
              <w:t>10</w:t>
            </w:r>
          </w:p>
        </w:tc>
        <w:tc>
          <w:tcPr>
            <w:tcW w:w="1272" w:type="dxa"/>
            <w:vAlign w:val="center"/>
          </w:tcPr>
          <w:p w:rsidR="00F8673B" w:rsidRPr="00942520" w:rsidRDefault="00DA43EE" w:rsidP="00942520">
            <w:pPr>
              <w:jc w:val="center"/>
              <w:rPr>
                <w:sz w:val="28"/>
                <w:szCs w:val="28"/>
              </w:rPr>
            </w:pPr>
            <w:r w:rsidRPr="00942520">
              <w:rPr>
                <w:sz w:val="28"/>
                <w:szCs w:val="28"/>
              </w:rPr>
              <w:t>64</w:t>
            </w:r>
          </w:p>
        </w:tc>
      </w:tr>
      <w:tr w:rsidR="00942520" w:rsidRPr="009D2AD9">
        <w:trPr>
          <w:trHeight w:val="510"/>
          <w:jc w:val="center"/>
        </w:trPr>
        <w:tc>
          <w:tcPr>
            <w:tcW w:w="8980" w:type="dxa"/>
            <w:gridSpan w:val="7"/>
            <w:vAlign w:val="center"/>
          </w:tcPr>
          <w:p w:rsidR="00942520" w:rsidRPr="00942520" w:rsidRDefault="00942520" w:rsidP="0094252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Продолжение таблицы 12</w:t>
            </w:r>
          </w:p>
        </w:tc>
      </w:tr>
      <w:tr w:rsidR="00942520" w:rsidRPr="009D2AD9">
        <w:trPr>
          <w:trHeight w:val="510"/>
          <w:jc w:val="center"/>
        </w:trPr>
        <w:tc>
          <w:tcPr>
            <w:tcW w:w="2292" w:type="dxa"/>
            <w:vAlign w:val="center"/>
          </w:tcPr>
          <w:p w:rsidR="00942520" w:rsidRPr="00942520" w:rsidRDefault="00942520" w:rsidP="009425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32" w:type="dxa"/>
            <w:vAlign w:val="center"/>
          </w:tcPr>
          <w:p w:rsidR="00942520" w:rsidRPr="00942520" w:rsidRDefault="00942520" w:rsidP="009425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26" w:type="dxa"/>
            <w:gridSpan w:val="2"/>
            <w:vAlign w:val="center"/>
          </w:tcPr>
          <w:p w:rsidR="00942520" w:rsidRPr="00942520" w:rsidRDefault="00942520" w:rsidP="009425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58" w:type="dxa"/>
            <w:gridSpan w:val="2"/>
            <w:vAlign w:val="center"/>
          </w:tcPr>
          <w:p w:rsidR="00942520" w:rsidRPr="00942520" w:rsidRDefault="00942520" w:rsidP="009425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2" w:type="dxa"/>
            <w:vAlign w:val="center"/>
          </w:tcPr>
          <w:p w:rsidR="00942520" w:rsidRPr="00942520" w:rsidRDefault="00942520" w:rsidP="009425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8673B" w:rsidRPr="009D2AD9">
        <w:trPr>
          <w:trHeight w:val="510"/>
          <w:jc w:val="center"/>
        </w:trPr>
        <w:tc>
          <w:tcPr>
            <w:tcW w:w="2292" w:type="dxa"/>
            <w:vAlign w:val="center"/>
          </w:tcPr>
          <w:p w:rsidR="00F8673B" w:rsidRPr="00942520" w:rsidRDefault="00F8673B" w:rsidP="00942520">
            <w:pPr>
              <w:jc w:val="center"/>
              <w:rPr>
                <w:sz w:val="28"/>
                <w:szCs w:val="28"/>
              </w:rPr>
            </w:pPr>
            <w:r w:rsidRPr="00942520">
              <w:rPr>
                <w:sz w:val="28"/>
                <w:szCs w:val="28"/>
              </w:rPr>
              <w:t>2. Число занимаемых ими должностей</w:t>
            </w:r>
          </w:p>
        </w:tc>
        <w:tc>
          <w:tcPr>
            <w:tcW w:w="2132" w:type="dxa"/>
            <w:vAlign w:val="center"/>
          </w:tcPr>
          <w:p w:rsidR="00F8673B" w:rsidRPr="00942520" w:rsidRDefault="00DA43EE" w:rsidP="00942520">
            <w:pPr>
              <w:jc w:val="center"/>
              <w:rPr>
                <w:sz w:val="28"/>
                <w:szCs w:val="28"/>
              </w:rPr>
            </w:pPr>
            <w:r w:rsidRPr="00942520">
              <w:rPr>
                <w:sz w:val="28"/>
                <w:szCs w:val="28"/>
              </w:rPr>
              <w:t>7</w:t>
            </w:r>
          </w:p>
        </w:tc>
        <w:tc>
          <w:tcPr>
            <w:tcW w:w="1826" w:type="dxa"/>
            <w:gridSpan w:val="2"/>
            <w:vAlign w:val="center"/>
          </w:tcPr>
          <w:p w:rsidR="00F8673B" w:rsidRPr="00942520" w:rsidRDefault="00DA43EE" w:rsidP="00942520">
            <w:pPr>
              <w:jc w:val="center"/>
              <w:rPr>
                <w:sz w:val="28"/>
                <w:szCs w:val="28"/>
              </w:rPr>
            </w:pPr>
            <w:r w:rsidRPr="00942520">
              <w:rPr>
                <w:sz w:val="28"/>
                <w:szCs w:val="28"/>
              </w:rPr>
              <w:t>3</w:t>
            </w:r>
          </w:p>
        </w:tc>
        <w:tc>
          <w:tcPr>
            <w:tcW w:w="1458" w:type="dxa"/>
            <w:gridSpan w:val="2"/>
            <w:vAlign w:val="center"/>
          </w:tcPr>
          <w:p w:rsidR="00F8673B" w:rsidRPr="00942520" w:rsidRDefault="00DA43EE" w:rsidP="00942520">
            <w:pPr>
              <w:jc w:val="center"/>
              <w:rPr>
                <w:sz w:val="28"/>
                <w:szCs w:val="28"/>
              </w:rPr>
            </w:pPr>
            <w:r w:rsidRPr="00942520">
              <w:rPr>
                <w:sz w:val="28"/>
                <w:szCs w:val="28"/>
              </w:rPr>
              <w:t>4</w:t>
            </w:r>
          </w:p>
        </w:tc>
        <w:tc>
          <w:tcPr>
            <w:tcW w:w="1272" w:type="dxa"/>
            <w:vAlign w:val="center"/>
          </w:tcPr>
          <w:p w:rsidR="00F8673B" w:rsidRPr="00942520" w:rsidRDefault="00DA43EE" w:rsidP="00942520">
            <w:pPr>
              <w:jc w:val="center"/>
              <w:rPr>
                <w:sz w:val="28"/>
                <w:szCs w:val="28"/>
              </w:rPr>
            </w:pPr>
            <w:r w:rsidRPr="00942520">
              <w:rPr>
                <w:sz w:val="28"/>
                <w:szCs w:val="28"/>
              </w:rPr>
              <w:t>14</w:t>
            </w:r>
          </w:p>
        </w:tc>
      </w:tr>
      <w:tr w:rsidR="00F8673B" w:rsidRPr="009D2AD9">
        <w:trPr>
          <w:trHeight w:val="1275"/>
          <w:jc w:val="center"/>
        </w:trPr>
        <w:tc>
          <w:tcPr>
            <w:tcW w:w="2292" w:type="dxa"/>
            <w:vAlign w:val="center"/>
          </w:tcPr>
          <w:p w:rsidR="00F8673B" w:rsidRPr="00942520" w:rsidRDefault="00F8673B" w:rsidP="00942520">
            <w:pPr>
              <w:jc w:val="center"/>
              <w:rPr>
                <w:sz w:val="28"/>
                <w:szCs w:val="28"/>
              </w:rPr>
            </w:pPr>
            <w:r w:rsidRPr="00942520">
              <w:rPr>
                <w:sz w:val="28"/>
                <w:szCs w:val="28"/>
              </w:rPr>
              <w:t>3. Сумма продолжительности рабочей недели по каждой должности, чел.-ч</w:t>
            </w:r>
          </w:p>
        </w:tc>
        <w:tc>
          <w:tcPr>
            <w:tcW w:w="2132" w:type="dxa"/>
            <w:vAlign w:val="center"/>
          </w:tcPr>
          <w:p w:rsidR="00F8673B" w:rsidRPr="00942520" w:rsidRDefault="00F8673B" w:rsidP="00942520">
            <w:pPr>
              <w:jc w:val="center"/>
              <w:rPr>
                <w:sz w:val="28"/>
                <w:szCs w:val="28"/>
              </w:rPr>
            </w:pPr>
            <w:r w:rsidRPr="00942520">
              <w:rPr>
                <w:sz w:val="28"/>
                <w:szCs w:val="28"/>
              </w:rPr>
              <w:t>570</w:t>
            </w:r>
          </w:p>
        </w:tc>
        <w:tc>
          <w:tcPr>
            <w:tcW w:w="1826" w:type="dxa"/>
            <w:gridSpan w:val="2"/>
            <w:vAlign w:val="center"/>
          </w:tcPr>
          <w:p w:rsidR="00F8673B" w:rsidRPr="00942520" w:rsidRDefault="00F8673B" w:rsidP="00942520">
            <w:pPr>
              <w:jc w:val="center"/>
              <w:rPr>
                <w:sz w:val="28"/>
                <w:szCs w:val="28"/>
              </w:rPr>
            </w:pPr>
            <w:r w:rsidRPr="00942520">
              <w:rPr>
                <w:sz w:val="28"/>
                <w:szCs w:val="28"/>
              </w:rPr>
              <w:t>975</w:t>
            </w:r>
          </w:p>
        </w:tc>
        <w:tc>
          <w:tcPr>
            <w:tcW w:w="1458" w:type="dxa"/>
            <w:gridSpan w:val="2"/>
            <w:vAlign w:val="center"/>
          </w:tcPr>
          <w:p w:rsidR="00F8673B" w:rsidRPr="00942520" w:rsidRDefault="00F8673B" w:rsidP="00942520">
            <w:pPr>
              <w:jc w:val="center"/>
              <w:rPr>
                <w:sz w:val="28"/>
                <w:szCs w:val="28"/>
              </w:rPr>
            </w:pPr>
            <w:r w:rsidRPr="00942520">
              <w:rPr>
                <w:sz w:val="28"/>
                <w:szCs w:val="28"/>
              </w:rPr>
              <w:t>950</w:t>
            </w:r>
          </w:p>
        </w:tc>
        <w:tc>
          <w:tcPr>
            <w:tcW w:w="1272" w:type="dxa"/>
            <w:vAlign w:val="center"/>
          </w:tcPr>
          <w:p w:rsidR="00F8673B" w:rsidRPr="00942520" w:rsidRDefault="00F8673B" w:rsidP="00942520">
            <w:pPr>
              <w:jc w:val="center"/>
              <w:rPr>
                <w:sz w:val="28"/>
                <w:szCs w:val="28"/>
              </w:rPr>
            </w:pPr>
            <w:r w:rsidRPr="00942520">
              <w:rPr>
                <w:sz w:val="28"/>
                <w:szCs w:val="28"/>
              </w:rPr>
              <w:t>2495</w:t>
            </w:r>
          </w:p>
        </w:tc>
      </w:tr>
      <w:tr w:rsidR="00942520" w:rsidRPr="009D2AD9">
        <w:trPr>
          <w:trHeight w:val="1918"/>
          <w:jc w:val="center"/>
        </w:trPr>
        <w:tc>
          <w:tcPr>
            <w:tcW w:w="2292" w:type="dxa"/>
            <w:vAlign w:val="center"/>
          </w:tcPr>
          <w:p w:rsidR="00942520" w:rsidRPr="00942520" w:rsidRDefault="00942520" w:rsidP="00942520">
            <w:pPr>
              <w:jc w:val="center"/>
              <w:rPr>
                <w:sz w:val="28"/>
                <w:szCs w:val="28"/>
              </w:rPr>
            </w:pPr>
            <w:r w:rsidRPr="00942520">
              <w:rPr>
                <w:sz w:val="28"/>
                <w:szCs w:val="28"/>
              </w:rPr>
              <w:t>4. Средняя продолжительность рабочей недели, ч:</w:t>
            </w:r>
          </w:p>
          <w:p w:rsidR="00942520" w:rsidRPr="00942520" w:rsidRDefault="00942520" w:rsidP="00942520">
            <w:pPr>
              <w:jc w:val="center"/>
              <w:rPr>
                <w:sz w:val="28"/>
                <w:szCs w:val="28"/>
              </w:rPr>
            </w:pPr>
            <w:r w:rsidRPr="00942520">
              <w:rPr>
                <w:iCs/>
                <w:sz w:val="28"/>
                <w:szCs w:val="28"/>
              </w:rPr>
              <w:t>а) на должность</w:t>
            </w:r>
          </w:p>
          <w:p w:rsidR="00942520" w:rsidRPr="00942520" w:rsidRDefault="00942520" w:rsidP="00942520">
            <w:pPr>
              <w:jc w:val="center"/>
              <w:rPr>
                <w:sz w:val="28"/>
                <w:szCs w:val="28"/>
              </w:rPr>
            </w:pPr>
            <w:r w:rsidRPr="00942520">
              <w:rPr>
                <w:iCs/>
                <w:sz w:val="28"/>
                <w:szCs w:val="28"/>
              </w:rPr>
              <w:t>б) на работника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942520" w:rsidRDefault="00942520" w:rsidP="00942520">
            <w:pPr>
              <w:jc w:val="center"/>
              <w:rPr>
                <w:sz w:val="28"/>
                <w:szCs w:val="28"/>
              </w:rPr>
            </w:pPr>
          </w:p>
          <w:p w:rsidR="00942520" w:rsidRDefault="00942520" w:rsidP="00942520">
            <w:pPr>
              <w:jc w:val="center"/>
              <w:rPr>
                <w:sz w:val="28"/>
                <w:szCs w:val="28"/>
              </w:rPr>
            </w:pPr>
          </w:p>
          <w:p w:rsidR="00942520" w:rsidRDefault="00942520" w:rsidP="00942520">
            <w:pPr>
              <w:jc w:val="center"/>
              <w:rPr>
                <w:sz w:val="28"/>
                <w:szCs w:val="28"/>
              </w:rPr>
            </w:pPr>
          </w:p>
          <w:p w:rsidR="00942520" w:rsidRDefault="00942520" w:rsidP="00942520">
            <w:pPr>
              <w:jc w:val="center"/>
              <w:rPr>
                <w:sz w:val="28"/>
                <w:szCs w:val="28"/>
              </w:rPr>
            </w:pPr>
          </w:p>
          <w:p w:rsidR="00942520" w:rsidRPr="00942520" w:rsidRDefault="00942520" w:rsidP="00942520">
            <w:pPr>
              <w:jc w:val="center"/>
              <w:rPr>
                <w:sz w:val="28"/>
                <w:szCs w:val="28"/>
              </w:rPr>
            </w:pPr>
            <w:r w:rsidRPr="00942520">
              <w:rPr>
                <w:sz w:val="28"/>
                <w:szCs w:val="28"/>
              </w:rPr>
              <w:t>38</w:t>
            </w:r>
          </w:p>
          <w:p w:rsidR="00942520" w:rsidRPr="00942520" w:rsidRDefault="00942520" w:rsidP="00942520">
            <w:pPr>
              <w:jc w:val="center"/>
              <w:rPr>
                <w:sz w:val="28"/>
                <w:szCs w:val="28"/>
              </w:rPr>
            </w:pPr>
            <w:r w:rsidRPr="00942520">
              <w:rPr>
                <w:sz w:val="28"/>
                <w:szCs w:val="28"/>
              </w:rPr>
              <w:t>43,8</w:t>
            </w:r>
          </w:p>
        </w:tc>
        <w:tc>
          <w:tcPr>
            <w:tcW w:w="1826" w:type="dxa"/>
            <w:gridSpan w:val="2"/>
            <w:shd w:val="clear" w:color="auto" w:fill="auto"/>
            <w:vAlign w:val="center"/>
          </w:tcPr>
          <w:p w:rsidR="00942520" w:rsidRDefault="00942520" w:rsidP="00942520">
            <w:pPr>
              <w:jc w:val="center"/>
              <w:rPr>
                <w:sz w:val="28"/>
                <w:szCs w:val="28"/>
              </w:rPr>
            </w:pPr>
          </w:p>
          <w:p w:rsidR="00942520" w:rsidRDefault="00942520" w:rsidP="00942520">
            <w:pPr>
              <w:jc w:val="center"/>
              <w:rPr>
                <w:sz w:val="28"/>
                <w:szCs w:val="28"/>
              </w:rPr>
            </w:pPr>
          </w:p>
          <w:p w:rsidR="00942520" w:rsidRDefault="00942520" w:rsidP="00942520">
            <w:pPr>
              <w:jc w:val="center"/>
              <w:rPr>
                <w:sz w:val="28"/>
                <w:szCs w:val="28"/>
              </w:rPr>
            </w:pPr>
          </w:p>
          <w:p w:rsidR="00942520" w:rsidRDefault="00942520" w:rsidP="00942520">
            <w:pPr>
              <w:jc w:val="center"/>
              <w:rPr>
                <w:sz w:val="28"/>
                <w:szCs w:val="28"/>
              </w:rPr>
            </w:pPr>
          </w:p>
          <w:p w:rsidR="00942520" w:rsidRPr="00942520" w:rsidRDefault="00942520" w:rsidP="00942520">
            <w:pPr>
              <w:jc w:val="center"/>
              <w:rPr>
                <w:sz w:val="28"/>
                <w:szCs w:val="28"/>
              </w:rPr>
            </w:pPr>
            <w:r w:rsidRPr="00942520">
              <w:rPr>
                <w:sz w:val="28"/>
                <w:szCs w:val="28"/>
              </w:rPr>
              <w:t>39</w:t>
            </w:r>
          </w:p>
          <w:p w:rsidR="00942520" w:rsidRPr="00942520" w:rsidRDefault="00942520" w:rsidP="00942520">
            <w:pPr>
              <w:jc w:val="center"/>
              <w:rPr>
                <w:sz w:val="28"/>
                <w:szCs w:val="28"/>
              </w:rPr>
            </w:pPr>
            <w:r w:rsidRPr="00942520">
              <w:rPr>
                <w:sz w:val="28"/>
                <w:szCs w:val="28"/>
              </w:rPr>
              <w:t>54,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458" w:type="dxa"/>
            <w:gridSpan w:val="2"/>
            <w:shd w:val="clear" w:color="auto" w:fill="auto"/>
            <w:vAlign w:val="center"/>
          </w:tcPr>
          <w:p w:rsidR="00942520" w:rsidRDefault="00942520" w:rsidP="00942520">
            <w:pPr>
              <w:jc w:val="center"/>
              <w:rPr>
                <w:sz w:val="28"/>
                <w:szCs w:val="28"/>
              </w:rPr>
            </w:pPr>
          </w:p>
          <w:p w:rsidR="00942520" w:rsidRDefault="00942520" w:rsidP="00942520">
            <w:pPr>
              <w:jc w:val="center"/>
              <w:rPr>
                <w:sz w:val="28"/>
                <w:szCs w:val="28"/>
              </w:rPr>
            </w:pPr>
          </w:p>
          <w:p w:rsidR="00942520" w:rsidRDefault="00942520" w:rsidP="00942520">
            <w:pPr>
              <w:jc w:val="center"/>
              <w:rPr>
                <w:sz w:val="28"/>
                <w:szCs w:val="28"/>
              </w:rPr>
            </w:pPr>
          </w:p>
          <w:p w:rsidR="00942520" w:rsidRDefault="00942520" w:rsidP="00942520">
            <w:pPr>
              <w:jc w:val="center"/>
              <w:rPr>
                <w:sz w:val="28"/>
                <w:szCs w:val="28"/>
              </w:rPr>
            </w:pPr>
          </w:p>
          <w:p w:rsidR="00942520" w:rsidRPr="00942520" w:rsidRDefault="00942520" w:rsidP="00942520">
            <w:pPr>
              <w:jc w:val="center"/>
              <w:rPr>
                <w:sz w:val="28"/>
                <w:szCs w:val="28"/>
              </w:rPr>
            </w:pPr>
            <w:r w:rsidRPr="00942520">
              <w:rPr>
                <w:sz w:val="28"/>
                <w:szCs w:val="28"/>
              </w:rPr>
              <w:t>38</w:t>
            </w:r>
          </w:p>
          <w:p w:rsidR="00942520" w:rsidRPr="00942520" w:rsidRDefault="00942520" w:rsidP="00942520">
            <w:pPr>
              <w:jc w:val="center"/>
              <w:rPr>
                <w:sz w:val="28"/>
                <w:szCs w:val="28"/>
              </w:rPr>
            </w:pPr>
            <w:r w:rsidRPr="00942520">
              <w:rPr>
                <w:sz w:val="28"/>
                <w:szCs w:val="28"/>
              </w:rPr>
              <w:t>55,8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942520" w:rsidRDefault="00942520" w:rsidP="00942520">
            <w:pPr>
              <w:jc w:val="center"/>
              <w:rPr>
                <w:sz w:val="28"/>
                <w:szCs w:val="28"/>
              </w:rPr>
            </w:pPr>
          </w:p>
          <w:p w:rsidR="00942520" w:rsidRDefault="00942520" w:rsidP="00942520">
            <w:pPr>
              <w:jc w:val="center"/>
              <w:rPr>
                <w:sz w:val="28"/>
                <w:szCs w:val="28"/>
              </w:rPr>
            </w:pPr>
          </w:p>
          <w:p w:rsidR="00942520" w:rsidRDefault="00942520" w:rsidP="00942520">
            <w:pPr>
              <w:jc w:val="center"/>
              <w:rPr>
                <w:sz w:val="28"/>
                <w:szCs w:val="28"/>
              </w:rPr>
            </w:pPr>
          </w:p>
          <w:p w:rsidR="00942520" w:rsidRDefault="00942520" w:rsidP="00942520">
            <w:pPr>
              <w:jc w:val="center"/>
              <w:rPr>
                <w:sz w:val="28"/>
                <w:szCs w:val="28"/>
              </w:rPr>
            </w:pPr>
          </w:p>
          <w:p w:rsidR="00942520" w:rsidRPr="00942520" w:rsidRDefault="00942520" w:rsidP="00942520">
            <w:pPr>
              <w:jc w:val="center"/>
              <w:rPr>
                <w:sz w:val="28"/>
                <w:szCs w:val="28"/>
              </w:rPr>
            </w:pPr>
            <w:r w:rsidRPr="00942520">
              <w:rPr>
                <w:sz w:val="28"/>
                <w:szCs w:val="28"/>
              </w:rPr>
              <w:t>38,</w:t>
            </w:r>
            <w:r>
              <w:rPr>
                <w:sz w:val="28"/>
                <w:szCs w:val="28"/>
              </w:rPr>
              <w:t>4</w:t>
            </w:r>
          </w:p>
          <w:p w:rsidR="00942520" w:rsidRPr="00942520" w:rsidRDefault="00942520" w:rsidP="00942520">
            <w:pPr>
              <w:jc w:val="center"/>
              <w:rPr>
                <w:sz w:val="28"/>
                <w:szCs w:val="28"/>
              </w:rPr>
            </w:pPr>
            <w:r w:rsidRPr="00942520">
              <w:rPr>
                <w:sz w:val="28"/>
                <w:szCs w:val="28"/>
              </w:rPr>
              <w:t>51,9</w:t>
            </w:r>
          </w:p>
        </w:tc>
      </w:tr>
      <w:tr w:rsidR="00942520" w:rsidRPr="009D2AD9">
        <w:trPr>
          <w:trHeight w:val="765"/>
          <w:jc w:val="center"/>
        </w:trPr>
        <w:tc>
          <w:tcPr>
            <w:tcW w:w="2292" w:type="dxa"/>
            <w:vMerge w:val="restart"/>
            <w:vAlign w:val="center"/>
          </w:tcPr>
          <w:p w:rsidR="00942520" w:rsidRPr="00942520" w:rsidRDefault="00942520" w:rsidP="00942520">
            <w:pPr>
              <w:jc w:val="center"/>
              <w:rPr>
                <w:sz w:val="28"/>
                <w:szCs w:val="28"/>
              </w:rPr>
            </w:pPr>
            <w:r w:rsidRPr="00942520">
              <w:rPr>
                <w:sz w:val="28"/>
                <w:szCs w:val="28"/>
              </w:rPr>
              <w:t>5. Средняя продолжительность рабочего дня, ч:</w:t>
            </w:r>
          </w:p>
          <w:p w:rsidR="00942520" w:rsidRPr="00942520" w:rsidRDefault="00942520" w:rsidP="00942520">
            <w:pPr>
              <w:jc w:val="center"/>
              <w:rPr>
                <w:sz w:val="28"/>
                <w:szCs w:val="28"/>
              </w:rPr>
            </w:pPr>
            <w:r w:rsidRPr="00942520">
              <w:rPr>
                <w:iCs/>
                <w:sz w:val="28"/>
                <w:szCs w:val="28"/>
              </w:rPr>
              <w:t>а) на должность</w:t>
            </w:r>
          </w:p>
          <w:p w:rsidR="00942520" w:rsidRPr="00942520" w:rsidRDefault="00942520" w:rsidP="00942520">
            <w:pPr>
              <w:jc w:val="center"/>
              <w:rPr>
                <w:sz w:val="28"/>
                <w:szCs w:val="28"/>
              </w:rPr>
            </w:pPr>
            <w:r w:rsidRPr="00942520">
              <w:rPr>
                <w:iCs/>
                <w:sz w:val="28"/>
                <w:szCs w:val="28"/>
              </w:rPr>
              <w:t>б) на работника</w:t>
            </w:r>
          </w:p>
        </w:tc>
        <w:tc>
          <w:tcPr>
            <w:tcW w:w="2132" w:type="dxa"/>
            <w:tcBorders>
              <w:bottom w:val="nil"/>
            </w:tcBorders>
            <w:shd w:val="clear" w:color="auto" w:fill="auto"/>
            <w:vAlign w:val="center"/>
          </w:tcPr>
          <w:p w:rsidR="00942520" w:rsidRPr="00942520" w:rsidRDefault="00942520" w:rsidP="00942520">
            <w:pPr>
              <w:jc w:val="center"/>
              <w:rPr>
                <w:sz w:val="28"/>
                <w:szCs w:val="28"/>
              </w:rPr>
            </w:pPr>
          </w:p>
          <w:p w:rsidR="00942520" w:rsidRPr="00942520" w:rsidRDefault="00942520" w:rsidP="00942520">
            <w:pPr>
              <w:jc w:val="center"/>
              <w:rPr>
                <w:sz w:val="28"/>
                <w:szCs w:val="28"/>
              </w:rPr>
            </w:pPr>
          </w:p>
          <w:p w:rsidR="00942520" w:rsidRPr="00942520" w:rsidRDefault="00942520" w:rsidP="00942520">
            <w:pPr>
              <w:jc w:val="center"/>
              <w:rPr>
                <w:sz w:val="28"/>
                <w:szCs w:val="28"/>
              </w:rPr>
            </w:pPr>
          </w:p>
          <w:p w:rsidR="00942520" w:rsidRPr="00942520" w:rsidRDefault="00942520" w:rsidP="009425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  <w:tcBorders>
              <w:bottom w:val="nil"/>
            </w:tcBorders>
            <w:shd w:val="clear" w:color="auto" w:fill="auto"/>
            <w:vAlign w:val="center"/>
          </w:tcPr>
          <w:p w:rsidR="00942520" w:rsidRDefault="00942520">
            <w:pPr>
              <w:rPr>
                <w:sz w:val="28"/>
                <w:szCs w:val="28"/>
              </w:rPr>
            </w:pPr>
          </w:p>
          <w:p w:rsidR="00942520" w:rsidRDefault="00942520">
            <w:pPr>
              <w:rPr>
                <w:sz w:val="28"/>
                <w:szCs w:val="28"/>
              </w:rPr>
            </w:pPr>
          </w:p>
          <w:p w:rsidR="00942520" w:rsidRDefault="00942520">
            <w:pPr>
              <w:rPr>
                <w:sz w:val="28"/>
                <w:szCs w:val="28"/>
              </w:rPr>
            </w:pPr>
          </w:p>
          <w:p w:rsidR="00942520" w:rsidRPr="00942520" w:rsidRDefault="00942520" w:rsidP="009425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7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942520" w:rsidRDefault="00942520">
            <w:pPr>
              <w:rPr>
                <w:sz w:val="28"/>
                <w:szCs w:val="28"/>
              </w:rPr>
            </w:pPr>
          </w:p>
          <w:p w:rsidR="00942520" w:rsidRDefault="00942520">
            <w:pPr>
              <w:rPr>
                <w:sz w:val="28"/>
                <w:szCs w:val="28"/>
              </w:rPr>
            </w:pPr>
          </w:p>
          <w:p w:rsidR="00942520" w:rsidRDefault="00942520">
            <w:pPr>
              <w:rPr>
                <w:sz w:val="28"/>
                <w:szCs w:val="28"/>
              </w:rPr>
            </w:pPr>
          </w:p>
          <w:p w:rsidR="00942520" w:rsidRPr="00942520" w:rsidRDefault="00942520" w:rsidP="009425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942520" w:rsidRDefault="00942520">
            <w:pPr>
              <w:rPr>
                <w:sz w:val="28"/>
                <w:szCs w:val="28"/>
              </w:rPr>
            </w:pPr>
          </w:p>
          <w:p w:rsidR="00942520" w:rsidRDefault="00942520">
            <w:pPr>
              <w:rPr>
                <w:sz w:val="28"/>
                <w:szCs w:val="28"/>
              </w:rPr>
            </w:pPr>
          </w:p>
          <w:p w:rsidR="00942520" w:rsidRDefault="00942520">
            <w:pPr>
              <w:rPr>
                <w:sz w:val="28"/>
                <w:szCs w:val="28"/>
              </w:rPr>
            </w:pPr>
          </w:p>
          <w:p w:rsidR="00942520" w:rsidRPr="00942520" w:rsidRDefault="00942520" w:rsidP="00942520">
            <w:pPr>
              <w:jc w:val="center"/>
              <w:rPr>
                <w:sz w:val="28"/>
                <w:szCs w:val="28"/>
              </w:rPr>
            </w:pPr>
          </w:p>
        </w:tc>
      </w:tr>
      <w:tr w:rsidR="00942520" w:rsidRPr="009D2AD9">
        <w:trPr>
          <w:trHeight w:val="646"/>
          <w:jc w:val="center"/>
        </w:trPr>
        <w:tc>
          <w:tcPr>
            <w:tcW w:w="2292" w:type="dxa"/>
            <w:vMerge/>
            <w:vAlign w:val="center"/>
          </w:tcPr>
          <w:p w:rsidR="00942520" w:rsidRPr="00942520" w:rsidRDefault="00942520" w:rsidP="00942520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nil"/>
            </w:tcBorders>
            <w:vAlign w:val="center"/>
          </w:tcPr>
          <w:p w:rsidR="00942520" w:rsidRPr="00942520" w:rsidRDefault="00942520" w:rsidP="00942520">
            <w:pPr>
              <w:jc w:val="center"/>
              <w:rPr>
                <w:sz w:val="28"/>
                <w:szCs w:val="28"/>
              </w:rPr>
            </w:pPr>
            <w:r w:rsidRPr="00942520">
              <w:rPr>
                <w:sz w:val="28"/>
                <w:szCs w:val="28"/>
              </w:rPr>
              <w:t>6,3</w:t>
            </w:r>
          </w:p>
          <w:p w:rsidR="00942520" w:rsidRPr="00942520" w:rsidRDefault="00942520" w:rsidP="00942520">
            <w:pPr>
              <w:jc w:val="center"/>
              <w:rPr>
                <w:sz w:val="28"/>
                <w:szCs w:val="28"/>
              </w:rPr>
            </w:pPr>
            <w:r w:rsidRPr="00942520">
              <w:rPr>
                <w:sz w:val="28"/>
                <w:szCs w:val="28"/>
              </w:rPr>
              <w:t>7,3</w:t>
            </w:r>
          </w:p>
        </w:tc>
        <w:tc>
          <w:tcPr>
            <w:tcW w:w="1826" w:type="dxa"/>
            <w:gridSpan w:val="2"/>
            <w:tcBorders>
              <w:top w:val="nil"/>
            </w:tcBorders>
            <w:vAlign w:val="center"/>
          </w:tcPr>
          <w:p w:rsidR="00942520" w:rsidRPr="00942520" w:rsidRDefault="00942520" w:rsidP="00942520">
            <w:pPr>
              <w:jc w:val="center"/>
              <w:rPr>
                <w:sz w:val="28"/>
                <w:szCs w:val="28"/>
              </w:rPr>
            </w:pPr>
            <w:r w:rsidRPr="00942520">
              <w:rPr>
                <w:sz w:val="28"/>
                <w:szCs w:val="28"/>
              </w:rPr>
              <w:t>6,5</w:t>
            </w:r>
          </w:p>
          <w:p w:rsidR="00942520" w:rsidRPr="00942520" w:rsidRDefault="00942520" w:rsidP="00942520">
            <w:pPr>
              <w:jc w:val="center"/>
              <w:rPr>
                <w:sz w:val="28"/>
                <w:szCs w:val="28"/>
              </w:rPr>
            </w:pPr>
            <w:r w:rsidRPr="00942520">
              <w:rPr>
                <w:sz w:val="28"/>
                <w:szCs w:val="28"/>
              </w:rPr>
              <w:t>9,0</w:t>
            </w:r>
          </w:p>
        </w:tc>
        <w:tc>
          <w:tcPr>
            <w:tcW w:w="1458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942520" w:rsidRPr="00942520" w:rsidRDefault="00942520" w:rsidP="00942520">
            <w:pPr>
              <w:jc w:val="center"/>
              <w:rPr>
                <w:sz w:val="28"/>
                <w:szCs w:val="28"/>
              </w:rPr>
            </w:pPr>
            <w:r w:rsidRPr="00942520">
              <w:rPr>
                <w:sz w:val="28"/>
                <w:szCs w:val="28"/>
              </w:rPr>
              <w:t>6,3</w:t>
            </w:r>
          </w:p>
          <w:p w:rsidR="00942520" w:rsidRPr="00942520" w:rsidRDefault="00942520" w:rsidP="00942520">
            <w:pPr>
              <w:jc w:val="center"/>
              <w:rPr>
                <w:sz w:val="28"/>
                <w:szCs w:val="28"/>
              </w:rPr>
            </w:pPr>
            <w:r w:rsidRPr="00942520">
              <w:rPr>
                <w:sz w:val="28"/>
                <w:szCs w:val="28"/>
              </w:rPr>
              <w:t>9,3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</w:tcBorders>
            <w:vAlign w:val="center"/>
          </w:tcPr>
          <w:p w:rsidR="00942520" w:rsidRPr="00942520" w:rsidRDefault="00942520" w:rsidP="00942520">
            <w:pPr>
              <w:jc w:val="center"/>
              <w:rPr>
                <w:sz w:val="28"/>
                <w:szCs w:val="28"/>
              </w:rPr>
            </w:pPr>
            <w:r w:rsidRPr="00942520">
              <w:rPr>
                <w:sz w:val="28"/>
                <w:szCs w:val="28"/>
              </w:rPr>
              <w:t>6,4</w:t>
            </w:r>
          </w:p>
          <w:p w:rsidR="00942520" w:rsidRPr="00942520" w:rsidRDefault="00942520" w:rsidP="00942520">
            <w:pPr>
              <w:jc w:val="center"/>
              <w:rPr>
                <w:sz w:val="28"/>
                <w:szCs w:val="28"/>
              </w:rPr>
            </w:pPr>
            <w:r w:rsidRPr="00942520">
              <w:rPr>
                <w:sz w:val="28"/>
                <w:szCs w:val="28"/>
              </w:rPr>
              <w:t>8,</w:t>
            </w:r>
            <w:r>
              <w:rPr>
                <w:sz w:val="28"/>
                <w:szCs w:val="28"/>
              </w:rPr>
              <w:t>7</w:t>
            </w:r>
          </w:p>
        </w:tc>
      </w:tr>
      <w:tr w:rsidR="00F8673B" w:rsidRPr="009D2AD9">
        <w:trPr>
          <w:trHeight w:val="255"/>
          <w:jc w:val="center"/>
        </w:trPr>
        <w:tc>
          <w:tcPr>
            <w:tcW w:w="2292" w:type="dxa"/>
            <w:vAlign w:val="center"/>
          </w:tcPr>
          <w:p w:rsidR="00F8673B" w:rsidRPr="00942520" w:rsidRDefault="00F8673B" w:rsidP="00942520">
            <w:pPr>
              <w:jc w:val="center"/>
              <w:rPr>
                <w:sz w:val="28"/>
                <w:szCs w:val="28"/>
              </w:rPr>
            </w:pPr>
            <w:r w:rsidRPr="00942520">
              <w:rPr>
                <w:sz w:val="28"/>
                <w:szCs w:val="28"/>
              </w:rPr>
              <w:t>6. Отклонение, ч</w:t>
            </w:r>
          </w:p>
        </w:tc>
        <w:tc>
          <w:tcPr>
            <w:tcW w:w="2132" w:type="dxa"/>
            <w:vAlign w:val="center"/>
          </w:tcPr>
          <w:p w:rsidR="00F8673B" w:rsidRPr="00942520" w:rsidRDefault="00F8673B" w:rsidP="00942520">
            <w:pPr>
              <w:jc w:val="center"/>
              <w:rPr>
                <w:sz w:val="28"/>
                <w:szCs w:val="28"/>
              </w:rPr>
            </w:pPr>
            <w:r w:rsidRPr="00942520">
              <w:rPr>
                <w:sz w:val="28"/>
                <w:szCs w:val="28"/>
              </w:rPr>
              <w:t>0,9</w:t>
            </w:r>
          </w:p>
        </w:tc>
        <w:tc>
          <w:tcPr>
            <w:tcW w:w="1826" w:type="dxa"/>
            <w:gridSpan w:val="2"/>
            <w:vAlign w:val="center"/>
          </w:tcPr>
          <w:p w:rsidR="00F8673B" w:rsidRPr="00942520" w:rsidRDefault="00F8673B" w:rsidP="00942520">
            <w:pPr>
              <w:jc w:val="center"/>
              <w:rPr>
                <w:sz w:val="28"/>
                <w:szCs w:val="28"/>
              </w:rPr>
            </w:pPr>
            <w:r w:rsidRPr="00942520">
              <w:rPr>
                <w:sz w:val="28"/>
                <w:szCs w:val="28"/>
              </w:rPr>
              <w:t>2,5</w:t>
            </w:r>
          </w:p>
        </w:tc>
        <w:tc>
          <w:tcPr>
            <w:tcW w:w="1458" w:type="dxa"/>
            <w:gridSpan w:val="2"/>
            <w:vAlign w:val="center"/>
          </w:tcPr>
          <w:p w:rsidR="00F8673B" w:rsidRPr="00942520" w:rsidRDefault="00F8673B" w:rsidP="00942520">
            <w:pPr>
              <w:jc w:val="center"/>
              <w:rPr>
                <w:sz w:val="28"/>
                <w:szCs w:val="28"/>
              </w:rPr>
            </w:pPr>
            <w:r w:rsidRPr="00942520">
              <w:rPr>
                <w:sz w:val="28"/>
                <w:szCs w:val="28"/>
              </w:rPr>
              <w:t>2,9</w:t>
            </w:r>
          </w:p>
        </w:tc>
        <w:tc>
          <w:tcPr>
            <w:tcW w:w="1272" w:type="dxa"/>
            <w:vAlign w:val="center"/>
          </w:tcPr>
          <w:p w:rsidR="00F8673B" w:rsidRPr="00942520" w:rsidRDefault="00F8673B" w:rsidP="00942520">
            <w:pPr>
              <w:jc w:val="center"/>
              <w:rPr>
                <w:sz w:val="28"/>
                <w:szCs w:val="28"/>
              </w:rPr>
            </w:pPr>
            <w:r w:rsidRPr="00942520">
              <w:rPr>
                <w:sz w:val="28"/>
                <w:szCs w:val="28"/>
              </w:rPr>
              <w:t>2,</w:t>
            </w:r>
            <w:r w:rsidR="00942520">
              <w:rPr>
                <w:sz w:val="28"/>
                <w:szCs w:val="28"/>
              </w:rPr>
              <w:t>3</w:t>
            </w:r>
          </w:p>
        </w:tc>
      </w:tr>
      <w:bookmarkEnd w:id="7"/>
      <w:bookmarkEnd w:id="8"/>
    </w:tbl>
    <w:p w:rsidR="00F8673B" w:rsidRPr="00244E48" w:rsidRDefault="00F8673B" w:rsidP="007E7525">
      <w:pPr>
        <w:spacing w:after="120"/>
        <w:jc w:val="both"/>
      </w:pPr>
    </w:p>
    <w:p w:rsidR="00F8673B" w:rsidRPr="00821540" w:rsidRDefault="00F8673B" w:rsidP="007E7525">
      <w:pPr>
        <w:spacing w:line="360" w:lineRule="auto"/>
        <w:ind w:firstLine="709"/>
        <w:jc w:val="both"/>
        <w:rPr>
          <w:sz w:val="28"/>
          <w:szCs w:val="28"/>
        </w:rPr>
      </w:pPr>
      <w:r w:rsidRPr="00821540">
        <w:rPr>
          <w:sz w:val="28"/>
          <w:szCs w:val="28"/>
        </w:rPr>
        <w:t xml:space="preserve">На основании таблицы можно отметить, что по категориям персонала от </w:t>
      </w:r>
      <w:r>
        <w:rPr>
          <w:sz w:val="28"/>
          <w:szCs w:val="28"/>
        </w:rPr>
        <w:t>администрации к социальным работникам</w:t>
      </w:r>
      <w:r w:rsidRPr="00821540">
        <w:rPr>
          <w:sz w:val="28"/>
          <w:szCs w:val="28"/>
        </w:rPr>
        <w:t xml:space="preserve"> увеличивается не только продолжительность рабочего дня в расчете на должность, но и разность между продолжительностью дня, рассчитанной на одну должность и на одного работника, а значит, увеличивается уровень совместительства. В среднем по </w:t>
      </w:r>
      <w:r>
        <w:rPr>
          <w:sz w:val="28"/>
          <w:szCs w:val="28"/>
        </w:rPr>
        <w:t>центру</w:t>
      </w:r>
      <w:r w:rsidRPr="00821540">
        <w:rPr>
          <w:sz w:val="28"/>
          <w:szCs w:val="28"/>
        </w:rPr>
        <w:t xml:space="preserve"> при б-дневной рабочей неделе специалист находится на рабочем месте в течение 7,31 часов, что в принципе нормально, и не влияет на качество работы. Но, тем не </w:t>
      </w:r>
      <w:r w:rsidR="00D420DA" w:rsidRPr="00821540">
        <w:rPr>
          <w:sz w:val="28"/>
          <w:szCs w:val="28"/>
        </w:rPr>
        <w:t>менее</w:t>
      </w:r>
      <w:r w:rsidR="00D420DA">
        <w:rPr>
          <w:sz w:val="28"/>
          <w:szCs w:val="28"/>
        </w:rPr>
        <w:t>,</w:t>
      </w:r>
      <w:r w:rsidR="00D420DA" w:rsidRPr="00821540">
        <w:rPr>
          <w:sz w:val="28"/>
          <w:szCs w:val="28"/>
        </w:rPr>
        <w:t xml:space="preserve"> хотелось</w:t>
      </w:r>
      <w:r w:rsidRPr="00821540">
        <w:rPr>
          <w:sz w:val="28"/>
          <w:szCs w:val="28"/>
        </w:rPr>
        <w:t xml:space="preserve"> бы опустить этот показатель до уровня 6 часов, так как этот показатель, косвенным образом сказывается на  увеличение числа невыходов на работу в связи с временной нетрудоспособностью. </w:t>
      </w:r>
    </w:p>
    <w:p w:rsidR="00DA43EE" w:rsidRDefault="00F8673B" w:rsidP="007E7525">
      <w:pPr>
        <w:spacing w:line="360" w:lineRule="auto"/>
        <w:ind w:firstLine="709"/>
        <w:jc w:val="both"/>
        <w:rPr>
          <w:sz w:val="28"/>
          <w:szCs w:val="28"/>
        </w:rPr>
      </w:pPr>
      <w:r w:rsidRPr="00821540">
        <w:rPr>
          <w:sz w:val="28"/>
          <w:szCs w:val="28"/>
        </w:rPr>
        <w:t xml:space="preserve">Однако необходимо отметить, что затраты рабочего времени не дают еще полного представления о загруженности работников в течение рабочего дня и отчетного периода в целом, об интенсивности их работы и ее эффективности с точки зрения получения конкретных конечных результатов. </w:t>
      </w:r>
      <w:r>
        <w:rPr>
          <w:sz w:val="28"/>
          <w:szCs w:val="28"/>
        </w:rPr>
        <w:tab/>
      </w:r>
    </w:p>
    <w:p w:rsidR="00F8673B" w:rsidRPr="00821540" w:rsidRDefault="00F8673B" w:rsidP="007E7525">
      <w:pPr>
        <w:spacing w:line="360" w:lineRule="auto"/>
        <w:ind w:firstLine="709"/>
        <w:jc w:val="both"/>
        <w:rPr>
          <w:sz w:val="28"/>
          <w:szCs w:val="28"/>
        </w:rPr>
      </w:pPr>
      <w:r w:rsidRPr="00821540">
        <w:rPr>
          <w:sz w:val="28"/>
          <w:szCs w:val="28"/>
        </w:rPr>
        <w:t>Важное значение имеет также квалификационная структура персонала. Измерение влияния этих характеристик труда и его организации на фактический уровень производительности труда представляется довольно сложным и дорогостоящим делом. Зная, что перечисленные факты в совокупности в конечном счете находят отражение в снижении затрат труда и повышении интенсивности работы персонала, целесообразно оценить, в какой степени изменение уровня обслуживания было результатом влияния экстенсивных факторов.</w:t>
      </w:r>
    </w:p>
    <w:p w:rsidR="00F8673B" w:rsidRPr="00D7009C" w:rsidRDefault="00F8673B" w:rsidP="007E7525">
      <w:pPr>
        <w:spacing w:line="360" w:lineRule="auto"/>
        <w:ind w:firstLine="709"/>
        <w:jc w:val="both"/>
        <w:rPr>
          <w:sz w:val="28"/>
          <w:szCs w:val="28"/>
        </w:rPr>
      </w:pPr>
      <w:r w:rsidRPr="00821540">
        <w:rPr>
          <w:sz w:val="28"/>
          <w:szCs w:val="28"/>
        </w:rPr>
        <w:t>Необходимо отметить, что увеличение средней продолжительности рабочего дня персонала</w:t>
      </w:r>
      <w:r>
        <w:rPr>
          <w:sz w:val="28"/>
          <w:szCs w:val="28"/>
        </w:rPr>
        <w:t xml:space="preserve"> </w:t>
      </w:r>
      <w:r w:rsidR="00DA43EE">
        <w:rPr>
          <w:sz w:val="28"/>
          <w:szCs w:val="28"/>
        </w:rPr>
        <w:t>отдела</w:t>
      </w:r>
      <w:r w:rsidRPr="00821540">
        <w:rPr>
          <w:sz w:val="28"/>
          <w:szCs w:val="28"/>
        </w:rPr>
        <w:t xml:space="preserve"> стало результатом изменения структуры как но признаку профессии и специальности, так и по условиям труда. Что же касается составляющих факторов увеличения среднечасового, обслуживания, то на данном уровне аналитической информации невозможно выяснить, стало ли это </w:t>
      </w:r>
      <w:r w:rsidRPr="00D7009C">
        <w:rPr>
          <w:sz w:val="28"/>
          <w:szCs w:val="28"/>
        </w:rPr>
        <w:t xml:space="preserve">увеличение результатом интенсификации труда или следствием ухудшения качественных характеристик труда персонала. </w:t>
      </w:r>
    </w:p>
    <w:p w:rsidR="00F8673B" w:rsidRPr="00D7009C" w:rsidRDefault="00F8673B" w:rsidP="007E7525">
      <w:pPr>
        <w:spacing w:line="360" w:lineRule="auto"/>
        <w:ind w:firstLine="709"/>
        <w:jc w:val="both"/>
        <w:rPr>
          <w:sz w:val="28"/>
          <w:szCs w:val="28"/>
        </w:rPr>
      </w:pPr>
      <w:r w:rsidRPr="00D7009C">
        <w:rPr>
          <w:sz w:val="28"/>
          <w:szCs w:val="28"/>
        </w:rPr>
        <w:t xml:space="preserve">Здесь же хотелось бы отметить  влияние на работу персонала такого фактора, как уровень укомплектованности штатов. </w:t>
      </w:r>
    </w:p>
    <w:p w:rsidR="00F8673B" w:rsidRDefault="00F8673B" w:rsidP="007E7525">
      <w:pPr>
        <w:spacing w:line="360" w:lineRule="auto"/>
        <w:ind w:firstLine="709"/>
        <w:jc w:val="both"/>
        <w:rPr>
          <w:sz w:val="28"/>
          <w:szCs w:val="28"/>
        </w:rPr>
      </w:pPr>
      <w:r w:rsidRPr="00D7009C">
        <w:rPr>
          <w:sz w:val="28"/>
          <w:szCs w:val="28"/>
        </w:rPr>
        <w:t xml:space="preserve">Так как в целом по </w:t>
      </w:r>
      <w:r w:rsidR="00DA43EE">
        <w:rPr>
          <w:sz w:val="28"/>
          <w:szCs w:val="28"/>
        </w:rPr>
        <w:t>отделу</w:t>
      </w:r>
      <w:r w:rsidRPr="00D7009C">
        <w:rPr>
          <w:sz w:val="28"/>
          <w:szCs w:val="28"/>
        </w:rPr>
        <w:t xml:space="preserve"> недостающее число за</w:t>
      </w:r>
      <w:r w:rsidR="00D420DA">
        <w:rPr>
          <w:sz w:val="28"/>
          <w:szCs w:val="28"/>
        </w:rPr>
        <w:t>мещаемых</w:t>
      </w:r>
      <w:r w:rsidRPr="00D700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должностей составляет </w:t>
      </w:r>
      <w:r w:rsidR="001C1FCF">
        <w:rPr>
          <w:sz w:val="28"/>
          <w:szCs w:val="28"/>
        </w:rPr>
        <w:t>33</w:t>
      </w:r>
      <w:r w:rsidRPr="00D7009C">
        <w:rPr>
          <w:sz w:val="28"/>
          <w:szCs w:val="28"/>
        </w:rPr>
        <w:t xml:space="preserve">, можно говорить о превышении норм обслуживания в расчете на число </w:t>
      </w:r>
      <w:r w:rsidR="001C1FCF">
        <w:rPr>
          <w:sz w:val="28"/>
          <w:szCs w:val="28"/>
        </w:rPr>
        <w:t>заявителей</w:t>
      </w:r>
      <w:r w:rsidRPr="00D7009C">
        <w:rPr>
          <w:sz w:val="28"/>
          <w:szCs w:val="28"/>
        </w:rPr>
        <w:t xml:space="preserve"> установленных штатными нормативами. Превышение этих норм также свидетельствует о снижении качества услуг, предоставляемых </w:t>
      </w:r>
      <w:r w:rsidR="00DA43EE">
        <w:rPr>
          <w:sz w:val="28"/>
          <w:szCs w:val="28"/>
        </w:rPr>
        <w:t xml:space="preserve"> населению </w:t>
      </w:r>
      <w:r w:rsidRPr="00D7009C">
        <w:rPr>
          <w:sz w:val="28"/>
          <w:szCs w:val="28"/>
        </w:rPr>
        <w:t>города.</w:t>
      </w:r>
    </w:p>
    <w:p w:rsidR="00A011DF" w:rsidRDefault="00145CFD" w:rsidP="007E752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 эффективности работы Отдела социальной защиты населения за исследуемый период говорят следующие факты:</w:t>
      </w:r>
    </w:p>
    <w:p w:rsidR="00145CFD" w:rsidRDefault="00145CFD" w:rsidP="007E7525">
      <w:pPr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реального размера назначенных месячных пособий  на 100 % к предыдущему году.</w:t>
      </w:r>
    </w:p>
    <w:p w:rsidR="00145CFD" w:rsidRDefault="00145CFD" w:rsidP="007E7525">
      <w:pPr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соотношения среднего размера назначенных месячных пенсий и величины прожиточного минимума</w:t>
      </w:r>
      <w:r w:rsidR="005A5EA7">
        <w:rPr>
          <w:sz w:val="28"/>
          <w:szCs w:val="28"/>
        </w:rPr>
        <w:t xml:space="preserve"> на 6,9%.</w:t>
      </w:r>
    </w:p>
    <w:p w:rsidR="005A5EA7" w:rsidRDefault="005A5EA7" w:rsidP="007E7525">
      <w:pPr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Сокращение численности населения с денежными доходами ниже прожиточного минимума, в % к общей численности населения на </w:t>
      </w:r>
      <w:r w:rsidRPr="00784B5F">
        <w:rPr>
          <w:sz w:val="28"/>
          <w:szCs w:val="28"/>
        </w:rPr>
        <w:t>12,4%</w:t>
      </w:r>
      <w:r w:rsidR="00784B5F" w:rsidRPr="00784B5F">
        <w:rPr>
          <w:sz w:val="28"/>
          <w:szCs w:val="28"/>
        </w:rPr>
        <w:t>.</w:t>
      </w:r>
    </w:p>
    <w:p w:rsidR="005A5EA7" w:rsidRDefault="005A5EA7" w:rsidP="007E7525">
      <w:pPr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среднего размера назначенных месячных пенсий</w:t>
      </w:r>
      <w:r w:rsidR="00414690">
        <w:rPr>
          <w:sz w:val="28"/>
          <w:szCs w:val="28"/>
        </w:rPr>
        <w:t xml:space="preserve"> в среднем</w:t>
      </w:r>
      <w:r>
        <w:rPr>
          <w:sz w:val="28"/>
          <w:szCs w:val="28"/>
        </w:rPr>
        <w:t xml:space="preserve"> на </w:t>
      </w:r>
      <w:r w:rsidR="00414690">
        <w:rPr>
          <w:sz w:val="28"/>
          <w:szCs w:val="28"/>
        </w:rPr>
        <w:t xml:space="preserve">300 </w:t>
      </w:r>
      <w:r w:rsidRPr="00784B5F">
        <w:rPr>
          <w:sz w:val="28"/>
          <w:szCs w:val="28"/>
        </w:rPr>
        <w:t>р</w:t>
      </w:r>
      <w:r w:rsidR="00784B5F" w:rsidRPr="00784B5F">
        <w:rPr>
          <w:sz w:val="28"/>
          <w:szCs w:val="28"/>
        </w:rPr>
        <w:t>.</w:t>
      </w:r>
      <w:r w:rsidR="00414690">
        <w:rPr>
          <w:sz w:val="28"/>
          <w:szCs w:val="28"/>
        </w:rPr>
        <w:t xml:space="preserve"> ежеквартально</w:t>
      </w:r>
      <w:r>
        <w:rPr>
          <w:sz w:val="28"/>
          <w:szCs w:val="28"/>
        </w:rPr>
        <w:t>.</w:t>
      </w:r>
    </w:p>
    <w:p w:rsidR="005A5EA7" w:rsidRDefault="00414690" w:rsidP="007E7525">
      <w:pPr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связи с увеличением размера дополнительных выплат беременным, вставших на учет  на ранних сроках беременности, пособий по уходу за ребенком до 1,5 лет коэффициент рождаемости увеличился на 1%, естественн</w:t>
      </w:r>
      <w:r w:rsidR="00AE67E1">
        <w:rPr>
          <w:sz w:val="28"/>
          <w:szCs w:val="28"/>
        </w:rPr>
        <w:t>ый</w:t>
      </w:r>
      <w:r>
        <w:rPr>
          <w:sz w:val="28"/>
          <w:szCs w:val="28"/>
        </w:rPr>
        <w:t xml:space="preserve"> прирост</w:t>
      </w:r>
      <w:r w:rsidR="00AE67E1">
        <w:rPr>
          <w:sz w:val="28"/>
          <w:szCs w:val="28"/>
        </w:rPr>
        <w:t xml:space="preserve"> населения области также увеличился на 1</w:t>
      </w:r>
      <w:r>
        <w:rPr>
          <w:sz w:val="28"/>
          <w:szCs w:val="28"/>
        </w:rPr>
        <w:t>%</w:t>
      </w:r>
      <w:r w:rsidR="00AE67E1">
        <w:rPr>
          <w:sz w:val="28"/>
          <w:szCs w:val="28"/>
        </w:rPr>
        <w:t>.</w:t>
      </w:r>
    </w:p>
    <w:p w:rsidR="00AE67E1" w:rsidRDefault="00AE67E1" w:rsidP="007E7525">
      <w:pPr>
        <w:spacing w:line="360" w:lineRule="auto"/>
        <w:ind w:left="709"/>
        <w:jc w:val="both"/>
        <w:rPr>
          <w:sz w:val="28"/>
          <w:szCs w:val="28"/>
        </w:rPr>
      </w:pPr>
    </w:p>
    <w:p w:rsidR="00865222" w:rsidRDefault="00865222" w:rsidP="007E7525">
      <w:pPr>
        <w:spacing w:line="360" w:lineRule="auto"/>
        <w:ind w:firstLine="709"/>
        <w:jc w:val="both"/>
        <w:rPr>
          <w:sz w:val="28"/>
          <w:szCs w:val="28"/>
        </w:rPr>
      </w:pPr>
    </w:p>
    <w:p w:rsidR="00865222" w:rsidRDefault="00865222" w:rsidP="007E7525">
      <w:pPr>
        <w:spacing w:line="360" w:lineRule="auto"/>
        <w:ind w:firstLine="709"/>
        <w:jc w:val="both"/>
        <w:rPr>
          <w:sz w:val="28"/>
          <w:szCs w:val="28"/>
        </w:rPr>
      </w:pPr>
    </w:p>
    <w:p w:rsidR="00865222" w:rsidRDefault="00865222" w:rsidP="007E7525">
      <w:pPr>
        <w:spacing w:line="360" w:lineRule="auto"/>
        <w:ind w:firstLine="709"/>
        <w:jc w:val="both"/>
        <w:rPr>
          <w:sz w:val="28"/>
          <w:szCs w:val="28"/>
        </w:rPr>
      </w:pPr>
    </w:p>
    <w:p w:rsidR="00865222" w:rsidRDefault="00865222" w:rsidP="007E7525">
      <w:pPr>
        <w:spacing w:line="360" w:lineRule="auto"/>
        <w:ind w:firstLine="709"/>
        <w:jc w:val="both"/>
        <w:rPr>
          <w:sz w:val="28"/>
          <w:szCs w:val="28"/>
        </w:rPr>
      </w:pPr>
    </w:p>
    <w:p w:rsidR="00865222" w:rsidRDefault="00AB2C08" w:rsidP="00127FC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901E0">
        <w:rPr>
          <w:sz w:val="28"/>
          <w:szCs w:val="28"/>
        </w:rPr>
        <w:t>3</w:t>
      </w:r>
      <w:r w:rsidR="00865222" w:rsidRPr="00435085">
        <w:rPr>
          <w:sz w:val="28"/>
          <w:szCs w:val="28"/>
        </w:rPr>
        <w:t xml:space="preserve"> </w:t>
      </w:r>
      <w:r w:rsidR="00127FCB">
        <w:rPr>
          <w:sz w:val="28"/>
          <w:szCs w:val="28"/>
        </w:rPr>
        <w:t>ПУТИ ПОВЫШЕНИЯ ЭФФЕКТИВНОСТИ ИСПОЛЬЗОВАНИЯ   ТРУДОВЫХ РЕСУРСОВ</w:t>
      </w:r>
    </w:p>
    <w:p w:rsidR="00127FCB" w:rsidRDefault="00127FCB" w:rsidP="007E7525">
      <w:pPr>
        <w:spacing w:line="360" w:lineRule="auto"/>
        <w:ind w:firstLine="709"/>
        <w:jc w:val="both"/>
        <w:rPr>
          <w:sz w:val="28"/>
          <w:szCs w:val="28"/>
        </w:rPr>
      </w:pPr>
    </w:p>
    <w:p w:rsidR="00865222" w:rsidRDefault="00A901E0" w:rsidP="007E7525">
      <w:pPr>
        <w:widowControl w:val="0"/>
        <w:autoSpaceDE w:val="0"/>
        <w:autoSpaceDN w:val="0"/>
        <w:adjustRightInd w:val="0"/>
        <w:spacing w:line="360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65222">
        <w:rPr>
          <w:sz w:val="28"/>
          <w:szCs w:val="28"/>
        </w:rPr>
        <w:t>.1 Резервы повышения эффективности использования трудовых</w:t>
      </w:r>
    </w:p>
    <w:p w:rsidR="00865222" w:rsidRDefault="00865222" w:rsidP="007E7525">
      <w:pPr>
        <w:widowControl w:val="0"/>
        <w:tabs>
          <w:tab w:val="left" w:pos="2952"/>
        </w:tabs>
        <w:autoSpaceDE w:val="0"/>
        <w:autoSpaceDN w:val="0"/>
        <w:adjustRightInd w:val="0"/>
        <w:spacing w:line="360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ресурсов</w:t>
      </w:r>
    </w:p>
    <w:p w:rsidR="00435085" w:rsidRDefault="00435085" w:rsidP="007E7525">
      <w:pPr>
        <w:widowControl w:val="0"/>
        <w:autoSpaceDE w:val="0"/>
        <w:autoSpaceDN w:val="0"/>
        <w:adjustRightInd w:val="0"/>
        <w:spacing w:line="360" w:lineRule="auto"/>
        <w:ind w:right="-5" w:firstLine="709"/>
        <w:jc w:val="both"/>
        <w:rPr>
          <w:sz w:val="28"/>
          <w:szCs w:val="28"/>
        </w:rPr>
      </w:pPr>
    </w:p>
    <w:p w:rsidR="00865222" w:rsidRDefault="00865222" w:rsidP="007E7525">
      <w:pPr>
        <w:widowControl w:val="0"/>
        <w:autoSpaceDE w:val="0"/>
        <w:autoSpaceDN w:val="0"/>
        <w:adjustRightInd w:val="0"/>
        <w:spacing w:line="360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Главной задачей в сфере труда является более эффективное использова</w:t>
      </w:r>
      <w:r>
        <w:rPr>
          <w:sz w:val="28"/>
          <w:szCs w:val="28"/>
        </w:rPr>
        <w:softHyphen/>
        <w:t xml:space="preserve">ние трудовых ресурсов. Практика показывает, что </w:t>
      </w:r>
      <w:r w:rsidR="001626E1">
        <w:rPr>
          <w:sz w:val="28"/>
          <w:szCs w:val="28"/>
        </w:rPr>
        <w:t xml:space="preserve">на многих </w:t>
      </w:r>
      <w:r w:rsidR="00435085">
        <w:rPr>
          <w:sz w:val="28"/>
          <w:szCs w:val="28"/>
        </w:rPr>
        <w:t>предприятиях</w:t>
      </w:r>
      <w:r>
        <w:rPr>
          <w:sz w:val="28"/>
          <w:szCs w:val="28"/>
        </w:rPr>
        <w:t xml:space="preserve"> имеют место большие резервы повышения эффективности производства. С одной сто</w:t>
      </w:r>
      <w:r>
        <w:rPr>
          <w:sz w:val="28"/>
          <w:szCs w:val="28"/>
        </w:rPr>
        <w:softHyphen/>
        <w:t>роны, они обусловлены явными потерями, а с другой - неиспользованными ре</w:t>
      </w:r>
      <w:r>
        <w:rPr>
          <w:sz w:val="28"/>
          <w:szCs w:val="28"/>
        </w:rPr>
        <w:softHyphen/>
        <w:t>зервами. Неиспользованные резервы - это упущенные возможности повышения эффективности производства относительно плана или достижений науки и тех</w:t>
      </w:r>
      <w:r>
        <w:rPr>
          <w:sz w:val="28"/>
          <w:szCs w:val="28"/>
        </w:rPr>
        <w:softHyphen/>
        <w:t>ники и передового опыта, которые носят скрытый характер. Расчеты показыва</w:t>
      </w:r>
      <w:r>
        <w:rPr>
          <w:sz w:val="28"/>
          <w:szCs w:val="28"/>
        </w:rPr>
        <w:softHyphen/>
        <w:t>ют, что освоение нижеприведенных резервов обеспечивает существенный при</w:t>
      </w:r>
      <w:r>
        <w:rPr>
          <w:sz w:val="28"/>
          <w:szCs w:val="28"/>
        </w:rPr>
        <w:softHyphen/>
        <w:t>рост эффективности производства.</w:t>
      </w:r>
    </w:p>
    <w:p w:rsidR="00E64897" w:rsidRDefault="00865222" w:rsidP="007E7525">
      <w:pPr>
        <w:widowControl w:val="0"/>
        <w:autoSpaceDE w:val="0"/>
        <w:autoSpaceDN w:val="0"/>
        <w:adjustRightInd w:val="0"/>
        <w:spacing w:line="360" w:lineRule="auto"/>
        <w:ind w:right="-5" w:firstLine="709"/>
        <w:jc w:val="both"/>
        <w:rPr>
          <w:sz w:val="28"/>
          <w:szCs w:val="28"/>
        </w:rPr>
      </w:pPr>
      <w:r w:rsidRPr="00784B5F">
        <w:rPr>
          <w:sz w:val="28"/>
          <w:szCs w:val="28"/>
        </w:rPr>
        <w:t>К наиболее важным обобщающим показателям, с помощью которых оце</w:t>
      </w:r>
      <w:r w:rsidRPr="00784B5F">
        <w:rPr>
          <w:sz w:val="28"/>
          <w:szCs w:val="28"/>
        </w:rPr>
        <w:softHyphen/>
        <w:t xml:space="preserve">нивается эффективность использования трудовых ресурсов </w:t>
      </w:r>
      <w:r w:rsidR="00E64897" w:rsidRPr="00784B5F">
        <w:rPr>
          <w:sz w:val="28"/>
          <w:szCs w:val="28"/>
        </w:rPr>
        <w:t xml:space="preserve">в сфере нематериального </w:t>
      </w:r>
      <w:r w:rsidR="00414690" w:rsidRPr="00784B5F">
        <w:rPr>
          <w:sz w:val="28"/>
          <w:szCs w:val="28"/>
        </w:rPr>
        <w:t xml:space="preserve">производства </w:t>
      </w:r>
      <w:r w:rsidR="00E64897" w:rsidRPr="00784B5F">
        <w:rPr>
          <w:sz w:val="28"/>
          <w:szCs w:val="28"/>
        </w:rPr>
        <w:t>относятся стоимость</w:t>
      </w:r>
      <w:r w:rsidRPr="00784B5F">
        <w:rPr>
          <w:sz w:val="28"/>
          <w:szCs w:val="28"/>
        </w:rPr>
        <w:t xml:space="preserve"> произведенных работ, оказанных услуг в натуральном и денеж</w:t>
      </w:r>
      <w:r w:rsidRPr="00784B5F">
        <w:rPr>
          <w:sz w:val="28"/>
          <w:szCs w:val="28"/>
        </w:rPr>
        <w:softHyphen/>
        <w:t>ном выражении</w:t>
      </w:r>
      <w:r w:rsidR="00E64897" w:rsidRPr="00784B5F">
        <w:rPr>
          <w:sz w:val="28"/>
          <w:szCs w:val="28"/>
        </w:rPr>
        <w:t>, а также  показатели, отражающие улучшение или ухудшение состояния тех людей, которым были оказаны эти услуги.</w:t>
      </w:r>
    </w:p>
    <w:p w:rsidR="00865222" w:rsidRDefault="00865222" w:rsidP="007E7525">
      <w:pPr>
        <w:widowControl w:val="0"/>
        <w:autoSpaceDE w:val="0"/>
        <w:autoSpaceDN w:val="0"/>
        <w:adjustRightInd w:val="0"/>
        <w:spacing w:line="360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ранее проведенного анализа установим текущие и возмож</w:t>
      </w:r>
      <w:r>
        <w:rPr>
          <w:sz w:val="28"/>
          <w:szCs w:val="28"/>
        </w:rPr>
        <w:softHyphen/>
        <w:t>ные пути улучшения использования трудовых ресурсов на предприятии.</w:t>
      </w:r>
    </w:p>
    <w:p w:rsidR="00865222" w:rsidRDefault="00865222" w:rsidP="007E7525">
      <w:pPr>
        <w:widowControl w:val="0"/>
        <w:autoSpaceDE w:val="0"/>
        <w:autoSpaceDN w:val="0"/>
        <w:adjustRightInd w:val="0"/>
        <w:spacing w:line="360" w:lineRule="auto"/>
        <w:ind w:right="-5" w:firstLine="709"/>
        <w:jc w:val="both"/>
        <w:rPr>
          <w:sz w:val="28"/>
          <w:szCs w:val="28"/>
        </w:rPr>
      </w:pPr>
      <w:r w:rsidRPr="004C7901">
        <w:rPr>
          <w:sz w:val="28"/>
          <w:szCs w:val="28"/>
        </w:rPr>
        <w:t xml:space="preserve">Сокращение потерь рабочего времени - один из резервов увеличения </w:t>
      </w:r>
      <w:r w:rsidR="00A24D7F">
        <w:rPr>
          <w:sz w:val="28"/>
          <w:szCs w:val="28"/>
        </w:rPr>
        <w:t>эффективности</w:t>
      </w:r>
      <w:r w:rsidR="001626E1">
        <w:rPr>
          <w:sz w:val="28"/>
          <w:szCs w:val="28"/>
        </w:rPr>
        <w:t xml:space="preserve"> труда</w:t>
      </w:r>
      <w:r w:rsidRPr="004C7901">
        <w:rPr>
          <w:sz w:val="28"/>
          <w:szCs w:val="28"/>
        </w:rPr>
        <w:t>. На предприятии большая часть</w:t>
      </w:r>
      <w:r>
        <w:rPr>
          <w:sz w:val="28"/>
          <w:szCs w:val="28"/>
        </w:rPr>
        <w:t xml:space="preserve"> </w:t>
      </w:r>
      <w:r w:rsidRPr="004C7901">
        <w:rPr>
          <w:sz w:val="28"/>
          <w:szCs w:val="28"/>
        </w:rPr>
        <w:t>потерь</w:t>
      </w:r>
      <w:r w:rsidR="00A24D7F">
        <w:rPr>
          <w:sz w:val="28"/>
          <w:szCs w:val="28"/>
        </w:rPr>
        <w:t xml:space="preserve"> рабочего времени </w:t>
      </w:r>
      <w:r w:rsidRPr="004C7901">
        <w:rPr>
          <w:sz w:val="28"/>
          <w:szCs w:val="28"/>
        </w:rPr>
        <w:t xml:space="preserve"> вызвана дополнительными отпусками с разрешения администрации, которые можно считать неиспользованными резервами</w:t>
      </w:r>
      <w:r>
        <w:rPr>
          <w:sz w:val="28"/>
          <w:szCs w:val="28"/>
        </w:rPr>
        <w:t xml:space="preserve"> </w:t>
      </w:r>
      <w:r w:rsidRPr="004C7901">
        <w:rPr>
          <w:sz w:val="28"/>
          <w:szCs w:val="28"/>
        </w:rPr>
        <w:t>увеличения фонда рабочего времени</w:t>
      </w:r>
      <w:r w:rsidR="00A24D7F">
        <w:rPr>
          <w:sz w:val="28"/>
          <w:szCs w:val="28"/>
        </w:rPr>
        <w:t>.</w:t>
      </w:r>
    </w:p>
    <w:p w:rsidR="00A24D7F" w:rsidRPr="00A24D7F" w:rsidRDefault="00A24D7F" w:rsidP="007E7525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D7F">
        <w:rPr>
          <w:rFonts w:ascii="Times New Roman" w:hAnsi="Times New Roman" w:cs="Times New Roman"/>
          <w:sz w:val="28"/>
          <w:szCs w:val="28"/>
        </w:rPr>
        <w:t>Основные пути повышения эффективности использования трудовых ресурсов:</w:t>
      </w:r>
    </w:p>
    <w:p w:rsidR="00A24D7F" w:rsidRPr="00A24D7F" w:rsidRDefault="00C85C88" w:rsidP="007E7525">
      <w:pPr>
        <w:pStyle w:val="ab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24D7F" w:rsidRPr="00A24D7F">
        <w:rPr>
          <w:rFonts w:ascii="Times New Roman" w:hAnsi="Times New Roman" w:cs="Times New Roman"/>
          <w:sz w:val="28"/>
          <w:szCs w:val="28"/>
        </w:rPr>
        <w:t>овершенствование работы с кадрами (учёт кадров, отбор и распределение работников);</w:t>
      </w:r>
    </w:p>
    <w:p w:rsidR="00A24D7F" w:rsidRPr="00A24D7F" w:rsidRDefault="00C85C88" w:rsidP="007E7525">
      <w:pPr>
        <w:pStyle w:val="ab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24D7F" w:rsidRPr="00A24D7F">
        <w:rPr>
          <w:rFonts w:ascii="Times New Roman" w:hAnsi="Times New Roman" w:cs="Times New Roman"/>
          <w:sz w:val="28"/>
          <w:szCs w:val="28"/>
        </w:rPr>
        <w:t>силение профориентационной работы;</w:t>
      </w:r>
    </w:p>
    <w:p w:rsidR="00A24D7F" w:rsidRPr="00A24D7F" w:rsidRDefault="00C85C88" w:rsidP="007E7525">
      <w:pPr>
        <w:pStyle w:val="ab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A24D7F" w:rsidRPr="00A24D7F">
        <w:rPr>
          <w:rFonts w:ascii="Times New Roman" w:hAnsi="Times New Roman" w:cs="Times New Roman"/>
          <w:sz w:val="28"/>
          <w:szCs w:val="28"/>
        </w:rPr>
        <w:t>даптация молодых специалистов;</w:t>
      </w:r>
    </w:p>
    <w:p w:rsidR="00A24D7F" w:rsidRDefault="00C85C88" w:rsidP="007E7525">
      <w:pPr>
        <w:pStyle w:val="ab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A24D7F" w:rsidRPr="00A24D7F">
        <w:rPr>
          <w:rFonts w:ascii="Times New Roman" w:hAnsi="Times New Roman" w:cs="Times New Roman"/>
          <w:sz w:val="28"/>
          <w:szCs w:val="28"/>
        </w:rPr>
        <w:t>сследование уровня удовлетворённости работников условиями труда и режима работы.</w:t>
      </w:r>
    </w:p>
    <w:p w:rsidR="00784B5F" w:rsidRPr="00A24D7F" w:rsidRDefault="00784B5F" w:rsidP="007E7525">
      <w:pPr>
        <w:pStyle w:val="ab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мотивации труда</w:t>
      </w:r>
    </w:p>
    <w:p w:rsidR="00A24D7F" w:rsidRPr="00A24D7F" w:rsidRDefault="00A24D7F" w:rsidP="007E7525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D7F">
        <w:rPr>
          <w:rFonts w:ascii="Times New Roman" w:hAnsi="Times New Roman" w:cs="Times New Roman"/>
          <w:sz w:val="28"/>
          <w:szCs w:val="28"/>
        </w:rPr>
        <w:t xml:space="preserve"> </w:t>
      </w:r>
      <w:r w:rsidR="00C85C88">
        <w:rPr>
          <w:rFonts w:ascii="Times New Roman" w:hAnsi="Times New Roman" w:cs="Times New Roman"/>
          <w:sz w:val="28"/>
          <w:szCs w:val="28"/>
        </w:rPr>
        <w:tab/>
        <w:t>Э</w:t>
      </w:r>
      <w:r w:rsidRPr="00A24D7F">
        <w:rPr>
          <w:rFonts w:ascii="Times New Roman" w:hAnsi="Times New Roman" w:cs="Times New Roman"/>
          <w:sz w:val="28"/>
          <w:szCs w:val="28"/>
        </w:rPr>
        <w:t xml:space="preserve">кономия трудовых ресурсов не должна сводиться только </w:t>
      </w:r>
    </w:p>
    <w:p w:rsidR="00A24D7F" w:rsidRPr="00A24D7F" w:rsidRDefault="00A24D7F" w:rsidP="007E7525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D7F">
        <w:rPr>
          <w:rFonts w:ascii="Times New Roman" w:hAnsi="Times New Roman" w:cs="Times New Roman"/>
          <w:sz w:val="28"/>
          <w:szCs w:val="28"/>
        </w:rPr>
        <w:t>к сокращению численности, т</w:t>
      </w:r>
      <w:r w:rsidR="00C85C88">
        <w:rPr>
          <w:rFonts w:ascii="Times New Roman" w:hAnsi="Times New Roman" w:cs="Times New Roman"/>
          <w:sz w:val="28"/>
          <w:szCs w:val="28"/>
        </w:rPr>
        <w:t>ак</w:t>
      </w:r>
      <w:r w:rsidRPr="00A24D7F">
        <w:rPr>
          <w:rFonts w:ascii="Times New Roman" w:hAnsi="Times New Roman" w:cs="Times New Roman"/>
          <w:sz w:val="28"/>
          <w:szCs w:val="28"/>
        </w:rPr>
        <w:t xml:space="preserve"> к</w:t>
      </w:r>
      <w:r w:rsidR="00C85C88">
        <w:rPr>
          <w:rFonts w:ascii="Times New Roman" w:hAnsi="Times New Roman" w:cs="Times New Roman"/>
          <w:sz w:val="28"/>
          <w:szCs w:val="28"/>
        </w:rPr>
        <w:t>ак</w:t>
      </w:r>
      <w:r w:rsidRPr="00A24D7F">
        <w:rPr>
          <w:rFonts w:ascii="Times New Roman" w:hAnsi="Times New Roman" w:cs="Times New Roman"/>
          <w:sz w:val="28"/>
          <w:szCs w:val="28"/>
        </w:rPr>
        <w:t xml:space="preserve"> необходимо учитывать не только </w:t>
      </w:r>
    </w:p>
    <w:p w:rsidR="00A24D7F" w:rsidRDefault="00A24D7F" w:rsidP="007E7525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D7F">
        <w:rPr>
          <w:rFonts w:ascii="Times New Roman" w:hAnsi="Times New Roman" w:cs="Times New Roman"/>
          <w:sz w:val="28"/>
          <w:szCs w:val="28"/>
        </w:rPr>
        <w:t>экономические, но и социальные последствия.</w:t>
      </w:r>
    </w:p>
    <w:p w:rsidR="00435085" w:rsidRPr="00A24D7F" w:rsidRDefault="00435085" w:rsidP="007E7525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222" w:rsidRPr="00435085" w:rsidRDefault="00A901E0" w:rsidP="007E7525">
      <w:pPr>
        <w:widowControl w:val="0"/>
        <w:autoSpaceDE w:val="0"/>
        <w:autoSpaceDN w:val="0"/>
        <w:adjustRightInd w:val="0"/>
        <w:spacing w:line="360" w:lineRule="auto"/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65222" w:rsidRPr="00435085">
        <w:rPr>
          <w:sz w:val="28"/>
          <w:szCs w:val="28"/>
        </w:rPr>
        <w:t>.2 Социальные и психологические факторы улучшения использования</w:t>
      </w:r>
    </w:p>
    <w:p w:rsidR="00865222" w:rsidRDefault="00865222" w:rsidP="007E7525">
      <w:pPr>
        <w:widowControl w:val="0"/>
        <w:tabs>
          <w:tab w:val="left" w:pos="2769"/>
        </w:tabs>
        <w:autoSpaceDE w:val="0"/>
        <w:autoSpaceDN w:val="0"/>
        <w:adjustRightInd w:val="0"/>
        <w:spacing w:line="360" w:lineRule="auto"/>
        <w:ind w:right="-6" w:firstLine="709"/>
        <w:jc w:val="both"/>
        <w:rPr>
          <w:sz w:val="28"/>
          <w:szCs w:val="28"/>
        </w:rPr>
      </w:pPr>
      <w:r w:rsidRPr="00435085">
        <w:rPr>
          <w:sz w:val="28"/>
          <w:szCs w:val="28"/>
        </w:rPr>
        <w:t>трудовых ресурсов</w:t>
      </w:r>
    </w:p>
    <w:p w:rsidR="00435085" w:rsidRPr="00FF03EB" w:rsidRDefault="00435085" w:rsidP="007E7525">
      <w:pPr>
        <w:widowControl w:val="0"/>
        <w:tabs>
          <w:tab w:val="left" w:pos="2769"/>
        </w:tabs>
        <w:autoSpaceDE w:val="0"/>
        <w:autoSpaceDN w:val="0"/>
        <w:adjustRightInd w:val="0"/>
        <w:spacing w:line="360" w:lineRule="auto"/>
        <w:ind w:right="-6" w:firstLine="709"/>
        <w:jc w:val="both"/>
        <w:rPr>
          <w:sz w:val="28"/>
          <w:szCs w:val="28"/>
        </w:rPr>
      </w:pPr>
    </w:p>
    <w:p w:rsidR="00865222" w:rsidRPr="00FF03EB" w:rsidRDefault="00865222" w:rsidP="007E7525">
      <w:pPr>
        <w:widowControl w:val="0"/>
        <w:autoSpaceDE w:val="0"/>
        <w:autoSpaceDN w:val="0"/>
        <w:adjustRightInd w:val="0"/>
        <w:spacing w:line="360" w:lineRule="auto"/>
        <w:ind w:right="-6" w:firstLine="709"/>
        <w:jc w:val="both"/>
        <w:rPr>
          <w:sz w:val="28"/>
          <w:szCs w:val="28"/>
        </w:rPr>
      </w:pPr>
      <w:r w:rsidRPr="00FF03EB">
        <w:rPr>
          <w:sz w:val="28"/>
          <w:szCs w:val="28"/>
        </w:rPr>
        <w:t>Одним из основных путей улучшения использования трудовых ресурсов на предприятии является не только совершенствование процессов производст</w:t>
      </w:r>
      <w:r w:rsidRPr="00FF03EB">
        <w:rPr>
          <w:sz w:val="28"/>
          <w:szCs w:val="28"/>
        </w:rPr>
        <w:softHyphen/>
        <w:t>ва, повышение уровня механизации и автоматизации, но и совершенствование</w:t>
      </w:r>
      <w:r>
        <w:rPr>
          <w:sz w:val="28"/>
          <w:szCs w:val="28"/>
        </w:rPr>
        <w:t xml:space="preserve"> </w:t>
      </w:r>
      <w:r w:rsidRPr="00FF03EB">
        <w:rPr>
          <w:sz w:val="28"/>
          <w:szCs w:val="28"/>
        </w:rPr>
        <w:t>социально - психологических факторов, влияющих на эффективность исполь</w:t>
      </w:r>
      <w:r w:rsidRPr="00FF03EB">
        <w:rPr>
          <w:sz w:val="28"/>
          <w:szCs w:val="28"/>
        </w:rPr>
        <w:softHyphen/>
        <w:t>зования рабочей силы.</w:t>
      </w:r>
    </w:p>
    <w:p w:rsidR="00865222" w:rsidRPr="00FF03EB" w:rsidRDefault="00865222" w:rsidP="007E7525">
      <w:pPr>
        <w:widowControl w:val="0"/>
        <w:autoSpaceDE w:val="0"/>
        <w:autoSpaceDN w:val="0"/>
        <w:adjustRightInd w:val="0"/>
        <w:spacing w:line="360" w:lineRule="auto"/>
        <w:ind w:right="-6" w:firstLine="709"/>
        <w:jc w:val="both"/>
        <w:rPr>
          <w:sz w:val="28"/>
          <w:szCs w:val="28"/>
        </w:rPr>
      </w:pPr>
      <w:r w:rsidRPr="00FF03EB">
        <w:rPr>
          <w:sz w:val="28"/>
          <w:szCs w:val="28"/>
        </w:rPr>
        <w:t xml:space="preserve">Результаты </w:t>
      </w:r>
      <w:r>
        <w:rPr>
          <w:sz w:val="28"/>
          <w:szCs w:val="28"/>
        </w:rPr>
        <w:t>лю</w:t>
      </w:r>
      <w:r w:rsidRPr="00FF03EB">
        <w:rPr>
          <w:sz w:val="28"/>
          <w:szCs w:val="28"/>
        </w:rPr>
        <w:t>бого труда зависят не только от уровня техники, техноло</w:t>
      </w:r>
      <w:r w:rsidRPr="00FF03EB">
        <w:rPr>
          <w:sz w:val="28"/>
          <w:szCs w:val="28"/>
        </w:rPr>
        <w:softHyphen/>
        <w:t>гии, подготовки работника, но и от его отношения к делу, от дисциплины тру</w:t>
      </w:r>
      <w:r w:rsidRPr="00FF03EB">
        <w:rPr>
          <w:sz w:val="28"/>
          <w:szCs w:val="28"/>
        </w:rPr>
        <w:softHyphen/>
        <w:t>да. Как видно из аналитической главы, на предприятии присутствуют неявки, возникновение которых обусловлено болезнями, прогулами</w:t>
      </w:r>
      <w:r w:rsidR="00C85C88">
        <w:rPr>
          <w:sz w:val="28"/>
          <w:szCs w:val="28"/>
        </w:rPr>
        <w:t>.</w:t>
      </w:r>
    </w:p>
    <w:p w:rsidR="00C85C88" w:rsidRDefault="00865222" w:rsidP="007E7525">
      <w:pPr>
        <w:widowControl w:val="0"/>
        <w:autoSpaceDE w:val="0"/>
        <w:autoSpaceDN w:val="0"/>
        <w:adjustRightInd w:val="0"/>
        <w:spacing w:line="360" w:lineRule="auto"/>
        <w:ind w:right="-6" w:firstLine="709"/>
        <w:jc w:val="both"/>
        <w:rPr>
          <w:sz w:val="28"/>
          <w:szCs w:val="28"/>
        </w:rPr>
      </w:pPr>
      <w:r w:rsidRPr="00FF03EB">
        <w:rPr>
          <w:sz w:val="28"/>
          <w:szCs w:val="28"/>
        </w:rPr>
        <w:t>Наличие прогулов свидетельствует о плохой организации труда. Бороться</w:t>
      </w:r>
      <w:r>
        <w:rPr>
          <w:sz w:val="28"/>
          <w:szCs w:val="28"/>
        </w:rPr>
        <w:t xml:space="preserve"> </w:t>
      </w:r>
      <w:r w:rsidRPr="00FF03EB">
        <w:rPr>
          <w:sz w:val="28"/>
          <w:szCs w:val="28"/>
        </w:rPr>
        <w:t>с прогулами можно с помощью дисциплинарных взысканий и используя пре</w:t>
      </w:r>
      <w:r w:rsidRPr="00FF03EB">
        <w:rPr>
          <w:sz w:val="28"/>
          <w:szCs w:val="28"/>
        </w:rPr>
        <w:softHyphen/>
        <w:t xml:space="preserve">мирования, </w:t>
      </w:r>
      <w:r>
        <w:rPr>
          <w:sz w:val="28"/>
          <w:szCs w:val="28"/>
        </w:rPr>
        <w:t>т</w:t>
      </w:r>
      <w:r w:rsidRPr="00FF03EB">
        <w:rPr>
          <w:sz w:val="28"/>
          <w:szCs w:val="28"/>
        </w:rPr>
        <w:t>.е. за отсутствие прогулов ввести дополнительные премии, кото</w:t>
      </w:r>
      <w:r w:rsidRPr="00FF03EB">
        <w:rPr>
          <w:sz w:val="28"/>
          <w:szCs w:val="28"/>
        </w:rPr>
        <w:softHyphen/>
        <w:t>рые прогульщикам выплачиваться не будут. Так, работникам, не имеющим до</w:t>
      </w:r>
      <w:r w:rsidRPr="00FF03EB">
        <w:rPr>
          <w:sz w:val="28"/>
          <w:szCs w:val="28"/>
        </w:rPr>
        <w:softHyphen/>
        <w:t>кументально зафиксированных прогулов за прошедший месяц, начислить пре</w:t>
      </w:r>
      <w:r w:rsidRPr="00FF03EB">
        <w:rPr>
          <w:sz w:val="28"/>
          <w:szCs w:val="28"/>
        </w:rPr>
        <w:softHyphen/>
        <w:t>мию в размере</w:t>
      </w:r>
      <w:r>
        <w:rPr>
          <w:sz w:val="28"/>
          <w:szCs w:val="28"/>
        </w:rPr>
        <w:t xml:space="preserve"> 10</w:t>
      </w:r>
      <w:r w:rsidRPr="00FF03EB">
        <w:rPr>
          <w:sz w:val="28"/>
          <w:szCs w:val="28"/>
        </w:rPr>
        <w:t xml:space="preserve"> % от оклада. А работников, не имеющих прогулов за рабочий</w:t>
      </w:r>
      <w:r>
        <w:rPr>
          <w:sz w:val="28"/>
          <w:szCs w:val="28"/>
        </w:rPr>
        <w:t xml:space="preserve"> </w:t>
      </w:r>
      <w:r w:rsidRPr="00FF03EB">
        <w:rPr>
          <w:sz w:val="28"/>
          <w:szCs w:val="28"/>
        </w:rPr>
        <w:t xml:space="preserve">год, наградить премией или ценным подарком. </w:t>
      </w:r>
    </w:p>
    <w:p w:rsidR="00865222" w:rsidRPr="00FF03EB" w:rsidRDefault="00865222" w:rsidP="007E7525">
      <w:pPr>
        <w:widowControl w:val="0"/>
        <w:autoSpaceDE w:val="0"/>
        <w:autoSpaceDN w:val="0"/>
        <w:adjustRightInd w:val="0"/>
        <w:spacing w:line="360" w:lineRule="auto"/>
        <w:ind w:right="-6" w:firstLine="709"/>
        <w:jc w:val="both"/>
        <w:rPr>
          <w:sz w:val="28"/>
          <w:szCs w:val="28"/>
        </w:rPr>
      </w:pPr>
      <w:r w:rsidRPr="00FF03EB">
        <w:rPr>
          <w:sz w:val="28"/>
          <w:szCs w:val="28"/>
        </w:rPr>
        <w:t xml:space="preserve">Эффективность использования производственного потенциала </w:t>
      </w:r>
      <w:r>
        <w:rPr>
          <w:sz w:val="28"/>
          <w:szCs w:val="28"/>
        </w:rPr>
        <w:t>лю</w:t>
      </w:r>
      <w:r w:rsidRPr="00FF03EB">
        <w:rPr>
          <w:sz w:val="28"/>
          <w:szCs w:val="28"/>
        </w:rPr>
        <w:t>бого предприятия в значительной степени зависит от трудового энтузиазма работни</w:t>
      </w:r>
      <w:r w:rsidRPr="00FF03EB">
        <w:rPr>
          <w:sz w:val="28"/>
          <w:szCs w:val="28"/>
        </w:rPr>
        <w:softHyphen/>
        <w:t>ков. Переход к рыночным отношениям, формирование новых организационных</w:t>
      </w:r>
      <w:r>
        <w:rPr>
          <w:sz w:val="28"/>
          <w:szCs w:val="28"/>
        </w:rPr>
        <w:t xml:space="preserve"> </w:t>
      </w:r>
      <w:r w:rsidRPr="00FF03EB">
        <w:rPr>
          <w:sz w:val="28"/>
          <w:szCs w:val="28"/>
        </w:rPr>
        <w:t>форм собственности требует новых подходов к формирован</w:t>
      </w:r>
      <w:r>
        <w:rPr>
          <w:sz w:val="28"/>
          <w:szCs w:val="28"/>
        </w:rPr>
        <w:t>ию</w:t>
      </w:r>
      <w:r w:rsidRPr="00FF03EB">
        <w:rPr>
          <w:sz w:val="28"/>
          <w:szCs w:val="28"/>
        </w:rPr>
        <w:t xml:space="preserve"> трудовых кол</w:t>
      </w:r>
      <w:r w:rsidRPr="00FF03EB">
        <w:rPr>
          <w:sz w:val="28"/>
          <w:szCs w:val="28"/>
        </w:rPr>
        <w:softHyphen/>
        <w:t>лективов, их взаимоотношений, распределению результатов труда.</w:t>
      </w:r>
    </w:p>
    <w:p w:rsidR="00865222" w:rsidRPr="007A6BBD" w:rsidRDefault="00865222" w:rsidP="007E7525">
      <w:pPr>
        <w:widowControl w:val="0"/>
        <w:autoSpaceDE w:val="0"/>
        <w:autoSpaceDN w:val="0"/>
        <w:adjustRightInd w:val="0"/>
        <w:spacing w:line="360" w:lineRule="auto"/>
        <w:ind w:right="-6" w:firstLine="709"/>
        <w:jc w:val="both"/>
        <w:rPr>
          <w:sz w:val="28"/>
          <w:szCs w:val="28"/>
        </w:rPr>
      </w:pPr>
      <w:r w:rsidRPr="00FF03EB">
        <w:rPr>
          <w:sz w:val="28"/>
          <w:szCs w:val="28"/>
        </w:rPr>
        <w:t>Этот процесс происходит достаточно сложно, поскольку требует не толь</w:t>
      </w:r>
      <w:r w:rsidRPr="00FF03EB">
        <w:rPr>
          <w:sz w:val="28"/>
          <w:szCs w:val="28"/>
        </w:rPr>
        <w:softHyphen/>
        <w:t xml:space="preserve">ко коренного изменения существующих взаимоотношений коллективов, </w:t>
      </w:r>
      <w:r w:rsidRPr="007A6BBD">
        <w:rPr>
          <w:sz w:val="28"/>
          <w:szCs w:val="28"/>
        </w:rPr>
        <w:t>но и перестройки в сознании людей, отказа от старых методов и шаблонов, развития у персонала творческого подхода к решению возникающих вопросов. В связи с</w:t>
      </w:r>
      <w:r>
        <w:rPr>
          <w:sz w:val="28"/>
          <w:szCs w:val="28"/>
        </w:rPr>
        <w:t xml:space="preserve"> </w:t>
      </w:r>
      <w:r w:rsidRPr="007A6BBD">
        <w:rPr>
          <w:sz w:val="28"/>
          <w:szCs w:val="28"/>
        </w:rPr>
        <w:t>этим, в настоящее время возникает значение «человеческого фактора», оказы</w:t>
      </w:r>
      <w:r w:rsidRPr="007A6BBD">
        <w:rPr>
          <w:sz w:val="28"/>
          <w:szCs w:val="28"/>
        </w:rPr>
        <w:softHyphen/>
        <w:t>вающего особое влияние на результаты производства.</w:t>
      </w:r>
    </w:p>
    <w:p w:rsidR="00865222" w:rsidRPr="007A6BBD" w:rsidRDefault="00865222" w:rsidP="007E7525">
      <w:pPr>
        <w:widowControl w:val="0"/>
        <w:autoSpaceDE w:val="0"/>
        <w:autoSpaceDN w:val="0"/>
        <w:adjustRightInd w:val="0"/>
        <w:spacing w:line="360" w:lineRule="auto"/>
        <w:ind w:right="-6" w:firstLine="709"/>
        <w:jc w:val="both"/>
        <w:rPr>
          <w:sz w:val="28"/>
          <w:szCs w:val="28"/>
        </w:rPr>
      </w:pPr>
      <w:r w:rsidRPr="007A6BBD">
        <w:rPr>
          <w:sz w:val="28"/>
          <w:szCs w:val="28"/>
        </w:rPr>
        <w:t xml:space="preserve">Для активации «человеческого фактора» в повышении эффективности использования производственного потенциала на </w:t>
      </w:r>
      <w:r>
        <w:rPr>
          <w:sz w:val="28"/>
          <w:szCs w:val="28"/>
        </w:rPr>
        <w:t>о</w:t>
      </w:r>
      <w:r w:rsidRPr="007A6BBD">
        <w:rPr>
          <w:sz w:val="28"/>
          <w:szCs w:val="28"/>
        </w:rPr>
        <w:t>д</w:t>
      </w:r>
      <w:r>
        <w:rPr>
          <w:sz w:val="28"/>
          <w:szCs w:val="28"/>
        </w:rPr>
        <w:t>н</w:t>
      </w:r>
      <w:r w:rsidRPr="007A6BBD">
        <w:rPr>
          <w:sz w:val="28"/>
          <w:szCs w:val="28"/>
        </w:rPr>
        <w:t>ом из предприятий агро</w:t>
      </w:r>
      <w:r w:rsidRPr="007A6BBD">
        <w:rPr>
          <w:sz w:val="28"/>
          <w:szCs w:val="28"/>
        </w:rPr>
        <w:softHyphen/>
        <w:t>промышленного комплекса разработана система движущих мотивов, условий</w:t>
      </w:r>
      <w:r>
        <w:rPr>
          <w:sz w:val="28"/>
          <w:szCs w:val="28"/>
        </w:rPr>
        <w:t xml:space="preserve"> </w:t>
      </w:r>
      <w:r w:rsidRPr="007A6BBD">
        <w:rPr>
          <w:sz w:val="28"/>
          <w:szCs w:val="28"/>
        </w:rPr>
        <w:t>труда и быта, побуждающая работников к более эффективной деятельности и</w:t>
      </w:r>
      <w:r>
        <w:rPr>
          <w:sz w:val="28"/>
          <w:szCs w:val="28"/>
        </w:rPr>
        <w:t xml:space="preserve"> </w:t>
      </w:r>
      <w:r w:rsidRPr="007A6BBD">
        <w:rPr>
          <w:sz w:val="28"/>
          <w:szCs w:val="28"/>
        </w:rPr>
        <w:t>максимальной отдачи. Выделим основные социальные факторы улучшения ис</w:t>
      </w:r>
      <w:r w:rsidRPr="007A6BBD">
        <w:rPr>
          <w:sz w:val="28"/>
          <w:szCs w:val="28"/>
        </w:rPr>
        <w:softHyphen/>
        <w:t>пользования трудовых ресурсов:</w:t>
      </w:r>
    </w:p>
    <w:p w:rsidR="00865222" w:rsidRPr="00435085" w:rsidRDefault="00127FCB" w:rsidP="0043508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865222" w:rsidRPr="00435085">
        <w:rPr>
          <w:sz w:val="28"/>
          <w:szCs w:val="28"/>
        </w:rPr>
        <w:t>1. Повышение трудовой активности коллективов и работников:</w:t>
      </w:r>
    </w:p>
    <w:p w:rsidR="00865222" w:rsidRPr="00435085" w:rsidRDefault="00865222" w:rsidP="00127FCB">
      <w:pPr>
        <w:spacing w:line="360" w:lineRule="auto"/>
        <w:ind w:firstLine="708"/>
        <w:rPr>
          <w:sz w:val="28"/>
          <w:szCs w:val="28"/>
        </w:rPr>
      </w:pPr>
      <w:r w:rsidRPr="00435085">
        <w:rPr>
          <w:sz w:val="28"/>
          <w:szCs w:val="28"/>
        </w:rPr>
        <w:t>- улучшение условий и организации труда;</w:t>
      </w:r>
    </w:p>
    <w:p w:rsidR="00127FCB" w:rsidRDefault="00865222" w:rsidP="00127FCB">
      <w:pPr>
        <w:spacing w:line="360" w:lineRule="auto"/>
        <w:ind w:firstLine="708"/>
        <w:rPr>
          <w:sz w:val="28"/>
          <w:szCs w:val="28"/>
        </w:rPr>
      </w:pPr>
      <w:r w:rsidRPr="00435085">
        <w:rPr>
          <w:sz w:val="28"/>
          <w:szCs w:val="28"/>
        </w:rPr>
        <w:t>- стабилизация трудовых коллективов, укрепление дисциплины на рабо</w:t>
      </w:r>
      <w:r w:rsidRPr="00435085">
        <w:rPr>
          <w:sz w:val="28"/>
          <w:szCs w:val="28"/>
        </w:rPr>
        <w:softHyphen/>
      </w:r>
      <w:r w:rsidR="00435085">
        <w:rPr>
          <w:sz w:val="28"/>
          <w:szCs w:val="28"/>
        </w:rPr>
        <w:t>чем</w:t>
      </w:r>
      <w:r w:rsidR="00435085" w:rsidRPr="00435085">
        <w:rPr>
          <w:sz w:val="28"/>
          <w:szCs w:val="28"/>
        </w:rPr>
        <w:t xml:space="preserve">  </w:t>
      </w:r>
      <w:r w:rsidRPr="00435085">
        <w:rPr>
          <w:sz w:val="28"/>
          <w:szCs w:val="28"/>
        </w:rPr>
        <w:t>месте;</w:t>
      </w:r>
    </w:p>
    <w:p w:rsidR="00865222" w:rsidRPr="00435085" w:rsidRDefault="00865222" w:rsidP="00127FCB">
      <w:pPr>
        <w:spacing w:line="360" w:lineRule="auto"/>
        <w:ind w:firstLine="708"/>
        <w:rPr>
          <w:sz w:val="28"/>
          <w:szCs w:val="28"/>
        </w:rPr>
      </w:pPr>
      <w:r w:rsidRPr="00435085">
        <w:rPr>
          <w:sz w:val="28"/>
          <w:szCs w:val="28"/>
        </w:rPr>
        <w:t>- обеспечение материальной заинтересованности и ответственности;</w:t>
      </w:r>
    </w:p>
    <w:p w:rsidR="00865222" w:rsidRPr="00435085" w:rsidRDefault="00865222" w:rsidP="00127FCB">
      <w:pPr>
        <w:spacing w:line="360" w:lineRule="auto"/>
        <w:ind w:firstLine="708"/>
        <w:rPr>
          <w:sz w:val="28"/>
          <w:szCs w:val="28"/>
        </w:rPr>
      </w:pPr>
      <w:r w:rsidRPr="00435085">
        <w:rPr>
          <w:sz w:val="28"/>
          <w:szCs w:val="28"/>
        </w:rPr>
        <w:t>2. Повышение материального обеспечения работников предприятия:</w:t>
      </w:r>
    </w:p>
    <w:p w:rsidR="00865222" w:rsidRPr="00435085" w:rsidRDefault="00865222" w:rsidP="00127FCB">
      <w:pPr>
        <w:spacing w:line="360" w:lineRule="auto"/>
        <w:ind w:firstLine="708"/>
        <w:rPr>
          <w:sz w:val="28"/>
          <w:szCs w:val="28"/>
        </w:rPr>
      </w:pPr>
      <w:r w:rsidRPr="00435085">
        <w:rPr>
          <w:sz w:val="28"/>
          <w:szCs w:val="28"/>
        </w:rPr>
        <w:t xml:space="preserve">- оплата по количеству и качеству труда, </w:t>
      </w:r>
      <w:r w:rsidR="002B634A" w:rsidRPr="00435085">
        <w:rPr>
          <w:sz w:val="28"/>
          <w:szCs w:val="28"/>
        </w:rPr>
        <w:t>(бюджетирование по результатам)</w:t>
      </w:r>
      <w:r w:rsidRPr="00435085">
        <w:rPr>
          <w:sz w:val="28"/>
          <w:szCs w:val="28"/>
        </w:rPr>
        <w:t>;</w:t>
      </w:r>
    </w:p>
    <w:p w:rsidR="00435085" w:rsidRDefault="00865222" w:rsidP="00127FCB">
      <w:pPr>
        <w:spacing w:line="360" w:lineRule="auto"/>
        <w:ind w:firstLine="708"/>
        <w:rPr>
          <w:sz w:val="28"/>
          <w:szCs w:val="28"/>
        </w:rPr>
      </w:pPr>
      <w:r w:rsidRPr="00435085">
        <w:rPr>
          <w:sz w:val="28"/>
          <w:szCs w:val="28"/>
        </w:rPr>
        <w:t>- связь поощрительных факторов с эффективностью работы коллектива;</w:t>
      </w:r>
    </w:p>
    <w:p w:rsidR="00865222" w:rsidRPr="00435085" w:rsidRDefault="00865222" w:rsidP="00127FCB">
      <w:pPr>
        <w:spacing w:line="360" w:lineRule="auto"/>
        <w:ind w:firstLine="708"/>
        <w:rPr>
          <w:sz w:val="28"/>
          <w:szCs w:val="28"/>
        </w:rPr>
      </w:pPr>
      <w:r w:rsidRPr="00435085">
        <w:rPr>
          <w:sz w:val="28"/>
          <w:szCs w:val="28"/>
        </w:rPr>
        <w:t>- удовлетворение жилищных, социальных и культурных потребностей;</w:t>
      </w:r>
    </w:p>
    <w:p w:rsidR="00865222" w:rsidRPr="00435085" w:rsidRDefault="00865222" w:rsidP="00127FCB">
      <w:pPr>
        <w:spacing w:line="360" w:lineRule="auto"/>
        <w:ind w:firstLine="708"/>
        <w:rPr>
          <w:sz w:val="28"/>
          <w:szCs w:val="28"/>
        </w:rPr>
      </w:pPr>
      <w:r w:rsidRPr="00435085">
        <w:rPr>
          <w:sz w:val="28"/>
          <w:szCs w:val="28"/>
        </w:rPr>
        <w:t>3. Всестороннее развитие личности:</w:t>
      </w:r>
    </w:p>
    <w:p w:rsidR="00865222" w:rsidRPr="00435085" w:rsidRDefault="00865222" w:rsidP="00127FCB">
      <w:pPr>
        <w:spacing w:line="360" w:lineRule="auto"/>
        <w:ind w:firstLine="708"/>
        <w:rPr>
          <w:sz w:val="28"/>
          <w:szCs w:val="28"/>
        </w:rPr>
      </w:pPr>
      <w:r w:rsidRPr="00435085">
        <w:rPr>
          <w:sz w:val="28"/>
          <w:szCs w:val="28"/>
        </w:rPr>
        <w:t>- рост квалификации работников, система непрерывного образования;</w:t>
      </w:r>
    </w:p>
    <w:p w:rsidR="00865222" w:rsidRPr="00435085" w:rsidRDefault="00865222" w:rsidP="00127FCB">
      <w:pPr>
        <w:spacing w:line="360" w:lineRule="auto"/>
        <w:ind w:firstLine="708"/>
        <w:rPr>
          <w:sz w:val="28"/>
          <w:szCs w:val="28"/>
        </w:rPr>
      </w:pPr>
      <w:r w:rsidRPr="00435085">
        <w:rPr>
          <w:sz w:val="28"/>
          <w:szCs w:val="28"/>
        </w:rPr>
        <w:t>- укрепление здоровья, развитие культуры, отдыха, туризма;</w:t>
      </w:r>
    </w:p>
    <w:p w:rsidR="00865222" w:rsidRPr="00435085" w:rsidRDefault="00865222" w:rsidP="00127FCB">
      <w:pPr>
        <w:spacing w:line="360" w:lineRule="auto"/>
        <w:ind w:firstLine="708"/>
        <w:rPr>
          <w:sz w:val="28"/>
          <w:szCs w:val="28"/>
        </w:rPr>
      </w:pPr>
      <w:r w:rsidRPr="00435085">
        <w:rPr>
          <w:sz w:val="28"/>
          <w:szCs w:val="28"/>
        </w:rPr>
        <w:t>- создание благоприятного психологического климата;</w:t>
      </w:r>
    </w:p>
    <w:p w:rsidR="00865222" w:rsidRPr="00435085" w:rsidRDefault="00865222" w:rsidP="00435085">
      <w:pPr>
        <w:widowControl w:val="0"/>
        <w:autoSpaceDE w:val="0"/>
        <w:autoSpaceDN w:val="0"/>
        <w:adjustRightInd w:val="0"/>
        <w:spacing w:line="360" w:lineRule="auto"/>
        <w:ind w:right="-6" w:firstLine="709"/>
        <w:rPr>
          <w:sz w:val="28"/>
          <w:szCs w:val="28"/>
        </w:rPr>
      </w:pPr>
      <w:r w:rsidRPr="00435085">
        <w:rPr>
          <w:sz w:val="28"/>
          <w:szCs w:val="28"/>
        </w:rPr>
        <w:t>- укрепление социальной внепроизводственной сферы.</w:t>
      </w:r>
    </w:p>
    <w:p w:rsidR="00865222" w:rsidRPr="00A46A83" w:rsidRDefault="00865222" w:rsidP="007E7525">
      <w:pPr>
        <w:widowControl w:val="0"/>
        <w:autoSpaceDE w:val="0"/>
        <w:autoSpaceDN w:val="0"/>
        <w:adjustRightInd w:val="0"/>
        <w:spacing w:line="360" w:lineRule="auto"/>
        <w:ind w:right="-6" w:firstLine="709"/>
        <w:jc w:val="both"/>
        <w:rPr>
          <w:sz w:val="28"/>
          <w:szCs w:val="28"/>
        </w:rPr>
      </w:pPr>
      <w:r w:rsidRPr="007A6BBD">
        <w:rPr>
          <w:sz w:val="28"/>
          <w:szCs w:val="28"/>
        </w:rPr>
        <w:t>Необходимо, чтобы все социальные факторы использовались в полную</w:t>
      </w:r>
      <w:r>
        <w:rPr>
          <w:sz w:val="28"/>
          <w:szCs w:val="28"/>
        </w:rPr>
        <w:t xml:space="preserve"> </w:t>
      </w:r>
      <w:r w:rsidRPr="007A6BBD">
        <w:rPr>
          <w:sz w:val="28"/>
          <w:szCs w:val="28"/>
        </w:rPr>
        <w:t xml:space="preserve">силу. В настоящее время, работающее население не в </w:t>
      </w:r>
      <w:r>
        <w:rPr>
          <w:sz w:val="28"/>
          <w:szCs w:val="28"/>
        </w:rPr>
        <w:t>полной</w:t>
      </w:r>
      <w:r w:rsidRPr="007A6BBD">
        <w:rPr>
          <w:sz w:val="28"/>
          <w:szCs w:val="28"/>
        </w:rPr>
        <w:t xml:space="preserve"> мере реализует</w:t>
      </w:r>
      <w:r>
        <w:rPr>
          <w:sz w:val="28"/>
          <w:szCs w:val="28"/>
        </w:rPr>
        <w:t xml:space="preserve"> </w:t>
      </w:r>
      <w:r w:rsidRPr="007A6BBD">
        <w:rPr>
          <w:sz w:val="28"/>
          <w:szCs w:val="28"/>
        </w:rPr>
        <w:t>свой потенциал. Причиной является задержка выплаты заработной платы. Но главная причина - в отсутствии жесткой зависимости между размером заработ</w:t>
      </w:r>
      <w:r w:rsidRPr="007A6BBD">
        <w:rPr>
          <w:sz w:val="28"/>
          <w:szCs w:val="28"/>
        </w:rPr>
        <w:softHyphen/>
        <w:t xml:space="preserve">ной платы и фактическими результатами работы персонала. Нужна </w:t>
      </w:r>
      <w:r w:rsidRPr="00A46A83">
        <w:rPr>
          <w:sz w:val="28"/>
          <w:szCs w:val="28"/>
        </w:rPr>
        <w:t>новая органи</w:t>
      </w:r>
      <w:r w:rsidRPr="00A46A83">
        <w:rPr>
          <w:sz w:val="28"/>
          <w:szCs w:val="28"/>
        </w:rPr>
        <w:softHyphen/>
        <w:t>зация заработной платы, новые моде</w:t>
      </w:r>
      <w:r>
        <w:rPr>
          <w:sz w:val="28"/>
          <w:szCs w:val="28"/>
        </w:rPr>
        <w:t>ли</w:t>
      </w:r>
      <w:r w:rsidRPr="00A46A83">
        <w:rPr>
          <w:sz w:val="28"/>
          <w:szCs w:val="28"/>
        </w:rPr>
        <w:t xml:space="preserve"> оплаты труда, мотивирующие работни</w:t>
      </w:r>
      <w:r w:rsidRPr="00A46A83">
        <w:rPr>
          <w:sz w:val="28"/>
          <w:szCs w:val="28"/>
        </w:rPr>
        <w:softHyphen/>
        <w:t>ков трудиться качественнее.</w:t>
      </w:r>
    </w:p>
    <w:p w:rsidR="00865222" w:rsidRPr="00A46A83" w:rsidRDefault="00865222" w:rsidP="007E7525">
      <w:pPr>
        <w:widowControl w:val="0"/>
        <w:autoSpaceDE w:val="0"/>
        <w:autoSpaceDN w:val="0"/>
        <w:adjustRightInd w:val="0"/>
        <w:spacing w:line="360" w:lineRule="auto"/>
        <w:ind w:right="-6" w:firstLine="709"/>
        <w:jc w:val="both"/>
        <w:rPr>
          <w:sz w:val="28"/>
          <w:szCs w:val="28"/>
        </w:rPr>
      </w:pPr>
      <w:r w:rsidRPr="00A46A83">
        <w:rPr>
          <w:sz w:val="28"/>
          <w:szCs w:val="28"/>
        </w:rPr>
        <w:t>Что касается психологических факторов, то руководитель должен создать такой психологический климат, который способствовал бы работоспособности коллектива и каждого его члена. Этого можно добиться путем правильного приема рабочих с учетом всех психофизиологических факторов.</w:t>
      </w:r>
    </w:p>
    <w:p w:rsidR="00865222" w:rsidRPr="00A46A83" w:rsidRDefault="00865222" w:rsidP="007E7525">
      <w:pPr>
        <w:widowControl w:val="0"/>
        <w:autoSpaceDE w:val="0"/>
        <w:autoSpaceDN w:val="0"/>
        <w:adjustRightInd w:val="0"/>
        <w:spacing w:line="360" w:lineRule="auto"/>
        <w:ind w:right="-6" w:firstLine="709"/>
        <w:jc w:val="both"/>
        <w:rPr>
          <w:sz w:val="28"/>
          <w:szCs w:val="28"/>
        </w:rPr>
      </w:pPr>
      <w:r w:rsidRPr="00A46A83">
        <w:rPr>
          <w:sz w:val="28"/>
          <w:szCs w:val="28"/>
        </w:rPr>
        <w:t xml:space="preserve">По данным таблицы </w:t>
      </w:r>
      <w:r w:rsidRPr="00784B5F">
        <w:rPr>
          <w:sz w:val="28"/>
          <w:szCs w:val="28"/>
        </w:rPr>
        <w:t>1</w:t>
      </w:r>
      <w:r w:rsidR="00AB11AA">
        <w:rPr>
          <w:sz w:val="28"/>
          <w:szCs w:val="28"/>
        </w:rPr>
        <w:t>3</w:t>
      </w:r>
      <w:r w:rsidRPr="00A46A83">
        <w:rPr>
          <w:sz w:val="28"/>
          <w:szCs w:val="28"/>
        </w:rPr>
        <w:t xml:space="preserve"> рассмотрим, какую информац</w:t>
      </w:r>
      <w:r>
        <w:rPr>
          <w:sz w:val="28"/>
          <w:szCs w:val="28"/>
        </w:rPr>
        <w:t>ию</w:t>
      </w:r>
      <w:r w:rsidRPr="00A46A83">
        <w:rPr>
          <w:sz w:val="28"/>
          <w:szCs w:val="28"/>
        </w:rPr>
        <w:t xml:space="preserve"> следует полу</w:t>
      </w:r>
      <w:r w:rsidRPr="00A46A83">
        <w:rPr>
          <w:sz w:val="28"/>
          <w:szCs w:val="28"/>
        </w:rPr>
        <w:softHyphen/>
        <w:t>чать при приеме на работу для нормальных взаимоотношений всех членов ра</w:t>
      </w:r>
      <w:r w:rsidRPr="00A46A83">
        <w:rPr>
          <w:sz w:val="28"/>
          <w:szCs w:val="28"/>
        </w:rPr>
        <w:softHyphen/>
        <w:t>бочей группы.</w:t>
      </w:r>
    </w:p>
    <w:p w:rsidR="00865222" w:rsidRPr="00A46A83" w:rsidRDefault="00865222" w:rsidP="007E7525">
      <w:pPr>
        <w:widowControl w:val="0"/>
        <w:autoSpaceDE w:val="0"/>
        <w:autoSpaceDN w:val="0"/>
        <w:adjustRightInd w:val="0"/>
        <w:spacing w:line="360" w:lineRule="auto"/>
        <w:ind w:right="-6" w:firstLine="709"/>
        <w:jc w:val="both"/>
        <w:rPr>
          <w:rFonts w:ascii="Arial" w:hAnsi="Arial" w:cs="Arial"/>
          <w:sz w:val="28"/>
          <w:szCs w:val="28"/>
        </w:rPr>
      </w:pPr>
    </w:p>
    <w:p w:rsidR="00865222" w:rsidRPr="00A46A83" w:rsidRDefault="00865222" w:rsidP="007E7525">
      <w:pPr>
        <w:widowControl w:val="0"/>
        <w:autoSpaceDE w:val="0"/>
        <w:autoSpaceDN w:val="0"/>
        <w:adjustRightInd w:val="0"/>
        <w:spacing w:line="360" w:lineRule="auto"/>
        <w:ind w:right="-6"/>
        <w:jc w:val="both"/>
        <w:rPr>
          <w:sz w:val="28"/>
          <w:szCs w:val="28"/>
        </w:rPr>
      </w:pPr>
      <w:r w:rsidRPr="00A46A83">
        <w:rPr>
          <w:sz w:val="28"/>
          <w:szCs w:val="28"/>
        </w:rPr>
        <w:t>Таблица 1</w:t>
      </w:r>
      <w:r w:rsidR="00AB11AA">
        <w:rPr>
          <w:sz w:val="28"/>
          <w:szCs w:val="28"/>
        </w:rPr>
        <w:t>3</w:t>
      </w:r>
      <w:r w:rsidRPr="00A46A83">
        <w:rPr>
          <w:sz w:val="28"/>
          <w:szCs w:val="28"/>
        </w:rPr>
        <w:t xml:space="preserve"> - Рекомендации при приеме на работу</w:t>
      </w:r>
    </w:p>
    <w:tbl>
      <w:tblPr>
        <w:tblW w:w="957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6"/>
        <w:gridCol w:w="3927"/>
        <w:gridCol w:w="3773"/>
      </w:tblGrid>
      <w:tr w:rsidR="00865222" w:rsidRPr="00435085">
        <w:trPr>
          <w:trHeight w:val="685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222" w:rsidRPr="00435085" w:rsidRDefault="00865222" w:rsidP="004350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35085">
              <w:rPr>
                <w:sz w:val="28"/>
                <w:szCs w:val="28"/>
              </w:rPr>
              <w:t>Предмет</w:t>
            </w:r>
          </w:p>
          <w:p w:rsidR="00865222" w:rsidRDefault="00435085" w:rsidP="004350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собеседования</w:t>
            </w:r>
          </w:p>
          <w:p w:rsidR="00435085" w:rsidRPr="00435085" w:rsidRDefault="00435085" w:rsidP="004350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222" w:rsidRPr="00435085" w:rsidRDefault="00865222" w:rsidP="004350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35085">
              <w:rPr>
                <w:sz w:val="28"/>
                <w:szCs w:val="28"/>
              </w:rPr>
              <w:t>Желательные действия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222" w:rsidRPr="00435085" w:rsidRDefault="00865222" w:rsidP="004350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35085">
              <w:rPr>
                <w:sz w:val="28"/>
                <w:szCs w:val="28"/>
              </w:rPr>
              <w:t>Нежелательные действия</w:t>
            </w:r>
          </w:p>
        </w:tc>
      </w:tr>
      <w:tr w:rsidR="00435085" w:rsidRPr="00435085">
        <w:trPr>
          <w:trHeight w:val="675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085" w:rsidRPr="00435085" w:rsidRDefault="00435085" w:rsidP="00435085">
            <w:pPr>
              <w:widowControl w:val="0"/>
              <w:autoSpaceDE w:val="0"/>
              <w:autoSpaceDN w:val="0"/>
              <w:adjustRightInd w:val="0"/>
              <w:ind w:left="96" w:right="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5085" w:rsidRPr="00435085" w:rsidRDefault="00435085" w:rsidP="00435085">
            <w:pPr>
              <w:widowControl w:val="0"/>
              <w:autoSpaceDE w:val="0"/>
              <w:autoSpaceDN w:val="0"/>
              <w:adjustRightInd w:val="0"/>
              <w:ind w:left="14" w:right="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5085" w:rsidRPr="00435085" w:rsidRDefault="00435085" w:rsidP="004350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65222" w:rsidRPr="00435085">
        <w:trPr>
          <w:trHeight w:val="675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222" w:rsidRPr="00435085" w:rsidRDefault="00865222" w:rsidP="007E7525">
            <w:pPr>
              <w:widowControl w:val="0"/>
              <w:autoSpaceDE w:val="0"/>
              <w:autoSpaceDN w:val="0"/>
              <w:adjustRightInd w:val="0"/>
              <w:ind w:left="96" w:right="24"/>
              <w:jc w:val="both"/>
              <w:rPr>
                <w:sz w:val="28"/>
                <w:szCs w:val="28"/>
              </w:rPr>
            </w:pPr>
            <w:r w:rsidRPr="00435085">
              <w:rPr>
                <w:sz w:val="28"/>
                <w:szCs w:val="28"/>
              </w:rPr>
              <w:t>Пол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222" w:rsidRPr="00435085" w:rsidRDefault="00865222" w:rsidP="007E7525">
            <w:pPr>
              <w:widowControl w:val="0"/>
              <w:autoSpaceDE w:val="0"/>
              <w:autoSpaceDN w:val="0"/>
              <w:adjustRightInd w:val="0"/>
              <w:ind w:left="14" w:right="24"/>
              <w:jc w:val="both"/>
              <w:rPr>
                <w:sz w:val="28"/>
                <w:szCs w:val="28"/>
              </w:rPr>
            </w:pPr>
            <w:r w:rsidRPr="00435085">
              <w:rPr>
                <w:sz w:val="28"/>
                <w:szCs w:val="28"/>
              </w:rPr>
              <w:t>Необходимо отметить внешний</w:t>
            </w:r>
          </w:p>
          <w:p w:rsidR="00865222" w:rsidRPr="00435085" w:rsidRDefault="00865222" w:rsidP="007E7525">
            <w:pPr>
              <w:widowControl w:val="0"/>
              <w:autoSpaceDE w:val="0"/>
              <w:autoSpaceDN w:val="0"/>
              <w:adjustRightInd w:val="0"/>
              <w:ind w:left="14" w:right="24"/>
              <w:jc w:val="both"/>
              <w:rPr>
                <w:sz w:val="28"/>
                <w:szCs w:val="28"/>
              </w:rPr>
            </w:pPr>
            <w:r w:rsidRPr="00435085">
              <w:rPr>
                <w:sz w:val="28"/>
                <w:szCs w:val="28"/>
              </w:rPr>
              <w:t>вид.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222" w:rsidRPr="00435085" w:rsidRDefault="00865222" w:rsidP="007E7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35085">
              <w:rPr>
                <w:sz w:val="28"/>
                <w:szCs w:val="28"/>
              </w:rPr>
              <w:t>Делать записи, если пол не важен для выполнения работы.</w:t>
            </w:r>
          </w:p>
        </w:tc>
      </w:tr>
      <w:tr w:rsidR="00865222" w:rsidRPr="00435085">
        <w:trPr>
          <w:trHeight w:val="709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222" w:rsidRPr="00435085" w:rsidRDefault="00865222" w:rsidP="007E7525">
            <w:pPr>
              <w:widowControl w:val="0"/>
              <w:autoSpaceDE w:val="0"/>
              <w:autoSpaceDN w:val="0"/>
              <w:adjustRightInd w:val="0"/>
              <w:ind w:left="14" w:right="24"/>
              <w:jc w:val="both"/>
              <w:rPr>
                <w:sz w:val="28"/>
                <w:szCs w:val="28"/>
              </w:rPr>
            </w:pPr>
            <w:r w:rsidRPr="00435085">
              <w:rPr>
                <w:sz w:val="28"/>
                <w:szCs w:val="28"/>
              </w:rPr>
              <w:t xml:space="preserve"> Расовая при-надлежность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222" w:rsidRPr="00435085" w:rsidRDefault="00865222" w:rsidP="007E7525">
            <w:pPr>
              <w:widowControl w:val="0"/>
              <w:autoSpaceDE w:val="0"/>
              <w:autoSpaceDN w:val="0"/>
              <w:adjustRightInd w:val="0"/>
              <w:ind w:left="14" w:right="24"/>
              <w:jc w:val="both"/>
              <w:rPr>
                <w:sz w:val="28"/>
                <w:szCs w:val="28"/>
              </w:rPr>
            </w:pPr>
            <w:r w:rsidRPr="00435085">
              <w:rPr>
                <w:sz w:val="28"/>
                <w:szCs w:val="28"/>
              </w:rPr>
              <w:t>Отметить отличительные черты</w:t>
            </w:r>
          </w:p>
          <w:p w:rsidR="00865222" w:rsidRPr="00435085" w:rsidRDefault="00865222" w:rsidP="007E7525">
            <w:pPr>
              <w:widowControl w:val="0"/>
              <w:autoSpaceDE w:val="0"/>
              <w:autoSpaceDN w:val="0"/>
              <w:adjustRightInd w:val="0"/>
              <w:ind w:left="14" w:right="24"/>
              <w:jc w:val="both"/>
              <w:rPr>
                <w:sz w:val="28"/>
                <w:szCs w:val="28"/>
              </w:rPr>
            </w:pPr>
            <w:r w:rsidRPr="00435085">
              <w:rPr>
                <w:sz w:val="28"/>
                <w:szCs w:val="28"/>
              </w:rPr>
              <w:t>для установления личности.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222" w:rsidRPr="00435085" w:rsidRDefault="00865222" w:rsidP="007E7525">
            <w:pPr>
              <w:widowControl w:val="0"/>
              <w:autoSpaceDE w:val="0"/>
              <w:autoSpaceDN w:val="0"/>
              <w:adjustRightInd w:val="0"/>
              <w:ind w:left="38" w:right="24"/>
              <w:jc w:val="both"/>
              <w:rPr>
                <w:sz w:val="28"/>
                <w:szCs w:val="28"/>
              </w:rPr>
            </w:pPr>
            <w:r w:rsidRPr="00435085">
              <w:rPr>
                <w:sz w:val="28"/>
                <w:szCs w:val="28"/>
              </w:rPr>
              <w:t>Задавать вопросы, связанные с</w:t>
            </w:r>
          </w:p>
          <w:p w:rsidR="00865222" w:rsidRPr="00435085" w:rsidRDefault="00865222" w:rsidP="007E7525">
            <w:pPr>
              <w:widowControl w:val="0"/>
              <w:autoSpaceDE w:val="0"/>
              <w:autoSpaceDN w:val="0"/>
              <w:adjustRightInd w:val="0"/>
              <w:ind w:left="38" w:right="24"/>
              <w:jc w:val="both"/>
              <w:rPr>
                <w:sz w:val="28"/>
                <w:szCs w:val="28"/>
              </w:rPr>
            </w:pPr>
            <w:r w:rsidRPr="00435085">
              <w:rPr>
                <w:sz w:val="28"/>
                <w:szCs w:val="28"/>
              </w:rPr>
              <w:t>расовой принадлежностью.</w:t>
            </w:r>
          </w:p>
        </w:tc>
      </w:tr>
      <w:tr w:rsidR="00865222" w:rsidRPr="00435085">
        <w:trPr>
          <w:trHeight w:val="635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222" w:rsidRPr="00435085" w:rsidRDefault="00865222" w:rsidP="007E7525">
            <w:pPr>
              <w:widowControl w:val="0"/>
              <w:autoSpaceDE w:val="0"/>
              <w:autoSpaceDN w:val="0"/>
              <w:adjustRightInd w:val="0"/>
              <w:ind w:left="14" w:right="24"/>
              <w:jc w:val="both"/>
              <w:rPr>
                <w:sz w:val="28"/>
                <w:szCs w:val="28"/>
              </w:rPr>
            </w:pPr>
            <w:r w:rsidRPr="00435085">
              <w:rPr>
                <w:sz w:val="28"/>
                <w:szCs w:val="28"/>
              </w:rPr>
              <w:t xml:space="preserve"> Семейное положение</w:t>
            </w:r>
          </w:p>
          <w:p w:rsidR="00865222" w:rsidRPr="00435085" w:rsidRDefault="00865222" w:rsidP="007E7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35085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222" w:rsidRPr="00435085" w:rsidRDefault="00865222" w:rsidP="007E7525">
            <w:pPr>
              <w:widowControl w:val="0"/>
              <w:autoSpaceDE w:val="0"/>
              <w:autoSpaceDN w:val="0"/>
              <w:adjustRightInd w:val="0"/>
              <w:ind w:left="14" w:right="24"/>
              <w:jc w:val="both"/>
              <w:rPr>
                <w:sz w:val="28"/>
                <w:szCs w:val="28"/>
              </w:rPr>
            </w:pPr>
            <w:r w:rsidRPr="00435085">
              <w:rPr>
                <w:sz w:val="28"/>
                <w:szCs w:val="28"/>
              </w:rPr>
              <w:t>Необходимо узнать только после принятия кандидата на работу.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222" w:rsidRPr="00435085" w:rsidRDefault="00865222" w:rsidP="007E7525">
            <w:pPr>
              <w:widowControl w:val="0"/>
              <w:autoSpaceDE w:val="0"/>
              <w:autoSpaceDN w:val="0"/>
              <w:adjustRightInd w:val="0"/>
              <w:ind w:left="38" w:right="24"/>
              <w:jc w:val="both"/>
              <w:rPr>
                <w:sz w:val="28"/>
                <w:szCs w:val="28"/>
              </w:rPr>
            </w:pPr>
            <w:r w:rsidRPr="00435085">
              <w:rPr>
                <w:sz w:val="28"/>
                <w:szCs w:val="28"/>
              </w:rPr>
              <w:t>Спрашивать о наличии супруга (супруги).</w:t>
            </w:r>
          </w:p>
        </w:tc>
      </w:tr>
      <w:tr w:rsidR="00865222" w:rsidRPr="00435085">
        <w:trPr>
          <w:trHeight w:val="700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222" w:rsidRPr="00435085" w:rsidRDefault="00865222" w:rsidP="007E7525">
            <w:pPr>
              <w:widowControl w:val="0"/>
              <w:autoSpaceDE w:val="0"/>
              <w:autoSpaceDN w:val="0"/>
              <w:adjustRightInd w:val="0"/>
              <w:ind w:left="14" w:right="24"/>
              <w:jc w:val="both"/>
              <w:rPr>
                <w:sz w:val="28"/>
                <w:szCs w:val="28"/>
              </w:rPr>
            </w:pPr>
            <w:r w:rsidRPr="00435085">
              <w:rPr>
                <w:sz w:val="28"/>
                <w:szCs w:val="28"/>
              </w:rPr>
              <w:t xml:space="preserve"> Физические</w:t>
            </w:r>
          </w:p>
          <w:p w:rsidR="00865222" w:rsidRPr="00435085" w:rsidRDefault="00865222" w:rsidP="007E7525">
            <w:pPr>
              <w:widowControl w:val="0"/>
              <w:autoSpaceDE w:val="0"/>
              <w:autoSpaceDN w:val="0"/>
              <w:adjustRightInd w:val="0"/>
              <w:ind w:left="14" w:right="24"/>
              <w:jc w:val="both"/>
              <w:rPr>
                <w:sz w:val="28"/>
                <w:szCs w:val="28"/>
              </w:rPr>
            </w:pPr>
            <w:r w:rsidRPr="00435085">
              <w:rPr>
                <w:sz w:val="28"/>
                <w:szCs w:val="28"/>
              </w:rPr>
              <w:t xml:space="preserve"> данные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222" w:rsidRPr="00435085" w:rsidRDefault="00865222" w:rsidP="007E7525">
            <w:pPr>
              <w:widowControl w:val="0"/>
              <w:autoSpaceDE w:val="0"/>
              <w:autoSpaceDN w:val="0"/>
              <w:adjustRightInd w:val="0"/>
              <w:ind w:left="14" w:right="24"/>
              <w:jc w:val="both"/>
              <w:rPr>
                <w:sz w:val="28"/>
                <w:szCs w:val="28"/>
              </w:rPr>
            </w:pPr>
            <w:r w:rsidRPr="00435085">
              <w:rPr>
                <w:sz w:val="28"/>
                <w:szCs w:val="28"/>
              </w:rPr>
              <w:t>Объяснить какую физическую</w:t>
            </w:r>
          </w:p>
          <w:p w:rsidR="00865222" w:rsidRPr="00435085" w:rsidRDefault="00865222" w:rsidP="007E7525">
            <w:pPr>
              <w:widowControl w:val="0"/>
              <w:autoSpaceDE w:val="0"/>
              <w:autoSpaceDN w:val="0"/>
              <w:adjustRightInd w:val="0"/>
              <w:ind w:left="14" w:right="24"/>
              <w:jc w:val="both"/>
              <w:rPr>
                <w:sz w:val="28"/>
                <w:szCs w:val="28"/>
              </w:rPr>
            </w:pPr>
            <w:r w:rsidRPr="00435085">
              <w:rPr>
                <w:sz w:val="28"/>
                <w:szCs w:val="28"/>
              </w:rPr>
              <w:t>работу придется делать.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222" w:rsidRPr="00435085" w:rsidRDefault="00865222" w:rsidP="007E7525">
            <w:pPr>
              <w:widowControl w:val="0"/>
              <w:autoSpaceDE w:val="0"/>
              <w:autoSpaceDN w:val="0"/>
              <w:adjustRightInd w:val="0"/>
              <w:ind w:left="38" w:right="24"/>
              <w:jc w:val="both"/>
              <w:rPr>
                <w:sz w:val="28"/>
                <w:szCs w:val="28"/>
              </w:rPr>
            </w:pPr>
            <w:r w:rsidRPr="00435085">
              <w:rPr>
                <w:sz w:val="28"/>
                <w:szCs w:val="28"/>
              </w:rPr>
              <w:t>Спрашивать данные о росте и</w:t>
            </w:r>
          </w:p>
          <w:p w:rsidR="00865222" w:rsidRPr="00435085" w:rsidRDefault="00865222" w:rsidP="007E7525">
            <w:pPr>
              <w:widowControl w:val="0"/>
              <w:autoSpaceDE w:val="0"/>
              <w:autoSpaceDN w:val="0"/>
              <w:adjustRightInd w:val="0"/>
              <w:ind w:left="38" w:right="24"/>
              <w:jc w:val="both"/>
              <w:rPr>
                <w:sz w:val="28"/>
                <w:szCs w:val="28"/>
              </w:rPr>
            </w:pPr>
            <w:r w:rsidRPr="00435085">
              <w:rPr>
                <w:sz w:val="28"/>
                <w:szCs w:val="28"/>
              </w:rPr>
              <w:t>весе.</w:t>
            </w:r>
          </w:p>
        </w:tc>
      </w:tr>
      <w:tr w:rsidR="00865222" w:rsidRPr="00435085">
        <w:trPr>
          <w:trHeight w:val="760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222" w:rsidRPr="00435085" w:rsidRDefault="00865222" w:rsidP="007E7525">
            <w:pPr>
              <w:widowControl w:val="0"/>
              <w:autoSpaceDE w:val="0"/>
              <w:autoSpaceDN w:val="0"/>
              <w:adjustRightInd w:val="0"/>
              <w:ind w:left="14" w:right="24"/>
              <w:jc w:val="both"/>
              <w:rPr>
                <w:sz w:val="28"/>
                <w:szCs w:val="28"/>
              </w:rPr>
            </w:pPr>
            <w:r w:rsidRPr="00435085">
              <w:rPr>
                <w:sz w:val="28"/>
                <w:szCs w:val="28"/>
              </w:rPr>
              <w:t xml:space="preserve"> Моральная готовность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222" w:rsidRPr="00435085" w:rsidRDefault="00865222" w:rsidP="00435085">
            <w:pPr>
              <w:widowControl w:val="0"/>
              <w:autoSpaceDE w:val="0"/>
              <w:autoSpaceDN w:val="0"/>
              <w:adjustRightInd w:val="0"/>
              <w:ind w:left="14" w:right="24"/>
              <w:rPr>
                <w:sz w:val="28"/>
                <w:szCs w:val="28"/>
              </w:rPr>
            </w:pPr>
            <w:r w:rsidRPr="00435085">
              <w:rPr>
                <w:sz w:val="28"/>
                <w:szCs w:val="28"/>
              </w:rPr>
              <w:t>Насколько инициативен кандидат, находчив, ловок.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222" w:rsidRPr="00435085" w:rsidRDefault="00865222" w:rsidP="007E7525">
            <w:pPr>
              <w:widowControl w:val="0"/>
              <w:autoSpaceDE w:val="0"/>
              <w:autoSpaceDN w:val="0"/>
              <w:adjustRightInd w:val="0"/>
              <w:ind w:left="38" w:right="24"/>
              <w:jc w:val="both"/>
              <w:rPr>
                <w:sz w:val="28"/>
                <w:szCs w:val="28"/>
              </w:rPr>
            </w:pPr>
            <w:r w:rsidRPr="00435085">
              <w:rPr>
                <w:sz w:val="28"/>
                <w:szCs w:val="28"/>
              </w:rPr>
              <w:t>Конфликтен ли человек.</w:t>
            </w:r>
          </w:p>
        </w:tc>
      </w:tr>
      <w:tr w:rsidR="00435085" w:rsidRPr="00435085">
        <w:trPr>
          <w:trHeight w:val="831"/>
        </w:trPr>
        <w:tc>
          <w:tcPr>
            <w:tcW w:w="95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5085" w:rsidRPr="00435085" w:rsidRDefault="00435085" w:rsidP="00127FCB">
            <w:pPr>
              <w:widowControl w:val="0"/>
              <w:autoSpaceDE w:val="0"/>
              <w:autoSpaceDN w:val="0"/>
              <w:adjustRightInd w:val="0"/>
              <w:ind w:left="38" w:right="2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Продолжение таблицы</w:t>
            </w:r>
            <w:r w:rsidR="009261D3">
              <w:rPr>
                <w:sz w:val="28"/>
                <w:szCs w:val="28"/>
              </w:rPr>
              <w:t xml:space="preserve"> 13</w:t>
            </w:r>
          </w:p>
        </w:tc>
      </w:tr>
      <w:tr w:rsidR="00435085" w:rsidRPr="00435085">
        <w:trPr>
          <w:trHeight w:val="831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085" w:rsidRPr="00435085" w:rsidRDefault="009261D3" w:rsidP="009261D3">
            <w:pPr>
              <w:widowControl w:val="0"/>
              <w:autoSpaceDE w:val="0"/>
              <w:autoSpaceDN w:val="0"/>
              <w:adjustRightInd w:val="0"/>
              <w:ind w:left="14" w:right="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5085" w:rsidRPr="00435085" w:rsidRDefault="009261D3" w:rsidP="009261D3">
            <w:pPr>
              <w:widowControl w:val="0"/>
              <w:autoSpaceDE w:val="0"/>
              <w:autoSpaceDN w:val="0"/>
              <w:adjustRightInd w:val="0"/>
              <w:ind w:left="14" w:right="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5085" w:rsidRPr="00435085" w:rsidRDefault="009261D3" w:rsidP="009261D3">
            <w:pPr>
              <w:widowControl w:val="0"/>
              <w:autoSpaceDE w:val="0"/>
              <w:autoSpaceDN w:val="0"/>
              <w:adjustRightInd w:val="0"/>
              <w:ind w:left="38" w:right="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65222" w:rsidRPr="00435085">
        <w:trPr>
          <w:trHeight w:val="831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222" w:rsidRPr="00435085" w:rsidRDefault="00865222" w:rsidP="007E7525">
            <w:pPr>
              <w:widowControl w:val="0"/>
              <w:autoSpaceDE w:val="0"/>
              <w:autoSpaceDN w:val="0"/>
              <w:adjustRightInd w:val="0"/>
              <w:ind w:left="14" w:right="24"/>
              <w:jc w:val="both"/>
              <w:rPr>
                <w:sz w:val="28"/>
                <w:szCs w:val="28"/>
              </w:rPr>
            </w:pPr>
            <w:r w:rsidRPr="00435085">
              <w:rPr>
                <w:sz w:val="28"/>
                <w:szCs w:val="28"/>
              </w:rPr>
              <w:t xml:space="preserve"> Рекомендации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222" w:rsidRPr="00435085" w:rsidRDefault="00865222" w:rsidP="007E7525">
            <w:pPr>
              <w:widowControl w:val="0"/>
              <w:autoSpaceDE w:val="0"/>
              <w:autoSpaceDN w:val="0"/>
              <w:adjustRightInd w:val="0"/>
              <w:ind w:left="14" w:right="24"/>
              <w:jc w:val="both"/>
              <w:rPr>
                <w:sz w:val="28"/>
                <w:szCs w:val="28"/>
              </w:rPr>
            </w:pPr>
            <w:r w:rsidRPr="00435085">
              <w:rPr>
                <w:sz w:val="28"/>
                <w:szCs w:val="28"/>
              </w:rPr>
              <w:t>Узнать, кто рекомендовал кандидата на эту должность.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222" w:rsidRPr="00435085" w:rsidRDefault="00865222" w:rsidP="007E7525">
            <w:pPr>
              <w:widowControl w:val="0"/>
              <w:autoSpaceDE w:val="0"/>
              <w:autoSpaceDN w:val="0"/>
              <w:adjustRightInd w:val="0"/>
              <w:ind w:left="38" w:right="24"/>
              <w:jc w:val="both"/>
              <w:rPr>
                <w:sz w:val="28"/>
                <w:szCs w:val="28"/>
              </w:rPr>
            </w:pPr>
            <w:r w:rsidRPr="00435085">
              <w:rPr>
                <w:sz w:val="28"/>
                <w:szCs w:val="28"/>
              </w:rPr>
              <w:t>Требовать рекомендаций религиозных органов.</w:t>
            </w:r>
          </w:p>
        </w:tc>
      </w:tr>
      <w:tr w:rsidR="00865222" w:rsidRPr="00435085">
        <w:trPr>
          <w:trHeight w:val="700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222" w:rsidRPr="00435085" w:rsidRDefault="00865222" w:rsidP="007E7525">
            <w:pPr>
              <w:widowControl w:val="0"/>
              <w:autoSpaceDE w:val="0"/>
              <w:autoSpaceDN w:val="0"/>
              <w:adjustRightInd w:val="0"/>
              <w:ind w:left="14" w:right="24"/>
              <w:jc w:val="both"/>
              <w:rPr>
                <w:sz w:val="28"/>
                <w:szCs w:val="28"/>
              </w:rPr>
            </w:pPr>
            <w:r w:rsidRPr="00435085">
              <w:rPr>
                <w:sz w:val="28"/>
                <w:szCs w:val="28"/>
              </w:rPr>
              <w:t xml:space="preserve"> Возраст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222" w:rsidRPr="00435085" w:rsidRDefault="00865222" w:rsidP="007E7525">
            <w:pPr>
              <w:widowControl w:val="0"/>
              <w:autoSpaceDE w:val="0"/>
              <w:autoSpaceDN w:val="0"/>
              <w:adjustRightInd w:val="0"/>
              <w:ind w:left="14" w:right="24"/>
              <w:jc w:val="both"/>
              <w:rPr>
                <w:sz w:val="28"/>
                <w:szCs w:val="28"/>
              </w:rPr>
            </w:pPr>
            <w:r w:rsidRPr="00435085">
              <w:rPr>
                <w:sz w:val="28"/>
                <w:szCs w:val="28"/>
              </w:rPr>
              <w:t>Узнать после принятия кандидата на работу.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222" w:rsidRPr="00435085" w:rsidRDefault="00865222" w:rsidP="007E7525">
            <w:pPr>
              <w:widowControl w:val="0"/>
              <w:autoSpaceDE w:val="0"/>
              <w:autoSpaceDN w:val="0"/>
              <w:adjustRightInd w:val="0"/>
              <w:ind w:left="38" w:right="24"/>
              <w:jc w:val="both"/>
              <w:rPr>
                <w:sz w:val="28"/>
                <w:szCs w:val="28"/>
              </w:rPr>
            </w:pPr>
            <w:r w:rsidRPr="00435085">
              <w:rPr>
                <w:sz w:val="28"/>
                <w:szCs w:val="28"/>
              </w:rPr>
              <w:t>Спрашивать возраст.</w:t>
            </w:r>
          </w:p>
        </w:tc>
      </w:tr>
      <w:tr w:rsidR="00865222" w:rsidRPr="00435085">
        <w:trPr>
          <w:trHeight w:val="730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222" w:rsidRPr="00435085" w:rsidRDefault="00865222" w:rsidP="007E7525">
            <w:pPr>
              <w:widowControl w:val="0"/>
              <w:autoSpaceDE w:val="0"/>
              <w:autoSpaceDN w:val="0"/>
              <w:adjustRightInd w:val="0"/>
              <w:ind w:left="14" w:right="24"/>
              <w:jc w:val="both"/>
              <w:rPr>
                <w:sz w:val="28"/>
                <w:szCs w:val="28"/>
              </w:rPr>
            </w:pPr>
            <w:r w:rsidRPr="00435085">
              <w:rPr>
                <w:sz w:val="28"/>
                <w:szCs w:val="28"/>
              </w:rPr>
              <w:t xml:space="preserve"> Жилищные</w:t>
            </w:r>
          </w:p>
          <w:p w:rsidR="00865222" w:rsidRPr="00435085" w:rsidRDefault="00865222" w:rsidP="007E7525">
            <w:pPr>
              <w:widowControl w:val="0"/>
              <w:autoSpaceDE w:val="0"/>
              <w:autoSpaceDN w:val="0"/>
              <w:adjustRightInd w:val="0"/>
              <w:ind w:left="14" w:right="24"/>
              <w:jc w:val="both"/>
              <w:rPr>
                <w:sz w:val="28"/>
                <w:szCs w:val="28"/>
              </w:rPr>
            </w:pPr>
            <w:r w:rsidRPr="00435085">
              <w:rPr>
                <w:sz w:val="28"/>
                <w:szCs w:val="28"/>
              </w:rPr>
              <w:t xml:space="preserve"> условия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222" w:rsidRPr="00435085" w:rsidRDefault="00865222" w:rsidP="007E7525">
            <w:pPr>
              <w:widowControl w:val="0"/>
              <w:autoSpaceDE w:val="0"/>
              <w:autoSpaceDN w:val="0"/>
              <w:adjustRightInd w:val="0"/>
              <w:ind w:left="14" w:right="24"/>
              <w:jc w:val="both"/>
              <w:rPr>
                <w:sz w:val="28"/>
                <w:szCs w:val="28"/>
              </w:rPr>
            </w:pPr>
            <w:r w:rsidRPr="00435085">
              <w:rPr>
                <w:sz w:val="28"/>
                <w:szCs w:val="28"/>
              </w:rPr>
              <w:t>Спросить о наличии домашнего</w:t>
            </w:r>
          </w:p>
          <w:p w:rsidR="00865222" w:rsidRPr="00435085" w:rsidRDefault="00EF5AD2" w:rsidP="007E7525">
            <w:pPr>
              <w:widowControl w:val="0"/>
              <w:autoSpaceDE w:val="0"/>
              <w:autoSpaceDN w:val="0"/>
              <w:adjustRightInd w:val="0"/>
              <w:ind w:left="14" w:right="24"/>
              <w:jc w:val="both"/>
              <w:rPr>
                <w:sz w:val="28"/>
                <w:szCs w:val="28"/>
              </w:rPr>
            </w:pPr>
            <w:r w:rsidRPr="00435085">
              <w:rPr>
                <w:sz w:val="28"/>
                <w:szCs w:val="28"/>
              </w:rPr>
              <w:t>Т</w:t>
            </w:r>
            <w:r w:rsidR="00865222" w:rsidRPr="00435085">
              <w:rPr>
                <w:sz w:val="28"/>
                <w:szCs w:val="28"/>
              </w:rPr>
              <w:t>елефона.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222" w:rsidRPr="00435085" w:rsidRDefault="00865222" w:rsidP="007E7525">
            <w:pPr>
              <w:widowControl w:val="0"/>
              <w:autoSpaceDE w:val="0"/>
              <w:autoSpaceDN w:val="0"/>
              <w:adjustRightInd w:val="0"/>
              <w:ind w:left="38" w:right="24"/>
              <w:jc w:val="both"/>
              <w:rPr>
                <w:sz w:val="28"/>
                <w:szCs w:val="28"/>
              </w:rPr>
            </w:pPr>
            <w:r w:rsidRPr="00435085">
              <w:rPr>
                <w:sz w:val="28"/>
                <w:szCs w:val="28"/>
              </w:rPr>
              <w:t>Спрашивать о наличии собственности.</w:t>
            </w:r>
          </w:p>
        </w:tc>
      </w:tr>
    </w:tbl>
    <w:p w:rsidR="00865222" w:rsidRDefault="00865222" w:rsidP="007E7525">
      <w:pPr>
        <w:widowControl w:val="0"/>
        <w:autoSpaceDE w:val="0"/>
        <w:autoSpaceDN w:val="0"/>
        <w:adjustRightInd w:val="0"/>
        <w:spacing w:line="360" w:lineRule="auto"/>
        <w:ind w:right="-6" w:firstLine="709"/>
        <w:jc w:val="both"/>
        <w:rPr>
          <w:sz w:val="28"/>
          <w:szCs w:val="28"/>
        </w:rPr>
      </w:pPr>
    </w:p>
    <w:p w:rsidR="00865222" w:rsidRPr="00BF42C7" w:rsidRDefault="00865222" w:rsidP="007E7525">
      <w:pPr>
        <w:widowControl w:val="0"/>
        <w:autoSpaceDE w:val="0"/>
        <w:autoSpaceDN w:val="0"/>
        <w:adjustRightInd w:val="0"/>
        <w:spacing w:line="360" w:lineRule="auto"/>
        <w:ind w:right="-5" w:firstLine="709"/>
        <w:jc w:val="both"/>
        <w:rPr>
          <w:sz w:val="28"/>
          <w:szCs w:val="28"/>
        </w:rPr>
      </w:pPr>
      <w:r w:rsidRPr="00BF42C7">
        <w:rPr>
          <w:sz w:val="28"/>
          <w:szCs w:val="28"/>
        </w:rPr>
        <w:t>Перечисленные рекомендации говорят о том, что следует весьма серьезно</w:t>
      </w:r>
      <w:r w:rsidR="002B634A">
        <w:rPr>
          <w:sz w:val="28"/>
          <w:szCs w:val="28"/>
        </w:rPr>
        <w:t xml:space="preserve"> п</w:t>
      </w:r>
      <w:r w:rsidRPr="00BF42C7">
        <w:rPr>
          <w:sz w:val="28"/>
          <w:szCs w:val="28"/>
        </w:rPr>
        <w:t>одходить к личности любого человека. Ряд вопросов, которые касаются места рождения, пользования псевдонимом, религиозных убеждений, необходимо за</w:t>
      </w:r>
      <w:r w:rsidRPr="00BF42C7">
        <w:rPr>
          <w:sz w:val="28"/>
          <w:szCs w:val="28"/>
        </w:rPr>
        <w:softHyphen/>
        <w:t xml:space="preserve">давать с большой осторожностью. Руководитель обязан учитывать: традиции, привлекательность труда, перспективы роста, </w:t>
      </w:r>
      <w:r>
        <w:rPr>
          <w:sz w:val="28"/>
          <w:szCs w:val="28"/>
        </w:rPr>
        <w:t>т</w:t>
      </w:r>
      <w:r w:rsidRPr="00BF42C7">
        <w:rPr>
          <w:sz w:val="28"/>
          <w:szCs w:val="28"/>
        </w:rPr>
        <w:t xml:space="preserve">.е. факторы, под воздействием которых складывается отношение работника к труду. </w:t>
      </w:r>
    </w:p>
    <w:p w:rsidR="00865222" w:rsidRDefault="00865222" w:rsidP="007E7525">
      <w:pPr>
        <w:widowControl w:val="0"/>
        <w:autoSpaceDE w:val="0"/>
        <w:autoSpaceDN w:val="0"/>
        <w:adjustRightInd w:val="0"/>
        <w:spacing w:line="360" w:lineRule="auto"/>
        <w:ind w:right="-5" w:firstLine="709"/>
        <w:jc w:val="both"/>
        <w:rPr>
          <w:sz w:val="28"/>
          <w:szCs w:val="28"/>
        </w:rPr>
      </w:pPr>
      <w:r w:rsidRPr="00BF42C7">
        <w:rPr>
          <w:sz w:val="28"/>
          <w:szCs w:val="28"/>
        </w:rPr>
        <w:t>Таким образом, влияние социального и психологического факторов очевид</w:t>
      </w:r>
      <w:r w:rsidRPr="00BF42C7">
        <w:rPr>
          <w:sz w:val="28"/>
          <w:szCs w:val="28"/>
        </w:rPr>
        <w:softHyphen/>
        <w:t>но. Ведь без эффективной системы образования, занятости, мотивации персонала,</w:t>
      </w:r>
      <w:r>
        <w:rPr>
          <w:sz w:val="28"/>
          <w:szCs w:val="28"/>
        </w:rPr>
        <w:t xml:space="preserve"> </w:t>
      </w:r>
      <w:r w:rsidRPr="00BF42C7">
        <w:rPr>
          <w:sz w:val="28"/>
          <w:szCs w:val="28"/>
        </w:rPr>
        <w:t>его социальной защиты, нормирования, оптимального психологического кли</w:t>
      </w:r>
      <w:r w:rsidRPr="00BF42C7">
        <w:rPr>
          <w:sz w:val="28"/>
          <w:szCs w:val="28"/>
        </w:rPr>
        <w:softHyphen/>
        <w:t>мата и взаимоотношений между работниками в коллективе невозможно эффек</w:t>
      </w:r>
      <w:r w:rsidRPr="00BF42C7">
        <w:rPr>
          <w:sz w:val="28"/>
          <w:szCs w:val="28"/>
        </w:rPr>
        <w:softHyphen/>
        <w:t xml:space="preserve">тивно </w:t>
      </w:r>
      <w:r w:rsidR="002B634A">
        <w:rPr>
          <w:sz w:val="28"/>
          <w:szCs w:val="28"/>
        </w:rPr>
        <w:t>использовать один из важнейших факторов производства – труд человека.</w:t>
      </w:r>
    </w:p>
    <w:p w:rsidR="009261D3" w:rsidRPr="00BF42C7" w:rsidRDefault="009261D3" w:rsidP="007E7525">
      <w:pPr>
        <w:widowControl w:val="0"/>
        <w:autoSpaceDE w:val="0"/>
        <w:autoSpaceDN w:val="0"/>
        <w:adjustRightInd w:val="0"/>
        <w:spacing w:line="360" w:lineRule="auto"/>
        <w:ind w:right="-5" w:firstLine="709"/>
        <w:jc w:val="both"/>
        <w:rPr>
          <w:rFonts w:ascii="Arial" w:hAnsi="Arial" w:cs="Arial"/>
          <w:sz w:val="28"/>
          <w:szCs w:val="28"/>
        </w:rPr>
      </w:pPr>
    </w:p>
    <w:p w:rsidR="00865222" w:rsidRPr="00BF42C7" w:rsidRDefault="00A901E0" w:rsidP="007E7525">
      <w:pPr>
        <w:widowControl w:val="0"/>
        <w:autoSpaceDE w:val="0"/>
        <w:autoSpaceDN w:val="0"/>
        <w:adjustRightInd w:val="0"/>
        <w:spacing w:line="360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65222" w:rsidRPr="009261D3">
        <w:rPr>
          <w:sz w:val="28"/>
          <w:szCs w:val="28"/>
        </w:rPr>
        <w:t>.3 Повышение квалификации и совершенствование мотивации</w:t>
      </w:r>
    </w:p>
    <w:p w:rsidR="009261D3" w:rsidRDefault="009261D3" w:rsidP="007E7525">
      <w:pPr>
        <w:widowControl w:val="0"/>
        <w:autoSpaceDE w:val="0"/>
        <w:autoSpaceDN w:val="0"/>
        <w:adjustRightInd w:val="0"/>
        <w:spacing w:line="360" w:lineRule="auto"/>
        <w:ind w:right="-5" w:firstLine="709"/>
        <w:jc w:val="both"/>
        <w:rPr>
          <w:sz w:val="28"/>
          <w:szCs w:val="28"/>
        </w:rPr>
      </w:pPr>
    </w:p>
    <w:p w:rsidR="00865222" w:rsidRDefault="00865222" w:rsidP="007E7525">
      <w:pPr>
        <w:widowControl w:val="0"/>
        <w:autoSpaceDE w:val="0"/>
        <w:autoSpaceDN w:val="0"/>
        <w:adjustRightInd w:val="0"/>
        <w:spacing w:line="360" w:lineRule="auto"/>
        <w:ind w:right="-5" w:firstLine="709"/>
        <w:jc w:val="both"/>
        <w:rPr>
          <w:sz w:val="28"/>
          <w:szCs w:val="28"/>
        </w:rPr>
      </w:pPr>
      <w:r w:rsidRPr="00BF42C7">
        <w:rPr>
          <w:sz w:val="28"/>
          <w:szCs w:val="28"/>
        </w:rPr>
        <w:t xml:space="preserve">Технический прогресс, внедрение новых </w:t>
      </w:r>
      <w:r w:rsidR="002B634A">
        <w:rPr>
          <w:sz w:val="28"/>
          <w:szCs w:val="28"/>
        </w:rPr>
        <w:t>технологий</w:t>
      </w:r>
      <w:r w:rsidRPr="00BF42C7">
        <w:rPr>
          <w:sz w:val="28"/>
          <w:szCs w:val="28"/>
        </w:rPr>
        <w:t xml:space="preserve">, </w:t>
      </w:r>
      <w:r w:rsidR="002B634A">
        <w:rPr>
          <w:sz w:val="28"/>
          <w:szCs w:val="28"/>
        </w:rPr>
        <w:t>компьютеризация</w:t>
      </w:r>
      <w:r w:rsidRPr="00BF42C7">
        <w:rPr>
          <w:sz w:val="28"/>
          <w:szCs w:val="28"/>
        </w:rPr>
        <w:t xml:space="preserve"> на предприятии требуют непрерывного повышения ква</w:t>
      </w:r>
      <w:r w:rsidRPr="00BF42C7">
        <w:rPr>
          <w:sz w:val="28"/>
          <w:szCs w:val="28"/>
        </w:rPr>
        <w:softHyphen/>
        <w:t>лификации, общеобразовательного уровня рабо</w:t>
      </w:r>
      <w:r w:rsidR="002B634A">
        <w:rPr>
          <w:sz w:val="28"/>
          <w:szCs w:val="28"/>
        </w:rPr>
        <w:t>тников</w:t>
      </w:r>
      <w:r w:rsidRPr="00BF42C7">
        <w:rPr>
          <w:sz w:val="28"/>
          <w:szCs w:val="28"/>
        </w:rPr>
        <w:t>. Конкретную специализа</w:t>
      </w:r>
      <w:r w:rsidRPr="00BF42C7">
        <w:rPr>
          <w:sz w:val="28"/>
          <w:szCs w:val="28"/>
        </w:rPr>
        <w:softHyphen/>
        <w:t>цию работников целесообразно осуществлять на учебной базе предприятия или</w:t>
      </w:r>
      <w:r>
        <w:rPr>
          <w:sz w:val="28"/>
          <w:szCs w:val="28"/>
        </w:rPr>
        <w:t xml:space="preserve"> </w:t>
      </w:r>
      <w:r w:rsidRPr="00BF42C7">
        <w:rPr>
          <w:sz w:val="28"/>
          <w:szCs w:val="28"/>
        </w:rPr>
        <w:t>по целевому договору в специальных средних и высших учебных заведениях. В</w:t>
      </w:r>
      <w:r w:rsidR="002B634A">
        <w:rPr>
          <w:sz w:val="28"/>
          <w:szCs w:val="28"/>
        </w:rPr>
        <w:t xml:space="preserve"> </w:t>
      </w:r>
      <w:r w:rsidRPr="00BF42C7">
        <w:rPr>
          <w:sz w:val="28"/>
          <w:szCs w:val="28"/>
        </w:rPr>
        <w:t>ходе подобного взаимодействия задается определенная направленность подго</w:t>
      </w:r>
      <w:r w:rsidRPr="00BF42C7">
        <w:rPr>
          <w:sz w:val="28"/>
          <w:szCs w:val="28"/>
        </w:rPr>
        <w:softHyphen/>
        <w:t>товки кадров и обеспечивается необходимый уровень требований к знаниям и</w:t>
      </w:r>
      <w:r>
        <w:rPr>
          <w:sz w:val="28"/>
          <w:szCs w:val="28"/>
        </w:rPr>
        <w:t xml:space="preserve"> </w:t>
      </w:r>
      <w:r w:rsidRPr="00BF42C7">
        <w:rPr>
          <w:sz w:val="28"/>
          <w:szCs w:val="28"/>
        </w:rPr>
        <w:t xml:space="preserve">навыкам. </w:t>
      </w:r>
    </w:p>
    <w:p w:rsidR="002B634A" w:rsidRDefault="002B634A" w:rsidP="007E7525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Специфика анализируемого предприятия заключается в том, что для работы в данной сфере (нематериального производства) привлекаются кадры с  уровнем образования выше, чем в отраслях материального производства. Для того чтобы трудовые ресурсы на предприятии использовались эффективно необходимо постоянно повышать уровень образования работников. Как было  уже отмечено выше, в перспективе кадровый состав предприятия изменится в сторону увеличения числа специалистов I и II категорий за счет повышения квалификации инспекторов. Для этого на предприятии созданы все условия. Ежемесячно проводятся семинары для инспекторов, благодаря догов</w:t>
      </w:r>
      <w:r w:rsidR="00DC0DB1">
        <w:rPr>
          <w:rFonts w:ascii="Times New Roman" w:hAnsi="Times New Roman" w:cs="Times New Roman"/>
          <w:sz w:val="28"/>
          <w:szCs w:val="28"/>
        </w:rPr>
        <w:t>ор</w:t>
      </w:r>
      <w:r>
        <w:rPr>
          <w:rFonts w:ascii="Times New Roman" w:hAnsi="Times New Roman" w:cs="Times New Roman"/>
          <w:sz w:val="28"/>
          <w:szCs w:val="28"/>
        </w:rPr>
        <w:t>у с КГУ работникам предоставляется  возможность для получения  высшего образования.</w:t>
      </w:r>
    </w:p>
    <w:p w:rsidR="00865222" w:rsidRPr="00323517" w:rsidRDefault="00865222" w:rsidP="007E7525">
      <w:pPr>
        <w:widowControl w:val="0"/>
        <w:autoSpaceDE w:val="0"/>
        <w:autoSpaceDN w:val="0"/>
        <w:adjustRightInd w:val="0"/>
        <w:spacing w:line="360" w:lineRule="auto"/>
        <w:ind w:right="-5" w:firstLine="709"/>
        <w:jc w:val="both"/>
        <w:rPr>
          <w:sz w:val="28"/>
          <w:szCs w:val="28"/>
        </w:rPr>
      </w:pPr>
      <w:r w:rsidRPr="00323517">
        <w:rPr>
          <w:sz w:val="28"/>
          <w:szCs w:val="28"/>
        </w:rPr>
        <w:t>Своеобразными формами повышения квалификации являются система</w:t>
      </w:r>
      <w:r w:rsidRPr="00323517">
        <w:rPr>
          <w:sz w:val="28"/>
          <w:szCs w:val="28"/>
        </w:rPr>
        <w:softHyphen/>
        <w:t>тический производственный инструктаж, участие в семинарах, посещение вы</w:t>
      </w:r>
      <w:r w:rsidRPr="00323517">
        <w:rPr>
          <w:sz w:val="28"/>
          <w:szCs w:val="28"/>
        </w:rPr>
        <w:softHyphen/>
        <w:t>ставок. Полезны и такие формы подготовки и повышения квалификации персо</w:t>
      </w:r>
      <w:r w:rsidRPr="00323517">
        <w:rPr>
          <w:sz w:val="28"/>
          <w:szCs w:val="28"/>
        </w:rPr>
        <w:softHyphen/>
        <w:t xml:space="preserve">нала, как наставничество, шефство высококвалифицированных, опытных </w:t>
      </w:r>
      <w:r w:rsidR="002B634A">
        <w:rPr>
          <w:sz w:val="28"/>
          <w:szCs w:val="28"/>
        </w:rPr>
        <w:t xml:space="preserve">специалистов </w:t>
      </w:r>
      <w:r w:rsidRPr="00323517">
        <w:rPr>
          <w:sz w:val="28"/>
          <w:szCs w:val="28"/>
        </w:rPr>
        <w:t>над молодыми, только начинающими свою деятельность</w:t>
      </w:r>
      <w:r>
        <w:rPr>
          <w:sz w:val="28"/>
          <w:szCs w:val="28"/>
        </w:rPr>
        <w:t xml:space="preserve">. </w:t>
      </w:r>
    </w:p>
    <w:p w:rsidR="002B634A" w:rsidRDefault="002B634A" w:rsidP="007E7525">
      <w:pPr>
        <w:widowControl w:val="0"/>
        <w:autoSpaceDE w:val="0"/>
        <w:autoSpaceDN w:val="0"/>
        <w:adjustRightInd w:val="0"/>
        <w:spacing w:line="360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 как специалистам и инспекторам ОСЗН постоянно по роду своей деятельности приходится контактировать с самым разным контингентом заявителей</w:t>
      </w:r>
      <w:r w:rsidR="00B77B1D">
        <w:rPr>
          <w:sz w:val="28"/>
          <w:szCs w:val="28"/>
        </w:rPr>
        <w:t>,</w:t>
      </w:r>
      <w:r>
        <w:rPr>
          <w:sz w:val="28"/>
          <w:szCs w:val="28"/>
        </w:rPr>
        <w:t xml:space="preserve"> представляется необходимым, чтобы работники имели возможность получать квалифицированную консультацию психолога. </w:t>
      </w:r>
      <w:r w:rsidR="00B77B1D">
        <w:rPr>
          <w:sz w:val="28"/>
          <w:szCs w:val="28"/>
        </w:rPr>
        <w:t>Это позволит своевременно избегать конфликтных и  некомфортных ситуаций, которые неизбежно возникают пи работе с людьми.</w:t>
      </w:r>
      <w:r>
        <w:rPr>
          <w:sz w:val="28"/>
          <w:szCs w:val="28"/>
        </w:rPr>
        <w:t xml:space="preserve">  </w:t>
      </w:r>
      <w:r w:rsidR="00B77B1D">
        <w:rPr>
          <w:sz w:val="28"/>
          <w:szCs w:val="28"/>
        </w:rPr>
        <w:t>Так же возможно проведение психологических тренингов и разгрузок, что может принести пользу в наше, наполненное стрессами время, и, кроме того, несомненно, положительно скажется и  на производительности труда.</w:t>
      </w:r>
    </w:p>
    <w:p w:rsidR="00865222" w:rsidRPr="00323517" w:rsidRDefault="00865222" w:rsidP="007E7525">
      <w:pPr>
        <w:widowControl w:val="0"/>
        <w:autoSpaceDE w:val="0"/>
        <w:autoSpaceDN w:val="0"/>
        <w:adjustRightInd w:val="0"/>
        <w:spacing w:line="360" w:lineRule="auto"/>
        <w:ind w:right="-5" w:firstLine="709"/>
        <w:jc w:val="both"/>
        <w:rPr>
          <w:sz w:val="28"/>
          <w:szCs w:val="28"/>
        </w:rPr>
      </w:pPr>
      <w:r w:rsidRPr="00323517">
        <w:rPr>
          <w:sz w:val="28"/>
          <w:szCs w:val="28"/>
        </w:rPr>
        <w:t>Немаловажное значение имеет и интенсификация учебного процесса. Применение новых информационных технологий (телекоммуникационных, компьютерных), основанных на использовании локальных вычислительных се</w:t>
      </w:r>
      <w:r w:rsidRPr="00323517">
        <w:rPr>
          <w:sz w:val="28"/>
          <w:szCs w:val="28"/>
        </w:rPr>
        <w:softHyphen/>
        <w:t>тей, электронной почты, видеокурсов, позволит проводить повышение квали</w:t>
      </w:r>
      <w:r w:rsidRPr="00323517">
        <w:rPr>
          <w:sz w:val="28"/>
          <w:szCs w:val="28"/>
        </w:rPr>
        <w:softHyphen/>
        <w:t>фикации без отрыва от производства</w:t>
      </w:r>
      <w:r>
        <w:rPr>
          <w:sz w:val="28"/>
          <w:szCs w:val="28"/>
        </w:rPr>
        <w:t>.</w:t>
      </w:r>
    </w:p>
    <w:p w:rsidR="00865222" w:rsidRPr="00323517" w:rsidRDefault="00865222" w:rsidP="007E7525">
      <w:pPr>
        <w:widowControl w:val="0"/>
        <w:autoSpaceDE w:val="0"/>
        <w:autoSpaceDN w:val="0"/>
        <w:adjustRightInd w:val="0"/>
        <w:spacing w:line="360" w:lineRule="auto"/>
        <w:ind w:right="-5" w:firstLine="709"/>
        <w:jc w:val="both"/>
        <w:rPr>
          <w:sz w:val="28"/>
          <w:szCs w:val="28"/>
        </w:rPr>
      </w:pPr>
      <w:r w:rsidRPr="00323517">
        <w:rPr>
          <w:sz w:val="28"/>
          <w:szCs w:val="28"/>
        </w:rPr>
        <w:t>Взаимосвязь между уровнем профессионализма персонала и результатив</w:t>
      </w:r>
      <w:r w:rsidRPr="00323517">
        <w:rPr>
          <w:sz w:val="28"/>
          <w:szCs w:val="28"/>
        </w:rPr>
        <w:softHyphen/>
        <w:t>ностью работы предприятия заставляет руководителей уделять больше внима</w:t>
      </w:r>
      <w:r w:rsidRPr="00323517">
        <w:rPr>
          <w:sz w:val="28"/>
          <w:szCs w:val="28"/>
        </w:rPr>
        <w:softHyphen/>
        <w:t>ния повышению квалификации сотрудников. При этом возникает проблема</w:t>
      </w:r>
      <w:r>
        <w:rPr>
          <w:sz w:val="28"/>
          <w:szCs w:val="28"/>
        </w:rPr>
        <w:t xml:space="preserve"> </w:t>
      </w:r>
      <w:r w:rsidRPr="00323517">
        <w:rPr>
          <w:sz w:val="28"/>
          <w:szCs w:val="28"/>
        </w:rPr>
        <w:t>оценки эффективности процесса, повышения квалификации персонала.</w:t>
      </w:r>
    </w:p>
    <w:p w:rsidR="00865222" w:rsidRPr="00323517" w:rsidRDefault="00865222" w:rsidP="007E7525">
      <w:pPr>
        <w:widowControl w:val="0"/>
        <w:autoSpaceDE w:val="0"/>
        <w:autoSpaceDN w:val="0"/>
        <w:adjustRightInd w:val="0"/>
        <w:spacing w:line="360" w:lineRule="auto"/>
        <w:ind w:right="-5" w:firstLine="720"/>
        <w:jc w:val="both"/>
        <w:rPr>
          <w:sz w:val="28"/>
          <w:szCs w:val="28"/>
        </w:rPr>
      </w:pPr>
      <w:r w:rsidRPr="00323517">
        <w:rPr>
          <w:sz w:val="28"/>
          <w:szCs w:val="28"/>
        </w:rPr>
        <w:t>Одним из наиболее результативных методов оценки возврата инвестиций в обучение является модель Ф</w:t>
      </w:r>
      <w:r>
        <w:rPr>
          <w:sz w:val="28"/>
          <w:szCs w:val="28"/>
        </w:rPr>
        <w:t>иллип</w:t>
      </w:r>
      <w:r w:rsidRPr="00323517">
        <w:rPr>
          <w:sz w:val="28"/>
          <w:szCs w:val="28"/>
        </w:rPr>
        <w:t>са, которая включает пять уровней:</w:t>
      </w:r>
    </w:p>
    <w:p w:rsidR="00865222" w:rsidRPr="00323517" w:rsidRDefault="00865222" w:rsidP="007E7525">
      <w:pPr>
        <w:widowControl w:val="0"/>
        <w:autoSpaceDE w:val="0"/>
        <w:autoSpaceDN w:val="0"/>
        <w:adjustRightInd w:val="0"/>
        <w:spacing w:line="360" w:lineRule="auto"/>
        <w:ind w:right="-5" w:firstLine="709"/>
        <w:jc w:val="both"/>
        <w:rPr>
          <w:sz w:val="28"/>
          <w:szCs w:val="28"/>
        </w:rPr>
      </w:pPr>
      <w:r w:rsidRPr="00323517">
        <w:rPr>
          <w:sz w:val="28"/>
          <w:szCs w:val="28"/>
        </w:rPr>
        <w:t>1. На первом уровне оценивается реакция на повышение квалификации, анали</w:t>
      </w:r>
      <w:r w:rsidRPr="00323517">
        <w:rPr>
          <w:sz w:val="28"/>
          <w:szCs w:val="28"/>
        </w:rPr>
        <w:softHyphen/>
        <w:t>зируется информация об удовлетворенности (неудовлетворенности) ее участ</w:t>
      </w:r>
      <w:r w:rsidRPr="00323517">
        <w:rPr>
          <w:sz w:val="28"/>
          <w:szCs w:val="28"/>
        </w:rPr>
        <w:softHyphen/>
        <w:t>ников. Сведения имеют большое значение, поскольку работник</w:t>
      </w:r>
      <w:r>
        <w:rPr>
          <w:sz w:val="28"/>
          <w:szCs w:val="28"/>
        </w:rPr>
        <w:t>и</w:t>
      </w:r>
      <w:r w:rsidRPr="00323517">
        <w:rPr>
          <w:sz w:val="28"/>
          <w:szCs w:val="28"/>
        </w:rPr>
        <w:t>, недовольные</w:t>
      </w:r>
      <w:r>
        <w:rPr>
          <w:sz w:val="28"/>
          <w:szCs w:val="28"/>
        </w:rPr>
        <w:t xml:space="preserve"> </w:t>
      </w:r>
      <w:r w:rsidRPr="00323517">
        <w:rPr>
          <w:sz w:val="28"/>
          <w:szCs w:val="28"/>
        </w:rPr>
        <w:t>полученными знаниями и навыками, не станут применять их на практике.</w:t>
      </w:r>
    </w:p>
    <w:p w:rsidR="00865222" w:rsidRPr="00C3487B" w:rsidRDefault="00865222" w:rsidP="007E7525">
      <w:pPr>
        <w:widowControl w:val="0"/>
        <w:autoSpaceDE w:val="0"/>
        <w:autoSpaceDN w:val="0"/>
        <w:adjustRightInd w:val="0"/>
        <w:spacing w:line="360" w:lineRule="auto"/>
        <w:ind w:right="-5" w:firstLine="709"/>
        <w:jc w:val="both"/>
        <w:rPr>
          <w:sz w:val="28"/>
          <w:szCs w:val="28"/>
        </w:rPr>
      </w:pPr>
      <w:r w:rsidRPr="00323517">
        <w:rPr>
          <w:sz w:val="28"/>
          <w:szCs w:val="28"/>
        </w:rPr>
        <w:t>2. На втором уровне (после окончания или во время прохождения курса повы</w:t>
      </w:r>
      <w:r w:rsidRPr="00323517">
        <w:rPr>
          <w:sz w:val="28"/>
          <w:szCs w:val="28"/>
        </w:rPr>
        <w:softHyphen/>
        <w:t>шения квалификации) измеряют качество повышения квалификации, происхо</w:t>
      </w:r>
      <w:r w:rsidRPr="00323517">
        <w:rPr>
          <w:sz w:val="28"/>
          <w:szCs w:val="28"/>
        </w:rPr>
        <w:softHyphen/>
        <w:t>дит поиск сотрудников, готовых к использованию полученных знаний и навы</w:t>
      </w:r>
      <w:r w:rsidRPr="00323517">
        <w:rPr>
          <w:sz w:val="28"/>
          <w:szCs w:val="28"/>
        </w:rPr>
        <w:softHyphen/>
        <w:t>ков. Контролируются такие показатели, как активность участников, доступ</w:t>
      </w:r>
      <w:r w:rsidRPr="00323517">
        <w:rPr>
          <w:sz w:val="28"/>
          <w:szCs w:val="28"/>
        </w:rPr>
        <w:softHyphen/>
        <w:t xml:space="preserve">ность изложения материала, способность работника к </w:t>
      </w:r>
      <w:r w:rsidRPr="00C3487B">
        <w:rPr>
          <w:sz w:val="28"/>
          <w:szCs w:val="28"/>
        </w:rPr>
        <w:t>приобретению знаний, его грамотность и мотивация.</w:t>
      </w:r>
    </w:p>
    <w:p w:rsidR="00865222" w:rsidRPr="00C3487B" w:rsidRDefault="00865222" w:rsidP="007E7525">
      <w:pPr>
        <w:widowControl w:val="0"/>
        <w:autoSpaceDE w:val="0"/>
        <w:autoSpaceDN w:val="0"/>
        <w:adjustRightInd w:val="0"/>
        <w:spacing w:line="360" w:lineRule="auto"/>
        <w:ind w:right="-5" w:firstLine="709"/>
        <w:jc w:val="both"/>
        <w:rPr>
          <w:sz w:val="28"/>
          <w:szCs w:val="28"/>
        </w:rPr>
      </w:pPr>
      <w:r w:rsidRPr="00C3487B">
        <w:rPr>
          <w:sz w:val="28"/>
          <w:szCs w:val="28"/>
        </w:rPr>
        <w:t>3. Третий уровень оце</w:t>
      </w:r>
      <w:r>
        <w:rPr>
          <w:sz w:val="28"/>
          <w:szCs w:val="28"/>
        </w:rPr>
        <w:t>нки</w:t>
      </w:r>
      <w:r w:rsidRPr="00C3487B">
        <w:rPr>
          <w:sz w:val="28"/>
          <w:szCs w:val="28"/>
        </w:rPr>
        <w:t xml:space="preserve"> в</w:t>
      </w:r>
      <w:r>
        <w:rPr>
          <w:sz w:val="28"/>
          <w:szCs w:val="28"/>
        </w:rPr>
        <w:t>клю</w:t>
      </w:r>
      <w:r w:rsidRPr="00C3487B">
        <w:rPr>
          <w:sz w:val="28"/>
          <w:szCs w:val="28"/>
        </w:rPr>
        <w:t>чает в себя д</w:t>
      </w:r>
      <w:r w:rsidR="00CB3C2E">
        <w:rPr>
          <w:sz w:val="28"/>
          <w:szCs w:val="28"/>
        </w:rPr>
        <w:t>е</w:t>
      </w:r>
      <w:r>
        <w:rPr>
          <w:sz w:val="28"/>
          <w:szCs w:val="28"/>
        </w:rPr>
        <w:t>м</w:t>
      </w:r>
      <w:r w:rsidR="00CB3C2E">
        <w:rPr>
          <w:sz w:val="28"/>
          <w:szCs w:val="28"/>
        </w:rPr>
        <w:t>о</w:t>
      </w:r>
      <w:r>
        <w:rPr>
          <w:sz w:val="28"/>
          <w:szCs w:val="28"/>
        </w:rPr>
        <w:t>н</w:t>
      </w:r>
      <w:r w:rsidR="00CB3C2E" w:rsidRPr="00C3487B">
        <w:rPr>
          <w:sz w:val="28"/>
          <w:szCs w:val="28"/>
        </w:rPr>
        <w:t>с</w:t>
      </w:r>
      <w:r w:rsidRPr="00C3487B">
        <w:rPr>
          <w:sz w:val="28"/>
          <w:szCs w:val="28"/>
        </w:rPr>
        <w:t>т</w:t>
      </w:r>
      <w:r w:rsidR="00CB3C2E" w:rsidRPr="00C3487B">
        <w:rPr>
          <w:sz w:val="28"/>
          <w:szCs w:val="28"/>
        </w:rPr>
        <w:t>ра</w:t>
      </w:r>
      <w:r w:rsidRPr="00C3487B">
        <w:rPr>
          <w:sz w:val="28"/>
          <w:szCs w:val="28"/>
        </w:rPr>
        <w:t>ц</w:t>
      </w:r>
      <w:r>
        <w:rPr>
          <w:sz w:val="28"/>
          <w:szCs w:val="28"/>
        </w:rPr>
        <w:t>ию</w:t>
      </w:r>
      <w:r w:rsidRPr="00C3487B">
        <w:rPr>
          <w:sz w:val="28"/>
          <w:szCs w:val="28"/>
        </w:rPr>
        <w:t xml:space="preserve"> навыков на практике и может производиться двумя способами:</w:t>
      </w:r>
    </w:p>
    <w:p w:rsidR="00865222" w:rsidRPr="00C3487B" w:rsidRDefault="00865222" w:rsidP="007E7525">
      <w:pPr>
        <w:widowControl w:val="0"/>
        <w:autoSpaceDE w:val="0"/>
        <w:autoSpaceDN w:val="0"/>
        <w:adjustRightInd w:val="0"/>
        <w:spacing w:line="360" w:lineRule="auto"/>
        <w:ind w:right="-5" w:firstLine="720"/>
        <w:jc w:val="both"/>
        <w:rPr>
          <w:sz w:val="28"/>
          <w:szCs w:val="28"/>
        </w:rPr>
      </w:pPr>
      <w:r w:rsidRPr="00C3487B">
        <w:rPr>
          <w:sz w:val="28"/>
          <w:szCs w:val="28"/>
        </w:rPr>
        <w:t>-определяется, как участники используют полученные знания в практи</w:t>
      </w:r>
      <w:r w:rsidRPr="00C3487B">
        <w:rPr>
          <w:sz w:val="28"/>
          <w:szCs w:val="28"/>
        </w:rPr>
        <w:softHyphen/>
        <w:t>ческой работе. Для этого применяют тесты, сравнение навыков до и после по</w:t>
      </w:r>
      <w:r w:rsidRPr="00C3487B">
        <w:rPr>
          <w:sz w:val="28"/>
          <w:szCs w:val="28"/>
        </w:rPr>
        <w:softHyphen/>
        <w:t>вышения квалификации. При этом работодатель желает получить результаты: уменьшение числа ошибок, повышение качества, увеличение продуктивности труда. Данная методика должна применяться через три месяца после завершения курса повышения квалифика</w:t>
      </w:r>
      <w:r>
        <w:rPr>
          <w:sz w:val="28"/>
          <w:szCs w:val="28"/>
        </w:rPr>
        <w:t>ции</w:t>
      </w:r>
      <w:r w:rsidRPr="00C3487B">
        <w:rPr>
          <w:sz w:val="28"/>
          <w:szCs w:val="28"/>
        </w:rPr>
        <w:t>;</w:t>
      </w:r>
    </w:p>
    <w:p w:rsidR="00865222" w:rsidRPr="00C3487B" w:rsidRDefault="00865222" w:rsidP="007E7525">
      <w:pPr>
        <w:widowControl w:val="0"/>
        <w:autoSpaceDE w:val="0"/>
        <w:autoSpaceDN w:val="0"/>
        <w:adjustRightInd w:val="0"/>
        <w:spacing w:line="360" w:lineRule="auto"/>
        <w:ind w:right="-5" w:firstLine="720"/>
        <w:jc w:val="both"/>
        <w:rPr>
          <w:sz w:val="28"/>
          <w:szCs w:val="28"/>
        </w:rPr>
      </w:pPr>
      <w:r w:rsidRPr="00C3487B">
        <w:rPr>
          <w:sz w:val="28"/>
          <w:szCs w:val="28"/>
        </w:rPr>
        <w:t>- оцениваются результаты, которые оказывают влияние на качество работы (повышение творческой активности, самостоятельность в принятии решений). Для этого используют опросники, наблюдения оп</w:t>
      </w:r>
      <w:r>
        <w:rPr>
          <w:sz w:val="28"/>
          <w:szCs w:val="28"/>
        </w:rPr>
        <w:t>ыт</w:t>
      </w:r>
      <w:r w:rsidRPr="00C3487B">
        <w:rPr>
          <w:sz w:val="28"/>
          <w:szCs w:val="28"/>
        </w:rPr>
        <w:t>ных руководителей.</w:t>
      </w:r>
    </w:p>
    <w:p w:rsidR="00865222" w:rsidRPr="00C3487B" w:rsidRDefault="00865222" w:rsidP="007E7525">
      <w:pPr>
        <w:widowControl w:val="0"/>
        <w:autoSpaceDE w:val="0"/>
        <w:autoSpaceDN w:val="0"/>
        <w:adjustRightInd w:val="0"/>
        <w:spacing w:line="360" w:lineRule="auto"/>
        <w:ind w:right="-5" w:firstLine="709"/>
        <w:jc w:val="both"/>
        <w:rPr>
          <w:sz w:val="28"/>
          <w:szCs w:val="28"/>
        </w:rPr>
      </w:pPr>
      <w:r w:rsidRPr="00C3487B">
        <w:rPr>
          <w:sz w:val="28"/>
          <w:szCs w:val="28"/>
        </w:rPr>
        <w:t>4. На четвертом уровне оце</w:t>
      </w:r>
      <w:r>
        <w:rPr>
          <w:sz w:val="28"/>
          <w:szCs w:val="28"/>
        </w:rPr>
        <w:t>нки</w:t>
      </w:r>
      <w:r w:rsidRPr="00C3487B">
        <w:rPr>
          <w:sz w:val="28"/>
          <w:szCs w:val="28"/>
        </w:rPr>
        <w:t xml:space="preserve"> производится расчет результативности инвести</w:t>
      </w:r>
      <w:r w:rsidRPr="00C3487B">
        <w:rPr>
          <w:sz w:val="28"/>
          <w:szCs w:val="28"/>
        </w:rPr>
        <w:softHyphen/>
        <w:t>ций в обучение. Определяется, как персонал использует полученные навыки и</w:t>
      </w:r>
      <w:r>
        <w:rPr>
          <w:sz w:val="28"/>
          <w:szCs w:val="28"/>
        </w:rPr>
        <w:t xml:space="preserve"> </w:t>
      </w:r>
      <w:r w:rsidRPr="00C3487B">
        <w:rPr>
          <w:sz w:val="28"/>
          <w:szCs w:val="28"/>
        </w:rPr>
        <w:t>знания, стал ли его труд более совершенным, отразилось ли это на работе пред</w:t>
      </w:r>
      <w:r w:rsidRPr="00C3487B">
        <w:rPr>
          <w:sz w:val="28"/>
          <w:szCs w:val="28"/>
        </w:rPr>
        <w:softHyphen/>
        <w:t>приятия в целом. Сопоставление полученных результатов с ожидаемыми дает воз</w:t>
      </w:r>
      <w:r w:rsidRPr="00C3487B">
        <w:rPr>
          <w:sz w:val="28"/>
          <w:szCs w:val="28"/>
        </w:rPr>
        <w:softHyphen/>
        <w:t>можность рассчитать степень возврата инвестиций.</w:t>
      </w:r>
    </w:p>
    <w:p w:rsidR="00865222" w:rsidRPr="00C3487B" w:rsidRDefault="00865222" w:rsidP="007E7525">
      <w:pPr>
        <w:widowControl w:val="0"/>
        <w:autoSpaceDE w:val="0"/>
        <w:autoSpaceDN w:val="0"/>
        <w:adjustRightInd w:val="0"/>
        <w:spacing w:line="360" w:lineRule="auto"/>
        <w:ind w:right="-5" w:firstLine="720"/>
        <w:jc w:val="both"/>
        <w:rPr>
          <w:sz w:val="28"/>
          <w:szCs w:val="28"/>
        </w:rPr>
      </w:pPr>
      <w:r w:rsidRPr="00C3487B">
        <w:rPr>
          <w:sz w:val="28"/>
          <w:szCs w:val="28"/>
        </w:rPr>
        <w:t>5. Пятый уровень оце</w:t>
      </w:r>
      <w:r>
        <w:rPr>
          <w:sz w:val="28"/>
          <w:szCs w:val="28"/>
        </w:rPr>
        <w:t>нки</w:t>
      </w:r>
      <w:r w:rsidRPr="00C3487B">
        <w:rPr>
          <w:sz w:val="28"/>
          <w:szCs w:val="28"/>
        </w:rPr>
        <w:t xml:space="preserve"> предполагает измерение финансовых показателей ре</w:t>
      </w:r>
      <w:r w:rsidRPr="00C3487B">
        <w:rPr>
          <w:sz w:val="28"/>
          <w:szCs w:val="28"/>
        </w:rPr>
        <w:softHyphen/>
        <w:t xml:space="preserve">зультатов и расходов на </w:t>
      </w:r>
      <w:r>
        <w:rPr>
          <w:sz w:val="28"/>
          <w:szCs w:val="28"/>
        </w:rPr>
        <w:t>постпрограм</w:t>
      </w:r>
      <w:r w:rsidR="00CB3C2E">
        <w:rPr>
          <w:sz w:val="28"/>
          <w:szCs w:val="28"/>
        </w:rPr>
        <w:t>м</w:t>
      </w:r>
      <w:r>
        <w:rPr>
          <w:sz w:val="28"/>
          <w:szCs w:val="28"/>
        </w:rPr>
        <w:t>ные</w:t>
      </w:r>
      <w:r w:rsidRPr="00C3487B">
        <w:rPr>
          <w:sz w:val="28"/>
          <w:szCs w:val="28"/>
        </w:rPr>
        <w:t xml:space="preserve"> мероприятия. </w:t>
      </w:r>
    </w:p>
    <w:p w:rsidR="00865222" w:rsidRPr="00C3487B" w:rsidRDefault="00865222" w:rsidP="007E7525">
      <w:pPr>
        <w:widowControl w:val="0"/>
        <w:autoSpaceDE w:val="0"/>
        <w:autoSpaceDN w:val="0"/>
        <w:adjustRightInd w:val="0"/>
        <w:spacing w:line="360" w:lineRule="auto"/>
        <w:ind w:right="-5" w:firstLine="709"/>
        <w:jc w:val="both"/>
        <w:rPr>
          <w:sz w:val="28"/>
          <w:szCs w:val="28"/>
        </w:rPr>
      </w:pPr>
      <w:r w:rsidRPr="00C3487B">
        <w:rPr>
          <w:sz w:val="28"/>
          <w:szCs w:val="28"/>
        </w:rPr>
        <w:t xml:space="preserve">Чрезвычайно важным является тесное </w:t>
      </w:r>
      <w:r>
        <w:rPr>
          <w:sz w:val="28"/>
          <w:szCs w:val="28"/>
        </w:rPr>
        <w:t>с</w:t>
      </w:r>
      <w:r w:rsidRPr="00C3487B">
        <w:rPr>
          <w:sz w:val="28"/>
          <w:szCs w:val="28"/>
        </w:rPr>
        <w:t>отрудничество обучающих ор</w:t>
      </w:r>
      <w:r w:rsidRPr="00C3487B">
        <w:rPr>
          <w:sz w:val="28"/>
          <w:szCs w:val="28"/>
        </w:rPr>
        <w:softHyphen/>
        <w:t>ганизаций со своими клиентами. Такое сотрудничество строится на взаимовыгодной основе и способствует формированию долгосрочных отношений, в</w:t>
      </w:r>
      <w:r>
        <w:rPr>
          <w:sz w:val="28"/>
          <w:szCs w:val="28"/>
        </w:rPr>
        <w:t xml:space="preserve"> </w:t>
      </w:r>
      <w:r w:rsidRPr="00C3487B">
        <w:rPr>
          <w:sz w:val="28"/>
          <w:szCs w:val="28"/>
        </w:rPr>
        <w:t>которых заинтересованы обучающие организации и их клиенты.</w:t>
      </w:r>
    </w:p>
    <w:p w:rsidR="00865222" w:rsidRPr="00C3487B" w:rsidRDefault="00865222" w:rsidP="007E7525">
      <w:pPr>
        <w:widowControl w:val="0"/>
        <w:autoSpaceDE w:val="0"/>
        <w:autoSpaceDN w:val="0"/>
        <w:adjustRightInd w:val="0"/>
        <w:spacing w:line="360" w:lineRule="auto"/>
        <w:ind w:right="-5" w:firstLine="709"/>
        <w:jc w:val="both"/>
        <w:rPr>
          <w:sz w:val="28"/>
          <w:szCs w:val="28"/>
        </w:rPr>
      </w:pPr>
      <w:r w:rsidRPr="00C3487B">
        <w:rPr>
          <w:sz w:val="28"/>
          <w:szCs w:val="28"/>
        </w:rPr>
        <w:t>Одним из условий успешной деятельности предприятий является разра</w:t>
      </w:r>
      <w:r w:rsidRPr="00C3487B">
        <w:rPr>
          <w:sz w:val="28"/>
          <w:szCs w:val="28"/>
        </w:rPr>
        <w:softHyphen/>
        <w:t xml:space="preserve">ботка комплексных программ управления </w:t>
      </w:r>
      <w:r>
        <w:rPr>
          <w:sz w:val="28"/>
          <w:szCs w:val="28"/>
        </w:rPr>
        <w:t>п</w:t>
      </w:r>
      <w:r w:rsidRPr="00C3487B">
        <w:rPr>
          <w:sz w:val="28"/>
          <w:szCs w:val="28"/>
        </w:rPr>
        <w:t>роизводительностью труда, направ</w:t>
      </w:r>
      <w:r w:rsidRPr="00C3487B">
        <w:rPr>
          <w:sz w:val="28"/>
          <w:szCs w:val="28"/>
        </w:rPr>
        <w:softHyphen/>
        <w:t xml:space="preserve">ленных на ее повышение. Цель измерения </w:t>
      </w:r>
      <w:r>
        <w:rPr>
          <w:sz w:val="28"/>
          <w:szCs w:val="28"/>
        </w:rPr>
        <w:t>п</w:t>
      </w:r>
      <w:r w:rsidRPr="00C3487B">
        <w:rPr>
          <w:sz w:val="28"/>
          <w:szCs w:val="28"/>
        </w:rPr>
        <w:t>роизводительности труда</w:t>
      </w:r>
      <w:r w:rsidR="00B77B1D">
        <w:rPr>
          <w:sz w:val="28"/>
          <w:szCs w:val="28"/>
        </w:rPr>
        <w:t xml:space="preserve"> -</w:t>
      </w:r>
      <w:r w:rsidRPr="00C3487B">
        <w:rPr>
          <w:sz w:val="28"/>
          <w:szCs w:val="28"/>
        </w:rPr>
        <w:t xml:space="preserve"> со</w:t>
      </w:r>
      <w:r w:rsidRPr="00C3487B">
        <w:rPr>
          <w:sz w:val="28"/>
          <w:szCs w:val="28"/>
        </w:rPr>
        <w:softHyphen/>
        <w:t>вершенствование менеджмента</w:t>
      </w:r>
      <w:r>
        <w:rPr>
          <w:sz w:val="28"/>
          <w:szCs w:val="28"/>
        </w:rPr>
        <w:t xml:space="preserve">. </w:t>
      </w:r>
    </w:p>
    <w:p w:rsidR="00865222" w:rsidRPr="00A10068" w:rsidRDefault="00865222" w:rsidP="007E7525">
      <w:pPr>
        <w:widowControl w:val="0"/>
        <w:autoSpaceDE w:val="0"/>
        <w:autoSpaceDN w:val="0"/>
        <w:adjustRightInd w:val="0"/>
        <w:spacing w:line="360" w:lineRule="auto"/>
        <w:ind w:right="-5" w:firstLine="709"/>
        <w:jc w:val="both"/>
        <w:rPr>
          <w:sz w:val="28"/>
          <w:szCs w:val="28"/>
        </w:rPr>
      </w:pPr>
      <w:r w:rsidRPr="00C3487B">
        <w:rPr>
          <w:sz w:val="28"/>
          <w:szCs w:val="28"/>
        </w:rPr>
        <w:t>Под качеством менеджмента подразумевается организация управления пред</w:t>
      </w:r>
      <w:r w:rsidRPr="00C3487B">
        <w:rPr>
          <w:sz w:val="28"/>
          <w:szCs w:val="28"/>
        </w:rPr>
        <w:softHyphen/>
        <w:t>приятием: его организационная структура, системы управления производством, управленческие технологии, степень автоматизации системы управления, уровень организации труда</w:t>
      </w:r>
      <w:r w:rsidR="00B77B1D">
        <w:rPr>
          <w:sz w:val="28"/>
          <w:szCs w:val="28"/>
        </w:rPr>
        <w:t>.</w:t>
      </w:r>
      <w:r w:rsidRPr="00C3487B">
        <w:rPr>
          <w:sz w:val="28"/>
          <w:szCs w:val="28"/>
        </w:rPr>
        <w:t xml:space="preserve"> Каждый работник обязан соблюдать </w:t>
      </w:r>
      <w:r w:rsidRPr="00A10068">
        <w:rPr>
          <w:sz w:val="28"/>
          <w:szCs w:val="28"/>
        </w:rPr>
        <w:t>технологию производ</w:t>
      </w:r>
      <w:r w:rsidRPr="00A10068">
        <w:rPr>
          <w:sz w:val="28"/>
          <w:szCs w:val="28"/>
        </w:rPr>
        <w:softHyphen/>
        <w:t>ства, выполнять плановые задания, бережно относится к технике, оборудова</w:t>
      </w:r>
      <w:r w:rsidRPr="00A10068">
        <w:rPr>
          <w:sz w:val="28"/>
          <w:szCs w:val="28"/>
        </w:rPr>
        <w:softHyphen/>
        <w:t>н</w:t>
      </w:r>
      <w:r>
        <w:rPr>
          <w:sz w:val="28"/>
          <w:szCs w:val="28"/>
        </w:rPr>
        <w:t>ию</w:t>
      </w:r>
      <w:r w:rsidRPr="00A10068">
        <w:rPr>
          <w:sz w:val="28"/>
          <w:szCs w:val="28"/>
        </w:rPr>
        <w:t xml:space="preserve"> и материальным ценностям, выполнять распоряжения руководителей. Важно выработать оптимальную схему материального стимулирования сотруд</w:t>
      </w:r>
      <w:r w:rsidRPr="00A10068">
        <w:rPr>
          <w:sz w:val="28"/>
          <w:szCs w:val="28"/>
        </w:rPr>
        <w:softHyphen/>
        <w:t>ников предприятия за конкретные результаты в области повышения производи</w:t>
      </w:r>
      <w:r w:rsidRPr="00A10068">
        <w:rPr>
          <w:sz w:val="28"/>
          <w:szCs w:val="28"/>
        </w:rPr>
        <w:softHyphen/>
        <w:t>тельности труда.</w:t>
      </w:r>
    </w:p>
    <w:p w:rsidR="00865222" w:rsidRPr="00A10068" w:rsidRDefault="00865222" w:rsidP="007E7525">
      <w:pPr>
        <w:widowControl w:val="0"/>
        <w:autoSpaceDE w:val="0"/>
        <w:autoSpaceDN w:val="0"/>
        <w:adjustRightInd w:val="0"/>
        <w:spacing w:line="360" w:lineRule="auto"/>
        <w:ind w:right="-5" w:firstLine="709"/>
        <w:jc w:val="both"/>
        <w:rPr>
          <w:sz w:val="28"/>
          <w:szCs w:val="28"/>
        </w:rPr>
      </w:pPr>
      <w:r w:rsidRPr="00A10068">
        <w:rPr>
          <w:sz w:val="28"/>
          <w:szCs w:val="28"/>
        </w:rPr>
        <w:t>Понятие «мотивация» у многих ассоциируется с денежным вознагражде</w:t>
      </w:r>
      <w:r w:rsidRPr="00A10068">
        <w:rPr>
          <w:sz w:val="28"/>
          <w:szCs w:val="28"/>
        </w:rPr>
        <w:softHyphen/>
        <w:t>нием. Система стимулирования работников должна сочетать материальные фак</w:t>
      </w:r>
      <w:r w:rsidRPr="00A10068">
        <w:rPr>
          <w:sz w:val="28"/>
          <w:szCs w:val="28"/>
        </w:rPr>
        <w:softHyphen/>
        <w:t>торы с нематериальными. Существуют следующие методы стимулирования тру</w:t>
      </w:r>
      <w:r w:rsidRPr="00A10068">
        <w:rPr>
          <w:sz w:val="28"/>
          <w:szCs w:val="28"/>
        </w:rPr>
        <w:softHyphen/>
        <w:t>да персонала, предлагаемые в работе для применения на предприятии:</w:t>
      </w:r>
    </w:p>
    <w:p w:rsidR="00865222" w:rsidRPr="00A10068" w:rsidRDefault="00865222" w:rsidP="007E7525">
      <w:pPr>
        <w:widowControl w:val="0"/>
        <w:autoSpaceDE w:val="0"/>
        <w:autoSpaceDN w:val="0"/>
        <w:adjustRightInd w:val="0"/>
        <w:spacing w:line="360" w:lineRule="auto"/>
        <w:ind w:right="-5" w:firstLine="709"/>
        <w:jc w:val="both"/>
        <w:rPr>
          <w:sz w:val="28"/>
          <w:szCs w:val="28"/>
        </w:rPr>
      </w:pPr>
      <w:r w:rsidRPr="00A10068">
        <w:rPr>
          <w:sz w:val="28"/>
          <w:szCs w:val="28"/>
        </w:rPr>
        <w:t>1. Материально- денежные:</w:t>
      </w:r>
    </w:p>
    <w:p w:rsidR="00865222" w:rsidRPr="00A10068" w:rsidRDefault="00865222" w:rsidP="007E7525">
      <w:pPr>
        <w:widowControl w:val="0"/>
        <w:tabs>
          <w:tab w:val="left" w:pos="1776"/>
        </w:tabs>
        <w:autoSpaceDE w:val="0"/>
        <w:autoSpaceDN w:val="0"/>
        <w:adjustRightInd w:val="0"/>
        <w:spacing w:line="360" w:lineRule="auto"/>
        <w:ind w:right="-5" w:firstLine="709"/>
        <w:jc w:val="both"/>
        <w:rPr>
          <w:sz w:val="28"/>
          <w:szCs w:val="28"/>
        </w:rPr>
      </w:pPr>
      <w:r w:rsidRPr="00A10068">
        <w:rPr>
          <w:sz w:val="28"/>
          <w:szCs w:val="28"/>
        </w:rPr>
        <w:t>- зависимость уровня оплаты труда от стажа работы;</w:t>
      </w:r>
    </w:p>
    <w:p w:rsidR="00865222" w:rsidRDefault="00865222" w:rsidP="007E7525">
      <w:pPr>
        <w:widowControl w:val="0"/>
        <w:autoSpaceDE w:val="0"/>
        <w:autoSpaceDN w:val="0"/>
        <w:adjustRightInd w:val="0"/>
        <w:spacing w:line="360" w:lineRule="auto"/>
        <w:ind w:right="-5" w:firstLine="709"/>
        <w:jc w:val="both"/>
        <w:rPr>
          <w:sz w:val="28"/>
          <w:szCs w:val="28"/>
        </w:rPr>
      </w:pPr>
      <w:r w:rsidRPr="00A10068">
        <w:rPr>
          <w:sz w:val="28"/>
          <w:szCs w:val="28"/>
        </w:rPr>
        <w:t xml:space="preserve">- повышение заработной платы за счет повышения </w:t>
      </w:r>
      <w:r>
        <w:rPr>
          <w:sz w:val="28"/>
          <w:szCs w:val="28"/>
        </w:rPr>
        <w:t>п</w:t>
      </w:r>
      <w:r w:rsidRPr="00A10068">
        <w:rPr>
          <w:sz w:val="28"/>
          <w:szCs w:val="28"/>
        </w:rPr>
        <w:t>роизводительности труда, выплата пособия по уходу на пенс</w:t>
      </w:r>
      <w:r>
        <w:rPr>
          <w:sz w:val="28"/>
          <w:szCs w:val="28"/>
        </w:rPr>
        <w:t>ию</w:t>
      </w:r>
      <w:r w:rsidRPr="00A10068">
        <w:rPr>
          <w:sz w:val="28"/>
          <w:szCs w:val="28"/>
        </w:rPr>
        <w:t xml:space="preserve"> при стаже не менее 20 лет;</w:t>
      </w:r>
    </w:p>
    <w:p w:rsidR="00865222" w:rsidRPr="00A10068" w:rsidRDefault="00865222" w:rsidP="007E7525">
      <w:pPr>
        <w:widowControl w:val="0"/>
        <w:autoSpaceDE w:val="0"/>
        <w:autoSpaceDN w:val="0"/>
        <w:adjustRightInd w:val="0"/>
        <w:spacing w:line="360" w:lineRule="auto"/>
        <w:ind w:right="-5" w:firstLine="709"/>
        <w:jc w:val="both"/>
        <w:rPr>
          <w:sz w:val="28"/>
          <w:szCs w:val="28"/>
        </w:rPr>
      </w:pPr>
      <w:r w:rsidRPr="00A10068">
        <w:rPr>
          <w:sz w:val="28"/>
          <w:szCs w:val="28"/>
        </w:rPr>
        <w:t xml:space="preserve"> 2. Социальные методы стимулирования:</w:t>
      </w:r>
    </w:p>
    <w:p w:rsidR="00865222" w:rsidRPr="00A10068" w:rsidRDefault="00865222" w:rsidP="007E7525">
      <w:pPr>
        <w:widowControl w:val="0"/>
        <w:autoSpaceDE w:val="0"/>
        <w:autoSpaceDN w:val="0"/>
        <w:adjustRightInd w:val="0"/>
        <w:spacing w:line="360" w:lineRule="auto"/>
        <w:ind w:right="-5" w:firstLine="709"/>
        <w:jc w:val="both"/>
        <w:rPr>
          <w:sz w:val="28"/>
          <w:szCs w:val="28"/>
        </w:rPr>
      </w:pPr>
      <w:r w:rsidRPr="00A10068">
        <w:rPr>
          <w:sz w:val="28"/>
          <w:szCs w:val="28"/>
        </w:rPr>
        <w:t>- улучшение бытовых условий, организация бесплатного питания;</w:t>
      </w:r>
    </w:p>
    <w:p w:rsidR="00865222" w:rsidRPr="00A10068" w:rsidRDefault="00865222" w:rsidP="007E7525">
      <w:pPr>
        <w:widowControl w:val="0"/>
        <w:autoSpaceDE w:val="0"/>
        <w:autoSpaceDN w:val="0"/>
        <w:adjustRightInd w:val="0"/>
        <w:spacing w:line="360" w:lineRule="auto"/>
        <w:ind w:right="-5" w:firstLine="709"/>
        <w:jc w:val="both"/>
        <w:rPr>
          <w:sz w:val="28"/>
          <w:szCs w:val="28"/>
        </w:rPr>
      </w:pPr>
      <w:r w:rsidRPr="00A10068">
        <w:rPr>
          <w:sz w:val="28"/>
          <w:szCs w:val="28"/>
        </w:rPr>
        <w:t xml:space="preserve">- предоставление путевок, с оплатой от 50 % </w:t>
      </w:r>
      <w:r>
        <w:rPr>
          <w:sz w:val="28"/>
          <w:szCs w:val="28"/>
        </w:rPr>
        <w:t>из</w:t>
      </w:r>
      <w:r w:rsidRPr="00A10068">
        <w:rPr>
          <w:sz w:val="28"/>
          <w:szCs w:val="28"/>
        </w:rPr>
        <w:t xml:space="preserve"> средств предприятия;</w:t>
      </w:r>
    </w:p>
    <w:p w:rsidR="00865222" w:rsidRPr="00A10068" w:rsidRDefault="00865222" w:rsidP="007E7525">
      <w:pPr>
        <w:widowControl w:val="0"/>
        <w:autoSpaceDE w:val="0"/>
        <w:autoSpaceDN w:val="0"/>
        <w:adjustRightInd w:val="0"/>
        <w:spacing w:line="360" w:lineRule="auto"/>
        <w:ind w:right="-5" w:firstLine="709"/>
        <w:jc w:val="both"/>
        <w:rPr>
          <w:sz w:val="28"/>
          <w:szCs w:val="28"/>
        </w:rPr>
      </w:pPr>
      <w:r w:rsidRPr="00A10068">
        <w:rPr>
          <w:sz w:val="28"/>
          <w:szCs w:val="28"/>
        </w:rPr>
        <w:t>- премирование некурящих сотрудников.</w:t>
      </w:r>
    </w:p>
    <w:p w:rsidR="00865222" w:rsidRPr="00A10068" w:rsidRDefault="00865222" w:rsidP="007E7525">
      <w:pPr>
        <w:widowControl w:val="0"/>
        <w:autoSpaceDE w:val="0"/>
        <w:autoSpaceDN w:val="0"/>
        <w:adjustRightInd w:val="0"/>
        <w:spacing w:line="360" w:lineRule="auto"/>
        <w:ind w:right="-5" w:firstLine="709"/>
        <w:jc w:val="both"/>
        <w:rPr>
          <w:sz w:val="28"/>
          <w:szCs w:val="28"/>
        </w:rPr>
      </w:pPr>
      <w:r w:rsidRPr="00A10068">
        <w:rPr>
          <w:sz w:val="28"/>
          <w:szCs w:val="28"/>
        </w:rPr>
        <w:t xml:space="preserve">3. Нематериальные методы, основными </w:t>
      </w:r>
      <w:r>
        <w:rPr>
          <w:sz w:val="28"/>
          <w:szCs w:val="28"/>
        </w:rPr>
        <w:t>из</w:t>
      </w:r>
      <w:r w:rsidRPr="00A10068">
        <w:rPr>
          <w:sz w:val="28"/>
          <w:szCs w:val="28"/>
        </w:rPr>
        <w:t xml:space="preserve"> которых являются:</w:t>
      </w:r>
    </w:p>
    <w:p w:rsidR="00865222" w:rsidRDefault="00865222" w:rsidP="007E7525">
      <w:pPr>
        <w:widowControl w:val="0"/>
        <w:autoSpaceDE w:val="0"/>
        <w:autoSpaceDN w:val="0"/>
        <w:adjustRightInd w:val="0"/>
        <w:spacing w:line="360" w:lineRule="auto"/>
        <w:ind w:right="-5" w:firstLine="709"/>
        <w:jc w:val="both"/>
        <w:rPr>
          <w:sz w:val="28"/>
          <w:szCs w:val="28"/>
        </w:rPr>
      </w:pPr>
      <w:r w:rsidRPr="00A10068">
        <w:rPr>
          <w:sz w:val="28"/>
          <w:szCs w:val="28"/>
        </w:rPr>
        <w:t>- организация поздравления работников с днем рождения и праздниками; - улучшение условий на рабочем месте, работа сотрудников вне офиса;</w:t>
      </w:r>
    </w:p>
    <w:p w:rsidR="00865222" w:rsidRPr="00A10068" w:rsidRDefault="00865222" w:rsidP="007E7525">
      <w:pPr>
        <w:widowControl w:val="0"/>
        <w:autoSpaceDE w:val="0"/>
        <w:autoSpaceDN w:val="0"/>
        <w:adjustRightInd w:val="0"/>
        <w:spacing w:line="360" w:lineRule="auto"/>
        <w:ind w:right="-5" w:firstLine="709"/>
        <w:jc w:val="both"/>
        <w:rPr>
          <w:sz w:val="28"/>
          <w:szCs w:val="28"/>
        </w:rPr>
      </w:pPr>
      <w:r w:rsidRPr="00A10068">
        <w:rPr>
          <w:sz w:val="28"/>
          <w:szCs w:val="28"/>
        </w:rPr>
        <w:t>-премирование работников интересными командировками.</w:t>
      </w:r>
    </w:p>
    <w:p w:rsidR="00865222" w:rsidRPr="00A10068" w:rsidRDefault="00865222" w:rsidP="007E7525">
      <w:pPr>
        <w:widowControl w:val="0"/>
        <w:autoSpaceDE w:val="0"/>
        <w:autoSpaceDN w:val="0"/>
        <w:adjustRightInd w:val="0"/>
        <w:spacing w:line="360" w:lineRule="auto"/>
        <w:ind w:right="-5" w:firstLine="709"/>
        <w:jc w:val="both"/>
        <w:rPr>
          <w:sz w:val="28"/>
          <w:szCs w:val="28"/>
        </w:rPr>
      </w:pPr>
      <w:r w:rsidRPr="00A10068">
        <w:rPr>
          <w:sz w:val="28"/>
          <w:szCs w:val="28"/>
        </w:rPr>
        <w:t>Основное средство стимулирования к продуктивному труду и закрепления</w:t>
      </w:r>
      <w:r>
        <w:rPr>
          <w:sz w:val="28"/>
          <w:szCs w:val="28"/>
        </w:rPr>
        <w:t xml:space="preserve"> </w:t>
      </w:r>
      <w:r w:rsidRPr="00A10068">
        <w:rPr>
          <w:sz w:val="28"/>
          <w:szCs w:val="28"/>
        </w:rPr>
        <w:t>на рабочем месте - новые впечатления, регулярное повышение квалификации, командировки, должностное продвижение. Система материального стимулиро</w:t>
      </w:r>
      <w:r w:rsidRPr="00A10068">
        <w:rPr>
          <w:sz w:val="28"/>
          <w:szCs w:val="28"/>
        </w:rPr>
        <w:softHyphen/>
        <w:t>вания должна быть простой и попятной персоналу. Размеры вознаграждения</w:t>
      </w:r>
      <w:r>
        <w:rPr>
          <w:sz w:val="28"/>
          <w:szCs w:val="28"/>
        </w:rPr>
        <w:t xml:space="preserve"> </w:t>
      </w:r>
      <w:r w:rsidRPr="00A10068">
        <w:rPr>
          <w:sz w:val="28"/>
          <w:szCs w:val="28"/>
        </w:rPr>
        <w:t>должны быть достаточно ощутимыми для сотрудников. Поощрения могут выражаться в форме поздравлений, объявлений благодарности, награждения грамо</w:t>
      </w:r>
      <w:r w:rsidRPr="00A10068">
        <w:rPr>
          <w:sz w:val="28"/>
          <w:szCs w:val="28"/>
        </w:rPr>
        <w:softHyphen/>
        <w:t xml:space="preserve">той, похвалы. </w:t>
      </w:r>
    </w:p>
    <w:p w:rsidR="00865222" w:rsidRPr="00B97639" w:rsidRDefault="009261D3" w:rsidP="007E7525">
      <w:pPr>
        <w:widowControl w:val="0"/>
        <w:autoSpaceDE w:val="0"/>
        <w:autoSpaceDN w:val="0"/>
        <w:adjustRightInd w:val="0"/>
        <w:spacing w:line="360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65222" w:rsidRPr="009261D3">
        <w:rPr>
          <w:sz w:val="28"/>
          <w:szCs w:val="28"/>
        </w:rPr>
        <w:t xml:space="preserve">редложенные пути совершенствования использования трудовых ресурсов </w:t>
      </w:r>
      <w:r>
        <w:rPr>
          <w:sz w:val="28"/>
          <w:szCs w:val="28"/>
        </w:rPr>
        <w:t xml:space="preserve"> представлены </w:t>
      </w:r>
      <w:r w:rsidR="00865222" w:rsidRPr="009261D3">
        <w:rPr>
          <w:sz w:val="28"/>
          <w:szCs w:val="28"/>
        </w:rPr>
        <w:t>на рисунке 5.</w:t>
      </w:r>
    </w:p>
    <w:p w:rsidR="009261D3" w:rsidRDefault="009261D3" w:rsidP="009261D3">
      <w:pPr>
        <w:widowControl w:val="0"/>
        <w:autoSpaceDE w:val="0"/>
        <w:autoSpaceDN w:val="0"/>
        <w:adjustRightInd w:val="0"/>
        <w:spacing w:line="360" w:lineRule="auto"/>
        <w:ind w:right="-5" w:firstLine="709"/>
        <w:jc w:val="both"/>
        <w:rPr>
          <w:sz w:val="28"/>
          <w:szCs w:val="28"/>
        </w:rPr>
      </w:pPr>
      <w:r w:rsidRPr="0020627F">
        <w:rPr>
          <w:sz w:val="28"/>
          <w:szCs w:val="28"/>
        </w:rPr>
        <w:t>Таким образом, эффективность использования кадрового потенциала зави</w:t>
      </w:r>
      <w:r w:rsidRPr="0020627F">
        <w:rPr>
          <w:sz w:val="28"/>
          <w:szCs w:val="28"/>
        </w:rPr>
        <w:softHyphen/>
        <w:t>си</w:t>
      </w:r>
      <w:r>
        <w:rPr>
          <w:sz w:val="28"/>
          <w:szCs w:val="28"/>
        </w:rPr>
        <w:t>т</w:t>
      </w:r>
      <w:r w:rsidRPr="0020627F">
        <w:rPr>
          <w:sz w:val="28"/>
          <w:szCs w:val="28"/>
        </w:rPr>
        <w:t xml:space="preserve"> от образовательного, профессионально - квалификацио</w:t>
      </w:r>
      <w:r>
        <w:rPr>
          <w:sz w:val="28"/>
          <w:szCs w:val="28"/>
        </w:rPr>
        <w:t>нно</w:t>
      </w:r>
      <w:r w:rsidRPr="0020627F">
        <w:rPr>
          <w:sz w:val="28"/>
          <w:szCs w:val="28"/>
        </w:rPr>
        <w:t>го состава кадров,</w:t>
      </w:r>
      <w:r>
        <w:rPr>
          <w:sz w:val="28"/>
          <w:szCs w:val="28"/>
        </w:rPr>
        <w:t xml:space="preserve"> </w:t>
      </w:r>
      <w:r w:rsidRPr="0020627F">
        <w:rPr>
          <w:sz w:val="28"/>
          <w:szCs w:val="28"/>
        </w:rPr>
        <w:t>дисциплины, социально-психологического климата в коллективе, соответствия систем материального и морального стимулирования потребностям персонала предприятия.</w:t>
      </w:r>
      <w:r>
        <w:rPr>
          <w:sz w:val="28"/>
          <w:szCs w:val="28"/>
        </w:rPr>
        <w:t xml:space="preserve"> </w:t>
      </w:r>
      <w:r w:rsidRPr="0020627F">
        <w:rPr>
          <w:sz w:val="28"/>
          <w:szCs w:val="28"/>
        </w:rPr>
        <w:t>Совершенствование системы мотивации должно быть всегда в</w:t>
      </w:r>
      <w:r>
        <w:rPr>
          <w:sz w:val="28"/>
          <w:szCs w:val="28"/>
        </w:rPr>
        <w:t xml:space="preserve"> </w:t>
      </w:r>
      <w:r w:rsidRPr="0020627F">
        <w:rPr>
          <w:sz w:val="28"/>
          <w:szCs w:val="28"/>
        </w:rPr>
        <w:t>центре внимания руководителя</w:t>
      </w:r>
      <w:r>
        <w:rPr>
          <w:sz w:val="28"/>
          <w:szCs w:val="28"/>
        </w:rPr>
        <w:t>.</w:t>
      </w:r>
    </w:p>
    <w:p w:rsidR="009261D3" w:rsidRDefault="009261D3" w:rsidP="009261D3">
      <w:pPr>
        <w:widowControl w:val="0"/>
        <w:tabs>
          <w:tab w:val="left" w:pos="720"/>
        </w:tabs>
        <w:autoSpaceDE w:val="0"/>
        <w:autoSpaceDN w:val="0"/>
        <w:adjustRightInd w:val="0"/>
        <w:spacing w:line="360" w:lineRule="auto"/>
        <w:ind w:right="-5" w:firstLine="709"/>
        <w:jc w:val="both"/>
        <w:rPr>
          <w:sz w:val="28"/>
          <w:szCs w:val="28"/>
        </w:rPr>
      </w:pPr>
      <w:r w:rsidRPr="00A10068">
        <w:rPr>
          <w:sz w:val="28"/>
          <w:szCs w:val="28"/>
        </w:rPr>
        <w:tab/>
        <w:t>В целом, указанные подходы создают условия, которые могут повысить</w:t>
      </w:r>
      <w:r>
        <w:rPr>
          <w:sz w:val="28"/>
          <w:szCs w:val="28"/>
        </w:rPr>
        <w:t xml:space="preserve"> </w:t>
      </w:r>
      <w:r w:rsidRPr="00A10068">
        <w:rPr>
          <w:sz w:val="28"/>
          <w:szCs w:val="28"/>
        </w:rPr>
        <w:t xml:space="preserve">заинтересованность работников в результатах своего труда, но роль </w:t>
      </w:r>
      <w:r w:rsidRPr="0006309A">
        <w:rPr>
          <w:sz w:val="28"/>
          <w:szCs w:val="28"/>
        </w:rPr>
        <w:t>непосредст</w:t>
      </w:r>
      <w:r w:rsidRPr="0006309A">
        <w:rPr>
          <w:sz w:val="28"/>
          <w:szCs w:val="28"/>
        </w:rPr>
        <w:softHyphen/>
        <w:t>ве</w:t>
      </w:r>
      <w:r>
        <w:rPr>
          <w:sz w:val="28"/>
          <w:szCs w:val="28"/>
        </w:rPr>
        <w:t>нных</w:t>
      </w:r>
      <w:r w:rsidRPr="0006309A">
        <w:rPr>
          <w:sz w:val="28"/>
          <w:szCs w:val="28"/>
        </w:rPr>
        <w:t xml:space="preserve"> мотивов играют такие факторы, как удовлетвор</w:t>
      </w:r>
      <w:r>
        <w:rPr>
          <w:sz w:val="28"/>
          <w:szCs w:val="28"/>
        </w:rPr>
        <w:t>ени</w:t>
      </w:r>
      <w:r w:rsidRPr="0006309A">
        <w:rPr>
          <w:sz w:val="28"/>
          <w:szCs w:val="28"/>
        </w:rPr>
        <w:t>е, получаемое от ра</w:t>
      </w:r>
      <w:r w:rsidRPr="0006309A">
        <w:rPr>
          <w:sz w:val="28"/>
          <w:szCs w:val="28"/>
        </w:rPr>
        <w:softHyphen/>
        <w:t>боты и от сотрудничества с людьми, потребность в профессиональном росте.</w:t>
      </w:r>
    </w:p>
    <w:p w:rsidR="00127FCB" w:rsidRDefault="00127FCB" w:rsidP="009261D3">
      <w:pPr>
        <w:widowControl w:val="0"/>
        <w:tabs>
          <w:tab w:val="left" w:pos="720"/>
        </w:tabs>
        <w:autoSpaceDE w:val="0"/>
        <w:autoSpaceDN w:val="0"/>
        <w:adjustRightInd w:val="0"/>
        <w:spacing w:line="360" w:lineRule="auto"/>
        <w:ind w:right="-5" w:firstLine="709"/>
        <w:jc w:val="both"/>
        <w:rPr>
          <w:sz w:val="28"/>
          <w:szCs w:val="28"/>
        </w:rPr>
      </w:pPr>
    </w:p>
    <w:p w:rsidR="00127FCB" w:rsidRPr="0006309A" w:rsidRDefault="00127FCB" w:rsidP="009261D3">
      <w:pPr>
        <w:widowControl w:val="0"/>
        <w:tabs>
          <w:tab w:val="left" w:pos="720"/>
        </w:tabs>
        <w:autoSpaceDE w:val="0"/>
        <w:autoSpaceDN w:val="0"/>
        <w:adjustRightInd w:val="0"/>
        <w:spacing w:line="360" w:lineRule="auto"/>
        <w:ind w:right="-5" w:firstLine="709"/>
        <w:jc w:val="both"/>
        <w:rPr>
          <w:sz w:val="28"/>
          <w:szCs w:val="28"/>
        </w:rPr>
      </w:pPr>
    </w:p>
    <w:p w:rsidR="00CB3C2E" w:rsidRDefault="001F7905" w:rsidP="007E7525">
      <w:pPr>
        <w:widowControl w:val="0"/>
        <w:autoSpaceDE w:val="0"/>
        <w:autoSpaceDN w:val="0"/>
        <w:adjustRightInd w:val="0"/>
        <w:spacing w:line="360" w:lineRule="auto"/>
        <w:ind w:right="-5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78" style="position:absolute;left:0;text-align:left;margin-left:45pt;margin-top:12.5pt;width:405pt;height:36pt;z-index:251673600">
            <v:textbox style="mso-next-textbox:#_x0000_s1278">
              <w:txbxContent>
                <w:p w:rsidR="00445C4A" w:rsidRPr="0040314A" w:rsidRDefault="00445C4A" w:rsidP="0086522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Мероприятия по улучшению использования трудовых ресурсов</w:t>
                  </w:r>
                </w:p>
              </w:txbxContent>
            </v:textbox>
          </v:rect>
        </w:pict>
      </w:r>
      <w:bookmarkStart w:id="9" w:name="OLE_LINK9"/>
      <w:bookmarkStart w:id="10" w:name="OLE_LINK10"/>
    </w:p>
    <w:p w:rsidR="00865222" w:rsidRPr="0006309A" w:rsidRDefault="001F7905" w:rsidP="007E7525">
      <w:pPr>
        <w:widowControl w:val="0"/>
        <w:autoSpaceDE w:val="0"/>
        <w:autoSpaceDN w:val="0"/>
        <w:adjustRightInd w:val="0"/>
        <w:spacing w:line="360" w:lineRule="auto"/>
        <w:ind w:right="-5"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298" style="position:absolute;left:0;text-align:left;z-index:251694080" from="414pt,21.5pt" to="414pt,48.5pt"/>
        </w:pict>
      </w:r>
      <w:r>
        <w:rPr>
          <w:noProof/>
          <w:sz w:val="28"/>
          <w:szCs w:val="28"/>
        </w:rPr>
        <w:pict>
          <v:line id="_x0000_s1296" style="position:absolute;left:0;text-align:left;z-index:251692032" from="117pt,21.5pt" to="117pt,48.5pt"/>
        </w:pict>
      </w:r>
    </w:p>
    <w:p w:rsidR="00865222" w:rsidRPr="006E101A" w:rsidRDefault="00865222" w:rsidP="007E75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65222" w:rsidRPr="00694905" w:rsidRDefault="001F7905" w:rsidP="007E752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81" style="position:absolute;left:0;text-align:left;margin-left:5in;margin-top:.2pt;width:117pt;height:45pt;z-index:251676672">
            <v:textbox style="mso-next-textbox:#_x0000_s1281">
              <w:txbxContent>
                <w:p w:rsidR="00445C4A" w:rsidRPr="00B95562" w:rsidRDefault="00445C4A" w:rsidP="0086522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Совершенствование мотиваций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280" style="position:absolute;left:0;text-align:left;margin-left:234pt;margin-top:.2pt;width:108pt;height:45pt;z-index:251675648">
            <v:textbox style="mso-next-textbox:#_x0000_s1280">
              <w:txbxContent>
                <w:p w:rsidR="00445C4A" w:rsidRPr="00B95562" w:rsidRDefault="00445C4A" w:rsidP="0086522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Повышение квалификации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279" style="position:absolute;left:0;text-align:left;margin-left:36pt;margin-top:.2pt;width:153pt;height:45pt;z-index:251674624">
            <v:textbox style="mso-next-textbox:#_x0000_s1279">
              <w:txbxContent>
                <w:p w:rsidR="00445C4A" w:rsidRPr="0040314A" w:rsidRDefault="00445C4A" w:rsidP="0086522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Совершенствование факторов </w:t>
                  </w:r>
                </w:p>
              </w:txbxContent>
            </v:textbox>
          </v:rect>
        </w:pict>
      </w:r>
    </w:p>
    <w:p w:rsidR="00865222" w:rsidRPr="00694905" w:rsidRDefault="001F7905" w:rsidP="007E7525">
      <w:pPr>
        <w:tabs>
          <w:tab w:val="left" w:pos="3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310" style="position:absolute;left:0;text-align:left;z-index:251706368" from="414pt,21.05pt" to="414pt,39.05pt"/>
        </w:pict>
      </w:r>
      <w:r>
        <w:rPr>
          <w:noProof/>
          <w:sz w:val="28"/>
          <w:szCs w:val="28"/>
        </w:rPr>
        <w:pict>
          <v:line id="_x0000_s1307" style="position:absolute;left:0;text-align:left;z-index:251703296" from="4in,21.05pt" to="4in,30.05pt"/>
        </w:pict>
      </w:r>
      <w:r>
        <w:rPr>
          <w:noProof/>
          <w:sz w:val="28"/>
          <w:szCs w:val="28"/>
        </w:rPr>
        <w:pict>
          <v:line id="_x0000_s1303" style="position:absolute;left:0;text-align:left;z-index:251699200" from="153pt,21.05pt" to="153pt,39.05pt"/>
        </w:pict>
      </w:r>
      <w:r>
        <w:rPr>
          <w:noProof/>
          <w:sz w:val="28"/>
          <w:szCs w:val="28"/>
        </w:rPr>
        <w:pict>
          <v:line id="_x0000_s1299" style="position:absolute;left:0;text-align:left;z-index:251695104" from="54pt,21.05pt" to="54pt,39.05pt"/>
        </w:pict>
      </w:r>
      <w:r>
        <w:rPr>
          <w:noProof/>
          <w:sz w:val="28"/>
          <w:szCs w:val="28"/>
        </w:rPr>
        <w:pict>
          <v:line id="_x0000_s1297" style="position:absolute;left:0;text-align:left;z-index:251693056" from="287.45pt,-50.95pt" to="287.45pt,-23.95pt"/>
        </w:pict>
      </w:r>
    </w:p>
    <w:p w:rsidR="00865222" w:rsidRDefault="001F7905" w:rsidP="007E7525">
      <w:pPr>
        <w:widowControl w:val="0"/>
        <w:autoSpaceDE w:val="0"/>
        <w:autoSpaceDN w:val="0"/>
        <w:adjustRightInd w:val="0"/>
        <w:spacing w:line="360" w:lineRule="auto"/>
        <w:ind w:right="-5" w:firstLine="709"/>
        <w:jc w:val="both"/>
      </w:pPr>
      <w:r>
        <w:rPr>
          <w:noProof/>
          <w:sz w:val="28"/>
          <w:szCs w:val="28"/>
        </w:rPr>
        <w:pict>
          <v:rect id="_x0000_s1286" style="position:absolute;left:0;text-align:left;margin-left:99pt;margin-top:14.9pt;width:126pt;height:27pt;z-index:251681792">
            <v:textbox style="mso-next-textbox:#_x0000_s1286">
              <w:txbxContent>
                <w:p w:rsidR="00445C4A" w:rsidRPr="00B95562" w:rsidRDefault="00445C4A" w:rsidP="0086522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Психологические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282" style="position:absolute;left:0;text-align:left;margin-left:-18pt;margin-top:14.9pt;width:108pt;height:27pt;z-index:251677696">
            <v:textbox style="mso-next-textbox:#_x0000_s1282">
              <w:txbxContent>
                <w:p w:rsidR="00445C4A" w:rsidRPr="0040314A" w:rsidRDefault="00445C4A" w:rsidP="0086522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Социальные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290" style="position:absolute;left:0;text-align:left;margin-left:234pt;margin-top:5.9pt;width:108pt;height:63pt;z-index:251685888">
            <v:textbox style="mso-next-textbox:#_x0000_s1290">
              <w:txbxContent>
                <w:p w:rsidR="00445C4A" w:rsidRPr="00B95562" w:rsidRDefault="00445C4A" w:rsidP="0086522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Производственный инструктаж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293" style="position:absolute;left:0;text-align:left;margin-left:5in;margin-top:14.9pt;width:117pt;height:63pt;z-index:251688960">
            <v:textbox style="mso-next-textbox:#_x0000_s1293">
              <w:txbxContent>
                <w:p w:rsidR="00445C4A" w:rsidRPr="00B95562" w:rsidRDefault="00445C4A" w:rsidP="0086522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Материально – денежное стимулирование</w:t>
                  </w:r>
                </w:p>
              </w:txbxContent>
            </v:textbox>
          </v:rect>
        </w:pict>
      </w:r>
    </w:p>
    <w:p w:rsidR="00865222" w:rsidRDefault="00865222" w:rsidP="007E7525">
      <w:pPr>
        <w:widowControl w:val="0"/>
        <w:autoSpaceDE w:val="0"/>
        <w:autoSpaceDN w:val="0"/>
        <w:adjustRightInd w:val="0"/>
        <w:spacing w:line="360" w:lineRule="auto"/>
        <w:ind w:right="-5" w:firstLine="709"/>
        <w:jc w:val="both"/>
      </w:pPr>
    </w:p>
    <w:p w:rsidR="00865222" w:rsidRDefault="001F7905" w:rsidP="007E7525">
      <w:pPr>
        <w:widowControl w:val="0"/>
        <w:autoSpaceDE w:val="0"/>
        <w:autoSpaceDN w:val="0"/>
        <w:adjustRightInd w:val="0"/>
        <w:spacing w:line="360" w:lineRule="auto"/>
        <w:ind w:right="-5" w:firstLine="709"/>
        <w:jc w:val="both"/>
      </w:pPr>
      <w:r>
        <w:rPr>
          <w:noProof/>
          <w:sz w:val="28"/>
          <w:szCs w:val="28"/>
        </w:rPr>
        <w:pict>
          <v:rect id="_x0000_s1287" style="position:absolute;left:0;text-align:left;margin-left:99pt;margin-top:18.5pt;width:126pt;height:45pt;z-index:251682816">
            <v:textbox style="mso-next-textbox:#_x0000_s1287">
              <w:txbxContent>
                <w:p w:rsidR="00445C4A" w:rsidRPr="00B95562" w:rsidRDefault="00445C4A" w:rsidP="0086522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Улучшение взаимоотношений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283" style="position:absolute;left:0;text-align:left;margin-left:-18pt;margin-top:18.5pt;width:108pt;height:54pt;z-index:251678720">
            <v:textbox style="mso-next-textbox:#_x0000_s1283">
              <w:txbxContent>
                <w:p w:rsidR="00445C4A" w:rsidRPr="0040314A" w:rsidRDefault="00445C4A" w:rsidP="00865222">
                  <w:pPr>
                    <w:jc w:val="center"/>
                    <w:rPr>
                      <w:sz w:val="28"/>
                      <w:szCs w:val="28"/>
                    </w:rPr>
                  </w:pPr>
                  <w:r w:rsidRPr="0040314A">
                    <w:rPr>
                      <w:sz w:val="28"/>
                      <w:szCs w:val="28"/>
                    </w:rPr>
                    <w:t>Повышение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40314A">
                    <w:rPr>
                      <w:sz w:val="28"/>
                      <w:szCs w:val="28"/>
                    </w:rPr>
                    <w:t>трудовой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40314A">
                    <w:rPr>
                      <w:sz w:val="28"/>
                      <w:szCs w:val="28"/>
                    </w:rPr>
                    <w:t>активности</w:t>
                  </w:r>
                </w:p>
              </w:txbxContent>
            </v:textbox>
          </v:rect>
        </w:pict>
      </w:r>
      <w:r>
        <w:rPr>
          <w:noProof/>
        </w:rPr>
        <w:pict>
          <v:line id="_x0000_s1304" style="position:absolute;left:0;text-align:left;z-index:251700224" from="153pt,.5pt" to="153pt,18.5pt"/>
        </w:pict>
      </w:r>
      <w:r>
        <w:rPr>
          <w:noProof/>
        </w:rPr>
        <w:pict>
          <v:line id="_x0000_s1300" style="position:absolute;left:0;text-align:left;z-index:251696128" from="54pt,.5pt" to="54pt,18.5pt"/>
        </w:pict>
      </w:r>
    </w:p>
    <w:p w:rsidR="00865222" w:rsidRDefault="001F7905" w:rsidP="007E7525">
      <w:pPr>
        <w:widowControl w:val="0"/>
        <w:autoSpaceDE w:val="0"/>
        <w:autoSpaceDN w:val="0"/>
        <w:adjustRightInd w:val="0"/>
        <w:spacing w:line="360" w:lineRule="auto"/>
        <w:ind w:right="-5" w:firstLine="709"/>
        <w:jc w:val="both"/>
      </w:pPr>
      <w:r>
        <w:rPr>
          <w:noProof/>
          <w:sz w:val="28"/>
          <w:szCs w:val="28"/>
        </w:rPr>
        <w:pict>
          <v:rect id="_x0000_s1292" style="position:absolute;left:0;text-align:left;margin-left:234pt;margin-top:15.8pt;width:108pt;height:63pt;z-index:251687936">
            <v:textbox style="mso-next-textbox:#_x0000_s1292">
              <w:txbxContent>
                <w:p w:rsidR="00445C4A" w:rsidRPr="00B95562" w:rsidRDefault="00445C4A" w:rsidP="0086522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Информаци-онные технологии</w:t>
                  </w:r>
                </w:p>
              </w:txbxContent>
            </v:textbox>
          </v:rect>
        </w:pict>
      </w:r>
      <w:r>
        <w:rPr>
          <w:noProof/>
        </w:rPr>
        <w:pict>
          <v:line id="_x0000_s1311" style="position:absolute;left:0;text-align:left;z-index:251707392" from="414pt,15.8pt" to="414pt,33.8pt"/>
        </w:pict>
      </w:r>
      <w:r>
        <w:rPr>
          <w:noProof/>
        </w:rPr>
        <w:pict>
          <v:line id="_x0000_s1308" style="position:absolute;left:0;text-align:left;z-index:251704320" from="4in,6.8pt" to="4in,15.8pt"/>
        </w:pict>
      </w:r>
    </w:p>
    <w:p w:rsidR="00865222" w:rsidRDefault="001F7905" w:rsidP="007E7525">
      <w:pPr>
        <w:widowControl w:val="0"/>
        <w:autoSpaceDE w:val="0"/>
        <w:autoSpaceDN w:val="0"/>
        <w:adjustRightInd w:val="0"/>
        <w:spacing w:line="360" w:lineRule="auto"/>
        <w:ind w:right="-5" w:firstLine="709"/>
        <w:jc w:val="both"/>
      </w:pPr>
      <w:r>
        <w:rPr>
          <w:noProof/>
          <w:sz w:val="28"/>
          <w:szCs w:val="28"/>
        </w:rPr>
        <w:pict>
          <v:rect id="_x0000_s1295" style="position:absolute;left:0;text-align:left;margin-left:5in;margin-top:13.1pt;width:117pt;height:63pt;z-index:251691008">
            <v:textbox style="mso-next-textbox:#_x0000_s1295">
              <w:txbxContent>
                <w:p w:rsidR="00445C4A" w:rsidRPr="00B95562" w:rsidRDefault="00445C4A" w:rsidP="0086522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Социальные методы стимулирования</w:t>
                  </w:r>
                </w:p>
              </w:txbxContent>
            </v:textbox>
          </v:rect>
        </w:pict>
      </w:r>
    </w:p>
    <w:p w:rsidR="00865222" w:rsidRDefault="001F7905" w:rsidP="007E7525">
      <w:pPr>
        <w:widowControl w:val="0"/>
        <w:autoSpaceDE w:val="0"/>
        <w:autoSpaceDN w:val="0"/>
        <w:adjustRightInd w:val="0"/>
        <w:spacing w:line="360" w:lineRule="auto"/>
        <w:ind w:right="-5" w:firstLine="709"/>
        <w:jc w:val="both"/>
      </w:pPr>
      <w:r>
        <w:rPr>
          <w:noProof/>
          <w:sz w:val="28"/>
          <w:szCs w:val="28"/>
        </w:rPr>
        <w:pict>
          <v:rect id="_x0000_s1289" style="position:absolute;left:0;text-align:left;margin-left:99pt;margin-top:19.4pt;width:126pt;height:45pt;z-index:251684864">
            <v:textbox style="mso-next-textbox:#_x0000_s1289">
              <w:txbxContent>
                <w:p w:rsidR="00445C4A" w:rsidRPr="00B95562" w:rsidRDefault="00445C4A" w:rsidP="0086522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Учёт рекомендаций</w:t>
                  </w:r>
                </w:p>
              </w:txbxContent>
            </v:textbox>
          </v:rect>
        </w:pict>
      </w:r>
      <w:r>
        <w:rPr>
          <w:noProof/>
        </w:rPr>
        <w:pict>
          <v:line id="_x0000_s1305" style="position:absolute;left:0;text-align:left;z-index:251701248" from="153pt,1.4pt" to="153pt,19.4pt"/>
        </w:pict>
      </w:r>
      <w:r>
        <w:rPr>
          <w:noProof/>
        </w:rPr>
        <w:pict>
          <v:line id="_x0000_s1301" style="position:absolute;left:0;text-align:left;z-index:251697152" from="54pt,10.4pt" to="54pt,28.4pt"/>
        </w:pict>
      </w:r>
    </w:p>
    <w:p w:rsidR="00865222" w:rsidRDefault="001F7905" w:rsidP="007E7525">
      <w:pPr>
        <w:widowControl w:val="0"/>
        <w:autoSpaceDE w:val="0"/>
        <w:autoSpaceDN w:val="0"/>
        <w:adjustRightInd w:val="0"/>
        <w:spacing w:line="360" w:lineRule="auto"/>
        <w:ind w:right="-5" w:firstLine="709"/>
        <w:jc w:val="both"/>
      </w:pPr>
      <w:r>
        <w:rPr>
          <w:noProof/>
          <w:sz w:val="28"/>
          <w:szCs w:val="28"/>
        </w:rPr>
        <w:pict>
          <v:rect id="_x0000_s1284" style="position:absolute;left:0;text-align:left;margin-left:-18pt;margin-top:7.7pt;width:108pt;height:36pt;z-index:251679744">
            <v:textbox style="mso-next-textbox:#_x0000_s1284">
              <w:txbxContent>
                <w:p w:rsidR="00445C4A" w:rsidRPr="0040314A" w:rsidRDefault="00445C4A" w:rsidP="0086522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Повышение материального обеспечения</w:t>
                  </w:r>
                </w:p>
              </w:txbxContent>
            </v:textbox>
          </v:rect>
        </w:pict>
      </w:r>
      <w:r>
        <w:rPr>
          <w:noProof/>
        </w:rPr>
        <w:pict>
          <v:line id="_x0000_s1309" style="position:absolute;left:0;text-align:left;z-index:251705344" from="4in,16.7pt" to="4in,25.7pt"/>
        </w:pict>
      </w:r>
    </w:p>
    <w:p w:rsidR="00865222" w:rsidRDefault="001F7905" w:rsidP="007E7525">
      <w:pPr>
        <w:widowControl w:val="0"/>
        <w:autoSpaceDE w:val="0"/>
        <w:autoSpaceDN w:val="0"/>
        <w:adjustRightInd w:val="0"/>
        <w:spacing w:line="360" w:lineRule="auto"/>
        <w:ind w:right="-5" w:firstLine="709"/>
        <w:jc w:val="both"/>
      </w:pPr>
      <w:r>
        <w:rPr>
          <w:noProof/>
          <w:sz w:val="28"/>
          <w:szCs w:val="28"/>
        </w:rPr>
        <w:pict>
          <v:rect id="_x0000_s1291" style="position:absolute;left:0;text-align:left;margin-left:234pt;margin-top:5pt;width:108pt;height:1in;z-index:251686912">
            <v:textbox style="mso-next-textbox:#_x0000_s1291">
              <w:txbxContent>
                <w:p w:rsidR="00445C4A" w:rsidRPr="00B95562" w:rsidRDefault="00445C4A" w:rsidP="0086522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Оценка возврата инвестиций в обучение</w:t>
                  </w:r>
                </w:p>
              </w:txbxContent>
            </v:textbox>
          </v:rect>
        </w:pict>
      </w:r>
      <w:r>
        <w:rPr>
          <w:noProof/>
        </w:rPr>
        <w:pict>
          <v:line id="_x0000_s1312" style="position:absolute;left:0;text-align:left;z-index:251708416" from="414pt,14pt" to="414pt,32pt"/>
        </w:pict>
      </w:r>
    </w:p>
    <w:p w:rsidR="00865222" w:rsidRDefault="001F7905" w:rsidP="007E7525">
      <w:pPr>
        <w:widowControl w:val="0"/>
        <w:autoSpaceDE w:val="0"/>
        <w:autoSpaceDN w:val="0"/>
        <w:adjustRightInd w:val="0"/>
        <w:spacing w:line="360" w:lineRule="auto"/>
        <w:ind w:right="-5" w:firstLine="709"/>
        <w:jc w:val="both"/>
      </w:pPr>
      <w:r>
        <w:rPr>
          <w:noProof/>
          <w:sz w:val="28"/>
          <w:szCs w:val="28"/>
        </w:rPr>
        <w:pict>
          <v:rect id="_x0000_s1294" style="position:absolute;left:0;text-align:left;margin-left:5in;margin-top:11.3pt;width:117pt;height:45pt;z-index:251689984">
            <v:textbox style="mso-next-textbox:#_x0000_s1294">
              <w:txbxContent>
                <w:p w:rsidR="00445C4A" w:rsidRPr="00B95562" w:rsidRDefault="00445C4A" w:rsidP="0086522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Нематериальное стимулирование</w:t>
                  </w:r>
                </w:p>
              </w:txbxContent>
            </v:textbox>
          </v:rect>
        </w:pict>
      </w:r>
      <w:r>
        <w:rPr>
          <w:noProof/>
        </w:rPr>
        <w:pict>
          <v:line id="_x0000_s1306" style="position:absolute;left:0;text-align:left;z-index:251702272" from="153pt,2.3pt" to="153pt,20.3pt"/>
        </w:pict>
      </w:r>
      <w:r>
        <w:rPr>
          <w:noProof/>
        </w:rPr>
        <w:pict>
          <v:line id="_x0000_s1302" style="position:absolute;left:0;text-align:left;z-index:251698176" from="54pt,2.3pt" to="54pt,20.3pt"/>
        </w:pict>
      </w:r>
    </w:p>
    <w:p w:rsidR="00865222" w:rsidRDefault="001F7905" w:rsidP="007E7525">
      <w:pPr>
        <w:widowControl w:val="0"/>
        <w:autoSpaceDE w:val="0"/>
        <w:autoSpaceDN w:val="0"/>
        <w:adjustRightInd w:val="0"/>
        <w:spacing w:line="360" w:lineRule="auto"/>
        <w:ind w:right="-5" w:firstLine="709"/>
        <w:jc w:val="both"/>
      </w:pPr>
      <w:r>
        <w:rPr>
          <w:noProof/>
          <w:sz w:val="28"/>
          <w:szCs w:val="28"/>
        </w:rPr>
        <w:pict>
          <v:rect id="_x0000_s1285" style="position:absolute;left:0;text-align:left;margin-left:-18pt;margin-top:-.4pt;width:108pt;height:42.15pt;z-index:251680768">
            <v:textbox style="mso-next-textbox:#_x0000_s1285">
              <w:txbxContent>
                <w:p w:rsidR="00445C4A" w:rsidRPr="00B95562" w:rsidRDefault="00445C4A" w:rsidP="0086522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Развитие личности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288" style="position:absolute;left:0;text-align:left;margin-left:99pt;margin-top:-.4pt;width:126pt;height:42.15pt;z-index:251683840">
            <v:textbox style="mso-next-textbox:#_x0000_s1288">
              <w:txbxContent>
                <w:p w:rsidR="00445C4A" w:rsidRPr="00314C26" w:rsidRDefault="00445C4A" w:rsidP="0086522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Развитие культуры</w:t>
                  </w:r>
                </w:p>
              </w:txbxContent>
            </v:textbox>
          </v:rect>
        </w:pict>
      </w:r>
    </w:p>
    <w:p w:rsidR="00865222" w:rsidRDefault="00865222" w:rsidP="007E7525">
      <w:pPr>
        <w:widowControl w:val="0"/>
        <w:autoSpaceDE w:val="0"/>
        <w:autoSpaceDN w:val="0"/>
        <w:adjustRightInd w:val="0"/>
        <w:spacing w:line="360" w:lineRule="auto"/>
        <w:ind w:right="-5" w:firstLine="709"/>
        <w:jc w:val="both"/>
      </w:pPr>
    </w:p>
    <w:p w:rsidR="00FD4092" w:rsidRDefault="00FD4092" w:rsidP="007E7525">
      <w:pPr>
        <w:widowControl w:val="0"/>
        <w:autoSpaceDE w:val="0"/>
        <w:autoSpaceDN w:val="0"/>
        <w:adjustRightInd w:val="0"/>
        <w:spacing w:line="360" w:lineRule="auto"/>
        <w:ind w:right="-5" w:firstLine="709"/>
        <w:jc w:val="both"/>
        <w:rPr>
          <w:sz w:val="28"/>
          <w:szCs w:val="28"/>
        </w:rPr>
      </w:pPr>
    </w:p>
    <w:p w:rsidR="009261D3" w:rsidRDefault="009261D3" w:rsidP="009261D3">
      <w:pPr>
        <w:widowControl w:val="0"/>
        <w:autoSpaceDE w:val="0"/>
        <w:autoSpaceDN w:val="0"/>
        <w:adjustRightInd w:val="0"/>
        <w:spacing w:line="360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Рисунок 5 – Совершенствование использования трудовых ресурсов</w:t>
      </w:r>
    </w:p>
    <w:p w:rsidR="009261D3" w:rsidRDefault="009261D3" w:rsidP="007E7525">
      <w:pPr>
        <w:widowControl w:val="0"/>
        <w:autoSpaceDE w:val="0"/>
        <w:autoSpaceDN w:val="0"/>
        <w:adjustRightInd w:val="0"/>
        <w:spacing w:line="360" w:lineRule="auto"/>
        <w:ind w:right="-5" w:firstLine="709"/>
        <w:jc w:val="both"/>
        <w:rPr>
          <w:sz w:val="28"/>
          <w:szCs w:val="28"/>
        </w:rPr>
      </w:pPr>
    </w:p>
    <w:p w:rsidR="009233BF" w:rsidRDefault="00CB3C2E" w:rsidP="007E7525">
      <w:pPr>
        <w:widowControl w:val="0"/>
        <w:autoSpaceDE w:val="0"/>
        <w:autoSpaceDN w:val="0"/>
        <w:adjustRightInd w:val="0"/>
        <w:spacing w:line="360" w:lineRule="auto"/>
        <w:ind w:right="-5" w:firstLine="709"/>
        <w:jc w:val="both"/>
        <w:rPr>
          <w:sz w:val="28"/>
          <w:szCs w:val="28"/>
        </w:rPr>
      </w:pPr>
      <w:r w:rsidRPr="0022575A">
        <w:rPr>
          <w:sz w:val="28"/>
          <w:szCs w:val="28"/>
        </w:rPr>
        <w:t>В Отделе</w:t>
      </w:r>
      <w:r>
        <w:rPr>
          <w:sz w:val="28"/>
          <w:szCs w:val="28"/>
        </w:rPr>
        <w:t xml:space="preserve"> социальной за защиты населения  для повышения эффективности работы персонала используется некоторые из перечисленных методов.</w:t>
      </w:r>
      <w:r w:rsidR="009261D3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9233BF">
        <w:rPr>
          <w:sz w:val="28"/>
          <w:szCs w:val="28"/>
        </w:rPr>
        <w:t xml:space="preserve">апример, в результате того, что ежегодно Отдел направляет на учебу в ВУЗы для получения высшего образования </w:t>
      </w:r>
      <w:r w:rsidR="00414690">
        <w:rPr>
          <w:sz w:val="28"/>
          <w:szCs w:val="28"/>
        </w:rPr>
        <w:t xml:space="preserve">3-4 </w:t>
      </w:r>
      <w:r w:rsidR="009233BF" w:rsidRPr="0022575A">
        <w:rPr>
          <w:sz w:val="28"/>
          <w:szCs w:val="28"/>
        </w:rPr>
        <w:t>человек</w:t>
      </w:r>
      <w:r w:rsidR="00414690">
        <w:rPr>
          <w:sz w:val="28"/>
          <w:szCs w:val="28"/>
        </w:rPr>
        <w:t>а</w:t>
      </w:r>
      <w:r w:rsidR="009233BF">
        <w:rPr>
          <w:sz w:val="28"/>
          <w:szCs w:val="28"/>
        </w:rPr>
        <w:t>, обновляется качественны</w:t>
      </w:r>
      <w:r w:rsidR="00414690">
        <w:rPr>
          <w:sz w:val="28"/>
          <w:szCs w:val="28"/>
        </w:rPr>
        <w:t>й</w:t>
      </w:r>
      <w:r w:rsidR="009233BF">
        <w:rPr>
          <w:sz w:val="28"/>
          <w:szCs w:val="28"/>
        </w:rPr>
        <w:t xml:space="preserve"> состав персонала, а, следовательно, увеличивается эффективность работы.</w:t>
      </w:r>
      <w:r w:rsidR="009261D3">
        <w:rPr>
          <w:sz w:val="28"/>
          <w:szCs w:val="28"/>
        </w:rPr>
        <w:t xml:space="preserve"> </w:t>
      </w:r>
      <w:r w:rsidR="009233BF">
        <w:rPr>
          <w:sz w:val="28"/>
          <w:szCs w:val="28"/>
        </w:rPr>
        <w:t>Материальное стимулирование, как было уже сказано выше, также играет немаловажную роль. Работники, регулярно получающие премиальные за отличную работу, стремятся и далее эффективно работать, кроме того, они являются примером для остальных. В целом такое стимулирование поддерживает соревновательный дух, что только способствует увеличению качества работы.</w:t>
      </w:r>
    </w:p>
    <w:p w:rsidR="009233BF" w:rsidRDefault="00A552DC" w:rsidP="007E7525">
      <w:pPr>
        <w:widowControl w:val="0"/>
        <w:autoSpaceDE w:val="0"/>
        <w:autoSpaceDN w:val="0"/>
        <w:adjustRightInd w:val="0"/>
        <w:spacing w:line="360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Проведенное исследование позволяет сделать вывод о том, что в О</w:t>
      </w:r>
      <w:r w:rsidR="00127FCB">
        <w:rPr>
          <w:sz w:val="28"/>
          <w:szCs w:val="28"/>
        </w:rPr>
        <w:t>СЗ</w:t>
      </w:r>
      <w:r>
        <w:rPr>
          <w:sz w:val="28"/>
          <w:szCs w:val="28"/>
        </w:rPr>
        <w:t xml:space="preserve">Н проводятся мероприятия по повышению эффективности работы персонала, </w:t>
      </w:r>
      <w:bookmarkEnd w:id="9"/>
      <w:bookmarkEnd w:id="10"/>
      <w:r>
        <w:rPr>
          <w:sz w:val="28"/>
          <w:szCs w:val="28"/>
        </w:rPr>
        <w:t>но не в полном объеме. Результаты исследования</w:t>
      </w:r>
      <w:r w:rsidR="000F1DBA">
        <w:rPr>
          <w:sz w:val="28"/>
          <w:szCs w:val="28"/>
        </w:rPr>
        <w:t xml:space="preserve"> и меры по повышению эффективности</w:t>
      </w:r>
      <w:r>
        <w:rPr>
          <w:sz w:val="28"/>
          <w:szCs w:val="28"/>
        </w:rPr>
        <w:t xml:space="preserve"> приведены в </w:t>
      </w:r>
      <w:r w:rsidR="00BE4A16">
        <w:rPr>
          <w:sz w:val="28"/>
          <w:szCs w:val="28"/>
        </w:rPr>
        <w:t xml:space="preserve">Приложении </w:t>
      </w:r>
      <w:r w:rsidR="00EF5AD2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22575A" w:rsidRDefault="00CB3C2E" w:rsidP="007E7525">
      <w:pPr>
        <w:widowControl w:val="0"/>
        <w:autoSpaceDE w:val="0"/>
        <w:autoSpaceDN w:val="0"/>
        <w:adjustRightInd w:val="0"/>
        <w:spacing w:line="360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103BA">
        <w:rPr>
          <w:sz w:val="28"/>
          <w:szCs w:val="28"/>
        </w:rPr>
        <w:t xml:space="preserve">Кроме того, </w:t>
      </w:r>
      <w:r w:rsidR="000F1DBA">
        <w:rPr>
          <w:sz w:val="28"/>
          <w:szCs w:val="28"/>
        </w:rPr>
        <w:t xml:space="preserve">для изучения путей повышения эффективности работы персонала, нами разработана анкета, которая представлена Приложении </w:t>
      </w:r>
      <w:r w:rsidR="00EF5AD2">
        <w:rPr>
          <w:sz w:val="28"/>
          <w:szCs w:val="28"/>
        </w:rPr>
        <w:t>6</w:t>
      </w:r>
      <w:r w:rsidR="000F1DBA">
        <w:rPr>
          <w:sz w:val="28"/>
          <w:szCs w:val="28"/>
        </w:rPr>
        <w:t xml:space="preserve">. </w:t>
      </w:r>
    </w:p>
    <w:p w:rsidR="009261D3" w:rsidRDefault="000E304E" w:rsidP="007E7525">
      <w:pPr>
        <w:widowControl w:val="0"/>
        <w:autoSpaceDE w:val="0"/>
        <w:autoSpaceDN w:val="0"/>
        <w:adjustRightInd w:val="0"/>
        <w:spacing w:line="360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Расчет изменения эффективности в результате проведения мероприятий по ее увеличению приведен в таблице 14.</w:t>
      </w:r>
    </w:p>
    <w:p w:rsidR="00AC0CD6" w:rsidRDefault="000E304E" w:rsidP="007E7525">
      <w:pPr>
        <w:widowControl w:val="0"/>
        <w:autoSpaceDE w:val="0"/>
        <w:autoSpaceDN w:val="0"/>
        <w:adjustRightInd w:val="0"/>
        <w:spacing w:line="360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F1DBA">
        <w:rPr>
          <w:sz w:val="28"/>
          <w:szCs w:val="28"/>
        </w:rPr>
        <w:t xml:space="preserve"> </w:t>
      </w:r>
    </w:p>
    <w:p w:rsidR="000E304E" w:rsidRDefault="003D4D65" w:rsidP="007E7525">
      <w:pPr>
        <w:widowControl w:val="0"/>
        <w:autoSpaceDE w:val="0"/>
        <w:autoSpaceDN w:val="0"/>
        <w:adjustRightInd w:val="0"/>
        <w:spacing w:line="360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Таблица 14</w:t>
      </w:r>
      <w:r w:rsidR="009261D3">
        <w:rPr>
          <w:sz w:val="28"/>
          <w:szCs w:val="28"/>
        </w:rPr>
        <w:t xml:space="preserve"> </w:t>
      </w:r>
      <w:r w:rsidR="00DC0DB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4328C6">
        <w:rPr>
          <w:sz w:val="28"/>
          <w:szCs w:val="28"/>
        </w:rPr>
        <w:t>Влияние различных факторов на изменение эффективности работы персонала ОСЗН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4"/>
        <w:gridCol w:w="2063"/>
        <w:gridCol w:w="1499"/>
        <w:gridCol w:w="1491"/>
        <w:gridCol w:w="2187"/>
      </w:tblGrid>
      <w:tr w:rsidR="00C22136" w:rsidRPr="00942626" w:rsidTr="00942626">
        <w:tc>
          <w:tcPr>
            <w:tcW w:w="0" w:type="auto"/>
            <w:vMerge w:val="restart"/>
          </w:tcPr>
          <w:p w:rsidR="00C22136" w:rsidRPr="00942626" w:rsidRDefault="00C22136" w:rsidP="00942626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</w:p>
          <w:p w:rsidR="00C22136" w:rsidRPr="00942626" w:rsidRDefault="00C22136" w:rsidP="00942626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Произведенные мероприятия</w:t>
            </w:r>
          </w:p>
        </w:tc>
        <w:tc>
          <w:tcPr>
            <w:tcW w:w="0" w:type="auto"/>
            <w:vMerge w:val="restart"/>
          </w:tcPr>
          <w:p w:rsidR="00C22136" w:rsidRPr="00942626" w:rsidRDefault="00C22136" w:rsidP="00942626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</w:p>
          <w:p w:rsidR="00C22136" w:rsidRPr="00942626" w:rsidRDefault="00C22136" w:rsidP="00942626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Результат</w:t>
            </w:r>
          </w:p>
        </w:tc>
        <w:tc>
          <w:tcPr>
            <w:tcW w:w="0" w:type="auto"/>
            <w:gridSpan w:val="2"/>
          </w:tcPr>
          <w:p w:rsidR="00C22136" w:rsidRPr="00942626" w:rsidRDefault="003D4D65" w:rsidP="00942626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Эффективность, %</w:t>
            </w:r>
          </w:p>
        </w:tc>
        <w:tc>
          <w:tcPr>
            <w:tcW w:w="0" w:type="auto"/>
            <w:vMerge w:val="restart"/>
          </w:tcPr>
          <w:p w:rsidR="00C22136" w:rsidRPr="00942626" w:rsidRDefault="00C22136" w:rsidP="00942626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</w:p>
          <w:p w:rsidR="004328C6" w:rsidRPr="00942626" w:rsidRDefault="00C22136" w:rsidP="00942626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Увеличение эффективности</w:t>
            </w:r>
            <w:r w:rsidR="004328C6" w:rsidRPr="00942626">
              <w:rPr>
                <w:sz w:val="28"/>
                <w:szCs w:val="28"/>
              </w:rPr>
              <w:t>,</w:t>
            </w:r>
          </w:p>
          <w:p w:rsidR="00C22136" w:rsidRPr="00942626" w:rsidRDefault="004328C6" w:rsidP="00942626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%</w:t>
            </w:r>
          </w:p>
        </w:tc>
      </w:tr>
      <w:tr w:rsidR="00C22136" w:rsidRPr="00942626" w:rsidTr="00942626">
        <w:tc>
          <w:tcPr>
            <w:tcW w:w="0" w:type="auto"/>
            <w:vMerge/>
          </w:tcPr>
          <w:p w:rsidR="00C22136" w:rsidRPr="00942626" w:rsidRDefault="00C22136" w:rsidP="00942626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C22136" w:rsidRPr="00942626" w:rsidRDefault="00C22136" w:rsidP="00942626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22136" w:rsidRPr="00942626" w:rsidRDefault="00C22136" w:rsidP="00942626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До внедрения  мер</w:t>
            </w:r>
          </w:p>
        </w:tc>
        <w:tc>
          <w:tcPr>
            <w:tcW w:w="0" w:type="auto"/>
          </w:tcPr>
          <w:p w:rsidR="00C22136" w:rsidRPr="00942626" w:rsidRDefault="00C22136" w:rsidP="00942626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После внедрения</w:t>
            </w:r>
          </w:p>
          <w:p w:rsidR="00C22136" w:rsidRPr="00942626" w:rsidRDefault="00C22136" w:rsidP="00942626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мер</w:t>
            </w:r>
          </w:p>
        </w:tc>
        <w:tc>
          <w:tcPr>
            <w:tcW w:w="0" w:type="auto"/>
            <w:vMerge/>
          </w:tcPr>
          <w:p w:rsidR="00C22136" w:rsidRPr="00942626" w:rsidRDefault="00C22136" w:rsidP="00942626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</w:p>
        </w:tc>
      </w:tr>
      <w:tr w:rsidR="00C22136" w:rsidRPr="00942626" w:rsidTr="00942626">
        <w:tc>
          <w:tcPr>
            <w:tcW w:w="0" w:type="auto"/>
          </w:tcPr>
          <w:p w:rsidR="00C22136" w:rsidRPr="00942626" w:rsidRDefault="00C22136" w:rsidP="00942626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Ужесточение наказания за опоздание на работу (лишение премии)</w:t>
            </w:r>
          </w:p>
        </w:tc>
        <w:tc>
          <w:tcPr>
            <w:tcW w:w="0" w:type="auto"/>
          </w:tcPr>
          <w:p w:rsidR="00C22136" w:rsidRPr="00942626" w:rsidRDefault="00C22136" w:rsidP="00942626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Сокращение числа опозданий</w:t>
            </w:r>
          </w:p>
        </w:tc>
        <w:tc>
          <w:tcPr>
            <w:tcW w:w="0" w:type="auto"/>
          </w:tcPr>
          <w:p w:rsidR="00C22136" w:rsidRPr="00942626" w:rsidRDefault="003D4D65" w:rsidP="00942626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85,3</w:t>
            </w:r>
          </w:p>
        </w:tc>
        <w:tc>
          <w:tcPr>
            <w:tcW w:w="0" w:type="auto"/>
          </w:tcPr>
          <w:p w:rsidR="00C22136" w:rsidRPr="00942626" w:rsidRDefault="003D4D65" w:rsidP="00942626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95,6</w:t>
            </w:r>
          </w:p>
        </w:tc>
        <w:tc>
          <w:tcPr>
            <w:tcW w:w="0" w:type="auto"/>
          </w:tcPr>
          <w:p w:rsidR="00C22136" w:rsidRPr="00942626" w:rsidRDefault="003D4D65" w:rsidP="00942626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10,3</w:t>
            </w:r>
          </w:p>
        </w:tc>
      </w:tr>
      <w:tr w:rsidR="00C22136" w:rsidRPr="00942626" w:rsidTr="00942626">
        <w:tc>
          <w:tcPr>
            <w:tcW w:w="0" w:type="auto"/>
          </w:tcPr>
          <w:p w:rsidR="00C22136" w:rsidRPr="00942626" w:rsidRDefault="00C22136" w:rsidP="00942626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Выплата дополнительных денежных поощрений за своевременное выполнение задания</w:t>
            </w:r>
          </w:p>
        </w:tc>
        <w:tc>
          <w:tcPr>
            <w:tcW w:w="0" w:type="auto"/>
          </w:tcPr>
          <w:p w:rsidR="00C22136" w:rsidRPr="00942626" w:rsidRDefault="00C22136" w:rsidP="00942626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Увеличилось число выполненных заявок</w:t>
            </w:r>
          </w:p>
        </w:tc>
        <w:tc>
          <w:tcPr>
            <w:tcW w:w="0" w:type="auto"/>
          </w:tcPr>
          <w:p w:rsidR="00C22136" w:rsidRPr="00942626" w:rsidRDefault="003D4D65" w:rsidP="00942626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66,7</w:t>
            </w:r>
          </w:p>
        </w:tc>
        <w:tc>
          <w:tcPr>
            <w:tcW w:w="0" w:type="auto"/>
          </w:tcPr>
          <w:p w:rsidR="00C22136" w:rsidRPr="00942626" w:rsidRDefault="004328C6" w:rsidP="00942626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91,7</w:t>
            </w:r>
          </w:p>
        </w:tc>
        <w:tc>
          <w:tcPr>
            <w:tcW w:w="0" w:type="auto"/>
          </w:tcPr>
          <w:p w:rsidR="00C22136" w:rsidRPr="00942626" w:rsidRDefault="004328C6" w:rsidP="00942626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25</w:t>
            </w:r>
          </w:p>
        </w:tc>
      </w:tr>
      <w:tr w:rsidR="00C22136" w:rsidRPr="00942626" w:rsidTr="00942626">
        <w:tc>
          <w:tcPr>
            <w:tcW w:w="0" w:type="auto"/>
          </w:tcPr>
          <w:p w:rsidR="00C22136" w:rsidRPr="00942626" w:rsidRDefault="00C22136" w:rsidP="00942626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Повышение квалификации, получение высшего образования</w:t>
            </w:r>
          </w:p>
        </w:tc>
        <w:tc>
          <w:tcPr>
            <w:tcW w:w="0" w:type="auto"/>
          </w:tcPr>
          <w:p w:rsidR="00C22136" w:rsidRPr="00942626" w:rsidRDefault="00C22136" w:rsidP="00942626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Увеличение количества обслуженных заявителей</w:t>
            </w:r>
          </w:p>
        </w:tc>
        <w:tc>
          <w:tcPr>
            <w:tcW w:w="0" w:type="auto"/>
          </w:tcPr>
          <w:p w:rsidR="00C22136" w:rsidRPr="00942626" w:rsidRDefault="004328C6" w:rsidP="00942626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66,7</w:t>
            </w:r>
          </w:p>
        </w:tc>
        <w:tc>
          <w:tcPr>
            <w:tcW w:w="0" w:type="auto"/>
          </w:tcPr>
          <w:p w:rsidR="00C22136" w:rsidRPr="00942626" w:rsidRDefault="004328C6" w:rsidP="00942626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83,3</w:t>
            </w:r>
          </w:p>
        </w:tc>
        <w:tc>
          <w:tcPr>
            <w:tcW w:w="0" w:type="auto"/>
          </w:tcPr>
          <w:p w:rsidR="00C22136" w:rsidRPr="00942626" w:rsidRDefault="004328C6" w:rsidP="00942626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16,6</w:t>
            </w:r>
          </w:p>
        </w:tc>
      </w:tr>
    </w:tbl>
    <w:p w:rsidR="000E304E" w:rsidRDefault="000E304E" w:rsidP="007E7525">
      <w:pPr>
        <w:widowControl w:val="0"/>
        <w:autoSpaceDE w:val="0"/>
        <w:autoSpaceDN w:val="0"/>
        <w:adjustRightInd w:val="0"/>
        <w:spacing w:line="360" w:lineRule="auto"/>
        <w:ind w:right="-5" w:firstLine="709"/>
        <w:jc w:val="both"/>
        <w:rPr>
          <w:sz w:val="28"/>
          <w:szCs w:val="28"/>
        </w:rPr>
      </w:pPr>
    </w:p>
    <w:p w:rsidR="004328C6" w:rsidRDefault="004328C6" w:rsidP="007E7525">
      <w:pPr>
        <w:widowControl w:val="0"/>
        <w:autoSpaceDE w:val="0"/>
        <w:autoSpaceDN w:val="0"/>
        <w:adjustRightInd w:val="0"/>
        <w:spacing w:line="360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данных таблицы можно сделать вывод о том, что проведенные мероприятия существенно повысили результативность работы персонала Отдела. Наибольший результат (+25%) принесла выплата стимулирующих вознаграждений за своевременное выполнение заданий. Но и другие меры тоже эффективны. Также результаты таблицы позволяют выявить резервы для </w:t>
      </w:r>
      <w:r w:rsidR="00FD4092">
        <w:rPr>
          <w:sz w:val="28"/>
          <w:szCs w:val="28"/>
        </w:rPr>
        <w:t xml:space="preserve">дальнейшего </w:t>
      </w:r>
      <w:r>
        <w:rPr>
          <w:sz w:val="28"/>
          <w:szCs w:val="28"/>
        </w:rPr>
        <w:t>увеличения эффективности</w:t>
      </w:r>
      <w:r w:rsidR="00FD409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328C6" w:rsidRDefault="004328C6" w:rsidP="007E7525">
      <w:pPr>
        <w:widowControl w:val="0"/>
        <w:autoSpaceDE w:val="0"/>
        <w:autoSpaceDN w:val="0"/>
        <w:adjustRightInd w:val="0"/>
        <w:spacing w:line="360" w:lineRule="auto"/>
        <w:ind w:right="-5" w:firstLine="709"/>
        <w:jc w:val="both"/>
        <w:rPr>
          <w:sz w:val="28"/>
          <w:szCs w:val="28"/>
        </w:rPr>
        <w:sectPr w:rsidR="004328C6" w:rsidSect="007E7525">
          <w:footerReference w:type="even" r:id="rId7"/>
          <w:foot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703FEA" w:rsidRDefault="00AB2C08" w:rsidP="007E7525">
      <w:pPr>
        <w:widowControl w:val="0"/>
        <w:autoSpaceDE w:val="0"/>
        <w:autoSpaceDN w:val="0"/>
        <w:adjustRightInd w:val="0"/>
        <w:spacing w:line="360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703FEA" w:rsidRDefault="00703FEA" w:rsidP="007E7525">
      <w:pPr>
        <w:widowControl w:val="0"/>
        <w:autoSpaceDE w:val="0"/>
        <w:autoSpaceDN w:val="0"/>
        <w:adjustRightInd w:val="0"/>
        <w:spacing w:line="360" w:lineRule="auto"/>
        <w:ind w:right="-5" w:firstLine="709"/>
        <w:jc w:val="both"/>
        <w:rPr>
          <w:sz w:val="28"/>
          <w:szCs w:val="28"/>
        </w:rPr>
      </w:pPr>
    </w:p>
    <w:p w:rsidR="00D66F79" w:rsidRPr="00FA7BFA" w:rsidRDefault="00D66F79" w:rsidP="007E7525">
      <w:pPr>
        <w:widowControl w:val="0"/>
        <w:autoSpaceDE w:val="0"/>
        <w:autoSpaceDN w:val="0"/>
        <w:adjustRightInd w:val="0"/>
        <w:spacing w:line="360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A7BFA">
        <w:rPr>
          <w:sz w:val="28"/>
          <w:szCs w:val="28"/>
        </w:rPr>
        <w:t xml:space="preserve"> процессе написания </w:t>
      </w:r>
      <w:r w:rsidR="00AB2C08">
        <w:rPr>
          <w:sz w:val="28"/>
          <w:szCs w:val="28"/>
        </w:rPr>
        <w:t>курсовой</w:t>
      </w:r>
      <w:r w:rsidRPr="00FA7BFA">
        <w:rPr>
          <w:sz w:val="28"/>
          <w:szCs w:val="28"/>
        </w:rPr>
        <w:t xml:space="preserve"> работы был изучен материал по выбранной теме исследования, проведены аналитические расчеты.  </w:t>
      </w:r>
    </w:p>
    <w:p w:rsidR="00F8673B" w:rsidRPr="00AB2C08" w:rsidRDefault="00F8673B" w:rsidP="007E7525">
      <w:pPr>
        <w:spacing w:line="360" w:lineRule="auto"/>
        <w:jc w:val="both"/>
        <w:rPr>
          <w:sz w:val="28"/>
          <w:szCs w:val="28"/>
        </w:rPr>
      </w:pPr>
      <w:r w:rsidRPr="00AB2C08">
        <w:rPr>
          <w:sz w:val="28"/>
          <w:szCs w:val="28"/>
        </w:rPr>
        <w:t xml:space="preserve">На основании проведенного анализа состояния трудовых ресурсов в </w:t>
      </w:r>
      <w:r w:rsidR="00DA43EE" w:rsidRPr="00AB2C08">
        <w:rPr>
          <w:sz w:val="28"/>
          <w:szCs w:val="28"/>
        </w:rPr>
        <w:t>отделе социальной защиты</w:t>
      </w:r>
      <w:r w:rsidRPr="00AB2C08">
        <w:rPr>
          <w:sz w:val="28"/>
          <w:szCs w:val="28"/>
        </w:rPr>
        <w:t xml:space="preserve"> обслуживания населения можно сделать следующие выводы:</w:t>
      </w:r>
    </w:p>
    <w:p w:rsidR="00F8673B" w:rsidRPr="007E7525" w:rsidRDefault="00F8673B" w:rsidP="007E7525">
      <w:pPr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 w:rsidRPr="007E7525">
        <w:rPr>
          <w:sz w:val="28"/>
          <w:szCs w:val="28"/>
        </w:rPr>
        <w:t>В отчетном году структур</w:t>
      </w:r>
      <w:r w:rsidR="00D66F79" w:rsidRPr="007E7525">
        <w:rPr>
          <w:sz w:val="28"/>
          <w:szCs w:val="28"/>
        </w:rPr>
        <w:t>а</w:t>
      </w:r>
      <w:r w:rsidRPr="007E7525">
        <w:rPr>
          <w:sz w:val="28"/>
          <w:szCs w:val="28"/>
        </w:rPr>
        <w:t xml:space="preserve"> персонала </w:t>
      </w:r>
      <w:r w:rsidR="00DA43EE" w:rsidRPr="007E7525">
        <w:rPr>
          <w:sz w:val="28"/>
          <w:szCs w:val="28"/>
        </w:rPr>
        <w:t>отдела</w:t>
      </w:r>
      <w:r w:rsidR="00D66F79" w:rsidRPr="007E7525">
        <w:rPr>
          <w:sz w:val="28"/>
          <w:szCs w:val="28"/>
        </w:rPr>
        <w:t xml:space="preserve"> </w:t>
      </w:r>
      <w:r w:rsidR="002E75C6" w:rsidRPr="007E7525">
        <w:rPr>
          <w:sz w:val="28"/>
          <w:szCs w:val="28"/>
        </w:rPr>
        <w:t>стабильна</w:t>
      </w:r>
      <w:r w:rsidRPr="007E7525">
        <w:rPr>
          <w:sz w:val="28"/>
          <w:szCs w:val="28"/>
        </w:rPr>
        <w:t xml:space="preserve">,  </w:t>
      </w:r>
      <w:r w:rsidR="00D66F79" w:rsidRPr="007E7525">
        <w:rPr>
          <w:sz w:val="28"/>
          <w:szCs w:val="28"/>
        </w:rPr>
        <w:t xml:space="preserve">среднесписочное число </w:t>
      </w:r>
      <w:r w:rsidRPr="007E7525">
        <w:rPr>
          <w:sz w:val="28"/>
          <w:szCs w:val="28"/>
        </w:rPr>
        <w:t xml:space="preserve"> работников</w:t>
      </w:r>
      <w:r w:rsidR="00D66F79" w:rsidRPr="007E7525">
        <w:rPr>
          <w:sz w:val="28"/>
          <w:szCs w:val="28"/>
        </w:rPr>
        <w:t xml:space="preserve"> </w:t>
      </w:r>
      <w:r w:rsidR="002E75C6" w:rsidRPr="007E7525">
        <w:rPr>
          <w:sz w:val="28"/>
          <w:szCs w:val="28"/>
        </w:rPr>
        <w:t>существенно не менялось</w:t>
      </w:r>
      <w:r w:rsidRPr="007E7525">
        <w:rPr>
          <w:sz w:val="28"/>
          <w:szCs w:val="28"/>
        </w:rPr>
        <w:t xml:space="preserve">, наблюдались </w:t>
      </w:r>
      <w:r w:rsidR="00D66F79" w:rsidRPr="007E7525">
        <w:rPr>
          <w:sz w:val="28"/>
          <w:szCs w:val="28"/>
        </w:rPr>
        <w:t>устойчивость кадрового состава</w:t>
      </w:r>
      <w:r w:rsidRPr="007E7525">
        <w:rPr>
          <w:sz w:val="28"/>
          <w:szCs w:val="28"/>
        </w:rPr>
        <w:t xml:space="preserve">. </w:t>
      </w:r>
    </w:p>
    <w:p w:rsidR="00D66F79" w:rsidRPr="007E7525" w:rsidRDefault="00D66F79" w:rsidP="007E7525">
      <w:pPr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 w:rsidRPr="007E7525">
        <w:rPr>
          <w:sz w:val="28"/>
          <w:szCs w:val="28"/>
        </w:rPr>
        <w:t>У</w:t>
      </w:r>
      <w:r w:rsidR="00F8673B" w:rsidRPr="007E7525">
        <w:rPr>
          <w:sz w:val="28"/>
          <w:szCs w:val="28"/>
        </w:rPr>
        <w:t>комплектованност</w:t>
      </w:r>
      <w:r w:rsidRPr="007E7525">
        <w:rPr>
          <w:sz w:val="28"/>
          <w:szCs w:val="28"/>
        </w:rPr>
        <w:t>ь штата предполагает изменения в структуре за счет повышения квалификации и перехода работников из разряда инспекторов в категорию специалистов, и, соответственно упразднения должности «инспектор».</w:t>
      </w:r>
    </w:p>
    <w:p w:rsidR="00F8673B" w:rsidRPr="007E7525" w:rsidRDefault="00D66F79" w:rsidP="007E7525">
      <w:pPr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 w:rsidRPr="007E7525">
        <w:rPr>
          <w:sz w:val="28"/>
          <w:szCs w:val="28"/>
        </w:rPr>
        <w:t>С</w:t>
      </w:r>
      <w:r w:rsidR="00F8673B" w:rsidRPr="007E7525">
        <w:rPr>
          <w:sz w:val="28"/>
          <w:szCs w:val="28"/>
        </w:rPr>
        <w:t>уществующая система организации труда предполагают повышение   интенсивности и напряженности труда в целях выполнения центром своих функций в полном объеме</w:t>
      </w:r>
      <w:r w:rsidR="002E75C6" w:rsidRPr="007E7525">
        <w:rPr>
          <w:sz w:val="28"/>
          <w:szCs w:val="28"/>
        </w:rPr>
        <w:t>.</w:t>
      </w:r>
    </w:p>
    <w:p w:rsidR="002E75C6" w:rsidRPr="007E7525" w:rsidRDefault="002E75C6" w:rsidP="007E7525">
      <w:pPr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 w:rsidRPr="007E7525">
        <w:rPr>
          <w:sz w:val="28"/>
          <w:szCs w:val="28"/>
        </w:rPr>
        <w:t>Уровень использования трудовых ресурсов можно охарактеризовать повышением уровня загруженности работников, ростом уровня обслуживания как показателя производительности труда, а также превышением некоторых норм труда, в частности, норм обслуживания заявителей на одну должность.</w:t>
      </w:r>
    </w:p>
    <w:p w:rsidR="006B4D68" w:rsidRPr="007E7525" w:rsidRDefault="006B4D68" w:rsidP="007E7525">
      <w:pPr>
        <w:spacing w:line="360" w:lineRule="auto"/>
        <w:ind w:firstLine="360"/>
        <w:jc w:val="both"/>
        <w:rPr>
          <w:sz w:val="28"/>
          <w:szCs w:val="28"/>
        </w:rPr>
      </w:pPr>
      <w:r w:rsidRPr="007E7525">
        <w:rPr>
          <w:sz w:val="28"/>
          <w:szCs w:val="28"/>
        </w:rPr>
        <w:t>В рамках исследования были выявлены пути повышения эффективности трудовых ресурсов на предприятии, основными из которых являются совершенствование работы с кадрами, адаптация молодых специалистов</w:t>
      </w:r>
      <w:r w:rsidR="00971D94" w:rsidRPr="007E7525">
        <w:rPr>
          <w:sz w:val="28"/>
          <w:szCs w:val="28"/>
        </w:rPr>
        <w:t>, экономия потерь рабочего времени.</w:t>
      </w:r>
    </w:p>
    <w:p w:rsidR="007E7525" w:rsidRDefault="006B4D68" w:rsidP="007E7525">
      <w:pPr>
        <w:spacing w:line="360" w:lineRule="auto"/>
        <w:jc w:val="both"/>
        <w:rPr>
          <w:sz w:val="28"/>
          <w:szCs w:val="28"/>
        </w:rPr>
      </w:pPr>
      <w:r w:rsidRPr="007E7525">
        <w:rPr>
          <w:sz w:val="28"/>
          <w:szCs w:val="28"/>
        </w:rPr>
        <w:t xml:space="preserve">Важным условием хорошей работы является удовлетворенность работника условиями труда. </w:t>
      </w:r>
      <w:r w:rsidR="00971D94" w:rsidRPr="007E7525">
        <w:rPr>
          <w:sz w:val="28"/>
          <w:szCs w:val="28"/>
        </w:rPr>
        <w:t xml:space="preserve">Анализ условий труда в ОСЗН позволяет сделать вывод о том, что существует много недоработок как в области организации непосредственно рабочих мест, так и в обеспечении безопасности жизнедеятельности персонала в целом. </w:t>
      </w:r>
    </w:p>
    <w:p w:rsidR="006B4D68" w:rsidRPr="007E7525" w:rsidRDefault="00971D94" w:rsidP="007E7525">
      <w:pPr>
        <w:spacing w:line="360" w:lineRule="auto"/>
        <w:ind w:firstLine="708"/>
        <w:jc w:val="both"/>
        <w:rPr>
          <w:sz w:val="28"/>
          <w:szCs w:val="28"/>
        </w:rPr>
      </w:pPr>
      <w:r w:rsidRPr="007E7525">
        <w:rPr>
          <w:sz w:val="28"/>
          <w:szCs w:val="28"/>
        </w:rPr>
        <w:t xml:space="preserve">Кроме того, автором было предложено для создания благоприятного психологического настроя создать комнату психологической разгрузки, где каждый работник смог бы получить квалифицированную психологическую помощь. </w:t>
      </w:r>
    </w:p>
    <w:p w:rsidR="00F8673B" w:rsidRPr="007E7525" w:rsidRDefault="00F8673B" w:rsidP="007E7525">
      <w:pPr>
        <w:spacing w:line="360" w:lineRule="auto"/>
        <w:jc w:val="both"/>
        <w:rPr>
          <w:sz w:val="28"/>
          <w:szCs w:val="28"/>
        </w:rPr>
      </w:pPr>
      <w:r>
        <w:tab/>
      </w:r>
      <w:r w:rsidRPr="007E7525">
        <w:rPr>
          <w:sz w:val="28"/>
          <w:szCs w:val="28"/>
        </w:rPr>
        <w:t xml:space="preserve">На взгляд автора работы, </w:t>
      </w:r>
      <w:r w:rsidR="00971D94" w:rsidRPr="007E7525">
        <w:rPr>
          <w:sz w:val="28"/>
          <w:szCs w:val="28"/>
        </w:rPr>
        <w:t>необходимо также</w:t>
      </w:r>
      <w:r w:rsidRPr="007E7525">
        <w:rPr>
          <w:sz w:val="28"/>
          <w:szCs w:val="28"/>
        </w:rPr>
        <w:t xml:space="preserve"> п</w:t>
      </w:r>
      <w:r w:rsidR="00DA43EE" w:rsidRPr="007E7525">
        <w:rPr>
          <w:sz w:val="28"/>
          <w:szCs w:val="28"/>
        </w:rPr>
        <w:t>ере</w:t>
      </w:r>
      <w:r w:rsidRPr="007E7525">
        <w:rPr>
          <w:sz w:val="28"/>
          <w:szCs w:val="28"/>
        </w:rPr>
        <w:t>смотреть политику принятия новых работников, возможно делать более тщательный о</w:t>
      </w:r>
      <w:r w:rsidR="005E7B9F" w:rsidRPr="007E7525">
        <w:rPr>
          <w:sz w:val="28"/>
          <w:szCs w:val="28"/>
        </w:rPr>
        <w:t>тбо</w:t>
      </w:r>
      <w:r w:rsidRPr="007E7525">
        <w:rPr>
          <w:sz w:val="28"/>
          <w:szCs w:val="28"/>
        </w:rPr>
        <w:t xml:space="preserve">р, и обратиться в службу занятости для подбора прочего персонала. </w:t>
      </w:r>
    </w:p>
    <w:p w:rsidR="00F8673B" w:rsidRPr="007E7525" w:rsidRDefault="002E75C6" w:rsidP="007E7525">
      <w:pPr>
        <w:spacing w:line="360" w:lineRule="auto"/>
        <w:ind w:firstLine="708"/>
        <w:jc w:val="both"/>
        <w:rPr>
          <w:sz w:val="28"/>
          <w:szCs w:val="28"/>
        </w:rPr>
      </w:pPr>
      <w:r w:rsidRPr="007E7525">
        <w:rPr>
          <w:sz w:val="28"/>
          <w:szCs w:val="28"/>
        </w:rPr>
        <w:t>Чтобы предотвратить т</w:t>
      </w:r>
      <w:r w:rsidR="00F8673B" w:rsidRPr="007E7525">
        <w:rPr>
          <w:sz w:val="28"/>
          <w:szCs w:val="28"/>
        </w:rPr>
        <w:t>енденци</w:t>
      </w:r>
      <w:r w:rsidRPr="007E7525">
        <w:rPr>
          <w:sz w:val="28"/>
          <w:szCs w:val="28"/>
        </w:rPr>
        <w:t>ю</w:t>
      </w:r>
      <w:r w:rsidR="00F8673B" w:rsidRPr="007E7525">
        <w:rPr>
          <w:sz w:val="28"/>
          <w:szCs w:val="28"/>
        </w:rPr>
        <w:t xml:space="preserve"> текучести кадров, характерн</w:t>
      </w:r>
      <w:r w:rsidR="007E7525" w:rsidRPr="007E7525">
        <w:rPr>
          <w:sz w:val="28"/>
          <w:szCs w:val="28"/>
        </w:rPr>
        <w:t>ую</w:t>
      </w:r>
      <w:r w:rsidR="00F8673B" w:rsidRPr="007E7525">
        <w:rPr>
          <w:sz w:val="28"/>
          <w:szCs w:val="28"/>
        </w:rPr>
        <w:t xml:space="preserve"> для многих отраслей бюджетной сферы</w:t>
      </w:r>
      <w:r w:rsidRPr="007E7525">
        <w:rPr>
          <w:sz w:val="28"/>
          <w:szCs w:val="28"/>
        </w:rPr>
        <w:t xml:space="preserve"> в настоящее время (напряженность на рынке труда в связи с экономическим кризисом)</w:t>
      </w:r>
      <w:r w:rsidR="00F8673B" w:rsidRPr="007E7525">
        <w:rPr>
          <w:sz w:val="28"/>
          <w:szCs w:val="28"/>
        </w:rPr>
        <w:t xml:space="preserve">, </w:t>
      </w:r>
      <w:r w:rsidRPr="007E7525">
        <w:rPr>
          <w:sz w:val="28"/>
          <w:szCs w:val="28"/>
        </w:rPr>
        <w:t>необходимо принять превентивные меры. Например, об</w:t>
      </w:r>
      <w:r w:rsidR="00F8673B" w:rsidRPr="007E7525">
        <w:rPr>
          <w:sz w:val="28"/>
          <w:szCs w:val="28"/>
        </w:rPr>
        <w:t>еспечени</w:t>
      </w:r>
      <w:r w:rsidRPr="007E7525">
        <w:rPr>
          <w:sz w:val="28"/>
          <w:szCs w:val="28"/>
        </w:rPr>
        <w:t>е</w:t>
      </w:r>
      <w:r w:rsidR="00F8673B" w:rsidRPr="007E7525">
        <w:rPr>
          <w:sz w:val="28"/>
          <w:szCs w:val="28"/>
        </w:rPr>
        <w:t xml:space="preserve"> достаточного и сравнимого с показателями других сфер народного хозяйства уровня оплаты труда персонала.</w:t>
      </w:r>
    </w:p>
    <w:p w:rsidR="007E7525" w:rsidRDefault="00F8673B" w:rsidP="007E7525">
      <w:pPr>
        <w:spacing w:line="360" w:lineRule="auto"/>
        <w:ind w:firstLine="708"/>
        <w:jc w:val="both"/>
        <w:rPr>
          <w:sz w:val="28"/>
          <w:szCs w:val="28"/>
        </w:rPr>
      </w:pPr>
      <w:r w:rsidRPr="007E7525">
        <w:rPr>
          <w:sz w:val="28"/>
          <w:szCs w:val="28"/>
        </w:rPr>
        <w:t>К сожалению</w:t>
      </w:r>
      <w:r w:rsidR="005E7B9F" w:rsidRPr="007E7525">
        <w:rPr>
          <w:sz w:val="28"/>
          <w:szCs w:val="28"/>
        </w:rPr>
        <w:t>,</w:t>
      </w:r>
      <w:r w:rsidRPr="007E7525">
        <w:rPr>
          <w:sz w:val="28"/>
          <w:szCs w:val="28"/>
        </w:rPr>
        <w:t xml:space="preserve"> </w:t>
      </w:r>
      <w:r w:rsidR="006B4D68" w:rsidRPr="007E7525">
        <w:rPr>
          <w:sz w:val="28"/>
          <w:szCs w:val="28"/>
        </w:rPr>
        <w:t xml:space="preserve">в полном объеме </w:t>
      </w:r>
      <w:r w:rsidRPr="007E7525">
        <w:rPr>
          <w:sz w:val="28"/>
          <w:szCs w:val="28"/>
        </w:rPr>
        <w:t>оценить реальный уровень интенсификации труда и качества обслуживания населения</w:t>
      </w:r>
      <w:r w:rsidR="006B4D68" w:rsidRPr="007E7525">
        <w:rPr>
          <w:sz w:val="28"/>
          <w:szCs w:val="28"/>
        </w:rPr>
        <w:t xml:space="preserve"> не представляется возможным в рамках данного исследования.</w:t>
      </w:r>
      <w:r w:rsidRPr="007E7525">
        <w:rPr>
          <w:sz w:val="28"/>
          <w:szCs w:val="28"/>
        </w:rPr>
        <w:t xml:space="preserve"> Однако необходимо отметить, что при </w:t>
      </w:r>
      <w:r w:rsidR="005E7B9F" w:rsidRPr="007E7525">
        <w:rPr>
          <w:sz w:val="28"/>
          <w:szCs w:val="28"/>
        </w:rPr>
        <w:t xml:space="preserve">данном уровне </w:t>
      </w:r>
      <w:r w:rsidRPr="007E7525">
        <w:rPr>
          <w:sz w:val="28"/>
          <w:szCs w:val="28"/>
        </w:rPr>
        <w:t>укомлектованности штатов невозможным становится обеспечение уровня производительности труда, достаточного для</w:t>
      </w:r>
      <w:r w:rsidR="006B4D68" w:rsidRPr="007E7525">
        <w:rPr>
          <w:sz w:val="28"/>
          <w:szCs w:val="28"/>
        </w:rPr>
        <w:t xml:space="preserve"> полноценного</w:t>
      </w:r>
      <w:r w:rsidRPr="007E7525">
        <w:rPr>
          <w:sz w:val="28"/>
          <w:szCs w:val="28"/>
        </w:rPr>
        <w:t xml:space="preserve"> выполнения </w:t>
      </w:r>
      <w:r w:rsidR="005E7B9F" w:rsidRPr="007E7525">
        <w:rPr>
          <w:sz w:val="28"/>
          <w:szCs w:val="28"/>
        </w:rPr>
        <w:t>отделом</w:t>
      </w:r>
      <w:r w:rsidRPr="007E7525">
        <w:rPr>
          <w:sz w:val="28"/>
          <w:szCs w:val="28"/>
        </w:rPr>
        <w:t xml:space="preserve"> своих функций, и высокого уровня качества обслуживания одновременно. </w:t>
      </w:r>
    </w:p>
    <w:p w:rsidR="00F8673B" w:rsidRPr="007E7525" w:rsidRDefault="00F8673B" w:rsidP="007E7525">
      <w:pPr>
        <w:spacing w:line="360" w:lineRule="auto"/>
        <w:ind w:firstLine="708"/>
        <w:jc w:val="both"/>
        <w:rPr>
          <w:sz w:val="28"/>
          <w:szCs w:val="28"/>
        </w:rPr>
      </w:pPr>
      <w:r w:rsidRPr="007E7525">
        <w:rPr>
          <w:sz w:val="28"/>
          <w:szCs w:val="28"/>
        </w:rPr>
        <w:t xml:space="preserve">Достижение этих задач требует повышения показателя укомплектованности и квалификации штатов, а также проведения комплексных и активных мероприятий по повышению интенсивности и качества труда работников </w:t>
      </w:r>
      <w:r w:rsidR="005E7B9F" w:rsidRPr="007E7525">
        <w:rPr>
          <w:sz w:val="28"/>
          <w:szCs w:val="28"/>
        </w:rPr>
        <w:t>отдела</w:t>
      </w:r>
      <w:r w:rsidRPr="007E7525">
        <w:rPr>
          <w:sz w:val="28"/>
          <w:szCs w:val="28"/>
        </w:rPr>
        <w:t>.</w:t>
      </w:r>
    </w:p>
    <w:p w:rsidR="005E7B9F" w:rsidRPr="007E7525" w:rsidRDefault="005E7B9F" w:rsidP="007E7525">
      <w:pPr>
        <w:spacing w:line="360" w:lineRule="auto"/>
        <w:jc w:val="both"/>
        <w:rPr>
          <w:sz w:val="28"/>
          <w:szCs w:val="28"/>
        </w:rPr>
      </w:pPr>
    </w:p>
    <w:p w:rsidR="009E48C3" w:rsidRDefault="009E48C3" w:rsidP="007E7525">
      <w:pPr>
        <w:spacing w:after="120" w:line="360" w:lineRule="auto"/>
        <w:ind w:firstLine="708"/>
        <w:jc w:val="both"/>
        <w:rPr>
          <w:sz w:val="28"/>
          <w:szCs w:val="28"/>
        </w:rPr>
      </w:pPr>
    </w:p>
    <w:p w:rsidR="009E48C3" w:rsidRDefault="009E48C3" w:rsidP="007E7525">
      <w:pPr>
        <w:spacing w:after="120" w:line="360" w:lineRule="auto"/>
        <w:ind w:firstLine="708"/>
        <w:jc w:val="both"/>
        <w:rPr>
          <w:sz w:val="28"/>
          <w:szCs w:val="28"/>
        </w:rPr>
      </w:pPr>
    </w:p>
    <w:p w:rsidR="009E48C3" w:rsidRDefault="009E48C3" w:rsidP="007E7525">
      <w:pPr>
        <w:spacing w:after="120" w:line="360" w:lineRule="auto"/>
        <w:ind w:firstLine="708"/>
        <w:jc w:val="both"/>
        <w:rPr>
          <w:sz w:val="28"/>
          <w:szCs w:val="28"/>
        </w:rPr>
      </w:pPr>
    </w:p>
    <w:p w:rsidR="00127FCB" w:rsidRDefault="00127FCB" w:rsidP="00703FEA">
      <w:pPr>
        <w:pStyle w:val="1"/>
        <w:spacing w:before="0" w:after="0" w:line="360" w:lineRule="auto"/>
        <w:ind w:firstLine="720"/>
        <w:rPr>
          <w:rFonts w:ascii="Times New Roman" w:hAnsi="Times New Roman"/>
          <w:b w:val="0"/>
          <w:sz w:val="28"/>
        </w:rPr>
      </w:pPr>
    </w:p>
    <w:p w:rsidR="00127FCB" w:rsidRDefault="00127FCB" w:rsidP="00127FCB"/>
    <w:p w:rsidR="00127FCB" w:rsidRPr="00127FCB" w:rsidRDefault="00127FCB" w:rsidP="00127FCB"/>
    <w:p w:rsidR="003B2EA9" w:rsidRDefault="00127FCB" w:rsidP="00703FEA">
      <w:pPr>
        <w:pStyle w:val="1"/>
        <w:spacing w:before="0" w:after="0" w:line="360" w:lineRule="auto"/>
        <w:ind w:firstLine="72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Список использованной литературы</w:t>
      </w:r>
    </w:p>
    <w:p w:rsidR="00703FEA" w:rsidRPr="00703FEA" w:rsidRDefault="00703FEA" w:rsidP="00703FEA"/>
    <w:p w:rsidR="00575413" w:rsidRDefault="00575413" w:rsidP="00383176">
      <w:pPr>
        <w:numPr>
          <w:ilvl w:val="0"/>
          <w:numId w:val="36"/>
        </w:numPr>
        <w:spacing w:line="360" w:lineRule="auto"/>
        <w:ind w:right="-185"/>
        <w:jc w:val="both"/>
        <w:rPr>
          <w:color w:val="000000"/>
          <w:sz w:val="28"/>
          <w:szCs w:val="28"/>
        </w:rPr>
      </w:pPr>
      <w:r w:rsidRPr="00F7635E">
        <w:rPr>
          <w:color w:val="000000"/>
          <w:sz w:val="28"/>
          <w:szCs w:val="28"/>
        </w:rPr>
        <w:t>Абрютина</w:t>
      </w:r>
      <w:r>
        <w:rPr>
          <w:color w:val="000000"/>
          <w:sz w:val="28"/>
          <w:szCs w:val="28"/>
        </w:rPr>
        <w:t>,</w:t>
      </w:r>
      <w:r w:rsidRPr="00F7635E">
        <w:rPr>
          <w:color w:val="000000"/>
          <w:sz w:val="28"/>
          <w:szCs w:val="28"/>
        </w:rPr>
        <w:t xml:space="preserve"> М.С. Анализ финансово-экономической деятельности предприятия</w:t>
      </w:r>
      <w:r>
        <w:rPr>
          <w:color w:val="000000"/>
          <w:sz w:val="28"/>
          <w:szCs w:val="28"/>
        </w:rPr>
        <w:t xml:space="preserve">  / М.С. </w:t>
      </w:r>
      <w:r w:rsidRPr="00F7635E">
        <w:rPr>
          <w:color w:val="000000"/>
          <w:sz w:val="28"/>
          <w:szCs w:val="28"/>
        </w:rPr>
        <w:t xml:space="preserve">Абрютина, </w:t>
      </w:r>
      <w:r>
        <w:rPr>
          <w:color w:val="000000"/>
          <w:sz w:val="28"/>
          <w:szCs w:val="28"/>
        </w:rPr>
        <w:t xml:space="preserve">А.В. </w:t>
      </w:r>
      <w:r w:rsidRPr="00F7635E">
        <w:rPr>
          <w:color w:val="000000"/>
          <w:sz w:val="28"/>
          <w:szCs w:val="28"/>
        </w:rPr>
        <w:t>Грачев</w:t>
      </w:r>
      <w:r>
        <w:rPr>
          <w:color w:val="000000"/>
          <w:sz w:val="28"/>
          <w:szCs w:val="28"/>
        </w:rPr>
        <w:t>.</w:t>
      </w:r>
      <w:r w:rsidRPr="00F7635E">
        <w:rPr>
          <w:color w:val="000000"/>
          <w:sz w:val="28"/>
          <w:szCs w:val="28"/>
        </w:rPr>
        <w:t xml:space="preserve"> - М.: Дело и Сервис, </w:t>
      </w:r>
      <w:r w:rsidR="00A901E0">
        <w:rPr>
          <w:color w:val="000000"/>
          <w:sz w:val="28"/>
          <w:szCs w:val="28"/>
        </w:rPr>
        <w:t>2007</w:t>
      </w:r>
      <w:r w:rsidRPr="00F7635E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– 253с.</w:t>
      </w:r>
    </w:p>
    <w:p w:rsidR="00DC2520" w:rsidRPr="008E3771" w:rsidRDefault="00DC2520" w:rsidP="00383176">
      <w:pPr>
        <w:numPr>
          <w:ilvl w:val="0"/>
          <w:numId w:val="36"/>
        </w:numPr>
        <w:shd w:val="clear" w:color="auto" w:fill="FFFFFF"/>
        <w:spacing w:line="360" w:lineRule="auto"/>
      </w:pPr>
      <w:r>
        <w:rPr>
          <w:color w:val="000000"/>
          <w:sz w:val="28"/>
          <w:szCs w:val="28"/>
        </w:rPr>
        <w:t xml:space="preserve">Архипов, А.И., Экономика / А.И. Архипов и др.  - М.: Проспект, </w:t>
      </w:r>
      <w:r w:rsidR="00A901E0">
        <w:rPr>
          <w:color w:val="000000"/>
          <w:sz w:val="28"/>
          <w:szCs w:val="28"/>
        </w:rPr>
        <w:t>2007</w:t>
      </w:r>
      <w:r>
        <w:rPr>
          <w:color w:val="000000"/>
          <w:sz w:val="28"/>
          <w:szCs w:val="28"/>
        </w:rPr>
        <w:t>, -357 с.</w:t>
      </w:r>
    </w:p>
    <w:p w:rsidR="00DC2520" w:rsidRDefault="00DC2520" w:rsidP="00383176">
      <w:pPr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Бороненкова, С.А. Финансовый анализ предприятия / С.А. Бороненкова, Л.И.Маслова, С.И.Крылов. – Екатеринбург: УГУ, </w:t>
      </w:r>
      <w:r w:rsidR="00A901E0">
        <w:rPr>
          <w:sz w:val="28"/>
          <w:szCs w:val="28"/>
        </w:rPr>
        <w:t>2007</w:t>
      </w:r>
      <w:r>
        <w:rPr>
          <w:sz w:val="28"/>
          <w:szCs w:val="28"/>
        </w:rPr>
        <w:t>. – 200с.</w:t>
      </w:r>
    </w:p>
    <w:p w:rsidR="00DC2520" w:rsidRDefault="00DC2520" w:rsidP="00383176">
      <w:pPr>
        <w:numPr>
          <w:ilvl w:val="0"/>
          <w:numId w:val="36"/>
        </w:numPr>
        <w:spacing w:line="360" w:lineRule="auto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Воробьев, А.Е. Основы  природопользования / А.Е.Воробьев, В.В. Дьяченко, О.В. Вильчинская, А.В. Корчагина. - Ростов н/Д.: Феникс, </w:t>
      </w:r>
      <w:r w:rsidR="00A901E0">
        <w:rPr>
          <w:sz w:val="28"/>
          <w:szCs w:val="28"/>
        </w:rPr>
        <w:t>2007</w:t>
      </w:r>
      <w:r>
        <w:rPr>
          <w:sz w:val="28"/>
          <w:szCs w:val="28"/>
        </w:rPr>
        <w:t>.    – 544 с.</w:t>
      </w:r>
    </w:p>
    <w:p w:rsidR="00DC2520" w:rsidRDefault="00DC2520" w:rsidP="00383176">
      <w:pPr>
        <w:numPr>
          <w:ilvl w:val="0"/>
          <w:numId w:val="36"/>
        </w:num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Киселев, А.А. Анализ использования фонда рабочего времени на предприятии сферы услуг. / А.А.Киселев // Экономист. -  2009, - №2. – с.16-25..</w:t>
      </w:r>
    </w:p>
    <w:p w:rsidR="00DC2520" w:rsidRDefault="00DC2520" w:rsidP="00383176">
      <w:pPr>
        <w:numPr>
          <w:ilvl w:val="0"/>
          <w:numId w:val="36"/>
        </w:num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Кормин, Н.В. Эффективность работы персонала непроизводственной сферы / Н.В.Кормин // Вопросы статистики. 2005. - №2 – с.15-18.</w:t>
      </w:r>
    </w:p>
    <w:p w:rsidR="00DC2520" w:rsidRDefault="00DC2520" w:rsidP="00383176">
      <w:pPr>
        <w:numPr>
          <w:ilvl w:val="0"/>
          <w:numId w:val="36"/>
        </w:numPr>
        <w:shd w:val="clear" w:color="auto" w:fill="FFFFFF"/>
        <w:spacing w:line="360" w:lineRule="auto"/>
      </w:pPr>
      <w:r>
        <w:rPr>
          <w:color w:val="000000"/>
          <w:sz w:val="28"/>
          <w:szCs w:val="28"/>
        </w:rPr>
        <w:t>Любимов, Л.Л. Основы экономических знаний / Л.Л. Любимов, Н.А. Раннева. - М.: Вита-Пресс, 2000. – 496 с.</w:t>
      </w:r>
    </w:p>
    <w:p w:rsidR="00DC2520" w:rsidRDefault="00DC2520" w:rsidP="00383176">
      <w:pPr>
        <w:numPr>
          <w:ilvl w:val="0"/>
          <w:numId w:val="36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Мамедов, О.Ю. Современная экономика / О.Ю. Мамедов О.Ю. - Ростов-на-Дону: Феникс, </w:t>
      </w:r>
      <w:r w:rsidR="00A901E0">
        <w:rPr>
          <w:color w:val="000000"/>
          <w:sz w:val="28"/>
          <w:szCs w:val="28"/>
        </w:rPr>
        <w:t>2008</w:t>
      </w:r>
      <w:r>
        <w:rPr>
          <w:color w:val="000000"/>
          <w:sz w:val="28"/>
          <w:szCs w:val="28"/>
        </w:rPr>
        <w:t>. - 236 с.</w:t>
      </w:r>
    </w:p>
    <w:p w:rsidR="00DC2520" w:rsidRDefault="00DC2520" w:rsidP="00383176">
      <w:pPr>
        <w:numPr>
          <w:ilvl w:val="0"/>
          <w:numId w:val="36"/>
        </w:num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Оскорбина, С.И. Основы экономических знаний / С.И Оскорбина, И.В.  Лукина. – Р/на-Дону.: Феникс, 2005, - 347 с. </w:t>
      </w:r>
    </w:p>
    <w:p w:rsidR="00DC2520" w:rsidRDefault="00DC2520" w:rsidP="00383176">
      <w:pPr>
        <w:numPr>
          <w:ilvl w:val="0"/>
          <w:numId w:val="36"/>
        </w:num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Петрова, О.Н. Анализ Обеспеченности предприятия трудовыми ресурсами / О.Н. Петрова // Проблемы современной экономики. – </w:t>
      </w:r>
      <w:r w:rsidR="00A901E0">
        <w:rPr>
          <w:color w:val="000000"/>
          <w:sz w:val="28"/>
          <w:szCs w:val="28"/>
        </w:rPr>
        <w:t>2009</w:t>
      </w:r>
      <w:r>
        <w:rPr>
          <w:color w:val="000000"/>
          <w:sz w:val="28"/>
          <w:szCs w:val="28"/>
        </w:rPr>
        <w:t>. -  №4. – 35-47.</w:t>
      </w:r>
    </w:p>
    <w:p w:rsidR="00DC2520" w:rsidRDefault="00DC2520" w:rsidP="00383176">
      <w:pPr>
        <w:numPr>
          <w:ilvl w:val="0"/>
          <w:numId w:val="36"/>
        </w:num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Разорвин И.В. Вопросы повышения эффективности работы  органов социальной защиты населения / И.В. Разорвин // Наука и жизнь. - 2005, №2. – с. 23-26.</w:t>
      </w:r>
    </w:p>
    <w:p w:rsidR="00DC2520" w:rsidRDefault="00DC2520" w:rsidP="00383176">
      <w:pPr>
        <w:numPr>
          <w:ilvl w:val="0"/>
          <w:numId w:val="36"/>
        </w:num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Скоробогатова,  С.М. Социальная защита населения как одно из приоритетных направлений национальной политики госудаоства /  С.М Скоробогатова // Экономист. -  </w:t>
      </w:r>
      <w:r w:rsidR="00A901E0">
        <w:rPr>
          <w:color w:val="000000"/>
          <w:sz w:val="28"/>
          <w:szCs w:val="28"/>
        </w:rPr>
        <w:t>2009</w:t>
      </w:r>
      <w:r>
        <w:rPr>
          <w:color w:val="000000"/>
          <w:sz w:val="28"/>
          <w:szCs w:val="28"/>
        </w:rPr>
        <w:t xml:space="preserve">. -  №11. – с. 27-30. </w:t>
      </w:r>
    </w:p>
    <w:p w:rsidR="00DC2520" w:rsidRPr="00F5296B" w:rsidRDefault="00DC2520" w:rsidP="00383176">
      <w:pPr>
        <w:numPr>
          <w:ilvl w:val="0"/>
          <w:numId w:val="36"/>
        </w:numPr>
        <w:spacing w:line="360" w:lineRule="auto"/>
      </w:pPr>
      <w:r>
        <w:rPr>
          <w:color w:val="000000"/>
          <w:sz w:val="28"/>
          <w:szCs w:val="28"/>
        </w:rPr>
        <w:t xml:space="preserve">Слагода, В.Г. Основы экономической теории / В.Г. Слагода. -  М.: ИД Форум-Инфра-М, </w:t>
      </w:r>
      <w:r w:rsidR="00A901E0">
        <w:rPr>
          <w:color w:val="000000"/>
          <w:sz w:val="28"/>
          <w:szCs w:val="28"/>
        </w:rPr>
        <w:t>2008</w:t>
      </w:r>
      <w:r>
        <w:rPr>
          <w:color w:val="000000"/>
          <w:sz w:val="28"/>
          <w:szCs w:val="28"/>
        </w:rPr>
        <w:t>. -  272 с.</w:t>
      </w:r>
    </w:p>
    <w:p w:rsidR="00DC2520" w:rsidRDefault="00DC2520" w:rsidP="00383176">
      <w:pPr>
        <w:numPr>
          <w:ilvl w:val="0"/>
          <w:numId w:val="36"/>
        </w:numPr>
        <w:shd w:val="clear" w:color="auto" w:fill="FFFFFF"/>
        <w:spacing w:line="360" w:lineRule="auto"/>
      </w:pPr>
      <w:r>
        <w:rPr>
          <w:color w:val="000000"/>
          <w:sz w:val="28"/>
          <w:szCs w:val="28"/>
        </w:rPr>
        <w:t xml:space="preserve">Слагода, В.Г. Экономическая теория / В.Г. Слагода. - М.: Форум, </w:t>
      </w:r>
      <w:r w:rsidR="00A901E0">
        <w:rPr>
          <w:color w:val="000000"/>
          <w:sz w:val="28"/>
          <w:szCs w:val="28"/>
        </w:rPr>
        <w:t>2009</w:t>
      </w:r>
      <w:r>
        <w:rPr>
          <w:color w:val="000000"/>
          <w:sz w:val="28"/>
          <w:szCs w:val="28"/>
        </w:rPr>
        <w:t>. - 368 с.</w:t>
      </w:r>
    </w:p>
    <w:p w:rsidR="00DC2520" w:rsidRDefault="00DC2520" w:rsidP="00383176">
      <w:pPr>
        <w:numPr>
          <w:ilvl w:val="0"/>
          <w:numId w:val="36"/>
        </w:num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Шишкин, А.Ф. Экономическая теория: в 2т. / А.Ф. Шишкин. - М.: Владос, </w:t>
      </w:r>
      <w:r w:rsidR="00A901E0">
        <w:rPr>
          <w:color w:val="000000"/>
          <w:sz w:val="28"/>
          <w:szCs w:val="28"/>
        </w:rPr>
        <w:t>2007</w:t>
      </w:r>
      <w:r>
        <w:rPr>
          <w:color w:val="000000"/>
          <w:sz w:val="28"/>
          <w:szCs w:val="28"/>
        </w:rPr>
        <w:t>. - 540 с.</w:t>
      </w:r>
    </w:p>
    <w:p w:rsidR="00DC2520" w:rsidRDefault="00DC2520" w:rsidP="00383176">
      <w:pPr>
        <w:numPr>
          <w:ilvl w:val="0"/>
          <w:numId w:val="36"/>
        </w:num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Экономическая теория / под редакцией проф. М.Н.Чепурина. - Киров: АСА, 2005. -  786 с.</w:t>
      </w:r>
    </w:p>
    <w:p w:rsidR="009E48C3" w:rsidRDefault="009E48C3" w:rsidP="007E7525">
      <w:pPr>
        <w:spacing w:after="120" w:line="360" w:lineRule="auto"/>
        <w:ind w:firstLine="708"/>
        <w:jc w:val="both"/>
        <w:rPr>
          <w:sz w:val="28"/>
          <w:szCs w:val="28"/>
        </w:rPr>
      </w:pPr>
    </w:p>
    <w:p w:rsidR="009E48C3" w:rsidRDefault="009E48C3" w:rsidP="007E7525">
      <w:pPr>
        <w:spacing w:after="120" w:line="360" w:lineRule="auto"/>
        <w:ind w:firstLine="708"/>
        <w:jc w:val="both"/>
        <w:rPr>
          <w:sz w:val="28"/>
          <w:szCs w:val="28"/>
        </w:rPr>
        <w:sectPr w:rsidR="009E48C3" w:rsidSect="0038317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9E48C3" w:rsidRDefault="001F7905" w:rsidP="007E7525">
      <w:pPr>
        <w:spacing w:after="120" w:line="360" w:lineRule="auto"/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41" type="#_x0000_t202" style="position:absolute;left:0;text-align:left;margin-left:-558pt;margin-top:-63pt;width:450pt;height:54pt;z-index:251711488" stroked="f">
            <v:textbox style="mso-next-textbox:#_x0000_s1341">
              <w:txbxContent>
                <w:p w:rsidR="00445C4A" w:rsidRDefault="00445C4A" w:rsidP="009E48C3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445C4A" w:rsidRPr="009E48C3" w:rsidRDefault="00445C4A" w:rsidP="009E48C3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Приложение1 - Структура ГУ социальной защиты  населения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314" type="#_x0000_t202" style="position:absolute;left:0;text-align:left;margin-left:-558.05pt;margin-top:-63pt;width:450pt;height:54pt;z-index:251710464" stroked="f">
            <v:textbox style="mso-next-textbox:#_x0000_s1314">
              <w:txbxContent>
                <w:p w:rsidR="00445C4A" w:rsidRDefault="00445C4A" w:rsidP="009E48C3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445C4A" w:rsidRPr="009E48C3" w:rsidRDefault="00445C4A" w:rsidP="009E48C3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Приложение1 - Структура ГУ социальной защиты  населения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Рисунок 2" o:spid="_x0000_s1313" type="#_x0000_t75" alt="http://uszn.kurganobl.ru/img/files/723261.jpg" style="position:absolute;left:0;text-align:left;margin-left:-18pt;margin-top:0;width:657pt;height:450pt;z-index:251709440;visibility:visible;mso-wrap-distance-left:0;mso-wrap-distance-right:0;mso-position-vertical-relative:line" o:allowoverlap="f">
            <v:imagedata r:id="rId9" o:title="723261"/>
            <w10:wrap type="square"/>
          </v:shape>
        </w:pict>
      </w:r>
    </w:p>
    <w:p w:rsidR="009E48C3" w:rsidRDefault="009E48C3" w:rsidP="007E7525">
      <w:pPr>
        <w:spacing w:after="120" w:line="360" w:lineRule="auto"/>
        <w:ind w:firstLine="708"/>
        <w:jc w:val="both"/>
        <w:rPr>
          <w:sz w:val="28"/>
          <w:szCs w:val="28"/>
        </w:rPr>
      </w:pPr>
    </w:p>
    <w:p w:rsidR="009E48C3" w:rsidRDefault="009E48C3" w:rsidP="007E7525">
      <w:pPr>
        <w:spacing w:after="120" w:line="360" w:lineRule="auto"/>
        <w:ind w:firstLine="708"/>
        <w:jc w:val="both"/>
        <w:rPr>
          <w:sz w:val="28"/>
          <w:szCs w:val="28"/>
        </w:rPr>
      </w:pPr>
    </w:p>
    <w:p w:rsidR="009E48C3" w:rsidRDefault="009E48C3" w:rsidP="007E7525">
      <w:pPr>
        <w:spacing w:after="120" w:line="360" w:lineRule="auto"/>
        <w:ind w:firstLine="708"/>
        <w:jc w:val="both"/>
        <w:rPr>
          <w:sz w:val="28"/>
          <w:szCs w:val="28"/>
        </w:rPr>
      </w:pPr>
    </w:p>
    <w:p w:rsidR="009E48C3" w:rsidRDefault="009E48C3" w:rsidP="007E7525">
      <w:pPr>
        <w:spacing w:after="120" w:line="360" w:lineRule="auto"/>
        <w:ind w:firstLine="708"/>
        <w:jc w:val="both"/>
        <w:rPr>
          <w:sz w:val="28"/>
          <w:szCs w:val="28"/>
        </w:rPr>
      </w:pPr>
    </w:p>
    <w:p w:rsidR="009E48C3" w:rsidRDefault="009E48C3" w:rsidP="007E7525">
      <w:pPr>
        <w:spacing w:after="120" w:line="360" w:lineRule="auto"/>
        <w:ind w:firstLine="708"/>
        <w:jc w:val="both"/>
        <w:rPr>
          <w:sz w:val="28"/>
          <w:szCs w:val="28"/>
        </w:rPr>
      </w:pPr>
    </w:p>
    <w:p w:rsidR="005E7B9F" w:rsidRPr="00D7009C" w:rsidRDefault="005E7B9F" w:rsidP="007E7525">
      <w:pPr>
        <w:spacing w:after="120" w:line="360" w:lineRule="auto"/>
        <w:ind w:firstLine="708"/>
        <w:jc w:val="both"/>
        <w:rPr>
          <w:sz w:val="28"/>
          <w:szCs w:val="28"/>
        </w:rPr>
      </w:pPr>
    </w:p>
    <w:p w:rsidR="0034780A" w:rsidRDefault="0034780A" w:rsidP="007E7525">
      <w:pPr>
        <w:spacing w:line="360" w:lineRule="auto"/>
        <w:jc w:val="both"/>
        <w:rPr>
          <w:sz w:val="28"/>
          <w:szCs w:val="28"/>
        </w:rPr>
      </w:pPr>
    </w:p>
    <w:p w:rsidR="009E48C3" w:rsidRDefault="009E48C3" w:rsidP="007E7525">
      <w:pPr>
        <w:spacing w:line="360" w:lineRule="auto"/>
        <w:jc w:val="both"/>
        <w:rPr>
          <w:sz w:val="28"/>
          <w:szCs w:val="28"/>
        </w:rPr>
      </w:pPr>
    </w:p>
    <w:p w:rsidR="009E48C3" w:rsidRDefault="009E48C3" w:rsidP="007E7525">
      <w:pPr>
        <w:spacing w:line="360" w:lineRule="auto"/>
        <w:jc w:val="both"/>
        <w:rPr>
          <w:sz w:val="28"/>
          <w:szCs w:val="28"/>
        </w:rPr>
      </w:pPr>
    </w:p>
    <w:p w:rsidR="009E48C3" w:rsidRDefault="009E48C3" w:rsidP="007E7525">
      <w:pPr>
        <w:spacing w:line="360" w:lineRule="auto"/>
        <w:jc w:val="both"/>
        <w:rPr>
          <w:sz w:val="28"/>
          <w:szCs w:val="28"/>
        </w:rPr>
      </w:pPr>
    </w:p>
    <w:p w:rsidR="009E48C3" w:rsidRDefault="009E48C3" w:rsidP="007E7525">
      <w:pPr>
        <w:spacing w:line="360" w:lineRule="auto"/>
        <w:jc w:val="both"/>
        <w:rPr>
          <w:sz w:val="28"/>
          <w:szCs w:val="28"/>
        </w:rPr>
      </w:pPr>
    </w:p>
    <w:p w:rsidR="009E48C3" w:rsidRDefault="009E48C3" w:rsidP="007E7525">
      <w:pPr>
        <w:spacing w:line="360" w:lineRule="auto"/>
        <w:jc w:val="both"/>
        <w:rPr>
          <w:sz w:val="28"/>
          <w:szCs w:val="28"/>
        </w:rPr>
      </w:pPr>
    </w:p>
    <w:p w:rsidR="009E48C3" w:rsidRDefault="009E48C3" w:rsidP="007E7525">
      <w:pPr>
        <w:spacing w:line="360" w:lineRule="auto"/>
        <w:jc w:val="both"/>
        <w:rPr>
          <w:sz w:val="28"/>
          <w:szCs w:val="28"/>
        </w:rPr>
      </w:pPr>
    </w:p>
    <w:p w:rsidR="009E48C3" w:rsidRDefault="009E48C3" w:rsidP="007E7525">
      <w:pPr>
        <w:spacing w:line="360" w:lineRule="auto"/>
        <w:jc w:val="both"/>
        <w:rPr>
          <w:sz w:val="28"/>
          <w:szCs w:val="28"/>
        </w:rPr>
      </w:pPr>
    </w:p>
    <w:p w:rsidR="009E48C3" w:rsidRDefault="009E48C3" w:rsidP="007E7525">
      <w:pPr>
        <w:spacing w:line="360" w:lineRule="auto"/>
        <w:jc w:val="both"/>
        <w:rPr>
          <w:sz w:val="28"/>
          <w:szCs w:val="28"/>
        </w:rPr>
      </w:pPr>
    </w:p>
    <w:p w:rsidR="009E48C3" w:rsidRDefault="009E48C3" w:rsidP="007E7525">
      <w:pPr>
        <w:spacing w:line="360" w:lineRule="auto"/>
        <w:jc w:val="both"/>
        <w:rPr>
          <w:sz w:val="28"/>
          <w:szCs w:val="28"/>
        </w:rPr>
        <w:sectPr w:rsidR="009E48C3" w:rsidSect="007E7525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:rsidR="00A0360A" w:rsidRDefault="00A0360A" w:rsidP="007E7525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2</w:t>
      </w:r>
      <w:r w:rsidR="00471A15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Информация о состоянии различных видов социальной помощи, оказываемой </w:t>
      </w:r>
      <w:r w:rsidR="00256DC4">
        <w:rPr>
          <w:sz w:val="28"/>
          <w:szCs w:val="28"/>
        </w:rPr>
        <w:t>О</w:t>
      </w:r>
      <w:r>
        <w:rPr>
          <w:sz w:val="28"/>
          <w:szCs w:val="28"/>
        </w:rPr>
        <w:t xml:space="preserve">тделом в </w:t>
      </w:r>
      <w:r w:rsidR="00A901E0">
        <w:rPr>
          <w:sz w:val="28"/>
          <w:szCs w:val="28"/>
        </w:rPr>
        <w:t>2007</w:t>
      </w:r>
      <w:r>
        <w:rPr>
          <w:sz w:val="28"/>
          <w:szCs w:val="28"/>
        </w:rPr>
        <w:t>-</w:t>
      </w:r>
      <w:r w:rsidR="00A901E0">
        <w:rPr>
          <w:sz w:val="28"/>
          <w:szCs w:val="28"/>
        </w:rPr>
        <w:t>2008</w:t>
      </w:r>
      <w:r>
        <w:rPr>
          <w:sz w:val="28"/>
          <w:szCs w:val="28"/>
        </w:rPr>
        <w:t xml:space="preserve">гг. </w:t>
      </w:r>
    </w:p>
    <w:p w:rsidR="00A0360A" w:rsidRDefault="00A0360A" w:rsidP="007E7525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</w:p>
    <w:tbl>
      <w:tblPr>
        <w:tblW w:w="0" w:type="auto"/>
        <w:tblInd w:w="18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8"/>
        <w:gridCol w:w="8"/>
        <w:gridCol w:w="4089"/>
        <w:gridCol w:w="7"/>
        <w:gridCol w:w="965"/>
        <w:gridCol w:w="7"/>
        <w:gridCol w:w="965"/>
        <w:gridCol w:w="958"/>
        <w:gridCol w:w="7"/>
        <w:gridCol w:w="1015"/>
        <w:gridCol w:w="8"/>
        <w:gridCol w:w="813"/>
      </w:tblGrid>
      <w:tr w:rsidR="00A0360A">
        <w:trPr>
          <w:trHeight w:val="470"/>
        </w:trPr>
        <w:tc>
          <w:tcPr>
            <w:tcW w:w="56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п. п. </w:t>
            </w:r>
          </w:p>
        </w:tc>
        <w:tc>
          <w:tcPr>
            <w:tcW w:w="408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Ед. изм. 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кол-во</w:t>
            </w:r>
          </w:p>
        </w:tc>
        <w:tc>
          <w:tcPr>
            <w:tcW w:w="102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Откло-нение,</w:t>
            </w:r>
          </w:p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(+,-) </w:t>
            </w:r>
          </w:p>
        </w:tc>
        <w:tc>
          <w:tcPr>
            <w:tcW w:w="8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Темп изме-нения,%</w:t>
            </w:r>
          </w:p>
        </w:tc>
      </w:tr>
      <w:tr w:rsidR="00A0360A">
        <w:trPr>
          <w:trHeight w:val="85"/>
        </w:trPr>
        <w:tc>
          <w:tcPr>
            <w:tcW w:w="56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60A" w:rsidRDefault="00A0360A" w:rsidP="007E752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0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60A" w:rsidRDefault="00A0360A" w:rsidP="007E752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60A" w:rsidRDefault="00A0360A" w:rsidP="007E752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901E0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</w:t>
            </w: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901E0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</w:tc>
        <w:tc>
          <w:tcPr>
            <w:tcW w:w="102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60A" w:rsidRDefault="00A0360A" w:rsidP="007E752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60A" w:rsidRDefault="00A0360A" w:rsidP="007E7525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0360A">
        <w:trPr>
          <w:trHeight w:val="239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256DC4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256DC4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256DC4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256DC4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256DC4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2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256DC4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256DC4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A0360A">
        <w:trPr>
          <w:trHeight w:val="662"/>
        </w:trPr>
        <w:tc>
          <w:tcPr>
            <w:tcW w:w="94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Центры социального обслуживания граждан пожилого возраста и инвалидов (ЦСО) </w:t>
            </w:r>
          </w:p>
        </w:tc>
      </w:tr>
      <w:tr w:rsidR="00A0360A">
        <w:trPr>
          <w:trHeight w:val="662"/>
        </w:trPr>
        <w:tc>
          <w:tcPr>
            <w:tcW w:w="5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центров социального обслуживания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ед.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0360A">
        <w:trPr>
          <w:trHeight w:val="641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Численность лиц, работающих в ЦСО - всего, из них: </w:t>
            </w:r>
          </w:p>
        </w:tc>
        <w:tc>
          <w:tcPr>
            <w:tcW w:w="9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2,7</w:t>
            </w:r>
          </w:p>
        </w:tc>
      </w:tr>
      <w:tr w:rsidR="00A0360A">
        <w:trPr>
          <w:trHeight w:val="648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2а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Социальные работники - всего, в т. ч. </w:t>
            </w:r>
          </w:p>
        </w:tc>
        <w:tc>
          <w:tcPr>
            <w:tcW w:w="9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1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0360A">
        <w:trPr>
          <w:trHeight w:val="655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2а1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Социальные работники по штатному расписанию</w:t>
            </w:r>
          </w:p>
        </w:tc>
        <w:tc>
          <w:tcPr>
            <w:tcW w:w="9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1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0360A">
        <w:trPr>
          <w:trHeight w:val="662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2а2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Социальные работники по договору или совместительству</w:t>
            </w:r>
          </w:p>
        </w:tc>
        <w:tc>
          <w:tcPr>
            <w:tcW w:w="9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0360A">
        <w:trPr>
          <w:trHeight w:val="338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работники</w:t>
            </w:r>
          </w:p>
        </w:tc>
        <w:tc>
          <w:tcPr>
            <w:tcW w:w="9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0360A">
        <w:trPr>
          <w:trHeight w:val="324"/>
        </w:trPr>
        <w:tc>
          <w:tcPr>
            <w:tcW w:w="940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Отделения социального обслуживания на дому. </w:t>
            </w:r>
          </w:p>
        </w:tc>
      </w:tr>
      <w:tr w:rsidR="00A0360A">
        <w:trPr>
          <w:trHeight w:val="331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секторов</w:t>
            </w:r>
          </w:p>
        </w:tc>
        <w:tc>
          <w:tcPr>
            <w:tcW w:w="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ед. </w:t>
            </w:r>
          </w:p>
        </w:tc>
        <w:tc>
          <w:tcPr>
            <w:tcW w:w="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0360A">
        <w:trPr>
          <w:trHeight w:val="979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Численность социальных работников, фактически работающих в секторах, из них: </w:t>
            </w:r>
          </w:p>
        </w:tc>
        <w:tc>
          <w:tcPr>
            <w:tcW w:w="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</w:t>
            </w:r>
          </w:p>
        </w:tc>
        <w:tc>
          <w:tcPr>
            <w:tcW w:w="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0360A">
        <w:trPr>
          <w:trHeight w:val="1612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9а</w:t>
            </w:r>
          </w:p>
        </w:tc>
        <w:tc>
          <w:tcPr>
            <w:tcW w:w="4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Социальные работники - всего, в т. ч. </w:t>
            </w:r>
          </w:p>
        </w:tc>
        <w:tc>
          <w:tcPr>
            <w:tcW w:w="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</w:t>
            </w:r>
          </w:p>
        </w:tc>
        <w:tc>
          <w:tcPr>
            <w:tcW w:w="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56DC4">
        <w:trPr>
          <w:trHeight w:val="655"/>
        </w:trPr>
        <w:tc>
          <w:tcPr>
            <w:tcW w:w="9400" w:type="dxa"/>
            <w:gridSpan w:val="12"/>
            <w:tcBorders>
              <w:bottom w:val="single" w:sz="6" w:space="0" w:color="auto"/>
            </w:tcBorders>
            <w:shd w:val="clear" w:color="auto" w:fill="FFFFFF"/>
          </w:tcPr>
          <w:p w:rsidR="00256DC4" w:rsidRDefault="00256DC4" w:rsidP="00703EC5">
            <w:pPr>
              <w:pStyle w:val="aa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Продолжение Приложения 2</w:t>
            </w:r>
          </w:p>
        </w:tc>
      </w:tr>
      <w:tr w:rsidR="00256DC4">
        <w:trPr>
          <w:trHeight w:val="655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C4" w:rsidRDefault="00256DC4" w:rsidP="00256DC4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C4" w:rsidRDefault="00256DC4" w:rsidP="00256DC4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C4" w:rsidRDefault="00256DC4" w:rsidP="00256DC4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C4" w:rsidRDefault="00256DC4" w:rsidP="00256DC4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C4" w:rsidRDefault="00256DC4" w:rsidP="00256DC4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C4" w:rsidRDefault="00256DC4" w:rsidP="00256DC4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C4" w:rsidRDefault="00256DC4" w:rsidP="00256DC4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A0360A">
        <w:trPr>
          <w:trHeight w:val="655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C4" w:rsidRDefault="00256DC4" w:rsidP="007E7525">
            <w:pPr>
              <w:pStyle w:val="aa"/>
              <w:jc w:val="both"/>
              <w:rPr>
                <w:sz w:val="28"/>
                <w:szCs w:val="28"/>
              </w:rPr>
            </w:pPr>
          </w:p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9а1</w:t>
            </w:r>
          </w:p>
        </w:tc>
        <w:tc>
          <w:tcPr>
            <w:tcW w:w="4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C4" w:rsidRDefault="00256DC4" w:rsidP="007E7525">
            <w:pPr>
              <w:pStyle w:val="aa"/>
              <w:jc w:val="both"/>
              <w:rPr>
                <w:sz w:val="28"/>
                <w:szCs w:val="28"/>
              </w:rPr>
            </w:pPr>
          </w:p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Социальные работники по штатному расписанию</w:t>
            </w:r>
          </w:p>
        </w:tc>
        <w:tc>
          <w:tcPr>
            <w:tcW w:w="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C4" w:rsidRDefault="00256DC4" w:rsidP="007E7525">
            <w:pPr>
              <w:pStyle w:val="aa"/>
              <w:jc w:val="both"/>
              <w:rPr>
                <w:sz w:val="28"/>
                <w:szCs w:val="28"/>
              </w:rPr>
            </w:pPr>
          </w:p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</w:t>
            </w:r>
          </w:p>
        </w:tc>
        <w:tc>
          <w:tcPr>
            <w:tcW w:w="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C4" w:rsidRDefault="00256DC4" w:rsidP="007E7525">
            <w:pPr>
              <w:pStyle w:val="aa"/>
              <w:jc w:val="both"/>
              <w:rPr>
                <w:sz w:val="28"/>
                <w:szCs w:val="28"/>
              </w:rPr>
            </w:pPr>
          </w:p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C4" w:rsidRDefault="00256DC4" w:rsidP="007E7525">
            <w:pPr>
              <w:pStyle w:val="aa"/>
              <w:jc w:val="both"/>
              <w:rPr>
                <w:sz w:val="28"/>
                <w:szCs w:val="28"/>
              </w:rPr>
            </w:pPr>
          </w:p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C4" w:rsidRDefault="00256DC4" w:rsidP="007E7525">
            <w:pPr>
              <w:pStyle w:val="aa"/>
              <w:jc w:val="both"/>
              <w:rPr>
                <w:sz w:val="28"/>
                <w:szCs w:val="28"/>
              </w:rPr>
            </w:pPr>
          </w:p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DC4" w:rsidRDefault="00256DC4" w:rsidP="007E7525">
            <w:pPr>
              <w:pStyle w:val="aa"/>
              <w:jc w:val="both"/>
              <w:rPr>
                <w:sz w:val="28"/>
                <w:szCs w:val="28"/>
              </w:rPr>
            </w:pPr>
          </w:p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0360A">
        <w:trPr>
          <w:trHeight w:val="655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9а2</w:t>
            </w:r>
          </w:p>
        </w:tc>
        <w:tc>
          <w:tcPr>
            <w:tcW w:w="4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Социальные работники по договору или совместительству</w:t>
            </w:r>
          </w:p>
        </w:tc>
        <w:tc>
          <w:tcPr>
            <w:tcW w:w="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</w:t>
            </w:r>
          </w:p>
        </w:tc>
        <w:tc>
          <w:tcPr>
            <w:tcW w:w="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0360A">
        <w:trPr>
          <w:trHeight w:val="331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4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работники в отделении</w:t>
            </w:r>
          </w:p>
        </w:tc>
        <w:tc>
          <w:tcPr>
            <w:tcW w:w="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0360A">
        <w:trPr>
          <w:trHeight w:val="648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9в</w:t>
            </w:r>
          </w:p>
        </w:tc>
        <w:tc>
          <w:tcPr>
            <w:tcW w:w="4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Обслуживающие менее установленной нормы (по договору) </w:t>
            </w:r>
          </w:p>
        </w:tc>
        <w:tc>
          <w:tcPr>
            <w:tcW w:w="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</w:t>
            </w:r>
          </w:p>
        </w:tc>
        <w:tc>
          <w:tcPr>
            <w:tcW w:w="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0360A">
        <w:trPr>
          <w:trHeight w:val="655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одиноких престарелых граждан всего</w:t>
            </w:r>
          </w:p>
        </w:tc>
        <w:tc>
          <w:tcPr>
            <w:tcW w:w="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</w:t>
            </w:r>
          </w:p>
        </w:tc>
        <w:tc>
          <w:tcPr>
            <w:tcW w:w="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Pr="00471A15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 w:rsidRPr="00471A15">
              <w:rPr>
                <w:sz w:val="28"/>
                <w:szCs w:val="28"/>
              </w:rPr>
              <w:t>26000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Pr="00471A15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 w:rsidRPr="00471A15">
              <w:rPr>
                <w:sz w:val="28"/>
                <w:szCs w:val="28"/>
              </w:rPr>
              <w:t>26100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  <w:highlight w:val="yellow"/>
              </w:rPr>
            </w:pPr>
            <w:r w:rsidRPr="00471A15">
              <w:rPr>
                <w:sz w:val="28"/>
                <w:szCs w:val="28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0360A">
        <w:trPr>
          <w:trHeight w:val="965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лиц, взятых на обслуживание на дому, из них обслужено</w:t>
            </w:r>
          </w:p>
        </w:tc>
        <w:tc>
          <w:tcPr>
            <w:tcW w:w="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</w:t>
            </w:r>
          </w:p>
        </w:tc>
        <w:tc>
          <w:tcPr>
            <w:tcW w:w="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26000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26100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0360A">
        <w:trPr>
          <w:trHeight w:val="338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</w:t>
            </w:r>
          </w:p>
        </w:tc>
        <w:tc>
          <w:tcPr>
            <w:tcW w:w="4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Бесплатно</w:t>
            </w:r>
          </w:p>
        </w:tc>
        <w:tc>
          <w:tcPr>
            <w:tcW w:w="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</w:t>
            </w:r>
          </w:p>
        </w:tc>
        <w:tc>
          <w:tcPr>
            <w:tcW w:w="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0360A">
        <w:trPr>
          <w:trHeight w:val="338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</w:t>
            </w:r>
          </w:p>
        </w:tc>
        <w:tc>
          <w:tcPr>
            <w:tcW w:w="4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условиях частичной оплаты</w:t>
            </w:r>
          </w:p>
        </w:tc>
        <w:tc>
          <w:tcPr>
            <w:tcW w:w="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</w:t>
            </w:r>
          </w:p>
        </w:tc>
        <w:tc>
          <w:tcPr>
            <w:tcW w:w="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0360A">
        <w:trPr>
          <w:trHeight w:val="1296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лиц, нуждающихся в обслуживании и ожидающих своей очереди для принятия в отделение</w:t>
            </w:r>
          </w:p>
        </w:tc>
        <w:tc>
          <w:tcPr>
            <w:tcW w:w="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</w:t>
            </w:r>
          </w:p>
        </w:tc>
        <w:tc>
          <w:tcPr>
            <w:tcW w:w="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27500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27500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0360A">
        <w:trPr>
          <w:trHeight w:val="331"/>
        </w:trPr>
        <w:tc>
          <w:tcPr>
            <w:tcW w:w="940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Отделения срочного социального обслуживания</w:t>
            </w:r>
          </w:p>
        </w:tc>
      </w:tr>
      <w:tr w:rsidR="00A0360A">
        <w:trPr>
          <w:trHeight w:val="324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отделений</w:t>
            </w:r>
          </w:p>
        </w:tc>
        <w:tc>
          <w:tcPr>
            <w:tcW w:w="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ед. </w:t>
            </w:r>
          </w:p>
        </w:tc>
        <w:tc>
          <w:tcPr>
            <w:tcW w:w="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0360A">
        <w:trPr>
          <w:trHeight w:val="655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лиц, работающих в отделениях</w:t>
            </w:r>
          </w:p>
        </w:tc>
        <w:tc>
          <w:tcPr>
            <w:tcW w:w="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</w:t>
            </w:r>
          </w:p>
        </w:tc>
        <w:tc>
          <w:tcPr>
            <w:tcW w:w="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0360A">
        <w:trPr>
          <w:trHeight w:val="648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центров вещевой помощи</w:t>
            </w:r>
          </w:p>
        </w:tc>
        <w:tc>
          <w:tcPr>
            <w:tcW w:w="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ед. </w:t>
            </w:r>
          </w:p>
        </w:tc>
        <w:tc>
          <w:tcPr>
            <w:tcW w:w="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71A15">
        <w:trPr>
          <w:trHeight w:val="703"/>
        </w:trPr>
        <w:tc>
          <w:tcPr>
            <w:tcW w:w="9400" w:type="dxa"/>
            <w:gridSpan w:val="12"/>
            <w:tcBorders>
              <w:bottom w:val="nil"/>
            </w:tcBorders>
            <w:shd w:val="clear" w:color="auto" w:fill="FFFFFF"/>
          </w:tcPr>
          <w:p w:rsidR="00703EC5" w:rsidRDefault="00703EC5" w:rsidP="007E7525">
            <w:pPr>
              <w:pStyle w:val="aa"/>
              <w:jc w:val="both"/>
              <w:rPr>
                <w:sz w:val="28"/>
                <w:szCs w:val="28"/>
              </w:rPr>
            </w:pPr>
          </w:p>
          <w:p w:rsidR="00471A15" w:rsidRDefault="00471A15" w:rsidP="00703EC5">
            <w:pPr>
              <w:pStyle w:val="aa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Продолжение продолжения Приложения 2</w:t>
            </w:r>
          </w:p>
        </w:tc>
      </w:tr>
      <w:tr w:rsidR="00A0360A">
        <w:trPr>
          <w:trHeight w:val="1318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09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лиц, получивших помощь, кроме мероприятий, связанных с установленными датами (День Победы, День</w:t>
            </w:r>
          </w:p>
        </w:tc>
        <w:tc>
          <w:tcPr>
            <w:tcW w:w="97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0360A" w:rsidRDefault="00C22136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A0360A">
              <w:rPr>
                <w:sz w:val="28"/>
                <w:szCs w:val="28"/>
              </w:rPr>
              <w:t xml:space="preserve">ел. </w:t>
            </w:r>
          </w:p>
        </w:tc>
        <w:tc>
          <w:tcPr>
            <w:tcW w:w="97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1378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1367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99,2</w:t>
            </w:r>
          </w:p>
        </w:tc>
      </w:tr>
      <w:tr w:rsidR="00A0360A">
        <w:trPr>
          <w:trHeight w:val="655"/>
        </w:trPr>
        <w:tc>
          <w:tcPr>
            <w:tcW w:w="56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</w:p>
        </w:tc>
        <w:tc>
          <w:tcPr>
            <w:tcW w:w="409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пожилых, День инвалидов и т.п.) всего</w:t>
            </w:r>
          </w:p>
        </w:tc>
        <w:tc>
          <w:tcPr>
            <w:tcW w:w="97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</w:p>
        </w:tc>
      </w:tr>
      <w:tr w:rsidR="00A0360A">
        <w:trPr>
          <w:trHeight w:val="655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16а</w:t>
            </w:r>
          </w:p>
        </w:tc>
        <w:tc>
          <w:tcPr>
            <w:tcW w:w="4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них: обеспечено одеждой, обувью и др. </w:t>
            </w:r>
          </w:p>
        </w:tc>
        <w:tc>
          <w:tcPr>
            <w:tcW w:w="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1021</w:t>
            </w: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1017</w:t>
            </w:r>
          </w:p>
        </w:tc>
        <w:tc>
          <w:tcPr>
            <w:tcW w:w="1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99,6</w:t>
            </w:r>
          </w:p>
        </w:tc>
      </w:tr>
      <w:tr w:rsidR="00A0360A">
        <w:trPr>
          <w:trHeight w:val="648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</w:t>
            </w:r>
          </w:p>
        </w:tc>
        <w:tc>
          <w:tcPr>
            <w:tcW w:w="4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Разовое оказание материальной помощи</w:t>
            </w:r>
          </w:p>
        </w:tc>
        <w:tc>
          <w:tcPr>
            <w:tcW w:w="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302</w:t>
            </w: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294</w:t>
            </w:r>
          </w:p>
        </w:tc>
        <w:tc>
          <w:tcPr>
            <w:tcW w:w="1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-8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97,35</w:t>
            </w:r>
          </w:p>
        </w:tc>
      </w:tr>
      <w:tr w:rsidR="00A0360A">
        <w:trPr>
          <w:trHeight w:val="648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16е</w:t>
            </w:r>
          </w:p>
        </w:tc>
        <w:tc>
          <w:tcPr>
            <w:tcW w:w="4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Содействие в получении временного жилого помещения</w:t>
            </w:r>
          </w:p>
        </w:tc>
        <w:tc>
          <w:tcPr>
            <w:tcW w:w="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0360A">
        <w:trPr>
          <w:trHeight w:val="1289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16з</w:t>
            </w:r>
          </w:p>
        </w:tc>
        <w:tc>
          <w:tcPr>
            <w:tcW w:w="4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необходимой информации и проведение консультаций по вопросам социальной помощи</w:t>
            </w:r>
          </w:p>
        </w:tc>
        <w:tc>
          <w:tcPr>
            <w:tcW w:w="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0360A">
        <w:trPr>
          <w:trHeight w:val="1627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16к</w:t>
            </w:r>
          </w:p>
        </w:tc>
        <w:tc>
          <w:tcPr>
            <w:tcW w:w="4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Оказание других форм срочной соц. помощи (материальная помощь, выдача талонов на бесплатный проезд по ЧР, акты обследования) </w:t>
            </w:r>
          </w:p>
        </w:tc>
        <w:tc>
          <w:tcPr>
            <w:tcW w:w="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0360A">
        <w:trPr>
          <w:trHeight w:val="2246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лиц, получивших помощь, за счет средств, направленных из бюджета на оказание помощи к (Дню Победы, Дню пожилых, Дню инвалидов и т.п.) всего</w:t>
            </w:r>
          </w:p>
        </w:tc>
        <w:tc>
          <w:tcPr>
            <w:tcW w:w="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573</w:t>
            </w: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557</w:t>
            </w:r>
          </w:p>
        </w:tc>
        <w:tc>
          <w:tcPr>
            <w:tcW w:w="1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-16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60A" w:rsidRDefault="00A0360A" w:rsidP="007E7525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97,2</w:t>
            </w:r>
          </w:p>
        </w:tc>
      </w:tr>
    </w:tbl>
    <w:p w:rsidR="009E48C3" w:rsidRDefault="009E48C3" w:rsidP="007E7525">
      <w:pPr>
        <w:spacing w:line="360" w:lineRule="auto"/>
        <w:jc w:val="both"/>
        <w:rPr>
          <w:sz w:val="28"/>
          <w:szCs w:val="28"/>
        </w:rPr>
      </w:pPr>
    </w:p>
    <w:p w:rsidR="00703EC5" w:rsidRDefault="00703EC5" w:rsidP="007E7525">
      <w:pPr>
        <w:spacing w:line="360" w:lineRule="auto"/>
        <w:jc w:val="both"/>
        <w:rPr>
          <w:sz w:val="28"/>
          <w:szCs w:val="28"/>
        </w:rPr>
      </w:pPr>
    </w:p>
    <w:p w:rsidR="00703EC5" w:rsidRDefault="00703EC5" w:rsidP="007E7525">
      <w:pPr>
        <w:spacing w:line="360" w:lineRule="auto"/>
        <w:jc w:val="both"/>
        <w:rPr>
          <w:sz w:val="28"/>
          <w:szCs w:val="28"/>
        </w:rPr>
      </w:pPr>
    </w:p>
    <w:p w:rsidR="00D27547" w:rsidRPr="00481808" w:rsidRDefault="00D27547" w:rsidP="007E752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3</w:t>
      </w:r>
      <w:r w:rsidR="00471A15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481808">
        <w:rPr>
          <w:sz w:val="28"/>
          <w:szCs w:val="28"/>
        </w:rPr>
        <w:t>Анализ выполнения плана по основным показателям</w:t>
      </w: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0"/>
        <w:gridCol w:w="1740"/>
        <w:gridCol w:w="1480"/>
        <w:gridCol w:w="1780"/>
      </w:tblGrid>
      <w:tr w:rsidR="00D27547" w:rsidRPr="009D2AD9">
        <w:trPr>
          <w:trHeight w:val="255"/>
          <w:jc w:val="center"/>
        </w:trPr>
        <w:tc>
          <w:tcPr>
            <w:tcW w:w="4500" w:type="dxa"/>
            <w:shd w:val="clear" w:color="auto" w:fill="auto"/>
            <w:vAlign w:val="bottom"/>
          </w:tcPr>
          <w:p w:rsidR="00D27547" w:rsidRPr="009D2AD9" w:rsidRDefault="00D27547" w:rsidP="007E7525">
            <w:pPr>
              <w:jc w:val="both"/>
            </w:pPr>
            <w:r w:rsidRPr="009D2AD9">
              <w:t xml:space="preserve">Показатели </w:t>
            </w:r>
          </w:p>
        </w:tc>
        <w:tc>
          <w:tcPr>
            <w:tcW w:w="1740" w:type="dxa"/>
            <w:shd w:val="clear" w:color="auto" w:fill="auto"/>
            <w:vAlign w:val="bottom"/>
          </w:tcPr>
          <w:p w:rsidR="00D27547" w:rsidRPr="009D2AD9" w:rsidRDefault="00D27547" w:rsidP="00471A15">
            <w:pPr>
              <w:jc w:val="center"/>
            </w:pPr>
            <w:r w:rsidRPr="009D2AD9">
              <w:t>По плану</w:t>
            </w:r>
          </w:p>
        </w:tc>
        <w:tc>
          <w:tcPr>
            <w:tcW w:w="1480" w:type="dxa"/>
            <w:shd w:val="clear" w:color="auto" w:fill="auto"/>
            <w:vAlign w:val="bottom"/>
          </w:tcPr>
          <w:p w:rsidR="00D27547" w:rsidRPr="009D2AD9" w:rsidRDefault="00D27547" w:rsidP="00471A15">
            <w:pPr>
              <w:jc w:val="center"/>
            </w:pPr>
            <w:r w:rsidRPr="009D2AD9">
              <w:t>Фактически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D27547" w:rsidRPr="009D2AD9" w:rsidRDefault="00D27547" w:rsidP="00471A15">
            <w:pPr>
              <w:jc w:val="center"/>
            </w:pPr>
            <w:r w:rsidRPr="009D2AD9">
              <w:t>К плану</w:t>
            </w:r>
          </w:p>
        </w:tc>
      </w:tr>
      <w:tr w:rsidR="00D27547" w:rsidRPr="009D2AD9">
        <w:trPr>
          <w:trHeight w:val="510"/>
          <w:jc w:val="center"/>
        </w:trPr>
        <w:tc>
          <w:tcPr>
            <w:tcW w:w="4500" w:type="dxa"/>
            <w:vAlign w:val="bottom"/>
          </w:tcPr>
          <w:p w:rsidR="00D27547" w:rsidRPr="009D2AD9" w:rsidRDefault="00D27547" w:rsidP="007E7525">
            <w:pPr>
              <w:jc w:val="both"/>
            </w:pPr>
            <w:r w:rsidRPr="009D2AD9">
              <w:t xml:space="preserve">Среднегодовое кол-во </w:t>
            </w:r>
            <w:r>
              <w:t>заявителей</w:t>
            </w:r>
          </w:p>
        </w:tc>
        <w:tc>
          <w:tcPr>
            <w:tcW w:w="1740" w:type="dxa"/>
            <w:vAlign w:val="bottom"/>
          </w:tcPr>
          <w:p w:rsidR="00D27547" w:rsidRPr="009D2AD9" w:rsidRDefault="00D27547" w:rsidP="007E7525">
            <w:pPr>
              <w:jc w:val="both"/>
            </w:pPr>
            <w:r>
              <w:t>93000</w:t>
            </w:r>
          </w:p>
        </w:tc>
        <w:tc>
          <w:tcPr>
            <w:tcW w:w="1480" w:type="dxa"/>
            <w:vAlign w:val="bottom"/>
          </w:tcPr>
          <w:p w:rsidR="00D27547" w:rsidRPr="009D2AD9" w:rsidRDefault="00D27547" w:rsidP="007E7525">
            <w:pPr>
              <w:jc w:val="both"/>
            </w:pPr>
            <w:r>
              <w:t>74000</w:t>
            </w:r>
          </w:p>
        </w:tc>
        <w:tc>
          <w:tcPr>
            <w:tcW w:w="1780" w:type="dxa"/>
            <w:vAlign w:val="bottom"/>
          </w:tcPr>
          <w:p w:rsidR="00D27547" w:rsidRPr="009D2AD9" w:rsidRDefault="00D27547" w:rsidP="007E7525">
            <w:pPr>
              <w:jc w:val="both"/>
            </w:pPr>
            <w:r>
              <w:t>80%</w:t>
            </w:r>
          </w:p>
        </w:tc>
      </w:tr>
      <w:tr w:rsidR="00D27547" w:rsidRPr="009D2AD9">
        <w:trPr>
          <w:trHeight w:val="510"/>
          <w:jc w:val="center"/>
        </w:trPr>
        <w:tc>
          <w:tcPr>
            <w:tcW w:w="4500" w:type="dxa"/>
            <w:vAlign w:val="bottom"/>
          </w:tcPr>
          <w:p w:rsidR="00D27547" w:rsidRPr="009D2AD9" w:rsidRDefault="00D27547" w:rsidP="007E7525">
            <w:pPr>
              <w:jc w:val="both"/>
            </w:pPr>
            <w:r w:rsidRPr="009D2AD9">
              <w:t xml:space="preserve">Среднегодовое кол-во штатных должностей </w:t>
            </w:r>
          </w:p>
        </w:tc>
        <w:tc>
          <w:tcPr>
            <w:tcW w:w="1740" w:type="dxa"/>
            <w:vAlign w:val="bottom"/>
          </w:tcPr>
          <w:p w:rsidR="00D27547" w:rsidRPr="009D2AD9" w:rsidRDefault="00D27547" w:rsidP="007E7525">
            <w:pPr>
              <w:jc w:val="both"/>
            </w:pPr>
            <w:r>
              <w:t>68</w:t>
            </w:r>
          </w:p>
        </w:tc>
        <w:tc>
          <w:tcPr>
            <w:tcW w:w="1480" w:type="dxa"/>
            <w:vAlign w:val="bottom"/>
          </w:tcPr>
          <w:p w:rsidR="00D27547" w:rsidRPr="009D2AD9" w:rsidRDefault="00D27547" w:rsidP="007E7525">
            <w:pPr>
              <w:jc w:val="both"/>
            </w:pPr>
            <w:r>
              <w:t>68</w:t>
            </w:r>
          </w:p>
        </w:tc>
        <w:tc>
          <w:tcPr>
            <w:tcW w:w="1780" w:type="dxa"/>
            <w:vAlign w:val="bottom"/>
          </w:tcPr>
          <w:p w:rsidR="00D27547" w:rsidRPr="009D2AD9" w:rsidRDefault="00D27547" w:rsidP="007E7525">
            <w:pPr>
              <w:jc w:val="both"/>
            </w:pPr>
            <w:r>
              <w:t>100%</w:t>
            </w:r>
          </w:p>
        </w:tc>
      </w:tr>
      <w:tr w:rsidR="00D27547" w:rsidRPr="009D2AD9">
        <w:trPr>
          <w:trHeight w:val="510"/>
          <w:jc w:val="center"/>
        </w:trPr>
        <w:tc>
          <w:tcPr>
            <w:tcW w:w="4500" w:type="dxa"/>
            <w:vAlign w:val="bottom"/>
          </w:tcPr>
          <w:p w:rsidR="00D27547" w:rsidRPr="009D2AD9" w:rsidRDefault="00D27547" w:rsidP="007E7525">
            <w:pPr>
              <w:jc w:val="both"/>
            </w:pPr>
            <w:r>
              <w:t>Заявителей на одну должность</w:t>
            </w:r>
          </w:p>
        </w:tc>
        <w:tc>
          <w:tcPr>
            <w:tcW w:w="1740" w:type="dxa"/>
            <w:vAlign w:val="bottom"/>
          </w:tcPr>
          <w:p w:rsidR="00D27547" w:rsidRPr="009D2AD9" w:rsidRDefault="00D27547" w:rsidP="007E7525">
            <w:pPr>
              <w:jc w:val="both"/>
            </w:pPr>
            <w:r>
              <w:t>1367</w:t>
            </w:r>
          </w:p>
        </w:tc>
        <w:tc>
          <w:tcPr>
            <w:tcW w:w="1480" w:type="dxa"/>
            <w:vAlign w:val="bottom"/>
          </w:tcPr>
          <w:p w:rsidR="00D27547" w:rsidRPr="009D2AD9" w:rsidRDefault="00D27547" w:rsidP="007E7525">
            <w:pPr>
              <w:jc w:val="both"/>
            </w:pPr>
            <w:r>
              <w:t>1088</w:t>
            </w:r>
          </w:p>
        </w:tc>
        <w:tc>
          <w:tcPr>
            <w:tcW w:w="1780" w:type="dxa"/>
            <w:vAlign w:val="bottom"/>
          </w:tcPr>
          <w:p w:rsidR="00D27547" w:rsidRPr="009D2AD9" w:rsidRDefault="00D27547" w:rsidP="007E7525">
            <w:pPr>
              <w:jc w:val="both"/>
            </w:pPr>
            <w:r>
              <w:t>80%</w:t>
            </w:r>
          </w:p>
        </w:tc>
      </w:tr>
      <w:tr w:rsidR="00D27547" w:rsidRPr="009D2AD9">
        <w:trPr>
          <w:trHeight w:val="510"/>
          <w:jc w:val="center"/>
        </w:trPr>
        <w:tc>
          <w:tcPr>
            <w:tcW w:w="4500" w:type="dxa"/>
            <w:vAlign w:val="bottom"/>
          </w:tcPr>
          <w:p w:rsidR="00D27547" w:rsidRPr="009D2AD9" w:rsidRDefault="00D27547" w:rsidP="007E7525">
            <w:pPr>
              <w:jc w:val="both"/>
            </w:pPr>
            <w:r w:rsidRPr="009D2AD9">
              <w:t>Кол-во работников администрации</w:t>
            </w:r>
          </w:p>
        </w:tc>
        <w:tc>
          <w:tcPr>
            <w:tcW w:w="1740" w:type="dxa"/>
            <w:vAlign w:val="bottom"/>
          </w:tcPr>
          <w:p w:rsidR="00D27547" w:rsidRPr="009D2AD9" w:rsidRDefault="00D27547" w:rsidP="007E7525">
            <w:pPr>
              <w:jc w:val="both"/>
            </w:pPr>
            <w:r>
              <w:t>11</w:t>
            </w:r>
          </w:p>
        </w:tc>
        <w:tc>
          <w:tcPr>
            <w:tcW w:w="1480" w:type="dxa"/>
            <w:vAlign w:val="bottom"/>
          </w:tcPr>
          <w:p w:rsidR="00D27547" w:rsidRPr="009D2AD9" w:rsidRDefault="00D27547" w:rsidP="007E7525">
            <w:pPr>
              <w:jc w:val="both"/>
            </w:pPr>
            <w:r>
              <w:t>11</w:t>
            </w:r>
          </w:p>
        </w:tc>
        <w:tc>
          <w:tcPr>
            <w:tcW w:w="1780" w:type="dxa"/>
            <w:vAlign w:val="bottom"/>
          </w:tcPr>
          <w:p w:rsidR="00D27547" w:rsidRPr="009D2AD9" w:rsidRDefault="00D27547" w:rsidP="007E7525">
            <w:pPr>
              <w:jc w:val="both"/>
            </w:pPr>
            <w:r>
              <w:t>100%</w:t>
            </w:r>
          </w:p>
        </w:tc>
      </w:tr>
      <w:tr w:rsidR="00D27547" w:rsidRPr="009D2AD9">
        <w:trPr>
          <w:trHeight w:val="510"/>
          <w:jc w:val="center"/>
        </w:trPr>
        <w:tc>
          <w:tcPr>
            <w:tcW w:w="4500" w:type="dxa"/>
            <w:vAlign w:val="bottom"/>
          </w:tcPr>
          <w:p w:rsidR="00D27547" w:rsidRPr="009D2AD9" w:rsidRDefault="00D27547" w:rsidP="007E7525">
            <w:pPr>
              <w:jc w:val="both"/>
            </w:pPr>
            <w:r w:rsidRPr="009D2AD9">
              <w:t xml:space="preserve">Приходиться </w:t>
            </w:r>
            <w:r>
              <w:t>заявителей</w:t>
            </w:r>
            <w:r w:rsidRPr="009D2AD9">
              <w:t xml:space="preserve"> на одну должность </w:t>
            </w:r>
          </w:p>
        </w:tc>
        <w:tc>
          <w:tcPr>
            <w:tcW w:w="1740" w:type="dxa"/>
            <w:vAlign w:val="bottom"/>
          </w:tcPr>
          <w:p w:rsidR="00D27547" w:rsidRPr="009D2AD9" w:rsidRDefault="00D27547" w:rsidP="007E7525">
            <w:pPr>
              <w:jc w:val="both"/>
            </w:pPr>
            <w:r>
              <w:t>8454</w:t>
            </w:r>
          </w:p>
        </w:tc>
        <w:tc>
          <w:tcPr>
            <w:tcW w:w="1480" w:type="dxa"/>
            <w:vAlign w:val="bottom"/>
          </w:tcPr>
          <w:p w:rsidR="00D27547" w:rsidRPr="009D2AD9" w:rsidRDefault="00D27547" w:rsidP="007E7525">
            <w:pPr>
              <w:jc w:val="both"/>
            </w:pPr>
            <w:r>
              <w:t>6727</w:t>
            </w:r>
          </w:p>
        </w:tc>
        <w:tc>
          <w:tcPr>
            <w:tcW w:w="1780" w:type="dxa"/>
            <w:vAlign w:val="bottom"/>
          </w:tcPr>
          <w:p w:rsidR="00D27547" w:rsidRPr="009D2AD9" w:rsidRDefault="00D27547" w:rsidP="007E7525">
            <w:pPr>
              <w:jc w:val="both"/>
            </w:pPr>
            <w:r>
              <w:t>80%</w:t>
            </w:r>
          </w:p>
        </w:tc>
      </w:tr>
      <w:tr w:rsidR="00D27547" w:rsidRPr="009D2AD9">
        <w:trPr>
          <w:trHeight w:val="510"/>
          <w:jc w:val="center"/>
        </w:trPr>
        <w:tc>
          <w:tcPr>
            <w:tcW w:w="4500" w:type="dxa"/>
            <w:vAlign w:val="bottom"/>
          </w:tcPr>
          <w:p w:rsidR="00D27547" w:rsidRPr="009D2AD9" w:rsidRDefault="00D27547" w:rsidP="007E7525">
            <w:pPr>
              <w:jc w:val="both"/>
            </w:pPr>
            <w:r w:rsidRPr="009D2AD9">
              <w:t xml:space="preserve">Должности специалистов </w:t>
            </w:r>
            <w:r>
              <w:rPr>
                <w:lang w:val="en-US"/>
              </w:rPr>
              <w:t>I категории</w:t>
            </w:r>
            <w:r w:rsidRPr="009D2AD9">
              <w:t xml:space="preserve"> </w:t>
            </w:r>
          </w:p>
        </w:tc>
        <w:tc>
          <w:tcPr>
            <w:tcW w:w="1740" w:type="dxa"/>
            <w:vAlign w:val="bottom"/>
          </w:tcPr>
          <w:p w:rsidR="00D27547" w:rsidRPr="009D2AD9" w:rsidRDefault="00D27547" w:rsidP="007E7525">
            <w:pPr>
              <w:jc w:val="both"/>
            </w:pPr>
            <w:r>
              <w:t>31</w:t>
            </w:r>
          </w:p>
        </w:tc>
        <w:tc>
          <w:tcPr>
            <w:tcW w:w="1480" w:type="dxa"/>
            <w:vAlign w:val="bottom"/>
          </w:tcPr>
          <w:p w:rsidR="00D27547" w:rsidRPr="009D2AD9" w:rsidRDefault="00D27547" w:rsidP="007E7525">
            <w:pPr>
              <w:jc w:val="both"/>
            </w:pPr>
            <w:r>
              <w:t>11</w:t>
            </w:r>
          </w:p>
        </w:tc>
        <w:tc>
          <w:tcPr>
            <w:tcW w:w="1780" w:type="dxa"/>
            <w:vAlign w:val="bottom"/>
          </w:tcPr>
          <w:p w:rsidR="00D27547" w:rsidRPr="009D2AD9" w:rsidRDefault="00D27547" w:rsidP="007E7525">
            <w:pPr>
              <w:jc w:val="both"/>
            </w:pPr>
            <w:r>
              <w:t>35%</w:t>
            </w:r>
          </w:p>
        </w:tc>
      </w:tr>
      <w:tr w:rsidR="00D27547" w:rsidRPr="009D2AD9">
        <w:trPr>
          <w:trHeight w:val="765"/>
          <w:jc w:val="center"/>
        </w:trPr>
        <w:tc>
          <w:tcPr>
            <w:tcW w:w="4500" w:type="dxa"/>
            <w:vAlign w:val="bottom"/>
          </w:tcPr>
          <w:p w:rsidR="00D27547" w:rsidRPr="009D2AD9" w:rsidRDefault="00D27547" w:rsidP="007E7525">
            <w:pPr>
              <w:jc w:val="both"/>
            </w:pPr>
            <w:r w:rsidRPr="009D2AD9">
              <w:t xml:space="preserve">Приходиться </w:t>
            </w:r>
            <w:r>
              <w:t>заявителей</w:t>
            </w:r>
            <w:r w:rsidRPr="009D2AD9">
              <w:t xml:space="preserve"> на одного специалиста </w:t>
            </w:r>
          </w:p>
        </w:tc>
        <w:tc>
          <w:tcPr>
            <w:tcW w:w="1740" w:type="dxa"/>
            <w:vAlign w:val="bottom"/>
          </w:tcPr>
          <w:p w:rsidR="00D27547" w:rsidRPr="009D2AD9" w:rsidRDefault="00D27547" w:rsidP="007E7525">
            <w:pPr>
              <w:jc w:val="both"/>
            </w:pPr>
            <w:r>
              <w:t>3000</w:t>
            </w:r>
          </w:p>
        </w:tc>
        <w:tc>
          <w:tcPr>
            <w:tcW w:w="1480" w:type="dxa"/>
            <w:vAlign w:val="bottom"/>
          </w:tcPr>
          <w:p w:rsidR="00D27547" w:rsidRPr="009D2AD9" w:rsidRDefault="00D27547" w:rsidP="007E7525">
            <w:pPr>
              <w:jc w:val="both"/>
            </w:pPr>
            <w:r>
              <w:t>6727</w:t>
            </w:r>
          </w:p>
        </w:tc>
        <w:tc>
          <w:tcPr>
            <w:tcW w:w="1780" w:type="dxa"/>
            <w:vAlign w:val="bottom"/>
          </w:tcPr>
          <w:p w:rsidR="00D27547" w:rsidRPr="009D2AD9" w:rsidRDefault="00D27547" w:rsidP="007E7525">
            <w:pPr>
              <w:jc w:val="both"/>
            </w:pPr>
            <w:r>
              <w:t>224%</w:t>
            </w:r>
          </w:p>
        </w:tc>
      </w:tr>
      <w:tr w:rsidR="00D27547" w:rsidRPr="009D2AD9">
        <w:trPr>
          <w:trHeight w:val="510"/>
          <w:jc w:val="center"/>
        </w:trPr>
        <w:tc>
          <w:tcPr>
            <w:tcW w:w="4500" w:type="dxa"/>
            <w:vAlign w:val="bottom"/>
          </w:tcPr>
          <w:p w:rsidR="00D27547" w:rsidRPr="0034780A" w:rsidRDefault="00D27547" w:rsidP="007E7525">
            <w:pPr>
              <w:jc w:val="both"/>
            </w:pPr>
            <w:r w:rsidRPr="009D2AD9">
              <w:t>Должност</w:t>
            </w:r>
            <w:r>
              <w:t>и</w:t>
            </w:r>
            <w:r w:rsidRPr="009D2AD9">
              <w:t xml:space="preserve"> с</w:t>
            </w:r>
            <w:r>
              <w:t>пециалистов II категории</w:t>
            </w:r>
          </w:p>
        </w:tc>
        <w:tc>
          <w:tcPr>
            <w:tcW w:w="1740" w:type="dxa"/>
            <w:vAlign w:val="bottom"/>
          </w:tcPr>
          <w:p w:rsidR="00D27547" w:rsidRPr="009D2AD9" w:rsidRDefault="00D27547" w:rsidP="007E7525">
            <w:pPr>
              <w:jc w:val="both"/>
            </w:pPr>
            <w:r>
              <w:t>16</w:t>
            </w:r>
          </w:p>
        </w:tc>
        <w:tc>
          <w:tcPr>
            <w:tcW w:w="1480" w:type="dxa"/>
            <w:vAlign w:val="bottom"/>
          </w:tcPr>
          <w:p w:rsidR="00D27547" w:rsidRPr="009D2AD9" w:rsidRDefault="00D27547" w:rsidP="007E7525">
            <w:pPr>
              <w:jc w:val="both"/>
            </w:pPr>
            <w:r>
              <w:t>3</w:t>
            </w:r>
          </w:p>
        </w:tc>
        <w:tc>
          <w:tcPr>
            <w:tcW w:w="1780" w:type="dxa"/>
            <w:vAlign w:val="bottom"/>
          </w:tcPr>
          <w:p w:rsidR="00D27547" w:rsidRPr="009D2AD9" w:rsidRDefault="00D27547" w:rsidP="007E7525">
            <w:pPr>
              <w:jc w:val="both"/>
            </w:pPr>
            <w:r>
              <w:t>19%</w:t>
            </w:r>
          </w:p>
        </w:tc>
      </w:tr>
      <w:tr w:rsidR="00D27547" w:rsidRPr="009D2AD9">
        <w:trPr>
          <w:trHeight w:val="765"/>
          <w:jc w:val="center"/>
        </w:trPr>
        <w:tc>
          <w:tcPr>
            <w:tcW w:w="4500" w:type="dxa"/>
            <w:vAlign w:val="bottom"/>
          </w:tcPr>
          <w:p w:rsidR="00D27547" w:rsidRPr="009D2AD9" w:rsidRDefault="00D27547" w:rsidP="007E7525">
            <w:pPr>
              <w:jc w:val="both"/>
            </w:pPr>
            <w:r w:rsidRPr="009D2AD9">
              <w:t xml:space="preserve">Приходиться </w:t>
            </w:r>
            <w:r>
              <w:t>заявителей</w:t>
            </w:r>
            <w:r w:rsidRPr="009D2AD9">
              <w:t xml:space="preserve"> на </w:t>
            </w:r>
            <w:r>
              <w:t>одного специалиста</w:t>
            </w:r>
            <w:r w:rsidRPr="009D2AD9">
              <w:t xml:space="preserve"> </w:t>
            </w:r>
          </w:p>
        </w:tc>
        <w:tc>
          <w:tcPr>
            <w:tcW w:w="1740" w:type="dxa"/>
            <w:vAlign w:val="bottom"/>
          </w:tcPr>
          <w:p w:rsidR="00D27547" w:rsidRPr="009D2AD9" w:rsidRDefault="00D27547" w:rsidP="007E7525">
            <w:pPr>
              <w:jc w:val="both"/>
            </w:pPr>
            <w:r>
              <w:t>5875</w:t>
            </w:r>
          </w:p>
        </w:tc>
        <w:tc>
          <w:tcPr>
            <w:tcW w:w="1480" w:type="dxa"/>
            <w:vAlign w:val="bottom"/>
          </w:tcPr>
          <w:p w:rsidR="00D27547" w:rsidRPr="009D2AD9" w:rsidRDefault="00D27547" w:rsidP="007E7525">
            <w:pPr>
              <w:jc w:val="both"/>
            </w:pPr>
            <w:r>
              <w:t>24667</w:t>
            </w:r>
          </w:p>
        </w:tc>
        <w:tc>
          <w:tcPr>
            <w:tcW w:w="1780" w:type="dxa"/>
            <w:vAlign w:val="bottom"/>
          </w:tcPr>
          <w:p w:rsidR="00D27547" w:rsidRPr="009D2AD9" w:rsidRDefault="00D27547" w:rsidP="007E7525">
            <w:pPr>
              <w:jc w:val="both"/>
            </w:pPr>
            <w:r>
              <w:t>420%</w:t>
            </w:r>
          </w:p>
        </w:tc>
      </w:tr>
      <w:tr w:rsidR="00D27547" w:rsidRPr="009D2AD9">
        <w:trPr>
          <w:trHeight w:val="765"/>
          <w:jc w:val="center"/>
        </w:trPr>
        <w:tc>
          <w:tcPr>
            <w:tcW w:w="4500" w:type="dxa"/>
            <w:vAlign w:val="bottom"/>
          </w:tcPr>
          <w:p w:rsidR="00D27547" w:rsidRPr="009D2AD9" w:rsidRDefault="00D27547" w:rsidP="007E7525">
            <w:pPr>
              <w:jc w:val="both"/>
            </w:pPr>
            <w:r>
              <w:t xml:space="preserve">Инспектора                              </w:t>
            </w:r>
          </w:p>
        </w:tc>
        <w:tc>
          <w:tcPr>
            <w:tcW w:w="1740" w:type="dxa"/>
            <w:vAlign w:val="bottom"/>
          </w:tcPr>
          <w:p w:rsidR="00D27547" w:rsidRPr="009D2AD9" w:rsidRDefault="00D27547" w:rsidP="007E7525">
            <w:pPr>
              <w:jc w:val="both"/>
            </w:pPr>
            <w:r>
              <w:t>-</w:t>
            </w:r>
          </w:p>
        </w:tc>
        <w:tc>
          <w:tcPr>
            <w:tcW w:w="1480" w:type="dxa"/>
            <w:vAlign w:val="bottom"/>
          </w:tcPr>
          <w:p w:rsidR="00D27547" w:rsidRPr="009D2AD9" w:rsidRDefault="00D27547" w:rsidP="007E7525">
            <w:pPr>
              <w:jc w:val="both"/>
            </w:pPr>
            <w:r>
              <w:t>33</w:t>
            </w:r>
          </w:p>
        </w:tc>
        <w:tc>
          <w:tcPr>
            <w:tcW w:w="1780" w:type="dxa"/>
            <w:vAlign w:val="bottom"/>
          </w:tcPr>
          <w:p w:rsidR="00D27547" w:rsidRPr="009D2AD9" w:rsidRDefault="00D27547" w:rsidP="007E7525">
            <w:pPr>
              <w:jc w:val="both"/>
            </w:pPr>
            <w:r>
              <w:t>0</w:t>
            </w:r>
          </w:p>
        </w:tc>
      </w:tr>
      <w:tr w:rsidR="00D27547" w:rsidRPr="009D2AD9">
        <w:trPr>
          <w:trHeight w:val="765"/>
          <w:jc w:val="center"/>
        </w:trPr>
        <w:tc>
          <w:tcPr>
            <w:tcW w:w="4500" w:type="dxa"/>
            <w:vAlign w:val="bottom"/>
          </w:tcPr>
          <w:p w:rsidR="00D27547" w:rsidRPr="009D2AD9" w:rsidRDefault="00D27547" w:rsidP="007E7525">
            <w:pPr>
              <w:jc w:val="both"/>
            </w:pPr>
            <w:r>
              <w:t>Приходится заявителей на одного инспектора</w:t>
            </w:r>
          </w:p>
        </w:tc>
        <w:tc>
          <w:tcPr>
            <w:tcW w:w="1740" w:type="dxa"/>
            <w:vAlign w:val="bottom"/>
          </w:tcPr>
          <w:p w:rsidR="00D27547" w:rsidRPr="009D2AD9" w:rsidRDefault="00D27547" w:rsidP="007E7525">
            <w:pPr>
              <w:jc w:val="both"/>
            </w:pPr>
            <w:r>
              <w:t>-</w:t>
            </w:r>
          </w:p>
        </w:tc>
        <w:tc>
          <w:tcPr>
            <w:tcW w:w="1480" w:type="dxa"/>
            <w:vAlign w:val="bottom"/>
          </w:tcPr>
          <w:p w:rsidR="00D27547" w:rsidRPr="009D2AD9" w:rsidRDefault="00D27547" w:rsidP="007E7525">
            <w:pPr>
              <w:jc w:val="both"/>
            </w:pPr>
            <w:r>
              <w:t>2242</w:t>
            </w:r>
          </w:p>
        </w:tc>
        <w:tc>
          <w:tcPr>
            <w:tcW w:w="1780" w:type="dxa"/>
            <w:vAlign w:val="bottom"/>
          </w:tcPr>
          <w:p w:rsidR="00D27547" w:rsidRPr="009D2AD9" w:rsidRDefault="00D27547" w:rsidP="007E7525">
            <w:pPr>
              <w:jc w:val="both"/>
            </w:pPr>
            <w:r>
              <w:t>0</w:t>
            </w:r>
          </w:p>
        </w:tc>
      </w:tr>
      <w:tr w:rsidR="00D27547" w:rsidRPr="009D2AD9">
        <w:trPr>
          <w:trHeight w:val="510"/>
          <w:jc w:val="center"/>
        </w:trPr>
        <w:tc>
          <w:tcPr>
            <w:tcW w:w="4500" w:type="dxa"/>
            <w:vAlign w:val="bottom"/>
          </w:tcPr>
          <w:p w:rsidR="00D27547" w:rsidRPr="009D2AD9" w:rsidRDefault="00D27547" w:rsidP="007E7525">
            <w:pPr>
              <w:jc w:val="both"/>
            </w:pPr>
            <w:r w:rsidRPr="009D2AD9">
              <w:t xml:space="preserve">Должности прочего персонала </w:t>
            </w:r>
          </w:p>
        </w:tc>
        <w:tc>
          <w:tcPr>
            <w:tcW w:w="1740" w:type="dxa"/>
            <w:vAlign w:val="bottom"/>
          </w:tcPr>
          <w:p w:rsidR="00D27547" w:rsidRPr="009D2AD9" w:rsidRDefault="00D27547" w:rsidP="007E7525">
            <w:pPr>
              <w:jc w:val="both"/>
            </w:pPr>
            <w:r>
              <w:t>6</w:t>
            </w:r>
          </w:p>
        </w:tc>
        <w:tc>
          <w:tcPr>
            <w:tcW w:w="1480" w:type="dxa"/>
            <w:vAlign w:val="bottom"/>
          </w:tcPr>
          <w:p w:rsidR="00D27547" w:rsidRPr="009D2AD9" w:rsidRDefault="00D27547" w:rsidP="007E7525">
            <w:pPr>
              <w:jc w:val="both"/>
            </w:pPr>
            <w:r>
              <w:t>6</w:t>
            </w:r>
          </w:p>
        </w:tc>
        <w:tc>
          <w:tcPr>
            <w:tcW w:w="1780" w:type="dxa"/>
            <w:vAlign w:val="bottom"/>
          </w:tcPr>
          <w:p w:rsidR="00D27547" w:rsidRPr="009D2AD9" w:rsidRDefault="00D27547" w:rsidP="007E7525">
            <w:pPr>
              <w:jc w:val="both"/>
            </w:pPr>
            <w:r>
              <w:t>100%</w:t>
            </w:r>
          </w:p>
        </w:tc>
      </w:tr>
      <w:tr w:rsidR="00D27547" w:rsidRPr="009D2AD9">
        <w:trPr>
          <w:trHeight w:val="510"/>
          <w:jc w:val="center"/>
        </w:trPr>
        <w:tc>
          <w:tcPr>
            <w:tcW w:w="4500" w:type="dxa"/>
            <w:vAlign w:val="bottom"/>
          </w:tcPr>
          <w:p w:rsidR="00D27547" w:rsidRPr="009D2AD9" w:rsidRDefault="00D27547" w:rsidP="007E7525">
            <w:pPr>
              <w:jc w:val="both"/>
            </w:pPr>
            <w:r>
              <w:t>Приходится заявителей на прочий персонал</w:t>
            </w:r>
          </w:p>
        </w:tc>
        <w:tc>
          <w:tcPr>
            <w:tcW w:w="1740" w:type="dxa"/>
            <w:vAlign w:val="bottom"/>
          </w:tcPr>
          <w:p w:rsidR="00D27547" w:rsidRPr="009D2AD9" w:rsidRDefault="00D27547" w:rsidP="007E7525">
            <w:pPr>
              <w:jc w:val="both"/>
            </w:pPr>
            <w:r>
              <w:t>15500</w:t>
            </w:r>
          </w:p>
        </w:tc>
        <w:tc>
          <w:tcPr>
            <w:tcW w:w="1480" w:type="dxa"/>
            <w:vAlign w:val="bottom"/>
          </w:tcPr>
          <w:p w:rsidR="00D27547" w:rsidRPr="009D2AD9" w:rsidRDefault="00D27547" w:rsidP="007E7525">
            <w:pPr>
              <w:jc w:val="both"/>
            </w:pPr>
            <w:r>
              <w:t>12333</w:t>
            </w:r>
          </w:p>
        </w:tc>
        <w:tc>
          <w:tcPr>
            <w:tcW w:w="1780" w:type="dxa"/>
            <w:vAlign w:val="bottom"/>
          </w:tcPr>
          <w:p w:rsidR="00D27547" w:rsidRPr="009D2AD9" w:rsidRDefault="00D27547" w:rsidP="007E7525">
            <w:pPr>
              <w:jc w:val="both"/>
            </w:pPr>
            <w:r>
              <w:t>80%</w:t>
            </w:r>
          </w:p>
        </w:tc>
      </w:tr>
    </w:tbl>
    <w:p w:rsidR="00D27547" w:rsidRDefault="00D27547" w:rsidP="007E7525">
      <w:pPr>
        <w:spacing w:line="360" w:lineRule="auto"/>
        <w:jc w:val="both"/>
        <w:rPr>
          <w:sz w:val="28"/>
          <w:szCs w:val="28"/>
        </w:rPr>
      </w:pPr>
    </w:p>
    <w:p w:rsidR="00D27547" w:rsidRDefault="00D27547" w:rsidP="007E7525">
      <w:pPr>
        <w:spacing w:line="360" w:lineRule="auto"/>
        <w:jc w:val="both"/>
        <w:rPr>
          <w:sz w:val="28"/>
          <w:szCs w:val="28"/>
        </w:rPr>
      </w:pPr>
    </w:p>
    <w:p w:rsidR="00D27547" w:rsidRDefault="00D27547" w:rsidP="007E7525">
      <w:pPr>
        <w:spacing w:line="360" w:lineRule="auto"/>
        <w:jc w:val="both"/>
        <w:rPr>
          <w:sz w:val="28"/>
          <w:szCs w:val="28"/>
        </w:rPr>
      </w:pPr>
    </w:p>
    <w:p w:rsidR="00D27547" w:rsidRDefault="00D27547" w:rsidP="007E7525">
      <w:pPr>
        <w:spacing w:line="360" w:lineRule="auto"/>
        <w:jc w:val="both"/>
        <w:rPr>
          <w:sz w:val="28"/>
          <w:szCs w:val="28"/>
        </w:rPr>
      </w:pPr>
    </w:p>
    <w:p w:rsidR="00D27547" w:rsidRDefault="00D27547" w:rsidP="007E7525">
      <w:pPr>
        <w:spacing w:line="360" w:lineRule="auto"/>
        <w:jc w:val="both"/>
        <w:rPr>
          <w:sz w:val="28"/>
          <w:szCs w:val="28"/>
        </w:rPr>
      </w:pPr>
    </w:p>
    <w:p w:rsidR="00D27547" w:rsidRDefault="00D27547" w:rsidP="007E7525">
      <w:pPr>
        <w:spacing w:line="360" w:lineRule="auto"/>
        <w:jc w:val="both"/>
        <w:rPr>
          <w:sz w:val="28"/>
          <w:szCs w:val="28"/>
        </w:rPr>
      </w:pPr>
    </w:p>
    <w:p w:rsidR="00D27547" w:rsidRDefault="00D27547" w:rsidP="007E7525">
      <w:pPr>
        <w:spacing w:line="360" w:lineRule="auto"/>
        <w:jc w:val="both"/>
        <w:rPr>
          <w:sz w:val="28"/>
          <w:szCs w:val="28"/>
        </w:rPr>
      </w:pPr>
    </w:p>
    <w:p w:rsidR="00D27547" w:rsidRDefault="00D27547" w:rsidP="007E7525">
      <w:pPr>
        <w:spacing w:line="360" w:lineRule="auto"/>
        <w:jc w:val="both"/>
        <w:rPr>
          <w:sz w:val="28"/>
          <w:szCs w:val="28"/>
        </w:rPr>
      </w:pPr>
    </w:p>
    <w:p w:rsidR="00471A15" w:rsidRDefault="00471A15" w:rsidP="007E7525">
      <w:pPr>
        <w:spacing w:line="360" w:lineRule="auto"/>
        <w:jc w:val="both"/>
        <w:rPr>
          <w:sz w:val="28"/>
          <w:szCs w:val="28"/>
        </w:rPr>
      </w:pPr>
    </w:p>
    <w:p w:rsidR="00471A15" w:rsidRDefault="00471A15" w:rsidP="007E7525">
      <w:pPr>
        <w:spacing w:line="360" w:lineRule="auto"/>
        <w:jc w:val="both"/>
        <w:rPr>
          <w:sz w:val="28"/>
          <w:szCs w:val="28"/>
        </w:rPr>
      </w:pPr>
    </w:p>
    <w:p w:rsidR="00D27547" w:rsidRPr="004632E1" w:rsidRDefault="00D27547" w:rsidP="007E7525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Приложение 4</w:t>
      </w:r>
      <w:r w:rsidR="00471A15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6155C8">
        <w:rPr>
          <w:sz w:val="28"/>
          <w:szCs w:val="28"/>
        </w:rPr>
        <w:t>Анализ использования рабочего времени</w:t>
      </w:r>
    </w:p>
    <w:p w:rsidR="00D27547" w:rsidRPr="00244E48" w:rsidRDefault="00D27547" w:rsidP="007E7525">
      <w:pPr>
        <w:spacing w:after="120"/>
        <w:jc w:val="both"/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260"/>
        <w:gridCol w:w="1120"/>
        <w:gridCol w:w="1212"/>
        <w:gridCol w:w="761"/>
        <w:gridCol w:w="1212"/>
        <w:gridCol w:w="1176"/>
        <w:gridCol w:w="1385"/>
      </w:tblGrid>
      <w:tr w:rsidR="00D27547" w:rsidRPr="009D2AD9">
        <w:trPr>
          <w:trHeight w:val="253"/>
        </w:trPr>
        <w:tc>
          <w:tcPr>
            <w:tcW w:w="1728" w:type="dxa"/>
            <w:vMerge w:val="restart"/>
            <w:vAlign w:val="bottom"/>
          </w:tcPr>
          <w:p w:rsidR="00D27547" w:rsidRPr="009D2AD9" w:rsidRDefault="00D27547" w:rsidP="007E7525">
            <w:pPr>
              <w:jc w:val="both"/>
            </w:pPr>
            <w:r w:rsidRPr="009D2AD9">
              <w:t>Показатели</w:t>
            </w:r>
          </w:p>
        </w:tc>
        <w:tc>
          <w:tcPr>
            <w:tcW w:w="4353" w:type="dxa"/>
            <w:gridSpan w:val="4"/>
            <w:vAlign w:val="center"/>
          </w:tcPr>
          <w:p w:rsidR="00D27547" w:rsidRPr="009D2AD9" w:rsidRDefault="00D27547" w:rsidP="00703EC5">
            <w:pPr>
              <w:jc w:val="center"/>
            </w:pPr>
            <w:r w:rsidRPr="009D2AD9">
              <w:t>Рабочее время, чел-дн.</w:t>
            </w:r>
          </w:p>
        </w:tc>
        <w:tc>
          <w:tcPr>
            <w:tcW w:w="2388" w:type="dxa"/>
            <w:gridSpan w:val="2"/>
            <w:vAlign w:val="center"/>
          </w:tcPr>
          <w:p w:rsidR="00D27547" w:rsidRPr="009D2AD9" w:rsidRDefault="00D27547" w:rsidP="00703EC5">
            <w:pPr>
              <w:jc w:val="center"/>
            </w:pPr>
            <w:r w:rsidRPr="009D2AD9">
              <w:t>Отклонение (+/-)</w:t>
            </w:r>
          </w:p>
        </w:tc>
        <w:tc>
          <w:tcPr>
            <w:tcW w:w="1385" w:type="dxa"/>
            <w:vMerge w:val="restart"/>
            <w:vAlign w:val="center"/>
          </w:tcPr>
          <w:p w:rsidR="00D27547" w:rsidRPr="009D2AD9" w:rsidRDefault="00D27547" w:rsidP="00703EC5">
            <w:pPr>
              <w:jc w:val="center"/>
            </w:pPr>
            <w:r w:rsidRPr="009D2AD9">
              <w:t>Выполне</w:t>
            </w:r>
            <w:r>
              <w:t>-</w:t>
            </w:r>
            <w:r w:rsidRPr="009D2AD9">
              <w:t>ние плана</w:t>
            </w:r>
            <w:r w:rsidR="00703EC5">
              <w:t>, %</w:t>
            </w:r>
          </w:p>
        </w:tc>
      </w:tr>
      <w:tr w:rsidR="00D27547" w:rsidRPr="009D2AD9">
        <w:trPr>
          <w:trHeight w:val="253"/>
        </w:trPr>
        <w:tc>
          <w:tcPr>
            <w:tcW w:w="1728" w:type="dxa"/>
            <w:vMerge/>
            <w:vAlign w:val="center"/>
          </w:tcPr>
          <w:p w:rsidR="00D27547" w:rsidRPr="009D2AD9" w:rsidRDefault="00D27547" w:rsidP="007E7525">
            <w:pPr>
              <w:jc w:val="both"/>
            </w:pPr>
          </w:p>
        </w:tc>
        <w:tc>
          <w:tcPr>
            <w:tcW w:w="2380" w:type="dxa"/>
            <w:gridSpan w:val="2"/>
            <w:vAlign w:val="center"/>
          </w:tcPr>
          <w:p w:rsidR="00D27547" w:rsidRPr="009D2AD9" w:rsidRDefault="00D27547" w:rsidP="00703EC5">
            <w:pPr>
              <w:jc w:val="center"/>
            </w:pPr>
            <w:r w:rsidRPr="009D2AD9">
              <w:t>по плану</w:t>
            </w:r>
          </w:p>
        </w:tc>
        <w:tc>
          <w:tcPr>
            <w:tcW w:w="1973" w:type="dxa"/>
            <w:gridSpan w:val="2"/>
            <w:vAlign w:val="center"/>
          </w:tcPr>
          <w:p w:rsidR="00D27547" w:rsidRPr="009D2AD9" w:rsidRDefault="00D27547" w:rsidP="00703EC5">
            <w:pPr>
              <w:jc w:val="center"/>
            </w:pPr>
            <w:r w:rsidRPr="009D2AD9">
              <w:t>фактически</w:t>
            </w:r>
          </w:p>
        </w:tc>
        <w:tc>
          <w:tcPr>
            <w:tcW w:w="1212" w:type="dxa"/>
            <w:vMerge w:val="restart"/>
            <w:vAlign w:val="center"/>
          </w:tcPr>
          <w:p w:rsidR="00D27547" w:rsidRPr="009D2AD9" w:rsidRDefault="00D27547" w:rsidP="00703EC5">
            <w:pPr>
              <w:jc w:val="center"/>
            </w:pPr>
            <w:r w:rsidRPr="009D2AD9">
              <w:t>на одну долж</w:t>
            </w:r>
            <w:r>
              <w:t>-</w:t>
            </w:r>
            <w:r w:rsidRPr="009D2AD9">
              <w:t>ность</w:t>
            </w:r>
          </w:p>
        </w:tc>
        <w:tc>
          <w:tcPr>
            <w:tcW w:w="1176" w:type="dxa"/>
            <w:vMerge w:val="restart"/>
            <w:vAlign w:val="center"/>
          </w:tcPr>
          <w:p w:rsidR="00D27547" w:rsidRPr="009D2AD9" w:rsidRDefault="00D27547" w:rsidP="00703EC5">
            <w:pPr>
              <w:jc w:val="center"/>
            </w:pPr>
            <w:r w:rsidRPr="009D2AD9">
              <w:t>по всему персо</w:t>
            </w:r>
            <w:r>
              <w:t>-</w:t>
            </w:r>
            <w:r w:rsidRPr="009D2AD9">
              <w:t>налу</w:t>
            </w:r>
          </w:p>
        </w:tc>
        <w:tc>
          <w:tcPr>
            <w:tcW w:w="1385" w:type="dxa"/>
            <w:vMerge/>
            <w:vAlign w:val="center"/>
          </w:tcPr>
          <w:p w:rsidR="00D27547" w:rsidRPr="009D2AD9" w:rsidRDefault="00D27547" w:rsidP="00703EC5">
            <w:pPr>
              <w:jc w:val="center"/>
            </w:pPr>
          </w:p>
        </w:tc>
      </w:tr>
      <w:tr w:rsidR="00D27547" w:rsidRPr="009D2AD9">
        <w:trPr>
          <w:trHeight w:val="253"/>
        </w:trPr>
        <w:tc>
          <w:tcPr>
            <w:tcW w:w="1728" w:type="dxa"/>
            <w:vMerge/>
            <w:vAlign w:val="center"/>
          </w:tcPr>
          <w:p w:rsidR="00D27547" w:rsidRPr="009D2AD9" w:rsidRDefault="00D27547" w:rsidP="007E7525">
            <w:pPr>
              <w:jc w:val="both"/>
            </w:pPr>
          </w:p>
        </w:tc>
        <w:tc>
          <w:tcPr>
            <w:tcW w:w="1260" w:type="dxa"/>
            <w:vAlign w:val="center"/>
          </w:tcPr>
          <w:p w:rsidR="00D27547" w:rsidRPr="009D2AD9" w:rsidRDefault="00D27547" w:rsidP="00703EC5">
            <w:pPr>
              <w:jc w:val="center"/>
            </w:pPr>
            <w:r w:rsidRPr="009D2AD9">
              <w:t>на 1 долж</w:t>
            </w:r>
            <w:r>
              <w:t>-</w:t>
            </w:r>
            <w:r w:rsidRPr="009D2AD9">
              <w:t>ность</w:t>
            </w:r>
          </w:p>
        </w:tc>
        <w:tc>
          <w:tcPr>
            <w:tcW w:w="1120" w:type="dxa"/>
            <w:vAlign w:val="center"/>
          </w:tcPr>
          <w:p w:rsidR="00D27547" w:rsidRPr="009D2AD9" w:rsidRDefault="00D27547" w:rsidP="00703EC5">
            <w:pPr>
              <w:jc w:val="center"/>
            </w:pPr>
            <w:r w:rsidRPr="009D2AD9">
              <w:t>всего</w:t>
            </w:r>
          </w:p>
        </w:tc>
        <w:tc>
          <w:tcPr>
            <w:tcW w:w="1212" w:type="dxa"/>
            <w:vAlign w:val="center"/>
          </w:tcPr>
          <w:p w:rsidR="00D27547" w:rsidRPr="009D2AD9" w:rsidRDefault="00D27547" w:rsidP="00703EC5">
            <w:pPr>
              <w:jc w:val="center"/>
            </w:pPr>
            <w:r w:rsidRPr="009D2AD9">
              <w:t>на 1 долж</w:t>
            </w:r>
            <w:r>
              <w:t>-</w:t>
            </w:r>
            <w:r w:rsidRPr="009D2AD9">
              <w:t>ность</w:t>
            </w:r>
          </w:p>
        </w:tc>
        <w:tc>
          <w:tcPr>
            <w:tcW w:w="761" w:type="dxa"/>
            <w:vAlign w:val="center"/>
          </w:tcPr>
          <w:p w:rsidR="00D27547" w:rsidRPr="009D2AD9" w:rsidRDefault="00D27547" w:rsidP="00703EC5">
            <w:pPr>
              <w:jc w:val="center"/>
            </w:pPr>
            <w:r w:rsidRPr="009D2AD9">
              <w:t>всего</w:t>
            </w:r>
          </w:p>
        </w:tc>
        <w:tc>
          <w:tcPr>
            <w:tcW w:w="1212" w:type="dxa"/>
            <w:vMerge/>
            <w:vAlign w:val="center"/>
          </w:tcPr>
          <w:p w:rsidR="00D27547" w:rsidRPr="009D2AD9" w:rsidRDefault="00D27547" w:rsidP="00703EC5">
            <w:pPr>
              <w:jc w:val="center"/>
            </w:pPr>
          </w:p>
        </w:tc>
        <w:tc>
          <w:tcPr>
            <w:tcW w:w="1176" w:type="dxa"/>
            <w:vMerge/>
            <w:vAlign w:val="center"/>
          </w:tcPr>
          <w:p w:rsidR="00D27547" w:rsidRPr="009D2AD9" w:rsidRDefault="00D27547" w:rsidP="00703EC5">
            <w:pPr>
              <w:jc w:val="center"/>
            </w:pPr>
          </w:p>
        </w:tc>
        <w:tc>
          <w:tcPr>
            <w:tcW w:w="1385" w:type="dxa"/>
            <w:vMerge/>
            <w:vAlign w:val="center"/>
          </w:tcPr>
          <w:p w:rsidR="00D27547" w:rsidRPr="009D2AD9" w:rsidRDefault="00D27547" w:rsidP="00703EC5">
            <w:pPr>
              <w:jc w:val="center"/>
            </w:pPr>
          </w:p>
        </w:tc>
      </w:tr>
      <w:tr w:rsidR="00D27547" w:rsidRPr="009D2AD9">
        <w:trPr>
          <w:trHeight w:val="506"/>
        </w:trPr>
        <w:tc>
          <w:tcPr>
            <w:tcW w:w="1728" w:type="dxa"/>
            <w:vAlign w:val="bottom"/>
          </w:tcPr>
          <w:p w:rsidR="00D27547" w:rsidRPr="009D2AD9" w:rsidRDefault="00D27547" w:rsidP="007E7525">
            <w:pPr>
              <w:jc w:val="both"/>
            </w:pPr>
            <w:r w:rsidRPr="009D2AD9">
              <w:t xml:space="preserve">Среднегодовое число штатных должностей </w:t>
            </w:r>
          </w:p>
        </w:tc>
        <w:tc>
          <w:tcPr>
            <w:tcW w:w="1260" w:type="dxa"/>
            <w:vAlign w:val="center"/>
          </w:tcPr>
          <w:p w:rsidR="00D27547" w:rsidRPr="009D2AD9" w:rsidRDefault="00D27547" w:rsidP="00703EC5">
            <w:pPr>
              <w:jc w:val="center"/>
            </w:pPr>
          </w:p>
        </w:tc>
        <w:tc>
          <w:tcPr>
            <w:tcW w:w="1120" w:type="dxa"/>
            <w:vAlign w:val="center"/>
          </w:tcPr>
          <w:p w:rsidR="00D27547" w:rsidRPr="009D2AD9" w:rsidRDefault="00D27547" w:rsidP="00703EC5">
            <w:pPr>
              <w:jc w:val="center"/>
            </w:pPr>
            <w:r>
              <w:t>13</w:t>
            </w:r>
          </w:p>
        </w:tc>
        <w:tc>
          <w:tcPr>
            <w:tcW w:w="1212" w:type="dxa"/>
            <w:vAlign w:val="center"/>
          </w:tcPr>
          <w:p w:rsidR="00D27547" w:rsidRPr="009D2AD9" w:rsidRDefault="00D27547" w:rsidP="00703EC5">
            <w:pPr>
              <w:jc w:val="center"/>
            </w:pPr>
          </w:p>
        </w:tc>
        <w:tc>
          <w:tcPr>
            <w:tcW w:w="761" w:type="dxa"/>
            <w:vAlign w:val="center"/>
          </w:tcPr>
          <w:p w:rsidR="00D27547" w:rsidRPr="009D2AD9" w:rsidRDefault="00D27547" w:rsidP="00703EC5">
            <w:pPr>
              <w:jc w:val="center"/>
            </w:pPr>
            <w:r>
              <w:t>13</w:t>
            </w:r>
          </w:p>
        </w:tc>
        <w:tc>
          <w:tcPr>
            <w:tcW w:w="1212" w:type="dxa"/>
            <w:vAlign w:val="center"/>
          </w:tcPr>
          <w:p w:rsidR="00D27547" w:rsidRPr="009D2AD9" w:rsidRDefault="00D27547" w:rsidP="00703EC5">
            <w:pPr>
              <w:jc w:val="center"/>
            </w:pPr>
          </w:p>
        </w:tc>
        <w:tc>
          <w:tcPr>
            <w:tcW w:w="1176" w:type="dxa"/>
            <w:vAlign w:val="center"/>
          </w:tcPr>
          <w:p w:rsidR="00D27547" w:rsidRPr="009D2AD9" w:rsidRDefault="00D27547" w:rsidP="00703EC5">
            <w:pPr>
              <w:jc w:val="center"/>
            </w:pPr>
          </w:p>
        </w:tc>
        <w:tc>
          <w:tcPr>
            <w:tcW w:w="1385" w:type="dxa"/>
            <w:vAlign w:val="center"/>
          </w:tcPr>
          <w:p w:rsidR="00D27547" w:rsidRPr="009D2AD9" w:rsidRDefault="00D27547" w:rsidP="00703EC5">
            <w:pPr>
              <w:jc w:val="center"/>
            </w:pPr>
            <w:r>
              <w:t>100</w:t>
            </w:r>
          </w:p>
        </w:tc>
      </w:tr>
      <w:tr w:rsidR="00D27547" w:rsidRPr="009D2AD9">
        <w:trPr>
          <w:trHeight w:val="506"/>
        </w:trPr>
        <w:tc>
          <w:tcPr>
            <w:tcW w:w="1728" w:type="dxa"/>
            <w:vAlign w:val="bottom"/>
          </w:tcPr>
          <w:p w:rsidR="00D27547" w:rsidRPr="009D2AD9" w:rsidRDefault="00D27547" w:rsidP="007E7525">
            <w:pPr>
              <w:jc w:val="both"/>
            </w:pPr>
            <w:r w:rsidRPr="009D2AD9">
              <w:t>Календарный фонд времени</w:t>
            </w:r>
          </w:p>
        </w:tc>
        <w:tc>
          <w:tcPr>
            <w:tcW w:w="1260" w:type="dxa"/>
            <w:vAlign w:val="center"/>
          </w:tcPr>
          <w:p w:rsidR="00D27547" w:rsidRPr="009D2AD9" w:rsidRDefault="00D27547" w:rsidP="00703EC5">
            <w:pPr>
              <w:jc w:val="center"/>
            </w:pPr>
            <w:r w:rsidRPr="009D2AD9">
              <w:t>365</w:t>
            </w:r>
          </w:p>
        </w:tc>
        <w:tc>
          <w:tcPr>
            <w:tcW w:w="1120" w:type="dxa"/>
            <w:vAlign w:val="center"/>
          </w:tcPr>
          <w:p w:rsidR="00D27547" w:rsidRPr="009D2AD9" w:rsidRDefault="00D27547" w:rsidP="00703EC5">
            <w:pPr>
              <w:jc w:val="center"/>
            </w:pPr>
            <w:r w:rsidRPr="009D2AD9">
              <w:t>27375</w:t>
            </w:r>
          </w:p>
        </w:tc>
        <w:tc>
          <w:tcPr>
            <w:tcW w:w="1212" w:type="dxa"/>
            <w:vAlign w:val="center"/>
          </w:tcPr>
          <w:p w:rsidR="00D27547" w:rsidRPr="009D2AD9" w:rsidRDefault="00D27547" w:rsidP="00703EC5">
            <w:pPr>
              <w:jc w:val="center"/>
            </w:pPr>
            <w:r w:rsidRPr="009D2AD9">
              <w:t>365</w:t>
            </w:r>
          </w:p>
        </w:tc>
        <w:tc>
          <w:tcPr>
            <w:tcW w:w="761" w:type="dxa"/>
            <w:vAlign w:val="center"/>
          </w:tcPr>
          <w:p w:rsidR="00D27547" w:rsidRPr="009D2AD9" w:rsidRDefault="00D27547" w:rsidP="00703EC5">
            <w:pPr>
              <w:jc w:val="center"/>
            </w:pPr>
            <w:r w:rsidRPr="009D2AD9">
              <w:t>18980</w:t>
            </w:r>
          </w:p>
        </w:tc>
        <w:tc>
          <w:tcPr>
            <w:tcW w:w="1212" w:type="dxa"/>
            <w:vAlign w:val="center"/>
          </w:tcPr>
          <w:p w:rsidR="00D27547" w:rsidRPr="009D2AD9" w:rsidRDefault="00D27547" w:rsidP="00703EC5">
            <w:pPr>
              <w:jc w:val="center"/>
            </w:pPr>
            <w:r w:rsidRPr="009D2AD9">
              <w:t>0</w:t>
            </w:r>
          </w:p>
        </w:tc>
        <w:tc>
          <w:tcPr>
            <w:tcW w:w="1176" w:type="dxa"/>
            <w:vAlign w:val="center"/>
          </w:tcPr>
          <w:p w:rsidR="00D27547" w:rsidRPr="009D2AD9" w:rsidRDefault="00D27547" w:rsidP="00703EC5">
            <w:pPr>
              <w:jc w:val="center"/>
            </w:pPr>
            <w:r w:rsidRPr="009D2AD9">
              <w:t>-8395</w:t>
            </w:r>
          </w:p>
        </w:tc>
        <w:tc>
          <w:tcPr>
            <w:tcW w:w="1385" w:type="dxa"/>
            <w:vAlign w:val="center"/>
          </w:tcPr>
          <w:p w:rsidR="00D27547" w:rsidRPr="009D2AD9" w:rsidRDefault="00703EC5" w:rsidP="00703EC5">
            <w:pPr>
              <w:jc w:val="center"/>
            </w:pPr>
            <w:r>
              <w:t>69</w:t>
            </w:r>
          </w:p>
        </w:tc>
      </w:tr>
      <w:tr w:rsidR="00D27547" w:rsidRPr="009D2AD9">
        <w:trPr>
          <w:trHeight w:val="506"/>
        </w:trPr>
        <w:tc>
          <w:tcPr>
            <w:tcW w:w="1728" w:type="dxa"/>
            <w:vAlign w:val="bottom"/>
          </w:tcPr>
          <w:p w:rsidR="00D27547" w:rsidRPr="009D2AD9" w:rsidRDefault="00D27547" w:rsidP="007E7525">
            <w:pPr>
              <w:jc w:val="both"/>
            </w:pPr>
            <w:r w:rsidRPr="009D2AD9">
              <w:t>Праздничные и выходные дни</w:t>
            </w:r>
          </w:p>
        </w:tc>
        <w:tc>
          <w:tcPr>
            <w:tcW w:w="1260" w:type="dxa"/>
            <w:vAlign w:val="center"/>
          </w:tcPr>
          <w:p w:rsidR="00D27547" w:rsidRPr="009D2AD9" w:rsidRDefault="00D27547" w:rsidP="00703EC5">
            <w:pPr>
              <w:jc w:val="center"/>
            </w:pPr>
            <w:r w:rsidRPr="009D2AD9">
              <w:t>60</w:t>
            </w:r>
          </w:p>
        </w:tc>
        <w:tc>
          <w:tcPr>
            <w:tcW w:w="1120" w:type="dxa"/>
            <w:vAlign w:val="center"/>
          </w:tcPr>
          <w:p w:rsidR="00D27547" w:rsidRPr="009D2AD9" w:rsidRDefault="00D27547" w:rsidP="00703EC5">
            <w:pPr>
              <w:jc w:val="center"/>
            </w:pPr>
            <w:r w:rsidRPr="009D2AD9">
              <w:t>4500</w:t>
            </w:r>
          </w:p>
        </w:tc>
        <w:tc>
          <w:tcPr>
            <w:tcW w:w="1212" w:type="dxa"/>
            <w:vAlign w:val="center"/>
          </w:tcPr>
          <w:p w:rsidR="00D27547" w:rsidRPr="009D2AD9" w:rsidRDefault="00D27547" w:rsidP="00703EC5">
            <w:pPr>
              <w:jc w:val="center"/>
            </w:pPr>
            <w:r w:rsidRPr="009D2AD9">
              <w:t>60</w:t>
            </w:r>
          </w:p>
        </w:tc>
        <w:tc>
          <w:tcPr>
            <w:tcW w:w="761" w:type="dxa"/>
            <w:vAlign w:val="center"/>
          </w:tcPr>
          <w:p w:rsidR="00D27547" w:rsidRPr="009D2AD9" w:rsidRDefault="00D27547" w:rsidP="00703EC5">
            <w:pPr>
              <w:jc w:val="center"/>
            </w:pPr>
            <w:r w:rsidRPr="009D2AD9">
              <w:t>3120</w:t>
            </w:r>
          </w:p>
        </w:tc>
        <w:tc>
          <w:tcPr>
            <w:tcW w:w="1212" w:type="dxa"/>
            <w:vAlign w:val="center"/>
          </w:tcPr>
          <w:p w:rsidR="00D27547" w:rsidRPr="009D2AD9" w:rsidRDefault="00D27547" w:rsidP="00703EC5">
            <w:pPr>
              <w:jc w:val="center"/>
            </w:pPr>
            <w:r w:rsidRPr="009D2AD9">
              <w:t>0</w:t>
            </w:r>
          </w:p>
        </w:tc>
        <w:tc>
          <w:tcPr>
            <w:tcW w:w="1176" w:type="dxa"/>
            <w:vAlign w:val="center"/>
          </w:tcPr>
          <w:p w:rsidR="00D27547" w:rsidRPr="009D2AD9" w:rsidRDefault="00D27547" w:rsidP="00703EC5">
            <w:pPr>
              <w:jc w:val="center"/>
            </w:pPr>
            <w:r w:rsidRPr="009D2AD9">
              <w:t>-1380</w:t>
            </w:r>
          </w:p>
        </w:tc>
        <w:tc>
          <w:tcPr>
            <w:tcW w:w="1385" w:type="dxa"/>
            <w:vAlign w:val="center"/>
          </w:tcPr>
          <w:p w:rsidR="00D27547" w:rsidRPr="009D2AD9" w:rsidRDefault="00D27547" w:rsidP="00703EC5">
            <w:pPr>
              <w:jc w:val="center"/>
            </w:pPr>
            <w:r w:rsidRPr="009D2AD9">
              <w:t>69</w:t>
            </w:r>
          </w:p>
        </w:tc>
      </w:tr>
      <w:tr w:rsidR="00D27547" w:rsidRPr="009D2AD9">
        <w:trPr>
          <w:trHeight w:val="506"/>
        </w:trPr>
        <w:tc>
          <w:tcPr>
            <w:tcW w:w="1728" w:type="dxa"/>
            <w:vAlign w:val="bottom"/>
          </w:tcPr>
          <w:p w:rsidR="00D27547" w:rsidRPr="009D2AD9" w:rsidRDefault="00D27547" w:rsidP="007E7525">
            <w:pPr>
              <w:jc w:val="both"/>
            </w:pPr>
            <w:r w:rsidRPr="009D2AD9">
              <w:t>Номинальный фонд времени</w:t>
            </w:r>
          </w:p>
        </w:tc>
        <w:tc>
          <w:tcPr>
            <w:tcW w:w="1260" w:type="dxa"/>
            <w:vAlign w:val="center"/>
          </w:tcPr>
          <w:p w:rsidR="00D27547" w:rsidRPr="009D2AD9" w:rsidRDefault="00D27547" w:rsidP="00703EC5">
            <w:pPr>
              <w:jc w:val="center"/>
            </w:pPr>
            <w:r w:rsidRPr="009D2AD9">
              <w:t>315</w:t>
            </w:r>
          </w:p>
        </w:tc>
        <w:tc>
          <w:tcPr>
            <w:tcW w:w="1120" w:type="dxa"/>
            <w:vAlign w:val="center"/>
          </w:tcPr>
          <w:p w:rsidR="00D27547" w:rsidRPr="009D2AD9" w:rsidRDefault="00D27547" w:rsidP="00703EC5">
            <w:pPr>
              <w:jc w:val="center"/>
            </w:pPr>
            <w:r w:rsidRPr="009D2AD9">
              <w:t>23625</w:t>
            </w:r>
          </w:p>
        </w:tc>
        <w:tc>
          <w:tcPr>
            <w:tcW w:w="1212" w:type="dxa"/>
            <w:vAlign w:val="center"/>
          </w:tcPr>
          <w:p w:rsidR="00D27547" w:rsidRPr="009D2AD9" w:rsidRDefault="00D27547" w:rsidP="00703EC5">
            <w:pPr>
              <w:jc w:val="center"/>
            </w:pPr>
            <w:r w:rsidRPr="009D2AD9">
              <w:t>316</w:t>
            </w:r>
          </w:p>
        </w:tc>
        <w:tc>
          <w:tcPr>
            <w:tcW w:w="761" w:type="dxa"/>
            <w:vAlign w:val="center"/>
          </w:tcPr>
          <w:p w:rsidR="00D27547" w:rsidRPr="009D2AD9" w:rsidRDefault="00D27547" w:rsidP="00703EC5">
            <w:pPr>
              <w:jc w:val="center"/>
            </w:pPr>
            <w:r w:rsidRPr="009D2AD9">
              <w:t>16432</w:t>
            </w:r>
          </w:p>
        </w:tc>
        <w:tc>
          <w:tcPr>
            <w:tcW w:w="1212" w:type="dxa"/>
            <w:vAlign w:val="center"/>
          </w:tcPr>
          <w:p w:rsidR="00D27547" w:rsidRPr="009D2AD9" w:rsidRDefault="00D27547" w:rsidP="00703EC5">
            <w:pPr>
              <w:jc w:val="center"/>
            </w:pPr>
            <w:r w:rsidRPr="009D2AD9">
              <w:t>1</w:t>
            </w:r>
          </w:p>
        </w:tc>
        <w:tc>
          <w:tcPr>
            <w:tcW w:w="1176" w:type="dxa"/>
            <w:vAlign w:val="center"/>
          </w:tcPr>
          <w:p w:rsidR="00D27547" w:rsidRPr="009D2AD9" w:rsidRDefault="00D27547" w:rsidP="00703EC5">
            <w:pPr>
              <w:jc w:val="center"/>
            </w:pPr>
            <w:r w:rsidRPr="009D2AD9">
              <w:t>-7193</w:t>
            </w:r>
          </w:p>
        </w:tc>
        <w:tc>
          <w:tcPr>
            <w:tcW w:w="1385" w:type="dxa"/>
            <w:vAlign w:val="center"/>
          </w:tcPr>
          <w:p w:rsidR="00D27547" w:rsidRPr="009D2AD9" w:rsidRDefault="00D27547" w:rsidP="00703EC5">
            <w:pPr>
              <w:jc w:val="center"/>
            </w:pPr>
            <w:r w:rsidRPr="009D2AD9">
              <w:t>70</w:t>
            </w:r>
          </w:p>
        </w:tc>
      </w:tr>
      <w:tr w:rsidR="00D27547" w:rsidRPr="009D2AD9">
        <w:trPr>
          <w:trHeight w:val="759"/>
        </w:trPr>
        <w:tc>
          <w:tcPr>
            <w:tcW w:w="1728" w:type="dxa"/>
            <w:vAlign w:val="bottom"/>
          </w:tcPr>
          <w:p w:rsidR="00D27547" w:rsidRPr="009D2AD9" w:rsidRDefault="00D27547" w:rsidP="007E7525">
            <w:pPr>
              <w:jc w:val="both"/>
              <w:rPr>
                <w:i/>
                <w:iCs/>
              </w:rPr>
            </w:pPr>
            <w:r w:rsidRPr="009D2AD9">
              <w:rPr>
                <w:i/>
                <w:iCs/>
              </w:rPr>
              <w:t>В том числе отработано в праздничные дни</w:t>
            </w:r>
            <w:r w:rsidRPr="009D2AD9">
              <w:t xml:space="preserve"> </w:t>
            </w:r>
          </w:p>
        </w:tc>
        <w:tc>
          <w:tcPr>
            <w:tcW w:w="1260" w:type="dxa"/>
            <w:vAlign w:val="center"/>
          </w:tcPr>
          <w:p w:rsidR="00D27547" w:rsidRPr="009D2AD9" w:rsidRDefault="00D27547" w:rsidP="00703EC5">
            <w:pPr>
              <w:jc w:val="center"/>
            </w:pPr>
            <w:r w:rsidRPr="009D2AD9">
              <w:t>10</w:t>
            </w:r>
          </w:p>
        </w:tc>
        <w:tc>
          <w:tcPr>
            <w:tcW w:w="1120" w:type="dxa"/>
            <w:vAlign w:val="center"/>
          </w:tcPr>
          <w:p w:rsidR="00D27547" w:rsidRPr="009D2AD9" w:rsidRDefault="00D27547" w:rsidP="00703EC5">
            <w:pPr>
              <w:jc w:val="center"/>
            </w:pPr>
            <w:r w:rsidRPr="009D2AD9">
              <w:t>750</w:t>
            </w:r>
          </w:p>
        </w:tc>
        <w:tc>
          <w:tcPr>
            <w:tcW w:w="1212" w:type="dxa"/>
            <w:vAlign w:val="center"/>
          </w:tcPr>
          <w:p w:rsidR="00D27547" w:rsidRPr="009D2AD9" w:rsidRDefault="00D27547" w:rsidP="00703EC5">
            <w:pPr>
              <w:jc w:val="center"/>
            </w:pPr>
            <w:r w:rsidRPr="009D2AD9">
              <w:t>11</w:t>
            </w:r>
          </w:p>
        </w:tc>
        <w:tc>
          <w:tcPr>
            <w:tcW w:w="761" w:type="dxa"/>
            <w:vAlign w:val="center"/>
          </w:tcPr>
          <w:p w:rsidR="00D27547" w:rsidRPr="009D2AD9" w:rsidRDefault="00D27547" w:rsidP="00703EC5">
            <w:pPr>
              <w:jc w:val="center"/>
            </w:pPr>
            <w:r w:rsidRPr="009D2AD9">
              <w:t>572</w:t>
            </w:r>
          </w:p>
        </w:tc>
        <w:tc>
          <w:tcPr>
            <w:tcW w:w="1212" w:type="dxa"/>
            <w:vAlign w:val="center"/>
          </w:tcPr>
          <w:p w:rsidR="00D27547" w:rsidRPr="009D2AD9" w:rsidRDefault="00D27547" w:rsidP="00703EC5">
            <w:pPr>
              <w:jc w:val="center"/>
            </w:pPr>
            <w:r w:rsidRPr="009D2AD9">
              <w:t>1</w:t>
            </w:r>
          </w:p>
        </w:tc>
        <w:tc>
          <w:tcPr>
            <w:tcW w:w="1176" w:type="dxa"/>
            <w:vAlign w:val="center"/>
          </w:tcPr>
          <w:p w:rsidR="00D27547" w:rsidRPr="009D2AD9" w:rsidRDefault="00D27547" w:rsidP="00703EC5">
            <w:pPr>
              <w:jc w:val="center"/>
            </w:pPr>
            <w:r w:rsidRPr="009D2AD9">
              <w:t>-178</w:t>
            </w:r>
          </w:p>
        </w:tc>
        <w:tc>
          <w:tcPr>
            <w:tcW w:w="1385" w:type="dxa"/>
            <w:vAlign w:val="center"/>
          </w:tcPr>
          <w:p w:rsidR="00D27547" w:rsidRPr="009D2AD9" w:rsidRDefault="00D27547" w:rsidP="00703EC5">
            <w:pPr>
              <w:jc w:val="center"/>
            </w:pPr>
            <w:r w:rsidRPr="009D2AD9">
              <w:t>76</w:t>
            </w:r>
          </w:p>
        </w:tc>
      </w:tr>
      <w:tr w:rsidR="00D27547" w:rsidRPr="009D2AD9">
        <w:trPr>
          <w:trHeight w:val="506"/>
        </w:trPr>
        <w:tc>
          <w:tcPr>
            <w:tcW w:w="1728" w:type="dxa"/>
            <w:vAlign w:val="bottom"/>
          </w:tcPr>
          <w:p w:rsidR="00D27547" w:rsidRPr="009D2AD9" w:rsidRDefault="00D27547" w:rsidP="007E7525">
            <w:pPr>
              <w:jc w:val="both"/>
            </w:pPr>
            <w:r w:rsidRPr="009D2AD9">
              <w:t>нормируемые не выходы на работу (в том числе)</w:t>
            </w:r>
          </w:p>
        </w:tc>
        <w:tc>
          <w:tcPr>
            <w:tcW w:w="1260" w:type="dxa"/>
            <w:vAlign w:val="center"/>
          </w:tcPr>
          <w:p w:rsidR="00D27547" w:rsidRPr="009D2AD9" w:rsidRDefault="00D27547" w:rsidP="00703EC5">
            <w:pPr>
              <w:jc w:val="center"/>
            </w:pPr>
            <w:r w:rsidRPr="009D2AD9">
              <w:t>50</w:t>
            </w:r>
          </w:p>
        </w:tc>
        <w:tc>
          <w:tcPr>
            <w:tcW w:w="1120" w:type="dxa"/>
            <w:vAlign w:val="center"/>
          </w:tcPr>
          <w:p w:rsidR="00D27547" w:rsidRPr="009D2AD9" w:rsidRDefault="00D27547" w:rsidP="00703EC5">
            <w:pPr>
              <w:jc w:val="center"/>
            </w:pPr>
            <w:r w:rsidRPr="009D2AD9">
              <w:t>3750</w:t>
            </w:r>
          </w:p>
        </w:tc>
        <w:tc>
          <w:tcPr>
            <w:tcW w:w="1212" w:type="dxa"/>
            <w:vAlign w:val="center"/>
          </w:tcPr>
          <w:p w:rsidR="00D27547" w:rsidRPr="009D2AD9" w:rsidRDefault="00D27547" w:rsidP="00703EC5">
            <w:pPr>
              <w:jc w:val="center"/>
            </w:pPr>
            <w:r w:rsidRPr="009D2AD9">
              <w:t>51</w:t>
            </w:r>
          </w:p>
        </w:tc>
        <w:tc>
          <w:tcPr>
            <w:tcW w:w="761" w:type="dxa"/>
            <w:vAlign w:val="center"/>
          </w:tcPr>
          <w:p w:rsidR="00D27547" w:rsidRPr="009D2AD9" w:rsidRDefault="00D27547" w:rsidP="00703EC5">
            <w:pPr>
              <w:jc w:val="center"/>
            </w:pPr>
            <w:r w:rsidRPr="009D2AD9">
              <w:t>2652</w:t>
            </w:r>
          </w:p>
        </w:tc>
        <w:tc>
          <w:tcPr>
            <w:tcW w:w="1212" w:type="dxa"/>
            <w:vAlign w:val="center"/>
          </w:tcPr>
          <w:p w:rsidR="00D27547" w:rsidRPr="009D2AD9" w:rsidRDefault="00D27547" w:rsidP="00703EC5">
            <w:pPr>
              <w:jc w:val="center"/>
            </w:pPr>
            <w:r w:rsidRPr="009D2AD9">
              <w:t>1</w:t>
            </w:r>
          </w:p>
        </w:tc>
        <w:tc>
          <w:tcPr>
            <w:tcW w:w="1176" w:type="dxa"/>
            <w:vAlign w:val="center"/>
          </w:tcPr>
          <w:p w:rsidR="00D27547" w:rsidRPr="009D2AD9" w:rsidRDefault="00D27547" w:rsidP="00703EC5">
            <w:pPr>
              <w:jc w:val="center"/>
            </w:pPr>
            <w:r w:rsidRPr="009D2AD9">
              <w:t>-1098</w:t>
            </w:r>
          </w:p>
        </w:tc>
        <w:tc>
          <w:tcPr>
            <w:tcW w:w="1385" w:type="dxa"/>
            <w:vAlign w:val="center"/>
          </w:tcPr>
          <w:p w:rsidR="00D27547" w:rsidRPr="009D2AD9" w:rsidRDefault="00D27547" w:rsidP="00703EC5">
            <w:pPr>
              <w:jc w:val="center"/>
            </w:pPr>
            <w:r w:rsidRPr="009D2AD9">
              <w:t>71</w:t>
            </w:r>
          </w:p>
        </w:tc>
      </w:tr>
      <w:tr w:rsidR="00D27547" w:rsidRPr="009D2AD9">
        <w:trPr>
          <w:trHeight w:val="253"/>
        </w:trPr>
        <w:tc>
          <w:tcPr>
            <w:tcW w:w="1728" w:type="dxa"/>
            <w:vAlign w:val="bottom"/>
          </w:tcPr>
          <w:p w:rsidR="00D27547" w:rsidRPr="009D2AD9" w:rsidRDefault="00471A15" w:rsidP="007E7525">
            <w:pPr>
              <w:jc w:val="both"/>
            </w:pPr>
            <w:r w:rsidRPr="009D2AD9">
              <w:t>О</w:t>
            </w:r>
            <w:r w:rsidR="00D27547" w:rsidRPr="009D2AD9">
              <w:t>тпуск</w:t>
            </w:r>
          </w:p>
        </w:tc>
        <w:tc>
          <w:tcPr>
            <w:tcW w:w="1260" w:type="dxa"/>
            <w:vAlign w:val="center"/>
          </w:tcPr>
          <w:p w:rsidR="00D27547" w:rsidRPr="009D2AD9" w:rsidRDefault="00D27547" w:rsidP="00703EC5">
            <w:pPr>
              <w:jc w:val="center"/>
            </w:pPr>
            <w:r w:rsidRPr="009D2AD9">
              <w:t>35</w:t>
            </w:r>
          </w:p>
        </w:tc>
        <w:tc>
          <w:tcPr>
            <w:tcW w:w="1120" w:type="dxa"/>
            <w:vAlign w:val="center"/>
          </w:tcPr>
          <w:p w:rsidR="00D27547" w:rsidRPr="009D2AD9" w:rsidRDefault="00D27547" w:rsidP="00703EC5">
            <w:pPr>
              <w:jc w:val="center"/>
            </w:pPr>
            <w:r w:rsidRPr="009D2AD9">
              <w:t>2625</w:t>
            </w:r>
          </w:p>
        </w:tc>
        <w:tc>
          <w:tcPr>
            <w:tcW w:w="1212" w:type="dxa"/>
            <w:vAlign w:val="center"/>
          </w:tcPr>
          <w:p w:rsidR="00D27547" w:rsidRPr="009D2AD9" w:rsidRDefault="00D27547" w:rsidP="00703EC5">
            <w:pPr>
              <w:jc w:val="center"/>
            </w:pPr>
            <w:r w:rsidRPr="009D2AD9">
              <w:t>34</w:t>
            </w:r>
          </w:p>
        </w:tc>
        <w:tc>
          <w:tcPr>
            <w:tcW w:w="761" w:type="dxa"/>
            <w:vAlign w:val="center"/>
          </w:tcPr>
          <w:p w:rsidR="00D27547" w:rsidRPr="009D2AD9" w:rsidRDefault="00D27547" w:rsidP="00703EC5">
            <w:pPr>
              <w:jc w:val="center"/>
            </w:pPr>
            <w:r w:rsidRPr="009D2AD9">
              <w:t>1768</w:t>
            </w:r>
          </w:p>
        </w:tc>
        <w:tc>
          <w:tcPr>
            <w:tcW w:w="1212" w:type="dxa"/>
            <w:vAlign w:val="center"/>
          </w:tcPr>
          <w:p w:rsidR="00D27547" w:rsidRPr="009D2AD9" w:rsidRDefault="00D27547" w:rsidP="00703EC5">
            <w:pPr>
              <w:jc w:val="center"/>
            </w:pPr>
            <w:r w:rsidRPr="009D2AD9">
              <w:t>-1</w:t>
            </w:r>
          </w:p>
        </w:tc>
        <w:tc>
          <w:tcPr>
            <w:tcW w:w="1176" w:type="dxa"/>
            <w:vAlign w:val="center"/>
          </w:tcPr>
          <w:p w:rsidR="00D27547" w:rsidRPr="009D2AD9" w:rsidRDefault="00D27547" w:rsidP="00703EC5">
            <w:pPr>
              <w:jc w:val="center"/>
            </w:pPr>
            <w:r w:rsidRPr="009D2AD9">
              <w:t>-857</w:t>
            </w:r>
          </w:p>
        </w:tc>
        <w:tc>
          <w:tcPr>
            <w:tcW w:w="1385" w:type="dxa"/>
            <w:vAlign w:val="center"/>
          </w:tcPr>
          <w:p w:rsidR="00D27547" w:rsidRPr="009D2AD9" w:rsidRDefault="00D27547" w:rsidP="00703EC5">
            <w:pPr>
              <w:jc w:val="center"/>
            </w:pPr>
            <w:r w:rsidRPr="009D2AD9">
              <w:t>67</w:t>
            </w:r>
          </w:p>
        </w:tc>
      </w:tr>
      <w:tr w:rsidR="00D27547" w:rsidRPr="009D2AD9">
        <w:trPr>
          <w:trHeight w:val="253"/>
        </w:trPr>
        <w:tc>
          <w:tcPr>
            <w:tcW w:w="1728" w:type="dxa"/>
            <w:vAlign w:val="bottom"/>
          </w:tcPr>
          <w:p w:rsidR="00D27547" w:rsidRPr="009D2AD9" w:rsidRDefault="00D27547" w:rsidP="007E7525">
            <w:pPr>
              <w:jc w:val="both"/>
            </w:pPr>
            <w:r w:rsidRPr="009D2AD9">
              <w:t xml:space="preserve">отпуск по учёбе </w:t>
            </w:r>
          </w:p>
        </w:tc>
        <w:tc>
          <w:tcPr>
            <w:tcW w:w="1260" w:type="dxa"/>
            <w:vAlign w:val="center"/>
          </w:tcPr>
          <w:p w:rsidR="00D27547" w:rsidRPr="009D2AD9" w:rsidRDefault="00D27547" w:rsidP="00703EC5">
            <w:pPr>
              <w:jc w:val="center"/>
            </w:pPr>
            <w:r w:rsidRPr="009D2AD9">
              <w:t>2</w:t>
            </w:r>
          </w:p>
        </w:tc>
        <w:tc>
          <w:tcPr>
            <w:tcW w:w="1120" w:type="dxa"/>
            <w:vAlign w:val="center"/>
          </w:tcPr>
          <w:p w:rsidR="00D27547" w:rsidRPr="009D2AD9" w:rsidRDefault="00D27547" w:rsidP="00703EC5">
            <w:pPr>
              <w:jc w:val="center"/>
            </w:pPr>
            <w:r w:rsidRPr="009D2AD9">
              <w:t>150</w:t>
            </w:r>
          </w:p>
        </w:tc>
        <w:tc>
          <w:tcPr>
            <w:tcW w:w="1212" w:type="dxa"/>
            <w:vAlign w:val="center"/>
          </w:tcPr>
          <w:p w:rsidR="00D27547" w:rsidRPr="009D2AD9" w:rsidRDefault="00D27547" w:rsidP="00703EC5">
            <w:pPr>
              <w:jc w:val="center"/>
            </w:pPr>
            <w:r w:rsidRPr="009D2AD9">
              <w:t>1</w:t>
            </w:r>
          </w:p>
        </w:tc>
        <w:tc>
          <w:tcPr>
            <w:tcW w:w="761" w:type="dxa"/>
            <w:vAlign w:val="center"/>
          </w:tcPr>
          <w:p w:rsidR="00D27547" w:rsidRPr="009D2AD9" w:rsidRDefault="00D27547" w:rsidP="00703EC5">
            <w:pPr>
              <w:jc w:val="center"/>
            </w:pPr>
            <w:r w:rsidRPr="009D2AD9">
              <w:t>52</w:t>
            </w:r>
          </w:p>
        </w:tc>
        <w:tc>
          <w:tcPr>
            <w:tcW w:w="1212" w:type="dxa"/>
            <w:vAlign w:val="center"/>
          </w:tcPr>
          <w:p w:rsidR="00D27547" w:rsidRPr="009D2AD9" w:rsidRDefault="00D27547" w:rsidP="00703EC5">
            <w:pPr>
              <w:jc w:val="center"/>
            </w:pPr>
            <w:r w:rsidRPr="009D2AD9">
              <w:t>-1</w:t>
            </w:r>
          </w:p>
        </w:tc>
        <w:tc>
          <w:tcPr>
            <w:tcW w:w="1176" w:type="dxa"/>
            <w:vAlign w:val="center"/>
          </w:tcPr>
          <w:p w:rsidR="00D27547" w:rsidRPr="009D2AD9" w:rsidRDefault="00D27547" w:rsidP="00703EC5">
            <w:pPr>
              <w:jc w:val="center"/>
            </w:pPr>
            <w:r w:rsidRPr="009D2AD9">
              <w:t>-98</w:t>
            </w:r>
          </w:p>
        </w:tc>
        <w:tc>
          <w:tcPr>
            <w:tcW w:w="1385" w:type="dxa"/>
            <w:vAlign w:val="center"/>
          </w:tcPr>
          <w:p w:rsidR="00D27547" w:rsidRPr="009D2AD9" w:rsidRDefault="00D27547" w:rsidP="00703EC5">
            <w:pPr>
              <w:jc w:val="center"/>
            </w:pPr>
            <w:r w:rsidRPr="009D2AD9">
              <w:t>35</w:t>
            </w:r>
          </w:p>
        </w:tc>
      </w:tr>
      <w:tr w:rsidR="00D27547" w:rsidRPr="009D2AD9">
        <w:trPr>
          <w:trHeight w:val="506"/>
        </w:trPr>
        <w:tc>
          <w:tcPr>
            <w:tcW w:w="1728" w:type="dxa"/>
            <w:vAlign w:val="bottom"/>
          </w:tcPr>
          <w:p w:rsidR="00D27547" w:rsidRPr="009D2AD9" w:rsidRDefault="00D27547" w:rsidP="007E7525">
            <w:pPr>
              <w:jc w:val="both"/>
            </w:pPr>
            <w:r w:rsidRPr="009D2AD9">
              <w:t xml:space="preserve">по листку временной нетрудоспособности </w:t>
            </w:r>
          </w:p>
        </w:tc>
        <w:tc>
          <w:tcPr>
            <w:tcW w:w="1260" w:type="dxa"/>
            <w:vAlign w:val="center"/>
          </w:tcPr>
          <w:p w:rsidR="00D27547" w:rsidRPr="009D2AD9" w:rsidRDefault="00D27547" w:rsidP="00703EC5">
            <w:pPr>
              <w:jc w:val="center"/>
            </w:pPr>
            <w:r w:rsidRPr="009D2AD9">
              <w:t>10</w:t>
            </w:r>
          </w:p>
        </w:tc>
        <w:tc>
          <w:tcPr>
            <w:tcW w:w="1120" w:type="dxa"/>
            <w:vAlign w:val="center"/>
          </w:tcPr>
          <w:p w:rsidR="00D27547" w:rsidRPr="009D2AD9" w:rsidRDefault="00D27547" w:rsidP="00703EC5">
            <w:pPr>
              <w:jc w:val="center"/>
            </w:pPr>
            <w:r w:rsidRPr="009D2AD9">
              <w:t>750</w:t>
            </w:r>
          </w:p>
        </w:tc>
        <w:tc>
          <w:tcPr>
            <w:tcW w:w="1212" w:type="dxa"/>
            <w:vAlign w:val="center"/>
          </w:tcPr>
          <w:p w:rsidR="00D27547" w:rsidRPr="009D2AD9" w:rsidRDefault="00D27547" w:rsidP="00703EC5">
            <w:pPr>
              <w:jc w:val="center"/>
            </w:pPr>
            <w:r w:rsidRPr="009D2AD9">
              <w:t>12</w:t>
            </w:r>
          </w:p>
        </w:tc>
        <w:tc>
          <w:tcPr>
            <w:tcW w:w="761" w:type="dxa"/>
            <w:vAlign w:val="center"/>
          </w:tcPr>
          <w:p w:rsidR="00D27547" w:rsidRPr="009D2AD9" w:rsidRDefault="00D27547" w:rsidP="00703EC5">
            <w:pPr>
              <w:jc w:val="center"/>
            </w:pPr>
            <w:r w:rsidRPr="009D2AD9">
              <w:t>624</w:t>
            </w:r>
          </w:p>
        </w:tc>
        <w:tc>
          <w:tcPr>
            <w:tcW w:w="1212" w:type="dxa"/>
            <w:vAlign w:val="center"/>
          </w:tcPr>
          <w:p w:rsidR="00D27547" w:rsidRPr="009D2AD9" w:rsidRDefault="00D27547" w:rsidP="00703EC5">
            <w:pPr>
              <w:jc w:val="center"/>
            </w:pPr>
            <w:r w:rsidRPr="009D2AD9">
              <w:t>2</w:t>
            </w:r>
          </w:p>
        </w:tc>
        <w:tc>
          <w:tcPr>
            <w:tcW w:w="1176" w:type="dxa"/>
            <w:vAlign w:val="center"/>
          </w:tcPr>
          <w:p w:rsidR="00D27547" w:rsidRPr="009D2AD9" w:rsidRDefault="00D27547" w:rsidP="00703EC5">
            <w:pPr>
              <w:jc w:val="center"/>
            </w:pPr>
            <w:r w:rsidRPr="009D2AD9">
              <w:t>-126</w:t>
            </w:r>
          </w:p>
        </w:tc>
        <w:tc>
          <w:tcPr>
            <w:tcW w:w="1385" w:type="dxa"/>
            <w:vAlign w:val="center"/>
          </w:tcPr>
          <w:p w:rsidR="00D27547" w:rsidRPr="009D2AD9" w:rsidRDefault="00D27547" w:rsidP="00703EC5">
            <w:pPr>
              <w:jc w:val="center"/>
            </w:pPr>
            <w:r w:rsidRPr="009D2AD9">
              <w:t>83</w:t>
            </w:r>
          </w:p>
        </w:tc>
      </w:tr>
      <w:tr w:rsidR="00D27547" w:rsidRPr="009D2AD9">
        <w:trPr>
          <w:trHeight w:val="506"/>
        </w:trPr>
        <w:tc>
          <w:tcPr>
            <w:tcW w:w="1728" w:type="dxa"/>
            <w:vAlign w:val="bottom"/>
          </w:tcPr>
          <w:p w:rsidR="00D27547" w:rsidRPr="009D2AD9" w:rsidRDefault="00D27547" w:rsidP="007E7525">
            <w:pPr>
              <w:jc w:val="both"/>
            </w:pPr>
            <w:r w:rsidRPr="009D2AD9">
              <w:t>неявки с разрешения администра</w:t>
            </w:r>
            <w:r>
              <w:t>-</w:t>
            </w:r>
            <w:r w:rsidRPr="009D2AD9">
              <w:t>ции</w:t>
            </w:r>
          </w:p>
        </w:tc>
        <w:tc>
          <w:tcPr>
            <w:tcW w:w="1260" w:type="dxa"/>
            <w:vAlign w:val="center"/>
          </w:tcPr>
          <w:p w:rsidR="00D27547" w:rsidRPr="009D2AD9" w:rsidRDefault="00D27547" w:rsidP="00703EC5">
            <w:pPr>
              <w:jc w:val="center"/>
            </w:pPr>
            <w:r w:rsidRPr="009D2AD9">
              <w:t>3</w:t>
            </w:r>
          </w:p>
        </w:tc>
        <w:tc>
          <w:tcPr>
            <w:tcW w:w="1120" w:type="dxa"/>
            <w:vAlign w:val="center"/>
          </w:tcPr>
          <w:p w:rsidR="00D27547" w:rsidRPr="009D2AD9" w:rsidRDefault="00D27547" w:rsidP="00703EC5">
            <w:pPr>
              <w:jc w:val="center"/>
            </w:pPr>
            <w:r w:rsidRPr="009D2AD9">
              <w:t>225</w:t>
            </w:r>
          </w:p>
        </w:tc>
        <w:tc>
          <w:tcPr>
            <w:tcW w:w="1212" w:type="dxa"/>
            <w:vAlign w:val="center"/>
          </w:tcPr>
          <w:p w:rsidR="00D27547" w:rsidRPr="009D2AD9" w:rsidRDefault="00D27547" w:rsidP="00703EC5">
            <w:pPr>
              <w:jc w:val="center"/>
            </w:pPr>
            <w:r w:rsidRPr="009D2AD9">
              <w:t>4</w:t>
            </w:r>
          </w:p>
        </w:tc>
        <w:tc>
          <w:tcPr>
            <w:tcW w:w="761" w:type="dxa"/>
            <w:vAlign w:val="center"/>
          </w:tcPr>
          <w:p w:rsidR="00D27547" w:rsidRPr="009D2AD9" w:rsidRDefault="00D27547" w:rsidP="00703EC5">
            <w:pPr>
              <w:jc w:val="center"/>
            </w:pPr>
            <w:r w:rsidRPr="009D2AD9">
              <w:t>208</w:t>
            </w:r>
          </w:p>
        </w:tc>
        <w:tc>
          <w:tcPr>
            <w:tcW w:w="1212" w:type="dxa"/>
            <w:vAlign w:val="center"/>
          </w:tcPr>
          <w:p w:rsidR="00D27547" w:rsidRPr="009D2AD9" w:rsidRDefault="00D27547" w:rsidP="00703EC5">
            <w:pPr>
              <w:jc w:val="center"/>
            </w:pPr>
            <w:r w:rsidRPr="009D2AD9">
              <w:t>1</w:t>
            </w:r>
          </w:p>
        </w:tc>
        <w:tc>
          <w:tcPr>
            <w:tcW w:w="1176" w:type="dxa"/>
            <w:vAlign w:val="center"/>
          </w:tcPr>
          <w:p w:rsidR="00D27547" w:rsidRPr="009D2AD9" w:rsidRDefault="00D27547" w:rsidP="00703EC5">
            <w:pPr>
              <w:jc w:val="center"/>
            </w:pPr>
            <w:r w:rsidRPr="009D2AD9">
              <w:t>-17</w:t>
            </w:r>
          </w:p>
        </w:tc>
        <w:tc>
          <w:tcPr>
            <w:tcW w:w="1385" w:type="dxa"/>
            <w:vAlign w:val="center"/>
          </w:tcPr>
          <w:p w:rsidR="00D27547" w:rsidRPr="009D2AD9" w:rsidRDefault="00D27547" w:rsidP="00703EC5">
            <w:pPr>
              <w:jc w:val="center"/>
            </w:pPr>
            <w:r w:rsidRPr="009D2AD9">
              <w:t>92</w:t>
            </w:r>
          </w:p>
        </w:tc>
      </w:tr>
      <w:tr w:rsidR="00D27547" w:rsidRPr="009D2AD9">
        <w:trPr>
          <w:trHeight w:val="506"/>
        </w:trPr>
        <w:tc>
          <w:tcPr>
            <w:tcW w:w="1728" w:type="dxa"/>
            <w:vAlign w:val="bottom"/>
          </w:tcPr>
          <w:p w:rsidR="00D27547" w:rsidRPr="009D2AD9" w:rsidRDefault="00D27547" w:rsidP="007E7525">
            <w:pPr>
              <w:jc w:val="both"/>
            </w:pPr>
            <w:r w:rsidRPr="009D2AD9">
              <w:t xml:space="preserve">Активный фонд рабочего времени </w:t>
            </w:r>
          </w:p>
        </w:tc>
        <w:tc>
          <w:tcPr>
            <w:tcW w:w="1260" w:type="dxa"/>
            <w:vAlign w:val="center"/>
          </w:tcPr>
          <w:p w:rsidR="00D27547" w:rsidRPr="009D2AD9" w:rsidRDefault="00D27547" w:rsidP="00703EC5">
            <w:pPr>
              <w:jc w:val="center"/>
            </w:pPr>
            <w:r w:rsidRPr="009D2AD9">
              <w:t>265</w:t>
            </w:r>
          </w:p>
        </w:tc>
        <w:tc>
          <w:tcPr>
            <w:tcW w:w="1120" w:type="dxa"/>
            <w:vAlign w:val="center"/>
          </w:tcPr>
          <w:p w:rsidR="00D27547" w:rsidRPr="009D2AD9" w:rsidRDefault="00D27547" w:rsidP="00703EC5">
            <w:pPr>
              <w:jc w:val="center"/>
            </w:pPr>
            <w:r w:rsidRPr="009D2AD9">
              <w:t>19875</w:t>
            </w:r>
          </w:p>
        </w:tc>
        <w:tc>
          <w:tcPr>
            <w:tcW w:w="1212" w:type="dxa"/>
            <w:vAlign w:val="center"/>
          </w:tcPr>
          <w:p w:rsidR="00D27547" w:rsidRPr="009D2AD9" w:rsidRDefault="00D27547" w:rsidP="00703EC5">
            <w:pPr>
              <w:jc w:val="center"/>
            </w:pPr>
            <w:r w:rsidRPr="009D2AD9">
              <w:t>265</w:t>
            </w:r>
          </w:p>
        </w:tc>
        <w:tc>
          <w:tcPr>
            <w:tcW w:w="761" w:type="dxa"/>
            <w:vAlign w:val="center"/>
          </w:tcPr>
          <w:p w:rsidR="00D27547" w:rsidRPr="009D2AD9" w:rsidRDefault="00D27547" w:rsidP="00703EC5">
            <w:pPr>
              <w:jc w:val="center"/>
            </w:pPr>
            <w:r w:rsidRPr="009D2AD9">
              <w:t>13780</w:t>
            </w:r>
          </w:p>
        </w:tc>
        <w:tc>
          <w:tcPr>
            <w:tcW w:w="1212" w:type="dxa"/>
            <w:vAlign w:val="center"/>
          </w:tcPr>
          <w:p w:rsidR="00D27547" w:rsidRPr="009D2AD9" w:rsidRDefault="00D27547" w:rsidP="00703EC5">
            <w:pPr>
              <w:jc w:val="center"/>
            </w:pPr>
            <w:r w:rsidRPr="009D2AD9">
              <w:t>0</w:t>
            </w:r>
          </w:p>
        </w:tc>
        <w:tc>
          <w:tcPr>
            <w:tcW w:w="1176" w:type="dxa"/>
            <w:vAlign w:val="center"/>
          </w:tcPr>
          <w:p w:rsidR="00D27547" w:rsidRPr="009D2AD9" w:rsidRDefault="00D27547" w:rsidP="00703EC5">
            <w:pPr>
              <w:jc w:val="center"/>
            </w:pPr>
            <w:r w:rsidRPr="009D2AD9">
              <w:t>-6095</w:t>
            </w:r>
          </w:p>
        </w:tc>
        <w:tc>
          <w:tcPr>
            <w:tcW w:w="1385" w:type="dxa"/>
            <w:vAlign w:val="center"/>
          </w:tcPr>
          <w:p w:rsidR="00D27547" w:rsidRPr="009D2AD9" w:rsidRDefault="00D27547" w:rsidP="00703EC5">
            <w:pPr>
              <w:jc w:val="center"/>
            </w:pPr>
            <w:r w:rsidRPr="009D2AD9">
              <w:t>69</w:t>
            </w:r>
          </w:p>
        </w:tc>
      </w:tr>
      <w:tr w:rsidR="00D27547" w:rsidRPr="009D2AD9">
        <w:trPr>
          <w:trHeight w:val="506"/>
        </w:trPr>
        <w:tc>
          <w:tcPr>
            <w:tcW w:w="1728" w:type="dxa"/>
            <w:vAlign w:val="bottom"/>
          </w:tcPr>
          <w:p w:rsidR="00D27547" w:rsidRPr="009D2AD9" w:rsidRDefault="00D27547" w:rsidP="007E7525">
            <w:pPr>
              <w:jc w:val="both"/>
            </w:pPr>
            <w:r w:rsidRPr="009D2AD9">
              <w:t>Ненормируе</w:t>
            </w:r>
            <w:r>
              <w:t>-</w:t>
            </w:r>
            <w:r w:rsidRPr="009D2AD9">
              <w:t xml:space="preserve">мые целодневные невыходы </w:t>
            </w:r>
          </w:p>
        </w:tc>
        <w:tc>
          <w:tcPr>
            <w:tcW w:w="1260" w:type="dxa"/>
            <w:vAlign w:val="center"/>
          </w:tcPr>
          <w:p w:rsidR="00D27547" w:rsidRPr="009D2AD9" w:rsidRDefault="00D27547" w:rsidP="00703EC5">
            <w:pPr>
              <w:jc w:val="center"/>
            </w:pPr>
            <w:r w:rsidRPr="009D2AD9">
              <w:t>1</w:t>
            </w:r>
          </w:p>
        </w:tc>
        <w:tc>
          <w:tcPr>
            <w:tcW w:w="1120" w:type="dxa"/>
            <w:vAlign w:val="center"/>
          </w:tcPr>
          <w:p w:rsidR="00D27547" w:rsidRPr="009D2AD9" w:rsidRDefault="00D27547" w:rsidP="00703EC5">
            <w:pPr>
              <w:jc w:val="center"/>
            </w:pPr>
            <w:r w:rsidRPr="009D2AD9">
              <w:t>75</w:t>
            </w:r>
          </w:p>
        </w:tc>
        <w:tc>
          <w:tcPr>
            <w:tcW w:w="1212" w:type="dxa"/>
            <w:vAlign w:val="center"/>
          </w:tcPr>
          <w:p w:rsidR="00D27547" w:rsidRPr="009D2AD9" w:rsidRDefault="00D27547" w:rsidP="00703EC5">
            <w:pPr>
              <w:jc w:val="center"/>
            </w:pPr>
            <w:r w:rsidRPr="009D2AD9">
              <w:t>1</w:t>
            </w:r>
          </w:p>
        </w:tc>
        <w:tc>
          <w:tcPr>
            <w:tcW w:w="761" w:type="dxa"/>
            <w:vAlign w:val="center"/>
          </w:tcPr>
          <w:p w:rsidR="00D27547" w:rsidRPr="009D2AD9" w:rsidRDefault="00D27547" w:rsidP="00703EC5">
            <w:pPr>
              <w:jc w:val="center"/>
            </w:pPr>
            <w:r w:rsidRPr="009D2AD9">
              <w:t>52</w:t>
            </w:r>
          </w:p>
        </w:tc>
        <w:tc>
          <w:tcPr>
            <w:tcW w:w="1212" w:type="dxa"/>
            <w:vAlign w:val="center"/>
          </w:tcPr>
          <w:p w:rsidR="00D27547" w:rsidRPr="009D2AD9" w:rsidRDefault="00D27547" w:rsidP="00703EC5">
            <w:pPr>
              <w:jc w:val="center"/>
            </w:pPr>
            <w:r w:rsidRPr="009D2AD9">
              <w:t>0</w:t>
            </w:r>
          </w:p>
        </w:tc>
        <w:tc>
          <w:tcPr>
            <w:tcW w:w="1176" w:type="dxa"/>
            <w:vAlign w:val="center"/>
          </w:tcPr>
          <w:p w:rsidR="00D27547" w:rsidRPr="009D2AD9" w:rsidRDefault="00D27547" w:rsidP="00703EC5">
            <w:pPr>
              <w:jc w:val="center"/>
            </w:pPr>
            <w:r w:rsidRPr="009D2AD9">
              <w:t>-23</w:t>
            </w:r>
          </w:p>
        </w:tc>
        <w:tc>
          <w:tcPr>
            <w:tcW w:w="1385" w:type="dxa"/>
            <w:vAlign w:val="center"/>
          </w:tcPr>
          <w:p w:rsidR="00D27547" w:rsidRPr="009D2AD9" w:rsidRDefault="00D27547" w:rsidP="00703EC5">
            <w:pPr>
              <w:jc w:val="center"/>
            </w:pPr>
            <w:r w:rsidRPr="009D2AD9">
              <w:t>69</w:t>
            </w:r>
          </w:p>
        </w:tc>
      </w:tr>
      <w:tr w:rsidR="00D27547" w:rsidRPr="009D2AD9">
        <w:trPr>
          <w:trHeight w:val="506"/>
        </w:trPr>
        <w:tc>
          <w:tcPr>
            <w:tcW w:w="1728" w:type="dxa"/>
            <w:vAlign w:val="bottom"/>
          </w:tcPr>
          <w:p w:rsidR="00D27547" w:rsidRPr="009D2AD9" w:rsidRDefault="00D27547" w:rsidP="007E7525">
            <w:pPr>
              <w:jc w:val="both"/>
            </w:pPr>
            <w:r w:rsidRPr="009D2AD9">
              <w:t xml:space="preserve">Полезный фонд рабочего времени </w:t>
            </w:r>
          </w:p>
        </w:tc>
        <w:tc>
          <w:tcPr>
            <w:tcW w:w="1260" w:type="dxa"/>
            <w:vAlign w:val="center"/>
          </w:tcPr>
          <w:p w:rsidR="00D27547" w:rsidRPr="009D2AD9" w:rsidRDefault="00D27547" w:rsidP="00703EC5">
            <w:pPr>
              <w:jc w:val="center"/>
            </w:pPr>
            <w:r w:rsidRPr="009D2AD9">
              <w:t>264</w:t>
            </w:r>
          </w:p>
        </w:tc>
        <w:tc>
          <w:tcPr>
            <w:tcW w:w="1120" w:type="dxa"/>
            <w:vAlign w:val="center"/>
          </w:tcPr>
          <w:p w:rsidR="00D27547" w:rsidRPr="009D2AD9" w:rsidRDefault="00D27547" w:rsidP="00703EC5">
            <w:pPr>
              <w:jc w:val="center"/>
            </w:pPr>
            <w:r w:rsidRPr="009D2AD9">
              <w:t>19800</w:t>
            </w:r>
          </w:p>
        </w:tc>
        <w:tc>
          <w:tcPr>
            <w:tcW w:w="1212" w:type="dxa"/>
            <w:vAlign w:val="center"/>
          </w:tcPr>
          <w:p w:rsidR="00D27547" w:rsidRPr="009D2AD9" w:rsidRDefault="00D27547" w:rsidP="00703EC5">
            <w:pPr>
              <w:jc w:val="center"/>
            </w:pPr>
            <w:r w:rsidRPr="009D2AD9">
              <w:t>264</w:t>
            </w:r>
          </w:p>
        </w:tc>
        <w:tc>
          <w:tcPr>
            <w:tcW w:w="761" w:type="dxa"/>
            <w:vAlign w:val="center"/>
          </w:tcPr>
          <w:p w:rsidR="00D27547" w:rsidRPr="009D2AD9" w:rsidRDefault="00D27547" w:rsidP="00703EC5">
            <w:pPr>
              <w:jc w:val="center"/>
            </w:pPr>
            <w:r w:rsidRPr="009D2AD9">
              <w:t>13728</w:t>
            </w:r>
          </w:p>
        </w:tc>
        <w:tc>
          <w:tcPr>
            <w:tcW w:w="1212" w:type="dxa"/>
            <w:vAlign w:val="center"/>
          </w:tcPr>
          <w:p w:rsidR="00D27547" w:rsidRPr="009D2AD9" w:rsidRDefault="00D27547" w:rsidP="00703EC5">
            <w:pPr>
              <w:jc w:val="center"/>
            </w:pPr>
            <w:r w:rsidRPr="009D2AD9">
              <w:t>0</w:t>
            </w:r>
          </w:p>
        </w:tc>
        <w:tc>
          <w:tcPr>
            <w:tcW w:w="1176" w:type="dxa"/>
            <w:vAlign w:val="center"/>
          </w:tcPr>
          <w:p w:rsidR="00D27547" w:rsidRPr="009D2AD9" w:rsidRDefault="00D27547" w:rsidP="00703EC5">
            <w:pPr>
              <w:jc w:val="center"/>
            </w:pPr>
            <w:r w:rsidRPr="009D2AD9">
              <w:t>-6072</w:t>
            </w:r>
          </w:p>
        </w:tc>
        <w:tc>
          <w:tcPr>
            <w:tcW w:w="1385" w:type="dxa"/>
            <w:vAlign w:val="center"/>
          </w:tcPr>
          <w:p w:rsidR="00D27547" w:rsidRPr="009D2AD9" w:rsidRDefault="00D27547" w:rsidP="00703EC5">
            <w:pPr>
              <w:jc w:val="center"/>
            </w:pPr>
            <w:r w:rsidRPr="009D2AD9">
              <w:t>69</w:t>
            </w:r>
          </w:p>
        </w:tc>
      </w:tr>
    </w:tbl>
    <w:p w:rsidR="00D27547" w:rsidRDefault="00D27547" w:rsidP="007E7525">
      <w:pPr>
        <w:spacing w:line="360" w:lineRule="auto"/>
        <w:jc w:val="both"/>
        <w:rPr>
          <w:sz w:val="28"/>
          <w:szCs w:val="28"/>
        </w:rPr>
      </w:pPr>
    </w:p>
    <w:p w:rsidR="00BE4A16" w:rsidRDefault="00BE4A16" w:rsidP="007E7525">
      <w:pPr>
        <w:spacing w:line="360" w:lineRule="auto"/>
        <w:jc w:val="both"/>
        <w:rPr>
          <w:sz w:val="28"/>
          <w:szCs w:val="28"/>
        </w:rPr>
        <w:sectPr w:rsidR="00BE4A16" w:rsidSect="007E752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E4A16" w:rsidRDefault="00BE4A16" w:rsidP="007E7525">
      <w:pPr>
        <w:widowControl w:val="0"/>
        <w:autoSpaceDE w:val="0"/>
        <w:autoSpaceDN w:val="0"/>
        <w:adjustRightInd w:val="0"/>
        <w:spacing w:line="360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471A15">
        <w:rPr>
          <w:sz w:val="28"/>
          <w:szCs w:val="28"/>
        </w:rPr>
        <w:t xml:space="preserve"> 5 -</w:t>
      </w:r>
      <w:r>
        <w:rPr>
          <w:sz w:val="28"/>
          <w:szCs w:val="28"/>
        </w:rPr>
        <w:t xml:space="preserve"> Исследование </w:t>
      </w:r>
      <w:r w:rsidR="00784B5F">
        <w:rPr>
          <w:sz w:val="28"/>
          <w:szCs w:val="28"/>
        </w:rPr>
        <w:t>резервов</w:t>
      </w:r>
      <w:r>
        <w:rPr>
          <w:sz w:val="28"/>
          <w:szCs w:val="28"/>
        </w:rPr>
        <w:t xml:space="preserve"> увеличени</w:t>
      </w:r>
      <w:r w:rsidR="00784B5F">
        <w:rPr>
          <w:sz w:val="28"/>
          <w:szCs w:val="28"/>
        </w:rPr>
        <w:t>я</w:t>
      </w:r>
      <w:r>
        <w:rPr>
          <w:sz w:val="28"/>
          <w:szCs w:val="28"/>
        </w:rPr>
        <w:t xml:space="preserve"> эффективности труда в ОСЗН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160"/>
        <w:gridCol w:w="2520"/>
        <w:gridCol w:w="3780"/>
        <w:gridCol w:w="3600"/>
      </w:tblGrid>
      <w:tr w:rsidR="00BE4A16" w:rsidRPr="00942626" w:rsidTr="00942626">
        <w:tc>
          <w:tcPr>
            <w:tcW w:w="2628" w:type="dxa"/>
          </w:tcPr>
          <w:p w:rsidR="00BE4A16" w:rsidRPr="00942626" w:rsidRDefault="00BE4A16" w:rsidP="00942626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Меры повышения эффективности работы</w:t>
            </w:r>
          </w:p>
        </w:tc>
        <w:tc>
          <w:tcPr>
            <w:tcW w:w="2160" w:type="dxa"/>
          </w:tcPr>
          <w:p w:rsidR="00BE4A16" w:rsidRPr="00942626" w:rsidRDefault="00BE4A16" w:rsidP="00942626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Что сделано в этом направлении</w:t>
            </w:r>
          </w:p>
        </w:tc>
        <w:tc>
          <w:tcPr>
            <w:tcW w:w="2520" w:type="dxa"/>
          </w:tcPr>
          <w:p w:rsidR="00BE4A16" w:rsidRPr="00942626" w:rsidRDefault="00BE4A16" w:rsidP="00942626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Эффективность</w:t>
            </w:r>
          </w:p>
        </w:tc>
        <w:tc>
          <w:tcPr>
            <w:tcW w:w="3780" w:type="dxa"/>
          </w:tcPr>
          <w:p w:rsidR="00BE4A16" w:rsidRPr="00942626" w:rsidRDefault="00BE4A16" w:rsidP="00942626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Что еще можно сделать</w:t>
            </w:r>
          </w:p>
        </w:tc>
        <w:tc>
          <w:tcPr>
            <w:tcW w:w="3600" w:type="dxa"/>
          </w:tcPr>
          <w:p w:rsidR="00BE4A16" w:rsidRPr="00942626" w:rsidRDefault="00784B5F" w:rsidP="00942626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Ожидаемый результат</w:t>
            </w:r>
          </w:p>
        </w:tc>
      </w:tr>
      <w:tr w:rsidR="000F1DBA" w:rsidRPr="00942626" w:rsidTr="00942626">
        <w:tc>
          <w:tcPr>
            <w:tcW w:w="2628" w:type="dxa"/>
          </w:tcPr>
          <w:p w:rsidR="000F1DBA" w:rsidRPr="00942626" w:rsidRDefault="000F1DBA" w:rsidP="00942626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1</w:t>
            </w:r>
          </w:p>
        </w:tc>
        <w:tc>
          <w:tcPr>
            <w:tcW w:w="2160" w:type="dxa"/>
          </w:tcPr>
          <w:p w:rsidR="000F1DBA" w:rsidRPr="00942626" w:rsidRDefault="000F1DBA" w:rsidP="00942626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2</w:t>
            </w:r>
          </w:p>
        </w:tc>
        <w:tc>
          <w:tcPr>
            <w:tcW w:w="2520" w:type="dxa"/>
          </w:tcPr>
          <w:p w:rsidR="000F1DBA" w:rsidRPr="00942626" w:rsidRDefault="000F1DBA" w:rsidP="00942626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3</w:t>
            </w:r>
          </w:p>
        </w:tc>
        <w:tc>
          <w:tcPr>
            <w:tcW w:w="3780" w:type="dxa"/>
          </w:tcPr>
          <w:p w:rsidR="000F1DBA" w:rsidRPr="00942626" w:rsidRDefault="000F1DBA" w:rsidP="00942626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4</w:t>
            </w:r>
          </w:p>
        </w:tc>
        <w:tc>
          <w:tcPr>
            <w:tcW w:w="3600" w:type="dxa"/>
          </w:tcPr>
          <w:p w:rsidR="000F1DBA" w:rsidRPr="00942626" w:rsidRDefault="000F1DBA" w:rsidP="00942626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5</w:t>
            </w:r>
          </w:p>
        </w:tc>
      </w:tr>
      <w:tr w:rsidR="00E1009F" w:rsidRPr="00942626" w:rsidTr="00942626">
        <w:tc>
          <w:tcPr>
            <w:tcW w:w="2628" w:type="dxa"/>
          </w:tcPr>
          <w:p w:rsidR="000F1DBA" w:rsidRPr="00942626" w:rsidRDefault="000F1DBA" w:rsidP="00942626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</w:p>
          <w:p w:rsidR="00E1009F" w:rsidRPr="00942626" w:rsidRDefault="00E1009F" w:rsidP="00942626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Определение главной идеи (миссии) организации</w:t>
            </w:r>
          </w:p>
        </w:tc>
        <w:tc>
          <w:tcPr>
            <w:tcW w:w="2160" w:type="dxa"/>
          </w:tcPr>
          <w:p w:rsidR="000F1DBA" w:rsidRPr="00942626" w:rsidRDefault="000F1DBA" w:rsidP="00942626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</w:p>
          <w:p w:rsidR="00E1009F" w:rsidRPr="00942626" w:rsidRDefault="00E1009F" w:rsidP="00942626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Создан стабильный коллектив</w:t>
            </w:r>
          </w:p>
        </w:tc>
        <w:tc>
          <w:tcPr>
            <w:tcW w:w="2520" w:type="dxa"/>
          </w:tcPr>
          <w:p w:rsidR="000F1DBA" w:rsidRPr="00942626" w:rsidRDefault="000F1DBA" w:rsidP="00942626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</w:p>
          <w:p w:rsidR="00E1009F" w:rsidRPr="00942626" w:rsidRDefault="00E1009F" w:rsidP="00942626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Каждый из работников несет ответственность за выполнение с</w:t>
            </w:r>
            <w:r w:rsidR="00133A87" w:rsidRPr="00942626">
              <w:rPr>
                <w:sz w:val="28"/>
                <w:szCs w:val="28"/>
              </w:rPr>
              <w:t>во</w:t>
            </w:r>
            <w:r w:rsidRPr="00942626">
              <w:rPr>
                <w:sz w:val="28"/>
                <w:szCs w:val="28"/>
              </w:rPr>
              <w:t>ей части работы</w:t>
            </w:r>
          </w:p>
        </w:tc>
        <w:tc>
          <w:tcPr>
            <w:tcW w:w="3780" w:type="dxa"/>
          </w:tcPr>
          <w:p w:rsidR="000F1DBA" w:rsidRPr="00942626" w:rsidRDefault="000F1DBA" w:rsidP="00942626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</w:p>
          <w:p w:rsidR="00E1009F" w:rsidRPr="00942626" w:rsidRDefault="00E1009F" w:rsidP="00942626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Создать сплоченный коллектив единомышленников, в котором каждый ощущал бы ответственность за результат совместной деятельности</w:t>
            </w:r>
          </w:p>
          <w:p w:rsidR="000F1DBA" w:rsidRPr="00942626" w:rsidRDefault="000F1DBA" w:rsidP="00942626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0F1DBA" w:rsidRPr="00942626" w:rsidRDefault="000F1DBA" w:rsidP="00942626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</w:p>
          <w:p w:rsidR="00E1009F" w:rsidRPr="00942626" w:rsidRDefault="00133A87" w:rsidP="00942626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 xml:space="preserve">Будет достигнут лучший  результат работы, развитие инициативность принесет положительный эффект </w:t>
            </w:r>
          </w:p>
        </w:tc>
      </w:tr>
      <w:tr w:rsidR="00BE4A16" w:rsidRPr="00942626" w:rsidTr="00942626">
        <w:tc>
          <w:tcPr>
            <w:tcW w:w="2628" w:type="dxa"/>
          </w:tcPr>
          <w:p w:rsidR="000F1DBA" w:rsidRPr="00942626" w:rsidRDefault="000F1DBA" w:rsidP="00942626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</w:p>
          <w:p w:rsidR="00BE4A16" w:rsidRPr="00942626" w:rsidRDefault="00BE4A16" w:rsidP="00942626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Материальное стимулирование (премии, доплаты)</w:t>
            </w:r>
          </w:p>
        </w:tc>
        <w:tc>
          <w:tcPr>
            <w:tcW w:w="2160" w:type="dxa"/>
          </w:tcPr>
          <w:p w:rsidR="000F1DBA" w:rsidRPr="00942626" w:rsidRDefault="000F1DBA" w:rsidP="00942626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</w:p>
          <w:p w:rsidR="00BE4A16" w:rsidRPr="00942626" w:rsidRDefault="00BE4A16" w:rsidP="00942626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Ежеквартальные премии за своевременное и качественное выполнение работы</w:t>
            </w:r>
          </w:p>
          <w:p w:rsidR="000F1DBA" w:rsidRPr="00942626" w:rsidRDefault="000F1DBA" w:rsidP="00942626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0F1DBA" w:rsidRPr="00942626" w:rsidRDefault="000F1DBA" w:rsidP="00942626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</w:p>
          <w:p w:rsidR="00BE4A16" w:rsidRPr="00942626" w:rsidRDefault="00BE4A16" w:rsidP="00942626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Стимулирует выполнение работы в указанные сроки, качественно</w:t>
            </w:r>
          </w:p>
        </w:tc>
        <w:tc>
          <w:tcPr>
            <w:tcW w:w="3780" w:type="dxa"/>
          </w:tcPr>
          <w:p w:rsidR="000F1DBA" w:rsidRPr="00942626" w:rsidRDefault="000F1DBA" w:rsidP="00942626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</w:p>
          <w:p w:rsidR="00BE4A16" w:rsidRPr="00942626" w:rsidRDefault="00BE4A16" w:rsidP="00942626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 xml:space="preserve">Предоставить отличным работникам частичную компенсацию проезда к месту работы, оплату лечения в санаторно-курортных учреждениях  </w:t>
            </w:r>
          </w:p>
        </w:tc>
        <w:tc>
          <w:tcPr>
            <w:tcW w:w="3600" w:type="dxa"/>
          </w:tcPr>
          <w:p w:rsidR="000F1DBA" w:rsidRPr="00942626" w:rsidRDefault="000F1DBA" w:rsidP="00942626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</w:p>
          <w:p w:rsidR="00BE4A16" w:rsidRPr="00942626" w:rsidRDefault="00BE4A16" w:rsidP="00942626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Удовлетворение условиями оплаты приведет к еще большему повышению качества труда</w:t>
            </w:r>
            <w:r w:rsidR="0085756D" w:rsidRPr="00942626">
              <w:rPr>
                <w:sz w:val="28"/>
                <w:szCs w:val="28"/>
              </w:rPr>
              <w:t>, сократится невыход на работу в связи с временной нетрудоспособностью</w:t>
            </w:r>
          </w:p>
          <w:p w:rsidR="000C4771" w:rsidRPr="00942626" w:rsidRDefault="000C4771" w:rsidP="00942626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</w:p>
        </w:tc>
      </w:tr>
      <w:tr w:rsidR="00BE4A16" w:rsidRPr="00942626" w:rsidTr="00942626">
        <w:tc>
          <w:tcPr>
            <w:tcW w:w="2628" w:type="dxa"/>
          </w:tcPr>
          <w:p w:rsidR="00BE4A16" w:rsidRPr="00942626" w:rsidRDefault="00BE4A16" w:rsidP="00942626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 xml:space="preserve">Создание </w:t>
            </w:r>
            <w:r w:rsidR="0085756D" w:rsidRPr="00942626">
              <w:rPr>
                <w:sz w:val="28"/>
                <w:szCs w:val="28"/>
              </w:rPr>
              <w:t>психологического</w:t>
            </w:r>
            <w:r w:rsidRPr="00942626">
              <w:rPr>
                <w:sz w:val="28"/>
                <w:szCs w:val="28"/>
              </w:rPr>
              <w:t xml:space="preserve"> комфорта</w:t>
            </w:r>
          </w:p>
          <w:p w:rsidR="000F407E" w:rsidRPr="00942626" w:rsidRDefault="000F407E" w:rsidP="00942626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BE4A16" w:rsidRPr="00942626" w:rsidRDefault="00BE4A16" w:rsidP="00942626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BE4A16" w:rsidRPr="00942626" w:rsidRDefault="00BE4A16" w:rsidP="00942626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</w:p>
        </w:tc>
        <w:tc>
          <w:tcPr>
            <w:tcW w:w="3780" w:type="dxa"/>
          </w:tcPr>
          <w:p w:rsidR="00BE4A16" w:rsidRPr="00942626" w:rsidRDefault="00BE4A16" w:rsidP="00942626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Создать кабинет психологи-ческой разгрузки, оказывать своевременную помощь по разрешению конфликтных ситуаций, консультации психолога</w:t>
            </w:r>
          </w:p>
          <w:p w:rsidR="000F407E" w:rsidRPr="00942626" w:rsidRDefault="000F407E" w:rsidP="00942626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</w:p>
          <w:p w:rsidR="00703EC5" w:rsidRPr="00942626" w:rsidRDefault="00703EC5" w:rsidP="00942626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BE4A16" w:rsidRPr="00942626" w:rsidRDefault="00BE4A16" w:rsidP="00942626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Состояние внутреннего комфорта, гармонии с внешним миром приведет к увеличению качества обслуживания населения</w:t>
            </w:r>
          </w:p>
        </w:tc>
      </w:tr>
      <w:tr w:rsidR="00784B5F" w:rsidRPr="00942626" w:rsidTr="00942626">
        <w:tc>
          <w:tcPr>
            <w:tcW w:w="14688" w:type="dxa"/>
            <w:gridSpan w:val="5"/>
            <w:tcBorders>
              <w:top w:val="nil"/>
              <w:left w:val="nil"/>
              <w:right w:val="nil"/>
            </w:tcBorders>
          </w:tcPr>
          <w:p w:rsidR="00784B5F" w:rsidRPr="00942626" w:rsidRDefault="00703EC5" w:rsidP="00942626">
            <w:pPr>
              <w:widowControl w:val="0"/>
              <w:tabs>
                <w:tab w:val="left" w:pos="711"/>
                <w:tab w:val="left" w:pos="8210"/>
                <w:tab w:val="right" w:pos="14477"/>
              </w:tabs>
              <w:autoSpaceDE w:val="0"/>
              <w:autoSpaceDN w:val="0"/>
              <w:adjustRightInd w:val="0"/>
              <w:ind w:right="-5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ab/>
            </w:r>
            <w:r w:rsidRPr="00942626">
              <w:rPr>
                <w:sz w:val="28"/>
                <w:szCs w:val="28"/>
              </w:rPr>
              <w:tab/>
            </w:r>
            <w:r w:rsidRPr="00942626">
              <w:rPr>
                <w:sz w:val="28"/>
                <w:szCs w:val="28"/>
              </w:rPr>
              <w:tab/>
            </w:r>
            <w:r w:rsidR="00784B5F" w:rsidRPr="00942626">
              <w:rPr>
                <w:sz w:val="28"/>
                <w:szCs w:val="28"/>
              </w:rPr>
              <w:t xml:space="preserve">Продолжение приложения </w:t>
            </w:r>
            <w:r w:rsidR="000F407E" w:rsidRPr="00942626">
              <w:rPr>
                <w:sz w:val="28"/>
                <w:szCs w:val="28"/>
              </w:rPr>
              <w:t>5</w:t>
            </w:r>
          </w:p>
        </w:tc>
      </w:tr>
      <w:tr w:rsidR="000F1DBA" w:rsidRPr="00942626" w:rsidTr="00942626">
        <w:tc>
          <w:tcPr>
            <w:tcW w:w="2628" w:type="dxa"/>
          </w:tcPr>
          <w:p w:rsidR="000F1DBA" w:rsidRPr="00942626" w:rsidRDefault="000C4771" w:rsidP="00942626">
            <w:pPr>
              <w:widowControl w:val="0"/>
              <w:autoSpaceDE w:val="0"/>
              <w:autoSpaceDN w:val="0"/>
              <w:adjustRightInd w:val="0"/>
              <w:ind w:right="-5"/>
              <w:jc w:val="center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1</w:t>
            </w:r>
          </w:p>
        </w:tc>
        <w:tc>
          <w:tcPr>
            <w:tcW w:w="2160" w:type="dxa"/>
          </w:tcPr>
          <w:p w:rsidR="000F1DBA" w:rsidRPr="00942626" w:rsidRDefault="000C4771" w:rsidP="00942626">
            <w:pPr>
              <w:widowControl w:val="0"/>
              <w:autoSpaceDE w:val="0"/>
              <w:autoSpaceDN w:val="0"/>
              <w:adjustRightInd w:val="0"/>
              <w:ind w:right="-5"/>
              <w:jc w:val="center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2</w:t>
            </w:r>
          </w:p>
        </w:tc>
        <w:tc>
          <w:tcPr>
            <w:tcW w:w="2520" w:type="dxa"/>
          </w:tcPr>
          <w:p w:rsidR="000F1DBA" w:rsidRPr="00942626" w:rsidRDefault="000C4771" w:rsidP="00942626">
            <w:pPr>
              <w:widowControl w:val="0"/>
              <w:autoSpaceDE w:val="0"/>
              <w:autoSpaceDN w:val="0"/>
              <w:adjustRightInd w:val="0"/>
              <w:ind w:right="-5"/>
              <w:jc w:val="center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3</w:t>
            </w:r>
          </w:p>
        </w:tc>
        <w:tc>
          <w:tcPr>
            <w:tcW w:w="3780" w:type="dxa"/>
          </w:tcPr>
          <w:p w:rsidR="000F1DBA" w:rsidRPr="00942626" w:rsidRDefault="000C4771" w:rsidP="00942626">
            <w:pPr>
              <w:widowControl w:val="0"/>
              <w:autoSpaceDE w:val="0"/>
              <w:autoSpaceDN w:val="0"/>
              <w:adjustRightInd w:val="0"/>
              <w:ind w:right="-5"/>
              <w:jc w:val="center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4</w:t>
            </w:r>
          </w:p>
        </w:tc>
        <w:tc>
          <w:tcPr>
            <w:tcW w:w="3600" w:type="dxa"/>
          </w:tcPr>
          <w:p w:rsidR="000F1DBA" w:rsidRPr="00942626" w:rsidRDefault="000C4771" w:rsidP="00942626">
            <w:pPr>
              <w:widowControl w:val="0"/>
              <w:autoSpaceDE w:val="0"/>
              <w:autoSpaceDN w:val="0"/>
              <w:adjustRightInd w:val="0"/>
              <w:ind w:right="-5"/>
              <w:jc w:val="center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5</w:t>
            </w:r>
          </w:p>
        </w:tc>
      </w:tr>
      <w:tr w:rsidR="00BE4A16" w:rsidRPr="00942626" w:rsidTr="00942626">
        <w:tc>
          <w:tcPr>
            <w:tcW w:w="2628" w:type="dxa"/>
          </w:tcPr>
          <w:p w:rsidR="000C4771" w:rsidRPr="00942626" w:rsidRDefault="000C4771" w:rsidP="00942626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</w:p>
          <w:p w:rsidR="00BE4A16" w:rsidRPr="00942626" w:rsidRDefault="00BE4A16" w:rsidP="00942626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Повышение квалификации персонала</w:t>
            </w:r>
          </w:p>
        </w:tc>
        <w:tc>
          <w:tcPr>
            <w:tcW w:w="2160" w:type="dxa"/>
          </w:tcPr>
          <w:p w:rsidR="000C4771" w:rsidRPr="00942626" w:rsidRDefault="000C4771" w:rsidP="00942626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</w:p>
          <w:p w:rsidR="00BE4A16" w:rsidRPr="00942626" w:rsidRDefault="00BE4A16" w:rsidP="00942626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Предоставление возможности получения образования без отрыва от основной деятельности, обучение на семинарах, курсах повышения квалификации</w:t>
            </w:r>
          </w:p>
        </w:tc>
        <w:tc>
          <w:tcPr>
            <w:tcW w:w="2520" w:type="dxa"/>
          </w:tcPr>
          <w:p w:rsidR="000C4771" w:rsidRPr="00942626" w:rsidRDefault="000C4771" w:rsidP="00942626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</w:p>
          <w:p w:rsidR="00BE4A16" w:rsidRPr="00942626" w:rsidRDefault="00BE4A16" w:rsidP="00942626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Ежегодно пр</w:t>
            </w:r>
            <w:r w:rsidR="0085756D" w:rsidRPr="00942626">
              <w:rPr>
                <w:sz w:val="28"/>
                <w:szCs w:val="28"/>
              </w:rPr>
              <w:t>едоставляются места для обучения в ВУЗах и получения высшего образования, проводится раз в месяц учеба инспекторов</w:t>
            </w:r>
          </w:p>
        </w:tc>
        <w:tc>
          <w:tcPr>
            <w:tcW w:w="3780" w:type="dxa"/>
          </w:tcPr>
          <w:p w:rsidR="00784B5F" w:rsidRPr="00942626" w:rsidRDefault="00784B5F" w:rsidP="00942626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</w:p>
          <w:p w:rsidR="00BE4A16" w:rsidRPr="00942626" w:rsidRDefault="0085756D" w:rsidP="00942626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Наладить систему наставничества, передачи опыта молодым специалистам</w:t>
            </w:r>
          </w:p>
        </w:tc>
        <w:tc>
          <w:tcPr>
            <w:tcW w:w="3600" w:type="dxa"/>
          </w:tcPr>
          <w:p w:rsidR="00784B5F" w:rsidRPr="00942626" w:rsidRDefault="00784B5F" w:rsidP="00942626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</w:p>
          <w:p w:rsidR="00BE4A16" w:rsidRPr="00942626" w:rsidRDefault="0085756D" w:rsidP="00942626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Повысится качество работы, число ошибок уменьшится</w:t>
            </w:r>
          </w:p>
        </w:tc>
      </w:tr>
      <w:tr w:rsidR="00BE4A16" w:rsidRPr="00942626" w:rsidTr="00942626">
        <w:tc>
          <w:tcPr>
            <w:tcW w:w="2628" w:type="dxa"/>
          </w:tcPr>
          <w:p w:rsidR="00784B5F" w:rsidRPr="00942626" w:rsidRDefault="00784B5F" w:rsidP="00942626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</w:p>
          <w:p w:rsidR="00BE4A16" w:rsidRPr="00942626" w:rsidRDefault="00133A87" w:rsidP="00942626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Создать систему «обратной связи»</w:t>
            </w:r>
          </w:p>
        </w:tc>
        <w:tc>
          <w:tcPr>
            <w:tcW w:w="2160" w:type="dxa"/>
          </w:tcPr>
          <w:p w:rsidR="00784B5F" w:rsidRPr="00942626" w:rsidRDefault="00784B5F" w:rsidP="00942626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</w:p>
          <w:p w:rsidR="00BE4A16" w:rsidRPr="00942626" w:rsidRDefault="00133A87" w:rsidP="00942626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Заявители могут обжаловать действия работников, выразить свои претензии вышестоящему руководству</w:t>
            </w:r>
          </w:p>
          <w:p w:rsidR="00784B5F" w:rsidRPr="00942626" w:rsidRDefault="00784B5F" w:rsidP="00942626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784B5F" w:rsidRPr="00942626" w:rsidRDefault="00784B5F" w:rsidP="00942626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</w:p>
          <w:p w:rsidR="00BE4A16" w:rsidRPr="00942626" w:rsidRDefault="004522CD" w:rsidP="00942626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Эффективность при такой системе, безусловно есть. Руководство принимает меры для наказания сотрудника, на которого поступила жалоба</w:t>
            </w:r>
          </w:p>
        </w:tc>
        <w:tc>
          <w:tcPr>
            <w:tcW w:w="3780" w:type="dxa"/>
          </w:tcPr>
          <w:p w:rsidR="00784B5F" w:rsidRPr="00942626" w:rsidRDefault="00784B5F" w:rsidP="00942626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</w:p>
          <w:p w:rsidR="00BE4A16" w:rsidRPr="00942626" w:rsidRDefault="00133A87" w:rsidP="00942626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>Для оценки качества обслуживания заявители будут заполнять анкеты, где смогут оценить степень удовлетворенности от решения своей проблемы  и качество работы конкретного сотрудника</w:t>
            </w:r>
          </w:p>
        </w:tc>
        <w:tc>
          <w:tcPr>
            <w:tcW w:w="3600" w:type="dxa"/>
          </w:tcPr>
          <w:p w:rsidR="00784B5F" w:rsidRPr="00942626" w:rsidRDefault="00784B5F" w:rsidP="00942626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</w:p>
          <w:p w:rsidR="00BE4A16" w:rsidRPr="00942626" w:rsidRDefault="00133A87" w:rsidP="00942626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  <w:r w:rsidRPr="00942626">
              <w:rPr>
                <w:sz w:val="28"/>
                <w:szCs w:val="28"/>
              </w:rPr>
              <w:t xml:space="preserve">Такая система позволит </w:t>
            </w:r>
            <w:r w:rsidR="00784B5F" w:rsidRPr="00942626">
              <w:rPr>
                <w:sz w:val="28"/>
                <w:szCs w:val="28"/>
              </w:rPr>
              <w:t xml:space="preserve">более точно </w:t>
            </w:r>
            <w:r w:rsidRPr="00942626">
              <w:rPr>
                <w:sz w:val="28"/>
                <w:szCs w:val="28"/>
              </w:rPr>
              <w:t>оценить эффективность работы конкретного сотрудника</w:t>
            </w:r>
            <w:r w:rsidR="004522CD" w:rsidRPr="00942626">
              <w:rPr>
                <w:sz w:val="28"/>
                <w:szCs w:val="28"/>
              </w:rPr>
              <w:t>. Работники станут более ответственно относиться к своей работе, т.к. она всегда будет оценена</w:t>
            </w:r>
          </w:p>
        </w:tc>
      </w:tr>
    </w:tbl>
    <w:p w:rsidR="00BE4A16" w:rsidRDefault="00BE4A16" w:rsidP="007E7525">
      <w:pPr>
        <w:spacing w:line="360" w:lineRule="auto"/>
        <w:jc w:val="both"/>
        <w:rPr>
          <w:sz w:val="28"/>
          <w:szCs w:val="28"/>
        </w:rPr>
      </w:pPr>
    </w:p>
    <w:p w:rsidR="00BE4A16" w:rsidRDefault="00BE4A16" w:rsidP="007E7525">
      <w:pPr>
        <w:spacing w:line="360" w:lineRule="auto"/>
        <w:jc w:val="both"/>
        <w:rPr>
          <w:sz w:val="28"/>
          <w:szCs w:val="28"/>
        </w:rPr>
      </w:pPr>
    </w:p>
    <w:p w:rsidR="00784B5F" w:rsidRDefault="00784B5F" w:rsidP="007E7525">
      <w:pPr>
        <w:spacing w:line="360" w:lineRule="auto"/>
        <w:jc w:val="both"/>
        <w:rPr>
          <w:sz w:val="28"/>
          <w:szCs w:val="28"/>
        </w:rPr>
        <w:sectPr w:rsidR="00784B5F" w:rsidSect="007E7525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:rsidR="00784B5F" w:rsidRDefault="00784B5F" w:rsidP="007E752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0F407E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:rsidR="00784B5F" w:rsidRPr="00A4402D" w:rsidRDefault="00784B5F" w:rsidP="007E7525">
      <w:pPr>
        <w:spacing w:line="360" w:lineRule="auto"/>
        <w:ind w:firstLine="709"/>
        <w:jc w:val="both"/>
        <w:rPr>
          <w:sz w:val="28"/>
          <w:szCs w:val="28"/>
        </w:rPr>
      </w:pPr>
      <w:r w:rsidRPr="00A4402D">
        <w:rPr>
          <w:sz w:val="28"/>
          <w:szCs w:val="28"/>
        </w:rPr>
        <w:t>Анкета</w:t>
      </w:r>
    </w:p>
    <w:p w:rsidR="00784B5F" w:rsidRPr="00A4402D" w:rsidRDefault="00784B5F" w:rsidP="007E7525">
      <w:pPr>
        <w:spacing w:line="360" w:lineRule="auto"/>
        <w:ind w:firstLine="709"/>
        <w:jc w:val="both"/>
        <w:rPr>
          <w:sz w:val="28"/>
          <w:szCs w:val="20"/>
        </w:rPr>
      </w:pPr>
      <w:r w:rsidRPr="00A4402D">
        <w:rPr>
          <w:sz w:val="28"/>
          <w:szCs w:val="20"/>
        </w:rPr>
        <w:t>Уважаемые коллеги! Руководство и служба персонала проводят анкетирование с целью разработки эффективной системы мотивации. Ответьте на вопросы, предлагаемые в этой анкете. Ваши ответы обязательно будут учтены при построении системы мотивации в нашей организации.</w:t>
      </w:r>
    </w:p>
    <w:p w:rsidR="00784B5F" w:rsidRPr="000F407E" w:rsidRDefault="00784B5F" w:rsidP="000F407E">
      <w:pPr>
        <w:spacing w:line="360" w:lineRule="auto"/>
        <w:rPr>
          <w:sz w:val="28"/>
          <w:szCs w:val="28"/>
        </w:rPr>
      </w:pPr>
      <w:r w:rsidRPr="000F407E">
        <w:rPr>
          <w:sz w:val="28"/>
          <w:szCs w:val="28"/>
        </w:rPr>
        <w:t>Проранжируйте по 10-ти бальной системе факторы, которые, на ваш взгляд,</w:t>
      </w:r>
      <w:r w:rsidR="000F407E">
        <w:rPr>
          <w:sz w:val="28"/>
          <w:szCs w:val="28"/>
        </w:rPr>
        <w:t xml:space="preserve"> </w:t>
      </w:r>
      <w:r w:rsidRPr="000F407E">
        <w:rPr>
          <w:sz w:val="28"/>
          <w:szCs w:val="28"/>
        </w:rPr>
        <w:t>могут повысить вашу производительность труда.</w:t>
      </w:r>
    </w:p>
    <w:p w:rsidR="00784B5F" w:rsidRPr="000F407E" w:rsidRDefault="00784B5F" w:rsidP="000F407E">
      <w:pPr>
        <w:numPr>
          <w:ilvl w:val="0"/>
          <w:numId w:val="39"/>
        </w:numPr>
        <w:spacing w:line="360" w:lineRule="auto"/>
        <w:rPr>
          <w:sz w:val="28"/>
          <w:szCs w:val="28"/>
        </w:rPr>
      </w:pPr>
      <w:r w:rsidRPr="000F407E">
        <w:rPr>
          <w:sz w:val="28"/>
          <w:szCs w:val="28"/>
        </w:rPr>
        <w:t>Хорошие шансы продвижения по службе.</w:t>
      </w:r>
    </w:p>
    <w:p w:rsidR="00784B5F" w:rsidRPr="000F407E" w:rsidRDefault="00784B5F" w:rsidP="000F407E">
      <w:pPr>
        <w:numPr>
          <w:ilvl w:val="0"/>
          <w:numId w:val="39"/>
        </w:numPr>
        <w:spacing w:line="360" w:lineRule="auto"/>
        <w:rPr>
          <w:sz w:val="28"/>
          <w:szCs w:val="28"/>
        </w:rPr>
      </w:pPr>
      <w:r w:rsidRPr="000F407E">
        <w:rPr>
          <w:sz w:val="28"/>
          <w:szCs w:val="28"/>
        </w:rPr>
        <w:t>Стабильный заработок.</w:t>
      </w:r>
    </w:p>
    <w:p w:rsidR="00784B5F" w:rsidRPr="000F407E" w:rsidRDefault="00784B5F" w:rsidP="000F407E">
      <w:pPr>
        <w:numPr>
          <w:ilvl w:val="0"/>
          <w:numId w:val="39"/>
        </w:numPr>
        <w:spacing w:line="360" w:lineRule="auto"/>
        <w:rPr>
          <w:sz w:val="28"/>
          <w:szCs w:val="28"/>
        </w:rPr>
      </w:pPr>
      <w:r w:rsidRPr="000F407E">
        <w:rPr>
          <w:sz w:val="28"/>
          <w:szCs w:val="28"/>
        </w:rPr>
        <w:t>Оплата, связанная с результатами труда (дифференцированная заработная плата).</w:t>
      </w:r>
    </w:p>
    <w:p w:rsidR="00784B5F" w:rsidRPr="000F407E" w:rsidRDefault="00784B5F" w:rsidP="000F407E">
      <w:pPr>
        <w:numPr>
          <w:ilvl w:val="0"/>
          <w:numId w:val="39"/>
        </w:numPr>
        <w:spacing w:line="360" w:lineRule="auto"/>
        <w:rPr>
          <w:sz w:val="28"/>
          <w:szCs w:val="28"/>
        </w:rPr>
      </w:pPr>
      <w:r w:rsidRPr="000F407E">
        <w:rPr>
          <w:sz w:val="28"/>
          <w:szCs w:val="28"/>
        </w:rPr>
        <w:t>Признание и одобрение хорошо выполненной работы со стороны руководства.</w:t>
      </w:r>
    </w:p>
    <w:p w:rsidR="00784B5F" w:rsidRPr="000F407E" w:rsidRDefault="00784B5F" w:rsidP="000F407E">
      <w:pPr>
        <w:numPr>
          <w:ilvl w:val="0"/>
          <w:numId w:val="39"/>
        </w:numPr>
        <w:spacing w:line="360" w:lineRule="auto"/>
        <w:rPr>
          <w:sz w:val="28"/>
          <w:szCs w:val="28"/>
        </w:rPr>
      </w:pPr>
      <w:r w:rsidRPr="000F407E">
        <w:rPr>
          <w:sz w:val="28"/>
          <w:szCs w:val="28"/>
        </w:rPr>
        <w:t>Работа, которая создает условия для самовыражения и заставляет развивать свои способности.</w:t>
      </w:r>
    </w:p>
    <w:p w:rsidR="00784B5F" w:rsidRPr="000F407E" w:rsidRDefault="00784B5F" w:rsidP="000F407E">
      <w:pPr>
        <w:numPr>
          <w:ilvl w:val="0"/>
          <w:numId w:val="39"/>
        </w:numPr>
        <w:spacing w:line="360" w:lineRule="auto"/>
        <w:rPr>
          <w:sz w:val="28"/>
          <w:szCs w:val="28"/>
        </w:rPr>
      </w:pPr>
      <w:r w:rsidRPr="000F407E">
        <w:rPr>
          <w:sz w:val="28"/>
          <w:szCs w:val="28"/>
        </w:rPr>
        <w:t>Сложная и трудная работа.</w:t>
      </w:r>
    </w:p>
    <w:p w:rsidR="00784B5F" w:rsidRPr="000F407E" w:rsidRDefault="00784B5F" w:rsidP="000F407E">
      <w:pPr>
        <w:numPr>
          <w:ilvl w:val="0"/>
          <w:numId w:val="39"/>
        </w:numPr>
        <w:spacing w:line="360" w:lineRule="auto"/>
        <w:rPr>
          <w:sz w:val="28"/>
          <w:szCs w:val="28"/>
        </w:rPr>
      </w:pPr>
      <w:r w:rsidRPr="000F407E">
        <w:rPr>
          <w:sz w:val="28"/>
          <w:szCs w:val="28"/>
        </w:rPr>
        <w:t>Работа, позволяющая думать самостоятельно.</w:t>
      </w:r>
    </w:p>
    <w:p w:rsidR="00784B5F" w:rsidRPr="000F407E" w:rsidRDefault="00784B5F" w:rsidP="000F407E">
      <w:pPr>
        <w:numPr>
          <w:ilvl w:val="0"/>
          <w:numId w:val="39"/>
        </w:numPr>
        <w:spacing w:line="360" w:lineRule="auto"/>
        <w:rPr>
          <w:sz w:val="28"/>
          <w:szCs w:val="28"/>
        </w:rPr>
      </w:pPr>
      <w:r w:rsidRPr="000F407E">
        <w:rPr>
          <w:sz w:val="28"/>
          <w:szCs w:val="28"/>
        </w:rPr>
        <w:t>Высокая степень ответственности.</w:t>
      </w:r>
    </w:p>
    <w:p w:rsidR="00784B5F" w:rsidRPr="000F407E" w:rsidRDefault="00784B5F" w:rsidP="000F407E">
      <w:pPr>
        <w:numPr>
          <w:ilvl w:val="0"/>
          <w:numId w:val="39"/>
        </w:numPr>
        <w:spacing w:line="360" w:lineRule="auto"/>
        <w:rPr>
          <w:sz w:val="28"/>
          <w:szCs w:val="28"/>
        </w:rPr>
      </w:pPr>
      <w:r w:rsidRPr="000F407E">
        <w:rPr>
          <w:sz w:val="28"/>
          <w:szCs w:val="28"/>
        </w:rPr>
        <w:t>Интересная работа, требующая творческого подхода.</w:t>
      </w:r>
    </w:p>
    <w:p w:rsidR="00784B5F" w:rsidRPr="000F407E" w:rsidRDefault="00784B5F" w:rsidP="000F407E">
      <w:pPr>
        <w:numPr>
          <w:ilvl w:val="0"/>
          <w:numId w:val="39"/>
        </w:numPr>
        <w:spacing w:line="360" w:lineRule="auto"/>
        <w:rPr>
          <w:sz w:val="28"/>
          <w:szCs w:val="28"/>
        </w:rPr>
      </w:pPr>
      <w:r w:rsidRPr="000F407E">
        <w:rPr>
          <w:sz w:val="28"/>
          <w:szCs w:val="28"/>
        </w:rPr>
        <w:t>Общение с коллегами, партнерами и клиентами.</w:t>
      </w:r>
    </w:p>
    <w:p w:rsidR="00784B5F" w:rsidRPr="000F407E" w:rsidRDefault="00784B5F" w:rsidP="000F407E">
      <w:pPr>
        <w:spacing w:line="360" w:lineRule="auto"/>
        <w:rPr>
          <w:sz w:val="28"/>
          <w:szCs w:val="28"/>
        </w:rPr>
      </w:pPr>
      <w:r w:rsidRPr="000F407E">
        <w:rPr>
          <w:sz w:val="28"/>
          <w:szCs w:val="28"/>
        </w:rPr>
        <w:t>Проранжируйте по 10-ти бальной системе факторы, которые по-вашему мнению, делают работу привлекательной</w:t>
      </w:r>
      <w:r w:rsidR="000F407E">
        <w:rPr>
          <w:sz w:val="28"/>
          <w:szCs w:val="28"/>
        </w:rPr>
        <w:t>:</w:t>
      </w:r>
    </w:p>
    <w:p w:rsidR="00784B5F" w:rsidRPr="000F407E" w:rsidRDefault="00784B5F" w:rsidP="000F407E">
      <w:pPr>
        <w:numPr>
          <w:ilvl w:val="0"/>
          <w:numId w:val="45"/>
        </w:numPr>
        <w:spacing w:line="360" w:lineRule="auto"/>
        <w:rPr>
          <w:sz w:val="28"/>
          <w:szCs w:val="28"/>
        </w:rPr>
      </w:pPr>
      <w:r w:rsidRPr="000F407E">
        <w:rPr>
          <w:sz w:val="28"/>
          <w:szCs w:val="28"/>
        </w:rPr>
        <w:t>Работа для большого напряжения и стресса.</w:t>
      </w:r>
    </w:p>
    <w:p w:rsidR="00784B5F" w:rsidRPr="000F407E" w:rsidRDefault="00784B5F" w:rsidP="000F407E">
      <w:pPr>
        <w:numPr>
          <w:ilvl w:val="0"/>
          <w:numId w:val="45"/>
        </w:numPr>
        <w:spacing w:line="360" w:lineRule="auto"/>
        <w:rPr>
          <w:sz w:val="28"/>
          <w:szCs w:val="28"/>
        </w:rPr>
      </w:pPr>
      <w:r w:rsidRPr="000F407E">
        <w:rPr>
          <w:sz w:val="28"/>
          <w:szCs w:val="28"/>
        </w:rPr>
        <w:t>Удобное расположение офиса.</w:t>
      </w:r>
    </w:p>
    <w:p w:rsidR="00784B5F" w:rsidRPr="000F407E" w:rsidRDefault="00784B5F" w:rsidP="000F407E">
      <w:pPr>
        <w:numPr>
          <w:ilvl w:val="0"/>
          <w:numId w:val="45"/>
        </w:numPr>
        <w:spacing w:line="360" w:lineRule="auto"/>
        <w:rPr>
          <w:sz w:val="28"/>
          <w:szCs w:val="28"/>
        </w:rPr>
      </w:pPr>
      <w:r w:rsidRPr="000F407E">
        <w:rPr>
          <w:sz w:val="28"/>
          <w:szCs w:val="28"/>
        </w:rPr>
        <w:t>Отсутствие на рабочем месте шума и каких-либо загрязнений.</w:t>
      </w:r>
    </w:p>
    <w:p w:rsidR="00784B5F" w:rsidRPr="000F407E" w:rsidRDefault="00784B5F" w:rsidP="000F407E">
      <w:pPr>
        <w:numPr>
          <w:ilvl w:val="0"/>
          <w:numId w:val="45"/>
        </w:numPr>
        <w:spacing w:line="360" w:lineRule="auto"/>
        <w:rPr>
          <w:sz w:val="28"/>
          <w:szCs w:val="28"/>
        </w:rPr>
      </w:pPr>
      <w:r w:rsidRPr="000F407E">
        <w:rPr>
          <w:sz w:val="28"/>
          <w:szCs w:val="28"/>
        </w:rPr>
        <w:t>Работа с людьми, которые мне нравятся.</w:t>
      </w:r>
    </w:p>
    <w:p w:rsidR="00784B5F" w:rsidRPr="000F407E" w:rsidRDefault="00784B5F" w:rsidP="000F407E">
      <w:pPr>
        <w:numPr>
          <w:ilvl w:val="0"/>
          <w:numId w:val="45"/>
        </w:numPr>
        <w:spacing w:line="360" w:lineRule="auto"/>
        <w:rPr>
          <w:sz w:val="28"/>
          <w:szCs w:val="28"/>
        </w:rPr>
      </w:pPr>
      <w:r w:rsidRPr="000F407E">
        <w:rPr>
          <w:sz w:val="28"/>
          <w:szCs w:val="28"/>
        </w:rPr>
        <w:t>Хорошие отношения с непосредственным начальником.</w:t>
      </w:r>
    </w:p>
    <w:p w:rsidR="00784B5F" w:rsidRPr="000F407E" w:rsidRDefault="00784B5F" w:rsidP="000F407E">
      <w:pPr>
        <w:numPr>
          <w:ilvl w:val="0"/>
          <w:numId w:val="45"/>
        </w:numPr>
        <w:spacing w:line="360" w:lineRule="auto"/>
        <w:rPr>
          <w:sz w:val="28"/>
          <w:szCs w:val="28"/>
        </w:rPr>
      </w:pPr>
      <w:r w:rsidRPr="000F407E">
        <w:rPr>
          <w:sz w:val="28"/>
          <w:szCs w:val="28"/>
        </w:rPr>
        <w:t>Достаточная информация о том, что вообще происходит в организации.</w:t>
      </w:r>
    </w:p>
    <w:p w:rsidR="000F407E" w:rsidRPr="00A4402D" w:rsidRDefault="000F407E" w:rsidP="000F407E">
      <w:pPr>
        <w:pStyle w:val="11"/>
        <w:spacing w:line="360" w:lineRule="auto"/>
        <w:ind w:left="360"/>
        <w:jc w:val="both"/>
        <w:rPr>
          <w:sz w:val="28"/>
          <w:szCs w:val="20"/>
        </w:rPr>
      </w:pPr>
      <w:r>
        <w:rPr>
          <w:sz w:val="28"/>
          <w:szCs w:val="20"/>
        </w:rPr>
        <w:t>Продолжение приложения 6.</w:t>
      </w:r>
    </w:p>
    <w:p w:rsidR="00784B5F" w:rsidRPr="000F407E" w:rsidRDefault="00784B5F" w:rsidP="000F407E">
      <w:pPr>
        <w:numPr>
          <w:ilvl w:val="0"/>
          <w:numId w:val="46"/>
        </w:numPr>
        <w:spacing w:line="360" w:lineRule="auto"/>
        <w:rPr>
          <w:sz w:val="28"/>
          <w:szCs w:val="28"/>
        </w:rPr>
      </w:pPr>
      <w:r w:rsidRPr="000F407E">
        <w:rPr>
          <w:sz w:val="28"/>
          <w:szCs w:val="28"/>
        </w:rPr>
        <w:t>Стабильная работа без угрозы увольнения.</w:t>
      </w:r>
    </w:p>
    <w:p w:rsidR="00784B5F" w:rsidRPr="000F407E" w:rsidRDefault="00784B5F" w:rsidP="000F407E">
      <w:pPr>
        <w:numPr>
          <w:ilvl w:val="0"/>
          <w:numId w:val="46"/>
        </w:numPr>
        <w:spacing w:line="360" w:lineRule="auto"/>
        <w:rPr>
          <w:sz w:val="28"/>
          <w:szCs w:val="28"/>
        </w:rPr>
      </w:pPr>
      <w:r w:rsidRPr="000F407E">
        <w:rPr>
          <w:sz w:val="28"/>
          <w:szCs w:val="28"/>
        </w:rPr>
        <w:t>Гибкое рабочее время (гибкий график).</w:t>
      </w:r>
    </w:p>
    <w:p w:rsidR="00784B5F" w:rsidRPr="000F407E" w:rsidRDefault="00784B5F" w:rsidP="000F407E">
      <w:pPr>
        <w:numPr>
          <w:ilvl w:val="0"/>
          <w:numId w:val="46"/>
        </w:numPr>
        <w:spacing w:line="360" w:lineRule="auto"/>
        <w:rPr>
          <w:sz w:val="28"/>
          <w:szCs w:val="28"/>
        </w:rPr>
      </w:pPr>
      <w:r w:rsidRPr="000F407E">
        <w:rPr>
          <w:sz w:val="28"/>
          <w:szCs w:val="28"/>
        </w:rPr>
        <w:t>Справедливое распределение объемов работы.</w:t>
      </w:r>
    </w:p>
    <w:p w:rsidR="00784B5F" w:rsidRPr="000F407E" w:rsidRDefault="00784B5F" w:rsidP="000F407E">
      <w:pPr>
        <w:numPr>
          <w:ilvl w:val="0"/>
          <w:numId w:val="46"/>
        </w:numPr>
        <w:spacing w:line="360" w:lineRule="auto"/>
        <w:rPr>
          <w:sz w:val="28"/>
          <w:szCs w:val="28"/>
        </w:rPr>
      </w:pPr>
      <w:r w:rsidRPr="000F407E">
        <w:rPr>
          <w:sz w:val="28"/>
          <w:szCs w:val="28"/>
        </w:rPr>
        <w:t>Дополнительные льготы. Напишите какие: __________________</w:t>
      </w:r>
    </w:p>
    <w:p w:rsidR="00784B5F" w:rsidRPr="000F407E" w:rsidRDefault="00784B5F" w:rsidP="000F407E">
      <w:pPr>
        <w:spacing w:line="360" w:lineRule="auto"/>
        <w:rPr>
          <w:sz w:val="28"/>
          <w:szCs w:val="28"/>
        </w:rPr>
      </w:pPr>
      <w:r w:rsidRPr="000F407E">
        <w:rPr>
          <w:sz w:val="28"/>
          <w:szCs w:val="28"/>
        </w:rPr>
        <w:t xml:space="preserve">Выберите условия, которые вам </w:t>
      </w:r>
      <w:r w:rsidR="000F407E" w:rsidRPr="000F407E">
        <w:rPr>
          <w:sz w:val="28"/>
          <w:szCs w:val="28"/>
        </w:rPr>
        <w:t xml:space="preserve">не </w:t>
      </w:r>
      <w:r w:rsidRPr="000F407E">
        <w:rPr>
          <w:sz w:val="28"/>
          <w:szCs w:val="28"/>
        </w:rPr>
        <w:t>нравятся в вашей работе и оцените их по 10-ти бальной системе.</w:t>
      </w:r>
    </w:p>
    <w:p w:rsidR="00784B5F" w:rsidRPr="000F407E" w:rsidRDefault="00784B5F" w:rsidP="000F407E">
      <w:pPr>
        <w:numPr>
          <w:ilvl w:val="0"/>
          <w:numId w:val="47"/>
        </w:numPr>
        <w:spacing w:line="360" w:lineRule="auto"/>
        <w:rPr>
          <w:sz w:val="28"/>
          <w:szCs w:val="28"/>
        </w:rPr>
      </w:pPr>
      <w:r w:rsidRPr="000F407E">
        <w:rPr>
          <w:sz w:val="28"/>
          <w:szCs w:val="28"/>
        </w:rPr>
        <w:t>Ко мне несправедливо относится непосредственный руководитель.</w:t>
      </w:r>
    </w:p>
    <w:p w:rsidR="00784B5F" w:rsidRPr="000F407E" w:rsidRDefault="00784B5F" w:rsidP="000F407E">
      <w:pPr>
        <w:numPr>
          <w:ilvl w:val="0"/>
          <w:numId w:val="47"/>
        </w:numPr>
        <w:spacing w:line="360" w:lineRule="auto"/>
        <w:rPr>
          <w:sz w:val="28"/>
          <w:szCs w:val="28"/>
        </w:rPr>
      </w:pPr>
      <w:r w:rsidRPr="000F407E">
        <w:rPr>
          <w:sz w:val="28"/>
          <w:szCs w:val="28"/>
        </w:rPr>
        <w:t>Мой заработок обычно ниже, чем у других работников, выполняющих такую же работу.</w:t>
      </w:r>
    </w:p>
    <w:p w:rsidR="00784B5F" w:rsidRPr="000F407E" w:rsidRDefault="00784B5F" w:rsidP="000F407E">
      <w:pPr>
        <w:numPr>
          <w:ilvl w:val="0"/>
          <w:numId w:val="47"/>
        </w:numPr>
        <w:spacing w:line="360" w:lineRule="auto"/>
        <w:rPr>
          <w:sz w:val="28"/>
          <w:szCs w:val="28"/>
        </w:rPr>
      </w:pPr>
      <w:r w:rsidRPr="000F407E">
        <w:rPr>
          <w:sz w:val="28"/>
          <w:szCs w:val="28"/>
        </w:rPr>
        <w:t>Мне часто поручается выполнять большие задания, делать менее престижную работу, чем другим работникам с аналогичными обязанностями.</w:t>
      </w:r>
    </w:p>
    <w:p w:rsidR="00784B5F" w:rsidRPr="000F407E" w:rsidRDefault="00784B5F" w:rsidP="000F407E">
      <w:pPr>
        <w:numPr>
          <w:ilvl w:val="0"/>
          <w:numId w:val="47"/>
        </w:numPr>
        <w:spacing w:line="360" w:lineRule="auto"/>
        <w:rPr>
          <w:sz w:val="28"/>
          <w:szCs w:val="28"/>
        </w:rPr>
      </w:pPr>
      <w:r w:rsidRPr="000F407E">
        <w:rPr>
          <w:sz w:val="28"/>
          <w:szCs w:val="28"/>
        </w:rPr>
        <w:t>Я редко выполняю работу, соответствующую моей квалификации.</w:t>
      </w:r>
    </w:p>
    <w:p w:rsidR="00784B5F" w:rsidRPr="000F407E" w:rsidRDefault="00784B5F" w:rsidP="000F407E">
      <w:pPr>
        <w:numPr>
          <w:ilvl w:val="0"/>
          <w:numId w:val="47"/>
        </w:numPr>
        <w:spacing w:line="360" w:lineRule="auto"/>
        <w:rPr>
          <w:sz w:val="28"/>
          <w:szCs w:val="28"/>
        </w:rPr>
      </w:pPr>
      <w:r w:rsidRPr="000F407E">
        <w:rPr>
          <w:sz w:val="28"/>
          <w:szCs w:val="28"/>
        </w:rPr>
        <w:t>Меня не принимают или не приглашают участвовать в совместных развлечениях после работы (праздниках, совместных посещениях оздоровительных, спортивных и других мероприятий).</w:t>
      </w:r>
    </w:p>
    <w:p w:rsidR="00784B5F" w:rsidRPr="000F407E" w:rsidRDefault="00784B5F" w:rsidP="000F407E">
      <w:pPr>
        <w:numPr>
          <w:ilvl w:val="0"/>
          <w:numId w:val="47"/>
        </w:numPr>
        <w:spacing w:line="360" w:lineRule="auto"/>
        <w:rPr>
          <w:sz w:val="28"/>
          <w:szCs w:val="28"/>
        </w:rPr>
      </w:pPr>
      <w:r w:rsidRPr="000F407E">
        <w:rPr>
          <w:sz w:val="28"/>
          <w:szCs w:val="28"/>
        </w:rPr>
        <w:t>Меня не поощряли или не разрешали участвовать в программах обучения и повышения квалификации персонала.</w:t>
      </w:r>
    </w:p>
    <w:p w:rsidR="00784B5F" w:rsidRPr="000F407E" w:rsidRDefault="00784B5F" w:rsidP="000F407E">
      <w:pPr>
        <w:numPr>
          <w:ilvl w:val="0"/>
          <w:numId w:val="47"/>
        </w:numPr>
        <w:spacing w:line="360" w:lineRule="auto"/>
        <w:rPr>
          <w:sz w:val="28"/>
          <w:szCs w:val="28"/>
        </w:rPr>
      </w:pPr>
      <w:r w:rsidRPr="000F407E">
        <w:rPr>
          <w:sz w:val="28"/>
          <w:szCs w:val="28"/>
        </w:rPr>
        <w:t>У меня не было доступа к неформальным каналам и к дополнительным источникам информации, необходимым мне для работы.</w:t>
      </w:r>
    </w:p>
    <w:p w:rsidR="00784B5F" w:rsidRPr="000F407E" w:rsidRDefault="00784B5F" w:rsidP="000F407E">
      <w:pPr>
        <w:numPr>
          <w:ilvl w:val="0"/>
          <w:numId w:val="47"/>
        </w:numPr>
        <w:spacing w:line="360" w:lineRule="auto"/>
        <w:rPr>
          <w:sz w:val="28"/>
          <w:szCs w:val="28"/>
        </w:rPr>
      </w:pPr>
      <w:r w:rsidRPr="000F407E">
        <w:rPr>
          <w:sz w:val="28"/>
          <w:szCs w:val="28"/>
        </w:rPr>
        <w:t>Меня давно не повышали в должности.</w:t>
      </w:r>
    </w:p>
    <w:p w:rsidR="00784B5F" w:rsidRPr="000F407E" w:rsidRDefault="00784B5F" w:rsidP="000F407E">
      <w:pPr>
        <w:numPr>
          <w:ilvl w:val="0"/>
          <w:numId w:val="47"/>
        </w:numPr>
        <w:spacing w:line="360" w:lineRule="auto"/>
        <w:rPr>
          <w:sz w:val="28"/>
          <w:szCs w:val="28"/>
        </w:rPr>
      </w:pPr>
      <w:r w:rsidRPr="000F407E">
        <w:rPr>
          <w:sz w:val="28"/>
          <w:szCs w:val="28"/>
        </w:rPr>
        <w:t>Мне давно не повышали заработную плату.</w:t>
      </w:r>
    </w:p>
    <w:p w:rsidR="00784B5F" w:rsidRPr="000F407E" w:rsidRDefault="00784B5F" w:rsidP="000F407E">
      <w:pPr>
        <w:numPr>
          <w:ilvl w:val="0"/>
          <w:numId w:val="47"/>
        </w:numPr>
        <w:spacing w:line="360" w:lineRule="auto"/>
        <w:rPr>
          <w:sz w:val="28"/>
          <w:szCs w:val="28"/>
        </w:rPr>
      </w:pPr>
      <w:r w:rsidRPr="000F407E">
        <w:rPr>
          <w:sz w:val="28"/>
          <w:szCs w:val="28"/>
        </w:rPr>
        <w:t>У нас в организации плохая психологическая атмосфера.</w:t>
      </w:r>
    </w:p>
    <w:p w:rsidR="00784B5F" w:rsidRPr="000F407E" w:rsidRDefault="00784B5F" w:rsidP="000F407E">
      <w:pPr>
        <w:spacing w:line="360" w:lineRule="auto"/>
        <w:rPr>
          <w:sz w:val="28"/>
          <w:szCs w:val="28"/>
        </w:rPr>
      </w:pPr>
      <w:r w:rsidRPr="000F407E">
        <w:rPr>
          <w:sz w:val="28"/>
          <w:szCs w:val="28"/>
        </w:rPr>
        <w:t>Напишите, какие другие условия работы являются для вас важными:</w:t>
      </w:r>
    </w:p>
    <w:p w:rsidR="00784B5F" w:rsidRPr="00A4402D" w:rsidRDefault="00784B5F" w:rsidP="007E7525">
      <w:pPr>
        <w:spacing w:line="360" w:lineRule="auto"/>
        <w:ind w:firstLine="709"/>
        <w:jc w:val="both"/>
        <w:rPr>
          <w:sz w:val="28"/>
          <w:szCs w:val="28"/>
        </w:rPr>
      </w:pPr>
      <w:r w:rsidRPr="00A4402D">
        <w:rPr>
          <w:sz w:val="28"/>
          <w:szCs w:val="28"/>
        </w:rPr>
        <w:t>____________________________________________________________</w:t>
      </w:r>
    </w:p>
    <w:p w:rsidR="00784B5F" w:rsidRPr="00A4402D" w:rsidRDefault="00784B5F" w:rsidP="007E7525">
      <w:pPr>
        <w:spacing w:line="360" w:lineRule="auto"/>
        <w:ind w:firstLine="709"/>
        <w:jc w:val="both"/>
        <w:rPr>
          <w:sz w:val="28"/>
        </w:rPr>
      </w:pPr>
      <w:r w:rsidRPr="00A4402D">
        <w:rPr>
          <w:sz w:val="28"/>
          <w:szCs w:val="20"/>
        </w:rPr>
        <w:t>Ф.И.О</w:t>
      </w:r>
      <w:r w:rsidRPr="00A4402D">
        <w:rPr>
          <w:sz w:val="28"/>
        </w:rPr>
        <w:t>._______________________________________________________</w:t>
      </w:r>
    </w:p>
    <w:p w:rsidR="00784B5F" w:rsidRPr="00A4402D" w:rsidRDefault="00784B5F" w:rsidP="007E7525">
      <w:pPr>
        <w:spacing w:line="360" w:lineRule="auto"/>
        <w:ind w:firstLine="709"/>
        <w:jc w:val="both"/>
        <w:rPr>
          <w:sz w:val="28"/>
        </w:rPr>
      </w:pPr>
      <w:r w:rsidRPr="00A4402D">
        <w:rPr>
          <w:sz w:val="28"/>
          <w:szCs w:val="20"/>
        </w:rPr>
        <w:t>Должность</w:t>
      </w:r>
      <w:r w:rsidRPr="00A4402D">
        <w:rPr>
          <w:sz w:val="28"/>
        </w:rPr>
        <w:t>___________________________________________________</w:t>
      </w:r>
    </w:p>
    <w:p w:rsidR="00784B5F" w:rsidRPr="00A4402D" w:rsidRDefault="00784B5F" w:rsidP="007E7525">
      <w:pPr>
        <w:spacing w:line="360" w:lineRule="auto"/>
        <w:ind w:firstLine="709"/>
        <w:jc w:val="both"/>
        <w:rPr>
          <w:sz w:val="28"/>
        </w:rPr>
      </w:pPr>
      <w:r w:rsidRPr="00A4402D">
        <w:rPr>
          <w:sz w:val="28"/>
          <w:szCs w:val="20"/>
        </w:rPr>
        <w:t>Образование</w:t>
      </w:r>
      <w:r w:rsidRPr="00A4402D">
        <w:rPr>
          <w:sz w:val="28"/>
        </w:rPr>
        <w:t xml:space="preserve"> _________________________________________________</w:t>
      </w:r>
    </w:p>
    <w:p w:rsidR="00784B5F" w:rsidRPr="00A4402D" w:rsidRDefault="00784B5F" w:rsidP="007E7525">
      <w:pPr>
        <w:spacing w:line="360" w:lineRule="auto"/>
        <w:ind w:firstLine="709"/>
        <w:jc w:val="both"/>
        <w:rPr>
          <w:sz w:val="28"/>
        </w:rPr>
      </w:pPr>
      <w:r w:rsidRPr="00A4402D">
        <w:rPr>
          <w:sz w:val="28"/>
          <w:szCs w:val="20"/>
        </w:rPr>
        <w:t>Общий стаж работы</w:t>
      </w:r>
      <w:r w:rsidRPr="00A4402D">
        <w:rPr>
          <w:sz w:val="28"/>
        </w:rPr>
        <w:t>___________________________________________</w:t>
      </w:r>
    </w:p>
    <w:p w:rsidR="00784B5F" w:rsidRPr="00A4402D" w:rsidRDefault="00784B5F" w:rsidP="007E7525">
      <w:pPr>
        <w:spacing w:line="360" w:lineRule="auto"/>
        <w:ind w:firstLine="709"/>
        <w:jc w:val="both"/>
        <w:rPr>
          <w:sz w:val="28"/>
        </w:rPr>
      </w:pPr>
      <w:r w:rsidRPr="00A4402D">
        <w:rPr>
          <w:sz w:val="28"/>
          <w:szCs w:val="20"/>
        </w:rPr>
        <w:t>Стаж работы в нашей организации</w:t>
      </w:r>
      <w:r w:rsidRPr="00A4402D">
        <w:rPr>
          <w:sz w:val="28"/>
        </w:rPr>
        <w:t xml:space="preserve"> ______________________________</w:t>
      </w:r>
    </w:p>
    <w:p w:rsidR="00784B5F" w:rsidRDefault="00784B5F" w:rsidP="007E7525">
      <w:pPr>
        <w:spacing w:line="360" w:lineRule="auto"/>
        <w:ind w:firstLine="709"/>
        <w:jc w:val="both"/>
        <w:rPr>
          <w:sz w:val="28"/>
          <w:szCs w:val="28"/>
        </w:rPr>
      </w:pPr>
      <w:r w:rsidRPr="00A4402D">
        <w:rPr>
          <w:sz w:val="28"/>
          <w:szCs w:val="20"/>
        </w:rPr>
        <w:t>Отдел в котором вы работаете</w:t>
      </w:r>
      <w:r w:rsidRPr="00A4402D">
        <w:rPr>
          <w:sz w:val="28"/>
          <w:szCs w:val="28"/>
        </w:rPr>
        <w:t xml:space="preserve">____________________ </w:t>
      </w:r>
    </w:p>
    <w:p w:rsidR="00784B5F" w:rsidRPr="00A4402D" w:rsidRDefault="00784B5F" w:rsidP="007E7525">
      <w:pPr>
        <w:spacing w:line="360" w:lineRule="auto"/>
        <w:ind w:firstLine="709"/>
        <w:jc w:val="both"/>
        <w:rPr>
          <w:sz w:val="28"/>
          <w:szCs w:val="28"/>
        </w:rPr>
      </w:pPr>
      <w:r w:rsidRPr="00A4402D">
        <w:rPr>
          <w:sz w:val="28"/>
          <w:szCs w:val="28"/>
        </w:rPr>
        <w:t>Спасибо за ваши ответы!</w:t>
      </w:r>
    </w:p>
    <w:p w:rsidR="00784B5F" w:rsidRDefault="00784B5F" w:rsidP="007E7525">
      <w:pPr>
        <w:spacing w:line="360" w:lineRule="auto"/>
        <w:jc w:val="both"/>
        <w:rPr>
          <w:sz w:val="28"/>
          <w:szCs w:val="28"/>
        </w:rPr>
      </w:pPr>
    </w:p>
    <w:p w:rsidR="00784B5F" w:rsidRPr="000D3566" w:rsidRDefault="00784B5F" w:rsidP="007E7525">
      <w:pPr>
        <w:spacing w:line="360" w:lineRule="auto"/>
        <w:jc w:val="both"/>
        <w:rPr>
          <w:sz w:val="28"/>
          <w:szCs w:val="28"/>
        </w:rPr>
      </w:pPr>
      <w:bookmarkStart w:id="11" w:name="_GoBack"/>
      <w:bookmarkEnd w:id="11"/>
    </w:p>
    <w:sectPr w:rsidR="00784B5F" w:rsidRPr="000D3566" w:rsidSect="007E752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B79" w:rsidRDefault="00CF3B79">
      <w:r>
        <w:separator/>
      </w:r>
    </w:p>
  </w:endnote>
  <w:endnote w:type="continuationSeparator" w:id="0">
    <w:p w:rsidR="00CF3B79" w:rsidRDefault="00CF3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C4A" w:rsidRDefault="00545013" w:rsidP="00E7208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445C4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45C4A" w:rsidRDefault="00445C4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C4A" w:rsidRDefault="00545013" w:rsidP="007E752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445C4A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B5A02">
      <w:rPr>
        <w:rStyle w:val="a9"/>
        <w:noProof/>
      </w:rPr>
      <w:t>2</w:t>
    </w:r>
    <w:r>
      <w:rPr>
        <w:rStyle w:val="a9"/>
      </w:rPr>
      <w:fldChar w:fldCharType="end"/>
    </w:r>
  </w:p>
  <w:p w:rsidR="00445C4A" w:rsidRDefault="00445C4A" w:rsidP="006350B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B79" w:rsidRDefault="00CF3B79">
      <w:r>
        <w:separator/>
      </w:r>
    </w:p>
  </w:footnote>
  <w:footnote w:type="continuationSeparator" w:id="0">
    <w:p w:rsidR="00CF3B79" w:rsidRDefault="00CF3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F432E"/>
    <w:multiLevelType w:val="hybridMultilevel"/>
    <w:tmpl w:val="FBD01C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1433E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9A126DB"/>
    <w:multiLevelType w:val="hybridMultilevel"/>
    <w:tmpl w:val="AACA9360"/>
    <w:lvl w:ilvl="0" w:tplc="587C0E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425C53"/>
    <w:multiLevelType w:val="multilevel"/>
    <w:tmpl w:val="A7AE5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55181D"/>
    <w:multiLevelType w:val="multilevel"/>
    <w:tmpl w:val="A690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264F99"/>
    <w:multiLevelType w:val="hybridMultilevel"/>
    <w:tmpl w:val="AD24AF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FE1D04"/>
    <w:multiLevelType w:val="hybridMultilevel"/>
    <w:tmpl w:val="96CC99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FC21C0"/>
    <w:multiLevelType w:val="hybridMultilevel"/>
    <w:tmpl w:val="DF9638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105C73"/>
    <w:multiLevelType w:val="hybridMultilevel"/>
    <w:tmpl w:val="076631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7C904EB"/>
    <w:multiLevelType w:val="multilevel"/>
    <w:tmpl w:val="BACE0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BC7C99"/>
    <w:multiLevelType w:val="hybridMultilevel"/>
    <w:tmpl w:val="17404C46"/>
    <w:lvl w:ilvl="0" w:tplc="53541D1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1">
    <w:nsid w:val="2BCB5019"/>
    <w:multiLevelType w:val="hybridMultilevel"/>
    <w:tmpl w:val="42EA93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592FB6"/>
    <w:multiLevelType w:val="hybridMultilevel"/>
    <w:tmpl w:val="2BF6F3CA"/>
    <w:lvl w:ilvl="0" w:tplc="587C0E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8959DC"/>
    <w:multiLevelType w:val="hybridMultilevel"/>
    <w:tmpl w:val="13D4EF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373A69"/>
    <w:multiLevelType w:val="hybridMultilevel"/>
    <w:tmpl w:val="276CC4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D97A16"/>
    <w:multiLevelType w:val="hybridMultilevel"/>
    <w:tmpl w:val="F3DCDA6A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>
    <w:nsid w:val="35FE08B6"/>
    <w:multiLevelType w:val="multilevel"/>
    <w:tmpl w:val="CC5A4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08009F"/>
    <w:multiLevelType w:val="hybridMultilevel"/>
    <w:tmpl w:val="00B6A6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D9F492D"/>
    <w:multiLevelType w:val="hybridMultilevel"/>
    <w:tmpl w:val="9684CC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7C0E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00C3FF7"/>
    <w:multiLevelType w:val="hybridMultilevel"/>
    <w:tmpl w:val="06261A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802FFE"/>
    <w:multiLevelType w:val="hybridMultilevel"/>
    <w:tmpl w:val="A52AE02C"/>
    <w:lvl w:ilvl="0" w:tplc="587C0E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B24F8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2">
    <w:nsid w:val="486A3F82"/>
    <w:multiLevelType w:val="hybridMultilevel"/>
    <w:tmpl w:val="5C4AEE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C145CCE"/>
    <w:multiLevelType w:val="multilevel"/>
    <w:tmpl w:val="344A8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B76008"/>
    <w:multiLevelType w:val="multilevel"/>
    <w:tmpl w:val="C3EA7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D324F3F"/>
    <w:multiLevelType w:val="multilevel"/>
    <w:tmpl w:val="C0504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E234A09"/>
    <w:multiLevelType w:val="hybridMultilevel"/>
    <w:tmpl w:val="F1C82DFC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7">
    <w:nsid w:val="4ED04018"/>
    <w:multiLevelType w:val="multilevel"/>
    <w:tmpl w:val="3FC85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23F75BA"/>
    <w:multiLevelType w:val="hybridMultilevel"/>
    <w:tmpl w:val="7A80DD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3495BE3"/>
    <w:multiLevelType w:val="hybridMultilevel"/>
    <w:tmpl w:val="AE9AED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4102A0A"/>
    <w:multiLevelType w:val="hybridMultilevel"/>
    <w:tmpl w:val="CA3CD480"/>
    <w:lvl w:ilvl="0" w:tplc="296C9F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5E384C8A"/>
    <w:multiLevelType w:val="hybridMultilevel"/>
    <w:tmpl w:val="21B0C8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0097773"/>
    <w:multiLevelType w:val="hybridMultilevel"/>
    <w:tmpl w:val="CC58DF2E"/>
    <w:lvl w:ilvl="0" w:tplc="D902B0F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47F2C76"/>
    <w:multiLevelType w:val="hybridMultilevel"/>
    <w:tmpl w:val="C6E4B1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52F185F"/>
    <w:multiLevelType w:val="hybridMultilevel"/>
    <w:tmpl w:val="379486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63B2A76"/>
    <w:multiLevelType w:val="multilevel"/>
    <w:tmpl w:val="37FA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69A60CA"/>
    <w:multiLevelType w:val="multilevel"/>
    <w:tmpl w:val="CB46C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7C41FB7"/>
    <w:multiLevelType w:val="hybridMultilevel"/>
    <w:tmpl w:val="B6268262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8">
    <w:nsid w:val="67FE4A0D"/>
    <w:multiLevelType w:val="hybridMultilevel"/>
    <w:tmpl w:val="283CD692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9">
    <w:nsid w:val="692D42FF"/>
    <w:multiLevelType w:val="hybridMultilevel"/>
    <w:tmpl w:val="69CC2AE0"/>
    <w:lvl w:ilvl="0" w:tplc="587C0E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69ED6DE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1">
    <w:nsid w:val="6A2134E9"/>
    <w:multiLevelType w:val="hybridMultilevel"/>
    <w:tmpl w:val="9F065058"/>
    <w:lvl w:ilvl="0" w:tplc="B9FECFBA">
      <w:start w:val="1"/>
      <w:numFmt w:val="decimal"/>
      <w:lvlText w:val="%1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46066"/>
    <w:multiLevelType w:val="hybridMultilevel"/>
    <w:tmpl w:val="DB0A90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83B2F19"/>
    <w:multiLevelType w:val="hybridMultilevel"/>
    <w:tmpl w:val="16CE267E"/>
    <w:lvl w:ilvl="0" w:tplc="65D63434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4">
    <w:nsid w:val="79092D23"/>
    <w:multiLevelType w:val="multilevel"/>
    <w:tmpl w:val="EBB64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8"/>
        </w:tabs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7"/>
        </w:tabs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6"/>
        </w:tabs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</w:rPr>
    </w:lvl>
  </w:abstractNum>
  <w:abstractNum w:abstractNumId="45">
    <w:nsid w:val="79AA52B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6">
    <w:nsid w:val="7BBC41C7"/>
    <w:multiLevelType w:val="hybridMultilevel"/>
    <w:tmpl w:val="834EAF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FB81709"/>
    <w:multiLevelType w:val="multilevel"/>
    <w:tmpl w:val="D6028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5"/>
  </w:num>
  <w:num w:numId="3">
    <w:abstractNumId w:val="21"/>
  </w:num>
  <w:num w:numId="4">
    <w:abstractNumId w:val="40"/>
  </w:num>
  <w:num w:numId="5">
    <w:abstractNumId w:val="19"/>
  </w:num>
  <w:num w:numId="6">
    <w:abstractNumId w:val="44"/>
  </w:num>
  <w:num w:numId="7">
    <w:abstractNumId w:val="23"/>
  </w:num>
  <w:num w:numId="8">
    <w:abstractNumId w:val="9"/>
  </w:num>
  <w:num w:numId="9">
    <w:abstractNumId w:val="24"/>
  </w:num>
  <w:num w:numId="10">
    <w:abstractNumId w:val="47"/>
  </w:num>
  <w:num w:numId="11">
    <w:abstractNumId w:val="4"/>
  </w:num>
  <w:num w:numId="12">
    <w:abstractNumId w:val="42"/>
  </w:num>
  <w:num w:numId="13">
    <w:abstractNumId w:val="33"/>
  </w:num>
  <w:num w:numId="14">
    <w:abstractNumId w:val="8"/>
  </w:num>
  <w:num w:numId="15">
    <w:abstractNumId w:val="14"/>
  </w:num>
  <w:num w:numId="16">
    <w:abstractNumId w:val="0"/>
  </w:num>
  <w:num w:numId="17">
    <w:abstractNumId w:val="3"/>
  </w:num>
  <w:num w:numId="18">
    <w:abstractNumId w:val="16"/>
  </w:num>
  <w:num w:numId="19">
    <w:abstractNumId w:val="27"/>
  </w:num>
  <w:num w:numId="20">
    <w:abstractNumId w:val="25"/>
  </w:num>
  <w:num w:numId="21">
    <w:abstractNumId w:val="36"/>
  </w:num>
  <w:num w:numId="22">
    <w:abstractNumId w:val="35"/>
  </w:num>
  <w:num w:numId="23">
    <w:abstractNumId w:val="31"/>
  </w:num>
  <w:num w:numId="24">
    <w:abstractNumId w:val="5"/>
  </w:num>
  <w:num w:numId="25">
    <w:abstractNumId w:val="41"/>
  </w:num>
  <w:num w:numId="26">
    <w:abstractNumId w:val="43"/>
  </w:num>
  <w:num w:numId="27">
    <w:abstractNumId w:val="10"/>
  </w:num>
  <w:num w:numId="28">
    <w:abstractNumId w:val="38"/>
  </w:num>
  <w:num w:numId="29">
    <w:abstractNumId w:val="37"/>
  </w:num>
  <w:num w:numId="30">
    <w:abstractNumId w:val="26"/>
  </w:num>
  <w:num w:numId="31">
    <w:abstractNumId w:val="46"/>
  </w:num>
  <w:num w:numId="32">
    <w:abstractNumId w:val="32"/>
  </w:num>
  <w:num w:numId="33">
    <w:abstractNumId w:val="13"/>
  </w:num>
  <w:num w:numId="34">
    <w:abstractNumId w:val="39"/>
  </w:num>
  <w:num w:numId="35">
    <w:abstractNumId w:val="12"/>
  </w:num>
  <w:num w:numId="36">
    <w:abstractNumId w:val="2"/>
  </w:num>
  <w:num w:numId="37">
    <w:abstractNumId w:val="34"/>
  </w:num>
  <w:num w:numId="38">
    <w:abstractNumId w:val="20"/>
  </w:num>
  <w:num w:numId="39">
    <w:abstractNumId w:val="18"/>
  </w:num>
  <w:num w:numId="40">
    <w:abstractNumId w:val="11"/>
  </w:num>
  <w:num w:numId="41">
    <w:abstractNumId w:val="22"/>
  </w:num>
  <w:num w:numId="42">
    <w:abstractNumId w:val="17"/>
  </w:num>
  <w:num w:numId="43">
    <w:abstractNumId w:val="15"/>
  </w:num>
  <w:num w:numId="44">
    <w:abstractNumId w:val="29"/>
  </w:num>
  <w:num w:numId="45">
    <w:abstractNumId w:val="28"/>
  </w:num>
  <w:num w:numId="46">
    <w:abstractNumId w:val="6"/>
  </w:num>
  <w:num w:numId="47">
    <w:abstractNumId w:val="7"/>
  </w:num>
  <w:num w:numId="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44AB"/>
    <w:rsid w:val="00010B5B"/>
    <w:rsid w:val="00040325"/>
    <w:rsid w:val="00061BFA"/>
    <w:rsid w:val="00082D52"/>
    <w:rsid w:val="00094CDF"/>
    <w:rsid w:val="000B5B66"/>
    <w:rsid w:val="000C4771"/>
    <w:rsid w:val="000D2F15"/>
    <w:rsid w:val="000D3566"/>
    <w:rsid w:val="000E304E"/>
    <w:rsid w:val="000F1DBA"/>
    <w:rsid w:val="000F3572"/>
    <w:rsid w:val="000F407E"/>
    <w:rsid w:val="000F6A81"/>
    <w:rsid w:val="00114EC1"/>
    <w:rsid w:val="00127FCB"/>
    <w:rsid w:val="00133A87"/>
    <w:rsid w:val="00145CFD"/>
    <w:rsid w:val="001504B9"/>
    <w:rsid w:val="00150E41"/>
    <w:rsid w:val="00162372"/>
    <w:rsid w:val="001626E1"/>
    <w:rsid w:val="001974D1"/>
    <w:rsid w:val="001A36D2"/>
    <w:rsid w:val="001A6FC3"/>
    <w:rsid w:val="001C1FCF"/>
    <w:rsid w:val="001D3591"/>
    <w:rsid w:val="001F085A"/>
    <w:rsid w:val="001F7905"/>
    <w:rsid w:val="002044AB"/>
    <w:rsid w:val="0022356A"/>
    <w:rsid w:val="0022575A"/>
    <w:rsid w:val="00235CAA"/>
    <w:rsid w:val="00251A7C"/>
    <w:rsid w:val="00255272"/>
    <w:rsid w:val="00255289"/>
    <w:rsid w:val="00256DC4"/>
    <w:rsid w:val="00270D4F"/>
    <w:rsid w:val="002810FB"/>
    <w:rsid w:val="00286063"/>
    <w:rsid w:val="002872C2"/>
    <w:rsid w:val="002A59FC"/>
    <w:rsid w:val="002B634A"/>
    <w:rsid w:val="002D02AC"/>
    <w:rsid w:val="002E1C59"/>
    <w:rsid w:val="002E29EF"/>
    <w:rsid w:val="002E416C"/>
    <w:rsid w:val="002E75C6"/>
    <w:rsid w:val="002F329D"/>
    <w:rsid w:val="002F50AA"/>
    <w:rsid w:val="002F703C"/>
    <w:rsid w:val="00304F8E"/>
    <w:rsid w:val="00306C89"/>
    <w:rsid w:val="00313405"/>
    <w:rsid w:val="003143DA"/>
    <w:rsid w:val="00327530"/>
    <w:rsid w:val="0034780A"/>
    <w:rsid w:val="00350DDA"/>
    <w:rsid w:val="00360B65"/>
    <w:rsid w:val="00365B21"/>
    <w:rsid w:val="00367D0E"/>
    <w:rsid w:val="00376EFA"/>
    <w:rsid w:val="00383176"/>
    <w:rsid w:val="00387D5C"/>
    <w:rsid w:val="00393048"/>
    <w:rsid w:val="003B2EA9"/>
    <w:rsid w:val="003B3E89"/>
    <w:rsid w:val="003C7541"/>
    <w:rsid w:val="003C7CF3"/>
    <w:rsid w:val="003D4D65"/>
    <w:rsid w:val="00410942"/>
    <w:rsid w:val="00414690"/>
    <w:rsid w:val="004328C6"/>
    <w:rsid w:val="00435085"/>
    <w:rsid w:val="00443F67"/>
    <w:rsid w:val="00445C4A"/>
    <w:rsid w:val="00451547"/>
    <w:rsid w:val="004522CD"/>
    <w:rsid w:val="00471A15"/>
    <w:rsid w:val="00493DB7"/>
    <w:rsid w:val="004C1257"/>
    <w:rsid w:val="004C5411"/>
    <w:rsid w:val="004E2CEF"/>
    <w:rsid w:val="00530CD5"/>
    <w:rsid w:val="00535710"/>
    <w:rsid w:val="00545013"/>
    <w:rsid w:val="00562503"/>
    <w:rsid w:val="00575413"/>
    <w:rsid w:val="00584F83"/>
    <w:rsid w:val="005955F6"/>
    <w:rsid w:val="005A0062"/>
    <w:rsid w:val="005A5853"/>
    <w:rsid w:val="005A5EA7"/>
    <w:rsid w:val="005C4663"/>
    <w:rsid w:val="005C7257"/>
    <w:rsid w:val="005D2576"/>
    <w:rsid w:val="005D74BD"/>
    <w:rsid w:val="005E7B9F"/>
    <w:rsid w:val="005F45CA"/>
    <w:rsid w:val="00606ED4"/>
    <w:rsid w:val="00620E5E"/>
    <w:rsid w:val="006350BB"/>
    <w:rsid w:val="00647154"/>
    <w:rsid w:val="006532AE"/>
    <w:rsid w:val="0067060B"/>
    <w:rsid w:val="00691CD3"/>
    <w:rsid w:val="006B15D0"/>
    <w:rsid w:val="006B3580"/>
    <w:rsid w:val="006B4D68"/>
    <w:rsid w:val="006B7760"/>
    <w:rsid w:val="006C74D8"/>
    <w:rsid w:val="006D4486"/>
    <w:rsid w:val="006F7505"/>
    <w:rsid w:val="00703EC5"/>
    <w:rsid w:val="00703FEA"/>
    <w:rsid w:val="0071309B"/>
    <w:rsid w:val="00730E6D"/>
    <w:rsid w:val="00737743"/>
    <w:rsid w:val="007427EB"/>
    <w:rsid w:val="00744A1D"/>
    <w:rsid w:val="00744BDC"/>
    <w:rsid w:val="0074794E"/>
    <w:rsid w:val="007509D7"/>
    <w:rsid w:val="00762145"/>
    <w:rsid w:val="00763241"/>
    <w:rsid w:val="007639D0"/>
    <w:rsid w:val="00763B41"/>
    <w:rsid w:val="00770D47"/>
    <w:rsid w:val="007741A5"/>
    <w:rsid w:val="00784270"/>
    <w:rsid w:val="00784B5F"/>
    <w:rsid w:val="007961FD"/>
    <w:rsid w:val="007B41FD"/>
    <w:rsid w:val="007B5A02"/>
    <w:rsid w:val="007D0E57"/>
    <w:rsid w:val="007E147F"/>
    <w:rsid w:val="007E4CF4"/>
    <w:rsid w:val="007E7525"/>
    <w:rsid w:val="008103BA"/>
    <w:rsid w:val="0083368C"/>
    <w:rsid w:val="00837AD9"/>
    <w:rsid w:val="00850385"/>
    <w:rsid w:val="0085756D"/>
    <w:rsid w:val="0085785B"/>
    <w:rsid w:val="0086387B"/>
    <w:rsid w:val="00865222"/>
    <w:rsid w:val="00883320"/>
    <w:rsid w:val="00883D4B"/>
    <w:rsid w:val="00883F67"/>
    <w:rsid w:val="008851EB"/>
    <w:rsid w:val="0089120E"/>
    <w:rsid w:val="008A11D5"/>
    <w:rsid w:val="008C6545"/>
    <w:rsid w:val="008D173A"/>
    <w:rsid w:val="008F7652"/>
    <w:rsid w:val="009233BF"/>
    <w:rsid w:val="009261D3"/>
    <w:rsid w:val="00933AA7"/>
    <w:rsid w:val="00942520"/>
    <w:rsid w:val="00942626"/>
    <w:rsid w:val="00952790"/>
    <w:rsid w:val="009665E4"/>
    <w:rsid w:val="00971D94"/>
    <w:rsid w:val="00973D45"/>
    <w:rsid w:val="00973E4A"/>
    <w:rsid w:val="00995824"/>
    <w:rsid w:val="009B4580"/>
    <w:rsid w:val="009C33A5"/>
    <w:rsid w:val="009E48C3"/>
    <w:rsid w:val="009F5576"/>
    <w:rsid w:val="00A004EA"/>
    <w:rsid w:val="00A011DF"/>
    <w:rsid w:val="00A0360A"/>
    <w:rsid w:val="00A07F6E"/>
    <w:rsid w:val="00A24D7F"/>
    <w:rsid w:val="00A258D7"/>
    <w:rsid w:val="00A347CE"/>
    <w:rsid w:val="00A4064D"/>
    <w:rsid w:val="00A4617D"/>
    <w:rsid w:val="00A552DC"/>
    <w:rsid w:val="00A810B3"/>
    <w:rsid w:val="00A901E0"/>
    <w:rsid w:val="00A90964"/>
    <w:rsid w:val="00AA49E5"/>
    <w:rsid w:val="00AA7353"/>
    <w:rsid w:val="00AB11AA"/>
    <w:rsid w:val="00AB2C08"/>
    <w:rsid w:val="00AB4749"/>
    <w:rsid w:val="00AB5582"/>
    <w:rsid w:val="00AB697B"/>
    <w:rsid w:val="00AC0CD6"/>
    <w:rsid w:val="00AE67E1"/>
    <w:rsid w:val="00B00397"/>
    <w:rsid w:val="00B066E4"/>
    <w:rsid w:val="00B25556"/>
    <w:rsid w:val="00B44082"/>
    <w:rsid w:val="00B46E8D"/>
    <w:rsid w:val="00B57607"/>
    <w:rsid w:val="00B77B1D"/>
    <w:rsid w:val="00BE4A16"/>
    <w:rsid w:val="00BE5972"/>
    <w:rsid w:val="00BE7C80"/>
    <w:rsid w:val="00BF7D11"/>
    <w:rsid w:val="00C17751"/>
    <w:rsid w:val="00C22136"/>
    <w:rsid w:val="00C4399A"/>
    <w:rsid w:val="00C61B22"/>
    <w:rsid w:val="00C65702"/>
    <w:rsid w:val="00C66A4F"/>
    <w:rsid w:val="00C85C88"/>
    <w:rsid w:val="00C863AA"/>
    <w:rsid w:val="00C9016B"/>
    <w:rsid w:val="00CB3C2E"/>
    <w:rsid w:val="00CB4E3D"/>
    <w:rsid w:val="00CD23E2"/>
    <w:rsid w:val="00CD3E8A"/>
    <w:rsid w:val="00CE319D"/>
    <w:rsid w:val="00CF3B79"/>
    <w:rsid w:val="00D17F48"/>
    <w:rsid w:val="00D225D2"/>
    <w:rsid w:val="00D27547"/>
    <w:rsid w:val="00D35144"/>
    <w:rsid w:val="00D420DA"/>
    <w:rsid w:val="00D50E85"/>
    <w:rsid w:val="00D66B94"/>
    <w:rsid w:val="00D66F79"/>
    <w:rsid w:val="00D81BB3"/>
    <w:rsid w:val="00DA43EE"/>
    <w:rsid w:val="00DC0DB1"/>
    <w:rsid w:val="00DC2520"/>
    <w:rsid w:val="00DC3C3B"/>
    <w:rsid w:val="00DD0424"/>
    <w:rsid w:val="00DD41E9"/>
    <w:rsid w:val="00DF629F"/>
    <w:rsid w:val="00E0005A"/>
    <w:rsid w:val="00E02EE8"/>
    <w:rsid w:val="00E0511A"/>
    <w:rsid w:val="00E1009F"/>
    <w:rsid w:val="00E210CA"/>
    <w:rsid w:val="00E35571"/>
    <w:rsid w:val="00E54114"/>
    <w:rsid w:val="00E64897"/>
    <w:rsid w:val="00E661A4"/>
    <w:rsid w:val="00E72083"/>
    <w:rsid w:val="00E86F1D"/>
    <w:rsid w:val="00E907CA"/>
    <w:rsid w:val="00E96E21"/>
    <w:rsid w:val="00EB07D9"/>
    <w:rsid w:val="00EC0F43"/>
    <w:rsid w:val="00EC1FB6"/>
    <w:rsid w:val="00EE2FC1"/>
    <w:rsid w:val="00EF0CF8"/>
    <w:rsid w:val="00EF5AD2"/>
    <w:rsid w:val="00F13E92"/>
    <w:rsid w:val="00F308A6"/>
    <w:rsid w:val="00F33DE4"/>
    <w:rsid w:val="00F4721D"/>
    <w:rsid w:val="00F52BF0"/>
    <w:rsid w:val="00F65E59"/>
    <w:rsid w:val="00F8673B"/>
    <w:rsid w:val="00F91A7A"/>
    <w:rsid w:val="00F95187"/>
    <w:rsid w:val="00F95BA0"/>
    <w:rsid w:val="00FB13D8"/>
    <w:rsid w:val="00FB7364"/>
    <w:rsid w:val="00FC73A7"/>
    <w:rsid w:val="00FD4092"/>
    <w:rsid w:val="00FD7108"/>
    <w:rsid w:val="00FE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343"/>
    <o:shapelayout v:ext="edit">
      <o:idmap v:ext="edit" data="1"/>
      <o:rules v:ext="edit">
        <o:r id="V:Rule11" type="connector" idref="#_s1317">
          <o:proxy start="" idref="#_s1337" connectloc="1"/>
          <o:proxy end="" idref="#_s1327" connectloc="2"/>
        </o:r>
        <o:r id="V:Rule12" type="connector" idref="#_s1323">
          <o:proxy start="" idref="#_s1331" connectloc="3"/>
          <o:proxy end="" idref="#_s1327" connectloc="2"/>
        </o:r>
        <o:r id="V:Rule13" type="connector" idref="#_s1322">
          <o:proxy start="" idref="#_s1332" connectloc="0"/>
          <o:proxy end="" idref="#_s1327" connectloc="2"/>
        </o:r>
        <o:r id="V:Rule14" type="connector" idref="#_s1320">
          <o:proxy start="" idref="#_s1334" connectloc="0"/>
          <o:proxy end="" idref="#_s1332" connectloc="2"/>
        </o:r>
        <o:r id="V:Rule15" type="connector" idref="#_s1319">
          <o:proxy start="" idref="#_s1335" connectloc="0"/>
          <o:proxy end="" idref="#_s1332" connectloc="2"/>
        </o:r>
        <o:r id="V:Rule16" type="connector" idref="#_s1321">
          <o:proxy start="" idref="#_s1333" connectloc="0"/>
          <o:proxy end="" idref="#_s1332" connectloc="2"/>
        </o:r>
        <o:r id="V:Rule17" type="connector" idref="#_s1326">
          <o:proxy start="" idref="#_s1328" connectloc="0"/>
          <o:proxy end="" idref="#_s1327" connectloc="2"/>
        </o:r>
        <o:r id="V:Rule18" type="connector" idref="#_s1325">
          <o:proxy start="" idref="#_s1329" connectloc="0"/>
          <o:proxy end="" idref="#_s1327" connectloc="2"/>
        </o:r>
        <o:r id="V:Rule19" type="connector" idref="#_s1318">
          <o:proxy start="" idref="#_s1336" connectloc="0"/>
          <o:proxy end="" idref="#_s1332" connectloc="2"/>
        </o:r>
        <o:r id="V:Rule20" type="connector" idref="#_s1324">
          <o:proxy start="" idref="#_s1330" connectloc="0"/>
          <o:proxy end="" idref="#_s1327" connectloc="2"/>
        </o:r>
      </o:rules>
    </o:shapelayout>
  </w:shapeDefaults>
  <w:decimalSymbol w:val=","/>
  <w:listSeparator w:val=";"/>
  <w15:chartTrackingRefBased/>
  <w15:docId w15:val="{99F6D848-E91B-42DE-94E3-4D2B48337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013"/>
    <w:rPr>
      <w:sz w:val="24"/>
      <w:szCs w:val="24"/>
    </w:rPr>
  </w:style>
  <w:style w:type="paragraph" w:styleId="1">
    <w:name w:val="heading 1"/>
    <w:basedOn w:val="a"/>
    <w:next w:val="a"/>
    <w:qFormat/>
    <w:rsid w:val="003B2EA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Стиль5"/>
    <w:basedOn w:val="a"/>
    <w:autoRedefine/>
    <w:rsid w:val="006B7760"/>
    <w:pPr>
      <w:spacing w:line="360" w:lineRule="auto"/>
      <w:jc w:val="center"/>
    </w:pPr>
    <w:rPr>
      <w:sz w:val="28"/>
      <w:szCs w:val="28"/>
    </w:rPr>
  </w:style>
  <w:style w:type="table" w:styleId="a3">
    <w:name w:val="Table Grid"/>
    <w:basedOn w:val="a1"/>
    <w:rsid w:val="002044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327530"/>
    <w:pPr>
      <w:spacing w:before="100" w:beforeAutospacing="1" w:after="100" w:afterAutospacing="1"/>
    </w:pPr>
  </w:style>
  <w:style w:type="paragraph" w:styleId="a5">
    <w:name w:val="Body Text"/>
    <w:basedOn w:val="a"/>
    <w:link w:val="a6"/>
    <w:unhideWhenUsed/>
    <w:rsid w:val="007E4CF4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6">
    <w:name w:val="Основной текст Знак"/>
    <w:basedOn w:val="a0"/>
    <w:link w:val="a5"/>
    <w:semiHidden/>
    <w:rsid w:val="007E4CF4"/>
    <w:rPr>
      <w:rFonts w:ascii="Calibri" w:hAnsi="Calibri"/>
      <w:sz w:val="22"/>
      <w:szCs w:val="22"/>
      <w:lang w:val="ru-RU" w:eastAsia="ru-RU" w:bidi="ar-SA"/>
    </w:rPr>
  </w:style>
  <w:style w:type="paragraph" w:styleId="a7">
    <w:name w:val="footer"/>
    <w:basedOn w:val="a"/>
    <w:link w:val="a8"/>
    <w:rsid w:val="007E4C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E4CF4"/>
    <w:rPr>
      <w:sz w:val="24"/>
      <w:szCs w:val="24"/>
      <w:lang w:val="ru-RU" w:eastAsia="ru-RU" w:bidi="ar-SA"/>
    </w:rPr>
  </w:style>
  <w:style w:type="character" w:styleId="a9">
    <w:name w:val="page number"/>
    <w:basedOn w:val="a0"/>
    <w:rsid w:val="007E4CF4"/>
  </w:style>
  <w:style w:type="paragraph" w:customStyle="1" w:styleId="aa">
    <w:name w:val="ТАБЛИЦА"/>
    <w:next w:val="a"/>
    <w:autoRedefine/>
    <w:rsid w:val="008A11D5"/>
    <w:pPr>
      <w:spacing w:line="360" w:lineRule="auto"/>
    </w:pPr>
    <w:rPr>
      <w:color w:val="000000"/>
    </w:rPr>
  </w:style>
  <w:style w:type="paragraph" w:styleId="ab">
    <w:name w:val="Plain Text"/>
    <w:basedOn w:val="a"/>
    <w:link w:val="ac"/>
    <w:rsid w:val="00A24D7F"/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basedOn w:val="a0"/>
    <w:link w:val="ab"/>
    <w:rsid w:val="00A24D7F"/>
    <w:rPr>
      <w:rFonts w:ascii="Courier New" w:hAnsi="Courier New" w:cs="Courier New"/>
      <w:lang w:val="ru-RU" w:eastAsia="ru-RU" w:bidi="ar-SA"/>
    </w:rPr>
  </w:style>
  <w:style w:type="character" w:customStyle="1" w:styleId="ad">
    <w:name w:val="Знак Знак"/>
    <w:basedOn w:val="a0"/>
    <w:locked/>
    <w:rsid w:val="002B634A"/>
    <w:rPr>
      <w:rFonts w:ascii="Courier New" w:hAnsi="Courier New" w:cs="Courier New"/>
      <w:lang w:val="ru-RU" w:eastAsia="ru-RU" w:bidi="ar-SA"/>
    </w:rPr>
  </w:style>
  <w:style w:type="paragraph" w:customStyle="1" w:styleId="14">
    <w:name w:val="Стиль 14 пт По центру Междустр.интервал:  полуторный"/>
    <w:basedOn w:val="a"/>
    <w:rsid w:val="00E86F1D"/>
    <w:pPr>
      <w:spacing w:line="360" w:lineRule="auto"/>
      <w:jc w:val="both"/>
    </w:pPr>
    <w:rPr>
      <w:sz w:val="28"/>
      <w:szCs w:val="20"/>
    </w:rPr>
  </w:style>
  <w:style w:type="paragraph" w:customStyle="1" w:styleId="10">
    <w:name w:val="Стиль1"/>
    <w:basedOn w:val="a"/>
    <w:rsid w:val="00E86F1D"/>
    <w:pPr>
      <w:spacing w:line="360" w:lineRule="auto"/>
      <w:jc w:val="both"/>
    </w:pPr>
    <w:rPr>
      <w:sz w:val="28"/>
    </w:rPr>
  </w:style>
  <w:style w:type="paragraph" w:customStyle="1" w:styleId="2">
    <w:name w:val="Стиль2"/>
    <w:basedOn w:val="a"/>
    <w:rsid w:val="00E86F1D"/>
    <w:pPr>
      <w:spacing w:line="360" w:lineRule="auto"/>
      <w:jc w:val="both"/>
    </w:pPr>
    <w:rPr>
      <w:sz w:val="28"/>
    </w:rPr>
  </w:style>
  <w:style w:type="paragraph" w:customStyle="1" w:styleId="3">
    <w:name w:val="Стиль3"/>
    <w:basedOn w:val="a"/>
    <w:rsid w:val="00E86F1D"/>
    <w:pPr>
      <w:spacing w:line="360" w:lineRule="auto"/>
      <w:jc w:val="both"/>
    </w:pPr>
    <w:rPr>
      <w:sz w:val="28"/>
      <w:szCs w:val="28"/>
    </w:rPr>
  </w:style>
  <w:style w:type="character" w:styleId="ae">
    <w:name w:val="Strong"/>
    <w:basedOn w:val="a0"/>
    <w:qFormat/>
    <w:rsid w:val="006B3580"/>
    <w:rPr>
      <w:b/>
      <w:bCs/>
    </w:rPr>
  </w:style>
  <w:style w:type="paragraph" w:styleId="af">
    <w:name w:val="header"/>
    <w:basedOn w:val="a"/>
    <w:rsid w:val="009E48C3"/>
    <w:pPr>
      <w:tabs>
        <w:tab w:val="center" w:pos="4677"/>
        <w:tab w:val="right" w:pos="9355"/>
      </w:tabs>
    </w:pPr>
  </w:style>
  <w:style w:type="paragraph" w:customStyle="1" w:styleId="11">
    <w:name w:val="Абзац списка1"/>
    <w:basedOn w:val="a"/>
    <w:rsid w:val="00784B5F"/>
    <w:pPr>
      <w:ind w:left="72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8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12249</Words>
  <Characters>69825</Characters>
  <Application>Microsoft Office Word</Application>
  <DocSecurity>0</DocSecurity>
  <Lines>581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ФГОУ ВПО «КУРГАНСКАЯ ГОСУДАРСТВЕННАЯ СЕЛЬСКОХОЗЯЙСТВЕННАЯ АКАДЕМИЯ имени Т</vt:lpstr>
    </vt:vector>
  </TitlesOfParts>
  <Company>WolfsRain</Company>
  <LinksUpToDate>false</LinksUpToDate>
  <CharactersWithSpaces>81911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ФГОУ ВПО «КУРГАНСКАЯ ГОСУДАРСТВЕННАЯ СЕЛЬСКОХОЗЯЙСТВЕННАЯ АКАДЕМИЯ имени Т</dc:title>
  <dc:subject/>
  <dc:creator>Loner</dc:creator>
  <cp:keywords/>
  <cp:lastModifiedBy>admin</cp:lastModifiedBy>
  <cp:revision>2</cp:revision>
  <cp:lastPrinted>2010-10-07T03:28:00Z</cp:lastPrinted>
  <dcterms:created xsi:type="dcterms:W3CDTF">2014-04-23T03:42:00Z</dcterms:created>
  <dcterms:modified xsi:type="dcterms:W3CDTF">2014-04-23T03:42:00Z</dcterms:modified>
</cp:coreProperties>
</file>